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282A2" w14:textId="77777777" w:rsidR="00E5413B" w:rsidRDefault="00E5413B" w:rsidP="00E5413B">
      <w:pPr>
        <w:tabs>
          <w:tab w:val="left" w:pos="993"/>
        </w:tabs>
        <w:autoSpaceDE w:val="0"/>
        <w:autoSpaceDN w:val="0"/>
        <w:adjustRightInd w:val="0"/>
        <w:jc w:val="right"/>
        <w:rPr>
          <w:i/>
          <w:iCs/>
          <w:sz w:val="28"/>
          <w:szCs w:val="28"/>
          <w:lang w:val="ro-RO" w:eastAsia="ru-RU"/>
        </w:rPr>
      </w:pPr>
    </w:p>
    <w:p w14:paraId="46B8F400" w14:textId="77777777" w:rsidR="006B0BA2" w:rsidRDefault="006B0BA2" w:rsidP="00E5413B">
      <w:pPr>
        <w:tabs>
          <w:tab w:val="left" w:pos="993"/>
        </w:tabs>
        <w:autoSpaceDE w:val="0"/>
        <w:autoSpaceDN w:val="0"/>
        <w:adjustRightInd w:val="0"/>
        <w:jc w:val="right"/>
        <w:rPr>
          <w:i/>
          <w:iCs/>
          <w:sz w:val="28"/>
          <w:szCs w:val="28"/>
          <w:lang w:val="ro-RO" w:eastAsia="ru-RU"/>
        </w:rPr>
      </w:pPr>
    </w:p>
    <w:p w14:paraId="787D3AD9" w14:textId="77777777" w:rsidR="006B0BA2" w:rsidRPr="00AC1CCD" w:rsidRDefault="006B0BA2" w:rsidP="00E5413B">
      <w:pPr>
        <w:tabs>
          <w:tab w:val="left" w:pos="993"/>
        </w:tabs>
        <w:autoSpaceDE w:val="0"/>
        <w:autoSpaceDN w:val="0"/>
        <w:adjustRightInd w:val="0"/>
        <w:jc w:val="right"/>
        <w:rPr>
          <w:i/>
          <w:iCs/>
          <w:sz w:val="28"/>
          <w:szCs w:val="28"/>
          <w:lang w:val="ro-RO" w:eastAsia="ru-RU"/>
        </w:rPr>
      </w:pPr>
    </w:p>
    <w:p w14:paraId="3D348008"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5523544D" w14:textId="77777777" w:rsidR="00E5413B" w:rsidRPr="00AC1CCD" w:rsidRDefault="00E5413B" w:rsidP="00E5413B">
      <w:pPr>
        <w:tabs>
          <w:tab w:val="left" w:pos="993"/>
        </w:tabs>
        <w:autoSpaceDE w:val="0"/>
        <w:autoSpaceDN w:val="0"/>
        <w:adjustRightInd w:val="0"/>
        <w:jc w:val="right"/>
        <w:rPr>
          <w:i/>
          <w:iCs/>
          <w:sz w:val="28"/>
          <w:szCs w:val="28"/>
          <w:lang w:val="ro-RO" w:eastAsia="ru-RU"/>
        </w:rPr>
      </w:pPr>
    </w:p>
    <w:p w14:paraId="2B80A7FA" w14:textId="77777777" w:rsidR="00E5413B" w:rsidRPr="00AC1CCD" w:rsidRDefault="00E5413B" w:rsidP="00E5413B">
      <w:pPr>
        <w:tabs>
          <w:tab w:val="left" w:pos="993"/>
        </w:tabs>
        <w:autoSpaceDE w:val="0"/>
        <w:autoSpaceDN w:val="0"/>
        <w:adjustRightInd w:val="0"/>
        <w:jc w:val="right"/>
        <w:rPr>
          <w:sz w:val="28"/>
          <w:szCs w:val="28"/>
          <w:lang w:val="ro-RO" w:eastAsia="ru-RU"/>
        </w:rPr>
      </w:pPr>
    </w:p>
    <w:p w14:paraId="018F07DC" w14:textId="77777777" w:rsidR="00DB643B" w:rsidRPr="00AC1CCD" w:rsidRDefault="00DB643B" w:rsidP="008F7E6C">
      <w:pPr>
        <w:ind w:left="567" w:right="1985" w:firstLine="0"/>
        <w:jc w:val="center"/>
        <w:rPr>
          <w:b/>
          <w:bCs/>
          <w:spacing w:val="80"/>
          <w:sz w:val="28"/>
          <w:szCs w:val="28"/>
          <w:lang w:val="ro-RO"/>
        </w:rPr>
      </w:pPr>
      <w:r w:rsidRPr="00AC1CCD">
        <w:rPr>
          <w:b/>
          <w:bCs/>
          <w:spacing w:val="80"/>
          <w:sz w:val="28"/>
          <w:szCs w:val="28"/>
          <w:lang w:val="ro-RO"/>
        </w:rPr>
        <w:t>LEGE</w:t>
      </w:r>
    </w:p>
    <w:p w14:paraId="206F66AE" w14:textId="77777777" w:rsidR="000377CC" w:rsidRPr="00AC1CCD" w:rsidRDefault="000377CC" w:rsidP="008F7E6C">
      <w:pPr>
        <w:ind w:left="567" w:right="1985" w:firstLine="0"/>
        <w:jc w:val="center"/>
        <w:rPr>
          <w:b/>
          <w:bCs/>
          <w:spacing w:val="80"/>
          <w:sz w:val="28"/>
          <w:szCs w:val="28"/>
          <w:lang w:val="ro-RO" w:eastAsia="ro-RO"/>
        </w:rPr>
      </w:pPr>
    </w:p>
    <w:p w14:paraId="672D3220" w14:textId="77777777"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o-RO"/>
        </w:rPr>
      </w:pPr>
      <w:r w:rsidRPr="00AC1CCD">
        <w:rPr>
          <w:b/>
          <w:bCs/>
          <w:sz w:val="28"/>
          <w:szCs w:val="28"/>
          <w:lang w:val="ro-RO" w:eastAsia="ro-RO"/>
        </w:rPr>
        <w:t>pentru modificarea unor acte normative</w:t>
      </w:r>
    </w:p>
    <w:p w14:paraId="4BE8E019" w14:textId="28926D16" w:rsidR="00DB643B" w:rsidRPr="00AC1CCD" w:rsidRDefault="00DB643B" w:rsidP="00EF12A0">
      <w:pPr>
        <w:tabs>
          <w:tab w:val="left" w:pos="993"/>
          <w:tab w:val="left" w:pos="7369"/>
        </w:tabs>
        <w:autoSpaceDE w:val="0"/>
        <w:autoSpaceDN w:val="0"/>
        <w:adjustRightInd w:val="0"/>
        <w:ind w:left="426" w:right="1985" w:firstLine="0"/>
        <w:jc w:val="center"/>
        <w:rPr>
          <w:b/>
          <w:bCs/>
          <w:sz w:val="28"/>
          <w:szCs w:val="28"/>
          <w:lang w:val="ro-RO" w:eastAsia="ru-RU"/>
        </w:rPr>
      </w:pPr>
      <w:r w:rsidRPr="00AC1CCD">
        <w:rPr>
          <w:b/>
          <w:bCs/>
          <w:sz w:val="28"/>
          <w:szCs w:val="28"/>
          <w:lang w:val="ro-RO" w:eastAsia="ru-RU"/>
        </w:rPr>
        <w:t xml:space="preserve">(modificarea Codului penal </w:t>
      </w:r>
      <w:r w:rsidR="00BF16D5" w:rsidRPr="00AC1CCD">
        <w:rPr>
          <w:b/>
          <w:bCs/>
          <w:sz w:val="28"/>
          <w:szCs w:val="28"/>
          <w:lang w:val="ro-RO" w:eastAsia="ru-RU"/>
        </w:rPr>
        <w:t>ș</w:t>
      </w:r>
      <w:r w:rsidRPr="00AC1CCD">
        <w:rPr>
          <w:b/>
          <w:bCs/>
          <w:sz w:val="28"/>
          <w:szCs w:val="28"/>
          <w:lang w:val="ro-RO" w:eastAsia="ru-RU"/>
        </w:rPr>
        <w:t xml:space="preserve">i </w:t>
      </w:r>
      <w:r w:rsidR="00EF12A0">
        <w:rPr>
          <w:b/>
          <w:bCs/>
          <w:sz w:val="28"/>
          <w:szCs w:val="28"/>
          <w:lang w:val="ro-RO" w:eastAsia="ru-RU"/>
        </w:rPr>
        <w:t xml:space="preserve">a </w:t>
      </w:r>
      <w:r w:rsidRPr="00AC1CCD">
        <w:rPr>
          <w:b/>
          <w:bCs/>
          <w:sz w:val="28"/>
          <w:szCs w:val="28"/>
          <w:lang w:val="ro-RO" w:eastAsia="ru-RU"/>
        </w:rPr>
        <w:t>Codului contraven</w:t>
      </w:r>
      <w:r w:rsidR="00BF16D5" w:rsidRPr="00AC1CCD">
        <w:rPr>
          <w:b/>
          <w:bCs/>
          <w:sz w:val="28"/>
          <w:szCs w:val="28"/>
          <w:lang w:val="ro-RO" w:eastAsia="ru-RU"/>
        </w:rPr>
        <w:t>ț</w:t>
      </w:r>
      <w:r w:rsidRPr="00AC1CCD">
        <w:rPr>
          <w:b/>
          <w:bCs/>
          <w:sz w:val="28"/>
          <w:szCs w:val="28"/>
          <w:lang w:val="ro-RO" w:eastAsia="ru-RU"/>
        </w:rPr>
        <w:t>ional)</w:t>
      </w:r>
    </w:p>
    <w:p w14:paraId="3FEA08A8" w14:textId="7B5379FD" w:rsidR="00DB643B" w:rsidRPr="00AC1CCD" w:rsidRDefault="00DD4B7E" w:rsidP="008F7E6C">
      <w:pPr>
        <w:tabs>
          <w:tab w:val="left" w:pos="993"/>
        </w:tabs>
        <w:autoSpaceDE w:val="0"/>
        <w:autoSpaceDN w:val="0"/>
        <w:adjustRightInd w:val="0"/>
        <w:jc w:val="left"/>
        <w:rPr>
          <w:sz w:val="28"/>
          <w:szCs w:val="28"/>
          <w:lang w:val="ro-RO" w:eastAsia="ru-RU"/>
        </w:rPr>
      </w:pPr>
      <w:r w:rsidRPr="00AC1CCD">
        <w:rPr>
          <w:noProof/>
          <w:sz w:val="28"/>
          <w:szCs w:val="28"/>
          <w:lang w:val="ro-RO" w:eastAsia="ru-RU"/>
        </w:rPr>
        <mc:AlternateContent>
          <mc:Choice Requires="wps">
            <w:drawing>
              <wp:anchor distT="0" distB="0" distL="114300" distR="114300" simplePos="0" relativeHeight="251658240" behindDoc="0" locked="0" layoutInCell="1" allowOverlap="1" wp14:anchorId="7CC83475" wp14:editId="239F133D">
                <wp:simplePos x="0" y="0"/>
                <wp:positionH relativeFrom="column">
                  <wp:posOffset>415925</wp:posOffset>
                </wp:positionH>
                <wp:positionV relativeFrom="paragraph">
                  <wp:posOffset>8780</wp:posOffset>
                </wp:positionV>
                <wp:extent cx="4219575" cy="0"/>
                <wp:effectExtent l="9525" t="7620" r="9525" b="11430"/>
                <wp:wrapNone/>
                <wp:docPr id="2087371545"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ED7A46C" id="_x0000_t32" coordsize="21600,21600" o:spt="32" o:oned="t" path="m,l21600,21600e" filled="f">
                <v:path arrowok="t" fillok="f" o:connecttype="none"/>
                <o:lock v:ext="edit" shapetype="t"/>
              </v:shapetype>
              <v:shape id="AutoShape 2" o:spid="_x0000_s1026" type="#_x0000_t32" style="position:absolute;margin-left:32.75pt;margin-top:.7pt;width:332.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a1OuAEAAFYDAAAOAAAAZHJzL2Uyb0RvYy54bWysU8Fu2zAMvQ/YPwi6L46DZVuNOD2k6y7d&#10;FqDdBzCSbAuVRYFU4uTvJ6lJVmy3oT4IlEg+Pj7Sq9vj6MTBEFv0raxncymMV6it71v56+n+wxcp&#10;OILX4NCbVp4My9v1+3erKTRmgQM6bUgkEM/NFFo5xBiaqmI1mBF4hsH45OyQRojpSn2lCaaEPrpq&#10;MZ9/qiYkHQiVYU6vdy9OuS74XWdU/Nl1bKJwrUzcYjmpnLt8VusVND1BGKw604D/YDGC9anoFeoO&#10;Iog92X+gRqsIGbs4UzhW2HVWmdJD6qae/9XN4wDBlF6SOByuMvHbwaofh43fUqaujv4xPKB6ZuFx&#10;M4DvTSHwdAppcHWWqpoCN9eUfOGwJbGbvqNOMbCPWFQ4djRmyNSfOBaxT1exzTEKlR4/Luqb5eel&#10;FOriq6C5JAbi+M3gKLLRSo4Eth/iBr1PI0WqSxk4PHDMtKC5JOSqHu+tc2WyzouplTfLxbIkMDqr&#10;szOHMfW7jSNxgLwb5Ss9Js/rMMK91wVsMKC/nu0I1r3YqbjzZ2myGnn1uNmhPm3pIlkaXmF5XrS8&#10;Ha/vJfvP77D+DQAA//8DAFBLAwQUAAYACAAAACEAZqyaIdsAAAAGAQAADwAAAGRycy9kb3ducmV2&#10;LnhtbEyPzU7DMBCE70i8g7WVuCBqtzRtCXGqCokDx/5IXN14SULjdRQ7TejTs3CB4+yMZr/JNqNr&#10;xAW7UHvSMJsqEEiFtzWVGo6H14c1iBANWdN4Qg1fGGCT395kJrV+oB1e9rEUXEIhNRqqGNtUylBU&#10;6EyY+haJvQ/fORNZdqW0nRm43DVyrtRSOlMTf6hMiy8VFud97zRg6JOZ2j658vh2He7f59fPoT1o&#10;fTcZt88gIo7xLww/+IwOOTOdfE82iEbDMkk4yfcFCLZXj4qnnX61zDP5Hz//BgAA//8DAFBLAQIt&#10;ABQABgAIAAAAIQC2gziS/gAAAOEBAAATAAAAAAAAAAAAAAAAAAAAAABbQ29udGVudF9UeXBlc10u&#10;eG1sUEsBAi0AFAAGAAgAAAAhADj9If/WAAAAlAEAAAsAAAAAAAAAAAAAAAAALwEAAF9yZWxzLy5y&#10;ZWxzUEsBAi0AFAAGAAgAAAAhAA5NrU64AQAAVgMAAA4AAAAAAAAAAAAAAAAALgIAAGRycy9lMm9E&#10;b2MueG1sUEsBAi0AFAAGAAgAAAAhAGasmiHbAAAABgEAAA8AAAAAAAAAAAAAAAAAEgQAAGRycy9k&#10;b3ducmV2LnhtbFBLBQYAAAAABAAEAPMAAAAaBQAAAAA=&#10;"/>
            </w:pict>
          </mc:Fallback>
        </mc:AlternateContent>
      </w:r>
    </w:p>
    <w:p w14:paraId="105AEC40" w14:textId="77777777" w:rsidR="00DB643B" w:rsidRPr="00AC1CCD" w:rsidRDefault="00DB643B" w:rsidP="008F7E6C">
      <w:pPr>
        <w:tabs>
          <w:tab w:val="left" w:pos="993"/>
        </w:tabs>
        <w:autoSpaceDE w:val="0"/>
        <w:autoSpaceDN w:val="0"/>
        <w:adjustRightInd w:val="0"/>
        <w:jc w:val="left"/>
        <w:rPr>
          <w:sz w:val="28"/>
          <w:szCs w:val="28"/>
          <w:lang w:val="ro-RO" w:eastAsia="ro-RO"/>
        </w:rPr>
      </w:pPr>
      <w:r w:rsidRPr="00AC1CCD">
        <w:rPr>
          <w:sz w:val="28"/>
          <w:szCs w:val="28"/>
          <w:lang w:val="ro-RO" w:eastAsia="ro-RO"/>
        </w:rPr>
        <w:t>Parlamentul adoptă prezenta lege organică.</w:t>
      </w:r>
    </w:p>
    <w:p w14:paraId="0B261737" w14:textId="77777777" w:rsidR="00DB643B" w:rsidRPr="00AC1CCD" w:rsidRDefault="00DB643B" w:rsidP="008F7E6C">
      <w:pPr>
        <w:tabs>
          <w:tab w:val="left" w:pos="993"/>
        </w:tabs>
        <w:rPr>
          <w:b/>
          <w:bCs/>
          <w:sz w:val="28"/>
          <w:szCs w:val="28"/>
          <w:lang w:val="ro-RO" w:eastAsia="ro-RO"/>
        </w:rPr>
      </w:pPr>
    </w:p>
    <w:p w14:paraId="4F5542CA" w14:textId="554DCB2A" w:rsidR="00DB643B" w:rsidRPr="00AC1CCD" w:rsidRDefault="00DB643B" w:rsidP="008F7E6C">
      <w:pPr>
        <w:tabs>
          <w:tab w:val="left" w:pos="993"/>
        </w:tabs>
        <w:rPr>
          <w:rFonts w:eastAsia="Calibri"/>
          <w:bCs/>
          <w:color w:val="000000"/>
          <w:sz w:val="28"/>
          <w:szCs w:val="28"/>
          <w:lang w:val="ro-RO"/>
        </w:rPr>
      </w:pPr>
      <w:r w:rsidRPr="00AC1CCD">
        <w:rPr>
          <w:b/>
          <w:bCs/>
          <w:sz w:val="28"/>
          <w:szCs w:val="28"/>
          <w:lang w:val="ro-RO" w:eastAsia="ro-RO"/>
        </w:rPr>
        <w:t xml:space="preserve">Art. I. </w:t>
      </w:r>
      <w:r w:rsidRPr="00AC1CCD">
        <w:rPr>
          <w:sz w:val="28"/>
          <w:szCs w:val="28"/>
          <w:lang w:val="ro-RO" w:eastAsia="ro-RO"/>
        </w:rPr>
        <w:t>–</w:t>
      </w:r>
      <w:r w:rsidRPr="00AC1CCD">
        <w:rPr>
          <w:b/>
          <w:bCs/>
          <w:sz w:val="28"/>
          <w:szCs w:val="28"/>
          <w:lang w:val="ro-RO" w:eastAsia="ro-RO"/>
        </w:rPr>
        <w:t xml:space="preserve"> </w:t>
      </w:r>
      <w:r w:rsidRPr="00AC1CCD">
        <w:rPr>
          <w:rFonts w:eastAsia="Calibri"/>
          <w:bCs/>
          <w:color w:val="000000"/>
          <w:sz w:val="28"/>
          <w:szCs w:val="28"/>
          <w:lang w:val="ro-RO"/>
        </w:rPr>
        <w:t>Codul penal al Republicii Moldova nr. 985/2002 (republicat în Monitorul Oficial al Republicii Moldova, 2009, nr. 72</w:t>
      </w:r>
      <w:r w:rsidR="00CD1EE6" w:rsidRPr="00AC1CCD">
        <w:rPr>
          <w:rFonts w:eastAsia="Calibri"/>
          <w:bCs/>
          <w:color w:val="000000"/>
          <w:sz w:val="28"/>
          <w:szCs w:val="28"/>
          <w:lang w:val="ro-RO"/>
        </w:rPr>
        <w:t>–</w:t>
      </w:r>
      <w:r w:rsidRPr="00AC1CCD">
        <w:rPr>
          <w:rFonts w:eastAsia="Calibri"/>
          <w:bCs/>
          <w:color w:val="000000"/>
          <w:sz w:val="28"/>
          <w:szCs w:val="28"/>
          <w:lang w:val="ro-RO"/>
        </w:rPr>
        <w:t>74, art. 195), cu modificările ulterioare, se modifică după cum urmează:</w:t>
      </w:r>
    </w:p>
    <w:p w14:paraId="14F026DD" w14:textId="77777777" w:rsidR="00DB643B" w:rsidRPr="00AC1CCD" w:rsidRDefault="00DB643B" w:rsidP="008F7E6C">
      <w:pPr>
        <w:tabs>
          <w:tab w:val="left" w:pos="993"/>
        </w:tabs>
        <w:rPr>
          <w:rFonts w:eastAsia="Calibri"/>
          <w:b/>
          <w:color w:val="000000"/>
          <w:sz w:val="28"/>
          <w:szCs w:val="28"/>
          <w:vertAlign w:val="superscript"/>
          <w:lang w:val="ro-RO"/>
        </w:rPr>
      </w:pPr>
    </w:p>
    <w:p w14:paraId="5C0F99D7" w14:textId="6504FD8D"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color w:val="000000"/>
          <w:sz w:val="28"/>
          <w:szCs w:val="28"/>
          <w:lang w:val="ro-RO" w:eastAsia="ru-RU"/>
        </w:rPr>
        <w:t xml:space="preserve">În cuprinsul </w:t>
      </w:r>
      <w:r w:rsidR="00273CE1" w:rsidRPr="00AC1CCD">
        <w:rPr>
          <w:color w:val="000000"/>
          <w:sz w:val="28"/>
          <w:szCs w:val="28"/>
          <w:lang w:val="ro-RO" w:eastAsia="ru-RU"/>
        </w:rPr>
        <w:t>c</w:t>
      </w:r>
      <w:r w:rsidRPr="00AC1CCD">
        <w:rPr>
          <w:color w:val="000000"/>
          <w:sz w:val="28"/>
          <w:szCs w:val="28"/>
          <w:lang w:val="ro-RO" w:eastAsia="ru-RU"/>
        </w:rPr>
        <w:t>odului, cuvântul „telecomunica</w:t>
      </w:r>
      <w:r w:rsidR="00BF16D5" w:rsidRPr="00AC1CCD">
        <w:rPr>
          <w:color w:val="000000"/>
          <w:sz w:val="28"/>
          <w:szCs w:val="28"/>
          <w:lang w:val="ro-RO" w:eastAsia="ru-RU"/>
        </w:rPr>
        <w:t>ț</w:t>
      </w:r>
      <w:r w:rsidRPr="00AC1CCD">
        <w:rPr>
          <w:color w:val="000000"/>
          <w:sz w:val="28"/>
          <w:szCs w:val="28"/>
          <w:lang w:val="ro-RO" w:eastAsia="ru-RU"/>
        </w:rPr>
        <w:t>ii”, la orice formă gramaticală, se substituie cu cuvintele „comunica</w:t>
      </w:r>
      <w:r w:rsidR="00BF16D5" w:rsidRPr="00AC1CCD">
        <w:rPr>
          <w:color w:val="000000"/>
          <w:sz w:val="28"/>
          <w:szCs w:val="28"/>
          <w:lang w:val="ro-RO" w:eastAsia="ru-RU"/>
        </w:rPr>
        <w:t>ț</w:t>
      </w:r>
      <w:r w:rsidRPr="00AC1CCD">
        <w:rPr>
          <w:color w:val="000000"/>
          <w:sz w:val="28"/>
          <w:szCs w:val="28"/>
          <w:lang w:val="ro-RO" w:eastAsia="ru-RU"/>
        </w:rPr>
        <w:t>ii electronice” la forma gramaticală corespunzătoare.</w:t>
      </w:r>
    </w:p>
    <w:p w14:paraId="5D8DB7BA" w14:textId="77777777" w:rsidR="00DB643B" w:rsidRPr="00AC1CCD" w:rsidRDefault="00DB643B" w:rsidP="008F7E6C">
      <w:pPr>
        <w:tabs>
          <w:tab w:val="left" w:pos="993"/>
        </w:tabs>
        <w:rPr>
          <w:rFonts w:eastAsia="Calibri"/>
          <w:b/>
          <w:color w:val="000000"/>
          <w:sz w:val="28"/>
          <w:szCs w:val="28"/>
          <w:lang w:val="ro-RO"/>
        </w:rPr>
      </w:pPr>
    </w:p>
    <w:p w14:paraId="20CE469E" w14:textId="77777777" w:rsidR="00DB643B" w:rsidRPr="00AC1CCD" w:rsidRDefault="00DB643B" w:rsidP="008F7E6C">
      <w:pPr>
        <w:numPr>
          <w:ilvl w:val="0"/>
          <w:numId w:val="1"/>
        </w:numPr>
        <w:tabs>
          <w:tab w:val="left" w:pos="993"/>
        </w:tabs>
        <w:ind w:left="0" w:firstLine="709"/>
        <w:contextualSpacing/>
        <w:rPr>
          <w:rFonts w:eastAsia="Calibri"/>
          <w:color w:val="000000"/>
          <w:sz w:val="28"/>
          <w:szCs w:val="28"/>
          <w:lang w:val="ro-RO"/>
        </w:rPr>
      </w:pPr>
      <w:r w:rsidRPr="00AC1CCD">
        <w:rPr>
          <w:rFonts w:eastAsia="Calibri"/>
          <w:color w:val="000000"/>
          <w:sz w:val="28"/>
          <w:szCs w:val="28"/>
          <w:lang w:val="ro-RO"/>
        </w:rPr>
        <w:t>Articolul 24 se abrogă.</w:t>
      </w:r>
    </w:p>
    <w:p w14:paraId="2477F264" w14:textId="77777777" w:rsidR="00DB643B" w:rsidRPr="00AC1CCD" w:rsidRDefault="00DB643B" w:rsidP="008F7E6C">
      <w:pPr>
        <w:tabs>
          <w:tab w:val="left" w:pos="993"/>
        </w:tabs>
        <w:rPr>
          <w:rFonts w:eastAsia="Calibri"/>
          <w:b/>
          <w:color w:val="000000"/>
          <w:sz w:val="28"/>
          <w:szCs w:val="28"/>
          <w:lang w:val="ro-RO"/>
        </w:rPr>
      </w:pPr>
    </w:p>
    <w:p w14:paraId="6162F855" w14:textId="33E8556E" w:rsidR="007238D0"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 alineatul (1), textul „ , cu excep</w:t>
      </w:r>
      <w:r w:rsidR="00BF16D5" w:rsidRPr="00AC1CCD">
        <w:rPr>
          <w:rFonts w:eastAsia="Calibri"/>
          <w:bCs/>
          <w:color w:val="000000"/>
          <w:sz w:val="28"/>
          <w:szCs w:val="28"/>
          <w:lang w:val="ro-RO"/>
        </w:rPr>
        <w:t>ț</w:t>
      </w:r>
      <w:r w:rsidRPr="00AC1CCD">
        <w:rPr>
          <w:rFonts w:eastAsia="Calibri"/>
          <w:bCs/>
          <w:color w:val="000000"/>
          <w:sz w:val="28"/>
          <w:szCs w:val="28"/>
          <w:lang w:val="ro-RO"/>
        </w:rPr>
        <w:t>ia cazurilor când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este prevăzută în articolele păr</w:t>
      </w:r>
      <w:r w:rsidR="00BF16D5" w:rsidRPr="00AC1CCD">
        <w:rPr>
          <w:rFonts w:eastAsia="Calibri"/>
          <w:bCs/>
          <w:color w:val="000000"/>
          <w:sz w:val="28"/>
          <w:szCs w:val="28"/>
          <w:lang w:val="ro-RO"/>
        </w:rPr>
        <w:t>ț</w:t>
      </w:r>
      <w:r w:rsidRPr="00AC1CCD">
        <w:rPr>
          <w:rFonts w:eastAsia="Calibri"/>
          <w:bCs/>
          <w:color w:val="000000"/>
          <w:sz w:val="28"/>
          <w:szCs w:val="28"/>
          <w:lang w:val="ro-RO"/>
        </w:rPr>
        <w:t>ii speciale a prezentului cod în calitate de circumstan</w:t>
      </w:r>
      <w:r w:rsidR="00BF16D5" w:rsidRPr="00AC1CCD">
        <w:rPr>
          <w:rFonts w:eastAsia="Calibri"/>
          <w:bCs/>
          <w:color w:val="000000"/>
          <w:sz w:val="28"/>
          <w:szCs w:val="28"/>
          <w:lang w:val="ro-RO"/>
        </w:rPr>
        <w:t>ț</w:t>
      </w:r>
      <w:r w:rsidRPr="00AC1CCD">
        <w:rPr>
          <w:rFonts w:eastAsia="Calibri"/>
          <w:bCs/>
          <w:color w:val="000000"/>
          <w:sz w:val="28"/>
          <w:szCs w:val="28"/>
          <w:lang w:val="ro-RO"/>
        </w:rPr>
        <w:t>ă care agravează pedeapsa” se exclude.</w:t>
      </w:r>
    </w:p>
    <w:p w14:paraId="2CDDB996" w14:textId="77777777" w:rsidR="007238D0" w:rsidRPr="00AC1CCD" w:rsidRDefault="007238D0" w:rsidP="008F7E6C">
      <w:pPr>
        <w:pStyle w:val="ListParagraph"/>
        <w:ind w:left="0"/>
        <w:rPr>
          <w:rFonts w:eastAsia="Calibri"/>
          <w:bCs/>
          <w:color w:val="000000"/>
          <w:sz w:val="28"/>
          <w:szCs w:val="28"/>
          <w:lang w:val="ro-RO"/>
        </w:rPr>
      </w:pPr>
    </w:p>
    <w:p w14:paraId="440FC616"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60:</w:t>
      </w:r>
    </w:p>
    <w:p w14:paraId="3C4D1142" w14:textId="77777777" w:rsidR="00653D46" w:rsidRPr="00AC1CCD" w:rsidRDefault="00653D46" w:rsidP="008F7E6C">
      <w:pPr>
        <w:tabs>
          <w:tab w:val="left" w:pos="993"/>
        </w:tabs>
        <w:rPr>
          <w:rFonts w:eastAsia="Calibri"/>
          <w:bCs/>
          <w:color w:val="000000"/>
          <w:sz w:val="28"/>
          <w:szCs w:val="28"/>
          <w:lang w:val="ro-RO"/>
        </w:rPr>
      </w:pPr>
    </w:p>
    <w:p w14:paraId="2C2F187A" w14:textId="7178A489"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la alineatul (1) litera a), textul „2 ani” se substituie cu textul „3 ani”; </w:t>
      </w:r>
    </w:p>
    <w:p w14:paraId="3E783203" w14:textId="77777777" w:rsidR="00653D46" w:rsidRPr="00AC1CCD" w:rsidRDefault="00653D46" w:rsidP="008F7E6C">
      <w:pPr>
        <w:tabs>
          <w:tab w:val="left" w:pos="993"/>
        </w:tabs>
        <w:rPr>
          <w:rFonts w:eastAsia="Calibri"/>
          <w:bCs/>
          <w:color w:val="000000"/>
          <w:sz w:val="28"/>
          <w:szCs w:val="28"/>
          <w:lang w:val="ro-RO"/>
        </w:rPr>
      </w:pPr>
    </w:p>
    <w:p w14:paraId="25CADC09" w14:textId="7C396CB9" w:rsidR="00DB643B" w:rsidRPr="00AC1CCD" w:rsidRDefault="00632283"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F52AAE" w14:textId="77777777" w:rsidR="00653D46" w:rsidRPr="00AC1CCD" w:rsidRDefault="00653D46" w:rsidP="008F7E6C">
      <w:pPr>
        <w:tabs>
          <w:tab w:val="left" w:pos="993"/>
        </w:tabs>
        <w:rPr>
          <w:rFonts w:eastAsia="Calibri"/>
          <w:bCs/>
          <w:color w:val="000000"/>
          <w:sz w:val="28"/>
          <w:szCs w:val="28"/>
          <w:lang w:val="ro-RO"/>
        </w:rPr>
      </w:pPr>
    </w:p>
    <w:p w14:paraId="72680555" w14:textId="03831DCD"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934D23" w:rsidRPr="00AC1CCD">
        <w:rPr>
          <w:rFonts w:eastAsia="Calibri"/>
          <w:bCs/>
          <w:color w:val="000000"/>
          <w:sz w:val="28"/>
          <w:szCs w:val="28"/>
          <w:lang w:val="ro-MD"/>
        </w:rPr>
        <w:t>Î</w:t>
      </w:r>
      <w:r w:rsidRPr="00AC1CCD">
        <w:rPr>
          <w:rFonts w:eastAsia="Calibri"/>
          <w:bCs/>
          <w:color w:val="000000"/>
          <w:sz w:val="28"/>
          <w:szCs w:val="28"/>
          <w:lang w:val="ro-RO"/>
        </w:rPr>
        <w:t>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 159, 160, 167, 171, 172, 206,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asupra minorilor</w:t>
      </w:r>
      <w:r w:rsidR="00934D23" w:rsidRPr="00AC1CCD">
        <w:rPr>
          <w:rFonts w:eastAsia="Calibri"/>
          <w:bCs/>
          <w:color w:val="000000"/>
          <w:sz w:val="28"/>
          <w:szCs w:val="28"/>
          <w:lang w:val="ro-RO"/>
        </w:rPr>
        <w:t>,</w:t>
      </w:r>
      <w:r w:rsidRPr="00AC1CCD">
        <w:rPr>
          <w:rFonts w:eastAsia="Calibri"/>
          <w:bCs/>
          <w:color w:val="000000"/>
          <w:sz w:val="28"/>
          <w:szCs w:val="28"/>
          <w:lang w:val="ro-RO"/>
        </w:rPr>
        <w:t xml:space="preserve"> </w:t>
      </w:r>
      <w:r w:rsidR="00934D23" w:rsidRPr="00AC1CCD">
        <w:rPr>
          <w:rFonts w:eastAsia="Calibri"/>
          <w:bCs/>
          <w:color w:val="000000"/>
          <w:sz w:val="28"/>
          <w:szCs w:val="28"/>
          <w:lang w:val="ro-RO"/>
        </w:rPr>
        <w:t>termenul de prescrip</w:t>
      </w:r>
      <w:r w:rsidR="00BF16D5" w:rsidRPr="00AC1CCD">
        <w:rPr>
          <w:rFonts w:eastAsia="Calibri"/>
          <w:bCs/>
          <w:color w:val="000000"/>
          <w:sz w:val="28"/>
          <w:szCs w:val="28"/>
          <w:lang w:val="ro-RO"/>
        </w:rPr>
        <w:t>ț</w:t>
      </w:r>
      <w:r w:rsidR="00934D23" w:rsidRPr="00AC1CCD">
        <w:rPr>
          <w:rFonts w:eastAsia="Calibri"/>
          <w:bCs/>
          <w:color w:val="000000"/>
          <w:sz w:val="28"/>
          <w:szCs w:val="28"/>
          <w:lang w:val="ro-RO"/>
        </w:rPr>
        <w:t xml:space="preserve">ie </w:t>
      </w:r>
      <w:r w:rsidRPr="00AC1CCD">
        <w:rPr>
          <w:rFonts w:eastAsia="Calibri"/>
          <w:bCs/>
          <w:color w:val="000000"/>
          <w:sz w:val="28"/>
          <w:szCs w:val="28"/>
          <w:lang w:val="ro-RO"/>
        </w:rPr>
        <w:t>începe să curgă de la data la care minorul a împlinit vârsta de 18 ani. Dacă minorul a decedat înainte de împlinirea vârstei de 18 ani,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de la data decesului.”</w:t>
      </w:r>
    </w:p>
    <w:p w14:paraId="14E5721C" w14:textId="77777777" w:rsidR="00653D46" w:rsidRPr="00AC1CCD" w:rsidRDefault="00653D46" w:rsidP="008F7E6C">
      <w:pPr>
        <w:tabs>
          <w:tab w:val="left" w:pos="993"/>
        </w:tabs>
        <w:rPr>
          <w:rFonts w:eastAsia="Calibri"/>
          <w:bCs/>
          <w:color w:val="000000"/>
          <w:sz w:val="28"/>
          <w:szCs w:val="28"/>
          <w:lang w:val="ro-RO"/>
        </w:rPr>
      </w:pPr>
    </w:p>
    <w:p w14:paraId="1BA17356" w14:textId="70735DE1"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4C94B09E" w14:textId="77777777" w:rsidR="00653D46" w:rsidRPr="00AC1CCD" w:rsidRDefault="00653D46" w:rsidP="008F7E6C">
      <w:pPr>
        <w:tabs>
          <w:tab w:val="left" w:pos="993"/>
        </w:tabs>
        <w:rPr>
          <w:rFonts w:eastAsia="Calibri"/>
          <w:bCs/>
          <w:color w:val="000000"/>
          <w:sz w:val="28"/>
          <w:szCs w:val="28"/>
          <w:lang w:val="ro-RO"/>
        </w:rPr>
      </w:pPr>
    </w:p>
    <w:p w14:paraId="1BD25B9F" w14:textId="1F7E4592"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„(2)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continue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încetării activită</w:t>
      </w:r>
      <w:r w:rsidR="00BF16D5" w:rsidRPr="00AC1CCD">
        <w:rPr>
          <w:rFonts w:eastAsia="Calibri"/>
          <w:bCs/>
          <w:color w:val="000000"/>
          <w:sz w:val="28"/>
          <w:szCs w:val="28"/>
          <w:lang w:val="ro-RO"/>
        </w:rPr>
        <w:t>ț</w:t>
      </w:r>
      <w:r w:rsidRPr="00AC1CCD">
        <w:rPr>
          <w:rFonts w:eastAsia="Calibri"/>
          <w:bCs/>
          <w:color w:val="000000"/>
          <w:sz w:val="28"/>
          <w:szCs w:val="28"/>
          <w:lang w:val="ro-RO"/>
        </w:rPr>
        <w:t>ii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de la data survenirii unui eveniment care </w:t>
      </w:r>
      <w:r w:rsidRPr="00AC1CCD">
        <w:rPr>
          <w:rFonts w:eastAsia="Calibri"/>
          <w:bCs/>
          <w:color w:val="000000"/>
          <w:sz w:val="28"/>
          <w:szCs w:val="28"/>
          <w:lang w:val="ro-RO"/>
        </w:rPr>
        <w:lastRenderedPageBreak/>
        <w:t>împiedică această activitate.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iunii prelungite</w:t>
      </w:r>
      <w:r w:rsidR="002037CD" w:rsidRPr="00AC1CCD">
        <w:rPr>
          <w:rFonts w:eastAsia="Calibri"/>
          <w:bCs/>
          <w:color w:val="000000"/>
          <w:sz w:val="28"/>
          <w:szCs w:val="28"/>
          <w:lang w:val="ro-RO"/>
        </w:rPr>
        <w:t>,</w:t>
      </w:r>
      <w:r w:rsidRPr="00AC1CCD">
        <w:rPr>
          <w:rFonts w:eastAsia="Calibri"/>
          <w:bCs/>
          <w:color w:val="000000"/>
          <w:sz w:val="28"/>
          <w:szCs w:val="28"/>
          <w:lang w:val="ro-RO"/>
        </w:rPr>
        <w:t xml:space="preserve"> termenul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curge de la data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ultimei ac</w:t>
      </w:r>
      <w:r w:rsidR="00BF16D5" w:rsidRPr="00AC1CCD">
        <w:rPr>
          <w:rFonts w:eastAsia="Calibri"/>
          <w:bCs/>
          <w:color w:val="000000"/>
          <w:sz w:val="28"/>
          <w:szCs w:val="28"/>
          <w:lang w:val="ro-RO"/>
        </w:rPr>
        <w:t>ț</w:t>
      </w:r>
      <w:r w:rsidRPr="00AC1CCD">
        <w:rPr>
          <w:rFonts w:eastAsia="Calibri"/>
          <w:bCs/>
          <w:color w:val="000000"/>
          <w:sz w:val="28"/>
          <w:szCs w:val="28"/>
          <w:lang w:val="ro-RO"/>
        </w:rPr>
        <w:t>iuni sau inac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8194799" w14:textId="77777777" w:rsidR="00653D46" w:rsidRPr="00AC1CCD" w:rsidRDefault="00653D46" w:rsidP="008F7E6C">
      <w:pPr>
        <w:tabs>
          <w:tab w:val="left" w:pos="993"/>
        </w:tabs>
        <w:rPr>
          <w:rFonts w:eastAsia="Calibri"/>
          <w:bCs/>
          <w:color w:val="000000"/>
          <w:sz w:val="28"/>
          <w:szCs w:val="28"/>
          <w:lang w:val="ro-RO"/>
        </w:rPr>
      </w:pPr>
    </w:p>
    <w:p w14:paraId="7011B122" w14:textId="072AC5B7" w:rsidR="00DB643B" w:rsidRPr="00AC1CCD" w:rsidRDefault="001C3E85"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alineatele </w:t>
      </w:r>
      <w:r w:rsidR="00DB643B" w:rsidRPr="00AC1CCD">
        <w:rPr>
          <w:rFonts w:eastAsia="Calibri"/>
          <w:bCs/>
          <w:color w:val="000000"/>
          <w:sz w:val="28"/>
          <w:szCs w:val="28"/>
          <w:lang w:val="ro-RO"/>
        </w:rPr>
        <w:t>(4)</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 (5)</w:t>
      </w:r>
      <w:r w:rsidR="00DB643B" w:rsidRPr="00AC1CCD">
        <w:rPr>
          <w:rFonts w:eastAsia="Calibri"/>
          <w:bCs/>
          <w:color w:val="000000"/>
          <w:sz w:val="28"/>
          <w:szCs w:val="28"/>
          <w:lang w:val="ro-RO"/>
        </w:rPr>
        <w:t xml:space="preserve"> v</w:t>
      </w:r>
      <w:r w:rsidRPr="00AC1CCD">
        <w:rPr>
          <w:rFonts w:eastAsia="Calibri"/>
          <w:bCs/>
          <w:color w:val="000000"/>
          <w:sz w:val="28"/>
          <w:szCs w:val="28"/>
          <w:lang w:val="ro-RO"/>
        </w:rPr>
        <w:t>or</w:t>
      </w:r>
      <w:r w:rsidR="00DB643B" w:rsidRPr="00AC1CCD">
        <w:rPr>
          <w:rFonts w:eastAsia="Calibri"/>
          <w:bCs/>
          <w:color w:val="000000"/>
          <w:sz w:val="28"/>
          <w:szCs w:val="28"/>
          <w:lang w:val="ro-RO"/>
        </w:rPr>
        <w:t xml:space="preserve"> avea următorul cuprins:</w:t>
      </w:r>
    </w:p>
    <w:p w14:paraId="4E94D3D8" w14:textId="77777777" w:rsidR="00653D46" w:rsidRPr="00AC1CCD" w:rsidRDefault="00653D46" w:rsidP="008F7E6C">
      <w:pPr>
        <w:tabs>
          <w:tab w:val="left" w:pos="993"/>
        </w:tabs>
        <w:rPr>
          <w:rFonts w:eastAsia="Calibri"/>
          <w:bCs/>
          <w:color w:val="000000"/>
          <w:sz w:val="28"/>
          <w:szCs w:val="28"/>
          <w:lang w:val="ro-RO"/>
        </w:rPr>
      </w:pPr>
    </w:p>
    <w:p w14:paraId="71C56567" w14:textId="051C93C3"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„(4) Prescrip</w:t>
      </w:r>
      <w:r w:rsidR="00BF16D5" w:rsidRPr="00AC1CCD">
        <w:rPr>
          <w:rFonts w:eastAsia="Calibri"/>
          <w:bCs/>
          <w:color w:val="000000"/>
          <w:sz w:val="28"/>
          <w:szCs w:val="28"/>
          <w:lang w:val="ro-RO"/>
        </w:rPr>
        <w:t>ț</w:t>
      </w:r>
      <w:r w:rsidRPr="00AC1CCD">
        <w:rPr>
          <w:rFonts w:eastAsia="Calibri"/>
          <w:bCs/>
          <w:color w:val="000000"/>
          <w:sz w:val="28"/>
          <w:szCs w:val="28"/>
          <w:lang w:val="ro-RO"/>
        </w:rPr>
        <w:t>ia se întrerupe în cazul în care, până la expirarea termenelor prevăzute la alin.</w:t>
      </w:r>
      <w:r w:rsidR="002037CD" w:rsidRPr="00AC1CCD">
        <w:rPr>
          <w:rFonts w:eastAsia="Calibri"/>
          <w:bCs/>
          <w:color w:val="000000"/>
          <w:sz w:val="28"/>
          <w:szCs w:val="28"/>
          <w:lang w:val="ro-RO"/>
        </w:rPr>
        <w:t> </w:t>
      </w:r>
      <w:r w:rsidRPr="00AC1CCD">
        <w:rPr>
          <w:rFonts w:eastAsia="Calibri"/>
          <w:bCs/>
          <w:color w:val="000000"/>
          <w:sz w:val="28"/>
          <w:szCs w:val="28"/>
          <w:lang w:val="ro-RO"/>
        </w:rPr>
        <w:t>(1), cauza penală parvine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pentru examinare în fond. Din momentul înregistrării cauzei penale în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începe să curgă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01336BC3" w14:textId="77777777" w:rsidR="00653D46" w:rsidRPr="00AC1CCD" w:rsidRDefault="00653D46" w:rsidP="008F7E6C">
      <w:pPr>
        <w:tabs>
          <w:tab w:val="left" w:pos="993"/>
        </w:tabs>
        <w:rPr>
          <w:rFonts w:eastAsia="Calibri"/>
          <w:bCs/>
          <w:color w:val="000000"/>
          <w:sz w:val="28"/>
          <w:szCs w:val="28"/>
          <w:lang w:val="ro-RO"/>
        </w:rPr>
      </w:pPr>
    </w:p>
    <w:p w14:paraId="14332B89" w14:textId="1ABB0EA8"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suspendă dacă persoana care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infrac</w:t>
      </w:r>
      <w:r w:rsidR="00BF16D5" w:rsidRPr="00AC1CCD">
        <w:rPr>
          <w:rFonts w:eastAsia="Calibri"/>
          <w:bCs/>
          <w:color w:val="000000"/>
          <w:sz w:val="28"/>
          <w:szCs w:val="28"/>
          <w:lang w:val="ro-RO"/>
        </w:rPr>
        <w:t>ț</w:t>
      </w:r>
      <w:r w:rsidRPr="00AC1CCD">
        <w:rPr>
          <w:rFonts w:eastAsia="Calibri"/>
          <w:bCs/>
          <w:color w:val="000000"/>
          <w:sz w:val="28"/>
          <w:szCs w:val="28"/>
          <w:lang w:val="ro-RO"/>
        </w:rPr>
        <w:t>iunea se sustrage de la urmărirea penală.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în care se solicită eliberarea acordului privind pornirea urmăririi penale sau ridicarea imunită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acordate prin lege.</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aceste cazuri, curgerea prescrip</w:t>
      </w:r>
      <w:r w:rsidR="00BF16D5" w:rsidRPr="00AC1CCD">
        <w:rPr>
          <w:rFonts w:eastAsia="Calibri"/>
          <w:bCs/>
          <w:color w:val="000000"/>
          <w:sz w:val="28"/>
          <w:szCs w:val="28"/>
          <w:lang w:val="ro-RO"/>
        </w:rPr>
        <w:t>ț</w:t>
      </w:r>
      <w:r w:rsidRPr="00AC1CCD">
        <w:rPr>
          <w:rFonts w:eastAsia="Calibri"/>
          <w:bCs/>
          <w:color w:val="000000"/>
          <w:sz w:val="28"/>
          <w:szCs w:val="28"/>
          <w:lang w:val="ro-RO"/>
        </w:rPr>
        <w:t>iei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din momentul eliberării acordului privind pornirea urmăririi penale sau din momentul ridicării imunită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6CB44B60" w14:textId="77777777" w:rsidR="00653D46" w:rsidRPr="00AC1CCD" w:rsidRDefault="00653D46" w:rsidP="008F7E6C">
      <w:pPr>
        <w:tabs>
          <w:tab w:val="left" w:pos="993"/>
        </w:tabs>
        <w:rPr>
          <w:rFonts w:eastAsia="Calibri"/>
          <w:bCs/>
          <w:color w:val="000000"/>
          <w:sz w:val="28"/>
          <w:szCs w:val="28"/>
          <w:lang w:val="ro-RO"/>
        </w:rPr>
      </w:pPr>
    </w:p>
    <w:p w14:paraId="0A19D0BC" w14:textId="00ECA89E" w:rsidR="00DB643B" w:rsidRPr="00AC1CCD" w:rsidRDefault="0076273C" w:rsidP="008F7E6C">
      <w:pPr>
        <w:tabs>
          <w:tab w:val="left" w:pos="993"/>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(5</w:t>
      </w:r>
      <w:r w:rsidR="00DB643B" w:rsidRPr="00AC1CCD">
        <w:rPr>
          <w:rFonts w:eastAsia="Calibri"/>
          <w:bCs/>
          <w:color w:val="000000"/>
          <w:sz w:val="28"/>
          <w:szCs w:val="28"/>
          <w:vertAlign w:val="superscript"/>
          <w:lang w:val="ro-RO"/>
        </w:rPr>
        <w:t>2</w:t>
      </w:r>
      <w:r w:rsidR="00DB643B" w:rsidRPr="00AC1CCD">
        <w:rPr>
          <w:rFonts w:eastAsia="Calibri"/>
          <w:bCs/>
          <w:color w:val="000000"/>
          <w:sz w:val="28"/>
          <w:szCs w:val="28"/>
          <w:lang w:val="ro-RO"/>
        </w:rPr>
        <w:t>) cu următorul cuprins:</w:t>
      </w:r>
    </w:p>
    <w:p w14:paraId="6C7953F1" w14:textId="77777777" w:rsidR="00653D46" w:rsidRPr="00AC1CCD" w:rsidRDefault="00653D46" w:rsidP="008F7E6C">
      <w:pPr>
        <w:tabs>
          <w:tab w:val="left" w:pos="993"/>
        </w:tabs>
        <w:rPr>
          <w:rFonts w:eastAsia="Calibri"/>
          <w:bCs/>
          <w:color w:val="000000"/>
          <w:sz w:val="28"/>
          <w:szCs w:val="28"/>
          <w:lang w:val="ro-RO"/>
        </w:rPr>
      </w:pPr>
    </w:p>
    <w:p w14:paraId="1B6964FC" w14:textId="1130EC2E" w:rsidR="00DB643B" w:rsidRPr="00AC1CCD" w:rsidRDefault="00DB643B" w:rsidP="008F7E6C">
      <w:pPr>
        <w:tabs>
          <w:tab w:val="left" w:pos="993"/>
        </w:tabs>
        <w:rPr>
          <w:rFonts w:eastAsia="Calibri"/>
          <w:bCs/>
          <w:color w:val="000000"/>
          <w:sz w:val="28"/>
          <w:szCs w:val="28"/>
          <w:lang w:val="ro-RO"/>
        </w:rPr>
      </w:pPr>
      <w:r w:rsidRPr="00AC1CCD">
        <w:rPr>
          <w:rFonts w:eastAsia="Calibri"/>
          <w:bCs/>
          <w:color w:val="000000"/>
          <w:sz w:val="28"/>
          <w:szCs w:val="28"/>
          <w:lang w:val="ro-RO"/>
        </w:rPr>
        <w:t>„(5</w:t>
      </w:r>
      <w:r w:rsidRPr="00AC1CCD">
        <w:rPr>
          <w:rFonts w:eastAsia="Calibri"/>
          <w:bCs/>
          <w:color w:val="000000"/>
          <w:sz w:val="28"/>
          <w:szCs w:val="28"/>
          <w:vertAlign w:val="superscript"/>
          <w:lang w:val="ro-RO"/>
        </w:rPr>
        <w:t>2</w:t>
      </w:r>
      <w:r w:rsidRPr="00AC1CCD">
        <w:rPr>
          <w:rFonts w:eastAsia="Calibri"/>
          <w:bCs/>
          <w:color w:val="000000"/>
          <w:sz w:val="28"/>
          <w:szCs w:val="28"/>
          <w:lang w:val="ro-RO"/>
        </w:rPr>
        <w:t>) Un nou termen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începe să curgă în cazul admiterii</w:t>
      </w:r>
      <w:r w:rsidR="00383BD1" w:rsidRPr="00AC1CCD">
        <w:rPr>
          <w:rFonts w:eastAsia="Calibri"/>
          <w:bCs/>
          <w:color w:val="000000"/>
          <w:sz w:val="28"/>
          <w:szCs w:val="28"/>
          <w:lang w:val="ro-RO"/>
        </w:rPr>
        <w:t>,</w:t>
      </w:r>
      <w:r w:rsidRPr="00AC1CCD">
        <w:rPr>
          <w:rFonts w:eastAsia="Calibri"/>
          <w:bCs/>
          <w:color w:val="000000"/>
          <w:sz w:val="28"/>
          <w:szCs w:val="28"/>
          <w:lang w:val="ro-RO"/>
        </w:rPr>
        <w:t xml:space="preserve"> </w:t>
      </w:r>
      <w:r w:rsidR="00383BD1" w:rsidRPr="00AC1CCD">
        <w:rPr>
          <w:rFonts w:eastAsia="Calibri"/>
          <w:bCs/>
          <w:color w:val="000000"/>
          <w:sz w:val="28"/>
          <w:szCs w:val="28"/>
          <w:lang w:val="ro-RO"/>
        </w:rPr>
        <w:t>conform art. 465</w:t>
      </w:r>
      <w:r w:rsidR="00383BD1" w:rsidRPr="00AC1CCD">
        <w:rPr>
          <w:rFonts w:eastAsia="Calibri"/>
          <w:bCs/>
          <w:color w:val="000000"/>
          <w:sz w:val="28"/>
          <w:szCs w:val="28"/>
          <w:vertAlign w:val="superscript"/>
          <w:lang w:val="ro-RO"/>
        </w:rPr>
        <w:t>6</w:t>
      </w:r>
      <w:r w:rsidR="00383BD1" w:rsidRPr="00AC1CCD">
        <w:rPr>
          <w:rFonts w:eastAsia="Calibri"/>
          <w:bCs/>
          <w:color w:val="000000"/>
          <w:sz w:val="28"/>
          <w:szCs w:val="28"/>
          <w:lang w:val="ro-RO"/>
        </w:rPr>
        <w:t xml:space="preserve"> din Codul de procedură penală nr. 122/2003, a </w:t>
      </w:r>
      <w:r w:rsidRPr="00AC1CCD">
        <w:rPr>
          <w:rFonts w:eastAsia="Calibri"/>
          <w:bCs/>
          <w:color w:val="000000"/>
          <w:sz w:val="28"/>
          <w:szCs w:val="28"/>
          <w:lang w:val="ro-RO"/>
        </w:rPr>
        <w:t>cererii de reluare a examinării cauzei penale judecat</w:t>
      </w:r>
      <w:r w:rsidR="002203B8" w:rsidRPr="00AC1CCD">
        <w:rPr>
          <w:rFonts w:eastAsia="Calibri"/>
          <w:bCs/>
          <w:color w:val="000000"/>
          <w:sz w:val="28"/>
          <w:szCs w:val="28"/>
          <w:lang w:val="ro-RO"/>
        </w:rPr>
        <w:t>e</w:t>
      </w:r>
      <w:r w:rsidRPr="00AC1CCD">
        <w:rPr>
          <w:rFonts w:eastAsia="Calibri"/>
          <w:bCs/>
          <w:color w:val="000000"/>
          <w:sz w:val="28"/>
          <w:szCs w:val="28"/>
          <w:lang w:val="ro-RO"/>
        </w:rPr>
        <w:t xml:space="preserve"> în lipsa persoanei condamnate.”</w:t>
      </w:r>
    </w:p>
    <w:p w14:paraId="3553E33A" w14:textId="77777777" w:rsidR="00DB643B" w:rsidRPr="00AC1CCD" w:rsidRDefault="00DB643B" w:rsidP="008F7E6C">
      <w:pPr>
        <w:rPr>
          <w:rFonts w:eastAsia="Calibri"/>
          <w:bCs/>
          <w:color w:val="000000"/>
          <w:sz w:val="28"/>
          <w:szCs w:val="28"/>
          <w:lang w:val="ro-MD"/>
        </w:rPr>
      </w:pPr>
    </w:p>
    <w:p w14:paraId="6E40ED14" w14:textId="77777777" w:rsidR="00DB643B" w:rsidRPr="00AC1CCD" w:rsidRDefault="00DB643B" w:rsidP="008F7E6C">
      <w:pPr>
        <w:numPr>
          <w:ilvl w:val="0"/>
          <w:numId w:val="1"/>
        </w:numPr>
        <w:tabs>
          <w:tab w:val="left" w:pos="993"/>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65:</w:t>
      </w:r>
    </w:p>
    <w:p w14:paraId="707F55CB" w14:textId="77777777" w:rsidR="00653D46" w:rsidRPr="00AC1CCD" w:rsidRDefault="00653D46" w:rsidP="008F7E6C">
      <w:pPr>
        <w:contextualSpacing/>
        <w:rPr>
          <w:rFonts w:eastAsia="Calibri"/>
          <w:sz w:val="28"/>
          <w:szCs w:val="28"/>
          <w:lang w:val="ro-RO"/>
        </w:rPr>
      </w:pPr>
    </w:p>
    <w:p w14:paraId="4BD3FD45" w14:textId="0596426F" w:rsidR="00DB643B" w:rsidRPr="00AC1CCD" w:rsidRDefault="00DB643B" w:rsidP="008F7E6C">
      <w:pPr>
        <w:contextualSpacing/>
        <w:rPr>
          <w:rFonts w:eastAsia="Calibri"/>
          <w:sz w:val="28"/>
          <w:szCs w:val="28"/>
          <w:lang w:val="ro-RO"/>
        </w:rPr>
      </w:pPr>
      <w:r w:rsidRPr="00AC1CCD">
        <w:rPr>
          <w:rFonts w:eastAsia="Calibri"/>
          <w:sz w:val="28"/>
          <w:szCs w:val="28"/>
          <w:lang w:val="ro-RO"/>
        </w:rPr>
        <w:t>alineatul (4) va avea următorul cuprins:</w:t>
      </w:r>
    </w:p>
    <w:p w14:paraId="28A8A53C" w14:textId="77777777" w:rsidR="00653D46" w:rsidRPr="00AC1CCD" w:rsidRDefault="00653D46" w:rsidP="008F7E6C">
      <w:pPr>
        <w:shd w:val="clear" w:color="auto" w:fill="FFFFFF"/>
        <w:rPr>
          <w:sz w:val="28"/>
          <w:szCs w:val="28"/>
          <w:lang w:val="ro-RO"/>
        </w:rPr>
      </w:pPr>
    </w:p>
    <w:p w14:paraId="1EA81437" w14:textId="2FC4E032" w:rsidR="00DB643B" w:rsidRPr="00AC1CCD" w:rsidRDefault="00DB643B" w:rsidP="008F7E6C">
      <w:pPr>
        <w:shd w:val="clear" w:color="auto" w:fill="FFFFFF"/>
        <w:rPr>
          <w:sz w:val="28"/>
          <w:szCs w:val="28"/>
          <w:lang w:val="ro-RO"/>
        </w:rPr>
      </w:pPr>
      <w:r w:rsidRPr="00AC1CCD">
        <w:rPr>
          <w:sz w:val="28"/>
          <w:szCs w:val="28"/>
          <w:lang w:val="ro-RO"/>
        </w:rPr>
        <w:t>„(4)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 amendă, muncă neremunerată în folosul comunită</w:t>
      </w:r>
      <w:r w:rsidR="00BF16D5" w:rsidRPr="00AC1CCD">
        <w:rPr>
          <w:sz w:val="28"/>
          <w:szCs w:val="28"/>
          <w:lang w:val="ro-RO"/>
        </w:rPr>
        <w:t>ț</w:t>
      </w:r>
      <w:r w:rsidRPr="00AC1CCD">
        <w:rPr>
          <w:sz w:val="28"/>
          <w:szCs w:val="28"/>
          <w:lang w:val="ro-RO"/>
        </w:rPr>
        <w:t>ii, condamnare cu suspendarea condi</w:t>
      </w:r>
      <w:r w:rsidR="00BF16D5" w:rsidRPr="00AC1CCD">
        <w:rPr>
          <w:sz w:val="28"/>
          <w:szCs w:val="28"/>
          <w:lang w:val="ro-RO"/>
        </w:rPr>
        <w:t>ț</w:t>
      </w:r>
      <w:r w:rsidRPr="00AC1CCD">
        <w:rPr>
          <w:sz w:val="28"/>
          <w:szCs w:val="28"/>
          <w:lang w:val="ro-RO"/>
        </w:rPr>
        <w:t>ionată a executării pedepsei sau amânare</w:t>
      </w:r>
      <w:r w:rsidR="00FD283F" w:rsidRPr="00AC1CCD">
        <w:rPr>
          <w:sz w:val="28"/>
          <w:szCs w:val="28"/>
          <w:lang w:val="ro-RO"/>
        </w:rPr>
        <w:t xml:space="preserve"> </w:t>
      </w:r>
      <w:r w:rsidRPr="00AC1CCD">
        <w:rPr>
          <w:sz w:val="28"/>
          <w:szCs w:val="28"/>
          <w:lang w:val="ro-RO"/>
        </w:rPr>
        <w:t xml:space="preserve">a executării pedepsei pentru femei gravide </w:t>
      </w:r>
      <w:r w:rsidR="00BF16D5" w:rsidRPr="00AC1CCD">
        <w:rPr>
          <w:sz w:val="28"/>
          <w:szCs w:val="28"/>
          <w:lang w:val="ro-RO"/>
        </w:rPr>
        <w:t>ș</w:t>
      </w:r>
      <w:r w:rsidRPr="00AC1CCD">
        <w:rPr>
          <w:sz w:val="28"/>
          <w:szCs w:val="28"/>
          <w:lang w:val="ro-RO"/>
        </w:rPr>
        <w:t xml:space="preserve">i persoane care au copii în vârstă de până la 8 ani, termenul ei se calculează de la data rămânerii definitive a hotărârii, iar la aplicarea </w:t>
      </w:r>
      <w:r w:rsidR="005C3F52" w:rsidRPr="00AC1CCD">
        <w:rPr>
          <w:sz w:val="28"/>
          <w:szCs w:val="28"/>
          <w:lang w:val="ro-RO"/>
        </w:rPr>
        <w:t xml:space="preserve">acesteia </w:t>
      </w:r>
      <w:r w:rsidRPr="00AC1CCD">
        <w:rPr>
          <w:sz w:val="28"/>
          <w:szCs w:val="28"/>
          <w:lang w:val="ro-RO"/>
        </w:rPr>
        <w:t>în calitate de pedeapsă complementară la liberarea condi</w:t>
      </w:r>
      <w:r w:rsidR="00BF16D5" w:rsidRPr="00AC1CCD">
        <w:rPr>
          <w:sz w:val="28"/>
          <w:szCs w:val="28"/>
          <w:lang w:val="ro-RO"/>
        </w:rPr>
        <w:t>ț</w:t>
      </w:r>
      <w:r w:rsidRPr="00AC1CCD">
        <w:rPr>
          <w:sz w:val="28"/>
          <w:szCs w:val="28"/>
          <w:lang w:val="ro-RO"/>
        </w:rPr>
        <w:t>ionată de pedeapsă înainte de termen sau la înlocuirea păr</w:t>
      </w:r>
      <w:r w:rsidR="00BF16D5" w:rsidRPr="00AC1CCD">
        <w:rPr>
          <w:sz w:val="28"/>
          <w:szCs w:val="28"/>
          <w:lang w:val="ro-RO"/>
        </w:rPr>
        <w:t>ț</w:t>
      </w:r>
      <w:r w:rsidRPr="00AC1CCD">
        <w:rPr>
          <w:sz w:val="28"/>
          <w:szCs w:val="28"/>
          <w:lang w:val="ro-RO"/>
        </w:rPr>
        <w:t>ii neexecutate din pedeapsă cu o pedeapsă mai blândă,</w:t>
      </w:r>
      <w:r w:rsidRPr="00AC1CCD" w:rsidDel="003D270F">
        <w:rPr>
          <w:sz w:val="28"/>
          <w:szCs w:val="28"/>
          <w:lang w:val="ro-RO"/>
        </w:rPr>
        <w:t xml:space="preserve"> </w:t>
      </w:r>
      <w:r w:rsidR="003A0FD0" w:rsidRPr="00AC1CCD">
        <w:rPr>
          <w:sz w:val="28"/>
          <w:szCs w:val="28"/>
          <w:lang w:val="ro-RO"/>
        </w:rPr>
        <w:t xml:space="preserve">termenul </w:t>
      </w:r>
      <w:r w:rsidR="00C14DF8" w:rsidRPr="00AC1CCD">
        <w:rPr>
          <w:sz w:val="28"/>
          <w:szCs w:val="28"/>
          <w:lang w:val="ro-RO"/>
        </w:rPr>
        <w:t>ei</w:t>
      </w:r>
      <w:r w:rsidR="003A0FD0" w:rsidRPr="00AC1CCD">
        <w:rPr>
          <w:sz w:val="28"/>
          <w:szCs w:val="28"/>
          <w:lang w:val="ro-RO"/>
        </w:rPr>
        <w:t xml:space="preserve"> </w:t>
      </w:r>
      <w:r w:rsidRPr="00AC1CCD">
        <w:rPr>
          <w:sz w:val="28"/>
          <w:szCs w:val="28"/>
          <w:lang w:val="ro-RO"/>
        </w:rPr>
        <w:t xml:space="preserve">se calculează din momentul executării </w:t>
      </w:r>
      <w:r w:rsidR="00383BD1" w:rsidRPr="00AC1CCD">
        <w:rPr>
          <w:sz w:val="28"/>
          <w:szCs w:val="28"/>
          <w:lang w:val="ro-RO"/>
        </w:rPr>
        <w:t xml:space="preserve">efective </w:t>
      </w:r>
      <w:r w:rsidRPr="00AC1CCD">
        <w:rPr>
          <w:sz w:val="28"/>
          <w:szCs w:val="28"/>
          <w:lang w:val="ro-RO"/>
        </w:rPr>
        <w:t>în penitenciar a termenului stabilit de instan</w:t>
      </w:r>
      <w:r w:rsidR="00BF16D5" w:rsidRPr="00AC1CCD">
        <w:rPr>
          <w:sz w:val="28"/>
          <w:szCs w:val="28"/>
          <w:lang w:val="ro-RO"/>
        </w:rPr>
        <w:t>ț</w:t>
      </w:r>
      <w:r w:rsidRPr="00AC1CCD">
        <w:rPr>
          <w:sz w:val="28"/>
          <w:szCs w:val="28"/>
          <w:lang w:val="ro-RO"/>
        </w:rPr>
        <w:t>ă, în condi</w:t>
      </w:r>
      <w:r w:rsidR="00BF16D5" w:rsidRPr="00AC1CCD">
        <w:rPr>
          <w:sz w:val="28"/>
          <w:szCs w:val="28"/>
          <w:lang w:val="ro-RO"/>
        </w:rPr>
        <w:t>ț</w:t>
      </w:r>
      <w:r w:rsidRPr="00AC1CCD">
        <w:rPr>
          <w:sz w:val="28"/>
          <w:szCs w:val="28"/>
          <w:lang w:val="ro-RO"/>
        </w:rPr>
        <w:t xml:space="preserve">iile art. 91 </w:t>
      </w:r>
      <w:r w:rsidR="00BF16D5" w:rsidRPr="00AC1CCD">
        <w:rPr>
          <w:sz w:val="28"/>
          <w:szCs w:val="28"/>
          <w:lang w:val="ro-RO"/>
        </w:rPr>
        <w:t>ș</w:t>
      </w:r>
      <w:r w:rsidRPr="00AC1CCD">
        <w:rPr>
          <w:sz w:val="28"/>
          <w:szCs w:val="28"/>
          <w:lang w:val="ro-RO"/>
        </w:rPr>
        <w:t>i 92.”</w:t>
      </w:r>
    </w:p>
    <w:p w14:paraId="3850115D" w14:textId="77777777" w:rsidR="00653D46" w:rsidRPr="00AC1CCD" w:rsidRDefault="00653D46" w:rsidP="008F7E6C">
      <w:pPr>
        <w:shd w:val="clear" w:color="auto" w:fill="FFFFFF"/>
        <w:rPr>
          <w:sz w:val="28"/>
          <w:szCs w:val="28"/>
          <w:lang w:val="ro-RO"/>
        </w:rPr>
      </w:pPr>
    </w:p>
    <w:p w14:paraId="311C34C8" w14:textId="404520FA" w:rsidR="00DB643B" w:rsidRPr="00AC1CCD" w:rsidRDefault="00785A69" w:rsidP="008F7E6C">
      <w:pPr>
        <w:shd w:val="clear" w:color="auto" w:fill="FFFFFF"/>
        <w:rPr>
          <w:sz w:val="28"/>
          <w:szCs w:val="28"/>
          <w:lang w:val="ro-RO"/>
        </w:rPr>
      </w:pPr>
      <w:r w:rsidRPr="00AC1CCD">
        <w:rPr>
          <w:sz w:val="28"/>
          <w:szCs w:val="28"/>
          <w:lang w:val="ro-RO"/>
        </w:rPr>
        <w:t xml:space="preserve">articolul </w:t>
      </w:r>
      <w:r w:rsidR="00DB643B" w:rsidRPr="00AC1CCD">
        <w:rPr>
          <w:sz w:val="28"/>
          <w:szCs w:val="28"/>
          <w:lang w:val="ro-RO"/>
        </w:rPr>
        <w:t>se completează cu alineatul (5) cu următorul cuprins:</w:t>
      </w:r>
    </w:p>
    <w:p w14:paraId="6E571E5B" w14:textId="77777777" w:rsidR="00653D46" w:rsidRPr="00AC1CCD" w:rsidRDefault="00653D46" w:rsidP="008F7E6C">
      <w:pPr>
        <w:shd w:val="clear" w:color="auto" w:fill="FFFFFF"/>
        <w:rPr>
          <w:sz w:val="28"/>
          <w:szCs w:val="28"/>
          <w:lang w:val="ro-RO"/>
        </w:rPr>
      </w:pPr>
    </w:p>
    <w:p w14:paraId="2221BC58" w14:textId="71B55C07" w:rsidR="00DB643B" w:rsidRPr="00AC1CCD" w:rsidRDefault="00DB643B" w:rsidP="008F7E6C">
      <w:pPr>
        <w:shd w:val="clear" w:color="auto" w:fill="FFFFFF"/>
        <w:rPr>
          <w:sz w:val="28"/>
          <w:szCs w:val="28"/>
          <w:lang w:val="ro-RO"/>
        </w:rPr>
      </w:pPr>
      <w:r w:rsidRPr="00AC1CCD">
        <w:rPr>
          <w:sz w:val="28"/>
          <w:szCs w:val="28"/>
          <w:lang w:val="ro-RO"/>
        </w:rPr>
        <w:t>„(5) În cazul condamnării cu suspendarea par</w:t>
      </w:r>
      <w:r w:rsidR="00BF16D5" w:rsidRPr="00AC1CCD">
        <w:rPr>
          <w:sz w:val="28"/>
          <w:szCs w:val="28"/>
          <w:lang w:val="ro-RO"/>
        </w:rPr>
        <w:t>ț</w:t>
      </w:r>
      <w:r w:rsidRPr="00AC1CCD">
        <w:rPr>
          <w:sz w:val="28"/>
          <w:szCs w:val="28"/>
          <w:lang w:val="ro-RO"/>
        </w:rPr>
        <w:t>ială a executării pedepsei cu închisoare, termenul pedepsei privative de dreptul de a ocupa anumite func</w:t>
      </w:r>
      <w:r w:rsidR="00BF16D5" w:rsidRPr="00AC1CCD">
        <w:rPr>
          <w:sz w:val="28"/>
          <w:szCs w:val="28"/>
          <w:lang w:val="ro-RO"/>
        </w:rPr>
        <w:t>ț</w:t>
      </w:r>
      <w:r w:rsidRPr="00AC1CCD">
        <w:rPr>
          <w:sz w:val="28"/>
          <w:szCs w:val="28"/>
          <w:lang w:val="ro-RO"/>
        </w:rPr>
        <w:t xml:space="preserve">ii sau de </w:t>
      </w:r>
      <w:r w:rsidRPr="00AC1CCD">
        <w:rPr>
          <w:sz w:val="28"/>
          <w:szCs w:val="28"/>
          <w:lang w:val="ro-RO"/>
        </w:rPr>
        <w:lastRenderedPageBreak/>
        <w:t>a exercita o anumită activitate în calitate de pedeapsă complementară se calculează din momentul executării primei păr</w:t>
      </w:r>
      <w:r w:rsidR="00BF16D5" w:rsidRPr="00AC1CCD">
        <w:rPr>
          <w:sz w:val="28"/>
          <w:szCs w:val="28"/>
          <w:lang w:val="ro-RO"/>
        </w:rPr>
        <w:t>ț</w:t>
      </w:r>
      <w:r w:rsidRPr="00AC1CCD">
        <w:rPr>
          <w:sz w:val="28"/>
          <w:szCs w:val="28"/>
          <w:lang w:val="ro-RO"/>
        </w:rPr>
        <w:t>i a pedepsei în penitenciar, iar la aplicarea pedepsei privative de dreptul de a ocupa anumite func</w:t>
      </w:r>
      <w:r w:rsidR="00BF16D5" w:rsidRPr="00AC1CCD">
        <w:rPr>
          <w:sz w:val="28"/>
          <w:szCs w:val="28"/>
          <w:lang w:val="ro-RO"/>
        </w:rPr>
        <w:t>ț</w:t>
      </w:r>
      <w:r w:rsidRPr="00AC1CCD">
        <w:rPr>
          <w:sz w:val="28"/>
          <w:szCs w:val="28"/>
          <w:lang w:val="ro-RO"/>
        </w:rPr>
        <w:t>ii sau de a exercita o anumită activitate în calitate de pedeapsă complementară la</w:t>
      </w:r>
      <w:r w:rsidRPr="00AC1CCD">
        <w:rPr>
          <w:sz w:val="24"/>
          <w:szCs w:val="24"/>
          <w:lang w:val="ro-RO"/>
        </w:rPr>
        <w:t xml:space="preserve"> </w:t>
      </w:r>
      <w:r w:rsidRPr="00AC1CCD">
        <w:rPr>
          <w:sz w:val="28"/>
          <w:szCs w:val="28"/>
          <w:lang w:val="ro-RO"/>
        </w:rPr>
        <w:t>închisoare, termenul ei se calculează din momentul executării pedepsei principale.”</w:t>
      </w:r>
    </w:p>
    <w:p w14:paraId="03432DBA" w14:textId="77777777" w:rsidR="00DB643B" w:rsidRPr="00AC1CCD" w:rsidRDefault="00DB643B" w:rsidP="008F7E6C">
      <w:pPr>
        <w:shd w:val="clear" w:color="auto" w:fill="FFFFFF"/>
        <w:tabs>
          <w:tab w:val="left" w:pos="1134"/>
        </w:tabs>
        <w:rPr>
          <w:sz w:val="28"/>
          <w:szCs w:val="28"/>
          <w:lang w:val="ro-RO"/>
        </w:rPr>
      </w:pPr>
    </w:p>
    <w:p w14:paraId="433DDD0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70: </w:t>
      </w:r>
    </w:p>
    <w:p w14:paraId="59518D6A" w14:textId="77777777" w:rsidR="00653D46" w:rsidRPr="00AC1CCD" w:rsidRDefault="00653D46" w:rsidP="008F7E6C">
      <w:pPr>
        <w:tabs>
          <w:tab w:val="left" w:pos="1134"/>
        </w:tabs>
        <w:rPr>
          <w:rFonts w:eastAsia="Calibri"/>
          <w:bCs/>
          <w:color w:val="000000"/>
          <w:sz w:val="28"/>
          <w:szCs w:val="28"/>
          <w:lang w:val="ro-RO"/>
        </w:rPr>
      </w:pPr>
    </w:p>
    <w:p w14:paraId="375673E6" w14:textId="5E34C8B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5523E1" w:rsidRPr="00AC1CCD">
        <w:rPr>
          <w:rFonts w:eastAsia="Calibri"/>
          <w:bCs/>
          <w:color w:val="000000"/>
          <w:sz w:val="28"/>
          <w:szCs w:val="28"/>
          <w:lang w:val="ro-RO"/>
        </w:rPr>
        <w:t>primul enun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 se completează cu textul „</w:t>
      </w:r>
      <w:r w:rsidR="005523E1" w:rsidRPr="00AC1CCD">
        <w:rPr>
          <w:rFonts w:eastAsia="Calibri"/>
          <w:bCs/>
          <w:color w:val="000000"/>
          <w:sz w:val="28"/>
          <w:szCs w:val="28"/>
          <w:lang w:val="ro-RO"/>
        </w:rPr>
        <w:t xml:space="preserve"> , </w:t>
      </w:r>
      <w:r w:rsidRPr="00AC1CCD">
        <w:rPr>
          <w:rFonts w:eastAsia="Calibri"/>
          <w:bCs/>
          <w:color w:val="000000"/>
          <w:sz w:val="28"/>
          <w:szCs w:val="28"/>
          <w:lang w:val="ro-RO"/>
        </w:rPr>
        <w:t>iar în cazul pedepsei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 aceasta se comută în închisoare pe un termen de 30 de ani”;</w:t>
      </w:r>
    </w:p>
    <w:p w14:paraId="413CECE2" w14:textId="77777777" w:rsidR="00653D46" w:rsidRPr="00AC1CCD" w:rsidRDefault="00653D46" w:rsidP="008F7E6C">
      <w:pPr>
        <w:tabs>
          <w:tab w:val="left" w:pos="1134"/>
        </w:tabs>
        <w:rPr>
          <w:rFonts w:eastAsia="Calibri"/>
          <w:bCs/>
          <w:color w:val="000000"/>
          <w:sz w:val="28"/>
          <w:szCs w:val="28"/>
          <w:lang w:val="ro-RO"/>
        </w:rPr>
      </w:pPr>
    </w:p>
    <w:p w14:paraId="0AA91B2B" w14:textId="28AAF31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se abrogă;</w:t>
      </w:r>
    </w:p>
    <w:p w14:paraId="329B2842" w14:textId="77777777" w:rsidR="00653D46" w:rsidRPr="00AC1CCD" w:rsidRDefault="00653D46" w:rsidP="008F7E6C">
      <w:pPr>
        <w:tabs>
          <w:tab w:val="left" w:pos="1134"/>
        </w:tabs>
        <w:rPr>
          <w:rFonts w:eastAsia="Calibri"/>
          <w:bCs/>
          <w:color w:val="000000"/>
          <w:sz w:val="28"/>
          <w:szCs w:val="28"/>
          <w:lang w:val="ro-RO"/>
        </w:rPr>
      </w:pPr>
    </w:p>
    <w:p w14:paraId="14840795" w14:textId="41BD69C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(5), textul „pe un termen de 30 de ani” se substituie cu textul „pe un termen de 25 </w:t>
      </w:r>
      <w:r w:rsidR="00800E99" w:rsidRPr="00AC1CCD">
        <w:rPr>
          <w:rFonts w:eastAsia="Calibri"/>
          <w:bCs/>
          <w:color w:val="000000"/>
          <w:sz w:val="28"/>
          <w:szCs w:val="28"/>
          <w:lang w:val="ro-RO"/>
        </w:rPr>
        <w:t xml:space="preserve">de </w:t>
      </w:r>
      <w:r w:rsidRPr="00AC1CCD">
        <w:rPr>
          <w:rFonts w:eastAsia="Calibri"/>
          <w:bCs/>
          <w:color w:val="000000"/>
          <w:sz w:val="28"/>
          <w:szCs w:val="28"/>
          <w:lang w:val="ro-RO"/>
        </w:rPr>
        <w:t>ani”.</w:t>
      </w:r>
    </w:p>
    <w:p w14:paraId="28239322" w14:textId="77777777" w:rsidR="00DB643B" w:rsidRPr="00AC1CCD" w:rsidRDefault="00DB643B" w:rsidP="008F7E6C">
      <w:pPr>
        <w:tabs>
          <w:tab w:val="left" w:pos="1134"/>
        </w:tabs>
        <w:rPr>
          <w:rFonts w:eastAsia="Calibri"/>
          <w:bCs/>
          <w:color w:val="000000"/>
          <w:sz w:val="28"/>
          <w:szCs w:val="28"/>
          <w:lang w:val="ro-RO"/>
        </w:rPr>
      </w:pPr>
    </w:p>
    <w:p w14:paraId="77D03512" w14:textId="7049DD7B"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La articolul 71 alineatul (3), cuvintele „femeilor </w:t>
      </w:r>
      <w:r w:rsidR="00BF16D5" w:rsidRPr="00AC1CCD">
        <w:rPr>
          <w:rFonts w:eastAsia="Calibri"/>
          <w:bCs/>
          <w:color w:val="000000"/>
          <w:sz w:val="28"/>
          <w:szCs w:val="28"/>
          <w:lang w:val="ro-RO"/>
        </w:rPr>
        <w:t>ș</w:t>
      </w:r>
      <w:r w:rsidRPr="00AC1CCD">
        <w:rPr>
          <w:rFonts w:eastAsia="Calibri"/>
          <w:bCs/>
          <w:color w:val="000000"/>
          <w:sz w:val="28"/>
          <w:szCs w:val="28"/>
          <w:lang w:val="ro-RO"/>
        </w:rPr>
        <w:t>i” se exclud.</w:t>
      </w:r>
    </w:p>
    <w:p w14:paraId="0990FCD0" w14:textId="77777777" w:rsidR="00DB643B" w:rsidRPr="00AC1CCD" w:rsidRDefault="00DB643B" w:rsidP="008F7E6C">
      <w:pPr>
        <w:tabs>
          <w:tab w:val="left" w:pos="1134"/>
        </w:tabs>
        <w:rPr>
          <w:rFonts w:eastAsia="Calibri"/>
          <w:b/>
          <w:bCs/>
          <w:color w:val="000000"/>
          <w:sz w:val="28"/>
          <w:szCs w:val="28"/>
          <w:lang w:val="ro-RO"/>
        </w:rPr>
      </w:pPr>
    </w:p>
    <w:p w14:paraId="1A3F620D" w14:textId="77777777" w:rsidR="00DB643B" w:rsidRPr="00AC1CCD" w:rsidRDefault="00DB643B" w:rsidP="008F7E6C">
      <w:pPr>
        <w:numPr>
          <w:ilvl w:val="0"/>
          <w:numId w:val="1"/>
        </w:numPr>
        <w:tabs>
          <w:tab w:val="left" w:pos="993"/>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72:</w:t>
      </w:r>
    </w:p>
    <w:p w14:paraId="6F509D34" w14:textId="77777777" w:rsidR="00653D46" w:rsidRPr="00AC1CCD" w:rsidRDefault="00653D46" w:rsidP="008F7E6C">
      <w:pPr>
        <w:tabs>
          <w:tab w:val="left" w:pos="1134"/>
        </w:tabs>
        <w:rPr>
          <w:rFonts w:eastAsia="Calibri"/>
          <w:bCs/>
          <w:color w:val="000000"/>
          <w:sz w:val="28"/>
          <w:szCs w:val="28"/>
          <w:lang w:val="ro-RO"/>
        </w:rPr>
      </w:pPr>
    </w:p>
    <w:p w14:paraId="0CA13FD4" w14:textId="13572C0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se completează cu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pentru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săvâr</w:t>
      </w:r>
      <w:r w:rsidR="00BF16D5" w:rsidRPr="00AC1CCD">
        <w:rPr>
          <w:rFonts w:eastAsia="Calibri"/>
          <w:bCs/>
          <w:color w:val="000000"/>
          <w:sz w:val="28"/>
          <w:szCs w:val="28"/>
          <w:lang w:val="ro-RO"/>
        </w:rPr>
        <w:t>ș</w:t>
      </w:r>
      <w:r w:rsidRPr="00AC1CCD">
        <w:rPr>
          <w:rFonts w:eastAsia="Calibri"/>
          <w:bCs/>
          <w:color w:val="000000"/>
          <w:sz w:val="28"/>
          <w:szCs w:val="28"/>
          <w:lang w:val="ro-RO"/>
        </w:rPr>
        <w:t>ite cu inten</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13568117" w14:textId="77777777" w:rsidR="00653D46" w:rsidRPr="00AC1CCD" w:rsidRDefault="00653D46" w:rsidP="008F7E6C">
      <w:pPr>
        <w:tabs>
          <w:tab w:val="left" w:pos="1134"/>
        </w:tabs>
        <w:contextualSpacing/>
        <w:rPr>
          <w:rFonts w:eastAsia="Calibri"/>
          <w:bCs/>
          <w:color w:val="000000"/>
          <w:sz w:val="28"/>
          <w:szCs w:val="28"/>
          <w:lang w:val="ro-RO"/>
        </w:rPr>
      </w:pPr>
    </w:p>
    <w:p w14:paraId="211A56D9" w14:textId="3BCF47A8"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(3), textul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se exclude;   </w:t>
      </w:r>
    </w:p>
    <w:p w14:paraId="245C83C4" w14:textId="77777777" w:rsidR="00653D46" w:rsidRPr="00AC1CCD" w:rsidRDefault="00653D46" w:rsidP="008F7E6C">
      <w:pPr>
        <w:tabs>
          <w:tab w:val="left" w:pos="1134"/>
        </w:tabs>
        <w:contextualSpacing/>
        <w:rPr>
          <w:rFonts w:eastAsia="Calibri"/>
          <w:bCs/>
          <w:color w:val="000000"/>
          <w:sz w:val="28"/>
          <w:szCs w:val="28"/>
          <w:lang w:val="ro-RO"/>
        </w:rPr>
      </w:pPr>
    </w:p>
    <w:p w14:paraId="0A828A78" w14:textId="36F70BB6"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(5), textul „Persoanele care nu au atins vârsta de 18 ani” se substituie cu cuvântul „</w:t>
      </w:r>
      <w:r w:rsidR="00D90AEB" w:rsidRPr="00AC1CCD">
        <w:rPr>
          <w:rFonts w:eastAsia="Calibri"/>
          <w:bCs/>
          <w:color w:val="000000"/>
          <w:sz w:val="28"/>
          <w:szCs w:val="28"/>
          <w:lang w:val="ro-RO"/>
        </w:rPr>
        <w:t>M</w:t>
      </w:r>
      <w:r w:rsidRPr="00AC1CCD">
        <w:rPr>
          <w:rFonts w:eastAsia="Calibri"/>
          <w:bCs/>
          <w:color w:val="000000"/>
          <w:sz w:val="28"/>
          <w:szCs w:val="28"/>
          <w:lang w:val="ro-RO"/>
        </w:rPr>
        <w:t>inorii”.</w:t>
      </w:r>
    </w:p>
    <w:p w14:paraId="4D06C395" w14:textId="77777777" w:rsidR="00DB643B" w:rsidRPr="00AC1CCD" w:rsidRDefault="00DB643B" w:rsidP="008F7E6C">
      <w:pPr>
        <w:tabs>
          <w:tab w:val="left" w:pos="1134"/>
        </w:tabs>
        <w:rPr>
          <w:rFonts w:eastAsia="Calibri"/>
          <w:bCs/>
          <w:color w:val="000000"/>
          <w:sz w:val="28"/>
          <w:szCs w:val="28"/>
          <w:lang w:val="ro-RO"/>
        </w:rPr>
      </w:pPr>
    </w:p>
    <w:p w14:paraId="3224D8C3" w14:textId="0B68D7F4" w:rsidR="00F818C2"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76</w:t>
      </w:r>
      <w:r w:rsidR="005C3F52" w:rsidRPr="00AC1CCD">
        <w:rPr>
          <w:rFonts w:eastAsia="Calibri"/>
          <w:bCs/>
          <w:color w:val="000000"/>
          <w:sz w:val="28"/>
          <w:szCs w:val="28"/>
          <w:lang w:val="ro-RO"/>
        </w:rPr>
        <w:t xml:space="preserve"> alineatul (1) litera i), textul „a substan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elor men</w:t>
      </w:r>
      <w:r w:rsidR="00BF16D5" w:rsidRPr="00AC1CCD">
        <w:rPr>
          <w:rFonts w:eastAsia="Calibri"/>
          <w:bCs/>
          <w:color w:val="000000"/>
          <w:sz w:val="28"/>
          <w:szCs w:val="28"/>
          <w:lang w:val="ro-RO"/>
        </w:rPr>
        <w:t>ț</w:t>
      </w:r>
      <w:r w:rsidR="005C3F52" w:rsidRPr="00AC1CCD">
        <w:rPr>
          <w:rFonts w:eastAsia="Calibri"/>
          <w:bCs/>
          <w:color w:val="000000"/>
          <w:sz w:val="28"/>
          <w:szCs w:val="28"/>
          <w:lang w:val="ro-RO"/>
        </w:rPr>
        <w:t>ionate la art. 24” se substituie cu textul „a alcoolului, a drogurilor, a precursorilor, a etnobotanicelor sau a analogilor acestora”.</w:t>
      </w:r>
    </w:p>
    <w:p w14:paraId="5CA49980" w14:textId="77777777" w:rsidR="00653D46" w:rsidRPr="00AC1CCD" w:rsidRDefault="00653D46" w:rsidP="008F7E6C">
      <w:pPr>
        <w:tabs>
          <w:tab w:val="left" w:pos="1134"/>
        </w:tabs>
        <w:contextualSpacing/>
        <w:rPr>
          <w:rFonts w:eastAsia="Calibri"/>
          <w:bCs/>
          <w:color w:val="000000"/>
          <w:sz w:val="28"/>
          <w:szCs w:val="28"/>
          <w:lang w:val="ro-RO"/>
        </w:rPr>
      </w:pPr>
    </w:p>
    <w:p w14:paraId="3B5A479F" w14:textId="4EF20D22" w:rsidR="00E147C6" w:rsidRPr="00AC1CCD" w:rsidRDefault="00DB643B" w:rsidP="008F7E6C">
      <w:pPr>
        <w:numPr>
          <w:ilvl w:val="0"/>
          <w:numId w:val="1"/>
        </w:numPr>
        <w:tabs>
          <w:tab w:val="left" w:pos="1134"/>
        </w:tabs>
        <w:ind w:left="0" w:firstLine="709"/>
        <w:contextualSpacing/>
        <w:jc w:val="left"/>
        <w:rPr>
          <w:rFonts w:eastAsia="Calibri"/>
          <w:bCs/>
          <w:sz w:val="28"/>
          <w:szCs w:val="28"/>
          <w:lang w:val="ro-RO"/>
        </w:rPr>
      </w:pPr>
      <w:r w:rsidRPr="00AC1CCD">
        <w:rPr>
          <w:rFonts w:eastAsia="Calibri"/>
          <w:bCs/>
          <w:sz w:val="28"/>
          <w:szCs w:val="28"/>
          <w:lang w:val="ro-RO"/>
        </w:rPr>
        <w:t xml:space="preserve"> </w:t>
      </w:r>
      <w:r w:rsidR="00A01438" w:rsidRPr="00AC1CCD">
        <w:rPr>
          <w:rFonts w:eastAsia="Calibri"/>
          <w:bCs/>
          <w:sz w:val="28"/>
          <w:szCs w:val="28"/>
          <w:lang w:val="ro-RO"/>
        </w:rPr>
        <w:t xml:space="preserve">La articolul </w:t>
      </w:r>
      <w:r w:rsidRPr="00AC1CCD">
        <w:rPr>
          <w:rFonts w:eastAsia="Calibri"/>
          <w:bCs/>
          <w:sz w:val="28"/>
          <w:szCs w:val="28"/>
          <w:lang w:val="ro-RO"/>
        </w:rPr>
        <w:t xml:space="preserve">77 alineatul (1): </w:t>
      </w:r>
    </w:p>
    <w:p w14:paraId="21894D14" w14:textId="77777777" w:rsidR="00653D46" w:rsidRPr="00AC1CCD" w:rsidRDefault="00653D46" w:rsidP="008F7E6C">
      <w:pPr>
        <w:tabs>
          <w:tab w:val="left" w:pos="1134"/>
        </w:tabs>
        <w:contextualSpacing/>
        <w:jc w:val="left"/>
        <w:rPr>
          <w:rFonts w:eastAsia="Calibri"/>
          <w:bCs/>
          <w:sz w:val="28"/>
          <w:szCs w:val="28"/>
          <w:lang w:val="ro-RO"/>
        </w:rPr>
      </w:pPr>
    </w:p>
    <w:p w14:paraId="395D8555" w14:textId="24BDD461" w:rsidR="00E147C6" w:rsidRPr="00AC1CCD" w:rsidRDefault="00DB643B" w:rsidP="008F7E6C">
      <w:pPr>
        <w:tabs>
          <w:tab w:val="left" w:pos="1134"/>
        </w:tabs>
        <w:contextualSpacing/>
        <w:jc w:val="left"/>
        <w:rPr>
          <w:rFonts w:eastAsia="Calibri"/>
          <w:bCs/>
          <w:sz w:val="28"/>
          <w:szCs w:val="28"/>
          <w:lang w:val="ro-RO"/>
        </w:rPr>
      </w:pPr>
      <w:r w:rsidRPr="00AC1CCD">
        <w:rPr>
          <w:rFonts w:eastAsia="Calibri"/>
          <w:bCs/>
          <w:sz w:val="28"/>
          <w:szCs w:val="28"/>
          <w:lang w:val="ro-RO"/>
        </w:rPr>
        <w:t>litera b) se abrogă;</w:t>
      </w:r>
    </w:p>
    <w:p w14:paraId="6E4AB784" w14:textId="77777777" w:rsidR="00653D46" w:rsidRPr="00AC1CCD" w:rsidRDefault="00653D46" w:rsidP="008F7E6C">
      <w:pPr>
        <w:tabs>
          <w:tab w:val="left" w:pos="1134"/>
        </w:tabs>
        <w:contextualSpacing/>
        <w:rPr>
          <w:rFonts w:eastAsia="Calibri"/>
          <w:bCs/>
          <w:sz w:val="28"/>
          <w:szCs w:val="28"/>
          <w:lang w:val="ro-RO"/>
        </w:rPr>
      </w:pPr>
    </w:p>
    <w:p w14:paraId="15F1CFD4" w14:textId="2BFF94FF" w:rsidR="00AF4B65" w:rsidRPr="00AC1CCD" w:rsidRDefault="00DB643B" w:rsidP="008F7E6C">
      <w:pPr>
        <w:tabs>
          <w:tab w:val="left" w:pos="1134"/>
        </w:tabs>
        <w:contextualSpacing/>
        <w:rPr>
          <w:rFonts w:eastAsia="Calibri"/>
          <w:bCs/>
          <w:sz w:val="28"/>
          <w:szCs w:val="28"/>
          <w:lang w:val="ro-RO"/>
        </w:rPr>
      </w:pPr>
      <w:r w:rsidRPr="00AC1CCD">
        <w:rPr>
          <w:rFonts w:eastAsia="Calibri"/>
          <w:bCs/>
          <w:sz w:val="28"/>
          <w:szCs w:val="28"/>
          <w:lang w:val="ro-RO"/>
        </w:rPr>
        <w:t>la litera j), textul „substan</w:t>
      </w:r>
      <w:r w:rsidR="00BF16D5" w:rsidRPr="00AC1CCD">
        <w:rPr>
          <w:rFonts w:eastAsia="Calibri"/>
          <w:bCs/>
          <w:sz w:val="28"/>
          <w:szCs w:val="28"/>
          <w:lang w:val="ro-RO"/>
        </w:rPr>
        <w:t>ț</w:t>
      </w:r>
      <w:r w:rsidRPr="00AC1CCD">
        <w:rPr>
          <w:rFonts w:eastAsia="Calibri"/>
          <w:bCs/>
          <w:sz w:val="28"/>
          <w:szCs w:val="28"/>
          <w:lang w:val="ro-RO"/>
        </w:rPr>
        <w:t>elor men</w:t>
      </w:r>
      <w:r w:rsidR="00BF16D5" w:rsidRPr="00AC1CCD">
        <w:rPr>
          <w:rFonts w:eastAsia="Calibri"/>
          <w:bCs/>
          <w:sz w:val="28"/>
          <w:szCs w:val="28"/>
          <w:lang w:val="ro-RO"/>
        </w:rPr>
        <w:t>ț</w:t>
      </w:r>
      <w:r w:rsidRPr="00AC1CCD">
        <w:rPr>
          <w:rFonts w:eastAsia="Calibri"/>
          <w:bCs/>
          <w:sz w:val="28"/>
          <w:szCs w:val="28"/>
          <w:lang w:val="ro-RO"/>
        </w:rPr>
        <w:t>ionate la art.</w:t>
      </w:r>
      <w:r w:rsidR="003B23AA" w:rsidRPr="00AC1CCD">
        <w:rPr>
          <w:rFonts w:eastAsia="Calibri"/>
          <w:bCs/>
          <w:sz w:val="28"/>
          <w:szCs w:val="28"/>
          <w:lang w:val="ro-RO"/>
        </w:rPr>
        <w:t> </w:t>
      </w:r>
      <w:r w:rsidRPr="00AC1CCD">
        <w:rPr>
          <w:rFonts w:eastAsia="Calibri"/>
          <w:bCs/>
          <w:sz w:val="28"/>
          <w:szCs w:val="28"/>
          <w:lang w:val="ro-RO"/>
        </w:rPr>
        <w:t xml:space="preserve">24” se substituie cu </w:t>
      </w:r>
      <w:r w:rsidR="0099765B" w:rsidRPr="00AC1CCD">
        <w:rPr>
          <w:rFonts w:eastAsia="Calibri"/>
          <w:bCs/>
          <w:sz w:val="28"/>
          <w:szCs w:val="28"/>
          <w:lang w:val="ro-RO"/>
        </w:rPr>
        <w:t xml:space="preserve">textul </w:t>
      </w:r>
      <w:r w:rsidRPr="00AC1CCD">
        <w:rPr>
          <w:rFonts w:eastAsia="Calibri"/>
          <w:bCs/>
          <w:sz w:val="28"/>
          <w:szCs w:val="28"/>
          <w:lang w:val="ro-RO"/>
        </w:rPr>
        <w:t xml:space="preserve">„alcoolului, </w:t>
      </w:r>
      <w:r w:rsidR="00A01438" w:rsidRPr="00AC1CCD">
        <w:rPr>
          <w:rFonts w:eastAsia="Calibri"/>
          <w:bCs/>
          <w:sz w:val="28"/>
          <w:szCs w:val="28"/>
          <w:lang w:val="ro-RO"/>
        </w:rPr>
        <w:t xml:space="preserve">a </w:t>
      </w:r>
      <w:r w:rsidRPr="00AC1CCD">
        <w:rPr>
          <w:rFonts w:eastAsia="Calibri"/>
          <w:bCs/>
          <w:sz w:val="28"/>
          <w:szCs w:val="28"/>
          <w:lang w:val="ro-RO"/>
        </w:rPr>
        <w:t xml:space="preserve">drogurilor, </w:t>
      </w:r>
      <w:r w:rsidR="00A01438" w:rsidRPr="00AC1CCD">
        <w:rPr>
          <w:rFonts w:eastAsia="Calibri"/>
          <w:bCs/>
          <w:sz w:val="28"/>
          <w:szCs w:val="28"/>
          <w:lang w:val="ro-RO"/>
        </w:rPr>
        <w:t xml:space="preserve">a </w:t>
      </w:r>
      <w:r w:rsidRPr="00AC1CCD">
        <w:rPr>
          <w:rFonts w:eastAsia="Calibri"/>
          <w:bCs/>
          <w:sz w:val="28"/>
          <w:szCs w:val="28"/>
          <w:lang w:val="ro-RO"/>
        </w:rPr>
        <w:t xml:space="preserve">precursorilor, </w:t>
      </w:r>
      <w:r w:rsidR="00A01438" w:rsidRPr="00AC1CCD">
        <w:rPr>
          <w:rFonts w:eastAsia="Calibri"/>
          <w:bCs/>
          <w:sz w:val="28"/>
          <w:szCs w:val="28"/>
          <w:lang w:val="ro-RO"/>
        </w:rPr>
        <w:t xml:space="preserve">a </w:t>
      </w:r>
      <w:r w:rsidRPr="00AC1CCD">
        <w:rPr>
          <w:rFonts w:eastAsia="Calibri"/>
          <w:bCs/>
          <w:sz w:val="28"/>
          <w:szCs w:val="28"/>
          <w:lang w:val="ro-RO"/>
        </w:rPr>
        <w:t xml:space="preserve">etnobotanicelor sau </w:t>
      </w:r>
      <w:r w:rsidR="002B55E9" w:rsidRPr="00AC1CCD">
        <w:rPr>
          <w:rFonts w:eastAsia="Calibri"/>
          <w:bCs/>
          <w:sz w:val="28"/>
          <w:szCs w:val="28"/>
          <w:lang w:val="ro-RO"/>
        </w:rPr>
        <w:t xml:space="preserve">a </w:t>
      </w:r>
      <w:r w:rsidRPr="00AC1CCD">
        <w:rPr>
          <w:rFonts w:eastAsia="Calibri"/>
          <w:bCs/>
          <w:sz w:val="28"/>
          <w:szCs w:val="28"/>
          <w:lang w:val="ro-RO"/>
        </w:rPr>
        <w:t>analogilor acestora”</w:t>
      </w:r>
      <w:r w:rsidR="00A01438" w:rsidRPr="00AC1CCD">
        <w:rPr>
          <w:rFonts w:eastAsia="Calibri"/>
          <w:bCs/>
          <w:sz w:val="28"/>
          <w:szCs w:val="28"/>
          <w:lang w:val="ro-RO"/>
        </w:rPr>
        <w:t>;</w:t>
      </w:r>
    </w:p>
    <w:p w14:paraId="524141DB" w14:textId="77777777" w:rsidR="00653D46" w:rsidRPr="00AC1CCD" w:rsidRDefault="00653D46" w:rsidP="008F7E6C">
      <w:pPr>
        <w:tabs>
          <w:tab w:val="left" w:pos="1134"/>
        </w:tabs>
        <w:contextualSpacing/>
        <w:rPr>
          <w:rFonts w:eastAsia="Calibri"/>
          <w:bCs/>
          <w:sz w:val="28"/>
          <w:szCs w:val="28"/>
          <w:lang w:val="ro-RO"/>
        </w:rPr>
      </w:pPr>
    </w:p>
    <w:p w14:paraId="475631C6" w14:textId="34077707" w:rsidR="00AF4B65" w:rsidRPr="00AC1CCD" w:rsidRDefault="00AF4B65" w:rsidP="008F7E6C">
      <w:pPr>
        <w:tabs>
          <w:tab w:val="left" w:pos="1134"/>
        </w:tabs>
        <w:contextualSpacing/>
        <w:rPr>
          <w:rFonts w:eastAsia="Calibri"/>
          <w:bCs/>
          <w:sz w:val="28"/>
          <w:szCs w:val="28"/>
          <w:lang w:val="ro-RO"/>
        </w:rPr>
      </w:pPr>
      <w:r w:rsidRPr="00AC1CCD">
        <w:rPr>
          <w:rFonts w:eastAsia="Calibri"/>
          <w:bCs/>
          <w:sz w:val="28"/>
          <w:szCs w:val="28"/>
          <w:lang w:val="ro-RO"/>
        </w:rPr>
        <w:t>la lit</w:t>
      </w:r>
      <w:r w:rsidR="00A01438" w:rsidRPr="00AC1CCD">
        <w:rPr>
          <w:rFonts w:eastAsia="Calibri"/>
          <w:bCs/>
          <w:sz w:val="28"/>
          <w:szCs w:val="28"/>
          <w:lang w:val="ro-RO"/>
        </w:rPr>
        <w:t xml:space="preserve">era </w:t>
      </w:r>
      <w:r w:rsidRPr="00AC1CCD">
        <w:rPr>
          <w:rFonts w:eastAsia="Calibri"/>
          <w:bCs/>
          <w:sz w:val="28"/>
          <w:szCs w:val="28"/>
          <w:lang w:val="ro-RO"/>
        </w:rPr>
        <w:t xml:space="preserve">k), </w:t>
      </w:r>
      <w:r w:rsidR="0099765B" w:rsidRPr="00AC1CCD">
        <w:rPr>
          <w:rFonts w:eastAsia="Calibri"/>
          <w:bCs/>
          <w:sz w:val="28"/>
          <w:szCs w:val="28"/>
          <w:lang w:val="ro-RO"/>
        </w:rPr>
        <w:t xml:space="preserve">cuvintele </w:t>
      </w:r>
      <w:r w:rsidRPr="00AC1CCD">
        <w:rPr>
          <w:rFonts w:eastAsia="Calibri"/>
          <w:bCs/>
          <w:sz w:val="28"/>
          <w:szCs w:val="28"/>
          <w:lang w:val="ro-RO"/>
        </w:rPr>
        <w:t>„a substan</w:t>
      </w:r>
      <w:r w:rsidR="00BF16D5" w:rsidRPr="00AC1CCD">
        <w:rPr>
          <w:rFonts w:eastAsia="Calibri"/>
          <w:bCs/>
          <w:sz w:val="28"/>
          <w:szCs w:val="28"/>
          <w:lang w:val="ro-RO"/>
        </w:rPr>
        <w:t>ț</w:t>
      </w:r>
      <w:r w:rsidRPr="00AC1CCD">
        <w:rPr>
          <w:rFonts w:eastAsia="Calibri"/>
          <w:bCs/>
          <w:sz w:val="28"/>
          <w:szCs w:val="28"/>
          <w:lang w:val="ro-RO"/>
        </w:rPr>
        <w:t xml:space="preserve">elor explozive” se substituie cu </w:t>
      </w:r>
      <w:r w:rsidR="0099765B" w:rsidRPr="00AC1CCD">
        <w:rPr>
          <w:rFonts w:eastAsia="Calibri"/>
          <w:bCs/>
          <w:sz w:val="28"/>
          <w:szCs w:val="28"/>
          <w:lang w:val="ro-RO"/>
        </w:rPr>
        <w:t xml:space="preserve">cuvintele </w:t>
      </w:r>
      <w:r w:rsidRPr="00AC1CCD">
        <w:rPr>
          <w:rFonts w:eastAsia="Calibri"/>
          <w:bCs/>
          <w:sz w:val="28"/>
          <w:szCs w:val="28"/>
          <w:lang w:val="ro-RO"/>
        </w:rPr>
        <w:t>,,a materialelor explozive”</w:t>
      </w:r>
      <w:r w:rsidR="002B55E9" w:rsidRPr="00AC1CCD">
        <w:rPr>
          <w:rFonts w:eastAsia="Calibri"/>
          <w:bCs/>
          <w:sz w:val="28"/>
          <w:szCs w:val="28"/>
          <w:lang w:val="ro-RO"/>
        </w:rPr>
        <w:t>.</w:t>
      </w:r>
    </w:p>
    <w:p w14:paraId="7B1E1507" w14:textId="77777777" w:rsidR="00653D46" w:rsidRPr="00AC1CCD" w:rsidRDefault="00653D46" w:rsidP="0050107F">
      <w:pPr>
        <w:pStyle w:val="ListParagraph"/>
        <w:ind w:left="709" w:firstLine="0"/>
        <w:rPr>
          <w:b/>
          <w:sz w:val="28"/>
          <w:szCs w:val="28"/>
          <w:lang w:val="ro-RO" w:bidi="en-US"/>
        </w:rPr>
      </w:pPr>
    </w:p>
    <w:p w14:paraId="2CA98FF3" w14:textId="4DF01794" w:rsidR="00A668D9" w:rsidRPr="00AC1CCD" w:rsidRDefault="00A668D9" w:rsidP="00A45CE4">
      <w:pPr>
        <w:pStyle w:val="ListParagraph"/>
        <w:numPr>
          <w:ilvl w:val="0"/>
          <w:numId w:val="1"/>
        </w:numPr>
        <w:tabs>
          <w:tab w:val="left" w:pos="1134"/>
        </w:tabs>
        <w:ind w:left="0" w:firstLine="709"/>
        <w:rPr>
          <w:b/>
          <w:sz w:val="28"/>
          <w:szCs w:val="28"/>
          <w:lang w:val="ro-RO" w:bidi="en-US"/>
        </w:rPr>
      </w:pPr>
      <w:r w:rsidRPr="00AC1CCD">
        <w:rPr>
          <w:sz w:val="28"/>
          <w:szCs w:val="28"/>
          <w:lang w:val="ro-RO"/>
        </w:rPr>
        <w:lastRenderedPageBreak/>
        <w:t>Articolul 80 se completează cu alin</w:t>
      </w:r>
      <w:r w:rsidR="009C73EC" w:rsidRPr="00AC1CCD">
        <w:rPr>
          <w:sz w:val="28"/>
          <w:szCs w:val="28"/>
          <w:lang w:val="ro-RO"/>
        </w:rPr>
        <w:t>e</w:t>
      </w:r>
      <w:r w:rsidRPr="00AC1CCD">
        <w:rPr>
          <w:sz w:val="28"/>
          <w:szCs w:val="28"/>
          <w:lang w:val="ro-RO"/>
        </w:rPr>
        <w:t xml:space="preserve">atul (3) </w:t>
      </w:r>
      <w:r w:rsidR="00C405A4" w:rsidRPr="00AC1CCD">
        <w:rPr>
          <w:sz w:val="28"/>
          <w:szCs w:val="28"/>
          <w:lang w:val="ro-RO"/>
        </w:rPr>
        <w:t>cu</w:t>
      </w:r>
      <w:r w:rsidRPr="00AC1CCD">
        <w:rPr>
          <w:sz w:val="28"/>
          <w:szCs w:val="28"/>
          <w:lang w:val="ro-RO"/>
        </w:rPr>
        <w:t xml:space="preserve"> următorul </w:t>
      </w:r>
      <w:r w:rsidR="009C73EC" w:rsidRPr="00AC1CCD">
        <w:rPr>
          <w:sz w:val="28"/>
          <w:szCs w:val="28"/>
          <w:lang w:val="ro-RO"/>
        </w:rPr>
        <w:t>cuprins</w:t>
      </w:r>
      <w:r w:rsidRPr="00AC1CCD">
        <w:rPr>
          <w:sz w:val="28"/>
          <w:szCs w:val="28"/>
          <w:lang w:val="ro-RO"/>
        </w:rPr>
        <w:t xml:space="preserve">: </w:t>
      </w:r>
    </w:p>
    <w:p w14:paraId="20A80B2D" w14:textId="77777777" w:rsidR="0050107F" w:rsidRPr="00AC1CCD" w:rsidRDefault="0050107F" w:rsidP="008F7E6C">
      <w:pPr>
        <w:rPr>
          <w:sz w:val="28"/>
          <w:szCs w:val="28"/>
          <w:lang w:val="ro-RO"/>
        </w:rPr>
      </w:pPr>
    </w:p>
    <w:p w14:paraId="0004389F" w14:textId="13748402" w:rsidR="00A668D9" w:rsidRPr="00AC1CCD" w:rsidRDefault="00A668D9" w:rsidP="008F7E6C">
      <w:pPr>
        <w:rPr>
          <w:sz w:val="28"/>
          <w:szCs w:val="28"/>
          <w:lang w:val="ro-RO"/>
        </w:rPr>
      </w:pPr>
      <w:r w:rsidRPr="00AC1CCD">
        <w:rPr>
          <w:sz w:val="28"/>
          <w:szCs w:val="28"/>
          <w:lang w:val="ro-RO"/>
        </w:rPr>
        <w:t>„(3) Prin derogare de la alin.</w:t>
      </w:r>
      <w:r w:rsidR="00C405A4" w:rsidRPr="00AC1CCD">
        <w:rPr>
          <w:sz w:val="28"/>
          <w:szCs w:val="28"/>
          <w:lang w:val="ro-RO"/>
        </w:rPr>
        <w:t> </w:t>
      </w:r>
      <w:r w:rsidRPr="00AC1CCD">
        <w:rPr>
          <w:sz w:val="28"/>
          <w:szCs w:val="28"/>
          <w:lang w:val="ro-RO"/>
        </w:rPr>
        <w:t>(1), în cazul în care persoana pusă sub învinuire pentru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iunilor prevăzute la art. 264 alin. (2), (4), (6) </w:t>
      </w:r>
      <w:r w:rsidR="00BF16D5" w:rsidRPr="00AC1CCD">
        <w:rPr>
          <w:sz w:val="28"/>
          <w:szCs w:val="28"/>
          <w:lang w:val="ro-RO"/>
        </w:rPr>
        <w:t>ș</w:t>
      </w:r>
      <w:r w:rsidRPr="00AC1CCD">
        <w:rPr>
          <w:sz w:val="28"/>
          <w:szCs w:val="28"/>
          <w:lang w:val="ro-RO"/>
        </w:rPr>
        <w:t>i art. 264</w:t>
      </w:r>
      <w:r w:rsidRPr="00AC1CCD">
        <w:rPr>
          <w:sz w:val="28"/>
          <w:szCs w:val="28"/>
          <w:vertAlign w:val="superscript"/>
          <w:lang w:val="ro-RO"/>
        </w:rPr>
        <w:t>1</w:t>
      </w:r>
      <w:r w:rsidRPr="00AC1CCD">
        <w:rPr>
          <w:sz w:val="28"/>
          <w:szCs w:val="28"/>
          <w:lang w:val="ro-RO"/>
        </w:rPr>
        <w:t xml:space="preserve"> încheie un acord de recunoa</w:t>
      </w:r>
      <w:r w:rsidR="00BF16D5" w:rsidRPr="00AC1CCD">
        <w:rPr>
          <w:sz w:val="28"/>
          <w:szCs w:val="28"/>
          <w:lang w:val="ro-RO"/>
        </w:rPr>
        <w:t>ș</w:t>
      </w:r>
      <w:r w:rsidRPr="00AC1CCD">
        <w:rPr>
          <w:sz w:val="28"/>
          <w:szCs w:val="28"/>
          <w:lang w:val="ro-RO"/>
        </w:rPr>
        <w:t>tere a vinovă</w:t>
      </w:r>
      <w:r w:rsidR="00BF16D5" w:rsidRPr="00AC1CCD">
        <w:rPr>
          <w:sz w:val="28"/>
          <w:szCs w:val="28"/>
          <w:lang w:val="ro-RO"/>
        </w:rPr>
        <w:t>ț</w:t>
      </w:r>
      <w:r w:rsidRPr="00AC1CCD">
        <w:rPr>
          <w:sz w:val="28"/>
          <w:szCs w:val="28"/>
          <w:lang w:val="ro-RO"/>
        </w:rPr>
        <w:t>iei, iar instan</w:t>
      </w:r>
      <w:r w:rsidR="00BF16D5" w:rsidRPr="00AC1CCD">
        <w:rPr>
          <w:sz w:val="28"/>
          <w:szCs w:val="28"/>
          <w:lang w:val="ro-RO"/>
        </w:rPr>
        <w:t>ț</w:t>
      </w:r>
      <w:r w:rsidRPr="00AC1CCD">
        <w:rPr>
          <w:sz w:val="28"/>
          <w:szCs w:val="28"/>
          <w:lang w:val="ro-RO"/>
        </w:rPr>
        <w:t xml:space="preserve">a de judecată acceptă acest acord, reducerea </w:t>
      </w:r>
      <w:r w:rsidR="000762C3" w:rsidRPr="00AC1CCD">
        <w:rPr>
          <w:sz w:val="28"/>
          <w:szCs w:val="28"/>
          <w:lang w:val="ro-RO"/>
        </w:rPr>
        <w:t>men</w:t>
      </w:r>
      <w:r w:rsidR="00BF16D5" w:rsidRPr="00AC1CCD">
        <w:rPr>
          <w:sz w:val="28"/>
          <w:szCs w:val="28"/>
          <w:lang w:val="ro-RO"/>
        </w:rPr>
        <w:t>ț</w:t>
      </w:r>
      <w:r w:rsidR="000762C3" w:rsidRPr="00AC1CCD">
        <w:rPr>
          <w:sz w:val="28"/>
          <w:szCs w:val="28"/>
          <w:lang w:val="ro-RO"/>
        </w:rPr>
        <w:t xml:space="preserve">ionată </w:t>
      </w:r>
      <w:r w:rsidRPr="00AC1CCD">
        <w:rPr>
          <w:sz w:val="28"/>
          <w:szCs w:val="28"/>
          <w:lang w:val="ro-RO"/>
        </w:rPr>
        <w:t>la alin.</w:t>
      </w:r>
      <w:r w:rsidR="00C405A4" w:rsidRPr="00AC1CCD">
        <w:rPr>
          <w:sz w:val="28"/>
          <w:szCs w:val="28"/>
          <w:lang w:val="ro-RO"/>
        </w:rPr>
        <w:t> </w:t>
      </w:r>
      <w:r w:rsidRPr="00AC1CCD">
        <w:rPr>
          <w:sz w:val="28"/>
          <w:szCs w:val="28"/>
          <w:lang w:val="ro-RO"/>
        </w:rPr>
        <w:t xml:space="preserve">(1) </w:t>
      </w:r>
      <w:r w:rsidR="000762C3" w:rsidRPr="00AC1CCD">
        <w:rPr>
          <w:sz w:val="28"/>
          <w:szCs w:val="28"/>
          <w:lang w:val="ro-RO"/>
        </w:rPr>
        <w:t xml:space="preserve">se aplică </w:t>
      </w:r>
      <w:r w:rsidRPr="00AC1CCD">
        <w:rPr>
          <w:sz w:val="28"/>
          <w:szCs w:val="28"/>
          <w:lang w:val="ro-RO"/>
        </w:rPr>
        <w:t>doar limitei maxime de pedeapsă prevăzute în Partea specială a prezentului cod.</w:t>
      </w:r>
      <w:r w:rsidR="009C73EC" w:rsidRPr="00AC1CCD">
        <w:rPr>
          <w:sz w:val="28"/>
          <w:szCs w:val="28"/>
          <w:lang w:val="ro-RO"/>
        </w:rPr>
        <w:t>”</w:t>
      </w:r>
    </w:p>
    <w:p w14:paraId="63D2DD25"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119EAA9" w14:textId="4B6C7F5C" w:rsidR="00A9027A" w:rsidRPr="00AC1CCD" w:rsidRDefault="00E147C6" w:rsidP="008F7E6C">
      <w:pPr>
        <w:pStyle w:val="ListParagraph"/>
        <w:numPr>
          <w:ilvl w:val="0"/>
          <w:numId w:val="1"/>
        </w:numPr>
        <w:tabs>
          <w:tab w:val="left" w:pos="1080"/>
        </w:tabs>
        <w:ind w:left="0" w:firstLine="709"/>
        <w:rPr>
          <w:rFonts w:eastAsia="Calibri"/>
          <w:color w:val="C45911" w:themeColor="accent2" w:themeShade="BF"/>
          <w:sz w:val="28"/>
          <w:szCs w:val="28"/>
          <w:lang w:val="ro-RO"/>
        </w:rPr>
      </w:pPr>
      <w:r w:rsidRPr="00AC1CCD">
        <w:rPr>
          <w:rFonts w:eastAsia="Calibri"/>
          <w:sz w:val="28"/>
          <w:szCs w:val="28"/>
          <w:lang w:val="ro-RO"/>
        </w:rPr>
        <w:t xml:space="preserve"> </w:t>
      </w:r>
      <w:r w:rsidR="004C1DD1" w:rsidRPr="00AC1CCD">
        <w:rPr>
          <w:sz w:val="28"/>
          <w:szCs w:val="28"/>
          <w:lang w:val="ro-RO"/>
        </w:rPr>
        <w:t xml:space="preserve">La articolul </w:t>
      </w:r>
      <w:r w:rsidR="00A9027A" w:rsidRPr="00AC1CCD">
        <w:rPr>
          <w:sz w:val="28"/>
          <w:szCs w:val="28"/>
          <w:lang w:val="ro-RO"/>
        </w:rPr>
        <w:t>80</w:t>
      </w:r>
      <w:r w:rsidR="00A9027A" w:rsidRPr="00AC1CCD">
        <w:rPr>
          <w:sz w:val="28"/>
          <w:szCs w:val="28"/>
          <w:vertAlign w:val="superscript"/>
          <w:lang w:val="ro-RO"/>
        </w:rPr>
        <w:t>1</w:t>
      </w:r>
      <w:r w:rsidR="00A9027A" w:rsidRPr="00AC1CCD">
        <w:rPr>
          <w:sz w:val="28"/>
          <w:szCs w:val="28"/>
          <w:lang w:val="ro-RO"/>
        </w:rPr>
        <w:t xml:space="preserve"> alin</w:t>
      </w:r>
      <w:r w:rsidR="004C1DD1" w:rsidRPr="00AC1CCD">
        <w:rPr>
          <w:sz w:val="28"/>
          <w:szCs w:val="28"/>
          <w:lang w:val="ro-RO"/>
        </w:rPr>
        <w:t>eatul</w:t>
      </w:r>
      <w:r w:rsidR="00A45CE4" w:rsidRPr="00AC1CCD">
        <w:rPr>
          <w:sz w:val="28"/>
          <w:szCs w:val="28"/>
          <w:lang w:val="ro-RO"/>
        </w:rPr>
        <w:t> </w:t>
      </w:r>
      <w:r w:rsidR="00A9027A" w:rsidRPr="00AC1CCD">
        <w:rPr>
          <w:sz w:val="28"/>
          <w:szCs w:val="28"/>
          <w:lang w:val="ro-RO"/>
        </w:rPr>
        <w:t>(2)</w:t>
      </w:r>
      <w:r w:rsidR="004C1DD1" w:rsidRPr="00AC1CCD">
        <w:rPr>
          <w:sz w:val="28"/>
          <w:szCs w:val="28"/>
          <w:lang w:val="ro-RO"/>
        </w:rPr>
        <w:t>,</w:t>
      </w:r>
      <w:r w:rsidR="00A9027A" w:rsidRPr="00AC1CCD">
        <w:rPr>
          <w:sz w:val="28"/>
          <w:szCs w:val="28"/>
          <w:lang w:val="ro-RO"/>
        </w:rPr>
        <w:t xml:space="preserve"> după </w:t>
      </w:r>
      <w:r w:rsidR="004C1DD1" w:rsidRPr="00AC1CCD">
        <w:rPr>
          <w:sz w:val="28"/>
          <w:szCs w:val="28"/>
          <w:lang w:val="ro-RO"/>
        </w:rPr>
        <w:t xml:space="preserve">textul </w:t>
      </w:r>
      <w:r w:rsidR="00A9027A" w:rsidRPr="00AC1CCD">
        <w:rPr>
          <w:sz w:val="28"/>
          <w:szCs w:val="28"/>
          <w:lang w:val="ro-RO"/>
        </w:rPr>
        <w:t>„256</w:t>
      </w:r>
      <w:r w:rsidR="004C1DD1" w:rsidRPr="00AC1CCD">
        <w:rPr>
          <w:sz w:val="28"/>
          <w:szCs w:val="28"/>
          <w:lang w:val="ro-RO"/>
        </w:rPr>
        <w:t>,</w:t>
      </w:r>
      <w:r w:rsidR="00A9027A" w:rsidRPr="00AC1CCD">
        <w:rPr>
          <w:sz w:val="28"/>
          <w:szCs w:val="28"/>
          <w:lang w:val="ro-RO"/>
        </w:rPr>
        <w:t xml:space="preserve">” se </w:t>
      </w:r>
      <w:r w:rsidR="004C1DD1" w:rsidRPr="00AC1CCD">
        <w:rPr>
          <w:sz w:val="28"/>
          <w:szCs w:val="28"/>
          <w:lang w:val="ro-RO"/>
        </w:rPr>
        <w:t>introduce</w:t>
      </w:r>
      <w:r w:rsidR="00A9027A" w:rsidRPr="00AC1CCD">
        <w:rPr>
          <w:sz w:val="28"/>
          <w:szCs w:val="28"/>
          <w:lang w:val="ro-RO"/>
        </w:rPr>
        <w:t xml:space="preserve"> textul „art.</w:t>
      </w:r>
      <w:r w:rsidR="004C1DD1" w:rsidRPr="00AC1CCD">
        <w:rPr>
          <w:sz w:val="28"/>
          <w:szCs w:val="28"/>
          <w:lang w:val="ro-RO"/>
        </w:rPr>
        <w:t> </w:t>
      </w:r>
      <w:r w:rsidR="00A9027A" w:rsidRPr="00AC1CCD">
        <w:rPr>
          <w:sz w:val="28"/>
          <w:szCs w:val="28"/>
          <w:lang w:val="ro-RO"/>
        </w:rPr>
        <w:t>264 alin. (2), (4), (6)</w:t>
      </w:r>
      <w:r w:rsidR="004C1DD1" w:rsidRPr="00AC1CCD">
        <w:rPr>
          <w:sz w:val="28"/>
          <w:szCs w:val="28"/>
          <w:lang w:val="ro-RO"/>
        </w:rPr>
        <w:t>,</w:t>
      </w:r>
      <w:r w:rsidR="00A9027A" w:rsidRPr="00AC1CCD">
        <w:rPr>
          <w:sz w:val="28"/>
          <w:szCs w:val="28"/>
          <w:lang w:val="ro-RO"/>
        </w:rPr>
        <w:t xml:space="preserve"> art. 264</w:t>
      </w:r>
      <w:r w:rsidR="00A9027A" w:rsidRPr="00AC1CCD">
        <w:rPr>
          <w:sz w:val="28"/>
          <w:szCs w:val="28"/>
          <w:vertAlign w:val="superscript"/>
          <w:lang w:val="ro-RO"/>
        </w:rPr>
        <w:t>1</w:t>
      </w:r>
      <w:r w:rsidR="00A9027A" w:rsidRPr="00AC1CCD">
        <w:rPr>
          <w:sz w:val="28"/>
          <w:szCs w:val="28"/>
          <w:lang w:val="ro-RO"/>
        </w:rPr>
        <w:t>,”.</w:t>
      </w:r>
    </w:p>
    <w:p w14:paraId="206244F4" w14:textId="77777777" w:rsidR="0050107F" w:rsidRPr="00AC1CCD" w:rsidRDefault="0050107F" w:rsidP="0050107F">
      <w:pPr>
        <w:pStyle w:val="ListParagraph"/>
        <w:tabs>
          <w:tab w:val="left" w:pos="1080"/>
        </w:tabs>
        <w:ind w:left="709" w:firstLine="0"/>
        <w:rPr>
          <w:rFonts w:eastAsia="Calibri"/>
          <w:color w:val="C45911" w:themeColor="accent2" w:themeShade="BF"/>
          <w:sz w:val="28"/>
          <w:szCs w:val="28"/>
          <w:lang w:val="ro-RO"/>
        </w:rPr>
      </w:pPr>
    </w:p>
    <w:p w14:paraId="6D73A3F7" w14:textId="3A4C42A4" w:rsidR="00DB643B" w:rsidRPr="00AC1CCD" w:rsidRDefault="00DB643B" w:rsidP="008F7E6C">
      <w:pPr>
        <w:pStyle w:val="ListParagraph"/>
        <w:numPr>
          <w:ilvl w:val="0"/>
          <w:numId w:val="1"/>
        </w:numPr>
        <w:tabs>
          <w:tab w:val="left" w:pos="1080"/>
        </w:tabs>
        <w:ind w:left="0" w:firstLine="709"/>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82: </w:t>
      </w:r>
    </w:p>
    <w:p w14:paraId="0583995F" w14:textId="77777777" w:rsidR="0050107F" w:rsidRPr="00AC1CCD" w:rsidRDefault="0050107F" w:rsidP="008F7E6C">
      <w:pPr>
        <w:tabs>
          <w:tab w:val="left" w:pos="1134"/>
        </w:tabs>
        <w:contextualSpacing/>
        <w:rPr>
          <w:rFonts w:eastAsia="Calibri"/>
          <w:bCs/>
          <w:color w:val="000000"/>
          <w:sz w:val="28"/>
          <w:szCs w:val="28"/>
          <w:lang w:val="ro-RO"/>
        </w:rPr>
      </w:pPr>
    </w:p>
    <w:p w14:paraId="08662356" w14:textId="24A641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(1), cuvintele „periculoasă </w:t>
      </w:r>
      <w:r w:rsidR="00BF16D5" w:rsidRPr="00AC1CCD">
        <w:rPr>
          <w:rFonts w:eastAsia="Calibri"/>
          <w:bCs/>
          <w:color w:val="000000"/>
          <w:sz w:val="28"/>
          <w:szCs w:val="28"/>
          <w:lang w:val="ro-RO"/>
        </w:rPr>
        <w:t>ș</w:t>
      </w:r>
      <w:r w:rsidRPr="00AC1CCD">
        <w:rPr>
          <w:rFonts w:eastAsia="Calibri"/>
          <w:bCs/>
          <w:color w:val="000000"/>
          <w:sz w:val="28"/>
          <w:szCs w:val="28"/>
          <w:lang w:val="ro-RO"/>
        </w:rPr>
        <w:t>i recidivă deosebit de periculoasă” se exclud;</w:t>
      </w:r>
    </w:p>
    <w:p w14:paraId="157BBE12" w14:textId="77777777" w:rsidR="0050107F" w:rsidRPr="00AC1CCD" w:rsidRDefault="0050107F" w:rsidP="008F7E6C">
      <w:pPr>
        <w:tabs>
          <w:tab w:val="left" w:pos="1134"/>
        </w:tabs>
        <w:contextualSpacing/>
        <w:rPr>
          <w:rFonts w:eastAsia="Calibri"/>
          <w:bCs/>
          <w:color w:val="000000"/>
          <w:sz w:val="28"/>
          <w:szCs w:val="28"/>
          <w:lang w:val="ro-RO"/>
        </w:rPr>
      </w:pPr>
    </w:p>
    <w:p w14:paraId="51663D3C" w14:textId="249F7C99"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cuvintele „o treime” se substituie cu cuvintele „două treimi”.</w:t>
      </w:r>
    </w:p>
    <w:p w14:paraId="5A47F9F7" w14:textId="77777777" w:rsidR="00DB643B" w:rsidRPr="00AC1CCD" w:rsidRDefault="00DB643B" w:rsidP="008F7E6C">
      <w:pPr>
        <w:tabs>
          <w:tab w:val="left" w:pos="1134"/>
        </w:tabs>
        <w:rPr>
          <w:rFonts w:eastAsia="Calibri"/>
          <w:bCs/>
          <w:color w:val="000000"/>
          <w:sz w:val="28"/>
          <w:szCs w:val="28"/>
          <w:lang w:val="ro-RO"/>
        </w:rPr>
      </w:pPr>
    </w:p>
    <w:p w14:paraId="164D6A66"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84: </w:t>
      </w:r>
    </w:p>
    <w:p w14:paraId="345465D5" w14:textId="77777777" w:rsidR="0050107F" w:rsidRPr="00AC1CCD" w:rsidRDefault="0050107F" w:rsidP="008F7E6C">
      <w:pPr>
        <w:tabs>
          <w:tab w:val="left" w:pos="1134"/>
        </w:tabs>
        <w:contextualSpacing/>
        <w:jc w:val="left"/>
        <w:rPr>
          <w:rFonts w:eastAsia="Calibri"/>
          <w:bCs/>
          <w:color w:val="000000"/>
          <w:sz w:val="28"/>
          <w:szCs w:val="28"/>
          <w:lang w:val="ro-RO"/>
        </w:rPr>
      </w:pPr>
    </w:p>
    <w:p w14:paraId="32F79396" w14:textId="47376CC4" w:rsidR="00DB643B" w:rsidRPr="00AC1CCD" w:rsidRDefault="00DB643B" w:rsidP="008F7E6C">
      <w:pPr>
        <w:tabs>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EEC99B4" w14:textId="77777777" w:rsidR="0050107F" w:rsidRPr="00AC1CCD" w:rsidRDefault="0050107F" w:rsidP="008F7E6C">
      <w:pPr>
        <w:tabs>
          <w:tab w:val="left" w:pos="1134"/>
        </w:tabs>
        <w:contextualSpacing/>
        <w:rPr>
          <w:rFonts w:eastAsia="Calibri"/>
          <w:bCs/>
          <w:color w:val="000000"/>
          <w:sz w:val="28"/>
          <w:szCs w:val="28"/>
          <w:lang w:val="ro-RO"/>
        </w:rPr>
      </w:pPr>
    </w:p>
    <w:p w14:paraId="5EE5B4BC" w14:textId="332597D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i/>
          <w:color w:val="000000"/>
          <w:sz w:val="28"/>
          <w:szCs w:val="28"/>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al pedepselor aplicate, dar pe un termen nu mai mare de 25 de ani de închisoare, </w:t>
      </w:r>
      <w:r w:rsidR="00983F95" w:rsidRPr="00AC1CCD">
        <w:rPr>
          <w:rFonts w:eastAsia="Calibri"/>
          <w:bCs/>
          <w:color w:val="000000"/>
          <w:sz w:val="28"/>
          <w:szCs w:val="28"/>
          <w:lang w:val="ro-RO"/>
        </w:rPr>
        <w:t xml:space="preserve">iar </w:t>
      </w:r>
      <w:r w:rsidRPr="00AC1CCD">
        <w:rPr>
          <w:rFonts w:eastAsia="Calibri"/>
          <w:bCs/>
          <w:color w:val="000000"/>
          <w:sz w:val="28"/>
          <w:szCs w:val="28"/>
          <w:lang w:val="ro-RO"/>
        </w:rPr>
        <w:t>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au atins vârsta de 18 ani, dar nu au atins vârsta de 21 de ani – pe un termen nu mai mare de 20 de ani</w:t>
      </w:r>
      <w:r w:rsidR="00983F95"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83F95" w:rsidRPr="00AC1CCD">
        <w:rPr>
          <w:rFonts w:eastAsia="Calibri"/>
          <w:bCs/>
          <w:color w:val="000000"/>
          <w:sz w:val="28"/>
          <w:szCs w:val="28"/>
          <w:lang w:val="ro-RO"/>
        </w:rPr>
        <w:t>i</w:t>
      </w:r>
      <w:r w:rsidRPr="00AC1CCD">
        <w:rPr>
          <w:rFonts w:eastAsia="Calibri"/>
          <w:bCs/>
          <w:color w:val="000000"/>
          <w:sz w:val="28"/>
          <w:szCs w:val="28"/>
          <w:lang w:val="ro-RO"/>
        </w:rPr>
        <w:t xml:space="preserve">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minorilor – pe un termen nu mai mare de 12 ani </w:t>
      </w:r>
      <w:r w:rsidR="00BF16D5" w:rsidRPr="00AC1CCD">
        <w:rPr>
          <w:rFonts w:eastAsia="Calibri"/>
          <w:bCs/>
          <w:color w:val="000000"/>
          <w:sz w:val="28"/>
          <w:szCs w:val="28"/>
          <w:lang w:val="ro-RO"/>
        </w:rPr>
        <w:t>ș</w:t>
      </w:r>
      <w:r w:rsidRPr="00AC1CCD">
        <w:rPr>
          <w:rFonts w:eastAsia="Calibri"/>
          <w:bCs/>
          <w:color w:val="000000"/>
          <w:sz w:val="28"/>
          <w:szCs w:val="28"/>
          <w:lang w:val="ro-RO"/>
        </w:rPr>
        <w:t>i 6 luni. În cazul în care persoana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w:t>
      </w:r>
      <w:r w:rsidR="00BF16D5" w:rsidRPr="00AC1CCD">
        <w:rPr>
          <w:rFonts w:eastAsia="Calibri"/>
          <w:bCs/>
          <w:color w:val="000000"/>
          <w:sz w:val="28"/>
          <w:szCs w:val="28"/>
          <w:lang w:val="ro-RO"/>
        </w:rPr>
        <w:t>ș</w:t>
      </w:r>
      <w:r w:rsidRPr="00AC1CCD">
        <w:rPr>
          <w:rFonts w:eastAsia="Calibri"/>
          <w:bCs/>
          <w:color w:val="000000"/>
          <w:sz w:val="28"/>
          <w:szCs w:val="28"/>
          <w:lang w:val="ro-RO"/>
        </w:rPr>
        <w:t>i/sau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pedeapsa definitivă poate fi stabilită </w:t>
      </w:r>
      <w:r w:rsidR="00BF16D5" w:rsidRPr="00AC1CCD">
        <w:rPr>
          <w:rFonts w:eastAsia="Calibri"/>
          <w:bCs/>
          <w:color w:val="000000"/>
          <w:sz w:val="28"/>
          <w:szCs w:val="28"/>
          <w:lang w:val="ro-RO"/>
        </w:rPr>
        <w:t>ș</w:t>
      </w:r>
      <w:r w:rsidRPr="00AC1CCD">
        <w:rPr>
          <w:rFonts w:eastAsia="Calibri"/>
          <w:bCs/>
          <w:color w:val="000000"/>
          <w:sz w:val="28"/>
          <w:szCs w:val="28"/>
          <w:lang w:val="ro-RO"/>
        </w:rPr>
        <w:t>i prin absorbirea pedepsei mai u</w:t>
      </w:r>
      <w:r w:rsidR="00BF16D5" w:rsidRPr="00AC1CCD">
        <w:rPr>
          <w:rFonts w:eastAsia="Calibri"/>
          <w:bCs/>
          <w:color w:val="000000"/>
          <w:sz w:val="28"/>
          <w:szCs w:val="28"/>
          <w:lang w:val="ro-RO"/>
        </w:rPr>
        <w:t>ș</w:t>
      </w:r>
      <w:r w:rsidRPr="00AC1CCD">
        <w:rPr>
          <w:rFonts w:eastAsia="Calibri"/>
          <w:bCs/>
          <w:color w:val="000000"/>
          <w:sz w:val="28"/>
          <w:szCs w:val="28"/>
          <w:lang w:val="ro-RO"/>
        </w:rPr>
        <w:t>oare de pedeapsa mai aspră.”</w:t>
      </w:r>
    </w:p>
    <w:p w14:paraId="44E3562E" w14:textId="77777777" w:rsidR="0050107F" w:rsidRPr="00AC1CCD" w:rsidRDefault="0050107F" w:rsidP="008F7E6C">
      <w:pPr>
        <w:tabs>
          <w:tab w:val="left" w:pos="1134"/>
        </w:tabs>
        <w:contextualSpacing/>
        <w:rPr>
          <w:rFonts w:eastAsia="Calibri"/>
          <w:bCs/>
          <w:color w:val="000000"/>
          <w:sz w:val="28"/>
          <w:szCs w:val="28"/>
          <w:lang w:val="ro-RO"/>
        </w:rPr>
      </w:pPr>
    </w:p>
    <w:p w14:paraId="2D5388EF" w14:textId="74108EF0" w:rsidR="00DB643B" w:rsidRPr="00AC1CCD" w:rsidRDefault="00B04AF6"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80E0CEA" w14:textId="77777777" w:rsidR="0050107F" w:rsidRPr="00AC1CCD" w:rsidRDefault="0050107F" w:rsidP="008F7E6C">
      <w:pPr>
        <w:tabs>
          <w:tab w:val="left" w:pos="1134"/>
        </w:tabs>
        <w:rPr>
          <w:rFonts w:eastAsia="Calibri"/>
          <w:bCs/>
          <w:color w:val="000000"/>
          <w:sz w:val="28"/>
          <w:szCs w:val="28"/>
          <w:lang w:val="ro-RO"/>
        </w:rPr>
      </w:pPr>
    </w:p>
    <w:p w14:paraId="78B8FD3B" w14:textId="5BA0A76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r w:rsidRPr="00AC1CCD">
        <w:rPr>
          <w:rFonts w:ascii="Calibri" w:eastAsia="Calibri" w:hAnsi="Calibri" w:cs="Arial"/>
          <w:color w:val="000000"/>
          <w:sz w:val="22"/>
          <w:szCs w:val="22"/>
          <w:lang w:val="ro-RO"/>
        </w:rPr>
        <w:t xml:space="preserve"> </w:t>
      </w:r>
      <w:r w:rsidRPr="00AC1CCD">
        <w:rPr>
          <w:rFonts w:eastAsia="Calibri"/>
          <w:bCs/>
          <w:color w:val="000000"/>
          <w:sz w:val="28"/>
          <w:szCs w:val="28"/>
          <w:lang w:val="ro-RO"/>
        </w:rPr>
        <w:t>Dacă o persoană este declarată vinovată de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a două sau mai multor infrac</w:t>
      </w:r>
      <w:r w:rsidR="00BF16D5" w:rsidRPr="00AC1CCD">
        <w:rPr>
          <w:rFonts w:eastAsia="Calibri"/>
          <w:bCs/>
          <w:color w:val="000000"/>
          <w:sz w:val="28"/>
          <w:szCs w:val="28"/>
          <w:lang w:val="ro-RO"/>
        </w:rPr>
        <w:t>ț</w:t>
      </w:r>
      <w:r w:rsidRPr="00AC1CCD">
        <w:rPr>
          <w:rFonts w:eastAsia="Calibri"/>
          <w:bCs/>
          <w:color w:val="000000"/>
          <w:sz w:val="28"/>
          <w:szCs w:val="28"/>
          <w:lang w:val="ro-RO"/>
        </w:rPr>
        <w:t>iuni fără să fi fost condamnată pentru vreuna din</w:t>
      </w:r>
      <w:r w:rsidR="00AE3D01" w:rsidRPr="00AC1CCD">
        <w:rPr>
          <w:rFonts w:eastAsia="Calibri"/>
          <w:bCs/>
          <w:color w:val="000000"/>
          <w:sz w:val="28"/>
          <w:szCs w:val="28"/>
          <w:lang w:val="ro-RO"/>
        </w:rPr>
        <w:t>tre</w:t>
      </w:r>
      <w:r w:rsidRPr="00AC1CCD">
        <w:rPr>
          <w:rFonts w:eastAsia="Calibri"/>
          <w:bCs/>
          <w:color w:val="000000"/>
          <w:sz w:val="28"/>
          <w:szCs w:val="28"/>
          <w:lang w:val="ro-RO"/>
        </w:rPr>
        <w:t xml:space="preserve"> ele,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pronun</w:t>
      </w:r>
      <w:r w:rsidR="00BF16D5" w:rsidRPr="00AC1CCD">
        <w:rPr>
          <w:rFonts w:eastAsia="Calibri"/>
          <w:bCs/>
          <w:color w:val="000000"/>
          <w:sz w:val="28"/>
          <w:szCs w:val="28"/>
          <w:lang w:val="ro-RO"/>
        </w:rPr>
        <w:t>ț</w:t>
      </w:r>
      <w:r w:rsidRPr="00AC1CCD">
        <w:rPr>
          <w:rFonts w:eastAsia="Calibri"/>
          <w:bCs/>
          <w:color w:val="000000"/>
          <w:sz w:val="28"/>
          <w:szCs w:val="28"/>
          <w:lang w:val="ro-RO"/>
        </w:rPr>
        <w:t>ând pedeapsa, alta decât închisoarea, pentru fiecare infrac</w:t>
      </w:r>
      <w:r w:rsidR="00BF16D5" w:rsidRPr="00AC1CCD">
        <w:rPr>
          <w:rFonts w:eastAsia="Calibri"/>
          <w:bCs/>
          <w:color w:val="000000"/>
          <w:sz w:val="28"/>
          <w:szCs w:val="28"/>
          <w:lang w:val="ro-RO"/>
        </w:rPr>
        <w:t>ț</w:t>
      </w:r>
      <w:r w:rsidRPr="00AC1CCD">
        <w:rPr>
          <w:rFonts w:eastAsia="Calibri"/>
          <w:bCs/>
          <w:color w:val="000000"/>
          <w:sz w:val="28"/>
          <w:szCs w:val="28"/>
          <w:lang w:val="ro-RO"/>
        </w:rPr>
        <w:t>iune aparte, stabile</w:t>
      </w:r>
      <w:r w:rsidR="00BF16D5" w:rsidRPr="00AC1CCD">
        <w:rPr>
          <w:rFonts w:eastAsia="Calibri"/>
          <w:bCs/>
          <w:color w:val="000000"/>
          <w:sz w:val="28"/>
          <w:szCs w:val="28"/>
          <w:lang w:val="ro-RO"/>
        </w:rPr>
        <w:t>ș</w:t>
      </w:r>
      <w:r w:rsidRPr="00AC1CCD">
        <w:rPr>
          <w:rFonts w:eastAsia="Calibri"/>
          <w:bCs/>
          <w:color w:val="000000"/>
          <w:sz w:val="28"/>
          <w:szCs w:val="28"/>
          <w:lang w:val="ro-RO"/>
        </w:rPr>
        <w:t>te pedeapsa definitivă pentru concurs de infrac</w:t>
      </w:r>
      <w:r w:rsidR="00BF16D5" w:rsidRPr="00AC1CCD">
        <w:rPr>
          <w:rFonts w:eastAsia="Calibri"/>
          <w:bCs/>
          <w:color w:val="000000"/>
          <w:sz w:val="28"/>
          <w:szCs w:val="28"/>
          <w:lang w:val="ro-RO"/>
        </w:rPr>
        <w:t>ț</w:t>
      </w:r>
      <w:r w:rsidRPr="00AC1CCD">
        <w:rPr>
          <w:rFonts w:eastAsia="Calibri"/>
          <w:bCs/>
          <w:color w:val="000000"/>
          <w:sz w:val="28"/>
          <w:szCs w:val="28"/>
          <w:lang w:val="ro-RO"/>
        </w:rPr>
        <w:t>iuni prin cumul, total sau par</w:t>
      </w:r>
      <w:r w:rsidR="00BF16D5" w:rsidRPr="00AC1CCD">
        <w:rPr>
          <w:rFonts w:eastAsia="Calibri"/>
          <w:bCs/>
          <w:color w:val="000000"/>
          <w:sz w:val="28"/>
          <w:szCs w:val="28"/>
          <w:lang w:val="ro-RO"/>
        </w:rPr>
        <w:t>ț</w:t>
      </w:r>
      <w:r w:rsidRPr="00AC1CCD">
        <w:rPr>
          <w:rFonts w:eastAsia="Calibri"/>
          <w:bCs/>
          <w:color w:val="000000"/>
          <w:sz w:val="28"/>
          <w:szCs w:val="28"/>
          <w:lang w:val="ro-RO"/>
        </w:rPr>
        <w:t>ial</w:t>
      </w:r>
      <w:r w:rsidR="00AE3D01" w:rsidRPr="00AC1CCD">
        <w:rPr>
          <w:rFonts w:eastAsia="Calibri"/>
          <w:bCs/>
          <w:color w:val="000000"/>
          <w:sz w:val="28"/>
          <w:szCs w:val="28"/>
          <w:lang w:val="ro-RO"/>
        </w:rPr>
        <w:t>,</w:t>
      </w:r>
      <w:r w:rsidRPr="00AC1CCD">
        <w:rPr>
          <w:rFonts w:eastAsia="Calibri"/>
          <w:bCs/>
          <w:color w:val="000000"/>
          <w:sz w:val="28"/>
          <w:szCs w:val="28"/>
          <w:lang w:val="ro-RO"/>
        </w:rPr>
        <w:t xml:space="preserve"> al pedepselor aplicate, pedeapsa definitivă urmând să se încadreze în maximele pedepselor prevăzute în Partea </w:t>
      </w:r>
      <w:r w:rsidR="00983F95" w:rsidRPr="00AC1CCD">
        <w:rPr>
          <w:rFonts w:eastAsia="Calibri"/>
          <w:bCs/>
          <w:color w:val="000000"/>
          <w:sz w:val="28"/>
          <w:szCs w:val="28"/>
          <w:lang w:val="ro-RO"/>
        </w:rPr>
        <w:t>g</w:t>
      </w:r>
      <w:r w:rsidRPr="00AC1CCD">
        <w:rPr>
          <w:rFonts w:eastAsia="Calibri"/>
          <w:bCs/>
          <w:color w:val="000000"/>
          <w:sz w:val="28"/>
          <w:szCs w:val="28"/>
          <w:lang w:val="ro-RO"/>
        </w:rPr>
        <w:t>enerală a prezentului cod.”</w:t>
      </w:r>
    </w:p>
    <w:p w14:paraId="3447DE8A" w14:textId="77777777" w:rsidR="0050107F" w:rsidRPr="00AC1CCD" w:rsidRDefault="0050107F" w:rsidP="0050107F">
      <w:pPr>
        <w:tabs>
          <w:tab w:val="left" w:pos="1134"/>
        </w:tabs>
        <w:ind w:left="709" w:firstLine="0"/>
        <w:contextualSpacing/>
        <w:jc w:val="left"/>
        <w:rPr>
          <w:rFonts w:eastAsia="Calibri"/>
          <w:bCs/>
          <w:color w:val="000000"/>
          <w:sz w:val="28"/>
          <w:szCs w:val="28"/>
          <w:lang w:val="ro-RO"/>
        </w:rPr>
      </w:pPr>
    </w:p>
    <w:p w14:paraId="6BD7BA6A" w14:textId="4E126F62"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85:</w:t>
      </w:r>
    </w:p>
    <w:p w14:paraId="2D02A389" w14:textId="77777777" w:rsidR="0050107F" w:rsidRPr="00AC1CCD" w:rsidRDefault="0050107F" w:rsidP="008F7E6C">
      <w:pPr>
        <w:tabs>
          <w:tab w:val="left" w:pos="1134"/>
        </w:tabs>
        <w:contextualSpacing/>
        <w:rPr>
          <w:rFonts w:eastAsia="Calibri"/>
          <w:bCs/>
          <w:color w:val="000000"/>
          <w:sz w:val="28"/>
          <w:szCs w:val="28"/>
          <w:lang w:val="ro-RO"/>
        </w:rPr>
      </w:pPr>
    </w:p>
    <w:p w14:paraId="4E17699F" w14:textId="4431291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(1) va avea următorul cuprins:</w:t>
      </w:r>
    </w:p>
    <w:p w14:paraId="50E84C48" w14:textId="77777777" w:rsidR="0050107F" w:rsidRPr="00AC1CCD" w:rsidRDefault="0050107F" w:rsidP="008F7E6C">
      <w:pPr>
        <w:tabs>
          <w:tab w:val="left" w:pos="1134"/>
        </w:tabs>
        <w:contextualSpacing/>
        <w:rPr>
          <w:rFonts w:eastAsia="Calibri"/>
          <w:bCs/>
          <w:color w:val="000000"/>
          <w:sz w:val="28"/>
          <w:szCs w:val="28"/>
          <w:lang w:val="ro-RO"/>
        </w:rPr>
      </w:pPr>
    </w:p>
    <w:p w14:paraId="733BCF00" w14:textId="2E7CF29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i termenul de 30 de ani de închisoare, iar în privin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persoanelor care au atins vârsta de 18 ani, dar nu au atins vârsta de 21 de ani </w:t>
      </w:r>
      <w:r w:rsidR="00983F95" w:rsidRPr="00AC1CCD">
        <w:rPr>
          <w:rFonts w:eastAsia="Calibri"/>
          <w:bCs/>
          <w:color w:val="000000"/>
          <w:sz w:val="28"/>
          <w:szCs w:val="28"/>
          <w:lang w:val="ro-RO"/>
        </w:rPr>
        <w:t>–</w:t>
      </w:r>
      <w:r w:rsidRPr="00AC1CCD">
        <w:rPr>
          <w:rFonts w:eastAsia="Calibri"/>
          <w:bCs/>
          <w:color w:val="000000"/>
          <w:sz w:val="28"/>
          <w:szCs w:val="28"/>
          <w:lang w:val="ro-RO"/>
        </w:rPr>
        <w:t xml:space="preserve"> termenul de 20 </w:t>
      </w:r>
      <w:r w:rsidR="00983F95" w:rsidRPr="00AC1CCD">
        <w:rPr>
          <w:rFonts w:eastAsia="Calibri"/>
          <w:bCs/>
          <w:color w:val="000000"/>
          <w:sz w:val="28"/>
          <w:szCs w:val="28"/>
          <w:lang w:val="ro-RO"/>
        </w:rPr>
        <w:t xml:space="preserve">de </w:t>
      </w:r>
      <w:r w:rsidRPr="00AC1CCD">
        <w:rPr>
          <w:rFonts w:eastAsia="Calibri"/>
          <w:bCs/>
          <w:color w:val="000000"/>
          <w:sz w:val="28"/>
          <w:szCs w:val="28"/>
          <w:lang w:val="ro-RO"/>
        </w:rPr>
        <w:t xml:space="preserve">ani </w:t>
      </w:r>
      <w:r w:rsidR="00BF16D5" w:rsidRPr="00AC1CCD">
        <w:rPr>
          <w:rFonts w:eastAsia="Calibri"/>
          <w:bCs/>
          <w:color w:val="000000"/>
          <w:sz w:val="28"/>
          <w:szCs w:val="28"/>
          <w:lang w:val="ro-RO"/>
        </w:rPr>
        <w:t>ș</w:t>
      </w:r>
      <w:r w:rsidRPr="00AC1CCD">
        <w:rPr>
          <w:rFonts w:eastAsia="Calibri"/>
          <w:bCs/>
          <w:color w:val="000000"/>
          <w:sz w:val="28"/>
          <w:szCs w:val="28"/>
          <w:lang w:val="ro-RO"/>
        </w:rPr>
        <w:t>i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minorilor – termenul de 15 ani.”</w:t>
      </w:r>
    </w:p>
    <w:p w14:paraId="32ED639B" w14:textId="77777777" w:rsidR="0050107F" w:rsidRPr="00AC1CCD" w:rsidRDefault="0050107F" w:rsidP="008F7E6C">
      <w:pPr>
        <w:tabs>
          <w:tab w:val="left" w:pos="1134"/>
        </w:tabs>
        <w:rPr>
          <w:rFonts w:eastAsia="Calibri"/>
          <w:bCs/>
          <w:color w:val="000000"/>
          <w:sz w:val="28"/>
          <w:szCs w:val="28"/>
          <w:lang w:val="ro-RO"/>
        </w:rPr>
      </w:pPr>
    </w:p>
    <w:p w14:paraId="588135D3" w14:textId="289AD9DB" w:rsidR="00DB643B" w:rsidRPr="00AC1CCD" w:rsidRDefault="00B04AF6"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6DB0C1B3" w14:textId="77777777" w:rsidR="0050107F" w:rsidRPr="00AC1CCD" w:rsidRDefault="0050107F" w:rsidP="008F7E6C">
      <w:pPr>
        <w:tabs>
          <w:tab w:val="left" w:pos="1134"/>
        </w:tabs>
        <w:rPr>
          <w:rFonts w:eastAsia="Calibri"/>
          <w:bCs/>
          <w:color w:val="000000"/>
          <w:sz w:val="28"/>
          <w:szCs w:val="28"/>
          <w:lang w:val="ro-RO"/>
        </w:rPr>
      </w:pPr>
    </w:p>
    <w:p w14:paraId="6FFABF2F" w14:textId="49A2FD8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Dacă, după pronun</w:t>
      </w:r>
      <w:r w:rsidR="00BF16D5" w:rsidRPr="00AC1CCD">
        <w:rPr>
          <w:rFonts w:eastAsia="Calibri"/>
          <w:bCs/>
          <w:color w:val="000000"/>
          <w:sz w:val="28"/>
          <w:szCs w:val="28"/>
          <w:lang w:val="ro-RO"/>
        </w:rPr>
        <w:t>ț</w:t>
      </w:r>
      <w:r w:rsidRPr="00AC1CCD">
        <w:rPr>
          <w:rFonts w:eastAsia="Calibri"/>
          <w:bCs/>
          <w:color w:val="000000"/>
          <w:sz w:val="28"/>
          <w:szCs w:val="28"/>
          <w:lang w:val="ro-RO"/>
        </w:rPr>
        <w:t>area sentin</w:t>
      </w:r>
      <w:r w:rsidR="00BF16D5" w:rsidRPr="00AC1CCD">
        <w:rPr>
          <w:rFonts w:eastAsia="Calibri"/>
          <w:bCs/>
          <w:color w:val="000000"/>
          <w:sz w:val="28"/>
          <w:szCs w:val="28"/>
          <w:lang w:val="ro-RO"/>
        </w:rPr>
        <w:t>ț</w:t>
      </w:r>
      <w:r w:rsidRPr="00AC1CCD">
        <w:rPr>
          <w:rFonts w:eastAsia="Calibri"/>
          <w:bCs/>
          <w:color w:val="000000"/>
          <w:sz w:val="28"/>
          <w:szCs w:val="28"/>
          <w:lang w:val="ro-RO"/>
        </w:rPr>
        <w:t>ei, dar înainte de executarea completă a pedepsei, condamnatul a săvâr</w:t>
      </w:r>
      <w:r w:rsidR="00BF16D5" w:rsidRPr="00AC1CCD">
        <w:rPr>
          <w:rFonts w:eastAsia="Calibri"/>
          <w:bCs/>
          <w:color w:val="000000"/>
          <w:sz w:val="28"/>
          <w:szCs w:val="28"/>
          <w:lang w:val="ro-RO"/>
        </w:rPr>
        <w:t>ș</w:t>
      </w:r>
      <w:r w:rsidRPr="00AC1CCD">
        <w:rPr>
          <w:rFonts w:eastAsia="Calibri"/>
          <w:bCs/>
          <w:color w:val="000000"/>
          <w:sz w:val="28"/>
          <w:szCs w:val="28"/>
          <w:lang w:val="ro-RO"/>
        </w:rPr>
        <w:t>it o nouă infrac</w:t>
      </w:r>
      <w:r w:rsidR="00BF16D5" w:rsidRPr="00AC1CCD">
        <w:rPr>
          <w:rFonts w:eastAsia="Calibri"/>
          <w:bCs/>
          <w:color w:val="000000"/>
          <w:sz w:val="28"/>
          <w:szCs w:val="28"/>
          <w:lang w:val="ro-RO"/>
        </w:rPr>
        <w:t>ț</w:t>
      </w:r>
      <w:r w:rsidRPr="00AC1CCD">
        <w:rPr>
          <w:rFonts w:eastAsia="Calibri"/>
          <w:bCs/>
          <w:color w:val="000000"/>
          <w:sz w:val="28"/>
          <w:szCs w:val="28"/>
          <w:lang w:val="ro-RO"/>
        </w:rPr>
        <w:t>iune,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adaugă, în întregime sau par</w:t>
      </w:r>
      <w:r w:rsidR="00BF16D5" w:rsidRPr="00AC1CCD">
        <w:rPr>
          <w:rFonts w:eastAsia="Calibri"/>
          <w:bCs/>
          <w:color w:val="000000"/>
          <w:sz w:val="28"/>
          <w:szCs w:val="28"/>
          <w:lang w:val="ro-RO"/>
        </w:rPr>
        <w:t>ț</w:t>
      </w:r>
      <w:r w:rsidRPr="00AC1CCD">
        <w:rPr>
          <w:rFonts w:eastAsia="Calibri"/>
          <w:bCs/>
          <w:color w:val="000000"/>
          <w:sz w:val="28"/>
          <w:szCs w:val="28"/>
          <w:lang w:val="ro-RO"/>
        </w:rPr>
        <w:t>ial, la pedeapsa aplicată prin noua sentin</w:t>
      </w:r>
      <w:r w:rsidR="00BF16D5" w:rsidRPr="00AC1CCD">
        <w:rPr>
          <w:rFonts w:eastAsia="Calibri"/>
          <w:bCs/>
          <w:color w:val="000000"/>
          <w:sz w:val="28"/>
          <w:szCs w:val="28"/>
          <w:lang w:val="ro-RO"/>
        </w:rPr>
        <w:t>ț</w:t>
      </w:r>
      <w:r w:rsidRPr="00AC1CCD">
        <w:rPr>
          <w:rFonts w:eastAsia="Calibri"/>
          <w:bCs/>
          <w:color w:val="000000"/>
          <w:sz w:val="28"/>
          <w:szCs w:val="28"/>
          <w:lang w:val="ro-RO"/>
        </w:rPr>
        <w:t>ă partea neexecutată a pedepsei stabilite de sentin</w:t>
      </w:r>
      <w:r w:rsidR="00BF16D5" w:rsidRPr="00AC1CCD">
        <w:rPr>
          <w:rFonts w:eastAsia="Calibri"/>
          <w:bCs/>
          <w:color w:val="000000"/>
          <w:sz w:val="28"/>
          <w:szCs w:val="28"/>
          <w:lang w:val="ro-RO"/>
        </w:rPr>
        <w:t>ț</w:t>
      </w:r>
      <w:r w:rsidRPr="00AC1CCD">
        <w:rPr>
          <w:rFonts w:eastAsia="Calibri"/>
          <w:bCs/>
          <w:color w:val="000000"/>
          <w:sz w:val="28"/>
          <w:szCs w:val="28"/>
          <w:lang w:val="ro-RO"/>
        </w:rPr>
        <w:t>a anterioară. În acest caz, pedeapsa definitivă</w:t>
      </w:r>
      <w:r w:rsidR="00935CA4" w:rsidRPr="00AC1CCD">
        <w:rPr>
          <w:rFonts w:eastAsia="Calibri"/>
          <w:bCs/>
          <w:color w:val="000000"/>
          <w:sz w:val="28"/>
          <w:szCs w:val="28"/>
          <w:lang w:val="ro-RO"/>
        </w:rPr>
        <w:t xml:space="preserve">, </w:t>
      </w:r>
      <w:r w:rsidR="00CC2DB2" w:rsidRPr="00AC1CCD">
        <w:rPr>
          <w:rFonts w:eastAsia="Calibri"/>
          <w:bCs/>
          <w:color w:val="000000"/>
          <w:sz w:val="28"/>
          <w:szCs w:val="28"/>
          <w:lang w:val="ro-RO"/>
        </w:rPr>
        <w:t>alta decât închisoarea,</w:t>
      </w:r>
      <w:r w:rsidRPr="00AC1CCD">
        <w:rPr>
          <w:rFonts w:eastAsia="Calibri"/>
          <w:bCs/>
          <w:color w:val="000000"/>
          <w:sz w:val="28"/>
          <w:szCs w:val="28"/>
          <w:lang w:val="ro-RO"/>
        </w:rPr>
        <w:t xml:space="preserve"> nu poate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40000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480 </w:t>
      </w:r>
      <w:r w:rsidR="007D666E" w:rsidRPr="00AC1CCD">
        <w:rPr>
          <w:rFonts w:eastAsia="Calibri"/>
          <w:bCs/>
          <w:color w:val="000000"/>
          <w:sz w:val="28"/>
          <w:szCs w:val="28"/>
          <w:lang w:val="ro-RO"/>
        </w:rPr>
        <w:t xml:space="preserve">de </w:t>
      </w:r>
      <w:r w:rsidRPr="00AC1CCD">
        <w:rPr>
          <w:rFonts w:eastAsia="Calibri"/>
          <w:bCs/>
          <w:color w:val="000000"/>
          <w:sz w:val="28"/>
          <w:szCs w:val="28"/>
          <w:lang w:val="ro-RO"/>
        </w:rPr>
        <w:t>ore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20 </w:t>
      </w:r>
      <w:r w:rsidR="00DF4C13" w:rsidRPr="00AC1CCD">
        <w:rPr>
          <w:rFonts w:eastAsia="Calibri"/>
          <w:bCs/>
          <w:color w:val="000000"/>
          <w:sz w:val="28"/>
          <w:szCs w:val="28"/>
          <w:lang w:val="ro-RO"/>
        </w:rPr>
        <w:t xml:space="preserve">de </w:t>
      </w:r>
      <w:r w:rsidRPr="00AC1CCD">
        <w:rPr>
          <w:rFonts w:eastAsia="Calibri"/>
          <w:bCs/>
          <w:color w:val="000000"/>
          <w:sz w:val="28"/>
          <w:szCs w:val="28"/>
          <w:lang w:val="ro-RO"/>
        </w:rPr>
        <w:t>ani în cazul privării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10 ani în cazul privării de dreptul de a conduce mijloace de transport </w:t>
      </w:r>
      <w:r w:rsidR="00BF16D5" w:rsidRPr="00AC1CCD">
        <w:rPr>
          <w:rFonts w:eastAsia="Calibri"/>
          <w:bCs/>
          <w:color w:val="000000"/>
          <w:sz w:val="28"/>
          <w:szCs w:val="28"/>
          <w:lang w:val="ro-RO"/>
        </w:rPr>
        <w:t>ș</w:t>
      </w:r>
      <w:r w:rsidRPr="00AC1CCD">
        <w:rPr>
          <w:rFonts w:eastAsia="Calibri"/>
          <w:bCs/>
          <w:color w:val="000000"/>
          <w:sz w:val="28"/>
          <w:szCs w:val="28"/>
          <w:lang w:val="ro-RO"/>
        </w:rPr>
        <w:t>i pe un termen nelimitat în cazul privării unei persoane juridice de dreptul de a exercita o anumită activitate.”</w:t>
      </w:r>
    </w:p>
    <w:p w14:paraId="01855E9F" w14:textId="77777777" w:rsidR="00DB643B" w:rsidRPr="00AC1CCD" w:rsidRDefault="00DB643B" w:rsidP="008F7E6C">
      <w:pPr>
        <w:tabs>
          <w:tab w:val="left" w:pos="1134"/>
        </w:tabs>
        <w:rPr>
          <w:rFonts w:eastAsia="Calibri"/>
          <w:b/>
          <w:bCs/>
          <w:color w:val="000000"/>
          <w:sz w:val="28"/>
          <w:szCs w:val="28"/>
          <w:lang w:val="ro-RO"/>
        </w:rPr>
      </w:pPr>
    </w:p>
    <w:p w14:paraId="748BA6A4" w14:textId="0D921636"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88 alineatul (1), cuvintele „în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se substituie cu </w:t>
      </w:r>
      <w:r w:rsidR="00DA6F83"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„în zile, luni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ani”. </w:t>
      </w:r>
    </w:p>
    <w:p w14:paraId="2C84DA37" w14:textId="77777777" w:rsidR="00DB643B" w:rsidRPr="00AC1CCD" w:rsidRDefault="00DB643B" w:rsidP="008F7E6C">
      <w:pPr>
        <w:rPr>
          <w:rFonts w:eastAsia="Calibri"/>
          <w:bCs/>
          <w:color w:val="000000"/>
          <w:sz w:val="28"/>
          <w:szCs w:val="28"/>
          <w:lang w:val="ro-RO"/>
        </w:rPr>
      </w:pPr>
    </w:p>
    <w:p w14:paraId="7FB43FE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Articolul 90: </w:t>
      </w:r>
    </w:p>
    <w:p w14:paraId="3DAD2AAA" w14:textId="77777777" w:rsidR="0050107F" w:rsidRPr="00AC1CCD" w:rsidRDefault="0050107F" w:rsidP="008F7E6C">
      <w:pPr>
        <w:tabs>
          <w:tab w:val="left" w:pos="1134"/>
        </w:tabs>
        <w:contextualSpacing/>
        <w:rPr>
          <w:rFonts w:eastAsia="Calibri"/>
          <w:bCs/>
          <w:color w:val="000000"/>
          <w:sz w:val="28"/>
          <w:szCs w:val="28"/>
          <w:lang w:val="ro-RO"/>
        </w:rPr>
      </w:pPr>
    </w:p>
    <w:p w14:paraId="41056008" w14:textId="5A21BD8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„organele competente” se substituie cu cuvintele „organele de proba</w:t>
      </w:r>
      <w:r w:rsidR="00BF16D5" w:rsidRPr="00AC1CCD">
        <w:rPr>
          <w:rFonts w:eastAsia="Calibri"/>
          <w:bCs/>
          <w:color w:val="000000"/>
          <w:sz w:val="28"/>
          <w:szCs w:val="28"/>
          <w:lang w:val="ro-RO"/>
        </w:rPr>
        <w:t>ț</w:t>
      </w:r>
      <w:r w:rsidRPr="00AC1CCD">
        <w:rPr>
          <w:rFonts w:eastAsia="Calibri"/>
          <w:bCs/>
          <w:color w:val="000000"/>
          <w:sz w:val="28"/>
          <w:szCs w:val="28"/>
          <w:lang w:val="ro-RO"/>
        </w:rPr>
        <w:t>iune”;</w:t>
      </w:r>
    </w:p>
    <w:p w14:paraId="427C8A36" w14:textId="77777777" w:rsidR="0050107F" w:rsidRPr="00AC1CCD" w:rsidRDefault="0050107F" w:rsidP="008F7E6C">
      <w:pPr>
        <w:tabs>
          <w:tab w:val="left" w:pos="1134"/>
        </w:tabs>
        <w:contextualSpacing/>
        <w:rPr>
          <w:rFonts w:eastAsia="Calibri"/>
          <w:bCs/>
          <w:color w:val="000000"/>
          <w:sz w:val="28"/>
          <w:szCs w:val="28"/>
          <w:lang w:val="ro-RO"/>
        </w:rPr>
      </w:pPr>
    </w:p>
    <w:p w14:paraId="0641F358" w14:textId="374A8FD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cifra „</w:t>
      </w:r>
      <w:r w:rsidRPr="00AC1CCD">
        <w:rPr>
          <w:rFonts w:eastAsia="Calibri"/>
          <w:bCs/>
          <w:iCs/>
          <w:color w:val="000000"/>
          <w:sz w:val="28"/>
          <w:szCs w:val="28"/>
          <w:lang w:val="ro-RO"/>
        </w:rPr>
        <w:t>5</w:t>
      </w:r>
      <w:r w:rsidRPr="00AC1CCD">
        <w:rPr>
          <w:rFonts w:eastAsia="Calibri"/>
          <w:bCs/>
          <w:color w:val="000000"/>
          <w:sz w:val="28"/>
          <w:szCs w:val="28"/>
          <w:lang w:val="ro-RO"/>
        </w:rPr>
        <w:t>” se substituie cu cifra „</w:t>
      </w:r>
      <w:r w:rsidRPr="00AC1CCD">
        <w:rPr>
          <w:rFonts w:eastAsia="Calibri"/>
          <w:bCs/>
          <w:iCs/>
          <w:color w:val="000000"/>
          <w:sz w:val="28"/>
          <w:szCs w:val="28"/>
          <w:lang w:val="ro-RO"/>
        </w:rPr>
        <w:t>3</w:t>
      </w:r>
      <w:r w:rsidRPr="00AC1CCD">
        <w:rPr>
          <w:rFonts w:eastAsia="Calibri"/>
          <w:bCs/>
          <w:color w:val="000000"/>
          <w:sz w:val="28"/>
          <w:szCs w:val="28"/>
          <w:lang w:val="ro-RO"/>
        </w:rPr>
        <w:t>”;</w:t>
      </w:r>
    </w:p>
    <w:p w14:paraId="2AA88FFA" w14:textId="77777777" w:rsidR="0050107F" w:rsidRPr="00AC1CCD" w:rsidRDefault="0050107F" w:rsidP="008F7E6C">
      <w:pPr>
        <w:tabs>
          <w:tab w:val="left" w:pos="1134"/>
        </w:tabs>
        <w:rPr>
          <w:rFonts w:eastAsia="Calibri"/>
          <w:bCs/>
          <w:color w:val="000000"/>
          <w:sz w:val="28"/>
          <w:szCs w:val="28"/>
          <w:lang w:val="ro-RO"/>
        </w:rPr>
      </w:pPr>
    </w:p>
    <w:p w14:paraId="2B2121AE" w14:textId="3ECF1D6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(4) va avea următorul cuprins:</w:t>
      </w:r>
    </w:p>
    <w:p w14:paraId="1380AFDB" w14:textId="77777777" w:rsidR="0050107F" w:rsidRPr="00AC1CCD" w:rsidRDefault="0050107F" w:rsidP="008F7E6C">
      <w:pPr>
        <w:tabs>
          <w:tab w:val="left" w:pos="1134"/>
        </w:tabs>
        <w:rPr>
          <w:bCs/>
          <w:color w:val="000000"/>
          <w:sz w:val="28"/>
          <w:szCs w:val="28"/>
          <w:lang w:val="ro-RO"/>
        </w:rPr>
      </w:pPr>
    </w:p>
    <w:p w14:paraId="2C3D48A7" w14:textId="70DBA510" w:rsidR="009009C7" w:rsidRPr="00AC1CCD" w:rsidRDefault="009009C7" w:rsidP="008F7E6C">
      <w:pPr>
        <w:tabs>
          <w:tab w:val="left" w:pos="1134"/>
        </w:tabs>
        <w:rPr>
          <w:rFonts w:eastAsia="Calibri"/>
          <w:bCs/>
          <w:color w:val="000000"/>
          <w:sz w:val="28"/>
          <w:szCs w:val="28"/>
          <w:lang w:val="ro-RO"/>
        </w:rPr>
      </w:pPr>
      <w:r w:rsidRPr="00AC1CCD">
        <w:rPr>
          <w:bCs/>
          <w:color w:val="000000"/>
          <w:sz w:val="28"/>
          <w:szCs w:val="28"/>
          <w:lang w:val="ro-RO"/>
        </w:rPr>
        <w:t>„(4)</w:t>
      </w:r>
      <w:r w:rsidRPr="00AC1CCD">
        <w:rPr>
          <w:color w:val="333333"/>
          <w:sz w:val="28"/>
          <w:szCs w:val="28"/>
          <w:shd w:val="clear" w:color="auto" w:fill="FFFFFF"/>
          <w:lang w:val="ro-RO"/>
        </w:rPr>
        <w:t xml:space="preserve"> </w:t>
      </w:r>
      <w:r w:rsidRPr="00AC1CCD">
        <w:rPr>
          <w:bCs/>
          <w:color w:val="000000"/>
          <w:sz w:val="28"/>
          <w:szCs w:val="28"/>
          <w:lang w:val="ro-RO"/>
        </w:rPr>
        <w:t>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 deosebit de grave</w:t>
      </w:r>
      <w:r w:rsidR="0076649A" w:rsidRPr="00AC1CCD">
        <w:rPr>
          <w:bCs/>
          <w:color w:val="000000"/>
          <w:sz w:val="28"/>
          <w:szCs w:val="28"/>
          <w:lang w:val="ro-RO"/>
        </w:rPr>
        <w:t xml:space="preserve"> </w:t>
      </w:r>
      <w:r w:rsidR="00E83D18" w:rsidRPr="00AC1CCD">
        <w:rPr>
          <w:bCs/>
          <w:color w:val="000000"/>
          <w:sz w:val="28"/>
          <w:szCs w:val="28"/>
          <w:lang w:val="ro-RO"/>
        </w:rPr>
        <w:t>sau</w:t>
      </w:r>
      <w:r w:rsidRPr="00AC1CCD">
        <w:rPr>
          <w:bCs/>
          <w:color w:val="000000"/>
          <w:sz w:val="28"/>
          <w:szCs w:val="28"/>
          <w:lang w:val="ro-RO"/>
        </w:rPr>
        <w:t xml:space="preserve"> excep</w:t>
      </w:r>
      <w:r w:rsidR="00BF16D5" w:rsidRPr="00AC1CCD">
        <w:rPr>
          <w:bCs/>
          <w:color w:val="000000"/>
          <w:sz w:val="28"/>
          <w:szCs w:val="28"/>
          <w:lang w:val="ro-RO"/>
        </w:rPr>
        <w:t>ț</w:t>
      </w:r>
      <w:r w:rsidRPr="00AC1CCD">
        <w:rPr>
          <w:bCs/>
          <w:color w:val="000000"/>
          <w:sz w:val="28"/>
          <w:szCs w:val="28"/>
          <w:lang w:val="ro-RO"/>
        </w:rPr>
        <w:t>ional de grave</w:t>
      </w:r>
      <w:r w:rsidR="0076649A" w:rsidRPr="00AC1CCD">
        <w:rPr>
          <w:bCs/>
          <w:color w:val="000000"/>
          <w:sz w:val="28"/>
          <w:szCs w:val="28"/>
          <w:lang w:val="ro-RO"/>
        </w:rPr>
        <w:t>,</w:t>
      </w:r>
      <w:r w:rsidRPr="00AC1CCD">
        <w:rPr>
          <w:bCs/>
          <w:color w:val="000000"/>
          <w:sz w:val="28"/>
          <w:szCs w:val="28"/>
          <w:lang w:val="ro-RO"/>
        </w:rPr>
        <w:t xml:space="preserve"> persoanelor care au săvâr</w:t>
      </w:r>
      <w:r w:rsidR="00BF16D5" w:rsidRPr="00AC1CCD">
        <w:rPr>
          <w:bCs/>
          <w:color w:val="000000"/>
          <w:sz w:val="28"/>
          <w:szCs w:val="28"/>
          <w:lang w:val="ro-RO"/>
        </w:rPr>
        <w:t>ș</w:t>
      </w:r>
      <w:r w:rsidRPr="00AC1CCD">
        <w:rPr>
          <w:bCs/>
          <w:color w:val="000000"/>
          <w:sz w:val="28"/>
          <w:szCs w:val="28"/>
          <w:lang w:val="ro-RO"/>
        </w:rPr>
        <w:t>it infrac</w:t>
      </w:r>
      <w:r w:rsidR="00BF16D5" w:rsidRPr="00AC1CCD">
        <w:rPr>
          <w:bCs/>
          <w:color w:val="000000"/>
          <w:sz w:val="28"/>
          <w:szCs w:val="28"/>
          <w:lang w:val="ro-RO"/>
        </w:rPr>
        <w:t>ț</w:t>
      </w:r>
      <w:r w:rsidRPr="00AC1CCD">
        <w:rPr>
          <w:bCs/>
          <w:color w:val="000000"/>
          <w:sz w:val="28"/>
          <w:szCs w:val="28"/>
          <w:lang w:val="ro-RO"/>
        </w:rPr>
        <w:t>iunile prevăzute la art.</w:t>
      </w:r>
      <w:r w:rsidR="0076649A" w:rsidRPr="00AC1CCD">
        <w:rPr>
          <w:bCs/>
          <w:color w:val="000000"/>
          <w:sz w:val="28"/>
          <w:szCs w:val="28"/>
          <w:lang w:val="ro-RO"/>
        </w:rPr>
        <w:t> </w:t>
      </w:r>
      <w:r w:rsidR="00E83D18" w:rsidRPr="00AC1CCD">
        <w:rPr>
          <w:bCs/>
          <w:color w:val="000000"/>
          <w:sz w:val="28"/>
          <w:szCs w:val="28"/>
          <w:lang w:val="ro-RO"/>
        </w:rPr>
        <w:t>165 alin. (1), art. 166</w:t>
      </w:r>
      <w:r w:rsidR="00E83D18" w:rsidRPr="00AC1CCD">
        <w:rPr>
          <w:bCs/>
          <w:color w:val="000000"/>
          <w:sz w:val="28"/>
          <w:szCs w:val="28"/>
          <w:vertAlign w:val="superscript"/>
          <w:lang w:val="ro-RO"/>
        </w:rPr>
        <w:t>1</w:t>
      </w:r>
      <w:r w:rsidR="00E83D18" w:rsidRPr="00AC1CCD">
        <w:rPr>
          <w:bCs/>
          <w:color w:val="000000"/>
          <w:sz w:val="28"/>
          <w:szCs w:val="28"/>
          <w:lang w:val="ro-RO"/>
        </w:rPr>
        <w:t xml:space="preserve"> alin. (2)</w:t>
      </w:r>
      <w:r w:rsidR="00A0074B" w:rsidRPr="00AC1CCD">
        <w:rPr>
          <w:bCs/>
          <w:color w:val="000000"/>
          <w:sz w:val="28"/>
          <w:szCs w:val="28"/>
          <w:lang w:val="ro-RO"/>
        </w:rPr>
        <w:t xml:space="preserve"> </w:t>
      </w:r>
      <w:r w:rsidR="00BF16D5" w:rsidRPr="00AC1CCD">
        <w:rPr>
          <w:bCs/>
          <w:color w:val="000000"/>
          <w:sz w:val="28"/>
          <w:szCs w:val="28"/>
          <w:lang w:val="ro-RO"/>
        </w:rPr>
        <w:t>ș</w:t>
      </w:r>
      <w:r w:rsidR="00A0074B" w:rsidRPr="00AC1CCD">
        <w:rPr>
          <w:bCs/>
          <w:color w:val="000000"/>
          <w:sz w:val="28"/>
          <w:szCs w:val="28"/>
          <w:lang w:val="ro-RO"/>
        </w:rPr>
        <w:t>i</w:t>
      </w:r>
      <w:r w:rsidR="00E83D18" w:rsidRPr="00AC1CCD">
        <w:rPr>
          <w:bCs/>
          <w:color w:val="000000"/>
          <w:sz w:val="28"/>
          <w:szCs w:val="28"/>
          <w:lang w:val="ro-RO"/>
        </w:rPr>
        <w:t xml:space="preserve"> (3), art. 171 alin. (2), art. 172 alin. (2), art. 174 alin. (1</w:t>
      </w:r>
      <w:r w:rsidR="00E83D18" w:rsidRPr="00AC1CCD">
        <w:rPr>
          <w:bCs/>
          <w:color w:val="000000"/>
          <w:sz w:val="28"/>
          <w:szCs w:val="28"/>
          <w:vertAlign w:val="superscript"/>
          <w:lang w:val="ro-RO"/>
        </w:rPr>
        <w:t>1</w:t>
      </w:r>
      <w:r w:rsidR="00E83D18" w:rsidRPr="00AC1CCD">
        <w:rPr>
          <w:bCs/>
          <w:color w:val="000000"/>
          <w:sz w:val="28"/>
          <w:szCs w:val="28"/>
          <w:lang w:val="ro-RO"/>
        </w:rPr>
        <w:t>), art. 175 alin.</w:t>
      </w:r>
      <w:r w:rsidR="00A0074B" w:rsidRPr="00AC1CCD">
        <w:rPr>
          <w:bCs/>
          <w:color w:val="000000"/>
          <w:sz w:val="28"/>
          <w:szCs w:val="28"/>
          <w:lang w:val="ro-RO"/>
        </w:rPr>
        <w:t> </w:t>
      </w:r>
      <w:r w:rsidR="00E83D18" w:rsidRPr="00AC1CCD">
        <w:rPr>
          <w:bCs/>
          <w:color w:val="000000"/>
          <w:sz w:val="28"/>
          <w:szCs w:val="28"/>
          <w:lang w:val="ro-RO"/>
        </w:rPr>
        <w:t>(2), art. 175</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(2), </w:t>
      </w:r>
      <w:r w:rsidR="00A0074B" w:rsidRPr="00AC1CCD">
        <w:rPr>
          <w:bCs/>
          <w:color w:val="000000"/>
          <w:sz w:val="28"/>
          <w:szCs w:val="28"/>
          <w:lang w:val="ro-RO"/>
        </w:rPr>
        <w:t>art. </w:t>
      </w:r>
      <w:r w:rsidR="00E83D18" w:rsidRPr="00AC1CCD">
        <w:rPr>
          <w:bCs/>
          <w:color w:val="000000"/>
          <w:sz w:val="28"/>
          <w:szCs w:val="28"/>
          <w:lang w:val="ro-RO"/>
        </w:rPr>
        <w:t>201</w:t>
      </w:r>
      <w:r w:rsidR="00E83D18" w:rsidRPr="00AC1CCD">
        <w:rPr>
          <w:bCs/>
          <w:color w:val="000000"/>
          <w:sz w:val="28"/>
          <w:szCs w:val="28"/>
          <w:vertAlign w:val="superscript"/>
          <w:lang w:val="ro-RO"/>
        </w:rPr>
        <w:t>1</w:t>
      </w:r>
      <w:r w:rsidR="00E83D18" w:rsidRPr="00AC1CCD">
        <w:rPr>
          <w:bCs/>
          <w:color w:val="000000"/>
          <w:sz w:val="28"/>
          <w:szCs w:val="28"/>
          <w:lang w:val="ro-RO"/>
        </w:rPr>
        <w:t xml:space="preserve"> al</w:t>
      </w:r>
      <w:r w:rsidR="00A0074B" w:rsidRPr="00AC1CCD">
        <w:rPr>
          <w:bCs/>
          <w:color w:val="000000"/>
          <w:sz w:val="28"/>
          <w:szCs w:val="28"/>
          <w:lang w:val="ro-RO"/>
        </w:rPr>
        <w:t>in</w:t>
      </w:r>
      <w:r w:rsidR="00E83D18" w:rsidRPr="00AC1CCD">
        <w:rPr>
          <w:bCs/>
          <w:color w:val="000000"/>
          <w:sz w:val="28"/>
          <w:szCs w:val="28"/>
          <w:lang w:val="ro-RO"/>
        </w:rPr>
        <w:t xml:space="preserve">. (3), art. 206 alin. (1), </w:t>
      </w:r>
      <w:r w:rsidR="00A0074B" w:rsidRPr="00AC1CCD">
        <w:rPr>
          <w:bCs/>
          <w:color w:val="000000"/>
          <w:sz w:val="28"/>
          <w:szCs w:val="28"/>
          <w:lang w:val="ro-RO"/>
        </w:rPr>
        <w:t>art. </w:t>
      </w:r>
      <w:r w:rsidR="00E83D18" w:rsidRPr="00AC1CCD">
        <w:rPr>
          <w:bCs/>
          <w:color w:val="000000"/>
          <w:sz w:val="28"/>
          <w:szCs w:val="28"/>
          <w:lang w:val="ro-RO"/>
        </w:rPr>
        <w:t>264 alin.</w:t>
      </w:r>
      <w:r w:rsidR="00A0074B" w:rsidRPr="00AC1CCD">
        <w:rPr>
          <w:bCs/>
          <w:color w:val="000000"/>
          <w:sz w:val="28"/>
          <w:szCs w:val="28"/>
          <w:lang w:val="ro-RO"/>
        </w:rPr>
        <w:t> </w:t>
      </w:r>
      <w:r w:rsidR="00E83D18" w:rsidRPr="00AC1CCD">
        <w:rPr>
          <w:bCs/>
          <w:color w:val="000000"/>
          <w:sz w:val="28"/>
          <w:szCs w:val="28"/>
          <w:lang w:val="ro-RO"/>
        </w:rPr>
        <w:t xml:space="preserve">(4) </w:t>
      </w:r>
      <w:r w:rsidR="00BF16D5" w:rsidRPr="00AC1CCD">
        <w:rPr>
          <w:bCs/>
          <w:color w:val="000000"/>
          <w:sz w:val="28"/>
          <w:szCs w:val="28"/>
          <w:lang w:val="ro-RO"/>
        </w:rPr>
        <w:t>ș</w:t>
      </w:r>
      <w:r w:rsidR="00E83D18" w:rsidRPr="00AC1CCD">
        <w:rPr>
          <w:bCs/>
          <w:color w:val="000000"/>
          <w:sz w:val="28"/>
          <w:szCs w:val="28"/>
          <w:lang w:val="ro-RO"/>
        </w:rPr>
        <w:t>i (6)</w:t>
      </w:r>
      <w:r w:rsidR="0076649A" w:rsidRPr="00AC1CCD">
        <w:rPr>
          <w:bCs/>
          <w:sz w:val="28"/>
          <w:szCs w:val="28"/>
          <w:lang w:val="ro-RO"/>
        </w:rPr>
        <w:t>,</w:t>
      </w:r>
      <w:r w:rsidRPr="00AC1CCD">
        <w:rPr>
          <w:bCs/>
          <w:color w:val="000000"/>
          <w:sz w:val="28"/>
          <w:szCs w:val="28"/>
          <w:lang w:val="ro-RO"/>
        </w:rPr>
        <w:t xml:space="preserve"> precum </w:t>
      </w:r>
      <w:r w:rsidR="00BF16D5" w:rsidRPr="00AC1CCD">
        <w:rPr>
          <w:bCs/>
          <w:color w:val="000000"/>
          <w:sz w:val="28"/>
          <w:szCs w:val="28"/>
          <w:lang w:val="ro-RO"/>
        </w:rPr>
        <w:t>ș</w:t>
      </w:r>
      <w:r w:rsidRPr="00AC1CCD">
        <w:rPr>
          <w:bCs/>
          <w:color w:val="000000"/>
          <w:sz w:val="28"/>
          <w:szCs w:val="28"/>
          <w:lang w:val="ro-RO"/>
        </w:rPr>
        <w:t>i în cazul recidivei periculoase sau deosebit de periculoase, condamnarea cu suspendarea condi</w:t>
      </w:r>
      <w:r w:rsidR="00BF16D5" w:rsidRPr="00AC1CCD">
        <w:rPr>
          <w:bCs/>
          <w:color w:val="000000"/>
          <w:sz w:val="28"/>
          <w:szCs w:val="28"/>
          <w:lang w:val="ro-RO"/>
        </w:rPr>
        <w:t>ț</w:t>
      </w:r>
      <w:r w:rsidRPr="00AC1CCD">
        <w:rPr>
          <w:bCs/>
          <w:color w:val="000000"/>
          <w:sz w:val="28"/>
          <w:szCs w:val="28"/>
          <w:lang w:val="ro-RO"/>
        </w:rPr>
        <w:t>ionată a executării pedepsei nu se aplică.”</w:t>
      </w:r>
    </w:p>
    <w:p w14:paraId="2101A6E1" w14:textId="77777777" w:rsidR="0050107F" w:rsidRPr="00AC1CCD" w:rsidRDefault="0050107F" w:rsidP="008F7E6C">
      <w:pPr>
        <w:tabs>
          <w:tab w:val="left" w:pos="1134"/>
        </w:tabs>
        <w:rPr>
          <w:rFonts w:eastAsia="Calibri"/>
          <w:bCs/>
          <w:color w:val="000000"/>
          <w:sz w:val="28"/>
          <w:szCs w:val="28"/>
          <w:lang w:val="ro-RO"/>
        </w:rPr>
      </w:pPr>
    </w:p>
    <w:p w14:paraId="2E14A52D" w14:textId="4AE7284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(6) va avea următorul cuprins:</w:t>
      </w:r>
    </w:p>
    <w:p w14:paraId="5E92B7C6" w14:textId="77777777" w:rsidR="0050107F" w:rsidRPr="00AC1CCD" w:rsidRDefault="0050107F" w:rsidP="008F7E6C">
      <w:pPr>
        <w:tabs>
          <w:tab w:val="left" w:pos="1134"/>
        </w:tabs>
        <w:rPr>
          <w:rFonts w:eastAsia="Calibri"/>
          <w:bCs/>
          <w:color w:val="000000"/>
          <w:sz w:val="28"/>
          <w:szCs w:val="28"/>
          <w:lang w:val="ro-RO"/>
        </w:rPr>
      </w:pPr>
    </w:p>
    <w:p w14:paraId="6911781A" w14:textId="696E789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 Aplicând condamnarea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ionată a executării pedepsei, instan</w:t>
      </w:r>
      <w:r w:rsidR="00BF16D5" w:rsidRPr="00AC1CCD">
        <w:rPr>
          <w:rFonts w:eastAsia="Calibri"/>
          <w:bCs/>
          <w:color w:val="000000"/>
          <w:sz w:val="28"/>
          <w:szCs w:val="28"/>
          <w:lang w:val="ro-RO"/>
        </w:rPr>
        <w:t>ț</w:t>
      </w:r>
      <w:r w:rsidRPr="00AC1CCD">
        <w:rPr>
          <w:rFonts w:eastAsia="Calibri"/>
          <w:bCs/>
          <w:color w:val="000000"/>
          <w:sz w:val="28"/>
          <w:szCs w:val="28"/>
          <w:lang w:val="ro-RO"/>
        </w:rPr>
        <w:t>a de judecată îl oblig</w:t>
      </w:r>
      <w:r w:rsidR="006B789B" w:rsidRPr="00AC1CCD">
        <w:rPr>
          <w:rFonts w:eastAsia="Calibri"/>
          <w:bCs/>
          <w:color w:val="000000"/>
          <w:sz w:val="28"/>
          <w:szCs w:val="28"/>
          <w:lang w:val="ro-RO"/>
        </w:rPr>
        <w:t>ă</w:t>
      </w:r>
      <w:r w:rsidRPr="00AC1CCD">
        <w:rPr>
          <w:rFonts w:eastAsia="Calibri"/>
          <w:bCs/>
          <w:color w:val="000000"/>
          <w:sz w:val="28"/>
          <w:szCs w:val="28"/>
          <w:lang w:val="ro-RO"/>
        </w:rPr>
        <w:t xml:space="preserve"> pe condamnat să îndeplinească una sau mai multe dintre următoarele:</w:t>
      </w:r>
    </w:p>
    <w:p w14:paraId="5E396598" w14:textId="178F7E7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a) să se prezinte la organul de proba</w:t>
      </w:r>
      <w:r w:rsidR="00BF16D5" w:rsidRPr="00AC1CCD">
        <w:rPr>
          <w:rFonts w:eastAsia="Calibri"/>
          <w:sz w:val="28"/>
          <w:szCs w:val="28"/>
          <w:lang w:val="ro-RO"/>
        </w:rPr>
        <w:t>ț</w:t>
      </w:r>
      <w:r w:rsidRPr="00AC1CCD">
        <w:rPr>
          <w:rFonts w:eastAsia="Calibri"/>
          <w:sz w:val="28"/>
          <w:szCs w:val="28"/>
          <w:lang w:val="ro-RO"/>
        </w:rPr>
        <w:t>iune la datele fixate de acesta;</w:t>
      </w:r>
    </w:p>
    <w:p w14:paraId="5AFB647D" w14:textId="0D9E870F"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b) să anun</w:t>
      </w:r>
      <w:r w:rsidR="00BF16D5" w:rsidRPr="00AC1CCD">
        <w:rPr>
          <w:rFonts w:eastAsia="Calibri"/>
          <w:sz w:val="28"/>
          <w:szCs w:val="28"/>
          <w:lang w:val="ro-RO"/>
        </w:rPr>
        <w:t>ț</w:t>
      </w:r>
      <w:r w:rsidRPr="00AC1CCD">
        <w:rPr>
          <w:rFonts w:eastAsia="Calibri"/>
          <w:sz w:val="28"/>
          <w:szCs w:val="28"/>
          <w:lang w:val="ro-RO"/>
        </w:rPr>
        <w:t>e în scris, în prealabil, despre schimbarea domiciliului sau orice deplasare care depă</w:t>
      </w:r>
      <w:r w:rsidR="00BF16D5" w:rsidRPr="00AC1CCD">
        <w:rPr>
          <w:rFonts w:eastAsia="Calibri"/>
          <w:sz w:val="28"/>
          <w:szCs w:val="28"/>
          <w:lang w:val="ro-RO"/>
        </w:rPr>
        <w:t>ș</w:t>
      </w:r>
      <w:r w:rsidRPr="00AC1CCD">
        <w:rPr>
          <w:rFonts w:eastAsia="Calibri"/>
          <w:sz w:val="28"/>
          <w:szCs w:val="28"/>
          <w:lang w:val="ro-RO"/>
        </w:rPr>
        <w:t>e</w:t>
      </w:r>
      <w:r w:rsidR="00BF16D5" w:rsidRPr="00AC1CCD">
        <w:rPr>
          <w:rFonts w:eastAsia="Calibri"/>
          <w:sz w:val="28"/>
          <w:szCs w:val="28"/>
          <w:lang w:val="ro-RO"/>
        </w:rPr>
        <w:t>ș</w:t>
      </w:r>
      <w:r w:rsidRPr="00AC1CCD">
        <w:rPr>
          <w:rFonts w:eastAsia="Calibri"/>
          <w:sz w:val="28"/>
          <w:szCs w:val="28"/>
          <w:lang w:val="ro-RO"/>
        </w:rPr>
        <w:t>te 5 zile;</w:t>
      </w:r>
    </w:p>
    <w:p w14:paraId="794AFB4E" w14:textId="2B492AAA" w:rsidR="00DB643B" w:rsidRPr="00AC1CCD" w:rsidRDefault="00DB643B" w:rsidP="008F7E6C">
      <w:pPr>
        <w:tabs>
          <w:tab w:val="left" w:pos="1134"/>
        </w:tabs>
        <w:rPr>
          <w:rFonts w:eastAsia="Calibri"/>
          <w:bCs/>
          <w:sz w:val="28"/>
          <w:szCs w:val="28"/>
          <w:lang w:val="ro-RO"/>
        </w:rPr>
      </w:pPr>
      <w:r w:rsidRPr="00AC1CCD">
        <w:rPr>
          <w:rFonts w:eastAsia="Calibri"/>
          <w:sz w:val="28"/>
          <w:szCs w:val="28"/>
          <w:lang w:val="ro-RO"/>
        </w:rPr>
        <w:t>c) să nu frecventeze anumite locuri, stabilite de instan</w:t>
      </w:r>
      <w:r w:rsidR="00BF16D5" w:rsidRPr="00AC1CCD">
        <w:rPr>
          <w:rFonts w:eastAsia="Calibri"/>
          <w:sz w:val="28"/>
          <w:szCs w:val="28"/>
          <w:lang w:val="ro-RO"/>
        </w:rPr>
        <w:t>ț</w:t>
      </w:r>
      <w:r w:rsidRPr="00AC1CCD">
        <w:rPr>
          <w:rFonts w:eastAsia="Calibri"/>
          <w:sz w:val="28"/>
          <w:szCs w:val="28"/>
          <w:lang w:val="ro-RO"/>
        </w:rPr>
        <w:t xml:space="preserve">ă, </w:t>
      </w:r>
      <w:r w:rsidRPr="00AC1CCD">
        <w:rPr>
          <w:rFonts w:eastAsia="Calibri"/>
          <w:bCs/>
          <w:sz w:val="28"/>
          <w:szCs w:val="28"/>
          <w:lang w:val="ro-RO"/>
        </w:rPr>
        <w:t>fiind supus monitorizării electronice, dar nu mai mult de 12 luni;</w:t>
      </w:r>
    </w:p>
    <w:p w14:paraId="4C97CEC1" w14:textId="7777777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d) să urmeze un tratament în caz de alcoolism, narcomanie</w:t>
      </w:r>
      <w:r w:rsidRPr="00AC1CCD">
        <w:rPr>
          <w:rFonts w:eastAsia="Calibri"/>
          <w:bCs/>
          <w:sz w:val="28"/>
          <w:szCs w:val="28"/>
          <w:lang w:val="ro-RO"/>
        </w:rPr>
        <w:t xml:space="preserve">, </w:t>
      </w:r>
      <w:r w:rsidRPr="00AC1CCD">
        <w:rPr>
          <w:rFonts w:eastAsia="Calibri"/>
          <w:sz w:val="28"/>
          <w:szCs w:val="28"/>
          <w:lang w:val="ro-RO"/>
        </w:rPr>
        <w:t>toxicomanie, virus HIV sau de boală venerică;</w:t>
      </w:r>
    </w:p>
    <w:p w14:paraId="76E39FD8" w14:textId="3F80C1CD"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e) să repare daunele cauzate victimei </w:t>
      </w:r>
      <w:r w:rsidR="00BF16D5" w:rsidRPr="00AC1CCD">
        <w:rPr>
          <w:rFonts w:eastAsia="Calibri"/>
          <w:sz w:val="28"/>
          <w:szCs w:val="28"/>
          <w:lang w:val="ro-RO"/>
        </w:rPr>
        <w:t>ș</w:t>
      </w:r>
      <w:r w:rsidRPr="00AC1CCD">
        <w:rPr>
          <w:rFonts w:eastAsia="Calibri"/>
          <w:sz w:val="28"/>
          <w:szCs w:val="28"/>
          <w:lang w:val="ro-RO"/>
        </w:rPr>
        <w:t xml:space="preserve">i/sau familiei victimei în cuantumul </w:t>
      </w:r>
      <w:r w:rsidR="00BF16D5" w:rsidRPr="00AC1CCD">
        <w:rPr>
          <w:rFonts w:eastAsia="Calibri"/>
          <w:sz w:val="28"/>
          <w:szCs w:val="28"/>
          <w:lang w:val="ro-RO"/>
        </w:rPr>
        <w:t>ș</w:t>
      </w:r>
      <w:r w:rsidRPr="00AC1CCD">
        <w:rPr>
          <w:rFonts w:eastAsia="Calibri"/>
          <w:sz w:val="28"/>
          <w:szCs w:val="28"/>
          <w:lang w:val="ro-RO"/>
        </w:rPr>
        <w:t xml:space="preserve">i </w:t>
      </w:r>
      <w:r w:rsidR="00E6774C" w:rsidRPr="00AC1CCD">
        <w:rPr>
          <w:rFonts w:eastAsia="Calibri"/>
          <w:sz w:val="28"/>
          <w:szCs w:val="28"/>
          <w:lang w:val="ro-RO"/>
        </w:rPr>
        <w:t xml:space="preserve">în </w:t>
      </w:r>
      <w:r w:rsidRPr="00AC1CCD">
        <w:rPr>
          <w:rFonts w:eastAsia="Calibri"/>
          <w:sz w:val="28"/>
          <w:szCs w:val="28"/>
          <w:lang w:val="ro-RO"/>
        </w:rPr>
        <w:t>termenele stabilite de instan</w:t>
      </w:r>
      <w:r w:rsidR="00BF16D5" w:rsidRPr="00AC1CCD">
        <w:rPr>
          <w:rFonts w:eastAsia="Calibri"/>
          <w:sz w:val="28"/>
          <w:szCs w:val="28"/>
          <w:lang w:val="ro-RO"/>
        </w:rPr>
        <w:t>ț</w:t>
      </w:r>
      <w:r w:rsidRPr="00AC1CCD">
        <w:rPr>
          <w:rFonts w:eastAsia="Calibri"/>
          <w:sz w:val="28"/>
          <w:szCs w:val="28"/>
          <w:lang w:val="ro-RO"/>
        </w:rPr>
        <w:t>ă;</w:t>
      </w:r>
    </w:p>
    <w:p w14:paraId="15782A97" w14:textId="1B3CD34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f) să finalizeze învă</w:t>
      </w:r>
      <w:r w:rsidR="00BF16D5" w:rsidRPr="00AC1CCD">
        <w:rPr>
          <w:rFonts w:eastAsia="Calibri"/>
          <w:sz w:val="28"/>
          <w:szCs w:val="28"/>
          <w:lang w:val="ro-RO"/>
        </w:rPr>
        <w:t>ț</w:t>
      </w:r>
      <w:r w:rsidRPr="00AC1CCD">
        <w:rPr>
          <w:rFonts w:eastAsia="Calibri"/>
          <w:sz w:val="28"/>
          <w:szCs w:val="28"/>
          <w:lang w:val="ro-RO"/>
        </w:rPr>
        <w:t>ământul obligatoriu, să urmeze un curs de instruire sau de calificare profesională;</w:t>
      </w:r>
    </w:p>
    <w:p w14:paraId="3E06A5EB" w14:textId="24D8A2A4"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 xml:space="preserve">g) să participe la programe </w:t>
      </w:r>
      <w:proofErr w:type="spellStart"/>
      <w:r w:rsidRPr="00AC1CCD">
        <w:rPr>
          <w:rFonts w:eastAsia="Calibri"/>
          <w:sz w:val="28"/>
          <w:szCs w:val="28"/>
          <w:lang w:val="ro-RO"/>
        </w:rPr>
        <w:t>proba</w:t>
      </w:r>
      <w:r w:rsidR="00BF16D5" w:rsidRPr="00AC1CCD">
        <w:rPr>
          <w:rFonts w:eastAsia="Calibri"/>
          <w:sz w:val="28"/>
          <w:szCs w:val="28"/>
          <w:lang w:val="ro-RO"/>
        </w:rPr>
        <w:t>ț</w:t>
      </w:r>
      <w:r w:rsidRPr="00AC1CCD">
        <w:rPr>
          <w:rFonts w:eastAsia="Calibri"/>
          <w:sz w:val="28"/>
          <w:szCs w:val="28"/>
          <w:lang w:val="ro-RO"/>
        </w:rPr>
        <w:t>ionale</w:t>
      </w:r>
      <w:proofErr w:type="spellEnd"/>
      <w:r w:rsidRPr="00AC1CCD">
        <w:rPr>
          <w:rFonts w:eastAsia="Calibri"/>
          <w:sz w:val="28"/>
          <w:szCs w:val="28"/>
          <w:lang w:val="ro-RO"/>
        </w:rPr>
        <w:t>;</w:t>
      </w:r>
    </w:p>
    <w:p w14:paraId="2017F1A7" w14:textId="3DE2F017"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h) să presteze muncă neremunerată în folosul comunită</w:t>
      </w:r>
      <w:r w:rsidR="00BF16D5" w:rsidRPr="00AC1CCD">
        <w:rPr>
          <w:rFonts w:eastAsia="Calibri"/>
          <w:sz w:val="28"/>
          <w:szCs w:val="28"/>
          <w:lang w:val="ro-RO"/>
        </w:rPr>
        <w:t>ț</w:t>
      </w:r>
      <w:r w:rsidRPr="00AC1CCD">
        <w:rPr>
          <w:rFonts w:eastAsia="Calibri"/>
          <w:sz w:val="28"/>
          <w:szCs w:val="28"/>
          <w:lang w:val="ro-RO"/>
        </w:rPr>
        <w:t xml:space="preserve">ii, </w:t>
      </w:r>
      <w:r w:rsidRPr="00AC1CCD">
        <w:rPr>
          <w:rFonts w:eastAsia="Calibri"/>
          <w:bCs/>
          <w:color w:val="000000"/>
          <w:sz w:val="28"/>
          <w:szCs w:val="28"/>
          <w:lang w:val="ro-RO"/>
        </w:rPr>
        <w:t>dar numai cu acordul acestuia</w:t>
      </w:r>
      <w:r w:rsidRPr="00AC1CCD">
        <w:rPr>
          <w:rFonts w:eastAsia="Calibri"/>
          <w:sz w:val="28"/>
          <w:szCs w:val="28"/>
          <w:lang w:val="ro-RO"/>
        </w:rPr>
        <w:t>.”</w:t>
      </w:r>
    </w:p>
    <w:p w14:paraId="3D2F92A4" w14:textId="77777777" w:rsidR="0050107F" w:rsidRPr="00AC1CCD" w:rsidRDefault="0050107F" w:rsidP="008F7E6C">
      <w:pPr>
        <w:tabs>
          <w:tab w:val="left" w:pos="1134"/>
        </w:tabs>
        <w:rPr>
          <w:rFonts w:eastAsia="Calibri"/>
          <w:bCs/>
          <w:color w:val="000000"/>
          <w:sz w:val="28"/>
          <w:szCs w:val="28"/>
          <w:lang w:val="ro-RO"/>
        </w:rPr>
      </w:pPr>
    </w:p>
    <w:p w14:paraId="519E5FDF" w14:textId="51CACAAF" w:rsidR="00DB643B" w:rsidRPr="00AC1CCD" w:rsidRDefault="00463C7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(6</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r w:rsidRPr="00AC1CCD">
        <w:rPr>
          <w:rFonts w:eastAsia="Calibri"/>
          <w:bCs/>
          <w:color w:val="000000"/>
          <w:sz w:val="28"/>
          <w:szCs w:val="28"/>
          <w:lang w:val="ro-RO"/>
        </w:rPr>
        <w:t>:</w:t>
      </w:r>
    </w:p>
    <w:p w14:paraId="1E884437" w14:textId="77777777" w:rsidR="0050107F" w:rsidRPr="00AC1CCD" w:rsidRDefault="0050107F" w:rsidP="008F7E6C">
      <w:pPr>
        <w:tabs>
          <w:tab w:val="left" w:pos="1134"/>
        </w:tabs>
        <w:rPr>
          <w:rFonts w:eastAsia="Calibri"/>
          <w:bCs/>
          <w:color w:val="000000"/>
          <w:sz w:val="28"/>
          <w:szCs w:val="28"/>
          <w:lang w:val="ro-RO"/>
        </w:rPr>
      </w:pPr>
    </w:p>
    <w:p w14:paraId="43D0BD70" w14:textId="4072AAD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cazul condamnării minorului cu suspendarea condi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a executării pedepsei, participarea la programul </w:t>
      </w:r>
      <w:proofErr w:type="spellStart"/>
      <w:r w:rsidRPr="00AC1CCD">
        <w:rPr>
          <w:rFonts w:eastAsia="Calibri"/>
          <w:bCs/>
          <w:color w:val="000000"/>
          <w:sz w:val="28"/>
          <w:szCs w:val="28"/>
          <w:lang w:val="ro-RO"/>
        </w:rPr>
        <w:t>proba</w:t>
      </w:r>
      <w:r w:rsidR="00BF16D5" w:rsidRPr="00AC1CCD">
        <w:rPr>
          <w:rFonts w:eastAsia="Calibri"/>
          <w:bCs/>
          <w:color w:val="000000"/>
          <w:sz w:val="28"/>
          <w:szCs w:val="28"/>
          <w:lang w:val="ro-RO"/>
        </w:rPr>
        <w:t>ț</w:t>
      </w:r>
      <w:r w:rsidRPr="00AC1CCD">
        <w:rPr>
          <w:rFonts w:eastAsia="Calibri"/>
          <w:bCs/>
          <w:color w:val="000000"/>
          <w:sz w:val="28"/>
          <w:szCs w:val="28"/>
          <w:lang w:val="ro-RO"/>
        </w:rPr>
        <w:t>ional</w:t>
      </w:r>
      <w:proofErr w:type="spellEnd"/>
      <w:r w:rsidRPr="00AC1CCD">
        <w:rPr>
          <w:rFonts w:eastAsia="Calibri"/>
          <w:bCs/>
          <w:color w:val="000000"/>
          <w:sz w:val="28"/>
          <w:szCs w:val="28"/>
          <w:lang w:val="ro-RO"/>
        </w:rPr>
        <w:t xml:space="preserve"> este obligatorie.”</w:t>
      </w:r>
    </w:p>
    <w:p w14:paraId="601B23DC" w14:textId="77777777" w:rsidR="0050107F" w:rsidRPr="00AC1CCD" w:rsidRDefault="0050107F" w:rsidP="008F7E6C">
      <w:pPr>
        <w:tabs>
          <w:tab w:val="left" w:pos="1134"/>
        </w:tabs>
        <w:rPr>
          <w:rFonts w:eastAsia="Calibri"/>
          <w:bCs/>
          <w:sz w:val="28"/>
          <w:szCs w:val="28"/>
          <w:lang w:val="ro-RO"/>
        </w:rPr>
      </w:pPr>
    </w:p>
    <w:p w14:paraId="3A0039D8" w14:textId="5B4D004F" w:rsidR="00DB643B" w:rsidRPr="00AC1CCD" w:rsidRDefault="00DB643B" w:rsidP="008F7E6C">
      <w:pPr>
        <w:tabs>
          <w:tab w:val="left" w:pos="1134"/>
        </w:tabs>
        <w:rPr>
          <w:rFonts w:eastAsia="Calibri"/>
          <w:bCs/>
          <w:color w:val="000000"/>
          <w:sz w:val="28"/>
          <w:szCs w:val="28"/>
          <w:lang w:val="ro-RO"/>
        </w:rPr>
      </w:pPr>
      <w:r w:rsidRPr="00AC1CCD">
        <w:rPr>
          <w:rFonts w:eastAsia="Calibri"/>
          <w:bCs/>
          <w:sz w:val="28"/>
          <w:szCs w:val="28"/>
          <w:lang w:val="ro-RO"/>
        </w:rPr>
        <w:t xml:space="preserve">alineatele (8) </w:t>
      </w:r>
      <w:r w:rsidR="00BF16D5" w:rsidRPr="00AC1CCD">
        <w:rPr>
          <w:rFonts w:eastAsia="Calibri"/>
          <w:bCs/>
          <w:sz w:val="28"/>
          <w:szCs w:val="28"/>
          <w:lang w:val="ro-RO"/>
        </w:rPr>
        <w:t>ș</w:t>
      </w:r>
      <w:r w:rsidRPr="00AC1CCD">
        <w:rPr>
          <w:rFonts w:eastAsia="Calibri"/>
          <w:bCs/>
          <w:sz w:val="28"/>
          <w:szCs w:val="28"/>
          <w:lang w:val="ro-RO"/>
        </w:rPr>
        <w:t>i (8</w:t>
      </w:r>
      <w:r w:rsidRPr="00AC1CCD">
        <w:rPr>
          <w:rFonts w:eastAsia="Calibri"/>
          <w:bCs/>
          <w:sz w:val="28"/>
          <w:szCs w:val="28"/>
          <w:vertAlign w:val="superscript"/>
          <w:lang w:val="ro-RO"/>
        </w:rPr>
        <w:t>1</w:t>
      </w:r>
      <w:r w:rsidRPr="00AC1CCD">
        <w:rPr>
          <w:rFonts w:eastAsia="Calibri"/>
          <w:bCs/>
          <w:sz w:val="28"/>
          <w:szCs w:val="28"/>
          <w:lang w:val="ro-RO"/>
        </w:rPr>
        <w:t>) se abrogă.</w:t>
      </w:r>
    </w:p>
    <w:p w14:paraId="35B7EA3D" w14:textId="77777777" w:rsidR="00DB643B" w:rsidRPr="00AC1CCD" w:rsidRDefault="00DB643B" w:rsidP="008F7E6C">
      <w:pPr>
        <w:tabs>
          <w:tab w:val="left" w:pos="1134"/>
        </w:tabs>
        <w:contextualSpacing/>
        <w:rPr>
          <w:rFonts w:eastAsia="Calibri"/>
          <w:bCs/>
          <w:color w:val="000000"/>
          <w:sz w:val="28"/>
          <w:szCs w:val="28"/>
          <w:lang w:val="ro-RO"/>
        </w:rPr>
      </w:pPr>
    </w:p>
    <w:p w14:paraId="6BA1E6AC" w14:textId="5DDC226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90</w:t>
      </w:r>
      <w:r w:rsidRPr="00AC1CCD">
        <w:rPr>
          <w:rFonts w:eastAsia="Calibri"/>
          <w:bCs/>
          <w:color w:val="000000"/>
          <w:sz w:val="28"/>
          <w:szCs w:val="28"/>
          <w:vertAlign w:val="superscript"/>
          <w:lang w:val="ro-RO"/>
        </w:rPr>
        <w:t>1</w:t>
      </w:r>
      <w:r w:rsidR="00463C7C" w:rsidRPr="00AC1CCD">
        <w:rPr>
          <w:rFonts w:eastAsia="Calibri"/>
          <w:bCs/>
          <w:color w:val="000000"/>
          <w:sz w:val="28"/>
          <w:szCs w:val="28"/>
          <w:lang w:val="ro-RO"/>
        </w:rPr>
        <w:t xml:space="preserve">, </w:t>
      </w:r>
      <w:r w:rsidRPr="00AC1CCD">
        <w:rPr>
          <w:rFonts w:eastAsia="Calibri"/>
          <w:bCs/>
          <w:color w:val="000000"/>
          <w:sz w:val="28"/>
          <w:szCs w:val="28"/>
          <w:lang w:val="ro-RO"/>
        </w:rPr>
        <w:t>alineatul (4) va avea următorul cuprins:</w:t>
      </w:r>
    </w:p>
    <w:p w14:paraId="64E8DC44" w14:textId="77777777" w:rsidR="0050107F" w:rsidRPr="00AC1CCD" w:rsidRDefault="0050107F" w:rsidP="008F7E6C">
      <w:pPr>
        <w:tabs>
          <w:tab w:val="left" w:pos="1134"/>
        </w:tabs>
        <w:rPr>
          <w:rFonts w:eastAsia="Calibri"/>
          <w:bCs/>
          <w:color w:val="000000"/>
          <w:sz w:val="28"/>
          <w:szCs w:val="28"/>
          <w:lang w:val="ro-RO"/>
        </w:rPr>
      </w:pPr>
    </w:p>
    <w:p w14:paraId="3D1B3D62" w14:textId="0C2837F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Prezentul articol nu se aplică în cazul infrac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iunilor deosebit de grave </w:t>
      </w:r>
      <w:r w:rsidR="00BF16D5" w:rsidRPr="00AC1CCD">
        <w:rPr>
          <w:rFonts w:eastAsia="Calibri"/>
          <w:bCs/>
          <w:color w:val="000000"/>
          <w:sz w:val="28"/>
          <w:szCs w:val="28"/>
          <w:lang w:val="ro-RO"/>
        </w:rPr>
        <w:t>ș</w:t>
      </w:r>
      <w:r w:rsidRPr="00AC1CCD">
        <w:rPr>
          <w:rFonts w:eastAsia="Calibri"/>
          <w:bCs/>
          <w:color w:val="000000"/>
          <w:sz w:val="28"/>
          <w:szCs w:val="28"/>
          <w:lang w:val="ro-RO"/>
        </w:rPr>
        <w:t>i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 de grave, precum </w:t>
      </w:r>
      <w:r w:rsidR="00BF16D5" w:rsidRPr="00AC1CCD">
        <w:rPr>
          <w:rFonts w:eastAsia="Calibri"/>
          <w:bCs/>
          <w:color w:val="000000"/>
          <w:sz w:val="28"/>
          <w:szCs w:val="28"/>
          <w:lang w:val="ro-RO"/>
        </w:rPr>
        <w:t>ș</w:t>
      </w:r>
      <w:r w:rsidRPr="00AC1CCD">
        <w:rPr>
          <w:rFonts w:eastAsia="Calibri"/>
          <w:bCs/>
          <w:color w:val="000000"/>
          <w:sz w:val="28"/>
          <w:szCs w:val="28"/>
          <w:lang w:val="ro-RO"/>
        </w:rPr>
        <w:t>i al infrac</w:t>
      </w:r>
      <w:r w:rsidR="00BF16D5" w:rsidRPr="00AC1CCD">
        <w:rPr>
          <w:rFonts w:eastAsia="Calibri"/>
          <w:bCs/>
          <w:color w:val="000000"/>
          <w:sz w:val="28"/>
          <w:szCs w:val="28"/>
          <w:lang w:val="ro-RO"/>
        </w:rPr>
        <w:t>ț</w:t>
      </w:r>
      <w:r w:rsidRPr="00AC1CCD">
        <w:rPr>
          <w:rFonts w:eastAsia="Calibri"/>
          <w:bCs/>
          <w:color w:val="000000"/>
          <w:sz w:val="28"/>
          <w:szCs w:val="28"/>
          <w:lang w:val="ro-RO"/>
        </w:rPr>
        <w:t>iunilor prevăzute la art.</w:t>
      </w:r>
      <w:r w:rsidR="001A020D" w:rsidRPr="00AC1CCD">
        <w:rPr>
          <w:rFonts w:eastAsia="Calibri"/>
          <w:bCs/>
          <w:color w:val="000000"/>
          <w:sz w:val="28"/>
          <w:szCs w:val="28"/>
          <w:lang w:val="ro-RO"/>
        </w:rPr>
        <w:t> </w:t>
      </w:r>
      <w:r w:rsidRPr="00AC1CCD">
        <w:rPr>
          <w:rFonts w:eastAsia="Calibri"/>
          <w:bCs/>
          <w:color w:val="000000"/>
          <w:sz w:val="28"/>
          <w:szCs w:val="28"/>
          <w:lang w:val="ro-RO"/>
        </w:rPr>
        <w:t>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w:t>
      </w:r>
      <w:r w:rsidR="001A020D" w:rsidRPr="00AC1CCD">
        <w:rPr>
          <w:rFonts w:eastAsia="Calibri"/>
          <w:bCs/>
          <w:color w:val="000000"/>
          <w:sz w:val="28"/>
          <w:szCs w:val="28"/>
          <w:lang w:val="ro-RO"/>
        </w:rPr>
        <w:t> </w:t>
      </w:r>
      <w:r w:rsidRPr="00AC1CCD">
        <w:rPr>
          <w:rFonts w:eastAsia="Calibri"/>
          <w:bCs/>
          <w:color w:val="000000"/>
          <w:sz w:val="28"/>
          <w:szCs w:val="28"/>
          <w:lang w:val="ro-RO"/>
        </w:rPr>
        <w:t>(2</w:t>
      </w:r>
      <w:r w:rsidR="009F3D29"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(3), art. 171 alin. (2), art. 172 alin. (2), art. 174 alin. (1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art. 175 alin. (2), art. 201</w:t>
      </w:r>
      <w:r w:rsidR="009F3D29" w:rsidRPr="00AC1CCD">
        <w:rPr>
          <w:rFonts w:eastAsia="Calibri"/>
          <w:bCs/>
          <w:color w:val="000000"/>
          <w:sz w:val="28"/>
          <w:szCs w:val="28"/>
          <w:vertAlign w:val="superscript"/>
          <w:lang w:val="ro-RO"/>
        </w:rPr>
        <w:t>1</w:t>
      </w:r>
      <w:r w:rsidR="009F3D29" w:rsidRPr="00AC1CCD">
        <w:rPr>
          <w:rFonts w:eastAsia="Calibri"/>
          <w:bCs/>
          <w:color w:val="000000"/>
          <w:sz w:val="28"/>
          <w:szCs w:val="28"/>
          <w:lang w:val="ro-RO"/>
        </w:rPr>
        <w:t xml:space="preserve"> alin. (3), art. 206 alin. (1), art. 264 alin. (4) </w:t>
      </w:r>
      <w:r w:rsidR="00BF16D5" w:rsidRPr="00AC1CCD">
        <w:rPr>
          <w:rFonts w:eastAsia="Calibri"/>
          <w:bCs/>
          <w:color w:val="000000"/>
          <w:sz w:val="28"/>
          <w:szCs w:val="28"/>
          <w:lang w:val="ro-RO"/>
        </w:rPr>
        <w:t>ș</w:t>
      </w:r>
      <w:r w:rsidR="009F3D29" w:rsidRPr="00AC1CCD">
        <w:rPr>
          <w:rFonts w:eastAsia="Calibri"/>
          <w:bCs/>
          <w:color w:val="000000"/>
          <w:sz w:val="28"/>
          <w:szCs w:val="28"/>
          <w:lang w:val="ro-RO"/>
        </w:rPr>
        <w:t>i (6)</w:t>
      </w:r>
      <w:r w:rsidR="001A020D" w:rsidRPr="00AC1CCD">
        <w:rPr>
          <w:bCs/>
          <w:sz w:val="28"/>
          <w:szCs w:val="28"/>
          <w:lang w:val="ro-RO"/>
        </w:rPr>
        <w:t>.</w:t>
      </w:r>
      <w:r w:rsidRPr="00AC1CCD">
        <w:rPr>
          <w:rFonts w:eastAsia="Calibri"/>
          <w:bCs/>
          <w:sz w:val="28"/>
          <w:szCs w:val="28"/>
          <w:lang w:val="ro-RO"/>
        </w:rPr>
        <w:t>”</w:t>
      </w:r>
    </w:p>
    <w:p w14:paraId="590EBDD4" w14:textId="77777777" w:rsidR="00DB643B" w:rsidRPr="00AC1CCD" w:rsidRDefault="00DB643B" w:rsidP="008F7E6C">
      <w:pPr>
        <w:tabs>
          <w:tab w:val="left" w:pos="1134"/>
        </w:tabs>
        <w:autoSpaceDE w:val="0"/>
        <w:autoSpaceDN w:val="0"/>
        <w:adjustRightInd w:val="0"/>
        <w:rPr>
          <w:rFonts w:eastAsia="Calibri"/>
          <w:bCs/>
          <w:color w:val="000000"/>
          <w:sz w:val="28"/>
          <w:szCs w:val="28"/>
          <w:lang w:val="ro-RO"/>
        </w:rPr>
      </w:pPr>
    </w:p>
    <w:p w14:paraId="25955711" w14:textId="77777777" w:rsidR="00DB643B" w:rsidRPr="00AC1CCD" w:rsidRDefault="00DB643B" w:rsidP="008F7E6C">
      <w:pPr>
        <w:numPr>
          <w:ilvl w:val="0"/>
          <w:numId w:val="1"/>
        </w:numPr>
        <w:tabs>
          <w:tab w:val="left" w:pos="1134"/>
        </w:tabs>
        <w:autoSpaceDE w:val="0"/>
        <w:autoSpaceDN w:val="0"/>
        <w:adjustRightInd w:val="0"/>
        <w:ind w:left="0" w:firstLine="709"/>
        <w:contextualSpacing/>
        <w:rPr>
          <w:rFonts w:ascii="Calibri" w:eastAsia="Georgia" w:hAnsi="Calibri" w:cs="Arial"/>
          <w:sz w:val="22"/>
          <w:szCs w:val="22"/>
          <w:shd w:val="clear" w:color="auto" w:fill="FFFFFF"/>
          <w:lang w:val="ro-RO"/>
        </w:rPr>
      </w:pPr>
      <w:r w:rsidRPr="00AC1CCD">
        <w:rPr>
          <w:rFonts w:ascii="Calibri" w:eastAsia="Georgia" w:hAnsi="Calibri" w:cs="Arial"/>
          <w:sz w:val="22"/>
          <w:szCs w:val="22"/>
          <w:shd w:val="clear" w:color="auto" w:fill="FFFFFF"/>
          <w:lang w:val="ro-RO"/>
        </w:rPr>
        <w:t xml:space="preserve"> </w:t>
      </w:r>
      <w:r w:rsidRPr="00AC1CCD">
        <w:rPr>
          <w:rFonts w:eastAsia="Georgia"/>
          <w:sz w:val="28"/>
          <w:szCs w:val="28"/>
          <w:shd w:val="clear" w:color="auto" w:fill="FFFFFF"/>
          <w:lang w:val="ro-RO"/>
        </w:rPr>
        <w:t>La articolul 91:</w:t>
      </w:r>
    </w:p>
    <w:p w14:paraId="2A2E2249" w14:textId="77777777" w:rsidR="0050107F" w:rsidRPr="00AC1CCD" w:rsidRDefault="0050107F" w:rsidP="008F7E6C">
      <w:pPr>
        <w:tabs>
          <w:tab w:val="left" w:pos="1134"/>
        </w:tabs>
        <w:contextualSpacing/>
        <w:rPr>
          <w:rFonts w:eastAsia="Calibri"/>
          <w:sz w:val="28"/>
          <w:szCs w:val="28"/>
          <w:lang w:val="ro-RO"/>
        </w:rPr>
      </w:pPr>
    </w:p>
    <w:p w14:paraId="6D39F3FA" w14:textId="54570A2C"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alineatul (2) va avea următorul cuprins:</w:t>
      </w:r>
    </w:p>
    <w:p w14:paraId="0527B972" w14:textId="77777777" w:rsidR="0050107F" w:rsidRPr="00AC1CCD" w:rsidRDefault="0050107F" w:rsidP="008F7E6C">
      <w:pPr>
        <w:tabs>
          <w:tab w:val="left" w:pos="1134"/>
        </w:tabs>
        <w:contextualSpacing/>
        <w:rPr>
          <w:rFonts w:eastAsia="Calibri"/>
          <w:sz w:val="28"/>
          <w:szCs w:val="28"/>
          <w:lang w:val="ro-RO"/>
        </w:rPr>
      </w:pPr>
    </w:p>
    <w:p w14:paraId="63519EA0" w14:textId="06C278AD" w:rsidR="00DB643B" w:rsidRPr="00AC1CCD" w:rsidRDefault="00DB643B" w:rsidP="008F7E6C">
      <w:pPr>
        <w:tabs>
          <w:tab w:val="left" w:pos="1134"/>
        </w:tabs>
        <w:contextualSpacing/>
        <w:rPr>
          <w:rFonts w:eastAsia="Calibri"/>
          <w:bCs/>
          <w:sz w:val="28"/>
          <w:szCs w:val="28"/>
          <w:lang w:val="ro-RO"/>
        </w:rPr>
      </w:pPr>
      <w:r w:rsidRPr="00AC1CCD">
        <w:rPr>
          <w:rFonts w:eastAsia="Calibri"/>
          <w:sz w:val="28"/>
          <w:szCs w:val="28"/>
          <w:lang w:val="ro-RO"/>
        </w:rPr>
        <w:t>,,(2) Aplicând liberarea condi</w:t>
      </w:r>
      <w:r w:rsidR="00BF16D5" w:rsidRPr="00AC1CCD">
        <w:rPr>
          <w:rFonts w:eastAsia="Calibri"/>
          <w:sz w:val="28"/>
          <w:szCs w:val="28"/>
          <w:lang w:val="ro-RO"/>
        </w:rPr>
        <w:t>ț</w:t>
      </w:r>
      <w:r w:rsidRPr="00AC1CCD">
        <w:rPr>
          <w:rFonts w:eastAsia="Calibri"/>
          <w:sz w:val="28"/>
          <w:szCs w:val="28"/>
          <w:lang w:val="ro-RO"/>
        </w:rPr>
        <w:t>ionată de pedeapsă înainte de termen, instan</w:t>
      </w:r>
      <w:r w:rsidR="00BF16D5" w:rsidRPr="00AC1CCD">
        <w:rPr>
          <w:rFonts w:eastAsia="Calibri"/>
          <w:sz w:val="28"/>
          <w:szCs w:val="28"/>
          <w:lang w:val="ro-RO"/>
        </w:rPr>
        <w:t>ț</w:t>
      </w:r>
      <w:r w:rsidRPr="00AC1CCD">
        <w:rPr>
          <w:rFonts w:eastAsia="Calibri"/>
          <w:sz w:val="28"/>
          <w:szCs w:val="28"/>
          <w:lang w:val="ro-RO"/>
        </w:rPr>
        <w:t>a de judecată îl oblig</w:t>
      </w:r>
      <w:r w:rsidR="0072791C" w:rsidRPr="00AC1CCD">
        <w:rPr>
          <w:rFonts w:eastAsia="Calibri"/>
          <w:sz w:val="28"/>
          <w:szCs w:val="28"/>
          <w:lang w:val="ro-RO"/>
        </w:rPr>
        <w:t>ă</w:t>
      </w:r>
      <w:r w:rsidRPr="00AC1CCD">
        <w:rPr>
          <w:rFonts w:eastAsia="Calibri"/>
          <w:sz w:val="28"/>
          <w:szCs w:val="28"/>
          <w:lang w:val="ro-RO"/>
        </w:rPr>
        <w:t xml:space="preserve"> pe condamnat să îndeplinească una sau mai multe dintre obliga</w:t>
      </w:r>
      <w:r w:rsidR="00BF16D5" w:rsidRPr="00AC1CCD">
        <w:rPr>
          <w:rFonts w:eastAsia="Calibri"/>
          <w:sz w:val="28"/>
          <w:szCs w:val="28"/>
          <w:lang w:val="ro-RO"/>
        </w:rPr>
        <w:t>ț</w:t>
      </w:r>
      <w:r w:rsidRPr="00AC1CCD">
        <w:rPr>
          <w:rFonts w:eastAsia="Calibri"/>
          <w:sz w:val="28"/>
          <w:szCs w:val="28"/>
          <w:lang w:val="ro-RO"/>
        </w:rPr>
        <w:t>iile prevăzute la art.</w:t>
      </w:r>
      <w:r w:rsidR="001A020D" w:rsidRPr="00AC1CCD">
        <w:rPr>
          <w:rFonts w:eastAsia="Calibri"/>
          <w:sz w:val="28"/>
          <w:szCs w:val="28"/>
          <w:lang w:val="ro-RO"/>
        </w:rPr>
        <w:t> </w:t>
      </w:r>
      <w:r w:rsidRPr="00AC1CCD">
        <w:rPr>
          <w:rFonts w:eastAsia="Calibri"/>
          <w:sz w:val="28"/>
          <w:szCs w:val="28"/>
          <w:lang w:val="ro-RO"/>
        </w:rPr>
        <w:t>90 alin. (6) în termenul de pedeapsă rămas neexecutat.</w:t>
      </w:r>
      <w:r w:rsidRPr="00AC1CCD">
        <w:rPr>
          <w:rFonts w:eastAsia="Calibri"/>
          <w:bCs/>
          <w:color w:val="000000"/>
          <w:sz w:val="28"/>
          <w:szCs w:val="28"/>
          <w:lang w:val="ro-RO"/>
        </w:rPr>
        <w:t xml:space="preserve"> În cazul muncii neremunerate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acordul condamnatului nu este necesar.</w:t>
      </w:r>
      <w:r w:rsidRPr="00AC1CCD">
        <w:rPr>
          <w:rFonts w:eastAsia="Calibri"/>
          <w:sz w:val="28"/>
          <w:szCs w:val="28"/>
          <w:lang w:val="ro-RO"/>
        </w:rPr>
        <w:t>”</w:t>
      </w:r>
    </w:p>
    <w:p w14:paraId="450EC12D" w14:textId="77777777" w:rsidR="0050107F" w:rsidRPr="00AC1CCD" w:rsidRDefault="0050107F" w:rsidP="008F7E6C">
      <w:pPr>
        <w:tabs>
          <w:tab w:val="left" w:pos="1134"/>
        </w:tabs>
        <w:autoSpaceDE w:val="0"/>
        <w:autoSpaceDN w:val="0"/>
        <w:adjustRightInd w:val="0"/>
        <w:contextualSpacing/>
        <w:rPr>
          <w:rFonts w:eastAsia="Georgia"/>
          <w:sz w:val="28"/>
          <w:szCs w:val="28"/>
          <w:shd w:val="clear" w:color="auto" w:fill="FFFFFF"/>
          <w:lang w:val="ro-RO"/>
        </w:rPr>
      </w:pPr>
    </w:p>
    <w:p w14:paraId="4D3F540A" w14:textId="6001EDDB" w:rsidR="00DB643B" w:rsidRPr="00AC1CCD" w:rsidRDefault="00DB643B" w:rsidP="008F7E6C">
      <w:pPr>
        <w:tabs>
          <w:tab w:val="left" w:pos="1134"/>
        </w:tabs>
        <w:autoSpaceDE w:val="0"/>
        <w:autoSpaceDN w:val="0"/>
        <w:adjustRightInd w:val="0"/>
        <w:contextualSpacing/>
        <w:rPr>
          <w:rFonts w:ascii="Calibri" w:eastAsia="Georgia" w:hAnsi="Calibri" w:cs="Arial"/>
          <w:sz w:val="22"/>
          <w:szCs w:val="22"/>
          <w:shd w:val="clear" w:color="auto" w:fill="FFFFFF"/>
          <w:lang w:val="ro-RO"/>
        </w:rPr>
      </w:pPr>
      <w:r w:rsidRPr="00AC1CCD">
        <w:rPr>
          <w:rFonts w:eastAsia="Georgia"/>
          <w:sz w:val="28"/>
          <w:szCs w:val="28"/>
          <w:shd w:val="clear" w:color="auto" w:fill="FFFFFF"/>
          <w:lang w:val="ro-RO"/>
        </w:rPr>
        <w:lastRenderedPageBreak/>
        <w:t>la alineatul (5), cifrele „</w:t>
      </w:r>
      <w:r w:rsidRPr="00AC1CCD">
        <w:rPr>
          <w:rFonts w:eastAsia="Georgia"/>
          <w:iCs/>
          <w:sz w:val="28"/>
          <w:szCs w:val="28"/>
          <w:shd w:val="clear" w:color="auto" w:fill="FFFFFF"/>
          <w:lang w:val="ro-RO"/>
        </w:rPr>
        <w:t>30</w:t>
      </w:r>
      <w:r w:rsidRPr="00AC1CCD">
        <w:rPr>
          <w:rFonts w:eastAsia="Georgia"/>
          <w:sz w:val="28"/>
          <w:szCs w:val="28"/>
          <w:shd w:val="clear" w:color="auto" w:fill="FFFFFF"/>
          <w:lang w:val="ro-RO"/>
        </w:rPr>
        <w:t>” se substituie cu cifrele „</w:t>
      </w:r>
      <w:r w:rsidRPr="00AC1CCD">
        <w:rPr>
          <w:rFonts w:eastAsia="Georgia"/>
          <w:iCs/>
          <w:sz w:val="28"/>
          <w:szCs w:val="28"/>
          <w:shd w:val="clear" w:color="auto" w:fill="FFFFFF"/>
          <w:lang w:val="ro-RO"/>
        </w:rPr>
        <w:t>25</w:t>
      </w:r>
      <w:r w:rsidRPr="00AC1CCD">
        <w:rPr>
          <w:rFonts w:eastAsia="Georgia"/>
          <w:sz w:val="28"/>
          <w:szCs w:val="28"/>
          <w:shd w:val="clear" w:color="auto" w:fill="FFFFFF"/>
          <w:lang w:val="ro-RO"/>
        </w:rPr>
        <w:t>”;</w:t>
      </w:r>
    </w:p>
    <w:p w14:paraId="75B245A9" w14:textId="77777777" w:rsidR="0050107F" w:rsidRPr="00AC1CCD" w:rsidRDefault="0050107F" w:rsidP="008F7E6C">
      <w:pPr>
        <w:tabs>
          <w:tab w:val="left" w:pos="1134"/>
        </w:tabs>
        <w:contextualSpacing/>
        <w:rPr>
          <w:rFonts w:eastAsia="Calibri"/>
          <w:sz w:val="28"/>
          <w:szCs w:val="28"/>
          <w:lang w:val="ro-RO"/>
        </w:rPr>
      </w:pPr>
    </w:p>
    <w:p w14:paraId="1187DD66" w14:textId="1C94208D" w:rsidR="00DB643B" w:rsidRPr="00AC1CCD" w:rsidRDefault="00DB643B" w:rsidP="008F7E6C">
      <w:pPr>
        <w:tabs>
          <w:tab w:val="left" w:pos="1134"/>
        </w:tabs>
        <w:contextualSpacing/>
        <w:rPr>
          <w:rFonts w:eastAsia="Calibri"/>
          <w:sz w:val="28"/>
          <w:szCs w:val="28"/>
          <w:lang w:val="ro-RO"/>
        </w:rPr>
      </w:pPr>
      <w:r w:rsidRPr="00AC1CCD">
        <w:rPr>
          <w:rFonts w:eastAsia="Calibri"/>
          <w:sz w:val="28"/>
          <w:szCs w:val="28"/>
          <w:lang w:val="ro-RO"/>
        </w:rPr>
        <w:t>la alineatul (8) litera a), cuvântul „premeditare” se substituie cu cuvântul „inten</w:t>
      </w:r>
      <w:r w:rsidR="00BF16D5" w:rsidRPr="00AC1CCD">
        <w:rPr>
          <w:rFonts w:eastAsia="Calibri"/>
          <w:sz w:val="28"/>
          <w:szCs w:val="28"/>
          <w:lang w:val="ro-RO"/>
        </w:rPr>
        <w:t>ț</w:t>
      </w:r>
      <w:r w:rsidRPr="00AC1CCD">
        <w:rPr>
          <w:rFonts w:eastAsia="Calibri"/>
          <w:sz w:val="28"/>
          <w:szCs w:val="28"/>
          <w:lang w:val="ro-RO"/>
        </w:rPr>
        <w:t>ie”.</w:t>
      </w:r>
    </w:p>
    <w:p w14:paraId="24455CC3" w14:textId="77777777" w:rsidR="00DB643B" w:rsidRPr="00AC1CCD" w:rsidRDefault="00DB643B" w:rsidP="008F7E6C">
      <w:pPr>
        <w:tabs>
          <w:tab w:val="left" w:pos="1134"/>
        </w:tabs>
        <w:rPr>
          <w:rFonts w:eastAsia="Calibri"/>
          <w:bCs/>
          <w:color w:val="000000"/>
          <w:sz w:val="28"/>
          <w:szCs w:val="28"/>
          <w:lang w:val="ro-RO"/>
        </w:rPr>
      </w:pPr>
    </w:p>
    <w:p w14:paraId="14045BFD"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 xml:space="preserve">Articolul 92: </w:t>
      </w:r>
    </w:p>
    <w:p w14:paraId="2523832E" w14:textId="77777777" w:rsidR="0050107F" w:rsidRPr="00AC1CCD" w:rsidRDefault="0050107F" w:rsidP="008F7E6C">
      <w:pPr>
        <w:tabs>
          <w:tab w:val="left" w:pos="1134"/>
        </w:tabs>
        <w:rPr>
          <w:rFonts w:eastAsia="Calibri"/>
          <w:bCs/>
          <w:color w:val="000000"/>
          <w:sz w:val="28"/>
          <w:szCs w:val="28"/>
          <w:lang w:val="ro-RO"/>
        </w:rPr>
      </w:pPr>
    </w:p>
    <w:p w14:paraId="0649C6C4" w14:textId="4AC6A6F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(1), cuvintele „pentru săvâr</w:t>
      </w:r>
      <w:r w:rsidR="00BF16D5" w:rsidRPr="00AC1CCD">
        <w:rPr>
          <w:rFonts w:eastAsia="Calibri"/>
          <w:bCs/>
          <w:color w:val="000000"/>
          <w:sz w:val="28"/>
          <w:szCs w:val="28"/>
          <w:lang w:val="ro-RO"/>
        </w:rPr>
        <w:t>ș</w:t>
      </w:r>
      <w:r w:rsidRPr="00AC1CCD">
        <w:rPr>
          <w:rFonts w:eastAsia="Calibri"/>
          <w:bCs/>
          <w:color w:val="000000"/>
          <w:sz w:val="28"/>
          <w:szCs w:val="28"/>
          <w:lang w:val="ro-RO"/>
        </w:rPr>
        <w:t>irea unei infrac</w:t>
      </w:r>
      <w:r w:rsidR="00BF16D5" w:rsidRPr="00AC1CCD">
        <w:rPr>
          <w:rFonts w:eastAsia="Calibri"/>
          <w:bCs/>
          <w:color w:val="000000"/>
          <w:sz w:val="28"/>
          <w:szCs w:val="28"/>
          <w:lang w:val="ro-RO"/>
        </w:rPr>
        <w:t>ț</w:t>
      </w:r>
      <w:r w:rsidRPr="00AC1CCD">
        <w:rPr>
          <w:rFonts w:eastAsia="Calibri"/>
          <w:bCs/>
          <w:color w:val="000000"/>
          <w:sz w:val="28"/>
          <w:szCs w:val="28"/>
          <w:lang w:val="ro-RO"/>
        </w:rPr>
        <w:t>iuni u</w:t>
      </w:r>
      <w:r w:rsidR="00BF16D5" w:rsidRPr="00AC1CCD">
        <w:rPr>
          <w:rFonts w:eastAsia="Calibri"/>
          <w:bCs/>
          <w:color w:val="000000"/>
          <w:sz w:val="28"/>
          <w:szCs w:val="28"/>
          <w:lang w:val="ro-RO"/>
        </w:rPr>
        <w:t>ș</w:t>
      </w:r>
      <w:r w:rsidRPr="00AC1CCD">
        <w:rPr>
          <w:rFonts w:eastAsia="Calibri"/>
          <w:bCs/>
          <w:color w:val="000000"/>
          <w:sz w:val="28"/>
          <w:szCs w:val="28"/>
          <w:lang w:val="ro-RO"/>
        </w:rPr>
        <w:t>oare sau mai pu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grave </w:t>
      </w:r>
      <w:r w:rsidR="00BF16D5" w:rsidRPr="00AC1CCD">
        <w:rPr>
          <w:rFonts w:eastAsia="Calibri"/>
          <w:bCs/>
          <w:color w:val="000000"/>
          <w:sz w:val="28"/>
          <w:szCs w:val="28"/>
          <w:lang w:val="ro-RO"/>
        </w:rPr>
        <w:t>ș</w:t>
      </w:r>
      <w:r w:rsidRPr="00AC1CCD">
        <w:rPr>
          <w:rFonts w:eastAsia="Calibri"/>
          <w:bCs/>
          <w:color w:val="000000"/>
          <w:sz w:val="28"/>
          <w:szCs w:val="28"/>
          <w:lang w:val="ro-RO"/>
        </w:rPr>
        <w:t>i grave” se exclud;</w:t>
      </w:r>
    </w:p>
    <w:p w14:paraId="7C9F3974" w14:textId="77777777" w:rsidR="0050107F" w:rsidRPr="00AC1CCD" w:rsidRDefault="0050107F" w:rsidP="008F7E6C">
      <w:pPr>
        <w:tabs>
          <w:tab w:val="left" w:pos="1134"/>
        </w:tabs>
        <w:rPr>
          <w:rFonts w:eastAsia="Calibri"/>
          <w:bCs/>
          <w:color w:val="000000"/>
          <w:sz w:val="28"/>
          <w:szCs w:val="28"/>
          <w:lang w:val="ro-RO"/>
        </w:rPr>
      </w:pPr>
    </w:p>
    <w:p w14:paraId="575AF61D" w14:textId="5E8D25D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w:t>
      </w:r>
      <w:r w:rsidR="00BF16D5" w:rsidRPr="00AC1CCD">
        <w:rPr>
          <w:rFonts w:eastAsia="Calibri"/>
          <w:bCs/>
          <w:color w:val="000000"/>
          <w:sz w:val="28"/>
          <w:szCs w:val="28"/>
          <w:lang w:val="ro-RO"/>
        </w:rPr>
        <w:t>ș</w:t>
      </w:r>
      <w:r w:rsidRPr="00AC1CCD">
        <w:rPr>
          <w:rFonts w:eastAsia="Calibri"/>
          <w:bCs/>
          <w:color w:val="000000"/>
          <w:sz w:val="28"/>
          <w:szCs w:val="28"/>
          <w:lang w:val="ro-RO"/>
        </w:rPr>
        <w:t>i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iune gravă</w:t>
      </w:r>
      <w:r w:rsidRPr="00AC1CCD">
        <w:rPr>
          <w:rFonts w:eastAsia="Calibri"/>
          <w:bCs/>
          <w:color w:val="000000"/>
          <w:sz w:val="28"/>
          <w:szCs w:val="28"/>
          <w:lang w:val="ro-RO"/>
        </w:rPr>
        <w:t>” se substituie cu textul „ , jumătate</w:t>
      </w:r>
      <w:r w:rsidR="00935CA4" w:rsidRPr="00AC1CCD">
        <w:rPr>
          <w:rFonts w:eastAsia="Calibri"/>
          <w:bCs/>
          <w:color w:val="000000"/>
          <w:sz w:val="28"/>
          <w:szCs w:val="28"/>
          <w:lang w:val="ro-RO"/>
        </w:rPr>
        <w:t xml:space="preserve"> </w:t>
      </w:r>
      <w:r w:rsidR="00272FCF" w:rsidRPr="00AC1CCD">
        <w:rPr>
          <w:rFonts w:eastAsia="Calibri"/>
          <w:bCs/>
          <w:color w:val="000000"/>
          <w:sz w:val="28"/>
          <w:szCs w:val="28"/>
          <w:lang w:val="ro-RO"/>
        </w:rPr>
        <w:t>din termenul de pedeapsă pentru o infrac</w:t>
      </w:r>
      <w:r w:rsidR="00BF16D5" w:rsidRPr="00AC1CCD">
        <w:rPr>
          <w:rFonts w:eastAsia="Calibri"/>
          <w:bCs/>
          <w:color w:val="000000"/>
          <w:sz w:val="28"/>
          <w:szCs w:val="28"/>
          <w:lang w:val="ro-RO"/>
        </w:rPr>
        <w:t>ț</w:t>
      </w:r>
      <w:r w:rsidR="00272FCF" w:rsidRPr="00AC1CCD">
        <w:rPr>
          <w:rFonts w:eastAsia="Calibri"/>
          <w:bCs/>
          <w:color w:val="000000"/>
          <w:sz w:val="28"/>
          <w:szCs w:val="28"/>
          <w:lang w:val="ro-RO"/>
        </w:rPr>
        <w:t xml:space="preserve">iune gravă </w:t>
      </w:r>
      <w:r w:rsidR="00BF16D5" w:rsidRPr="00AC1CCD">
        <w:rPr>
          <w:rFonts w:eastAsia="Calibri"/>
          <w:bCs/>
          <w:color w:val="000000"/>
          <w:sz w:val="28"/>
          <w:szCs w:val="28"/>
          <w:lang w:val="ro-RO"/>
        </w:rPr>
        <w:t>ș</w:t>
      </w:r>
      <w:r w:rsidRPr="00AC1CCD">
        <w:rPr>
          <w:rFonts w:eastAsia="Calibri"/>
          <w:bCs/>
          <w:color w:val="000000"/>
          <w:sz w:val="28"/>
          <w:szCs w:val="28"/>
          <w:lang w:val="ro-RO"/>
        </w:rPr>
        <w:t>i cel pu</w:t>
      </w:r>
      <w:r w:rsidR="00BF16D5" w:rsidRPr="00AC1CCD">
        <w:rPr>
          <w:rFonts w:eastAsia="Calibri"/>
          <w:bCs/>
          <w:color w:val="000000"/>
          <w:sz w:val="28"/>
          <w:szCs w:val="28"/>
          <w:lang w:val="ro-RO"/>
        </w:rPr>
        <w:t>ț</w:t>
      </w:r>
      <w:r w:rsidRPr="00AC1CCD">
        <w:rPr>
          <w:rFonts w:eastAsia="Calibri"/>
          <w:bCs/>
          <w:color w:val="000000"/>
          <w:sz w:val="28"/>
          <w:szCs w:val="28"/>
          <w:lang w:val="ro-RO"/>
        </w:rPr>
        <w:t>in două treimi din termenul de pedeapsă pentru o infrac</w:t>
      </w:r>
      <w:r w:rsidR="00BF16D5" w:rsidRPr="00AC1CCD">
        <w:rPr>
          <w:rFonts w:eastAsia="Calibri"/>
          <w:bCs/>
          <w:color w:val="000000"/>
          <w:sz w:val="28"/>
          <w:szCs w:val="28"/>
          <w:lang w:val="ro-RO"/>
        </w:rPr>
        <w:t>ț</w:t>
      </w:r>
      <w:r w:rsidRPr="00AC1CCD">
        <w:rPr>
          <w:rFonts w:eastAsia="Calibri"/>
          <w:bCs/>
          <w:color w:val="000000"/>
          <w:sz w:val="28"/>
          <w:szCs w:val="28"/>
          <w:lang w:val="ro-RO"/>
        </w:rPr>
        <w:t>iune deosebit de gravă sau excep</w:t>
      </w:r>
      <w:r w:rsidR="00BF16D5" w:rsidRPr="00AC1CCD">
        <w:rPr>
          <w:rFonts w:eastAsia="Calibri"/>
          <w:bCs/>
          <w:color w:val="000000"/>
          <w:sz w:val="28"/>
          <w:szCs w:val="28"/>
          <w:lang w:val="ro-RO"/>
        </w:rPr>
        <w:t>ț</w:t>
      </w:r>
      <w:r w:rsidRPr="00AC1CCD">
        <w:rPr>
          <w:rFonts w:eastAsia="Calibri"/>
          <w:bCs/>
          <w:color w:val="000000"/>
          <w:sz w:val="28"/>
          <w:szCs w:val="28"/>
          <w:lang w:val="ro-RO"/>
        </w:rPr>
        <w:t>ional de gravă”;</w:t>
      </w:r>
    </w:p>
    <w:p w14:paraId="628696C8" w14:textId="77777777" w:rsidR="0050107F" w:rsidRPr="00AC1CCD" w:rsidRDefault="0050107F" w:rsidP="008F7E6C">
      <w:pPr>
        <w:tabs>
          <w:tab w:val="left" w:pos="1134"/>
        </w:tabs>
        <w:rPr>
          <w:rFonts w:eastAsia="Calibri"/>
          <w:bCs/>
          <w:color w:val="000000"/>
          <w:sz w:val="28"/>
          <w:szCs w:val="28"/>
          <w:lang w:val="ro-RO"/>
        </w:rPr>
      </w:pPr>
    </w:p>
    <w:p w14:paraId="57A0971E" w14:textId="0D451E80" w:rsidR="00DB643B" w:rsidRPr="00AC1CCD" w:rsidRDefault="00272FCF"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cu următorul cuprins:</w:t>
      </w:r>
    </w:p>
    <w:p w14:paraId="7CB04B57" w14:textId="77777777" w:rsidR="0050107F" w:rsidRPr="00AC1CCD" w:rsidRDefault="0050107F" w:rsidP="008F7E6C">
      <w:pPr>
        <w:tabs>
          <w:tab w:val="left" w:pos="1134"/>
        </w:tabs>
        <w:rPr>
          <w:rFonts w:eastAsia="Calibri"/>
          <w:bCs/>
          <w:color w:val="000000"/>
          <w:sz w:val="28"/>
          <w:szCs w:val="28"/>
          <w:lang w:val="ro-RO"/>
        </w:rPr>
      </w:pPr>
    </w:p>
    <w:p w14:paraId="46D238E8" w14:textId="5346D2C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persoanelor care execută pedeapsa deten</w:t>
      </w:r>
      <w:r w:rsidR="00BF16D5" w:rsidRPr="00AC1CCD">
        <w:rPr>
          <w:rFonts w:eastAsia="Calibri"/>
          <w:bCs/>
          <w:color w:val="000000"/>
          <w:sz w:val="28"/>
          <w:szCs w:val="28"/>
          <w:lang w:val="ro-RO"/>
        </w:rPr>
        <w:t>ț</w:t>
      </w:r>
      <w:r w:rsidRPr="00AC1CCD">
        <w:rPr>
          <w:rFonts w:eastAsia="Calibri"/>
          <w:bCs/>
          <w:color w:val="000000"/>
          <w:sz w:val="28"/>
          <w:szCs w:val="28"/>
          <w:lang w:val="ro-RO"/>
        </w:rPr>
        <w:t>iunii pe via</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272FCF" w:rsidRPr="00AC1CCD">
        <w:rPr>
          <w:rFonts w:eastAsia="Calibri"/>
          <w:bCs/>
          <w:color w:val="000000"/>
          <w:sz w:val="28"/>
          <w:szCs w:val="28"/>
          <w:lang w:val="ro-RO"/>
        </w:rPr>
        <w:t>,</w:t>
      </w:r>
      <w:r w:rsidRPr="00AC1CCD">
        <w:rPr>
          <w:rFonts w:eastAsia="Calibri"/>
          <w:bCs/>
          <w:color w:val="000000"/>
          <w:sz w:val="28"/>
          <w:szCs w:val="28"/>
          <w:lang w:val="ro-RO"/>
        </w:rPr>
        <w:t xml:space="preserve"> înlocuirea păr</w:t>
      </w:r>
      <w:r w:rsidR="00BF16D5" w:rsidRPr="00AC1CCD">
        <w:rPr>
          <w:rFonts w:eastAsia="Calibri"/>
          <w:bCs/>
          <w:color w:val="000000"/>
          <w:sz w:val="28"/>
          <w:szCs w:val="28"/>
          <w:lang w:val="ro-RO"/>
        </w:rPr>
        <w:t>ț</w:t>
      </w:r>
      <w:r w:rsidRPr="00AC1CCD">
        <w:rPr>
          <w:rFonts w:eastAsia="Calibri"/>
          <w:bCs/>
          <w:color w:val="000000"/>
          <w:sz w:val="28"/>
          <w:szCs w:val="28"/>
          <w:lang w:val="ro-RO"/>
        </w:rPr>
        <w:t>ii neexecutate a pedepsei cu o pedeapsă mai blândă poate fi aplicată numai după ce condamnatul a executat cel pu</w:t>
      </w:r>
      <w:r w:rsidR="00BF16D5" w:rsidRPr="00AC1CCD">
        <w:rPr>
          <w:rFonts w:eastAsia="Calibri"/>
          <w:bCs/>
          <w:color w:val="000000"/>
          <w:sz w:val="28"/>
          <w:szCs w:val="28"/>
          <w:lang w:val="ro-RO"/>
        </w:rPr>
        <w:t>ț</w:t>
      </w:r>
      <w:r w:rsidRPr="00AC1CCD">
        <w:rPr>
          <w:rFonts w:eastAsia="Calibri"/>
          <w:bCs/>
          <w:color w:val="000000"/>
          <w:sz w:val="28"/>
          <w:szCs w:val="28"/>
          <w:lang w:val="ro-RO"/>
        </w:rPr>
        <w:t>in 25 de ani de închisoare.”</w:t>
      </w:r>
    </w:p>
    <w:p w14:paraId="250F3FBA" w14:textId="77777777" w:rsidR="00DB643B" w:rsidRPr="00AC1CCD" w:rsidRDefault="00DB643B" w:rsidP="008F7E6C">
      <w:pPr>
        <w:tabs>
          <w:tab w:val="left" w:pos="1134"/>
        </w:tabs>
        <w:rPr>
          <w:rFonts w:eastAsia="Calibri"/>
          <w:bCs/>
          <w:color w:val="000000"/>
          <w:sz w:val="28"/>
          <w:szCs w:val="28"/>
          <w:lang w:val="ro-RO"/>
        </w:rPr>
      </w:pPr>
    </w:p>
    <w:p w14:paraId="550C8448"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104, alineatul (1) se completează cu litera g) cu următorul cuprins:</w:t>
      </w:r>
    </w:p>
    <w:p w14:paraId="54595804" w14:textId="77777777" w:rsidR="0050107F" w:rsidRPr="00AC1CCD" w:rsidRDefault="0050107F" w:rsidP="008F7E6C">
      <w:pPr>
        <w:tabs>
          <w:tab w:val="left" w:pos="1134"/>
        </w:tabs>
        <w:rPr>
          <w:rFonts w:eastAsia="Calibri"/>
          <w:bCs/>
          <w:color w:val="000000"/>
          <w:sz w:val="28"/>
          <w:szCs w:val="28"/>
          <w:lang w:val="ro-RO"/>
        </w:rPr>
      </w:pPr>
    </w:p>
    <w:p w14:paraId="5C3BA375" w14:textId="12474C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„g) obligarea minorului de a urma un curs de calificare profesională.”</w:t>
      </w:r>
    </w:p>
    <w:p w14:paraId="76FAAF85" w14:textId="77777777" w:rsidR="00DB643B" w:rsidRPr="00AC1CCD" w:rsidRDefault="00DB643B" w:rsidP="008F7E6C">
      <w:pPr>
        <w:tabs>
          <w:tab w:val="left" w:pos="1134"/>
        </w:tabs>
        <w:rPr>
          <w:rFonts w:eastAsia="Calibri"/>
          <w:bCs/>
          <w:color w:val="000000"/>
          <w:sz w:val="28"/>
          <w:szCs w:val="28"/>
          <w:lang w:val="ro-RO"/>
        </w:rPr>
      </w:pPr>
    </w:p>
    <w:p w14:paraId="65DF5AC0" w14:textId="412510E3"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106</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(1), textul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361” se substituie cu textul </w:t>
      </w:r>
      <w:r w:rsidRPr="00AC1CCD">
        <w:rPr>
          <w:rFonts w:eastAsia="Calibri"/>
          <w:bCs/>
          <w:color w:val="000000"/>
          <w:sz w:val="28"/>
          <w:szCs w:val="28"/>
          <w:lang w:val="ro-RO"/>
        </w:rPr>
        <w:br/>
        <w:t xml:space="preserve">„ , </w:t>
      </w:r>
      <w:r w:rsidR="001E693F" w:rsidRPr="00AC1CCD">
        <w:rPr>
          <w:rFonts w:eastAsia="Calibri"/>
          <w:bCs/>
          <w:color w:val="000000"/>
          <w:sz w:val="28"/>
          <w:szCs w:val="28"/>
          <w:lang w:val="ro-RO"/>
        </w:rPr>
        <w:t>art. </w:t>
      </w:r>
      <w:r w:rsidRPr="00AC1CCD">
        <w:rPr>
          <w:rFonts w:eastAsia="Calibri"/>
          <w:bCs/>
          <w:color w:val="000000"/>
          <w:sz w:val="28"/>
          <w:szCs w:val="28"/>
          <w:lang w:val="ro-RO"/>
        </w:rPr>
        <w:t xml:space="preserve">361 </w:t>
      </w:r>
      <w:r w:rsidR="00BF16D5" w:rsidRPr="00AC1CCD">
        <w:rPr>
          <w:rFonts w:eastAsia="Calibri"/>
          <w:bCs/>
          <w:color w:val="000000"/>
          <w:sz w:val="28"/>
          <w:szCs w:val="28"/>
          <w:lang w:val="ro-RO"/>
        </w:rPr>
        <w:t>ș</w:t>
      </w:r>
      <w:r w:rsidRPr="00AC1CCD">
        <w:rPr>
          <w:rFonts w:eastAsia="Calibri"/>
          <w:bCs/>
          <w:color w:val="000000"/>
          <w:sz w:val="28"/>
          <w:szCs w:val="28"/>
          <w:lang w:val="ro-RO"/>
        </w:rPr>
        <w:t>i 362</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4A97614" w14:textId="77777777" w:rsidR="00DB643B" w:rsidRPr="00AC1CCD" w:rsidRDefault="00DB643B" w:rsidP="008F7E6C">
      <w:pPr>
        <w:rPr>
          <w:rFonts w:eastAsia="Calibri"/>
          <w:bCs/>
          <w:color w:val="000000"/>
          <w:sz w:val="28"/>
          <w:szCs w:val="28"/>
          <w:lang w:val="ro-RO"/>
        </w:rPr>
      </w:pPr>
    </w:p>
    <w:p w14:paraId="3423C08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126:</w:t>
      </w:r>
    </w:p>
    <w:p w14:paraId="47DCFA64" w14:textId="77777777" w:rsidR="0050107F" w:rsidRPr="00AC1CCD" w:rsidRDefault="0050107F" w:rsidP="008F7E6C">
      <w:pPr>
        <w:tabs>
          <w:tab w:val="left" w:pos="1134"/>
        </w:tabs>
        <w:rPr>
          <w:rFonts w:eastAsia="Calibri"/>
          <w:bCs/>
          <w:color w:val="000000"/>
          <w:sz w:val="28"/>
          <w:szCs w:val="28"/>
          <w:lang w:val="ro-RO"/>
        </w:rPr>
      </w:pPr>
    </w:p>
    <w:p w14:paraId="5A9E882F" w14:textId="616A4A1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748C7"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00D748C7"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D748C7" w:rsidRPr="00AC1CCD">
        <w:rPr>
          <w:rFonts w:eastAsia="Calibri"/>
          <w:bCs/>
          <w:color w:val="000000"/>
          <w:sz w:val="28"/>
          <w:szCs w:val="28"/>
          <w:lang w:val="ro-RO"/>
        </w:rPr>
        <w:t>i (1</w:t>
      </w:r>
      <w:r w:rsidR="00D748C7" w:rsidRPr="00AC1CCD">
        <w:rPr>
          <w:rFonts w:eastAsia="Calibri"/>
          <w:bCs/>
          <w:color w:val="000000"/>
          <w:sz w:val="28"/>
          <w:szCs w:val="28"/>
          <w:vertAlign w:val="superscript"/>
          <w:lang w:val="ro-RO"/>
        </w:rPr>
        <w:t>1</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după </w:t>
      </w:r>
      <w:r w:rsidR="00D748C7" w:rsidRPr="00AC1CCD">
        <w:rPr>
          <w:rFonts w:eastAsia="Calibri"/>
          <w:bCs/>
          <w:color w:val="000000"/>
          <w:sz w:val="28"/>
          <w:szCs w:val="28"/>
          <w:lang w:val="ro-RO"/>
        </w:rPr>
        <w:t xml:space="preserve">textul </w:t>
      </w:r>
      <w:r w:rsidRPr="00AC1CCD">
        <w:rPr>
          <w:rFonts w:eastAsia="Calibri"/>
          <w:bCs/>
          <w:color w:val="000000"/>
          <w:sz w:val="28"/>
          <w:szCs w:val="28"/>
          <w:lang w:val="ro-RO"/>
        </w:rPr>
        <w:t>„distruse</w:t>
      </w:r>
      <w:r w:rsidR="00D748C7" w:rsidRPr="00AC1CCD">
        <w:rPr>
          <w:rFonts w:eastAsia="Calibri"/>
          <w:bCs/>
          <w:color w:val="000000"/>
          <w:sz w:val="28"/>
          <w:szCs w:val="28"/>
          <w:lang w:val="ro-RO"/>
        </w:rPr>
        <w:t>,</w:t>
      </w:r>
      <w:r w:rsidRPr="00AC1CCD">
        <w:rPr>
          <w:rFonts w:eastAsia="Calibri"/>
          <w:bCs/>
          <w:color w:val="000000"/>
          <w:sz w:val="28"/>
          <w:szCs w:val="28"/>
          <w:lang w:val="ro-RO"/>
        </w:rPr>
        <w:t xml:space="preserve">” se </w:t>
      </w:r>
      <w:r w:rsidR="00D748C7" w:rsidRPr="00AC1CCD">
        <w:rPr>
          <w:rFonts w:eastAsia="Calibri"/>
          <w:bCs/>
          <w:color w:val="000000"/>
          <w:sz w:val="28"/>
          <w:szCs w:val="28"/>
          <w:lang w:val="ro-RO"/>
        </w:rPr>
        <w:t>introduce</w:t>
      </w:r>
      <w:r w:rsidRPr="00AC1CCD">
        <w:rPr>
          <w:rFonts w:eastAsia="Calibri"/>
          <w:bCs/>
          <w:color w:val="000000"/>
          <w:sz w:val="28"/>
          <w:szCs w:val="28"/>
          <w:lang w:val="ro-RO"/>
        </w:rPr>
        <w:t xml:space="preserve"> textul „poluate</w:t>
      </w:r>
      <w:r w:rsidR="00D748C7" w:rsidRPr="00AC1CCD">
        <w:rPr>
          <w:rFonts w:eastAsia="Calibri"/>
          <w:bCs/>
          <w:color w:val="000000"/>
          <w:sz w:val="28"/>
          <w:szCs w:val="28"/>
          <w:lang w:val="ro-RO"/>
        </w:rPr>
        <w:t>,</w:t>
      </w:r>
      <w:r w:rsidRPr="00AC1CCD">
        <w:rPr>
          <w:rFonts w:eastAsia="Calibri"/>
          <w:bCs/>
          <w:color w:val="000000"/>
          <w:sz w:val="28"/>
          <w:szCs w:val="28"/>
          <w:lang w:val="ro-RO"/>
        </w:rPr>
        <w:t>”;</w:t>
      </w:r>
    </w:p>
    <w:p w14:paraId="3070D0BF" w14:textId="77777777" w:rsidR="0050107F" w:rsidRPr="00AC1CCD" w:rsidRDefault="0050107F" w:rsidP="008F7E6C">
      <w:pPr>
        <w:tabs>
          <w:tab w:val="left" w:pos="1134"/>
        </w:tabs>
        <w:rPr>
          <w:rFonts w:eastAsia="Calibri"/>
          <w:bCs/>
          <w:color w:val="000000"/>
          <w:sz w:val="28"/>
          <w:szCs w:val="28"/>
          <w:lang w:val="ro-RO"/>
        </w:rPr>
      </w:pPr>
    </w:p>
    <w:p w14:paraId="10BD60AE" w14:textId="263A94F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alineatul (2) va avea următorul cuprins:</w:t>
      </w:r>
    </w:p>
    <w:p w14:paraId="20B0653B" w14:textId="77777777" w:rsidR="0050107F" w:rsidRPr="00AC1CCD" w:rsidRDefault="0050107F" w:rsidP="008F7E6C">
      <w:pPr>
        <w:tabs>
          <w:tab w:val="left" w:pos="1134"/>
        </w:tabs>
        <w:rPr>
          <w:rFonts w:eastAsia="Calibri"/>
          <w:bCs/>
          <w:color w:val="000000"/>
          <w:sz w:val="28"/>
          <w:szCs w:val="28"/>
          <w:lang w:val="ro-RO"/>
        </w:rPr>
      </w:pPr>
    </w:p>
    <w:p w14:paraId="4C32A93C" w14:textId="719EFA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Se consideră propor</w:t>
      </w:r>
      <w:r w:rsidR="00BF16D5" w:rsidRPr="00AC1CCD">
        <w:rPr>
          <w:rFonts w:eastAsia="Calibri"/>
          <w:bCs/>
          <w:color w:val="000000"/>
          <w:sz w:val="28"/>
          <w:szCs w:val="28"/>
          <w:lang w:val="ro-RO"/>
        </w:rPr>
        <w:t>ț</w:t>
      </w:r>
      <w:r w:rsidRPr="00AC1CCD">
        <w:rPr>
          <w:rFonts w:eastAsia="Calibri"/>
          <w:bCs/>
          <w:color w:val="000000"/>
          <w:sz w:val="28"/>
          <w:szCs w:val="28"/>
          <w:lang w:val="ro-RO"/>
        </w:rPr>
        <w:t>ii considerabile sau esen</w:t>
      </w:r>
      <w:r w:rsidR="00BF16D5" w:rsidRPr="00AC1CCD">
        <w:rPr>
          <w:rFonts w:eastAsia="Calibri"/>
          <w:bCs/>
          <w:color w:val="000000"/>
          <w:sz w:val="28"/>
          <w:szCs w:val="28"/>
          <w:lang w:val="ro-RO"/>
        </w:rPr>
        <w:t>ț</w:t>
      </w:r>
      <w:r w:rsidRPr="00AC1CCD">
        <w:rPr>
          <w:rFonts w:eastAsia="Calibri"/>
          <w:bCs/>
          <w:color w:val="000000"/>
          <w:sz w:val="28"/>
          <w:szCs w:val="28"/>
          <w:lang w:val="ro-RO"/>
        </w:rPr>
        <w:t>iale valoarea bunurilor sustrase, dobândite, primite, fabricate, distruse, poluate, utilizate, transportate, păstrate, comercializate, valoarea pagubei pricinuite de o persoană sau de un grup de persoane, care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10 salarii medii lunare pe economie prognozate, stabilite prin hotărârea de Guvern în vigoare la momentul săvâr</w:t>
      </w:r>
      <w:r w:rsidR="00BF16D5" w:rsidRPr="00AC1CCD">
        <w:rPr>
          <w:rFonts w:eastAsia="Calibri"/>
          <w:bCs/>
          <w:color w:val="000000"/>
          <w:sz w:val="28"/>
          <w:szCs w:val="28"/>
          <w:lang w:val="ro-RO"/>
        </w:rPr>
        <w:t>ș</w:t>
      </w:r>
      <w:r w:rsidRPr="00AC1CCD">
        <w:rPr>
          <w:rFonts w:eastAsia="Calibri"/>
          <w:bCs/>
          <w:color w:val="000000"/>
          <w:sz w:val="28"/>
          <w:szCs w:val="28"/>
          <w:lang w:val="ro-RO"/>
        </w:rPr>
        <w:t>irii faptei.”</w:t>
      </w:r>
    </w:p>
    <w:p w14:paraId="4E933B36" w14:textId="77777777" w:rsidR="00DB643B" w:rsidRPr="00AC1CCD" w:rsidRDefault="00DB643B" w:rsidP="008F7E6C">
      <w:pPr>
        <w:tabs>
          <w:tab w:val="left" w:pos="1134"/>
        </w:tabs>
        <w:rPr>
          <w:rFonts w:eastAsia="Calibri"/>
          <w:bCs/>
          <w:color w:val="000000"/>
          <w:sz w:val="28"/>
          <w:szCs w:val="28"/>
          <w:lang w:val="ro-RO"/>
        </w:rPr>
      </w:pPr>
    </w:p>
    <w:p w14:paraId="01536D59" w14:textId="5933E07A" w:rsidR="00DB643B" w:rsidRPr="00AC1CCD" w:rsidRDefault="00D748C7"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126</w:t>
      </w:r>
      <w:r w:rsidR="00DB643B" w:rsidRPr="00AC1CCD">
        <w:rPr>
          <w:color w:val="000000"/>
          <w:sz w:val="28"/>
          <w:szCs w:val="28"/>
          <w:vertAlign w:val="superscript"/>
          <w:lang w:val="ro-RO" w:eastAsia="ru-RU"/>
        </w:rPr>
        <w:t>2</w:t>
      </w:r>
      <w:r w:rsidR="00DB643B" w:rsidRPr="00AC1CCD">
        <w:rPr>
          <w:color w:val="000000"/>
          <w:sz w:val="28"/>
          <w:szCs w:val="28"/>
          <w:lang w:val="ro-RO" w:eastAsia="ru-RU"/>
        </w:rPr>
        <w:t xml:space="preserve"> cu următorul cuprins:</w:t>
      </w:r>
    </w:p>
    <w:p w14:paraId="67580B3E"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7896A3EE" w14:textId="3808EE48"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lastRenderedPageBreak/>
        <w:t>„</w:t>
      </w:r>
      <w:r w:rsidRPr="00AC1CCD">
        <w:rPr>
          <w:b/>
          <w:color w:val="000000"/>
          <w:sz w:val="28"/>
          <w:szCs w:val="28"/>
          <w:lang w:val="ro-RO" w:eastAsia="ru-RU"/>
        </w:rPr>
        <w:t>Articolul 126</w:t>
      </w:r>
      <w:r w:rsidRPr="00AC1CCD">
        <w:rPr>
          <w:b/>
          <w:color w:val="000000"/>
          <w:sz w:val="28"/>
          <w:szCs w:val="28"/>
          <w:vertAlign w:val="superscript"/>
          <w:lang w:val="ro-RO" w:eastAsia="ru-RU"/>
        </w:rPr>
        <w:t>2</w:t>
      </w:r>
      <w:r w:rsidRPr="00AC1CCD">
        <w:rPr>
          <w:b/>
          <w:color w:val="000000"/>
          <w:sz w:val="28"/>
          <w:szCs w:val="28"/>
          <w:lang w:val="ro-RO" w:eastAsia="ru-RU"/>
        </w:rPr>
        <w:t xml:space="preserve">. </w:t>
      </w:r>
      <w:r w:rsidRPr="00AC1CCD">
        <w:rPr>
          <w:color w:val="000000"/>
          <w:sz w:val="28"/>
          <w:szCs w:val="28"/>
          <w:lang w:val="ro-RO" w:eastAsia="ru-RU"/>
        </w:rPr>
        <w:t>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w:t>
      </w:r>
    </w:p>
    <w:p w14:paraId="16BD2171"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461BCEEF" w14:textId="301D9766" w:rsidR="00DB643B" w:rsidRPr="00AC1CCD" w:rsidRDefault="00DB643B" w:rsidP="008F7E6C">
      <w:pPr>
        <w:shd w:val="clear" w:color="auto" w:fill="FFFFFF"/>
        <w:tabs>
          <w:tab w:val="left" w:pos="1134"/>
        </w:tabs>
        <w:contextualSpacing/>
        <w:rPr>
          <w:color w:val="000000"/>
          <w:sz w:val="28"/>
          <w:szCs w:val="28"/>
          <w:lang w:val="ro-RO" w:eastAsia="ru-RU"/>
        </w:rPr>
      </w:pPr>
      <w:r w:rsidRPr="00AC1CCD">
        <w:rPr>
          <w:color w:val="000000"/>
          <w:sz w:val="28"/>
          <w:szCs w:val="28"/>
          <w:lang w:val="ro-RO" w:eastAsia="ru-RU"/>
        </w:rPr>
        <w:t>Prin depă</w:t>
      </w:r>
      <w:r w:rsidR="00BF16D5" w:rsidRPr="00AC1CCD">
        <w:rPr>
          <w:color w:val="000000"/>
          <w:sz w:val="28"/>
          <w:szCs w:val="28"/>
          <w:lang w:val="ro-RO" w:eastAsia="ru-RU"/>
        </w:rPr>
        <w:t>ș</w:t>
      </w:r>
      <w:r w:rsidRPr="00AC1CCD">
        <w:rPr>
          <w:color w:val="000000"/>
          <w:sz w:val="28"/>
          <w:szCs w:val="28"/>
          <w:lang w:val="ro-RO" w:eastAsia="ru-RU"/>
        </w:rPr>
        <w:t>ire substan</w:t>
      </w:r>
      <w:r w:rsidR="00BF16D5" w:rsidRPr="00AC1CCD">
        <w:rPr>
          <w:color w:val="000000"/>
          <w:sz w:val="28"/>
          <w:szCs w:val="28"/>
          <w:lang w:val="ro-RO" w:eastAsia="ru-RU"/>
        </w:rPr>
        <w:t>ț</w:t>
      </w:r>
      <w:r w:rsidRPr="00AC1CCD">
        <w:rPr>
          <w:color w:val="000000"/>
          <w:sz w:val="28"/>
          <w:szCs w:val="28"/>
          <w:lang w:val="ro-RO" w:eastAsia="ru-RU"/>
        </w:rPr>
        <w:t>ială, în sensul art. 330</w:t>
      </w:r>
      <w:r w:rsidRPr="00AC1CCD">
        <w:rPr>
          <w:color w:val="000000"/>
          <w:sz w:val="28"/>
          <w:szCs w:val="28"/>
          <w:vertAlign w:val="superscript"/>
          <w:lang w:val="ro-RO" w:eastAsia="ru-RU"/>
        </w:rPr>
        <w:t>2</w:t>
      </w:r>
      <w:r w:rsidRPr="00AC1CCD">
        <w:rPr>
          <w:color w:val="000000"/>
          <w:sz w:val="28"/>
          <w:szCs w:val="28"/>
          <w:lang w:val="ro-RO" w:eastAsia="ru-RU"/>
        </w:rPr>
        <w:t>, se în</w:t>
      </w:r>
      <w:r w:rsidR="00BF16D5" w:rsidRPr="00AC1CCD">
        <w:rPr>
          <w:color w:val="000000"/>
          <w:sz w:val="28"/>
          <w:szCs w:val="28"/>
          <w:lang w:val="ro-RO" w:eastAsia="ru-RU"/>
        </w:rPr>
        <w:t>ț</w:t>
      </w:r>
      <w:r w:rsidRPr="00AC1CCD">
        <w:rPr>
          <w:color w:val="000000"/>
          <w:sz w:val="28"/>
          <w:szCs w:val="28"/>
          <w:lang w:val="ro-RO" w:eastAsia="ru-RU"/>
        </w:rPr>
        <w:t>elege diferen</w:t>
      </w:r>
      <w:r w:rsidR="00BF16D5" w:rsidRPr="00AC1CCD">
        <w:rPr>
          <w:color w:val="000000"/>
          <w:sz w:val="28"/>
          <w:szCs w:val="28"/>
          <w:lang w:val="ro-RO" w:eastAsia="ru-RU"/>
        </w:rPr>
        <w:t>ț</w:t>
      </w:r>
      <w:r w:rsidRPr="00AC1CCD">
        <w:rPr>
          <w:color w:val="000000"/>
          <w:sz w:val="28"/>
          <w:szCs w:val="28"/>
          <w:lang w:val="ro-RO" w:eastAsia="ru-RU"/>
        </w:rPr>
        <w:t>a care depă</w:t>
      </w:r>
      <w:r w:rsidR="00BF16D5" w:rsidRPr="00AC1CCD">
        <w:rPr>
          <w:color w:val="000000"/>
          <w:sz w:val="28"/>
          <w:szCs w:val="28"/>
          <w:lang w:val="ro-RO" w:eastAsia="ru-RU"/>
        </w:rPr>
        <w:t>ș</w:t>
      </w:r>
      <w:r w:rsidRPr="00AC1CCD">
        <w:rPr>
          <w:color w:val="000000"/>
          <w:sz w:val="28"/>
          <w:szCs w:val="28"/>
          <w:lang w:val="ro-RO" w:eastAsia="ru-RU"/>
        </w:rPr>
        <w:t>e</w:t>
      </w:r>
      <w:r w:rsidR="00BF16D5" w:rsidRPr="00AC1CCD">
        <w:rPr>
          <w:color w:val="000000"/>
          <w:sz w:val="28"/>
          <w:szCs w:val="28"/>
          <w:lang w:val="ro-RO" w:eastAsia="ru-RU"/>
        </w:rPr>
        <w:t>ș</w:t>
      </w:r>
      <w:r w:rsidRPr="00AC1CCD">
        <w:rPr>
          <w:color w:val="000000"/>
          <w:sz w:val="28"/>
          <w:szCs w:val="28"/>
          <w:lang w:val="ro-RO" w:eastAsia="ru-RU"/>
        </w:rPr>
        <w:t xml:space="preserve">te </w:t>
      </w:r>
      <w:r w:rsidR="00A071A7" w:rsidRPr="00AC1CCD">
        <w:rPr>
          <w:color w:val="000000"/>
          <w:sz w:val="28"/>
          <w:szCs w:val="28"/>
          <w:lang w:val="ro-RO" w:eastAsia="ru-RU"/>
        </w:rPr>
        <w:t xml:space="preserve">40 </w:t>
      </w:r>
      <w:r w:rsidRPr="00AC1CCD">
        <w:rPr>
          <w:color w:val="000000"/>
          <w:sz w:val="28"/>
          <w:szCs w:val="28"/>
          <w:lang w:val="ro-RO" w:eastAsia="ru-RU"/>
        </w:rPr>
        <w:t>de salarii medii pe economie prognozate, stabilite prin hotărârea de Guvern în vigoare la momentul săvâr</w:t>
      </w:r>
      <w:r w:rsidR="00BF16D5" w:rsidRPr="00AC1CCD">
        <w:rPr>
          <w:color w:val="000000"/>
          <w:sz w:val="28"/>
          <w:szCs w:val="28"/>
          <w:lang w:val="ro-RO" w:eastAsia="ru-RU"/>
        </w:rPr>
        <w:t>ș</w:t>
      </w:r>
      <w:r w:rsidRPr="00AC1CCD">
        <w:rPr>
          <w:color w:val="000000"/>
          <w:sz w:val="28"/>
          <w:szCs w:val="28"/>
          <w:lang w:val="ro-RO" w:eastAsia="ru-RU"/>
        </w:rPr>
        <w:t>irii faptei, dintre averea de</w:t>
      </w:r>
      <w:r w:rsidR="00BF16D5" w:rsidRPr="00AC1CCD">
        <w:rPr>
          <w:color w:val="000000"/>
          <w:sz w:val="28"/>
          <w:szCs w:val="28"/>
          <w:lang w:val="ro-RO" w:eastAsia="ru-RU"/>
        </w:rPr>
        <w:t>ț</w:t>
      </w:r>
      <w:r w:rsidRPr="00AC1CCD">
        <w:rPr>
          <w:color w:val="000000"/>
          <w:sz w:val="28"/>
          <w:szCs w:val="28"/>
          <w:lang w:val="ro-RO" w:eastAsia="ru-RU"/>
        </w:rPr>
        <w:t>inută la momentul accederii în func</w:t>
      </w:r>
      <w:r w:rsidR="00BF16D5" w:rsidRPr="00AC1CCD">
        <w:rPr>
          <w:color w:val="000000"/>
          <w:sz w:val="28"/>
          <w:szCs w:val="28"/>
          <w:lang w:val="ro-RO" w:eastAsia="ru-RU"/>
        </w:rPr>
        <w:t>ț</w:t>
      </w:r>
      <w:r w:rsidRPr="00AC1CCD">
        <w:rPr>
          <w:color w:val="000000"/>
          <w:sz w:val="28"/>
          <w:szCs w:val="28"/>
          <w:lang w:val="ro-RO" w:eastAsia="ru-RU"/>
        </w:rPr>
        <w:t xml:space="preserve">ie </w:t>
      </w:r>
      <w:r w:rsidR="00BF16D5" w:rsidRPr="00AC1CCD">
        <w:rPr>
          <w:color w:val="000000"/>
          <w:sz w:val="28"/>
          <w:szCs w:val="28"/>
          <w:lang w:val="ro-RO" w:eastAsia="ru-RU"/>
        </w:rPr>
        <w:t>ș</w:t>
      </w:r>
      <w:r w:rsidRPr="00AC1CCD">
        <w:rPr>
          <w:color w:val="000000"/>
          <w:sz w:val="28"/>
          <w:szCs w:val="28"/>
          <w:lang w:val="ro-RO" w:eastAsia="ru-RU"/>
        </w:rPr>
        <w:t>i veniturile ob</w:t>
      </w:r>
      <w:r w:rsidR="00BF16D5" w:rsidRPr="00AC1CCD">
        <w:rPr>
          <w:color w:val="000000"/>
          <w:sz w:val="28"/>
          <w:szCs w:val="28"/>
          <w:lang w:val="ro-RO" w:eastAsia="ru-RU"/>
        </w:rPr>
        <w:t>ț</w:t>
      </w:r>
      <w:r w:rsidRPr="00AC1CCD">
        <w:rPr>
          <w:color w:val="000000"/>
          <w:sz w:val="28"/>
          <w:szCs w:val="28"/>
          <w:lang w:val="ro-RO" w:eastAsia="ru-RU"/>
        </w:rPr>
        <w:t>inute în perioada exercitării func</w:t>
      </w:r>
      <w:r w:rsidR="00BF16D5" w:rsidRPr="00AC1CCD">
        <w:rPr>
          <w:color w:val="000000"/>
          <w:sz w:val="28"/>
          <w:szCs w:val="28"/>
          <w:lang w:val="ro-RO" w:eastAsia="ru-RU"/>
        </w:rPr>
        <w:t>ț</w:t>
      </w:r>
      <w:r w:rsidRPr="00AC1CCD">
        <w:rPr>
          <w:color w:val="000000"/>
          <w:sz w:val="28"/>
          <w:szCs w:val="28"/>
          <w:lang w:val="ro-RO" w:eastAsia="ru-RU"/>
        </w:rPr>
        <w:t>iei</w:t>
      </w:r>
      <w:r w:rsidR="000B6709" w:rsidRPr="00AC1CCD">
        <w:rPr>
          <w:color w:val="000000"/>
          <w:sz w:val="28"/>
          <w:szCs w:val="28"/>
          <w:lang w:val="ro-RO" w:eastAsia="ru-RU"/>
        </w:rPr>
        <w:t>,</w:t>
      </w:r>
      <w:r w:rsidRPr="00AC1CCD">
        <w:rPr>
          <w:color w:val="000000"/>
          <w:sz w:val="28"/>
          <w:szCs w:val="28"/>
          <w:lang w:val="ro-RO" w:eastAsia="ru-RU"/>
        </w:rPr>
        <w:t xml:space="preserve"> inclusiv veniturile membrilor de familie sau al</w:t>
      </w:r>
      <w:r w:rsidR="00AF46C5" w:rsidRPr="00AC1CCD">
        <w:rPr>
          <w:color w:val="000000"/>
          <w:sz w:val="28"/>
          <w:szCs w:val="28"/>
          <w:lang w:val="ro-RO" w:eastAsia="ru-RU"/>
        </w:rPr>
        <w:t>e</w:t>
      </w:r>
      <w:r w:rsidRPr="00AC1CCD">
        <w:rPr>
          <w:color w:val="000000"/>
          <w:sz w:val="28"/>
          <w:szCs w:val="28"/>
          <w:lang w:val="ro-RO" w:eastAsia="ru-RU"/>
        </w:rPr>
        <w:t xml:space="preserve"> concubinului/concubinei, pe de o parte, </w:t>
      </w:r>
      <w:r w:rsidR="00BF16D5" w:rsidRPr="00AC1CCD">
        <w:rPr>
          <w:color w:val="000000"/>
          <w:sz w:val="28"/>
          <w:szCs w:val="28"/>
          <w:lang w:val="ro-RO" w:eastAsia="ru-RU"/>
        </w:rPr>
        <w:t>ș</w:t>
      </w:r>
      <w:r w:rsidRPr="00AC1CCD">
        <w:rPr>
          <w:color w:val="000000"/>
          <w:sz w:val="28"/>
          <w:szCs w:val="28"/>
          <w:lang w:val="ro-RO" w:eastAsia="ru-RU"/>
        </w:rPr>
        <w:t>i averea de</w:t>
      </w:r>
      <w:r w:rsidR="00BF16D5" w:rsidRPr="00AC1CCD">
        <w:rPr>
          <w:color w:val="000000"/>
          <w:sz w:val="28"/>
          <w:szCs w:val="28"/>
          <w:lang w:val="ro-RO" w:eastAsia="ru-RU"/>
        </w:rPr>
        <w:t>ț</w:t>
      </w:r>
      <w:r w:rsidRPr="00AC1CCD">
        <w:rPr>
          <w:color w:val="000000"/>
          <w:sz w:val="28"/>
          <w:szCs w:val="28"/>
          <w:lang w:val="ro-RO" w:eastAsia="ru-RU"/>
        </w:rPr>
        <w:t>inută, inclusiv cheltuielile realizate în această perioadă, pe de altă parte.”</w:t>
      </w:r>
    </w:p>
    <w:p w14:paraId="33DE7460" w14:textId="77777777" w:rsidR="00DB643B" w:rsidRPr="00AC1CCD" w:rsidRDefault="00DB643B" w:rsidP="008F7E6C">
      <w:pPr>
        <w:shd w:val="clear" w:color="auto" w:fill="FFFFFF"/>
        <w:tabs>
          <w:tab w:val="left" w:pos="1134"/>
        </w:tabs>
        <w:contextualSpacing/>
        <w:rPr>
          <w:color w:val="000000"/>
          <w:sz w:val="28"/>
          <w:szCs w:val="28"/>
          <w:lang w:val="ro-RO" w:eastAsia="ru-RU"/>
        </w:rPr>
      </w:pPr>
    </w:p>
    <w:p w14:paraId="782360A3" w14:textId="43393AF9" w:rsidR="00DB643B" w:rsidRPr="00AC1CCD" w:rsidRDefault="00681363" w:rsidP="008F7E6C">
      <w:pPr>
        <w:numPr>
          <w:ilvl w:val="0"/>
          <w:numId w:val="1"/>
        </w:numPr>
        <w:shd w:val="clear" w:color="auto" w:fill="FFFFFF"/>
        <w:tabs>
          <w:tab w:val="left" w:pos="1134"/>
        </w:tabs>
        <w:ind w:left="0" w:firstLine="709"/>
        <w:contextualSpacing/>
        <w:jc w:val="left"/>
        <w:rPr>
          <w:color w:val="000000"/>
          <w:sz w:val="28"/>
          <w:szCs w:val="28"/>
          <w:lang w:val="ro-RO" w:eastAsia="ru-RU"/>
        </w:rPr>
      </w:pPr>
      <w:r w:rsidRPr="00AC1CCD">
        <w:rPr>
          <w:color w:val="000000"/>
          <w:sz w:val="28"/>
          <w:szCs w:val="28"/>
          <w:lang w:val="ro-RO" w:eastAsia="ru-RU"/>
        </w:rPr>
        <w:t xml:space="preserve">Codul se </w:t>
      </w:r>
      <w:r w:rsidR="00DB643B" w:rsidRPr="00AC1CCD">
        <w:rPr>
          <w:color w:val="000000"/>
          <w:sz w:val="28"/>
          <w:szCs w:val="28"/>
          <w:lang w:val="ro-RO" w:eastAsia="ru-RU"/>
        </w:rPr>
        <w:t>completează cu articolul 132</w:t>
      </w:r>
      <w:r w:rsidR="00DB643B" w:rsidRPr="00AC1CCD">
        <w:rPr>
          <w:color w:val="000000"/>
          <w:sz w:val="28"/>
          <w:szCs w:val="28"/>
          <w:vertAlign w:val="superscript"/>
          <w:lang w:val="ro-RO" w:eastAsia="ru-RU"/>
        </w:rPr>
        <w:t>3</w:t>
      </w:r>
      <w:r w:rsidR="00DB643B" w:rsidRPr="00AC1CCD">
        <w:rPr>
          <w:color w:val="000000"/>
          <w:sz w:val="28"/>
          <w:szCs w:val="28"/>
          <w:lang w:val="ro-RO" w:eastAsia="ru-RU"/>
        </w:rPr>
        <w:t xml:space="preserve"> cu următorul cuprins:</w:t>
      </w:r>
    </w:p>
    <w:p w14:paraId="75095882" w14:textId="77777777" w:rsidR="0050107F" w:rsidRPr="00AC1CCD" w:rsidRDefault="0050107F" w:rsidP="008F7E6C">
      <w:pPr>
        <w:shd w:val="clear" w:color="auto" w:fill="FFFFFF"/>
        <w:tabs>
          <w:tab w:val="left" w:pos="1134"/>
        </w:tabs>
        <w:contextualSpacing/>
        <w:rPr>
          <w:color w:val="000000"/>
          <w:sz w:val="28"/>
          <w:szCs w:val="28"/>
          <w:lang w:val="ro-RO" w:eastAsia="ru-RU"/>
        </w:rPr>
      </w:pPr>
    </w:p>
    <w:p w14:paraId="003F3E49" w14:textId="70B89A6E" w:rsidR="00DB643B" w:rsidRPr="00AC1CCD" w:rsidRDefault="00DB643B" w:rsidP="008F7E6C">
      <w:pPr>
        <w:shd w:val="clear" w:color="auto" w:fill="FFFFFF"/>
        <w:tabs>
          <w:tab w:val="left" w:pos="1134"/>
        </w:tabs>
        <w:contextualSpacing/>
        <w:rPr>
          <w:b/>
          <w:bCs/>
          <w:color w:val="000000"/>
          <w:sz w:val="28"/>
          <w:szCs w:val="28"/>
          <w:lang w:val="ro-RO" w:eastAsia="ru-RU"/>
        </w:rPr>
      </w:pPr>
      <w:r w:rsidRPr="00AC1CCD">
        <w:rPr>
          <w:color w:val="000000"/>
          <w:sz w:val="28"/>
          <w:szCs w:val="28"/>
          <w:lang w:val="ro-RO" w:eastAsia="ru-RU"/>
        </w:rPr>
        <w:t>„</w:t>
      </w:r>
      <w:r w:rsidRPr="00AC1CCD">
        <w:rPr>
          <w:b/>
          <w:bCs/>
          <w:color w:val="000000"/>
          <w:sz w:val="28"/>
          <w:szCs w:val="28"/>
          <w:lang w:val="ro-RO" w:eastAsia="ru-RU"/>
        </w:rPr>
        <w:t>Articolul 132</w:t>
      </w:r>
      <w:r w:rsidRPr="00AC1CCD">
        <w:rPr>
          <w:b/>
          <w:bCs/>
          <w:color w:val="000000"/>
          <w:sz w:val="28"/>
          <w:szCs w:val="28"/>
          <w:vertAlign w:val="superscript"/>
          <w:lang w:val="ro-RO" w:eastAsia="ru-RU"/>
        </w:rPr>
        <w:t>3</w:t>
      </w:r>
      <w:r w:rsidRPr="00AC1CCD">
        <w:rPr>
          <w:b/>
          <w:bCs/>
          <w:color w:val="000000"/>
          <w:sz w:val="28"/>
          <w:szCs w:val="28"/>
          <w:lang w:val="ro-RO" w:eastAsia="ru-RU"/>
        </w:rPr>
        <w:t xml:space="preserve">. </w:t>
      </w:r>
      <w:r w:rsidRPr="00AC1CCD">
        <w:rPr>
          <w:bCs/>
          <w:color w:val="000000"/>
          <w:sz w:val="28"/>
          <w:szCs w:val="28"/>
          <w:lang w:val="ro-RO" w:eastAsia="ru-RU"/>
        </w:rPr>
        <w:t>Mijloace de plată fără numerar</w:t>
      </w:r>
    </w:p>
    <w:p w14:paraId="366F4344" w14:textId="77777777" w:rsidR="0050107F" w:rsidRPr="00AC1CCD" w:rsidRDefault="0050107F" w:rsidP="008F7E6C">
      <w:pPr>
        <w:shd w:val="clear" w:color="auto" w:fill="FFFFFF"/>
        <w:tabs>
          <w:tab w:val="left" w:pos="1134"/>
        </w:tabs>
        <w:rPr>
          <w:color w:val="000000"/>
          <w:sz w:val="28"/>
          <w:szCs w:val="28"/>
          <w:lang w:val="ro-RO" w:eastAsia="ru-RU"/>
        </w:rPr>
      </w:pPr>
    </w:p>
    <w:p w14:paraId="15452DBF" w14:textId="0C740743"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(1) Prin mijloc de plată fără numerar se în</w:t>
      </w:r>
      <w:r w:rsidR="00BF16D5" w:rsidRPr="00AC1CCD">
        <w:rPr>
          <w:color w:val="000000"/>
          <w:sz w:val="28"/>
          <w:szCs w:val="28"/>
          <w:lang w:val="ro-RO" w:eastAsia="ru-RU"/>
        </w:rPr>
        <w:t>ț</w:t>
      </w:r>
      <w:r w:rsidRPr="00AC1CCD">
        <w:rPr>
          <w:color w:val="000000"/>
          <w:sz w:val="28"/>
          <w:szCs w:val="28"/>
          <w:lang w:val="ro-RO" w:eastAsia="ru-RU"/>
        </w:rPr>
        <w:t>elege un instrument de plată fără numerar, un instrument de plată electronică, o monedă electronică sau o monedă virtuală.</w:t>
      </w:r>
    </w:p>
    <w:p w14:paraId="3BE624A6" w14:textId="77777777" w:rsidR="0050107F" w:rsidRPr="00AC1CCD" w:rsidRDefault="0050107F" w:rsidP="008F7E6C">
      <w:pPr>
        <w:shd w:val="clear" w:color="auto" w:fill="FFFFFF"/>
        <w:tabs>
          <w:tab w:val="left" w:pos="1134"/>
        </w:tabs>
        <w:rPr>
          <w:color w:val="000000"/>
          <w:sz w:val="28"/>
          <w:szCs w:val="28"/>
          <w:lang w:val="ro-RO" w:eastAsia="ru-RU"/>
        </w:rPr>
      </w:pPr>
    </w:p>
    <w:p w14:paraId="19F8A6D9" w14:textId="6783AA62"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(2) Prin instrument de plată fără numerar se în</w:t>
      </w:r>
      <w:r w:rsidR="00BF16D5" w:rsidRPr="00AC1CCD">
        <w:rPr>
          <w:color w:val="000000"/>
          <w:sz w:val="28"/>
          <w:szCs w:val="28"/>
          <w:lang w:val="ro-RO" w:eastAsia="ru-RU"/>
        </w:rPr>
        <w:t>ț</w:t>
      </w:r>
      <w:r w:rsidRPr="00AC1CCD">
        <w:rPr>
          <w:color w:val="000000"/>
          <w:sz w:val="28"/>
          <w:szCs w:val="28"/>
          <w:lang w:val="ro-RO" w:eastAsia="ru-RU"/>
        </w:rPr>
        <w:t>elege un dispozitiv, un obiect sau o înregistrare, care este protejat</w:t>
      </w:r>
      <w:r w:rsidR="00CA17BD" w:rsidRPr="00AC1CCD">
        <w:rPr>
          <w:color w:val="000000"/>
          <w:sz w:val="28"/>
          <w:szCs w:val="28"/>
          <w:lang w:val="ro-RO" w:eastAsia="ru-RU"/>
        </w:rPr>
        <w:t>/protejată</w:t>
      </w:r>
      <w:r w:rsidRPr="00AC1CCD">
        <w:rPr>
          <w:color w:val="000000"/>
          <w:sz w:val="28"/>
          <w:szCs w:val="28"/>
          <w:lang w:val="ro-RO" w:eastAsia="ru-RU"/>
        </w:rPr>
        <w:t>, nematerial</w:t>
      </w:r>
      <w:r w:rsidR="00CA17BD" w:rsidRPr="00AC1CCD">
        <w:rPr>
          <w:color w:val="000000"/>
          <w:sz w:val="28"/>
          <w:szCs w:val="28"/>
          <w:lang w:val="ro-RO" w:eastAsia="ru-RU"/>
        </w:rPr>
        <w:t>/nematerială</w:t>
      </w:r>
      <w:r w:rsidRPr="00AC1CCD">
        <w:rPr>
          <w:color w:val="000000"/>
          <w:sz w:val="28"/>
          <w:szCs w:val="28"/>
          <w:lang w:val="ro-RO" w:eastAsia="ru-RU"/>
        </w:rPr>
        <w:t xml:space="preserve"> sau material</w:t>
      </w:r>
      <w:r w:rsidR="00CA17BD" w:rsidRPr="00AC1CCD">
        <w:rPr>
          <w:color w:val="000000"/>
          <w:sz w:val="28"/>
          <w:szCs w:val="28"/>
          <w:lang w:val="ro-RO" w:eastAsia="ru-RU"/>
        </w:rPr>
        <w:t>/materială</w:t>
      </w:r>
      <w:r w:rsidRPr="00AC1CCD">
        <w:rPr>
          <w:color w:val="000000"/>
          <w:sz w:val="28"/>
          <w:szCs w:val="28"/>
          <w:lang w:val="ro-RO" w:eastAsia="ru-RU"/>
        </w:rPr>
        <w:t xml:space="preserve"> </w:t>
      </w:r>
      <w:r w:rsidR="00B610AF" w:rsidRPr="00AC1CCD">
        <w:rPr>
          <w:color w:val="000000"/>
          <w:sz w:val="28"/>
          <w:szCs w:val="28"/>
          <w:lang w:val="ro-RO" w:eastAsia="ru-RU"/>
        </w:rPr>
        <w:t xml:space="preserve">ori </w:t>
      </w:r>
      <w:r w:rsidRPr="00AC1CCD">
        <w:rPr>
          <w:color w:val="000000"/>
          <w:sz w:val="28"/>
          <w:szCs w:val="28"/>
          <w:lang w:val="ro-RO" w:eastAsia="ru-RU"/>
        </w:rPr>
        <w:t>o combina</w:t>
      </w:r>
      <w:r w:rsidR="00BF16D5" w:rsidRPr="00AC1CCD">
        <w:rPr>
          <w:color w:val="000000"/>
          <w:sz w:val="28"/>
          <w:szCs w:val="28"/>
          <w:lang w:val="ro-RO" w:eastAsia="ru-RU"/>
        </w:rPr>
        <w:t>ț</w:t>
      </w:r>
      <w:r w:rsidRPr="00AC1CCD">
        <w:rPr>
          <w:color w:val="000000"/>
          <w:sz w:val="28"/>
          <w:szCs w:val="28"/>
          <w:lang w:val="ro-RO" w:eastAsia="ru-RU"/>
        </w:rPr>
        <w:t>ie a acestora, altul</w:t>
      </w:r>
      <w:r w:rsidR="00CA17BD" w:rsidRPr="00AC1CCD">
        <w:rPr>
          <w:color w:val="000000"/>
          <w:sz w:val="28"/>
          <w:szCs w:val="28"/>
          <w:lang w:val="ro-RO" w:eastAsia="ru-RU"/>
        </w:rPr>
        <w:t>/alta</w:t>
      </w:r>
      <w:r w:rsidRPr="00AC1CCD">
        <w:rPr>
          <w:color w:val="000000"/>
          <w:sz w:val="28"/>
          <w:szCs w:val="28"/>
          <w:lang w:val="ro-RO" w:eastAsia="ru-RU"/>
        </w:rPr>
        <w:t xml:space="preserve"> decât monedele legale</w:t>
      </w:r>
      <w:r w:rsidR="00DF720E" w:rsidRPr="00AC1CCD">
        <w:rPr>
          <w:color w:val="000000"/>
          <w:sz w:val="28"/>
          <w:szCs w:val="28"/>
          <w:lang w:val="ro-RO" w:eastAsia="ru-RU"/>
        </w:rPr>
        <w:t>,</w:t>
      </w:r>
      <w:r w:rsidRPr="00AC1CCD">
        <w:rPr>
          <w:color w:val="000000"/>
          <w:sz w:val="28"/>
          <w:szCs w:val="28"/>
          <w:lang w:val="ro-RO" w:eastAsia="ru-RU"/>
        </w:rPr>
        <w:t xml:space="preserve"> </w:t>
      </w:r>
      <w:r w:rsidR="00BF16D5" w:rsidRPr="00AC1CCD">
        <w:rPr>
          <w:color w:val="000000"/>
          <w:sz w:val="28"/>
          <w:szCs w:val="28"/>
          <w:lang w:val="ro-RO" w:eastAsia="ru-RU"/>
        </w:rPr>
        <w:t>ș</w:t>
      </w:r>
      <w:r w:rsidRPr="00AC1CCD">
        <w:rPr>
          <w:color w:val="000000"/>
          <w:sz w:val="28"/>
          <w:szCs w:val="28"/>
          <w:lang w:val="ro-RO" w:eastAsia="ru-RU"/>
        </w:rPr>
        <w:t>i care, singur</w:t>
      </w:r>
      <w:r w:rsidR="00CA17BD" w:rsidRPr="00AC1CCD">
        <w:rPr>
          <w:color w:val="000000"/>
          <w:sz w:val="28"/>
          <w:szCs w:val="28"/>
          <w:lang w:val="ro-RO" w:eastAsia="ru-RU"/>
        </w:rPr>
        <w:t>/singură</w:t>
      </w:r>
      <w:r w:rsidRPr="00AC1CCD">
        <w:rPr>
          <w:color w:val="000000"/>
          <w:sz w:val="28"/>
          <w:szCs w:val="28"/>
          <w:lang w:val="ro-RO" w:eastAsia="ru-RU"/>
        </w:rPr>
        <w:t xml:space="preserve"> sau împreună cu o procedură </w:t>
      </w:r>
      <w:r w:rsidR="00357CC3" w:rsidRPr="00AC1CCD">
        <w:rPr>
          <w:color w:val="000000"/>
          <w:sz w:val="28"/>
          <w:szCs w:val="28"/>
          <w:lang w:val="ro-RO" w:eastAsia="ru-RU"/>
        </w:rPr>
        <w:t xml:space="preserve">ori </w:t>
      </w:r>
      <w:r w:rsidRPr="00AC1CCD">
        <w:rPr>
          <w:color w:val="000000"/>
          <w:sz w:val="28"/>
          <w:szCs w:val="28"/>
          <w:lang w:val="ro-RO" w:eastAsia="ru-RU"/>
        </w:rPr>
        <w:t>un set de proceduri, permite de</w:t>
      </w:r>
      <w:r w:rsidR="00BF16D5" w:rsidRPr="00AC1CCD">
        <w:rPr>
          <w:color w:val="000000"/>
          <w:sz w:val="28"/>
          <w:szCs w:val="28"/>
          <w:lang w:val="ro-RO" w:eastAsia="ru-RU"/>
        </w:rPr>
        <w:t>ț</w:t>
      </w:r>
      <w:r w:rsidRPr="00AC1CCD">
        <w:rPr>
          <w:color w:val="000000"/>
          <w:sz w:val="28"/>
          <w:szCs w:val="28"/>
          <w:lang w:val="ro-RO" w:eastAsia="ru-RU"/>
        </w:rPr>
        <w:t>inătorului sau utilizatorului să transfere bani sau valoare monetară, inclusiv prin monedă electronică sau monedă virtuală.</w:t>
      </w:r>
    </w:p>
    <w:p w14:paraId="5A845753" w14:textId="77777777" w:rsidR="0050107F" w:rsidRPr="00AC1CCD" w:rsidRDefault="0050107F" w:rsidP="008F7E6C">
      <w:pPr>
        <w:shd w:val="clear" w:color="auto" w:fill="FFFFFF"/>
        <w:tabs>
          <w:tab w:val="left" w:pos="1134"/>
        </w:tabs>
        <w:rPr>
          <w:color w:val="000000"/>
          <w:sz w:val="28"/>
          <w:szCs w:val="28"/>
          <w:lang w:val="ro-RO" w:eastAsia="ru-RU"/>
        </w:rPr>
      </w:pPr>
    </w:p>
    <w:p w14:paraId="732585FD" w14:textId="7595207E"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(3) Prin instrument de plată electronică se în</w:t>
      </w:r>
      <w:r w:rsidR="00BF16D5" w:rsidRPr="00AC1CCD">
        <w:rPr>
          <w:color w:val="000000"/>
          <w:sz w:val="28"/>
          <w:szCs w:val="28"/>
          <w:lang w:val="ro-RO" w:eastAsia="ru-RU"/>
        </w:rPr>
        <w:t>ț</w:t>
      </w:r>
      <w:r w:rsidRPr="00AC1CCD">
        <w:rPr>
          <w:color w:val="000000"/>
          <w:sz w:val="28"/>
          <w:szCs w:val="28"/>
          <w:lang w:val="ro-RO" w:eastAsia="ru-RU"/>
        </w:rPr>
        <w:t xml:space="preserve">elege un instrument care permite efectuarea de retrageri de numerar, de încărcare </w:t>
      </w:r>
      <w:r w:rsidR="00BF16D5" w:rsidRPr="00AC1CCD">
        <w:rPr>
          <w:color w:val="000000"/>
          <w:sz w:val="28"/>
          <w:szCs w:val="28"/>
          <w:lang w:val="ro-RO" w:eastAsia="ru-RU"/>
        </w:rPr>
        <w:t>ș</w:t>
      </w:r>
      <w:r w:rsidRPr="00AC1CCD">
        <w:rPr>
          <w:color w:val="000000"/>
          <w:sz w:val="28"/>
          <w:szCs w:val="28"/>
          <w:lang w:val="ro-RO" w:eastAsia="ru-RU"/>
        </w:rPr>
        <w:t xml:space="preserve">i descărcare a monedei electronice, precum </w:t>
      </w:r>
      <w:r w:rsidR="00BF16D5" w:rsidRPr="00AC1CCD">
        <w:rPr>
          <w:color w:val="000000"/>
          <w:sz w:val="28"/>
          <w:szCs w:val="28"/>
          <w:lang w:val="ro-RO" w:eastAsia="ru-RU"/>
        </w:rPr>
        <w:t>ș</w:t>
      </w:r>
      <w:r w:rsidRPr="00AC1CCD">
        <w:rPr>
          <w:color w:val="000000"/>
          <w:sz w:val="28"/>
          <w:szCs w:val="28"/>
          <w:lang w:val="ro-RO" w:eastAsia="ru-RU"/>
        </w:rPr>
        <w:t xml:space="preserve">i transferuri de fonduri, altele </w:t>
      </w:r>
      <w:r w:rsidR="008741A5" w:rsidRPr="00AC1CCD">
        <w:rPr>
          <w:color w:val="000000"/>
          <w:sz w:val="28"/>
          <w:szCs w:val="28"/>
          <w:lang w:val="ro-RO" w:eastAsia="ru-RU"/>
        </w:rPr>
        <w:t>decât</w:t>
      </w:r>
      <w:r w:rsidRPr="00AC1CCD">
        <w:rPr>
          <w:color w:val="000000"/>
          <w:sz w:val="28"/>
          <w:szCs w:val="28"/>
          <w:lang w:val="ro-RO" w:eastAsia="ru-RU"/>
        </w:rPr>
        <w:t xml:space="preserve"> cele executate de către institu</w:t>
      </w:r>
      <w:r w:rsidR="00BF16D5" w:rsidRPr="00AC1CCD">
        <w:rPr>
          <w:color w:val="000000"/>
          <w:sz w:val="28"/>
          <w:szCs w:val="28"/>
          <w:lang w:val="ro-RO" w:eastAsia="ru-RU"/>
        </w:rPr>
        <w:t>ț</w:t>
      </w:r>
      <w:r w:rsidRPr="00AC1CCD">
        <w:rPr>
          <w:color w:val="000000"/>
          <w:sz w:val="28"/>
          <w:szCs w:val="28"/>
          <w:lang w:val="ro-RO" w:eastAsia="ru-RU"/>
        </w:rPr>
        <w:t>iile financiare.</w:t>
      </w:r>
    </w:p>
    <w:p w14:paraId="4922E5FF" w14:textId="77777777" w:rsidR="00F62F64" w:rsidRPr="00AC1CCD" w:rsidRDefault="00F62F64" w:rsidP="008F7E6C">
      <w:pPr>
        <w:shd w:val="clear" w:color="auto" w:fill="FFFFFF"/>
        <w:tabs>
          <w:tab w:val="left" w:pos="1134"/>
        </w:tabs>
        <w:rPr>
          <w:color w:val="000000"/>
          <w:sz w:val="28"/>
          <w:szCs w:val="28"/>
          <w:lang w:val="ro-RO" w:eastAsia="ru-RU"/>
        </w:rPr>
      </w:pPr>
    </w:p>
    <w:p w14:paraId="01921EED" w14:textId="78E0C839" w:rsidR="00DB643B" w:rsidRPr="00AC1CCD" w:rsidRDefault="00DB643B" w:rsidP="008F7E6C">
      <w:pPr>
        <w:shd w:val="clear" w:color="auto" w:fill="FFFFFF"/>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4</w:t>
      </w:r>
      <w:r w:rsidRPr="00AC1CCD">
        <w:rPr>
          <w:color w:val="000000"/>
          <w:sz w:val="28"/>
          <w:szCs w:val="28"/>
          <w:lang w:val="ro-RO" w:eastAsia="ru-RU"/>
        </w:rPr>
        <w:t>) Prin monedă electronică se în</w:t>
      </w:r>
      <w:r w:rsidR="00BF16D5" w:rsidRPr="00AC1CCD">
        <w:rPr>
          <w:color w:val="000000"/>
          <w:sz w:val="28"/>
          <w:szCs w:val="28"/>
          <w:lang w:val="ro-RO" w:eastAsia="ru-RU"/>
        </w:rPr>
        <w:t>ț</w:t>
      </w:r>
      <w:r w:rsidRPr="00AC1CCD">
        <w:rPr>
          <w:color w:val="000000"/>
          <w:sz w:val="28"/>
          <w:szCs w:val="28"/>
          <w:lang w:val="ro-RO" w:eastAsia="ru-RU"/>
        </w:rPr>
        <w:t>elege</w:t>
      </w:r>
      <w:r w:rsidR="00FB6C06" w:rsidRPr="00AC1CCD">
        <w:rPr>
          <w:color w:val="000000"/>
          <w:sz w:val="28"/>
          <w:szCs w:val="28"/>
          <w:lang w:val="ro-RO" w:eastAsia="ru-RU"/>
        </w:rPr>
        <w:t xml:space="preserve"> o</w:t>
      </w:r>
      <w:r w:rsidRPr="00AC1CCD">
        <w:rPr>
          <w:color w:val="000000"/>
          <w:sz w:val="28"/>
          <w:szCs w:val="28"/>
          <w:lang w:val="ro-RO" w:eastAsia="ru-RU"/>
        </w:rPr>
        <w:t xml:space="preserve"> valoare monetară stocată electronic, inclusiv magnetic, reprezentând o crean</w:t>
      </w:r>
      <w:r w:rsidR="00BF16D5" w:rsidRPr="00AC1CCD">
        <w:rPr>
          <w:color w:val="000000"/>
          <w:sz w:val="28"/>
          <w:szCs w:val="28"/>
          <w:lang w:val="ro-RO" w:eastAsia="ru-RU"/>
        </w:rPr>
        <w:t>ț</w:t>
      </w:r>
      <w:r w:rsidRPr="00AC1CCD">
        <w:rPr>
          <w:color w:val="000000"/>
          <w:sz w:val="28"/>
          <w:szCs w:val="28"/>
          <w:lang w:val="ro-RO" w:eastAsia="ru-RU"/>
        </w:rPr>
        <w:t>ă asupra emitentului, care este emisă la primirea fondurilor (altele decât moneda electronică), în scop de efectuare a unor opera</w:t>
      </w:r>
      <w:r w:rsidR="00BF16D5" w:rsidRPr="00AC1CCD">
        <w:rPr>
          <w:color w:val="000000"/>
          <w:sz w:val="28"/>
          <w:szCs w:val="28"/>
          <w:lang w:val="ro-RO" w:eastAsia="ru-RU"/>
        </w:rPr>
        <w:t>ț</w:t>
      </w:r>
      <w:r w:rsidRPr="00AC1CCD">
        <w:rPr>
          <w:color w:val="000000"/>
          <w:sz w:val="28"/>
          <w:szCs w:val="28"/>
          <w:lang w:val="ro-RO" w:eastAsia="ru-RU"/>
        </w:rPr>
        <w:t xml:space="preserve">iuni de plată, </w:t>
      </w:r>
      <w:r w:rsidR="00BF16D5" w:rsidRPr="00AC1CCD">
        <w:rPr>
          <w:color w:val="000000"/>
          <w:sz w:val="28"/>
          <w:szCs w:val="28"/>
          <w:lang w:val="ro-RO" w:eastAsia="ru-RU"/>
        </w:rPr>
        <w:t>ș</w:t>
      </w:r>
      <w:r w:rsidRPr="00AC1CCD">
        <w:rPr>
          <w:color w:val="000000"/>
          <w:sz w:val="28"/>
          <w:szCs w:val="28"/>
          <w:lang w:val="ro-RO" w:eastAsia="ru-RU"/>
        </w:rPr>
        <w:t>i care este acceptată de o persoană</w:t>
      </w:r>
      <w:r w:rsidR="00357CC3" w:rsidRPr="00AC1CCD">
        <w:rPr>
          <w:color w:val="000000"/>
          <w:sz w:val="28"/>
          <w:szCs w:val="28"/>
          <w:lang w:val="ro-RO" w:eastAsia="ru-RU"/>
        </w:rPr>
        <w:t>,</w:t>
      </w:r>
      <w:r w:rsidRPr="00AC1CCD">
        <w:rPr>
          <w:color w:val="000000"/>
          <w:sz w:val="28"/>
          <w:szCs w:val="28"/>
          <w:lang w:val="ro-RO" w:eastAsia="ru-RU"/>
        </w:rPr>
        <w:t xml:space="preserve"> alta decât emitentul de monedă electronică.</w:t>
      </w:r>
    </w:p>
    <w:p w14:paraId="5905A59A" w14:textId="77777777" w:rsidR="00F62F64" w:rsidRPr="00AC1CCD" w:rsidRDefault="00F62F64" w:rsidP="008F7E6C">
      <w:pPr>
        <w:tabs>
          <w:tab w:val="left" w:pos="1134"/>
        </w:tabs>
        <w:rPr>
          <w:color w:val="000000"/>
          <w:sz w:val="28"/>
          <w:szCs w:val="28"/>
          <w:lang w:val="ro-RO" w:eastAsia="ru-RU"/>
        </w:rPr>
      </w:pPr>
    </w:p>
    <w:p w14:paraId="5DB911E2" w14:textId="0CC5CFF5" w:rsidR="00DB643B" w:rsidRPr="00AC1CCD" w:rsidRDefault="00DB643B" w:rsidP="008F7E6C">
      <w:pPr>
        <w:tabs>
          <w:tab w:val="left" w:pos="1134"/>
        </w:tabs>
        <w:rPr>
          <w:color w:val="000000"/>
          <w:sz w:val="28"/>
          <w:szCs w:val="28"/>
          <w:lang w:val="ro-RO" w:eastAsia="ru-RU"/>
        </w:rPr>
      </w:pPr>
      <w:r w:rsidRPr="00AC1CCD">
        <w:rPr>
          <w:color w:val="000000"/>
          <w:sz w:val="28"/>
          <w:szCs w:val="28"/>
          <w:lang w:val="ro-RO" w:eastAsia="ru-RU"/>
        </w:rPr>
        <w:t>(</w:t>
      </w:r>
      <w:r w:rsidR="00F62F64" w:rsidRPr="00AC1CCD">
        <w:rPr>
          <w:color w:val="000000"/>
          <w:sz w:val="28"/>
          <w:szCs w:val="28"/>
          <w:lang w:val="ro-RO" w:eastAsia="ru-RU"/>
        </w:rPr>
        <w:t>5</w:t>
      </w:r>
      <w:r w:rsidRPr="00AC1CCD">
        <w:rPr>
          <w:color w:val="000000"/>
          <w:sz w:val="28"/>
          <w:szCs w:val="28"/>
          <w:lang w:val="ro-RO" w:eastAsia="ru-RU"/>
        </w:rPr>
        <w:t>) Prin moned</w:t>
      </w:r>
      <w:r w:rsidR="00357CC3" w:rsidRPr="00AC1CCD">
        <w:rPr>
          <w:color w:val="000000"/>
          <w:sz w:val="28"/>
          <w:szCs w:val="28"/>
          <w:lang w:val="ro-RO" w:eastAsia="ru-RU"/>
        </w:rPr>
        <w:t>ă</w:t>
      </w:r>
      <w:r w:rsidRPr="00AC1CCD">
        <w:rPr>
          <w:color w:val="000000"/>
          <w:sz w:val="28"/>
          <w:szCs w:val="28"/>
          <w:lang w:val="ro-RO" w:eastAsia="ru-RU"/>
        </w:rPr>
        <w:t xml:space="preserve"> virtuală se în</w:t>
      </w:r>
      <w:r w:rsidR="00BF16D5" w:rsidRPr="00AC1CCD">
        <w:rPr>
          <w:color w:val="000000"/>
          <w:sz w:val="28"/>
          <w:szCs w:val="28"/>
          <w:lang w:val="ro-RO" w:eastAsia="ru-RU"/>
        </w:rPr>
        <w:t>ț</w:t>
      </w:r>
      <w:r w:rsidRPr="00AC1CCD">
        <w:rPr>
          <w:color w:val="000000"/>
          <w:sz w:val="28"/>
          <w:szCs w:val="28"/>
          <w:lang w:val="ro-RO" w:eastAsia="ru-RU"/>
        </w:rPr>
        <w:t xml:space="preserve">elege o reprezentare digitală a valorii care nu este emisă sau garantată de o bancă centrală </w:t>
      </w:r>
      <w:r w:rsidR="00357CC3" w:rsidRPr="00AC1CCD">
        <w:rPr>
          <w:color w:val="000000"/>
          <w:sz w:val="28"/>
          <w:szCs w:val="28"/>
          <w:lang w:val="ro-RO" w:eastAsia="ru-RU"/>
        </w:rPr>
        <w:t xml:space="preserve">ori </w:t>
      </w:r>
      <w:r w:rsidRPr="00AC1CCD">
        <w:rPr>
          <w:color w:val="000000"/>
          <w:sz w:val="28"/>
          <w:szCs w:val="28"/>
          <w:lang w:val="ro-RO" w:eastAsia="ru-RU"/>
        </w:rPr>
        <w:t xml:space="preserve">de o autoritate publică, nu este în mod obligatoriu legată de o monedă instituită legal </w:t>
      </w:r>
      <w:r w:rsidR="00BF16D5" w:rsidRPr="00AC1CCD">
        <w:rPr>
          <w:color w:val="000000"/>
          <w:sz w:val="28"/>
          <w:szCs w:val="28"/>
          <w:lang w:val="ro-RO" w:eastAsia="ru-RU"/>
        </w:rPr>
        <w:t>ș</w:t>
      </w:r>
      <w:r w:rsidRPr="00AC1CCD">
        <w:rPr>
          <w:color w:val="000000"/>
          <w:sz w:val="28"/>
          <w:szCs w:val="28"/>
          <w:lang w:val="ro-RO" w:eastAsia="ru-RU"/>
        </w:rPr>
        <w:t>i nu de</w:t>
      </w:r>
      <w:r w:rsidR="00BF16D5" w:rsidRPr="00AC1CCD">
        <w:rPr>
          <w:color w:val="000000"/>
          <w:sz w:val="28"/>
          <w:szCs w:val="28"/>
          <w:lang w:val="ro-RO" w:eastAsia="ru-RU"/>
        </w:rPr>
        <w:t>ț</w:t>
      </w:r>
      <w:r w:rsidRPr="00AC1CCD">
        <w:rPr>
          <w:color w:val="000000"/>
          <w:sz w:val="28"/>
          <w:szCs w:val="28"/>
          <w:lang w:val="ro-RO" w:eastAsia="ru-RU"/>
        </w:rPr>
        <w:t xml:space="preserve">ine statutul legal de monedă sau de bani, dar este acceptată de către persoane fizice sau juridice ca mijloc de schimb </w:t>
      </w:r>
      <w:r w:rsidR="00BF16D5" w:rsidRPr="00AC1CCD">
        <w:rPr>
          <w:color w:val="000000"/>
          <w:sz w:val="28"/>
          <w:szCs w:val="28"/>
          <w:lang w:val="ro-RO" w:eastAsia="ru-RU"/>
        </w:rPr>
        <w:t>ș</w:t>
      </w:r>
      <w:r w:rsidRPr="00AC1CCD">
        <w:rPr>
          <w:color w:val="000000"/>
          <w:sz w:val="28"/>
          <w:szCs w:val="28"/>
          <w:lang w:val="ro-RO" w:eastAsia="ru-RU"/>
        </w:rPr>
        <w:t xml:space="preserve">i poate fi transferată, stocată </w:t>
      </w:r>
      <w:r w:rsidR="00BF16D5" w:rsidRPr="00AC1CCD">
        <w:rPr>
          <w:color w:val="000000"/>
          <w:sz w:val="28"/>
          <w:szCs w:val="28"/>
          <w:lang w:val="ro-RO" w:eastAsia="ru-RU"/>
        </w:rPr>
        <w:t>ș</w:t>
      </w:r>
      <w:r w:rsidRPr="00AC1CCD">
        <w:rPr>
          <w:color w:val="000000"/>
          <w:sz w:val="28"/>
          <w:szCs w:val="28"/>
          <w:lang w:val="ro-RO" w:eastAsia="ru-RU"/>
        </w:rPr>
        <w:t>i tranzac</w:t>
      </w:r>
      <w:r w:rsidR="00BF16D5" w:rsidRPr="00AC1CCD">
        <w:rPr>
          <w:color w:val="000000"/>
          <w:sz w:val="28"/>
          <w:szCs w:val="28"/>
          <w:lang w:val="ro-RO" w:eastAsia="ru-RU"/>
        </w:rPr>
        <w:t>ț</w:t>
      </w:r>
      <w:r w:rsidRPr="00AC1CCD">
        <w:rPr>
          <w:color w:val="000000"/>
          <w:sz w:val="28"/>
          <w:szCs w:val="28"/>
          <w:lang w:val="ro-RO" w:eastAsia="ru-RU"/>
        </w:rPr>
        <w:t>ionată electronic.”</w:t>
      </w:r>
    </w:p>
    <w:p w14:paraId="1FEFF641" w14:textId="77777777" w:rsidR="00DB643B" w:rsidRPr="00AC1CCD" w:rsidRDefault="00DB643B" w:rsidP="008F7E6C">
      <w:pPr>
        <w:tabs>
          <w:tab w:val="left" w:pos="1134"/>
        </w:tabs>
        <w:rPr>
          <w:rFonts w:eastAsia="Calibri"/>
          <w:b/>
          <w:bCs/>
          <w:color w:val="000000"/>
          <w:sz w:val="28"/>
          <w:szCs w:val="28"/>
          <w:lang w:val="ro-RO"/>
        </w:rPr>
      </w:pPr>
    </w:p>
    <w:p w14:paraId="30FD9663" w14:textId="24DA23CC" w:rsidR="0057615A" w:rsidRPr="00AC1CCD" w:rsidRDefault="00DF7998" w:rsidP="00DF7998">
      <w:pPr>
        <w:pStyle w:val="ListParagraph"/>
        <w:numPr>
          <w:ilvl w:val="0"/>
          <w:numId w:val="1"/>
        </w:numPr>
        <w:tabs>
          <w:tab w:val="left" w:pos="1134"/>
        </w:tabs>
        <w:ind w:left="0" w:firstLine="709"/>
        <w:rPr>
          <w:sz w:val="28"/>
          <w:szCs w:val="28"/>
          <w:lang w:val="ro-RO" w:eastAsia="ru-RU"/>
        </w:rPr>
      </w:pPr>
      <w:r w:rsidRPr="00AC1CCD">
        <w:rPr>
          <w:sz w:val="28"/>
          <w:szCs w:val="28"/>
          <w:lang w:val="ro-RO" w:eastAsia="ru-RU"/>
        </w:rPr>
        <w:t xml:space="preserve">Codul se </w:t>
      </w:r>
      <w:r w:rsidR="0057615A" w:rsidRPr="00AC1CCD">
        <w:rPr>
          <w:sz w:val="28"/>
          <w:szCs w:val="28"/>
          <w:lang w:val="ro-RO" w:eastAsia="ru-RU"/>
        </w:rPr>
        <w:t>completează cu articolul 134</w:t>
      </w:r>
      <w:r w:rsidR="0057615A" w:rsidRPr="00AC1CCD">
        <w:rPr>
          <w:sz w:val="28"/>
          <w:szCs w:val="28"/>
          <w:vertAlign w:val="superscript"/>
          <w:lang w:val="ro-RO" w:eastAsia="ru-RU"/>
        </w:rPr>
        <w:t xml:space="preserve">12 </w:t>
      </w:r>
      <w:r w:rsidR="0057615A" w:rsidRPr="00AC1CCD">
        <w:rPr>
          <w:sz w:val="28"/>
          <w:szCs w:val="28"/>
          <w:lang w:val="ro-RO" w:eastAsia="ru-RU"/>
        </w:rPr>
        <w:t>cu următorul cuprins:</w:t>
      </w:r>
    </w:p>
    <w:p w14:paraId="7A79F619" w14:textId="77777777" w:rsidR="00F62F64" w:rsidRPr="00AC1CCD" w:rsidRDefault="00F62F64" w:rsidP="008F7E6C">
      <w:pPr>
        <w:rPr>
          <w:b/>
          <w:sz w:val="28"/>
          <w:szCs w:val="28"/>
          <w:lang w:val="ro-RO" w:bidi="en-US"/>
        </w:rPr>
      </w:pPr>
    </w:p>
    <w:p w14:paraId="0B7F172E" w14:textId="7FD6A569" w:rsidR="0057615A" w:rsidRPr="00AC1CCD" w:rsidRDefault="0057615A" w:rsidP="008F7E6C">
      <w:pPr>
        <w:rPr>
          <w:sz w:val="28"/>
          <w:szCs w:val="28"/>
          <w:lang w:val="ro-RO" w:eastAsia="ru-RU"/>
        </w:rPr>
      </w:pPr>
      <w:r w:rsidRPr="00AC1CCD">
        <w:rPr>
          <w:bCs/>
          <w:sz w:val="28"/>
          <w:szCs w:val="28"/>
          <w:lang w:val="ro-RO" w:bidi="en-US"/>
        </w:rPr>
        <w:lastRenderedPageBreak/>
        <w:t>„</w:t>
      </w:r>
      <w:r w:rsidRPr="00AC1CCD">
        <w:rPr>
          <w:b/>
          <w:bCs/>
          <w:kern w:val="2"/>
          <w:sz w:val="28"/>
          <w:szCs w:val="28"/>
          <w:lang w:val="ro-RO"/>
        </w:rPr>
        <w:t>Articolul 134</w:t>
      </w:r>
      <w:r w:rsidRPr="00AC1CCD">
        <w:rPr>
          <w:b/>
          <w:bCs/>
          <w:kern w:val="2"/>
          <w:sz w:val="28"/>
          <w:szCs w:val="28"/>
          <w:vertAlign w:val="superscript"/>
          <w:lang w:val="ro-RO"/>
        </w:rPr>
        <w:t>12</w:t>
      </w:r>
      <w:r w:rsidRPr="00AC1CCD">
        <w:rPr>
          <w:b/>
          <w:bCs/>
          <w:kern w:val="2"/>
          <w:sz w:val="28"/>
          <w:szCs w:val="28"/>
          <w:lang w:val="ro-RO"/>
        </w:rPr>
        <w:t>.</w:t>
      </w:r>
      <w:r w:rsidR="00622FB1" w:rsidRPr="00AC1CCD">
        <w:rPr>
          <w:b/>
          <w:bCs/>
          <w:kern w:val="2"/>
          <w:sz w:val="28"/>
          <w:szCs w:val="28"/>
          <w:lang w:val="ro-RO"/>
        </w:rPr>
        <w:t xml:space="preserve"> </w:t>
      </w:r>
      <w:r w:rsidRPr="00AC1CCD">
        <w:rPr>
          <w:kern w:val="2"/>
          <w:sz w:val="28"/>
          <w:szCs w:val="28"/>
          <w:lang w:val="ro-RO"/>
        </w:rPr>
        <w:t>Stare de ebrietate</w:t>
      </w:r>
    </w:p>
    <w:p w14:paraId="2A6E90B3" w14:textId="77777777" w:rsidR="00F62F64" w:rsidRPr="00AC1CCD" w:rsidRDefault="00F62F64" w:rsidP="008F7E6C">
      <w:pPr>
        <w:rPr>
          <w:kern w:val="2"/>
          <w:sz w:val="28"/>
          <w:szCs w:val="28"/>
          <w:lang w:val="ro-RO"/>
        </w:rPr>
      </w:pPr>
    </w:p>
    <w:p w14:paraId="6A96A9D1" w14:textId="520E5F15" w:rsidR="0057615A" w:rsidRPr="00AC1CCD" w:rsidRDefault="0057615A" w:rsidP="008F7E6C">
      <w:pPr>
        <w:rPr>
          <w:sz w:val="28"/>
          <w:szCs w:val="28"/>
          <w:lang w:val="ro-RO" w:eastAsia="ru-RU"/>
        </w:rPr>
      </w:pPr>
      <w:r w:rsidRPr="00AC1CCD">
        <w:rPr>
          <w:kern w:val="2"/>
          <w:sz w:val="28"/>
          <w:szCs w:val="28"/>
          <w:lang w:val="ro-RO"/>
        </w:rPr>
        <w:t>Prin stare de ebrietate se în</w:t>
      </w:r>
      <w:r w:rsidR="00BF16D5" w:rsidRPr="00AC1CCD">
        <w:rPr>
          <w:kern w:val="2"/>
          <w:sz w:val="28"/>
          <w:szCs w:val="28"/>
          <w:lang w:val="ro-RO"/>
        </w:rPr>
        <w:t>ț</w:t>
      </w:r>
      <w:r w:rsidRPr="00AC1CCD">
        <w:rPr>
          <w:kern w:val="2"/>
          <w:sz w:val="28"/>
          <w:szCs w:val="28"/>
          <w:lang w:val="ro-RO"/>
        </w:rPr>
        <w:t xml:space="preserve">elege starea de dereglare </w:t>
      </w:r>
      <w:proofErr w:type="spellStart"/>
      <w:r w:rsidRPr="00AC1CCD">
        <w:rPr>
          <w:kern w:val="2"/>
          <w:sz w:val="28"/>
          <w:szCs w:val="28"/>
          <w:lang w:val="ro-RO"/>
        </w:rPr>
        <w:t>psihofunc</w:t>
      </w:r>
      <w:r w:rsidR="00BF16D5" w:rsidRPr="00AC1CCD">
        <w:rPr>
          <w:kern w:val="2"/>
          <w:sz w:val="28"/>
          <w:szCs w:val="28"/>
          <w:lang w:val="ro-RO"/>
        </w:rPr>
        <w:t>ț</w:t>
      </w:r>
      <w:r w:rsidRPr="00AC1CCD">
        <w:rPr>
          <w:kern w:val="2"/>
          <w:sz w:val="28"/>
          <w:szCs w:val="28"/>
          <w:lang w:val="ro-RO"/>
        </w:rPr>
        <w:t>ională</w:t>
      </w:r>
      <w:proofErr w:type="spellEnd"/>
      <w:r w:rsidRPr="00AC1CCD">
        <w:rPr>
          <w:kern w:val="2"/>
          <w:sz w:val="28"/>
          <w:szCs w:val="28"/>
          <w:lang w:val="ro-RO"/>
        </w:rPr>
        <w:t xml:space="preserve"> a organismului survenită în urma consumului de alcool, droguri </w:t>
      </w:r>
      <w:r w:rsidR="00BF16D5" w:rsidRPr="00AC1CCD">
        <w:rPr>
          <w:kern w:val="2"/>
          <w:sz w:val="28"/>
          <w:szCs w:val="28"/>
          <w:lang w:val="ro-RO"/>
        </w:rPr>
        <w:t>ș</w:t>
      </w:r>
      <w:r w:rsidRPr="00AC1CCD">
        <w:rPr>
          <w:kern w:val="2"/>
          <w:sz w:val="28"/>
          <w:szCs w:val="28"/>
          <w:lang w:val="ro-RO"/>
        </w:rPr>
        <w:t xml:space="preserve">i/sau </w:t>
      </w:r>
      <w:r w:rsidR="00D05F68" w:rsidRPr="00AC1CCD">
        <w:rPr>
          <w:kern w:val="2"/>
          <w:sz w:val="28"/>
          <w:szCs w:val="28"/>
          <w:lang w:val="ro-RO"/>
        </w:rPr>
        <w:t xml:space="preserve">de </w:t>
      </w:r>
      <w:r w:rsidRPr="00AC1CCD">
        <w:rPr>
          <w:kern w:val="2"/>
          <w:sz w:val="28"/>
          <w:szCs w:val="28"/>
          <w:lang w:val="ro-RO"/>
        </w:rPr>
        <w:t>alte substan</w:t>
      </w:r>
      <w:r w:rsidR="00BF16D5" w:rsidRPr="00AC1CCD">
        <w:rPr>
          <w:kern w:val="2"/>
          <w:sz w:val="28"/>
          <w:szCs w:val="28"/>
          <w:lang w:val="ro-RO"/>
        </w:rPr>
        <w:t>ț</w:t>
      </w:r>
      <w:r w:rsidRPr="00AC1CCD">
        <w:rPr>
          <w:kern w:val="2"/>
          <w:sz w:val="28"/>
          <w:szCs w:val="28"/>
          <w:lang w:val="ro-RO"/>
        </w:rPr>
        <w:t>e cu efecte similare.”</w:t>
      </w:r>
    </w:p>
    <w:p w14:paraId="3B6A1767" w14:textId="77777777" w:rsidR="00F62F64" w:rsidRPr="00AC1CCD" w:rsidRDefault="00F62F64" w:rsidP="00F62F64">
      <w:pPr>
        <w:tabs>
          <w:tab w:val="left" w:pos="1134"/>
        </w:tabs>
        <w:ind w:left="709" w:firstLine="0"/>
        <w:contextualSpacing/>
        <w:jc w:val="left"/>
        <w:rPr>
          <w:rFonts w:eastAsia="Calibri"/>
          <w:bCs/>
          <w:color w:val="000000"/>
          <w:sz w:val="28"/>
          <w:szCs w:val="28"/>
          <w:lang w:val="ro-RO"/>
        </w:rPr>
      </w:pPr>
    </w:p>
    <w:p w14:paraId="53C6D0D0" w14:textId="689496CB"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DF7998" w:rsidRPr="00AC1CCD">
        <w:rPr>
          <w:rFonts w:eastAsia="Calibri"/>
          <w:bCs/>
          <w:color w:val="000000"/>
          <w:sz w:val="28"/>
          <w:szCs w:val="28"/>
          <w:lang w:val="ro-RO"/>
        </w:rPr>
        <w:t>Codul se</w:t>
      </w:r>
      <w:r w:rsidRPr="00AC1CCD">
        <w:rPr>
          <w:rFonts w:eastAsia="Calibri"/>
          <w:bCs/>
          <w:color w:val="000000"/>
          <w:sz w:val="28"/>
          <w:szCs w:val="28"/>
          <w:lang w:val="ro-RO"/>
        </w:rPr>
        <w:t xml:space="preserve"> completează cu articolul 134</w:t>
      </w:r>
      <w:r w:rsidRPr="00AC1CCD">
        <w:rPr>
          <w:rFonts w:eastAsia="Calibri"/>
          <w:bCs/>
          <w:color w:val="000000"/>
          <w:sz w:val="28"/>
          <w:szCs w:val="28"/>
          <w:vertAlign w:val="superscript"/>
          <w:lang w:val="ro-RO"/>
        </w:rPr>
        <w:t xml:space="preserve">25 </w:t>
      </w:r>
      <w:r w:rsidRPr="00AC1CCD">
        <w:rPr>
          <w:rFonts w:eastAsia="Calibri"/>
          <w:bCs/>
          <w:color w:val="000000"/>
          <w:sz w:val="28"/>
          <w:szCs w:val="28"/>
          <w:lang w:val="ro-RO"/>
        </w:rPr>
        <w:t>cu următorul cuprins:</w:t>
      </w:r>
    </w:p>
    <w:p w14:paraId="469A6AC1" w14:textId="77777777" w:rsidR="00F62F64" w:rsidRPr="00AC1CCD" w:rsidRDefault="00F62F64" w:rsidP="008F7E6C">
      <w:pPr>
        <w:tabs>
          <w:tab w:val="left" w:pos="1134"/>
        </w:tabs>
        <w:rPr>
          <w:rFonts w:eastAsia="Calibri"/>
          <w:bCs/>
          <w:color w:val="000000"/>
          <w:sz w:val="28"/>
          <w:szCs w:val="28"/>
          <w:lang w:val="ro-RO"/>
        </w:rPr>
      </w:pPr>
    </w:p>
    <w:p w14:paraId="0D45940E" w14:textId="7010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134</w:t>
      </w:r>
      <w:r w:rsidRPr="00AC1CCD">
        <w:rPr>
          <w:rFonts w:eastAsia="Calibri"/>
          <w:b/>
          <w:bCs/>
          <w:color w:val="000000"/>
          <w:sz w:val="28"/>
          <w:szCs w:val="28"/>
          <w:vertAlign w:val="superscript"/>
          <w:lang w:val="ro-RO"/>
        </w:rPr>
        <w:t>25</w:t>
      </w:r>
      <w:r w:rsidRPr="00AC1CCD">
        <w:rPr>
          <w:rFonts w:eastAsia="Calibri"/>
          <w:b/>
          <w:bCs/>
          <w:color w:val="000000"/>
          <w:sz w:val="28"/>
          <w:szCs w:val="28"/>
          <w:lang w:val="ro-RO"/>
        </w:rPr>
        <w:t xml:space="preserve">. </w:t>
      </w:r>
      <w:r w:rsidRPr="00AC1CCD">
        <w:rPr>
          <w:rFonts w:eastAsia="Calibri"/>
          <w:bCs/>
          <w:color w:val="000000"/>
          <w:sz w:val="28"/>
          <w:szCs w:val="28"/>
          <w:lang w:val="ro-RO"/>
        </w:rPr>
        <w:t>Sistem informatic</w:t>
      </w:r>
    </w:p>
    <w:p w14:paraId="34EF8CB9" w14:textId="77777777" w:rsidR="00F62F64" w:rsidRPr="00AC1CCD" w:rsidRDefault="00F62F64" w:rsidP="008F7E6C">
      <w:pPr>
        <w:tabs>
          <w:tab w:val="left" w:pos="1134"/>
        </w:tabs>
        <w:rPr>
          <w:rFonts w:eastAsia="Calibri"/>
          <w:bCs/>
          <w:color w:val="000000"/>
          <w:sz w:val="28"/>
          <w:szCs w:val="28"/>
          <w:lang w:val="ro-RO"/>
        </w:rPr>
      </w:pPr>
    </w:p>
    <w:p w14:paraId="414DA46B" w14:textId="5F8FF48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Prin sistem informatic se în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elege orice </w:t>
      </w:r>
      <w:r w:rsidRPr="00AC1CCD">
        <w:rPr>
          <w:color w:val="000000"/>
          <w:sz w:val="28"/>
          <w:szCs w:val="28"/>
          <w:lang w:val="ro-RO" w:eastAsia="ru-RU"/>
        </w:rPr>
        <w:t>dispozitiv izolat sau ansamblu de dispozitive interconectate ori aflate în legătură care asigură ori dintre care unul sau mai multe elemente asigură, prin executarea unui program, prelucrarea automată a datelor.</w:t>
      </w:r>
      <w:r w:rsidRPr="00AC1CCD">
        <w:rPr>
          <w:rFonts w:eastAsia="Calibri"/>
          <w:bCs/>
          <w:color w:val="000000"/>
          <w:sz w:val="28"/>
          <w:szCs w:val="28"/>
          <w:lang w:val="ro-RO"/>
        </w:rPr>
        <w:t>”</w:t>
      </w:r>
    </w:p>
    <w:p w14:paraId="5AA973B6" w14:textId="77777777" w:rsidR="00DB643B" w:rsidRPr="00AC1CCD" w:rsidRDefault="00DB643B" w:rsidP="008F7E6C">
      <w:pPr>
        <w:tabs>
          <w:tab w:val="left" w:pos="1134"/>
        </w:tabs>
        <w:rPr>
          <w:rFonts w:eastAsia="Calibri"/>
          <w:bCs/>
          <w:color w:val="000000"/>
          <w:sz w:val="28"/>
          <w:szCs w:val="28"/>
          <w:lang w:val="ro-RO"/>
        </w:rPr>
      </w:pPr>
    </w:p>
    <w:p w14:paraId="31C8FAF7"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145 alineatul (2), litera o) se abrogă.</w:t>
      </w:r>
    </w:p>
    <w:p w14:paraId="06509426" w14:textId="77777777" w:rsidR="00DB643B" w:rsidRPr="00AC1CCD" w:rsidRDefault="00DB643B" w:rsidP="008F7E6C">
      <w:pPr>
        <w:tabs>
          <w:tab w:val="left" w:pos="1134"/>
        </w:tabs>
        <w:rPr>
          <w:rFonts w:eastAsia="Calibri"/>
          <w:b/>
          <w:bCs/>
          <w:color w:val="000000"/>
          <w:sz w:val="28"/>
          <w:szCs w:val="28"/>
          <w:lang w:val="ro-RO"/>
        </w:rPr>
      </w:pPr>
    </w:p>
    <w:p w14:paraId="5C50350B"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149: </w:t>
      </w:r>
    </w:p>
    <w:p w14:paraId="5C963676" w14:textId="77777777" w:rsidR="00F62F64" w:rsidRPr="00AC1CCD" w:rsidRDefault="00F62F64" w:rsidP="008F7E6C">
      <w:pPr>
        <w:tabs>
          <w:tab w:val="left" w:pos="1134"/>
        </w:tabs>
        <w:contextualSpacing/>
        <w:rPr>
          <w:rFonts w:eastAsia="Calibri"/>
          <w:bCs/>
          <w:color w:val="000000"/>
          <w:sz w:val="28"/>
          <w:szCs w:val="28"/>
          <w:lang w:val="ro-RO"/>
        </w:rPr>
      </w:pPr>
    </w:p>
    <w:p w14:paraId="0C0FCC87" w14:textId="3A67C4F0"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se completează cu </w:t>
      </w:r>
      <w:r w:rsidR="00622FB1" w:rsidRPr="00AC1CCD">
        <w:rPr>
          <w:rFonts w:eastAsia="Calibri"/>
          <w:bCs/>
          <w:color w:val="000000"/>
          <w:sz w:val="28"/>
          <w:szCs w:val="28"/>
          <w:lang w:val="ro-RO"/>
        </w:rPr>
        <w:t xml:space="preserve">alineatele </w:t>
      </w: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w:t>
      </w:r>
      <w:r w:rsidR="00622FB1"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00622FB1" w:rsidRPr="00AC1CCD">
        <w:rPr>
          <w:rFonts w:eastAsia="Calibri"/>
          <w:bCs/>
          <w:color w:val="000000"/>
          <w:sz w:val="28"/>
          <w:szCs w:val="28"/>
          <w:lang w:val="ro-RO"/>
        </w:rPr>
        <w:t>i (1</w:t>
      </w:r>
      <w:r w:rsidR="00622FB1" w:rsidRPr="00AC1CCD">
        <w:rPr>
          <w:rFonts w:eastAsia="Calibri"/>
          <w:bCs/>
          <w:color w:val="000000"/>
          <w:sz w:val="28"/>
          <w:szCs w:val="28"/>
          <w:vertAlign w:val="superscript"/>
          <w:lang w:val="ro-RO"/>
        </w:rPr>
        <w:t>2</w:t>
      </w:r>
      <w:r w:rsidR="00622FB1" w:rsidRPr="00AC1CCD">
        <w:rPr>
          <w:rFonts w:eastAsia="Calibri"/>
          <w:bCs/>
          <w:color w:val="000000"/>
          <w:sz w:val="28"/>
          <w:szCs w:val="28"/>
          <w:lang w:val="ro-RO"/>
        </w:rPr>
        <w:t xml:space="preserve">) </w:t>
      </w:r>
      <w:r w:rsidRPr="00AC1CCD">
        <w:rPr>
          <w:rFonts w:eastAsia="Calibri"/>
          <w:bCs/>
          <w:color w:val="000000"/>
          <w:sz w:val="28"/>
          <w:szCs w:val="28"/>
          <w:lang w:val="ro-RO"/>
        </w:rPr>
        <w:t>cu următorul cuprins:</w:t>
      </w:r>
    </w:p>
    <w:p w14:paraId="746E990A" w14:textId="77777777" w:rsidR="00F62F64" w:rsidRPr="00AC1CCD" w:rsidRDefault="00F62F64" w:rsidP="008F7E6C">
      <w:pPr>
        <w:tabs>
          <w:tab w:val="left" w:pos="1134"/>
        </w:tabs>
        <w:contextualSpacing/>
        <w:rPr>
          <w:rFonts w:eastAsia="Calibri"/>
          <w:bCs/>
          <w:color w:val="000000"/>
          <w:sz w:val="28"/>
          <w:szCs w:val="28"/>
          <w:lang w:val="ro-RO"/>
        </w:rPr>
      </w:pPr>
    </w:p>
    <w:p w14:paraId="55260F3D" w14:textId="6E4D2B97"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ori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ie,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302379D8" w14:textId="691F927D"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4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r w:rsidR="00622FB1" w:rsidRPr="00AC1CCD">
        <w:rPr>
          <w:rFonts w:eastAsia="Calibri"/>
          <w:bCs/>
          <w:color w:val="000000"/>
          <w:sz w:val="28"/>
          <w:szCs w:val="28"/>
          <w:lang w:val="ro-RO"/>
        </w:rPr>
        <w:t>.</w:t>
      </w:r>
    </w:p>
    <w:p w14:paraId="4FD99EB2" w14:textId="77777777" w:rsidR="00F62F64" w:rsidRPr="00AC1CCD" w:rsidRDefault="00F62F64" w:rsidP="008F7E6C">
      <w:pPr>
        <w:tabs>
          <w:tab w:val="left" w:pos="1134"/>
        </w:tabs>
        <w:contextualSpacing/>
        <w:rPr>
          <w:rFonts w:eastAsia="Calibri"/>
          <w:bCs/>
          <w:color w:val="000000"/>
          <w:sz w:val="28"/>
          <w:szCs w:val="28"/>
          <w:lang w:val="ro-RO"/>
        </w:rPr>
      </w:pPr>
    </w:p>
    <w:p w14:paraId="6F8A14F8" w14:textId="6CB1CE4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Lipsirea de via</w:t>
      </w:r>
      <w:r w:rsidR="00BF16D5" w:rsidRPr="00AC1CCD">
        <w:rPr>
          <w:rFonts w:eastAsia="Calibri"/>
          <w:bCs/>
          <w:color w:val="000000"/>
          <w:sz w:val="28"/>
          <w:szCs w:val="28"/>
          <w:lang w:val="ro-RO"/>
        </w:rPr>
        <w:t>ț</w:t>
      </w:r>
      <w:r w:rsidRPr="00AC1CCD">
        <w:rPr>
          <w:rFonts w:eastAsia="Calibri"/>
          <w:bCs/>
          <w:color w:val="000000"/>
          <w:sz w:val="28"/>
          <w:szCs w:val="28"/>
          <w:lang w:val="ro-RO"/>
        </w:rPr>
        <w:t>ă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F536887" w14:textId="6DA87BC1"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la </w:t>
      </w:r>
      <w:r w:rsidRPr="00AC1CCD">
        <w:rPr>
          <w:rFonts w:eastAsia="Calibri"/>
          <w:bCs/>
          <w:color w:val="000000"/>
          <w:sz w:val="28"/>
          <w:szCs w:val="28"/>
          <w:lang w:val="ro-RO"/>
        </w:rPr>
        <w:br/>
        <w:t>2 la 5 ani.”</w:t>
      </w:r>
    </w:p>
    <w:p w14:paraId="43050421" w14:textId="77777777" w:rsidR="00F62F64" w:rsidRPr="00AC1CCD" w:rsidRDefault="00F62F64" w:rsidP="008F7E6C">
      <w:pPr>
        <w:tabs>
          <w:tab w:val="left" w:pos="1134"/>
        </w:tabs>
        <w:contextualSpacing/>
        <w:rPr>
          <w:rFonts w:eastAsia="Calibri"/>
          <w:bCs/>
          <w:color w:val="000000"/>
          <w:sz w:val="28"/>
          <w:szCs w:val="28"/>
          <w:lang w:val="ro-RO"/>
        </w:rPr>
      </w:pPr>
    </w:p>
    <w:p w14:paraId="5DDDD563" w14:textId="30F329CA"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 alineatului (2) va avea următorul cuprins:</w:t>
      </w:r>
    </w:p>
    <w:p w14:paraId="63789BE2" w14:textId="77777777" w:rsidR="00F62F64" w:rsidRPr="00AC1CCD" w:rsidRDefault="00F62F64" w:rsidP="008F7E6C">
      <w:pPr>
        <w:tabs>
          <w:tab w:val="left" w:pos="1134"/>
        </w:tabs>
        <w:contextualSpacing/>
        <w:rPr>
          <w:rFonts w:eastAsia="Calibri"/>
          <w:bCs/>
          <w:color w:val="000000"/>
          <w:sz w:val="28"/>
          <w:szCs w:val="28"/>
          <w:lang w:val="ro-RO"/>
        </w:rPr>
      </w:pPr>
    </w:p>
    <w:p w14:paraId="225028B5" w14:textId="70EF6124"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„Faptele prevăzute la alin. (1), (1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sau (1</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r w:rsidR="00C57913" w:rsidRPr="00AC1CCD">
        <w:rPr>
          <w:rFonts w:eastAsia="Calibri"/>
          <w:bCs/>
          <w:color w:val="000000"/>
          <w:sz w:val="28"/>
          <w:szCs w:val="28"/>
          <w:lang w:val="ro-RO"/>
        </w:rPr>
        <w:t>,</w:t>
      </w:r>
      <w:r w:rsidRPr="00AC1CCD">
        <w:rPr>
          <w:rFonts w:eastAsia="Calibri"/>
          <w:bCs/>
          <w:color w:val="000000"/>
          <w:sz w:val="28"/>
          <w:szCs w:val="28"/>
          <w:lang w:val="ro-RO"/>
        </w:rPr>
        <w:t xml:space="preserve"> săvâr</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ite asupra </w:t>
      </w:r>
      <w:r w:rsidR="00955B05" w:rsidRPr="00AC1CCD">
        <w:rPr>
          <w:rFonts w:eastAsia="Calibri"/>
          <w:bCs/>
          <w:color w:val="000000"/>
          <w:sz w:val="28"/>
          <w:szCs w:val="28"/>
          <w:lang w:val="ro-RO"/>
        </w:rPr>
        <w:t xml:space="preserve">a </w:t>
      </w:r>
      <w:r w:rsidRPr="00AC1CCD">
        <w:rPr>
          <w:rFonts w:eastAsia="Calibri"/>
          <w:bCs/>
          <w:color w:val="000000"/>
          <w:sz w:val="28"/>
          <w:szCs w:val="28"/>
          <w:lang w:val="ro-RO"/>
        </w:rPr>
        <w:t>două sau mai multor persoane”.</w:t>
      </w:r>
    </w:p>
    <w:p w14:paraId="78367740" w14:textId="77777777" w:rsidR="00DB643B" w:rsidRPr="00AC1CCD" w:rsidRDefault="00DB643B" w:rsidP="008F7E6C">
      <w:pPr>
        <w:tabs>
          <w:tab w:val="left" w:pos="1134"/>
        </w:tabs>
        <w:rPr>
          <w:rFonts w:eastAsia="Calibri"/>
          <w:b/>
          <w:bCs/>
          <w:color w:val="000000"/>
          <w:sz w:val="28"/>
          <w:szCs w:val="28"/>
          <w:lang w:val="ro-RO"/>
        </w:rPr>
      </w:pPr>
    </w:p>
    <w:p w14:paraId="5C89C7BC" w14:textId="538131A1"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w:t>
      </w:r>
      <w:r w:rsidR="0055468D"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157: </w:t>
      </w:r>
    </w:p>
    <w:p w14:paraId="3822C74B" w14:textId="77777777" w:rsidR="00F62F64" w:rsidRPr="00AC1CCD" w:rsidRDefault="00F62F64" w:rsidP="008F7E6C">
      <w:pPr>
        <w:tabs>
          <w:tab w:val="left" w:pos="1134"/>
        </w:tabs>
        <w:contextualSpacing/>
        <w:rPr>
          <w:rFonts w:eastAsia="Calibri"/>
          <w:bCs/>
          <w:color w:val="000000"/>
          <w:sz w:val="28"/>
          <w:szCs w:val="28"/>
          <w:lang w:val="ro-RO"/>
        </w:rPr>
      </w:pPr>
    </w:p>
    <w:p w14:paraId="7BA42963" w14:textId="1B2BB828" w:rsidR="0055468D"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alineatul unic devine alineatul (1);</w:t>
      </w:r>
    </w:p>
    <w:p w14:paraId="2B242F1B" w14:textId="77777777" w:rsidR="00EB3CCA" w:rsidRPr="00AC1CCD" w:rsidRDefault="00EB3CCA" w:rsidP="008F7E6C">
      <w:pPr>
        <w:tabs>
          <w:tab w:val="left" w:pos="1134"/>
        </w:tabs>
        <w:contextualSpacing/>
        <w:rPr>
          <w:rFonts w:eastAsia="Calibri"/>
          <w:bCs/>
          <w:color w:val="000000"/>
          <w:sz w:val="28"/>
          <w:szCs w:val="28"/>
          <w:lang w:val="ro-RO"/>
        </w:rPr>
      </w:pPr>
    </w:p>
    <w:p w14:paraId="2CC0704F" w14:textId="1A3C22D6" w:rsidR="00DB643B" w:rsidRPr="00AC1CCD" w:rsidRDefault="00EB3CCA"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(2) cu următorul cuprins:</w:t>
      </w:r>
    </w:p>
    <w:p w14:paraId="7A94C152" w14:textId="77777777" w:rsidR="00F62F64" w:rsidRPr="00AC1CCD" w:rsidRDefault="00F62F64" w:rsidP="008F7E6C">
      <w:pPr>
        <w:tabs>
          <w:tab w:val="left" w:pos="1134"/>
        </w:tabs>
        <w:rPr>
          <w:rFonts w:eastAsia="Calibri"/>
          <w:bCs/>
          <w:color w:val="000000"/>
          <w:sz w:val="28"/>
          <w:szCs w:val="28"/>
          <w:lang w:val="ro-RO"/>
        </w:rPr>
      </w:pPr>
    </w:p>
    <w:p w14:paraId="6DA14796" w14:textId="1BE2419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faptă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aflată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5F442ADE" w14:textId="007F295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750 la 1050 </w:t>
      </w:r>
      <w:r w:rsidR="00EB3CC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3 ani.”</w:t>
      </w:r>
    </w:p>
    <w:p w14:paraId="552D7DB5" w14:textId="77777777" w:rsidR="00DB643B" w:rsidRPr="00AC1CCD" w:rsidRDefault="00DB643B" w:rsidP="008F7E6C">
      <w:pPr>
        <w:tabs>
          <w:tab w:val="left" w:pos="1134"/>
        </w:tabs>
        <w:rPr>
          <w:rFonts w:eastAsia="Calibri"/>
          <w:bCs/>
          <w:color w:val="000000"/>
          <w:sz w:val="28"/>
          <w:szCs w:val="28"/>
          <w:lang w:val="ro-RO"/>
        </w:rPr>
      </w:pPr>
    </w:p>
    <w:p w14:paraId="4D3C7AA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158 alineatul (3): </w:t>
      </w:r>
    </w:p>
    <w:p w14:paraId="42928644" w14:textId="77777777" w:rsidR="00F62F64" w:rsidRPr="00AC1CCD" w:rsidRDefault="00F62F64" w:rsidP="008F7E6C">
      <w:pPr>
        <w:tabs>
          <w:tab w:val="left" w:pos="1134"/>
        </w:tabs>
        <w:contextualSpacing/>
        <w:rPr>
          <w:rFonts w:eastAsia="Calibri"/>
          <w:bCs/>
          <w:color w:val="000000"/>
          <w:sz w:val="28"/>
          <w:szCs w:val="28"/>
          <w:lang w:val="ro-RO"/>
        </w:rPr>
      </w:pPr>
    </w:p>
    <w:p w14:paraId="2439E961" w14:textId="37C95A1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litera a) se abrogă;</w:t>
      </w:r>
    </w:p>
    <w:p w14:paraId="47ED3593" w14:textId="77777777" w:rsidR="00F62F64" w:rsidRPr="00AC1CCD" w:rsidRDefault="00F62F64" w:rsidP="008F7E6C">
      <w:pPr>
        <w:tabs>
          <w:tab w:val="left" w:pos="1134"/>
        </w:tabs>
        <w:contextualSpacing/>
        <w:rPr>
          <w:rFonts w:eastAsia="Calibri"/>
          <w:bCs/>
          <w:color w:val="000000"/>
          <w:sz w:val="28"/>
          <w:szCs w:val="28"/>
          <w:lang w:val="ro-RO"/>
        </w:rPr>
      </w:pPr>
    </w:p>
    <w:p w14:paraId="5CBAF51E" w14:textId="59FB739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litera f) se completează cu </w:t>
      </w:r>
      <w:bookmarkStart w:id="0" w:name="_Hlk159510359"/>
      <w:r w:rsidR="002A2F5F" w:rsidRPr="00AC1CCD">
        <w:rPr>
          <w:rFonts w:eastAsia="Calibri"/>
          <w:bCs/>
          <w:color w:val="000000"/>
          <w:sz w:val="28"/>
          <w:szCs w:val="28"/>
          <w:lang w:val="ro-RO"/>
        </w:rPr>
        <w:t>cuvintele</w:t>
      </w:r>
      <w:bookmarkEnd w:id="0"/>
      <w:r w:rsidR="002A2F5F" w:rsidRPr="00AC1CCD">
        <w:rPr>
          <w:rFonts w:eastAsia="Calibri"/>
          <w:bCs/>
          <w:color w:val="000000"/>
          <w:sz w:val="28"/>
          <w:szCs w:val="28"/>
          <w:lang w:val="ro-RO"/>
        </w:rPr>
        <w:t xml:space="preserv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B5A79A9" w14:textId="77777777" w:rsidR="00DB643B" w:rsidRPr="00AC1CCD" w:rsidRDefault="00DB643B" w:rsidP="008F7E6C">
      <w:pPr>
        <w:tabs>
          <w:tab w:val="left" w:pos="1134"/>
        </w:tabs>
        <w:rPr>
          <w:rFonts w:eastAsia="Calibri"/>
          <w:b/>
          <w:bCs/>
          <w:color w:val="000000"/>
          <w:sz w:val="28"/>
          <w:szCs w:val="28"/>
          <w:lang w:val="ro-RO"/>
        </w:rPr>
      </w:pPr>
    </w:p>
    <w:p w14:paraId="28FA023E"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La articolul 165:</w:t>
      </w:r>
    </w:p>
    <w:p w14:paraId="4B02B99D" w14:textId="77777777" w:rsidR="00F62F64" w:rsidRPr="00AC1CCD" w:rsidRDefault="00F62F64" w:rsidP="008F7E6C">
      <w:pPr>
        <w:tabs>
          <w:tab w:val="left" w:pos="1134"/>
        </w:tabs>
        <w:rPr>
          <w:rFonts w:eastAsia="Calibri"/>
          <w:bCs/>
          <w:color w:val="000000"/>
          <w:sz w:val="28"/>
          <w:szCs w:val="28"/>
          <w:lang w:val="ro-RO"/>
        </w:rPr>
      </w:pPr>
    </w:p>
    <w:p w14:paraId="1A34C0B2" w14:textId="4BAD29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textul „de la 6 la 12 ani” se substituie cu textul „de la 6 la 10</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w:t>
      </w:r>
    </w:p>
    <w:p w14:paraId="4DCD737E" w14:textId="77777777" w:rsidR="00F62F64" w:rsidRPr="00AC1CCD" w:rsidRDefault="00F62F64" w:rsidP="008F7E6C">
      <w:pPr>
        <w:tabs>
          <w:tab w:val="left" w:pos="1134"/>
        </w:tabs>
        <w:rPr>
          <w:rFonts w:eastAsia="Calibri"/>
          <w:bCs/>
          <w:color w:val="000000"/>
          <w:sz w:val="28"/>
          <w:szCs w:val="28"/>
          <w:lang w:val="ro-RO"/>
        </w:rPr>
      </w:pPr>
    </w:p>
    <w:p w14:paraId="74D11AAB" w14:textId="33653A7A" w:rsidR="00DB643B" w:rsidRPr="00AC1CCD" w:rsidRDefault="002727CE"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p>
    <w:p w14:paraId="3E0242EE" w14:textId="77777777" w:rsidR="00F62F64" w:rsidRPr="00AC1CCD" w:rsidRDefault="00F62F64" w:rsidP="008F7E6C">
      <w:pPr>
        <w:tabs>
          <w:tab w:val="left" w:pos="1134"/>
        </w:tabs>
        <w:rPr>
          <w:rFonts w:eastAsia="Calibri"/>
          <w:bCs/>
          <w:color w:val="000000"/>
          <w:sz w:val="28"/>
          <w:szCs w:val="28"/>
          <w:lang w:val="ro-RO"/>
        </w:rPr>
      </w:pPr>
    </w:p>
    <w:p w14:paraId="14F90032" w14:textId="5DD48BC1"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litera a) se abrogă;</w:t>
      </w:r>
    </w:p>
    <w:p w14:paraId="4723A967" w14:textId="77777777" w:rsidR="00F62F64" w:rsidRPr="00AC1CCD" w:rsidRDefault="00F62F64" w:rsidP="008F7E6C">
      <w:pPr>
        <w:tabs>
          <w:tab w:val="left" w:pos="1134"/>
        </w:tabs>
        <w:rPr>
          <w:rFonts w:eastAsia="Calibri"/>
          <w:bCs/>
          <w:color w:val="000000"/>
          <w:sz w:val="28"/>
          <w:szCs w:val="28"/>
          <w:lang w:val="ro-RO"/>
        </w:rPr>
      </w:pPr>
    </w:p>
    <w:p w14:paraId="2F892B33" w14:textId="4157B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F7BCEAD" w14:textId="77777777" w:rsidR="00F62F64" w:rsidRPr="00AC1CCD" w:rsidRDefault="00F62F64" w:rsidP="008F7E6C">
      <w:pPr>
        <w:tabs>
          <w:tab w:val="left" w:pos="1134"/>
        </w:tabs>
        <w:rPr>
          <w:rFonts w:eastAsia="Calibri"/>
          <w:bCs/>
          <w:color w:val="000000"/>
          <w:sz w:val="28"/>
          <w:szCs w:val="28"/>
          <w:lang w:val="ro-RO"/>
        </w:rPr>
      </w:pPr>
    </w:p>
    <w:p w14:paraId="3C4AFD5F" w14:textId="16371D7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 textul „de la 7 la 15 ani” se substituie cu textul „de la 7 la 12</w:t>
      </w:r>
      <w:r w:rsidR="002727CE" w:rsidRPr="00AC1CCD">
        <w:rPr>
          <w:rFonts w:eastAsia="Calibri"/>
          <w:bCs/>
          <w:color w:val="000000"/>
          <w:sz w:val="28"/>
          <w:szCs w:val="28"/>
          <w:lang w:val="ro-RO"/>
        </w:rPr>
        <w:t xml:space="preserve"> ani</w:t>
      </w:r>
      <w:r w:rsidRPr="00AC1CCD">
        <w:rPr>
          <w:rFonts w:eastAsia="Calibri"/>
          <w:bCs/>
          <w:color w:val="000000"/>
          <w:sz w:val="28"/>
          <w:szCs w:val="28"/>
          <w:lang w:val="ro-RO"/>
        </w:rPr>
        <w:t xml:space="preserve">”. </w:t>
      </w:r>
    </w:p>
    <w:p w14:paraId="23E7080B" w14:textId="77777777" w:rsidR="00DB643B" w:rsidRPr="00AC1CCD" w:rsidRDefault="00DB643B" w:rsidP="008F7E6C">
      <w:pPr>
        <w:tabs>
          <w:tab w:val="left" w:pos="1134"/>
        </w:tabs>
        <w:rPr>
          <w:rFonts w:eastAsia="Calibri"/>
          <w:bCs/>
          <w:color w:val="000000"/>
          <w:sz w:val="28"/>
          <w:szCs w:val="28"/>
          <w:lang w:val="ro-RO"/>
        </w:rPr>
      </w:pPr>
    </w:p>
    <w:p w14:paraId="712C625D"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165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03E6062" w14:textId="77777777" w:rsidR="00F62F64" w:rsidRPr="00AC1CCD" w:rsidRDefault="00F62F64" w:rsidP="008F7E6C">
      <w:pPr>
        <w:tabs>
          <w:tab w:val="left" w:pos="1134"/>
        </w:tabs>
        <w:rPr>
          <w:rFonts w:eastAsia="Calibri"/>
          <w:bCs/>
          <w:color w:val="000000"/>
          <w:sz w:val="28"/>
          <w:szCs w:val="28"/>
          <w:lang w:val="ro-RO"/>
        </w:rPr>
      </w:pPr>
    </w:p>
    <w:p w14:paraId="4EC677DB" w14:textId="40B9AA8D" w:rsidR="00DB643B" w:rsidRPr="00AC1CCD" w:rsidRDefault="00DB643B" w:rsidP="008F7E6C">
      <w:pPr>
        <w:tabs>
          <w:tab w:val="left" w:pos="1134"/>
        </w:tabs>
        <w:rPr>
          <w:rFonts w:eastAsia="Calibri"/>
          <w:b/>
          <w:bCs/>
          <w:color w:val="000000"/>
          <w:sz w:val="28"/>
          <w:szCs w:val="28"/>
          <w:lang w:val="ro-RO"/>
        </w:rPr>
      </w:pPr>
      <w:r w:rsidRPr="00AC1CCD">
        <w:rPr>
          <w:rFonts w:eastAsia="Calibri"/>
          <w:bCs/>
          <w:color w:val="000000"/>
          <w:sz w:val="28"/>
          <w:szCs w:val="28"/>
          <w:lang w:val="ro-RO"/>
        </w:rPr>
        <w:t xml:space="preserve">la alineatul (1), cuvintele „sau trafic de copii” </w:t>
      </w:r>
      <w:r w:rsidR="00BF16D5" w:rsidRPr="00AC1CCD">
        <w:rPr>
          <w:rFonts w:eastAsia="Calibri"/>
          <w:bCs/>
          <w:color w:val="000000"/>
          <w:sz w:val="28"/>
          <w:szCs w:val="28"/>
          <w:lang w:val="ro-RO"/>
        </w:rPr>
        <w:t>ș</w:t>
      </w:r>
      <w:r w:rsidR="00371A12" w:rsidRPr="00AC1CCD">
        <w:rPr>
          <w:rFonts w:eastAsia="Calibri"/>
          <w:bCs/>
          <w:color w:val="000000"/>
          <w:sz w:val="28"/>
          <w:szCs w:val="28"/>
          <w:lang w:val="ro-RO"/>
        </w:rPr>
        <w:t xml:space="preserve">i „sau ale traficului de copii” </w:t>
      </w:r>
      <w:r w:rsidRPr="00AC1CCD">
        <w:rPr>
          <w:rFonts w:eastAsia="Calibri"/>
          <w:bCs/>
          <w:color w:val="000000"/>
          <w:sz w:val="28"/>
          <w:szCs w:val="28"/>
          <w:lang w:val="ro-RO"/>
        </w:rPr>
        <w:t>se exclud;</w:t>
      </w:r>
    </w:p>
    <w:p w14:paraId="49C394E9" w14:textId="77777777" w:rsidR="00F62F64" w:rsidRPr="00AC1CCD" w:rsidRDefault="00F62F64" w:rsidP="008F7E6C">
      <w:pPr>
        <w:tabs>
          <w:tab w:val="left" w:pos="1134"/>
        </w:tabs>
        <w:rPr>
          <w:rFonts w:eastAsia="Calibri"/>
          <w:bCs/>
          <w:color w:val="000000"/>
          <w:sz w:val="28"/>
          <w:szCs w:val="28"/>
          <w:lang w:val="ro-RO"/>
        </w:rPr>
      </w:pPr>
    </w:p>
    <w:p w14:paraId="2EF0DFF5" w14:textId="540473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la alineatul (2), cuvintele „sau trafic de copii” se exclud;</w:t>
      </w:r>
    </w:p>
    <w:p w14:paraId="69CC73D9" w14:textId="77777777" w:rsidR="00DB643B" w:rsidRPr="00AC1CCD" w:rsidRDefault="00DB643B" w:rsidP="008F7E6C">
      <w:pPr>
        <w:rPr>
          <w:rFonts w:eastAsia="Calibri"/>
          <w:bCs/>
          <w:color w:val="000000"/>
          <w:sz w:val="28"/>
          <w:szCs w:val="28"/>
          <w:lang w:val="ro-RO"/>
        </w:rPr>
      </w:pPr>
    </w:p>
    <w:p w14:paraId="63852E5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 Articolul 166</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4D874D2B" w14:textId="77777777" w:rsidR="00F62F64" w:rsidRPr="00AC1CCD" w:rsidRDefault="00F62F64" w:rsidP="008F7E6C">
      <w:pPr>
        <w:tabs>
          <w:tab w:val="left" w:pos="1134"/>
        </w:tabs>
        <w:contextualSpacing/>
        <w:rPr>
          <w:rFonts w:eastAsia="Calibri"/>
          <w:bCs/>
          <w:color w:val="000000"/>
          <w:sz w:val="28"/>
          <w:szCs w:val="28"/>
          <w:lang w:val="ro-RO"/>
        </w:rPr>
      </w:pPr>
    </w:p>
    <w:p w14:paraId="07507A28" w14:textId="6DC6279B"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 xml:space="preserve">la alineatul (2),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02A24833" w14:textId="77777777" w:rsidR="00F62F64" w:rsidRPr="00AC1CCD" w:rsidRDefault="00F62F64" w:rsidP="008F7E6C">
      <w:pPr>
        <w:tabs>
          <w:tab w:val="left" w:pos="1134"/>
        </w:tabs>
        <w:rPr>
          <w:rFonts w:eastAsia="Calibri"/>
          <w:bCs/>
          <w:color w:val="000000"/>
          <w:sz w:val="28"/>
          <w:szCs w:val="28"/>
          <w:lang w:val="ro-RO"/>
        </w:rPr>
      </w:pPr>
    </w:p>
    <w:p w14:paraId="356B183D" w14:textId="686E1090"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la alineatul (4), litera e)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88DAF7A" w14:textId="77777777" w:rsidR="00DB643B" w:rsidRPr="00AC1CCD" w:rsidRDefault="00DB643B" w:rsidP="008F7E6C">
      <w:pPr>
        <w:tabs>
          <w:tab w:val="left" w:pos="1134"/>
        </w:tabs>
        <w:rPr>
          <w:rFonts w:eastAsia="Calibri"/>
          <w:bCs/>
          <w:color w:val="000000"/>
          <w:sz w:val="28"/>
          <w:szCs w:val="28"/>
          <w:lang w:val="ro-RO"/>
        </w:rPr>
      </w:pPr>
    </w:p>
    <w:p w14:paraId="1E91DAED" w14:textId="485BD3B4"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168 alineatul (2), litera d) se completează cu </w:t>
      </w:r>
      <w:r w:rsidR="002A2F5F" w:rsidRPr="00AC1CCD">
        <w:rPr>
          <w:rFonts w:eastAsia="Calibri"/>
          <w:bCs/>
          <w:color w:val="000000"/>
          <w:sz w:val="28"/>
          <w:szCs w:val="28"/>
          <w:lang w:val="ro-RO"/>
        </w:rPr>
        <w:t>cuvintele</w:t>
      </w:r>
      <w:r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887662" w14:textId="77777777" w:rsidR="00DB643B" w:rsidRPr="00AC1CCD" w:rsidRDefault="00DB643B" w:rsidP="008F7E6C">
      <w:pPr>
        <w:tabs>
          <w:tab w:val="left" w:pos="1134"/>
        </w:tabs>
        <w:rPr>
          <w:rFonts w:eastAsia="Calibri"/>
          <w:b/>
          <w:bCs/>
          <w:color w:val="000000"/>
          <w:sz w:val="28"/>
          <w:szCs w:val="28"/>
          <w:lang w:val="ro-RO"/>
        </w:rPr>
      </w:pPr>
    </w:p>
    <w:p w14:paraId="7A3287F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175</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10E52317" w14:textId="77777777" w:rsidR="00F62F64" w:rsidRPr="00AC1CCD" w:rsidRDefault="00F62F64" w:rsidP="008F7E6C">
      <w:pPr>
        <w:tabs>
          <w:tab w:val="left" w:pos="1134"/>
        </w:tabs>
        <w:contextualSpacing/>
        <w:rPr>
          <w:rFonts w:eastAsia="Calibri"/>
          <w:bCs/>
          <w:color w:val="000000"/>
          <w:sz w:val="28"/>
          <w:szCs w:val="28"/>
          <w:lang w:val="ro-RO"/>
        </w:rPr>
      </w:pPr>
    </w:p>
    <w:p w14:paraId="7F96B397" w14:textId="69F598A5"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(1), cuvintele „privind via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 sexuală” se substituie cu textul „prevăzute la </w:t>
      </w:r>
      <w:r w:rsidR="00690C69" w:rsidRPr="00AC1CCD">
        <w:rPr>
          <w:rFonts w:eastAsia="Calibri"/>
          <w:bCs/>
          <w:color w:val="000000"/>
          <w:sz w:val="28"/>
          <w:szCs w:val="28"/>
          <w:lang w:val="ro-RO"/>
        </w:rPr>
        <w:t>art. </w:t>
      </w:r>
      <w:r w:rsidRPr="00AC1CCD">
        <w:rPr>
          <w:rFonts w:eastAsia="Calibri"/>
          <w:bCs/>
          <w:color w:val="000000"/>
          <w:sz w:val="28"/>
          <w:szCs w:val="28"/>
          <w:lang w:val="ro-RO"/>
        </w:rPr>
        <w:t>171</w:t>
      </w:r>
      <w:r w:rsidR="00690C69" w:rsidRPr="00AC1CCD">
        <w:rPr>
          <w:rFonts w:eastAsia="Calibri"/>
          <w:bCs/>
          <w:color w:val="000000"/>
          <w:sz w:val="28"/>
          <w:szCs w:val="28"/>
          <w:lang w:val="ro-RO"/>
        </w:rPr>
        <w:t>–</w:t>
      </w:r>
      <w:r w:rsidRPr="00AC1CCD">
        <w:rPr>
          <w:rFonts w:eastAsia="Calibri"/>
          <w:bCs/>
          <w:color w:val="000000"/>
          <w:sz w:val="28"/>
          <w:szCs w:val="28"/>
          <w:lang w:val="ro-RO"/>
        </w:rPr>
        <w:t>175, 208</w:t>
      </w:r>
      <w:r w:rsidRPr="00AC1CCD">
        <w:rPr>
          <w:rFonts w:eastAsia="Calibri"/>
          <w:bCs/>
          <w:color w:val="000000"/>
          <w:sz w:val="28"/>
          <w:szCs w:val="28"/>
          <w:vertAlign w:val="superscript"/>
          <w:lang w:val="ro-RO"/>
        </w:rPr>
        <w:t>1</w:t>
      </w:r>
      <w:r w:rsidRPr="00AC1CCD">
        <w:rPr>
          <w:rFonts w:eastAsia="Calibri"/>
          <w:bCs/>
          <w:color w:val="000000"/>
          <w:sz w:val="28"/>
          <w:szCs w:val="28"/>
          <w:lang w:val="ro-RO"/>
        </w:rPr>
        <w:t>”;</w:t>
      </w:r>
    </w:p>
    <w:p w14:paraId="6258BCC3" w14:textId="77777777" w:rsidR="00F62F64" w:rsidRPr="00AC1CCD" w:rsidRDefault="00F62F64" w:rsidP="008F7E6C">
      <w:pPr>
        <w:tabs>
          <w:tab w:val="left" w:pos="1134"/>
        </w:tabs>
        <w:contextualSpacing/>
        <w:rPr>
          <w:rFonts w:eastAsia="Calibri"/>
          <w:bCs/>
          <w:color w:val="000000"/>
          <w:sz w:val="28"/>
          <w:szCs w:val="28"/>
          <w:lang w:val="ro-RO"/>
        </w:rPr>
      </w:pPr>
    </w:p>
    <w:p w14:paraId="5374B625" w14:textId="417FE3F3" w:rsidR="00DB643B" w:rsidRPr="00AC1CCD" w:rsidRDefault="00DB643B" w:rsidP="008F7E6C">
      <w:pPr>
        <w:tabs>
          <w:tab w:val="left" w:pos="1134"/>
        </w:tabs>
        <w:contextualSpacing/>
        <w:rPr>
          <w:rFonts w:eastAsia="Calibri"/>
          <w:bCs/>
          <w:color w:val="000000"/>
          <w:sz w:val="28"/>
          <w:szCs w:val="28"/>
          <w:lang w:val="ro-RO"/>
        </w:rPr>
      </w:pPr>
      <w:r w:rsidRPr="00AC1CCD">
        <w:rPr>
          <w:rFonts w:eastAsia="Calibri"/>
          <w:bCs/>
          <w:color w:val="000000"/>
          <w:sz w:val="28"/>
          <w:szCs w:val="28"/>
          <w:lang w:val="ro-RO"/>
        </w:rPr>
        <w:t>la alineatul (2), litera c) se abrogă.</w:t>
      </w:r>
    </w:p>
    <w:p w14:paraId="3F7C80E2" w14:textId="77777777" w:rsidR="00DB643B" w:rsidRPr="00AC1CCD" w:rsidRDefault="00DB643B" w:rsidP="008F7E6C">
      <w:pPr>
        <w:tabs>
          <w:tab w:val="left" w:pos="1134"/>
        </w:tabs>
        <w:rPr>
          <w:rFonts w:eastAsia="Calibri"/>
          <w:bCs/>
          <w:color w:val="000000"/>
          <w:sz w:val="28"/>
          <w:szCs w:val="28"/>
          <w:lang w:val="ro-RO"/>
        </w:rPr>
      </w:pPr>
    </w:p>
    <w:p w14:paraId="266936F8" w14:textId="75DF8DED"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00690C69" w:rsidRPr="00AC1CCD">
        <w:rPr>
          <w:rFonts w:eastAsia="Calibri"/>
          <w:bCs/>
          <w:color w:val="000000"/>
          <w:sz w:val="28"/>
          <w:szCs w:val="28"/>
          <w:lang w:val="ro-RO"/>
        </w:rPr>
        <w:t xml:space="preserve">La articolul </w:t>
      </w:r>
      <w:r w:rsidRPr="00AC1CCD">
        <w:rPr>
          <w:rFonts w:eastAsia="Calibri"/>
          <w:bCs/>
          <w:color w:val="000000"/>
          <w:sz w:val="28"/>
          <w:szCs w:val="28"/>
          <w:lang w:val="ro-RO"/>
        </w:rPr>
        <w:t xml:space="preserve">177 alineatul (2): </w:t>
      </w:r>
    </w:p>
    <w:p w14:paraId="3B13B706" w14:textId="77777777" w:rsidR="00F62F64" w:rsidRPr="00AC1CCD" w:rsidRDefault="00F62F64" w:rsidP="008F7E6C">
      <w:pPr>
        <w:tabs>
          <w:tab w:val="left" w:pos="1134"/>
        </w:tabs>
        <w:rPr>
          <w:rFonts w:eastAsia="Calibri"/>
          <w:bCs/>
          <w:color w:val="000000"/>
          <w:sz w:val="28"/>
          <w:szCs w:val="28"/>
          <w:lang w:val="ro-RO"/>
        </w:rPr>
      </w:pPr>
    </w:p>
    <w:p w14:paraId="2D6E8BE8" w14:textId="7C21AA9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w:t>
      </w:r>
      <w:r w:rsidR="00690C69" w:rsidRPr="00AC1CCD">
        <w:rPr>
          <w:rFonts w:eastAsia="Calibri"/>
          <w:bCs/>
          <w:color w:val="000000"/>
          <w:sz w:val="28"/>
          <w:szCs w:val="28"/>
          <w:lang w:val="ro-RO"/>
        </w:rPr>
        <w:t>a</w:t>
      </w:r>
      <w:r w:rsidRPr="00AC1CCD">
        <w:rPr>
          <w:rFonts w:eastAsia="Calibri"/>
          <w:bCs/>
          <w:color w:val="000000"/>
          <w:sz w:val="28"/>
          <w:szCs w:val="28"/>
          <w:lang w:val="ro-RO"/>
        </w:rPr>
        <w:t xml:space="preserve"> se completează cu litera d) cu următorul cuprins:</w:t>
      </w:r>
    </w:p>
    <w:p w14:paraId="72A0B1C5" w14:textId="77777777" w:rsidR="00F62F64" w:rsidRPr="00AC1CCD" w:rsidRDefault="00F62F64" w:rsidP="008F7E6C">
      <w:pPr>
        <w:tabs>
          <w:tab w:val="left" w:pos="1134"/>
        </w:tabs>
        <w:rPr>
          <w:rFonts w:eastAsia="Calibri"/>
          <w:bCs/>
          <w:color w:val="000000"/>
          <w:sz w:val="28"/>
          <w:szCs w:val="28"/>
          <w:lang w:val="ro-RO"/>
        </w:rPr>
      </w:pPr>
    </w:p>
    <w:p w14:paraId="04FA0586" w14:textId="346212B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prin intermediul tehnologiilor informa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ori </w:t>
      </w:r>
      <w:r w:rsidR="00C16E0F" w:rsidRPr="00AC1CCD">
        <w:rPr>
          <w:rFonts w:eastAsia="Calibri"/>
          <w:bCs/>
          <w:color w:val="000000"/>
          <w:sz w:val="28"/>
          <w:szCs w:val="28"/>
          <w:lang w:val="ro-RO"/>
        </w:rPr>
        <w:t xml:space="preserve">al </w:t>
      </w:r>
      <w:r w:rsidRPr="00AC1CCD">
        <w:rPr>
          <w:rFonts w:eastAsia="Calibri"/>
          <w:bCs/>
          <w:color w:val="000000"/>
          <w:sz w:val="28"/>
          <w:szCs w:val="28"/>
          <w:lang w:val="ro-RO"/>
        </w:rPr>
        <w:t>comunica</w:t>
      </w:r>
      <w:r w:rsidR="00BF16D5" w:rsidRPr="00AC1CCD">
        <w:rPr>
          <w:rFonts w:eastAsia="Calibri"/>
          <w:bCs/>
          <w:color w:val="000000"/>
          <w:sz w:val="28"/>
          <w:szCs w:val="28"/>
          <w:lang w:val="ro-RO"/>
        </w:rPr>
        <w:t>ț</w:t>
      </w:r>
      <w:r w:rsidRPr="00AC1CCD">
        <w:rPr>
          <w:rFonts w:eastAsia="Calibri"/>
          <w:bCs/>
          <w:color w:val="000000"/>
          <w:sz w:val="28"/>
          <w:szCs w:val="28"/>
          <w:lang w:val="ro-RO"/>
        </w:rPr>
        <w:t>iilor electronice”;</w:t>
      </w:r>
    </w:p>
    <w:p w14:paraId="78FF3AA8" w14:textId="77777777" w:rsidR="00F62F64" w:rsidRPr="00AC1CCD" w:rsidRDefault="00F62F64" w:rsidP="008F7E6C">
      <w:pPr>
        <w:tabs>
          <w:tab w:val="left" w:pos="1134"/>
        </w:tabs>
        <w:rPr>
          <w:rFonts w:eastAsia="Calibri"/>
          <w:bCs/>
          <w:color w:val="000000"/>
          <w:sz w:val="28"/>
          <w:szCs w:val="28"/>
          <w:lang w:val="ro-RO"/>
        </w:rPr>
      </w:pPr>
    </w:p>
    <w:p w14:paraId="06B288AD" w14:textId="6AD5BB0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după </w:t>
      </w:r>
      <w:r w:rsidR="00C16E0F" w:rsidRPr="00AC1CCD">
        <w:rPr>
          <w:rFonts w:eastAsia="Calibri"/>
          <w:bCs/>
          <w:color w:val="000000"/>
          <w:sz w:val="28"/>
          <w:szCs w:val="28"/>
          <w:lang w:val="ro-RO"/>
        </w:rPr>
        <w:t xml:space="preserve">textul </w:t>
      </w:r>
      <w:r w:rsidRPr="00AC1CCD">
        <w:rPr>
          <w:rFonts w:eastAsia="Calibri"/>
          <w:bCs/>
          <w:color w:val="000000"/>
          <w:sz w:val="28"/>
          <w:szCs w:val="28"/>
          <w:lang w:val="ro-RO"/>
        </w:rPr>
        <w:t xml:space="preserve">„de la 180 la 240 de ore,” se </w:t>
      </w:r>
      <w:r w:rsidR="00C16E0F" w:rsidRPr="00AC1CCD">
        <w:rPr>
          <w:rFonts w:eastAsia="Calibri"/>
          <w:bCs/>
          <w:color w:val="000000"/>
          <w:sz w:val="28"/>
          <w:szCs w:val="28"/>
          <w:lang w:val="ro-RO"/>
        </w:rPr>
        <w:t>introduce</w:t>
      </w:r>
      <w:r w:rsidRPr="00AC1CCD">
        <w:rPr>
          <w:rFonts w:eastAsia="Calibri"/>
          <w:bCs/>
          <w:color w:val="000000"/>
          <w:sz w:val="28"/>
          <w:szCs w:val="28"/>
          <w:lang w:val="ro-RO"/>
        </w:rPr>
        <w:t xml:space="preserve"> textul „sau cu închisoare de până la 2 ani,”.</w:t>
      </w:r>
    </w:p>
    <w:p w14:paraId="0A3201A9" w14:textId="77777777" w:rsidR="00DB643B" w:rsidRPr="00AC1CCD" w:rsidRDefault="00DB643B" w:rsidP="008F7E6C">
      <w:pPr>
        <w:tabs>
          <w:tab w:val="left" w:pos="1134"/>
        </w:tabs>
        <w:rPr>
          <w:rFonts w:eastAsia="Calibri"/>
          <w:bCs/>
          <w:color w:val="000000"/>
          <w:sz w:val="28"/>
          <w:szCs w:val="28"/>
          <w:lang w:val="ro-RO"/>
        </w:rPr>
      </w:pPr>
    </w:p>
    <w:p w14:paraId="3B765556" w14:textId="3DFFC425"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color w:val="000000"/>
          <w:sz w:val="28"/>
          <w:szCs w:val="28"/>
          <w:lang w:val="ro-RO"/>
        </w:rPr>
        <w:t xml:space="preserve"> </w:t>
      </w:r>
      <w:r w:rsidR="005612D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177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582343BF" w14:textId="77777777" w:rsidR="00F62F64" w:rsidRPr="00AC1CCD" w:rsidRDefault="00F62F64" w:rsidP="008F7E6C">
      <w:pPr>
        <w:tabs>
          <w:tab w:val="left" w:pos="1134"/>
        </w:tabs>
        <w:rPr>
          <w:rFonts w:eastAsia="Calibri"/>
          <w:bCs/>
          <w:color w:val="000000"/>
          <w:sz w:val="28"/>
          <w:szCs w:val="28"/>
          <w:lang w:val="ro-RO"/>
        </w:rPr>
      </w:pPr>
    </w:p>
    <w:p w14:paraId="45B48CC6" w14:textId="727A47D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177</w:t>
      </w:r>
      <w:r w:rsidRPr="00AC1CCD">
        <w:rPr>
          <w:rFonts w:eastAsia="Calibri"/>
          <w:b/>
          <w:color w:val="000000"/>
          <w:sz w:val="28"/>
          <w:szCs w:val="28"/>
          <w:vertAlign w:val="superscript"/>
          <w:lang w:val="ro-RO"/>
        </w:rPr>
        <w:t>1</w:t>
      </w:r>
      <w:r w:rsidRPr="00AC1CCD">
        <w:rPr>
          <w:rFonts w:eastAsia="Calibri"/>
          <w:b/>
          <w:bCs/>
          <w:color w:val="000000"/>
          <w:sz w:val="28"/>
          <w:szCs w:val="28"/>
          <w:lang w:val="ro-RO"/>
        </w:rPr>
        <w:t xml:space="preserve">. </w:t>
      </w:r>
      <w:r w:rsidRPr="00AC1CCD">
        <w:rPr>
          <w:rFonts w:eastAsia="Calibri"/>
          <w:color w:val="000000"/>
          <w:sz w:val="28"/>
          <w:szCs w:val="28"/>
          <w:lang w:val="ro-RO"/>
        </w:rPr>
        <w:t>Falsul de identitate</w:t>
      </w:r>
      <w:r w:rsidRPr="00AC1CCD">
        <w:rPr>
          <w:rFonts w:eastAsia="Calibri"/>
          <w:bCs/>
          <w:color w:val="000000"/>
          <w:sz w:val="28"/>
          <w:szCs w:val="28"/>
          <w:lang w:val="ro-RO"/>
        </w:rPr>
        <w:t xml:space="preserve"> </w:t>
      </w:r>
    </w:p>
    <w:p w14:paraId="5A4312BE" w14:textId="77777777" w:rsidR="00F62F64" w:rsidRPr="00AC1CCD" w:rsidRDefault="00F62F64" w:rsidP="008F7E6C">
      <w:pPr>
        <w:tabs>
          <w:tab w:val="left" w:pos="1134"/>
        </w:tabs>
        <w:rPr>
          <w:rFonts w:eastAsia="Calibri"/>
          <w:bCs/>
          <w:color w:val="000000"/>
          <w:sz w:val="28"/>
          <w:szCs w:val="28"/>
          <w:lang w:val="ro-RO"/>
        </w:rPr>
      </w:pPr>
    </w:p>
    <w:p w14:paraId="3A895B2D" w14:textId="548AB8F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Prezentarea ilegală sub o identitate falsă ori atribuirea unei asemenea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altei persoane prin </w:t>
      </w:r>
      <w:r w:rsidR="00AB7C8E" w:rsidRPr="00AC1CCD">
        <w:rPr>
          <w:rFonts w:eastAsia="Calibri"/>
          <w:bCs/>
          <w:color w:val="000000"/>
          <w:sz w:val="28"/>
          <w:szCs w:val="28"/>
          <w:lang w:val="ro-RO"/>
        </w:rPr>
        <w:t>folosirea documentelor oficiale pe numele altei persoane</w:t>
      </w:r>
      <w:r w:rsidRPr="00AC1CCD">
        <w:rPr>
          <w:rFonts w:eastAsia="Calibri"/>
          <w:bCs/>
          <w:color w:val="000000"/>
          <w:sz w:val="28"/>
          <w:szCs w:val="28"/>
          <w:lang w:val="ro-RO"/>
        </w:rPr>
        <w:t xml:space="preserve">, </w:t>
      </w:r>
      <w:r w:rsidR="00FC62C1"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înregistrarea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utilizarea conturilor de utilizatori pe platformele de socializare,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 xml:space="preserve">portalurilor web,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adreselor po</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tale electronice, </w:t>
      </w:r>
      <w:r w:rsidR="00FC62C1" w:rsidRPr="00AC1CCD">
        <w:rPr>
          <w:rFonts w:eastAsia="Calibri"/>
          <w:bCs/>
          <w:color w:val="000000"/>
          <w:sz w:val="28"/>
          <w:szCs w:val="28"/>
          <w:lang w:val="ro-RO"/>
        </w:rPr>
        <w:t xml:space="preserve">a </w:t>
      </w:r>
      <w:r w:rsidRPr="00AC1CCD">
        <w:rPr>
          <w:rFonts w:eastAsia="Calibri"/>
          <w:bCs/>
          <w:color w:val="000000"/>
          <w:sz w:val="28"/>
          <w:szCs w:val="28"/>
          <w:lang w:val="ro-RO"/>
        </w:rPr>
        <w:t>numerelor de telefon, a cardurilor de acces sau a altor servicii ale societă</w:t>
      </w:r>
      <w:r w:rsidR="00BF16D5" w:rsidRPr="00AC1CCD">
        <w:rPr>
          <w:rFonts w:eastAsia="Calibri"/>
          <w:bCs/>
          <w:color w:val="000000"/>
          <w:sz w:val="28"/>
          <w:szCs w:val="28"/>
          <w:lang w:val="ro-RO"/>
        </w:rPr>
        <w:t>ț</w:t>
      </w:r>
      <w:r w:rsidRPr="00AC1CCD">
        <w:rPr>
          <w:rFonts w:eastAsia="Calibri"/>
          <w:bCs/>
          <w:color w:val="000000"/>
          <w:sz w:val="28"/>
          <w:szCs w:val="28"/>
          <w:lang w:val="ro-RO"/>
        </w:rPr>
        <w:t>ii informa</w:t>
      </w:r>
      <w:r w:rsidR="00BF16D5" w:rsidRPr="00AC1CCD">
        <w:rPr>
          <w:rFonts w:eastAsia="Calibri"/>
          <w:bCs/>
          <w:color w:val="000000"/>
          <w:sz w:val="28"/>
          <w:szCs w:val="28"/>
          <w:lang w:val="ro-RO"/>
        </w:rPr>
        <w:t>ț</w:t>
      </w:r>
      <w:r w:rsidRPr="00AC1CCD">
        <w:rPr>
          <w:rFonts w:eastAsia="Calibri"/>
          <w:bCs/>
          <w:color w:val="000000"/>
          <w:sz w:val="28"/>
          <w:szCs w:val="28"/>
          <w:lang w:val="ro-RO"/>
        </w:rPr>
        <w:t>ionale, cu excep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utilizării unor pseudonime care nu </w:t>
      </w:r>
      <w:r w:rsidR="001F07F1" w:rsidRPr="00AC1CCD">
        <w:rPr>
          <w:rFonts w:eastAsia="Calibri"/>
          <w:bCs/>
          <w:color w:val="000000"/>
          <w:sz w:val="28"/>
          <w:szCs w:val="28"/>
          <w:lang w:val="ro-RO"/>
        </w:rPr>
        <w:t>a</w:t>
      </w:r>
      <w:r w:rsidRPr="00AC1CCD">
        <w:rPr>
          <w:rFonts w:eastAsia="Calibri"/>
          <w:bCs/>
          <w:color w:val="000000"/>
          <w:sz w:val="28"/>
          <w:szCs w:val="28"/>
          <w:lang w:val="ro-RO"/>
        </w:rPr>
        <w:t>duc atingere identită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w:t>
      </w:r>
      <w:r w:rsidR="00457D1C" w:rsidRPr="00AC1CCD">
        <w:rPr>
          <w:rFonts w:eastAsia="Calibri"/>
          <w:bCs/>
          <w:color w:val="000000"/>
          <w:sz w:val="28"/>
          <w:szCs w:val="28"/>
          <w:lang w:val="ro-RO"/>
        </w:rPr>
        <w:t xml:space="preserve">a </w:t>
      </w:r>
      <w:r w:rsidRPr="00AC1CCD">
        <w:rPr>
          <w:rFonts w:eastAsia="Calibri"/>
          <w:bCs/>
          <w:color w:val="000000"/>
          <w:sz w:val="28"/>
          <w:szCs w:val="28"/>
          <w:lang w:val="ro-RO"/>
        </w:rPr>
        <w:t xml:space="preserve">pseudonimelor unor </w:t>
      </w:r>
      <w:r w:rsidR="00DC42AF" w:rsidRPr="00AC1CCD">
        <w:rPr>
          <w:rFonts w:eastAsia="Calibri"/>
          <w:bCs/>
          <w:color w:val="000000"/>
          <w:sz w:val="28"/>
          <w:szCs w:val="28"/>
          <w:lang w:val="ro-RO"/>
        </w:rPr>
        <w:t>al</w:t>
      </w:r>
      <w:r w:rsidR="00BF16D5" w:rsidRPr="00AC1CCD">
        <w:rPr>
          <w:rFonts w:eastAsia="Calibri"/>
          <w:bCs/>
          <w:color w:val="000000"/>
          <w:sz w:val="28"/>
          <w:szCs w:val="28"/>
          <w:lang w:val="ro-RO"/>
        </w:rPr>
        <w:t>ț</w:t>
      </w:r>
      <w:r w:rsidR="00DC42AF" w:rsidRPr="00AC1CCD">
        <w:rPr>
          <w:rFonts w:eastAsia="Calibri"/>
          <w:bCs/>
          <w:color w:val="000000"/>
          <w:sz w:val="28"/>
          <w:szCs w:val="28"/>
          <w:lang w:val="ro-RO"/>
        </w:rPr>
        <w:t xml:space="preserve">i </w:t>
      </w:r>
      <w:r w:rsidRPr="00AC1CCD">
        <w:rPr>
          <w:rFonts w:eastAsia="Calibri"/>
          <w:bCs/>
          <w:color w:val="000000"/>
          <w:sz w:val="28"/>
          <w:szCs w:val="28"/>
          <w:lang w:val="ro-RO"/>
        </w:rPr>
        <w:t>subiec</w:t>
      </w:r>
      <w:r w:rsidR="00BF16D5" w:rsidRPr="00AC1CCD">
        <w:rPr>
          <w:rFonts w:eastAsia="Calibri"/>
          <w:bCs/>
          <w:color w:val="000000"/>
          <w:sz w:val="28"/>
          <w:szCs w:val="28"/>
          <w:lang w:val="ro-RO"/>
        </w:rPr>
        <w:t>ț</w:t>
      </w:r>
      <w:r w:rsidRPr="00AC1CCD">
        <w:rPr>
          <w:rFonts w:eastAsia="Calibri"/>
          <w:bCs/>
          <w:color w:val="000000"/>
          <w:sz w:val="28"/>
          <w:szCs w:val="28"/>
          <w:lang w:val="ro-RO"/>
        </w:rPr>
        <w:t>i de date, pentru a induce sau a men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ine în eroare </w:t>
      </w:r>
      <w:r w:rsidR="00FC62C1" w:rsidRPr="00AC1CCD">
        <w:rPr>
          <w:rFonts w:eastAsia="Calibri"/>
          <w:bCs/>
          <w:color w:val="000000"/>
          <w:sz w:val="28"/>
          <w:szCs w:val="28"/>
          <w:lang w:val="ro-RO"/>
        </w:rPr>
        <w:t xml:space="preserve">cu </w:t>
      </w:r>
      <w:r w:rsidRPr="00AC1CCD">
        <w:rPr>
          <w:rFonts w:eastAsia="Calibri"/>
          <w:bCs/>
          <w:color w:val="000000"/>
          <w:sz w:val="28"/>
          <w:szCs w:val="28"/>
          <w:lang w:val="ro-RO"/>
        </w:rPr>
        <w:t>scopul producerii unei consecin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juridice </w:t>
      </w:r>
    </w:p>
    <w:p w14:paraId="427B9F9E" w14:textId="0FF446A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amenda în mărime de la 500 la 2000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6 luni la 1 an,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anumite activită</w:t>
      </w:r>
      <w:r w:rsidR="00BF16D5" w:rsidRPr="00AC1CCD">
        <w:rPr>
          <w:rFonts w:eastAsia="Calibri"/>
          <w:bCs/>
          <w:color w:val="000000"/>
          <w:sz w:val="28"/>
          <w:szCs w:val="28"/>
          <w:lang w:val="ro-RO"/>
        </w:rPr>
        <w:t>ț</w:t>
      </w:r>
      <w:r w:rsidRPr="00AC1CCD">
        <w:rPr>
          <w:rFonts w:eastAsia="Calibri"/>
          <w:bCs/>
          <w:color w:val="000000"/>
          <w:sz w:val="28"/>
          <w:szCs w:val="28"/>
          <w:lang w:val="ro-RO"/>
        </w:rPr>
        <w:t>i pe un termen de până la 5 ani.</w:t>
      </w:r>
      <w:r w:rsidR="00AB7C8E" w:rsidRPr="00AC1CCD">
        <w:rPr>
          <w:rFonts w:eastAsia="Calibri"/>
          <w:bCs/>
          <w:color w:val="000000"/>
          <w:sz w:val="28"/>
          <w:szCs w:val="28"/>
          <w:lang w:val="ro-RO"/>
        </w:rPr>
        <w:t>”</w:t>
      </w:r>
    </w:p>
    <w:p w14:paraId="6C3E9CBB" w14:textId="77777777" w:rsidR="00F62F64" w:rsidRPr="00AC1CCD" w:rsidRDefault="00F62F64" w:rsidP="008F7E6C">
      <w:pPr>
        <w:tabs>
          <w:tab w:val="left" w:pos="1134"/>
        </w:tabs>
        <w:rPr>
          <w:rFonts w:eastAsia="Calibri"/>
          <w:bCs/>
          <w:color w:val="000000"/>
          <w:sz w:val="28"/>
          <w:szCs w:val="28"/>
          <w:lang w:val="ro-RO"/>
        </w:rPr>
      </w:pPr>
    </w:p>
    <w:p w14:paraId="081724B2" w14:textId="6871A55D"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178 alineatul (1), cuv</w:t>
      </w:r>
      <w:r w:rsidR="00551822" w:rsidRPr="00AC1CCD">
        <w:rPr>
          <w:rFonts w:eastAsia="Calibri"/>
          <w:bCs/>
          <w:color w:val="000000"/>
          <w:sz w:val="28"/>
          <w:szCs w:val="28"/>
          <w:lang w:val="ro-RO"/>
        </w:rPr>
        <w:t>intele</w:t>
      </w:r>
      <w:r w:rsidRPr="00AC1CCD">
        <w:rPr>
          <w:rFonts w:eastAsia="Calibri"/>
          <w:bCs/>
          <w:color w:val="000000"/>
          <w:sz w:val="28"/>
          <w:szCs w:val="28"/>
          <w:lang w:val="ro-RO"/>
        </w:rPr>
        <w:t xml:space="preserve">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DB690F" w:rsidRPr="00AC1CCD">
        <w:rPr>
          <w:rFonts w:eastAsia="Calibri"/>
          <w:bCs/>
          <w:color w:val="000000"/>
          <w:sz w:val="28"/>
          <w:szCs w:val="28"/>
          <w:lang w:val="ro-RO"/>
        </w:rPr>
        <w:t xml:space="preserve"> </w:t>
      </w:r>
      <w:r w:rsidR="00551822" w:rsidRPr="00AC1CCD">
        <w:rPr>
          <w:rFonts w:eastAsia="Calibri"/>
          <w:bCs/>
          <w:color w:val="000000"/>
          <w:sz w:val="28"/>
          <w:szCs w:val="28"/>
          <w:lang w:val="ro-RO"/>
        </w:rPr>
        <w:t>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ărilor telegrafice</w:t>
      </w:r>
      <w:r w:rsidRPr="00AC1CCD">
        <w:rPr>
          <w:rFonts w:eastAsia="Calibri"/>
          <w:bCs/>
          <w:color w:val="000000"/>
          <w:sz w:val="28"/>
          <w:szCs w:val="28"/>
          <w:lang w:val="ro-RO"/>
        </w:rPr>
        <w:t xml:space="preserve">” se </w:t>
      </w:r>
      <w:r w:rsidR="00551822" w:rsidRPr="00AC1CCD">
        <w:rPr>
          <w:rFonts w:eastAsia="Calibri"/>
          <w:bCs/>
          <w:color w:val="000000"/>
          <w:sz w:val="28"/>
          <w:szCs w:val="28"/>
          <w:lang w:val="ro-RO"/>
        </w:rPr>
        <w:t xml:space="preserve">substituie </w:t>
      </w:r>
      <w:r w:rsidRPr="00AC1CCD">
        <w:rPr>
          <w:rFonts w:eastAsia="Calibri"/>
          <w:bCs/>
          <w:color w:val="000000"/>
          <w:sz w:val="28"/>
          <w:szCs w:val="28"/>
          <w:lang w:val="ro-RO"/>
        </w:rPr>
        <w:t>cu textul „</w:t>
      </w:r>
      <w:r w:rsidR="00551822" w:rsidRPr="00AC1CCD">
        <w:rPr>
          <w:rFonts w:eastAsia="Calibri"/>
          <w:bCs/>
          <w:color w:val="000000"/>
          <w:sz w:val="28"/>
          <w:szCs w:val="28"/>
          <w:lang w:val="ro-RO"/>
        </w:rPr>
        <w:t xml:space="preserve"> , al în</w:t>
      </w:r>
      <w:r w:rsidR="00BF16D5" w:rsidRPr="00AC1CCD">
        <w:rPr>
          <w:rFonts w:eastAsia="Calibri"/>
          <w:bCs/>
          <w:color w:val="000000"/>
          <w:sz w:val="28"/>
          <w:szCs w:val="28"/>
          <w:lang w:val="ro-RO"/>
        </w:rPr>
        <w:t>ș</w:t>
      </w:r>
      <w:r w:rsidR="00551822" w:rsidRPr="00AC1CCD">
        <w:rPr>
          <w:rFonts w:eastAsia="Calibri"/>
          <w:bCs/>
          <w:color w:val="000000"/>
          <w:sz w:val="28"/>
          <w:szCs w:val="28"/>
          <w:lang w:val="ro-RO"/>
        </w:rPr>
        <w:t>tiin</w:t>
      </w:r>
      <w:r w:rsidR="00BF16D5" w:rsidRPr="00AC1CCD">
        <w:rPr>
          <w:rFonts w:eastAsia="Calibri"/>
          <w:bCs/>
          <w:color w:val="000000"/>
          <w:sz w:val="28"/>
          <w:szCs w:val="28"/>
          <w:lang w:val="ro-RO"/>
        </w:rPr>
        <w:t>ț</w:t>
      </w:r>
      <w:r w:rsidR="00551822" w:rsidRPr="00AC1CCD">
        <w:rPr>
          <w:rFonts w:eastAsia="Calibri"/>
          <w:bCs/>
          <w:color w:val="000000"/>
          <w:sz w:val="28"/>
          <w:szCs w:val="28"/>
          <w:lang w:val="ro-RO"/>
        </w:rPr>
        <w:t xml:space="preserve">ărilor telegrafice </w:t>
      </w:r>
      <w:r w:rsidRPr="00AC1CCD">
        <w:rPr>
          <w:rFonts w:eastAsia="Calibri"/>
          <w:bCs/>
          <w:color w:val="000000"/>
          <w:sz w:val="28"/>
          <w:szCs w:val="28"/>
          <w:lang w:val="ro-RO"/>
        </w:rPr>
        <w:t xml:space="preserve">sau </w:t>
      </w:r>
      <w:r w:rsidR="00551822" w:rsidRPr="00AC1CCD">
        <w:rPr>
          <w:rFonts w:eastAsia="Calibri"/>
          <w:bCs/>
          <w:color w:val="000000"/>
          <w:sz w:val="28"/>
          <w:szCs w:val="28"/>
          <w:lang w:val="ro-RO"/>
        </w:rPr>
        <w:t xml:space="preserve">al </w:t>
      </w:r>
      <w:r w:rsidRPr="00AC1CCD">
        <w:rPr>
          <w:rFonts w:eastAsia="Calibri"/>
          <w:bCs/>
          <w:color w:val="000000"/>
          <w:sz w:val="28"/>
          <w:szCs w:val="28"/>
          <w:lang w:val="ro-RO"/>
        </w:rPr>
        <w:t>altor tipuri de comunicări”.</w:t>
      </w:r>
    </w:p>
    <w:p w14:paraId="7AE776D5" w14:textId="77777777" w:rsidR="00DB643B" w:rsidRPr="00AC1CCD" w:rsidRDefault="00DB643B" w:rsidP="008F7E6C">
      <w:pPr>
        <w:tabs>
          <w:tab w:val="left" w:pos="1134"/>
        </w:tabs>
        <w:rPr>
          <w:rFonts w:eastAsia="Calibri"/>
          <w:bCs/>
          <w:color w:val="000000"/>
          <w:sz w:val="28"/>
          <w:szCs w:val="28"/>
          <w:lang w:val="ro-RO"/>
        </w:rPr>
      </w:pPr>
    </w:p>
    <w:p w14:paraId="14620A50" w14:textId="7ADA8AF0" w:rsidR="006E5E18" w:rsidRPr="00AC1CCD" w:rsidRDefault="00DB643B" w:rsidP="000377CC">
      <w:pPr>
        <w:numPr>
          <w:ilvl w:val="0"/>
          <w:numId w:val="1"/>
        </w:numPr>
        <w:tabs>
          <w:tab w:val="left" w:pos="1134"/>
        </w:tabs>
        <w:ind w:hanging="361"/>
        <w:contextualSpacing/>
        <w:jc w:val="left"/>
        <w:rPr>
          <w:rFonts w:eastAsia="Calibri"/>
          <w:sz w:val="28"/>
          <w:szCs w:val="28"/>
          <w:lang w:val="ro-RO"/>
        </w:rPr>
      </w:pPr>
      <w:r w:rsidRPr="00AC1CCD">
        <w:rPr>
          <w:rFonts w:eastAsia="Calibri"/>
          <w:sz w:val="28"/>
          <w:szCs w:val="28"/>
          <w:lang w:val="ro-RO"/>
        </w:rPr>
        <w:t xml:space="preserve"> </w:t>
      </w:r>
      <w:r w:rsidR="006E5E18" w:rsidRPr="00AC1CCD">
        <w:rPr>
          <w:rFonts w:eastAsia="Calibri"/>
          <w:sz w:val="28"/>
          <w:szCs w:val="28"/>
          <w:lang w:val="ro-RO"/>
        </w:rPr>
        <w:t>La a</w:t>
      </w:r>
      <w:r w:rsidRPr="00AC1CCD">
        <w:rPr>
          <w:rFonts w:eastAsia="Calibri"/>
          <w:sz w:val="28"/>
          <w:szCs w:val="28"/>
          <w:lang w:val="ro-RO"/>
        </w:rPr>
        <w:t xml:space="preserve">rticolul 181 </w:t>
      </w:r>
      <w:r w:rsidR="006E5E18" w:rsidRPr="00AC1CCD">
        <w:rPr>
          <w:rFonts w:eastAsia="Calibri"/>
          <w:sz w:val="28"/>
          <w:szCs w:val="28"/>
          <w:lang w:val="ro-RO"/>
        </w:rPr>
        <w:t>alineatul (1), litera e) va avea următorul cuprins:</w:t>
      </w:r>
    </w:p>
    <w:p w14:paraId="0A98BD3F" w14:textId="77777777" w:rsidR="006E5E18" w:rsidRPr="00AC1CCD" w:rsidRDefault="006E5E18" w:rsidP="006E5E18">
      <w:pPr>
        <w:tabs>
          <w:tab w:val="left" w:pos="1134"/>
        </w:tabs>
        <w:ind w:left="709" w:firstLine="0"/>
        <w:contextualSpacing/>
        <w:jc w:val="left"/>
        <w:rPr>
          <w:rFonts w:eastAsia="Calibri"/>
          <w:sz w:val="28"/>
          <w:szCs w:val="28"/>
          <w:lang w:val="ro-RO"/>
        </w:rPr>
      </w:pPr>
    </w:p>
    <w:p w14:paraId="0BC5FC5A" w14:textId="569F95DB" w:rsidR="006E5E18" w:rsidRPr="00AC1CCD" w:rsidRDefault="006E5E18" w:rsidP="000377CC">
      <w:pPr>
        <w:tabs>
          <w:tab w:val="left" w:pos="1134"/>
        </w:tabs>
        <w:ind w:left="709" w:firstLine="0"/>
        <w:contextualSpacing/>
        <w:jc w:val="left"/>
        <w:rPr>
          <w:rFonts w:eastAsia="Calibri"/>
          <w:sz w:val="28"/>
          <w:szCs w:val="28"/>
          <w:lang w:val="ro-RO"/>
        </w:rPr>
      </w:pPr>
      <w:r w:rsidRPr="00AC1CCD">
        <w:rPr>
          <w:rFonts w:eastAsia="Calibri"/>
          <w:sz w:val="28"/>
          <w:szCs w:val="28"/>
          <w:lang w:val="ro-RO"/>
        </w:rPr>
        <w:t>„e) care a cauzat daune în propor</w:t>
      </w:r>
      <w:r w:rsidR="00BF16D5" w:rsidRPr="00AC1CCD">
        <w:rPr>
          <w:rFonts w:eastAsia="Calibri"/>
          <w:sz w:val="28"/>
          <w:szCs w:val="28"/>
          <w:lang w:val="ro-RO"/>
        </w:rPr>
        <w:t>ț</w:t>
      </w:r>
      <w:r w:rsidRPr="00AC1CCD">
        <w:rPr>
          <w:rFonts w:eastAsia="Calibri"/>
          <w:sz w:val="28"/>
          <w:szCs w:val="28"/>
          <w:lang w:val="ro-RO"/>
        </w:rPr>
        <w:t>ii mari</w:t>
      </w:r>
      <w:r w:rsidR="008B66F6" w:rsidRPr="00AC1CCD">
        <w:rPr>
          <w:rFonts w:eastAsia="Calibri"/>
          <w:sz w:val="28"/>
          <w:szCs w:val="28"/>
          <w:lang w:val="ro-RO"/>
        </w:rPr>
        <w:t>,</w:t>
      </w:r>
      <w:r w:rsidRPr="00AC1CCD">
        <w:rPr>
          <w:rFonts w:eastAsia="Calibri"/>
          <w:sz w:val="28"/>
          <w:szCs w:val="28"/>
          <w:lang w:val="ro-RO"/>
        </w:rPr>
        <w:t>”.</w:t>
      </w:r>
    </w:p>
    <w:p w14:paraId="685EF371" w14:textId="77777777" w:rsidR="00DB643B" w:rsidRPr="00AC1CCD" w:rsidRDefault="00DB643B" w:rsidP="000377CC">
      <w:pPr>
        <w:tabs>
          <w:tab w:val="left" w:pos="1134"/>
        </w:tabs>
        <w:ind w:left="709" w:firstLine="0"/>
        <w:contextualSpacing/>
        <w:jc w:val="left"/>
        <w:rPr>
          <w:rFonts w:eastAsia="Calibri"/>
          <w:sz w:val="28"/>
          <w:szCs w:val="28"/>
          <w:lang w:val="ro-RO"/>
        </w:rPr>
      </w:pPr>
    </w:p>
    <w:p w14:paraId="1DAE33EF" w14:textId="159738A5" w:rsidR="00DB643B" w:rsidRPr="00AC1CCD" w:rsidRDefault="00DB643B" w:rsidP="008F7E6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 La articolul 183 alineatul (1), </w:t>
      </w:r>
      <w:r w:rsidR="006D02DB" w:rsidRPr="00AC1CCD">
        <w:rPr>
          <w:rFonts w:eastAsia="Calibri"/>
          <w:sz w:val="28"/>
          <w:szCs w:val="28"/>
          <w:lang w:val="ro-RO"/>
        </w:rPr>
        <w:t xml:space="preserve">cuvintele </w:t>
      </w:r>
      <w:r w:rsidRPr="00AC1CCD">
        <w:rPr>
          <w:rFonts w:eastAsia="Calibri"/>
          <w:sz w:val="28"/>
          <w:szCs w:val="28"/>
          <w:lang w:val="ro-RO"/>
        </w:rPr>
        <w:t>„sau alte urmări grave” se exclud.</w:t>
      </w:r>
    </w:p>
    <w:p w14:paraId="3F0B114B" w14:textId="77777777" w:rsidR="00DB643B" w:rsidRPr="00AC1CCD" w:rsidRDefault="00DB643B" w:rsidP="008F7E6C">
      <w:pPr>
        <w:tabs>
          <w:tab w:val="left" w:pos="1134"/>
        </w:tabs>
        <w:contextualSpacing/>
        <w:jc w:val="left"/>
        <w:rPr>
          <w:rFonts w:eastAsia="Calibri"/>
          <w:sz w:val="28"/>
          <w:szCs w:val="28"/>
          <w:lang w:val="ro-RO"/>
        </w:rPr>
      </w:pPr>
    </w:p>
    <w:p w14:paraId="26A3504D" w14:textId="77777777"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La articolul 184 alineatul (2), litera d) se abrogă.</w:t>
      </w:r>
    </w:p>
    <w:p w14:paraId="624C5C95" w14:textId="77777777" w:rsidR="00DB643B" w:rsidRPr="00AC1CCD" w:rsidRDefault="00DB643B" w:rsidP="008F7E6C">
      <w:pPr>
        <w:tabs>
          <w:tab w:val="left" w:pos="1134"/>
        </w:tabs>
        <w:contextualSpacing/>
        <w:jc w:val="left"/>
        <w:rPr>
          <w:rFonts w:eastAsia="Calibri"/>
          <w:sz w:val="28"/>
          <w:szCs w:val="28"/>
          <w:lang w:val="ro-RO"/>
        </w:rPr>
      </w:pPr>
    </w:p>
    <w:p w14:paraId="2688AC54" w14:textId="6564BBF9" w:rsidR="00DB643B" w:rsidRPr="00AC1CCD" w:rsidRDefault="00DB643B" w:rsidP="008F7E6C">
      <w:pPr>
        <w:numPr>
          <w:ilvl w:val="0"/>
          <w:numId w:val="1"/>
        </w:numPr>
        <w:tabs>
          <w:tab w:val="left" w:pos="1134"/>
        </w:tabs>
        <w:ind w:left="0" w:firstLine="709"/>
        <w:jc w:val="left"/>
        <w:rPr>
          <w:b/>
          <w:bCs/>
          <w:sz w:val="28"/>
          <w:szCs w:val="28"/>
          <w:lang w:val="ro-RO"/>
        </w:rPr>
      </w:pPr>
      <w:r w:rsidRPr="00AC1CCD">
        <w:rPr>
          <w:sz w:val="28"/>
          <w:szCs w:val="28"/>
          <w:lang w:val="ro-RO"/>
        </w:rPr>
        <w:t>Articolul 185</w:t>
      </w:r>
      <w:r w:rsidRPr="00AC1CCD">
        <w:rPr>
          <w:sz w:val="28"/>
          <w:szCs w:val="28"/>
          <w:vertAlign w:val="superscript"/>
          <w:lang w:val="ro-RO"/>
        </w:rPr>
        <w:t>1</w:t>
      </w:r>
      <w:r w:rsidRPr="00AC1CCD">
        <w:rPr>
          <w:sz w:val="28"/>
          <w:szCs w:val="28"/>
          <w:lang w:val="ro-RO"/>
        </w:rPr>
        <w:t xml:space="preserve"> va avea următorul cuprins:</w:t>
      </w:r>
    </w:p>
    <w:p w14:paraId="49DEF91A" w14:textId="77777777" w:rsidR="00F62F64" w:rsidRPr="00AC1CCD" w:rsidRDefault="00F62F64" w:rsidP="008F7E6C">
      <w:pPr>
        <w:tabs>
          <w:tab w:val="left" w:pos="1134"/>
        </w:tabs>
        <w:jc w:val="left"/>
        <w:rPr>
          <w:b/>
          <w:bCs/>
          <w:sz w:val="28"/>
          <w:szCs w:val="28"/>
          <w:lang w:val="ro-RO"/>
        </w:rPr>
      </w:pPr>
    </w:p>
    <w:p w14:paraId="6447D114" w14:textId="76251FB8" w:rsidR="00DB643B" w:rsidRPr="00AC1CCD" w:rsidRDefault="00DB643B" w:rsidP="008F7E6C">
      <w:pPr>
        <w:tabs>
          <w:tab w:val="left" w:pos="1134"/>
        </w:tabs>
        <w:jc w:val="left"/>
        <w:rPr>
          <w:sz w:val="28"/>
          <w:szCs w:val="28"/>
          <w:lang w:val="ro-RO"/>
        </w:rPr>
      </w:pPr>
      <w:r w:rsidRPr="00AC1CCD">
        <w:rPr>
          <w:sz w:val="28"/>
          <w:szCs w:val="28"/>
          <w:lang w:val="ro-RO"/>
        </w:rPr>
        <w:t>„</w:t>
      </w:r>
      <w:r w:rsidRPr="00AC1CCD">
        <w:rPr>
          <w:b/>
          <w:bCs/>
          <w:sz w:val="28"/>
          <w:szCs w:val="28"/>
          <w:lang w:val="ro-RO"/>
        </w:rPr>
        <w:t>Articolul 185</w:t>
      </w:r>
      <w:r w:rsidRPr="00AC1CCD">
        <w:rPr>
          <w:b/>
          <w:bCs/>
          <w:sz w:val="28"/>
          <w:szCs w:val="28"/>
          <w:vertAlign w:val="superscript"/>
          <w:lang w:val="ro-RO"/>
        </w:rPr>
        <w:t>1</w:t>
      </w:r>
      <w:r w:rsidRPr="00AC1CCD">
        <w:rPr>
          <w:b/>
          <w:bCs/>
          <w:sz w:val="28"/>
          <w:szCs w:val="28"/>
          <w:lang w:val="ro-RO"/>
        </w:rPr>
        <w:t>.</w:t>
      </w:r>
      <w:r w:rsidRPr="00AC1CCD">
        <w:rPr>
          <w:sz w:val="28"/>
          <w:szCs w:val="28"/>
          <w:lang w:val="ro-RO"/>
        </w:rPr>
        <w:t xml:space="preserve"> Încălcarea dreptului de autor </w:t>
      </w:r>
      <w:r w:rsidR="00BF16D5" w:rsidRPr="00AC1CCD">
        <w:rPr>
          <w:sz w:val="28"/>
          <w:szCs w:val="28"/>
          <w:lang w:val="ro-RO"/>
        </w:rPr>
        <w:t>ș</w:t>
      </w:r>
      <w:r w:rsidRPr="00AC1CCD">
        <w:rPr>
          <w:sz w:val="28"/>
          <w:szCs w:val="28"/>
          <w:lang w:val="ro-RO"/>
        </w:rPr>
        <w:t xml:space="preserve">i a drepturilor conexe </w:t>
      </w:r>
    </w:p>
    <w:p w14:paraId="54700388" w14:textId="77777777" w:rsidR="00F62F64" w:rsidRPr="00AC1CCD" w:rsidRDefault="00F62F64" w:rsidP="008F7E6C">
      <w:pPr>
        <w:tabs>
          <w:tab w:val="left" w:pos="1134"/>
        </w:tabs>
        <w:rPr>
          <w:sz w:val="28"/>
          <w:szCs w:val="28"/>
          <w:lang w:val="ro-RO"/>
        </w:rPr>
      </w:pPr>
    </w:p>
    <w:p w14:paraId="322CDFCE" w14:textId="42BFB884" w:rsidR="00DB643B" w:rsidRPr="00AC1CCD" w:rsidRDefault="00DB643B" w:rsidP="008F7E6C">
      <w:pPr>
        <w:tabs>
          <w:tab w:val="left" w:pos="1134"/>
        </w:tabs>
        <w:rPr>
          <w:sz w:val="28"/>
          <w:szCs w:val="28"/>
          <w:lang w:val="ro-RO"/>
        </w:rPr>
      </w:pPr>
      <w:r w:rsidRPr="00AC1CCD">
        <w:rPr>
          <w:sz w:val="28"/>
          <w:szCs w:val="28"/>
          <w:lang w:val="ro-RO"/>
        </w:rPr>
        <w:t>(</w:t>
      </w:r>
      <w:bookmarkStart w:id="1" w:name="_Hlk161735855"/>
      <w:r w:rsidRPr="00AC1CCD">
        <w:rPr>
          <w:sz w:val="28"/>
          <w:szCs w:val="28"/>
          <w:lang w:val="ro-RO"/>
        </w:rPr>
        <w:t>1) Însu</w:t>
      </w:r>
      <w:r w:rsidR="00BF16D5" w:rsidRPr="00AC1CCD">
        <w:rPr>
          <w:sz w:val="28"/>
          <w:szCs w:val="28"/>
          <w:lang w:val="ro-RO"/>
        </w:rPr>
        <w:t>ș</w:t>
      </w:r>
      <w:r w:rsidRPr="00AC1CCD">
        <w:rPr>
          <w:sz w:val="28"/>
          <w:szCs w:val="28"/>
          <w:lang w:val="ro-RO"/>
        </w:rPr>
        <w:t>irea</w:t>
      </w:r>
      <w:r w:rsidR="00DE49E7" w:rsidRPr="00AC1CCD">
        <w:rPr>
          <w:sz w:val="28"/>
          <w:szCs w:val="28"/>
          <w:lang w:val="ro-RO"/>
        </w:rPr>
        <w:t xml:space="preserve"> fără drept</w:t>
      </w:r>
      <w:r w:rsidRPr="00AC1CCD">
        <w:rPr>
          <w:sz w:val="28"/>
          <w:szCs w:val="28"/>
          <w:lang w:val="ro-RO"/>
        </w:rPr>
        <w:t>, în întregime sau în parte, a calită</w:t>
      </w:r>
      <w:r w:rsidR="00BF16D5" w:rsidRPr="00AC1CCD">
        <w:rPr>
          <w:sz w:val="28"/>
          <w:szCs w:val="28"/>
          <w:lang w:val="ro-RO"/>
        </w:rPr>
        <w:t>ț</w:t>
      </w:r>
      <w:r w:rsidRPr="00AC1CCD">
        <w:rPr>
          <w:sz w:val="28"/>
          <w:szCs w:val="28"/>
          <w:lang w:val="ro-RO"/>
        </w:rPr>
        <w:t>ii de autor, coautor, sau interpret a</w:t>
      </w:r>
      <w:r w:rsidR="0049137C" w:rsidRPr="00AC1CCD">
        <w:rPr>
          <w:sz w:val="28"/>
          <w:szCs w:val="28"/>
          <w:lang w:val="ro-RO"/>
        </w:rPr>
        <w:t>l</w:t>
      </w:r>
      <w:r w:rsidRPr="00AC1CCD">
        <w:rPr>
          <w:sz w:val="28"/>
          <w:szCs w:val="28"/>
          <w:lang w:val="ro-RO"/>
        </w:rPr>
        <w:t xml:space="preserve"> operei sau a</w:t>
      </w:r>
      <w:r w:rsidR="0049137C" w:rsidRPr="00AC1CCD">
        <w:rPr>
          <w:sz w:val="28"/>
          <w:szCs w:val="28"/>
          <w:lang w:val="ro-RO"/>
        </w:rPr>
        <w:t>l</w:t>
      </w:r>
      <w:r w:rsidRPr="00AC1CCD">
        <w:rPr>
          <w:sz w:val="28"/>
          <w:szCs w:val="28"/>
          <w:lang w:val="ro-RO"/>
        </w:rPr>
        <w:t xml:space="preserve"> unui obiect al drepturilor conexe unui alt autor </w:t>
      </w:r>
      <w:r w:rsidR="00BF16D5" w:rsidRPr="00AC1CCD">
        <w:rPr>
          <w:sz w:val="28"/>
          <w:szCs w:val="28"/>
          <w:lang w:val="ro-RO"/>
        </w:rPr>
        <w:t>ș</w:t>
      </w:r>
      <w:r w:rsidRPr="00AC1CCD">
        <w:rPr>
          <w:sz w:val="28"/>
          <w:szCs w:val="28"/>
          <w:lang w:val="ro-RO"/>
        </w:rPr>
        <w:t>i publicarea acesteia ca fiind o crea</w:t>
      </w:r>
      <w:r w:rsidR="00BF16D5" w:rsidRPr="00AC1CCD">
        <w:rPr>
          <w:sz w:val="28"/>
          <w:szCs w:val="28"/>
          <w:lang w:val="ro-RO"/>
        </w:rPr>
        <w:t>ț</w:t>
      </w:r>
      <w:r w:rsidRPr="00AC1CCD">
        <w:rPr>
          <w:sz w:val="28"/>
          <w:szCs w:val="28"/>
          <w:lang w:val="ro-RO"/>
        </w:rPr>
        <w:t>ie proprie sau constrângerea la autorat sau coautorat ori constrângerea la renun</w:t>
      </w:r>
      <w:r w:rsidR="00BF16D5" w:rsidRPr="00AC1CCD">
        <w:rPr>
          <w:sz w:val="28"/>
          <w:szCs w:val="28"/>
          <w:lang w:val="ro-RO"/>
        </w:rPr>
        <w:t>ț</w:t>
      </w:r>
      <w:r w:rsidRPr="00AC1CCD">
        <w:rPr>
          <w:sz w:val="28"/>
          <w:szCs w:val="28"/>
          <w:lang w:val="ro-RO"/>
        </w:rPr>
        <w:t>area la autorat sau coautorat</w:t>
      </w:r>
    </w:p>
    <w:p w14:paraId="7E92BF1E" w14:textId="4F58F2F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21393F5F" w14:textId="77777777" w:rsidR="00F62F64" w:rsidRPr="00AC1CCD" w:rsidRDefault="00F62F64" w:rsidP="008F7E6C">
      <w:pPr>
        <w:tabs>
          <w:tab w:val="left" w:pos="1134"/>
        </w:tabs>
        <w:rPr>
          <w:sz w:val="28"/>
          <w:szCs w:val="28"/>
          <w:lang w:val="ro-RO"/>
        </w:rPr>
      </w:pPr>
    </w:p>
    <w:p w14:paraId="5EBAE792" w14:textId="1A0FA384" w:rsidR="00DB643B" w:rsidRPr="00AC1CCD" w:rsidRDefault="00DB643B" w:rsidP="008F7E6C">
      <w:pPr>
        <w:tabs>
          <w:tab w:val="left" w:pos="1134"/>
        </w:tabs>
        <w:rPr>
          <w:sz w:val="28"/>
          <w:szCs w:val="28"/>
          <w:lang w:val="ro-RO"/>
        </w:rPr>
      </w:pPr>
      <w:r w:rsidRPr="00AC1CCD">
        <w:rPr>
          <w:sz w:val="28"/>
          <w:szCs w:val="28"/>
          <w:lang w:val="ro-RO"/>
        </w:rPr>
        <w:t xml:space="preserve">(2) Încălcarea dreptului de autor </w:t>
      </w:r>
      <w:r w:rsidR="003E105C" w:rsidRPr="00AC1CCD">
        <w:rPr>
          <w:sz w:val="28"/>
          <w:szCs w:val="28"/>
          <w:lang w:val="ro-RO"/>
        </w:rPr>
        <w:t xml:space="preserve">sau </w:t>
      </w:r>
      <w:r w:rsidRPr="00AC1CCD">
        <w:rPr>
          <w:sz w:val="28"/>
          <w:szCs w:val="28"/>
          <w:lang w:val="ro-RO"/>
        </w:rPr>
        <w:t>a drepturilor conexe</w:t>
      </w:r>
      <w:r w:rsidR="00F64B6F" w:rsidRPr="00AC1CCD">
        <w:rPr>
          <w:sz w:val="28"/>
          <w:szCs w:val="28"/>
          <w:lang w:val="ro-RO"/>
        </w:rPr>
        <w:t>,</w:t>
      </w:r>
      <w:r w:rsidRPr="00AC1CCD">
        <w:rPr>
          <w:sz w:val="28"/>
          <w:szCs w:val="28"/>
          <w:lang w:val="ro-RO"/>
        </w:rPr>
        <w:t xml:space="preserve"> dacă aceasta a cauzat daune în propor</w:t>
      </w:r>
      <w:r w:rsidR="00BF16D5" w:rsidRPr="00AC1CCD">
        <w:rPr>
          <w:sz w:val="28"/>
          <w:szCs w:val="28"/>
          <w:lang w:val="ro-RO"/>
        </w:rPr>
        <w:t>ț</w:t>
      </w:r>
      <w:r w:rsidRPr="00AC1CCD">
        <w:rPr>
          <w:sz w:val="28"/>
          <w:szCs w:val="28"/>
          <w:lang w:val="ro-RO"/>
        </w:rPr>
        <w:t>ii mari, săvâr</w:t>
      </w:r>
      <w:r w:rsidR="00BF16D5" w:rsidRPr="00AC1CCD">
        <w:rPr>
          <w:sz w:val="28"/>
          <w:szCs w:val="28"/>
          <w:lang w:val="ro-RO"/>
        </w:rPr>
        <w:t>ș</w:t>
      </w:r>
      <w:r w:rsidRPr="00AC1CCD">
        <w:rPr>
          <w:sz w:val="28"/>
          <w:szCs w:val="28"/>
          <w:lang w:val="ro-RO"/>
        </w:rPr>
        <w:t>ită prin:</w:t>
      </w:r>
    </w:p>
    <w:p w14:paraId="4352A7AD" w14:textId="24D63A54" w:rsidR="00DB643B" w:rsidRPr="00AC1CCD" w:rsidRDefault="00DB643B" w:rsidP="008F7E6C">
      <w:pPr>
        <w:tabs>
          <w:tab w:val="left" w:pos="1134"/>
        </w:tabs>
        <w:rPr>
          <w:sz w:val="28"/>
          <w:szCs w:val="28"/>
          <w:lang w:val="ro-RO"/>
        </w:rPr>
      </w:pPr>
      <w:r w:rsidRPr="00AC1CCD">
        <w:rPr>
          <w:sz w:val="28"/>
          <w:szCs w:val="28"/>
          <w:lang w:val="ro-RO"/>
        </w:rPr>
        <w:t xml:space="preserve">a) punerea </w:t>
      </w:r>
      <w:r w:rsidR="00DE49E7" w:rsidRPr="00AC1CCD">
        <w:rPr>
          <w:sz w:val="28"/>
          <w:szCs w:val="28"/>
          <w:lang w:val="ro-RO"/>
        </w:rPr>
        <w:t xml:space="preserve">fără drept </w:t>
      </w:r>
      <w:r w:rsidRPr="00AC1CCD">
        <w:rPr>
          <w:sz w:val="28"/>
          <w:szCs w:val="28"/>
          <w:lang w:val="ro-RO"/>
        </w:rPr>
        <w:t>la dispozi</w:t>
      </w:r>
      <w:r w:rsidR="00BF16D5" w:rsidRPr="00AC1CCD">
        <w:rPr>
          <w:sz w:val="28"/>
          <w:szCs w:val="28"/>
          <w:lang w:val="ro-RO"/>
        </w:rPr>
        <w:t>ț</w:t>
      </w:r>
      <w:r w:rsidRPr="00AC1CCD">
        <w:rPr>
          <w:sz w:val="28"/>
          <w:szCs w:val="28"/>
          <w:lang w:val="ro-RO"/>
        </w:rPr>
        <w:t xml:space="preserve">ia publicului sau comunicarea publică,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F16977" w:rsidRPr="00AC1CCD">
        <w:rPr>
          <w:sz w:val="28"/>
          <w:szCs w:val="28"/>
          <w:lang w:val="ro-RO"/>
        </w:rPr>
        <w:t xml:space="preserve">le </w:t>
      </w:r>
      <w:r w:rsidRPr="00AC1CCD">
        <w:rPr>
          <w:sz w:val="28"/>
          <w:szCs w:val="28"/>
          <w:lang w:val="ro-RO"/>
        </w:rPr>
        <w:t>producătorului unei baze de date;</w:t>
      </w:r>
    </w:p>
    <w:p w14:paraId="54F7774E" w14:textId="68E37F72" w:rsidR="00DB643B" w:rsidRPr="00AC1CCD" w:rsidRDefault="00DB643B" w:rsidP="008F7E6C">
      <w:pPr>
        <w:tabs>
          <w:tab w:val="left" w:pos="1134"/>
        </w:tabs>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A8D4E9" w14:textId="7BFF3DAA" w:rsidR="00DB643B" w:rsidRPr="00AC1CCD" w:rsidRDefault="00DB643B" w:rsidP="008F7E6C">
      <w:pPr>
        <w:tabs>
          <w:tab w:val="left" w:pos="1134"/>
        </w:tabs>
        <w:rPr>
          <w:sz w:val="28"/>
          <w:szCs w:val="28"/>
          <w:lang w:val="ro-RO"/>
        </w:rPr>
      </w:pPr>
      <w:r w:rsidRPr="00AC1CCD">
        <w:rPr>
          <w:sz w:val="28"/>
          <w:szCs w:val="28"/>
          <w:lang w:val="ro-RO"/>
        </w:rPr>
        <w:t xml:space="preserve">c) </w:t>
      </w:r>
      <w:r w:rsidR="004D73BA"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i</w:t>
      </w:r>
      <w:r w:rsidR="00104BE7" w:rsidRPr="00AC1CCD">
        <w:rPr>
          <w:sz w:val="28"/>
          <w:szCs w:val="28"/>
          <w:lang w:val="ro-RO"/>
        </w:rPr>
        <w:t xml:space="preserve"> prin</w:t>
      </w:r>
      <w:r w:rsidRPr="00AC1CCD">
        <w:rPr>
          <w:sz w:val="28"/>
          <w:szCs w:val="28"/>
          <w:lang w:val="ro-RO"/>
        </w:rPr>
        <w:t xml:space="preserve"> realizarea de opere derivate, fără acordul autorului, al titularului dreptului de autor sau al titularului drepturilor conexe;</w:t>
      </w:r>
    </w:p>
    <w:p w14:paraId="4BFCC5DC" w14:textId="7983AC4A" w:rsidR="00DB643B" w:rsidRPr="00AC1CCD" w:rsidRDefault="00DB643B" w:rsidP="008F7E6C">
      <w:pPr>
        <w:tabs>
          <w:tab w:val="left" w:pos="1134"/>
        </w:tabs>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3B3F733F" w14:textId="41C30F7F" w:rsidR="00DB643B" w:rsidRPr="00AC1CCD" w:rsidRDefault="00DB643B" w:rsidP="008F7E6C">
      <w:pPr>
        <w:tabs>
          <w:tab w:val="left" w:pos="1134"/>
        </w:tabs>
        <w:rPr>
          <w:strike/>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 xml:space="preserve">ii de la 180 la 240 de ore, </w:t>
      </w:r>
      <w:bookmarkStart w:id="2" w:name="_Hlk168389314"/>
      <w:r w:rsidRPr="00AC1CCD">
        <w:rPr>
          <w:sz w:val="28"/>
          <w:szCs w:val="28"/>
          <w:lang w:val="ro-RO"/>
        </w:rPr>
        <w:t>iar persoana juridică se pedepse</w:t>
      </w:r>
      <w:r w:rsidR="00BF16D5" w:rsidRPr="00AC1CCD">
        <w:rPr>
          <w:sz w:val="28"/>
          <w:szCs w:val="28"/>
          <w:lang w:val="ro-RO"/>
        </w:rPr>
        <w:t>ș</w:t>
      </w:r>
      <w:r w:rsidRPr="00AC1CCD">
        <w:rPr>
          <w:sz w:val="28"/>
          <w:szCs w:val="28"/>
          <w:lang w:val="ro-RO"/>
        </w:rPr>
        <w:t xml:space="preserve">te cu amendă </w:t>
      </w:r>
      <w:bookmarkEnd w:id="2"/>
      <w:r w:rsidRPr="00AC1CCD">
        <w:rPr>
          <w:sz w:val="28"/>
          <w:szCs w:val="28"/>
          <w:lang w:val="ro-RO"/>
        </w:rPr>
        <w:t>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r w:rsidRPr="00AC1CCD">
        <w:rPr>
          <w:strike/>
          <w:sz w:val="28"/>
          <w:szCs w:val="28"/>
          <w:lang w:val="ro-RO"/>
        </w:rPr>
        <w:t xml:space="preserve"> </w:t>
      </w:r>
    </w:p>
    <w:p w14:paraId="4E190383" w14:textId="77777777" w:rsidR="00F62F64" w:rsidRPr="00AC1CCD" w:rsidRDefault="00F62F64" w:rsidP="008F7E6C">
      <w:pPr>
        <w:tabs>
          <w:tab w:val="left" w:pos="1134"/>
        </w:tabs>
        <w:rPr>
          <w:sz w:val="28"/>
          <w:szCs w:val="28"/>
          <w:lang w:val="ro-RO"/>
        </w:rPr>
      </w:pPr>
    </w:p>
    <w:p w14:paraId="0C350810" w14:textId="213CAA33"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 xml:space="preserve">iunile prevăzute la alin. (1) </w:t>
      </w:r>
      <w:r w:rsidR="00BF16D5" w:rsidRPr="00AC1CCD">
        <w:rPr>
          <w:sz w:val="28"/>
          <w:szCs w:val="28"/>
          <w:lang w:val="ro-RO"/>
        </w:rPr>
        <w:t>ș</w:t>
      </w:r>
      <w:r w:rsidRPr="00AC1CCD">
        <w:rPr>
          <w:sz w:val="28"/>
          <w:szCs w:val="28"/>
          <w:lang w:val="ro-RO"/>
        </w:rPr>
        <w:t>i (2) săvâr</w:t>
      </w:r>
      <w:r w:rsidR="00BF16D5" w:rsidRPr="00AC1CCD">
        <w:rPr>
          <w:sz w:val="28"/>
          <w:szCs w:val="28"/>
          <w:lang w:val="ro-RO"/>
        </w:rPr>
        <w:t>ș</w:t>
      </w:r>
      <w:r w:rsidRPr="00AC1CCD">
        <w:rPr>
          <w:sz w:val="28"/>
          <w:szCs w:val="28"/>
          <w:lang w:val="ro-RO"/>
        </w:rPr>
        <w:t xml:space="preserve">ite:  </w:t>
      </w:r>
    </w:p>
    <w:p w14:paraId="69830EEC" w14:textId="65FCFC45" w:rsidR="00DB643B" w:rsidRPr="00AC1CCD" w:rsidRDefault="00DB643B" w:rsidP="008F7E6C">
      <w:pPr>
        <w:tabs>
          <w:tab w:val="left" w:pos="1134"/>
        </w:tabs>
        <w:rPr>
          <w:sz w:val="28"/>
          <w:szCs w:val="28"/>
          <w:lang w:val="ro-RO"/>
        </w:rPr>
      </w:pPr>
      <w:r w:rsidRPr="00AC1CCD">
        <w:rPr>
          <w:sz w:val="28"/>
          <w:szCs w:val="28"/>
          <w:lang w:val="ro-RO"/>
        </w:rPr>
        <w:t>a) de un grup criminal organizat sau de o organiza</w:t>
      </w:r>
      <w:r w:rsidR="00BF16D5" w:rsidRPr="00AC1CCD">
        <w:rPr>
          <w:sz w:val="28"/>
          <w:szCs w:val="28"/>
          <w:lang w:val="ro-RO"/>
        </w:rPr>
        <w:t>ț</w:t>
      </w:r>
      <w:r w:rsidRPr="00AC1CCD">
        <w:rPr>
          <w:sz w:val="28"/>
          <w:szCs w:val="28"/>
          <w:lang w:val="ro-RO"/>
        </w:rPr>
        <w:t xml:space="preserve">ie criminală; </w:t>
      </w:r>
    </w:p>
    <w:p w14:paraId="63E06E04" w14:textId="77777777" w:rsidR="00DB643B" w:rsidRPr="00AC1CCD" w:rsidRDefault="00DB643B" w:rsidP="008F7E6C">
      <w:pPr>
        <w:tabs>
          <w:tab w:val="left" w:pos="1134"/>
        </w:tabs>
        <w:rPr>
          <w:sz w:val="28"/>
          <w:szCs w:val="28"/>
          <w:lang w:val="ro-RO"/>
        </w:rPr>
      </w:pPr>
      <w:r w:rsidRPr="00AC1CCD">
        <w:rPr>
          <w:sz w:val="28"/>
          <w:szCs w:val="28"/>
          <w:lang w:val="ro-RO"/>
        </w:rPr>
        <w:t xml:space="preserve">b) prin constrângere fizică sau psihică; </w:t>
      </w:r>
    </w:p>
    <w:p w14:paraId="33E97A14" w14:textId="42193A10" w:rsidR="00DB643B" w:rsidRPr="00AC1CCD" w:rsidRDefault="00DB643B" w:rsidP="008F7E6C">
      <w:pPr>
        <w:tabs>
          <w:tab w:val="left" w:pos="1134"/>
        </w:tabs>
        <w:rPr>
          <w:sz w:val="28"/>
          <w:szCs w:val="28"/>
          <w:lang w:val="ro-RO"/>
        </w:rPr>
      </w:pPr>
      <w:r w:rsidRPr="00AC1CCD">
        <w:rPr>
          <w:sz w:val="28"/>
          <w:szCs w:val="28"/>
          <w:lang w:val="ro-RO"/>
        </w:rPr>
        <w:lastRenderedPageBreak/>
        <w:t>c) în propor</w:t>
      </w:r>
      <w:r w:rsidR="00BF16D5" w:rsidRPr="00AC1CCD">
        <w:rPr>
          <w:sz w:val="28"/>
          <w:szCs w:val="28"/>
          <w:lang w:val="ro-RO"/>
        </w:rPr>
        <w:t>ț</w:t>
      </w:r>
      <w:r w:rsidRPr="00AC1CCD">
        <w:rPr>
          <w:sz w:val="28"/>
          <w:szCs w:val="28"/>
          <w:lang w:val="ro-RO"/>
        </w:rPr>
        <w:t xml:space="preserve">ii deosebit de mari </w:t>
      </w:r>
    </w:p>
    <w:p w14:paraId="1EFD16F4" w14:textId="30C0D1B9"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7D1193" w:rsidRPr="00AC1CCD">
        <w:rPr>
          <w:sz w:val="28"/>
          <w:szCs w:val="28"/>
          <w:lang w:val="ro-RO"/>
        </w:rPr>
        <w:t>iar persoana juridică se pedepse</w:t>
      </w:r>
      <w:r w:rsidR="00BF16D5" w:rsidRPr="00AC1CCD">
        <w:rPr>
          <w:sz w:val="28"/>
          <w:szCs w:val="28"/>
          <w:lang w:val="ro-RO"/>
        </w:rPr>
        <w:t>ș</w:t>
      </w:r>
      <w:r w:rsidR="007D1193" w:rsidRPr="00AC1CCD">
        <w:rPr>
          <w:sz w:val="28"/>
          <w:szCs w:val="28"/>
          <w:lang w:val="ro-RO"/>
        </w:rPr>
        <w:t>te cu amendă</w:t>
      </w:r>
      <w:r w:rsidRPr="00AC1CCD">
        <w:rPr>
          <w:sz w:val="28"/>
          <w:szCs w:val="28"/>
          <w:lang w:val="ro-RO"/>
        </w:rPr>
        <w:t xml:space="preserve"> 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4F9305C9" w14:textId="77777777" w:rsidR="00F62F64" w:rsidRPr="00AC1CCD" w:rsidRDefault="00F62F64" w:rsidP="008F7E6C">
      <w:pPr>
        <w:tabs>
          <w:tab w:val="left" w:pos="1134"/>
        </w:tabs>
        <w:rPr>
          <w:sz w:val="28"/>
          <w:szCs w:val="28"/>
          <w:lang w:val="ro-RO"/>
        </w:rPr>
      </w:pPr>
    </w:p>
    <w:p w14:paraId="6E663F44" w14:textId="411F5CB7"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 (1)–(3)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4A3BF0" w:rsidRPr="00AC1CCD">
        <w:rPr>
          <w:sz w:val="28"/>
          <w:szCs w:val="28"/>
          <w:lang w:val="ro-RO"/>
        </w:rPr>
        <w:t xml:space="preserve">a </w:t>
      </w:r>
      <w:r w:rsidRPr="00AC1CCD">
        <w:rPr>
          <w:sz w:val="28"/>
          <w:szCs w:val="28"/>
          <w:lang w:val="ro-RO"/>
        </w:rPr>
        <w:t xml:space="preserve">marcajelor de control, </w:t>
      </w:r>
      <w:r w:rsidR="004A3BF0" w:rsidRPr="00AC1CCD">
        <w:rPr>
          <w:sz w:val="28"/>
          <w:szCs w:val="28"/>
          <w:lang w:val="ro-RO"/>
        </w:rPr>
        <w:t xml:space="preserve">a </w:t>
      </w:r>
      <w:r w:rsidRPr="00AC1CCD">
        <w:rPr>
          <w:sz w:val="28"/>
          <w:szCs w:val="28"/>
          <w:lang w:val="ro-RO"/>
        </w:rPr>
        <w:t xml:space="preserve">echipamentelor tehnice ori </w:t>
      </w:r>
      <w:r w:rsidR="004A3BF0"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 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bookmarkEnd w:id="1"/>
    <w:p w14:paraId="63960F7C" w14:textId="77777777" w:rsidR="00DB643B" w:rsidRPr="00AC1CCD" w:rsidRDefault="00DB643B" w:rsidP="008F7E6C">
      <w:pPr>
        <w:tabs>
          <w:tab w:val="left" w:pos="1134"/>
        </w:tabs>
        <w:rPr>
          <w:sz w:val="28"/>
          <w:szCs w:val="28"/>
          <w:lang w:val="ro-RO"/>
        </w:rPr>
      </w:pPr>
    </w:p>
    <w:p w14:paraId="0EDCE496" w14:textId="3DFD9DE5" w:rsidR="00DB643B" w:rsidRPr="00AC1CCD" w:rsidRDefault="00DB643B" w:rsidP="008F7E6C">
      <w:pPr>
        <w:numPr>
          <w:ilvl w:val="0"/>
          <w:numId w:val="1"/>
        </w:numPr>
        <w:tabs>
          <w:tab w:val="left" w:pos="1134"/>
        </w:tabs>
        <w:ind w:left="0" w:firstLine="709"/>
        <w:contextualSpacing/>
        <w:jc w:val="left"/>
        <w:rPr>
          <w:rFonts w:eastAsia="Calibri"/>
          <w:sz w:val="28"/>
          <w:szCs w:val="28"/>
          <w:lang w:val="ro-RO"/>
        </w:rPr>
      </w:pPr>
      <w:r w:rsidRPr="00AC1CCD">
        <w:rPr>
          <w:rFonts w:eastAsia="Calibri"/>
          <w:sz w:val="28"/>
          <w:szCs w:val="28"/>
          <w:lang w:val="ro-RO"/>
        </w:rPr>
        <w:t xml:space="preserve"> </w:t>
      </w:r>
      <w:r w:rsidR="005612DB" w:rsidRPr="00AC1CCD">
        <w:rPr>
          <w:rFonts w:eastAsia="Calibri"/>
          <w:sz w:val="28"/>
          <w:szCs w:val="28"/>
          <w:lang w:val="ro-RO"/>
        </w:rPr>
        <w:t xml:space="preserve">Codul se </w:t>
      </w:r>
      <w:r w:rsidRPr="00AC1CCD">
        <w:rPr>
          <w:rFonts w:eastAsia="Calibri"/>
          <w:sz w:val="28"/>
          <w:szCs w:val="28"/>
          <w:lang w:val="ro-RO"/>
        </w:rPr>
        <w:t>completează cu articolul 185</w:t>
      </w:r>
      <w:r w:rsidRPr="00AC1CCD">
        <w:rPr>
          <w:rFonts w:eastAsia="Calibri"/>
          <w:sz w:val="28"/>
          <w:szCs w:val="28"/>
          <w:vertAlign w:val="superscript"/>
          <w:lang w:val="ro-RO"/>
        </w:rPr>
        <w:t>4</w:t>
      </w:r>
      <w:r w:rsidRPr="00AC1CCD">
        <w:rPr>
          <w:rFonts w:eastAsia="Calibri"/>
          <w:sz w:val="28"/>
          <w:szCs w:val="28"/>
          <w:lang w:val="ro-RO"/>
        </w:rPr>
        <w:t xml:space="preserve"> cu următorul cuprins:</w:t>
      </w:r>
    </w:p>
    <w:p w14:paraId="1BAB43BC" w14:textId="77777777" w:rsidR="00F62F64" w:rsidRPr="00AC1CCD" w:rsidRDefault="00F62F64" w:rsidP="008F7E6C">
      <w:pPr>
        <w:tabs>
          <w:tab w:val="left" w:pos="1134"/>
        </w:tabs>
        <w:rPr>
          <w:rFonts w:eastAsia="Calibri"/>
          <w:sz w:val="28"/>
          <w:szCs w:val="28"/>
          <w:lang w:val="ro-RO"/>
        </w:rPr>
      </w:pPr>
    </w:p>
    <w:p w14:paraId="7E2E3D01" w14:textId="61533252" w:rsidR="005612D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185</w:t>
      </w:r>
      <w:r w:rsidRPr="00AC1CCD">
        <w:rPr>
          <w:rFonts w:eastAsia="Calibri"/>
          <w:b/>
          <w:sz w:val="28"/>
          <w:szCs w:val="28"/>
          <w:vertAlign w:val="superscript"/>
          <w:lang w:val="ro-RO"/>
        </w:rPr>
        <w:t>4</w:t>
      </w:r>
      <w:r w:rsidRPr="00AC1CCD">
        <w:rPr>
          <w:rFonts w:eastAsia="Calibri"/>
          <w:b/>
          <w:sz w:val="28"/>
          <w:szCs w:val="28"/>
          <w:lang w:val="ro-RO"/>
        </w:rPr>
        <w:t>.</w:t>
      </w:r>
      <w:r w:rsidRPr="00AC1CCD">
        <w:rPr>
          <w:rFonts w:eastAsia="Calibri"/>
          <w:sz w:val="28"/>
          <w:szCs w:val="28"/>
          <w:lang w:val="ro-RO"/>
        </w:rPr>
        <w:t xml:space="preserve"> Încălcarea</w:t>
      </w:r>
      <w:r w:rsidR="003E105C" w:rsidRPr="00AC1CCD">
        <w:rPr>
          <w:rFonts w:eastAsia="Calibri"/>
          <w:sz w:val="28"/>
          <w:szCs w:val="28"/>
          <w:lang w:val="ro-RO"/>
        </w:rPr>
        <w:t xml:space="preserve"> privind</w:t>
      </w:r>
      <w:r w:rsidRPr="00AC1CCD">
        <w:rPr>
          <w:rFonts w:eastAsia="Calibri"/>
          <w:sz w:val="28"/>
          <w:szCs w:val="28"/>
          <w:lang w:val="ro-RO"/>
        </w:rPr>
        <w:t xml:space="preserve"> </w:t>
      </w:r>
      <w:r w:rsidR="003E105C" w:rsidRPr="00AC1CCD">
        <w:rPr>
          <w:rFonts w:eastAsia="Calibri"/>
          <w:sz w:val="28"/>
          <w:szCs w:val="28"/>
          <w:lang w:val="ro-RO"/>
        </w:rPr>
        <w:t xml:space="preserve">măsurile </w:t>
      </w:r>
      <w:r w:rsidRPr="00AC1CCD">
        <w:rPr>
          <w:rFonts w:eastAsia="Calibri"/>
          <w:sz w:val="28"/>
          <w:szCs w:val="28"/>
          <w:lang w:val="ro-RO"/>
        </w:rPr>
        <w:t xml:space="preserve">tehnice </w:t>
      </w:r>
      <w:r w:rsidR="00BF16D5" w:rsidRPr="00AC1CCD">
        <w:rPr>
          <w:rFonts w:eastAsia="Calibri"/>
          <w:sz w:val="28"/>
          <w:szCs w:val="28"/>
          <w:lang w:val="ro-RO"/>
        </w:rPr>
        <w:t>ș</w:t>
      </w:r>
      <w:r w:rsidRPr="00AC1CCD">
        <w:rPr>
          <w:rFonts w:eastAsia="Calibri"/>
          <w:sz w:val="28"/>
          <w:szCs w:val="28"/>
          <w:lang w:val="ro-RO"/>
        </w:rPr>
        <w:t>i informa</w:t>
      </w:r>
      <w:r w:rsidR="00BF16D5" w:rsidRPr="00AC1CCD">
        <w:rPr>
          <w:rFonts w:eastAsia="Calibri"/>
          <w:sz w:val="28"/>
          <w:szCs w:val="28"/>
          <w:lang w:val="ro-RO"/>
        </w:rPr>
        <w:t>ț</w:t>
      </w:r>
      <w:r w:rsidRPr="00AC1CCD">
        <w:rPr>
          <w:rFonts w:eastAsia="Calibri"/>
          <w:sz w:val="28"/>
          <w:szCs w:val="28"/>
          <w:lang w:val="ro-RO"/>
        </w:rPr>
        <w:t>iil</w:t>
      </w:r>
      <w:r w:rsidR="003E105C" w:rsidRPr="00AC1CCD">
        <w:rPr>
          <w:rFonts w:eastAsia="Calibri"/>
          <w:sz w:val="28"/>
          <w:szCs w:val="28"/>
          <w:lang w:val="ro-RO"/>
        </w:rPr>
        <w:t>e</w:t>
      </w:r>
      <w:r w:rsidRPr="00AC1CCD">
        <w:rPr>
          <w:rFonts w:eastAsia="Calibri"/>
          <w:sz w:val="28"/>
          <w:szCs w:val="28"/>
          <w:lang w:val="ro-RO"/>
        </w:rPr>
        <w:t xml:space="preserve"> </w:t>
      </w:r>
    </w:p>
    <w:p w14:paraId="13C8AD5B" w14:textId="77777777" w:rsidR="005612DB" w:rsidRPr="00AC1CCD" w:rsidRDefault="00DB643B" w:rsidP="000377CC">
      <w:pPr>
        <w:tabs>
          <w:tab w:val="left" w:pos="1134"/>
        </w:tabs>
        <w:ind w:firstLine="2694"/>
        <w:rPr>
          <w:rFonts w:eastAsia="Calibri"/>
          <w:sz w:val="28"/>
          <w:szCs w:val="28"/>
          <w:lang w:val="ro-RO"/>
        </w:rPr>
      </w:pPr>
      <w:r w:rsidRPr="00AC1CCD">
        <w:rPr>
          <w:rFonts w:eastAsia="Calibri"/>
          <w:sz w:val="28"/>
          <w:szCs w:val="28"/>
          <w:lang w:val="ro-RO"/>
        </w:rPr>
        <w:t xml:space="preserve">referitoare la gestionarea dreptului de autor </w:t>
      </w:r>
    </w:p>
    <w:p w14:paraId="4B3A0E7B" w14:textId="533EE4F4" w:rsidR="00DB643B" w:rsidRPr="00AC1CCD" w:rsidRDefault="00BF16D5" w:rsidP="000377CC">
      <w:pPr>
        <w:tabs>
          <w:tab w:val="left" w:pos="1134"/>
        </w:tabs>
        <w:ind w:firstLine="2694"/>
        <w:rPr>
          <w:rFonts w:eastAsia="Calibri"/>
          <w:sz w:val="28"/>
          <w:szCs w:val="28"/>
          <w:lang w:val="ro-RO"/>
        </w:rPr>
      </w:pPr>
      <w:r w:rsidRPr="00AC1CCD">
        <w:rPr>
          <w:rFonts w:eastAsia="Calibri"/>
          <w:sz w:val="28"/>
          <w:szCs w:val="28"/>
          <w:lang w:val="ro-RO"/>
        </w:rPr>
        <w:t>ș</w:t>
      </w:r>
      <w:r w:rsidR="00DB643B" w:rsidRPr="00AC1CCD">
        <w:rPr>
          <w:rFonts w:eastAsia="Calibri"/>
          <w:sz w:val="28"/>
          <w:szCs w:val="28"/>
          <w:lang w:val="ro-RO"/>
        </w:rPr>
        <w:t>i a drepturilor conexe</w:t>
      </w:r>
    </w:p>
    <w:p w14:paraId="30D85DEE" w14:textId="77777777" w:rsidR="00F62F64" w:rsidRPr="00AC1CCD" w:rsidRDefault="00F62F64" w:rsidP="008F7E6C">
      <w:pPr>
        <w:tabs>
          <w:tab w:val="left" w:pos="1134"/>
        </w:tabs>
        <w:rPr>
          <w:sz w:val="28"/>
          <w:szCs w:val="28"/>
          <w:lang w:val="ro-RO"/>
        </w:rPr>
      </w:pPr>
    </w:p>
    <w:p w14:paraId="0D4A632C" w14:textId="378C917A" w:rsidR="00DB643B" w:rsidRPr="00AC1CCD" w:rsidRDefault="00DB643B" w:rsidP="008F7E6C">
      <w:pPr>
        <w:tabs>
          <w:tab w:val="left" w:pos="1134"/>
        </w:tabs>
        <w:rPr>
          <w:rFonts w:eastAsia="Calibri"/>
          <w:sz w:val="28"/>
          <w:szCs w:val="28"/>
          <w:lang w:val="ro-RO"/>
        </w:rPr>
      </w:pPr>
      <w:r w:rsidRPr="00AC1CCD">
        <w:rPr>
          <w:sz w:val="28"/>
          <w:szCs w:val="28"/>
          <w:lang w:val="ro-RO"/>
        </w:rPr>
        <w:t xml:space="preserve">(1) Eliminarea sau modificarea ilegală a simbolurilor </w:t>
      </w:r>
      <w:r w:rsidR="005F7AED" w:rsidRPr="00AC1CCD">
        <w:rPr>
          <w:sz w:val="28"/>
          <w:szCs w:val="28"/>
          <w:lang w:val="ro-RO"/>
        </w:rPr>
        <w:t xml:space="preserve">sau 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dreptului 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4A3BF0" w:rsidRPr="00AC1CCD">
        <w:rPr>
          <w:sz w:val="28"/>
          <w:szCs w:val="28"/>
          <w:lang w:val="ro-RO"/>
        </w:rPr>
        <w:t>,</w:t>
      </w:r>
      <w:r w:rsidRPr="00AC1CCD">
        <w:rPr>
          <w:sz w:val="28"/>
          <w:szCs w:val="28"/>
          <w:lang w:val="ro-RO"/>
        </w:rPr>
        <w:t xml:space="preserve"> </w:t>
      </w:r>
      <w:r w:rsidR="005F7AED" w:rsidRPr="00AC1CCD">
        <w:rPr>
          <w:sz w:val="28"/>
          <w:szCs w:val="28"/>
          <w:lang w:val="ro-RO"/>
        </w:rPr>
        <w:t xml:space="preserve">ori </w:t>
      </w:r>
      <w:r w:rsidRPr="00AC1CCD">
        <w:rPr>
          <w:sz w:val="28"/>
          <w:szCs w:val="28"/>
          <w:lang w:val="ro-RO"/>
        </w:rPr>
        <w:t>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care a cauzat daune în propor</w:t>
      </w:r>
      <w:r w:rsidR="00BF16D5" w:rsidRPr="00AC1CCD">
        <w:rPr>
          <w:sz w:val="28"/>
          <w:szCs w:val="28"/>
          <w:lang w:val="ro-RO"/>
        </w:rPr>
        <w:t>ț</w:t>
      </w:r>
      <w:r w:rsidRPr="00AC1CCD">
        <w:rPr>
          <w:sz w:val="28"/>
          <w:szCs w:val="28"/>
          <w:lang w:val="ro-RO"/>
        </w:rPr>
        <w:t xml:space="preserve">ii mari </w:t>
      </w:r>
    </w:p>
    <w:p w14:paraId="79CB4455" w14:textId="4AF1A6EC" w:rsidR="00DB643B" w:rsidRPr="00AC1CCD" w:rsidRDefault="00DB643B" w:rsidP="008F7E6C">
      <w:pPr>
        <w:tabs>
          <w:tab w:val="left" w:pos="1134"/>
        </w:tabs>
        <w:contextualSpacing/>
        <w:rPr>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w:t>
      </w:r>
      <w:r w:rsidRPr="00AC1CCD">
        <w:rPr>
          <w:sz w:val="28"/>
          <w:szCs w:val="28"/>
          <w:lang w:val="ro-RO"/>
        </w:rPr>
        <w:t>cu amendă în mărime de la 1150 la 1350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te cu amendă în mărime de la 3000 la 4000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286759D2" w14:textId="77777777" w:rsidR="00F62F64" w:rsidRPr="00AC1CCD" w:rsidRDefault="00F62F64" w:rsidP="008F7E6C">
      <w:pPr>
        <w:shd w:val="clear" w:color="auto" w:fill="FFFFFF"/>
        <w:tabs>
          <w:tab w:val="left" w:pos="1134"/>
        </w:tabs>
        <w:rPr>
          <w:sz w:val="28"/>
          <w:szCs w:val="28"/>
          <w:lang w:val="ro-RO"/>
        </w:rPr>
      </w:pPr>
    </w:p>
    <w:p w14:paraId="0609574F" w14:textId="403A421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(2) </w:t>
      </w:r>
      <w:r w:rsidRPr="00AC1CCD">
        <w:rPr>
          <w:sz w:val="28"/>
          <w:szCs w:val="28"/>
          <w:shd w:val="clear" w:color="auto" w:fill="FFFFFF"/>
          <w:lang w:val="ro-RO"/>
        </w:rPr>
        <w:t>Falsificarea, producerea, distrugerea, utilizarea sau comercializarea ilicită a marcajelor de control</w:t>
      </w:r>
      <w:r w:rsidRPr="00AC1CCD">
        <w:rPr>
          <w:sz w:val="28"/>
          <w:szCs w:val="28"/>
          <w:lang w:val="ro-RO"/>
        </w:rPr>
        <w:t>, care a cauzat daune în propor</w:t>
      </w:r>
      <w:r w:rsidR="00BF16D5" w:rsidRPr="00AC1CCD">
        <w:rPr>
          <w:sz w:val="28"/>
          <w:szCs w:val="28"/>
          <w:lang w:val="ro-RO"/>
        </w:rPr>
        <w:t>ț</w:t>
      </w:r>
      <w:r w:rsidRPr="00AC1CCD">
        <w:rPr>
          <w:sz w:val="28"/>
          <w:szCs w:val="28"/>
          <w:lang w:val="ro-RO"/>
        </w:rPr>
        <w:t>ii mari</w:t>
      </w:r>
      <w:r w:rsidRPr="00AC1CCD">
        <w:rPr>
          <w:sz w:val="28"/>
          <w:szCs w:val="28"/>
          <w:shd w:val="clear" w:color="auto" w:fill="FFFFFF"/>
          <w:lang w:val="ro-RO"/>
        </w:rPr>
        <w:t>,</w:t>
      </w:r>
    </w:p>
    <w:p w14:paraId="2F6730DD" w14:textId="4A622DD9" w:rsidR="00DB643B" w:rsidRPr="00AC1CCD" w:rsidRDefault="00DB643B" w:rsidP="008F7E6C">
      <w:pPr>
        <w:shd w:val="clear" w:color="auto" w:fill="FFFFFF"/>
        <w:tabs>
          <w:tab w:val="left" w:pos="1134"/>
        </w:tabs>
        <w:rPr>
          <w:sz w:val="28"/>
          <w:szCs w:val="28"/>
          <w:shd w:val="clear" w:color="auto" w:fill="FFFFFF"/>
          <w:lang w:val="ro-RO"/>
        </w:rPr>
      </w:pPr>
      <w:r w:rsidRPr="00AC1CCD">
        <w:rPr>
          <w:sz w:val="28"/>
          <w:szCs w:val="28"/>
          <w:lang w:val="ro-RO"/>
        </w:rPr>
        <w:t xml:space="preserve">se </w:t>
      </w:r>
      <w:r w:rsidR="00491E8A" w:rsidRPr="00AC1CCD">
        <w:rPr>
          <w:sz w:val="28"/>
          <w:szCs w:val="28"/>
          <w:lang w:val="ro-RO"/>
        </w:rPr>
        <w:t>pedepse</w:t>
      </w:r>
      <w:r w:rsidR="00BF16D5" w:rsidRPr="00AC1CCD">
        <w:rPr>
          <w:sz w:val="28"/>
          <w:szCs w:val="28"/>
          <w:lang w:val="ro-RO"/>
        </w:rPr>
        <w:t>ș</w:t>
      </w:r>
      <w:r w:rsidR="00491E8A" w:rsidRPr="00AC1CCD">
        <w:rPr>
          <w:sz w:val="28"/>
          <w:szCs w:val="28"/>
          <w:lang w:val="ro-RO"/>
        </w:rPr>
        <w:t xml:space="preserve">te </w:t>
      </w:r>
      <w:r w:rsidRPr="00AC1CCD">
        <w:rPr>
          <w:sz w:val="28"/>
          <w:szCs w:val="28"/>
          <w:lang w:val="ro-RO"/>
        </w:rPr>
        <w:t>cu amendă în mărime de la 3000 la 5000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muncă neremunerată în folosul comunită</w:t>
      </w:r>
      <w:r w:rsidR="00BF16D5" w:rsidRPr="00AC1CCD">
        <w:rPr>
          <w:sz w:val="28"/>
          <w:szCs w:val="28"/>
          <w:lang w:val="ro-RO"/>
        </w:rPr>
        <w:t>ț</w:t>
      </w:r>
      <w:r w:rsidRPr="00AC1CCD">
        <w:rPr>
          <w:sz w:val="28"/>
          <w:szCs w:val="28"/>
          <w:lang w:val="ro-RO"/>
        </w:rPr>
        <w:t>ii de la 180 la 240 de ore, iar persoana juridică se pedepse</w:t>
      </w:r>
      <w:r w:rsidR="00BF16D5" w:rsidRPr="00AC1CCD">
        <w:rPr>
          <w:sz w:val="28"/>
          <w:szCs w:val="28"/>
          <w:lang w:val="ro-RO"/>
        </w:rPr>
        <w:t>ș</w:t>
      </w:r>
      <w:r w:rsidRPr="00AC1CCD">
        <w:rPr>
          <w:sz w:val="28"/>
          <w:szCs w:val="28"/>
          <w:lang w:val="ro-RO"/>
        </w:rPr>
        <w:t xml:space="preserve">te cu amendă în mărime de la 3000 la 7000 de </w:t>
      </w:r>
      <w:r w:rsidRPr="00AC1CCD">
        <w:rPr>
          <w:sz w:val="28"/>
          <w:szCs w:val="28"/>
          <w:lang w:val="ro-RO"/>
        </w:rPr>
        <w:lastRenderedPageBreak/>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cu privarea de dreptul de a exercita o anumită activitate pe un termen de la 1 la 5 ani. </w:t>
      </w:r>
    </w:p>
    <w:p w14:paraId="771B1DBB" w14:textId="77777777" w:rsidR="00F62F64" w:rsidRPr="00AC1CCD" w:rsidRDefault="00F62F64" w:rsidP="008F7E6C">
      <w:pPr>
        <w:tabs>
          <w:tab w:val="left" w:pos="1134"/>
        </w:tabs>
        <w:rPr>
          <w:sz w:val="28"/>
          <w:szCs w:val="28"/>
          <w:lang w:val="ro-RO"/>
        </w:rPr>
      </w:pPr>
    </w:p>
    <w:p w14:paraId="24CA6CD9" w14:textId="2E171815" w:rsidR="00DB643B" w:rsidRPr="00AC1CCD" w:rsidRDefault="00DB643B" w:rsidP="008F7E6C">
      <w:pPr>
        <w:tabs>
          <w:tab w:val="left" w:pos="1134"/>
        </w:tabs>
        <w:rPr>
          <w:sz w:val="28"/>
          <w:szCs w:val="28"/>
          <w:lang w:val="ro-RO"/>
        </w:rPr>
      </w:pPr>
      <w:r w:rsidRPr="00AC1CCD">
        <w:rPr>
          <w:sz w:val="28"/>
          <w:szCs w:val="28"/>
          <w:lang w:val="ro-RO"/>
        </w:rPr>
        <w:t>(3) Ac</w:t>
      </w:r>
      <w:r w:rsidR="00BF16D5" w:rsidRPr="00AC1CCD">
        <w:rPr>
          <w:sz w:val="28"/>
          <w:szCs w:val="28"/>
          <w:lang w:val="ro-RO"/>
        </w:rPr>
        <w:t>ț</w:t>
      </w:r>
      <w:r w:rsidRPr="00AC1CCD">
        <w:rPr>
          <w:sz w:val="28"/>
          <w:szCs w:val="28"/>
          <w:lang w:val="ro-RO"/>
        </w:rPr>
        <w:t>iunile prevăzute la alin. (1)</w:t>
      </w:r>
      <w:r w:rsidR="003A1316" w:rsidRPr="00AC1CCD">
        <w:rPr>
          <w:sz w:val="28"/>
          <w:szCs w:val="28"/>
          <w:lang w:val="ro-RO"/>
        </w:rPr>
        <w:t xml:space="preserve"> </w:t>
      </w:r>
      <w:r w:rsidR="00BF16D5" w:rsidRPr="00AC1CCD">
        <w:rPr>
          <w:sz w:val="28"/>
          <w:szCs w:val="28"/>
          <w:lang w:val="ro-RO"/>
        </w:rPr>
        <w:t>ș</w:t>
      </w:r>
      <w:r w:rsidR="003A1316" w:rsidRPr="00AC1CCD">
        <w:rPr>
          <w:sz w:val="28"/>
          <w:szCs w:val="28"/>
          <w:lang w:val="ro-RO"/>
        </w:rPr>
        <w:t xml:space="preserve">i </w:t>
      </w:r>
      <w:r w:rsidRPr="00AC1CCD">
        <w:rPr>
          <w:sz w:val="28"/>
          <w:szCs w:val="28"/>
          <w:lang w:val="ro-RO"/>
        </w:rPr>
        <w:t>(2) săvâr</w:t>
      </w:r>
      <w:r w:rsidR="00BF16D5" w:rsidRPr="00AC1CCD">
        <w:rPr>
          <w:sz w:val="28"/>
          <w:szCs w:val="28"/>
          <w:lang w:val="ro-RO"/>
        </w:rPr>
        <w:t>ș</w:t>
      </w:r>
      <w:r w:rsidRPr="00AC1CCD">
        <w:rPr>
          <w:sz w:val="28"/>
          <w:szCs w:val="28"/>
          <w:lang w:val="ro-RO"/>
        </w:rPr>
        <w:t xml:space="preserve">ite: </w:t>
      </w:r>
    </w:p>
    <w:p w14:paraId="04BE7D27" w14:textId="78D05899"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de un grup criminal organizat sau de o organiza</w:t>
      </w:r>
      <w:r w:rsidR="00BF16D5" w:rsidRPr="00AC1CCD">
        <w:rPr>
          <w:sz w:val="28"/>
          <w:szCs w:val="28"/>
          <w:lang w:val="ro-RO"/>
        </w:rPr>
        <w:t>ț</w:t>
      </w:r>
      <w:r w:rsidRPr="00AC1CCD">
        <w:rPr>
          <w:sz w:val="28"/>
          <w:szCs w:val="28"/>
          <w:lang w:val="ro-RO"/>
        </w:rPr>
        <w:t xml:space="preserve">ie criminală; </w:t>
      </w:r>
    </w:p>
    <w:p w14:paraId="1AD3FD1D" w14:textId="77777777"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 xml:space="preserve">prin constrângere fizică sau psihică; </w:t>
      </w:r>
    </w:p>
    <w:p w14:paraId="51A20100" w14:textId="1FAE5075" w:rsidR="00DB643B" w:rsidRPr="00AC1CCD" w:rsidRDefault="00DB643B" w:rsidP="008F7E6C">
      <w:pPr>
        <w:numPr>
          <w:ilvl w:val="2"/>
          <w:numId w:val="2"/>
        </w:numPr>
        <w:tabs>
          <w:tab w:val="left" w:pos="1134"/>
        </w:tabs>
        <w:ind w:left="0" w:firstLine="709"/>
        <w:contextualSpacing/>
        <w:jc w:val="left"/>
        <w:rPr>
          <w:sz w:val="28"/>
          <w:szCs w:val="28"/>
          <w:lang w:val="ro-RO"/>
        </w:rPr>
      </w:pPr>
      <w:r w:rsidRPr="00AC1CCD">
        <w:rPr>
          <w:sz w:val="28"/>
          <w:szCs w:val="28"/>
          <w:lang w:val="ro-RO"/>
        </w:rPr>
        <w:t>în propor</w:t>
      </w:r>
      <w:r w:rsidR="00BF16D5" w:rsidRPr="00AC1CCD">
        <w:rPr>
          <w:sz w:val="28"/>
          <w:szCs w:val="28"/>
          <w:lang w:val="ro-RO"/>
        </w:rPr>
        <w:t>ț</w:t>
      </w:r>
      <w:r w:rsidRPr="00AC1CCD">
        <w:rPr>
          <w:sz w:val="28"/>
          <w:szCs w:val="28"/>
          <w:lang w:val="ro-RO"/>
        </w:rPr>
        <w:t xml:space="preserve">ii deosebit de mari </w:t>
      </w:r>
    </w:p>
    <w:p w14:paraId="4F0D3112" w14:textId="710A71A6" w:rsidR="00DB643B" w:rsidRPr="00AC1CCD" w:rsidRDefault="00DB643B" w:rsidP="008F7E6C">
      <w:pPr>
        <w:tabs>
          <w:tab w:val="left" w:pos="1134"/>
        </w:tabs>
        <w:rPr>
          <w:sz w:val="28"/>
          <w:szCs w:val="28"/>
          <w:lang w:val="ro-RO"/>
        </w:rPr>
      </w:pPr>
      <w:r w:rsidRPr="00AC1CCD">
        <w:rPr>
          <w:sz w:val="28"/>
          <w:szCs w:val="28"/>
          <w:lang w:val="ro-RO"/>
        </w:rPr>
        <w:t>se pedepsesc cu amendă în mărime de la 5000 la 6000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3 la 5 ani, </w:t>
      </w:r>
      <w:r w:rsidR="005F7AED" w:rsidRPr="00AC1CCD">
        <w:rPr>
          <w:sz w:val="28"/>
          <w:szCs w:val="28"/>
          <w:lang w:val="ro-RO"/>
        </w:rPr>
        <w:t>iar persoana juridică se pedepse</w:t>
      </w:r>
      <w:r w:rsidR="00BF16D5" w:rsidRPr="00AC1CCD">
        <w:rPr>
          <w:sz w:val="28"/>
          <w:szCs w:val="28"/>
          <w:lang w:val="ro-RO"/>
        </w:rPr>
        <w:t>ș</w:t>
      </w:r>
      <w:r w:rsidR="005F7AED" w:rsidRPr="00AC1CCD">
        <w:rPr>
          <w:sz w:val="28"/>
          <w:szCs w:val="28"/>
          <w:lang w:val="ro-RO"/>
        </w:rPr>
        <w:t xml:space="preserve">te </w:t>
      </w:r>
      <w:r w:rsidRPr="00AC1CCD">
        <w:rPr>
          <w:sz w:val="28"/>
          <w:szCs w:val="28"/>
          <w:lang w:val="ro-RO"/>
        </w:rPr>
        <w:t>cu amendă</w:t>
      </w:r>
      <w:r w:rsidR="005F7AED" w:rsidRPr="00AC1CCD">
        <w:rPr>
          <w:sz w:val="28"/>
          <w:szCs w:val="28"/>
          <w:lang w:val="ro-RO"/>
        </w:rPr>
        <w:t xml:space="preserve"> </w:t>
      </w:r>
      <w:r w:rsidRPr="00AC1CCD">
        <w:rPr>
          <w:sz w:val="28"/>
          <w:szCs w:val="28"/>
          <w:lang w:val="ro-RO"/>
        </w:rPr>
        <w:t>în mărime de la 9000 la 11000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privarea de dreptul de a exercita o anumită activitate pe un termen de la 1 la 5 ani sau cu lichidarea persoanei juridice.</w:t>
      </w:r>
    </w:p>
    <w:p w14:paraId="3C143D83" w14:textId="77777777" w:rsidR="00F62F64" w:rsidRPr="00AC1CCD" w:rsidRDefault="00F62F64" w:rsidP="008F7E6C">
      <w:pPr>
        <w:tabs>
          <w:tab w:val="left" w:pos="1134"/>
        </w:tabs>
        <w:rPr>
          <w:sz w:val="28"/>
          <w:szCs w:val="28"/>
          <w:lang w:val="ro-RO"/>
        </w:rPr>
      </w:pPr>
    </w:p>
    <w:p w14:paraId="482051BC" w14:textId="0BA5F0BA" w:rsidR="00DB643B" w:rsidRPr="00AC1CCD" w:rsidRDefault="00DB643B" w:rsidP="008F7E6C">
      <w:pPr>
        <w:tabs>
          <w:tab w:val="left" w:pos="1134"/>
        </w:tabs>
        <w:rPr>
          <w:sz w:val="28"/>
          <w:szCs w:val="28"/>
          <w:lang w:val="ro-RO"/>
        </w:rPr>
      </w:pPr>
      <w:r w:rsidRPr="00AC1CCD">
        <w:rPr>
          <w:sz w:val="28"/>
          <w:szCs w:val="28"/>
          <w:lang w:val="ro-RO"/>
        </w:rPr>
        <w:t>(4) Persoana care a săvâr</w:t>
      </w:r>
      <w:r w:rsidR="00BF16D5" w:rsidRPr="00AC1CCD">
        <w:rPr>
          <w:sz w:val="28"/>
          <w:szCs w:val="28"/>
          <w:lang w:val="ro-RO"/>
        </w:rPr>
        <w:t>ș</w:t>
      </w:r>
      <w:r w:rsidRPr="00AC1CCD">
        <w:rPr>
          <w:sz w:val="28"/>
          <w:szCs w:val="28"/>
          <w:lang w:val="ro-RO"/>
        </w:rPr>
        <w:t>it ac</w:t>
      </w:r>
      <w:r w:rsidR="00BF16D5" w:rsidRPr="00AC1CCD">
        <w:rPr>
          <w:sz w:val="28"/>
          <w:szCs w:val="28"/>
          <w:lang w:val="ro-RO"/>
        </w:rPr>
        <w:t>ț</w:t>
      </w:r>
      <w:r w:rsidRPr="00AC1CCD">
        <w:rPr>
          <w:sz w:val="28"/>
          <w:szCs w:val="28"/>
          <w:lang w:val="ro-RO"/>
        </w:rPr>
        <w:t>iunile prevăzute la alin.</w:t>
      </w:r>
      <w:r w:rsidR="003A1316" w:rsidRPr="00AC1CCD">
        <w:rPr>
          <w:sz w:val="28"/>
          <w:szCs w:val="28"/>
          <w:lang w:val="ro-RO"/>
        </w:rPr>
        <w:t> </w:t>
      </w:r>
      <w:r w:rsidRPr="00AC1CCD">
        <w:rPr>
          <w:sz w:val="28"/>
          <w:szCs w:val="28"/>
          <w:lang w:val="ro-RO"/>
        </w:rPr>
        <w:t>(1)</w:t>
      </w:r>
      <w:r w:rsidR="002223C3" w:rsidRPr="00AC1CCD">
        <w:rPr>
          <w:sz w:val="28"/>
          <w:szCs w:val="28"/>
          <w:lang w:val="ro-RO"/>
        </w:rPr>
        <w:t xml:space="preserve"> </w:t>
      </w:r>
      <w:r w:rsidR="00BF16D5" w:rsidRPr="00AC1CCD">
        <w:rPr>
          <w:sz w:val="28"/>
          <w:szCs w:val="28"/>
          <w:lang w:val="ro-RO"/>
        </w:rPr>
        <w:t>ș</w:t>
      </w:r>
      <w:r w:rsidR="002223C3" w:rsidRPr="00AC1CCD">
        <w:rPr>
          <w:sz w:val="28"/>
          <w:szCs w:val="28"/>
          <w:lang w:val="ro-RO"/>
        </w:rPr>
        <w:t xml:space="preserve">i </w:t>
      </w:r>
      <w:r w:rsidRPr="00AC1CCD">
        <w:rPr>
          <w:sz w:val="28"/>
          <w:szCs w:val="28"/>
          <w:lang w:val="ro-RO"/>
        </w:rPr>
        <w:t>(2) este liberată de răspundere penală dacă a contribuit activ la descoperirea sau la contracararea infrac</w:t>
      </w:r>
      <w:r w:rsidR="00BF16D5" w:rsidRPr="00AC1CCD">
        <w:rPr>
          <w:sz w:val="28"/>
          <w:szCs w:val="28"/>
          <w:lang w:val="ro-RO"/>
        </w:rPr>
        <w:t>ț</w:t>
      </w:r>
      <w:r w:rsidRPr="00AC1CCD">
        <w:rPr>
          <w:sz w:val="28"/>
          <w:szCs w:val="28"/>
          <w:lang w:val="ro-RO"/>
        </w:rPr>
        <w:t>iunii prin autodenun</w:t>
      </w:r>
      <w:r w:rsidR="00BF16D5" w:rsidRPr="00AC1CCD">
        <w:rPr>
          <w:sz w:val="28"/>
          <w:szCs w:val="28"/>
          <w:lang w:val="ro-RO"/>
        </w:rPr>
        <w:t>ț</w:t>
      </w:r>
      <w:r w:rsidRPr="00AC1CCD">
        <w:rPr>
          <w:sz w:val="28"/>
          <w:szCs w:val="28"/>
          <w:lang w:val="ro-RO"/>
        </w:rPr>
        <w:t>are, prin denun</w:t>
      </w:r>
      <w:r w:rsidR="00BF16D5" w:rsidRPr="00AC1CCD">
        <w:rPr>
          <w:sz w:val="28"/>
          <w:szCs w:val="28"/>
          <w:lang w:val="ro-RO"/>
        </w:rPr>
        <w:t>ț</w:t>
      </w:r>
      <w:r w:rsidRPr="00AC1CCD">
        <w:rPr>
          <w:sz w:val="28"/>
          <w:szCs w:val="28"/>
          <w:lang w:val="ro-RO"/>
        </w:rPr>
        <w:t xml:space="preserve">area </w:t>
      </w:r>
      <w:r w:rsidR="00BF16D5" w:rsidRPr="00AC1CCD">
        <w:rPr>
          <w:sz w:val="28"/>
          <w:szCs w:val="28"/>
          <w:lang w:val="ro-RO"/>
        </w:rPr>
        <w:t>ș</w:t>
      </w:r>
      <w:r w:rsidRPr="00AC1CCD">
        <w:rPr>
          <w:sz w:val="28"/>
          <w:szCs w:val="28"/>
          <w:lang w:val="ro-RO"/>
        </w:rPr>
        <w:t>i facilitarea tragerii la răspundere penală a altor persoane care au săvâr</w:t>
      </w:r>
      <w:r w:rsidR="00BF16D5" w:rsidRPr="00AC1CCD">
        <w:rPr>
          <w:sz w:val="28"/>
          <w:szCs w:val="28"/>
          <w:lang w:val="ro-RO"/>
        </w:rPr>
        <w:t>ș</w:t>
      </w:r>
      <w:r w:rsidRPr="00AC1CCD">
        <w:rPr>
          <w:sz w:val="28"/>
          <w:szCs w:val="28"/>
          <w:lang w:val="ro-RO"/>
        </w:rPr>
        <w:t>it ori au contribuit la săvâr</w:t>
      </w:r>
      <w:r w:rsidR="00BF16D5" w:rsidRPr="00AC1CCD">
        <w:rPr>
          <w:sz w:val="28"/>
          <w:szCs w:val="28"/>
          <w:lang w:val="ro-RO"/>
        </w:rPr>
        <w:t>ș</w:t>
      </w:r>
      <w:r w:rsidRPr="00AC1CCD">
        <w:rPr>
          <w:sz w:val="28"/>
          <w:szCs w:val="28"/>
          <w:lang w:val="ro-RO"/>
        </w:rPr>
        <w:t>irea infrac</w:t>
      </w:r>
      <w:r w:rsidR="00BF16D5" w:rsidRPr="00AC1CCD">
        <w:rPr>
          <w:sz w:val="28"/>
          <w:szCs w:val="28"/>
          <w:lang w:val="ro-RO"/>
        </w:rPr>
        <w:t>ț</w:t>
      </w:r>
      <w:r w:rsidRPr="00AC1CCD">
        <w:rPr>
          <w:sz w:val="28"/>
          <w:szCs w:val="28"/>
          <w:lang w:val="ro-RO"/>
        </w:rPr>
        <w:t xml:space="preserve">iunii, prin predarea benevolă a operelor sau a obiectelor drepturilor conexe, </w:t>
      </w:r>
      <w:r w:rsidR="00BF3FDD" w:rsidRPr="00AC1CCD">
        <w:rPr>
          <w:sz w:val="28"/>
          <w:szCs w:val="28"/>
          <w:lang w:val="ro-RO"/>
        </w:rPr>
        <w:t xml:space="preserve">a </w:t>
      </w:r>
      <w:r w:rsidRPr="00AC1CCD">
        <w:rPr>
          <w:sz w:val="28"/>
          <w:szCs w:val="28"/>
          <w:lang w:val="ro-RO"/>
        </w:rPr>
        <w:t xml:space="preserve">marcajelor de control, </w:t>
      </w:r>
      <w:r w:rsidR="00BF3FDD" w:rsidRPr="00AC1CCD">
        <w:rPr>
          <w:sz w:val="28"/>
          <w:szCs w:val="28"/>
          <w:lang w:val="ro-RO"/>
        </w:rPr>
        <w:t xml:space="preserve">a </w:t>
      </w:r>
      <w:r w:rsidRPr="00AC1CCD">
        <w:rPr>
          <w:sz w:val="28"/>
          <w:szCs w:val="28"/>
          <w:lang w:val="ro-RO"/>
        </w:rPr>
        <w:t xml:space="preserve">echipamentelor tehnice ori </w:t>
      </w:r>
      <w:r w:rsidR="00BF3FDD" w:rsidRPr="00AC1CCD">
        <w:rPr>
          <w:sz w:val="28"/>
          <w:szCs w:val="28"/>
          <w:lang w:val="ro-RO"/>
        </w:rPr>
        <w:t xml:space="preserve">a </w:t>
      </w:r>
      <w:r w:rsidRPr="00AC1CCD">
        <w:rPr>
          <w:sz w:val="28"/>
          <w:szCs w:val="28"/>
          <w:lang w:val="ro-RO"/>
        </w:rPr>
        <w:t>componentelor acestora, prin indicarea sursei de procurare a operelor sau a obiectelor drepturilor conexe, prin indicarea mijloacelor băne</w:t>
      </w:r>
      <w:r w:rsidR="00BF16D5" w:rsidRPr="00AC1CCD">
        <w:rPr>
          <w:sz w:val="28"/>
          <w:szCs w:val="28"/>
          <w:lang w:val="ro-RO"/>
        </w:rPr>
        <w:t>ș</w:t>
      </w:r>
      <w:r w:rsidRPr="00AC1CCD">
        <w:rPr>
          <w:sz w:val="28"/>
          <w:szCs w:val="28"/>
          <w:lang w:val="ro-RO"/>
        </w:rPr>
        <w:t xml:space="preserve">ti </w:t>
      </w:r>
      <w:r w:rsidR="00BF16D5" w:rsidRPr="00AC1CCD">
        <w:rPr>
          <w:sz w:val="28"/>
          <w:szCs w:val="28"/>
          <w:lang w:val="ro-RO"/>
        </w:rPr>
        <w:t>ș</w:t>
      </w:r>
      <w:r w:rsidRPr="00AC1CCD">
        <w:rPr>
          <w:sz w:val="28"/>
          <w:szCs w:val="28"/>
          <w:lang w:val="ro-RO"/>
        </w:rPr>
        <w:t>i/sau a bunurilor ori a veniturilor rezultate din infrac</w:t>
      </w:r>
      <w:r w:rsidR="00BF16D5" w:rsidRPr="00AC1CCD">
        <w:rPr>
          <w:sz w:val="28"/>
          <w:szCs w:val="28"/>
          <w:lang w:val="ro-RO"/>
        </w:rPr>
        <w:t>ț</w:t>
      </w:r>
      <w:r w:rsidRPr="00AC1CCD">
        <w:rPr>
          <w:sz w:val="28"/>
          <w:szCs w:val="28"/>
          <w:lang w:val="ro-RO"/>
        </w:rPr>
        <w:t>iune, dacă a compensat valoarea daunei materiale cauzate sau a reparat în alt mod</w:t>
      </w:r>
      <w:r w:rsidR="00BF3FDD" w:rsidRPr="00AC1CCD">
        <w:rPr>
          <w:sz w:val="28"/>
          <w:szCs w:val="28"/>
          <w:lang w:val="ro-RO"/>
        </w:rPr>
        <w:t xml:space="preserve"> </w:t>
      </w:r>
      <w:r w:rsidRPr="00AC1CCD">
        <w:rPr>
          <w:sz w:val="28"/>
          <w:szCs w:val="28"/>
          <w:lang w:val="ro-RO"/>
        </w:rPr>
        <w:t>prejudiciul cauzat prin infrac</w:t>
      </w:r>
      <w:r w:rsidR="00BF16D5" w:rsidRPr="00AC1CCD">
        <w:rPr>
          <w:sz w:val="28"/>
          <w:szCs w:val="28"/>
          <w:lang w:val="ro-RO"/>
        </w:rPr>
        <w:t>ț</w:t>
      </w:r>
      <w:r w:rsidRPr="00AC1CCD">
        <w:rPr>
          <w:sz w:val="28"/>
          <w:szCs w:val="28"/>
          <w:lang w:val="ro-RO"/>
        </w:rPr>
        <w:t>iune. Nu poate fi considerată predare benevolă a operelor sau a obiectelor drepturilor conexe ridicarea acestora la re</w:t>
      </w:r>
      <w:r w:rsidR="00BF16D5" w:rsidRPr="00AC1CCD">
        <w:rPr>
          <w:sz w:val="28"/>
          <w:szCs w:val="28"/>
          <w:lang w:val="ro-RO"/>
        </w:rPr>
        <w:t>ț</w:t>
      </w:r>
      <w:r w:rsidRPr="00AC1CCD">
        <w:rPr>
          <w:sz w:val="28"/>
          <w:szCs w:val="28"/>
          <w:lang w:val="ro-RO"/>
        </w:rPr>
        <w:t xml:space="preserve">inerea persoanei, precum </w:t>
      </w:r>
      <w:r w:rsidR="00BF16D5" w:rsidRPr="00AC1CCD">
        <w:rPr>
          <w:sz w:val="28"/>
          <w:szCs w:val="28"/>
          <w:lang w:val="ro-RO"/>
        </w:rPr>
        <w:t>ș</w:t>
      </w:r>
      <w:r w:rsidRPr="00AC1CCD">
        <w:rPr>
          <w:sz w:val="28"/>
          <w:szCs w:val="28"/>
          <w:lang w:val="ro-RO"/>
        </w:rPr>
        <w:t>i la efectuarea ac</w:t>
      </w:r>
      <w:r w:rsidR="00BF16D5" w:rsidRPr="00AC1CCD">
        <w:rPr>
          <w:sz w:val="28"/>
          <w:szCs w:val="28"/>
          <w:lang w:val="ro-RO"/>
        </w:rPr>
        <w:t>ț</w:t>
      </w:r>
      <w:r w:rsidRPr="00AC1CCD">
        <w:rPr>
          <w:sz w:val="28"/>
          <w:szCs w:val="28"/>
          <w:lang w:val="ro-RO"/>
        </w:rPr>
        <w:t xml:space="preserve">iunilor de urmărire penală pentru depistarea </w:t>
      </w:r>
      <w:r w:rsidR="00BF16D5" w:rsidRPr="00AC1CCD">
        <w:rPr>
          <w:sz w:val="28"/>
          <w:szCs w:val="28"/>
          <w:lang w:val="ro-RO"/>
        </w:rPr>
        <w:t>ș</w:t>
      </w:r>
      <w:r w:rsidRPr="00AC1CCD">
        <w:rPr>
          <w:sz w:val="28"/>
          <w:szCs w:val="28"/>
          <w:lang w:val="ro-RO"/>
        </w:rPr>
        <w:t>i ridicarea obiectelor respective.”</w:t>
      </w:r>
    </w:p>
    <w:p w14:paraId="1AEC7D1B" w14:textId="77777777" w:rsidR="00DB643B" w:rsidRPr="00AC1CCD" w:rsidRDefault="00DB643B" w:rsidP="008F7E6C">
      <w:pPr>
        <w:tabs>
          <w:tab w:val="left" w:pos="1134"/>
        </w:tabs>
        <w:rPr>
          <w:sz w:val="28"/>
          <w:szCs w:val="28"/>
          <w:lang w:val="ro-RO"/>
        </w:rPr>
      </w:pPr>
    </w:p>
    <w:p w14:paraId="7D88262F" w14:textId="77777777" w:rsidR="00DB643B" w:rsidRPr="00AC1CCD" w:rsidRDefault="00DB643B" w:rsidP="008F7E6C">
      <w:pPr>
        <w:numPr>
          <w:ilvl w:val="0"/>
          <w:numId w:val="1"/>
        </w:numPr>
        <w:tabs>
          <w:tab w:val="left" w:pos="1134"/>
        </w:tabs>
        <w:ind w:left="0" w:firstLine="709"/>
        <w:contextualSpacing/>
        <w:jc w:val="left"/>
        <w:rPr>
          <w:rFonts w:eastAsia="Calibri"/>
          <w:b/>
          <w:sz w:val="28"/>
          <w:szCs w:val="28"/>
          <w:lang w:val="ro-RO"/>
        </w:rPr>
      </w:pPr>
      <w:r w:rsidRPr="00AC1CCD">
        <w:rPr>
          <w:sz w:val="28"/>
          <w:szCs w:val="28"/>
          <w:lang w:val="ro-RO"/>
        </w:rPr>
        <w:t xml:space="preserve"> La articolul 189 alineatul (3), litera f) se abrogă.</w:t>
      </w:r>
    </w:p>
    <w:p w14:paraId="6B2DCDCF" w14:textId="77777777" w:rsidR="00DB643B" w:rsidRPr="00AC1CCD" w:rsidRDefault="00DB643B" w:rsidP="008F7E6C">
      <w:pPr>
        <w:tabs>
          <w:tab w:val="left" w:pos="930"/>
          <w:tab w:val="left" w:pos="1134"/>
        </w:tabs>
        <w:rPr>
          <w:rFonts w:eastAsia="Calibri"/>
          <w:bCs/>
          <w:color w:val="000000"/>
          <w:sz w:val="28"/>
          <w:szCs w:val="28"/>
          <w:lang w:val="ro-RO"/>
        </w:rPr>
      </w:pPr>
    </w:p>
    <w:p w14:paraId="4DB62186" w14:textId="006A480F" w:rsidR="00665EAA" w:rsidRPr="00AC1CCD" w:rsidRDefault="00DB643B" w:rsidP="008F7E6C">
      <w:pPr>
        <w:numPr>
          <w:ilvl w:val="0"/>
          <w:numId w:val="1"/>
        </w:numPr>
        <w:tabs>
          <w:tab w:val="left" w:pos="930"/>
          <w:tab w:val="left" w:pos="1134"/>
        </w:tabs>
        <w:ind w:left="0" w:firstLine="709"/>
        <w:contextualSpacing/>
        <w:jc w:val="left"/>
        <w:rPr>
          <w:sz w:val="28"/>
          <w:szCs w:val="28"/>
          <w:lang w:val="ro-RO"/>
        </w:rPr>
      </w:pPr>
      <w:r w:rsidRPr="00AC1CCD">
        <w:rPr>
          <w:rFonts w:eastAsia="Calibri"/>
          <w:b/>
          <w:bCs/>
          <w:sz w:val="28"/>
          <w:szCs w:val="28"/>
          <w:lang w:val="ro-RO"/>
        </w:rPr>
        <w:t xml:space="preserve"> </w:t>
      </w:r>
      <w:r w:rsidR="00665EAA" w:rsidRPr="00AC1CCD">
        <w:rPr>
          <w:sz w:val="28"/>
          <w:szCs w:val="28"/>
          <w:lang w:val="ro-RO"/>
        </w:rPr>
        <w:t xml:space="preserve">La articolul 190: </w:t>
      </w:r>
    </w:p>
    <w:p w14:paraId="7ACB1461" w14:textId="77777777" w:rsidR="00697209" w:rsidRPr="00AC1CCD" w:rsidRDefault="00697209" w:rsidP="008F7E6C">
      <w:pPr>
        <w:rPr>
          <w:sz w:val="28"/>
          <w:szCs w:val="28"/>
          <w:lang w:val="ro-RO"/>
        </w:rPr>
      </w:pPr>
    </w:p>
    <w:p w14:paraId="5F30E2E6" w14:textId="1CF16C74" w:rsidR="00665EAA" w:rsidRPr="00AC1CCD" w:rsidRDefault="00665EAA" w:rsidP="008F7E6C">
      <w:pPr>
        <w:rPr>
          <w:sz w:val="28"/>
          <w:szCs w:val="28"/>
          <w:lang w:val="ro-RO"/>
        </w:rPr>
      </w:pPr>
      <w:r w:rsidRPr="00AC1CCD">
        <w:rPr>
          <w:sz w:val="28"/>
          <w:szCs w:val="28"/>
          <w:lang w:val="ro-RO"/>
        </w:rPr>
        <w:t>în sanc</w:t>
      </w:r>
      <w:r w:rsidR="00BF16D5" w:rsidRPr="00AC1CCD">
        <w:rPr>
          <w:sz w:val="28"/>
          <w:szCs w:val="28"/>
          <w:lang w:val="ro-RO"/>
        </w:rPr>
        <w:t>ț</w:t>
      </w:r>
      <w:r w:rsidRPr="00AC1CCD">
        <w:rPr>
          <w:sz w:val="28"/>
          <w:szCs w:val="28"/>
          <w:lang w:val="ro-RO"/>
        </w:rPr>
        <w:t>iunea alineatului (4)</w:t>
      </w:r>
      <w:r w:rsidR="00BF3FDD" w:rsidRPr="00AC1CCD">
        <w:rPr>
          <w:sz w:val="28"/>
          <w:szCs w:val="28"/>
          <w:lang w:val="ro-RO"/>
        </w:rPr>
        <w:t>,</w:t>
      </w:r>
      <w:r w:rsidRPr="00AC1CCD">
        <w:rPr>
          <w:sz w:val="28"/>
          <w:szCs w:val="28"/>
          <w:lang w:val="ro-RO"/>
        </w:rPr>
        <w:t xml:space="preserve"> textul „cu (sau fără) amendă în mărime de la 1350 la 3350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se substituie cu textul „cu amendă în mărime de la 5000 la 9000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w:t>
      </w:r>
      <w:r w:rsidR="00BF3FDD" w:rsidRPr="00AC1CCD">
        <w:rPr>
          <w:sz w:val="28"/>
          <w:szCs w:val="28"/>
          <w:lang w:val="ro-RO"/>
        </w:rPr>
        <w:t>;</w:t>
      </w:r>
    </w:p>
    <w:p w14:paraId="4C94666B" w14:textId="77777777" w:rsidR="00697209" w:rsidRPr="00AC1CCD" w:rsidRDefault="00697209" w:rsidP="008F7E6C">
      <w:pPr>
        <w:rPr>
          <w:sz w:val="28"/>
          <w:szCs w:val="28"/>
          <w:lang w:val="ro-RO"/>
        </w:rPr>
      </w:pPr>
    </w:p>
    <w:p w14:paraId="717D8DDC" w14:textId="761270B9" w:rsidR="00665EAA" w:rsidRPr="00AC1CCD" w:rsidRDefault="00665EAA" w:rsidP="008F7E6C">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(5) va avea următorul cuprins:</w:t>
      </w:r>
    </w:p>
    <w:p w14:paraId="06B3F6ED" w14:textId="77777777" w:rsidR="00697209" w:rsidRPr="00AC1CCD" w:rsidRDefault="00697209" w:rsidP="008F7E6C">
      <w:pPr>
        <w:rPr>
          <w:sz w:val="28"/>
          <w:szCs w:val="28"/>
          <w:lang w:val="ro-RO"/>
        </w:rPr>
      </w:pPr>
    </w:p>
    <w:p w14:paraId="78B817DF" w14:textId="37C3C1C3" w:rsidR="00665EAA" w:rsidRPr="00AC1CCD" w:rsidRDefault="00665EAA" w:rsidP="00592D31">
      <w:pPr>
        <w:rPr>
          <w:sz w:val="28"/>
          <w:szCs w:val="28"/>
          <w:lang w:val="ro-RO"/>
        </w:rPr>
      </w:pPr>
      <w:r w:rsidRPr="00AC1CCD">
        <w:rPr>
          <w:sz w:val="28"/>
          <w:szCs w:val="28"/>
          <w:lang w:val="ro-RO"/>
        </w:rPr>
        <w:t xml:space="preserve">„se pedepsesc cu închisoare de la 7 la 10 ani, cu amendă în mărime de la 9000 la 16000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p>
    <w:p w14:paraId="4B31574D" w14:textId="77777777" w:rsidR="00697209" w:rsidRPr="00AC1CCD" w:rsidRDefault="00697209" w:rsidP="00592D31">
      <w:pPr>
        <w:rPr>
          <w:sz w:val="28"/>
          <w:szCs w:val="28"/>
          <w:lang w:val="ro-RO"/>
        </w:rPr>
      </w:pPr>
    </w:p>
    <w:p w14:paraId="4978B607" w14:textId="49C357DC" w:rsidR="00665EAA" w:rsidRPr="00AC1CCD" w:rsidRDefault="00665EAA" w:rsidP="00592D31">
      <w:pPr>
        <w:rPr>
          <w:sz w:val="28"/>
          <w:szCs w:val="28"/>
          <w:lang w:val="ro-RO"/>
        </w:rPr>
      </w:pPr>
      <w:r w:rsidRPr="00AC1CCD">
        <w:rPr>
          <w:sz w:val="28"/>
          <w:szCs w:val="28"/>
          <w:lang w:val="ro-RO"/>
        </w:rPr>
        <w:t>sanc</w:t>
      </w:r>
      <w:r w:rsidR="00BF16D5" w:rsidRPr="00AC1CCD">
        <w:rPr>
          <w:sz w:val="28"/>
          <w:szCs w:val="28"/>
          <w:lang w:val="ro-RO"/>
        </w:rPr>
        <w:t>ț</w:t>
      </w:r>
      <w:r w:rsidRPr="00AC1CCD">
        <w:rPr>
          <w:sz w:val="28"/>
          <w:szCs w:val="28"/>
          <w:lang w:val="ro-RO"/>
        </w:rPr>
        <w:t>iunea alineatului (6) va avea următorul cuprins:</w:t>
      </w:r>
    </w:p>
    <w:p w14:paraId="733931A5" w14:textId="77777777" w:rsidR="00697209" w:rsidRPr="00AC1CCD" w:rsidRDefault="00697209" w:rsidP="000377CC">
      <w:pPr>
        <w:tabs>
          <w:tab w:val="left" w:pos="930"/>
          <w:tab w:val="left" w:pos="1134"/>
        </w:tabs>
        <w:contextualSpacing/>
        <w:rPr>
          <w:color w:val="FF0000"/>
          <w:sz w:val="28"/>
          <w:szCs w:val="28"/>
          <w:lang w:val="ro-RO"/>
        </w:rPr>
      </w:pPr>
    </w:p>
    <w:p w14:paraId="76AFD21C" w14:textId="0533F8EC" w:rsidR="00665EAA" w:rsidRPr="00AC1CCD" w:rsidRDefault="00665EAA" w:rsidP="000377CC">
      <w:pPr>
        <w:tabs>
          <w:tab w:val="left" w:pos="930"/>
          <w:tab w:val="left" w:pos="1134"/>
        </w:tabs>
        <w:contextualSpacing/>
        <w:rPr>
          <w:sz w:val="28"/>
          <w:szCs w:val="28"/>
          <w:lang w:val="ro-RO"/>
        </w:rPr>
      </w:pPr>
      <w:r w:rsidRPr="00AC1CCD">
        <w:rPr>
          <w:sz w:val="28"/>
          <w:szCs w:val="28"/>
          <w:lang w:val="ro-RO"/>
        </w:rPr>
        <w:lastRenderedPageBreak/>
        <w:t xml:space="preserve">„se pedepsesc cu închisoare de la 8 la 15 ani, cu amendă în mărime de la 15000 la 20000 </w:t>
      </w:r>
      <w:r w:rsidR="009C1245"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w:t>
      </w:r>
      <w:r w:rsidR="00BF16D5" w:rsidRPr="00AC1CCD">
        <w:rPr>
          <w:sz w:val="28"/>
          <w:szCs w:val="28"/>
          <w:lang w:val="ro-RO"/>
        </w:rPr>
        <w:t>ș</w:t>
      </w:r>
      <w:r w:rsidRPr="00AC1CCD">
        <w:rPr>
          <w:sz w:val="28"/>
          <w:szCs w:val="28"/>
          <w:lang w:val="ro-RO"/>
        </w:rPr>
        <w:t>i cu privarea de dreptul de a ocupa anumite func</w:t>
      </w:r>
      <w:r w:rsidR="00BF16D5" w:rsidRPr="00AC1CCD">
        <w:rPr>
          <w:sz w:val="28"/>
          <w:szCs w:val="28"/>
          <w:lang w:val="ro-RO"/>
        </w:rPr>
        <w:t>ț</w:t>
      </w:r>
      <w:r w:rsidRPr="00AC1CCD">
        <w:rPr>
          <w:sz w:val="28"/>
          <w:szCs w:val="28"/>
          <w:lang w:val="ro-RO"/>
        </w:rPr>
        <w:t>ii sau de a exercita o anumită activitate pe un termen de până la 5 ani.</w:t>
      </w:r>
      <w:r w:rsidR="00592D31" w:rsidRPr="00AC1CCD">
        <w:rPr>
          <w:sz w:val="28"/>
          <w:szCs w:val="28"/>
          <w:lang w:val="ro-RO"/>
        </w:rPr>
        <w:t>”</w:t>
      </w:r>
    </w:p>
    <w:p w14:paraId="4DE55150" w14:textId="77777777" w:rsidR="00697209" w:rsidRPr="00AC1CCD" w:rsidRDefault="00697209" w:rsidP="00697209">
      <w:pPr>
        <w:tabs>
          <w:tab w:val="left" w:pos="930"/>
          <w:tab w:val="left" w:pos="1134"/>
        </w:tabs>
        <w:ind w:left="709" w:firstLine="0"/>
        <w:contextualSpacing/>
        <w:jc w:val="left"/>
        <w:rPr>
          <w:rFonts w:eastAsia="Calibri"/>
          <w:bCs/>
          <w:color w:val="000000"/>
          <w:sz w:val="28"/>
          <w:szCs w:val="28"/>
          <w:lang w:val="ro-RO"/>
        </w:rPr>
      </w:pPr>
    </w:p>
    <w:p w14:paraId="45DD8DB2" w14:textId="191C581F" w:rsidR="00BF753A" w:rsidRPr="00AC1CCD" w:rsidRDefault="00DB643B"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191</w:t>
      </w:r>
      <w:r w:rsidR="003916DC" w:rsidRPr="00AC1CCD">
        <w:rPr>
          <w:rFonts w:eastAsia="Calibri"/>
          <w:bCs/>
          <w:color w:val="000000"/>
          <w:sz w:val="28"/>
          <w:szCs w:val="28"/>
          <w:lang w:val="ro-RO"/>
        </w:rPr>
        <w:t>,</w:t>
      </w:r>
      <w:r w:rsidRPr="00AC1CCD">
        <w:rPr>
          <w:rFonts w:eastAsia="Calibri"/>
          <w:bCs/>
          <w:color w:val="000000"/>
          <w:sz w:val="28"/>
          <w:szCs w:val="28"/>
          <w:lang w:val="ro-RO"/>
        </w:rPr>
        <w:t xml:space="preserve"> </w:t>
      </w:r>
      <w:r w:rsidR="003916DC"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003916DC" w:rsidRPr="00AC1CCD">
        <w:rPr>
          <w:rFonts w:eastAsia="Calibri"/>
          <w:bCs/>
          <w:color w:val="000000"/>
          <w:sz w:val="28"/>
          <w:szCs w:val="28"/>
          <w:lang w:val="ro-RO"/>
        </w:rPr>
        <w:t xml:space="preserve">ia </w:t>
      </w:r>
      <w:r w:rsidRPr="00AC1CCD">
        <w:rPr>
          <w:rFonts w:eastAsia="Calibri"/>
          <w:bCs/>
          <w:color w:val="000000"/>
          <w:sz w:val="28"/>
          <w:szCs w:val="28"/>
          <w:lang w:val="ro-RO"/>
        </w:rPr>
        <w:t>alineatul</w:t>
      </w:r>
      <w:r w:rsidR="003916DC" w:rsidRPr="00AC1CCD">
        <w:rPr>
          <w:rFonts w:eastAsia="Calibri"/>
          <w:bCs/>
          <w:color w:val="000000"/>
          <w:sz w:val="28"/>
          <w:szCs w:val="28"/>
          <w:lang w:val="ro-RO"/>
        </w:rPr>
        <w:t>ui</w:t>
      </w:r>
      <w:r w:rsidRPr="00AC1CCD">
        <w:rPr>
          <w:rFonts w:eastAsia="Calibri"/>
          <w:bCs/>
          <w:color w:val="000000"/>
          <w:sz w:val="28"/>
          <w:szCs w:val="28"/>
          <w:lang w:val="ro-RO"/>
        </w:rPr>
        <w:t xml:space="preserve"> (1)</w:t>
      </w:r>
      <w:r w:rsidR="00BF753A" w:rsidRPr="00AC1CCD">
        <w:rPr>
          <w:rFonts w:eastAsia="Calibri"/>
          <w:bCs/>
          <w:color w:val="000000"/>
          <w:sz w:val="28"/>
          <w:szCs w:val="28"/>
          <w:lang w:val="ro-RO"/>
        </w:rPr>
        <w:t>, cuvântul „însu</w:t>
      </w:r>
      <w:r w:rsidR="00BF16D5" w:rsidRPr="00AC1CCD">
        <w:rPr>
          <w:rFonts w:eastAsia="Calibri"/>
          <w:bCs/>
          <w:color w:val="000000"/>
          <w:sz w:val="28"/>
          <w:szCs w:val="28"/>
          <w:lang w:val="ro-RO"/>
        </w:rPr>
        <w:t>ș</w:t>
      </w:r>
      <w:r w:rsidR="00BF753A" w:rsidRPr="00AC1CCD">
        <w:rPr>
          <w:rFonts w:eastAsia="Calibri"/>
          <w:bCs/>
          <w:color w:val="000000"/>
          <w:sz w:val="28"/>
          <w:szCs w:val="28"/>
          <w:lang w:val="ro-RO"/>
        </w:rPr>
        <w:t>irea” se substituie cu cuvântul „sustragerea”, iar textul „care a produs daune considerabile,” se exclude.</w:t>
      </w:r>
    </w:p>
    <w:p w14:paraId="666E4995" w14:textId="77777777" w:rsidR="00697209" w:rsidRPr="00AC1CCD" w:rsidRDefault="00697209" w:rsidP="008F7E6C">
      <w:pPr>
        <w:tabs>
          <w:tab w:val="left" w:pos="930"/>
          <w:tab w:val="left" w:pos="1134"/>
        </w:tabs>
        <w:rPr>
          <w:rFonts w:eastAsia="Calibri"/>
          <w:bCs/>
          <w:color w:val="000000"/>
          <w:sz w:val="28"/>
          <w:szCs w:val="28"/>
          <w:lang w:val="ro-RO"/>
        </w:rPr>
      </w:pPr>
    </w:p>
    <w:p w14:paraId="431601BB" w14:textId="75A563F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La articolul 193:</w:t>
      </w:r>
    </w:p>
    <w:p w14:paraId="7F51A3B1"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E4D4983" w14:textId="7419466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(1) va avea următorul cuprins:</w:t>
      </w:r>
    </w:p>
    <w:p w14:paraId="315C7DC4"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09F39E" w14:textId="3978E2AE"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1150 la 1850</w:t>
      </w:r>
      <w:r w:rsidR="00771CDA" w:rsidRPr="00AC1CCD">
        <w:rPr>
          <w:rFonts w:eastAsia="Calibri"/>
          <w:bCs/>
          <w:color w:val="000000"/>
          <w:sz w:val="28"/>
          <w:szCs w:val="28"/>
          <w:lang w:val="ro-RO"/>
        </w:rPr>
        <w:t xml:space="preserve"> 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150 la 240 de ore, sau cu închisoare de la 2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2000 la 4000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ura o anumită activitate.”</w:t>
      </w:r>
    </w:p>
    <w:p w14:paraId="07023CDE"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36D3C3C0" w14:textId="72CD8A94"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iunea alineatului (2) va avea următorul cuprins:</w:t>
      </w:r>
    </w:p>
    <w:p w14:paraId="37DE5A18" w14:textId="77777777" w:rsidR="00697209" w:rsidRPr="00AC1CCD" w:rsidRDefault="00697209" w:rsidP="008F7E6C">
      <w:pPr>
        <w:tabs>
          <w:tab w:val="left" w:pos="930"/>
          <w:tab w:val="left" w:pos="1134"/>
        </w:tabs>
        <w:contextualSpacing/>
        <w:rPr>
          <w:rFonts w:eastAsia="Calibri"/>
          <w:bCs/>
          <w:color w:val="000000"/>
          <w:sz w:val="28"/>
          <w:szCs w:val="28"/>
          <w:lang w:val="ro-RO"/>
        </w:rPr>
      </w:pPr>
    </w:p>
    <w:p w14:paraId="75095DEF" w14:textId="25BE9CD2" w:rsidR="00DB643B" w:rsidRPr="00AC1CCD" w:rsidRDefault="00DB643B" w:rsidP="008F7E6C">
      <w:pPr>
        <w:tabs>
          <w:tab w:val="left" w:pos="930"/>
          <w:tab w:val="left" w:pos="1134"/>
        </w:tabs>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1350 la 2350 </w:t>
      </w:r>
      <w:r w:rsidR="00D770D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4000 la 6000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ura o anumită activitate.” </w:t>
      </w:r>
    </w:p>
    <w:p w14:paraId="03659B14" w14:textId="77777777" w:rsidR="00DB643B" w:rsidRPr="00AC1CCD" w:rsidRDefault="00DB643B" w:rsidP="008F7E6C">
      <w:pPr>
        <w:tabs>
          <w:tab w:val="left" w:pos="930"/>
          <w:tab w:val="left" w:pos="1134"/>
        </w:tabs>
        <w:contextualSpacing/>
        <w:rPr>
          <w:rFonts w:eastAsia="Calibri"/>
          <w:bCs/>
          <w:color w:val="000000"/>
          <w:sz w:val="28"/>
          <w:szCs w:val="28"/>
          <w:lang w:val="ro-RO"/>
        </w:rPr>
      </w:pPr>
    </w:p>
    <w:p w14:paraId="6BFB0E7A" w14:textId="6BDAE685"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194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 va avea următorul cuprins:</w:t>
      </w:r>
    </w:p>
    <w:p w14:paraId="0903822F" w14:textId="77777777" w:rsidR="00697209" w:rsidRPr="00AC1CCD" w:rsidRDefault="00697209" w:rsidP="008F7E6C">
      <w:pPr>
        <w:tabs>
          <w:tab w:val="left" w:pos="930"/>
          <w:tab w:val="left" w:pos="1134"/>
        </w:tabs>
        <w:rPr>
          <w:rFonts w:eastAsia="Calibri"/>
          <w:bCs/>
          <w:color w:val="000000"/>
          <w:sz w:val="28"/>
          <w:szCs w:val="28"/>
          <w:lang w:val="ro-RO"/>
        </w:rPr>
      </w:pPr>
    </w:p>
    <w:p w14:paraId="196751B6" w14:textId="6F496655"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1850 la 3350 </w:t>
      </w:r>
      <w:r w:rsidR="00780F0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200 la 240 de ore, sau cu închisoare de până la 3 ani.”</w:t>
      </w:r>
    </w:p>
    <w:p w14:paraId="177B7E8E" w14:textId="77777777" w:rsidR="00294DF1" w:rsidRPr="00AC1CCD" w:rsidRDefault="00294DF1" w:rsidP="008F7E6C">
      <w:pPr>
        <w:tabs>
          <w:tab w:val="left" w:pos="930"/>
          <w:tab w:val="left" w:pos="1134"/>
        </w:tabs>
        <w:rPr>
          <w:rFonts w:eastAsia="Calibri"/>
          <w:bCs/>
          <w:color w:val="000000"/>
          <w:sz w:val="28"/>
          <w:szCs w:val="28"/>
          <w:lang w:val="ro-RO"/>
        </w:rPr>
      </w:pPr>
    </w:p>
    <w:p w14:paraId="19451AA6" w14:textId="72F9A5F7" w:rsidR="00294DF1" w:rsidRPr="00AC1CCD" w:rsidRDefault="00294DF1" w:rsidP="000377CC">
      <w:pPr>
        <w:pStyle w:val="ListParagraph"/>
        <w:numPr>
          <w:ilvl w:val="0"/>
          <w:numId w:val="1"/>
        </w:numPr>
        <w:tabs>
          <w:tab w:val="left" w:pos="930"/>
          <w:tab w:val="left" w:pos="1134"/>
        </w:tabs>
        <w:ind w:left="0" w:firstLine="709"/>
        <w:rPr>
          <w:rFonts w:eastAsia="Calibri"/>
          <w:bCs/>
          <w:color w:val="000000"/>
          <w:sz w:val="28"/>
          <w:szCs w:val="28"/>
          <w:lang w:val="ro-RO"/>
        </w:rPr>
      </w:pPr>
      <w:r w:rsidRPr="00AC1CCD">
        <w:rPr>
          <w:rFonts w:eastAsia="Calibri"/>
          <w:bCs/>
          <w:color w:val="000000"/>
          <w:sz w:val="28"/>
          <w:szCs w:val="28"/>
          <w:lang w:val="ro-RO"/>
        </w:rPr>
        <w:t>La articolul 196</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iile alineatelor (1) </w:t>
      </w:r>
      <w:r w:rsidR="00BF16D5" w:rsidRPr="00AC1CCD">
        <w:rPr>
          <w:rFonts w:eastAsia="Calibri"/>
          <w:bCs/>
          <w:color w:val="000000"/>
          <w:sz w:val="28"/>
          <w:szCs w:val="28"/>
          <w:lang w:val="ro-RO"/>
        </w:rPr>
        <w:t>ș</w:t>
      </w:r>
      <w:r w:rsidRPr="00AC1CCD">
        <w:rPr>
          <w:rFonts w:eastAsia="Calibri"/>
          <w:bCs/>
          <w:color w:val="000000"/>
          <w:sz w:val="28"/>
          <w:szCs w:val="28"/>
          <w:lang w:val="ro-RO"/>
        </w:rPr>
        <w:t>i (4),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2BB68278" w14:textId="77777777" w:rsidR="00DB643B" w:rsidRPr="00AC1CCD" w:rsidRDefault="00DB643B" w:rsidP="008F7E6C">
      <w:pPr>
        <w:tabs>
          <w:tab w:val="left" w:pos="930"/>
          <w:tab w:val="left" w:pos="1134"/>
        </w:tabs>
        <w:rPr>
          <w:rFonts w:eastAsia="Calibri"/>
          <w:bCs/>
          <w:color w:val="000000"/>
          <w:sz w:val="28"/>
          <w:szCs w:val="28"/>
          <w:lang w:val="ro-RO"/>
        </w:rPr>
      </w:pPr>
    </w:p>
    <w:p w14:paraId="13B7F6C9" w14:textId="77777777" w:rsidR="00DB643B" w:rsidRPr="00AC1CCD" w:rsidRDefault="00DB643B" w:rsidP="008F7E6C">
      <w:pPr>
        <w:numPr>
          <w:ilvl w:val="0"/>
          <w:numId w:val="1"/>
        </w:numPr>
        <w:tabs>
          <w:tab w:val="left" w:pos="930"/>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 xml:space="preserve">1 </w:t>
      </w:r>
      <w:r w:rsidRPr="00AC1CCD">
        <w:rPr>
          <w:rFonts w:eastAsia="Calibri"/>
          <w:bCs/>
          <w:color w:val="000000"/>
          <w:sz w:val="28"/>
          <w:szCs w:val="28"/>
          <w:lang w:val="ro-RO"/>
        </w:rPr>
        <w:t>se completează cu alineatul (3) cu următorul cuprins:</w:t>
      </w:r>
    </w:p>
    <w:p w14:paraId="0648E167" w14:textId="77777777" w:rsidR="00697209" w:rsidRPr="00AC1CCD" w:rsidRDefault="00697209" w:rsidP="008F7E6C">
      <w:pPr>
        <w:tabs>
          <w:tab w:val="left" w:pos="930"/>
          <w:tab w:val="left" w:pos="1134"/>
        </w:tabs>
        <w:contextualSpacing/>
        <w:jc w:val="left"/>
        <w:rPr>
          <w:rFonts w:eastAsia="Calibri"/>
          <w:bCs/>
          <w:color w:val="000000"/>
          <w:sz w:val="28"/>
          <w:szCs w:val="28"/>
          <w:lang w:val="ro-RO"/>
        </w:rPr>
      </w:pPr>
    </w:p>
    <w:p w14:paraId="1383318C" w14:textId="7C332225" w:rsidR="00DB643B" w:rsidRPr="00AC1CCD" w:rsidRDefault="00DB643B" w:rsidP="008F7E6C">
      <w:pPr>
        <w:tabs>
          <w:tab w:val="left" w:pos="930"/>
          <w:tab w:val="left" w:pos="1134"/>
        </w:tabs>
        <w:contextualSpacing/>
        <w:jc w:val="left"/>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iunea prevăzută la alin. (1) sau (2):</w:t>
      </w:r>
    </w:p>
    <w:p w14:paraId="2B108800" w14:textId="178D52FD"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prin incendiere, explozie sau prin o altă modalitate periculoasă;</w:t>
      </w:r>
    </w:p>
    <w:p w14:paraId="343E2E0F" w14:textId="0414F291"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ită din motive de prejudecată;</w:t>
      </w:r>
    </w:p>
    <w:p w14:paraId="5079C8EB" w14:textId="51E0D26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c) care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 decesul persoanei</w:t>
      </w:r>
    </w:p>
    <w:p w14:paraId="6B1DC68C" w14:textId="4E044AD2" w:rsidR="00DB643B" w:rsidRPr="00AC1CCD" w:rsidRDefault="00DB643B" w:rsidP="008F7E6C">
      <w:pPr>
        <w:tabs>
          <w:tab w:val="left" w:pos="930"/>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închisoare de până la 6 ani.”</w:t>
      </w:r>
    </w:p>
    <w:p w14:paraId="7056C744" w14:textId="77777777" w:rsidR="00DB643B" w:rsidRPr="00AC1CCD" w:rsidRDefault="00DB643B" w:rsidP="008F7E6C">
      <w:pPr>
        <w:tabs>
          <w:tab w:val="left" w:pos="930"/>
          <w:tab w:val="left" w:pos="1134"/>
        </w:tabs>
        <w:rPr>
          <w:rFonts w:eastAsia="Calibri"/>
          <w:bCs/>
          <w:color w:val="000000"/>
          <w:sz w:val="28"/>
          <w:szCs w:val="28"/>
          <w:lang w:val="ro-RO"/>
        </w:rPr>
      </w:pPr>
    </w:p>
    <w:p w14:paraId="4C2776CF"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Pr="00AC1CCD">
        <w:rPr>
          <w:rFonts w:eastAsia="Calibri"/>
          <w:bCs/>
          <w:color w:val="000000"/>
          <w:sz w:val="28"/>
          <w:szCs w:val="28"/>
          <w:lang w:val="ro-RO"/>
        </w:rPr>
        <w:t>Articolul 199</w:t>
      </w:r>
      <w:r w:rsidRPr="00AC1CCD">
        <w:rPr>
          <w:rFonts w:eastAsia="Calibri"/>
          <w:bCs/>
          <w:color w:val="000000"/>
          <w:sz w:val="28"/>
          <w:szCs w:val="28"/>
          <w:vertAlign w:val="superscript"/>
          <w:lang w:val="ro-RO"/>
        </w:rPr>
        <w:t>5</w:t>
      </w:r>
      <w:r w:rsidRPr="00AC1CCD">
        <w:rPr>
          <w:rFonts w:eastAsia="Calibri"/>
          <w:bCs/>
          <w:color w:val="000000"/>
          <w:sz w:val="28"/>
          <w:szCs w:val="28"/>
          <w:lang w:val="ro-RO"/>
        </w:rPr>
        <w:t xml:space="preserve"> se abrogă.</w:t>
      </w:r>
    </w:p>
    <w:p w14:paraId="2105CDD3" w14:textId="77777777" w:rsidR="00DB643B" w:rsidRPr="00AC1CCD" w:rsidRDefault="00DB643B" w:rsidP="008F7E6C">
      <w:pPr>
        <w:tabs>
          <w:tab w:val="left" w:pos="1134"/>
        </w:tabs>
        <w:rPr>
          <w:rFonts w:eastAsia="Calibri"/>
          <w:b/>
          <w:bCs/>
          <w:color w:val="000000"/>
          <w:sz w:val="28"/>
          <w:szCs w:val="28"/>
          <w:lang w:val="ro-RO"/>
        </w:rPr>
      </w:pPr>
    </w:p>
    <w:p w14:paraId="76B5DD55" w14:textId="2CBC9B6B"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201 alineatul (2), textul „nu au împlinit vârsta de 18 ani” se substituie cu cuvintele „sunt minor</w:t>
      </w:r>
      <w:r w:rsidR="00A26F0F" w:rsidRPr="00AC1CCD">
        <w:rPr>
          <w:rFonts w:eastAsia="Calibri"/>
          <w:bCs/>
          <w:color w:val="000000"/>
          <w:sz w:val="28"/>
          <w:szCs w:val="28"/>
          <w:lang w:val="ro-RO"/>
        </w:rPr>
        <w:t>e</w:t>
      </w:r>
      <w:r w:rsidRPr="00AC1CCD">
        <w:rPr>
          <w:rFonts w:eastAsia="Calibri"/>
          <w:bCs/>
          <w:color w:val="000000"/>
          <w:sz w:val="28"/>
          <w:szCs w:val="28"/>
          <w:lang w:val="ro-RO"/>
        </w:rPr>
        <w:t xml:space="preserve">”. </w:t>
      </w:r>
    </w:p>
    <w:p w14:paraId="39F9033C" w14:textId="77777777" w:rsidR="00DB643B" w:rsidRPr="00AC1CCD" w:rsidRDefault="00DB643B" w:rsidP="008F7E6C">
      <w:pPr>
        <w:tabs>
          <w:tab w:val="left" w:pos="1134"/>
        </w:tabs>
        <w:rPr>
          <w:rFonts w:eastAsia="Calibri"/>
          <w:bCs/>
          <w:color w:val="000000"/>
          <w:sz w:val="28"/>
          <w:szCs w:val="28"/>
          <w:lang w:val="ro-RO"/>
        </w:rPr>
      </w:pPr>
    </w:p>
    <w:p w14:paraId="20FDEA4B" w14:textId="2F943075"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La articolul 201</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(3), textul „alin. (1) </w:t>
      </w:r>
      <w:r w:rsidR="00BF16D5" w:rsidRPr="00AC1CCD">
        <w:rPr>
          <w:rFonts w:eastAsia="Calibri"/>
          <w:bCs/>
          <w:color w:val="000000"/>
          <w:sz w:val="28"/>
          <w:szCs w:val="28"/>
          <w:lang w:val="ro-RO"/>
        </w:rPr>
        <w:t>ș</w:t>
      </w:r>
      <w:r w:rsidRPr="00AC1CCD">
        <w:rPr>
          <w:rFonts w:eastAsia="Calibri"/>
          <w:bCs/>
          <w:color w:val="000000"/>
          <w:sz w:val="28"/>
          <w:szCs w:val="28"/>
          <w:lang w:val="ro-RO"/>
        </w:rPr>
        <w:t>i (2)” se substituie cu textul „alin. (1) sau (2)”</w:t>
      </w:r>
      <w:r w:rsidR="00FC0B86" w:rsidRPr="00AC1CCD">
        <w:rPr>
          <w:rFonts w:eastAsia="Calibri"/>
          <w:bCs/>
          <w:color w:val="000000"/>
          <w:sz w:val="28"/>
          <w:szCs w:val="28"/>
          <w:lang w:val="ro-RO"/>
        </w:rPr>
        <w:t>.</w:t>
      </w:r>
    </w:p>
    <w:p w14:paraId="4811FC63" w14:textId="77777777" w:rsidR="00DB643B" w:rsidRPr="00AC1CCD" w:rsidRDefault="00DB643B" w:rsidP="008F7E6C">
      <w:pPr>
        <w:rPr>
          <w:rFonts w:eastAsia="Calibri"/>
          <w:b/>
          <w:bCs/>
          <w:color w:val="000000"/>
          <w:sz w:val="28"/>
          <w:szCs w:val="28"/>
          <w:lang w:val="ro-RO"/>
        </w:rPr>
      </w:pPr>
    </w:p>
    <w:p w14:paraId="750C4431"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201</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se abrogă.</w:t>
      </w:r>
    </w:p>
    <w:p w14:paraId="72A11105" w14:textId="77777777" w:rsidR="00DB643B" w:rsidRPr="00AC1CCD" w:rsidRDefault="00DB643B" w:rsidP="008F7E6C">
      <w:pPr>
        <w:tabs>
          <w:tab w:val="left" w:pos="1134"/>
        </w:tabs>
        <w:rPr>
          <w:rFonts w:eastAsia="Calibri"/>
          <w:bCs/>
          <w:color w:val="000000"/>
          <w:sz w:val="28"/>
          <w:szCs w:val="28"/>
          <w:lang w:val="ro-RO"/>
        </w:rPr>
      </w:pPr>
    </w:p>
    <w:p w14:paraId="2816EB86" w14:textId="77777777"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204 se abrogă.</w:t>
      </w:r>
    </w:p>
    <w:p w14:paraId="12562D27" w14:textId="77777777" w:rsidR="00DB643B" w:rsidRPr="00AC1CCD" w:rsidRDefault="00DB643B" w:rsidP="008F7E6C">
      <w:pPr>
        <w:tabs>
          <w:tab w:val="left" w:pos="1134"/>
        </w:tabs>
        <w:rPr>
          <w:rFonts w:eastAsia="Calibri"/>
          <w:b/>
          <w:bCs/>
          <w:color w:val="000000"/>
          <w:sz w:val="28"/>
          <w:szCs w:val="28"/>
          <w:lang w:val="ro-RO"/>
        </w:rPr>
      </w:pPr>
    </w:p>
    <w:p w14:paraId="0F0EF0DC" w14:textId="2C4067A6"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La articolul 205 alineatul (4), litera c) 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CD03D99" w14:textId="3F77FEA8" w:rsidR="00AF4C26" w:rsidRPr="00AC1CCD" w:rsidRDefault="00DB643B" w:rsidP="00AF4C26">
      <w:pPr>
        <w:tabs>
          <w:tab w:val="left" w:pos="1134"/>
        </w:tabs>
        <w:rPr>
          <w:rFonts w:eastAsia="Calibri"/>
          <w:color w:val="000000"/>
          <w:sz w:val="28"/>
          <w:szCs w:val="28"/>
          <w:lang w:val="ro-RO"/>
        </w:rPr>
      </w:pPr>
      <w:r w:rsidRPr="00AC1CCD">
        <w:rPr>
          <w:rFonts w:eastAsia="Calibri"/>
          <w:b/>
          <w:bCs/>
          <w:color w:val="000000"/>
          <w:sz w:val="28"/>
          <w:szCs w:val="28"/>
          <w:lang w:val="ro-RO"/>
        </w:rPr>
        <w:t xml:space="preserve"> </w:t>
      </w:r>
    </w:p>
    <w:p w14:paraId="2E444F9B" w14:textId="186A03D6" w:rsidR="00DB643B" w:rsidRPr="00AC1CCD" w:rsidRDefault="00AF4C26"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206</w:t>
      </w:r>
      <w:r w:rsidRPr="00AC1CCD">
        <w:rPr>
          <w:rFonts w:eastAsia="Calibri"/>
          <w:color w:val="000000"/>
          <w:sz w:val="28"/>
          <w:szCs w:val="28"/>
          <w:lang w:val="ro-RO"/>
        </w:rPr>
        <w:t xml:space="preserve"> alineatul (3):</w:t>
      </w:r>
    </w:p>
    <w:p w14:paraId="43A2929B" w14:textId="77777777" w:rsidR="00697209" w:rsidRPr="00AC1CCD" w:rsidRDefault="00697209" w:rsidP="008F7E6C">
      <w:pPr>
        <w:tabs>
          <w:tab w:val="left" w:pos="1134"/>
        </w:tabs>
        <w:rPr>
          <w:rFonts w:eastAsia="Calibri"/>
          <w:sz w:val="28"/>
          <w:szCs w:val="28"/>
          <w:lang w:val="ro-RO"/>
        </w:rPr>
      </w:pPr>
    </w:p>
    <w:p w14:paraId="24516783" w14:textId="54198B5A"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litera a) se abrogă;</w:t>
      </w:r>
    </w:p>
    <w:p w14:paraId="3B75949A" w14:textId="77777777" w:rsidR="00697209" w:rsidRPr="00AC1CCD" w:rsidRDefault="00697209" w:rsidP="008F7E6C">
      <w:pPr>
        <w:tabs>
          <w:tab w:val="left" w:pos="1134"/>
        </w:tabs>
        <w:rPr>
          <w:rFonts w:eastAsia="Calibri"/>
          <w:color w:val="000000"/>
          <w:sz w:val="28"/>
          <w:szCs w:val="28"/>
          <w:lang w:val="ro-RO"/>
        </w:rPr>
      </w:pPr>
    </w:p>
    <w:p w14:paraId="61FCC589" w14:textId="355DA9D9"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litera c) </w:t>
      </w:r>
      <w:r w:rsidRPr="00AC1CCD">
        <w:rPr>
          <w:rFonts w:eastAsia="Calibri"/>
          <w:bCs/>
          <w:color w:val="000000"/>
          <w:sz w:val="28"/>
          <w:szCs w:val="28"/>
          <w:lang w:val="ro-RO"/>
        </w:rPr>
        <w:t xml:space="preserve">se completează cu </w:t>
      </w:r>
      <w:r w:rsidR="00FC0B86"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r w:rsidRPr="00AC1CCD">
        <w:rPr>
          <w:rFonts w:eastAsia="Calibri"/>
          <w:color w:val="000000"/>
          <w:sz w:val="28"/>
          <w:szCs w:val="28"/>
          <w:lang w:val="ro-RO"/>
        </w:rPr>
        <w:t>.</w:t>
      </w:r>
    </w:p>
    <w:p w14:paraId="3932FFE9" w14:textId="77777777" w:rsidR="00DB643B" w:rsidRPr="00AC1CCD" w:rsidRDefault="00DB643B" w:rsidP="008F7E6C">
      <w:pPr>
        <w:tabs>
          <w:tab w:val="left" w:pos="1134"/>
        </w:tabs>
        <w:rPr>
          <w:rFonts w:eastAsia="Calibri"/>
          <w:b/>
          <w:color w:val="000000"/>
          <w:sz w:val="28"/>
          <w:szCs w:val="28"/>
          <w:lang w:val="ro-RO"/>
        </w:rPr>
      </w:pPr>
    </w:p>
    <w:p w14:paraId="7490556C" w14:textId="42EBEB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b/>
          <w:color w:val="000000"/>
          <w:sz w:val="28"/>
          <w:szCs w:val="28"/>
          <w:lang w:val="ro-RO"/>
        </w:rPr>
        <w:t xml:space="preserve"> </w:t>
      </w:r>
      <w:r w:rsidR="00FE6938" w:rsidRPr="00AC1CCD">
        <w:rPr>
          <w:rFonts w:eastAsia="Calibri"/>
          <w:color w:val="000000"/>
          <w:sz w:val="28"/>
          <w:szCs w:val="28"/>
          <w:lang w:val="ro-RO"/>
        </w:rPr>
        <w:t xml:space="preserve">Codul se </w:t>
      </w:r>
      <w:r w:rsidRPr="00AC1CCD">
        <w:rPr>
          <w:rFonts w:eastAsia="Calibri"/>
          <w:color w:val="000000"/>
          <w:sz w:val="28"/>
          <w:szCs w:val="28"/>
          <w:lang w:val="ro-RO"/>
        </w:rPr>
        <w:t>completează cu articolul 206</w:t>
      </w:r>
      <w:r w:rsidRPr="00AC1CCD">
        <w:rPr>
          <w:rFonts w:eastAsia="Calibri"/>
          <w:color w:val="000000"/>
          <w:sz w:val="28"/>
          <w:szCs w:val="28"/>
          <w:vertAlign w:val="superscript"/>
          <w:lang w:val="ro-RO"/>
        </w:rPr>
        <w:t>1</w:t>
      </w:r>
      <w:r w:rsidRPr="00AC1CCD">
        <w:rPr>
          <w:rFonts w:eastAsia="Calibri"/>
          <w:color w:val="000000"/>
          <w:sz w:val="28"/>
          <w:szCs w:val="28"/>
          <w:lang w:val="ro-RO"/>
        </w:rPr>
        <w:t xml:space="preserve"> cu următorul cuprins:</w:t>
      </w:r>
    </w:p>
    <w:p w14:paraId="338E59A0" w14:textId="77777777" w:rsidR="00697209" w:rsidRPr="00AC1CCD" w:rsidRDefault="00697209" w:rsidP="008F7E6C">
      <w:pPr>
        <w:tabs>
          <w:tab w:val="left" w:pos="1134"/>
        </w:tabs>
        <w:rPr>
          <w:rFonts w:eastAsia="Calibri"/>
          <w:color w:val="000000"/>
          <w:sz w:val="28"/>
          <w:szCs w:val="28"/>
          <w:lang w:val="ro-RO"/>
        </w:rPr>
      </w:pPr>
    </w:p>
    <w:p w14:paraId="3426CB97" w14:textId="77777777" w:rsidR="00FE6938" w:rsidRPr="00AC1CCD" w:rsidRDefault="00DB643B" w:rsidP="008F7E6C">
      <w:pPr>
        <w:tabs>
          <w:tab w:val="left" w:pos="1134"/>
        </w:tabs>
        <w:rPr>
          <w:rFonts w:eastAsia="Calibri"/>
          <w:bCs/>
          <w:color w:val="000000"/>
          <w:sz w:val="28"/>
          <w:szCs w:val="28"/>
          <w:lang w:val="ro-RO"/>
        </w:rPr>
      </w:pPr>
      <w:r w:rsidRPr="00AC1CCD">
        <w:rPr>
          <w:rFonts w:eastAsia="Calibri"/>
          <w:color w:val="000000"/>
          <w:sz w:val="28"/>
          <w:szCs w:val="28"/>
          <w:lang w:val="ro-RO"/>
        </w:rPr>
        <w:t>„</w:t>
      </w:r>
      <w:r w:rsidRPr="00AC1CCD">
        <w:rPr>
          <w:rFonts w:eastAsia="Calibri"/>
          <w:b/>
          <w:bCs/>
          <w:color w:val="000000"/>
          <w:sz w:val="28"/>
          <w:szCs w:val="28"/>
          <w:lang w:val="ro-RO"/>
        </w:rPr>
        <w:t>Articolul</w:t>
      </w:r>
      <w:r w:rsidRPr="00AC1CCD">
        <w:rPr>
          <w:rFonts w:eastAsia="Calibri"/>
          <w:color w:val="000000"/>
          <w:sz w:val="28"/>
          <w:szCs w:val="28"/>
          <w:lang w:val="ro-RO"/>
        </w:rPr>
        <w:t xml:space="preserve"> </w:t>
      </w:r>
      <w:r w:rsidRPr="00AC1CCD">
        <w:rPr>
          <w:rFonts w:eastAsia="Calibri"/>
          <w:b/>
          <w:color w:val="000000"/>
          <w:sz w:val="28"/>
          <w:szCs w:val="28"/>
          <w:lang w:val="ro-RO"/>
        </w:rPr>
        <w:t>206</w:t>
      </w:r>
      <w:r w:rsidRPr="00AC1CCD">
        <w:rPr>
          <w:rFonts w:eastAsia="Calibri"/>
          <w:b/>
          <w:color w:val="000000"/>
          <w:sz w:val="28"/>
          <w:szCs w:val="28"/>
          <w:vertAlign w:val="superscript"/>
          <w:lang w:val="ro-RO"/>
        </w:rPr>
        <w:t>1</w:t>
      </w:r>
      <w:r w:rsidRPr="00AC1CCD">
        <w:rPr>
          <w:rFonts w:eastAsia="Calibri"/>
          <w:b/>
          <w:color w:val="000000"/>
          <w:sz w:val="28"/>
          <w:szCs w:val="28"/>
          <w:lang w:val="ro-RO"/>
        </w:rPr>
        <w:t xml:space="preserve">. </w:t>
      </w:r>
      <w:r w:rsidRPr="00AC1CCD">
        <w:rPr>
          <w:rFonts w:eastAsia="Calibri"/>
          <w:bCs/>
          <w:color w:val="000000"/>
          <w:sz w:val="28"/>
          <w:szCs w:val="28"/>
          <w:lang w:val="ro-RO"/>
        </w:rPr>
        <w:t xml:space="preserve">Utilizarea rezultatelor muncii sau serviciilor </w:t>
      </w:r>
    </w:p>
    <w:p w14:paraId="602A10E2" w14:textId="2279C27C"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unei persoane care este victimă a traficului de copii</w:t>
      </w:r>
    </w:p>
    <w:p w14:paraId="697710BA" w14:textId="77777777" w:rsidR="00697209" w:rsidRPr="00AC1CCD" w:rsidRDefault="00697209" w:rsidP="008F7E6C">
      <w:pPr>
        <w:tabs>
          <w:tab w:val="left" w:pos="1134"/>
        </w:tabs>
        <w:rPr>
          <w:rFonts w:eastAsia="Calibri"/>
          <w:color w:val="000000"/>
          <w:sz w:val="28"/>
          <w:szCs w:val="28"/>
          <w:lang w:val="ro-RO"/>
        </w:rPr>
      </w:pPr>
    </w:p>
    <w:p w14:paraId="4B7D180E" w14:textId="14697416" w:rsidR="00697209" w:rsidRPr="00AC1CCD" w:rsidRDefault="00DB643B" w:rsidP="008F7E6C">
      <w:pPr>
        <w:tabs>
          <w:tab w:val="left" w:pos="1134"/>
        </w:tabs>
        <w:rPr>
          <w:rFonts w:eastAsia="Calibri"/>
          <w:sz w:val="28"/>
          <w:szCs w:val="28"/>
          <w:shd w:val="clear" w:color="auto" w:fill="FFFFFF"/>
          <w:lang w:val="ro-RO"/>
        </w:rPr>
      </w:pPr>
      <w:r w:rsidRPr="00AC1CCD">
        <w:rPr>
          <w:rFonts w:eastAsia="Calibri"/>
          <w:color w:val="000000"/>
          <w:sz w:val="28"/>
          <w:szCs w:val="28"/>
          <w:lang w:val="ro-RO"/>
        </w:rPr>
        <w:t>(1)</w:t>
      </w:r>
      <w:r w:rsidRPr="00AC1CCD">
        <w:rPr>
          <w:rFonts w:eastAsia="Calibri"/>
          <w:b/>
          <w:color w:val="000000"/>
          <w:sz w:val="28"/>
          <w:szCs w:val="28"/>
          <w:lang w:val="ro-RO"/>
        </w:rPr>
        <w:t xml:space="preserve"> </w:t>
      </w:r>
      <w:r w:rsidRPr="00AC1CCD">
        <w:rPr>
          <w:rFonts w:eastAsia="Calibri"/>
          <w:sz w:val="28"/>
          <w:szCs w:val="28"/>
          <w:shd w:val="clear" w:color="auto" w:fill="FFFFFF"/>
          <w:lang w:val="ro-RO"/>
        </w:rPr>
        <w:t xml:space="preserve">Utilizarea produselor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i/sau serviciilor care constituie rezultatul exploatării în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 xml:space="preserve">iunea de trafic de copii, prestate de o persoană despre care beneficiarul </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tie că este victima acestei infrac</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iuni, dacă această faptă nu întrune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elementele traficului de fiin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e umane sau ale traficului de copii,</w:t>
      </w:r>
    </w:p>
    <w:p w14:paraId="48D6A9A8" w14:textId="3EE7B0DE" w:rsidR="00DB643B" w:rsidRPr="00AC1CCD" w:rsidRDefault="00DB643B" w:rsidP="008F7E6C">
      <w:pPr>
        <w:tabs>
          <w:tab w:val="left" w:pos="1134"/>
        </w:tabs>
        <w:rPr>
          <w:rFonts w:eastAsia="Calibri"/>
          <w:sz w:val="28"/>
          <w:szCs w:val="28"/>
          <w:shd w:val="clear" w:color="auto" w:fill="FFFFFF"/>
          <w:lang w:val="ro-RO"/>
        </w:rPr>
      </w:pPr>
      <w:r w:rsidRPr="00AC1CCD">
        <w:rPr>
          <w:rFonts w:eastAsia="Calibri"/>
          <w:sz w:val="28"/>
          <w:szCs w:val="28"/>
          <w:shd w:val="clear" w:color="auto" w:fill="FFFFFF"/>
          <w:lang w:val="ro-RO"/>
        </w:rPr>
        <w:t>se pedepse</w:t>
      </w:r>
      <w:r w:rsidR="00BF16D5" w:rsidRPr="00AC1CCD">
        <w:rPr>
          <w:rFonts w:eastAsia="Calibri"/>
          <w:sz w:val="28"/>
          <w:szCs w:val="28"/>
          <w:shd w:val="clear" w:color="auto" w:fill="FFFFFF"/>
          <w:lang w:val="ro-RO"/>
        </w:rPr>
        <w:t>ș</w:t>
      </w:r>
      <w:r w:rsidRPr="00AC1CCD">
        <w:rPr>
          <w:rFonts w:eastAsia="Calibri"/>
          <w:sz w:val="28"/>
          <w:szCs w:val="28"/>
          <w:shd w:val="clear" w:color="auto" w:fill="FFFFFF"/>
          <w:lang w:val="ro-RO"/>
        </w:rPr>
        <w:t>te cu închisoare de la 3 la 5 ani, cu amendă, aplicată persoanei juridice, în mărime de la 3000 la 5000 de unită</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 conven</w:t>
      </w:r>
      <w:r w:rsidR="00BF16D5" w:rsidRPr="00AC1CCD">
        <w:rPr>
          <w:rFonts w:eastAsia="Calibri"/>
          <w:sz w:val="28"/>
          <w:szCs w:val="28"/>
          <w:shd w:val="clear" w:color="auto" w:fill="FFFFFF"/>
          <w:lang w:val="ro-RO"/>
        </w:rPr>
        <w:t>ț</w:t>
      </w:r>
      <w:r w:rsidRPr="00AC1CCD">
        <w:rPr>
          <w:rFonts w:eastAsia="Calibri"/>
          <w:sz w:val="28"/>
          <w:szCs w:val="28"/>
          <w:shd w:val="clear" w:color="auto" w:fill="FFFFFF"/>
          <w:lang w:val="ro-RO"/>
        </w:rPr>
        <w:t>ionale cu privarea de dreptul de a exercita o anumită activitate.</w:t>
      </w:r>
    </w:p>
    <w:p w14:paraId="382F6D96" w14:textId="77777777" w:rsidR="00697209" w:rsidRPr="00AC1CCD" w:rsidRDefault="00697209" w:rsidP="008F7E6C">
      <w:pPr>
        <w:tabs>
          <w:tab w:val="left" w:pos="1134"/>
        </w:tabs>
        <w:rPr>
          <w:rFonts w:eastAsia="Calibri"/>
          <w:sz w:val="28"/>
          <w:szCs w:val="28"/>
          <w:shd w:val="clear" w:color="auto" w:fill="FFFFFF"/>
          <w:lang w:val="ro-RO"/>
        </w:rPr>
      </w:pPr>
    </w:p>
    <w:p w14:paraId="6E378006" w14:textId="22CF1F11" w:rsidR="00DB643B" w:rsidRPr="00AC1CCD" w:rsidRDefault="00DB643B" w:rsidP="008F7E6C">
      <w:pPr>
        <w:tabs>
          <w:tab w:val="left" w:pos="1134"/>
        </w:tabs>
        <w:rPr>
          <w:rFonts w:eastAsia="Calibri"/>
          <w:b/>
          <w:color w:val="000000"/>
          <w:sz w:val="28"/>
          <w:szCs w:val="28"/>
          <w:lang w:val="ro-RO"/>
        </w:rPr>
      </w:pPr>
      <w:r w:rsidRPr="00AC1CCD">
        <w:rPr>
          <w:rFonts w:eastAsia="Calibri"/>
          <w:sz w:val="28"/>
          <w:szCs w:val="28"/>
          <w:shd w:val="clear" w:color="auto" w:fill="FFFFFF"/>
          <w:lang w:val="ro-RO"/>
        </w:rPr>
        <w:t xml:space="preserve">(2) </w:t>
      </w:r>
      <w:r w:rsidRPr="00AC1CCD">
        <w:rPr>
          <w:rFonts w:eastAsia="Calibri"/>
          <w:sz w:val="28"/>
          <w:szCs w:val="28"/>
          <w:lang w:val="ro-RO"/>
        </w:rPr>
        <w:t>Persoana care a săvâr</w:t>
      </w:r>
      <w:r w:rsidR="00BF16D5" w:rsidRPr="00AC1CCD">
        <w:rPr>
          <w:rFonts w:eastAsia="Calibri"/>
          <w:sz w:val="28"/>
          <w:szCs w:val="28"/>
          <w:lang w:val="ro-RO"/>
        </w:rPr>
        <w:t>ș</w:t>
      </w:r>
      <w:r w:rsidRPr="00AC1CCD">
        <w:rPr>
          <w:rFonts w:eastAsia="Calibri"/>
          <w:sz w:val="28"/>
          <w:szCs w:val="28"/>
          <w:lang w:val="ro-RO"/>
        </w:rPr>
        <w:t>it fapta prevăzută la alin.</w:t>
      </w:r>
      <w:r w:rsidR="00EF49B7" w:rsidRPr="00AC1CCD">
        <w:rPr>
          <w:rFonts w:eastAsia="Calibri"/>
          <w:sz w:val="28"/>
          <w:szCs w:val="28"/>
          <w:lang w:val="ro-RO"/>
        </w:rPr>
        <w:t> </w:t>
      </w:r>
      <w:r w:rsidRPr="00AC1CCD">
        <w:rPr>
          <w:rFonts w:eastAsia="Calibri"/>
          <w:sz w:val="28"/>
          <w:szCs w:val="28"/>
          <w:lang w:val="ro-RO"/>
        </w:rPr>
        <w:t xml:space="preserve">(1) este liberată de răspundere penală </w:t>
      </w:r>
      <w:r w:rsidR="00D221CF" w:rsidRPr="00AC1CCD">
        <w:rPr>
          <w:rFonts w:eastAsia="Calibri"/>
          <w:sz w:val="28"/>
          <w:szCs w:val="28"/>
          <w:lang w:val="ro-RO"/>
        </w:rPr>
        <w:t>dacă</w:t>
      </w:r>
      <w:r w:rsidRPr="00AC1CCD">
        <w:rPr>
          <w:rFonts w:eastAsia="Calibri"/>
          <w:sz w:val="28"/>
          <w:szCs w:val="28"/>
          <w:lang w:val="ro-RO"/>
        </w:rPr>
        <w:t xml:space="preserve"> a declarat benevol despre comiterea de către alte persoane a infrac</w:t>
      </w:r>
      <w:r w:rsidR="00BF16D5" w:rsidRPr="00AC1CCD">
        <w:rPr>
          <w:rFonts w:eastAsia="Calibri"/>
          <w:sz w:val="28"/>
          <w:szCs w:val="28"/>
          <w:lang w:val="ro-RO"/>
        </w:rPr>
        <w:t>ț</w:t>
      </w:r>
      <w:r w:rsidRPr="00AC1CCD">
        <w:rPr>
          <w:rFonts w:eastAsia="Calibri"/>
          <w:sz w:val="28"/>
          <w:szCs w:val="28"/>
          <w:lang w:val="ro-RO"/>
        </w:rPr>
        <w:t>iunilor de trafic de fiin</w:t>
      </w:r>
      <w:r w:rsidR="00BF16D5" w:rsidRPr="00AC1CCD">
        <w:rPr>
          <w:rFonts w:eastAsia="Calibri"/>
          <w:sz w:val="28"/>
          <w:szCs w:val="28"/>
          <w:lang w:val="ro-RO"/>
        </w:rPr>
        <w:t>ț</w:t>
      </w:r>
      <w:r w:rsidRPr="00AC1CCD">
        <w:rPr>
          <w:rFonts w:eastAsia="Calibri"/>
          <w:sz w:val="28"/>
          <w:szCs w:val="28"/>
          <w:lang w:val="ro-RO"/>
        </w:rPr>
        <w:t>e umane sau trafic de copii</w:t>
      </w:r>
      <w:r w:rsidR="00B111E7" w:rsidRPr="00AC1CCD">
        <w:rPr>
          <w:rFonts w:eastAsia="Calibri"/>
          <w:sz w:val="28"/>
          <w:szCs w:val="28"/>
          <w:lang w:val="ro-RO"/>
        </w:rPr>
        <w:t xml:space="preserve"> </w:t>
      </w:r>
      <w:r w:rsidR="00BF16D5" w:rsidRPr="00AC1CCD">
        <w:rPr>
          <w:rFonts w:eastAsia="Calibri"/>
          <w:sz w:val="28"/>
          <w:szCs w:val="28"/>
          <w:lang w:val="ro-RO"/>
        </w:rPr>
        <w:t>ș</w:t>
      </w:r>
      <w:r w:rsidR="00B111E7" w:rsidRPr="00AC1CCD">
        <w:rPr>
          <w:rFonts w:eastAsia="Calibri"/>
          <w:sz w:val="28"/>
          <w:szCs w:val="28"/>
          <w:lang w:val="ro-RO"/>
        </w:rPr>
        <w:t>i</w:t>
      </w:r>
      <w:r w:rsidRPr="00AC1CCD">
        <w:rPr>
          <w:rFonts w:eastAsia="Calibri"/>
          <w:sz w:val="28"/>
          <w:szCs w:val="28"/>
          <w:lang w:val="ro-RO"/>
        </w:rPr>
        <w:t xml:space="preserve"> a ajutat la descoperirea infrac</w:t>
      </w:r>
      <w:r w:rsidR="00BF16D5" w:rsidRPr="00AC1CCD">
        <w:rPr>
          <w:rFonts w:eastAsia="Calibri"/>
          <w:sz w:val="28"/>
          <w:szCs w:val="28"/>
          <w:lang w:val="ro-RO"/>
        </w:rPr>
        <w:t>ț</w:t>
      </w:r>
      <w:r w:rsidRPr="00AC1CCD">
        <w:rPr>
          <w:rFonts w:eastAsia="Calibri"/>
          <w:sz w:val="28"/>
          <w:szCs w:val="28"/>
          <w:lang w:val="ro-RO"/>
        </w:rPr>
        <w:t>iunilor respective.</w:t>
      </w:r>
      <w:r w:rsidRPr="00AC1CCD">
        <w:rPr>
          <w:rFonts w:eastAsia="Calibri"/>
          <w:color w:val="000000"/>
          <w:sz w:val="28"/>
          <w:szCs w:val="28"/>
          <w:lang w:val="ro-RO"/>
        </w:rPr>
        <w:t>”</w:t>
      </w:r>
      <w:r w:rsidRPr="00AC1CCD">
        <w:rPr>
          <w:rFonts w:eastAsia="Calibri"/>
          <w:b/>
          <w:color w:val="000000"/>
          <w:sz w:val="28"/>
          <w:szCs w:val="28"/>
          <w:lang w:val="ro-RO"/>
        </w:rPr>
        <w:t xml:space="preserve"> </w:t>
      </w:r>
    </w:p>
    <w:p w14:paraId="623758E5" w14:textId="77777777" w:rsidR="00DB643B" w:rsidRPr="00AC1CCD" w:rsidRDefault="00DB643B" w:rsidP="008F7E6C">
      <w:pPr>
        <w:tabs>
          <w:tab w:val="left" w:pos="1134"/>
        </w:tabs>
        <w:rPr>
          <w:rFonts w:eastAsia="Calibri"/>
          <w:b/>
          <w:color w:val="000000"/>
          <w:sz w:val="28"/>
          <w:szCs w:val="28"/>
          <w:lang w:val="ro-RO"/>
        </w:rPr>
      </w:pPr>
    </w:p>
    <w:p w14:paraId="005A26A2" w14:textId="77777777" w:rsidR="00DB643B" w:rsidRPr="00AC1CCD" w:rsidRDefault="00DB643B" w:rsidP="008F7E6C">
      <w:pPr>
        <w:numPr>
          <w:ilvl w:val="0"/>
          <w:numId w:val="1"/>
        </w:numPr>
        <w:tabs>
          <w:tab w:val="left" w:pos="1134"/>
        </w:tabs>
        <w:ind w:left="0" w:firstLine="709"/>
        <w:contextualSpacing/>
        <w:rPr>
          <w:rFonts w:eastAsia="Calibri"/>
          <w:color w:val="000000"/>
          <w:sz w:val="28"/>
          <w:szCs w:val="28"/>
          <w:lang w:val="ro-RO"/>
        </w:rPr>
      </w:pPr>
      <w:r w:rsidRPr="00AC1CCD">
        <w:rPr>
          <w:rFonts w:eastAsia="Calibri"/>
          <w:color w:val="000000"/>
          <w:sz w:val="28"/>
          <w:szCs w:val="28"/>
          <w:lang w:val="ro-RO"/>
        </w:rPr>
        <w:t>Articolul 207 va avea următorul cuprins:</w:t>
      </w:r>
    </w:p>
    <w:p w14:paraId="2819F331" w14:textId="2BF5F9CE" w:rsidR="00697209" w:rsidRDefault="00697209" w:rsidP="008F7E6C">
      <w:pPr>
        <w:tabs>
          <w:tab w:val="left" w:pos="1134"/>
        </w:tabs>
        <w:rPr>
          <w:rFonts w:eastAsia="Calibri"/>
          <w:color w:val="000000"/>
          <w:sz w:val="28"/>
          <w:szCs w:val="28"/>
          <w:lang w:val="ro-RO"/>
        </w:rPr>
      </w:pPr>
    </w:p>
    <w:p w14:paraId="167D0F68" w14:textId="56C4CBC4" w:rsidR="009654D3" w:rsidRDefault="009654D3" w:rsidP="008F7E6C">
      <w:pPr>
        <w:tabs>
          <w:tab w:val="left" w:pos="1134"/>
        </w:tabs>
        <w:rPr>
          <w:rFonts w:eastAsia="Calibri"/>
          <w:color w:val="000000"/>
          <w:sz w:val="28"/>
          <w:szCs w:val="28"/>
          <w:lang w:val="ro-RO"/>
        </w:rPr>
      </w:pPr>
    </w:p>
    <w:p w14:paraId="56CA06E0" w14:textId="77777777" w:rsidR="009654D3" w:rsidRPr="00AC1CCD" w:rsidRDefault="009654D3" w:rsidP="008F7E6C">
      <w:pPr>
        <w:tabs>
          <w:tab w:val="left" w:pos="1134"/>
        </w:tabs>
        <w:rPr>
          <w:rFonts w:eastAsia="Calibri"/>
          <w:color w:val="000000"/>
          <w:sz w:val="28"/>
          <w:szCs w:val="28"/>
          <w:lang w:val="ro-RO"/>
        </w:rPr>
      </w:pPr>
    </w:p>
    <w:p w14:paraId="1D88B55F" w14:textId="3FFD8B0F"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lastRenderedPageBreak/>
        <w:t>„</w:t>
      </w:r>
      <w:r w:rsidRPr="00AC1CCD">
        <w:rPr>
          <w:rFonts w:eastAsia="Calibri"/>
          <w:b/>
          <w:bCs/>
          <w:color w:val="000000"/>
          <w:sz w:val="28"/>
          <w:szCs w:val="28"/>
          <w:lang w:val="ro-RO"/>
        </w:rPr>
        <w:t xml:space="preserve">Articolul 207. </w:t>
      </w:r>
      <w:r w:rsidRPr="00AC1CCD">
        <w:rPr>
          <w:rFonts w:eastAsia="Calibri"/>
          <w:color w:val="000000"/>
          <w:sz w:val="28"/>
          <w:szCs w:val="28"/>
          <w:lang w:val="ro-RO"/>
        </w:rPr>
        <w:t xml:space="preserve">Scoaterea ilegală a copiilor din </w:t>
      </w:r>
      <w:r w:rsidR="00BF16D5" w:rsidRPr="00AC1CCD">
        <w:rPr>
          <w:rFonts w:eastAsia="Calibri"/>
          <w:color w:val="000000"/>
          <w:sz w:val="28"/>
          <w:szCs w:val="28"/>
          <w:lang w:val="ro-RO"/>
        </w:rPr>
        <w:t>ț</w:t>
      </w:r>
      <w:r w:rsidRPr="00AC1CCD">
        <w:rPr>
          <w:rFonts w:eastAsia="Calibri"/>
          <w:color w:val="000000"/>
          <w:sz w:val="28"/>
          <w:szCs w:val="28"/>
          <w:lang w:val="ro-RO"/>
        </w:rPr>
        <w:t>ară</w:t>
      </w:r>
    </w:p>
    <w:p w14:paraId="608E1402" w14:textId="77777777" w:rsidR="00697209" w:rsidRPr="00AC1CCD" w:rsidRDefault="00697209" w:rsidP="008F7E6C">
      <w:pPr>
        <w:tabs>
          <w:tab w:val="left" w:pos="1134"/>
        </w:tabs>
        <w:rPr>
          <w:rFonts w:eastAsia="Calibri"/>
          <w:color w:val="000000"/>
          <w:sz w:val="28"/>
          <w:szCs w:val="28"/>
          <w:lang w:val="ro-RO"/>
        </w:rPr>
      </w:pPr>
    </w:p>
    <w:p w14:paraId="20A2D0E9" w14:textId="0F9EDC8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(1) Scoaterea copilului din </w:t>
      </w:r>
      <w:r w:rsidR="00BF16D5" w:rsidRPr="00AC1CCD">
        <w:rPr>
          <w:rFonts w:eastAsia="Calibri"/>
          <w:color w:val="000000"/>
          <w:sz w:val="28"/>
          <w:szCs w:val="28"/>
          <w:lang w:val="ro-RO"/>
        </w:rPr>
        <w:t>ț</w:t>
      </w:r>
      <w:r w:rsidRPr="00AC1CCD">
        <w:rPr>
          <w:rFonts w:eastAsia="Calibri"/>
          <w:color w:val="000000"/>
          <w:sz w:val="28"/>
          <w:szCs w:val="28"/>
          <w:lang w:val="ro-RO"/>
        </w:rPr>
        <w:t xml:space="preserve">ară în baza unor acte false sau prin eludarea de la controlul efectuat la trecerea frontierei, în alte scopuri </w:t>
      </w:r>
      <w:r w:rsidR="008741A5" w:rsidRPr="00AC1CCD">
        <w:rPr>
          <w:rFonts w:eastAsia="Calibri"/>
          <w:color w:val="000000"/>
          <w:sz w:val="28"/>
          <w:szCs w:val="28"/>
          <w:lang w:val="ro-RO"/>
        </w:rPr>
        <w:t>decât</w:t>
      </w:r>
      <w:r w:rsidRPr="00AC1CCD">
        <w:rPr>
          <w:rFonts w:eastAsia="Calibri"/>
          <w:color w:val="000000"/>
          <w:sz w:val="28"/>
          <w:szCs w:val="28"/>
          <w:lang w:val="ro-RO"/>
        </w:rPr>
        <w:t xml:space="preserve"> cele men</w:t>
      </w:r>
      <w:r w:rsidR="00BF16D5" w:rsidRPr="00AC1CCD">
        <w:rPr>
          <w:rFonts w:eastAsia="Calibri"/>
          <w:color w:val="000000"/>
          <w:sz w:val="28"/>
          <w:szCs w:val="28"/>
          <w:lang w:val="ro-RO"/>
        </w:rPr>
        <w:t>ț</w:t>
      </w:r>
      <w:r w:rsidRPr="00AC1CCD">
        <w:rPr>
          <w:rFonts w:eastAsia="Calibri"/>
          <w:color w:val="000000"/>
          <w:sz w:val="28"/>
          <w:szCs w:val="28"/>
          <w:lang w:val="ro-RO"/>
        </w:rPr>
        <w:t>ionate la art.</w:t>
      </w:r>
      <w:r w:rsidR="00374D8B" w:rsidRPr="00AC1CCD">
        <w:rPr>
          <w:rFonts w:eastAsia="Calibri"/>
          <w:color w:val="000000"/>
          <w:sz w:val="28"/>
          <w:szCs w:val="28"/>
          <w:lang w:val="ro-RO"/>
        </w:rPr>
        <w:t> </w:t>
      </w:r>
      <w:r w:rsidRPr="00AC1CCD">
        <w:rPr>
          <w:rFonts w:eastAsia="Calibri"/>
          <w:color w:val="000000"/>
          <w:sz w:val="28"/>
          <w:szCs w:val="28"/>
          <w:lang w:val="ro-RO"/>
        </w:rPr>
        <w:t xml:space="preserve">206, </w:t>
      </w:r>
    </w:p>
    <w:p w14:paraId="213542E1" w14:textId="157770B8"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se pedepse</w:t>
      </w:r>
      <w:r w:rsidR="00BF16D5" w:rsidRPr="00AC1CCD">
        <w:rPr>
          <w:rFonts w:eastAsia="Calibri"/>
          <w:color w:val="000000"/>
          <w:sz w:val="28"/>
          <w:szCs w:val="28"/>
          <w:lang w:val="ro-RO"/>
        </w:rPr>
        <w:t>ș</w:t>
      </w:r>
      <w:r w:rsidRPr="00AC1CCD">
        <w:rPr>
          <w:rFonts w:eastAsia="Calibri"/>
          <w:color w:val="000000"/>
          <w:sz w:val="28"/>
          <w:szCs w:val="28"/>
          <w:lang w:val="ro-RO"/>
        </w:rPr>
        <w:t>te cu închisoare de până la 3 ani.</w:t>
      </w:r>
    </w:p>
    <w:p w14:paraId="0803931F" w14:textId="77777777" w:rsidR="00697209" w:rsidRPr="00AC1CCD" w:rsidRDefault="00697209" w:rsidP="008F7E6C">
      <w:pPr>
        <w:tabs>
          <w:tab w:val="left" w:pos="1134"/>
        </w:tabs>
        <w:rPr>
          <w:rFonts w:eastAsia="Calibri"/>
          <w:color w:val="000000"/>
          <w:sz w:val="28"/>
          <w:szCs w:val="28"/>
          <w:lang w:val="ro-RO"/>
        </w:rPr>
      </w:pPr>
    </w:p>
    <w:p w14:paraId="1353691D" w14:textId="209921B1"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(2) Aceea</w:t>
      </w:r>
      <w:r w:rsidR="00BF16D5" w:rsidRPr="00AC1CCD">
        <w:rPr>
          <w:rFonts w:eastAsia="Calibri"/>
          <w:color w:val="000000"/>
          <w:sz w:val="28"/>
          <w:szCs w:val="28"/>
          <w:lang w:val="ro-RO"/>
        </w:rPr>
        <w:t>ș</w:t>
      </w:r>
      <w:r w:rsidRPr="00AC1CCD">
        <w:rPr>
          <w:rFonts w:eastAsia="Calibri"/>
          <w:color w:val="000000"/>
          <w:sz w:val="28"/>
          <w:szCs w:val="28"/>
          <w:lang w:val="ro-RO"/>
        </w:rPr>
        <w:t>i fapt</w:t>
      </w:r>
      <w:r w:rsidR="00B111E7" w:rsidRPr="00AC1CCD">
        <w:rPr>
          <w:rFonts w:eastAsia="Calibri"/>
          <w:color w:val="000000"/>
          <w:sz w:val="28"/>
          <w:szCs w:val="28"/>
          <w:lang w:val="ro-RO"/>
        </w:rPr>
        <w:t>ă</w:t>
      </w:r>
      <w:r w:rsidRPr="00AC1CCD">
        <w:rPr>
          <w:rFonts w:eastAsia="Calibri"/>
          <w:color w:val="000000"/>
          <w:sz w:val="28"/>
          <w:szCs w:val="28"/>
          <w:lang w:val="ro-RO"/>
        </w:rPr>
        <w:t xml:space="preserve"> săvâr</w:t>
      </w:r>
      <w:r w:rsidR="00BF16D5" w:rsidRPr="00AC1CCD">
        <w:rPr>
          <w:rFonts w:eastAsia="Calibri"/>
          <w:color w:val="000000"/>
          <w:sz w:val="28"/>
          <w:szCs w:val="28"/>
          <w:lang w:val="ro-RO"/>
        </w:rPr>
        <w:t>ș</w:t>
      </w:r>
      <w:r w:rsidRPr="00AC1CCD">
        <w:rPr>
          <w:rFonts w:eastAsia="Calibri"/>
          <w:color w:val="000000"/>
          <w:sz w:val="28"/>
          <w:szCs w:val="28"/>
          <w:lang w:val="ro-RO"/>
        </w:rPr>
        <w:t>it</w:t>
      </w:r>
      <w:r w:rsidR="00B111E7" w:rsidRPr="00AC1CCD">
        <w:rPr>
          <w:rFonts w:eastAsia="Calibri"/>
          <w:color w:val="000000"/>
          <w:sz w:val="28"/>
          <w:szCs w:val="28"/>
          <w:lang w:val="ro-RO"/>
        </w:rPr>
        <w:t>ă</w:t>
      </w:r>
      <w:r w:rsidRPr="00AC1CCD">
        <w:rPr>
          <w:rFonts w:eastAsia="Calibri"/>
          <w:color w:val="000000"/>
          <w:sz w:val="28"/>
          <w:szCs w:val="28"/>
          <w:lang w:val="ro-RO"/>
        </w:rPr>
        <w:t xml:space="preserve"> cu abandonarea minorului în străinătate</w:t>
      </w:r>
    </w:p>
    <w:p w14:paraId="01F439EE" w14:textId="137793EE" w:rsidR="00DB643B" w:rsidRPr="00AC1CCD" w:rsidRDefault="00DB643B" w:rsidP="008F7E6C">
      <w:pPr>
        <w:tabs>
          <w:tab w:val="left" w:pos="1134"/>
        </w:tabs>
        <w:rPr>
          <w:rFonts w:eastAsia="Calibri"/>
          <w:color w:val="000000"/>
          <w:sz w:val="28"/>
          <w:szCs w:val="28"/>
          <w:lang w:val="ro-RO"/>
        </w:rPr>
      </w:pPr>
      <w:r w:rsidRPr="00AC1CCD">
        <w:rPr>
          <w:rFonts w:eastAsia="Calibri"/>
          <w:color w:val="000000"/>
          <w:sz w:val="28"/>
          <w:szCs w:val="28"/>
          <w:lang w:val="ro-RO"/>
        </w:rPr>
        <w:t xml:space="preserve">se </w:t>
      </w:r>
      <w:r w:rsidR="00342C05" w:rsidRPr="00AC1CCD">
        <w:rPr>
          <w:rFonts w:eastAsia="Calibri"/>
          <w:color w:val="000000"/>
          <w:sz w:val="28"/>
          <w:szCs w:val="28"/>
          <w:lang w:val="ro-RO"/>
        </w:rPr>
        <w:t>pedepse</w:t>
      </w:r>
      <w:r w:rsidR="00BF16D5" w:rsidRPr="00AC1CCD">
        <w:rPr>
          <w:rFonts w:eastAsia="Calibri"/>
          <w:color w:val="000000"/>
          <w:sz w:val="28"/>
          <w:szCs w:val="28"/>
          <w:lang w:val="ro-RO"/>
        </w:rPr>
        <w:t>ș</w:t>
      </w:r>
      <w:r w:rsidR="00B111E7" w:rsidRPr="00AC1CCD">
        <w:rPr>
          <w:rFonts w:eastAsia="Calibri"/>
          <w:color w:val="000000"/>
          <w:sz w:val="28"/>
          <w:szCs w:val="28"/>
          <w:lang w:val="ro-RO"/>
        </w:rPr>
        <w:t>te</w:t>
      </w:r>
      <w:r w:rsidR="00342C05" w:rsidRPr="00AC1CCD">
        <w:rPr>
          <w:rFonts w:eastAsia="Calibri"/>
          <w:color w:val="000000"/>
          <w:sz w:val="28"/>
          <w:szCs w:val="28"/>
          <w:lang w:val="ro-RO"/>
        </w:rPr>
        <w:t xml:space="preserve"> </w:t>
      </w:r>
      <w:r w:rsidRPr="00AC1CCD">
        <w:rPr>
          <w:rFonts w:eastAsia="Calibri"/>
          <w:color w:val="000000"/>
          <w:sz w:val="28"/>
          <w:szCs w:val="28"/>
          <w:lang w:val="ro-RO"/>
        </w:rPr>
        <w:t>cu închisoare de la 2 la 6 ani.”</w:t>
      </w:r>
    </w:p>
    <w:p w14:paraId="382EE7CB" w14:textId="77777777" w:rsidR="00DB643B" w:rsidRPr="00AC1CCD" w:rsidRDefault="00DB643B" w:rsidP="008F7E6C">
      <w:pPr>
        <w:tabs>
          <w:tab w:val="left" w:pos="1134"/>
        </w:tabs>
        <w:rPr>
          <w:rFonts w:eastAsia="Calibri"/>
          <w:bCs/>
          <w:color w:val="000000"/>
          <w:sz w:val="28"/>
          <w:szCs w:val="28"/>
          <w:lang w:val="ro-RO"/>
        </w:rPr>
      </w:pPr>
    </w:p>
    <w:p w14:paraId="7A7F1C5A" w14:textId="12204F72"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La articolul 214</w:t>
      </w:r>
      <w:r w:rsidR="00FC0B86" w:rsidRPr="00AC1CCD">
        <w:rPr>
          <w:rFonts w:eastAsia="Calibri"/>
          <w:bCs/>
          <w:color w:val="000000"/>
          <w:sz w:val="28"/>
          <w:szCs w:val="28"/>
          <w:lang w:val="ro-RO"/>
        </w:rPr>
        <w:t>,</w:t>
      </w:r>
      <w:r w:rsidRPr="00AC1CCD">
        <w:rPr>
          <w:rFonts w:eastAsia="Calibri"/>
          <w:bCs/>
          <w:color w:val="000000"/>
          <w:sz w:val="28"/>
          <w:szCs w:val="28"/>
          <w:lang w:val="ro-RO"/>
        </w:rPr>
        <w:t xml:space="preserve"> </w:t>
      </w:r>
      <w:r w:rsidR="00FC0B86"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FC0B86" w:rsidRPr="00AC1CCD">
        <w:rPr>
          <w:rFonts w:eastAsia="Calibri"/>
          <w:bCs/>
          <w:color w:val="000000"/>
          <w:sz w:val="28"/>
          <w:szCs w:val="28"/>
          <w:lang w:val="ro-RO"/>
        </w:rPr>
        <w:t xml:space="preserve">iunea </w:t>
      </w:r>
      <w:r w:rsidRPr="00AC1CCD">
        <w:rPr>
          <w:rFonts w:eastAsia="Calibri"/>
          <w:bCs/>
          <w:color w:val="000000"/>
          <w:sz w:val="28"/>
          <w:szCs w:val="28"/>
          <w:lang w:val="ro-RO"/>
        </w:rPr>
        <w:t>alineatul</w:t>
      </w:r>
      <w:r w:rsidR="00FC0B86" w:rsidRPr="00AC1CCD">
        <w:rPr>
          <w:rFonts w:eastAsia="Calibri"/>
          <w:bCs/>
          <w:color w:val="000000"/>
          <w:sz w:val="28"/>
          <w:szCs w:val="28"/>
          <w:lang w:val="ro-RO"/>
        </w:rPr>
        <w:t>ui</w:t>
      </w:r>
      <w:r w:rsidRPr="00AC1CCD">
        <w:rPr>
          <w:rFonts w:eastAsia="Calibri"/>
          <w:bCs/>
          <w:color w:val="000000"/>
          <w:sz w:val="28"/>
          <w:szCs w:val="28"/>
          <w:lang w:val="ro-RO"/>
        </w:rPr>
        <w:t xml:space="preserve"> (2)</w:t>
      </w:r>
      <w:r w:rsidR="00130232" w:rsidRPr="00AC1CCD">
        <w:rPr>
          <w:rFonts w:eastAsia="Calibri"/>
          <w:bCs/>
          <w:color w:val="000000"/>
          <w:sz w:val="28"/>
          <w:szCs w:val="28"/>
          <w:lang w:val="ro-RO"/>
        </w:rPr>
        <w:t>,</w:t>
      </w:r>
      <w:r w:rsidRPr="00AC1CCD">
        <w:rPr>
          <w:rFonts w:eastAsia="Calibri"/>
          <w:bCs/>
          <w:color w:val="000000"/>
          <w:sz w:val="28"/>
          <w:szCs w:val="28"/>
          <w:lang w:val="ro-RO"/>
        </w:rPr>
        <w:t xml:space="preserve"> textul „de până la 3 ani” se substituie cu textul „de la 1 la 5 ani”.</w:t>
      </w:r>
    </w:p>
    <w:p w14:paraId="796F9F14" w14:textId="77777777" w:rsidR="00DB643B" w:rsidRPr="00AC1CCD" w:rsidRDefault="00DB643B" w:rsidP="008F7E6C">
      <w:pPr>
        <w:tabs>
          <w:tab w:val="left" w:pos="1134"/>
        </w:tabs>
        <w:rPr>
          <w:rFonts w:eastAsia="Calibri"/>
          <w:b/>
          <w:bCs/>
          <w:color w:val="000000"/>
          <w:sz w:val="28"/>
          <w:szCs w:val="28"/>
          <w:lang w:val="ro-RO"/>
        </w:rPr>
      </w:pPr>
    </w:p>
    <w:p w14:paraId="4A36C22B" w14:textId="77777777" w:rsidR="00DB643B" w:rsidRPr="00AC1CCD" w:rsidRDefault="00DB643B" w:rsidP="008F7E6C">
      <w:pPr>
        <w:numPr>
          <w:ilvl w:val="0"/>
          <w:numId w:val="1"/>
        </w:numPr>
        <w:tabs>
          <w:tab w:val="left" w:pos="1134"/>
        </w:tabs>
        <w:ind w:left="0" w:firstLine="709"/>
        <w:contextualSpacing/>
        <w:rPr>
          <w:rFonts w:eastAsia="Calibri"/>
          <w:iCs/>
          <w:sz w:val="28"/>
          <w:szCs w:val="28"/>
          <w:lang w:val="ro-RO"/>
        </w:rPr>
      </w:pPr>
      <w:r w:rsidRPr="00AC1CCD">
        <w:rPr>
          <w:rFonts w:eastAsia="Calibri"/>
          <w:b/>
          <w:bCs/>
          <w:color w:val="000000"/>
          <w:sz w:val="28"/>
          <w:szCs w:val="28"/>
          <w:lang w:val="ro-RO"/>
        </w:rPr>
        <w:t xml:space="preserve"> </w:t>
      </w:r>
      <w:r w:rsidRPr="00AC1CCD">
        <w:rPr>
          <w:rFonts w:eastAsia="Calibri"/>
          <w:iCs/>
          <w:sz w:val="28"/>
          <w:szCs w:val="28"/>
          <w:lang w:val="ro-RO"/>
        </w:rPr>
        <w:t>La articolul 215 alineatul (1):</w:t>
      </w:r>
    </w:p>
    <w:p w14:paraId="1DA5154D" w14:textId="77777777" w:rsidR="00697209" w:rsidRPr="00AC1CCD" w:rsidRDefault="00697209" w:rsidP="008F7E6C">
      <w:pPr>
        <w:tabs>
          <w:tab w:val="left" w:pos="1134"/>
        </w:tabs>
        <w:rPr>
          <w:rFonts w:eastAsia="Calibri"/>
          <w:bCs/>
          <w:color w:val="000000"/>
          <w:sz w:val="28"/>
          <w:szCs w:val="28"/>
          <w:lang w:val="ro-RO"/>
        </w:rPr>
      </w:pPr>
    </w:p>
    <w:p w14:paraId="31C3C7DC" w14:textId="682522B4" w:rsidR="00DB643B" w:rsidRPr="00AC1CCD" w:rsidRDefault="00AE32FC" w:rsidP="008F7E6C">
      <w:pPr>
        <w:tabs>
          <w:tab w:val="left" w:pos="1134"/>
        </w:tabs>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DB643B" w:rsidRPr="00AC1CCD">
        <w:rPr>
          <w:rFonts w:eastAsia="Calibri"/>
          <w:bCs/>
          <w:color w:val="000000"/>
          <w:sz w:val="28"/>
          <w:szCs w:val="28"/>
          <w:lang w:val="ro-RO"/>
        </w:rPr>
        <w:t xml:space="preserve">după cuvântul „provocat” se </w:t>
      </w:r>
      <w:r w:rsidRPr="00AC1CCD">
        <w:rPr>
          <w:rFonts w:eastAsia="Calibri"/>
          <w:bCs/>
          <w:color w:val="000000"/>
          <w:sz w:val="28"/>
          <w:szCs w:val="28"/>
          <w:lang w:val="ro-RO"/>
        </w:rPr>
        <w:t>introduc cuvintele</w:t>
      </w:r>
      <w:r w:rsidR="00DB643B" w:rsidRPr="00AC1CCD">
        <w:rPr>
          <w:rFonts w:eastAsia="Calibri"/>
          <w:bCs/>
          <w:color w:val="000000"/>
          <w:sz w:val="28"/>
          <w:szCs w:val="28"/>
          <w:lang w:val="ro-RO"/>
        </w:rPr>
        <w:t xml:space="preserve"> „sau a contribuit la”</w:t>
      </w:r>
      <w:r w:rsidRPr="00AC1CCD">
        <w:rPr>
          <w:rFonts w:eastAsia="Calibri"/>
          <w:bCs/>
          <w:color w:val="000000"/>
          <w:sz w:val="28"/>
          <w:szCs w:val="28"/>
          <w:lang w:val="ro-RO"/>
        </w:rPr>
        <w:t>;</w:t>
      </w:r>
    </w:p>
    <w:p w14:paraId="617CCC64" w14:textId="77777777" w:rsidR="00697209" w:rsidRPr="00AC1CCD" w:rsidRDefault="00697209" w:rsidP="008F7E6C">
      <w:pPr>
        <w:tabs>
          <w:tab w:val="left" w:pos="1134"/>
        </w:tabs>
        <w:rPr>
          <w:rFonts w:eastAsia="Calibri"/>
          <w:bCs/>
          <w:color w:val="000000"/>
          <w:sz w:val="28"/>
          <w:szCs w:val="28"/>
          <w:lang w:val="ro-RO"/>
        </w:rPr>
      </w:pPr>
    </w:p>
    <w:p w14:paraId="3ED70D67" w14:textId="7314D49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sanc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iunea va avea următorul cuprins: </w:t>
      </w:r>
    </w:p>
    <w:p w14:paraId="7AB10914" w14:textId="77777777" w:rsidR="00697209" w:rsidRPr="00AC1CCD" w:rsidRDefault="00697209" w:rsidP="008F7E6C">
      <w:pPr>
        <w:tabs>
          <w:tab w:val="left" w:pos="1134"/>
        </w:tabs>
        <w:rPr>
          <w:rFonts w:eastAsia="Calibri"/>
          <w:bCs/>
          <w:color w:val="000000"/>
          <w:sz w:val="28"/>
          <w:szCs w:val="28"/>
          <w:lang w:val="ro-RO"/>
        </w:rPr>
      </w:pPr>
    </w:p>
    <w:p w14:paraId="5B29F106" w14:textId="0855D9E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1000 la 1500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AE32F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(sau fără) lichidarea persoanei juridice.”</w:t>
      </w:r>
    </w:p>
    <w:p w14:paraId="73104D64" w14:textId="77777777" w:rsidR="00DB643B" w:rsidRPr="00AC1CCD" w:rsidRDefault="00DB643B" w:rsidP="008F7E6C">
      <w:pPr>
        <w:tabs>
          <w:tab w:val="left" w:pos="1134"/>
        </w:tabs>
        <w:rPr>
          <w:rFonts w:eastAsia="Calibri"/>
          <w:bCs/>
          <w:color w:val="000000"/>
          <w:sz w:val="28"/>
          <w:szCs w:val="28"/>
          <w:lang w:val="ro-RO"/>
        </w:rPr>
      </w:pPr>
    </w:p>
    <w:p w14:paraId="680C641B" w14:textId="4BEC5765" w:rsidR="00DB643B" w:rsidRPr="00AC1CCD" w:rsidRDefault="00DB643B" w:rsidP="000377CC">
      <w:pPr>
        <w:numPr>
          <w:ilvl w:val="0"/>
          <w:numId w:val="1"/>
        </w:numPr>
        <w:tabs>
          <w:tab w:val="left" w:pos="1134"/>
        </w:tabs>
        <w:ind w:left="0" w:firstLine="709"/>
        <w:contextualSpacing/>
        <w:rPr>
          <w:rFonts w:eastAsia="Calibri"/>
          <w:sz w:val="28"/>
          <w:szCs w:val="28"/>
          <w:lang w:val="ro-RO"/>
        </w:rPr>
      </w:pPr>
      <w:r w:rsidRPr="00AC1CCD">
        <w:rPr>
          <w:rFonts w:eastAsia="Calibri"/>
          <w:sz w:val="28"/>
          <w:szCs w:val="28"/>
          <w:lang w:val="ro-RO"/>
        </w:rPr>
        <w:t xml:space="preserve">La articolul 218 alineatul (5), </w:t>
      </w:r>
      <w:r w:rsidR="00804BB7" w:rsidRPr="00AC1CCD">
        <w:rPr>
          <w:rFonts w:eastAsia="Calibri"/>
          <w:sz w:val="28"/>
          <w:szCs w:val="28"/>
          <w:lang w:val="ro-RO"/>
        </w:rPr>
        <w:t xml:space="preserve">cuvintele </w:t>
      </w:r>
      <w:r w:rsidRPr="00AC1CCD">
        <w:rPr>
          <w:rFonts w:eastAsia="Calibri"/>
          <w:sz w:val="28"/>
          <w:szCs w:val="28"/>
          <w:lang w:val="ro-RO"/>
        </w:rPr>
        <w:t xml:space="preserve">„sau au avut alte urmări grave” se </w:t>
      </w:r>
      <w:r w:rsidR="00FC42F0" w:rsidRPr="00AC1CCD">
        <w:rPr>
          <w:rFonts w:eastAsia="Calibri"/>
          <w:sz w:val="28"/>
          <w:szCs w:val="28"/>
          <w:lang w:val="ro-RO"/>
        </w:rPr>
        <w:t xml:space="preserve">substituie cu </w:t>
      </w:r>
      <w:r w:rsidR="00AC729C" w:rsidRPr="00AC1CCD">
        <w:rPr>
          <w:rFonts w:eastAsia="Calibri"/>
          <w:sz w:val="28"/>
          <w:szCs w:val="28"/>
          <w:lang w:val="ro-RO"/>
        </w:rPr>
        <w:t>cuvintele</w:t>
      </w:r>
      <w:r w:rsidR="00FC42F0" w:rsidRPr="00AC1CCD">
        <w:rPr>
          <w:rFonts w:eastAsia="Calibri"/>
          <w:sz w:val="28"/>
          <w:szCs w:val="28"/>
          <w:lang w:val="ro-RO"/>
        </w:rPr>
        <w:t xml:space="preserve"> „</w:t>
      </w:r>
      <w:r w:rsidR="00AC729C" w:rsidRPr="00AC1CCD">
        <w:rPr>
          <w:rFonts w:eastAsia="Calibri"/>
          <w:sz w:val="28"/>
          <w:szCs w:val="28"/>
          <w:lang w:val="ro-RO"/>
        </w:rPr>
        <w:t>ori</w:t>
      </w:r>
      <w:r w:rsidR="00FC42F0" w:rsidRPr="00AC1CCD">
        <w:rPr>
          <w:rFonts w:eastAsia="Calibri"/>
          <w:sz w:val="28"/>
          <w:szCs w:val="28"/>
          <w:lang w:val="ro-RO"/>
        </w:rPr>
        <w:t xml:space="preserve"> au dus la decesul persoanei”</w:t>
      </w:r>
      <w:r w:rsidRPr="00AC1CCD">
        <w:rPr>
          <w:rFonts w:eastAsia="Calibri"/>
          <w:sz w:val="28"/>
          <w:szCs w:val="28"/>
          <w:lang w:val="ro-RO"/>
        </w:rPr>
        <w:t>.</w:t>
      </w:r>
    </w:p>
    <w:p w14:paraId="3E69578B" w14:textId="77777777" w:rsidR="00DB643B" w:rsidRPr="00AC1CCD" w:rsidRDefault="00DB643B" w:rsidP="008F7E6C">
      <w:pPr>
        <w:tabs>
          <w:tab w:val="left" w:pos="1134"/>
        </w:tabs>
        <w:rPr>
          <w:rFonts w:eastAsia="Calibri"/>
          <w:bCs/>
          <w:color w:val="000000"/>
          <w:sz w:val="28"/>
          <w:szCs w:val="28"/>
          <w:lang w:val="ro-RO"/>
        </w:rPr>
      </w:pPr>
    </w:p>
    <w:p w14:paraId="6A505360" w14:textId="2E749611" w:rsidR="00DB643B" w:rsidRPr="00AC1CCD" w:rsidRDefault="00DB643B" w:rsidP="008F7E6C">
      <w:pPr>
        <w:numPr>
          <w:ilvl w:val="0"/>
          <w:numId w:val="1"/>
        </w:numPr>
        <w:tabs>
          <w:tab w:val="left" w:pos="1134"/>
        </w:tabs>
        <w:ind w:left="0" w:firstLine="709"/>
        <w:contextualSpacing/>
        <w:rPr>
          <w:rFonts w:eastAsia="Calibri"/>
          <w:bCs/>
          <w:color w:val="000000"/>
          <w:sz w:val="28"/>
          <w:szCs w:val="28"/>
          <w:lang w:val="ro-RO"/>
        </w:rPr>
      </w:pPr>
      <w:r w:rsidRPr="00AC1CCD">
        <w:rPr>
          <w:rFonts w:eastAsia="Calibri"/>
          <w:sz w:val="28"/>
          <w:szCs w:val="28"/>
          <w:shd w:val="clear" w:color="auto" w:fill="FFFFFF"/>
          <w:lang w:val="ro-RO"/>
        </w:rPr>
        <w:t xml:space="preserve">La articolul 220 alineatul (2), litera d) </w:t>
      </w:r>
      <w:r w:rsidRPr="00AC1CCD">
        <w:rPr>
          <w:rFonts w:eastAsia="Calibri"/>
          <w:bCs/>
          <w:color w:val="000000"/>
          <w:sz w:val="28"/>
          <w:szCs w:val="28"/>
          <w:lang w:val="ro-RO"/>
        </w:rPr>
        <w:t xml:space="preserve">se completează cu </w:t>
      </w:r>
      <w:r w:rsidR="006B0697"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269B6896" w14:textId="77777777" w:rsidR="00DB643B" w:rsidRPr="00AC1CCD" w:rsidRDefault="00DB643B" w:rsidP="008F7E6C">
      <w:pPr>
        <w:tabs>
          <w:tab w:val="left" w:pos="1134"/>
        </w:tabs>
        <w:rPr>
          <w:rFonts w:eastAsia="Calibri"/>
          <w:bCs/>
          <w:color w:val="000000"/>
          <w:sz w:val="28"/>
          <w:szCs w:val="28"/>
          <w:lang w:val="ro-RO"/>
        </w:rPr>
      </w:pPr>
    </w:p>
    <w:p w14:paraId="31EFBC6C" w14:textId="63D0CB29"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bookmarkStart w:id="3" w:name="_Hlk135770886"/>
      <w:r w:rsidR="001422C8" w:rsidRPr="00AC1CCD">
        <w:rPr>
          <w:rFonts w:eastAsia="Calibri"/>
          <w:bCs/>
          <w:color w:val="000000"/>
          <w:sz w:val="28"/>
          <w:szCs w:val="28"/>
          <w:lang w:val="ro-RO"/>
        </w:rPr>
        <w:t xml:space="preserve">Denumirea </w:t>
      </w:r>
      <w:r w:rsidR="005D48CF" w:rsidRPr="00AC1CCD">
        <w:rPr>
          <w:rFonts w:eastAsia="Calibri"/>
          <w:bCs/>
          <w:color w:val="000000"/>
          <w:sz w:val="28"/>
          <w:szCs w:val="28"/>
          <w:lang w:val="ro-RO"/>
        </w:rPr>
        <w:t>c</w:t>
      </w:r>
      <w:r w:rsidRPr="00AC1CCD">
        <w:rPr>
          <w:rFonts w:eastAsia="Calibri"/>
          <w:bCs/>
          <w:color w:val="000000"/>
          <w:sz w:val="28"/>
          <w:szCs w:val="28"/>
          <w:lang w:val="ro-RO"/>
        </w:rPr>
        <w:t>apitolului IX va avea următorul cuprins:</w:t>
      </w:r>
    </w:p>
    <w:p w14:paraId="735B6997" w14:textId="77777777" w:rsidR="00142E4B" w:rsidRPr="00AC1CCD" w:rsidRDefault="00142E4B" w:rsidP="008F7E6C">
      <w:pPr>
        <w:tabs>
          <w:tab w:val="left" w:pos="1134"/>
        </w:tabs>
        <w:jc w:val="center"/>
        <w:rPr>
          <w:rFonts w:eastAsia="Calibri"/>
          <w:bCs/>
          <w:color w:val="000000"/>
          <w:sz w:val="28"/>
          <w:szCs w:val="28"/>
          <w:lang w:val="ro-RO"/>
        </w:rPr>
      </w:pPr>
    </w:p>
    <w:p w14:paraId="2BF0B88A" w14:textId="279C37BC" w:rsidR="00E27AB0" w:rsidRPr="00AC1CCD" w:rsidRDefault="00DB643B" w:rsidP="008F7E6C">
      <w:pPr>
        <w:tabs>
          <w:tab w:val="left" w:pos="1134"/>
        </w:tabs>
        <w:jc w:val="center"/>
        <w:rPr>
          <w:rFonts w:eastAsia="Calibri"/>
          <w:b/>
          <w:color w:val="000000"/>
          <w:sz w:val="28"/>
          <w:szCs w:val="28"/>
          <w:lang w:val="ro-RO"/>
        </w:rPr>
      </w:pPr>
      <w:r w:rsidRPr="00AC1CCD">
        <w:rPr>
          <w:rFonts w:eastAsia="Calibri"/>
          <w:bCs/>
          <w:color w:val="000000"/>
          <w:sz w:val="28"/>
          <w:szCs w:val="28"/>
          <w:lang w:val="ro-RO"/>
        </w:rPr>
        <w:t>„</w:t>
      </w:r>
      <w:r w:rsidR="00E27AB0" w:rsidRPr="00AC1CCD">
        <w:rPr>
          <w:rFonts w:eastAsia="Calibri"/>
          <w:b/>
          <w:color w:val="000000"/>
          <w:sz w:val="28"/>
          <w:szCs w:val="28"/>
          <w:lang w:val="ro-RO"/>
        </w:rPr>
        <w:t>C</w:t>
      </w:r>
      <w:r w:rsidR="006A4A09" w:rsidRPr="00AC1CCD">
        <w:rPr>
          <w:rFonts w:eastAsia="Calibri"/>
          <w:b/>
          <w:color w:val="000000"/>
          <w:sz w:val="28"/>
          <w:szCs w:val="28"/>
          <w:lang w:val="ro-RO"/>
        </w:rPr>
        <w:t>apitolul</w:t>
      </w:r>
      <w:r w:rsidR="00E27AB0" w:rsidRPr="00AC1CCD">
        <w:rPr>
          <w:rFonts w:eastAsia="Calibri"/>
          <w:b/>
          <w:color w:val="000000"/>
          <w:sz w:val="28"/>
          <w:szCs w:val="28"/>
          <w:lang w:val="ro-RO"/>
        </w:rPr>
        <w:t xml:space="preserve"> IX </w:t>
      </w:r>
    </w:p>
    <w:p w14:paraId="551C3B5F" w14:textId="2E5C2746" w:rsidR="00DB643B" w:rsidRPr="00AC1CCD" w:rsidRDefault="00807794" w:rsidP="008F7E6C">
      <w:pPr>
        <w:tabs>
          <w:tab w:val="left" w:pos="1134"/>
        </w:tabs>
        <w:jc w:val="center"/>
        <w:rPr>
          <w:rFonts w:eastAsia="Calibri"/>
          <w:b/>
          <w:color w:val="000000"/>
          <w:sz w:val="28"/>
          <w:szCs w:val="28"/>
          <w:lang w:val="ro-MD"/>
        </w:rPr>
      </w:pPr>
      <w:r w:rsidRPr="00AC1CCD">
        <w:rPr>
          <w:rFonts w:eastAsia="Calibri"/>
          <w:b/>
          <w:color w:val="000000"/>
          <w:sz w:val="28"/>
          <w:szCs w:val="28"/>
          <w:lang w:val="ro-RO"/>
        </w:rPr>
        <w:t>INFRAC</w:t>
      </w:r>
      <w:r w:rsidR="00BF16D5" w:rsidRPr="00AC1CCD">
        <w:rPr>
          <w:rFonts w:eastAsia="Calibri"/>
          <w:b/>
          <w:color w:val="000000"/>
          <w:sz w:val="28"/>
          <w:szCs w:val="28"/>
          <w:lang w:val="ro-RO"/>
        </w:rPr>
        <w:t>Ț</w:t>
      </w:r>
      <w:r w:rsidRPr="00AC1CCD">
        <w:rPr>
          <w:rFonts w:eastAsia="Calibri"/>
          <w:b/>
          <w:color w:val="000000"/>
          <w:sz w:val="28"/>
          <w:szCs w:val="28"/>
          <w:lang w:val="ro-RO"/>
        </w:rPr>
        <w:t>IUNI DE MEDIU</w:t>
      </w:r>
      <w:r w:rsidR="00DB643B" w:rsidRPr="00AC1CCD">
        <w:rPr>
          <w:rFonts w:eastAsia="Calibri"/>
          <w:bCs/>
          <w:color w:val="000000"/>
          <w:sz w:val="28"/>
          <w:szCs w:val="28"/>
          <w:lang w:val="ro-RO"/>
        </w:rPr>
        <w:t>”</w:t>
      </w:r>
      <w:r w:rsidR="00342C05" w:rsidRPr="00AC1CCD">
        <w:rPr>
          <w:rFonts w:eastAsia="Calibri"/>
          <w:bCs/>
          <w:color w:val="000000"/>
          <w:sz w:val="28"/>
          <w:szCs w:val="28"/>
          <w:lang w:val="ro-RO"/>
        </w:rPr>
        <w:t>.</w:t>
      </w:r>
    </w:p>
    <w:p w14:paraId="371E97EF" w14:textId="77777777" w:rsidR="00DB643B" w:rsidRPr="00AC1CCD" w:rsidRDefault="00DB643B" w:rsidP="008F7E6C">
      <w:pPr>
        <w:tabs>
          <w:tab w:val="left" w:pos="1134"/>
        </w:tabs>
        <w:rPr>
          <w:rFonts w:eastAsia="Calibri"/>
          <w:b/>
          <w:color w:val="000000"/>
          <w:sz w:val="28"/>
          <w:szCs w:val="28"/>
          <w:lang w:val="ro-RO"/>
        </w:rPr>
      </w:pPr>
    </w:p>
    <w:p w14:paraId="2BB77F4C"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 xml:space="preserve">Articolul 223 va avea următorul cuprins: </w:t>
      </w:r>
    </w:p>
    <w:p w14:paraId="14214D31" w14:textId="77777777" w:rsidR="00697209" w:rsidRPr="00AC1CCD" w:rsidRDefault="00697209" w:rsidP="008F7E6C">
      <w:pPr>
        <w:tabs>
          <w:tab w:val="left" w:pos="1134"/>
        </w:tabs>
        <w:rPr>
          <w:rFonts w:eastAsia="Calibri"/>
          <w:bCs/>
          <w:color w:val="000000"/>
          <w:sz w:val="28"/>
          <w:szCs w:val="28"/>
          <w:lang w:val="ro-RO"/>
        </w:rPr>
      </w:pPr>
    </w:p>
    <w:p w14:paraId="399B476C" w14:textId="7458859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223. </w:t>
      </w:r>
      <w:r w:rsidRPr="00AC1CCD">
        <w:rPr>
          <w:rFonts w:eastAsia="Calibri"/>
          <w:bCs/>
          <w:color w:val="000000"/>
          <w:sz w:val="28"/>
          <w:szCs w:val="28"/>
          <w:lang w:val="ro-RO"/>
        </w:rPr>
        <w:t>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w:t>
      </w:r>
    </w:p>
    <w:p w14:paraId="41C94BEC" w14:textId="77777777" w:rsidR="00697209" w:rsidRPr="00AC1CCD" w:rsidRDefault="00697209" w:rsidP="008F7E6C">
      <w:pPr>
        <w:tabs>
          <w:tab w:val="left" w:pos="1134"/>
        </w:tabs>
        <w:rPr>
          <w:rFonts w:eastAsia="Calibri"/>
          <w:bCs/>
          <w:color w:val="000000"/>
          <w:sz w:val="28"/>
          <w:szCs w:val="28"/>
          <w:lang w:val="ro-RO"/>
        </w:rPr>
      </w:pPr>
    </w:p>
    <w:p w14:paraId="150FD8A6" w14:textId="20AC4BC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securită</w:t>
      </w:r>
      <w:r w:rsidR="00BF16D5" w:rsidRPr="00AC1CCD">
        <w:rPr>
          <w:rFonts w:eastAsia="Calibri"/>
          <w:bCs/>
          <w:color w:val="000000"/>
          <w:sz w:val="28"/>
          <w:szCs w:val="28"/>
          <w:lang w:val="ro-RO"/>
        </w:rPr>
        <w:t>ț</w:t>
      </w:r>
      <w:r w:rsidRPr="00AC1CCD">
        <w:rPr>
          <w:rFonts w:eastAsia="Calibri"/>
          <w:bCs/>
          <w:color w:val="000000"/>
          <w:sz w:val="28"/>
          <w:szCs w:val="28"/>
          <w:lang w:val="ro-RO"/>
        </w:rPr>
        <w:t>ii de mediu la proiectarea, evaluarea, avizarea, amplasarea, construc</w:t>
      </w:r>
      <w:r w:rsidR="00BF16D5" w:rsidRPr="00AC1CCD">
        <w:rPr>
          <w:rFonts w:eastAsia="Calibri"/>
          <w:bCs/>
          <w:color w:val="000000"/>
          <w:sz w:val="28"/>
          <w:szCs w:val="28"/>
          <w:lang w:val="ro-RO"/>
        </w:rPr>
        <w:t>ț</w:t>
      </w:r>
      <w:r w:rsidRPr="00AC1CCD">
        <w:rPr>
          <w:rFonts w:eastAsia="Calibri"/>
          <w:bCs/>
          <w:color w:val="000000"/>
          <w:sz w:val="28"/>
          <w:szCs w:val="28"/>
          <w:lang w:val="ro-RO"/>
        </w:rPr>
        <w:t>ia, reconstruc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instalarea, lichidarea, demolarea sau punerea în exploatare,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la exploatarea infrastructurii de gestionare a </w:t>
      </w:r>
      <w:r w:rsidRPr="00AC1CCD">
        <w:rPr>
          <w:rFonts w:eastAsia="Calibri"/>
          <w:bCs/>
          <w:color w:val="000000"/>
          <w:sz w:val="28"/>
          <w:szCs w:val="28"/>
          <w:lang w:val="ro-RO"/>
        </w:rPr>
        <w:lastRenderedPageBreak/>
        <w:t>de</w:t>
      </w:r>
      <w:r w:rsidR="00BF16D5" w:rsidRPr="00AC1CCD">
        <w:rPr>
          <w:rFonts w:eastAsia="Calibri"/>
          <w:bCs/>
          <w:color w:val="000000"/>
          <w:sz w:val="28"/>
          <w:szCs w:val="28"/>
          <w:lang w:val="ro-RO"/>
        </w:rPr>
        <w:t>ș</w:t>
      </w:r>
      <w:r w:rsidRPr="00AC1CCD">
        <w:rPr>
          <w:rFonts w:eastAsia="Calibri"/>
          <w:bCs/>
          <w:color w:val="000000"/>
          <w:sz w:val="28"/>
          <w:szCs w:val="28"/>
          <w:lang w:val="ro-RO"/>
        </w:rPr>
        <w:t>eurilor</w:t>
      </w:r>
      <w:r w:rsidR="00807794" w:rsidRPr="00AC1CCD">
        <w:rPr>
          <w:rFonts w:eastAsia="Calibri"/>
          <w:bCs/>
          <w:color w:val="000000"/>
          <w:sz w:val="28"/>
          <w:szCs w:val="28"/>
          <w:lang w:val="ro-RO"/>
        </w:rPr>
        <w:t>,</w:t>
      </w:r>
      <w:r w:rsidRPr="00AC1CCD">
        <w:rPr>
          <w:rFonts w:eastAsia="Calibri"/>
          <w:bCs/>
          <w:color w:val="000000"/>
          <w:sz w:val="28"/>
          <w:szCs w:val="28"/>
          <w:lang w:val="ro-RO"/>
        </w:rPr>
        <w:t xml:space="preserve"> inclusiv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807794" w:rsidRPr="00AC1CCD">
        <w:rPr>
          <w:rFonts w:eastAsia="Calibri"/>
          <w:bCs/>
          <w:color w:val="000000"/>
          <w:sz w:val="28"/>
          <w:szCs w:val="28"/>
          <w:lang w:val="ro-RO"/>
        </w:rPr>
        <w:t xml:space="preserve">a </w:t>
      </w:r>
      <w:r w:rsidRPr="00AC1CCD">
        <w:rPr>
          <w:rFonts w:eastAsia="Calibri"/>
          <w:bCs/>
          <w:color w:val="000000"/>
          <w:sz w:val="28"/>
          <w:szCs w:val="28"/>
          <w:lang w:val="ro-RO"/>
        </w:rPr>
        <w:t>produselor chimice, radioactive,</w:t>
      </w:r>
      <w:r w:rsidR="00807794" w:rsidRPr="00AC1CCD">
        <w:rPr>
          <w:rFonts w:eastAsia="Calibri"/>
          <w:bCs/>
          <w:color w:val="000000"/>
          <w:sz w:val="28"/>
          <w:szCs w:val="28"/>
          <w:lang w:val="ro-RO"/>
        </w:rPr>
        <w:t xml:space="preserve"> a</w:t>
      </w:r>
      <w:r w:rsidRPr="00AC1CCD">
        <w:rPr>
          <w:rFonts w:eastAsia="Calibri"/>
          <w:bCs/>
          <w:color w:val="000000"/>
          <w:sz w:val="28"/>
          <w:szCs w:val="28"/>
          <w:lang w:val="ro-RO"/>
        </w:rPr>
        <w:t xml:space="preserve"> construc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industriale, de transportare, hidrotehnice, agricole,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locative, educa</w:t>
      </w:r>
      <w:r w:rsidR="00BF16D5" w:rsidRPr="00AC1CCD">
        <w:rPr>
          <w:rFonts w:eastAsia="Calibri"/>
          <w:bCs/>
          <w:color w:val="000000"/>
          <w:sz w:val="28"/>
          <w:szCs w:val="28"/>
          <w:lang w:val="ro-RO"/>
        </w:rPr>
        <w:t>ț</w:t>
      </w:r>
      <w:r w:rsidRPr="00AC1CCD">
        <w:rPr>
          <w:rFonts w:eastAsia="Calibri"/>
          <w:bCs/>
          <w:color w:val="000000"/>
          <w:sz w:val="28"/>
          <w:szCs w:val="28"/>
          <w:lang w:val="ro-RO"/>
        </w:rPr>
        <w:t>ionale, culturale, sociale sau a altor obiective de către persoanele responsabile de respectarea lor</w:t>
      </w:r>
      <w:r w:rsidR="00B95D6A" w:rsidRPr="00AC1CCD">
        <w:rPr>
          <w:rFonts w:eastAsia="Calibri"/>
          <w:bCs/>
          <w:color w:val="000000"/>
          <w:sz w:val="28"/>
          <w:szCs w:val="28"/>
          <w:lang w:val="ro-RO"/>
        </w:rPr>
        <w:t>,</w:t>
      </w:r>
      <w:r w:rsidRPr="00AC1CCD">
        <w:rPr>
          <w:rFonts w:eastAsia="Calibri"/>
          <w:bCs/>
          <w:color w:val="000000"/>
          <w:sz w:val="28"/>
          <w:szCs w:val="28"/>
          <w:lang w:val="ro-RO"/>
        </w:rPr>
        <w:t xml:space="preserv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BF706B0" w14:textId="77C765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650 la 950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(sau fără)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5C66D522" w14:textId="77777777" w:rsidR="00697209" w:rsidRPr="00AC1CCD" w:rsidRDefault="00697209" w:rsidP="008F7E6C">
      <w:pPr>
        <w:tabs>
          <w:tab w:val="left" w:pos="1134"/>
        </w:tabs>
        <w:jc w:val="left"/>
        <w:rPr>
          <w:rFonts w:eastAsia="Calibri"/>
          <w:sz w:val="28"/>
          <w:szCs w:val="28"/>
          <w:lang w:val="ro-RO"/>
        </w:rPr>
      </w:pPr>
    </w:p>
    <w:p w14:paraId="6EC8521F" w14:textId="627277B2" w:rsidR="00DB643B" w:rsidRPr="00AC1CCD" w:rsidRDefault="00DB643B" w:rsidP="008F7E6C">
      <w:pPr>
        <w:tabs>
          <w:tab w:val="left" w:pos="1134"/>
        </w:tabs>
        <w:jc w:val="left"/>
        <w:rPr>
          <w:rFonts w:eastAsia="Calibri"/>
          <w:sz w:val="28"/>
          <w:szCs w:val="28"/>
          <w:lang w:val="ro-RO"/>
        </w:rPr>
      </w:pPr>
      <w:r w:rsidRPr="00AC1CCD">
        <w:rPr>
          <w:rFonts w:eastAsia="Calibri"/>
          <w:sz w:val="28"/>
          <w:szCs w:val="28"/>
          <w:lang w:val="ro-RO"/>
        </w:rPr>
        <w:t>(2) Faptele prevăzute la alin. (1), dacă acestea au provocat:</w:t>
      </w:r>
    </w:p>
    <w:p w14:paraId="16035458" w14:textId="12B25572"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depă</w:t>
      </w:r>
      <w:r w:rsidR="00BF16D5" w:rsidRPr="00AC1CCD">
        <w:rPr>
          <w:rFonts w:eastAsia="Calibri"/>
          <w:bCs/>
          <w:color w:val="000000"/>
          <w:sz w:val="28"/>
          <w:szCs w:val="28"/>
          <w:lang w:val="ro-RO"/>
        </w:rPr>
        <w:t>ș</w:t>
      </w:r>
      <w:r w:rsidRPr="00AC1CCD">
        <w:rPr>
          <w:rFonts w:eastAsia="Calibri"/>
          <w:bCs/>
          <w:color w:val="000000"/>
          <w:sz w:val="28"/>
          <w:szCs w:val="28"/>
          <w:lang w:val="ro-RO"/>
        </w:rPr>
        <w:t>irea nivelului radia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18C768CC" w14:textId="789EE8CA" w:rsidR="00DB643B" w:rsidRPr="00AC1CCD" w:rsidRDefault="00DB643B" w:rsidP="008F7E6C">
      <w:pPr>
        <w:tabs>
          <w:tab w:val="left" w:pos="1134"/>
        </w:tabs>
        <w:rPr>
          <w:rFonts w:eastAsia="Calibri"/>
          <w:bCs/>
          <w:color w:val="FF0000"/>
          <w:sz w:val="28"/>
          <w:szCs w:val="28"/>
          <w:lang w:val="ro-RO"/>
        </w:rPr>
      </w:pPr>
      <w:r w:rsidRPr="00AC1CCD">
        <w:rPr>
          <w:rFonts w:eastAsia="Calibri"/>
          <w:bCs/>
          <w:color w:val="000000"/>
          <w:sz w:val="28"/>
          <w:szCs w:val="28"/>
          <w:lang w:val="ro-RO"/>
        </w:rPr>
        <w:t xml:space="preserve">b) </w:t>
      </w:r>
      <w:r w:rsidR="00665EAA" w:rsidRPr="00AC1CCD">
        <w:rPr>
          <w:bCs/>
          <w:sz w:val="28"/>
          <w:szCs w:val="28"/>
          <w:lang w:val="ro-RO" w:bidi="en-US"/>
        </w:rPr>
        <w:t>daune sănătă</w:t>
      </w:r>
      <w:r w:rsidR="00BF16D5" w:rsidRPr="00AC1CCD">
        <w:rPr>
          <w:bCs/>
          <w:sz w:val="28"/>
          <w:szCs w:val="28"/>
          <w:lang w:val="ro-RO" w:bidi="en-US"/>
        </w:rPr>
        <w:t>ț</w:t>
      </w:r>
      <w:r w:rsidR="00665EAA" w:rsidRPr="00AC1CCD">
        <w:rPr>
          <w:bCs/>
          <w:sz w:val="28"/>
          <w:szCs w:val="28"/>
          <w:lang w:val="ro-RO" w:bidi="en-US"/>
        </w:rPr>
        <w:t>ii popula</w:t>
      </w:r>
      <w:r w:rsidR="00BF16D5" w:rsidRPr="00AC1CCD">
        <w:rPr>
          <w:bCs/>
          <w:sz w:val="28"/>
          <w:szCs w:val="28"/>
          <w:lang w:val="ro-RO" w:bidi="en-US"/>
        </w:rPr>
        <w:t>ț</w:t>
      </w:r>
      <w:r w:rsidR="00665EAA" w:rsidRPr="00AC1CCD">
        <w:rPr>
          <w:bCs/>
          <w:sz w:val="28"/>
          <w:szCs w:val="28"/>
          <w:lang w:val="ro-RO" w:bidi="en-US"/>
        </w:rPr>
        <w:t>iei</w:t>
      </w:r>
      <w:r w:rsidR="008C60E1" w:rsidRPr="00AC1CCD">
        <w:rPr>
          <w:bCs/>
          <w:sz w:val="28"/>
          <w:szCs w:val="28"/>
          <w:lang w:val="ro-RO" w:bidi="en-US"/>
        </w:rPr>
        <w:t>;</w:t>
      </w:r>
    </w:p>
    <w:p w14:paraId="350C0FC2"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pieirea animalelor; </w:t>
      </w:r>
    </w:p>
    <w:p w14:paraId="2AC5616A" w14:textId="0436C47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7136F479" w14:textId="260B58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amendă în mărime de la 1000 la 2000</w:t>
      </w:r>
      <w:r w:rsidR="00B95D6A"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9000 </w:t>
      </w:r>
      <w:r w:rsidR="00B95D6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2DD50A8" w14:textId="77777777" w:rsidR="008C60E1" w:rsidRPr="00AC1CCD" w:rsidRDefault="008C60E1" w:rsidP="008F7E6C">
      <w:pPr>
        <w:rPr>
          <w:bCs/>
          <w:color w:val="FF0000"/>
          <w:sz w:val="26"/>
          <w:szCs w:val="26"/>
          <w:lang w:val="ro-RO" w:bidi="en-US"/>
        </w:rPr>
      </w:pPr>
    </w:p>
    <w:p w14:paraId="3EFFCC1B" w14:textId="5F2C60E7" w:rsidR="00665EAA" w:rsidRPr="00AC1CCD" w:rsidRDefault="00665EAA" w:rsidP="008F7E6C">
      <w:pPr>
        <w:rPr>
          <w:bCs/>
          <w:sz w:val="28"/>
          <w:szCs w:val="28"/>
          <w:lang w:val="ro-RO" w:bidi="en-US"/>
        </w:rPr>
      </w:pPr>
      <w:r w:rsidRPr="00AC1CCD">
        <w:rPr>
          <w:bCs/>
          <w:sz w:val="28"/>
          <w:szCs w:val="28"/>
          <w:lang w:val="ro-RO" w:bidi="en-US"/>
        </w:rPr>
        <w:t>(</w:t>
      </w:r>
      <w:r w:rsidR="00B95D6A" w:rsidRPr="00AC1CCD">
        <w:rPr>
          <w:bCs/>
          <w:sz w:val="28"/>
          <w:szCs w:val="28"/>
          <w:lang w:val="ro-RO" w:bidi="en-US"/>
        </w:rPr>
        <w:t>3</w:t>
      </w:r>
      <w:r w:rsidRPr="00AC1CCD">
        <w:rPr>
          <w:bCs/>
          <w:sz w:val="28"/>
          <w:szCs w:val="28"/>
          <w:lang w:val="ro-RO" w:bidi="en-US"/>
        </w:rPr>
        <w:t>) Faptele prevăzute la alin. (1) sau (2), dacă acestea au provocat:</w:t>
      </w:r>
    </w:p>
    <w:p w14:paraId="7646101B" w14:textId="26829DBD" w:rsidR="00665EAA" w:rsidRPr="00AC1CCD" w:rsidRDefault="00665EAA" w:rsidP="008F7E6C">
      <w:pPr>
        <w:rPr>
          <w:bCs/>
          <w:sz w:val="28"/>
          <w:szCs w:val="28"/>
          <w:lang w:val="ro-RO" w:bidi="en-US"/>
        </w:rPr>
      </w:pPr>
      <w:r w:rsidRPr="00AC1CCD">
        <w:rPr>
          <w:bCs/>
          <w:sz w:val="28"/>
          <w:szCs w:val="28"/>
          <w:lang w:val="ro-RO" w:bidi="en-US"/>
        </w:rPr>
        <w:t xml:space="preserve">a) pieirea animalelor </w:t>
      </w:r>
      <w:r w:rsidR="00F56923" w:rsidRPr="00AC1CCD">
        <w:rPr>
          <w:bCs/>
          <w:sz w:val="28"/>
          <w:szCs w:val="28"/>
          <w:lang w:val="ro-RO" w:bidi="en-US"/>
        </w:rPr>
        <w:t xml:space="preserve">incluse în </w:t>
      </w:r>
      <w:r w:rsidRPr="00AC1CCD">
        <w:rPr>
          <w:bCs/>
          <w:sz w:val="28"/>
          <w:szCs w:val="28"/>
          <w:lang w:val="ro-RO" w:bidi="en-US"/>
        </w:rPr>
        <w:t>Cartea Ro</w:t>
      </w:r>
      <w:r w:rsidR="00BF16D5" w:rsidRPr="00AC1CCD">
        <w:rPr>
          <w:bCs/>
          <w:sz w:val="28"/>
          <w:szCs w:val="28"/>
          <w:lang w:val="ro-RO" w:bidi="en-US"/>
        </w:rPr>
        <w:t>ș</w:t>
      </w:r>
      <w:r w:rsidRPr="00AC1CCD">
        <w:rPr>
          <w:bCs/>
          <w:sz w:val="28"/>
          <w:szCs w:val="28"/>
          <w:lang w:val="ro-RO" w:bidi="en-US"/>
        </w:rPr>
        <w:t>ie</w:t>
      </w:r>
      <w:r w:rsidR="00481D63" w:rsidRPr="00AC1CCD">
        <w:rPr>
          <w:bCs/>
          <w:sz w:val="28"/>
          <w:szCs w:val="28"/>
          <w:lang w:val="ro-RO" w:bidi="en-US"/>
        </w:rPr>
        <w:t xml:space="preserve"> a Republicii Moldova</w:t>
      </w:r>
      <w:r w:rsidRPr="00AC1CCD">
        <w:rPr>
          <w:bCs/>
          <w:sz w:val="28"/>
          <w:szCs w:val="28"/>
          <w:lang w:val="ro-RO" w:bidi="en-US"/>
        </w:rPr>
        <w:t>;</w:t>
      </w:r>
    </w:p>
    <w:p w14:paraId="4483C704" w14:textId="77777777" w:rsidR="00F56923" w:rsidRPr="00AC1CCD" w:rsidRDefault="00665EAA" w:rsidP="008F7E6C">
      <w:pPr>
        <w:rPr>
          <w:bCs/>
          <w:sz w:val="28"/>
          <w:szCs w:val="28"/>
          <w:lang w:val="ro-RO" w:bidi="en-US"/>
        </w:rPr>
      </w:pPr>
      <w:r w:rsidRPr="00AC1CCD">
        <w:rPr>
          <w:bCs/>
          <w:sz w:val="28"/>
          <w:szCs w:val="28"/>
          <w:lang w:val="ro-RO" w:bidi="en-US"/>
        </w:rPr>
        <w:t xml:space="preserve">b) daune în ariile protejate de stat, </w:t>
      </w:r>
    </w:p>
    <w:p w14:paraId="78E4D603" w14:textId="5F560C3C" w:rsidR="00665EAA" w:rsidRPr="00AC1CCD" w:rsidRDefault="00665EAA" w:rsidP="008F7E6C">
      <w:pPr>
        <w:rPr>
          <w:bCs/>
          <w:sz w:val="28"/>
          <w:szCs w:val="28"/>
          <w:lang w:val="ro-RO" w:bidi="en-US"/>
        </w:rPr>
      </w:pPr>
      <w:r w:rsidRPr="00AC1CCD">
        <w:rPr>
          <w:bCs/>
          <w:sz w:val="28"/>
          <w:szCs w:val="28"/>
          <w:lang w:val="ro-RO" w:bidi="en-US"/>
        </w:rPr>
        <w:t xml:space="preserve">se pedepsesc cu amendă în mărime de la 1500 la 2000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5 ani, în ambele cazuri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9000 </w:t>
      </w:r>
      <w:r w:rsidR="00F56923"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la 2 la 5 ani sau cu lichidarea persoanei juridice.</w:t>
      </w:r>
    </w:p>
    <w:p w14:paraId="0C4F6D62" w14:textId="77777777" w:rsidR="008C60E1" w:rsidRPr="00AC1CCD" w:rsidRDefault="008C60E1" w:rsidP="008F7E6C">
      <w:pPr>
        <w:tabs>
          <w:tab w:val="left" w:pos="1134"/>
        </w:tabs>
        <w:rPr>
          <w:rFonts w:eastAsia="Calibri"/>
          <w:sz w:val="28"/>
          <w:szCs w:val="28"/>
          <w:lang w:val="ro-RO"/>
        </w:rPr>
      </w:pPr>
    </w:p>
    <w:p w14:paraId="644DC568" w14:textId="0CBA7302" w:rsidR="00DB643B" w:rsidRPr="00AC1CCD" w:rsidRDefault="00DB643B" w:rsidP="008F7E6C">
      <w:pPr>
        <w:tabs>
          <w:tab w:val="left" w:pos="1134"/>
        </w:tabs>
        <w:rPr>
          <w:rFonts w:eastAsia="Calibri"/>
          <w:sz w:val="28"/>
          <w:szCs w:val="28"/>
          <w:lang w:val="ro-RO"/>
        </w:rPr>
      </w:pPr>
      <w:r w:rsidRPr="00AC1CCD">
        <w:rPr>
          <w:rFonts w:eastAsia="Calibri"/>
          <w:sz w:val="28"/>
          <w:szCs w:val="28"/>
          <w:lang w:val="ro-RO"/>
        </w:rPr>
        <w:t>(</w:t>
      </w:r>
      <w:r w:rsidR="00B95D6A" w:rsidRPr="00AC1CCD">
        <w:rPr>
          <w:rFonts w:eastAsia="Calibri"/>
          <w:sz w:val="28"/>
          <w:szCs w:val="28"/>
          <w:lang w:val="ro-RO"/>
        </w:rPr>
        <w:t>4</w:t>
      </w:r>
      <w:r w:rsidRPr="00AC1CCD">
        <w:rPr>
          <w:rFonts w:eastAsia="Calibri"/>
          <w:sz w:val="28"/>
          <w:szCs w:val="28"/>
          <w:lang w:val="ro-RO"/>
        </w:rPr>
        <w:t>) Faptele prevăzute la alin.</w:t>
      </w:r>
      <w:r w:rsidR="00F56923" w:rsidRPr="00AC1CCD">
        <w:rPr>
          <w:rFonts w:eastAsia="Calibri"/>
          <w:sz w:val="28"/>
          <w:szCs w:val="28"/>
          <w:lang w:val="ro-RO"/>
        </w:rPr>
        <w:t> </w:t>
      </w:r>
      <w:r w:rsidRPr="00AC1CCD">
        <w:rPr>
          <w:rFonts w:eastAsia="Calibri"/>
          <w:sz w:val="28"/>
          <w:szCs w:val="28"/>
          <w:lang w:val="ro-RO"/>
        </w:rPr>
        <w:t>(1)</w:t>
      </w:r>
      <w:r w:rsidR="00F56923" w:rsidRPr="00AC1CCD">
        <w:rPr>
          <w:rFonts w:eastAsia="Calibri"/>
          <w:sz w:val="28"/>
          <w:szCs w:val="28"/>
          <w:lang w:val="ro-RO"/>
        </w:rPr>
        <w:t>–</w:t>
      </w:r>
      <w:r w:rsidRPr="00AC1CCD">
        <w:rPr>
          <w:rFonts w:eastAsia="Calibri"/>
          <w:sz w:val="28"/>
          <w:szCs w:val="28"/>
          <w:lang w:val="ro-RO"/>
        </w:rPr>
        <w:t>(</w:t>
      </w:r>
      <w:r w:rsidR="00F56923" w:rsidRPr="00AC1CCD">
        <w:rPr>
          <w:rFonts w:eastAsia="Calibri"/>
          <w:sz w:val="28"/>
          <w:szCs w:val="28"/>
          <w:lang w:val="ro-RO"/>
        </w:rPr>
        <w:t>3</w:t>
      </w:r>
      <w:r w:rsidRPr="00AC1CCD">
        <w:rPr>
          <w:rFonts w:eastAsia="Calibri"/>
          <w:sz w:val="28"/>
          <w:szCs w:val="28"/>
          <w:lang w:val="ro-RO"/>
        </w:rPr>
        <w:t>), dacă acestea au provocat din impruden</w:t>
      </w:r>
      <w:r w:rsidR="00BF16D5" w:rsidRPr="00AC1CCD">
        <w:rPr>
          <w:rFonts w:eastAsia="Calibri"/>
          <w:sz w:val="28"/>
          <w:szCs w:val="28"/>
          <w:lang w:val="ro-RO"/>
        </w:rPr>
        <w:t>ț</w:t>
      </w:r>
      <w:r w:rsidRPr="00AC1CCD">
        <w:rPr>
          <w:rFonts w:eastAsia="Calibri"/>
          <w:sz w:val="28"/>
          <w:szCs w:val="28"/>
          <w:lang w:val="ro-RO"/>
        </w:rPr>
        <w:t>ă decesul persoanei,</w:t>
      </w:r>
    </w:p>
    <w:p w14:paraId="169B25F0" w14:textId="09CAD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F5692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5D17E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90B2507" w14:textId="77777777" w:rsidR="00DB643B" w:rsidRPr="00AC1CCD" w:rsidRDefault="00DB643B" w:rsidP="008F7E6C">
      <w:pPr>
        <w:tabs>
          <w:tab w:val="left" w:pos="1134"/>
        </w:tabs>
        <w:rPr>
          <w:rFonts w:eastAsia="Calibri"/>
          <w:bCs/>
          <w:color w:val="000000"/>
          <w:sz w:val="28"/>
          <w:szCs w:val="28"/>
          <w:lang w:val="ro-RO"/>
        </w:rPr>
      </w:pPr>
    </w:p>
    <w:p w14:paraId="1B986A44" w14:textId="40E13638"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lastRenderedPageBreak/>
        <w:t xml:space="preserve"> </w:t>
      </w:r>
      <w:r w:rsidR="00B95D6A"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223</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926C6CB" w14:textId="77777777" w:rsidR="008C60E1" w:rsidRPr="00AC1CCD" w:rsidRDefault="008C60E1" w:rsidP="008F7E6C">
      <w:pPr>
        <w:tabs>
          <w:tab w:val="left" w:pos="1134"/>
        </w:tabs>
        <w:rPr>
          <w:rFonts w:eastAsia="Calibri"/>
          <w:bCs/>
          <w:color w:val="000000"/>
          <w:sz w:val="28"/>
          <w:szCs w:val="28"/>
          <w:lang w:val="ro-RO"/>
        </w:rPr>
      </w:pPr>
    </w:p>
    <w:p w14:paraId="6AE4A821" w14:textId="77777777" w:rsidR="00DD460E"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223</w:t>
      </w:r>
      <w:r w:rsidRPr="00AC1CCD">
        <w:rPr>
          <w:rFonts w:eastAsia="Calibri"/>
          <w:b/>
          <w:bCs/>
          <w:color w:val="000000"/>
          <w:sz w:val="28"/>
          <w:szCs w:val="28"/>
          <w:vertAlign w:val="superscript"/>
          <w:lang w:val="ro-RO"/>
        </w:rPr>
        <w:t>1</w:t>
      </w:r>
      <w:r w:rsidRPr="00AC1CCD">
        <w:rPr>
          <w:rFonts w:eastAsia="Calibri"/>
          <w:b/>
          <w:bCs/>
          <w:color w:val="000000"/>
          <w:sz w:val="28"/>
          <w:szCs w:val="28"/>
          <w:lang w:val="ro-RO"/>
        </w:rPr>
        <w:t>.</w:t>
      </w:r>
      <w:r w:rsidRPr="00AC1CCD">
        <w:rPr>
          <w:rFonts w:eastAsia="Calibri"/>
          <w:bCs/>
          <w:color w:val="000000"/>
          <w:sz w:val="28"/>
          <w:szCs w:val="28"/>
          <w:lang w:val="ro-RO"/>
        </w:rPr>
        <w:t xml:space="preserve"> Neîndeplinirea sau îndeplinirea necorespunzătoare </w:t>
      </w:r>
    </w:p>
    <w:p w14:paraId="7CF71B64" w14:textId="5F36809D" w:rsidR="005D17E7"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a atribu</w:t>
      </w:r>
      <w:r w:rsidR="00BF16D5" w:rsidRPr="00AC1CCD">
        <w:rPr>
          <w:rFonts w:eastAsia="Calibri"/>
          <w:bCs/>
          <w:color w:val="000000"/>
          <w:sz w:val="28"/>
          <w:szCs w:val="28"/>
          <w:lang w:val="ro-RO"/>
        </w:rPr>
        <w:t>ț</w:t>
      </w:r>
      <w:r w:rsidRPr="00AC1CCD">
        <w:rPr>
          <w:rFonts w:eastAsia="Calibri"/>
          <w:bCs/>
          <w:color w:val="000000"/>
          <w:sz w:val="28"/>
          <w:szCs w:val="28"/>
          <w:lang w:val="ro-RO"/>
        </w:rPr>
        <w:t>iilor de respectare a legisla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41317BAF" w14:textId="5D8AD08D" w:rsidR="00DB643B" w:rsidRPr="00AC1CCD" w:rsidRDefault="00DB643B" w:rsidP="000377CC">
      <w:pPr>
        <w:tabs>
          <w:tab w:val="left" w:pos="1134"/>
        </w:tabs>
        <w:ind w:firstLine="2694"/>
        <w:rPr>
          <w:rFonts w:eastAsia="Calibri"/>
          <w:bCs/>
          <w:color w:val="000000"/>
          <w:sz w:val="28"/>
          <w:szCs w:val="28"/>
          <w:lang w:val="ro-RO"/>
        </w:rPr>
      </w:pPr>
      <w:r w:rsidRPr="00AC1CCD">
        <w:rPr>
          <w:rFonts w:eastAsia="Calibri"/>
          <w:bCs/>
          <w:color w:val="000000"/>
          <w:sz w:val="28"/>
          <w:szCs w:val="28"/>
          <w:lang w:val="ro-RO"/>
        </w:rPr>
        <w:t>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w:t>
      </w:r>
    </w:p>
    <w:p w14:paraId="2F571790" w14:textId="77777777" w:rsidR="008C60E1" w:rsidRPr="00AC1CCD" w:rsidRDefault="008C60E1" w:rsidP="008F7E6C">
      <w:pPr>
        <w:tabs>
          <w:tab w:val="left" w:pos="1134"/>
        </w:tabs>
        <w:rPr>
          <w:rFonts w:eastAsia="Calibri"/>
          <w:bCs/>
          <w:color w:val="000000"/>
          <w:sz w:val="28"/>
          <w:szCs w:val="28"/>
          <w:lang w:val="ro-RO"/>
        </w:rPr>
      </w:pPr>
    </w:p>
    <w:p w14:paraId="2262BF45" w14:textId="47C0DBDB"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Neîndeplinirea sau îndeplinirea necorespunzătoare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a atribu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serviciu privind respectarea legisla</w:t>
      </w:r>
      <w:r w:rsidR="00BF16D5" w:rsidRPr="00AC1CCD">
        <w:rPr>
          <w:rFonts w:eastAsia="Calibri"/>
          <w:bCs/>
          <w:color w:val="000000"/>
          <w:sz w:val="28"/>
          <w:szCs w:val="28"/>
          <w:lang w:val="ro-RO"/>
        </w:rPr>
        <w:t>ț</w:t>
      </w:r>
      <w:r w:rsidRPr="00AC1CCD">
        <w:rPr>
          <w:rFonts w:eastAsia="Calibri"/>
          <w:bCs/>
          <w:color w:val="000000"/>
          <w:sz w:val="28"/>
          <w:szCs w:val="28"/>
          <w:lang w:val="ro-RO"/>
        </w:rPr>
        <w:t>iei cu privire la protec</w:t>
      </w:r>
      <w:r w:rsidR="00BF16D5" w:rsidRPr="00AC1CCD">
        <w:rPr>
          <w:rFonts w:eastAsia="Calibri"/>
          <w:bCs/>
          <w:color w:val="000000"/>
          <w:sz w:val="28"/>
          <w:szCs w:val="28"/>
          <w:lang w:val="ro-RO"/>
        </w:rPr>
        <w:t>ț</w:t>
      </w:r>
      <w:r w:rsidRPr="00AC1CCD">
        <w:rPr>
          <w:rFonts w:eastAsia="Calibri"/>
          <w:bCs/>
          <w:color w:val="000000"/>
          <w:sz w:val="28"/>
          <w:szCs w:val="28"/>
          <w:lang w:val="ro-RO"/>
        </w:rPr>
        <w:t>ia mediului, dacă aceasta a cauzat:</w:t>
      </w:r>
    </w:p>
    <w:p w14:paraId="4150739D" w14:textId="60527FAA"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poluarea solului, apei, aerului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limitele admisibile;</w:t>
      </w:r>
    </w:p>
    <w:p w14:paraId="467014B1" w14:textId="7348260B" w:rsidR="00DB643B" w:rsidRPr="00AC1CCD" w:rsidRDefault="00D90FBC" w:rsidP="008F7E6C">
      <w:pPr>
        <w:rPr>
          <w:bCs/>
          <w:sz w:val="28"/>
          <w:szCs w:val="28"/>
          <w:lang w:val="ro-RO" w:bidi="en-US"/>
        </w:rPr>
      </w:pPr>
      <w:r w:rsidRPr="00AC1CCD">
        <w:rPr>
          <w:bCs/>
          <w:sz w:val="28"/>
          <w:szCs w:val="28"/>
          <w:lang w:val="ro-RO" w:bidi="en-US"/>
        </w:rPr>
        <w:t>b) depopularea sau diminuarea prin contaminare a biodiversită</w:t>
      </w:r>
      <w:r w:rsidR="00BF16D5" w:rsidRPr="00AC1CCD">
        <w:rPr>
          <w:bCs/>
          <w:sz w:val="28"/>
          <w:szCs w:val="28"/>
          <w:lang w:val="ro-RO" w:bidi="en-US"/>
        </w:rPr>
        <w:t>ț</w:t>
      </w:r>
      <w:r w:rsidRPr="00AC1CCD">
        <w:rPr>
          <w:bCs/>
          <w:sz w:val="28"/>
          <w:szCs w:val="28"/>
          <w:lang w:val="ro-RO" w:bidi="en-US"/>
        </w:rPr>
        <w:t xml:space="preserve">ii; </w:t>
      </w:r>
    </w:p>
    <w:p w14:paraId="54D6AF27" w14:textId="00F452FD" w:rsidR="00DB643B" w:rsidRPr="00AC1CCD" w:rsidRDefault="00D90FBC" w:rsidP="008F7E6C">
      <w:pPr>
        <w:rPr>
          <w:bCs/>
          <w:sz w:val="28"/>
          <w:szCs w:val="28"/>
          <w:lang w:val="ro-RO" w:bidi="en-US"/>
        </w:rPr>
      </w:pPr>
      <w:r w:rsidRPr="00AC1CCD">
        <w:rPr>
          <w:bCs/>
          <w:sz w:val="28"/>
          <w:szCs w:val="28"/>
          <w:lang w:val="ro-RO" w:bidi="en-US"/>
        </w:rPr>
        <w:t>c) prăbu</w:t>
      </w:r>
      <w:r w:rsidR="00BF16D5" w:rsidRPr="00AC1CCD">
        <w:rPr>
          <w:bCs/>
          <w:sz w:val="28"/>
          <w:szCs w:val="28"/>
          <w:lang w:val="ro-RO" w:bidi="en-US"/>
        </w:rPr>
        <w:t>ș</w:t>
      </w:r>
      <w:r w:rsidRPr="00AC1CCD">
        <w:rPr>
          <w:bCs/>
          <w:sz w:val="28"/>
          <w:szCs w:val="28"/>
          <w:lang w:val="ro-RO" w:bidi="en-US"/>
        </w:rPr>
        <w:t xml:space="preserve">iri </w:t>
      </w:r>
      <w:r w:rsidR="00BF16D5" w:rsidRPr="00AC1CCD">
        <w:rPr>
          <w:bCs/>
          <w:sz w:val="28"/>
          <w:szCs w:val="28"/>
          <w:lang w:val="ro-RO" w:bidi="en-US"/>
        </w:rPr>
        <w:t>ș</w:t>
      </w:r>
      <w:r w:rsidRPr="00AC1CCD">
        <w:rPr>
          <w:bCs/>
          <w:sz w:val="28"/>
          <w:szCs w:val="28"/>
          <w:lang w:val="ro-RO" w:bidi="en-US"/>
        </w:rPr>
        <w:t>i/sau alunecări de teren;</w:t>
      </w:r>
    </w:p>
    <w:p w14:paraId="7B0A5B1D" w14:textId="77777777" w:rsidR="00D90FBC"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incendii;</w:t>
      </w:r>
      <w:r w:rsidR="00D90FBC" w:rsidRPr="00AC1CCD">
        <w:rPr>
          <w:rFonts w:eastAsia="Calibri"/>
          <w:bCs/>
          <w:color w:val="000000"/>
          <w:sz w:val="28"/>
          <w:szCs w:val="28"/>
          <w:lang w:val="ro-RO"/>
        </w:rPr>
        <w:t xml:space="preserve"> </w:t>
      </w:r>
    </w:p>
    <w:p w14:paraId="66D4CF11" w14:textId="3EB5CF27" w:rsidR="00DB643B" w:rsidRPr="00AC1CCD" w:rsidRDefault="00D90FBC"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e) </w:t>
      </w:r>
      <w:r w:rsidR="00DB643B" w:rsidRPr="00AC1CCD">
        <w:rPr>
          <w:rFonts w:eastAsia="Calibri"/>
          <w:bCs/>
          <w:color w:val="000000"/>
          <w:sz w:val="28"/>
          <w:szCs w:val="28"/>
          <w:lang w:val="ro-RO"/>
        </w:rPr>
        <w:t>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5D17E7" w:rsidRPr="00AC1CCD">
        <w:rPr>
          <w:rFonts w:eastAsia="Calibri"/>
          <w:bCs/>
          <w:color w:val="000000"/>
          <w:sz w:val="28"/>
          <w:szCs w:val="28"/>
          <w:lang w:val="ro-RO"/>
        </w:rPr>
        <w:t>,</w:t>
      </w:r>
      <w:r w:rsidR="00DB643B" w:rsidRPr="00AC1CCD">
        <w:rPr>
          <w:rFonts w:eastAsia="Calibri"/>
          <w:bCs/>
          <w:color w:val="000000"/>
          <w:sz w:val="28"/>
          <w:szCs w:val="28"/>
          <w:lang w:val="ro-RO"/>
        </w:rPr>
        <w:tab/>
      </w:r>
    </w:p>
    <w:p w14:paraId="0D189E1D" w14:textId="5E7BE0B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w:t>
      </w:r>
      <w:r w:rsidR="005D17E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5D17E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CE2E9A"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79FF7D83" w14:textId="77777777" w:rsidR="008C60E1" w:rsidRPr="00AC1CCD" w:rsidRDefault="008C60E1" w:rsidP="008F7E6C">
      <w:pPr>
        <w:rPr>
          <w:bCs/>
          <w:color w:val="FF0000"/>
          <w:sz w:val="26"/>
          <w:szCs w:val="26"/>
          <w:lang w:val="ro-RO" w:bidi="en-US"/>
        </w:rPr>
      </w:pPr>
    </w:p>
    <w:p w14:paraId="7E261AC0" w14:textId="7D13C1D2" w:rsidR="00AA2977" w:rsidRPr="00AC1CCD" w:rsidRDefault="00AA2977" w:rsidP="008F7E6C">
      <w:pPr>
        <w:rPr>
          <w:bCs/>
          <w:sz w:val="28"/>
          <w:szCs w:val="28"/>
          <w:lang w:val="ro-RO" w:bidi="en-US"/>
        </w:rPr>
      </w:pPr>
      <w:r w:rsidRPr="00AC1CCD">
        <w:rPr>
          <w:bCs/>
          <w:sz w:val="28"/>
          <w:szCs w:val="28"/>
          <w:lang w:val="ro-RO" w:bidi="en-US"/>
        </w:rPr>
        <w:t>(2) Faptele prevăzute la alin. (1), dacă acestea au provocat:</w:t>
      </w:r>
    </w:p>
    <w:p w14:paraId="16DD333C" w14:textId="66887066" w:rsidR="00AA2977" w:rsidRPr="00AC1CCD" w:rsidRDefault="00AA2977" w:rsidP="00CE2E9A">
      <w:pPr>
        <w:tabs>
          <w:tab w:val="left" w:pos="993"/>
        </w:tabs>
        <w:rPr>
          <w:bCs/>
          <w:sz w:val="28"/>
          <w:szCs w:val="28"/>
          <w:lang w:val="ro-RO" w:bidi="en-US"/>
        </w:rPr>
      </w:pPr>
      <w:r w:rsidRPr="00AC1CCD">
        <w:rPr>
          <w:bCs/>
          <w:sz w:val="28"/>
          <w:szCs w:val="28"/>
          <w:lang w:val="ro-RO" w:bidi="en-US"/>
        </w:rPr>
        <w:t>a)</w:t>
      </w:r>
      <w:r w:rsidRPr="00AC1CCD">
        <w:rPr>
          <w:bCs/>
          <w:sz w:val="28"/>
          <w:szCs w:val="28"/>
          <w:lang w:val="ro-RO" w:bidi="en-US"/>
        </w:rPr>
        <w:tab/>
        <w:t>daune în propor</w:t>
      </w:r>
      <w:r w:rsidR="00BF16D5" w:rsidRPr="00AC1CCD">
        <w:rPr>
          <w:bCs/>
          <w:sz w:val="28"/>
          <w:szCs w:val="28"/>
          <w:lang w:val="ro-RO" w:bidi="en-US"/>
        </w:rPr>
        <w:t>ț</w:t>
      </w:r>
      <w:r w:rsidRPr="00AC1CCD">
        <w:rPr>
          <w:bCs/>
          <w:sz w:val="28"/>
          <w:szCs w:val="28"/>
          <w:lang w:val="ro-RO" w:bidi="en-US"/>
        </w:rPr>
        <w:t>ii deosebit de mari;</w:t>
      </w:r>
    </w:p>
    <w:p w14:paraId="61686CE3" w14:textId="6E6B7F8A" w:rsidR="00AA2977" w:rsidRPr="00AC1CCD" w:rsidRDefault="00AA2977" w:rsidP="000377CC">
      <w:pPr>
        <w:tabs>
          <w:tab w:val="left" w:pos="993"/>
        </w:tabs>
        <w:rPr>
          <w:bCs/>
          <w:sz w:val="28"/>
          <w:szCs w:val="28"/>
          <w:lang w:val="ro-RO" w:bidi="en-US"/>
        </w:rPr>
      </w:pPr>
      <w:r w:rsidRPr="00AC1CCD">
        <w:rPr>
          <w:bCs/>
          <w:sz w:val="28"/>
          <w:szCs w:val="28"/>
          <w:lang w:val="ro-RO" w:bidi="en-US"/>
        </w:rPr>
        <w:t>b)</w:t>
      </w:r>
      <w:r w:rsidRPr="00AC1CCD">
        <w:rPr>
          <w:bCs/>
          <w:sz w:val="28"/>
          <w:szCs w:val="28"/>
          <w:lang w:val="ro-RO" w:bidi="en-US"/>
        </w:rPr>
        <w:tab/>
        <w:t>decesul persoanei din impruden</w:t>
      </w:r>
      <w:r w:rsidR="00BF16D5" w:rsidRPr="00AC1CCD">
        <w:rPr>
          <w:bCs/>
          <w:sz w:val="28"/>
          <w:szCs w:val="28"/>
          <w:lang w:val="ro-RO" w:bidi="en-US"/>
        </w:rPr>
        <w:t>ț</w:t>
      </w:r>
      <w:r w:rsidRPr="00AC1CCD">
        <w:rPr>
          <w:bCs/>
          <w:sz w:val="28"/>
          <w:szCs w:val="28"/>
          <w:lang w:val="ro-RO" w:bidi="en-US"/>
        </w:rPr>
        <w:t>ă</w:t>
      </w:r>
      <w:r w:rsidR="00C97E71" w:rsidRPr="00AC1CCD">
        <w:rPr>
          <w:bCs/>
          <w:sz w:val="28"/>
          <w:szCs w:val="28"/>
          <w:lang w:val="ro-RO" w:bidi="en-US"/>
        </w:rPr>
        <w:t>,</w:t>
      </w:r>
    </w:p>
    <w:p w14:paraId="4D62536C" w14:textId="2FBFBA29"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8D2DD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7000 la 10000</w:t>
      </w:r>
      <w:r w:rsidR="008D2DD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50272416" w14:textId="77777777" w:rsidR="00DB643B" w:rsidRPr="00AC1CCD" w:rsidRDefault="00DB643B" w:rsidP="008F7E6C">
      <w:pPr>
        <w:tabs>
          <w:tab w:val="left" w:pos="1134"/>
        </w:tabs>
        <w:rPr>
          <w:rFonts w:eastAsia="Calibri"/>
          <w:b/>
          <w:bCs/>
          <w:color w:val="000000"/>
          <w:sz w:val="28"/>
          <w:szCs w:val="28"/>
          <w:lang w:val="ro-RO"/>
        </w:rPr>
      </w:pPr>
    </w:p>
    <w:p w14:paraId="08A02F45"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224 va avea următorul cuprins:</w:t>
      </w:r>
    </w:p>
    <w:p w14:paraId="0F6D14B6" w14:textId="77777777" w:rsidR="008C60E1" w:rsidRPr="00AC1CCD" w:rsidRDefault="008C60E1" w:rsidP="008F7E6C">
      <w:pPr>
        <w:tabs>
          <w:tab w:val="left" w:pos="1134"/>
        </w:tabs>
        <w:rPr>
          <w:rFonts w:eastAsia="Calibri"/>
          <w:bCs/>
          <w:color w:val="000000"/>
          <w:sz w:val="28"/>
          <w:szCs w:val="28"/>
          <w:lang w:val="ro-RO"/>
        </w:rPr>
      </w:pPr>
    </w:p>
    <w:p w14:paraId="4CEEC68E" w14:textId="166D7521" w:rsidR="008D2DD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224. </w:t>
      </w:r>
      <w:r w:rsidRPr="00AC1CCD">
        <w:rPr>
          <w:rFonts w:eastAsia="Calibri"/>
          <w:bCs/>
          <w:color w:val="000000"/>
          <w:sz w:val="28"/>
          <w:szCs w:val="28"/>
          <w:lang w:val="ro-RO"/>
        </w:rPr>
        <w:t>Încălcarea regulilor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p>
    <w:p w14:paraId="178B1549" w14:textId="79DB114C" w:rsidR="008D2DD2" w:rsidRPr="00AC1CCD" w:rsidRDefault="00BF16D5" w:rsidP="00F42F07">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ș</w:t>
      </w:r>
      <w:r w:rsidR="00DB643B" w:rsidRPr="00AC1CCD">
        <w:rPr>
          <w:rFonts w:eastAsia="Calibri"/>
          <w:bCs/>
          <w:color w:val="000000"/>
          <w:sz w:val="28"/>
          <w:szCs w:val="28"/>
          <w:lang w:val="ro-RO"/>
        </w:rPr>
        <w:t>i produselor chimice, a de</w:t>
      </w:r>
      <w:r w:rsidRPr="00AC1CCD">
        <w:rPr>
          <w:rFonts w:eastAsia="Calibri"/>
          <w:bCs/>
          <w:color w:val="000000"/>
          <w:sz w:val="28"/>
          <w:szCs w:val="28"/>
          <w:lang w:val="ro-RO"/>
        </w:rPr>
        <w:t>ș</w:t>
      </w:r>
      <w:r w:rsidR="00DB643B" w:rsidRPr="00AC1CCD">
        <w:rPr>
          <w:rFonts w:eastAsia="Calibri"/>
          <w:bCs/>
          <w:color w:val="000000"/>
          <w:sz w:val="28"/>
          <w:szCs w:val="28"/>
          <w:lang w:val="ro-RO"/>
        </w:rPr>
        <w:t xml:space="preserve">eurilor, </w:t>
      </w:r>
    </w:p>
    <w:p w14:paraId="0442244A" w14:textId="27A3A031"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 xml:space="preserve">inclusiv </w:t>
      </w:r>
      <w:r w:rsidR="00C92C63" w:rsidRPr="00AC1CCD">
        <w:rPr>
          <w:rFonts w:eastAsia="Calibri"/>
          <w:bCs/>
          <w:color w:val="000000"/>
          <w:sz w:val="28"/>
          <w:szCs w:val="28"/>
          <w:lang w:val="ro-RO"/>
        </w:rPr>
        <w:t xml:space="preserve">a </w:t>
      </w:r>
      <w:r w:rsidRPr="00AC1CCD">
        <w:rPr>
          <w:rFonts w:eastAsia="Calibri"/>
          <w:bCs/>
          <w:color w:val="000000"/>
          <w:sz w:val="28"/>
          <w:szCs w:val="28"/>
          <w:lang w:val="ro-RO"/>
        </w:rPr>
        <w:t xml:space="preserve">celor periculoase </w:t>
      </w:r>
      <w:r w:rsidR="00BF16D5" w:rsidRPr="00AC1CCD">
        <w:rPr>
          <w:rFonts w:eastAsia="Calibri"/>
          <w:bCs/>
          <w:color w:val="000000"/>
          <w:sz w:val="28"/>
          <w:szCs w:val="28"/>
          <w:lang w:val="ro-RO"/>
        </w:rPr>
        <w:t>ș</w:t>
      </w:r>
      <w:r w:rsidRPr="00AC1CCD">
        <w:rPr>
          <w:rFonts w:eastAsia="Calibri"/>
          <w:bCs/>
          <w:color w:val="000000"/>
          <w:sz w:val="28"/>
          <w:szCs w:val="28"/>
          <w:lang w:val="ro-RO"/>
        </w:rPr>
        <w:t>i radioactive</w:t>
      </w:r>
    </w:p>
    <w:p w14:paraId="784F9EA8" w14:textId="77777777" w:rsidR="008C60E1" w:rsidRPr="00AC1CCD" w:rsidRDefault="008C60E1" w:rsidP="000377CC">
      <w:pPr>
        <w:pStyle w:val="ListParagraph"/>
        <w:tabs>
          <w:tab w:val="left" w:pos="1134"/>
        </w:tabs>
        <w:ind w:left="709" w:firstLine="0"/>
        <w:rPr>
          <w:rFonts w:eastAsia="Calibri"/>
          <w:bCs/>
          <w:color w:val="000000"/>
          <w:sz w:val="28"/>
          <w:szCs w:val="28"/>
          <w:lang w:val="ro-RO"/>
        </w:rPr>
      </w:pPr>
    </w:p>
    <w:p w14:paraId="553E0DEE" w14:textId="60023FCB" w:rsidR="00767F82" w:rsidRPr="00AC1CCD" w:rsidRDefault="00DB643B" w:rsidP="008F7E6C">
      <w:pPr>
        <w:pStyle w:val="ListParagraph"/>
        <w:numPr>
          <w:ilvl w:val="0"/>
          <w:numId w:val="16"/>
        </w:numPr>
        <w:tabs>
          <w:tab w:val="left" w:pos="1134"/>
        </w:tabs>
        <w:ind w:left="0" w:firstLine="709"/>
        <w:rPr>
          <w:rFonts w:eastAsia="Calibri"/>
          <w:bCs/>
          <w:color w:val="000000"/>
          <w:sz w:val="28"/>
          <w:szCs w:val="28"/>
          <w:lang w:val="ro-RO"/>
        </w:rPr>
      </w:pPr>
      <w:r w:rsidRPr="00AC1CCD">
        <w:rPr>
          <w:rFonts w:eastAsia="Calibri"/>
          <w:bCs/>
          <w:color w:val="000000"/>
          <w:sz w:val="28"/>
          <w:szCs w:val="28"/>
          <w:lang w:val="ro-RO"/>
        </w:rPr>
        <w:t xml:space="preserve">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in de fabricarea, importul, exportul, stocarea, depozitarea, înhumarea, păstrarea, transportarea sau utilizarea, tratarea </w:t>
      </w:r>
      <w:r w:rsidR="00BF16D5" w:rsidRPr="00AC1CCD">
        <w:rPr>
          <w:rFonts w:eastAsia="Calibri"/>
          <w:bCs/>
          <w:color w:val="000000"/>
          <w:sz w:val="28"/>
          <w:szCs w:val="28"/>
          <w:lang w:val="ro-RO"/>
        </w:rPr>
        <w:t>ș</w:t>
      </w:r>
      <w:r w:rsidRPr="00AC1CCD">
        <w:rPr>
          <w:rFonts w:eastAsia="Calibri"/>
          <w:bCs/>
          <w:color w:val="000000"/>
          <w:sz w:val="28"/>
          <w:szCs w:val="28"/>
          <w:lang w:val="ro-RO"/>
        </w:rPr>
        <w:t>i valorificarea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inclusiv a celor periculoase</w:t>
      </w:r>
      <w:r w:rsidR="00C92C63" w:rsidRPr="00AC1CCD">
        <w:rPr>
          <w:rFonts w:eastAsia="Calibri"/>
          <w:bCs/>
          <w:color w:val="000000"/>
          <w:sz w:val="28"/>
          <w:szCs w:val="28"/>
          <w:lang w:val="ro-RO"/>
        </w:rPr>
        <w:t>,</w:t>
      </w:r>
      <w:r w:rsidRPr="00AC1CCD">
        <w:rPr>
          <w:rFonts w:eastAsia="Calibri"/>
          <w:bCs/>
          <w:color w:val="000000"/>
          <w:sz w:val="28"/>
          <w:szCs w:val="28"/>
          <w:lang w:val="ro-RO"/>
        </w:rPr>
        <w:t xml:space="preserve"> dacă aceasta a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403982D" w14:textId="296B14A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1500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C92C6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EC904CA" w14:textId="77777777" w:rsidR="008C60E1" w:rsidRPr="00AC1CCD" w:rsidRDefault="008C60E1" w:rsidP="008F7E6C">
      <w:pPr>
        <w:tabs>
          <w:tab w:val="left" w:pos="1134"/>
        </w:tabs>
        <w:rPr>
          <w:rFonts w:eastAsia="Calibri"/>
          <w:bCs/>
          <w:color w:val="000000"/>
          <w:sz w:val="28"/>
          <w:szCs w:val="28"/>
          <w:lang w:val="ro-RO"/>
        </w:rPr>
      </w:pPr>
    </w:p>
    <w:p w14:paraId="18F199A4" w14:textId="2CE5558D"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(2) Încălcarea regulilor stabilite ce </w:t>
      </w:r>
      <w:r w:rsidR="00BF16D5" w:rsidRPr="00AC1CCD">
        <w:rPr>
          <w:rFonts w:eastAsia="Calibri"/>
          <w:bCs/>
          <w:color w:val="000000"/>
          <w:sz w:val="28"/>
          <w:szCs w:val="28"/>
          <w:lang w:val="ro-RO"/>
        </w:rPr>
        <w:t>ț</w:t>
      </w:r>
      <w:r w:rsidRPr="00AC1CCD">
        <w:rPr>
          <w:rFonts w:eastAsia="Calibri"/>
          <w:bCs/>
          <w:color w:val="000000"/>
          <w:sz w:val="28"/>
          <w:szCs w:val="28"/>
          <w:lang w:val="ro-RO"/>
        </w:rPr>
        <w:t>in de colectarea, transportarea, valorificarea sau eliminarea de</w:t>
      </w:r>
      <w:r w:rsidR="00BF16D5" w:rsidRPr="00AC1CCD">
        <w:rPr>
          <w:rFonts w:eastAsia="Calibri"/>
          <w:bCs/>
          <w:color w:val="000000"/>
          <w:sz w:val="28"/>
          <w:szCs w:val="28"/>
          <w:lang w:val="ro-RO"/>
        </w:rPr>
        <w:t>ș</w:t>
      </w:r>
      <w:r w:rsidRPr="00AC1CCD">
        <w:rPr>
          <w:rFonts w:eastAsia="Calibri"/>
          <w:bCs/>
          <w:color w:val="000000"/>
          <w:sz w:val="28"/>
          <w:szCs w:val="28"/>
          <w:lang w:val="ro-RO"/>
        </w:rPr>
        <w:t>euri</w:t>
      </w:r>
      <w:r w:rsidR="00576DAF" w:rsidRPr="00AC1CCD">
        <w:rPr>
          <w:rFonts w:eastAsia="Calibri"/>
          <w:bCs/>
          <w:color w:val="000000"/>
          <w:sz w:val="28"/>
          <w:szCs w:val="28"/>
          <w:lang w:val="ro-RO"/>
        </w:rPr>
        <w:t>lor</w:t>
      </w:r>
      <w:r w:rsidRPr="00AC1CCD">
        <w:rPr>
          <w:rFonts w:eastAsia="Calibri"/>
          <w:bCs/>
          <w:color w:val="000000"/>
          <w:sz w:val="28"/>
          <w:szCs w:val="28"/>
          <w:lang w:val="ro-RO"/>
        </w:rPr>
        <w:t xml:space="preserve">, inclusiv a celor periculoase, </w:t>
      </w:r>
      <w:r w:rsidR="00767F82" w:rsidRPr="00AC1CCD">
        <w:rPr>
          <w:rFonts w:eastAsia="Calibri"/>
          <w:bCs/>
          <w:sz w:val="28"/>
          <w:szCs w:val="28"/>
          <w:lang w:val="ro-RO"/>
        </w:rPr>
        <w:t xml:space="preserve">de </w:t>
      </w:r>
      <w:r w:rsidRPr="00AC1CCD">
        <w:rPr>
          <w:rFonts w:eastAsia="Calibri"/>
          <w:bCs/>
          <w:sz w:val="28"/>
          <w:szCs w:val="28"/>
          <w:lang w:val="ro-RO"/>
        </w:rPr>
        <w:t>control</w:t>
      </w:r>
      <w:r w:rsidR="006A4A09" w:rsidRPr="00AC1CCD">
        <w:rPr>
          <w:rFonts w:eastAsia="Calibri"/>
          <w:bCs/>
          <w:sz w:val="28"/>
          <w:szCs w:val="28"/>
          <w:lang w:val="ro-RO"/>
        </w:rPr>
        <w:t>ul</w:t>
      </w:r>
      <w:r w:rsidRPr="00AC1CCD">
        <w:rPr>
          <w:rFonts w:eastAsia="Calibri"/>
          <w:bCs/>
          <w:color w:val="000000"/>
          <w:sz w:val="28"/>
          <w:szCs w:val="28"/>
          <w:lang w:val="ro-RO"/>
        </w:rPr>
        <w:t xml:space="preserve"> acestor opera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6A4A09" w:rsidRPr="00AC1CCD">
        <w:rPr>
          <w:rFonts w:eastAsia="Calibri"/>
          <w:bCs/>
          <w:color w:val="000000"/>
          <w:sz w:val="28"/>
          <w:szCs w:val="28"/>
          <w:lang w:val="ro-RO"/>
        </w:rPr>
        <w:t xml:space="preserve">de </w:t>
      </w:r>
      <w:r w:rsidRPr="00AC1CCD">
        <w:rPr>
          <w:rFonts w:eastAsia="Calibri"/>
          <w:bCs/>
          <w:color w:val="000000"/>
          <w:sz w:val="28"/>
          <w:szCs w:val="28"/>
          <w:lang w:val="ro-RO"/>
        </w:rPr>
        <w:t>între</w:t>
      </w:r>
      <w:r w:rsidR="00BF16D5" w:rsidRPr="00AC1CCD">
        <w:rPr>
          <w:rFonts w:eastAsia="Calibri"/>
          <w:bCs/>
          <w:color w:val="000000"/>
          <w:sz w:val="28"/>
          <w:szCs w:val="28"/>
          <w:lang w:val="ro-RO"/>
        </w:rPr>
        <w:t>ț</w:t>
      </w:r>
      <w:r w:rsidRPr="00AC1CCD">
        <w:rPr>
          <w:rFonts w:eastAsia="Calibri"/>
          <w:bCs/>
          <w:color w:val="000000"/>
          <w:sz w:val="28"/>
          <w:szCs w:val="28"/>
          <w:lang w:val="ro-RO"/>
        </w:rPr>
        <w:t>inerea ulterioară a spa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eliminare, dacă a existat pericolul de a cauza: </w:t>
      </w:r>
    </w:p>
    <w:p w14:paraId="079FF143" w14:textId="56A0EF17" w:rsidR="00DB643B" w:rsidRPr="00AC1CCD" w:rsidRDefault="00960126" w:rsidP="008F7E6C">
      <w:pPr>
        <w:rPr>
          <w:bCs/>
          <w:sz w:val="26"/>
          <w:szCs w:val="26"/>
          <w:lang w:val="ro-RO" w:bidi="en-US"/>
        </w:rPr>
      </w:pPr>
      <w:r w:rsidRPr="00AC1CCD">
        <w:rPr>
          <w:bCs/>
          <w:sz w:val="28"/>
          <w:szCs w:val="28"/>
          <w:lang w:val="ro-RO"/>
        </w:rPr>
        <w:t>a) daune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 xml:space="preserve">iei; </w:t>
      </w:r>
    </w:p>
    <w:p w14:paraId="1DF75229" w14:textId="04133070"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b) daune calită</w:t>
      </w:r>
      <w:r w:rsidR="00BF16D5" w:rsidRPr="00AC1CCD">
        <w:rPr>
          <w:rFonts w:eastAsia="Calibri"/>
          <w:bCs/>
          <w:sz w:val="28"/>
          <w:szCs w:val="28"/>
          <w:lang w:val="ro-RO"/>
        </w:rPr>
        <w:t>ț</w:t>
      </w:r>
      <w:r w:rsidRPr="00AC1CCD">
        <w:rPr>
          <w:rFonts w:eastAsia="Calibri"/>
          <w:bCs/>
          <w:sz w:val="28"/>
          <w:szCs w:val="28"/>
          <w:lang w:val="ro-RO"/>
        </w:rPr>
        <w:t>ii aerului, solului, apei;</w:t>
      </w:r>
    </w:p>
    <w:p w14:paraId="3417B8ED" w14:textId="7A0A5F8B"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 xml:space="preserve">i/sau vegetal; </w:t>
      </w:r>
    </w:p>
    <w:p w14:paraId="0D1E2143" w14:textId="05133D84" w:rsidR="00DB643B" w:rsidRPr="00AC1CCD" w:rsidRDefault="00DB643B" w:rsidP="008F7E6C">
      <w:pPr>
        <w:tabs>
          <w:tab w:val="left" w:pos="1134"/>
        </w:tabs>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94E7F" w:rsidRPr="00AC1CCD">
        <w:rPr>
          <w:rFonts w:eastAsia="Calibri"/>
          <w:bCs/>
          <w:sz w:val="28"/>
          <w:szCs w:val="28"/>
          <w:lang w:val="ro-RO"/>
        </w:rPr>
        <w:t>,</w:t>
      </w:r>
      <w:r w:rsidRPr="00AC1CCD">
        <w:rPr>
          <w:rFonts w:eastAsia="Calibri"/>
          <w:bCs/>
          <w:sz w:val="28"/>
          <w:szCs w:val="28"/>
          <w:lang w:val="ro-RO"/>
        </w:rPr>
        <w:t xml:space="preserve"> </w:t>
      </w:r>
    </w:p>
    <w:p w14:paraId="2241BF2A" w14:textId="186D5316" w:rsidR="00767F82"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1500 la 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4B72017" w14:textId="77777777" w:rsidR="008C60E1" w:rsidRPr="00AC1CCD" w:rsidRDefault="008C60E1" w:rsidP="008F7E6C">
      <w:pPr>
        <w:tabs>
          <w:tab w:val="left" w:pos="1134"/>
        </w:tabs>
        <w:rPr>
          <w:rFonts w:eastAsia="Calibri"/>
          <w:bCs/>
          <w:color w:val="000000"/>
          <w:sz w:val="28"/>
          <w:szCs w:val="28"/>
          <w:lang w:val="ro-RO"/>
        </w:rPr>
      </w:pPr>
    </w:p>
    <w:p w14:paraId="7A84EC7C" w14:textId="04A0B7C8"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(3) Faptele prevăzute la alin. (1) sau (2): </w:t>
      </w:r>
    </w:p>
    <w:p w14:paraId="58715153" w14:textId="233000E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zona unei calamită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naturale; </w:t>
      </w:r>
    </w:p>
    <w:p w14:paraId="0E49B5CC" w14:textId="7B70A54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săvâr</w:t>
      </w:r>
      <w:r w:rsidR="00BF16D5" w:rsidRPr="00AC1CCD">
        <w:rPr>
          <w:rFonts w:eastAsia="Calibri"/>
          <w:bCs/>
          <w:color w:val="000000"/>
          <w:sz w:val="28"/>
          <w:szCs w:val="28"/>
          <w:lang w:val="ro-RO"/>
        </w:rPr>
        <w:t>ș</w:t>
      </w:r>
      <w:r w:rsidRPr="00AC1CCD">
        <w:rPr>
          <w:rFonts w:eastAsia="Calibri"/>
          <w:bCs/>
          <w:color w:val="000000"/>
          <w:sz w:val="28"/>
          <w:szCs w:val="28"/>
          <w:lang w:val="ro-RO"/>
        </w:rPr>
        <w:t>it</w:t>
      </w:r>
      <w:r w:rsidR="00576DAF" w:rsidRPr="00AC1CCD">
        <w:rPr>
          <w:rFonts w:eastAsia="Calibri"/>
          <w:bCs/>
          <w:color w:val="000000"/>
          <w:sz w:val="28"/>
          <w:szCs w:val="28"/>
          <w:lang w:val="ro-RO"/>
        </w:rPr>
        <w:t>e</w:t>
      </w:r>
      <w:r w:rsidRPr="00AC1CCD">
        <w:rPr>
          <w:rFonts w:eastAsia="Calibri"/>
          <w:bCs/>
          <w:color w:val="000000"/>
          <w:sz w:val="28"/>
          <w:szCs w:val="28"/>
          <w:lang w:val="ro-RO"/>
        </w:rPr>
        <w:t xml:space="preserve"> într-o arie naturală protejată de stat; </w:t>
      </w:r>
    </w:p>
    <w:p w14:paraId="3CD00204" w14:textId="7777777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c) soldate cu pieirea animalelor; </w:t>
      </w:r>
    </w:p>
    <w:p w14:paraId="12EA220E" w14:textId="6A09F6A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d)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B293B51" w14:textId="4CF20316"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47541C34" w14:textId="77777777" w:rsidR="008C60E1" w:rsidRPr="00AC1CCD" w:rsidRDefault="008C60E1" w:rsidP="008F7E6C">
      <w:pPr>
        <w:tabs>
          <w:tab w:val="left" w:pos="1134"/>
        </w:tabs>
        <w:rPr>
          <w:rFonts w:eastAsia="Calibri"/>
          <w:bCs/>
          <w:color w:val="000000"/>
          <w:sz w:val="28"/>
          <w:szCs w:val="28"/>
          <w:lang w:val="ro-RO"/>
        </w:rPr>
      </w:pPr>
    </w:p>
    <w:p w14:paraId="37D57029" w14:textId="66AA093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(4) Faptele prevăzute la alin. (1)</w:t>
      </w:r>
      <w:r w:rsidR="00576DAF" w:rsidRPr="00AC1CCD">
        <w:rPr>
          <w:rFonts w:eastAsia="Calibri"/>
          <w:bCs/>
          <w:color w:val="000000"/>
          <w:sz w:val="28"/>
          <w:szCs w:val="28"/>
          <w:lang w:val="ro-RO"/>
        </w:rPr>
        <w:t>–</w:t>
      </w:r>
      <w:r w:rsidRPr="00AC1CCD">
        <w:rPr>
          <w:rFonts w:eastAsia="Calibri"/>
          <w:bCs/>
          <w:color w:val="000000"/>
          <w:sz w:val="28"/>
          <w:szCs w:val="28"/>
          <w:lang w:val="ro-RO"/>
        </w:rPr>
        <w:t>(3) care au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decesul persoanei </w:t>
      </w:r>
    </w:p>
    <w:p w14:paraId="123CB7A7" w14:textId="2AA39374"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576DA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5 ani sau cu lichidarea persoanei juridice.” </w:t>
      </w:r>
    </w:p>
    <w:p w14:paraId="3E5E4494" w14:textId="77777777" w:rsidR="00DB643B" w:rsidRPr="00AC1CCD" w:rsidRDefault="00DB643B" w:rsidP="008F7E6C">
      <w:pPr>
        <w:tabs>
          <w:tab w:val="left" w:pos="1134"/>
        </w:tabs>
        <w:rPr>
          <w:rFonts w:eastAsia="Calibri"/>
          <w:bCs/>
          <w:color w:val="000000"/>
          <w:sz w:val="28"/>
          <w:szCs w:val="28"/>
          <w:lang w:val="ro-RO"/>
        </w:rPr>
      </w:pPr>
    </w:p>
    <w:p w14:paraId="4179C379" w14:textId="77777777" w:rsidR="00DB643B" w:rsidRPr="00AC1CCD" w:rsidRDefault="00DB643B" w:rsidP="008F7E6C">
      <w:pPr>
        <w:numPr>
          <w:ilvl w:val="0"/>
          <w:numId w:val="1"/>
        </w:numPr>
        <w:tabs>
          <w:tab w:val="left" w:pos="1134"/>
        </w:tabs>
        <w:ind w:left="0" w:firstLine="709"/>
        <w:contextualSpacing/>
        <w:jc w:val="left"/>
        <w:rPr>
          <w:rFonts w:eastAsia="Calibri"/>
          <w:bCs/>
          <w:color w:val="000000"/>
          <w:sz w:val="28"/>
          <w:szCs w:val="28"/>
          <w:lang w:val="ro-RO"/>
        </w:rPr>
      </w:pPr>
      <w:r w:rsidRPr="00AC1CCD">
        <w:rPr>
          <w:rFonts w:eastAsia="Calibri"/>
          <w:bCs/>
          <w:color w:val="000000"/>
          <w:sz w:val="28"/>
          <w:szCs w:val="28"/>
          <w:lang w:val="ro-RO"/>
        </w:rPr>
        <w:t>Articolul 225 va avea următorul cuprins:</w:t>
      </w:r>
    </w:p>
    <w:p w14:paraId="01379648" w14:textId="77777777" w:rsidR="008C60E1" w:rsidRPr="00AC1CCD" w:rsidRDefault="008C60E1" w:rsidP="008F7E6C">
      <w:pPr>
        <w:tabs>
          <w:tab w:val="left" w:pos="1134"/>
        </w:tabs>
        <w:rPr>
          <w:rFonts w:eastAsia="Calibri"/>
          <w:bCs/>
          <w:color w:val="000000"/>
          <w:sz w:val="28"/>
          <w:szCs w:val="28"/>
          <w:lang w:val="ro-RO"/>
        </w:rPr>
      </w:pPr>
    </w:p>
    <w:p w14:paraId="625FE6C8" w14:textId="0A103AA7" w:rsidR="00F42F07"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 xml:space="preserve">Articolul 225. </w:t>
      </w:r>
      <w:r w:rsidRPr="00AC1CCD">
        <w:rPr>
          <w:rFonts w:eastAsia="Calibri"/>
          <w:bCs/>
          <w:color w:val="000000"/>
          <w:sz w:val="28"/>
          <w:szCs w:val="28"/>
          <w:lang w:val="ro-RO"/>
        </w:rPr>
        <w:t>Tăinuirea de date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ionată </w:t>
      </w:r>
    </w:p>
    <w:p w14:paraId="774CCD66" w14:textId="55922345" w:rsidR="00DB643B" w:rsidRPr="00AC1CCD" w:rsidRDefault="00DB643B" w:rsidP="000377CC">
      <w:pPr>
        <w:tabs>
          <w:tab w:val="left" w:pos="1134"/>
        </w:tabs>
        <w:ind w:firstLine="2552"/>
        <w:rPr>
          <w:rFonts w:eastAsia="Calibri"/>
          <w:bCs/>
          <w:color w:val="000000"/>
          <w:sz w:val="28"/>
          <w:szCs w:val="28"/>
          <w:lang w:val="ro-RO"/>
        </w:rPr>
      </w:pPr>
      <w:r w:rsidRPr="00AC1CCD">
        <w:rPr>
          <w:rFonts w:eastAsia="Calibri"/>
          <w:bCs/>
          <w:color w:val="000000"/>
          <w:sz w:val="28"/>
          <w:szCs w:val="28"/>
          <w:lang w:val="ro-RO"/>
        </w:rPr>
        <w:t>de date neautentice despre poluarea mediului</w:t>
      </w:r>
    </w:p>
    <w:p w14:paraId="55486DEC" w14:textId="77777777" w:rsidR="008C60E1" w:rsidRPr="00AC1CCD" w:rsidRDefault="008C60E1" w:rsidP="008F7E6C">
      <w:pPr>
        <w:tabs>
          <w:tab w:val="left" w:pos="1134"/>
        </w:tabs>
        <w:rPr>
          <w:rFonts w:eastAsia="Calibri"/>
          <w:bCs/>
          <w:color w:val="000000"/>
          <w:sz w:val="28"/>
          <w:szCs w:val="28"/>
          <w:lang w:val="ro-RO"/>
        </w:rPr>
      </w:pPr>
    </w:p>
    <w:p w14:paraId="5870B717" w14:textId="05F1A7C7"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(1) Tăinuirea datelor sau prezentarea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către o persoană publică sau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nestatală a datelor neautentice despre avariile cu </w:t>
      </w:r>
      <w:r w:rsidRPr="00AC1CCD">
        <w:rPr>
          <w:rFonts w:eastAsia="Calibri"/>
          <w:bCs/>
          <w:color w:val="000000"/>
          <w:sz w:val="28"/>
          <w:szCs w:val="28"/>
          <w:lang w:val="ro-RO"/>
        </w:rPr>
        <w:lastRenderedPageBreak/>
        <w:t>poluare a mediului, cu poluare radioactivă, chimică, bacteriologică sau cu alte urmări periculoase pentru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precum </w:t>
      </w:r>
      <w:r w:rsidR="00BF16D5" w:rsidRPr="00AC1CCD">
        <w:rPr>
          <w:rFonts w:eastAsia="Calibri"/>
          <w:bCs/>
          <w:color w:val="000000"/>
          <w:sz w:val="28"/>
          <w:szCs w:val="28"/>
          <w:lang w:val="ro-RO"/>
        </w:rPr>
        <w:t>ș</w:t>
      </w:r>
      <w:r w:rsidRPr="00AC1CCD">
        <w:rPr>
          <w:rFonts w:eastAsia="Calibri"/>
          <w:bCs/>
          <w:color w:val="000000"/>
          <w:sz w:val="28"/>
          <w:szCs w:val="28"/>
          <w:lang w:val="ro-RO"/>
        </w:rPr>
        <w:t>i despre starea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 afectate de poluarea mediului,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772CE311" w14:textId="12F26A2E"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100FEABB" w14:textId="5B4BEE05"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b) pieirea animalelor</w:t>
      </w:r>
      <w:r w:rsidR="001E50FD" w:rsidRPr="00AC1CCD">
        <w:rPr>
          <w:rFonts w:eastAsia="Calibri"/>
          <w:bCs/>
          <w:color w:val="000000"/>
          <w:sz w:val="28"/>
          <w:szCs w:val="28"/>
          <w:lang w:val="ro-RO"/>
        </w:rPr>
        <w:t>,</w:t>
      </w:r>
    </w:p>
    <w:p w14:paraId="4DACBC9C" w14:textId="27EC9113"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6244A26F" w14:textId="77777777" w:rsidR="008C60E1" w:rsidRPr="00AC1CCD" w:rsidRDefault="008C60E1" w:rsidP="008F7E6C">
      <w:pPr>
        <w:tabs>
          <w:tab w:val="left" w:pos="1134"/>
        </w:tabs>
        <w:rPr>
          <w:rFonts w:eastAsia="Calibri"/>
          <w:bCs/>
          <w:color w:val="000000"/>
          <w:sz w:val="28"/>
          <w:szCs w:val="28"/>
          <w:lang w:val="ro-RO"/>
        </w:rPr>
      </w:pPr>
    </w:p>
    <w:p w14:paraId="76CC7ABE" w14:textId="6EC11F7C"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1D8DD591" w14:textId="4C6EEC3F" w:rsidR="00DB643B" w:rsidRPr="00AC1CCD" w:rsidRDefault="00DB643B" w:rsidP="008F7E6C">
      <w:pPr>
        <w:tabs>
          <w:tab w:val="left" w:pos="1134"/>
        </w:tabs>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1E50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6546EFF8" w14:textId="77777777" w:rsidR="00DB643B" w:rsidRPr="00AC1CCD" w:rsidRDefault="00DB643B" w:rsidP="008F7E6C">
      <w:pPr>
        <w:rPr>
          <w:rFonts w:eastAsia="Calibri"/>
          <w:bCs/>
          <w:color w:val="000000"/>
          <w:sz w:val="28"/>
          <w:szCs w:val="28"/>
          <w:lang w:val="ro-RO"/>
        </w:rPr>
      </w:pPr>
    </w:p>
    <w:p w14:paraId="6D70E431" w14:textId="3D1C66C7" w:rsidR="00DB643B" w:rsidRPr="00AC1CCD" w:rsidRDefault="00DB643B" w:rsidP="001E50FD">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w:t>
      </w:r>
      <w:r w:rsidR="00EB2EA9" w:rsidRPr="00AC1CCD">
        <w:rPr>
          <w:rFonts w:eastAsia="Calibri"/>
          <w:bCs/>
          <w:color w:val="000000"/>
          <w:sz w:val="28"/>
          <w:szCs w:val="28"/>
          <w:lang w:val="ro-RO"/>
        </w:rPr>
        <w:t xml:space="preserve"> </w:t>
      </w:r>
      <w:r w:rsidRPr="00AC1CCD">
        <w:rPr>
          <w:rFonts w:eastAsia="Calibri"/>
          <w:bCs/>
          <w:color w:val="000000"/>
          <w:sz w:val="28"/>
          <w:szCs w:val="28"/>
          <w:lang w:val="ro-RO"/>
        </w:rPr>
        <w:t>226 va avea următorul cuprins:</w:t>
      </w:r>
    </w:p>
    <w:p w14:paraId="07ED6C94" w14:textId="77777777" w:rsidR="008C60E1" w:rsidRPr="00AC1CCD" w:rsidRDefault="008C60E1" w:rsidP="008F7E6C">
      <w:pPr>
        <w:rPr>
          <w:rFonts w:eastAsia="Calibri"/>
          <w:bCs/>
          <w:color w:val="000000"/>
          <w:sz w:val="28"/>
          <w:szCs w:val="28"/>
          <w:lang w:val="ro-RO"/>
        </w:rPr>
      </w:pPr>
    </w:p>
    <w:p w14:paraId="0F8D4EBA" w14:textId="40CA7CA7" w:rsidR="001E50FD"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226.</w:t>
      </w:r>
      <w:r w:rsidRPr="00AC1CCD">
        <w:rPr>
          <w:rFonts w:eastAsia="Calibri"/>
          <w:bCs/>
          <w:color w:val="000000"/>
          <w:sz w:val="28"/>
          <w:szCs w:val="28"/>
          <w:lang w:val="ro-RO"/>
        </w:rPr>
        <w:t xml:space="preserve"> Neîndeplinirea obliga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de lichidare </w:t>
      </w:r>
    </w:p>
    <w:p w14:paraId="1EEF299C" w14:textId="795EF53D" w:rsidR="00DB643B" w:rsidRPr="00AC1CCD" w:rsidRDefault="001E50FD" w:rsidP="008F7E6C">
      <w:pPr>
        <w:rPr>
          <w:rFonts w:eastAsia="Calibri"/>
          <w:bCs/>
          <w:color w:val="000000"/>
          <w:sz w:val="28"/>
          <w:szCs w:val="28"/>
          <w:lang w:val="ro-RO"/>
        </w:rPr>
      </w:pP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 consecin</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elor încălcărilor de mediu</w:t>
      </w:r>
    </w:p>
    <w:p w14:paraId="3AAF60CD" w14:textId="77777777" w:rsidR="008C60E1" w:rsidRPr="00AC1CCD" w:rsidRDefault="008C60E1" w:rsidP="008F7E6C">
      <w:pPr>
        <w:rPr>
          <w:rFonts w:eastAsia="Calibri"/>
          <w:bCs/>
          <w:color w:val="000000"/>
          <w:sz w:val="28"/>
          <w:szCs w:val="28"/>
          <w:lang w:val="ro-RO"/>
        </w:rPr>
      </w:pPr>
    </w:p>
    <w:p w14:paraId="581BF83F" w14:textId="3C6B97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Eschivarea sau îndeplinirea necorespunzătoare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răspundere, </w:t>
      </w:r>
      <w:r w:rsidR="00B733CF" w:rsidRPr="00AC1CCD">
        <w:rPr>
          <w:rFonts w:eastAsia="Calibri"/>
          <w:bCs/>
          <w:color w:val="000000"/>
          <w:sz w:val="28"/>
          <w:szCs w:val="28"/>
          <w:lang w:val="ro-RO"/>
        </w:rPr>
        <w:t xml:space="preserve">de către o </w:t>
      </w:r>
      <w:r w:rsidRPr="00AC1CCD">
        <w:rPr>
          <w:rFonts w:eastAsia="Calibri"/>
          <w:bCs/>
          <w:color w:val="000000"/>
          <w:sz w:val="28"/>
          <w:szCs w:val="28"/>
          <w:lang w:val="ro-RO"/>
        </w:rPr>
        <w:t xml:space="preserve">persoană publică sau </w:t>
      </w:r>
      <w:r w:rsidR="00B733CF" w:rsidRPr="00AC1CCD">
        <w:rPr>
          <w:rFonts w:eastAsia="Calibri"/>
          <w:bCs/>
          <w:color w:val="000000"/>
          <w:sz w:val="28"/>
          <w:szCs w:val="28"/>
          <w:lang w:val="ro-RO"/>
        </w:rPr>
        <w:t xml:space="preserve">o </w:t>
      </w:r>
      <w:r w:rsidRPr="00AC1CCD">
        <w:rPr>
          <w:rFonts w:eastAsia="Calibri"/>
          <w:bCs/>
          <w:color w:val="000000"/>
          <w:sz w:val="28"/>
          <w:szCs w:val="28"/>
          <w:lang w:val="ro-RO"/>
        </w:rPr>
        <w:t>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ori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sau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a obliga</w:t>
      </w:r>
      <w:r w:rsidR="00BF16D5" w:rsidRPr="00AC1CCD">
        <w:rPr>
          <w:rFonts w:eastAsia="Calibri"/>
          <w:bCs/>
          <w:color w:val="000000"/>
          <w:sz w:val="28"/>
          <w:szCs w:val="28"/>
          <w:lang w:val="ro-RO"/>
        </w:rPr>
        <w:t>ț</w:t>
      </w:r>
      <w:r w:rsidRPr="00AC1CCD">
        <w:rPr>
          <w:rFonts w:eastAsia="Calibri"/>
          <w:bCs/>
          <w:color w:val="000000"/>
          <w:sz w:val="28"/>
          <w:szCs w:val="28"/>
          <w:lang w:val="ro-RO"/>
        </w:rPr>
        <w:t>iilor de lichidare a consecin</w:t>
      </w:r>
      <w:r w:rsidR="00BF16D5" w:rsidRPr="00AC1CCD">
        <w:rPr>
          <w:rFonts w:eastAsia="Calibri"/>
          <w:bCs/>
          <w:color w:val="000000"/>
          <w:sz w:val="28"/>
          <w:szCs w:val="28"/>
          <w:lang w:val="ro-RO"/>
        </w:rPr>
        <w:t>ț</w:t>
      </w:r>
      <w:r w:rsidRPr="00AC1CCD">
        <w:rPr>
          <w:rFonts w:eastAsia="Calibri"/>
          <w:bCs/>
          <w:color w:val="000000"/>
          <w:sz w:val="28"/>
          <w:szCs w:val="28"/>
          <w:lang w:val="ro-RO"/>
        </w:rPr>
        <w:t>elor încălcărilor de mediu, dacă aceasta a provocat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0C94306" w14:textId="02B53AB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41D06E8"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pieirea animalelor;</w:t>
      </w:r>
    </w:p>
    <w:p w14:paraId="489EE84B" w14:textId="4E7358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342624F" w14:textId="4C91A7B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733C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1B59E4B5" w14:textId="77777777" w:rsidR="008C60E1" w:rsidRPr="00AC1CCD" w:rsidRDefault="008C60E1" w:rsidP="008F7E6C">
      <w:pPr>
        <w:rPr>
          <w:rFonts w:eastAsia="Calibri"/>
          <w:bCs/>
          <w:color w:val="000000"/>
          <w:sz w:val="28"/>
          <w:szCs w:val="28"/>
          <w:lang w:val="ro-RO"/>
        </w:rPr>
      </w:pPr>
    </w:p>
    <w:p w14:paraId="74C23B1A" w14:textId="19CCC8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fapte soldate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 ori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5A623C72" w14:textId="789E3F3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395E2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5B5BFC1" w14:textId="77777777" w:rsidR="00DB643B" w:rsidRPr="00AC1CCD" w:rsidRDefault="00DB643B" w:rsidP="008F7E6C">
      <w:pPr>
        <w:rPr>
          <w:rFonts w:eastAsia="Calibri"/>
          <w:bCs/>
          <w:color w:val="000000"/>
          <w:sz w:val="28"/>
          <w:szCs w:val="28"/>
          <w:lang w:val="ro-RO"/>
        </w:rPr>
      </w:pPr>
    </w:p>
    <w:p w14:paraId="2889F687" w14:textId="77777777" w:rsidR="00DB643B" w:rsidRPr="00AC1CCD" w:rsidRDefault="00DB643B" w:rsidP="00395E26">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Articolul 227 va avea următorul cuprins:</w:t>
      </w:r>
    </w:p>
    <w:p w14:paraId="3E6D4D49" w14:textId="77777777" w:rsidR="008C60E1" w:rsidRPr="00AC1CCD" w:rsidRDefault="008C60E1" w:rsidP="008F7E6C">
      <w:pPr>
        <w:rPr>
          <w:rFonts w:eastAsia="Calibri"/>
          <w:bCs/>
          <w:color w:val="000000"/>
          <w:sz w:val="28"/>
          <w:szCs w:val="28"/>
          <w:lang w:val="ro-RO"/>
        </w:rPr>
      </w:pPr>
    </w:p>
    <w:p w14:paraId="4FC36159" w14:textId="368F9C56"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227.</w:t>
      </w:r>
      <w:r w:rsidRPr="00AC1CCD">
        <w:rPr>
          <w:rFonts w:eastAsia="Calibri"/>
          <w:sz w:val="28"/>
          <w:szCs w:val="28"/>
          <w:lang w:val="ro-RO"/>
        </w:rPr>
        <w:t xml:space="preserve"> Poluarea solului</w:t>
      </w:r>
    </w:p>
    <w:p w14:paraId="1FF019EE" w14:textId="77777777" w:rsidR="008C60E1" w:rsidRPr="00AC1CCD" w:rsidRDefault="008C60E1" w:rsidP="008F7E6C">
      <w:pPr>
        <w:rPr>
          <w:rFonts w:eastAsia="Calibri"/>
          <w:bCs/>
          <w:color w:val="000000"/>
          <w:sz w:val="28"/>
          <w:szCs w:val="28"/>
          <w:lang w:val="ro-RO"/>
        </w:rPr>
      </w:pPr>
    </w:p>
    <w:p w14:paraId="157A780A" w14:textId="5798C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chimică, fizică sau biologică a solului cu produse periculoase, inclusiv cu cele rezultate din desfă</w:t>
      </w:r>
      <w:r w:rsidR="00BF16D5" w:rsidRPr="00AC1CCD">
        <w:rPr>
          <w:rFonts w:eastAsia="Calibri"/>
          <w:bCs/>
          <w:color w:val="000000"/>
          <w:sz w:val="28"/>
          <w:szCs w:val="28"/>
          <w:lang w:val="ro-RO"/>
        </w:rPr>
        <w:t>ș</w:t>
      </w:r>
      <w:r w:rsidRPr="00AC1CCD">
        <w:rPr>
          <w:rFonts w:eastAsia="Calibri"/>
          <w:bCs/>
          <w:color w:val="000000"/>
          <w:sz w:val="28"/>
          <w:szCs w:val="28"/>
          <w:lang w:val="ro-RO"/>
        </w:rPr>
        <w:t>urarea activită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economice ori de altă natură, ca urmare a încălcării regulilor </w:t>
      </w:r>
      <w:r w:rsidR="00BF16D5" w:rsidRPr="00AC1CCD">
        <w:rPr>
          <w:rFonts w:eastAsia="Calibri"/>
          <w:bCs/>
          <w:color w:val="000000"/>
          <w:sz w:val="28"/>
          <w:szCs w:val="28"/>
          <w:lang w:val="ro-RO"/>
        </w:rPr>
        <w:t>ș</w:t>
      </w:r>
      <w:r w:rsidRPr="00AC1CCD">
        <w:rPr>
          <w:rFonts w:eastAsia="Calibri"/>
          <w:bCs/>
          <w:color w:val="000000"/>
          <w:sz w:val="28"/>
          <w:szCs w:val="28"/>
          <w:lang w:val="ro-RO"/>
        </w:rPr>
        <w:t>i a normelor de gestionare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chimice </w:t>
      </w:r>
      <w:r w:rsidR="00BF16D5" w:rsidRPr="00AC1CCD">
        <w:rPr>
          <w:rFonts w:eastAsia="Calibri"/>
          <w:bCs/>
          <w:color w:val="000000"/>
          <w:sz w:val="28"/>
          <w:szCs w:val="28"/>
          <w:lang w:val="ro-RO"/>
        </w:rPr>
        <w:t>ș</w:t>
      </w:r>
      <w:r w:rsidRPr="00AC1CCD">
        <w:rPr>
          <w:rFonts w:eastAsia="Calibri"/>
          <w:bCs/>
          <w:color w:val="000000"/>
          <w:sz w:val="28"/>
          <w:szCs w:val="28"/>
          <w:lang w:val="ro-RO"/>
        </w:rPr>
        <w:t>i a produselor chimice periculoase, a de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eurilor, a produselor </w:t>
      </w:r>
      <w:proofErr w:type="spellStart"/>
      <w:r w:rsidRPr="00AC1CCD">
        <w:rPr>
          <w:rFonts w:eastAsia="Calibri"/>
          <w:bCs/>
          <w:color w:val="000000"/>
          <w:sz w:val="28"/>
          <w:szCs w:val="28"/>
          <w:lang w:val="ro-RO"/>
        </w:rPr>
        <w:t>biocid</w:t>
      </w:r>
      <w:r w:rsidR="004665A2" w:rsidRPr="00AC1CCD">
        <w:rPr>
          <w:rFonts w:eastAsia="Calibri"/>
          <w:bCs/>
          <w:color w:val="000000"/>
          <w:sz w:val="28"/>
          <w:szCs w:val="28"/>
          <w:lang w:val="ro-RO"/>
        </w:rPr>
        <w:t>e</w:t>
      </w:r>
      <w:proofErr w:type="spellEnd"/>
      <w:r w:rsidRPr="00AC1CCD">
        <w:rPr>
          <w:rFonts w:eastAsia="Calibri"/>
          <w:bCs/>
          <w:color w:val="000000"/>
          <w:sz w:val="28"/>
          <w:szCs w:val="28"/>
          <w:lang w:val="ro-RO"/>
        </w:rPr>
        <w:t xml:space="preserve">, a </w:t>
      </w:r>
      <w:proofErr w:type="spellStart"/>
      <w:r w:rsidRPr="00AC1CCD">
        <w:rPr>
          <w:rFonts w:eastAsia="Calibri"/>
          <w:bCs/>
          <w:color w:val="000000"/>
          <w:sz w:val="28"/>
          <w:szCs w:val="28"/>
          <w:lang w:val="ro-RO"/>
        </w:rPr>
        <w:t>stimulen</w:t>
      </w:r>
      <w:r w:rsidR="00BF16D5" w:rsidRPr="00AC1CCD">
        <w:rPr>
          <w:rFonts w:eastAsia="Calibri"/>
          <w:bCs/>
          <w:color w:val="000000"/>
          <w:sz w:val="28"/>
          <w:szCs w:val="28"/>
          <w:lang w:val="ro-RO"/>
        </w:rPr>
        <w:t>ț</w:t>
      </w:r>
      <w:r w:rsidRPr="00AC1CCD">
        <w:rPr>
          <w:rFonts w:eastAsia="Calibri"/>
          <w:bCs/>
          <w:color w:val="000000"/>
          <w:sz w:val="28"/>
          <w:szCs w:val="28"/>
          <w:lang w:val="ro-RO"/>
        </w:rPr>
        <w:t>ilor</w:t>
      </w:r>
      <w:proofErr w:type="spellEnd"/>
      <w:r w:rsidRPr="00AC1CCD">
        <w:rPr>
          <w:rFonts w:eastAsia="Calibri"/>
          <w:bCs/>
          <w:color w:val="000000"/>
          <w:sz w:val="28"/>
          <w:szCs w:val="28"/>
          <w:lang w:val="ro-RO"/>
        </w:rPr>
        <w:t xml:space="preserve"> de cre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tere a plantelor </w:t>
      </w:r>
      <w:r w:rsidR="00BF16D5" w:rsidRPr="00AC1CCD">
        <w:rPr>
          <w:rFonts w:eastAsia="Calibri"/>
          <w:bCs/>
          <w:color w:val="000000"/>
          <w:sz w:val="28"/>
          <w:szCs w:val="28"/>
          <w:lang w:val="ro-RO"/>
        </w:rPr>
        <w:t>ș</w:t>
      </w:r>
      <w:r w:rsidRPr="00AC1CCD">
        <w:rPr>
          <w:rFonts w:eastAsia="Calibri"/>
          <w:bCs/>
          <w:color w:val="000000"/>
          <w:sz w:val="28"/>
          <w:szCs w:val="28"/>
          <w:lang w:val="ro-RO"/>
        </w:rPr>
        <w:t>i cu alte substan</w:t>
      </w:r>
      <w:r w:rsidR="00BF16D5" w:rsidRPr="00AC1CCD">
        <w:rPr>
          <w:rFonts w:eastAsia="Calibri"/>
          <w:bCs/>
          <w:color w:val="000000"/>
          <w:sz w:val="28"/>
          <w:szCs w:val="28"/>
          <w:lang w:val="ro-RO"/>
        </w:rPr>
        <w:t>ț</w:t>
      </w:r>
      <w:r w:rsidRPr="00AC1CCD">
        <w:rPr>
          <w:rFonts w:eastAsia="Calibri"/>
          <w:bCs/>
          <w:color w:val="000000"/>
          <w:sz w:val="28"/>
          <w:szCs w:val="28"/>
          <w:lang w:val="ro-RO"/>
        </w:rPr>
        <w:t>e chimice periculoase, radioactive sau biologice în timpul transportării, utilizării sau păstrării lor, în cantită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 care au schimbat caracteristicile sau proprietă</w:t>
      </w:r>
      <w:r w:rsidR="00BF16D5" w:rsidRPr="00AC1CCD">
        <w:rPr>
          <w:rFonts w:eastAsia="Calibri"/>
          <w:bCs/>
          <w:color w:val="000000"/>
          <w:sz w:val="28"/>
          <w:szCs w:val="28"/>
          <w:lang w:val="ro-RO"/>
        </w:rPr>
        <w:t>ț</w:t>
      </w:r>
      <w:r w:rsidRPr="00AC1CCD">
        <w:rPr>
          <w:rFonts w:eastAsia="Calibri"/>
          <w:bCs/>
          <w:color w:val="000000"/>
          <w:sz w:val="28"/>
          <w:szCs w:val="28"/>
          <w:lang w:val="ro-RO"/>
        </w:rPr>
        <w:t>ile solului, dacă aceasta a cauzat:</w:t>
      </w:r>
    </w:p>
    <w:p w14:paraId="165BCFE8" w14:textId="1B747F8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5B43BA91" w14:textId="5BF3D51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43FB9B15" w14:textId="26341987" w:rsidR="00242A85" w:rsidRPr="00AC1CCD" w:rsidRDefault="00242A85" w:rsidP="008F7E6C">
      <w:pPr>
        <w:rPr>
          <w:b/>
          <w:sz w:val="26"/>
          <w:szCs w:val="26"/>
          <w:lang w:val="ro-RO" w:bidi="en-US"/>
        </w:rPr>
      </w:pPr>
      <w:r w:rsidRPr="00AC1CCD">
        <w:rPr>
          <w:bCs/>
          <w:sz w:val="28"/>
          <w:szCs w:val="28"/>
          <w:lang w:val="ro-RO"/>
        </w:rPr>
        <w:t>c) daune mediului</w:t>
      </w:r>
      <w:r w:rsidR="00395E26" w:rsidRPr="00AC1CCD">
        <w:rPr>
          <w:bCs/>
          <w:sz w:val="28"/>
          <w:szCs w:val="28"/>
          <w:lang w:val="ro-RO"/>
        </w:rPr>
        <w:t>,</w:t>
      </w:r>
    </w:p>
    <w:p w14:paraId="07CE2021" w14:textId="5B4B1FF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1150 la 1850 </w:t>
      </w:r>
      <w:r w:rsidR="00934E1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până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B337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1E3BBE58" w14:textId="77777777" w:rsidR="00AE0432" w:rsidRPr="00AC1CCD" w:rsidRDefault="00AE0432" w:rsidP="008F7E6C">
      <w:pPr>
        <w:rPr>
          <w:rFonts w:eastAsia="Calibri"/>
          <w:bCs/>
          <w:color w:val="000000"/>
          <w:sz w:val="28"/>
          <w:szCs w:val="28"/>
          <w:lang w:val="ro-RO"/>
        </w:rPr>
      </w:pPr>
    </w:p>
    <w:p w14:paraId="09B33C2D" w14:textId="761E131B" w:rsidR="00DB643B" w:rsidRPr="00AC1CCD" w:rsidRDefault="00DB643B" w:rsidP="008F7E6C">
      <w:pPr>
        <w:rPr>
          <w:rFonts w:eastAsia="Calibri"/>
          <w:sz w:val="28"/>
          <w:szCs w:val="28"/>
          <w:lang w:val="ro-RO"/>
        </w:rPr>
      </w:pPr>
      <w:r w:rsidRPr="00AC1CCD">
        <w:rPr>
          <w:rFonts w:eastAsia="Calibri"/>
          <w:sz w:val="28"/>
          <w:szCs w:val="28"/>
          <w:lang w:val="ro-RO"/>
        </w:rPr>
        <w:t>(2) Faptele prevăzute la alin. (1) soldate cu:</w:t>
      </w:r>
    </w:p>
    <w:p w14:paraId="3C1847F0" w14:textId="1244265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0A8CA7DE" w14:textId="5CDB7AE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110B5C8" w14:textId="3E83CE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44B1B"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2000 la 3000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044B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091A9419" w14:textId="77777777" w:rsidR="00DB643B" w:rsidRPr="00AC1CCD" w:rsidRDefault="00DB643B" w:rsidP="008F7E6C">
      <w:pPr>
        <w:rPr>
          <w:rFonts w:eastAsia="Calibri"/>
          <w:bCs/>
          <w:color w:val="000000"/>
          <w:sz w:val="28"/>
          <w:szCs w:val="28"/>
          <w:lang w:val="ro-RO"/>
        </w:rPr>
      </w:pPr>
    </w:p>
    <w:p w14:paraId="5BB03FC6" w14:textId="0EEDAF1D" w:rsidR="00DB643B" w:rsidRPr="00AC1CCD" w:rsidRDefault="00DB643B" w:rsidP="00044B1B">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 </w:t>
      </w:r>
      <w:r w:rsidR="00044B1B"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227</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69F49794" w14:textId="77777777" w:rsidR="00AE0432" w:rsidRPr="00AC1CCD" w:rsidRDefault="00AE0432" w:rsidP="008F7E6C">
      <w:pPr>
        <w:rPr>
          <w:rFonts w:eastAsia="Calibri"/>
          <w:bCs/>
          <w:color w:val="000000"/>
          <w:sz w:val="28"/>
          <w:szCs w:val="28"/>
          <w:lang w:val="ro-RO"/>
        </w:rPr>
      </w:pPr>
    </w:p>
    <w:p w14:paraId="138B6DB8" w14:textId="750207DD" w:rsidR="00DB643B" w:rsidRPr="00AC1CCD" w:rsidRDefault="00DB643B" w:rsidP="008F7E6C">
      <w:pPr>
        <w:rPr>
          <w:rFonts w:eastAsia="Calibri"/>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227</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Exploatarea neautorizată a solului</w:t>
      </w:r>
    </w:p>
    <w:p w14:paraId="19950D27" w14:textId="77777777" w:rsidR="00AE0432" w:rsidRPr="00AC1CCD" w:rsidRDefault="00AE0432" w:rsidP="008F7E6C">
      <w:pPr>
        <w:rPr>
          <w:rFonts w:eastAsia="Calibri"/>
          <w:bCs/>
          <w:color w:val="000000"/>
          <w:sz w:val="28"/>
          <w:szCs w:val="28"/>
          <w:lang w:val="ro-RO"/>
        </w:rPr>
      </w:pPr>
    </w:p>
    <w:p w14:paraId="66FCD6B3" w14:textId="58300628"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Exploatarea ilegală a solului, manifestată prin compactare, decopertare, </w:t>
      </w:r>
      <w:proofErr w:type="spellStart"/>
      <w:r w:rsidRPr="00AC1CCD">
        <w:rPr>
          <w:rFonts w:eastAsia="Calibri"/>
          <w:bCs/>
          <w:color w:val="000000"/>
          <w:sz w:val="28"/>
          <w:szCs w:val="28"/>
          <w:lang w:val="ro-RO"/>
        </w:rPr>
        <w:t>înmlă</w:t>
      </w:r>
      <w:r w:rsidR="00BF16D5" w:rsidRPr="00AC1CCD">
        <w:rPr>
          <w:rFonts w:eastAsia="Calibri"/>
          <w:bCs/>
          <w:color w:val="000000"/>
          <w:sz w:val="28"/>
          <w:szCs w:val="28"/>
          <w:lang w:val="ro-RO"/>
        </w:rPr>
        <w:t>ș</w:t>
      </w:r>
      <w:r w:rsidRPr="00AC1CCD">
        <w:rPr>
          <w:rFonts w:eastAsia="Calibri"/>
          <w:bCs/>
          <w:color w:val="000000"/>
          <w:sz w:val="28"/>
          <w:szCs w:val="28"/>
          <w:lang w:val="ro-RO"/>
        </w:rPr>
        <w:t>tinire</w:t>
      </w:r>
      <w:proofErr w:type="spellEnd"/>
      <w:r w:rsidRPr="00AC1CCD">
        <w:rPr>
          <w:rFonts w:eastAsia="Calibri"/>
          <w:bCs/>
          <w:color w:val="000000"/>
          <w:sz w:val="28"/>
          <w:szCs w:val="28"/>
          <w:lang w:val="ro-RO"/>
        </w:rPr>
        <w:t xml:space="preserve"> sau amestec fabricat </w:t>
      </w:r>
      <w:r w:rsidR="00AA7542" w:rsidRPr="00AC1CCD">
        <w:rPr>
          <w:rFonts w:eastAsia="Calibri"/>
          <w:bCs/>
          <w:color w:val="000000"/>
          <w:sz w:val="28"/>
          <w:szCs w:val="28"/>
          <w:lang w:val="ro-RO"/>
        </w:rPr>
        <w:t>or</w:t>
      </w:r>
      <w:r w:rsidR="00945E19" w:rsidRPr="00AC1CCD">
        <w:rPr>
          <w:rFonts w:eastAsia="Calibri"/>
          <w:bCs/>
          <w:color w:val="000000"/>
          <w:sz w:val="28"/>
          <w:szCs w:val="28"/>
          <w:lang w:val="ro-RO"/>
        </w:rPr>
        <w:t>i</w:t>
      </w:r>
      <w:r w:rsidR="00AA7542" w:rsidRPr="00AC1CCD">
        <w:rPr>
          <w:rFonts w:eastAsia="Calibri"/>
          <w:bCs/>
          <w:color w:val="000000"/>
          <w:sz w:val="28"/>
          <w:szCs w:val="28"/>
          <w:lang w:val="ro-RO"/>
        </w:rPr>
        <w:t xml:space="preserve"> </w:t>
      </w:r>
      <w:r w:rsidRPr="00AC1CCD">
        <w:rPr>
          <w:rFonts w:eastAsia="Calibri"/>
          <w:bCs/>
          <w:color w:val="000000"/>
          <w:sz w:val="28"/>
          <w:szCs w:val="28"/>
          <w:lang w:val="ro-RO"/>
        </w:rPr>
        <w:t>natural ce contribuie la modificarea morfologică a solului, soldat</w:t>
      </w:r>
      <w:r w:rsidR="00EE4C43" w:rsidRPr="00AC1CCD">
        <w:rPr>
          <w:rFonts w:eastAsia="Calibri"/>
          <w:bCs/>
          <w:color w:val="000000"/>
          <w:sz w:val="28"/>
          <w:szCs w:val="28"/>
          <w:lang w:val="ro-RO"/>
        </w:rPr>
        <w:t>ă</w:t>
      </w:r>
      <w:r w:rsidRPr="00AC1CCD">
        <w:rPr>
          <w:rFonts w:eastAsia="Calibri"/>
          <w:bCs/>
          <w:color w:val="000000"/>
          <w:sz w:val="28"/>
          <w:szCs w:val="28"/>
          <w:lang w:val="ro-RO"/>
        </w:rPr>
        <w:t xml:space="preserve"> cu diminuarea fertilită</w:t>
      </w:r>
      <w:r w:rsidR="00BF16D5" w:rsidRPr="00AC1CCD">
        <w:rPr>
          <w:rFonts w:eastAsia="Calibri"/>
          <w:bCs/>
          <w:color w:val="000000"/>
          <w:sz w:val="28"/>
          <w:szCs w:val="28"/>
          <w:lang w:val="ro-RO"/>
        </w:rPr>
        <w:t>ț</w:t>
      </w:r>
      <w:r w:rsidRPr="00AC1CCD">
        <w:rPr>
          <w:rFonts w:eastAsia="Calibri"/>
          <w:bCs/>
          <w:color w:val="000000"/>
          <w:sz w:val="28"/>
          <w:szCs w:val="28"/>
          <w:lang w:val="ro-RO"/>
        </w:rPr>
        <w:t>ii, dacă aceasta a cauzat:</w:t>
      </w:r>
    </w:p>
    <w:p w14:paraId="0CC58D56" w14:textId="6FCF24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daune mediului </w:t>
      </w:r>
      <w:r w:rsidR="00D2073B" w:rsidRPr="00AC1CCD">
        <w:rPr>
          <w:rFonts w:eastAsia="Calibri"/>
          <w:bCs/>
          <w:color w:val="000000"/>
          <w:sz w:val="28"/>
          <w:szCs w:val="28"/>
          <w:lang w:val="ro-RO"/>
        </w:rPr>
        <w:t xml:space="preserve">a căror </w:t>
      </w:r>
      <w:r w:rsidRPr="00AC1CCD">
        <w:rPr>
          <w:rFonts w:eastAsia="Calibri"/>
          <w:bCs/>
          <w:color w:val="000000"/>
          <w:sz w:val="28"/>
          <w:szCs w:val="28"/>
          <w:lang w:val="ro-RO"/>
        </w:rPr>
        <w:t xml:space="preserve">valoare este mai mare sau egală cu 500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11CBDCD5" w14:textId="6D4DCC5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b) erodare,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teren;</w:t>
      </w:r>
    </w:p>
    <w:p w14:paraId="54E3A0E2" w14:textId="6C4BD95D" w:rsidR="00DB643B" w:rsidRPr="00AC1CCD" w:rsidRDefault="00DB643B" w:rsidP="008F7E6C">
      <w:pPr>
        <w:rPr>
          <w:rFonts w:eastAsia="Calibri"/>
          <w:bCs/>
          <w:strike/>
          <w:color w:val="FF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3B9FDF36" w14:textId="45E9BC3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4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D2073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sau cu lichidarea persoanei juridice.</w:t>
      </w:r>
    </w:p>
    <w:p w14:paraId="073AE790" w14:textId="77777777" w:rsidR="00AE0432" w:rsidRPr="00AC1CCD" w:rsidRDefault="00AE0432" w:rsidP="008F7E6C">
      <w:pPr>
        <w:rPr>
          <w:rFonts w:eastAsia="Calibri"/>
          <w:bCs/>
          <w:color w:val="000000"/>
          <w:sz w:val="28"/>
          <w:szCs w:val="28"/>
          <w:lang w:val="ro-RO"/>
        </w:rPr>
      </w:pPr>
    </w:p>
    <w:p w14:paraId="7F42DDAD" w14:textId="60B249E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2073B" w:rsidRPr="00AC1CCD">
        <w:rPr>
          <w:rFonts w:eastAsia="Calibri"/>
          <w:bCs/>
          <w:color w:val="000000"/>
          <w:sz w:val="28"/>
          <w:szCs w:val="28"/>
          <w:lang w:val="ro-RO"/>
        </w:rPr>
        <w:t> </w:t>
      </w:r>
      <w:r w:rsidRPr="00AC1CCD">
        <w:rPr>
          <w:rFonts w:eastAsia="Calibri"/>
          <w:bCs/>
          <w:color w:val="000000"/>
          <w:sz w:val="28"/>
          <w:szCs w:val="28"/>
          <w:lang w:val="ro-RO"/>
        </w:rPr>
        <w:t xml:space="preserve">(1) soldate: </w:t>
      </w:r>
    </w:p>
    <w:p w14:paraId="433F257E" w14:textId="2E7C2AB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cu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688E1F20" w14:textId="0A1B2B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2F4CEBFD" w14:textId="5E4DC91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7542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8000 la 10000</w:t>
      </w:r>
      <w:r w:rsidR="0077542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r w:rsidRPr="00AC1CCD">
        <w:rPr>
          <w:rFonts w:eastAsia="Calibri"/>
          <w:bCs/>
          <w:color w:val="000000"/>
          <w:sz w:val="28"/>
          <w:szCs w:val="28"/>
          <w:lang w:val="ro-RO"/>
        </w:rPr>
        <w:tab/>
      </w:r>
      <w:r w:rsidRPr="00AC1CCD">
        <w:rPr>
          <w:rFonts w:eastAsia="Calibri"/>
          <w:bCs/>
          <w:color w:val="000000"/>
          <w:sz w:val="28"/>
          <w:szCs w:val="28"/>
          <w:lang w:val="ro-RO"/>
        </w:rPr>
        <w:tab/>
        <w:t xml:space="preserve">  </w:t>
      </w:r>
    </w:p>
    <w:p w14:paraId="350608D3" w14:textId="77777777" w:rsidR="00DB643B" w:rsidRPr="00AC1CCD" w:rsidRDefault="00DB643B" w:rsidP="008F7E6C">
      <w:pPr>
        <w:rPr>
          <w:rFonts w:eastAsia="Calibri"/>
          <w:bCs/>
          <w:color w:val="000000"/>
          <w:sz w:val="28"/>
          <w:szCs w:val="28"/>
          <w:lang w:val="ro-RO"/>
        </w:rPr>
      </w:pPr>
    </w:p>
    <w:p w14:paraId="21627775" w14:textId="2F234362" w:rsidR="00DB643B" w:rsidRPr="00AC1CCD" w:rsidRDefault="0077542F"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228</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va avea următorul cuprins:</w:t>
      </w:r>
    </w:p>
    <w:p w14:paraId="79BEFE0A" w14:textId="77777777" w:rsidR="00AE0432" w:rsidRPr="00AC1CCD" w:rsidRDefault="00AE0432" w:rsidP="008F7E6C">
      <w:pPr>
        <w:rPr>
          <w:rFonts w:eastAsia="Calibri"/>
          <w:bCs/>
          <w:color w:val="000000"/>
          <w:sz w:val="28"/>
          <w:szCs w:val="28"/>
          <w:lang w:val="ro-RO"/>
        </w:rPr>
      </w:pPr>
    </w:p>
    <w:p w14:paraId="2A1D7AA6" w14:textId="0BE2929A" w:rsidR="0077542F"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0077542F" w:rsidRPr="00AC1CCD">
        <w:rPr>
          <w:rFonts w:eastAsia="Calibri"/>
          <w:b/>
          <w:color w:val="000000"/>
          <w:sz w:val="28"/>
          <w:szCs w:val="28"/>
          <w:lang w:val="ro-RO"/>
        </w:rPr>
        <w:t>Articolul 228.</w:t>
      </w:r>
      <w:r w:rsidR="0077542F" w:rsidRPr="00AC1CCD">
        <w:rPr>
          <w:rFonts w:eastAsia="Calibri"/>
          <w:bCs/>
          <w:color w:val="000000"/>
          <w:sz w:val="28"/>
          <w:szCs w:val="28"/>
          <w:lang w:val="ro-RO"/>
        </w:rPr>
        <w:t xml:space="preserve"> Încălcarea </w:t>
      </w:r>
      <w:r w:rsidR="00DB479C" w:rsidRPr="00AC1CCD">
        <w:rPr>
          <w:rFonts w:eastAsia="Calibri"/>
          <w:bCs/>
          <w:color w:val="000000"/>
          <w:sz w:val="28"/>
          <w:szCs w:val="28"/>
          <w:lang w:val="ro-RO"/>
        </w:rPr>
        <w:t>cerin</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elor</w:t>
      </w:r>
      <w:r w:rsidR="0077542F" w:rsidRPr="00AC1CCD">
        <w:rPr>
          <w:rFonts w:eastAsia="Calibri"/>
          <w:bCs/>
          <w:color w:val="000000"/>
          <w:sz w:val="28"/>
          <w:szCs w:val="28"/>
          <w:lang w:val="ro-RO"/>
        </w:rPr>
        <w:t xml:space="preserve"> de </w:t>
      </w:r>
      <w:r w:rsidR="00DB479C" w:rsidRPr="00AC1CCD">
        <w:rPr>
          <w:rFonts w:eastAsia="Calibri"/>
          <w:bCs/>
          <w:color w:val="000000"/>
          <w:sz w:val="28"/>
          <w:szCs w:val="28"/>
          <w:lang w:val="ro-RO"/>
        </w:rPr>
        <w:t>protec</w:t>
      </w:r>
      <w:r w:rsidR="00BF16D5" w:rsidRPr="00AC1CCD">
        <w:rPr>
          <w:rFonts w:eastAsia="Calibri"/>
          <w:bCs/>
          <w:color w:val="000000"/>
          <w:sz w:val="28"/>
          <w:szCs w:val="28"/>
          <w:lang w:val="ro-RO"/>
        </w:rPr>
        <w:t>ț</w:t>
      </w:r>
      <w:r w:rsidR="00DB479C" w:rsidRPr="00AC1CCD">
        <w:rPr>
          <w:rFonts w:eastAsia="Calibri"/>
          <w:bCs/>
          <w:color w:val="000000"/>
          <w:sz w:val="28"/>
          <w:szCs w:val="28"/>
          <w:lang w:val="ro-RO"/>
        </w:rPr>
        <w:t>ie</w:t>
      </w:r>
      <w:r w:rsidR="0077542F" w:rsidRPr="00AC1CCD">
        <w:rPr>
          <w:rFonts w:eastAsia="Calibri"/>
          <w:bCs/>
          <w:color w:val="000000"/>
          <w:sz w:val="28"/>
          <w:szCs w:val="28"/>
          <w:lang w:val="ro-RO"/>
        </w:rPr>
        <w:t xml:space="preserve"> a subsolului </w:t>
      </w:r>
    </w:p>
    <w:p w14:paraId="04C25DB2" w14:textId="77777777" w:rsidR="0077542F" w:rsidRPr="00AC1CCD" w:rsidRDefault="0077542F" w:rsidP="008F7E6C">
      <w:pPr>
        <w:rPr>
          <w:rFonts w:eastAsia="Calibri"/>
          <w:bCs/>
          <w:color w:val="000000"/>
          <w:sz w:val="28"/>
          <w:szCs w:val="28"/>
          <w:lang w:val="ro-RO"/>
        </w:rPr>
      </w:pPr>
    </w:p>
    <w:p w14:paraId="598D8331" w14:textId="5B62C94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Încălcarea cerin</w:t>
      </w:r>
      <w:r w:rsidR="00BF16D5" w:rsidRPr="00AC1CCD">
        <w:rPr>
          <w:rFonts w:eastAsia="Calibri"/>
          <w:bCs/>
          <w:color w:val="000000"/>
          <w:sz w:val="28"/>
          <w:szCs w:val="28"/>
          <w:lang w:val="ro-RO"/>
        </w:rPr>
        <w:t>ț</w:t>
      </w:r>
      <w:r w:rsidRPr="00AC1CCD">
        <w:rPr>
          <w:rFonts w:eastAsia="Calibri"/>
          <w:bCs/>
          <w:color w:val="000000"/>
          <w:sz w:val="28"/>
          <w:szCs w:val="28"/>
          <w:lang w:val="ro-RO"/>
        </w:rPr>
        <w:t>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 a subsolului, 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sau a altor resurse ale subsolului, precum </w:t>
      </w:r>
      <w:r w:rsidR="00BF16D5" w:rsidRPr="00AC1CCD">
        <w:rPr>
          <w:rFonts w:eastAsia="Calibri"/>
          <w:bCs/>
          <w:color w:val="000000"/>
          <w:sz w:val="28"/>
          <w:szCs w:val="28"/>
          <w:lang w:val="ro-RO"/>
        </w:rPr>
        <w:t>ș</w:t>
      </w:r>
      <w:r w:rsidRPr="00AC1CCD">
        <w:rPr>
          <w:rFonts w:eastAsia="Calibri"/>
          <w:bCs/>
          <w:color w:val="000000"/>
          <w:sz w:val="28"/>
          <w:szCs w:val="28"/>
          <w:lang w:val="ro-RO"/>
        </w:rPr>
        <w:t>i construc</w:t>
      </w:r>
      <w:r w:rsidR="00BF16D5" w:rsidRPr="00AC1CCD">
        <w:rPr>
          <w:rFonts w:eastAsia="Calibri"/>
          <w:bCs/>
          <w:color w:val="000000"/>
          <w:sz w:val="28"/>
          <w:szCs w:val="28"/>
          <w:lang w:val="ro-RO"/>
        </w:rPr>
        <w:t>ț</w:t>
      </w:r>
      <w:r w:rsidRPr="00AC1CCD">
        <w:rPr>
          <w:rFonts w:eastAsia="Calibri"/>
          <w:bCs/>
          <w:color w:val="000000"/>
          <w:sz w:val="28"/>
          <w:szCs w:val="28"/>
          <w:lang w:val="ro-RO"/>
        </w:rPr>
        <w:t>iile subterane neautorizate sau 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pe terenurile cu zăcăminte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minerale utile, inclusiv deversarea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poluante în subsol, dacă acestea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95CB78F" w14:textId="07D68C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1150 la 1850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1E5E78F" w14:textId="77777777" w:rsidR="00AE0432" w:rsidRPr="00AC1CCD" w:rsidRDefault="00AE0432" w:rsidP="008F7E6C">
      <w:pPr>
        <w:rPr>
          <w:rFonts w:eastAsia="Calibri"/>
          <w:bCs/>
          <w:color w:val="000000"/>
          <w:sz w:val="28"/>
          <w:szCs w:val="28"/>
          <w:lang w:val="ro-RO"/>
        </w:rPr>
      </w:pPr>
    </w:p>
    <w:p w14:paraId="7C3359D2" w14:textId="3E4FA4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DB479C"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5909CFAA" w14:textId="0566B7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ale terenului;</w:t>
      </w:r>
    </w:p>
    <w:p w14:paraId="687088B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p>
    <w:p w14:paraId="4038E9A2" w14:textId="58BFF3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6267C4F1" w14:textId="249B24B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1FB2A44" w14:textId="15C76D6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334A7"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334A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sau cu lichidarea persoanei juridice.” </w:t>
      </w:r>
    </w:p>
    <w:p w14:paraId="5B914EF0" w14:textId="77777777" w:rsidR="00DB643B" w:rsidRPr="00AC1CCD" w:rsidRDefault="00DB643B" w:rsidP="008F7E6C">
      <w:pPr>
        <w:rPr>
          <w:rFonts w:eastAsia="Calibri"/>
          <w:b/>
          <w:color w:val="000000"/>
          <w:sz w:val="28"/>
          <w:szCs w:val="28"/>
          <w:lang w:val="ro-RO"/>
        </w:rPr>
      </w:pPr>
    </w:p>
    <w:p w14:paraId="708E3E07" w14:textId="1070626C"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00DB479C" w:rsidRPr="00AC1CCD">
        <w:rPr>
          <w:rFonts w:eastAsia="Calibri"/>
          <w:bCs/>
          <w:color w:val="000000"/>
          <w:sz w:val="28"/>
          <w:szCs w:val="28"/>
          <w:lang w:val="ro-RO"/>
        </w:rPr>
        <w:t xml:space="preserve">Codul se </w:t>
      </w:r>
      <w:r w:rsidRPr="00AC1CCD">
        <w:rPr>
          <w:rFonts w:eastAsia="Calibri"/>
          <w:bCs/>
          <w:color w:val="000000"/>
          <w:sz w:val="28"/>
          <w:szCs w:val="28"/>
          <w:lang w:val="ro-RO"/>
        </w:rPr>
        <w:t>completează cu articolul 228</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cu următorul cuprins:</w:t>
      </w:r>
    </w:p>
    <w:p w14:paraId="4BEC06F2" w14:textId="77777777" w:rsidR="00AE0432" w:rsidRPr="00AC1CCD" w:rsidRDefault="00AE0432" w:rsidP="008F7E6C">
      <w:pPr>
        <w:rPr>
          <w:rFonts w:eastAsia="Calibri"/>
          <w:bCs/>
          <w:color w:val="000000"/>
          <w:sz w:val="28"/>
          <w:szCs w:val="28"/>
          <w:lang w:val="ro-RO"/>
        </w:rPr>
      </w:pPr>
    </w:p>
    <w:p w14:paraId="1BEE8184" w14:textId="5BF11CD5" w:rsidR="00DB643B" w:rsidRPr="00AC1CCD" w:rsidRDefault="00DB643B" w:rsidP="008F7E6C">
      <w:pPr>
        <w:rPr>
          <w:rFonts w:eastAsia="Calibri"/>
          <w:b/>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228</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
          <w:bCs/>
          <w:color w:val="000000"/>
          <w:sz w:val="28"/>
          <w:szCs w:val="28"/>
          <w:lang w:val="ro-RO"/>
        </w:rPr>
        <w:t xml:space="preserve"> </w:t>
      </w:r>
      <w:r w:rsidRPr="00AC1CCD">
        <w:rPr>
          <w:rFonts w:eastAsia="Calibri"/>
          <w:color w:val="000000"/>
          <w:sz w:val="28"/>
          <w:szCs w:val="28"/>
          <w:lang w:val="ro-RO"/>
        </w:rPr>
        <w:t>Folosirea ilicită a subsolului</w:t>
      </w:r>
    </w:p>
    <w:p w14:paraId="1FB73E23" w14:textId="77777777" w:rsidR="00AE0432" w:rsidRPr="00AC1CCD" w:rsidRDefault="00AE0432" w:rsidP="008F7E6C">
      <w:pPr>
        <w:rPr>
          <w:rFonts w:eastAsia="Calibri"/>
          <w:bCs/>
          <w:color w:val="000000"/>
          <w:sz w:val="28"/>
          <w:szCs w:val="28"/>
          <w:lang w:val="ro-RO"/>
        </w:rPr>
      </w:pPr>
    </w:p>
    <w:p w14:paraId="27EB58E1" w14:textId="1D89F78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Folosirea ilicită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i/sau exploatarea neautorizată a subsolului, adică extragerea </w:t>
      </w:r>
      <w:r w:rsidR="00BF16D5" w:rsidRPr="00AC1CCD">
        <w:rPr>
          <w:rFonts w:eastAsia="Calibri"/>
          <w:bCs/>
          <w:color w:val="000000"/>
          <w:sz w:val="28"/>
          <w:szCs w:val="28"/>
          <w:lang w:val="ro-RO"/>
        </w:rPr>
        <w:t>ș</w:t>
      </w:r>
      <w:r w:rsidRPr="00AC1CCD">
        <w:rPr>
          <w:rFonts w:eastAsia="Calibri"/>
          <w:bCs/>
          <w:color w:val="000000"/>
          <w:sz w:val="28"/>
          <w:szCs w:val="28"/>
          <w:lang w:val="ro-RO"/>
        </w:rPr>
        <w:t>i/sau sustragerea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elor minerale utile în lipsa actelor permisive, prin încălcarea limitelor perimetrului minier,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 xml:space="preserve">efectuarea lucrărilor contrar proiectelor tehnice coordonate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aprobate, schemelor tehnologice, planurilor de dezvoltare a lucrărilor miniere, proiectelor de recultivare a terenurilor </w:t>
      </w:r>
      <w:r w:rsidR="00BF16D5" w:rsidRPr="00AC1CCD">
        <w:rPr>
          <w:rFonts w:eastAsia="Calibri"/>
          <w:bCs/>
          <w:color w:val="000000"/>
          <w:sz w:val="28"/>
          <w:szCs w:val="28"/>
          <w:lang w:val="ro-RO"/>
        </w:rPr>
        <w:t>ș</w:t>
      </w:r>
      <w:r w:rsidRPr="00AC1CCD">
        <w:rPr>
          <w:rFonts w:eastAsia="Calibri"/>
          <w:bCs/>
          <w:color w:val="000000"/>
          <w:sz w:val="28"/>
          <w:szCs w:val="28"/>
          <w:lang w:val="ro-RO"/>
        </w:rPr>
        <w:t>i schimbare a destina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cu încălcarea proiectului tehnic, </w:t>
      </w:r>
      <w:r w:rsidR="003F4E5B" w:rsidRPr="00AC1CCD">
        <w:rPr>
          <w:rFonts w:eastAsia="Calibri"/>
          <w:bCs/>
          <w:color w:val="000000"/>
          <w:sz w:val="28"/>
          <w:szCs w:val="28"/>
          <w:lang w:val="ro-RO"/>
        </w:rPr>
        <w:t xml:space="preserve">cu </w:t>
      </w:r>
      <w:r w:rsidRPr="00AC1CCD">
        <w:rPr>
          <w:rFonts w:eastAsia="Calibri"/>
          <w:bCs/>
          <w:color w:val="000000"/>
          <w:sz w:val="28"/>
          <w:szCs w:val="28"/>
          <w:lang w:val="ro-RO"/>
        </w:rPr>
        <w:t xml:space="preserve">încălcarea schemei tehnologice,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3F4E5B" w:rsidRPr="00AC1CCD">
        <w:rPr>
          <w:rFonts w:eastAsia="Calibri"/>
          <w:bCs/>
          <w:color w:val="000000"/>
          <w:sz w:val="28"/>
          <w:szCs w:val="28"/>
          <w:lang w:val="ro-RO"/>
        </w:rPr>
        <w:t xml:space="preserve">prin </w:t>
      </w:r>
      <w:r w:rsidRPr="00AC1CCD">
        <w:rPr>
          <w:rFonts w:eastAsia="Calibri"/>
          <w:bCs/>
          <w:color w:val="000000"/>
          <w:sz w:val="28"/>
          <w:szCs w:val="28"/>
          <w:lang w:val="ro-RO"/>
        </w:rPr>
        <w:t>depozitarea neautorizată a de</w:t>
      </w:r>
      <w:r w:rsidR="00BF16D5" w:rsidRPr="00AC1CCD">
        <w:rPr>
          <w:rFonts w:eastAsia="Calibri"/>
          <w:bCs/>
          <w:color w:val="000000"/>
          <w:sz w:val="28"/>
          <w:szCs w:val="28"/>
          <w:lang w:val="ro-RO"/>
        </w:rPr>
        <w:t>ș</w:t>
      </w:r>
      <w:r w:rsidRPr="00AC1CCD">
        <w:rPr>
          <w:rFonts w:eastAsia="Calibri"/>
          <w:bCs/>
          <w:color w:val="000000"/>
          <w:sz w:val="28"/>
          <w:szCs w:val="28"/>
          <w:lang w:val="ro-RO"/>
        </w:rPr>
        <w:t>eurilor deasupra zăcămintelor de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 minerale utile </w:t>
      </w:r>
      <w:r w:rsidR="00BF16D5" w:rsidRPr="00AC1CCD">
        <w:rPr>
          <w:rFonts w:eastAsia="Calibri"/>
          <w:bCs/>
          <w:color w:val="000000"/>
          <w:sz w:val="28"/>
          <w:szCs w:val="28"/>
          <w:lang w:val="ro-RO"/>
        </w:rPr>
        <w:t>ș</w:t>
      </w:r>
      <w:r w:rsidRPr="00AC1CCD">
        <w:rPr>
          <w:rFonts w:eastAsia="Calibri"/>
          <w:bCs/>
          <w:color w:val="000000"/>
          <w:sz w:val="28"/>
          <w:szCs w:val="28"/>
          <w:lang w:val="ro-RO"/>
        </w:rPr>
        <w:t>i/sau a substan</w:t>
      </w:r>
      <w:r w:rsidR="00BF16D5" w:rsidRPr="00AC1CCD">
        <w:rPr>
          <w:rFonts w:eastAsia="Calibri"/>
          <w:bCs/>
          <w:color w:val="000000"/>
          <w:sz w:val="28"/>
          <w:szCs w:val="28"/>
          <w:lang w:val="ro-RO"/>
        </w:rPr>
        <w:t>ț</w:t>
      </w:r>
      <w:r w:rsidRPr="00AC1CCD">
        <w:rPr>
          <w:rFonts w:eastAsia="Calibri"/>
          <w:bCs/>
          <w:color w:val="000000"/>
          <w:sz w:val="28"/>
          <w:szCs w:val="28"/>
          <w:lang w:val="ro-RO"/>
        </w:rPr>
        <w:t>elor minerale utile, dacă aceasta a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0ABD84DC" w14:textId="14B055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800 la 1500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3D74"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0F35BE6E" w14:textId="77777777" w:rsidR="00AE0432" w:rsidRPr="00AC1CCD" w:rsidRDefault="00AE0432" w:rsidP="008F7E6C">
      <w:pPr>
        <w:rPr>
          <w:rFonts w:eastAsia="Calibri"/>
          <w:bCs/>
          <w:color w:val="000000"/>
          <w:sz w:val="28"/>
          <w:szCs w:val="28"/>
          <w:lang w:val="ro-RO"/>
        </w:rPr>
      </w:pPr>
    </w:p>
    <w:p w14:paraId="239EAC96" w14:textId="05F6DF7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C6EFF" w:rsidRPr="00AC1CCD">
        <w:rPr>
          <w:rFonts w:eastAsia="Calibri"/>
          <w:bCs/>
          <w:color w:val="000000"/>
          <w:sz w:val="28"/>
          <w:szCs w:val="28"/>
          <w:lang w:val="ro-RO"/>
        </w:rPr>
        <w:t> </w:t>
      </w:r>
      <w:r w:rsidRPr="00AC1CCD">
        <w:rPr>
          <w:rFonts w:eastAsia="Calibri"/>
          <w:bCs/>
          <w:color w:val="000000"/>
          <w:sz w:val="28"/>
          <w:szCs w:val="28"/>
          <w:lang w:val="ro-RO"/>
        </w:rPr>
        <w:t>(1), dacă acestea au provocat:</w:t>
      </w:r>
    </w:p>
    <w:p w14:paraId="194FC6F8" w14:textId="1EAB964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iri sau alunecări de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ale terenului; </w:t>
      </w:r>
    </w:p>
    <w:p w14:paraId="2490CEB8" w14:textId="300ADD3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poluarea apelor subterane </w:t>
      </w:r>
      <w:r w:rsidR="00BF16D5" w:rsidRPr="00AC1CCD">
        <w:rPr>
          <w:rFonts w:eastAsia="Calibri"/>
          <w:bCs/>
          <w:color w:val="000000"/>
          <w:sz w:val="28"/>
          <w:szCs w:val="28"/>
          <w:lang w:val="ro-RO"/>
        </w:rPr>
        <w:t>ș</w:t>
      </w:r>
      <w:r w:rsidRPr="00AC1CCD">
        <w:rPr>
          <w:rFonts w:eastAsia="Calibri"/>
          <w:bCs/>
          <w:color w:val="000000"/>
          <w:sz w:val="28"/>
          <w:szCs w:val="28"/>
          <w:lang w:val="ro-RO"/>
        </w:rPr>
        <w:t>i ale subsolului;</w:t>
      </w:r>
    </w:p>
    <w:p w14:paraId="62572C47" w14:textId="0DC5157B"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54A8BEA" w14:textId="104526B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r w:rsidR="00A05DBB" w:rsidRPr="00AC1CCD">
        <w:rPr>
          <w:rFonts w:eastAsia="Calibri"/>
          <w:bCs/>
          <w:color w:val="000000"/>
          <w:sz w:val="28"/>
          <w:szCs w:val="28"/>
          <w:lang w:val="ro-RO"/>
        </w:rPr>
        <w:t>;</w:t>
      </w:r>
    </w:p>
    <w:p w14:paraId="5C46FFAE" w14:textId="59DAEC03" w:rsidR="00A05DBB" w:rsidRPr="00AC1CCD" w:rsidRDefault="00A05DBB" w:rsidP="008F7E6C">
      <w:pPr>
        <w:rPr>
          <w:rFonts w:eastAsia="Calibri"/>
          <w:bCs/>
          <w:sz w:val="28"/>
          <w:szCs w:val="28"/>
          <w:lang w:val="ro-RO"/>
        </w:rPr>
      </w:pPr>
      <w:r w:rsidRPr="00AC1CCD">
        <w:rPr>
          <w:bCs/>
          <w:sz w:val="28"/>
          <w:szCs w:val="28"/>
          <w:lang w:val="ro-RO"/>
        </w:rPr>
        <w:t>e) daune mediului,</w:t>
      </w:r>
    </w:p>
    <w:p w14:paraId="57E66DF7" w14:textId="07E6652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974C382" w14:textId="77777777" w:rsidR="00AE0432" w:rsidRPr="00AC1CCD" w:rsidRDefault="00AE0432" w:rsidP="008F7E6C">
      <w:pPr>
        <w:rPr>
          <w:rFonts w:eastAsia="Calibri"/>
          <w:bCs/>
          <w:color w:val="000000"/>
          <w:sz w:val="28"/>
          <w:szCs w:val="28"/>
          <w:lang w:val="ro-RO"/>
        </w:rPr>
      </w:pPr>
    </w:p>
    <w:p w14:paraId="3E159464" w14:textId="3156E94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w:t>
      </w:r>
    </w:p>
    <w:p w14:paraId="5CEA9D3D" w14:textId="02ED747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0E1E4E"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0E1E4E"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2F9F0FFE" w14:textId="236EA60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soldate cu decesul a două sau mai multor persoane</w:t>
      </w:r>
    </w:p>
    <w:p w14:paraId="04354D28" w14:textId="639D288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2C6EF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i/sau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9000 la 12000</w:t>
      </w:r>
      <w:r w:rsidR="002C6EFF"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pentru o perioada de 7 ani sau cu lichidarea persoanei juridice.”</w:t>
      </w:r>
    </w:p>
    <w:p w14:paraId="0BDDAEC2" w14:textId="77777777" w:rsidR="00DB643B" w:rsidRPr="00AC1CCD" w:rsidRDefault="00DB643B" w:rsidP="008F7E6C">
      <w:pPr>
        <w:rPr>
          <w:rFonts w:eastAsia="Calibri"/>
          <w:bCs/>
          <w:color w:val="000000"/>
          <w:sz w:val="28"/>
          <w:szCs w:val="28"/>
          <w:lang w:val="ro-RO"/>
        </w:rPr>
      </w:pPr>
    </w:p>
    <w:p w14:paraId="5285F6EE" w14:textId="77777777" w:rsidR="00DB643B" w:rsidRPr="00AC1CCD" w:rsidRDefault="00DB643B" w:rsidP="000377CC">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229 va avea următorul cuprins:</w:t>
      </w:r>
    </w:p>
    <w:p w14:paraId="7EA90A03" w14:textId="1F76B610" w:rsidR="00AE0432" w:rsidRDefault="00AE0432" w:rsidP="008F7E6C">
      <w:pPr>
        <w:rPr>
          <w:rFonts w:eastAsia="Calibri"/>
          <w:bCs/>
          <w:color w:val="000000"/>
          <w:sz w:val="28"/>
          <w:szCs w:val="28"/>
          <w:lang w:val="ro-RO"/>
        </w:rPr>
      </w:pPr>
    </w:p>
    <w:p w14:paraId="283352DD" w14:textId="53FEB3F6" w:rsidR="009654D3" w:rsidRDefault="009654D3" w:rsidP="008F7E6C">
      <w:pPr>
        <w:rPr>
          <w:rFonts w:eastAsia="Calibri"/>
          <w:bCs/>
          <w:color w:val="000000"/>
          <w:sz w:val="28"/>
          <w:szCs w:val="28"/>
          <w:lang w:val="ro-RO"/>
        </w:rPr>
      </w:pPr>
    </w:p>
    <w:p w14:paraId="6D4ACFBD" w14:textId="6A106AA9" w:rsidR="009654D3" w:rsidRDefault="009654D3" w:rsidP="008F7E6C">
      <w:pPr>
        <w:rPr>
          <w:rFonts w:eastAsia="Calibri"/>
          <w:bCs/>
          <w:color w:val="000000"/>
          <w:sz w:val="28"/>
          <w:szCs w:val="28"/>
          <w:lang w:val="ro-RO"/>
        </w:rPr>
      </w:pPr>
    </w:p>
    <w:p w14:paraId="12D8CFE8" w14:textId="77777777" w:rsidR="009654D3" w:rsidRPr="00AC1CCD" w:rsidRDefault="009654D3" w:rsidP="008F7E6C">
      <w:pPr>
        <w:rPr>
          <w:rFonts w:eastAsia="Calibri"/>
          <w:bCs/>
          <w:color w:val="000000"/>
          <w:sz w:val="28"/>
          <w:szCs w:val="28"/>
          <w:lang w:val="ro-RO"/>
        </w:rPr>
      </w:pPr>
    </w:p>
    <w:p w14:paraId="785EF9F9" w14:textId="7F7D22B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 229</w:t>
      </w:r>
      <w:r w:rsidRPr="00AC1CCD">
        <w:rPr>
          <w:rFonts w:eastAsia="Calibri"/>
          <w:b/>
          <w:color w:val="000000"/>
          <w:sz w:val="28"/>
          <w:szCs w:val="28"/>
          <w:lang w:val="ro-RO"/>
        </w:rPr>
        <w:t>.</w:t>
      </w:r>
      <w:r w:rsidRPr="00AC1CCD">
        <w:rPr>
          <w:rFonts w:eastAsia="Calibri"/>
          <w:bCs/>
          <w:color w:val="000000"/>
          <w:sz w:val="28"/>
          <w:szCs w:val="28"/>
          <w:lang w:val="ro-RO"/>
        </w:rPr>
        <w:t xml:space="preserve"> Poluarea apei</w:t>
      </w:r>
    </w:p>
    <w:p w14:paraId="1FCF1689" w14:textId="77777777" w:rsidR="00AE0432" w:rsidRPr="00AC1CCD" w:rsidRDefault="00AE0432" w:rsidP="008F7E6C">
      <w:pPr>
        <w:rPr>
          <w:rFonts w:eastAsia="Calibri"/>
          <w:bCs/>
          <w:color w:val="000000"/>
          <w:sz w:val="28"/>
          <w:szCs w:val="28"/>
          <w:lang w:val="ro-RO"/>
        </w:rPr>
      </w:pPr>
    </w:p>
    <w:p w14:paraId="6EA8CCC6" w14:textId="67AC7D2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Poluarea apelor de suprafa</w:t>
      </w:r>
      <w:r w:rsidR="00BF16D5" w:rsidRPr="00AC1CCD">
        <w:rPr>
          <w:rFonts w:eastAsia="Calibri"/>
          <w:bCs/>
          <w:color w:val="000000"/>
          <w:sz w:val="28"/>
          <w:szCs w:val="28"/>
          <w:lang w:val="ro-RO"/>
        </w:rPr>
        <w:t>ț</w:t>
      </w:r>
      <w:r w:rsidRPr="00AC1CCD">
        <w:rPr>
          <w:rFonts w:eastAsia="Calibri"/>
          <w:bCs/>
          <w:color w:val="000000"/>
          <w:sz w:val="28"/>
          <w:szCs w:val="28"/>
          <w:lang w:val="ro-RO"/>
        </w:rPr>
        <w:t>ă ori subterane cu ape uzate sau cu alte de</w:t>
      </w:r>
      <w:r w:rsidR="00BF16D5" w:rsidRPr="00AC1CCD">
        <w:rPr>
          <w:rFonts w:eastAsia="Calibri"/>
          <w:bCs/>
          <w:color w:val="000000"/>
          <w:sz w:val="28"/>
          <w:szCs w:val="28"/>
          <w:lang w:val="ro-RO"/>
        </w:rPr>
        <w:t>ș</w:t>
      </w:r>
      <w:r w:rsidRPr="00AC1CCD">
        <w:rPr>
          <w:rFonts w:eastAsia="Calibri"/>
          <w:bCs/>
          <w:color w:val="000000"/>
          <w:sz w:val="28"/>
          <w:szCs w:val="28"/>
          <w:lang w:val="ro-RO"/>
        </w:rPr>
        <w:t>euri ale întreprinderilor, ale institu</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iilor </w:t>
      </w:r>
      <w:r w:rsidR="00BF16D5" w:rsidRPr="00AC1CCD">
        <w:rPr>
          <w:rFonts w:eastAsia="Calibri"/>
          <w:bCs/>
          <w:color w:val="000000"/>
          <w:sz w:val="28"/>
          <w:szCs w:val="28"/>
          <w:lang w:val="ro-RO"/>
        </w:rPr>
        <w:t>ș</w:t>
      </w:r>
      <w:r w:rsidRPr="00AC1CCD">
        <w:rPr>
          <w:rFonts w:eastAsia="Calibri"/>
          <w:bCs/>
          <w:color w:val="000000"/>
          <w:sz w:val="28"/>
          <w:szCs w:val="28"/>
          <w:lang w:val="ro-RO"/>
        </w:rPr>
        <w:t>i ale organiza</w:t>
      </w:r>
      <w:r w:rsidR="00BF16D5" w:rsidRPr="00AC1CCD">
        <w:rPr>
          <w:rFonts w:eastAsia="Calibri"/>
          <w:bCs/>
          <w:color w:val="000000"/>
          <w:sz w:val="28"/>
          <w:szCs w:val="28"/>
          <w:lang w:val="ro-RO"/>
        </w:rPr>
        <w:t>ț</w:t>
      </w:r>
      <w:r w:rsidRPr="00AC1CCD">
        <w:rPr>
          <w:rFonts w:eastAsia="Calibri"/>
          <w:bCs/>
          <w:color w:val="000000"/>
          <w:sz w:val="28"/>
          <w:szCs w:val="28"/>
          <w:lang w:val="ro-RO"/>
        </w:rPr>
        <w:t>iilor industriale, agricole, comunale sau de altă natură, ce depă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esc parametrii microbiologici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chimici </w:t>
      </w:r>
      <w:r w:rsidR="00BF16D5" w:rsidRPr="00AC1CCD">
        <w:rPr>
          <w:rFonts w:eastAsia="Calibri"/>
          <w:bCs/>
          <w:color w:val="000000"/>
          <w:sz w:val="28"/>
          <w:szCs w:val="28"/>
          <w:lang w:val="ro-RO"/>
        </w:rPr>
        <w:t>ș</w:t>
      </w:r>
      <w:r w:rsidRPr="00AC1CCD">
        <w:rPr>
          <w:rFonts w:eastAsia="Calibri"/>
          <w:bCs/>
          <w:color w:val="000000"/>
          <w:sz w:val="28"/>
          <w:szCs w:val="28"/>
          <w:lang w:val="ro-RO"/>
        </w:rPr>
        <w:t>i/sau concentra</w:t>
      </w:r>
      <w:r w:rsidR="00BF16D5" w:rsidRPr="00AC1CCD">
        <w:rPr>
          <w:rFonts w:eastAsia="Calibri"/>
          <w:bCs/>
          <w:color w:val="000000"/>
          <w:sz w:val="28"/>
          <w:szCs w:val="28"/>
          <w:lang w:val="ro-RO"/>
        </w:rPr>
        <w:t>ț</w:t>
      </w:r>
      <w:r w:rsidRPr="00AC1CCD">
        <w:rPr>
          <w:rFonts w:eastAsia="Calibri"/>
          <w:bCs/>
          <w:color w:val="000000"/>
          <w:sz w:val="28"/>
          <w:szCs w:val="28"/>
          <w:lang w:val="ro-RO"/>
        </w:rPr>
        <w:t>iile maximal</w:t>
      </w:r>
      <w:r w:rsidR="00225E92" w:rsidRPr="00AC1CCD">
        <w:rPr>
          <w:rFonts w:eastAsia="Calibri"/>
          <w:bCs/>
          <w:color w:val="000000"/>
          <w:sz w:val="28"/>
          <w:szCs w:val="28"/>
          <w:lang w:val="ro-RO"/>
        </w:rPr>
        <w:t>e</w:t>
      </w:r>
      <w:r w:rsidRPr="00AC1CCD">
        <w:rPr>
          <w:rFonts w:eastAsia="Calibri"/>
          <w:bCs/>
          <w:color w:val="000000"/>
          <w:sz w:val="28"/>
          <w:szCs w:val="28"/>
          <w:lang w:val="ro-RO"/>
        </w:rPr>
        <w:t xml:space="preserve"> admisibile de substan</w:t>
      </w:r>
      <w:r w:rsidR="00BF16D5" w:rsidRPr="00AC1CCD">
        <w:rPr>
          <w:rFonts w:eastAsia="Calibri"/>
          <w:bCs/>
          <w:color w:val="000000"/>
          <w:sz w:val="28"/>
          <w:szCs w:val="28"/>
          <w:lang w:val="ro-RO"/>
        </w:rPr>
        <w:t>ț</w:t>
      </w:r>
      <w:r w:rsidRPr="00AC1CCD">
        <w:rPr>
          <w:rFonts w:eastAsia="Calibri"/>
          <w:bCs/>
          <w:color w:val="000000"/>
          <w:sz w:val="28"/>
          <w:szCs w:val="28"/>
          <w:lang w:val="ro-RO"/>
        </w:rPr>
        <w:t>e poluante,</w:t>
      </w:r>
    </w:p>
    <w:p w14:paraId="5CC4C9EE" w14:textId="0C574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1000 la 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2CCC4B88" w14:textId="77777777" w:rsidR="00AE0432" w:rsidRPr="00AC1CCD" w:rsidRDefault="00AE0432" w:rsidP="008F7E6C">
      <w:pPr>
        <w:rPr>
          <w:rFonts w:eastAsia="Calibri"/>
          <w:bCs/>
          <w:color w:val="000000"/>
          <w:sz w:val="28"/>
          <w:szCs w:val="28"/>
          <w:lang w:val="ro-RO"/>
        </w:rPr>
      </w:pPr>
    </w:p>
    <w:p w14:paraId="04838F00" w14:textId="723AD4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6D6262"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w:t>
      </w:r>
      <w:r w:rsidR="00604599" w:rsidRPr="00AC1CCD">
        <w:rPr>
          <w:rFonts w:eastAsia="Calibri"/>
          <w:bCs/>
          <w:color w:val="000000"/>
          <w:sz w:val="28"/>
          <w:szCs w:val="28"/>
          <w:lang w:val="ro-RO"/>
        </w:rPr>
        <w:t>,</w:t>
      </w:r>
      <w:r w:rsidRPr="00AC1CCD">
        <w:rPr>
          <w:rFonts w:eastAsia="Calibri"/>
          <w:bCs/>
          <w:color w:val="000000"/>
          <w:sz w:val="28"/>
          <w:szCs w:val="28"/>
          <w:lang w:val="ro-RO"/>
        </w:rPr>
        <w:t xml:space="preserve"> dacă au creat pericolul de a cauza: </w:t>
      </w:r>
    </w:p>
    <w:p w14:paraId="461196D1" w14:textId="67602FA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w:t>
      </w:r>
    </w:p>
    <w:p w14:paraId="2BD3A306"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b) pieirea animalelor; </w:t>
      </w:r>
    </w:p>
    <w:p w14:paraId="613AD29F" w14:textId="7397979F" w:rsidR="00A27F81"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A27F81" w:rsidRPr="00AC1CCD">
        <w:rPr>
          <w:rFonts w:eastAsia="Calibri"/>
          <w:bCs/>
          <w:color w:val="000000"/>
          <w:sz w:val="28"/>
          <w:szCs w:val="28"/>
          <w:lang w:val="ro-RO"/>
        </w:rPr>
        <w:t>;</w:t>
      </w:r>
    </w:p>
    <w:p w14:paraId="7121E183" w14:textId="23C6452A" w:rsidR="00DB643B" w:rsidRPr="00AC1CCD" w:rsidRDefault="00A27F81" w:rsidP="008F7E6C">
      <w:pPr>
        <w:rPr>
          <w:rFonts w:eastAsia="Calibri"/>
          <w:bCs/>
          <w:sz w:val="28"/>
          <w:szCs w:val="28"/>
          <w:lang w:val="ro-RO"/>
        </w:rPr>
      </w:pPr>
      <w:r w:rsidRPr="00AC1CCD">
        <w:rPr>
          <w:bCs/>
          <w:sz w:val="28"/>
          <w:szCs w:val="28"/>
          <w:lang w:val="ro-RO"/>
        </w:rPr>
        <w:t>d) daune mediului,</w:t>
      </w:r>
      <w:r w:rsidR="00DB643B" w:rsidRPr="00AC1CCD">
        <w:rPr>
          <w:rFonts w:eastAsia="Calibri"/>
          <w:bCs/>
          <w:sz w:val="28"/>
          <w:szCs w:val="28"/>
          <w:lang w:val="ro-RO"/>
        </w:rPr>
        <w:t xml:space="preserve"> </w:t>
      </w:r>
    </w:p>
    <w:p w14:paraId="3BD5519B" w14:textId="72A71C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6D626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2F17D0"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59ADB4B0" w14:textId="77777777" w:rsidR="00AE0432" w:rsidRPr="00AC1CCD" w:rsidRDefault="00AE0432" w:rsidP="008F7E6C">
      <w:pPr>
        <w:rPr>
          <w:rFonts w:eastAsia="Calibri"/>
          <w:bCs/>
          <w:color w:val="000000"/>
          <w:sz w:val="28"/>
          <w:szCs w:val="28"/>
          <w:lang w:val="ro-RO"/>
        </w:rPr>
      </w:pPr>
    </w:p>
    <w:p w14:paraId="01A87A42" w14:textId="347A7A2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(3) Faptele prevăzute la alin. (1) sau (2) care au cauzat: </w:t>
      </w:r>
    </w:p>
    <w:p w14:paraId="3766EC60" w14:textId="6C952BB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r w:rsidR="00040C4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0286F3C6" w14:textId="79A6383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0E42AA28" w14:textId="6C8A5AF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60459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E866EFE" w14:textId="77777777" w:rsidR="00DB643B" w:rsidRPr="00AC1CCD" w:rsidRDefault="00DB643B" w:rsidP="008F7E6C">
      <w:pPr>
        <w:rPr>
          <w:rFonts w:eastAsia="Calibri"/>
          <w:bCs/>
          <w:color w:val="000000"/>
          <w:sz w:val="28"/>
          <w:szCs w:val="28"/>
          <w:lang w:val="ro-RO"/>
        </w:rPr>
      </w:pPr>
    </w:p>
    <w:p w14:paraId="765CC210" w14:textId="5FC88EEE" w:rsidR="00DB643B" w:rsidRPr="00AC1CCD" w:rsidRDefault="00604599" w:rsidP="00604599">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 xml:space="preserve">completează cu </w:t>
      </w:r>
      <w:r w:rsidR="00E40B8A"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 xml:space="preserve">229¹ </w:t>
      </w:r>
      <w:r w:rsidR="00BF16D5" w:rsidRPr="00AC1CCD">
        <w:rPr>
          <w:rFonts w:eastAsia="Calibri"/>
          <w:bCs/>
          <w:color w:val="000000"/>
          <w:sz w:val="28"/>
          <w:szCs w:val="28"/>
          <w:lang w:val="ro-RO"/>
        </w:rPr>
        <w:t>ș</w:t>
      </w:r>
      <w:r w:rsidR="00E40B8A" w:rsidRPr="00AC1CCD">
        <w:rPr>
          <w:rFonts w:eastAsia="Calibri"/>
          <w:bCs/>
          <w:color w:val="000000"/>
          <w:sz w:val="28"/>
          <w:szCs w:val="28"/>
          <w:lang w:val="ro-RO"/>
        </w:rPr>
        <w:t>i 229</w:t>
      </w:r>
      <w:r w:rsidR="00E40B8A" w:rsidRPr="00AC1CCD">
        <w:rPr>
          <w:rFonts w:eastAsia="Calibri"/>
          <w:bCs/>
          <w:color w:val="000000"/>
          <w:sz w:val="28"/>
          <w:szCs w:val="28"/>
          <w:vertAlign w:val="superscript"/>
          <w:lang w:val="ro-RO"/>
        </w:rPr>
        <w:t xml:space="preserve">2 </w:t>
      </w:r>
      <w:r w:rsidR="00DB643B" w:rsidRPr="00AC1CCD">
        <w:rPr>
          <w:rFonts w:eastAsia="Calibri"/>
          <w:bCs/>
          <w:color w:val="000000"/>
          <w:sz w:val="28"/>
          <w:szCs w:val="28"/>
          <w:lang w:val="ro-RO"/>
        </w:rPr>
        <w:t>cu următorul cuprins:</w:t>
      </w:r>
    </w:p>
    <w:p w14:paraId="3EB386A1" w14:textId="77777777" w:rsidR="00AE0432" w:rsidRPr="00AC1CCD" w:rsidRDefault="00AE0432" w:rsidP="008F7E6C">
      <w:pPr>
        <w:rPr>
          <w:rFonts w:eastAsia="Calibri"/>
          <w:bCs/>
          <w:color w:val="000000"/>
          <w:sz w:val="28"/>
          <w:szCs w:val="28"/>
          <w:lang w:val="ro-RO"/>
        </w:rPr>
      </w:pPr>
    </w:p>
    <w:p w14:paraId="5F8DDE11" w14:textId="77F9A17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229¹.</w:t>
      </w:r>
      <w:r w:rsidRPr="00AC1CCD">
        <w:rPr>
          <w:rFonts w:eastAsia="Calibri"/>
          <w:b/>
          <w:bCs/>
          <w:color w:val="000000"/>
          <w:sz w:val="28"/>
          <w:szCs w:val="28"/>
          <w:lang w:val="ro-RO"/>
        </w:rPr>
        <w:t xml:space="preserve"> </w:t>
      </w:r>
      <w:r w:rsidRPr="00AC1CCD">
        <w:rPr>
          <w:rFonts w:eastAsia="Calibri"/>
          <w:color w:val="000000"/>
          <w:sz w:val="28"/>
          <w:szCs w:val="28"/>
          <w:lang w:val="ro-RO"/>
        </w:rPr>
        <w:t>Bararea sau modificarea ilegală a cursului de apă</w:t>
      </w:r>
      <w:r w:rsidRPr="00AC1CCD">
        <w:rPr>
          <w:rFonts w:eastAsia="Calibri"/>
          <w:bCs/>
          <w:color w:val="000000"/>
          <w:sz w:val="28"/>
          <w:szCs w:val="28"/>
          <w:lang w:val="ro-RO"/>
        </w:rPr>
        <w:t xml:space="preserve"> </w:t>
      </w:r>
    </w:p>
    <w:p w14:paraId="7908D222" w14:textId="77777777" w:rsidR="00AE0432" w:rsidRPr="00AC1CCD" w:rsidRDefault="00AE0432" w:rsidP="008F7E6C">
      <w:pPr>
        <w:rPr>
          <w:rFonts w:eastAsia="Calibri"/>
          <w:bCs/>
          <w:color w:val="000000"/>
          <w:sz w:val="28"/>
          <w:szCs w:val="28"/>
          <w:lang w:val="ro-RO"/>
        </w:rPr>
      </w:pPr>
    </w:p>
    <w:p w14:paraId="608D0E90" w14:textId="31F4024B" w:rsidR="00DB643B" w:rsidRPr="00AC1CCD" w:rsidRDefault="00DB643B" w:rsidP="008F7E6C">
      <w:pPr>
        <w:rPr>
          <w:rFonts w:eastAsia="Calibri"/>
          <w:bCs/>
          <w:sz w:val="28"/>
          <w:szCs w:val="28"/>
          <w:lang w:val="ro-RO"/>
        </w:rPr>
      </w:pPr>
      <w:r w:rsidRPr="00AC1CCD">
        <w:rPr>
          <w:rFonts w:eastAsia="Calibri"/>
          <w:bCs/>
          <w:color w:val="000000"/>
          <w:sz w:val="28"/>
          <w:szCs w:val="28"/>
          <w:lang w:val="ro-RO"/>
        </w:rPr>
        <w:t>(1) Bararea sau modificarea cursului de apă care curge în mod natural,</w:t>
      </w:r>
      <w:r w:rsidR="009628FC" w:rsidRPr="00AC1CCD">
        <w:rPr>
          <w:bCs/>
          <w:sz w:val="28"/>
          <w:szCs w:val="28"/>
          <w:lang w:val="ro-RO"/>
        </w:rPr>
        <w:t xml:space="preserve"> pe o lungime mai mare de 10 km,</w:t>
      </w:r>
      <w:r w:rsidRPr="00AC1CCD">
        <w:rPr>
          <w:rFonts w:eastAsia="Calibri"/>
          <w:bCs/>
          <w:sz w:val="28"/>
          <w:szCs w:val="28"/>
          <w:lang w:val="ro-RO"/>
        </w:rPr>
        <w:t xml:space="preserve"> dacă a existat pericolul de a cauza:</w:t>
      </w:r>
    </w:p>
    <w:p w14:paraId="1E7482BB" w14:textId="769E8E68" w:rsidR="00DB643B" w:rsidRPr="00AC1CCD" w:rsidRDefault="00DB643B" w:rsidP="008F7E6C">
      <w:pPr>
        <w:rPr>
          <w:rFonts w:eastAsia="Calibri"/>
          <w:bCs/>
          <w:sz w:val="28"/>
          <w:szCs w:val="28"/>
          <w:lang w:val="ro-RO"/>
        </w:rPr>
      </w:pPr>
      <w:r w:rsidRPr="00AC1CCD">
        <w:rPr>
          <w:rFonts w:eastAsia="Calibri"/>
          <w:bCs/>
          <w:sz w:val="28"/>
          <w:szCs w:val="28"/>
          <w:lang w:val="ro-RO"/>
        </w:rPr>
        <w:t>a) secarea</w:t>
      </w:r>
      <w:r w:rsidR="00040C4F" w:rsidRPr="00AC1CCD">
        <w:rPr>
          <w:rFonts w:eastAsia="Calibri"/>
          <w:bCs/>
          <w:sz w:val="28"/>
          <w:szCs w:val="28"/>
          <w:lang w:val="ro-RO"/>
        </w:rPr>
        <w:t>,</w:t>
      </w:r>
      <w:r w:rsidRPr="00AC1CCD">
        <w:rPr>
          <w:rFonts w:eastAsia="Calibri"/>
          <w:bCs/>
          <w:sz w:val="28"/>
          <w:szCs w:val="28"/>
          <w:lang w:val="ro-RO"/>
        </w:rPr>
        <w:t xml:space="preserve"> total</w:t>
      </w:r>
      <w:r w:rsidR="00040C4F" w:rsidRPr="00AC1CCD">
        <w:rPr>
          <w:rFonts w:eastAsia="Calibri"/>
          <w:bCs/>
          <w:sz w:val="28"/>
          <w:szCs w:val="28"/>
          <w:lang w:val="ro-RO"/>
        </w:rPr>
        <w:t>ă</w:t>
      </w:r>
      <w:r w:rsidRPr="00AC1CCD">
        <w:rPr>
          <w:rFonts w:eastAsia="Calibri"/>
          <w:bCs/>
          <w:sz w:val="28"/>
          <w:szCs w:val="28"/>
          <w:lang w:val="ro-RO"/>
        </w:rPr>
        <w:t xml:space="preserve"> sau par</w:t>
      </w:r>
      <w:r w:rsidR="00BF16D5" w:rsidRPr="00AC1CCD">
        <w:rPr>
          <w:rFonts w:eastAsia="Calibri"/>
          <w:bCs/>
          <w:sz w:val="28"/>
          <w:szCs w:val="28"/>
          <w:lang w:val="ro-RO"/>
        </w:rPr>
        <w:t>ț</w:t>
      </w:r>
      <w:r w:rsidRPr="00AC1CCD">
        <w:rPr>
          <w:rFonts w:eastAsia="Calibri"/>
          <w:bCs/>
          <w:sz w:val="28"/>
          <w:szCs w:val="28"/>
          <w:lang w:val="ro-RO"/>
        </w:rPr>
        <w:t>ială</w:t>
      </w:r>
      <w:r w:rsidR="00040C4F" w:rsidRPr="00AC1CCD">
        <w:rPr>
          <w:rFonts w:eastAsia="Calibri"/>
          <w:bCs/>
          <w:sz w:val="28"/>
          <w:szCs w:val="28"/>
          <w:lang w:val="ro-RO"/>
        </w:rPr>
        <w:t>,</w:t>
      </w:r>
      <w:r w:rsidRPr="00AC1CCD">
        <w:rPr>
          <w:rFonts w:eastAsia="Calibri"/>
          <w:bCs/>
          <w:sz w:val="28"/>
          <w:szCs w:val="28"/>
          <w:lang w:val="ro-RO"/>
        </w:rPr>
        <w:t xml:space="preserve"> a unui sau mai multor corpuri de apă;</w:t>
      </w:r>
    </w:p>
    <w:p w14:paraId="76C8004B" w14:textId="5CAC1BC4" w:rsidR="00DB643B" w:rsidRPr="00AC1CCD" w:rsidRDefault="00DB643B" w:rsidP="008F7E6C">
      <w:pPr>
        <w:rPr>
          <w:rFonts w:eastAsia="Calibri"/>
          <w:bCs/>
          <w:sz w:val="28"/>
          <w:szCs w:val="28"/>
          <w:lang w:val="ro-RO"/>
        </w:rPr>
      </w:pPr>
      <w:r w:rsidRPr="00AC1CCD">
        <w:rPr>
          <w:rFonts w:eastAsia="Calibri"/>
          <w:bCs/>
          <w:sz w:val="28"/>
          <w:szCs w:val="28"/>
          <w:lang w:val="ro-RO"/>
        </w:rPr>
        <w:t>b) mic</w:t>
      </w:r>
      <w:r w:rsidR="00BF16D5" w:rsidRPr="00AC1CCD">
        <w:rPr>
          <w:rFonts w:eastAsia="Calibri"/>
          <w:bCs/>
          <w:sz w:val="28"/>
          <w:szCs w:val="28"/>
          <w:lang w:val="ro-RO"/>
        </w:rPr>
        <w:t>ș</w:t>
      </w:r>
      <w:r w:rsidRPr="00AC1CCD">
        <w:rPr>
          <w:rFonts w:eastAsia="Calibri"/>
          <w:bCs/>
          <w:sz w:val="28"/>
          <w:szCs w:val="28"/>
          <w:lang w:val="ro-RO"/>
        </w:rPr>
        <w:t xml:space="preserve">orarea volumului de apă </w:t>
      </w:r>
      <w:r w:rsidR="009628FC" w:rsidRPr="00AC1CCD">
        <w:rPr>
          <w:rFonts w:eastAsia="Calibri"/>
          <w:bCs/>
          <w:sz w:val="28"/>
          <w:szCs w:val="28"/>
          <w:lang w:val="ro-RO"/>
        </w:rPr>
        <w:t>ce ar afecta</w:t>
      </w:r>
      <w:r w:rsidRPr="00AC1CCD">
        <w:rPr>
          <w:rFonts w:eastAsia="Calibri"/>
          <w:bCs/>
          <w:sz w:val="28"/>
          <w:szCs w:val="28"/>
          <w:lang w:val="ro-RO"/>
        </w:rPr>
        <w:t xml:space="preserve"> alimentarea cu apă a popula</w:t>
      </w:r>
      <w:r w:rsidR="00BF16D5" w:rsidRPr="00AC1CCD">
        <w:rPr>
          <w:rFonts w:eastAsia="Calibri"/>
          <w:bCs/>
          <w:sz w:val="28"/>
          <w:szCs w:val="28"/>
          <w:lang w:val="ro-RO"/>
        </w:rPr>
        <w:t>ț</w:t>
      </w:r>
      <w:r w:rsidRPr="00AC1CCD">
        <w:rPr>
          <w:rFonts w:eastAsia="Calibri"/>
          <w:bCs/>
          <w:sz w:val="28"/>
          <w:szCs w:val="28"/>
          <w:lang w:val="ro-RO"/>
        </w:rPr>
        <w:t xml:space="preserve">iei, adăparea animalelor </w:t>
      </w:r>
      <w:r w:rsidR="00BF16D5" w:rsidRPr="00AC1CCD">
        <w:rPr>
          <w:rFonts w:eastAsia="Calibri"/>
          <w:bCs/>
          <w:sz w:val="28"/>
          <w:szCs w:val="28"/>
          <w:lang w:val="ro-RO"/>
        </w:rPr>
        <w:t>ș</w:t>
      </w:r>
      <w:r w:rsidRPr="00AC1CCD">
        <w:rPr>
          <w:rFonts w:eastAsia="Calibri"/>
          <w:bCs/>
          <w:sz w:val="28"/>
          <w:szCs w:val="28"/>
          <w:lang w:val="ro-RO"/>
        </w:rPr>
        <w:t>i/sau irigare</w:t>
      </w:r>
      <w:r w:rsidR="004465FD" w:rsidRPr="00AC1CCD">
        <w:rPr>
          <w:rFonts w:eastAsia="Calibri"/>
          <w:bCs/>
          <w:sz w:val="28"/>
          <w:szCs w:val="28"/>
          <w:lang w:val="ro-RO"/>
        </w:rPr>
        <w:t>a</w:t>
      </w:r>
      <w:r w:rsidRPr="00AC1CCD">
        <w:rPr>
          <w:rFonts w:eastAsia="Calibri"/>
          <w:bCs/>
          <w:sz w:val="28"/>
          <w:szCs w:val="28"/>
          <w:lang w:val="ro-RO"/>
        </w:rPr>
        <w:t>;</w:t>
      </w:r>
    </w:p>
    <w:p w14:paraId="71C03E92" w14:textId="38EADD24" w:rsidR="00DB643B" w:rsidRPr="00AC1CCD" w:rsidRDefault="00DB643B" w:rsidP="008F7E6C">
      <w:pPr>
        <w:rPr>
          <w:rFonts w:eastAsia="Calibri"/>
          <w:bCs/>
          <w:sz w:val="28"/>
          <w:szCs w:val="28"/>
          <w:lang w:val="ro-RO"/>
        </w:rPr>
      </w:pPr>
      <w:r w:rsidRPr="00AC1CCD">
        <w:rPr>
          <w:rFonts w:eastAsia="Calibri"/>
          <w:bCs/>
          <w:sz w:val="28"/>
          <w:szCs w:val="28"/>
          <w:lang w:val="ro-RO"/>
        </w:rPr>
        <w:t xml:space="preserve">c) reducerea regnului animal </w:t>
      </w:r>
      <w:r w:rsidR="00BF16D5" w:rsidRPr="00AC1CCD">
        <w:rPr>
          <w:rFonts w:eastAsia="Calibri"/>
          <w:bCs/>
          <w:sz w:val="28"/>
          <w:szCs w:val="28"/>
          <w:lang w:val="ro-RO"/>
        </w:rPr>
        <w:t>ș</w:t>
      </w:r>
      <w:r w:rsidRPr="00AC1CCD">
        <w:rPr>
          <w:rFonts w:eastAsia="Calibri"/>
          <w:bCs/>
          <w:sz w:val="28"/>
          <w:szCs w:val="28"/>
          <w:lang w:val="ro-RO"/>
        </w:rPr>
        <w:t>i/sau vegetal;</w:t>
      </w:r>
    </w:p>
    <w:p w14:paraId="5E8C1E64" w14:textId="03F00663" w:rsidR="009628FC" w:rsidRPr="00AC1CCD" w:rsidRDefault="00DB643B" w:rsidP="008F7E6C">
      <w:pPr>
        <w:rPr>
          <w:rFonts w:eastAsia="Calibri"/>
          <w:bCs/>
          <w:sz w:val="28"/>
          <w:szCs w:val="28"/>
          <w:lang w:val="ro-RO"/>
        </w:rPr>
      </w:pPr>
      <w:r w:rsidRPr="00AC1CCD">
        <w:rPr>
          <w:rFonts w:eastAsia="Calibri"/>
          <w:bCs/>
          <w:sz w:val="28"/>
          <w:szCs w:val="28"/>
          <w:lang w:val="ro-RO"/>
        </w:rPr>
        <w:t>d) daune în propor</w:t>
      </w:r>
      <w:r w:rsidR="00BF16D5" w:rsidRPr="00AC1CCD">
        <w:rPr>
          <w:rFonts w:eastAsia="Calibri"/>
          <w:bCs/>
          <w:sz w:val="28"/>
          <w:szCs w:val="28"/>
          <w:lang w:val="ro-RO"/>
        </w:rPr>
        <w:t>ț</w:t>
      </w:r>
      <w:r w:rsidRPr="00AC1CCD">
        <w:rPr>
          <w:rFonts w:eastAsia="Calibri"/>
          <w:bCs/>
          <w:sz w:val="28"/>
          <w:szCs w:val="28"/>
          <w:lang w:val="ro-RO"/>
        </w:rPr>
        <w:t>ii mari</w:t>
      </w:r>
      <w:r w:rsidR="009628FC" w:rsidRPr="00AC1CCD">
        <w:rPr>
          <w:rFonts w:eastAsia="Calibri"/>
          <w:bCs/>
          <w:sz w:val="28"/>
          <w:szCs w:val="28"/>
          <w:lang w:val="ro-RO"/>
        </w:rPr>
        <w:t>;</w:t>
      </w:r>
    </w:p>
    <w:p w14:paraId="772D54A8" w14:textId="0ABFA88C" w:rsidR="00DB643B" w:rsidRPr="00AC1CCD" w:rsidRDefault="009628FC" w:rsidP="008F7E6C">
      <w:pPr>
        <w:rPr>
          <w:rFonts w:eastAsia="Calibri"/>
          <w:bCs/>
          <w:sz w:val="28"/>
          <w:szCs w:val="28"/>
          <w:lang w:val="ro-RO"/>
        </w:rPr>
      </w:pPr>
      <w:r w:rsidRPr="00AC1CCD">
        <w:rPr>
          <w:bCs/>
          <w:sz w:val="28"/>
          <w:szCs w:val="28"/>
          <w:lang w:val="ro-RO"/>
        </w:rPr>
        <w:t>e) daune mediului,</w:t>
      </w:r>
      <w:r w:rsidR="00DB643B" w:rsidRPr="00AC1CCD">
        <w:rPr>
          <w:rFonts w:eastAsia="Calibri"/>
          <w:bCs/>
          <w:sz w:val="28"/>
          <w:szCs w:val="28"/>
          <w:lang w:val="ro-RO"/>
        </w:rPr>
        <w:t xml:space="preserve"> </w:t>
      </w:r>
    </w:p>
    <w:p w14:paraId="2115A758" w14:textId="0237433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4465FD"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4465FD"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1000 la 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w:t>
      </w:r>
      <w:r w:rsidRPr="00AC1CCD">
        <w:rPr>
          <w:rFonts w:eastAsia="Calibri"/>
          <w:bCs/>
          <w:color w:val="000000"/>
          <w:sz w:val="28"/>
          <w:szCs w:val="28"/>
          <w:lang w:val="ro-RO"/>
        </w:rPr>
        <w:lastRenderedPageBreak/>
        <w:t xml:space="preserve">cu amendă în mărime de la 5000 la 7000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5561BF9E" w14:textId="77777777" w:rsidR="00AE0432" w:rsidRPr="00AC1CCD" w:rsidRDefault="00AE0432" w:rsidP="008F7E6C">
      <w:pPr>
        <w:rPr>
          <w:rFonts w:eastAsia="Calibri"/>
          <w:bCs/>
          <w:color w:val="000000"/>
          <w:sz w:val="28"/>
          <w:szCs w:val="28"/>
          <w:lang w:val="ro-RO"/>
        </w:rPr>
      </w:pPr>
    </w:p>
    <w:p w14:paraId="56C1AD9D" w14:textId="0D0F0C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4465FD" w:rsidRPr="00AC1CCD">
        <w:rPr>
          <w:rFonts w:eastAsia="Calibri"/>
          <w:bCs/>
          <w:color w:val="000000"/>
          <w:sz w:val="28"/>
          <w:szCs w:val="28"/>
          <w:lang w:val="ro-RO"/>
        </w:rPr>
        <w:t> </w:t>
      </w:r>
      <w:r w:rsidRPr="00AC1CCD">
        <w:rPr>
          <w:rFonts w:eastAsia="Calibri"/>
          <w:bCs/>
          <w:color w:val="000000"/>
          <w:sz w:val="28"/>
          <w:szCs w:val="28"/>
          <w:lang w:val="ro-RO"/>
        </w:rPr>
        <w:t>(1), dacă a existat pericolul de a cauza:</w:t>
      </w:r>
    </w:p>
    <w:p w14:paraId="5F2E4749" w14:textId="0788D57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0D71A0E7" w14:textId="1029936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5B36682D" w14:textId="4BE7ED9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51477145" w14:textId="75F7FEA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4465FD"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9000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w:t>
      </w:r>
      <w:r w:rsidR="004465FD" w:rsidRPr="00AC1CCD">
        <w:rPr>
          <w:rFonts w:eastAsia="Calibri"/>
          <w:bCs/>
          <w:color w:val="000000"/>
          <w:sz w:val="28"/>
          <w:szCs w:val="28"/>
          <w:lang w:val="ro-RO"/>
        </w:rPr>
        <w:t xml:space="preserve">de dreptul </w:t>
      </w:r>
      <w:r w:rsidRPr="00AC1CCD">
        <w:rPr>
          <w:rFonts w:eastAsia="Calibri"/>
          <w:bCs/>
          <w:color w:val="000000"/>
          <w:sz w:val="28"/>
          <w:szCs w:val="28"/>
          <w:lang w:val="ro-RO"/>
        </w:rPr>
        <w:t>de a exercita o anumită activitate pe un termen de la 2 la 5 ani.</w:t>
      </w:r>
    </w:p>
    <w:p w14:paraId="1732A2D4" w14:textId="77777777" w:rsidR="00AE0432" w:rsidRPr="00AC1CCD" w:rsidRDefault="00AE0432" w:rsidP="008F7E6C">
      <w:pPr>
        <w:rPr>
          <w:rFonts w:eastAsia="Calibri"/>
          <w:bCs/>
          <w:color w:val="000000"/>
          <w:sz w:val="28"/>
          <w:szCs w:val="28"/>
          <w:lang w:val="ro-RO"/>
        </w:rPr>
      </w:pPr>
    </w:p>
    <w:p w14:paraId="3CD145A0" w14:textId="6974BFC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ă </w:t>
      </w:r>
    </w:p>
    <w:p w14:paraId="4368D1A2" w14:textId="7483EF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9000 la 12000 </w:t>
      </w:r>
      <w:r w:rsidR="004465F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273F0AC5" w14:textId="77777777" w:rsidR="00DB643B" w:rsidRPr="00AC1CCD" w:rsidRDefault="00DB643B" w:rsidP="008F7E6C">
      <w:pPr>
        <w:rPr>
          <w:rFonts w:eastAsia="Calibri"/>
          <w:b/>
          <w:bCs/>
          <w:color w:val="000000"/>
          <w:sz w:val="28"/>
          <w:szCs w:val="28"/>
          <w:lang w:val="ro-RO"/>
        </w:rPr>
      </w:pPr>
    </w:p>
    <w:p w14:paraId="12C6D81D" w14:textId="534A69A3" w:rsidR="00DB643B" w:rsidRPr="00AC1CCD" w:rsidRDefault="00DB643B" w:rsidP="008F7E6C">
      <w:pPr>
        <w:rPr>
          <w:rFonts w:eastAsia="Calibri"/>
          <w:b/>
          <w:bCs/>
          <w:color w:val="000000"/>
          <w:sz w:val="28"/>
          <w:szCs w:val="28"/>
          <w:lang w:val="ro-RO"/>
        </w:rPr>
      </w:pPr>
      <w:r w:rsidRPr="00AC1CCD">
        <w:rPr>
          <w:rFonts w:eastAsia="Calibri"/>
          <w:b/>
          <w:bCs/>
          <w:color w:val="000000"/>
          <w:sz w:val="28"/>
          <w:szCs w:val="28"/>
          <w:lang w:val="ro-RO"/>
        </w:rPr>
        <w:t xml:space="preserve"> </w:t>
      </w:r>
      <w:r w:rsidRPr="00AC1CCD">
        <w:rPr>
          <w:rFonts w:eastAsia="Calibri"/>
          <w:b/>
          <w:color w:val="000000"/>
          <w:sz w:val="28"/>
          <w:szCs w:val="28"/>
          <w:lang w:val="ro-RO"/>
        </w:rPr>
        <w:t>Articolul 229</w:t>
      </w:r>
      <w:r w:rsidRPr="00AC1CCD">
        <w:rPr>
          <w:rFonts w:eastAsia="Calibri"/>
          <w:b/>
          <w:color w:val="000000"/>
          <w:sz w:val="28"/>
          <w:szCs w:val="28"/>
          <w:vertAlign w:val="superscript"/>
          <w:lang w:val="ro-RO"/>
        </w:rPr>
        <w:t>2</w:t>
      </w:r>
      <w:r w:rsidRPr="00AC1CCD">
        <w:rPr>
          <w:rFonts w:eastAsia="Calibri"/>
          <w:b/>
          <w:color w:val="000000"/>
          <w:sz w:val="28"/>
          <w:szCs w:val="28"/>
          <w:lang w:val="ro-RO"/>
        </w:rPr>
        <w:t>.</w:t>
      </w:r>
      <w:r w:rsidRPr="00AC1CCD">
        <w:rPr>
          <w:rFonts w:eastAsia="Calibri"/>
          <w:bCs/>
          <w:color w:val="000000"/>
          <w:sz w:val="28"/>
          <w:szCs w:val="28"/>
          <w:lang w:val="ro-RO"/>
        </w:rPr>
        <w:t xml:space="preserve"> </w:t>
      </w:r>
      <w:r w:rsidRPr="00AC1CCD">
        <w:rPr>
          <w:rFonts w:eastAsia="Calibri"/>
          <w:color w:val="000000"/>
          <w:sz w:val="28"/>
          <w:szCs w:val="28"/>
          <w:lang w:val="ro-RO"/>
        </w:rPr>
        <w:t>Folosirea neautorizată a apei</w:t>
      </w:r>
    </w:p>
    <w:p w14:paraId="3F09080D" w14:textId="77777777" w:rsidR="00AE0432" w:rsidRPr="00AC1CCD" w:rsidRDefault="00AE0432" w:rsidP="008F7E6C">
      <w:pPr>
        <w:rPr>
          <w:rFonts w:eastAsia="Calibri"/>
          <w:bCs/>
          <w:color w:val="000000"/>
          <w:sz w:val="28"/>
          <w:szCs w:val="28"/>
          <w:lang w:val="ro-RO"/>
        </w:rPr>
      </w:pPr>
    </w:p>
    <w:p w14:paraId="231D7918" w14:textId="7F89F211" w:rsidR="00911927"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(1) Folosirea neautorizată a apelor</w:t>
      </w:r>
      <w:r w:rsidR="00911927" w:rsidRPr="00AC1CCD">
        <w:rPr>
          <w:rFonts w:eastAsia="Calibri"/>
          <w:bCs/>
          <w:color w:val="000000"/>
          <w:sz w:val="28"/>
          <w:szCs w:val="28"/>
          <w:lang w:val="ro-RO"/>
        </w:rPr>
        <w:t>,</w:t>
      </w:r>
      <w:r w:rsidRPr="00AC1CCD">
        <w:rPr>
          <w:rFonts w:eastAsia="Calibri"/>
          <w:bCs/>
          <w:color w:val="000000"/>
          <w:sz w:val="28"/>
          <w:szCs w:val="28"/>
          <w:lang w:val="ro-RO"/>
        </w:rPr>
        <w:t xml:space="preserve"> dacă a existat pericolul de a cauza daune </w:t>
      </w:r>
      <w:r w:rsidR="006C2C83" w:rsidRPr="00AC1CCD">
        <w:rPr>
          <w:rFonts w:eastAsia="Calibri"/>
          <w:bCs/>
          <w:sz w:val="28"/>
          <w:szCs w:val="28"/>
          <w:lang w:val="ro-RO"/>
        </w:rPr>
        <w:t>mediului</w:t>
      </w:r>
      <w:r w:rsidR="00911927" w:rsidRPr="00AC1CCD">
        <w:rPr>
          <w:rFonts w:eastAsia="Calibri"/>
          <w:bCs/>
          <w:sz w:val="28"/>
          <w:szCs w:val="28"/>
          <w:lang w:val="ro-RO"/>
        </w:rPr>
        <w:t>,</w:t>
      </w:r>
      <w:r w:rsidRPr="00AC1CCD">
        <w:rPr>
          <w:rFonts w:eastAsia="Calibri"/>
          <w:bCs/>
          <w:color w:val="000000"/>
          <w:sz w:val="28"/>
          <w:szCs w:val="28"/>
          <w:lang w:val="ro-RO"/>
        </w:rPr>
        <w:t xml:space="preserve"> </w:t>
      </w:r>
    </w:p>
    <w:p w14:paraId="715D9026" w14:textId="50D64D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911927"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11927"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1150 la 1850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5000 la 7000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la 2 la 5 ani. </w:t>
      </w:r>
    </w:p>
    <w:p w14:paraId="6397CCF2" w14:textId="77777777" w:rsidR="00AE0432" w:rsidRPr="00AC1CCD" w:rsidRDefault="00AE0432" w:rsidP="008F7E6C">
      <w:pPr>
        <w:rPr>
          <w:rFonts w:eastAsia="Calibri"/>
          <w:bCs/>
          <w:color w:val="000000"/>
          <w:sz w:val="28"/>
          <w:szCs w:val="28"/>
          <w:lang w:val="ro-RO"/>
        </w:rPr>
      </w:pPr>
    </w:p>
    <w:p w14:paraId="2D6FE3D0" w14:textId="2C08AB13"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(2) </w:t>
      </w:r>
      <w:r w:rsidR="006C2C83" w:rsidRPr="00AC1CCD">
        <w:rPr>
          <w:bCs/>
          <w:sz w:val="28"/>
          <w:szCs w:val="28"/>
          <w:lang w:val="ro-RO"/>
        </w:rPr>
        <w:t>Folosirea neautorizată a apei</w:t>
      </w:r>
      <w:r w:rsidRPr="00AC1CCD">
        <w:rPr>
          <w:rFonts w:eastAsia="Calibri"/>
          <w:bCs/>
          <w:color w:val="000000"/>
          <w:sz w:val="28"/>
          <w:szCs w:val="28"/>
          <w:lang w:val="ro-RO"/>
        </w:rPr>
        <w:t>, dacă aceasta a provocat:</w:t>
      </w:r>
    </w:p>
    <w:p w14:paraId="38836C84" w14:textId="76CF9BA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prăbu</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iri </w:t>
      </w:r>
      <w:r w:rsidR="00BF16D5" w:rsidRPr="00AC1CCD">
        <w:rPr>
          <w:rFonts w:eastAsia="Calibri"/>
          <w:bCs/>
          <w:color w:val="000000"/>
          <w:sz w:val="28"/>
          <w:szCs w:val="28"/>
          <w:lang w:val="ro-RO"/>
        </w:rPr>
        <w:t>ș</w:t>
      </w:r>
      <w:r w:rsidRPr="00AC1CCD">
        <w:rPr>
          <w:rFonts w:eastAsia="Calibri"/>
          <w:bCs/>
          <w:color w:val="000000"/>
          <w:sz w:val="28"/>
          <w:szCs w:val="28"/>
          <w:lang w:val="ro-RO"/>
        </w:rPr>
        <w:t>i/sau alunecări ale terenului;</w:t>
      </w:r>
    </w:p>
    <w:p w14:paraId="24E6E882" w14:textId="1586B42E" w:rsidR="00DB643B" w:rsidRPr="00AC1CCD" w:rsidRDefault="00DB643B" w:rsidP="008F7E6C">
      <w:pPr>
        <w:tabs>
          <w:tab w:val="left" w:pos="1020"/>
        </w:tabs>
        <w:rPr>
          <w:rFonts w:eastAsia="Calibri"/>
          <w:bCs/>
          <w:color w:val="000000"/>
          <w:sz w:val="28"/>
          <w:szCs w:val="28"/>
          <w:lang w:val="ro-RO"/>
        </w:rPr>
      </w:pPr>
      <w:r w:rsidRPr="00AC1CCD">
        <w:rPr>
          <w:rFonts w:eastAsia="Calibri"/>
          <w:bCs/>
          <w:color w:val="000000"/>
          <w:sz w:val="28"/>
          <w:szCs w:val="28"/>
          <w:lang w:val="ro-RO"/>
        </w:rPr>
        <w:t>b) secarea</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total</w:t>
      </w:r>
      <w:r w:rsidR="00130983" w:rsidRPr="00AC1CCD">
        <w:rPr>
          <w:rFonts w:eastAsia="Calibri"/>
          <w:bCs/>
          <w:color w:val="000000"/>
          <w:sz w:val="28"/>
          <w:szCs w:val="28"/>
          <w:lang w:val="ro-RO"/>
        </w:rPr>
        <w:t>ă</w:t>
      </w:r>
      <w:r w:rsidRPr="00AC1CCD">
        <w:rPr>
          <w:rFonts w:eastAsia="Calibri"/>
          <w:bCs/>
          <w:color w:val="000000"/>
          <w:sz w:val="28"/>
          <w:szCs w:val="28"/>
          <w:lang w:val="ro-RO"/>
        </w:rPr>
        <w:t xml:space="preserve"> sau par</w:t>
      </w:r>
      <w:r w:rsidR="00BF16D5" w:rsidRPr="00AC1CCD">
        <w:rPr>
          <w:rFonts w:eastAsia="Calibri"/>
          <w:bCs/>
          <w:color w:val="000000"/>
          <w:sz w:val="28"/>
          <w:szCs w:val="28"/>
          <w:lang w:val="ro-RO"/>
        </w:rPr>
        <w:t>ț</w:t>
      </w:r>
      <w:r w:rsidRPr="00AC1CCD">
        <w:rPr>
          <w:rFonts w:eastAsia="Calibri"/>
          <w:bCs/>
          <w:color w:val="000000"/>
          <w:sz w:val="28"/>
          <w:szCs w:val="28"/>
          <w:lang w:val="ro-RO"/>
        </w:rPr>
        <w:t>ială</w:t>
      </w:r>
      <w:r w:rsidR="00130983" w:rsidRPr="00AC1CCD">
        <w:rPr>
          <w:rFonts w:eastAsia="Calibri"/>
          <w:bCs/>
          <w:color w:val="000000"/>
          <w:sz w:val="28"/>
          <w:szCs w:val="28"/>
          <w:lang w:val="ro-RO"/>
        </w:rPr>
        <w:t>,</w:t>
      </w:r>
      <w:r w:rsidRPr="00AC1CCD">
        <w:rPr>
          <w:rFonts w:eastAsia="Calibri"/>
          <w:bCs/>
          <w:color w:val="000000"/>
          <w:sz w:val="28"/>
          <w:szCs w:val="28"/>
          <w:lang w:val="ro-RO"/>
        </w:rPr>
        <w:t xml:space="preserve"> a unuia sau mai multor corpuri de apă; </w:t>
      </w:r>
    </w:p>
    <w:p w14:paraId="497293ED" w14:textId="7E0DBEC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4BA1B6A0" w14:textId="125A9FF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5E7F590" w14:textId="2CBA80D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91192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w:t>
      </w:r>
      <w:r w:rsidR="00911927" w:rsidRPr="00AC1CCD">
        <w:rPr>
          <w:rFonts w:eastAsia="Calibri"/>
          <w:bCs/>
          <w:color w:val="000000"/>
          <w:sz w:val="28"/>
          <w:szCs w:val="28"/>
          <w:lang w:val="ro-RO"/>
        </w:rPr>
        <w:t xml:space="preserve">dreptul de </w:t>
      </w:r>
      <w:r w:rsidRPr="00AC1CCD">
        <w:rPr>
          <w:rFonts w:eastAsia="Calibri"/>
          <w:bCs/>
          <w:color w:val="000000"/>
          <w:sz w:val="28"/>
          <w:szCs w:val="28"/>
          <w:lang w:val="ro-RO"/>
        </w:rPr>
        <w:t>a exercita o anumită activitate pe un termen de 5 ani sau cu lichidarea persoanei juridice.”</w:t>
      </w:r>
    </w:p>
    <w:p w14:paraId="7EC45C31" w14:textId="77777777" w:rsidR="00DB643B" w:rsidRPr="00AC1CCD" w:rsidRDefault="00DB643B" w:rsidP="008F7E6C">
      <w:pPr>
        <w:rPr>
          <w:rFonts w:eastAsia="Calibri"/>
          <w:b/>
          <w:bCs/>
          <w:color w:val="000000"/>
          <w:sz w:val="28"/>
          <w:szCs w:val="28"/>
          <w:lang w:val="ro-RO"/>
        </w:rPr>
      </w:pPr>
    </w:p>
    <w:p w14:paraId="4E11BD8F" w14:textId="77777777" w:rsidR="00DB643B" w:rsidRPr="00AC1CCD" w:rsidRDefault="00DB643B" w:rsidP="00911927">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La articolul 230:</w:t>
      </w:r>
    </w:p>
    <w:p w14:paraId="43342533" w14:textId="77777777" w:rsidR="00AE0432" w:rsidRPr="00AC1CCD" w:rsidRDefault="00AE0432" w:rsidP="008F7E6C">
      <w:pPr>
        <w:rPr>
          <w:rFonts w:eastAsia="Calibri"/>
          <w:bCs/>
          <w:color w:val="000000"/>
          <w:sz w:val="28"/>
          <w:szCs w:val="28"/>
          <w:lang w:val="ro-RO"/>
        </w:rPr>
      </w:pPr>
    </w:p>
    <w:p w14:paraId="19A1F73C" w14:textId="26FC5DB7" w:rsidR="00DB643B" w:rsidRPr="00AC1CCD" w:rsidRDefault="00911927" w:rsidP="008F7E6C">
      <w:pPr>
        <w:rPr>
          <w:rFonts w:eastAsia="Calibri"/>
          <w:bCs/>
          <w:color w:val="000000"/>
          <w:sz w:val="28"/>
          <w:szCs w:val="28"/>
          <w:lang w:val="ro-RO"/>
        </w:rPr>
      </w:pPr>
      <w:r w:rsidRPr="00AC1CCD">
        <w:rPr>
          <w:rFonts w:eastAsia="Calibri"/>
          <w:bCs/>
          <w:color w:val="000000"/>
          <w:sz w:val="28"/>
          <w:szCs w:val="28"/>
          <w:lang w:val="ro-RO"/>
        </w:rPr>
        <w:t xml:space="preserve">denumirea </w:t>
      </w:r>
      <w:r w:rsidR="00DB643B" w:rsidRPr="00AC1CCD">
        <w:rPr>
          <w:rFonts w:eastAsia="Calibri"/>
          <w:bCs/>
          <w:color w:val="000000"/>
          <w:sz w:val="28"/>
          <w:szCs w:val="28"/>
          <w:lang w:val="ro-RO"/>
        </w:rPr>
        <w:t xml:space="preserve">articolului va avea următorul cuprins: </w:t>
      </w:r>
    </w:p>
    <w:p w14:paraId="5A96D9EA" w14:textId="77777777" w:rsidR="00AE0432" w:rsidRPr="00AC1CCD" w:rsidRDefault="00AE0432" w:rsidP="008F7E6C">
      <w:pPr>
        <w:rPr>
          <w:rFonts w:eastAsia="Calibri"/>
          <w:bCs/>
          <w:color w:val="000000"/>
          <w:sz w:val="28"/>
          <w:szCs w:val="28"/>
          <w:lang w:val="ro-RO"/>
        </w:rPr>
      </w:pPr>
    </w:p>
    <w:p w14:paraId="75967BEE" w14:textId="3AA3F9D1" w:rsidR="00DB643B" w:rsidRPr="00AC1CCD" w:rsidRDefault="00DB643B" w:rsidP="00225E92">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Articolul</w:t>
      </w:r>
      <w:r w:rsidRPr="00AC1CCD">
        <w:rPr>
          <w:rFonts w:eastAsia="Calibri"/>
          <w:bCs/>
          <w:color w:val="000000"/>
          <w:sz w:val="28"/>
          <w:szCs w:val="28"/>
          <w:lang w:val="ro-RO"/>
        </w:rPr>
        <w:t xml:space="preserve"> </w:t>
      </w:r>
      <w:r w:rsidRPr="00AC1CCD">
        <w:rPr>
          <w:rFonts w:eastAsia="Calibri"/>
          <w:b/>
          <w:color w:val="000000"/>
          <w:sz w:val="28"/>
          <w:szCs w:val="28"/>
          <w:lang w:val="ro-RO"/>
        </w:rPr>
        <w:t>230.</w:t>
      </w:r>
      <w:r w:rsidRPr="00AC1CCD">
        <w:rPr>
          <w:rFonts w:eastAsia="Calibri"/>
          <w:bCs/>
          <w:color w:val="000000"/>
          <w:sz w:val="28"/>
          <w:szCs w:val="28"/>
          <w:lang w:val="ro-RO"/>
        </w:rPr>
        <w:t xml:space="preserve"> </w:t>
      </w:r>
      <w:r w:rsidRPr="00AC1CCD">
        <w:rPr>
          <w:rFonts w:eastAsia="Calibri"/>
          <w:color w:val="000000"/>
          <w:sz w:val="28"/>
          <w:szCs w:val="28"/>
          <w:lang w:val="ro-RO"/>
        </w:rPr>
        <w:t>Poluarea aerului atmosferic</w:t>
      </w:r>
      <w:r w:rsidRPr="00AC1CCD">
        <w:rPr>
          <w:rFonts w:eastAsia="Calibri"/>
          <w:bCs/>
          <w:color w:val="000000"/>
          <w:sz w:val="28"/>
          <w:szCs w:val="28"/>
          <w:lang w:val="ro-RO"/>
        </w:rPr>
        <w:t>”</w:t>
      </w:r>
      <w:r w:rsidR="00225E92" w:rsidRPr="00AC1CCD">
        <w:rPr>
          <w:rFonts w:eastAsia="Calibri"/>
          <w:bCs/>
          <w:color w:val="000000"/>
          <w:sz w:val="28"/>
          <w:szCs w:val="28"/>
          <w:lang w:val="ro-RO"/>
        </w:rPr>
        <w:t>;</w:t>
      </w:r>
    </w:p>
    <w:p w14:paraId="291D5013" w14:textId="77777777" w:rsidR="00DB643B" w:rsidRPr="00AC1CCD" w:rsidRDefault="00DB643B" w:rsidP="008F7E6C">
      <w:pPr>
        <w:rPr>
          <w:rFonts w:eastAsia="Calibri"/>
          <w:bCs/>
          <w:color w:val="000000"/>
          <w:sz w:val="28"/>
          <w:szCs w:val="28"/>
          <w:lang w:val="ro-RO"/>
        </w:rPr>
      </w:pPr>
    </w:p>
    <w:p w14:paraId="420449A4" w14:textId="433B8EC6" w:rsidR="00486254" w:rsidRPr="00AC1CCD" w:rsidRDefault="007A7B42" w:rsidP="008F7E6C">
      <w:pPr>
        <w:rPr>
          <w:rFonts w:eastAsia="Calibri"/>
          <w:bCs/>
          <w:color w:val="000000"/>
          <w:sz w:val="28"/>
          <w:szCs w:val="28"/>
          <w:lang w:val="ro-RO"/>
        </w:rPr>
      </w:pPr>
      <w:r w:rsidRPr="00AC1CCD">
        <w:rPr>
          <w:rFonts w:eastAsia="Calibri"/>
          <w:bCs/>
          <w:color w:val="000000"/>
          <w:sz w:val="28"/>
          <w:szCs w:val="28"/>
          <w:lang w:val="ro-RO"/>
        </w:rPr>
        <w:t>alineatul unic devine</w:t>
      </w:r>
      <w:r w:rsidR="00486254"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 în care</w:t>
      </w:r>
      <w:r w:rsidR="00486254" w:rsidRPr="00AC1CCD">
        <w:rPr>
          <w:rFonts w:eastAsia="Calibri"/>
          <w:bCs/>
          <w:color w:val="000000"/>
          <w:sz w:val="28"/>
          <w:szCs w:val="28"/>
          <w:lang w:val="ro-RO"/>
        </w:rPr>
        <w:t>:</w:t>
      </w:r>
    </w:p>
    <w:p w14:paraId="0082C134" w14:textId="3FB39394" w:rsidR="00486254" w:rsidRPr="00AC1CCD" w:rsidRDefault="00486254" w:rsidP="008F7E6C">
      <w:pPr>
        <w:rPr>
          <w:rFonts w:eastAsia="Calibri"/>
          <w:bCs/>
          <w:color w:val="000000"/>
          <w:sz w:val="28"/>
          <w:szCs w:val="28"/>
          <w:lang w:val="ro-RO"/>
        </w:rPr>
      </w:pPr>
    </w:p>
    <w:p w14:paraId="6495B10E" w14:textId="30D14961" w:rsidR="00DB643B" w:rsidRPr="00AC1CCD" w:rsidRDefault="00486254" w:rsidP="008F7E6C">
      <w:pPr>
        <w:rPr>
          <w:rFonts w:eastAsia="Calibri"/>
          <w:bCs/>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4E125A" w:rsidRPr="00AC1CCD">
        <w:rPr>
          <w:rFonts w:eastAsia="Calibri"/>
          <w:bCs/>
          <w:sz w:val="28"/>
          <w:szCs w:val="28"/>
          <w:lang w:val="ro-RO"/>
        </w:rPr>
        <w:t>va avea următorul cuprins:</w:t>
      </w:r>
      <w:r w:rsidR="00DB643B" w:rsidRPr="00AC1CCD">
        <w:rPr>
          <w:rFonts w:eastAsia="Calibri"/>
          <w:bCs/>
          <w:sz w:val="28"/>
          <w:szCs w:val="28"/>
          <w:lang w:val="ro-RO"/>
        </w:rPr>
        <w:t xml:space="preserve"> </w:t>
      </w:r>
    </w:p>
    <w:p w14:paraId="7F5289DA" w14:textId="77777777" w:rsidR="00AE0432" w:rsidRPr="00AC1CCD" w:rsidRDefault="00AE0432" w:rsidP="008F7E6C">
      <w:pPr>
        <w:rPr>
          <w:bCs/>
          <w:sz w:val="28"/>
          <w:szCs w:val="28"/>
          <w:lang w:val="ro-RO"/>
        </w:rPr>
      </w:pPr>
    </w:p>
    <w:p w14:paraId="0F02534F" w14:textId="56A21602" w:rsidR="004E125A" w:rsidRPr="00AC1CCD" w:rsidRDefault="004E125A" w:rsidP="008F7E6C">
      <w:pPr>
        <w:rPr>
          <w:b/>
          <w:sz w:val="26"/>
          <w:szCs w:val="26"/>
          <w:lang w:val="ro-RO" w:bidi="en-US"/>
        </w:rPr>
      </w:pPr>
      <w:r w:rsidRPr="00AC1CCD">
        <w:rPr>
          <w:bCs/>
          <w:sz w:val="28"/>
          <w:szCs w:val="28"/>
          <w:lang w:val="ro-RO"/>
        </w:rPr>
        <w:t>„Poluarea aerului atmosferic ca urmare a depă</w:t>
      </w:r>
      <w:r w:rsidR="00BF16D5" w:rsidRPr="00AC1CCD">
        <w:rPr>
          <w:bCs/>
          <w:sz w:val="28"/>
          <w:szCs w:val="28"/>
          <w:lang w:val="ro-RO"/>
        </w:rPr>
        <w:t>ș</w:t>
      </w:r>
      <w:r w:rsidRPr="00AC1CCD">
        <w:rPr>
          <w:bCs/>
          <w:sz w:val="28"/>
          <w:szCs w:val="28"/>
          <w:lang w:val="ro-RO"/>
        </w:rPr>
        <w:t>irii emisiilor limitat</w:t>
      </w:r>
      <w:r w:rsidR="007E4EDA" w:rsidRPr="00AC1CCD">
        <w:rPr>
          <w:bCs/>
          <w:sz w:val="28"/>
          <w:szCs w:val="28"/>
          <w:lang w:val="ro-RO"/>
        </w:rPr>
        <w:t>e</w:t>
      </w:r>
      <w:r w:rsidRPr="00AC1CCD">
        <w:rPr>
          <w:bCs/>
          <w:sz w:val="28"/>
          <w:szCs w:val="28"/>
          <w:lang w:val="ro-RO"/>
        </w:rPr>
        <w:t xml:space="preserve"> admisibile </w:t>
      </w:r>
      <w:r w:rsidR="00BF16D5" w:rsidRPr="00AC1CCD">
        <w:rPr>
          <w:bCs/>
          <w:sz w:val="28"/>
          <w:szCs w:val="28"/>
          <w:lang w:val="ro-RO"/>
        </w:rPr>
        <w:t>ș</w:t>
      </w:r>
      <w:r w:rsidRPr="00AC1CCD">
        <w:rPr>
          <w:bCs/>
          <w:sz w:val="28"/>
          <w:szCs w:val="28"/>
          <w:lang w:val="ro-RO"/>
        </w:rPr>
        <w:t xml:space="preserve">i/sau </w:t>
      </w:r>
      <w:r w:rsidR="00435AA5" w:rsidRPr="00AC1CCD">
        <w:rPr>
          <w:bCs/>
          <w:sz w:val="28"/>
          <w:szCs w:val="28"/>
          <w:lang w:val="ro-RO"/>
        </w:rPr>
        <w:t xml:space="preserve">a </w:t>
      </w:r>
      <w:r w:rsidRPr="00AC1CCD">
        <w:rPr>
          <w:bCs/>
          <w:sz w:val="28"/>
          <w:szCs w:val="28"/>
          <w:lang w:val="ro-RO"/>
        </w:rPr>
        <w:t>concentra</w:t>
      </w:r>
      <w:r w:rsidR="00BF16D5" w:rsidRPr="00AC1CCD">
        <w:rPr>
          <w:bCs/>
          <w:sz w:val="28"/>
          <w:szCs w:val="28"/>
          <w:lang w:val="ro-RO"/>
        </w:rPr>
        <w:t>ț</w:t>
      </w:r>
      <w:r w:rsidRPr="00AC1CCD">
        <w:rPr>
          <w:bCs/>
          <w:sz w:val="28"/>
          <w:szCs w:val="28"/>
          <w:lang w:val="ro-RO"/>
        </w:rPr>
        <w:t>iilor maximal</w:t>
      </w:r>
      <w:r w:rsidR="00435AA5" w:rsidRPr="00AC1CCD">
        <w:rPr>
          <w:bCs/>
          <w:sz w:val="28"/>
          <w:szCs w:val="28"/>
          <w:lang w:val="ro-RO"/>
        </w:rPr>
        <w:t>e</w:t>
      </w:r>
      <w:r w:rsidRPr="00AC1CCD">
        <w:rPr>
          <w:bCs/>
          <w:sz w:val="28"/>
          <w:szCs w:val="28"/>
          <w:lang w:val="ro-RO"/>
        </w:rPr>
        <w:t xml:space="preserve"> admisibile, ca urmare a emisiei sau </w:t>
      </w:r>
      <w:r w:rsidR="00435AA5" w:rsidRPr="00AC1CCD">
        <w:rPr>
          <w:bCs/>
          <w:sz w:val="28"/>
          <w:szCs w:val="28"/>
          <w:lang w:val="ro-RO"/>
        </w:rPr>
        <w:t xml:space="preserve">a </w:t>
      </w:r>
      <w:r w:rsidRPr="00AC1CCD">
        <w:rPr>
          <w:bCs/>
          <w:sz w:val="28"/>
          <w:szCs w:val="28"/>
          <w:lang w:val="ro-RO"/>
        </w:rPr>
        <w:t>evacuării în atmosferă a poluan</w:t>
      </w:r>
      <w:r w:rsidR="00BF16D5" w:rsidRPr="00AC1CCD">
        <w:rPr>
          <w:bCs/>
          <w:sz w:val="28"/>
          <w:szCs w:val="28"/>
          <w:lang w:val="ro-RO"/>
        </w:rPr>
        <w:t>ț</w:t>
      </w:r>
      <w:r w:rsidRPr="00AC1CCD">
        <w:rPr>
          <w:bCs/>
          <w:sz w:val="28"/>
          <w:szCs w:val="28"/>
          <w:lang w:val="ro-RO"/>
        </w:rPr>
        <w:t xml:space="preserve">ilor sau a încălcării regulilor de exploatare </w:t>
      </w:r>
      <w:r w:rsidR="00435AA5" w:rsidRPr="00AC1CCD">
        <w:rPr>
          <w:bCs/>
          <w:sz w:val="28"/>
          <w:szCs w:val="28"/>
          <w:lang w:val="ro-RO"/>
        </w:rPr>
        <w:t xml:space="preserve">ori ca urmare </w:t>
      </w:r>
      <w:r w:rsidRPr="00AC1CCD">
        <w:rPr>
          <w:bCs/>
          <w:sz w:val="28"/>
          <w:szCs w:val="28"/>
          <w:lang w:val="ro-RO"/>
        </w:rPr>
        <w:t>a neutilizării utilajului, aparatajului, instala</w:t>
      </w:r>
      <w:r w:rsidR="00BF16D5" w:rsidRPr="00AC1CCD">
        <w:rPr>
          <w:bCs/>
          <w:sz w:val="28"/>
          <w:szCs w:val="28"/>
          <w:lang w:val="ro-RO"/>
        </w:rPr>
        <w:t>ț</w:t>
      </w:r>
      <w:r w:rsidRPr="00AC1CCD">
        <w:rPr>
          <w:bCs/>
          <w:sz w:val="28"/>
          <w:szCs w:val="28"/>
          <w:lang w:val="ro-RO"/>
        </w:rPr>
        <w:t xml:space="preserve">iilor de purificare </w:t>
      </w:r>
      <w:r w:rsidR="00BF16D5" w:rsidRPr="00AC1CCD">
        <w:rPr>
          <w:bCs/>
          <w:sz w:val="28"/>
          <w:szCs w:val="28"/>
          <w:lang w:val="ro-RO"/>
        </w:rPr>
        <w:t>ș</w:t>
      </w:r>
      <w:r w:rsidRPr="00AC1CCD">
        <w:rPr>
          <w:bCs/>
          <w:sz w:val="28"/>
          <w:szCs w:val="28"/>
          <w:lang w:val="ro-RO"/>
        </w:rPr>
        <w:t>i control al emisiilor în atmosferă, dacă a existat pericolul de a cauza daune mediului sau sănătă</w:t>
      </w:r>
      <w:r w:rsidR="00BF16D5" w:rsidRPr="00AC1CCD">
        <w:rPr>
          <w:bCs/>
          <w:sz w:val="28"/>
          <w:szCs w:val="28"/>
          <w:lang w:val="ro-RO"/>
        </w:rPr>
        <w:t>ț</w:t>
      </w:r>
      <w:r w:rsidRPr="00AC1CCD">
        <w:rPr>
          <w:bCs/>
          <w:sz w:val="28"/>
          <w:szCs w:val="28"/>
          <w:lang w:val="ro-RO"/>
        </w:rPr>
        <w:t>ii popula</w:t>
      </w:r>
      <w:r w:rsidR="00BF16D5" w:rsidRPr="00AC1CCD">
        <w:rPr>
          <w:bCs/>
          <w:sz w:val="28"/>
          <w:szCs w:val="28"/>
          <w:lang w:val="ro-RO"/>
        </w:rPr>
        <w:t>ț</w:t>
      </w:r>
      <w:r w:rsidRPr="00AC1CCD">
        <w:rPr>
          <w:bCs/>
          <w:sz w:val="28"/>
          <w:szCs w:val="28"/>
          <w:lang w:val="ro-RO"/>
        </w:rPr>
        <w:t>iei</w:t>
      </w:r>
      <w:r w:rsidR="007A7B42" w:rsidRPr="00AC1CCD">
        <w:rPr>
          <w:bCs/>
          <w:sz w:val="28"/>
          <w:szCs w:val="28"/>
          <w:lang w:val="ro-RO"/>
        </w:rPr>
        <w:t>,</w:t>
      </w:r>
      <w:r w:rsidRPr="00AC1CCD">
        <w:rPr>
          <w:bCs/>
          <w:sz w:val="28"/>
          <w:szCs w:val="28"/>
          <w:lang w:val="ro-RO"/>
        </w:rPr>
        <w:t>”.</w:t>
      </w:r>
    </w:p>
    <w:p w14:paraId="5FF96B85" w14:textId="77777777" w:rsidR="00AE0432" w:rsidRPr="00AC1CCD" w:rsidRDefault="00AE0432" w:rsidP="008F7E6C">
      <w:pPr>
        <w:rPr>
          <w:rFonts w:eastAsia="Calibri"/>
          <w:bCs/>
          <w:color w:val="000000"/>
          <w:sz w:val="28"/>
          <w:szCs w:val="28"/>
          <w:lang w:val="ro-RO"/>
        </w:rPr>
      </w:pPr>
    </w:p>
    <w:p w14:paraId="6A6C32BB" w14:textId="16B4B0E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Pr="00AC1CCD">
        <w:rPr>
          <w:rFonts w:eastAsia="Calibri"/>
          <w:bCs/>
          <w:color w:val="000000"/>
          <w:sz w:val="28"/>
          <w:szCs w:val="28"/>
          <w:lang w:val="ro-RO"/>
        </w:rPr>
        <w:t>iune</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 textul „de la 650 la 1150” se substituie cu textul „de la 850 la 1500</w:t>
      </w:r>
      <w:r w:rsidR="007A7B42" w:rsidRPr="00AC1CCD">
        <w:rPr>
          <w:rFonts w:eastAsia="Calibri"/>
          <w:bCs/>
          <w:color w:val="000000"/>
          <w:sz w:val="28"/>
          <w:szCs w:val="28"/>
          <w:lang w:val="ro-RO"/>
        </w:rPr>
        <w:t xml:space="preserve"> de</w:t>
      </w:r>
      <w:r w:rsidRPr="00AC1CCD">
        <w:rPr>
          <w:rFonts w:eastAsia="Calibri"/>
          <w:bCs/>
          <w:color w:val="000000"/>
          <w:sz w:val="28"/>
          <w:szCs w:val="28"/>
          <w:lang w:val="ro-RO"/>
        </w:rPr>
        <w:t>”, iar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5 ani” se substituie cu textul „</w:t>
      </w:r>
      <w:r w:rsidR="000E1E4E" w:rsidRPr="00AC1CCD">
        <w:rPr>
          <w:rFonts w:eastAsia="Calibri"/>
          <w:bCs/>
          <w:color w:val="000000"/>
          <w:sz w:val="28"/>
          <w:szCs w:val="28"/>
          <w:lang w:val="ro-RO"/>
        </w:rPr>
        <w:t>până</w:t>
      </w:r>
      <w:r w:rsidRPr="00AC1CCD">
        <w:rPr>
          <w:rFonts w:eastAsia="Calibri"/>
          <w:bCs/>
          <w:color w:val="000000"/>
          <w:sz w:val="28"/>
          <w:szCs w:val="28"/>
          <w:lang w:val="ro-RO"/>
        </w:rPr>
        <w:t xml:space="preserve"> la 2 ani”</w:t>
      </w:r>
      <w:r w:rsidR="007A7B42"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53E318FB" w14:textId="77777777" w:rsidR="00DB643B" w:rsidRPr="00AC1CCD" w:rsidRDefault="00DB643B" w:rsidP="008F7E6C">
      <w:pPr>
        <w:rPr>
          <w:rFonts w:eastAsia="Calibri"/>
          <w:bCs/>
          <w:color w:val="000000"/>
          <w:sz w:val="28"/>
          <w:szCs w:val="28"/>
          <w:lang w:val="ro-RO"/>
        </w:rPr>
      </w:pPr>
    </w:p>
    <w:p w14:paraId="4A424859" w14:textId="000B1271" w:rsidR="00DB643B" w:rsidRPr="00AC1CCD" w:rsidRDefault="00486254"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w:t>
      </w:r>
      <w:r w:rsidRPr="00AC1CCD">
        <w:rPr>
          <w:rFonts w:eastAsia="Calibri"/>
          <w:bCs/>
          <w:color w:val="000000"/>
          <w:sz w:val="28"/>
          <w:szCs w:val="28"/>
          <w:lang w:val="ro-RO"/>
        </w:rPr>
        <w:t>eat</w:t>
      </w:r>
      <w:r w:rsidR="00217922" w:rsidRPr="00AC1CCD">
        <w:rPr>
          <w:rFonts w:eastAsia="Calibri"/>
          <w:bCs/>
          <w:color w:val="000000"/>
          <w:sz w:val="28"/>
          <w:szCs w:val="28"/>
          <w:lang w:val="ro-RO"/>
        </w:rPr>
        <w:t>ele</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 xml:space="preserve">(2) </w:t>
      </w:r>
      <w:r w:rsidR="00BF16D5" w:rsidRPr="00AC1CCD">
        <w:rPr>
          <w:rFonts w:eastAsia="Calibri"/>
          <w:bCs/>
          <w:color w:val="000000"/>
          <w:sz w:val="28"/>
          <w:szCs w:val="28"/>
          <w:lang w:val="ro-RO"/>
        </w:rPr>
        <w:t>ș</w:t>
      </w:r>
      <w:r w:rsidR="00217922" w:rsidRPr="00AC1CCD">
        <w:rPr>
          <w:rFonts w:eastAsia="Calibri"/>
          <w:bCs/>
          <w:color w:val="000000"/>
          <w:sz w:val="28"/>
          <w:szCs w:val="28"/>
          <w:lang w:val="ro-RO"/>
        </w:rPr>
        <w:t xml:space="preserve">i (3) </w:t>
      </w:r>
      <w:r w:rsidR="00DB643B" w:rsidRPr="00AC1CCD">
        <w:rPr>
          <w:rFonts w:eastAsia="Calibri"/>
          <w:bCs/>
          <w:color w:val="000000"/>
          <w:sz w:val="28"/>
          <w:szCs w:val="28"/>
          <w:lang w:val="ro-RO"/>
        </w:rPr>
        <w:t>cu următorul cuprins:</w:t>
      </w:r>
    </w:p>
    <w:p w14:paraId="29F4D2C0" w14:textId="77777777" w:rsidR="003B716B" w:rsidRPr="00AC1CCD" w:rsidRDefault="003B716B" w:rsidP="008F7E6C">
      <w:pPr>
        <w:rPr>
          <w:rFonts w:eastAsia="Calibri"/>
          <w:bCs/>
          <w:color w:val="000000"/>
          <w:sz w:val="28"/>
          <w:szCs w:val="28"/>
          <w:lang w:val="ro-RO"/>
        </w:rPr>
      </w:pPr>
    </w:p>
    <w:p w14:paraId="6BDE5F23" w14:textId="57D789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Faptele prevăzute la alin.</w:t>
      </w:r>
      <w:r w:rsidR="00486254" w:rsidRPr="00AC1CCD">
        <w:rPr>
          <w:rFonts w:eastAsia="Calibri"/>
          <w:bCs/>
          <w:color w:val="000000"/>
          <w:sz w:val="28"/>
          <w:szCs w:val="28"/>
          <w:lang w:val="ro-RO"/>
        </w:rPr>
        <w:t> </w:t>
      </w:r>
      <w:r w:rsidRPr="00AC1CCD">
        <w:rPr>
          <w:rFonts w:eastAsia="Calibri"/>
          <w:bCs/>
          <w:color w:val="000000"/>
          <w:sz w:val="28"/>
          <w:szCs w:val="28"/>
          <w:lang w:val="ro-RO"/>
        </w:rPr>
        <w:t xml:space="preserve">(1), dacă acestea au provocat: </w:t>
      </w:r>
    </w:p>
    <w:p w14:paraId="4CF4B5A1"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pieirea animalelor;</w:t>
      </w:r>
    </w:p>
    <w:p w14:paraId="62E8BB53" w14:textId="310E9C8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15675731" w14:textId="7D14726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c) depopularea </w:t>
      </w:r>
      <w:r w:rsidR="00BF16D5" w:rsidRPr="00AC1CCD">
        <w:rPr>
          <w:rFonts w:eastAsia="Calibri"/>
          <w:bCs/>
          <w:color w:val="000000"/>
          <w:sz w:val="28"/>
          <w:szCs w:val="28"/>
          <w:lang w:val="ro-RO"/>
        </w:rPr>
        <w:t>ș</w:t>
      </w:r>
      <w:r w:rsidRPr="00AC1CCD">
        <w:rPr>
          <w:rFonts w:eastAsia="Calibri"/>
          <w:bCs/>
          <w:color w:val="000000"/>
          <w:sz w:val="28"/>
          <w:szCs w:val="28"/>
          <w:lang w:val="ro-RO"/>
        </w:rPr>
        <w:t>i</w:t>
      </w:r>
      <w:r w:rsidR="00486254" w:rsidRPr="00AC1CCD">
        <w:rPr>
          <w:rFonts w:eastAsia="Calibri"/>
          <w:bCs/>
          <w:color w:val="000000"/>
          <w:sz w:val="28"/>
          <w:szCs w:val="28"/>
          <w:lang w:val="ro-RO"/>
        </w:rPr>
        <w:t>/</w:t>
      </w:r>
      <w:r w:rsidRPr="00AC1CCD">
        <w:rPr>
          <w:rFonts w:eastAsia="Calibri"/>
          <w:bCs/>
          <w:color w:val="000000"/>
          <w:sz w:val="28"/>
          <w:szCs w:val="28"/>
          <w:lang w:val="ro-RO"/>
        </w:rPr>
        <w:t xml:space="preserve">sau contaminarea florei, </w:t>
      </w:r>
      <w:r w:rsidR="00486254" w:rsidRPr="00AC1CCD">
        <w:rPr>
          <w:rFonts w:eastAsia="Calibri"/>
          <w:bCs/>
          <w:color w:val="000000"/>
          <w:sz w:val="28"/>
          <w:szCs w:val="28"/>
          <w:lang w:val="ro-RO"/>
        </w:rPr>
        <w:t xml:space="preserve">a </w:t>
      </w:r>
      <w:r w:rsidRPr="00AC1CCD">
        <w:rPr>
          <w:rFonts w:eastAsia="Calibri"/>
          <w:bCs/>
          <w:color w:val="000000"/>
          <w:sz w:val="28"/>
          <w:szCs w:val="28"/>
          <w:lang w:val="ro-RO"/>
        </w:rPr>
        <w:t>faunei, a biodiversită</w:t>
      </w:r>
      <w:r w:rsidR="00BF16D5" w:rsidRPr="00AC1CCD">
        <w:rPr>
          <w:rFonts w:eastAsia="Calibri"/>
          <w:bCs/>
          <w:color w:val="000000"/>
          <w:sz w:val="28"/>
          <w:szCs w:val="28"/>
          <w:lang w:val="ro-RO"/>
        </w:rPr>
        <w:t>ț</w:t>
      </w:r>
      <w:r w:rsidRPr="00AC1CCD">
        <w:rPr>
          <w:rFonts w:eastAsia="Calibri"/>
          <w:bCs/>
          <w:color w:val="000000"/>
          <w:sz w:val="28"/>
          <w:szCs w:val="28"/>
          <w:lang w:val="ro-RO"/>
        </w:rPr>
        <w:t>ii;</w:t>
      </w:r>
    </w:p>
    <w:p w14:paraId="3888A5D4" w14:textId="6F6A7BE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d) daune sănătă</w:t>
      </w:r>
      <w:r w:rsidR="00BF16D5" w:rsidRPr="00AC1CCD">
        <w:rPr>
          <w:rFonts w:eastAsia="Calibri"/>
          <w:bCs/>
          <w:color w:val="000000"/>
          <w:sz w:val="28"/>
          <w:szCs w:val="28"/>
          <w:lang w:val="ro-RO"/>
        </w:rPr>
        <w:t>ț</w:t>
      </w:r>
      <w:r w:rsidRPr="00AC1CCD">
        <w:rPr>
          <w:rFonts w:eastAsia="Calibri"/>
          <w:bCs/>
          <w:color w:val="000000"/>
          <w:sz w:val="28"/>
          <w:szCs w:val="28"/>
          <w:lang w:val="ro-RO"/>
        </w:rPr>
        <w:t>ii popula</w:t>
      </w:r>
      <w:r w:rsidR="00BF16D5" w:rsidRPr="00AC1CCD">
        <w:rPr>
          <w:rFonts w:eastAsia="Calibri"/>
          <w:bCs/>
          <w:color w:val="000000"/>
          <w:sz w:val="28"/>
          <w:szCs w:val="28"/>
          <w:lang w:val="ro-RO"/>
        </w:rPr>
        <w:t>ț</w:t>
      </w:r>
      <w:r w:rsidRPr="00AC1CCD">
        <w:rPr>
          <w:rFonts w:eastAsia="Calibri"/>
          <w:bCs/>
          <w:color w:val="000000"/>
          <w:sz w:val="28"/>
          <w:szCs w:val="28"/>
          <w:lang w:val="ro-RO"/>
        </w:rPr>
        <w:t>iei,</w:t>
      </w:r>
    </w:p>
    <w:p w14:paraId="6D4E843D" w14:textId="15F73B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2350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1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3000 la 5000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w:t>
      </w:r>
    </w:p>
    <w:p w14:paraId="00C0E9D7" w14:textId="77777777" w:rsidR="003B716B" w:rsidRPr="00AC1CCD" w:rsidRDefault="003B716B" w:rsidP="008F7E6C">
      <w:pPr>
        <w:rPr>
          <w:rFonts w:eastAsia="Calibri"/>
          <w:bCs/>
          <w:color w:val="000000"/>
          <w:sz w:val="28"/>
          <w:szCs w:val="28"/>
          <w:lang w:val="ro-RO"/>
        </w:rPr>
      </w:pPr>
    </w:p>
    <w:p w14:paraId="2F687365" w14:textId="3134C6D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Faptele prevăzute la alin.</w:t>
      </w:r>
      <w:r w:rsidR="00217922" w:rsidRPr="00AC1CCD">
        <w:rPr>
          <w:rFonts w:eastAsia="Calibri"/>
          <w:bCs/>
          <w:color w:val="000000"/>
          <w:sz w:val="28"/>
          <w:szCs w:val="28"/>
          <w:lang w:val="ro-RO"/>
        </w:rPr>
        <w:t> </w:t>
      </w:r>
      <w:r w:rsidRPr="00AC1CCD">
        <w:rPr>
          <w:rFonts w:eastAsia="Calibri"/>
          <w:bCs/>
          <w:color w:val="000000"/>
          <w:sz w:val="28"/>
          <w:szCs w:val="28"/>
          <w:lang w:val="ro-RO"/>
        </w:rPr>
        <w:t>(1) soldate cu:</w:t>
      </w:r>
    </w:p>
    <w:p w14:paraId="551FC122" w14:textId="5D9A295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E410E38" w14:textId="58D03F1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decesul persoanei din impruden</w:t>
      </w:r>
      <w:r w:rsidR="00BF16D5" w:rsidRPr="00AC1CCD">
        <w:rPr>
          <w:rFonts w:eastAsia="Calibri"/>
          <w:bCs/>
          <w:color w:val="000000"/>
          <w:sz w:val="28"/>
          <w:szCs w:val="28"/>
          <w:lang w:val="ro-RO"/>
        </w:rPr>
        <w:t>ț</w:t>
      </w:r>
      <w:r w:rsidRPr="00AC1CCD">
        <w:rPr>
          <w:rFonts w:eastAsia="Calibri"/>
          <w:bCs/>
          <w:color w:val="000000"/>
          <w:sz w:val="28"/>
          <w:szCs w:val="28"/>
          <w:lang w:val="ro-RO"/>
        </w:rPr>
        <w:t>ă</w:t>
      </w:r>
    </w:p>
    <w:p w14:paraId="60CB3E27" w14:textId="75E8BCE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217922"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2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217922"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701C46C4" w14:textId="77777777" w:rsidR="00DB643B" w:rsidRPr="00AC1CCD" w:rsidRDefault="00DB643B" w:rsidP="008F7E6C">
      <w:pPr>
        <w:rPr>
          <w:rFonts w:eastAsia="Calibri"/>
          <w:bCs/>
          <w:color w:val="000000"/>
          <w:sz w:val="28"/>
          <w:szCs w:val="28"/>
          <w:lang w:val="ro-RO"/>
        </w:rPr>
      </w:pPr>
    </w:p>
    <w:p w14:paraId="07D3BCED" w14:textId="77777777" w:rsidR="00DB643B" w:rsidRPr="00AC1CCD" w:rsidRDefault="00DB643B"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
          <w:color w:val="000000"/>
          <w:sz w:val="28"/>
          <w:szCs w:val="28"/>
          <w:lang w:val="ro-RO"/>
        </w:rPr>
        <w:t xml:space="preserve"> </w:t>
      </w:r>
      <w:r w:rsidRPr="00AC1CCD">
        <w:rPr>
          <w:rFonts w:eastAsia="Calibri"/>
          <w:bCs/>
          <w:color w:val="000000"/>
          <w:sz w:val="28"/>
          <w:szCs w:val="28"/>
          <w:lang w:val="ro-RO"/>
        </w:rPr>
        <w:t>Articolul 231 va avea următorul cuprins:</w:t>
      </w:r>
    </w:p>
    <w:p w14:paraId="4A80E214" w14:textId="77777777" w:rsidR="00217922" w:rsidRPr="00AC1CCD" w:rsidRDefault="00217922" w:rsidP="008F7E6C">
      <w:pPr>
        <w:rPr>
          <w:rFonts w:eastAsia="Calibri"/>
          <w:bCs/>
          <w:color w:val="000000"/>
          <w:sz w:val="28"/>
          <w:szCs w:val="28"/>
          <w:lang w:val="ro-RO"/>
        </w:rPr>
      </w:pPr>
    </w:p>
    <w:p w14:paraId="61037CFA" w14:textId="76A7D75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bCs/>
          <w:color w:val="000000"/>
          <w:sz w:val="28"/>
          <w:szCs w:val="28"/>
          <w:lang w:val="ro-RO"/>
        </w:rPr>
        <w:t>Articolul 231.</w:t>
      </w:r>
      <w:r w:rsidRPr="00AC1CCD">
        <w:rPr>
          <w:rFonts w:eastAsia="Calibri"/>
          <w:bCs/>
          <w:color w:val="000000"/>
          <w:sz w:val="28"/>
          <w:szCs w:val="28"/>
          <w:lang w:val="ro-RO"/>
        </w:rPr>
        <w:t xml:space="preserve">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5DDE7B74" w14:textId="77777777" w:rsidR="00DB643B" w:rsidRPr="00AC1CCD" w:rsidRDefault="00DB643B" w:rsidP="008F7E6C">
      <w:pPr>
        <w:rPr>
          <w:rFonts w:eastAsia="Calibri"/>
          <w:bCs/>
          <w:color w:val="000000"/>
          <w:sz w:val="28"/>
          <w:szCs w:val="28"/>
          <w:lang w:val="ro-RO"/>
        </w:rPr>
      </w:pPr>
    </w:p>
    <w:p w14:paraId="3B32FBEA" w14:textId="4675F3CB" w:rsidR="00DB643B" w:rsidRPr="00AC1CCD" w:rsidRDefault="00DB643B" w:rsidP="008F7E6C">
      <w:pPr>
        <w:rPr>
          <w:rFonts w:eastAsia="Calibri"/>
          <w:sz w:val="28"/>
          <w:szCs w:val="28"/>
          <w:lang w:val="ro-RO"/>
        </w:rPr>
      </w:pPr>
      <w:r w:rsidRPr="00AC1CCD">
        <w:rPr>
          <w:rFonts w:eastAsia="Calibri"/>
          <w:bCs/>
          <w:color w:val="000000"/>
          <w:sz w:val="28"/>
          <w:szCs w:val="28"/>
          <w:lang w:val="ro-RO"/>
        </w:rPr>
        <w:t xml:space="preserve">(1) </w:t>
      </w:r>
      <w:r w:rsidRPr="00AC1CCD">
        <w:rPr>
          <w:rFonts w:eastAsia="Calibri"/>
          <w:sz w:val="28"/>
          <w:szCs w:val="28"/>
          <w:lang w:val="ro-RO"/>
        </w:rPr>
        <w:t xml:space="preserve">Tăierea, ruperea sau scoaterea din rădăcini a arborilor </w:t>
      </w:r>
      <w:r w:rsidR="00D213D8" w:rsidRPr="00AC1CCD">
        <w:rPr>
          <w:rFonts w:eastAsia="Calibri"/>
          <w:sz w:val="28"/>
          <w:szCs w:val="28"/>
          <w:lang w:val="ro-RO"/>
        </w:rPr>
        <w:t xml:space="preserve">sau </w:t>
      </w:r>
      <w:r w:rsidRPr="00AC1CCD">
        <w:rPr>
          <w:rFonts w:eastAsia="Calibri"/>
          <w:sz w:val="28"/>
          <w:szCs w:val="28"/>
          <w:lang w:val="ro-RO"/>
        </w:rPr>
        <w:t>a arbu</w:t>
      </w:r>
      <w:r w:rsidR="00BF16D5" w:rsidRPr="00AC1CCD">
        <w:rPr>
          <w:rFonts w:eastAsia="Calibri"/>
          <w:sz w:val="28"/>
          <w:szCs w:val="28"/>
          <w:lang w:val="ro-RO"/>
        </w:rPr>
        <w:t>ș</w:t>
      </w:r>
      <w:r w:rsidRPr="00AC1CCD">
        <w:rPr>
          <w:rFonts w:eastAsia="Calibri"/>
          <w:sz w:val="28"/>
          <w:szCs w:val="28"/>
          <w:lang w:val="ro-RO"/>
        </w:rPr>
        <w:t>tilor din fondul forestier</w:t>
      </w:r>
      <w:r w:rsidR="000616D3" w:rsidRPr="00AC1CCD">
        <w:rPr>
          <w:rFonts w:eastAsia="Calibri"/>
          <w:sz w:val="28"/>
          <w:szCs w:val="28"/>
          <w:lang w:val="ro-RO"/>
        </w:rPr>
        <w:t xml:space="preserve">, </w:t>
      </w:r>
      <w:r w:rsidRPr="00AC1CCD">
        <w:rPr>
          <w:rFonts w:eastAsia="Calibri"/>
          <w:sz w:val="28"/>
          <w:szCs w:val="28"/>
          <w:lang w:val="ro-RO"/>
        </w:rPr>
        <w:t>a vegeta</w:t>
      </w:r>
      <w:r w:rsidR="00BF16D5" w:rsidRPr="00AC1CCD">
        <w:rPr>
          <w:rFonts w:eastAsia="Calibri"/>
          <w:sz w:val="28"/>
          <w:szCs w:val="28"/>
          <w:lang w:val="ro-RO"/>
        </w:rPr>
        <w:t>ț</w:t>
      </w:r>
      <w:r w:rsidRPr="00AC1CCD">
        <w:rPr>
          <w:rFonts w:eastAsia="Calibri"/>
          <w:sz w:val="28"/>
          <w:szCs w:val="28"/>
          <w:lang w:val="ro-RO"/>
        </w:rPr>
        <w:t>iilor silvice din afara fondului forestier sau din spa</w:t>
      </w:r>
      <w:r w:rsidR="00BF16D5" w:rsidRPr="00AC1CCD">
        <w:rPr>
          <w:rFonts w:eastAsia="Calibri"/>
          <w:sz w:val="28"/>
          <w:szCs w:val="28"/>
          <w:lang w:val="ro-RO"/>
        </w:rPr>
        <w:t>ț</w:t>
      </w:r>
      <w:r w:rsidRPr="00AC1CCD">
        <w:rPr>
          <w:rFonts w:eastAsia="Calibri"/>
          <w:sz w:val="28"/>
          <w:szCs w:val="28"/>
          <w:lang w:val="ro-RO"/>
        </w:rPr>
        <w:t xml:space="preserve">iile </w:t>
      </w:r>
      <w:r w:rsidRPr="00AC1CCD">
        <w:rPr>
          <w:rFonts w:eastAsia="Calibri"/>
          <w:sz w:val="28"/>
          <w:szCs w:val="28"/>
          <w:lang w:val="ro-RO"/>
        </w:rPr>
        <w:lastRenderedPageBreak/>
        <w:t xml:space="preserve">verzi, precum </w:t>
      </w:r>
      <w:r w:rsidR="00BF16D5" w:rsidRPr="00AC1CCD">
        <w:rPr>
          <w:rFonts w:eastAsia="Calibri"/>
          <w:sz w:val="28"/>
          <w:szCs w:val="28"/>
          <w:lang w:val="ro-RO"/>
        </w:rPr>
        <w:t>ș</w:t>
      </w:r>
      <w:r w:rsidRPr="00AC1CCD">
        <w:rPr>
          <w:rFonts w:eastAsia="Calibri"/>
          <w:sz w:val="28"/>
          <w:szCs w:val="28"/>
          <w:lang w:val="ro-RO"/>
        </w:rPr>
        <w:t>i a vegeta</w:t>
      </w:r>
      <w:r w:rsidR="00BF16D5" w:rsidRPr="00AC1CCD">
        <w:rPr>
          <w:rFonts w:eastAsia="Calibri"/>
          <w:sz w:val="28"/>
          <w:szCs w:val="28"/>
          <w:lang w:val="ro-RO"/>
        </w:rPr>
        <w:t>ț</w:t>
      </w:r>
      <w:r w:rsidRPr="00AC1CCD">
        <w:rPr>
          <w:rFonts w:eastAsia="Calibri"/>
          <w:sz w:val="28"/>
          <w:szCs w:val="28"/>
          <w:lang w:val="ro-RO"/>
        </w:rPr>
        <w:t>iei forestiere din afara fondului forestier sau din spa</w:t>
      </w:r>
      <w:r w:rsidR="00BF16D5" w:rsidRPr="00AC1CCD">
        <w:rPr>
          <w:rFonts w:eastAsia="Calibri"/>
          <w:sz w:val="28"/>
          <w:szCs w:val="28"/>
          <w:lang w:val="ro-RO"/>
        </w:rPr>
        <w:t>ț</w:t>
      </w:r>
      <w:r w:rsidRPr="00AC1CCD">
        <w:rPr>
          <w:rFonts w:eastAsia="Calibri"/>
          <w:sz w:val="28"/>
          <w:szCs w:val="28"/>
          <w:lang w:val="ro-RO"/>
        </w:rPr>
        <w:t>iile verzi</w:t>
      </w:r>
      <w:r w:rsidR="00CC3786" w:rsidRPr="00AC1CCD">
        <w:rPr>
          <w:rFonts w:eastAsia="Calibri"/>
          <w:sz w:val="28"/>
          <w:szCs w:val="28"/>
          <w:lang w:val="ro-RO"/>
        </w:rPr>
        <w:t>,</w:t>
      </w:r>
      <w:r w:rsidRPr="00AC1CCD">
        <w:rPr>
          <w:rFonts w:eastAsia="Calibri"/>
          <w:sz w:val="28"/>
          <w:szCs w:val="28"/>
          <w:lang w:val="ro-RO"/>
        </w:rPr>
        <w:t xml:space="preserve"> </w:t>
      </w:r>
      <w:r w:rsidR="00F41DCA" w:rsidRPr="00AC1CCD">
        <w:rPr>
          <w:rFonts w:eastAsia="Calibri"/>
          <w:sz w:val="28"/>
          <w:szCs w:val="28"/>
          <w:lang w:val="ro-RO"/>
        </w:rPr>
        <w:t>săvâr</w:t>
      </w:r>
      <w:r w:rsidR="00BF16D5" w:rsidRPr="00AC1CCD">
        <w:rPr>
          <w:rFonts w:eastAsia="Calibri"/>
          <w:sz w:val="28"/>
          <w:szCs w:val="28"/>
          <w:lang w:val="ro-RO"/>
        </w:rPr>
        <w:t>ș</w:t>
      </w:r>
      <w:r w:rsidR="00F41DCA" w:rsidRPr="00AC1CCD">
        <w:rPr>
          <w:rFonts w:eastAsia="Calibri"/>
          <w:sz w:val="28"/>
          <w:szCs w:val="28"/>
          <w:lang w:val="ro-RO"/>
        </w:rPr>
        <w:t>ită</w:t>
      </w:r>
      <w:r w:rsidRPr="00AC1CCD">
        <w:rPr>
          <w:rFonts w:eastAsia="Calibri"/>
          <w:sz w:val="28"/>
          <w:szCs w:val="28"/>
          <w:lang w:val="ro-RO"/>
        </w:rPr>
        <w:t>:</w:t>
      </w:r>
    </w:p>
    <w:p w14:paraId="2DF713A1" w14:textId="1CB70A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7AB8D63C" w14:textId="673DD99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de persoane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răspundere, de persoane publice sau de persoane responsabile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w:t>
      </w:r>
      <w:r w:rsidR="00BF16D5" w:rsidRPr="00AC1CCD">
        <w:rPr>
          <w:rFonts w:eastAsia="Calibri"/>
          <w:bCs/>
          <w:color w:val="000000"/>
          <w:sz w:val="28"/>
          <w:szCs w:val="28"/>
          <w:lang w:val="ro-RO"/>
        </w:rPr>
        <w:t>ș</w:t>
      </w:r>
      <w:r w:rsidRPr="00AC1CCD">
        <w:rPr>
          <w:rFonts w:eastAsia="Calibri"/>
          <w:bCs/>
          <w:color w:val="000000"/>
          <w:sz w:val="28"/>
          <w:szCs w:val="28"/>
          <w:lang w:val="ro-RO"/>
        </w:rPr>
        <w:t>i paza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w:t>
      </w:r>
    </w:p>
    <w:p w14:paraId="1FFFB854" w14:textId="1660B5E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616D3"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616D3"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1350 </w:t>
      </w:r>
      <w:r w:rsidR="000616D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r w:rsidR="00D434F9" w:rsidRPr="00AC1CCD">
        <w:rPr>
          <w:rFonts w:eastAsia="Calibri"/>
          <w:bCs/>
          <w:color w:val="000000"/>
          <w:sz w:val="28"/>
          <w:szCs w:val="28"/>
          <w:lang w:val="ro-RO"/>
        </w:rPr>
        <w:t xml:space="preserve">în toate cazurile </w:t>
      </w:r>
      <w:r w:rsidRPr="00AC1CCD">
        <w:rPr>
          <w:rFonts w:eastAsia="Calibri"/>
          <w:bCs/>
          <w:color w:val="000000"/>
          <w:sz w:val="28"/>
          <w:szCs w:val="28"/>
          <w:lang w:val="ro-RO"/>
        </w:rPr>
        <w:t>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7E87E4AC" w14:textId="77777777" w:rsidR="003B716B" w:rsidRPr="00AC1CCD" w:rsidRDefault="003B716B" w:rsidP="008F7E6C">
      <w:pPr>
        <w:rPr>
          <w:rFonts w:eastAsia="Calibri"/>
          <w:sz w:val="28"/>
          <w:szCs w:val="28"/>
          <w:lang w:val="ro-RO"/>
        </w:rPr>
      </w:pPr>
    </w:p>
    <w:p w14:paraId="304F4429" w14:textId="417A98A3"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ac</w:t>
      </w:r>
      <w:r w:rsidR="00BF16D5" w:rsidRPr="00AC1CCD">
        <w:rPr>
          <w:rFonts w:eastAsia="Calibri"/>
          <w:sz w:val="28"/>
          <w:szCs w:val="28"/>
          <w:lang w:val="ro-RO"/>
        </w:rPr>
        <w:t>ț</w:t>
      </w:r>
      <w:r w:rsidRPr="00AC1CCD">
        <w:rPr>
          <w:rFonts w:eastAsia="Calibri"/>
          <w:sz w:val="28"/>
          <w:szCs w:val="28"/>
          <w:lang w:val="ro-RO"/>
        </w:rPr>
        <w:t>iuni săvâr</w:t>
      </w:r>
      <w:r w:rsidR="00BF16D5" w:rsidRPr="00AC1CCD">
        <w:rPr>
          <w:rFonts w:eastAsia="Calibri"/>
          <w:sz w:val="28"/>
          <w:szCs w:val="28"/>
          <w:lang w:val="ro-RO"/>
        </w:rPr>
        <w:t>ș</w:t>
      </w:r>
      <w:r w:rsidRPr="00AC1CCD">
        <w:rPr>
          <w:rFonts w:eastAsia="Calibri"/>
          <w:sz w:val="28"/>
          <w:szCs w:val="28"/>
          <w:lang w:val="ro-RO"/>
        </w:rPr>
        <w:t>ite în propor</w:t>
      </w:r>
      <w:r w:rsidR="00BF16D5" w:rsidRPr="00AC1CCD">
        <w:rPr>
          <w:rFonts w:eastAsia="Calibri"/>
          <w:sz w:val="28"/>
          <w:szCs w:val="28"/>
          <w:lang w:val="ro-RO"/>
        </w:rPr>
        <w:t>ț</w:t>
      </w:r>
      <w:r w:rsidRPr="00AC1CCD">
        <w:rPr>
          <w:rFonts w:eastAsia="Calibri"/>
          <w:sz w:val="28"/>
          <w:szCs w:val="28"/>
          <w:lang w:val="ro-RO"/>
        </w:rPr>
        <w:t>ii  mari</w:t>
      </w:r>
    </w:p>
    <w:p w14:paraId="6BF6A3F8" w14:textId="537A8F4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1350 la 2000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35300E" w:rsidRPr="00AC1CCD">
        <w:rPr>
          <w:rFonts w:eastAsia="Calibri"/>
          <w:bCs/>
          <w:color w:val="000000"/>
          <w:sz w:val="28"/>
          <w:szCs w:val="28"/>
          <w:lang w:val="ro-RO"/>
        </w:rPr>
        <w:t xml:space="preserve">la </w:t>
      </w:r>
      <w:r w:rsidRPr="00AC1CCD">
        <w:rPr>
          <w:rFonts w:eastAsia="Calibri"/>
          <w:bCs/>
          <w:color w:val="000000"/>
          <w:sz w:val="28"/>
          <w:szCs w:val="28"/>
          <w:lang w:val="ro-RO"/>
        </w:rPr>
        <w:t>2 la 5 ani,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8000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w:t>
      </w:r>
      <w:r w:rsidRPr="00AC1CCD">
        <w:rPr>
          <w:rFonts w:ascii="PT Serif" w:eastAsia="Calibri" w:hAnsi="PT Serif" w:cs="Arial"/>
          <w:color w:val="333333"/>
          <w:sz w:val="22"/>
          <w:szCs w:val="22"/>
          <w:shd w:val="clear" w:color="auto" w:fill="FFFFFF"/>
          <w:lang w:val="ro-RO"/>
        </w:rPr>
        <w:t xml:space="preserve"> </w:t>
      </w:r>
      <w:r w:rsidRPr="00AC1CCD">
        <w:rPr>
          <w:rFonts w:eastAsia="Calibri"/>
          <w:bCs/>
          <w:color w:val="000000"/>
          <w:sz w:val="28"/>
          <w:szCs w:val="28"/>
          <w:lang w:val="ro-RO"/>
        </w:rPr>
        <w:t>pe un termen de la 2 la 5 ani.</w:t>
      </w:r>
    </w:p>
    <w:p w14:paraId="6FFD6171" w14:textId="77777777" w:rsidR="00DB643B" w:rsidRPr="00AC1CCD" w:rsidRDefault="00DB643B" w:rsidP="008F7E6C">
      <w:pPr>
        <w:rPr>
          <w:rFonts w:eastAsia="Calibri"/>
          <w:bCs/>
          <w:color w:val="000000"/>
          <w:sz w:val="28"/>
          <w:szCs w:val="28"/>
          <w:lang w:val="ro-RO"/>
        </w:rPr>
      </w:pPr>
      <w:r w:rsidRPr="00AC1CCD" w:rsidDel="003A714C">
        <w:rPr>
          <w:rFonts w:eastAsia="Calibri"/>
          <w:bCs/>
          <w:color w:val="000000"/>
          <w:sz w:val="28"/>
          <w:szCs w:val="28"/>
          <w:lang w:val="ro-RO"/>
        </w:rPr>
        <w:t xml:space="preserve"> </w:t>
      </w:r>
    </w:p>
    <w:p w14:paraId="66903218" w14:textId="569EE47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44DEC146" w14:textId="4C3EBA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8000 la 10000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7F977D5E" w14:textId="77777777" w:rsidR="003B716B" w:rsidRPr="00AC1CCD" w:rsidRDefault="003B716B" w:rsidP="008F7E6C">
      <w:pPr>
        <w:rPr>
          <w:rFonts w:eastAsia="Calibri"/>
          <w:bCs/>
          <w:color w:val="000000"/>
          <w:sz w:val="28"/>
          <w:szCs w:val="28"/>
          <w:lang w:val="ro-RO"/>
        </w:rPr>
      </w:pPr>
    </w:p>
    <w:p w14:paraId="30A96C41" w14:textId="3F4B5B3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Tăierea ilegală a vegeta</w:t>
      </w:r>
      <w:r w:rsidR="00BF16D5" w:rsidRPr="00AC1CCD">
        <w:rPr>
          <w:rFonts w:eastAsia="Calibri"/>
          <w:bCs/>
          <w:color w:val="000000"/>
          <w:sz w:val="28"/>
          <w:szCs w:val="28"/>
          <w:lang w:val="ro-RO"/>
        </w:rPr>
        <w:t>ț</w:t>
      </w:r>
      <w:r w:rsidRPr="00AC1CCD">
        <w:rPr>
          <w:rFonts w:eastAsia="Calibri"/>
          <w:bCs/>
          <w:color w:val="000000"/>
          <w:sz w:val="28"/>
          <w:szCs w:val="28"/>
          <w:lang w:val="ro-RO"/>
        </w:rPr>
        <w:t>iei silvice din ariile naturale protejate de stat, dacă aceasta a provocat daune</w:t>
      </w:r>
      <w:r w:rsidR="00D679C9" w:rsidRPr="00AC1CCD">
        <w:rPr>
          <w:rFonts w:eastAsia="Calibri"/>
          <w:bCs/>
          <w:color w:val="000000"/>
          <w:sz w:val="28"/>
          <w:szCs w:val="28"/>
          <w:lang w:val="ro-RO"/>
        </w:rPr>
        <w:t xml:space="preserve"> a căror</w:t>
      </w:r>
      <w:r w:rsidRPr="00AC1CCD">
        <w:rPr>
          <w:rFonts w:eastAsia="Calibri"/>
          <w:bCs/>
          <w:color w:val="000000"/>
          <w:sz w:val="28"/>
          <w:szCs w:val="28"/>
          <w:lang w:val="ro-RO"/>
        </w:rPr>
        <w:t xml:space="preserve"> valoare este mai mare sau egală cu 250 </w:t>
      </w:r>
      <w:r w:rsidR="00D679C9"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w:t>
      </w:r>
    </w:p>
    <w:p w14:paraId="6EAABA93" w14:textId="52DF18C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3000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9000 </w:t>
      </w:r>
      <w:r w:rsidR="002C39BC"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w:t>
      </w:r>
    </w:p>
    <w:p w14:paraId="26C485C0" w14:textId="77777777" w:rsidR="00DB643B" w:rsidRPr="00AC1CCD" w:rsidRDefault="00DB643B" w:rsidP="008F7E6C">
      <w:pPr>
        <w:rPr>
          <w:rFonts w:eastAsia="Calibri"/>
          <w:bCs/>
          <w:color w:val="000000"/>
          <w:sz w:val="28"/>
          <w:szCs w:val="28"/>
          <w:lang w:val="ro-RO"/>
        </w:rPr>
      </w:pPr>
    </w:p>
    <w:p w14:paraId="5C4BE366" w14:textId="6AAAD62D" w:rsidR="00DB643B" w:rsidRPr="00AC1CCD" w:rsidRDefault="00217922" w:rsidP="00217922">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Codul se </w:t>
      </w:r>
      <w:r w:rsidR="00DB643B" w:rsidRPr="00AC1CCD">
        <w:rPr>
          <w:rFonts w:eastAsia="Calibri"/>
          <w:bCs/>
          <w:color w:val="000000"/>
          <w:sz w:val="28"/>
          <w:szCs w:val="28"/>
          <w:lang w:val="ro-RO"/>
        </w:rPr>
        <w:t>completează cu articolul 231</w:t>
      </w:r>
      <w:r w:rsidR="00DB643B" w:rsidRPr="00AC1CCD">
        <w:rPr>
          <w:rFonts w:eastAsia="Calibri"/>
          <w:bCs/>
          <w:color w:val="000000"/>
          <w:sz w:val="28"/>
          <w:szCs w:val="28"/>
          <w:vertAlign w:val="superscript"/>
          <w:lang w:val="ro-RO"/>
        </w:rPr>
        <w:t>1</w:t>
      </w:r>
      <w:r w:rsidR="00DB643B" w:rsidRPr="00AC1CCD">
        <w:rPr>
          <w:rFonts w:eastAsia="Calibri"/>
          <w:bCs/>
          <w:color w:val="000000"/>
          <w:sz w:val="28"/>
          <w:szCs w:val="28"/>
          <w:lang w:val="ro-RO"/>
        </w:rPr>
        <w:t xml:space="preserve"> cu următorul cuprins:</w:t>
      </w:r>
    </w:p>
    <w:p w14:paraId="42F3800F" w14:textId="22ACAA16" w:rsidR="003B716B" w:rsidRDefault="003B716B" w:rsidP="008F7E6C">
      <w:pPr>
        <w:rPr>
          <w:rFonts w:eastAsia="Calibri"/>
          <w:bCs/>
          <w:color w:val="000000"/>
          <w:sz w:val="28"/>
          <w:szCs w:val="28"/>
          <w:lang w:val="ro-RO"/>
        </w:rPr>
      </w:pPr>
    </w:p>
    <w:p w14:paraId="5505C750" w14:textId="59BC202D" w:rsidR="009654D3" w:rsidRDefault="009654D3" w:rsidP="008F7E6C">
      <w:pPr>
        <w:rPr>
          <w:rFonts w:eastAsia="Calibri"/>
          <w:bCs/>
          <w:color w:val="000000"/>
          <w:sz w:val="28"/>
          <w:szCs w:val="28"/>
          <w:lang w:val="ro-RO"/>
        </w:rPr>
      </w:pPr>
    </w:p>
    <w:p w14:paraId="212B4F91" w14:textId="77777777" w:rsidR="009654D3" w:rsidRPr="00AC1CCD" w:rsidRDefault="009654D3" w:rsidP="008F7E6C">
      <w:pPr>
        <w:rPr>
          <w:rFonts w:eastAsia="Calibri"/>
          <w:bCs/>
          <w:color w:val="000000"/>
          <w:sz w:val="28"/>
          <w:szCs w:val="28"/>
          <w:lang w:val="ro-RO"/>
        </w:rPr>
      </w:pPr>
    </w:p>
    <w:p w14:paraId="665FB949" w14:textId="234F2F7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color w:val="000000"/>
          <w:sz w:val="28"/>
          <w:szCs w:val="28"/>
          <w:lang w:val="ro-RO"/>
        </w:rPr>
        <w:t>Articolul 231</w:t>
      </w:r>
      <w:r w:rsidRPr="00AC1CCD">
        <w:rPr>
          <w:rFonts w:eastAsia="Calibri"/>
          <w:b/>
          <w:color w:val="000000"/>
          <w:sz w:val="28"/>
          <w:szCs w:val="28"/>
          <w:vertAlign w:val="superscript"/>
          <w:lang w:val="ro-RO"/>
        </w:rPr>
        <w:t>1</w:t>
      </w:r>
      <w:r w:rsidRPr="00AC1CCD">
        <w:rPr>
          <w:rFonts w:eastAsia="Calibri"/>
          <w:b/>
          <w:color w:val="000000"/>
          <w:sz w:val="28"/>
          <w:szCs w:val="28"/>
          <w:lang w:val="ro-RO"/>
        </w:rPr>
        <w:t>.</w:t>
      </w:r>
      <w:r w:rsidRPr="00AC1CCD">
        <w:rPr>
          <w:rFonts w:eastAsia="Calibri"/>
          <w:bCs/>
          <w:color w:val="000000"/>
          <w:sz w:val="28"/>
          <w:szCs w:val="28"/>
          <w:lang w:val="ro-RO"/>
        </w:rPr>
        <w:t xml:space="preserve">  Diminuarea suprafe</w:t>
      </w:r>
      <w:r w:rsidR="00BF16D5" w:rsidRPr="00AC1CCD">
        <w:rPr>
          <w:rFonts w:eastAsia="Calibri"/>
          <w:bCs/>
          <w:color w:val="000000"/>
          <w:sz w:val="28"/>
          <w:szCs w:val="28"/>
          <w:lang w:val="ro-RO"/>
        </w:rPr>
        <w:t>ț</w:t>
      </w:r>
      <w:r w:rsidRPr="00AC1CCD">
        <w:rPr>
          <w:rFonts w:eastAsia="Calibri"/>
          <w:bCs/>
          <w:color w:val="000000"/>
          <w:sz w:val="28"/>
          <w:szCs w:val="28"/>
          <w:lang w:val="ro-RO"/>
        </w:rPr>
        <w:t>elor fondului forestier</w:t>
      </w:r>
    </w:p>
    <w:p w14:paraId="031F0763" w14:textId="77777777" w:rsidR="003B716B" w:rsidRPr="00AC1CCD" w:rsidRDefault="003B716B" w:rsidP="008F7E6C">
      <w:pPr>
        <w:rPr>
          <w:rFonts w:eastAsia="Calibri"/>
          <w:bCs/>
          <w:color w:val="000000"/>
          <w:sz w:val="28"/>
          <w:szCs w:val="28"/>
          <w:lang w:val="ro-RO"/>
        </w:rPr>
      </w:pPr>
    </w:p>
    <w:p w14:paraId="015421AE" w14:textId="62FE6ED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Folosirea ilegală a terenului fondului forestier </w:t>
      </w:r>
      <w:r w:rsidR="00BF16D5" w:rsidRPr="00AC1CCD">
        <w:rPr>
          <w:rFonts w:eastAsia="Calibri"/>
          <w:bCs/>
          <w:color w:val="000000"/>
          <w:sz w:val="28"/>
          <w:szCs w:val="28"/>
          <w:lang w:val="ro-RO"/>
        </w:rPr>
        <w:t>ș</w:t>
      </w:r>
      <w:r w:rsidRPr="00AC1CCD">
        <w:rPr>
          <w:rFonts w:eastAsia="Calibri"/>
          <w:bCs/>
          <w:color w:val="000000"/>
          <w:sz w:val="28"/>
          <w:szCs w:val="28"/>
          <w:lang w:val="ro-RO"/>
        </w:rPr>
        <w:t>i a vegeta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silvice din afara fondului forestier prin ocuparea neautorizată, în întregime sau în parte, reducerea, fragmentarea, diminuarea terenurilor </w:t>
      </w:r>
      <w:r w:rsidRPr="00AC1CCD">
        <w:rPr>
          <w:rFonts w:eastAsia="Calibri"/>
          <w:bCs/>
          <w:sz w:val="28"/>
          <w:szCs w:val="28"/>
          <w:lang w:val="ro-RO"/>
        </w:rPr>
        <w:t>din</w:t>
      </w:r>
      <w:r w:rsidRPr="00AC1CCD">
        <w:rPr>
          <w:rFonts w:eastAsia="Calibri"/>
          <w:bCs/>
          <w:color w:val="FF0000"/>
          <w:sz w:val="28"/>
          <w:szCs w:val="28"/>
          <w:lang w:val="ro-RO"/>
        </w:rPr>
        <w:t xml:space="preserve"> </w:t>
      </w:r>
      <w:r w:rsidRPr="00AC1CCD">
        <w:rPr>
          <w:rFonts w:eastAsia="Calibri"/>
          <w:bCs/>
          <w:color w:val="000000"/>
          <w:sz w:val="28"/>
          <w:szCs w:val="28"/>
          <w:lang w:val="ro-RO"/>
        </w:rPr>
        <w:t>zonele verzi, inclusiv spa</w:t>
      </w:r>
      <w:r w:rsidR="00BF16D5" w:rsidRPr="00AC1CCD">
        <w:rPr>
          <w:rFonts w:eastAsia="Calibri"/>
          <w:bCs/>
          <w:color w:val="000000"/>
          <w:sz w:val="28"/>
          <w:szCs w:val="28"/>
          <w:lang w:val="ro-RO"/>
        </w:rPr>
        <w:t>ț</w:t>
      </w:r>
      <w:r w:rsidRPr="00AC1CCD">
        <w:rPr>
          <w:rFonts w:eastAsia="Calibri"/>
          <w:bCs/>
          <w:color w:val="000000"/>
          <w:sz w:val="28"/>
          <w:szCs w:val="28"/>
          <w:lang w:val="ro-RO"/>
        </w:rPr>
        <w:t>iile verzi, zonele de protec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zonele sanitare, precum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silvic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a terenurilor fondului apelor, </w:t>
      </w:r>
    </w:p>
    <w:p w14:paraId="139CC2DE" w14:textId="7E36237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 în mărime de la 850 la 1350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180 la 240 de ore, sau cu închisoare de până la 5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2500 la 4000 </w:t>
      </w:r>
      <w:r w:rsidR="0035300E"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în ambele cazuri cu privarea de dreptul de a exercita o anumită activitate pe un termen de la 2 la 5 ani.”</w:t>
      </w:r>
    </w:p>
    <w:p w14:paraId="7FEC6A08" w14:textId="77777777" w:rsidR="00DB643B" w:rsidRPr="00AC1CCD" w:rsidRDefault="00DB643B" w:rsidP="008F7E6C">
      <w:pPr>
        <w:rPr>
          <w:rFonts w:eastAsia="Calibri"/>
          <w:bCs/>
          <w:color w:val="000000"/>
          <w:sz w:val="28"/>
          <w:szCs w:val="28"/>
          <w:lang w:val="ro-RO"/>
        </w:rPr>
      </w:pPr>
    </w:p>
    <w:p w14:paraId="5536FBFE" w14:textId="7ED915FD" w:rsidR="00A6751E" w:rsidRPr="00AC1CCD" w:rsidRDefault="00A6751E" w:rsidP="00A6751E">
      <w:pPr>
        <w:numPr>
          <w:ilvl w:val="0"/>
          <w:numId w:val="1"/>
        </w:num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A</w:t>
      </w:r>
      <w:r w:rsidR="00DB643B" w:rsidRPr="00AC1CCD">
        <w:rPr>
          <w:rFonts w:eastAsia="Calibri"/>
          <w:bCs/>
          <w:color w:val="000000"/>
          <w:sz w:val="28"/>
          <w:szCs w:val="28"/>
          <w:lang w:val="ro-RO"/>
        </w:rPr>
        <w:t>rticolul 232</w:t>
      </w:r>
      <w:r w:rsidRPr="00AC1CCD">
        <w:rPr>
          <w:rFonts w:eastAsia="Calibri"/>
          <w:bCs/>
          <w:color w:val="000000"/>
          <w:sz w:val="28"/>
          <w:szCs w:val="28"/>
          <w:lang w:val="ro-RO"/>
        </w:rPr>
        <w:t xml:space="preserve"> va avea următorul cuprins</w:t>
      </w:r>
      <w:r w:rsidR="003D41EE" w:rsidRPr="00AC1CCD">
        <w:rPr>
          <w:rFonts w:eastAsia="Calibri"/>
          <w:bCs/>
          <w:color w:val="000000"/>
          <w:sz w:val="28"/>
          <w:szCs w:val="28"/>
          <w:lang w:val="ro-RO"/>
        </w:rPr>
        <w:t>:</w:t>
      </w:r>
    </w:p>
    <w:p w14:paraId="7E8CC8CA" w14:textId="77777777" w:rsidR="003D41EE" w:rsidRPr="00AC1CCD" w:rsidRDefault="003D41EE" w:rsidP="003D41EE">
      <w:pPr>
        <w:tabs>
          <w:tab w:val="left" w:pos="1134"/>
        </w:tabs>
        <w:ind w:left="709" w:firstLine="0"/>
        <w:contextualSpacing/>
        <w:rPr>
          <w:rFonts w:eastAsia="Calibri"/>
          <w:bCs/>
          <w:color w:val="000000"/>
          <w:sz w:val="28"/>
          <w:szCs w:val="28"/>
          <w:lang w:val="ro-RO"/>
        </w:rPr>
      </w:pPr>
    </w:p>
    <w:p w14:paraId="2BACA0C4" w14:textId="5FB89202" w:rsidR="00DB643B" w:rsidRPr="00AC1CCD" w:rsidRDefault="00A6751E" w:rsidP="000377CC">
      <w:pPr>
        <w:tabs>
          <w:tab w:val="left" w:pos="1134"/>
        </w:tabs>
        <w:ind w:left="709" w:firstLine="0"/>
        <w:contextualSpacing/>
        <w:rPr>
          <w:rFonts w:eastAsia="Calibri"/>
          <w:bCs/>
          <w:color w:val="000000"/>
          <w:sz w:val="28"/>
          <w:szCs w:val="28"/>
          <w:lang w:val="ro-RO"/>
        </w:rPr>
      </w:pPr>
      <w:r w:rsidRPr="00AC1CCD">
        <w:rPr>
          <w:rFonts w:eastAsia="Calibri"/>
          <w:bCs/>
          <w:color w:val="000000"/>
          <w:sz w:val="28"/>
          <w:szCs w:val="28"/>
          <w:lang w:val="ro-RO"/>
        </w:rPr>
        <w:t>„</w:t>
      </w:r>
      <w:r w:rsidRPr="00AC1CCD">
        <w:rPr>
          <w:rFonts w:eastAsia="Calibri"/>
          <w:b/>
          <w:color w:val="000000"/>
          <w:sz w:val="28"/>
          <w:szCs w:val="28"/>
          <w:lang w:val="ro-RO"/>
        </w:rPr>
        <w:t>Articolul 232.</w:t>
      </w:r>
      <w:r w:rsidRPr="00AC1CCD">
        <w:rPr>
          <w:rFonts w:eastAsia="Calibri"/>
          <w:bCs/>
          <w:color w:val="000000"/>
          <w:sz w:val="28"/>
          <w:szCs w:val="28"/>
          <w:lang w:val="ro-RO"/>
        </w:rPr>
        <w:t xml:space="preserve"> Distrugerea sau deteriorarea masivelor silvice</w:t>
      </w:r>
    </w:p>
    <w:p w14:paraId="6212D1EB" w14:textId="77777777" w:rsidR="003B716B" w:rsidRPr="00AC1CCD" w:rsidRDefault="003B716B" w:rsidP="008F7E6C">
      <w:pPr>
        <w:rPr>
          <w:rFonts w:eastAsia="Calibri"/>
          <w:bCs/>
          <w:color w:val="000000"/>
          <w:sz w:val="28"/>
          <w:szCs w:val="28"/>
          <w:lang w:val="ro-RO"/>
        </w:rPr>
      </w:pPr>
    </w:p>
    <w:p w14:paraId="41F93C18" w14:textId="3391E296" w:rsidR="00D1383D" w:rsidRPr="00AC1CCD" w:rsidRDefault="00DB643B" w:rsidP="00D1383D">
      <w:pPr>
        <w:rPr>
          <w:rFonts w:eastAsia="Calibri"/>
          <w:bCs/>
          <w:color w:val="000000"/>
          <w:sz w:val="28"/>
          <w:szCs w:val="28"/>
          <w:lang w:val="ro-RO"/>
        </w:rPr>
      </w:pPr>
      <w:r w:rsidRPr="00AC1CCD">
        <w:rPr>
          <w:rFonts w:eastAsia="Calibri"/>
          <w:bCs/>
          <w:color w:val="000000"/>
          <w:sz w:val="28"/>
          <w:szCs w:val="28"/>
          <w:lang w:val="ro-RO"/>
        </w:rPr>
        <w:t>(1)</w:t>
      </w:r>
      <w:r w:rsidR="00D1383D" w:rsidRPr="00AC1CCD">
        <w:rPr>
          <w:rFonts w:eastAsia="Calibri"/>
          <w:bCs/>
          <w:color w:val="000000"/>
          <w:sz w:val="28"/>
          <w:szCs w:val="28"/>
          <w:lang w:val="ro-RO"/>
        </w:rPr>
        <w:t xml:space="preserve"> Distrugerea sau deteriorarea în propor</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 ce depă</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esc 500 de unită</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ionale a masivelor forestiere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i/sau a  sectoarelor silvice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i a spa</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iilor verzi, a zonelor de protec</w:t>
      </w:r>
      <w:r w:rsidR="00BF16D5" w:rsidRPr="00AC1CCD">
        <w:rPr>
          <w:rFonts w:eastAsia="Calibri"/>
          <w:bCs/>
          <w:color w:val="000000"/>
          <w:sz w:val="28"/>
          <w:szCs w:val="28"/>
          <w:lang w:val="ro-RO"/>
        </w:rPr>
        <w:t>ț</w:t>
      </w:r>
      <w:r w:rsidR="00D1383D"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00D1383D" w:rsidRPr="00AC1CCD">
        <w:rPr>
          <w:rFonts w:eastAsia="Calibri"/>
          <w:bCs/>
          <w:color w:val="000000"/>
          <w:sz w:val="28"/>
          <w:szCs w:val="28"/>
          <w:lang w:val="ro-RO"/>
        </w:rPr>
        <w:t xml:space="preserve">i a zonelor sanitare </w:t>
      </w:r>
    </w:p>
    <w:p w14:paraId="5A5C8E7A" w14:textId="3629AF22" w:rsidR="00DB643B" w:rsidRPr="00AC1CCD" w:rsidRDefault="00D1383D" w:rsidP="00D1383D">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950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ii de la 120 la 240 de ore, sau cu închisoare de până la 3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2000 la 4000 </w:t>
      </w:r>
      <w:r w:rsidR="008E2CDF"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w:t>
      </w:r>
      <w:r w:rsidRPr="00AC1CCD">
        <w:rPr>
          <w:rFonts w:eastAsia="Calibri"/>
          <w:bCs/>
          <w:color w:val="000000"/>
          <w:sz w:val="28"/>
          <w:szCs w:val="28"/>
          <w:lang w:val="ro-RO"/>
        </w:rPr>
        <w:t xml:space="preserve"> </w:t>
      </w:r>
      <w:r w:rsidR="008E2CDF" w:rsidRPr="00AC1CCD">
        <w:rPr>
          <w:rFonts w:eastAsia="Calibri"/>
          <w:bCs/>
          <w:color w:val="000000"/>
          <w:sz w:val="28"/>
          <w:szCs w:val="28"/>
          <w:lang w:val="ro-RO"/>
        </w:rPr>
        <w:t>conven</w:t>
      </w:r>
      <w:r w:rsidR="00BF16D5" w:rsidRPr="00AC1CCD">
        <w:rPr>
          <w:rFonts w:eastAsia="Calibri"/>
          <w:bCs/>
          <w:color w:val="000000"/>
          <w:sz w:val="28"/>
          <w:szCs w:val="28"/>
          <w:lang w:val="ro-RO"/>
        </w:rPr>
        <w:t>ț</w:t>
      </w:r>
      <w:r w:rsidR="008E2CDF" w:rsidRPr="00AC1CCD">
        <w:rPr>
          <w:rFonts w:eastAsia="Calibri"/>
          <w:bCs/>
          <w:color w:val="000000"/>
          <w:sz w:val="28"/>
          <w:szCs w:val="28"/>
          <w:lang w:val="ro-RO"/>
        </w:rPr>
        <w:t>ionale</w:t>
      </w:r>
      <w:r w:rsidRPr="00AC1CCD">
        <w:rPr>
          <w:rFonts w:eastAsia="Calibri"/>
          <w:bCs/>
          <w:color w:val="000000"/>
          <w:sz w:val="28"/>
          <w:szCs w:val="28"/>
          <w:lang w:val="ro-RO"/>
        </w:rPr>
        <w:t xml:space="preserve"> cu privarea de dreptul de a exercita o anumită activitate</w:t>
      </w:r>
      <w:r w:rsidR="003D41EE" w:rsidRPr="00AC1CCD">
        <w:rPr>
          <w:rFonts w:eastAsia="Calibri"/>
          <w:bCs/>
          <w:color w:val="000000"/>
          <w:sz w:val="28"/>
          <w:szCs w:val="28"/>
          <w:lang w:val="ro-RO"/>
        </w:rPr>
        <w:t xml:space="preserve"> p</w:t>
      </w:r>
      <w:r w:rsidR="00A6751E" w:rsidRPr="00AC1CCD">
        <w:rPr>
          <w:rFonts w:eastAsia="Calibri"/>
          <w:bCs/>
          <w:color w:val="000000"/>
          <w:sz w:val="28"/>
          <w:szCs w:val="28"/>
          <w:lang w:val="ro-RO"/>
        </w:rPr>
        <w:t>e un termen de până la 5 ani</w:t>
      </w:r>
      <w:r w:rsidRPr="00AC1CCD">
        <w:rPr>
          <w:rFonts w:eastAsia="Calibri"/>
          <w:bCs/>
          <w:color w:val="000000"/>
          <w:sz w:val="28"/>
          <w:szCs w:val="28"/>
          <w:lang w:val="ro-RO"/>
        </w:rPr>
        <w:t>.</w:t>
      </w:r>
    </w:p>
    <w:p w14:paraId="28F0A61B" w14:textId="77777777" w:rsidR="003B716B" w:rsidRPr="00AC1CCD" w:rsidRDefault="003B716B" w:rsidP="008F7E6C">
      <w:pPr>
        <w:rPr>
          <w:rFonts w:eastAsia="Calibri"/>
          <w:bCs/>
          <w:color w:val="000000"/>
          <w:sz w:val="28"/>
          <w:szCs w:val="28"/>
          <w:lang w:val="ro-RO"/>
        </w:rPr>
      </w:pPr>
    </w:p>
    <w:p w14:paraId="08366B63" w14:textId="78B4977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A6751E" w:rsidRPr="00AC1CCD">
        <w:rPr>
          <w:rFonts w:eastAsia="Calibri"/>
          <w:bCs/>
          <w:color w:val="000000"/>
          <w:sz w:val="28"/>
          <w:szCs w:val="28"/>
          <w:lang w:val="ro-RO"/>
        </w:rPr>
        <w:t> </w:t>
      </w:r>
      <w:r w:rsidRPr="00AC1CCD">
        <w:rPr>
          <w:rFonts w:eastAsia="Calibri"/>
          <w:bCs/>
          <w:color w:val="000000"/>
          <w:sz w:val="28"/>
          <w:szCs w:val="28"/>
          <w:lang w:val="ro-RO"/>
        </w:rPr>
        <w:t xml:space="preserve">(1)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2AC27B2D" w14:textId="766F322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1000 la 2000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la 3 la </w:t>
      </w:r>
      <w:r w:rsidR="00DA4AFA" w:rsidRPr="00AC1CCD">
        <w:rPr>
          <w:rFonts w:eastAsia="Calibri"/>
          <w:bCs/>
          <w:color w:val="000000"/>
          <w:sz w:val="28"/>
          <w:szCs w:val="28"/>
          <w:lang w:val="ro-RO"/>
        </w:rPr>
        <w:t xml:space="preserve">5 </w:t>
      </w:r>
      <w:r w:rsidRPr="00AC1CCD">
        <w:rPr>
          <w:rFonts w:eastAsia="Calibri"/>
          <w:bCs/>
          <w:color w:val="000000"/>
          <w:sz w:val="28"/>
          <w:szCs w:val="28"/>
          <w:lang w:val="ro-RO"/>
        </w:rPr>
        <w:t>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4000 la 7000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la 2 la 5 ani sau cu lichidarea persoanei juridice.</w:t>
      </w:r>
    </w:p>
    <w:p w14:paraId="216A9653" w14:textId="77777777" w:rsidR="003B716B" w:rsidRPr="00AC1CCD" w:rsidRDefault="003B716B" w:rsidP="008F7E6C">
      <w:pPr>
        <w:rPr>
          <w:rFonts w:eastAsia="Calibri"/>
          <w:bCs/>
          <w:color w:val="000000"/>
          <w:sz w:val="28"/>
          <w:szCs w:val="28"/>
          <w:lang w:val="ro-RO"/>
        </w:rPr>
      </w:pPr>
    </w:p>
    <w:p w14:paraId="41A66343" w14:textId="2F27FC5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xml:space="preserve">) </w:t>
      </w:r>
      <w:r w:rsidR="00FA0BE1"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A0BE1" w:rsidRPr="00AC1CCD">
        <w:rPr>
          <w:rFonts w:eastAsia="Calibri"/>
          <w:bCs/>
          <w:color w:val="000000"/>
          <w:sz w:val="28"/>
          <w:szCs w:val="28"/>
          <w:lang w:val="ro-RO"/>
        </w:rPr>
        <w:t>ite</w:t>
      </w:r>
      <w:r w:rsidRPr="00AC1CCD">
        <w:rPr>
          <w:rFonts w:eastAsia="Calibri"/>
          <w:bCs/>
          <w:color w:val="000000"/>
          <w:sz w:val="28"/>
          <w:szCs w:val="28"/>
          <w:lang w:val="ro-RO"/>
        </w:rPr>
        <w:t xml:space="preserv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273AE081" w14:textId="2DF4DCEF"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amendă în mărime de la 2000 la 3000</w:t>
      </w:r>
      <w:r w:rsidR="0076741B"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307F48F2" w14:textId="77777777" w:rsidR="003B716B" w:rsidRPr="00AC1CCD" w:rsidRDefault="003B716B" w:rsidP="008F7E6C">
      <w:pPr>
        <w:rPr>
          <w:rFonts w:eastAsia="Calibri"/>
          <w:bCs/>
          <w:color w:val="000000"/>
          <w:sz w:val="28"/>
          <w:szCs w:val="28"/>
          <w:lang w:val="ro-RO"/>
        </w:rPr>
      </w:pPr>
    </w:p>
    <w:p w14:paraId="39383981" w14:textId="32A3419D" w:rsidR="0076741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(4)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76741B" w:rsidRPr="00AC1CCD">
        <w:rPr>
          <w:rFonts w:eastAsia="Calibri"/>
          <w:bCs/>
          <w:color w:val="000000"/>
          <w:sz w:val="28"/>
          <w:szCs w:val="28"/>
          <w:lang w:val="ro-RO"/>
        </w:rPr>
        <w:t> </w:t>
      </w:r>
      <w:r w:rsidRPr="00AC1CCD">
        <w:rPr>
          <w:rFonts w:eastAsia="Calibri"/>
          <w:bCs/>
          <w:color w:val="000000"/>
          <w:sz w:val="28"/>
          <w:szCs w:val="28"/>
          <w:lang w:val="ro-RO"/>
        </w:rPr>
        <w:t>(</w:t>
      </w:r>
      <w:r w:rsidR="008B3B18" w:rsidRPr="00AC1CCD">
        <w:rPr>
          <w:rFonts w:eastAsia="Calibri"/>
          <w:bCs/>
          <w:color w:val="000000"/>
          <w:sz w:val="28"/>
          <w:szCs w:val="28"/>
          <w:lang w:val="ro-RO"/>
        </w:rPr>
        <w:t>1</w:t>
      </w:r>
      <w:r w:rsidRPr="00AC1CCD">
        <w:rPr>
          <w:rFonts w:eastAsia="Calibri"/>
          <w:bCs/>
          <w:color w:val="000000"/>
          <w:sz w:val="28"/>
          <w:szCs w:val="28"/>
          <w:lang w:val="ro-RO"/>
        </w:rPr>
        <w:t>) săvâr</w:t>
      </w:r>
      <w:r w:rsidR="00BF16D5" w:rsidRPr="00AC1CCD">
        <w:rPr>
          <w:rFonts w:eastAsia="Calibri"/>
          <w:bCs/>
          <w:color w:val="000000"/>
          <w:sz w:val="28"/>
          <w:szCs w:val="28"/>
          <w:lang w:val="ro-RO"/>
        </w:rPr>
        <w:t>ș</w:t>
      </w:r>
      <w:r w:rsidRPr="00AC1CCD">
        <w:rPr>
          <w:rFonts w:eastAsia="Calibri"/>
          <w:bCs/>
          <w:color w:val="000000"/>
          <w:sz w:val="28"/>
          <w:szCs w:val="28"/>
          <w:lang w:val="ro-RO"/>
        </w:rPr>
        <w:t>ite în ariile naturale protejate de stat</w:t>
      </w:r>
    </w:p>
    <w:p w14:paraId="1D277087" w14:textId="26406701"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amendă în mărime de la 2000 la 3000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w:t>
      </w:r>
      <w:r w:rsidRPr="00AC1CCD">
        <w:rPr>
          <w:rFonts w:eastAsia="Calibri"/>
          <w:bCs/>
          <w:color w:val="000000"/>
          <w:sz w:val="28"/>
          <w:szCs w:val="28"/>
          <w:lang w:val="ro-RO"/>
        </w:rPr>
        <w:lastRenderedPageBreak/>
        <w:t xml:space="preserve">mărime de la 7000 la 10000 </w:t>
      </w:r>
      <w:r w:rsidR="0076741B"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pe un termen de 5 ani sau cu lichidarea persoanei juridice.”</w:t>
      </w:r>
    </w:p>
    <w:p w14:paraId="0D14AE55" w14:textId="77777777" w:rsidR="00DB643B" w:rsidRPr="00AC1CCD" w:rsidRDefault="00DB643B" w:rsidP="008F7E6C">
      <w:pPr>
        <w:rPr>
          <w:rFonts w:eastAsia="Calibri"/>
          <w:b/>
          <w:bCs/>
          <w:color w:val="000000"/>
          <w:sz w:val="28"/>
          <w:szCs w:val="28"/>
          <w:lang w:val="ro-RO"/>
        </w:rPr>
      </w:pPr>
    </w:p>
    <w:p w14:paraId="6B12A60C" w14:textId="4070E696" w:rsidR="00FD4743" w:rsidRPr="00AC1CCD" w:rsidRDefault="00DB643B" w:rsidP="00647A9F">
      <w:pPr>
        <w:numPr>
          <w:ilvl w:val="0"/>
          <w:numId w:val="1"/>
        </w:numPr>
        <w:tabs>
          <w:tab w:val="left" w:pos="1134"/>
        </w:tabs>
        <w:ind w:left="0" w:firstLine="709"/>
        <w:contextualSpacing/>
        <w:rPr>
          <w:rFonts w:eastAsia="Calibri"/>
          <w:b/>
          <w:bCs/>
          <w:color w:val="000000"/>
          <w:sz w:val="28"/>
          <w:szCs w:val="28"/>
          <w:lang w:val="ro-RO"/>
        </w:rPr>
      </w:pPr>
      <w:r w:rsidRPr="00AC1CCD">
        <w:rPr>
          <w:rFonts w:eastAsia="Calibri"/>
          <w:bCs/>
          <w:color w:val="000000"/>
          <w:sz w:val="28"/>
          <w:szCs w:val="28"/>
          <w:lang w:val="ro-RO"/>
        </w:rPr>
        <w:t xml:space="preserve"> La articolul 233</w:t>
      </w:r>
      <w:r w:rsidR="004D14B2" w:rsidRPr="00AC1CCD">
        <w:rPr>
          <w:rFonts w:eastAsia="Calibri"/>
          <w:bCs/>
          <w:color w:val="000000"/>
          <w:sz w:val="28"/>
          <w:szCs w:val="28"/>
          <w:lang w:val="ro-RO"/>
        </w:rPr>
        <w:t>,</w:t>
      </w:r>
      <w:r w:rsidRPr="00AC1CCD">
        <w:rPr>
          <w:rFonts w:eastAsia="Calibri"/>
          <w:bCs/>
          <w:color w:val="000000"/>
          <w:sz w:val="28"/>
          <w:szCs w:val="28"/>
          <w:lang w:val="ro-RO"/>
        </w:rPr>
        <w:t xml:space="preserve"> 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(2) se completează cu </w:t>
      </w:r>
      <w:r w:rsidR="004D14B2"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de serviciu”. </w:t>
      </w:r>
      <w:r w:rsidRPr="00AC1CCD">
        <w:rPr>
          <w:rFonts w:eastAsia="Calibri"/>
          <w:b/>
          <w:bCs/>
          <w:color w:val="000000"/>
          <w:sz w:val="28"/>
          <w:szCs w:val="28"/>
          <w:lang w:val="ro-RO"/>
        </w:rPr>
        <w:t xml:space="preserve"> </w:t>
      </w:r>
    </w:p>
    <w:p w14:paraId="026879C3" w14:textId="77777777" w:rsidR="003B716B" w:rsidRPr="00AC1CCD" w:rsidRDefault="003B716B" w:rsidP="003B716B">
      <w:pPr>
        <w:ind w:left="709" w:firstLine="0"/>
        <w:contextualSpacing/>
        <w:rPr>
          <w:rFonts w:eastAsia="Calibri"/>
          <w:b/>
          <w:bCs/>
          <w:color w:val="000000"/>
          <w:sz w:val="28"/>
          <w:szCs w:val="28"/>
          <w:lang w:val="ro-RO"/>
        </w:rPr>
      </w:pPr>
    </w:p>
    <w:p w14:paraId="6B3A29B9" w14:textId="402A7BF3" w:rsidR="00FD4743" w:rsidRPr="00AC1CCD" w:rsidRDefault="00FD4743" w:rsidP="000377CC">
      <w:pPr>
        <w:numPr>
          <w:ilvl w:val="0"/>
          <w:numId w:val="1"/>
        </w:numPr>
        <w:tabs>
          <w:tab w:val="left" w:pos="1134"/>
        </w:tabs>
        <w:ind w:left="0" w:firstLine="709"/>
        <w:contextualSpacing/>
        <w:rPr>
          <w:rFonts w:eastAsia="Calibri"/>
          <w:b/>
          <w:bCs/>
          <w:sz w:val="28"/>
          <w:szCs w:val="28"/>
          <w:lang w:val="ro-RO"/>
        </w:rPr>
      </w:pPr>
      <w:r w:rsidRPr="00AC1CCD">
        <w:rPr>
          <w:sz w:val="28"/>
          <w:szCs w:val="28"/>
          <w:lang w:val="ro-RO" w:bidi="en-US"/>
        </w:rPr>
        <w:t xml:space="preserve">La articolul 234, </w:t>
      </w:r>
      <w:r w:rsidR="004D14B2" w:rsidRPr="00AC1CCD">
        <w:rPr>
          <w:sz w:val="28"/>
          <w:szCs w:val="28"/>
          <w:lang w:val="ro-RO" w:bidi="en-US"/>
        </w:rPr>
        <w:t xml:space="preserve">cuvintele </w:t>
      </w:r>
      <w:r w:rsidRPr="00AC1CCD">
        <w:rPr>
          <w:sz w:val="28"/>
          <w:szCs w:val="28"/>
          <w:lang w:val="ro-RO" w:bidi="en-US"/>
        </w:rPr>
        <w:t>„</w:t>
      </w:r>
      <w:r w:rsidR="00D3087D" w:rsidRPr="00AC1CCD">
        <w:rPr>
          <w:sz w:val="28"/>
          <w:szCs w:val="28"/>
          <w:lang w:val="ro-RO" w:bidi="en-US"/>
        </w:rPr>
        <w:t>substan</w:t>
      </w:r>
      <w:r w:rsidR="00BF16D5" w:rsidRPr="00AC1CCD">
        <w:rPr>
          <w:sz w:val="28"/>
          <w:szCs w:val="28"/>
          <w:lang w:val="ro-RO" w:bidi="en-US"/>
        </w:rPr>
        <w:t>ț</w:t>
      </w:r>
      <w:r w:rsidR="00D3087D" w:rsidRPr="00AC1CCD">
        <w:rPr>
          <w:sz w:val="28"/>
          <w:szCs w:val="28"/>
          <w:lang w:val="ro-RO" w:bidi="en-US"/>
        </w:rPr>
        <w:t>elor</w:t>
      </w:r>
      <w:r w:rsidRPr="00AC1CCD">
        <w:rPr>
          <w:sz w:val="28"/>
          <w:szCs w:val="28"/>
          <w:lang w:val="ro-RO" w:bidi="en-US"/>
        </w:rPr>
        <w:t xml:space="preserve"> explozive” se substituie cu </w:t>
      </w:r>
      <w:r w:rsidR="004D14B2" w:rsidRPr="00AC1CCD">
        <w:rPr>
          <w:sz w:val="28"/>
          <w:szCs w:val="28"/>
          <w:lang w:val="ro-RO" w:bidi="en-US"/>
        </w:rPr>
        <w:t xml:space="preserve">cuvintele </w:t>
      </w:r>
      <w:r w:rsidRPr="00AC1CCD">
        <w:rPr>
          <w:sz w:val="28"/>
          <w:szCs w:val="28"/>
          <w:lang w:val="ro-RO" w:bidi="en-US"/>
        </w:rPr>
        <w:t>„materialelor explozive”</w:t>
      </w:r>
      <w:r w:rsidR="00DA4AFA" w:rsidRPr="00AC1CCD">
        <w:rPr>
          <w:sz w:val="28"/>
          <w:szCs w:val="28"/>
          <w:lang w:val="ro-RO" w:bidi="en-US"/>
        </w:rPr>
        <w:t>.</w:t>
      </w:r>
    </w:p>
    <w:bookmarkEnd w:id="3"/>
    <w:p w14:paraId="16517B3B" w14:textId="77777777" w:rsidR="00DB643B" w:rsidRPr="00AC1CCD" w:rsidRDefault="00DB643B" w:rsidP="008F7E6C">
      <w:pPr>
        <w:rPr>
          <w:rFonts w:eastAsia="Calibri"/>
          <w:b/>
          <w:bCs/>
          <w:color w:val="000000"/>
          <w:sz w:val="28"/>
          <w:szCs w:val="28"/>
          <w:lang w:val="ro-RO"/>
        </w:rPr>
      </w:pPr>
    </w:p>
    <w:p w14:paraId="4EF156FB" w14:textId="4AEF4004" w:rsidR="00DB643B" w:rsidRPr="00AC1CCD" w:rsidRDefault="00DB643B" w:rsidP="00647A9F">
      <w:pPr>
        <w:numPr>
          <w:ilvl w:val="0"/>
          <w:numId w:val="1"/>
        </w:numPr>
        <w:tabs>
          <w:tab w:val="left" w:pos="1134"/>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240</w:t>
      </w:r>
      <w:r w:rsidR="008E2CDF" w:rsidRPr="00AC1CCD">
        <w:rPr>
          <w:rFonts w:eastAsia="Calibri"/>
          <w:bCs/>
          <w:color w:val="000000"/>
          <w:sz w:val="28"/>
          <w:szCs w:val="28"/>
          <w:lang w:val="ro-RO"/>
        </w:rPr>
        <w:t>:</w:t>
      </w:r>
      <w:r w:rsidRPr="00AC1CCD">
        <w:rPr>
          <w:rFonts w:eastAsia="Calibri"/>
          <w:bCs/>
          <w:color w:val="000000"/>
          <w:sz w:val="28"/>
          <w:szCs w:val="28"/>
          <w:lang w:val="ro-RO"/>
        </w:rPr>
        <w:t xml:space="preserve"> </w:t>
      </w:r>
    </w:p>
    <w:p w14:paraId="2786D78D" w14:textId="77777777" w:rsidR="00BE3762" w:rsidRPr="00AC1CCD" w:rsidRDefault="00BE3762" w:rsidP="008F7E6C">
      <w:pPr>
        <w:rPr>
          <w:rFonts w:eastAsia="Calibri"/>
          <w:bCs/>
          <w:color w:val="000000"/>
          <w:sz w:val="28"/>
          <w:szCs w:val="28"/>
          <w:lang w:val="ro-RO"/>
        </w:rPr>
      </w:pPr>
    </w:p>
    <w:p w14:paraId="3A0AE402" w14:textId="494168E2" w:rsidR="00BE3762"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în dispozi</w:t>
      </w:r>
      <w:r w:rsidR="00BF16D5" w:rsidRPr="00AC1CCD">
        <w:rPr>
          <w:rFonts w:eastAsia="Calibri"/>
          <w:bCs/>
          <w:color w:val="000000"/>
          <w:sz w:val="28"/>
          <w:szCs w:val="28"/>
          <w:lang w:val="ro-RO"/>
        </w:rPr>
        <w:t>ț</w:t>
      </w:r>
      <w:r w:rsidRPr="00AC1CCD">
        <w:rPr>
          <w:rFonts w:eastAsia="Calibri"/>
          <w:bCs/>
          <w:color w:val="000000"/>
          <w:sz w:val="28"/>
          <w:szCs w:val="28"/>
          <w:lang w:val="ro-RO"/>
        </w:rPr>
        <w:t>iile alineatelor (1)–(3), cuvântul „însu</w:t>
      </w:r>
      <w:r w:rsidR="00BF16D5" w:rsidRPr="00AC1CCD">
        <w:rPr>
          <w:rFonts w:eastAsia="Calibri"/>
          <w:bCs/>
          <w:color w:val="000000"/>
          <w:sz w:val="28"/>
          <w:szCs w:val="28"/>
          <w:lang w:val="ro-RO"/>
        </w:rPr>
        <w:t>ș</w:t>
      </w:r>
      <w:r w:rsidRPr="00AC1CCD">
        <w:rPr>
          <w:rFonts w:eastAsia="Calibri"/>
          <w:bCs/>
          <w:color w:val="000000"/>
          <w:sz w:val="28"/>
          <w:szCs w:val="28"/>
          <w:lang w:val="ro-RO"/>
        </w:rPr>
        <w:t>ire” se substituie cu cuvântul „sustragere”;</w:t>
      </w:r>
    </w:p>
    <w:p w14:paraId="4A14EE32" w14:textId="77777777" w:rsidR="00BE3762" w:rsidRPr="00AC1CCD" w:rsidRDefault="00BE3762" w:rsidP="008F7E6C">
      <w:pPr>
        <w:rPr>
          <w:rFonts w:eastAsia="Calibri"/>
          <w:bCs/>
          <w:color w:val="000000"/>
          <w:sz w:val="28"/>
          <w:szCs w:val="28"/>
          <w:lang w:val="ro-RO"/>
        </w:rPr>
      </w:pPr>
    </w:p>
    <w:p w14:paraId="7C2B2F74" w14:textId="3FB9F88A" w:rsidR="003B716B" w:rsidRPr="00AC1CCD" w:rsidRDefault="00BE3762" w:rsidP="008F7E6C">
      <w:pPr>
        <w:rPr>
          <w:rFonts w:eastAsia="Calibri"/>
          <w:bCs/>
          <w:color w:val="000000"/>
          <w:sz w:val="28"/>
          <w:szCs w:val="28"/>
          <w:lang w:val="ro-RO"/>
        </w:rPr>
      </w:pPr>
      <w:r w:rsidRPr="00AC1CCD">
        <w:rPr>
          <w:rFonts w:eastAsia="Calibri"/>
          <w:bCs/>
          <w:color w:val="000000"/>
          <w:sz w:val="28"/>
          <w:szCs w:val="28"/>
          <w:lang w:val="ro-RO"/>
        </w:rPr>
        <w:t>la alineatul (4):</w:t>
      </w:r>
    </w:p>
    <w:p w14:paraId="1306E013" w14:textId="77777777" w:rsidR="00BE3762" w:rsidRPr="00AC1CCD" w:rsidRDefault="00BE3762" w:rsidP="008F7E6C">
      <w:pPr>
        <w:rPr>
          <w:rFonts w:eastAsia="Calibri"/>
          <w:bCs/>
          <w:color w:val="000000"/>
          <w:sz w:val="28"/>
          <w:szCs w:val="28"/>
          <w:lang w:val="ro-RO"/>
        </w:rPr>
      </w:pPr>
    </w:p>
    <w:p w14:paraId="1BA2BF24" w14:textId="7D13D04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litera a) se abrogă;</w:t>
      </w:r>
    </w:p>
    <w:p w14:paraId="68224486" w14:textId="77777777" w:rsidR="003B716B" w:rsidRPr="00AC1CCD" w:rsidRDefault="003B716B" w:rsidP="008F7E6C">
      <w:pPr>
        <w:rPr>
          <w:rFonts w:eastAsia="Calibri"/>
          <w:bCs/>
          <w:color w:val="000000"/>
          <w:sz w:val="28"/>
          <w:szCs w:val="28"/>
          <w:lang w:val="ro-RO"/>
        </w:rPr>
      </w:pPr>
    </w:p>
    <w:p w14:paraId="4D8B8764" w14:textId="6DC0B5B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35300E"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7CD5F3D2" w14:textId="77777777" w:rsidR="00DB643B" w:rsidRPr="00AC1CCD" w:rsidRDefault="00DB643B" w:rsidP="008F7E6C">
      <w:pPr>
        <w:rPr>
          <w:rFonts w:eastAsia="Calibri"/>
          <w:bCs/>
          <w:color w:val="000000"/>
          <w:sz w:val="28"/>
          <w:szCs w:val="28"/>
          <w:lang w:val="ro-RO"/>
        </w:rPr>
      </w:pPr>
    </w:p>
    <w:p w14:paraId="1C15245B" w14:textId="4A0F3440" w:rsidR="004E125A" w:rsidRPr="00AC1CCD" w:rsidRDefault="00DB643B" w:rsidP="008E2CDF">
      <w:pPr>
        <w:numPr>
          <w:ilvl w:val="0"/>
          <w:numId w:val="1"/>
        </w:numPr>
        <w:tabs>
          <w:tab w:val="left" w:pos="1134"/>
        </w:tabs>
        <w:ind w:left="0" w:firstLine="709"/>
        <w:contextualSpacing/>
        <w:rPr>
          <w:rFonts w:eastAsia="Calibri"/>
          <w:bCs/>
          <w:sz w:val="28"/>
          <w:szCs w:val="28"/>
          <w:lang w:val="ro-RO"/>
        </w:rPr>
      </w:pPr>
      <w:r w:rsidRPr="00AC1CCD">
        <w:rPr>
          <w:rFonts w:eastAsia="Calibri"/>
          <w:b/>
          <w:bCs/>
          <w:color w:val="000000"/>
          <w:sz w:val="28"/>
          <w:szCs w:val="28"/>
          <w:lang w:val="ro-RO"/>
        </w:rPr>
        <w:t xml:space="preserve"> </w:t>
      </w:r>
      <w:r w:rsidR="004E125A" w:rsidRPr="00AC1CCD">
        <w:rPr>
          <w:rFonts w:eastAsia="Calibri"/>
          <w:bCs/>
          <w:sz w:val="28"/>
          <w:szCs w:val="28"/>
          <w:lang w:val="ro-RO"/>
        </w:rPr>
        <w:t xml:space="preserve">La articolul 243: </w:t>
      </w:r>
    </w:p>
    <w:p w14:paraId="28664D5F" w14:textId="77777777" w:rsidR="003B716B" w:rsidRPr="00AC1CCD" w:rsidRDefault="003B716B" w:rsidP="008F7E6C">
      <w:pPr>
        <w:contextualSpacing/>
        <w:rPr>
          <w:rFonts w:eastAsia="Calibri"/>
          <w:bCs/>
          <w:sz w:val="28"/>
          <w:szCs w:val="28"/>
          <w:lang w:val="ro-RO"/>
        </w:rPr>
      </w:pPr>
    </w:p>
    <w:p w14:paraId="58B9A8D6" w14:textId="063DA6FE"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iunea alineatului (1)</w:t>
      </w:r>
      <w:r w:rsidR="008E2CDF" w:rsidRPr="00AC1CCD">
        <w:rPr>
          <w:rFonts w:eastAsia="Calibri"/>
          <w:bCs/>
          <w:sz w:val="28"/>
          <w:szCs w:val="28"/>
          <w:lang w:val="ro-RO"/>
        </w:rPr>
        <w:t>,</w:t>
      </w:r>
      <w:r w:rsidRPr="00AC1CCD">
        <w:rPr>
          <w:rFonts w:eastAsia="Calibri"/>
          <w:bCs/>
          <w:sz w:val="28"/>
          <w:szCs w:val="28"/>
          <w:lang w:val="ro-RO"/>
        </w:rPr>
        <w:t xml:space="preserve"> textul „de la 1350 la 2350” se substituie cu textul „de la 2350 la 4350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8000 la 11000” </w:t>
      </w:r>
      <w:r w:rsidR="00906F72" w:rsidRPr="00AC1CCD">
        <w:rPr>
          <w:rFonts w:eastAsia="Calibri"/>
          <w:bCs/>
          <w:sz w:val="28"/>
          <w:szCs w:val="28"/>
          <w:lang w:val="ro-RO"/>
        </w:rPr>
        <w:t>–</w:t>
      </w:r>
      <w:r w:rsidRPr="00AC1CCD">
        <w:rPr>
          <w:rFonts w:eastAsia="Calibri"/>
          <w:bCs/>
          <w:sz w:val="28"/>
          <w:szCs w:val="28"/>
          <w:lang w:val="ro-RO"/>
        </w:rPr>
        <w:t xml:space="preserve"> cu textul „de la 10000 la 13000</w:t>
      </w:r>
      <w:r w:rsidR="002425F2" w:rsidRPr="00AC1CCD">
        <w:rPr>
          <w:rFonts w:eastAsia="Calibri"/>
          <w:bCs/>
          <w:sz w:val="28"/>
          <w:szCs w:val="28"/>
          <w:lang w:val="ro-RO"/>
        </w:rPr>
        <w:t xml:space="preserve"> de</w:t>
      </w:r>
      <w:r w:rsidRPr="00AC1CCD">
        <w:rPr>
          <w:rFonts w:eastAsia="Calibri"/>
          <w:bCs/>
          <w:sz w:val="28"/>
          <w:szCs w:val="28"/>
          <w:lang w:val="ro-RO"/>
        </w:rPr>
        <w:t>”;</w:t>
      </w:r>
    </w:p>
    <w:p w14:paraId="2AF66627" w14:textId="77777777" w:rsidR="003B716B" w:rsidRPr="00AC1CCD" w:rsidRDefault="003B716B" w:rsidP="008F7E6C">
      <w:pPr>
        <w:contextualSpacing/>
        <w:rPr>
          <w:rFonts w:eastAsia="Calibri"/>
          <w:bCs/>
          <w:sz w:val="28"/>
          <w:szCs w:val="28"/>
          <w:lang w:val="ro-RO"/>
        </w:rPr>
      </w:pPr>
    </w:p>
    <w:p w14:paraId="32ADB4DD" w14:textId="77B30C93"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la alineatul (2):</w:t>
      </w:r>
    </w:p>
    <w:p w14:paraId="75D420B9" w14:textId="77777777" w:rsidR="003B716B" w:rsidRPr="00AC1CCD" w:rsidRDefault="003B716B" w:rsidP="008F7E6C">
      <w:pPr>
        <w:contextualSpacing/>
        <w:rPr>
          <w:rFonts w:eastAsia="Calibri"/>
          <w:bCs/>
          <w:sz w:val="28"/>
          <w:szCs w:val="28"/>
          <w:lang w:val="ro-RO"/>
        </w:rPr>
      </w:pPr>
    </w:p>
    <w:p w14:paraId="497439D8" w14:textId="49B9BEA8" w:rsidR="004E125A" w:rsidRPr="00AC1CCD" w:rsidRDefault="004E125A" w:rsidP="008F7E6C">
      <w:pPr>
        <w:contextualSpacing/>
        <w:rPr>
          <w:rFonts w:eastAsia="Calibri"/>
          <w:bCs/>
          <w:sz w:val="28"/>
          <w:szCs w:val="28"/>
          <w:lang w:val="ro-RO"/>
        </w:rPr>
      </w:pPr>
      <w:r w:rsidRPr="00AC1CCD">
        <w:rPr>
          <w:rFonts w:eastAsia="Calibri"/>
          <w:bCs/>
          <w:sz w:val="28"/>
          <w:szCs w:val="28"/>
          <w:lang w:val="ro-RO"/>
        </w:rPr>
        <w:t>litera b) se abrogă;</w:t>
      </w:r>
    </w:p>
    <w:p w14:paraId="0317E812" w14:textId="77777777" w:rsidR="003B716B" w:rsidRPr="00AC1CCD" w:rsidRDefault="003B716B" w:rsidP="008F7E6C">
      <w:pPr>
        <w:contextualSpacing/>
        <w:rPr>
          <w:rFonts w:eastAsia="Calibri"/>
          <w:bCs/>
          <w:sz w:val="28"/>
          <w:szCs w:val="28"/>
          <w:lang w:val="ro-RO"/>
        </w:rPr>
      </w:pPr>
    </w:p>
    <w:p w14:paraId="6CCC9184" w14:textId="48F4EAC2" w:rsidR="004E125A" w:rsidRPr="00AC1CCD" w:rsidRDefault="004E125A" w:rsidP="008F7E6C">
      <w:pPr>
        <w:contextualSpacing/>
        <w:rPr>
          <w:rFonts w:eastAsia="Calibri"/>
          <w:bCs/>
          <w:sz w:val="28"/>
          <w:szCs w:val="28"/>
          <w:lang w:val="ro-RO"/>
        </w:rPr>
      </w:pPr>
      <w:r w:rsidRPr="00AC1CCD">
        <w:rPr>
          <w:rFonts w:eastAsia="Calibri"/>
          <w:bCs/>
          <w:sz w:val="28"/>
          <w:szCs w:val="28"/>
          <w:lang w:val="ro-RO"/>
        </w:rPr>
        <w:t>în sanc</w:t>
      </w:r>
      <w:r w:rsidR="00BF16D5" w:rsidRPr="00AC1CCD">
        <w:rPr>
          <w:rFonts w:eastAsia="Calibri"/>
          <w:bCs/>
          <w:sz w:val="28"/>
          <w:szCs w:val="28"/>
          <w:lang w:val="ro-RO"/>
        </w:rPr>
        <w:t>ț</w:t>
      </w:r>
      <w:r w:rsidRPr="00AC1CCD">
        <w:rPr>
          <w:rFonts w:eastAsia="Calibri"/>
          <w:bCs/>
          <w:sz w:val="28"/>
          <w:szCs w:val="28"/>
          <w:lang w:val="ro-RO"/>
        </w:rPr>
        <w:t>iune</w:t>
      </w:r>
      <w:r w:rsidR="002425F2" w:rsidRPr="00AC1CCD">
        <w:rPr>
          <w:rFonts w:eastAsia="Calibri"/>
          <w:bCs/>
          <w:sz w:val="28"/>
          <w:szCs w:val="28"/>
          <w:lang w:val="ro-RO"/>
        </w:rPr>
        <w:t>,</w:t>
      </w:r>
      <w:r w:rsidRPr="00AC1CCD">
        <w:rPr>
          <w:rFonts w:eastAsia="Calibri"/>
          <w:bCs/>
          <w:sz w:val="28"/>
          <w:szCs w:val="28"/>
          <w:lang w:val="ro-RO"/>
        </w:rPr>
        <w:t xml:space="preserve"> textul „de la 2350 la 5350” se substituie cu textul „de la 4350 la 7350</w:t>
      </w:r>
      <w:r w:rsidR="002425F2" w:rsidRPr="00AC1CCD">
        <w:rPr>
          <w:rFonts w:eastAsia="Calibri"/>
          <w:bCs/>
          <w:sz w:val="28"/>
          <w:szCs w:val="28"/>
          <w:lang w:val="ro-RO"/>
        </w:rPr>
        <w:t xml:space="preserve"> de</w:t>
      </w:r>
      <w:r w:rsidRPr="00AC1CCD">
        <w:rPr>
          <w:rFonts w:eastAsia="Calibri"/>
          <w:bCs/>
          <w:sz w:val="28"/>
          <w:szCs w:val="28"/>
          <w:lang w:val="ro-RO"/>
        </w:rPr>
        <w:t xml:space="preserve">”, iar textul „de la 10000 la 13000” </w:t>
      </w:r>
      <w:r w:rsidR="00906F72" w:rsidRPr="00AC1CCD">
        <w:rPr>
          <w:rFonts w:eastAsia="Calibri"/>
          <w:bCs/>
          <w:sz w:val="28"/>
          <w:szCs w:val="28"/>
          <w:lang w:val="ro-RO"/>
        </w:rPr>
        <w:t>–</w:t>
      </w:r>
      <w:r w:rsidRPr="00AC1CCD">
        <w:rPr>
          <w:rFonts w:eastAsia="Calibri"/>
          <w:bCs/>
          <w:sz w:val="28"/>
          <w:szCs w:val="28"/>
          <w:lang w:val="ro-RO"/>
        </w:rPr>
        <w:t xml:space="preserve"> cu textul „ de la 14000 la 18000</w:t>
      </w:r>
      <w:r w:rsidR="002425F2" w:rsidRPr="00AC1CCD">
        <w:rPr>
          <w:rFonts w:eastAsia="Calibri"/>
          <w:bCs/>
          <w:sz w:val="28"/>
          <w:szCs w:val="28"/>
          <w:lang w:val="ro-RO"/>
        </w:rPr>
        <w:t xml:space="preserve"> de</w:t>
      </w:r>
      <w:r w:rsidRPr="00AC1CCD">
        <w:rPr>
          <w:rFonts w:eastAsia="Calibri"/>
          <w:bCs/>
          <w:sz w:val="28"/>
          <w:szCs w:val="28"/>
          <w:lang w:val="ro-RO"/>
        </w:rPr>
        <w:t>”</w:t>
      </w:r>
      <w:r w:rsidR="002425F2" w:rsidRPr="00AC1CCD">
        <w:rPr>
          <w:rFonts w:eastAsia="Calibri"/>
          <w:bCs/>
          <w:sz w:val="28"/>
          <w:szCs w:val="28"/>
          <w:lang w:val="ro-RO"/>
        </w:rPr>
        <w:t>;</w:t>
      </w:r>
    </w:p>
    <w:p w14:paraId="61C5E46E" w14:textId="77777777" w:rsidR="003B716B" w:rsidRPr="00AC1CCD" w:rsidRDefault="003B716B" w:rsidP="008F7E6C">
      <w:pPr>
        <w:contextualSpacing/>
        <w:rPr>
          <w:rFonts w:eastAsia="Calibri"/>
          <w:bCs/>
          <w:sz w:val="28"/>
          <w:szCs w:val="28"/>
          <w:lang w:val="ro-RO"/>
        </w:rPr>
      </w:pPr>
    </w:p>
    <w:p w14:paraId="1BB9471C" w14:textId="62DC3A6A"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sanc</w:t>
      </w:r>
      <w:r w:rsidR="00BF16D5" w:rsidRPr="00AC1CCD">
        <w:rPr>
          <w:rFonts w:eastAsia="Calibri"/>
          <w:bCs/>
          <w:sz w:val="28"/>
          <w:szCs w:val="28"/>
          <w:lang w:val="ro-RO"/>
        </w:rPr>
        <w:t>ț</w:t>
      </w:r>
      <w:r w:rsidRPr="00AC1CCD">
        <w:rPr>
          <w:rFonts w:eastAsia="Calibri"/>
          <w:bCs/>
          <w:sz w:val="28"/>
          <w:szCs w:val="28"/>
          <w:lang w:val="ro-RO"/>
        </w:rPr>
        <w:t>iunea alineatului (3) va avea următorul cuprins:</w:t>
      </w:r>
    </w:p>
    <w:p w14:paraId="4E66B29F" w14:textId="77777777" w:rsidR="003B716B" w:rsidRPr="00AC1CCD" w:rsidRDefault="003B716B" w:rsidP="008F7E6C">
      <w:pPr>
        <w:contextualSpacing/>
        <w:rPr>
          <w:rFonts w:eastAsia="Calibri"/>
          <w:bCs/>
          <w:sz w:val="28"/>
          <w:szCs w:val="28"/>
          <w:lang w:val="ro-RO"/>
        </w:rPr>
      </w:pPr>
    </w:p>
    <w:p w14:paraId="72B0F2B2" w14:textId="50C3AEBB" w:rsidR="004E125A" w:rsidRPr="00AC1CCD" w:rsidRDefault="004E125A" w:rsidP="008F7E6C">
      <w:pPr>
        <w:contextualSpacing/>
        <w:rPr>
          <w:rFonts w:eastAsia="Calibri"/>
          <w:bCs/>
          <w:sz w:val="28"/>
          <w:szCs w:val="28"/>
          <w:lang w:val="ro-RO"/>
        </w:rPr>
      </w:pPr>
      <w:r w:rsidRPr="00AC1CCD">
        <w:rPr>
          <w:rFonts w:eastAsia="Calibri"/>
          <w:bCs/>
          <w:sz w:val="28"/>
          <w:szCs w:val="28"/>
          <w:lang w:val="ro-RO"/>
        </w:rPr>
        <w:t>„se pedepsesc cu închisoare de la 5 la 10 ani, cu amendă în mărime de la 13000 la 20000</w:t>
      </w:r>
      <w:r w:rsidR="00911A71" w:rsidRPr="00AC1CCD">
        <w:rPr>
          <w:rFonts w:eastAsia="Calibri"/>
          <w:bCs/>
          <w:sz w:val="28"/>
          <w:szCs w:val="28"/>
          <w:lang w:val="ro-RO"/>
        </w:rPr>
        <w:t xml:space="preserve"> de</w:t>
      </w:r>
      <w:r w:rsidRPr="00AC1CCD">
        <w:rPr>
          <w:rFonts w:eastAsia="Calibri"/>
          <w:bCs/>
          <w:sz w:val="28"/>
          <w:szCs w:val="28"/>
          <w:lang w:val="ro-RO"/>
        </w:rPr>
        <w:t xml:space="preserv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ionale, iar persoana juridică se pedepse</w:t>
      </w:r>
      <w:r w:rsidR="00BF16D5" w:rsidRPr="00AC1CCD">
        <w:rPr>
          <w:rFonts w:eastAsia="Calibri"/>
          <w:bCs/>
          <w:sz w:val="28"/>
          <w:szCs w:val="28"/>
          <w:lang w:val="ro-RO"/>
        </w:rPr>
        <w:t>ș</w:t>
      </w:r>
      <w:r w:rsidRPr="00AC1CCD">
        <w:rPr>
          <w:rFonts w:eastAsia="Calibri"/>
          <w:bCs/>
          <w:sz w:val="28"/>
          <w:szCs w:val="28"/>
          <w:lang w:val="ro-RO"/>
        </w:rPr>
        <w:t>te cu amendă în mărime de la 40000 la 60000 de unită</w:t>
      </w:r>
      <w:r w:rsidR="00BF16D5" w:rsidRPr="00AC1CCD">
        <w:rPr>
          <w:rFonts w:eastAsia="Calibri"/>
          <w:bCs/>
          <w:sz w:val="28"/>
          <w:szCs w:val="28"/>
          <w:lang w:val="ro-RO"/>
        </w:rPr>
        <w:t>ț</w:t>
      </w:r>
      <w:r w:rsidRPr="00AC1CCD">
        <w:rPr>
          <w:rFonts w:eastAsia="Calibri"/>
          <w:bCs/>
          <w:sz w:val="28"/>
          <w:szCs w:val="28"/>
          <w:lang w:val="ro-RO"/>
        </w:rPr>
        <w:t>i conven</w:t>
      </w:r>
      <w:r w:rsidR="00BF16D5" w:rsidRPr="00AC1CCD">
        <w:rPr>
          <w:rFonts w:eastAsia="Calibri"/>
          <w:bCs/>
          <w:sz w:val="28"/>
          <w:szCs w:val="28"/>
          <w:lang w:val="ro-RO"/>
        </w:rPr>
        <w:t>ț</w:t>
      </w:r>
      <w:r w:rsidRPr="00AC1CCD">
        <w:rPr>
          <w:rFonts w:eastAsia="Calibri"/>
          <w:bCs/>
          <w:sz w:val="28"/>
          <w:szCs w:val="28"/>
          <w:lang w:val="ro-RO"/>
        </w:rPr>
        <w:t xml:space="preserve">ionale sau cu lichidarea </w:t>
      </w:r>
      <w:r w:rsidR="00911A71" w:rsidRPr="00AC1CCD">
        <w:rPr>
          <w:rFonts w:eastAsia="Calibri"/>
          <w:bCs/>
          <w:sz w:val="28"/>
          <w:szCs w:val="28"/>
          <w:lang w:val="ro-RO"/>
        </w:rPr>
        <w:t>persoanei juridice</w:t>
      </w:r>
      <w:r w:rsidRPr="00AC1CCD">
        <w:rPr>
          <w:rFonts w:eastAsia="Calibri"/>
          <w:bCs/>
          <w:sz w:val="28"/>
          <w:szCs w:val="28"/>
          <w:lang w:val="ro-RO"/>
        </w:rPr>
        <w:t>.</w:t>
      </w:r>
      <w:r w:rsidR="002425F2" w:rsidRPr="00AC1CCD">
        <w:rPr>
          <w:rFonts w:eastAsia="Calibri"/>
          <w:bCs/>
          <w:sz w:val="28"/>
          <w:szCs w:val="28"/>
          <w:lang w:val="ro-RO"/>
        </w:rPr>
        <w:t>”</w:t>
      </w:r>
    </w:p>
    <w:p w14:paraId="0BDC04A2" w14:textId="77777777" w:rsidR="004E125A" w:rsidRPr="00AC1CCD" w:rsidRDefault="004E125A" w:rsidP="008F7E6C">
      <w:pPr>
        <w:contextualSpacing/>
        <w:rPr>
          <w:rFonts w:eastAsia="Calibri"/>
          <w:bCs/>
          <w:sz w:val="28"/>
          <w:szCs w:val="28"/>
          <w:lang w:val="ro-RO"/>
        </w:rPr>
      </w:pPr>
    </w:p>
    <w:p w14:paraId="787334B6" w14:textId="7B197526" w:rsidR="0034701E" w:rsidRPr="00AC1CCD" w:rsidRDefault="0034701E" w:rsidP="001508DE">
      <w:pPr>
        <w:numPr>
          <w:ilvl w:val="0"/>
          <w:numId w:val="1"/>
        </w:numPr>
        <w:tabs>
          <w:tab w:val="left" w:pos="1134"/>
        </w:tabs>
        <w:ind w:left="0" w:firstLine="709"/>
        <w:contextualSpacing/>
        <w:rPr>
          <w:rFonts w:eastAsia="Calibri"/>
          <w:bCs/>
          <w:strike/>
          <w:sz w:val="28"/>
          <w:szCs w:val="28"/>
          <w:lang w:val="ro-RO"/>
        </w:rPr>
      </w:pPr>
      <w:r w:rsidRPr="00AC1CCD">
        <w:rPr>
          <w:bCs/>
          <w:sz w:val="28"/>
          <w:szCs w:val="28"/>
          <w:lang w:val="ro-RO" w:bidi="en-US"/>
        </w:rPr>
        <w:t>La articolul 244:</w:t>
      </w:r>
    </w:p>
    <w:p w14:paraId="463FE9C2" w14:textId="77777777" w:rsidR="003B716B" w:rsidRPr="00AC1CCD" w:rsidRDefault="003B716B" w:rsidP="008F7E6C">
      <w:pPr>
        <w:rPr>
          <w:bCs/>
          <w:sz w:val="28"/>
          <w:szCs w:val="28"/>
          <w:lang w:val="ro-RO" w:bidi="en-US"/>
        </w:rPr>
      </w:pPr>
    </w:p>
    <w:p w14:paraId="76BA18C9" w14:textId="34523E89" w:rsidR="0034701E" w:rsidRPr="00AC1CCD" w:rsidRDefault="0034701E" w:rsidP="008F7E6C">
      <w:pPr>
        <w:rPr>
          <w:bCs/>
          <w:sz w:val="28"/>
          <w:szCs w:val="28"/>
          <w:lang w:val="ro-RO" w:bidi="en-US"/>
        </w:rPr>
      </w:pPr>
      <w:r w:rsidRPr="00AC1CCD">
        <w:rPr>
          <w:bCs/>
          <w:sz w:val="28"/>
          <w:szCs w:val="28"/>
          <w:lang w:val="ro-RO" w:bidi="en-US"/>
        </w:rPr>
        <w:lastRenderedPageBreak/>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E7AE732" w14:textId="77777777" w:rsidR="003B716B" w:rsidRPr="00AC1CCD" w:rsidRDefault="003B716B" w:rsidP="008F7E6C">
      <w:pPr>
        <w:rPr>
          <w:bCs/>
          <w:sz w:val="28"/>
          <w:szCs w:val="28"/>
          <w:lang w:val="ro-RO" w:bidi="en-US"/>
        </w:rPr>
      </w:pPr>
    </w:p>
    <w:p w14:paraId="5C55BBCC" w14:textId="0777C1CC" w:rsidR="0034701E"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de </w:t>
      </w:r>
      <w:r w:rsidR="00D3087D" w:rsidRPr="00AC1CCD">
        <w:rPr>
          <w:bCs/>
          <w:sz w:val="28"/>
          <w:szCs w:val="28"/>
          <w:lang w:val="ro-RO" w:bidi="en-US"/>
        </w:rPr>
        <w:t>până</w:t>
      </w:r>
      <w:r w:rsidRPr="00AC1CCD">
        <w:rPr>
          <w:bCs/>
          <w:sz w:val="28"/>
          <w:szCs w:val="28"/>
          <w:lang w:val="ro-RO" w:bidi="en-US"/>
        </w:rPr>
        <w:t xml:space="preserve"> la 6 ani, cu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 iar persoana juridică se pedepse</w:t>
      </w:r>
      <w:r w:rsidR="00BF16D5" w:rsidRPr="00AC1CCD">
        <w:rPr>
          <w:bCs/>
          <w:sz w:val="28"/>
          <w:szCs w:val="28"/>
          <w:lang w:val="ro-RO" w:bidi="en-US"/>
        </w:rPr>
        <w:t>ș</w:t>
      </w:r>
      <w:r w:rsidRPr="00AC1CCD">
        <w:rPr>
          <w:bCs/>
          <w:sz w:val="28"/>
          <w:szCs w:val="28"/>
          <w:lang w:val="ro-RO" w:bidi="en-US"/>
        </w:rPr>
        <w:t>te cu amendă în mărime de la 15000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w:t>
      </w:r>
    </w:p>
    <w:p w14:paraId="630CC563" w14:textId="77777777" w:rsidR="003B716B" w:rsidRPr="00AC1CCD" w:rsidRDefault="003B716B" w:rsidP="008F7E6C">
      <w:pPr>
        <w:rPr>
          <w:bCs/>
          <w:color w:val="FF0000"/>
          <w:sz w:val="28"/>
          <w:szCs w:val="28"/>
          <w:lang w:val="ro-RO" w:bidi="en-US"/>
        </w:rPr>
      </w:pPr>
    </w:p>
    <w:p w14:paraId="601266C9" w14:textId="78ABA044" w:rsidR="0034701E" w:rsidRPr="00AC1CCD" w:rsidRDefault="0034701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(2) va avea următorul cuprins: </w:t>
      </w:r>
    </w:p>
    <w:p w14:paraId="1C06BDF7" w14:textId="77777777" w:rsidR="003B716B" w:rsidRPr="00AC1CCD" w:rsidRDefault="003B716B" w:rsidP="008F7E6C">
      <w:pPr>
        <w:rPr>
          <w:bCs/>
          <w:sz w:val="28"/>
          <w:szCs w:val="28"/>
          <w:lang w:val="ro-RO" w:bidi="en-US"/>
        </w:rPr>
      </w:pPr>
    </w:p>
    <w:p w14:paraId="4DEDC075" w14:textId="2B0A231D" w:rsidR="00DD2BF5" w:rsidRPr="00AC1CCD" w:rsidRDefault="0034701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amendă în mărime de la 13000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3 la 7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te cu amendă în mărime de la 20000 la 40000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B771AD" w:rsidRPr="00AC1CCD">
        <w:rPr>
          <w:bCs/>
          <w:sz w:val="28"/>
          <w:szCs w:val="28"/>
          <w:lang w:val="ro-RO" w:bidi="en-US"/>
        </w:rPr>
        <w:t>persoanei juridice</w:t>
      </w:r>
      <w:r w:rsidRPr="00AC1CCD">
        <w:rPr>
          <w:bCs/>
          <w:sz w:val="28"/>
          <w:szCs w:val="28"/>
          <w:lang w:val="ro-RO" w:bidi="en-US"/>
        </w:rPr>
        <w:t>.”</w:t>
      </w:r>
    </w:p>
    <w:p w14:paraId="3CEEEECD" w14:textId="77777777" w:rsidR="00DB643B" w:rsidRPr="00AC1CCD" w:rsidRDefault="00DB643B" w:rsidP="008F7E6C">
      <w:pPr>
        <w:rPr>
          <w:rFonts w:eastAsia="Calibri"/>
          <w:bCs/>
          <w:sz w:val="28"/>
          <w:szCs w:val="28"/>
          <w:lang w:val="ro-RO"/>
        </w:rPr>
      </w:pPr>
    </w:p>
    <w:p w14:paraId="4A64AB70" w14:textId="3F69C18B" w:rsidR="00DD2BF5" w:rsidRPr="00AC1CCD" w:rsidRDefault="00DB643B" w:rsidP="00B771AD">
      <w:pPr>
        <w:numPr>
          <w:ilvl w:val="0"/>
          <w:numId w:val="1"/>
        </w:numPr>
        <w:tabs>
          <w:tab w:val="left" w:pos="1134"/>
        </w:tabs>
        <w:ind w:left="0" w:firstLine="709"/>
        <w:contextualSpacing/>
        <w:rPr>
          <w:rFonts w:eastAsia="Calibri"/>
          <w:bCs/>
          <w:sz w:val="28"/>
          <w:szCs w:val="28"/>
          <w:lang w:val="ro-RO"/>
        </w:rPr>
      </w:pPr>
      <w:r w:rsidRPr="00AC1CCD">
        <w:rPr>
          <w:rFonts w:eastAsia="Calibri"/>
          <w:b/>
          <w:bCs/>
          <w:sz w:val="28"/>
          <w:szCs w:val="28"/>
          <w:lang w:val="ro-RO"/>
        </w:rPr>
        <w:t xml:space="preserve"> </w:t>
      </w:r>
      <w:r w:rsidR="00DD2BF5" w:rsidRPr="00AC1CCD">
        <w:rPr>
          <w:bCs/>
          <w:sz w:val="28"/>
          <w:szCs w:val="28"/>
          <w:lang w:val="ro-RO" w:bidi="en-US"/>
        </w:rPr>
        <w:t>La articolul 244</w:t>
      </w:r>
      <w:r w:rsidR="00DD2BF5" w:rsidRPr="00AC1CCD">
        <w:rPr>
          <w:bCs/>
          <w:sz w:val="28"/>
          <w:szCs w:val="28"/>
          <w:vertAlign w:val="superscript"/>
          <w:lang w:val="ro-RO" w:bidi="en-US"/>
        </w:rPr>
        <w:t>1</w:t>
      </w:r>
      <w:r w:rsidR="00DD2BF5" w:rsidRPr="00AC1CCD">
        <w:rPr>
          <w:bCs/>
          <w:sz w:val="28"/>
          <w:szCs w:val="28"/>
          <w:lang w:val="ro-RO" w:bidi="en-US"/>
        </w:rPr>
        <w:t>:</w:t>
      </w:r>
    </w:p>
    <w:p w14:paraId="60E677BB" w14:textId="77777777" w:rsidR="003B716B" w:rsidRPr="00AC1CCD" w:rsidRDefault="003B716B" w:rsidP="008F7E6C">
      <w:pPr>
        <w:rPr>
          <w:bCs/>
          <w:sz w:val="28"/>
          <w:szCs w:val="28"/>
          <w:lang w:val="ro-RO" w:bidi="en-US"/>
        </w:rPr>
      </w:pPr>
    </w:p>
    <w:p w14:paraId="47C715A1" w14:textId="258A0C0C"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(1)</w:t>
      </w:r>
      <w:r w:rsidR="00B771AD" w:rsidRPr="00AC1CCD">
        <w:rPr>
          <w:bCs/>
          <w:sz w:val="28"/>
          <w:szCs w:val="28"/>
          <w:lang w:val="ro-RO" w:bidi="en-US"/>
        </w:rPr>
        <w:t>,</w:t>
      </w:r>
      <w:r w:rsidRPr="00AC1CCD">
        <w:rPr>
          <w:bCs/>
          <w:sz w:val="28"/>
          <w:szCs w:val="28"/>
          <w:lang w:val="ro-RO" w:bidi="en-US"/>
        </w:rPr>
        <w:t xml:space="preserve"> textul „de la 1350 la 2350” se substituie cu textul „de la 5000 la 9000”;</w:t>
      </w:r>
    </w:p>
    <w:p w14:paraId="0F813D5F" w14:textId="77777777" w:rsidR="003B716B" w:rsidRPr="00AC1CCD" w:rsidRDefault="003B716B" w:rsidP="008F7E6C">
      <w:pPr>
        <w:rPr>
          <w:bCs/>
          <w:sz w:val="28"/>
          <w:szCs w:val="28"/>
          <w:lang w:val="ro-RO" w:bidi="en-US"/>
        </w:rPr>
      </w:pPr>
    </w:p>
    <w:p w14:paraId="2CA4596C" w14:textId="716A514E" w:rsidR="00DD2BF5" w:rsidRPr="00AC1CCD" w:rsidRDefault="00DD2BF5"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(2)</w:t>
      </w:r>
      <w:r w:rsidR="00B771AD" w:rsidRPr="00AC1CCD">
        <w:rPr>
          <w:bCs/>
          <w:sz w:val="28"/>
          <w:szCs w:val="28"/>
          <w:lang w:val="ro-RO" w:bidi="en-US"/>
        </w:rPr>
        <w:t>,</w:t>
      </w:r>
      <w:r w:rsidRPr="00AC1CCD">
        <w:rPr>
          <w:bCs/>
          <w:sz w:val="28"/>
          <w:szCs w:val="28"/>
          <w:lang w:val="ro-RO" w:bidi="en-US"/>
        </w:rPr>
        <w:t xml:space="preserve"> textul „de la 2350 la 3350” se substituie cu textul „de la 9000 la 13000”.</w:t>
      </w:r>
    </w:p>
    <w:p w14:paraId="38F5D7CD" w14:textId="77777777" w:rsidR="00DD2BF5" w:rsidRPr="00AC1CCD" w:rsidRDefault="00DD2BF5" w:rsidP="008F7E6C">
      <w:pPr>
        <w:contextualSpacing/>
        <w:rPr>
          <w:rFonts w:eastAsia="Calibri"/>
          <w:bCs/>
          <w:sz w:val="28"/>
          <w:szCs w:val="28"/>
          <w:lang w:val="ro-RO"/>
        </w:rPr>
      </w:pPr>
    </w:p>
    <w:p w14:paraId="0B6370D1" w14:textId="46556E95" w:rsidR="00840F55" w:rsidRPr="00AC1CCD" w:rsidRDefault="00840F55" w:rsidP="000377CC">
      <w:pPr>
        <w:numPr>
          <w:ilvl w:val="0"/>
          <w:numId w:val="1"/>
        </w:numPr>
        <w:tabs>
          <w:tab w:val="left" w:pos="709"/>
          <w:tab w:val="left" w:pos="1134"/>
        </w:tabs>
        <w:ind w:left="0" w:firstLine="709"/>
        <w:contextualSpacing/>
        <w:rPr>
          <w:bCs/>
          <w:sz w:val="28"/>
          <w:szCs w:val="28"/>
          <w:lang w:val="ro-RO" w:bidi="en-US"/>
        </w:rPr>
      </w:pPr>
      <w:r w:rsidRPr="00AC1CCD">
        <w:rPr>
          <w:bCs/>
          <w:sz w:val="28"/>
          <w:szCs w:val="28"/>
          <w:lang w:val="ro-RO" w:bidi="en-US"/>
        </w:rPr>
        <w:t>La articolul 244</w:t>
      </w:r>
      <w:r w:rsidRPr="00AC1CCD">
        <w:rPr>
          <w:bCs/>
          <w:sz w:val="28"/>
          <w:szCs w:val="28"/>
          <w:vertAlign w:val="superscript"/>
          <w:lang w:val="ro-RO" w:bidi="en-US"/>
        </w:rPr>
        <w:t>2</w:t>
      </w:r>
      <w:r w:rsidRPr="00AC1CCD">
        <w:rPr>
          <w:bCs/>
          <w:sz w:val="28"/>
          <w:szCs w:val="28"/>
          <w:lang w:val="ro-RO" w:bidi="en-US"/>
        </w:rPr>
        <w:t xml:space="preserve"> :</w:t>
      </w:r>
    </w:p>
    <w:p w14:paraId="0C0E9E10" w14:textId="77777777" w:rsidR="003B716B" w:rsidRPr="00AC1CCD" w:rsidRDefault="003B716B" w:rsidP="008F7E6C">
      <w:pPr>
        <w:contextualSpacing/>
        <w:rPr>
          <w:bCs/>
          <w:sz w:val="28"/>
          <w:szCs w:val="28"/>
          <w:lang w:val="ro-RO" w:bidi="en-US"/>
        </w:rPr>
      </w:pPr>
    </w:p>
    <w:p w14:paraId="6BB4CE21" w14:textId="5DDE4439" w:rsidR="00840F55" w:rsidRPr="00AC1CCD" w:rsidRDefault="00B771AD" w:rsidP="008F7E6C">
      <w:pPr>
        <w:contextualSpacing/>
        <w:rPr>
          <w:bCs/>
          <w:sz w:val="28"/>
          <w:szCs w:val="28"/>
          <w:lang w:val="ro-RO" w:bidi="en-US"/>
        </w:rPr>
      </w:pPr>
      <w:r w:rsidRPr="00AC1CCD">
        <w:rPr>
          <w:bCs/>
          <w:sz w:val="28"/>
          <w:szCs w:val="28"/>
          <w:lang w:val="ro-RO" w:bidi="en-US"/>
        </w:rPr>
        <w:t>denumirea articolului</w:t>
      </w:r>
      <w:r w:rsidR="00840F55" w:rsidRPr="00AC1CCD">
        <w:rPr>
          <w:bCs/>
          <w:sz w:val="28"/>
          <w:szCs w:val="28"/>
          <w:lang w:val="ro-RO" w:bidi="en-US"/>
        </w:rPr>
        <w:t xml:space="preserve"> se completează cu textul „</w:t>
      </w:r>
      <w:r w:rsidR="00BF16D5" w:rsidRPr="00AC1CCD">
        <w:rPr>
          <w:bCs/>
          <w:sz w:val="28"/>
          <w:szCs w:val="28"/>
          <w:lang w:val="ro-RO" w:bidi="en-US"/>
        </w:rPr>
        <w:t>ș</w:t>
      </w:r>
      <w:r w:rsidR="00840F55" w:rsidRPr="00AC1CCD">
        <w:rPr>
          <w:bCs/>
          <w:sz w:val="28"/>
          <w:szCs w:val="28"/>
          <w:lang w:val="ro-RO" w:bidi="en-US"/>
        </w:rPr>
        <w:t>i a energiei electrice”;</w:t>
      </w:r>
    </w:p>
    <w:p w14:paraId="4FA3DFFD" w14:textId="77777777" w:rsidR="003B716B" w:rsidRPr="00AC1CCD" w:rsidRDefault="003B716B" w:rsidP="008F7E6C">
      <w:pPr>
        <w:contextualSpacing/>
        <w:rPr>
          <w:bCs/>
          <w:sz w:val="28"/>
          <w:szCs w:val="28"/>
          <w:lang w:val="ro-RO" w:bidi="en-US"/>
        </w:rPr>
      </w:pPr>
    </w:p>
    <w:p w14:paraId="6158996B" w14:textId="28FA6790" w:rsidR="00840F55" w:rsidRPr="00AC1CCD" w:rsidRDefault="00534DDE" w:rsidP="008F7E6C">
      <w:pPr>
        <w:contextualSpacing/>
        <w:rPr>
          <w:bCs/>
          <w:sz w:val="28"/>
          <w:szCs w:val="28"/>
          <w:lang w:val="ro-RO" w:bidi="en-US"/>
        </w:rPr>
      </w:pPr>
      <w:r w:rsidRPr="00AC1CCD">
        <w:rPr>
          <w:bCs/>
          <w:sz w:val="28"/>
          <w:szCs w:val="28"/>
          <w:lang w:val="ro-RO" w:bidi="en-US"/>
        </w:rPr>
        <w:t>în dispozi</w:t>
      </w:r>
      <w:r w:rsidR="00BF16D5" w:rsidRPr="00AC1CCD">
        <w:rPr>
          <w:bCs/>
          <w:sz w:val="28"/>
          <w:szCs w:val="28"/>
          <w:lang w:val="ro-RO" w:bidi="en-US"/>
        </w:rPr>
        <w:t>ț</w:t>
      </w:r>
      <w:r w:rsidRPr="00AC1CCD">
        <w:rPr>
          <w:bCs/>
          <w:sz w:val="28"/>
          <w:szCs w:val="28"/>
          <w:lang w:val="ro-RO" w:bidi="en-US"/>
        </w:rPr>
        <w:t>ie</w:t>
      </w:r>
      <w:r w:rsidR="001508DE" w:rsidRPr="00AC1CCD">
        <w:rPr>
          <w:bCs/>
          <w:sz w:val="28"/>
          <w:szCs w:val="28"/>
          <w:lang w:val="ro-RO" w:bidi="en-US"/>
        </w:rPr>
        <w:t>,</w:t>
      </w:r>
      <w:r w:rsidR="00840F55" w:rsidRPr="00AC1CCD">
        <w:rPr>
          <w:bCs/>
          <w:sz w:val="28"/>
          <w:szCs w:val="28"/>
          <w:lang w:val="ro-RO" w:bidi="en-US"/>
        </w:rPr>
        <w:t xml:space="preserve"> după cuvintele „gazelor naturale” se </w:t>
      </w:r>
      <w:r w:rsidR="001508DE" w:rsidRPr="00AC1CCD">
        <w:rPr>
          <w:bCs/>
          <w:sz w:val="28"/>
          <w:szCs w:val="28"/>
          <w:lang w:val="ro-RO" w:bidi="en-US"/>
        </w:rPr>
        <w:t>introduc cuvintele</w:t>
      </w:r>
      <w:r w:rsidR="00840F55" w:rsidRPr="00AC1CCD">
        <w:rPr>
          <w:bCs/>
          <w:sz w:val="28"/>
          <w:szCs w:val="28"/>
          <w:lang w:val="ro-RO" w:bidi="en-US"/>
        </w:rPr>
        <w:t xml:space="preserve"> „</w:t>
      </w:r>
      <w:r w:rsidR="00BF16D5" w:rsidRPr="00AC1CCD">
        <w:rPr>
          <w:bCs/>
          <w:sz w:val="28"/>
          <w:szCs w:val="28"/>
          <w:lang w:val="ro-RO" w:bidi="en-US"/>
        </w:rPr>
        <w:t>ș</w:t>
      </w:r>
      <w:r w:rsidR="00840F55" w:rsidRPr="00AC1CCD">
        <w:rPr>
          <w:bCs/>
          <w:sz w:val="28"/>
          <w:szCs w:val="28"/>
          <w:lang w:val="ro-RO" w:bidi="en-US"/>
        </w:rPr>
        <w:t>i a energiei electrice”.</w:t>
      </w:r>
    </w:p>
    <w:p w14:paraId="305EF6EB" w14:textId="77777777" w:rsidR="00840F55" w:rsidRPr="00AC1CCD" w:rsidRDefault="00840F55" w:rsidP="008F7E6C">
      <w:pPr>
        <w:contextualSpacing/>
        <w:rPr>
          <w:rFonts w:eastAsia="Calibri"/>
          <w:bCs/>
          <w:color w:val="000000"/>
          <w:sz w:val="28"/>
          <w:szCs w:val="28"/>
          <w:lang w:val="ro-RO"/>
        </w:rPr>
      </w:pPr>
    </w:p>
    <w:p w14:paraId="51851581" w14:textId="292A0D71" w:rsidR="00BE447C" w:rsidRPr="00AC1CCD" w:rsidRDefault="00BE447C" w:rsidP="001508DE">
      <w:pPr>
        <w:numPr>
          <w:ilvl w:val="0"/>
          <w:numId w:val="1"/>
        </w:numPr>
        <w:tabs>
          <w:tab w:val="left" w:pos="1276"/>
        </w:tabs>
        <w:ind w:left="0" w:firstLine="709"/>
        <w:contextualSpacing/>
        <w:rPr>
          <w:rFonts w:eastAsia="Calibri"/>
          <w:bCs/>
          <w:sz w:val="28"/>
          <w:szCs w:val="28"/>
          <w:lang w:val="ro-RO"/>
        </w:rPr>
      </w:pPr>
      <w:r w:rsidRPr="00AC1CCD">
        <w:rPr>
          <w:bCs/>
          <w:sz w:val="28"/>
          <w:szCs w:val="28"/>
          <w:lang w:val="ro-RO" w:bidi="en-US"/>
        </w:rPr>
        <w:t>Articolul 245</w:t>
      </w:r>
      <w:r w:rsidRPr="00AC1CCD">
        <w:rPr>
          <w:bCs/>
          <w:sz w:val="28"/>
          <w:szCs w:val="28"/>
          <w:vertAlign w:val="superscript"/>
          <w:lang w:val="ro-RO" w:bidi="en-US"/>
        </w:rPr>
        <w:t>10</w:t>
      </w:r>
      <w:r w:rsidRPr="00AC1CCD">
        <w:rPr>
          <w:bCs/>
          <w:sz w:val="28"/>
          <w:szCs w:val="28"/>
          <w:lang w:val="ro-RO" w:bidi="en-US"/>
        </w:rPr>
        <w:t xml:space="preserve"> va avea următorul cuprins:</w:t>
      </w:r>
    </w:p>
    <w:p w14:paraId="4C581F6C" w14:textId="77777777" w:rsidR="00CF4239" w:rsidRPr="00AC1CCD" w:rsidRDefault="00CF4239" w:rsidP="008F7E6C">
      <w:pPr>
        <w:contextualSpacing/>
        <w:rPr>
          <w:bCs/>
          <w:sz w:val="28"/>
          <w:szCs w:val="28"/>
          <w:lang w:val="ro-RO" w:bidi="en-US"/>
        </w:rPr>
      </w:pPr>
    </w:p>
    <w:p w14:paraId="7DD09DCC" w14:textId="762143C0" w:rsidR="00491E8A" w:rsidRPr="00AC1CCD" w:rsidRDefault="00CF4239" w:rsidP="008F7E6C">
      <w:pPr>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245</w:t>
      </w:r>
      <w:r w:rsidR="00BE447C" w:rsidRPr="00AC1CCD">
        <w:rPr>
          <w:b/>
          <w:sz w:val="28"/>
          <w:szCs w:val="28"/>
          <w:vertAlign w:val="superscript"/>
          <w:lang w:val="ro-RO" w:bidi="en-US"/>
        </w:rPr>
        <w:t>10</w:t>
      </w:r>
      <w:r w:rsidR="00BE447C" w:rsidRPr="00AC1CCD">
        <w:rPr>
          <w:b/>
          <w:sz w:val="28"/>
          <w:szCs w:val="28"/>
          <w:lang w:val="ro-RO" w:bidi="en-US"/>
        </w:rPr>
        <w:t>.</w:t>
      </w:r>
      <w:r w:rsidR="00BE447C" w:rsidRPr="00AC1CCD">
        <w:rPr>
          <w:bCs/>
          <w:sz w:val="28"/>
          <w:szCs w:val="28"/>
          <w:lang w:val="ro-RO" w:bidi="en-US"/>
        </w:rPr>
        <w:t xml:space="preserve"> Ob</w:t>
      </w:r>
      <w:r w:rsidR="00BF16D5" w:rsidRPr="00AC1CCD">
        <w:rPr>
          <w:bCs/>
          <w:sz w:val="28"/>
          <w:szCs w:val="28"/>
          <w:lang w:val="ro-RO" w:bidi="en-US"/>
        </w:rPr>
        <w:t>ț</w:t>
      </w:r>
      <w:r w:rsidR="00BE447C" w:rsidRPr="00AC1CCD">
        <w:rPr>
          <w:bCs/>
          <w:sz w:val="28"/>
          <w:szCs w:val="28"/>
          <w:lang w:val="ro-RO" w:bidi="en-US"/>
        </w:rPr>
        <w:t xml:space="preserve">inerea ilegală </w:t>
      </w:r>
      <w:r w:rsidR="00BF16D5" w:rsidRPr="00AC1CCD">
        <w:rPr>
          <w:bCs/>
          <w:sz w:val="28"/>
          <w:szCs w:val="28"/>
          <w:lang w:val="ro-RO" w:bidi="en-US"/>
        </w:rPr>
        <w:t>ș</w:t>
      </w:r>
      <w:r w:rsidR="00BE447C" w:rsidRPr="00AC1CCD">
        <w:rPr>
          <w:bCs/>
          <w:sz w:val="28"/>
          <w:szCs w:val="28"/>
          <w:lang w:val="ro-RO" w:bidi="en-US"/>
        </w:rPr>
        <w:t>i/sau divulgarea informa</w:t>
      </w:r>
      <w:r w:rsidR="00BF16D5" w:rsidRPr="00AC1CCD">
        <w:rPr>
          <w:bCs/>
          <w:sz w:val="28"/>
          <w:szCs w:val="28"/>
          <w:lang w:val="ro-RO" w:bidi="en-US"/>
        </w:rPr>
        <w:t>ț</w:t>
      </w:r>
      <w:r w:rsidR="00BE447C" w:rsidRPr="00AC1CCD">
        <w:rPr>
          <w:bCs/>
          <w:sz w:val="28"/>
          <w:szCs w:val="28"/>
          <w:lang w:val="ro-RO" w:bidi="en-US"/>
        </w:rPr>
        <w:t xml:space="preserve">iilor </w:t>
      </w:r>
    </w:p>
    <w:p w14:paraId="5DA8594B" w14:textId="4FB58067" w:rsidR="00BE447C" w:rsidRPr="00AC1CCD" w:rsidRDefault="00491E8A" w:rsidP="000377CC">
      <w:pPr>
        <w:ind w:firstLine="2694"/>
        <w:contextualSpacing/>
        <w:rPr>
          <w:rFonts w:eastAsia="Calibri"/>
          <w:bCs/>
          <w:sz w:val="28"/>
          <w:szCs w:val="28"/>
          <w:lang w:val="ro-RO"/>
        </w:rPr>
      </w:pPr>
      <w:r w:rsidRPr="00AC1CCD">
        <w:rPr>
          <w:bCs/>
          <w:sz w:val="28"/>
          <w:szCs w:val="28"/>
          <w:lang w:val="ro-RO" w:bidi="en-US"/>
        </w:rPr>
        <w:t xml:space="preserve"> </w:t>
      </w:r>
      <w:r w:rsidR="00BE447C" w:rsidRPr="00AC1CCD">
        <w:rPr>
          <w:bCs/>
          <w:sz w:val="28"/>
          <w:szCs w:val="28"/>
          <w:lang w:val="ro-RO" w:bidi="en-US"/>
        </w:rPr>
        <w:t>ce constituie secret comercial</w:t>
      </w:r>
      <w:r w:rsidR="00534DDE" w:rsidRPr="00AC1CCD">
        <w:rPr>
          <w:bCs/>
          <w:sz w:val="28"/>
          <w:szCs w:val="28"/>
          <w:lang w:val="ro-RO" w:bidi="en-US"/>
        </w:rPr>
        <w:t>,</w:t>
      </w:r>
      <w:r w:rsidR="00BE447C" w:rsidRPr="00AC1CCD">
        <w:rPr>
          <w:bCs/>
          <w:sz w:val="28"/>
          <w:szCs w:val="28"/>
          <w:lang w:val="ro-RO" w:bidi="en-US"/>
        </w:rPr>
        <w:t xml:space="preserve"> bancar sau fiscal</w:t>
      </w:r>
    </w:p>
    <w:p w14:paraId="53D5330F" w14:textId="77777777" w:rsidR="00CF4239" w:rsidRPr="00AC1CCD" w:rsidRDefault="00CF4239" w:rsidP="008F7E6C">
      <w:pPr>
        <w:contextualSpacing/>
        <w:rPr>
          <w:bCs/>
          <w:sz w:val="28"/>
          <w:szCs w:val="28"/>
          <w:lang w:val="ro-RO" w:bidi="en-US"/>
        </w:rPr>
      </w:pPr>
    </w:p>
    <w:p w14:paraId="046A970D" w14:textId="207948C0" w:rsidR="00BE447C" w:rsidRPr="00AC1CCD" w:rsidRDefault="00BE447C" w:rsidP="008F7E6C">
      <w:pPr>
        <w:contextualSpacing/>
        <w:rPr>
          <w:rFonts w:eastAsia="Calibri"/>
          <w:bCs/>
          <w:sz w:val="28"/>
          <w:szCs w:val="28"/>
          <w:lang w:val="ro-RO"/>
        </w:rPr>
      </w:pPr>
      <w:r w:rsidRPr="00AC1CCD">
        <w:rPr>
          <w:bCs/>
          <w:sz w:val="28"/>
          <w:szCs w:val="28"/>
          <w:lang w:val="ro-RO" w:bidi="en-US"/>
        </w:rPr>
        <w:t>(1)</w:t>
      </w:r>
      <w:r w:rsidRPr="00AC1CCD">
        <w:rPr>
          <w:bCs/>
          <w:sz w:val="28"/>
          <w:szCs w:val="28"/>
          <w:lang w:val="ro-RO" w:bidi="en-US"/>
        </w:rPr>
        <w:tab/>
        <w:t>Colectarea de informa</w:t>
      </w:r>
      <w:r w:rsidR="00BF16D5" w:rsidRPr="00AC1CCD">
        <w:rPr>
          <w:bCs/>
          <w:sz w:val="28"/>
          <w:szCs w:val="28"/>
          <w:lang w:val="ro-RO" w:bidi="en-US"/>
        </w:rPr>
        <w:t>ț</w:t>
      </w:r>
      <w:r w:rsidRPr="00AC1CCD">
        <w:rPr>
          <w:bCs/>
          <w:sz w:val="28"/>
          <w:szCs w:val="28"/>
          <w:lang w:val="ro-RO" w:bidi="en-US"/>
        </w:rPr>
        <w:t>ii care constituie secret comercial, bancar sau fiscal prin sustragerea de informa</w:t>
      </w:r>
      <w:r w:rsidR="00BF16D5" w:rsidRPr="00AC1CCD">
        <w:rPr>
          <w:bCs/>
          <w:sz w:val="28"/>
          <w:szCs w:val="28"/>
          <w:lang w:val="ro-RO" w:bidi="en-US"/>
        </w:rPr>
        <w:t>ț</w:t>
      </w:r>
      <w:r w:rsidRPr="00AC1CCD">
        <w:rPr>
          <w:bCs/>
          <w:sz w:val="28"/>
          <w:szCs w:val="28"/>
          <w:lang w:val="ro-RO" w:bidi="en-US"/>
        </w:rPr>
        <w:t>ii, inclusiv prin folosirea mijloacelor tehnice speciale, prin extorcare sau prin amenin</w:t>
      </w:r>
      <w:r w:rsidR="00BF16D5" w:rsidRPr="00AC1CCD">
        <w:rPr>
          <w:bCs/>
          <w:sz w:val="28"/>
          <w:szCs w:val="28"/>
          <w:lang w:val="ro-RO" w:bidi="en-US"/>
        </w:rPr>
        <w:t>ț</w:t>
      </w:r>
      <w:r w:rsidRPr="00AC1CCD">
        <w:rPr>
          <w:bCs/>
          <w:sz w:val="28"/>
          <w:szCs w:val="28"/>
          <w:lang w:val="ro-RO" w:bidi="en-US"/>
        </w:rPr>
        <w:t>area cu aplicarea violen</w:t>
      </w:r>
      <w:r w:rsidR="00BF16D5" w:rsidRPr="00AC1CCD">
        <w:rPr>
          <w:bCs/>
          <w:sz w:val="28"/>
          <w:szCs w:val="28"/>
          <w:lang w:val="ro-RO" w:bidi="en-US"/>
        </w:rPr>
        <w:t>ț</w:t>
      </w:r>
      <w:r w:rsidRPr="00AC1CCD">
        <w:rPr>
          <w:bCs/>
          <w:sz w:val="28"/>
          <w:szCs w:val="28"/>
          <w:lang w:val="ro-RO" w:bidi="en-US"/>
        </w:rPr>
        <w:t xml:space="preserve">ei </w:t>
      </w:r>
    </w:p>
    <w:p w14:paraId="320074E1" w14:textId="789809BB"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4350 </w:t>
      </w:r>
      <w:r w:rsidR="00B07720"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sau cu închisoare </w:t>
      </w:r>
      <w:r w:rsidR="0035300E" w:rsidRPr="00AC1CCD">
        <w:rPr>
          <w:bCs/>
          <w:sz w:val="28"/>
          <w:szCs w:val="28"/>
          <w:lang w:val="ro-RO" w:bidi="en-US"/>
        </w:rPr>
        <w:t xml:space="preserve">de </w:t>
      </w:r>
      <w:r w:rsidR="001E0372" w:rsidRPr="00AC1CCD">
        <w:rPr>
          <w:bCs/>
          <w:sz w:val="28"/>
          <w:szCs w:val="28"/>
          <w:lang w:val="ro-RO" w:bidi="en-US"/>
        </w:rPr>
        <w:t>până</w:t>
      </w:r>
      <w:r w:rsidRPr="00AC1CCD">
        <w:rPr>
          <w:bCs/>
          <w:sz w:val="28"/>
          <w:szCs w:val="28"/>
          <w:lang w:val="ro-RO" w:bidi="en-US"/>
        </w:rPr>
        <w:t xml:space="preserve"> la 4 ani, în ambele cazuri cu (sau fără) </w:t>
      </w:r>
      <w:r w:rsidRPr="00AC1CCD">
        <w:rPr>
          <w:bCs/>
          <w:sz w:val="28"/>
          <w:szCs w:val="28"/>
          <w:lang w:val="ro-RO" w:bidi="en-US"/>
        </w:rPr>
        <w:lastRenderedPageBreak/>
        <w:t>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5 ani.</w:t>
      </w:r>
    </w:p>
    <w:p w14:paraId="74DA1718" w14:textId="77777777" w:rsidR="00CF4239" w:rsidRPr="00AC1CCD" w:rsidRDefault="00CF4239" w:rsidP="008F7E6C">
      <w:pPr>
        <w:contextualSpacing/>
        <w:rPr>
          <w:bCs/>
          <w:color w:val="FF0000"/>
          <w:sz w:val="28"/>
          <w:szCs w:val="28"/>
          <w:lang w:val="ro-RO" w:bidi="en-US"/>
        </w:rPr>
      </w:pPr>
    </w:p>
    <w:p w14:paraId="29D2E892" w14:textId="1E8E0EF5" w:rsidR="00BE447C" w:rsidRPr="00AC1CCD" w:rsidRDefault="00BE447C" w:rsidP="008F7E6C">
      <w:pPr>
        <w:contextualSpacing/>
        <w:rPr>
          <w:rFonts w:eastAsia="Calibri"/>
          <w:bCs/>
          <w:sz w:val="28"/>
          <w:szCs w:val="28"/>
          <w:lang w:val="ro-RO"/>
        </w:rPr>
      </w:pPr>
      <w:r w:rsidRPr="00AC1CCD">
        <w:rPr>
          <w:bCs/>
          <w:sz w:val="28"/>
          <w:szCs w:val="28"/>
          <w:lang w:val="ro-RO" w:bidi="en-US"/>
        </w:rPr>
        <w:t>(2)  Divulgarea sau folosirea ilegală a informa</w:t>
      </w:r>
      <w:r w:rsidR="00BF16D5" w:rsidRPr="00AC1CCD">
        <w:rPr>
          <w:bCs/>
          <w:sz w:val="28"/>
          <w:szCs w:val="28"/>
          <w:lang w:val="ro-RO" w:bidi="en-US"/>
        </w:rPr>
        <w:t>ț</w:t>
      </w:r>
      <w:r w:rsidRPr="00AC1CCD">
        <w:rPr>
          <w:bCs/>
          <w:sz w:val="28"/>
          <w:szCs w:val="28"/>
          <w:lang w:val="ro-RO" w:bidi="en-US"/>
        </w:rPr>
        <w:t>iilor ce constituie secret comercial, bancar sau fiscal de către persoana căreia i-a</w:t>
      </w:r>
      <w:r w:rsidR="0025340A" w:rsidRPr="00AC1CCD">
        <w:rPr>
          <w:bCs/>
          <w:sz w:val="28"/>
          <w:szCs w:val="28"/>
          <w:lang w:val="ro-RO" w:bidi="en-US"/>
        </w:rPr>
        <w:t>u</w:t>
      </w:r>
      <w:r w:rsidRPr="00AC1CCD">
        <w:rPr>
          <w:bCs/>
          <w:sz w:val="28"/>
          <w:szCs w:val="28"/>
          <w:lang w:val="ro-RO" w:bidi="en-US"/>
        </w:rPr>
        <w:t xml:space="preserve"> fost încredin</w:t>
      </w:r>
      <w:r w:rsidR="00BF16D5" w:rsidRPr="00AC1CCD">
        <w:rPr>
          <w:bCs/>
          <w:sz w:val="28"/>
          <w:szCs w:val="28"/>
          <w:lang w:val="ro-RO" w:bidi="en-US"/>
        </w:rPr>
        <w:t>ț</w:t>
      </w:r>
      <w:r w:rsidRPr="00AC1CCD">
        <w:rPr>
          <w:bCs/>
          <w:sz w:val="28"/>
          <w:szCs w:val="28"/>
          <w:lang w:val="ro-RO" w:bidi="en-US"/>
        </w:rPr>
        <w:t>at</w:t>
      </w:r>
      <w:r w:rsidR="0025340A" w:rsidRPr="00AC1CCD">
        <w:rPr>
          <w:bCs/>
          <w:sz w:val="28"/>
          <w:szCs w:val="28"/>
          <w:lang w:val="ro-RO" w:bidi="en-US"/>
        </w:rPr>
        <w:t>e</w:t>
      </w:r>
      <w:r w:rsidRPr="00AC1CCD">
        <w:rPr>
          <w:bCs/>
          <w:sz w:val="28"/>
          <w:szCs w:val="28"/>
          <w:lang w:val="ro-RO" w:bidi="en-US"/>
        </w:rPr>
        <w:t xml:space="preserve"> sau i-a</w:t>
      </w:r>
      <w:r w:rsidR="0025340A" w:rsidRPr="00AC1CCD">
        <w:rPr>
          <w:bCs/>
          <w:sz w:val="28"/>
          <w:szCs w:val="28"/>
          <w:lang w:val="ro-RO" w:bidi="en-US"/>
        </w:rPr>
        <w:t>u</w:t>
      </w:r>
      <w:r w:rsidRPr="00AC1CCD">
        <w:rPr>
          <w:bCs/>
          <w:sz w:val="28"/>
          <w:szCs w:val="28"/>
          <w:lang w:val="ro-RO" w:bidi="en-US"/>
        </w:rPr>
        <w:t xml:space="preserve"> devenit cunoscut</w:t>
      </w:r>
      <w:r w:rsidR="0025340A" w:rsidRPr="00AC1CCD">
        <w:rPr>
          <w:bCs/>
          <w:sz w:val="28"/>
          <w:szCs w:val="28"/>
          <w:lang w:val="ro-RO" w:bidi="en-US"/>
        </w:rPr>
        <w:t>e</w:t>
      </w:r>
      <w:r w:rsidRPr="00AC1CCD">
        <w:rPr>
          <w:bCs/>
          <w:sz w:val="28"/>
          <w:szCs w:val="28"/>
          <w:lang w:val="ro-RO" w:bidi="en-US"/>
        </w:rPr>
        <w:t xml:space="preserve"> în virtutea atribu</w:t>
      </w:r>
      <w:r w:rsidR="00BF16D5" w:rsidRPr="00AC1CCD">
        <w:rPr>
          <w:bCs/>
          <w:sz w:val="28"/>
          <w:szCs w:val="28"/>
          <w:lang w:val="ro-RO" w:bidi="en-US"/>
        </w:rPr>
        <w:t>ț</w:t>
      </w:r>
      <w:r w:rsidRPr="00AC1CCD">
        <w:rPr>
          <w:bCs/>
          <w:sz w:val="28"/>
          <w:szCs w:val="28"/>
          <w:lang w:val="ro-RO" w:bidi="en-US"/>
        </w:rPr>
        <w:t>iilor de</w:t>
      </w:r>
      <w:r w:rsidR="00BF16D5" w:rsidRPr="00AC1CCD">
        <w:rPr>
          <w:bCs/>
          <w:sz w:val="28"/>
          <w:szCs w:val="28"/>
          <w:lang w:val="ro-RO" w:bidi="en-US"/>
        </w:rPr>
        <w:t>ț</w:t>
      </w:r>
      <w:r w:rsidRPr="00AC1CCD">
        <w:rPr>
          <w:bCs/>
          <w:sz w:val="28"/>
          <w:szCs w:val="28"/>
          <w:lang w:val="ro-RO" w:bidi="en-US"/>
        </w:rPr>
        <w:t xml:space="preserve">inute, fără </w:t>
      </w:r>
      <w:r w:rsidR="00CF4239" w:rsidRPr="00AC1CCD">
        <w:rPr>
          <w:bCs/>
          <w:sz w:val="28"/>
          <w:szCs w:val="28"/>
          <w:lang w:val="ro-RO" w:bidi="en-US"/>
        </w:rPr>
        <w:t>consim</w:t>
      </w:r>
      <w:r w:rsidR="00BF16D5" w:rsidRPr="00AC1CCD">
        <w:rPr>
          <w:bCs/>
          <w:sz w:val="28"/>
          <w:szCs w:val="28"/>
          <w:lang w:val="ro-RO" w:bidi="en-US"/>
        </w:rPr>
        <w:t>ț</w:t>
      </w:r>
      <w:r w:rsidR="00CF4239" w:rsidRPr="00AC1CCD">
        <w:rPr>
          <w:bCs/>
          <w:sz w:val="28"/>
          <w:szCs w:val="28"/>
          <w:lang w:val="ro-RO" w:bidi="en-US"/>
        </w:rPr>
        <w:t>ământul</w:t>
      </w:r>
      <w:r w:rsidRPr="00AC1CCD">
        <w:rPr>
          <w:bCs/>
          <w:sz w:val="28"/>
          <w:szCs w:val="28"/>
          <w:lang w:val="ro-RO" w:bidi="en-US"/>
        </w:rPr>
        <w:t xml:space="preserve"> proprietarului informa</w:t>
      </w:r>
      <w:r w:rsidR="00BF16D5" w:rsidRPr="00AC1CCD">
        <w:rPr>
          <w:bCs/>
          <w:sz w:val="28"/>
          <w:szCs w:val="28"/>
          <w:lang w:val="ro-RO" w:bidi="en-US"/>
        </w:rPr>
        <w:t>ț</w:t>
      </w:r>
      <w:r w:rsidRPr="00AC1CCD">
        <w:rPr>
          <w:bCs/>
          <w:sz w:val="28"/>
          <w:szCs w:val="28"/>
          <w:lang w:val="ro-RO" w:bidi="en-US"/>
        </w:rPr>
        <w:t>iei,</w:t>
      </w:r>
    </w:p>
    <w:p w14:paraId="1390435E" w14:textId="30E1FD81" w:rsidR="00BE447C" w:rsidRPr="00AC1CCD" w:rsidRDefault="00BE447C" w:rsidP="008F7E6C">
      <w:pPr>
        <w:contextualSpacing/>
        <w:rPr>
          <w:rFonts w:eastAsia="Calibri"/>
          <w:bCs/>
          <w:sz w:val="28"/>
          <w:szCs w:val="28"/>
          <w:lang w:val="ro-RO"/>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1350 la 3350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1 la 3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 xml:space="preserve">ii sau de a exercita o anumită activitate pe un termen de </w:t>
      </w:r>
      <w:r w:rsidR="00D3087D" w:rsidRPr="00AC1CCD">
        <w:rPr>
          <w:bCs/>
          <w:sz w:val="28"/>
          <w:szCs w:val="28"/>
          <w:lang w:val="ro-RO" w:bidi="en-US"/>
        </w:rPr>
        <w:t>până</w:t>
      </w:r>
      <w:r w:rsidRPr="00AC1CCD">
        <w:rPr>
          <w:bCs/>
          <w:sz w:val="28"/>
          <w:szCs w:val="28"/>
          <w:lang w:val="ro-RO" w:bidi="en-US"/>
        </w:rPr>
        <w:t xml:space="preserve"> la 3 ani.</w:t>
      </w:r>
    </w:p>
    <w:p w14:paraId="1166D9C1" w14:textId="77777777" w:rsidR="00CF4239" w:rsidRPr="00AC1CCD" w:rsidRDefault="00CF4239" w:rsidP="008F7E6C">
      <w:pPr>
        <w:contextualSpacing/>
        <w:rPr>
          <w:bCs/>
          <w:sz w:val="28"/>
          <w:szCs w:val="28"/>
          <w:lang w:val="ro-RO" w:bidi="en-US"/>
        </w:rPr>
      </w:pPr>
    </w:p>
    <w:p w14:paraId="1F62754E" w14:textId="3586CCDC" w:rsidR="00BE447C" w:rsidRPr="00AC1CCD" w:rsidRDefault="00BE447C" w:rsidP="008F7E6C">
      <w:pPr>
        <w:contextualSpacing/>
        <w:rPr>
          <w:rFonts w:eastAsia="Calibri"/>
          <w:bCs/>
          <w:sz w:val="28"/>
          <w:szCs w:val="28"/>
          <w:lang w:val="ro-RO"/>
        </w:rPr>
      </w:pPr>
      <w:r w:rsidRPr="00AC1CCD">
        <w:rPr>
          <w:bCs/>
          <w:sz w:val="28"/>
          <w:szCs w:val="28"/>
          <w:lang w:val="ro-RO" w:bidi="en-US"/>
        </w:rPr>
        <w:t>(3)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iuni care au cauzat daune în propor</w:t>
      </w:r>
      <w:r w:rsidR="00BF16D5" w:rsidRPr="00AC1CCD">
        <w:rPr>
          <w:bCs/>
          <w:sz w:val="28"/>
          <w:szCs w:val="28"/>
          <w:lang w:val="ro-RO" w:bidi="en-US"/>
        </w:rPr>
        <w:t>ț</w:t>
      </w:r>
      <w:r w:rsidRPr="00AC1CCD">
        <w:rPr>
          <w:bCs/>
          <w:sz w:val="28"/>
          <w:szCs w:val="28"/>
          <w:lang w:val="ro-RO" w:bidi="en-US"/>
        </w:rPr>
        <w:t>ii deosebit de mari</w:t>
      </w:r>
    </w:p>
    <w:p w14:paraId="1F3AF9F2" w14:textId="41D2CD60" w:rsidR="00BE447C" w:rsidRPr="00AC1CCD" w:rsidRDefault="00BE447C" w:rsidP="008F7E6C">
      <w:pPr>
        <w:rPr>
          <w:bCs/>
          <w:sz w:val="28"/>
          <w:szCs w:val="28"/>
          <w:lang w:val="ro-RO" w:bidi="en-US"/>
        </w:rPr>
      </w:pPr>
      <w:r w:rsidRPr="00AC1CCD">
        <w:rPr>
          <w:bCs/>
          <w:sz w:val="28"/>
          <w:szCs w:val="28"/>
          <w:lang w:val="ro-RO" w:bidi="en-US"/>
        </w:rPr>
        <w:t xml:space="preserve">se pedepsesc cu amendă în mărime de la 4350 la 5350 </w:t>
      </w:r>
      <w:r w:rsidR="0025340A"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5 ani, în ambele cazuri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w:t>
      </w:r>
    </w:p>
    <w:p w14:paraId="563F949E" w14:textId="77777777" w:rsidR="00BE447C" w:rsidRPr="00AC1CCD" w:rsidRDefault="00BE447C" w:rsidP="008F7E6C">
      <w:pPr>
        <w:contextualSpacing/>
        <w:rPr>
          <w:rFonts w:eastAsia="Calibri"/>
          <w:bCs/>
          <w:color w:val="000000"/>
          <w:sz w:val="28"/>
          <w:szCs w:val="28"/>
          <w:lang w:val="ro-RO"/>
        </w:rPr>
      </w:pPr>
    </w:p>
    <w:p w14:paraId="2ADBC44F" w14:textId="40EDE95F" w:rsidR="00DB643B" w:rsidRPr="00AC1CCD" w:rsidRDefault="00417C21"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w:t>
      </w:r>
      <w:r w:rsidR="00DB643B" w:rsidRPr="00AC1CCD">
        <w:rPr>
          <w:rFonts w:eastAsia="Calibri"/>
          <w:bCs/>
          <w:color w:val="000000"/>
          <w:sz w:val="28"/>
          <w:szCs w:val="28"/>
          <w:lang w:val="ro-RO"/>
        </w:rPr>
        <w:t>rticolul 246</w:t>
      </w:r>
      <w:r w:rsidR="0035300E" w:rsidRPr="00AC1CCD">
        <w:rPr>
          <w:rFonts w:eastAsia="Calibri"/>
          <w:bCs/>
          <w:color w:val="000000"/>
          <w:sz w:val="28"/>
          <w:szCs w:val="28"/>
          <w:lang w:val="ro-RO"/>
        </w:rPr>
        <w:t>,</w:t>
      </w:r>
      <w:r w:rsidR="00CF4239" w:rsidRPr="00AC1CCD">
        <w:rPr>
          <w:rFonts w:eastAsia="Calibri"/>
          <w:bCs/>
          <w:color w:val="000000"/>
          <w:sz w:val="28"/>
          <w:szCs w:val="28"/>
          <w:lang w:val="ro-RO"/>
        </w:rPr>
        <w:t xml:space="preserve"> </w:t>
      </w:r>
      <w:r w:rsidR="0035300E" w:rsidRPr="00AC1CCD">
        <w:rPr>
          <w:rFonts w:eastAsia="Calibri"/>
          <w:bCs/>
          <w:color w:val="000000"/>
          <w:sz w:val="28"/>
          <w:szCs w:val="28"/>
          <w:lang w:val="ro-RO"/>
        </w:rPr>
        <w:t>în sanc</w:t>
      </w:r>
      <w:r w:rsidR="00BF16D5" w:rsidRPr="00AC1CCD">
        <w:rPr>
          <w:rFonts w:eastAsia="Calibri"/>
          <w:bCs/>
          <w:color w:val="000000"/>
          <w:sz w:val="28"/>
          <w:szCs w:val="28"/>
          <w:lang w:val="ro-RO"/>
        </w:rPr>
        <w:t>ț</w:t>
      </w:r>
      <w:r w:rsidR="0035300E" w:rsidRPr="00AC1CCD">
        <w:rPr>
          <w:rFonts w:eastAsia="Calibri"/>
          <w:bCs/>
          <w:color w:val="000000"/>
          <w:sz w:val="28"/>
          <w:szCs w:val="28"/>
          <w:lang w:val="ro-RO"/>
        </w:rPr>
        <w:t>iunea</w:t>
      </w:r>
      <w:r w:rsidR="0035300E" w:rsidRPr="00AC1CCD" w:rsidDel="00417C21">
        <w:rPr>
          <w:rFonts w:eastAsia="Calibri"/>
          <w:bCs/>
          <w:color w:val="000000"/>
          <w:sz w:val="28"/>
          <w:szCs w:val="28"/>
          <w:lang w:val="ro-RO"/>
        </w:rPr>
        <w:t xml:space="preserve"> </w:t>
      </w:r>
      <w:r w:rsidR="00DB643B" w:rsidRPr="00AC1CCD">
        <w:rPr>
          <w:rFonts w:eastAsia="Calibri"/>
          <w:bCs/>
          <w:color w:val="000000"/>
          <w:sz w:val="28"/>
          <w:szCs w:val="28"/>
          <w:lang w:val="ro-RO"/>
        </w:rPr>
        <w:t>alineatul</w:t>
      </w:r>
      <w:r w:rsidR="0035300E" w:rsidRPr="00AC1CCD">
        <w:rPr>
          <w:rFonts w:eastAsia="Calibri"/>
          <w:bCs/>
          <w:color w:val="000000"/>
          <w:sz w:val="28"/>
          <w:szCs w:val="28"/>
          <w:lang w:val="ro-RO"/>
        </w:rPr>
        <w:t>ui</w:t>
      </w:r>
      <w:r w:rsidR="00DB643B" w:rsidRPr="00AC1CCD">
        <w:rPr>
          <w:rFonts w:eastAsia="Calibri"/>
          <w:bCs/>
          <w:color w:val="000000"/>
          <w:sz w:val="28"/>
          <w:szCs w:val="28"/>
          <w:lang w:val="ro-RO"/>
        </w:rPr>
        <w:t xml:space="preserve">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„de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3 ani” se substituie cu textul „</w:t>
      </w:r>
      <w:r w:rsidR="00F41DCA" w:rsidRPr="00AC1CCD">
        <w:rPr>
          <w:rFonts w:eastAsia="Calibri"/>
          <w:bCs/>
          <w:color w:val="000000"/>
          <w:sz w:val="28"/>
          <w:szCs w:val="28"/>
          <w:lang w:val="ro-RO"/>
        </w:rPr>
        <w:t>până</w:t>
      </w:r>
      <w:r w:rsidR="00DB643B" w:rsidRPr="00AC1CCD">
        <w:rPr>
          <w:rFonts w:eastAsia="Calibri"/>
          <w:bCs/>
          <w:color w:val="000000"/>
          <w:sz w:val="28"/>
          <w:szCs w:val="28"/>
          <w:lang w:val="ro-RO"/>
        </w:rPr>
        <w:t xml:space="preserve"> la 6 ani”</w:t>
      </w:r>
      <w:r w:rsidR="00CF4239" w:rsidRPr="00AC1CCD">
        <w:rPr>
          <w:rFonts w:eastAsia="Calibri"/>
          <w:bCs/>
          <w:color w:val="000000"/>
          <w:sz w:val="28"/>
          <w:szCs w:val="28"/>
          <w:lang w:val="ro-RO"/>
        </w:rPr>
        <w:t>.</w:t>
      </w:r>
    </w:p>
    <w:p w14:paraId="4A49B640" w14:textId="77777777" w:rsidR="00DE6132" w:rsidRPr="00AC1CCD" w:rsidRDefault="00DE6132" w:rsidP="000377CC">
      <w:pPr>
        <w:ind w:left="709" w:firstLine="0"/>
        <w:contextualSpacing/>
        <w:rPr>
          <w:rFonts w:eastAsia="Calibri"/>
          <w:bCs/>
          <w:color w:val="000000"/>
          <w:sz w:val="28"/>
          <w:szCs w:val="28"/>
          <w:lang w:val="ro-RO"/>
        </w:rPr>
      </w:pPr>
    </w:p>
    <w:p w14:paraId="343820AC" w14:textId="3E94FE88" w:rsidR="00DE6132" w:rsidRPr="00AC1CCD" w:rsidRDefault="00DE6132"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sz w:val="28"/>
          <w:szCs w:val="28"/>
          <w:lang w:val="ro-RO"/>
        </w:rPr>
        <w:t>La articolul 248 alineatul (6), cuvintele ,,a materialelor explozibile” se substituie cu cuvintele „a materialelor explozive”.</w:t>
      </w:r>
    </w:p>
    <w:p w14:paraId="4C06CF8F" w14:textId="77777777" w:rsidR="00DB643B" w:rsidRPr="00AC1CCD" w:rsidRDefault="00DB643B" w:rsidP="008F7E6C">
      <w:pPr>
        <w:rPr>
          <w:rFonts w:eastAsia="Calibri"/>
          <w:bCs/>
          <w:color w:val="000000"/>
          <w:sz w:val="28"/>
          <w:szCs w:val="28"/>
          <w:lang w:val="ro-RO"/>
        </w:rPr>
      </w:pPr>
    </w:p>
    <w:p w14:paraId="1B1C016D" w14:textId="6D010027" w:rsidR="00DD23EE" w:rsidRPr="00AC1CCD" w:rsidRDefault="00DD23EE" w:rsidP="00DE6132">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ia</w:t>
      </w:r>
      <w:r w:rsidR="00DB643B" w:rsidRPr="00AC1CCD">
        <w:rPr>
          <w:rFonts w:eastAsia="Calibri"/>
          <w:bCs/>
          <w:color w:val="000000"/>
          <w:sz w:val="28"/>
          <w:szCs w:val="28"/>
          <w:lang w:val="ro-RO"/>
        </w:rPr>
        <w:t xml:space="preserve"> articolul</w:t>
      </w:r>
      <w:r w:rsidRPr="00AC1CCD">
        <w:rPr>
          <w:rFonts w:eastAsia="Calibri"/>
          <w:bCs/>
          <w:color w:val="000000"/>
          <w:sz w:val="28"/>
          <w:szCs w:val="28"/>
          <w:lang w:val="ro-RO"/>
        </w:rPr>
        <w:t>ui</w:t>
      </w:r>
      <w:r w:rsidR="00DB643B" w:rsidRPr="00AC1CCD">
        <w:rPr>
          <w:rFonts w:eastAsia="Calibri"/>
          <w:bCs/>
          <w:color w:val="000000"/>
          <w:sz w:val="28"/>
          <w:szCs w:val="28"/>
          <w:lang w:val="ro-RO"/>
        </w:rPr>
        <w:t xml:space="preserve"> 251 </w:t>
      </w:r>
      <w:r w:rsidRPr="00AC1CCD">
        <w:rPr>
          <w:rFonts w:eastAsia="Calibri"/>
          <w:bCs/>
          <w:color w:val="000000"/>
          <w:sz w:val="28"/>
          <w:szCs w:val="28"/>
          <w:lang w:val="ro-RO"/>
        </w:rPr>
        <w:t>va avea următorul cuprins:</w:t>
      </w:r>
    </w:p>
    <w:p w14:paraId="1C6F610F" w14:textId="77777777" w:rsidR="00DD23EE" w:rsidRPr="006B0BA2" w:rsidRDefault="00DD23EE" w:rsidP="000377CC">
      <w:pPr>
        <w:pStyle w:val="ListParagraph"/>
        <w:rPr>
          <w:lang w:val="it-IT"/>
        </w:rPr>
      </w:pPr>
    </w:p>
    <w:p w14:paraId="3C557804" w14:textId="0B96AEB7" w:rsidR="00DB643B" w:rsidRPr="00AC1CCD" w:rsidRDefault="003D41EE" w:rsidP="000377CC">
      <w:pPr>
        <w:tabs>
          <w:tab w:val="left" w:pos="1276"/>
        </w:tabs>
        <w:contextualSpacing/>
        <w:rPr>
          <w:rFonts w:eastAsia="Calibri"/>
          <w:bCs/>
          <w:color w:val="000000"/>
          <w:sz w:val="28"/>
          <w:szCs w:val="28"/>
          <w:lang w:val="ro-RO"/>
        </w:rPr>
      </w:pPr>
      <w:r w:rsidRPr="006B0BA2">
        <w:rPr>
          <w:sz w:val="28"/>
          <w:szCs w:val="28"/>
          <w:lang w:val="it-IT"/>
        </w:rPr>
        <w:t>„</w:t>
      </w:r>
      <w:r w:rsidR="00DD23EE" w:rsidRPr="00AC1CCD">
        <w:rPr>
          <w:rFonts w:eastAsia="Calibri"/>
          <w:bCs/>
          <w:color w:val="000000"/>
          <w:sz w:val="28"/>
          <w:szCs w:val="28"/>
          <w:lang w:val="ro-RO"/>
        </w:rPr>
        <w:t>Însu</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irea, înstrăinarea în cazurile nepermise de lege, tăinuirea bunurilor gajate, înghe</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luate în leasing, sechestrate sau confiscate, în propor</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ii mari, ori utilizarea lor în alte scopuri, săvâr</w:t>
      </w:r>
      <w:r w:rsidR="00BF16D5" w:rsidRPr="00AC1CCD">
        <w:rPr>
          <w:rFonts w:eastAsia="Calibri"/>
          <w:bCs/>
          <w:color w:val="000000"/>
          <w:sz w:val="28"/>
          <w:szCs w:val="28"/>
          <w:lang w:val="ro-RO"/>
        </w:rPr>
        <w:t>ș</w:t>
      </w:r>
      <w:r w:rsidR="00DD23EE" w:rsidRPr="00AC1CCD">
        <w:rPr>
          <w:rFonts w:eastAsia="Calibri"/>
          <w:bCs/>
          <w:color w:val="000000"/>
          <w:sz w:val="28"/>
          <w:szCs w:val="28"/>
          <w:lang w:val="ro-RO"/>
        </w:rPr>
        <w:t>ită de o persoană căreia i-au fost încredin</w:t>
      </w:r>
      <w:r w:rsidR="00BF16D5" w:rsidRPr="00AC1CCD">
        <w:rPr>
          <w:rFonts w:eastAsia="Calibri"/>
          <w:bCs/>
          <w:color w:val="000000"/>
          <w:sz w:val="28"/>
          <w:szCs w:val="28"/>
          <w:lang w:val="ro-RO"/>
        </w:rPr>
        <w:t>ț</w:t>
      </w:r>
      <w:r w:rsidR="00DD23EE" w:rsidRPr="00AC1CCD">
        <w:rPr>
          <w:rFonts w:eastAsia="Calibri"/>
          <w:bCs/>
          <w:color w:val="000000"/>
          <w:sz w:val="28"/>
          <w:szCs w:val="28"/>
          <w:lang w:val="ro-RO"/>
        </w:rPr>
        <w:t>ate aceste bunuri sau care era obligată, conform legii, să asigure integritatea lor,”</w:t>
      </w:r>
      <w:r w:rsidR="0096701C" w:rsidRPr="00AC1CCD">
        <w:rPr>
          <w:rFonts w:eastAsia="Calibri"/>
          <w:bCs/>
          <w:color w:val="000000"/>
          <w:sz w:val="28"/>
          <w:szCs w:val="28"/>
          <w:lang w:val="ro-RO"/>
        </w:rPr>
        <w:t>.</w:t>
      </w:r>
    </w:p>
    <w:p w14:paraId="35EA0DD7" w14:textId="77777777" w:rsidR="00DB643B" w:rsidRPr="00AC1CCD" w:rsidRDefault="00DB643B" w:rsidP="008F7E6C">
      <w:pPr>
        <w:rPr>
          <w:rFonts w:eastAsia="Calibri"/>
          <w:b/>
          <w:bCs/>
          <w:color w:val="000000"/>
          <w:sz w:val="28"/>
          <w:szCs w:val="28"/>
          <w:lang w:val="ro-RO"/>
        </w:rPr>
      </w:pPr>
    </w:p>
    <w:p w14:paraId="6B2BAA17" w14:textId="0423EEB5" w:rsidR="00DB643B" w:rsidRPr="00AC1CCD" w:rsidRDefault="00DB643B" w:rsidP="00065983">
      <w:pPr>
        <w:numPr>
          <w:ilvl w:val="0"/>
          <w:numId w:val="1"/>
        </w:numPr>
        <w:tabs>
          <w:tab w:val="left" w:pos="1276"/>
        </w:tabs>
        <w:ind w:left="0" w:firstLine="709"/>
        <w:contextualSpacing/>
        <w:rPr>
          <w:rFonts w:eastAsia="Calibri"/>
          <w:bCs/>
          <w:color w:val="000000"/>
          <w:sz w:val="28"/>
          <w:szCs w:val="28"/>
          <w:lang w:val="ro-RO"/>
        </w:rPr>
      </w:pPr>
      <w:r w:rsidRPr="00AC1CCD">
        <w:rPr>
          <w:rFonts w:eastAsia="Calibri"/>
          <w:b/>
          <w:bCs/>
          <w:color w:val="000000"/>
          <w:sz w:val="28"/>
          <w:szCs w:val="28"/>
          <w:lang w:val="ro-RO"/>
        </w:rPr>
        <w:t xml:space="preserve"> </w:t>
      </w:r>
      <w:r w:rsidRPr="00AC1CCD">
        <w:rPr>
          <w:rFonts w:eastAsia="Calibri"/>
          <w:bCs/>
          <w:color w:val="000000"/>
          <w:sz w:val="28"/>
          <w:szCs w:val="28"/>
          <w:lang w:val="ro-RO"/>
        </w:rPr>
        <w:t>Articolul 255 se abrogă.</w:t>
      </w:r>
    </w:p>
    <w:p w14:paraId="052931CA" w14:textId="77777777" w:rsidR="00DB643B" w:rsidRPr="00AC1CCD" w:rsidRDefault="00DB643B" w:rsidP="008F7E6C">
      <w:pPr>
        <w:rPr>
          <w:rFonts w:eastAsia="Calibri"/>
          <w:bCs/>
          <w:color w:val="000000"/>
          <w:sz w:val="28"/>
          <w:szCs w:val="28"/>
          <w:lang w:val="ro-RO"/>
        </w:rPr>
      </w:pPr>
    </w:p>
    <w:p w14:paraId="107532FE" w14:textId="6ADF9556" w:rsidR="00065983" w:rsidRPr="00AC1CCD" w:rsidRDefault="00DA689F" w:rsidP="008F7E6C">
      <w:pPr>
        <w:numPr>
          <w:ilvl w:val="0"/>
          <w:numId w:val="1"/>
        </w:numPr>
        <w:ind w:left="0" w:firstLine="709"/>
        <w:contextualSpacing/>
        <w:rPr>
          <w:rFonts w:eastAsia="Calibri"/>
          <w:bCs/>
          <w:sz w:val="28"/>
          <w:szCs w:val="28"/>
          <w:lang w:val="ro-RO"/>
        </w:rPr>
      </w:pPr>
      <w:r w:rsidRPr="00AC1CCD">
        <w:rPr>
          <w:bCs/>
          <w:sz w:val="28"/>
          <w:szCs w:val="28"/>
          <w:lang w:val="ro-RO" w:bidi="en-US"/>
        </w:rPr>
        <w:t>Codul se completează cu a</w:t>
      </w:r>
      <w:r w:rsidR="00065983" w:rsidRPr="00AC1CCD">
        <w:rPr>
          <w:bCs/>
          <w:sz w:val="28"/>
          <w:szCs w:val="28"/>
          <w:lang w:val="ro-RO" w:bidi="en-US"/>
        </w:rPr>
        <w:t>rticolul 257</w:t>
      </w:r>
      <w:r w:rsidR="00065983" w:rsidRPr="00AC1CCD">
        <w:rPr>
          <w:bCs/>
          <w:sz w:val="28"/>
          <w:szCs w:val="28"/>
          <w:vertAlign w:val="superscript"/>
          <w:lang w:val="ro-RO" w:bidi="en-US"/>
        </w:rPr>
        <w:t>1</w:t>
      </w:r>
      <w:r w:rsidR="00065983" w:rsidRPr="00AC1CCD">
        <w:rPr>
          <w:bCs/>
          <w:sz w:val="28"/>
          <w:szCs w:val="28"/>
          <w:lang w:val="ro-RO" w:bidi="en-US"/>
        </w:rPr>
        <w:t xml:space="preserve"> </w:t>
      </w:r>
      <w:r w:rsidRPr="00AC1CCD">
        <w:rPr>
          <w:bCs/>
          <w:sz w:val="28"/>
          <w:szCs w:val="28"/>
          <w:lang w:val="ro-RO" w:bidi="en-US"/>
        </w:rPr>
        <w:t>cu</w:t>
      </w:r>
      <w:r w:rsidR="00065983" w:rsidRPr="00AC1CCD">
        <w:rPr>
          <w:bCs/>
          <w:sz w:val="28"/>
          <w:szCs w:val="28"/>
          <w:lang w:val="ro-RO" w:bidi="en-US"/>
        </w:rPr>
        <w:t xml:space="preserve"> următorul cuprins:</w:t>
      </w:r>
    </w:p>
    <w:p w14:paraId="4A923D92" w14:textId="77777777" w:rsidR="00065983" w:rsidRPr="00AC1CCD" w:rsidRDefault="00065983" w:rsidP="00065983">
      <w:pPr>
        <w:ind w:left="709" w:firstLine="0"/>
        <w:contextualSpacing/>
        <w:rPr>
          <w:b/>
          <w:sz w:val="28"/>
          <w:szCs w:val="28"/>
          <w:lang w:val="ro-RO" w:bidi="en-US"/>
        </w:rPr>
      </w:pPr>
    </w:p>
    <w:p w14:paraId="1C9BEEAB" w14:textId="77BC934E" w:rsidR="00065983" w:rsidRPr="00AC1CCD" w:rsidRDefault="00065983" w:rsidP="00065983">
      <w:pPr>
        <w:ind w:left="709" w:firstLine="0"/>
        <w:contextualSpacing/>
        <w:rPr>
          <w:bCs/>
          <w:sz w:val="28"/>
          <w:szCs w:val="28"/>
          <w:lang w:val="ro-RO" w:bidi="en-US"/>
        </w:rPr>
      </w:pPr>
      <w:r w:rsidRPr="00AC1CCD">
        <w:rPr>
          <w:bCs/>
          <w:sz w:val="28"/>
          <w:szCs w:val="28"/>
          <w:lang w:val="ro-RO" w:bidi="en-US"/>
        </w:rPr>
        <w:t>„</w:t>
      </w:r>
      <w:r w:rsidR="00BE447C" w:rsidRPr="00AC1CCD">
        <w:rPr>
          <w:b/>
          <w:sz w:val="28"/>
          <w:szCs w:val="28"/>
          <w:lang w:val="ro-RO" w:bidi="en-US"/>
        </w:rPr>
        <w:t>Articolul 257</w:t>
      </w:r>
      <w:r w:rsidR="00BE447C"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w:t>
      </w:r>
      <w:r w:rsidR="00BE447C" w:rsidRPr="00AC1CCD">
        <w:rPr>
          <w:bCs/>
          <w:sz w:val="28"/>
          <w:szCs w:val="28"/>
          <w:lang w:val="ro-RO" w:bidi="en-US"/>
        </w:rPr>
        <w:t>Încălcarea regulilor de executare a construc</w:t>
      </w:r>
      <w:r w:rsidR="00BF16D5" w:rsidRPr="00AC1CCD">
        <w:rPr>
          <w:bCs/>
          <w:sz w:val="28"/>
          <w:szCs w:val="28"/>
          <w:lang w:val="ro-RO" w:bidi="en-US"/>
        </w:rPr>
        <w:t>ț</w:t>
      </w:r>
      <w:r w:rsidR="00BE447C" w:rsidRPr="00AC1CCD">
        <w:rPr>
          <w:bCs/>
          <w:sz w:val="28"/>
          <w:szCs w:val="28"/>
          <w:lang w:val="ro-RO" w:bidi="en-US"/>
        </w:rPr>
        <w:t xml:space="preserve">iilor </w:t>
      </w:r>
    </w:p>
    <w:p w14:paraId="136AA850" w14:textId="79CF311C" w:rsidR="00BE447C" w:rsidRPr="00AC1CCD" w:rsidRDefault="00BE447C" w:rsidP="000377CC">
      <w:pPr>
        <w:ind w:left="709" w:firstLine="1985"/>
        <w:contextualSpacing/>
        <w:rPr>
          <w:rFonts w:eastAsia="Calibri"/>
          <w:bCs/>
          <w:sz w:val="28"/>
          <w:szCs w:val="28"/>
          <w:lang w:val="ro-RO"/>
        </w:rPr>
      </w:pPr>
      <w:r w:rsidRPr="00AC1CCD">
        <w:rPr>
          <w:bCs/>
          <w:sz w:val="28"/>
          <w:szCs w:val="28"/>
          <w:lang w:val="ro-RO" w:bidi="en-US"/>
        </w:rPr>
        <w:t>cu cinci sau mai multe etaje</w:t>
      </w:r>
    </w:p>
    <w:p w14:paraId="4043DE02" w14:textId="77777777" w:rsidR="006C13CD" w:rsidRPr="00AC1CCD" w:rsidRDefault="006C13CD" w:rsidP="008F7E6C">
      <w:pPr>
        <w:contextualSpacing/>
        <w:rPr>
          <w:bCs/>
          <w:sz w:val="28"/>
          <w:szCs w:val="28"/>
          <w:lang w:val="ro-RO" w:bidi="en-US"/>
        </w:rPr>
      </w:pPr>
    </w:p>
    <w:p w14:paraId="149AEEB6" w14:textId="331F72AF" w:rsidR="00BE447C" w:rsidRPr="00AC1CCD" w:rsidRDefault="00BE447C" w:rsidP="008F7E6C">
      <w:pPr>
        <w:contextualSpacing/>
        <w:rPr>
          <w:rFonts w:eastAsia="Calibri"/>
          <w:bCs/>
          <w:sz w:val="28"/>
          <w:szCs w:val="28"/>
          <w:lang w:val="ro-RO"/>
        </w:rPr>
      </w:pPr>
      <w:r w:rsidRPr="00AC1CCD">
        <w:rPr>
          <w:bCs/>
          <w:sz w:val="28"/>
          <w:szCs w:val="28"/>
          <w:lang w:val="ro-RO" w:bidi="en-US"/>
        </w:rPr>
        <w:t>(1) Proiectarea, verificarea, expertizarea, autorizarea, executarea sau recep</w:t>
      </w:r>
      <w:r w:rsidR="00BF16D5" w:rsidRPr="00AC1CCD">
        <w:rPr>
          <w:bCs/>
          <w:sz w:val="28"/>
          <w:szCs w:val="28"/>
          <w:lang w:val="ro-RO" w:bidi="en-US"/>
        </w:rPr>
        <w:t>ț</w:t>
      </w:r>
      <w:r w:rsidRPr="00AC1CCD">
        <w:rPr>
          <w:bCs/>
          <w:sz w:val="28"/>
          <w:szCs w:val="28"/>
          <w:lang w:val="ro-RO" w:bidi="en-US"/>
        </w:rPr>
        <w:t>ia construc</w:t>
      </w:r>
      <w:r w:rsidR="00BF16D5" w:rsidRPr="00AC1CCD">
        <w:rPr>
          <w:bCs/>
          <w:sz w:val="28"/>
          <w:szCs w:val="28"/>
          <w:lang w:val="ro-RO" w:bidi="en-US"/>
        </w:rPr>
        <w:t>ț</w:t>
      </w:r>
      <w:r w:rsidRPr="00AC1CCD">
        <w:rPr>
          <w:bCs/>
          <w:sz w:val="28"/>
          <w:szCs w:val="28"/>
          <w:lang w:val="ro-RO" w:bidi="en-US"/>
        </w:rPr>
        <w:t>iilor cu cinci sau mai multe etaje cu încălcarea actelor normative în construc</w:t>
      </w:r>
      <w:r w:rsidR="00BF16D5" w:rsidRPr="00AC1CCD">
        <w:rPr>
          <w:bCs/>
          <w:sz w:val="28"/>
          <w:szCs w:val="28"/>
          <w:lang w:val="ro-RO" w:bidi="en-US"/>
        </w:rPr>
        <w:t>ț</w:t>
      </w:r>
      <w:r w:rsidRPr="00AC1CCD">
        <w:rPr>
          <w:bCs/>
          <w:sz w:val="28"/>
          <w:szCs w:val="28"/>
          <w:lang w:val="ro-RO" w:bidi="en-US"/>
        </w:rPr>
        <w:t>ii, a documenta</w:t>
      </w:r>
      <w:r w:rsidR="00BF16D5" w:rsidRPr="00AC1CCD">
        <w:rPr>
          <w:bCs/>
          <w:sz w:val="28"/>
          <w:szCs w:val="28"/>
          <w:lang w:val="ro-RO" w:bidi="en-US"/>
        </w:rPr>
        <w:t>ț</w:t>
      </w:r>
      <w:r w:rsidRPr="00AC1CCD">
        <w:rPr>
          <w:bCs/>
          <w:sz w:val="28"/>
          <w:szCs w:val="28"/>
          <w:lang w:val="ro-RO" w:bidi="en-US"/>
        </w:rPr>
        <w:t xml:space="preserve">iei de urbanism </w:t>
      </w:r>
      <w:r w:rsidR="00BF16D5" w:rsidRPr="00AC1CCD">
        <w:rPr>
          <w:bCs/>
          <w:sz w:val="28"/>
          <w:szCs w:val="28"/>
          <w:lang w:val="ro-RO" w:bidi="en-US"/>
        </w:rPr>
        <w:t>ș</w:t>
      </w:r>
      <w:r w:rsidRPr="00AC1CCD">
        <w:rPr>
          <w:bCs/>
          <w:sz w:val="28"/>
          <w:szCs w:val="28"/>
          <w:lang w:val="ro-RO" w:bidi="en-US"/>
        </w:rPr>
        <w:t>i de amenajare a teritoriului, a prevederilor regimurilor certificatului de urbanism pentru proiectare sau a autoriza</w:t>
      </w:r>
      <w:r w:rsidR="00BF16D5" w:rsidRPr="00AC1CCD">
        <w:rPr>
          <w:bCs/>
          <w:sz w:val="28"/>
          <w:szCs w:val="28"/>
          <w:lang w:val="ro-RO" w:bidi="en-US"/>
        </w:rPr>
        <w:t>ț</w:t>
      </w:r>
      <w:r w:rsidRPr="00AC1CCD">
        <w:rPr>
          <w:bCs/>
          <w:sz w:val="28"/>
          <w:szCs w:val="28"/>
          <w:lang w:val="ro-RO" w:bidi="en-US"/>
        </w:rPr>
        <w:t>iei de construire privind:</w:t>
      </w:r>
    </w:p>
    <w:p w14:paraId="2C12803C" w14:textId="345C3469" w:rsidR="00BE447C" w:rsidRPr="00AC1CCD" w:rsidRDefault="00BE447C" w:rsidP="008F7E6C">
      <w:pPr>
        <w:rPr>
          <w:bCs/>
          <w:sz w:val="28"/>
          <w:szCs w:val="28"/>
          <w:lang w:val="ro-RO" w:bidi="en-US"/>
        </w:rPr>
      </w:pPr>
      <w:r w:rsidRPr="00AC1CCD">
        <w:rPr>
          <w:bCs/>
          <w:sz w:val="28"/>
          <w:szCs w:val="28"/>
          <w:lang w:val="ro-RO" w:bidi="en-US"/>
        </w:rPr>
        <w:lastRenderedPageBreak/>
        <w:t>a) regimul de înăl</w:t>
      </w:r>
      <w:r w:rsidR="00BF16D5" w:rsidRPr="00AC1CCD">
        <w:rPr>
          <w:bCs/>
          <w:sz w:val="28"/>
          <w:szCs w:val="28"/>
          <w:lang w:val="ro-RO" w:bidi="en-US"/>
        </w:rPr>
        <w:t>ț</w:t>
      </w:r>
      <w:r w:rsidRPr="00AC1CCD">
        <w:rPr>
          <w:bCs/>
          <w:sz w:val="28"/>
          <w:szCs w:val="28"/>
          <w:lang w:val="ro-RO" w:bidi="en-US"/>
        </w:rPr>
        <w:t xml:space="preserve">ime; </w:t>
      </w:r>
    </w:p>
    <w:p w14:paraId="787D0E45" w14:textId="14735FC5" w:rsidR="00BE447C" w:rsidRPr="00AC1CCD" w:rsidRDefault="00BE447C" w:rsidP="008F7E6C">
      <w:pPr>
        <w:rPr>
          <w:bCs/>
          <w:sz w:val="28"/>
          <w:szCs w:val="28"/>
          <w:lang w:val="ro-RO" w:bidi="en-US"/>
        </w:rPr>
      </w:pPr>
      <w:r w:rsidRPr="00AC1CCD">
        <w:rPr>
          <w:bCs/>
          <w:sz w:val="28"/>
          <w:szCs w:val="28"/>
          <w:lang w:val="ro-RO" w:bidi="en-US"/>
        </w:rPr>
        <w:t xml:space="preserve">b) aliniamentul stradal; </w:t>
      </w:r>
    </w:p>
    <w:p w14:paraId="01C90C94" w14:textId="29C6F4E6" w:rsidR="00BE447C" w:rsidRPr="00AC1CCD" w:rsidRDefault="00BE447C" w:rsidP="008F7E6C">
      <w:pPr>
        <w:rPr>
          <w:bCs/>
          <w:sz w:val="28"/>
          <w:szCs w:val="28"/>
          <w:lang w:val="ro-RO" w:bidi="en-US"/>
        </w:rPr>
      </w:pPr>
      <w:r w:rsidRPr="00AC1CCD">
        <w:rPr>
          <w:bCs/>
          <w:sz w:val="28"/>
          <w:szCs w:val="28"/>
          <w:lang w:val="ro-RO" w:bidi="en-US"/>
        </w:rPr>
        <w:t>c) indicii de densitate normată a popula</w:t>
      </w:r>
      <w:r w:rsidR="00BF16D5" w:rsidRPr="00AC1CCD">
        <w:rPr>
          <w:bCs/>
          <w:sz w:val="28"/>
          <w:szCs w:val="28"/>
          <w:lang w:val="ro-RO" w:bidi="en-US"/>
        </w:rPr>
        <w:t>ț</w:t>
      </w:r>
      <w:r w:rsidRPr="00AC1CCD">
        <w:rPr>
          <w:bCs/>
          <w:sz w:val="28"/>
          <w:szCs w:val="28"/>
          <w:lang w:val="ro-RO" w:bidi="en-US"/>
        </w:rPr>
        <w:t>iei;</w:t>
      </w:r>
    </w:p>
    <w:p w14:paraId="334BBA3E" w14:textId="19AEB42E" w:rsidR="00BE447C" w:rsidRPr="00AC1CCD" w:rsidRDefault="00BE447C" w:rsidP="008F7E6C">
      <w:pPr>
        <w:rPr>
          <w:bCs/>
          <w:sz w:val="28"/>
          <w:szCs w:val="28"/>
          <w:lang w:val="ro-RO" w:bidi="en-US"/>
        </w:rPr>
      </w:pPr>
      <w:r w:rsidRPr="00AC1CCD">
        <w:rPr>
          <w:bCs/>
          <w:sz w:val="28"/>
          <w:szCs w:val="28"/>
          <w:lang w:val="ro-RO" w:bidi="en-US"/>
        </w:rPr>
        <w:t>d) distan</w:t>
      </w:r>
      <w:r w:rsidR="00BF16D5" w:rsidRPr="00AC1CCD">
        <w:rPr>
          <w:bCs/>
          <w:sz w:val="28"/>
          <w:szCs w:val="28"/>
          <w:lang w:val="ro-RO" w:bidi="en-US"/>
        </w:rPr>
        <w:t>ț</w:t>
      </w:r>
      <w:r w:rsidRPr="00AC1CCD">
        <w:rPr>
          <w:bCs/>
          <w:sz w:val="28"/>
          <w:szCs w:val="28"/>
          <w:lang w:val="ro-RO" w:bidi="en-US"/>
        </w:rPr>
        <w:t>a normativă dintre construc</w:t>
      </w:r>
      <w:r w:rsidR="00BF16D5" w:rsidRPr="00AC1CCD">
        <w:rPr>
          <w:bCs/>
          <w:sz w:val="28"/>
          <w:szCs w:val="28"/>
          <w:lang w:val="ro-RO" w:bidi="en-US"/>
        </w:rPr>
        <w:t>ț</w:t>
      </w:r>
      <w:r w:rsidRPr="00AC1CCD">
        <w:rPr>
          <w:bCs/>
          <w:sz w:val="28"/>
          <w:szCs w:val="28"/>
          <w:lang w:val="ro-RO" w:bidi="en-US"/>
        </w:rPr>
        <w:t>ii</w:t>
      </w:r>
    </w:p>
    <w:p w14:paraId="09A40F3F" w14:textId="590A112F" w:rsidR="00BE447C" w:rsidRPr="00AC1CCD" w:rsidRDefault="00BE447C"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 xml:space="preserve">te cu amendă în mărime de la 850 la 1350 </w:t>
      </w:r>
      <w:r w:rsidR="00604EB6"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până la 5 ani cu (sau fără)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6000 la 11000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(sau fără) privarea de dreptul de a exercita o anumită activitate pe un termen de până la 5 ani.</w:t>
      </w:r>
    </w:p>
    <w:p w14:paraId="1477AB74" w14:textId="77777777" w:rsidR="006C13CD" w:rsidRPr="00AC1CCD" w:rsidRDefault="006C13CD" w:rsidP="008F7E6C">
      <w:pPr>
        <w:rPr>
          <w:bCs/>
          <w:sz w:val="28"/>
          <w:szCs w:val="28"/>
          <w:lang w:val="ro-RO" w:bidi="en-US"/>
        </w:rPr>
      </w:pPr>
    </w:p>
    <w:p w14:paraId="1856CE64" w14:textId="6EF1EA6E" w:rsidR="00BE447C" w:rsidRPr="00AC1CCD" w:rsidRDefault="00BE447C" w:rsidP="008F7E6C">
      <w:pPr>
        <w:rPr>
          <w:bCs/>
          <w:sz w:val="28"/>
          <w:szCs w:val="28"/>
          <w:lang w:val="ro-RO" w:bidi="en-US"/>
        </w:rPr>
      </w:pPr>
      <w:r w:rsidRPr="00AC1CCD">
        <w:rPr>
          <w:bCs/>
          <w:sz w:val="28"/>
          <w:szCs w:val="28"/>
          <w:lang w:val="ro-RO" w:bidi="en-US"/>
        </w:rPr>
        <w:t>(2) Faptele prevăzute la alin. (1) săvâr</w:t>
      </w:r>
      <w:r w:rsidR="00BF16D5" w:rsidRPr="00AC1CCD">
        <w:rPr>
          <w:bCs/>
          <w:sz w:val="28"/>
          <w:szCs w:val="28"/>
          <w:lang w:val="ro-RO" w:bidi="en-US"/>
        </w:rPr>
        <w:t>ș</w:t>
      </w:r>
      <w:r w:rsidRPr="00AC1CCD">
        <w:rPr>
          <w:bCs/>
          <w:sz w:val="28"/>
          <w:szCs w:val="28"/>
          <w:lang w:val="ro-RO" w:bidi="en-US"/>
        </w:rPr>
        <w:t>ite în contextul lucrărilor de construc</w:t>
      </w:r>
      <w:r w:rsidR="00BF16D5" w:rsidRPr="00AC1CCD">
        <w:rPr>
          <w:bCs/>
          <w:sz w:val="28"/>
          <w:szCs w:val="28"/>
          <w:lang w:val="ro-RO" w:bidi="en-US"/>
        </w:rPr>
        <w:t>ț</w:t>
      </w:r>
      <w:r w:rsidRPr="00AC1CCD">
        <w:rPr>
          <w:bCs/>
          <w:sz w:val="28"/>
          <w:szCs w:val="28"/>
          <w:lang w:val="ro-RO" w:bidi="en-US"/>
        </w:rPr>
        <w:t>ie amplasate în zonele de protec</w:t>
      </w:r>
      <w:r w:rsidR="00BF16D5" w:rsidRPr="00AC1CCD">
        <w:rPr>
          <w:bCs/>
          <w:sz w:val="28"/>
          <w:szCs w:val="28"/>
          <w:lang w:val="ro-RO" w:bidi="en-US"/>
        </w:rPr>
        <w:t>ț</w:t>
      </w:r>
      <w:r w:rsidRPr="00AC1CCD">
        <w:rPr>
          <w:bCs/>
          <w:sz w:val="28"/>
          <w:szCs w:val="28"/>
          <w:lang w:val="ro-RO" w:bidi="en-US"/>
        </w:rPr>
        <w:t>ie</w:t>
      </w:r>
    </w:p>
    <w:p w14:paraId="563A0DE2" w14:textId="21345F63" w:rsidR="00BE447C" w:rsidRPr="00AC1CCD" w:rsidRDefault="00BE447C" w:rsidP="008F7E6C">
      <w:pPr>
        <w:rPr>
          <w:bCs/>
          <w:sz w:val="28"/>
          <w:szCs w:val="28"/>
          <w:lang w:val="ro-RO" w:bidi="en-US"/>
        </w:rPr>
      </w:pPr>
      <w:r w:rsidRPr="00AC1CCD">
        <w:rPr>
          <w:bCs/>
          <w:sz w:val="28"/>
          <w:szCs w:val="28"/>
          <w:lang w:val="ro-RO" w:bidi="en-US"/>
        </w:rPr>
        <w:t>se pedepsesc cu amendă în mărime de la 1500 la 2500</w:t>
      </w:r>
      <w:r w:rsidR="0047476B" w:rsidRPr="00AC1CCD">
        <w:rPr>
          <w:bCs/>
          <w:sz w:val="28"/>
          <w:szCs w:val="28"/>
          <w:lang w:val="ro-RO" w:bidi="en-US"/>
        </w:rPr>
        <w:t xml:space="preserve"> de</w:t>
      </w:r>
      <w:r w:rsidRPr="00AC1CCD">
        <w:rPr>
          <w:bCs/>
          <w:sz w:val="28"/>
          <w:szCs w:val="28"/>
          <w:lang w:val="ro-RO" w:bidi="en-US"/>
        </w:rPr>
        <w:t xml:space="preserv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închisoare de la 2 la 6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2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15000 la 25000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exercita o anumită activitate pe un termen de până la 5 ani.</w:t>
      </w:r>
    </w:p>
    <w:p w14:paraId="6FA5FD90" w14:textId="77777777" w:rsidR="006C13CD" w:rsidRPr="00AC1CCD" w:rsidRDefault="006C13CD" w:rsidP="008F7E6C">
      <w:pPr>
        <w:rPr>
          <w:bCs/>
          <w:sz w:val="28"/>
          <w:szCs w:val="28"/>
          <w:lang w:val="ro-RO" w:bidi="en-US"/>
        </w:rPr>
      </w:pPr>
    </w:p>
    <w:p w14:paraId="51C0167B" w14:textId="5AA94307" w:rsidR="00BE447C" w:rsidRPr="00AC1CCD" w:rsidRDefault="00BE447C" w:rsidP="008F7E6C">
      <w:pPr>
        <w:rPr>
          <w:bCs/>
          <w:sz w:val="28"/>
          <w:szCs w:val="28"/>
          <w:lang w:val="ro-RO" w:bidi="en-US"/>
        </w:rPr>
      </w:pPr>
      <w:r w:rsidRPr="00AC1CCD">
        <w:rPr>
          <w:bCs/>
          <w:sz w:val="28"/>
          <w:szCs w:val="28"/>
          <w:lang w:val="ro-RO" w:bidi="en-US"/>
        </w:rPr>
        <w:t>(3) Faptele prevăzute la alin. (1)</w:t>
      </w:r>
      <w:r w:rsidR="005702A1" w:rsidRPr="00AC1CCD">
        <w:rPr>
          <w:bCs/>
          <w:sz w:val="28"/>
          <w:szCs w:val="28"/>
          <w:lang w:val="ro-RO" w:bidi="en-US"/>
        </w:rPr>
        <w:t xml:space="preserve"> sau </w:t>
      </w:r>
      <w:r w:rsidRPr="00AC1CCD">
        <w:rPr>
          <w:bCs/>
          <w:sz w:val="28"/>
          <w:szCs w:val="28"/>
          <w:lang w:val="ro-RO" w:bidi="en-US"/>
        </w:rPr>
        <w:t>(2) care au provocat din impruden</w:t>
      </w:r>
      <w:r w:rsidR="00BF16D5" w:rsidRPr="00AC1CCD">
        <w:rPr>
          <w:bCs/>
          <w:sz w:val="28"/>
          <w:szCs w:val="28"/>
          <w:lang w:val="ro-RO" w:bidi="en-US"/>
        </w:rPr>
        <w:t>ț</w:t>
      </w:r>
      <w:r w:rsidRPr="00AC1CCD">
        <w:rPr>
          <w:bCs/>
          <w:sz w:val="28"/>
          <w:szCs w:val="28"/>
          <w:lang w:val="ro-RO" w:bidi="en-US"/>
        </w:rPr>
        <w:t>ă:</w:t>
      </w:r>
    </w:p>
    <w:p w14:paraId="2A2BCBEA" w14:textId="23241934" w:rsidR="00BE447C" w:rsidRPr="00AC1CCD" w:rsidRDefault="00BE447C" w:rsidP="008F7E6C">
      <w:pPr>
        <w:rPr>
          <w:bCs/>
          <w:sz w:val="28"/>
          <w:szCs w:val="28"/>
          <w:lang w:val="ro-RO" w:bidi="en-US"/>
        </w:rPr>
      </w:pPr>
      <w:r w:rsidRPr="00AC1CCD">
        <w:rPr>
          <w:bCs/>
          <w:sz w:val="28"/>
          <w:szCs w:val="28"/>
          <w:lang w:val="ro-RO" w:bidi="en-US"/>
        </w:rPr>
        <w:t>a) vătămarea gravă a sănătă</w:t>
      </w:r>
      <w:r w:rsidR="00BF16D5" w:rsidRPr="00AC1CCD">
        <w:rPr>
          <w:bCs/>
          <w:sz w:val="28"/>
          <w:szCs w:val="28"/>
          <w:lang w:val="ro-RO" w:bidi="en-US"/>
        </w:rPr>
        <w:t>ț</w:t>
      </w:r>
      <w:r w:rsidRPr="00AC1CCD">
        <w:rPr>
          <w:bCs/>
          <w:sz w:val="28"/>
          <w:szCs w:val="28"/>
          <w:lang w:val="ro-RO" w:bidi="en-US"/>
        </w:rPr>
        <w:t xml:space="preserve">ii persoanei; </w:t>
      </w:r>
    </w:p>
    <w:p w14:paraId="56F10E45" w14:textId="3CA52AF8" w:rsidR="00BE447C" w:rsidRPr="00AC1CCD" w:rsidRDefault="00BE447C" w:rsidP="008F7E6C">
      <w:pPr>
        <w:rPr>
          <w:bCs/>
          <w:sz w:val="28"/>
          <w:szCs w:val="28"/>
          <w:lang w:val="ro-RO" w:bidi="en-US"/>
        </w:rPr>
      </w:pPr>
      <w:r w:rsidRPr="00AC1CCD">
        <w:rPr>
          <w:bCs/>
          <w:sz w:val="28"/>
          <w:szCs w:val="28"/>
          <w:lang w:val="ro-RO" w:bidi="en-US"/>
        </w:rPr>
        <w:t>b) decesul persoanei</w:t>
      </w:r>
    </w:p>
    <w:p w14:paraId="1FE83B90" w14:textId="28A4B1FE" w:rsidR="00BE447C" w:rsidRPr="00AC1CCD" w:rsidRDefault="00BE447C" w:rsidP="008F7E6C">
      <w:pPr>
        <w:rPr>
          <w:bCs/>
          <w:sz w:val="28"/>
          <w:szCs w:val="28"/>
          <w:lang w:val="ro-RO" w:bidi="en-US"/>
        </w:rPr>
      </w:pPr>
      <w:r w:rsidRPr="00AC1CCD">
        <w:rPr>
          <w:bCs/>
          <w:sz w:val="28"/>
          <w:szCs w:val="28"/>
          <w:lang w:val="ro-RO" w:bidi="en-US"/>
        </w:rPr>
        <w:t>se pedepsesc cu închisoare de la 5 la 10 ani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 xml:space="preserve">te cu amendă în mărime de la 30000 la 40000 </w:t>
      </w:r>
      <w:r w:rsidR="0047476B" w:rsidRPr="00AC1CCD">
        <w:rPr>
          <w:bCs/>
          <w:sz w:val="28"/>
          <w:szCs w:val="28"/>
          <w:lang w:val="ro-RO" w:bidi="en-US"/>
        </w:rPr>
        <w:t xml:space="preserve">de </w:t>
      </w:r>
      <w:r w:rsidRPr="00AC1CCD">
        <w:rPr>
          <w:bCs/>
          <w:sz w:val="28"/>
          <w:szCs w:val="28"/>
          <w:lang w:val="ro-RO" w:bidi="en-US"/>
        </w:rPr>
        <w:t>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cu privarea de dreptul de a exercita o anumită activitate sau cu lichidarea </w:t>
      </w:r>
      <w:r w:rsidR="005702A1" w:rsidRPr="00AC1CCD">
        <w:rPr>
          <w:bCs/>
          <w:sz w:val="28"/>
          <w:szCs w:val="28"/>
          <w:lang w:val="ro-RO" w:bidi="en-US"/>
        </w:rPr>
        <w:t>persoan</w:t>
      </w:r>
      <w:r w:rsidRPr="00AC1CCD">
        <w:rPr>
          <w:bCs/>
          <w:sz w:val="28"/>
          <w:szCs w:val="28"/>
          <w:lang w:val="ro-RO" w:bidi="en-US"/>
        </w:rPr>
        <w:t>ei</w:t>
      </w:r>
      <w:r w:rsidR="005702A1" w:rsidRPr="00AC1CCD">
        <w:rPr>
          <w:bCs/>
          <w:sz w:val="28"/>
          <w:szCs w:val="28"/>
          <w:lang w:val="ro-RO" w:bidi="en-US"/>
        </w:rPr>
        <w:t xml:space="preserve"> juridice</w:t>
      </w:r>
      <w:r w:rsidRPr="00AC1CCD">
        <w:rPr>
          <w:bCs/>
          <w:sz w:val="28"/>
          <w:szCs w:val="28"/>
          <w:lang w:val="ro-RO" w:bidi="en-US"/>
        </w:rPr>
        <w:t>.</w:t>
      </w:r>
      <w:r w:rsidR="005702A1" w:rsidRPr="00AC1CCD">
        <w:rPr>
          <w:bCs/>
          <w:sz w:val="28"/>
          <w:szCs w:val="28"/>
          <w:lang w:val="ro-RO" w:bidi="en-US"/>
        </w:rPr>
        <w:t>”</w:t>
      </w:r>
    </w:p>
    <w:p w14:paraId="0FD38D91" w14:textId="77777777" w:rsidR="006C13CD" w:rsidRPr="00AC1CCD" w:rsidRDefault="006C13CD" w:rsidP="008F7E6C">
      <w:pPr>
        <w:rPr>
          <w:bCs/>
          <w:sz w:val="28"/>
          <w:szCs w:val="28"/>
          <w:lang w:val="ro-RO" w:bidi="en-US"/>
        </w:rPr>
      </w:pPr>
    </w:p>
    <w:p w14:paraId="096D36AD" w14:textId="017FD3AD" w:rsidR="00DB643B" w:rsidRPr="00AC1CCD" w:rsidRDefault="00DB643B" w:rsidP="008F7E6C">
      <w:pPr>
        <w:numPr>
          <w:ilvl w:val="0"/>
          <w:numId w:val="1"/>
        </w:numPr>
        <w:ind w:left="0" w:firstLine="709"/>
        <w:contextualSpacing/>
        <w:rPr>
          <w:rFonts w:eastAsia="Calibri"/>
          <w:bCs/>
          <w:color w:val="000000"/>
          <w:sz w:val="28"/>
          <w:szCs w:val="28"/>
          <w:lang w:val="ro-RO"/>
        </w:rPr>
      </w:pPr>
      <w:r w:rsidRPr="00AC1CCD">
        <w:rPr>
          <w:rFonts w:eastAsia="Calibri"/>
          <w:bCs/>
          <w:color w:val="000000"/>
          <w:sz w:val="28"/>
          <w:szCs w:val="28"/>
          <w:lang w:val="ro-RO"/>
        </w:rPr>
        <w:t>Articolul 259 va avea următorul cuprins:</w:t>
      </w:r>
    </w:p>
    <w:p w14:paraId="6337E809" w14:textId="77777777" w:rsidR="006C13CD" w:rsidRPr="00AC1CCD" w:rsidRDefault="006C13CD" w:rsidP="008F7E6C">
      <w:pPr>
        <w:rPr>
          <w:rFonts w:eastAsia="Calibri"/>
          <w:bCs/>
          <w:color w:val="000000"/>
          <w:sz w:val="28"/>
          <w:szCs w:val="28"/>
          <w:lang w:val="ro-RO"/>
        </w:rPr>
      </w:pPr>
    </w:p>
    <w:p w14:paraId="3DD74032" w14:textId="41EAAE92" w:rsidR="00DB643B" w:rsidRPr="00AC1CCD" w:rsidRDefault="00DB643B" w:rsidP="008F7E6C">
      <w:pPr>
        <w:rPr>
          <w:bCs/>
          <w:color w:val="000000"/>
          <w:sz w:val="28"/>
          <w:szCs w:val="28"/>
          <w:lang w:val="ro-RO" w:eastAsia="ru-RU"/>
        </w:rPr>
      </w:pPr>
      <w:r w:rsidRPr="00AC1CCD">
        <w:rPr>
          <w:rFonts w:eastAsia="Calibri"/>
          <w:bCs/>
          <w:color w:val="000000"/>
          <w:sz w:val="28"/>
          <w:szCs w:val="28"/>
          <w:lang w:val="ro-RO"/>
        </w:rPr>
        <w:t>„</w:t>
      </w:r>
      <w:r w:rsidRPr="00AC1CCD">
        <w:rPr>
          <w:b/>
          <w:color w:val="000000"/>
          <w:sz w:val="28"/>
          <w:szCs w:val="28"/>
          <w:lang w:val="ro-RO" w:eastAsia="ru-RU"/>
        </w:rPr>
        <w:t>Articolul 259.</w:t>
      </w:r>
      <w:r w:rsidRPr="00AC1CCD">
        <w:rPr>
          <w:color w:val="000000"/>
          <w:sz w:val="28"/>
          <w:szCs w:val="28"/>
          <w:lang w:val="ro-RO" w:eastAsia="ru-RU"/>
        </w:rPr>
        <w:t xml:space="preserve"> </w:t>
      </w:r>
      <w:r w:rsidRPr="00AC1CCD">
        <w:rPr>
          <w:bCs/>
          <w:color w:val="000000"/>
          <w:sz w:val="28"/>
          <w:szCs w:val="28"/>
          <w:lang w:val="ro-RO" w:eastAsia="ru-RU"/>
        </w:rPr>
        <w:t>Accesul ilegal la un sistem informatic</w:t>
      </w:r>
    </w:p>
    <w:p w14:paraId="5200FB6F" w14:textId="77777777" w:rsidR="006C13CD" w:rsidRPr="00AC1CCD" w:rsidRDefault="006C13CD" w:rsidP="008F7E6C">
      <w:pPr>
        <w:rPr>
          <w:rFonts w:eastAsia="Calibri"/>
          <w:bCs/>
          <w:color w:val="000000"/>
          <w:sz w:val="28"/>
          <w:szCs w:val="28"/>
          <w:lang w:val="ro-RO"/>
        </w:rPr>
      </w:pPr>
    </w:p>
    <w:p w14:paraId="05C6A498" w14:textId="000AC20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(1) </w:t>
      </w:r>
      <w:r w:rsidR="006706BD" w:rsidRPr="00AC1CCD">
        <w:rPr>
          <w:rFonts w:eastAsia="Calibri"/>
          <w:bCs/>
          <w:color w:val="000000"/>
          <w:sz w:val="28"/>
          <w:szCs w:val="28"/>
          <w:lang w:val="ro-RO"/>
        </w:rPr>
        <w:t xml:space="preserve">Accesarea </w:t>
      </w:r>
      <w:r w:rsidRPr="00AC1CCD">
        <w:rPr>
          <w:rFonts w:eastAsia="Calibri"/>
          <w:bCs/>
          <w:color w:val="000000"/>
          <w:sz w:val="28"/>
          <w:szCs w:val="28"/>
          <w:lang w:val="ro-RO"/>
        </w:rPr>
        <w:t>ilegal</w:t>
      </w:r>
      <w:r w:rsidR="006706BD" w:rsidRPr="00AC1CCD">
        <w:rPr>
          <w:rFonts w:eastAsia="Calibri"/>
          <w:bCs/>
          <w:color w:val="000000"/>
          <w:sz w:val="28"/>
          <w:szCs w:val="28"/>
          <w:lang w:val="ro-RO"/>
        </w:rPr>
        <w:t>ă a unui</w:t>
      </w:r>
      <w:r w:rsidRPr="00AC1CCD">
        <w:rPr>
          <w:rFonts w:eastAsia="Calibri"/>
          <w:bCs/>
          <w:color w:val="000000"/>
          <w:sz w:val="28"/>
          <w:szCs w:val="28"/>
          <w:lang w:val="ro-RO"/>
        </w:rPr>
        <w:t xml:space="preserve"> </w:t>
      </w:r>
      <w:r w:rsidRPr="00AC1CCD">
        <w:rPr>
          <w:color w:val="000000"/>
          <w:sz w:val="28"/>
          <w:szCs w:val="28"/>
          <w:lang w:val="ro-RO" w:eastAsia="ru-RU"/>
        </w:rPr>
        <w:t>sistem informatic</w:t>
      </w:r>
      <w:r w:rsidR="007D72B6" w:rsidRPr="00AC1CCD">
        <w:rPr>
          <w:color w:val="000000"/>
          <w:sz w:val="28"/>
          <w:szCs w:val="28"/>
          <w:lang w:val="ro-RO" w:eastAsia="ru-RU"/>
        </w:rPr>
        <w:t xml:space="preserve"> </w:t>
      </w:r>
      <w:r w:rsidRPr="00AC1CCD">
        <w:rPr>
          <w:color w:val="000000"/>
          <w:sz w:val="28"/>
          <w:szCs w:val="28"/>
          <w:lang w:val="ro-RO" w:eastAsia="ru-RU"/>
        </w:rPr>
        <w:t>de către o persoană</w:t>
      </w:r>
      <w:r w:rsidRPr="00AC1CCD">
        <w:rPr>
          <w:rFonts w:eastAsia="Calibri"/>
          <w:bCs/>
          <w:color w:val="000000"/>
          <w:sz w:val="28"/>
          <w:szCs w:val="28"/>
          <w:lang w:val="ro-RO"/>
        </w:rPr>
        <w:t xml:space="preserve"> care nu este autorizată în temeiul legii sau al unui contract, </w:t>
      </w:r>
      <w:r w:rsidR="0096701C" w:rsidRPr="00AC1CCD">
        <w:rPr>
          <w:rFonts w:eastAsia="Calibri"/>
          <w:bCs/>
          <w:color w:val="000000"/>
          <w:sz w:val="28"/>
          <w:szCs w:val="28"/>
          <w:lang w:val="ro-RO"/>
        </w:rPr>
        <w:t xml:space="preserve">care </w:t>
      </w:r>
      <w:r w:rsidRPr="00AC1CCD">
        <w:rPr>
          <w:rFonts w:eastAsia="Calibri"/>
          <w:bCs/>
          <w:color w:val="000000"/>
          <w:sz w:val="28"/>
          <w:szCs w:val="28"/>
          <w:lang w:val="ro-RO"/>
        </w:rPr>
        <w:t>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limitele autorizării ori nu are permisiunea persoanei competente să folosească, să administreze sau să controleze un sistem informatic ori să desfă</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oare cercetări </w:t>
      </w:r>
      <w:r w:rsidR="00BF16D5" w:rsidRPr="00AC1CCD">
        <w:rPr>
          <w:rFonts w:eastAsia="Calibri"/>
          <w:bCs/>
          <w:color w:val="000000"/>
          <w:sz w:val="28"/>
          <w:szCs w:val="28"/>
          <w:lang w:val="ro-RO"/>
        </w:rPr>
        <w:t>ș</w:t>
      </w:r>
      <w:r w:rsidRPr="00AC1CCD">
        <w:rPr>
          <w:rFonts w:eastAsia="Calibri"/>
          <w:bCs/>
          <w:color w:val="000000"/>
          <w:sz w:val="28"/>
          <w:szCs w:val="28"/>
          <w:lang w:val="ro-RO"/>
        </w:rPr>
        <w:t>tiin</w:t>
      </w:r>
      <w:r w:rsidR="00BF16D5" w:rsidRPr="00AC1CCD">
        <w:rPr>
          <w:rFonts w:eastAsia="Calibri"/>
          <w:bCs/>
          <w:color w:val="000000"/>
          <w:sz w:val="28"/>
          <w:szCs w:val="28"/>
          <w:lang w:val="ro-RO"/>
        </w:rPr>
        <w:t>ț</w:t>
      </w:r>
      <w:r w:rsidRPr="00AC1CCD">
        <w:rPr>
          <w:rFonts w:eastAsia="Calibri"/>
          <w:bCs/>
          <w:color w:val="000000"/>
          <w:sz w:val="28"/>
          <w:szCs w:val="28"/>
          <w:lang w:val="ro-RO"/>
        </w:rPr>
        <w:t>ifice sau să efectueze orice altă opera</w:t>
      </w:r>
      <w:r w:rsidR="00BF16D5" w:rsidRPr="00AC1CCD">
        <w:rPr>
          <w:rFonts w:eastAsia="Calibri"/>
          <w:bCs/>
          <w:color w:val="000000"/>
          <w:sz w:val="28"/>
          <w:szCs w:val="28"/>
          <w:lang w:val="ro-RO"/>
        </w:rPr>
        <w:t>ț</w:t>
      </w:r>
      <w:r w:rsidRPr="00AC1CCD">
        <w:rPr>
          <w:rFonts w:eastAsia="Calibri"/>
          <w:bCs/>
          <w:color w:val="000000"/>
          <w:sz w:val="28"/>
          <w:szCs w:val="28"/>
          <w:lang w:val="ro-RO"/>
        </w:rPr>
        <w:t>iune într-un sistem informatic</w:t>
      </w:r>
    </w:p>
    <w:p w14:paraId="30A51A4F" w14:textId="5ABA3C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550 la 850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150 la 200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1 an,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rFonts w:eastAsia="Calibri"/>
          <w:bCs/>
          <w:color w:val="000000"/>
          <w:sz w:val="28"/>
          <w:szCs w:val="28"/>
          <w:lang w:val="ro-RO"/>
        </w:rPr>
        <w:t xml:space="preserve"> în mărime de la 2000 la 4000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cu privarea de dreptul de a exercita o anumită activitate pe un termen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5 ani.</w:t>
      </w:r>
    </w:p>
    <w:p w14:paraId="396A17B8" w14:textId="77777777" w:rsidR="006C13CD" w:rsidRPr="00AC1CCD" w:rsidRDefault="006C13CD" w:rsidP="008F7E6C">
      <w:pPr>
        <w:rPr>
          <w:rFonts w:eastAsia="Calibri"/>
          <w:bCs/>
          <w:color w:val="000000"/>
          <w:sz w:val="28"/>
          <w:szCs w:val="28"/>
          <w:lang w:val="ro-RO"/>
        </w:rPr>
      </w:pPr>
    </w:p>
    <w:p w14:paraId="48EF204A" w14:textId="156FF58A"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iune </w:t>
      </w:r>
      <w:r w:rsidR="00F41DCA"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F41DCA" w:rsidRPr="00AC1CCD">
        <w:rPr>
          <w:rFonts w:eastAsia="Calibri"/>
          <w:bCs/>
          <w:color w:val="000000"/>
          <w:sz w:val="28"/>
          <w:szCs w:val="28"/>
          <w:lang w:val="ro-RO"/>
        </w:rPr>
        <w:t>ită</w:t>
      </w:r>
      <w:r w:rsidRPr="00AC1CCD">
        <w:rPr>
          <w:rFonts w:eastAsia="Calibri"/>
          <w:bCs/>
          <w:color w:val="000000"/>
          <w:sz w:val="28"/>
          <w:szCs w:val="28"/>
          <w:lang w:val="ro-RO"/>
        </w:rPr>
        <w:t>:</w:t>
      </w:r>
    </w:p>
    <w:p w14:paraId="18B69DB0" w14:textId="593355D5" w:rsidR="00DB643B" w:rsidRPr="00AC1CCD" w:rsidRDefault="00DB643B" w:rsidP="008F7E6C">
      <w:pPr>
        <w:contextualSpacing/>
        <w:rPr>
          <w:rFonts w:eastAsia="Calibri"/>
          <w:bCs/>
          <w:color w:val="000000"/>
          <w:sz w:val="28"/>
          <w:szCs w:val="28"/>
          <w:lang w:val="ro-RO"/>
        </w:rPr>
      </w:pPr>
      <w:r w:rsidRPr="00AC1CCD">
        <w:rPr>
          <w:rFonts w:eastAsia="Calibri"/>
          <w:bCs/>
          <w:color w:val="000000"/>
          <w:sz w:val="28"/>
          <w:szCs w:val="28"/>
          <w:lang w:val="ro-RO"/>
        </w:rPr>
        <w:t>a) cu violarea sistemelor de protec</w:t>
      </w:r>
      <w:r w:rsidR="00BF16D5" w:rsidRPr="00AC1CCD">
        <w:rPr>
          <w:rFonts w:eastAsia="Calibri"/>
          <w:bCs/>
          <w:color w:val="000000"/>
          <w:sz w:val="28"/>
          <w:szCs w:val="28"/>
          <w:lang w:val="ro-RO"/>
        </w:rPr>
        <w:t>ț</w:t>
      </w:r>
      <w:r w:rsidRPr="00AC1CCD">
        <w:rPr>
          <w:rFonts w:eastAsia="Calibri"/>
          <w:bCs/>
          <w:color w:val="000000"/>
          <w:sz w:val="28"/>
          <w:szCs w:val="28"/>
          <w:lang w:val="ro-RO"/>
        </w:rPr>
        <w:t>ie;</w:t>
      </w:r>
    </w:p>
    <w:p w14:paraId="30CC2482" w14:textId="7DD5B3C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cu conectarea la canalele de comunica</w:t>
      </w:r>
      <w:r w:rsidR="00BF16D5" w:rsidRPr="00AC1CCD">
        <w:rPr>
          <w:rFonts w:eastAsia="Calibri"/>
          <w:bCs/>
          <w:color w:val="000000"/>
          <w:sz w:val="28"/>
          <w:szCs w:val="28"/>
          <w:lang w:val="ro-RO"/>
        </w:rPr>
        <w:t>ț</w:t>
      </w:r>
      <w:r w:rsidRPr="00AC1CCD">
        <w:rPr>
          <w:rFonts w:eastAsia="Calibri"/>
          <w:bCs/>
          <w:color w:val="000000"/>
          <w:sz w:val="28"/>
          <w:szCs w:val="28"/>
          <w:lang w:val="ro-RO"/>
        </w:rPr>
        <w:t>ii electronice;</w:t>
      </w:r>
    </w:p>
    <w:p w14:paraId="22A15237" w14:textId="7777777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c) cu folosirea unor mijloace tehnice speciale;</w:t>
      </w:r>
    </w:p>
    <w:p w14:paraId="21DBCA4B" w14:textId="28C75BA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d) cu utilizarea ilegală a calculatorului,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 xml:space="preserve">sistemului sau </w:t>
      </w:r>
      <w:r w:rsidR="00CB479C" w:rsidRPr="00AC1CCD">
        <w:rPr>
          <w:rFonts w:eastAsia="Calibri"/>
          <w:bCs/>
          <w:color w:val="000000"/>
          <w:sz w:val="28"/>
          <w:szCs w:val="28"/>
          <w:lang w:val="ro-RO"/>
        </w:rPr>
        <w:t xml:space="preserve">a </w:t>
      </w:r>
      <w:r w:rsidRPr="00AC1CCD">
        <w:rPr>
          <w:rFonts w:eastAsia="Calibri"/>
          <w:bCs/>
          <w:color w:val="000000"/>
          <w:sz w:val="28"/>
          <w:szCs w:val="28"/>
          <w:lang w:val="ro-RO"/>
        </w:rPr>
        <w:t>re</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elei informatice, în scopul </w:t>
      </w:r>
      <w:r w:rsidR="006C13CD"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6C13CD" w:rsidRPr="00AC1CCD">
        <w:rPr>
          <w:rFonts w:eastAsia="Calibri"/>
          <w:bCs/>
          <w:color w:val="000000"/>
          <w:sz w:val="28"/>
          <w:szCs w:val="28"/>
          <w:lang w:val="ro-RO"/>
        </w:rPr>
        <w:t>irii</w:t>
      </w:r>
      <w:r w:rsidRPr="00AC1CCD">
        <w:rPr>
          <w:rFonts w:eastAsia="Calibri"/>
          <w:bCs/>
          <w:color w:val="000000"/>
          <w:sz w:val="28"/>
          <w:szCs w:val="28"/>
          <w:lang w:val="ro-RO"/>
        </w:rPr>
        <w:t xml:space="preserve"> uneia dintre infrac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art.</w:t>
      </w:r>
      <w:r w:rsidR="00CB479C" w:rsidRPr="00AC1CCD">
        <w:rPr>
          <w:rFonts w:eastAsia="Calibri"/>
          <w:bCs/>
          <w:color w:val="000000"/>
          <w:sz w:val="28"/>
          <w:szCs w:val="28"/>
          <w:lang w:val="ro-RO"/>
        </w:rPr>
        <w:t> </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1</w:t>
      </w:r>
      <w:r w:rsidRPr="00AC1CCD">
        <w:rPr>
          <w:rFonts w:eastAsia="Calibri"/>
          <w:bCs/>
          <w:color w:val="000000"/>
          <w:sz w:val="28"/>
          <w:szCs w:val="28"/>
          <w:lang w:val="ro-RO"/>
        </w:rPr>
        <w:t>−260</w:t>
      </w:r>
      <w:r w:rsidRPr="00AC1CCD">
        <w:rPr>
          <w:rFonts w:eastAsia="Calibri"/>
          <w:bCs/>
          <w:color w:val="000000"/>
          <w:sz w:val="28"/>
          <w:szCs w:val="28"/>
          <w:vertAlign w:val="superscript"/>
          <w:lang w:val="ro-RO"/>
        </w:rPr>
        <w:t>3</w:t>
      </w:r>
      <w:r w:rsidRPr="00AC1CCD">
        <w:rPr>
          <w:rFonts w:eastAsia="Calibri"/>
          <w:bCs/>
          <w:color w:val="000000"/>
          <w:sz w:val="28"/>
          <w:szCs w:val="28"/>
          <w:lang w:val="ro-RO"/>
        </w:rPr>
        <w:t>, 260</w:t>
      </w:r>
      <w:r w:rsidRPr="00AC1CCD">
        <w:rPr>
          <w:rFonts w:eastAsia="Calibri"/>
          <w:bCs/>
          <w:color w:val="000000"/>
          <w:sz w:val="28"/>
          <w:szCs w:val="28"/>
          <w:vertAlign w:val="superscript"/>
          <w:lang w:val="ro-RO"/>
        </w:rPr>
        <w:t>5</w:t>
      </w:r>
      <w:r w:rsidRPr="00AC1CCD">
        <w:rPr>
          <w:rFonts w:eastAsia="Calibri"/>
          <w:bCs/>
          <w:color w:val="000000"/>
          <w:sz w:val="28"/>
          <w:szCs w:val="28"/>
          <w:lang w:val="ro-RO"/>
        </w:rPr>
        <w:t> </w:t>
      </w:r>
      <w:r w:rsidR="00BF16D5" w:rsidRPr="00AC1CCD">
        <w:rPr>
          <w:rFonts w:eastAsia="Calibri"/>
          <w:bCs/>
          <w:color w:val="000000"/>
          <w:sz w:val="28"/>
          <w:szCs w:val="28"/>
          <w:lang w:val="ro-RO"/>
        </w:rPr>
        <w:t>ș</w:t>
      </w:r>
      <w:r w:rsidRPr="00AC1CCD">
        <w:rPr>
          <w:rFonts w:eastAsia="Calibri"/>
          <w:bCs/>
          <w:color w:val="000000"/>
          <w:sz w:val="28"/>
          <w:szCs w:val="28"/>
          <w:lang w:val="ro-RO"/>
        </w:rPr>
        <w:t>i 260</w:t>
      </w:r>
      <w:r w:rsidRPr="00AC1CCD">
        <w:rPr>
          <w:rFonts w:eastAsia="Calibri"/>
          <w:bCs/>
          <w:color w:val="000000"/>
          <w:sz w:val="28"/>
          <w:szCs w:val="28"/>
          <w:vertAlign w:val="superscript"/>
          <w:lang w:val="ro-RO"/>
        </w:rPr>
        <w:t>6</w:t>
      </w:r>
      <w:r w:rsidRPr="00AC1CCD">
        <w:rPr>
          <w:rFonts w:eastAsia="Calibri"/>
          <w:bCs/>
          <w:color w:val="000000"/>
          <w:sz w:val="28"/>
          <w:szCs w:val="28"/>
          <w:lang w:val="ro-RO"/>
        </w:rPr>
        <w:t>;</w:t>
      </w:r>
    </w:p>
    <w:p w14:paraId="07EC6F93" w14:textId="6DE4DA6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e) în privin</w:t>
      </w:r>
      <w:r w:rsidR="00BF16D5" w:rsidRPr="00AC1CCD">
        <w:rPr>
          <w:rFonts w:eastAsia="Calibri"/>
          <w:bCs/>
          <w:color w:val="000000"/>
          <w:sz w:val="28"/>
          <w:szCs w:val="28"/>
          <w:lang w:val="ro-RO"/>
        </w:rPr>
        <w:t>ț</w:t>
      </w:r>
      <w:r w:rsidRPr="00AC1CCD">
        <w:rPr>
          <w:rFonts w:eastAsia="Calibri"/>
          <w:bCs/>
          <w:color w:val="000000"/>
          <w:sz w:val="28"/>
          <w:szCs w:val="28"/>
          <w:lang w:val="ro-RO"/>
        </w:rPr>
        <w:t>a informa</w:t>
      </w:r>
      <w:r w:rsidR="00BF16D5" w:rsidRPr="00AC1CCD">
        <w:rPr>
          <w:rFonts w:eastAsia="Calibri"/>
          <w:bCs/>
          <w:color w:val="000000"/>
          <w:sz w:val="28"/>
          <w:szCs w:val="28"/>
          <w:lang w:val="ro-RO"/>
        </w:rPr>
        <w:t>ț</w:t>
      </w:r>
      <w:r w:rsidRPr="00AC1CCD">
        <w:rPr>
          <w:rFonts w:eastAsia="Calibri"/>
          <w:bCs/>
          <w:color w:val="000000"/>
          <w:sz w:val="28"/>
          <w:szCs w:val="28"/>
          <w:lang w:val="ro-RO"/>
        </w:rPr>
        <w:t>iei protejat</w:t>
      </w:r>
      <w:r w:rsidR="00CB479C" w:rsidRPr="00AC1CCD">
        <w:rPr>
          <w:rFonts w:eastAsia="Calibri"/>
          <w:bCs/>
          <w:color w:val="000000"/>
          <w:sz w:val="28"/>
          <w:szCs w:val="28"/>
          <w:lang w:val="ro-RO"/>
        </w:rPr>
        <w:t>e</w:t>
      </w:r>
      <w:r w:rsidRPr="00AC1CCD">
        <w:rPr>
          <w:rFonts w:eastAsia="Calibri"/>
          <w:bCs/>
          <w:color w:val="000000"/>
          <w:sz w:val="28"/>
          <w:szCs w:val="28"/>
          <w:lang w:val="ro-RO"/>
        </w:rPr>
        <w:t xml:space="preserve"> de lege;</w:t>
      </w:r>
    </w:p>
    <w:p w14:paraId="14810317" w14:textId="7F5D88D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f) cu cauzarea de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p>
    <w:p w14:paraId="34605509" w14:textId="368F4D14"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850 la 1350 </w:t>
      </w:r>
      <w:r w:rsidR="005702A1"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muncă neremunerată în folosul comunită</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 la 180 la 240 de ore, sau cu închisoare de </w:t>
      </w:r>
      <w:r w:rsidR="00F41DCA" w:rsidRPr="00AC1CCD">
        <w:rPr>
          <w:rFonts w:eastAsia="Calibri"/>
          <w:bCs/>
          <w:color w:val="000000"/>
          <w:sz w:val="28"/>
          <w:szCs w:val="28"/>
          <w:lang w:val="ro-RO"/>
        </w:rPr>
        <w:t>până</w:t>
      </w:r>
      <w:r w:rsidRPr="00AC1CCD">
        <w:rPr>
          <w:rFonts w:eastAsia="Calibri"/>
          <w:bCs/>
          <w:color w:val="000000"/>
          <w:sz w:val="28"/>
          <w:szCs w:val="28"/>
          <w:lang w:val="ro-RO"/>
        </w:rPr>
        <w:t xml:space="preserve"> la 3 ani, </w:t>
      </w:r>
      <w:bookmarkStart w:id="4" w:name="_Hlk168390394"/>
      <w:r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te cu amendă</w:t>
      </w:r>
      <w:bookmarkEnd w:id="4"/>
      <w:r w:rsidRPr="00AC1CCD">
        <w:rPr>
          <w:rFonts w:eastAsia="Calibri"/>
          <w:bCs/>
          <w:color w:val="000000"/>
          <w:sz w:val="28"/>
          <w:szCs w:val="28"/>
          <w:lang w:val="ro-RO"/>
        </w:rPr>
        <w:t xml:space="preserve"> în mărime de la 4000 la 7000</w:t>
      </w:r>
      <w:r w:rsidR="005702A1" w:rsidRPr="00AC1CCD">
        <w:rPr>
          <w:rFonts w:eastAsia="Calibri"/>
          <w:bCs/>
          <w:color w:val="000000"/>
          <w:sz w:val="28"/>
          <w:szCs w:val="28"/>
          <w:lang w:val="ro-RO"/>
        </w:rPr>
        <w:t xml:space="preserve"> de</w:t>
      </w:r>
      <w:r w:rsidRPr="00AC1CCD">
        <w:rPr>
          <w:rFonts w:eastAsia="Calibri"/>
          <w:bCs/>
          <w:color w:val="000000"/>
          <w:sz w:val="28"/>
          <w:szCs w:val="28"/>
          <w:lang w:val="ro-RO"/>
        </w:rPr>
        <w:t xml:space="preserve"> 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exercita o anumită activitate sau cu lichidarea persoanei juridice.</w:t>
      </w:r>
    </w:p>
    <w:p w14:paraId="124470B2" w14:textId="77777777" w:rsidR="006C13CD" w:rsidRPr="00AC1CCD" w:rsidRDefault="006C13CD" w:rsidP="008F7E6C">
      <w:pPr>
        <w:rPr>
          <w:rFonts w:eastAsia="Calibri"/>
          <w:bCs/>
          <w:color w:val="000000"/>
          <w:sz w:val="28"/>
          <w:szCs w:val="28"/>
          <w:lang w:val="ro-RO"/>
        </w:rPr>
      </w:pPr>
    </w:p>
    <w:p w14:paraId="6EAAFF47" w14:textId="49C0077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31102BCC" w14:textId="729AC140"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pedepsesc cu închisoare de la 3 la 5 ani sau cu amendă în mărime de la 1500 până la 3000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0D73CD"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0D73CD" w:rsidRPr="00AC1CCD">
        <w:rPr>
          <w:rFonts w:eastAsia="Calibri"/>
          <w:bCs/>
          <w:color w:val="000000"/>
          <w:sz w:val="28"/>
          <w:szCs w:val="28"/>
          <w:lang w:val="ro-RO"/>
        </w:rPr>
        <w:t xml:space="preserve">cu </w:t>
      </w:r>
      <w:r w:rsidRPr="00AC1CCD">
        <w:rPr>
          <w:rFonts w:eastAsia="Calibri"/>
          <w:bCs/>
          <w:color w:val="000000"/>
          <w:sz w:val="28"/>
          <w:szCs w:val="28"/>
          <w:lang w:val="ro-RO"/>
        </w:rPr>
        <w:t>lichidarea persoanei juridice.”</w:t>
      </w:r>
    </w:p>
    <w:p w14:paraId="546D0541" w14:textId="77777777" w:rsidR="00DB643B" w:rsidRPr="00AC1CCD" w:rsidRDefault="00DB643B" w:rsidP="008F7E6C">
      <w:pPr>
        <w:rPr>
          <w:rFonts w:eastAsia="Calibri"/>
          <w:bCs/>
          <w:color w:val="000000"/>
          <w:sz w:val="28"/>
          <w:szCs w:val="28"/>
          <w:lang w:val="ro-RO"/>
        </w:rPr>
      </w:pPr>
    </w:p>
    <w:p w14:paraId="6B11313A" w14:textId="05713DD0" w:rsidR="006C13CD" w:rsidRPr="00AC1CCD" w:rsidRDefault="00092800" w:rsidP="000377CC">
      <w:pPr>
        <w:numPr>
          <w:ilvl w:val="0"/>
          <w:numId w:val="1"/>
        </w:numPr>
        <w:shd w:val="clear" w:color="auto" w:fill="FFFFFF"/>
        <w:tabs>
          <w:tab w:val="left" w:pos="1276"/>
        </w:tabs>
        <w:ind w:left="0" w:firstLine="709"/>
        <w:contextualSpacing/>
        <w:rPr>
          <w:rFonts w:eastAsia="Calibri"/>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ia a</w:t>
      </w:r>
      <w:r w:rsidR="00DB643B" w:rsidRPr="00AC1CCD">
        <w:rPr>
          <w:color w:val="000000"/>
          <w:sz w:val="28"/>
          <w:szCs w:val="28"/>
          <w:lang w:val="ro-RO" w:eastAsia="ru-RU"/>
        </w:rPr>
        <w:t>rticolul</w:t>
      </w:r>
      <w:r w:rsidRPr="00AC1CCD">
        <w:rPr>
          <w:color w:val="000000"/>
          <w:sz w:val="28"/>
          <w:szCs w:val="28"/>
          <w:lang w:val="ro-RO" w:eastAsia="ru-RU"/>
        </w:rPr>
        <w:t>ui</w:t>
      </w:r>
      <w:r w:rsidR="00DB643B" w:rsidRPr="00AC1CCD">
        <w:rPr>
          <w:color w:val="000000"/>
          <w:sz w:val="28"/>
          <w:szCs w:val="28"/>
          <w:lang w:val="ro-RO" w:eastAsia="ru-RU"/>
        </w:rPr>
        <w:t xml:space="preserve"> 260</w:t>
      </w:r>
      <w:r w:rsidRPr="00AC1CCD">
        <w:rPr>
          <w:color w:val="000000"/>
          <w:sz w:val="28"/>
          <w:szCs w:val="28"/>
          <w:lang w:val="ro-RO" w:eastAsia="ru-RU"/>
        </w:rPr>
        <w:t>,</w:t>
      </w:r>
      <w:r w:rsidRPr="00AC1CCD">
        <w:rPr>
          <w:rFonts w:eastAsia="Calibri"/>
          <w:sz w:val="28"/>
          <w:szCs w:val="28"/>
          <w:lang w:val="ro-RO" w:eastAsia="ru-RU"/>
        </w:rPr>
        <w:t xml:space="preserve"> după textul „program,” se introduce textul „a unei parole, a unui cod de acces sau a unor date informatice similare care să permită accesarea, în tot sau în parte, a unui sistem informatic,”, iar textul „260</w:t>
      </w:r>
      <w:r w:rsidRPr="00AC1CCD">
        <w:rPr>
          <w:rFonts w:eastAsia="Calibri"/>
          <w:sz w:val="28"/>
          <w:szCs w:val="28"/>
          <w:vertAlign w:val="superscript"/>
          <w:lang w:val="ro-RO" w:eastAsia="ru-RU"/>
        </w:rPr>
        <w:t>5</w:t>
      </w:r>
      <w:r w:rsidRPr="00AC1CCD">
        <w:rPr>
          <w:rFonts w:eastAsia="Calibri"/>
          <w:sz w:val="28"/>
          <w:szCs w:val="28"/>
          <w:lang w:val="ro-RO" w:eastAsia="ru-RU"/>
        </w:rPr>
        <w:t xml:space="preserve"> </w:t>
      </w:r>
      <w:r w:rsidR="00BF16D5" w:rsidRPr="00AC1CCD">
        <w:rPr>
          <w:rFonts w:eastAsia="Calibri"/>
          <w:sz w:val="28"/>
          <w:szCs w:val="28"/>
          <w:lang w:val="ro-RO" w:eastAsia="ru-RU"/>
        </w:rPr>
        <w:t>ș</w:t>
      </w:r>
      <w:r w:rsidRPr="00AC1CCD">
        <w:rPr>
          <w:rFonts w:eastAsia="Calibri"/>
          <w:sz w:val="28"/>
          <w:szCs w:val="28"/>
          <w:lang w:val="ro-RO" w:eastAsia="ru-RU"/>
        </w:rPr>
        <w:t>i 260</w:t>
      </w:r>
      <w:r w:rsidRPr="00AC1CCD">
        <w:rPr>
          <w:rFonts w:eastAsia="Calibri"/>
          <w:sz w:val="28"/>
          <w:szCs w:val="28"/>
          <w:vertAlign w:val="superscript"/>
          <w:lang w:val="ro-RO" w:eastAsia="ru-RU"/>
        </w:rPr>
        <w:t>6</w:t>
      </w:r>
      <w:r w:rsidRPr="00AC1CCD">
        <w:rPr>
          <w:rFonts w:eastAsia="Calibri"/>
          <w:sz w:val="28"/>
          <w:szCs w:val="28"/>
          <w:lang w:val="ro-RO" w:eastAsia="ru-RU"/>
        </w:rPr>
        <w:t>” se substituie cu textul „260</w:t>
      </w:r>
      <w:r w:rsidRPr="00AC1CCD">
        <w:rPr>
          <w:rFonts w:eastAsia="Calibri"/>
          <w:sz w:val="28"/>
          <w:szCs w:val="28"/>
          <w:vertAlign w:val="superscript"/>
          <w:lang w:val="ro-RO" w:eastAsia="ru-RU"/>
        </w:rPr>
        <w:t>5</w:t>
      </w:r>
      <w:r w:rsidRPr="00AC1CCD">
        <w:rPr>
          <w:rFonts w:eastAsia="Calibri"/>
          <w:sz w:val="28"/>
          <w:szCs w:val="28"/>
          <w:lang w:val="ro-RO" w:eastAsia="ru-RU"/>
        </w:rPr>
        <w:t>–260</w:t>
      </w:r>
      <w:r w:rsidRPr="00AC1CCD">
        <w:rPr>
          <w:rFonts w:eastAsia="Calibri"/>
          <w:sz w:val="28"/>
          <w:szCs w:val="28"/>
          <w:vertAlign w:val="superscript"/>
          <w:lang w:val="ro-RO" w:eastAsia="ru-RU"/>
        </w:rPr>
        <w:t>7</w:t>
      </w:r>
      <w:r w:rsidRPr="00AC1CCD">
        <w:rPr>
          <w:rFonts w:eastAsia="Calibri"/>
          <w:sz w:val="28"/>
          <w:szCs w:val="28"/>
          <w:lang w:val="ro-RO" w:eastAsia="ru-RU"/>
        </w:rPr>
        <w:t>”.</w:t>
      </w:r>
    </w:p>
    <w:p w14:paraId="14E4F3EA" w14:textId="3C085C89" w:rsidR="00DB643B" w:rsidRPr="00AC1CCD" w:rsidRDefault="00DB643B" w:rsidP="008F7E6C">
      <w:pPr>
        <w:shd w:val="clear" w:color="auto" w:fill="FFFFFF"/>
        <w:rPr>
          <w:color w:val="000000"/>
          <w:sz w:val="28"/>
          <w:szCs w:val="28"/>
          <w:lang w:val="ro-RO" w:eastAsia="ru-RU"/>
        </w:rPr>
      </w:pPr>
      <w:r w:rsidRPr="00AC1CCD">
        <w:rPr>
          <w:rFonts w:eastAsia="Calibri"/>
          <w:sz w:val="28"/>
          <w:szCs w:val="28"/>
          <w:lang w:val="ro-RO" w:eastAsia="ru-RU"/>
        </w:rPr>
        <w:t xml:space="preserve"> </w:t>
      </w:r>
    </w:p>
    <w:p w14:paraId="2E6E18F9" w14:textId="27D2B868" w:rsidR="00DB643B" w:rsidRPr="00AC1CCD" w:rsidRDefault="00DB643B" w:rsidP="005702A1">
      <w:pPr>
        <w:numPr>
          <w:ilvl w:val="0"/>
          <w:numId w:val="1"/>
        </w:numPr>
        <w:shd w:val="clear" w:color="auto" w:fill="FFFFFF"/>
        <w:tabs>
          <w:tab w:val="left" w:pos="1276"/>
        </w:tabs>
        <w:ind w:left="0" w:firstLine="709"/>
        <w:contextualSpacing/>
        <w:rPr>
          <w:color w:val="000000"/>
          <w:sz w:val="28"/>
          <w:szCs w:val="28"/>
          <w:lang w:val="ro-RO" w:eastAsia="ru-RU"/>
        </w:rPr>
      </w:pPr>
      <w:r w:rsidRPr="00AC1CCD">
        <w:rPr>
          <w:color w:val="000000"/>
          <w:sz w:val="28"/>
          <w:szCs w:val="28"/>
          <w:lang w:val="ro-RO" w:eastAsia="ru-RU"/>
        </w:rPr>
        <w:t>La articolul 260</w:t>
      </w:r>
      <w:r w:rsidRPr="00AC1CCD">
        <w:rPr>
          <w:color w:val="000000"/>
          <w:sz w:val="28"/>
          <w:szCs w:val="28"/>
          <w:vertAlign w:val="superscript"/>
          <w:lang w:val="ro-RO" w:eastAsia="ru-RU"/>
        </w:rPr>
        <w:t>1</w:t>
      </w:r>
      <w:r w:rsidRPr="00AC1CCD">
        <w:rPr>
          <w:color w:val="000000"/>
          <w:sz w:val="28"/>
          <w:szCs w:val="28"/>
          <w:lang w:val="ro-RO" w:eastAsia="ru-RU"/>
        </w:rPr>
        <w:t>:</w:t>
      </w:r>
    </w:p>
    <w:p w14:paraId="4037A14B" w14:textId="77777777" w:rsidR="006C13CD" w:rsidRPr="00AC1CCD" w:rsidRDefault="006C13CD" w:rsidP="008F7E6C">
      <w:pPr>
        <w:shd w:val="clear" w:color="auto" w:fill="FFFFFF"/>
        <w:rPr>
          <w:color w:val="000000"/>
          <w:sz w:val="28"/>
          <w:szCs w:val="28"/>
          <w:lang w:val="ro-RO" w:eastAsia="ru-RU"/>
        </w:rPr>
      </w:pPr>
    </w:p>
    <w:p w14:paraId="0FBC918E" w14:textId="290FAC74"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dispozi</w:t>
      </w:r>
      <w:r w:rsidR="00BF16D5" w:rsidRPr="00AC1CCD">
        <w:rPr>
          <w:color w:val="000000"/>
          <w:sz w:val="28"/>
          <w:szCs w:val="28"/>
          <w:lang w:val="ro-RO" w:eastAsia="ru-RU"/>
        </w:rPr>
        <w:t>ț</w:t>
      </w:r>
      <w:r w:rsidRPr="00AC1CCD">
        <w:rPr>
          <w:color w:val="000000"/>
          <w:sz w:val="28"/>
          <w:szCs w:val="28"/>
          <w:lang w:val="ro-RO" w:eastAsia="ru-RU"/>
        </w:rPr>
        <w:t xml:space="preserve">ie, cuvintele „a unei emisii electronice” se substituie cu </w:t>
      </w:r>
      <w:r w:rsidR="00E43EAE" w:rsidRPr="00AC1CCD">
        <w:rPr>
          <w:color w:val="000000"/>
          <w:sz w:val="28"/>
          <w:szCs w:val="28"/>
          <w:lang w:val="ro-RO" w:eastAsia="ru-RU"/>
        </w:rPr>
        <w:t xml:space="preserve">cuvintele </w:t>
      </w:r>
      <w:r w:rsidRPr="00AC1CCD">
        <w:rPr>
          <w:color w:val="000000"/>
          <w:sz w:val="28"/>
          <w:szCs w:val="28"/>
          <w:lang w:val="ro-RO" w:eastAsia="ru-RU"/>
        </w:rPr>
        <w:t>„a unei emisii electronice ori electromagnetice”;</w:t>
      </w:r>
    </w:p>
    <w:p w14:paraId="214972BD" w14:textId="77777777" w:rsidR="006C13CD" w:rsidRPr="00AC1CCD" w:rsidRDefault="006C13CD" w:rsidP="008F7E6C">
      <w:pPr>
        <w:shd w:val="clear" w:color="auto" w:fill="FFFFFF"/>
        <w:rPr>
          <w:color w:val="000000"/>
          <w:sz w:val="28"/>
          <w:szCs w:val="28"/>
          <w:lang w:val="ro-RO" w:eastAsia="ru-RU"/>
        </w:rPr>
      </w:pPr>
    </w:p>
    <w:p w14:paraId="5028B985" w14:textId="10CD5CD0"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în sanc</w:t>
      </w:r>
      <w:r w:rsidR="00BF16D5" w:rsidRPr="00AC1CCD">
        <w:rPr>
          <w:color w:val="000000"/>
          <w:sz w:val="28"/>
          <w:szCs w:val="28"/>
          <w:lang w:val="ro-RO" w:eastAsia="ru-RU"/>
        </w:rPr>
        <w:t>ț</w:t>
      </w:r>
      <w:r w:rsidRPr="00AC1CCD">
        <w:rPr>
          <w:color w:val="000000"/>
          <w:sz w:val="28"/>
          <w:szCs w:val="28"/>
          <w:lang w:val="ro-RO" w:eastAsia="ru-RU"/>
        </w:rPr>
        <w:t xml:space="preserve">iune, textul „de la 2 la 5 ani” se substituie cu textul „de </w:t>
      </w:r>
      <w:r w:rsidR="00E35306" w:rsidRPr="00AC1CCD">
        <w:rPr>
          <w:color w:val="000000"/>
          <w:sz w:val="28"/>
          <w:szCs w:val="28"/>
          <w:lang w:val="ro-RO" w:eastAsia="ru-RU"/>
        </w:rPr>
        <w:t>până</w:t>
      </w:r>
      <w:r w:rsidRPr="00AC1CCD">
        <w:rPr>
          <w:color w:val="000000"/>
          <w:sz w:val="28"/>
          <w:szCs w:val="28"/>
          <w:lang w:val="ro-RO" w:eastAsia="ru-RU"/>
        </w:rPr>
        <w:t xml:space="preserve"> la 5 ani”.</w:t>
      </w:r>
    </w:p>
    <w:p w14:paraId="4562015A" w14:textId="77777777" w:rsidR="00DB643B" w:rsidRPr="00AC1CCD" w:rsidRDefault="00DB643B" w:rsidP="008F7E6C">
      <w:pPr>
        <w:rPr>
          <w:rFonts w:eastAsia="Calibri"/>
          <w:b/>
          <w:bCs/>
          <w:color w:val="000000"/>
          <w:sz w:val="28"/>
          <w:szCs w:val="28"/>
          <w:lang w:val="ro-RO"/>
        </w:rPr>
      </w:pPr>
    </w:p>
    <w:p w14:paraId="5BDAB1F6" w14:textId="77777777" w:rsidR="00DB643B" w:rsidRPr="00AC1CCD" w:rsidRDefault="00DB643B" w:rsidP="005702A1">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260</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7AA8F543" w14:textId="77777777" w:rsidR="006C13CD" w:rsidRPr="00AC1CCD" w:rsidRDefault="006C13CD" w:rsidP="008F7E6C">
      <w:pPr>
        <w:rPr>
          <w:rFonts w:eastAsia="Calibri"/>
          <w:bCs/>
          <w:color w:val="000000"/>
          <w:sz w:val="28"/>
          <w:szCs w:val="28"/>
          <w:lang w:val="ro-RO"/>
        </w:rPr>
      </w:pPr>
    </w:p>
    <w:p w14:paraId="6FEA0328" w14:textId="605D958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alineatul </w:t>
      </w:r>
      <w:r w:rsidR="004F3CC8" w:rsidRPr="00AC1CCD">
        <w:rPr>
          <w:rFonts w:eastAsia="Calibri"/>
          <w:bCs/>
          <w:color w:val="000000"/>
          <w:sz w:val="28"/>
          <w:szCs w:val="28"/>
          <w:lang w:val="ro-RO"/>
        </w:rPr>
        <w:t xml:space="preserve">unic devine alineatul </w:t>
      </w:r>
      <w:r w:rsidRPr="00AC1CCD">
        <w:rPr>
          <w:rFonts w:eastAsia="Calibri"/>
          <w:bCs/>
          <w:color w:val="000000"/>
          <w:sz w:val="28"/>
          <w:szCs w:val="28"/>
          <w:lang w:val="ro-RO"/>
        </w:rPr>
        <w:t>(1)</w:t>
      </w:r>
      <w:r w:rsidRPr="00AC1CCD">
        <w:rPr>
          <w:rFonts w:eastAsia="Calibri"/>
          <w:color w:val="000000"/>
          <w:sz w:val="28"/>
          <w:szCs w:val="28"/>
          <w:lang w:val="ro-RO"/>
        </w:rPr>
        <w:t>,</w:t>
      </w:r>
      <w:r w:rsidRPr="00AC1CCD">
        <w:rPr>
          <w:color w:val="000000"/>
          <w:sz w:val="28"/>
          <w:szCs w:val="28"/>
          <w:lang w:val="ro-RO" w:eastAsia="ru-RU"/>
        </w:rPr>
        <w:t xml:space="preserve"> </w:t>
      </w:r>
      <w:r w:rsidR="000B4576" w:rsidRPr="00AC1CCD">
        <w:rPr>
          <w:color w:val="000000"/>
          <w:sz w:val="28"/>
          <w:szCs w:val="28"/>
          <w:lang w:val="ro-RO" w:eastAsia="ru-RU"/>
        </w:rPr>
        <w:t xml:space="preserve">în care </w:t>
      </w:r>
      <w:r w:rsidRPr="00AC1CCD">
        <w:rPr>
          <w:color w:val="000000"/>
          <w:sz w:val="28"/>
          <w:szCs w:val="28"/>
          <w:lang w:val="ro-RO" w:eastAsia="ru-RU"/>
        </w:rPr>
        <w:t xml:space="preserve">după </w:t>
      </w:r>
      <w:r w:rsidR="00E35306" w:rsidRPr="00AC1CCD">
        <w:rPr>
          <w:color w:val="000000"/>
          <w:sz w:val="28"/>
          <w:szCs w:val="28"/>
          <w:lang w:val="ro-RO" w:eastAsia="ru-RU"/>
        </w:rPr>
        <w:t>cuvântul</w:t>
      </w:r>
      <w:r w:rsidRPr="00AC1CCD">
        <w:rPr>
          <w:color w:val="000000"/>
          <w:sz w:val="28"/>
          <w:szCs w:val="28"/>
          <w:lang w:val="ro-RO" w:eastAsia="ru-RU"/>
        </w:rPr>
        <w:t xml:space="preserve"> „inten</w:t>
      </w:r>
      <w:r w:rsidR="00BF16D5" w:rsidRPr="00AC1CCD">
        <w:rPr>
          <w:color w:val="000000"/>
          <w:sz w:val="28"/>
          <w:szCs w:val="28"/>
          <w:lang w:val="ro-RO" w:eastAsia="ru-RU"/>
        </w:rPr>
        <w:t>ț</w:t>
      </w:r>
      <w:r w:rsidRPr="00AC1CCD">
        <w:rPr>
          <w:color w:val="000000"/>
          <w:sz w:val="28"/>
          <w:szCs w:val="28"/>
          <w:lang w:val="ro-RO" w:eastAsia="ru-RU"/>
        </w:rPr>
        <w:t>ionată” se introduc cuvintele „</w:t>
      </w:r>
      <w:r w:rsidR="00BF16D5" w:rsidRPr="00AC1CCD">
        <w:rPr>
          <w:color w:val="000000"/>
          <w:sz w:val="28"/>
          <w:szCs w:val="28"/>
          <w:lang w:val="ro-RO" w:eastAsia="ru-RU"/>
        </w:rPr>
        <w:t>ș</w:t>
      </w:r>
      <w:r w:rsidRPr="00AC1CCD">
        <w:rPr>
          <w:color w:val="000000"/>
          <w:sz w:val="28"/>
          <w:szCs w:val="28"/>
          <w:lang w:val="ro-RO" w:eastAsia="ru-RU"/>
        </w:rPr>
        <w:t>i fără drept”, iar</w:t>
      </w:r>
      <w:r w:rsidRPr="00AC1CCD">
        <w:rPr>
          <w:rFonts w:eastAsia="Calibri"/>
          <w:b/>
          <w:bCs/>
          <w:color w:val="000000"/>
          <w:sz w:val="28"/>
          <w:szCs w:val="28"/>
          <w:lang w:val="ro-RO"/>
        </w:rPr>
        <w:t xml:space="preserve"> </w:t>
      </w:r>
      <w:r w:rsidRPr="00AC1CCD">
        <w:rPr>
          <w:rFonts w:eastAsia="Calibri"/>
          <w:bCs/>
          <w:color w:val="000000"/>
          <w:sz w:val="28"/>
          <w:szCs w:val="28"/>
          <w:lang w:val="ro-RO"/>
        </w:rPr>
        <w:t>textul „</w:t>
      </w:r>
      <w:r w:rsidR="000B4576" w:rsidRPr="00AC1CCD">
        <w:rPr>
          <w:rFonts w:eastAsia="Calibri"/>
          <w:bCs/>
          <w:color w:val="000000"/>
          <w:sz w:val="28"/>
          <w:szCs w:val="28"/>
          <w:lang w:val="ro-RO"/>
        </w:rPr>
        <w:t xml:space="preserve"> , </w:t>
      </w:r>
      <w:r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000B4576" w:rsidRPr="00AC1CCD">
        <w:rPr>
          <w:rFonts w:eastAsia="Calibri"/>
          <w:bCs/>
          <w:color w:val="000000"/>
          <w:sz w:val="28"/>
          <w:szCs w:val="28"/>
          <w:lang w:val="ro-RO"/>
        </w:rPr>
        <w:t>,</w:t>
      </w:r>
      <w:r w:rsidRPr="00AC1CCD">
        <w:rPr>
          <w:rFonts w:eastAsia="Calibri"/>
          <w:bCs/>
          <w:color w:val="000000"/>
          <w:sz w:val="28"/>
          <w:szCs w:val="28"/>
          <w:lang w:val="ro-RO"/>
        </w:rPr>
        <w:t>” se exclud</w:t>
      </w:r>
      <w:r w:rsidR="000B4576" w:rsidRPr="00AC1CCD">
        <w:rPr>
          <w:rFonts w:eastAsia="Calibri"/>
          <w:bCs/>
          <w:color w:val="000000"/>
          <w:sz w:val="28"/>
          <w:szCs w:val="28"/>
          <w:lang w:val="ro-RO"/>
        </w:rPr>
        <w:t>e</w:t>
      </w:r>
      <w:r w:rsidRPr="00AC1CCD">
        <w:rPr>
          <w:rFonts w:eastAsia="Calibri"/>
          <w:bCs/>
          <w:color w:val="000000"/>
          <w:sz w:val="28"/>
          <w:szCs w:val="28"/>
          <w:lang w:val="ro-RO"/>
        </w:rPr>
        <w:t>;</w:t>
      </w:r>
    </w:p>
    <w:p w14:paraId="3315B5CC" w14:textId="77777777" w:rsidR="006C13CD" w:rsidRPr="00AC1CCD" w:rsidRDefault="006C13CD" w:rsidP="008F7E6C">
      <w:pPr>
        <w:rPr>
          <w:rFonts w:eastAsia="Calibri"/>
          <w:bCs/>
          <w:color w:val="000000"/>
          <w:sz w:val="28"/>
          <w:szCs w:val="28"/>
          <w:lang w:val="ro-RO"/>
        </w:rPr>
      </w:pPr>
    </w:p>
    <w:p w14:paraId="7F87F8BC" w14:textId="722949AC" w:rsidR="00DB643B" w:rsidRPr="00AC1CCD" w:rsidRDefault="000B4576" w:rsidP="008F7E6C">
      <w:pPr>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 xml:space="preserve">se completează cu alineatele (2) </w:t>
      </w:r>
      <w:r w:rsidR="00BF16D5" w:rsidRPr="00AC1CCD">
        <w:rPr>
          <w:rFonts w:eastAsia="Calibri"/>
          <w:bCs/>
          <w:color w:val="000000"/>
          <w:sz w:val="28"/>
          <w:szCs w:val="28"/>
          <w:lang w:val="ro-RO"/>
        </w:rPr>
        <w:t>ș</w:t>
      </w:r>
      <w:r w:rsidR="00DB643B" w:rsidRPr="00AC1CCD">
        <w:rPr>
          <w:rFonts w:eastAsia="Calibri"/>
          <w:bCs/>
          <w:color w:val="000000"/>
          <w:sz w:val="28"/>
          <w:szCs w:val="28"/>
          <w:lang w:val="ro-RO"/>
        </w:rPr>
        <w:t>i (3) cu următorul cuprins:</w:t>
      </w:r>
    </w:p>
    <w:p w14:paraId="190F5D41" w14:textId="77777777" w:rsidR="006C13CD" w:rsidRPr="00AC1CCD" w:rsidRDefault="006C13CD" w:rsidP="008F7E6C">
      <w:pPr>
        <w:rPr>
          <w:rFonts w:eastAsia="Calibri"/>
          <w:bCs/>
          <w:color w:val="000000"/>
          <w:sz w:val="28"/>
          <w:szCs w:val="28"/>
          <w:lang w:val="ro-RO"/>
        </w:rPr>
      </w:pPr>
    </w:p>
    <w:p w14:paraId="1E5E3105" w14:textId="4DC55E16"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lastRenderedPageBreak/>
        <w:t>„(2) Acelea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iuni:</w:t>
      </w:r>
    </w:p>
    <w:p w14:paraId="1E8B55E0" w14:textId="412F3629"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din interes material;</w:t>
      </w:r>
    </w:p>
    <w:p w14:paraId="626A29AC" w14:textId="6CE98047"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mari </w:t>
      </w:r>
    </w:p>
    <w:p w14:paraId="1DCD8746" w14:textId="152DB842"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se </w:t>
      </w:r>
      <w:r w:rsidR="000B4576"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1500 la 3000  </w:t>
      </w:r>
      <w:r w:rsidR="000B4576"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w:t>
      </w:r>
    </w:p>
    <w:p w14:paraId="30F81C09" w14:textId="77777777" w:rsidR="006C13CD" w:rsidRPr="00AC1CCD" w:rsidRDefault="006C13CD" w:rsidP="008F7E6C">
      <w:pPr>
        <w:rPr>
          <w:rFonts w:eastAsia="Calibri"/>
          <w:bCs/>
          <w:color w:val="000000"/>
          <w:sz w:val="28"/>
          <w:szCs w:val="28"/>
          <w:lang w:val="ro-RO"/>
        </w:rPr>
      </w:pPr>
    </w:p>
    <w:p w14:paraId="70CB4F76" w14:textId="76AB649C"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(3) 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0B4576" w:rsidRPr="00AC1CCD">
        <w:rPr>
          <w:rFonts w:eastAsia="Calibri"/>
          <w:bCs/>
          <w:color w:val="000000"/>
          <w:sz w:val="28"/>
          <w:szCs w:val="28"/>
          <w:lang w:val="ro-RO"/>
        </w:rPr>
        <w:t> </w:t>
      </w:r>
      <w:r w:rsidRPr="00AC1CCD">
        <w:rPr>
          <w:rFonts w:eastAsia="Calibri"/>
          <w:bCs/>
          <w:color w:val="000000"/>
          <w:sz w:val="28"/>
          <w:szCs w:val="28"/>
          <w:lang w:val="ro-RO"/>
        </w:rPr>
        <w:t>(1) sau (2):</w:t>
      </w:r>
    </w:p>
    <w:p w14:paraId="1882D392" w14:textId="12E6EA2D"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 xml:space="preserve">a) </w:t>
      </w:r>
      <w:r w:rsidR="00E35306"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E35306" w:rsidRPr="00AC1CCD">
        <w:rPr>
          <w:rFonts w:eastAsia="Calibri"/>
          <w:bCs/>
          <w:color w:val="000000"/>
          <w:sz w:val="28"/>
          <w:szCs w:val="28"/>
          <w:lang w:val="ro-RO"/>
        </w:rPr>
        <w:t>ite</w:t>
      </w:r>
      <w:r w:rsidRPr="00AC1CCD">
        <w:rPr>
          <w:rFonts w:eastAsia="Calibri"/>
          <w:bCs/>
          <w:color w:val="000000"/>
          <w:sz w:val="28"/>
          <w:szCs w:val="28"/>
          <w:lang w:val="ro-RO"/>
        </w:rPr>
        <w:t xml:space="preserve"> de un grup criminal organizat sau de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criminală;</w:t>
      </w:r>
    </w:p>
    <w:p w14:paraId="6DFB4BEC" w14:textId="67A59895"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b)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deosebit de mari </w:t>
      </w:r>
    </w:p>
    <w:p w14:paraId="5C9C8C4D" w14:textId="0AD02EAE" w:rsidR="00DB643B" w:rsidRPr="00AC1CCD" w:rsidRDefault="00DB643B" w:rsidP="008F7E6C">
      <w:pPr>
        <w:rPr>
          <w:rFonts w:eastAsia="Calibri"/>
          <w:bCs/>
          <w:color w:val="000000"/>
          <w:sz w:val="28"/>
          <w:szCs w:val="28"/>
          <w:lang w:val="ro-RO"/>
        </w:rPr>
      </w:pPr>
      <w:r w:rsidRPr="00AC1CCD">
        <w:rPr>
          <w:rFonts w:eastAsia="Calibri"/>
          <w:bCs/>
          <w:color w:val="000000"/>
          <w:sz w:val="28"/>
          <w:szCs w:val="28"/>
          <w:lang w:val="ro-RO"/>
        </w:rPr>
        <w:t>se pedepsesc cu închisoare de la 5 la 10 ani.”</w:t>
      </w:r>
    </w:p>
    <w:p w14:paraId="7CBF51A4" w14:textId="77777777" w:rsidR="00DB643B" w:rsidRPr="00AC1CCD" w:rsidRDefault="00DB643B" w:rsidP="008F7E6C">
      <w:pPr>
        <w:rPr>
          <w:rFonts w:eastAsia="Calibri"/>
          <w:bCs/>
          <w:color w:val="000000"/>
          <w:sz w:val="28"/>
          <w:szCs w:val="28"/>
          <w:lang w:val="ro-RO"/>
        </w:rPr>
      </w:pPr>
    </w:p>
    <w:p w14:paraId="52AC0174" w14:textId="1D23563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0B4576" w:rsidRPr="00AC1CCD">
        <w:rPr>
          <w:bCs/>
          <w:sz w:val="28"/>
          <w:szCs w:val="28"/>
          <w:lang w:val="ro-RO" w:eastAsia="ro-RO"/>
        </w:rPr>
        <w:t>A</w:t>
      </w:r>
      <w:r w:rsidRPr="00AC1CCD">
        <w:rPr>
          <w:bCs/>
          <w:sz w:val="28"/>
          <w:szCs w:val="28"/>
          <w:lang w:val="ro-RO" w:eastAsia="ro-RO"/>
        </w:rPr>
        <w:t>rticolul 260</w:t>
      </w:r>
      <w:r w:rsidRPr="00AC1CCD">
        <w:rPr>
          <w:bCs/>
          <w:sz w:val="28"/>
          <w:szCs w:val="28"/>
          <w:vertAlign w:val="superscript"/>
          <w:lang w:val="ro-RO" w:eastAsia="ro-RO"/>
        </w:rPr>
        <w:t>3</w:t>
      </w:r>
      <w:r w:rsidRPr="00AC1CCD">
        <w:rPr>
          <w:bCs/>
          <w:sz w:val="28"/>
          <w:szCs w:val="28"/>
          <w:lang w:val="ro-RO" w:eastAsia="ro-RO"/>
        </w:rPr>
        <w:t>:</w:t>
      </w:r>
    </w:p>
    <w:p w14:paraId="3B7878B2" w14:textId="77777777" w:rsidR="006C13CD" w:rsidRPr="00AC1CCD" w:rsidRDefault="006C13CD" w:rsidP="008F7E6C">
      <w:pPr>
        <w:tabs>
          <w:tab w:val="left" w:pos="993"/>
        </w:tabs>
        <w:autoSpaceDE w:val="0"/>
        <w:autoSpaceDN w:val="0"/>
        <w:adjustRightInd w:val="0"/>
        <w:rPr>
          <w:bCs/>
          <w:sz w:val="28"/>
          <w:szCs w:val="28"/>
          <w:lang w:val="ro-RO" w:eastAsia="ro-RO"/>
        </w:rPr>
      </w:pPr>
    </w:p>
    <w:p w14:paraId="2BC0A92A" w14:textId="3A8E28C9" w:rsidR="00DB643B" w:rsidRPr="00AC1CCD" w:rsidRDefault="000B4576"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(1)</w:t>
      </w:r>
      <w:r w:rsidR="00AB77BB" w:rsidRPr="00AC1CCD">
        <w:rPr>
          <w:bCs/>
          <w:sz w:val="28"/>
          <w:szCs w:val="28"/>
          <w:lang w:val="ro-RO" w:eastAsia="ro-RO"/>
        </w:rPr>
        <w:t>,</w:t>
      </w:r>
      <w:r w:rsidR="00DB643B" w:rsidRPr="00AC1CCD">
        <w:rPr>
          <w:color w:val="000000"/>
          <w:sz w:val="28"/>
          <w:szCs w:val="28"/>
          <w:lang w:val="ro-RO" w:eastAsia="ru-RU"/>
        </w:rPr>
        <w:t xml:space="preserve"> după </w:t>
      </w:r>
      <w:r w:rsidR="00E35306" w:rsidRPr="00AC1CCD">
        <w:rPr>
          <w:color w:val="000000"/>
          <w:sz w:val="28"/>
          <w:szCs w:val="28"/>
          <w:lang w:val="ro-RO" w:eastAsia="ru-RU"/>
        </w:rPr>
        <w:t>cuvântul</w:t>
      </w:r>
      <w:r w:rsidR="00DB643B" w:rsidRPr="00AC1CCD">
        <w:rPr>
          <w:color w:val="000000"/>
          <w:sz w:val="28"/>
          <w:szCs w:val="28"/>
          <w:lang w:val="ro-RO" w:eastAsia="ru-RU"/>
        </w:rPr>
        <w:t xml:space="preserve"> „deteriorarea” se </w:t>
      </w:r>
      <w:r w:rsidR="00AB77BB" w:rsidRPr="00AC1CCD">
        <w:rPr>
          <w:color w:val="000000"/>
          <w:sz w:val="28"/>
          <w:szCs w:val="28"/>
          <w:lang w:val="ro-RO" w:eastAsia="ru-RU"/>
        </w:rPr>
        <w:t>introduc</w:t>
      </w:r>
      <w:r w:rsidR="00DB643B" w:rsidRPr="00AC1CCD">
        <w:rPr>
          <w:color w:val="000000"/>
          <w:sz w:val="28"/>
          <w:szCs w:val="28"/>
          <w:lang w:val="ro-RO" w:eastAsia="ru-RU"/>
        </w:rPr>
        <w:t xml:space="preserve"> cuvintele „inten</w:t>
      </w:r>
      <w:r w:rsidR="00BF16D5" w:rsidRPr="00AC1CCD">
        <w:rPr>
          <w:color w:val="000000"/>
          <w:sz w:val="28"/>
          <w:szCs w:val="28"/>
          <w:lang w:val="ro-RO" w:eastAsia="ru-RU"/>
        </w:rPr>
        <w:t>ț</w:t>
      </w:r>
      <w:r w:rsidR="00DB643B" w:rsidRPr="00AC1CCD">
        <w:rPr>
          <w:color w:val="000000"/>
          <w:sz w:val="28"/>
          <w:szCs w:val="28"/>
          <w:lang w:val="ro-RO" w:eastAsia="ru-RU"/>
        </w:rPr>
        <w:t xml:space="preserve">ionată </w:t>
      </w:r>
      <w:r w:rsidR="00BF16D5" w:rsidRPr="00AC1CCD">
        <w:rPr>
          <w:color w:val="000000"/>
          <w:sz w:val="28"/>
          <w:szCs w:val="28"/>
          <w:lang w:val="ro-RO" w:eastAsia="ru-RU"/>
        </w:rPr>
        <w:t>ș</w:t>
      </w:r>
      <w:r w:rsidR="00DB643B" w:rsidRPr="00AC1CCD">
        <w:rPr>
          <w:color w:val="000000"/>
          <w:sz w:val="28"/>
          <w:szCs w:val="28"/>
          <w:lang w:val="ro-RO" w:eastAsia="ru-RU"/>
        </w:rPr>
        <w:t>i fără drept a”, iar</w:t>
      </w:r>
      <w:r w:rsidR="00DB643B" w:rsidRPr="00AC1CCD">
        <w:rPr>
          <w:bCs/>
          <w:sz w:val="28"/>
          <w:szCs w:val="28"/>
          <w:lang w:val="ro-RO" w:eastAsia="ro-RO"/>
        </w:rPr>
        <w:t xml:space="preserve"> </w:t>
      </w:r>
      <w:r w:rsidR="00DB643B" w:rsidRPr="00AC1CCD">
        <w:rPr>
          <w:rFonts w:eastAsia="Calibri"/>
          <w:bCs/>
          <w:color w:val="000000"/>
          <w:sz w:val="28"/>
          <w:szCs w:val="28"/>
          <w:lang w:val="ro-RO"/>
        </w:rPr>
        <w:t>textul „</w:t>
      </w:r>
      <w:r w:rsidR="00AB77BB"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00AB77BB"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000412BF" w14:textId="77777777" w:rsidR="006C13CD" w:rsidRPr="00AC1CCD" w:rsidRDefault="006C13CD" w:rsidP="008F7E6C">
      <w:pPr>
        <w:tabs>
          <w:tab w:val="left" w:pos="993"/>
        </w:tabs>
        <w:autoSpaceDE w:val="0"/>
        <w:autoSpaceDN w:val="0"/>
        <w:adjustRightInd w:val="0"/>
        <w:rPr>
          <w:bCs/>
          <w:sz w:val="28"/>
          <w:szCs w:val="28"/>
          <w:lang w:val="ro-RO" w:eastAsia="ro-RO"/>
        </w:rPr>
      </w:pPr>
    </w:p>
    <w:p w14:paraId="19268AEC" w14:textId="250F63B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Pr="00AC1CCD">
        <w:rPr>
          <w:bCs/>
          <w:sz w:val="28"/>
          <w:szCs w:val="28"/>
          <w:lang w:val="ro-RO" w:eastAsia="ro-RO"/>
        </w:rPr>
        <w:t>:</w:t>
      </w:r>
      <w:r w:rsidR="00DB643B" w:rsidRPr="00AC1CCD">
        <w:rPr>
          <w:bCs/>
          <w:sz w:val="28"/>
          <w:szCs w:val="28"/>
          <w:lang w:val="ro-RO" w:eastAsia="ro-RO"/>
        </w:rPr>
        <w:t xml:space="preserve"> </w:t>
      </w:r>
    </w:p>
    <w:p w14:paraId="0EAD9264" w14:textId="77777777" w:rsidR="006C13CD" w:rsidRPr="00AC1CCD" w:rsidRDefault="006C13CD" w:rsidP="008F7E6C">
      <w:pPr>
        <w:tabs>
          <w:tab w:val="left" w:pos="993"/>
        </w:tabs>
        <w:autoSpaceDE w:val="0"/>
        <w:autoSpaceDN w:val="0"/>
        <w:adjustRightInd w:val="0"/>
        <w:rPr>
          <w:bCs/>
          <w:sz w:val="28"/>
          <w:szCs w:val="28"/>
          <w:lang w:val="ro-RO" w:eastAsia="ro-RO"/>
        </w:rPr>
      </w:pPr>
    </w:p>
    <w:p w14:paraId="76AC5154" w14:textId="374FE26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b) se abrogă;</w:t>
      </w:r>
    </w:p>
    <w:p w14:paraId="2B932AFF" w14:textId="77777777" w:rsidR="006C13CD" w:rsidRPr="00AC1CCD" w:rsidRDefault="006C13CD" w:rsidP="008F7E6C">
      <w:pPr>
        <w:tabs>
          <w:tab w:val="left" w:pos="993"/>
        </w:tabs>
        <w:autoSpaceDE w:val="0"/>
        <w:autoSpaceDN w:val="0"/>
        <w:adjustRightInd w:val="0"/>
        <w:rPr>
          <w:bCs/>
          <w:sz w:val="28"/>
          <w:szCs w:val="28"/>
          <w:lang w:val="ro-RO" w:eastAsia="ro-RO"/>
        </w:rPr>
      </w:pPr>
    </w:p>
    <w:p w14:paraId="4BB8FC4D" w14:textId="5EF6B6E8"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litera d)</w:t>
      </w:r>
      <w:r w:rsidRPr="00AC1CCD">
        <w:rPr>
          <w:bCs/>
          <w:sz w:val="28"/>
          <w:szCs w:val="28"/>
          <w:lang w:val="ro-RO" w:eastAsia="ro-RO"/>
        </w:rPr>
        <w:t>,</w:t>
      </w:r>
      <w:r w:rsidR="00DB643B" w:rsidRPr="00AC1CCD">
        <w:rPr>
          <w:bCs/>
          <w:sz w:val="28"/>
          <w:szCs w:val="28"/>
          <w:lang w:val="ro-RO" w:eastAsia="ro-RO"/>
        </w:rPr>
        <w:t xml:space="preserve"> </w:t>
      </w:r>
      <w:bookmarkStart w:id="5" w:name="_Hlk161219522"/>
      <w:r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 xml:space="preserve">„deosebit de mari” se substituie cu </w:t>
      </w:r>
      <w:r w:rsidRPr="00AC1CCD">
        <w:rPr>
          <w:rFonts w:eastAsia="Calibri"/>
          <w:bCs/>
          <w:color w:val="000000"/>
          <w:sz w:val="28"/>
          <w:szCs w:val="28"/>
          <w:lang w:val="ro-RO"/>
        </w:rPr>
        <w:t xml:space="preserve">cuvântul </w:t>
      </w:r>
      <w:r w:rsidR="00DB643B" w:rsidRPr="00AC1CCD">
        <w:rPr>
          <w:rFonts w:eastAsia="Calibri"/>
          <w:bCs/>
          <w:color w:val="000000"/>
          <w:sz w:val="28"/>
          <w:szCs w:val="28"/>
          <w:lang w:val="ro-RO"/>
        </w:rPr>
        <w:t>„mari”;</w:t>
      </w:r>
      <w:bookmarkEnd w:id="5"/>
    </w:p>
    <w:p w14:paraId="43690631" w14:textId="77777777" w:rsidR="006C13CD" w:rsidRPr="00AC1CCD" w:rsidRDefault="006C13CD" w:rsidP="008F7E6C">
      <w:pPr>
        <w:tabs>
          <w:tab w:val="left" w:pos="993"/>
        </w:tabs>
        <w:autoSpaceDE w:val="0"/>
        <w:autoSpaceDN w:val="0"/>
        <w:adjustRightInd w:val="0"/>
        <w:rPr>
          <w:bCs/>
          <w:sz w:val="28"/>
          <w:szCs w:val="28"/>
          <w:lang w:val="ro-RO" w:eastAsia="ro-RO"/>
        </w:rPr>
      </w:pPr>
    </w:p>
    <w:p w14:paraId="12B3E852" w14:textId="3425DB7E" w:rsidR="00DB643B" w:rsidRPr="00AC1CCD" w:rsidRDefault="00AB77B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6093D489" w14:textId="77777777" w:rsidR="006C13CD" w:rsidRPr="00AC1CCD" w:rsidRDefault="006C13CD" w:rsidP="008F7E6C">
      <w:pPr>
        <w:tabs>
          <w:tab w:val="left" w:pos="993"/>
        </w:tabs>
        <w:autoSpaceDE w:val="0"/>
        <w:autoSpaceDN w:val="0"/>
        <w:adjustRightInd w:val="0"/>
        <w:rPr>
          <w:bCs/>
          <w:sz w:val="28"/>
          <w:szCs w:val="28"/>
          <w:lang w:val="ro-RO" w:eastAsia="ro-RO"/>
        </w:rPr>
      </w:pPr>
    </w:p>
    <w:p w14:paraId="3992A8E4" w14:textId="0BF0368B" w:rsidR="00AB77B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AB77BB" w:rsidRPr="00AC1CCD">
        <w:rPr>
          <w:bCs/>
          <w:sz w:val="28"/>
          <w:szCs w:val="28"/>
          <w:lang w:val="ro-RO" w:eastAsia="ro-RO"/>
        </w:rPr>
        <w:t>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AE45D2B" w14:textId="1CD10B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9C682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9C682B" w:rsidRPr="00AC1CCD">
        <w:rPr>
          <w:bCs/>
          <w:sz w:val="28"/>
          <w:szCs w:val="28"/>
          <w:lang w:val="ro-RO" w:eastAsia="ro-RO"/>
        </w:rPr>
        <w:t xml:space="preserve">cu </w:t>
      </w:r>
      <w:r w:rsidRPr="00AC1CCD">
        <w:rPr>
          <w:bCs/>
          <w:sz w:val="28"/>
          <w:szCs w:val="28"/>
          <w:lang w:val="ro-RO" w:eastAsia="ro-RO"/>
        </w:rPr>
        <w:t xml:space="preserve">lichidarea </w:t>
      </w:r>
      <w:r w:rsidR="008016D9" w:rsidRPr="00AC1CCD">
        <w:rPr>
          <w:bCs/>
          <w:sz w:val="28"/>
          <w:szCs w:val="28"/>
          <w:lang w:val="ro-RO" w:eastAsia="ro-RO"/>
        </w:rPr>
        <w:t>persoanei juridice</w:t>
      </w:r>
      <w:r w:rsidRPr="00AC1CCD">
        <w:rPr>
          <w:bCs/>
          <w:sz w:val="28"/>
          <w:szCs w:val="28"/>
          <w:lang w:val="ro-RO" w:eastAsia="ro-RO"/>
        </w:rPr>
        <w:t>.”</w:t>
      </w:r>
    </w:p>
    <w:p w14:paraId="45D70A1F" w14:textId="77777777" w:rsidR="00DB643B" w:rsidRPr="00AC1CCD" w:rsidRDefault="00DB643B" w:rsidP="008F7E6C">
      <w:pPr>
        <w:tabs>
          <w:tab w:val="left" w:pos="993"/>
        </w:tabs>
        <w:autoSpaceDE w:val="0"/>
        <w:autoSpaceDN w:val="0"/>
        <w:adjustRightInd w:val="0"/>
        <w:rPr>
          <w:b/>
          <w:bCs/>
          <w:sz w:val="28"/>
          <w:szCs w:val="28"/>
          <w:lang w:val="ro-RO" w:eastAsia="ro-RO"/>
        </w:rPr>
      </w:pPr>
    </w:p>
    <w:p w14:paraId="65AC1662" w14:textId="642D138F" w:rsidR="00DB643B" w:rsidRPr="00AC1CCD" w:rsidRDefault="009C682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260</w:t>
      </w:r>
      <w:r w:rsidR="00DB643B" w:rsidRPr="00AC1CCD">
        <w:rPr>
          <w:bCs/>
          <w:sz w:val="28"/>
          <w:szCs w:val="28"/>
          <w:vertAlign w:val="superscript"/>
          <w:lang w:val="ro-RO" w:eastAsia="ro-RO"/>
        </w:rPr>
        <w:t>4</w:t>
      </w:r>
      <w:r w:rsidR="00DB643B" w:rsidRPr="00AC1CCD">
        <w:rPr>
          <w:bCs/>
          <w:sz w:val="28"/>
          <w:szCs w:val="28"/>
          <w:lang w:val="ro-RO" w:eastAsia="ro-RO"/>
        </w:rPr>
        <w:t>:</w:t>
      </w:r>
    </w:p>
    <w:p w14:paraId="693C738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15E3A69D" w14:textId="73882BE6"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la</w:t>
      </w:r>
      <w:r w:rsidRPr="00AC1CCD">
        <w:rPr>
          <w:rFonts w:eastAsia="Calibri"/>
          <w:bCs/>
          <w:color w:val="000000"/>
          <w:sz w:val="28"/>
          <w:szCs w:val="28"/>
          <w:lang w:val="ro-RO"/>
        </w:rPr>
        <w:t xml:space="preserve"> </w:t>
      </w:r>
      <w:r w:rsidR="00DB643B" w:rsidRPr="00AC1CCD">
        <w:rPr>
          <w:rFonts w:eastAsia="Calibri"/>
          <w:bCs/>
          <w:color w:val="000000"/>
          <w:sz w:val="28"/>
          <w:szCs w:val="28"/>
          <w:lang w:val="ro-RO"/>
        </w:rPr>
        <w:t>alineatul (1)</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textul „</w:t>
      </w:r>
      <w:r w:rsidRPr="00AC1CCD">
        <w:rPr>
          <w:rFonts w:eastAsia="Calibri"/>
          <w:bCs/>
          <w:color w:val="000000"/>
          <w:sz w:val="28"/>
          <w:szCs w:val="28"/>
          <w:lang w:val="ro-RO"/>
        </w:rPr>
        <w:t xml:space="preserve"> , </w:t>
      </w:r>
      <w:r w:rsidR="00DB643B" w:rsidRPr="00AC1CCD">
        <w:rPr>
          <w:rFonts w:eastAsia="Calibri"/>
          <w:bCs/>
          <w:color w:val="000000"/>
          <w:sz w:val="28"/>
          <w:szCs w:val="28"/>
          <w:lang w:val="ro-RO"/>
        </w:rPr>
        <w:t>dacă aceste ac</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iuni au cauzat daune în propor</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ii mari</w:t>
      </w:r>
      <w:r w:rsidRPr="00AC1CCD">
        <w:rPr>
          <w:rFonts w:eastAsia="Calibri"/>
          <w:bCs/>
          <w:color w:val="000000"/>
          <w:sz w:val="28"/>
          <w:szCs w:val="28"/>
          <w:lang w:val="ro-RO"/>
        </w:rPr>
        <w:t>,</w:t>
      </w:r>
      <w:r w:rsidR="00DB643B" w:rsidRPr="00AC1CCD">
        <w:rPr>
          <w:rFonts w:eastAsia="Calibri"/>
          <w:bCs/>
          <w:color w:val="000000"/>
          <w:sz w:val="28"/>
          <w:szCs w:val="28"/>
          <w:lang w:val="ro-RO"/>
        </w:rPr>
        <w:t>” se exclude;</w:t>
      </w:r>
    </w:p>
    <w:p w14:paraId="77195096"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597B95EC" w14:textId="6F8D3327" w:rsidR="00DB643B" w:rsidRPr="00AC1CCD" w:rsidRDefault="009C682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p>
    <w:p w14:paraId="1B0303D9"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7533641C" w14:textId="2135762B"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b) se abrogă;</w:t>
      </w:r>
    </w:p>
    <w:p w14:paraId="5FE29368"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4F947D28" w14:textId="7A1A064F"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litera d)</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DF14EC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0E925275" w14:textId="6E591634" w:rsidR="00DB643B" w:rsidRPr="00AC1CCD" w:rsidRDefault="002871F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186F273C" w14:textId="77777777" w:rsidR="006C13CD" w:rsidRPr="00AC1CCD" w:rsidRDefault="006C13CD" w:rsidP="008F7E6C">
      <w:pPr>
        <w:tabs>
          <w:tab w:val="left" w:pos="993"/>
        </w:tabs>
        <w:autoSpaceDE w:val="0"/>
        <w:autoSpaceDN w:val="0"/>
        <w:adjustRightInd w:val="0"/>
        <w:rPr>
          <w:rFonts w:eastAsia="Calibri"/>
          <w:bCs/>
          <w:color w:val="000000"/>
          <w:sz w:val="28"/>
          <w:szCs w:val="28"/>
          <w:lang w:val="ro-RO"/>
        </w:rPr>
      </w:pPr>
    </w:p>
    <w:p w14:paraId="65D06C5F" w14:textId="4DF5E19A" w:rsidR="002871F5"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w:t>
      </w:r>
      <w:r w:rsidR="002871F5" w:rsidRPr="00AC1CCD">
        <w:rPr>
          <w:rFonts w:eastAsia="Calibri"/>
          <w:bCs/>
          <w:color w:val="000000"/>
          <w:sz w:val="28"/>
          <w:szCs w:val="28"/>
          <w:lang w:val="ro-RO"/>
        </w:rPr>
        <w:t> </w:t>
      </w:r>
      <w:r w:rsidRPr="00AC1CCD">
        <w:rPr>
          <w:rFonts w:eastAsia="Calibri"/>
          <w:bCs/>
          <w:color w:val="000000"/>
          <w:sz w:val="28"/>
          <w:szCs w:val="28"/>
          <w:lang w:val="ro-RO"/>
        </w:rPr>
        <w:t>(1)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E720DB3" w14:textId="011FBADA" w:rsidR="00DB643B" w:rsidRPr="00AC1CCD" w:rsidRDefault="00DB643B" w:rsidP="008F7E6C">
      <w:pPr>
        <w:tabs>
          <w:tab w:val="left" w:pos="993"/>
        </w:tabs>
        <w:autoSpaceDE w:val="0"/>
        <w:autoSpaceDN w:val="0"/>
        <w:adjustRightInd w:val="0"/>
        <w:rPr>
          <w:rFonts w:eastAsia="Calibri"/>
          <w:b/>
          <w:bCs/>
          <w:color w:val="000000"/>
          <w:sz w:val="28"/>
          <w:szCs w:val="28"/>
          <w:lang w:val="ro-RO"/>
        </w:rPr>
      </w:pPr>
      <w:r w:rsidRPr="00AC1CCD">
        <w:rPr>
          <w:rFonts w:eastAsia="Calibri"/>
          <w:bCs/>
          <w:color w:val="000000"/>
          <w:sz w:val="28"/>
          <w:szCs w:val="28"/>
          <w:lang w:val="ro-RO"/>
        </w:rPr>
        <w:t>se pedepsesc cu închisoare de la 5 la 10 ani, iar persoana juridică 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de la 10000 la 30000 </w:t>
      </w:r>
      <w:r w:rsidR="002871F5"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w:t>
      </w:r>
      <w:r w:rsidR="002871F5" w:rsidRPr="00AC1CCD">
        <w:rPr>
          <w:rFonts w:eastAsia="Calibri"/>
          <w:bCs/>
          <w:color w:val="000000"/>
          <w:sz w:val="28"/>
          <w:szCs w:val="28"/>
          <w:lang w:val="ro-RO"/>
        </w:rPr>
        <w:t xml:space="preserve">cu </w:t>
      </w:r>
      <w:r w:rsidRPr="00AC1CCD">
        <w:rPr>
          <w:rFonts w:eastAsia="Calibri"/>
          <w:bCs/>
          <w:color w:val="000000"/>
          <w:sz w:val="28"/>
          <w:szCs w:val="28"/>
          <w:lang w:val="ro-RO"/>
        </w:rPr>
        <w:t xml:space="preserve">lichidarea </w:t>
      </w:r>
      <w:r w:rsidR="008016D9" w:rsidRPr="00AC1CCD">
        <w:rPr>
          <w:rFonts w:eastAsia="Calibri"/>
          <w:bCs/>
          <w:color w:val="000000"/>
          <w:sz w:val="28"/>
          <w:szCs w:val="28"/>
          <w:lang w:val="ro-RO"/>
        </w:rPr>
        <w:t>persoanei juridice</w:t>
      </w:r>
      <w:r w:rsidRPr="00AC1CCD">
        <w:rPr>
          <w:rFonts w:eastAsia="Calibri"/>
          <w:bCs/>
          <w:color w:val="000000"/>
          <w:sz w:val="28"/>
          <w:szCs w:val="28"/>
          <w:lang w:val="ro-RO"/>
        </w:rPr>
        <w:t>.”</w:t>
      </w:r>
    </w:p>
    <w:p w14:paraId="1884528A" w14:textId="77777777" w:rsidR="00DB643B" w:rsidRPr="00AC1CCD" w:rsidRDefault="00DB643B" w:rsidP="008F7E6C">
      <w:pPr>
        <w:tabs>
          <w:tab w:val="left" w:pos="655"/>
        </w:tabs>
        <w:autoSpaceDE w:val="0"/>
        <w:autoSpaceDN w:val="0"/>
        <w:adjustRightInd w:val="0"/>
        <w:rPr>
          <w:i/>
          <w:iCs/>
          <w:sz w:val="24"/>
          <w:szCs w:val="24"/>
          <w:lang w:val="ro-RO" w:eastAsia="ru-RU"/>
        </w:rPr>
      </w:pPr>
    </w:p>
    <w:p w14:paraId="2A435760" w14:textId="27867A2B" w:rsidR="002871F5" w:rsidRPr="00AC1CCD" w:rsidRDefault="0096701C" w:rsidP="008F7E6C">
      <w:pPr>
        <w:numPr>
          <w:ilvl w:val="0"/>
          <w:numId w:val="1"/>
        </w:numPr>
        <w:tabs>
          <w:tab w:val="left" w:pos="360"/>
        </w:tabs>
        <w:autoSpaceDE w:val="0"/>
        <w:autoSpaceDN w:val="0"/>
        <w:adjustRightInd w:val="0"/>
        <w:ind w:left="0" w:firstLine="709"/>
        <w:rPr>
          <w:i/>
          <w:spacing w:val="10"/>
          <w:sz w:val="28"/>
          <w:szCs w:val="28"/>
          <w:lang w:val="ro-RO" w:eastAsia="ru-RU"/>
        </w:rPr>
      </w:pPr>
      <w:r w:rsidRPr="00AC1CCD">
        <w:rPr>
          <w:iCs/>
          <w:sz w:val="28"/>
          <w:szCs w:val="28"/>
          <w:lang w:val="ro-RO" w:eastAsia="ru-RU"/>
        </w:rPr>
        <w:t>Sanc</w:t>
      </w:r>
      <w:r w:rsidR="00BF16D5" w:rsidRPr="00AC1CCD">
        <w:rPr>
          <w:iCs/>
          <w:sz w:val="28"/>
          <w:szCs w:val="28"/>
          <w:lang w:val="ro-RO" w:eastAsia="ru-RU"/>
        </w:rPr>
        <w:t>ț</w:t>
      </w:r>
      <w:r w:rsidRPr="00AC1CCD">
        <w:rPr>
          <w:iCs/>
          <w:sz w:val="28"/>
          <w:szCs w:val="28"/>
          <w:lang w:val="ro-RO" w:eastAsia="ru-RU"/>
        </w:rPr>
        <w:t xml:space="preserve">iunea </w:t>
      </w:r>
      <w:r w:rsidR="00DB643B" w:rsidRPr="00AC1CCD">
        <w:rPr>
          <w:iCs/>
          <w:sz w:val="28"/>
          <w:szCs w:val="28"/>
          <w:lang w:val="ro-RO" w:eastAsia="ru-RU"/>
        </w:rPr>
        <w:t>articolul</w:t>
      </w:r>
      <w:r w:rsidRPr="00AC1CCD">
        <w:rPr>
          <w:iCs/>
          <w:sz w:val="28"/>
          <w:szCs w:val="28"/>
          <w:lang w:val="ro-RO" w:eastAsia="ru-RU"/>
        </w:rPr>
        <w:t>ui</w:t>
      </w:r>
      <w:r w:rsidR="00DB643B" w:rsidRPr="00AC1CCD">
        <w:rPr>
          <w:iCs/>
          <w:sz w:val="28"/>
          <w:szCs w:val="28"/>
          <w:lang w:val="ro-RO" w:eastAsia="ru-RU"/>
        </w:rPr>
        <w:t xml:space="preserve"> 260</w:t>
      </w:r>
      <w:r w:rsidR="00DB643B" w:rsidRPr="00AC1CCD">
        <w:rPr>
          <w:iCs/>
          <w:sz w:val="28"/>
          <w:szCs w:val="28"/>
          <w:vertAlign w:val="superscript"/>
          <w:lang w:val="ro-RO" w:eastAsia="ru-RU"/>
        </w:rPr>
        <w:t>5</w:t>
      </w:r>
      <w:r w:rsidR="002871F5" w:rsidRPr="00AC1CCD">
        <w:rPr>
          <w:iCs/>
          <w:sz w:val="28"/>
          <w:szCs w:val="28"/>
          <w:lang w:val="ro-RO" w:eastAsia="ru-RU"/>
        </w:rPr>
        <w:t xml:space="preserve"> </w:t>
      </w:r>
      <w:r w:rsidR="00DB643B" w:rsidRPr="00AC1CCD">
        <w:rPr>
          <w:iCs/>
          <w:sz w:val="28"/>
          <w:szCs w:val="28"/>
          <w:lang w:val="ro-RO" w:eastAsia="ru-RU"/>
        </w:rPr>
        <w:t xml:space="preserve">va avea următorul cuprins:  </w:t>
      </w:r>
    </w:p>
    <w:p w14:paraId="5DC6B947" w14:textId="77777777" w:rsidR="002871F5" w:rsidRPr="00AC1CCD" w:rsidRDefault="002871F5" w:rsidP="002871F5">
      <w:pPr>
        <w:tabs>
          <w:tab w:val="left" w:pos="360"/>
        </w:tabs>
        <w:autoSpaceDE w:val="0"/>
        <w:autoSpaceDN w:val="0"/>
        <w:adjustRightInd w:val="0"/>
        <w:ind w:left="709" w:firstLine="0"/>
        <w:rPr>
          <w:iCs/>
          <w:sz w:val="28"/>
          <w:szCs w:val="28"/>
          <w:lang w:val="ro-RO" w:eastAsia="ru-RU"/>
        </w:rPr>
      </w:pPr>
    </w:p>
    <w:p w14:paraId="275F28B0" w14:textId="718C65A4" w:rsidR="00DB643B" w:rsidRPr="00AC1CCD" w:rsidRDefault="00DB643B" w:rsidP="000377CC">
      <w:pPr>
        <w:tabs>
          <w:tab w:val="left" w:pos="360"/>
        </w:tabs>
        <w:autoSpaceDE w:val="0"/>
        <w:autoSpaceDN w:val="0"/>
        <w:adjustRightInd w:val="0"/>
        <w:rPr>
          <w:i/>
          <w:spacing w:val="10"/>
          <w:sz w:val="28"/>
          <w:szCs w:val="28"/>
          <w:lang w:val="ro-RO" w:eastAsia="ru-RU"/>
        </w:rPr>
      </w:pPr>
      <w:r w:rsidRPr="00AC1CCD">
        <w:rPr>
          <w:iCs/>
          <w:sz w:val="28"/>
          <w:szCs w:val="28"/>
          <w:lang w:val="ro-RO" w:eastAsia="ru-RU"/>
        </w:rPr>
        <w:t>„se pedepse</w:t>
      </w:r>
      <w:r w:rsidR="00BF16D5" w:rsidRPr="00AC1CCD">
        <w:rPr>
          <w:iCs/>
          <w:sz w:val="28"/>
          <w:szCs w:val="28"/>
          <w:lang w:val="ro-RO" w:eastAsia="ru-RU"/>
        </w:rPr>
        <w:t>ș</w:t>
      </w:r>
      <w:r w:rsidRPr="00AC1CCD">
        <w:rPr>
          <w:iCs/>
          <w:sz w:val="28"/>
          <w:szCs w:val="28"/>
          <w:lang w:val="ro-RO" w:eastAsia="ru-RU"/>
        </w:rPr>
        <w:t xml:space="preserve">te cu amendă în mărime de la 1500 la 2000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sau cu închisoare de la 3 la 5 ani, iar persoana juridică se pedepse</w:t>
      </w:r>
      <w:r w:rsidR="00BF16D5" w:rsidRPr="00AC1CCD">
        <w:rPr>
          <w:iCs/>
          <w:sz w:val="28"/>
          <w:szCs w:val="28"/>
          <w:lang w:val="ro-RO" w:eastAsia="ru-RU"/>
        </w:rPr>
        <w:t>ș</w:t>
      </w:r>
      <w:r w:rsidRPr="00AC1CCD">
        <w:rPr>
          <w:iCs/>
          <w:sz w:val="28"/>
          <w:szCs w:val="28"/>
          <w:lang w:val="ro-RO" w:eastAsia="ru-RU"/>
        </w:rPr>
        <w:t xml:space="preserve">te cu amendă în mărime de la 2000 la 4000 </w:t>
      </w:r>
      <w:r w:rsidR="002871F5" w:rsidRPr="00AC1CCD">
        <w:rPr>
          <w:iCs/>
          <w:sz w:val="28"/>
          <w:szCs w:val="28"/>
          <w:lang w:val="ro-RO" w:eastAsia="ru-RU"/>
        </w:rPr>
        <w:t xml:space="preserve">de </w:t>
      </w:r>
      <w:r w:rsidRPr="00AC1CCD">
        <w:rPr>
          <w:iCs/>
          <w:sz w:val="28"/>
          <w:szCs w:val="28"/>
          <w:lang w:val="ro-RO" w:eastAsia="ru-RU"/>
        </w:rPr>
        <w:t>unită</w:t>
      </w:r>
      <w:r w:rsidR="00BF16D5" w:rsidRPr="00AC1CCD">
        <w:rPr>
          <w:iCs/>
          <w:sz w:val="28"/>
          <w:szCs w:val="28"/>
          <w:lang w:val="ro-RO" w:eastAsia="ru-RU"/>
        </w:rPr>
        <w:t>ț</w:t>
      </w:r>
      <w:r w:rsidRPr="00AC1CCD">
        <w:rPr>
          <w:iCs/>
          <w:sz w:val="28"/>
          <w:szCs w:val="28"/>
          <w:lang w:val="ro-RO" w:eastAsia="ru-RU"/>
        </w:rPr>
        <w:t>i conven</w:t>
      </w:r>
      <w:r w:rsidR="00BF16D5" w:rsidRPr="00AC1CCD">
        <w:rPr>
          <w:iCs/>
          <w:sz w:val="28"/>
          <w:szCs w:val="28"/>
          <w:lang w:val="ro-RO" w:eastAsia="ru-RU"/>
        </w:rPr>
        <w:t>ț</w:t>
      </w:r>
      <w:r w:rsidRPr="00AC1CCD">
        <w:rPr>
          <w:iCs/>
          <w:sz w:val="28"/>
          <w:szCs w:val="28"/>
          <w:lang w:val="ro-RO" w:eastAsia="ru-RU"/>
        </w:rPr>
        <w:t>ionale cu privarea de dreptul de a exercita o anumită activitate.”</w:t>
      </w:r>
    </w:p>
    <w:p w14:paraId="08A8B664" w14:textId="77777777" w:rsidR="00DB643B" w:rsidRPr="00AC1CCD" w:rsidRDefault="00DB643B" w:rsidP="008F7E6C">
      <w:pPr>
        <w:tabs>
          <w:tab w:val="left" w:pos="993"/>
        </w:tabs>
        <w:autoSpaceDE w:val="0"/>
        <w:autoSpaceDN w:val="0"/>
        <w:adjustRightInd w:val="0"/>
        <w:rPr>
          <w:bCs/>
          <w:sz w:val="28"/>
          <w:szCs w:val="28"/>
          <w:lang w:val="ro-RO" w:eastAsia="ro-RO"/>
        </w:rPr>
      </w:pPr>
    </w:p>
    <w:p w14:paraId="4B69D49F" w14:textId="77777777" w:rsidR="00DB643B" w:rsidRPr="00AC1CCD" w:rsidRDefault="00DB643B"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260</w:t>
      </w:r>
      <w:r w:rsidRPr="00AC1CCD">
        <w:rPr>
          <w:bCs/>
          <w:sz w:val="28"/>
          <w:szCs w:val="28"/>
          <w:vertAlign w:val="superscript"/>
          <w:lang w:val="ro-RO" w:eastAsia="ro-RO"/>
        </w:rPr>
        <w:t>6</w:t>
      </w:r>
      <w:r w:rsidRPr="00AC1CCD">
        <w:rPr>
          <w:bCs/>
          <w:sz w:val="28"/>
          <w:szCs w:val="28"/>
          <w:lang w:val="ro-RO" w:eastAsia="ro-RO"/>
        </w:rPr>
        <w:t>:</w:t>
      </w:r>
    </w:p>
    <w:p w14:paraId="6F8BE27F" w14:textId="77777777" w:rsidR="00917B63" w:rsidRPr="00AC1CCD" w:rsidRDefault="00917B63" w:rsidP="008F7E6C">
      <w:pPr>
        <w:tabs>
          <w:tab w:val="left" w:pos="993"/>
        </w:tabs>
        <w:autoSpaceDE w:val="0"/>
        <w:autoSpaceDN w:val="0"/>
        <w:adjustRightInd w:val="0"/>
        <w:rPr>
          <w:bCs/>
          <w:sz w:val="28"/>
          <w:szCs w:val="28"/>
          <w:lang w:val="ro-RO" w:eastAsia="ro-RO"/>
        </w:rPr>
      </w:pPr>
    </w:p>
    <w:p w14:paraId="360EBDBD" w14:textId="103B5DA0" w:rsidR="00DB643B" w:rsidRPr="00AC1CCD" w:rsidRDefault="00690E41"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 xml:space="preserve">ia </w:t>
      </w:r>
      <w:r w:rsidR="00DB643B" w:rsidRPr="00AC1CCD">
        <w:rPr>
          <w:bCs/>
          <w:sz w:val="28"/>
          <w:szCs w:val="28"/>
          <w:lang w:val="ro-RO" w:eastAsia="ro-RO"/>
        </w:rPr>
        <w:t>alineatul</w:t>
      </w:r>
      <w:r w:rsidRPr="00AC1CCD">
        <w:rPr>
          <w:bCs/>
          <w:sz w:val="28"/>
          <w:szCs w:val="28"/>
          <w:lang w:val="ro-RO" w:eastAsia="ro-RO"/>
        </w:rPr>
        <w:t>ui</w:t>
      </w:r>
      <w:r w:rsidR="00DB643B" w:rsidRPr="00AC1CCD">
        <w:rPr>
          <w:bCs/>
          <w:sz w:val="28"/>
          <w:szCs w:val="28"/>
          <w:lang w:val="ro-RO" w:eastAsia="ro-RO"/>
        </w:rPr>
        <w:t xml:space="preserve"> (1) va avea următorul cuprins:</w:t>
      </w:r>
    </w:p>
    <w:p w14:paraId="30224F5A" w14:textId="77777777" w:rsidR="00917B63" w:rsidRPr="00AC1CCD" w:rsidRDefault="00917B63" w:rsidP="008F7E6C">
      <w:pPr>
        <w:tabs>
          <w:tab w:val="left" w:pos="993"/>
        </w:tabs>
        <w:autoSpaceDE w:val="0"/>
        <w:autoSpaceDN w:val="0"/>
        <w:adjustRightInd w:val="0"/>
        <w:rPr>
          <w:bCs/>
          <w:sz w:val="28"/>
          <w:szCs w:val="28"/>
          <w:lang w:val="ro-RO" w:eastAsia="ro-RO"/>
        </w:rPr>
      </w:pPr>
    </w:p>
    <w:p w14:paraId="6E91DDAA" w14:textId="312B03F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„Introducerea, modificarea sau </w:t>
      </w:r>
      <w:r w:rsidR="00BF16D5" w:rsidRPr="00AC1CCD">
        <w:rPr>
          <w:bCs/>
          <w:sz w:val="28"/>
          <w:szCs w:val="28"/>
          <w:lang w:val="ro-RO" w:eastAsia="ro-RO"/>
        </w:rPr>
        <w:t>ș</w:t>
      </w:r>
      <w:r w:rsidRPr="00AC1CCD">
        <w:rPr>
          <w:bCs/>
          <w:sz w:val="28"/>
          <w:szCs w:val="28"/>
          <w:lang w:val="ro-RO" w:eastAsia="ro-RO"/>
        </w:rPr>
        <w:t>tergerea datelor informatice, restric</w:t>
      </w:r>
      <w:r w:rsidR="00BF16D5" w:rsidRPr="00AC1CCD">
        <w:rPr>
          <w:bCs/>
          <w:sz w:val="28"/>
          <w:szCs w:val="28"/>
          <w:lang w:val="ro-RO" w:eastAsia="ro-RO"/>
        </w:rPr>
        <w:t>ț</w:t>
      </w:r>
      <w:r w:rsidRPr="00AC1CCD">
        <w:rPr>
          <w:bCs/>
          <w:sz w:val="28"/>
          <w:szCs w:val="28"/>
          <w:lang w:val="ro-RO" w:eastAsia="ro-RO"/>
        </w:rPr>
        <w:t>ionarea accesului la aceste date ori împiedicarea în orice mod a func</w:t>
      </w:r>
      <w:r w:rsidR="00BF16D5" w:rsidRPr="00AC1CCD">
        <w:rPr>
          <w:bCs/>
          <w:sz w:val="28"/>
          <w:szCs w:val="28"/>
          <w:lang w:val="ro-RO" w:eastAsia="ro-RO"/>
        </w:rPr>
        <w:t>ț</w:t>
      </w:r>
      <w:r w:rsidRPr="00AC1CCD">
        <w:rPr>
          <w:bCs/>
          <w:sz w:val="28"/>
          <w:szCs w:val="28"/>
          <w:lang w:val="ro-RO" w:eastAsia="ro-RO"/>
        </w:rPr>
        <w:t>ionării unui sistem informatic, în scopul de a ob</w:t>
      </w:r>
      <w:r w:rsidR="00BF16D5" w:rsidRPr="00AC1CCD">
        <w:rPr>
          <w:bCs/>
          <w:sz w:val="28"/>
          <w:szCs w:val="28"/>
          <w:lang w:val="ro-RO" w:eastAsia="ro-RO"/>
        </w:rPr>
        <w:t>ț</w:t>
      </w:r>
      <w:r w:rsidRPr="00AC1CCD">
        <w:rPr>
          <w:bCs/>
          <w:sz w:val="28"/>
          <w:szCs w:val="28"/>
          <w:lang w:val="ro-RO" w:eastAsia="ro-RO"/>
        </w:rPr>
        <w:t>ine un beneficiu material pentru sine sau pentru altul, dacă aceste ac</w:t>
      </w:r>
      <w:r w:rsidR="00BF16D5" w:rsidRPr="00AC1CCD">
        <w:rPr>
          <w:bCs/>
          <w:sz w:val="28"/>
          <w:szCs w:val="28"/>
          <w:lang w:val="ro-RO" w:eastAsia="ro-RO"/>
        </w:rPr>
        <w:t>ț</w:t>
      </w:r>
      <w:r w:rsidRPr="00AC1CCD">
        <w:rPr>
          <w:bCs/>
          <w:sz w:val="28"/>
          <w:szCs w:val="28"/>
          <w:lang w:val="ro-RO" w:eastAsia="ro-RO"/>
        </w:rPr>
        <w:t>iuni au cauzat daune considerabile</w:t>
      </w:r>
      <w:r w:rsidR="00690E41" w:rsidRPr="00AC1CCD">
        <w:rPr>
          <w:bCs/>
          <w:sz w:val="28"/>
          <w:szCs w:val="28"/>
          <w:lang w:val="ro-RO" w:eastAsia="ro-RO"/>
        </w:rPr>
        <w:t>,</w:t>
      </w:r>
      <w:r w:rsidRPr="00AC1CCD">
        <w:rPr>
          <w:bCs/>
          <w:sz w:val="28"/>
          <w:szCs w:val="28"/>
          <w:lang w:val="ro-RO" w:eastAsia="ro-RO"/>
        </w:rPr>
        <w:t>”;</w:t>
      </w:r>
    </w:p>
    <w:p w14:paraId="0E57173E" w14:textId="77777777" w:rsidR="00917B63" w:rsidRPr="00AC1CCD" w:rsidRDefault="00917B63" w:rsidP="008F7E6C">
      <w:pPr>
        <w:tabs>
          <w:tab w:val="left" w:pos="993"/>
        </w:tabs>
        <w:autoSpaceDE w:val="0"/>
        <w:autoSpaceDN w:val="0"/>
        <w:adjustRightInd w:val="0"/>
        <w:rPr>
          <w:bCs/>
          <w:sz w:val="28"/>
          <w:szCs w:val="28"/>
          <w:lang w:val="ro-RO" w:eastAsia="ro-RO"/>
        </w:rPr>
      </w:pPr>
    </w:p>
    <w:p w14:paraId="6CF1B313" w14:textId="1FDA4FE9"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bCs/>
          <w:sz w:val="28"/>
          <w:szCs w:val="28"/>
          <w:lang w:val="ro-RO" w:eastAsia="ro-RO"/>
        </w:rPr>
        <w:t xml:space="preserve">la </w:t>
      </w:r>
      <w:r w:rsidR="00DB643B" w:rsidRPr="00AC1CCD">
        <w:rPr>
          <w:bCs/>
          <w:sz w:val="28"/>
          <w:szCs w:val="28"/>
          <w:lang w:val="ro-RO" w:eastAsia="ro-RO"/>
        </w:rPr>
        <w:t>alineatul (2) litera b)</w:t>
      </w:r>
      <w:r w:rsidRPr="00AC1CCD">
        <w:rPr>
          <w:bCs/>
          <w:sz w:val="28"/>
          <w:szCs w:val="28"/>
          <w:lang w:val="ro-RO" w:eastAsia="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cuvintele „deosebit de mari” se substituie cu cuvântul „mari”;</w:t>
      </w:r>
    </w:p>
    <w:p w14:paraId="6BAFF6F7"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0F6FC489" w14:textId="6413022F" w:rsidR="00DB643B" w:rsidRPr="00AC1CCD" w:rsidRDefault="00690E41"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articolul </w:t>
      </w:r>
      <w:r w:rsidR="00DB643B" w:rsidRPr="00AC1CCD">
        <w:rPr>
          <w:rFonts w:eastAsia="Calibri"/>
          <w:bCs/>
          <w:color w:val="000000"/>
          <w:sz w:val="28"/>
          <w:szCs w:val="28"/>
          <w:lang w:val="ro-RO"/>
        </w:rPr>
        <w:t>se completează cu alineatul (3) cu următorul cuprins:</w:t>
      </w:r>
    </w:p>
    <w:p w14:paraId="65D67F20" w14:textId="77777777" w:rsidR="00917B63" w:rsidRPr="00AC1CCD" w:rsidRDefault="00917B63" w:rsidP="008F7E6C">
      <w:pPr>
        <w:tabs>
          <w:tab w:val="left" w:pos="993"/>
        </w:tabs>
        <w:autoSpaceDE w:val="0"/>
        <w:autoSpaceDN w:val="0"/>
        <w:adjustRightInd w:val="0"/>
        <w:rPr>
          <w:rFonts w:eastAsia="Calibri"/>
          <w:bCs/>
          <w:color w:val="000000"/>
          <w:sz w:val="28"/>
          <w:szCs w:val="28"/>
          <w:lang w:val="ro-RO"/>
        </w:rPr>
      </w:pPr>
    </w:p>
    <w:p w14:paraId="6534887E" w14:textId="5316D238" w:rsidR="00690E41"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„(3)</w:t>
      </w:r>
      <w:r w:rsidRPr="00AC1CCD">
        <w:rPr>
          <w:rFonts w:ascii="Calibri" w:eastAsia="Calibri" w:hAnsi="Calibri" w:cs="Arial"/>
          <w:sz w:val="22"/>
          <w:szCs w:val="22"/>
          <w:lang w:val="ro-RO"/>
        </w:rPr>
        <w:t xml:space="preserve"> </w:t>
      </w:r>
      <w:r w:rsidRPr="00AC1CCD">
        <w:rPr>
          <w:rFonts w:eastAsia="Calibri"/>
          <w:bCs/>
          <w:color w:val="000000"/>
          <w:sz w:val="28"/>
          <w:szCs w:val="28"/>
          <w:lang w:val="ro-RO"/>
        </w:rPr>
        <w:t>Ac</w:t>
      </w:r>
      <w:r w:rsidR="00BF16D5" w:rsidRPr="00AC1CCD">
        <w:rPr>
          <w:rFonts w:eastAsia="Calibri"/>
          <w:bCs/>
          <w:color w:val="000000"/>
          <w:sz w:val="28"/>
          <w:szCs w:val="28"/>
          <w:lang w:val="ro-RO"/>
        </w:rPr>
        <w:t>ț</w:t>
      </w:r>
      <w:r w:rsidRPr="00AC1CCD">
        <w:rPr>
          <w:rFonts w:eastAsia="Calibri"/>
          <w:bCs/>
          <w:color w:val="000000"/>
          <w:sz w:val="28"/>
          <w:szCs w:val="28"/>
          <w:lang w:val="ro-RO"/>
        </w:rPr>
        <w:t>iunile prevăzute la alin. (1) sau (2) care au cauzat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4DD36D26" w14:textId="7AD85C8A"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se pedepsesc cu închisoare de la 5 la 10 ani.”</w:t>
      </w:r>
      <w:r w:rsidRPr="00AC1CCD">
        <w:rPr>
          <w:bCs/>
          <w:sz w:val="28"/>
          <w:szCs w:val="28"/>
          <w:lang w:val="ro-RO" w:eastAsia="ro-RO"/>
        </w:rPr>
        <w:t xml:space="preserve"> </w:t>
      </w:r>
    </w:p>
    <w:p w14:paraId="430F192E" w14:textId="77777777" w:rsidR="00DB643B" w:rsidRPr="00AC1CCD" w:rsidRDefault="00DB643B" w:rsidP="008F7E6C">
      <w:pPr>
        <w:tabs>
          <w:tab w:val="left" w:pos="993"/>
        </w:tabs>
        <w:autoSpaceDE w:val="0"/>
        <w:autoSpaceDN w:val="0"/>
        <w:adjustRightInd w:val="0"/>
        <w:rPr>
          <w:b/>
          <w:bCs/>
          <w:sz w:val="28"/>
          <w:szCs w:val="28"/>
          <w:lang w:val="ro-RO" w:eastAsia="ro-RO"/>
        </w:rPr>
      </w:pPr>
    </w:p>
    <w:p w14:paraId="3545D367" w14:textId="77B7A880" w:rsidR="00DB643B" w:rsidRPr="00AC1CCD" w:rsidRDefault="00690E41"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 xml:space="preserve">completează cu </w:t>
      </w:r>
      <w:r w:rsidR="00C666CF" w:rsidRPr="00AC1CCD">
        <w:rPr>
          <w:bCs/>
          <w:sz w:val="28"/>
          <w:szCs w:val="28"/>
          <w:lang w:val="ro-RO" w:eastAsia="ro-RO"/>
        </w:rPr>
        <w:t xml:space="preserve">articolele </w:t>
      </w:r>
      <w:r w:rsidR="00DB643B" w:rsidRPr="00AC1CCD">
        <w:rPr>
          <w:bCs/>
          <w:sz w:val="28"/>
          <w:szCs w:val="28"/>
          <w:lang w:val="ro-RO" w:eastAsia="ro-RO"/>
        </w:rPr>
        <w:t>260</w:t>
      </w:r>
      <w:r w:rsidR="00DB643B" w:rsidRPr="00AC1CCD">
        <w:rPr>
          <w:bCs/>
          <w:sz w:val="28"/>
          <w:szCs w:val="28"/>
          <w:vertAlign w:val="superscript"/>
          <w:lang w:val="ro-RO" w:eastAsia="ro-RO"/>
        </w:rPr>
        <w:t>7</w:t>
      </w:r>
      <w:r w:rsidR="00DB643B" w:rsidRPr="00AC1CCD">
        <w:rPr>
          <w:bCs/>
          <w:sz w:val="28"/>
          <w:szCs w:val="28"/>
          <w:lang w:val="ro-RO" w:eastAsia="ro-RO"/>
        </w:rPr>
        <w:t xml:space="preserve"> </w:t>
      </w:r>
      <w:r w:rsidR="00BF16D5" w:rsidRPr="00AC1CCD">
        <w:rPr>
          <w:bCs/>
          <w:sz w:val="28"/>
          <w:szCs w:val="28"/>
          <w:lang w:val="ro-RO" w:eastAsia="ro-RO"/>
        </w:rPr>
        <w:t>ș</w:t>
      </w:r>
      <w:r w:rsidR="00C666CF" w:rsidRPr="00AC1CCD">
        <w:rPr>
          <w:bCs/>
          <w:sz w:val="28"/>
          <w:szCs w:val="28"/>
          <w:lang w:val="ro-RO" w:eastAsia="ro-RO"/>
        </w:rPr>
        <w:t>i 260</w:t>
      </w:r>
      <w:r w:rsidR="00C666CF" w:rsidRPr="00AC1CCD">
        <w:rPr>
          <w:bCs/>
          <w:sz w:val="28"/>
          <w:szCs w:val="28"/>
          <w:vertAlign w:val="superscript"/>
          <w:lang w:val="ro-RO" w:eastAsia="ro-RO"/>
        </w:rPr>
        <w:t xml:space="preserve">8 </w:t>
      </w:r>
      <w:r w:rsidR="00DB643B" w:rsidRPr="00AC1CCD">
        <w:rPr>
          <w:bCs/>
          <w:sz w:val="28"/>
          <w:szCs w:val="28"/>
          <w:lang w:val="ro-RO" w:eastAsia="ro-RO"/>
        </w:rPr>
        <w:t>cu următorul cuprins:</w:t>
      </w:r>
    </w:p>
    <w:p w14:paraId="2362D5B0" w14:textId="77777777" w:rsidR="00917B63" w:rsidRPr="00AC1CCD" w:rsidRDefault="00917B63" w:rsidP="008F7E6C">
      <w:pPr>
        <w:tabs>
          <w:tab w:val="left" w:pos="993"/>
        </w:tabs>
        <w:autoSpaceDE w:val="0"/>
        <w:autoSpaceDN w:val="0"/>
        <w:adjustRightInd w:val="0"/>
        <w:rPr>
          <w:bCs/>
          <w:sz w:val="28"/>
          <w:szCs w:val="28"/>
          <w:lang w:val="ro-RO" w:eastAsia="ro-RO"/>
        </w:rPr>
      </w:pPr>
    </w:p>
    <w:p w14:paraId="52CBDA27" w14:textId="70D7D713"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w:t>
      </w:r>
      <w:r w:rsidRPr="00AC1CCD">
        <w:rPr>
          <w:b/>
          <w:bCs/>
          <w:sz w:val="28"/>
          <w:szCs w:val="28"/>
          <w:lang w:val="ro-RO" w:eastAsia="ro-RO"/>
        </w:rPr>
        <w:t>Articolul 260</w:t>
      </w:r>
      <w:r w:rsidRPr="00AC1CCD">
        <w:rPr>
          <w:b/>
          <w:bCs/>
          <w:sz w:val="28"/>
          <w:szCs w:val="28"/>
          <w:vertAlign w:val="superscript"/>
          <w:lang w:val="ro-RO" w:eastAsia="ro-RO"/>
        </w:rPr>
        <w:t>7</w:t>
      </w:r>
      <w:r w:rsidRPr="00AC1CCD">
        <w:rPr>
          <w:b/>
          <w:bCs/>
          <w:sz w:val="28"/>
          <w:szCs w:val="28"/>
          <w:lang w:val="ro-RO" w:eastAsia="ro-RO"/>
        </w:rPr>
        <w:t xml:space="preserve">. </w:t>
      </w:r>
      <w:r w:rsidRPr="00AC1CCD">
        <w:rPr>
          <w:sz w:val="28"/>
          <w:szCs w:val="28"/>
          <w:lang w:val="ro-RO" w:eastAsia="ro-RO"/>
        </w:rPr>
        <w:t>Furt de identitate</w:t>
      </w:r>
    </w:p>
    <w:p w14:paraId="703A1555" w14:textId="77777777" w:rsidR="00917B63" w:rsidRPr="00AC1CCD" w:rsidRDefault="00917B63" w:rsidP="008F7E6C">
      <w:pPr>
        <w:tabs>
          <w:tab w:val="left" w:pos="993"/>
        </w:tabs>
        <w:autoSpaceDE w:val="0"/>
        <w:autoSpaceDN w:val="0"/>
        <w:adjustRightInd w:val="0"/>
        <w:rPr>
          <w:bCs/>
          <w:sz w:val="28"/>
          <w:szCs w:val="28"/>
          <w:lang w:val="ro-RO" w:eastAsia="ro-RO"/>
        </w:rPr>
      </w:pPr>
    </w:p>
    <w:p w14:paraId="717CEBCC" w14:textId="6C99A9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Ac</w:t>
      </w:r>
      <w:r w:rsidR="00BF16D5" w:rsidRPr="00AC1CCD">
        <w:rPr>
          <w:bCs/>
          <w:sz w:val="28"/>
          <w:szCs w:val="28"/>
          <w:lang w:val="ro-RO" w:eastAsia="ro-RO"/>
        </w:rPr>
        <w:t>ț</w:t>
      </w:r>
      <w:r w:rsidRPr="00AC1CCD">
        <w:rPr>
          <w:bCs/>
          <w:sz w:val="28"/>
          <w:szCs w:val="28"/>
          <w:lang w:val="ro-RO" w:eastAsia="ro-RO"/>
        </w:rPr>
        <w:t>iunea de ob</w:t>
      </w:r>
      <w:r w:rsidR="00BF16D5" w:rsidRPr="00AC1CCD">
        <w:rPr>
          <w:bCs/>
          <w:sz w:val="28"/>
          <w:szCs w:val="28"/>
          <w:lang w:val="ro-RO" w:eastAsia="ro-RO"/>
        </w:rPr>
        <w:t>ț</w:t>
      </w:r>
      <w:r w:rsidRPr="00AC1CCD">
        <w:rPr>
          <w:bCs/>
          <w:sz w:val="28"/>
          <w:szCs w:val="28"/>
          <w:lang w:val="ro-RO" w:eastAsia="ro-RO"/>
        </w:rPr>
        <w:t>inere a identită</w:t>
      </w:r>
      <w:r w:rsidR="00BF16D5" w:rsidRPr="00AC1CCD">
        <w:rPr>
          <w:bCs/>
          <w:sz w:val="28"/>
          <w:szCs w:val="28"/>
          <w:lang w:val="ro-RO" w:eastAsia="ro-RO"/>
        </w:rPr>
        <w:t>ț</w:t>
      </w:r>
      <w:r w:rsidRPr="00AC1CCD">
        <w:rPr>
          <w:bCs/>
          <w:sz w:val="28"/>
          <w:szCs w:val="28"/>
          <w:lang w:val="ro-RO" w:eastAsia="ro-RO"/>
        </w:rPr>
        <w:t>ii unei alte persoane în mod fraudulos prin intermediul sistemelor informatice sau de telecomunica</w:t>
      </w:r>
      <w:r w:rsidR="00BF16D5" w:rsidRPr="00AC1CCD">
        <w:rPr>
          <w:bCs/>
          <w:sz w:val="28"/>
          <w:szCs w:val="28"/>
          <w:lang w:val="ro-RO" w:eastAsia="ro-RO"/>
        </w:rPr>
        <w:t>ț</w:t>
      </w:r>
      <w:r w:rsidRPr="00AC1CCD">
        <w:rPr>
          <w:bCs/>
          <w:sz w:val="28"/>
          <w:szCs w:val="28"/>
          <w:lang w:val="ro-RO" w:eastAsia="ro-RO"/>
        </w:rPr>
        <w:t>ie cu inducerea în eroare a utilizatorului sistemului informatic datorită creării unei stări de aparen</w:t>
      </w:r>
      <w:r w:rsidR="00BF16D5" w:rsidRPr="00AC1CCD">
        <w:rPr>
          <w:bCs/>
          <w:sz w:val="28"/>
          <w:szCs w:val="28"/>
          <w:lang w:val="ro-RO" w:eastAsia="ro-RO"/>
        </w:rPr>
        <w:t>ț</w:t>
      </w:r>
      <w:r w:rsidRPr="00AC1CCD">
        <w:rPr>
          <w:bCs/>
          <w:sz w:val="28"/>
          <w:szCs w:val="28"/>
          <w:lang w:val="ro-RO" w:eastAsia="ro-RO"/>
        </w:rPr>
        <w:t xml:space="preserve">ă menite a determina utilizatorul să furnizeze date personale în cadrul unei comunicări electronice </w:t>
      </w:r>
    </w:p>
    <w:p w14:paraId="606EE4F2" w14:textId="4151F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w:t>
      </w:r>
      <w:r w:rsidR="00980B47" w:rsidRPr="00AC1CCD">
        <w:rPr>
          <w:bCs/>
          <w:sz w:val="28"/>
          <w:szCs w:val="28"/>
          <w:lang w:val="ro-RO" w:eastAsia="ro-RO"/>
        </w:rPr>
        <w:t xml:space="preserve">cu </w:t>
      </w:r>
      <w:r w:rsidRPr="00AC1CCD">
        <w:rPr>
          <w:bCs/>
          <w:sz w:val="28"/>
          <w:szCs w:val="28"/>
          <w:lang w:val="ro-RO" w:eastAsia="ro-RO"/>
        </w:rPr>
        <w:t xml:space="preserve">amendă în mărime de la 200 la 500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w:t>
      </w:r>
      <w:r w:rsidR="00C666CF" w:rsidRPr="00AC1CCD">
        <w:rPr>
          <w:bCs/>
          <w:sz w:val="28"/>
          <w:szCs w:val="28"/>
          <w:lang w:val="ro-RO" w:eastAsia="ro-RO"/>
        </w:rPr>
        <w:t xml:space="preserve">cu </w:t>
      </w:r>
      <w:r w:rsidRPr="00AC1CCD">
        <w:rPr>
          <w:bCs/>
          <w:sz w:val="28"/>
          <w:szCs w:val="28"/>
          <w:lang w:val="ro-RO" w:eastAsia="ro-RO"/>
        </w:rPr>
        <w:t>muncă neremunerată în folosul comunită</w:t>
      </w:r>
      <w:r w:rsidR="00BF16D5" w:rsidRPr="00AC1CCD">
        <w:rPr>
          <w:bCs/>
          <w:sz w:val="28"/>
          <w:szCs w:val="28"/>
          <w:lang w:val="ro-RO" w:eastAsia="ro-RO"/>
        </w:rPr>
        <w:t>ț</w:t>
      </w:r>
      <w:r w:rsidRPr="00AC1CCD">
        <w:rPr>
          <w:bCs/>
          <w:sz w:val="28"/>
          <w:szCs w:val="28"/>
          <w:lang w:val="ro-RO" w:eastAsia="ro-RO"/>
        </w:rPr>
        <w:t xml:space="preserve">ii de la 150 la 200 de ore, sau </w:t>
      </w:r>
      <w:r w:rsidR="00C666CF" w:rsidRPr="00AC1CCD">
        <w:rPr>
          <w:bCs/>
          <w:sz w:val="28"/>
          <w:szCs w:val="28"/>
          <w:lang w:val="ro-RO" w:eastAsia="ro-RO"/>
        </w:rPr>
        <w:t xml:space="preserve">cu </w:t>
      </w:r>
      <w:r w:rsidRPr="00AC1CCD">
        <w:rPr>
          <w:bCs/>
          <w:sz w:val="28"/>
          <w:szCs w:val="28"/>
          <w:lang w:val="ro-RO" w:eastAsia="ro-RO"/>
        </w:rPr>
        <w:lastRenderedPageBreak/>
        <w:t xml:space="preserve">închisoare de până la 2 ani, </w:t>
      </w:r>
      <w:r w:rsidR="00347354" w:rsidRPr="00AC1CCD">
        <w:rPr>
          <w:rFonts w:eastAsia="Calibri"/>
          <w:bCs/>
          <w:color w:val="000000"/>
          <w:sz w:val="28"/>
          <w:szCs w:val="28"/>
          <w:lang w:val="ro-RO"/>
        </w:rPr>
        <w:t>iar persoana juridică se pedepse</w:t>
      </w:r>
      <w:r w:rsidR="00BF16D5" w:rsidRPr="00AC1CCD">
        <w:rPr>
          <w:rFonts w:eastAsia="Calibri"/>
          <w:bCs/>
          <w:color w:val="000000"/>
          <w:sz w:val="28"/>
          <w:szCs w:val="28"/>
          <w:lang w:val="ro-RO"/>
        </w:rPr>
        <w:t>ș</w:t>
      </w:r>
      <w:r w:rsidR="00347354" w:rsidRPr="00AC1CCD">
        <w:rPr>
          <w:rFonts w:eastAsia="Calibri"/>
          <w:bCs/>
          <w:color w:val="000000"/>
          <w:sz w:val="28"/>
          <w:szCs w:val="28"/>
          <w:lang w:val="ro-RO"/>
        </w:rPr>
        <w:t>te cu amendă</w:t>
      </w:r>
      <w:r w:rsidRPr="00AC1CCD">
        <w:rPr>
          <w:bCs/>
          <w:sz w:val="28"/>
          <w:szCs w:val="28"/>
          <w:lang w:val="ro-RO" w:eastAsia="ro-RO"/>
        </w:rPr>
        <w:t xml:space="preserve"> în mărime de la 1000 la 3000 </w:t>
      </w:r>
      <w:r w:rsidR="00980B4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1952113A" w14:textId="77777777" w:rsidR="00DB643B" w:rsidRPr="00AC1CCD" w:rsidRDefault="00DB643B" w:rsidP="008F7E6C">
      <w:pPr>
        <w:tabs>
          <w:tab w:val="left" w:pos="993"/>
        </w:tabs>
        <w:autoSpaceDE w:val="0"/>
        <w:autoSpaceDN w:val="0"/>
        <w:adjustRightInd w:val="0"/>
        <w:rPr>
          <w:b/>
          <w:bCs/>
          <w:sz w:val="28"/>
          <w:szCs w:val="28"/>
          <w:lang w:val="ro-RO" w:eastAsia="ro-RO"/>
        </w:rPr>
      </w:pPr>
    </w:p>
    <w:p w14:paraId="462B947D" w14:textId="47E1EE7A" w:rsidR="00DB643B" w:rsidRPr="00AC1CCD" w:rsidRDefault="00DB643B" w:rsidP="008F7E6C">
      <w:pPr>
        <w:shd w:val="clear" w:color="auto" w:fill="FFFFFF"/>
        <w:rPr>
          <w:color w:val="000000"/>
          <w:sz w:val="28"/>
          <w:szCs w:val="28"/>
          <w:lang w:val="ro-RO" w:eastAsia="ru-RU"/>
        </w:rPr>
      </w:pPr>
      <w:r w:rsidRPr="00AC1CCD">
        <w:rPr>
          <w:b/>
          <w:bCs/>
          <w:color w:val="000000"/>
          <w:sz w:val="28"/>
          <w:szCs w:val="28"/>
          <w:lang w:val="ro-RO" w:eastAsia="ru-RU"/>
        </w:rPr>
        <w:t>Articolul 260</w:t>
      </w:r>
      <w:r w:rsidRPr="00AC1CCD">
        <w:rPr>
          <w:b/>
          <w:bCs/>
          <w:color w:val="000000"/>
          <w:sz w:val="28"/>
          <w:szCs w:val="28"/>
          <w:vertAlign w:val="superscript"/>
          <w:lang w:val="ro-RO" w:eastAsia="ru-RU"/>
        </w:rPr>
        <w:t>8</w:t>
      </w:r>
      <w:r w:rsidRPr="00AC1CCD">
        <w:rPr>
          <w:b/>
          <w:bCs/>
          <w:color w:val="000000"/>
          <w:sz w:val="28"/>
          <w:szCs w:val="28"/>
          <w:lang w:val="ro-RO" w:eastAsia="ru-RU"/>
        </w:rPr>
        <w:t xml:space="preserve">. </w:t>
      </w:r>
      <w:r w:rsidRPr="00AC1CCD">
        <w:rPr>
          <w:color w:val="000000"/>
          <w:sz w:val="28"/>
          <w:szCs w:val="28"/>
          <w:lang w:val="ro-RO" w:eastAsia="ru-RU"/>
        </w:rPr>
        <w:t>Opera</w:t>
      </w:r>
      <w:r w:rsidR="00BF16D5" w:rsidRPr="00AC1CCD">
        <w:rPr>
          <w:color w:val="000000"/>
          <w:sz w:val="28"/>
          <w:szCs w:val="28"/>
          <w:lang w:val="ro-RO" w:eastAsia="ru-RU"/>
        </w:rPr>
        <w:t>ț</w:t>
      </w:r>
      <w:r w:rsidRPr="00AC1CCD">
        <w:rPr>
          <w:color w:val="000000"/>
          <w:sz w:val="28"/>
          <w:szCs w:val="28"/>
          <w:lang w:val="ro-RO" w:eastAsia="ru-RU"/>
        </w:rPr>
        <w:t>iuni ilegale cu mijlo</w:t>
      </w:r>
      <w:r w:rsidR="00E35306" w:rsidRPr="00AC1CCD">
        <w:rPr>
          <w:color w:val="000000"/>
          <w:sz w:val="28"/>
          <w:szCs w:val="28"/>
          <w:lang w:val="ro-RO" w:eastAsia="ru-RU"/>
        </w:rPr>
        <w:t>a</w:t>
      </w:r>
      <w:r w:rsidRPr="00AC1CCD">
        <w:rPr>
          <w:color w:val="000000"/>
          <w:sz w:val="28"/>
          <w:szCs w:val="28"/>
          <w:lang w:val="ro-RO" w:eastAsia="ru-RU"/>
        </w:rPr>
        <w:t>ce de plată fără numerar</w:t>
      </w:r>
    </w:p>
    <w:p w14:paraId="60A09CEA" w14:textId="77777777" w:rsidR="00917B63" w:rsidRPr="00AC1CCD" w:rsidRDefault="00917B63" w:rsidP="008F7E6C">
      <w:pPr>
        <w:shd w:val="clear" w:color="auto" w:fill="FFFFFF"/>
        <w:rPr>
          <w:color w:val="000000"/>
          <w:sz w:val="28"/>
          <w:szCs w:val="28"/>
          <w:lang w:val="ro-RO" w:eastAsia="ru-RU"/>
        </w:rPr>
      </w:pPr>
    </w:p>
    <w:p w14:paraId="10EC519C" w14:textId="05ED68EB"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(1) Acceptarea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w:t>
      </w:r>
      <w:r w:rsidR="00DC05B0" w:rsidRPr="00AC1CCD">
        <w:rPr>
          <w:color w:val="000000"/>
          <w:sz w:val="28"/>
          <w:szCs w:val="28"/>
          <w:lang w:val="ro-RO" w:eastAsia="ru-RU"/>
        </w:rPr>
        <w:t>cunoscând că opera</w:t>
      </w:r>
      <w:r w:rsidR="00BF16D5" w:rsidRPr="00AC1CCD">
        <w:rPr>
          <w:color w:val="000000"/>
          <w:sz w:val="28"/>
          <w:szCs w:val="28"/>
          <w:lang w:val="ro-RO" w:eastAsia="ru-RU"/>
        </w:rPr>
        <w:t>ț</w:t>
      </w:r>
      <w:r w:rsidR="00DC05B0" w:rsidRPr="00AC1CCD">
        <w:rPr>
          <w:color w:val="000000"/>
          <w:sz w:val="28"/>
          <w:szCs w:val="28"/>
          <w:lang w:val="ro-RO" w:eastAsia="ru-RU"/>
        </w:rPr>
        <w:t>iunea este efectuată</w:t>
      </w:r>
      <w:r w:rsidR="00DC05B0" w:rsidRPr="00AC1CCD" w:rsidDel="00DC05B0">
        <w:rPr>
          <w:color w:val="000000"/>
          <w:sz w:val="28"/>
          <w:szCs w:val="28"/>
          <w:lang w:val="ro-RO" w:eastAsia="ru-RU"/>
        </w:rPr>
        <w:t xml:space="preserve"> </w:t>
      </w:r>
      <w:r w:rsidRPr="00AC1CCD">
        <w:rPr>
          <w:color w:val="000000"/>
          <w:sz w:val="28"/>
          <w:szCs w:val="28"/>
          <w:lang w:val="ro-RO" w:eastAsia="ru-RU"/>
        </w:rPr>
        <w:t xml:space="preserve">prin folosirea unui instrument de plată fără numerar sau a unui instrument de plată electronică care este falsificat sau utilizat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w:t>
      </w:r>
    </w:p>
    <w:p w14:paraId="55038B1D" w14:textId="1EBAF86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1100 la 2400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1 la 3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4000 la 6000 </w:t>
      </w:r>
      <w:r w:rsidR="00980B47"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F8EDDDF" w14:textId="77777777" w:rsidR="00917B63" w:rsidRPr="00AC1CCD" w:rsidRDefault="00917B63" w:rsidP="008F7E6C">
      <w:pPr>
        <w:shd w:val="clear" w:color="auto" w:fill="FFFFFF"/>
        <w:rPr>
          <w:color w:val="000000"/>
          <w:sz w:val="28"/>
          <w:szCs w:val="28"/>
          <w:lang w:val="ro-RO" w:eastAsia="ru-RU"/>
        </w:rPr>
      </w:pPr>
    </w:p>
    <w:p w14:paraId="03FCAF48" w14:textId="5C32A2F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(2) </w:t>
      </w:r>
      <w:r w:rsidR="00E35306" w:rsidRPr="00AC1CCD">
        <w:rPr>
          <w:color w:val="000000"/>
          <w:sz w:val="28"/>
          <w:szCs w:val="28"/>
          <w:lang w:val="ro-RO" w:eastAsia="ru-RU"/>
        </w:rPr>
        <w:t>Dobândirea</w:t>
      </w:r>
      <w:r w:rsidRPr="00AC1CCD">
        <w:rPr>
          <w:color w:val="000000"/>
          <w:sz w:val="28"/>
          <w:szCs w:val="28"/>
          <w:lang w:val="ro-RO" w:eastAsia="ru-RU"/>
        </w:rPr>
        <w:t xml:space="preserve"> pentru sine sau pentru altul ori de</w:t>
      </w:r>
      <w:r w:rsidR="00BF16D5" w:rsidRPr="00AC1CCD">
        <w:rPr>
          <w:color w:val="000000"/>
          <w:sz w:val="28"/>
          <w:szCs w:val="28"/>
          <w:lang w:val="ro-RO" w:eastAsia="ru-RU"/>
        </w:rPr>
        <w:t>ț</w:t>
      </w:r>
      <w:r w:rsidRPr="00AC1CCD">
        <w:rPr>
          <w:color w:val="000000"/>
          <w:sz w:val="28"/>
          <w:szCs w:val="28"/>
          <w:lang w:val="ro-RO" w:eastAsia="ru-RU"/>
        </w:rPr>
        <w:t>inerea în vederea utilizării frauduloase a unui mijloc de plată fără numerar însu</w:t>
      </w:r>
      <w:r w:rsidR="00BF16D5" w:rsidRPr="00AC1CCD">
        <w:rPr>
          <w:color w:val="000000"/>
          <w:sz w:val="28"/>
          <w:szCs w:val="28"/>
          <w:lang w:val="ro-RO" w:eastAsia="ru-RU"/>
        </w:rPr>
        <w:t>ș</w:t>
      </w:r>
      <w:r w:rsidRPr="00AC1CCD">
        <w:rPr>
          <w:color w:val="000000"/>
          <w:sz w:val="28"/>
          <w:szCs w:val="28"/>
          <w:lang w:val="ro-RO" w:eastAsia="ru-RU"/>
        </w:rPr>
        <w:t xml:space="preserve">it prin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irea</w:t>
      </w:r>
      <w:r w:rsidRPr="00AC1CCD">
        <w:rPr>
          <w:color w:val="000000"/>
          <w:sz w:val="28"/>
          <w:szCs w:val="28"/>
          <w:lang w:val="ro-RO" w:eastAsia="ru-RU"/>
        </w:rPr>
        <w:t xml:space="preserve"> unei infrac</w:t>
      </w:r>
      <w:r w:rsidR="00BF16D5" w:rsidRPr="00AC1CCD">
        <w:rPr>
          <w:color w:val="000000"/>
          <w:sz w:val="28"/>
          <w:szCs w:val="28"/>
          <w:lang w:val="ro-RO" w:eastAsia="ru-RU"/>
        </w:rPr>
        <w:t>ț</w:t>
      </w:r>
      <w:r w:rsidRPr="00AC1CCD">
        <w:rPr>
          <w:color w:val="000000"/>
          <w:sz w:val="28"/>
          <w:szCs w:val="28"/>
          <w:lang w:val="ro-RO" w:eastAsia="ru-RU"/>
        </w:rPr>
        <w:t xml:space="preserve">iuni </w:t>
      </w:r>
    </w:p>
    <w:p w14:paraId="0FDD052C" w14:textId="15C57CCC"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2400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4 ani.</w:t>
      </w:r>
    </w:p>
    <w:p w14:paraId="4D7F8952" w14:textId="77777777" w:rsidR="00917B63" w:rsidRPr="00AC1CCD" w:rsidRDefault="00917B63" w:rsidP="008F7E6C">
      <w:pPr>
        <w:shd w:val="clear" w:color="auto" w:fill="FFFFFF"/>
        <w:rPr>
          <w:color w:val="000000"/>
          <w:sz w:val="28"/>
          <w:szCs w:val="28"/>
          <w:lang w:val="ro-RO" w:eastAsia="ru-RU"/>
        </w:rPr>
      </w:pPr>
    </w:p>
    <w:p w14:paraId="2D1C1C50" w14:textId="79810F19"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(3) Efectuarea unei opera</w:t>
      </w:r>
      <w:r w:rsidR="00BF16D5" w:rsidRPr="00AC1CCD">
        <w:rPr>
          <w:color w:val="000000"/>
          <w:sz w:val="28"/>
          <w:szCs w:val="28"/>
          <w:lang w:val="ro-RO" w:eastAsia="ru-RU"/>
        </w:rPr>
        <w:t>ț</w:t>
      </w:r>
      <w:r w:rsidRPr="00AC1CCD">
        <w:rPr>
          <w:color w:val="000000"/>
          <w:sz w:val="28"/>
          <w:szCs w:val="28"/>
          <w:lang w:val="ro-RO" w:eastAsia="ru-RU"/>
        </w:rPr>
        <w:t xml:space="preserve">iuni de retragere de numerar, de transfer de fonduri, de încărcare sau descărcare a monedei electronice ori a monedei virtuale prin utilizarea, fără </w:t>
      </w:r>
      <w:r w:rsidR="00E35306" w:rsidRPr="00AC1CCD">
        <w:rPr>
          <w:color w:val="000000"/>
          <w:sz w:val="28"/>
          <w:szCs w:val="28"/>
          <w:lang w:val="ro-RO" w:eastAsia="ru-RU"/>
        </w:rPr>
        <w:t>consim</w:t>
      </w:r>
      <w:r w:rsidR="00BF16D5" w:rsidRPr="00AC1CCD">
        <w:rPr>
          <w:color w:val="000000"/>
          <w:sz w:val="28"/>
          <w:szCs w:val="28"/>
          <w:lang w:val="ro-RO" w:eastAsia="ru-RU"/>
        </w:rPr>
        <w:t>ț</w:t>
      </w:r>
      <w:r w:rsidR="00E35306" w:rsidRPr="00AC1CCD">
        <w:rPr>
          <w:color w:val="000000"/>
          <w:sz w:val="28"/>
          <w:szCs w:val="28"/>
          <w:lang w:val="ro-RO" w:eastAsia="ru-RU"/>
        </w:rPr>
        <w:t>ământul</w:t>
      </w:r>
      <w:r w:rsidRPr="00AC1CCD">
        <w:rPr>
          <w:color w:val="000000"/>
          <w:sz w:val="28"/>
          <w:szCs w:val="28"/>
          <w:lang w:val="ro-RO" w:eastAsia="ru-RU"/>
        </w:rPr>
        <w:t xml:space="preserve"> titularului, a unui instrument de plată fără numerar, a unui instrument de plată electronică sau a datelor de identificare care permit utilizarea acestuia</w:t>
      </w:r>
    </w:p>
    <w:p w14:paraId="2A76ECCD" w14:textId="4EE776D6"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1300 la 2600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sau cu închisoare de la 2 la 5 ani.</w:t>
      </w:r>
    </w:p>
    <w:p w14:paraId="6A04B486" w14:textId="77777777" w:rsidR="00917B63" w:rsidRPr="00AC1CCD" w:rsidRDefault="00917B63" w:rsidP="008F7E6C">
      <w:pPr>
        <w:shd w:val="clear" w:color="auto" w:fill="FFFFFF"/>
        <w:rPr>
          <w:color w:val="000000"/>
          <w:sz w:val="28"/>
          <w:szCs w:val="28"/>
          <w:lang w:val="ro-RO" w:eastAsia="ru-RU"/>
        </w:rPr>
      </w:pPr>
    </w:p>
    <w:p w14:paraId="2F672FBE" w14:textId="7485655D"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(4) Ac</w:t>
      </w:r>
      <w:r w:rsidR="00BF16D5" w:rsidRPr="00AC1CCD">
        <w:rPr>
          <w:color w:val="000000"/>
          <w:sz w:val="28"/>
          <w:szCs w:val="28"/>
          <w:lang w:val="ro-RO" w:eastAsia="ru-RU"/>
        </w:rPr>
        <w:t>ț</w:t>
      </w:r>
      <w:r w:rsidRPr="00AC1CCD">
        <w:rPr>
          <w:color w:val="000000"/>
          <w:sz w:val="28"/>
          <w:szCs w:val="28"/>
          <w:lang w:val="ro-RO" w:eastAsia="ru-RU"/>
        </w:rPr>
        <w:t>iunile prevăzute la alin. (1)–(3):</w:t>
      </w:r>
    </w:p>
    <w:p w14:paraId="249F5980" w14:textId="0580A72F"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 xml:space="preserve">a)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Pr="00AC1CCD">
        <w:rPr>
          <w:color w:val="000000"/>
          <w:sz w:val="28"/>
          <w:szCs w:val="28"/>
          <w:lang w:val="ro-RO" w:eastAsia="ru-RU"/>
        </w:rPr>
        <w:t xml:space="preserve"> prin utilizarea de date de identificare fictive;</w:t>
      </w:r>
    </w:p>
    <w:p w14:paraId="02B07070" w14:textId="45B35930"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b</w:t>
      </w:r>
      <w:r w:rsidR="00DB643B" w:rsidRPr="00AC1CCD">
        <w:rPr>
          <w:color w:val="000000"/>
          <w:sz w:val="28"/>
          <w:szCs w:val="28"/>
          <w:lang w:val="ro-RO" w:eastAsia="ru-RU"/>
        </w:rPr>
        <w:t xml:space="preserve">) </w:t>
      </w:r>
      <w:r w:rsidR="00E35306" w:rsidRPr="00AC1CCD">
        <w:rPr>
          <w:color w:val="000000"/>
          <w:sz w:val="28"/>
          <w:szCs w:val="28"/>
          <w:lang w:val="ro-RO" w:eastAsia="ru-RU"/>
        </w:rPr>
        <w:t>săvâr</w:t>
      </w:r>
      <w:r w:rsidR="00BF16D5" w:rsidRPr="00AC1CCD">
        <w:rPr>
          <w:color w:val="000000"/>
          <w:sz w:val="28"/>
          <w:szCs w:val="28"/>
          <w:lang w:val="ro-RO" w:eastAsia="ru-RU"/>
        </w:rPr>
        <w:t>ș</w:t>
      </w:r>
      <w:r w:rsidR="00E35306" w:rsidRPr="00AC1CCD">
        <w:rPr>
          <w:color w:val="000000"/>
          <w:sz w:val="28"/>
          <w:szCs w:val="28"/>
          <w:lang w:val="ro-RO" w:eastAsia="ru-RU"/>
        </w:rPr>
        <w:t>ite</w:t>
      </w:r>
      <w:r w:rsidR="00DB643B" w:rsidRPr="00AC1CCD">
        <w:rPr>
          <w:color w:val="000000"/>
          <w:sz w:val="28"/>
          <w:szCs w:val="28"/>
          <w:lang w:val="ro-RO" w:eastAsia="ru-RU"/>
        </w:rPr>
        <w:t xml:space="preserve"> de un grup criminal organizat sau de o organiza</w:t>
      </w:r>
      <w:r w:rsidR="00BF16D5" w:rsidRPr="00AC1CCD">
        <w:rPr>
          <w:color w:val="000000"/>
          <w:sz w:val="28"/>
          <w:szCs w:val="28"/>
          <w:lang w:val="ro-RO" w:eastAsia="ru-RU"/>
        </w:rPr>
        <w:t>ț</w:t>
      </w:r>
      <w:r w:rsidR="00DB643B" w:rsidRPr="00AC1CCD">
        <w:rPr>
          <w:color w:val="000000"/>
          <w:sz w:val="28"/>
          <w:szCs w:val="28"/>
          <w:lang w:val="ro-RO" w:eastAsia="ru-RU"/>
        </w:rPr>
        <w:t>ie criminală;</w:t>
      </w:r>
    </w:p>
    <w:p w14:paraId="45D62F76" w14:textId="3647FA47" w:rsidR="00DB643B" w:rsidRPr="00AC1CCD" w:rsidRDefault="00917B63" w:rsidP="008F7E6C">
      <w:pPr>
        <w:shd w:val="clear" w:color="auto" w:fill="FFFFFF"/>
        <w:rPr>
          <w:color w:val="000000"/>
          <w:sz w:val="28"/>
          <w:szCs w:val="28"/>
          <w:lang w:val="ro-RO" w:eastAsia="ru-RU"/>
        </w:rPr>
      </w:pPr>
      <w:r w:rsidRPr="00AC1CCD">
        <w:rPr>
          <w:color w:val="000000"/>
          <w:sz w:val="28"/>
          <w:szCs w:val="28"/>
          <w:lang w:val="ro-RO" w:eastAsia="ru-RU"/>
        </w:rPr>
        <w:t>c</w:t>
      </w:r>
      <w:r w:rsidR="00DB643B" w:rsidRPr="00AC1CCD">
        <w:rPr>
          <w:color w:val="000000"/>
          <w:sz w:val="28"/>
          <w:szCs w:val="28"/>
          <w:lang w:val="ro-RO" w:eastAsia="ru-RU"/>
        </w:rPr>
        <w:t>) care a</w:t>
      </w:r>
      <w:r w:rsidR="00E46FF4" w:rsidRPr="00AC1CCD">
        <w:rPr>
          <w:color w:val="000000"/>
          <w:sz w:val="28"/>
          <w:szCs w:val="28"/>
          <w:lang w:val="ro-RO" w:eastAsia="ru-RU"/>
        </w:rPr>
        <w:t>u</w:t>
      </w:r>
      <w:r w:rsidR="00DB643B" w:rsidRPr="00AC1CCD">
        <w:rPr>
          <w:color w:val="000000"/>
          <w:sz w:val="28"/>
          <w:szCs w:val="28"/>
          <w:lang w:val="ro-RO" w:eastAsia="ru-RU"/>
        </w:rPr>
        <w:t xml:space="preserve"> cauzat daune în propor</w:t>
      </w:r>
      <w:r w:rsidR="00BF16D5" w:rsidRPr="00AC1CCD">
        <w:rPr>
          <w:color w:val="000000"/>
          <w:sz w:val="28"/>
          <w:szCs w:val="28"/>
          <w:lang w:val="ro-RO" w:eastAsia="ru-RU"/>
        </w:rPr>
        <w:t>ț</w:t>
      </w:r>
      <w:r w:rsidR="00DB643B" w:rsidRPr="00AC1CCD">
        <w:rPr>
          <w:color w:val="000000"/>
          <w:sz w:val="28"/>
          <w:szCs w:val="28"/>
          <w:lang w:val="ro-RO" w:eastAsia="ru-RU"/>
        </w:rPr>
        <w:t>ii mari</w:t>
      </w:r>
    </w:p>
    <w:p w14:paraId="44E7933E" w14:textId="74E35153"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se pedepsesc cu închisoare de la 4 la 6 ani, iar persoana juridică se pedepse</w:t>
      </w:r>
      <w:r w:rsidR="00BF16D5" w:rsidRPr="00AC1CCD">
        <w:rPr>
          <w:color w:val="000000"/>
          <w:sz w:val="28"/>
          <w:szCs w:val="28"/>
          <w:lang w:val="ro-RO" w:eastAsia="ru-RU"/>
        </w:rPr>
        <w:t>ș</w:t>
      </w:r>
      <w:r w:rsidRPr="00AC1CCD">
        <w:rPr>
          <w:color w:val="000000"/>
          <w:sz w:val="28"/>
          <w:szCs w:val="28"/>
          <w:lang w:val="ro-RO" w:eastAsia="ru-RU"/>
        </w:rPr>
        <w:t>te cu amendă în mărime de la 6000 la 8000</w:t>
      </w:r>
      <w:r w:rsidR="00E46FF4" w:rsidRPr="00AC1CCD">
        <w:rPr>
          <w:color w:val="000000"/>
          <w:sz w:val="28"/>
          <w:szCs w:val="28"/>
          <w:lang w:val="ro-RO" w:eastAsia="ru-RU"/>
        </w:rPr>
        <w:t xml:space="preserve"> de</w:t>
      </w:r>
      <w:r w:rsidRPr="00AC1CCD">
        <w:rPr>
          <w:color w:val="000000"/>
          <w:sz w:val="28"/>
          <w:szCs w:val="28"/>
          <w:lang w:val="ro-RO" w:eastAsia="ru-RU"/>
        </w:rPr>
        <w:t xml:space="preserve"> 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6030B9C0" w14:textId="77777777" w:rsidR="00917B63" w:rsidRPr="00AC1CCD" w:rsidRDefault="00917B63" w:rsidP="008F7E6C">
      <w:pPr>
        <w:shd w:val="clear" w:color="auto" w:fill="FFFFFF"/>
        <w:rPr>
          <w:color w:val="000000"/>
          <w:sz w:val="28"/>
          <w:szCs w:val="28"/>
          <w:lang w:val="ro-RO" w:eastAsia="ru-RU"/>
        </w:rPr>
      </w:pPr>
    </w:p>
    <w:p w14:paraId="0308860C" w14:textId="222681FA" w:rsidR="00DB643B" w:rsidRPr="00AC1CCD" w:rsidRDefault="00DB643B" w:rsidP="008F7E6C">
      <w:pPr>
        <w:shd w:val="clear" w:color="auto" w:fill="FFFFFF"/>
        <w:rPr>
          <w:color w:val="000000"/>
          <w:sz w:val="28"/>
          <w:szCs w:val="28"/>
          <w:lang w:val="ro-RO" w:eastAsia="ru-RU"/>
        </w:rPr>
      </w:pPr>
      <w:r w:rsidRPr="00AC1CCD">
        <w:rPr>
          <w:color w:val="000000"/>
          <w:sz w:val="28"/>
          <w:szCs w:val="28"/>
          <w:lang w:val="ro-RO" w:eastAsia="ru-RU"/>
        </w:rPr>
        <w:t>(5) Ac</w:t>
      </w:r>
      <w:r w:rsidR="00BF16D5" w:rsidRPr="00AC1CCD">
        <w:rPr>
          <w:color w:val="000000"/>
          <w:sz w:val="28"/>
          <w:szCs w:val="28"/>
          <w:lang w:val="ro-RO" w:eastAsia="ru-RU"/>
        </w:rPr>
        <w:t>ț</w:t>
      </w:r>
      <w:r w:rsidRPr="00AC1CCD">
        <w:rPr>
          <w:color w:val="000000"/>
          <w:sz w:val="28"/>
          <w:szCs w:val="28"/>
          <w:lang w:val="ro-RO" w:eastAsia="ru-RU"/>
        </w:rPr>
        <w:t>iunile prevăzute la alin. (1)–(3) care au cauzat daune în propor</w:t>
      </w:r>
      <w:r w:rsidR="00BF16D5" w:rsidRPr="00AC1CCD">
        <w:rPr>
          <w:color w:val="000000"/>
          <w:sz w:val="28"/>
          <w:szCs w:val="28"/>
          <w:lang w:val="ro-RO" w:eastAsia="ru-RU"/>
        </w:rPr>
        <w:t>ț</w:t>
      </w:r>
      <w:r w:rsidRPr="00AC1CCD">
        <w:rPr>
          <w:color w:val="000000"/>
          <w:sz w:val="28"/>
          <w:szCs w:val="28"/>
          <w:lang w:val="ro-RO" w:eastAsia="ru-RU"/>
        </w:rPr>
        <w:t>ii deosebit de mari</w:t>
      </w:r>
    </w:p>
    <w:p w14:paraId="790B29A3" w14:textId="3FAA9B8D" w:rsidR="00DB643B" w:rsidRPr="00AC1CCD" w:rsidRDefault="00DB643B" w:rsidP="008F7E6C">
      <w:pPr>
        <w:tabs>
          <w:tab w:val="left" w:pos="993"/>
        </w:tabs>
        <w:autoSpaceDE w:val="0"/>
        <w:autoSpaceDN w:val="0"/>
        <w:adjustRightInd w:val="0"/>
        <w:rPr>
          <w:b/>
          <w:bCs/>
          <w:sz w:val="28"/>
          <w:szCs w:val="28"/>
          <w:lang w:val="ro-RO" w:eastAsia="ro-RO"/>
        </w:rPr>
      </w:pPr>
      <w:r w:rsidRPr="00AC1CCD">
        <w:rPr>
          <w:color w:val="000000"/>
          <w:sz w:val="28"/>
          <w:szCs w:val="28"/>
          <w:lang w:val="ro-RO" w:eastAsia="ru-RU"/>
        </w:rPr>
        <w:t>se pedepsesc cu închisoare de la 5 la 10 ani, iar persoana juridică se pedepse</w:t>
      </w:r>
      <w:r w:rsidR="00BF16D5" w:rsidRPr="00AC1CCD">
        <w:rPr>
          <w:color w:val="000000"/>
          <w:sz w:val="28"/>
          <w:szCs w:val="28"/>
          <w:lang w:val="ro-RO" w:eastAsia="ru-RU"/>
        </w:rPr>
        <w:t>ș</w:t>
      </w:r>
      <w:r w:rsidRPr="00AC1CCD">
        <w:rPr>
          <w:color w:val="000000"/>
          <w:sz w:val="28"/>
          <w:szCs w:val="28"/>
          <w:lang w:val="ro-RO" w:eastAsia="ru-RU"/>
        </w:rPr>
        <w:t xml:space="preserve">te cu amendă în mărime de la 8000 la 10000 </w:t>
      </w:r>
      <w:r w:rsidR="00E46FF4" w:rsidRPr="00AC1CCD">
        <w:rPr>
          <w:color w:val="000000"/>
          <w:sz w:val="28"/>
          <w:szCs w:val="28"/>
          <w:lang w:val="ro-RO" w:eastAsia="ru-RU"/>
        </w:rPr>
        <w:t xml:space="preserve">de </w:t>
      </w:r>
      <w:r w:rsidRPr="00AC1CCD">
        <w:rPr>
          <w:color w:val="000000"/>
          <w:sz w:val="28"/>
          <w:szCs w:val="28"/>
          <w:lang w:val="ro-RO" w:eastAsia="ru-RU"/>
        </w:rPr>
        <w:t>unită</w:t>
      </w:r>
      <w:r w:rsidR="00BF16D5" w:rsidRPr="00AC1CCD">
        <w:rPr>
          <w:color w:val="000000"/>
          <w:sz w:val="28"/>
          <w:szCs w:val="28"/>
          <w:lang w:val="ro-RO" w:eastAsia="ru-RU"/>
        </w:rPr>
        <w:t>ț</w:t>
      </w:r>
      <w:r w:rsidRPr="00AC1CCD">
        <w:rPr>
          <w:color w:val="000000"/>
          <w:sz w:val="28"/>
          <w:szCs w:val="28"/>
          <w:lang w:val="ro-RO" w:eastAsia="ru-RU"/>
        </w:rPr>
        <w:t>i conven</w:t>
      </w:r>
      <w:r w:rsidR="00BF16D5" w:rsidRPr="00AC1CCD">
        <w:rPr>
          <w:color w:val="000000"/>
          <w:sz w:val="28"/>
          <w:szCs w:val="28"/>
          <w:lang w:val="ro-RO" w:eastAsia="ru-RU"/>
        </w:rPr>
        <w:t>ț</w:t>
      </w:r>
      <w:r w:rsidRPr="00AC1CCD">
        <w:rPr>
          <w:color w:val="000000"/>
          <w:sz w:val="28"/>
          <w:szCs w:val="28"/>
          <w:lang w:val="ro-RO" w:eastAsia="ru-RU"/>
        </w:rPr>
        <w:t>ionale cu privarea de dreptul de a exercita o anumită activitate.”</w:t>
      </w:r>
    </w:p>
    <w:p w14:paraId="3C4943A9" w14:textId="77777777" w:rsidR="00DB643B" w:rsidRPr="00AC1CCD" w:rsidRDefault="00DB643B" w:rsidP="008F7E6C">
      <w:pPr>
        <w:tabs>
          <w:tab w:val="left" w:pos="993"/>
        </w:tabs>
        <w:autoSpaceDE w:val="0"/>
        <w:autoSpaceDN w:val="0"/>
        <w:adjustRightInd w:val="0"/>
        <w:rPr>
          <w:b/>
          <w:bCs/>
          <w:sz w:val="28"/>
          <w:szCs w:val="28"/>
          <w:lang w:val="ro-RO" w:eastAsia="ro-RO"/>
        </w:rPr>
      </w:pPr>
    </w:p>
    <w:p w14:paraId="61B57519" w14:textId="64A15674" w:rsidR="00DB643B" w:rsidRPr="00AC1CCD" w:rsidRDefault="00DB643B" w:rsidP="00E46FF4">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261</w:t>
      </w:r>
      <w:r w:rsidR="00E46FF4" w:rsidRPr="00AC1CCD">
        <w:rPr>
          <w:rFonts w:eastAsia="Calibri"/>
          <w:sz w:val="28"/>
          <w:szCs w:val="28"/>
          <w:lang w:val="ro-RO"/>
        </w:rPr>
        <w:t>,</w:t>
      </w:r>
      <w:r w:rsidRPr="00AC1CCD">
        <w:rPr>
          <w:rFonts w:eastAsia="Calibri"/>
          <w:sz w:val="28"/>
          <w:szCs w:val="28"/>
          <w:lang w:val="ro-RO"/>
        </w:rPr>
        <w:t xml:space="preserve"> </w:t>
      </w:r>
      <w:r w:rsidR="004503B0" w:rsidRPr="00AC1CCD">
        <w:rPr>
          <w:rFonts w:eastAsia="Calibri"/>
          <w:sz w:val="28"/>
          <w:szCs w:val="28"/>
          <w:lang w:val="ro-RO"/>
        </w:rPr>
        <w:t xml:space="preserve">cuvintele </w:t>
      </w:r>
      <w:r w:rsidRPr="00AC1CCD">
        <w:rPr>
          <w:rFonts w:eastAsia="Calibri"/>
          <w:sz w:val="28"/>
          <w:szCs w:val="28"/>
          <w:lang w:val="ro-RO"/>
        </w:rPr>
        <w:t>„ori a provocat alte urmări grave” se exclud.</w:t>
      </w:r>
    </w:p>
    <w:p w14:paraId="095A1D99" w14:textId="77777777" w:rsidR="00DB643B" w:rsidRPr="00AC1CCD" w:rsidRDefault="00DB643B" w:rsidP="008F7E6C">
      <w:pPr>
        <w:contextualSpacing/>
        <w:rPr>
          <w:rFonts w:eastAsia="Calibri"/>
          <w:sz w:val="28"/>
          <w:szCs w:val="28"/>
          <w:lang w:val="ro-RO"/>
        </w:rPr>
      </w:pPr>
    </w:p>
    <w:p w14:paraId="612E1E11" w14:textId="3D4DCA82" w:rsidR="00DB643B" w:rsidRPr="00AC1CCD" w:rsidRDefault="00E46FF4"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rticolul 261</w:t>
      </w:r>
      <w:r w:rsidR="00DB643B" w:rsidRPr="00AC1CCD">
        <w:rPr>
          <w:bCs/>
          <w:sz w:val="28"/>
          <w:szCs w:val="28"/>
          <w:vertAlign w:val="superscript"/>
          <w:lang w:val="ro-RO" w:eastAsia="ro-RO"/>
        </w:rPr>
        <w:t>1</w:t>
      </w:r>
      <w:r w:rsidR="00DB643B" w:rsidRPr="00AC1CCD">
        <w:rPr>
          <w:bCs/>
          <w:sz w:val="28"/>
          <w:szCs w:val="28"/>
          <w:lang w:val="ro-RO" w:eastAsia="ro-RO"/>
        </w:rPr>
        <w:t>:</w:t>
      </w:r>
    </w:p>
    <w:p w14:paraId="1D352BBD" w14:textId="77777777" w:rsidR="001D7619" w:rsidRPr="00AC1CCD" w:rsidRDefault="001D7619" w:rsidP="008F7E6C">
      <w:pPr>
        <w:tabs>
          <w:tab w:val="left" w:pos="993"/>
        </w:tabs>
        <w:autoSpaceDE w:val="0"/>
        <w:autoSpaceDN w:val="0"/>
        <w:adjustRightInd w:val="0"/>
        <w:rPr>
          <w:bCs/>
          <w:sz w:val="28"/>
          <w:szCs w:val="28"/>
          <w:lang w:val="ro-RO" w:eastAsia="ro-RO"/>
        </w:rPr>
      </w:pPr>
    </w:p>
    <w:p w14:paraId="414467D0" w14:textId="6DA929EA" w:rsidR="00DB643B" w:rsidRPr="00AC1CCD" w:rsidRDefault="00E46FF4"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4503B0" w:rsidRPr="00AC1CCD">
        <w:rPr>
          <w:bCs/>
          <w:sz w:val="28"/>
          <w:szCs w:val="28"/>
          <w:lang w:val="ro-RO" w:eastAsia="ro-RO"/>
        </w:rPr>
        <w:t xml:space="preserve">cuvintele </w:t>
      </w:r>
      <w:r w:rsidR="00DB643B" w:rsidRPr="00AC1CCD">
        <w:rPr>
          <w:bCs/>
          <w:sz w:val="28"/>
          <w:szCs w:val="28"/>
          <w:lang w:val="ro-RO" w:eastAsia="ro-RO"/>
        </w:rPr>
        <w:t>„în propor</w:t>
      </w:r>
      <w:r w:rsidR="00BF16D5" w:rsidRPr="00AC1CCD">
        <w:rPr>
          <w:bCs/>
          <w:sz w:val="28"/>
          <w:szCs w:val="28"/>
          <w:lang w:val="ro-RO" w:eastAsia="ro-RO"/>
        </w:rPr>
        <w:t>ț</w:t>
      </w:r>
      <w:r w:rsidR="00DB643B" w:rsidRPr="00AC1CCD">
        <w:rPr>
          <w:bCs/>
          <w:sz w:val="28"/>
          <w:szCs w:val="28"/>
          <w:lang w:val="ro-RO" w:eastAsia="ro-RO"/>
        </w:rPr>
        <w:t xml:space="preserve">ii mari” se substituie cu </w:t>
      </w:r>
      <w:r w:rsidR="004503B0" w:rsidRPr="00AC1CCD">
        <w:rPr>
          <w:bCs/>
          <w:sz w:val="28"/>
          <w:szCs w:val="28"/>
          <w:lang w:val="ro-RO" w:eastAsia="ro-RO"/>
        </w:rPr>
        <w:t xml:space="preserve">cuvântul </w:t>
      </w:r>
      <w:r w:rsidR="00DB643B" w:rsidRPr="00AC1CCD">
        <w:rPr>
          <w:bCs/>
          <w:sz w:val="28"/>
          <w:szCs w:val="28"/>
          <w:lang w:val="ro-RO" w:eastAsia="ro-RO"/>
        </w:rPr>
        <w:t>„considerabile”;</w:t>
      </w:r>
    </w:p>
    <w:p w14:paraId="550D395E" w14:textId="77777777" w:rsidR="001D7619" w:rsidRPr="00AC1CCD" w:rsidRDefault="001D7619" w:rsidP="008F7E6C">
      <w:pPr>
        <w:tabs>
          <w:tab w:val="left" w:pos="993"/>
        </w:tabs>
        <w:autoSpaceDE w:val="0"/>
        <w:autoSpaceDN w:val="0"/>
        <w:adjustRightInd w:val="0"/>
        <w:rPr>
          <w:bCs/>
          <w:sz w:val="28"/>
          <w:szCs w:val="28"/>
          <w:lang w:val="ro-RO" w:eastAsia="ro-RO"/>
        </w:rPr>
      </w:pPr>
    </w:p>
    <w:p w14:paraId="16CA12E8" w14:textId="413280C1" w:rsidR="00DB643B" w:rsidRPr="00AC1CCD" w:rsidRDefault="004503B0" w:rsidP="00847063">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w:t>
      </w:r>
      <w:r w:rsidR="00847063" w:rsidRPr="00AC1CCD">
        <w:rPr>
          <w:bCs/>
          <w:sz w:val="28"/>
          <w:szCs w:val="28"/>
          <w:lang w:val="ro-RO" w:eastAsia="ro-RO"/>
        </w:rPr>
        <w:t xml:space="preserve"> </w:t>
      </w:r>
      <w:r w:rsidR="00DB643B" w:rsidRPr="00AC1CCD">
        <w:rPr>
          <w:bCs/>
          <w:sz w:val="28"/>
          <w:szCs w:val="28"/>
          <w:lang w:val="ro-RO" w:eastAsia="ro-RO"/>
        </w:rPr>
        <w:t>litera e)</w:t>
      </w:r>
      <w:r w:rsidRPr="00AC1CCD">
        <w:rPr>
          <w:bCs/>
          <w:sz w:val="28"/>
          <w:szCs w:val="28"/>
          <w:lang w:val="ro-RO" w:eastAsia="ro-RO"/>
        </w:rPr>
        <w:t>,</w:t>
      </w:r>
      <w:r w:rsidR="00DB643B" w:rsidRPr="00AC1CCD">
        <w:rPr>
          <w:bCs/>
          <w:sz w:val="28"/>
          <w:szCs w:val="28"/>
          <w:lang w:val="ro-RO" w:eastAsia="ro-RO"/>
        </w:rPr>
        <w:t xml:space="preserve"> </w:t>
      </w:r>
      <w:r w:rsidR="008A6635" w:rsidRPr="00AC1CCD">
        <w:rPr>
          <w:bCs/>
          <w:sz w:val="28"/>
          <w:szCs w:val="28"/>
          <w:lang w:val="ro-RO" w:eastAsia="ro-RO"/>
        </w:rPr>
        <w:t>cuvintele „deosebit de mari” se substituie cu cuvântul „mari”;</w:t>
      </w:r>
    </w:p>
    <w:p w14:paraId="4BCF07EA" w14:textId="77777777" w:rsidR="001D7619" w:rsidRPr="00AC1CCD" w:rsidRDefault="001D7619" w:rsidP="008F7E6C">
      <w:pPr>
        <w:tabs>
          <w:tab w:val="left" w:pos="993"/>
        </w:tabs>
        <w:autoSpaceDE w:val="0"/>
        <w:autoSpaceDN w:val="0"/>
        <w:adjustRightInd w:val="0"/>
        <w:rPr>
          <w:bCs/>
          <w:sz w:val="28"/>
          <w:szCs w:val="28"/>
          <w:lang w:val="ro-RO" w:eastAsia="ro-RO"/>
        </w:rPr>
      </w:pPr>
    </w:p>
    <w:p w14:paraId="614417DC" w14:textId="43320D2B" w:rsidR="00DB643B" w:rsidRPr="00AC1CCD" w:rsidRDefault="008A6635"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(3) cu următorul cuprins:</w:t>
      </w:r>
    </w:p>
    <w:p w14:paraId="3033CA0E" w14:textId="77777777" w:rsidR="001D7619" w:rsidRPr="00AC1CCD" w:rsidRDefault="001D7619" w:rsidP="008F7E6C">
      <w:pPr>
        <w:tabs>
          <w:tab w:val="left" w:pos="993"/>
        </w:tabs>
        <w:autoSpaceDE w:val="0"/>
        <w:autoSpaceDN w:val="0"/>
        <w:adjustRightInd w:val="0"/>
        <w:rPr>
          <w:bCs/>
          <w:sz w:val="28"/>
          <w:szCs w:val="28"/>
          <w:lang w:val="ro-RO" w:eastAsia="ro-RO"/>
        </w:rPr>
      </w:pPr>
    </w:p>
    <w:p w14:paraId="0C543B00" w14:textId="317BAB0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w:t>
      </w:r>
      <w:r w:rsidR="005C44F2" w:rsidRPr="00AC1CCD">
        <w:rPr>
          <w:bCs/>
          <w:sz w:val="28"/>
          <w:szCs w:val="28"/>
          <w:lang w:val="ro-RO" w:eastAsia="ro-RO"/>
        </w:rPr>
        <w:t xml:space="preserve">. </w:t>
      </w:r>
      <w:r w:rsidRPr="00AC1CCD">
        <w:rPr>
          <w:bCs/>
          <w:sz w:val="28"/>
          <w:szCs w:val="28"/>
          <w:lang w:val="ro-RO" w:eastAsia="ro-RO"/>
        </w:rPr>
        <w:t>(1) sau (2) care au cauzat daune în propor</w:t>
      </w:r>
      <w:r w:rsidR="00BF16D5" w:rsidRPr="00AC1CCD">
        <w:rPr>
          <w:bCs/>
          <w:sz w:val="28"/>
          <w:szCs w:val="28"/>
          <w:lang w:val="ro-RO" w:eastAsia="ro-RO"/>
        </w:rPr>
        <w:t>ț</w:t>
      </w:r>
      <w:r w:rsidRPr="00AC1CCD">
        <w:rPr>
          <w:bCs/>
          <w:sz w:val="28"/>
          <w:szCs w:val="28"/>
          <w:lang w:val="ro-RO" w:eastAsia="ro-RO"/>
        </w:rPr>
        <w:t xml:space="preserve">ii deosebit de mari </w:t>
      </w:r>
    </w:p>
    <w:p w14:paraId="16682DF1" w14:textId="175701A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8A6635" w:rsidRPr="00AC1CCD">
        <w:rPr>
          <w:bCs/>
          <w:sz w:val="28"/>
          <w:szCs w:val="28"/>
          <w:lang w:val="ro-RO" w:eastAsia="ro-RO"/>
        </w:rPr>
        <w:t xml:space="preserve">pedepsesc </w:t>
      </w:r>
      <w:r w:rsidRPr="00AC1CCD">
        <w:rPr>
          <w:bCs/>
          <w:sz w:val="28"/>
          <w:szCs w:val="28"/>
          <w:lang w:val="ro-RO" w:eastAsia="ro-RO"/>
        </w:rPr>
        <w:t>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de la 10000 la 30000 </w:t>
      </w:r>
      <w:r w:rsidR="008A6635"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w:t>
      </w:r>
      <w:r w:rsidR="008A6635" w:rsidRPr="00AC1CCD">
        <w:rPr>
          <w:bCs/>
          <w:sz w:val="28"/>
          <w:szCs w:val="28"/>
          <w:lang w:val="ro-RO" w:eastAsia="ro-RO"/>
        </w:rPr>
        <w:t xml:space="preserve">cu </w:t>
      </w:r>
      <w:r w:rsidRPr="00AC1CCD">
        <w:rPr>
          <w:bCs/>
          <w:sz w:val="28"/>
          <w:szCs w:val="28"/>
          <w:lang w:val="ro-RO" w:eastAsia="ro-RO"/>
        </w:rPr>
        <w:t xml:space="preserve">lichidarea persoanei juridice.” </w:t>
      </w:r>
    </w:p>
    <w:p w14:paraId="35B74035" w14:textId="77777777" w:rsidR="00DB643B" w:rsidRPr="00AC1CCD" w:rsidRDefault="00DB643B" w:rsidP="008F7E6C">
      <w:pPr>
        <w:tabs>
          <w:tab w:val="left" w:pos="993"/>
        </w:tabs>
        <w:autoSpaceDE w:val="0"/>
        <w:autoSpaceDN w:val="0"/>
        <w:adjustRightInd w:val="0"/>
        <w:rPr>
          <w:bCs/>
          <w:sz w:val="28"/>
          <w:szCs w:val="28"/>
          <w:lang w:val="ro-RO" w:eastAsia="ro-RO"/>
        </w:rPr>
      </w:pPr>
    </w:p>
    <w:p w14:paraId="51362471" w14:textId="030993D9" w:rsidR="00570F5C" w:rsidRPr="00AC1CCD" w:rsidRDefault="00DB643B" w:rsidP="008A6635">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263 alineatul (2)</w:t>
      </w:r>
      <w:r w:rsidR="008A6635" w:rsidRPr="00AC1CCD">
        <w:rPr>
          <w:bCs/>
          <w:sz w:val="28"/>
          <w:szCs w:val="28"/>
          <w:lang w:val="ro-RO" w:eastAsia="ro-RO"/>
        </w:rPr>
        <w:t>,</w:t>
      </w:r>
      <w:r w:rsidRPr="00AC1CCD">
        <w:rPr>
          <w:bCs/>
          <w:sz w:val="28"/>
          <w:szCs w:val="28"/>
          <w:lang w:val="ro-RO" w:eastAsia="ro-RO"/>
        </w:rPr>
        <w:t xml:space="preserve"> litera b) se abrogă.</w:t>
      </w:r>
    </w:p>
    <w:p w14:paraId="64B5523B" w14:textId="77777777" w:rsidR="001D7619" w:rsidRPr="00AC1CCD" w:rsidRDefault="001D7619" w:rsidP="001D7619">
      <w:pPr>
        <w:tabs>
          <w:tab w:val="left" w:pos="993"/>
        </w:tabs>
        <w:autoSpaceDE w:val="0"/>
        <w:autoSpaceDN w:val="0"/>
        <w:adjustRightInd w:val="0"/>
        <w:ind w:left="709" w:firstLine="0"/>
        <w:contextualSpacing/>
        <w:rPr>
          <w:bCs/>
          <w:sz w:val="28"/>
          <w:szCs w:val="28"/>
          <w:lang w:val="ro-RO" w:eastAsia="ro-RO"/>
        </w:rPr>
      </w:pPr>
    </w:p>
    <w:p w14:paraId="1CDF0BD4" w14:textId="338998A6" w:rsidR="0057615A" w:rsidRPr="00AC1CCD" w:rsidRDefault="00136F5C" w:rsidP="00D55B4A">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bidi="en-US"/>
        </w:rPr>
        <w:t>A</w:t>
      </w:r>
      <w:r w:rsidR="0057615A" w:rsidRPr="00AC1CCD">
        <w:rPr>
          <w:bCs/>
          <w:sz w:val="28"/>
          <w:szCs w:val="28"/>
          <w:lang w:val="ro-RO" w:bidi="en-US"/>
        </w:rPr>
        <w:t>rticolul 264:</w:t>
      </w:r>
    </w:p>
    <w:p w14:paraId="63D6FD32" w14:textId="77777777" w:rsidR="00136F5C" w:rsidRPr="00AC1CCD" w:rsidRDefault="00136F5C" w:rsidP="008F7E6C">
      <w:pPr>
        <w:rPr>
          <w:bCs/>
          <w:sz w:val="28"/>
          <w:szCs w:val="28"/>
          <w:lang w:val="ro-RO"/>
        </w:rPr>
      </w:pPr>
    </w:p>
    <w:p w14:paraId="4E82A072" w14:textId="6B2A5508" w:rsidR="001D7619" w:rsidRPr="00AC1CCD" w:rsidRDefault="00704052" w:rsidP="008F7E6C">
      <w:pPr>
        <w:rPr>
          <w:bCs/>
          <w:sz w:val="28"/>
          <w:szCs w:val="28"/>
          <w:lang w:val="ro-RO"/>
        </w:rPr>
      </w:pPr>
      <w:r w:rsidRPr="00AC1CCD">
        <w:rPr>
          <w:bCs/>
          <w:sz w:val="28"/>
          <w:szCs w:val="28"/>
          <w:lang w:val="ro-RO"/>
        </w:rPr>
        <w:t>în sanc</w:t>
      </w:r>
      <w:r w:rsidR="00BF16D5" w:rsidRPr="00AC1CCD">
        <w:rPr>
          <w:bCs/>
          <w:sz w:val="28"/>
          <w:szCs w:val="28"/>
          <w:lang w:val="ro-RO"/>
        </w:rPr>
        <w:t>ț</w:t>
      </w:r>
      <w:r w:rsidRPr="00AC1CCD">
        <w:rPr>
          <w:bCs/>
          <w:sz w:val="28"/>
          <w:szCs w:val="28"/>
          <w:lang w:val="ro-RO"/>
        </w:rPr>
        <w:t>iunea</w:t>
      </w:r>
      <w:r w:rsidR="00136F5C" w:rsidRPr="00AC1CCD">
        <w:rPr>
          <w:bCs/>
          <w:sz w:val="28"/>
          <w:szCs w:val="28"/>
          <w:lang w:val="ro-RO"/>
        </w:rPr>
        <w:t xml:space="preserve"> alineatul</w:t>
      </w:r>
      <w:r w:rsidRPr="00AC1CCD">
        <w:rPr>
          <w:bCs/>
          <w:sz w:val="28"/>
          <w:szCs w:val="28"/>
          <w:lang w:val="ro-RO"/>
        </w:rPr>
        <w:t>ui</w:t>
      </w:r>
      <w:r w:rsidR="00136F5C" w:rsidRPr="00AC1CCD">
        <w:rPr>
          <w:bCs/>
          <w:sz w:val="28"/>
          <w:szCs w:val="28"/>
          <w:lang w:val="ro-RO"/>
        </w:rPr>
        <w:t xml:space="preserve"> (1), după textul „sau cu închisoare de </w:t>
      </w:r>
      <w:r w:rsidRPr="00AC1CCD">
        <w:rPr>
          <w:bCs/>
          <w:sz w:val="28"/>
          <w:szCs w:val="28"/>
          <w:lang w:val="ro-RO"/>
        </w:rPr>
        <w:t>până</w:t>
      </w:r>
      <w:r w:rsidR="00136F5C" w:rsidRPr="00AC1CCD">
        <w:rPr>
          <w:bCs/>
          <w:sz w:val="28"/>
          <w:szCs w:val="28"/>
          <w:lang w:val="ro-RO"/>
        </w:rPr>
        <w:t xml:space="preserve"> la 3 ani” se introduce textul ,, </w:t>
      </w:r>
      <w:r w:rsidRPr="00AC1CCD">
        <w:rPr>
          <w:bCs/>
          <w:sz w:val="28"/>
          <w:szCs w:val="28"/>
          <w:lang w:val="ro-RO"/>
        </w:rPr>
        <w:t xml:space="preserve">, </w:t>
      </w:r>
      <w:r w:rsidR="00136F5C" w:rsidRPr="00AC1CCD">
        <w:rPr>
          <w:bCs/>
          <w:sz w:val="28"/>
          <w:szCs w:val="28"/>
          <w:lang w:val="ro-RO"/>
        </w:rPr>
        <w:t>în toate cazurile”;</w:t>
      </w:r>
    </w:p>
    <w:p w14:paraId="4BE75481" w14:textId="77777777" w:rsidR="00136F5C" w:rsidRPr="00AC1CCD" w:rsidRDefault="00136F5C" w:rsidP="008F7E6C">
      <w:pPr>
        <w:rPr>
          <w:bCs/>
          <w:sz w:val="28"/>
          <w:szCs w:val="28"/>
          <w:lang w:val="ro-RO"/>
        </w:rPr>
      </w:pPr>
    </w:p>
    <w:p w14:paraId="2E360CFA" w14:textId="5B088512" w:rsidR="00E23F04" w:rsidRPr="00AC1CCD" w:rsidRDefault="00B64DBC" w:rsidP="008F7E6C">
      <w:pPr>
        <w:rPr>
          <w:bCs/>
          <w:sz w:val="28"/>
          <w:szCs w:val="28"/>
          <w:lang w:val="ro-RO"/>
        </w:rPr>
      </w:pPr>
      <w:r w:rsidRPr="00AC1CCD">
        <w:rPr>
          <w:bCs/>
          <w:sz w:val="28"/>
          <w:szCs w:val="28"/>
          <w:lang w:val="ro-RO"/>
        </w:rPr>
        <w:t>sanc</w:t>
      </w:r>
      <w:r w:rsidR="00BF16D5" w:rsidRPr="00AC1CCD">
        <w:rPr>
          <w:bCs/>
          <w:sz w:val="28"/>
          <w:szCs w:val="28"/>
          <w:lang w:val="ro-RO"/>
        </w:rPr>
        <w:t>ț</w:t>
      </w:r>
      <w:r w:rsidRPr="00AC1CCD">
        <w:rPr>
          <w:bCs/>
          <w:sz w:val="28"/>
          <w:szCs w:val="28"/>
          <w:lang w:val="ro-RO"/>
        </w:rPr>
        <w:t xml:space="preserve">iunea </w:t>
      </w:r>
      <w:r w:rsidR="0057615A" w:rsidRPr="00AC1CCD">
        <w:rPr>
          <w:bCs/>
          <w:sz w:val="28"/>
          <w:szCs w:val="28"/>
          <w:lang w:val="ro-RO"/>
        </w:rPr>
        <w:t>alin</w:t>
      </w:r>
      <w:r w:rsidR="008A6635" w:rsidRPr="00AC1CCD">
        <w:rPr>
          <w:bCs/>
          <w:sz w:val="28"/>
          <w:szCs w:val="28"/>
          <w:lang w:val="ro-RO"/>
        </w:rPr>
        <w:t>eatul</w:t>
      </w:r>
      <w:r w:rsidRPr="00AC1CCD">
        <w:rPr>
          <w:bCs/>
          <w:sz w:val="28"/>
          <w:szCs w:val="28"/>
          <w:lang w:val="ro-RO"/>
        </w:rPr>
        <w:t>ui</w:t>
      </w:r>
      <w:r w:rsidR="008A6635" w:rsidRPr="00AC1CCD">
        <w:rPr>
          <w:bCs/>
          <w:sz w:val="28"/>
          <w:szCs w:val="28"/>
          <w:lang w:val="ro-RO"/>
        </w:rPr>
        <w:t xml:space="preserve"> </w:t>
      </w:r>
      <w:r w:rsidR="0057615A" w:rsidRPr="00AC1CCD">
        <w:rPr>
          <w:bCs/>
          <w:sz w:val="28"/>
          <w:szCs w:val="28"/>
          <w:lang w:val="ro-RO"/>
        </w:rPr>
        <w:t>(2)</w:t>
      </w:r>
      <w:r w:rsidR="00E23F04" w:rsidRPr="00AC1CCD">
        <w:rPr>
          <w:bCs/>
          <w:sz w:val="28"/>
          <w:szCs w:val="28"/>
          <w:lang w:val="ro-RO"/>
        </w:rPr>
        <w:t xml:space="preserve"> va avea următorul cuprins:</w:t>
      </w:r>
    </w:p>
    <w:p w14:paraId="1C2CEF5C" w14:textId="77777777" w:rsidR="00E23F04" w:rsidRPr="00AC1CCD" w:rsidRDefault="00E23F04" w:rsidP="008F7E6C">
      <w:pPr>
        <w:rPr>
          <w:bCs/>
          <w:sz w:val="28"/>
          <w:szCs w:val="28"/>
          <w:lang w:val="ro-RO"/>
        </w:rPr>
      </w:pPr>
    </w:p>
    <w:p w14:paraId="33D57AA4" w14:textId="47097123" w:rsidR="0057615A" w:rsidRPr="00AC1CCD" w:rsidRDefault="0057615A" w:rsidP="008F7E6C">
      <w:pPr>
        <w:rPr>
          <w:bCs/>
          <w:sz w:val="28"/>
          <w:szCs w:val="28"/>
          <w:lang w:val="ro-RO"/>
        </w:rPr>
      </w:pPr>
      <w:r w:rsidRPr="00AC1CCD">
        <w:rPr>
          <w:bCs/>
          <w:sz w:val="28"/>
          <w:szCs w:val="28"/>
          <w:lang w:val="ro-RO"/>
        </w:rPr>
        <w:t>„se pedepse</w:t>
      </w:r>
      <w:r w:rsidR="00BF16D5" w:rsidRPr="00AC1CCD">
        <w:rPr>
          <w:bCs/>
          <w:sz w:val="28"/>
          <w:szCs w:val="28"/>
          <w:lang w:val="ro-RO"/>
        </w:rPr>
        <w:t>ș</w:t>
      </w:r>
      <w:r w:rsidRPr="00AC1CCD">
        <w:rPr>
          <w:bCs/>
          <w:sz w:val="28"/>
          <w:szCs w:val="28"/>
          <w:lang w:val="ro-RO"/>
        </w:rPr>
        <w:t xml:space="preserve">te cu amendă de la 2500 la 3000 </w:t>
      </w:r>
      <w:r w:rsidR="00E23F04" w:rsidRPr="00AC1CCD">
        <w:rPr>
          <w:bCs/>
          <w:sz w:val="28"/>
          <w:szCs w:val="28"/>
          <w:lang w:val="ro-RO"/>
        </w:rPr>
        <w:t xml:space="preserve">de </w:t>
      </w:r>
      <w:r w:rsidRPr="00AC1CCD">
        <w:rPr>
          <w:bCs/>
          <w:sz w:val="28"/>
          <w:szCs w:val="28"/>
          <w:lang w:val="ro-RO"/>
        </w:rPr>
        <w:t>unită</w:t>
      </w:r>
      <w:r w:rsidR="00BF16D5" w:rsidRPr="00AC1CCD">
        <w:rPr>
          <w:bCs/>
          <w:sz w:val="28"/>
          <w:szCs w:val="28"/>
          <w:lang w:val="ro-RO"/>
        </w:rPr>
        <w:t>ț</w:t>
      </w:r>
      <w:r w:rsidRPr="00AC1CCD">
        <w:rPr>
          <w:bCs/>
          <w:sz w:val="28"/>
          <w:szCs w:val="28"/>
          <w:lang w:val="ro-RO"/>
        </w:rPr>
        <w:t>i conven</w:t>
      </w:r>
      <w:r w:rsidR="00BF16D5" w:rsidRPr="00AC1CCD">
        <w:rPr>
          <w:bCs/>
          <w:sz w:val="28"/>
          <w:szCs w:val="28"/>
          <w:lang w:val="ro-RO"/>
        </w:rPr>
        <w:t>ț</w:t>
      </w:r>
      <w:r w:rsidRPr="00AC1CCD">
        <w:rPr>
          <w:bCs/>
          <w:sz w:val="28"/>
          <w:szCs w:val="28"/>
          <w:lang w:val="ro-RO"/>
        </w:rPr>
        <w:t>ionale sau cu închisoare de la 2 la 5 ani, în ambele cazuri cu anularea dreptului de a conduce mijloace de transport.”</w:t>
      </w:r>
    </w:p>
    <w:p w14:paraId="1103F389" w14:textId="77777777" w:rsidR="00C3017D" w:rsidRPr="00AC1CCD" w:rsidRDefault="00C3017D" w:rsidP="008F7E6C">
      <w:pPr>
        <w:rPr>
          <w:bCs/>
          <w:sz w:val="28"/>
          <w:szCs w:val="28"/>
          <w:lang w:val="ro-RO"/>
        </w:rPr>
      </w:pPr>
    </w:p>
    <w:p w14:paraId="1FCEA904" w14:textId="64889939" w:rsidR="0057615A" w:rsidRPr="00AC1CCD" w:rsidRDefault="00E23F04"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(4) va avea următorul </w:t>
      </w:r>
      <w:r w:rsidR="00D55B4A" w:rsidRPr="00AC1CCD">
        <w:rPr>
          <w:bCs/>
          <w:sz w:val="28"/>
          <w:szCs w:val="28"/>
          <w:lang w:val="ro-RO"/>
        </w:rPr>
        <w:t>cuprins</w:t>
      </w:r>
      <w:r w:rsidR="0057615A" w:rsidRPr="00AC1CCD">
        <w:rPr>
          <w:bCs/>
          <w:sz w:val="28"/>
          <w:szCs w:val="28"/>
          <w:lang w:val="ro-RO"/>
        </w:rPr>
        <w:t>:</w:t>
      </w:r>
    </w:p>
    <w:p w14:paraId="7A068A10" w14:textId="77777777" w:rsidR="00C3017D" w:rsidRPr="00AC1CCD" w:rsidRDefault="00C3017D" w:rsidP="008F7E6C">
      <w:pPr>
        <w:rPr>
          <w:sz w:val="28"/>
          <w:szCs w:val="28"/>
          <w:lang w:val="ro-RO"/>
        </w:rPr>
      </w:pPr>
    </w:p>
    <w:p w14:paraId="5636C436" w14:textId="5962A199" w:rsidR="0057615A" w:rsidRPr="00AC1CCD" w:rsidRDefault="0057615A" w:rsidP="008F7E6C">
      <w:pPr>
        <w:rPr>
          <w:sz w:val="28"/>
          <w:szCs w:val="28"/>
          <w:lang w:val="ro-RO"/>
        </w:rPr>
      </w:pPr>
      <w:r w:rsidRPr="00AC1CCD">
        <w:rPr>
          <w:sz w:val="28"/>
          <w:szCs w:val="28"/>
          <w:lang w:val="ro-RO"/>
        </w:rPr>
        <w:t>„(4) Ac</w:t>
      </w:r>
      <w:r w:rsidR="00BF16D5" w:rsidRPr="00AC1CCD">
        <w:rPr>
          <w:sz w:val="28"/>
          <w:szCs w:val="28"/>
          <w:lang w:val="ro-RO"/>
        </w:rPr>
        <w:t>ț</w:t>
      </w:r>
      <w:r w:rsidRPr="00AC1CCD">
        <w:rPr>
          <w:sz w:val="28"/>
          <w:szCs w:val="28"/>
          <w:lang w:val="ro-RO"/>
        </w:rPr>
        <w:t>iunea prevăzută la alin.</w:t>
      </w:r>
      <w:r w:rsidR="00F41FD7" w:rsidRPr="00AC1CCD">
        <w:rPr>
          <w:sz w:val="28"/>
          <w:szCs w:val="28"/>
          <w:lang w:val="ro-RO"/>
        </w:rPr>
        <w:t> </w:t>
      </w:r>
      <w:r w:rsidRPr="00AC1CCD">
        <w:rPr>
          <w:sz w:val="28"/>
          <w:szCs w:val="28"/>
          <w:lang w:val="ro-RO"/>
        </w:rPr>
        <w:t xml:space="preserve">(3)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E81E94" w:rsidRPr="00AC1CCD">
        <w:rPr>
          <w:sz w:val="28"/>
          <w:szCs w:val="28"/>
          <w:lang w:val="ro-RO"/>
        </w:rPr>
        <w:t>cu depă</w:t>
      </w:r>
      <w:r w:rsidR="00BF16D5" w:rsidRPr="00AC1CCD">
        <w:rPr>
          <w:sz w:val="28"/>
          <w:szCs w:val="28"/>
          <w:lang w:val="ro-RO"/>
        </w:rPr>
        <w:t>ș</w:t>
      </w:r>
      <w:r w:rsidR="00E81E94" w:rsidRPr="00AC1CCD">
        <w:rPr>
          <w:sz w:val="28"/>
          <w:szCs w:val="28"/>
          <w:lang w:val="ro-RO"/>
        </w:rPr>
        <w:t xml:space="preserve">irea limitelor de alcool admisibile sau în stare de ebrietate produsă de </w:t>
      </w:r>
      <w:r w:rsidR="00BF16D5" w:rsidRPr="00AC1CCD">
        <w:rPr>
          <w:sz w:val="28"/>
          <w:szCs w:val="28"/>
          <w:lang w:val="ro-RO"/>
        </w:rPr>
        <w:t>substanțe</w:t>
      </w:r>
      <w:r w:rsidR="00E81E94" w:rsidRPr="00AC1CCD">
        <w:rPr>
          <w:sz w:val="28"/>
          <w:szCs w:val="28"/>
          <w:lang w:val="ro-RO"/>
        </w:rPr>
        <w:t xml:space="preserve"> stupefiante </w:t>
      </w:r>
      <w:r w:rsidR="00BF16D5" w:rsidRPr="00AC1CCD">
        <w:rPr>
          <w:sz w:val="28"/>
          <w:szCs w:val="28"/>
          <w:lang w:val="ro-RO"/>
        </w:rPr>
        <w:t>și</w:t>
      </w:r>
      <w:r w:rsidR="00E81E94" w:rsidRPr="00AC1CCD">
        <w:rPr>
          <w:sz w:val="28"/>
          <w:szCs w:val="28"/>
          <w:lang w:val="ro-RO"/>
        </w:rPr>
        <w:t xml:space="preserve">/sau de alte </w:t>
      </w:r>
      <w:r w:rsidR="00BF16D5" w:rsidRPr="00AC1CCD">
        <w:rPr>
          <w:sz w:val="28"/>
          <w:szCs w:val="28"/>
          <w:lang w:val="ro-RO"/>
        </w:rPr>
        <w:t>substanțe</w:t>
      </w:r>
      <w:r w:rsidR="00E81E94" w:rsidRPr="00AC1CCD">
        <w:rPr>
          <w:sz w:val="28"/>
          <w:szCs w:val="28"/>
          <w:lang w:val="ro-RO"/>
        </w:rPr>
        <w:t xml:space="preserve"> cu efecte similare </w:t>
      </w:r>
      <w:r w:rsidR="001D453D" w:rsidRPr="00AC1CCD">
        <w:rPr>
          <w:sz w:val="28"/>
          <w:szCs w:val="28"/>
          <w:lang w:val="ro-RO"/>
        </w:rPr>
        <w:t>sau săvâr</w:t>
      </w:r>
      <w:r w:rsidR="00BF16D5" w:rsidRPr="00AC1CCD">
        <w:rPr>
          <w:sz w:val="28"/>
          <w:szCs w:val="28"/>
          <w:lang w:val="ro-RO"/>
        </w:rPr>
        <w:t>ș</w:t>
      </w:r>
      <w:r w:rsidR="001D453D" w:rsidRPr="00AC1CCD">
        <w:rPr>
          <w:sz w:val="28"/>
          <w:szCs w:val="28"/>
          <w:lang w:val="ro-RO"/>
        </w:rPr>
        <w:t>ită de către o persoană</w:t>
      </w:r>
      <w:r w:rsidR="001D453D" w:rsidRPr="00AC1CCD" w:rsidDel="001D453D">
        <w:rPr>
          <w:sz w:val="28"/>
          <w:szCs w:val="28"/>
          <w:lang w:val="ro-RO"/>
        </w:rPr>
        <w:t xml:space="preserve">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E81E94"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E81E94" w:rsidRPr="00AC1CCD">
        <w:rPr>
          <w:sz w:val="28"/>
          <w:szCs w:val="28"/>
          <w:lang w:val="ro-RO"/>
        </w:rPr>
        <w:t xml:space="preserve"> sau</w:t>
      </w:r>
      <w:r w:rsidR="005C44F2" w:rsidRPr="00AC1CCD">
        <w:rPr>
          <w:sz w:val="28"/>
          <w:szCs w:val="28"/>
          <w:lang w:val="ro-RO"/>
        </w:rPr>
        <w:t xml:space="preserve"> î</w:t>
      </w:r>
      <w:r w:rsidR="00E81E94" w:rsidRPr="00AC1CCD">
        <w:rPr>
          <w:sz w:val="28"/>
          <w:szCs w:val="28"/>
          <w:lang w:val="ro-RO"/>
        </w:rPr>
        <w:t>n privin</w:t>
      </w:r>
      <w:r w:rsidR="00BF16D5" w:rsidRPr="00AC1CCD">
        <w:rPr>
          <w:sz w:val="28"/>
          <w:szCs w:val="28"/>
          <w:lang w:val="ro-RO"/>
        </w:rPr>
        <w:t>ț</w:t>
      </w:r>
      <w:r w:rsidR="00E81E94" w:rsidRPr="00AC1CCD">
        <w:rPr>
          <w:sz w:val="28"/>
          <w:szCs w:val="28"/>
          <w:lang w:val="ro-RO"/>
        </w:rPr>
        <w:t>a căreia a fost anulat dreptul de a conduce mijloace de transport</w:t>
      </w:r>
    </w:p>
    <w:p w14:paraId="0E122995" w14:textId="6601E8BF"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4 la 8 ani.”</w:t>
      </w:r>
    </w:p>
    <w:p w14:paraId="4FA8CBD3" w14:textId="77777777" w:rsidR="00C3017D" w:rsidRPr="00AC1CCD" w:rsidRDefault="00C3017D" w:rsidP="008F7E6C">
      <w:pPr>
        <w:rPr>
          <w:bCs/>
          <w:sz w:val="28"/>
          <w:szCs w:val="28"/>
          <w:lang w:val="ro-RO"/>
        </w:rPr>
      </w:pPr>
    </w:p>
    <w:p w14:paraId="69D1E410" w14:textId="77EC4DD2" w:rsidR="0057615A" w:rsidRPr="00AC1CCD" w:rsidRDefault="00D55B4A" w:rsidP="008F7E6C">
      <w:pPr>
        <w:rPr>
          <w:sz w:val="28"/>
          <w:szCs w:val="28"/>
          <w:lang w:val="ro-RO"/>
        </w:rPr>
      </w:pPr>
      <w:r w:rsidRPr="00AC1CCD">
        <w:rPr>
          <w:bCs/>
          <w:sz w:val="28"/>
          <w:szCs w:val="28"/>
          <w:lang w:val="ro-RO"/>
        </w:rPr>
        <w:t>a</w:t>
      </w:r>
      <w:r w:rsidR="0057615A" w:rsidRPr="00AC1CCD">
        <w:rPr>
          <w:bCs/>
          <w:sz w:val="28"/>
          <w:szCs w:val="28"/>
          <w:lang w:val="ro-RO"/>
        </w:rPr>
        <w:t>lin</w:t>
      </w:r>
      <w:r w:rsidRPr="00AC1CCD">
        <w:rPr>
          <w:bCs/>
          <w:sz w:val="28"/>
          <w:szCs w:val="28"/>
          <w:lang w:val="ro-RO"/>
        </w:rPr>
        <w:t xml:space="preserve">eatul </w:t>
      </w:r>
      <w:r w:rsidR="0057615A" w:rsidRPr="00AC1CCD">
        <w:rPr>
          <w:bCs/>
          <w:sz w:val="28"/>
          <w:szCs w:val="28"/>
          <w:lang w:val="ro-RO"/>
        </w:rPr>
        <w:t xml:space="preserve">(6) va avea următorul </w:t>
      </w:r>
      <w:r w:rsidRPr="00AC1CCD">
        <w:rPr>
          <w:bCs/>
          <w:sz w:val="28"/>
          <w:szCs w:val="28"/>
          <w:lang w:val="ro-RO"/>
        </w:rPr>
        <w:t>cuprins</w:t>
      </w:r>
      <w:r w:rsidR="0057615A" w:rsidRPr="00AC1CCD">
        <w:rPr>
          <w:bCs/>
          <w:sz w:val="28"/>
          <w:szCs w:val="28"/>
          <w:lang w:val="ro-RO"/>
        </w:rPr>
        <w:t>:</w:t>
      </w:r>
    </w:p>
    <w:p w14:paraId="02166564" w14:textId="77777777" w:rsidR="00D55B4A" w:rsidRPr="00AC1CCD" w:rsidRDefault="00D55B4A" w:rsidP="008F7E6C">
      <w:pPr>
        <w:rPr>
          <w:sz w:val="28"/>
          <w:szCs w:val="28"/>
          <w:lang w:val="ro-RO"/>
        </w:rPr>
      </w:pPr>
    </w:p>
    <w:p w14:paraId="342716BA" w14:textId="535AEDEF" w:rsidR="0057615A" w:rsidRPr="00AC1CCD" w:rsidRDefault="0057615A" w:rsidP="008F7E6C">
      <w:pPr>
        <w:rPr>
          <w:sz w:val="28"/>
          <w:szCs w:val="28"/>
          <w:lang w:val="ro-RO"/>
        </w:rPr>
      </w:pPr>
      <w:r w:rsidRPr="00AC1CCD">
        <w:rPr>
          <w:sz w:val="28"/>
          <w:szCs w:val="28"/>
          <w:lang w:val="ro-RO"/>
        </w:rPr>
        <w:lastRenderedPageBreak/>
        <w:t>„(6) Ac</w:t>
      </w:r>
      <w:r w:rsidR="00BF16D5" w:rsidRPr="00AC1CCD">
        <w:rPr>
          <w:sz w:val="28"/>
          <w:szCs w:val="28"/>
          <w:lang w:val="ro-RO"/>
        </w:rPr>
        <w:t>ț</w:t>
      </w:r>
      <w:r w:rsidRPr="00AC1CCD">
        <w:rPr>
          <w:sz w:val="28"/>
          <w:szCs w:val="28"/>
          <w:lang w:val="ro-RO"/>
        </w:rPr>
        <w:t>iunea prevăzută la alin.</w:t>
      </w:r>
      <w:r w:rsidR="00D55B4A" w:rsidRPr="00AC1CCD">
        <w:rPr>
          <w:sz w:val="28"/>
          <w:szCs w:val="28"/>
          <w:lang w:val="ro-RO"/>
        </w:rPr>
        <w:t> </w:t>
      </w:r>
      <w:r w:rsidRPr="00AC1CCD">
        <w:rPr>
          <w:sz w:val="28"/>
          <w:szCs w:val="28"/>
          <w:lang w:val="ro-RO"/>
        </w:rPr>
        <w:t xml:space="preserve">(5)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ită</w:t>
      </w:r>
      <w:r w:rsidRPr="00AC1CCD">
        <w:rPr>
          <w:sz w:val="28"/>
          <w:szCs w:val="28"/>
          <w:lang w:val="ro-RO"/>
        </w:rPr>
        <w:t xml:space="preserve"> </w:t>
      </w:r>
      <w:r w:rsidR="00AF7136" w:rsidRPr="00AC1CCD">
        <w:rPr>
          <w:sz w:val="28"/>
          <w:szCs w:val="28"/>
          <w:lang w:val="ro-RO"/>
        </w:rPr>
        <w:t>cu depă</w:t>
      </w:r>
      <w:r w:rsidR="00BF16D5" w:rsidRPr="00AC1CCD">
        <w:rPr>
          <w:sz w:val="28"/>
          <w:szCs w:val="28"/>
          <w:lang w:val="ro-RO"/>
        </w:rPr>
        <w:t>ș</w:t>
      </w:r>
      <w:r w:rsidR="00AF7136" w:rsidRPr="00AC1CCD">
        <w:rPr>
          <w:sz w:val="28"/>
          <w:szCs w:val="28"/>
          <w:lang w:val="ro-RO"/>
        </w:rPr>
        <w:t>irea limitelor de alcool admisibile sau în stare de ebrietate produsă de substan</w:t>
      </w:r>
      <w:r w:rsidR="00BF16D5" w:rsidRPr="00AC1CCD">
        <w:rPr>
          <w:sz w:val="28"/>
          <w:szCs w:val="28"/>
          <w:lang w:val="ro-RO"/>
        </w:rPr>
        <w:t>ț</w:t>
      </w:r>
      <w:r w:rsidR="00AF7136" w:rsidRPr="00AC1CCD">
        <w:rPr>
          <w:sz w:val="28"/>
          <w:szCs w:val="28"/>
          <w:lang w:val="ro-RO"/>
        </w:rPr>
        <w:t xml:space="preserve">e stupefiante </w:t>
      </w:r>
      <w:r w:rsidR="00BF16D5" w:rsidRPr="00AC1CCD">
        <w:rPr>
          <w:sz w:val="28"/>
          <w:szCs w:val="28"/>
          <w:lang w:val="ro-RO"/>
        </w:rPr>
        <w:t>ș</w:t>
      </w:r>
      <w:r w:rsidR="00AF7136" w:rsidRPr="00AC1CCD">
        <w:rPr>
          <w:sz w:val="28"/>
          <w:szCs w:val="28"/>
          <w:lang w:val="ro-RO"/>
        </w:rPr>
        <w:t>i/sau de alte substan</w:t>
      </w:r>
      <w:r w:rsidR="00BF16D5" w:rsidRPr="00AC1CCD">
        <w:rPr>
          <w:sz w:val="28"/>
          <w:szCs w:val="28"/>
          <w:lang w:val="ro-RO"/>
        </w:rPr>
        <w:t>ț</w:t>
      </w:r>
      <w:r w:rsidR="00AF7136" w:rsidRPr="00AC1CCD">
        <w:rPr>
          <w:sz w:val="28"/>
          <w:szCs w:val="28"/>
          <w:lang w:val="ro-RO"/>
        </w:rPr>
        <w:t xml:space="preserve">e cu efecte similare sau </w:t>
      </w:r>
      <w:r w:rsidR="00EC73CD" w:rsidRPr="00AC1CCD">
        <w:rPr>
          <w:sz w:val="28"/>
          <w:szCs w:val="28"/>
          <w:lang w:val="ro-RO"/>
        </w:rPr>
        <w:t>săvâr</w:t>
      </w:r>
      <w:r w:rsidR="00BF16D5" w:rsidRPr="00AC1CCD">
        <w:rPr>
          <w:sz w:val="28"/>
          <w:szCs w:val="28"/>
          <w:lang w:val="ro-RO"/>
        </w:rPr>
        <w:t>ș</w:t>
      </w:r>
      <w:r w:rsidR="00EC73CD" w:rsidRPr="00AC1CCD">
        <w:rPr>
          <w:sz w:val="28"/>
          <w:szCs w:val="28"/>
          <w:lang w:val="ro-RO"/>
        </w:rPr>
        <w:t>ită</w:t>
      </w:r>
      <w:r w:rsidR="00AF7136" w:rsidRPr="00AC1CCD">
        <w:rPr>
          <w:sz w:val="28"/>
          <w:szCs w:val="28"/>
          <w:lang w:val="ro-RO"/>
        </w:rPr>
        <w:t xml:space="preserve"> de către o persoană </w:t>
      </w:r>
      <w:r w:rsidRPr="00AC1CCD">
        <w:rPr>
          <w:sz w:val="28"/>
          <w:szCs w:val="28"/>
          <w:lang w:val="ro-RO"/>
        </w:rPr>
        <w:t>care nu de</w:t>
      </w:r>
      <w:r w:rsidR="00BF16D5" w:rsidRPr="00AC1CCD">
        <w:rPr>
          <w:sz w:val="28"/>
          <w:szCs w:val="28"/>
          <w:lang w:val="ro-RO"/>
        </w:rPr>
        <w:t>ț</w:t>
      </w:r>
      <w:r w:rsidRPr="00AC1CCD">
        <w:rPr>
          <w:sz w:val="28"/>
          <w:szCs w:val="28"/>
          <w:lang w:val="ro-RO"/>
        </w:rPr>
        <w:t xml:space="preserve">ine permis de conducere </w:t>
      </w:r>
      <w:r w:rsidR="00AF7136" w:rsidRPr="00AC1CCD">
        <w:rPr>
          <w:sz w:val="28"/>
          <w:szCs w:val="28"/>
          <w:lang w:val="ro-RO"/>
        </w:rPr>
        <w:t xml:space="preserve">ori </w:t>
      </w:r>
      <w:r w:rsidRPr="00AC1CCD">
        <w:rPr>
          <w:sz w:val="28"/>
          <w:szCs w:val="28"/>
          <w:lang w:val="ro-RO"/>
        </w:rPr>
        <w:t>care este privat</w:t>
      </w:r>
      <w:r w:rsidR="00D55B4A" w:rsidRPr="00AC1CCD">
        <w:rPr>
          <w:sz w:val="28"/>
          <w:szCs w:val="28"/>
          <w:lang w:val="ro-RO"/>
        </w:rPr>
        <w:t>ă</w:t>
      </w:r>
      <w:r w:rsidRPr="00AC1CCD">
        <w:rPr>
          <w:sz w:val="28"/>
          <w:szCs w:val="28"/>
          <w:lang w:val="ro-RO"/>
        </w:rPr>
        <w:t xml:space="preserve"> de dreptul de a conduce mijloace de transport</w:t>
      </w:r>
      <w:r w:rsidR="005C44F2" w:rsidRPr="00AC1CCD">
        <w:rPr>
          <w:sz w:val="28"/>
          <w:szCs w:val="28"/>
          <w:lang w:val="ro-RO"/>
        </w:rPr>
        <w:t xml:space="preserve"> s</w:t>
      </w:r>
      <w:r w:rsidR="00AF7136" w:rsidRPr="00AC1CCD">
        <w:rPr>
          <w:sz w:val="28"/>
          <w:szCs w:val="28"/>
          <w:lang w:val="ro-RO"/>
        </w:rPr>
        <w:t>au în privin</w:t>
      </w:r>
      <w:r w:rsidR="00BF16D5" w:rsidRPr="00AC1CCD">
        <w:rPr>
          <w:sz w:val="28"/>
          <w:szCs w:val="28"/>
          <w:lang w:val="ro-RO"/>
        </w:rPr>
        <w:t>ț</w:t>
      </w:r>
      <w:r w:rsidR="00AF7136" w:rsidRPr="00AC1CCD">
        <w:rPr>
          <w:sz w:val="28"/>
          <w:szCs w:val="28"/>
          <w:lang w:val="ro-RO"/>
        </w:rPr>
        <w:t>a căreia a fost anulat dreptul de a conduce mijloace de transport</w:t>
      </w:r>
    </w:p>
    <w:p w14:paraId="5A9F9A09" w14:textId="705594EE"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te cu închisoare de la 8 la 12 ani cu anularea dreptului de a conduce mijloace de transport.”</w:t>
      </w:r>
    </w:p>
    <w:p w14:paraId="34D14655" w14:textId="6DD5B30C" w:rsidR="001C4D68" w:rsidRPr="00AC1CCD" w:rsidRDefault="001C4D68" w:rsidP="008F7E6C">
      <w:pPr>
        <w:tabs>
          <w:tab w:val="left" w:pos="993"/>
        </w:tabs>
        <w:autoSpaceDE w:val="0"/>
        <w:autoSpaceDN w:val="0"/>
        <w:adjustRightInd w:val="0"/>
        <w:contextualSpacing/>
        <w:rPr>
          <w:bCs/>
          <w:sz w:val="28"/>
          <w:szCs w:val="28"/>
          <w:lang w:val="ro-RO" w:eastAsia="ro-RO"/>
        </w:rPr>
      </w:pPr>
    </w:p>
    <w:p w14:paraId="4D92A2BF" w14:textId="1626D1D2" w:rsidR="0057615A" w:rsidRPr="00AC1CCD" w:rsidRDefault="0057615A"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u-RU"/>
        </w:rPr>
        <w:t>Articolul 264</w:t>
      </w:r>
      <w:r w:rsidRPr="00AC1CCD">
        <w:rPr>
          <w:sz w:val="28"/>
          <w:szCs w:val="28"/>
          <w:vertAlign w:val="superscript"/>
          <w:lang w:val="ro-RO" w:eastAsia="ru-RU"/>
        </w:rPr>
        <w:t xml:space="preserve">1 </w:t>
      </w:r>
      <w:r w:rsidRPr="00AC1CCD">
        <w:rPr>
          <w:sz w:val="28"/>
          <w:szCs w:val="28"/>
          <w:lang w:val="ro-RO" w:eastAsia="ru-RU"/>
        </w:rPr>
        <w:t xml:space="preserve">va avea următorul </w:t>
      </w:r>
      <w:r w:rsidR="00D55B4A" w:rsidRPr="00AC1CCD">
        <w:rPr>
          <w:sz w:val="28"/>
          <w:szCs w:val="28"/>
          <w:lang w:val="ro-RO" w:eastAsia="ru-RU"/>
        </w:rPr>
        <w:t>cuprins</w:t>
      </w:r>
      <w:r w:rsidRPr="00AC1CCD">
        <w:rPr>
          <w:sz w:val="28"/>
          <w:szCs w:val="28"/>
          <w:lang w:val="ro-RO" w:eastAsia="ru-RU"/>
        </w:rPr>
        <w:t>:</w:t>
      </w:r>
    </w:p>
    <w:p w14:paraId="35662CF3" w14:textId="77777777" w:rsidR="00C3017D" w:rsidRPr="00AC1CCD" w:rsidRDefault="00C3017D" w:rsidP="008F7E6C">
      <w:pPr>
        <w:rPr>
          <w:b/>
          <w:bCs/>
          <w:sz w:val="28"/>
          <w:szCs w:val="28"/>
          <w:lang w:val="ro-RO"/>
        </w:rPr>
      </w:pPr>
    </w:p>
    <w:p w14:paraId="5BD61285" w14:textId="7DCB1806" w:rsidR="00075973" w:rsidRPr="00AC1CCD" w:rsidRDefault="0057615A" w:rsidP="008F7E6C">
      <w:pPr>
        <w:rPr>
          <w:sz w:val="28"/>
          <w:szCs w:val="28"/>
          <w:lang w:val="ro-RO"/>
        </w:rPr>
      </w:pPr>
      <w:r w:rsidRPr="00AC1CCD">
        <w:rPr>
          <w:sz w:val="28"/>
          <w:szCs w:val="28"/>
          <w:lang w:val="ro-RO"/>
        </w:rPr>
        <w:t>„</w:t>
      </w:r>
      <w:r w:rsidRPr="00AC1CCD">
        <w:rPr>
          <w:b/>
          <w:bCs/>
          <w:sz w:val="28"/>
          <w:szCs w:val="28"/>
          <w:lang w:val="ro-RO"/>
        </w:rPr>
        <w:t>Articolul 264</w:t>
      </w:r>
      <w:r w:rsidRPr="00AC1CCD">
        <w:rPr>
          <w:b/>
          <w:bCs/>
          <w:sz w:val="28"/>
          <w:szCs w:val="28"/>
          <w:vertAlign w:val="superscript"/>
          <w:lang w:val="ro-RO"/>
        </w:rPr>
        <w:t>1</w:t>
      </w:r>
      <w:r w:rsidRPr="00AC1CCD">
        <w:rPr>
          <w:b/>
          <w:bCs/>
          <w:sz w:val="28"/>
          <w:szCs w:val="28"/>
          <w:lang w:val="ro-RO"/>
        </w:rPr>
        <w:t xml:space="preserve">. </w:t>
      </w:r>
      <w:r w:rsidRPr="00AC1CCD">
        <w:rPr>
          <w:sz w:val="28"/>
          <w:szCs w:val="28"/>
          <w:lang w:val="ro-RO"/>
        </w:rPr>
        <w:t>Conducerea mijlocului de transport cu depă</w:t>
      </w:r>
      <w:r w:rsidR="00BF16D5" w:rsidRPr="00AC1CCD">
        <w:rPr>
          <w:sz w:val="28"/>
          <w:szCs w:val="28"/>
          <w:lang w:val="ro-RO"/>
        </w:rPr>
        <w:t>ș</w:t>
      </w:r>
      <w:r w:rsidRPr="00AC1CCD">
        <w:rPr>
          <w:sz w:val="28"/>
          <w:szCs w:val="28"/>
          <w:lang w:val="ro-RO"/>
        </w:rPr>
        <w:t xml:space="preserve">irea </w:t>
      </w:r>
    </w:p>
    <w:p w14:paraId="41D01066" w14:textId="77777777" w:rsidR="00075973" w:rsidRPr="00AC1CCD" w:rsidRDefault="0057615A" w:rsidP="000377CC">
      <w:pPr>
        <w:ind w:firstLine="2694"/>
        <w:rPr>
          <w:sz w:val="28"/>
          <w:szCs w:val="28"/>
          <w:lang w:val="ro-RO"/>
        </w:rPr>
      </w:pPr>
      <w:r w:rsidRPr="00AC1CCD">
        <w:rPr>
          <w:sz w:val="28"/>
          <w:szCs w:val="28"/>
          <w:lang w:val="ro-RO"/>
        </w:rPr>
        <w:t xml:space="preserve">limitelor de alcool admisibile sau în stare </w:t>
      </w:r>
    </w:p>
    <w:p w14:paraId="0D7A6AC2" w14:textId="5B35CD3C" w:rsidR="0057615A" w:rsidRPr="00AC1CCD" w:rsidRDefault="0057615A" w:rsidP="000377CC">
      <w:pPr>
        <w:ind w:firstLine="2694"/>
        <w:rPr>
          <w:sz w:val="28"/>
          <w:szCs w:val="28"/>
          <w:lang w:val="ro-RO" w:eastAsia="ru-RU"/>
        </w:rPr>
      </w:pPr>
      <w:r w:rsidRPr="00AC1CCD">
        <w:rPr>
          <w:sz w:val="28"/>
          <w:szCs w:val="28"/>
          <w:lang w:val="ro-RO"/>
        </w:rPr>
        <w:t>de ebrietate produsă de alte substan</w:t>
      </w:r>
      <w:r w:rsidR="00BF16D5" w:rsidRPr="00AC1CCD">
        <w:rPr>
          <w:sz w:val="28"/>
          <w:szCs w:val="28"/>
          <w:lang w:val="ro-RO"/>
        </w:rPr>
        <w:t>ț</w:t>
      </w:r>
      <w:r w:rsidRPr="00AC1CCD">
        <w:rPr>
          <w:sz w:val="28"/>
          <w:szCs w:val="28"/>
          <w:lang w:val="ro-RO"/>
        </w:rPr>
        <w:t>e</w:t>
      </w:r>
    </w:p>
    <w:p w14:paraId="7CB7E593" w14:textId="77777777" w:rsidR="00C3017D" w:rsidRPr="00AC1CCD" w:rsidRDefault="00C3017D" w:rsidP="008F7E6C">
      <w:pPr>
        <w:rPr>
          <w:sz w:val="28"/>
          <w:szCs w:val="28"/>
          <w:lang w:val="ro-RO"/>
        </w:rPr>
      </w:pPr>
    </w:p>
    <w:p w14:paraId="418D52A8" w14:textId="5CF5FFE1" w:rsidR="00075973" w:rsidRPr="00AC1CCD" w:rsidRDefault="0057615A" w:rsidP="008F7E6C">
      <w:pPr>
        <w:rPr>
          <w:sz w:val="28"/>
          <w:szCs w:val="28"/>
          <w:lang w:val="ro-RO"/>
        </w:rPr>
      </w:pPr>
      <w:r w:rsidRPr="00AC1CCD">
        <w:rPr>
          <w:sz w:val="28"/>
          <w:szCs w:val="28"/>
          <w:lang w:val="ro-RO"/>
        </w:rPr>
        <w:t>(1) Conducerea mijlocului de transport de către o persoană c</w:t>
      </w:r>
      <w:r w:rsidR="003F15C7" w:rsidRPr="00AC1CCD">
        <w:rPr>
          <w:sz w:val="28"/>
          <w:szCs w:val="28"/>
          <w:lang w:val="ro-RO"/>
        </w:rPr>
        <w:t>are are o</w:t>
      </w:r>
      <w:r w:rsidRPr="00AC1CCD">
        <w:rPr>
          <w:sz w:val="28"/>
          <w:szCs w:val="28"/>
          <w:lang w:val="ro-RO"/>
        </w:rPr>
        <w:t xml:space="preserve"> concentra</w:t>
      </w:r>
      <w:r w:rsidR="00BF16D5" w:rsidRPr="00AC1CCD">
        <w:rPr>
          <w:sz w:val="28"/>
          <w:szCs w:val="28"/>
          <w:lang w:val="ro-RO"/>
        </w:rPr>
        <w:t>ț</w:t>
      </w:r>
      <w:r w:rsidRPr="00AC1CCD">
        <w:rPr>
          <w:sz w:val="28"/>
          <w:szCs w:val="28"/>
          <w:lang w:val="ro-RO"/>
        </w:rPr>
        <w:t xml:space="preserve">ie de alcool în </w:t>
      </w:r>
      <w:r w:rsidR="006B1028" w:rsidRPr="00AC1CCD">
        <w:rPr>
          <w:sz w:val="28"/>
          <w:szCs w:val="28"/>
          <w:lang w:val="ro-RO"/>
        </w:rPr>
        <w:t>sânge</w:t>
      </w:r>
      <w:r w:rsidRPr="00AC1CCD">
        <w:rPr>
          <w:sz w:val="28"/>
          <w:szCs w:val="28"/>
          <w:lang w:val="ro-RO"/>
        </w:rPr>
        <w:t xml:space="preserve"> </w:t>
      </w:r>
      <w:r w:rsidR="003F15C7" w:rsidRPr="00AC1CCD">
        <w:rPr>
          <w:sz w:val="28"/>
          <w:szCs w:val="28"/>
          <w:lang w:val="ro-RO"/>
        </w:rPr>
        <w:t xml:space="preserve">ce </w:t>
      </w:r>
      <w:r w:rsidRPr="00AC1CCD">
        <w:rPr>
          <w:sz w:val="28"/>
          <w:szCs w:val="28"/>
          <w:lang w:val="ro-RO"/>
        </w:rPr>
        <w:t>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7</w:t>
      </w:r>
      <w:r w:rsidRPr="00AC1CCD">
        <w:rPr>
          <w:sz w:val="28"/>
          <w:szCs w:val="28"/>
          <w:lang w:val="ro-RO"/>
        </w:rPr>
        <w:t xml:space="preserve"> g/l sau </w:t>
      </w:r>
      <w:r w:rsidR="00075973" w:rsidRPr="00AC1CCD">
        <w:rPr>
          <w:sz w:val="28"/>
          <w:szCs w:val="28"/>
          <w:lang w:val="ro-RO"/>
        </w:rPr>
        <w:t xml:space="preserve">de </w:t>
      </w:r>
      <w:r w:rsidRPr="00AC1CCD">
        <w:rPr>
          <w:sz w:val="28"/>
          <w:szCs w:val="28"/>
          <w:lang w:val="ro-RO"/>
        </w:rPr>
        <w:t>vapori de alcool în aerul expirat</w:t>
      </w:r>
      <w:r w:rsidR="003F15C7" w:rsidRPr="00AC1CCD">
        <w:rPr>
          <w:sz w:val="28"/>
          <w:szCs w:val="28"/>
          <w:lang w:val="ro-RO"/>
        </w:rPr>
        <w:t xml:space="preserve"> ce</w:t>
      </w:r>
      <w:r w:rsidRPr="00AC1CCD">
        <w:rPr>
          <w:sz w:val="28"/>
          <w:szCs w:val="28"/>
          <w:lang w:val="ro-RO"/>
        </w:rPr>
        <w:t xml:space="preserv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0,</w:t>
      </w:r>
      <w:r w:rsidR="009D3DF2" w:rsidRPr="00AC1CCD">
        <w:rPr>
          <w:sz w:val="28"/>
          <w:szCs w:val="28"/>
          <w:lang w:val="ro-RO"/>
        </w:rPr>
        <w:t>3</w:t>
      </w:r>
      <w:r w:rsidRPr="00AC1CCD">
        <w:rPr>
          <w:sz w:val="28"/>
          <w:szCs w:val="28"/>
          <w:lang w:val="ro-RO"/>
        </w:rPr>
        <w:t xml:space="preserve">5 mg/l </w:t>
      </w:r>
      <w:r w:rsidR="009D3DF2" w:rsidRPr="00AC1CCD">
        <w:rPr>
          <w:sz w:val="28"/>
          <w:szCs w:val="28"/>
          <w:lang w:val="ro-RO"/>
        </w:rPr>
        <w:t xml:space="preserve">ori </w:t>
      </w:r>
      <w:r w:rsidRPr="00AC1CCD">
        <w:rPr>
          <w:sz w:val="28"/>
          <w:szCs w:val="28"/>
          <w:lang w:val="ro-RO"/>
        </w:rPr>
        <w:t>care se află în stare de ebrietate produsă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w:t>
      </w:r>
      <w:r w:rsidR="00075973" w:rsidRPr="00AC1CCD">
        <w:rPr>
          <w:sz w:val="28"/>
          <w:szCs w:val="28"/>
          <w:lang w:val="ro-RO"/>
        </w:rPr>
        <w:t>e</w:t>
      </w:r>
      <w:r w:rsidRPr="00AC1CCD">
        <w:rPr>
          <w:sz w:val="28"/>
          <w:szCs w:val="28"/>
          <w:lang w:val="ro-RO"/>
        </w:rPr>
        <w:t xml:space="preserve"> </w:t>
      </w:r>
    </w:p>
    <w:p w14:paraId="2C5E4123" w14:textId="449C2E28"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te cu amendă în mărime de la 1500 la 2500</w:t>
      </w:r>
      <w:r w:rsidR="00075973" w:rsidRPr="00AC1CCD">
        <w:rPr>
          <w:sz w:val="28"/>
          <w:szCs w:val="28"/>
          <w:lang w:val="ro-RO"/>
        </w:rPr>
        <w:t xml:space="preserve"> de</w:t>
      </w:r>
      <w:r w:rsidRPr="00AC1CCD">
        <w:rPr>
          <w:sz w:val="28"/>
          <w:szCs w:val="28"/>
          <w:lang w:val="ro-RO"/>
        </w:rPr>
        <w:t xml:space="preserv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075973" w:rsidRPr="00AC1CCD">
        <w:rPr>
          <w:sz w:val="28"/>
          <w:szCs w:val="28"/>
          <w:lang w:val="ro-RO"/>
        </w:rPr>
        <w:t xml:space="preserve">ambele </w:t>
      </w:r>
      <w:r w:rsidRPr="00AC1CCD">
        <w:rPr>
          <w:sz w:val="28"/>
          <w:szCs w:val="28"/>
          <w:lang w:val="ro-RO"/>
        </w:rPr>
        <w:t>cazuri cu anularea dreptului de a conduce mijloace de transport.</w:t>
      </w:r>
    </w:p>
    <w:p w14:paraId="34898D92" w14:textId="77777777" w:rsidR="00C3017D" w:rsidRPr="00AC1CCD" w:rsidRDefault="00C3017D" w:rsidP="008F7E6C">
      <w:pPr>
        <w:rPr>
          <w:sz w:val="28"/>
          <w:szCs w:val="28"/>
          <w:lang w:val="ro-RO"/>
        </w:rPr>
      </w:pPr>
    </w:p>
    <w:p w14:paraId="238AFB66" w14:textId="3A0CF608" w:rsidR="008447DA" w:rsidRPr="00AC1CCD" w:rsidRDefault="0057615A" w:rsidP="008F7E6C">
      <w:pPr>
        <w:rPr>
          <w:sz w:val="28"/>
          <w:szCs w:val="28"/>
          <w:lang w:val="ro-RO"/>
        </w:rPr>
      </w:pPr>
      <w:r w:rsidRPr="00AC1CCD">
        <w:rPr>
          <w:sz w:val="28"/>
          <w:szCs w:val="28"/>
          <w:lang w:val="ro-RO"/>
        </w:rPr>
        <w:t>(2) Predarea cu bună</w:t>
      </w:r>
      <w:r w:rsidR="00391353" w:rsidRPr="00AC1CCD">
        <w:rPr>
          <w:sz w:val="28"/>
          <w:szCs w:val="28"/>
          <w:lang w:val="ro-RO"/>
        </w:rPr>
        <w:t>-</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ă a conducerii mijlocului de transport către o persoană care se află în starea men</w:t>
      </w:r>
      <w:r w:rsidR="00BF16D5" w:rsidRPr="00AC1CCD">
        <w:rPr>
          <w:sz w:val="28"/>
          <w:szCs w:val="28"/>
          <w:lang w:val="ro-RO"/>
        </w:rPr>
        <w:t>ț</w:t>
      </w:r>
      <w:r w:rsidRPr="00AC1CCD">
        <w:rPr>
          <w:sz w:val="28"/>
          <w:szCs w:val="28"/>
          <w:lang w:val="ro-RO"/>
        </w:rPr>
        <w:t>ionată la alin. (1), dacă această ac</w:t>
      </w:r>
      <w:r w:rsidR="00BF16D5" w:rsidRPr="00AC1CCD">
        <w:rPr>
          <w:sz w:val="28"/>
          <w:szCs w:val="28"/>
          <w:lang w:val="ro-RO"/>
        </w:rPr>
        <w:t>ț</w:t>
      </w:r>
      <w:r w:rsidRPr="00AC1CCD">
        <w:rPr>
          <w:sz w:val="28"/>
          <w:szCs w:val="28"/>
          <w:lang w:val="ro-RO"/>
        </w:rPr>
        <w:t>iune a provocat urmările indicate la art.</w:t>
      </w:r>
      <w:r w:rsidR="008447DA" w:rsidRPr="00AC1CCD">
        <w:rPr>
          <w:sz w:val="28"/>
          <w:szCs w:val="28"/>
          <w:lang w:val="ro-RO"/>
        </w:rPr>
        <w:t> </w:t>
      </w:r>
      <w:r w:rsidRPr="00AC1CCD">
        <w:rPr>
          <w:sz w:val="28"/>
          <w:szCs w:val="28"/>
          <w:lang w:val="ro-RO"/>
        </w:rPr>
        <w:t xml:space="preserve">264, </w:t>
      </w:r>
    </w:p>
    <w:p w14:paraId="36F59915" w14:textId="33C2FF7A"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1500 la 2500 </w:t>
      </w:r>
      <w:r w:rsidR="008447DA"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3 ani, în </w:t>
      </w:r>
      <w:r w:rsidR="008447DA" w:rsidRPr="00AC1CCD">
        <w:rPr>
          <w:sz w:val="28"/>
          <w:szCs w:val="28"/>
          <w:lang w:val="ro-RO"/>
        </w:rPr>
        <w:t xml:space="preserve">ambele </w:t>
      </w:r>
      <w:r w:rsidRPr="00AC1CCD">
        <w:rPr>
          <w:sz w:val="28"/>
          <w:szCs w:val="28"/>
          <w:lang w:val="ro-RO"/>
        </w:rPr>
        <w:t>cazuri cu anularea dreptului de a conduce mijloace de transport.</w:t>
      </w:r>
    </w:p>
    <w:p w14:paraId="1F9D639C" w14:textId="77777777" w:rsidR="00C3017D" w:rsidRPr="00AC1CCD" w:rsidRDefault="00C3017D" w:rsidP="008F7E6C">
      <w:pPr>
        <w:rPr>
          <w:sz w:val="28"/>
          <w:szCs w:val="28"/>
          <w:lang w:val="ro-RO"/>
        </w:rPr>
      </w:pPr>
    </w:p>
    <w:p w14:paraId="5C57E04C" w14:textId="3E56F4E3" w:rsidR="003F15C7" w:rsidRPr="00AC1CCD" w:rsidRDefault="0057615A" w:rsidP="008F7E6C">
      <w:pPr>
        <w:rPr>
          <w:sz w:val="28"/>
          <w:szCs w:val="28"/>
          <w:lang w:val="ro-RO"/>
        </w:rPr>
      </w:pPr>
      <w:r w:rsidRPr="00AC1CCD">
        <w:rPr>
          <w:sz w:val="28"/>
          <w:szCs w:val="28"/>
          <w:lang w:val="ro-RO"/>
        </w:rPr>
        <w:t xml:space="preserve">(3) Refuzul, împotrivirea sau eschivarea conducătorului mijlocului de transport de la testarea </w:t>
      </w:r>
      <w:proofErr w:type="spellStart"/>
      <w:r w:rsidRPr="00AC1CCD">
        <w:rPr>
          <w:sz w:val="28"/>
          <w:szCs w:val="28"/>
          <w:lang w:val="ro-RO"/>
        </w:rPr>
        <w:t>alcoolscopic</w:t>
      </w:r>
      <w:r w:rsidR="005C44F2" w:rsidRPr="00AC1CCD">
        <w:rPr>
          <w:sz w:val="28"/>
          <w:szCs w:val="28"/>
          <w:lang w:val="ro-RO"/>
        </w:rPr>
        <w:t>ă</w:t>
      </w:r>
      <w:proofErr w:type="spellEnd"/>
      <w:r w:rsidR="005C44F2" w:rsidRPr="00AC1CCD">
        <w:rPr>
          <w:sz w:val="28"/>
          <w:szCs w:val="28"/>
          <w:lang w:val="ro-RO"/>
        </w:rPr>
        <w:t xml:space="preserve"> </w:t>
      </w:r>
      <w:r w:rsidR="00BF16D5" w:rsidRPr="00AC1CCD">
        <w:rPr>
          <w:sz w:val="28"/>
          <w:szCs w:val="28"/>
          <w:lang w:val="ro-RO"/>
        </w:rPr>
        <w:t>ș</w:t>
      </w:r>
      <w:r w:rsidR="00480020" w:rsidRPr="00AC1CCD">
        <w:rPr>
          <w:sz w:val="28"/>
          <w:szCs w:val="28"/>
          <w:lang w:val="ro-RO"/>
        </w:rPr>
        <w:t>i/sau testarea antidrog</w:t>
      </w:r>
      <w:r w:rsidRPr="00AC1CCD">
        <w:rPr>
          <w:sz w:val="28"/>
          <w:szCs w:val="28"/>
          <w:lang w:val="ro-RO"/>
        </w:rPr>
        <w:t xml:space="preserve">, de la examenul medical în vederea stabilirii stării de ebrietate </w:t>
      </w:r>
      <w:r w:rsidR="00BF16D5" w:rsidRPr="00AC1CCD">
        <w:rPr>
          <w:sz w:val="28"/>
          <w:szCs w:val="28"/>
          <w:lang w:val="ro-RO"/>
        </w:rPr>
        <w:t>ș</w:t>
      </w:r>
      <w:r w:rsidRPr="00AC1CCD">
        <w:rPr>
          <w:sz w:val="28"/>
          <w:szCs w:val="28"/>
          <w:lang w:val="ro-RO"/>
        </w:rPr>
        <w:t>i a naturii ei sau de la recoltarea probelor biologice în cadrul acestui examen medical</w:t>
      </w:r>
    </w:p>
    <w:p w14:paraId="06FE8B68" w14:textId="1EA27159" w:rsidR="0057615A" w:rsidRPr="00AC1CCD" w:rsidRDefault="0057615A" w:rsidP="008F7E6C">
      <w:pPr>
        <w:rPr>
          <w:sz w:val="28"/>
          <w:szCs w:val="28"/>
          <w:lang w:val="ro-RO" w:eastAsia="ru-RU"/>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2000 la 3000 </w:t>
      </w:r>
      <w:r w:rsidR="003F15C7"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3F15C7" w:rsidRPr="00AC1CCD">
        <w:rPr>
          <w:sz w:val="28"/>
          <w:szCs w:val="28"/>
          <w:lang w:val="ro-RO"/>
        </w:rPr>
        <w:t xml:space="preserve">ambele </w:t>
      </w:r>
      <w:r w:rsidRPr="00AC1CCD">
        <w:rPr>
          <w:sz w:val="28"/>
          <w:szCs w:val="28"/>
          <w:lang w:val="ro-RO"/>
        </w:rPr>
        <w:t>cazuri cu anularea dreptului de a conduce mijloace de transport.</w:t>
      </w:r>
    </w:p>
    <w:p w14:paraId="35D7CB12" w14:textId="77777777" w:rsidR="00C3017D" w:rsidRPr="00AC1CCD" w:rsidRDefault="00C3017D" w:rsidP="008F7E6C">
      <w:pPr>
        <w:rPr>
          <w:sz w:val="28"/>
          <w:szCs w:val="28"/>
          <w:lang w:val="ro-RO"/>
        </w:rPr>
      </w:pPr>
    </w:p>
    <w:p w14:paraId="29851887" w14:textId="35D77B7E" w:rsidR="00CB2417" w:rsidRPr="00AC1CCD" w:rsidRDefault="0057615A" w:rsidP="008F7E6C">
      <w:pPr>
        <w:rPr>
          <w:sz w:val="28"/>
          <w:szCs w:val="28"/>
          <w:lang w:val="ro-RO"/>
        </w:rPr>
      </w:pPr>
      <w:r w:rsidRPr="00AC1CCD">
        <w:rPr>
          <w:sz w:val="28"/>
          <w:szCs w:val="28"/>
          <w:lang w:val="ro-RO"/>
        </w:rPr>
        <w:t>(4) Consumul de alcool, de substan</w:t>
      </w:r>
      <w:r w:rsidR="00BF16D5" w:rsidRPr="00AC1CCD">
        <w:rPr>
          <w:sz w:val="28"/>
          <w:szCs w:val="28"/>
          <w:lang w:val="ro-RO"/>
        </w:rPr>
        <w:t>ț</w:t>
      </w:r>
      <w:r w:rsidRPr="00AC1CCD">
        <w:rPr>
          <w:sz w:val="28"/>
          <w:szCs w:val="28"/>
          <w:lang w:val="ro-RO"/>
        </w:rPr>
        <w:t xml:space="preserve">e stupefiante </w:t>
      </w:r>
      <w:r w:rsidR="00BF16D5" w:rsidRPr="00AC1CCD">
        <w:rPr>
          <w:sz w:val="28"/>
          <w:szCs w:val="28"/>
          <w:lang w:val="ro-RO"/>
        </w:rPr>
        <w:t>ș</w:t>
      </w:r>
      <w:r w:rsidRPr="00AC1CCD">
        <w:rPr>
          <w:sz w:val="28"/>
          <w:szCs w:val="28"/>
          <w:lang w:val="ro-RO"/>
        </w:rPr>
        <w:t>i/sau de alte substan</w:t>
      </w:r>
      <w:r w:rsidR="00BF16D5" w:rsidRPr="00AC1CCD">
        <w:rPr>
          <w:sz w:val="28"/>
          <w:szCs w:val="28"/>
          <w:lang w:val="ro-RO"/>
        </w:rPr>
        <w:t>ț</w:t>
      </w:r>
      <w:r w:rsidRPr="00AC1CCD">
        <w:rPr>
          <w:sz w:val="28"/>
          <w:szCs w:val="28"/>
          <w:lang w:val="ro-RO"/>
        </w:rPr>
        <w:t>e cu efecte similare</w:t>
      </w:r>
      <w:r w:rsidR="001D1782" w:rsidRPr="00AC1CCD">
        <w:rPr>
          <w:sz w:val="28"/>
          <w:szCs w:val="28"/>
          <w:lang w:val="ro-RO"/>
        </w:rPr>
        <w:t>,</w:t>
      </w:r>
      <w:r w:rsidRPr="00AC1CCD">
        <w:rPr>
          <w:sz w:val="28"/>
          <w:szCs w:val="28"/>
          <w:lang w:val="ro-RO"/>
        </w:rPr>
        <w:t xml:space="preserve"> </w:t>
      </w:r>
      <w:r w:rsidR="001D1782" w:rsidRPr="00AC1CCD">
        <w:rPr>
          <w:sz w:val="28"/>
          <w:szCs w:val="28"/>
          <w:lang w:val="ro-RO"/>
        </w:rPr>
        <w:t>cu excep</w:t>
      </w:r>
      <w:r w:rsidR="00BF16D5" w:rsidRPr="00AC1CCD">
        <w:rPr>
          <w:sz w:val="28"/>
          <w:szCs w:val="28"/>
          <w:lang w:val="ro-RO"/>
        </w:rPr>
        <w:t>ț</w:t>
      </w:r>
      <w:r w:rsidR="001D1782" w:rsidRPr="00AC1CCD">
        <w:rPr>
          <w:sz w:val="28"/>
          <w:szCs w:val="28"/>
          <w:lang w:val="ro-RO"/>
        </w:rPr>
        <w:t>ia consumului de medicamente cu efecte similare substan</w:t>
      </w:r>
      <w:r w:rsidR="00BF16D5" w:rsidRPr="00AC1CCD">
        <w:rPr>
          <w:sz w:val="28"/>
          <w:szCs w:val="28"/>
          <w:lang w:val="ro-RO"/>
        </w:rPr>
        <w:t>ț</w:t>
      </w:r>
      <w:r w:rsidR="001D1782" w:rsidRPr="00AC1CCD">
        <w:rPr>
          <w:sz w:val="28"/>
          <w:szCs w:val="28"/>
          <w:lang w:val="ro-RO"/>
        </w:rPr>
        <w:t xml:space="preserve">elor psihotrope, </w:t>
      </w:r>
      <w:r w:rsidRPr="00AC1CCD">
        <w:rPr>
          <w:sz w:val="28"/>
          <w:szCs w:val="28"/>
          <w:lang w:val="ro-RO"/>
        </w:rPr>
        <w:t xml:space="preserve">de către conducătorul </w:t>
      </w:r>
      <w:r w:rsidR="00480020" w:rsidRPr="00AC1CCD">
        <w:rPr>
          <w:sz w:val="28"/>
          <w:szCs w:val="28"/>
          <w:lang w:val="ro-RO"/>
        </w:rPr>
        <w:t>mijlocului de transport</w:t>
      </w:r>
      <w:r w:rsidRPr="00AC1CCD">
        <w:rPr>
          <w:sz w:val="28"/>
          <w:szCs w:val="28"/>
          <w:lang w:val="ro-RO"/>
        </w:rPr>
        <w:t xml:space="preserve"> implicat în accident rutier, </w:t>
      </w:r>
      <w:r w:rsidR="006B1028" w:rsidRPr="00AC1CCD">
        <w:rPr>
          <w:sz w:val="28"/>
          <w:szCs w:val="28"/>
          <w:lang w:val="ro-RO"/>
        </w:rPr>
        <w:t>până</w:t>
      </w:r>
      <w:r w:rsidRPr="00AC1CCD">
        <w:rPr>
          <w:sz w:val="28"/>
          <w:szCs w:val="28"/>
          <w:lang w:val="ro-RO"/>
        </w:rPr>
        <w:t xml:space="preserve"> la testarea </w:t>
      </w:r>
      <w:proofErr w:type="spellStart"/>
      <w:r w:rsidRPr="00AC1CCD">
        <w:rPr>
          <w:sz w:val="28"/>
          <w:szCs w:val="28"/>
          <w:lang w:val="ro-RO"/>
        </w:rPr>
        <w:t>alcoolscopică</w:t>
      </w:r>
      <w:proofErr w:type="spellEnd"/>
      <w:r w:rsidRPr="00AC1CCD">
        <w:rPr>
          <w:sz w:val="28"/>
          <w:szCs w:val="28"/>
          <w:lang w:val="ro-RO"/>
        </w:rPr>
        <w:t xml:space="preserve"> </w:t>
      </w:r>
      <w:r w:rsidR="00BF16D5" w:rsidRPr="00AC1CCD">
        <w:rPr>
          <w:sz w:val="28"/>
          <w:szCs w:val="28"/>
          <w:lang w:val="ro-RO"/>
        </w:rPr>
        <w:t>ș</w:t>
      </w:r>
      <w:r w:rsidR="008259FC" w:rsidRPr="00AC1CCD">
        <w:rPr>
          <w:sz w:val="28"/>
          <w:szCs w:val="28"/>
          <w:lang w:val="ro-RO"/>
        </w:rPr>
        <w:t xml:space="preserve">i/sau testarea antidrog </w:t>
      </w:r>
      <w:r w:rsidRPr="00AC1CCD">
        <w:rPr>
          <w:sz w:val="28"/>
          <w:szCs w:val="28"/>
          <w:lang w:val="ro-RO"/>
        </w:rPr>
        <w:t xml:space="preserve">sau </w:t>
      </w:r>
      <w:r w:rsidR="008259FC" w:rsidRPr="00AC1CCD">
        <w:rPr>
          <w:sz w:val="28"/>
          <w:szCs w:val="28"/>
          <w:lang w:val="ro-RO"/>
        </w:rPr>
        <w:t xml:space="preserve">până la </w:t>
      </w:r>
      <w:r w:rsidRPr="00AC1CCD">
        <w:rPr>
          <w:sz w:val="28"/>
          <w:szCs w:val="28"/>
          <w:lang w:val="ro-RO"/>
        </w:rPr>
        <w:t xml:space="preserve">recoltarea probelor biologice în vederea stabilirii stării de ebrietate </w:t>
      </w:r>
      <w:r w:rsidR="00BF16D5" w:rsidRPr="00AC1CCD">
        <w:rPr>
          <w:sz w:val="28"/>
          <w:szCs w:val="28"/>
          <w:lang w:val="ro-RO"/>
        </w:rPr>
        <w:t>ș</w:t>
      </w:r>
      <w:r w:rsidRPr="00AC1CCD">
        <w:rPr>
          <w:sz w:val="28"/>
          <w:szCs w:val="28"/>
          <w:lang w:val="ro-RO"/>
        </w:rPr>
        <w:t xml:space="preserve">i a naturii ei, </w:t>
      </w:r>
    </w:p>
    <w:p w14:paraId="6E36C0E9" w14:textId="1F194948" w:rsidR="0057615A" w:rsidRPr="00AC1CCD" w:rsidRDefault="0057615A" w:rsidP="008F7E6C">
      <w:pPr>
        <w:rPr>
          <w:sz w:val="28"/>
          <w:szCs w:val="28"/>
          <w:lang w:val="ro-RO" w:eastAsia="ru-RU"/>
        </w:rPr>
      </w:pPr>
      <w:r w:rsidRPr="00AC1CCD">
        <w:rPr>
          <w:sz w:val="28"/>
          <w:szCs w:val="28"/>
          <w:lang w:val="ro-RO"/>
        </w:rPr>
        <w:lastRenderedPageBreak/>
        <w:t>se sanc</w:t>
      </w:r>
      <w:r w:rsidR="00BF16D5" w:rsidRPr="00AC1CCD">
        <w:rPr>
          <w:sz w:val="28"/>
          <w:szCs w:val="28"/>
          <w:lang w:val="ro-RO"/>
        </w:rPr>
        <w:t>ț</w:t>
      </w:r>
      <w:r w:rsidRPr="00AC1CCD">
        <w:rPr>
          <w:sz w:val="28"/>
          <w:szCs w:val="28"/>
          <w:lang w:val="ro-RO"/>
        </w:rPr>
        <w:t>ionează cu amendă de la 2000 la 3000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sau cu închisoare de la 1 la 4 ani, în </w:t>
      </w:r>
      <w:r w:rsidR="001D1782" w:rsidRPr="00AC1CCD">
        <w:rPr>
          <w:sz w:val="28"/>
          <w:szCs w:val="28"/>
          <w:lang w:val="ro-RO"/>
        </w:rPr>
        <w:t xml:space="preserve">ambele </w:t>
      </w:r>
      <w:r w:rsidRPr="00AC1CCD">
        <w:rPr>
          <w:sz w:val="28"/>
          <w:szCs w:val="28"/>
          <w:lang w:val="ro-RO"/>
        </w:rPr>
        <w:t>cazuri cu anularea dreptului de a conduce mijloace de transport.</w:t>
      </w:r>
    </w:p>
    <w:p w14:paraId="483BB7EA" w14:textId="77777777" w:rsidR="00C3017D" w:rsidRPr="00AC1CCD" w:rsidRDefault="00C3017D" w:rsidP="008F7E6C">
      <w:pPr>
        <w:rPr>
          <w:sz w:val="28"/>
          <w:szCs w:val="28"/>
          <w:lang w:val="ro-RO"/>
        </w:rPr>
      </w:pPr>
    </w:p>
    <w:p w14:paraId="5308B8BE" w14:textId="4C747A52" w:rsidR="001D1782" w:rsidRPr="00AC1CCD" w:rsidRDefault="0057615A" w:rsidP="008F7E6C">
      <w:pPr>
        <w:rPr>
          <w:sz w:val="28"/>
          <w:szCs w:val="28"/>
          <w:lang w:val="ro-RO"/>
        </w:rPr>
      </w:pPr>
      <w:r w:rsidRPr="00AC1CCD">
        <w:rPr>
          <w:sz w:val="28"/>
          <w:szCs w:val="28"/>
          <w:lang w:val="ro-RO"/>
        </w:rPr>
        <w:t xml:space="preserve">(5) </w:t>
      </w:r>
      <w:r w:rsidR="0073291F" w:rsidRPr="00AC1CCD">
        <w:rPr>
          <w:sz w:val="28"/>
          <w:szCs w:val="28"/>
          <w:lang w:val="ro-RO"/>
        </w:rPr>
        <w:t xml:space="preserve">Faptele </w:t>
      </w:r>
      <w:r w:rsidRPr="00AC1CCD">
        <w:rPr>
          <w:sz w:val="28"/>
          <w:szCs w:val="28"/>
          <w:lang w:val="ro-RO"/>
        </w:rPr>
        <w:t>prevăzute la alin.</w:t>
      </w:r>
      <w:r w:rsidR="002C52AD" w:rsidRPr="00AC1CCD">
        <w:rPr>
          <w:sz w:val="28"/>
          <w:szCs w:val="28"/>
          <w:lang w:val="ro-RO"/>
        </w:rPr>
        <w:t> </w:t>
      </w:r>
      <w:r w:rsidRPr="00AC1CCD">
        <w:rPr>
          <w:sz w:val="28"/>
          <w:szCs w:val="28"/>
          <w:lang w:val="ro-RO"/>
        </w:rPr>
        <w:t>(1)</w:t>
      </w:r>
      <w:r w:rsidR="002C52AD" w:rsidRPr="00AC1CCD">
        <w:rPr>
          <w:sz w:val="28"/>
          <w:szCs w:val="28"/>
          <w:lang w:val="ro-RO"/>
        </w:rPr>
        <w:t>–</w:t>
      </w:r>
      <w:r w:rsidRPr="00AC1CCD">
        <w:rPr>
          <w:sz w:val="28"/>
          <w:szCs w:val="28"/>
          <w:lang w:val="ro-RO"/>
        </w:rPr>
        <w:t>(</w:t>
      </w:r>
      <w:r w:rsidR="0073291F" w:rsidRPr="00AC1CCD">
        <w:rPr>
          <w:sz w:val="28"/>
          <w:szCs w:val="28"/>
          <w:lang w:val="ro-RO"/>
        </w:rPr>
        <w:t>4</w:t>
      </w:r>
      <w:r w:rsidRPr="00AC1CCD">
        <w:rPr>
          <w:sz w:val="28"/>
          <w:szCs w:val="28"/>
          <w:lang w:val="ro-RO"/>
        </w:rPr>
        <w:t xml:space="preserve">) </w:t>
      </w:r>
      <w:r w:rsidR="006B1028" w:rsidRPr="00AC1CCD">
        <w:rPr>
          <w:sz w:val="28"/>
          <w:szCs w:val="28"/>
          <w:lang w:val="ro-RO"/>
        </w:rPr>
        <w:t>săvâr</w:t>
      </w:r>
      <w:r w:rsidR="00BF16D5" w:rsidRPr="00AC1CCD">
        <w:rPr>
          <w:sz w:val="28"/>
          <w:szCs w:val="28"/>
          <w:lang w:val="ro-RO"/>
        </w:rPr>
        <w:t>ș</w:t>
      </w:r>
      <w:r w:rsidR="006B1028" w:rsidRPr="00AC1CCD">
        <w:rPr>
          <w:sz w:val="28"/>
          <w:szCs w:val="28"/>
          <w:lang w:val="ro-RO"/>
        </w:rPr>
        <w:t>ite</w:t>
      </w:r>
      <w:r w:rsidRPr="00AC1CCD">
        <w:rPr>
          <w:sz w:val="28"/>
          <w:szCs w:val="28"/>
          <w:lang w:val="ro-RO"/>
        </w:rPr>
        <w:t xml:space="preserve"> de către o persoană care nu de</w:t>
      </w:r>
      <w:r w:rsidR="00BF16D5" w:rsidRPr="00AC1CCD">
        <w:rPr>
          <w:sz w:val="28"/>
          <w:szCs w:val="28"/>
          <w:lang w:val="ro-RO"/>
        </w:rPr>
        <w:t>ț</w:t>
      </w:r>
      <w:r w:rsidRPr="00AC1CCD">
        <w:rPr>
          <w:sz w:val="28"/>
          <w:szCs w:val="28"/>
          <w:lang w:val="ro-RO"/>
        </w:rPr>
        <w:t xml:space="preserve">ine permis de conducere </w:t>
      </w:r>
      <w:r w:rsidR="002C52AD" w:rsidRPr="00AC1CCD">
        <w:rPr>
          <w:sz w:val="28"/>
          <w:szCs w:val="28"/>
          <w:lang w:val="ro-RO"/>
        </w:rPr>
        <w:t xml:space="preserve">ori </w:t>
      </w:r>
      <w:r w:rsidRPr="00AC1CCD">
        <w:rPr>
          <w:sz w:val="28"/>
          <w:szCs w:val="28"/>
          <w:lang w:val="ro-RO"/>
        </w:rPr>
        <w:t xml:space="preserve">care este privată de dreptul de a conduce mijloace de </w:t>
      </w:r>
      <w:r w:rsidR="002A5AAA" w:rsidRPr="00AC1CCD">
        <w:rPr>
          <w:sz w:val="28"/>
          <w:szCs w:val="28"/>
          <w:lang w:val="ro-RO"/>
        </w:rPr>
        <w:t xml:space="preserve">transport </w:t>
      </w:r>
      <w:r w:rsidR="002C52AD" w:rsidRPr="00AC1CCD">
        <w:rPr>
          <w:sz w:val="28"/>
          <w:szCs w:val="28"/>
          <w:lang w:val="ro-RO"/>
        </w:rPr>
        <w:t>sau în privin</w:t>
      </w:r>
      <w:r w:rsidR="00BF16D5" w:rsidRPr="00AC1CCD">
        <w:rPr>
          <w:sz w:val="28"/>
          <w:szCs w:val="28"/>
          <w:lang w:val="ro-RO"/>
        </w:rPr>
        <w:t>ț</w:t>
      </w:r>
      <w:r w:rsidR="002C52AD" w:rsidRPr="00AC1CCD">
        <w:rPr>
          <w:sz w:val="28"/>
          <w:szCs w:val="28"/>
          <w:lang w:val="ro-RO"/>
        </w:rPr>
        <w:t>a căreia a fost anulat dreptul de a conduce mijloace de transport</w:t>
      </w:r>
    </w:p>
    <w:p w14:paraId="133987A6" w14:textId="3812E947" w:rsidR="0057615A" w:rsidRPr="00AC1CCD" w:rsidRDefault="0057615A" w:rsidP="008F7E6C">
      <w:pPr>
        <w:rPr>
          <w:sz w:val="28"/>
          <w:szCs w:val="28"/>
          <w:lang w:val="ro-RO"/>
        </w:rPr>
      </w:pPr>
      <w:r w:rsidRPr="00AC1CCD">
        <w:rPr>
          <w:sz w:val="28"/>
          <w:szCs w:val="28"/>
          <w:lang w:val="ro-RO"/>
        </w:rPr>
        <w:t>se pedepse</w:t>
      </w:r>
      <w:r w:rsidR="00BF16D5" w:rsidRPr="00AC1CCD">
        <w:rPr>
          <w:sz w:val="28"/>
          <w:szCs w:val="28"/>
          <w:lang w:val="ro-RO"/>
        </w:rPr>
        <w:t>ș</w:t>
      </w:r>
      <w:r w:rsidRPr="00AC1CCD">
        <w:rPr>
          <w:sz w:val="28"/>
          <w:szCs w:val="28"/>
          <w:lang w:val="ro-RO"/>
        </w:rPr>
        <w:t xml:space="preserve">te cu amendă de la 2500 la 3000 </w:t>
      </w:r>
      <w:r w:rsidR="001D1782"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sau cu închisoare de la 2 la 5 ani.”</w:t>
      </w:r>
    </w:p>
    <w:p w14:paraId="6DCACD73" w14:textId="77777777" w:rsidR="00C3017D" w:rsidRPr="00AC1CCD" w:rsidRDefault="00C3017D" w:rsidP="008F7E6C">
      <w:pPr>
        <w:rPr>
          <w:sz w:val="28"/>
          <w:szCs w:val="28"/>
          <w:lang w:val="ro-RO" w:eastAsia="ru-RU"/>
        </w:rPr>
      </w:pPr>
    </w:p>
    <w:p w14:paraId="439841C1" w14:textId="1FCB930C" w:rsidR="00DB643B" w:rsidRPr="00AC1CCD" w:rsidRDefault="00580F03"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iunea </w:t>
      </w:r>
      <w:r w:rsidR="00DB643B" w:rsidRPr="00AC1CCD">
        <w:rPr>
          <w:bCs/>
          <w:sz w:val="28"/>
          <w:szCs w:val="28"/>
          <w:lang w:val="ro-RO" w:eastAsia="ro-RO"/>
        </w:rPr>
        <w:t>articolul</w:t>
      </w:r>
      <w:r w:rsidRPr="00AC1CCD">
        <w:rPr>
          <w:bCs/>
          <w:sz w:val="28"/>
          <w:szCs w:val="28"/>
          <w:lang w:val="ro-RO" w:eastAsia="ro-RO"/>
        </w:rPr>
        <w:t>ui</w:t>
      </w:r>
      <w:r w:rsidR="00DB643B" w:rsidRPr="00AC1CCD">
        <w:rPr>
          <w:bCs/>
          <w:sz w:val="28"/>
          <w:szCs w:val="28"/>
          <w:lang w:val="ro-RO" w:eastAsia="ro-RO"/>
        </w:rPr>
        <w:t xml:space="preserve"> 267, textul „de </w:t>
      </w:r>
      <w:r w:rsidR="006B1028" w:rsidRPr="00AC1CCD">
        <w:rPr>
          <w:bCs/>
          <w:sz w:val="28"/>
          <w:szCs w:val="28"/>
          <w:lang w:val="ro-RO" w:eastAsia="ro-RO"/>
        </w:rPr>
        <w:t>până</w:t>
      </w:r>
      <w:r w:rsidR="00DB643B" w:rsidRPr="00AC1CCD">
        <w:rPr>
          <w:bCs/>
          <w:sz w:val="28"/>
          <w:szCs w:val="28"/>
          <w:lang w:val="ro-RO" w:eastAsia="ro-RO"/>
        </w:rPr>
        <w:t xml:space="preserve"> la 7 ani” se substituie cu textul „de </w:t>
      </w:r>
      <w:r w:rsidR="00E35306" w:rsidRPr="00AC1CCD">
        <w:rPr>
          <w:bCs/>
          <w:sz w:val="28"/>
          <w:szCs w:val="28"/>
          <w:lang w:val="ro-RO" w:eastAsia="ro-RO"/>
        </w:rPr>
        <w:t>până</w:t>
      </w:r>
      <w:r w:rsidR="00DB643B" w:rsidRPr="00AC1CCD">
        <w:rPr>
          <w:bCs/>
          <w:sz w:val="28"/>
          <w:szCs w:val="28"/>
          <w:lang w:val="ro-RO" w:eastAsia="ro-RO"/>
        </w:rPr>
        <w:t xml:space="preserve"> la 3 ani”. </w:t>
      </w:r>
    </w:p>
    <w:p w14:paraId="73F7D580" w14:textId="77777777" w:rsidR="00C3017D" w:rsidRPr="00AC1CCD" w:rsidRDefault="00C3017D" w:rsidP="00C3017D">
      <w:pPr>
        <w:tabs>
          <w:tab w:val="left" w:pos="993"/>
        </w:tabs>
        <w:autoSpaceDE w:val="0"/>
        <w:autoSpaceDN w:val="0"/>
        <w:adjustRightInd w:val="0"/>
        <w:ind w:left="709" w:firstLine="0"/>
        <w:contextualSpacing/>
        <w:rPr>
          <w:bCs/>
          <w:sz w:val="28"/>
          <w:szCs w:val="28"/>
          <w:lang w:val="ro-RO" w:eastAsia="ro-RO"/>
        </w:rPr>
      </w:pPr>
    </w:p>
    <w:p w14:paraId="431F74A3" w14:textId="1BD6B078" w:rsidR="00DB643B" w:rsidRPr="00AC1CCD" w:rsidRDefault="00DB643B" w:rsidP="001D1782">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270</w:t>
      </w:r>
      <w:r w:rsidR="001D1782" w:rsidRPr="00AC1CCD">
        <w:rPr>
          <w:rFonts w:eastAsia="Calibri"/>
          <w:sz w:val="28"/>
          <w:szCs w:val="28"/>
          <w:lang w:val="ro-RO"/>
        </w:rPr>
        <w:t>,</w:t>
      </w:r>
      <w:r w:rsidRPr="00AC1CCD">
        <w:rPr>
          <w:rFonts w:eastAsia="Calibri"/>
          <w:sz w:val="28"/>
          <w:szCs w:val="28"/>
          <w:lang w:val="ro-RO"/>
        </w:rPr>
        <w:t xml:space="preserve"> litera c) va avea următorul cuprins:</w:t>
      </w:r>
    </w:p>
    <w:p w14:paraId="25D5A2D9" w14:textId="77777777" w:rsidR="00C3017D" w:rsidRPr="00AC1CCD" w:rsidRDefault="00C3017D" w:rsidP="008F7E6C">
      <w:pPr>
        <w:rPr>
          <w:rFonts w:eastAsia="Calibri"/>
          <w:sz w:val="28"/>
          <w:szCs w:val="28"/>
          <w:lang w:val="ro-RO"/>
        </w:rPr>
      </w:pPr>
    </w:p>
    <w:p w14:paraId="28CA5DCB" w14:textId="09E9E067" w:rsidR="00DB643B" w:rsidRPr="00AC1CCD" w:rsidRDefault="00DB643B" w:rsidP="008F7E6C">
      <w:pPr>
        <w:rPr>
          <w:rFonts w:eastAsia="Calibri"/>
          <w:sz w:val="28"/>
          <w:szCs w:val="28"/>
          <w:lang w:val="ro-RO"/>
        </w:rPr>
      </w:pPr>
      <w:r w:rsidRPr="00AC1CCD">
        <w:rPr>
          <w:rFonts w:eastAsia="Calibri"/>
          <w:sz w:val="28"/>
          <w:szCs w:val="28"/>
          <w:lang w:val="ro-RO"/>
        </w:rPr>
        <w:t>„c)</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r w:rsidR="003F3AAD" w:rsidRPr="00AC1CCD">
        <w:rPr>
          <w:rFonts w:eastAsia="Calibri"/>
          <w:sz w:val="28"/>
          <w:szCs w:val="28"/>
          <w:lang w:val="ro-RO"/>
        </w:rPr>
        <w:t>.</w:t>
      </w:r>
    </w:p>
    <w:p w14:paraId="2E9D7177" w14:textId="77777777" w:rsidR="00C3017D" w:rsidRPr="00AC1CCD" w:rsidRDefault="00C3017D" w:rsidP="008F7E6C">
      <w:pPr>
        <w:rPr>
          <w:b/>
          <w:bCs/>
          <w:sz w:val="28"/>
          <w:szCs w:val="28"/>
          <w:lang w:val="ro-RO" w:eastAsia="ro-RO"/>
        </w:rPr>
      </w:pPr>
    </w:p>
    <w:p w14:paraId="767D00A5" w14:textId="191BB4EB" w:rsidR="00DB643B" w:rsidRPr="00AC1CCD" w:rsidRDefault="00DB643B" w:rsidP="003F3AAD">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271</w:t>
      </w:r>
      <w:r w:rsidR="003F3AAD" w:rsidRPr="00AC1CCD">
        <w:rPr>
          <w:rFonts w:eastAsia="Calibri"/>
          <w:sz w:val="28"/>
          <w:szCs w:val="28"/>
          <w:lang w:val="ro-RO"/>
        </w:rPr>
        <w:t>,</w:t>
      </w:r>
      <w:r w:rsidRPr="00AC1CCD">
        <w:rPr>
          <w:rFonts w:eastAsia="Calibri"/>
          <w:sz w:val="28"/>
          <w:szCs w:val="28"/>
          <w:lang w:val="ro-RO"/>
        </w:rPr>
        <w:t xml:space="preserve"> litera b) va avea următorul cuprins:</w:t>
      </w:r>
    </w:p>
    <w:p w14:paraId="262BC7E1" w14:textId="77777777" w:rsidR="00C3017D" w:rsidRPr="00AC1CCD" w:rsidRDefault="00C3017D" w:rsidP="00C3017D">
      <w:pPr>
        <w:ind w:left="709" w:firstLine="0"/>
        <w:contextualSpacing/>
        <w:rPr>
          <w:rFonts w:eastAsia="Calibri"/>
          <w:sz w:val="28"/>
          <w:szCs w:val="28"/>
          <w:lang w:val="ro-RO"/>
        </w:rPr>
      </w:pPr>
    </w:p>
    <w:p w14:paraId="348EBA38" w14:textId="3609AAA1" w:rsidR="00DB643B" w:rsidRPr="00AC1CCD" w:rsidRDefault="00DB643B" w:rsidP="008F7E6C">
      <w:pPr>
        <w:rPr>
          <w:rFonts w:eastAsia="Calibri"/>
          <w:sz w:val="28"/>
          <w:szCs w:val="28"/>
          <w:lang w:val="ro-RO"/>
        </w:rPr>
      </w:pPr>
      <w:r w:rsidRPr="00AC1CCD">
        <w:rPr>
          <w:rFonts w:eastAsia="Calibri"/>
          <w:sz w:val="28"/>
          <w:szCs w:val="28"/>
          <w:lang w:val="ro-RO"/>
        </w:rPr>
        <w:t>„b)</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3F3AAD" w:rsidRPr="00AC1CCD">
        <w:rPr>
          <w:rFonts w:eastAsia="Calibri"/>
          <w:sz w:val="28"/>
          <w:szCs w:val="28"/>
          <w:lang w:val="ro-RO"/>
        </w:rPr>
        <w:t>,</w:t>
      </w:r>
      <w:r w:rsidRPr="00AC1CCD">
        <w:rPr>
          <w:rFonts w:eastAsia="Calibri"/>
          <w:sz w:val="28"/>
          <w:szCs w:val="28"/>
          <w:lang w:val="ro-RO"/>
        </w:rPr>
        <w:t>”.</w:t>
      </w:r>
    </w:p>
    <w:p w14:paraId="628ACEFB" w14:textId="77777777" w:rsidR="00DB643B" w:rsidRPr="00AC1CCD" w:rsidRDefault="00DB643B" w:rsidP="008F7E6C">
      <w:pPr>
        <w:rPr>
          <w:b/>
          <w:bCs/>
          <w:sz w:val="28"/>
          <w:szCs w:val="28"/>
          <w:lang w:val="ro-RO" w:eastAsia="ro-RO"/>
        </w:rPr>
      </w:pPr>
    </w:p>
    <w:p w14:paraId="02336ED2" w14:textId="77D01B16"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275 alineatul (2)</w:t>
      </w:r>
      <w:r w:rsidR="003F3AAD" w:rsidRPr="00AC1CCD">
        <w:rPr>
          <w:rFonts w:eastAsia="Calibri"/>
          <w:sz w:val="28"/>
          <w:szCs w:val="28"/>
          <w:lang w:val="ro-RO"/>
        </w:rPr>
        <w:t>,</w:t>
      </w:r>
      <w:r w:rsidRPr="00AC1CCD">
        <w:rPr>
          <w:rFonts w:eastAsia="Calibri"/>
          <w:sz w:val="28"/>
          <w:szCs w:val="28"/>
          <w:lang w:val="ro-RO"/>
        </w:rPr>
        <w:t xml:space="preserve"> litera d) va avea următorul cuprins:</w:t>
      </w:r>
    </w:p>
    <w:p w14:paraId="7EAA55A8" w14:textId="77777777" w:rsidR="00C3017D" w:rsidRPr="00AC1CCD" w:rsidRDefault="00C3017D" w:rsidP="008F7E6C">
      <w:pPr>
        <w:rPr>
          <w:rFonts w:eastAsia="Calibri"/>
          <w:sz w:val="28"/>
          <w:szCs w:val="28"/>
          <w:lang w:val="ro-RO"/>
        </w:rPr>
      </w:pPr>
    </w:p>
    <w:p w14:paraId="0A2F1687" w14:textId="59D6BE88" w:rsidR="00DB643B" w:rsidRPr="00AC1CCD" w:rsidRDefault="00DB643B" w:rsidP="008F7E6C">
      <w:pPr>
        <w:rPr>
          <w:rFonts w:eastAsia="Calibri"/>
          <w:sz w:val="28"/>
          <w:szCs w:val="28"/>
          <w:lang w:val="ro-RO"/>
        </w:rPr>
      </w:pPr>
      <w:r w:rsidRPr="00AC1CCD">
        <w:rPr>
          <w:rFonts w:eastAsia="Calibri"/>
          <w:sz w:val="28"/>
          <w:szCs w:val="28"/>
          <w:lang w:val="ro-RO"/>
        </w:rPr>
        <w:t xml:space="preserve">„d) </w:t>
      </w:r>
      <w:r w:rsidR="003F3AAD" w:rsidRPr="00AC1CCD">
        <w:rPr>
          <w:rFonts w:eastAsia="Calibri"/>
          <w:sz w:val="28"/>
          <w:szCs w:val="28"/>
          <w:lang w:val="ro-RO"/>
        </w:rPr>
        <w:t>care au</w:t>
      </w:r>
      <w:r w:rsidRPr="00AC1CCD">
        <w:rPr>
          <w:rFonts w:eastAsia="Calibri"/>
          <w:sz w:val="28"/>
          <w:szCs w:val="28"/>
          <w:lang w:val="ro-RO"/>
        </w:rPr>
        <w:t xml:space="preserve"> </w:t>
      </w:r>
      <w:r w:rsidR="003F3AAD" w:rsidRPr="00AC1CCD">
        <w:rPr>
          <w:rFonts w:eastAsia="Calibri"/>
          <w:sz w:val="28"/>
          <w:szCs w:val="28"/>
          <w:lang w:val="ro-RO"/>
        </w:rPr>
        <w:t xml:space="preserve">cauzat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p>
    <w:p w14:paraId="4B800147" w14:textId="77777777" w:rsidR="00DB643B" w:rsidRPr="00AC1CCD" w:rsidRDefault="00DB643B" w:rsidP="008F7E6C">
      <w:pPr>
        <w:tabs>
          <w:tab w:val="left" w:pos="993"/>
        </w:tabs>
        <w:autoSpaceDE w:val="0"/>
        <w:autoSpaceDN w:val="0"/>
        <w:adjustRightInd w:val="0"/>
        <w:rPr>
          <w:b/>
          <w:bCs/>
          <w:sz w:val="28"/>
          <w:szCs w:val="28"/>
          <w:lang w:val="ro-RO" w:eastAsia="ro-RO"/>
        </w:rPr>
      </w:pPr>
    </w:p>
    <w:p w14:paraId="304DA59C" w14:textId="3B7D4C31"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 xml:space="preserve"> </w:t>
      </w:r>
      <w:r w:rsidR="002D3110" w:rsidRPr="00AC1CCD">
        <w:rPr>
          <w:rFonts w:eastAsia="Calibri"/>
          <w:sz w:val="28"/>
          <w:szCs w:val="28"/>
          <w:lang w:val="ro-RO"/>
        </w:rPr>
        <w:t xml:space="preserve">Articolul </w:t>
      </w:r>
      <w:r w:rsidRPr="00AC1CCD">
        <w:rPr>
          <w:rFonts w:eastAsia="Calibri"/>
          <w:sz w:val="28"/>
          <w:szCs w:val="28"/>
          <w:lang w:val="ro-RO"/>
        </w:rPr>
        <w:t>278:</w:t>
      </w:r>
    </w:p>
    <w:p w14:paraId="42EEDC3B" w14:textId="77777777" w:rsidR="00C3017D" w:rsidRPr="00AC1CCD" w:rsidRDefault="00C3017D" w:rsidP="008F7E6C">
      <w:pPr>
        <w:rPr>
          <w:rFonts w:eastAsia="Calibri"/>
          <w:sz w:val="28"/>
          <w:szCs w:val="28"/>
          <w:lang w:val="ro-RO"/>
        </w:rPr>
      </w:pPr>
    </w:p>
    <w:p w14:paraId="2DD73002" w14:textId="5D15490A" w:rsidR="00DB643B"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(1)</w:t>
      </w:r>
      <w:r w:rsidRPr="00AC1CCD">
        <w:rPr>
          <w:rFonts w:eastAsia="Calibri"/>
          <w:sz w:val="28"/>
          <w:szCs w:val="28"/>
          <w:lang w:val="ro-RO"/>
        </w:rPr>
        <w:t>,</w:t>
      </w:r>
      <w:r w:rsidR="00DB643B" w:rsidRPr="00AC1CCD">
        <w:rPr>
          <w:rFonts w:eastAsia="Calibri"/>
          <w:sz w:val="28"/>
          <w:szCs w:val="28"/>
          <w:lang w:val="ro-RO"/>
        </w:rPr>
        <w:t xml:space="preserve"> </w:t>
      </w:r>
      <w:r w:rsidRPr="00AC1CCD">
        <w:rPr>
          <w:rFonts w:eastAsia="Calibri"/>
          <w:sz w:val="28"/>
          <w:szCs w:val="28"/>
          <w:lang w:val="ro-RO"/>
        </w:rPr>
        <w:t>cuvintele</w:t>
      </w:r>
      <w:r w:rsidR="00DB643B" w:rsidRPr="00AC1CCD">
        <w:rPr>
          <w:rFonts w:eastAsia="Calibri"/>
          <w:sz w:val="28"/>
          <w:szCs w:val="28"/>
          <w:lang w:val="ro-RO"/>
        </w:rPr>
        <w:t xml:space="preserve"> „ori alte urmări grave” se exclud;</w:t>
      </w:r>
    </w:p>
    <w:p w14:paraId="36B65B43" w14:textId="77777777" w:rsidR="00C3017D" w:rsidRPr="00AC1CCD" w:rsidRDefault="00C3017D" w:rsidP="008F7E6C">
      <w:pPr>
        <w:rPr>
          <w:rFonts w:eastAsia="Calibri"/>
          <w:color w:val="FF0000"/>
          <w:sz w:val="28"/>
          <w:szCs w:val="28"/>
          <w:lang w:val="ro-RO"/>
        </w:rPr>
      </w:pPr>
    </w:p>
    <w:p w14:paraId="23B15B0E" w14:textId="3E247905" w:rsidR="00D57D66" w:rsidRPr="00AC1CCD" w:rsidRDefault="00D57D66" w:rsidP="008F7E6C">
      <w:pPr>
        <w:rPr>
          <w:rFonts w:eastAsia="Calibri"/>
          <w:sz w:val="28"/>
          <w:szCs w:val="28"/>
          <w:lang w:val="ro-RO"/>
        </w:rPr>
      </w:pPr>
      <w:r w:rsidRPr="00AC1CCD">
        <w:rPr>
          <w:rFonts w:eastAsia="Calibri"/>
          <w:sz w:val="28"/>
          <w:szCs w:val="28"/>
          <w:lang w:val="ro-RO"/>
        </w:rPr>
        <w:t>la alineatul (2) lit</w:t>
      </w:r>
      <w:r w:rsidR="002D3110" w:rsidRPr="00AC1CCD">
        <w:rPr>
          <w:rFonts w:eastAsia="Calibri"/>
          <w:sz w:val="28"/>
          <w:szCs w:val="28"/>
          <w:lang w:val="ro-RO"/>
        </w:rPr>
        <w:t xml:space="preserve">era </w:t>
      </w:r>
      <w:r w:rsidRPr="00AC1CCD">
        <w:rPr>
          <w:rFonts w:eastAsia="Calibri"/>
          <w:sz w:val="28"/>
          <w:szCs w:val="28"/>
          <w:lang w:val="ro-RO"/>
        </w:rPr>
        <w:t xml:space="preserve">c), </w:t>
      </w:r>
      <w:r w:rsidR="002D3110" w:rsidRPr="00AC1CCD">
        <w:rPr>
          <w:rFonts w:eastAsia="Calibri"/>
          <w:sz w:val="28"/>
          <w:szCs w:val="28"/>
          <w:lang w:val="ro-RO"/>
        </w:rPr>
        <w:t xml:space="preserve">cuvintele </w:t>
      </w:r>
      <w:r w:rsidRPr="00AC1CCD">
        <w:rPr>
          <w:rFonts w:eastAsia="Calibri"/>
          <w:sz w:val="28"/>
          <w:szCs w:val="28"/>
          <w:lang w:val="ro-RO"/>
        </w:rPr>
        <w:t>„</w:t>
      </w:r>
      <w:r w:rsidR="006B1028" w:rsidRPr="00AC1CCD">
        <w:rPr>
          <w:rFonts w:eastAsia="Calibri"/>
          <w:sz w:val="28"/>
          <w:szCs w:val="28"/>
          <w:lang w:val="ro-RO"/>
        </w:rPr>
        <w:t>substan</w:t>
      </w:r>
      <w:r w:rsidR="00BF16D5" w:rsidRPr="00AC1CCD">
        <w:rPr>
          <w:rFonts w:eastAsia="Calibri"/>
          <w:sz w:val="28"/>
          <w:szCs w:val="28"/>
          <w:lang w:val="ro-RO"/>
        </w:rPr>
        <w:t>ț</w:t>
      </w:r>
      <w:r w:rsidR="006B1028" w:rsidRPr="00AC1CCD">
        <w:rPr>
          <w:rFonts w:eastAsia="Calibri"/>
          <w:sz w:val="28"/>
          <w:szCs w:val="28"/>
          <w:lang w:val="ro-RO"/>
        </w:rPr>
        <w:t>elor</w:t>
      </w:r>
      <w:r w:rsidRPr="00AC1CCD">
        <w:rPr>
          <w:rFonts w:eastAsia="Calibri"/>
          <w:sz w:val="28"/>
          <w:szCs w:val="28"/>
          <w:lang w:val="ro-RO"/>
        </w:rPr>
        <w:t xml:space="preserve"> explozive” se substituie cu </w:t>
      </w:r>
      <w:r w:rsidR="002D3110" w:rsidRPr="00AC1CCD">
        <w:rPr>
          <w:rFonts w:eastAsia="Calibri"/>
          <w:sz w:val="28"/>
          <w:szCs w:val="28"/>
          <w:lang w:val="ro-RO"/>
        </w:rPr>
        <w:t xml:space="preserve">cuvintele </w:t>
      </w:r>
      <w:r w:rsidRPr="00AC1CCD">
        <w:rPr>
          <w:rFonts w:eastAsia="Calibri"/>
          <w:sz w:val="28"/>
          <w:szCs w:val="28"/>
          <w:lang w:val="ro-RO"/>
        </w:rPr>
        <w:t>„materialelor explozive”;</w:t>
      </w:r>
    </w:p>
    <w:p w14:paraId="53C9DB2F" w14:textId="77777777" w:rsidR="00C3017D" w:rsidRPr="00AC1CCD" w:rsidRDefault="00C3017D" w:rsidP="008F7E6C">
      <w:pPr>
        <w:rPr>
          <w:rFonts w:eastAsia="Calibri"/>
          <w:sz w:val="28"/>
          <w:szCs w:val="28"/>
          <w:lang w:val="ro-RO"/>
        </w:rPr>
      </w:pPr>
    </w:p>
    <w:p w14:paraId="4E59B9A6" w14:textId="5A8A09D1" w:rsidR="00D57D66" w:rsidRPr="00AC1CCD" w:rsidRDefault="002D3110"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(5)</w:t>
      </w:r>
      <w:r w:rsidRPr="00AC1CCD">
        <w:rPr>
          <w:rFonts w:eastAsia="Calibri"/>
          <w:sz w:val="28"/>
          <w:szCs w:val="28"/>
          <w:lang w:val="ro-RO"/>
        </w:rPr>
        <w:t>,</w:t>
      </w:r>
      <w:r w:rsidR="00DB643B" w:rsidRPr="00AC1CCD">
        <w:rPr>
          <w:rFonts w:eastAsia="Calibri"/>
          <w:sz w:val="28"/>
          <w:szCs w:val="28"/>
          <w:lang w:val="ro-RO"/>
        </w:rPr>
        <w:t xml:space="preserve"> textul „ , a altor urmări grave” se exclude.</w:t>
      </w:r>
    </w:p>
    <w:p w14:paraId="1B5C3EF3" w14:textId="77777777" w:rsidR="00C3017D" w:rsidRPr="00AC1CCD" w:rsidRDefault="00C3017D" w:rsidP="008F7E6C">
      <w:pPr>
        <w:rPr>
          <w:rFonts w:eastAsia="Calibri"/>
          <w:sz w:val="28"/>
          <w:szCs w:val="28"/>
          <w:lang w:val="ro-RO"/>
        </w:rPr>
      </w:pPr>
    </w:p>
    <w:p w14:paraId="51444DF1" w14:textId="72A21641" w:rsidR="00A8211E" w:rsidRPr="00AC1CCD" w:rsidRDefault="00A8211E" w:rsidP="000377CC">
      <w:pPr>
        <w:numPr>
          <w:ilvl w:val="0"/>
          <w:numId w:val="1"/>
        </w:numPr>
        <w:tabs>
          <w:tab w:val="left" w:pos="1276"/>
        </w:tabs>
        <w:ind w:left="0" w:firstLine="709"/>
        <w:contextualSpacing/>
        <w:rPr>
          <w:rFonts w:eastAsia="Calibri"/>
          <w:sz w:val="28"/>
          <w:szCs w:val="28"/>
          <w:lang w:val="ro-RO"/>
        </w:rPr>
      </w:pPr>
      <w:r w:rsidRPr="00AC1CCD">
        <w:rPr>
          <w:sz w:val="28"/>
          <w:szCs w:val="28"/>
          <w:lang w:val="ro-RO" w:bidi="en-US"/>
        </w:rPr>
        <w:t>La articolul 279</w:t>
      </w:r>
      <w:r w:rsidRPr="00AC1CCD">
        <w:rPr>
          <w:sz w:val="28"/>
          <w:szCs w:val="28"/>
          <w:vertAlign w:val="superscript"/>
          <w:lang w:val="ro-RO" w:bidi="en-US"/>
        </w:rPr>
        <w:t>1</w:t>
      </w:r>
      <w:r w:rsidRPr="00AC1CCD">
        <w:rPr>
          <w:sz w:val="28"/>
          <w:szCs w:val="28"/>
          <w:lang w:val="ro-RO" w:bidi="en-US"/>
        </w:rPr>
        <w:t xml:space="preserve"> alin</w:t>
      </w:r>
      <w:r w:rsidR="00523B86" w:rsidRPr="00AC1CCD">
        <w:rPr>
          <w:sz w:val="28"/>
          <w:szCs w:val="28"/>
          <w:lang w:val="ro-RO" w:bidi="en-US"/>
        </w:rPr>
        <w:t xml:space="preserve">eatul </w:t>
      </w:r>
      <w:r w:rsidRPr="00AC1CCD">
        <w:rPr>
          <w:sz w:val="28"/>
          <w:szCs w:val="28"/>
          <w:lang w:val="ro-RO" w:bidi="en-US"/>
        </w:rPr>
        <w:t xml:space="preserve">(2), </w:t>
      </w:r>
      <w:r w:rsidR="00275FAE" w:rsidRPr="00AC1CCD">
        <w:rPr>
          <w:sz w:val="28"/>
          <w:szCs w:val="28"/>
          <w:lang w:val="ro-RO" w:bidi="en-US"/>
        </w:rPr>
        <w:t xml:space="preserve">cuvintele </w:t>
      </w:r>
      <w:r w:rsidRPr="00AC1CCD">
        <w:rPr>
          <w:sz w:val="28"/>
          <w:szCs w:val="28"/>
          <w:lang w:val="ro-RO" w:bidi="en-US"/>
        </w:rPr>
        <w:t>„dispozitivelor ori substan</w:t>
      </w:r>
      <w:r w:rsidR="00BF16D5" w:rsidRPr="00AC1CCD">
        <w:rPr>
          <w:sz w:val="28"/>
          <w:szCs w:val="28"/>
          <w:lang w:val="ro-RO" w:bidi="en-US"/>
        </w:rPr>
        <w:t>ț</w:t>
      </w:r>
      <w:r w:rsidRPr="00AC1CCD">
        <w:rPr>
          <w:sz w:val="28"/>
          <w:szCs w:val="28"/>
          <w:lang w:val="ro-RO" w:bidi="en-US"/>
        </w:rPr>
        <w:t xml:space="preserve">elor explozive” se substituie cu </w:t>
      </w:r>
      <w:r w:rsidR="00275FAE" w:rsidRPr="00AC1CCD">
        <w:rPr>
          <w:sz w:val="28"/>
          <w:szCs w:val="28"/>
          <w:lang w:val="ro-RO" w:bidi="en-US"/>
        </w:rPr>
        <w:t xml:space="preserve">cuvintele </w:t>
      </w:r>
      <w:r w:rsidRPr="00AC1CCD">
        <w:rPr>
          <w:sz w:val="28"/>
          <w:szCs w:val="28"/>
          <w:lang w:val="ro-RO" w:bidi="en-US"/>
        </w:rPr>
        <w:t>„materialelor explozive”</w:t>
      </w:r>
      <w:r w:rsidR="00523B86" w:rsidRPr="00AC1CCD">
        <w:rPr>
          <w:sz w:val="28"/>
          <w:szCs w:val="28"/>
          <w:lang w:val="ro-RO" w:bidi="en-US"/>
        </w:rPr>
        <w:t>.</w:t>
      </w:r>
    </w:p>
    <w:p w14:paraId="04362EB8" w14:textId="77777777" w:rsidR="00E84F65" w:rsidRPr="00AC1CCD" w:rsidRDefault="00E84F65" w:rsidP="00E84F65">
      <w:pPr>
        <w:ind w:left="709" w:firstLine="0"/>
        <w:contextualSpacing/>
        <w:rPr>
          <w:rFonts w:eastAsia="Calibri"/>
          <w:sz w:val="28"/>
          <w:szCs w:val="28"/>
          <w:lang w:val="ro-RO"/>
        </w:rPr>
      </w:pPr>
    </w:p>
    <w:p w14:paraId="0D233F2C" w14:textId="47E32E9C" w:rsidR="00DB643B" w:rsidRPr="00AC1CCD" w:rsidRDefault="00DB643B" w:rsidP="00523B8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280 alineatul (3)</w:t>
      </w:r>
      <w:r w:rsidR="00275FAE" w:rsidRPr="00AC1CCD">
        <w:rPr>
          <w:rFonts w:eastAsia="Calibri"/>
          <w:sz w:val="28"/>
          <w:szCs w:val="28"/>
          <w:lang w:val="ro-RO"/>
        </w:rPr>
        <w:t>,</w:t>
      </w:r>
      <w:r w:rsidRPr="00AC1CCD">
        <w:rPr>
          <w:rFonts w:eastAsia="Calibri"/>
          <w:sz w:val="28"/>
          <w:szCs w:val="28"/>
          <w:lang w:val="ro-RO"/>
        </w:rPr>
        <w:t xml:space="preserve"> litera d) se abrogă.</w:t>
      </w:r>
    </w:p>
    <w:p w14:paraId="1C3B3954" w14:textId="77777777" w:rsidR="00DB643B" w:rsidRPr="00AC1CCD" w:rsidRDefault="00DB643B" w:rsidP="008F7E6C">
      <w:pPr>
        <w:tabs>
          <w:tab w:val="left" w:pos="993"/>
        </w:tabs>
        <w:autoSpaceDE w:val="0"/>
        <w:autoSpaceDN w:val="0"/>
        <w:adjustRightInd w:val="0"/>
        <w:rPr>
          <w:b/>
          <w:sz w:val="28"/>
          <w:szCs w:val="28"/>
          <w:lang w:val="ro-RO" w:eastAsia="ro-RO"/>
        </w:rPr>
      </w:pPr>
    </w:p>
    <w:p w14:paraId="271303CA" w14:textId="77777777" w:rsidR="00DB643B" w:rsidRPr="00AC1CCD" w:rsidRDefault="00DB643B" w:rsidP="00275FAE">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281 va avea următorul cuprins:</w:t>
      </w:r>
    </w:p>
    <w:p w14:paraId="14AFBB2E" w14:textId="159832C3" w:rsidR="00E84F65" w:rsidRDefault="00E84F65" w:rsidP="008F7E6C">
      <w:pPr>
        <w:tabs>
          <w:tab w:val="left" w:pos="993"/>
        </w:tabs>
        <w:autoSpaceDE w:val="0"/>
        <w:autoSpaceDN w:val="0"/>
        <w:adjustRightInd w:val="0"/>
        <w:rPr>
          <w:bCs/>
          <w:sz w:val="28"/>
          <w:szCs w:val="28"/>
          <w:lang w:val="ro-RO" w:eastAsia="ro-RO"/>
        </w:rPr>
      </w:pPr>
    </w:p>
    <w:p w14:paraId="0AE02874" w14:textId="77777777" w:rsidR="009654D3" w:rsidRPr="00AC1CCD" w:rsidRDefault="009654D3" w:rsidP="008F7E6C">
      <w:pPr>
        <w:tabs>
          <w:tab w:val="left" w:pos="993"/>
        </w:tabs>
        <w:autoSpaceDE w:val="0"/>
        <w:autoSpaceDN w:val="0"/>
        <w:adjustRightInd w:val="0"/>
        <w:rPr>
          <w:bCs/>
          <w:sz w:val="28"/>
          <w:szCs w:val="28"/>
          <w:lang w:val="ro-RO" w:eastAsia="ro-RO"/>
        </w:rPr>
      </w:pPr>
    </w:p>
    <w:p w14:paraId="7354AEC5" w14:textId="3F67BD12" w:rsidR="00523B86" w:rsidRPr="00AC1CCD" w:rsidRDefault="00DB643B" w:rsidP="008F7E6C">
      <w:pPr>
        <w:tabs>
          <w:tab w:val="left" w:pos="993"/>
        </w:tabs>
        <w:autoSpaceDE w:val="0"/>
        <w:autoSpaceDN w:val="0"/>
        <w:adjustRightInd w:val="0"/>
        <w:rPr>
          <w:rFonts w:eastAsia="Calibri"/>
          <w:sz w:val="28"/>
          <w:szCs w:val="28"/>
          <w:lang w:val="ro-RO" w:eastAsia="ro-RO"/>
        </w:rPr>
      </w:pPr>
      <w:r w:rsidRPr="00AC1CCD">
        <w:rPr>
          <w:bCs/>
          <w:sz w:val="28"/>
          <w:szCs w:val="28"/>
          <w:lang w:val="ro-RO" w:eastAsia="ro-RO"/>
        </w:rPr>
        <w:lastRenderedPageBreak/>
        <w:t>„</w:t>
      </w:r>
      <w:r w:rsidRPr="00AC1CCD">
        <w:rPr>
          <w:b/>
          <w:sz w:val="28"/>
          <w:szCs w:val="28"/>
          <w:lang w:val="ro-RO" w:eastAsia="ro-RO"/>
        </w:rPr>
        <w:t>Articolul 281.</w:t>
      </w:r>
      <w:r w:rsidRPr="00AC1CCD">
        <w:rPr>
          <w:rFonts w:ascii="PT Serif" w:hAnsi="PT Serif"/>
          <w:b/>
          <w:bCs/>
          <w:color w:val="333333"/>
          <w:sz w:val="24"/>
          <w:szCs w:val="24"/>
          <w:lang w:val="ro-RO" w:eastAsia="ro-MD"/>
        </w:rPr>
        <w:t xml:space="preserve"> </w:t>
      </w:r>
      <w:r w:rsidRPr="00AC1CCD">
        <w:rPr>
          <w:rFonts w:eastAsia="Calibri"/>
          <w:sz w:val="28"/>
          <w:szCs w:val="28"/>
          <w:lang w:val="ro-RO" w:eastAsia="ro-RO"/>
        </w:rPr>
        <w:t>Comunicarea mincinoasă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w:t>
      </w:r>
    </w:p>
    <w:p w14:paraId="1F851FAC" w14:textId="0AC2EEED" w:rsidR="00DB643B" w:rsidRPr="00AC1CCD" w:rsidRDefault="00DB643B" w:rsidP="00AB79BB">
      <w:pPr>
        <w:tabs>
          <w:tab w:val="left" w:pos="993"/>
        </w:tabs>
        <w:autoSpaceDE w:val="0"/>
        <w:autoSpaceDN w:val="0"/>
        <w:adjustRightInd w:val="0"/>
        <w:ind w:firstLine="2552"/>
        <w:rPr>
          <w:rFonts w:eastAsia="Calibri"/>
          <w:sz w:val="28"/>
          <w:szCs w:val="28"/>
          <w:lang w:val="ro-RO" w:eastAsia="ro-RO"/>
        </w:rPr>
      </w:pPr>
      <w:r w:rsidRPr="00AC1CCD">
        <w:rPr>
          <w:rFonts w:eastAsia="Calibri"/>
          <w:sz w:val="28"/>
          <w:szCs w:val="28"/>
          <w:lang w:val="ro-RO" w:eastAsia="ro-RO"/>
        </w:rPr>
        <w:t xml:space="preserve">despre actul terorist </w:t>
      </w:r>
    </w:p>
    <w:p w14:paraId="588BFC77" w14:textId="77777777" w:rsidR="00E84F65" w:rsidRPr="00AC1CCD" w:rsidRDefault="00E84F65" w:rsidP="008F7E6C">
      <w:pPr>
        <w:tabs>
          <w:tab w:val="left" w:pos="2552"/>
        </w:tabs>
        <w:autoSpaceDE w:val="0"/>
        <w:autoSpaceDN w:val="0"/>
        <w:adjustRightInd w:val="0"/>
        <w:rPr>
          <w:sz w:val="28"/>
          <w:szCs w:val="28"/>
          <w:lang w:val="ro-RO" w:eastAsia="ro-RO"/>
        </w:rPr>
      </w:pPr>
    </w:p>
    <w:p w14:paraId="511CC14E" w14:textId="226B660E"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(1) Comunicarea mincinoasă cu bună-</w:t>
      </w:r>
      <w:r w:rsidR="00BF16D5" w:rsidRPr="00AC1CCD">
        <w:rPr>
          <w:sz w:val="28"/>
          <w:szCs w:val="28"/>
          <w:lang w:val="ro-RO" w:eastAsia="ro-RO"/>
        </w:rPr>
        <w:t>ș</w:t>
      </w:r>
      <w:r w:rsidRPr="00AC1CCD">
        <w:rPr>
          <w:sz w:val="28"/>
          <w:szCs w:val="28"/>
          <w:lang w:val="ro-RO" w:eastAsia="ro-RO"/>
        </w:rPr>
        <w:t>tiin</w:t>
      </w:r>
      <w:r w:rsidR="00BF16D5" w:rsidRPr="00AC1CCD">
        <w:rPr>
          <w:sz w:val="28"/>
          <w:szCs w:val="28"/>
          <w:lang w:val="ro-RO" w:eastAsia="ro-RO"/>
        </w:rPr>
        <w:t>ț</w:t>
      </w:r>
      <w:r w:rsidRPr="00AC1CCD">
        <w:rPr>
          <w:sz w:val="28"/>
          <w:szCs w:val="28"/>
          <w:lang w:val="ro-RO" w:eastAsia="ro-RO"/>
        </w:rPr>
        <w:t>ă despre pregătirea unor explozii, incendieri sau a altor ac</w:t>
      </w:r>
      <w:r w:rsidR="00BF16D5" w:rsidRPr="00AC1CCD">
        <w:rPr>
          <w:sz w:val="28"/>
          <w:szCs w:val="28"/>
          <w:lang w:val="ro-RO" w:eastAsia="ro-RO"/>
        </w:rPr>
        <w:t>ț</w:t>
      </w:r>
      <w:r w:rsidRPr="00AC1CCD">
        <w:rPr>
          <w:sz w:val="28"/>
          <w:szCs w:val="28"/>
          <w:lang w:val="ro-RO" w:eastAsia="ro-RO"/>
        </w:rPr>
        <w:t>iuni care periclitează via</w:t>
      </w:r>
      <w:r w:rsidR="00BF16D5" w:rsidRPr="00AC1CCD">
        <w:rPr>
          <w:sz w:val="28"/>
          <w:szCs w:val="28"/>
          <w:lang w:val="ro-RO" w:eastAsia="ro-RO"/>
        </w:rPr>
        <w:t>ț</w:t>
      </w:r>
      <w:r w:rsidRPr="00AC1CCD">
        <w:rPr>
          <w:sz w:val="28"/>
          <w:szCs w:val="28"/>
          <w:lang w:val="ro-RO" w:eastAsia="ro-RO"/>
        </w:rPr>
        <w:t>a oamenilor  sau care s-au soldat cu împiedicarea activită</w:t>
      </w:r>
      <w:r w:rsidR="00BF16D5" w:rsidRPr="00AC1CCD">
        <w:rPr>
          <w:sz w:val="28"/>
          <w:szCs w:val="28"/>
          <w:lang w:val="ro-RO" w:eastAsia="ro-RO"/>
        </w:rPr>
        <w:t>ț</w:t>
      </w:r>
      <w:r w:rsidRPr="00AC1CCD">
        <w:rPr>
          <w:sz w:val="28"/>
          <w:szCs w:val="28"/>
          <w:lang w:val="ro-RO" w:eastAsia="ro-RO"/>
        </w:rPr>
        <w:t>ii unei întreprinderi, institu</w:t>
      </w:r>
      <w:r w:rsidR="00BF16D5" w:rsidRPr="00AC1CCD">
        <w:rPr>
          <w:sz w:val="28"/>
          <w:szCs w:val="28"/>
          <w:lang w:val="ro-RO" w:eastAsia="ro-RO"/>
        </w:rPr>
        <w:t>ț</w:t>
      </w:r>
      <w:r w:rsidRPr="00AC1CCD">
        <w:rPr>
          <w:sz w:val="28"/>
          <w:szCs w:val="28"/>
          <w:lang w:val="ro-RO" w:eastAsia="ro-RO"/>
        </w:rPr>
        <w:t>ii ori organiza</w:t>
      </w:r>
      <w:r w:rsidR="00BF16D5" w:rsidRPr="00AC1CCD">
        <w:rPr>
          <w:sz w:val="28"/>
          <w:szCs w:val="28"/>
          <w:lang w:val="ro-RO" w:eastAsia="ro-RO"/>
        </w:rPr>
        <w:t>ț</w:t>
      </w:r>
      <w:r w:rsidRPr="00AC1CCD">
        <w:rPr>
          <w:sz w:val="28"/>
          <w:szCs w:val="28"/>
          <w:lang w:val="ro-RO" w:eastAsia="ro-RO"/>
        </w:rPr>
        <w:t>ii</w:t>
      </w:r>
    </w:p>
    <w:p w14:paraId="5730B389" w14:textId="113700C4" w:rsidR="00DB643B" w:rsidRPr="00AC1CCD" w:rsidRDefault="00DB643B" w:rsidP="008F7E6C">
      <w:pPr>
        <w:tabs>
          <w:tab w:val="left" w:pos="2552"/>
        </w:tabs>
        <w:autoSpaceDE w:val="0"/>
        <w:autoSpaceDN w:val="0"/>
        <w:adjustRightInd w:val="0"/>
        <w:rPr>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1000 la 2000 </w:t>
      </w:r>
      <w:r w:rsidR="00E423A9"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5 ani</w:t>
      </w:r>
      <w:r w:rsidR="00E423A9" w:rsidRPr="00AC1CCD">
        <w:rPr>
          <w:bCs/>
          <w:sz w:val="28"/>
          <w:szCs w:val="28"/>
          <w:lang w:val="ro-RO" w:eastAsia="ro-RO"/>
        </w:rPr>
        <w:t>.</w:t>
      </w:r>
    </w:p>
    <w:p w14:paraId="65A29907" w14:textId="77777777" w:rsidR="00E84F65" w:rsidRPr="00AC1CCD" w:rsidRDefault="00E84F65" w:rsidP="008F7E6C">
      <w:pPr>
        <w:tabs>
          <w:tab w:val="left" w:pos="993"/>
        </w:tabs>
        <w:autoSpaceDE w:val="0"/>
        <w:autoSpaceDN w:val="0"/>
        <w:adjustRightInd w:val="0"/>
        <w:rPr>
          <w:bCs/>
          <w:sz w:val="28"/>
          <w:szCs w:val="28"/>
          <w:lang w:val="ro-RO" w:eastAsia="ro-RO"/>
        </w:rPr>
      </w:pPr>
    </w:p>
    <w:p w14:paraId="026485AF" w14:textId="317A47B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(2) </w:t>
      </w:r>
      <w:r w:rsidR="00FB61BF" w:rsidRPr="00AC1CCD">
        <w:rPr>
          <w:bCs/>
          <w:sz w:val="28"/>
          <w:szCs w:val="28"/>
          <w:lang w:val="ro-RO" w:eastAsia="ro-RO"/>
        </w:rPr>
        <w:t>Ac</w:t>
      </w:r>
      <w:r w:rsidR="00BF16D5" w:rsidRPr="00AC1CCD">
        <w:rPr>
          <w:bCs/>
          <w:sz w:val="28"/>
          <w:szCs w:val="28"/>
          <w:lang w:val="ro-RO" w:eastAsia="ro-RO"/>
        </w:rPr>
        <w:t>ț</w:t>
      </w:r>
      <w:r w:rsidR="00FB61BF" w:rsidRPr="00AC1CCD">
        <w:rPr>
          <w:bCs/>
          <w:sz w:val="28"/>
          <w:szCs w:val="28"/>
          <w:lang w:val="ro-RO" w:eastAsia="ro-RO"/>
        </w:rPr>
        <w:t xml:space="preserve">iunea </w:t>
      </w:r>
      <w:r w:rsidRPr="00AC1CCD">
        <w:rPr>
          <w:bCs/>
          <w:sz w:val="28"/>
          <w:szCs w:val="28"/>
          <w:lang w:val="ro-RO" w:eastAsia="ro-RO"/>
        </w:rPr>
        <w:t>prevăzut</w:t>
      </w:r>
      <w:r w:rsidR="00FB61BF" w:rsidRPr="00AC1CCD">
        <w:rPr>
          <w:bCs/>
          <w:sz w:val="28"/>
          <w:szCs w:val="28"/>
          <w:lang w:val="ro-RO" w:eastAsia="ro-RO"/>
        </w:rPr>
        <w:t>ă</w:t>
      </w:r>
      <w:r w:rsidRPr="00AC1CCD">
        <w:rPr>
          <w:bCs/>
          <w:sz w:val="28"/>
          <w:szCs w:val="28"/>
          <w:lang w:val="ro-RO" w:eastAsia="ro-RO"/>
        </w:rPr>
        <w:t xml:space="preserve"> la alin. (1):</w:t>
      </w:r>
    </w:p>
    <w:p w14:paraId="6569482A" w14:textId="57F9C6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care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w:t>
      </w:r>
      <w:r w:rsidR="00E35306" w:rsidRPr="00AC1CCD">
        <w:rPr>
          <w:bCs/>
          <w:sz w:val="28"/>
          <w:szCs w:val="28"/>
          <w:lang w:val="ro-RO" w:eastAsia="ro-RO"/>
        </w:rPr>
        <w:t>o</w:t>
      </w:r>
      <w:r w:rsidRPr="00AC1CCD">
        <w:rPr>
          <w:bCs/>
          <w:sz w:val="28"/>
          <w:szCs w:val="28"/>
          <w:lang w:val="ro-RO" w:eastAsia="ro-RO"/>
        </w:rPr>
        <w:t>anelor fizice sau juridice;</w:t>
      </w:r>
    </w:p>
    <w:p w14:paraId="130258F1" w14:textId="499D73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care a cauzat daune securită</w:t>
      </w:r>
      <w:r w:rsidR="00BF16D5" w:rsidRPr="00AC1CCD">
        <w:rPr>
          <w:bCs/>
          <w:sz w:val="28"/>
          <w:szCs w:val="28"/>
          <w:lang w:val="ro-RO" w:eastAsia="ro-RO"/>
        </w:rPr>
        <w:t>ț</w:t>
      </w:r>
      <w:r w:rsidRPr="00AC1CCD">
        <w:rPr>
          <w:bCs/>
          <w:sz w:val="28"/>
          <w:szCs w:val="28"/>
          <w:lang w:val="ro-RO" w:eastAsia="ro-RO"/>
        </w:rPr>
        <w:t>ii statului;</w:t>
      </w:r>
    </w:p>
    <w:p w14:paraId="5C1ACC52" w14:textId="4217A55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c)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ie criminală;</w:t>
      </w:r>
    </w:p>
    <w:p w14:paraId="0B1D5D87" w14:textId="6807F96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d)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în condi</w:t>
      </w:r>
      <w:r w:rsidR="00BF16D5" w:rsidRPr="00AC1CCD">
        <w:rPr>
          <w:bCs/>
          <w:sz w:val="28"/>
          <w:szCs w:val="28"/>
          <w:lang w:val="ro-RO" w:eastAsia="ro-RO"/>
        </w:rPr>
        <w:t>ț</w:t>
      </w:r>
      <w:r w:rsidRPr="00AC1CCD">
        <w:rPr>
          <w:bCs/>
          <w:sz w:val="28"/>
          <w:szCs w:val="28"/>
          <w:lang w:val="ro-RO" w:eastAsia="ro-RO"/>
        </w:rPr>
        <w:t>iile stării de urgen</w:t>
      </w:r>
      <w:r w:rsidR="00BF16D5" w:rsidRPr="00AC1CCD">
        <w:rPr>
          <w:bCs/>
          <w:sz w:val="28"/>
          <w:szCs w:val="28"/>
          <w:lang w:val="ro-RO" w:eastAsia="ro-RO"/>
        </w:rPr>
        <w:t>ț</w:t>
      </w:r>
      <w:r w:rsidRPr="00AC1CCD">
        <w:rPr>
          <w:bCs/>
          <w:sz w:val="28"/>
          <w:szCs w:val="28"/>
          <w:lang w:val="ro-RO" w:eastAsia="ro-RO"/>
        </w:rPr>
        <w:t>ă, asediu sau de război;</w:t>
      </w:r>
    </w:p>
    <w:p w14:paraId="0099C190" w14:textId="637A9BF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săvâr</w:t>
      </w:r>
      <w:r w:rsidR="00BF16D5" w:rsidRPr="00AC1CCD">
        <w:rPr>
          <w:bCs/>
          <w:sz w:val="28"/>
          <w:szCs w:val="28"/>
          <w:lang w:val="ro-RO" w:eastAsia="ro-RO"/>
        </w:rPr>
        <w:t>ș</w:t>
      </w:r>
      <w:r w:rsidRPr="00AC1CCD">
        <w:rPr>
          <w:bCs/>
          <w:sz w:val="28"/>
          <w:szCs w:val="28"/>
          <w:lang w:val="ro-RO" w:eastAsia="ro-RO"/>
        </w:rPr>
        <w:t>it</w:t>
      </w:r>
      <w:r w:rsidR="00FB61BF" w:rsidRPr="00AC1CCD">
        <w:rPr>
          <w:bCs/>
          <w:sz w:val="28"/>
          <w:szCs w:val="28"/>
          <w:lang w:val="ro-RO" w:eastAsia="ro-RO"/>
        </w:rPr>
        <w:t>ă</w:t>
      </w:r>
      <w:r w:rsidRPr="00AC1CCD">
        <w:rPr>
          <w:bCs/>
          <w:sz w:val="28"/>
          <w:szCs w:val="28"/>
          <w:lang w:val="ro-RO" w:eastAsia="ro-RO"/>
        </w:rPr>
        <w:t xml:space="preserve"> la indica</w:t>
      </w:r>
      <w:r w:rsidR="00BF16D5" w:rsidRPr="00AC1CCD">
        <w:rPr>
          <w:bCs/>
          <w:sz w:val="28"/>
          <w:szCs w:val="28"/>
          <w:lang w:val="ro-RO" w:eastAsia="ro-RO"/>
        </w:rPr>
        <w:t>ț</w:t>
      </w:r>
      <w:r w:rsidRPr="00AC1CCD">
        <w:rPr>
          <w:bCs/>
          <w:sz w:val="28"/>
          <w:szCs w:val="28"/>
          <w:lang w:val="ro-RO" w:eastAsia="ro-RO"/>
        </w:rPr>
        <w:t>ia unui stat străin, a unei organiza</w:t>
      </w:r>
      <w:r w:rsidR="00BF16D5" w:rsidRPr="00AC1CCD">
        <w:rPr>
          <w:bCs/>
          <w:sz w:val="28"/>
          <w:szCs w:val="28"/>
          <w:lang w:val="ro-RO" w:eastAsia="ro-RO"/>
        </w:rPr>
        <w:t>ț</w:t>
      </w:r>
      <w:r w:rsidRPr="00AC1CCD">
        <w:rPr>
          <w:bCs/>
          <w:sz w:val="28"/>
          <w:szCs w:val="28"/>
          <w:lang w:val="ro-RO" w:eastAsia="ro-RO"/>
        </w:rPr>
        <w:t>ii străine,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 sau a reprezentan</w:t>
      </w:r>
      <w:r w:rsidR="00BF16D5" w:rsidRPr="00AC1CCD">
        <w:rPr>
          <w:bCs/>
          <w:sz w:val="28"/>
          <w:szCs w:val="28"/>
          <w:lang w:val="ro-RO" w:eastAsia="ro-RO"/>
        </w:rPr>
        <w:t>ț</w:t>
      </w:r>
      <w:r w:rsidRPr="00AC1CCD">
        <w:rPr>
          <w:bCs/>
          <w:sz w:val="28"/>
          <w:szCs w:val="28"/>
          <w:lang w:val="ro-RO" w:eastAsia="ro-RO"/>
        </w:rPr>
        <w:t>ilor acestora</w:t>
      </w:r>
    </w:p>
    <w:p w14:paraId="25A369A9" w14:textId="4AA97CA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B61BF" w:rsidRPr="00AC1CCD">
        <w:rPr>
          <w:bCs/>
          <w:sz w:val="28"/>
          <w:szCs w:val="28"/>
          <w:lang w:val="ro-RO" w:eastAsia="ro-RO"/>
        </w:rPr>
        <w:t>pedepse</w:t>
      </w:r>
      <w:r w:rsidR="00BF16D5" w:rsidRPr="00AC1CCD">
        <w:rPr>
          <w:bCs/>
          <w:sz w:val="28"/>
          <w:szCs w:val="28"/>
          <w:lang w:val="ro-RO" w:eastAsia="ro-RO"/>
        </w:rPr>
        <w:t>ș</w:t>
      </w:r>
      <w:r w:rsidR="00FB61BF" w:rsidRPr="00AC1CCD">
        <w:rPr>
          <w:bCs/>
          <w:sz w:val="28"/>
          <w:szCs w:val="28"/>
          <w:lang w:val="ro-RO" w:eastAsia="ro-RO"/>
        </w:rPr>
        <w:t xml:space="preserve">te </w:t>
      </w:r>
      <w:r w:rsidRPr="00AC1CCD">
        <w:rPr>
          <w:bCs/>
          <w:sz w:val="28"/>
          <w:szCs w:val="28"/>
          <w:lang w:val="ro-RO" w:eastAsia="ro-RO"/>
        </w:rPr>
        <w:t>cu închisoare de la 5 la 8 ani.”</w:t>
      </w:r>
    </w:p>
    <w:p w14:paraId="091942A7" w14:textId="77777777" w:rsidR="00DB643B" w:rsidRPr="00AC1CCD" w:rsidRDefault="00DB643B" w:rsidP="008F7E6C">
      <w:pPr>
        <w:tabs>
          <w:tab w:val="left" w:pos="993"/>
        </w:tabs>
        <w:autoSpaceDE w:val="0"/>
        <w:autoSpaceDN w:val="0"/>
        <w:adjustRightInd w:val="0"/>
        <w:rPr>
          <w:bCs/>
          <w:sz w:val="28"/>
          <w:szCs w:val="28"/>
          <w:lang w:val="ro-RO" w:eastAsia="ro-RO"/>
        </w:rPr>
      </w:pPr>
    </w:p>
    <w:p w14:paraId="291EBFDF"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284 se completează cu alineatul (3) cu următorul cuprins:</w:t>
      </w:r>
    </w:p>
    <w:p w14:paraId="02A559D5" w14:textId="77777777" w:rsidR="00E84F65" w:rsidRPr="00AC1CCD" w:rsidRDefault="00E84F65" w:rsidP="008F7E6C">
      <w:pPr>
        <w:tabs>
          <w:tab w:val="left" w:pos="993"/>
        </w:tabs>
        <w:autoSpaceDE w:val="0"/>
        <w:autoSpaceDN w:val="0"/>
        <w:adjustRightInd w:val="0"/>
        <w:rPr>
          <w:bCs/>
          <w:sz w:val="28"/>
          <w:szCs w:val="28"/>
          <w:lang w:val="ro-RO" w:eastAsia="ro-RO"/>
        </w:rPr>
      </w:pPr>
    </w:p>
    <w:p w14:paraId="5F1A9228" w14:textId="4014859B" w:rsidR="003744AA"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w:t>
      </w:r>
      <w:r w:rsidRPr="00AC1CCD">
        <w:rPr>
          <w:rFonts w:ascii="Calibri" w:eastAsia="Calibri" w:hAnsi="Calibri" w:cs="Arial"/>
          <w:sz w:val="22"/>
          <w:szCs w:val="22"/>
          <w:lang w:val="ro-RO"/>
        </w:rPr>
        <w:t xml:space="preserve"> </w:t>
      </w:r>
      <w:r w:rsidRPr="00AC1CCD">
        <w:rPr>
          <w:bCs/>
          <w:sz w:val="28"/>
          <w:szCs w:val="28"/>
          <w:lang w:val="ro-RO" w:eastAsia="ro-RO"/>
        </w:rPr>
        <w:t>Aderarea la una dintre organiza</w:t>
      </w:r>
      <w:r w:rsidR="00BF16D5" w:rsidRPr="00AC1CCD">
        <w:rPr>
          <w:bCs/>
          <w:sz w:val="28"/>
          <w:szCs w:val="28"/>
          <w:lang w:val="ro-RO" w:eastAsia="ro-RO"/>
        </w:rPr>
        <w:t>ț</w:t>
      </w:r>
      <w:r w:rsidRPr="00AC1CCD">
        <w:rPr>
          <w:bCs/>
          <w:sz w:val="28"/>
          <w:szCs w:val="28"/>
          <w:lang w:val="ro-RO" w:eastAsia="ro-RO"/>
        </w:rPr>
        <w:t>iile criminale sau grupurile criminale organizate prevăzute de alin.</w:t>
      </w:r>
      <w:r w:rsidR="003744AA" w:rsidRPr="00AC1CCD">
        <w:rPr>
          <w:bCs/>
          <w:sz w:val="28"/>
          <w:szCs w:val="28"/>
          <w:lang w:val="ro-RO" w:eastAsia="ro-RO"/>
        </w:rPr>
        <w:t> </w:t>
      </w:r>
      <w:r w:rsidRPr="00AC1CCD">
        <w:rPr>
          <w:bCs/>
          <w:sz w:val="28"/>
          <w:szCs w:val="28"/>
          <w:lang w:val="ro-RO" w:eastAsia="ro-RO"/>
        </w:rPr>
        <w:t>(</w:t>
      </w:r>
      <w:r w:rsidR="008B3B18" w:rsidRPr="00AC1CCD">
        <w:rPr>
          <w:bCs/>
          <w:sz w:val="28"/>
          <w:szCs w:val="28"/>
          <w:lang w:val="ro-RO" w:eastAsia="ro-RO"/>
        </w:rPr>
        <w:t>1</w:t>
      </w:r>
      <w:r w:rsidRPr="00AC1CCD">
        <w:rPr>
          <w:bCs/>
          <w:sz w:val="28"/>
          <w:szCs w:val="28"/>
          <w:lang w:val="ro-RO" w:eastAsia="ro-RO"/>
        </w:rPr>
        <w:t xml:space="preserve">) sau (2) </w:t>
      </w:r>
    </w:p>
    <w:p w14:paraId="1BB39CE0" w14:textId="43D910B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3 la 7 ani.”</w:t>
      </w:r>
    </w:p>
    <w:p w14:paraId="54960AD0" w14:textId="77777777" w:rsidR="00DB643B" w:rsidRPr="00AC1CCD" w:rsidRDefault="00DB643B" w:rsidP="008F7E6C">
      <w:pPr>
        <w:tabs>
          <w:tab w:val="left" w:pos="993"/>
        </w:tabs>
        <w:autoSpaceDE w:val="0"/>
        <w:autoSpaceDN w:val="0"/>
        <w:adjustRightInd w:val="0"/>
        <w:rPr>
          <w:bCs/>
          <w:sz w:val="28"/>
          <w:szCs w:val="28"/>
          <w:lang w:val="ro-RO" w:eastAsia="ro-RO"/>
        </w:rPr>
      </w:pPr>
    </w:p>
    <w:p w14:paraId="1B29B00F" w14:textId="025CCA7F" w:rsidR="00DB643B" w:rsidRPr="00AC1CCD" w:rsidRDefault="003744AA" w:rsidP="00112083">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w:t>
      </w:r>
      <w:r w:rsidR="00DB643B" w:rsidRPr="00AC1CCD">
        <w:rPr>
          <w:bCs/>
          <w:color w:val="000000"/>
          <w:sz w:val="28"/>
          <w:szCs w:val="28"/>
          <w:lang w:val="ro-RO" w:eastAsia="ro-RO"/>
        </w:rPr>
        <w:t xml:space="preserve">rticolul 287: </w:t>
      </w:r>
    </w:p>
    <w:p w14:paraId="260319E2"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2953ED31" w14:textId="3800FAFB" w:rsidR="00DB643B" w:rsidRPr="00AC1CCD" w:rsidRDefault="003744AA"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(1)</w:t>
      </w:r>
      <w:r w:rsidRPr="00AC1CCD">
        <w:rPr>
          <w:bCs/>
          <w:color w:val="000000"/>
          <w:sz w:val="28"/>
          <w:szCs w:val="28"/>
          <w:lang w:val="ro-RO" w:eastAsia="ro-RO"/>
        </w:rPr>
        <w:t>,</w:t>
      </w:r>
      <w:r w:rsidR="00DB643B" w:rsidRPr="00AC1CCD">
        <w:rPr>
          <w:bCs/>
          <w:color w:val="000000"/>
          <w:sz w:val="28"/>
          <w:szCs w:val="28"/>
          <w:lang w:val="ro-RO" w:eastAsia="ro-RO"/>
        </w:rPr>
        <w:t xml:space="preserve"> cuvântul „grosolan” se exclude, iar cuvintele „printr-un cinism sau” se substituie cu cuvântul „printr-o”;</w:t>
      </w:r>
    </w:p>
    <w:p w14:paraId="30D5A6A4" w14:textId="77777777" w:rsidR="00E84F65" w:rsidRPr="00AC1CCD" w:rsidRDefault="00E84F65" w:rsidP="008F7E6C">
      <w:pPr>
        <w:tabs>
          <w:tab w:val="left" w:pos="993"/>
        </w:tabs>
        <w:autoSpaceDE w:val="0"/>
        <w:autoSpaceDN w:val="0"/>
        <w:adjustRightInd w:val="0"/>
        <w:rPr>
          <w:bCs/>
          <w:color w:val="000000"/>
          <w:sz w:val="28"/>
          <w:szCs w:val="28"/>
          <w:lang w:val="ro-RO" w:eastAsia="ro-RO"/>
        </w:rPr>
      </w:pPr>
    </w:p>
    <w:p w14:paraId="13BF3E0E" w14:textId="7CCC8CF9" w:rsidR="00DB643B" w:rsidRPr="00AC1CCD" w:rsidRDefault="007D7696"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la </w:t>
      </w:r>
      <w:r w:rsidR="00DB643B" w:rsidRPr="00AC1CCD">
        <w:rPr>
          <w:bCs/>
          <w:color w:val="000000"/>
          <w:sz w:val="28"/>
          <w:szCs w:val="28"/>
          <w:lang w:val="ro-RO" w:eastAsia="ro-RO"/>
        </w:rPr>
        <w:t>alineatul (2)</w:t>
      </w:r>
      <w:r w:rsidRPr="00AC1CCD">
        <w:rPr>
          <w:bCs/>
          <w:color w:val="000000"/>
          <w:sz w:val="28"/>
          <w:szCs w:val="28"/>
          <w:lang w:val="ro-RO" w:eastAsia="ro-RO"/>
        </w:rPr>
        <w:t>,</w:t>
      </w:r>
      <w:r w:rsidR="00DB643B" w:rsidRPr="00AC1CCD">
        <w:rPr>
          <w:bCs/>
          <w:color w:val="000000"/>
          <w:sz w:val="28"/>
          <w:szCs w:val="28"/>
          <w:lang w:val="ro-RO" w:eastAsia="ro-RO"/>
        </w:rPr>
        <w:t xml:space="preserve"> litera a) se abrogă.</w:t>
      </w:r>
    </w:p>
    <w:p w14:paraId="2ABC5CFA" w14:textId="77777777" w:rsidR="00DB643B" w:rsidRPr="00AC1CCD" w:rsidRDefault="00DB643B" w:rsidP="008F7E6C">
      <w:pPr>
        <w:tabs>
          <w:tab w:val="left" w:pos="993"/>
        </w:tabs>
        <w:autoSpaceDE w:val="0"/>
        <w:autoSpaceDN w:val="0"/>
        <w:adjustRightInd w:val="0"/>
        <w:rPr>
          <w:bCs/>
          <w:sz w:val="28"/>
          <w:szCs w:val="28"/>
          <w:lang w:val="ro-RO" w:eastAsia="ro-RO"/>
        </w:rPr>
      </w:pPr>
    </w:p>
    <w:p w14:paraId="1747BE03" w14:textId="783AA1A8"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1</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36512EBD" w14:textId="77777777" w:rsidR="00DB643B" w:rsidRPr="00AC1CCD" w:rsidRDefault="00DB643B" w:rsidP="008F7E6C">
      <w:pPr>
        <w:contextualSpacing/>
        <w:rPr>
          <w:rFonts w:eastAsia="Calibri"/>
          <w:sz w:val="28"/>
          <w:szCs w:val="28"/>
          <w:lang w:val="ro-RO"/>
        </w:rPr>
      </w:pPr>
    </w:p>
    <w:p w14:paraId="637AE498" w14:textId="7F9D15A9"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2</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7CA0968C" w14:textId="77777777" w:rsidR="00DB643B" w:rsidRPr="00AC1CCD" w:rsidRDefault="00DB643B" w:rsidP="008F7E6C">
      <w:pPr>
        <w:contextualSpacing/>
        <w:rPr>
          <w:rFonts w:eastAsia="Calibri"/>
          <w:sz w:val="28"/>
          <w:szCs w:val="28"/>
          <w:lang w:val="ro-RO"/>
        </w:rPr>
      </w:pPr>
    </w:p>
    <w:p w14:paraId="37BC7850" w14:textId="4B5FA353" w:rsidR="00DB643B" w:rsidRPr="00AC1CCD" w:rsidRDefault="00DB643B" w:rsidP="007D7696">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289</w:t>
      </w:r>
      <w:r w:rsidRPr="00AC1CCD">
        <w:rPr>
          <w:rFonts w:eastAsia="Calibri"/>
          <w:sz w:val="28"/>
          <w:szCs w:val="28"/>
          <w:vertAlign w:val="superscript"/>
          <w:lang w:val="ro-RO"/>
        </w:rPr>
        <w:t>3</w:t>
      </w:r>
      <w:r w:rsidRPr="00AC1CCD">
        <w:rPr>
          <w:rFonts w:eastAsia="Calibri"/>
          <w:sz w:val="28"/>
          <w:szCs w:val="28"/>
          <w:lang w:val="ro-RO"/>
        </w:rPr>
        <w:t xml:space="preserve"> alineatul (2)</w:t>
      </w:r>
      <w:r w:rsidR="007D7696" w:rsidRPr="00AC1CCD">
        <w:rPr>
          <w:rFonts w:eastAsia="Calibri"/>
          <w:sz w:val="28"/>
          <w:szCs w:val="28"/>
          <w:lang w:val="ro-RO"/>
        </w:rPr>
        <w:t>,</w:t>
      </w:r>
      <w:r w:rsidRPr="00AC1CCD">
        <w:rPr>
          <w:rFonts w:eastAsia="Calibri"/>
          <w:sz w:val="28"/>
          <w:szCs w:val="28"/>
          <w:lang w:val="ro-RO"/>
        </w:rPr>
        <w:t xml:space="preserve"> litera c) se abrogă.</w:t>
      </w:r>
    </w:p>
    <w:p w14:paraId="54606DDA" w14:textId="77777777" w:rsidR="00DB643B" w:rsidRPr="00AC1CCD" w:rsidRDefault="00DB643B" w:rsidP="008F7E6C">
      <w:pPr>
        <w:tabs>
          <w:tab w:val="left" w:pos="993"/>
        </w:tabs>
        <w:autoSpaceDE w:val="0"/>
        <w:autoSpaceDN w:val="0"/>
        <w:adjustRightInd w:val="0"/>
        <w:rPr>
          <w:bCs/>
          <w:sz w:val="28"/>
          <w:szCs w:val="28"/>
          <w:lang w:val="ro-RO" w:eastAsia="ro-RO"/>
        </w:rPr>
      </w:pPr>
    </w:p>
    <w:p w14:paraId="12632767" w14:textId="3FE24542" w:rsidR="00DB643B" w:rsidRPr="00AC1CCD" w:rsidRDefault="007D7696" w:rsidP="008F7E6C">
      <w:pPr>
        <w:numPr>
          <w:ilvl w:val="0"/>
          <w:numId w:val="1"/>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289</w:t>
      </w:r>
      <w:r w:rsidR="00DB643B" w:rsidRPr="00AC1CCD">
        <w:rPr>
          <w:bCs/>
          <w:sz w:val="28"/>
          <w:szCs w:val="28"/>
          <w:vertAlign w:val="superscript"/>
          <w:lang w:val="ro-RO" w:eastAsia="ro-RO"/>
        </w:rPr>
        <w:t>4</w:t>
      </w:r>
      <w:r w:rsidR="00DB643B" w:rsidRPr="00AC1CCD">
        <w:rPr>
          <w:bCs/>
          <w:sz w:val="28"/>
          <w:szCs w:val="28"/>
          <w:lang w:val="ro-RO" w:eastAsia="ro-RO"/>
        </w:rPr>
        <w:t xml:space="preserve"> cu următorul </w:t>
      </w:r>
      <w:r w:rsidR="00E35306" w:rsidRPr="00AC1CCD">
        <w:rPr>
          <w:bCs/>
          <w:sz w:val="28"/>
          <w:szCs w:val="28"/>
          <w:lang w:val="ro-RO" w:eastAsia="ro-RO"/>
        </w:rPr>
        <w:t>cuprins</w:t>
      </w:r>
      <w:r w:rsidR="00DB643B" w:rsidRPr="00AC1CCD">
        <w:rPr>
          <w:bCs/>
          <w:sz w:val="28"/>
          <w:szCs w:val="28"/>
          <w:lang w:val="ro-RO" w:eastAsia="ro-RO"/>
        </w:rPr>
        <w:t>:</w:t>
      </w:r>
    </w:p>
    <w:p w14:paraId="71D21951" w14:textId="547C93CD" w:rsidR="00E84F65" w:rsidRDefault="00E84F65" w:rsidP="008F7E6C">
      <w:pPr>
        <w:tabs>
          <w:tab w:val="left" w:pos="993"/>
        </w:tabs>
        <w:autoSpaceDE w:val="0"/>
        <w:autoSpaceDN w:val="0"/>
        <w:adjustRightInd w:val="0"/>
        <w:rPr>
          <w:bCs/>
          <w:sz w:val="28"/>
          <w:szCs w:val="28"/>
          <w:lang w:val="ro-RO" w:eastAsia="ro-RO"/>
        </w:rPr>
      </w:pPr>
    </w:p>
    <w:p w14:paraId="4A3EF903" w14:textId="6CE3C440" w:rsidR="009654D3" w:rsidRDefault="009654D3" w:rsidP="008F7E6C">
      <w:pPr>
        <w:tabs>
          <w:tab w:val="left" w:pos="993"/>
        </w:tabs>
        <w:autoSpaceDE w:val="0"/>
        <w:autoSpaceDN w:val="0"/>
        <w:adjustRightInd w:val="0"/>
        <w:rPr>
          <w:bCs/>
          <w:sz w:val="28"/>
          <w:szCs w:val="28"/>
          <w:lang w:val="ro-RO" w:eastAsia="ro-RO"/>
        </w:rPr>
      </w:pPr>
    </w:p>
    <w:p w14:paraId="78ECB51F" w14:textId="2BED596E" w:rsidR="009654D3" w:rsidRDefault="009654D3" w:rsidP="008F7E6C">
      <w:pPr>
        <w:tabs>
          <w:tab w:val="left" w:pos="993"/>
        </w:tabs>
        <w:autoSpaceDE w:val="0"/>
        <w:autoSpaceDN w:val="0"/>
        <w:adjustRightInd w:val="0"/>
        <w:rPr>
          <w:bCs/>
          <w:sz w:val="28"/>
          <w:szCs w:val="28"/>
          <w:lang w:val="ro-RO" w:eastAsia="ro-RO"/>
        </w:rPr>
      </w:pPr>
    </w:p>
    <w:p w14:paraId="4B8C8B7B" w14:textId="77777777" w:rsidR="009654D3" w:rsidRPr="00AC1CCD" w:rsidRDefault="009654D3" w:rsidP="008F7E6C">
      <w:pPr>
        <w:tabs>
          <w:tab w:val="left" w:pos="993"/>
        </w:tabs>
        <w:autoSpaceDE w:val="0"/>
        <w:autoSpaceDN w:val="0"/>
        <w:adjustRightInd w:val="0"/>
        <w:rPr>
          <w:bCs/>
          <w:sz w:val="28"/>
          <w:szCs w:val="28"/>
          <w:lang w:val="ro-RO" w:eastAsia="ro-RO"/>
        </w:rPr>
      </w:pPr>
    </w:p>
    <w:p w14:paraId="5923F7E9" w14:textId="77777777" w:rsidR="00B1345B" w:rsidRPr="00AC1CCD" w:rsidRDefault="00DB643B" w:rsidP="00B1345B">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w:t>
      </w:r>
      <w:r w:rsidRPr="00AC1CCD">
        <w:rPr>
          <w:b/>
          <w:bCs/>
          <w:sz w:val="28"/>
          <w:szCs w:val="28"/>
          <w:lang w:val="ro-RO" w:eastAsia="ro-RO"/>
        </w:rPr>
        <w:t>Articolul 289</w:t>
      </w:r>
      <w:r w:rsidRPr="00AC1CCD">
        <w:rPr>
          <w:b/>
          <w:bCs/>
          <w:sz w:val="28"/>
          <w:szCs w:val="28"/>
          <w:vertAlign w:val="superscript"/>
          <w:lang w:val="ro-RO" w:eastAsia="ro-RO"/>
        </w:rPr>
        <w:t>4</w:t>
      </w:r>
      <w:r w:rsidRPr="00AC1CCD">
        <w:rPr>
          <w:b/>
          <w:bCs/>
          <w:sz w:val="28"/>
          <w:szCs w:val="28"/>
          <w:lang w:val="ro-RO" w:eastAsia="ro-RO"/>
        </w:rPr>
        <w:t xml:space="preserve">. </w:t>
      </w:r>
      <w:r w:rsidRPr="00AC1CCD">
        <w:rPr>
          <w:bCs/>
          <w:sz w:val="28"/>
          <w:szCs w:val="28"/>
          <w:lang w:val="ro-RO" w:eastAsia="ro-RO"/>
        </w:rPr>
        <w:t>Pătrunderea neautorizată pe teritoriul zonelor militare</w:t>
      </w:r>
    </w:p>
    <w:p w14:paraId="00EB60C8" w14:textId="7E27C247" w:rsidR="00DB643B"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restric</w:t>
      </w:r>
      <w:r w:rsidR="00BF16D5" w:rsidRPr="00AC1CCD">
        <w:rPr>
          <w:bCs/>
          <w:sz w:val="28"/>
          <w:szCs w:val="28"/>
          <w:lang w:val="ro-RO" w:eastAsia="ro-RO"/>
        </w:rPr>
        <w:t>ț</w:t>
      </w:r>
      <w:r w:rsidRPr="00AC1CCD">
        <w:rPr>
          <w:bCs/>
          <w:sz w:val="28"/>
          <w:szCs w:val="28"/>
          <w:lang w:val="ro-RO" w:eastAsia="ro-RO"/>
        </w:rPr>
        <w:t>ionate sau a</w:t>
      </w:r>
      <w:r w:rsidR="00E043B7" w:rsidRPr="00AC1CCD">
        <w:rPr>
          <w:bCs/>
          <w:sz w:val="28"/>
          <w:szCs w:val="28"/>
          <w:lang w:val="ro-RO" w:eastAsia="ro-RO"/>
        </w:rPr>
        <w:t>l</w:t>
      </w:r>
      <w:r w:rsidRPr="00AC1CCD">
        <w:rPr>
          <w:bCs/>
          <w:sz w:val="28"/>
          <w:szCs w:val="28"/>
          <w:lang w:val="ro-RO" w:eastAsia="ro-RO"/>
        </w:rPr>
        <w:t xml:space="preserve"> obiectivelor militar</w:t>
      </w:r>
      <w:r w:rsidR="002A5AAA" w:rsidRPr="00AC1CCD">
        <w:rPr>
          <w:bCs/>
          <w:sz w:val="28"/>
          <w:szCs w:val="28"/>
          <w:lang w:val="ro-RO" w:eastAsia="ro-RO"/>
        </w:rPr>
        <w:t xml:space="preserve">e </w:t>
      </w:r>
      <w:r w:rsidR="00B1345B" w:rsidRPr="00AC1CCD">
        <w:rPr>
          <w:bCs/>
          <w:sz w:val="28"/>
          <w:szCs w:val="28"/>
          <w:lang w:val="ro-RO" w:eastAsia="ro-RO"/>
        </w:rPr>
        <w:t>restric</w:t>
      </w:r>
      <w:r w:rsidR="00BF16D5" w:rsidRPr="00AC1CCD">
        <w:rPr>
          <w:bCs/>
          <w:sz w:val="28"/>
          <w:szCs w:val="28"/>
          <w:lang w:val="ro-RO" w:eastAsia="ro-RO"/>
        </w:rPr>
        <w:t>ț</w:t>
      </w:r>
      <w:r w:rsidR="00B1345B" w:rsidRPr="00AC1CCD">
        <w:rPr>
          <w:bCs/>
          <w:sz w:val="28"/>
          <w:szCs w:val="28"/>
          <w:lang w:val="ro-RO" w:eastAsia="ro-RO"/>
        </w:rPr>
        <w:t>ionate</w:t>
      </w:r>
    </w:p>
    <w:p w14:paraId="506D4407" w14:textId="77777777" w:rsidR="00E84F65" w:rsidRPr="00AC1CCD" w:rsidRDefault="00E84F65" w:rsidP="008F7E6C">
      <w:pPr>
        <w:tabs>
          <w:tab w:val="left" w:pos="1701"/>
        </w:tabs>
        <w:autoSpaceDE w:val="0"/>
        <w:autoSpaceDN w:val="0"/>
        <w:adjustRightInd w:val="0"/>
        <w:rPr>
          <w:bCs/>
          <w:sz w:val="28"/>
          <w:szCs w:val="28"/>
          <w:lang w:val="ro-RO" w:eastAsia="ro-RO"/>
        </w:rPr>
      </w:pPr>
    </w:p>
    <w:p w14:paraId="60EC7B45" w14:textId="77BA088E" w:rsidR="00DB643B" w:rsidRPr="00AC1CCD" w:rsidRDefault="00DB643B" w:rsidP="008F7E6C">
      <w:pPr>
        <w:tabs>
          <w:tab w:val="left" w:pos="1701"/>
        </w:tabs>
        <w:autoSpaceDE w:val="0"/>
        <w:autoSpaceDN w:val="0"/>
        <w:adjustRightInd w:val="0"/>
        <w:rPr>
          <w:bCs/>
          <w:sz w:val="28"/>
          <w:szCs w:val="28"/>
          <w:lang w:val="ro-RO" w:eastAsia="ro-RO"/>
        </w:rPr>
      </w:pPr>
      <w:r w:rsidRPr="00AC1CCD">
        <w:rPr>
          <w:bCs/>
          <w:sz w:val="28"/>
          <w:szCs w:val="28"/>
          <w:lang w:val="ro-RO" w:eastAsia="ro-RO"/>
        </w:rPr>
        <w:t>(1) Pătrunderea neautorizată pe teritoriul zonelor militare restric</w:t>
      </w:r>
      <w:r w:rsidR="00BF16D5" w:rsidRPr="00AC1CCD">
        <w:rPr>
          <w:bCs/>
          <w:sz w:val="28"/>
          <w:szCs w:val="28"/>
          <w:lang w:val="ro-RO" w:eastAsia="ro-RO"/>
        </w:rPr>
        <w:t>ț</w:t>
      </w:r>
      <w:r w:rsidRPr="00AC1CCD">
        <w:rPr>
          <w:bCs/>
          <w:sz w:val="28"/>
          <w:szCs w:val="28"/>
          <w:lang w:val="ro-RO" w:eastAsia="ro-RO"/>
        </w:rPr>
        <w:t>ionate sau a</w:t>
      </w:r>
      <w:r w:rsidR="00E06144" w:rsidRPr="00AC1CCD">
        <w:rPr>
          <w:bCs/>
          <w:sz w:val="28"/>
          <w:szCs w:val="28"/>
          <w:lang w:val="ro-RO" w:eastAsia="ro-RO"/>
        </w:rPr>
        <w:t>l</w:t>
      </w:r>
      <w:r w:rsidRPr="00AC1CCD">
        <w:rPr>
          <w:bCs/>
          <w:sz w:val="28"/>
          <w:szCs w:val="28"/>
          <w:lang w:val="ro-RO" w:eastAsia="ro-RO"/>
        </w:rPr>
        <w:t xml:space="preserve"> obiectivelor militare</w:t>
      </w:r>
      <w:r w:rsidR="002A5AAA" w:rsidRPr="00AC1CCD">
        <w:rPr>
          <w:bCs/>
          <w:sz w:val="28"/>
          <w:szCs w:val="28"/>
          <w:lang w:val="ro-RO" w:eastAsia="ro-RO"/>
        </w:rPr>
        <w:t xml:space="preserv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p>
    <w:p w14:paraId="6B42031F" w14:textId="75994C7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1000 </w:t>
      </w:r>
      <w:r w:rsidR="00E043B7"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60 la 240 de ore.</w:t>
      </w:r>
    </w:p>
    <w:p w14:paraId="0C5E925F" w14:textId="77777777" w:rsidR="00E84F65" w:rsidRPr="00AC1CCD" w:rsidRDefault="00E84F65" w:rsidP="008F7E6C">
      <w:pPr>
        <w:tabs>
          <w:tab w:val="left" w:pos="993"/>
        </w:tabs>
        <w:autoSpaceDE w:val="0"/>
        <w:autoSpaceDN w:val="0"/>
        <w:adjustRightInd w:val="0"/>
        <w:rPr>
          <w:bCs/>
          <w:sz w:val="28"/>
          <w:szCs w:val="28"/>
          <w:lang w:val="ro-RO" w:eastAsia="ro-RO"/>
        </w:rPr>
      </w:pPr>
    </w:p>
    <w:p w14:paraId="5E7EA7A2" w14:textId="31E720D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w:t>
      </w:r>
      <w:r w:rsidR="00E043B7" w:rsidRPr="00AC1CCD">
        <w:rPr>
          <w:bCs/>
          <w:sz w:val="28"/>
          <w:szCs w:val="28"/>
          <w:lang w:val="ro-RO" w:eastAsia="ro-RO"/>
        </w:rPr>
        <w:t>e</w:t>
      </w:r>
      <w:r w:rsidRPr="00AC1CCD">
        <w:rPr>
          <w:bCs/>
          <w:sz w:val="28"/>
          <w:szCs w:val="28"/>
          <w:lang w:val="ro-RO" w:eastAsia="ro-RO"/>
        </w:rPr>
        <w:t xml:space="preserve">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w:t>
      </w:r>
      <w:r w:rsidR="00E043B7" w:rsidRPr="00AC1CCD">
        <w:rPr>
          <w:bCs/>
          <w:sz w:val="28"/>
          <w:szCs w:val="28"/>
          <w:lang w:val="ro-RO" w:eastAsia="ro-RO"/>
        </w:rPr>
        <w:t>ă</w:t>
      </w:r>
      <w:r w:rsidRPr="00AC1CCD">
        <w:rPr>
          <w:bCs/>
          <w:sz w:val="28"/>
          <w:szCs w:val="28"/>
          <w:lang w:val="ro-RO" w:eastAsia="ro-RO"/>
        </w:rPr>
        <w:t>:</w:t>
      </w:r>
    </w:p>
    <w:p w14:paraId="3BF1D6EE" w14:textId="4D564D8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cu scopul </w:t>
      </w:r>
      <w:r w:rsidR="0031366A" w:rsidRPr="00AC1CCD">
        <w:rPr>
          <w:bCs/>
          <w:sz w:val="28"/>
          <w:szCs w:val="28"/>
          <w:lang w:val="ro-RO" w:eastAsia="ro-RO"/>
        </w:rPr>
        <w:t xml:space="preserve">de a </w:t>
      </w:r>
      <w:r w:rsidRPr="00AC1CCD">
        <w:rPr>
          <w:bCs/>
          <w:sz w:val="28"/>
          <w:szCs w:val="28"/>
          <w:lang w:val="ro-RO" w:eastAsia="ro-RO"/>
        </w:rPr>
        <w:t>culege informa</w:t>
      </w:r>
      <w:r w:rsidR="00BF16D5" w:rsidRPr="00AC1CCD">
        <w:rPr>
          <w:bCs/>
          <w:sz w:val="28"/>
          <w:szCs w:val="28"/>
          <w:lang w:val="ro-RO" w:eastAsia="ro-RO"/>
        </w:rPr>
        <w:t>ț</w:t>
      </w:r>
      <w:r w:rsidRPr="00AC1CCD">
        <w:rPr>
          <w:bCs/>
          <w:sz w:val="28"/>
          <w:szCs w:val="28"/>
          <w:lang w:val="ro-RO" w:eastAsia="ro-RO"/>
        </w:rPr>
        <w:t xml:space="preserve">ii de amplasare a imobilelor, </w:t>
      </w:r>
      <w:r w:rsidR="0031366A" w:rsidRPr="00AC1CCD">
        <w:rPr>
          <w:bCs/>
          <w:sz w:val="28"/>
          <w:szCs w:val="28"/>
          <w:lang w:val="ro-RO" w:eastAsia="ro-RO"/>
        </w:rPr>
        <w:t xml:space="preserve">a </w:t>
      </w:r>
      <w:r w:rsidRPr="00AC1CCD">
        <w:rPr>
          <w:bCs/>
          <w:sz w:val="28"/>
          <w:szCs w:val="28"/>
          <w:lang w:val="ro-RO" w:eastAsia="ro-RO"/>
        </w:rPr>
        <w:t xml:space="preserve">depozitelor, </w:t>
      </w:r>
      <w:r w:rsidR="0031366A" w:rsidRPr="00AC1CCD">
        <w:rPr>
          <w:bCs/>
          <w:sz w:val="28"/>
          <w:szCs w:val="28"/>
          <w:lang w:val="ro-RO" w:eastAsia="ro-RO"/>
        </w:rPr>
        <w:t xml:space="preserve">a </w:t>
      </w:r>
      <w:r w:rsidRPr="00AC1CCD">
        <w:rPr>
          <w:bCs/>
          <w:sz w:val="28"/>
          <w:szCs w:val="28"/>
          <w:lang w:val="ro-RO" w:eastAsia="ro-RO"/>
        </w:rPr>
        <w:t xml:space="preserve">tehnicii militare </w:t>
      </w:r>
      <w:r w:rsidR="00BF16D5" w:rsidRPr="00AC1CCD">
        <w:rPr>
          <w:bCs/>
          <w:sz w:val="28"/>
          <w:szCs w:val="28"/>
          <w:lang w:val="ro-RO" w:eastAsia="ro-RO"/>
        </w:rPr>
        <w:t>ș</w:t>
      </w:r>
      <w:r w:rsidRPr="00AC1CCD">
        <w:rPr>
          <w:bCs/>
          <w:sz w:val="28"/>
          <w:szCs w:val="28"/>
          <w:lang w:val="ro-RO" w:eastAsia="ro-RO"/>
        </w:rPr>
        <w:t>i a armamentului aflat în zonele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C047DA" w:rsidRPr="00AC1CCD">
        <w:rPr>
          <w:bCs/>
          <w:sz w:val="28"/>
          <w:szCs w:val="28"/>
          <w:lang w:val="ro-RO" w:eastAsia="ro-RO"/>
        </w:rPr>
        <w:t>restric</w:t>
      </w:r>
      <w:r w:rsidR="00BF16D5" w:rsidRPr="00AC1CCD">
        <w:rPr>
          <w:bCs/>
          <w:sz w:val="28"/>
          <w:szCs w:val="28"/>
          <w:lang w:val="ro-RO" w:eastAsia="ro-RO"/>
        </w:rPr>
        <w:t>ț</w:t>
      </w:r>
      <w:r w:rsidR="00C047DA" w:rsidRPr="00AC1CCD">
        <w:rPr>
          <w:bCs/>
          <w:sz w:val="28"/>
          <w:szCs w:val="28"/>
          <w:lang w:val="ro-RO" w:eastAsia="ro-RO"/>
        </w:rPr>
        <w:t>ionate</w:t>
      </w:r>
      <w:r w:rsidRPr="00AC1CCD">
        <w:rPr>
          <w:bCs/>
          <w:sz w:val="28"/>
          <w:szCs w:val="28"/>
          <w:lang w:val="ro-RO" w:eastAsia="ro-RO"/>
        </w:rPr>
        <w:t>;</w:t>
      </w:r>
    </w:p>
    <w:p w14:paraId="47CF4393" w14:textId="4D0477C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prin pătrunderea în grup cu scopul capturării sau exercitării ilegale a controlului asupra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2A5AAA" w:rsidRPr="00AC1CCD">
        <w:rPr>
          <w:bCs/>
          <w:sz w:val="28"/>
          <w:szCs w:val="28"/>
          <w:lang w:val="ro-RO" w:eastAsia="ro-RO"/>
        </w:rPr>
        <w:t xml:space="preserve">e </w:t>
      </w:r>
      <w:r w:rsidR="00B115AA" w:rsidRPr="00AC1CCD">
        <w:rPr>
          <w:bCs/>
          <w:sz w:val="28"/>
          <w:szCs w:val="28"/>
          <w:lang w:val="ro-RO" w:eastAsia="ro-RO"/>
        </w:rPr>
        <w:t>restric</w:t>
      </w:r>
      <w:r w:rsidR="00BF16D5" w:rsidRPr="00AC1CCD">
        <w:rPr>
          <w:bCs/>
          <w:sz w:val="28"/>
          <w:szCs w:val="28"/>
          <w:lang w:val="ro-RO" w:eastAsia="ro-RO"/>
        </w:rPr>
        <w:t>ț</w:t>
      </w:r>
      <w:r w:rsidR="00B115AA" w:rsidRPr="00AC1CCD">
        <w:rPr>
          <w:bCs/>
          <w:sz w:val="28"/>
          <w:szCs w:val="28"/>
          <w:lang w:val="ro-RO" w:eastAsia="ro-RO"/>
        </w:rPr>
        <w:t>ionate</w:t>
      </w:r>
      <w:r w:rsidRPr="00AC1CCD">
        <w:rPr>
          <w:bCs/>
          <w:sz w:val="28"/>
          <w:szCs w:val="28"/>
          <w:lang w:val="ro-RO" w:eastAsia="ro-RO"/>
        </w:rPr>
        <w:t>, înso</w:t>
      </w:r>
      <w:r w:rsidR="00BF16D5" w:rsidRPr="00AC1CCD">
        <w:rPr>
          <w:bCs/>
          <w:sz w:val="28"/>
          <w:szCs w:val="28"/>
          <w:lang w:val="ro-RO" w:eastAsia="ro-RO"/>
        </w:rPr>
        <w:t>ț</w:t>
      </w:r>
      <w:r w:rsidRPr="00AC1CCD">
        <w:rPr>
          <w:bCs/>
          <w:sz w:val="28"/>
          <w:szCs w:val="28"/>
          <w:lang w:val="ro-RO" w:eastAsia="ro-RO"/>
        </w:rPr>
        <w:t>ită de violen</w:t>
      </w:r>
      <w:r w:rsidR="00BF16D5" w:rsidRPr="00AC1CCD">
        <w:rPr>
          <w:bCs/>
          <w:sz w:val="28"/>
          <w:szCs w:val="28"/>
          <w:lang w:val="ro-RO" w:eastAsia="ro-RO"/>
        </w:rPr>
        <w:t>ț</w:t>
      </w:r>
      <w:r w:rsidRPr="00AC1CCD">
        <w:rPr>
          <w:bCs/>
          <w:sz w:val="28"/>
          <w:szCs w:val="28"/>
          <w:lang w:val="ro-RO" w:eastAsia="ro-RO"/>
        </w:rPr>
        <w:t>ă, de amenin</w:t>
      </w:r>
      <w:r w:rsidR="00BF16D5" w:rsidRPr="00AC1CCD">
        <w:rPr>
          <w:bCs/>
          <w:sz w:val="28"/>
          <w:szCs w:val="28"/>
          <w:lang w:val="ro-RO" w:eastAsia="ro-RO"/>
        </w:rPr>
        <w:t>ț</w:t>
      </w:r>
      <w:r w:rsidRPr="00AC1CCD">
        <w:rPr>
          <w:bCs/>
          <w:sz w:val="28"/>
          <w:szCs w:val="28"/>
          <w:lang w:val="ro-RO" w:eastAsia="ro-RO"/>
        </w:rPr>
        <w:t>area cu aplicarea ei sau de o altă formă de intimidare;</w:t>
      </w:r>
    </w:p>
    <w:p w14:paraId="75603371" w14:textId="531EA8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c) prin comiterea unui act de violen</w:t>
      </w:r>
      <w:r w:rsidR="00BF16D5" w:rsidRPr="00AC1CCD">
        <w:rPr>
          <w:bCs/>
          <w:sz w:val="28"/>
          <w:szCs w:val="28"/>
          <w:lang w:val="ro-RO" w:eastAsia="ro-RO"/>
        </w:rPr>
        <w:t>ț</w:t>
      </w:r>
      <w:r w:rsidRPr="00AC1CCD">
        <w:rPr>
          <w:bCs/>
          <w:sz w:val="28"/>
          <w:szCs w:val="28"/>
          <w:lang w:val="ro-RO" w:eastAsia="ro-RO"/>
        </w:rPr>
        <w:t>ă asupra unui militar care încearcă să împiedice pătrunderea neautorizată,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06A27C7A" w14:textId="2098CE6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 prin comiterea unui act de violen</w:t>
      </w:r>
      <w:r w:rsidR="00BF16D5" w:rsidRPr="00AC1CCD">
        <w:rPr>
          <w:bCs/>
          <w:sz w:val="28"/>
          <w:szCs w:val="28"/>
          <w:lang w:val="ro-RO" w:eastAsia="ro-RO"/>
        </w:rPr>
        <w:t>ț</w:t>
      </w:r>
      <w:r w:rsidRPr="00AC1CCD">
        <w:rPr>
          <w:bCs/>
          <w:sz w:val="28"/>
          <w:szCs w:val="28"/>
          <w:lang w:val="ro-RO" w:eastAsia="ro-RO"/>
        </w:rPr>
        <w:t>ă asupra unui militar aflat în serviciul de zi/gardă/operativ, dacă acest act poate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303E8B" w:rsidRPr="00AC1CCD">
        <w:rPr>
          <w:bCs/>
          <w:sz w:val="28"/>
          <w:szCs w:val="28"/>
          <w:lang w:val="ro-RO" w:eastAsia="ro-RO"/>
        </w:rPr>
        <w:t>restric</w:t>
      </w:r>
      <w:r w:rsidR="00BF16D5" w:rsidRPr="00AC1CCD">
        <w:rPr>
          <w:bCs/>
          <w:sz w:val="28"/>
          <w:szCs w:val="28"/>
          <w:lang w:val="ro-RO" w:eastAsia="ro-RO"/>
        </w:rPr>
        <w:t>ț</w:t>
      </w:r>
      <w:r w:rsidR="00303E8B" w:rsidRPr="00AC1CCD">
        <w:rPr>
          <w:bCs/>
          <w:sz w:val="28"/>
          <w:szCs w:val="28"/>
          <w:lang w:val="ro-RO" w:eastAsia="ro-RO"/>
        </w:rPr>
        <w:t>ionate</w:t>
      </w:r>
      <w:r w:rsidRPr="00AC1CCD">
        <w:rPr>
          <w:bCs/>
          <w:sz w:val="28"/>
          <w:szCs w:val="28"/>
          <w:lang w:val="ro-RO" w:eastAsia="ro-RO"/>
        </w:rPr>
        <w:t>;</w:t>
      </w:r>
    </w:p>
    <w:p w14:paraId="228E02B4" w14:textId="5ADFAA4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e) prin distrugerea sau deteriorarea instala</w:t>
      </w:r>
      <w:r w:rsidR="00BF16D5" w:rsidRPr="00AC1CCD">
        <w:rPr>
          <w:bCs/>
          <w:sz w:val="28"/>
          <w:szCs w:val="28"/>
          <w:lang w:val="ro-RO" w:eastAsia="ro-RO"/>
        </w:rPr>
        <w:t>ț</w:t>
      </w:r>
      <w:r w:rsidRPr="00AC1CCD">
        <w:rPr>
          <w:bCs/>
          <w:sz w:val="28"/>
          <w:szCs w:val="28"/>
          <w:lang w:val="ro-RO" w:eastAsia="ro-RO"/>
        </w:rPr>
        <w:t xml:space="preserve">iilor militare </w:t>
      </w:r>
      <w:r w:rsidR="0066598B" w:rsidRPr="00AC1CCD">
        <w:rPr>
          <w:bCs/>
          <w:sz w:val="28"/>
          <w:szCs w:val="28"/>
          <w:lang w:val="ro-RO" w:eastAsia="ro-RO"/>
        </w:rPr>
        <w:t xml:space="preserve">ori </w:t>
      </w:r>
      <w:r w:rsidRPr="00AC1CCD">
        <w:rPr>
          <w:bCs/>
          <w:sz w:val="28"/>
          <w:szCs w:val="28"/>
          <w:lang w:val="ro-RO" w:eastAsia="ro-RO"/>
        </w:rPr>
        <w:t>perturbarea func</w:t>
      </w:r>
      <w:r w:rsidR="00BF16D5" w:rsidRPr="00AC1CCD">
        <w:rPr>
          <w:bCs/>
          <w:sz w:val="28"/>
          <w:szCs w:val="28"/>
          <w:lang w:val="ro-RO" w:eastAsia="ro-RO"/>
        </w:rPr>
        <w:t>ț</w:t>
      </w:r>
      <w:r w:rsidRPr="00AC1CCD">
        <w:rPr>
          <w:bCs/>
          <w:sz w:val="28"/>
          <w:szCs w:val="28"/>
          <w:lang w:val="ro-RO" w:eastAsia="ro-RO"/>
        </w:rPr>
        <w:t>ionării lor, dacă aceste ac</w:t>
      </w:r>
      <w:r w:rsidR="00BF16D5" w:rsidRPr="00AC1CCD">
        <w:rPr>
          <w:bCs/>
          <w:sz w:val="28"/>
          <w:szCs w:val="28"/>
          <w:lang w:val="ro-RO" w:eastAsia="ro-RO"/>
        </w:rPr>
        <w:t>ț</w:t>
      </w:r>
      <w:r w:rsidRPr="00AC1CCD">
        <w:rPr>
          <w:bCs/>
          <w:sz w:val="28"/>
          <w:szCs w:val="28"/>
          <w:lang w:val="ro-RO" w:eastAsia="ro-RO"/>
        </w:rPr>
        <w:t>iuni pot periclita securitatea zonelor militare restric</w:t>
      </w:r>
      <w:r w:rsidR="00BF16D5" w:rsidRPr="00AC1CCD">
        <w:rPr>
          <w:bCs/>
          <w:sz w:val="28"/>
          <w:szCs w:val="28"/>
          <w:lang w:val="ro-RO" w:eastAsia="ro-RO"/>
        </w:rPr>
        <w:t>ț</w:t>
      </w:r>
      <w:r w:rsidRPr="00AC1CCD">
        <w:rPr>
          <w:bCs/>
          <w:sz w:val="28"/>
          <w:szCs w:val="28"/>
          <w:lang w:val="ro-RO" w:eastAsia="ro-RO"/>
        </w:rPr>
        <w:t>ionate sau a obiectivelor militar</w:t>
      </w:r>
      <w:r w:rsidR="008A0CFE" w:rsidRPr="00AC1CCD">
        <w:rPr>
          <w:bCs/>
          <w:sz w:val="28"/>
          <w:szCs w:val="28"/>
          <w:lang w:val="ro-RO" w:eastAsia="ro-RO"/>
        </w:rPr>
        <w:t xml:space="preserve">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ionate</w:t>
      </w:r>
      <w:r w:rsidRPr="00AC1CCD">
        <w:rPr>
          <w:bCs/>
          <w:sz w:val="28"/>
          <w:szCs w:val="28"/>
          <w:lang w:val="ro-RO" w:eastAsia="ro-RO"/>
        </w:rPr>
        <w:t>;</w:t>
      </w:r>
    </w:p>
    <w:p w14:paraId="3D0A7793" w14:textId="6BA906C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 prin plasarea sau o altă faptă care a condus la plasarea pe teritoriul zonei militare restric</w:t>
      </w:r>
      <w:r w:rsidR="00BF16D5" w:rsidRPr="00AC1CCD">
        <w:rPr>
          <w:bCs/>
          <w:sz w:val="28"/>
          <w:szCs w:val="28"/>
          <w:lang w:val="ro-RO" w:eastAsia="ro-RO"/>
        </w:rPr>
        <w:t>ț</w:t>
      </w:r>
      <w:r w:rsidRPr="00AC1CCD">
        <w:rPr>
          <w:bCs/>
          <w:sz w:val="28"/>
          <w:szCs w:val="28"/>
          <w:lang w:val="ro-RO" w:eastAsia="ro-RO"/>
        </w:rPr>
        <w:t>ionate sau a</w:t>
      </w:r>
      <w:r w:rsidR="0066598B" w:rsidRPr="00AC1CCD">
        <w:rPr>
          <w:bCs/>
          <w:sz w:val="28"/>
          <w:szCs w:val="28"/>
          <w:lang w:val="ro-RO" w:eastAsia="ro-RO"/>
        </w:rPr>
        <w:t>l</w:t>
      </w:r>
      <w:r w:rsidRPr="00AC1CCD">
        <w:rPr>
          <w:bCs/>
          <w:sz w:val="28"/>
          <w:szCs w:val="28"/>
          <w:lang w:val="ro-RO" w:eastAsia="ro-RO"/>
        </w:rPr>
        <w:t xml:space="preserve"> obiectivului militar</w:t>
      </w:r>
      <w:r w:rsidR="00AE19C3" w:rsidRPr="006B0BA2">
        <w:rPr>
          <w:lang w:val="it-IT"/>
        </w:rPr>
        <w:t xml:space="preserve">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r w:rsidRPr="00AC1CCD">
        <w:rPr>
          <w:bCs/>
          <w:sz w:val="28"/>
          <w:szCs w:val="28"/>
          <w:lang w:val="ro-RO" w:eastAsia="ro-RO"/>
        </w:rPr>
        <w:t>, prin orice metodă, a unui dispozitiv ori a unei substan</w:t>
      </w:r>
      <w:r w:rsidR="00BF16D5" w:rsidRPr="00AC1CCD">
        <w:rPr>
          <w:bCs/>
          <w:sz w:val="28"/>
          <w:szCs w:val="28"/>
          <w:lang w:val="ro-RO" w:eastAsia="ro-RO"/>
        </w:rPr>
        <w:t>ț</w:t>
      </w:r>
      <w:r w:rsidRPr="00AC1CCD">
        <w:rPr>
          <w:bCs/>
          <w:sz w:val="28"/>
          <w:szCs w:val="28"/>
          <w:lang w:val="ro-RO" w:eastAsia="ro-RO"/>
        </w:rPr>
        <w:t>e capabile să distrugă sau să pericliteze securitatea zonei militare restric</w:t>
      </w:r>
      <w:r w:rsidR="00BF16D5" w:rsidRPr="00AC1CCD">
        <w:rPr>
          <w:bCs/>
          <w:sz w:val="28"/>
          <w:szCs w:val="28"/>
          <w:lang w:val="ro-RO" w:eastAsia="ro-RO"/>
        </w:rPr>
        <w:t>ț</w:t>
      </w:r>
      <w:r w:rsidRPr="00AC1CCD">
        <w:rPr>
          <w:bCs/>
          <w:sz w:val="28"/>
          <w:szCs w:val="28"/>
          <w:lang w:val="ro-RO" w:eastAsia="ro-RO"/>
        </w:rPr>
        <w:t xml:space="preserve">ionate sau </w:t>
      </w:r>
      <w:r w:rsidR="0066598B" w:rsidRPr="00AC1CCD">
        <w:rPr>
          <w:bCs/>
          <w:sz w:val="28"/>
          <w:szCs w:val="28"/>
          <w:lang w:val="ro-RO" w:eastAsia="ro-RO"/>
        </w:rPr>
        <w:t xml:space="preserve">a </w:t>
      </w:r>
      <w:r w:rsidRPr="00AC1CCD">
        <w:rPr>
          <w:bCs/>
          <w:sz w:val="28"/>
          <w:szCs w:val="28"/>
          <w:lang w:val="ro-RO" w:eastAsia="ro-RO"/>
        </w:rPr>
        <w:t>obiectivului milita</w:t>
      </w:r>
      <w:r w:rsidR="008A0CFE" w:rsidRPr="00AC1CCD">
        <w:rPr>
          <w:bCs/>
          <w:sz w:val="28"/>
          <w:szCs w:val="28"/>
          <w:lang w:val="ro-RO" w:eastAsia="ro-RO"/>
        </w:rPr>
        <w:t xml:space="preserve">r </w:t>
      </w:r>
      <w:r w:rsidR="00AE19C3" w:rsidRPr="00AC1CCD">
        <w:rPr>
          <w:bCs/>
          <w:sz w:val="28"/>
          <w:szCs w:val="28"/>
          <w:lang w:val="ro-RO" w:eastAsia="ro-RO"/>
        </w:rPr>
        <w:t>restric</w:t>
      </w:r>
      <w:r w:rsidR="00BF16D5" w:rsidRPr="00AC1CCD">
        <w:rPr>
          <w:bCs/>
          <w:sz w:val="28"/>
          <w:szCs w:val="28"/>
          <w:lang w:val="ro-RO" w:eastAsia="ro-RO"/>
        </w:rPr>
        <w:t>ț</w:t>
      </w:r>
      <w:r w:rsidR="00AE19C3" w:rsidRPr="00AC1CCD">
        <w:rPr>
          <w:bCs/>
          <w:sz w:val="28"/>
          <w:szCs w:val="28"/>
          <w:lang w:val="ro-RO" w:eastAsia="ro-RO"/>
        </w:rPr>
        <w:t>ionat</w:t>
      </w:r>
    </w:p>
    <w:p w14:paraId="559A277B" w14:textId="6A04994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043B7" w:rsidRPr="00AC1CCD">
        <w:rPr>
          <w:bCs/>
          <w:sz w:val="28"/>
          <w:szCs w:val="28"/>
          <w:lang w:val="ro-RO" w:eastAsia="ro-RO"/>
        </w:rPr>
        <w:t>pedepse</w:t>
      </w:r>
      <w:r w:rsidR="00BF16D5" w:rsidRPr="00AC1CCD">
        <w:rPr>
          <w:bCs/>
          <w:sz w:val="28"/>
          <w:szCs w:val="28"/>
          <w:lang w:val="ro-RO" w:eastAsia="ro-RO"/>
        </w:rPr>
        <w:t>ș</w:t>
      </w:r>
      <w:r w:rsidR="00E043B7" w:rsidRPr="00AC1CCD">
        <w:rPr>
          <w:bCs/>
          <w:sz w:val="28"/>
          <w:szCs w:val="28"/>
          <w:lang w:val="ro-RO" w:eastAsia="ro-RO"/>
        </w:rPr>
        <w:t xml:space="preserve">te </w:t>
      </w:r>
      <w:r w:rsidRPr="00AC1CCD">
        <w:rPr>
          <w:bCs/>
          <w:sz w:val="28"/>
          <w:szCs w:val="28"/>
          <w:lang w:val="ro-RO" w:eastAsia="ro-RO"/>
        </w:rPr>
        <w:t>cu închisoare de la 3 la 12 ani.</w:t>
      </w:r>
    </w:p>
    <w:p w14:paraId="6ADC00EE" w14:textId="77777777" w:rsidR="00E84F65" w:rsidRPr="00AC1CCD" w:rsidRDefault="00E84F65" w:rsidP="008F7E6C">
      <w:pPr>
        <w:tabs>
          <w:tab w:val="left" w:pos="993"/>
        </w:tabs>
        <w:autoSpaceDE w:val="0"/>
        <w:autoSpaceDN w:val="0"/>
        <w:adjustRightInd w:val="0"/>
        <w:rPr>
          <w:bCs/>
          <w:sz w:val="28"/>
          <w:szCs w:val="28"/>
          <w:lang w:val="ro-RO" w:eastAsia="ro-RO"/>
        </w:rPr>
      </w:pPr>
    </w:p>
    <w:p w14:paraId="15E974CD" w14:textId="51EE47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w:t>
      </w:r>
      <w:r w:rsidR="001D609A" w:rsidRPr="00AC1CCD">
        <w:rPr>
          <w:bCs/>
          <w:sz w:val="28"/>
          <w:szCs w:val="28"/>
          <w:lang w:val="ro-RO" w:eastAsia="ro-RO"/>
        </w:rPr>
        <w:t>F</w:t>
      </w:r>
      <w:r w:rsidRPr="00AC1CCD">
        <w:rPr>
          <w:bCs/>
          <w:sz w:val="28"/>
          <w:szCs w:val="28"/>
          <w:lang w:val="ro-RO" w:eastAsia="ro-RO"/>
        </w:rPr>
        <w:t>apte</w:t>
      </w:r>
      <w:r w:rsidR="001D609A" w:rsidRPr="00AC1CCD">
        <w:rPr>
          <w:bCs/>
          <w:sz w:val="28"/>
          <w:szCs w:val="28"/>
          <w:lang w:val="ro-RO" w:eastAsia="ro-RO"/>
        </w:rPr>
        <w:t>le prevăzute la alin. (1) sau (2)</w:t>
      </w:r>
      <w:r w:rsidRPr="00AC1CCD">
        <w:rPr>
          <w:bCs/>
          <w:sz w:val="28"/>
          <w:szCs w:val="28"/>
          <w:lang w:val="ro-RO" w:eastAsia="ro-RO"/>
        </w:rPr>
        <w:t xml:space="preserve"> care au provocat decesul unei persoane</w:t>
      </w:r>
    </w:p>
    <w:p w14:paraId="38328B27" w14:textId="7777777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10 la 20 de ani.</w:t>
      </w:r>
    </w:p>
    <w:p w14:paraId="07BDAE3B" w14:textId="77777777" w:rsidR="00E84F65" w:rsidRPr="00AC1CCD" w:rsidRDefault="00E84F65" w:rsidP="008F7E6C">
      <w:pPr>
        <w:tabs>
          <w:tab w:val="left" w:pos="993"/>
        </w:tabs>
        <w:autoSpaceDE w:val="0"/>
        <w:autoSpaceDN w:val="0"/>
        <w:adjustRightInd w:val="0"/>
        <w:rPr>
          <w:bCs/>
          <w:sz w:val="28"/>
          <w:szCs w:val="28"/>
          <w:lang w:val="ro-RO" w:eastAsia="ro-RO"/>
        </w:rPr>
      </w:pPr>
    </w:p>
    <w:p w14:paraId="0611373B" w14:textId="2D3BFE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112083" w:rsidRPr="00AC1CCD">
        <w:rPr>
          <w:bCs/>
          <w:sz w:val="28"/>
          <w:szCs w:val="28"/>
          <w:lang w:val="ro-RO" w:eastAsia="ro-RO"/>
        </w:rPr>
        <w:t> </w:t>
      </w:r>
      <w:r w:rsidRPr="00AC1CCD">
        <w:rPr>
          <w:bCs/>
          <w:sz w:val="28"/>
          <w:szCs w:val="28"/>
          <w:lang w:val="ro-RO" w:eastAsia="ro-RO"/>
        </w:rPr>
        <w:t>(1)</w:t>
      </w:r>
      <w:r w:rsidR="00B60408" w:rsidRPr="00AC1CCD">
        <w:rPr>
          <w:bCs/>
          <w:sz w:val="28"/>
          <w:szCs w:val="28"/>
          <w:lang w:val="ro-RO" w:eastAsia="ro-RO"/>
        </w:rPr>
        <w:t>–</w:t>
      </w:r>
      <w:r w:rsidRPr="00AC1CCD">
        <w:rPr>
          <w:bCs/>
          <w:sz w:val="28"/>
          <w:szCs w:val="28"/>
          <w:lang w:val="ro-RO" w:eastAsia="ro-RO"/>
        </w:rPr>
        <w:t xml:space="preserve">(3) </w:t>
      </w:r>
      <w:r w:rsidR="00E35306" w:rsidRPr="00AC1CCD">
        <w:rPr>
          <w:bCs/>
          <w:sz w:val="28"/>
          <w:szCs w:val="28"/>
          <w:lang w:val="ro-RO" w:eastAsia="ro-RO"/>
        </w:rPr>
        <w:t>săvâr</w:t>
      </w:r>
      <w:r w:rsidR="00BF16D5" w:rsidRPr="00AC1CCD">
        <w:rPr>
          <w:bCs/>
          <w:sz w:val="28"/>
          <w:szCs w:val="28"/>
          <w:lang w:val="ro-RO" w:eastAsia="ro-RO"/>
        </w:rPr>
        <w:t>ș</w:t>
      </w:r>
      <w:r w:rsidR="00E35306" w:rsidRPr="00AC1CCD">
        <w:rPr>
          <w:bCs/>
          <w:sz w:val="28"/>
          <w:szCs w:val="28"/>
          <w:lang w:val="ro-RO" w:eastAsia="ro-RO"/>
        </w:rPr>
        <w:t>ite</w:t>
      </w:r>
      <w:r w:rsidRPr="00AC1CCD">
        <w:rPr>
          <w:bCs/>
          <w:sz w:val="28"/>
          <w:szCs w:val="28"/>
          <w:lang w:val="ro-RO" w:eastAsia="ro-RO"/>
        </w:rPr>
        <w:t xml:space="preserve"> de un grup criminal organizat sau de o organiza</w:t>
      </w:r>
      <w:r w:rsidR="00BF16D5" w:rsidRPr="00AC1CCD">
        <w:rPr>
          <w:bCs/>
          <w:sz w:val="28"/>
          <w:szCs w:val="28"/>
          <w:lang w:val="ro-RO" w:eastAsia="ro-RO"/>
        </w:rPr>
        <w:t>ț</w:t>
      </w:r>
      <w:r w:rsidRPr="00AC1CCD">
        <w:rPr>
          <w:bCs/>
          <w:sz w:val="28"/>
          <w:szCs w:val="28"/>
          <w:lang w:val="ro-RO" w:eastAsia="ro-RO"/>
        </w:rPr>
        <w:t xml:space="preserve">ie criminală </w:t>
      </w:r>
      <w:r w:rsidR="00112083" w:rsidRPr="00AC1CCD">
        <w:rPr>
          <w:bCs/>
          <w:sz w:val="28"/>
          <w:szCs w:val="28"/>
          <w:lang w:val="ro-RO" w:eastAsia="ro-RO"/>
        </w:rPr>
        <w:t xml:space="preserve">ori </w:t>
      </w:r>
      <w:r w:rsidRPr="00AC1CCD">
        <w:rPr>
          <w:bCs/>
          <w:sz w:val="28"/>
          <w:szCs w:val="28"/>
          <w:lang w:val="ro-RO" w:eastAsia="ro-RO"/>
        </w:rPr>
        <w:t>la indica</w:t>
      </w:r>
      <w:r w:rsidR="00BF16D5" w:rsidRPr="00AC1CCD">
        <w:rPr>
          <w:bCs/>
          <w:sz w:val="28"/>
          <w:szCs w:val="28"/>
          <w:lang w:val="ro-RO" w:eastAsia="ro-RO"/>
        </w:rPr>
        <w:t>ț</w:t>
      </w:r>
      <w:r w:rsidRPr="00AC1CCD">
        <w:rPr>
          <w:bCs/>
          <w:sz w:val="28"/>
          <w:szCs w:val="28"/>
          <w:lang w:val="ro-RO" w:eastAsia="ro-RO"/>
        </w:rPr>
        <w:t>ia unui stat străin sau a 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ionale</w:t>
      </w:r>
    </w:p>
    <w:p w14:paraId="5D8080AA" w14:textId="288131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15 la 20 de ani sau cu deten</w:t>
      </w:r>
      <w:r w:rsidR="00BF16D5" w:rsidRPr="00AC1CCD">
        <w:rPr>
          <w:bCs/>
          <w:sz w:val="28"/>
          <w:szCs w:val="28"/>
          <w:lang w:val="ro-RO" w:eastAsia="ro-RO"/>
        </w:rPr>
        <w:t>ț</w:t>
      </w:r>
      <w:r w:rsidRPr="00AC1CCD">
        <w:rPr>
          <w:bCs/>
          <w:sz w:val="28"/>
          <w:szCs w:val="28"/>
          <w:lang w:val="ro-RO" w:eastAsia="ro-RO"/>
        </w:rPr>
        <w:t>ie pe via</w:t>
      </w:r>
      <w:r w:rsidR="00BF16D5" w:rsidRPr="00AC1CCD">
        <w:rPr>
          <w:bCs/>
          <w:sz w:val="28"/>
          <w:szCs w:val="28"/>
          <w:lang w:val="ro-RO" w:eastAsia="ro-RO"/>
        </w:rPr>
        <w:t>ț</w:t>
      </w:r>
      <w:r w:rsidRPr="00AC1CCD">
        <w:rPr>
          <w:bCs/>
          <w:sz w:val="28"/>
          <w:szCs w:val="28"/>
          <w:lang w:val="ro-RO" w:eastAsia="ro-RO"/>
        </w:rPr>
        <w:t>ă.”</w:t>
      </w:r>
    </w:p>
    <w:p w14:paraId="25D4D65F" w14:textId="77777777" w:rsidR="00DB643B" w:rsidRPr="00AC1CCD" w:rsidRDefault="00DB643B" w:rsidP="008F7E6C">
      <w:pPr>
        <w:tabs>
          <w:tab w:val="left" w:pos="993"/>
        </w:tabs>
        <w:autoSpaceDE w:val="0"/>
        <w:autoSpaceDN w:val="0"/>
        <w:adjustRightInd w:val="0"/>
        <w:rPr>
          <w:bCs/>
          <w:sz w:val="28"/>
          <w:szCs w:val="28"/>
          <w:lang w:val="ro-RO" w:eastAsia="ro-RO"/>
        </w:rPr>
      </w:pPr>
    </w:p>
    <w:p w14:paraId="27D56F35" w14:textId="1F3DF5F9" w:rsidR="00BE447C" w:rsidRPr="00AC1CCD" w:rsidRDefault="00BE447C" w:rsidP="000377CC">
      <w:pPr>
        <w:numPr>
          <w:ilvl w:val="0"/>
          <w:numId w:val="1"/>
        </w:numPr>
        <w:tabs>
          <w:tab w:val="left" w:pos="1276"/>
        </w:tabs>
        <w:autoSpaceDE w:val="0"/>
        <w:autoSpaceDN w:val="0"/>
        <w:adjustRightInd w:val="0"/>
        <w:ind w:left="0" w:firstLine="709"/>
        <w:contextualSpacing/>
        <w:rPr>
          <w:b/>
          <w:bCs/>
          <w:strike/>
          <w:sz w:val="28"/>
          <w:szCs w:val="28"/>
          <w:lang w:val="ro-RO" w:eastAsia="ro-RO"/>
        </w:rPr>
      </w:pPr>
      <w:r w:rsidRPr="00AC1CCD">
        <w:rPr>
          <w:bCs/>
          <w:spacing w:val="-4"/>
          <w:sz w:val="28"/>
          <w:szCs w:val="28"/>
          <w:lang w:val="ro-RO"/>
        </w:rPr>
        <w:t>Articolul 290 va avea următorul cuprins:</w:t>
      </w:r>
    </w:p>
    <w:p w14:paraId="7DB81AEE" w14:textId="69CFC233" w:rsidR="00E84F65" w:rsidRDefault="00E84F65" w:rsidP="008F7E6C">
      <w:pPr>
        <w:rPr>
          <w:bCs/>
          <w:spacing w:val="-4"/>
          <w:sz w:val="28"/>
          <w:szCs w:val="28"/>
          <w:lang w:val="ro-RO"/>
        </w:rPr>
      </w:pPr>
    </w:p>
    <w:p w14:paraId="625A1A88" w14:textId="77777777" w:rsidR="009654D3" w:rsidRPr="00AC1CCD" w:rsidRDefault="009654D3" w:rsidP="008F7E6C">
      <w:pPr>
        <w:rPr>
          <w:bCs/>
          <w:spacing w:val="-4"/>
          <w:sz w:val="28"/>
          <w:szCs w:val="28"/>
          <w:lang w:val="ro-RO"/>
        </w:rPr>
      </w:pPr>
    </w:p>
    <w:p w14:paraId="0E1CF301" w14:textId="77777777" w:rsidR="00EF02DF" w:rsidRPr="00AC1CCD" w:rsidRDefault="00BE447C" w:rsidP="00EF02DF">
      <w:pPr>
        <w:rPr>
          <w:bCs/>
          <w:spacing w:val="-4"/>
          <w:sz w:val="28"/>
          <w:szCs w:val="28"/>
          <w:lang w:val="ro-RO"/>
        </w:rPr>
      </w:pPr>
      <w:r w:rsidRPr="00AC1CCD">
        <w:rPr>
          <w:bCs/>
          <w:spacing w:val="-4"/>
          <w:sz w:val="28"/>
          <w:szCs w:val="28"/>
          <w:lang w:val="ro-RO"/>
        </w:rPr>
        <w:lastRenderedPageBreak/>
        <w:t>„</w:t>
      </w:r>
      <w:r w:rsidRPr="00AC1CCD">
        <w:rPr>
          <w:b/>
          <w:spacing w:val="-4"/>
          <w:sz w:val="28"/>
          <w:szCs w:val="28"/>
          <w:lang w:val="ro-RO"/>
        </w:rPr>
        <w:t>Articolul 290.</w:t>
      </w:r>
      <w:r w:rsidRPr="00AC1CCD">
        <w:rPr>
          <w:bCs/>
          <w:spacing w:val="-4"/>
          <w:sz w:val="28"/>
          <w:szCs w:val="28"/>
          <w:lang w:val="ro-RO"/>
        </w:rPr>
        <w:t xml:space="preserve"> Purtarea, păstrarea, procurarea, fabricarea, repararea,</w:t>
      </w:r>
    </w:p>
    <w:p w14:paraId="3320BBDA" w14:textId="08F999E9" w:rsidR="00EF02DF" w:rsidRPr="00AC1CCD" w:rsidRDefault="00BE447C" w:rsidP="00EF02DF">
      <w:pPr>
        <w:ind w:firstLine="2552"/>
        <w:rPr>
          <w:bCs/>
          <w:spacing w:val="-4"/>
          <w:sz w:val="28"/>
          <w:szCs w:val="28"/>
          <w:lang w:val="ro-RO"/>
        </w:rPr>
      </w:pPr>
      <w:r w:rsidRPr="00AC1CCD">
        <w:rPr>
          <w:bCs/>
          <w:spacing w:val="-4"/>
          <w:sz w:val="28"/>
          <w:szCs w:val="28"/>
          <w:lang w:val="ro-RO"/>
        </w:rPr>
        <w:t>modificarea construc</w:t>
      </w:r>
      <w:r w:rsidR="00BF16D5" w:rsidRPr="00AC1CCD">
        <w:rPr>
          <w:bCs/>
          <w:spacing w:val="-4"/>
          <w:sz w:val="28"/>
          <w:szCs w:val="28"/>
          <w:lang w:val="ro-RO"/>
        </w:rPr>
        <w:t>ț</w:t>
      </w:r>
      <w:r w:rsidRPr="00AC1CCD">
        <w:rPr>
          <w:bCs/>
          <w:spacing w:val="-4"/>
          <w:sz w:val="28"/>
          <w:szCs w:val="28"/>
          <w:lang w:val="ro-RO"/>
        </w:rPr>
        <w:t xml:space="preserve">iei ori a marcajului </w:t>
      </w:r>
    </w:p>
    <w:p w14:paraId="55976747" w14:textId="040B1198" w:rsidR="00EF02DF" w:rsidRPr="00AC1CCD" w:rsidRDefault="00BE447C" w:rsidP="00AB79BB">
      <w:pPr>
        <w:ind w:firstLine="2552"/>
        <w:rPr>
          <w:bCs/>
          <w:spacing w:val="-4"/>
          <w:sz w:val="28"/>
          <w:szCs w:val="28"/>
          <w:lang w:val="ro-RO"/>
        </w:rPr>
      </w:pPr>
      <w:r w:rsidRPr="00AC1CCD">
        <w:rPr>
          <w:bCs/>
          <w:spacing w:val="-4"/>
          <w:sz w:val="28"/>
          <w:szCs w:val="28"/>
          <w:lang w:val="ro-RO"/>
        </w:rPr>
        <w:t>sau comercializarea ilegală a armelor ori a muni</w:t>
      </w:r>
      <w:r w:rsidR="00BF16D5" w:rsidRPr="00AC1CCD">
        <w:rPr>
          <w:bCs/>
          <w:spacing w:val="-4"/>
          <w:sz w:val="28"/>
          <w:szCs w:val="28"/>
          <w:lang w:val="ro-RO"/>
        </w:rPr>
        <w:t>ț</w:t>
      </w:r>
      <w:r w:rsidRPr="00AC1CCD">
        <w:rPr>
          <w:bCs/>
          <w:spacing w:val="-4"/>
          <w:sz w:val="28"/>
          <w:szCs w:val="28"/>
          <w:lang w:val="ro-RO"/>
        </w:rPr>
        <w:t xml:space="preserve">iilor, </w:t>
      </w:r>
    </w:p>
    <w:p w14:paraId="745AA0E5" w14:textId="4435D463" w:rsidR="00EF02DF" w:rsidRPr="00AC1CCD" w:rsidRDefault="00BE447C" w:rsidP="00AB79BB">
      <w:pPr>
        <w:ind w:firstLine="2552"/>
        <w:rPr>
          <w:bCs/>
          <w:spacing w:val="-4"/>
          <w:sz w:val="28"/>
          <w:szCs w:val="28"/>
          <w:lang w:val="ro-RO"/>
        </w:rPr>
      </w:pPr>
      <w:r w:rsidRPr="00AC1CCD">
        <w:rPr>
          <w:bCs/>
          <w:spacing w:val="-4"/>
          <w:sz w:val="28"/>
          <w:szCs w:val="28"/>
          <w:lang w:val="ro-RO"/>
        </w:rPr>
        <w:t>a componentelor esen</w:t>
      </w:r>
      <w:r w:rsidR="00BF16D5" w:rsidRPr="00AC1CCD">
        <w:rPr>
          <w:bCs/>
          <w:spacing w:val="-4"/>
          <w:sz w:val="28"/>
          <w:szCs w:val="28"/>
          <w:lang w:val="ro-RO"/>
        </w:rPr>
        <w:t>ț</w:t>
      </w:r>
      <w:r w:rsidRPr="00AC1CCD">
        <w:rPr>
          <w:bCs/>
          <w:spacing w:val="-4"/>
          <w:sz w:val="28"/>
          <w:szCs w:val="28"/>
          <w:lang w:val="ro-RO"/>
        </w:rPr>
        <w:t xml:space="preserve">iale ale armelor, </w:t>
      </w:r>
    </w:p>
    <w:p w14:paraId="42181A7F" w14:textId="5D057459" w:rsidR="00BE447C" w:rsidRPr="00AC1CCD" w:rsidRDefault="00BE447C" w:rsidP="00AB79BB">
      <w:pPr>
        <w:ind w:firstLine="2552"/>
        <w:rPr>
          <w:bCs/>
          <w:spacing w:val="-4"/>
          <w:sz w:val="28"/>
          <w:szCs w:val="28"/>
          <w:lang w:val="ro-RO"/>
        </w:rPr>
      </w:pPr>
      <w:r w:rsidRPr="00AC1CCD">
        <w:rPr>
          <w:bCs/>
          <w:spacing w:val="-4"/>
          <w:sz w:val="28"/>
          <w:szCs w:val="28"/>
          <w:lang w:val="ro-RO"/>
        </w:rPr>
        <w:t xml:space="preserve">precum </w:t>
      </w:r>
      <w:r w:rsidR="00BF16D5" w:rsidRPr="00AC1CCD">
        <w:rPr>
          <w:bCs/>
          <w:spacing w:val="-4"/>
          <w:sz w:val="28"/>
          <w:szCs w:val="28"/>
          <w:lang w:val="ro-RO"/>
        </w:rPr>
        <w:t>ș</w:t>
      </w:r>
      <w:r w:rsidRPr="00AC1CCD">
        <w:rPr>
          <w:bCs/>
          <w:spacing w:val="-4"/>
          <w:sz w:val="28"/>
          <w:szCs w:val="28"/>
          <w:lang w:val="ro-RO"/>
        </w:rPr>
        <w:t>i sustragerea acestora</w:t>
      </w:r>
    </w:p>
    <w:p w14:paraId="3A5E880F" w14:textId="77777777" w:rsidR="00E84F65" w:rsidRPr="00AC1CCD" w:rsidRDefault="00E84F65" w:rsidP="008F7E6C">
      <w:pPr>
        <w:rPr>
          <w:bCs/>
          <w:spacing w:val="-4"/>
          <w:sz w:val="28"/>
          <w:szCs w:val="28"/>
          <w:lang w:val="ro-RO"/>
        </w:rPr>
      </w:pPr>
    </w:p>
    <w:p w14:paraId="7382780B" w14:textId="70BBB398" w:rsidR="004A31E1" w:rsidRPr="00AC1CCD" w:rsidRDefault="004A31E1" w:rsidP="008F7E6C">
      <w:pPr>
        <w:rPr>
          <w:bCs/>
          <w:spacing w:val="-4"/>
          <w:sz w:val="28"/>
          <w:szCs w:val="28"/>
          <w:lang w:val="ro-RO"/>
        </w:rPr>
      </w:pPr>
      <w:r w:rsidRPr="00AC1CCD">
        <w:rPr>
          <w:bCs/>
          <w:spacing w:val="-4"/>
          <w:sz w:val="28"/>
          <w:szCs w:val="28"/>
          <w:lang w:val="ro-RO"/>
        </w:rPr>
        <w:t xml:space="preserve">(1) Purtarea, păstrarea sau procurarea armelor de recuzită, a replicilor de arme de tip </w:t>
      </w:r>
      <w:proofErr w:type="spellStart"/>
      <w:r w:rsidRPr="00AC1CCD">
        <w:rPr>
          <w:bCs/>
          <w:spacing w:val="-4"/>
          <w:sz w:val="28"/>
          <w:szCs w:val="28"/>
          <w:lang w:val="ro-RO"/>
        </w:rPr>
        <w:t>airsoft</w:t>
      </w:r>
      <w:proofErr w:type="spellEnd"/>
      <w:r w:rsidRPr="00AC1CCD">
        <w:rPr>
          <w:bCs/>
          <w:spacing w:val="-4"/>
          <w:sz w:val="28"/>
          <w:szCs w:val="28"/>
          <w:lang w:val="ro-RO"/>
        </w:rPr>
        <w:t>, a armelor pneumatice, a armelor cu cartu</w:t>
      </w:r>
      <w:r w:rsidR="00BF16D5" w:rsidRPr="00AC1CCD">
        <w:rPr>
          <w:bCs/>
          <w:spacing w:val="-4"/>
          <w:sz w:val="28"/>
          <w:szCs w:val="28"/>
          <w:lang w:val="ro-RO"/>
        </w:rPr>
        <w:t>ș</w:t>
      </w:r>
      <w:r w:rsidRPr="00AC1CCD">
        <w:rPr>
          <w:bCs/>
          <w:spacing w:val="-4"/>
          <w:sz w:val="28"/>
          <w:szCs w:val="28"/>
          <w:lang w:val="ro-RO"/>
        </w:rPr>
        <w:t xml:space="preserve">e de tip Flaubert, a armelor cu gaze, de start, de semnalizare sau a armelor vechi în scopul transformării acestora în arme de foc, precum </w:t>
      </w:r>
      <w:r w:rsidR="00BF16D5" w:rsidRPr="00AC1CCD">
        <w:rPr>
          <w:bCs/>
          <w:spacing w:val="-4"/>
          <w:sz w:val="28"/>
          <w:szCs w:val="28"/>
          <w:lang w:val="ro-RO"/>
        </w:rPr>
        <w:t>ș</w:t>
      </w:r>
      <w:r w:rsidRPr="00AC1CCD">
        <w:rPr>
          <w:bCs/>
          <w:spacing w:val="-4"/>
          <w:sz w:val="28"/>
          <w:szCs w:val="28"/>
          <w:lang w:val="ro-RO"/>
        </w:rPr>
        <w:t xml:space="preserve">i transformarea lor </w:t>
      </w:r>
    </w:p>
    <w:p w14:paraId="6F443534" w14:textId="2BEF4A8D"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 xml:space="preserve">cu amendă în mărime de la 500 la 650 </w:t>
      </w:r>
      <w:r w:rsidR="00EF02DF" w:rsidRPr="00AC1CCD">
        <w:rPr>
          <w:bCs/>
          <w:spacing w:val="-4"/>
          <w:sz w:val="28"/>
          <w:szCs w:val="28"/>
          <w:lang w:val="ro-RO"/>
        </w:rPr>
        <w:t xml:space="preserve">de </w:t>
      </w:r>
      <w:r w:rsidRPr="00AC1CCD">
        <w:rPr>
          <w:bCs/>
          <w:spacing w:val="-4"/>
          <w:sz w:val="28"/>
          <w:szCs w:val="28"/>
          <w:lang w:val="ro-RO"/>
        </w:rPr>
        <w:t>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 sau cu muncă neremunerată în folosul comunită</w:t>
      </w:r>
      <w:r w:rsidR="00BF16D5" w:rsidRPr="00AC1CCD">
        <w:rPr>
          <w:bCs/>
          <w:spacing w:val="-4"/>
          <w:sz w:val="28"/>
          <w:szCs w:val="28"/>
          <w:lang w:val="ro-RO"/>
        </w:rPr>
        <w:t>ț</w:t>
      </w:r>
      <w:r w:rsidRPr="00AC1CCD">
        <w:rPr>
          <w:bCs/>
          <w:spacing w:val="-4"/>
          <w:sz w:val="28"/>
          <w:szCs w:val="28"/>
          <w:lang w:val="ro-RO"/>
        </w:rPr>
        <w:t xml:space="preserve">ii de la 180 la 240 de ore, sau cu închisoare de </w:t>
      </w:r>
      <w:r w:rsidR="006B1028" w:rsidRPr="00AC1CCD">
        <w:rPr>
          <w:bCs/>
          <w:spacing w:val="-4"/>
          <w:sz w:val="28"/>
          <w:szCs w:val="28"/>
          <w:lang w:val="ro-RO"/>
        </w:rPr>
        <w:t>până</w:t>
      </w:r>
      <w:r w:rsidRPr="00AC1CCD">
        <w:rPr>
          <w:bCs/>
          <w:spacing w:val="-4"/>
          <w:sz w:val="28"/>
          <w:szCs w:val="28"/>
          <w:lang w:val="ro-RO"/>
        </w:rPr>
        <w:t xml:space="preserve"> la 2 ani.</w:t>
      </w:r>
    </w:p>
    <w:p w14:paraId="4374EADB" w14:textId="77777777" w:rsidR="00E84F65" w:rsidRPr="00AC1CCD" w:rsidRDefault="00E84F65" w:rsidP="008F7E6C">
      <w:pPr>
        <w:rPr>
          <w:bCs/>
          <w:spacing w:val="-4"/>
          <w:sz w:val="28"/>
          <w:szCs w:val="28"/>
          <w:lang w:val="ro-RO"/>
        </w:rPr>
      </w:pPr>
    </w:p>
    <w:p w14:paraId="67E259D0" w14:textId="65810CC7" w:rsidR="004A31E1" w:rsidRPr="00AC1CCD" w:rsidRDefault="004A31E1" w:rsidP="008F7E6C">
      <w:pPr>
        <w:rPr>
          <w:bCs/>
          <w:spacing w:val="-4"/>
          <w:sz w:val="28"/>
          <w:szCs w:val="28"/>
          <w:lang w:val="ro-RO"/>
        </w:rPr>
      </w:pPr>
      <w:r w:rsidRPr="00AC1CCD">
        <w:rPr>
          <w:bCs/>
          <w:spacing w:val="-4"/>
          <w:sz w:val="28"/>
          <w:szCs w:val="28"/>
          <w:lang w:val="ro-RO"/>
        </w:rPr>
        <w:t>(2) Purtarea, păstrarea, procurarea, fabricarea, repararea, modificarea construc</w:t>
      </w:r>
      <w:r w:rsidR="00BF16D5" w:rsidRPr="00AC1CCD">
        <w:rPr>
          <w:bCs/>
          <w:spacing w:val="-4"/>
          <w:sz w:val="28"/>
          <w:szCs w:val="28"/>
          <w:lang w:val="ro-RO"/>
        </w:rPr>
        <w:t>ț</w:t>
      </w:r>
      <w:r w:rsidRPr="00AC1CCD">
        <w:rPr>
          <w:bCs/>
          <w:spacing w:val="-4"/>
          <w:sz w:val="28"/>
          <w:szCs w:val="28"/>
          <w:lang w:val="ro-RO"/>
        </w:rPr>
        <w:t>iei ori a marcajului sau comercializarea ilegală a armelor sau a muni</w:t>
      </w:r>
      <w:r w:rsidR="00BF16D5" w:rsidRPr="00AC1CCD">
        <w:rPr>
          <w:bCs/>
          <w:spacing w:val="-4"/>
          <w:sz w:val="28"/>
          <w:szCs w:val="28"/>
          <w:lang w:val="ro-RO"/>
        </w:rPr>
        <w:t>ț</w:t>
      </w:r>
      <w:r w:rsidRPr="00AC1CCD">
        <w:rPr>
          <w:bCs/>
          <w:spacing w:val="-4"/>
          <w:sz w:val="28"/>
          <w:szCs w:val="28"/>
          <w:lang w:val="ro-RO"/>
        </w:rPr>
        <w:t>iilor</w:t>
      </w:r>
      <w:r w:rsidRPr="00AC1CCD">
        <w:rPr>
          <w:bCs/>
          <w:color w:val="FF0000"/>
          <w:spacing w:val="-4"/>
          <w:sz w:val="28"/>
          <w:szCs w:val="28"/>
          <w:lang w:val="ro-RO"/>
        </w:rPr>
        <w:t xml:space="preserve"> </w:t>
      </w:r>
      <w:r w:rsidRPr="00AC1CCD">
        <w:rPr>
          <w:bCs/>
          <w:spacing w:val="-4"/>
          <w:sz w:val="28"/>
          <w:szCs w:val="28"/>
          <w:lang w:val="ro-RO"/>
        </w:rPr>
        <w:t>interzise în circuitul civil ori supuse autorizării, a componentelor esen</w:t>
      </w:r>
      <w:r w:rsidR="00BF16D5" w:rsidRPr="00AC1CCD">
        <w:rPr>
          <w:bCs/>
          <w:spacing w:val="-4"/>
          <w:sz w:val="28"/>
          <w:szCs w:val="28"/>
          <w:lang w:val="ro-RO"/>
        </w:rPr>
        <w:t>ț</w:t>
      </w:r>
      <w:r w:rsidRPr="00AC1CCD">
        <w:rPr>
          <w:bCs/>
          <w:spacing w:val="-4"/>
          <w:sz w:val="28"/>
          <w:szCs w:val="28"/>
          <w:lang w:val="ro-RO"/>
        </w:rPr>
        <w:t xml:space="preserve">iale ale armei de foc, precum </w:t>
      </w:r>
      <w:r w:rsidR="00BF16D5" w:rsidRPr="00AC1CCD">
        <w:rPr>
          <w:bCs/>
          <w:spacing w:val="-4"/>
          <w:sz w:val="28"/>
          <w:szCs w:val="28"/>
          <w:lang w:val="ro-RO"/>
        </w:rPr>
        <w:t>ș</w:t>
      </w:r>
      <w:r w:rsidRPr="00AC1CCD">
        <w:rPr>
          <w:bCs/>
          <w:spacing w:val="-4"/>
          <w:sz w:val="28"/>
          <w:szCs w:val="28"/>
          <w:lang w:val="ro-RO"/>
        </w:rPr>
        <w:t>i sustragerea acestora</w:t>
      </w:r>
    </w:p>
    <w:p w14:paraId="719C7F7D" w14:textId="3B4A7E7F" w:rsidR="004A31E1" w:rsidRPr="00AC1CCD" w:rsidRDefault="004A31E1" w:rsidP="008F7E6C">
      <w:pPr>
        <w:rPr>
          <w:bCs/>
          <w:spacing w:val="-4"/>
          <w:sz w:val="28"/>
          <w:szCs w:val="28"/>
          <w:lang w:val="ro-RO"/>
        </w:rPr>
      </w:pPr>
      <w:r w:rsidRPr="00AC1CCD">
        <w:rPr>
          <w:bCs/>
          <w:spacing w:val="-4"/>
          <w:sz w:val="28"/>
          <w:szCs w:val="28"/>
          <w:lang w:val="ro-RO"/>
        </w:rPr>
        <w:t xml:space="preserve">se </w:t>
      </w:r>
      <w:r w:rsidR="00E32E70" w:rsidRPr="00AC1CCD">
        <w:rPr>
          <w:bCs/>
          <w:spacing w:val="-4"/>
          <w:sz w:val="28"/>
          <w:szCs w:val="28"/>
          <w:lang w:val="ro-RO"/>
        </w:rPr>
        <w:t xml:space="preserve">pedepsesc </w:t>
      </w:r>
      <w:r w:rsidRPr="00AC1CCD">
        <w:rPr>
          <w:bCs/>
          <w:spacing w:val="-4"/>
          <w:sz w:val="28"/>
          <w:szCs w:val="28"/>
          <w:lang w:val="ro-RO"/>
        </w:rPr>
        <w:t>cu închisoare de la 2 la 6 ani cu (sau fără) amendă în mărime de la 1150 la 1350</w:t>
      </w:r>
      <w:r w:rsidR="00E32E70" w:rsidRPr="00AC1CCD">
        <w:rPr>
          <w:bCs/>
          <w:spacing w:val="-4"/>
          <w:sz w:val="28"/>
          <w:szCs w:val="28"/>
          <w:lang w:val="ro-RO"/>
        </w:rPr>
        <w:t xml:space="preserve"> de</w:t>
      </w:r>
      <w:r w:rsidRPr="00AC1CCD">
        <w:rPr>
          <w:bCs/>
          <w:spacing w:val="-4"/>
          <w:sz w:val="28"/>
          <w:szCs w:val="28"/>
          <w:lang w:val="ro-RO"/>
        </w:rPr>
        <w:t xml:space="preserve"> unită</w:t>
      </w:r>
      <w:r w:rsidR="00BF16D5" w:rsidRPr="00AC1CCD">
        <w:rPr>
          <w:bCs/>
          <w:spacing w:val="-4"/>
          <w:sz w:val="28"/>
          <w:szCs w:val="28"/>
          <w:lang w:val="ro-RO"/>
        </w:rPr>
        <w:t>ț</w:t>
      </w:r>
      <w:r w:rsidRPr="00AC1CCD">
        <w:rPr>
          <w:bCs/>
          <w:spacing w:val="-4"/>
          <w:sz w:val="28"/>
          <w:szCs w:val="28"/>
          <w:lang w:val="ro-RO"/>
        </w:rPr>
        <w:t>i conven</w:t>
      </w:r>
      <w:r w:rsidR="00BF16D5" w:rsidRPr="00AC1CCD">
        <w:rPr>
          <w:bCs/>
          <w:spacing w:val="-4"/>
          <w:sz w:val="28"/>
          <w:szCs w:val="28"/>
          <w:lang w:val="ro-RO"/>
        </w:rPr>
        <w:t>ț</w:t>
      </w:r>
      <w:r w:rsidRPr="00AC1CCD">
        <w:rPr>
          <w:bCs/>
          <w:spacing w:val="-4"/>
          <w:sz w:val="28"/>
          <w:szCs w:val="28"/>
          <w:lang w:val="ro-RO"/>
        </w:rPr>
        <w:t>ionale.</w:t>
      </w:r>
    </w:p>
    <w:p w14:paraId="0B7699D9" w14:textId="77777777" w:rsidR="00E84F65" w:rsidRPr="00AC1CCD" w:rsidRDefault="00E84F65" w:rsidP="008F7E6C">
      <w:pPr>
        <w:rPr>
          <w:bCs/>
          <w:spacing w:val="-4"/>
          <w:sz w:val="28"/>
          <w:szCs w:val="28"/>
          <w:lang w:val="ro-RO"/>
        </w:rPr>
      </w:pPr>
    </w:p>
    <w:p w14:paraId="42077DD3" w14:textId="4039991F" w:rsidR="00E32E70" w:rsidRPr="00AC1CCD" w:rsidRDefault="004A31E1" w:rsidP="008F7E6C">
      <w:pPr>
        <w:rPr>
          <w:bCs/>
          <w:spacing w:val="-4"/>
          <w:sz w:val="28"/>
          <w:szCs w:val="28"/>
          <w:lang w:val="ro-RO"/>
        </w:rPr>
      </w:pPr>
      <w:r w:rsidRPr="00AC1CCD">
        <w:rPr>
          <w:bCs/>
          <w:spacing w:val="-4"/>
          <w:sz w:val="28"/>
          <w:szCs w:val="28"/>
          <w:lang w:val="ro-RO"/>
        </w:rPr>
        <w:t xml:space="preserve">(3)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două sau mai multe persoane </w:t>
      </w:r>
    </w:p>
    <w:p w14:paraId="19EAF995" w14:textId="428D4E74" w:rsidR="004A31E1" w:rsidRPr="00AC1CCD" w:rsidRDefault="004A31E1" w:rsidP="008F7E6C">
      <w:pPr>
        <w:rPr>
          <w:bCs/>
          <w:spacing w:val="-4"/>
          <w:sz w:val="28"/>
          <w:szCs w:val="28"/>
          <w:lang w:val="ro-RO"/>
        </w:rPr>
      </w:pPr>
      <w:r w:rsidRPr="00AC1CCD">
        <w:rPr>
          <w:bCs/>
          <w:spacing w:val="-4"/>
          <w:sz w:val="28"/>
          <w:szCs w:val="28"/>
          <w:lang w:val="ro-RO"/>
        </w:rPr>
        <w:t>se pedepsesc cu închisoare de la 3 la 7 ani.</w:t>
      </w:r>
    </w:p>
    <w:p w14:paraId="69982276" w14:textId="77777777" w:rsidR="00E84F65" w:rsidRPr="00AC1CCD" w:rsidRDefault="00E84F65" w:rsidP="008F7E6C">
      <w:pPr>
        <w:rPr>
          <w:bCs/>
          <w:spacing w:val="-4"/>
          <w:sz w:val="28"/>
          <w:szCs w:val="28"/>
          <w:lang w:val="ro-RO"/>
        </w:rPr>
      </w:pPr>
    </w:p>
    <w:p w14:paraId="17BA7F36" w14:textId="21DBCD7C" w:rsidR="00E32E70" w:rsidRPr="00AC1CCD" w:rsidRDefault="004A31E1" w:rsidP="008F7E6C">
      <w:pPr>
        <w:rPr>
          <w:bCs/>
          <w:spacing w:val="-4"/>
          <w:sz w:val="28"/>
          <w:szCs w:val="28"/>
          <w:lang w:val="ro-RO"/>
        </w:rPr>
      </w:pPr>
      <w:r w:rsidRPr="00AC1CCD">
        <w:rPr>
          <w:bCs/>
          <w:spacing w:val="-4"/>
          <w:sz w:val="28"/>
          <w:szCs w:val="28"/>
          <w:lang w:val="ro-RO"/>
        </w:rPr>
        <w:t xml:space="preserve">(4) Faptele prevăzute la alin. (1) sau (2) </w:t>
      </w:r>
      <w:r w:rsidR="00E35306" w:rsidRPr="00AC1CCD">
        <w:rPr>
          <w:bCs/>
          <w:spacing w:val="-4"/>
          <w:sz w:val="28"/>
          <w:szCs w:val="28"/>
          <w:lang w:val="ro-RO"/>
        </w:rPr>
        <w:t>săvâr</w:t>
      </w:r>
      <w:r w:rsidR="00BF16D5" w:rsidRPr="00AC1CCD">
        <w:rPr>
          <w:bCs/>
          <w:spacing w:val="-4"/>
          <w:sz w:val="28"/>
          <w:szCs w:val="28"/>
          <w:lang w:val="ro-RO"/>
        </w:rPr>
        <w:t>ș</w:t>
      </w:r>
      <w:r w:rsidR="00E35306" w:rsidRPr="00AC1CCD">
        <w:rPr>
          <w:bCs/>
          <w:spacing w:val="-4"/>
          <w:sz w:val="28"/>
          <w:szCs w:val="28"/>
          <w:lang w:val="ro-RO"/>
        </w:rPr>
        <w:t>ite</w:t>
      </w:r>
      <w:r w:rsidRPr="00AC1CCD">
        <w:rPr>
          <w:bCs/>
          <w:spacing w:val="-4"/>
          <w:sz w:val="28"/>
          <w:szCs w:val="28"/>
          <w:lang w:val="ro-RO"/>
        </w:rPr>
        <w:t xml:space="preserve"> de către un grup criminal organizat sau de către o organiza</w:t>
      </w:r>
      <w:r w:rsidR="00BF16D5" w:rsidRPr="00AC1CCD">
        <w:rPr>
          <w:bCs/>
          <w:spacing w:val="-4"/>
          <w:sz w:val="28"/>
          <w:szCs w:val="28"/>
          <w:lang w:val="ro-RO"/>
        </w:rPr>
        <w:t>ț</w:t>
      </w:r>
      <w:r w:rsidRPr="00AC1CCD">
        <w:rPr>
          <w:bCs/>
          <w:spacing w:val="-4"/>
          <w:sz w:val="28"/>
          <w:szCs w:val="28"/>
          <w:lang w:val="ro-RO"/>
        </w:rPr>
        <w:t xml:space="preserve">ie criminală </w:t>
      </w:r>
    </w:p>
    <w:p w14:paraId="1920FF1C" w14:textId="7FFC93AE" w:rsidR="004A31E1" w:rsidRPr="00AC1CCD" w:rsidRDefault="004A31E1" w:rsidP="008F7E6C">
      <w:pPr>
        <w:rPr>
          <w:bCs/>
          <w:spacing w:val="-4"/>
          <w:sz w:val="28"/>
          <w:szCs w:val="28"/>
          <w:lang w:val="ro-RO"/>
        </w:rPr>
      </w:pPr>
      <w:r w:rsidRPr="00AC1CCD">
        <w:rPr>
          <w:bCs/>
          <w:spacing w:val="-4"/>
          <w:sz w:val="28"/>
          <w:szCs w:val="28"/>
          <w:lang w:val="ro-RO"/>
        </w:rPr>
        <w:t>se pedepsesc cu închisoare de la 5 la 10 ani.</w:t>
      </w:r>
    </w:p>
    <w:p w14:paraId="16CAD69B" w14:textId="77777777" w:rsidR="00E84F65" w:rsidRPr="00AC1CCD" w:rsidRDefault="00E84F65" w:rsidP="008F7E6C">
      <w:pPr>
        <w:rPr>
          <w:bCs/>
          <w:spacing w:val="-4"/>
          <w:sz w:val="28"/>
          <w:szCs w:val="28"/>
          <w:lang w:val="ro-RO"/>
        </w:rPr>
      </w:pPr>
    </w:p>
    <w:p w14:paraId="19FC3DBA" w14:textId="5E36F0A5" w:rsidR="004A31E1" w:rsidRPr="00AC1CCD" w:rsidRDefault="004A31E1" w:rsidP="008F7E6C">
      <w:pPr>
        <w:rPr>
          <w:bCs/>
          <w:spacing w:val="-4"/>
          <w:sz w:val="28"/>
          <w:szCs w:val="28"/>
          <w:lang w:val="ro-RO"/>
        </w:rPr>
      </w:pPr>
      <w:r w:rsidRPr="00AC1CCD">
        <w:rPr>
          <w:bCs/>
          <w:spacing w:val="-4"/>
          <w:sz w:val="28"/>
          <w:szCs w:val="28"/>
          <w:lang w:val="ro-RO"/>
        </w:rPr>
        <w:t>(5) Persoana care a predat de bună voie arma, componentele esen</w:t>
      </w:r>
      <w:r w:rsidR="00BF16D5" w:rsidRPr="00AC1CCD">
        <w:rPr>
          <w:bCs/>
          <w:spacing w:val="-4"/>
          <w:sz w:val="28"/>
          <w:szCs w:val="28"/>
          <w:lang w:val="ro-RO"/>
        </w:rPr>
        <w:t>ț</w:t>
      </w:r>
      <w:r w:rsidRPr="00AC1CCD">
        <w:rPr>
          <w:bCs/>
          <w:spacing w:val="-4"/>
          <w:sz w:val="28"/>
          <w:szCs w:val="28"/>
          <w:lang w:val="ro-RO"/>
        </w:rPr>
        <w:t>iale ale armei de foc sau muni</w:t>
      </w:r>
      <w:r w:rsidR="00BF16D5" w:rsidRPr="00AC1CCD">
        <w:rPr>
          <w:bCs/>
          <w:spacing w:val="-4"/>
          <w:sz w:val="28"/>
          <w:szCs w:val="28"/>
          <w:lang w:val="ro-RO"/>
        </w:rPr>
        <w:t>ț</w:t>
      </w:r>
      <w:r w:rsidRPr="00AC1CCD">
        <w:rPr>
          <w:bCs/>
          <w:spacing w:val="-4"/>
          <w:sz w:val="28"/>
          <w:szCs w:val="28"/>
          <w:lang w:val="ro-RO"/>
        </w:rPr>
        <w:t>iile pe care le de</w:t>
      </w:r>
      <w:r w:rsidR="00BF16D5" w:rsidRPr="00AC1CCD">
        <w:rPr>
          <w:bCs/>
          <w:spacing w:val="-4"/>
          <w:sz w:val="28"/>
          <w:szCs w:val="28"/>
          <w:lang w:val="ro-RO"/>
        </w:rPr>
        <w:t>ț</w:t>
      </w:r>
      <w:r w:rsidRPr="00AC1CCD">
        <w:rPr>
          <w:bCs/>
          <w:spacing w:val="-4"/>
          <w:sz w:val="28"/>
          <w:szCs w:val="28"/>
          <w:lang w:val="ro-RO"/>
        </w:rPr>
        <w:t>inea ilegal este liberată de răspundere penală.</w:t>
      </w:r>
      <w:r w:rsidR="00E32E70" w:rsidRPr="00AC1CCD">
        <w:rPr>
          <w:bCs/>
          <w:spacing w:val="-4"/>
          <w:sz w:val="28"/>
          <w:szCs w:val="28"/>
          <w:lang w:val="ro-RO"/>
        </w:rPr>
        <w:t>”</w:t>
      </w:r>
    </w:p>
    <w:p w14:paraId="5A2969A1" w14:textId="77777777" w:rsidR="00BE447C" w:rsidRPr="00AC1CCD" w:rsidRDefault="00BE447C" w:rsidP="008F7E6C">
      <w:pPr>
        <w:tabs>
          <w:tab w:val="left" w:pos="993"/>
        </w:tabs>
        <w:autoSpaceDE w:val="0"/>
        <w:autoSpaceDN w:val="0"/>
        <w:adjustRightInd w:val="0"/>
        <w:contextualSpacing/>
        <w:rPr>
          <w:bCs/>
          <w:sz w:val="28"/>
          <w:szCs w:val="28"/>
          <w:lang w:val="ro-RO" w:eastAsia="ro-RO"/>
        </w:rPr>
      </w:pPr>
    </w:p>
    <w:p w14:paraId="5903BD0D" w14:textId="59D2CA53" w:rsidR="00DB643B" w:rsidRPr="00AC1CCD" w:rsidRDefault="00177066" w:rsidP="00C63CA7">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292: </w:t>
      </w:r>
    </w:p>
    <w:p w14:paraId="0A6BC798" w14:textId="77777777" w:rsidR="00A66409" w:rsidRPr="00AC1CCD" w:rsidRDefault="00A66409" w:rsidP="008F7E6C">
      <w:pPr>
        <w:tabs>
          <w:tab w:val="left" w:pos="993"/>
        </w:tabs>
        <w:autoSpaceDE w:val="0"/>
        <w:autoSpaceDN w:val="0"/>
        <w:adjustRightInd w:val="0"/>
        <w:contextualSpacing/>
        <w:rPr>
          <w:bCs/>
          <w:sz w:val="28"/>
          <w:szCs w:val="28"/>
          <w:lang w:val="ro-RO" w:eastAsia="ro-RO"/>
        </w:rPr>
      </w:pPr>
    </w:p>
    <w:p w14:paraId="3933F4E2" w14:textId="26C44100" w:rsidR="000F1A7D" w:rsidRPr="00AC1CCD" w:rsidRDefault="000F1A7D"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în </w:t>
      </w:r>
      <w:r w:rsidR="00177066" w:rsidRPr="00AC1CCD">
        <w:rPr>
          <w:bCs/>
          <w:sz w:val="28"/>
          <w:szCs w:val="28"/>
          <w:lang w:val="ro-RO" w:eastAsia="ro-RO"/>
        </w:rPr>
        <w:t>denumirea articolului</w:t>
      </w:r>
      <w:r w:rsidRPr="00AC1CCD">
        <w:rPr>
          <w:sz w:val="28"/>
          <w:szCs w:val="28"/>
          <w:lang w:val="ro-RO" w:bidi="en-US"/>
        </w:rPr>
        <w:t xml:space="preserve">, </w:t>
      </w:r>
      <w:r w:rsidR="00C63CA7" w:rsidRPr="00AC1CCD">
        <w:rPr>
          <w:sz w:val="28"/>
          <w:szCs w:val="28"/>
          <w:lang w:val="ro-RO" w:bidi="en-US"/>
        </w:rPr>
        <w:t xml:space="preserve">cuvintele </w:t>
      </w:r>
      <w:r w:rsidRPr="00AC1CCD">
        <w:rPr>
          <w:sz w:val="28"/>
          <w:szCs w:val="28"/>
          <w:lang w:val="ro-RO" w:bidi="en-US"/>
        </w:rPr>
        <w:t>„substan</w:t>
      </w:r>
      <w:r w:rsidR="00BF16D5" w:rsidRPr="00AC1CCD">
        <w:rPr>
          <w:sz w:val="28"/>
          <w:szCs w:val="28"/>
          <w:lang w:val="ro-RO" w:bidi="en-US"/>
        </w:rPr>
        <w:t>ț</w:t>
      </w:r>
      <w:r w:rsidRPr="00AC1CCD">
        <w:rPr>
          <w:sz w:val="28"/>
          <w:szCs w:val="28"/>
          <w:lang w:val="ro-RO" w:bidi="en-US"/>
        </w:rPr>
        <w:t xml:space="preserve">elor explozive ori a materialelor radioactive” se substituie cu </w:t>
      </w:r>
      <w:r w:rsidR="00C63CA7" w:rsidRPr="00AC1CCD">
        <w:rPr>
          <w:sz w:val="28"/>
          <w:szCs w:val="28"/>
          <w:lang w:val="ro-RO" w:bidi="en-US"/>
        </w:rPr>
        <w:t xml:space="preserve">cuvintele </w:t>
      </w:r>
      <w:r w:rsidRPr="00AC1CCD">
        <w:rPr>
          <w:sz w:val="28"/>
          <w:szCs w:val="28"/>
          <w:lang w:val="ro-RO" w:bidi="en-US"/>
        </w:rPr>
        <w:t xml:space="preserve">„materialelor explozive </w:t>
      </w:r>
      <w:r w:rsidR="00C63CA7" w:rsidRPr="00AC1CCD">
        <w:rPr>
          <w:sz w:val="28"/>
          <w:szCs w:val="28"/>
          <w:lang w:val="ro-RO" w:bidi="en-US"/>
        </w:rPr>
        <w:t xml:space="preserve">sau </w:t>
      </w:r>
      <w:r w:rsidRPr="00AC1CCD">
        <w:rPr>
          <w:sz w:val="28"/>
          <w:szCs w:val="28"/>
          <w:lang w:val="ro-RO" w:bidi="en-US"/>
        </w:rPr>
        <w:t>radioactive”;</w:t>
      </w:r>
      <w:r w:rsidRPr="00AC1CCD">
        <w:rPr>
          <w:bCs/>
          <w:sz w:val="28"/>
          <w:szCs w:val="28"/>
          <w:lang w:val="ro-RO" w:eastAsia="ro-RO"/>
        </w:rPr>
        <w:t xml:space="preserve"> </w:t>
      </w:r>
    </w:p>
    <w:p w14:paraId="738EBC65" w14:textId="77777777" w:rsidR="00A66409" w:rsidRPr="00AC1CCD" w:rsidRDefault="00A66409" w:rsidP="008F7E6C">
      <w:pPr>
        <w:tabs>
          <w:tab w:val="left" w:pos="993"/>
        </w:tabs>
        <w:autoSpaceDE w:val="0"/>
        <w:autoSpaceDN w:val="0"/>
        <w:adjustRightInd w:val="0"/>
        <w:rPr>
          <w:bCs/>
          <w:sz w:val="28"/>
          <w:szCs w:val="28"/>
          <w:lang w:val="ro-RO" w:eastAsia="ro-RO"/>
        </w:rPr>
      </w:pPr>
    </w:p>
    <w:p w14:paraId="7F788358" w14:textId="2525A133" w:rsidR="00DB643B" w:rsidRPr="00AC1CCD" w:rsidRDefault="00C63CA7"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00C02FBA" w:rsidRPr="00AC1CCD">
        <w:rPr>
          <w:bCs/>
          <w:sz w:val="28"/>
          <w:szCs w:val="28"/>
          <w:lang w:val="ro-RO" w:eastAsia="ro-RO"/>
        </w:rPr>
        <w:t xml:space="preserve">cuvintele </w:t>
      </w:r>
      <w:r w:rsidR="00DB643B" w:rsidRPr="00AC1CCD">
        <w:rPr>
          <w:bCs/>
          <w:sz w:val="28"/>
          <w:szCs w:val="28"/>
          <w:lang w:val="ro-RO" w:eastAsia="ro-RO"/>
        </w:rPr>
        <w:t>„substan</w:t>
      </w:r>
      <w:r w:rsidR="00BF16D5" w:rsidRPr="00AC1CCD">
        <w:rPr>
          <w:bCs/>
          <w:sz w:val="28"/>
          <w:szCs w:val="28"/>
          <w:lang w:val="ro-RO" w:eastAsia="ro-RO"/>
        </w:rPr>
        <w:t>ț</w:t>
      </w:r>
      <w:r w:rsidR="00DB643B" w:rsidRPr="00AC1CCD">
        <w:rPr>
          <w:bCs/>
          <w:sz w:val="28"/>
          <w:szCs w:val="28"/>
          <w:lang w:val="ro-RO" w:eastAsia="ro-RO"/>
        </w:rPr>
        <w:t>elor explozive sau materialelor radioactive” se substituie cu textul „</w:t>
      </w:r>
      <w:r w:rsidR="004B1D37" w:rsidRPr="00AC1CCD">
        <w:rPr>
          <w:bCs/>
          <w:sz w:val="28"/>
          <w:szCs w:val="28"/>
          <w:lang w:val="ro-RO" w:eastAsia="ro-RO"/>
        </w:rPr>
        <w:t>materialelor</w:t>
      </w:r>
      <w:r w:rsidR="00DB643B" w:rsidRPr="00AC1CCD">
        <w:rPr>
          <w:bCs/>
          <w:sz w:val="28"/>
          <w:szCs w:val="28"/>
          <w:lang w:val="ro-RO" w:eastAsia="ro-RO"/>
        </w:rPr>
        <w:t xml:space="preserve"> explozive, radioactive sau nuclear</w:t>
      </w:r>
      <w:r w:rsidR="004B1D37" w:rsidRPr="00AC1CCD">
        <w:rPr>
          <w:bCs/>
          <w:sz w:val="28"/>
          <w:szCs w:val="28"/>
          <w:lang w:val="ro-RO" w:eastAsia="ro-RO"/>
        </w:rPr>
        <w:t>e</w:t>
      </w:r>
      <w:r w:rsidR="00DB643B" w:rsidRPr="00AC1CCD">
        <w:rPr>
          <w:bCs/>
          <w:sz w:val="28"/>
          <w:szCs w:val="28"/>
          <w:lang w:val="ro-RO" w:eastAsia="ro-RO"/>
        </w:rPr>
        <w:t>”;</w:t>
      </w:r>
    </w:p>
    <w:p w14:paraId="0062839A" w14:textId="77777777" w:rsidR="00A66409" w:rsidRPr="00AC1CCD" w:rsidRDefault="00A66409" w:rsidP="008F7E6C">
      <w:pPr>
        <w:tabs>
          <w:tab w:val="left" w:pos="993"/>
        </w:tabs>
        <w:autoSpaceDE w:val="0"/>
        <w:autoSpaceDN w:val="0"/>
        <w:adjustRightInd w:val="0"/>
        <w:rPr>
          <w:rFonts w:eastAsia="Calibri"/>
          <w:sz w:val="28"/>
          <w:szCs w:val="28"/>
          <w:lang w:val="ro-RO"/>
        </w:rPr>
      </w:pPr>
    </w:p>
    <w:p w14:paraId="2089AB26" w14:textId="77777777" w:rsidR="00900F71" w:rsidRPr="00AC1CCD" w:rsidRDefault="00C63CA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(2)</w:t>
      </w:r>
      <w:r w:rsidR="00900F71" w:rsidRPr="00AC1CCD">
        <w:rPr>
          <w:rFonts w:eastAsia="Calibri"/>
          <w:sz w:val="28"/>
          <w:szCs w:val="28"/>
          <w:lang w:val="ro-RO"/>
        </w:rPr>
        <w:t>,</w:t>
      </w:r>
      <w:r w:rsidR="00DB643B" w:rsidRPr="00AC1CCD">
        <w:rPr>
          <w:rFonts w:eastAsia="Calibri"/>
          <w:sz w:val="28"/>
          <w:szCs w:val="28"/>
          <w:lang w:val="ro-RO"/>
        </w:rPr>
        <w:t xml:space="preserve"> litera b)</w:t>
      </w:r>
      <w:r w:rsidR="00900F71" w:rsidRPr="00AC1CCD">
        <w:rPr>
          <w:rFonts w:eastAsia="Calibri"/>
          <w:sz w:val="28"/>
          <w:szCs w:val="28"/>
          <w:lang w:val="ro-RO"/>
        </w:rPr>
        <w:t xml:space="preserve"> </w:t>
      </w:r>
      <w:bookmarkStart w:id="6" w:name="_Hlk168238738"/>
      <w:r w:rsidR="00900F71" w:rsidRPr="00AC1CCD">
        <w:rPr>
          <w:rFonts w:eastAsia="Calibri"/>
          <w:sz w:val="28"/>
          <w:szCs w:val="28"/>
          <w:lang w:val="ro-RO"/>
        </w:rPr>
        <w:t>va avea următorul cuprins:</w:t>
      </w:r>
      <w:bookmarkEnd w:id="6"/>
    </w:p>
    <w:p w14:paraId="7350C1D7" w14:textId="77777777" w:rsidR="00900F71" w:rsidRPr="00AC1CCD" w:rsidRDefault="00900F71" w:rsidP="008F7E6C">
      <w:pPr>
        <w:tabs>
          <w:tab w:val="left" w:pos="993"/>
        </w:tabs>
        <w:autoSpaceDE w:val="0"/>
        <w:autoSpaceDN w:val="0"/>
        <w:adjustRightInd w:val="0"/>
        <w:rPr>
          <w:rFonts w:eastAsia="Calibri"/>
          <w:sz w:val="28"/>
          <w:szCs w:val="28"/>
          <w:lang w:val="ro-RO"/>
        </w:rPr>
      </w:pPr>
    </w:p>
    <w:p w14:paraId="4D53CF30" w14:textId="0BD76BC6" w:rsidR="00DB643B" w:rsidRPr="00AC1CCD" w:rsidRDefault="00947097"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900F71" w:rsidRPr="00AC1CCD">
        <w:rPr>
          <w:rFonts w:eastAsia="Calibri"/>
          <w:sz w:val="28"/>
          <w:szCs w:val="28"/>
          <w:lang w:val="ro-RO"/>
        </w:rPr>
        <w:t xml:space="preserve">b) </w:t>
      </w:r>
      <w:r w:rsidRPr="00AC1CCD">
        <w:rPr>
          <w:rFonts w:eastAsia="Calibri"/>
          <w:sz w:val="28"/>
          <w:szCs w:val="28"/>
          <w:lang w:val="ro-RO"/>
        </w:rPr>
        <w:t>daune în propor</w:t>
      </w:r>
      <w:r w:rsidR="00BF16D5" w:rsidRPr="00AC1CCD">
        <w:rPr>
          <w:rFonts w:eastAsia="Calibri"/>
          <w:sz w:val="28"/>
          <w:szCs w:val="28"/>
          <w:lang w:val="ro-RO"/>
        </w:rPr>
        <w:t>ț</w:t>
      </w:r>
      <w:r w:rsidRPr="00AC1CCD">
        <w:rPr>
          <w:rFonts w:eastAsia="Calibri"/>
          <w:sz w:val="28"/>
          <w:szCs w:val="28"/>
          <w:lang w:val="ro-RO"/>
        </w:rPr>
        <w:t>ii deosebit de mari</w:t>
      </w:r>
      <w:r w:rsidR="00900F71" w:rsidRPr="00AC1CCD">
        <w:rPr>
          <w:rFonts w:eastAsia="Calibri"/>
          <w:sz w:val="28"/>
          <w:szCs w:val="28"/>
          <w:lang w:val="ro-RO"/>
        </w:rPr>
        <w:t>,</w:t>
      </w:r>
      <w:r w:rsidRPr="00AC1CCD">
        <w:rPr>
          <w:rFonts w:eastAsia="Calibri"/>
          <w:sz w:val="28"/>
          <w:szCs w:val="28"/>
          <w:lang w:val="ro-RO"/>
        </w:rPr>
        <w:t>”</w:t>
      </w:r>
      <w:r w:rsidR="00DB643B" w:rsidRPr="00AC1CCD">
        <w:rPr>
          <w:rFonts w:eastAsia="Calibri"/>
          <w:sz w:val="28"/>
          <w:szCs w:val="28"/>
          <w:lang w:val="ro-RO"/>
        </w:rPr>
        <w:t>.</w:t>
      </w:r>
    </w:p>
    <w:p w14:paraId="234046F8" w14:textId="77777777" w:rsidR="00DB643B" w:rsidRPr="00AC1CCD" w:rsidRDefault="00DB643B" w:rsidP="008F7E6C">
      <w:pPr>
        <w:tabs>
          <w:tab w:val="left" w:pos="993"/>
        </w:tabs>
        <w:autoSpaceDE w:val="0"/>
        <w:autoSpaceDN w:val="0"/>
        <w:adjustRightInd w:val="0"/>
        <w:rPr>
          <w:rFonts w:eastAsia="Calibri"/>
          <w:sz w:val="28"/>
          <w:szCs w:val="28"/>
          <w:lang w:val="ro-RO"/>
        </w:rPr>
      </w:pPr>
    </w:p>
    <w:p w14:paraId="14413412" w14:textId="77777777" w:rsidR="000E59C1"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295</w:t>
      </w:r>
      <w:r w:rsidRPr="00AC1CCD">
        <w:rPr>
          <w:rFonts w:eastAsia="Calibri"/>
          <w:sz w:val="28"/>
          <w:szCs w:val="28"/>
          <w:vertAlign w:val="superscript"/>
          <w:lang w:val="ro-RO"/>
        </w:rPr>
        <w:t xml:space="preserve">2 </w:t>
      </w:r>
      <w:r w:rsidRPr="00AC1CCD">
        <w:rPr>
          <w:rFonts w:eastAsia="Calibri"/>
          <w:sz w:val="28"/>
          <w:szCs w:val="28"/>
          <w:lang w:val="ro-RO"/>
        </w:rPr>
        <w:t>alineatul (3)</w:t>
      </w:r>
      <w:r w:rsidR="00FA1E68" w:rsidRPr="00AC1CCD">
        <w:rPr>
          <w:rFonts w:eastAsia="Calibri"/>
          <w:sz w:val="28"/>
          <w:szCs w:val="28"/>
          <w:lang w:val="ro-RO"/>
        </w:rPr>
        <w:t>,</w:t>
      </w:r>
      <w:r w:rsidRPr="00AC1CCD">
        <w:rPr>
          <w:rFonts w:eastAsia="Calibri"/>
          <w:sz w:val="28"/>
          <w:szCs w:val="28"/>
          <w:lang w:val="ro-RO"/>
        </w:rPr>
        <w:t xml:space="preserve"> litera b) </w:t>
      </w:r>
      <w:r w:rsidR="000E59C1" w:rsidRPr="00AC1CCD">
        <w:rPr>
          <w:rFonts w:eastAsia="Calibri"/>
          <w:sz w:val="28"/>
          <w:szCs w:val="28"/>
          <w:lang w:val="ro-RO"/>
        </w:rPr>
        <w:t>va avea următorul cuprins:</w:t>
      </w:r>
    </w:p>
    <w:p w14:paraId="18A03898" w14:textId="77777777" w:rsidR="000E59C1" w:rsidRPr="00AC1CCD" w:rsidRDefault="000E59C1" w:rsidP="000E59C1">
      <w:pPr>
        <w:tabs>
          <w:tab w:val="left" w:pos="1276"/>
        </w:tabs>
        <w:autoSpaceDE w:val="0"/>
        <w:autoSpaceDN w:val="0"/>
        <w:adjustRightInd w:val="0"/>
        <w:ind w:left="709" w:firstLine="0"/>
        <w:contextualSpacing/>
        <w:rPr>
          <w:rFonts w:eastAsia="Calibri"/>
          <w:sz w:val="28"/>
          <w:szCs w:val="28"/>
          <w:lang w:val="ro-RO"/>
        </w:rPr>
      </w:pPr>
    </w:p>
    <w:p w14:paraId="73EF6C76" w14:textId="70FBD396" w:rsidR="00DB643B" w:rsidRPr="00AC1CCD" w:rsidRDefault="000E59C1" w:rsidP="000377CC">
      <w:pPr>
        <w:tabs>
          <w:tab w:val="left" w:pos="1276"/>
        </w:tabs>
        <w:autoSpaceDE w:val="0"/>
        <w:autoSpaceDN w:val="0"/>
        <w:adjustRightInd w:val="0"/>
        <w:ind w:left="709" w:firstLine="0"/>
        <w:contextualSpacing/>
        <w:rPr>
          <w:b/>
          <w:bCs/>
          <w:sz w:val="28"/>
          <w:szCs w:val="28"/>
          <w:lang w:val="ro-RO" w:eastAsia="ro-RO"/>
        </w:rPr>
      </w:pPr>
      <w:r w:rsidRPr="00AC1CCD">
        <w:rPr>
          <w:rFonts w:eastAsia="Calibri"/>
          <w:sz w:val="28"/>
          <w:szCs w:val="28"/>
          <w:lang w:val="ro-RO"/>
        </w:rPr>
        <w:t>„b) care au cauzat daune în propor</w:t>
      </w:r>
      <w:r w:rsidR="00BF16D5" w:rsidRPr="00AC1CCD">
        <w:rPr>
          <w:rFonts w:eastAsia="Calibri"/>
          <w:sz w:val="28"/>
          <w:szCs w:val="28"/>
          <w:lang w:val="ro-RO"/>
        </w:rPr>
        <w:t>ț</w:t>
      </w:r>
      <w:r w:rsidRPr="00AC1CCD">
        <w:rPr>
          <w:rFonts w:eastAsia="Calibri"/>
          <w:sz w:val="28"/>
          <w:szCs w:val="28"/>
          <w:lang w:val="ro-RO"/>
        </w:rPr>
        <w:t>ii mari”</w:t>
      </w:r>
      <w:r w:rsidR="00DB643B" w:rsidRPr="00AC1CCD">
        <w:rPr>
          <w:rFonts w:eastAsia="Calibri"/>
          <w:sz w:val="28"/>
          <w:szCs w:val="28"/>
          <w:lang w:val="ro-RO"/>
        </w:rPr>
        <w:t>.</w:t>
      </w:r>
    </w:p>
    <w:p w14:paraId="4320D8F0" w14:textId="77777777" w:rsidR="00DB643B" w:rsidRPr="00AC1CCD" w:rsidRDefault="00DB643B" w:rsidP="008F7E6C">
      <w:pPr>
        <w:tabs>
          <w:tab w:val="left" w:pos="993"/>
        </w:tabs>
        <w:autoSpaceDE w:val="0"/>
        <w:autoSpaceDN w:val="0"/>
        <w:adjustRightInd w:val="0"/>
        <w:rPr>
          <w:bCs/>
          <w:sz w:val="28"/>
          <w:szCs w:val="28"/>
          <w:lang w:val="ro-RO" w:eastAsia="ro-RO"/>
        </w:rPr>
      </w:pPr>
    </w:p>
    <w:p w14:paraId="5E2F4295" w14:textId="167D53EE" w:rsidR="00DB643B" w:rsidRPr="00AC1CCD" w:rsidRDefault="00DB643B" w:rsidP="00C63CA7">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sz w:val="28"/>
          <w:szCs w:val="28"/>
          <w:lang w:val="ro-RO"/>
        </w:rPr>
        <w:t>La articolul 296</w:t>
      </w:r>
      <w:r w:rsidR="00FA1E68" w:rsidRPr="00AC1CCD">
        <w:rPr>
          <w:rFonts w:eastAsia="Calibri"/>
          <w:sz w:val="28"/>
          <w:szCs w:val="28"/>
          <w:lang w:val="ro-RO"/>
        </w:rPr>
        <w:t>,</w:t>
      </w:r>
      <w:r w:rsidRPr="00AC1CCD">
        <w:rPr>
          <w:rFonts w:eastAsia="Calibri"/>
          <w:sz w:val="28"/>
          <w:szCs w:val="28"/>
          <w:lang w:val="ro-RO"/>
        </w:rPr>
        <w:t xml:space="preserve"> </w:t>
      </w:r>
      <w:r w:rsidR="00FA1E68" w:rsidRPr="00AC1CCD">
        <w:rPr>
          <w:rFonts w:eastAsia="Calibri"/>
          <w:sz w:val="28"/>
          <w:szCs w:val="28"/>
          <w:lang w:val="ro-RO"/>
        </w:rPr>
        <w:t xml:space="preserve">cuvintele </w:t>
      </w:r>
      <w:r w:rsidRPr="00AC1CCD">
        <w:rPr>
          <w:rFonts w:eastAsia="Calibri"/>
          <w:sz w:val="28"/>
          <w:szCs w:val="28"/>
          <w:lang w:val="ro-RO"/>
        </w:rPr>
        <w:t xml:space="preserve">„au provocat urmări grave” se substituie cu </w:t>
      </w:r>
      <w:r w:rsidR="00287B07" w:rsidRPr="00AC1CCD">
        <w:rPr>
          <w:rFonts w:eastAsia="Calibri"/>
          <w:sz w:val="28"/>
          <w:szCs w:val="28"/>
          <w:lang w:val="ro-RO"/>
        </w:rPr>
        <w:t xml:space="preserve">cuvintele </w:t>
      </w:r>
      <w:r w:rsidRPr="00AC1CCD">
        <w:rPr>
          <w:rFonts w:eastAsia="Calibri"/>
          <w:sz w:val="28"/>
          <w:szCs w:val="28"/>
          <w:lang w:val="ro-RO"/>
        </w:rPr>
        <w:t>„</w:t>
      </w:r>
      <w:r w:rsidRPr="00AC1CCD">
        <w:rPr>
          <w:rFonts w:eastAsia="Calibri"/>
          <w:bCs/>
          <w:color w:val="000000"/>
          <w:sz w:val="28"/>
          <w:szCs w:val="28"/>
          <w:lang w:val="ro-RO"/>
        </w:rPr>
        <w:t>au pus în pericol via</w:t>
      </w:r>
      <w:r w:rsidR="00BF16D5" w:rsidRPr="00AC1CCD">
        <w:rPr>
          <w:rFonts w:eastAsia="Calibri"/>
          <w:bCs/>
          <w:color w:val="000000"/>
          <w:sz w:val="28"/>
          <w:szCs w:val="28"/>
          <w:lang w:val="ro-RO"/>
        </w:rPr>
        <w:t>ț</w:t>
      </w:r>
      <w:r w:rsidRPr="00AC1CCD">
        <w:rPr>
          <w:rFonts w:eastAsia="Calibri"/>
          <w:bCs/>
          <w:color w:val="000000"/>
          <w:sz w:val="28"/>
          <w:szCs w:val="28"/>
          <w:lang w:val="ro-RO"/>
        </w:rPr>
        <w:t>a sau sănătatea popula</w:t>
      </w:r>
      <w:r w:rsidR="00BF16D5" w:rsidRPr="00AC1CCD">
        <w:rPr>
          <w:rFonts w:eastAsia="Calibri"/>
          <w:bCs/>
          <w:color w:val="000000"/>
          <w:sz w:val="28"/>
          <w:szCs w:val="28"/>
          <w:lang w:val="ro-RO"/>
        </w:rPr>
        <w:t>ț</w:t>
      </w:r>
      <w:r w:rsidRPr="00AC1CCD">
        <w:rPr>
          <w:rFonts w:eastAsia="Calibri"/>
          <w:bCs/>
          <w:color w:val="000000"/>
          <w:sz w:val="28"/>
          <w:szCs w:val="28"/>
          <w:lang w:val="ro-RO"/>
        </w:rPr>
        <w:t>iei ori dacă a existat pericolul cauzării unor daune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mari”</w:t>
      </w:r>
      <w:r w:rsidRPr="00AC1CCD">
        <w:rPr>
          <w:rFonts w:eastAsia="Calibri"/>
          <w:sz w:val="28"/>
          <w:szCs w:val="28"/>
          <w:lang w:val="ro-RO"/>
        </w:rPr>
        <w:t>.</w:t>
      </w:r>
    </w:p>
    <w:p w14:paraId="561A2E56" w14:textId="77777777" w:rsidR="00DB643B" w:rsidRPr="00AC1CCD" w:rsidRDefault="00DB643B" w:rsidP="008F7E6C">
      <w:pPr>
        <w:tabs>
          <w:tab w:val="left" w:pos="993"/>
        </w:tabs>
        <w:autoSpaceDE w:val="0"/>
        <w:autoSpaceDN w:val="0"/>
        <w:adjustRightInd w:val="0"/>
        <w:rPr>
          <w:bCs/>
          <w:sz w:val="28"/>
          <w:szCs w:val="28"/>
          <w:lang w:val="ro-RO" w:eastAsia="ro-RO"/>
        </w:rPr>
      </w:pPr>
    </w:p>
    <w:p w14:paraId="414B0A9C" w14:textId="1EB6EE90" w:rsidR="00CE519C"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297</w:t>
      </w:r>
      <w:r w:rsidR="00FA1E68" w:rsidRPr="00AC1CCD">
        <w:rPr>
          <w:rFonts w:eastAsia="Calibri"/>
          <w:sz w:val="28"/>
          <w:szCs w:val="28"/>
          <w:lang w:val="ro-RO"/>
        </w:rPr>
        <w:t>,</w:t>
      </w:r>
      <w:r w:rsidRPr="00AC1CCD">
        <w:rPr>
          <w:rFonts w:eastAsia="Calibri"/>
          <w:sz w:val="28"/>
          <w:szCs w:val="28"/>
          <w:lang w:val="ro-RO"/>
        </w:rPr>
        <w:t xml:space="preserve"> litera b) </w:t>
      </w:r>
      <w:r w:rsidR="00287B07" w:rsidRPr="00AC1CCD">
        <w:rPr>
          <w:rFonts w:eastAsia="Calibri"/>
          <w:sz w:val="28"/>
          <w:szCs w:val="28"/>
          <w:lang w:val="ro-RO"/>
        </w:rPr>
        <w:t>va avea următorul cuprins</w:t>
      </w:r>
      <w:r w:rsidR="008A0CFE" w:rsidRPr="00AC1CCD">
        <w:rPr>
          <w:rFonts w:eastAsia="Calibri"/>
          <w:sz w:val="28"/>
          <w:szCs w:val="28"/>
          <w:lang w:val="ro-RO"/>
        </w:rPr>
        <w:t>:</w:t>
      </w:r>
    </w:p>
    <w:p w14:paraId="76E2DAB6" w14:textId="77777777" w:rsidR="00CE519C" w:rsidRPr="00AC1CCD" w:rsidRDefault="00CE519C" w:rsidP="000377CC">
      <w:pPr>
        <w:pStyle w:val="ListParagraph"/>
        <w:rPr>
          <w:rFonts w:eastAsia="Calibri"/>
          <w:sz w:val="28"/>
          <w:szCs w:val="28"/>
          <w:lang w:val="ro-RO"/>
        </w:rPr>
      </w:pPr>
    </w:p>
    <w:p w14:paraId="45707BC6" w14:textId="46A50CB2" w:rsidR="00DB643B" w:rsidRPr="00AC1CCD" w:rsidRDefault="00CE519C"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r w:rsidR="00DB643B" w:rsidRPr="00AC1CCD">
        <w:rPr>
          <w:rFonts w:eastAsia="Calibri"/>
          <w:sz w:val="28"/>
          <w:szCs w:val="28"/>
          <w:lang w:val="ro-RO"/>
        </w:rPr>
        <w:t>.</w:t>
      </w:r>
    </w:p>
    <w:p w14:paraId="07492F4D" w14:textId="77777777" w:rsidR="00DB643B" w:rsidRPr="00AC1CCD" w:rsidRDefault="00DB643B" w:rsidP="008F7E6C">
      <w:pPr>
        <w:rPr>
          <w:rFonts w:eastAsia="Calibri"/>
          <w:sz w:val="28"/>
          <w:szCs w:val="28"/>
          <w:lang w:val="ro-RO"/>
        </w:rPr>
      </w:pPr>
    </w:p>
    <w:p w14:paraId="390B973A" w14:textId="1FB0F390" w:rsidR="00AA2985" w:rsidRPr="00AC1CCD" w:rsidRDefault="00DB643B" w:rsidP="000377CC">
      <w:pPr>
        <w:numPr>
          <w:ilvl w:val="0"/>
          <w:numId w:val="1"/>
        </w:numPr>
        <w:tabs>
          <w:tab w:val="left" w:pos="1276"/>
        </w:tabs>
        <w:ind w:hanging="361"/>
        <w:contextualSpacing/>
        <w:rPr>
          <w:rFonts w:eastAsia="Calibri"/>
          <w:sz w:val="28"/>
          <w:szCs w:val="28"/>
          <w:lang w:val="ro-RO"/>
        </w:rPr>
      </w:pPr>
      <w:r w:rsidRPr="00AC1CCD">
        <w:rPr>
          <w:rFonts w:eastAsia="Calibri"/>
          <w:sz w:val="28"/>
          <w:szCs w:val="28"/>
          <w:lang w:val="ro-RO"/>
        </w:rPr>
        <w:t>La articolul 298</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0CB5573A" w14:textId="77777777" w:rsidR="00AA2985" w:rsidRPr="00AC1CCD" w:rsidRDefault="00AA2985" w:rsidP="000377CC">
      <w:pPr>
        <w:tabs>
          <w:tab w:val="left" w:pos="1276"/>
        </w:tabs>
        <w:ind w:left="1070" w:firstLine="0"/>
        <w:contextualSpacing/>
        <w:rPr>
          <w:rFonts w:eastAsia="Calibri"/>
          <w:sz w:val="28"/>
          <w:szCs w:val="28"/>
          <w:lang w:val="ro-RO"/>
        </w:rPr>
      </w:pPr>
    </w:p>
    <w:p w14:paraId="23E006AB" w14:textId="194B7DA3" w:rsidR="00AA2985" w:rsidRPr="00AC1CCD" w:rsidRDefault="00AA2985" w:rsidP="000377CC">
      <w:pPr>
        <w:tabs>
          <w:tab w:val="left" w:pos="1276"/>
        </w:tabs>
        <w:contextualSpacing/>
        <w:rPr>
          <w:rFonts w:eastAsia="Calibri"/>
          <w:sz w:val="28"/>
          <w:szCs w:val="28"/>
          <w:lang w:val="ro-RO"/>
        </w:rPr>
      </w:pPr>
      <w:bookmarkStart w:id="7" w:name="_Hlk168239495"/>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bookmarkEnd w:id="7"/>
    <w:p w14:paraId="602B3A88" w14:textId="77777777" w:rsidR="00DB643B" w:rsidRPr="00AC1CCD" w:rsidRDefault="00DB643B" w:rsidP="000377CC">
      <w:pPr>
        <w:tabs>
          <w:tab w:val="left" w:pos="1276"/>
        </w:tabs>
        <w:ind w:left="709" w:firstLine="0"/>
        <w:contextualSpacing/>
        <w:rPr>
          <w:rFonts w:eastAsia="Calibri"/>
          <w:sz w:val="28"/>
          <w:szCs w:val="28"/>
          <w:lang w:val="ro-RO"/>
        </w:rPr>
      </w:pPr>
    </w:p>
    <w:p w14:paraId="01138089" w14:textId="1AEFD09E" w:rsidR="00AA2985" w:rsidRPr="00AC1CCD" w:rsidRDefault="00DB643B" w:rsidP="008F7E6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300</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 xml:space="preserve">va avea următorul cuprins: </w:t>
      </w:r>
    </w:p>
    <w:p w14:paraId="16963C99" w14:textId="77777777" w:rsidR="00DB643B" w:rsidRPr="00AC1CCD" w:rsidRDefault="00DB643B" w:rsidP="00AA2985">
      <w:pPr>
        <w:tabs>
          <w:tab w:val="left" w:pos="1276"/>
        </w:tabs>
        <w:ind w:left="709" w:firstLine="0"/>
        <w:contextualSpacing/>
        <w:rPr>
          <w:rFonts w:eastAsia="Calibri"/>
          <w:sz w:val="28"/>
          <w:szCs w:val="28"/>
          <w:lang w:val="ro-RO"/>
        </w:rPr>
      </w:pPr>
    </w:p>
    <w:p w14:paraId="3366884C" w14:textId="2C25FB43" w:rsidR="00AA2985" w:rsidRPr="00AC1CCD" w:rsidRDefault="00AA2985" w:rsidP="00AA2985">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3339A50A" w14:textId="77777777" w:rsidR="00AA2985" w:rsidRPr="00AC1CCD" w:rsidRDefault="00AA2985" w:rsidP="000377CC">
      <w:pPr>
        <w:tabs>
          <w:tab w:val="left" w:pos="1276"/>
        </w:tabs>
        <w:ind w:left="709" w:firstLine="0"/>
        <w:contextualSpacing/>
        <w:rPr>
          <w:rFonts w:eastAsia="Calibri"/>
          <w:sz w:val="28"/>
          <w:szCs w:val="28"/>
          <w:lang w:val="ro-RO"/>
        </w:rPr>
      </w:pPr>
    </w:p>
    <w:p w14:paraId="1C9F675E" w14:textId="7D230D0B" w:rsidR="00DB643B" w:rsidRPr="00AC1CCD" w:rsidRDefault="00DB643B" w:rsidP="00C63CA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301</w:t>
      </w:r>
      <w:r w:rsidR="00FA1E68" w:rsidRPr="00AC1CCD">
        <w:rPr>
          <w:rFonts w:eastAsia="Calibri"/>
          <w:sz w:val="28"/>
          <w:szCs w:val="28"/>
          <w:lang w:val="ro-RO"/>
        </w:rPr>
        <w:t>,</w:t>
      </w:r>
      <w:r w:rsidRPr="00AC1CCD">
        <w:rPr>
          <w:rFonts w:eastAsia="Calibri"/>
          <w:sz w:val="28"/>
          <w:szCs w:val="28"/>
          <w:lang w:val="ro-RO"/>
        </w:rPr>
        <w:t xml:space="preserve"> litera b) </w:t>
      </w:r>
      <w:r w:rsidR="00AA2985" w:rsidRPr="00AC1CCD">
        <w:rPr>
          <w:rFonts w:eastAsia="Calibri"/>
          <w:sz w:val="28"/>
          <w:szCs w:val="28"/>
          <w:lang w:val="ro-RO"/>
        </w:rPr>
        <w:t>va avea următorul cuprins:</w:t>
      </w:r>
    </w:p>
    <w:p w14:paraId="46751B8E" w14:textId="77777777" w:rsidR="00AA2985" w:rsidRPr="00AC1CCD" w:rsidRDefault="00AA2985" w:rsidP="00AA2985">
      <w:pPr>
        <w:tabs>
          <w:tab w:val="left" w:pos="1276"/>
        </w:tabs>
        <w:ind w:left="709" w:firstLine="0"/>
        <w:contextualSpacing/>
        <w:rPr>
          <w:rFonts w:eastAsia="Calibri"/>
          <w:sz w:val="28"/>
          <w:szCs w:val="28"/>
          <w:lang w:val="ro-RO"/>
        </w:rPr>
      </w:pPr>
    </w:p>
    <w:p w14:paraId="4D4C1E38" w14:textId="4E893DF9" w:rsidR="00AA2985" w:rsidRPr="00AC1CCD" w:rsidRDefault="00AA2985" w:rsidP="000377CC">
      <w:pPr>
        <w:tabs>
          <w:tab w:val="left" w:pos="1276"/>
        </w:tabs>
        <w:ind w:left="709" w:firstLine="0"/>
        <w:contextualSpacing/>
        <w:rPr>
          <w:rFonts w:eastAsia="Calibri"/>
          <w:sz w:val="28"/>
          <w:szCs w:val="28"/>
          <w:lang w:val="ro-RO"/>
        </w:rPr>
      </w:pPr>
      <w:r w:rsidRPr="00AC1CCD">
        <w:rPr>
          <w:rFonts w:eastAsia="Calibri"/>
          <w:sz w:val="28"/>
          <w:szCs w:val="28"/>
          <w:lang w:val="ro-RO"/>
        </w:rPr>
        <w:t>„b) daune în propor</w:t>
      </w:r>
      <w:r w:rsidR="00BF16D5" w:rsidRPr="00AC1CCD">
        <w:rPr>
          <w:rFonts w:eastAsia="Calibri"/>
          <w:sz w:val="28"/>
          <w:szCs w:val="28"/>
          <w:lang w:val="ro-RO"/>
        </w:rPr>
        <w:t>ț</w:t>
      </w:r>
      <w:r w:rsidRPr="00AC1CCD">
        <w:rPr>
          <w:rFonts w:eastAsia="Calibri"/>
          <w:sz w:val="28"/>
          <w:szCs w:val="28"/>
          <w:lang w:val="ro-RO"/>
        </w:rPr>
        <w:t>ii deosebit de mari,”.</w:t>
      </w:r>
    </w:p>
    <w:p w14:paraId="2A4D33F4" w14:textId="77777777" w:rsidR="00DB643B" w:rsidRPr="00AC1CCD" w:rsidRDefault="00DB643B" w:rsidP="008F7E6C">
      <w:pPr>
        <w:contextualSpacing/>
        <w:rPr>
          <w:rFonts w:eastAsia="Calibri"/>
          <w:sz w:val="28"/>
          <w:szCs w:val="28"/>
          <w:lang w:val="ro-RO"/>
        </w:rPr>
      </w:pPr>
    </w:p>
    <w:p w14:paraId="6ECED0F5" w14:textId="44B8626C"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303 alineatul (1)</w:t>
      </w:r>
      <w:r w:rsidR="00FA1E68" w:rsidRPr="00AC1CCD">
        <w:rPr>
          <w:bCs/>
          <w:sz w:val="28"/>
          <w:szCs w:val="28"/>
          <w:lang w:val="ro-RO" w:eastAsia="ro-RO"/>
        </w:rPr>
        <w:t>,</w:t>
      </w:r>
      <w:r w:rsidRPr="00AC1CCD">
        <w:rPr>
          <w:bCs/>
          <w:sz w:val="28"/>
          <w:szCs w:val="28"/>
          <w:lang w:val="ro-RO" w:eastAsia="ro-RO"/>
        </w:rPr>
        <w:t xml:space="preserve"> cuvântul „ilegale” se exclude</w:t>
      </w:r>
      <w:r w:rsidR="00C02FBA" w:rsidRPr="00AC1CCD">
        <w:rPr>
          <w:bCs/>
          <w:sz w:val="28"/>
          <w:szCs w:val="28"/>
          <w:lang w:val="ro-RO" w:eastAsia="ro-RO"/>
        </w:rPr>
        <w:t>.</w:t>
      </w:r>
    </w:p>
    <w:p w14:paraId="0F33457C" w14:textId="77777777" w:rsidR="00DB643B" w:rsidRPr="00AC1CCD" w:rsidRDefault="00DB643B" w:rsidP="008F7E6C">
      <w:pPr>
        <w:tabs>
          <w:tab w:val="left" w:pos="993"/>
        </w:tabs>
        <w:autoSpaceDE w:val="0"/>
        <w:autoSpaceDN w:val="0"/>
        <w:adjustRightInd w:val="0"/>
        <w:rPr>
          <w:b/>
          <w:bCs/>
          <w:sz w:val="28"/>
          <w:szCs w:val="28"/>
          <w:lang w:val="ro-RO" w:eastAsia="ro-RO"/>
        </w:rPr>
      </w:pPr>
    </w:p>
    <w:p w14:paraId="3CFD70E7" w14:textId="70A493C9" w:rsidR="00DB643B" w:rsidRPr="00AC1CCD" w:rsidRDefault="00C63CA7"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303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0B294D40" w14:textId="77777777" w:rsidR="00A66409" w:rsidRPr="00AC1CCD" w:rsidRDefault="00A66409" w:rsidP="008F7E6C">
      <w:pPr>
        <w:tabs>
          <w:tab w:val="left" w:pos="993"/>
        </w:tabs>
        <w:autoSpaceDE w:val="0"/>
        <w:autoSpaceDN w:val="0"/>
        <w:adjustRightInd w:val="0"/>
        <w:rPr>
          <w:bCs/>
          <w:sz w:val="28"/>
          <w:szCs w:val="28"/>
          <w:lang w:val="ro-RO" w:eastAsia="ro-RO"/>
        </w:rPr>
      </w:pPr>
    </w:p>
    <w:p w14:paraId="61E11300" w14:textId="7E7C216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303</w:t>
      </w:r>
      <w:r w:rsidRPr="00AC1CCD">
        <w:rPr>
          <w:b/>
          <w:bCs/>
          <w:sz w:val="28"/>
          <w:szCs w:val="28"/>
          <w:vertAlign w:val="superscript"/>
          <w:lang w:val="ro-RO" w:eastAsia="ro-RO"/>
        </w:rPr>
        <w:t>1</w:t>
      </w:r>
      <w:r w:rsidRPr="00AC1CCD">
        <w:rPr>
          <w:b/>
          <w:bCs/>
          <w:sz w:val="28"/>
          <w:szCs w:val="28"/>
          <w:lang w:val="ro-RO" w:eastAsia="ro-RO"/>
        </w:rPr>
        <w:t>.</w:t>
      </w:r>
      <w:r w:rsidRPr="00AC1CCD">
        <w:rPr>
          <w:bCs/>
          <w:sz w:val="28"/>
          <w:szCs w:val="28"/>
          <w:lang w:val="ro-RO" w:eastAsia="ro-RO"/>
        </w:rPr>
        <w:t xml:space="preserve"> Amestecul în activitatea avocatului sau </w:t>
      </w:r>
      <w:r w:rsidR="00FA1E68" w:rsidRPr="00AC1CCD">
        <w:rPr>
          <w:bCs/>
          <w:sz w:val="28"/>
          <w:szCs w:val="28"/>
          <w:lang w:val="ro-RO" w:eastAsia="ro-RO"/>
        </w:rPr>
        <w:t xml:space="preserve">a </w:t>
      </w:r>
      <w:r w:rsidRPr="00AC1CCD">
        <w:rPr>
          <w:bCs/>
          <w:sz w:val="28"/>
          <w:szCs w:val="28"/>
          <w:lang w:val="ro-RO" w:eastAsia="ro-RO"/>
        </w:rPr>
        <w:t>avocatului stagiar</w:t>
      </w:r>
    </w:p>
    <w:p w14:paraId="735F00F1" w14:textId="77777777" w:rsidR="00A66409" w:rsidRPr="00AC1CCD" w:rsidRDefault="00A66409" w:rsidP="008F7E6C">
      <w:pPr>
        <w:tabs>
          <w:tab w:val="left" w:pos="1418"/>
        </w:tabs>
        <w:autoSpaceDE w:val="0"/>
        <w:autoSpaceDN w:val="0"/>
        <w:adjustRightInd w:val="0"/>
        <w:rPr>
          <w:bCs/>
          <w:sz w:val="28"/>
          <w:szCs w:val="28"/>
          <w:lang w:val="ro-RO" w:eastAsia="ro-RO"/>
        </w:rPr>
      </w:pPr>
    </w:p>
    <w:p w14:paraId="12A2D2FA" w14:textId="6A7F7350"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 xml:space="preserve">(1) Amestecul, sub orice formă, în activitatea avocatului sau </w:t>
      </w:r>
      <w:r w:rsidR="008B158A" w:rsidRPr="00AC1CCD">
        <w:rPr>
          <w:bCs/>
          <w:sz w:val="28"/>
          <w:szCs w:val="28"/>
          <w:lang w:val="ro-RO" w:eastAsia="ro-RO"/>
        </w:rPr>
        <w:t xml:space="preserve">a </w:t>
      </w:r>
      <w:r w:rsidRPr="00AC1CCD">
        <w:rPr>
          <w:bCs/>
          <w:sz w:val="28"/>
          <w:szCs w:val="28"/>
          <w:lang w:val="ro-RO" w:eastAsia="ro-RO"/>
        </w:rPr>
        <w:t xml:space="preserve">avocatului stagiar cu scopul de a împiedica reprezentarea </w:t>
      </w:r>
      <w:r w:rsidR="00BF16D5" w:rsidRPr="00AC1CCD">
        <w:rPr>
          <w:bCs/>
          <w:sz w:val="28"/>
          <w:szCs w:val="28"/>
          <w:lang w:val="ro-RO" w:eastAsia="ro-RO"/>
        </w:rPr>
        <w:t>ș</w:t>
      </w:r>
      <w:r w:rsidRPr="00AC1CCD">
        <w:rPr>
          <w:bCs/>
          <w:sz w:val="28"/>
          <w:szCs w:val="28"/>
          <w:lang w:val="ro-RO" w:eastAsia="ro-RO"/>
        </w:rPr>
        <w:t xml:space="preserve">i/sau apărarea clientului </w:t>
      </w:r>
    </w:p>
    <w:p w14:paraId="0B846A7C" w14:textId="29C88C5D" w:rsidR="00DB643B" w:rsidRPr="00AC1CCD" w:rsidRDefault="00DB643B" w:rsidP="008F7E6C">
      <w:pPr>
        <w:tabs>
          <w:tab w:val="left" w:pos="1418"/>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500 la 850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180 la 240 de ore, sau cu închisoare de </w:t>
      </w:r>
      <w:r w:rsidR="00737EE4" w:rsidRPr="00AC1CCD">
        <w:rPr>
          <w:bCs/>
          <w:sz w:val="28"/>
          <w:szCs w:val="28"/>
          <w:lang w:val="ro-RO" w:eastAsia="ro-RO"/>
        </w:rPr>
        <w:t>până</w:t>
      </w:r>
      <w:r w:rsidRPr="00AC1CCD">
        <w:rPr>
          <w:bCs/>
          <w:sz w:val="28"/>
          <w:szCs w:val="28"/>
          <w:lang w:val="ro-RO" w:eastAsia="ro-RO"/>
        </w:rPr>
        <w:t xml:space="preserve"> la 2 ani.</w:t>
      </w:r>
    </w:p>
    <w:p w14:paraId="7C0F07A7" w14:textId="77777777" w:rsidR="00A66409" w:rsidRPr="00AC1CCD" w:rsidRDefault="00A66409" w:rsidP="008F7E6C">
      <w:pPr>
        <w:rPr>
          <w:bCs/>
          <w:sz w:val="28"/>
          <w:szCs w:val="28"/>
          <w:lang w:val="ro-RO" w:eastAsia="ro-RO"/>
        </w:rPr>
      </w:pPr>
    </w:p>
    <w:p w14:paraId="71F5CA38" w14:textId="3B37EE75" w:rsidR="00DB643B" w:rsidRPr="00AC1CCD" w:rsidRDefault="00DB643B" w:rsidP="008F7E6C">
      <w:pPr>
        <w:rPr>
          <w:bCs/>
          <w:sz w:val="28"/>
          <w:szCs w:val="28"/>
          <w:lang w:val="ro-RO" w:eastAsia="ro-RO"/>
        </w:rPr>
      </w:pPr>
      <w:r w:rsidRPr="00AC1CCD">
        <w:rPr>
          <w:bCs/>
          <w:sz w:val="28"/>
          <w:szCs w:val="28"/>
          <w:lang w:val="ro-RO" w:eastAsia="ro-RO"/>
        </w:rPr>
        <w:t xml:space="preserve">(2) </w:t>
      </w:r>
      <w:r w:rsidR="008B158A" w:rsidRPr="00AC1CCD">
        <w:rPr>
          <w:bCs/>
          <w:sz w:val="28"/>
          <w:szCs w:val="28"/>
          <w:lang w:val="ro-RO" w:eastAsia="ro-RO"/>
        </w:rPr>
        <w:t xml:space="preserve">Fapta prevăzută </w:t>
      </w:r>
      <w:r w:rsidRPr="00AC1CCD">
        <w:rPr>
          <w:bCs/>
          <w:sz w:val="28"/>
          <w:szCs w:val="28"/>
          <w:lang w:val="ro-RO" w:eastAsia="ro-RO"/>
        </w:rPr>
        <w:t xml:space="preserve">la alin. (1) </w:t>
      </w:r>
      <w:r w:rsidR="00737EE4" w:rsidRPr="00AC1CCD">
        <w:rPr>
          <w:bCs/>
          <w:sz w:val="28"/>
          <w:szCs w:val="28"/>
          <w:lang w:val="ro-RO" w:eastAsia="ro-RO"/>
        </w:rPr>
        <w:t>săvâr</w:t>
      </w:r>
      <w:r w:rsidR="00BF16D5" w:rsidRPr="00AC1CCD">
        <w:rPr>
          <w:bCs/>
          <w:sz w:val="28"/>
          <w:szCs w:val="28"/>
          <w:lang w:val="ro-RO" w:eastAsia="ro-RO"/>
        </w:rPr>
        <w:t>ș</w:t>
      </w:r>
      <w:r w:rsidR="00737EE4" w:rsidRPr="00AC1CCD">
        <w:rPr>
          <w:bCs/>
          <w:sz w:val="28"/>
          <w:szCs w:val="28"/>
          <w:lang w:val="ro-RO" w:eastAsia="ro-RO"/>
        </w:rPr>
        <w:t>it</w:t>
      </w:r>
      <w:r w:rsidR="008B158A" w:rsidRPr="00AC1CCD">
        <w:rPr>
          <w:bCs/>
          <w:sz w:val="28"/>
          <w:szCs w:val="28"/>
          <w:lang w:val="ro-RO" w:eastAsia="ro-RO"/>
        </w:rPr>
        <w:t>ă</w:t>
      </w:r>
      <w:r w:rsidRPr="00AC1CCD">
        <w:rPr>
          <w:bCs/>
          <w:sz w:val="28"/>
          <w:szCs w:val="28"/>
          <w:lang w:val="ro-RO" w:eastAsia="ro-RO"/>
        </w:rPr>
        <w:t xml:space="preserve"> cu folosirea situa</w:t>
      </w:r>
      <w:r w:rsidR="00BF16D5" w:rsidRPr="00AC1CCD">
        <w:rPr>
          <w:bCs/>
          <w:sz w:val="28"/>
          <w:szCs w:val="28"/>
          <w:lang w:val="ro-RO" w:eastAsia="ro-RO"/>
        </w:rPr>
        <w:t>ț</w:t>
      </w:r>
      <w:r w:rsidRPr="00AC1CCD">
        <w:rPr>
          <w:bCs/>
          <w:sz w:val="28"/>
          <w:szCs w:val="28"/>
          <w:lang w:val="ro-RO" w:eastAsia="ro-RO"/>
        </w:rPr>
        <w:t>iei de serviciu</w:t>
      </w:r>
    </w:p>
    <w:p w14:paraId="7D5BC8DE" w14:textId="54AE29DD" w:rsidR="00DB643B" w:rsidRPr="00AC1CCD" w:rsidRDefault="00DB643B" w:rsidP="008F7E6C">
      <w:pPr>
        <w:rPr>
          <w:bCs/>
          <w:sz w:val="28"/>
          <w:szCs w:val="28"/>
          <w:lang w:val="ro-RO" w:eastAsia="ro-RO"/>
        </w:rPr>
      </w:pPr>
      <w:r w:rsidRPr="00AC1CCD">
        <w:rPr>
          <w:bCs/>
          <w:sz w:val="28"/>
          <w:szCs w:val="28"/>
          <w:lang w:val="ro-RO" w:eastAsia="ro-RO"/>
        </w:rPr>
        <w:t xml:space="preserve"> se </w:t>
      </w:r>
      <w:r w:rsidR="008B158A" w:rsidRPr="00AC1CCD">
        <w:rPr>
          <w:bCs/>
          <w:sz w:val="28"/>
          <w:szCs w:val="28"/>
          <w:lang w:val="ro-RO" w:eastAsia="ro-RO"/>
        </w:rPr>
        <w:t>pedepse</w:t>
      </w:r>
      <w:r w:rsidR="00BF16D5" w:rsidRPr="00AC1CCD">
        <w:rPr>
          <w:bCs/>
          <w:sz w:val="28"/>
          <w:szCs w:val="28"/>
          <w:lang w:val="ro-RO" w:eastAsia="ro-RO"/>
        </w:rPr>
        <w:t>ș</w:t>
      </w:r>
      <w:r w:rsidR="008B158A" w:rsidRPr="00AC1CCD">
        <w:rPr>
          <w:bCs/>
          <w:sz w:val="28"/>
          <w:szCs w:val="28"/>
          <w:lang w:val="ro-RO" w:eastAsia="ro-RO"/>
        </w:rPr>
        <w:t xml:space="preserve">te </w:t>
      </w:r>
      <w:r w:rsidRPr="00AC1CCD">
        <w:rPr>
          <w:bCs/>
          <w:sz w:val="28"/>
          <w:szCs w:val="28"/>
          <w:lang w:val="ro-RO" w:eastAsia="ro-RO"/>
        </w:rPr>
        <w:t xml:space="preserve">cu amendă în mărime de la 750 la 950 </w:t>
      </w:r>
      <w:r w:rsidR="008B158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737EE4" w:rsidRPr="00AC1CCD">
        <w:rPr>
          <w:bCs/>
          <w:sz w:val="28"/>
          <w:szCs w:val="28"/>
          <w:lang w:val="ro-RO" w:eastAsia="ro-RO"/>
        </w:rPr>
        <w:t>până</w:t>
      </w:r>
      <w:r w:rsidRPr="00AC1CCD">
        <w:rPr>
          <w:bCs/>
          <w:sz w:val="28"/>
          <w:szCs w:val="28"/>
          <w:lang w:val="ro-RO" w:eastAsia="ro-RO"/>
        </w:rPr>
        <w:t xml:space="preserve"> la 4 ani,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737EE4" w:rsidRPr="00AC1CCD">
        <w:rPr>
          <w:bCs/>
          <w:sz w:val="28"/>
          <w:szCs w:val="28"/>
          <w:lang w:val="ro-RO" w:eastAsia="ro-RO"/>
        </w:rPr>
        <w:t>până</w:t>
      </w:r>
      <w:r w:rsidRPr="00AC1CCD">
        <w:rPr>
          <w:bCs/>
          <w:sz w:val="28"/>
          <w:szCs w:val="28"/>
          <w:lang w:val="ro-RO" w:eastAsia="ro-RO"/>
        </w:rPr>
        <w:t xml:space="preserve"> la 3 ani.”</w:t>
      </w:r>
    </w:p>
    <w:p w14:paraId="00A2179E" w14:textId="77777777" w:rsidR="00A66409" w:rsidRPr="00AC1CCD" w:rsidRDefault="00A66409" w:rsidP="008F7E6C">
      <w:pPr>
        <w:rPr>
          <w:b/>
          <w:bCs/>
          <w:sz w:val="28"/>
          <w:szCs w:val="28"/>
          <w:lang w:val="ro-RO" w:eastAsia="ro-RO"/>
        </w:rPr>
      </w:pPr>
    </w:p>
    <w:p w14:paraId="4535D6AC" w14:textId="5CF2FACE" w:rsidR="00DB643B" w:rsidRPr="00AC1CCD" w:rsidRDefault="00DB643B" w:rsidP="008B158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306 alineatul (2)</w:t>
      </w:r>
      <w:r w:rsidR="008B158A" w:rsidRPr="00AC1CCD">
        <w:rPr>
          <w:rFonts w:eastAsia="Calibri"/>
          <w:sz w:val="28"/>
          <w:szCs w:val="28"/>
          <w:lang w:val="ro-RO"/>
        </w:rPr>
        <w:t>,</w:t>
      </w:r>
      <w:r w:rsidRPr="00AC1CCD">
        <w:rPr>
          <w:rFonts w:eastAsia="Calibri"/>
          <w:sz w:val="28"/>
          <w:szCs w:val="28"/>
          <w:lang w:val="ro-RO"/>
        </w:rPr>
        <w:t xml:space="preserve"> litera c) se abrogă.</w:t>
      </w:r>
    </w:p>
    <w:p w14:paraId="3D795F39" w14:textId="77777777" w:rsidR="00DB643B" w:rsidRPr="00AC1CCD" w:rsidRDefault="00DB643B" w:rsidP="008F7E6C">
      <w:pPr>
        <w:tabs>
          <w:tab w:val="left" w:pos="993"/>
        </w:tabs>
        <w:autoSpaceDE w:val="0"/>
        <w:autoSpaceDN w:val="0"/>
        <w:adjustRightInd w:val="0"/>
        <w:rPr>
          <w:bCs/>
          <w:color w:val="000000"/>
          <w:sz w:val="28"/>
          <w:szCs w:val="28"/>
          <w:lang w:val="ro-RO" w:eastAsia="ro-RO"/>
        </w:rPr>
      </w:pPr>
    </w:p>
    <w:p w14:paraId="7446E645" w14:textId="77777777" w:rsidR="00DB643B" w:rsidRPr="00AC1CCD" w:rsidRDefault="00DB643B" w:rsidP="00C62EAE">
      <w:pPr>
        <w:numPr>
          <w:ilvl w:val="0"/>
          <w:numId w:val="1"/>
        </w:numPr>
        <w:tabs>
          <w:tab w:val="left" w:pos="1276"/>
        </w:tabs>
        <w:autoSpaceDE w:val="0"/>
        <w:autoSpaceDN w:val="0"/>
        <w:adjustRightInd w:val="0"/>
        <w:ind w:left="0" w:firstLine="709"/>
        <w:contextualSpacing/>
        <w:rPr>
          <w:bCs/>
          <w:color w:val="000000"/>
          <w:sz w:val="28"/>
          <w:szCs w:val="28"/>
          <w:lang w:val="ro-RO" w:eastAsia="ro-RO"/>
        </w:rPr>
      </w:pPr>
      <w:r w:rsidRPr="00AC1CCD">
        <w:rPr>
          <w:bCs/>
          <w:color w:val="000000"/>
          <w:sz w:val="28"/>
          <w:szCs w:val="28"/>
          <w:lang w:val="ro-RO" w:eastAsia="ro-RO"/>
        </w:rPr>
        <w:t>Articolul 307 va avea următorul cuprins:</w:t>
      </w:r>
    </w:p>
    <w:p w14:paraId="2E71AE3E" w14:textId="77777777" w:rsidR="00A66409" w:rsidRPr="00AC1CCD" w:rsidRDefault="00A66409" w:rsidP="008F7E6C">
      <w:pPr>
        <w:tabs>
          <w:tab w:val="left" w:pos="993"/>
        </w:tabs>
        <w:autoSpaceDE w:val="0"/>
        <w:autoSpaceDN w:val="0"/>
        <w:adjustRightInd w:val="0"/>
        <w:rPr>
          <w:b/>
          <w:bCs/>
          <w:color w:val="000000"/>
          <w:sz w:val="28"/>
          <w:szCs w:val="28"/>
          <w:lang w:val="ro-RO" w:eastAsia="ro-RO"/>
        </w:rPr>
      </w:pPr>
    </w:p>
    <w:p w14:paraId="2AE3DF5C" w14:textId="1C59271E" w:rsidR="008B158A"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307.</w:t>
      </w:r>
      <w:r w:rsidRPr="00AC1CCD">
        <w:rPr>
          <w:bCs/>
          <w:color w:val="000000"/>
          <w:sz w:val="28"/>
          <w:szCs w:val="28"/>
          <w:lang w:val="ro-RO" w:eastAsia="ro-RO"/>
        </w:rPr>
        <w:t xml:space="preserve"> </w:t>
      </w:r>
      <w:r w:rsidRPr="00AC1CCD">
        <w:rPr>
          <w:color w:val="000000"/>
          <w:sz w:val="28"/>
          <w:szCs w:val="28"/>
          <w:lang w:val="ro-RO" w:eastAsia="ro-RO"/>
        </w:rPr>
        <w:t>Pronun</w:t>
      </w:r>
      <w:r w:rsidR="00BF16D5" w:rsidRPr="00AC1CCD">
        <w:rPr>
          <w:color w:val="000000"/>
          <w:sz w:val="28"/>
          <w:szCs w:val="28"/>
          <w:lang w:val="ro-RO" w:eastAsia="ro-RO"/>
        </w:rPr>
        <w:t>ț</w:t>
      </w:r>
      <w:r w:rsidRPr="00AC1CCD">
        <w:rPr>
          <w:color w:val="000000"/>
          <w:sz w:val="28"/>
          <w:szCs w:val="28"/>
          <w:lang w:val="ro-RO" w:eastAsia="ro-RO"/>
        </w:rPr>
        <w:t xml:space="preserve">area unei </w:t>
      </w:r>
      <w:r w:rsidR="00737EE4" w:rsidRPr="00AC1CCD">
        <w:rPr>
          <w:color w:val="000000"/>
          <w:sz w:val="28"/>
          <w:szCs w:val="28"/>
          <w:lang w:val="ro-RO" w:eastAsia="ro-RO"/>
        </w:rPr>
        <w:t>hotărâri</w:t>
      </w:r>
      <w:r w:rsidRPr="00AC1CCD">
        <w:rPr>
          <w:color w:val="000000"/>
          <w:sz w:val="28"/>
          <w:szCs w:val="28"/>
          <w:lang w:val="ro-RO" w:eastAsia="ro-RO"/>
        </w:rPr>
        <w:t>, sentin</w:t>
      </w:r>
      <w:r w:rsidR="00BF16D5" w:rsidRPr="00AC1CCD">
        <w:rPr>
          <w:color w:val="000000"/>
          <w:sz w:val="28"/>
          <w:szCs w:val="28"/>
          <w:lang w:val="ro-RO" w:eastAsia="ro-RO"/>
        </w:rPr>
        <w:t>ț</w:t>
      </w:r>
      <w:r w:rsidRPr="00AC1CCD">
        <w:rPr>
          <w:color w:val="000000"/>
          <w:sz w:val="28"/>
          <w:szCs w:val="28"/>
          <w:lang w:val="ro-RO" w:eastAsia="ro-RO"/>
        </w:rPr>
        <w:t xml:space="preserve">e, decizii, </w:t>
      </w:r>
    </w:p>
    <w:p w14:paraId="5EFCD9BA" w14:textId="2F50E6D8" w:rsidR="00DB643B" w:rsidRPr="00AC1CCD" w:rsidRDefault="00DB643B" w:rsidP="00AB79BB">
      <w:pPr>
        <w:tabs>
          <w:tab w:val="left" w:pos="993"/>
        </w:tabs>
        <w:autoSpaceDE w:val="0"/>
        <w:autoSpaceDN w:val="0"/>
        <w:adjustRightInd w:val="0"/>
        <w:ind w:firstLine="2552"/>
        <w:rPr>
          <w:color w:val="000000"/>
          <w:sz w:val="28"/>
          <w:szCs w:val="28"/>
          <w:lang w:val="ro-RO" w:eastAsia="ro-RO"/>
        </w:rPr>
      </w:pPr>
      <w:r w:rsidRPr="00AC1CCD">
        <w:rPr>
          <w:color w:val="000000"/>
          <w:sz w:val="28"/>
          <w:szCs w:val="28"/>
          <w:lang w:val="ro-RO" w:eastAsia="ro-RO"/>
        </w:rPr>
        <w:t>încheieri sau ordonan</w:t>
      </w:r>
      <w:r w:rsidR="00BF16D5" w:rsidRPr="00AC1CCD">
        <w:rPr>
          <w:color w:val="000000"/>
          <w:sz w:val="28"/>
          <w:szCs w:val="28"/>
          <w:lang w:val="ro-RO" w:eastAsia="ro-RO"/>
        </w:rPr>
        <w:t>ț</w:t>
      </w:r>
      <w:r w:rsidRPr="00AC1CCD">
        <w:rPr>
          <w:color w:val="000000"/>
          <w:sz w:val="28"/>
          <w:szCs w:val="28"/>
          <w:lang w:val="ro-RO" w:eastAsia="ro-RO"/>
        </w:rPr>
        <w:t>e cu încălcarea legii</w:t>
      </w:r>
    </w:p>
    <w:p w14:paraId="708366FC" w14:textId="77777777" w:rsidR="00A66409" w:rsidRPr="00AC1CCD" w:rsidRDefault="00A66409" w:rsidP="008F7E6C">
      <w:pPr>
        <w:rPr>
          <w:bCs/>
          <w:color w:val="000000"/>
          <w:sz w:val="28"/>
          <w:szCs w:val="28"/>
          <w:lang w:val="ro-RO" w:eastAsia="ro-RO"/>
        </w:rPr>
      </w:pPr>
    </w:p>
    <w:p w14:paraId="2539ADBB" w14:textId="74EB6E0E" w:rsidR="00DB643B" w:rsidRPr="00AC1CCD" w:rsidRDefault="00DB643B" w:rsidP="008F7E6C">
      <w:pPr>
        <w:rPr>
          <w:rFonts w:ascii="Calibri" w:eastAsia="Calibri" w:hAnsi="Calibri" w:cs="Arial"/>
          <w:sz w:val="22"/>
          <w:szCs w:val="22"/>
          <w:lang w:val="ro-RO" w:eastAsia="ro-RO"/>
        </w:rPr>
      </w:pPr>
      <w:r w:rsidRPr="00AC1CCD">
        <w:rPr>
          <w:bCs/>
          <w:color w:val="000000"/>
          <w:sz w:val="28"/>
          <w:szCs w:val="28"/>
          <w:lang w:val="ro-RO" w:eastAsia="ro-RO"/>
        </w:rPr>
        <w:t xml:space="preserve">(1) </w:t>
      </w:r>
      <w:r w:rsidRPr="00AC1CCD">
        <w:rPr>
          <w:rFonts w:eastAsia="Calibri"/>
          <w:sz w:val="28"/>
          <w:szCs w:val="28"/>
          <w:lang w:val="ro-RO" w:eastAsia="ro-RO"/>
        </w:rPr>
        <w:t>Pronun</w:t>
      </w:r>
      <w:r w:rsidR="00BF16D5" w:rsidRPr="00AC1CCD">
        <w:rPr>
          <w:rFonts w:eastAsia="Calibri"/>
          <w:sz w:val="28"/>
          <w:szCs w:val="28"/>
          <w:lang w:val="ro-RO" w:eastAsia="ro-RO"/>
        </w:rPr>
        <w:t>ț</w:t>
      </w:r>
      <w:r w:rsidRPr="00AC1CCD">
        <w:rPr>
          <w:rFonts w:eastAsia="Calibri"/>
          <w:sz w:val="28"/>
          <w:szCs w:val="28"/>
          <w:lang w:val="ro-RO" w:eastAsia="ro-RO"/>
        </w:rPr>
        <w:t>area cu bună-</w:t>
      </w:r>
      <w:r w:rsidR="00BF16D5" w:rsidRPr="00AC1CCD">
        <w:rPr>
          <w:rFonts w:eastAsia="Calibri"/>
          <w:sz w:val="28"/>
          <w:szCs w:val="28"/>
          <w:lang w:val="ro-RO" w:eastAsia="ro-RO"/>
        </w:rPr>
        <w:t>ș</w:t>
      </w:r>
      <w:r w:rsidRPr="00AC1CCD">
        <w:rPr>
          <w:rFonts w:eastAsia="Calibri"/>
          <w:sz w:val="28"/>
          <w:szCs w:val="28"/>
          <w:lang w:val="ro-RO" w:eastAsia="ro-RO"/>
        </w:rPr>
        <w:t>tiin</w:t>
      </w:r>
      <w:r w:rsidR="00BF16D5" w:rsidRPr="00AC1CCD">
        <w:rPr>
          <w:rFonts w:eastAsia="Calibri"/>
          <w:sz w:val="28"/>
          <w:szCs w:val="28"/>
          <w:lang w:val="ro-RO" w:eastAsia="ro-RO"/>
        </w:rPr>
        <w:t>ț</w:t>
      </w:r>
      <w:r w:rsidRPr="00AC1CCD">
        <w:rPr>
          <w:rFonts w:eastAsia="Calibri"/>
          <w:sz w:val="28"/>
          <w:szCs w:val="28"/>
          <w:lang w:val="ro-RO" w:eastAsia="ro-RO"/>
        </w:rPr>
        <w:t xml:space="preserve">ă de către judecător a unei </w:t>
      </w:r>
      <w:r w:rsidR="00737EE4" w:rsidRPr="00AC1CCD">
        <w:rPr>
          <w:rFonts w:eastAsia="Calibri"/>
          <w:sz w:val="28"/>
          <w:szCs w:val="28"/>
          <w:lang w:val="ro-RO" w:eastAsia="ro-RO"/>
        </w:rPr>
        <w:t>hotărâri</w:t>
      </w:r>
      <w:r w:rsidRPr="00AC1CCD">
        <w:rPr>
          <w:rFonts w:eastAsia="Calibri"/>
          <w:sz w:val="28"/>
          <w:szCs w:val="28"/>
          <w:lang w:val="ro-RO" w:eastAsia="ro-RO"/>
        </w:rPr>
        <w:t>, sentin</w:t>
      </w:r>
      <w:r w:rsidR="00BF16D5" w:rsidRPr="00AC1CCD">
        <w:rPr>
          <w:rFonts w:eastAsia="Calibri"/>
          <w:sz w:val="28"/>
          <w:szCs w:val="28"/>
          <w:lang w:val="ro-RO" w:eastAsia="ro-RO"/>
        </w:rPr>
        <w:t>ț</w:t>
      </w:r>
      <w:r w:rsidRPr="00AC1CCD">
        <w:rPr>
          <w:rFonts w:eastAsia="Calibri"/>
          <w:sz w:val="28"/>
          <w:szCs w:val="28"/>
          <w:lang w:val="ro-RO" w:eastAsia="ro-RO"/>
        </w:rPr>
        <w:t>e, decizii, încheieri sau ordonan</w:t>
      </w:r>
      <w:r w:rsidR="00BF16D5" w:rsidRPr="00AC1CCD">
        <w:rPr>
          <w:rFonts w:eastAsia="Calibri"/>
          <w:sz w:val="28"/>
          <w:szCs w:val="28"/>
          <w:lang w:val="ro-RO" w:eastAsia="ro-RO"/>
        </w:rPr>
        <w:t>ț</w:t>
      </w:r>
      <w:r w:rsidRPr="00AC1CCD">
        <w:rPr>
          <w:rFonts w:eastAsia="Calibri"/>
          <w:sz w:val="28"/>
          <w:szCs w:val="28"/>
          <w:lang w:val="ro-RO" w:eastAsia="ro-RO"/>
        </w:rPr>
        <w:t xml:space="preserve">e cu încălcarea normelor legale imperative, în scopul favorizării sau </w:t>
      </w:r>
      <w:r w:rsidR="003868C0" w:rsidRPr="00AC1CCD">
        <w:rPr>
          <w:rFonts w:eastAsia="Calibri"/>
          <w:sz w:val="28"/>
          <w:szCs w:val="28"/>
          <w:lang w:val="ro-RO" w:eastAsia="ro-RO"/>
        </w:rPr>
        <w:t xml:space="preserve">defavorizării </w:t>
      </w:r>
      <w:r w:rsidRPr="00AC1CCD">
        <w:rPr>
          <w:rFonts w:eastAsia="Calibri"/>
          <w:sz w:val="28"/>
          <w:szCs w:val="28"/>
          <w:lang w:val="ro-RO" w:eastAsia="ro-RO"/>
        </w:rPr>
        <w:t>unei persoane,</w:t>
      </w:r>
    </w:p>
    <w:p w14:paraId="30CAADC2" w14:textId="5917C12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se pedepse</w:t>
      </w:r>
      <w:r w:rsidR="00BF16D5" w:rsidRPr="00AC1CCD">
        <w:rPr>
          <w:bCs/>
          <w:color w:val="000000"/>
          <w:sz w:val="28"/>
          <w:szCs w:val="28"/>
          <w:lang w:val="ro-RO" w:eastAsia="ro-RO"/>
        </w:rPr>
        <w:t>ș</w:t>
      </w:r>
      <w:r w:rsidRPr="00AC1CCD">
        <w:rPr>
          <w:bCs/>
          <w:color w:val="000000"/>
          <w:sz w:val="28"/>
          <w:szCs w:val="28"/>
          <w:lang w:val="ro-RO" w:eastAsia="ro-RO"/>
        </w:rPr>
        <w:t xml:space="preserve">te cu amendă în mărime de la 1000 la 3000 </w:t>
      </w:r>
      <w:r w:rsidR="008B158A" w:rsidRPr="00AC1CCD">
        <w:rPr>
          <w:bCs/>
          <w:color w:val="000000"/>
          <w:sz w:val="28"/>
          <w:szCs w:val="28"/>
          <w:lang w:val="ro-RO" w:eastAsia="ro-RO"/>
        </w:rPr>
        <w:t xml:space="preserve">de </w:t>
      </w:r>
      <w:r w:rsidRPr="00AC1CCD">
        <w:rPr>
          <w:bCs/>
          <w:color w:val="000000"/>
          <w:sz w:val="28"/>
          <w:szCs w:val="28"/>
          <w:lang w:val="ro-RO" w:eastAsia="ro-RO"/>
        </w:rPr>
        <w:t>unită</w:t>
      </w:r>
      <w:r w:rsidR="00BF16D5" w:rsidRPr="00AC1CCD">
        <w:rPr>
          <w:bCs/>
          <w:color w:val="000000"/>
          <w:sz w:val="28"/>
          <w:szCs w:val="28"/>
          <w:lang w:val="ro-RO" w:eastAsia="ro-RO"/>
        </w:rPr>
        <w:t>ț</w:t>
      </w:r>
      <w:r w:rsidRPr="00AC1CCD">
        <w:rPr>
          <w:bCs/>
          <w:color w:val="000000"/>
          <w:sz w:val="28"/>
          <w:szCs w:val="28"/>
          <w:lang w:val="ro-RO" w:eastAsia="ro-RO"/>
        </w:rPr>
        <w:t>i conven</w:t>
      </w:r>
      <w:r w:rsidR="00BF16D5" w:rsidRPr="00AC1CCD">
        <w:rPr>
          <w:bCs/>
          <w:color w:val="000000"/>
          <w:sz w:val="28"/>
          <w:szCs w:val="28"/>
          <w:lang w:val="ro-RO" w:eastAsia="ro-RO"/>
        </w:rPr>
        <w:t>ț</w:t>
      </w:r>
      <w:r w:rsidRPr="00AC1CCD">
        <w:rPr>
          <w:bCs/>
          <w:color w:val="000000"/>
          <w:sz w:val="28"/>
          <w:szCs w:val="28"/>
          <w:lang w:val="ro-RO" w:eastAsia="ro-RO"/>
        </w:rPr>
        <w:t>ionale sau cu închisoare de la 2 la 6 ani, în ambele cazuri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 xml:space="preserve">ii sau de a exercita o anumită activitate pe un termen de la 5 la 10 ani. </w:t>
      </w:r>
    </w:p>
    <w:p w14:paraId="747958F2" w14:textId="77777777" w:rsidR="00A66409" w:rsidRPr="00AC1CCD" w:rsidRDefault="00A66409" w:rsidP="008F7E6C">
      <w:pPr>
        <w:tabs>
          <w:tab w:val="left" w:pos="993"/>
        </w:tabs>
        <w:autoSpaceDE w:val="0"/>
        <w:autoSpaceDN w:val="0"/>
        <w:adjustRightInd w:val="0"/>
        <w:rPr>
          <w:bCs/>
          <w:color w:val="000000"/>
          <w:sz w:val="28"/>
          <w:szCs w:val="28"/>
          <w:lang w:val="ro-RO" w:eastAsia="ro-RO"/>
        </w:rPr>
      </w:pPr>
    </w:p>
    <w:p w14:paraId="6A78C89C" w14:textId="1882E723"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(2) Aceea</w:t>
      </w:r>
      <w:r w:rsidR="00BF16D5" w:rsidRPr="00AC1CCD">
        <w:rPr>
          <w:bCs/>
          <w:color w:val="000000"/>
          <w:sz w:val="28"/>
          <w:szCs w:val="28"/>
          <w:lang w:val="ro-RO" w:eastAsia="ro-RO"/>
        </w:rPr>
        <w:t>ș</w:t>
      </w:r>
      <w:r w:rsidRPr="00AC1CCD">
        <w:rPr>
          <w:bCs/>
          <w:color w:val="000000"/>
          <w:sz w:val="28"/>
          <w:szCs w:val="28"/>
          <w:lang w:val="ro-RO" w:eastAsia="ro-RO"/>
        </w:rPr>
        <w:t>i ac</w:t>
      </w:r>
      <w:r w:rsidR="00BF16D5" w:rsidRPr="00AC1CCD">
        <w:rPr>
          <w:bCs/>
          <w:color w:val="000000"/>
          <w:sz w:val="28"/>
          <w:szCs w:val="28"/>
          <w:lang w:val="ro-RO" w:eastAsia="ro-RO"/>
        </w:rPr>
        <w:t>ț</w:t>
      </w:r>
      <w:r w:rsidRPr="00AC1CCD">
        <w:rPr>
          <w:bCs/>
          <w:color w:val="000000"/>
          <w:sz w:val="28"/>
          <w:szCs w:val="28"/>
          <w:lang w:val="ro-RO" w:eastAsia="ro-RO"/>
        </w:rPr>
        <w:t>iune:</w:t>
      </w:r>
    </w:p>
    <w:p w14:paraId="36B50068" w14:textId="585E60E2"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a) legată de învinuirea de </w:t>
      </w:r>
      <w:r w:rsidR="00737EE4" w:rsidRPr="00AC1CCD">
        <w:rPr>
          <w:bCs/>
          <w:color w:val="000000"/>
          <w:sz w:val="28"/>
          <w:szCs w:val="28"/>
          <w:lang w:val="ro-RO" w:eastAsia="ro-RO"/>
        </w:rPr>
        <w:t>săvâr</w:t>
      </w:r>
      <w:r w:rsidR="00BF16D5" w:rsidRPr="00AC1CCD">
        <w:rPr>
          <w:bCs/>
          <w:color w:val="000000"/>
          <w:sz w:val="28"/>
          <w:szCs w:val="28"/>
          <w:lang w:val="ro-RO" w:eastAsia="ro-RO"/>
        </w:rPr>
        <w:t>ș</w:t>
      </w:r>
      <w:r w:rsidR="00737EE4" w:rsidRPr="00AC1CCD">
        <w:rPr>
          <w:bCs/>
          <w:color w:val="000000"/>
          <w:sz w:val="28"/>
          <w:szCs w:val="28"/>
          <w:lang w:val="ro-RO" w:eastAsia="ro-RO"/>
        </w:rPr>
        <w:t>ire</w:t>
      </w:r>
      <w:r w:rsidRPr="00AC1CCD">
        <w:rPr>
          <w:bCs/>
          <w:color w:val="000000"/>
          <w:sz w:val="28"/>
          <w:szCs w:val="28"/>
          <w:lang w:val="ro-RO" w:eastAsia="ro-RO"/>
        </w:rPr>
        <w:t xml:space="preserve"> a unei infrac</w:t>
      </w:r>
      <w:r w:rsidR="00BF16D5" w:rsidRPr="00AC1CCD">
        <w:rPr>
          <w:bCs/>
          <w:color w:val="000000"/>
          <w:sz w:val="28"/>
          <w:szCs w:val="28"/>
          <w:lang w:val="ro-RO" w:eastAsia="ro-RO"/>
        </w:rPr>
        <w:t>ț</w:t>
      </w:r>
      <w:r w:rsidRPr="00AC1CCD">
        <w:rPr>
          <w:bCs/>
          <w:color w:val="000000"/>
          <w:sz w:val="28"/>
          <w:szCs w:val="28"/>
          <w:lang w:val="ro-RO" w:eastAsia="ro-RO"/>
        </w:rPr>
        <w:t>iuni grave, deosebit de grave sau excep</w:t>
      </w:r>
      <w:r w:rsidR="00BF16D5" w:rsidRPr="00AC1CCD">
        <w:rPr>
          <w:bCs/>
          <w:color w:val="000000"/>
          <w:sz w:val="28"/>
          <w:szCs w:val="28"/>
          <w:lang w:val="ro-RO" w:eastAsia="ro-RO"/>
        </w:rPr>
        <w:t>ț</w:t>
      </w:r>
      <w:r w:rsidRPr="00AC1CCD">
        <w:rPr>
          <w:bCs/>
          <w:color w:val="000000"/>
          <w:sz w:val="28"/>
          <w:szCs w:val="28"/>
          <w:lang w:val="ro-RO" w:eastAsia="ro-RO"/>
        </w:rPr>
        <w:t xml:space="preserve">ional de grave; </w:t>
      </w:r>
    </w:p>
    <w:p w14:paraId="58DD79A9" w14:textId="6E55272B"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b) care a cauzat daune în propor</w:t>
      </w:r>
      <w:r w:rsidR="00BF16D5" w:rsidRPr="00AC1CCD">
        <w:rPr>
          <w:bCs/>
          <w:color w:val="000000"/>
          <w:sz w:val="28"/>
          <w:szCs w:val="28"/>
          <w:lang w:val="ro-RO" w:eastAsia="ro-RO"/>
        </w:rPr>
        <w:t>ț</w:t>
      </w:r>
      <w:r w:rsidRPr="00AC1CCD">
        <w:rPr>
          <w:bCs/>
          <w:color w:val="000000"/>
          <w:sz w:val="28"/>
          <w:szCs w:val="28"/>
          <w:lang w:val="ro-RO" w:eastAsia="ro-RO"/>
        </w:rPr>
        <w:t xml:space="preserve">ii deosebit de mari </w:t>
      </w:r>
    </w:p>
    <w:p w14:paraId="4391271B" w14:textId="1B8030E1" w:rsidR="00DB643B" w:rsidRPr="00AC1CCD" w:rsidRDefault="00DB643B" w:rsidP="008F7E6C">
      <w:pPr>
        <w:tabs>
          <w:tab w:val="left" w:pos="993"/>
        </w:tabs>
        <w:autoSpaceDE w:val="0"/>
        <w:autoSpaceDN w:val="0"/>
        <w:adjustRightInd w:val="0"/>
        <w:rPr>
          <w:bCs/>
          <w:color w:val="000000"/>
          <w:sz w:val="28"/>
          <w:szCs w:val="28"/>
          <w:lang w:val="ro-RO" w:eastAsia="ro-RO"/>
        </w:rPr>
      </w:pPr>
      <w:r w:rsidRPr="00AC1CCD">
        <w:rPr>
          <w:bCs/>
          <w:color w:val="000000"/>
          <w:sz w:val="28"/>
          <w:szCs w:val="28"/>
          <w:lang w:val="ro-RO" w:eastAsia="ro-RO"/>
        </w:rPr>
        <w:t xml:space="preserve">se </w:t>
      </w:r>
      <w:r w:rsidR="00C62EAE" w:rsidRPr="00AC1CCD">
        <w:rPr>
          <w:bCs/>
          <w:color w:val="000000"/>
          <w:sz w:val="28"/>
          <w:szCs w:val="28"/>
          <w:lang w:val="ro-RO" w:eastAsia="ro-RO"/>
        </w:rPr>
        <w:t>pedepse</w:t>
      </w:r>
      <w:r w:rsidR="00BF16D5" w:rsidRPr="00AC1CCD">
        <w:rPr>
          <w:bCs/>
          <w:color w:val="000000"/>
          <w:sz w:val="28"/>
          <w:szCs w:val="28"/>
          <w:lang w:val="ro-RO" w:eastAsia="ro-RO"/>
        </w:rPr>
        <w:t>ș</w:t>
      </w:r>
      <w:r w:rsidR="00C62EAE" w:rsidRPr="00AC1CCD">
        <w:rPr>
          <w:bCs/>
          <w:color w:val="000000"/>
          <w:sz w:val="28"/>
          <w:szCs w:val="28"/>
          <w:lang w:val="ro-RO" w:eastAsia="ro-RO"/>
        </w:rPr>
        <w:t xml:space="preserve">te </w:t>
      </w:r>
      <w:r w:rsidRPr="00AC1CCD">
        <w:rPr>
          <w:bCs/>
          <w:color w:val="000000"/>
          <w:sz w:val="28"/>
          <w:szCs w:val="28"/>
          <w:lang w:val="ro-RO" w:eastAsia="ro-RO"/>
        </w:rPr>
        <w:t>cu închisoare de la 6 la 10 ani cu privarea de dreptul de a ocupa anumite func</w:t>
      </w:r>
      <w:r w:rsidR="00BF16D5" w:rsidRPr="00AC1CCD">
        <w:rPr>
          <w:bCs/>
          <w:color w:val="000000"/>
          <w:sz w:val="28"/>
          <w:szCs w:val="28"/>
          <w:lang w:val="ro-RO" w:eastAsia="ro-RO"/>
        </w:rPr>
        <w:t>ț</w:t>
      </w:r>
      <w:r w:rsidRPr="00AC1CCD">
        <w:rPr>
          <w:bCs/>
          <w:color w:val="000000"/>
          <w:sz w:val="28"/>
          <w:szCs w:val="28"/>
          <w:lang w:val="ro-RO" w:eastAsia="ro-RO"/>
        </w:rPr>
        <w:t>ii sau de a exercita o anumită activitate pe un termen de la 10 la 15 ani.”</w:t>
      </w:r>
    </w:p>
    <w:p w14:paraId="32960110" w14:textId="77777777" w:rsidR="00DB643B" w:rsidRPr="00AC1CCD" w:rsidRDefault="00DB643B" w:rsidP="008F7E6C">
      <w:pPr>
        <w:tabs>
          <w:tab w:val="left" w:pos="993"/>
        </w:tabs>
        <w:autoSpaceDE w:val="0"/>
        <w:autoSpaceDN w:val="0"/>
        <w:adjustRightInd w:val="0"/>
        <w:rPr>
          <w:b/>
          <w:bCs/>
          <w:sz w:val="28"/>
          <w:szCs w:val="28"/>
          <w:lang w:val="ro-RO" w:eastAsia="ro-RO"/>
        </w:rPr>
      </w:pPr>
    </w:p>
    <w:p w14:paraId="3FB39CE0"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308:</w:t>
      </w:r>
    </w:p>
    <w:p w14:paraId="7C7E25F4" w14:textId="77777777" w:rsidR="00A66409" w:rsidRPr="00AC1CCD" w:rsidRDefault="00A66409" w:rsidP="008F7E6C">
      <w:pPr>
        <w:tabs>
          <w:tab w:val="left" w:pos="993"/>
        </w:tabs>
        <w:autoSpaceDE w:val="0"/>
        <w:autoSpaceDN w:val="0"/>
        <w:adjustRightInd w:val="0"/>
        <w:rPr>
          <w:bCs/>
          <w:sz w:val="28"/>
          <w:szCs w:val="28"/>
          <w:lang w:val="ro-RO" w:eastAsia="ro-RO"/>
        </w:rPr>
      </w:pPr>
    </w:p>
    <w:p w14:paraId="689623F3" w14:textId="0F74503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5260936C" w14:textId="77777777" w:rsidR="00A66409" w:rsidRPr="00AC1CCD" w:rsidRDefault="00A66409" w:rsidP="008F7E6C">
      <w:pPr>
        <w:tabs>
          <w:tab w:val="left" w:pos="993"/>
        </w:tabs>
        <w:autoSpaceDE w:val="0"/>
        <w:autoSpaceDN w:val="0"/>
        <w:adjustRightInd w:val="0"/>
        <w:rPr>
          <w:bCs/>
          <w:sz w:val="28"/>
          <w:szCs w:val="28"/>
          <w:lang w:val="ro-RO" w:eastAsia="ro-RO"/>
        </w:rPr>
      </w:pPr>
    </w:p>
    <w:p w14:paraId="62EE14AA" w14:textId="2B01D4C8" w:rsidR="00DB643B" w:rsidRPr="00AC1CCD" w:rsidRDefault="00DB643B" w:rsidP="008F7E6C">
      <w:pPr>
        <w:tabs>
          <w:tab w:val="left" w:pos="993"/>
        </w:tabs>
        <w:autoSpaceDE w:val="0"/>
        <w:autoSpaceDN w:val="0"/>
        <w:adjustRightInd w:val="0"/>
        <w:rPr>
          <w:b/>
          <w:bCs/>
          <w:sz w:val="28"/>
          <w:szCs w:val="28"/>
          <w:lang w:val="ro-RO" w:eastAsia="ro-RO"/>
        </w:rPr>
      </w:pPr>
      <w:r w:rsidRPr="00AC1CCD">
        <w:rPr>
          <w:bCs/>
          <w:sz w:val="28"/>
          <w:szCs w:val="28"/>
          <w:lang w:val="ro-RO" w:eastAsia="ro-RO"/>
        </w:rPr>
        <w:t>„Re</w:t>
      </w:r>
      <w:r w:rsidR="00BF16D5" w:rsidRPr="00AC1CCD">
        <w:rPr>
          <w:bCs/>
          <w:sz w:val="28"/>
          <w:szCs w:val="28"/>
          <w:lang w:val="ro-RO" w:eastAsia="ro-RO"/>
        </w:rPr>
        <w:t>ț</w:t>
      </w:r>
      <w:r w:rsidRPr="00AC1CCD">
        <w:rPr>
          <w:bCs/>
          <w:sz w:val="28"/>
          <w:szCs w:val="28"/>
          <w:lang w:val="ro-RO" w:eastAsia="ro-RO"/>
        </w:rPr>
        <w:t>inerea ilegală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săvâr</w:t>
      </w:r>
      <w:r w:rsidR="00BF16D5" w:rsidRPr="00AC1CCD">
        <w:rPr>
          <w:bCs/>
          <w:sz w:val="28"/>
          <w:szCs w:val="28"/>
          <w:lang w:val="ro-RO" w:eastAsia="ro-RO"/>
        </w:rPr>
        <w:t>ș</w:t>
      </w:r>
      <w:r w:rsidRPr="00AC1CCD">
        <w:rPr>
          <w:bCs/>
          <w:sz w:val="28"/>
          <w:szCs w:val="28"/>
          <w:lang w:val="ro-RO" w:eastAsia="ro-RO"/>
        </w:rPr>
        <w:t>ită de către persoana care efectuează urmărirea penală sau de către persoana care realizează acte de constatare”</w:t>
      </w:r>
      <w:r w:rsidR="00C62EAE" w:rsidRPr="00AC1CCD">
        <w:rPr>
          <w:bCs/>
          <w:sz w:val="28"/>
          <w:szCs w:val="28"/>
          <w:lang w:val="ro-RO" w:eastAsia="ro-RO"/>
        </w:rPr>
        <w:t>;</w:t>
      </w:r>
      <w:r w:rsidRPr="00AC1CCD">
        <w:rPr>
          <w:bCs/>
          <w:sz w:val="28"/>
          <w:szCs w:val="28"/>
          <w:lang w:val="ro-RO" w:eastAsia="ro-RO"/>
        </w:rPr>
        <w:t xml:space="preserve"> </w:t>
      </w:r>
      <w:r w:rsidRPr="00AC1CCD">
        <w:rPr>
          <w:b/>
          <w:bCs/>
          <w:sz w:val="28"/>
          <w:szCs w:val="28"/>
          <w:lang w:val="ro-RO" w:eastAsia="ro-RO"/>
        </w:rPr>
        <w:t xml:space="preserve"> </w:t>
      </w:r>
    </w:p>
    <w:p w14:paraId="6D2C64F9" w14:textId="77777777" w:rsidR="00A66409" w:rsidRPr="00AC1CCD" w:rsidRDefault="00A66409" w:rsidP="008F7E6C">
      <w:pPr>
        <w:tabs>
          <w:tab w:val="left" w:pos="993"/>
        </w:tabs>
        <w:autoSpaceDE w:val="0"/>
        <w:autoSpaceDN w:val="0"/>
        <w:adjustRightInd w:val="0"/>
        <w:rPr>
          <w:bCs/>
          <w:sz w:val="28"/>
          <w:szCs w:val="28"/>
          <w:lang w:val="ro-RO" w:eastAsia="ro-RO"/>
        </w:rPr>
      </w:pPr>
    </w:p>
    <w:p w14:paraId="629BB378" w14:textId="78480ED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(2) va avea următorul cuprins:</w:t>
      </w:r>
    </w:p>
    <w:p w14:paraId="0E4395D6" w14:textId="77777777" w:rsidR="00A66409" w:rsidRPr="00AC1CCD" w:rsidRDefault="00A66409" w:rsidP="008F7E6C">
      <w:pPr>
        <w:tabs>
          <w:tab w:val="left" w:pos="993"/>
        </w:tabs>
        <w:autoSpaceDE w:val="0"/>
        <w:autoSpaceDN w:val="0"/>
        <w:adjustRightInd w:val="0"/>
        <w:rPr>
          <w:bCs/>
          <w:sz w:val="28"/>
          <w:szCs w:val="28"/>
          <w:lang w:val="ro-MD" w:eastAsia="ro-RO"/>
        </w:rPr>
      </w:pPr>
    </w:p>
    <w:p w14:paraId="0A40EA26" w14:textId="1D63681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„Arestarea preventivă sau arestarea la domiciliu</w:t>
      </w:r>
      <w:r w:rsidRPr="00AC1CCD">
        <w:rPr>
          <w:rFonts w:eastAsia="Calibri" w:cs="Arial"/>
          <w:sz w:val="24"/>
          <w:szCs w:val="24"/>
          <w:lang w:val="ro-RO"/>
        </w:rPr>
        <w:t xml:space="preserve"> </w:t>
      </w:r>
      <w:r w:rsidRPr="00AC1CCD">
        <w:rPr>
          <w:bCs/>
          <w:sz w:val="28"/>
          <w:szCs w:val="28"/>
          <w:lang w:val="ro-RO" w:eastAsia="ro-RO"/>
        </w:rPr>
        <w:t>cu încălcarea normelor legale imperative, aplicată cu bună-</w:t>
      </w:r>
      <w:r w:rsidR="00BF16D5" w:rsidRPr="00AC1CCD">
        <w:rPr>
          <w:bCs/>
          <w:sz w:val="28"/>
          <w:szCs w:val="28"/>
          <w:lang w:val="ro-RO" w:eastAsia="ro-RO"/>
        </w:rPr>
        <w:t>ș</w:t>
      </w:r>
      <w:r w:rsidRPr="00AC1CCD">
        <w:rPr>
          <w:bCs/>
          <w:sz w:val="28"/>
          <w:szCs w:val="28"/>
          <w:lang w:val="ro-RO" w:eastAsia="ro-RO"/>
        </w:rPr>
        <w:t>tiin</w:t>
      </w:r>
      <w:r w:rsidR="00BF16D5" w:rsidRPr="00AC1CCD">
        <w:rPr>
          <w:bCs/>
          <w:sz w:val="28"/>
          <w:szCs w:val="28"/>
          <w:lang w:val="ro-RO" w:eastAsia="ro-RO"/>
        </w:rPr>
        <w:t>ț</w:t>
      </w:r>
      <w:r w:rsidRPr="00AC1CCD">
        <w:rPr>
          <w:bCs/>
          <w:sz w:val="28"/>
          <w:szCs w:val="28"/>
          <w:lang w:val="ro-RO" w:eastAsia="ro-RO"/>
        </w:rPr>
        <w:t>ă de către judecător</w:t>
      </w:r>
      <w:r w:rsidR="00C02FBA" w:rsidRPr="00AC1CCD">
        <w:rPr>
          <w:bCs/>
          <w:sz w:val="28"/>
          <w:szCs w:val="28"/>
          <w:lang w:val="ro-RO" w:eastAsia="ro-RO"/>
        </w:rPr>
        <w:t>,</w:t>
      </w:r>
      <w:r w:rsidRPr="00AC1CCD">
        <w:rPr>
          <w:bCs/>
          <w:sz w:val="28"/>
          <w:szCs w:val="28"/>
          <w:lang w:val="ro-RO" w:eastAsia="ro-RO"/>
        </w:rPr>
        <w:t>”</w:t>
      </w:r>
      <w:r w:rsidR="00C62EAE" w:rsidRPr="00AC1CCD">
        <w:rPr>
          <w:bCs/>
          <w:sz w:val="28"/>
          <w:szCs w:val="28"/>
          <w:lang w:val="ro-RO" w:eastAsia="ro-RO"/>
        </w:rPr>
        <w:t>;</w:t>
      </w:r>
    </w:p>
    <w:p w14:paraId="64654FF8" w14:textId="77777777" w:rsidR="00A66409" w:rsidRPr="00AC1CCD" w:rsidRDefault="00A66409" w:rsidP="008F7E6C">
      <w:pPr>
        <w:tabs>
          <w:tab w:val="left" w:pos="993"/>
        </w:tabs>
        <w:autoSpaceDE w:val="0"/>
        <w:autoSpaceDN w:val="0"/>
        <w:adjustRightInd w:val="0"/>
        <w:rPr>
          <w:bCs/>
          <w:sz w:val="28"/>
          <w:szCs w:val="28"/>
          <w:lang w:val="ro-RO" w:eastAsia="ro-RO"/>
        </w:rPr>
      </w:pPr>
    </w:p>
    <w:p w14:paraId="77636854" w14:textId="06F001F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(4) va avea următorul cuprins:</w:t>
      </w:r>
    </w:p>
    <w:p w14:paraId="7A9D0A1F" w14:textId="77777777" w:rsidR="00A66409" w:rsidRPr="00AC1CCD" w:rsidRDefault="00A66409" w:rsidP="008F7E6C">
      <w:pPr>
        <w:tabs>
          <w:tab w:val="left" w:pos="993"/>
        </w:tabs>
        <w:autoSpaceDE w:val="0"/>
        <w:autoSpaceDN w:val="0"/>
        <w:adjustRightInd w:val="0"/>
        <w:rPr>
          <w:bCs/>
          <w:sz w:val="28"/>
          <w:szCs w:val="28"/>
          <w:lang w:val="ro-RO" w:eastAsia="ro-RO"/>
        </w:rPr>
      </w:pPr>
    </w:p>
    <w:p w14:paraId="3BA64505" w14:textId="73106A6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„Faptele prevăzute la alin. (1) sau (2) care au provocat din impruden</w:t>
      </w:r>
      <w:r w:rsidR="00BF16D5" w:rsidRPr="00AC1CCD">
        <w:rPr>
          <w:bCs/>
          <w:sz w:val="28"/>
          <w:szCs w:val="28"/>
          <w:lang w:val="ro-RO" w:eastAsia="ro-RO"/>
        </w:rPr>
        <w:t>ț</w:t>
      </w:r>
      <w:r w:rsidRPr="00AC1CCD">
        <w:rPr>
          <w:bCs/>
          <w:sz w:val="28"/>
          <w:szCs w:val="28"/>
          <w:lang w:val="ro-RO" w:eastAsia="ro-RO"/>
        </w:rPr>
        <w:t xml:space="preserve">ă vătămarea gravă </w:t>
      </w:r>
      <w:r w:rsidR="007F0356" w:rsidRPr="00AC1CCD">
        <w:rPr>
          <w:bCs/>
          <w:sz w:val="28"/>
          <w:szCs w:val="28"/>
          <w:lang w:val="ro-RO" w:eastAsia="ro-RO"/>
        </w:rPr>
        <w:t>a</w:t>
      </w:r>
      <w:r w:rsidRPr="00AC1CCD">
        <w:rPr>
          <w:bCs/>
          <w:sz w:val="28"/>
          <w:szCs w:val="28"/>
          <w:lang w:val="ro-RO" w:eastAsia="ro-RO"/>
        </w:rPr>
        <w:t xml:space="preserve"> integrită</w:t>
      </w:r>
      <w:r w:rsidR="00BF16D5" w:rsidRPr="00AC1CCD">
        <w:rPr>
          <w:bCs/>
          <w:sz w:val="28"/>
          <w:szCs w:val="28"/>
          <w:lang w:val="ro-RO" w:eastAsia="ro-RO"/>
        </w:rPr>
        <w:t>ț</w:t>
      </w:r>
      <w:r w:rsidRPr="00AC1CCD">
        <w:rPr>
          <w:bCs/>
          <w:sz w:val="28"/>
          <w:szCs w:val="28"/>
          <w:lang w:val="ro-RO" w:eastAsia="ro-RO"/>
        </w:rPr>
        <w:t>ii corporale</w:t>
      </w:r>
      <w:r w:rsidR="007F0356" w:rsidRPr="00AC1CCD">
        <w:rPr>
          <w:bCs/>
          <w:sz w:val="28"/>
          <w:szCs w:val="28"/>
          <w:lang w:val="ro-RO" w:eastAsia="ro-RO"/>
        </w:rPr>
        <w:t xml:space="preserve"> sau a sănătă</w:t>
      </w:r>
      <w:r w:rsidR="00BF16D5" w:rsidRPr="00AC1CCD">
        <w:rPr>
          <w:bCs/>
          <w:sz w:val="28"/>
          <w:szCs w:val="28"/>
          <w:lang w:val="ro-RO" w:eastAsia="ro-RO"/>
        </w:rPr>
        <w:t>ț</w:t>
      </w:r>
      <w:r w:rsidR="007F0356" w:rsidRPr="00AC1CCD">
        <w:rPr>
          <w:bCs/>
          <w:sz w:val="28"/>
          <w:szCs w:val="28"/>
          <w:lang w:val="ro-RO" w:eastAsia="ro-RO"/>
        </w:rPr>
        <w:t>ii</w:t>
      </w:r>
      <w:r w:rsidRPr="00AC1CCD">
        <w:rPr>
          <w:bCs/>
          <w:sz w:val="28"/>
          <w:szCs w:val="28"/>
          <w:lang w:val="ro-RO" w:eastAsia="ro-RO"/>
        </w:rPr>
        <w:t>, decesul sau sinuciderea victimei”.</w:t>
      </w:r>
    </w:p>
    <w:p w14:paraId="74B296DF" w14:textId="77777777" w:rsidR="00DB643B" w:rsidRPr="00AC1CCD" w:rsidRDefault="00DB643B" w:rsidP="008F7E6C">
      <w:pPr>
        <w:tabs>
          <w:tab w:val="left" w:pos="993"/>
        </w:tabs>
        <w:autoSpaceDE w:val="0"/>
        <w:autoSpaceDN w:val="0"/>
        <w:adjustRightInd w:val="0"/>
        <w:rPr>
          <w:b/>
          <w:bCs/>
          <w:sz w:val="28"/>
          <w:szCs w:val="28"/>
          <w:lang w:val="ro-RO" w:eastAsia="ro-RO"/>
        </w:rPr>
      </w:pPr>
    </w:p>
    <w:p w14:paraId="0252E2D9"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312 alineatul (1): </w:t>
      </w:r>
    </w:p>
    <w:p w14:paraId="3747B97F" w14:textId="77777777" w:rsidR="00A66409" w:rsidRPr="00AC1CCD" w:rsidRDefault="00A66409" w:rsidP="008F7E6C">
      <w:pPr>
        <w:tabs>
          <w:tab w:val="left" w:pos="993"/>
        </w:tabs>
        <w:autoSpaceDE w:val="0"/>
        <w:autoSpaceDN w:val="0"/>
        <w:adjustRightInd w:val="0"/>
        <w:rPr>
          <w:bCs/>
          <w:sz w:val="28"/>
          <w:szCs w:val="28"/>
          <w:lang w:val="ro-RO" w:eastAsia="ro-RO"/>
        </w:rPr>
      </w:pPr>
    </w:p>
    <w:p w14:paraId="40D55FCC" w14:textId="2F0E6621" w:rsidR="00DB643B" w:rsidRPr="00AC1CCD" w:rsidRDefault="00C644FD"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 xml:space="preserve">ie, </w:t>
      </w:r>
      <w:r w:rsidR="00DB643B" w:rsidRPr="00AC1CCD">
        <w:rPr>
          <w:bCs/>
          <w:sz w:val="28"/>
          <w:szCs w:val="28"/>
          <w:lang w:val="ro-RO" w:eastAsia="ro-RO"/>
        </w:rPr>
        <w:t xml:space="preserve">după cuvintele „de către martor” se </w:t>
      </w:r>
      <w:r w:rsidR="00B64DBC" w:rsidRPr="00AC1CCD">
        <w:rPr>
          <w:bCs/>
          <w:sz w:val="28"/>
          <w:szCs w:val="28"/>
          <w:lang w:val="ro-RO" w:eastAsia="ro-RO"/>
        </w:rPr>
        <w:t>introduce</w:t>
      </w:r>
      <w:r w:rsidR="00DB643B" w:rsidRPr="00AC1CCD">
        <w:rPr>
          <w:bCs/>
          <w:sz w:val="28"/>
          <w:szCs w:val="28"/>
          <w:lang w:val="ro-RO" w:eastAsia="ro-RO"/>
        </w:rPr>
        <w:t xml:space="preserve"> textul „ , victimă”;</w:t>
      </w:r>
    </w:p>
    <w:p w14:paraId="13BEBEBC" w14:textId="77777777" w:rsidR="00A66409" w:rsidRPr="00AC1CCD" w:rsidRDefault="00A66409" w:rsidP="008F7E6C">
      <w:pPr>
        <w:tabs>
          <w:tab w:val="left" w:pos="993"/>
        </w:tabs>
        <w:autoSpaceDE w:val="0"/>
        <w:autoSpaceDN w:val="0"/>
        <w:adjustRightInd w:val="0"/>
        <w:rPr>
          <w:bCs/>
          <w:sz w:val="28"/>
          <w:szCs w:val="28"/>
          <w:lang w:val="ro-RO" w:eastAsia="ro-RO"/>
        </w:rPr>
      </w:pPr>
    </w:p>
    <w:p w14:paraId="54C8DB18" w14:textId="3DCF805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 xml:space="preserve">iune, textul „cu închisoare de </w:t>
      </w:r>
      <w:r w:rsidR="006B1028" w:rsidRPr="00AC1CCD">
        <w:rPr>
          <w:bCs/>
          <w:sz w:val="28"/>
          <w:szCs w:val="28"/>
          <w:lang w:val="ro-RO" w:eastAsia="ro-RO"/>
        </w:rPr>
        <w:t>până</w:t>
      </w:r>
      <w:r w:rsidRPr="00AC1CCD">
        <w:rPr>
          <w:bCs/>
          <w:sz w:val="28"/>
          <w:szCs w:val="28"/>
          <w:lang w:val="ro-RO" w:eastAsia="ro-RO"/>
        </w:rPr>
        <w:t xml:space="preserve"> la 2 ani” se substituie cu textul „cu închisoare de </w:t>
      </w:r>
      <w:r w:rsidR="00737EE4" w:rsidRPr="00AC1CCD">
        <w:rPr>
          <w:bCs/>
          <w:sz w:val="28"/>
          <w:szCs w:val="28"/>
          <w:lang w:val="ro-RO" w:eastAsia="ro-RO"/>
        </w:rPr>
        <w:t>până</w:t>
      </w:r>
      <w:r w:rsidRPr="00AC1CCD">
        <w:rPr>
          <w:bCs/>
          <w:sz w:val="28"/>
          <w:szCs w:val="28"/>
          <w:lang w:val="ro-RO" w:eastAsia="ro-RO"/>
        </w:rPr>
        <w:t xml:space="preserve"> la 3 ani”.</w:t>
      </w:r>
    </w:p>
    <w:p w14:paraId="388A0B39" w14:textId="77777777" w:rsidR="00DB643B" w:rsidRPr="00AC1CCD" w:rsidRDefault="00DB643B" w:rsidP="008F7E6C">
      <w:pPr>
        <w:tabs>
          <w:tab w:val="left" w:pos="993"/>
        </w:tabs>
        <w:autoSpaceDE w:val="0"/>
        <w:autoSpaceDN w:val="0"/>
        <w:adjustRightInd w:val="0"/>
        <w:rPr>
          <w:b/>
          <w:bCs/>
          <w:sz w:val="28"/>
          <w:szCs w:val="28"/>
          <w:lang w:val="ro-RO" w:eastAsia="ro-RO"/>
        </w:rPr>
      </w:pPr>
    </w:p>
    <w:p w14:paraId="22DD6BF1" w14:textId="7E5E38EA" w:rsidR="00DB643B" w:rsidRPr="00AC1CCD" w:rsidRDefault="00D761F4" w:rsidP="00D761F4">
      <w:pPr>
        <w:numPr>
          <w:ilvl w:val="0"/>
          <w:numId w:val="1"/>
        </w:numPr>
        <w:tabs>
          <w:tab w:val="left" w:pos="567"/>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rticol</w:t>
      </w:r>
      <w:r w:rsidR="003868C0" w:rsidRPr="00AC1CCD">
        <w:rPr>
          <w:bCs/>
          <w:sz w:val="28"/>
          <w:szCs w:val="28"/>
          <w:lang w:val="ro-RO" w:eastAsia="ro-RO"/>
        </w:rPr>
        <w:t>ele</w:t>
      </w:r>
      <w:r w:rsidR="00DB643B" w:rsidRPr="00AC1CCD">
        <w:rPr>
          <w:bCs/>
          <w:sz w:val="28"/>
          <w:szCs w:val="28"/>
          <w:lang w:val="ro-RO" w:eastAsia="ro-RO"/>
        </w:rPr>
        <w:t xml:space="preserve"> 313</w:t>
      </w:r>
      <w:r w:rsidRPr="00AC1CCD">
        <w:rPr>
          <w:bCs/>
          <w:sz w:val="28"/>
          <w:szCs w:val="28"/>
          <w:lang w:val="ro-RO" w:eastAsia="ro-RO"/>
        </w:rPr>
        <w:t xml:space="preserve"> </w:t>
      </w:r>
      <w:r w:rsidR="00BF16D5" w:rsidRPr="00AC1CCD">
        <w:rPr>
          <w:bCs/>
          <w:sz w:val="28"/>
          <w:szCs w:val="28"/>
          <w:lang w:val="ro-RO" w:eastAsia="ro-RO"/>
        </w:rPr>
        <w:t>ș</w:t>
      </w:r>
      <w:r w:rsidR="003868C0" w:rsidRPr="00AC1CCD">
        <w:rPr>
          <w:bCs/>
          <w:sz w:val="28"/>
          <w:szCs w:val="28"/>
          <w:lang w:val="ro-RO" w:eastAsia="ro-RO"/>
        </w:rPr>
        <w:t>i 314 vor</w:t>
      </w:r>
      <w:r w:rsidRPr="00AC1CCD">
        <w:rPr>
          <w:bCs/>
          <w:sz w:val="28"/>
          <w:szCs w:val="28"/>
          <w:lang w:val="ro-RO" w:eastAsia="ro-RO"/>
        </w:rPr>
        <w:t xml:space="preserve"> avea următorul cuprins</w:t>
      </w:r>
      <w:r w:rsidR="00DB643B" w:rsidRPr="00AC1CCD">
        <w:rPr>
          <w:bCs/>
          <w:sz w:val="28"/>
          <w:szCs w:val="28"/>
          <w:lang w:val="ro-RO" w:eastAsia="ro-RO"/>
        </w:rPr>
        <w:t>:</w:t>
      </w:r>
    </w:p>
    <w:p w14:paraId="065BEBDD"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40C039D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w:t>
      </w:r>
      <w:r w:rsidRPr="00AC1CCD">
        <w:rPr>
          <w:b/>
          <w:sz w:val="28"/>
          <w:szCs w:val="28"/>
          <w:lang w:val="ro-RO" w:eastAsia="ro-RO"/>
        </w:rPr>
        <w:t>Articolul 313.</w:t>
      </w:r>
      <w:r w:rsidRPr="00AC1CCD">
        <w:rPr>
          <w:bCs/>
          <w:sz w:val="28"/>
          <w:szCs w:val="28"/>
          <w:lang w:val="ro-RO" w:eastAsia="ro-RO"/>
        </w:rPr>
        <w:t xml:space="preserve"> Refuzul sau eschivarea martorului, a victimei</w:t>
      </w:r>
    </w:p>
    <w:p w14:paraId="3C4E52DD" w14:textId="0B50EF5A" w:rsidR="00B756FA" w:rsidRPr="00AC1CCD" w:rsidRDefault="00B756FA" w:rsidP="000377CC">
      <w:pPr>
        <w:tabs>
          <w:tab w:val="left" w:pos="567"/>
          <w:tab w:val="left" w:pos="993"/>
        </w:tabs>
        <w:autoSpaceDE w:val="0"/>
        <w:autoSpaceDN w:val="0"/>
        <w:adjustRightInd w:val="0"/>
        <w:ind w:firstLine="2552"/>
        <w:contextualSpacing/>
        <w:rPr>
          <w:bCs/>
          <w:sz w:val="28"/>
          <w:szCs w:val="28"/>
          <w:lang w:val="ro-RO" w:eastAsia="ro-RO"/>
        </w:rPr>
      </w:pPr>
      <w:r w:rsidRPr="00AC1CCD">
        <w:rPr>
          <w:bCs/>
          <w:sz w:val="28"/>
          <w:szCs w:val="28"/>
          <w:lang w:val="ro-RO" w:eastAsia="ro-RO"/>
        </w:rPr>
        <w:t xml:space="preserve"> ori a păr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ii</w:t>
      </w:r>
    </w:p>
    <w:p w14:paraId="70A539A8" w14:textId="77777777" w:rsidR="00B756FA" w:rsidRPr="00AC1CCD" w:rsidRDefault="00B756FA" w:rsidP="00B756FA">
      <w:pPr>
        <w:tabs>
          <w:tab w:val="left" w:pos="567"/>
          <w:tab w:val="left" w:pos="993"/>
        </w:tabs>
        <w:autoSpaceDE w:val="0"/>
        <w:autoSpaceDN w:val="0"/>
        <w:adjustRightInd w:val="0"/>
        <w:contextualSpacing/>
        <w:rPr>
          <w:bCs/>
          <w:sz w:val="28"/>
          <w:szCs w:val="28"/>
          <w:lang w:val="ro-RO" w:eastAsia="ro-RO"/>
        </w:rPr>
      </w:pPr>
    </w:p>
    <w:p w14:paraId="2382B50C" w14:textId="197DC2DE" w:rsidR="00DB643B" w:rsidRPr="00AC1CCD" w:rsidRDefault="00B756FA" w:rsidP="00B756FA">
      <w:pPr>
        <w:tabs>
          <w:tab w:val="left" w:pos="567"/>
          <w:tab w:val="left" w:pos="993"/>
        </w:tabs>
        <w:autoSpaceDE w:val="0"/>
        <w:autoSpaceDN w:val="0"/>
        <w:adjustRightInd w:val="0"/>
        <w:contextualSpacing/>
        <w:rPr>
          <w:bCs/>
          <w:sz w:val="28"/>
          <w:szCs w:val="28"/>
          <w:lang w:val="ro-RO" w:eastAsia="ro-RO"/>
        </w:rPr>
      </w:pPr>
      <w:r w:rsidRPr="00AC1CCD">
        <w:rPr>
          <w:bCs/>
          <w:sz w:val="28"/>
          <w:szCs w:val="28"/>
          <w:lang w:val="ro-RO" w:eastAsia="ro-RO"/>
        </w:rPr>
        <w:t>Refuzul sau eschivarea martorului, a victimei ori a p</w:t>
      </w:r>
      <w:r w:rsidR="00AB79BB" w:rsidRPr="00AC1CCD">
        <w:rPr>
          <w:bCs/>
          <w:sz w:val="28"/>
          <w:szCs w:val="28"/>
          <w:lang w:val="ro-RO" w:eastAsia="ro-RO"/>
        </w:rPr>
        <w:t>ă</w:t>
      </w:r>
      <w:r w:rsidRPr="00AC1CCD">
        <w:rPr>
          <w:bCs/>
          <w:sz w:val="28"/>
          <w:szCs w:val="28"/>
          <w:lang w:val="ro-RO" w:eastAsia="ro-RO"/>
        </w:rPr>
        <w:t>r</w:t>
      </w:r>
      <w:r w:rsidR="00BF16D5" w:rsidRPr="00AC1CCD">
        <w:rPr>
          <w:bCs/>
          <w:sz w:val="28"/>
          <w:szCs w:val="28"/>
          <w:lang w:val="ro-RO" w:eastAsia="ro-RO"/>
        </w:rPr>
        <w:t>ț</w:t>
      </w:r>
      <w:r w:rsidRPr="00AC1CCD">
        <w:rPr>
          <w:bCs/>
          <w:sz w:val="28"/>
          <w:szCs w:val="28"/>
          <w:lang w:val="ro-RO" w:eastAsia="ro-RO"/>
        </w:rPr>
        <w:t>ii vătămate de a face declara</w:t>
      </w:r>
      <w:r w:rsidR="00BF16D5" w:rsidRPr="00AC1CCD">
        <w:rPr>
          <w:bCs/>
          <w:sz w:val="28"/>
          <w:szCs w:val="28"/>
          <w:lang w:val="ro-RO" w:eastAsia="ro-RO"/>
        </w:rPr>
        <w:t>ț</w:t>
      </w:r>
      <w:r w:rsidRPr="00AC1CCD">
        <w:rPr>
          <w:bCs/>
          <w:sz w:val="28"/>
          <w:szCs w:val="28"/>
          <w:lang w:val="ro-RO" w:eastAsia="ro-RO"/>
        </w:rPr>
        <w:t xml:space="preserve">ii </w:t>
      </w:r>
      <w:r w:rsidR="00DB643B" w:rsidRPr="00AC1CCD">
        <w:rPr>
          <w:bCs/>
          <w:sz w:val="28"/>
          <w:szCs w:val="28"/>
          <w:lang w:val="ro-RO" w:eastAsia="ro-RO"/>
        </w:rPr>
        <w:t>în cadrul procesului penal sau contraven</w:t>
      </w:r>
      <w:r w:rsidR="00BF16D5" w:rsidRPr="00AC1CCD">
        <w:rPr>
          <w:bCs/>
          <w:sz w:val="28"/>
          <w:szCs w:val="28"/>
          <w:lang w:val="ro-RO" w:eastAsia="ro-RO"/>
        </w:rPr>
        <w:t>ț</w:t>
      </w:r>
      <w:r w:rsidR="00DB643B" w:rsidRPr="00AC1CCD">
        <w:rPr>
          <w:bCs/>
          <w:sz w:val="28"/>
          <w:szCs w:val="28"/>
          <w:lang w:val="ro-RO" w:eastAsia="ro-RO"/>
        </w:rPr>
        <w:t>ional</w:t>
      </w:r>
    </w:p>
    <w:p w14:paraId="080CA40C" w14:textId="2DD04973" w:rsidR="00DB643B" w:rsidRPr="00AC1CCD" w:rsidRDefault="00DB643B" w:rsidP="008F7E6C">
      <w:pPr>
        <w:tabs>
          <w:tab w:val="left" w:pos="567"/>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w:t>
      </w:r>
      <w:r w:rsidR="00737EE4" w:rsidRPr="00AC1CCD">
        <w:rPr>
          <w:bCs/>
          <w:sz w:val="28"/>
          <w:szCs w:val="28"/>
          <w:lang w:val="ro-RO" w:eastAsia="ro-RO"/>
        </w:rPr>
        <w:t>până</w:t>
      </w:r>
      <w:r w:rsidRPr="00AC1CCD">
        <w:rPr>
          <w:bCs/>
          <w:sz w:val="28"/>
          <w:szCs w:val="28"/>
          <w:lang w:val="ro-RO" w:eastAsia="ro-RO"/>
        </w:rPr>
        <w:t xml:space="preserve"> la 850 </w:t>
      </w:r>
      <w:r w:rsidR="00B756F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 xml:space="preserve">i </w:t>
      </w:r>
      <w:r w:rsidR="00737EE4" w:rsidRPr="00AC1CCD">
        <w:rPr>
          <w:bCs/>
          <w:sz w:val="28"/>
          <w:szCs w:val="28"/>
          <w:lang w:val="ro-RO" w:eastAsia="ro-RO"/>
        </w:rPr>
        <w:t>conven</w:t>
      </w:r>
      <w:r w:rsidR="00BF16D5" w:rsidRPr="00AC1CCD">
        <w:rPr>
          <w:bCs/>
          <w:sz w:val="28"/>
          <w:szCs w:val="28"/>
          <w:lang w:val="ro-RO" w:eastAsia="ro-RO"/>
        </w:rPr>
        <w:t>ț</w:t>
      </w:r>
      <w:r w:rsidR="00737EE4" w:rsidRPr="00AC1CCD">
        <w:rPr>
          <w:bCs/>
          <w:sz w:val="28"/>
          <w:szCs w:val="28"/>
          <w:lang w:val="ro-RO" w:eastAsia="ro-RO"/>
        </w:rPr>
        <w:t>ionale sau</w:t>
      </w:r>
      <w:r w:rsidRPr="00AC1CCD">
        <w:rPr>
          <w:bCs/>
          <w:sz w:val="28"/>
          <w:szCs w:val="28"/>
          <w:lang w:val="ro-RO" w:eastAsia="ro-RO"/>
        </w:rPr>
        <w:t xml:space="preserve"> cu închisoare de </w:t>
      </w:r>
      <w:r w:rsidR="00737EE4" w:rsidRPr="00AC1CCD">
        <w:rPr>
          <w:bCs/>
          <w:sz w:val="28"/>
          <w:szCs w:val="28"/>
          <w:lang w:val="ro-RO" w:eastAsia="ro-RO"/>
        </w:rPr>
        <w:t>până</w:t>
      </w:r>
      <w:r w:rsidRPr="00AC1CCD">
        <w:rPr>
          <w:bCs/>
          <w:sz w:val="28"/>
          <w:szCs w:val="28"/>
          <w:lang w:val="ro-RO" w:eastAsia="ro-RO"/>
        </w:rPr>
        <w:t xml:space="preserve"> la 3 ani</w:t>
      </w:r>
      <w:r w:rsidR="00B756FA" w:rsidRPr="00AC1CCD">
        <w:rPr>
          <w:bCs/>
          <w:sz w:val="28"/>
          <w:szCs w:val="28"/>
          <w:lang w:val="ro-RO" w:eastAsia="ro-RO"/>
        </w:rPr>
        <w:t>.</w:t>
      </w:r>
    </w:p>
    <w:p w14:paraId="67FE2152" w14:textId="77777777" w:rsidR="00DB643B" w:rsidRPr="00AC1CCD" w:rsidRDefault="00DB643B" w:rsidP="008F7E6C">
      <w:pPr>
        <w:tabs>
          <w:tab w:val="left" w:pos="993"/>
        </w:tabs>
        <w:autoSpaceDE w:val="0"/>
        <w:autoSpaceDN w:val="0"/>
        <w:adjustRightInd w:val="0"/>
        <w:rPr>
          <w:rFonts w:eastAsia="Calibri"/>
          <w:b/>
          <w:color w:val="000000"/>
          <w:sz w:val="28"/>
          <w:szCs w:val="28"/>
          <w:lang w:val="ro-RO"/>
        </w:rPr>
      </w:pPr>
    </w:p>
    <w:p w14:paraId="594B9C30" w14:textId="29675110" w:rsidR="00D73BE4"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Articolul 314</w:t>
      </w:r>
      <w:r w:rsidRPr="00AC1CCD">
        <w:rPr>
          <w:b/>
          <w:sz w:val="28"/>
          <w:szCs w:val="28"/>
          <w:lang w:val="ro-RO" w:eastAsia="ro-RO"/>
        </w:rPr>
        <w:t>.</w:t>
      </w:r>
      <w:r w:rsidRPr="00AC1CCD">
        <w:rPr>
          <w:rFonts w:ascii="Calibri" w:eastAsia="Calibri" w:hAnsi="Calibri" w:cs="Arial"/>
          <w:b/>
          <w:sz w:val="22"/>
          <w:szCs w:val="22"/>
          <w:lang w:val="ro-RO"/>
        </w:rPr>
        <w:t xml:space="preserve"> </w:t>
      </w:r>
      <w:r w:rsidRPr="00AC1CCD">
        <w:rPr>
          <w:bCs/>
          <w:sz w:val="28"/>
          <w:szCs w:val="28"/>
          <w:lang w:val="ro-RO" w:eastAsia="ro-RO"/>
        </w:rPr>
        <w:t>Determinarea la depunerea de declara</w:t>
      </w:r>
      <w:r w:rsidR="00BF16D5" w:rsidRPr="00AC1CCD">
        <w:rPr>
          <w:bCs/>
          <w:sz w:val="28"/>
          <w:szCs w:val="28"/>
          <w:lang w:val="ro-RO" w:eastAsia="ro-RO"/>
        </w:rPr>
        <w:t>ț</w:t>
      </w:r>
      <w:r w:rsidRPr="00AC1CCD">
        <w:rPr>
          <w:bCs/>
          <w:sz w:val="28"/>
          <w:szCs w:val="28"/>
          <w:lang w:val="ro-RO" w:eastAsia="ro-RO"/>
        </w:rPr>
        <w:t>ii mincinoase,</w:t>
      </w:r>
    </w:p>
    <w:p w14:paraId="0CA7619C" w14:textId="5109FAAF" w:rsidR="00D73BE4"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la formularea de concluzii false sau </w:t>
      </w:r>
    </w:p>
    <w:p w14:paraId="15239238" w14:textId="1B905F5E" w:rsidR="00DB643B" w:rsidRPr="00AC1CCD" w:rsidRDefault="00DB643B" w:rsidP="000377CC">
      <w:pPr>
        <w:tabs>
          <w:tab w:val="left" w:pos="993"/>
        </w:tabs>
        <w:autoSpaceDE w:val="0"/>
        <w:autoSpaceDN w:val="0"/>
        <w:adjustRightInd w:val="0"/>
        <w:ind w:firstLine="2552"/>
        <w:rPr>
          <w:b/>
          <w:bCs/>
          <w:sz w:val="28"/>
          <w:szCs w:val="28"/>
          <w:lang w:val="ro-RO" w:eastAsia="ro-RO"/>
        </w:rPr>
      </w:pPr>
      <w:r w:rsidRPr="00AC1CCD">
        <w:rPr>
          <w:bCs/>
          <w:sz w:val="28"/>
          <w:szCs w:val="28"/>
          <w:lang w:val="ro-RO" w:eastAsia="ro-RO"/>
        </w:rPr>
        <w:t>la efectuarea de traduceri incorecte</w:t>
      </w:r>
    </w:p>
    <w:p w14:paraId="36A3E946" w14:textId="77777777" w:rsidR="00A66409" w:rsidRPr="00AC1CCD" w:rsidRDefault="00A66409" w:rsidP="008F7E6C">
      <w:pPr>
        <w:rPr>
          <w:bCs/>
          <w:sz w:val="28"/>
          <w:szCs w:val="28"/>
          <w:lang w:val="ro-RO" w:eastAsia="ro-RO"/>
        </w:rPr>
      </w:pPr>
    </w:p>
    <w:p w14:paraId="10AD3348" w14:textId="2222AB20" w:rsidR="00DB643B" w:rsidRPr="00AC1CCD" w:rsidRDefault="00DB643B" w:rsidP="008F7E6C">
      <w:pPr>
        <w:rPr>
          <w:bCs/>
          <w:sz w:val="28"/>
          <w:szCs w:val="28"/>
          <w:lang w:val="ro-RO" w:eastAsia="ro-RO"/>
        </w:rPr>
      </w:pPr>
      <w:r w:rsidRPr="00AC1CCD">
        <w:rPr>
          <w:bCs/>
          <w:sz w:val="28"/>
          <w:szCs w:val="28"/>
          <w:lang w:val="ro-RO" w:eastAsia="ro-RO"/>
        </w:rPr>
        <w:t xml:space="preserve">(1) Determinarea, prin </w:t>
      </w:r>
      <w:r w:rsidR="00737EE4" w:rsidRPr="00AC1CCD">
        <w:rPr>
          <w:bCs/>
          <w:sz w:val="28"/>
          <w:szCs w:val="28"/>
          <w:lang w:val="ro-RO" w:eastAsia="ro-RO"/>
        </w:rPr>
        <w:t>constrângere</w:t>
      </w:r>
      <w:r w:rsidRPr="00AC1CCD">
        <w:rPr>
          <w:bCs/>
          <w:sz w:val="28"/>
          <w:szCs w:val="28"/>
          <w:lang w:val="ro-RO" w:eastAsia="ro-RO"/>
        </w:rPr>
        <w:t xml:space="preserve"> sau prin promisiune, prin oferire sau dare de bunuri, servicii ori de alte avantaje patrimoniale ori nepatrimoniale, a martorului, </w:t>
      </w:r>
      <w:r w:rsidR="003B678B" w:rsidRPr="00AC1CCD">
        <w:rPr>
          <w:bCs/>
          <w:sz w:val="28"/>
          <w:szCs w:val="28"/>
          <w:lang w:val="ro-RO" w:eastAsia="ro-RO"/>
        </w:rPr>
        <w:t xml:space="preserve">a </w:t>
      </w:r>
      <w:r w:rsidRPr="00AC1CCD">
        <w:rPr>
          <w:bCs/>
          <w:sz w:val="28"/>
          <w:szCs w:val="28"/>
          <w:lang w:val="ro-RO" w:eastAsia="ro-RO"/>
        </w:rPr>
        <w:t xml:space="preserve">victimei sau </w:t>
      </w:r>
      <w:r w:rsidR="003B678B" w:rsidRPr="00AC1CCD">
        <w:rPr>
          <w:bCs/>
          <w:sz w:val="28"/>
          <w:szCs w:val="28"/>
          <w:lang w:val="ro-RO" w:eastAsia="ro-RO"/>
        </w:rPr>
        <w:t xml:space="preserve">a </w:t>
      </w:r>
      <w:r w:rsidRPr="00AC1CCD">
        <w:rPr>
          <w:bCs/>
          <w:sz w:val="28"/>
          <w:szCs w:val="28"/>
          <w:lang w:val="ro-RO" w:eastAsia="ro-RO"/>
        </w:rPr>
        <w:t>păr</w:t>
      </w:r>
      <w:r w:rsidR="00BF16D5" w:rsidRPr="00AC1CCD">
        <w:rPr>
          <w:bCs/>
          <w:sz w:val="28"/>
          <w:szCs w:val="28"/>
          <w:lang w:val="ro-RO" w:eastAsia="ro-RO"/>
        </w:rPr>
        <w:t>ț</w:t>
      </w:r>
      <w:r w:rsidRPr="00AC1CCD">
        <w:rPr>
          <w:bCs/>
          <w:sz w:val="28"/>
          <w:szCs w:val="28"/>
          <w:lang w:val="ro-RO" w:eastAsia="ro-RO"/>
        </w:rPr>
        <w:t>ii vătămate la depunerea de declara</w:t>
      </w:r>
      <w:r w:rsidR="00BF16D5" w:rsidRPr="00AC1CCD">
        <w:rPr>
          <w:bCs/>
          <w:sz w:val="28"/>
          <w:szCs w:val="28"/>
          <w:lang w:val="ro-RO" w:eastAsia="ro-RO"/>
        </w:rPr>
        <w:t>ț</w:t>
      </w:r>
      <w:r w:rsidRPr="00AC1CCD">
        <w:rPr>
          <w:bCs/>
          <w:sz w:val="28"/>
          <w:szCs w:val="28"/>
          <w:lang w:val="ro-RO" w:eastAsia="ro-RO"/>
        </w:rPr>
        <w:t xml:space="preserve">ii mincinoase, a expertului sau </w:t>
      </w:r>
      <w:r w:rsidR="00562666" w:rsidRPr="00AC1CCD">
        <w:rPr>
          <w:bCs/>
          <w:sz w:val="28"/>
          <w:szCs w:val="28"/>
          <w:lang w:val="ro-RO" w:eastAsia="ro-RO"/>
        </w:rPr>
        <w:t xml:space="preserve">a </w:t>
      </w:r>
      <w:r w:rsidRPr="00AC1CCD">
        <w:rPr>
          <w:bCs/>
          <w:sz w:val="28"/>
          <w:szCs w:val="28"/>
          <w:lang w:val="ro-RO" w:eastAsia="ro-RO"/>
        </w:rPr>
        <w:t>specialistului la formularea de concluzii sau declara</w:t>
      </w:r>
      <w:r w:rsidR="00BF16D5" w:rsidRPr="00AC1CCD">
        <w:rPr>
          <w:bCs/>
          <w:sz w:val="28"/>
          <w:szCs w:val="28"/>
          <w:lang w:val="ro-RO" w:eastAsia="ro-RO"/>
        </w:rPr>
        <w:t>ț</w:t>
      </w:r>
      <w:r w:rsidRPr="00AC1CCD">
        <w:rPr>
          <w:bCs/>
          <w:sz w:val="28"/>
          <w:szCs w:val="28"/>
          <w:lang w:val="ro-RO" w:eastAsia="ro-RO"/>
        </w:rPr>
        <w:t xml:space="preserve">ii false, a interpretului sau a traducătorului la efectuarea de interpretări sau traduceri incorecte,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 xml:space="preserve">iilor, de la formularea concluziilor sau </w:t>
      </w:r>
      <w:r w:rsidR="00562666" w:rsidRPr="00AC1CCD">
        <w:rPr>
          <w:bCs/>
          <w:sz w:val="28"/>
          <w:szCs w:val="28"/>
          <w:lang w:val="ro-RO" w:eastAsia="ro-RO"/>
        </w:rPr>
        <w:t xml:space="preserve">a </w:t>
      </w:r>
      <w:r w:rsidRPr="00AC1CCD">
        <w:rPr>
          <w:bCs/>
          <w:sz w:val="28"/>
          <w:szCs w:val="28"/>
          <w:lang w:val="ro-RO" w:eastAsia="ro-RO"/>
        </w:rPr>
        <w:t>declara</w:t>
      </w:r>
      <w:r w:rsidR="00BF16D5" w:rsidRPr="00AC1CCD">
        <w:rPr>
          <w:bCs/>
          <w:sz w:val="28"/>
          <w:szCs w:val="28"/>
          <w:lang w:val="ro-RO" w:eastAsia="ro-RO"/>
        </w:rPr>
        <w:t>ț</w:t>
      </w:r>
      <w:r w:rsidRPr="00AC1CCD">
        <w:rPr>
          <w:bCs/>
          <w:sz w:val="28"/>
          <w:szCs w:val="28"/>
          <w:lang w:val="ro-RO" w:eastAsia="ro-RO"/>
        </w:rPr>
        <w:t xml:space="preserve">iilor, de la efectuarea interpretărilor sau </w:t>
      </w:r>
      <w:r w:rsidR="00562666" w:rsidRPr="00AC1CCD">
        <w:rPr>
          <w:bCs/>
          <w:sz w:val="28"/>
          <w:szCs w:val="28"/>
          <w:lang w:val="ro-RO" w:eastAsia="ro-RO"/>
        </w:rPr>
        <w:t xml:space="preserve">a </w:t>
      </w:r>
      <w:r w:rsidRPr="00AC1CCD">
        <w:rPr>
          <w:bCs/>
          <w:sz w:val="28"/>
          <w:szCs w:val="28"/>
          <w:lang w:val="ro-RO" w:eastAsia="ro-RO"/>
        </w:rPr>
        <w:t xml:space="preserve">traducerilor, corespunzătoare adevărului, în cadrul procesului civil, </w:t>
      </w:r>
      <w:r w:rsidR="003B678B" w:rsidRPr="00AC1CCD">
        <w:rPr>
          <w:bCs/>
          <w:sz w:val="28"/>
          <w:szCs w:val="28"/>
          <w:lang w:val="ro-RO" w:eastAsia="ro-RO"/>
        </w:rPr>
        <w:t xml:space="preserve">al </w:t>
      </w:r>
      <w:r w:rsidRPr="00AC1CCD">
        <w:rPr>
          <w:bCs/>
          <w:sz w:val="28"/>
          <w:szCs w:val="28"/>
          <w:lang w:val="ro-RO" w:eastAsia="ro-RO"/>
        </w:rPr>
        <w:t xml:space="preserve">procesului penal, </w:t>
      </w:r>
      <w:r w:rsidR="003B678B" w:rsidRPr="00AC1CCD">
        <w:rPr>
          <w:bCs/>
          <w:sz w:val="28"/>
          <w:szCs w:val="28"/>
          <w:lang w:val="ro-RO" w:eastAsia="ro-RO"/>
        </w:rPr>
        <w:t xml:space="preserve">al </w:t>
      </w:r>
      <w:r w:rsidRPr="00AC1CCD">
        <w:rPr>
          <w:bCs/>
          <w:sz w:val="28"/>
          <w:szCs w:val="28"/>
          <w:lang w:val="ro-RO" w:eastAsia="ro-RO"/>
        </w:rPr>
        <w:t>procesului contraven</w:t>
      </w:r>
      <w:r w:rsidR="00BF16D5" w:rsidRPr="00AC1CCD">
        <w:rPr>
          <w:bCs/>
          <w:sz w:val="28"/>
          <w:szCs w:val="28"/>
          <w:lang w:val="ro-RO" w:eastAsia="ro-RO"/>
        </w:rPr>
        <w:t>ț</w:t>
      </w:r>
      <w:r w:rsidRPr="00AC1CCD">
        <w:rPr>
          <w:bCs/>
          <w:sz w:val="28"/>
          <w:szCs w:val="28"/>
          <w:lang w:val="ro-RO" w:eastAsia="ro-RO"/>
        </w:rPr>
        <w:t>ional sau în instan</w:t>
      </w:r>
      <w:r w:rsidR="00BF16D5" w:rsidRPr="00AC1CCD">
        <w:rPr>
          <w:bCs/>
          <w:sz w:val="28"/>
          <w:szCs w:val="28"/>
          <w:lang w:val="ro-RO" w:eastAsia="ro-RO"/>
        </w:rPr>
        <w:t>ț</w:t>
      </w:r>
      <w:r w:rsidRPr="00AC1CCD">
        <w:rPr>
          <w:bCs/>
          <w:sz w:val="28"/>
          <w:szCs w:val="28"/>
          <w:lang w:val="ro-RO" w:eastAsia="ro-RO"/>
        </w:rPr>
        <w:t>a de judecată interna</w:t>
      </w:r>
      <w:r w:rsidR="00BF16D5" w:rsidRPr="00AC1CCD">
        <w:rPr>
          <w:bCs/>
          <w:sz w:val="28"/>
          <w:szCs w:val="28"/>
          <w:lang w:val="ro-RO" w:eastAsia="ro-RO"/>
        </w:rPr>
        <w:t>ț</w:t>
      </w:r>
      <w:r w:rsidRPr="00AC1CCD">
        <w:rPr>
          <w:bCs/>
          <w:sz w:val="28"/>
          <w:szCs w:val="28"/>
          <w:lang w:val="ro-RO" w:eastAsia="ro-RO"/>
        </w:rPr>
        <w:t>ională,</w:t>
      </w:r>
    </w:p>
    <w:p w14:paraId="67CCBA56" w14:textId="04021A04" w:rsidR="000F1A7D" w:rsidRPr="00AC1CCD" w:rsidRDefault="00DB643B" w:rsidP="008F7E6C">
      <w:pPr>
        <w:rPr>
          <w:rFonts w:eastAsia="Calibri"/>
          <w:sz w:val="28"/>
          <w:szCs w:val="28"/>
          <w:lang w:val="ro-RO" w:eastAsia="ro-RO"/>
        </w:rPr>
      </w:pPr>
      <w:r w:rsidRPr="00AC1CCD">
        <w:rPr>
          <w:rFonts w:eastAsia="Calibri"/>
          <w:sz w:val="28"/>
          <w:szCs w:val="28"/>
          <w:lang w:val="ro-RO" w:eastAsia="ro-RO"/>
        </w:rPr>
        <w:t>se pedepse</w:t>
      </w:r>
      <w:r w:rsidR="00BF16D5" w:rsidRPr="00AC1CCD">
        <w:rPr>
          <w:rFonts w:eastAsia="Calibri"/>
          <w:sz w:val="28"/>
          <w:szCs w:val="28"/>
          <w:lang w:val="ro-RO" w:eastAsia="ro-RO"/>
        </w:rPr>
        <w:t>ș</w:t>
      </w:r>
      <w:r w:rsidRPr="00AC1CCD">
        <w:rPr>
          <w:rFonts w:eastAsia="Calibri"/>
          <w:sz w:val="28"/>
          <w:szCs w:val="28"/>
          <w:lang w:val="ro-RO" w:eastAsia="ro-RO"/>
        </w:rPr>
        <w:t xml:space="preserve">te cu amendă în mărime de la 500 la 750 </w:t>
      </w:r>
      <w:r w:rsidR="00572799" w:rsidRPr="00AC1CCD">
        <w:rPr>
          <w:rFonts w:eastAsia="Calibri"/>
          <w:sz w:val="28"/>
          <w:szCs w:val="28"/>
          <w:lang w:val="ro-RO" w:eastAsia="ro-RO"/>
        </w:rPr>
        <w:t xml:space="preserve">de </w:t>
      </w:r>
      <w:r w:rsidRPr="00AC1CCD">
        <w:rPr>
          <w:rFonts w:eastAsia="Calibri"/>
          <w:sz w:val="28"/>
          <w:szCs w:val="28"/>
          <w:lang w:val="ro-RO" w:eastAsia="ro-RO"/>
        </w:rPr>
        <w:t>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 xml:space="preserve">ionale sau cu închisoare de până la </w:t>
      </w:r>
      <w:r w:rsidR="000F1A7D" w:rsidRPr="00AC1CCD">
        <w:rPr>
          <w:rFonts w:eastAsia="Calibri"/>
          <w:sz w:val="28"/>
          <w:szCs w:val="28"/>
          <w:lang w:val="ro-RO" w:eastAsia="ro-RO"/>
        </w:rPr>
        <w:t>3</w:t>
      </w:r>
      <w:r w:rsidRPr="00AC1CCD">
        <w:rPr>
          <w:rFonts w:eastAsia="Calibri"/>
          <w:sz w:val="28"/>
          <w:szCs w:val="28"/>
          <w:lang w:val="ro-RO" w:eastAsia="ro-RO"/>
        </w:rPr>
        <w:t xml:space="preserve"> an</w:t>
      </w:r>
      <w:r w:rsidR="000F1A7D" w:rsidRPr="00AC1CCD">
        <w:rPr>
          <w:rFonts w:eastAsia="Calibri"/>
          <w:sz w:val="28"/>
          <w:szCs w:val="28"/>
          <w:lang w:val="ro-RO" w:eastAsia="ro-RO"/>
        </w:rPr>
        <w:t>i</w:t>
      </w:r>
      <w:r w:rsidRPr="00AC1CCD">
        <w:rPr>
          <w:rFonts w:eastAsia="Calibri"/>
          <w:sz w:val="28"/>
          <w:szCs w:val="28"/>
          <w:lang w:val="ro-RO" w:eastAsia="ro-RO"/>
        </w:rPr>
        <w:t xml:space="preserve">. </w:t>
      </w:r>
    </w:p>
    <w:p w14:paraId="26392286" w14:textId="77777777" w:rsidR="00A66409" w:rsidRPr="00AC1CCD" w:rsidRDefault="00A66409" w:rsidP="008F7E6C">
      <w:pPr>
        <w:tabs>
          <w:tab w:val="left" w:pos="2268"/>
        </w:tabs>
        <w:autoSpaceDE w:val="0"/>
        <w:autoSpaceDN w:val="0"/>
        <w:adjustRightInd w:val="0"/>
        <w:rPr>
          <w:bCs/>
          <w:sz w:val="28"/>
          <w:szCs w:val="28"/>
          <w:lang w:val="ro-RO" w:eastAsia="ro-RO"/>
        </w:rPr>
      </w:pPr>
    </w:p>
    <w:p w14:paraId="73808547" w14:textId="038126FA" w:rsidR="00DB643B" w:rsidRPr="00AC1CCD" w:rsidRDefault="00DB643B" w:rsidP="008F7E6C">
      <w:pPr>
        <w:tabs>
          <w:tab w:val="left" w:pos="2268"/>
        </w:tabs>
        <w:autoSpaceDE w:val="0"/>
        <w:autoSpaceDN w:val="0"/>
        <w:adjustRightInd w:val="0"/>
        <w:rPr>
          <w:bCs/>
          <w:sz w:val="28"/>
          <w:szCs w:val="28"/>
          <w:lang w:val="ro-RO" w:eastAsia="ro-RO"/>
        </w:rPr>
      </w:pPr>
      <w:r w:rsidRPr="00AC1CCD">
        <w:rPr>
          <w:bCs/>
          <w:sz w:val="28"/>
          <w:szCs w:val="28"/>
          <w:lang w:val="ro-RO" w:eastAsia="ro-RO"/>
        </w:rPr>
        <w:t xml:space="preserve">(2) Determinarea, prin </w:t>
      </w:r>
      <w:r w:rsidR="00737EE4" w:rsidRPr="00AC1CCD">
        <w:rPr>
          <w:bCs/>
          <w:sz w:val="28"/>
          <w:szCs w:val="28"/>
          <w:lang w:val="ro-RO" w:eastAsia="ro-RO"/>
        </w:rPr>
        <w:t>constrângere</w:t>
      </w:r>
      <w:r w:rsidRPr="00AC1CCD">
        <w:rPr>
          <w:bCs/>
          <w:sz w:val="28"/>
          <w:szCs w:val="28"/>
          <w:lang w:val="ro-RO" w:eastAsia="ro-RO"/>
        </w:rPr>
        <w:t xml:space="preserve"> sau prin promisiune ori dare de bani, bunuri sau de alte avantaje patrimoniale ori nepatrimoniale, a bănuitului, </w:t>
      </w:r>
      <w:r w:rsidR="00FD492A" w:rsidRPr="00AC1CCD">
        <w:rPr>
          <w:bCs/>
          <w:sz w:val="28"/>
          <w:szCs w:val="28"/>
          <w:lang w:val="ro-RO" w:eastAsia="ro-RO"/>
        </w:rPr>
        <w:t xml:space="preserve">a </w:t>
      </w:r>
      <w:r w:rsidRPr="00AC1CCD">
        <w:rPr>
          <w:bCs/>
          <w:sz w:val="28"/>
          <w:szCs w:val="28"/>
          <w:lang w:val="ro-RO" w:eastAsia="ro-RO"/>
        </w:rPr>
        <w:t xml:space="preserve">învinuitului, </w:t>
      </w:r>
      <w:r w:rsidR="00FD492A" w:rsidRPr="00AC1CCD">
        <w:rPr>
          <w:bCs/>
          <w:sz w:val="28"/>
          <w:szCs w:val="28"/>
          <w:lang w:val="ro-RO" w:eastAsia="ro-RO"/>
        </w:rPr>
        <w:t xml:space="preserve">a </w:t>
      </w:r>
      <w:r w:rsidRPr="00AC1CCD">
        <w:rPr>
          <w:bCs/>
          <w:sz w:val="28"/>
          <w:szCs w:val="28"/>
          <w:lang w:val="ro-RO" w:eastAsia="ro-RO"/>
        </w:rPr>
        <w:t>inculpatului la depunerea de declara</w:t>
      </w:r>
      <w:r w:rsidR="00BF16D5" w:rsidRPr="00AC1CCD">
        <w:rPr>
          <w:bCs/>
          <w:sz w:val="28"/>
          <w:szCs w:val="28"/>
          <w:lang w:val="ro-RO" w:eastAsia="ro-RO"/>
        </w:rPr>
        <w:t>ț</w:t>
      </w:r>
      <w:r w:rsidRPr="00AC1CCD">
        <w:rPr>
          <w:bCs/>
          <w:sz w:val="28"/>
          <w:szCs w:val="28"/>
          <w:lang w:val="ro-RO" w:eastAsia="ro-RO"/>
        </w:rPr>
        <w:t xml:space="preserve">ii mincinoase, precum </w:t>
      </w:r>
      <w:r w:rsidR="00BF16D5" w:rsidRPr="00AC1CCD">
        <w:rPr>
          <w:bCs/>
          <w:sz w:val="28"/>
          <w:szCs w:val="28"/>
          <w:lang w:val="ro-RO" w:eastAsia="ro-RO"/>
        </w:rPr>
        <w:t>ș</w:t>
      </w:r>
      <w:r w:rsidRPr="00AC1CCD">
        <w:rPr>
          <w:bCs/>
          <w:sz w:val="28"/>
          <w:szCs w:val="28"/>
          <w:lang w:val="ro-RO" w:eastAsia="ro-RO"/>
        </w:rPr>
        <w:t>i la eschivarea de la depunerea declara</w:t>
      </w:r>
      <w:r w:rsidR="00BF16D5" w:rsidRPr="00AC1CCD">
        <w:rPr>
          <w:bCs/>
          <w:sz w:val="28"/>
          <w:szCs w:val="28"/>
          <w:lang w:val="ro-RO" w:eastAsia="ro-RO"/>
        </w:rPr>
        <w:t>ț</w:t>
      </w:r>
      <w:r w:rsidRPr="00AC1CCD">
        <w:rPr>
          <w:bCs/>
          <w:sz w:val="28"/>
          <w:szCs w:val="28"/>
          <w:lang w:val="ro-RO" w:eastAsia="ro-RO"/>
        </w:rPr>
        <w:t>iilor în cadrul urmăririi penale ori judecării cauzei penale în instan</w:t>
      </w:r>
      <w:r w:rsidR="00BF16D5" w:rsidRPr="00AC1CCD">
        <w:rPr>
          <w:bCs/>
          <w:sz w:val="28"/>
          <w:szCs w:val="28"/>
          <w:lang w:val="ro-RO" w:eastAsia="ro-RO"/>
        </w:rPr>
        <w:t>ț</w:t>
      </w:r>
      <w:r w:rsidRPr="00AC1CCD">
        <w:rPr>
          <w:bCs/>
          <w:sz w:val="28"/>
          <w:szCs w:val="28"/>
          <w:lang w:val="ro-RO" w:eastAsia="ro-RO"/>
        </w:rPr>
        <w:t>a de judecată na</w:t>
      </w:r>
      <w:r w:rsidR="00BF16D5" w:rsidRPr="00AC1CCD">
        <w:rPr>
          <w:bCs/>
          <w:sz w:val="28"/>
          <w:szCs w:val="28"/>
          <w:lang w:val="ro-RO" w:eastAsia="ro-RO"/>
        </w:rPr>
        <w:t>ț</w:t>
      </w:r>
      <w:r w:rsidRPr="00AC1CCD">
        <w:rPr>
          <w:bCs/>
          <w:sz w:val="28"/>
          <w:szCs w:val="28"/>
          <w:lang w:val="ro-RO" w:eastAsia="ro-RO"/>
        </w:rPr>
        <w:t>ională sau interna</w:t>
      </w:r>
      <w:r w:rsidR="00BF16D5" w:rsidRPr="00AC1CCD">
        <w:rPr>
          <w:bCs/>
          <w:sz w:val="28"/>
          <w:szCs w:val="28"/>
          <w:lang w:val="ro-RO" w:eastAsia="ro-RO"/>
        </w:rPr>
        <w:t>ț</w:t>
      </w:r>
      <w:r w:rsidRPr="00AC1CCD">
        <w:rPr>
          <w:bCs/>
          <w:sz w:val="28"/>
          <w:szCs w:val="28"/>
          <w:lang w:val="ro-RO" w:eastAsia="ro-RO"/>
        </w:rPr>
        <w:t xml:space="preserve">ională, </w:t>
      </w:r>
    </w:p>
    <w:p w14:paraId="2485F3F3" w14:textId="647AB0D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950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w:t>
      </w:r>
      <w:r w:rsidR="0077756E" w:rsidRPr="00AC1CCD">
        <w:rPr>
          <w:bCs/>
          <w:sz w:val="28"/>
          <w:szCs w:val="28"/>
          <w:lang w:val="ro-RO" w:eastAsia="ro-RO"/>
        </w:rPr>
        <w:t>4</w:t>
      </w:r>
      <w:r w:rsidRPr="00AC1CCD">
        <w:rPr>
          <w:bCs/>
          <w:sz w:val="28"/>
          <w:szCs w:val="28"/>
          <w:lang w:val="ro-RO" w:eastAsia="ro-RO"/>
        </w:rPr>
        <w:t xml:space="preserve"> ani. </w:t>
      </w:r>
    </w:p>
    <w:p w14:paraId="62B8292B" w14:textId="77777777" w:rsidR="00A66409" w:rsidRPr="00AC1CCD" w:rsidRDefault="00A66409" w:rsidP="008F7E6C">
      <w:pPr>
        <w:tabs>
          <w:tab w:val="left" w:pos="993"/>
        </w:tabs>
        <w:autoSpaceDE w:val="0"/>
        <w:autoSpaceDN w:val="0"/>
        <w:adjustRightInd w:val="0"/>
        <w:rPr>
          <w:bCs/>
          <w:sz w:val="28"/>
          <w:szCs w:val="28"/>
          <w:lang w:val="ro-RO" w:eastAsia="ro-RO"/>
        </w:rPr>
      </w:pPr>
    </w:p>
    <w:p w14:paraId="41EC6E32" w14:textId="642661B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(3) Ac</w:t>
      </w:r>
      <w:r w:rsidR="00BF16D5" w:rsidRPr="00AC1CCD">
        <w:rPr>
          <w:bCs/>
          <w:sz w:val="28"/>
          <w:szCs w:val="28"/>
          <w:lang w:val="ro-RO" w:eastAsia="ro-RO"/>
        </w:rPr>
        <w:t>ț</w:t>
      </w:r>
      <w:r w:rsidRPr="00AC1CCD">
        <w:rPr>
          <w:bCs/>
          <w:sz w:val="28"/>
          <w:szCs w:val="28"/>
          <w:lang w:val="ro-RO" w:eastAsia="ro-RO"/>
        </w:rPr>
        <w:t>iunile prevăzute la alin. (1) sau (2) săvâr</w:t>
      </w:r>
      <w:r w:rsidR="00BF16D5" w:rsidRPr="00AC1CCD">
        <w:rPr>
          <w:bCs/>
          <w:sz w:val="28"/>
          <w:szCs w:val="28"/>
          <w:lang w:val="ro-RO" w:eastAsia="ro-RO"/>
        </w:rPr>
        <w:t>ș</w:t>
      </w:r>
      <w:r w:rsidRPr="00AC1CCD">
        <w:rPr>
          <w:bCs/>
          <w:sz w:val="28"/>
          <w:szCs w:val="28"/>
          <w:lang w:val="ro-RO" w:eastAsia="ro-RO"/>
        </w:rPr>
        <w:t>ite de un grup criminal organizat sau de o organiza</w:t>
      </w:r>
      <w:r w:rsidR="00BF16D5" w:rsidRPr="00AC1CCD">
        <w:rPr>
          <w:bCs/>
          <w:sz w:val="28"/>
          <w:szCs w:val="28"/>
          <w:lang w:val="ro-RO" w:eastAsia="ro-RO"/>
        </w:rPr>
        <w:t>ț</w:t>
      </w:r>
      <w:r w:rsidRPr="00AC1CCD">
        <w:rPr>
          <w:bCs/>
          <w:sz w:val="28"/>
          <w:szCs w:val="28"/>
          <w:lang w:val="ro-RO" w:eastAsia="ro-RO"/>
        </w:rPr>
        <w:t>ie criminală ori în privin</w:t>
      </w:r>
      <w:r w:rsidR="00BF16D5" w:rsidRPr="00AC1CCD">
        <w:rPr>
          <w:bCs/>
          <w:sz w:val="28"/>
          <w:szCs w:val="28"/>
          <w:lang w:val="ro-RO" w:eastAsia="ro-RO"/>
        </w:rPr>
        <w:t>ț</w:t>
      </w:r>
      <w:r w:rsidRPr="00AC1CCD">
        <w:rPr>
          <w:bCs/>
          <w:sz w:val="28"/>
          <w:szCs w:val="28"/>
          <w:lang w:val="ro-RO" w:eastAsia="ro-RO"/>
        </w:rPr>
        <w:t xml:space="preserve">a unei persoane minore </w:t>
      </w:r>
    </w:p>
    <w:p w14:paraId="264C417E" w14:textId="371D25F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FD492A" w:rsidRPr="00AC1CCD">
        <w:rPr>
          <w:bCs/>
          <w:sz w:val="28"/>
          <w:szCs w:val="28"/>
          <w:lang w:val="ro-RO" w:eastAsia="ro-RO"/>
        </w:rPr>
        <w:t xml:space="preserve">pedepsesc </w:t>
      </w:r>
      <w:r w:rsidRPr="00AC1CCD">
        <w:rPr>
          <w:bCs/>
          <w:sz w:val="28"/>
          <w:szCs w:val="28"/>
          <w:lang w:val="ro-RO" w:eastAsia="ro-RO"/>
        </w:rPr>
        <w:t xml:space="preserve">cu amendă în mărime de la 850 la 1350 </w:t>
      </w:r>
      <w:r w:rsidR="00FD492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w:t>
      </w:r>
      <w:r w:rsidR="00D756FA" w:rsidRPr="00AC1CCD">
        <w:rPr>
          <w:bCs/>
          <w:sz w:val="28"/>
          <w:szCs w:val="28"/>
          <w:lang w:val="ro-RO" w:bidi="en-US"/>
        </w:rPr>
        <w:t>de la 2 la 5 ani</w:t>
      </w:r>
      <w:r w:rsidRPr="00AC1CCD">
        <w:rPr>
          <w:bCs/>
          <w:sz w:val="28"/>
          <w:szCs w:val="28"/>
          <w:lang w:val="ro-RO" w:eastAsia="ro-RO"/>
        </w:rPr>
        <w:t xml:space="preserve">. </w:t>
      </w:r>
    </w:p>
    <w:p w14:paraId="5EE367BE" w14:textId="77777777" w:rsidR="00A66409" w:rsidRPr="00AC1CCD" w:rsidRDefault="00A66409" w:rsidP="008F7E6C">
      <w:pPr>
        <w:tabs>
          <w:tab w:val="left" w:pos="993"/>
        </w:tabs>
        <w:autoSpaceDE w:val="0"/>
        <w:autoSpaceDN w:val="0"/>
        <w:adjustRightInd w:val="0"/>
        <w:rPr>
          <w:bCs/>
          <w:sz w:val="28"/>
          <w:szCs w:val="28"/>
          <w:lang w:val="ro-RO" w:eastAsia="ro-RO"/>
        </w:rPr>
      </w:pPr>
    </w:p>
    <w:p w14:paraId="567943A2" w14:textId="29E322C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(4) Nu constituie infrac</w:t>
      </w:r>
      <w:r w:rsidR="00BF16D5" w:rsidRPr="00AC1CCD">
        <w:rPr>
          <w:bCs/>
          <w:sz w:val="28"/>
          <w:szCs w:val="28"/>
          <w:lang w:val="ro-RO" w:eastAsia="ro-RO"/>
        </w:rPr>
        <w:t>ț</w:t>
      </w:r>
      <w:r w:rsidRPr="00AC1CCD">
        <w:rPr>
          <w:bCs/>
          <w:sz w:val="28"/>
          <w:szCs w:val="28"/>
          <w:lang w:val="ro-RO" w:eastAsia="ro-RO"/>
        </w:rPr>
        <w:t>iune în</w:t>
      </w:r>
      <w:r w:rsidR="00BF16D5" w:rsidRPr="00AC1CCD">
        <w:rPr>
          <w:bCs/>
          <w:sz w:val="28"/>
          <w:szCs w:val="28"/>
          <w:lang w:val="ro-RO" w:eastAsia="ro-RO"/>
        </w:rPr>
        <w:t>ț</w:t>
      </w:r>
      <w:r w:rsidRPr="00AC1CCD">
        <w:rPr>
          <w:bCs/>
          <w:sz w:val="28"/>
          <w:szCs w:val="28"/>
          <w:lang w:val="ro-RO" w:eastAsia="ro-RO"/>
        </w:rPr>
        <w:t xml:space="preserve">elegerea cu caracter patrimonial dintre bănuit, învinuit sau inculpat </w:t>
      </w:r>
      <w:r w:rsidR="00BF16D5" w:rsidRPr="00AC1CCD">
        <w:rPr>
          <w:bCs/>
          <w:sz w:val="28"/>
          <w:szCs w:val="28"/>
          <w:lang w:val="ro-RO" w:eastAsia="ro-RO"/>
        </w:rPr>
        <w:t>ș</w:t>
      </w:r>
      <w:r w:rsidRPr="00AC1CCD">
        <w:rPr>
          <w:bCs/>
          <w:sz w:val="28"/>
          <w:szCs w:val="28"/>
          <w:lang w:val="ro-RO" w:eastAsia="ro-RO"/>
        </w:rPr>
        <w:t xml:space="preserve">i persoana vătămată, intervenită în cazul unei fapte pentru care urmărirea penală a fost pornită în baza </w:t>
      </w:r>
      <w:r w:rsidR="00737EE4" w:rsidRPr="00AC1CCD">
        <w:rPr>
          <w:bCs/>
          <w:sz w:val="28"/>
          <w:szCs w:val="28"/>
          <w:lang w:val="ro-RO" w:eastAsia="ro-RO"/>
        </w:rPr>
        <w:t>plângerii</w:t>
      </w:r>
      <w:r w:rsidRPr="00AC1CCD">
        <w:rPr>
          <w:bCs/>
          <w:sz w:val="28"/>
          <w:szCs w:val="28"/>
          <w:lang w:val="ro-RO" w:eastAsia="ro-RO"/>
        </w:rPr>
        <w:t xml:space="preserve"> sau pentru care intervine împăcarea.”</w:t>
      </w:r>
    </w:p>
    <w:p w14:paraId="052474EC" w14:textId="77777777" w:rsidR="00DB643B" w:rsidRPr="00AC1CCD" w:rsidRDefault="00DB643B" w:rsidP="008F7E6C">
      <w:pPr>
        <w:rPr>
          <w:b/>
          <w:bCs/>
          <w:sz w:val="28"/>
          <w:szCs w:val="28"/>
          <w:lang w:val="ro-RO" w:eastAsia="ro-RO"/>
        </w:rPr>
      </w:pPr>
    </w:p>
    <w:p w14:paraId="62A637C2" w14:textId="77777777" w:rsidR="00DB643B" w:rsidRPr="00AC1CCD" w:rsidRDefault="00DB643B" w:rsidP="00FD492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315:</w:t>
      </w:r>
    </w:p>
    <w:p w14:paraId="3D2F519C" w14:textId="77777777" w:rsidR="00A66409" w:rsidRPr="00AC1CCD" w:rsidRDefault="00A66409" w:rsidP="008F7E6C">
      <w:pPr>
        <w:contextualSpacing/>
        <w:rPr>
          <w:rFonts w:eastAsia="Calibri"/>
          <w:sz w:val="28"/>
          <w:szCs w:val="28"/>
          <w:lang w:val="ro-RO"/>
        </w:rPr>
      </w:pPr>
    </w:p>
    <w:p w14:paraId="1DB5E5E5" w14:textId="456DB6FC" w:rsidR="00DB643B" w:rsidRPr="00AC1CCD" w:rsidRDefault="00DB643B" w:rsidP="008F7E6C">
      <w:pPr>
        <w:contextualSpacing/>
        <w:rPr>
          <w:rFonts w:eastAsia="Calibri"/>
          <w:sz w:val="28"/>
          <w:szCs w:val="28"/>
          <w:lang w:val="ro-RO"/>
        </w:rPr>
      </w:pPr>
      <w:r w:rsidRPr="00AC1CCD">
        <w:rPr>
          <w:rFonts w:eastAsia="Calibri"/>
          <w:sz w:val="28"/>
          <w:szCs w:val="28"/>
          <w:lang w:val="ro-RO"/>
        </w:rPr>
        <w:t>în sanc</w:t>
      </w:r>
      <w:r w:rsidR="00BF16D5" w:rsidRPr="00AC1CCD">
        <w:rPr>
          <w:rFonts w:eastAsia="Calibri"/>
          <w:sz w:val="28"/>
          <w:szCs w:val="28"/>
          <w:lang w:val="ro-RO"/>
        </w:rPr>
        <w:t>ț</w:t>
      </w:r>
      <w:r w:rsidRPr="00AC1CCD">
        <w:rPr>
          <w:rFonts w:eastAsia="Calibri"/>
          <w:sz w:val="28"/>
          <w:szCs w:val="28"/>
          <w:lang w:val="ro-RO"/>
        </w:rPr>
        <w:t>iunea alineatului (1)</w:t>
      </w:r>
      <w:r w:rsidR="00FD492A" w:rsidRPr="00AC1CCD">
        <w:rPr>
          <w:rFonts w:eastAsia="Calibri"/>
          <w:sz w:val="28"/>
          <w:szCs w:val="28"/>
          <w:lang w:val="ro-RO"/>
        </w:rPr>
        <w:t>,</w:t>
      </w:r>
      <w:r w:rsidRPr="00AC1CCD">
        <w:rPr>
          <w:rFonts w:eastAsia="Calibri"/>
          <w:sz w:val="28"/>
          <w:szCs w:val="28"/>
          <w:lang w:val="ro-RO"/>
        </w:rPr>
        <w:t xml:space="preserve"> textul „</w:t>
      </w:r>
      <w:r w:rsidR="001F77F4" w:rsidRPr="00AC1CCD">
        <w:rPr>
          <w:rFonts w:eastAsia="Calibri"/>
          <w:sz w:val="28"/>
          <w:szCs w:val="28"/>
          <w:lang w:val="ro-RO"/>
        </w:rPr>
        <w:t>de până la 650 unită</w:t>
      </w:r>
      <w:r w:rsidR="00BF16D5" w:rsidRPr="00AC1CCD">
        <w:rPr>
          <w:rFonts w:eastAsia="Calibri"/>
          <w:sz w:val="28"/>
          <w:szCs w:val="28"/>
          <w:lang w:val="ro-RO"/>
        </w:rPr>
        <w:t>ț</w:t>
      </w:r>
      <w:r w:rsidR="001F77F4" w:rsidRPr="00AC1CCD">
        <w:rPr>
          <w:rFonts w:eastAsia="Calibri"/>
          <w:sz w:val="28"/>
          <w:szCs w:val="28"/>
          <w:lang w:val="ro-RO"/>
        </w:rPr>
        <w:t>i conven</w:t>
      </w:r>
      <w:r w:rsidR="00BF16D5" w:rsidRPr="00AC1CCD">
        <w:rPr>
          <w:rFonts w:eastAsia="Calibri"/>
          <w:sz w:val="28"/>
          <w:szCs w:val="28"/>
          <w:lang w:val="ro-RO"/>
        </w:rPr>
        <w:t>ț</w:t>
      </w:r>
      <w:r w:rsidR="001F77F4" w:rsidRPr="00AC1CCD">
        <w:rPr>
          <w:rFonts w:eastAsia="Calibri"/>
          <w:sz w:val="28"/>
          <w:szCs w:val="28"/>
          <w:lang w:val="ro-RO"/>
        </w:rPr>
        <w:t>ionale sau cu muncă neremunerată în folosul comunită</w:t>
      </w:r>
      <w:r w:rsidR="00BF16D5" w:rsidRPr="00AC1CCD">
        <w:rPr>
          <w:rFonts w:eastAsia="Calibri"/>
          <w:sz w:val="28"/>
          <w:szCs w:val="28"/>
          <w:lang w:val="ro-RO"/>
        </w:rPr>
        <w:t>ț</w:t>
      </w:r>
      <w:r w:rsidR="001F77F4" w:rsidRPr="00AC1CCD">
        <w:rPr>
          <w:rFonts w:eastAsia="Calibri"/>
          <w:sz w:val="28"/>
          <w:szCs w:val="28"/>
          <w:lang w:val="ro-RO"/>
        </w:rPr>
        <w:t>ii de la 180 la 240 de ore</w:t>
      </w:r>
      <w:r w:rsidRPr="00AC1CCD">
        <w:rPr>
          <w:rFonts w:eastAsia="Calibri"/>
          <w:sz w:val="28"/>
          <w:szCs w:val="28"/>
          <w:lang w:val="ro-RO"/>
        </w:rPr>
        <w:t>” se substituie cu textul „</w:t>
      </w:r>
      <w:r w:rsidR="0082764A" w:rsidRPr="00AC1CCD">
        <w:rPr>
          <w:rFonts w:eastAsia="Calibri"/>
          <w:bCs/>
          <w:sz w:val="28"/>
          <w:szCs w:val="28"/>
          <w:lang w:val="ro-RO" w:bidi="en-US"/>
        </w:rPr>
        <w:t xml:space="preserve">de la </w:t>
      </w:r>
      <w:r w:rsidR="001F77F4" w:rsidRPr="00AC1CCD">
        <w:rPr>
          <w:rFonts w:eastAsia="Calibri"/>
          <w:bCs/>
          <w:sz w:val="28"/>
          <w:szCs w:val="28"/>
          <w:lang w:val="ro-RO" w:bidi="en-US"/>
        </w:rPr>
        <w:t xml:space="preserve">550 la </w:t>
      </w:r>
      <w:r w:rsidR="00562666" w:rsidRPr="00AC1CCD">
        <w:rPr>
          <w:rFonts w:eastAsia="Calibri"/>
          <w:bCs/>
          <w:sz w:val="28"/>
          <w:szCs w:val="28"/>
          <w:lang w:val="ro-RO" w:bidi="en-US"/>
        </w:rPr>
        <w:t>8</w:t>
      </w:r>
      <w:r w:rsidR="001F77F4" w:rsidRPr="00AC1CCD">
        <w:rPr>
          <w:rFonts w:eastAsia="Calibri"/>
          <w:bCs/>
          <w:sz w:val="28"/>
          <w:szCs w:val="28"/>
          <w:lang w:val="ro-RO" w:bidi="en-US"/>
        </w:rPr>
        <w:t>50</w:t>
      </w:r>
      <w:r w:rsidR="0082764A" w:rsidRPr="00AC1CCD">
        <w:rPr>
          <w:rFonts w:eastAsia="Calibri"/>
          <w:bCs/>
          <w:sz w:val="28"/>
          <w:szCs w:val="28"/>
          <w:lang w:val="ro-RO" w:bidi="en-US"/>
        </w:rPr>
        <w:t xml:space="preserve"> </w:t>
      </w:r>
      <w:r w:rsidR="00E76082" w:rsidRPr="00AC1CCD">
        <w:rPr>
          <w:rFonts w:eastAsia="Calibri"/>
          <w:bCs/>
          <w:sz w:val="28"/>
          <w:szCs w:val="28"/>
          <w:lang w:val="ro-RO" w:bidi="en-US"/>
        </w:rPr>
        <w:t xml:space="preserve">de </w:t>
      </w:r>
      <w:r w:rsidR="0082764A" w:rsidRPr="00AC1CCD">
        <w:rPr>
          <w:rFonts w:eastAsia="Calibri"/>
          <w:bCs/>
          <w:sz w:val="28"/>
          <w:szCs w:val="28"/>
          <w:lang w:val="ro-RO" w:bidi="en-US"/>
        </w:rPr>
        <w:t>unită</w:t>
      </w:r>
      <w:r w:rsidR="00BF16D5" w:rsidRPr="00AC1CCD">
        <w:rPr>
          <w:rFonts w:eastAsia="Calibri"/>
          <w:bCs/>
          <w:sz w:val="28"/>
          <w:szCs w:val="28"/>
          <w:lang w:val="ro-RO" w:bidi="en-US"/>
        </w:rPr>
        <w:t>ț</w:t>
      </w:r>
      <w:r w:rsidR="0082764A" w:rsidRPr="00AC1CCD">
        <w:rPr>
          <w:rFonts w:eastAsia="Calibri"/>
          <w:bCs/>
          <w:sz w:val="28"/>
          <w:szCs w:val="28"/>
          <w:lang w:val="ro-RO" w:bidi="en-US"/>
        </w:rPr>
        <w:t>i conven</w:t>
      </w:r>
      <w:r w:rsidR="00BF16D5" w:rsidRPr="00AC1CCD">
        <w:rPr>
          <w:rFonts w:eastAsia="Calibri"/>
          <w:bCs/>
          <w:sz w:val="28"/>
          <w:szCs w:val="28"/>
          <w:lang w:val="ro-RO" w:bidi="en-US"/>
        </w:rPr>
        <w:t>ț</w:t>
      </w:r>
      <w:r w:rsidR="0082764A" w:rsidRPr="00AC1CCD">
        <w:rPr>
          <w:rFonts w:eastAsia="Calibri"/>
          <w:bCs/>
          <w:sz w:val="28"/>
          <w:szCs w:val="28"/>
          <w:lang w:val="ro-RO" w:bidi="en-US"/>
        </w:rPr>
        <w:t>ionale</w:t>
      </w:r>
      <w:r w:rsidRPr="00AC1CCD">
        <w:rPr>
          <w:rFonts w:eastAsia="Calibri"/>
          <w:sz w:val="28"/>
          <w:szCs w:val="28"/>
          <w:lang w:val="ro-RO"/>
        </w:rPr>
        <w:t xml:space="preserve"> sau cu închisoare de </w:t>
      </w:r>
      <w:r w:rsidR="00737EE4" w:rsidRPr="00AC1CCD">
        <w:rPr>
          <w:rFonts w:eastAsia="Calibri"/>
          <w:sz w:val="28"/>
          <w:szCs w:val="28"/>
          <w:lang w:val="ro-RO"/>
        </w:rPr>
        <w:t>până</w:t>
      </w:r>
      <w:r w:rsidRPr="00AC1CCD">
        <w:rPr>
          <w:rFonts w:eastAsia="Calibri"/>
          <w:sz w:val="28"/>
          <w:szCs w:val="28"/>
          <w:lang w:val="ro-RO"/>
        </w:rPr>
        <w:t xml:space="preserve"> la </w:t>
      </w:r>
      <w:r w:rsidR="00562666" w:rsidRPr="00AC1CCD">
        <w:rPr>
          <w:rFonts w:eastAsia="Calibri"/>
          <w:sz w:val="28"/>
          <w:szCs w:val="28"/>
          <w:lang w:val="ro-RO"/>
        </w:rPr>
        <w:t xml:space="preserve">3 </w:t>
      </w:r>
      <w:r w:rsidRPr="00AC1CCD">
        <w:rPr>
          <w:rFonts w:eastAsia="Calibri"/>
          <w:sz w:val="28"/>
          <w:szCs w:val="28"/>
          <w:lang w:val="ro-RO"/>
        </w:rPr>
        <w:t>ani”;</w:t>
      </w:r>
    </w:p>
    <w:p w14:paraId="1CF227F8" w14:textId="77777777" w:rsidR="00A66409" w:rsidRPr="00AC1CCD" w:rsidRDefault="00A66409" w:rsidP="008F7E6C">
      <w:pPr>
        <w:contextualSpacing/>
        <w:rPr>
          <w:rFonts w:eastAsia="Calibri"/>
          <w:sz w:val="28"/>
          <w:szCs w:val="28"/>
          <w:lang w:val="ro-RO"/>
        </w:rPr>
      </w:pPr>
    </w:p>
    <w:p w14:paraId="6641428E" w14:textId="40A53514" w:rsidR="00DB643B" w:rsidRPr="00AC1CCD" w:rsidRDefault="00DB643B" w:rsidP="008F7E6C">
      <w:pPr>
        <w:contextualSpacing/>
        <w:rPr>
          <w:rFonts w:eastAsia="Calibri"/>
          <w:sz w:val="28"/>
          <w:szCs w:val="28"/>
          <w:lang w:val="ro-RO"/>
        </w:rPr>
      </w:pPr>
      <w:r w:rsidRPr="00AC1CCD">
        <w:rPr>
          <w:rFonts w:eastAsia="Calibri"/>
          <w:sz w:val="28"/>
          <w:szCs w:val="28"/>
          <w:lang w:val="ro-RO"/>
        </w:rPr>
        <w:t>alineatul (2) va avea următorul cuprins:</w:t>
      </w:r>
    </w:p>
    <w:p w14:paraId="7F3880D8" w14:textId="77777777" w:rsidR="00A66409" w:rsidRPr="00AC1CCD" w:rsidRDefault="00A66409" w:rsidP="008F7E6C">
      <w:pPr>
        <w:contextualSpacing/>
        <w:rPr>
          <w:rFonts w:eastAsia="Calibri"/>
          <w:sz w:val="28"/>
          <w:szCs w:val="28"/>
          <w:lang w:val="ro-RO"/>
        </w:rPr>
      </w:pPr>
    </w:p>
    <w:p w14:paraId="70A31C8C" w14:textId="45DC9AB9" w:rsidR="00DB643B" w:rsidRPr="00AC1CCD" w:rsidRDefault="00DB643B" w:rsidP="008F7E6C">
      <w:pPr>
        <w:contextualSpacing/>
        <w:rPr>
          <w:rFonts w:eastAsia="Calibri"/>
          <w:sz w:val="28"/>
          <w:szCs w:val="28"/>
          <w:lang w:val="ro-RO"/>
        </w:rPr>
      </w:pPr>
      <w:r w:rsidRPr="00AC1CCD">
        <w:rPr>
          <w:rFonts w:eastAsia="Calibri"/>
          <w:sz w:val="28"/>
          <w:szCs w:val="28"/>
          <w:lang w:val="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rPr>
        <w:t>Divulgarea inten</w:t>
      </w:r>
      <w:r w:rsidR="00BF16D5" w:rsidRPr="00AC1CCD">
        <w:rPr>
          <w:rFonts w:eastAsia="Calibri"/>
          <w:sz w:val="28"/>
          <w:szCs w:val="28"/>
          <w:lang w:val="ro-RO"/>
        </w:rPr>
        <w:t>ț</w:t>
      </w:r>
      <w:r w:rsidRPr="00AC1CCD">
        <w:rPr>
          <w:rFonts w:eastAsia="Calibri"/>
          <w:sz w:val="28"/>
          <w:szCs w:val="28"/>
          <w:lang w:val="ro-RO"/>
        </w:rPr>
        <w:t>ionată a datelor urmăririi penale de către persoana care efectuează urmărirea penală, judecătorul de instruc</w:t>
      </w:r>
      <w:r w:rsidR="00BF16D5" w:rsidRPr="00AC1CCD">
        <w:rPr>
          <w:rFonts w:eastAsia="Calibri"/>
          <w:sz w:val="28"/>
          <w:szCs w:val="28"/>
          <w:lang w:val="ro-RO"/>
        </w:rPr>
        <w:t>ț</w:t>
      </w:r>
      <w:r w:rsidRPr="00AC1CCD">
        <w:rPr>
          <w:rFonts w:eastAsia="Calibri"/>
          <w:sz w:val="28"/>
          <w:szCs w:val="28"/>
          <w:lang w:val="ro-RO"/>
        </w:rPr>
        <w:t>ie, ofi</w:t>
      </w:r>
      <w:r w:rsidR="00BF16D5" w:rsidRPr="00AC1CCD">
        <w:rPr>
          <w:rFonts w:eastAsia="Calibri"/>
          <w:sz w:val="28"/>
          <w:szCs w:val="28"/>
          <w:lang w:val="ro-RO"/>
        </w:rPr>
        <w:t>ț</w:t>
      </w:r>
      <w:r w:rsidRPr="00AC1CCD">
        <w:rPr>
          <w:rFonts w:eastAsia="Calibri"/>
          <w:sz w:val="28"/>
          <w:szCs w:val="28"/>
          <w:lang w:val="ro-RO"/>
        </w:rPr>
        <w:t>erul de investiga</w:t>
      </w:r>
      <w:r w:rsidR="00BF16D5" w:rsidRPr="00AC1CCD">
        <w:rPr>
          <w:rFonts w:eastAsia="Calibri"/>
          <w:sz w:val="28"/>
          <w:szCs w:val="28"/>
          <w:lang w:val="ro-RO"/>
        </w:rPr>
        <w:t>ț</w:t>
      </w:r>
      <w:r w:rsidRPr="00AC1CCD">
        <w:rPr>
          <w:rFonts w:eastAsia="Calibri"/>
          <w:sz w:val="28"/>
          <w:szCs w:val="28"/>
          <w:lang w:val="ro-RO"/>
        </w:rPr>
        <w:t>ii sau de către persoana abilitată cu controlul asupra desfă</w:t>
      </w:r>
      <w:r w:rsidR="00BF16D5" w:rsidRPr="00AC1CCD">
        <w:rPr>
          <w:rFonts w:eastAsia="Calibri"/>
          <w:sz w:val="28"/>
          <w:szCs w:val="28"/>
          <w:lang w:val="ro-RO"/>
        </w:rPr>
        <w:t>ș</w:t>
      </w:r>
      <w:r w:rsidRPr="00AC1CCD">
        <w:rPr>
          <w:rFonts w:eastAsia="Calibri"/>
          <w:sz w:val="28"/>
          <w:szCs w:val="28"/>
          <w:lang w:val="ro-RO"/>
        </w:rPr>
        <w:t>urării urmăririi penale</w:t>
      </w:r>
    </w:p>
    <w:p w14:paraId="3C8B1455" w14:textId="1CEC6A61" w:rsidR="00DB643B" w:rsidRPr="00AC1CCD" w:rsidRDefault="00DB643B" w:rsidP="008F7E6C">
      <w:pPr>
        <w:contextualSpacing/>
        <w:rPr>
          <w:rFonts w:eastAsia="Calibri"/>
          <w:sz w:val="28"/>
          <w:szCs w:val="28"/>
          <w:lang w:val="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amendă în mărime </w:t>
      </w:r>
      <w:r w:rsidRPr="00AC1CCD">
        <w:rPr>
          <w:sz w:val="28"/>
          <w:szCs w:val="28"/>
          <w:lang w:val="ro-RO" w:eastAsia="ro-RO"/>
        </w:rPr>
        <w:t xml:space="preserve">de la 1000 la 2000 </w:t>
      </w:r>
      <w:r w:rsidR="005F0EB5"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3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10 ani.</w:t>
      </w:r>
      <w:r w:rsidRPr="00AC1CCD">
        <w:rPr>
          <w:rFonts w:eastAsia="Calibri"/>
          <w:sz w:val="28"/>
          <w:szCs w:val="28"/>
          <w:lang w:val="ro-RO"/>
        </w:rPr>
        <w:t>”</w:t>
      </w:r>
    </w:p>
    <w:p w14:paraId="3E97C2E4" w14:textId="77777777" w:rsidR="00DB643B" w:rsidRPr="00AC1CCD" w:rsidRDefault="00DB643B" w:rsidP="008F7E6C">
      <w:pPr>
        <w:contextualSpacing/>
        <w:rPr>
          <w:rFonts w:eastAsia="Calibri"/>
          <w:sz w:val="28"/>
          <w:szCs w:val="28"/>
          <w:lang w:val="ro-RO"/>
        </w:rPr>
      </w:pPr>
    </w:p>
    <w:p w14:paraId="5F1C7FA4" w14:textId="52224C8F"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316 alineatul (2)</w:t>
      </w:r>
      <w:r w:rsidR="005F0EB5" w:rsidRPr="00AC1CCD">
        <w:rPr>
          <w:rFonts w:eastAsia="Calibri"/>
          <w:sz w:val="28"/>
          <w:szCs w:val="28"/>
          <w:lang w:val="ro-RO"/>
        </w:rPr>
        <w:t>,</w:t>
      </w:r>
      <w:r w:rsidRPr="00AC1CCD">
        <w:rPr>
          <w:rFonts w:eastAsia="Calibri"/>
          <w:sz w:val="28"/>
          <w:szCs w:val="28"/>
          <w:lang w:val="ro-RO"/>
        </w:rPr>
        <w:t xml:space="preserve"> litera b) va avea următorul cuprins:</w:t>
      </w:r>
    </w:p>
    <w:p w14:paraId="4D981F14" w14:textId="77777777" w:rsidR="00A66409" w:rsidRPr="00AC1CCD" w:rsidRDefault="00A66409" w:rsidP="008F7E6C">
      <w:pPr>
        <w:rPr>
          <w:rFonts w:eastAsia="Calibri"/>
          <w:sz w:val="28"/>
          <w:szCs w:val="28"/>
          <w:lang w:val="ro-RO"/>
        </w:rPr>
      </w:pPr>
    </w:p>
    <w:p w14:paraId="6359961C" w14:textId="75878351" w:rsidR="00DB643B" w:rsidRPr="00AC1CCD" w:rsidRDefault="00DB643B" w:rsidP="008F7E6C">
      <w:pPr>
        <w:rPr>
          <w:rFonts w:eastAsia="Calibri"/>
          <w:sz w:val="28"/>
          <w:szCs w:val="28"/>
          <w:lang w:val="ro-RO"/>
        </w:rPr>
      </w:pPr>
      <w:r w:rsidRPr="00AC1CCD">
        <w:rPr>
          <w:rFonts w:eastAsia="Calibri"/>
          <w:sz w:val="28"/>
          <w:szCs w:val="28"/>
          <w:lang w:val="ro-RO"/>
        </w:rPr>
        <w:t>„b) soldată cu vătămarea gravă a integrită</w:t>
      </w:r>
      <w:r w:rsidR="00BF16D5" w:rsidRPr="00AC1CCD">
        <w:rPr>
          <w:rFonts w:eastAsia="Calibri"/>
          <w:sz w:val="28"/>
          <w:szCs w:val="28"/>
          <w:lang w:val="ro-RO"/>
        </w:rPr>
        <w:t>ț</w:t>
      </w:r>
      <w:r w:rsidRPr="00AC1CCD">
        <w:rPr>
          <w:rFonts w:eastAsia="Calibri"/>
          <w:sz w:val="28"/>
          <w:szCs w:val="28"/>
          <w:lang w:val="ro-RO"/>
        </w:rPr>
        <w:t>ii corporale sau a sănătă</w:t>
      </w:r>
      <w:r w:rsidR="00BF16D5" w:rsidRPr="00AC1CCD">
        <w:rPr>
          <w:rFonts w:eastAsia="Calibri"/>
          <w:sz w:val="28"/>
          <w:szCs w:val="28"/>
          <w:lang w:val="ro-RO"/>
        </w:rPr>
        <w:t>ț</w:t>
      </w:r>
      <w:r w:rsidRPr="00AC1CCD">
        <w:rPr>
          <w:rFonts w:eastAsia="Calibri"/>
          <w:sz w:val="28"/>
          <w:szCs w:val="28"/>
          <w:lang w:val="ro-RO"/>
        </w:rPr>
        <w:t>ii ori cu decesul victimei”.</w:t>
      </w:r>
    </w:p>
    <w:p w14:paraId="28F9CB59" w14:textId="77777777" w:rsidR="00A66409" w:rsidRPr="00AC1CCD" w:rsidRDefault="00A66409" w:rsidP="008F7E6C">
      <w:pPr>
        <w:rPr>
          <w:rFonts w:eastAsia="Calibri"/>
          <w:sz w:val="28"/>
          <w:szCs w:val="28"/>
          <w:lang w:val="ro-RO"/>
        </w:rPr>
      </w:pPr>
    </w:p>
    <w:p w14:paraId="7EE0A0B6" w14:textId="3C1D15ED" w:rsidR="00DB643B" w:rsidRPr="00AC1CCD" w:rsidRDefault="00DB643B" w:rsidP="005F0EB5">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318</w:t>
      </w:r>
      <w:r w:rsidR="009E70AC" w:rsidRPr="00AC1CCD">
        <w:rPr>
          <w:rFonts w:eastAsia="Calibri"/>
          <w:sz w:val="28"/>
          <w:szCs w:val="28"/>
          <w:lang w:val="ro-RO"/>
        </w:rPr>
        <w:t>,</w:t>
      </w:r>
      <w:r w:rsidRPr="00AC1CCD">
        <w:rPr>
          <w:rFonts w:eastAsia="Calibri"/>
          <w:sz w:val="28"/>
          <w:szCs w:val="28"/>
          <w:lang w:val="ro-RO"/>
        </w:rPr>
        <w:t xml:space="preserve"> dispozi</w:t>
      </w:r>
      <w:r w:rsidR="00BF16D5" w:rsidRPr="00AC1CCD">
        <w:rPr>
          <w:rFonts w:eastAsia="Calibri"/>
          <w:sz w:val="28"/>
          <w:szCs w:val="28"/>
          <w:lang w:val="ro-RO"/>
        </w:rPr>
        <w:t>ț</w:t>
      </w:r>
      <w:r w:rsidRPr="00AC1CCD">
        <w:rPr>
          <w:rFonts w:eastAsia="Calibri"/>
          <w:sz w:val="28"/>
          <w:szCs w:val="28"/>
          <w:lang w:val="ro-RO"/>
        </w:rPr>
        <w:t xml:space="preserve">ia alineatului (2) </w:t>
      </w:r>
      <w:r w:rsidRPr="00AC1CCD">
        <w:rPr>
          <w:rFonts w:eastAsia="Calibri"/>
          <w:bCs/>
          <w:color w:val="000000"/>
          <w:sz w:val="28"/>
          <w:szCs w:val="28"/>
          <w:lang w:val="ro-RO"/>
        </w:rPr>
        <w:t>se completează cu textul „cu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6279DF5F" w14:textId="77777777" w:rsidR="00A66409" w:rsidRPr="00AC1CCD" w:rsidRDefault="00A66409" w:rsidP="00A66409">
      <w:pPr>
        <w:ind w:left="709" w:firstLine="0"/>
        <w:contextualSpacing/>
        <w:rPr>
          <w:rFonts w:eastAsia="Calibri"/>
          <w:sz w:val="28"/>
          <w:szCs w:val="28"/>
          <w:lang w:val="ro-RO"/>
        </w:rPr>
      </w:pPr>
    </w:p>
    <w:p w14:paraId="0A825F94"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w:t>
      </w:r>
      <w:r w:rsidRPr="00AC1CCD">
        <w:rPr>
          <w:b/>
          <w:bCs/>
          <w:sz w:val="28"/>
          <w:szCs w:val="28"/>
          <w:lang w:val="ro-RO" w:eastAsia="ro-RO"/>
        </w:rPr>
        <w:t xml:space="preserve"> </w:t>
      </w:r>
      <w:r w:rsidRPr="00AC1CCD">
        <w:rPr>
          <w:sz w:val="28"/>
          <w:szCs w:val="28"/>
          <w:lang w:val="ro-RO" w:eastAsia="ro-RO"/>
        </w:rPr>
        <w:t>322 va avea următorul cuprins:</w:t>
      </w:r>
    </w:p>
    <w:p w14:paraId="26EFB334" w14:textId="77777777" w:rsidR="00A66409" w:rsidRPr="00AC1CCD" w:rsidRDefault="00A66409" w:rsidP="008F7E6C">
      <w:pPr>
        <w:tabs>
          <w:tab w:val="left" w:pos="993"/>
        </w:tabs>
        <w:autoSpaceDE w:val="0"/>
        <w:autoSpaceDN w:val="0"/>
        <w:adjustRightInd w:val="0"/>
        <w:rPr>
          <w:sz w:val="28"/>
          <w:szCs w:val="28"/>
          <w:lang w:val="ro-RO" w:eastAsia="ro-RO"/>
        </w:rPr>
      </w:pPr>
    </w:p>
    <w:p w14:paraId="18B26195" w14:textId="013A3F9A" w:rsidR="009E70AC"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w:t>
      </w:r>
      <w:r w:rsidRPr="00AC1CCD">
        <w:rPr>
          <w:b/>
          <w:sz w:val="28"/>
          <w:szCs w:val="28"/>
          <w:lang w:val="ro-RO" w:eastAsia="ro-RO"/>
        </w:rPr>
        <w:t xml:space="preserve">Articolul 322. </w:t>
      </w:r>
      <w:r w:rsidRPr="00AC1CCD">
        <w:rPr>
          <w:bCs/>
          <w:sz w:val="28"/>
          <w:szCs w:val="28"/>
          <w:lang w:val="ro-RO" w:eastAsia="ro-RO"/>
        </w:rPr>
        <w:t>Transmiterea ilegală a obiectelor sau substan</w:t>
      </w:r>
      <w:r w:rsidR="00BF16D5" w:rsidRPr="00AC1CCD">
        <w:rPr>
          <w:bCs/>
          <w:sz w:val="28"/>
          <w:szCs w:val="28"/>
          <w:lang w:val="ro-RO" w:eastAsia="ro-RO"/>
        </w:rPr>
        <w:t>ț</w:t>
      </w:r>
      <w:r w:rsidRPr="00AC1CCD">
        <w:rPr>
          <w:bCs/>
          <w:sz w:val="28"/>
          <w:szCs w:val="28"/>
          <w:lang w:val="ro-RO" w:eastAsia="ro-RO"/>
        </w:rPr>
        <w:t>elor interzise</w:t>
      </w:r>
    </w:p>
    <w:p w14:paraId="6AA3D0D7" w14:textId="19862818" w:rsidR="009E70AC"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 </w:t>
      </w:r>
      <w:r w:rsidR="009E70AC" w:rsidRPr="00AC1CCD">
        <w:rPr>
          <w:bCs/>
          <w:sz w:val="28"/>
          <w:szCs w:val="28"/>
          <w:lang w:val="ro-RO" w:eastAsia="ro-RO"/>
        </w:rPr>
        <w:t xml:space="preserve">                          </w:t>
      </w: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r w:rsidR="009E70AC" w:rsidRPr="00AC1CCD">
        <w:rPr>
          <w:bCs/>
          <w:sz w:val="28"/>
          <w:szCs w:val="28"/>
          <w:lang w:val="ro-RO" w:eastAsia="ro-RO"/>
        </w:rPr>
        <w:t xml:space="preserv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inerea</w:t>
      </w:r>
    </w:p>
    <w:p w14:paraId="40076D53" w14:textId="77777777" w:rsidR="009E70AC" w:rsidRPr="00AC1CCD" w:rsidRDefault="00DB643B"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sau folosirea pe teritoriul penitenciarului de către </w:t>
      </w:r>
    </w:p>
    <w:p w14:paraId="4699752D" w14:textId="7DBCA7A7" w:rsidR="00DB643B" w:rsidRPr="00AC1CCD" w:rsidRDefault="009E70AC" w:rsidP="000377CC">
      <w:pPr>
        <w:tabs>
          <w:tab w:val="left" w:pos="993"/>
        </w:tabs>
        <w:autoSpaceDE w:val="0"/>
        <w:autoSpaceDN w:val="0"/>
        <w:adjustRightInd w:val="0"/>
        <w:ind w:firstLine="2552"/>
        <w:rPr>
          <w:bCs/>
          <w:sz w:val="28"/>
          <w:szCs w:val="28"/>
          <w:lang w:val="ro-RO" w:eastAsia="ro-RO"/>
        </w:rPr>
      </w:pPr>
      <w:r w:rsidRPr="00AC1CCD">
        <w:rPr>
          <w:bCs/>
          <w:sz w:val="28"/>
          <w:szCs w:val="28"/>
          <w:lang w:val="ro-RO" w:eastAsia="ro-RO"/>
        </w:rPr>
        <w:t xml:space="preserve"> </w:t>
      </w:r>
      <w:r w:rsidR="00DB643B" w:rsidRPr="00AC1CCD">
        <w:rPr>
          <w:bCs/>
          <w:sz w:val="28"/>
          <w:szCs w:val="28"/>
          <w:lang w:val="ro-RO" w:eastAsia="ro-RO"/>
        </w:rPr>
        <w:t>persoanele</w:t>
      </w:r>
      <w:r w:rsidRPr="00AC1CCD">
        <w:rPr>
          <w:bCs/>
          <w:sz w:val="28"/>
          <w:szCs w:val="28"/>
          <w:lang w:val="ro-RO" w:eastAsia="ro-RO"/>
        </w:rPr>
        <w:t xml:space="preserve"> </w:t>
      </w:r>
      <w:r w:rsidR="00DB643B" w:rsidRPr="00AC1CCD">
        <w:rPr>
          <w:bCs/>
          <w:sz w:val="28"/>
          <w:szCs w:val="28"/>
          <w:lang w:val="ro-RO" w:eastAsia="ro-RO"/>
        </w:rPr>
        <w:t>de</w:t>
      </w:r>
      <w:r w:rsidR="00BF16D5" w:rsidRPr="00AC1CCD">
        <w:rPr>
          <w:bCs/>
          <w:sz w:val="28"/>
          <w:szCs w:val="28"/>
          <w:lang w:val="ro-RO" w:eastAsia="ro-RO"/>
        </w:rPr>
        <w:t>ț</w:t>
      </w:r>
      <w:r w:rsidR="00DB643B" w:rsidRPr="00AC1CCD">
        <w:rPr>
          <w:bCs/>
          <w:sz w:val="28"/>
          <w:szCs w:val="28"/>
          <w:lang w:val="ro-RO" w:eastAsia="ro-RO"/>
        </w:rPr>
        <w:t>inute a unor astfel de obiecte sau substan</w:t>
      </w:r>
      <w:r w:rsidR="00BF16D5" w:rsidRPr="00AC1CCD">
        <w:rPr>
          <w:bCs/>
          <w:sz w:val="28"/>
          <w:szCs w:val="28"/>
          <w:lang w:val="ro-RO" w:eastAsia="ro-RO"/>
        </w:rPr>
        <w:t>ț</w:t>
      </w:r>
      <w:r w:rsidR="00DB643B" w:rsidRPr="00AC1CCD">
        <w:rPr>
          <w:bCs/>
          <w:sz w:val="28"/>
          <w:szCs w:val="28"/>
          <w:lang w:val="ro-RO" w:eastAsia="ro-RO"/>
        </w:rPr>
        <w:t>e</w:t>
      </w:r>
    </w:p>
    <w:p w14:paraId="15D71394" w14:textId="77777777" w:rsidR="00A66409" w:rsidRPr="00AC1CCD" w:rsidRDefault="00A66409" w:rsidP="008F7E6C">
      <w:pPr>
        <w:tabs>
          <w:tab w:val="left" w:pos="2694"/>
        </w:tabs>
        <w:autoSpaceDE w:val="0"/>
        <w:autoSpaceDN w:val="0"/>
        <w:adjustRightInd w:val="0"/>
        <w:rPr>
          <w:sz w:val="28"/>
          <w:szCs w:val="28"/>
          <w:lang w:val="ro-RO" w:eastAsia="ro-RO"/>
        </w:rPr>
      </w:pPr>
    </w:p>
    <w:p w14:paraId="083112F9" w14:textId="0C1D59C0" w:rsidR="00DB643B" w:rsidRPr="00AC1CCD" w:rsidRDefault="00DB643B" w:rsidP="008F7E6C">
      <w:pPr>
        <w:tabs>
          <w:tab w:val="left" w:pos="2694"/>
        </w:tabs>
        <w:autoSpaceDE w:val="0"/>
        <w:autoSpaceDN w:val="0"/>
        <w:adjustRightInd w:val="0"/>
        <w:rPr>
          <w:sz w:val="28"/>
          <w:szCs w:val="28"/>
          <w:lang w:val="ro-RO" w:eastAsia="ro-RO"/>
        </w:rPr>
      </w:pPr>
      <w:r w:rsidRPr="00AC1CCD">
        <w:rPr>
          <w:sz w:val="28"/>
          <w:szCs w:val="28"/>
          <w:lang w:val="ro-RO" w:eastAsia="ro-RO"/>
        </w:rPr>
        <w:t>(1) Transmiterea tăinuită de control</w:t>
      </w:r>
      <w:r w:rsidR="00566118" w:rsidRPr="00AC1CCD">
        <w:rPr>
          <w:sz w:val="28"/>
          <w:szCs w:val="28"/>
          <w:lang w:val="ro-RO" w:eastAsia="ro-RO"/>
        </w:rPr>
        <w:t>,</w:t>
      </w:r>
      <w:r w:rsidRPr="00AC1CCD">
        <w:rPr>
          <w:sz w:val="28"/>
          <w:szCs w:val="28"/>
          <w:lang w:val="ro-RO" w:eastAsia="ro-RO"/>
        </w:rPr>
        <w:t xml:space="preserve"> prin orice mijloace</w:t>
      </w:r>
      <w:r w:rsidR="00566118" w:rsidRPr="00AC1CCD">
        <w:rPr>
          <w:sz w:val="28"/>
          <w:szCs w:val="28"/>
          <w:lang w:val="ro-RO" w:eastAsia="ro-RO"/>
        </w:rPr>
        <w:t>, către</w:t>
      </w:r>
      <w:r w:rsidRPr="00AC1CCD">
        <w:rPr>
          <w:sz w:val="28"/>
          <w:szCs w:val="28"/>
          <w:lang w:val="ro-RO" w:eastAsia="ro-RO"/>
        </w:rPr>
        <w:t xml:space="preserve"> </w:t>
      </w:r>
      <w:r w:rsidR="00566118"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telefoanelor mobile, </w:t>
      </w:r>
      <w:r w:rsidR="00351096" w:rsidRPr="00AC1CCD">
        <w:rPr>
          <w:sz w:val="28"/>
          <w:szCs w:val="28"/>
          <w:lang w:val="ro-RO" w:eastAsia="ro-RO"/>
        </w:rPr>
        <w:t xml:space="preserve">a </w:t>
      </w:r>
      <w:r w:rsidRPr="00AC1CCD">
        <w:rPr>
          <w:sz w:val="28"/>
          <w:szCs w:val="28"/>
          <w:lang w:val="ro-RO" w:eastAsia="ro-RO"/>
        </w:rPr>
        <w:t xml:space="preserve">cartelelor SIM </w:t>
      </w:r>
      <w:r w:rsidR="00BF16D5" w:rsidRPr="00AC1CCD">
        <w:rPr>
          <w:sz w:val="28"/>
          <w:szCs w:val="28"/>
          <w:lang w:val="ro-RO" w:eastAsia="ro-RO"/>
        </w:rPr>
        <w:t>ș</w:t>
      </w:r>
      <w:r w:rsidRPr="00AC1CCD">
        <w:rPr>
          <w:sz w:val="28"/>
          <w:szCs w:val="28"/>
          <w:lang w:val="ro-RO" w:eastAsia="ro-RO"/>
        </w:rPr>
        <w:t xml:space="preserve">i </w:t>
      </w:r>
      <w:r w:rsidR="00351096"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566118" w:rsidRPr="00AC1CCD">
        <w:rPr>
          <w:sz w:val="28"/>
          <w:szCs w:val="28"/>
          <w:lang w:val="ro-RO" w:eastAsia="ro-RO"/>
        </w:rPr>
        <w:t xml:space="preserve">precum </w:t>
      </w:r>
      <w:r w:rsidR="00BF16D5" w:rsidRPr="00AC1CCD">
        <w:rPr>
          <w:sz w:val="28"/>
          <w:szCs w:val="28"/>
          <w:lang w:val="ro-RO" w:eastAsia="ro-RO"/>
        </w:rPr>
        <w:t>ș</w:t>
      </w:r>
      <w:r w:rsidR="00566118" w:rsidRPr="00AC1CCD">
        <w:rPr>
          <w:sz w:val="28"/>
          <w:szCs w:val="28"/>
          <w:lang w:val="ro-RO" w:eastAsia="ro-RO"/>
        </w:rPr>
        <w:t xml:space="preserve">i a </w:t>
      </w:r>
      <w:r w:rsidRPr="00AC1CCD">
        <w:rPr>
          <w:sz w:val="28"/>
          <w:szCs w:val="28"/>
          <w:lang w:val="ro-RO" w:eastAsia="ro-RO"/>
        </w:rPr>
        <w:t>subansamble</w:t>
      </w:r>
      <w:r w:rsidR="00566118" w:rsidRPr="00AC1CCD">
        <w:rPr>
          <w:sz w:val="28"/>
          <w:szCs w:val="28"/>
          <w:lang w:val="ro-RO" w:eastAsia="ro-RO"/>
        </w:rPr>
        <w:t>lor</w:t>
      </w:r>
      <w:r w:rsidRPr="00AC1CCD">
        <w:rPr>
          <w:sz w:val="28"/>
          <w:szCs w:val="28"/>
          <w:lang w:val="ro-RO" w:eastAsia="ro-RO"/>
        </w:rPr>
        <w:t xml:space="preserve"> sau </w:t>
      </w:r>
      <w:r w:rsidR="00566118" w:rsidRPr="00AC1CCD">
        <w:rPr>
          <w:sz w:val="28"/>
          <w:szCs w:val="28"/>
          <w:lang w:val="ro-RO" w:eastAsia="ro-RO"/>
        </w:rPr>
        <w:t xml:space="preserve">a </w:t>
      </w:r>
      <w:r w:rsidRPr="00AC1CCD">
        <w:rPr>
          <w:sz w:val="28"/>
          <w:szCs w:val="28"/>
          <w:lang w:val="ro-RO" w:eastAsia="ro-RO"/>
        </w:rPr>
        <w:t>accesoriil</w:t>
      </w:r>
      <w:r w:rsidR="00566118" w:rsidRPr="00AC1CCD">
        <w:rPr>
          <w:sz w:val="28"/>
          <w:szCs w:val="28"/>
          <w:lang w:val="ro-RO" w:eastAsia="ro-RO"/>
        </w:rPr>
        <w:t>or pentru</w:t>
      </w:r>
      <w:r w:rsidRPr="00AC1CCD">
        <w:rPr>
          <w:sz w:val="28"/>
          <w:szCs w:val="28"/>
          <w:lang w:val="ro-RO" w:eastAsia="ro-RO"/>
        </w:rPr>
        <w:t xml:space="preserve"> </w:t>
      </w:r>
      <w:r w:rsidR="00566118" w:rsidRPr="00AC1CCD">
        <w:rPr>
          <w:sz w:val="28"/>
          <w:szCs w:val="28"/>
          <w:lang w:val="ro-RO" w:eastAsia="ro-RO"/>
        </w:rPr>
        <w:t xml:space="preserve">acestea, </w:t>
      </w:r>
    </w:p>
    <w:p w14:paraId="5DB182D8" w14:textId="358BDC5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pedepse</w:t>
      </w:r>
      <w:r w:rsidR="00BF16D5" w:rsidRPr="00AC1CCD">
        <w:rPr>
          <w:sz w:val="28"/>
          <w:szCs w:val="28"/>
          <w:lang w:val="ro-RO" w:eastAsia="ro-RO"/>
        </w:rPr>
        <w:t>ș</w:t>
      </w:r>
      <w:r w:rsidRPr="00AC1CCD">
        <w:rPr>
          <w:sz w:val="28"/>
          <w:szCs w:val="28"/>
          <w:lang w:val="ro-RO" w:eastAsia="ro-RO"/>
        </w:rPr>
        <w:t>te cu amendă în mărime de la 600 la 800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180 la 240 de ore, sau </w:t>
      </w:r>
      <w:r w:rsidR="004743CB" w:rsidRPr="00AC1CCD">
        <w:rPr>
          <w:sz w:val="28"/>
          <w:szCs w:val="28"/>
          <w:lang w:val="ro-RO" w:eastAsia="ro-RO"/>
        </w:rPr>
        <w:t xml:space="preserve">cu </w:t>
      </w:r>
      <w:r w:rsidRPr="00AC1CCD">
        <w:rPr>
          <w:sz w:val="28"/>
          <w:szCs w:val="28"/>
          <w:lang w:val="ro-RO" w:eastAsia="ro-RO"/>
        </w:rPr>
        <w:t xml:space="preserve">închisoare de până la 3 ani.  </w:t>
      </w:r>
    </w:p>
    <w:p w14:paraId="405780D5" w14:textId="77777777" w:rsidR="00A66409" w:rsidRPr="00AC1CCD" w:rsidRDefault="00A66409" w:rsidP="008F7E6C">
      <w:pPr>
        <w:tabs>
          <w:tab w:val="left" w:pos="993"/>
        </w:tabs>
        <w:autoSpaceDE w:val="0"/>
        <w:autoSpaceDN w:val="0"/>
        <w:adjustRightInd w:val="0"/>
        <w:rPr>
          <w:sz w:val="28"/>
          <w:szCs w:val="28"/>
          <w:lang w:val="ro-RO" w:eastAsia="ro-RO"/>
        </w:rPr>
      </w:pPr>
    </w:p>
    <w:p w14:paraId="7DF56EA2" w14:textId="5DEBCD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Ac</w:t>
      </w:r>
      <w:r w:rsidR="00BF16D5" w:rsidRPr="00AC1CCD">
        <w:rPr>
          <w:sz w:val="28"/>
          <w:szCs w:val="28"/>
          <w:lang w:val="ro-RO" w:eastAsia="ro-RO"/>
        </w:rPr>
        <w:t>ț</w:t>
      </w:r>
      <w:r w:rsidRPr="00AC1CCD">
        <w:rPr>
          <w:sz w:val="28"/>
          <w:szCs w:val="28"/>
          <w:lang w:val="ro-RO" w:eastAsia="ro-RO"/>
        </w:rPr>
        <w:t xml:space="preserve">iunea prevăzută la </w:t>
      </w:r>
      <w:r w:rsidR="00A320CA" w:rsidRPr="00AC1CCD">
        <w:rPr>
          <w:sz w:val="28"/>
          <w:szCs w:val="28"/>
          <w:lang w:val="ro-RO" w:eastAsia="ro-RO"/>
        </w:rPr>
        <w:t xml:space="preserve">alin. </w:t>
      </w:r>
      <w:r w:rsidRPr="00AC1CCD">
        <w:rPr>
          <w:sz w:val="28"/>
          <w:szCs w:val="28"/>
          <w:lang w:val="ro-RO" w:eastAsia="ro-RO"/>
        </w:rPr>
        <w:t xml:space="preserve">(1) </w:t>
      </w:r>
      <w:r w:rsidR="00A320CA" w:rsidRPr="00AC1CCD">
        <w:rPr>
          <w:sz w:val="28"/>
          <w:szCs w:val="28"/>
          <w:lang w:val="ro-RO" w:eastAsia="ro-RO"/>
        </w:rPr>
        <w:t>săvâr</w:t>
      </w:r>
      <w:r w:rsidR="00BF16D5" w:rsidRPr="00AC1CCD">
        <w:rPr>
          <w:sz w:val="28"/>
          <w:szCs w:val="28"/>
          <w:lang w:val="ro-RO" w:eastAsia="ro-RO"/>
        </w:rPr>
        <w:t>ș</w:t>
      </w:r>
      <w:r w:rsidR="00A320CA" w:rsidRPr="00AC1CCD">
        <w:rPr>
          <w:sz w:val="28"/>
          <w:szCs w:val="28"/>
          <w:lang w:val="ro-RO" w:eastAsia="ro-RO"/>
        </w:rPr>
        <w:t xml:space="preserve">ită </w:t>
      </w:r>
      <w:r w:rsidRPr="00AC1CCD">
        <w:rPr>
          <w:sz w:val="28"/>
          <w:szCs w:val="28"/>
          <w:lang w:val="ro-RO" w:eastAsia="ro-RO"/>
        </w:rPr>
        <w:t>cu folosirea situa</w:t>
      </w:r>
      <w:r w:rsidR="00BF16D5" w:rsidRPr="00AC1CCD">
        <w:rPr>
          <w:sz w:val="28"/>
          <w:szCs w:val="28"/>
          <w:lang w:val="ro-RO" w:eastAsia="ro-RO"/>
        </w:rPr>
        <w:t>ț</w:t>
      </w:r>
      <w:r w:rsidRPr="00AC1CCD">
        <w:rPr>
          <w:sz w:val="28"/>
          <w:szCs w:val="28"/>
          <w:lang w:val="ro-RO" w:eastAsia="ro-RO"/>
        </w:rPr>
        <w:t xml:space="preserve">iei de serviciu </w:t>
      </w:r>
    </w:p>
    <w:p w14:paraId="4BA238B5" w14:textId="7032275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sau cu închisoare de până la 5 ani, în </w:t>
      </w:r>
      <w:r w:rsidR="00A320CA" w:rsidRPr="00AC1CCD">
        <w:rPr>
          <w:sz w:val="28"/>
          <w:szCs w:val="28"/>
          <w:lang w:val="ro-RO" w:eastAsia="ro-RO"/>
        </w:rPr>
        <w:t xml:space="preserve">ambele </w:t>
      </w:r>
      <w:r w:rsidRPr="00AC1CCD">
        <w:rPr>
          <w:sz w:val="28"/>
          <w:szCs w:val="28"/>
          <w:lang w:val="ro-RO" w:eastAsia="ro-RO"/>
        </w:rPr>
        <w:t>cazuri cu privarea de dreptul de a ocupa anumite func</w:t>
      </w:r>
      <w:r w:rsidR="00BF16D5" w:rsidRPr="00AC1CCD">
        <w:rPr>
          <w:sz w:val="28"/>
          <w:szCs w:val="28"/>
          <w:lang w:val="ro-RO" w:eastAsia="ro-RO"/>
        </w:rPr>
        <w:t>ț</w:t>
      </w:r>
      <w:r w:rsidRPr="00AC1CCD">
        <w:rPr>
          <w:sz w:val="28"/>
          <w:szCs w:val="28"/>
          <w:lang w:val="ro-RO" w:eastAsia="ro-RO"/>
        </w:rPr>
        <w:t xml:space="preserve">ii pe un termen de până la 3 ani. </w:t>
      </w:r>
    </w:p>
    <w:p w14:paraId="3EE9BA15" w14:textId="77777777" w:rsidR="00A66409" w:rsidRPr="00AC1CCD" w:rsidRDefault="00A66409" w:rsidP="008F7E6C">
      <w:pPr>
        <w:tabs>
          <w:tab w:val="left" w:pos="993"/>
        </w:tabs>
        <w:autoSpaceDE w:val="0"/>
        <w:autoSpaceDN w:val="0"/>
        <w:adjustRightInd w:val="0"/>
        <w:rPr>
          <w:sz w:val="28"/>
          <w:szCs w:val="28"/>
          <w:lang w:val="ro-RO" w:eastAsia="ro-RO"/>
        </w:rPr>
      </w:pPr>
    </w:p>
    <w:p w14:paraId="29665B56" w14:textId="4A178393" w:rsidR="00DB643B" w:rsidRPr="00AC1CCD" w:rsidRDefault="00DB643B" w:rsidP="008F7E6C">
      <w:pPr>
        <w:tabs>
          <w:tab w:val="left" w:pos="993"/>
        </w:tabs>
        <w:autoSpaceDE w:val="0"/>
        <w:autoSpaceDN w:val="0"/>
        <w:adjustRightInd w:val="0"/>
        <w:rPr>
          <w:sz w:val="28"/>
          <w:szCs w:val="28"/>
          <w:lang w:val="ro-MD" w:eastAsia="ro-RO"/>
        </w:rPr>
      </w:pPr>
      <w:r w:rsidRPr="00AC1CCD">
        <w:rPr>
          <w:sz w:val="28"/>
          <w:szCs w:val="28"/>
          <w:lang w:val="ro-RO" w:eastAsia="ro-RO"/>
        </w:rPr>
        <w:t>(3) Primirea sau folosirea în institu</w:t>
      </w:r>
      <w:r w:rsidR="00BF16D5" w:rsidRPr="00AC1CCD">
        <w:rPr>
          <w:sz w:val="28"/>
          <w:szCs w:val="28"/>
          <w:lang w:val="ro-RO" w:eastAsia="ro-RO"/>
        </w:rPr>
        <w:t>ț</w:t>
      </w:r>
      <w:r w:rsidRPr="00AC1CCD">
        <w:rPr>
          <w:sz w:val="28"/>
          <w:szCs w:val="28"/>
          <w:lang w:val="ro-RO" w:eastAsia="ro-RO"/>
        </w:rPr>
        <w:t>iile penitenciare de către persoanele de</w:t>
      </w:r>
      <w:r w:rsidR="00BF16D5" w:rsidRPr="00AC1CCD">
        <w:rPr>
          <w:sz w:val="28"/>
          <w:szCs w:val="28"/>
          <w:lang w:val="ro-RO" w:eastAsia="ro-RO"/>
        </w:rPr>
        <w:t>ț</w:t>
      </w:r>
      <w:r w:rsidRPr="00AC1CCD">
        <w:rPr>
          <w:sz w:val="28"/>
          <w:szCs w:val="28"/>
          <w:lang w:val="ro-RO" w:eastAsia="ro-RO"/>
        </w:rPr>
        <w:t>inute a telefoanelor mobile,</w:t>
      </w:r>
      <w:r w:rsidR="00933AC5" w:rsidRPr="00AC1CCD">
        <w:rPr>
          <w:sz w:val="28"/>
          <w:szCs w:val="28"/>
          <w:lang w:val="ro-RO" w:eastAsia="ro-RO"/>
        </w:rPr>
        <w:t xml:space="preserve"> a</w:t>
      </w:r>
      <w:r w:rsidRPr="00AC1CCD">
        <w:rPr>
          <w:sz w:val="28"/>
          <w:szCs w:val="28"/>
          <w:lang w:val="ro-RO" w:eastAsia="ro-RO"/>
        </w:rPr>
        <w:t xml:space="preserve"> cartelelor SIM </w:t>
      </w:r>
      <w:r w:rsidR="00BF16D5" w:rsidRPr="00AC1CCD">
        <w:rPr>
          <w:sz w:val="28"/>
          <w:szCs w:val="28"/>
          <w:lang w:val="ro-RO" w:eastAsia="ro-RO"/>
        </w:rPr>
        <w:t>ș</w:t>
      </w:r>
      <w:r w:rsidRPr="00AC1CCD">
        <w:rPr>
          <w:sz w:val="28"/>
          <w:szCs w:val="28"/>
          <w:lang w:val="ro-RO" w:eastAsia="ro-RO"/>
        </w:rPr>
        <w:t xml:space="preserve">i </w:t>
      </w:r>
      <w:r w:rsidR="00933AC5" w:rsidRPr="00AC1CCD">
        <w:rPr>
          <w:sz w:val="28"/>
          <w:szCs w:val="28"/>
          <w:lang w:val="ro-RO" w:eastAsia="ro-RO"/>
        </w:rPr>
        <w:t xml:space="preserve">a </w:t>
      </w:r>
      <w:r w:rsidRPr="00AC1CCD">
        <w:rPr>
          <w:sz w:val="28"/>
          <w:szCs w:val="28"/>
          <w:lang w:val="ro-RO" w:eastAsia="ro-RO"/>
        </w:rPr>
        <w:t>altor dispozitive de comunicare la distan</w:t>
      </w:r>
      <w:r w:rsidR="00BF16D5" w:rsidRPr="00AC1CCD">
        <w:rPr>
          <w:sz w:val="28"/>
          <w:szCs w:val="28"/>
          <w:lang w:val="ro-RO" w:eastAsia="ro-RO"/>
        </w:rPr>
        <w:t>ț</w:t>
      </w:r>
      <w:r w:rsidRPr="00AC1CCD">
        <w:rPr>
          <w:sz w:val="28"/>
          <w:szCs w:val="28"/>
          <w:lang w:val="ro-RO" w:eastAsia="ro-RO"/>
        </w:rPr>
        <w:t>ă (radiotelefoane, sta</w:t>
      </w:r>
      <w:r w:rsidR="00BF16D5" w:rsidRPr="00AC1CCD">
        <w:rPr>
          <w:sz w:val="28"/>
          <w:szCs w:val="28"/>
          <w:lang w:val="ro-RO" w:eastAsia="ro-RO"/>
        </w:rPr>
        <w:t>ț</w:t>
      </w:r>
      <w:r w:rsidRPr="00AC1CCD">
        <w:rPr>
          <w:sz w:val="28"/>
          <w:szCs w:val="28"/>
          <w:lang w:val="ro-RO" w:eastAsia="ro-RO"/>
        </w:rPr>
        <w:t xml:space="preserve">ii radio, computere, tablete), </w:t>
      </w:r>
      <w:r w:rsidR="00933AC5" w:rsidRPr="00AC1CCD">
        <w:rPr>
          <w:sz w:val="28"/>
          <w:szCs w:val="28"/>
          <w:lang w:val="ro-RO" w:eastAsia="ro-RO"/>
        </w:rPr>
        <w:t xml:space="preserve">precum </w:t>
      </w:r>
      <w:r w:rsidR="00BF16D5" w:rsidRPr="00AC1CCD">
        <w:rPr>
          <w:sz w:val="28"/>
          <w:szCs w:val="28"/>
          <w:lang w:val="ro-RO" w:eastAsia="ro-RO"/>
        </w:rPr>
        <w:t>ș</w:t>
      </w:r>
      <w:r w:rsidR="00933AC5" w:rsidRPr="00AC1CCD">
        <w:rPr>
          <w:sz w:val="28"/>
          <w:szCs w:val="28"/>
          <w:lang w:val="ro-RO" w:eastAsia="ro-RO"/>
        </w:rPr>
        <w:t xml:space="preserve">i a </w:t>
      </w:r>
      <w:r w:rsidRPr="00AC1CCD">
        <w:rPr>
          <w:sz w:val="28"/>
          <w:szCs w:val="28"/>
          <w:lang w:val="ro-RO" w:eastAsia="ro-RO"/>
        </w:rPr>
        <w:t>subansamble</w:t>
      </w:r>
      <w:r w:rsidR="00933AC5" w:rsidRPr="00AC1CCD">
        <w:rPr>
          <w:sz w:val="28"/>
          <w:szCs w:val="28"/>
          <w:lang w:val="ro-RO" w:eastAsia="ro-RO"/>
        </w:rPr>
        <w:t>lor</w:t>
      </w:r>
      <w:r w:rsidRPr="00AC1CCD">
        <w:rPr>
          <w:sz w:val="28"/>
          <w:szCs w:val="28"/>
          <w:lang w:val="ro-RO" w:eastAsia="ro-RO"/>
        </w:rPr>
        <w:t xml:space="preserve"> sau </w:t>
      </w:r>
      <w:r w:rsidR="00933AC5" w:rsidRPr="00AC1CCD">
        <w:rPr>
          <w:sz w:val="28"/>
          <w:szCs w:val="28"/>
          <w:lang w:val="ro-RO" w:eastAsia="ro-RO"/>
        </w:rPr>
        <w:t xml:space="preserve">a </w:t>
      </w:r>
      <w:r w:rsidRPr="00AC1CCD">
        <w:rPr>
          <w:sz w:val="28"/>
          <w:szCs w:val="28"/>
          <w:lang w:val="ro-RO" w:eastAsia="ro-RO"/>
        </w:rPr>
        <w:t>accesoriil</w:t>
      </w:r>
      <w:r w:rsidR="00933AC5" w:rsidRPr="00AC1CCD">
        <w:rPr>
          <w:sz w:val="28"/>
          <w:szCs w:val="28"/>
          <w:lang w:val="ro-RO" w:eastAsia="ro-RO"/>
        </w:rPr>
        <w:t>or pentru</w:t>
      </w:r>
      <w:r w:rsidRPr="00AC1CCD">
        <w:rPr>
          <w:sz w:val="28"/>
          <w:szCs w:val="28"/>
          <w:lang w:val="ro-RO" w:eastAsia="ro-RO"/>
        </w:rPr>
        <w:t xml:space="preserve"> </w:t>
      </w:r>
      <w:r w:rsidR="00933AC5" w:rsidRPr="00AC1CCD">
        <w:rPr>
          <w:sz w:val="28"/>
          <w:szCs w:val="28"/>
          <w:lang w:val="ro-RO" w:eastAsia="ro-RO"/>
        </w:rPr>
        <w:t xml:space="preserve">acestea, </w:t>
      </w:r>
    </w:p>
    <w:p w14:paraId="56CAB514" w14:textId="6AE7221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până la 5 ani</w:t>
      </w:r>
      <w:r w:rsidR="00933AC5" w:rsidRPr="00AC1CCD">
        <w:rPr>
          <w:sz w:val="28"/>
          <w:szCs w:val="28"/>
          <w:lang w:val="ro-RO" w:eastAsia="ro-RO"/>
        </w:rPr>
        <w:t>.</w:t>
      </w:r>
    </w:p>
    <w:p w14:paraId="0B0D69B7" w14:textId="77777777" w:rsidR="00A66409" w:rsidRPr="00AC1CCD" w:rsidRDefault="00A66409" w:rsidP="008F7E6C">
      <w:pPr>
        <w:tabs>
          <w:tab w:val="left" w:pos="993"/>
        </w:tabs>
        <w:autoSpaceDE w:val="0"/>
        <w:autoSpaceDN w:val="0"/>
        <w:adjustRightInd w:val="0"/>
        <w:rPr>
          <w:sz w:val="28"/>
          <w:szCs w:val="28"/>
          <w:lang w:val="ro-RO" w:eastAsia="ro-RO"/>
        </w:rPr>
      </w:pPr>
    </w:p>
    <w:p w14:paraId="39919B01" w14:textId="5D91C47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(4) Transmiterea tăinuită de control</w:t>
      </w:r>
      <w:r w:rsidR="00933AC5" w:rsidRPr="00AC1CCD">
        <w:rPr>
          <w:sz w:val="28"/>
          <w:szCs w:val="28"/>
          <w:lang w:val="ro-RO" w:eastAsia="ro-RO"/>
        </w:rPr>
        <w:t>,</w:t>
      </w:r>
      <w:r w:rsidRPr="00AC1CCD">
        <w:rPr>
          <w:sz w:val="28"/>
          <w:szCs w:val="28"/>
          <w:lang w:val="ro-RO" w:eastAsia="ro-RO"/>
        </w:rPr>
        <w:t xml:space="preserve"> prin orice mijloace</w:t>
      </w:r>
      <w:r w:rsidR="00933AC5" w:rsidRPr="00AC1CCD">
        <w:rPr>
          <w:sz w:val="28"/>
          <w:szCs w:val="28"/>
          <w:lang w:val="ro-RO" w:eastAsia="ro-RO"/>
        </w:rPr>
        <w:t>,</w:t>
      </w:r>
      <w:r w:rsidRPr="00AC1CCD">
        <w:rPr>
          <w:sz w:val="28"/>
          <w:szCs w:val="28"/>
          <w:lang w:val="ro-RO" w:eastAsia="ro-RO"/>
        </w:rPr>
        <w:t xml:space="preserve"> </w:t>
      </w:r>
      <w:r w:rsidR="00933AC5" w:rsidRPr="00AC1CCD">
        <w:rPr>
          <w:sz w:val="28"/>
          <w:szCs w:val="28"/>
          <w:lang w:val="ro-RO" w:eastAsia="ro-RO"/>
        </w:rPr>
        <w:t xml:space="preserve">către 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iile penitenciare a băuturilor alcoolice, a drogurilor, a etnobotanicelor sau a analogilor acestora</w:t>
      </w:r>
    </w:p>
    <w:p w14:paraId="21F44DEE" w14:textId="4C90F83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1500 la 2000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până la 5 ani.</w:t>
      </w:r>
    </w:p>
    <w:p w14:paraId="59C9ECE6" w14:textId="77777777" w:rsidR="00A66409" w:rsidRPr="00AC1CCD" w:rsidRDefault="00A66409" w:rsidP="008F7E6C">
      <w:pPr>
        <w:tabs>
          <w:tab w:val="left" w:pos="993"/>
        </w:tabs>
        <w:autoSpaceDE w:val="0"/>
        <w:autoSpaceDN w:val="0"/>
        <w:adjustRightInd w:val="0"/>
        <w:rPr>
          <w:sz w:val="28"/>
          <w:szCs w:val="28"/>
          <w:lang w:val="ro-RO" w:eastAsia="ro-RO"/>
        </w:rPr>
      </w:pPr>
    </w:p>
    <w:p w14:paraId="345E71C3" w14:textId="2C4D61BD" w:rsidR="00DB643B" w:rsidRPr="00AC1CCD" w:rsidRDefault="00DB643B" w:rsidP="000377CC">
      <w:pPr>
        <w:tabs>
          <w:tab w:val="left" w:pos="1134"/>
        </w:tabs>
        <w:autoSpaceDE w:val="0"/>
        <w:autoSpaceDN w:val="0"/>
        <w:adjustRightInd w:val="0"/>
        <w:rPr>
          <w:sz w:val="28"/>
          <w:szCs w:val="28"/>
          <w:lang w:val="ro-RO" w:eastAsia="ro-RO"/>
        </w:rPr>
      </w:pPr>
      <w:r w:rsidRPr="00AC1CCD">
        <w:rPr>
          <w:sz w:val="28"/>
          <w:szCs w:val="28"/>
          <w:lang w:val="ro-RO" w:eastAsia="ro-RO"/>
        </w:rPr>
        <w:t>(5)</w:t>
      </w:r>
      <w:r w:rsidRPr="00AC1CCD">
        <w:rPr>
          <w:sz w:val="28"/>
          <w:szCs w:val="28"/>
          <w:lang w:val="ro-RO" w:eastAsia="ro-RO"/>
        </w:rPr>
        <w:tab/>
        <w:t>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(4)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263F1890" w14:textId="5E17E3E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amendă în mărime de la 2000 la 2500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5 la 7 ani, în ambele cazuri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276C3520" w14:textId="77777777" w:rsidR="00A66409" w:rsidRPr="00AC1CCD" w:rsidRDefault="00A66409" w:rsidP="008F7E6C">
      <w:pPr>
        <w:autoSpaceDE w:val="0"/>
        <w:autoSpaceDN w:val="0"/>
        <w:adjustRightInd w:val="0"/>
        <w:rPr>
          <w:sz w:val="28"/>
          <w:szCs w:val="28"/>
          <w:lang w:val="ro-RO" w:eastAsia="ro-RO"/>
        </w:rPr>
      </w:pPr>
    </w:p>
    <w:p w14:paraId="5D9E142B" w14:textId="7F6C79CD" w:rsidR="00DB643B" w:rsidRPr="00AC1CCD" w:rsidRDefault="00DB643B" w:rsidP="008F7E6C">
      <w:pPr>
        <w:autoSpaceDE w:val="0"/>
        <w:autoSpaceDN w:val="0"/>
        <w:adjustRightInd w:val="0"/>
        <w:rPr>
          <w:sz w:val="28"/>
          <w:szCs w:val="28"/>
          <w:lang w:val="ro-RO" w:eastAsia="ro-RO"/>
        </w:rPr>
      </w:pPr>
      <w:r w:rsidRPr="00AC1CCD">
        <w:rPr>
          <w:sz w:val="28"/>
          <w:szCs w:val="28"/>
          <w:lang w:val="ro-RO" w:eastAsia="ro-RO"/>
        </w:rPr>
        <w:t>(6) Transmiterea tăinuită de control</w:t>
      </w:r>
      <w:r w:rsidR="00AB1AD3" w:rsidRPr="00AC1CCD">
        <w:rPr>
          <w:sz w:val="28"/>
          <w:szCs w:val="28"/>
          <w:lang w:val="ro-RO" w:eastAsia="ro-RO"/>
        </w:rPr>
        <w:t>,</w:t>
      </w:r>
      <w:r w:rsidRPr="00AC1CCD">
        <w:rPr>
          <w:sz w:val="28"/>
          <w:szCs w:val="28"/>
          <w:lang w:val="ro-RO" w:eastAsia="ro-RO"/>
        </w:rPr>
        <w:t xml:space="preserve"> prin orice mijloace</w:t>
      </w:r>
      <w:r w:rsidR="00AB1AD3" w:rsidRPr="00AC1CCD">
        <w:rPr>
          <w:sz w:val="28"/>
          <w:szCs w:val="28"/>
          <w:lang w:val="ro-RO" w:eastAsia="ro-RO"/>
        </w:rPr>
        <w:t>, către</w:t>
      </w:r>
      <w:r w:rsidRPr="00AC1CCD">
        <w:rPr>
          <w:sz w:val="28"/>
          <w:szCs w:val="28"/>
          <w:lang w:val="ro-RO" w:eastAsia="ro-RO"/>
        </w:rPr>
        <w:t xml:space="preserve"> </w:t>
      </w:r>
      <w:r w:rsidR="00AB1AD3" w:rsidRPr="00AC1CCD">
        <w:rPr>
          <w:sz w:val="28"/>
          <w:szCs w:val="28"/>
          <w:lang w:val="ro-RO" w:eastAsia="ro-RO"/>
        </w:rPr>
        <w:t xml:space="preserve">persoanele </w:t>
      </w:r>
      <w:r w:rsidRPr="00AC1CCD">
        <w:rPr>
          <w:sz w:val="28"/>
          <w:szCs w:val="28"/>
          <w:lang w:val="ro-RO" w:eastAsia="ro-RO"/>
        </w:rPr>
        <w:t>de</w:t>
      </w:r>
      <w:r w:rsidR="00BF16D5" w:rsidRPr="00AC1CCD">
        <w:rPr>
          <w:sz w:val="28"/>
          <w:szCs w:val="28"/>
          <w:lang w:val="ro-RO" w:eastAsia="ro-RO"/>
        </w:rPr>
        <w:t>ț</w:t>
      </w:r>
      <w:r w:rsidRPr="00AC1CCD">
        <w:rPr>
          <w:sz w:val="28"/>
          <w:szCs w:val="28"/>
          <w:lang w:val="ro-RO" w:eastAsia="ro-RO"/>
        </w:rPr>
        <w:t>inute în institu</w:t>
      </w:r>
      <w:r w:rsidR="00BF16D5" w:rsidRPr="00AC1CCD">
        <w:rPr>
          <w:sz w:val="28"/>
          <w:szCs w:val="28"/>
          <w:lang w:val="ro-RO" w:eastAsia="ro-RO"/>
        </w:rPr>
        <w:t>ț</w:t>
      </w:r>
      <w:r w:rsidRPr="00AC1CCD">
        <w:rPr>
          <w:sz w:val="28"/>
          <w:szCs w:val="28"/>
          <w:lang w:val="ro-RO" w:eastAsia="ro-RO"/>
        </w:rPr>
        <w:t xml:space="preserve">iile penitenciare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147896E2" w14:textId="446D6D21"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5 la 7 ani.</w:t>
      </w:r>
    </w:p>
    <w:p w14:paraId="6DDA9A68" w14:textId="77777777" w:rsidR="00A66409" w:rsidRPr="00AC1CCD" w:rsidRDefault="00A66409" w:rsidP="008F7E6C">
      <w:pPr>
        <w:tabs>
          <w:tab w:val="left" w:pos="2977"/>
          <w:tab w:val="left" w:pos="4253"/>
        </w:tabs>
        <w:autoSpaceDE w:val="0"/>
        <w:autoSpaceDN w:val="0"/>
        <w:adjustRightInd w:val="0"/>
        <w:rPr>
          <w:sz w:val="28"/>
          <w:szCs w:val="28"/>
          <w:lang w:val="ro-RO" w:eastAsia="ro-RO"/>
        </w:rPr>
      </w:pPr>
    </w:p>
    <w:p w14:paraId="714106BC" w14:textId="69853D91" w:rsidR="00DB643B" w:rsidRPr="00AC1CCD" w:rsidRDefault="00DB643B" w:rsidP="008F7E6C">
      <w:pPr>
        <w:tabs>
          <w:tab w:val="left" w:pos="2977"/>
          <w:tab w:val="left" w:pos="4253"/>
        </w:tabs>
        <w:autoSpaceDE w:val="0"/>
        <w:autoSpaceDN w:val="0"/>
        <w:adjustRightInd w:val="0"/>
        <w:rPr>
          <w:sz w:val="28"/>
          <w:szCs w:val="28"/>
          <w:lang w:val="ro-RO" w:eastAsia="ro-RO"/>
        </w:rPr>
      </w:pPr>
      <w:r w:rsidRPr="00AC1CCD">
        <w:rPr>
          <w:sz w:val="28"/>
          <w:szCs w:val="28"/>
          <w:lang w:val="ro-RO" w:eastAsia="ro-RO"/>
        </w:rPr>
        <w:t>(7) Ac</w:t>
      </w:r>
      <w:r w:rsidR="00BF16D5" w:rsidRPr="00AC1CCD">
        <w:rPr>
          <w:sz w:val="28"/>
          <w:szCs w:val="28"/>
          <w:lang w:val="ro-RO" w:eastAsia="ro-RO"/>
        </w:rPr>
        <w:t>ț</w:t>
      </w:r>
      <w:r w:rsidRPr="00AC1CCD">
        <w:rPr>
          <w:sz w:val="28"/>
          <w:szCs w:val="28"/>
          <w:lang w:val="ro-RO" w:eastAsia="ro-RO"/>
        </w:rPr>
        <w:t>iunea prevăzută la alin.</w:t>
      </w:r>
      <w:r w:rsidR="00A320CA" w:rsidRPr="00AC1CCD">
        <w:rPr>
          <w:sz w:val="28"/>
          <w:szCs w:val="28"/>
          <w:lang w:val="ro-RO" w:eastAsia="ro-RO"/>
        </w:rPr>
        <w:t> </w:t>
      </w:r>
      <w:r w:rsidRPr="00AC1CCD">
        <w:rPr>
          <w:sz w:val="28"/>
          <w:szCs w:val="28"/>
          <w:lang w:val="ro-RO" w:eastAsia="ro-RO"/>
        </w:rPr>
        <w:t xml:space="preserve">(6) </w:t>
      </w:r>
      <w:r w:rsidR="00737EE4" w:rsidRPr="00AC1CCD">
        <w:rPr>
          <w:sz w:val="28"/>
          <w:szCs w:val="28"/>
          <w:lang w:val="ro-RO" w:eastAsia="ro-RO"/>
        </w:rPr>
        <w:t>săvâr</w:t>
      </w:r>
      <w:r w:rsidR="00BF16D5" w:rsidRPr="00AC1CCD">
        <w:rPr>
          <w:sz w:val="28"/>
          <w:szCs w:val="28"/>
          <w:lang w:val="ro-RO" w:eastAsia="ro-RO"/>
        </w:rPr>
        <w:t>ș</w:t>
      </w:r>
      <w:r w:rsidR="00737EE4" w:rsidRPr="00AC1CCD">
        <w:rPr>
          <w:sz w:val="28"/>
          <w:szCs w:val="28"/>
          <w:lang w:val="ro-RO" w:eastAsia="ro-RO"/>
        </w:rPr>
        <w:t>ită</w:t>
      </w:r>
      <w:r w:rsidRPr="00AC1CCD">
        <w:rPr>
          <w:sz w:val="28"/>
          <w:szCs w:val="28"/>
          <w:lang w:val="ro-RO" w:eastAsia="ro-RO"/>
        </w:rPr>
        <w:t xml:space="preserve"> cu folosirea situa</w:t>
      </w:r>
      <w:r w:rsidR="00BF16D5" w:rsidRPr="00AC1CCD">
        <w:rPr>
          <w:sz w:val="28"/>
          <w:szCs w:val="28"/>
          <w:lang w:val="ro-RO" w:eastAsia="ro-RO"/>
        </w:rPr>
        <w:t>ț</w:t>
      </w:r>
      <w:r w:rsidRPr="00AC1CCD">
        <w:rPr>
          <w:sz w:val="28"/>
          <w:szCs w:val="28"/>
          <w:lang w:val="ro-RO" w:eastAsia="ro-RO"/>
        </w:rPr>
        <w:t>iei de serviciu</w:t>
      </w:r>
    </w:p>
    <w:p w14:paraId="66AC41B2" w14:textId="572B16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 cu privarea de dreptul de a ocupa anumite func</w:t>
      </w:r>
      <w:r w:rsidR="00BF16D5" w:rsidRPr="00AC1CCD">
        <w:rPr>
          <w:sz w:val="28"/>
          <w:szCs w:val="28"/>
          <w:lang w:val="ro-RO" w:eastAsia="ro-RO"/>
        </w:rPr>
        <w:t>ț</w:t>
      </w:r>
      <w:r w:rsidRPr="00AC1CCD">
        <w:rPr>
          <w:sz w:val="28"/>
          <w:szCs w:val="28"/>
          <w:lang w:val="ro-RO" w:eastAsia="ro-RO"/>
        </w:rPr>
        <w:t xml:space="preserve">ii sau de a exercita o anumită activitate pe un termen de </w:t>
      </w:r>
      <w:r w:rsidR="00737EE4" w:rsidRPr="00AC1CCD">
        <w:rPr>
          <w:sz w:val="28"/>
          <w:szCs w:val="28"/>
          <w:lang w:val="ro-RO" w:eastAsia="ro-RO"/>
        </w:rPr>
        <w:t>până</w:t>
      </w:r>
      <w:r w:rsidRPr="00AC1CCD">
        <w:rPr>
          <w:sz w:val="28"/>
          <w:szCs w:val="28"/>
          <w:lang w:val="ro-RO" w:eastAsia="ro-RO"/>
        </w:rPr>
        <w:t xml:space="preserve"> la 5 ani.</w:t>
      </w:r>
    </w:p>
    <w:p w14:paraId="3816D933" w14:textId="77777777" w:rsidR="00A66409" w:rsidRPr="00AC1CCD" w:rsidRDefault="00A66409" w:rsidP="008F7E6C">
      <w:pPr>
        <w:tabs>
          <w:tab w:val="left" w:pos="2552"/>
        </w:tabs>
        <w:autoSpaceDE w:val="0"/>
        <w:autoSpaceDN w:val="0"/>
        <w:adjustRightInd w:val="0"/>
        <w:rPr>
          <w:sz w:val="28"/>
          <w:szCs w:val="28"/>
          <w:lang w:val="ro-RO" w:eastAsia="ro-RO"/>
        </w:rPr>
      </w:pPr>
    </w:p>
    <w:p w14:paraId="79613CFA" w14:textId="658B9FF0" w:rsidR="00DB643B" w:rsidRPr="00AC1CCD" w:rsidRDefault="00DB643B" w:rsidP="008F7E6C">
      <w:pPr>
        <w:tabs>
          <w:tab w:val="left" w:pos="2552"/>
        </w:tabs>
        <w:autoSpaceDE w:val="0"/>
        <w:autoSpaceDN w:val="0"/>
        <w:adjustRightInd w:val="0"/>
        <w:rPr>
          <w:sz w:val="28"/>
          <w:szCs w:val="28"/>
          <w:lang w:val="ro-RO" w:eastAsia="ro-RO"/>
        </w:rPr>
      </w:pPr>
      <w:r w:rsidRPr="00AC1CCD">
        <w:rPr>
          <w:sz w:val="28"/>
          <w:szCs w:val="28"/>
          <w:lang w:val="ro-RO" w:eastAsia="ro-RO"/>
        </w:rPr>
        <w:t>(8) Producerea sau păstrarea pe teritoriul institu</w:t>
      </w:r>
      <w:r w:rsidR="00BF16D5" w:rsidRPr="00AC1CCD">
        <w:rPr>
          <w:sz w:val="28"/>
          <w:szCs w:val="28"/>
          <w:lang w:val="ro-RO" w:eastAsia="ro-RO"/>
        </w:rPr>
        <w:t>ț</w:t>
      </w:r>
      <w:r w:rsidRPr="00AC1CCD">
        <w:rPr>
          <w:sz w:val="28"/>
          <w:szCs w:val="28"/>
          <w:lang w:val="ro-RO" w:eastAsia="ro-RO"/>
        </w:rPr>
        <w:t>iilor penitenciare de către persoanele de</w:t>
      </w:r>
      <w:r w:rsidR="00BF16D5" w:rsidRPr="00AC1CCD">
        <w:rPr>
          <w:sz w:val="28"/>
          <w:szCs w:val="28"/>
          <w:lang w:val="ro-RO" w:eastAsia="ro-RO"/>
        </w:rPr>
        <w:t>ț</w:t>
      </w:r>
      <w:r w:rsidRPr="00AC1CCD">
        <w:rPr>
          <w:sz w:val="28"/>
          <w:szCs w:val="28"/>
          <w:lang w:val="ro-RO" w:eastAsia="ro-RO"/>
        </w:rPr>
        <w:t xml:space="preserve">inute a armelor, </w:t>
      </w:r>
      <w:r w:rsidR="00AB1AD3" w:rsidRPr="00AC1CCD">
        <w:rPr>
          <w:sz w:val="28"/>
          <w:szCs w:val="28"/>
          <w:lang w:val="ro-RO" w:eastAsia="ro-RO"/>
        </w:rPr>
        <w:t xml:space="preserve">a </w:t>
      </w:r>
      <w:r w:rsidRPr="00AC1CCD">
        <w:rPr>
          <w:sz w:val="28"/>
          <w:szCs w:val="28"/>
          <w:lang w:val="ro-RO" w:eastAsia="ro-RO"/>
        </w:rPr>
        <w:t>substan</w:t>
      </w:r>
      <w:r w:rsidR="00BF16D5" w:rsidRPr="00AC1CCD">
        <w:rPr>
          <w:sz w:val="28"/>
          <w:szCs w:val="28"/>
          <w:lang w:val="ro-RO" w:eastAsia="ro-RO"/>
        </w:rPr>
        <w:t>ț</w:t>
      </w:r>
      <w:r w:rsidRPr="00AC1CCD">
        <w:rPr>
          <w:sz w:val="28"/>
          <w:szCs w:val="28"/>
          <w:lang w:val="ro-RO" w:eastAsia="ro-RO"/>
        </w:rPr>
        <w:t>elor explozive, toxice, incendiare sau radioactive</w:t>
      </w:r>
    </w:p>
    <w:p w14:paraId="226D3191" w14:textId="4A8AD4EE" w:rsidR="00DB643B" w:rsidRPr="00AC1CCD" w:rsidRDefault="00DB643B" w:rsidP="008F7E6C">
      <w:pPr>
        <w:rPr>
          <w:rFonts w:ascii="Calibri" w:eastAsia="Calibri" w:hAnsi="Calibri" w:cs="Arial"/>
          <w:sz w:val="22"/>
          <w:szCs w:val="22"/>
          <w:lang w:val="ro-RO" w:eastAsia="ro-RO"/>
        </w:rPr>
      </w:pPr>
      <w:r w:rsidRPr="00AC1CCD">
        <w:rPr>
          <w:sz w:val="28"/>
          <w:szCs w:val="28"/>
          <w:lang w:val="ro-RO" w:eastAsia="ro-RO"/>
        </w:rPr>
        <w:t>se pedepse</w:t>
      </w:r>
      <w:r w:rsidR="00BF16D5" w:rsidRPr="00AC1CCD">
        <w:rPr>
          <w:sz w:val="28"/>
          <w:szCs w:val="28"/>
          <w:lang w:val="ro-RO" w:eastAsia="ro-RO"/>
        </w:rPr>
        <w:t>ș</w:t>
      </w:r>
      <w:r w:rsidRPr="00AC1CCD">
        <w:rPr>
          <w:sz w:val="28"/>
          <w:szCs w:val="28"/>
          <w:lang w:val="ro-RO" w:eastAsia="ro-RO"/>
        </w:rPr>
        <w:t>te cu închisoare de la 6 la 8 ani.</w:t>
      </w:r>
      <w:r w:rsidR="00AB1AD3" w:rsidRPr="00AC1CCD">
        <w:rPr>
          <w:rFonts w:eastAsia="Calibri"/>
          <w:sz w:val="28"/>
          <w:szCs w:val="28"/>
          <w:lang w:val="ro-RO" w:eastAsia="ro-RO"/>
        </w:rPr>
        <w:t>”</w:t>
      </w:r>
    </w:p>
    <w:p w14:paraId="52134D22" w14:textId="77777777" w:rsidR="00DB643B" w:rsidRPr="00AC1CCD" w:rsidRDefault="00DB643B" w:rsidP="008F7E6C">
      <w:pPr>
        <w:tabs>
          <w:tab w:val="left" w:pos="993"/>
        </w:tabs>
        <w:autoSpaceDE w:val="0"/>
        <w:autoSpaceDN w:val="0"/>
        <w:adjustRightInd w:val="0"/>
        <w:rPr>
          <w:sz w:val="28"/>
          <w:szCs w:val="28"/>
          <w:lang w:val="ro-RO" w:eastAsia="ro-RO"/>
        </w:rPr>
      </w:pPr>
    </w:p>
    <w:p w14:paraId="4982F9CD"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324 va avea următorul cuprins:</w:t>
      </w:r>
    </w:p>
    <w:p w14:paraId="482A3411" w14:textId="77777777" w:rsidR="00A66409" w:rsidRPr="00AC1CCD" w:rsidRDefault="00A66409" w:rsidP="008F7E6C">
      <w:pPr>
        <w:tabs>
          <w:tab w:val="left" w:pos="993"/>
        </w:tabs>
        <w:autoSpaceDE w:val="0"/>
        <w:autoSpaceDN w:val="0"/>
        <w:adjustRightInd w:val="0"/>
        <w:rPr>
          <w:sz w:val="28"/>
          <w:szCs w:val="28"/>
          <w:lang w:val="ro-RO" w:eastAsia="ro-RO"/>
        </w:rPr>
      </w:pPr>
    </w:p>
    <w:p w14:paraId="40B60F41" w14:textId="5F973DC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w:t>
      </w:r>
      <w:r w:rsidRPr="00AC1CCD">
        <w:rPr>
          <w:b/>
          <w:sz w:val="28"/>
          <w:szCs w:val="28"/>
          <w:lang w:val="ro-RO" w:eastAsia="ro-RO"/>
        </w:rPr>
        <w:t xml:space="preserve">Articolul 324. </w:t>
      </w:r>
      <w:r w:rsidRPr="00AC1CCD">
        <w:rPr>
          <w:sz w:val="28"/>
          <w:szCs w:val="28"/>
          <w:lang w:val="ro-RO" w:eastAsia="ro-RO"/>
        </w:rPr>
        <w:t xml:space="preserve">Coruperea pasivă </w:t>
      </w:r>
    </w:p>
    <w:p w14:paraId="55E3120A" w14:textId="77777777" w:rsidR="00A66409" w:rsidRPr="00AC1CCD" w:rsidRDefault="00A66409" w:rsidP="008F7E6C">
      <w:pPr>
        <w:tabs>
          <w:tab w:val="left" w:pos="2127"/>
        </w:tabs>
        <w:autoSpaceDE w:val="0"/>
        <w:autoSpaceDN w:val="0"/>
        <w:adjustRightInd w:val="0"/>
        <w:rPr>
          <w:sz w:val="28"/>
          <w:szCs w:val="28"/>
          <w:lang w:val="ro-RO" w:eastAsia="ro-RO"/>
        </w:rPr>
      </w:pPr>
    </w:p>
    <w:p w14:paraId="23740C07" w14:textId="7B5D2CE5" w:rsidR="00DB643B" w:rsidRPr="00AC1CCD" w:rsidRDefault="00DB643B" w:rsidP="008F7E6C">
      <w:pPr>
        <w:tabs>
          <w:tab w:val="left" w:pos="2127"/>
        </w:tabs>
        <w:autoSpaceDE w:val="0"/>
        <w:autoSpaceDN w:val="0"/>
        <w:adjustRightInd w:val="0"/>
        <w:rPr>
          <w:sz w:val="28"/>
          <w:szCs w:val="28"/>
          <w:lang w:val="ro-RO" w:eastAsia="ro-RO"/>
        </w:rPr>
      </w:pPr>
      <w:r w:rsidRPr="00AC1CCD">
        <w:rPr>
          <w:sz w:val="28"/>
          <w:szCs w:val="28"/>
          <w:lang w:val="ro-RO" w:eastAsia="ro-RO"/>
        </w:rPr>
        <w:t xml:space="preserve">(1) Pretinderea, acceptarea sau primirea, personal sau prin mijlocitor, de către o persoană publică sau de către o persoană publică străină de bunuri, servicii, privilegii sau avantaje sub orice formă ce nu i se cuvin, pentru sine sau pentru o altă persoană, sau acceptarea ofertei ori promisiunii acestora pentru a îndeplini sau nu ori pentru a </w:t>
      </w:r>
      <w:r w:rsidR="00BF134B" w:rsidRPr="00AC1CCD">
        <w:rPr>
          <w:sz w:val="28"/>
          <w:szCs w:val="28"/>
          <w:lang w:val="ro-RO" w:eastAsia="ro-RO"/>
        </w:rPr>
        <w:t>întârzia</w:t>
      </w:r>
      <w:r w:rsidRPr="00AC1CCD">
        <w:rPr>
          <w:sz w:val="28"/>
          <w:szCs w:val="28"/>
          <w:lang w:val="ro-RO" w:eastAsia="ro-RO"/>
        </w:rPr>
        <w:t xml:space="preserve"> sau a grăbi îndeplinirea unei ac</w:t>
      </w:r>
      <w:r w:rsidR="00BF16D5" w:rsidRPr="00AC1CCD">
        <w:rPr>
          <w:sz w:val="28"/>
          <w:szCs w:val="28"/>
          <w:lang w:val="ro-RO" w:eastAsia="ro-RO"/>
        </w:rPr>
        <w:t>ț</w:t>
      </w:r>
      <w:r w:rsidRPr="00AC1CCD">
        <w:rPr>
          <w:sz w:val="28"/>
          <w:szCs w:val="28"/>
          <w:lang w:val="ro-RO" w:eastAsia="ro-RO"/>
        </w:rPr>
        <w:t>iuni în exercitarea func</w:t>
      </w:r>
      <w:r w:rsidR="00BF16D5" w:rsidRPr="00AC1CCD">
        <w:rPr>
          <w:sz w:val="28"/>
          <w:szCs w:val="28"/>
          <w:lang w:val="ro-RO" w:eastAsia="ro-RO"/>
        </w:rPr>
        <w:t>ț</w:t>
      </w:r>
      <w:r w:rsidRPr="00AC1CCD">
        <w:rPr>
          <w:sz w:val="28"/>
          <w:szCs w:val="28"/>
          <w:lang w:val="ro-RO" w:eastAsia="ro-RO"/>
        </w:rPr>
        <w:t xml:space="preserve">iei sau contrar acesteia </w:t>
      </w:r>
    </w:p>
    <w:p w14:paraId="35FE3319" w14:textId="612540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B92931" w:rsidRPr="00AC1CCD">
        <w:rPr>
          <w:sz w:val="28"/>
          <w:szCs w:val="28"/>
          <w:lang w:val="ro-RO" w:eastAsia="ro-RO"/>
        </w:rPr>
        <w:t>pedepse</w:t>
      </w:r>
      <w:r w:rsidR="00BF16D5" w:rsidRPr="00AC1CCD">
        <w:rPr>
          <w:sz w:val="28"/>
          <w:szCs w:val="28"/>
          <w:lang w:val="ro-RO" w:eastAsia="ro-RO"/>
        </w:rPr>
        <w:t>ș</w:t>
      </w:r>
      <w:r w:rsidR="00B92931" w:rsidRPr="00AC1CCD">
        <w:rPr>
          <w:sz w:val="28"/>
          <w:szCs w:val="28"/>
          <w:lang w:val="ro-RO" w:eastAsia="ro-RO"/>
        </w:rPr>
        <w:t xml:space="preserve">te </w:t>
      </w:r>
      <w:r w:rsidRPr="00AC1CCD">
        <w:rPr>
          <w:sz w:val="28"/>
          <w:szCs w:val="28"/>
          <w:lang w:val="ro-RO" w:eastAsia="ro-RO"/>
        </w:rPr>
        <w:t xml:space="preserve">cu amendă în mărime de la 1000 la 2000 </w:t>
      </w:r>
      <w:r w:rsidR="00B92931"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cu privarea de dreptul de a ocupa anumite func</w:t>
      </w:r>
      <w:r w:rsidR="00BF16D5" w:rsidRPr="00AC1CCD">
        <w:rPr>
          <w:sz w:val="28"/>
          <w:szCs w:val="28"/>
          <w:lang w:val="ro-RO" w:eastAsia="ro-RO"/>
        </w:rPr>
        <w:t>ț</w:t>
      </w:r>
      <w:r w:rsidRPr="00AC1CCD">
        <w:rPr>
          <w:sz w:val="28"/>
          <w:szCs w:val="28"/>
          <w:lang w:val="ro-RO" w:eastAsia="ro-RO"/>
        </w:rPr>
        <w:t xml:space="preserve">ii publice sau de a exercita o anumită activitate pe un termen de </w:t>
      </w:r>
      <w:r w:rsidR="00BF134B" w:rsidRPr="00AC1CCD">
        <w:rPr>
          <w:sz w:val="28"/>
          <w:szCs w:val="28"/>
          <w:lang w:val="ro-RO" w:eastAsia="ro-RO"/>
        </w:rPr>
        <w:t>până</w:t>
      </w:r>
      <w:r w:rsidRPr="00AC1CCD">
        <w:rPr>
          <w:sz w:val="28"/>
          <w:szCs w:val="28"/>
          <w:lang w:val="ro-RO" w:eastAsia="ro-RO"/>
        </w:rPr>
        <w:t xml:space="preserve"> la 5 ani.</w:t>
      </w:r>
    </w:p>
    <w:p w14:paraId="1285E5FA" w14:textId="77777777" w:rsidR="00A66409" w:rsidRPr="00AC1CCD" w:rsidRDefault="00A66409" w:rsidP="008F7E6C">
      <w:pPr>
        <w:tabs>
          <w:tab w:val="left" w:pos="993"/>
        </w:tabs>
        <w:autoSpaceDE w:val="0"/>
        <w:autoSpaceDN w:val="0"/>
        <w:adjustRightInd w:val="0"/>
        <w:rPr>
          <w:sz w:val="28"/>
          <w:szCs w:val="28"/>
          <w:lang w:val="ro-RO" w:eastAsia="ro-RO"/>
        </w:rPr>
      </w:pPr>
    </w:p>
    <w:p w14:paraId="73FB15A7" w14:textId="46C301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(2) Faptele prevăzute la alin.</w:t>
      </w:r>
      <w:r w:rsidR="00B92931" w:rsidRPr="00AC1CCD">
        <w:rPr>
          <w:sz w:val="28"/>
          <w:szCs w:val="28"/>
          <w:lang w:val="ro-RO" w:eastAsia="ro-RO"/>
        </w:rPr>
        <w:t> </w:t>
      </w:r>
      <w:r w:rsidRPr="00AC1CCD">
        <w:rPr>
          <w:sz w:val="28"/>
          <w:szCs w:val="28"/>
          <w:lang w:val="ro-RO" w:eastAsia="ro-RO"/>
        </w:rPr>
        <w:t xml:space="preserve">(1)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027AA421" w14:textId="656B727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w:t>
      </w:r>
      <w:r w:rsidR="004A7C29" w:rsidRPr="00AC1CCD">
        <w:rPr>
          <w:sz w:val="28"/>
          <w:szCs w:val="28"/>
          <w:lang w:val="ro-RO" w:eastAsia="ro-RO"/>
        </w:rPr>
        <w:t xml:space="preserve">pedepsesc </w:t>
      </w:r>
      <w:r w:rsidRPr="00AC1CCD">
        <w:rPr>
          <w:sz w:val="28"/>
          <w:szCs w:val="28"/>
          <w:lang w:val="ro-RO" w:eastAsia="ro-RO"/>
        </w:rPr>
        <w:t xml:space="preserve">cu închisoare de la 3 la 7 ani cu amendă în mărime de la </w:t>
      </w:r>
      <w:r w:rsidR="000A4F42" w:rsidRPr="00AC1CCD">
        <w:rPr>
          <w:sz w:val="28"/>
          <w:szCs w:val="28"/>
          <w:lang w:val="ro-RO" w:eastAsia="ro-RO"/>
        </w:rPr>
        <w:t>6</w:t>
      </w:r>
      <w:r w:rsidRPr="00AC1CCD">
        <w:rPr>
          <w:sz w:val="28"/>
          <w:szCs w:val="28"/>
          <w:lang w:val="ro-RO" w:eastAsia="ro-RO"/>
        </w:rPr>
        <w:t xml:space="preserve">000 la </w:t>
      </w:r>
      <w:r w:rsidR="000A4F42" w:rsidRPr="00AC1CCD">
        <w:rPr>
          <w:sz w:val="28"/>
          <w:szCs w:val="28"/>
          <w:lang w:val="ro-RO" w:eastAsia="ro-RO"/>
        </w:rPr>
        <w:t>8</w:t>
      </w:r>
      <w:r w:rsidRPr="00AC1CCD">
        <w:rPr>
          <w:sz w:val="28"/>
          <w:szCs w:val="28"/>
          <w:lang w:val="ro-RO" w:eastAsia="ro-RO"/>
        </w:rPr>
        <w:t xml:space="preserve">000 </w:t>
      </w:r>
      <w:r w:rsidR="004A7C29"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5 la 10 ani.</w:t>
      </w:r>
    </w:p>
    <w:p w14:paraId="2F719344" w14:textId="77777777" w:rsidR="00A66409" w:rsidRPr="00AC1CCD" w:rsidRDefault="00A66409" w:rsidP="008F7E6C">
      <w:pPr>
        <w:tabs>
          <w:tab w:val="left" w:pos="993"/>
        </w:tabs>
        <w:autoSpaceDE w:val="0"/>
        <w:autoSpaceDN w:val="0"/>
        <w:adjustRightInd w:val="0"/>
        <w:rPr>
          <w:sz w:val="28"/>
          <w:szCs w:val="28"/>
          <w:lang w:val="ro-RO" w:eastAsia="ro-RO"/>
        </w:rPr>
      </w:pPr>
    </w:p>
    <w:p w14:paraId="35F72E3A" w14:textId="7E43CEF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(3) Faptele prevăzute la alin. (2)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66B52F4D" w14:textId="5BB922B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un func</w:t>
      </w:r>
      <w:r w:rsidR="00BF16D5" w:rsidRPr="00AC1CCD">
        <w:rPr>
          <w:sz w:val="28"/>
          <w:szCs w:val="28"/>
          <w:lang w:val="ro-RO" w:eastAsia="ro-RO"/>
        </w:rPr>
        <w:t>ț</w:t>
      </w:r>
      <w:r w:rsidRPr="00AC1CCD">
        <w:rPr>
          <w:sz w:val="28"/>
          <w:szCs w:val="28"/>
          <w:lang w:val="ro-RO" w:eastAsia="ro-RO"/>
        </w:rPr>
        <w:t>ionar interna</w:t>
      </w:r>
      <w:r w:rsidR="00BF16D5" w:rsidRPr="00AC1CCD">
        <w:rPr>
          <w:sz w:val="28"/>
          <w:szCs w:val="28"/>
          <w:lang w:val="ro-RO" w:eastAsia="ro-RO"/>
        </w:rPr>
        <w:t>ț</w:t>
      </w:r>
      <w:r w:rsidRPr="00AC1CCD">
        <w:rPr>
          <w:sz w:val="28"/>
          <w:szCs w:val="28"/>
          <w:lang w:val="ro-RO" w:eastAsia="ro-RO"/>
        </w:rPr>
        <w:t>ional;</w:t>
      </w:r>
    </w:p>
    <w:p w14:paraId="4FE491B6" w14:textId="375512A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cu extorcare de bunuri sau servicii enumerate la alin.</w:t>
      </w:r>
      <w:r w:rsidR="004A7C29" w:rsidRPr="00AC1CCD">
        <w:rPr>
          <w:sz w:val="28"/>
          <w:szCs w:val="28"/>
          <w:lang w:val="ro-RO" w:eastAsia="ro-RO"/>
        </w:rPr>
        <w:t> </w:t>
      </w:r>
      <w:r w:rsidRPr="00AC1CCD">
        <w:rPr>
          <w:sz w:val="28"/>
          <w:szCs w:val="28"/>
          <w:lang w:val="ro-RO" w:eastAsia="ro-RO"/>
        </w:rPr>
        <w:t xml:space="preserve">(1) </w:t>
      </w:r>
      <w:r w:rsidR="00BF16D5" w:rsidRPr="00AC1CCD">
        <w:rPr>
          <w:sz w:val="28"/>
          <w:szCs w:val="28"/>
          <w:lang w:val="ro-RO" w:eastAsia="ro-RO"/>
        </w:rPr>
        <w:t>ș</w:t>
      </w:r>
      <w:r w:rsidRPr="00AC1CCD">
        <w:rPr>
          <w:sz w:val="28"/>
          <w:szCs w:val="28"/>
          <w:lang w:val="ro-RO" w:eastAsia="ro-RO"/>
        </w:rPr>
        <w:t xml:space="preserve">i (2); </w:t>
      </w:r>
    </w:p>
    <w:p w14:paraId="0EB6CCCF" w14:textId="3238E23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propor</w:t>
      </w:r>
      <w:r w:rsidR="00BF16D5" w:rsidRPr="00AC1CCD">
        <w:rPr>
          <w:sz w:val="28"/>
          <w:szCs w:val="28"/>
          <w:lang w:val="ro-RO" w:eastAsia="ro-RO"/>
        </w:rPr>
        <w:t>ț</w:t>
      </w:r>
      <w:r w:rsidRPr="00AC1CCD">
        <w:rPr>
          <w:sz w:val="28"/>
          <w:szCs w:val="28"/>
          <w:lang w:val="ro-RO" w:eastAsia="ro-RO"/>
        </w:rPr>
        <w:t xml:space="preserve">ii mari </w:t>
      </w:r>
    </w:p>
    <w:p w14:paraId="15DBE4F0" w14:textId="5B64EF7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5 la 10 ani cu amendă în mărime de la </w:t>
      </w:r>
      <w:r w:rsidR="000A4F42" w:rsidRPr="00AC1CCD">
        <w:rPr>
          <w:sz w:val="28"/>
          <w:szCs w:val="28"/>
          <w:lang w:val="ro-RO" w:eastAsia="ro-RO"/>
        </w:rPr>
        <w:t>8</w:t>
      </w:r>
      <w:r w:rsidRPr="00AC1CCD">
        <w:rPr>
          <w:sz w:val="28"/>
          <w:szCs w:val="28"/>
          <w:lang w:val="ro-RO" w:eastAsia="ro-RO"/>
        </w:rPr>
        <w:t xml:space="preserve">000 la </w:t>
      </w:r>
      <w:r w:rsidR="000A4F42" w:rsidRPr="00AC1CCD">
        <w:rPr>
          <w:sz w:val="28"/>
          <w:szCs w:val="28"/>
          <w:lang w:val="ro-RO" w:eastAsia="ro-RO"/>
        </w:rPr>
        <w:t>10</w:t>
      </w:r>
      <w:r w:rsidRPr="00AC1CCD">
        <w:rPr>
          <w:sz w:val="28"/>
          <w:szCs w:val="28"/>
          <w:lang w:val="ro-RO" w:eastAsia="ro-RO"/>
        </w:rPr>
        <w:t xml:space="preserve">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7 la 10 ani.</w:t>
      </w:r>
    </w:p>
    <w:p w14:paraId="2536CD17" w14:textId="77777777" w:rsidR="00A66409" w:rsidRPr="00AC1CCD" w:rsidRDefault="00A66409" w:rsidP="008F7E6C">
      <w:pPr>
        <w:tabs>
          <w:tab w:val="left" w:pos="993"/>
        </w:tabs>
        <w:autoSpaceDE w:val="0"/>
        <w:autoSpaceDN w:val="0"/>
        <w:adjustRightInd w:val="0"/>
        <w:rPr>
          <w:sz w:val="28"/>
          <w:szCs w:val="28"/>
          <w:lang w:val="ro-RO" w:eastAsia="ro-RO"/>
        </w:rPr>
      </w:pPr>
    </w:p>
    <w:p w14:paraId="2FEA8675" w14:textId="30E6A09B"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(4) Faptele prevăzute la alin. (2) sau (3) </w:t>
      </w:r>
      <w:r w:rsidR="00BF134B" w:rsidRPr="00AC1CCD">
        <w:rPr>
          <w:sz w:val="28"/>
          <w:szCs w:val="28"/>
          <w:lang w:val="ro-RO" w:eastAsia="ro-RO"/>
        </w:rPr>
        <w:t>săvâr</w:t>
      </w:r>
      <w:r w:rsidR="00BF16D5" w:rsidRPr="00AC1CCD">
        <w:rPr>
          <w:sz w:val="28"/>
          <w:szCs w:val="28"/>
          <w:lang w:val="ro-RO" w:eastAsia="ro-RO"/>
        </w:rPr>
        <w:t>ș</w:t>
      </w:r>
      <w:r w:rsidR="00BF134B" w:rsidRPr="00AC1CCD">
        <w:rPr>
          <w:sz w:val="28"/>
          <w:szCs w:val="28"/>
          <w:lang w:val="ro-RO" w:eastAsia="ro-RO"/>
        </w:rPr>
        <w:t>ite</w:t>
      </w:r>
      <w:r w:rsidRPr="00AC1CCD">
        <w:rPr>
          <w:sz w:val="28"/>
          <w:szCs w:val="28"/>
          <w:lang w:val="ro-RO" w:eastAsia="ro-RO"/>
        </w:rPr>
        <w:t xml:space="preserve">: </w:t>
      </w:r>
    </w:p>
    <w:p w14:paraId="533503FB" w14:textId="46583BA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de o persoană cu func</w:t>
      </w:r>
      <w:r w:rsidR="00BF16D5" w:rsidRPr="00AC1CCD">
        <w:rPr>
          <w:sz w:val="28"/>
          <w:szCs w:val="28"/>
          <w:lang w:val="ro-RO" w:eastAsia="ro-RO"/>
        </w:rPr>
        <w:t>ț</w:t>
      </w:r>
      <w:r w:rsidRPr="00AC1CCD">
        <w:rPr>
          <w:sz w:val="28"/>
          <w:szCs w:val="28"/>
          <w:lang w:val="ro-RO" w:eastAsia="ro-RO"/>
        </w:rPr>
        <w:t xml:space="preserve">ie de demnitate publică; </w:t>
      </w:r>
    </w:p>
    <w:p w14:paraId="33E686FB" w14:textId="6FEE5F0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 xml:space="preserve">ii deosebit de mari; </w:t>
      </w:r>
    </w:p>
    <w:p w14:paraId="2DD51A02" w14:textId="3C3361F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c) în interesul unui grup criminal organizat sau al unei organiza</w:t>
      </w:r>
      <w:r w:rsidR="00BF16D5" w:rsidRPr="00AC1CCD">
        <w:rPr>
          <w:sz w:val="28"/>
          <w:szCs w:val="28"/>
          <w:lang w:val="ro-RO" w:eastAsia="ro-RO"/>
        </w:rPr>
        <w:t>ț</w:t>
      </w:r>
      <w:r w:rsidRPr="00AC1CCD">
        <w:rPr>
          <w:sz w:val="28"/>
          <w:szCs w:val="28"/>
          <w:lang w:val="ro-RO" w:eastAsia="ro-RO"/>
        </w:rPr>
        <w:t xml:space="preserve">ii criminale </w:t>
      </w:r>
    </w:p>
    <w:p w14:paraId="63539BDC" w14:textId="5785339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închisoare de la 7 la 15 ani cu amendă în mărime de la </w:t>
      </w:r>
      <w:r w:rsidR="001430FC" w:rsidRPr="00AC1CCD">
        <w:rPr>
          <w:sz w:val="28"/>
          <w:szCs w:val="28"/>
          <w:lang w:val="ro-RO" w:eastAsia="ro-RO"/>
        </w:rPr>
        <w:t>13</w:t>
      </w:r>
      <w:r w:rsidRPr="00AC1CCD">
        <w:rPr>
          <w:sz w:val="28"/>
          <w:szCs w:val="28"/>
          <w:lang w:val="ro-RO" w:eastAsia="ro-RO"/>
        </w:rPr>
        <w:t xml:space="preserve">000 la </w:t>
      </w:r>
      <w:r w:rsidR="0064039A" w:rsidRPr="00AC1CCD">
        <w:rPr>
          <w:sz w:val="28"/>
          <w:szCs w:val="28"/>
          <w:lang w:val="ro-RO" w:eastAsia="ro-RO"/>
        </w:rPr>
        <w:t>2</w:t>
      </w:r>
      <w:r w:rsidRPr="00AC1CCD">
        <w:rPr>
          <w:sz w:val="28"/>
          <w:szCs w:val="28"/>
          <w:lang w:val="ro-RO" w:eastAsia="ro-RO"/>
        </w:rPr>
        <w:t xml:space="preserve">0000 </w:t>
      </w:r>
      <w:r w:rsidR="00234277"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 xml:space="preserve">ionale </w:t>
      </w:r>
      <w:r w:rsidR="00BF16D5" w:rsidRPr="00AC1CCD">
        <w:rPr>
          <w:sz w:val="28"/>
          <w:szCs w:val="28"/>
          <w:lang w:val="ro-RO" w:eastAsia="ro-RO"/>
        </w:rPr>
        <w:t>ș</w:t>
      </w:r>
      <w:r w:rsidRPr="00AC1CCD">
        <w:rPr>
          <w:sz w:val="28"/>
          <w:szCs w:val="28"/>
          <w:lang w:val="ro-RO" w:eastAsia="ro-RO"/>
        </w:rPr>
        <w:t>i cu privarea de dreptul de a ocupa anumite func</w:t>
      </w:r>
      <w:r w:rsidR="00BF16D5" w:rsidRPr="00AC1CCD">
        <w:rPr>
          <w:sz w:val="28"/>
          <w:szCs w:val="28"/>
          <w:lang w:val="ro-RO" w:eastAsia="ro-RO"/>
        </w:rPr>
        <w:t>ț</w:t>
      </w:r>
      <w:r w:rsidRPr="00AC1CCD">
        <w:rPr>
          <w:sz w:val="28"/>
          <w:szCs w:val="28"/>
          <w:lang w:val="ro-RO" w:eastAsia="ro-RO"/>
        </w:rPr>
        <w:t>ii publice sau de a exercita o anumită activitate pe un termen de la 10 la 15 ani.”</w:t>
      </w:r>
    </w:p>
    <w:p w14:paraId="198F3EA9" w14:textId="77777777" w:rsidR="00DB643B" w:rsidRPr="00AC1CCD" w:rsidRDefault="00DB643B" w:rsidP="008F7E6C">
      <w:pPr>
        <w:tabs>
          <w:tab w:val="left" w:pos="993"/>
        </w:tabs>
        <w:autoSpaceDE w:val="0"/>
        <w:autoSpaceDN w:val="0"/>
        <w:adjustRightInd w:val="0"/>
        <w:rPr>
          <w:sz w:val="28"/>
          <w:szCs w:val="28"/>
          <w:lang w:val="ro-RO" w:eastAsia="ro-RO"/>
        </w:rPr>
      </w:pPr>
    </w:p>
    <w:p w14:paraId="276396EA" w14:textId="77777777" w:rsidR="00DB643B" w:rsidRPr="00AC1CCD" w:rsidRDefault="00DB643B" w:rsidP="006A3A6E">
      <w:pPr>
        <w:numPr>
          <w:ilvl w:val="0"/>
          <w:numId w:val="1"/>
        </w:numPr>
        <w:tabs>
          <w:tab w:val="left" w:pos="1276"/>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Articolul 325 </w:t>
      </w:r>
      <w:r w:rsidRPr="00AC1CCD">
        <w:rPr>
          <w:sz w:val="28"/>
          <w:szCs w:val="28"/>
          <w:lang w:val="ro-RO" w:eastAsia="ro-RO"/>
        </w:rPr>
        <w:t>va avea următorul cuprins</w:t>
      </w:r>
      <w:r w:rsidRPr="00AC1CCD">
        <w:rPr>
          <w:color w:val="000000"/>
          <w:sz w:val="28"/>
          <w:szCs w:val="28"/>
          <w:lang w:val="ro-RO" w:eastAsia="ro-RO"/>
        </w:rPr>
        <w:t>:</w:t>
      </w:r>
    </w:p>
    <w:p w14:paraId="7B4EC4D7" w14:textId="77777777" w:rsidR="00A66409" w:rsidRPr="00AC1CCD" w:rsidRDefault="00A66409" w:rsidP="008F7E6C">
      <w:pPr>
        <w:tabs>
          <w:tab w:val="left" w:pos="993"/>
        </w:tabs>
        <w:autoSpaceDE w:val="0"/>
        <w:autoSpaceDN w:val="0"/>
        <w:adjustRightInd w:val="0"/>
        <w:rPr>
          <w:sz w:val="28"/>
          <w:szCs w:val="28"/>
          <w:lang w:val="ro-RO" w:eastAsia="ro-RO"/>
        </w:rPr>
      </w:pPr>
    </w:p>
    <w:p w14:paraId="32A1475B" w14:textId="4266C2DF"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 xml:space="preserve">Articolul 325. </w:t>
      </w:r>
      <w:r w:rsidRPr="00AC1CCD">
        <w:rPr>
          <w:sz w:val="28"/>
          <w:szCs w:val="28"/>
          <w:lang w:val="ro-RO" w:eastAsia="ro-RO"/>
        </w:rPr>
        <w:t xml:space="preserve">Coruperea activă </w:t>
      </w:r>
    </w:p>
    <w:p w14:paraId="66366F70" w14:textId="77777777" w:rsidR="00A66409" w:rsidRPr="00AC1CCD" w:rsidRDefault="00A66409" w:rsidP="008F7E6C">
      <w:pPr>
        <w:tabs>
          <w:tab w:val="left" w:pos="1418"/>
        </w:tabs>
        <w:autoSpaceDE w:val="0"/>
        <w:autoSpaceDN w:val="0"/>
        <w:adjustRightInd w:val="0"/>
        <w:rPr>
          <w:color w:val="000000"/>
          <w:sz w:val="28"/>
          <w:szCs w:val="28"/>
          <w:lang w:val="ro-RO" w:eastAsia="ro-RO"/>
        </w:rPr>
      </w:pPr>
    </w:p>
    <w:p w14:paraId="703B384F" w14:textId="36B9DDD2" w:rsidR="00DB643B" w:rsidRPr="00AC1CCD" w:rsidRDefault="00DB643B" w:rsidP="008F7E6C">
      <w:pPr>
        <w:tabs>
          <w:tab w:val="left" w:pos="1418"/>
        </w:tabs>
        <w:autoSpaceDE w:val="0"/>
        <w:autoSpaceDN w:val="0"/>
        <w:adjustRightInd w:val="0"/>
        <w:rPr>
          <w:color w:val="000000"/>
          <w:sz w:val="28"/>
          <w:szCs w:val="28"/>
          <w:lang w:val="ro-RO" w:eastAsia="ro-RO"/>
        </w:rPr>
      </w:pPr>
      <w:r w:rsidRPr="00AC1CCD">
        <w:rPr>
          <w:color w:val="000000"/>
          <w:sz w:val="28"/>
          <w:szCs w:val="28"/>
          <w:lang w:val="ro-RO" w:eastAsia="ro-RO"/>
        </w:rPr>
        <w:t xml:space="preserve">(1) Promisiunea, oferirea sau darea, personal sau prin mijlocitor, unei persoane publice sau unei persoane publice străine de bunuri, servicii, privilegii sau avantaje sub orice formă ce nu i se cuvin, pentru aceasta sau pentru o altă persoană, pentru a îndeplini sau nu ori pentru a </w:t>
      </w:r>
      <w:r w:rsidR="00BF134B" w:rsidRPr="00AC1CCD">
        <w:rPr>
          <w:color w:val="000000"/>
          <w:sz w:val="28"/>
          <w:szCs w:val="28"/>
          <w:lang w:val="ro-RO" w:eastAsia="ro-RO"/>
        </w:rPr>
        <w:t>întârzia</w:t>
      </w:r>
      <w:r w:rsidRPr="00AC1CCD">
        <w:rPr>
          <w:color w:val="000000"/>
          <w:sz w:val="28"/>
          <w:szCs w:val="28"/>
          <w:lang w:val="ro-RO" w:eastAsia="ro-RO"/>
        </w:rPr>
        <w:t xml:space="preserve"> sau a grăbi îndeplinirea unei ac</w:t>
      </w:r>
      <w:r w:rsidR="00BF16D5" w:rsidRPr="00AC1CCD">
        <w:rPr>
          <w:color w:val="000000"/>
          <w:sz w:val="28"/>
          <w:szCs w:val="28"/>
          <w:lang w:val="ro-RO" w:eastAsia="ro-RO"/>
        </w:rPr>
        <w:t>ț</w:t>
      </w:r>
      <w:r w:rsidRPr="00AC1CCD">
        <w:rPr>
          <w:color w:val="000000"/>
          <w:sz w:val="28"/>
          <w:szCs w:val="28"/>
          <w:lang w:val="ro-RO" w:eastAsia="ro-RO"/>
        </w:rPr>
        <w:t>iuni în exercitarea func</w:t>
      </w:r>
      <w:r w:rsidR="00BF16D5" w:rsidRPr="00AC1CCD">
        <w:rPr>
          <w:color w:val="000000"/>
          <w:sz w:val="28"/>
          <w:szCs w:val="28"/>
          <w:lang w:val="ro-RO" w:eastAsia="ro-RO"/>
        </w:rPr>
        <w:t>ț</w:t>
      </w:r>
      <w:r w:rsidRPr="00AC1CCD">
        <w:rPr>
          <w:color w:val="000000"/>
          <w:sz w:val="28"/>
          <w:szCs w:val="28"/>
          <w:lang w:val="ro-RO" w:eastAsia="ro-RO"/>
        </w:rPr>
        <w:t>iei sau contrar acesteia</w:t>
      </w:r>
    </w:p>
    <w:p w14:paraId="2AEC2F21" w14:textId="42F31B3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lastRenderedPageBreak/>
        <w:t xml:space="preserve">se </w:t>
      </w:r>
      <w:r w:rsidR="004952AA" w:rsidRPr="00AC1CCD">
        <w:rPr>
          <w:color w:val="000000"/>
          <w:sz w:val="28"/>
          <w:szCs w:val="28"/>
          <w:lang w:val="ro-RO" w:eastAsia="ro-RO"/>
        </w:rPr>
        <w:t>pedepse</w:t>
      </w:r>
      <w:r w:rsidR="00BF16D5" w:rsidRPr="00AC1CCD">
        <w:rPr>
          <w:color w:val="000000"/>
          <w:sz w:val="28"/>
          <w:szCs w:val="28"/>
          <w:lang w:val="ro-RO" w:eastAsia="ro-RO"/>
        </w:rPr>
        <w:t>ș</w:t>
      </w:r>
      <w:r w:rsidR="004952AA" w:rsidRPr="00AC1CCD">
        <w:rPr>
          <w:color w:val="000000"/>
          <w:sz w:val="28"/>
          <w:szCs w:val="28"/>
          <w:lang w:val="ro-RO" w:eastAsia="ro-RO"/>
        </w:rPr>
        <w:t xml:space="preserve">te </w:t>
      </w:r>
      <w:r w:rsidRPr="00AC1CCD">
        <w:rPr>
          <w:color w:val="000000"/>
          <w:sz w:val="28"/>
          <w:szCs w:val="28"/>
          <w:lang w:val="ro-RO" w:eastAsia="ro-RO"/>
        </w:rPr>
        <w:t xml:space="preserve">cu amendă în mărime de la 500 la 1500 </w:t>
      </w:r>
      <w:r w:rsidR="00E87FE3"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2177F5FA"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41D8C55A" w14:textId="5B46D7B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E87FE3" w:rsidRPr="00AC1CCD">
        <w:rPr>
          <w:color w:val="000000"/>
          <w:sz w:val="28"/>
          <w:szCs w:val="28"/>
          <w:lang w:val="ro-RO" w:eastAsia="ro-RO"/>
        </w:rPr>
        <w:t> </w:t>
      </w:r>
      <w:r w:rsidRPr="00AC1CCD">
        <w:rPr>
          <w:color w:val="000000"/>
          <w:sz w:val="28"/>
          <w:szCs w:val="28"/>
          <w:lang w:val="ro-RO" w:eastAsia="ro-RO"/>
        </w:rPr>
        <w:t xml:space="preserve">(1)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ii ce depă</w:t>
      </w:r>
      <w:r w:rsidR="00BF16D5" w:rsidRPr="00AC1CCD">
        <w:rPr>
          <w:color w:val="000000"/>
          <w:sz w:val="28"/>
          <w:szCs w:val="28"/>
          <w:lang w:val="ro-RO" w:eastAsia="ro-RO"/>
        </w:rPr>
        <w:t>ș</w:t>
      </w:r>
      <w:r w:rsidRPr="00AC1CCD">
        <w:rPr>
          <w:color w:val="000000"/>
          <w:sz w:val="28"/>
          <w:szCs w:val="28"/>
          <w:lang w:val="ro-RO" w:eastAsia="ro-RO"/>
        </w:rPr>
        <w:t xml:space="preserve">esc 100 </w:t>
      </w:r>
      <w:r w:rsidR="0005076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w:t>
      </w:r>
    </w:p>
    <w:p w14:paraId="3417E8A9" w14:textId="7F84FD1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w:t>
      </w:r>
      <w:r w:rsidR="004952AA" w:rsidRPr="00AC1CCD">
        <w:rPr>
          <w:color w:val="000000"/>
          <w:sz w:val="28"/>
          <w:szCs w:val="28"/>
          <w:lang w:val="ro-RO" w:eastAsia="ro-RO"/>
        </w:rPr>
        <w:t xml:space="preserve">pedepsesc </w:t>
      </w:r>
      <w:r w:rsidRPr="00AC1CCD">
        <w:rPr>
          <w:color w:val="000000"/>
          <w:sz w:val="28"/>
          <w:szCs w:val="28"/>
          <w:lang w:val="ro-RO" w:eastAsia="ro-RO"/>
        </w:rPr>
        <w:t xml:space="preserve">cu închisoare de </w:t>
      </w:r>
      <w:r w:rsidR="00BF134B" w:rsidRPr="00AC1CCD">
        <w:rPr>
          <w:color w:val="000000"/>
          <w:sz w:val="28"/>
          <w:szCs w:val="28"/>
          <w:lang w:val="ro-RO" w:eastAsia="ro-RO"/>
        </w:rPr>
        <w:t>până</w:t>
      </w:r>
      <w:r w:rsidRPr="00AC1CCD">
        <w:rPr>
          <w:color w:val="000000"/>
          <w:sz w:val="28"/>
          <w:szCs w:val="28"/>
          <w:lang w:val="ro-RO" w:eastAsia="ro-RO"/>
        </w:rPr>
        <w:t xml:space="preserve"> la 6 ani cu amendă în mărime de la </w:t>
      </w:r>
      <w:r w:rsidR="005350AF" w:rsidRPr="00AC1CCD">
        <w:rPr>
          <w:sz w:val="28"/>
          <w:szCs w:val="28"/>
          <w:lang w:val="ro-RO" w:eastAsia="ro-RO"/>
        </w:rPr>
        <w:t>4</w:t>
      </w:r>
      <w:r w:rsidRPr="00AC1CCD">
        <w:rPr>
          <w:color w:val="000000"/>
          <w:sz w:val="28"/>
          <w:szCs w:val="28"/>
          <w:lang w:val="ro-RO" w:eastAsia="ro-RO"/>
        </w:rPr>
        <w:t xml:space="preserve">000 la </w:t>
      </w:r>
      <w:r w:rsidR="005350AF" w:rsidRPr="00AC1CCD">
        <w:rPr>
          <w:sz w:val="28"/>
          <w:szCs w:val="28"/>
          <w:lang w:val="ro-RO" w:eastAsia="ro-RO"/>
        </w:rPr>
        <w:t>6</w:t>
      </w:r>
      <w:r w:rsidRPr="00AC1CCD">
        <w:rPr>
          <w:color w:val="000000"/>
          <w:sz w:val="28"/>
          <w:szCs w:val="28"/>
          <w:lang w:val="ro-RO" w:eastAsia="ro-RO"/>
        </w:rPr>
        <w:t xml:space="preserve">000 </w:t>
      </w:r>
      <w:r w:rsidR="00F54F46"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5350AF" w:rsidRPr="00AC1CCD">
        <w:rPr>
          <w:sz w:val="28"/>
          <w:szCs w:val="28"/>
          <w:lang w:val="ro-RO" w:eastAsia="ro-RO"/>
        </w:rPr>
        <w:t>10</w:t>
      </w:r>
      <w:r w:rsidRPr="00AC1CCD">
        <w:rPr>
          <w:color w:val="000000"/>
          <w:sz w:val="28"/>
          <w:szCs w:val="28"/>
          <w:lang w:val="ro-RO" w:eastAsia="ro-RO"/>
        </w:rPr>
        <w:t>000 la 1</w:t>
      </w:r>
      <w:r w:rsidR="005350AF" w:rsidRPr="00AC1CCD">
        <w:rPr>
          <w:sz w:val="28"/>
          <w:szCs w:val="28"/>
          <w:lang w:val="ro-RO" w:eastAsia="ro-RO"/>
        </w:rPr>
        <w:t>4</w:t>
      </w:r>
      <w:r w:rsidRPr="00AC1CCD">
        <w:rPr>
          <w:color w:val="000000"/>
          <w:sz w:val="28"/>
          <w:szCs w:val="28"/>
          <w:lang w:val="ro-RO" w:eastAsia="ro-RO"/>
        </w:rPr>
        <w:t>000</w:t>
      </w:r>
      <w:r w:rsidR="00F54F46"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149486A2"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14456281" w14:textId="12443DA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Ac</w:t>
      </w:r>
      <w:r w:rsidR="00BF16D5" w:rsidRPr="00AC1CCD">
        <w:rPr>
          <w:color w:val="000000"/>
          <w:sz w:val="28"/>
          <w:szCs w:val="28"/>
          <w:lang w:val="ro-RO" w:eastAsia="ro-RO"/>
        </w:rPr>
        <w:t>ț</w:t>
      </w:r>
      <w:r w:rsidRPr="00AC1CCD">
        <w:rPr>
          <w:color w:val="000000"/>
          <w:sz w:val="28"/>
          <w:szCs w:val="28"/>
          <w:lang w:val="ro-RO" w:eastAsia="ro-RO"/>
        </w:rPr>
        <w:t>iunile prevăzute la alin.</w:t>
      </w:r>
      <w:r w:rsidR="00F54F46" w:rsidRPr="00AC1CCD">
        <w:rPr>
          <w:color w:val="000000"/>
          <w:sz w:val="28"/>
          <w:szCs w:val="28"/>
          <w:lang w:val="ro-RO" w:eastAsia="ro-RO"/>
        </w:rPr>
        <w:t> </w:t>
      </w:r>
      <w:r w:rsidRPr="00AC1CCD">
        <w:rPr>
          <w:color w:val="000000"/>
          <w:sz w:val="28"/>
          <w:szCs w:val="28"/>
          <w:lang w:val="ro-RO" w:eastAsia="ro-RO"/>
        </w:rPr>
        <w:t xml:space="preserve">(1) sau (2)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în propor</w:t>
      </w:r>
      <w:r w:rsidR="00BF16D5" w:rsidRPr="00AC1CCD">
        <w:rPr>
          <w:color w:val="000000"/>
          <w:sz w:val="28"/>
          <w:szCs w:val="28"/>
          <w:lang w:val="ro-RO" w:eastAsia="ro-RO"/>
        </w:rPr>
        <w:t>ț</w:t>
      </w:r>
      <w:r w:rsidRPr="00AC1CCD">
        <w:rPr>
          <w:color w:val="000000"/>
          <w:sz w:val="28"/>
          <w:szCs w:val="28"/>
          <w:lang w:val="ro-RO" w:eastAsia="ro-RO"/>
        </w:rPr>
        <w:t xml:space="preserve">ii mari </w:t>
      </w:r>
    </w:p>
    <w:p w14:paraId="44E0B0CD" w14:textId="55B38FE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3 la 7 ani cu amendă în mărime de la </w:t>
      </w:r>
      <w:r w:rsidR="00803483" w:rsidRPr="00AC1CCD">
        <w:rPr>
          <w:sz w:val="28"/>
          <w:szCs w:val="28"/>
          <w:lang w:val="ro-RO" w:eastAsia="ro-RO"/>
        </w:rPr>
        <w:t>6</w:t>
      </w:r>
      <w:r w:rsidRPr="00AC1CCD">
        <w:rPr>
          <w:color w:val="000000"/>
          <w:sz w:val="28"/>
          <w:szCs w:val="28"/>
          <w:lang w:val="ro-RO" w:eastAsia="ro-RO"/>
        </w:rPr>
        <w:t>000 la</w:t>
      </w:r>
      <w:r w:rsidR="00803483" w:rsidRPr="00AC1CCD">
        <w:rPr>
          <w:color w:val="000000"/>
          <w:sz w:val="28"/>
          <w:szCs w:val="28"/>
          <w:lang w:val="ro-RO" w:eastAsia="ro-RO"/>
        </w:rPr>
        <w:t xml:space="preserve"> 8</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Pr="00AC1CCD">
        <w:rPr>
          <w:sz w:val="28"/>
          <w:szCs w:val="28"/>
          <w:lang w:val="ro-RO" w:eastAsia="ro-RO"/>
        </w:rPr>
        <w:t>1</w:t>
      </w:r>
      <w:r w:rsidR="0068386C" w:rsidRPr="00AC1CCD">
        <w:rPr>
          <w:sz w:val="28"/>
          <w:szCs w:val="28"/>
          <w:lang w:val="ro-RO" w:eastAsia="ro-RO"/>
        </w:rPr>
        <w:t>4</w:t>
      </w:r>
      <w:r w:rsidRPr="00AC1CCD">
        <w:rPr>
          <w:sz w:val="28"/>
          <w:szCs w:val="28"/>
          <w:lang w:val="ro-RO" w:eastAsia="ro-RO"/>
        </w:rPr>
        <w:t>000 la 1</w:t>
      </w:r>
      <w:r w:rsidR="0068386C" w:rsidRPr="00AC1CCD">
        <w:rPr>
          <w:sz w:val="28"/>
          <w:szCs w:val="28"/>
          <w:lang w:val="ro-RO" w:eastAsia="ro-RO"/>
        </w:rPr>
        <w:t>8</w:t>
      </w:r>
      <w:r w:rsidRPr="00AC1CCD">
        <w:rPr>
          <w:sz w:val="28"/>
          <w:szCs w:val="28"/>
          <w:lang w:val="ro-RO" w:eastAsia="ro-RO"/>
        </w:rPr>
        <w:t>000</w:t>
      </w:r>
      <w:r w:rsidRPr="00AC1CCD">
        <w:rPr>
          <w:color w:val="000000"/>
          <w:sz w:val="28"/>
          <w:szCs w:val="28"/>
          <w:lang w:val="ro-RO" w:eastAsia="ro-RO"/>
        </w:rPr>
        <w:t xml:space="preserve">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exercita o anumită activitate.</w:t>
      </w:r>
    </w:p>
    <w:p w14:paraId="3E940BA9"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7AEB7C50" w14:textId="7A1D6077"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(4) Ac</w:t>
      </w:r>
      <w:r w:rsidR="00BF16D5" w:rsidRPr="00AC1CCD">
        <w:rPr>
          <w:color w:val="000000"/>
          <w:sz w:val="28"/>
          <w:szCs w:val="28"/>
          <w:lang w:val="ro-RO" w:eastAsia="ro-RO"/>
        </w:rPr>
        <w:t>ț</w:t>
      </w:r>
      <w:r w:rsidRPr="00AC1CCD">
        <w:rPr>
          <w:color w:val="000000"/>
          <w:sz w:val="28"/>
          <w:szCs w:val="28"/>
          <w:lang w:val="ro-RO" w:eastAsia="ro-RO"/>
        </w:rPr>
        <w:t xml:space="preserve">iunile prevăzute la alin. (2) sau (3)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ite</w:t>
      </w:r>
      <w:r w:rsidRPr="00AC1CCD">
        <w:rPr>
          <w:color w:val="000000"/>
          <w:sz w:val="28"/>
          <w:szCs w:val="28"/>
          <w:lang w:val="ro-RO" w:eastAsia="ro-RO"/>
        </w:rPr>
        <w:t xml:space="preserve">: </w:t>
      </w:r>
    </w:p>
    <w:p w14:paraId="370D1315" w14:textId="23643CF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a) în propor</w:t>
      </w:r>
      <w:r w:rsidR="00BF16D5" w:rsidRPr="00AC1CCD">
        <w:rPr>
          <w:color w:val="000000"/>
          <w:sz w:val="28"/>
          <w:szCs w:val="28"/>
          <w:lang w:val="ro-RO" w:eastAsia="ro-RO"/>
        </w:rPr>
        <w:t>ț</w:t>
      </w:r>
      <w:r w:rsidRPr="00AC1CCD">
        <w:rPr>
          <w:color w:val="000000"/>
          <w:sz w:val="28"/>
          <w:szCs w:val="28"/>
          <w:lang w:val="ro-RO" w:eastAsia="ro-RO"/>
        </w:rPr>
        <w:t xml:space="preserve">ii deosebit de mari; </w:t>
      </w:r>
    </w:p>
    <w:p w14:paraId="0BA1D696" w14:textId="3EDFFA11"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b) în privin</w:t>
      </w:r>
      <w:r w:rsidR="00BF16D5" w:rsidRPr="00AC1CCD">
        <w:rPr>
          <w:color w:val="000000"/>
          <w:sz w:val="28"/>
          <w:szCs w:val="28"/>
          <w:lang w:val="ro-RO" w:eastAsia="ro-RO"/>
        </w:rPr>
        <w:t>ț</w:t>
      </w:r>
      <w:r w:rsidRPr="00AC1CCD">
        <w:rPr>
          <w:color w:val="000000"/>
          <w:sz w:val="28"/>
          <w:szCs w:val="28"/>
          <w:lang w:val="ro-RO" w:eastAsia="ro-RO"/>
        </w:rPr>
        <w:t>a unei persoane cu func</w:t>
      </w:r>
      <w:r w:rsidR="00BF16D5" w:rsidRPr="00AC1CCD">
        <w:rPr>
          <w:color w:val="000000"/>
          <w:sz w:val="28"/>
          <w:szCs w:val="28"/>
          <w:lang w:val="ro-RO" w:eastAsia="ro-RO"/>
        </w:rPr>
        <w:t>ț</w:t>
      </w:r>
      <w:r w:rsidRPr="00AC1CCD">
        <w:rPr>
          <w:color w:val="000000"/>
          <w:sz w:val="28"/>
          <w:szCs w:val="28"/>
          <w:lang w:val="ro-RO" w:eastAsia="ro-RO"/>
        </w:rPr>
        <w:t>ie de demnitate publică sau a unui func</w:t>
      </w:r>
      <w:r w:rsidR="00BF16D5" w:rsidRPr="00AC1CCD">
        <w:rPr>
          <w:color w:val="000000"/>
          <w:sz w:val="28"/>
          <w:szCs w:val="28"/>
          <w:lang w:val="ro-RO" w:eastAsia="ro-RO"/>
        </w:rPr>
        <w:t>ț</w:t>
      </w:r>
      <w:r w:rsidRPr="00AC1CCD">
        <w:rPr>
          <w:color w:val="000000"/>
          <w:sz w:val="28"/>
          <w:szCs w:val="28"/>
          <w:lang w:val="ro-RO" w:eastAsia="ro-RO"/>
        </w:rPr>
        <w:t>ionar interna</w:t>
      </w:r>
      <w:r w:rsidR="00BF16D5" w:rsidRPr="00AC1CCD">
        <w:rPr>
          <w:color w:val="000000"/>
          <w:sz w:val="28"/>
          <w:szCs w:val="28"/>
          <w:lang w:val="ro-RO" w:eastAsia="ro-RO"/>
        </w:rPr>
        <w:t>ț</w:t>
      </w:r>
      <w:r w:rsidRPr="00AC1CCD">
        <w:rPr>
          <w:color w:val="000000"/>
          <w:sz w:val="28"/>
          <w:szCs w:val="28"/>
          <w:lang w:val="ro-RO" w:eastAsia="ro-RO"/>
        </w:rPr>
        <w:t>ional;</w:t>
      </w:r>
    </w:p>
    <w:p w14:paraId="5AB1F6AE" w14:textId="76FD7138"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c) în interesul unui grup criminal organizat sau al unei organiza</w:t>
      </w:r>
      <w:r w:rsidR="00BF16D5" w:rsidRPr="00AC1CCD">
        <w:rPr>
          <w:color w:val="000000"/>
          <w:sz w:val="28"/>
          <w:szCs w:val="28"/>
          <w:lang w:val="ro-RO" w:eastAsia="ro-RO"/>
        </w:rPr>
        <w:t>ț</w:t>
      </w:r>
      <w:r w:rsidRPr="00AC1CCD">
        <w:rPr>
          <w:color w:val="000000"/>
          <w:sz w:val="28"/>
          <w:szCs w:val="28"/>
          <w:lang w:val="ro-RO" w:eastAsia="ro-RO"/>
        </w:rPr>
        <w:t xml:space="preserve">ii criminale </w:t>
      </w:r>
    </w:p>
    <w:p w14:paraId="78516845" w14:textId="36F0F6E7" w:rsidR="00DB643B" w:rsidRPr="00AC1CCD" w:rsidRDefault="00DB643B" w:rsidP="008F7E6C">
      <w:pPr>
        <w:tabs>
          <w:tab w:val="left" w:pos="2127"/>
        </w:tabs>
        <w:autoSpaceDE w:val="0"/>
        <w:autoSpaceDN w:val="0"/>
        <w:adjustRightInd w:val="0"/>
        <w:rPr>
          <w:color w:val="000000"/>
          <w:sz w:val="28"/>
          <w:szCs w:val="28"/>
          <w:lang w:val="ro-RO" w:eastAsia="ro-RO"/>
        </w:rPr>
      </w:pPr>
      <w:r w:rsidRPr="00AC1CCD">
        <w:rPr>
          <w:color w:val="000000"/>
          <w:sz w:val="28"/>
          <w:szCs w:val="28"/>
          <w:lang w:val="ro-RO" w:eastAsia="ro-RO"/>
        </w:rPr>
        <w:t xml:space="preserve">se pedepsesc cu închisoare de la 6 la 12 ani cu amendă în mărime de la </w:t>
      </w:r>
      <w:r w:rsidR="0068386C" w:rsidRPr="00AC1CCD">
        <w:rPr>
          <w:sz w:val="28"/>
          <w:szCs w:val="28"/>
          <w:lang w:val="ro-RO" w:eastAsia="ro-RO"/>
        </w:rPr>
        <w:t>12</w:t>
      </w:r>
      <w:r w:rsidRPr="00AC1CCD">
        <w:rPr>
          <w:sz w:val="28"/>
          <w:szCs w:val="28"/>
          <w:lang w:val="ro-RO" w:eastAsia="ro-RO"/>
        </w:rPr>
        <w:t xml:space="preserve">000 la </w:t>
      </w:r>
      <w:r w:rsidR="0068386C" w:rsidRPr="00AC1CCD">
        <w:rPr>
          <w:sz w:val="28"/>
          <w:szCs w:val="28"/>
          <w:lang w:val="ro-RO" w:eastAsia="ro-RO"/>
        </w:rPr>
        <w:t>18</w:t>
      </w:r>
      <w:r w:rsidRPr="00AC1CCD">
        <w:rPr>
          <w:color w:val="000000"/>
          <w:sz w:val="28"/>
          <w:szCs w:val="28"/>
          <w:lang w:val="ro-RO" w:eastAsia="ro-RO"/>
        </w:rPr>
        <w:t xml:space="preserve">000 </w:t>
      </w:r>
      <w:r w:rsidR="00FB5044" w:rsidRPr="00AC1CCD">
        <w:rPr>
          <w:color w:val="000000"/>
          <w:sz w:val="28"/>
          <w:szCs w:val="28"/>
          <w:lang w:val="ro-RO" w:eastAsia="ro-RO"/>
        </w:rPr>
        <w:t xml:space="preserve">de </w:t>
      </w:r>
      <w:r w:rsidRPr="00AC1CCD">
        <w:rPr>
          <w:color w:val="000000"/>
          <w:sz w:val="28"/>
          <w:szCs w:val="28"/>
          <w:lang w:val="ro-RO" w:eastAsia="ro-RO"/>
        </w:rPr>
        <w:t>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iar persoana juridică se pedepse</w:t>
      </w:r>
      <w:r w:rsidR="00BF16D5" w:rsidRPr="00AC1CCD">
        <w:rPr>
          <w:color w:val="000000"/>
          <w:sz w:val="28"/>
          <w:szCs w:val="28"/>
          <w:lang w:val="ro-RO" w:eastAsia="ro-RO"/>
        </w:rPr>
        <w:t>ș</w:t>
      </w:r>
      <w:r w:rsidRPr="00AC1CCD">
        <w:rPr>
          <w:color w:val="000000"/>
          <w:sz w:val="28"/>
          <w:szCs w:val="28"/>
          <w:lang w:val="ro-RO" w:eastAsia="ro-RO"/>
        </w:rPr>
        <w:t xml:space="preserve">te cu amendă în mărime de la </w:t>
      </w:r>
      <w:r w:rsidR="00A601AF" w:rsidRPr="00AC1CCD">
        <w:rPr>
          <w:sz w:val="28"/>
          <w:szCs w:val="28"/>
          <w:lang w:val="ro-RO" w:eastAsia="ro-RO"/>
        </w:rPr>
        <w:t>20</w:t>
      </w:r>
      <w:r w:rsidRPr="00AC1CCD">
        <w:rPr>
          <w:sz w:val="28"/>
          <w:szCs w:val="28"/>
          <w:lang w:val="ro-RO" w:eastAsia="ro-RO"/>
        </w:rPr>
        <w:t xml:space="preserve">000 la </w:t>
      </w:r>
      <w:r w:rsidR="00A601AF" w:rsidRPr="00AC1CCD">
        <w:rPr>
          <w:sz w:val="28"/>
          <w:szCs w:val="28"/>
          <w:lang w:val="ro-RO" w:eastAsia="ro-RO"/>
        </w:rPr>
        <w:t>40</w:t>
      </w:r>
      <w:r w:rsidRPr="00AC1CCD">
        <w:rPr>
          <w:color w:val="000000"/>
          <w:sz w:val="28"/>
          <w:szCs w:val="28"/>
          <w:lang w:val="ro-RO" w:eastAsia="ro-RO"/>
        </w:rPr>
        <w:t>000</w:t>
      </w:r>
      <w:r w:rsidR="00FB5044" w:rsidRPr="00AC1CCD">
        <w:rPr>
          <w:color w:val="000000"/>
          <w:sz w:val="28"/>
          <w:szCs w:val="28"/>
          <w:lang w:val="ro-RO" w:eastAsia="ro-RO"/>
        </w:rPr>
        <w:t xml:space="preserve"> de</w:t>
      </w:r>
      <w:r w:rsidRPr="00AC1CCD">
        <w:rPr>
          <w:color w:val="000000"/>
          <w:sz w:val="28"/>
          <w:szCs w:val="28"/>
          <w:lang w:val="ro-RO" w:eastAsia="ro-RO"/>
        </w:rPr>
        <w:t xml:space="preserv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cu privarea de dreptul de a exercita o anumită activitate sau cu lichidarea persoanei juridice. </w:t>
      </w:r>
    </w:p>
    <w:p w14:paraId="474E1C56" w14:textId="77777777" w:rsidR="00A66409" w:rsidRPr="00AC1CCD" w:rsidRDefault="00A66409" w:rsidP="008F7E6C">
      <w:pPr>
        <w:tabs>
          <w:tab w:val="left" w:pos="993"/>
        </w:tabs>
        <w:autoSpaceDE w:val="0"/>
        <w:autoSpaceDN w:val="0"/>
        <w:adjustRightInd w:val="0"/>
        <w:rPr>
          <w:color w:val="000000"/>
          <w:sz w:val="28"/>
          <w:szCs w:val="28"/>
          <w:lang w:val="ro-RO" w:eastAsia="ro-RO"/>
        </w:rPr>
      </w:pPr>
    </w:p>
    <w:p w14:paraId="661A10F5" w14:textId="45F4E8E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(5) Persoana care a promis, a oferit sau a dat bunuri ori servicii enumerate la art.</w:t>
      </w:r>
      <w:r w:rsidR="00F54F46" w:rsidRPr="00AC1CCD">
        <w:rPr>
          <w:color w:val="000000"/>
          <w:sz w:val="28"/>
          <w:szCs w:val="28"/>
          <w:lang w:val="ro-RO" w:eastAsia="ro-RO"/>
        </w:rPr>
        <w:t> </w:t>
      </w:r>
      <w:r w:rsidRPr="00AC1CCD">
        <w:rPr>
          <w:color w:val="000000"/>
          <w:sz w:val="28"/>
          <w:szCs w:val="28"/>
          <w:lang w:val="ro-RO" w:eastAsia="ro-RO"/>
        </w:rPr>
        <w:t xml:space="preserve">324 este liberată de răspundere penală dacă </w:t>
      </w:r>
      <w:r w:rsidR="006A3A6E" w:rsidRPr="00AC1CCD">
        <w:rPr>
          <w:color w:val="000000"/>
          <w:sz w:val="28"/>
          <w:szCs w:val="28"/>
          <w:lang w:val="ro-RO" w:eastAsia="ro-RO"/>
        </w:rPr>
        <w:t xml:space="preserve">acestea </w:t>
      </w:r>
      <w:r w:rsidRPr="00AC1CCD">
        <w:rPr>
          <w:color w:val="000000"/>
          <w:sz w:val="28"/>
          <w:szCs w:val="28"/>
          <w:lang w:val="ro-RO" w:eastAsia="ro-RO"/>
        </w:rPr>
        <w:t>i-au fost extorcate sau dacă persoana s-a autodenun</w:t>
      </w:r>
      <w:r w:rsidR="00BF16D5" w:rsidRPr="00AC1CCD">
        <w:rPr>
          <w:color w:val="000000"/>
          <w:sz w:val="28"/>
          <w:szCs w:val="28"/>
          <w:lang w:val="ro-RO" w:eastAsia="ro-RO"/>
        </w:rPr>
        <w:t>ț</w:t>
      </w:r>
      <w:r w:rsidRPr="00AC1CCD">
        <w:rPr>
          <w:color w:val="000000"/>
          <w:sz w:val="28"/>
          <w:szCs w:val="28"/>
          <w:lang w:val="ro-RO" w:eastAsia="ro-RO"/>
        </w:rPr>
        <w:t>at ne</w:t>
      </w:r>
      <w:r w:rsidR="00BF16D5" w:rsidRPr="00AC1CCD">
        <w:rPr>
          <w:color w:val="000000"/>
          <w:sz w:val="28"/>
          <w:szCs w:val="28"/>
          <w:lang w:val="ro-RO" w:eastAsia="ro-RO"/>
        </w:rPr>
        <w:t>ș</w:t>
      </w:r>
      <w:r w:rsidRPr="00AC1CCD">
        <w:rPr>
          <w:color w:val="000000"/>
          <w:sz w:val="28"/>
          <w:szCs w:val="28"/>
          <w:lang w:val="ro-RO" w:eastAsia="ro-RO"/>
        </w:rPr>
        <w:t xml:space="preserve">tiind că organele de urmărire penală </w:t>
      </w:r>
      <w:r w:rsidR="00BF134B" w:rsidRPr="00AC1CCD">
        <w:rPr>
          <w:color w:val="000000"/>
          <w:sz w:val="28"/>
          <w:szCs w:val="28"/>
          <w:lang w:val="ro-RO" w:eastAsia="ro-RO"/>
        </w:rPr>
        <w:t>sunt</w:t>
      </w:r>
      <w:r w:rsidRPr="00AC1CCD">
        <w:rPr>
          <w:color w:val="000000"/>
          <w:sz w:val="28"/>
          <w:szCs w:val="28"/>
          <w:lang w:val="ro-RO" w:eastAsia="ro-RO"/>
        </w:rPr>
        <w:t xml:space="preserve"> la curent cu infrac</w:t>
      </w:r>
      <w:r w:rsidR="00BF16D5" w:rsidRPr="00AC1CCD">
        <w:rPr>
          <w:color w:val="000000"/>
          <w:sz w:val="28"/>
          <w:szCs w:val="28"/>
          <w:lang w:val="ro-RO" w:eastAsia="ro-RO"/>
        </w:rPr>
        <w:t>ț</w:t>
      </w:r>
      <w:r w:rsidRPr="00AC1CCD">
        <w:rPr>
          <w:color w:val="000000"/>
          <w:sz w:val="28"/>
          <w:szCs w:val="28"/>
          <w:lang w:val="ro-RO" w:eastAsia="ro-RO"/>
        </w:rPr>
        <w:t xml:space="preserve">iunea pe care a </w:t>
      </w:r>
      <w:r w:rsidR="00BF134B" w:rsidRPr="00AC1CCD">
        <w:rPr>
          <w:color w:val="000000"/>
          <w:sz w:val="28"/>
          <w:szCs w:val="28"/>
          <w:lang w:val="ro-RO" w:eastAsia="ro-RO"/>
        </w:rPr>
        <w:t>săvâr</w:t>
      </w:r>
      <w:r w:rsidR="00BF16D5" w:rsidRPr="00AC1CCD">
        <w:rPr>
          <w:color w:val="000000"/>
          <w:sz w:val="28"/>
          <w:szCs w:val="28"/>
          <w:lang w:val="ro-RO" w:eastAsia="ro-RO"/>
        </w:rPr>
        <w:t>ș</w:t>
      </w:r>
      <w:r w:rsidR="00BF134B" w:rsidRPr="00AC1CCD">
        <w:rPr>
          <w:color w:val="000000"/>
          <w:sz w:val="28"/>
          <w:szCs w:val="28"/>
          <w:lang w:val="ro-RO" w:eastAsia="ro-RO"/>
        </w:rPr>
        <w:t>it</w:t>
      </w:r>
      <w:r w:rsidRPr="00AC1CCD">
        <w:rPr>
          <w:color w:val="000000"/>
          <w:sz w:val="28"/>
          <w:szCs w:val="28"/>
          <w:lang w:val="ro-RO" w:eastAsia="ro-RO"/>
        </w:rPr>
        <w:t>-o.</w:t>
      </w:r>
      <w:r w:rsidR="006A3A6E" w:rsidRPr="00AC1CCD">
        <w:rPr>
          <w:color w:val="000000"/>
          <w:sz w:val="28"/>
          <w:szCs w:val="28"/>
          <w:lang w:val="ro-RO" w:eastAsia="ro-RO"/>
        </w:rPr>
        <w:t>”</w:t>
      </w:r>
    </w:p>
    <w:p w14:paraId="11096471" w14:textId="77777777" w:rsidR="00DB643B" w:rsidRPr="00AC1CCD" w:rsidRDefault="00DB643B" w:rsidP="008F7E6C">
      <w:pPr>
        <w:tabs>
          <w:tab w:val="left" w:pos="993"/>
        </w:tabs>
        <w:autoSpaceDE w:val="0"/>
        <w:autoSpaceDN w:val="0"/>
        <w:adjustRightInd w:val="0"/>
        <w:rPr>
          <w:b/>
          <w:sz w:val="28"/>
          <w:szCs w:val="28"/>
          <w:lang w:val="ro-RO" w:eastAsia="ro-RO"/>
        </w:rPr>
      </w:pPr>
    </w:p>
    <w:p w14:paraId="305F09EF" w14:textId="199DB6D9" w:rsidR="00DB643B" w:rsidRPr="00AC1CCD" w:rsidRDefault="00DB643B" w:rsidP="006A3A6E">
      <w:pPr>
        <w:numPr>
          <w:ilvl w:val="0"/>
          <w:numId w:val="1"/>
        </w:numPr>
        <w:tabs>
          <w:tab w:val="left" w:pos="1276"/>
        </w:tabs>
        <w:autoSpaceDE w:val="0"/>
        <w:autoSpaceDN w:val="0"/>
        <w:adjustRightInd w:val="0"/>
        <w:ind w:left="0" w:firstLine="709"/>
        <w:contextualSpacing/>
        <w:rPr>
          <w:b/>
          <w:sz w:val="28"/>
          <w:szCs w:val="28"/>
          <w:lang w:val="ro-RO" w:eastAsia="ro-RO"/>
        </w:rPr>
      </w:pPr>
      <w:r w:rsidRPr="00AC1CCD">
        <w:rPr>
          <w:rFonts w:eastAsia="Calibri"/>
          <w:bCs/>
          <w:color w:val="000000"/>
          <w:sz w:val="28"/>
          <w:szCs w:val="28"/>
          <w:lang w:val="ro-RO"/>
        </w:rPr>
        <w:t>La articolul 326 alineatul (2)</w:t>
      </w:r>
      <w:r w:rsidR="006A3A6E" w:rsidRPr="00AC1CCD">
        <w:rPr>
          <w:rFonts w:eastAsia="Calibri"/>
          <w:bCs/>
          <w:color w:val="000000"/>
          <w:sz w:val="28"/>
          <w:szCs w:val="28"/>
          <w:lang w:val="ro-RO"/>
        </w:rPr>
        <w:t>,</w:t>
      </w:r>
      <w:r w:rsidRPr="00AC1CCD">
        <w:rPr>
          <w:rFonts w:eastAsia="Calibri"/>
          <w:bCs/>
          <w:color w:val="000000"/>
          <w:sz w:val="28"/>
          <w:szCs w:val="28"/>
          <w:lang w:val="ro-RO"/>
        </w:rPr>
        <w:t xml:space="preserve"> litera b) se abrogă</w:t>
      </w:r>
      <w:r w:rsidR="006A3A6E" w:rsidRPr="00AC1CCD">
        <w:rPr>
          <w:rFonts w:eastAsia="Calibri"/>
          <w:bCs/>
          <w:color w:val="000000"/>
          <w:sz w:val="28"/>
          <w:szCs w:val="28"/>
          <w:lang w:val="ro-RO"/>
        </w:rPr>
        <w:t>.</w:t>
      </w:r>
    </w:p>
    <w:p w14:paraId="490CE938" w14:textId="77777777" w:rsidR="00DB643B" w:rsidRPr="00AC1CCD" w:rsidRDefault="00DB643B" w:rsidP="008F7E6C">
      <w:pPr>
        <w:tabs>
          <w:tab w:val="left" w:pos="993"/>
        </w:tabs>
        <w:autoSpaceDE w:val="0"/>
        <w:autoSpaceDN w:val="0"/>
        <w:adjustRightInd w:val="0"/>
        <w:rPr>
          <w:b/>
          <w:sz w:val="28"/>
          <w:szCs w:val="28"/>
          <w:lang w:val="ro-RO" w:eastAsia="ro-RO"/>
        </w:rPr>
      </w:pPr>
    </w:p>
    <w:p w14:paraId="0F5BE98E" w14:textId="527C734E" w:rsidR="00DB643B" w:rsidRPr="00AC1CCD" w:rsidRDefault="00060F0C" w:rsidP="00B60408">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327:</w:t>
      </w:r>
    </w:p>
    <w:p w14:paraId="52E1A07F" w14:textId="77777777" w:rsidR="00A66409" w:rsidRPr="00AC1CCD" w:rsidRDefault="00A66409" w:rsidP="008F7E6C">
      <w:pPr>
        <w:tabs>
          <w:tab w:val="left" w:pos="993"/>
        </w:tabs>
        <w:autoSpaceDE w:val="0"/>
        <w:autoSpaceDN w:val="0"/>
        <w:adjustRightInd w:val="0"/>
        <w:rPr>
          <w:bCs/>
          <w:sz w:val="28"/>
          <w:szCs w:val="28"/>
          <w:lang w:val="ro-RO" w:eastAsia="ro-RO"/>
        </w:rPr>
      </w:pPr>
    </w:p>
    <w:p w14:paraId="541BA8C1" w14:textId="1AA1F93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(1) </w:t>
      </w:r>
      <w:bookmarkStart w:id="8" w:name="_Hlk161237447"/>
      <w:r w:rsidRPr="00AC1CCD">
        <w:rPr>
          <w:bCs/>
          <w:sz w:val="28"/>
          <w:szCs w:val="28"/>
          <w:lang w:val="ro-RO" w:eastAsia="ro-RO"/>
        </w:rPr>
        <w:t>va avea următorul cuprins:</w:t>
      </w:r>
      <w:bookmarkEnd w:id="8"/>
    </w:p>
    <w:p w14:paraId="36D58C9B" w14:textId="77777777" w:rsidR="00A66409" w:rsidRPr="00AC1CCD" w:rsidRDefault="00A66409" w:rsidP="008F7E6C">
      <w:pPr>
        <w:tabs>
          <w:tab w:val="left" w:pos="993"/>
        </w:tabs>
        <w:autoSpaceDE w:val="0"/>
        <w:autoSpaceDN w:val="0"/>
        <w:adjustRightInd w:val="0"/>
        <w:rPr>
          <w:bCs/>
          <w:sz w:val="28"/>
          <w:szCs w:val="28"/>
          <w:lang w:val="ro-RO" w:eastAsia="ro-RO"/>
        </w:rPr>
      </w:pPr>
    </w:p>
    <w:p w14:paraId="4425C87C" w14:textId="4ABA276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publică, a unei ac</w:t>
      </w:r>
      <w:r w:rsidR="00BF16D5" w:rsidRPr="00AC1CCD">
        <w:rPr>
          <w:bCs/>
          <w:sz w:val="28"/>
          <w:szCs w:val="28"/>
          <w:lang w:val="ro-RO" w:eastAsia="ro-RO"/>
        </w:rPr>
        <w:t>ț</w:t>
      </w:r>
      <w:r w:rsidRPr="00AC1CCD">
        <w:rPr>
          <w:bCs/>
          <w:sz w:val="28"/>
          <w:szCs w:val="28"/>
          <w:lang w:val="ro-RO" w:eastAsia="ro-RO"/>
        </w:rPr>
        <w:t>iuni cu încălcarea legii,</w:t>
      </w:r>
      <w:r w:rsidRPr="00AC1CCD">
        <w:rPr>
          <w:bCs/>
          <w:sz w:val="24"/>
          <w:szCs w:val="24"/>
          <w:lang w:val="ro-RO" w:eastAsia="ro-RO"/>
        </w:rPr>
        <w:t xml:space="preserve">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ită</w:t>
      </w:r>
      <w:r w:rsidRPr="00AC1CCD">
        <w:rPr>
          <w:bCs/>
          <w:sz w:val="28"/>
          <w:szCs w:val="28"/>
          <w:lang w:val="ro-RO" w:eastAsia="ro-RO"/>
        </w:rPr>
        <w:t xml:space="preserve"> din interes material, din alt interes personal sau în interesul unei ter</w:t>
      </w:r>
      <w:r w:rsidR="00BF16D5" w:rsidRPr="00AC1CCD">
        <w:rPr>
          <w:bCs/>
          <w:sz w:val="28"/>
          <w:szCs w:val="28"/>
          <w:lang w:val="ro-RO" w:eastAsia="ro-RO"/>
        </w:rPr>
        <w:t>ț</w:t>
      </w:r>
      <w:r w:rsidRPr="00AC1CCD">
        <w:rPr>
          <w:bCs/>
          <w:sz w:val="28"/>
          <w:szCs w:val="28"/>
          <w:lang w:val="ro-RO" w:eastAsia="ro-RO"/>
        </w:rPr>
        <w:t>e persoane,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788904C0" w14:textId="46D6E399"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1150 la 1850 </w:t>
      </w:r>
      <w:r w:rsidR="00060F0C"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până la 6 ani, în ambele cazuri cu privarea de </w:t>
      </w:r>
      <w:r w:rsidRPr="00AC1CCD">
        <w:rPr>
          <w:bCs/>
          <w:sz w:val="28"/>
          <w:szCs w:val="28"/>
          <w:lang w:val="ro-RO" w:eastAsia="ro-RO"/>
        </w:rPr>
        <w:lastRenderedPageBreak/>
        <w:t>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r w:rsidR="00060F0C" w:rsidRPr="00AC1CCD">
        <w:rPr>
          <w:bCs/>
          <w:sz w:val="28"/>
          <w:szCs w:val="28"/>
          <w:lang w:val="ro-RO" w:eastAsia="ro-RO"/>
        </w:rPr>
        <w:t>”</w:t>
      </w:r>
    </w:p>
    <w:p w14:paraId="7B945A54" w14:textId="77777777" w:rsidR="00A66409" w:rsidRPr="00AC1CCD" w:rsidRDefault="00A66409" w:rsidP="008F7E6C">
      <w:pPr>
        <w:tabs>
          <w:tab w:val="left" w:pos="993"/>
        </w:tabs>
        <w:autoSpaceDE w:val="0"/>
        <w:autoSpaceDN w:val="0"/>
        <w:adjustRightInd w:val="0"/>
        <w:rPr>
          <w:bCs/>
          <w:sz w:val="28"/>
          <w:szCs w:val="28"/>
          <w:lang w:val="ro-RO" w:eastAsia="ro-RO"/>
        </w:rPr>
      </w:pPr>
    </w:p>
    <w:p w14:paraId="3B88336F" w14:textId="41E6D73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la alineatul (2)</w:t>
      </w:r>
      <w:r w:rsidR="00060F0C" w:rsidRPr="00AC1CCD">
        <w:rPr>
          <w:bCs/>
          <w:sz w:val="28"/>
          <w:szCs w:val="28"/>
          <w:lang w:val="ro-RO" w:eastAsia="ro-RO"/>
        </w:rPr>
        <w:t>:</w:t>
      </w:r>
      <w:r w:rsidRPr="00AC1CCD">
        <w:rPr>
          <w:bCs/>
          <w:sz w:val="28"/>
          <w:szCs w:val="28"/>
          <w:lang w:val="ro-RO" w:eastAsia="ro-RO"/>
        </w:rPr>
        <w:t xml:space="preserve"> </w:t>
      </w:r>
    </w:p>
    <w:p w14:paraId="71D00198" w14:textId="77777777" w:rsidR="00A66409" w:rsidRPr="00AC1CCD" w:rsidRDefault="00A66409" w:rsidP="008F7E6C">
      <w:pPr>
        <w:tabs>
          <w:tab w:val="left" w:pos="993"/>
        </w:tabs>
        <w:autoSpaceDE w:val="0"/>
        <w:autoSpaceDN w:val="0"/>
        <w:adjustRightInd w:val="0"/>
        <w:rPr>
          <w:bCs/>
          <w:sz w:val="28"/>
          <w:szCs w:val="28"/>
          <w:lang w:val="ro-RO" w:eastAsia="ro-RO"/>
        </w:rPr>
      </w:pPr>
    </w:p>
    <w:p w14:paraId="732A0290" w14:textId="7D73445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în dispozi</w:t>
      </w:r>
      <w:r w:rsidR="00BF16D5" w:rsidRPr="00AC1CCD">
        <w:rPr>
          <w:bCs/>
          <w:sz w:val="28"/>
          <w:szCs w:val="28"/>
          <w:lang w:val="ro-RO" w:eastAsia="ro-RO"/>
        </w:rPr>
        <w:t>ț</w:t>
      </w:r>
      <w:r w:rsidRPr="00AC1CCD">
        <w:rPr>
          <w:bCs/>
          <w:sz w:val="28"/>
          <w:szCs w:val="28"/>
          <w:lang w:val="ro-RO" w:eastAsia="ro-RO"/>
        </w:rPr>
        <w:t>ie, cuvintele „Aceea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iune” se substituie cu cuvintele „Aceea</w:t>
      </w:r>
      <w:r w:rsidR="00BF16D5" w:rsidRPr="00AC1CCD">
        <w:rPr>
          <w:bCs/>
          <w:sz w:val="28"/>
          <w:szCs w:val="28"/>
          <w:lang w:val="ro-RO" w:eastAsia="ro-RO"/>
        </w:rPr>
        <w:t>ș</w:t>
      </w:r>
      <w:r w:rsidRPr="00AC1CCD">
        <w:rPr>
          <w:bCs/>
          <w:sz w:val="28"/>
          <w:szCs w:val="28"/>
          <w:lang w:val="ro-RO" w:eastAsia="ro-RO"/>
        </w:rPr>
        <w:t>i faptă”;</w:t>
      </w:r>
    </w:p>
    <w:p w14:paraId="6FD1564A" w14:textId="77777777" w:rsidR="00A66409" w:rsidRPr="00AC1CCD" w:rsidRDefault="00A66409" w:rsidP="008F7E6C">
      <w:pPr>
        <w:tabs>
          <w:tab w:val="left" w:pos="993"/>
        </w:tabs>
        <w:autoSpaceDE w:val="0"/>
        <w:autoSpaceDN w:val="0"/>
        <w:adjustRightInd w:val="0"/>
        <w:rPr>
          <w:bCs/>
          <w:sz w:val="28"/>
          <w:szCs w:val="28"/>
          <w:lang w:val="ro-RO" w:eastAsia="ro-RO"/>
        </w:rPr>
      </w:pPr>
    </w:p>
    <w:p w14:paraId="2DB134F7" w14:textId="5D1621F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w:t>
      </w:r>
      <w:r w:rsidR="00060F0C" w:rsidRPr="00AC1CCD">
        <w:rPr>
          <w:bCs/>
          <w:sz w:val="28"/>
          <w:szCs w:val="28"/>
          <w:lang w:val="ro-RO" w:eastAsia="ro-RO"/>
        </w:rPr>
        <w:t>era</w:t>
      </w:r>
      <w:r w:rsidRPr="00AC1CCD">
        <w:rPr>
          <w:bCs/>
          <w:sz w:val="28"/>
          <w:szCs w:val="28"/>
          <w:lang w:val="ro-RO" w:eastAsia="ro-RO"/>
        </w:rPr>
        <w:t xml:space="preserve"> b</w:t>
      </w:r>
      <w:r w:rsidRPr="00AC1CCD">
        <w:rPr>
          <w:bCs/>
          <w:sz w:val="28"/>
          <w:szCs w:val="28"/>
          <w:vertAlign w:val="superscript"/>
          <w:lang w:val="ro-RO" w:eastAsia="ro-RO"/>
        </w:rPr>
        <w:t>1</w:t>
      </w:r>
      <w:r w:rsidRPr="00AC1CCD">
        <w:rPr>
          <w:bCs/>
          <w:sz w:val="28"/>
          <w:szCs w:val="28"/>
          <w:lang w:val="ro-RO" w:eastAsia="ro-RO"/>
        </w:rPr>
        <w:t>) se abrogă;</w:t>
      </w:r>
    </w:p>
    <w:p w14:paraId="07D8A189" w14:textId="77777777" w:rsidR="00A66409" w:rsidRPr="00AC1CCD" w:rsidRDefault="00A66409" w:rsidP="008F7E6C">
      <w:pPr>
        <w:tabs>
          <w:tab w:val="left" w:pos="993"/>
        </w:tabs>
        <w:autoSpaceDE w:val="0"/>
        <w:autoSpaceDN w:val="0"/>
        <w:adjustRightInd w:val="0"/>
        <w:rPr>
          <w:bCs/>
          <w:sz w:val="28"/>
          <w:szCs w:val="28"/>
          <w:lang w:val="ro-RO" w:eastAsia="ro-RO"/>
        </w:rPr>
      </w:pPr>
    </w:p>
    <w:p w14:paraId="620488EA" w14:textId="1B8121BD" w:rsidR="00AC3545"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litera </w:t>
      </w:r>
      <w:r w:rsidR="008A0CFE" w:rsidRPr="00AC1CCD">
        <w:rPr>
          <w:bCs/>
          <w:sz w:val="28"/>
          <w:szCs w:val="28"/>
          <w:lang w:val="ro-RO" w:eastAsia="ro-RO"/>
        </w:rPr>
        <w:t xml:space="preserve">c) va </w:t>
      </w:r>
      <w:r w:rsidR="00AC3545" w:rsidRPr="00AC1CCD">
        <w:rPr>
          <w:bCs/>
          <w:sz w:val="28"/>
          <w:szCs w:val="28"/>
          <w:lang w:val="ro-RO" w:eastAsia="ro-RO"/>
        </w:rPr>
        <w:t>avea următorul cuprins:</w:t>
      </w:r>
      <w:r w:rsidRPr="00AC1CCD">
        <w:rPr>
          <w:bCs/>
          <w:sz w:val="28"/>
          <w:szCs w:val="28"/>
          <w:lang w:val="ro-RO" w:eastAsia="ro-RO"/>
        </w:rPr>
        <w:t xml:space="preserve"> </w:t>
      </w:r>
    </w:p>
    <w:p w14:paraId="614A7DD8" w14:textId="77777777" w:rsidR="00AC3545" w:rsidRPr="00AC1CCD" w:rsidRDefault="00AC3545" w:rsidP="008F7E6C">
      <w:pPr>
        <w:tabs>
          <w:tab w:val="left" w:pos="993"/>
        </w:tabs>
        <w:autoSpaceDE w:val="0"/>
        <w:autoSpaceDN w:val="0"/>
        <w:adjustRightInd w:val="0"/>
        <w:rPr>
          <w:bCs/>
          <w:sz w:val="28"/>
          <w:szCs w:val="28"/>
          <w:lang w:val="ro-RO" w:eastAsia="ro-RO"/>
        </w:rPr>
      </w:pPr>
    </w:p>
    <w:p w14:paraId="0249BBE1" w14:textId="0CBF4FC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00AC3545" w:rsidRPr="00AC1CCD">
        <w:rPr>
          <w:bCs/>
          <w:sz w:val="28"/>
          <w:szCs w:val="28"/>
          <w:lang w:val="ro-RO" w:eastAsia="ro-RO"/>
        </w:rPr>
        <w:t xml:space="preserve">c) </w:t>
      </w:r>
      <w:r w:rsidRPr="00AC1CCD">
        <w:rPr>
          <w:bCs/>
          <w:sz w:val="28"/>
          <w:szCs w:val="28"/>
          <w:lang w:val="ro-RO" w:eastAsia="ro-RO"/>
        </w:rPr>
        <w:t>care a cauzat daune în propor</w:t>
      </w:r>
      <w:r w:rsidR="00BF16D5" w:rsidRPr="00AC1CCD">
        <w:rPr>
          <w:bCs/>
          <w:sz w:val="28"/>
          <w:szCs w:val="28"/>
          <w:lang w:val="ro-RO" w:eastAsia="ro-RO"/>
        </w:rPr>
        <w:t>ț</w:t>
      </w:r>
      <w:r w:rsidRPr="00AC1CCD">
        <w:rPr>
          <w:bCs/>
          <w:sz w:val="28"/>
          <w:szCs w:val="28"/>
          <w:lang w:val="ro-RO" w:eastAsia="ro-RO"/>
        </w:rPr>
        <w:t>ii mari”;</w:t>
      </w:r>
    </w:p>
    <w:p w14:paraId="199C548E" w14:textId="77777777" w:rsidR="00A66409" w:rsidRPr="00AC1CCD" w:rsidRDefault="00A66409" w:rsidP="008F7E6C">
      <w:pPr>
        <w:tabs>
          <w:tab w:val="left" w:pos="993"/>
        </w:tabs>
        <w:autoSpaceDE w:val="0"/>
        <w:autoSpaceDN w:val="0"/>
        <w:adjustRightInd w:val="0"/>
        <w:rPr>
          <w:bCs/>
          <w:sz w:val="28"/>
          <w:szCs w:val="28"/>
          <w:lang w:val="ro-RO" w:eastAsia="ro-RO"/>
        </w:rPr>
      </w:pPr>
    </w:p>
    <w:p w14:paraId="61B9598A" w14:textId="1CB9A93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litera d) se abrogă;</w:t>
      </w:r>
    </w:p>
    <w:p w14:paraId="36C11413" w14:textId="77777777" w:rsidR="00A66409" w:rsidRPr="00AC1CCD" w:rsidRDefault="00A66409" w:rsidP="008F7E6C">
      <w:pPr>
        <w:rPr>
          <w:rFonts w:eastAsia="Calibri"/>
          <w:color w:val="FF0000"/>
          <w:sz w:val="28"/>
          <w:szCs w:val="28"/>
          <w:lang w:val="ro-RO" w:eastAsia="ro-RO"/>
        </w:rPr>
      </w:pPr>
    </w:p>
    <w:p w14:paraId="1EACE2D2" w14:textId="1DF617DF" w:rsidR="00DB643B" w:rsidRPr="00AC1CCD" w:rsidRDefault="00AC3545" w:rsidP="008F7E6C">
      <w:pPr>
        <w:rPr>
          <w:rFonts w:eastAsia="Calibri"/>
          <w:sz w:val="28"/>
          <w:szCs w:val="28"/>
          <w:lang w:val="ro-RO" w:eastAsia="ro-RO"/>
        </w:rPr>
      </w:pPr>
      <w:r w:rsidRPr="00AC1CCD">
        <w:rPr>
          <w:rFonts w:eastAsia="Calibri"/>
          <w:sz w:val="28"/>
          <w:szCs w:val="28"/>
          <w:lang w:val="ro-RO" w:eastAsia="ro-RO"/>
        </w:rPr>
        <w:t xml:space="preserve">articolul </w:t>
      </w:r>
      <w:r w:rsidR="00DB643B" w:rsidRPr="00AC1CCD">
        <w:rPr>
          <w:rFonts w:eastAsia="Calibri"/>
          <w:sz w:val="28"/>
          <w:szCs w:val="28"/>
          <w:lang w:val="ro-RO" w:eastAsia="ro-RO"/>
        </w:rPr>
        <w:t>se completeaz</w:t>
      </w:r>
      <w:r w:rsidR="00BF134B" w:rsidRPr="00AC1CCD">
        <w:rPr>
          <w:rFonts w:eastAsia="Calibri"/>
          <w:sz w:val="28"/>
          <w:szCs w:val="28"/>
          <w:lang w:val="ro-RO" w:eastAsia="ro-RO"/>
        </w:rPr>
        <w:t>ă</w:t>
      </w:r>
      <w:r w:rsidR="00DB643B" w:rsidRPr="00AC1CCD">
        <w:rPr>
          <w:rFonts w:eastAsia="Calibri"/>
          <w:color w:val="FF0000"/>
          <w:sz w:val="28"/>
          <w:szCs w:val="28"/>
          <w:lang w:val="ro-RO" w:eastAsia="ro-RO"/>
        </w:rPr>
        <w:t xml:space="preserve"> </w:t>
      </w:r>
      <w:r w:rsidR="00DB643B" w:rsidRPr="00AC1CCD">
        <w:rPr>
          <w:rFonts w:eastAsia="Calibri"/>
          <w:sz w:val="28"/>
          <w:szCs w:val="28"/>
          <w:lang w:val="ro-RO" w:eastAsia="ro-RO"/>
        </w:rPr>
        <w:t xml:space="preserve">cu alineatul (4) </w:t>
      </w:r>
      <w:r w:rsidRPr="00AC1CCD">
        <w:rPr>
          <w:rFonts w:eastAsia="Calibri"/>
          <w:sz w:val="28"/>
          <w:szCs w:val="28"/>
          <w:lang w:val="ro-RO" w:eastAsia="ro-RO"/>
        </w:rPr>
        <w:t>cu</w:t>
      </w:r>
      <w:r w:rsidR="00DB643B" w:rsidRPr="00AC1CCD">
        <w:rPr>
          <w:rFonts w:eastAsia="Calibri"/>
          <w:sz w:val="28"/>
          <w:szCs w:val="28"/>
          <w:lang w:val="ro-RO" w:eastAsia="ro-RO"/>
        </w:rPr>
        <w:t xml:space="preserve"> următorul cuprins:</w:t>
      </w:r>
    </w:p>
    <w:p w14:paraId="3A214323" w14:textId="77777777" w:rsidR="00A66409" w:rsidRPr="00AC1CCD" w:rsidRDefault="00A66409" w:rsidP="008F7E6C">
      <w:pPr>
        <w:rPr>
          <w:bCs/>
          <w:sz w:val="28"/>
          <w:szCs w:val="28"/>
          <w:lang w:val="ro-RO" w:eastAsia="ro-RO"/>
        </w:rPr>
      </w:pPr>
    </w:p>
    <w:p w14:paraId="69865B0B" w14:textId="07AF704D" w:rsidR="00DB643B" w:rsidRPr="00AC1CCD" w:rsidRDefault="00DB643B" w:rsidP="008F7E6C">
      <w:pPr>
        <w:rPr>
          <w:rFonts w:eastAsia="Calibri"/>
          <w:sz w:val="28"/>
          <w:szCs w:val="28"/>
          <w:lang w:val="ro-RO" w:eastAsia="ro-RO"/>
        </w:rPr>
      </w:pPr>
      <w:r w:rsidRPr="00AC1CCD">
        <w:rPr>
          <w:bCs/>
          <w:sz w:val="28"/>
          <w:szCs w:val="28"/>
          <w:lang w:val="ro-RO" w:eastAsia="ro-RO"/>
        </w:rPr>
        <w:t>„(4) Faptele prevăzute la alin.(1)</w:t>
      </w:r>
      <w:r w:rsidR="00981239"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625F9D25" w14:textId="2A3848A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091C80B7" w14:textId="77777777" w:rsidR="00DB643B" w:rsidRPr="00AC1CCD" w:rsidRDefault="00DB643B" w:rsidP="008F7E6C">
      <w:pPr>
        <w:tabs>
          <w:tab w:val="left" w:pos="993"/>
        </w:tabs>
        <w:autoSpaceDE w:val="0"/>
        <w:autoSpaceDN w:val="0"/>
        <w:adjustRightInd w:val="0"/>
        <w:rPr>
          <w:b/>
          <w:bCs/>
          <w:sz w:val="28"/>
          <w:szCs w:val="28"/>
          <w:lang w:val="ro-RO" w:eastAsia="ro-RO"/>
        </w:rPr>
      </w:pPr>
    </w:p>
    <w:p w14:paraId="2582B204"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328 va avea următorul cuprins:</w:t>
      </w:r>
    </w:p>
    <w:p w14:paraId="7A51CC07" w14:textId="77777777" w:rsidR="00512B89" w:rsidRPr="00AC1CCD" w:rsidRDefault="00512B89" w:rsidP="008F7E6C">
      <w:pPr>
        <w:tabs>
          <w:tab w:val="left" w:pos="993"/>
        </w:tabs>
        <w:autoSpaceDE w:val="0"/>
        <w:autoSpaceDN w:val="0"/>
        <w:adjustRightInd w:val="0"/>
        <w:rPr>
          <w:bCs/>
          <w:sz w:val="28"/>
          <w:szCs w:val="28"/>
          <w:lang w:val="ro-RO" w:eastAsia="ro-RO"/>
        </w:rPr>
      </w:pPr>
    </w:p>
    <w:p w14:paraId="21F40C83" w14:textId="361322E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328.</w:t>
      </w:r>
      <w:r w:rsidRPr="00AC1CCD">
        <w:rPr>
          <w:b/>
          <w:bCs/>
          <w:sz w:val="28"/>
          <w:szCs w:val="28"/>
          <w:lang w:val="ro-RO" w:eastAsia="ro-RO"/>
        </w:rPr>
        <w:t xml:space="preserve"> </w:t>
      </w:r>
      <w:r w:rsidRPr="00AC1CCD">
        <w:rPr>
          <w:sz w:val="28"/>
          <w:szCs w:val="28"/>
          <w:lang w:val="ro-RO" w:eastAsia="ro-RO"/>
        </w:rPr>
        <w:t>Excesul de putere sau depă</w:t>
      </w:r>
      <w:r w:rsidR="00BF16D5" w:rsidRPr="00AC1CCD">
        <w:rPr>
          <w:sz w:val="28"/>
          <w:szCs w:val="28"/>
          <w:lang w:val="ro-RO" w:eastAsia="ro-RO"/>
        </w:rPr>
        <w:t>ș</w:t>
      </w:r>
      <w:r w:rsidRPr="00AC1CCD">
        <w:rPr>
          <w:sz w:val="28"/>
          <w:szCs w:val="28"/>
          <w:lang w:val="ro-RO" w:eastAsia="ro-RO"/>
        </w:rPr>
        <w:t>irea atribu</w:t>
      </w:r>
      <w:r w:rsidR="00BF16D5" w:rsidRPr="00AC1CCD">
        <w:rPr>
          <w:sz w:val="28"/>
          <w:szCs w:val="28"/>
          <w:lang w:val="ro-RO" w:eastAsia="ro-RO"/>
        </w:rPr>
        <w:t>ț</w:t>
      </w:r>
      <w:r w:rsidRPr="00AC1CCD">
        <w:rPr>
          <w:sz w:val="28"/>
          <w:szCs w:val="28"/>
          <w:lang w:val="ro-RO" w:eastAsia="ro-RO"/>
        </w:rPr>
        <w:t>iilor de serviciu</w:t>
      </w:r>
    </w:p>
    <w:p w14:paraId="257C892C" w14:textId="77777777" w:rsidR="00512B89" w:rsidRPr="00AC1CCD" w:rsidRDefault="00512B89" w:rsidP="008F7E6C">
      <w:pPr>
        <w:tabs>
          <w:tab w:val="left" w:pos="1985"/>
        </w:tabs>
        <w:autoSpaceDE w:val="0"/>
        <w:autoSpaceDN w:val="0"/>
        <w:adjustRightInd w:val="0"/>
        <w:rPr>
          <w:bCs/>
          <w:sz w:val="28"/>
          <w:szCs w:val="28"/>
          <w:lang w:val="ro-RO" w:eastAsia="ro-RO"/>
        </w:rPr>
      </w:pPr>
    </w:p>
    <w:p w14:paraId="2A90B4E3" w14:textId="2105DD54" w:rsidR="00DB643B" w:rsidRPr="00AC1CCD" w:rsidRDefault="00DB643B" w:rsidP="008F7E6C">
      <w:pPr>
        <w:tabs>
          <w:tab w:val="left" w:pos="1985"/>
        </w:tabs>
        <w:autoSpaceDE w:val="0"/>
        <w:autoSpaceDN w:val="0"/>
        <w:adjustRightInd w:val="0"/>
        <w:rPr>
          <w:bCs/>
          <w:sz w:val="28"/>
          <w:szCs w:val="28"/>
          <w:lang w:val="ro-RO" w:eastAsia="ro-RO"/>
        </w:rPr>
      </w:pPr>
      <w:r w:rsidRPr="00AC1CCD">
        <w:rPr>
          <w:bCs/>
          <w:sz w:val="28"/>
          <w:szCs w:val="28"/>
          <w:lang w:val="ro-RO" w:eastAsia="ro-RO"/>
        </w:rPr>
        <w:t>(1) Săvâr</w:t>
      </w:r>
      <w:r w:rsidR="00BF16D5" w:rsidRPr="00AC1CCD">
        <w:rPr>
          <w:bCs/>
          <w:sz w:val="28"/>
          <w:szCs w:val="28"/>
          <w:lang w:val="ro-RO" w:eastAsia="ro-RO"/>
        </w:rPr>
        <w:t>ș</w:t>
      </w:r>
      <w:r w:rsidRPr="00AC1CCD">
        <w:rPr>
          <w:bCs/>
          <w:sz w:val="28"/>
          <w:szCs w:val="28"/>
          <w:lang w:val="ro-RO" w:eastAsia="ro-RO"/>
        </w:rPr>
        <w:t>irea de către o persoană publică a unor ac</w:t>
      </w:r>
      <w:r w:rsidR="00BF16D5" w:rsidRPr="00AC1CCD">
        <w:rPr>
          <w:bCs/>
          <w:sz w:val="28"/>
          <w:szCs w:val="28"/>
          <w:lang w:val="ro-RO" w:eastAsia="ro-RO"/>
        </w:rPr>
        <w:t>ț</w:t>
      </w:r>
      <w:r w:rsidRPr="00AC1CCD">
        <w:rPr>
          <w:bCs/>
          <w:sz w:val="28"/>
          <w:szCs w:val="28"/>
          <w:lang w:val="ro-RO" w:eastAsia="ro-RO"/>
        </w:rPr>
        <w:t>iuni care depă</w:t>
      </w:r>
      <w:r w:rsidR="00BF16D5" w:rsidRPr="00AC1CCD">
        <w:rPr>
          <w:bCs/>
          <w:sz w:val="28"/>
          <w:szCs w:val="28"/>
          <w:lang w:val="ro-RO" w:eastAsia="ro-RO"/>
        </w:rPr>
        <w:t>ș</w:t>
      </w:r>
      <w:r w:rsidRPr="00AC1CCD">
        <w:rPr>
          <w:bCs/>
          <w:sz w:val="28"/>
          <w:szCs w:val="28"/>
          <w:lang w:val="ro-RO" w:eastAsia="ro-RO"/>
        </w:rPr>
        <w:t xml:space="preserve">esc în mod vădit limitele drepturilor </w:t>
      </w:r>
      <w:r w:rsidR="00BF16D5" w:rsidRPr="00AC1CCD">
        <w:rPr>
          <w:bCs/>
          <w:sz w:val="28"/>
          <w:szCs w:val="28"/>
          <w:lang w:val="ro-RO" w:eastAsia="ro-RO"/>
        </w:rPr>
        <w:t>ș</w:t>
      </w:r>
      <w:r w:rsidRPr="00AC1CCD">
        <w:rPr>
          <w:bCs/>
          <w:sz w:val="28"/>
          <w:szCs w:val="28"/>
          <w:lang w:val="ro-RO" w:eastAsia="ro-RO"/>
        </w:rPr>
        <w:t>i atribu</w:t>
      </w:r>
      <w:r w:rsidR="00BF16D5" w:rsidRPr="00AC1CCD">
        <w:rPr>
          <w:bCs/>
          <w:sz w:val="28"/>
          <w:szCs w:val="28"/>
          <w:lang w:val="ro-RO" w:eastAsia="ro-RO"/>
        </w:rPr>
        <w:t>ț</w:t>
      </w:r>
      <w:r w:rsidRPr="00AC1CCD">
        <w:rPr>
          <w:bCs/>
          <w:sz w:val="28"/>
          <w:szCs w:val="28"/>
          <w:lang w:val="ro-RO" w:eastAsia="ro-RO"/>
        </w:rPr>
        <w:t>iilor acordate prin lege,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0C784441" w14:textId="59B103C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4743CB"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023B6A15" w14:textId="77777777" w:rsidR="00512B89" w:rsidRPr="00AC1CCD" w:rsidRDefault="00512B89" w:rsidP="008F7E6C">
      <w:pPr>
        <w:tabs>
          <w:tab w:val="left" w:pos="993"/>
        </w:tabs>
        <w:autoSpaceDE w:val="0"/>
        <w:autoSpaceDN w:val="0"/>
        <w:adjustRightInd w:val="0"/>
        <w:rPr>
          <w:bCs/>
          <w:sz w:val="28"/>
          <w:szCs w:val="28"/>
          <w:lang w:val="ro-RO" w:eastAsia="ro-RO"/>
        </w:rPr>
      </w:pPr>
    </w:p>
    <w:p w14:paraId="7CDF38A4" w14:textId="4553273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Acelea</w:t>
      </w:r>
      <w:r w:rsidR="00BF16D5" w:rsidRPr="00AC1CCD">
        <w:rPr>
          <w:bCs/>
          <w:sz w:val="28"/>
          <w:szCs w:val="28"/>
          <w:lang w:val="ro-RO" w:eastAsia="ro-RO"/>
        </w:rPr>
        <w:t>ș</w:t>
      </w:r>
      <w:r w:rsidRPr="00AC1CCD">
        <w:rPr>
          <w:bCs/>
          <w:sz w:val="28"/>
          <w:szCs w:val="28"/>
          <w:lang w:val="ro-RO" w:eastAsia="ro-RO"/>
        </w:rPr>
        <w:t>i ac</w:t>
      </w:r>
      <w:r w:rsidR="00BF16D5" w:rsidRPr="00AC1CCD">
        <w:rPr>
          <w:bCs/>
          <w:sz w:val="28"/>
          <w:szCs w:val="28"/>
          <w:lang w:val="ro-RO" w:eastAsia="ro-RO"/>
        </w:rPr>
        <w:t>ț</w:t>
      </w:r>
      <w:r w:rsidRPr="00AC1CCD">
        <w:rPr>
          <w:bCs/>
          <w:sz w:val="28"/>
          <w:szCs w:val="28"/>
          <w:lang w:val="ro-RO" w:eastAsia="ro-RO"/>
        </w:rPr>
        <w:t>iuni:</w:t>
      </w:r>
    </w:p>
    <w:p w14:paraId="1A8CF347" w14:textId="7159597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de o persoană cu func</w:t>
      </w:r>
      <w:r w:rsidR="00BF16D5" w:rsidRPr="00AC1CCD">
        <w:rPr>
          <w:bCs/>
          <w:sz w:val="28"/>
          <w:szCs w:val="28"/>
          <w:lang w:val="ro-RO" w:eastAsia="ro-RO"/>
        </w:rPr>
        <w:t>ț</w:t>
      </w:r>
      <w:r w:rsidRPr="00AC1CCD">
        <w:rPr>
          <w:bCs/>
          <w:sz w:val="28"/>
          <w:szCs w:val="28"/>
          <w:lang w:val="ro-RO" w:eastAsia="ro-RO"/>
        </w:rPr>
        <w:t>ie de demnitate publică;</w:t>
      </w:r>
    </w:p>
    <w:p w14:paraId="2C5D9C79" w14:textId="5B426F61"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b)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cu aplicarea armei;</w:t>
      </w:r>
    </w:p>
    <w:p w14:paraId="1E4891D8" w14:textId="1AD32453" w:rsidR="00DB643B" w:rsidRPr="00AC1CCD" w:rsidRDefault="00DB643B" w:rsidP="008F7E6C">
      <w:pPr>
        <w:tabs>
          <w:tab w:val="left" w:pos="426"/>
        </w:tabs>
        <w:autoSpaceDE w:val="0"/>
        <w:autoSpaceDN w:val="0"/>
        <w:adjustRightInd w:val="0"/>
        <w:rPr>
          <w:bCs/>
          <w:sz w:val="28"/>
          <w:szCs w:val="28"/>
          <w:lang w:val="ro-RO" w:eastAsia="ro-RO"/>
        </w:rPr>
      </w:pPr>
      <w:r w:rsidRPr="00AC1CCD">
        <w:rPr>
          <w:bCs/>
          <w:sz w:val="28"/>
          <w:szCs w:val="28"/>
          <w:lang w:val="ro-RO" w:eastAsia="ro-RO"/>
        </w:rPr>
        <w:t xml:space="preserve">c) </w:t>
      </w:r>
      <w:r w:rsidRPr="00AC1CCD">
        <w:rPr>
          <w:rFonts w:eastAsia="Calibri"/>
          <w:sz w:val="28"/>
          <w:szCs w:val="28"/>
          <w:lang w:val="ro-RO" w:eastAsia="ro-RO"/>
        </w:rPr>
        <w:t>care au cauzat daune în propor</w:t>
      </w:r>
      <w:r w:rsidR="00BF16D5" w:rsidRPr="00AC1CCD">
        <w:rPr>
          <w:rFonts w:eastAsia="Calibri"/>
          <w:sz w:val="28"/>
          <w:szCs w:val="28"/>
          <w:lang w:val="ro-RO" w:eastAsia="ro-RO"/>
        </w:rPr>
        <w:t>ț</w:t>
      </w:r>
      <w:r w:rsidRPr="00AC1CCD">
        <w:rPr>
          <w:rFonts w:eastAsia="Calibri"/>
          <w:sz w:val="28"/>
          <w:szCs w:val="28"/>
          <w:lang w:val="ro-RO" w:eastAsia="ro-RO"/>
        </w:rPr>
        <w:t>ii mari</w:t>
      </w:r>
    </w:p>
    <w:p w14:paraId="610FD4AC" w14:textId="7DBF770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5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5 la 10 ani.</w:t>
      </w:r>
    </w:p>
    <w:p w14:paraId="7ECB62A7" w14:textId="77777777" w:rsidR="00512B89" w:rsidRPr="00AC1CCD" w:rsidRDefault="00512B89" w:rsidP="008F7E6C">
      <w:pPr>
        <w:tabs>
          <w:tab w:val="left" w:pos="993"/>
        </w:tabs>
        <w:autoSpaceDE w:val="0"/>
        <w:autoSpaceDN w:val="0"/>
        <w:adjustRightInd w:val="0"/>
        <w:rPr>
          <w:bCs/>
          <w:sz w:val="28"/>
          <w:szCs w:val="28"/>
          <w:lang w:val="ro-RO" w:eastAsia="ro-RO"/>
        </w:rPr>
      </w:pPr>
    </w:p>
    <w:p w14:paraId="375EB615" w14:textId="086C537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(3)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 xml:space="preserve">(1) sau (2)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ite</w:t>
      </w:r>
      <w:r w:rsidRPr="00AC1CCD">
        <w:rPr>
          <w:bCs/>
          <w:sz w:val="28"/>
          <w:szCs w:val="28"/>
          <w:lang w:val="ro-RO" w:eastAsia="ro-RO"/>
        </w:rPr>
        <w:t xml:space="preserve">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477C172C" w14:textId="77ADD93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pedepsesc cu închisoare de la 2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C9C62D5" w14:textId="77777777" w:rsidR="00512B89" w:rsidRPr="00AC1CCD" w:rsidRDefault="00512B89" w:rsidP="008F7E6C">
      <w:pPr>
        <w:rPr>
          <w:bCs/>
          <w:sz w:val="28"/>
          <w:szCs w:val="28"/>
          <w:lang w:val="ro-RO" w:eastAsia="ro-RO"/>
        </w:rPr>
      </w:pPr>
    </w:p>
    <w:p w14:paraId="7E91E120" w14:textId="3CC70281" w:rsidR="00DB643B" w:rsidRPr="00AC1CCD" w:rsidRDefault="00DB643B" w:rsidP="008F7E6C">
      <w:pPr>
        <w:rPr>
          <w:rFonts w:eastAsia="Calibri"/>
          <w:sz w:val="28"/>
          <w:szCs w:val="28"/>
          <w:lang w:val="ro-RO" w:eastAsia="ro-RO"/>
        </w:rPr>
      </w:pPr>
      <w:r w:rsidRPr="00AC1CCD">
        <w:rPr>
          <w:bCs/>
          <w:sz w:val="28"/>
          <w:szCs w:val="28"/>
          <w:lang w:val="ro-RO" w:eastAsia="ro-RO"/>
        </w:rPr>
        <w:t>(4) Ac</w:t>
      </w:r>
      <w:r w:rsidR="00BF16D5" w:rsidRPr="00AC1CCD">
        <w:rPr>
          <w:bCs/>
          <w:sz w:val="28"/>
          <w:szCs w:val="28"/>
          <w:lang w:val="ro-RO" w:eastAsia="ro-RO"/>
        </w:rPr>
        <w:t>ț</w:t>
      </w:r>
      <w:r w:rsidRPr="00AC1CCD">
        <w:rPr>
          <w:bCs/>
          <w:sz w:val="28"/>
          <w:szCs w:val="28"/>
          <w:lang w:val="ro-RO" w:eastAsia="ro-RO"/>
        </w:rPr>
        <w:t>iunile prevăzute la alin.</w:t>
      </w:r>
      <w:r w:rsidR="00B60408" w:rsidRPr="00AC1CCD">
        <w:rPr>
          <w:bCs/>
          <w:sz w:val="28"/>
          <w:szCs w:val="28"/>
          <w:lang w:val="ro-RO" w:eastAsia="ro-RO"/>
        </w:rPr>
        <w:t> </w:t>
      </w:r>
      <w:r w:rsidRPr="00AC1CCD">
        <w:rPr>
          <w:bCs/>
          <w:sz w:val="28"/>
          <w:szCs w:val="28"/>
          <w:lang w:val="ro-RO" w:eastAsia="ro-RO"/>
        </w:rPr>
        <w:t>(1</w:t>
      </w:r>
      <w:r w:rsidR="00385A35" w:rsidRPr="00AC1CCD">
        <w:rPr>
          <w:bCs/>
          <w:sz w:val="28"/>
          <w:szCs w:val="28"/>
          <w:lang w:val="ro-RO" w:eastAsia="ro-RO"/>
        </w:rPr>
        <w:t>)–</w:t>
      </w:r>
      <w:r w:rsidRPr="00AC1CCD">
        <w:rPr>
          <w:bCs/>
          <w:sz w:val="28"/>
          <w:szCs w:val="28"/>
          <w:lang w:val="ro-RO" w:eastAsia="ro-RO"/>
        </w:rPr>
        <w:t>(3) care au cauzat</w:t>
      </w:r>
      <w:r w:rsidRPr="00AC1CCD">
        <w:rPr>
          <w:rFonts w:eastAsia="Calibri"/>
          <w:sz w:val="28"/>
          <w:szCs w:val="28"/>
          <w:lang w:val="ro-RO" w:eastAsia="ro-RO"/>
        </w:rPr>
        <w:t xml:space="preserve"> daune în propor</w:t>
      </w:r>
      <w:r w:rsidR="00BF16D5" w:rsidRPr="00AC1CCD">
        <w:rPr>
          <w:rFonts w:eastAsia="Calibri"/>
          <w:sz w:val="28"/>
          <w:szCs w:val="28"/>
          <w:lang w:val="ro-RO" w:eastAsia="ro-RO"/>
        </w:rPr>
        <w:t>ț</w:t>
      </w:r>
      <w:r w:rsidRPr="00AC1CCD">
        <w:rPr>
          <w:rFonts w:eastAsia="Calibri"/>
          <w:sz w:val="28"/>
          <w:szCs w:val="28"/>
          <w:lang w:val="ro-RO" w:eastAsia="ro-RO"/>
        </w:rPr>
        <w:t>ii deosebit de mari</w:t>
      </w:r>
    </w:p>
    <w:p w14:paraId="3D768947" w14:textId="5FD72E04"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B60408" w:rsidRPr="00AC1CCD">
        <w:rPr>
          <w:bCs/>
          <w:sz w:val="28"/>
          <w:szCs w:val="28"/>
          <w:lang w:val="ro-RO" w:eastAsia="ro-RO"/>
        </w:rPr>
        <w:t xml:space="preserve">cu </w:t>
      </w:r>
      <w:r w:rsidRPr="00AC1CCD">
        <w:rPr>
          <w:bCs/>
          <w:sz w:val="28"/>
          <w:szCs w:val="28"/>
          <w:lang w:val="ro-RO" w:eastAsia="ro-RO"/>
        </w:rPr>
        <w:t>închisoare de la 5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7C9F2C49" w14:textId="77777777" w:rsidR="00512B89" w:rsidRPr="00AC1CCD" w:rsidRDefault="00512B89" w:rsidP="008F7E6C">
      <w:pPr>
        <w:tabs>
          <w:tab w:val="left" w:pos="993"/>
        </w:tabs>
        <w:autoSpaceDE w:val="0"/>
        <w:autoSpaceDN w:val="0"/>
        <w:adjustRightInd w:val="0"/>
        <w:rPr>
          <w:bCs/>
          <w:sz w:val="28"/>
          <w:szCs w:val="28"/>
          <w:lang w:val="ro-RO" w:eastAsia="ro-RO"/>
        </w:rPr>
      </w:pPr>
    </w:p>
    <w:p w14:paraId="077D3DFD" w14:textId="76C7822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(5) Refuzul neîntemeiat de eliberare a actului permisiv care a condus la </w:t>
      </w:r>
      <w:r w:rsidR="00BF134B" w:rsidRPr="00AC1CCD">
        <w:rPr>
          <w:bCs/>
          <w:sz w:val="28"/>
          <w:szCs w:val="28"/>
          <w:lang w:val="ro-RO" w:eastAsia="ro-RO"/>
        </w:rPr>
        <w:t>restrângerea</w:t>
      </w:r>
      <w:r w:rsidRPr="00AC1CCD">
        <w:rPr>
          <w:bCs/>
          <w:sz w:val="28"/>
          <w:szCs w:val="28"/>
          <w:lang w:val="ro-RO" w:eastAsia="ro-RO"/>
        </w:rPr>
        <w:t xml:space="preserve"> dreptului de desfă</w:t>
      </w:r>
      <w:r w:rsidR="00BF16D5" w:rsidRPr="00AC1CCD">
        <w:rPr>
          <w:bCs/>
          <w:sz w:val="28"/>
          <w:szCs w:val="28"/>
          <w:lang w:val="ro-RO" w:eastAsia="ro-RO"/>
        </w:rPr>
        <w:t>ș</w:t>
      </w:r>
      <w:r w:rsidRPr="00AC1CCD">
        <w:rPr>
          <w:bCs/>
          <w:sz w:val="28"/>
          <w:szCs w:val="28"/>
          <w:lang w:val="ro-RO" w:eastAsia="ro-RO"/>
        </w:rPr>
        <w:t>urare a activită</w:t>
      </w:r>
      <w:r w:rsidR="00BF16D5" w:rsidRPr="00AC1CCD">
        <w:rPr>
          <w:bCs/>
          <w:sz w:val="28"/>
          <w:szCs w:val="28"/>
          <w:lang w:val="ro-RO" w:eastAsia="ro-RO"/>
        </w:rPr>
        <w:t>ț</w:t>
      </w:r>
      <w:r w:rsidRPr="00AC1CCD">
        <w:rPr>
          <w:bCs/>
          <w:sz w:val="28"/>
          <w:szCs w:val="28"/>
          <w:lang w:val="ro-RO" w:eastAsia="ro-RO"/>
        </w:rPr>
        <w:t>ii de întreprinzător, inclusiv desfă</w:t>
      </w:r>
      <w:r w:rsidR="00BF16D5" w:rsidRPr="00AC1CCD">
        <w:rPr>
          <w:bCs/>
          <w:sz w:val="28"/>
          <w:szCs w:val="28"/>
          <w:lang w:val="ro-RO" w:eastAsia="ro-RO"/>
        </w:rPr>
        <w:t>ș</w:t>
      </w:r>
      <w:r w:rsidRPr="00AC1CCD">
        <w:rPr>
          <w:bCs/>
          <w:sz w:val="28"/>
          <w:szCs w:val="28"/>
          <w:lang w:val="ro-RO" w:eastAsia="ro-RO"/>
        </w:rPr>
        <w:t xml:space="preserve">urarea neîntemeiată a unor controale, dacă aceasta a cauzat daune drepturilor </w:t>
      </w:r>
      <w:r w:rsidR="00BF16D5" w:rsidRPr="00AC1CCD">
        <w:rPr>
          <w:bCs/>
          <w:sz w:val="28"/>
          <w:szCs w:val="28"/>
          <w:lang w:val="ro-RO" w:eastAsia="ro-RO"/>
        </w:rPr>
        <w:t>ș</w:t>
      </w:r>
      <w:r w:rsidRPr="00AC1CCD">
        <w:rPr>
          <w:bCs/>
          <w:sz w:val="28"/>
          <w:szCs w:val="28"/>
          <w:lang w:val="ro-RO" w:eastAsia="ro-RO"/>
        </w:rPr>
        <w:t xml:space="preserve">i intereselor ocrotite de lege ale persoanelor fizice sau </w:t>
      </w:r>
      <w:r w:rsidR="00BF134B" w:rsidRPr="00AC1CCD">
        <w:rPr>
          <w:bCs/>
          <w:sz w:val="28"/>
          <w:szCs w:val="28"/>
          <w:lang w:val="ro-RO" w:eastAsia="ro-RO"/>
        </w:rPr>
        <w:t>juridice ce</w:t>
      </w:r>
      <w:r w:rsidRPr="00AC1CCD">
        <w:rPr>
          <w:bCs/>
          <w:sz w:val="28"/>
          <w:szCs w:val="28"/>
          <w:lang w:val="ro-RO" w:eastAsia="ro-RO"/>
        </w:rPr>
        <w:t xml:space="preserve"> depă</w:t>
      </w:r>
      <w:r w:rsidR="00BF16D5" w:rsidRPr="00AC1CCD">
        <w:rPr>
          <w:bCs/>
          <w:sz w:val="28"/>
          <w:szCs w:val="28"/>
          <w:lang w:val="ro-RO" w:eastAsia="ro-RO"/>
        </w:rPr>
        <w:t>ș</w:t>
      </w:r>
      <w:r w:rsidRPr="00AC1CCD">
        <w:rPr>
          <w:bCs/>
          <w:sz w:val="28"/>
          <w:szCs w:val="28"/>
          <w:lang w:val="ro-RO" w:eastAsia="ro-RO"/>
        </w:rPr>
        <w:t xml:space="preserve">esc 10 salarii medii lunare pe economie prognozate, stabilite prin </w:t>
      </w:r>
      <w:r w:rsidR="00BF134B" w:rsidRPr="00AC1CCD">
        <w:rPr>
          <w:bCs/>
          <w:sz w:val="28"/>
          <w:szCs w:val="28"/>
          <w:lang w:val="ro-RO" w:eastAsia="ro-RO"/>
        </w:rPr>
        <w:t>hotărârea</w:t>
      </w:r>
      <w:r w:rsidRPr="00AC1CCD">
        <w:rPr>
          <w:bCs/>
          <w:sz w:val="28"/>
          <w:szCs w:val="28"/>
          <w:lang w:val="ro-RO" w:eastAsia="ro-RO"/>
        </w:rPr>
        <w:t xml:space="preserve"> de Guvern în vigoare la momentul </w:t>
      </w:r>
      <w:r w:rsidR="00BF134B" w:rsidRPr="00AC1CCD">
        <w:rPr>
          <w:bCs/>
          <w:sz w:val="28"/>
          <w:szCs w:val="28"/>
          <w:lang w:val="ro-RO" w:eastAsia="ro-RO"/>
        </w:rPr>
        <w:t>săvâr</w:t>
      </w:r>
      <w:r w:rsidR="00BF16D5" w:rsidRPr="00AC1CCD">
        <w:rPr>
          <w:bCs/>
          <w:sz w:val="28"/>
          <w:szCs w:val="28"/>
          <w:lang w:val="ro-RO" w:eastAsia="ro-RO"/>
        </w:rPr>
        <w:t>ș</w:t>
      </w:r>
      <w:r w:rsidR="00BF134B" w:rsidRPr="00AC1CCD">
        <w:rPr>
          <w:bCs/>
          <w:sz w:val="28"/>
          <w:szCs w:val="28"/>
          <w:lang w:val="ro-RO" w:eastAsia="ro-RO"/>
        </w:rPr>
        <w:t>irii</w:t>
      </w:r>
      <w:r w:rsidRPr="00AC1CCD">
        <w:rPr>
          <w:bCs/>
          <w:sz w:val="28"/>
          <w:szCs w:val="28"/>
          <w:lang w:val="ro-RO" w:eastAsia="ro-RO"/>
        </w:rPr>
        <w:t xml:space="preserve"> faptei,</w:t>
      </w:r>
    </w:p>
    <w:p w14:paraId="6ABFDA8A" w14:textId="2C2BC007"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amendă de la 500 la 850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6 luni, în ambele cazuri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la 2 la 5 ani.” </w:t>
      </w:r>
    </w:p>
    <w:p w14:paraId="5D2FD2D9" w14:textId="77777777" w:rsidR="00DB643B" w:rsidRPr="00AC1CCD" w:rsidRDefault="00DB643B" w:rsidP="008F7E6C">
      <w:pPr>
        <w:tabs>
          <w:tab w:val="left" w:pos="993"/>
        </w:tabs>
        <w:autoSpaceDE w:val="0"/>
        <w:autoSpaceDN w:val="0"/>
        <w:adjustRightInd w:val="0"/>
        <w:rPr>
          <w:b/>
          <w:sz w:val="28"/>
          <w:szCs w:val="28"/>
          <w:lang w:val="ro-RO" w:eastAsia="ro-RO"/>
        </w:rPr>
      </w:pPr>
    </w:p>
    <w:p w14:paraId="0EB8AC32" w14:textId="5D97F2FA" w:rsidR="00DB643B" w:rsidRPr="00AC1CCD" w:rsidRDefault="00AB72E6"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329:</w:t>
      </w:r>
    </w:p>
    <w:p w14:paraId="316061FC" w14:textId="77777777" w:rsidR="00512B89" w:rsidRPr="00AC1CCD" w:rsidRDefault="00512B89" w:rsidP="008F7E6C">
      <w:pPr>
        <w:tabs>
          <w:tab w:val="left" w:pos="993"/>
        </w:tabs>
        <w:autoSpaceDE w:val="0"/>
        <w:autoSpaceDN w:val="0"/>
        <w:adjustRightInd w:val="0"/>
        <w:rPr>
          <w:bCs/>
          <w:sz w:val="28"/>
          <w:szCs w:val="28"/>
          <w:lang w:val="ro-RO" w:eastAsia="ro-RO"/>
        </w:rPr>
      </w:pPr>
    </w:p>
    <w:p w14:paraId="5DB2BA14" w14:textId="063F8886"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38597380" w14:textId="77777777" w:rsidR="00AB72E6" w:rsidRPr="00AC1CCD" w:rsidRDefault="00AB72E6" w:rsidP="008F7E6C">
      <w:pPr>
        <w:tabs>
          <w:tab w:val="left" w:pos="993"/>
        </w:tabs>
        <w:autoSpaceDE w:val="0"/>
        <w:autoSpaceDN w:val="0"/>
        <w:adjustRightInd w:val="0"/>
        <w:rPr>
          <w:bCs/>
          <w:sz w:val="28"/>
          <w:szCs w:val="28"/>
          <w:lang w:val="ro-RO" w:eastAsia="ro-RO"/>
        </w:rPr>
      </w:pPr>
    </w:p>
    <w:p w14:paraId="2C9968C9" w14:textId="44C1332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„Neîndeplinirea sau îndeplinirea necorespunzătoare de către o persoană publică a obliga</w:t>
      </w:r>
      <w:r w:rsidR="00BF16D5" w:rsidRPr="00AC1CCD">
        <w:rPr>
          <w:bCs/>
          <w:sz w:val="28"/>
          <w:szCs w:val="28"/>
          <w:lang w:val="ro-RO" w:eastAsia="ro-RO"/>
        </w:rPr>
        <w:t>ț</w:t>
      </w:r>
      <w:r w:rsidRPr="00AC1CCD">
        <w:rPr>
          <w:bCs/>
          <w:sz w:val="28"/>
          <w:szCs w:val="28"/>
          <w:lang w:val="ro-RO" w:eastAsia="ro-RO"/>
        </w:rPr>
        <w:t>iilor de serviciu, prevăzute de lege, ca rezultat al unei atitudini neglijente sau necon</w:t>
      </w:r>
      <w:r w:rsidR="00BF16D5" w:rsidRPr="00AC1CCD">
        <w:rPr>
          <w:bCs/>
          <w:sz w:val="28"/>
          <w:szCs w:val="28"/>
          <w:lang w:val="ro-RO" w:eastAsia="ro-RO"/>
        </w:rPr>
        <w:t>ș</w:t>
      </w:r>
      <w:r w:rsidRPr="00AC1CCD">
        <w:rPr>
          <w:bCs/>
          <w:sz w:val="28"/>
          <w:szCs w:val="28"/>
          <w:lang w:val="ro-RO" w:eastAsia="ro-RO"/>
        </w:rPr>
        <w:t>tiincioase fa</w:t>
      </w:r>
      <w:r w:rsidR="00BF16D5" w:rsidRPr="00AC1CCD">
        <w:rPr>
          <w:bCs/>
          <w:sz w:val="28"/>
          <w:szCs w:val="28"/>
          <w:lang w:val="ro-RO" w:eastAsia="ro-RO"/>
        </w:rPr>
        <w:t>ț</w:t>
      </w:r>
      <w:r w:rsidRPr="00AC1CCD">
        <w:rPr>
          <w:bCs/>
          <w:sz w:val="28"/>
          <w:szCs w:val="28"/>
          <w:lang w:val="ro-RO" w:eastAsia="ro-RO"/>
        </w:rPr>
        <w:t>ă de ele, dacă aceasta a cauzat daune în propor</w:t>
      </w:r>
      <w:r w:rsidR="00BF16D5" w:rsidRPr="00AC1CCD">
        <w:rPr>
          <w:bCs/>
          <w:sz w:val="28"/>
          <w:szCs w:val="28"/>
          <w:lang w:val="ro-RO" w:eastAsia="ro-RO"/>
        </w:rPr>
        <w:t>ț</w:t>
      </w:r>
      <w:r w:rsidRPr="00AC1CCD">
        <w:rPr>
          <w:bCs/>
          <w:sz w:val="28"/>
          <w:szCs w:val="28"/>
          <w:lang w:val="ro-RO" w:eastAsia="ro-RO"/>
        </w:rPr>
        <w:t xml:space="preserve">ii mari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r w:rsidR="004743CB" w:rsidRPr="00AC1CCD">
        <w:rPr>
          <w:bCs/>
          <w:sz w:val="28"/>
          <w:szCs w:val="28"/>
          <w:lang w:val="ro-RO" w:eastAsia="ro-RO"/>
        </w:rPr>
        <w:t>;</w:t>
      </w:r>
    </w:p>
    <w:p w14:paraId="1455A07E" w14:textId="77777777" w:rsidR="00DB643B" w:rsidRPr="00AC1CCD" w:rsidRDefault="00DB643B" w:rsidP="008F7E6C">
      <w:pPr>
        <w:rPr>
          <w:bCs/>
          <w:sz w:val="28"/>
          <w:szCs w:val="28"/>
          <w:lang w:val="ro-RO" w:eastAsia="ro-RO"/>
        </w:rPr>
      </w:pPr>
    </w:p>
    <w:p w14:paraId="33FAC177" w14:textId="77777777" w:rsidR="00DB643B" w:rsidRPr="00AC1CCD" w:rsidRDefault="00DB643B" w:rsidP="008F7E6C">
      <w:pPr>
        <w:rPr>
          <w:rFonts w:eastAsia="Calibri"/>
          <w:sz w:val="28"/>
          <w:szCs w:val="28"/>
          <w:lang w:val="ro-RO" w:eastAsia="ro-RO"/>
        </w:rPr>
      </w:pPr>
      <w:r w:rsidRPr="00AC1CCD">
        <w:rPr>
          <w:rFonts w:eastAsia="Calibri"/>
          <w:sz w:val="28"/>
          <w:szCs w:val="28"/>
          <w:lang w:val="ro-RO" w:eastAsia="ro-RO"/>
        </w:rPr>
        <w:t>alineatul (2) va avea următorul cuprins:</w:t>
      </w:r>
    </w:p>
    <w:p w14:paraId="4C047A67" w14:textId="77777777" w:rsidR="00512B89" w:rsidRPr="00AC1CCD" w:rsidRDefault="00512B89" w:rsidP="008F7E6C">
      <w:pPr>
        <w:rPr>
          <w:rFonts w:eastAsia="Calibri"/>
          <w:sz w:val="28"/>
          <w:szCs w:val="28"/>
          <w:lang w:val="ro-RO" w:eastAsia="ro-RO"/>
        </w:rPr>
      </w:pPr>
    </w:p>
    <w:p w14:paraId="35DCB4D8" w14:textId="3CB0A822" w:rsidR="00DB643B" w:rsidRPr="00AC1CCD" w:rsidRDefault="00DB643B" w:rsidP="008F7E6C">
      <w:pPr>
        <w:rPr>
          <w:rFonts w:eastAsia="Calibri"/>
          <w:sz w:val="28"/>
          <w:szCs w:val="28"/>
          <w:lang w:val="ro-RO" w:eastAsia="ro-RO"/>
        </w:rPr>
      </w:pPr>
      <w:r w:rsidRPr="00AC1CCD">
        <w:rPr>
          <w:rFonts w:eastAsia="Calibri"/>
          <w:sz w:val="28"/>
          <w:szCs w:val="28"/>
          <w:lang w:val="ro-RO" w:eastAsia="ro-RO"/>
        </w:rPr>
        <w:t>„(2)</w:t>
      </w:r>
      <w:r w:rsidRPr="00AC1CCD">
        <w:rPr>
          <w:rFonts w:ascii="PT Serif" w:eastAsia="Calibri" w:hAnsi="PT Serif" w:cs="Arial"/>
          <w:color w:val="000000"/>
          <w:sz w:val="22"/>
          <w:szCs w:val="22"/>
          <w:shd w:val="clear" w:color="auto" w:fill="FFFFFF"/>
          <w:lang w:val="ro-RO"/>
        </w:rPr>
        <w:t xml:space="preserve"> </w:t>
      </w:r>
      <w:r w:rsidRPr="00AC1CCD">
        <w:rPr>
          <w:rFonts w:eastAsia="Calibri"/>
          <w:sz w:val="28"/>
          <w:szCs w:val="28"/>
          <w:lang w:val="ro-RO" w:eastAsia="ro-RO"/>
        </w:rPr>
        <w:t>Acelea</w:t>
      </w:r>
      <w:r w:rsidR="00BF16D5" w:rsidRPr="00AC1CCD">
        <w:rPr>
          <w:rFonts w:eastAsia="Calibri"/>
          <w:sz w:val="28"/>
          <w:szCs w:val="28"/>
          <w:lang w:val="ro-RO" w:eastAsia="ro-RO"/>
        </w:rPr>
        <w:t>ș</w:t>
      </w:r>
      <w:r w:rsidRPr="00AC1CCD">
        <w:rPr>
          <w:rFonts w:eastAsia="Calibri"/>
          <w:sz w:val="28"/>
          <w:szCs w:val="28"/>
          <w:lang w:val="ro-RO" w:eastAsia="ro-RO"/>
        </w:rPr>
        <w:t>i fapte:</w:t>
      </w:r>
    </w:p>
    <w:p w14:paraId="6F12884D" w14:textId="03D3EBE7" w:rsidR="00DB643B" w:rsidRPr="00AC1CCD" w:rsidRDefault="00DB643B" w:rsidP="008F7E6C">
      <w:pPr>
        <w:rPr>
          <w:rFonts w:eastAsia="Calibri"/>
          <w:sz w:val="28"/>
          <w:szCs w:val="28"/>
          <w:lang w:val="ro-RO" w:eastAsia="ro-RO"/>
        </w:rPr>
      </w:pPr>
      <w:r w:rsidRPr="00AC1CCD">
        <w:rPr>
          <w:rFonts w:eastAsia="Calibri"/>
          <w:sz w:val="28"/>
          <w:szCs w:val="28"/>
          <w:lang w:val="ro-RO" w:eastAsia="ro-RO"/>
        </w:rPr>
        <w:t xml:space="preserve">a)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 xml:space="preserve"> de către o persoană cu func</w:t>
      </w:r>
      <w:r w:rsidR="00BF16D5" w:rsidRPr="00AC1CCD">
        <w:rPr>
          <w:rFonts w:eastAsia="Calibri"/>
          <w:sz w:val="28"/>
          <w:szCs w:val="28"/>
          <w:lang w:val="ro-RO" w:eastAsia="ro-RO"/>
        </w:rPr>
        <w:t>ț</w:t>
      </w:r>
      <w:r w:rsidRPr="00AC1CCD">
        <w:rPr>
          <w:rFonts w:eastAsia="Calibri"/>
          <w:sz w:val="28"/>
          <w:szCs w:val="28"/>
          <w:lang w:val="ro-RO" w:eastAsia="ro-RO"/>
        </w:rPr>
        <w:t>ie de demnitate publică;</w:t>
      </w:r>
    </w:p>
    <w:p w14:paraId="3503D6E7" w14:textId="5C2B659C" w:rsidR="00DB643B" w:rsidRPr="00AC1CCD" w:rsidRDefault="00DB643B" w:rsidP="008F7E6C">
      <w:pPr>
        <w:rPr>
          <w:bCs/>
          <w:sz w:val="28"/>
          <w:szCs w:val="28"/>
          <w:lang w:val="ro-RO" w:eastAsia="ro-RO"/>
        </w:rPr>
      </w:pPr>
      <w:r w:rsidRPr="00AC1CCD">
        <w:rPr>
          <w:rFonts w:eastAsia="Calibri"/>
          <w:sz w:val="28"/>
          <w:szCs w:val="28"/>
          <w:lang w:val="ro-RO" w:eastAsia="ro-RO"/>
        </w:rPr>
        <w:t>b) care au cauzat</w:t>
      </w:r>
      <w:r w:rsidRPr="00AC1CCD">
        <w:rPr>
          <w:bCs/>
          <w:sz w:val="28"/>
          <w:szCs w:val="28"/>
          <w:lang w:val="ro-RO" w:eastAsia="ro-RO"/>
        </w:rPr>
        <w:t xml:space="preserve"> daune în propor</w:t>
      </w:r>
      <w:r w:rsidR="00BF16D5" w:rsidRPr="00AC1CCD">
        <w:rPr>
          <w:bCs/>
          <w:sz w:val="28"/>
          <w:szCs w:val="28"/>
          <w:lang w:val="ro-RO" w:eastAsia="ro-RO"/>
        </w:rPr>
        <w:t>ț</w:t>
      </w:r>
      <w:r w:rsidRPr="00AC1CCD">
        <w:rPr>
          <w:bCs/>
          <w:sz w:val="28"/>
          <w:szCs w:val="28"/>
          <w:lang w:val="ro-RO" w:eastAsia="ro-RO"/>
        </w:rPr>
        <w:t>ii deosebit de mari</w:t>
      </w:r>
    </w:p>
    <w:p w14:paraId="6F58292B" w14:textId="1BE7827D" w:rsidR="00DB643B" w:rsidRPr="00AC1CCD" w:rsidRDefault="00DB643B" w:rsidP="008F7E6C">
      <w:pPr>
        <w:rPr>
          <w:rFonts w:eastAsia="Calibri"/>
          <w:sz w:val="28"/>
          <w:szCs w:val="28"/>
          <w:lang w:val="ro-RO" w:eastAsia="ro-RO"/>
        </w:rPr>
      </w:pPr>
      <w:r w:rsidRPr="00AC1CCD">
        <w:rPr>
          <w:rFonts w:eastAsia="Calibri"/>
          <w:sz w:val="28"/>
          <w:szCs w:val="28"/>
          <w:lang w:val="ro-RO" w:eastAsia="ro-RO"/>
        </w:rPr>
        <w:t>se pedepsesc cu închisoare de la 2 la 6 ani cu privarea de dreptul de a ocupa anumite func</w:t>
      </w:r>
      <w:r w:rsidR="00BF16D5" w:rsidRPr="00AC1CCD">
        <w:rPr>
          <w:rFonts w:eastAsia="Calibri"/>
          <w:sz w:val="28"/>
          <w:szCs w:val="28"/>
          <w:lang w:val="ro-RO" w:eastAsia="ro-RO"/>
        </w:rPr>
        <w:t>ț</w:t>
      </w:r>
      <w:r w:rsidRPr="00AC1CCD">
        <w:rPr>
          <w:rFonts w:eastAsia="Calibri"/>
          <w:sz w:val="28"/>
          <w:szCs w:val="28"/>
          <w:lang w:val="ro-RO" w:eastAsia="ro-RO"/>
        </w:rPr>
        <w:t>ii sau de a exercita o anumită activitate pe un termen de la 5 la 10 ani.”</w:t>
      </w:r>
    </w:p>
    <w:p w14:paraId="24303AE1" w14:textId="77777777" w:rsidR="00DB643B" w:rsidRPr="00AC1CCD" w:rsidRDefault="00DB643B" w:rsidP="008F7E6C">
      <w:pPr>
        <w:tabs>
          <w:tab w:val="left" w:pos="993"/>
        </w:tabs>
        <w:autoSpaceDE w:val="0"/>
        <w:autoSpaceDN w:val="0"/>
        <w:adjustRightInd w:val="0"/>
        <w:rPr>
          <w:bCs/>
          <w:sz w:val="28"/>
          <w:szCs w:val="28"/>
          <w:lang w:val="ro-RO" w:eastAsia="ro-RO"/>
        </w:rPr>
      </w:pPr>
    </w:p>
    <w:p w14:paraId="694F7EB6"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Articolul 330</w:t>
      </w:r>
      <w:r w:rsidRPr="00AC1CCD">
        <w:rPr>
          <w:rFonts w:eastAsia="Calibri"/>
          <w:bCs/>
          <w:color w:val="000000"/>
          <w:sz w:val="28"/>
          <w:szCs w:val="28"/>
          <w:vertAlign w:val="superscript"/>
          <w:lang w:val="ro-RO"/>
        </w:rPr>
        <w:t>2</w:t>
      </w:r>
      <w:r w:rsidRPr="00AC1CCD">
        <w:rPr>
          <w:rFonts w:eastAsia="Calibri"/>
          <w:bCs/>
          <w:color w:val="000000"/>
          <w:sz w:val="28"/>
          <w:szCs w:val="28"/>
          <w:lang w:val="ro-RO"/>
        </w:rPr>
        <w:t xml:space="preserve"> va avea următorul cuprins:</w:t>
      </w:r>
    </w:p>
    <w:p w14:paraId="2D66C684"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4819B6F9" w14:textId="710065E5" w:rsidR="00182500"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w:t>
      </w:r>
      <w:r w:rsidR="00182500" w:rsidRPr="00AC1CCD">
        <w:rPr>
          <w:rFonts w:eastAsia="Calibri"/>
          <w:b/>
          <w:color w:val="000000"/>
          <w:sz w:val="28"/>
          <w:szCs w:val="28"/>
          <w:lang w:val="ro-RO"/>
        </w:rPr>
        <w:t>Articolul 330</w:t>
      </w:r>
      <w:r w:rsidR="00182500" w:rsidRPr="00AC1CCD">
        <w:rPr>
          <w:rFonts w:eastAsia="Calibri"/>
          <w:b/>
          <w:color w:val="000000"/>
          <w:sz w:val="28"/>
          <w:szCs w:val="28"/>
          <w:vertAlign w:val="superscript"/>
          <w:lang w:val="ro-RO"/>
        </w:rPr>
        <w:t>2</w:t>
      </w:r>
      <w:r w:rsidR="00182500" w:rsidRPr="00AC1CCD">
        <w:rPr>
          <w:rFonts w:eastAsia="Calibri"/>
          <w:b/>
          <w:color w:val="000000"/>
          <w:sz w:val="28"/>
          <w:szCs w:val="28"/>
          <w:lang w:val="ro-RO"/>
        </w:rPr>
        <w:t>.</w:t>
      </w:r>
      <w:r w:rsidR="00182500" w:rsidRPr="00AC1CCD">
        <w:rPr>
          <w:rFonts w:eastAsia="Calibri"/>
          <w:bCs/>
          <w:color w:val="000000"/>
          <w:sz w:val="28"/>
          <w:szCs w:val="28"/>
          <w:lang w:val="ro-RO"/>
        </w:rPr>
        <w:t xml:space="preserve"> Îmbogă</w:t>
      </w:r>
      <w:r w:rsidR="00BF16D5" w:rsidRPr="00AC1CCD">
        <w:rPr>
          <w:rFonts w:eastAsia="Calibri"/>
          <w:bCs/>
          <w:color w:val="000000"/>
          <w:sz w:val="28"/>
          <w:szCs w:val="28"/>
          <w:lang w:val="ro-RO"/>
        </w:rPr>
        <w:t>ț</w:t>
      </w:r>
      <w:r w:rsidR="00182500" w:rsidRPr="00AC1CCD">
        <w:rPr>
          <w:rFonts w:eastAsia="Calibri"/>
          <w:bCs/>
          <w:color w:val="000000"/>
          <w:sz w:val="28"/>
          <w:szCs w:val="28"/>
          <w:lang w:val="ro-RO"/>
        </w:rPr>
        <w:t xml:space="preserve">irea ilicită </w:t>
      </w:r>
    </w:p>
    <w:p w14:paraId="52E43D35" w14:textId="77777777" w:rsidR="00182500" w:rsidRPr="00AC1CCD" w:rsidRDefault="00182500" w:rsidP="008F7E6C">
      <w:pPr>
        <w:tabs>
          <w:tab w:val="left" w:pos="993"/>
        </w:tabs>
        <w:autoSpaceDE w:val="0"/>
        <w:autoSpaceDN w:val="0"/>
        <w:adjustRightInd w:val="0"/>
        <w:contextualSpacing/>
        <w:rPr>
          <w:rFonts w:eastAsia="Calibri"/>
          <w:bCs/>
          <w:color w:val="000000"/>
          <w:sz w:val="28"/>
          <w:szCs w:val="28"/>
          <w:lang w:val="ro-RO"/>
        </w:rPr>
      </w:pPr>
    </w:p>
    <w:p w14:paraId="29BCF611" w14:textId="7C2B3F1E"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(1) De</w:t>
      </w:r>
      <w:r w:rsidR="00BF16D5" w:rsidRPr="00AC1CCD">
        <w:rPr>
          <w:rFonts w:eastAsia="Calibri"/>
          <w:bCs/>
          <w:color w:val="000000"/>
          <w:sz w:val="28"/>
          <w:szCs w:val="28"/>
          <w:lang w:val="ro-RO"/>
        </w:rPr>
        <w:t>ț</w:t>
      </w:r>
      <w:r w:rsidRPr="00AC1CCD">
        <w:rPr>
          <w:rFonts w:eastAsia="Calibri"/>
          <w:bCs/>
          <w:color w:val="000000"/>
          <w:sz w:val="28"/>
          <w:szCs w:val="28"/>
          <w:lang w:val="ro-RO"/>
        </w:rPr>
        <w:t>inerea inten</w:t>
      </w:r>
      <w:r w:rsidR="00BF16D5" w:rsidRPr="00AC1CCD">
        <w:rPr>
          <w:rFonts w:eastAsia="Calibri"/>
          <w:bCs/>
          <w:color w:val="000000"/>
          <w:sz w:val="28"/>
          <w:szCs w:val="28"/>
          <w:lang w:val="ro-RO"/>
        </w:rPr>
        <w:t>ț</w:t>
      </w:r>
      <w:r w:rsidRPr="00AC1CCD">
        <w:rPr>
          <w:rFonts w:eastAsia="Calibri"/>
          <w:bCs/>
          <w:color w:val="000000"/>
          <w:sz w:val="28"/>
          <w:szCs w:val="28"/>
          <w:lang w:val="ro-RO"/>
        </w:rPr>
        <w:t>ionată, de către o persoană publică sau de către o persoană cu func</w:t>
      </w:r>
      <w:r w:rsidR="00BF16D5" w:rsidRPr="00AC1CCD">
        <w:rPr>
          <w:rFonts w:eastAsia="Calibri"/>
          <w:bCs/>
          <w:color w:val="000000"/>
          <w:sz w:val="28"/>
          <w:szCs w:val="28"/>
          <w:lang w:val="ro-RO"/>
        </w:rPr>
        <w:t>ț</w:t>
      </w:r>
      <w:r w:rsidRPr="00AC1CCD">
        <w:rPr>
          <w:rFonts w:eastAsia="Calibri"/>
          <w:bCs/>
          <w:color w:val="000000"/>
          <w:sz w:val="28"/>
          <w:szCs w:val="28"/>
          <w:lang w:val="ro-RO"/>
        </w:rPr>
        <w:t>ie de demnitate publică, personal sau prin intermediul unor ter</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 a bunurilor </w:t>
      </w:r>
      <w:r w:rsidR="00C03888" w:rsidRPr="00AC1CCD">
        <w:rPr>
          <w:rFonts w:eastAsia="Calibri"/>
          <w:bCs/>
          <w:color w:val="000000"/>
          <w:sz w:val="28"/>
          <w:szCs w:val="28"/>
          <w:lang w:val="ro-RO"/>
        </w:rPr>
        <w:lastRenderedPageBreak/>
        <w:t>a</w:t>
      </w:r>
      <w:r w:rsidRPr="00AC1CCD">
        <w:rPr>
          <w:rFonts w:eastAsia="Calibri"/>
          <w:bCs/>
          <w:color w:val="000000"/>
          <w:sz w:val="28"/>
          <w:szCs w:val="28"/>
          <w:lang w:val="ro-RO"/>
        </w:rPr>
        <w:t xml:space="preserve"> </w:t>
      </w:r>
      <w:r w:rsidR="00C03888" w:rsidRPr="00AC1CCD">
        <w:rPr>
          <w:rFonts w:eastAsia="Calibri"/>
          <w:bCs/>
          <w:color w:val="000000"/>
          <w:sz w:val="28"/>
          <w:szCs w:val="28"/>
          <w:lang w:val="ro-RO"/>
        </w:rPr>
        <w:t xml:space="preserve">căror </w:t>
      </w:r>
      <w:r w:rsidRPr="00AC1CCD">
        <w:rPr>
          <w:rFonts w:eastAsia="Calibri"/>
          <w:bCs/>
          <w:color w:val="000000"/>
          <w:sz w:val="28"/>
          <w:szCs w:val="28"/>
          <w:lang w:val="ro-RO"/>
        </w:rPr>
        <w:t>valoare depă</w:t>
      </w:r>
      <w:r w:rsidR="00BF16D5" w:rsidRPr="00AC1CCD">
        <w:rPr>
          <w:rFonts w:eastAsia="Calibri"/>
          <w:bCs/>
          <w:color w:val="000000"/>
          <w:sz w:val="28"/>
          <w:szCs w:val="28"/>
          <w:lang w:val="ro-RO"/>
        </w:rPr>
        <w:t>ș</w:t>
      </w:r>
      <w:r w:rsidRPr="00AC1CCD">
        <w:rPr>
          <w:rFonts w:eastAsia="Calibri"/>
          <w:bCs/>
          <w:color w:val="000000"/>
          <w:sz w:val="28"/>
          <w:szCs w:val="28"/>
          <w:lang w:val="ro-RO"/>
        </w:rPr>
        <w:t>e</w:t>
      </w:r>
      <w:r w:rsidR="00BF16D5" w:rsidRPr="00AC1CCD">
        <w:rPr>
          <w:rFonts w:eastAsia="Calibri"/>
          <w:bCs/>
          <w:color w:val="000000"/>
          <w:sz w:val="28"/>
          <w:szCs w:val="28"/>
          <w:lang w:val="ro-RO"/>
        </w:rPr>
        <w:t>ș</w:t>
      </w:r>
      <w:r w:rsidRPr="00AC1CCD">
        <w:rPr>
          <w:rFonts w:eastAsia="Calibri"/>
          <w:bCs/>
          <w:color w:val="000000"/>
          <w:sz w:val="28"/>
          <w:szCs w:val="28"/>
          <w:lang w:val="ro-RO"/>
        </w:rPr>
        <w:t>te 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 mijloacele </w:t>
      </w:r>
      <w:r w:rsidR="00CF5539" w:rsidRPr="00AC1CCD">
        <w:rPr>
          <w:rFonts w:eastAsia="Calibri"/>
          <w:bCs/>
          <w:color w:val="000000"/>
          <w:sz w:val="28"/>
          <w:szCs w:val="28"/>
          <w:lang w:val="ro-RO"/>
        </w:rPr>
        <w:t>dobândite</w:t>
      </w:r>
      <w:r w:rsidR="00385213" w:rsidRPr="00AC1CCD">
        <w:rPr>
          <w:rFonts w:eastAsia="Calibri"/>
          <w:bCs/>
          <w:color w:val="000000"/>
          <w:sz w:val="28"/>
          <w:szCs w:val="28"/>
          <w:lang w:val="ro-RO"/>
        </w:rPr>
        <w:t>,</w:t>
      </w:r>
      <w:r w:rsidRPr="00AC1CCD">
        <w:rPr>
          <w:rFonts w:eastAsia="Calibri"/>
          <w:bCs/>
          <w:color w:val="000000"/>
          <w:sz w:val="28"/>
          <w:szCs w:val="28"/>
          <w:lang w:val="ro-RO"/>
        </w:rPr>
        <w:t xml:space="preserve"> </w:t>
      </w:r>
      <w:r w:rsidR="00385213" w:rsidRPr="00AC1CCD">
        <w:rPr>
          <w:rFonts w:eastAsia="Calibri"/>
          <w:bCs/>
          <w:color w:val="000000"/>
          <w:sz w:val="28"/>
          <w:szCs w:val="28"/>
          <w:lang w:val="ro-RO"/>
        </w:rPr>
        <w:t xml:space="preserve">dacă </w:t>
      </w:r>
      <w:r w:rsidRPr="00AC1CCD">
        <w:rPr>
          <w:rFonts w:eastAsia="Calibri"/>
          <w:bCs/>
          <w:color w:val="000000"/>
          <w:sz w:val="28"/>
          <w:szCs w:val="28"/>
          <w:lang w:val="ro-RO"/>
        </w:rPr>
        <w:t>s-a constatat, în baza probelor, că acestea nu aveau cum să fie ob</w:t>
      </w:r>
      <w:r w:rsidR="00BF16D5" w:rsidRPr="00AC1CCD">
        <w:rPr>
          <w:rFonts w:eastAsia="Calibri"/>
          <w:bCs/>
          <w:color w:val="000000"/>
          <w:sz w:val="28"/>
          <w:szCs w:val="28"/>
          <w:lang w:val="ro-RO"/>
        </w:rPr>
        <w:t>ț</w:t>
      </w:r>
      <w:r w:rsidRPr="00AC1CCD">
        <w:rPr>
          <w:rFonts w:eastAsia="Calibri"/>
          <w:bCs/>
          <w:color w:val="000000"/>
          <w:sz w:val="28"/>
          <w:szCs w:val="28"/>
          <w:lang w:val="ro-RO"/>
        </w:rPr>
        <w:t>inute licit</w:t>
      </w:r>
      <w:r w:rsidR="00385213" w:rsidRPr="00AC1CCD">
        <w:rPr>
          <w:rFonts w:eastAsia="Calibri"/>
          <w:bCs/>
          <w:color w:val="000000"/>
          <w:sz w:val="28"/>
          <w:szCs w:val="28"/>
          <w:lang w:val="ro-RO"/>
        </w:rPr>
        <w:t>,</w:t>
      </w:r>
    </w:p>
    <w:p w14:paraId="5138BDDF" w14:textId="75055977"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se pedepse</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te cu amendă în mărime de la 6000 la 8000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7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0D8ED323"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08D8E9BC" w14:textId="0251C581"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(2) Aceea</w:t>
      </w:r>
      <w:r w:rsidR="00BF16D5" w:rsidRPr="00AC1CCD">
        <w:rPr>
          <w:rFonts w:eastAsia="Calibri"/>
          <w:bCs/>
          <w:color w:val="000000"/>
          <w:sz w:val="28"/>
          <w:szCs w:val="28"/>
          <w:lang w:val="ro-RO"/>
        </w:rPr>
        <w:t>ș</w:t>
      </w:r>
      <w:r w:rsidRPr="00AC1CCD">
        <w:rPr>
          <w:rFonts w:eastAsia="Calibri"/>
          <w:bCs/>
          <w:color w:val="000000"/>
          <w:sz w:val="28"/>
          <w:szCs w:val="28"/>
          <w:lang w:val="ro-RO"/>
        </w:rPr>
        <w:t>i ac</w:t>
      </w:r>
      <w:r w:rsidR="00BF16D5" w:rsidRPr="00AC1CCD">
        <w:rPr>
          <w:rFonts w:eastAsia="Calibri"/>
          <w:bCs/>
          <w:color w:val="000000"/>
          <w:sz w:val="28"/>
          <w:szCs w:val="28"/>
          <w:lang w:val="ro-RO"/>
        </w:rPr>
        <w:t>ț</w:t>
      </w:r>
      <w:r w:rsidRPr="00AC1CCD">
        <w:rPr>
          <w:rFonts w:eastAsia="Calibri"/>
          <w:bCs/>
          <w:color w:val="000000"/>
          <w:sz w:val="28"/>
          <w:szCs w:val="28"/>
          <w:lang w:val="ro-RO"/>
        </w:rPr>
        <w:t>iun</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w:t>
      </w:r>
      <w:r w:rsidR="001A5180" w:rsidRPr="00AC1CCD">
        <w:rPr>
          <w:rFonts w:eastAsia="Calibri"/>
          <w:bCs/>
          <w:color w:val="000000"/>
          <w:sz w:val="28"/>
          <w:szCs w:val="28"/>
          <w:lang w:val="ro-RO"/>
        </w:rPr>
        <w:t>săvârșită în cazul în care</w:t>
      </w:r>
      <w:r w:rsidRPr="00AC1CCD">
        <w:rPr>
          <w:rFonts w:eastAsia="Calibri"/>
          <w:bCs/>
          <w:color w:val="000000"/>
          <w:sz w:val="28"/>
          <w:szCs w:val="28"/>
          <w:lang w:val="ro-RO"/>
        </w:rPr>
        <w:t xml:space="preserve"> depă</w:t>
      </w:r>
      <w:r w:rsidR="00BF16D5" w:rsidRPr="00AC1CCD">
        <w:rPr>
          <w:rFonts w:eastAsia="Calibri"/>
          <w:bCs/>
          <w:color w:val="000000"/>
          <w:sz w:val="28"/>
          <w:szCs w:val="28"/>
          <w:lang w:val="ro-RO"/>
        </w:rPr>
        <w:t>ș</w:t>
      </w:r>
      <w:r w:rsidRPr="00AC1CCD">
        <w:rPr>
          <w:rFonts w:eastAsia="Calibri"/>
          <w:bCs/>
          <w:color w:val="000000"/>
          <w:sz w:val="28"/>
          <w:szCs w:val="28"/>
          <w:lang w:val="ro-RO"/>
        </w:rPr>
        <w:t>irea</w:t>
      </w:r>
      <w:r w:rsidR="001A5180" w:rsidRPr="00AC1CCD">
        <w:rPr>
          <w:rFonts w:eastAsia="Calibri"/>
          <w:bCs/>
          <w:color w:val="000000"/>
          <w:sz w:val="28"/>
          <w:szCs w:val="28"/>
          <w:lang w:val="ro-RO"/>
        </w:rPr>
        <w:t xml:space="preserve"> </w:t>
      </w:r>
      <w:r w:rsidRPr="00AC1CCD">
        <w:rPr>
          <w:rFonts w:eastAsia="Calibri"/>
          <w:bCs/>
          <w:color w:val="000000"/>
          <w:sz w:val="28"/>
          <w:szCs w:val="28"/>
          <w:lang w:val="ro-RO"/>
        </w:rPr>
        <w:t>substan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ială constituie </w:t>
      </w:r>
      <w:r w:rsidR="00B5120E" w:rsidRPr="00AC1CCD">
        <w:rPr>
          <w:rFonts w:eastAsia="Calibri"/>
          <w:bCs/>
          <w:color w:val="000000"/>
          <w:sz w:val="28"/>
          <w:szCs w:val="28"/>
          <w:lang w:val="ro-RO"/>
        </w:rPr>
        <w:t xml:space="preserve">o </w:t>
      </w:r>
      <w:r w:rsidRPr="00AC1CCD">
        <w:rPr>
          <w:rFonts w:eastAsia="Calibri"/>
          <w:bCs/>
          <w:color w:val="000000"/>
          <w:sz w:val="28"/>
          <w:szCs w:val="28"/>
          <w:lang w:val="ro-RO"/>
        </w:rPr>
        <w:t>diferen</w:t>
      </w:r>
      <w:r w:rsidR="00BF16D5" w:rsidRPr="00AC1CCD">
        <w:rPr>
          <w:rFonts w:eastAsia="Calibri"/>
          <w:bCs/>
          <w:color w:val="000000"/>
          <w:sz w:val="28"/>
          <w:szCs w:val="28"/>
          <w:lang w:val="ro-RO"/>
        </w:rPr>
        <w:t>ț</w:t>
      </w:r>
      <w:r w:rsidR="00B5120E" w:rsidRPr="00AC1CCD">
        <w:rPr>
          <w:rFonts w:eastAsia="Calibri"/>
          <w:bCs/>
          <w:color w:val="000000"/>
          <w:sz w:val="28"/>
          <w:szCs w:val="28"/>
          <w:lang w:val="ro-RO"/>
        </w:rPr>
        <w:t>ă</w:t>
      </w:r>
      <w:r w:rsidRPr="00AC1CCD">
        <w:rPr>
          <w:rFonts w:eastAsia="Calibri"/>
          <w:bCs/>
          <w:color w:val="000000"/>
          <w:sz w:val="28"/>
          <w:szCs w:val="28"/>
          <w:lang w:val="ro-RO"/>
        </w:rPr>
        <w:t xml:space="preserve"> </w:t>
      </w:r>
      <w:r w:rsidR="00B5120E" w:rsidRPr="00AC1CCD">
        <w:rPr>
          <w:rFonts w:eastAsia="Calibri"/>
          <w:bCs/>
          <w:color w:val="000000"/>
          <w:sz w:val="28"/>
          <w:szCs w:val="28"/>
          <w:lang w:val="ro-RO"/>
        </w:rPr>
        <w:t>mai mare de</w:t>
      </w:r>
      <w:r w:rsidRPr="00AC1CCD">
        <w:rPr>
          <w:rFonts w:eastAsia="Calibri"/>
          <w:bCs/>
          <w:color w:val="000000"/>
          <w:sz w:val="28"/>
          <w:szCs w:val="28"/>
          <w:lang w:val="ro-RO"/>
        </w:rPr>
        <w:t xml:space="preserve"> 60 de salarii medii lunare pe economie prognozate, stabilite prin </w:t>
      </w:r>
      <w:r w:rsidR="00CF5539" w:rsidRPr="00AC1CCD">
        <w:rPr>
          <w:rFonts w:eastAsia="Calibri"/>
          <w:bCs/>
          <w:color w:val="000000"/>
          <w:sz w:val="28"/>
          <w:szCs w:val="28"/>
          <w:lang w:val="ro-RO"/>
        </w:rPr>
        <w:t>hotărârea</w:t>
      </w:r>
      <w:r w:rsidRPr="00AC1CCD">
        <w:rPr>
          <w:rFonts w:eastAsia="Calibri"/>
          <w:bCs/>
          <w:color w:val="000000"/>
          <w:sz w:val="28"/>
          <w:szCs w:val="28"/>
          <w:lang w:val="ro-RO"/>
        </w:rPr>
        <w:t xml:space="preserve"> de Guvern în vigoare la momentul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irii</w:t>
      </w:r>
      <w:r w:rsidRPr="00AC1CCD">
        <w:rPr>
          <w:rFonts w:eastAsia="Calibri"/>
          <w:bCs/>
          <w:color w:val="000000"/>
          <w:sz w:val="28"/>
          <w:szCs w:val="28"/>
          <w:lang w:val="ro-RO"/>
        </w:rPr>
        <w:t xml:space="preserve"> faptei, dintre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la momentul accederii în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w:t>
      </w:r>
      <w:r w:rsidR="00BF16D5" w:rsidRPr="00AC1CCD">
        <w:rPr>
          <w:rFonts w:eastAsia="Calibri"/>
          <w:bCs/>
          <w:color w:val="000000"/>
          <w:sz w:val="28"/>
          <w:szCs w:val="28"/>
          <w:lang w:val="ro-RO"/>
        </w:rPr>
        <w:t>ș</w:t>
      </w:r>
      <w:r w:rsidRPr="00AC1CCD">
        <w:rPr>
          <w:rFonts w:eastAsia="Calibri"/>
          <w:bCs/>
          <w:color w:val="000000"/>
          <w:sz w:val="28"/>
          <w:szCs w:val="28"/>
          <w:lang w:val="ro-RO"/>
        </w:rPr>
        <w:t>i veniturile ob</w:t>
      </w:r>
      <w:r w:rsidR="00BF16D5" w:rsidRPr="00AC1CCD">
        <w:rPr>
          <w:rFonts w:eastAsia="Calibri"/>
          <w:bCs/>
          <w:color w:val="000000"/>
          <w:sz w:val="28"/>
          <w:szCs w:val="28"/>
          <w:lang w:val="ro-RO"/>
        </w:rPr>
        <w:t>ț</w:t>
      </w:r>
      <w:r w:rsidRPr="00AC1CCD">
        <w:rPr>
          <w:rFonts w:eastAsia="Calibri"/>
          <w:bCs/>
          <w:color w:val="000000"/>
          <w:sz w:val="28"/>
          <w:szCs w:val="28"/>
          <w:lang w:val="ro-RO"/>
        </w:rPr>
        <w:t>inute în perioada exercitării func</w:t>
      </w:r>
      <w:r w:rsidR="00BF16D5" w:rsidRPr="00AC1CCD">
        <w:rPr>
          <w:rFonts w:eastAsia="Calibri"/>
          <w:bCs/>
          <w:color w:val="000000"/>
          <w:sz w:val="28"/>
          <w:szCs w:val="28"/>
          <w:lang w:val="ro-RO"/>
        </w:rPr>
        <w:t>ț</w:t>
      </w:r>
      <w:r w:rsidRPr="00AC1CCD">
        <w:rPr>
          <w:rFonts w:eastAsia="Calibri"/>
          <w:bCs/>
          <w:color w:val="000000"/>
          <w:sz w:val="28"/>
          <w:szCs w:val="28"/>
          <w:lang w:val="ro-RO"/>
        </w:rPr>
        <w:t>iei</w:t>
      </w:r>
      <w:r w:rsidR="004743CB" w:rsidRPr="00AC1CCD">
        <w:rPr>
          <w:rFonts w:eastAsia="Calibri"/>
          <w:bCs/>
          <w:color w:val="000000"/>
          <w:sz w:val="28"/>
          <w:szCs w:val="28"/>
          <w:lang w:val="ro-RO"/>
        </w:rPr>
        <w:t>,</w:t>
      </w:r>
      <w:r w:rsidRPr="00AC1CCD">
        <w:rPr>
          <w:rFonts w:eastAsia="Calibri"/>
          <w:bCs/>
          <w:color w:val="000000"/>
          <w:sz w:val="28"/>
          <w:szCs w:val="28"/>
          <w:lang w:val="ro-RO"/>
        </w:rPr>
        <w:t xml:space="preserve"> inclusiv veniturile membrilor de familie sau al</w:t>
      </w:r>
      <w:r w:rsidR="00B5120E" w:rsidRPr="00AC1CCD">
        <w:rPr>
          <w:rFonts w:eastAsia="Calibri"/>
          <w:bCs/>
          <w:color w:val="000000"/>
          <w:sz w:val="28"/>
          <w:szCs w:val="28"/>
          <w:lang w:val="ro-RO"/>
        </w:rPr>
        <w:t>e</w:t>
      </w:r>
      <w:r w:rsidRPr="00AC1CCD">
        <w:rPr>
          <w:rFonts w:eastAsia="Calibri"/>
          <w:bCs/>
          <w:color w:val="000000"/>
          <w:sz w:val="28"/>
          <w:szCs w:val="28"/>
          <w:lang w:val="ro-RO"/>
        </w:rPr>
        <w:t xml:space="preserve"> concubinului/concubinei, pe de o parte, </w:t>
      </w:r>
      <w:r w:rsidR="00BF16D5" w:rsidRPr="00AC1CCD">
        <w:rPr>
          <w:rFonts w:eastAsia="Calibri"/>
          <w:bCs/>
          <w:color w:val="000000"/>
          <w:sz w:val="28"/>
          <w:szCs w:val="28"/>
          <w:lang w:val="ro-RO"/>
        </w:rPr>
        <w:t>ș</w:t>
      </w:r>
      <w:r w:rsidRPr="00AC1CCD">
        <w:rPr>
          <w:rFonts w:eastAsia="Calibri"/>
          <w:bCs/>
          <w:color w:val="000000"/>
          <w:sz w:val="28"/>
          <w:szCs w:val="28"/>
          <w:lang w:val="ro-RO"/>
        </w:rPr>
        <w:t>i averea de</w:t>
      </w:r>
      <w:r w:rsidR="00BF16D5" w:rsidRPr="00AC1CCD">
        <w:rPr>
          <w:rFonts w:eastAsia="Calibri"/>
          <w:bCs/>
          <w:color w:val="000000"/>
          <w:sz w:val="28"/>
          <w:szCs w:val="28"/>
          <w:lang w:val="ro-RO"/>
        </w:rPr>
        <w:t>ț</w:t>
      </w:r>
      <w:r w:rsidRPr="00AC1CCD">
        <w:rPr>
          <w:rFonts w:eastAsia="Calibri"/>
          <w:bCs/>
          <w:color w:val="000000"/>
          <w:sz w:val="28"/>
          <w:szCs w:val="28"/>
          <w:lang w:val="ro-RO"/>
        </w:rPr>
        <w:t>inută, inclusiv cheltuielile realizate în această perioadă, pe de altă parte,</w:t>
      </w:r>
    </w:p>
    <w:p w14:paraId="048B7CFC" w14:textId="77DCB170"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0212DA"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0212DA"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8000 la 10000 </w:t>
      </w:r>
      <w:r w:rsidR="00385213"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7 la 15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10 la 15 ani.”</w:t>
      </w:r>
    </w:p>
    <w:p w14:paraId="1FD70E4F" w14:textId="77777777" w:rsidR="00512B89" w:rsidRPr="00AC1CCD" w:rsidRDefault="00512B89" w:rsidP="008F7E6C">
      <w:pPr>
        <w:tabs>
          <w:tab w:val="left" w:pos="993"/>
        </w:tabs>
        <w:autoSpaceDE w:val="0"/>
        <w:autoSpaceDN w:val="0"/>
        <w:adjustRightInd w:val="0"/>
        <w:contextualSpacing/>
        <w:rPr>
          <w:rFonts w:eastAsia="Calibri"/>
          <w:bCs/>
          <w:color w:val="000000"/>
          <w:sz w:val="28"/>
          <w:szCs w:val="28"/>
          <w:lang w:val="ro-RO"/>
        </w:rPr>
      </w:pPr>
    </w:p>
    <w:p w14:paraId="76467F0C" w14:textId="77777777" w:rsidR="00DB643B" w:rsidRPr="00AC1CCD" w:rsidRDefault="00DB643B" w:rsidP="00AD55CF">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1</w:t>
      </w:r>
      <w:r w:rsidRPr="00AC1CCD">
        <w:rPr>
          <w:rFonts w:eastAsia="Calibri"/>
          <w:bCs/>
          <w:color w:val="000000"/>
          <w:sz w:val="28"/>
          <w:szCs w:val="28"/>
          <w:lang w:val="ro-RO"/>
        </w:rPr>
        <w:t xml:space="preserve"> alineatul (2):</w:t>
      </w:r>
    </w:p>
    <w:p w14:paraId="51E2AAE7"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984F5B6" w14:textId="184CB5A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litera a) se abrogă;</w:t>
      </w:r>
    </w:p>
    <w:p w14:paraId="00746EAD"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CD2EE74" w14:textId="1D11F2A8"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litera c) se completează cu </w:t>
      </w:r>
      <w:r w:rsidR="00AD55CF" w:rsidRPr="00AC1CCD">
        <w:rPr>
          <w:rFonts w:eastAsia="Calibri"/>
          <w:bCs/>
          <w:color w:val="000000"/>
          <w:sz w:val="28"/>
          <w:szCs w:val="28"/>
          <w:lang w:val="ro-RO"/>
        </w:rPr>
        <w:t xml:space="preserve">cuvintele </w:t>
      </w:r>
      <w:r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Pr="00AC1CCD">
        <w:rPr>
          <w:rFonts w:eastAsia="Calibri"/>
          <w:bCs/>
          <w:color w:val="000000"/>
          <w:sz w:val="28"/>
          <w:szCs w:val="28"/>
          <w:lang w:val="ro-RO"/>
        </w:rPr>
        <w:t>iei de serviciu”.</w:t>
      </w:r>
    </w:p>
    <w:p w14:paraId="5312BFD7"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115683EF" w14:textId="77777777" w:rsidR="00DB643B" w:rsidRPr="00AC1CCD" w:rsidRDefault="00DB643B" w:rsidP="00D20DF8">
      <w:pPr>
        <w:numPr>
          <w:ilvl w:val="0"/>
          <w:numId w:val="1"/>
        </w:numPr>
        <w:tabs>
          <w:tab w:val="left" w:pos="1276"/>
        </w:tabs>
        <w:autoSpaceDE w:val="0"/>
        <w:autoSpaceDN w:val="0"/>
        <w:adjustRightInd w:val="0"/>
        <w:ind w:left="0" w:firstLine="709"/>
        <w:contextualSpacing/>
        <w:rPr>
          <w:rFonts w:eastAsia="Calibri"/>
          <w:bCs/>
          <w:color w:val="000000"/>
          <w:sz w:val="28"/>
          <w:szCs w:val="28"/>
          <w:lang w:val="ro-RO"/>
        </w:rPr>
      </w:pPr>
      <w:r w:rsidRPr="00AC1CCD">
        <w:rPr>
          <w:rFonts w:eastAsia="Calibri"/>
          <w:bCs/>
          <w:color w:val="000000"/>
          <w:sz w:val="28"/>
          <w:szCs w:val="28"/>
          <w:lang w:val="ro-RO"/>
        </w:rPr>
        <w:t>La articolul 332</w:t>
      </w:r>
      <w:r w:rsidRPr="00AC1CCD">
        <w:rPr>
          <w:rFonts w:eastAsia="Calibri"/>
          <w:bCs/>
          <w:color w:val="000000"/>
          <w:sz w:val="28"/>
          <w:szCs w:val="28"/>
          <w:vertAlign w:val="superscript"/>
          <w:lang w:val="ro-RO"/>
        </w:rPr>
        <w:t>2</w:t>
      </w:r>
      <w:r w:rsidRPr="00AC1CCD">
        <w:rPr>
          <w:rFonts w:eastAsia="Calibri"/>
          <w:bCs/>
          <w:color w:val="000000"/>
          <w:sz w:val="28"/>
          <w:szCs w:val="28"/>
          <w:lang w:val="ro-RO"/>
        </w:rPr>
        <w:t>:</w:t>
      </w:r>
    </w:p>
    <w:p w14:paraId="182B2CB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3F101FB9" w14:textId="3ACC2D67"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dispozi</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ia alineatului (1) va avea </w:t>
      </w:r>
      <w:r w:rsidR="00CF5539" w:rsidRPr="00AC1CCD">
        <w:rPr>
          <w:rFonts w:eastAsia="Calibri"/>
          <w:bCs/>
          <w:color w:val="000000"/>
          <w:sz w:val="28"/>
          <w:szCs w:val="28"/>
          <w:lang w:val="ro-RO"/>
        </w:rPr>
        <w:t>următorul</w:t>
      </w:r>
      <w:r w:rsidRPr="00AC1CCD">
        <w:rPr>
          <w:rFonts w:eastAsia="Calibri"/>
          <w:bCs/>
          <w:color w:val="000000"/>
          <w:sz w:val="28"/>
          <w:szCs w:val="28"/>
          <w:lang w:val="ro-RO"/>
        </w:rPr>
        <w:t xml:space="preserve"> cuprins:</w:t>
      </w:r>
    </w:p>
    <w:p w14:paraId="74BF9D6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689DC303" w14:textId="7A2EC2F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„Delapidarea mijloacelor din fondurile străine, adică sustragerea, dispunerea sau folosirea ilegală a acestora de către cel căruia i-au fost încredin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ate în baza unui titlu </w:t>
      </w:r>
      <w:r w:rsidR="00BF16D5" w:rsidRPr="00AC1CCD">
        <w:rPr>
          <w:rFonts w:eastAsia="Calibri"/>
          <w:bCs/>
          <w:color w:val="000000"/>
          <w:sz w:val="28"/>
          <w:szCs w:val="28"/>
          <w:lang w:val="ro-RO"/>
        </w:rPr>
        <w:t>ș</w:t>
      </w:r>
      <w:r w:rsidRPr="00AC1CCD">
        <w:rPr>
          <w:rFonts w:eastAsia="Calibri"/>
          <w:bCs/>
          <w:color w:val="000000"/>
          <w:sz w:val="28"/>
          <w:szCs w:val="28"/>
          <w:lang w:val="ro-RO"/>
        </w:rPr>
        <w:t>i cu un anumit scop ori refuzul de a le restitui</w:t>
      </w:r>
      <w:r w:rsidR="000212DA" w:rsidRPr="00AC1CCD">
        <w:rPr>
          <w:rFonts w:eastAsia="Calibri"/>
          <w:bCs/>
          <w:color w:val="000000"/>
          <w:sz w:val="28"/>
          <w:szCs w:val="28"/>
          <w:lang w:val="ro-RO"/>
        </w:rPr>
        <w:t>,</w:t>
      </w:r>
      <w:r w:rsidRPr="00AC1CCD">
        <w:rPr>
          <w:rFonts w:eastAsia="Calibri"/>
          <w:bCs/>
          <w:color w:val="000000"/>
          <w:sz w:val="28"/>
          <w:szCs w:val="28"/>
          <w:lang w:val="ro-RO"/>
        </w:rPr>
        <w:t>”</w:t>
      </w:r>
      <w:r w:rsidR="00C07AB5" w:rsidRPr="00AC1CCD">
        <w:rPr>
          <w:rFonts w:eastAsia="Calibri"/>
          <w:bCs/>
          <w:color w:val="000000"/>
          <w:sz w:val="28"/>
          <w:szCs w:val="28"/>
          <w:lang w:val="ro-RO"/>
        </w:rPr>
        <w:t>;</w:t>
      </w:r>
    </w:p>
    <w:p w14:paraId="49636930"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74F3CE2" w14:textId="4F7E9820"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(2)</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c) se completează cu </w:t>
      </w:r>
      <w:r w:rsidR="000212DA" w:rsidRPr="00AC1CCD">
        <w:rPr>
          <w:rFonts w:eastAsia="Calibri"/>
          <w:bCs/>
          <w:color w:val="000000"/>
          <w:sz w:val="28"/>
          <w:szCs w:val="28"/>
          <w:lang w:val="ro-RO"/>
        </w:rPr>
        <w:t xml:space="preserve">cuvintele </w:t>
      </w:r>
      <w:r w:rsidR="00DB643B" w:rsidRPr="00AC1CCD">
        <w:rPr>
          <w:rFonts w:eastAsia="Calibri"/>
          <w:bCs/>
          <w:color w:val="000000"/>
          <w:sz w:val="28"/>
          <w:szCs w:val="28"/>
          <w:lang w:val="ro-RO"/>
        </w:rPr>
        <w:t>„cu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44DBEDBE"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05DF6812" w14:textId="56A8DB27" w:rsidR="00DB643B" w:rsidRPr="00AC1CCD" w:rsidRDefault="00C07AB5"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la </w:t>
      </w:r>
      <w:r w:rsidR="00DB643B" w:rsidRPr="00AC1CCD">
        <w:rPr>
          <w:rFonts w:eastAsia="Calibri"/>
          <w:bCs/>
          <w:color w:val="000000"/>
          <w:sz w:val="28"/>
          <w:szCs w:val="28"/>
          <w:lang w:val="ro-RO"/>
        </w:rPr>
        <w:t>alineatul (3)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litera a) se completează cu </w:t>
      </w:r>
      <w:r w:rsidR="000212DA" w:rsidRPr="00AC1CCD">
        <w:rPr>
          <w:rFonts w:eastAsia="Calibri"/>
          <w:bCs/>
          <w:color w:val="000000"/>
          <w:sz w:val="28"/>
          <w:szCs w:val="28"/>
          <w:lang w:val="ro-RO"/>
        </w:rPr>
        <w:t>cuvintele</w:t>
      </w:r>
      <w:r w:rsidR="00DB643B" w:rsidRPr="00AC1CCD">
        <w:rPr>
          <w:rFonts w:eastAsia="Calibri"/>
          <w:bCs/>
          <w:color w:val="000000"/>
          <w:sz w:val="28"/>
          <w:szCs w:val="28"/>
          <w:lang w:val="ro-RO"/>
        </w:rPr>
        <w:t xml:space="preserve"> „cu folosirea situa</w:t>
      </w:r>
      <w:r w:rsidR="00BF16D5" w:rsidRPr="00AC1CCD">
        <w:rPr>
          <w:rFonts w:eastAsia="Calibri"/>
          <w:bCs/>
          <w:color w:val="000000"/>
          <w:sz w:val="28"/>
          <w:szCs w:val="28"/>
          <w:lang w:val="ro-RO"/>
        </w:rPr>
        <w:t>ț</w:t>
      </w:r>
      <w:r w:rsidR="00DB643B" w:rsidRPr="00AC1CCD">
        <w:rPr>
          <w:rFonts w:eastAsia="Calibri"/>
          <w:bCs/>
          <w:color w:val="000000"/>
          <w:sz w:val="28"/>
          <w:szCs w:val="28"/>
          <w:lang w:val="ro-RO"/>
        </w:rPr>
        <w:t>iei de serviciu”.</w:t>
      </w:r>
    </w:p>
    <w:p w14:paraId="66A83654" w14:textId="77777777" w:rsidR="00DB643B" w:rsidRPr="00AC1CCD" w:rsidRDefault="00DB643B" w:rsidP="008F7E6C">
      <w:pPr>
        <w:tabs>
          <w:tab w:val="left" w:pos="993"/>
        </w:tabs>
        <w:autoSpaceDE w:val="0"/>
        <w:autoSpaceDN w:val="0"/>
        <w:adjustRightInd w:val="0"/>
        <w:rPr>
          <w:rFonts w:eastAsia="Calibri"/>
          <w:bCs/>
          <w:color w:val="000000"/>
          <w:sz w:val="28"/>
          <w:szCs w:val="28"/>
          <w:lang w:val="ro-RO"/>
        </w:rPr>
      </w:pPr>
    </w:p>
    <w:p w14:paraId="5E3932C5" w14:textId="2062E8FD" w:rsidR="00DB643B" w:rsidRPr="00AC1CCD" w:rsidRDefault="00CD3112" w:rsidP="000377CC">
      <w:pPr>
        <w:numPr>
          <w:ilvl w:val="0"/>
          <w:numId w:val="1"/>
        </w:numPr>
        <w:tabs>
          <w:tab w:val="left" w:pos="1276"/>
        </w:tabs>
        <w:autoSpaceDE w:val="0"/>
        <w:autoSpaceDN w:val="0"/>
        <w:adjustRightInd w:val="0"/>
        <w:ind w:left="0" w:firstLine="709"/>
        <w:contextualSpacing/>
        <w:rPr>
          <w:b/>
          <w:bCs/>
          <w:sz w:val="28"/>
          <w:szCs w:val="28"/>
          <w:lang w:val="ro-RO" w:eastAsia="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333</w:t>
      </w:r>
      <w:r w:rsidRPr="00AC1CCD">
        <w:rPr>
          <w:rFonts w:eastAsia="Calibri"/>
          <w:bCs/>
          <w:color w:val="000000"/>
          <w:sz w:val="28"/>
          <w:szCs w:val="28"/>
          <w:lang w:val="ro-RO"/>
        </w:rPr>
        <w:t>–335 vor</w:t>
      </w:r>
      <w:r w:rsidR="00DB643B" w:rsidRPr="00AC1CCD">
        <w:rPr>
          <w:rFonts w:eastAsia="Calibri"/>
          <w:bCs/>
          <w:color w:val="000000"/>
          <w:sz w:val="28"/>
          <w:szCs w:val="28"/>
          <w:lang w:val="ro-RO"/>
        </w:rPr>
        <w:t xml:space="preserve"> avea următorul cuprins: </w:t>
      </w:r>
    </w:p>
    <w:p w14:paraId="5C399802" w14:textId="35B8C4D9" w:rsidR="00512B89" w:rsidRDefault="00512B89" w:rsidP="008F7E6C">
      <w:pPr>
        <w:tabs>
          <w:tab w:val="left" w:pos="993"/>
        </w:tabs>
        <w:autoSpaceDE w:val="0"/>
        <w:autoSpaceDN w:val="0"/>
        <w:adjustRightInd w:val="0"/>
        <w:rPr>
          <w:rFonts w:eastAsia="Calibri"/>
          <w:bCs/>
          <w:color w:val="000000"/>
          <w:sz w:val="28"/>
          <w:szCs w:val="28"/>
          <w:lang w:val="ro-RO"/>
        </w:rPr>
      </w:pPr>
    </w:p>
    <w:p w14:paraId="0C6492D3" w14:textId="096161E7" w:rsidR="009654D3" w:rsidRDefault="009654D3" w:rsidP="008F7E6C">
      <w:pPr>
        <w:tabs>
          <w:tab w:val="left" w:pos="993"/>
        </w:tabs>
        <w:autoSpaceDE w:val="0"/>
        <w:autoSpaceDN w:val="0"/>
        <w:adjustRightInd w:val="0"/>
        <w:rPr>
          <w:rFonts w:eastAsia="Calibri"/>
          <w:bCs/>
          <w:color w:val="000000"/>
          <w:sz w:val="28"/>
          <w:szCs w:val="28"/>
          <w:lang w:val="ro-RO"/>
        </w:rPr>
      </w:pPr>
    </w:p>
    <w:p w14:paraId="77F585B3" w14:textId="77777777" w:rsidR="009654D3" w:rsidRPr="00AC1CCD" w:rsidRDefault="009654D3" w:rsidP="008F7E6C">
      <w:pPr>
        <w:tabs>
          <w:tab w:val="left" w:pos="993"/>
        </w:tabs>
        <w:autoSpaceDE w:val="0"/>
        <w:autoSpaceDN w:val="0"/>
        <w:adjustRightInd w:val="0"/>
        <w:rPr>
          <w:rFonts w:eastAsia="Calibri"/>
          <w:bCs/>
          <w:color w:val="000000"/>
          <w:sz w:val="28"/>
          <w:szCs w:val="28"/>
          <w:lang w:val="ro-RO"/>
        </w:rPr>
      </w:pPr>
    </w:p>
    <w:p w14:paraId="535D8BE1" w14:textId="443C669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lastRenderedPageBreak/>
        <w:t>„</w:t>
      </w:r>
      <w:r w:rsidRPr="00AC1CCD">
        <w:rPr>
          <w:rFonts w:eastAsia="Calibri"/>
          <w:b/>
          <w:bCs/>
          <w:color w:val="000000"/>
          <w:sz w:val="28"/>
          <w:szCs w:val="28"/>
          <w:lang w:val="ro-RO"/>
        </w:rPr>
        <w:t xml:space="preserve">Articolul 333. </w:t>
      </w:r>
      <w:r w:rsidRPr="00AC1CCD">
        <w:rPr>
          <w:rFonts w:eastAsia="Calibri"/>
          <w:bCs/>
          <w:color w:val="000000"/>
          <w:sz w:val="28"/>
          <w:szCs w:val="28"/>
          <w:lang w:val="ro-RO"/>
        </w:rPr>
        <w:t>Luarea de mită</w:t>
      </w:r>
    </w:p>
    <w:p w14:paraId="3BE910B9"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6CC082F" w14:textId="0257C4AD"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(1) Pretinderea, acceptarea sau primirea, personal sau prin mijlocitor, de către un arbitru ales sau numit să solu</w:t>
      </w:r>
      <w:r w:rsidR="00BF16D5" w:rsidRPr="00AC1CCD">
        <w:rPr>
          <w:rFonts w:eastAsia="Calibri"/>
          <w:bCs/>
          <w:color w:val="000000"/>
          <w:sz w:val="28"/>
          <w:szCs w:val="28"/>
          <w:lang w:val="ro-RO"/>
        </w:rPr>
        <w:t>ț</w:t>
      </w:r>
      <w:r w:rsidRPr="00AC1CCD">
        <w:rPr>
          <w:rFonts w:eastAsia="Calibri"/>
          <w:bCs/>
          <w:color w:val="000000"/>
          <w:sz w:val="28"/>
          <w:szCs w:val="28"/>
          <w:lang w:val="ro-RO"/>
        </w:rPr>
        <w:t>ioneze prin arbitraj un litigiu, de către o persoană care gestionează o organiza</w:t>
      </w:r>
      <w:r w:rsidR="00BF16D5" w:rsidRPr="00AC1CCD">
        <w:rPr>
          <w:rFonts w:eastAsia="Calibri"/>
          <w:bCs/>
          <w:color w:val="000000"/>
          <w:sz w:val="28"/>
          <w:szCs w:val="28"/>
          <w:lang w:val="ro-RO"/>
        </w:rPr>
        <w:t>ț</w:t>
      </w:r>
      <w:r w:rsidRPr="00AC1CCD">
        <w:rPr>
          <w:rFonts w:eastAsia="Calibri"/>
          <w:bCs/>
          <w:color w:val="000000"/>
          <w:sz w:val="28"/>
          <w:szCs w:val="28"/>
          <w:lang w:val="ro-RO"/>
        </w:rPr>
        <w:t>ie comercială, ob</w:t>
      </w:r>
      <w:r w:rsidR="00BF16D5" w:rsidRPr="00AC1CCD">
        <w:rPr>
          <w:rFonts w:eastAsia="Calibri"/>
          <w:bCs/>
          <w:color w:val="000000"/>
          <w:sz w:val="28"/>
          <w:szCs w:val="28"/>
          <w:lang w:val="ro-RO"/>
        </w:rPr>
        <w:t>ș</w:t>
      </w:r>
      <w:r w:rsidRPr="00AC1CCD">
        <w:rPr>
          <w:rFonts w:eastAsia="Calibri"/>
          <w:bCs/>
          <w:color w:val="000000"/>
          <w:sz w:val="28"/>
          <w:szCs w:val="28"/>
          <w:lang w:val="ro-RO"/>
        </w:rPr>
        <w:t>tească ori o altă organiza</w:t>
      </w:r>
      <w:r w:rsidR="00BF16D5" w:rsidRPr="00AC1CCD">
        <w:rPr>
          <w:rFonts w:eastAsia="Calibri"/>
          <w:bCs/>
          <w:color w:val="000000"/>
          <w:sz w:val="28"/>
          <w:szCs w:val="28"/>
          <w:lang w:val="ro-RO"/>
        </w:rPr>
        <w:t>ț</w:t>
      </w:r>
      <w:r w:rsidRPr="00AC1CCD">
        <w:rPr>
          <w:rFonts w:eastAsia="Calibri"/>
          <w:bCs/>
          <w:color w:val="000000"/>
          <w:sz w:val="28"/>
          <w:szCs w:val="28"/>
          <w:lang w:val="ro-RO"/>
        </w:rPr>
        <w:t>ie nestatală sau de către o persoană care lucrează pentru o astfel de organiza</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de către un participant la un eveniment sportiv sau la un eveniment de pariat de bunuri, servicii, privilegii sau avantaje sub orice formă ce nu i se cuvin, pentru sine sau pentru o altă persoană, sau acceptarea unor oferte ori promisiuni din partea acestora pentru a îndeplini sau nu, pentru a </w:t>
      </w:r>
      <w:r w:rsidR="00CF5539" w:rsidRPr="00AC1CCD">
        <w:rPr>
          <w:rFonts w:eastAsia="Calibri"/>
          <w:bCs/>
          <w:color w:val="000000"/>
          <w:sz w:val="28"/>
          <w:szCs w:val="28"/>
          <w:lang w:val="ro-RO"/>
        </w:rPr>
        <w:t>întârzia</w:t>
      </w:r>
      <w:r w:rsidRPr="00AC1CCD">
        <w:rPr>
          <w:rFonts w:eastAsia="Calibri"/>
          <w:bCs/>
          <w:color w:val="000000"/>
          <w:sz w:val="28"/>
          <w:szCs w:val="28"/>
          <w:lang w:val="ro-RO"/>
        </w:rPr>
        <w:t xml:space="preserve"> sau a grăbi îndeplinirea unei ac</w:t>
      </w:r>
      <w:r w:rsidR="00BF16D5" w:rsidRPr="00AC1CCD">
        <w:rPr>
          <w:rFonts w:eastAsia="Calibri"/>
          <w:bCs/>
          <w:color w:val="000000"/>
          <w:sz w:val="28"/>
          <w:szCs w:val="28"/>
          <w:lang w:val="ro-RO"/>
        </w:rPr>
        <w:t>ț</w:t>
      </w:r>
      <w:r w:rsidRPr="00AC1CCD">
        <w:rPr>
          <w:rFonts w:eastAsia="Calibri"/>
          <w:bCs/>
          <w:color w:val="000000"/>
          <w:sz w:val="28"/>
          <w:szCs w:val="28"/>
          <w:lang w:val="ro-RO"/>
        </w:rPr>
        <w:t>iuni fiind în exerci</w:t>
      </w:r>
      <w:r w:rsidR="00BF16D5" w:rsidRPr="00AC1CCD">
        <w:rPr>
          <w:rFonts w:eastAsia="Calibri"/>
          <w:bCs/>
          <w:color w:val="000000"/>
          <w:sz w:val="28"/>
          <w:szCs w:val="28"/>
          <w:lang w:val="ro-RO"/>
        </w:rPr>
        <w:t>ț</w:t>
      </w:r>
      <w:r w:rsidRPr="00AC1CCD">
        <w:rPr>
          <w:rFonts w:eastAsia="Calibri"/>
          <w:bCs/>
          <w:color w:val="000000"/>
          <w:sz w:val="28"/>
          <w:szCs w:val="28"/>
          <w:lang w:val="ro-RO"/>
        </w:rPr>
        <w:t>iul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iei sau contrar acesteia </w:t>
      </w:r>
      <w:r w:rsidR="00E12EF1" w:rsidRPr="00AC1CCD">
        <w:rPr>
          <w:rFonts w:eastAsia="Calibri"/>
          <w:bCs/>
          <w:color w:val="000000"/>
          <w:sz w:val="28"/>
          <w:szCs w:val="28"/>
          <w:lang w:val="ro-RO"/>
        </w:rPr>
        <w:t xml:space="preserve">ori </w:t>
      </w:r>
      <w:r w:rsidRPr="00AC1CCD">
        <w:rPr>
          <w:rFonts w:eastAsia="Calibri"/>
          <w:bCs/>
          <w:color w:val="000000"/>
          <w:sz w:val="28"/>
          <w:szCs w:val="28"/>
          <w:lang w:val="ro-RO"/>
        </w:rPr>
        <w:t>în cadrul unui eveniment sportiv sau al unui eveniment de pariat</w:t>
      </w:r>
    </w:p>
    <w:p w14:paraId="1C62DDED" w14:textId="113C5450"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pedepse</w:t>
      </w:r>
      <w:r w:rsidR="00BF16D5" w:rsidRPr="00AC1CCD">
        <w:rPr>
          <w:rFonts w:eastAsia="Calibri"/>
          <w:bCs/>
          <w:color w:val="000000"/>
          <w:sz w:val="28"/>
          <w:szCs w:val="28"/>
          <w:lang w:val="ro-RO"/>
        </w:rPr>
        <w:t>ș</w:t>
      </w:r>
      <w:r w:rsidR="009C5A4F" w:rsidRPr="00AC1CCD">
        <w:rPr>
          <w:rFonts w:eastAsia="Calibri"/>
          <w:bCs/>
          <w:color w:val="000000"/>
          <w:sz w:val="28"/>
          <w:szCs w:val="28"/>
          <w:lang w:val="ro-RO"/>
        </w:rPr>
        <w:t xml:space="preserve">te </w:t>
      </w:r>
      <w:r w:rsidRPr="00AC1CCD">
        <w:rPr>
          <w:rFonts w:eastAsia="Calibri"/>
          <w:bCs/>
          <w:color w:val="000000"/>
          <w:sz w:val="28"/>
          <w:szCs w:val="28"/>
          <w:lang w:val="ro-RO"/>
        </w:rPr>
        <w:t xml:space="preserve">cu amendă în mărime de la 850 la 1850 </w:t>
      </w:r>
      <w:r w:rsidR="00761647"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ii sau de a exercita o anumită activitate pe un termen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w:t>
      </w:r>
    </w:p>
    <w:p w14:paraId="5E88CCF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17E88153" w14:textId="122AB2C7"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9C5A4F"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4DB617C8" w14:textId="4D62911B" w:rsidR="00DB643B" w:rsidRPr="00AC1CCD" w:rsidRDefault="00DB643B" w:rsidP="008F7E6C">
      <w:pPr>
        <w:tabs>
          <w:tab w:val="left" w:pos="993"/>
        </w:tabs>
        <w:autoSpaceDE w:val="0"/>
        <w:autoSpaceDN w:val="0"/>
        <w:adjustRightInd w:val="0"/>
        <w:contextualSpacing/>
        <w:rPr>
          <w:rFonts w:eastAsia="Calibri"/>
          <w:bCs/>
          <w:color w:val="000000"/>
          <w:sz w:val="28"/>
          <w:szCs w:val="28"/>
          <w:lang w:val="ro-RO"/>
        </w:rPr>
      </w:pPr>
      <w:r w:rsidRPr="00AC1CCD">
        <w:rPr>
          <w:rFonts w:eastAsia="Calibri"/>
          <w:bCs/>
          <w:color w:val="000000"/>
          <w:sz w:val="28"/>
          <w:szCs w:val="28"/>
          <w:lang w:val="ro-RO"/>
        </w:rPr>
        <w:t xml:space="preserve">se </w:t>
      </w:r>
      <w:r w:rsidR="009C5A4F" w:rsidRPr="00AC1CCD">
        <w:rPr>
          <w:rFonts w:eastAsia="Calibri"/>
          <w:bCs/>
          <w:color w:val="000000"/>
          <w:sz w:val="28"/>
          <w:szCs w:val="28"/>
          <w:lang w:val="ro-RO"/>
        </w:rPr>
        <w:t xml:space="preserve">pedepsesc </w:t>
      </w:r>
      <w:r w:rsidRPr="00AC1CCD">
        <w:rPr>
          <w:rFonts w:eastAsia="Calibri"/>
          <w:bCs/>
          <w:color w:val="000000"/>
          <w:sz w:val="28"/>
          <w:szCs w:val="28"/>
          <w:lang w:val="ro-RO"/>
        </w:rPr>
        <w:t xml:space="preserve">cu amendă în mărime de la 1350 la 3350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cu închisoare de </w:t>
      </w:r>
      <w:r w:rsidR="00CF5539" w:rsidRPr="00AC1CCD">
        <w:rPr>
          <w:rFonts w:eastAsia="Calibri"/>
          <w:bCs/>
          <w:color w:val="000000"/>
          <w:sz w:val="28"/>
          <w:szCs w:val="28"/>
          <w:lang w:val="ro-RO"/>
        </w:rPr>
        <w:t>până</w:t>
      </w:r>
      <w:r w:rsidRPr="00AC1CCD">
        <w:rPr>
          <w:rFonts w:eastAsia="Calibri"/>
          <w:bCs/>
          <w:color w:val="000000"/>
          <w:sz w:val="28"/>
          <w:szCs w:val="28"/>
          <w:lang w:val="ro-RO"/>
        </w:rPr>
        <w:t xml:space="preserve"> la 3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2 la 5 ani.</w:t>
      </w:r>
    </w:p>
    <w:p w14:paraId="68CB9F6C"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5DBB2A32" w14:textId="62D9CCC0" w:rsidR="00DB643B" w:rsidRPr="00AC1CCD" w:rsidRDefault="00DB643B" w:rsidP="008F7E6C">
      <w:pPr>
        <w:tabs>
          <w:tab w:val="left" w:pos="993"/>
        </w:tabs>
        <w:autoSpaceDE w:val="0"/>
        <w:autoSpaceDN w:val="0"/>
        <w:adjustRightInd w:val="0"/>
        <w:rPr>
          <w:rFonts w:ascii="Calibri" w:eastAsia="Calibri" w:hAnsi="Calibri" w:cs="Arial"/>
          <w:sz w:val="28"/>
          <w:szCs w:val="28"/>
          <w:lang w:val="ro-RO" w:eastAsia="ro-RO"/>
        </w:rPr>
      </w:pPr>
      <w:r w:rsidRPr="00AC1CCD">
        <w:rPr>
          <w:rFonts w:eastAsia="Calibri"/>
          <w:bCs/>
          <w:color w:val="000000"/>
          <w:sz w:val="28"/>
          <w:szCs w:val="28"/>
          <w:lang w:val="ro-RO"/>
        </w:rPr>
        <w:t xml:space="preserve">(3) </w:t>
      </w:r>
      <w:r w:rsidRPr="00AC1CCD">
        <w:rPr>
          <w:sz w:val="28"/>
          <w:szCs w:val="28"/>
          <w:lang w:val="ro-RO" w:eastAsia="ro-RO"/>
        </w:rPr>
        <w:t xml:space="preserve">Faptele prevăzute la alin. (1) sau (2) </w:t>
      </w:r>
      <w:r w:rsidR="00CF5539" w:rsidRPr="00AC1CCD">
        <w:rPr>
          <w:rFonts w:eastAsia="Calibri"/>
          <w:sz w:val="28"/>
          <w:szCs w:val="28"/>
          <w:lang w:val="ro-RO" w:eastAsia="ro-RO"/>
        </w:rPr>
        <w:t>săvâr</w:t>
      </w:r>
      <w:r w:rsidR="00BF16D5" w:rsidRPr="00AC1CCD">
        <w:rPr>
          <w:rFonts w:eastAsia="Calibri"/>
          <w:sz w:val="28"/>
          <w:szCs w:val="28"/>
          <w:lang w:val="ro-RO" w:eastAsia="ro-RO"/>
        </w:rPr>
        <w:t>ș</w:t>
      </w:r>
      <w:r w:rsidR="00CF5539" w:rsidRPr="00AC1CCD">
        <w:rPr>
          <w:rFonts w:eastAsia="Calibri"/>
          <w:sz w:val="28"/>
          <w:szCs w:val="28"/>
          <w:lang w:val="ro-RO" w:eastAsia="ro-RO"/>
        </w:rPr>
        <w:t>ite</w:t>
      </w:r>
      <w:r w:rsidRPr="00AC1CCD">
        <w:rPr>
          <w:rFonts w:eastAsia="Calibri"/>
          <w:sz w:val="28"/>
          <w:szCs w:val="28"/>
          <w:lang w:val="ro-RO" w:eastAsia="ro-RO"/>
        </w:rPr>
        <w:t>:</w:t>
      </w:r>
    </w:p>
    <w:p w14:paraId="704EB87F" w14:textId="77777777"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 cu extorcarea mitei;</w:t>
      </w:r>
    </w:p>
    <w:p w14:paraId="1708D567" w14:textId="2BD3F82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b) în propor</w:t>
      </w:r>
      <w:r w:rsidR="00BF16D5" w:rsidRPr="00AC1CCD">
        <w:rPr>
          <w:sz w:val="28"/>
          <w:szCs w:val="28"/>
          <w:lang w:val="ro-RO" w:eastAsia="ro-RO"/>
        </w:rPr>
        <w:t>ț</w:t>
      </w:r>
      <w:r w:rsidRPr="00AC1CCD">
        <w:rPr>
          <w:sz w:val="28"/>
          <w:szCs w:val="28"/>
          <w:lang w:val="ro-RO" w:eastAsia="ro-RO"/>
        </w:rPr>
        <w:t>ii mari</w:t>
      </w:r>
    </w:p>
    <w:p w14:paraId="48EF8E3C" w14:textId="2BC8DAE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se pedepsesc cu amendă în mărime de la 2350 la 4350 </w:t>
      </w:r>
      <w:r w:rsidR="009C5A4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închisoare de la 2 la 7 ani, în ambele cazuri cu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5 la 7 ani.</w:t>
      </w:r>
    </w:p>
    <w:p w14:paraId="034C2F44"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29306805" w14:textId="465380AE"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(4) Faptele prevăzute la alin. (1)</w:t>
      </w:r>
      <w:r w:rsidR="009C5A4F" w:rsidRPr="00AC1CCD">
        <w:rPr>
          <w:rFonts w:eastAsia="Calibri"/>
          <w:bCs/>
          <w:color w:val="000000"/>
          <w:sz w:val="28"/>
          <w:szCs w:val="28"/>
          <w:lang w:val="ro-RO"/>
        </w:rPr>
        <w:t>–</w:t>
      </w:r>
      <w:r w:rsidRPr="00AC1CCD">
        <w:rPr>
          <w:rFonts w:eastAsia="Calibri"/>
          <w:bCs/>
          <w:color w:val="000000"/>
          <w:sz w:val="28"/>
          <w:szCs w:val="28"/>
          <w:lang w:val="ro-RO"/>
        </w:rPr>
        <w:t xml:space="preserve">(3) </w:t>
      </w:r>
      <w:r w:rsidR="00CF5539"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CF5539" w:rsidRPr="00AC1CCD">
        <w:rPr>
          <w:rFonts w:eastAsia="Calibri"/>
          <w:bCs/>
          <w:color w:val="000000"/>
          <w:sz w:val="28"/>
          <w:szCs w:val="28"/>
          <w:lang w:val="ro-RO"/>
        </w:rPr>
        <w:t>ite</w:t>
      </w:r>
      <w:r w:rsidRPr="00AC1CCD">
        <w:rPr>
          <w:rFonts w:eastAsia="Calibri"/>
          <w:bCs/>
          <w:color w:val="000000"/>
          <w:sz w:val="28"/>
          <w:szCs w:val="28"/>
          <w:lang w:val="ro-RO"/>
        </w:rPr>
        <w:t>:</w:t>
      </w:r>
    </w:p>
    <w:p w14:paraId="41134196" w14:textId="78A61953"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a) în propor</w:t>
      </w:r>
      <w:r w:rsidR="00BF16D5" w:rsidRPr="00AC1CCD">
        <w:rPr>
          <w:rFonts w:eastAsia="Calibri"/>
          <w:bCs/>
          <w:color w:val="000000"/>
          <w:sz w:val="28"/>
          <w:szCs w:val="28"/>
          <w:lang w:val="ro-RO"/>
        </w:rPr>
        <w:t>ț</w:t>
      </w:r>
      <w:r w:rsidRPr="00AC1CCD">
        <w:rPr>
          <w:rFonts w:eastAsia="Calibri"/>
          <w:bCs/>
          <w:color w:val="000000"/>
          <w:sz w:val="28"/>
          <w:szCs w:val="28"/>
          <w:lang w:val="ro-RO"/>
        </w:rPr>
        <w:t>ii deosebit de mari;</w:t>
      </w:r>
    </w:p>
    <w:p w14:paraId="1AC7F30F" w14:textId="3C8BDDBC"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rFonts w:eastAsia="Calibri"/>
          <w:bCs/>
          <w:color w:val="000000"/>
          <w:sz w:val="28"/>
          <w:szCs w:val="28"/>
          <w:lang w:val="ro-RO"/>
        </w:rPr>
        <w:t>b) în interesul unui grup criminal organizat sau al unei organiza</w:t>
      </w:r>
      <w:r w:rsidR="00BF16D5" w:rsidRPr="00AC1CCD">
        <w:rPr>
          <w:rFonts w:eastAsia="Calibri"/>
          <w:bCs/>
          <w:color w:val="000000"/>
          <w:sz w:val="28"/>
          <w:szCs w:val="28"/>
          <w:lang w:val="ro-RO"/>
        </w:rPr>
        <w:t>ț</w:t>
      </w:r>
      <w:r w:rsidRPr="00AC1CCD">
        <w:rPr>
          <w:rFonts w:eastAsia="Calibri"/>
          <w:bCs/>
          <w:color w:val="000000"/>
          <w:sz w:val="28"/>
          <w:szCs w:val="28"/>
          <w:lang w:val="ro-RO"/>
        </w:rPr>
        <w:t>ii criminale</w:t>
      </w:r>
    </w:p>
    <w:p w14:paraId="03C43895" w14:textId="52C54156" w:rsidR="00DB643B" w:rsidRPr="00AC1CCD" w:rsidRDefault="00DB643B" w:rsidP="008F7E6C">
      <w:pPr>
        <w:tabs>
          <w:tab w:val="left" w:pos="993"/>
        </w:tabs>
        <w:autoSpaceDE w:val="0"/>
        <w:autoSpaceDN w:val="0"/>
        <w:adjustRightInd w:val="0"/>
        <w:rPr>
          <w:bCs/>
          <w:sz w:val="28"/>
          <w:szCs w:val="28"/>
          <w:lang w:val="ro-RO" w:eastAsia="ro-RO"/>
        </w:rPr>
      </w:pPr>
      <w:r w:rsidRPr="00AC1CCD">
        <w:rPr>
          <w:rFonts w:eastAsia="Calibri"/>
          <w:bCs/>
          <w:color w:val="000000"/>
          <w:sz w:val="28"/>
          <w:szCs w:val="28"/>
          <w:lang w:val="ro-RO"/>
        </w:rPr>
        <w:t xml:space="preserve">se pedepsesc cu amendă în mărime de la 4350 la 6350 </w:t>
      </w:r>
      <w:r w:rsidR="009C5A4F" w:rsidRPr="00AC1CCD">
        <w:rPr>
          <w:rFonts w:eastAsia="Calibri"/>
          <w:bCs/>
          <w:color w:val="000000"/>
          <w:sz w:val="28"/>
          <w:szCs w:val="28"/>
          <w:lang w:val="ro-RO"/>
        </w:rPr>
        <w:t xml:space="preserve">de </w:t>
      </w:r>
      <w:r w:rsidRPr="00AC1CCD">
        <w:rPr>
          <w:rFonts w:eastAsia="Calibri"/>
          <w:bCs/>
          <w:color w:val="000000"/>
          <w:sz w:val="28"/>
          <w:szCs w:val="28"/>
          <w:lang w:val="ro-RO"/>
        </w:rPr>
        <w:t>unită</w:t>
      </w:r>
      <w:r w:rsidR="00BF16D5" w:rsidRPr="00AC1CCD">
        <w:rPr>
          <w:rFonts w:eastAsia="Calibri"/>
          <w:bCs/>
          <w:color w:val="000000"/>
          <w:sz w:val="28"/>
          <w:szCs w:val="28"/>
          <w:lang w:val="ro-RO"/>
        </w:rPr>
        <w:t>ț</w:t>
      </w:r>
      <w:r w:rsidRPr="00AC1CCD">
        <w:rPr>
          <w:rFonts w:eastAsia="Calibri"/>
          <w:bCs/>
          <w:color w:val="000000"/>
          <w:sz w:val="28"/>
          <w:szCs w:val="28"/>
          <w:lang w:val="ro-RO"/>
        </w:rPr>
        <w:t>i conven</w:t>
      </w:r>
      <w:r w:rsidR="00BF16D5" w:rsidRPr="00AC1CCD">
        <w:rPr>
          <w:rFonts w:eastAsia="Calibri"/>
          <w:bCs/>
          <w:color w:val="000000"/>
          <w:sz w:val="28"/>
          <w:szCs w:val="28"/>
          <w:lang w:val="ro-RO"/>
        </w:rPr>
        <w:t>ț</w:t>
      </w:r>
      <w:r w:rsidRPr="00AC1CCD">
        <w:rPr>
          <w:rFonts w:eastAsia="Calibri"/>
          <w:bCs/>
          <w:color w:val="000000"/>
          <w:sz w:val="28"/>
          <w:szCs w:val="28"/>
          <w:lang w:val="ro-RO"/>
        </w:rPr>
        <w:t>ionale sau cu închisoare de la 3 la 10 ani, în ambele cazuri cu privarea de dreptul de a ocupa anumite func</w:t>
      </w:r>
      <w:r w:rsidR="00BF16D5" w:rsidRPr="00AC1CCD">
        <w:rPr>
          <w:rFonts w:eastAsia="Calibri"/>
          <w:bCs/>
          <w:color w:val="000000"/>
          <w:sz w:val="28"/>
          <w:szCs w:val="28"/>
          <w:lang w:val="ro-RO"/>
        </w:rPr>
        <w:t>ț</w:t>
      </w:r>
      <w:r w:rsidRPr="00AC1CCD">
        <w:rPr>
          <w:rFonts w:eastAsia="Calibri"/>
          <w:bCs/>
          <w:color w:val="000000"/>
          <w:sz w:val="28"/>
          <w:szCs w:val="28"/>
          <w:lang w:val="ro-RO"/>
        </w:rPr>
        <w:t>ii sau de a exercita o anumită activitate pe un termen de la 5 la 7 ani.</w:t>
      </w:r>
    </w:p>
    <w:p w14:paraId="19BB4D1A" w14:textId="77777777" w:rsidR="00DB643B" w:rsidRPr="00AC1CCD" w:rsidRDefault="00DB643B" w:rsidP="008F7E6C">
      <w:pPr>
        <w:tabs>
          <w:tab w:val="left" w:pos="993"/>
        </w:tabs>
        <w:autoSpaceDE w:val="0"/>
        <w:autoSpaceDN w:val="0"/>
        <w:adjustRightInd w:val="0"/>
        <w:rPr>
          <w:bCs/>
          <w:sz w:val="28"/>
          <w:szCs w:val="28"/>
          <w:lang w:val="ro-RO" w:eastAsia="ro-RO"/>
        </w:rPr>
      </w:pPr>
    </w:p>
    <w:p w14:paraId="553CE194" w14:textId="7546928C"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334. </w:t>
      </w:r>
      <w:r w:rsidRPr="00AC1CCD">
        <w:rPr>
          <w:bCs/>
          <w:sz w:val="28"/>
          <w:szCs w:val="28"/>
          <w:lang w:val="ro-RO" w:eastAsia="ro-RO"/>
        </w:rPr>
        <w:t>Darea de mită</w:t>
      </w:r>
    </w:p>
    <w:p w14:paraId="01D6E45F" w14:textId="77777777" w:rsidR="00512B89" w:rsidRPr="00AC1CCD" w:rsidRDefault="00512B89" w:rsidP="008F7E6C">
      <w:pPr>
        <w:tabs>
          <w:tab w:val="left" w:pos="993"/>
        </w:tabs>
        <w:autoSpaceDE w:val="0"/>
        <w:autoSpaceDN w:val="0"/>
        <w:adjustRightInd w:val="0"/>
        <w:rPr>
          <w:bCs/>
          <w:sz w:val="28"/>
          <w:szCs w:val="28"/>
          <w:lang w:val="ro-RO" w:eastAsia="ro-RO"/>
        </w:rPr>
      </w:pPr>
    </w:p>
    <w:p w14:paraId="1BA6CF8C" w14:textId="1ABB710E"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Promisiunea, oferirea sau darea, personal sau prin mijlocitor, unui arbitru ales sau numit să solu</w:t>
      </w:r>
      <w:r w:rsidR="00BF16D5" w:rsidRPr="00AC1CCD">
        <w:rPr>
          <w:bCs/>
          <w:sz w:val="28"/>
          <w:szCs w:val="28"/>
          <w:lang w:val="ro-RO" w:eastAsia="ro-RO"/>
        </w:rPr>
        <w:t>ț</w:t>
      </w:r>
      <w:r w:rsidRPr="00AC1CCD">
        <w:rPr>
          <w:bCs/>
          <w:sz w:val="28"/>
          <w:szCs w:val="28"/>
          <w:lang w:val="ro-RO" w:eastAsia="ro-RO"/>
        </w:rPr>
        <w:t>ioneze prin arbitraj un litigiu, unei persoane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ori o altă organiza</w:t>
      </w:r>
      <w:r w:rsidR="00BF16D5" w:rsidRPr="00AC1CCD">
        <w:rPr>
          <w:bCs/>
          <w:sz w:val="28"/>
          <w:szCs w:val="28"/>
          <w:lang w:val="ro-RO" w:eastAsia="ro-RO"/>
        </w:rPr>
        <w:t>ț</w:t>
      </w:r>
      <w:r w:rsidRPr="00AC1CCD">
        <w:rPr>
          <w:bCs/>
          <w:sz w:val="28"/>
          <w:szCs w:val="28"/>
          <w:lang w:val="ro-RO" w:eastAsia="ro-RO"/>
        </w:rPr>
        <w:t>ie nestatală sau unei persoane care lucrează pentru o astfel de organiza</w:t>
      </w:r>
      <w:r w:rsidR="00BF16D5" w:rsidRPr="00AC1CCD">
        <w:rPr>
          <w:bCs/>
          <w:sz w:val="28"/>
          <w:szCs w:val="28"/>
          <w:lang w:val="ro-RO" w:eastAsia="ro-RO"/>
        </w:rPr>
        <w:t>ț</w:t>
      </w:r>
      <w:r w:rsidRPr="00AC1CCD">
        <w:rPr>
          <w:bCs/>
          <w:sz w:val="28"/>
          <w:szCs w:val="28"/>
          <w:lang w:val="ro-RO" w:eastAsia="ro-RO"/>
        </w:rPr>
        <w:t xml:space="preserve">ie, unui participant la un eveniment sportiv sau la un eveniment de pariat de bunuri, servicii, privilegii sau avantaje sub orice </w:t>
      </w:r>
      <w:r w:rsidRPr="00AC1CCD">
        <w:rPr>
          <w:bCs/>
          <w:sz w:val="28"/>
          <w:szCs w:val="28"/>
          <w:lang w:val="ro-RO" w:eastAsia="ro-RO"/>
        </w:rPr>
        <w:lastRenderedPageBreak/>
        <w:t xml:space="preserve">formă ce nu i se cuvin, pentru </w:t>
      </w:r>
      <w:r w:rsidR="00EA6B5F" w:rsidRPr="00AC1CCD">
        <w:rPr>
          <w:bCs/>
          <w:sz w:val="28"/>
          <w:szCs w:val="28"/>
          <w:lang w:val="ro-RO" w:eastAsia="ro-RO"/>
        </w:rPr>
        <w:t xml:space="preserve">aceasta </w:t>
      </w:r>
      <w:r w:rsidRPr="00AC1CCD">
        <w:rPr>
          <w:bCs/>
          <w:sz w:val="28"/>
          <w:szCs w:val="28"/>
          <w:lang w:val="ro-RO" w:eastAsia="ro-RO"/>
        </w:rPr>
        <w:t xml:space="preserve">sau pentru o altă persoană, pentru a îndeplini sau nu, pentru a </w:t>
      </w:r>
      <w:r w:rsidR="00CF5539" w:rsidRPr="00AC1CCD">
        <w:rPr>
          <w:bCs/>
          <w:sz w:val="28"/>
          <w:szCs w:val="28"/>
          <w:lang w:val="ro-RO" w:eastAsia="ro-RO"/>
        </w:rPr>
        <w:t>întârzia</w:t>
      </w:r>
      <w:r w:rsidRPr="00AC1CCD">
        <w:rPr>
          <w:bCs/>
          <w:sz w:val="28"/>
          <w:szCs w:val="28"/>
          <w:lang w:val="ro-RO" w:eastAsia="ro-RO"/>
        </w:rPr>
        <w:t xml:space="preserve"> sau a grăbi îndeplinirea unei ac</w:t>
      </w:r>
      <w:r w:rsidR="00BF16D5" w:rsidRPr="00AC1CCD">
        <w:rPr>
          <w:bCs/>
          <w:sz w:val="28"/>
          <w:szCs w:val="28"/>
          <w:lang w:val="ro-RO" w:eastAsia="ro-RO"/>
        </w:rPr>
        <w:t>ț</w:t>
      </w:r>
      <w:r w:rsidRPr="00AC1CCD">
        <w:rPr>
          <w:bCs/>
          <w:sz w:val="28"/>
          <w:szCs w:val="28"/>
          <w:lang w:val="ro-RO" w:eastAsia="ro-RO"/>
        </w:rPr>
        <w:t>iuni fiind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 xml:space="preserve">iei sau contrar acesteia </w:t>
      </w:r>
      <w:r w:rsidR="00E12EF1" w:rsidRPr="00AC1CCD">
        <w:rPr>
          <w:bCs/>
          <w:sz w:val="28"/>
          <w:szCs w:val="28"/>
          <w:lang w:val="ro-RO" w:eastAsia="ro-RO"/>
        </w:rPr>
        <w:t xml:space="preserve">ori </w:t>
      </w:r>
      <w:r w:rsidRPr="00AC1CCD">
        <w:rPr>
          <w:bCs/>
          <w:sz w:val="28"/>
          <w:szCs w:val="28"/>
          <w:lang w:val="ro-RO" w:eastAsia="ro-RO"/>
        </w:rPr>
        <w:t xml:space="preserve">în cadrul unui eveniment sportiv sau al unui eveniment de pariat </w:t>
      </w:r>
    </w:p>
    <w:p w14:paraId="6974ED19" w14:textId="5234E60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pedepse</w:t>
      </w:r>
      <w:r w:rsidR="00BF16D5" w:rsidRPr="00AC1CCD">
        <w:rPr>
          <w:bCs/>
          <w:sz w:val="28"/>
          <w:szCs w:val="28"/>
          <w:lang w:val="ro-RO" w:eastAsia="ro-RO"/>
        </w:rPr>
        <w:t>ș</w:t>
      </w:r>
      <w:r w:rsidR="00EA6B5F" w:rsidRPr="00AC1CCD">
        <w:rPr>
          <w:bCs/>
          <w:sz w:val="28"/>
          <w:szCs w:val="28"/>
          <w:lang w:val="ro-RO" w:eastAsia="ro-RO"/>
        </w:rPr>
        <w:t xml:space="preserve">te </w:t>
      </w:r>
      <w:r w:rsidRPr="00AC1CCD">
        <w:rPr>
          <w:bCs/>
          <w:sz w:val="28"/>
          <w:szCs w:val="28"/>
          <w:lang w:val="ro-RO" w:eastAsia="ro-RO"/>
        </w:rPr>
        <w:t xml:space="preserve">cu amendă în mărime de la 850 la 1850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ocupa anumite func</w:t>
      </w:r>
      <w:r w:rsidR="00BF16D5" w:rsidRPr="00AC1CCD">
        <w:rPr>
          <w:bCs/>
          <w:sz w:val="28"/>
          <w:szCs w:val="28"/>
          <w:lang w:val="ro-RO" w:eastAsia="ro-RO"/>
        </w:rPr>
        <w:t>ț</w:t>
      </w:r>
      <w:r w:rsidRPr="00AC1CCD">
        <w:rPr>
          <w:bCs/>
          <w:sz w:val="28"/>
          <w:szCs w:val="28"/>
          <w:lang w:val="ro-RO" w:eastAsia="ro-RO"/>
        </w:rPr>
        <w:t xml:space="preserve">ii sau de a exercita o anumită activitate pe un termen de </w:t>
      </w:r>
      <w:r w:rsidR="00CF5539" w:rsidRPr="00AC1CCD">
        <w:rPr>
          <w:bCs/>
          <w:sz w:val="28"/>
          <w:szCs w:val="28"/>
          <w:lang w:val="ro-RO" w:eastAsia="ro-RO"/>
        </w:rPr>
        <w:t>până</w:t>
      </w:r>
      <w:r w:rsidRPr="00AC1CCD">
        <w:rPr>
          <w:bCs/>
          <w:sz w:val="28"/>
          <w:szCs w:val="28"/>
          <w:lang w:val="ro-RO" w:eastAsia="ro-RO"/>
        </w:rPr>
        <w:t xml:space="preserve"> la 3 ani.</w:t>
      </w:r>
    </w:p>
    <w:p w14:paraId="274BF50B" w14:textId="77777777" w:rsidR="00512B89" w:rsidRPr="00AC1CCD" w:rsidRDefault="00512B89" w:rsidP="008F7E6C">
      <w:pPr>
        <w:tabs>
          <w:tab w:val="left" w:pos="993"/>
        </w:tabs>
        <w:autoSpaceDE w:val="0"/>
        <w:autoSpaceDN w:val="0"/>
        <w:adjustRightInd w:val="0"/>
        <w:rPr>
          <w:rFonts w:eastAsia="Calibri"/>
          <w:bCs/>
          <w:color w:val="000000"/>
          <w:sz w:val="28"/>
          <w:szCs w:val="28"/>
          <w:lang w:val="ro-RO"/>
        </w:rPr>
      </w:pPr>
    </w:p>
    <w:p w14:paraId="45B8BD9C" w14:textId="4FFD7629" w:rsidR="00DB643B" w:rsidRPr="00AC1CCD" w:rsidRDefault="00DB643B" w:rsidP="008F7E6C">
      <w:pPr>
        <w:tabs>
          <w:tab w:val="left" w:pos="993"/>
        </w:tabs>
        <w:autoSpaceDE w:val="0"/>
        <w:autoSpaceDN w:val="0"/>
        <w:adjustRightInd w:val="0"/>
        <w:rPr>
          <w:sz w:val="28"/>
          <w:szCs w:val="28"/>
          <w:lang w:val="ro-RO" w:eastAsia="ro-RO"/>
        </w:rPr>
      </w:pPr>
      <w:r w:rsidRPr="00AC1CCD">
        <w:rPr>
          <w:rFonts w:eastAsia="Calibri"/>
          <w:bCs/>
          <w:color w:val="000000"/>
          <w:sz w:val="28"/>
          <w:szCs w:val="28"/>
          <w:lang w:val="ro-RO"/>
        </w:rPr>
        <w:t xml:space="preserve">(2) </w:t>
      </w:r>
      <w:r w:rsidRPr="00AC1CCD">
        <w:rPr>
          <w:sz w:val="28"/>
          <w:szCs w:val="28"/>
          <w:lang w:val="ro-RO" w:eastAsia="ro-RO"/>
        </w:rPr>
        <w:t>Faptele prevăzute la alin.</w:t>
      </w:r>
      <w:r w:rsidR="00EB1207" w:rsidRPr="00AC1CCD">
        <w:rPr>
          <w:sz w:val="28"/>
          <w:szCs w:val="28"/>
          <w:lang w:val="ro-RO" w:eastAsia="ro-RO"/>
        </w:rPr>
        <w:t> </w:t>
      </w:r>
      <w:r w:rsidRPr="00AC1CCD">
        <w:rPr>
          <w:sz w:val="28"/>
          <w:szCs w:val="28"/>
          <w:lang w:val="ro-RO" w:eastAsia="ro-RO"/>
        </w:rPr>
        <w:t xml:space="preserve">(1) </w:t>
      </w:r>
      <w:r w:rsidR="00CF5539" w:rsidRPr="00AC1CCD">
        <w:rPr>
          <w:sz w:val="28"/>
          <w:szCs w:val="28"/>
          <w:lang w:val="ro-RO" w:eastAsia="ro-RO"/>
        </w:rPr>
        <w:t>săvâr</w:t>
      </w:r>
      <w:r w:rsidR="00BF16D5" w:rsidRPr="00AC1CCD">
        <w:rPr>
          <w:sz w:val="28"/>
          <w:szCs w:val="28"/>
          <w:lang w:val="ro-RO" w:eastAsia="ro-RO"/>
        </w:rPr>
        <w:t>ș</w:t>
      </w:r>
      <w:r w:rsidR="00CF5539" w:rsidRPr="00AC1CCD">
        <w:rPr>
          <w:sz w:val="28"/>
          <w:szCs w:val="28"/>
          <w:lang w:val="ro-RO" w:eastAsia="ro-RO"/>
        </w:rPr>
        <w:t>ite</w:t>
      </w:r>
      <w:r w:rsidRPr="00AC1CCD">
        <w:rPr>
          <w:sz w:val="28"/>
          <w:szCs w:val="28"/>
          <w:lang w:val="ro-RO" w:eastAsia="ro-RO"/>
        </w:rPr>
        <w:t xml:space="preserve"> în propor</w:t>
      </w:r>
      <w:r w:rsidR="00BF16D5" w:rsidRPr="00AC1CCD">
        <w:rPr>
          <w:sz w:val="28"/>
          <w:szCs w:val="28"/>
          <w:lang w:val="ro-RO" w:eastAsia="ro-RO"/>
        </w:rPr>
        <w:t>ț</w:t>
      </w:r>
      <w:r w:rsidRPr="00AC1CCD">
        <w:rPr>
          <w:sz w:val="28"/>
          <w:szCs w:val="28"/>
          <w:lang w:val="ro-RO" w:eastAsia="ro-RO"/>
        </w:rPr>
        <w:t>ii ce depă</w:t>
      </w:r>
      <w:r w:rsidR="00BF16D5" w:rsidRPr="00AC1CCD">
        <w:rPr>
          <w:sz w:val="28"/>
          <w:szCs w:val="28"/>
          <w:lang w:val="ro-RO" w:eastAsia="ro-RO"/>
        </w:rPr>
        <w:t>ș</w:t>
      </w:r>
      <w:r w:rsidRPr="00AC1CCD">
        <w:rPr>
          <w:sz w:val="28"/>
          <w:szCs w:val="28"/>
          <w:lang w:val="ro-RO" w:eastAsia="ro-RO"/>
        </w:rPr>
        <w:t xml:space="preserve">esc 100 </w:t>
      </w:r>
      <w:r w:rsidR="00EA6B5F"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w:t>
      </w:r>
    </w:p>
    <w:p w14:paraId="5B4EE83B" w14:textId="3B6CE3C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1350 la 2350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3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5000 la 9000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4DAD3BFC" w14:textId="77777777" w:rsidR="00512B89" w:rsidRPr="00AC1CCD" w:rsidRDefault="00512B89" w:rsidP="008F7E6C">
      <w:pPr>
        <w:tabs>
          <w:tab w:val="left" w:pos="993"/>
        </w:tabs>
        <w:autoSpaceDE w:val="0"/>
        <w:autoSpaceDN w:val="0"/>
        <w:adjustRightInd w:val="0"/>
        <w:rPr>
          <w:bCs/>
          <w:sz w:val="28"/>
          <w:szCs w:val="28"/>
          <w:lang w:val="ro-RO" w:eastAsia="ro-RO"/>
        </w:rPr>
      </w:pPr>
    </w:p>
    <w:p w14:paraId="7D30021C" w14:textId="6198EA8F"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(3) Faptele prevăzute la alin. (1) </w:t>
      </w:r>
      <w:r w:rsidR="00BF16D5" w:rsidRPr="00AC1CCD">
        <w:rPr>
          <w:bCs/>
          <w:sz w:val="28"/>
          <w:szCs w:val="28"/>
          <w:lang w:val="ro-RO" w:eastAsia="ro-RO"/>
        </w:rPr>
        <w:t>ș</w:t>
      </w:r>
      <w:r w:rsidR="00CD3112" w:rsidRPr="00AC1CCD">
        <w:rPr>
          <w:bCs/>
          <w:sz w:val="28"/>
          <w:szCs w:val="28"/>
          <w:lang w:val="ro-RO" w:eastAsia="ro-RO"/>
        </w:rPr>
        <w:t>i</w:t>
      </w:r>
      <w:r w:rsidR="00EA6B5F" w:rsidRPr="00AC1CCD">
        <w:rPr>
          <w:bCs/>
          <w:sz w:val="28"/>
          <w:szCs w:val="28"/>
          <w:lang w:val="ro-RO" w:eastAsia="ro-RO"/>
        </w:rPr>
        <w:t xml:space="preserve"> </w:t>
      </w:r>
      <w:r w:rsidRPr="00AC1CCD">
        <w:rPr>
          <w:bCs/>
          <w:sz w:val="28"/>
          <w:szCs w:val="28"/>
          <w:lang w:val="ro-RO" w:eastAsia="ro-RO"/>
        </w:rPr>
        <w:t xml:space="preserve">(2)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 xml:space="preserve"> în propor</w:t>
      </w:r>
      <w:r w:rsidR="00BF16D5" w:rsidRPr="00AC1CCD">
        <w:rPr>
          <w:bCs/>
          <w:sz w:val="28"/>
          <w:szCs w:val="28"/>
          <w:lang w:val="ro-RO" w:eastAsia="ro-RO"/>
        </w:rPr>
        <w:t>ț</w:t>
      </w:r>
      <w:r w:rsidRPr="00AC1CCD">
        <w:rPr>
          <w:bCs/>
          <w:sz w:val="28"/>
          <w:szCs w:val="28"/>
          <w:lang w:val="ro-RO" w:eastAsia="ro-RO"/>
        </w:rPr>
        <w:t>ii mari</w:t>
      </w:r>
    </w:p>
    <w:p w14:paraId="35CDF4D8" w14:textId="2C02B923"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w:t>
      </w:r>
      <w:r w:rsidR="00EA6B5F" w:rsidRPr="00AC1CCD">
        <w:rPr>
          <w:bCs/>
          <w:sz w:val="28"/>
          <w:szCs w:val="28"/>
          <w:lang w:val="ro-RO" w:eastAsia="ro-RO"/>
        </w:rPr>
        <w:t xml:space="preserve">pedepsesc </w:t>
      </w:r>
      <w:r w:rsidRPr="00AC1CCD">
        <w:rPr>
          <w:bCs/>
          <w:sz w:val="28"/>
          <w:szCs w:val="28"/>
          <w:lang w:val="ro-RO" w:eastAsia="ro-RO"/>
        </w:rPr>
        <w:t xml:space="preserve">cu amendă în mărime de la 2350 la 4350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 xml:space="preserve">ionale sau cu închisoare de </w:t>
      </w:r>
      <w:r w:rsidR="00CF5539" w:rsidRPr="00AC1CCD">
        <w:rPr>
          <w:bCs/>
          <w:sz w:val="28"/>
          <w:szCs w:val="28"/>
          <w:lang w:val="ro-RO" w:eastAsia="ro-RO"/>
        </w:rPr>
        <w:t>până</w:t>
      </w:r>
      <w:r w:rsidRPr="00AC1CCD">
        <w:rPr>
          <w:bCs/>
          <w:sz w:val="28"/>
          <w:szCs w:val="28"/>
          <w:lang w:val="ro-RO" w:eastAsia="ro-RO"/>
        </w:rPr>
        <w:t xml:space="preserve"> la 5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9000 la 13000 </w:t>
      </w:r>
      <w:r w:rsidR="00EA6B5F"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w:t>
      </w:r>
    </w:p>
    <w:p w14:paraId="68A96941" w14:textId="77777777" w:rsidR="00512B89" w:rsidRPr="00AC1CCD" w:rsidRDefault="00512B89" w:rsidP="008F7E6C">
      <w:pPr>
        <w:tabs>
          <w:tab w:val="left" w:pos="993"/>
        </w:tabs>
        <w:autoSpaceDE w:val="0"/>
        <w:autoSpaceDN w:val="0"/>
        <w:adjustRightInd w:val="0"/>
        <w:rPr>
          <w:bCs/>
          <w:sz w:val="28"/>
          <w:szCs w:val="28"/>
          <w:lang w:val="ro-RO" w:eastAsia="ro-RO"/>
        </w:rPr>
      </w:pPr>
    </w:p>
    <w:p w14:paraId="3936C1EF" w14:textId="37E6134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 (1)</w:t>
      </w:r>
      <w:r w:rsidR="00EA6B5F" w:rsidRPr="00AC1CCD">
        <w:rPr>
          <w:bCs/>
          <w:sz w:val="28"/>
          <w:szCs w:val="28"/>
          <w:lang w:val="ro-RO" w:eastAsia="ro-RO"/>
        </w:rPr>
        <w:t>–</w:t>
      </w:r>
      <w:r w:rsidRPr="00AC1CCD">
        <w:rPr>
          <w:bCs/>
          <w:sz w:val="28"/>
          <w:szCs w:val="28"/>
          <w:lang w:val="ro-RO" w:eastAsia="ro-RO"/>
        </w:rPr>
        <w:t xml:space="preserve">(3)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ite</w:t>
      </w:r>
      <w:r w:rsidRPr="00AC1CCD">
        <w:rPr>
          <w:bCs/>
          <w:sz w:val="28"/>
          <w:szCs w:val="28"/>
          <w:lang w:val="ro-RO" w:eastAsia="ro-RO"/>
        </w:rPr>
        <w:t>:</w:t>
      </w:r>
    </w:p>
    <w:p w14:paraId="04BAC1E6" w14:textId="79230CA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 în propor</w:t>
      </w:r>
      <w:r w:rsidR="00BF16D5" w:rsidRPr="00AC1CCD">
        <w:rPr>
          <w:bCs/>
          <w:sz w:val="28"/>
          <w:szCs w:val="28"/>
          <w:lang w:val="ro-RO" w:eastAsia="ro-RO"/>
        </w:rPr>
        <w:t>ț</w:t>
      </w:r>
      <w:r w:rsidRPr="00AC1CCD">
        <w:rPr>
          <w:bCs/>
          <w:sz w:val="28"/>
          <w:szCs w:val="28"/>
          <w:lang w:val="ro-RO" w:eastAsia="ro-RO"/>
        </w:rPr>
        <w:t>ii deosebit de mari;</w:t>
      </w:r>
    </w:p>
    <w:p w14:paraId="0BAD4064" w14:textId="20F1D3F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b) în interesul unui grup criminal organizat sau al unei organiza</w:t>
      </w:r>
      <w:r w:rsidR="00BF16D5" w:rsidRPr="00AC1CCD">
        <w:rPr>
          <w:bCs/>
          <w:sz w:val="28"/>
          <w:szCs w:val="28"/>
          <w:lang w:val="ro-RO" w:eastAsia="ro-RO"/>
        </w:rPr>
        <w:t>ț</w:t>
      </w:r>
      <w:r w:rsidRPr="00AC1CCD">
        <w:rPr>
          <w:bCs/>
          <w:sz w:val="28"/>
          <w:szCs w:val="28"/>
          <w:lang w:val="ro-RO" w:eastAsia="ro-RO"/>
        </w:rPr>
        <w:t>ii criminale</w:t>
      </w:r>
    </w:p>
    <w:p w14:paraId="108BF9C6" w14:textId="720BED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cu amendă în mărime de la 6350 la 8350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3 la 7 ani, iar persoana juridică se pedepse</w:t>
      </w:r>
      <w:r w:rsidR="00BF16D5" w:rsidRPr="00AC1CCD">
        <w:rPr>
          <w:bCs/>
          <w:sz w:val="28"/>
          <w:szCs w:val="28"/>
          <w:lang w:val="ro-RO" w:eastAsia="ro-RO"/>
        </w:rPr>
        <w:t>ș</w:t>
      </w:r>
      <w:r w:rsidRPr="00AC1CCD">
        <w:rPr>
          <w:bCs/>
          <w:sz w:val="28"/>
          <w:szCs w:val="28"/>
          <w:lang w:val="ro-RO" w:eastAsia="ro-RO"/>
        </w:rPr>
        <w:t xml:space="preserve">te cu amendă în mărime de la 13000 la 15000 </w:t>
      </w:r>
      <w:r w:rsidR="00300264"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cu privarea de dreptul de a exercita o anumită activitate sau cu lichidarea persoanei juridice.</w:t>
      </w:r>
    </w:p>
    <w:p w14:paraId="63B2BAE5" w14:textId="77777777" w:rsidR="00512B89" w:rsidRPr="00AC1CCD" w:rsidRDefault="00512B89" w:rsidP="008F7E6C">
      <w:pPr>
        <w:tabs>
          <w:tab w:val="left" w:pos="993"/>
        </w:tabs>
        <w:autoSpaceDE w:val="0"/>
        <w:autoSpaceDN w:val="0"/>
        <w:adjustRightInd w:val="0"/>
        <w:rPr>
          <w:bCs/>
          <w:sz w:val="28"/>
          <w:szCs w:val="28"/>
          <w:lang w:val="ro-RO" w:eastAsia="ro-RO"/>
        </w:rPr>
      </w:pPr>
    </w:p>
    <w:p w14:paraId="64F9D24E" w14:textId="1E63E46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(5) Persoana care a dat mită este liberată de răspundere penală dacă mita i-a fost extorcată sau dacă persoana s-a autodenun</w:t>
      </w:r>
      <w:r w:rsidR="00BF16D5" w:rsidRPr="00AC1CCD">
        <w:rPr>
          <w:bCs/>
          <w:sz w:val="28"/>
          <w:szCs w:val="28"/>
          <w:lang w:val="ro-RO" w:eastAsia="ro-RO"/>
        </w:rPr>
        <w:t>ț</w:t>
      </w:r>
      <w:r w:rsidRPr="00AC1CCD">
        <w:rPr>
          <w:bCs/>
          <w:sz w:val="28"/>
          <w:szCs w:val="28"/>
          <w:lang w:val="ro-RO" w:eastAsia="ro-RO"/>
        </w:rPr>
        <w:t>at ne</w:t>
      </w:r>
      <w:r w:rsidR="00BF16D5" w:rsidRPr="00AC1CCD">
        <w:rPr>
          <w:bCs/>
          <w:sz w:val="28"/>
          <w:szCs w:val="28"/>
          <w:lang w:val="ro-RO" w:eastAsia="ro-RO"/>
        </w:rPr>
        <w:t>ș</w:t>
      </w:r>
      <w:r w:rsidRPr="00AC1CCD">
        <w:rPr>
          <w:bCs/>
          <w:sz w:val="28"/>
          <w:szCs w:val="28"/>
          <w:lang w:val="ro-RO" w:eastAsia="ro-RO"/>
        </w:rPr>
        <w:t xml:space="preserve">tiind că organele de urmărire penală </w:t>
      </w:r>
      <w:r w:rsidR="00CF5539" w:rsidRPr="00AC1CCD">
        <w:rPr>
          <w:bCs/>
          <w:sz w:val="28"/>
          <w:szCs w:val="28"/>
          <w:lang w:val="ro-RO" w:eastAsia="ro-RO"/>
        </w:rPr>
        <w:t>sunt</w:t>
      </w:r>
      <w:r w:rsidRPr="00AC1CCD">
        <w:rPr>
          <w:bCs/>
          <w:sz w:val="28"/>
          <w:szCs w:val="28"/>
          <w:lang w:val="ro-RO" w:eastAsia="ro-RO"/>
        </w:rPr>
        <w:t xml:space="preserve"> la curent cu infrac</w:t>
      </w:r>
      <w:r w:rsidR="00BF16D5" w:rsidRPr="00AC1CCD">
        <w:rPr>
          <w:bCs/>
          <w:sz w:val="28"/>
          <w:szCs w:val="28"/>
          <w:lang w:val="ro-RO" w:eastAsia="ro-RO"/>
        </w:rPr>
        <w:t>ț</w:t>
      </w:r>
      <w:r w:rsidRPr="00AC1CCD">
        <w:rPr>
          <w:bCs/>
          <w:sz w:val="28"/>
          <w:szCs w:val="28"/>
          <w:lang w:val="ro-RO" w:eastAsia="ro-RO"/>
        </w:rPr>
        <w:t xml:space="preserve">iunea </w:t>
      </w:r>
      <w:r w:rsidR="00300264" w:rsidRPr="00AC1CCD">
        <w:rPr>
          <w:bCs/>
          <w:sz w:val="28"/>
          <w:szCs w:val="28"/>
          <w:lang w:val="ro-RO" w:eastAsia="ro-RO"/>
        </w:rPr>
        <w:t xml:space="preserve">pe care a </w:t>
      </w:r>
      <w:r w:rsidR="00CF5539" w:rsidRPr="00AC1CCD">
        <w:rPr>
          <w:bCs/>
          <w:sz w:val="28"/>
          <w:szCs w:val="28"/>
          <w:lang w:val="ro-RO" w:eastAsia="ro-RO"/>
        </w:rPr>
        <w:t>săvâr</w:t>
      </w:r>
      <w:r w:rsidR="00BF16D5" w:rsidRPr="00AC1CCD">
        <w:rPr>
          <w:bCs/>
          <w:sz w:val="28"/>
          <w:szCs w:val="28"/>
          <w:lang w:val="ro-RO" w:eastAsia="ro-RO"/>
        </w:rPr>
        <w:t>ș</w:t>
      </w:r>
      <w:r w:rsidR="00CF5539" w:rsidRPr="00AC1CCD">
        <w:rPr>
          <w:bCs/>
          <w:sz w:val="28"/>
          <w:szCs w:val="28"/>
          <w:lang w:val="ro-RO" w:eastAsia="ro-RO"/>
        </w:rPr>
        <w:t>it</w:t>
      </w:r>
      <w:r w:rsidR="00300264" w:rsidRPr="00AC1CCD">
        <w:rPr>
          <w:bCs/>
          <w:sz w:val="28"/>
          <w:szCs w:val="28"/>
          <w:lang w:val="ro-RO" w:eastAsia="ro-RO"/>
        </w:rPr>
        <w:t>-o.</w:t>
      </w:r>
    </w:p>
    <w:p w14:paraId="5F05EF13" w14:textId="77777777" w:rsidR="00DB643B" w:rsidRPr="00AC1CCD" w:rsidRDefault="00DB643B" w:rsidP="008F7E6C">
      <w:pPr>
        <w:tabs>
          <w:tab w:val="left" w:pos="993"/>
        </w:tabs>
        <w:autoSpaceDE w:val="0"/>
        <w:autoSpaceDN w:val="0"/>
        <w:adjustRightInd w:val="0"/>
        <w:rPr>
          <w:bCs/>
          <w:sz w:val="28"/>
          <w:szCs w:val="28"/>
          <w:lang w:val="ro-RO" w:eastAsia="ro-RO"/>
        </w:rPr>
      </w:pPr>
    </w:p>
    <w:p w14:paraId="125EDBF5" w14:textId="5B19DA85" w:rsidR="00DB643B" w:rsidRPr="00AC1CCD" w:rsidRDefault="00DB643B" w:rsidP="008F7E6C">
      <w:pPr>
        <w:tabs>
          <w:tab w:val="left" w:pos="993"/>
        </w:tabs>
        <w:autoSpaceDE w:val="0"/>
        <w:autoSpaceDN w:val="0"/>
        <w:adjustRightInd w:val="0"/>
        <w:rPr>
          <w:bCs/>
          <w:sz w:val="28"/>
          <w:szCs w:val="28"/>
          <w:lang w:val="ro-RO" w:eastAsia="ro-RO"/>
        </w:rPr>
      </w:pPr>
      <w:r w:rsidRPr="00AC1CCD">
        <w:rPr>
          <w:b/>
          <w:bCs/>
          <w:sz w:val="28"/>
          <w:szCs w:val="28"/>
          <w:lang w:val="ro-RO" w:eastAsia="ro-RO"/>
        </w:rPr>
        <w:t xml:space="preserve">Articolul 335. </w:t>
      </w:r>
      <w:r w:rsidRPr="00AC1CCD">
        <w:rPr>
          <w:bCs/>
          <w:sz w:val="28"/>
          <w:szCs w:val="28"/>
          <w:lang w:val="ro-RO" w:eastAsia="ro-RO"/>
        </w:rPr>
        <w:t xml:space="preserve">Abuzul de </w:t>
      </w:r>
      <w:r w:rsidR="00CF5539" w:rsidRPr="00AC1CCD">
        <w:rPr>
          <w:bCs/>
          <w:sz w:val="28"/>
          <w:szCs w:val="28"/>
          <w:lang w:val="ro-RO" w:eastAsia="ro-RO"/>
        </w:rPr>
        <w:t>serviciu</w:t>
      </w:r>
    </w:p>
    <w:p w14:paraId="17608AD8" w14:textId="77777777" w:rsidR="00512B89" w:rsidRPr="00AC1CCD" w:rsidRDefault="00512B89" w:rsidP="008F7E6C">
      <w:pPr>
        <w:tabs>
          <w:tab w:val="left" w:pos="993"/>
        </w:tabs>
        <w:autoSpaceDE w:val="0"/>
        <w:autoSpaceDN w:val="0"/>
        <w:adjustRightInd w:val="0"/>
        <w:rPr>
          <w:bCs/>
          <w:sz w:val="28"/>
          <w:szCs w:val="28"/>
          <w:lang w:val="ro-RO" w:eastAsia="ro-RO"/>
        </w:rPr>
      </w:pPr>
    </w:p>
    <w:p w14:paraId="5C290146" w14:textId="5A46615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(1) Îndeplinirea sau neîndeplinirea inten</w:t>
      </w:r>
      <w:r w:rsidR="00BF16D5" w:rsidRPr="00AC1CCD">
        <w:rPr>
          <w:bCs/>
          <w:sz w:val="28"/>
          <w:szCs w:val="28"/>
          <w:lang w:val="ro-RO" w:eastAsia="ro-RO"/>
        </w:rPr>
        <w:t>ț</w:t>
      </w:r>
      <w:r w:rsidRPr="00AC1CCD">
        <w:rPr>
          <w:bCs/>
          <w:sz w:val="28"/>
          <w:szCs w:val="28"/>
          <w:lang w:val="ro-RO" w:eastAsia="ro-RO"/>
        </w:rPr>
        <w:t>ionată, în exerci</w:t>
      </w:r>
      <w:r w:rsidR="00BF16D5" w:rsidRPr="00AC1CCD">
        <w:rPr>
          <w:bCs/>
          <w:sz w:val="28"/>
          <w:szCs w:val="28"/>
          <w:lang w:val="ro-RO" w:eastAsia="ro-RO"/>
        </w:rPr>
        <w:t>ț</w:t>
      </w:r>
      <w:r w:rsidRPr="00AC1CCD">
        <w:rPr>
          <w:bCs/>
          <w:sz w:val="28"/>
          <w:szCs w:val="28"/>
          <w:lang w:val="ro-RO" w:eastAsia="ro-RO"/>
        </w:rPr>
        <w:t>iul func</w:t>
      </w:r>
      <w:r w:rsidR="00BF16D5" w:rsidRPr="00AC1CCD">
        <w:rPr>
          <w:bCs/>
          <w:sz w:val="28"/>
          <w:szCs w:val="28"/>
          <w:lang w:val="ro-RO" w:eastAsia="ro-RO"/>
        </w:rPr>
        <w:t>ț</w:t>
      </w:r>
      <w:r w:rsidRPr="00AC1CCD">
        <w:rPr>
          <w:bCs/>
          <w:sz w:val="28"/>
          <w:szCs w:val="28"/>
          <w:lang w:val="ro-RO" w:eastAsia="ro-RO"/>
        </w:rPr>
        <w:t>iei, de către o persoană care gestionează o organiza</w:t>
      </w:r>
      <w:r w:rsidR="00BF16D5" w:rsidRPr="00AC1CCD">
        <w:rPr>
          <w:bCs/>
          <w:sz w:val="28"/>
          <w:szCs w:val="28"/>
          <w:lang w:val="ro-RO" w:eastAsia="ro-RO"/>
        </w:rPr>
        <w:t>ț</w:t>
      </w:r>
      <w:r w:rsidRPr="00AC1CCD">
        <w:rPr>
          <w:bCs/>
          <w:sz w:val="28"/>
          <w:szCs w:val="28"/>
          <w:lang w:val="ro-RO" w:eastAsia="ro-RO"/>
        </w:rPr>
        <w:t>ie comercială, ob</w:t>
      </w:r>
      <w:r w:rsidR="00BF16D5" w:rsidRPr="00AC1CCD">
        <w:rPr>
          <w:bCs/>
          <w:sz w:val="28"/>
          <w:szCs w:val="28"/>
          <w:lang w:val="ro-RO" w:eastAsia="ro-RO"/>
        </w:rPr>
        <w:t>ș</w:t>
      </w:r>
      <w:r w:rsidRPr="00AC1CCD">
        <w:rPr>
          <w:bCs/>
          <w:sz w:val="28"/>
          <w:szCs w:val="28"/>
          <w:lang w:val="ro-RO" w:eastAsia="ro-RO"/>
        </w:rPr>
        <w:t>tească sau o altă organiza</w:t>
      </w:r>
      <w:r w:rsidR="00BF16D5" w:rsidRPr="00AC1CCD">
        <w:rPr>
          <w:bCs/>
          <w:sz w:val="28"/>
          <w:szCs w:val="28"/>
          <w:lang w:val="ro-RO" w:eastAsia="ro-RO"/>
        </w:rPr>
        <w:t>ț</w:t>
      </w:r>
      <w:r w:rsidRPr="00AC1CCD">
        <w:rPr>
          <w:bCs/>
          <w:sz w:val="28"/>
          <w:szCs w:val="28"/>
          <w:lang w:val="ro-RO" w:eastAsia="ro-RO"/>
        </w:rPr>
        <w:t>ie nestatală ori care lucrează pentru o astfel de organiza</w:t>
      </w:r>
      <w:r w:rsidR="00BF16D5" w:rsidRPr="00AC1CCD">
        <w:rPr>
          <w:bCs/>
          <w:sz w:val="28"/>
          <w:szCs w:val="28"/>
          <w:lang w:val="ro-RO" w:eastAsia="ro-RO"/>
        </w:rPr>
        <w:t>ț</w:t>
      </w:r>
      <w:r w:rsidRPr="00AC1CCD">
        <w:rPr>
          <w:bCs/>
          <w:sz w:val="28"/>
          <w:szCs w:val="28"/>
          <w:lang w:val="ro-RO" w:eastAsia="ro-RO"/>
        </w:rPr>
        <w:t>ie a unei ac</w:t>
      </w:r>
      <w:r w:rsidR="00BF16D5" w:rsidRPr="00AC1CCD">
        <w:rPr>
          <w:bCs/>
          <w:sz w:val="28"/>
          <w:szCs w:val="28"/>
          <w:lang w:val="ro-RO" w:eastAsia="ro-RO"/>
        </w:rPr>
        <w:t>ț</w:t>
      </w:r>
      <w:r w:rsidRPr="00AC1CCD">
        <w:rPr>
          <w:bCs/>
          <w:sz w:val="28"/>
          <w:szCs w:val="28"/>
          <w:lang w:val="ro-RO" w:eastAsia="ro-RO"/>
        </w:rPr>
        <w:t>iuni cu încălcarea legisla</w:t>
      </w:r>
      <w:r w:rsidR="00BF16D5" w:rsidRPr="00AC1CCD">
        <w:rPr>
          <w:bCs/>
          <w:sz w:val="28"/>
          <w:szCs w:val="28"/>
          <w:lang w:val="ro-RO" w:eastAsia="ro-RO"/>
        </w:rPr>
        <w:t>ț</w:t>
      </w:r>
      <w:r w:rsidRPr="00AC1CCD">
        <w:rPr>
          <w:bCs/>
          <w:sz w:val="28"/>
          <w:szCs w:val="28"/>
          <w:lang w:val="ro-RO" w:eastAsia="ro-RO"/>
        </w:rPr>
        <w:t>iei,</w:t>
      </w:r>
      <w:r w:rsidRPr="00AC1CCD">
        <w:rPr>
          <w:rFonts w:ascii="PT Serif" w:eastAsia="Calibri" w:hAnsi="PT Serif" w:cs="Arial"/>
          <w:color w:val="000000"/>
          <w:sz w:val="22"/>
          <w:szCs w:val="22"/>
          <w:shd w:val="clear" w:color="auto" w:fill="FFFFFF"/>
          <w:lang w:val="ro-RO"/>
        </w:rPr>
        <w:t xml:space="preserve"> </w:t>
      </w:r>
      <w:r w:rsidRPr="00AC1CCD">
        <w:rPr>
          <w:bCs/>
          <w:sz w:val="28"/>
          <w:szCs w:val="28"/>
          <w:lang w:val="ro-RO" w:eastAsia="ro-RO"/>
        </w:rPr>
        <w:t>în interes material, în alte interese personale sau în interesul ter</w:t>
      </w:r>
      <w:r w:rsidR="00BF16D5" w:rsidRPr="00AC1CCD">
        <w:rPr>
          <w:bCs/>
          <w:sz w:val="28"/>
          <w:szCs w:val="28"/>
          <w:lang w:val="ro-RO" w:eastAsia="ro-RO"/>
        </w:rPr>
        <w:t>ț</w:t>
      </w:r>
      <w:r w:rsidRPr="00AC1CCD">
        <w:rPr>
          <w:bCs/>
          <w:sz w:val="28"/>
          <w:szCs w:val="28"/>
          <w:lang w:val="ro-RO" w:eastAsia="ro-RO"/>
        </w:rPr>
        <w:t>ilor, direct ori indirect, dacă aceasta a cauzat daune în propor</w:t>
      </w:r>
      <w:r w:rsidR="00BF16D5" w:rsidRPr="00AC1CCD">
        <w:rPr>
          <w:bCs/>
          <w:sz w:val="28"/>
          <w:szCs w:val="28"/>
          <w:lang w:val="ro-RO" w:eastAsia="ro-RO"/>
        </w:rPr>
        <w:t>ț</w:t>
      </w:r>
      <w:r w:rsidRPr="00AC1CCD">
        <w:rPr>
          <w:bCs/>
          <w:sz w:val="28"/>
          <w:szCs w:val="28"/>
          <w:lang w:val="ro-RO" w:eastAsia="ro-RO"/>
        </w:rPr>
        <w:t xml:space="preserve">ii considerabile drepturilor </w:t>
      </w:r>
      <w:r w:rsidR="00BF16D5" w:rsidRPr="00AC1CCD">
        <w:rPr>
          <w:bCs/>
          <w:sz w:val="28"/>
          <w:szCs w:val="28"/>
          <w:lang w:val="ro-RO" w:eastAsia="ro-RO"/>
        </w:rPr>
        <w:t>ș</w:t>
      </w:r>
      <w:r w:rsidRPr="00AC1CCD">
        <w:rPr>
          <w:bCs/>
          <w:sz w:val="28"/>
          <w:szCs w:val="28"/>
          <w:lang w:val="ro-RO" w:eastAsia="ro-RO"/>
        </w:rPr>
        <w:t>i intereselor ocrotite de lege ale persoanelor fizice sau juridice,</w:t>
      </w:r>
    </w:p>
    <w:p w14:paraId="2C22BEE9" w14:textId="57FDEBE2"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lastRenderedPageBreak/>
        <w:t>se pedepse</w:t>
      </w:r>
      <w:r w:rsidR="00BF16D5" w:rsidRPr="00AC1CCD">
        <w:rPr>
          <w:bCs/>
          <w:sz w:val="28"/>
          <w:szCs w:val="28"/>
          <w:lang w:val="ro-RO" w:eastAsia="ro-RO"/>
        </w:rPr>
        <w:t>ș</w:t>
      </w:r>
      <w:r w:rsidRPr="00AC1CCD">
        <w:rPr>
          <w:bCs/>
          <w:sz w:val="28"/>
          <w:szCs w:val="28"/>
          <w:lang w:val="ro-RO" w:eastAsia="ro-RO"/>
        </w:rPr>
        <w:t xml:space="preserve">te cu amendă în mărime de la 650 la 1150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până la 3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48C8B61" w14:textId="77777777" w:rsidR="00512B89" w:rsidRPr="00AC1CCD" w:rsidRDefault="00512B89" w:rsidP="008F7E6C">
      <w:pPr>
        <w:tabs>
          <w:tab w:val="left" w:pos="993"/>
        </w:tabs>
        <w:autoSpaceDE w:val="0"/>
        <w:autoSpaceDN w:val="0"/>
        <w:adjustRightInd w:val="0"/>
        <w:rPr>
          <w:bCs/>
          <w:sz w:val="28"/>
          <w:szCs w:val="28"/>
          <w:lang w:val="ro-RO" w:eastAsia="ro-RO"/>
        </w:rPr>
      </w:pPr>
    </w:p>
    <w:p w14:paraId="4C02BA60" w14:textId="4BDC90F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Aceea</w:t>
      </w:r>
      <w:r w:rsidR="00BF16D5" w:rsidRPr="00AC1CCD">
        <w:rPr>
          <w:bCs/>
          <w:sz w:val="28"/>
          <w:szCs w:val="28"/>
          <w:lang w:val="ro-RO" w:eastAsia="ro-RO"/>
        </w:rPr>
        <w:t>ș</w:t>
      </w:r>
      <w:r w:rsidRPr="00AC1CCD">
        <w:rPr>
          <w:bCs/>
          <w:sz w:val="28"/>
          <w:szCs w:val="28"/>
          <w:lang w:val="ro-RO" w:eastAsia="ro-RO"/>
        </w:rPr>
        <w:t xml:space="preserve">i faptă  </w:t>
      </w:r>
      <w:r w:rsidRPr="00AC1CCD">
        <w:rPr>
          <w:rFonts w:eastAsia="Calibri"/>
          <w:sz w:val="28"/>
          <w:szCs w:val="28"/>
          <w:lang w:val="ro-RO" w:eastAsia="ro-RO"/>
        </w:rPr>
        <w:t xml:space="preserve">care a cauzat </w:t>
      </w:r>
      <w:r w:rsidRPr="00AC1CCD">
        <w:rPr>
          <w:bCs/>
          <w:sz w:val="28"/>
          <w:szCs w:val="28"/>
          <w:lang w:val="ro-RO" w:eastAsia="ro-RO"/>
        </w:rPr>
        <w:t>daune în propor</w:t>
      </w:r>
      <w:r w:rsidR="00BF16D5" w:rsidRPr="00AC1CCD">
        <w:rPr>
          <w:bCs/>
          <w:sz w:val="28"/>
          <w:szCs w:val="28"/>
          <w:lang w:val="ro-RO" w:eastAsia="ro-RO"/>
        </w:rPr>
        <w:t>ț</w:t>
      </w:r>
      <w:r w:rsidRPr="00AC1CCD">
        <w:rPr>
          <w:bCs/>
          <w:sz w:val="28"/>
          <w:szCs w:val="28"/>
          <w:lang w:val="ro-RO" w:eastAsia="ro-RO"/>
        </w:rPr>
        <w:t>ii mari</w:t>
      </w:r>
    </w:p>
    <w:p w14:paraId="1FB4C487" w14:textId="45A2E06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 xml:space="preserve">te cu amendă în mărime de la 1350 la 2350 </w:t>
      </w:r>
      <w:r w:rsidR="00944C7A" w:rsidRPr="00AC1CCD">
        <w:rPr>
          <w:bCs/>
          <w:sz w:val="28"/>
          <w:szCs w:val="28"/>
          <w:lang w:val="ro-RO" w:eastAsia="ro-RO"/>
        </w:rPr>
        <w:t xml:space="preserve">de </w:t>
      </w:r>
      <w:r w:rsidRPr="00AC1CCD">
        <w:rPr>
          <w:bCs/>
          <w:sz w:val="28"/>
          <w:szCs w:val="28"/>
          <w:lang w:val="ro-RO" w:eastAsia="ro-RO"/>
        </w:rPr>
        <w:t>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închisoare de la 2 la 6 ani, în ambele cazuri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2 la 5 ani.</w:t>
      </w:r>
    </w:p>
    <w:p w14:paraId="6EF4C7B4" w14:textId="77777777" w:rsidR="00512B89" w:rsidRPr="00AC1CCD" w:rsidRDefault="00512B89" w:rsidP="008F7E6C">
      <w:pPr>
        <w:tabs>
          <w:tab w:val="left" w:pos="1155"/>
        </w:tabs>
        <w:autoSpaceDE w:val="0"/>
        <w:autoSpaceDN w:val="0"/>
        <w:adjustRightInd w:val="0"/>
        <w:rPr>
          <w:rFonts w:eastAsia="Calibri"/>
          <w:bCs/>
          <w:sz w:val="28"/>
          <w:szCs w:val="28"/>
          <w:lang w:val="ro-RO" w:eastAsia="ro-RO"/>
        </w:rPr>
      </w:pPr>
    </w:p>
    <w:p w14:paraId="74E425BD" w14:textId="583AD767" w:rsidR="00DB643B" w:rsidRPr="00AC1CCD" w:rsidRDefault="00DB643B" w:rsidP="008F7E6C">
      <w:pPr>
        <w:tabs>
          <w:tab w:val="left" w:pos="1155"/>
        </w:tabs>
        <w:autoSpaceDE w:val="0"/>
        <w:autoSpaceDN w:val="0"/>
        <w:adjustRightInd w:val="0"/>
        <w:rPr>
          <w:rFonts w:eastAsia="Calibri"/>
          <w:bCs/>
          <w:sz w:val="28"/>
          <w:szCs w:val="28"/>
          <w:lang w:val="ro-RO" w:eastAsia="ro-RO"/>
        </w:rPr>
      </w:pPr>
      <w:r w:rsidRPr="00AC1CCD">
        <w:rPr>
          <w:rFonts w:eastAsia="Calibri"/>
          <w:bCs/>
          <w:sz w:val="28"/>
          <w:szCs w:val="28"/>
          <w:lang w:val="ro-RO" w:eastAsia="ro-RO"/>
        </w:rPr>
        <w:t xml:space="preserve">(3) Faptele prevăzute la alin. (1) sau (2)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în interesul unui grup criminal organizat sau al unei organiza</w:t>
      </w:r>
      <w:r w:rsidR="00BF16D5" w:rsidRPr="00AC1CCD">
        <w:rPr>
          <w:rFonts w:eastAsia="Calibri"/>
          <w:bCs/>
          <w:sz w:val="28"/>
          <w:szCs w:val="28"/>
          <w:lang w:val="ro-RO" w:eastAsia="ro-RO"/>
        </w:rPr>
        <w:t>ț</w:t>
      </w:r>
      <w:r w:rsidRPr="00AC1CCD">
        <w:rPr>
          <w:rFonts w:eastAsia="Calibri"/>
          <w:bCs/>
          <w:sz w:val="28"/>
          <w:szCs w:val="28"/>
          <w:lang w:val="ro-RO" w:eastAsia="ro-RO"/>
        </w:rPr>
        <w:t xml:space="preserve">ii criminale ori </w:t>
      </w:r>
      <w:r w:rsidR="00CF5539" w:rsidRPr="00AC1CCD">
        <w:rPr>
          <w:rFonts w:eastAsia="Calibri"/>
          <w:bCs/>
          <w:sz w:val="28"/>
          <w:szCs w:val="28"/>
          <w:lang w:val="ro-RO" w:eastAsia="ro-RO"/>
        </w:rPr>
        <w:t>săvâr</w:t>
      </w:r>
      <w:r w:rsidR="00BF16D5" w:rsidRPr="00AC1CCD">
        <w:rPr>
          <w:rFonts w:eastAsia="Calibri"/>
          <w:bCs/>
          <w:sz w:val="28"/>
          <w:szCs w:val="28"/>
          <w:lang w:val="ro-RO" w:eastAsia="ro-RO"/>
        </w:rPr>
        <w:t>ș</w:t>
      </w:r>
      <w:r w:rsidR="00CF5539" w:rsidRPr="00AC1CCD">
        <w:rPr>
          <w:rFonts w:eastAsia="Calibri"/>
          <w:bCs/>
          <w:sz w:val="28"/>
          <w:szCs w:val="28"/>
          <w:lang w:val="ro-RO" w:eastAsia="ro-RO"/>
        </w:rPr>
        <w:t>ite</w:t>
      </w:r>
      <w:r w:rsidRPr="00AC1CCD">
        <w:rPr>
          <w:rFonts w:eastAsia="Calibri"/>
          <w:bCs/>
          <w:sz w:val="28"/>
          <w:szCs w:val="28"/>
          <w:lang w:val="ro-RO" w:eastAsia="ro-RO"/>
        </w:rPr>
        <w:t xml:space="preserve"> de către administratorul unei bănci</w:t>
      </w:r>
    </w:p>
    <w:p w14:paraId="6F88B46D" w14:textId="5AD45D89" w:rsidR="00DB643B" w:rsidRPr="00AC1CCD" w:rsidRDefault="00DB643B" w:rsidP="008F7E6C">
      <w:pPr>
        <w:tabs>
          <w:tab w:val="left" w:pos="1155"/>
        </w:tabs>
        <w:autoSpaceDE w:val="0"/>
        <w:autoSpaceDN w:val="0"/>
        <w:adjustRightInd w:val="0"/>
        <w:rPr>
          <w:bCs/>
          <w:sz w:val="28"/>
          <w:szCs w:val="28"/>
          <w:lang w:val="ro-RO" w:eastAsia="ro-RO"/>
        </w:rPr>
      </w:pPr>
      <w:r w:rsidRPr="00AC1CCD">
        <w:rPr>
          <w:bCs/>
          <w:sz w:val="28"/>
          <w:szCs w:val="28"/>
          <w:lang w:val="ro-RO" w:eastAsia="ro-RO"/>
        </w:rPr>
        <w:t>se pedepsesc cu închisoare de la 3 la 7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6D3C3F02" w14:textId="77777777" w:rsidR="00512B89" w:rsidRPr="00AC1CCD" w:rsidRDefault="00512B89" w:rsidP="008F7E6C">
      <w:pPr>
        <w:tabs>
          <w:tab w:val="left" w:pos="993"/>
        </w:tabs>
        <w:autoSpaceDE w:val="0"/>
        <w:autoSpaceDN w:val="0"/>
        <w:adjustRightInd w:val="0"/>
        <w:rPr>
          <w:bCs/>
          <w:sz w:val="28"/>
          <w:szCs w:val="28"/>
          <w:lang w:val="ro-RO" w:eastAsia="ro-RO"/>
        </w:rPr>
      </w:pPr>
    </w:p>
    <w:p w14:paraId="6A7EA1AC" w14:textId="69499ABC"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(4) Faptele prevăzute la alin.</w:t>
      </w:r>
      <w:r w:rsidR="00944C7A" w:rsidRPr="00AC1CCD">
        <w:rPr>
          <w:bCs/>
          <w:sz w:val="28"/>
          <w:szCs w:val="28"/>
          <w:lang w:val="ro-RO" w:eastAsia="ro-RO"/>
        </w:rPr>
        <w:t> </w:t>
      </w:r>
      <w:r w:rsidRPr="00AC1CCD">
        <w:rPr>
          <w:bCs/>
          <w:sz w:val="28"/>
          <w:szCs w:val="28"/>
          <w:lang w:val="ro-RO" w:eastAsia="ro-RO"/>
        </w:rPr>
        <w:t>(1)</w:t>
      </w:r>
      <w:r w:rsidR="00944C7A" w:rsidRPr="00AC1CCD">
        <w:rPr>
          <w:bCs/>
          <w:sz w:val="28"/>
          <w:szCs w:val="28"/>
          <w:lang w:val="ro-RO" w:eastAsia="ro-RO"/>
        </w:rPr>
        <w:t>–</w:t>
      </w:r>
      <w:r w:rsidRPr="00AC1CCD">
        <w:rPr>
          <w:bCs/>
          <w:sz w:val="28"/>
          <w:szCs w:val="28"/>
          <w:lang w:val="ro-RO" w:eastAsia="ro-RO"/>
        </w:rPr>
        <w:t>(3) care au cauzat daune în propor</w:t>
      </w:r>
      <w:r w:rsidR="00BF16D5" w:rsidRPr="00AC1CCD">
        <w:rPr>
          <w:bCs/>
          <w:sz w:val="28"/>
          <w:szCs w:val="28"/>
          <w:lang w:val="ro-RO" w:eastAsia="ro-RO"/>
        </w:rPr>
        <w:t>ț</w:t>
      </w:r>
      <w:r w:rsidRPr="00AC1CCD">
        <w:rPr>
          <w:bCs/>
          <w:sz w:val="28"/>
          <w:szCs w:val="28"/>
          <w:lang w:val="ro-RO" w:eastAsia="ro-RO"/>
        </w:rPr>
        <w:t>ii deosebit de mari</w:t>
      </w:r>
    </w:p>
    <w:p w14:paraId="170D28DD" w14:textId="7B7AF8C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se pedepsesc </w:t>
      </w:r>
      <w:r w:rsidR="00EB1207" w:rsidRPr="00AC1CCD">
        <w:rPr>
          <w:bCs/>
          <w:sz w:val="28"/>
          <w:szCs w:val="28"/>
          <w:lang w:val="ro-RO" w:eastAsia="ro-RO"/>
        </w:rPr>
        <w:t xml:space="preserve">cu </w:t>
      </w:r>
      <w:r w:rsidRPr="00AC1CCD">
        <w:rPr>
          <w:bCs/>
          <w:sz w:val="28"/>
          <w:szCs w:val="28"/>
          <w:lang w:val="ro-RO" w:eastAsia="ro-RO"/>
        </w:rPr>
        <w:t>închisoare de la 4 la 10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AC7ADFC" w14:textId="77777777" w:rsidR="00187E1E" w:rsidRPr="00AC1CCD" w:rsidRDefault="00187E1E" w:rsidP="00187E1E">
      <w:pPr>
        <w:tabs>
          <w:tab w:val="left" w:pos="993"/>
        </w:tabs>
        <w:autoSpaceDE w:val="0"/>
        <w:autoSpaceDN w:val="0"/>
        <w:adjustRightInd w:val="0"/>
        <w:rPr>
          <w:bCs/>
          <w:sz w:val="28"/>
          <w:szCs w:val="28"/>
          <w:lang w:val="ro-RO" w:eastAsia="ro-RO"/>
        </w:rPr>
      </w:pPr>
    </w:p>
    <w:p w14:paraId="791ED1BB" w14:textId="79E2A0F3" w:rsidR="00187E1E" w:rsidRPr="00AC1CCD" w:rsidRDefault="00187E1E" w:rsidP="000377CC">
      <w:pPr>
        <w:pStyle w:val="ListParagraph"/>
        <w:numPr>
          <w:ilvl w:val="0"/>
          <w:numId w:val="1"/>
        </w:numPr>
        <w:tabs>
          <w:tab w:val="left" w:pos="993"/>
        </w:tabs>
        <w:autoSpaceDE w:val="0"/>
        <w:autoSpaceDN w:val="0"/>
        <w:adjustRightInd w:val="0"/>
        <w:rPr>
          <w:bCs/>
          <w:sz w:val="28"/>
          <w:szCs w:val="28"/>
          <w:lang w:val="ro-RO" w:eastAsia="ro-RO"/>
        </w:rPr>
      </w:pPr>
      <w:r w:rsidRPr="00AC1CCD">
        <w:rPr>
          <w:bCs/>
          <w:sz w:val="28"/>
          <w:szCs w:val="28"/>
          <w:lang w:val="ro-RO" w:eastAsia="ro-RO"/>
        </w:rPr>
        <w:t>Articolul 337 va avea următorul cuprins:</w:t>
      </w:r>
    </w:p>
    <w:p w14:paraId="425CB6EE"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1E482E24" w14:textId="77777777" w:rsidR="00187E1E" w:rsidRPr="00AC1CCD" w:rsidRDefault="00187E1E" w:rsidP="000377C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337.</w:t>
      </w:r>
      <w:r w:rsidRPr="00AC1CCD">
        <w:rPr>
          <w:bCs/>
          <w:sz w:val="28"/>
          <w:szCs w:val="28"/>
          <w:lang w:val="ro-RO" w:eastAsia="ro-RO"/>
        </w:rPr>
        <w:t xml:space="preserve"> Trădarea de Patrie</w:t>
      </w:r>
    </w:p>
    <w:p w14:paraId="521EE149"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05B58EEE" w14:textId="4B907690"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(1) Trădarea de Patrie, adică fapta </w:t>
      </w:r>
      <w:r w:rsidR="00683E69" w:rsidRPr="00AC1CCD">
        <w:rPr>
          <w:bCs/>
          <w:sz w:val="28"/>
          <w:szCs w:val="28"/>
          <w:lang w:val="ro-RO" w:eastAsia="ro-RO"/>
        </w:rPr>
        <w:t>săvâr</w:t>
      </w:r>
      <w:r w:rsidR="00BF16D5" w:rsidRPr="00AC1CCD">
        <w:rPr>
          <w:bCs/>
          <w:sz w:val="28"/>
          <w:szCs w:val="28"/>
          <w:lang w:val="ro-RO" w:eastAsia="ro-RO"/>
        </w:rPr>
        <w:t>ș</w:t>
      </w:r>
      <w:r w:rsidR="00683E69" w:rsidRPr="00AC1CCD">
        <w:rPr>
          <w:bCs/>
          <w:sz w:val="28"/>
          <w:szCs w:val="28"/>
          <w:lang w:val="ro-RO" w:eastAsia="ro-RO"/>
        </w:rPr>
        <w:t>ită</w:t>
      </w:r>
      <w:r w:rsidRPr="00AC1CCD">
        <w:rPr>
          <w:bCs/>
          <w:sz w:val="28"/>
          <w:szCs w:val="28"/>
          <w:lang w:val="ro-RO" w:eastAsia="ro-RO"/>
        </w:rPr>
        <w:t xml:space="preserve"> </w:t>
      </w:r>
      <w:r w:rsidR="00683E69" w:rsidRPr="00AC1CCD">
        <w:rPr>
          <w:bCs/>
          <w:sz w:val="28"/>
          <w:szCs w:val="28"/>
          <w:lang w:val="ro-RO" w:eastAsia="ro-RO"/>
        </w:rPr>
        <w:t>inten</w:t>
      </w:r>
      <w:r w:rsidR="00BF16D5" w:rsidRPr="00AC1CCD">
        <w:rPr>
          <w:bCs/>
          <w:sz w:val="28"/>
          <w:szCs w:val="28"/>
          <w:lang w:val="ro-RO" w:eastAsia="ro-RO"/>
        </w:rPr>
        <w:t>ț</w:t>
      </w:r>
      <w:r w:rsidR="00683E69" w:rsidRPr="00AC1CCD">
        <w:rPr>
          <w:bCs/>
          <w:sz w:val="28"/>
          <w:szCs w:val="28"/>
          <w:lang w:val="ro-RO" w:eastAsia="ro-RO"/>
        </w:rPr>
        <w:t>ionat</w:t>
      </w:r>
      <w:r w:rsidRPr="00AC1CCD">
        <w:rPr>
          <w:bCs/>
          <w:sz w:val="28"/>
          <w:szCs w:val="28"/>
          <w:lang w:val="ro-RO" w:eastAsia="ro-RO"/>
        </w:rPr>
        <w:t xml:space="preserve"> de către un cetă</w:t>
      </w:r>
      <w:r w:rsidR="00BF16D5" w:rsidRPr="00AC1CCD">
        <w:rPr>
          <w:bCs/>
          <w:sz w:val="28"/>
          <w:szCs w:val="28"/>
          <w:lang w:val="ro-RO" w:eastAsia="ro-RO"/>
        </w:rPr>
        <w:t>ț</w:t>
      </w:r>
      <w:r w:rsidRPr="00AC1CCD">
        <w:rPr>
          <w:bCs/>
          <w:sz w:val="28"/>
          <w:szCs w:val="28"/>
          <w:lang w:val="ro-RO" w:eastAsia="ro-RO"/>
        </w:rPr>
        <w:t xml:space="preserve">ean al Republicii Moldova împotriva </w:t>
      </w:r>
      <w:r w:rsidR="00683E69" w:rsidRPr="00AC1CCD">
        <w:rPr>
          <w:bCs/>
          <w:sz w:val="28"/>
          <w:szCs w:val="28"/>
          <w:lang w:val="ro-RO" w:eastAsia="ro-RO"/>
        </w:rPr>
        <w:t>suveranită</w:t>
      </w:r>
      <w:r w:rsidR="00BF16D5" w:rsidRPr="00AC1CCD">
        <w:rPr>
          <w:bCs/>
          <w:sz w:val="28"/>
          <w:szCs w:val="28"/>
          <w:lang w:val="ro-RO" w:eastAsia="ro-RO"/>
        </w:rPr>
        <w:t>ț</w:t>
      </w:r>
      <w:r w:rsidR="00683E69" w:rsidRPr="00AC1CCD">
        <w:rPr>
          <w:bCs/>
          <w:sz w:val="28"/>
          <w:szCs w:val="28"/>
          <w:lang w:val="ro-RO" w:eastAsia="ro-RO"/>
        </w:rPr>
        <w:t>ii</w:t>
      </w:r>
      <w:r w:rsidRPr="00AC1CCD">
        <w:rPr>
          <w:bCs/>
          <w:sz w:val="28"/>
          <w:szCs w:val="28"/>
          <w:lang w:val="ro-RO" w:eastAsia="ro-RO"/>
        </w:rPr>
        <w:t>, independen</w:t>
      </w:r>
      <w:r w:rsidR="00BF16D5" w:rsidRPr="00AC1CCD">
        <w:rPr>
          <w:bCs/>
          <w:sz w:val="28"/>
          <w:szCs w:val="28"/>
          <w:lang w:val="ro-RO" w:eastAsia="ro-RO"/>
        </w:rPr>
        <w:t>ț</w:t>
      </w:r>
      <w:r w:rsidRPr="00AC1CCD">
        <w:rPr>
          <w:bCs/>
          <w:sz w:val="28"/>
          <w:szCs w:val="28"/>
          <w:lang w:val="ro-RO" w:eastAsia="ro-RO"/>
        </w:rPr>
        <w:t>ei, unită</w:t>
      </w:r>
      <w:r w:rsidR="00BF16D5" w:rsidRPr="00AC1CCD">
        <w:rPr>
          <w:bCs/>
          <w:sz w:val="28"/>
          <w:szCs w:val="28"/>
          <w:lang w:val="ro-RO" w:eastAsia="ro-RO"/>
        </w:rPr>
        <w:t>ț</w:t>
      </w:r>
      <w:r w:rsidRPr="00AC1CCD">
        <w:rPr>
          <w:bCs/>
          <w:sz w:val="28"/>
          <w:szCs w:val="28"/>
          <w:lang w:val="ro-RO" w:eastAsia="ro-RO"/>
        </w:rPr>
        <w:t>ii, indivizibilită</w:t>
      </w:r>
      <w:r w:rsidR="00BF16D5" w:rsidRPr="00AC1CCD">
        <w:rPr>
          <w:bCs/>
          <w:sz w:val="28"/>
          <w:szCs w:val="28"/>
          <w:lang w:val="ro-RO" w:eastAsia="ro-RO"/>
        </w:rPr>
        <w:t>ț</w:t>
      </w:r>
      <w:r w:rsidRPr="00AC1CCD">
        <w:rPr>
          <w:bCs/>
          <w:sz w:val="28"/>
          <w:szCs w:val="28"/>
          <w:lang w:val="ro-RO" w:eastAsia="ro-RO"/>
        </w:rPr>
        <w:t>ii, securită</w:t>
      </w:r>
      <w:r w:rsidR="00BF16D5" w:rsidRPr="00AC1CCD">
        <w:rPr>
          <w:bCs/>
          <w:sz w:val="28"/>
          <w:szCs w:val="28"/>
          <w:lang w:val="ro-RO" w:eastAsia="ro-RO"/>
        </w:rPr>
        <w:t>ț</w:t>
      </w:r>
      <w:r w:rsidRPr="00AC1CCD">
        <w:rPr>
          <w:bCs/>
          <w:sz w:val="28"/>
          <w:szCs w:val="28"/>
          <w:lang w:val="ro-RO" w:eastAsia="ro-RO"/>
        </w:rPr>
        <w:t xml:space="preserve">ii sau </w:t>
      </w:r>
      <w:r w:rsidR="00193063" w:rsidRPr="00AC1CCD">
        <w:rPr>
          <w:bCs/>
          <w:sz w:val="28"/>
          <w:szCs w:val="28"/>
          <w:lang w:val="ro-RO" w:eastAsia="ro-RO"/>
        </w:rPr>
        <w:t>capacită</w:t>
      </w:r>
      <w:r w:rsidR="00BF16D5" w:rsidRPr="00AC1CCD">
        <w:rPr>
          <w:bCs/>
          <w:sz w:val="28"/>
          <w:szCs w:val="28"/>
          <w:lang w:val="ro-RO" w:eastAsia="ro-RO"/>
        </w:rPr>
        <w:t>ț</w:t>
      </w:r>
      <w:r w:rsidR="00193063" w:rsidRPr="00AC1CCD">
        <w:rPr>
          <w:bCs/>
          <w:sz w:val="28"/>
          <w:szCs w:val="28"/>
          <w:lang w:val="ro-RO" w:eastAsia="ro-RO"/>
        </w:rPr>
        <w:t>ii</w:t>
      </w:r>
      <w:r w:rsidRPr="00AC1CCD">
        <w:rPr>
          <w:bCs/>
          <w:sz w:val="28"/>
          <w:szCs w:val="28"/>
          <w:lang w:val="ro-RO" w:eastAsia="ro-RO"/>
        </w:rPr>
        <w:t xml:space="preserve"> de apărare a Republicii Moldova, în interesul unui stat străin, </w:t>
      </w:r>
      <w:r w:rsidR="00193063" w:rsidRPr="00AC1CCD">
        <w:rPr>
          <w:bCs/>
          <w:sz w:val="28"/>
          <w:szCs w:val="28"/>
          <w:lang w:val="ro-RO" w:eastAsia="ro-RO"/>
        </w:rPr>
        <w:t xml:space="preserve">al </w:t>
      </w:r>
      <w:r w:rsidRPr="00AC1CCD">
        <w:rPr>
          <w:bCs/>
          <w:sz w:val="28"/>
          <w:szCs w:val="28"/>
          <w:lang w:val="ro-RO" w:eastAsia="ro-RO"/>
        </w:rPr>
        <w:t>unei organiza</w:t>
      </w:r>
      <w:r w:rsidR="00BF16D5" w:rsidRPr="00AC1CCD">
        <w:rPr>
          <w:bCs/>
          <w:sz w:val="28"/>
          <w:szCs w:val="28"/>
          <w:lang w:val="ro-RO" w:eastAsia="ro-RO"/>
        </w:rPr>
        <w:t>ț</w:t>
      </w:r>
      <w:r w:rsidRPr="00AC1CCD">
        <w:rPr>
          <w:bCs/>
          <w:sz w:val="28"/>
          <w:szCs w:val="28"/>
          <w:lang w:val="ro-RO" w:eastAsia="ro-RO"/>
        </w:rPr>
        <w:t xml:space="preserve">ii străine, </w:t>
      </w:r>
      <w:r w:rsidR="00193063" w:rsidRPr="00AC1CCD">
        <w:rPr>
          <w:bCs/>
          <w:sz w:val="28"/>
          <w:szCs w:val="28"/>
          <w:lang w:val="ro-RO" w:eastAsia="ro-RO"/>
        </w:rPr>
        <w:t xml:space="preserve">al </w:t>
      </w:r>
      <w:r w:rsidRPr="00AC1CCD">
        <w:rPr>
          <w:bCs/>
          <w:sz w:val="28"/>
          <w:szCs w:val="28"/>
          <w:lang w:val="ro-RO" w:eastAsia="ro-RO"/>
        </w:rPr>
        <w:t>unei entită</w:t>
      </w:r>
      <w:r w:rsidR="00BF16D5" w:rsidRPr="00AC1CCD">
        <w:rPr>
          <w:bCs/>
          <w:sz w:val="28"/>
          <w:szCs w:val="28"/>
          <w:lang w:val="ro-RO" w:eastAsia="ro-RO"/>
        </w:rPr>
        <w:t>ț</w:t>
      </w:r>
      <w:r w:rsidRPr="00AC1CCD">
        <w:rPr>
          <w:bCs/>
          <w:sz w:val="28"/>
          <w:szCs w:val="28"/>
          <w:lang w:val="ro-RO" w:eastAsia="ro-RO"/>
        </w:rPr>
        <w:t>i anticonstitu</w:t>
      </w:r>
      <w:r w:rsidR="00BF16D5" w:rsidRPr="00AC1CCD">
        <w:rPr>
          <w:bCs/>
          <w:sz w:val="28"/>
          <w:szCs w:val="28"/>
          <w:lang w:val="ro-RO" w:eastAsia="ro-RO"/>
        </w:rPr>
        <w:t>ț</w:t>
      </w:r>
      <w:r w:rsidRPr="00AC1CCD">
        <w:rPr>
          <w:bCs/>
          <w:sz w:val="28"/>
          <w:szCs w:val="28"/>
          <w:lang w:val="ro-RO" w:eastAsia="ro-RO"/>
        </w:rPr>
        <w:t xml:space="preserve">ionale sau </w:t>
      </w:r>
      <w:r w:rsidR="00B177B6" w:rsidRPr="00AC1CCD">
        <w:rPr>
          <w:bCs/>
          <w:sz w:val="28"/>
          <w:szCs w:val="28"/>
          <w:lang w:val="ro-RO" w:eastAsia="ro-RO"/>
        </w:rPr>
        <w:t>al reprezentan</w:t>
      </w:r>
      <w:r w:rsidR="00BF16D5" w:rsidRPr="00AC1CCD">
        <w:rPr>
          <w:bCs/>
          <w:sz w:val="28"/>
          <w:szCs w:val="28"/>
          <w:lang w:val="ro-RO" w:eastAsia="ro-RO"/>
        </w:rPr>
        <w:t>ț</w:t>
      </w:r>
      <w:r w:rsidR="00B177B6" w:rsidRPr="00AC1CCD">
        <w:rPr>
          <w:bCs/>
          <w:sz w:val="28"/>
          <w:szCs w:val="28"/>
          <w:lang w:val="ro-RO" w:eastAsia="ro-RO"/>
        </w:rPr>
        <w:t>ilor</w:t>
      </w:r>
      <w:r w:rsidRPr="00AC1CCD">
        <w:rPr>
          <w:bCs/>
          <w:sz w:val="28"/>
          <w:szCs w:val="28"/>
          <w:lang w:val="ro-RO" w:eastAsia="ro-RO"/>
        </w:rPr>
        <w:t xml:space="preserve"> lor</w:t>
      </w:r>
      <w:r w:rsidR="00B177B6" w:rsidRPr="00AC1CCD">
        <w:rPr>
          <w:bCs/>
          <w:sz w:val="28"/>
          <w:szCs w:val="28"/>
          <w:lang w:val="ro-RO" w:eastAsia="ro-RO"/>
        </w:rPr>
        <w:t>,</w:t>
      </w:r>
      <w:r w:rsidRPr="00AC1CCD">
        <w:rPr>
          <w:bCs/>
          <w:sz w:val="28"/>
          <w:szCs w:val="28"/>
          <w:lang w:val="ro-RO" w:eastAsia="ro-RO"/>
        </w:rPr>
        <w:t xml:space="preserve"> exprimată prin:</w:t>
      </w:r>
    </w:p>
    <w:p w14:paraId="2138F909"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a) trecere de partea inamicului pe timp de război sau conflict armat;</w:t>
      </w:r>
    </w:p>
    <w:p w14:paraId="21B68711"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b) spionaj;</w:t>
      </w:r>
    </w:p>
    <w:p w14:paraId="726864E0" w14:textId="77777777"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c) divulgare a secretului de stat;</w:t>
      </w:r>
    </w:p>
    <w:p w14:paraId="29F2CD14" w14:textId="1BA680FC"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d) acordare de ajutor în vederea desfă</w:t>
      </w:r>
      <w:r w:rsidR="00BF16D5" w:rsidRPr="00AC1CCD">
        <w:rPr>
          <w:bCs/>
          <w:sz w:val="28"/>
          <w:szCs w:val="28"/>
          <w:lang w:val="ro-RO" w:eastAsia="ro-RO"/>
        </w:rPr>
        <w:t>ș</w:t>
      </w:r>
      <w:r w:rsidRPr="00AC1CCD">
        <w:rPr>
          <w:bCs/>
          <w:sz w:val="28"/>
          <w:szCs w:val="28"/>
          <w:lang w:val="ro-RO" w:eastAsia="ro-RO"/>
        </w:rPr>
        <w:t>urării unor activită</w:t>
      </w:r>
      <w:r w:rsidR="00BF16D5" w:rsidRPr="00AC1CCD">
        <w:rPr>
          <w:bCs/>
          <w:sz w:val="28"/>
          <w:szCs w:val="28"/>
          <w:lang w:val="ro-RO" w:eastAsia="ro-RO"/>
        </w:rPr>
        <w:t>ț</w:t>
      </w:r>
      <w:r w:rsidRPr="00AC1CCD">
        <w:rPr>
          <w:bCs/>
          <w:sz w:val="28"/>
          <w:szCs w:val="28"/>
          <w:lang w:val="ro-RO" w:eastAsia="ro-RO"/>
        </w:rPr>
        <w:t>i ostile împotriva securită</w:t>
      </w:r>
      <w:r w:rsidR="00BF16D5" w:rsidRPr="00AC1CCD">
        <w:rPr>
          <w:bCs/>
          <w:sz w:val="28"/>
          <w:szCs w:val="28"/>
          <w:lang w:val="ro-RO" w:eastAsia="ro-RO"/>
        </w:rPr>
        <w:t>ț</w:t>
      </w:r>
      <w:r w:rsidRPr="00AC1CCD">
        <w:rPr>
          <w:bCs/>
          <w:sz w:val="28"/>
          <w:szCs w:val="28"/>
          <w:lang w:val="ro-RO" w:eastAsia="ro-RO"/>
        </w:rPr>
        <w:t xml:space="preserve">ii statului,  </w:t>
      </w:r>
    </w:p>
    <w:p w14:paraId="62B23ABA" w14:textId="1E6C888A"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se pedepse</w:t>
      </w:r>
      <w:r w:rsidR="00BF16D5" w:rsidRPr="00AC1CCD">
        <w:rPr>
          <w:bCs/>
          <w:sz w:val="28"/>
          <w:szCs w:val="28"/>
          <w:lang w:val="ro-RO" w:eastAsia="ro-RO"/>
        </w:rPr>
        <w:t>ș</w:t>
      </w:r>
      <w:r w:rsidRPr="00AC1CCD">
        <w:rPr>
          <w:bCs/>
          <w:sz w:val="28"/>
          <w:szCs w:val="28"/>
          <w:lang w:val="ro-RO" w:eastAsia="ro-RO"/>
        </w:rPr>
        <w:t>te cu închisoare de la 12 la 20 de ani.</w:t>
      </w:r>
    </w:p>
    <w:p w14:paraId="6613E30E" w14:textId="77777777" w:rsidR="00187E1E" w:rsidRPr="00AC1CCD" w:rsidRDefault="00187E1E" w:rsidP="00187E1E">
      <w:pPr>
        <w:pStyle w:val="ListParagraph"/>
        <w:tabs>
          <w:tab w:val="left" w:pos="993"/>
        </w:tabs>
        <w:autoSpaceDE w:val="0"/>
        <w:autoSpaceDN w:val="0"/>
        <w:adjustRightInd w:val="0"/>
        <w:ind w:left="1070" w:hanging="361"/>
        <w:rPr>
          <w:bCs/>
          <w:sz w:val="28"/>
          <w:szCs w:val="28"/>
          <w:lang w:val="ro-RO" w:eastAsia="ro-RO"/>
        </w:rPr>
      </w:pPr>
    </w:p>
    <w:p w14:paraId="6A83CFD4" w14:textId="68460073" w:rsidR="00187E1E" w:rsidRPr="00AC1CCD" w:rsidRDefault="00187E1E" w:rsidP="000377CC">
      <w:pPr>
        <w:pStyle w:val="ListParagraph"/>
        <w:tabs>
          <w:tab w:val="left" w:pos="709"/>
        </w:tabs>
        <w:autoSpaceDE w:val="0"/>
        <w:autoSpaceDN w:val="0"/>
        <w:adjustRightInd w:val="0"/>
        <w:ind w:left="0"/>
        <w:rPr>
          <w:bCs/>
          <w:sz w:val="28"/>
          <w:szCs w:val="28"/>
          <w:lang w:val="ro-RO" w:eastAsia="ro-RO"/>
        </w:rPr>
      </w:pPr>
      <w:r w:rsidRPr="00AC1CCD">
        <w:rPr>
          <w:bCs/>
          <w:sz w:val="28"/>
          <w:szCs w:val="28"/>
          <w:lang w:val="ro-RO" w:eastAsia="ro-RO"/>
        </w:rPr>
        <w:t xml:space="preserve">(2) Faptele prevăzute la alin. (1) </w:t>
      </w:r>
      <w:r w:rsidR="007F611E" w:rsidRPr="00AC1CCD">
        <w:rPr>
          <w:bCs/>
          <w:sz w:val="28"/>
          <w:szCs w:val="28"/>
          <w:lang w:val="ro-RO" w:eastAsia="ro-RO"/>
        </w:rPr>
        <w:t>săvâr</w:t>
      </w:r>
      <w:r w:rsidR="00BF16D5" w:rsidRPr="00AC1CCD">
        <w:rPr>
          <w:bCs/>
          <w:sz w:val="28"/>
          <w:szCs w:val="28"/>
          <w:lang w:val="ro-RO" w:eastAsia="ro-RO"/>
        </w:rPr>
        <w:t>ș</w:t>
      </w:r>
      <w:r w:rsidR="007F611E" w:rsidRPr="00AC1CCD">
        <w:rPr>
          <w:bCs/>
          <w:sz w:val="28"/>
          <w:szCs w:val="28"/>
          <w:lang w:val="ro-RO" w:eastAsia="ro-RO"/>
        </w:rPr>
        <w:t>ite</w:t>
      </w:r>
      <w:r w:rsidRPr="00AC1CCD">
        <w:rPr>
          <w:bCs/>
          <w:sz w:val="28"/>
          <w:szCs w:val="28"/>
          <w:lang w:val="ro-RO" w:eastAsia="ro-RO"/>
        </w:rPr>
        <w:t xml:space="preserve"> din interes material sau de o persoană publică, de o persoană cu func</w:t>
      </w:r>
      <w:r w:rsidR="00BF16D5" w:rsidRPr="00AC1CCD">
        <w:rPr>
          <w:bCs/>
          <w:sz w:val="28"/>
          <w:szCs w:val="28"/>
          <w:lang w:val="ro-RO" w:eastAsia="ro-RO"/>
        </w:rPr>
        <w:t>ț</w:t>
      </w:r>
      <w:r w:rsidRPr="00AC1CCD">
        <w:rPr>
          <w:bCs/>
          <w:sz w:val="28"/>
          <w:szCs w:val="28"/>
          <w:lang w:val="ro-RO" w:eastAsia="ro-RO"/>
        </w:rPr>
        <w:t>ie de răspundere, de o persoană cu func</w:t>
      </w:r>
      <w:r w:rsidR="00BF16D5" w:rsidRPr="00AC1CCD">
        <w:rPr>
          <w:bCs/>
          <w:sz w:val="28"/>
          <w:szCs w:val="28"/>
          <w:lang w:val="ro-RO" w:eastAsia="ro-RO"/>
        </w:rPr>
        <w:t>ț</w:t>
      </w:r>
      <w:r w:rsidRPr="00AC1CCD">
        <w:rPr>
          <w:bCs/>
          <w:sz w:val="28"/>
          <w:szCs w:val="28"/>
          <w:lang w:val="ro-RO" w:eastAsia="ro-RO"/>
        </w:rPr>
        <w:t>ie de demnitate publică</w:t>
      </w:r>
    </w:p>
    <w:p w14:paraId="5DC8E52F" w14:textId="43228734"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lastRenderedPageBreak/>
        <w:t>se pedepsesc cu închisoare de la 15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1F36EE31" w14:textId="77777777" w:rsidR="007F611E" w:rsidRPr="00AC1CCD" w:rsidRDefault="007F611E">
      <w:pPr>
        <w:pStyle w:val="ListParagraph"/>
        <w:tabs>
          <w:tab w:val="left" w:pos="993"/>
        </w:tabs>
        <w:autoSpaceDE w:val="0"/>
        <w:autoSpaceDN w:val="0"/>
        <w:adjustRightInd w:val="0"/>
        <w:ind w:left="1070" w:hanging="361"/>
        <w:rPr>
          <w:bCs/>
          <w:sz w:val="28"/>
          <w:szCs w:val="28"/>
          <w:lang w:val="ro-RO" w:eastAsia="ro-RO"/>
        </w:rPr>
      </w:pPr>
    </w:p>
    <w:p w14:paraId="7F0D2EDC" w14:textId="3DF9C802" w:rsidR="00187E1E" w:rsidRPr="00AC1CCD" w:rsidRDefault="00187E1E" w:rsidP="000377CC">
      <w:pPr>
        <w:pStyle w:val="ListParagraph"/>
        <w:tabs>
          <w:tab w:val="left" w:pos="993"/>
        </w:tabs>
        <w:autoSpaceDE w:val="0"/>
        <w:autoSpaceDN w:val="0"/>
        <w:adjustRightInd w:val="0"/>
        <w:ind w:left="1070" w:hanging="361"/>
        <w:rPr>
          <w:bCs/>
          <w:sz w:val="28"/>
          <w:szCs w:val="28"/>
          <w:lang w:val="ro-RO" w:eastAsia="ro-RO"/>
        </w:rPr>
      </w:pPr>
      <w:r w:rsidRPr="00AC1CCD">
        <w:rPr>
          <w:bCs/>
          <w:sz w:val="28"/>
          <w:szCs w:val="28"/>
          <w:lang w:val="ro-RO" w:eastAsia="ro-RO"/>
        </w:rPr>
        <w:t xml:space="preserve">(3) Faptele prevăzute la alin. (1) </w:t>
      </w:r>
      <w:r w:rsidR="00CA510F" w:rsidRPr="00AC1CCD">
        <w:rPr>
          <w:bCs/>
          <w:sz w:val="28"/>
          <w:szCs w:val="28"/>
          <w:lang w:val="ro-RO" w:eastAsia="ro-RO"/>
        </w:rPr>
        <w:t>sau</w:t>
      </w:r>
      <w:r w:rsidRPr="00AC1CCD">
        <w:rPr>
          <w:bCs/>
          <w:sz w:val="28"/>
          <w:szCs w:val="28"/>
          <w:lang w:val="ro-RO" w:eastAsia="ro-RO"/>
        </w:rPr>
        <w:t xml:space="preserve"> (2) care au provocat decesul persoanei</w:t>
      </w:r>
    </w:p>
    <w:p w14:paraId="37CBB89D" w14:textId="6E15329F"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se pedepsesc cu închisoare de la 16 la 20 de ani cu privarea de dreptul de a ocupa anumite func</w:t>
      </w:r>
      <w:r w:rsidR="00BF16D5" w:rsidRPr="00AC1CCD">
        <w:rPr>
          <w:bCs/>
          <w:sz w:val="28"/>
          <w:szCs w:val="28"/>
          <w:lang w:val="ro-RO" w:eastAsia="ro-RO"/>
        </w:rPr>
        <w:t>ț</w:t>
      </w:r>
      <w:r w:rsidRPr="00AC1CCD">
        <w:rPr>
          <w:bCs/>
          <w:sz w:val="28"/>
          <w:szCs w:val="28"/>
          <w:lang w:val="ro-RO" w:eastAsia="ro-RO"/>
        </w:rPr>
        <w:t>ii sau de a exercita o anumită activitate pe un termen de la 10 la 15 ani.</w:t>
      </w:r>
    </w:p>
    <w:p w14:paraId="21E677AF" w14:textId="77777777" w:rsidR="007F611E" w:rsidRPr="00AC1CCD" w:rsidRDefault="007F611E">
      <w:pPr>
        <w:pStyle w:val="ListParagraph"/>
        <w:tabs>
          <w:tab w:val="left" w:pos="851"/>
        </w:tabs>
        <w:autoSpaceDE w:val="0"/>
        <w:autoSpaceDN w:val="0"/>
        <w:adjustRightInd w:val="0"/>
        <w:ind w:left="0"/>
        <w:rPr>
          <w:bCs/>
          <w:sz w:val="28"/>
          <w:szCs w:val="28"/>
          <w:lang w:val="ro-RO" w:eastAsia="ro-RO"/>
        </w:rPr>
      </w:pPr>
    </w:p>
    <w:p w14:paraId="1D764145" w14:textId="0DA46A98" w:rsidR="00187E1E" w:rsidRPr="00AC1CCD" w:rsidRDefault="00187E1E" w:rsidP="000377CC">
      <w:pPr>
        <w:pStyle w:val="ListParagraph"/>
        <w:tabs>
          <w:tab w:val="left" w:pos="851"/>
        </w:tabs>
        <w:autoSpaceDE w:val="0"/>
        <w:autoSpaceDN w:val="0"/>
        <w:adjustRightInd w:val="0"/>
        <w:ind w:left="0"/>
        <w:rPr>
          <w:bCs/>
          <w:sz w:val="28"/>
          <w:szCs w:val="28"/>
          <w:lang w:val="ro-RO" w:eastAsia="ro-RO"/>
        </w:rPr>
      </w:pPr>
      <w:r w:rsidRPr="00AC1CCD">
        <w:rPr>
          <w:bCs/>
          <w:sz w:val="28"/>
          <w:szCs w:val="28"/>
          <w:lang w:val="ro-RO" w:eastAsia="ro-RO"/>
        </w:rPr>
        <w:t xml:space="preserve">(4) Este liberat de răspundere penală pentru </w:t>
      </w:r>
      <w:r w:rsidR="00C01F40" w:rsidRPr="00AC1CCD">
        <w:rPr>
          <w:bCs/>
          <w:sz w:val="28"/>
          <w:szCs w:val="28"/>
          <w:lang w:val="ro-RO" w:eastAsia="ro-RO"/>
        </w:rPr>
        <w:t>t</w:t>
      </w:r>
      <w:r w:rsidRPr="00AC1CCD">
        <w:rPr>
          <w:bCs/>
          <w:sz w:val="28"/>
          <w:szCs w:val="28"/>
          <w:lang w:val="ro-RO" w:eastAsia="ro-RO"/>
        </w:rPr>
        <w:t>rădare de Patrie cetă</w:t>
      </w:r>
      <w:r w:rsidR="00BF16D5" w:rsidRPr="00AC1CCD">
        <w:rPr>
          <w:bCs/>
          <w:sz w:val="28"/>
          <w:szCs w:val="28"/>
          <w:lang w:val="ro-RO" w:eastAsia="ro-RO"/>
        </w:rPr>
        <w:t>ț</w:t>
      </w:r>
      <w:r w:rsidRPr="00AC1CCD">
        <w:rPr>
          <w:bCs/>
          <w:sz w:val="28"/>
          <w:szCs w:val="28"/>
          <w:lang w:val="ro-RO" w:eastAsia="ro-RO"/>
        </w:rPr>
        <w:t>eanul Republicii Moldova care a intrat în legătură cu un stat străin, o organiza</w:t>
      </w:r>
      <w:r w:rsidR="00BF16D5" w:rsidRPr="00AC1CCD">
        <w:rPr>
          <w:bCs/>
          <w:sz w:val="28"/>
          <w:szCs w:val="28"/>
          <w:lang w:val="ro-RO" w:eastAsia="ro-RO"/>
        </w:rPr>
        <w:t>ț</w:t>
      </w:r>
      <w:r w:rsidRPr="00AC1CCD">
        <w:rPr>
          <w:bCs/>
          <w:sz w:val="28"/>
          <w:szCs w:val="28"/>
          <w:lang w:val="ro-RO" w:eastAsia="ro-RO"/>
        </w:rPr>
        <w:t>ie străină, o entitate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C01F40" w:rsidRPr="00AC1CCD">
        <w:rPr>
          <w:bCs/>
          <w:sz w:val="28"/>
          <w:szCs w:val="28"/>
          <w:lang w:val="ro-RO" w:eastAsia="ro-RO"/>
        </w:rPr>
        <w:t>reprezentan</w:t>
      </w:r>
      <w:r w:rsidR="00BF16D5" w:rsidRPr="00AC1CCD">
        <w:rPr>
          <w:bCs/>
          <w:sz w:val="28"/>
          <w:szCs w:val="28"/>
          <w:lang w:val="ro-RO" w:eastAsia="ro-RO"/>
        </w:rPr>
        <w:t>ț</w:t>
      </w:r>
      <w:r w:rsidR="00C01F40" w:rsidRPr="00AC1CCD">
        <w:rPr>
          <w:bCs/>
          <w:sz w:val="28"/>
          <w:szCs w:val="28"/>
          <w:lang w:val="ro-RO" w:eastAsia="ro-RO"/>
        </w:rPr>
        <w:t>ii</w:t>
      </w:r>
      <w:r w:rsidRPr="00AC1CCD">
        <w:rPr>
          <w:bCs/>
          <w:sz w:val="28"/>
          <w:szCs w:val="28"/>
          <w:lang w:val="ro-RO" w:eastAsia="ro-RO"/>
        </w:rPr>
        <w:t xml:space="preserve"> lor pentru înfăptuirea unei </w:t>
      </w:r>
      <w:r w:rsidR="0035106D" w:rsidRPr="00AC1CCD">
        <w:rPr>
          <w:bCs/>
          <w:sz w:val="28"/>
          <w:szCs w:val="28"/>
          <w:lang w:val="ro-RO" w:eastAsia="ro-RO"/>
        </w:rPr>
        <w:t>activită</w:t>
      </w:r>
      <w:r w:rsidR="00BF16D5" w:rsidRPr="00AC1CCD">
        <w:rPr>
          <w:bCs/>
          <w:sz w:val="28"/>
          <w:szCs w:val="28"/>
          <w:lang w:val="ro-RO" w:eastAsia="ro-RO"/>
        </w:rPr>
        <w:t>ț</w:t>
      </w:r>
      <w:r w:rsidR="0035106D" w:rsidRPr="00AC1CCD">
        <w:rPr>
          <w:bCs/>
          <w:sz w:val="28"/>
          <w:szCs w:val="28"/>
          <w:lang w:val="ro-RO" w:eastAsia="ro-RO"/>
        </w:rPr>
        <w:t>i</w:t>
      </w:r>
      <w:r w:rsidRPr="00AC1CCD">
        <w:rPr>
          <w:bCs/>
          <w:sz w:val="28"/>
          <w:szCs w:val="28"/>
          <w:lang w:val="ro-RO" w:eastAsia="ro-RO"/>
        </w:rPr>
        <w:t xml:space="preserve"> ostile împotriva Republicii Moldova</w:t>
      </w:r>
      <w:r w:rsidR="009C4AF9" w:rsidRPr="00AC1CCD">
        <w:rPr>
          <w:bCs/>
          <w:sz w:val="28"/>
          <w:szCs w:val="28"/>
          <w:lang w:val="ro-RO" w:eastAsia="ro-RO"/>
        </w:rPr>
        <w:t xml:space="preserve"> </w:t>
      </w:r>
      <w:r w:rsidRPr="00AC1CCD">
        <w:rPr>
          <w:bCs/>
          <w:sz w:val="28"/>
          <w:szCs w:val="28"/>
          <w:lang w:val="ro-RO" w:eastAsia="ro-RO"/>
        </w:rPr>
        <w:t xml:space="preserve">dacă nu a </w:t>
      </w:r>
      <w:r w:rsidR="00193063" w:rsidRPr="00AC1CCD">
        <w:rPr>
          <w:bCs/>
          <w:sz w:val="28"/>
          <w:szCs w:val="28"/>
          <w:lang w:val="ro-RO" w:eastAsia="ro-RO"/>
        </w:rPr>
        <w:t>săvâr</w:t>
      </w:r>
      <w:r w:rsidR="00BF16D5" w:rsidRPr="00AC1CCD">
        <w:rPr>
          <w:bCs/>
          <w:sz w:val="28"/>
          <w:szCs w:val="28"/>
          <w:lang w:val="ro-RO" w:eastAsia="ro-RO"/>
        </w:rPr>
        <w:t>ș</w:t>
      </w:r>
      <w:r w:rsidR="00193063" w:rsidRPr="00AC1CCD">
        <w:rPr>
          <w:bCs/>
          <w:sz w:val="28"/>
          <w:szCs w:val="28"/>
          <w:lang w:val="ro-RO" w:eastAsia="ro-RO"/>
        </w:rPr>
        <w:t>it</w:t>
      </w:r>
      <w:r w:rsidRPr="00AC1CCD">
        <w:rPr>
          <w:bCs/>
          <w:sz w:val="28"/>
          <w:szCs w:val="28"/>
          <w:lang w:val="ro-RO" w:eastAsia="ro-RO"/>
        </w:rPr>
        <w:t xml:space="preserve"> niciun fel de </w:t>
      </w:r>
      <w:r w:rsidR="0035106D" w:rsidRPr="00AC1CCD">
        <w:rPr>
          <w:bCs/>
          <w:sz w:val="28"/>
          <w:szCs w:val="28"/>
          <w:lang w:val="ro-RO" w:eastAsia="ro-RO"/>
        </w:rPr>
        <w:t>ac</w:t>
      </w:r>
      <w:r w:rsidR="00BF16D5" w:rsidRPr="00AC1CCD">
        <w:rPr>
          <w:bCs/>
          <w:sz w:val="28"/>
          <w:szCs w:val="28"/>
          <w:lang w:val="ro-RO" w:eastAsia="ro-RO"/>
        </w:rPr>
        <w:t>ț</w:t>
      </w:r>
      <w:r w:rsidR="0035106D" w:rsidRPr="00AC1CCD">
        <w:rPr>
          <w:bCs/>
          <w:sz w:val="28"/>
          <w:szCs w:val="28"/>
          <w:lang w:val="ro-RO" w:eastAsia="ro-RO"/>
        </w:rPr>
        <w:t>iuni</w:t>
      </w:r>
      <w:r w:rsidRPr="00AC1CCD">
        <w:rPr>
          <w:bCs/>
          <w:sz w:val="28"/>
          <w:szCs w:val="28"/>
          <w:lang w:val="ro-RO" w:eastAsia="ro-RO"/>
        </w:rPr>
        <w:t xml:space="preserve"> pentru realizarea însărcinării criminale primite</w:t>
      </w:r>
      <w:r w:rsidR="009C4AF9" w:rsidRPr="00AC1CCD">
        <w:rPr>
          <w:bCs/>
          <w:sz w:val="28"/>
          <w:szCs w:val="28"/>
          <w:lang w:val="ro-RO" w:eastAsia="ro-RO"/>
        </w:rPr>
        <w:t>,</w:t>
      </w:r>
      <w:r w:rsidRPr="00AC1CCD">
        <w:rPr>
          <w:bCs/>
          <w:sz w:val="28"/>
          <w:szCs w:val="28"/>
          <w:lang w:val="ro-RO" w:eastAsia="ro-RO"/>
        </w:rPr>
        <w:t xml:space="preserve"> a declarat de bunăvoie </w:t>
      </w:r>
      <w:r w:rsidR="0035106D" w:rsidRPr="00AC1CCD">
        <w:rPr>
          <w:bCs/>
          <w:sz w:val="28"/>
          <w:szCs w:val="28"/>
          <w:lang w:val="ro-RO" w:eastAsia="ro-RO"/>
        </w:rPr>
        <w:t>autorită</w:t>
      </w:r>
      <w:r w:rsidR="00BF16D5" w:rsidRPr="00AC1CCD">
        <w:rPr>
          <w:bCs/>
          <w:sz w:val="28"/>
          <w:szCs w:val="28"/>
          <w:lang w:val="ro-RO" w:eastAsia="ro-RO"/>
        </w:rPr>
        <w:t>ț</w:t>
      </w:r>
      <w:r w:rsidR="0035106D" w:rsidRPr="00AC1CCD">
        <w:rPr>
          <w:bCs/>
          <w:sz w:val="28"/>
          <w:szCs w:val="28"/>
          <w:lang w:val="ro-RO" w:eastAsia="ro-RO"/>
        </w:rPr>
        <w:t>ilor</w:t>
      </w:r>
      <w:r w:rsidRPr="00AC1CCD">
        <w:rPr>
          <w:bCs/>
          <w:sz w:val="28"/>
          <w:szCs w:val="28"/>
          <w:lang w:val="ro-RO" w:eastAsia="ro-RO"/>
        </w:rPr>
        <w:t xml:space="preserve"> despre legătura sa cu statul străin, organiza</w:t>
      </w:r>
      <w:r w:rsidR="00BF16D5" w:rsidRPr="00AC1CCD">
        <w:rPr>
          <w:bCs/>
          <w:sz w:val="28"/>
          <w:szCs w:val="28"/>
          <w:lang w:val="ro-RO" w:eastAsia="ro-RO"/>
        </w:rPr>
        <w:t>ț</w:t>
      </w:r>
      <w:r w:rsidRPr="00AC1CCD">
        <w:rPr>
          <w:bCs/>
          <w:sz w:val="28"/>
          <w:szCs w:val="28"/>
          <w:lang w:val="ro-RO" w:eastAsia="ro-RO"/>
        </w:rPr>
        <w:t>ia străină, entitatea anticonstitu</w:t>
      </w:r>
      <w:r w:rsidR="00BF16D5" w:rsidRPr="00AC1CCD">
        <w:rPr>
          <w:bCs/>
          <w:sz w:val="28"/>
          <w:szCs w:val="28"/>
          <w:lang w:val="ro-RO" w:eastAsia="ro-RO"/>
        </w:rPr>
        <w:t>ț</w:t>
      </w:r>
      <w:r w:rsidRPr="00AC1CCD">
        <w:rPr>
          <w:bCs/>
          <w:sz w:val="28"/>
          <w:szCs w:val="28"/>
          <w:lang w:val="ro-RO" w:eastAsia="ro-RO"/>
        </w:rPr>
        <w:t>ional</w:t>
      </w:r>
      <w:r w:rsidR="009C4AF9" w:rsidRPr="00AC1CCD">
        <w:rPr>
          <w:bCs/>
          <w:sz w:val="28"/>
          <w:szCs w:val="28"/>
          <w:lang w:val="ro-RO" w:eastAsia="ro-RO"/>
        </w:rPr>
        <w:t>ă</w:t>
      </w:r>
      <w:r w:rsidRPr="00AC1CCD">
        <w:rPr>
          <w:bCs/>
          <w:sz w:val="28"/>
          <w:szCs w:val="28"/>
          <w:lang w:val="ro-RO" w:eastAsia="ro-RO"/>
        </w:rPr>
        <w:t xml:space="preserve"> sau </w:t>
      </w:r>
      <w:r w:rsidR="009C4AF9" w:rsidRPr="00AC1CCD">
        <w:rPr>
          <w:bCs/>
          <w:sz w:val="28"/>
          <w:szCs w:val="28"/>
          <w:lang w:val="ro-RO" w:eastAsia="ro-RO"/>
        </w:rPr>
        <w:t xml:space="preserve">cu </w:t>
      </w:r>
      <w:r w:rsidR="0035106D" w:rsidRPr="00AC1CCD">
        <w:rPr>
          <w:bCs/>
          <w:sz w:val="28"/>
          <w:szCs w:val="28"/>
          <w:lang w:val="ro-RO" w:eastAsia="ro-RO"/>
        </w:rPr>
        <w:t>reprezentan</w:t>
      </w:r>
      <w:r w:rsidR="00BF16D5" w:rsidRPr="00AC1CCD">
        <w:rPr>
          <w:bCs/>
          <w:sz w:val="28"/>
          <w:szCs w:val="28"/>
          <w:lang w:val="ro-RO" w:eastAsia="ro-RO"/>
        </w:rPr>
        <w:t>ț</w:t>
      </w:r>
      <w:r w:rsidR="0035106D" w:rsidRPr="00AC1CCD">
        <w:rPr>
          <w:bCs/>
          <w:sz w:val="28"/>
          <w:szCs w:val="28"/>
          <w:lang w:val="ro-RO" w:eastAsia="ro-RO"/>
        </w:rPr>
        <w:t>ii</w:t>
      </w:r>
      <w:r w:rsidRPr="00AC1CCD">
        <w:rPr>
          <w:bCs/>
          <w:sz w:val="28"/>
          <w:szCs w:val="28"/>
          <w:lang w:val="ro-RO" w:eastAsia="ro-RO"/>
        </w:rPr>
        <w:t xml:space="preserve"> lor </w:t>
      </w:r>
      <w:r w:rsidR="00BF16D5" w:rsidRPr="00AC1CCD">
        <w:rPr>
          <w:bCs/>
          <w:sz w:val="28"/>
          <w:szCs w:val="28"/>
          <w:lang w:val="ro-RO" w:eastAsia="ro-RO"/>
        </w:rPr>
        <w:t>ș</w:t>
      </w:r>
      <w:r w:rsidRPr="00AC1CCD">
        <w:rPr>
          <w:bCs/>
          <w:sz w:val="28"/>
          <w:szCs w:val="28"/>
          <w:lang w:val="ro-RO" w:eastAsia="ro-RO"/>
        </w:rPr>
        <w:t>i a contribuit activ la descoperirea sau la contracararea infrac</w:t>
      </w:r>
      <w:r w:rsidR="00BF16D5" w:rsidRPr="00AC1CCD">
        <w:rPr>
          <w:bCs/>
          <w:sz w:val="28"/>
          <w:szCs w:val="28"/>
          <w:lang w:val="ro-RO" w:eastAsia="ro-RO"/>
        </w:rPr>
        <w:t>ț</w:t>
      </w:r>
      <w:r w:rsidRPr="00AC1CCD">
        <w:rPr>
          <w:bCs/>
          <w:sz w:val="28"/>
          <w:szCs w:val="28"/>
          <w:lang w:val="ro-RO" w:eastAsia="ro-RO"/>
        </w:rPr>
        <w:t xml:space="preserve">iunii prin identificarea persoanelor cu care a stabilit </w:t>
      </w:r>
      <w:r w:rsidR="00BF16D5" w:rsidRPr="00AC1CCD">
        <w:rPr>
          <w:bCs/>
          <w:sz w:val="28"/>
          <w:szCs w:val="28"/>
          <w:lang w:val="ro-RO" w:eastAsia="ro-RO"/>
        </w:rPr>
        <w:t>ș</w:t>
      </w:r>
      <w:r w:rsidRPr="00AC1CCD">
        <w:rPr>
          <w:bCs/>
          <w:sz w:val="28"/>
          <w:szCs w:val="28"/>
          <w:lang w:val="ro-RO" w:eastAsia="ro-RO"/>
        </w:rPr>
        <w:t xml:space="preserve">i </w:t>
      </w:r>
      <w:r w:rsidR="0035106D" w:rsidRPr="00AC1CCD">
        <w:rPr>
          <w:bCs/>
          <w:sz w:val="28"/>
          <w:szCs w:val="28"/>
          <w:lang w:val="ro-RO" w:eastAsia="ro-RO"/>
        </w:rPr>
        <w:t xml:space="preserve">a </w:t>
      </w:r>
      <w:r w:rsidRPr="00AC1CCD">
        <w:rPr>
          <w:bCs/>
          <w:sz w:val="28"/>
          <w:szCs w:val="28"/>
          <w:lang w:val="ro-RO" w:eastAsia="ro-RO"/>
        </w:rPr>
        <w:t>men</w:t>
      </w:r>
      <w:r w:rsidR="00BF16D5" w:rsidRPr="00AC1CCD">
        <w:rPr>
          <w:bCs/>
          <w:sz w:val="28"/>
          <w:szCs w:val="28"/>
          <w:lang w:val="ro-RO" w:eastAsia="ro-RO"/>
        </w:rPr>
        <w:t>ț</w:t>
      </w:r>
      <w:r w:rsidRPr="00AC1CCD">
        <w:rPr>
          <w:bCs/>
          <w:sz w:val="28"/>
          <w:szCs w:val="28"/>
          <w:lang w:val="ro-RO" w:eastAsia="ro-RO"/>
        </w:rPr>
        <w:t>inut legătura.”</w:t>
      </w:r>
    </w:p>
    <w:p w14:paraId="25E0ED91" w14:textId="77777777" w:rsidR="00187E1E" w:rsidRPr="00AC1CCD" w:rsidRDefault="00187E1E" w:rsidP="000377CC">
      <w:pPr>
        <w:pStyle w:val="ListParagraph"/>
        <w:tabs>
          <w:tab w:val="left" w:pos="993"/>
        </w:tabs>
        <w:autoSpaceDE w:val="0"/>
        <w:autoSpaceDN w:val="0"/>
        <w:adjustRightInd w:val="0"/>
        <w:ind w:left="1070" w:firstLine="0"/>
        <w:rPr>
          <w:bCs/>
          <w:sz w:val="28"/>
          <w:szCs w:val="28"/>
          <w:lang w:val="ro-RO" w:eastAsia="ro-RO"/>
        </w:rPr>
      </w:pPr>
    </w:p>
    <w:p w14:paraId="740F8D33" w14:textId="3FA1968C"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339 alineatul (2)</w:t>
      </w:r>
      <w:r w:rsidR="00944C7A" w:rsidRPr="00AC1CCD">
        <w:rPr>
          <w:rFonts w:eastAsia="Calibri"/>
          <w:sz w:val="28"/>
          <w:szCs w:val="28"/>
          <w:lang w:val="ro-RO"/>
        </w:rPr>
        <w:t>,</w:t>
      </w:r>
      <w:r w:rsidRPr="00AC1CCD">
        <w:rPr>
          <w:rFonts w:eastAsia="Calibri"/>
          <w:sz w:val="28"/>
          <w:szCs w:val="28"/>
          <w:lang w:val="ro-RO"/>
        </w:rPr>
        <w:t xml:space="preserve"> litera c) se abrogă.</w:t>
      </w:r>
    </w:p>
    <w:p w14:paraId="578FCBFC" w14:textId="77777777" w:rsidR="00187E1E" w:rsidRPr="00AC1CCD" w:rsidRDefault="00187E1E" w:rsidP="000377CC">
      <w:pPr>
        <w:tabs>
          <w:tab w:val="left" w:pos="1276"/>
        </w:tabs>
        <w:ind w:left="709" w:firstLine="0"/>
        <w:contextualSpacing/>
        <w:rPr>
          <w:rFonts w:eastAsia="Calibri"/>
          <w:sz w:val="28"/>
          <w:szCs w:val="28"/>
          <w:lang w:val="ro-RO"/>
        </w:rPr>
      </w:pPr>
    </w:p>
    <w:p w14:paraId="517A133B" w14:textId="5E175195" w:rsidR="00DB643B" w:rsidRPr="00AC1CCD" w:rsidRDefault="00DB643B" w:rsidP="009949FF">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344</w:t>
      </w:r>
      <w:r w:rsidR="00944C7A" w:rsidRPr="00AC1CCD">
        <w:rPr>
          <w:rFonts w:eastAsia="Calibri"/>
          <w:sz w:val="28"/>
          <w:szCs w:val="28"/>
          <w:lang w:val="ro-RO"/>
        </w:rPr>
        <w:t>,</w:t>
      </w:r>
      <w:r w:rsidRPr="00AC1CCD">
        <w:rPr>
          <w:rFonts w:eastAsia="Calibri"/>
          <w:sz w:val="28"/>
          <w:szCs w:val="28"/>
          <w:lang w:val="ro-RO"/>
        </w:rPr>
        <w:t xml:space="preserve"> alineatul (2) va avea următorul cuprins:</w:t>
      </w:r>
    </w:p>
    <w:p w14:paraId="28C447B5" w14:textId="77777777" w:rsidR="00512B89" w:rsidRPr="00AC1CCD" w:rsidRDefault="00512B89" w:rsidP="008F7E6C">
      <w:pPr>
        <w:contextualSpacing/>
        <w:rPr>
          <w:rFonts w:eastAsia="Calibri"/>
          <w:sz w:val="28"/>
          <w:szCs w:val="28"/>
          <w:lang w:val="ro-RO"/>
        </w:rPr>
      </w:pPr>
    </w:p>
    <w:p w14:paraId="53409832" w14:textId="6CA7C5FE" w:rsidR="00DB643B" w:rsidRPr="00AC1CCD" w:rsidRDefault="00DB643B" w:rsidP="008F7E6C">
      <w:pPr>
        <w:contextualSpacing/>
        <w:rPr>
          <w:rFonts w:eastAsia="Calibri"/>
          <w:sz w:val="28"/>
          <w:szCs w:val="28"/>
          <w:lang w:val="ro-RO"/>
        </w:rPr>
      </w:pPr>
      <w:r w:rsidRPr="00AC1CCD">
        <w:rPr>
          <w:rFonts w:eastAsia="Calibri"/>
          <w:sz w:val="28"/>
          <w:szCs w:val="28"/>
          <w:lang w:val="ro-RO"/>
        </w:rPr>
        <w:t>„</w:t>
      </w:r>
      <w:r w:rsidR="00944C7A" w:rsidRPr="00AC1CCD">
        <w:rPr>
          <w:rFonts w:eastAsia="Calibri"/>
          <w:sz w:val="28"/>
          <w:szCs w:val="28"/>
          <w:lang w:val="ro-RO"/>
        </w:rPr>
        <w:t xml:space="preserve">(2) </w:t>
      </w:r>
      <w:r w:rsidRPr="00AC1CCD">
        <w:rPr>
          <w:rFonts w:eastAsia="Calibri"/>
          <w:sz w:val="28"/>
          <w:szCs w:val="28"/>
          <w:lang w:val="ro-RO"/>
        </w:rPr>
        <w:t>Aceea</w:t>
      </w:r>
      <w:r w:rsidR="00BF16D5" w:rsidRPr="00AC1CCD">
        <w:rPr>
          <w:rFonts w:eastAsia="Calibri"/>
          <w:sz w:val="28"/>
          <w:szCs w:val="28"/>
          <w:lang w:val="ro-RO"/>
        </w:rPr>
        <w:t>ș</w:t>
      </w:r>
      <w:r w:rsidRPr="00AC1CCD">
        <w:rPr>
          <w:rFonts w:eastAsia="Calibri"/>
          <w:sz w:val="28"/>
          <w:szCs w:val="28"/>
          <w:lang w:val="ro-RO"/>
        </w:rPr>
        <w:t>i faptă soldată cu:</w:t>
      </w:r>
    </w:p>
    <w:p w14:paraId="701BA73A" w14:textId="09121085"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ii atribuite la secret de stat;</w:t>
      </w:r>
    </w:p>
    <w:p w14:paraId="6FEB5FF1" w14:textId="694813F1"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 xml:space="preserve">ie străină, o entitate </w:t>
      </w:r>
      <w:r w:rsidRPr="00AC1CCD">
        <w:rPr>
          <w:rFonts w:eastAsia="Calibri"/>
          <w:iCs/>
          <w:sz w:val="28"/>
          <w:szCs w:val="28"/>
          <w:lang w:val="ro-RO"/>
        </w:rPr>
        <w:t>anti</w:t>
      </w:r>
      <w:r w:rsidRPr="00AC1CCD">
        <w:rPr>
          <w:rFonts w:eastAsia="Calibri"/>
          <w:bCs/>
          <w:iCs/>
          <w:sz w:val="28"/>
          <w:szCs w:val="28"/>
          <w:lang w:val="ro-RO"/>
        </w:rPr>
        <w:t>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666416" w:rsidRPr="00AC1CCD">
        <w:rPr>
          <w:rFonts w:eastAsia="Calibri"/>
          <w:bCs/>
          <w:iCs/>
          <w:sz w:val="28"/>
          <w:szCs w:val="28"/>
          <w:lang w:val="ro-RO"/>
        </w:rPr>
        <w:t xml:space="preserve"> a informa</w:t>
      </w:r>
      <w:r w:rsidR="00BF16D5" w:rsidRPr="00AC1CCD">
        <w:rPr>
          <w:rFonts w:eastAsia="Calibri"/>
          <w:bCs/>
          <w:iCs/>
          <w:sz w:val="28"/>
          <w:szCs w:val="28"/>
          <w:lang w:val="ro-RO"/>
        </w:rPr>
        <w:t>ț</w:t>
      </w:r>
      <w:r w:rsidR="00666416" w:rsidRPr="00AC1CCD">
        <w:rPr>
          <w:rFonts w:eastAsia="Calibri"/>
          <w:bCs/>
          <w:iCs/>
          <w:sz w:val="28"/>
          <w:szCs w:val="28"/>
          <w:lang w:val="ro-RO"/>
        </w:rPr>
        <w:t>iilor atribuite la secret de stat</w:t>
      </w:r>
      <w:r w:rsidRPr="00AC1CCD">
        <w:rPr>
          <w:rFonts w:eastAsia="Calibri"/>
          <w:bCs/>
          <w:iCs/>
          <w:sz w:val="28"/>
          <w:szCs w:val="28"/>
          <w:lang w:val="ro-RO"/>
        </w:rPr>
        <w:t>;</w:t>
      </w:r>
    </w:p>
    <w:p w14:paraId="33CC94C4" w14:textId="51BC7F7E"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deconspirarea persoanelor care acordă sprijin confiden</w:t>
      </w:r>
      <w:r w:rsidR="00BF16D5" w:rsidRPr="00AC1CCD">
        <w:rPr>
          <w:rFonts w:eastAsia="Calibri"/>
          <w:bCs/>
          <w:iCs/>
          <w:sz w:val="28"/>
          <w:szCs w:val="28"/>
          <w:lang w:val="ro-RO"/>
        </w:rPr>
        <w:t>ț</w:t>
      </w:r>
      <w:r w:rsidRPr="00AC1CCD">
        <w:rPr>
          <w:rFonts w:eastAsia="Calibri"/>
          <w:bCs/>
          <w:iCs/>
          <w:sz w:val="28"/>
          <w:szCs w:val="28"/>
          <w:lang w:val="ro-RO"/>
        </w:rPr>
        <w:t xml:space="preserve">ial organelor de </w:t>
      </w:r>
      <w:r w:rsidRPr="00AC1CCD">
        <w:rPr>
          <w:rFonts w:eastAsia="Calibri"/>
          <w:iCs/>
          <w:sz w:val="28"/>
          <w:szCs w:val="28"/>
          <w:lang w:val="ro-RO"/>
        </w:rPr>
        <w:t>drept;</w:t>
      </w:r>
    </w:p>
    <w:p w14:paraId="4A73F28D" w14:textId="4557E5E0" w:rsidR="00DB643B" w:rsidRPr="00AC1CCD" w:rsidRDefault="00DB643B" w:rsidP="008F7E6C">
      <w:pPr>
        <w:numPr>
          <w:ilvl w:val="0"/>
          <w:numId w:val="5"/>
        </w:numPr>
        <w:contextualSpacing/>
        <w:rPr>
          <w:rFonts w:eastAsia="Calibri"/>
          <w:bCs/>
          <w:iCs/>
          <w:sz w:val="28"/>
          <w:szCs w:val="28"/>
          <w:lang w:val="ro-RO"/>
        </w:rPr>
      </w:pPr>
      <w:r w:rsidRPr="00AC1CCD">
        <w:rPr>
          <w:rFonts w:eastAsia="Calibri"/>
          <w:bCs/>
          <w:iCs/>
          <w:sz w:val="28"/>
          <w:szCs w:val="28"/>
          <w:lang w:val="ro-RO"/>
        </w:rPr>
        <w:t>daune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5D2CF2C6" w14:textId="37172400"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 xml:space="preserve">te cu închisoare de la 3 la 7 ani cu </w:t>
      </w:r>
      <w:r w:rsidRPr="00AC1CCD">
        <w:rPr>
          <w:rFonts w:eastAsia="Calibri"/>
          <w:iCs/>
          <w:sz w:val="28"/>
          <w:szCs w:val="28"/>
          <w:lang w:val="ro-RO"/>
        </w:rPr>
        <w:t xml:space="preserve">privarea de dreptul de a ocupa </w:t>
      </w:r>
      <w:r w:rsidRPr="00AC1CCD">
        <w:rPr>
          <w:rFonts w:eastAsia="Calibri"/>
          <w:bCs/>
          <w:iCs/>
          <w:sz w:val="28"/>
          <w:szCs w:val="28"/>
          <w:lang w:val="ro-RO"/>
        </w:rPr>
        <w:t>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la 2 la 5 ani.</w:t>
      </w:r>
      <w:r w:rsidRPr="00AC1CCD">
        <w:rPr>
          <w:rFonts w:eastAsia="Calibri"/>
          <w:sz w:val="28"/>
          <w:szCs w:val="28"/>
          <w:lang w:val="ro-RO"/>
        </w:rPr>
        <w:t>”</w:t>
      </w:r>
    </w:p>
    <w:p w14:paraId="206A70D2" w14:textId="77777777" w:rsidR="00DB643B" w:rsidRPr="00AC1CCD" w:rsidRDefault="00DB643B" w:rsidP="008F7E6C">
      <w:pPr>
        <w:contextualSpacing/>
        <w:rPr>
          <w:rFonts w:eastAsia="Calibri"/>
          <w:sz w:val="28"/>
          <w:szCs w:val="28"/>
          <w:lang w:val="ro-RO"/>
        </w:rPr>
      </w:pPr>
    </w:p>
    <w:p w14:paraId="2E76E86E" w14:textId="77777777" w:rsidR="00DB643B" w:rsidRPr="00AC1CCD" w:rsidRDefault="00DB643B" w:rsidP="00944C7A">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Articolul 345 va avea următorul cuprins:</w:t>
      </w:r>
    </w:p>
    <w:p w14:paraId="4ACCB0E6" w14:textId="77777777" w:rsidR="00512B89" w:rsidRPr="00AC1CCD" w:rsidRDefault="00512B89" w:rsidP="008F7E6C">
      <w:pPr>
        <w:contextualSpacing/>
        <w:rPr>
          <w:rFonts w:eastAsia="Calibri"/>
          <w:sz w:val="28"/>
          <w:szCs w:val="28"/>
          <w:lang w:val="ro-RO"/>
        </w:rPr>
      </w:pPr>
    </w:p>
    <w:p w14:paraId="24F3F685" w14:textId="37659485" w:rsidR="00944C7A" w:rsidRPr="00AC1CCD" w:rsidRDefault="00DB643B" w:rsidP="008F7E6C">
      <w:pPr>
        <w:contextualSpacing/>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345.</w:t>
      </w:r>
      <w:r w:rsidRPr="00AC1CCD">
        <w:rPr>
          <w:rFonts w:eastAsia="Calibri"/>
          <w:sz w:val="28"/>
          <w:szCs w:val="28"/>
          <w:lang w:val="ro-RO"/>
        </w:rPr>
        <w:t xml:space="preserve"> Pierderea documentelor ce con</w:t>
      </w:r>
      <w:r w:rsidR="00BF16D5" w:rsidRPr="00AC1CCD">
        <w:rPr>
          <w:rFonts w:eastAsia="Calibri"/>
          <w:sz w:val="28"/>
          <w:szCs w:val="28"/>
          <w:lang w:val="ro-RO"/>
        </w:rPr>
        <w:t>ț</w:t>
      </w:r>
      <w:r w:rsidRPr="00AC1CCD">
        <w:rPr>
          <w:rFonts w:eastAsia="Calibri"/>
          <w:sz w:val="28"/>
          <w:szCs w:val="28"/>
          <w:lang w:val="ro-RO"/>
        </w:rPr>
        <w:t>in informa</w:t>
      </w:r>
      <w:r w:rsidR="00BF16D5" w:rsidRPr="00AC1CCD">
        <w:rPr>
          <w:rFonts w:eastAsia="Calibri"/>
          <w:sz w:val="28"/>
          <w:szCs w:val="28"/>
          <w:lang w:val="ro-RO"/>
        </w:rPr>
        <w:t>ț</w:t>
      </w:r>
      <w:r w:rsidRPr="00AC1CCD">
        <w:rPr>
          <w:rFonts w:eastAsia="Calibri"/>
          <w:sz w:val="28"/>
          <w:szCs w:val="28"/>
          <w:lang w:val="ro-RO"/>
        </w:rPr>
        <w:t xml:space="preserve">ii </w:t>
      </w:r>
    </w:p>
    <w:p w14:paraId="22BF8A05" w14:textId="03EC8D43" w:rsidR="00DB643B" w:rsidRPr="00AC1CCD" w:rsidRDefault="00DB643B" w:rsidP="000377CC">
      <w:pPr>
        <w:ind w:firstLine="2552"/>
        <w:contextualSpacing/>
        <w:rPr>
          <w:rFonts w:eastAsia="Calibri"/>
          <w:sz w:val="28"/>
          <w:szCs w:val="28"/>
          <w:lang w:val="ro-RO"/>
        </w:rPr>
      </w:pPr>
      <w:r w:rsidRPr="00AC1CCD">
        <w:rPr>
          <w:rFonts w:eastAsia="Calibri"/>
          <w:sz w:val="28"/>
          <w:szCs w:val="28"/>
          <w:lang w:val="ro-RO"/>
        </w:rPr>
        <w:t>atribuite la secret de stat</w:t>
      </w:r>
    </w:p>
    <w:p w14:paraId="2BCD1C49" w14:textId="77777777" w:rsidR="00512B89" w:rsidRPr="00AC1CCD" w:rsidRDefault="00512B89" w:rsidP="008F7E6C">
      <w:pPr>
        <w:contextualSpacing/>
        <w:rPr>
          <w:rFonts w:eastAsia="Calibri"/>
          <w:sz w:val="28"/>
          <w:szCs w:val="28"/>
          <w:lang w:val="ro-RO"/>
        </w:rPr>
      </w:pPr>
    </w:p>
    <w:p w14:paraId="291EB54A" w14:textId="094EA879" w:rsidR="00DB643B" w:rsidRPr="00AC1CCD" w:rsidRDefault="00DB643B" w:rsidP="008F7E6C">
      <w:pPr>
        <w:contextualSpacing/>
        <w:rPr>
          <w:rFonts w:eastAsia="Calibri"/>
          <w:bCs/>
          <w:iCs/>
          <w:sz w:val="28"/>
          <w:szCs w:val="28"/>
          <w:lang w:val="ro-RO"/>
        </w:rPr>
      </w:pPr>
      <w:r w:rsidRPr="00AC1CCD">
        <w:rPr>
          <w:rFonts w:eastAsia="Calibri"/>
          <w:sz w:val="28"/>
          <w:szCs w:val="28"/>
          <w:lang w:val="ro-RO"/>
        </w:rPr>
        <w:t xml:space="preserve">Pierderea documentelor </w:t>
      </w:r>
      <w:r w:rsidRPr="00AC1CCD">
        <w:rPr>
          <w:rFonts w:eastAsia="Calibri"/>
          <w:bCs/>
          <w:iCs/>
          <w:sz w:val="28"/>
          <w:szCs w:val="28"/>
          <w:lang w:val="ro-RO"/>
        </w:rPr>
        <w:t>ce con</w:t>
      </w:r>
      <w:r w:rsidR="00BF16D5" w:rsidRPr="00AC1CCD">
        <w:rPr>
          <w:rFonts w:eastAsia="Calibri"/>
          <w:bCs/>
          <w:iCs/>
          <w:sz w:val="28"/>
          <w:szCs w:val="28"/>
          <w:lang w:val="ro-RO"/>
        </w:rPr>
        <w:t>ț</w:t>
      </w:r>
      <w:r w:rsidRPr="00AC1CCD">
        <w:rPr>
          <w:rFonts w:eastAsia="Calibri"/>
          <w:bCs/>
          <w:iCs/>
          <w:sz w:val="28"/>
          <w:szCs w:val="28"/>
          <w:lang w:val="ro-RO"/>
        </w:rPr>
        <w:t>in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precum </w:t>
      </w:r>
      <w:r w:rsidR="00BF16D5" w:rsidRPr="00AC1CCD">
        <w:rPr>
          <w:rFonts w:eastAsia="Calibri"/>
          <w:bCs/>
          <w:iCs/>
          <w:sz w:val="28"/>
          <w:szCs w:val="28"/>
          <w:lang w:val="ro-RO"/>
        </w:rPr>
        <w:t>ș</w:t>
      </w:r>
      <w:r w:rsidRPr="00AC1CCD">
        <w:rPr>
          <w:rFonts w:eastAsia="Calibri"/>
          <w:bCs/>
          <w:iCs/>
          <w:sz w:val="28"/>
          <w:szCs w:val="28"/>
          <w:lang w:val="ro-RO"/>
        </w:rPr>
        <w:t>i a obiectelor datele despre care constituie secret de stat, de către o persoană căreia aceste documente sau obiecte i-au fost încredin</w:t>
      </w:r>
      <w:r w:rsidR="00BF16D5" w:rsidRPr="00AC1CCD">
        <w:rPr>
          <w:rFonts w:eastAsia="Calibri"/>
          <w:bCs/>
          <w:iCs/>
          <w:sz w:val="28"/>
          <w:szCs w:val="28"/>
          <w:lang w:val="ro-RO"/>
        </w:rPr>
        <w:t>ț</w:t>
      </w:r>
      <w:r w:rsidRPr="00AC1CCD">
        <w:rPr>
          <w:rFonts w:eastAsia="Calibri"/>
          <w:bCs/>
          <w:iCs/>
          <w:sz w:val="28"/>
          <w:szCs w:val="28"/>
          <w:lang w:val="ro-RO"/>
        </w:rPr>
        <w:t>ate, ca rezultat al încălcării normelor de protec</w:t>
      </w:r>
      <w:r w:rsidR="00BF16D5" w:rsidRPr="00AC1CCD">
        <w:rPr>
          <w:rFonts w:eastAsia="Calibri"/>
          <w:bCs/>
          <w:iCs/>
          <w:sz w:val="28"/>
          <w:szCs w:val="28"/>
          <w:lang w:val="ro-RO"/>
        </w:rPr>
        <w:t>ț</w:t>
      </w:r>
      <w:r w:rsidRPr="00AC1CCD">
        <w:rPr>
          <w:rFonts w:eastAsia="Calibri"/>
          <w:bCs/>
          <w:iCs/>
          <w:sz w:val="28"/>
          <w:szCs w:val="28"/>
          <w:lang w:val="ro-RO"/>
        </w:rPr>
        <w:t>ie a secretului de stat, dacă aceasta a condus la:</w:t>
      </w:r>
    </w:p>
    <w:p w14:paraId="1A1D98B3" w14:textId="40150FE1" w:rsidR="00DB643B" w:rsidRPr="00AC1CCD" w:rsidRDefault="00DB643B" w:rsidP="008F7E6C">
      <w:pPr>
        <w:contextualSpacing/>
        <w:rPr>
          <w:rFonts w:eastAsia="Calibri"/>
          <w:bCs/>
          <w:iCs/>
          <w:sz w:val="28"/>
          <w:szCs w:val="28"/>
          <w:lang w:val="ro-RO"/>
        </w:rPr>
      </w:pPr>
      <w:r w:rsidRPr="00AC1CCD">
        <w:rPr>
          <w:rFonts w:eastAsia="Calibri"/>
          <w:bCs/>
          <w:iCs/>
          <w:sz w:val="28"/>
          <w:szCs w:val="28"/>
          <w:lang w:val="ro-RO"/>
        </w:rPr>
        <w:lastRenderedPageBreak/>
        <w:t>a) publicarea documentului ce con</w:t>
      </w:r>
      <w:r w:rsidR="00BF16D5" w:rsidRPr="00AC1CCD">
        <w:rPr>
          <w:rFonts w:eastAsia="Calibri"/>
          <w:bCs/>
          <w:iCs/>
          <w:sz w:val="28"/>
          <w:szCs w:val="28"/>
          <w:lang w:val="ro-RO"/>
        </w:rPr>
        <w:t>ț</w:t>
      </w:r>
      <w:r w:rsidRPr="00AC1CCD">
        <w:rPr>
          <w:rFonts w:eastAsia="Calibri"/>
          <w:bCs/>
          <w:iCs/>
          <w:sz w:val="28"/>
          <w:szCs w:val="28"/>
          <w:lang w:val="ro-RO"/>
        </w:rPr>
        <w:t>ine informa</w:t>
      </w:r>
      <w:r w:rsidR="00BF16D5" w:rsidRPr="00AC1CCD">
        <w:rPr>
          <w:rFonts w:eastAsia="Calibri"/>
          <w:bCs/>
          <w:iCs/>
          <w:sz w:val="28"/>
          <w:szCs w:val="28"/>
          <w:lang w:val="ro-RO"/>
        </w:rPr>
        <w:t>ț</w:t>
      </w:r>
      <w:r w:rsidRPr="00AC1CCD">
        <w:rPr>
          <w:rFonts w:eastAsia="Calibri"/>
          <w:bCs/>
          <w:iCs/>
          <w:sz w:val="28"/>
          <w:szCs w:val="28"/>
          <w:lang w:val="ro-RO"/>
        </w:rPr>
        <w:t xml:space="preserve">ii atribuite la secret de stat </w:t>
      </w:r>
      <w:r w:rsidRPr="00AC1CCD">
        <w:rPr>
          <w:rFonts w:eastAsia="Calibri"/>
          <w:iCs/>
          <w:sz w:val="28"/>
          <w:szCs w:val="28"/>
          <w:lang w:val="ro-RO"/>
        </w:rPr>
        <w:t>sau aducerea l</w:t>
      </w:r>
      <w:r w:rsidRPr="00AC1CCD">
        <w:rPr>
          <w:rFonts w:eastAsia="Calibri"/>
          <w:bCs/>
          <w:iCs/>
          <w:sz w:val="28"/>
          <w:szCs w:val="28"/>
          <w:lang w:val="ro-RO"/>
        </w:rPr>
        <w:t>a cuno</w:t>
      </w:r>
      <w:r w:rsidR="00BF16D5" w:rsidRPr="00AC1CCD">
        <w:rPr>
          <w:rFonts w:eastAsia="Calibri"/>
          <w:bCs/>
          <w:iCs/>
          <w:sz w:val="28"/>
          <w:szCs w:val="28"/>
          <w:lang w:val="ro-RO"/>
        </w:rPr>
        <w:t>ș</w:t>
      </w:r>
      <w:r w:rsidRPr="00AC1CCD">
        <w:rPr>
          <w:rFonts w:eastAsia="Calibri"/>
          <w:bCs/>
          <w:iCs/>
          <w:sz w:val="28"/>
          <w:szCs w:val="28"/>
          <w:lang w:val="ro-RO"/>
        </w:rPr>
        <w:t>tin</w:t>
      </w:r>
      <w:r w:rsidR="00BF16D5" w:rsidRPr="00AC1CCD">
        <w:rPr>
          <w:rFonts w:eastAsia="Calibri"/>
          <w:bCs/>
          <w:iCs/>
          <w:sz w:val="28"/>
          <w:szCs w:val="28"/>
          <w:lang w:val="ro-RO"/>
        </w:rPr>
        <w:t>ț</w:t>
      </w:r>
      <w:r w:rsidRPr="00AC1CCD">
        <w:rPr>
          <w:rFonts w:eastAsia="Calibri"/>
          <w:bCs/>
          <w:iCs/>
          <w:sz w:val="28"/>
          <w:szCs w:val="28"/>
          <w:lang w:val="ro-RO"/>
        </w:rPr>
        <w:t>a publicului larg a informa</w:t>
      </w:r>
      <w:r w:rsidR="00BF16D5" w:rsidRPr="00AC1CCD">
        <w:rPr>
          <w:rFonts w:eastAsia="Calibri"/>
          <w:bCs/>
          <w:iCs/>
          <w:sz w:val="28"/>
          <w:szCs w:val="28"/>
          <w:lang w:val="ro-RO"/>
        </w:rPr>
        <w:t>ț</w:t>
      </w:r>
      <w:r w:rsidRPr="00AC1CCD">
        <w:rPr>
          <w:rFonts w:eastAsia="Calibri"/>
          <w:bCs/>
          <w:iCs/>
          <w:sz w:val="28"/>
          <w:szCs w:val="28"/>
          <w:lang w:val="ro-RO"/>
        </w:rPr>
        <w:t>iei atribuite la secret de stat;</w:t>
      </w:r>
    </w:p>
    <w:p w14:paraId="7C77C312" w14:textId="017945CC" w:rsidR="00DB643B" w:rsidRPr="00AC1CCD" w:rsidRDefault="00DB643B" w:rsidP="008F7E6C">
      <w:pPr>
        <w:numPr>
          <w:ilvl w:val="0"/>
          <w:numId w:val="4"/>
        </w:numPr>
        <w:contextualSpacing/>
        <w:rPr>
          <w:rFonts w:eastAsia="Calibri"/>
          <w:bCs/>
          <w:iCs/>
          <w:sz w:val="28"/>
          <w:szCs w:val="28"/>
          <w:lang w:val="ro-RO"/>
        </w:rPr>
      </w:pPr>
      <w:r w:rsidRPr="00AC1CCD">
        <w:rPr>
          <w:rFonts w:eastAsia="Calibri"/>
          <w:bCs/>
          <w:iCs/>
          <w:sz w:val="28"/>
          <w:szCs w:val="28"/>
          <w:lang w:val="ro-RO"/>
        </w:rPr>
        <w:t>ob</w:t>
      </w:r>
      <w:r w:rsidR="00BF16D5" w:rsidRPr="00AC1CCD">
        <w:rPr>
          <w:rFonts w:eastAsia="Calibri"/>
          <w:bCs/>
          <w:iCs/>
          <w:sz w:val="28"/>
          <w:szCs w:val="28"/>
          <w:lang w:val="ro-RO"/>
        </w:rPr>
        <w:t>ț</w:t>
      </w:r>
      <w:r w:rsidRPr="00AC1CCD">
        <w:rPr>
          <w:rFonts w:eastAsia="Calibri"/>
          <w:bCs/>
          <w:iCs/>
          <w:sz w:val="28"/>
          <w:szCs w:val="28"/>
          <w:lang w:val="ro-RO"/>
        </w:rPr>
        <w:t>inerea de către un stat străin, o organiza</w:t>
      </w:r>
      <w:r w:rsidR="00BF16D5" w:rsidRPr="00AC1CCD">
        <w:rPr>
          <w:rFonts w:eastAsia="Calibri"/>
          <w:bCs/>
          <w:iCs/>
          <w:sz w:val="28"/>
          <w:szCs w:val="28"/>
          <w:lang w:val="ro-RO"/>
        </w:rPr>
        <w:t>ț</w:t>
      </w:r>
      <w:r w:rsidRPr="00AC1CCD">
        <w:rPr>
          <w:rFonts w:eastAsia="Calibri"/>
          <w:bCs/>
          <w:iCs/>
          <w:sz w:val="28"/>
          <w:szCs w:val="28"/>
          <w:lang w:val="ro-RO"/>
        </w:rPr>
        <w:t>ie străină, o entitate anticonstitu</w:t>
      </w:r>
      <w:r w:rsidR="00BF16D5" w:rsidRPr="00AC1CCD">
        <w:rPr>
          <w:rFonts w:eastAsia="Calibri"/>
          <w:bCs/>
          <w:iCs/>
          <w:sz w:val="28"/>
          <w:szCs w:val="28"/>
          <w:lang w:val="ro-RO"/>
        </w:rPr>
        <w:t>ț</w:t>
      </w:r>
      <w:r w:rsidRPr="00AC1CCD">
        <w:rPr>
          <w:rFonts w:eastAsia="Calibri"/>
          <w:bCs/>
          <w:iCs/>
          <w:sz w:val="28"/>
          <w:szCs w:val="28"/>
          <w:lang w:val="ro-RO"/>
        </w:rPr>
        <w:t>ională sau de către reprezentan</w:t>
      </w:r>
      <w:r w:rsidR="00BF16D5" w:rsidRPr="00AC1CCD">
        <w:rPr>
          <w:rFonts w:eastAsia="Calibri"/>
          <w:bCs/>
          <w:iCs/>
          <w:sz w:val="28"/>
          <w:szCs w:val="28"/>
          <w:lang w:val="ro-RO"/>
        </w:rPr>
        <w:t>ț</w:t>
      </w:r>
      <w:r w:rsidRPr="00AC1CCD">
        <w:rPr>
          <w:rFonts w:eastAsia="Calibri"/>
          <w:bCs/>
          <w:iCs/>
          <w:sz w:val="28"/>
          <w:szCs w:val="28"/>
          <w:lang w:val="ro-RO"/>
        </w:rPr>
        <w:t>ii lor</w:t>
      </w:r>
      <w:r w:rsidR="00D41BFB" w:rsidRPr="00AC1CCD">
        <w:rPr>
          <w:rFonts w:eastAsia="Calibri"/>
          <w:bCs/>
          <w:iCs/>
          <w:sz w:val="28"/>
          <w:szCs w:val="28"/>
          <w:lang w:val="ro-RO"/>
        </w:rPr>
        <w:t xml:space="preserve"> a informa</w:t>
      </w:r>
      <w:r w:rsidR="00BF16D5" w:rsidRPr="00AC1CCD">
        <w:rPr>
          <w:rFonts w:eastAsia="Calibri"/>
          <w:bCs/>
          <w:iCs/>
          <w:sz w:val="28"/>
          <w:szCs w:val="28"/>
          <w:lang w:val="ro-RO"/>
        </w:rPr>
        <w:t>ț</w:t>
      </w:r>
      <w:r w:rsidR="00D41BFB" w:rsidRPr="00AC1CCD">
        <w:rPr>
          <w:rFonts w:eastAsia="Calibri"/>
          <w:bCs/>
          <w:iCs/>
          <w:sz w:val="28"/>
          <w:szCs w:val="28"/>
          <w:lang w:val="ro-RO"/>
        </w:rPr>
        <w:t>iilor atribuite la secret de stat</w:t>
      </w:r>
      <w:r w:rsidRPr="00AC1CCD">
        <w:rPr>
          <w:rFonts w:eastAsia="Calibri"/>
          <w:bCs/>
          <w:iCs/>
          <w:sz w:val="28"/>
          <w:szCs w:val="28"/>
          <w:lang w:val="ro-RO"/>
        </w:rPr>
        <w:t>;</w:t>
      </w:r>
    </w:p>
    <w:p w14:paraId="198384A6" w14:textId="13BCCD96" w:rsidR="00DB643B" w:rsidRPr="00AC1CCD" w:rsidRDefault="00DB643B" w:rsidP="008F7E6C">
      <w:pPr>
        <w:numPr>
          <w:ilvl w:val="0"/>
          <w:numId w:val="4"/>
        </w:numPr>
        <w:contextualSpacing/>
        <w:rPr>
          <w:rFonts w:eastAsia="Calibri"/>
          <w:iCs/>
          <w:sz w:val="28"/>
          <w:szCs w:val="28"/>
          <w:lang w:val="ro-RO"/>
        </w:rPr>
      </w:pPr>
      <w:r w:rsidRPr="00AC1CCD">
        <w:rPr>
          <w:rFonts w:eastAsia="Calibri"/>
          <w:iCs/>
          <w:sz w:val="28"/>
          <w:szCs w:val="28"/>
          <w:lang w:val="ro-RO"/>
        </w:rPr>
        <w:t>deconspirarea persoan</w:t>
      </w:r>
      <w:r w:rsidRPr="00AC1CCD">
        <w:rPr>
          <w:rFonts w:eastAsia="Calibri"/>
          <w:bCs/>
          <w:iCs/>
          <w:sz w:val="28"/>
          <w:szCs w:val="28"/>
          <w:lang w:val="ro-RO"/>
        </w:rPr>
        <w:t>elor care acordă sprijin confiden</w:t>
      </w:r>
      <w:r w:rsidR="00BF16D5" w:rsidRPr="00AC1CCD">
        <w:rPr>
          <w:rFonts w:eastAsia="Calibri"/>
          <w:bCs/>
          <w:iCs/>
          <w:sz w:val="28"/>
          <w:szCs w:val="28"/>
          <w:lang w:val="ro-RO"/>
        </w:rPr>
        <w:t>ț</w:t>
      </w:r>
      <w:r w:rsidRPr="00AC1CCD">
        <w:rPr>
          <w:rFonts w:eastAsia="Calibri"/>
          <w:bCs/>
          <w:iCs/>
          <w:sz w:val="28"/>
          <w:szCs w:val="28"/>
          <w:lang w:val="ro-RO"/>
        </w:rPr>
        <w:t>ial organelor de</w:t>
      </w:r>
      <w:r w:rsidRPr="00AC1CCD">
        <w:rPr>
          <w:rFonts w:eastAsia="Calibri"/>
          <w:iCs/>
          <w:sz w:val="28"/>
          <w:szCs w:val="28"/>
          <w:lang w:val="ro-RO"/>
        </w:rPr>
        <w:t xml:space="preserve"> drept;</w:t>
      </w:r>
    </w:p>
    <w:p w14:paraId="65849890" w14:textId="0863957E" w:rsidR="00DB643B" w:rsidRPr="00AC1CCD" w:rsidRDefault="00DB643B" w:rsidP="008F7E6C">
      <w:pPr>
        <w:contextualSpacing/>
        <w:rPr>
          <w:rFonts w:eastAsia="Calibri"/>
          <w:bCs/>
          <w:iCs/>
          <w:sz w:val="28"/>
          <w:szCs w:val="28"/>
          <w:lang w:val="ro-RO"/>
        </w:rPr>
      </w:pPr>
      <w:r w:rsidRPr="00AC1CCD">
        <w:rPr>
          <w:rFonts w:eastAsia="Calibri"/>
          <w:iCs/>
          <w:sz w:val="28"/>
          <w:szCs w:val="28"/>
          <w:lang w:val="ro-RO"/>
        </w:rPr>
        <w:t>d) cauz</w:t>
      </w:r>
      <w:r w:rsidRPr="00AC1CCD">
        <w:rPr>
          <w:rFonts w:eastAsia="Calibri"/>
          <w:bCs/>
          <w:iCs/>
          <w:sz w:val="28"/>
          <w:szCs w:val="28"/>
          <w:lang w:val="ro-RO"/>
        </w:rPr>
        <w:t>area daunelor în propor</w:t>
      </w:r>
      <w:r w:rsidR="00BF16D5" w:rsidRPr="00AC1CCD">
        <w:rPr>
          <w:rFonts w:eastAsia="Calibri"/>
          <w:bCs/>
          <w:iCs/>
          <w:sz w:val="28"/>
          <w:szCs w:val="28"/>
          <w:lang w:val="ro-RO"/>
        </w:rPr>
        <w:t>ț</w:t>
      </w:r>
      <w:r w:rsidRPr="00AC1CCD">
        <w:rPr>
          <w:rFonts w:eastAsia="Calibri"/>
          <w:bCs/>
          <w:iCs/>
          <w:sz w:val="28"/>
          <w:szCs w:val="28"/>
          <w:lang w:val="ro-RO"/>
        </w:rPr>
        <w:t>ii mari,</w:t>
      </w:r>
    </w:p>
    <w:p w14:paraId="2ADDB85C" w14:textId="704C8929" w:rsidR="00DB643B" w:rsidRPr="00AC1CCD" w:rsidRDefault="00DB643B" w:rsidP="008F7E6C">
      <w:pPr>
        <w:contextualSpacing/>
        <w:rPr>
          <w:rFonts w:eastAsia="Calibri"/>
          <w:sz w:val="28"/>
          <w:szCs w:val="28"/>
          <w:lang w:val="ro-RO"/>
        </w:rPr>
      </w:pPr>
      <w:r w:rsidRPr="00AC1CCD">
        <w:rPr>
          <w:rFonts w:eastAsia="Calibri"/>
          <w:bCs/>
          <w:iCs/>
          <w:sz w:val="28"/>
          <w:szCs w:val="28"/>
          <w:lang w:val="ro-RO"/>
        </w:rPr>
        <w:t>se pedepse</w:t>
      </w:r>
      <w:r w:rsidR="00BF16D5" w:rsidRPr="00AC1CCD">
        <w:rPr>
          <w:rFonts w:eastAsia="Calibri"/>
          <w:bCs/>
          <w:iCs/>
          <w:sz w:val="28"/>
          <w:szCs w:val="28"/>
          <w:lang w:val="ro-RO"/>
        </w:rPr>
        <w:t>ș</w:t>
      </w:r>
      <w:r w:rsidRPr="00AC1CCD">
        <w:rPr>
          <w:rFonts w:eastAsia="Calibri"/>
          <w:bCs/>
          <w:iCs/>
          <w:sz w:val="28"/>
          <w:szCs w:val="28"/>
          <w:lang w:val="ro-RO"/>
        </w:rPr>
        <w:t>te cu amendă în mărime de la 500 la 1000</w:t>
      </w:r>
      <w:r w:rsidR="007856B8" w:rsidRPr="00AC1CCD">
        <w:rPr>
          <w:rFonts w:eastAsia="Calibri"/>
          <w:bCs/>
          <w:iCs/>
          <w:sz w:val="28"/>
          <w:szCs w:val="28"/>
          <w:lang w:val="ro-RO"/>
        </w:rPr>
        <w:t xml:space="preserve"> de</w:t>
      </w:r>
      <w:r w:rsidRPr="00AC1CCD">
        <w:rPr>
          <w:rFonts w:eastAsia="Calibri"/>
          <w:bCs/>
          <w:iCs/>
          <w:sz w:val="28"/>
          <w:szCs w:val="28"/>
          <w:lang w:val="ro-RO"/>
        </w:rPr>
        <w:t xml:space="preserve"> unită</w:t>
      </w:r>
      <w:r w:rsidR="00BF16D5" w:rsidRPr="00AC1CCD">
        <w:rPr>
          <w:rFonts w:eastAsia="Calibri"/>
          <w:bCs/>
          <w:iCs/>
          <w:sz w:val="28"/>
          <w:szCs w:val="28"/>
          <w:lang w:val="ro-RO"/>
        </w:rPr>
        <w:t>ț</w:t>
      </w:r>
      <w:r w:rsidRPr="00AC1CCD">
        <w:rPr>
          <w:rFonts w:eastAsia="Calibri"/>
          <w:bCs/>
          <w:iCs/>
          <w:sz w:val="28"/>
          <w:szCs w:val="28"/>
          <w:lang w:val="ro-RO"/>
        </w:rPr>
        <w:t>i conven</w:t>
      </w:r>
      <w:r w:rsidR="00BF16D5" w:rsidRPr="00AC1CCD">
        <w:rPr>
          <w:rFonts w:eastAsia="Calibri"/>
          <w:bCs/>
          <w:iCs/>
          <w:sz w:val="28"/>
          <w:szCs w:val="28"/>
          <w:lang w:val="ro-RO"/>
        </w:rPr>
        <w:t>ț</w:t>
      </w:r>
      <w:r w:rsidRPr="00AC1CCD">
        <w:rPr>
          <w:rFonts w:eastAsia="Calibri"/>
          <w:bCs/>
          <w:iCs/>
          <w:sz w:val="28"/>
          <w:szCs w:val="28"/>
          <w:lang w:val="ro-RO"/>
        </w:rPr>
        <w:t xml:space="preserve">ionale sau cu închisoare de până la 3 ani, în ambele cazuri cu privarea de dreptul de a </w:t>
      </w:r>
      <w:r w:rsidRPr="00AC1CCD">
        <w:rPr>
          <w:rFonts w:eastAsia="Calibri"/>
          <w:iCs/>
          <w:sz w:val="28"/>
          <w:szCs w:val="28"/>
          <w:lang w:val="ro-RO"/>
        </w:rPr>
        <w:t>ocu</w:t>
      </w:r>
      <w:r w:rsidRPr="00AC1CCD">
        <w:rPr>
          <w:rFonts w:eastAsia="Calibri"/>
          <w:bCs/>
          <w:iCs/>
          <w:sz w:val="28"/>
          <w:szCs w:val="28"/>
          <w:lang w:val="ro-RO"/>
        </w:rPr>
        <w:t>pa anumite func</w:t>
      </w:r>
      <w:r w:rsidR="00BF16D5" w:rsidRPr="00AC1CCD">
        <w:rPr>
          <w:rFonts w:eastAsia="Calibri"/>
          <w:bCs/>
          <w:iCs/>
          <w:sz w:val="28"/>
          <w:szCs w:val="28"/>
          <w:lang w:val="ro-RO"/>
        </w:rPr>
        <w:t>ț</w:t>
      </w:r>
      <w:r w:rsidRPr="00AC1CCD">
        <w:rPr>
          <w:rFonts w:eastAsia="Calibri"/>
          <w:bCs/>
          <w:iCs/>
          <w:sz w:val="28"/>
          <w:szCs w:val="28"/>
          <w:lang w:val="ro-RO"/>
        </w:rPr>
        <w:t>ii sau de a exercita o anumită activitate pe un termen de până la 5 ani.</w:t>
      </w:r>
      <w:r w:rsidRPr="00AC1CCD">
        <w:rPr>
          <w:rFonts w:eastAsia="Calibri"/>
          <w:sz w:val="28"/>
          <w:szCs w:val="28"/>
          <w:lang w:val="ro-RO"/>
        </w:rPr>
        <w:t>”</w:t>
      </w:r>
    </w:p>
    <w:p w14:paraId="1BFD7661" w14:textId="77777777" w:rsidR="00512B89" w:rsidRPr="00AC1CCD" w:rsidRDefault="00512B89" w:rsidP="008F7E6C">
      <w:pPr>
        <w:contextualSpacing/>
        <w:rPr>
          <w:rFonts w:eastAsia="Calibri"/>
          <w:sz w:val="28"/>
          <w:szCs w:val="28"/>
          <w:lang w:val="ro-RO"/>
        </w:rPr>
      </w:pPr>
    </w:p>
    <w:p w14:paraId="16F6786B" w14:textId="432A97DC"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347</w:t>
      </w:r>
      <w:r w:rsidR="004842B0" w:rsidRPr="00AC1CCD">
        <w:rPr>
          <w:bCs/>
          <w:sz w:val="28"/>
          <w:szCs w:val="28"/>
          <w:lang w:val="ro-RO" w:eastAsia="ro-RO"/>
        </w:rPr>
        <w:t>,</w:t>
      </w:r>
      <w:r w:rsidRPr="00AC1CCD">
        <w:rPr>
          <w:bCs/>
          <w:sz w:val="28"/>
          <w:szCs w:val="28"/>
          <w:lang w:val="ro-RO" w:eastAsia="ro-RO"/>
        </w:rPr>
        <w:t xml:space="preserve"> în sanc</w:t>
      </w:r>
      <w:r w:rsidR="00BF16D5" w:rsidRPr="00AC1CCD">
        <w:rPr>
          <w:bCs/>
          <w:sz w:val="28"/>
          <w:szCs w:val="28"/>
          <w:lang w:val="ro-RO" w:eastAsia="ro-RO"/>
        </w:rPr>
        <w:t>ț</w:t>
      </w:r>
      <w:r w:rsidRPr="00AC1CCD">
        <w:rPr>
          <w:bCs/>
          <w:sz w:val="28"/>
          <w:szCs w:val="28"/>
          <w:lang w:val="ro-RO" w:eastAsia="ro-RO"/>
        </w:rPr>
        <w:t>iunea alineatului (2)</w:t>
      </w:r>
      <w:r w:rsidR="004842B0" w:rsidRPr="00AC1CCD">
        <w:rPr>
          <w:bCs/>
          <w:sz w:val="28"/>
          <w:szCs w:val="28"/>
          <w:lang w:val="ro-RO" w:eastAsia="ro-RO"/>
        </w:rPr>
        <w:t>,</w:t>
      </w:r>
      <w:r w:rsidRPr="00AC1CCD">
        <w:rPr>
          <w:bCs/>
          <w:sz w:val="28"/>
          <w:szCs w:val="28"/>
          <w:lang w:val="ro-RO" w:eastAsia="ro-RO"/>
        </w:rPr>
        <w:t xml:space="preserve"> </w:t>
      </w:r>
      <w:r w:rsidR="004842B0" w:rsidRPr="00AC1CCD">
        <w:rPr>
          <w:bCs/>
          <w:sz w:val="28"/>
          <w:szCs w:val="28"/>
          <w:lang w:val="ro-RO" w:eastAsia="ro-RO"/>
        </w:rPr>
        <w:t xml:space="preserve">cifrele </w:t>
      </w:r>
      <w:r w:rsidRPr="00AC1CCD">
        <w:rPr>
          <w:bCs/>
          <w:sz w:val="28"/>
          <w:szCs w:val="28"/>
          <w:lang w:val="ro-RO" w:eastAsia="ro-RO"/>
        </w:rPr>
        <w:t xml:space="preserve">„350” se substituie cu </w:t>
      </w:r>
      <w:r w:rsidR="004842B0" w:rsidRPr="00AC1CCD">
        <w:rPr>
          <w:bCs/>
          <w:sz w:val="28"/>
          <w:szCs w:val="28"/>
          <w:lang w:val="ro-RO" w:eastAsia="ro-RO"/>
        </w:rPr>
        <w:t xml:space="preserve">cifrele </w:t>
      </w:r>
      <w:r w:rsidRPr="00AC1CCD">
        <w:rPr>
          <w:bCs/>
          <w:sz w:val="28"/>
          <w:szCs w:val="28"/>
          <w:lang w:val="ro-RO" w:eastAsia="ro-RO"/>
        </w:rPr>
        <w:t>„500”.</w:t>
      </w:r>
    </w:p>
    <w:p w14:paraId="08764FEE"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3DE513A2" w14:textId="2E81E383" w:rsidR="00DB643B" w:rsidRPr="00AC1CCD" w:rsidRDefault="00DB643B" w:rsidP="009949FF">
      <w:pPr>
        <w:widowControl w:val="0"/>
        <w:numPr>
          <w:ilvl w:val="0"/>
          <w:numId w:val="1"/>
        </w:numPr>
        <w:tabs>
          <w:tab w:val="left" w:pos="336"/>
          <w:tab w:val="left" w:pos="1276"/>
        </w:tabs>
        <w:autoSpaceDE w:val="0"/>
        <w:autoSpaceDN w:val="0"/>
        <w:adjustRightInd w:val="0"/>
        <w:ind w:left="0" w:firstLine="709"/>
        <w:rPr>
          <w:b/>
          <w:bCs/>
          <w:sz w:val="28"/>
          <w:szCs w:val="28"/>
          <w:lang w:val="ro-RO" w:eastAsia="ro-RO"/>
        </w:rPr>
      </w:pPr>
      <w:r w:rsidRPr="00AC1CCD">
        <w:rPr>
          <w:bCs/>
          <w:sz w:val="28"/>
          <w:szCs w:val="28"/>
          <w:lang w:val="ro-RO" w:eastAsia="ro-RO"/>
        </w:rPr>
        <w:t>La articolul 349 alineatul (2)</w:t>
      </w:r>
      <w:r w:rsidR="004842B0" w:rsidRPr="00AC1CCD">
        <w:rPr>
          <w:bCs/>
          <w:sz w:val="28"/>
          <w:szCs w:val="28"/>
          <w:lang w:val="ro-RO" w:eastAsia="ro-RO"/>
        </w:rPr>
        <w:t>,</w:t>
      </w:r>
      <w:r w:rsidRPr="00AC1CCD">
        <w:rPr>
          <w:bCs/>
          <w:sz w:val="28"/>
          <w:szCs w:val="28"/>
          <w:lang w:val="ro-RO" w:eastAsia="ro-RO"/>
        </w:rPr>
        <w:t xml:space="preserve"> litera d) se abrogă. </w:t>
      </w:r>
    </w:p>
    <w:p w14:paraId="182F1435"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6126ED60" w14:textId="77777777" w:rsidR="00DB643B" w:rsidRPr="00AC1CCD" w:rsidRDefault="00DB643B" w:rsidP="000377CC">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La articolul 351:</w:t>
      </w:r>
    </w:p>
    <w:p w14:paraId="24A43E2E"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2D6D5797" w14:textId="1E75C9E0"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dispozi</w:t>
      </w:r>
      <w:r w:rsidR="00BF16D5" w:rsidRPr="00AC1CCD">
        <w:rPr>
          <w:bCs/>
          <w:sz w:val="28"/>
          <w:szCs w:val="28"/>
          <w:lang w:val="ro-RO" w:eastAsia="ro-RO"/>
        </w:rPr>
        <w:t>ț</w:t>
      </w:r>
      <w:r w:rsidRPr="00AC1CCD">
        <w:rPr>
          <w:bCs/>
          <w:sz w:val="28"/>
          <w:szCs w:val="28"/>
          <w:lang w:val="ro-RO" w:eastAsia="ro-RO"/>
        </w:rPr>
        <w:t>ia alineatului (1) va avea următorul cuprins:</w:t>
      </w:r>
    </w:p>
    <w:p w14:paraId="22D0455C" w14:textId="77777777" w:rsidR="00512B89" w:rsidRPr="00AC1CCD" w:rsidRDefault="00512B89" w:rsidP="008F7E6C">
      <w:pPr>
        <w:widowControl w:val="0"/>
        <w:tabs>
          <w:tab w:val="left" w:pos="1560"/>
        </w:tabs>
        <w:autoSpaceDE w:val="0"/>
        <w:autoSpaceDN w:val="0"/>
        <w:adjustRightInd w:val="0"/>
        <w:rPr>
          <w:bCs/>
          <w:sz w:val="28"/>
          <w:szCs w:val="28"/>
          <w:lang w:val="ro-RO" w:eastAsia="ro-RO"/>
        </w:rPr>
      </w:pPr>
    </w:p>
    <w:p w14:paraId="56C5FBEB" w14:textId="6624B387" w:rsidR="00DB643B" w:rsidRPr="00AC1CCD" w:rsidRDefault="00DB643B" w:rsidP="008F7E6C">
      <w:pPr>
        <w:widowControl w:val="0"/>
        <w:tabs>
          <w:tab w:val="left" w:pos="1560"/>
        </w:tabs>
        <w:autoSpaceDE w:val="0"/>
        <w:autoSpaceDN w:val="0"/>
        <w:adjustRightInd w:val="0"/>
        <w:rPr>
          <w:bCs/>
          <w:sz w:val="28"/>
          <w:szCs w:val="28"/>
          <w:lang w:val="ro-RO" w:eastAsia="ro-RO"/>
        </w:rPr>
      </w:pPr>
      <w:r w:rsidRPr="00AC1CCD">
        <w:rPr>
          <w:bCs/>
          <w:sz w:val="28"/>
          <w:szCs w:val="28"/>
          <w:lang w:val="ro-RO" w:eastAsia="ro-RO"/>
        </w:rPr>
        <w:t>„Folosirea fără drept a unei calită</w:t>
      </w:r>
      <w:r w:rsidR="00BF16D5" w:rsidRPr="00AC1CCD">
        <w:rPr>
          <w:bCs/>
          <w:sz w:val="28"/>
          <w:szCs w:val="28"/>
          <w:lang w:val="ro-RO" w:eastAsia="ro-RO"/>
        </w:rPr>
        <w:t>ț</w:t>
      </w:r>
      <w:r w:rsidRPr="00AC1CCD">
        <w:rPr>
          <w:bCs/>
          <w:sz w:val="28"/>
          <w:szCs w:val="28"/>
          <w:lang w:val="ro-RO" w:eastAsia="ro-RO"/>
        </w:rPr>
        <w:t>i oficiale care implică exerci</w:t>
      </w:r>
      <w:r w:rsidR="00BF16D5" w:rsidRPr="00AC1CCD">
        <w:rPr>
          <w:bCs/>
          <w:sz w:val="28"/>
          <w:szCs w:val="28"/>
          <w:lang w:val="ro-RO" w:eastAsia="ro-RO"/>
        </w:rPr>
        <w:t>ț</w:t>
      </w:r>
      <w:r w:rsidRPr="00AC1CCD">
        <w:rPr>
          <w:bCs/>
          <w:sz w:val="28"/>
          <w:szCs w:val="28"/>
          <w:lang w:val="ro-RO" w:eastAsia="ro-RO"/>
        </w:rPr>
        <w:t>iul autorită</w:t>
      </w:r>
      <w:r w:rsidR="00BF16D5" w:rsidRPr="00AC1CCD">
        <w:rPr>
          <w:bCs/>
          <w:sz w:val="28"/>
          <w:szCs w:val="28"/>
          <w:lang w:val="ro-RO" w:eastAsia="ro-RO"/>
        </w:rPr>
        <w:t>ț</w:t>
      </w:r>
      <w:r w:rsidRPr="00AC1CCD">
        <w:rPr>
          <w:bCs/>
          <w:sz w:val="28"/>
          <w:szCs w:val="28"/>
          <w:lang w:val="ro-RO" w:eastAsia="ro-RO"/>
        </w:rPr>
        <w:t>ii de stat, înso</w:t>
      </w:r>
      <w:r w:rsidR="00BF16D5" w:rsidRPr="00AC1CCD">
        <w:rPr>
          <w:bCs/>
          <w:sz w:val="28"/>
          <w:szCs w:val="28"/>
          <w:lang w:val="ro-RO" w:eastAsia="ro-RO"/>
        </w:rPr>
        <w:t>ț</w:t>
      </w:r>
      <w:r w:rsidRPr="00AC1CCD">
        <w:rPr>
          <w:bCs/>
          <w:sz w:val="28"/>
          <w:szCs w:val="28"/>
          <w:lang w:val="ro-RO" w:eastAsia="ro-RO"/>
        </w:rPr>
        <w:t>ită sau urmată de îndeplinirea vreunui act legat de acea calitate”;</w:t>
      </w:r>
    </w:p>
    <w:p w14:paraId="7AB2686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45E4BD4" w14:textId="2B01AF64" w:rsidR="00DB643B" w:rsidRPr="00AC1CCD" w:rsidRDefault="00DB643B" w:rsidP="008F7E6C">
      <w:pPr>
        <w:widowControl w:val="0"/>
        <w:tabs>
          <w:tab w:val="left" w:pos="336"/>
        </w:tabs>
        <w:autoSpaceDE w:val="0"/>
        <w:autoSpaceDN w:val="0"/>
        <w:adjustRightInd w:val="0"/>
        <w:rPr>
          <w:b/>
          <w:bCs/>
          <w:sz w:val="28"/>
          <w:szCs w:val="28"/>
          <w:lang w:val="ro-RO" w:eastAsia="ro-RO"/>
        </w:rPr>
      </w:pPr>
      <w:r w:rsidRPr="00AC1CCD">
        <w:rPr>
          <w:bCs/>
          <w:sz w:val="28"/>
          <w:szCs w:val="28"/>
          <w:lang w:val="ro-RO" w:eastAsia="ro-RO"/>
        </w:rPr>
        <w:t>alineatul (2) se abrogă.</w:t>
      </w:r>
      <w:r w:rsidRPr="00AC1CCD">
        <w:rPr>
          <w:b/>
          <w:bCs/>
          <w:sz w:val="28"/>
          <w:szCs w:val="28"/>
          <w:lang w:val="ro-RO" w:eastAsia="ro-RO"/>
        </w:rPr>
        <w:t xml:space="preserve"> </w:t>
      </w:r>
    </w:p>
    <w:p w14:paraId="308FB53F" w14:textId="77777777" w:rsidR="00DB643B" w:rsidRPr="00AC1CCD" w:rsidRDefault="00DB643B" w:rsidP="008F7E6C">
      <w:pPr>
        <w:widowControl w:val="0"/>
        <w:tabs>
          <w:tab w:val="left" w:pos="336"/>
        </w:tabs>
        <w:autoSpaceDE w:val="0"/>
        <w:autoSpaceDN w:val="0"/>
        <w:adjustRightInd w:val="0"/>
        <w:rPr>
          <w:bCs/>
          <w:sz w:val="28"/>
          <w:szCs w:val="28"/>
          <w:lang w:val="ro-RO" w:eastAsia="ro-RO"/>
        </w:rPr>
      </w:pPr>
    </w:p>
    <w:p w14:paraId="1428F254" w14:textId="2668320A" w:rsidR="00DB643B" w:rsidRPr="00AC1CCD" w:rsidRDefault="00C04EF6" w:rsidP="007856B8">
      <w:pPr>
        <w:widowControl w:val="0"/>
        <w:numPr>
          <w:ilvl w:val="0"/>
          <w:numId w:val="1"/>
        </w:numPr>
        <w:tabs>
          <w:tab w:val="left" w:pos="336"/>
          <w:tab w:val="left" w:pos="1276"/>
        </w:tabs>
        <w:autoSpaceDE w:val="0"/>
        <w:autoSpaceDN w:val="0"/>
        <w:adjustRightInd w:val="0"/>
        <w:ind w:left="0" w:firstLine="709"/>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352: </w:t>
      </w:r>
    </w:p>
    <w:p w14:paraId="62E2BBBA"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01E53C16" w14:textId="06546F52"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(1)</w:t>
      </w:r>
      <w:r w:rsidRPr="00AC1CCD">
        <w:rPr>
          <w:bCs/>
          <w:sz w:val="28"/>
          <w:szCs w:val="28"/>
          <w:lang w:val="ro-RO" w:eastAsia="ro-RO"/>
        </w:rPr>
        <w:t>,</w:t>
      </w:r>
      <w:r w:rsidR="00DB643B" w:rsidRPr="00AC1CCD">
        <w:rPr>
          <w:bCs/>
          <w:sz w:val="28"/>
          <w:szCs w:val="28"/>
          <w:lang w:val="ro-RO" w:eastAsia="ro-RO"/>
        </w:rPr>
        <w:t xml:space="preserve"> </w:t>
      </w:r>
      <w:r w:rsidRPr="00AC1CCD">
        <w:rPr>
          <w:bCs/>
          <w:sz w:val="28"/>
          <w:szCs w:val="28"/>
          <w:lang w:val="ro-RO" w:eastAsia="ro-RO"/>
        </w:rPr>
        <w:t xml:space="preserve">cuvintele </w:t>
      </w:r>
      <w:r w:rsidR="00DB643B" w:rsidRPr="00AC1CCD">
        <w:rPr>
          <w:bCs/>
          <w:sz w:val="28"/>
          <w:szCs w:val="28"/>
          <w:lang w:val="ro-RO" w:eastAsia="ro-RO"/>
        </w:rPr>
        <w:t>„intereselor publice sau” se exclud;</w:t>
      </w:r>
    </w:p>
    <w:p w14:paraId="14E40E1E" w14:textId="77777777" w:rsidR="00512B89" w:rsidRPr="00AC1CCD" w:rsidRDefault="00512B89" w:rsidP="008F7E6C">
      <w:pPr>
        <w:widowControl w:val="0"/>
        <w:tabs>
          <w:tab w:val="left" w:pos="336"/>
        </w:tabs>
        <w:autoSpaceDE w:val="0"/>
        <w:autoSpaceDN w:val="0"/>
        <w:adjustRightInd w:val="0"/>
        <w:rPr>
          <w:bCs/>
          <w:sz w:val="28"/>
          <w:szCs w:val="28"/>
          <w:lang w:val="ro-RO" w:eastAsia="ro-RO"/>
        </w:rPr>
      </w:pPr>
    </w:p>
    <w:p w14:paraId="523EDAFA" w14:textId="51CA0B65" w:rsidR="00DB643B" w:rsidRPr="00AC1CCD" w:rsidRDefault="00C04EF6" w:rsidP="008F7E6C">
      <w:pPr>
        <w:widowControl w:val="0"/>
        <w:tabs>
          <w:tab w:val="left" w:pos="336"/>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litera e) se abrogă.</w:t>
      </w:r>
    </w:p>
    <w:p w14:paraId="5063917F" w14:textId="77777777" w:rsidR="00DB643B" w:rsidRPr="00AC1CCD" w:rsidRDefault="00DB643B" w:rsidP="008F7E6C">
      <w:pPr>
        <w:widowControl w:val="0"/>
        <w:tabs>
          <w:tab w:val="left" w:pos="336"/>
        </w:tabs>
        <w:autoSpaceDE w:val="0"/>
        <w:autoSpaceDN w:val="0"/>
        <w:adjustRightInd w:val="0"/>
        <w:rPr>
          <w:b/>
          <w:bCs/>
          <w:sz w:val="28"/>
          <w:szCs w:val="28"/>
          <w:lang w:val="ro-RO" w:eastAsia="ro-RO"/>
        </w:rPr>
      </w:pPr>
    </w:p>
    <w:p w14:paraId="16D19C77" w14:textId="3AFF5249" w:rsidR="00DB643B" w:rsidRPr="00AC1CCD" w:rsidRDefault="00DB643B" w:rsidP="000377CC">
      <w:pPr>
        <w:widowControl w:val="0"/>
        <w:numPr>
          <w:ilvl w:val="0"/>
          <w:numId w:val="1"/>
        </w:numPr>
        <w:tabs>
          <w:tab w:val="left" w:pos="851"/>
          <w:tab w:val="left" w:pos="1276"/>
        </w:tabs>
        <w:autoSpaceDE w:val="0"/>
        <w:autoSpaceDN w:val="0"/>
        <w:adjustRightInd w:val="0"/>
        <w:ind w:left="0" w:firstLine="709"/>
        <w:rPr>
          <w:b/>
          <w:bCs/>
          <w:sz w:val="28"/>
          <w:szCs w:val="28"/>
          <w:vertAlign w:val="superscript"/>
          <w:lang w:val="ro-RO" w:eastAsia="ro-RO"/>
        </w:rPr>
      </w:pPr>
      <w:r w:rsidRPr="00AC1CCD">
        <w:rPr>
          <w:b/>
          <w:bCs/>
          <w:sz w:val="28"/>
          <w:szCs w:val="28"/>
          <w:lang w:val="ro-RO" w:eastAsia="ro-RO"/>
        </w:rPr>
        <w:t xml:space="preserve"> </w:t>
      </w:r>
      <w:r w:rsidRPr="00AC1CCD">
        <w:rPr>
          <w:bCs/>
          <w:sz w:val="28"/>
          <w:szCs w:val="28"/>
          <w:lang w:val="ro-RO" w:eastAsia="ro-RO"/>
        </w:rPr>
        <w:t>La articolul 352</w:t>
      </w:r>
      <w:r w:rsidRPr="00AC1CCD">
        <w:rPr>
          <w:bCs/>
          <w:sz w:val="28"/>
          <w:szCs w:val="28"/>
          <w:vertAlign w:val="superscript"/>
          <w:lang w:val="ro-RO" w:eastAsia="ro-RO"/>
        </w:rPr>
        <w:t>1</w:t>
      </w:r>
      <w:r w:rsidR="00C04EF6" w:rsidRPr="00AC1CCD">
        <w:rPr>
          <w:bCs/>
          <w:sz w:val="28"/>
          <w:szCs w:val="28"/>
          <w:lang w:val="ro-RO" w:eastAsia="ro-RO"/>
        </w:rPr>
        <w:t>, î</w:t>
      </w:r>
      <w:r w:rsidRPr="00AC1CCD">
        <w:rPr>
          <w:bCs/>
          <w:sz w:val="28"/>
          <w:szCs w:val="28"/>
          <w:lang w:val="ro-RO" w:eastAsia="ro-RO"/>
        </w:rPr>
        <w:t>n sanc</w:t>
      </w:r>
      <w:r w:rsidR="00BF16D5" w:rsidRPr="00AC1CCD">
        <w:rPr>
          <w:bCs/>
          <w:sz w:val="28"/>
          <w:szCs w:val="28"/>
          <w:lang w:val="ro-RO" w:eastAsia="ro-RO"/>
        </w:rPr>
        <w:t>ț</w:t>
      </w:r>
      <w:r w:rsidRPr="00AC1CCD">
        <w:rPr>
          <w:bCs/>
          <w:sz w:val="28"/>
          <w:szCs w:val="28"/>
          <w:lang w:val="ro-RO" w:eastAsia="ro-RO"/>
        </w:rPr>
        <w:t>iunea alineatului (2)</w:t>
      </w:r>
      <w:r w:rsidR="00C04EF6" w:rsidRPr="00AC1CCD">
        <w:rPr>
          <w:bCs/>
          <w:sz w:val="28"/>
          <w:szCs w:val="28"/>
          <w:lang w:val="ro-RO" w:eastAsia="ro-RO"/>
        </w:rPr>
        <w:t>,</w:t>
      </w:r>
      <w:r w:rsidRPr="00AC1CCD">
        <w:rPr>
          <w:bCs/>
          <w:sz w:val="28"/>
          <w:szCs w:val="28"/>
          <w:lang w:val="ro-RO" w:eastAsia="ro-RO"/>
        </w:rPr>
        <w:t xml:space="preserve"> </w:t>
      </w:r>
      <w:r w:rsidR="00C04EF6" w:rsidRPr="00AC1CCD">
        <w:rPr>
          <w:bCs/>
          <w:sz w:val="28"/>
          <w:szCs w:val="28"/>
          <w:lang w:val="ro-RO" w:eastAsia="ro-RO"/>
        </w:rPr>
        <w:t xml:space="preserve">cifrele </w:t>
      </w:r>
      <w:r w:rsidRPr="00AC1CCD">
        <w:rPr>
          <w:bCs/>
          <w:sz w:val="28"/>
          <w:szCs w:val="28"/>
          <w:lang w:val="ro-RO" w:eastAsia="ro-RO"/>
        </w:rPr>
        <w:t xml:space="preserve">„400” se substituie cu </w:t>
      </w:r>
      <w:r w:rsidR="00C04EF6" w:rsidRPr="00AC1CCD">
        <w:rPr>
          <w:bCs/>
          <w:sz w:val="28"/>
          <w:szCs w:val="28"/>
          <w:lang w:val="ro-RO" w:eastAsia="ro-RO"/>
        </w:rPr>
        <w:t xml:space="preserve">cifrele </w:t>
      </w:r>
      <w:r w:rsidRPr="00AC1CCD">
        <w:rPr>
          <w:bCs/>
          <w:sz w:val="28"/>
          <w:szCs w:val="28"/>
          <w:lang w:val="ro-RO" w:eastAsia="ro-RO"/>
        </w:rPr>
        <w:t>„500”</w:t>
      </w:r>
      <w:r w:rsidR="00C04EF6" w:rsidRPr="00AC1CCD">
        <w:rPr>
          <w:bCs/>
          <w:sz w:val="28"/>
          <w:szCs w:val="28"/>
          <w:lang w:val="ro-RO" w:eastAsia="ro-RO"/>
        </w:rPr>
        <w:t>.</w:t>
      </w:r>
    </w:p>
    <w:p w14:paraId="026C4738" w14:textId="77777777" w:rsidR="00DB643B" w:rsidRPr="00AC1CCD" w:rsidRDefault="00DB643B" w:rsidP="008F7E6C">
      <w:pPr>
        <w:rPr>
          <w:rFonts w:eastAsia="Calibri"/>
          <w:b/>
          <w:bCs/>
          <w:color w:val="000000"/>
          <w:sz w:val="28"/>
          <w:szCs w:val="28"/>
          <w:lang w:val="ro-RO"/>
        </w:rPr>
      </w:pPr>
    </w:p>
    <w:p w14:paraId="0EF4D57C" w14:textId="2CF3676E" w:rsidR="00DB643B" w:rsidRPr="00AC1CCD" w:rsidRDefault="001C24BE" w:rsidP="00C04EF6">
      <w:pPr>
        <w:numPr>
          <w:ilvl w:val="0"/>
          <w:numId w:val="1"/>
        </w:numPr>
        <w:tabs>
          <w:tab w:val="left" w:pos="1276"/>
        </w:tabs>
        <w:ind w:left="0" w:firstLine="709"/>
        <w:contextualSpacing/>
        <w:rPr>
          <w:rFonts w:eastAsia="Calibri"/>
          <w:bCs/>
          <w:color w:val="000000"/>
          <w:sz w:val="28"/>
          <w:szCs w:val="28"/>
          <w:lang w:val="ro-RO"/>
        </w:rPr>
      </w:pPr>
      <w:r w:rsidRPr="00AC1CCD">
        <w:rPr>
          <w:rFonts w:eastAsia="Calibri"/>
          <w:bCs/>
          <w:color w:val="000000"/>
          <w:sz w:val="28"/>
          <w:szCs w:val="28"/>
          <w:lang w:val="ro-RO"/>
        </w:rPr>
        <w:t xml:space="preserve">Articolele </w:t>
      </w:r>
      <w:r w:rsidR="00DB643B" w:rsidRPr="00AC1CCD">
        <w:rPr>
          <w:rFonts w:eastAsia="Calibri"/>
          <w:bCs/>
          <w:color w:val="000000"/>
          <w:sz w:val="28"/>
          <w:szCs w:val="28"/>
          <w:lang w:val="ro-RO"/>
        </w:rPr>
        <w:t>353</w:t>
      </w:r>
      <w:r w:rsidRPr="00AC1CCD">
        <w:rPr>
          <w:rFonts w:eastAsia="Calibri"/>
          <w:bCs/>
          <w:color w:val="000000"/>
          <w:sz w:val="28"/>
          <w:szCs w:val="28"/>
          <w:lang w:val="ro-RO"/>
        </w:rPr>
        <w:t>,</w:t>
      </w:r>
      <w:r w:rsidR="00DB643B" w:rsidRPr="00AC1CCD">
        <w:rPr>
          <w:rFonts w:eastAsia="Calibri"/>
          <w:bCs/>
          <w:color w:val="000000"/>
          <w:sz w:val="28"/>
          <w:szCs w:val="28"/>
          <w:lang w:val="ro-RO"/>
        </w:rPr>
        <w:t xml:space="preserve"> </w:t>
      </w:r>
      <w:r w:rsidRPr="00AC1CCD">
        <w:rPr>
          <w:rFonts w:eastAsia="Calibri"/>
          <w:bCs/>
          <w:color w:val="000000"/>
          <w:sz w:val="28"/>
          <w:szCs w:val="28"/>
          <w:lang w:val="ro-RO"/>
        </w:rPr>
        <w:t xml:space="preserve">355 </w:t>
      </w:r>
      <w:r w:rsidR="00BF16D5" w:rsidRPr="00AC1CCD">
        <w:rPr>
          <w:rFonts w:eastAsia="Calibri"/>
          <w:bCs/>
          <w:color w:val="000000"/>
          <w:sz w:val="28"/>
          <w:szCs w:val="28"/>
          <w:lang w:val="ro-RO"/>
        </w:rPr>
        <w:t>ș</w:t>
      </w:r>
      <w:r w:rsidRPr="00AC1CCD">
        <w:rPr>
          <w:rFonts w:eastAsia="Calibri"/>
          <w:bCs/>
          <w:color w:val="000000"/>
          <w:sz w:val="28"/>
          <w:szCs w:val="28"/>
          <w:lang w:val="ro-RO"/>
        </w:rPr>
        <w:t xml:space="preserve">i </w:t>
      </w:r>
      <w:r w:rsidR="00B30DCA" w:rsidRPr="00AC1CCD">
        <w:rPr>
          <w:rFonts w:eastAsia="Calibri"/>
          <w:bCs/>
          <w:color w:val="000000"/>
          <w:sz w:val="28"/>
          <w:szCs w:val="28"/>
          <w:lang w:val="ro-RO"/>
        </w:rPr>
        <w:t xml:space="preserve">357 </w:t>
      </w:r>
      <w:r w:rsidR="00DB643B" w:rsidRPr="00AC1CCD">
        <w:rPr>
          <w:rFonts w:eastAsia="Calibri"/>
          <w:bCs/>
          <w:color w:val="000000"/>
          <w:sz w:val="28"/>
          <w:szCs w:val="28"/>
          <w:lang w:val="ro-RO"/>
        </w:rPr>
        <w:t>se abrogă.</w:t>
      </w:r>
    </w:p>
    <w:p w14:paraId="61AEBAFB" w14:textId="77777777" w:rsidR="00DB643B" w:rsidRPr="00AC1CCD" w:rsidRDefault="00DB643B" w:rsidP="008F7E6C">
      <w:pPr>
        <w:contextualSpacing/>
        <w:rPr>
          <w:rFonts w:eastAsia="Calibri"/>
          <w:bCs/>
          <w:color w:val="000000"/>
          <w:sz w:val="28"/>
          <w:szCs w:val="28"/>
          <w:lang w:val="ro-RO"/>
        </w:rPr>
      </w:pPr>
    </w:p>
    <w:p w14:paraId="5601ABCA" w14:textId="11C1E19E" w:rsidR="00DB643B" w:rsidRPr="00AC1CCD" w:rsidRDefault="00E8469D" w:rsidP="00C04EF6">
      <w:pPr>
        <w:widowControl w:val="0"/>
        <w:numPr>
          <w:ilvl w:val="0"/>
          <w:numId w:val="1"/>
        </w:numPr>
        <w:tabs>
          <w:tab w:val="left" w:pos="336"/>
          <w:tab w:val="left" w:pos="1276"/>
        </w:tabs>
        <w:autoSpaceDE w:val="0"/>
        <w:autoSpaceDN w:val="0"/>
        <w:adjustRightInd w:val="0"/>
        <w:ind w:left="0" w:firstLine="709"/>
        <w:rPr>
          <w:sz w:val="28"/>
          <w:szCs w:val="28"/>
          <w:lang w:val="ro-RO" w:eastAsia="ru-RU"/>
        </w:rPr>
      </w:pPr>
      <w:r w:rsidRPr="00AC1CCD">
        <w:rPr>
          <w:sz w:val="28"/>
          <w:szCs w:val="28"/>
          <w:lang w:val="ro-RO" w:eastAsia="ru-RU"/>
        </w:rPr>
        <w:t>A</w:t>
      </w:r>
      <w:r w:rsidR="00DB643B" w:rsidRPr="00AC1CCD">
        <w:rPr>
          <w:sz w:val="28"/>
          <w:szCs w:val="28"/>
          <w:lang w:val="ro-RO" w:eastAsia="ru-RU"/>
        </w:rPr>
        <w:t xml:space="preserve">rticolul 361: </w:t>
      </w:r>
    </w:p>
    <w:p w14:paraId="3539BBE7"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9284831" w14:textId="3670C813"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în </w:t>
      </w:r>
      <w:r w:rsidR="00C04EF6" w:rsidRPr="00AC1CCD">
        <w:rPr>
          <w:sz w:val="28"/>
          <w:szCs w:val="28"/>
          <w:lang w:val="ro-RO" w:eastAsia="ru-RU"/>
        </w:rPr>
        <w:t xml:space="preserve">denumirea articolului, </w:t>
      </w:r>
      <w:r w:rsidR="00637BE3" w:rsidRPr="00AC1CCD">
        <w:rPr>
          <w:sz w:val="28"/>
          <w:szCs w:val="28"/>
          <w:lang w:val="ro-RO" w:eastAsia="ru-RU"/>
        </w:rPr>
        <w:t xml:space="preserve">textul </w:t>
      </w:r>
      <w:r w:rsidRPr="00AC1CCD">
        <w:rPr>
          <w:sz w:val="28"/>
          <w:szCs w:val="28"/>
          <w:lang w:val="ro-RO" w:eastAsia="ru-RU"/>
        </w:rPr>
        <w:t>„</w:t>
      </w:r>
      <w:r w:rsidR="00637BE3" w:rsidRPr="00AC1CCD">
        <w:rPr>
          <w:sz w:val="28"/>
          <w:szCs w:val="28"/>
          <w:lang w:val="ro-RO" w:eastAsia="ru-RU"/>
        </w:rPr>
        <w:t xml:space="preserve"> , </w:t>
      </w:r>
      <w:r w:rsidR="006B1028" w:rsidRPr="00AC1CCD">
        <w:rPr>
          <w:sz w:val="28"/>
          <w:szCs w:val="28"/>
          <w:lang w:val="ro-RO" w:eastAsia="ru-RU"/>
        </w:rPr>
        <w:t>vânzare</w:t>
      </w:r>
      <w:r w:rsidR="00637BE3" w:rsidRPr="00AC1CCD">
        <w:rPr>
          <w:sz w:val="28"/>
          <w:szCs w:val="28"/>
          <w:lang w:val="ro-RO" w:eastAsia="ru-RU"/>
        </w:rPr>
        <w:t>a</w:t>
      </w:r>
      <w:r w:rsidRPr="00AC1CCD">
        <w:rPr>
          <w:sz w:val="28"/>
          <w:szCs w:val="28"/>
          <w:lang w:val="ro-RO" w:eastAsia="ru-RU"/>
        </w:rPr>
        <w:t>” se exclude</w:t>
      </w:r>
      <w:r w:rsidR="00C04EF6" w:rsidRPr="00AC1CCD">
        <w:rPr>
          <w:sz w:val="28"/>
          <w:szCs w:val="28"/>
          <w:lang w:val="ro-RO" w:eastAsia="ru-RU"/>
        </w:rPr>
        <w:t>;</w:t>
      </w:r>
      <w:r w:rsidRPr="00AC1CCD">
        <w:rPr>
          <w:sz w:val="28"/>
          <w:szCs w:val="28"/>
          <w:lang w:val="ro-RO" w:eastAsia="ru-RU"/>
        </w:rPr>
        <w:t xml:space="preserve"> </w:t>
      </w:r>
    </w:p>
    <w:p w14:paraId="724D367C"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3966312E" w14:textId="02EA51B5"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alineatul (1): </w:t>
      </w:r>
    </w:p>
    <w:p w14:paraId="6ABF3B1A"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7033A5AE" w14:textId="7AF01CC3" w:rsidR="00DB643B" w:rsidRPr="00AC1CCD" w:rsidRDefault="00E8469D" w:rsidP="000377CC">
      <w:pPr>
        <w:widowControl w:val="0"/>
        <w:tabs>
          <w:tab w:val="left" w:pos="851"/>
        </w:tabs>
        <w:autoSpaceDE w:val="0"/>
        <w:autoSpaceDN w:val="0"/>
        <w:adjustRightInd w:val="0"/>
        <w:rPr>
          <w:sz w:val="28"/>
          <w:szCs w:val="28"/>
          <w:lang w:val="ro-RO" w:eastAsia="ru-RU"/>
        </w:rPr>
      </w:pPr>
      <w:r w:rsidRPr="00AC1CCD">
        <w:rPr>
          <w:sz w:val="28"/>
          <w:szCs w:val="28"/>
          <w:lang w:val="ro-RO" w:eastAsia="ru-RU"/>
        </w:rPr>
        <w:lastRenderedPageBreak/>
        <w:t>în dispozi</w:t>
      </w:r>
      <w:r w:rsidR="00BF16D5" w:rsidRPr="00AC1CCD">
        <w:rPr>
          <w:sz w:val="28"/>
          <w:szCs w:val="28"/>
          <w:lang w:val="ro-RO" w:eastAsia="ru-RU"/>
        </w:rPr>
        <w:t>ț</w:t>
      </w:r>
      <w:r w:rsidRPr="00AC1CCD">
        <w:rPr>
          <w:sz w:val="28"/>
          <w:szCs w:val="28"/>
          <w:lang w:val="ro-RO" w:eastAsia="ru-RU"/>
        </w:rPr>
        <w:t xml:space="preserve">ie, </w:t>
      </w:r>
      <w:r w:rsidR="00DB643B" w:rsidRPr="00AC1CCD">
        <w:rPr>
          <w:sz w:val="28"/>
          <w:szCs w:val="28"/>
          <w:lang w:val="ro-RO" w:eastAsia="ru-RU"/>
        </w:rPr>
        <w:t xml:space="preserve">textul </w:t>
      </w:r>
      <w:r w:rsidR="00637BE3" w:rsidRPr="00AC1CCD">
        <w:rPr>
          <w:sz w:val="28"/>
          <w:szCs w:val="28"/>
          <w:lang w:val="ro-MD" w:eastAsia="ru-RU"/>
        </w:rPr>
        <w:t xml:space="preserve">„ </w:t>
      </w:r>
      <w:r w:rsidR="00637BE3" w:rsidRPr="00AC1CCD">
        <w:rPr>
          <w:sz w:val="28"/>
          <w:szCs w:val="28"/>
          <w:lang w:val="ro-RO" w:eastAsia="ru-RU"/>
        </w:rPr>
        <w:t xml:space="preserve">, vânzarea sau folosirea documentelor oficiale false,” </w:t>
      </w:r>
      <w:r w:rsidR="00DB643B" w:rsidRPr="00AC1CCD">
        <w:rPr>
          <w:sz w:val="28"/>
          <w:szCs w:val="28"/>
          <w:lang w:val="ro-RO" w:eastAsia="ru-RU"/>
        </w:rPr>
        <w:t xml:space="preserve">se </w:t>
      </w:r>
      <w:r w:rsidR="0029289E" w:rsidRPr="00AC1CCD">
        <w:rPr>
          <w:sz w:val="28"/>
          <w:szCs w:val="28"/>
          <w:lang w:val="ro-RO" w:eastAsia="ru-RU"/>
        </w:rPr>
        <w:t xml:space="preserve">substituie </w:t>
      </w:r>
      <w:r w:rsidR="00DB643B" w:rsidRPr="00AC1CCD">
        <w:rPr>
          <w:sz w:val="28"/>
          <w:szCs w:val="28"/>
          <w:lang w:val="ro-RO" w:eastAsia="ru-RU"/>
        </w:rPr>
        <w:t>cu textul „</w:t>
      </w:r>
      <w:r w:rsidR="00637BE3" w:rsidRPr="00AC1CCD">
        <w:rPr>
          <w:sz w:val="28"/>
          <w:szCs w:val="28"/>
          <w:lang w:val="ro-RO" w:eastAsia="ru-RU"/>
        </w:rPr>
        <w:t xml:space="preserve">sau folosirea documentelor oficiale false, </w:t>
      </w:r>
      <w:r w:rsidR="00DB643B" w:rsidRPr="00AC1CCD">
        <w:rPr>
          <w:sz w:val="28"/>
          <w:szCs w:val="28"/>
          <w:lang w:val="ro-RO" w:eastAsia="ru-RU"/>
        </w:rPr>
        <w:t>inclusiv a documentelor electronice false</w:t>
      </w:r>
      <w:r w:rsidR="00637BE3" w:rsidRPr="00AC1CCD">
        <w:rPr>
          <w:sz w:val="28"/>
          <w:szCs w:val="28"/>
          <w:lang w:val="ro-RO" w:eastAsia="ru-RU"/>
        </w:rPr>
        <w:t>,</w:t>
      </w:r>
      <w:r w:rsidR="00DB643B" w:rsidRPr="00AC1CCD">
        <w:rPr>
          <w:sz w:val="28"/>
          <w:szCs w:val="28"/>
          <w:lang w:val="ro-RO" w:eastAsia="ru-RU"/>
        </w:rPr>
        <w:t>”</w:t>
      </w:r>
      <w:r w:rsidR="0029289E" w:rsidRPr="00AC1CCD">
        <w:rPr>
          <w:sz w:val="28"/>
          <w:szCs w:val="28"/>
          <w:lang w:val="ro-RO" w:eastAsia="ru-RU"/>
        </w:rPr>
        <w:t xml:space="preserve">, iar </w:t>
      </w:r>
      <w:r w:rsidR="00DB643B" w:rsidRPr="00AC1CCD">
        <w:rPr>
          <w:sz w:val="28"/>
          <w:szCs w:val="28"/>
          <w:lang w:val="ro-RO" w:eastAsia="ru-RU"/>
        </w:rPr>
        <w:t xml:space="preserve">cuvintele „sau </w:t>
      </w:r>
      <w:r w:rsidR="006B1028" w:rsidRPr="00AC1CCD">
        <w:rPr>
          <w:sz w:val="28"/>
          <w:szCs w:val="28"/>
          <w:lang w:val="ro-RO" w:eastAsia="ru-RU"/>
        </w:rPr>
        <w:t>vânzarea</w:t>
      </w:r>
      <w:r w:rsidR="00DB643B" w:rsidRPr="00AC1CCD">
        <w:rPr>
          <w:sz w:val="28"/>
          <w:szCs w:val="28"/>
          <w:lang w:val="ro-RO" w:eastAsia="ru-RU"/>
        </w:rPr>
        <w:t xml:space="preserve">”  se exclud; </w:t>
      </w:r>
    </w:p>
    <w:p w14:paraId="302ADB7E" w14:textId="77777777" w:rsidR="00512B89" w:rsidRPr="00AC1CCD" w:rsidRDefault="00512B89" w:rsidP="008F7E6C">
      <w:pPr>
        <w:widowControl w:val="0"/>
        <w:tabs>
          <w:tab w:val="left" w:pos="851"/>
        </w:tabs>
        <w:autoSpaceDE w:val="0"/>
        <w:autoSpaceDN w:val="0"/>
        <w:adjustRightInd w:val="0"/>
        <w:rPr>
          <w:sz w:val="28"/>
          <w:szCs w:val="28"/>
          <w:lang w:val="ro-RO" w:eastAsia="ru-RU"/>
        </w:rPr>
      </w:pPr>
    </w:p>
    <w:p w14:paraId="1A1C143C" w14:textId="6D5DA51F" w:rsidR="00E8469D"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5CF4A304" w14:textId="77777777" w:rsidR="00E8469D" w:rsidRPr="00AC1CCD" w:rsidRDefault="00E8469D" w:rsidP="008F7E6C">
      <w:pPr>
        <w:widowControl w:val="0"/>
        <w:tabs>
          <w:tab w:val="left" w:pos="851"/>
        </w:tabs>
        <w:autoSpaceDE w:val="0"/>
        <w:autoSpaceDN w:val="0"/>
        <w:adjustRightInd w:val="0"/>
        <w:rPr>
          <w:sz w:val="28"/>
          <w:szCs w:val="28"/>
          <w:lang w:val="ro-RO" w:eastAsia="ru-RU"/>
        </w:rPr>
      </w:pPr>
    </w:p>
    <w:p w14:paraId="0867EE50" w14:textId="4730350C" w:rsidR="00DB643B" w:rsidRPr="00AC1CCD" w:rsidRDefault="00DB643B" w:rsidP="008F7E6C">
      <w:pPr>
        <w:widowControl w:val="0"/>
        <w:tabs>
          <w:tab w:val="left" w:pos="851"/>
        </w:tabs>
        <w:autoSpaceDE w:val="0"/>
        <w:autoSpaceDN w:val="0"/>
        <w:adjustRightInd w:val="0"/>
        <w:rPr>
          <w:sz w:val="28"/>
          <w:szCs w:val="28"/>
          <w:lang w:val="ro-RO" w:eastAsia="ru-RU"/>
        </w:rPr>
      </w:pPr>
      <w:r w:rsidRPr="00AC1CCD">
        <w:rPr>
          <w:sz w:val="28"/>
          <w:szCs w:val="28"/>
          <w:lang w:val="ro-RO" w:eastAsia="ru-RU"/>
        </w:rPr>
        <w:t xml:space="preserve">„se </w:t>
      </w:r>
      <w:r w:rsidR="006302FF" w:rsidRPr="00AC1CCD">
        <w:rPr>
          <w:sz w:val="28"/>
          <w:szCs w:val="28"/>
          <w:lang w:val="ro-RO" w:eastAsia="ru-RU"/>
        </w:rPr>
        <w:t xml:space="preserve">pedepsesc </w:t>
      </w:r>
      <w:r w:rsidRPr="00AC1CCD">
        <w:rPr>
          <w:sz w:val="28"/>
          <w:szCs w:val="28"/>
          <w:lang w:val="ro-RO" w:eastAsia="ru-RU"/>
        </w:rPr>
        <w:t>cu amendă în mărime de la 750 la 950</w:t>
      </w:r>
      <w:r w:rsidR="0029289E" w:rsidRPr="00AC1CCD">
        <w:rPr>
          <w:sz w:val="28"/>
          <w:szCs w:val="28"/>
          <w:lang w:val="ro-RO" w:eastAsia="ru-RU"/>
        </w:rPr>
        <w:t xml:space="preserve"> de</w:t>
      </w:r>
      <w:r w:rsidRPr="00AC1CCD">
        <w:rPr>
          <w:sz w:val="28"/>
          <w:szCs w:val="28"/>
          <w:lang w:val="ro-RO" w:eastAsia="ru-RU"/>
        </w:rPr>
        <w:t xml:space="preserv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muncă neremunerată în folosul comunită</w:t>
      </w:r>
      <w:r w:rsidR="00BF16D5" w:rsidRPr="00AC1CCD">
        <w:rPr>
          <w:sz w:val="28"/>
          <w:szCs w:val="28"/>
          <w:lang w:val="ro-RO" w:eastAsia="ru-RU"/>
        </w:rPr>
        <w:t>ț</w:t>
      </w:r>
      <w:r w:rsidRPr="00AC1CCD">
        <w:rPr>
          <w:sz w:val="28"/>
          <w:szCs w:val="28"/>
          <w:lang w:val="ro-RO" w:eastAsia="ru-RU"/>
        </w:rPr>
        <w:t xml:space="preserve">ii de la 200 la 240 </w:t>
      </w:r>
      <w:r w:rsidR="0029289E" w:rsidRPr="00AC1CCD">
        <w:rPr>
          <w:sz w:val="28"/>
          <w:szCs w:val="28"/>
          <w:lang w:val="ro-RO" w:eastAsia="ru-RU"/>
        </w:rPr>
        <w:t xml:space="preserve">de </w:t>
      </w:r>
      <w:r w:rsidRPr="00AC1CCD">
        <w:rPr>
          <w:sz w:val="28"/>
          <w:szCs w:val="28"/>
          <w:lang w:val="ro-RO" w:eastAsia="ru-RU"/>
        </w:rPr>
        <w:t>ore, sau cu închisoare de până la 3 ani</w:t>
      </w:r>
      <w:r w:rsidR="00E8469D" w:rsidRPr="00AC1CCD">
        <w:rPr>
          <w:sz w:val="28"/>
          <w:szCs w:val="28"/>
          <w:lang w:val="ro-RO" w:eastAsia="ru-RU"/>
        </w:rPr>
        <w:t>.</w:t>
      </w:r>
      <w:r w:rsidRPr="00AC1CCD">
        <w:rPr>
          <w:sz w:val="28"/>
          <w:szCs w:val="28"/>
          <w:lang w:val="ro-RO" w:eastAsia="ru-RU"/>
        </w:rPr>
        <w:t>”</w:t>
      </w:r>
    </w:p>
    <w:p w14:paraId="0227843A"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62E2E55" w14:textId="025C059D"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 xml:space="preserve">alineatul (2): </w:t>
      </w:r>
    </w:p>
    <w:p w14:paraId="34DE380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1215B5DC" w14:textId="4C18838A"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litera c) se abrogă;</w:t>
      </w:r>
    </w:p>
    <w:p w14:paraId="2A4E2EA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5EE6162" w14:textId="25E47CD6"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la </w:t>
      </w:r>
      <w:r w:rsidR="00DB643B" w:rsidRPr="00AC1CCD">
        <w:rPr>
          <w:sz w:val="28"/>
          <w:szCs w:val="28"/>
          <w:lang w:val="ro-RO" w:eastAsia="ru-RU"/>
        </w:rPr>
        <w:t>litera d)</w:t>
      </w:r>
      <w:r w:rsidRPr="00AC1CCD">
        <w:rPr>
          <w:sz w:val="28"/>
          <w:szCs w:val="28"/>
          <w:lang w:val="ro-RO" w:eastAsia="ru-RU"/>
        </w:rPr>
        <w:t>,</w:t>
      </w:r>
      <w:r w:rsidR="00DB643B" w:rsidRPr="00AC1CCD">
        <w:rPr>
          <w:sz w:val="28"/>
          <w:szCs w:val="28"/>
          <w:lang w:val="ro-RO" w:eastAsia="ru-RU"/>
        </w:rPr>
        <w:t xml:space="preserve"> cuvintele „intereselor publice sau” se exclud;</w:t>
      </w:r>
    </w:p>
    <w:p w14:paraId="6EECE860"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051AC9BE" w14:textId="57C10D0A" w:rsidR="00DB643B" w:rsidRPr="00AC1CCD" w:rsidRDefault="00E8469D"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alineatul </w:t>
      </w:r>
      <w:r w:rsidR="00DB643B" w:rsidRPr="00AC1CCD">
        <w:rPr>
          <w:sz w:val="28"/>
          <w:szCs w:val="28"/>
          <w:lang w:val="ro-RO" w:eastAsia="ru-RU"/>
        </w:rPr>
        <w:t xml:space="preserve">se completează cu litera e) cu următorul cuprins:  </w:t>
      </w:r>
    </w:p>
    <w:p w14:paraId="4E2F3555"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BA2908" w14:textId="258CF62C"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„e) </w:t>
      </w:r>
      <w:r w:rsidR="0079144D" w:rsidRPr="00AC1CCD">
        <w:rPr>
          <w:sz w:val="28"/>
          <w:szCs w:val="28"/>
          <w:lang w:val="ro-RO" w:eastAsia="ru-RU"/>
        </w:rPr>
        <w:t>săvâr</w:t>
      </w:r>
      <w:r w:rsidR="00BF16D5" w:rsidRPr="00AC1CCD">
        <w:rPr>
          <w:sz w:val="28"/>
          <w:szCs w:val="28"/>
          <w:lang w:val="ro-RO" w:eastAsia="ru-RU"/>
        </w:rPr>
        <w:t>ș</w:t>
      </w:r>
      <w:r w:rsidR="0079144D" w:rsidRPr="00AC1CCD">
        <w:rPr>
          <w:sz w:val="28"/>
          <w:szCs w:val="28"/>
          <w:lang w:val="ro-RO" w:eastAsia="ru-RU"/>
        </w:rPr>
        <w:t xml:space="preserve">ite </w:t>
      </w:r>
      <w:r w:rsidRPr="00AC1CCD">
        <w:rPr>
          <w:sz w:val="28"/>
          <w:szCs w:val="28"/>
          <w:lang w:val="ro-RO" w:eastAsia="ru-RU"/>
        </w:rPr>
        <w:t>sub formă de îndeletnicire”</w:t>
      </w:r>
      <w:r w:rsidR="006302FF" w:rsidRPr="00AC1CCD">
        <w:rPr>
          <w:sz w:val="28"/>
          <w:szCs w:val="28"/>
          <w:lang w:val="ro-RO" w:eastAsia="ru-RU"/>
        </w:rPr>
        <w:t>;</w:t>
      </w:r>
    </w:p>
    <w:p w14:paraId="17B20179"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6F257430" w14:textId="23F6D656" w:rsidR="00E8469D"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sanc</w:t>
      </w:r>
      <w:r w:rsidR="00BF16D5" w:rsidRPr="00AC1CCD">
        <w:rPr>
          <w:sz w:val="28"/>
          <w:szCs w:val="28"/>
          <w:lang w:val="ro-RO" w:eastAsia="ru-RU"/>
        </w:rPr>
        <w:t>ț</w:t>
      </w:r>
      <w:r w:rsidRPr="00AC1CCD">
        <w:rPr>
          <w:sz w:val="28"/>
          <w:szCs w:val="28"/>
          <w:lang w:val="ro-RO" w:eastAsia="ru-RU"/>
        </w:rPr>
        <w:t xml:space="preserve">iunea va avea următorul cuprins: </w:t>
      </w:r>
    </w:p>
    <w:p w14:paraId="7EB6E45F" w14:textId="77777777" w:rsidR="00E8469D" w:rsidRPr="00AC1CCD" w:rsidRDefault="00E8469D" w:rsidP="008F7E6C">
      <w:pPr>
        <w:widowControl w:val="0"/>
        <w:tabs>
          <w:tab w:val="left" w:pos="336"/>
        </w:tabs>
        <w:autoSpaceDE w:val="0"/>
        <w:autoSpaceDN w:val="0"/>
        <w:adjustRightInd w:val="0"/>
        <w:rPr>
          <w:sz w:val="28"/>
          <w:szCs w:val="28"/>
          <w:lang w:val="ro-RO" w:eastAsia="ru-RU"/>
        </w:rPr>
      </w:pPr>
    </w:p>
    <w:p w14:paraId="53C4FBC9" w14:textId="7EF6675B" w:rsidR="00DB643B" w:rsidRPr="00AC1CCD" w:rsidRDefault="00DB643B"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„se </w:t>
      </w:r>
      <w:r w:rsidR="00A035AF" w:rsidRPr="00AC1CCD">
        <w:rPr>
          <w:sz w:val="28"/>
          <w:szCs w:val="28"/>
          <w:lang w:val="ro-RO" w:eastAsia="ru-RU"/>
        </w:rPr>
        <w:t xml:space="preserve">pedepsesc </w:t>
      </w:r>
      <w:r w:rsidRPr="00AC1CCD">
        <w:rPr>
          <w:sz w:val="28"/>
          <w:szCs w:val="28"/>
          <w:lang w:val="ro-RO" w:eastAsia="ru-RU"/>
        </w:rPr>
        <w:t xml:space="preserve">cu amendă în mărime de la 950 la 1500 </w:t>
      </w:r>
      <w:r w:rsidR="0029289E" w:rsidRPr="00AC1CCD">
        <w:rPr>
          <w:sz w:val="28"/>
          <w:szCs w:val="28"/>
          <w:lang w:val="ro-RO" w:eastAsia="ru-RU"/>
        </w:rPr>
        <w:t xml:space="preserve">de </w:t>
      </w:r>
      <w:r w:rsidRPr="00AC1CCD">
        <w:rPr>
          <w:sz w:val="28"/>
          <w:szCs w:val="28"/>
          <w:lang w:val="ro-RO" w:eastAsia="ru-RU"/>
        </w:rPr>
        <w:t>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3 la 6 ani.”</w:t>
      </w:r>
    </w:p>
    <w:p w14:paraId="06B5ED5B" w14:textId="77777777" w:rsidR="00512B89" w:rsidRPr="00AC1CCD" w:rsidRDefault="00512B89" w:rsidP="008F7E6C">
      <w:pPr>
        <w:widowControl w:val="0"/>
        <w:tabs>
          <w:tab w:val="left" w:pos="336"/>
        </w:tabs>
        <w:autoSpaceDE w:val="0"/>
        <w:autoSpaceDN w:val="0"/>
        <w:adjustRightInd w:val="0"/>
        <w:rPr>
          <w:sz w:val="28"/>
          <w:szCs w:val="28"/>
          <w:lang w:val="ro-RO" w:eastAsia="ru-RU"/>
        </w:rPr>
      </w:pPr>
    </w:p>
    <w:p w14:paraId="46FC2CCE" w14:textId="46968AE6" w:rsidR="00DB643B" w:rsidRPr="00AC1CCD" w:rsidRDefault="0029289E" w:rsidP="008F7E6C">
      <w:pPr>
        <w:widowControl w:val="0"/>
        <w:tabs>
          <w:tab w:val="left" w:pos="336"/>
        </w:tabs>
        <w:autoSpaceDE w:val="0"/>
        <w:autoSpaceDN w:val="0"/>
        <w:adjustRightInd w:val="0"/>
        <w:rPr>
          <w:sz w:val="28"/>
          <w:szCs w:val="28"/>
          <w:lang w:val="ro-RO" w:eastAsia="ru-RU"/>
        </w:rPr>
      </w:pPr>
      <w:r w:rsidRPr="00AC1CCD">
        <w:rPr>
          <w:sz w:val="28"/>
          <w:szCs w:val="28"/>
          <w:lang w:val="ro-RO" w:eastAsia="ru-RU"/>
        </w:rPr>
        <w:t xml:space="preserve">articolul </w:t>
      </w:r>
      <w:r w:rsidR="00DB643B" w:rsidRPr="00AC1CCD">
        <w:rPr>
          <w:sz w:val="28"/>
          <w:szCs w:val="28"/>
          <w:lang w:val="ro-RO" w:eastAsia="ru-RU"/>
        </w:rPr>
        <w:t>se completează</w:t>
      </w:r>
      <w:r w:rsidR="00DB643B" w:rsidRPr="00AC1CCD">
        <w:rPr>
          <w:b/>
          <w:sz w:val="28"/>
          <w:szCs w:val="28"/>
          <w:lang w:val="ro-RO" w:eastAsia="ru-RU"/>
        </w:rPr>
        <w:t xml:space="preserve"> </w:t>
      </w:r>
      <w:r w:rsidR="00DB643B" w:rsidRPr="00AC1CCD">
        <w:rPr>
          <w:sz w:val="28"/>
          <w:szCs w:val="28"/>
          <w:lang w:val="ro-RO" w:eastAsia="ru-RU"/>
        </w:rPr>
        <w:t>cu alin</w:t>
      </w:r>
      <w:r w:rsidRPr="00AC1CCD">
        <w:rPr>
          <w:sz w:val="28"/>
          <w:szCs w:val="28"/>
          <w:lang w:val="ro-RO" w:eastAsia="ru-RU"/>
        </w:rPr>
        <w:t xml:space="preserve">eatul </w:t>
      </w:r>
      <w:r w:rsidR="00DB643B" w:rsidRPr="00AC1CCD">
        <w:rPr>
          <w:sz w:val="28"/>
          <w:szCs w:val="28"/>
          <w:lang w:val="ro-RO" w:eastAsia="ru-RU"/>
        </w:rPr>
        <w:t>(3)</w:t>
      </w:r>
      <w:r w:rsidR="00DB643B" w:rsidRPr="00AC1CCD">
        <w:rPr>
          <w:b/>
          <w:sz w:val="28"/>
          <w:szCs w:val="28"/>
          <w:lang w:val="ro-RO" w:eastAsia="ru-RU"/>
        </w:rPr>
        <w:t xml:space="preserve"> </w:t>
      </w:r>
      <w:r w:rsidR="00DB643B" w:rsidRPr="00AC1CCD">
        <w:rPr>
          <w:sz w:val="28"/>
          <w:szCs w:val="28"/>
          <w:lang w:val="ro-RO" w:eastAsia="ru-RU"/>
        </w:rPr>
        <w:t>cu următorul cuprins:</w:t>
      </w:r>
    </w:p>
    <w:p w14:paraId="470CAC7F" w14:textId="77777777" w:rsidR="00512B89" w:rsidRPr="00AC1CCD" w:rsidRDefault="00512B89" w:rsidP="008F7E6C">
      <w:pPr>
        <w:widowControl w:val="0"/>
        <w:tabs>
          <w:tab w:val="left" w:pos="1560"/>
        </w:tabs>
        <w:autoSpaceDE w:val="0"/>
        <w:autoSpaceDN w:val="0"/>
        <w:adjustRightInd w:val="0"/>
        <w:rPr>
          <w:sz w:val="28"/>
          <w:szCs w:val="28"/>
          <w:lang w:val="ro-RO" w:eastAsia="ru-RU"/>
        </w:rPr>
      </w:pPr>
    </w:p>
    <w:p w14:paraId="534FAC0F" w14:textId="6B2E04BF" w:rsidR="00DB643B" w:rsidRPr="00AC1CCD" w:rsidRDefault="00DB643B" w:rsidP="008F7E6C">
      <w:pPr>
        <w:widowControl w:val="0"/>
        <w:tabs>
          <w:tab w:val="left" w:pos="1560"/>
        </w:tabs>
        <w:autoSpaceDE w:val="0"/>
        <w:autoSpaceDN w:val="0"/>
        <w:adjustRightInd w:val="0"/>
        <w:rPr>
          <w:sz w:val="28"/>
          <w:szCs w:val="28"/>
          <w:lang w:val="ro-RO" w:eastAsia="ru-RU"/>
        </w:rPr>
      </w:pPr>
      <w:r w:rsidRPr="00AC1CCD">
        <w:rPr>
          <w:sz w:val="28"/>
          <w:szCs w:val="28"/>
          <w:lang w:val="ro-RO" w:eastAsia="ru-RU"/>
        </w:rPr>
        <w:t>„(3) Ac</w:t>
      </w:r>
      <w:r w:rsidR="00BF16D5" w:rsidRPr="00AC1CCD">
        <w:rPr>
          <w:sz w:val="28"/>
          <w:szCs w:val="28"/>
          <w:lang w:val="ro-RO" w:eastAsia="ru-RU"/>
        </w:rPr>
        <w:t>ț</w:t>
      </w:r>
      <w:r w:rsidRPr="00AC1CCD">
        <w:rPr>
          <w:sz w:val="28"/>
          <w:szCs w:val="28"/>
          <w:lang w:val="ro-RO" w:eastAsia="ru-RU"/>
        </w:rPr>
        <w:t xml:space="preserve">iunile prevăzute la alin. (1) </w:t>
      </w:r>
      <w:r w:rsidR="00BF16D5" w:rsidRPr="00AC1CCD">
        <w:rPr>
          <w:sz w:val="28"/>
          <w:szCs w:val="28"/>
          <w:lang w:val="ro-RO" w:eastAsia="ru-RU"/>
        </w:rPr>
        <w:t>ș</w:t>
      </w:r>
      <w:r w:rsidRPr="00AC1CCD">
        <w:rPr>
          <w:sz w:val="28"/>
          <w:szCs w:val="28"/>
          <w:lang w:val="ro-RO" w:eastAsia="ru-RU"/>
        </w:rPr>
        <w:t>i (2) comise în scop de înstrăinare ori înstrăinarea documentelor oficiale false, inclusiv a documentelor electronice false</w:t>
      </w:r>
      <w:r w:rsidR="00DD4C37" w:rsidRPr="00AC1CCD">
        <w:rPr>
          <w:sz w:val="28"/>
          <w:szCs w:val="28"/>
          <w:lang w:val="ro-RO" w:eastAsia="ru-RU"/>
        </w:rPr>
        <w:t>,</w:t>
      </w:r>
    </w:p>
    <w:p w14:paraId="32889165" w14:textId="6D275CBD" w:rsidR="00DB643B" w:rsidRPr="00AC1CCD" w:rsidRDefault="00DB643B" w:rsidP="008F7E6C">
      <w:pPr>
        <w:tabs>
          <w:tab w:val="left" w:pos="1701"/>
        </w:tabs>
        <w:autoSpaceDE w:val="0"/>
        <w:autoSpaceDN w:val="0"/>
        <w:adjustRightInd w:val="0"/>
        <w:rPr>
          <w:b/>
          <w:sz w:val="28"/>
          <w:szCs w:val="28"/>
          <w:lang w:val="ro-RO" w:eastAsia="ru-RU"/>
        </w:rPr>
      </w:pPr>
      <w:r w:rsidRPr="00AC1CCD">
        <w:rPr>
          <w:sz w:val="28"/>
          <w:szCs w:val="28"/>
          <w:lang w:val="ro-RO" w:eastAsia="ru-RU"/>
        </w:rPr>
        <w:t xml:space="preserve">se </w:t>
      </w:r>
      <w:r w:rsidR="008E62D3" w:rsidRPr="00AC1CCD">
        <w:rPr>
          <w:sz w:val="28"/>
          <w:szCs w:val="28"/>
          <w:lang w:val="ro-RO" w:eastAsia="ru-RU"/>
        </w:rPr>
        <w:t xml:space="preserve">pedepsesc </w:t>
      </w:r>
      <w:r w:rsidRPr="00AC1CCD">
        <w:rPr>
          <w:sz w:val="28"/>
          <w:szCs w:val="28"/>
          <w:lang w:val="ro-RO" w:eastAsia="ru-RU"/>
        </w:rPr>
        <w:t>cu amendă în mărime de la 5000 la 8000 de unită</w:t>
      </w:r>
      <w:r w:rsidR="00BF16D5" w:rsidRPr="00AC1CCD">
        <w:rPr>
          <w:sz w:val="28"/>
          <w:szCs w:val="28"/>
          <w:lang w:val="ro-RO" w:eastAsia="ru-RU"/>
        </w:rPr>
        <w:t>ț</w:t>
      </w:r>
      <w:r w:rsidRPr="00AC1CCD">
        <w:rPr>
          <w:sz w:val="28"/>
          <w:szCs w:val="28"/>
          <w:lang w:val="ro-RO" w:eastAsia="ru-RU"/>
        </w:rPr>
        <w:t>i conven</w:t>
      </w:r>
      <w:r w:rsidR="00BF16D5" w:rsidRPr="00AC1CCD">
        <w:rPr>
          <w:sz w:val="28"/>
          <w:szCs w:val="28"/>
          <w:lang w:val="ro-RO" w:eastAsia="ru-RU"/>
        </w:rPr>
        <w:t>ț</w:t>
      </w:r>
      <w:r w:rsidRPr="00AC1CCD">
        <w:rPr>
          <w:sz w:val="28"/>
          <w:szCs w:val="28"/>
          <w:lang w:val="ro-RO" w:eastAsia="ru-RU"/>
        </w:rPr>
        <w:t>ionale sau cu închisoare de la 5 la 7 ani.”</w:t>
      </w:r>
    </w:p>
    <w:p w14:paraId="3C3E9048" w14:textId="77777777" w:rsidR="00DB643B" w:rsidRPr="00AC1CCD" w:rsidRDefault="00DB643B" w:rsidP="008F7E6C">
      <w:pPr>
        <w:tabs>
          <w:tab w:val="left" w:pos="993"/>
        </w:tabs>
        <w:autoSpaceDE w:val="0"/>
        <w:autoSpaceDN w:val="0"/>
        <w:adjustRightInd w:val="0"/>
        <w:rPr>
          <w:b/>
          <w:sz w:val="28"/>
          <w:szCs w:val="28"/>
          <w:lang w:val="ro-RO" w:eastAsia="ro-RO"/>
        </w:rPr>
      </w:pPr>
    </w:p>
    <w:p w14:paraId="771999EC" w14:textId="0994ADCC" w:rsidR="005963AE" w:rsidRPr="00AC1CCD" w:rsidRDefault="005963AE" w:rsidP="000377CC">
      <w:pPr>
        <w:numPr>
          <w:ilvl w:val="0"/>
          <w:numId w:val="1"/>
        </w:numPr>
        <w:tabs>
          <w:tab w:val="left" w:pos="1276"/>
        </w:tabs>
        <w:autoSpaceDE w:val="0"/>
        <w:autoSpaceDN w:val="0"/>
        <w:adjustRightInd w:val="0"/>
        <w:ind w:left="0" w:firstLine="709"/>
        <w:contextualSpacing/>
        <w:rPr>
          <w:bCs/>
          <w:strike/>
          <w:sz w:val="28"/>
          <w:szCs w:val="28"/>
          <w:lang w:val="ro-RO" w:eastAsia="ro-RO"/>
        </w:rPr>
      </w:pPr>
      <w:r w:rsidRPr="00AC1CCD">
        <w:rPr>
          <w:bCs/>
          <w:sz w:val="28"/>
          <w:szCs w:val="28"/>
          <w:lang w:val="ro-RO" w:bidi="en-US"/>
        </w:rPr>
        <w:t>La articolul 362</w:t>
      </w:r>
      <w:r w:rsidRPr="00AC1CCD">
        <w:rPr>
          <w:bCs/>
          <w:sz w:val="28"/>
          <w:szCs w:val="28"/>
          <w:vertAlign w:val="superscript"/>
          <w:lang w:val="ro-RO" w:bidi="en-US"/>
        </w:rPr>
        <w:t>1</w:t>
      </w:r>
      <w:r w:rsidRPr="00AC1CCD">
        <w:rPr>
          <w:bCs/>
          <w:sz w:val="28"/>
          <w:szCs w:val="28"/>
          <w:lang w:val="ro-RO" w:bidi="en-US"/>
        </w:rPr>
        <w:t>:</w:t>
      </w:r>
    </w:p>
    <w:p w14:paraId="7A9423B8" w14:textId="77777777" w:rsidR="00FE4119" w:rsidRPr="00AC1CCD" w:rsidRDefault="00FE4119" w:rsidP="008F7E6C">
      <w:pPr>
        <w:rPr>
          <w:bCs/>
          <w:sz w:val="28"/>
          <w:szCs w:val="28"/>
          <w:lang w:val="ro-RO" w:bidi="en-US"/>
        </w:rPr>
      </w:pPr>
    </w:p>
    <w:p w14:paraId="2C32F1E4" w14:textId="00E564D5" w:rsidR="005963AE" w:rsidRPr="00AC1CCD" w:rsidRDefault="005963AE" w:rsidP="008F7E6C">
      <w:pPr>
        <w:rPr>
          <w:bCs/>
          <w:sz w:val="28"/>
          <w:szCs w:val="28"/>
          <w:lang w:val="ro-RO" w:bidi="en-US"/>
        </w:rPr>
      </w:pPr>
      <w:r w:rsidRPr="00AC1CCD">
        <w:rPr>
          <w:bCs/>
          <w:sz w:val="28"/>
          <w:szCs w:val="28"/>
          <w:lang w:val="ro-RO" w:bidi="en-US"/>
        </w:rPr>
        <w:t>sanc</w:t>
      </w:r>
      <w:r w:rsidR="00BF16D5" w:rsidRPr="00AC1CCD">
        <w:rPr>
          <w:bCs/>
          <w:sz w:val="28"/>
          <w:szCs w:val="28"/>
          <w:lang w:val="ro-RO" w:bidi="en-US"/>
        </w:rPr>
        <w:t>ț</w:t>
      </w:r>
      <w:r w:rsidRPr="00AC1CCD">
        <w:rPr>
          <w:bCs/>
          <w:sz w:val="28"/>
          <w:szCs w:val="28"/>
          <w:lang w:val="ro-RO" w:bidi="en-US"/>
        </w:rPr>
        <w:t xml:space="preserve">iunea alineatului (1) va avea următorul cuprins: </w:t>
      </w:r>
    </w:p>
    <w:p w14:paraId="34708D6E" w14:textId="77777777" w:rsidR="00DD4C37" w:rsidRPr="00AC1CCD" w:rsidRDefault="00DD4C37" w:rsidP="008F7E6C">
      <w:pPr>
        <w:rPr>
          <w:bCs/>
          <w:sz w:val="28"/>
          <w:szCs w:val="28"/>
          <w:lang w:val="ro-RO" w:bidi="en-US"/>
        </w:rPr>
      </w:pPr>
    </w:p>
    <w:p w14:paraId="397674BF" w14:textId="5F8DCDC8" w:rsidR="005963AE" w:rsidRPr="00AC1CCD" w:rsidRDefault="005963AE" w:rsidP="008F7E6C">
      <w:pPr>
        <w:rPr>
          <w:bCs/>
          <w:sz w:val="28"/>
          <w:szCs w:val="28"/>
          <w:lang w:val="ro-RO" w:bidi="en-US"/>
        </w:rPr>
      </w:pPr>
      <w:r w:rsidRPr="00AC1CCD">
        <w:rPr>
          <w:bCs/>
          <w:sz w:val="28"/>
          <w:szCs w:val="28"/>
          <w:lang w:val="ro-RO" w:bidi="en-US"/>
        </w:rPr>
        <w:t>„se pedepse</w:t>
      </w:r>
      <w:r w:rsidR="00BF16D5" w:rsidRPr="00AC1CCD">
        <w:rPr>
          <w:bCs/>
          <w:sz w:val="28"/>
          <w:szCs w:val="28"/>
          <w:lang w:val="ro-RO" w:bidi="en-US"/>
        </w:rPr>
        <w:t>ș</w:t>
      </w:r>
      <w:r w:rsidRPr="00AC1CCD">
        <w:rPr>
          <w:bCs/>
          <w:sz w:val="28"/>
          <w:szCs w:val="28"/>
          <w:lang w:val="ro-RO" w:bidi="en-US"/>
        </w:rPr>
        <w:t>te cu închisoare de la 2 la 5 ani cu amendă în mărime de la 1000 la 4000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7000 la 10000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352C7DE8" w14:textId="77777777" w:rsidR="00FE4119" w:rsidRPr="00AC1CCD" w:rsidRDefault="00FE4119" w:rsidP="008F7E6C">
      <w:pPr>
        <w:rPr>
          <w:bCs/>
          <w:sz w:val="28"/>
          <w:szCs w:val="28"/>
          <w:lang w:val="ro-RO" w:bidi="en-US"/>
        </w:rPr>
      </w:pPr>
    </w:p>
    <w:p w14:paraId="106990B7" w14:textId="006EE2F5" w:rsidR="005963AE" w:rsidRPr="00AC1CCD" w:rsidRDefault="00FA5E4D" w:rsidP="008F7E6C">
      <w:pPr>
        <w:rPr>
          <w:bCs/>
          <w:sz w:val="28"/>
          <w:szCs w:val="28"/>
          <w:lang w:val="ro-RO" w:bidi="en-US"/>
        </w:rPr>
      </w:pPr>
      <w:r w:rsidRPr="00AC1CCD">
        <w:rPr>
          <w:bCs/>
          <w:sz w:val="28"/>
          <w:szCs w:val="28"/>
          <w:lang w:val="ro-RO" w:bidi="en-US"/>
        </w:rPr>
        <w:lastRenderedPageBreak/>
        <w:t xml:space="preserve">alineatele </w:t>
      </w:r>
      <w:r w:rsidR="005963AE" w:rsidRPr="00AC1CCD">
        <w:rPr>
          <w:bCs/>
          <w:sz w:val="28"/>
          <w:szCs w:val="28"/>
          <w:lang w:val="ro-RO" w:bidi="en-US"/>
        </w:rPr>
        <w:t>(2)</w:t>
      </w: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i (3)</w:t>
      </w:r>
      <w:r w:rsidR="005963AE" w:rsidRPr="00AC1CCD">
        <w:rPr>
          <w:bCs/>
          <w:sz w:val="28"/>
          <w:szCs w:val="28"/>
          <w:lang w:val="ro-RO" w:bidi="en-US"/>
        </w:rPr>
        <w:t xml:space="preserve"> v</w:t>
      </w:r>
      <w:r w:rsidRPr="00AC1CCD">
        <w:rPr>
          <w:bCs/>
          <w:sz w:val="28"/>
          <w:szCs w:val="28"/>
          <w:lang w:val="ro-RO" w:bidi="en-US"/>
        </w:rPr>
        <w:t>or</w:t>
      </w:r>
      <w:r w:rsidR="005963AE" w:rsidRPr="00AC1CCD">
        <w:rPr>
          <w:bCs/>
          <w:sz w:val="28"/>
          <w:szCs w:val="28"/>
          <w:lang w:val="ro-RO" w:bidi="en-US"/>
        </w:rPr>
        <w:t xml:space="preserve"> avea următorul cuprins:</w:t>
      </w:r>
    </w:p>
    <w:p w14:paraId="66E6AEFE" w14:textId="77777777" w:rsidR="00FE4119" w:rsidRPr="00AC1CCD" w:rsidRDefault="00FE4119" w:rsidP="008F7E6C">
      <w:pPr>
        <w:rPr>
          <w:bCs/>
          <w:sz w:val="28"/>
          <w:szCs w:val="28"/>
          <w:lang w:val="ro-RO" w:bidi="en-US"/>
        </w:rPr>
      </w:pPr>
    </w:p>
    <w:p w14:paraId="3CE18157" w14:textId="218B14FC" w:rsidR="005963AE" w:rsidRPr="00AC1CCD" w:rsidRDefault="005963AE" w:rsidP="008F7E6C">
      <w:pPr>
        <w:rPr>
          <w:bCs/>
          <w:sz w:val="28"/>
          <w:szCs w:val="28"/>
          <w:lang w:val="ro-RO" w:bidi="en-US"/>
        </w:rPr>
      </w:pPr>
      <w:r w:rsidRPr="00AC1CCD">
        <w:rPr>
          <w:bCs/>
          <w:sz w:val="28"/>
          <w:szCs w:val="28"/>
          <w:lang w:val="ro-RO" w:bidi="en-US"/>
        </w:rPr>
        <w:t>„(2) Acelea</w:t>
      </w:r>
      <w:r w:rsidR="00BF16D5" w:rsidRPr="00AC1CCD">
        <w:rPr>
          <w:bCs/>
          <w:sz w:val="28"/>
          <w:szCs w:val="28"/>
          <w:lang w:val="ro-RO" w:bidi="en-US"/>
        </w:rPr>
        <w:t>ș</w:t>
      </w:r>
      <w:r w:rsidRPr="00AC1CCD">
        <w:rPr>
          <w:bCs/>
          <w:sz w:val="28"/>
          <w:szCs w:val="28"/>
          <w:lang w:val="ro-RO" w:bidi="en-US"/>
        </w:rPr>
        <w:t>i ac</w:t>
      </w:r>
      <w:r w:rsidR="00BF16D5" w:rsidRPr="00AC1CCD">
        <w:rPr>
          <w:bCs/>
          <w:sz w:val="28"/>
          <w:szCs w:val="28"/>
          <w:lang w:val="ro-RO" w:bidi="en-US"/>
        </w:rPr>
        <w:t>ț</w:t>
      </w:r>
      <w:r w:rsidRPr="00AC1CCD">
        <w:rPr>
          <w:bCs/>
          <w:sz w:val="28"/>
          <w:szCs w:val="28"/>
          <w:lang w:val="ro-RO" w:bidi="en-US"/>
        </w:rPr>
        <w:t xml:space="preserve">iuni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w:t>
      </w:r>
    </w:p>
    <w:p w14:paraId="322BBDAC" w14:textId="4E713497" w:rsidR="005963AE" w:rsidRPr="00AC1CCD" w:rsidRDefault="00FA5E4D" w:rsidP="008F7E6C">
      <w:pPr>
        <w:rPr>
          <w:bCs/>
          <w:sz w:val="28"/>
          <w:szCs w:val="28"/>
          <w:lang w:val="ro-RO" w:bidi="en-US"/>
        </w:rPr>
      </w:pPr>
      <w:r w:rsidRPr="00AC1CCD">
        <w:rPr>
          <w:bCs/>
          <w:sz w:val="28"/>
          <w:szCs w:val="28"/>
          <w:lang w:val="ro-RO" w:bidi="en-US"/>
        </w:rPr>
        <w:t>a</w:t>
      </w:r>
      <w:r w:rsidR="005963AE" w:rsidRPr="00AC1CCD">
        <w:rPr>
          <w:bCs/>
          <w:sz w:val="28"/>
          <w:szCs w:val="28"/>
          <w:lang w:val="ro-RO" w:bidi="en-US"/>
        </w:rPr>
        <w:t>) asupra a două sau mai multor persoane;</w:t>
      </w:r>
    </w:p>
    <w:p w14:paraId="53184BDF" w14:textId="67FB765F" w:rsidR="005963AE" w:rsidRPr="00AC1CCD" w:rsidRDefault="00FA5E4D" w:rsidP="008F7E6C">
      <w:pPr>
        <w:rPr>
          <w:bCs/>
          <w:sz w:val="28"/>
          <w:szCs w:val="28"/>
          <w:lang w:val="ro-RO" w:bidi="en-US"/>
        </w:rPr>
      </w:pPr>
      <w:r w:rsidRPr="00AC1CCD">
        <w:rPr>
          <w:bCs/>
          <w:sz w:val="28"/>
          <w:szCs w:val="28"/>
          <w:lang w:val="ro-RO" w:bidi="en-US"/>
        </w:rPr>
        <w:t>b</w:t>
      </w:r>
      <w:r w:rsidR="005963AE" w:rsidRPr="00AC1CCD">
        <w:rPr>
          <w:bCs/>
          <w:sz w:val="28"/>
          <w:szCs w:val="28"/>
          <w:lang w:val="ro-RO" w:bidi="en-US"/>
        </w:rPr>
        <w:t xml:space="preserve">) de două sau mai multe persoane; </w:t>
      </w:r>
    </w:p>
    <w:p w14:paraId="6623826D" w14:textId="2FA5C5F3" w:rsidR="005963AE" w:rsidRPr="00AC1CCD" w:rsidRDefault="00FA5E4D" w:rsidP="008F7E6C">
      <w:pPr>
        <w:rPr>
          <w:bCs/>
          <w:sz w:val="28"/>
          <w:szCs w:val="28"/>
          <w:lang w:val="ro-RO" w:bidi="en-US"/>
        </w:rPr>
      </w:pPr>
      <w:r w:rsidRPr="00AC1CCD">
        <w:rPr>
          <w:bCs/>
          <w:sz w:val="28"/>
          <w:szCs w:val="28"/>
          <w:lang w:val="ro-RO" w:bidi="en-US"/>
        </w:rPr>
        <w:t>c</w:t>
      </w:r>
      <w:r w:rsidR="005963AE" w:rsidRPr="00AC1CCD">
        <w:rPr>
          <w:bCs/>
          <w:sz w:val="28"/>
          <w:szCs w:val="28"/>
          <w:lang w:val="ro-RO" w:bidi="en-US"/>
        </w:rPr>
        <w:t>) de o persoană publică, de o persoană cu func</w:t>
      </w:r>
      <w:r w:rsidR="00BF16D5" w:rsidRPr="00AC1CCD">
        <w:rPr>
          <w:bCs/>
          <w:sz w:val="28"/>
          <w:szCs w:val="28"/>
          <w:lang w:val="ro-RO" w:bidi="en-US"/>
        </w:rPr>
        <w:t>ț</w:t>
      </w:r>
      <w:r w:rsidR="005963AE" w:rsidRPr="00AC1CCD">
        <w:rPr>
          <w:bCs/>
          <w:sz w:val="28"/>
          <w:szCs w:val="28"/>
          <w:lang w:val="ro-RO" w:bidi="en-US"/>
        </w:rPr>
        <w:t>ie de răspundere, de o persoană cu func</w:t>
      </w:r>
      <w:r w:rsidR="00BF16D5" w:rsidRPr="00AC1CCD">
        <w:rPr>
          <w:bCs/>
          <w:sz w:val="28"/>
          <w:szCs w:val="28"/>
          <w:lang w:val="ro-RO" w:bidi="en-US"/>
        </w:rPr>
        <w:t>ț</w:t>
      </w:r>
      <w:r w:rsidR="005963AE" w:rsidRPr="00AC1CCD">
        <w:rPr>
          <w:bCs/>
          <w:sz w:val="28"/>
          <w:szCs w:val="28"/>
          <w:lang w:val="ro-RO" w:bidi="en-US"/>
        </w:rPr>
        <w:t>ie de demnitate publică, de o persoană publică străină sau de un func</w:t>
      </w:r>
      <w:r w:rsidR="00BF16D5" w:rsidRPr="00AC1CCD">
        <w:rPr>
          <w:bCs/>
          <w:sz w:val="28"/>
          <w:szCs w:val="28"/>
          <w:lang w:val="ro-RO" w:bidi="en-US"/>
        </w:rPr>
        <w:t>ț</w:t>
      </w:r>
      <w:r w:rsidR="005963AE" w:rsidRPr="00AC1CCD">
        <w:rPr>
          <w:bCs/>
          <w:sz w:val="28"/>
          <w:szCs w:val="28"/>
          <w:lang w:val="ro-RO" w:bidi="en-US"/>
        </w:rPr>
        <w:t>ionar interna</w:t>
      </w:r>
      <w:r w:rsidR="00BF16D5" w:rsidRPr="00AC1CCD">
        <w:rPr>
          <w:bCs/>
          <w:sz w:val="28"/>
          <w:szCs w:val="28"/>
          <w:lang w:val="ro-RO" w:bidi="en-US"/>
        </w:rPr>
        <w:t>ț</w:t>
      </w:r>
      <w:r w:rsidR="005963AE" w:rsidRPr="00AC1CCD">
        <w:rPr>
          <w:bCs/>
          <w:sz w:val="28"/>
          <w:szCs w:val="28"/>
          <w:lang w:val="ro-RO" w:bidi="en-US"/>
        </w:rPr>
        <w:t>ional cu folosirea situa</w:t>
      </w:r>
      <w:r w:rsidR="00BF16D5" w:rsidRPr="00AC1CCD">
        <w:rPr>
          <w:bCs/>
          <w:sz w:val="28"/>
          <w:szCs w:val="28"/>
          <w:lang w:val="ro-RO" w:bidi="en-US"/>
        </w:rPr>
        <w:t>ț</w:t>
      </w:r>
      <w:r w:rsidR="005963AE" w:rsidRPr="00AC1CCD">
        <w:rPr>
          <w:bCs/>
          <w:sz w:val="28"/>
          <w:szCs w:val="28"/>
          <w:lang w:val="ro-RO" w:bidi="en-US"/>
        </w:rPr>
        <w:t>iei de serviciu</w:t>
      </w:r>
    </w:p>
    <w:p w14:paraId="7B4F7652" w14:textId="37FE21F7" w:rsidR="005963AE" w:rsidRPr="00AC1CCD" w:rsidRDefault="005963AE" w:rsidP="008F7E6C">
      <w:pPr>
        <w:rPr>
          <w:bCs/>
          <w:sz w:val="28"/>
          <w:szCs w:val="28"/>
          <w:lang w:val="ro-RO" w:bidi="en-US"/>
        </w:rPr>
      </w:pPr>
      <w:r w:rsidRPr="00AC1CCD">
        <w:rPr>
          <w:bCs/>
          <w:sz w:val="28"/>
          <w:szCs w:val="28"/>
          <w:lang w:val="ro-RO" w:bidi="en-US"/>
        </w:rPr>
        <w:t>se pedepsesc cu închisoare de la 3 la 7 ani cu amendă în mărime de la 4000 la 6000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1 la 3 ani, iar persoana juridică se pedepse</w:t>
      </w:r>
      <w:r w:rsidR="00BF16D5" w:rsidRPr="00AC1CCD">
        <w:rPr>
          <w:bCs/>
          <w:sz w:val="28"/>
          <w:szCs w:val="28"/>
          <w:lang w:val="ro-RO" w:bidi="en-US"/>
        </w:rPr>
        <w:t>ș</w:t>
      </w:r>
      <w:r w:rsidRPr="00AC1CCD">
        <w:rPr>
          <w:bCs/>
          <w:sz w:val="28"/>
          <w:szCs w:val="28"/>
          <w:lang w:val="ro-RO" w:bidi="en-US"/>
        </w:rPr>
        <w:t>te cu amendă în mărime de la 9000 la 13000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BB1F2B9" w14:textId="77777777" w:rsidR="00FE4119" w:rsidRPr="00AC1CCD" w:rsidRDefault="00FE4119" w:rsidP="008F7E6C">
      <w:pPr>
        <w:rPr>
          <w:bCs/>
          <w:sz w:val="28"/>
          <w:szCs w:val="28"/>
          <w:lang w:val="ro-RO" w:bidi="en-US"/>
        </w:rPr>
      </w:pPr>
    </w:p>
    <w:p w14:paraId="39E52B28" w14:textId="0E3A695F" w:rsidR="005963AE" w:rsidRPr="00AC1CCD" w:rsidRDefault="005963AE" w:rsidP="008F7E6C">
      <w:pPr>
        <w:rPr>
          <w:bCs/>
          <w:sz w:val="28"/>
          <w:szCs w:val="28"/>
          <w:lang w:val="ro-RO" w:bidi="en-US"/>
        </w:rPr>
      </w:pPr>
      <w:r w:rsidRPr="00AC1CCD">
        <w:rPr>
          <w:bCs/>
          <w:sz w:val="28"/>
          <w:szCs w:val="28"/>
          <w:lang w:val="ro-RO" w:bidi="en-US"/>
        </w:rPr>
        <w:t>(3) Ac</w:t>
      </w:r>
      <w:r w:rsidR="00BF16D5" w:rsidRPr="00AC1CCD">
        <w:rPr>
          <w:bCs/>
          <w:sz w:val="28"/>
          <w:szCs w:val="28"/>
          <w:lang w:val="ro-RO" w:bidi="en-US"/>
        </w:rPr>
        <w:t>ț</w:t>
      </w:r>
      <w:r w:rsidRPr="00AC1CCD">
        <w:rPr>
          <w:bCs/>
          <w:sz w:val="28"/>
          <w:szCs w:val="28"/>
          <w:lang w:val="ro-RO" w:bidi="en-US"/>
        </w:rPr>
        <w:t>iunile prevăzute la alin. (1) sau (2):</w:t>
      </w:r>
    </w:p>
    <w:p w14:paraId="27B56D68" w14:textId="16F2E4B7" w:rsidR="005963AE" w:rsidRPr="00AC1CCD" w:rsidRDefault="005963AE" w:rsidP="008F7E6C">
      <w:pPr>
        <w:rPr>
          <w:bCs/>
          <w:sz w:val="28"/>
          <w:szCs w:val="28"/>
          <w:lang w:val="ro-RO" w:bidi="en-US"/>
        </w:rPr>
      </w:pPr>
      <w:r w:rsidRPr="00AC1CCD">
        <w:rPr>
          <w:bCs/>
          <w:sz w:val="28"/>
          <w:szCs w:val="28"/>
          <w:lang w:val="ro-RO" w:bidi="en-US"/>
        </w:rPr>
        <w:t xml:space="preserve">a) </w:t>
      </w:r>
      <w:r w:rsidR="006B1028" w:rsidRPr="00AC1CCD">
        <w:rPr>
          <w:bCs/>
          <w:sz w:val="28"/>
          <w:szCs w:val="28"/>
          <w:lang w:val="ro-RO" w:bidi="en-US"/>
        </w:rPr>
        <w:t>săvâr</w:t>
      </w:r>
      <w:r w:rsidR="00BF16D5" w:rsidRPr="00AC1CCD">
        <w:rPr>
          <w:bCs/>
          <w:sz w:val="28"/>
          <w:szCs w:val="28"/>
          <w:lang w:val="ro-RO" w:bidi="en-US"/>
        </w:rPr>
        <w:t>ș</w:t>
      </w:r>
      <w:r w:rsidR="006B1028" w:rsidRPr="00AC1CCD">
        <w:rPr>
          <w:bCs/>
          <w:sz w:val="28"/>
          <w:szCs w:val="28"/>
          <w:lang w:val="ro-RO" w:bidi="en-US"/>
        </w:rPr>
        <w:t>ite</w:t>
      </w:r>
      <w:r w:rsidRPr="00AC1CCD">
        <w:rPr>
          <w:bCs/>
          <w:sz w:val="28"/>
          <w:szCs w:val="28"/>
          <w:lang w:val="ro-RO" w:bidi="en-US"/>
        </w:rPr>
        <w:t xml:space="preserve"> de un grup criminal organizat sau de o organiza</w:t>
      </w:r>
      <w:r w:rsidR="00BF16D5" w:rsidRPr="00AC1CCD">
        <w:rPr>
          <w:bCs/>
          <w:sz w:val="28"/>
          <w:szCs w:val="28"/>
          <w:lang w:val="ro-RO" w:bidi="en-US"/>
        </w:rPr>
        <w:t>ț</w:t>
      </w:r>
      <w:r w:rsidRPr="00AC1CCD">
        <w:rPr>
          <w:bCs/>
          <w:sz w:val="28"/>
          <w:szCs w:val="28"/>
          <w:lang w:val="ro-RO" w:bidi="en-US"/>
        </w:rPr>
        <w:t>ie criminală;</w:t>
      </w:r>
    </w:p>
    <w:p w14:paraId="7632FA62" w14:textId="6C1A862B" w:rsidR="005963AE" w:rsidRPr="00AC1CCD" w:rsidRDefault="005963AE" w:rsidP="008F7E6C">
      <w:pPr>
        <w:rPr>
          <w:bCs/>
          <w:sz w:val="28"/>
          <w:szCs w:val="28"/>
          <w:lang w:val="ro-RO" w:bidi="en-US"/>
        </w:rPr>
      </w:pPr>
      <w:r w:rsidRPr="00AC1CCD">
        <w:rPr>
          <w:bCs/>
          <w:sz w:val="28"/>
          <w:szCs w:val="28"/>
          <w:lang w:val="ro-RO" w:bidi="en-US"/>
        </w:rPr>
        <w:t xml:space="preserve">b) </w:t>
      </w:r>
      <w:r w:rsidR="00141736" w:rsidRPr="00AC1CCD">
        <w:rPr>
          <w:bCs/>
          <w:sz w:val="28"/>
          <w:szCs w:val="28"/>
          <w:lang w:val="ro-RO" w:bidi="en-US"/>
        </w:rPr>
        <w:t xml:space="preserve">dacă au cauzat </w:t>
      </w:r>
      <w:r w:rsidRPr="00AC1CCD">
        <w:rPr>
          <w:bCs/>
          <w:sz w:val="28"/>
          <w:szCs w:val="28"/>
          <w:lang w:val="ro-RO" w:bidi="en-US"/>
        </w:rPr>
        <w:t>daune în propor</w:t>
      </w:r>
      <w:r w:rsidR="00BF16D5" w:rsidRPr="00AC1CCD">
        <w:rPr>
          <w:bCs/>
          <w:sz w:val="28"/>
          <w:szCs w:val="28"/>
          <w:lang w:val="ro-RO" w:bidi="en-US"/>
        </w:rPr>
        <w:t>ț</w:t>
      </w:r>
      <w:r w:rsidRPr="00AC1CCD">
        <w:rPr>
          <w:bCs/>
          <w:sz w:val="28"/>
          <w:szCs w:val="28"/>
          <w:lang w:val="ro-RO" w:bidi="en-US"/>
        </w:rPr>
        <w:t xml:space="preserve">ii deosebit de mari drepturilor </w:t>
      </w:r>
      <w:r w:rsidR="00BF16D5" w:rsidRPr="00AC1CCD">
        <w:rPr>
          <w:bCs/>
          <w:sz w:val="28"/>
          <w:szCs w:val="28"/>
          <w:lang w:val="ro-RO" w:bidi="en-US"/>
        </w:rPr>
        <w:t>ș</w:t>
      </w:r>
      <w:r w:rsidRPr="00AC1CCD">
        <w:rPr>
          <w:bCs/>
          <w:sz w:val="28"/>
          <w:szCs w:val="28"/>
          <w:lang w:val="ro-RO" w:bidi="en-US"/>
        </w:rPr>
        <w:t xml:space="preserve">i intereselor ocrotite de lege ale persoanelor fizice </w:t>
      </w:r>
      <w:r w:rsidR="00BF16D5" w:rsidRPr="00AC1CCD">
        <w:rPr>
          <w:bCs/>
          <w:sz w:val="28"/>
          <w:szCs w:val="28"/>
          <w:lang w:val="ro-RO" w:bidi="en-US"/>
        </w:rPr>
        <w:t>ș</w:t>
      </w:r>
      <w:r w:rsidRPr="00AC1CCD">
        <w:rPr>
          <w:bCs/>
          <w:sz w:val="28"/>
          <w:szCs w:val="28"/>
          <w:lang w:val="ro-RO" w:bidi="en-US"/>
        </w:rPr>
        <w:t>i juridice;</w:t>
      </w:r>
    </w:p>
    <w:p w14:paraId="1CBC6602" w14:textId="3F17E933" w:rsidR="005963AE" w:rsidRPr="00AC1CCD" w:rsidRDefault="005963AE" w:rsidP="008F7E6C">
      <w:pPr>
        <w:rPr>
          <w:bCs/>
          <w:sz w:val="28"/>
          <w:szCs w:val="28"/>
          <w:lang w:val="ro-RO" w:bidi="en-US"/>
        </w:rPr>
      </w:pPr>
      <w:r w:rsidRPr="00AC1CCD">
        <w:rPr>
          <w:bCs/>
          <w:sz w:val="28"/>
          <w:szCs w:val="28"/>
          <w:lang w:val="ro-RO" w:bidi="en-US"/>
        </w:rPr>
        <w:t xml:space="preserve">c) </w:t>
      </w:r>
      <w:r w:rsidR="00A035AF" w:rsidRPr="00AC1CCD">
        <w:rPr>
          <w:bCs/>
          <w:sz w:val="28"/>
          <w:szCs w:val="28"/>
          <w:lang w:val="ro-RO" w:bidi="en-US"/>
        </w:rPr>
        <w:t>săvâr</w:t>
      </w:r>
      <w:r w:rsidR="00BF16D5" w:rsidRPr="00AC1CCD">
        <w:rPr>
          <w:bCs/>
          <w:sz w:val="28"/>
          <w:szCs w:val="28"/>
          <w:lang w:val="ro-RO" w:bidi="en-US"/>
        </w:rPr>
        <w:t>ș</w:t>
      </w:r>
      <w:r w:rsidR="00A035AF" w:rsidRPr="00AC1CCD">
        <w:rPr>
          <w:bCs/>
          <w:sz w:val="28"/>
          <w:szCs w:val="28"/>
          <w:lang w:val="ro-RO" w:bidi="en-US"/>
        </w:rPr>
        <w:t xml:space="preserve">ite </w:t>
      </w:r>
      <w:r w:rsidRPr="00AC1CCD">
        <w:rPr>
          <w:bCs/>
          <w:sz w:val="28"/>
          <w:szCs w:val="28"/>
          <w:lang w:val="ro-RO" w:bidi="en-US"/>
        </w:rPr>
        <w:t>cu confec</w:t>
      </w:r>
      <w:r w:rsidR="00BF16D5" w:rsidRPr="00AC1CCD">
        <w:rPr>
          <w:bCs/>
          <w:sz w:val="28"/>
          <w:szCs w:val="28"/>
          <w:lang w:val="ro-RO" w:bidi="en-US"/>
        </w:rPr>
        <w:t>ț</w:t>
      </w:r>
      <w:r w:rsidRPr="00AC1CCD">
        <w:rPr>
          <w:bCs/>
          <w:sz w:val="28"/>
          <w:szCs w:val="28"/>
          <w:lang w:val="ro-RO" w:bidi="en-US"/>
        </w:rPr>
        <w:t xml:space="preserve">ionarea actelor de identitate </w:t>
      </w:r>
      <w:r w:rsidR="00C544F2" w:rsidRPr="00AC1CCD">
        <w:rPr>
          <w:bCs/>
          <w:sz w:val="28"/>
          <w:szCs w:val="28"/>
          <w:lang w:val="ro-RO" w:bidi="en-US"/>
        </w:rPr>
        <w:t>false</w:t>
      </w:r>
      <w:r w:rsidRPr="00AC1CCD">
        <w:rPr>
          <w:bCs/>
          <w:sz w:val="28"/>
          <w:szCs w:val="28"/>
          <w:lang w:val="ro-RO" w:bidi="en-US"/>
        </w:rPr>
        <w:t>;</w:t>
      </w:r>
    </w:p>
    <w:p w14:paraId="02A21D7E" w14:textId="23FAAB40" w:rsidR="005963AE" w:rsidRPr="00AC1CCD" w:rsidRDefault="005963AE" w:rsidP="008F7E6C">
      <w:pPr>
        <w:rPr>
          <w:bCs/>
          <w:sz w:val="28"/>
          <w:szCs w:val="28"/>
          <w:lang w:val="ro-RO" w:bidi="en-US"/>
        </w:rPr>
      </w:pPr>
      <w:r w:rsidRPr="00AC1CCD">
        <w:rPr>
          <w:bCs/>
          <w:sz w:val="28"/>
          <w:szCs w:val="28"/>
          <w:lang w:val="ro-RO" w:bidi="en-US"/>
        </w:rPr>
        <w:t>d) dacă a existat pericolul de a cauza vătămarea gravă a integrită</w:t>
      </w:r>
      <w:r w:rsidR="00BF16D5" w:rsidRPr="00AC1CCD">
        <w:rPr>
          <w:bCs/>
          <w:sz w:val="28"/>
          <w:szCs w:val="28"/>
          <w:lang w:val="ro-RO" w:bidi="en-US"/>
        </w:rPr>
        <w:t>ț</w:t>
      </w:r>
      <w:r w:rsidRPr="00AC1CCD">
        <w:rPr>
          <w:bCs/>
          <w:sz w:val="28"/>
          <w:szCs w:val="28"/>
          <w:lang w:val="ro-RO" w:bidi="en-US"/>
        </w:rPr>
        <w:t>ii corporale sau a sănătă</w:t>
      </w:r>
      <w:r w:rsidR="00BF16D5" w:rsidRPr="00AC1CCD">
        <w:rPr>
          <w:bCs/>
          <w:sz w:val="28"/>
          <w:szCs w:val="28"/>
          <w:lang w:val="ro-RO" w:bidi="en-US"/>
        </w:rPr>
        <w:t>ț</w:t>
      </w:r>
      <w:r w:rsidRPr="00AC1CCD">
        <w:rPr>
          <w:bCs/>
          <w:sz w:val="28"/>
          <w:szCs w:val="28"/>
          <w:lang w:val="ro-RO" w:bidi="en-US"/>
        </w:rPr>
        <w:t>ii ori decesul persoanei,</w:t>
      </w:r>
    </w:p>
    <w:p w14:paraId="2052182F" w14:textId="3FF51F28" w:rsidR="005963AE" w:rsidRPr="00AC1CCD" w:rsidRDefault="005963AE" w:rsidP="008F7E6C">
      <w:pPr>
        <w:rPr>
          <w:bCs/>
          <w:sz w:val="28"/>
          <w:szCs w:val="28"/>
          <w:lang w:val="ro-RO" w:bidi="en-US"/>
        </w:rPr>
      </w:pPr>
      <w:r w:rsidRPr="00AC1CCD">
        <w:rPr>
          <w:bCs/>
          <w:sz w:val="28"/>
          <w:szCs w:val="28"/>
          <w:lang w:val="ro-RO" w:bidi="en-US"/>
        </w:rPr>
        <w:t>se pedepsesc cu închisoare de la 5 la 12 ani cu amendă în mărime de la 6000 la 8000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cu privarea de dreptul de a ocupa anumite func</w:t>
      </w:r>
      <w:r w:rsidR="00BF16D5" w:rsidRPr="00AC1CCD">
        <w:rPr>
          <w:bCs/>
          <w:sz w:val="28"/>
          <w:szCs w:val="28"/>
          <w:lang w:val="ro-RO" w:bidi="en-US"/>
        </w:rPr>
        <w:t>ț</w:t>
      </w:r>
      <w:r w:rsidRPr="00AC1CCD">
        <w:rPr>
          <w:bCs/>
          <w:sz w:val="28"/>
          <w:szCs w:val="28"/>
          <w:lang w:val="ro-RO" w:bidi="en-US"/>
        </w:rPr>
        <w:t>ii sau de a exercita o anumită activitate pe un termen de la 3 la 5 ani, iar persoana juridică se pedepse</w:t>
      </w:r>
      <w:r w:rsidR="00BF16D5" w:rsidRPr="00AC1CCD">
        <w:rPr>
          <w:bCs/>
          <w:sz w:val="28"/>
          <w:szCs w:val="28"/>
          <w:lang w:val="ro-RO" w:bidi="en-US"/>
        </w:rPr>
        <w:t>ș</w:t>
      </w:r>
      <w:r w:rsidRPr="00AC1CCD">
        <w:rPr>
          <w:bCs/>
          <w:sz w:val="28"/>
          <w:szCs w:val="28"/>
          <w:lang w:val="ro-RO" w:bidi="en-US"/>
        </w:rPr>
        <w:t>te cu amendă în mărime de la 12000 la 20000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cu privarea de dreptul de a desfă</w:t>
      </w:r>
      <w:r w:rsidR="00BF16D5" w:rsidRPr="00AC1CCD">
        <w:rPr>
          <w:bCs/>
          <w:sz w:val="28"/>
          <w:szCs w:val="28"/>
          <w:lang w:val="ro-RO" w:bidi="en-US"/>
        </w:rPr>
        <w:t>ș</w:t>
      </w:r>
      <w:r w:rsidRPr="00AC1CCD">
        <w:rPr>
          <w:bCs/>
          <w:sz w:val="28"/>
          <w:szCs w:val="28"/>
          <w:lang w:val="ro-RO" w:bidi="en-US"/>
        </w:rPr>
        <w:t>ura o anumită activitate sau cu lichidarea persoanei juridice.”</w:t>
      </w:r>
    </w:p>
    <w:p w14:paraId="78D0DEDD" w14:textId="77777777" w:rsidR="00DB643B" w:rsidRPr="00AC1CCD" w:rsidRDefault="00DB643B" w:rsidP="008F7E6C">
      <w:pPr>
        <w:tabs>
          <w:tab w:val="left" w:pos="993"/>
        </w:tabs>
        <w:autoSpaceDE w:val="0"/>
        <w:autoSpaceDN w:val="0"/>
        <w:adjustRightInd w:val="0"/>
        <w:rPr>
          <w:bCs/>
          <w:sz w:val="28"/>
          <w:szCs w:val="28"/>
          <w:lang w:val="ro-RO" w:eastAsia="ro-RO"/>
        </w:rPr>
      </w:pPr>
    </w:p>
    <w:p w14:paraId="0002AD1D" w14:textId="77777777"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sz w:val="28"/>
          <w:szCs w:val="28"/>
          <w:lang w:val="ro-RO" w:eastAsia="ro-RO"/>
        </w:rPr>
        <w:t>La</w:t>
      </w:r>
      <w:r w:rsidRPr="00AC1CCD">
        <w:rPr>
          <w:b/>
          <w:sz w:val="28"/>
          <w:szCs w:val="28"/>
          <w:lang w:val="ro-RO" w:eastAsia="ro-RO"/>
        </w:rPr>
        <w:t xml:space="preserve"> </w:t>
      </w:r>
      <w:r w:rsidRPr="00AC1CCD">
        <w:rPr>
          <w:bCs/>
          <w:sz w:val="28"/>
          <w:szCs w:val="28"/>
          <w:lang w:val="ro-RO" w:eastAsia="ro-RO"/>
        </w:rPr>
        <w:t>articolul 364:</w:t>
      </w:r>
    </w:p>
    <w:p w14:paraId="7BF6CE5D" w14:textId="77777777" w:rsidR="00FE4119" w:rsidRPr="00AC1CCD" w:rsidRDefault="00FE4119" w:rsidP="008F7E6C">
      <w:pPr>
        <w:tabs>
          <w:tab w:val="left" w:pos="993"/>
        </w:tabs>
        <w:autoSpaceDE w:val="0"/>
        <w:autoSpaceDN w:val="0"/>
        <w:adjustRightInd w:val="0"/>
        <w:rPr>
          <w:bCs/>
          <w:sz w:val="28"/>
          <w:szCs w:val="28"/>
          <w:lang w:val="ro-RO" w:eastAsia="ro-RO"/>
        </w:rPr>
      </w:pPr>
    </w:p>
    <w:p w14:paraId="01B7E983" w14:textId="661CDA7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(2) se abrogă;</w:t>
      </w:r>
    </w:p>
    <w:p w14:paraId="309289D0" w14:textId="77777777" w:rsidR="00FE4119" w:rsidRPr="00AC1CCD" w:rsidRDefault="00FE4119" w:rsidP="008F7E6C">
      <w:pPr>
        <w:tabs>
          <w:tab w:val="left" w:pos="993"/>
        </w:tabs>
        <w:autoSpaceDE w:val="0"/>
        <w:autoSpaceDN w:val="0"/>
        <w:adjustRightInd w:val="0"/>
        <w:rPr>
          <w:bCs/>
          <w:sz w:val="28"/>
          <w:szCs w:val="28"/>
          <w:lang w:val="ro-RO" w:eastAsia="ro-RO"/>
        </w:rPr>
      </w:pPr>
    </w:p>
    <w:p w14:paraId="0785EE02" w14:textId="22CCCC5D"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(3)</w:t>
      </w:r>
      <w:r w:rsidRPr="00AC1CCD">
        <w:rPr>
          <w:bCs/>
          <w:sz w:val="28"/>
          <w:szCs w:val="28"/>
          <w:lang w:val="ro-RO" w:eastAsia="ro-RO"/>
        </w:rPr>
        <w:t>,</w:t>
      </w:r>
      <w:r w:rsidR="00DB643B" w:rsidRPr="00AC1CCD">
        <w:rPr>
          <w:bCs/>
          <w:sz w:val="28"/>
          <w:szCs w:val="28"/>
          <w:lang w:val="ro-RO" w:eastAsia="ro-RO"/>
        </w:rPr>
        <w:t xml:space="preserve"> textul „sau (2)” se exclude;</w:t>
      </w:r>
    </w:p>
    <w:p w14:paraId="0AEE0FE6" w14:textId="77777777" w:rsidR="00FE4119" w:rsidRPr="00AC1CCD" w:rsidRDefault="00FE4119" w:rsidP="008F7E6C">
      <w:pPr>
        <w:tabs>
          <w:tab w:val="left" w:pos="993"/>
        </w:tabs>
        <w:autoSpaceDE w:val="0"/>
        <w:autoSpaceDN w:val="0"/>
        <w:adjustRightInd w:val="0"/>
        <w:rPr>
          <w:bCs/>
          <w:sz w:val="28"/>
          <w:szCs w:val="28"/>
          <w:lang w:val="ro-RO" w:eastAsia="ro-RO"/>
        </w:rPr>
      </w:pPr>
    </w:p>
    <w:p w14:paraId="38087282" w14:textId="6187E905" w:rsidR="00DB643B" w:rsidRPr="00AC1CCD" w:rsidRDefault="00396BB1"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w:t>
      </w:r>
      <w:r w:rsidR="00BD2C66" w:rsidRPr="00AC1CCD">
        <w:rPr>
          <w:bCs/>
          <w:sz w:val="28"/>
          <w:szCs w:val="28"/>
          <w:lang w:val="ro-RO" w:eastAsia="ro-RO"/>
        </w:rPr>
        <w:t>,</w:t>
      </w:r>
      <w:r w:rsidR="00DB643B" w:rsidRPr="00AC1CCD">
        <w:rPr>
          <w:bCs/>
          <w:sz w:val="28"/>
          <w:szCs w:val="28"/>
          <w:lang w:val="ro-RO" w:eastAsia="ro-RO"/>
        </w:rPr>
        <w:t xml:space="preserve"> litera a) se abrogă.</w:t>
      </w:r>
    </w:p>
    <w:p w14:paraId="371DA3F1" w14:textId="77777777" w:rsidR="00DB643B" w:rsidRPr="00AC1CCD" w:rsidRDefault="00DB643B" w:rsidP="008F7E6C">
      <w:pPr>
        <w:tabs>
          <w:tab w:val="left" w:pos="993"/>
        </w:tabs>
        <w:autoSpaceDE w:val="0"/>
        <w:autoSpaceDN w:val="0"/>
        <w:adjustRightInd w:val="0"/>
        <w:rPr>
          <w:bCs/>
          <w:sz w:val="28"/>
          <w:szCs w:val="28"/>
          <w:lang w:val="ro-RO" w:eastAsia="ro-RO"/>
        </w:rPr>
      </w:pPr>
    </w:p>
    <w:p w14:paraId="07272FAB" w14:textId="46EC2097" w:rsidR="00DB643B" w:rsidRPr="00AC1CCD" w:rsidRDefault="00DB643B" w:rsidP="00A34877">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365 alineatul (2)</w:t>
      </w:r>
      <w:r w:rsidR="00BD2C66" w:rsidRPr="00AC1CCD">
        <w:rPr>
          <w:rFonts w:eastAsia="Calibri"/>
          <w:sz w:val="28"/>
          <w:szCs w:val="28"/>
          <w:lang w:val="ro-RO"/>
        </w:rPr>
        <w:t>,</w:t>
      </w:r>
      <w:r w:rsidRPr="00AC1CCD">
        <w:rPr>
          <w:rFonts w:eastAsia="Calibri"/>
          <w:sz w:val="28"/>
          <w:szCs w:val="28"/>
          <w:lang w:val="ro-RO"/>
        </w:rPr>
        <w:t xml:space="preserve"> litera c) se abrogă.</w:t>
      </w:r>
    </w:p>
    <w:p w14:paraId="055C61CE" w14:textId="77777777" w:rsidR="00DB643B" w:rsidRPr="00AC1CCD" w:rsidRDefault="00DB643B" w:rsidP="008F7E6C">
      <w:pPr>
        <w:contextualSpacing/>
        <w:rPr>
          <w:rFonts w:eastAsia="Calibri"/>
          <w:sz w:val="28"/>
          <w:szCs w:val="28"/>
          <w:lang w:val="ro-RO"/>
        </w:rPr>
      </w:pPr>
    </w:p>
    <w:p w14:paraId="4420D588" w14:textId="77777777" w:rsidR="00DB643B" w:rsidRPr="00AC1CCD" w:rsidRDefault="00DB643B" w:rsidP="000377CC">
      <w:pPr>
        <w:numPr>
          <w:ilvl w:val="0"/>
          <w:numId w:val="1"/>
        </w:numPr>
        <w:tabs>
          <w:tab w:val="left" w:pos="1276"/>
        </w:tabs>
        <w:autoSpaceDE w:val="0"/>
        <w:autoSpaceDN w:val="0"/>
        <w:adjustRightInd w:val="0"/>
        <w:ind w:left="0" w:firstLine="709"/>
        <w:contextualSpacing/>
        <w:rPr>
          <w:sz w:val="28"/>
          <w:szCs w:val="28"/>
          <w:lang w:val="ro-RO" w:eastAsia="ro-RO"/>
        </w:rPr>
      </w:pPr>
      <w:r w:rsidRPr="00AC1CCD">
        <w:rPr>
          <w:sz w:val="28"/>
          <w:szCs w:val="28"/>
          <w:lang w:val="ro-RO" w:eastAsia="ro-RO"/>
        </w:rPr>
        <w:t>Articolul 366 se abrogă.</w:t>
      </w:r>
    </w:p>
    <w:p w14:paraId="3AAC9700" w14:textId="77777777" w:rsidR="00DB643B" w:rsidRPr="00AC1CCD" w:rsidRDefault="00DB643B" w:rsidP="008F7E6C">
      <w:pPr>
        <w:tabs>
          <w:tab w:val="left" w:pos="993"/>
        </w:tabs>
        <w:autoSpaceDE w:val="0"/>
        <w:autoSpaceDN w:val="0"/>
        <w:adjustRightInd w:val="0"/>
        <w:rPr>
          <w:b/>
          <w:bCs/>
          <w:sz w:val="28"/>
          <w:szCs w:val="28"/>
          <w:lang w:val="ro-RO" w:eastAsia="ro-RO"/>
        </w:rPr>
      </w:pPr>
    </w:p>
    <w:p w14:paraId="0A29B79D" w14:textId="20BC26A1" w:rsidR="00DB643B" w:rsidRPr="00AC1CCD" w:rsidRDefault="00DB643B" w:rsidP="000377CC">
      <w:pPr>
        <w:numPr>
          <w:ilvl w:val="0"/>
          <w:numId w:val="1"/>
        </w:numPr>
        <w:tabs>
          <w:tab w:val="left" w:pos="1276"/>
        </w:tabs>
        <w:autoSpaceDE w:val="0"/>
        <w:autoSpaceDN w:val="0"/>
        <w:adjustRightInd w:val="0"/>
        <w:ind w:left="0" w:firstLine="709"/>
        <w:contextualSpacing/>
        <w:rPr>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bCs/>
          <w:sz w:val="28"/>
          <w:szCs w:val="28"/>
          <w:lang w:val="ro-RO" w:eastAsia="ro-RO"/>
        </w:rPr>
        <w:t>articolul 368 alineatul (2)</w:t>
      </w:r>
      <w:r w:rsidR="00BD2C66" w:rsidRPr="00AC1CCD">
        <w:rPr>
          <w:bCs/>
          <w:sz w:val="28"/>
          <w:szCs w:val="28"/>
          <w:lang w:val="ro-RO" w:eastAsia="ro-RO"/>
        </w:rPr>
        <w:t>,</w:t>
      </w:r>
      <w:r w:rsidRPr="00AC1CCD">
        <w:rPr>
          <w:bCs/>
          <w:sz w:val="28"/>
          <w:szCs w:val="28"/>
          <w:lang w:val="ro-RO" w:eastAsia="ro-RO"/>
        </w:rPr>
        <w:t xml:space="preserve"> litera c) se abrogă.</w:t>
      </w:r>
    </w:p>
    <w:p w14:paraId="7D75C8FD" w14:textId="77777777" w:rsidR="00DB643B" w:rsidRPr="00AC1CCD" w:rsidRDefault="00DB643B" w:rsidP="008F7E6C">
      <w:pPr>
        <w:tabs>
          <w:tab w:val="left" w:pos="993"/>
        </w:tabs>
        <w:autoSpaceDE w:val="0"/>
        <w:autoSpaceDN w:val="0"/>
        <w:adjustRightInd w:val="0"/>
        <w:rPr>
          <w:sz w:val="28"/>
          <w:szCs w:val="28"/>
          <w:lang w:val="ro-RO" w:eastAsia="ro-RO"/>
        </w:rPr>
      </w:pPr>
    </w:p>
    <w:p w14:paraId="2AAC92A3" w14:textId="2C06CB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lastRenderedPageBreak/>
        <w:t>La articolul 369 alineatul (3)</w:t>
      </w:r>
      <w:r w:rsidR="00BD2C66" w:rsidRPr="00AC1CCD">
        <w:rPr>
          <w:rFonts w:eastAsia="Calibri"/>
          <w:sz w:val="28"/>
          <w:szCs w:val="28"/>
          <w:lang w:val="ro-RO"/>
        </w:rPr>
        <w:t>,</w:t>
      </w:r>
      <w:r w:rsidRPr="00AC1CCD">
        <w:rPr>
          <w:rFonts w:eastAsia="Calibri"/>
          <w:sz w:val="28"/>
          <w:szCs w:val="28"/>
          <w:lang w:val="ro-RO"/>
        </w:rPr>
        <w:t xml:space="preserve"> litera c) se abrogă.</w:t>
      </w:r>
    </w:p>
    <w:p w14:paraId="39825374" w14:textId="77777777" w:rsidR="00DB643B" w:rsidRPr="00AC1CCD" w:rsidRDefault="00DB643B" w:rsidP="008F7E6C">
      <w:pPr>
        <w:rPr>
          <w:b/>
          <w:sz w:val="28"/>
          <w:szCs w:val="28"/>
          <w:lang w:val="ro-RO" w:eastAsia="ro-RO"/>
        </w:rPr>
      </w:pPr>
    </w:p>
    <w:p w14:paraId="57C8539E" w14:textId="61DA0892" w:rsidR="00DB643B" w:rsidRPr="00AC1CCD" w:rsidRDefault="00DB643B" w:rsidP="000377CC">
      <w:pPr>
        <w:numPr>
          <w:ilvl w:val="0"/>
          <w:numId w:val="1"/>
        </w:numPr>
        <w:tabs>
          <w:tab w:val="left" w:pos="1276"/>
        </w:tabs>
        <w:ind w:left="0" w:firstLine="709"/>
        <w:contextualSpacing/>
        <w:rPr>
          <w:rFonts w:eastAsia="Calibri"/>
          <w:sz w:val="28"/>
          <w:szCs w:val="28"/>
          <w:lang w:val="ro-RO"/>
        </w:rPr>
      </w:pPr>
      <w:r w:rsidRPr="00AC1CCD">
        <w:rPr>
          <w:rFonts w:eastAsia="Calibri"/>
          <w:sz w:val="28"/>
          <w:szCs w:val="28"/>
          <w:lang w:val="ro-RO"/>
        </w:rPr>
        <w:t>La articolul 370</w:t>
      </w:r>
      <w:r w:rsidR="00026C9E" w:rsidRPr="00AC1CCD">
        <w:rPr>
          <w:rFonts w:eastAsia="Calibri"/>
          <w:sz w:val="28"/>
          <w:szCs w:val="28"/>
          <w:lang w:val="ro-RO"/>
        </w:rPr>
        <w:t>,</w:t>
      </w:r>
      <w:r w:rsidRPr="00AC1CCD">
        <w:rPr>
          <w:rFonts w:eastAsia="Calibri"/>
          <w:sz w:val="28"/>
          <w:szCs w:val="28"/>
          <w:lang w:val="ro-RO"/>
        </w:rPr>
        <w:t xml:space="preserve"> </w:t>
      </w:r>
      <w:r w:rsidR="00026C9E" w:rsidRPr="00AC1CCD">
        <w:rPr>
          <w:rFonts w:eastAsia="Calibri"/>
          <w:sz w:val="28"/>
          <w:szCs w:val="28"/>
          <w:lang w:val="ro-RO"/>
        </w:rPr>
        <w:t>alineatul (2) va avea următorul cuprins:</w:t>
      </w:r>
    </w:p>
    <w:p w14:paraId="0064AF0B" w14:textId="77777777" w:rsidR="00FE4119" w:rsidRPr="00AC1CCD" w:rsidRDefault="00FE4119" w:rsidP="008F7E6C">
      <w:pPr>
        <w:rPr>
          <w:rFonts w:eastAsia="Calibri"/>
          <w:sz w:val="28"/>
          <w:szCs w:val="28"/>
          <w:lang w:val="ro-RO"/>
        </w:rPr>
      </w:pPr>
    </w:p>
    <w:p w14:paraId="251FC75D" w14:textId="0B4AF4FC" w:rsidR="00DB643B" w:rsidRPr="00AC1CCD" w:rsidRDefault="00DB643B" w:rsidP="008F7E6C">
      <w:pPr>
        <w:rPr>
          <w:rFonts w:eastAsia="Calibri"/>
          <w:sz w:val="28"/>
          <w:szCs w:val="28"/>
          <w:lang w:val="ro-RO"/>
        </w:rPr>
      </w:pPr>
      <w:r w:rsidRPr="00AC1CCD">
        <w:rPr>
          <w:rFonts w:eastAsia="Calibri"/>
          <w:sz w:val="28"/>
          <w:szCs w:val="28"/>
          <w:lang w:val="ro-RO"/>
        </w:rPr>
        <w:t>„(2) Acelea</w:t>
      </w:r>
      <w:r w:rsidR="00BF16D5" w:rsidRPr="00AC1CCD">
        <w:rPr>
          <w:rFonts w:eastAsia="Calibri"/>
          <w:sz w:val="28"/>
          <w:szCs w:val="28"/>
          <w:lang w:val="ro-RO"/>
        </w:rPr>
        <w:t>ș</w:t>
      </w:r>
      <w:r w:rsidRPr="00AC1CCD">
        <w:rPr>
          <w:rFonts w:eastAsia="Calibri"/>
          <w:sz w:val="28"/>
          <w:szCs w:val="28"/>
          <w:lang w:val="ro-RO"/>
        </w:rPr>
        <w:t>i fapte soldate cu daune în propor</w:t>
      </w:r>
      <w:r w:rsidR="00BF16D5" w:rsidRPr="00AC1CCD">
        <w:rPr>
          <w:rFonts w:eastAsia="Calibri"/>
          <w:sz w:val="28"/>
          <w:szCs w:val="28"/>
          <w:lang w:val="ro-RO"/>
        </w:rPr>
        <w:t>ț</w:t>
      </w:r>
      <w:r w:rsidRPr="00AC1CCD">
        <w:rPr>
          <w:rFonts w:eastAsia="Calibri"/>
          <w:sz w:val="28"/>
          <w:szCs w:val="28"/>
          <w:lang w:val="ro-RO"/>
        </w:rPr>
        <w:t xml:space="preserve">ii deosebit de mari </w:t>
      </w:r>
    </w:p>
    <w:p w14:paraId="4F3008EF" w14:textId="59787DDC" w:rsidR="00DB643B" w:rsidRPr="00AC1CCD" w:rsidRDefault="00DB643B" w:rsidP="008F7E6C">
      <w:pPr>
        <w:rPr>
          <w:rFonts w:eastAsia="Calibri"/>
          <w:sz w:val="28"/>
          <w:szCs w:val="28"/>
          <w:lang w:val="ro-RO"/>
        </w:rPr>
      </w:pPr>
      <w:r w:rsidRPr="00AC1CCD">
        <w:rPr>
          <w:rFonts w:eastAsia="Calibri"/>
          <w:sz w:val="28"/>
          <w:szCs w:val="28"/>
          <w:lang w:val="ro-RO"/>
        </w:rPr>
        <w:t>se pedepsesc cu închisoare de la 3 la 7 ani cu privarea de dreptul de a ocupa anumite func</w:t>
      </w:r>
      <w:r w:rsidR="00BF16D5" w:rsidRPr="00AC1CCD">
        <w:rPr>
          <w:rFonts w:eastAsia="Calibri"/>
          <w:sz w:val="28"/>
          <w:szCs w:val="28"/>
          <w:lang w:val="ro-RO"/>
        </w:rPr>
        <w:t>ț</w:t>
      </w:r>
      <w:r w:rsidRPr="00AC1CCD">
        <w:rPr>
          <w:rFonts w:eastAsia="Calibri"/>
          <w:sz w:val="28"/>
          <w:szCs w:val="28"/>
          <w:lang w:val="ro-RO"/>
        </w:rPr>
        <w:t>ii sau de a exercita o anumită activitate pe un termen de la 2 la 5 ani.”</w:t>
      </w:r>
    </w:p>
    <w:p w14:paraId="00D3A3FA" w14:textId="77777777" w:rsidR="00DB643B" w:rsidRPr="00AC1CCD" w:rsidRDefault="00DB643B" w:rsidP="008F7E6C">
      <w:pPr>
        <w:tabs>
          <w:tab w:val="left" w:pos="993"/>
        </w:tabs>
        <w:autoSpaceDE w:val="0"/>
        <w:autoSpaceDN w:val="0"/>
        <w:adjustRightInd w:val="0"/>
        <w:rPr>
          <w:b/>
          <w:bCs/>
          <w:sz w:val="28"/>
          <w:szCs w:val="28"/>
          <w:lang w:val="ro-RO" w:eastAsia="ro-RO"/>
        </w:rPr>
      </w:pPr>
    </w:p>
    <w:p w14:paraId="5246578E" w14:textId="6DE5F92B" w:rsidR="00DB643B" w:rsidRPr="00AC1CCD" w:rsidRDefault="00DB643B" w:rsidP="008F7E6C">
      <w:pPr>
        <w:numPr>
          <w:ilvl w:val="0"/>
          <w:numId w:val="1"/>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371 alineatul (1)</w:t>
      </w:r>
      <w:r w:rsidR="00BD2C66" w:rsidRPr="00AC1CCD">
        <w:rPr>
          <w:sz w:val="28"/>
          <w:szCs w:val="28"/>
          <w:lang w:val="ro-RO" w:eastAsia="ro-RO"/>
        </w:rPr>
        <w:t>,</w:t>
      </w:r>
      <w:r w:rsidRPr="00AC1CCD">
        <w:rPr>
          <w:sz w:val="28"/>
          <w:szCs w:val="28"/>
          <w:lang w:val="ro-RO" w:eastAsia="ro-RO"/>
        </w:rPr>
        <w:t xml:space="preserve"> după textul „sau din institu</w:t>
      </w:r>
      <w:r w:rsidR="00BF16D5" w:rsidRPr="00AC1CCD">
        <w:rPr>
          <w:sz w:val="28"/>
          <w:szCs w:val="28"/>
          <w:lang w:val="ro-RO" w:eastAsia="ro-RO"/>
        </w:rPr>
        <w:t>ț</w:t>
      </w:r>
      <w:r w:rsidRPr="00AC1CCD">
        <w:rPr>
          <w:sz w:val="28"/>
          <w:szCs w:val="28"/>
          <w:lang w:val="ro-RO" w:eastAsia="ro-RO"/>
        </w:rPr>
        <w:t xml:space="preserve">ia curativă,” se </w:t>
      </w:r>
      <w:r w:rsidR="00EC3A09" w:rsidRPr="00AC1CCD">
        <w:rPr>
          <w:sz w:val="28"/>
          <w:szCs w:val="28"/>
          <w:lang w:val="ro-RO" w:eastAsia="ro-RO"/>
        </w:rPr>
        <w:t>introduce</w:t>
      </w:r>
      <w:r w:rsidRPr="00AC1CCD">
        <w:rPr>
          <w:sz w:val="28"/>
          <w:szCs w:val="28"/>
          <w:lang w:val="ro-RO" w:eastAsia="ro-RO"/>
        </w:rPr>
        <w:t xml:space="preserve"> textul „ce depă</w:t>
      </w:r>
      <w:r w:rsidR="00BF16D5" w:rsidRPr="00AC1CCD">
        <w:rPr>
          <w:sz w:val="28"/>
          <w:szCs w:val="28"/>
          <w:lang w:val="ro-RO" w:eastAsia="ro-RO"/>
        </w:rPr>
        <w:t>ș</w:t>
      </w:r>
      <w:r w:rsidRPr="00AC1CCD">
        <w:rPr>
          <w:sz w:val="28"/>
          <w:szCs w:val="28"/>
          <w:lang w:val="ro-RO" w:eastAsia="ro-RO"/>
        </w:rPr>
        <w:t>e</w:t>
      </w:r>
      <w:r w:rsidR="00BF16D5" w:rsidRPr="00AC1CCD">
        <w:rPr>
          <w:sz w:val="28"/>
          <w:szCs w:val="28"/>
          <w:lang w:val="ro-RO" w:eastAsia="ro-RO"/>
        </w:rPr>
        <w:t>ș</w:t>
      </w:r>
      <w:r w:rsidRPr="00AC1CCD">
        <w:rPr>
          <w:sz w:val="28"/>
          <w:szCs w:val="28"/>
          <w:lang w:val="ro-RO" w:eastAsia="ro-RO"/>
        </w:rPr>
        <w:t>te 3 zile</w:t>
      </w:r>
      <w:r w:rsidR="00EC3A09" w:rsidRPr="00AC1CCD">
        <w:rPr>
          <w:sz w:val="28"/>
          <w:szCs w:val="28"/>
          <w:lang w:val="ro-RO" w:eastAsia="ro-RO"/>
        </w:rPr>
        <w:t>,</w:t>
      </w:r>
      <w:r w:rsidRPr="00AC1CCD">
        <w:rPr>
          <w:sz w:val="28"/>
          <w:szCs w:val="28"/>
          <w:lang w:val="ro-RO" w:eastAsia="ro-RO"/>
        </w:rPr>
        <w:t>”.</w:t>
      </w:r>
    </w:p>
    <w:p w14:paraId="6F99C318" w14:textId="77777777" w:rsidR="00DB643B" w:rsidRPr="00AC1CCD" w:rsidRDefault="00DB643B" w:rsidP="008F7E6C">
      <w:pPr>
        <w:tabs>
          <w:tab w:val="left" w:pos="993"/>
        </w:tabs>
        <w:autoSpaceDE w:val="0"/>
        <w:autoSpaceDN w:val="0"/>
        <w:adjustRightInd w:val="0"/>
        <w:rPr>
          <w:sz w:val="28"/>
          <w:szCs w:val="28"/>
          <w:lang w:val="ro-RO" w:eastAsia="ro-RO"/>
        </w:rPr>
      </w:pPr>
    </w:p>
    <w:p w14:paraId="78DE5338" w14:textId="77777777" w:rsidR="00DB643B" w:rsidRPr="00AC1CCD" w:rsidRDefault="00DB643B" w:rsidP="008F7E6C">
      <w:pPr>
        <w:numPr>
          <w:ilvl w:val="0"/>
          <w:numId w:val="1"/>
        </w:numPr>
        <w:tabs>
          <w:tab w:val="left" w:pos="993"/>
        </w:tabs>
        <w:autoSpaceDE w:val="0"/>
        <w:autoSpaceDN w:val="0"/>
        <w:adjustRightInd w:val="0"/>
        <w:ind w:left="0" w:firstLine="709"/>
        <w:contextualSpacing/>
        <w:rPr>
          <w:b/>
          <w:bCs/>
          <w:sz w:val="28"/>
          <w:szCs w:val="28"/>
          <w:lang w:val="ro-RO" w:eastAsia="ro-RO"/>
        </w:rPr>
      </w:pPr>
      <w:r w:rsidRPr="00AC1CCD">
        <w:rPr>
          <w:bCs/>
          <w:sz w:val="28"/>
          <w:szCs w:val="28"/>
          <w:lang w:val="ro-RO" w:eastAsia="ro-RO"/>
        </w:rPr>
        <w:t>La</w:t>
      </w:r>
      <w:r w:rsidRPr="00AC1CCD">
        <w:rPr>
          <w:b/>
          <w:bCs/>
          <w:sz w:val="28"/>
          <w:szCs w:val="28"/>
          <w:lang w:val="ro-RO" w:eastAsia="ro-RO"/>
        </w:rPr>
        <w:t xml:space="preserve"> </w:t>
      </w:r>
      <w:r w:rsidRPr="00AC1CCD">
        <w:rPr>
          <w:sz w:val="28"/>
          <w:szCs w:val="28"/>
          <w:lang w:val="ro-RO" w:eastAsia="ro-RO"/>
        </w:rPr>
        <w:t>articolul 372:</w:t>
      </w:r>
    </w:p>
    <w:p w14:paraId="63A6E3E1" w14:textId="77777777" w:rsidR="00FE4119" w:rsidRPr="00AC1CCD" w:rsidRDefault="00FE4119" w:rsidP="008F7E6C">
      <w:pPr>
        <w:tabs>
          <w:tab w:val="left" w:pos="993"/>
        </w:tabs>
        <w:autoSpaceDE w:val="0"/>
        <w:autoSpaceDN w:val="0"/>
        <w:adjustRightInd w:val="0"/>
        <w:rPr>
          <w:bCs/>
          <w:sz w:val="28"/>
          <w:szCs w:val="28"/>
          <w:lang w:val="ro-RO" w:eastAsia="ro-RO"/>
        </w:rPr>
      </w:pPr>
    </w:p>
    <w:p w14:paraId="042B93F1" w14:textId="06B18779"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alineatul (1) se abrogă;</w:t>
      </w:r>
    </w:p>
    <w:p w14:paraId="3604BDFF" w14:textId="77777777" w:rsidR="00FE4119" w:rsidRPr="00AC1CCD" w:rsidRDefault="00FE4119" w:rsidP="008F7E6C">
      <w:pPr>
        <w:tabs>
          <w:tab w:val="left" w:pos="993"/>
        </w:tabs>
        <w:autoSpaceDE w:val="0"/>
        <w:autoSpaceDN w:val="0"/>
        <w:adjustRightInd w:val="0"/>
        <w:rPr>
          <w:bCs/>
          <w:sz w:val="28"/>
          <w:szCs w:val="28"/>
          <w:lang w:val="ro-RO" w:eastAsia="ro-RO"/>
        </w:rPr>
      </w:pPr>
    </w:p>
    <w:p w14:paraId="16D73D20" w14:textId="28D3332A"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alineatul (2) devine alineat unic </w:t>
      </w:r>
      <w:r w:rsidR="00BF16D5" w:rsidRPr="00AC1CCD">
        <w:rPr>
          <w:bCs/>
          <w:sz w:val="28"/>
          <w:szCs w:val="28"/>
          <w:lang w:val="ro-RO" w:eastAsia="ro-RO"/>
        </w:rPr>
        <w:t>ș</w:t>
      </w:r>
      <w:r w:rsidRPr="00AC1CCD">
        <w:rPr>
          <w:bCs/>
          <w:sz w:val="28"/>
          <w:szCs w:val="28"/>
          <w:lang w:val="ro-RO" w:eastAsia="ro-RO"/>
        </w:rPr>
        <w:t>i va avea următorul cuprins:</w:t>
      </w:r>
    </w:p>
    <w:p w14:paraId="7E24E54A" w14:textId="77777777" w:rsidR="00FE4119" w:rsidRPr="00AC1CCD" w:rsidRDefault="00FE4119" w:rsidP="008F7E6C">
      <w:pPr>
        <w:tabs>
          <w:tab w:val="left" w:pos="993"/>
        </w:tabs>
        <w:autoSpaceDE w:val="0"/>
        <w:autoSpaceDN w:val="0"/>
        <w:adjustRightInd w:val="0"/>
        <w:rPr>
          <w:rFonts w:eastAsia="Calibri"/>
          <w:sz w:val="28"/>
          <w:szCs w:val="28"/>
          <w:lang w:val="ro-RO"/>
        </w:rPr>
      </w:pPr>
    </w:p>
    <w:p w14:paraId="5A50AD6B" w14:textId="3CC8CFE3" w:rsidR="00DB643B" w:rsidRPr="00AC1CCD" w:rsidRDefault="00FE4119"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w:t>
      </w:r>
      <w:r w:rsidR="00DB643B" w:rsidRPr="00AC1CCD">
        <w:rPr>
          <w:rFonts w:eastAsia="Calibri"/>
          <w:sz w:val="28"/>
          <w:szCs w:val="28"/>
          <w:lang w:val="ro-RO"/>
        </w:rPr>
        <w:t>Eschivarea militarului sau a rezervistului de la îndeplinirea obliga</w:t>
      </w:r>
      <w:r w:rsidR="00BF16D5" w:rsidRPr="00AC1CCD">
        <w:rPr>
          <w:rFonts w:eastAsia="Calibri"/>
          <w:sz w:val="28"/>
          <w:szCs w:val="28"/>
          <w:lang w:val="ro-RO"/>
        </w:rPr>
        <w:t>ț</w:t>
      </w:r>
      <w:r w:rsidR="00DB643B" w:rsidRPr="00AC1CCD">
        <w:rPr>
          <w:rFonts w:eastAsia="Calibri"/>
          <w:sz w:val="28"/>
          <w:szCs w:val="28"/>
          <w:lang w:val="ro-RO"/>
        </w:rPr>
        <w:t>iilor serviciului militar sau de la concentrare ori mobilizare prin automutilare sau prin simularea unei boli</w:t>
      </w:r>
      <w:r w:rsidR="00E25DC6" w:rsidRPr="00AC1CCD">
        <w:rPr>
          <w:rFonts w:eastAsia="Calibri"/>
          <w:sz w:val="28"/>
          <w:szCs w:val="28"/>
          <w:lang w:val="ro-RO"/>
        </w:rPr>
        <w:t>,</w:t>
      </w:r>
      <w:r w:rsidR="00DB643B" w:rsidRPr="00AC1CCD">
        <w:rPr>
          <w:rFonts w:eastAsia="Calibri"/>
          <w:sz w:val="28"/>
          <w:szCs w:val="28"/>
          <w:lang w:val="ro-RO"/>
        </w:rPr>
        <w:t xml:space="preserve"> prin falsificarea documentelor sau prin altă în</w:t>
      </w:r>
      <w:r w:rsidR="00BF16D5" w:rsidRPr="00AC1CCD">
        <w:rPr>
          <w:rFonts w:eastAsia="Calibri"/>
          <w:sz w:val="28"/>
          <w:szCs w:val="28"/>
          <w:lang w:val="ro-RO"/>
        </w:rPr>
        <w:t>ș</w:t>
      </w:r>
      <w:r w:rsidR="00DB643B" w:rsidRPr="00AC1CCD">
        <w:rPr>
          <w:rFonts w:eastAsia="Calibri"/>
          <w:sz w:val="28"/>
          <w:szCs w:val="28"/>
          <w:lang w:val="ro-RO"/>
        </w:rPr>
        <w:t xml:space="preserve">elăciune, </w:t>
      </w:r>
      <w:r w:rsidR="00CF5539" w:rsidRPr="00AC1CCD">
        <w:rPr>
          <w:rFonts w:eastAsia="Calibri"/>
          <w:sz w:val="28"/>
          <w:szCs w:val="28"/>
          <w:lang w:val="ro-RO"/>
        </w:rPr>
        <w:t>săvâr</w:t>
      </w:r>
      <w:r w:rsidR="00BF16D5" w:rsidRPr="00AC1CCD">
        <w:rPr>
          <w:rFonts w:eastAsia="Calibri"/>
          <w:sz w:val="28"/>
          <w:szCs w:val="28"/>
          <w:lang w:val="ro-RO"/>
        </w:rPr>
        <w:t>ș</w:t>
      </w:r>
      <w:r w:rsidR="00CF5539" w:rsidRPr="00AC1CCD">
        <w:rPr>
          <w:rFonts w:eastAsia="Calibri"/>
          <w:sz w:val="28"/>
          <w:szCs w:val="28"/>
          <w:lang w:val="ro-RO"/>
        </w:rPr>
        <w:t>ită</w:t>
      </w:r>
      <w:r w:rsidR="00DB643B" w:rsidRPr="00AC1CCD">
        <w:rPr>
          <w:rFonts w:eastAsia="Calibri"/>
          <w:sz w:val="28"/>
          <w:szCs w:val="28"/>
          <w:lang w:val="ro-RO"/>
        </w:rPr>
        <w:t xml:space="preserve">: </w:t>
      </w:r>
    </w:p>
    <w:p w14:paraId="6419D5EF" w14:textId="77777777"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 xml:space="preserve">a) pe timp de război; </w:t>
      </w:r>
    </w:p>
    <w:p w14:paraId="4E311986" w14:textId="3AB5E40E" w:rsidR="00DB643B" w:rsidRPr="00AC1CCD" w:rsidRDefault="00DB643B" w:rsidP="008F7E6C">
      <w:pPr>
        <w:tabs>
          <w:tab w:val="left" w:pos="993"/>
        </w:tabs>
        <w:autoSpaceDE w:val="0"/>
        <w:autoSpaceDN w:val="0"/>
        <w:adjustRightInd w:val="0"/>
        <w:rPr>
          <w:rFonts w:eastAsia="Calibri"/>
          <w:sz w:val="28"/>
          <w:szCs w:val="28"/>
          <w:lang w:val="ro-RO"/>
        </w:rPr>
      </w:pPr>
      <w:r w:rsidRPr="00AC1CCD">
        <w:rPr>
          <w:rFonts w:eastAsia="Calibri"/>
          <w:sz w:val="28"/>
          <w:szCs w:val="28"/>
          <w:lang w:val="ro-RO"/>
        </w:rPr>
        <w:t>b) în condi</w:t>
      </w:r>
      <w:r w:rsidR="00BF16D5" w:rsidRPr="00AC1CCD">
        <w:rPr>
          <w:rFonts w:eastAsia="Calibri"/>
          <w:sz w:val="28"/>
          <w:szCs w:val="28"/>
          <w:lang w:val="ro-RO"/>
        </w:rPr>
        <w:t>ț</w:t>
      </w:r>
      <w:r w:rsidRPr="00AC1CCD">
        <w:rPr>
          <w:rFonts w:eastAsia="Calibri"/>
          <w:sz w:val="28"/>
          <w:szCs w:val="28"/>
          <w:lang w:val="ro-RO"/>
        </w:rPr>
        <w:t xml:space="preserve">ii de luptă, </w:t>
      </w:r>
    </w:p>
    <w:p w14:paraId="4CAD1281" w14:textId="59FB613E" w:rsidR="00DB643B" w:rsidRPr="00AC1CCD" w:rsidRDefault="00DB643B" w:rsidP="008F7E6C">
      <w:pPr>
        <w:tabs>
          <w:tab w:val="left" w:pos="993"/>
        </w:tabs>
        <w:autoSpaceDE w:val="0"/>
        <w:autoSpaceDN w:val="0"/>
        <w:adjustRightInd w:val="0"/>
        <w:rPr>
          <w:b/>
          <w:bCs/>
          <w:sz w:val="28"/>
          <w:szCs w:val="28"/>
          <w:lang w:val="ro-RO" w:eastAsia="ro-RO"/>
        </w:rPr>
      </w:pPr>
      <w:r w:rsidRPr="00AC1CCD">
        <w:rPr>
          <w:rFonts w:eastAsia="Calibri"/>
          <w:sz w:val="28"/>
          <w:szCs w:val="28"/>
          <w:lang w:val="ro-RO"/>
        </w:rPr>
        <w:t>se pedepse</w:t>
      </w:r>
      <w:r w:rsidR="00BF16D5" w:rsidRPr="00AC1CCD">
        <w:rPr>
          <w:rFonts w:eastAsia="Calibri"/>
          <w:sz w:val="28"/>
          <w:szCs w:val="28"/>
          <w:lang w:val="ro-RO"/>
        </w:rPr>
        <w:t>ș</w:t>
      </w:r>
      <w:r w:rsidRPr="00AC1CCD">
        <w:rPr>
          <w:rFonts w:eastAsia="Calibri"/>
          <w:sz w:val="28"/>
          <w:szCs w:val="28"/>
          <w:lang w:val="ro-RO"/>
        </w:rPr>
        <w:t xml:space="preserve">te cu închisoare de </w:t>
      </w:r>
      <w:r w:rsidR="00CF5539" w:rsidRPr="00AC1CCD">
        <w:rPr>
          <w:rFonts w:eastAsia="Calibri"/>
          <w:sz w:val="28"/>
          <w:szCs w:val="28"/>
          <w:lang w:val="ro-RO"/>
        </w:rPr>
        <w:t>până</w:t>
      </w:r>
      <w:r w:rsidRPr="00AC1CCD">
        <w:rPr>
          <w:rFonts w:eastAsia="Calibri"/>
          <w:sz w:val="28"/>
          <w:szCs w:val="28"/>
          <w:lang w:val="ro-RO"/>
        </w:rPr>
        <w:t xml:space="preserve"> la 5 ani</w:t>
      </w:r>
      <w:r w:rsidR="00F35764" w:rsidRPr="00AC1CCD">
        <w:rPr>
          <w:rFonts w:eastAsia="Calibri"/>
          <w:sz w:val="28"/>
          <w:szCs w:val="28"/>
          <w:lang w:val="ro-RO"/>
        </w:rPr>
        <w:t>.</w:t>
      </w:r>
      <w:r w:rsidRPr="00AC1CCD">
        <w:rPr>
          <w:rFonts w:eastAsia="Calibri"/>
          <w:sz w:val="28"/>
          <w:szCs w:val="28"/>
          <w:lang w:val="ro-RO"/>
        </w:rPr>
        <w:t>”</w:t>
      </w:r>
    </w:p>
    <w:p w14:paraId="26ABBD20" w14:textId="77777777" w:rsidR="00DB643B" w:rsidRPr="00AC1CCD" w:rsidRDefault="00DB643B" w:rsidP="008F7E6C">
      <w:pPr>
        <w:rPr>
          <w:b/>
          <w:bCs/>
          <w:sz w:val="28"/>
          <w:szCs w:val="28"/>
          <w:lang w:val="ro-RO" w:eastAsia="ro-RO"/>
        </w:rPr>
      </w:pPr>
    </w:p>
    <w:p w14:paraId="25833B6F" w14:textId="58ED71A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373 alineatul (2)</w:t>
      </w:r>
      <w:r w:rsidR="0027404F" w:rsidRPr="00AC1CCD">
        <w:rPr>
          <w:rFonts w:eastAsia="Calibri"/>
          <w:sz w:val="28"/>
          <w:szCs w:val="28"/>
          <w:lang w:val="ro-RO"/>
        </w:rPr>
        <w:t>,</w:t>
      </w:r>
      <w:r w:rsidRPr="00AC1CCD">
        <w:rPr>
          <w:rFonts w:eastAsia="Calibri"/>
          <w:sz w:val="28"/>
          <w:szCs w:val="28"/>
          <w:lang w:val="ro-RO"/>
        </w:rPr>
        <w:t xml:space="preserve"> litera c) se abrogă.</w:t>
      </w:r>
    </w:p>
    <w:p w14:paraId="368BDDC1" w14:textId="77777777" w:rsidR="00DB643B" w:rsidRPr="00AC1CCD" w:rsidRDefault="00DB643B" w:rsidP="008F7E6C">
      <w:pPr>
        <w:contextualSpacing/>
        <w:rPr>
          <w:rFonts w:eastAsia="Calibri"/>
          <w:sz w:val="28"/>
          <w:szCs w:val="28"/>
          <w:lang w:val="ro-RO"/>
        </w:rPr>
      </w:pPr>
    </w:p>
    <w:p w14:paraId="2EC6F315"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374:</w:t>
      </w:r>
    </w:p>
    <w:p w14:paraId="6F7D33BC" w14:textId="77777777" w:rsidR="00FE4119" w:rsidRPr="00AC1CCD" w:rsidRDefault="00FE4119" w:rsidP="008F7E6C">
      <w:pPr>
        <w:rPr>
          <w:rFonts w:eastAsia="Calibri"/>
          <w:sz w:val="28"/>
          <w:szCs w:val="28"/>
          <w:lang w:val="ro-RO"/>
        </w:rPr>
      </w:pPr>
    </w:p>
    <w:p w14:paraId="2168286D" w14:textId="23529EEE" w:rsidR="00DB643B" w:rsidRPr="00AC1CCD" w:rsidRDefault="00DB643B" w:rsidP="008F7E6C">
      <w:pPr>
        <w:rPr>
          <w:rFonts w:eastAsia="Calibri"/>
          <w:sz w:val="28"/>
          <w:szCs w:val="28"/>
          <w:lang w:val="ro-RO"/>
        </w:rPr>
      </w:pPr>
      <w:r w:rsidRPr="00AC1CCD">
        <w:rPr>
          <w:rFonts w:eastAsia="Calibri"/>
          <w:sz w:val="28"/>
          <w:szCs w:val="28"/>
          <w:lang w:val="ro-RO"/>
        </w:rPr>
        <w:t>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164CB865" w14:textId="77777777" w:rsidR="00FE4119" w:rsidRPr="00AC1CCD" w:rsidRDefault="00FE4119" w:rsidP="008F7E6C">
      <w:pPr>
        <w:rPr>
          <w:rFonts w:eastAsia="Calibri"/>
          <w:sz w:val="28"/>
          <w:szCs w:val="28"/>
          <w:lang w:val="ro-RO"/>
        </w:rPr>
      </w:pPr>
    </w:p>
    <w:p w14:paraId="33E38F20" w14:textId="3136970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03FA19F2" w14:textId="77777777" w:rsidR="00FE4119" w:rsidRPr="00AC1CCD" w:rsidRDefault="00FE4119" w:rsidP="008F7E6C">
      <w:pPr>
        <w:rPr>
          <w:rFonts w:eastAsia="Calibri"/>
          <w:sz w:val="28"/>
          <w:szCs w:val="28"/>
          <w:lang w:val="ro-RO"/>
        </w:rPr>
      </w:pPr>
    </w:p>
    <w:p w14:paraId="3BF69AF0" w14:textId="439527B4" w:rsidR="00DB643B" w:rsidRPr="00AC1CCD" w:rsidRDefault="0027404F"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28A7A96E" w14:textId="77777777" w:rsidR="00FE4119" w:rsidRPr="00AC1CCD" w:rsidRDefault="00FE4119" w:rsidP="008F7E6C">
      <w:pPr>
        <w:rPr>
          <w:rFonts w:eastAsia="Calibri"/>
          <w:sz w:val="28"/>
          <w:szCs w:val="28"/>
          <w:lang w:val="ro-RO"/>
        </w:rPr>
      </w:pPr>
    </w:p>
    <w:p w14:paraId="7EA2BAA2"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375:</w:t>
      </w:r>
    </w:p>
    <w:p w14:paraId="14A17849" w14:textId="77777777" w:rsidR="00FE4119" w:rsidRPr="00AC1CCD" w:rsidRDefault="00FE4119" w:rsidP="008F7E6C">
      <w:pPr>
        <w:rPr>
          <w:rFonts w:eastAsia="Calibri"/>
          <w:sz w:val="28"/>
          <w:szCs w:val="28"/>
          <w:lang w:val="ro-RO"/>
        </w:rPr>
      </w:pPr>
    </w:p>
    <w:p w14:paraId="43DEC3B3" w14:textId="119039AD"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CA610DF" w14:textId="77777777" w:rsidR="00D2520B" w:rsidRPr="00AC1CCD" w:rsidRDefault="00D2520B" w:rsidP="008F7E6C">
      <w:pPr>
        <w:rPr>
          <w:rFonts w:eastAsia="Calibri"/>
          <w:sz w:val="28"/>
          <w:szCs w:val="28"/>
          <w:lang w:val="ro-RO"/>
        </w:rPr>
      </w:pPr>
    </w:p>
    <w:p w14:paraId="540684C4" w14:textId="52B7FEF6" w:rsidR="00DB643B" w:rsidRPr="00AC1CCD" w:rsidRDefault="00026C9E"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5DCCE94B" w14:textId="77777777" w:rsidR="00FE4119" w:rsidRPr="00AC1CCD" w:rsidRDefault="00FE4119" w:rsidP="008F7E6C">
      <w:pPr>
        <w:rPr>
          <w:rFonts w:eastAsia="Calibri"/>
          <w:sz w:val="28"/>
          <w:szCs w:val="28"/>
          <w:lang w:val="ro-RO"/>
        </w:rPr>
      </w:pPr>
    </w:p>
    <w:p w14:paraId="19202BC5" w14:textId="49397BA6"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lastRenderedPageBreak/>
        <w:t>La articolul 376</w:t>
      </w:r>
      <w:r w:rsidR="00901E5A"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023BF2DF" w14:textId="77777777" w:rsidR="00DB643B" w:rsidRPr="00AC1CCD" w:rsidRDefault="00DB643B" w:rsidP="008F7E6C">
      <w:pPr>
        <w:contextualSpacing/>
        <w:rPr>
          <w:rFonts w:eastAsia="Calibri"/>
          <w:sz w:val="28"/>
          <w:szCs w:val="28"/>
          <w:lang w:val="ro-RO"/>
        </w:rPr>
      </w:pPr>
    </w:p>
    <w:p w14:paraId="50E1015E" w14:textId="3557978B"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377</w:t>
      </w:r>
      <w:r w:rsidR="00A24EB8" w:rsidRPr="00AC1CCD">
        <w:rPr>
          <w:rFonts w:eastAsia="Calibri"/>
          <w:sz w:val="28"/>
          <w:szCs w:val="28"/>
          <w:lang w:val="ro-RO"/>
        </w:rPr>
        <w:t>,</w:t>
      </w:r>
      <w:r w:rsidRPr="00AC1CCD">
        <w:rPr>
          <w:rFonts w:eastAsia="Calibri"/>
          <w:sz w:val="28"/>
          <w:szCs w:val="28"/>
          <w:lang w:val="ro-RO"/>
        </w:rPr>
        <w:t xml:space="preserve"> alineatul (2) se abrogă.</w:t>
      </w:r>
    </w:p>
    <w:p w14:paraId="62FE615E" w14:textId="77777777" w:rsidR="00DB643B" w:rsidRPr="00AC1CCD" w:rsidRDefault="00DB643B" w:rsidP="008F7E6C">
      <w:pPr>
        <w:contextualSpacing/>
        <w:rPr>
          <w:rFonts w:eastAsia="Calibri"/>
          <w:sz w:val="28"/>
          <w:szCs w:val="28"/>
          <w:lang w:val="ro-RO"/>
        </w:rPr>
      </w:pPr>
    </w:p>
    <w:p w14:paraId="53EA4B68"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378:</w:t>
      </w:r>
    </w:p>
    <w:p w14:paraId="4DE2B79E" w14:textId="77777777" w:rsidR="00FE4119" w:rsidRPr="00AC1CCD" w:rsidRDefault="00FE4119" w:rsidP="008F7E6C">
      <w:pPr>
        <w:rPr>
          <w:rFonts w:eastAsia="Calibri"/>
          <w:sz w:val="28"/>
          <w:szCs w:val="28"/>
          <w:lang w:val="ro-RO"/>
        </w:rPr>
      </w:pPr>
    </w:p>
    <w:p w14:paraId="5E5BC313" w14:textId="191ECE72"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72F221CE" w14:textId="77777777" w:rsidR="00FE4119" w:rsidRPr="00AC1CCD" w:rsidRDefault="00FE4119" w:rsidP="008F7E6C">
      <w:pPr>
        <w:rPr>
          <w:rFonts w:eastAsia="Calibri"/>
          <w:sz w:val="28"/>
          <w:szCs w:val="28"/>
          <w:lang w:val="ro-RO"/>
        </w:rPr>
      </w:pPr>
    </w:p>
    <w:p w14:paraId="01579822" w14:textId="2C29256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6DE6F9D5" w14:textId="77777777" w:rsidR="00FE4119" w:rsidRPr="00AC1CCD" w:rsidRDefault="00FE4119" w:rsidP="008F7E6C">
      <w:pPr>
        <w:rPr>
          <w:rFonts w:eastAsia="Calibri"/>
          <w:sz w:val="28"/>
          <w:szCs w:val="28"/>
          <w:lang w:val="ro-RO"/>
        </w:rPr>
      </w:pPr>
    </w:p>
    <w:p w14:paraId="1873F6DE" w14:textId="7777777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379:</w:t>
      </w:r>
    </w:p>
    <w:p w14:paraId="1E1B62C2" w14:textId="77777777" w:rsidR="00FE4119" w:rsidRPr="00AC1CCD" w:rsidRDefault="00FE4119" w:rsidP="008F7E6C">
      <w:pPr>
        <w:rPr>
          <w:rFonts w:eastAsia="Calibri"/>
          <w:sz w:val="28"/>
          <w:szCs w:val="28"/>
          <w:lang w:val="ro-RO"/>
        </w:rPr>
      </w:pPr>
    </w:p>
    <w:p w14:paraId="33D26410" w14:textId="4E07D8F7" w:rsidR="00DB643B" w:rsidRPr="00AC1CCD" w:rsidRDefault="00DB643B" w:rsidP="008F7E6C">
      <w:pPr>
        <w:rPr>
          <w:rFonts w:eastAsia="Calibri"/>
          <w:sz w:val="28"/>
          <w:szCs w:val="28"/>
          <w:lang w:val="ro-RO"/>
        </w:rPr>
      </w:pPr>
      <w:r w:rsidRPr="00AC1CCD">
        <w:rPr>
          <w:rFonts w:eastAsia="Calibri"/>
          <w:sz w:val="28"/>
          <w:szCs w:val="28"/>
          <w:lang w:val="ro-RO"/>
        </w:rPr>
        <w:t>alineatul (2) se abrogă;</w:t>
      </w:r>
    </w:p>
    <w:p w14:paraId="29CE5344" w14:textId="77777777" w:rsidR="00FE4119" w:rsidRPr="00AC1CCD" w:rsidRDefault="00FE4119" w:rsidP="008F7E6C">
      <w:pPr>
        <w:rPr>
          <w:rFonts w:eastAsia="Calibri"/>
          <w:sz w:val="28"/>
          <w:szCs w:val="28"/>
          <w:lang w:val="ro-RO"/>
        </w:rPr>
      </w:pPr>
    </w:p>
    <w:p w14:paraId="29558EBF" w14:textId="4D65F215" w:rsidR="00DB643B" w:rsidRPr="00AC1CCD" w:rsidRDefault="00A24EB8" w:rsidP="008F7E6C">
      <w:pPr>
        <w:rPr>
          <w:rFonts w:eastAsia="Calibri"/>
          <w:sz w:val="28"/>
          <w:szCs w:val="28"/>
          <w:lang w:val="ro-RO"/>
        </w:rPr>
      </w:pPr>
      <w:r w:rsidRPr="00AC1CCD">
        <w:rPr>
          <w:rFonts w:eastAsia="Calibri"/>
          <w:sz w:val="28"/>
          <w:szCs w:val="28"/>
          <w:lang w:val="ro-RO"/>
        </w:rPr>
        <w:t xml:space="preserve">la </w:t>
      </w:r>
      <w:r w:rsidR="00DB643B" w:rsidRPr="00AC1CCD">
        <w:rPr>
          <w:rFonts w:eastAsia="Calibri"/>
          <w:sz w:val="28"/>
          <w:szCs w:val="28"/>
          <w:lang w:val="ro-RO"/>
        </w:rPr>
        <w:t>alineatul (3)</w:t>
      </w:r>
      <w:r w:rsidRPr="00AC1CCD">
        <w:rPr>
          <w:rFonts w:eastAsia="Calibri"/>
          <w:sz w:val="28"/>
          <w:szCs w:val="28"/>
          <w:lang w:val="ro-RO"/>
        </w:rPr>
        <w:t>,</w:t>
      </w:r>
      <w:r w:rsidR="00DB643B" w:rsidRPr="00AC1CCD">
        <w:rPr>
          <w:rFonts w:eastAsia="Calibri"/>
          <w:sz w:val="28"/>
          <w:szCs w:val="28"/>
          <w:lang w:val="ro-RO"/>
        </w:rPr>
        <w:t xml:space="preserve"> textul „sau (2)” se exclude.</w:t>
      </w:r>
    </w:p>
    <w:p w14:paraId="3D25FEA2" w14:textId="77777777" w:rsidR="00FE4119" w:rsidRPr="00AC1CCD" w:rsidRDefault="00FE4119" w:rsidP="008F7E6C">
      <w:pPr>
        <w:rPr>
          <w:rFonts w:eastAsia="Calibri"/>
          <w:b/>
          <w:sz w:val="28"/>
          <w:szCs w:val="28"/>
          <w:lang w:val="ro-RO"/>
        </w:rPr>
      </w:pPr>
    </w:p>
    <w:p w14:paraId="5251F7CF" w14:textId="43CF4810"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381</w:t>
      </w:r>
      <w:r w:rsidR="00A24EB8" w:rsidRPr="00AC1CCD">
        <w:rPr>
          <w:rFonts w:eastAsia="Calibri"/>
          <w:sz w:val="28"/>
          <w:szCs w:val="28"/>
          <w:lang w:val="ro-RO"/>
        </w:rPr>
        <w:t>,</w:t>
      </w:r>
      <w:r w:rsidRPr="00AC1CCD">
        <w:rPr>
          <w:rFonts w:eastAsia="Calibri"/>
          <w:sz w:val="28"/>
          <w:szCs w:val="28"/>
          <w:lang w:val="ro-RO"/>
        </w:rPr>
        <w:t xml:space="preserve"> sanc</w:t>
      </w:r>
      <w:r w:rsidR="00BF16D5" w:rsidRPr="00AC1CCD">
        <w:rPr>
          <w:rFonts w:eastAsia="Calibri"/>
          <w:sz w:val="28"/>
          <w:szCs w:val="28"/>
          <w:lang w:val="ro-RO"/>
        </w:rPr>
        <w:t>ț</w:t>
      </w:r>
      <w:r w:rsidRPr="00AC1CCD">
        <w:rPr>
          <w:rFonts w:eastAsia="Calibri"/>
          <w:sz w:val="28"/>
          <w:szCs w:val="28"/>
          <w:lang w:val="ro-RO"/>
        </w:rPr>
        <w:t xml:space="preserve">iunea alineatului (1) se completează cu textul „sau cu închisoare de </w:t>
      </w:r>
      <w:r w:rsidR="00CF5539" w:rsidRPr="00AC1CCD">
        <w:rPr>
          <w:rFonts w:eastAsia="Calibri"/>
          <w:sz w:val="28"/>
          <w:szCs w:val="28"/>
          <w:lang w:val="ro-RO"/>
        </w:rPr>
        <w:t>până</w:t>
      </w:r>
      <w:r w:rsidRPr="00AC1CCD">
        <w:rPr>
          <w:rFonts w:eastAsia="Calibri"/>
          <w:sz w:val="28"/>
          <w:szCs w:val="28"/>
          <w:lang w:val="ro-RO"/>
        </w:rPr>
        <w:t xml:space="preserve"> la 1 an”.</w:t>
      </w:r>
    </w:p>
    <w:p w14:paraId="2D9CAE28" w14:textId="77777777" w:rsidR="00DB643B" w:rsidRPr="00AC1CCD" w:rsidRDefault="00DB643B" w:rsidP="008F7E6C">
      <w:pPr>
        <w:contextualSpacing/>
        <w:rPr>
          <w:rFonts w:eastAsia="Calibri"/>
          <w:sz w:val="28"/>
          <w:szCs w:val="28"/>
          <w:lang w:val="ro-RO"/>
        </w:rPr>
      </w:pPr>
    </w:p>
    <w:p w14:paraId="6ED2108A" w14:textId="2EB5DD8F"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383</w:t>
      </w:r>
      <w:r w:rsidR="00A24EB8" w:rsidRPr="00AC1CCD">
        <w:rPr>
          <w:rFonts w:eastAsia="Calibri"/>
          <w:sz w:val="28"/>
          <w:szCs w:val="28"/>
          <w:lang w:val="ro-RO"/>
        </w:rPr>
        <w:t>,</w:t>
      </w:r>
      <w:r w:rsidRPr="00AC1CCD">
        <w:rPr>
          <w:rFonts w:eastAsia="Calibri"/>
          <w:sz w:val="28"/>
          <w:szCs w:val="28"/>
          <w:lang w:val="ro-RO"/>
        </w:rPr>
        <w:t xml:space="preserve"> </w:t>
      </w:r>
      <w:r w:rsidR="00A24EB8" w:rsidRPr="00AC1CCD">
        <w:rPr>
          <w:rFonts w:eastAsia="Calibri"/>
          <w:sz w:val="28"/>
          <w:szCs w:val="28"/>
          <w:lang w:val="ro-RO"/>
        </w:rPr>
        <w:t xml:space="preserve">cuvintele </w:t>
      </w:r>
      <w:r w:rsidRPr="00AC1CCD">
        <w:rPr>
          <w:rFonts w:eastAsia="Calibri"/>
          <w:sz w:val="28"/>
          <w:szCs w:val="28"/>
          <w:lang w:val="ro-RO"/>
        </w:rPr>
        <w:t>„sau alte urmări grave” se exclud.</w:t>
      </w:r>
    </w:p>
    <w:p w14:paraId="0BD18070" w14:textId="77777777" w:rsidR="00DB643B" w:rsidRPr="00AC1CCD" w:rsidRDefault="00DB643B" w:rsidP="008F7E6C">
      <w:pPr>
        <w:contextualSpacing/>
        <w:rPr>
          <w:rFonts w:eastAsia="Calibri"/>
          <w:sz w:val="28"/>
          <w:szCs w:val="28"/>
          <w:lang w:val="ro-RO"/>
        </w:rPr>
      </w:pPr>
    </w:p>
    <w:p w14:paraId="7F38F75D" w14:textId="3A6EF1D7" w:rsidR="00DB643B" w:rsidRPr="00AC1CCD" w:rsidRDefault="00DB643B" w:rsidP="008F7E6C">
      <w:pPr>
        <w:numPr>
          <w:ilvl w:val="0"/>
          <w:numId w:val="1"/>
        </w:numPr>
        <w:ind w:left="0" w:firstLine="709"/>
        <w:contextualSpacing/>
        <w:rPr>
          <w:rFonts w:eastAsia="Calibri"/>
          <w:sz w:val="28"/>
          <w:szCs w:val="28"/>
          <w:lang w:val="ro-RO"/>
        </w:rPr>
      </w:pPr>
      <w:r w:rsidRPr="00AC1CCD">
        <w:rPr>
          <w:rFonts w:eastAsia="Calibri"/>
          <w:sz w:val="28"/>
          <w:szCs w:val="28"/>
          <w:lang w:val="ro-RO"/>
        </w:rPr>
        <w:t>La articolul 384</w:t>
      </w:r>
      <w:r w:rsidR="00A24EB8" w:rsidRPr="00AC1CCD">
        <w:rPr>
          <w:rFonts w:eastAsia="Calibri"/>
          <w:sz w:val="28"/>
          <w:szCs w:val="28"/>
          <w:lang w:val="ro-RO"/>
        </w:rPr>
        <w:t>,</w:t>
      </w:r>
      <w:r w:rsidRPr="00AC1CCD">
        <w:rPr>
          <w:rFonts w:eastAsia="Calibri"/>
          <w:sz w:val="28"/>
          <w:szCs w:val="28"/>
          <w:lang w:val="ro-RO"/>
        </w:rPr>
        <w:t xml:space="preserve"> litera c) se abrogă.</w:t>
      </w:r>
    </w:p>
    <w:p w14:paraId="5853CCC3" w14:textId="77777777" w:rsidR="00E16CE2" w:rsidRPr="00AC1CCD" w:rsidRDefault="00E16CE2" w:rsidP="008F7E6C">
      <w:pPr>
        <w:tabs>
          <w:tab w:val="left" w:pos="993"/>
        </w:tabs>
        <w:autoSpaceDE w:val="0"/>
        <w:autoSpaceDN w:val="0"/>
        <w:adjustRightInd w:val="0"/>
        <w:rPr>
          <w:b/>
          <w:bCs/>
          <w:sz w:val="28"/>
          <w:szCs w:val="28"/>
          <w:lang w:val="ro-RO" w:eastAsia="ro-RO"/>
        </w:rPr>
      </w:pPr>
    </w:p>
    <w:p w14:paraId="4B695D91" w14:textId="03AE79AD" w:rsidR="00E16CE2" w:rsidRPr="00AC1CCD" w:rsidRDefault="00E16CE2" w:rsidP="00F84163">
      <w:pPr>
        <w:tabs>
          <w:tab w:val="left" w:pos="993"/>
        </w:tabs>
        <w:autoSpaceDE w:val="0"/>
        <w:autoSpaceDN w:val="0"/>
        <w:adjustRightInd w:val="0"/>
        <w:rPr>
          <w:rFonts w:eastAsia="Calibri"/>
          <w:sz w:val="28"/>
          <w:szCs w:val="28"/>
          <w:lang w:val="ro-RO"/>
        </w:rPr>
      </w:pPr>
      <w:r w:rsidRPr="00AC1CCD">
        <w:rPr>
          <w:b/>
          <w:bCs/>
          <w:sz w:val="28"/>
          <w:szCs w:val="28"/>
          <w:lang w:val="ro-RO" w:eastAsia="ro-RO"/>
        </w:rPr>
        <w:t>Art. II.</w:t>
      </w:r>
      <w:r w:rsidRPr="00AC1CCD">
        <w:rPr>
          <w:sz w:val="28"/>
          <w:szCs w:val="28"/>
          <w:lang w:val="ro-RO" w:eastAsia="ro-RO"/>
        </w:rPr>
        <w:t xml:space="preserve"> – </w:t>
      </w:r>
      <w:r w:rsidR="00626923" w:rsidRPr="00AC1CCD">
        <w:rPr>
          <w:sz w:val="28"/>
          <w:szCs w:val="28"/>
          <w:lang w:val="ro-RO" w:eastAsia="ru-RU"/>
        </w:rPr>
        <w:t xml:space="preserve">La articolul </w:t>
      </w:r>
      <w:r w:rsidR="00E224F7" w:rsidRPr="00AC1CCD">
        <w:rPr>
          <w:sz w:val="28"/>
          <w:szCs w:val="28"/>
          <w:lang w:val="ro-RO" w:eastAsia="ru-RU"/>
        </w:rPr>
        <w:t>269 alineatul (1)</w:t>
      </w:r>
      <w:r w:rsidR="00626923" w:rsidRPr="00AC1CCD">
        <w:rPr>
          <w:sz w:val="28"/>
          <w:szCs w:val="28"/>
          <w:lang w:val="ro-RO" w:eastAsia="ru-RU"/>
        </w:rPr>
        <w:t xml:space="preserve"> din </w:t>
      </w:r>
      <w:r w:rsidRPr="00AC1CCD">
        <w:rPr>
          <w:sz w:val="28"/>
          <w:szCs w:val="28"/>
          <w:lang w:val="ro-RO" w:eastAsia="ro-RO"/>
        </w:rPr>
        <w:t>Codul de procedură penală al Republicii Moldova nr. 122/2003 (republicat în Monitorul Oficial al Republicii Moldova, 201</w:t>
      </w:r>
      <w:r w:rsidR="00CE2063" w:rsidRPr="00AC1CCD">
        <w:rPr>
          <w:sz w:val="28"/>
          <w:szCs w:val="28"/>
          <w:lang w:val="ro-RO" w:eastAsia="ro-RO"/>
        </w:rPr>
        <w:t>3</w:t>
      </w:r>
      <w:r w:rsidRPr="00AC1CCD">
        <w:rPr>
          <w:sz w:val="28"/>
          <w:szCs w:val="28"/>
          <w:lang w:val="ro-RO" w:eastAsia="ro-RO"/>
        </w:rPr>
        <w:t xml:space="preserve">, nr. </w:t>
      </w:r>
      <w:r w:rsidR="00CE2063" w:rsidRPr="00AC1CCD">
        <w:rPr>
          <w:sz w:val="28"/>
          <w:szCs w:val="28"/>
          <w:lang w:val="ro-RO" w:eastAsia="ro-RO"/>
        </w:rPr>
        <w:t>248–251</w:t>
      </w:r>
      <w:r w:rsidRPr="00AC1CCD">
        <w:rPr>
          <w:sz w:val="28"/>
          <w:szCs w:val="28"/>
          <w:lang w:val="ro-RO" w:eastAsia="ro-RO"/>
        </w:rPr>
        <w:t>, art. </w:t>
      </w:r>
      <w:r w:rsidR="00086A6F" w:rsidRPr="00AC1CCD">
        <w:rPr>
          <w:sz w:val="28"/>
          <w:szCs w:val="28"/>
          <w:lang w:val="ro-RO" w:eastAsia="ro-RO"/>
        </w:rPr>
        <w:t>699</w:t>
      </w:r>
      <w:r w:rsidRPr="00AC1CCD">
        <w:rPr>
          <w:sz w:val="28"/>
          <w:szCs w:val="28"/>
          <w:lang w:val="ro-RO" w:eastAsia="ro-RO"/>
        </w:rPr>
        <w:t xml:space="preserve">), cu modificările ulterioare, </w:t>
      </w:r>
      <w:r w:rsidR="00002F1D" w:rsidRPr="00AC1CCD">
        <w:rPr>
          <w:sz w:val="28"/>
          <w:szCs w:val="28"/>
          <w:lang w:val="ro-RO" w:eastAsia="ro-RO"/>
        </w:rPr>
        <w:t xml:space="preserve">după </w:t>
      </w:r>
      <w:r w:rsidR="00F84163" w:rsidRPr="00AC1CCD">
        <w:rPr>
          <w:sz w:val="28"/>
          <w:szCs w:val="28"/>
          <w:lang w:val="ro-RO" w:eastAsia="ro-RO"/>
        </w:rPr>
        <w:t>textul</w:t>
      </w:r>
      <w:r w:rsidR="00002F1D" w:rsidRPr="00AC1CCD">
        <w:rPr>
          <w:sz w:val="28"/>
          <w:szCs w:val="28"/>
          <w:lang w:val="ro-RO" w:eastAsia="ro-RO"/>
        </w:rPr>
        <w:t xml:space="preserve"> „243</w:t>
      </w:r>
      <w:r w:rsidR="00F84163" w:rsidRPr="00AC1CCD">
        <w:rPr>
          <w:sz w:val="28"/>
          <w:szCs w:val="28"/>
          <w:lang w:val="ro-RO" w:eastAsia="ro-RO"/>
        </w:rPr>
        <w:t>,</w:t>
      </w:r>
      <w:r w:rsidR="00002F1D" w:rsidRPr="00AC1CCD">
        <w:rPr>
          <w:sz w:val="28"/>
          <w:szCs w:val="28"/>
          <w:lang w:val="ro-RO" w:eastAsia="ro-RO"/>
        </w:rPr>
        <w:t xml:space="preserve">” se </w:t>
      </w:r>
      <w:r w:rsidR="00F84163" w:rsidRPr="00AC1CCD">
        <w:rPr>
          <w:sz w:val="28"/>
          <w:szCs w:val="28"/>
          <w:lang w:val="ro-RO" w:eastAsia="ro-RO"/>
        </w:rPr>
        <w:t>introduce textul</w:t>
      </w:r>
      <w:r w:rsidR="00002F1D" w:rsidRPr="00AC1CCD">
        <w:rPr>
          <w:sz w:val="28"/>
          <w:szCs w:val="28"/>
          <w:lang w:val="ro-RO" w:eastAsia="ro-RO"/>
        </w:rPr>
        <w:t xml:space="preserve"> „257</w:t>
      </w:r>
      <w:r w:rsidR="00F84163" w:rsidRPr="00AC1CCD">
        <w:rPr>
          <w:sz w:val="28"/>
          <w:szCs w:val="28"/>
          <w:lang w:val="ro-RO" w:eastAsia="ro-RO"/>
        </w:rPr>
        <w:t>,</w:t>
      </w:r>
      <w:r w:rsidR="00002F1D" w:rsidRPr="00AC1CCD">
        <w:rPr>
          <w:sz w:val="28"/>
          <w:szCs w:val="28"/>
          <w:lang w:val="ro-RO" w:eastAsia="ro-RO"/>
        </w:rPr>
        <w:t xml:space="preserve"> 257</w:t>
      </w:r>
      <w:r w:rsidR="00002F1D" w:rsidRPr="00AC1CCD">
        <w:rPr>
          <w:sz w:val="28"/>
          <w:szCs w:val="28"/>
          <w:vertAlign w:val="superscript"/>
          <w:lang w:val="ro-RO" w:eastAsia="ro-RO"/>
        </w:rPr>
        <w:t>1</w:t>
      </w:r>
      <w:r w:rsidR="00F84163" w:rsidRPr="00AC1CCD">
        <w:rPr>
          <w:sz w:val="28"/>
          <w:szCs w:val="28"/>
          <w:lang w:val="ro-RO" w:eastAsia="ro-RO"/>
        </w:rPr>
        <w:t>,”.</w:t>
      </w:r>
      <w:r w:rsidR="00002F1D" w:rsidRPr="00AC1CCD">
        <w:rPr>
          <w:sz w:val="28"/>
          <w:szCs w:val="28"/>
          <w:lang w:val="ro-RO" w:eastAsia="ro-RO"/>
        </w:rPr>
        <w:t xml:space="preserve"> </w:t>
      </w:r>
    </w:p>
    <w:p w14:paraId="1A51F121" w14:textId="77777777" w:rsidR="00F84163" w:rsidRPr="00AC1CCD" w:rsidRDefault="00F84163" w:rsidP="000377CC">
      <w:pPr>
        <w:tabs>
          <w:tab w:val="left" w:pos="993"/>
        </w:tabs>
        <w:autoSpaceDE w:val="0"/>
        <w:autoSpaceDN w:val="0"/>
        <w:adjustRightInd w:val="0"/>
        <w:rPr>
          <w:rFonts w:eastAsia="Calibri"/>
          <w:sz w:val="28"/>
          <w:szCs w:val="28"/>
          <w:lang w:val="ro-RO"/>
        </w:rPr>
      </w:pPr>
    </w:p>
    <w:p w14:paraId="2F791300" w14:textId="3089C7FF" w:rsidR="00DB643B" w:rsidRPr="00AC1CCD" w:rsidRDefault="00DB643B" w:rsidP="008F7E6C">
      <w:pPr>
        <w:tabs>
          <w:tab w:val="left" w:pos="993"/>
        </w:tabs>
        <w:autoSpaceDE w:val="0"/>
        <w:autoSpaceDN w:val="0"/>
        <w:adjustRightInd w:val="0"/>
        <w:rPr>
          <w:b/>
          <w:sz w:val="28"/>
          <w:szCs w:val="28"/>
          <w:lang w:val="ro-RO" w:eastAsia="ro-RO"/>
        </w:rPr>
      </w:pPr>
      <w:r w:rsidRPr="00AC1CCD">
        <w:rPr>
          <w:b/>
          <w:bCs/>
          <w:sz w:val="28"/>
          <w:szCs w:val="28"/>
          <w:lang w:val="ro-RO" w:eastAsia="ro-RO"/>
        </w:rPr>
        <w:t>Art. II</w:t>
      </w:r>
      <w:r w:rsidR="000A06E7" w:rsidRPr="00AC1CCD">
        <w:rPr>
          <w:b/>
          <w:bCs/>
          <w:sz w:val="28"/>
          <w:szCs w:val="28"/>
          <w:lang w:val="ro-RO" w:eastAsia="ro-RO"/>
        </w:rPr>
        <w:t>I</w:t>
      </w:r>
      <w:r w:rsidRPr="00AC1CCD">
        <w:rPr>
          <w:b/>
          <w:bCs/>
          <w:sz w:val="28"/>
          <w:szCs w:val="28"/>
          <w:lang w:val="ro-RO" w:eastAsia="ro-RO"/>
        </w:rPr>
        <w:t>.</w:t>
      </w:r>
      <w:r w:rsidRPr="00AC1CCD">
        <w:rPr>
          <w:bCs/>
          <w:sz w:val="28"/>
          <w:szCs w:val="28"/>
          <w:lang w:val="ro-RO" w:eastAsia="ro-RO"/>
        </w:rPr>
        <w:t xml:space="preserve"> – Codul contraven</w:t>
      </w:r>
      <w:r w:rsidR="00BF16D5" w:rsidRPr="00AC1CCD">
        <w:rPr>
          <w:bCs/>
          <w:sz w:val="28"/>
          <w:szCs w:val="28"/>
          <w:lang w:val="ro-RO" w:eastAsia="ro-RO"/>
        </w:rPr>
        <w:t>ț</w:t>
      </w:r>
      <w:r w:rsidRPr="00AC1CCD">
        <w:rPr>
          <w:bCs/>
          <w:sz w:val="28"/>
          <w:szCs w:val="28"/>
          <w:lang w:val="ro-RO" w:eastAsia="ro-RO"/>
        </w:rPr>
        <w:t>ional al Republicii Moldova nr. 218/2008 (republicat în Monitorul Oficial al Republicii Moldova, 2017, nr. 78</w:t>
      </w:r>
      <w:r w:rsidR="00E77AF9" w:rsidRPr="00AC1CCD">
        <w:rPr>
          <w:bCs/>
          <w:sz w:val="28"/>
          <w:szCs w:val="28"/>
          <w:lang w:val="ro-RO" w:eastAsia="ro-RO"/>
        </w:rPr>
        <w:t>–</w:t>
      </w:r>
      <w:r w:rsidRPr="00AC1CCD">
        <w:rPr>
          <w:bCs/>
          <w:sz w:val="28"/>
          <w:szCs w:val="28"/>
          <w:lang w:val="ro-RO" w:eastAsia="ro-RO"/>
        </w:rPr>
        <w:t>84</w:t>
      </w:r>
      <w:r w:rsidR="00E77AF9" w:rsidRPr="00AC1CCD">
        <w:rPr>
          <w:bCs/>
          <w:sz w:val="28"/>
          <w:szCs w:val="28"/>
          <w:lang w:val="ro-RO" w:eastAsia="ro-RO"/>
        </w:rPr>
        <w:t>, art. 100</w:t>
      </w:r>
      <w:r w:rsidRPr="00AC1CCD">
        <w:rPr>
          <w:bCs/>
          <w:sz w:val="28"/>
          <w:szCs w:val="28"/>
          <w:lang w:val="ro-RO" w:eastAsia="ro-RO"/>
        </w:rPr>
        <w:t>)</w:t>
      </w:r>
      <w:r w:rsidR="00E77AF9" w:rsidRPr="00AC1CCD">
        <w:rPr>
          <w:bCs/>
          <w:sz w:val="28"/>
          <w:szCs w:val="28"/>
          <w:lang w:val="ro-RO" w:eastAsia="ro-RO"/>
        </w:rPr>
        <w:t>,</w:t>
      </w:r>
      <w:r w:rsidR="00E77AF9" w:rsidRPr="006B0BA2">
        <w:rPr>
          <w:lang w:val="it-IT"/>
        </w:rPr>
        <w:t xml:space="preserve"> </w:t>
      </w:r>
      <w:r w:rsidR="00E77AF9" w:rsidRPr="00AC1CCD">
        <w:rPr>
          <w:bCs/>
          <w:sz w:val="28"/>
          <w:szCs w:val="28"/>
          <w:lang w:val="ro-RO" w:eastAsia="ro-RO"/>
        </w:rPr>
        <w:t>cu modificările ulterioare,</w:t>
      </w:r>
      <w:r w:rsidRPr="00AC1CCD">
        <w:rPr>
          <w:bCs/>
          <w:sz w:val="28"/>
          <w:szCs w:val="28"/>
          <w:lang w:val="ro-RO" w:eastAsia="ro-RO"/>
        </w:rPr>
        <w:t xml:space="preserve"> se modifică după cum urmează:</w:t>
      </w:r>
    </w:p>
    <w:p w14:paraId="52DAAB2F" w14:textId="77777777" w:rsidR="00DB643B" w:rsidRPr="00AC1CCD" w:rsidRDefault="00DB643B" w:rsidP="008F7E6C">
      <w:pPr>
        <w:tabs>
          <w:tab w:val="left" w:pos="993"/>
        </w:tabs>
        <w:autoSpaceDE w:val="0"/>
        <w:autoSpaceDN w:val="0"/>
        <w:adjustRightInd w:val="0"/>
        <w:rPr>
          <w:sz w:val="28"/>
          <w:szCs w:val="28"/>
          <w:lang w:val="ro-RO" w:eastAsia="ro-RO"/>
        </w:rPr>
      </w:pPr>
    </w:p>
    <w:p w14:paraId="29E60F27" w14:textId="73E6F14E"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16 alineatul (2)</w:t>
      </w:r>
      <w:r w:rsidR="00E77AF9" w:rsidRPr="00AC1CCD">
        <w:rPr>
          <w:sz w:val="28"/>
          <w:szCs w:val="28"/>
          <w:lang w:val="ro-RO" w:eastAsia="ro-RO"/>
        </w:rPr>
        <w:t>,</w:t>
      </w:r>
      <w:r w:rsidRPr="00AC1CCD">
        <w:rPr>
          <w:sz w:val="28"/>
          <w:szCs w:val="28"/>
          <w:lang w:val="ro-RO" w:eastAsia="ro-RO"/>
        </w:rPr>
        <w:t xml:space="preserve"> după </w:t>
      </w:r>
      <w:r w:rsidR="008D1ECD" w:rsidRPr="00AC1CCD">
        <w:rPr>
          <w:sz w:val="28"/>
          <w:szCs w:val="28"/>
          <w:lang w:val="ro-RO" w:eastAsia="ro-RO"/>
        </w:rPr>
        <w:t xml:space="preserve">cuvintele </w:t>
      </w:r>
      <w:r w:rsidRPr="00AC1CCD">
        <w:rPr>
          <w:sz w:val="28"/>
          <w:szCs w:val="28"/>
          <w:lang w:val="ro-RO" w:eastAsia="ro-RO"/>
        </w:rPr>
        <w:t xml:space="preserve">„prevăzute la” se </w:t>
      </w:r>
      <w:r w:rsidR="00694BC3" w:rsidRPr="00AC1CCD">
        <w:rPr>
          <w:sz w:val="28"/>
          <w:szCs w:val="28"/>
          <w:lang w:val="ro-RO" w:eastAsia="ro-RO"/>
        </w:rPr>
        <w:t>introduce textul</w:t>
      </w:r>
      <w:r w:rsidRPr="00AC1CCD">
        <w:rPr>
          <w:sz w:val="28"/>
          <w:szCs w:val="28"/>
          <w:lang w:val="ro-RO" w:eastAsia="ro-RO"/>
        </w:rPr>
        <w:t xml:space="preserve"> „</w:t>
      </w:r>
      <w:r w:rsidR="008D1ECD" w:rsidRPr="00AC1CCD">
        <w:rPr>
          <w:sz w:val="28"/>
          <w:szCs w:val="28"/>
          <w:lang w:val="ro-RO" w:eastAsia="ro-RO"/>
        </w:rPr>
        <w:t>art. </w:t>
      </w:r>
      <w:r w:rsidRPr="00AC1CCD">
        <w:rPr>
          <w:sz w:val="28"/>
          <w:szCs w:val="28"/>
          <w:lang w:val="ro-RO" w:eastAsia="ro-RO"/>
        </w:rPr>
        <w:t>6</w:t>
      </w:r>
      <w:r w:rsidR="00D62A65" w:rsidRPr="00AC1CCD">
        <w:rPr>
          <w:sz w:val="28"/>
          <w:szCs w:val="28"/>
          <w:lang w:val="ro-RO" w:eastAsia="ro-RO"/>
        </w:rPr>
        <w:t>5</w:t>
      </w:r>
      <w:r w:rsidR="00D62A65" w:rsidRPr="00AC1CCD">
        <w:rPr>
          <w:sz w:val="28"/>
          <w:szCs w:val="28"/>
          <w:vertAlign w:val="superscript"/>
          <w:lang w:val="ro-RO" w:eastAsia="ro-RO"/>
        </w:rPr>
        <w:t>4</w:t>
      </w:r>
      <w:r w:rsidR="00694BC3" w:rsidRPr="00AC1CCD">
        <w:rPr>
          <w:sz w:val="28"/>
          <w:szCs w:val="28"/>
          <w:lang w:val="ro-RO" w:eastAsia="ro-RO"/>
        </w:rPr>
        <w:t>,</w:t>
      </w:r>
      <w:r w:rsidR="00694BC3" w:rsidRPr="00AC1CCD">
        <w:rPr>
          <w:sz w:val="28"/>
          <w:szCs w:val="28"/>
          <w:lang w:val="ro-MD" w:eastAsia="ro-RO"/>
        </w:rPr>
        <w:t>”</w:t>
      </w:r>
      <w:r w:rsidRPr="00AC1CCD">
        <w:rPr>
          <w:sz w:val="28"/>
          <w:szCs w:val="28"/>
          <w:lang w:val="ro-RO" w:eastAsia="ro-RO"/>
        </w:rPr>
        <w:t>.</w:t>
      </w:r>
    </w:p>
    <w:p w14:paraId="79E02647" w14:textId="77777777" w:rsidR="00DB643B" w:rsidRPr="00AC1CCD" w:rsidRDefault="00DB643B" w:rsidP="008F7E6C">
      <w:pPr>
        <w:tabs>
          <w:tab w:val="left" w:pos="993"/>
        </w:tabs>
        <w:autoSpaceDE w:val="0"/>
        <w:autoSpaceDN w:val="0"/>
        <w:adjustRightInd w:val="0"/>
        <w:rPr>
          <w:b/>
          <w:sz w:val="28"/>
          <w:szCs w:val="28"/>
          <w:lang w:val="ro-RO" w:eastAsia="ro-RO"/>
        </w:rPr>
      </w:pPr>
    </w:p>
    <w:p w14:paraId="27296D34" w14:textId="7DC42E06" w:rsidR="00DB643B" w:rsidRPr="00AC1CCD" w:rsidRDefault="00A754B1"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w:t>
      </w:r>
      <w:r w:rsidR="00DB643B" w:rsidRPr="00AC1CCD">
        <w:rPr>
          <w:sz w:val="28"/>
          <w:szCs w:val="28"/>
          <w:lang w:val="ro-RO" w:eastAsia="ro-RO"/>
        </w:rPr>
        <w:t>rticolul 30:</w:t>
      </w:r>
    </w:p>
    <w:p w14:paraId="61083C3E" w14:textId="77777777" w:rsidR="00FE4119" w:rsidRPr="00AC1CCD" w:rsidRDefault="00FE4119" w:rsidP="008F7E6C">
      <w:pPr>
        <w:shd w:val="clear" w:color="auto" w:fill="FFFFFF"/>
        <w:contextualSpacing/>
        <w:rPr>
          <w:color w:val="000000"/>
          <w:sz w:val="28"/>
          <w:szCs w:val="28"/>
          <w:lang w:val="ro-RO" w:eastAsia="ro-RO"/>
        </w:rPr>
      </w:pPr>
    </w:p>
    <w:p w14:paraId="7B4F1DA8" w14:textId="675E20EE" w:rsidR="00DB643B" w:rsidRPr="00AC1CCD" w:rsidRDefault="00A754B1" w:rsidP="008F7E6C">
      <w:pPr>
        <w:shd w:val="clear" w:color="auto" w:fill="FFFFFF"/>
        <w:contextualSpacing/>
        <w:rPr>
          <w:rFonts w:ascii="Calibri" w:hAnsi="Calibri"/>
          <w:color w:val="000000"/>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(2)</w:t>
      </w:r>
      <w:r w:rsidRPr="00AC1CCD">
        <w:rPr>
          <w:color w:val="000000"/>
          <w:sz w:val="28"/>
          <w:szCs w:val="28"/>
          <w:lang w:val="ro-RO" w:eastAsia="ro-RO"/>
        </w:rPr>
        <w:t>,</w:t>
      </w:r>
      <w:r w:rsidR="00DB643B" w:rsidRPr="00AC1CCD">
        <w:rPr>
          <w:color w:val="000000"/>
          <w:sz w:val="28"/>
          <w:szCs w:val="28"/>
          <w:lang w:val="ro-RO" w:eastAsia="ro-RO"/>
        </w:rPr>
        <w:t xml:space="preserve"> cuvintele „un an” se substituie cu textul „18 luni”;</w:t>
      </w:r>
    </w:p>
    <w:p w14:paraId="4480031A" w14:textId="77777777" w:rsidR="00FE4119" w:rsidRPr="00AC1CCD" w:rsidRDefault="00FE4119" w:rsidP="008F7E6C">
      <w:pPr>
        <w:shd w:val="clear" w:color="auto" w:fill="FFFFFF"/>
        <w:rPr>
          <w:color w:val="000000"/>
          <w:sz w:val="28"/>
          <w:szCs w:val="28"/>
          <w:lang w:val="ro-RO" w:eastAsia="ro-RO"/>
        </w:rPr>
      </w:pPr>
    </w:p>
    <w:p w14:paraId="2531B7F5" w14:textId="3AC556DF" w:rsidR="00DB643B" w:rsidRPr="00AC1CCD" w:rsidRDefault="00A754B1" w:rsidP="008F7E6C">
      <w:pPr>
        <w:shd w:val="clear" w:color="auto" w:fill="FFFFFF"/>
        <w:rPr>
          <w:rFonts w:ascii="Calibri" w:hAnsi="Calibri"/>
          <w:color w:val="000099"/>
          <w:sz w:val="22"/>
          <w:szCs w:val="22"/>
          <w:lang w:val="ro-RO" w:eastAsia="ro-RO"/>
        </w:rPr>
      </w:pPr>
      <w:r w:rsidRPr="00AC1CCD">
        <w:rPr>
          <w:color w:val="000000"/>
          <w:sz w:val="28"/>
          <w:szCs w:val="28"/>
          <w:lang w:val="ro-RO" w:eastAsia="ro-RO"/>
        </w:rPr>
        <w:t xml:space="preserve">la </w:t>
      </w:r>
      <w:r w:rsidR="00DB643B" w:rsidRPr="00AC1CCD">
        <w:rPr>
          <w:color w:val="000000"/>
          <w:sz w:val="28"/>
          <w:szCs w:val="28"/>
          <w:lang w:val="ro-RO" w:eastAsia="ro-RO"/>
        </w:rPr>
        <w:t>alineatul (3)</w:t>
      </w:r>
      <w:r w:rsidRPr="00AC1CCD">
        <w:rPr>
          <w:color w:val="000000"/>
          <w:sz w:val="28"/>
          <w:szCs w:val="28"/>
          <w:lang w:val="ro-RO" w:eastAsia="ro-RO"/>
        </w:rPr>
        <w:t>,</w:t>
      </w:r>
      <w:r w:rsidR="00DB643B" w:rsidRPr="00AC1CCD">
        <w:rPr>
          <w:color w:val="000000"/>
          <w:sz w:val="28"/>
          <w:szCs w:val="28"/>
          <w:lang w:val="ro-RO" w:eastAsia="ro-RO"/>
        </w:rPr>
        <w:t xml:space="preserve"> textul „18 luni” se substituie cu textul </w:t>
      </w:r>
      <w:r w:rsidRPr="00AC1CCD">
        <w:rPr>
          <w:color w:val="000000"/>
          <w:sz w:val="28"/>
          <w:szCs w:val="28"/>
          <w:lang w:val="ro-RO" w:eastAsia="ro-RO"/>
        </w:rPr>
        <w:t>„</w:t>
      </w:r>
      <w:r w:rsidR="00DB643B" w:rsidRPr="00AC1CCD">
        <w:rPr>
          <w:color w:val="000000"/>
          <w:sz w:val="28"/>
          <w:szCs w:val="28"/>
          <w:lang w:val="ro-RO" w:eastAsia="ro-RO"/>
        </w:rPr>
        <w:t>24 de luni”;</w:t>
      </w:r>
    </w:p>
    <w:p w14:paraId="749F5BEC" w14:textId="77777777" w:rsidR="00FE4119" w:rsidRPr="00AC1CCD" w:rsidRDefault="00FE4119" w:rsidP="008F7E6C">
      <w:pPr>
        <w:tabs>
          <w:tab w:val="left" w:pos="993"/>
        </w:tabs>
        <w:autoSpaceDE w:val="0"/>
        <w:autoSpaceDN w:val="0"/>
        <w:adjustRightInd w:val="0"/>
        <w:rPr>
          <w:sz w:val="28"/>
          <w:szCs w:val="28"/>
          <w:lang w:val="ro-RO" w:eastAsia="ro-RO"/>
        </w:rPr>
      </w:pPr>
    </w:p>
    <w:p w14:paraId="7F6B0AA4" w14:textId="58433567" w:rsidR="00DB643B" w:rsidRPr="00AC1CCD" w:rsidRDefault="00A754B1"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 xml:space="preserve">la </w:t>
      </w:r>
      <w:r w:rsidR="00DB643B" w:rsidRPr="00AC1CCD">
        <w:rPr>
          <w:sz w:val="28"/>
          <w:szCs w:val="28"/>
          <w:lang w:val="ro-RO" w:eastAsia="ro-RO"/>
        </w:rPr>
        <w:t>alineatul (5), cuvintele „</w:t>
      </w:r>
      <w:r w:rsidR="00BF16D5" w:rsidRPr="00AC1CCD">
        <w:rPr>
          <w:sz w:val="28"/>
          <w:szCs w:val="28"/>
          <w:lang w:val="ro-RO" w:eastAsia="ro-RO"/>
        </w:rPr>
        <w:t>ș</w:t>
      </w:r>
      <w:r w:rsidR="00DB643B" w:rsidRPr="00AC1CCD">
        <w:rPr>
          <w:sz w:val="28"/>
          <w:szCs w:val="28"/>
          <w:lang w:val="ro-RO" w:eastAsia="ro-RO"/>
        </w:rPr>
        <w:t xml:space="preserve">i </w:t>
      </w:r>
      <w:r w:rsidR="006B1028" w:rsidRPr="00AC1CCD">
        <w:rPr>
          <w:sz w:val="28"/>
          <w:szCs w:val="28"/>
          <w:lang w:val="ro-RO" w:eastAsia="ro-RO"/>
        </w:rPr>
        <w:t>până</w:t>
      </w:r>
      <w:r w:rsidR="00DB643B" w:rsidRPr="00AC1CCD">
        <w:rPr>
          <w:sz w:val="28"/>
          <w:szCs w:val="28"/>
          <w:lang w:val="ro-RO" w:eastAsia="ro-RO"/>
        </w:rPr>
        <w:t xml:space="preserve"> la data </w:t>
      </w:r>
      <w:r w:rsidR="006B1028" w:rsidRPr="00AC1CCD">
        <w:rPr>
          <w:sz w:val="28"/>
          <w:szCs w:val="28"/>
          <w:lang w:val="ro-RO" w:eastAsia="ro-RO"/>
        </w:rPr>
        <w:t>rămânerii</w:t>
      </w:r>
      <w:r w:rsidR="00DB643B" w:rsidRPr="00AC1CCD">
        <w:rPr>
          <w:sz w:val="28"/>
          <w:szCs w:val="28"/>
          <w:lang w:val="ro-RO" w:eastAsia="ro-RO"/>
        </w:rPr>
        <w:t xml:space="preserve"> definitive a </w:t>
      </w:r>
      <w:r w:rsidR="006B1028" w:rsidRPr="00AC1CCD">
        <w:rPr>
          <w:sz w:val="28"/>
          <w:szCs w:val="28"/>
          <w:lang w:val="ro-RO" w:eastAsia="ro-RO"/>
        </w:rPr>
        <w:t>hotărârii</w:t>
      </w:r>
      <w:r w:rsidR="00DB643B" w:rsidRPr="00AC1CCD">
        <w:rPr>
          <w:sz w:val="28"/>
          <w:szCs w:val="28"/>
          <w:lang w:val="ro-RO" w:eastAsia="ro-RO"/>
        </w:rPr>
        <w:t xml:space="preserve"> cu privire la cauza contraven</w:t>
      </w:r>
      <w:r w:rsidR="00BF16D5" w:rsidRPr="00AC1CCD">
        <w:rPr>
          <w:sz w:val="28"/>
          <w:szCs w:val="28"/>
          <w:lang w:val="ro-RO" w:eastAsia="ro-RO"/>
        </w:rPr>
        <w:t>ț</w:t>
      </w:r>
      <w:r w:rsidR="00DB643B" w:rsidRPr="00AC1CCD">
        <w:rPr>
          <w:sz w:val="28"/>
          <w:szCs w:val="28"/>
          <w:lang w:val="ro-RO" w:eastAsia="ro-RO"/>
        </w:rPr>
        <w:t>ională” se exclud;</w:t>
      </w:r>
    </w:p>
    <w:p w14:paraId="42ADA9AA" w14:textId="77777777" w:rsidR="00FE4119" w:rsidRPr="00AC1CCD" w:rsidRDefault="00FE4119" w:rsidP="008F7E6C">
      <w:pPr>
        <w:tabs>
          <w:tab w:val="left" w:pos="993"/>
        </w:tabs>
        <w:autoSpaceDE w:val="0"/>
        <w:autoSpaceDN w:val="0"/>
        <w:adjustRightInd w:val="0"/>
        <w:rPr>
          <w:sz w:val="28"/>
          <w:szCs w:val="28"/>
          <w:lang w:val="ro-RO" w:eastAsia="ro-RO"/>
        </w:rPr>
      </w:pPr>
    </w:p>
    <w:p w14:paraId="48843136" w14:textId="4E5273F7" w:rsidR="00DB643B" w:rsidRPr="00AC1CCD" w:rsidRDefault="00086A6F" w:rsidP="008F7E6C">
      <w:pPr>
        <w:tabs>
          <w:tab w:val="left" w:pos="993"/>
        </w:tabs>
        <w:autoSpaceDE w:val="0"/>
        <w:autoSpaceDN w:val="0"/>
        <w:adjustRightInd w:val="0"/>
        <w:rPr>
          <w:sz w:val="28"/>
          <w:szCs w:val="28"/>
          <w:lang w:val="ro-RO" w:eastAsia="ro-RO"/>
        </w:rPr>
      </w:pPr>
      <w:r w:rsidRPr="00AC1CCD">
        <w:rPr>
          <w:sz w:val="28"/>
          <w:szCs w:val="28"/>
          <w:lang w:val="ro-RO" w:eastAsia="ro-RO"/>
        </w:rPr>
        <w:t xml:space="preserve">articolul </w:t>
      </w:r>
      <w:r w:rsidR="00DB643B" w:rsidRPr="00AC1CCD">
        <w:rPr>
          <w:sz w:val="28"/>
          <w:szCs w:val="28"/>
          <w:lang w:val="ro-RO" w:eastAsia="ro-RO"/>
        </w:rPr>
        <w:t>se completează cu alin</w:t>
      </w:r>
      <w:r w:rsidR="00215008" w:rsidRPr="00AC1CCD">
        <w:rPr>
          <w:sz w:val="28"/>
          <w:szCs w:val="28"/>
          <w:lang w:val="ro-RO" w:eastAsia="ro-RO"/>
        </w:rPr>
        <w:t>e</w:t>
      </w:r>
      <w:r w:rsidR="00DB643B" w:rsidRPr="00AC1CCD">
        <w:rPr>
          <w:sz w:val="28"/>
          <w:szCs w:val="28"/>
          <w:lang w:val="ro-RO" w:eastAsia="ro-RO"/>
        </w:rPr>
        <w:t>atul (5</w:t>
      </w:r>
      <w:r w:rsidR="00DB643B" w:rsidRPr="00AC1CCD">
        <w:rPr>
          <w:sz w:val="28"/>
          <w:szCs w:val="28"/>
          <w:vertAlign w:val="superscript"/>
          <w:lang w:val="ro-RO" w:eastAsia="ro-RO"/>
        </w:rPr>
        <w:t>1</w:t>
      </w:r>
      <w:r w:rsidR="00DB643B" w:rsidRPr="00AC1CCD">
        <w:rPr>
          <w:sz w:val="28"/>
          <w:szCs w:val="28"/>
          <w:lang w:val="ro-RO" w:eastAsia="ro-RO"/>
        </w:rPr>
        <w:t>) cu următorul cuprins:</w:t>
      </w:r>
    </w:p>
    <w:p w14:paraId="2004B806" w14:textId="77777777" w:rsidR="00086A6F" w:rsidRPr="00AC1CCD" w:rsidRDefault="00086A6F" w:rsidP="008F7E6C">
      <w:pPr>
        <w:tabs>
          <w:tab w:val="left" w:pos="993"/>
        </w:tabs>
        <w:autoSpaceDE w:val="0"/>
        <w:autoSpaceDN w:val="0"/>
        <w:adjustRightInd w:val="0"/>
        <w:rPr>
          <w:sz w:val="28"/>
          <w:szCs w:val="28"/>
          <w:lang w:val="ro-RO" w:eastAsia="ro-RO"/>
        </w:rPr>
      </w:pPr>
    </w:p>
    <w:p w14:paraId="1260B35F" w14:textId="1FCAB89D"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„(5</w:t>
      </w:r>
      <w:r w:rsidRPr="00AC1CCD">
        <w:rPr>
          <w:sz w:val="28"/>
          <w:szCs w:val="28"/>
          <w:vertAlign w:val="superscript"/>
          <w:lang w:val="ro-RO" w:eastAsia="ro-RO"/>
        </w:rPr>
        <w:t>1</w:t>
      </w:r>
      <w:r w:rsidRPr="00AC1CCD">
        <w:rPr>
          <w:sz w:val="28"/>
          <w:szCs w:val="28"/>
          <w:lang w:val="ro-RO" w:eastAsia="ro-RO"/>
        </w:rPr>
        <w:t>) Termenul de prescrip</w:t>
      </w:r>
      <w:r w:rsidR="00BF16D5" w:rsidRPr="00AC1CCD">
        <w:rPr>
          <w:sz w:val="28"/>
          <w:szCs w:val="28"/>
          <w:lang w:val="ro-RO" w:eastAsia="ro-RO"/>
        </w:rPr>
        <w:t>ț</w:t>
      </w:r>
      <w:r w:rsidRPr="00AC1CCD">
        <w:rPr>
          <w:sz w:val="28"/>
          <w:szCs w:val="28"/>
          <w:lang w:val="ro-RO" w:eastAsia="ro-RO"/>
        </w:rPr>
        <w:t>ie se întrerupe în cazul în care</w:t>
      </w:r>
      <w:r w:rsidR="00D70820" w:rsidRPr="00AC1CCD">
        <w:rPr>
          <w:sz w:val="28"/>
          <w:szCs w:val="28"/>
          <w:lang w:val="ro-RO" w:eastAsia="ro-RO"/>
        </w:rPr>
        <w:t>,</w:t>
      </w:r>
      <w:r w:rsidRPr="00AC1CCD">
        <w:rPr>
          <w:sz w:val="28"/>
          <w:szCs w:val="28"/>
          <w:lang w:val="ro-RO" w:eastAsia="ro-RO"/>
        </w:rPr>
        <w:t xml:space="preserve"> </w:t>
      </w:r>
      <w:r w:rsidR="00B54984" w:rsidRPr="00AC1CCD">
        <w:rPr>
          <w:sz w:val="28"/>
          <w:szCs w:val="28"/>
          <w:lang w:val="ro-RO" w:eastAsia="ro-RO"/>
        </w:rPr>
        <w:t>până</w:t>
      </w:r>
      <w:r w:rsidRPr="00AC1CCD">
        <w:rPr>
          <w:sz w:val="28"/>
          <w:szCs w:val="28"/>
          <w:lang w:val="ro-RO" w:eastAsia="ro-RO"/>
        </w:rPr>
        <w:t xml:space="preserve"> la expirarea termenelor prevăzute de </w:t>
      </w:r>
      <w:r w:rsidR="00086A6F" w:rsidRPr="00AC1CCD">
        <w:rPr>
          <w:sz w:val="28"/>
          <w:szCs w:val="28"/>
          <w:lang w:val="ro-RO" w:eastAsia="ro-RO"/>
        </w:rPr>
        <w:t xml:space="preserve">alin. </w:t>
      </w:r>
      <w:r w:rsidRPr="00AC1CCD">
        <w:rPr>
          <w:sz w:val="28"/>
          <w:szCs w:val="28"/>
          <w:lang w:val="ro-RO" w:eastAsia="ro-RO"/>
        </w:rPr>
        <w:t xml:space="preserve">(2) </w:t>
      </w:r>
      <w:r w:rsidR="00BF16D5" w:rsidRPr="00AC1CCD">
        <w:rPr>
          <w:sz w:val="28"/>
          <w:szCs w:val="28"/>
          <w:lang w:val="ro-RO" w:eastAsia="ro-RO"/>
        </w:rPr>
        <w:t>ș</w:t>
      </w:r>
      <w:r w:rsidRPr="00AC1CCD">
        <w:rPr>
          <w:sz w:val="28"/>
          <w:szCs w:val="28"/>
          <w:lang w:val="ro-RO" w:eastAsia="ro-RO"/>
        </w:rPr>
        <w:t>i (3), cauza contraven</w:t>
      </w:r>
      <w:r w:rsidR="00BF16D5" w:rsidRPr="00AC1CCD">
        <w:rPr>
          <w:sz w:val="28"/>
          <w:szCs w:val="28"/>
          <w:lang w:val="ro-RO" w:eastAsia="ro-RO"/>
        </w:rPr>
        <w:t>ț</w:t>
      </w:r>
      <w:r w:rsidRPr="00AC1CCD">
        <w:rPr>
          <w:sz w:val="28"/>
          <w:szCs w:val="28"/>
          <w:lang w:val="ro-RO" w:eastAsia="ro-RO"/>
        </w:rPr>
        <w:t>ională se remite în instan</w:t>
      </w:r>
      <w:r w:rsidR="00BF16D5" w:rsidRPr="00AC1CCD">
        <w:rPr>
          <w:sz w:val="28"/>
          <w:szCs w:val="28"/>
          <w:lang w:val="ro-RO" w:eastAsia="ro-RO"/>
        </w:rPr>
        <w:t>ț</w:t>
      </w:r>
      <w:r w:rsidRPr="00AC1CCD">
        <w:rPr>
          <w:sz w:val="28"/>
          <w:szCs w:val="28"/>
          <w:lang w:val="ro-RO" w:eastAsia="ro-RO"/>
        </w:rPr>
        <w:t>a de judecată pentru examinare.”</w:t>
      </w:r>
    </w:p>
    <w:p w14:paraId="5DD16F40" w14:textId="77777777" w:rsidR="00086A6F" w:rsidRPr="00AC1CCD" w:rsidRDefault="00086A6F" w:rsidP="008F7E6C">
      <w:pPr>
        <w:tabs>
          <w:tab w:val="left" w:pos="993"/>
        </w:tabs>
        <w:autoSpaceDE w:val="0"/>
        <w:autoSpaceDN w:val="0"/>
        <w:adjustRightInd w:val="0"/>
        <w:rPr>
          <w:sz w:val="28"/>
          <w:szCs w:val="28"/>
          <w:lang w:val="ro-RO" w:eastAsia="ro-RO"/>
        </w:rPr>
      </w:pPr>
    </w:p>
    <w:p w14:paraId="22CDF351" w14:textId="7014822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(7) va avea următorul cuprins:</w:t>
      </w:r>
    </w:p>
    <w:p w14:paraId="0F98F6F6" w14:textId="77777777" w:rsidR="00FE4119" w:rsidRPr="00AC1CCD" w:rsidRDefault="00FE4119" w:rsidP="008F7E6C">
      <w:pPr>
        <w:tabs>
          <w:tab w:val="left" w:pos="993"/>
        </w:tabs>
        <w:autoSpaceDE w:val="0"/>
        <w:autoSpaceDN w:val="0"/>
        <w:adjustRightInd w:val="0"/>
        <w:rPr>
          <w:sz w:val="28"/>
          <w:szCs w:val="28"/>
          <w:lang w:val="ro-RO" w:eastAsia="ro-RO"/>
        </w:rPr>
      </w:pPr>
    </w:p>
    <w:p w14:paraId="51FC3FEB" w14:textId="0391C02F" w:rsidR="00DB643B" w:rsidRPr="00AC1CCD" w:rsidRDefault="00DB643B" w:rsidP="008F7E6C">
      <w:pPr>
        <w:tabs>
          <w:tab w:val="left" w:pos="993"/>
        </w:tabs>
        <w:autoSpaceDE w:val="0"/>
        <w:autoSpaceDN w:val="0"/>
        <w:adjustRightInd w:val="0"/>
        <w:rPr>
          <w:rFonts w:eastAsia="Calibri"/>
          <w:bCs/>
          <w:color w:val="000000"/>
          <w:sz w:val="28"/>
          <w:szCs w:val="28"/>
          <w:lang w:val="ro-RO"/>
        </w:rPr>
      </w:pPr>
      <w:r w:rsidRPr="00AC1CCD">
        <w:rPr>
          <w:sz w:val="28"/>
          <w:szCs w:val="28"/>
          <w:lang w:val="ro-RO" w:eastAsia="ro-RO"/>
        </w:rPr>
        <w:t>„(7)</w:t>
      </w:r>
      <w:r w:rsidRPr="00AC1CCD">
        <w:rPr>
          <w:rFonts w:eastAsia="Calibri"/>
          <w:bCs/>
          <w:color w:val="000000"/>
          <w:sz w:val="28"/>
          <w:szCs w:val="28"/>
          <w:lang w:val="ro-RO"/>
        </w:rPr>
        <w:t xml:space="preserve">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dacă persoana care a </w:t>
      </w:r>
      <w:r w:rsidR="00B54984" w:rsidRPr="00AC1CCD">
        <w:rPr>
          <w:rFonts w:eastAsia="Calibri"/>
          <w:bCs/>
          <w:color w:val="000000"/>
          <w:sz w:val="28"/>
          <w:szCs w:val="28"/>
          <w:lang w:val="ro-RO"/>
        </w:rPr>
        <w:t>săvâr</w:t>
      </w:r>
      <w:r w:rsidR="00BF16D5" w:rsidRPr="00AC1CCD">
        <w:rPr>
          <w:rFonts w:eastAsia="Calibri"/>
          <w:bCs/>
          <w:color w:val="000000"/>
          <w:sz w:val="28"/>
          <w:szCs w:val="28"/>
          <w:lang w:val="ro-RO"/>
        </w:rPr>
        <w:t>ș</w:t>
      </w:r>
      <w:r w:rsidR="00B54984" w:rsidRPr="00AC1CCD">
        <w:rPr>
          <w:rFonts w:eastAsia="Calibri"/>
          <w:bCs/>
          <w:color w:val="000000"/>
          <w:sz w:val="28"/>
          <w:szCs w:val="28"/>
          <w:lang w:val="ro-RO"/>
        </w:rPr>
        <w:t>it</w:t>
      </w:r>
      <w:r w:rsidRPr="00AC1CCD">
        <w:rPr>
          <w:rFonts w:eastAsia="Calibri"/>
          <w:bCs/>
          <w:color w:val="000000"/>
          <w:sz w:val="28"/>
          <w:szCs w:val="28"/>
          <w:lang w:val="ro-RO"/>
        </w:rPr>
        <w:t xml:space="preserve"> contraven</w:t>
      </w:r>
      <w:r w:rsidR="00BF16D5" w:rsidRPr="00AC1CCD">
        <w:rPr>
          <w:rFonts w:eastAsia="Calibri"/>
          <w:bCs/>
          <w:color w:val="000000"/>
          <w:sz w:val="28"/>
          <w:szCs w:val="28"/>
          <w:lang w:val="ro-RO"/>
        </w:rPr>
        <w:t>ț</w:t>
      </w:r>
      <w:r w:rsidRPr="00AC1CCD">
        <w:rPr>
          <w:rFonts w:eastAsia="Calibri"/>
          <w:bCs/>
          <w:color w:val="000000"/>
          <w:sz w:val="28"/>
          <w:szCs w:val="28"/>
          <w:lang w:val="ro-RO"/>
        </w:rPr>
        <w:t>ia se sustrage de la procesul contraven</w:t>
      </w:r>
      <w:r w:rsidR="00BF16D5" w:rsidRPr="00AC1CCD">
        <w:rPr>
          <w:rFonts w:eastAsia="Calibri"/>
          <w:bCs/>
          <w:color w:val="000000"/>
          <w:sz w:val="28"/>
          <w:szCs w:val="28"/>
          <w:lang w:val="ro-RO"/>
        </w:rPr>
        <w:t>ț</w:t>
      </w:r>
      <w:r w:rsidRPr="00AC1CCD">
        <w:rPr>
          <w:rFonts w:eastAsia="Calibri"/>
          <w:bCs/>
          <w:color w:val="000000"/>
          <w:sz w:val="28"/>
          <w:szCs w:val="28"/>
          <w:lang w:val="ro-RO"/>
        </w:rPr>
        <w:t>ional.</w:t>
      </w:r>
      <w:r w:rsidRPr="00AC1CCD">
        <w:rPr>
          <w:rFonts w:ascii="PT Serif" w:eastAsia="Calibri" w:hAnsi="PT Serif" w:cs="Arial"/>
          <w:color w:val="000000"/>
          <w:sz w:val="22"/>
          <w:szCs w:val="22"/>
          <w:shd w:val="clear" w:color="auto" w:fill="FFFFFF"/>
          <w:lang w:val="ro-RO"/>
        </w:rPr>
        <w:t xml:space="preserve"> </w:t>
      </w:r>
      <w:r w:rsidRPr="00AC1CCD">
        <w:rPr>
          <w:rFonts w:eastAsia="Calibri"/>
          <w:bCs/>
          <w:color w:val="000000"/>
          <w:sz w:val="28"/>
          <w:szCs w:val="28"/>
          <w:lang w:val="ro-RO"/>
        </w:rPr>
        <w:t>În acest caz,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ie se reia din momentul re</w:t>
      </w:r>
      <w:r w:rsidR="00BF16D5" w:rsidRPr="00AC1CCD">
        <w:rPr>
          <w:rFonts w:eastAsia="Calibri"/>
          <w:bCs/>
          <w:color w:val="000000"/>
          <w:sz w:val="28"/>
          <w:szCs w:val="28"/>
          <w:lang w:val="ro-RO"/>
        </w:rPr>
        <w:t>ț</w:t>
      </w:r>
      <w:r w:rsidRPr="00AC1CCD">
        <w:rPr>
          <w:rFonts w:eastAsia="Calibri"/>
          <w:bCs/>
          <w:color w:val="000000"/>
          <w:sz w:val="28"/>
          <w:szCs w:val="28"/>
          <w:lang w:val="ro-RO"/>
        </w:rPr>
        <w:t>inerii persoanei sau din momentul autodenun</w:t>
      </w:r>
      <w:r w:rsidR="00BF16D5" w:rsidRPr="00AC1CCD">
        <w:rPr>
          <w:rFonts w:eastAsia="Calibri"/>
          <w:bCs/>
          <w:color w:val="000000"/>
          <w:sz w:val="28"/>
          <w:szCs w:val="28"/>
          <w:lang w:val="ro-RO"/>
        </w:rPr>
        <w:t>ț</w:t>
      </w:r>
      <w:r w:rsidRPr="00AC1CCD">
        <w:rPr>
          <w:rFonts w:eastAsia="Calibri"/>
          <w:bCs/>
          <w:color w:val="000000"/>
          <w:sz w:val="28"/>
          <w:szCs w:val="28"/>
          <w:lang w:val="ro-RO"/>
        </w:rPr>
        <w:t>ării. Curgerea termenului de prescrip</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ie se suspendă </w:t>
      </w:r>
      <w:r w:rsidR="00BF16D5" w:rsidRPr="00AC1CCD">
        <w:rPr>
          <w:rFonts w:eastAsia="Calibri"/>
          <w:bCs/>
          <w:color w:val="000000"/>
          <w:sz w:val="28"/>
          <w:szCs w:val="28"/>
          <w:lang w:val="ro-RO"/>
        </w:rPr>
        <w:t>ș</w:t>
      </w:r>
      <w:r w:rsidRPr="00AC1CCD">
        <w:rPr>
          <w:rFonts w:eastAsia="Calibri"/>
          <w:bCs/>
          <w:color w:val="000000"/>
          <w:sz w:val="28"/>
          <w:szCs w:val="28"/>
          <w:lang w:val="ro-RO"/>
        </w:rPr>
        <w:t>i în cazul contestării deciziei de aplicare a sanc</w:t>
      </w:r>
      <w:r w:rsidR="00BF16D5" w:rsidRPr="00AC1CCD">
        <w:rPr>
          <w:rFonts w:eastAsia="Calibri"/>
          <w:bCs/>
          <w:color w:val="000000"/>
          <w:sz w:val="28"/>
          <w:szCs w:val="28"/>
          <w:lang w:val="ro-RO"/>
        </w:rPr>
        <w:t>ț</w:t>
      </w:r>
      <w:r w:rsidRPr="00AC1CCD">
        <w:rPr>
          <w:rFonts w:eastAsia="Calibri"/>
          <w:bCs/>
          <w:color w:val="000000"/>
          <w:sz w:val="28"/>
          <w:szCs w:val="28"/>
          <w:lang w:val="ro-RO"/>
        </w:rPr>
        <w:t>iunii contraven</w:t>
      </w:r>
      <w:r w:rsidR="00BF16D5" w:rsidRPr="00AC1CCD">
        <w:rPr>
          <w:rFonts w:eastAsia="Calibri"/>
          <w:bCs/>
          <w:color w:val="000000"/>
          <w:sz w:val="28"/>
          <w:szCs w:val="28"/>
          <w:lang w:val="ro-RO"/>
        </w:rPr>
        <w:t>ț</w:t>
      </w:r>
      <w:r w:rsidRPr="00AC1CCD">
        <w:rPr>
          <w:rFonts w:eastAsia="Calibri"/>
          <w:bCs/>
          <w:color w:val="000000"/>
          <w:sz w:val="28"/>
          <w:szCs w:val="28"/>
          <w:lang w:val="ro-RO"/>
        </w:rPr>
        <w:t xml:space="preserve">ionale sau </w:t>
      </w:r>
      <w:r w:rsidR="00D70820" w:rsidRPr="00AC1CCD">
        <w:rPr>
          <w:rFonts w:eastAsia="Calibri"/>
          <w:bCs/>
          <w:color w:val="000000"/>
          <w:sz w:val="28"/>
          <w:szCs w:val="28"/>
          <w:lang w:val="ro-RO"/>
        </w:rPr>
        <w:t xml:space="preserve">a </w:t>
      </w:r>
      <w:r w:rsidR="00B54984" w:rsidRPr="00AC1CCD">
        <w:rPr>
          <w:rFonts w:eastAsia="Calibri"/>
          <w:bCs/>
          <w:color w:val="000000"/>
          <w:sz w:val="28"/>
          <w:szCs w:val="28"/>
          <w:lang w:val="ro-RO"/>
        </w:rPr>
        <w:t>hotărârii</w:t>
      </w:r>
      <w:r w:rsidRPr="00AC1CCD">
        <w:rPr>
          <w:rFonts w:eastAsia="Calibri"/>
          <w:bCs/>
          <w:color w:val="000000"/>
          <w:sz w:val="28"/>
          <w:szCs w:val="28"/>
          <w:lang w:val="ro-RO"/>
        </w:rPr>
        <w:t xml:space="preserve"> judecătore</w:t>
      </w:r>
      <w:r w:rsidR="00BF16D5" w:rsidRPr="00AC1CCD">
        <w:rPr>
          <w:rFonts w:eastAsia="Calibri"/>
          <w:bCs/>
          <w:color w:val="000000"/>
          <w:sz w:val="28"/>
          <w:szCs w:val="28"/>
          <w:lang w:val="ro-RO"/>
        </w:rPr>
        <w:t>ș</w:t>
      </w:r>
      <w:r w:rsidRPr="00AC1CCD">
        <w:rPr>
          <w:rFonts w:eastAsia="Calibri"/>
          <w:bCs/>
          <w:color w:val="000000"/>
          <w:sz w:val="28"/>
          <w:szCs w:val="28"/>
          <w:lang w:val="ro-RO"/>
        </w:rPr>
        <w:t>ti.”</w:t>
      </w:r>
    </w:p>
    <w:p w14:paraId="0E989C38" w14:textId="77777777" w:rsidR="00626923" w:rsidRPr="00AC1CCD" w:rsidRDefault="00626923" w:rsidP="008F7E6C">
      <w:pPr>
        <w:tabs>
          <w:tab w:val="left" w:pos="993"/>
        </w:tabs>
        <w:autoSpaceDE w:val="0"/>
        <w:autoSpaceDN w:val="0"/>
        <w:adjustRightInd w:val="0"/>
        <w:rPr>
          <w:rFonts w:eastAsia="Calibri"/>
          <w:bCs/>
          <w:color w:val="000000"/>
          <w:sz w:val="28"/>
          <w:szCs w:val="28"/>
          <w:lang w:val="ro-RO"/>
        </w:rPr>
      </w:pPr>
    </w:p>
    <w:p w14:paraId="5C5C906C" w14:textId="661D65F6" w:rsidR="004E72A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alineatul (8) se abrogă.</w:t>
      </w:r>
    </w:p>
    <w:p w14:paraId="15FFF01E" w14:textId="77777777" w:rsidR="00FE4119" w:rsidRPr="00AC1CCD" w:rsidRDefault="00FE4119" w:rsidP="008F7E6C">
      <w:pPr>
        <w:tabs>
          <w:tab w:val="left" w:pos="993"/>
        </w:tabs>
        <w:autoSpaceDE w:val="0"/>
        <w:autoSpaceDN w:val="0"/>
        <w:adjustRightInd w:val="0"/>
        <w:rPr>
          <w:sz w:val="28"/>
          <w:szCs w:val="28"/>
          <w:lang w:val="ro-RO" w:eastAsia="ro-RO"/>
        </w:rPr>
      </w:pPr>
    </w:p>
    <w:p w14:paraId="1764A032" w14:textId="05968E80" w:rsidR="001F4763" w:rsidRPr="00AC1CCD" w:rsidRDefault="00D7082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w:t>
      </w:r>
      <w:r w:rsidR="001F4763" w:rsidRPr="00AC1CCD">
        <w:rPr>
          <w:sz w:val="28"/>
          <w:szCs w:val="28"/>
          <w:lang w:val="ro-RO"/>
        </w:rPr>
        <w:t>rticolul 44:</w:t>
      </w:r>
    </w:p>
    <w:p w14:paraId="39C8BE9B" w14:textId="77777777" w:rsidR="00FE4119" w:rsidRPr="00AC1CCD" w:rsidRDefault="00FE4119" w:rsidP="008F7E6C">
      <w:pPr>
        <w:rPr>
          <w:sz w:val="28"/>
          <w:szCs w:val="28"/>
          <w:lang w:val="ro-RO"/>
        </w:rPr>
      </w:pPr>
    </w:p>
    <w:p w14:paraId="0A625491" w14:textId="0991C34D" w:rsidR="001F4763" w:rsidRPr="00AC1CCD" w:rsidRDefault="001F4763" w:rsidP="008F7E6C">
      <w:pPr>
        <w:rPr>
          <w:sz w:val="28"/>
          <w:szCs w:val="28"/>
          <w:lang w:val="ro-RO" w:eastAsia="ro-RO"/>
        </w:rPr>
      </w:pPr>
      <w:r w:rsidRPr="00AC1CCD">
        <w:rPr>
          <w:sz w:val="28"/>
          <w:szCs w:val="28"/>
          <w:lang w:val="ro-RO"/>
        </w:rPr>
        <w:t xml:space="preserve">la alineatul (1), </w:t>
      </w:r>
      <w:r w:rsidR="00E2630D" w:rsidRPr="00AC1CCD">
        <w:rPr>
          <w:sz w:val="28"/>
          <w:szCs w:val="28"/>
          <w:lang w:val="ro-RO"/>
        </w:rPr>
        <w:t>cuvântul</w:t>
      </w:r>
      <w:r w:rsidRPr="00AC1CCD">
        <w:rPr>
          <w:sz w:val="28"/>
          <w:szCs w:val="28"/>
          <w:lang w:val="ro-RO"/>
        </w:rPr>
        <w:t xml:space="preserve"> ,,sanc</w:t>
      </w:r>
      <w:r w:rsidR="00BF16D5" w:rsidRPr="00AC1CCD">
        <w:rPr>
          <w:sz w:val="28"/>
          <w:szCs w:val="28"/>
          <w:lang w:val="ro-RO"/>
        </w:rPr>
        <w:t>ț</w:t>
      </w:r>
      <w:r w:rsidRPr="00AC1CCD">
        <w:rPr>
          <w:sz w:val="28"/>
          <w:szCs w:val="28"/>
          <w:lang w:val="ro-RO"/>
        </w:rPr>
        <w:t xml:space="preserve">iune” se </w:t>
      </w:r>
      <w:r w:rsidR="00E2630D" w:rsidRPr="00AC1CCD">
        <w:rPr>
          <w:sz w:val="28"/>
          <w:szCs w:val="28"/>
          <w:lang w:val="ro-RO"/>
        </w:rPr>
        <w:t xml:space="preserve">substituie cu </w:t>
      </w:r>
      <w:r w:rsidRPr="00AC1CCD">
        <w:rPr>
          <w:sz w:val="28"/>
          <w:szCs w:val="28"/>
          <w:lang w:val="ro-RO"/>
        </w:rPr>
        <w:t>textul ,,</w:t>
      </w:r>
      <w:r w:rsidR="00E2630D" w:rsidRPr="00AC1CCD">
        <w:rPr>
          <w:sz w:val="28"/>
          <w:szCs w:val="28"/>
          <w:lang w:val="ro-RO"/>
        </w:rPr>
        <w:t>sanc</w:t>
      </w:r>
      <w:r w:rsidR="00BF16D5" w:rsidRPr="00AC1CCD">
        <w:rPr>
          <w:sz w:val="28"/>
          <w:szCs w:val="28"/>
          <w:lang w:val="ro-RO"/>
        </w:rPr>
        <w:t>ț</w:t>
      </w:r>
      <w:r w:rsidR="00E2630D"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p>
    <w:p w14:paraId="39F6BBA5" w14:textId="77777777" w:rsidR="00FE4119" w:rsidRPr="00AC1CCD" w:rsidRDefault="00FE4119" w:rsidP="008F7E6C">
      <w:pPr>
        <w:rPr>
          <w:sz w:val="28"/>
          <w:szCs w:val="28"/>
          <w:lang w:val="ro-RO" w:eastAsia="ro-RO"/>
        </w:rPr>
      </w:pPr>
    </w:p>
    <w:p w14:paraId="54AD2BB6" w14:textId="7F5A4EE9" w:rsidR="001F4763" w:rsidRPr="00AC1CCD" w:rsidRDefault="001F4763" w:rsidP="008F7E6C">
      <w:pPr>
        <w:rPr>
          <w:sz w:val="28"/>
          <w:szCs w:val="28"/>
          <w:lang w:val="ro-RO" w:eastAsia="ro-RO"/>
        </w:rPr>
      </w:pPr>
      <w:r w:rsidRPr="00AC1CCD">
        <w:rPr>
          <w:sz w:val="28"/>
          <w:szCs w:val="28"/>
          <w:lang w:val="ro-RO"/>
        </w:rPr>
        <w:t>la alineatul (2)</w:t>
      </w:r>
      <w:r w:rsidR="007C412F" w:rsidRPr="00AC1CCD">
        <w:rPr>
          <w:sz w:val="28"/>
          <w:szCs w:val="28"/>
          <w:lang w:val="ro-RO"/>
        </w:rPr>
        <w:t>,</w:t>
      </w:r>
      <w:r w:rsidR="007C412F" w:rsidRPr="006B0BA2">
        <w:rPr>
          <w:lang w:val="it-IT"/>
        </w:rPr>
        <w:t xml:space="preserve"> </w:t>
      </w:r>
      <w:r w:rsidR="007C412F" w:rsidRPr="00AC1CCD">
        <w:rPr>
          <w:sz w:val="28"/>
          <w:szCs w:val="28"/>
          <w:lang w:val="ro-RO"/>
        </w:rPr>
        <w:t>cuvântul ,,sanc</w:t>
      </w:r>
      <w:r w:rsidR="00BF16D5" w:rsidRPr="00AC1CCD">
        <w:rPr>
          <w:sz w:val="28"/>
          <w:szCs w:val="28"/>
          <w:lang w:val="ro-RO"/>
        </w:rPr>
        <w:t>ț</w:t>
      </w:r>
      <w:r w:rsidR="007C412F" w:rsidRPr="00AC1CCD">
        <w:rPr>
          <w:sz w:val="28"/>
          <w:szCs w:val="28"/>
          <w:lang w:val="ro-RO"/>
        </w:rPr>
        <w:t>iune” se substituie cu textul ,,sanc</w:t>
      </w:r>
      <w:r w:rsidR="00BF16D5" w:rsidRPr="00AC1CCD">
        <w:rPr>
          <w:sz w:val="28"/>
          <w:szCs w:val="28"/>
          <w:lang w:val="ro-RO"/>
        </w:rPr>
        <w:t>ț</w:t>
      </w:r>
      <w:r w:rsidR="007C412F" w:rsidRPr="00AC1CCD">
        <w:rPr>
          <w:sz w:val="28"/>
          <w:szCs w:val="28"/>
          <w:lang w:val="ro-RO"/>
        </w:rPr>
        <w:t xml:space="preserve">iunea </w:t>
      </w:r>
      <w:r w:rsidRPr="00AC1CCD">
        <w:rPr>
          <w:sz w:val="28"/>
          <w:szCs w:val="28"/>
          <w:lang w:val="ro-RO" w:eastAsia="ro-RO"/>
        </w:rPr>
        <w:t xml:space="preserve">principală, </w:t>
      </w:r>
      <w:r w:rsidR="005204F2" w:rsidRPr="00AC1CCD">
        <w:rPr>
          <w:sz w:val="28"/>
          <w:szCs w:val="28"/>
          <w:lang w:val="ro-RO" w:eastAsia="ro-RO"/>
        </w:rPr>
        <w:t xml:space="preserve">precum </w:t>
      </w:r>
      <w:r w:rsidR="00BF16D5" w:rsidRPr="00AC1CCD">
        <w:rPr>
          <w:sz w:val="28"/>
          <w:szCs w:val="28"/>
          <w:lang w:val="ro-RO" w:eastAsia="ro-RO"/>
        </w:rPr>
        <w:t>ș</w:t>
      </w:r>
      <w:r w:rsidR="005204F2" w:rsidRPr="00AC1CCD">
        <w:rPr>
          <w:sz w:val="28"/>
          <w:szCs w:val="28"/>
          <w:lang w:val="ro-RO" w:eastAsia="ro-RO"/>
        </w:rPr>
        <w:t xml:space="preserve">i cea </w:t>
      </w:r>
      <w:r w:rsidRPr="00AC1CCD">
        <w:rPr>
          <w:sz w:val="28"/>
          <w:szCs w:val="28"/>
          <w:lang w:val="ro-RO" w:eastAsia="ro-RO"/>
        </w:rPr>
        <w:t>complementară</w:t>
      </w:r>
      <w:r w:rsidR="007C412F" w:rsidRPr="00AC1CCD">
        <w:rPr>
          <w:sz w:val="28"/>
          <w:szCs w:val="28"/>
          <w:lang w:val="ro-RO" w:eastAsia="ro-RO"/>
        </w:rPr>
        <w:t>,</w:t>
      </w:r>
      <w:r w:rsidRPr="00AC1CCD">
        <w:rPr>
          <w:sz w:val="28"/>
          <w:szCs w:val="28"/>
          <w:lang w:val="ro-RO" w:eastAsia="ro-RO"/>
        </w:rPr>
        <w:t>”</w:t>
      </w:r>
      <w:r w:rsidR="007C412F" w:rsidRPr="00AC1CCD">
        <w:rPr>
          <w:sz w:val="28"/>
          <w:szCs w:val="28"/>
          <w:lang w:val="ro-RO" w:eastAsia="ro-RO"/>
        </w:rPr>
        <w:t>, iar</w:t>
      </w:r>
      <w:r w:rsidR="00B0592C" w:rsidRPr="00AC1CCD">
        <w:rPr>
          <w:sz w:val="28"/>
          <w:szCs w:val="28"/>
          <w:lang w:val="ro-RO" w:eastAsia="ro-RO"/>
        </w:rPr>
        <w:t xml:space="preserve"> </w:t>
      </w:r>
      <w:r w:rsidRPr="00AC1CCD">
        <w:rPr>
          <w:sz w:val="28"/>
          <w:szCs w:val="28"/>
          <w:lang w:val="ro-RO" w:eastAsia="ro-RO"/>
        </w:rPr>
        <w:t xml:space="preserve">după </w:t>
      </w:r>
      <w:r w:rsidR="00B0592C" w:rsidRPr="00AC1CCD">
        <w:rPr>
          <w:sz w:val="28"/>
          <w:szCs w:val="28"/>
          <w:lang w:val="ro-RO" w:eastAsia="ro-RO"/>
        </w:rPr>
        <w:t xml:space="preserve">cuvintele </w:t>
      </w:r>
      <w:r w:rsidRPr="00AC1CCD">
        <w:rPr>
          <w:sz w:val="28"/>
          <w:szCs w:val="28"/>
          <w:lang w:val="ro-RO" w:eastAsia="ro-RO"/>
        </w:rPr>
        <w:t>,,definitiv sanc</w:t>
      </w:r>
      <w:r w:rsidR="00BF16D5" w:rsidRPr="00AC1CCD">
        <w:rPr>
          <w:sz w:val="28"/>
          <w:szCs w:val="28"/>
          <w:lang w:val="ro-RO" w:eastAsia="ro-RO"/>
        </w:rPr>
        <w:t>ț</w:t>
      </w:r>
      <w:r w:rsidRPr="00AC1CCD">
        <w:rPr>
          <w:sz w:val="28"/>
          <w:szCs w:val="28"/>
          <w:lang w:val="ro-RO" w:eastAsia="ro-RO"/>
        </w:rPr>
        <w:t xml:space="preserve">iunea” </w:t>
      </w:r>
      <w:r w:rsidRPr="00AC1CCD">
        <w:rPr>
          <w:sz w:val="28"/>
          <w:szCs w:val="28"/>
          <w:lang w:val="ro-RO"/>
        </w:rPr>
        <w:t>se introduce textul ,,</w:t>
      </w:r>
      <w:r w:rsidRPr="00AC1CCD">
        <w:rPr>
          <w:sz w:val="28"/>
          <w:szCs w:val="28"/>
          <w:lang w:val="ro-RO" w:eastAsia="ro-RO"/>
        </w:rPr>
        <w:t xml:space="preserve">principală, </w:t>
      </w:r>
      <w:r w:rsidR="00F27073" w:rsidRPr="00AC1CCD">
        <w:rPr>
          <w:sz w:val="28"/>
          <w:szCs w:val="28"/>
          <w:lang w:val="ro-RO" w:eastAsia="ro-RO"/>
        </w:rPr>
        <w:t xml:space="preserve">precum </w:t>
      </w:r>
      <w:r w:rsidR="00BF16D5" w:rsidRPr="00AC1CCD">
        <w:rPr>
          <w:sz w:val="28"/>
          <w:szCs w:val="28"/>
          <w:lang w:val="ro-RO" w:eastAsia="ro-RO"/>
        </w:rPr>
        <w:t>ș</w:t>
      </w:r>
      <w:r w:rsidR="00F27073" w:rsidRPr="00AC1CCD">
        <w:rPr>
          <w:sz w:val="28"/>
          <w:szCs w:val="28"/>
          <w:lang w:val="ro-RO" w:eastAsia="ro-RO"/>
        </w:rPr>
        <w:t>i cea</w:t>
      </w:r>
      <w:r w:rsidRPr="00AC1CCD">
        <w:rPr>
          <w:sz w:val="28"/>
          <w:szCs w:val="28"/>
          <w:lang w:val="ro-RO" w:eastAsia="ro-RO"/>
        </w:rPr>
        <w:t xml:space="preserve"> complementară</w:t>
      </w:r>
      <w:r w:rsidR="00B0592C" w:rsidRPr="00AC1CCD">
        <w:rPr>
          <w:sz w:val="28"/>
          <w:szCs w:val="28"/>
          <w:lang w:val="ro-RO" w:eastAsia="ro-RO"/>
        </w:rPr>
        <w:t>,</w:t>
      </w:r>
      <w:r w:rsidRPr="00AC1CCD">
        <w:rPr>
          <w:sz w:val="28"/>
          <w:szCs w:val="28"/>
          <w:lang w:val="ro-RO" w:eastAsia="ro-RO"/>
        </w:rPr>
        <w:t>”.</w:t>
      </w:r>
    </w:p>
    <w:p w14:paraId="2CD7DF40" w14:textId="77777777" w:rsidR="001F4763" w:rsidRPr="00AC1CCD" w:rsidRDefault="001F4763" w:rsidP="008F7E6C">
      <w:pPr>
        <w:tabs>
          <w:tab w:val="left" w:pos="993"/>
        </w:tabs>
        <w:autoSpaceDE w:val="0"/>
        <w:autoSpaceDN w:val="0"/>
        <w:adjustRightInd w:val="0"/>
        <w:contextualSpacing/>
        <w:rPr>
          <w:sz w:val="28"/>
          <w:szCs w:val="28"/>
          <w:lang w:val="ro-RO" w:eastAsia="ro-RO"/>
        </w:rPr>
      </w:pPr>
    </w:p>
    <w:p w14:paraId="02CFD706" w14:textId="75BFE021" w:rsidR="007D4BD8" w:rsidRPr="00AC1CCD" w:rsidRDefault="007D4BD8"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La articolul 44</w:t>
      </w:r>
      <w:r w:rsidRPr="00AC1CCD">
        <w:rPr>
          <w:sz w:val="28"/>
          <w:szCs w:val="28"/>
          <w:vertAlign w:val="superscript"/>
          <w:lang w:val="ro-RO" w:eastAsia="ro-RO"/>
        </w:rPr>
        <w:t>1</w:t>
      </w:r>
      <w:r w:rsidRPr="00AC1CCD">
        <w:rPr>
          <w:sz w:val="28"/>
          <w:szCs w:val="28"/>
          <w:lang w:val="ro-RO" w:eastAsia="ro-RO"/>
        </w:rPr>
        <w:t xml:space="preserve"> alineatul (2), după </w:t>
      </w:r>
      <w:r w:rsidR="00B0592C" w:rsidRPr="00AC1CCD">
        <w:rPr>
          <w:sz w:val="28"/>
          <w:szCs w:val="28"/>
          <w:lang w:val="ro-RO" w:eastAsia="ro-RO"/>
        </w:rPr>
        <w:t>cuv</w:t>
      </w:r>
      <w:r w:rsidR="0081199B" w:rsidRPr="00AC1CCD">
        <w:rPr>
          <w:sz w:val="28"/>
          <w:szCs w:val="28"/>
          <w:lang w:val="ro-RO" w:eastAsia="ro-RO"/>
        </w:rPr>
        <w:t>ântul</w:t>
      </w:r>
      <w:r w:rsidR="00B0592C" w:rsidRPr="00AC1CCD">
        <w:rPr>
          <w:sz w:val="28"/>
          <w:szCs w:val="28"/>
          <w:lang w:val="ro-RO" w:eastAsia="ro-RO"/>
        </w:rPr>
        <w:t xml:space="preserve"> </w:t>
      </w:r>
      <w:r w:rsidRPr="00AC1CCD">
        <w:rPr>
          <w:sz w:val="28"/>
          <w:szCs w:val="28"/>
          <w:lang w:val="ro-RO" w:eastAsia="ro-RO"/>
        </w:rPr>
        <w:t xml:space="preserve">,,persoanelor” se introduc </w:t>
      </w:r>
      <w:r w:rsidR="00026C9E" w:rsidRPr="00AC1CCD">
        <w:rPr>
          <w:sz w:val="28"/>
          <w:szCs w:val="28"/>
          <w:lang w:val="ro-RO" w:eastAsia="ro-RO"/>
        </w:rPr>
        <w:t xml:space="preserve">cuvintele </w:t>
      </w:r>
      <w:r w:rsidRPr="00AC1CCD">
        <w:rPr>
          <w:sz w:val="28"/>
          <w:szCs w:val="28"/>
          <w:lang w:val="ro-RO" w:eastAsia="ro-RO"/>
        </w:rPr>
        <w:t>,,</w:t>
      </w:r>
      <w:r w:rsidR="0081199B" w:rsidRPr="00AC1CCD">
        <w:rPr>
          <w:sz w:val="28"/>
          <w:szCs w:val="28"/>
          <w:lang w:val="ro-RO" w:eastAsia="ro-RO"/>
        </w:rPr>
        <w:t xml:space="preserve">care </w:t>
      </w:r>
      <w:r w:rsidRPr="00AC1CCD">
        <w:rPr>
          <w:sz w:val="28"/>
          <w:szCs w:val="28"/>
          <w:lang w:val="ro-RO" w:eastAsia="ro-RO"/>
        </w:rPr>
        <w:t xml:space="preserve">în cursul </w:t>
      </w:r>
      <w:r w:rsidR="00D65A49" w:rsidRPr="00AC1CCD">
        <w:rPr>
          <w:sz w:val="28"/>
          <w:szCs w:val="28"/>
          <w:lang w:val="ro-RO" w:eastAsia="ro-RO"/>
        </w:rPr>
        <w:t xml:space="preserve">unui </w:t>
      </w:r>
      <w:r w:rsidRPr="00AC1CCD">
        <w:rPr>
          <w:sz w:val="28"/>
          <w:szCs w:val="28"/>
          <w:lang w:val="ro-RO" w:eastAsia="ro-RO"/>
        </w:rPr>
        <w:t>an au comis repetat ace</w:t>
      </w:r>
      <w:r w:rsidR="0081199B" w:rsidRPr="00AC1CCD">
        <w:rPr>
          <w:sz w:val="28"/>
          <w:szCs w:val="28"/>
          <w:lang w:val="ro-RO" w:eastAsia="ro-RO"/>
        </w:rPr>
        <w:t>e</w:t>
      </w:r>
      <w:r w:rsidRPr="00AC1CCD">
        <w:rPr>
          <w:sz w:val="28"/>
          <w:szCs w:val="28"/>
          <w:lang w:val="ro-RO" w:eastAsia="ro-RO"/>
        </w:rPr>
        <w:t>a</w:t>
      </w:r>
      <w:r w:rsidR="00BF16D5" w:rsidRPr="00AC1CCD">
        <w:rPr>
          <w:sz w:val="28"/>
          <w:szCs w:val="28"/>
          <w:lang w:val="ro-RO" w:eastAsia="ro-RO"/>
        </w:rPr>
        <w:t>ș</w:t>
      </w:r>
      <w:r w:rsidRPr="00AC1CCD">
        <w:rPr>
          <w:sz w:val="28"/>
          <w:szCs w:val="28"/>
          <w:lang w:val="ro-RO" w:eastAsia="ro-RO"/>
        </w:rPr>
        <w:t>i contraven</w:t>
      </w:r>
      <w:r w:rsidR="00BF16D5" w:rsidRPr="00AC1CCD">
        <w:rPr>
          <w:sz w:val="28"/>
          <w:szCs w:val="28"/>
          <w:lang w:val="ro-RO" w:eastAsia="ro-RO"/>
        </w:rPr>
        <w:t>ț</w:t>
      </w:r>
      <w:r w:rsidRPr="00AC1CCD">
        <w:rPr>
          <w:sz w:val="28"/>
          <w:szCs w:val="28"/>
          <w:lang w:val="ro-RO" w:eastAsia="ro-RO"/>
        </w:rPr>
        <w:t>ie sau”.</w:t>
      </w:r>
    </w:p>
    <w:p w14:paraId="6E4BD3F4" w14:textId="77777777" w:rsidR="007D4BD8" w:rsidRPr="00AC1CCD" w:rsidRDefault="007D4BD8" w:rsidP="008F7E6C">
      <w:pPr>
        <w:tabs>
          <w:tab w:val="left" w:pos="993"/>
        </w:tabs>
        <w:autoSpaceDE w:val="0"/>
        <w:autoSpaceDN w:val="0"/>
        <w:adjustRightInd w:val="0"/>
        <w:contextualSpacing/>
        <w:rPr>
          <w:sz w:val="28"/>
          <w:szCs w:val="28"/>
          <w:lang w:val="ro-RO" w:eastAsia="ro-RO"/>
        </w:rPr>
      </w:pPr>
    </w:p>
    <w:p w14:paraId="3A31852B" w14:textId="531F3B11" w:rsidR="00DB643B" w:rsidRPr="00AC1CCD" w:rsidRDefault="007C412F"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00986A66" w:rsidRPr="00AC1CCD">
        <w:rPr>
          <w:sz w:val="28"/>
          <w:szCs w:val="28"/>
          <w:lang w:val="ro-RO" w:eastAsia="ro-RO"/>
        </w:rPr>
        <w:t xml:space="preserve">articolele </w:t>
      </w:r>
      <w:r w:rsidR="00DB643B" w:rsidRPr="00AC1CCD">
        <w:rPr>
          <w:sz w:val="28"/>
          <w:szCs w:val="28"/>
          <w:lang w:val="ro-RO" w:eastAsia="ro-RO"/>
        </w:rPr>
        <w:t>56</w:t>
      </w:r>
      <w:r w:rsidR="00DB643B" w:rsidRPr="00AC1CCD">
        <w:rPr>
          <w:sz w:val="28"/>
          <w:szCs w:val="28"/>
          <w:vertAlign w:val="superscript"/>
          <w:lang w:val="ro-RO" w:eastAsia="ro-RO"/>
        </w:rPr>
        <w:t>2</w:t>
      </w:r>
      <w:r w:rsidR="00DB643B" w:rsidRPr="00AC1CCD">
        <w:rPr>
          <w:sz w:val="28"/>
          <w:szCs w:val="28"/>
          <w:lang w:val="ro-RO" w:eastAsia="ro-RO"/>
        </w:rPr>
        <w:t xml:space="preserve"> </w:t>
      </w:r>
      <w:r w:rsidR="00BF16D5" w:rsidRPr="00AC1CCD">
        <w:rPr>
          <w:sz w:val="28"/>
          <w:szCs w:val="28"/>
          <w:lang w:val="ro-RO" w:eastAsia="ro-RO"/>
        </w:rPr>
        <w:t>ș</w:t>
      </w:r>
      <w:r w:rsidR="00386736" w:rsidRPr="00AC1CCD">
        <w:rPr>
          <w:sz w:val="28"/>
          <w:szCs w:val="28"/>
          <w:lang w:val="ro-RO" w:eastAsia="ro-RO"/>
        </w:rPr>
        <w:t>i 56</w:t>
      </w:r>
      <w:r w:rsidR="00386736" w:rsidRPr="00AC1CCD">
        <w:rPr>
          <w:sz w:val="28"/>
          <w:szCs w:val="28"/>
          <w:vertAlign w:val="superscript"/>
          <w:lang w:val="ro-RO" w:eastAsia="ro-RO"/>
        </w:rPr>
        <w:t xml:space="preserve">3 </w:t>
      </w:r>
      <w:r w:rsidR="00DB643B" w:rsidRPr="00AC1CCD">
        <w:rPr>
          <w:sz w:val="28"/>
          <w:szCs w:val="28"/>
          <w:lang w:val="ro-RO" w:eastAsia="ro-RO"/>
        </w:rPr>
        <w:t>cu următorul cuprins:</w:t>
      </w:r>
    </w:p>
    <w:p w14:paraId="4F1FB8E4" w14:textId="77777777" w:rsidR="00FE4119" w:rsidRPr="00AC1CCD" w:rsidRDefault="00FE4119" w:rsidP="008F7E6C">
      <w:pPr>
        <w:tabs>
          <w:tab w:val="left" w:pos="993"/>
        </w:tabs>
        <w:autoSpaceDE w:val="0"/>
        <w:autoSpaceDN w:val="0"/>
        <w:adjustRightInd w:val="0"/>
        <w:rPr>
          <w:sz w:val="28"/>
          <w:szCs w:val="28"/>
          <w:lang w:val="ro-RO" w:eastAsia="ro-RO"/>
        </w:rPr>
      </w:pPr>
    </w:p>
    <w:p w14:paraId="153436F9" w14:textId="77777777" w:rsidR="007C412F"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56</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 xml:space="preserve">Eschivarea sau refuzul de a îndeplini </w:t>
      </w:r>
    </w:p>
    <w:p w14:paraId="18CE9AD0" w14:textId="175456B4"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obliga</w:t>
      </w:r>
      <w:r w:rsidR="00BF16D5" w:rsidRPr="00AC1CCD">
        <w:rPr>
          <w:sz w:val="28"/>
          <w:szCs w:val="28"/>
          <w:lang w:val="ro-RO" w:eastAsia="ro-RO"/>
        </w:rPr>
        <w:t>ț</w:t>
      </w:r>
      <w:r w:rsidRPr="00AC1CCD">
        <w:rPr>
          <w:sz w:val="28"/>
          <w:szCs w:val="28"/>
          <w:lang w:val="ro-RO" w:eastAsia="ro-RO"/>
        </w:rPr>
        <w:t xml:space="preserve">iile serviciului de alternativă </w:t>
      </w:r>
    </w:p>
    <w:p w14:paraId="49757393" w14:textId="77777777" w:rsidR="00FE4119" w:rsidRPr="00AC1CCD" w:rsidRDefault="00FE4119" w:rsidP="008F7E6C">
      <w:pPr>
        <w:tabs>
          <w:tab w:val="left" w:pos="993"/>
        </w:tabs>
        <w:autoSpaceDE w:val="0"/>
        <w:autoSpaceDN w:val="0"/>
        <w:adjustRightInd w:val="0"/>
        <w:rPr>
          <w:sz w:val="28"/>
          <w:szCs w:val="28"/>
          <w:lang w:val="ro-RO" w:eastAsia="ro-RO"/>
        </w:rPr>
      </w:pPr>
    </w:p>
    <w:p w14:paraId="4915EF62" w14:textId="3A4EE083"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698D69ED" w14:textId="7F72CDC8"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650 </w:t>
      </w:r>
      <w:r w:rsidR="00986A66"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5728E2F5" w14:textId="77777777" w:rsidR="00FE4119" w:rsidRPr="00AC1CCD" w:rsidRDefault="00FE4119" w:rsidP="008F7E6C">
      <w:pPr>
        <w:tabs>
          <w:tab w:val="left" w:pos="993"/>
        </w:tabs>
        <w:autoSpaceDE w:val="0"/>
        <w:autoSpaceDN w:val="0"/>
        <w:adjustRightInd w:val="0"/>
        <w:contextualSpacing/>
        <w:rPr>
          <w:sz w:val="28"/>
          <w:szCs w:val="28"/>
          <w:lang w:val="ro-RO" w:eastAsia="ro-RO"/>
        </w:rPr>
      </w:pPr>
    </w:p>
    <w:p w14:paraId="10096169" w14:textId="3001E0CE" w:rsidR="00AA351A" w:rsidRPr="00AC1CCD" w:rsidRDefault="00DB643B" w:rsidP="00AA351A">
      <w:pPr>
        <w:tabs>
          <w:tab w:val="left" w:pos="993"/>
        </w:tabs>
        <w:autoSpaceDE w:val="0"/>
        <w:autoSpaceDN w:val="0"/>
        <w:adjustRightInd w:val="0"/>
        <w:contextualSpacing/>
        <w:rPr>
          <w:sz w:val="28"/>
          <w:szCs w:val="28"/>
          <w:lang w:val="ro-RO" w:eastAsia="ro-RO"/>
        </w:rPr>
      </w:pPr>
      <w:r w:rsidRPr="00AC1CCD">
        <w:rPr>
          <w:b/>
          <w:sz w:val="28"/>
          <w:szCs w:val="28"/>
          <w:lang w:val="ro-RO" w:eastAsia="ro-RO"/>
        </w:rPr>
        <w:lastRenderedPageBreak/>
        <w:t>Articolul 56</w:t>
      </w:r>
      <w:r w:rsidRPr="00AC1CCD">
        <w:rPr>
          <w:b/>
          <w:sz w:val="28"/>
          <w:szCs w:val="28"/>
          <w:vertAlign w:val="superscript"/>
          <w:lang w:val="ro-RO" w:eastAsia="ro-RO"/>
        </w:rPr>
        <w:t>3</w:t>
      </w:r>
      <w:r w:rsidRPr="00AC1CCD">
        <w:rPr>
          <w:b/>
          <w:sz w:val="28"/>
          <w:szCs w:val="28"/>
          <w:lang w:val="ro-RO" w:eastAsia="ro-RO"/>
        </w:rPr>
        <w:t>.</w:t>
      </w:r>
      <w:r w:rsidRPr="00AC1CCD">
        <w:rPr>
          <w:sz w:val="28"/>
          <w:szCs w:val="28"/>
          <w:lang w:val="ro-RO" w:eastAsia="ro-RO"/>
        </w:rPr>
        <w:t xml:space="preserve"> Refuzul sau eschivarea de la serviciul militar în termen,</w:t>
      </w:r>
    </w:p>
    <w:p w14:paraId="53B29115" w14:textId="5319FD07" w:rsidR="00AA351A"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 xml:space="preserve">serviciul militar cu termen redus sau serviciul </w:t>
      </w:r>
    </w:p>
    <w:p w14:paraId="24F3B662" w14:textId="6C1AD563" w:rsidR="00DB643B" w:rsidRPr="00AC1CCD" w:rsidRDefault="00DB643B" w:rsidP="000377CC">
      <w:pPr>
        <w:tabs>
          <w:tab w:val="left" w:pos="993"/>
        </w:tabs>
        <w:autoSpaceDE w:val="0"/>
        <w:autoSpaceDN w:val="0"/>
        <w:adjustRightInd w:val="0"/>
        <w:ind w:firstLine="2410"/>
        <w:contextualSpacing/>
        <w:rPr>
          <w:sz w:val="28"/>
          <w:szCs w:val="28"/>
          <w:lang w:val="ro-RO" w:eastAsia="ro-RO"/>
        </w:rPr>
      </w:pPr>
      <w:r w:rsidRPr="00AC1CCD">
        <w:rPr>
          <w:sz w:val="28"/>
          <w:szCs w:val="28"/>
          <w:lang w:val="ro-RO" w:eastAsia="ro-RO"/>
        </w:rPr>
        <w:t>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15B278ED"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34A88C3E" w14:textId="3123BFEC"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(1) Refuzul neîntemeiat de a îndeplini obliga</w:t>
      </w:r>
      <w:r w:rsidR="00BF16D5" w:rsidRPr="00AC1CCD">
        <w:rPr>
          <w:sz w:val="28"/>
          <w:szCs w:val="28"/>
          <w:lang w:val="ro-RO" w:eastAsia="ro-RO"/>
        </w:rPr>
        <w:t>ț</w:t>
      </w:r>
      <w:r w:rsidRPr="00AC1CCD">
        <w:rPr>
          <w:sz w:val="28"/>
          <w:szCs w:val="28"/>
          <w:lang w:val="ro-RO" w:eastAsia="ro-RO"/>
        </w:rPr>
        <w:t xml:space="preserve">iile serviciului militar în termen,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cu termen redus sau </w:t>
      </w:r>
      <w:r w:rsidR="001C2E26" w:rsidRPr="00AC1CCD">
        <w:rPr>
          <w:sz w:val="28"/>
          <w:szCs w:val="28"/>
          <w:lang w:val="ro-RO" w:eastAsia="ro-RO"/>
        </w:rPr>
        <w:t xml:space="preserve">ale </w:t>
      </w:r>
      <w:r w:rsidRPr="00AC1CCD">
        <w:rPr>
          <w:sz w:val="28"/>
          <w:szCs w:val="28"/>
          <w:lang w:val="ro-RO" w:eastAsia="ro-RO"/>
        </w:rPr>
        <w:t>serviciul</w:t>
      </w:r>
      <w:r w:rsidR="001C2E26" w:rsidRPr="00AC1CCD">
        <w:rPr>
          <w:sz w:val="28"/>
          <w:szCs w:val="28"/>
          <w:lang w:val="ro-RO" w:eastAsia="ro-RO"/>
        </w:rPr>
        <w:t>ui</w:t>
      </w:r>
      <w:r w:rsidRPr="00AC1CCD">
        <w:rPr>
          <w:sz w:val="28"/>
          <w:szCs w:val="28"/>
          <w:lang w:val="ro-RO" w:eastAsia="ro-RO"/>
        </w:rPr>
        <w:t xml:space="preserve">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 xml:space="preserve">i </w:t>
      </w:r>
    </w:p>
    <w:p w14:paraId="4118FAAB" w14:textId="52FBE4B1"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200 la 300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 xml:space="preserve">ii de la 30 la 50 de ore. </w:t>
      </w:r>
    </w:p>
    <w:p w14:paraId="77C5695B" w14:textId="77777777" w:rsidR="00FE4119" w:rsidRPr="009654D3" w:rsidRDefault="00FE4119" w:rsidP="008F7E6C">
      <w:pPr>
        <w:tabs>
          <w:tab w:val="left" w:pos="993"/>
        </w:tabs>
        <w:autoSpaceDE w:val="0"/>
        <w:autoSpaceDN w:val="0"/>
        <w:adjustRightInd w:val="0"/>
        <w:contextualSpacing/>
        <w:rPr>
          <w:sz w:val="16"/>
          <w:szCs w:val="16"/>
          <w:lang w:val="ro-RO" w:eastAsia="ro-RO"/>
        </w:rPr>
      </w:pPr>
    </w:p>
    <w:p w14:paraId="76554B48" w14:textId="0A27504F"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(2) Eschivarea de la serviciul militar în termen, de la serviciul militar cu termen redus sau de la serviciul militar ca rezervi</w:t>
      </w:r>
      <w:r w:rsidR="00BF16D5" w:rsidRPr="00AC1CCD">
        <w:rPr>
          <w:sz w:val="28"/>
          <w:szCs w:val="28"/>
          <w:lang w:val="ro-RO" w:eastAsia="ro-RO"/>
        </w:rPr>
        <w:t>ș</w:t>
      </w:r>
      <w:r w:rsidRPr="00AC1CCD">
        <w:rPr>
          <w:sz w:val="28"/>
          <w:szCs w:val="28"/>
          <w:lang w:val="ro-RO" w:eastAsia="ro-RO"/>
        </w:rPr>
        <w:t>ti concentra</w:t>
      </w:r>
      <w:r w:rsidR="00BF16D5" w:rsidRPr="00AC1CCD">
        <w:rPr>
          <w:sz w:val="28"/>
          <w:szCs w:val="28"/>
          <w:lang w:val="ro-RO" w:eastAsia="ro-RO"/>
        </w:rPr>
        <w:t>ț</w:t>
      </w:r>
      <w:r w:rsidRPr="00AC1CCD">
        <w:rPr>
          <w:sz w:val="28"/>
          <w:szCs w:val="28"/>
          <w:lang w:val="ro-RO" w:eastAsia="ro-RO"/>
        </w:rPr>
        <w:t>i sau mobiliza</w:t>
      </w:r>
      <w:r w:rsidR="00BF16D5" w:rsidRPr="00AC1CCD">
        <w:rPr>
          <w:sz w:val="28"/>
          <w:szCs w:val="28"/>
          <w:lang w:val="ro-RO" w:eastAsia="ro-RO"/>
        </w:rPr>
        <w:t>ț</w:t>
      </w:r>
      <w:r w:rsidRPr="00AC1CCD">
        <w:rPr>
          <w:sz w:val="28"/>
          <w:szCs w:val="28"/>
          <w:lang w:val="ro-RO" w:eastAsia="ro-RO"/>
        </w:rPr>
        <w:t>i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elăciune</w:t>
      </w:r>
    </w:p>
    <w:p w14:paraId="41360F34" w14:textId="7E9AB373"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300 la 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50 la 60 de ore</w:t>
      </w:r>
      <w:r w:rsidR="00AA351A" w:rsidRPr="00AC1CCD">
        <w:rPr>
          <w:sz w:val="28"/>
          <w:szCs w:val="28"/>
          <w:lang w:val="ro-RO" w:eastAsia="ro-RO"/>
        </w:rPr>
        <w:t>.</w:t>
      </w:r>
      <w:r w:rsidRPr="00AC1CCD">
        <w:rPr>
          <w:sz w:val="28"/>
          <w:szCs w:val="28"/>
          <w:lang w:val="ro-RO" w:eastAsia="ro-RO"/>
        </w:rPr>
        <w:t xml:space="preserve">” </w:t>
      </w:r>
    </w:p>
    <w:p w14:paraId="51F21615" w14:textId="77777777" w:rsidR="00DB643B" w:rsidRPr="009654D3" w:rsidRDefault="00DB643B" w:rsidP="008F7E6C">
      <w:pPr>
        <w:tabs>
          <w:tab w:val="left" w:pos="993"/>
        </w:tabs>
        <w:autoSpaceDE w:val="0"/>
        <w:autoSpaceDN w:val="0"/>
        <w:adjustRightInd w:val="0"/>
        <w:contextualSpacing/>
        <w:rPr>
          <w:sz w:val="16"/>
          <w:szCs w:val="16"/>
          <w:lang w:val="ro-RO" w:eastAsia="ro-RO"/>
        </w:rPr>
      </w:pPr>
    </w:p>
    <w:p w14:paraId="4F45F573" w14:textId="46C09E03" w:rsidR="00DB643B" w:rsidRPr="00AC1CCD" w:rsidRDefault="00AA351A"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 xml:space="preserve">completează cu </w:t>
      </w:r>
      <w:r w:rsidRPr="00AC1CCD">
        <w:rPr>
          <w:sz w:val="28"/>
          <w:szCs w:val="28"/>
          <w:lang w:val="ro-RO" w:eastAsia="ro-RO"/>
        </w:rPr>
        <w:t xml:space="preserve">articolele </w:t>
      </w:r>
      <w:r w:rsidR="00DB643B" w:rsidRPr="00AC1CCD">
        <w:rPr>
          <w:sz w:val="28"/>
          <w:szCs w:val="28"/>
          <w:lang w:val="ro-RO" w:eastAsia="ro-RO"/>
        </w:rPr>
        <w:t>64</w:t>
      </w:r>
      <w:r w:rsidR="00DB643B" w:rsidRPr="00AC1CCD">
        <w:rPr>
          <w:sz w:val="28"/>
          <w:szCs w:val="28"/>
          <w:vertAlign w:val="superscript"/>
          <w:lang w:val="ro-RO" w:eastAsia="ro-RO"/>
        </w:rPr>
        <w:t>1</w:t>
      </w:r>
      <w:r w:rsidR="00DB643B" w:rsidRPr="00AC1CCD">
        <w:rPr>
          <w:sz w:val="28"/>
          <w:szCs w:val="28"/>
          <w:lang w:val="ro-RO" w:eastAsia="ro-RO"/>
        </w:rPr>
        <w:t xml:space="preserve"> </w:t>
      </w:r>
      <w:r w:rsidR="00BF16D5" w:rsidRPr="00AC1CCD">
        <w:rPr>
          <w:sz w:val="28"/>
          <w:szCs w:val="28"/>
          <w:lang w:val="ro-RO" w:eastAsia="ro-RO"/>
        </w:rPr>
        <w:t>ș</w:t>
      </w:r>
      <w:r w:rsidRPr="00AC1CCD">
        <w:rPr>
          <w:sz w:val="28"/>
          <w:szCs w:val="28"/>
          <w:lang w:val="ro-RO" w:eastAsia="ro-RO"/>
        </w:rPr>
        <w:t>i 64</w:t>
      </w:r>
      <w:r w:rsidRPr="00AC1CCD">
        <w:rPr>
          <w:sz w:val="28"/>
          <w:szCs w:val="28"/>
          <w:vertAlign w:val="superscript"/>
          <w:lang w:val="ro-RO" w:eastAsia="ro-RO"/>
        </w:rPr>
        <w:t xml:space="preserve">2 </w:t>
      </w:r>
      <w:r w:rsidR="00DB643B" w:rsidRPr="00AC1CCD">
        <w:rPr>
          <w:sz w:val="28"/>
          <w:szCs w:val="28"/>
          <w:lang w:val="ro-RO" w:eastAsia="ro-RO"/>
        </w:rPr>
        <w:t>cu următorul cuprins:</w:t>
      </w:r>
    </w:p>
    <w:p w14:paraId="05F395AE" w14:textId="77777777" w:rsidR="00FE4119" w:rsidRPr="00AC1CCD" w:rsidRDefault="00FE4119" w:rsidP="008F7E6C">
      <w:pPr>
        <w:tabs>
          <w:tab w:val="left" w:pos="993"/>
        </w:tabs>
        <w:autoSpaceDE w:val="0"/>
        <w:autoSpaceDN w:val="0"/>
        <w:adjustRightInd w:val="0"/>
        <w:rPr>
          <w:sz w:val="28"/>
          <w:szCs w:val="28"/>
          <w:lang w:val="ro-RO" w:eastAsia="ro-RO"/>
        </w:rPr>
      </w:pPr>
    </w:p>
    <w:p w14:paraId="49E6241A" w14:textId="0A381CC5"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64</w:t>
      </w:r>
      <w:r w:rsidRPr="00AC1CCD">
        <w:rPr>
          <w:b/>
          <w:sz w:val="28"/>
          <w:szCs w:val="28"/>
          <w:vertAlign w:val="superscript"/>
          <w:lang w:val="ro-RO" w:eastAsia="ro-RO"/>
        </w:rPr>
        <w:t>1</w:t>
      </w:r>
      <w:r w:rsidRPr="00AC1CCD">
        <w:rPr>
          <w:b/>
          <w:sz w:val="28"/>
          <w:szCs w:val="28"/>
          <w:lang w:val="ro-RO" w:eastAsia="ro-RO"/>
        </w:rPr>
        <w:t>.</w:t>
      </w:r>
      <w:r w:rsidRPr="00AC1CCD">
        <w:rPr>
          <w:b/>
          <w:sz w:val="28"/>
          <w:szCs w:val="28"/>
          <w:vertAlign w:val="superscript"/>
          <w:lang w:val="ro-RO" w:eastAsia="ro-RO"/>
        </w:rPr>
        <w:t xml:space="preserve"> </w:t>
      </w:r>
      <w:r w:rsidRPr="00AC1CCD">
        <w:rPr>
          <w:sz w:val="28"/>
          <w:szCs w:val="28"/>
          <w:lang w:val="ro-RO" w:eastAsia="ro-RO"/>
        </w:rPr>
        <w:t>Exercitarea necorespunzătoare 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w:t>
      </w:r>
    </w:p>
    <w:p w14:paraId="26737FAD" w14:textId="77777777" w:rsidR="0084062C" w:rsidRPr="00AC1CCD" w:rsidRDefault="0084062C" w:rsidP="008F7E6C">
      <w:pPr>
        <w:tabs>
          <w:tab w:val="left" w:pos="993"/>
        </w:tabs>
        <w:autoSpaceDE w:val="0"/>
        <w:autoSpaceDN w:val="0"/>
        <w:adjustRightInd w:val="0"/>
        <w:rPr>
          <w:sz w:val="28"/>
          <w:szCs w:val="28"/>
          <w:lang w:val="ro-RO" w:eastAsia="ro-RO"/>
        </w:rPr>
      </w:pPr>
    </w:p>
    <w:p w14:paraId="1D03E5CB" w14:textId="135BD6C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Eschivarea cu rea-voin</w:t>
      </w:r>
      <w:r w:rsidR="00BF16D5" w:rsidRPr="00AC1CCD">
        <w:rPr>
          <w:sz w:val="28"/>
          <w:szCs w:val="28"/>
          <w:lang w:val="ro-RO" w:eastAsia="ro-RO"/>
        </w:rPr>
        <w:t>ț</w:t>
      </w:r>
      <w:r w:rsidRPr="00AC1CCD">
        <w:rPr>
          <w:sz w:val="28"/>
          <w:szCs w:val="28"/>
          <w:lang w:val="ro-RO" w:eastAsia="ro-RO"/>
        </w:rPr>
        <w:t>ă a părin</w:t>
      </w:r>
      <w:r w:rsidR="00BF16D5" w:rsidRPr="00AC1CCD">
        <w:rPr>
          <w:sz w:val="28"/>
          <w:szCs w:val="28"/>
          <w:lang w:val="ro-RO" w:eastAsia="ro-RO"/>
        </w:rPr>
        <w:t>ț</w:t>
      </w:r>
      <w:r w:rsidRPr="00AC1CCD">
        <w:rPr>
          <w:sz w:val="28"/>
          <w:szCs w:val="28"/>
          <w:lang w:val="ro-RO" w:eastAsia="ro-RO"/>
        </w:rPr>
        <w:t>ilor de la exercitarea obliga</w:t>
      </w:r>
      <w:r w:rsidR="00BF16D5" w:rsidRPr="00AC1CCD">
        <w:rPr>
          <w:sz w:val="28"/>
          <w:szCs w:val="28"/>
          <w:lang w:val="ro-RO" w:eastAsia="ro-RO"/>
        </w:rPr>
        <w:t>ț</w:t>
      </w:r>
      <w:r w:rsidRPr="00AC1CCD">
        <w:rPr>
          <w:sz w:val="28"/>
          <w:szCs w:val="28"/>
          <w:lang w:val="ro-RO" w:eastAsia="ro-RO"/>
        </w:rPr>
        <w:t>iilor părinte</w:t>
      </w:r>
      <w:r w:rsidR="00BF16D5" w:rsidRPr="00AC1CCD">
        <w:rPr>
          <w:sz w:val="28"/>
          <w:szCs w:val="28"/>
          <w:lang w:val="ro-RO" w:eastAsia="ro-RO"/>
        </w:rPr>
        <w:t>ș</w:t>
      </w:r>
      <w:r w:rsidRPr="00AC1CCD">
        <w:rPr>
          <w:sz w:val="28"/>
          <w:szCs w:val="28"/>
          <w:lang w:val="ro-RO" w:eastAsia="ro-RO"/>
        </w:rPr>
        <w:t>ti, dacă aceasta a determinat plasamentul copilului în institu</w:t>
      </w:r>
      <w:r w:rsidR="00BF16D5" w:rsidRPr="00AC1CCD">
        <w:rPr>
          <w:sz w:val="28"/>
          <w:szCs w:val="28"/>
          <w:lang w:val="ro-RO" w:eastAsia="ro-RO"/>
        </w:rPr>
        <w:t>ț</w:t>
      </w:r>
      <w:r w:rsidRPr="00AC1CCD">
        <w:rPr>
          <w:sz w:val="28"/>
          <w:szCs w:val="28"/>
          <w:lang w:val="ro-RO" w:eastAsia="ro-RO"/>
        </w:rPr>
        <w:t>ii reziden</w:t>
      </w:r>
      <w:r w:rsidR="00BF16D5" w:rsidRPr="00AC1CCD">
        <w:rPr>
          <w:sz w:val="28"/>
          <w:szCs w:val="28"/>
          <w:lang w:val="ro-RO" w:eastAsia="ro-RO"/>
        </w:rPr>
        <w:t>ț</w:t>
      </w:r>
      <w:r w:rsidRPr="00AC1CCD">
        <w:rPr>
          <w:sz w:val="28"/>
          <w:szCs w:val="28"/>
          <w:lang w:val="ro-RO" w:eastAsia="ro-RO"/>
        </w:rPr>
        <w:t>iale sau servicii sociale de plasament,</w:t>
      </w:r>
    </w:p>
    <w:p w14:paraId="39936940" w14:textId="4A970094"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de la 15 la 30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6B500D71" w14:textId="77777777" w:rsidR="0084062C" w:rsidRPr="00AC1CCD" w:rsidRDefault="0084062C" w:rsidP="008F7E6C">
      <w:pPr>
        <w:tabs>
          <w:tab w:val="left" w:pos="993"/>
        </w:tabs>
        <w:autoSpaceDE w:val="0"/>
        <w:autoSpaceDN w:val="0"/>
        <w:adjustRightInd w:val="0"/>
        <w:rPr>
          <w:sz w:val="28"/>
          <w:szCs w:val="28"/>
          <w:lang w:val="ro-RO" w:eastAsia="ro-RO"/>
        </w:rPr>
      </w:pPr>
    </w:p>
    <w:p w14:paraId="2545F870" w14:textId="338B0D19" w:rsidR="00DB643B" w:rsidRPr="00AC1CCD" w:rsidRDefault="00DB643B" w:rsidP="008F7E6C">
      <w:pPr>
        <w:tabs>
          <w:tab w:val="left" w:pos="993"/>
        </w:tabs>
        <w:autoSpaceDE w:val="0"/>
        <w:autoSpaceDN w:val="0"/>
        <w:adjustRightInd w:val="0"/>
        <w:rPr>
          <w:sz w:val="28"/>
          <w:szCs w:val="28"/>
          <w:lang w:val="ro-RO" w:eastAsia="ro-RO"/>
        </w:rPr>
      </w:pPr>
      <w:r w:rsidRPr="00AC1CCD">
        <w:rPr>
          <w:b/>
          <w:sz w:val="28"/>
          <w:szCs w:val="28"/>
          <w:lang w:val="ro-RO" w:eastAsia="ro-RO"/>
        </w:rPr>
        <w:t>Articolul 64</w:t>
      </w:r>
      <w:r w:rsidRPr="00AC1CCD">
        <w:rPr>
          <w:b/>
          <w:sz w:val="28"/>
          <w:szCs w:val="28"/>
          <w:vertAlign w:val="superscript"/>
          <w:lang w:val="ro-RO" w:eastAsia="ro-RO"/>
        </w:rPr>
        <w:t>2</w:t>
      </w:r>
      <w:r w:rsidRPr="00AC1CCD">
        <w:rPr>
          <w:b/>
          <w:sz w:val="28"/>
          <w:szCs w:val="28"/>
          <w:lang w:val="ro-RO" w:eastAsia="ro-RO"/>
        </w:rPr>
        <w:t xml:space="preserve">. </w:t>
      </w: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w:t>
      </w:r>
    </w:p>
    <w:p w14:paraId="73D82094" w14:textId="77777777" w:rsidR="00AA351A" w:rsidRPr="00AC1CCD" w:rsidRDefault="00AA351A" w:rsidP="008F7E6C">
      <w:pPr>
        <w:tabs>
          <w:tab w:val="left" w:pos="993"/>
        </w:tabs>
        <w:autoSpaceDE w:val="0"/>
        <w:autoSpaceDN w:val="0"/>
        <w:adjustRightInd w:val="0"/>
        <w:rPr>
          <w:sz w:val="28"/>
          <w:szCs w:val="28"/>
          <w:lang w:val="ro-RO" w:eastAsia="ro-RO"/>
        </w:rPr>
      </w:pPr>
    </w:p>
    <w:p w14:paraId="0858B97B" w14:textId="6636A6B6"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Divulgarea secretului adop</w:t>
      </w:r>
      <w:r w:rsidR="00BF16D5" w:rsidRPr="00AC1CCD">
        <w:rPr>
          <w:sz w:val="28"/>
          <w:szCs w:val="28"/>
          <w:lang w:val="ro-RO" w:eastAsia="ro-RO"/>
        </w:rPr>
        <w:t>ț</w:t>
      </w:r>
      <w:r w:rsidRPr="00AC1CCD">
        <w:rPr>
          <w:sz w:val="28"/>
          <w:szCs w:val="28"/>
          <w:lang w:val="ro-RO" w:eastAsia="ro-RO"/>
        </w:rPr>
        <w:t>iei contrar voin</w:t>
      </w:r>
      <w:r w:rsidR="00BF16D5" w:rsidRPr="00AC1CCD">
        <w:rPr>
          <w:sz w:val="28"/>
          <w:szCs w:val="28"/>
          <w:lang w:val="ro-RO" w:eastAsia="ro-RO"/>
        </w:rPr>
        <w:t>ț</w:t>
      </w:r>
      <w:r w:rsidRPr="00AC1CCD">
        <w:rPr>
          <w:sz w:val="28"/>
          <w:szCs w:val="28"/>
          <w:lang w:val="ro-RO" w:eastAsia="ro-RO"/>
        </w:rPr>
        <w:t xml:space="preserve">ei adoptatorului,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obligată să păstreze faptul adop</w:t>
      </w:r>
      <w:r w:rsidR="00BF16D5" w:rsidRPr="00AC1CCD">
        <w:rPr>
          <w:sz w:val="28"/>
          <w:szCs w:val="28"/>
          <w:lang w:val="ro-RO" w:eastAsia="ro-RO"/>
        </w:rPr>
        <w:t>ț</w:t>
      </w:r>
      <w:r w:rsidRPr="00AC1CCD">
        <w:rPr>
          <w:sz w:val="28"/>
          <w:szCs w:val="28"/>
          <w:lang w:val="ro-RO" w:eastAsia="ro-RO"/>
        </w:rPr>
        <w:t>iei ca un secret profesional sau de serviciu,</w:t>
      </w:r>
    </w:p>
    <w:p w14:paraId="4ED06086" w14:textId="753285F0"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550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00D65A49" w:rsidRPr="00AC1CCD">
        <w:rPr>
          <w:sz w:val="28"/>
          <w:szCs w:val="28"/>
          <w:lang w:val="ro-RO" w:eastAsia="ro-RO"/>
        </w:rPr>
        <w:t>, în ambele cazuri</w:t>
      </w:r>
      <w:r w:rsidRPr="00AC1CCD">
        <w:rPr>
          <w:sz w:val="28"/>
          <w:szCs w:val="28"/>
          <w:lang w:val="ro-RO" w:eastAsia="ro-RO"/>
        </w:rPr>
        <w:t xml:space="preserve"> cu sau fără privarea de dreptul de a ocupa anumite func</w:t>
      </w:r>
      <w:r w:rsidR="00BF16D5" w:rsidRPr="00AC1CCD">
        <w:rPr>
          <w:sz w:val="28"/>
          <w:szCs w:val="28"/>
          <w:lang w:val="ro-RO" w:eastAsia="ro-RO"/>
        </w:rPr>
        <w:t>ț</w:t>
      </w:r>
      <w:r w:rsidRPr="00AC1CCD">
        <w:rPr>
          <w:sz w:val="28"/>
          <w:szCs w:val="28"/>
          <w:lang w:val="ro-RO" w:eastAsia="ro-RO"/>
        </w:rPr>
        <w:t>ii sau de a exercita o anumită activitate pe un termen de la 3 luni la 1 an.”</w:t>
      </w:r>
    </w:p>
    <w:p w14:paraId="61942DDD" w14:textId="77777777" w:rsidR="00D76B3D" w:rsidRPr="00AC1CCD" w:rsidRDefault="00D76B3D" w:rsidP="009654D3">
      <w:pPr>
        <w:tabs>
          <w:tab w:val="left" w:pos="993"/>
        </w:tabs>
        <w:autoSpaceDE w:val="0"/>
        <w:autoSpaceDN w:val="0"/>
        <w:adjustRightInd w:val="0"/>
        <w:rPr>
          <w:sz w:val="28"/>
          <w:szCs w:val="28"/>
          <w:lang w:val="ro-RO" w:eastAsia="ro-RO"/>
        </w:rPr>
      </w:pPr>
    </w:p>
    <w:p w14:paraId="2B13E167" w14:textId="29F33E3B" w:rsidR="00DB643B" w:rsidRPr="00AC1CCD" w:rsidRDefault="00D76B3D" w:rsidP="009654D3">
      <w:pPr>
        <w:pStyle w:val="ListParagraph"/>
        <w:numPr>
          <w:ilvl w:val="0"/>
          <w:numId w:val="3"/>
        </w:numPr>
        <w:tabs>
          <w:tab w:val="left" w:pos="993"/>
        </w:tabs>
        <w:autoSpaceDE w:val="0"/>
        <w:autoSpaceDN w:val="0"/>
        <w:adjustRightInd w:val="0"/>
        <w:ind w:hanging="219"/>
        <w:rPr>
          <w:sz w:val="28"/>
          <w:szCs w:val="28"/>
          <w:lang w:val="ro-RO" w:eastAsia="ro-RO"/>
        </w:rPr>
      </w:pPr>
      <w:r w:rsidRPr="00AC1CCD">
        <w:rPr>
          <w:sz w:val="28"/>
          <w:szCs w:val="28"/>
          <w:lang w:val="ro-RO" w:eastAsia="ro-RO"/>
        </w:rPr>
        <w:t>Codul se completează cu articolul 65</w:t>
      </w:r>
      <w:r w:rsidRPr="00AC1CCD">
        <w:rPr>
          <w:sz w:val="28"/>
          <w:szCs w:val="28"/>
          <w:vertAlign w:val="superscript"/>
          <w:lang w:val="ro-RO" w:eastAsia="ro-RO"/>
        </w:rPr>
        <w:t>4</w:t>
      </w:r>
      <w:r w:rsidRPr="00AC1CCD">
        <w:rPr>
          <w:sz w:val="28"/>
          <w:szCs w:val="28"/>
          <w:lang w:val="ro-RO" w:eastAsia="ro-RO"/>
        </w:rPr>
        <w:t xml:space="preserve"> cu următorul cuprins:</w:t>
      </w:r>
    </w:p>
    <w:p w14:paraId="766D8CF9" w14:textId="2117195E" w:rsidR="00D76B3D" w:rsidRDefault="00D76B3D" w:rsidP="009654D3">
      <w:pPr>
        <w:pStyle w:val="ListParagraph"/>
        <w:tabs>
          <w:tab w:val="left" w:pos="993"/>
        </w:tabs>
        <w:autoSpaceDE w:val="0"/>
        <w:autoSpaceDN w:val="0"/>
        <w:adjustRightInd w:val="0"/>
        <w:ind w:left="928" w:firstLine="0"/>
        <w:rPr>
          <w:sz w:val="28"/>
          <w:szCs w:val="28"/>
          <w:lang w:val="ro-RO" w:eastAsia="ro-RO"/>
        </w:rPr>
      </w:pPr>
    </w:p>
    <w:p w14:paraId="24D7B341" w14:textId="3C996EE4" w:rsidR="002B3199" w:rsidRPr="00AC1CCD" w:rsidRDefault="001C2E26" w:rsidP="009654D3">
      <w:pPr>
        <w:pStyle w:val="ListParagraph"/>
        <w:ind w:left="1069" w:hanging="360"/>
        <w:rPr>
          <w:sz w:val="28"/>
          <w:szCs w:val="28"/>
          <w:shd w:val="clear" w:color="auto" w:fill="FFFFFF"/>
          <w:lang w:val="it-IT"/>
        </w:rPr>
      </w:pPr>
      <w:r w:rsidRPr="00AC1CCD">
        <w:rPr>
          <w:sz w:val="28"/>
          <w:szCs w:val="28"/>
          <w:shd w:val="clear" w:color="auto" w:fill="FFFFFF"/>
          <w:lang w:val="it-IT"/>
        </w:rPr>
        <w:t>„</w:t>
      </w:r>
      <w:r w:rsidR="00D76B3D" w:rsidRPr="00AC1CCD">
        <w:rPr>
          <w:b/>
          <w:bCs/>
          <w:sz w:val="28"/>
          <w:szCs w:val="28"/>
          <w:shd w:val="clear" w:color="auto" w:fill="FFFFFF"/>
          <w:lang w:val="it-IT"/>
        </w:rPr>
        <w:t>Articolul 65</w:t>
      </w:r>
      <w:r w:rsidR="00D76B3D" w:rsidRPr="00AC1CCD">
        <w:rPr>
          <w:b/>
          <w:bCs/>
          <w:sz w:val="28"/>
          <w:szCs w:val="28"/>
          <w:shd w:val="clear" w:color="auto" w:fill="FFFFFF"/>
          <w:vertAlign w:val="superscript"/>
          <w:lang w:val="it-IT"/>
        </w:rPr>
        <w:t>4</w:t>
      </w:r>
      <w:r w:rsidR="00D76B3D" w:rsidRPr="00AC1CCD">
        <w:rPr>
          <w:b/>
          <w:bCs/>
          <w:sz w:val="28"/>
          <w:szCs w:val="28"/>
          <w:shd w:val="clear" w:color="auto" w:fill="FFFFFF"/>
          <w:lang w:val="it-IT"/>
        </w:rPr>
        <w:t>.</w:t>
      </w:r>
      <w:r w:rsidR="00D76B3D" w:rsidRPr="00AC1CCD">
        <w:rPr>
          <w:sz w:val="28"/>
          <w:szCs w:val="28"/>
          <w:shd w:val="clear" w:color="auto" w:fill="FFFFFF"/>
          <w:lang w:val="it-IT"/>
        </w:rPr>
        <w:t xml:space="preserve"> Ultragierea personalului didactic, </w:t>
      </w:r>
    </w:p>
    <w:p w14:paraId="646E9541" w14:textId="6FBE3BB0" w:rsidR="00D76B3D" w:rsidRPr="00AC1CCD" w:rsidRDefault="00BF16D5" w:rsidP="009654D3">
      <w:pPr>
        <w:pStyle w:val="ListParagraph"/>
        <w:ind w:left="993" w:firstLine="1417"/>
        <w:rPr>
          <w:rFonts w:eastAsiaTheme="minorHAnsi"/>
          <w:sz w:val="28"/>
          <w:szCs w:val="28"/>
          <w:lang w:val="ro-RO"/>
        </w:rPr>
      </w:pP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 xml:space="preserve">ifico-didactic sau </w:t>
      </w:r>
      <w:r w:rsidRPr="00AC1CCD">
        <w:rPr>
          <w:sz w:val="28"/>
          <w:szCs w:val="28"/>
          <w:shd w:val="clear" w:color="auto" w:fill="FFFFFF"/>
          <w:lang w:val="it-IT"/>
        </w:rPr>
        <w:t>ș</w:t>
      </w:r>
      <w:r w:rsidR="00D76B3D" w:rsidRPr="00AC1CCD">
        <w:rPr>
          <w:sz w:val="28"/>
          <w:szCs w:val="28"/>
          <w:shd w:val="clear" w:color="auto" w:fill="FFFFFF"/>
          <w:lang w:val="it-IT"/>
        </w:rPr>
        <w:t>tiin</w:t>
      </w:r>
      <w:r w:rsidRPr="00AC1CCD">
        <w:rPr>
          <w:sz w:val="28"/>
          <w:szCs w:val="28"/>
          <w:shd w:val="clear" w:color="auto" w:fill="FFFFFF"/>
          <w:lang w:val="it-IT"/>
        </w:rPr>
        <w:t>ț</w:t>
      </w:r>
      <w:r w:rsidR="00D76B3D" w:rsidRPr="00AC1CCD">
        <w:rPr>
          <w:sz w:val="28"/>
          <w:szCs w:val="28"/>
          <w:shd w:val="clear" w:color="auto" w:fill="FFFFFF"/>
          <w:lang w:val="it-IT"/>
        </w:rPr>
        <w:t>ific</w:t>
      </w:r>
    </w:p>
    <w:p w14:paraId="79FDE978" w14:textId="77777777" w:rsidR="002B3199" w:rsidRPr="00AC1CCD" w:rsidRDefault="002B3199" w:rsidP="009654D3">
      <w:pPr>
        <w:rPr>
          <w:sz w:val="28"/>
          <w:szCs w:val="28"/>
          <w:shd w:val="clear" w:color="auto" w:fill="FFFFFF"/>
          <w:lang w:val="ro-RO"/>
        </w:rPr>
      </w:pPr>
    </w:p>
    <w:p w14:paraId="0160B7DB" w14:textId="11399508" w:rsidR="00D76B3D" w:rsidRPr="00AC1CCD" w:rsidRDefault="00D76B3D" w:rsidP="009654D3">
      <w:pPr>
        <w:rPr>
          <w:rFonts w:eastAsiaTheme="minorHAnsi"/>
          <w:sz w:val="28"/>
          <w:szCs w:val="28"/>
          <w:lang w:val="ro-RO"/>
        </w:rPr>
      </w:pPr>
      <w:r w:rsidRPr="00AC1CCD">
        <w:rPr>
          <w:sz w:val="28"/>
          <w:szCs w:val="28"/>
          <w:shd w:val="clear" w:color="auto" w:fill="FFFFFF"/>
          <w:lang w:val="ro-RO"/>
        </w:rPr>
        <w:t xml:space="preserve">(1) Ultragierea personalului didactic, </w:t>
      </w:r>
      <w:proofErr w:type="spellStart"/>
      <w:r w:rsidR="00C20C12" w:rsidRPr="006B0BA2">
        <w:rPr>
          <w:sz w:val="28"/>
          <w:szCs w:val="28"/>
          <w:shd w:val="clear" w:color="auto" w:fill="FFFFFF"/>
          <w:lang w:val="ro-RO"/>
        </w:rPr>
        <w:t>științifico</w:t>
      </w:r>
      <w:proofErr w:type="spellEnd"/>
      <w:r w:rsidRPr="00AC1CCD">
        <w:rPr>
          <w:sz w:val="28"/>
          <w:szCs w:val="28"/>
          <w:shd w:val="clear" w:color="auto" w:fill="FFFFFF"/>
          <w:lang w:val="ro-RO"/>
        </w:rPr>
        <w:t xml:space="preserve">-didactic sau </w:t>
      </w:r>
      <w:r w:rsidR="00BF16D5" w:rsidRPr="00AC1CCD">
        <w:rPr>
          <w:sz w:val="28"/>
          <w:szCs w:val="28"/>
          <w:shd w:val="clear" w:color="auto" w:fill="FFFFFF"/>
          <w:lang w:val="ro-RO"/>
        </w:rPr>
        <w:t>ș</w:t>
      </w:r>
      <w:r w:rsidRPr="00AC1CCD">
        <w:rPr>
          <w:sz w:val="28"/>
          <w:szCs w:val="28"/>
          <w:shd w:val="clear" w:color="auto" w:fill="FFFFFF"/>
          <w:lang w:val="ro-RO"/>
        </w:rPr>
        <w:t>tiin</w:t>
      </w:r>
      <w:r w:rsidR="00BF16D5" w:rsidRPr="00AC1CCD">
        <w:rPr>
          <w:sz w:val="28"/>
          <w:szCs w:val="28"/>
          <w:shd w:val="clear" w:color="auto" w:fill="FFFFFF"/>
          <w:lang w:val="ro-RO"/>
        </w:rPr>
        <w:t>ț</w:t>
      </w:r>
      <w:r w:rsidRPr="00AC1CCD">
        <w:rPr>
          <w:sz w:val="28"/>
          <w:szCs w:val="28"/>
          <w:shd w:val="clear" w:color="auto" w:fill="FFFFFF"/>
          <w:lang w:val="ro-RO"/>
        </w:rPr>
        <w:t>ific, adică jignirea inten</w:t>
      </w:r>
      <w:r w:rsidR="00BF16D5" w:rsidRPr="00AC1CCD">
        <w:rPr>
          <w:sz w:val="28"/>
          <w:szCs w:val="28"/>
          <w:shd w:val="clear" w:color="auto" w:fill="FFFFFF"/>
          <w:lang w:val="ro-RO"/>
        </w:rPr>
        <w:t>ț</w:t>
      </w:r>
      <w:r w:rsidRPr="00AC1CCD">
        <w:rPr>
          <w:sz w:val="28"/>
          <w:szCs w:val="28"/>
          <w:shd w:val="clear" w:color="auto" w:fill="FFFFFF"/>
          <w:lang w:val="ro-RO"/>
        </w:rPr>
        <w:t xml:space="preserve">ionată a onoarei, </w:t>
      </w:r>
      <w:r w:rsidR="006C69FF" w:rsidRPr="00AC1CCD">
        <w:rPr>
          <w:sz w:val="28"/>
          <w:szCs w:val="28"/>
          <w:shd w:val="clear" w:color="auto" w:fill="FFFFFF"/>
          <w:lang w:val="ro-RO"/>
        </w:rPr>
        <w:t xml:space="preserve">a </w:t>
      </w:r>
      <w:r w:rsidRPr="00AC1CCD">
        <w:rPr>
          <w:sz w:val="28"/>
          <w:szCs w:val="28"/>
          <w:shd w:val="clear" w:color="auto" w:fill="FFFFFF"/>
          <w:lang w:val="ro-RO"/>
        </w:rPr>
        <w:t>demnită</w:t>
      </w:r>
      <w:r w:rsidR="00BF16D5" w:rsidRPr="00AC1CCD">
        <w:rPr>
          <w:sz w:val="28"/>
          <w:szCs w:val="28"/>
          <w:shd w:val="clear" w:color="auto" w:fill="FFFFFF"/>
          <w:lang w:val="ro-RO"/>
        </w:rPr>
        <w:t>ț</w:t>
      </w:r>
      <w:r w:rsidRPr="00AC1CCD">
        <w:rPr>
          <w:sz w:val="28"/>
          <w:szCs w:val="28"/>
          <w:shd w:val="clear" w:color="auto" w:fill="FFFFFF"/>
          <w:lang w:val="ro-RO"/>
        </w:rPr>
        <w:t xml:space="preserve">ii sau </w:t>
      </w:r>
      <w:r w:rsidR="006C69FF" w:rsidRPr="00AC1CCD">
        <w:rPr>
          <w:sz w:val="28"/>
          <w:szCs w:val="28"/>
          <w:shd w:val="clear" w:color="auto" w:fill="FFFFFF"/>
          <w:lang w:val="ro-RO"/>
        </w:rPr>
        <w:t xml:space="preserve">a </w:t>
      </w:r>
      <w:r w:rsidRPr="00AC1CCD">
        <w:rPr>
          <w:sz w:val="28"/>
          <w:szCs w:val="28"/>
          <w:shd w:val="clear" w:color="auto" w:fill="FFFFFF"/>
          <w:lang w:val="ro-RO"/>
        </w:rPr>
        <w:t>reputa</w:t>
      </w:r>
      <w:r w:rsidR="00BF16D5" w:rsidRPr="00AC1CCD">
        <w:rPr>
          <w:sz w:val="28"/>
          <w:szCs w:val="28"/>
          <w:shd w:val="clear" w:color="auto" w:fill="FFFFFF"/>
          <w:lang w:val="ro-RO"/>
        </w:rPr>
        <w:t>ț</w:t>
      </w:r>
      <w:r w:rsidRPr="00AC1CCD">
        <w:rPr>
          <w:sz w:val="28"/>
          <w:szCs w:val="28"/>
          <w:shd w:val="clear" w:color="auto" w:fill="FFFFFF"/>
          <w:lang w:val="ro-RO"/>
        </w:rPr>
        <w:t>iei profesionale a acestuia, aflat în exerci</w:t>
      </w:r>
      <w:r w:rsidR="00BF16D5" w:rsidRPr="00AC1CCD">
        <w:rPr>
          <w:sz w:val="28"/>
          <w:szCs w:val="28"/>
          <w:shd w:val="clear" w:color="auto" w:fill="FFFFFF"/>
          <w:lang w:val="ro-RO"/>
        </w:rPr>
        <w:t>ț</w:t>
      </w:r>
      <w:r w:rsidRPr="00AC1CCD">
        <w:rPr>
          <w:sz w:val="28"/>
          <w:szCs w:val="28"/>
          <w:shd w:val="clear" w:color="auto" w:fill="FFFFFF"/>
          <w:lang w:val="ro-RO"/>
        </w:rPr>
        <w:t>iul func</w:t>
      </w:r>
      <w:r w:rsidR="00BF16D5" w:rsidRPr="00AC1CCD">
        <w:rPr>
          <w:sz w:val="28"/>
          <w:szCs w:val="28"/>
          <w:shd w:val="clear" w:color="auto" w:fill="FFFFFF"/>
          <w:lang w:val="ro-RO"/>
        </w:rPr>
        <w:t>ț</w:t>
      </w:r>
      <w:r w:rsidRPr="00AC1CCD">
        <w:rPr>
          <w:sz w:val="28"/>
          <w:szCs w:val="28"/>
          <w:shd w:val="clear" w:color="auto" w:fill="FFFFFF"/>
          <w:lang w:val="ro-RO"/>
        </w:rPr>
        <w:t>iunii</w:t>
      </w:r>
      <w:r w:rsidR="00C34EA6" w:rsidRPr="00AC1CCD">
        <w:rPr>
          <w:sz w:val="28"/>
          <w:szCs w:val="28"/>
          <w:shd w:val="clear" w:color="auto" w:fill="FFFFFF"/>
          <w:lang w:val="ro-RO"/>
        </w:rPr>
        <w:t>,</w:t>
      </w:r>
    </w:p>
    <w:p w14:paraId="767A0CD8" w14:textId="23F7A244" w:rsidR="00D76B3D" w:rsidRPr="00AC1CCD" w:rsidRDefault="00D76B3D" w:rsidP="009654D3">
      <w:pPr>
        <w:rPr>
          <w:sz w:val="28"/>
          <w:szCs w:val="28"/>
          <w:lang w:val="it-IT"/>
        </w:rPr>
      </w:pPr>
      <w:r w:rsidRPr="00AC1CCD">
        <w:rPr>
          <w:sz w:val="28"/>
          <w:szCs w:val="28"/>
          <w:shd w:val="clear" w:color="auto" w:fill="FFFFFF"/>
          <w:lang w:val="it-IT"/>
        </w:rPr>
        <w:lastRenderedPageBreak/>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10 la 20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w:t>
      </w:r>
    </w:p>
    <w:p w14:paraId="22EA259D" w14:textId="77777777" w:rsidR="002B3199" w:rsidRPr="00AC1CCD" w:rsidRDefault="002B3199" w:rsidP="009654D3">
      <w:pPr>
        <w:rPr>
          <w:sz w:val="28"/>
          <w:szCs w:val="28"/>
          <w:shd w:val="clear" w:color="auto" w:fill="FFFFFF"/>
          <w:lang w:val="it-IT"/>
        </w:rPr>
      </w:pPr>
    </w:p>
    <w:p w14:paraId="434BB4D4" w14:textId="505CE7BF" w:rsidR="00D76B3D" w:rsidRPr="00AC1CCD" w:rsidRDefault="00D76B3D" w:rsidP="009654D3">
      <w:pPr>
        <w:rPr>
          <w:sz w:val="28"/>
          <w:szCs w:val="28"/>
          <w:lang w:val="it-IT"/>
        </w:rPr>
      </w:pPr>
      <w:r w:rsidRPr="00AC1CCD">
        <w:rPr>
          <w:sz w:val="28"/>
          <w:szCs w:val="28"/>
          <w:shd w:val="clear" w:color="auto" w:fill="FFFFFF"/>
          <w:lang w:val="it-IT"/>
        </w:rPr>
        <w:t xml:space="preserve">(2) Ultragierea personalului didactic, </w:t>
      </w:r>
      <w:bookmarkStart w:id="9" w:name="_Hlk168501043"/>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ifico</w:t>
      </w:r>
      <w:bookmarkEnd w:id="9"/>
      <w:r w:rsidRPr="00AC1CCD">
        <w:rPr>
          <w:sz w:val="28"/>
          <w:szCs w:val="28"/>
          <w:shd w:val="clear" w:color="auto" w:fill="FFFFFF"/>
          <w:lang w:val="it-IT"/>
        </w:rPr>
        <w:t>-didactic</w:t>
      </w:r>
      <w:r w:rsidR="002B3199" w:rsidRPr="00AC1CCD">
        <w:rPr>
          <w:sz w:val="28"/>
          <w:szCs w:val="28"/>
          <w:shd w:val="clear" w:color="auto" w:fill="FFFFFF"/>
          <w:lang w:val="it-IT"/>
        </w:rPr>
        <w:t xml:space="preserve"> sau</w:t>
      </w:r>
      <w:r w:rsidRPr="00AC1CCD">
        <w:rPr>
          <w:sz w:val="28"/>
          <w:szCs w:val="28"/>
          <w:shd w:val="clear" w:color="auto" w:fill="FFFFFF"/>
          <w:lang w:val="it-IT"/>
        </w:rPr>
        <w:t xml:space="preserve"> </w:t>
      </w:r>
      <w:r w:rsidR="00BF16D5" w:rsidRPr="00AC1CCD">
        <w:rPr>
          <w:sz w:val="28"/>
          <w:szCs w:val="28"/>
          <w:shd w:val="clear" w:color="auto" w:fill="FFFFFF"/>
          <w:lang w:val="it-IT"/>
        </w:rPr>
        <w:t>ș</w:t>
      </w:r>
      <w:r w:rsidRPr="00AC1CCD">
        <w:rPr>
          <w:sz w:val="28"/>
          <w:szCs w:val="28"/>
          <w:shd w:val="clear" w:color="auto" w:fill="FFFFFF"/>
          <w:lang w:val="it-IT"/>
        </w:rPr>
        <w:t>tiin</w:t>
      </w:r>
      <w:r w:rsidR="00BF16D5" w:rsidRPr="00AC1CCD">
        <w:rPr>
          <w:sz w:val="28"/>
          <w:szCs w:val="28"/>
          <w:shd w:val="clear" w:color="auto" w:fill="FFFFFF"/>
          <w:lang w:val="it-IT"/>
        </w:rPr>
        <w:t>ț</w:t>
      </w:r>
      <w:r w:rsidRPr="00AC1CCD">
        <w:rPr>
          <w:sz w:val="28"/>
          <w:szCs w:val="28"/>
          <w:shd w:val="clear" w:color="auto" w:fill="FFFFFF"/>
          <w:lang w:val="it-IT"/>
        </w:rPr>
        <w:t>ific înso</w:t>
      </w:r>
      <w:r w:rsidR="00BF16D5" w:rsidRPr="00AC1CCD">
        <w:rPr>
          <w:sz w:val="28"/>
          <w:szCs w:val="28"/>
          <w:shd w:val="clear" w:color="auto" w:fill="FFFFFF"/>
          <w:lang w:val="it-IT"/>
        </w:rPr>
        <w:t>ț</w:t>
      </w:r>
      <w:r w:rsidRPr="00AC1CCD">
        <w:rPr>
          <w:sz w:val="28"/>
          <w:szCs w:val="28"/>
          <w:shd w:val="clear" w:color="auto" w:fill="FFFFFF"/>
          <w:lang w:val="it-IT"/>
        </w:rPr>
        <w:t>ită de vătămarea integrită</w:t>
      </w:r>
      <w:r w:rsidR="00BF16D5" w:rsidRPr="00AC1CCD">
        <w:rPr>
          <w:sz w:val="28"/>
          <w:szCs w:val="28"/>
          <w:shd w:val="clear" w:color="auto" w:fill="FFFFFF"/>
          <w:lang w:val="it-IT"/>
        </w:rPr>
        <w:t>ț</w:t>
      </w:r>
      <w:r w:rsidRPr="00AC1CCD">
        <w:rPr>
          <w:sz w:val="28"/>
          <w:szCs w:val="28"/>
          <w:shd w:val="clear" w:color="auto" w:fill="FFFFFF"/>
          <w:lang w:val="it-IT"/>
        </w:rPr>
        <w:t>ii corporale, dacă ace</w:t>
      </w:r>
      <w:r w:rsidR="006C69FF" w:rsidRPr="00AC1CCD">
        <w:rPr>
          <w:sz w:val="28"/>
          <w:szCs w:val="28"/>
          <w:shd w:val="clear" w:color="auto" w:fill="FFFFFF"/>
          <w:lang w:val="it-IT"/>
        </w:rPr>
        <w:t>a</w:t>
      </w:r>
      <w:r w:rsidRPr="00AC1CCD">
        <w:rPr>
          <w:sz w:val="28"/>
          <w:szCs w:val="28"/>
          <w:shd w:val="clear" w:color="auto" w:fill="FFFFFF"/>
          <w:lang w:val="it-IT"/>
        </w:rPr>
        <w:t>st</w:t>
      </w:r>
      <w:r w:rsidR="006C69FF" w:rsidRPr="00AC1CCD">
        <w:rPr>
          <w:sz w:val="28"/>
          <w:szCs w:val="28"/>
          <w:shd w:val="clear" w:color="auto" w:fill="FFFFFF"/>
          <w:lang w:val="it-IT"/>
        </w:rPr>
        <w:t>a</w:t>
      </w:r>
      <w:r w:rsidRPr="00AC1CCD">
        <w:rPr>
          <w:sz w:val="28"/>
          <w:szCs w:val="28"/>
          <w:shd w:val="clear" w:color="auto" w:fill="FFFFFF"/>
          <w:lang w:val="it-IT"/>
        </w:rPr>
        <w:t xml:space="preserve"> nu constituie infrac</w:t>
      </w:r>
      <w:r w:rsidR="00BF16D5" w:rsidRPr="00AC1CCD">
        <w:rPr>
          <w:sz w:val="28"/>
          <w:szCs w:val="28"/>
          <w:shd w:val="clear" w:color="auto" w:fill="FFFFFF"/>
          <w:lang w:val="it-IT"/>
        </w:rPr>
        <w:t>ț</w:t>
      </w:r>
      <w:r w:rsidRPr="00AC1CCD">
        <w:rPr>
          <w:sz w:val="28"/>
          <w:szCs w:val="28"/>
          <w:shd w:val="clear" w:color="auto" w:fill="FFFFFF"/>
          <w:lang w:val="it-IT"/>
        </w:rPr>
        <w:t>iune,</w:t>
      </w:r>
    </w:p>
    <w:p w14:paraId="437B6EDA" w14:textId="7CA91CBA" w:rsidR="00D76B3D" w:rsidRPr="00AC1CCD" w:rsidRDefault="00D76B3D" w:rsidP="009654D3">
      <w:pPr>
        <w:pStyle w:val="ListParagraph"/>
        <w:tabs>
          <w:tab w:val="left" w:pos="993"/>
        </w:tabs>
        <w:autoSpaceDE w:val="0"/>
        <w:autoSpaceDN w:val="0"/>
        <w:adjustRightInd w:val="0"/>
        <w:ind w:left="0"/>
        <w:rPr>
          <w:sz w:val="28"/>
          <w:szCs w:val="28"/>
          <w:lang w:val="ro-RO" w:eastAsia="ro-RO"/>
        </w:rPr>
      </w:pPr>
      <w:r w:rsidRPr="00AC1CCD">
        <w:rPr>
          <w:sz w:val="28"/>
          <w:szCs w:val="28"/>
          <w:shd w:val="clear" w:color="auto" w:fill="FFFFFF"/>
          <w:lang w:val="it-IT"/>
        </w:rPr>
        <w:t>se sanc</w:t>
      </w:r>
      <w:r w:rsidR="00BF16D5" w:rsidRPr="00AC1CCD">
        <w:rPr>
          <w:sz w:val="28"/>
          <w:szCs w:val="28"/>
          <w:shd w:val="clear" w:color="auto" w:fill="FFFFFF"/>
          <w:lang w:val="it-IT"/>
        </w:rPr>
        <w:t>ț</w:t>
      </w:r>
      <w:r w:rsidRPr="00AC1CCD">
        <w:rPr>
          <w:sz w:val="28"/>
          <w:szCs w:val="28"/>
          <w:shd w:val="clear" w:color="auto" w:fill="FFFFFF"/>
          <w:lang w:val="it-IT"/>
        </w:rPr>
        <w:t>ionează cu amendă de la 40 la 80 de unită</w:t>
      </w:r>
      <w:r w:rsidR="00BF16D5" w:rsidRPr="00AC1CCD">
        <w:rPr>
          <w:sz w:val="28"/>
          <w:szCs w:val="28"/>
          <w:shd w:val="clear" w:color="auto" w:fill="FFFFFF"/>
          <w:lang w:val="it-IT"/>
        </w:rPr>
        <w:t>ț</w:t>
      </w:r>
      <w:r w:rsidRPr="00AC1CCD">
        <w:rPr>
          <w:sz w:val="28"/>
          <w:szCs w:val="28"/>
          <w:shd w:val="clear" w:color="auto" w:fill="FFFFFF"/>
          <w:lang w:val="it-IT"/>
        </w:rPr>
        <w:t>i conven</w:t>
      </w:r>
      <w:r w:rsidR="00BF16D5" w:rsidRPr="00AC1CCD">
        <w:rPr>
          <w:sz w:val="28"/>
          <w:szCs w:val="28"/>
          <w:shd w:val="clear" w:color="auto" w:fill="FFFFFF"/>
          <w:lang w:val="it-IT"/>
        </w:rPr>
        <w:t>ț</w:t>
      </w:r>
      <w:r w:rsidRPr="00AC1CCD">
        <w:rPr>
          <w:sz w:val="28"/>
          <w:szCs w:val="28"/>
          <w:shd w:val="clear" w:color="auto" w:fill="FFFFFF"/>
          <w:lang w:val="it-IT"/>
        </w:rPr>
        <w:t>ionale sau cu arest contraven</w:t>
      </w:r>
      <w:r w:rsidR="00BF16D5" w:rsidRPr="00AC1CCD">
        <w:rPr>
          <w:sz w:val="28"/>
          <w:szCs w:val="28"/>
          <w:shd w:val="clear" w:color="auto" w:fill="FFFFFF"/>
          <w:lang w:val="it-IT"/>
        </w:rPr>
        <w:t>ț</w:t>
      </w:r>
      <w:r w:rsidRPr="00AC1CCD">
        <w:rPr>
          <w:sz w:val="28"/>
          <w:szCs w:val="28"/>
          <w:shd w:val="clear" w:color="auto" w:fill="FFFFFF"/>
          <w:lang w:val="it-IT"/>
        </w:rPr>
        <w:t>ional de până la 15 zile.</w:t>
      </w:r>
      <w:r w:rsidR="001C2E26" w:rsidRPr="00AC1CCD">
        <w:rPr>
          <w:sz w:val="28"/>
          <w:szCs w:val="28"/>
          <w:shd w:val="clear" w:color="auto" w:fill="FFFFFF"/>
          <w:lang w:val="it-IT"/>
        </w:rPr>
        <w:t>”</w:t>
      </w:r>
    </w:p>
    <w:p w14:paraId="67F352F1" w14:textId="77777777" w:rsidR="00D76B3D" w:rsidRPr="00AC1CCD" w:rsidRDefault="00D76B3D" w:rsidP="009654D3">
      <w:pPr>
        <w:pStyle w:val="ListParagraph"/>
        <w:tabs>
          <w:tab w:val="left" w:pos="993"/>
        </w:tabs>
        <w:autoSpaceDE w:val="0"/>
        <w:autoSpaceDN w:val="0"/>
        <w:adjustRightInd w:val="0"/>
        <w:ind w:left="928" w:firstLine="0"/>
        <w:rPr>
          <w:sz w:val="28"/>
          <w:szCs w:val="28"/>
          <w:lang w:val="ro-RO" w:eastAsia="ro-RO"/>
        </w:rPr>
      </w:pPr>
    </w:p>
    <w:p w14:paraId="34BAF566" w14:textId="5B02C25A" w:rsidR="00DB643B" w:rsidRPr="00AC1CCD" w:rsidRDefault="00AA351A" w:rsidP="009654D3">
      <w:pPr>
        <w:numPr>
          <w:ilvl w:val="0"/>
          <w:numId w:val="3"/>
        </w:numPr>
        <w:tabs>
          <w:tab w:val="left" w:pos="993"/>
        </w:tabs>
        <w:autoSpaceDE w:val="0"/>
        <w:autoSpaceDN w:val="0"/>
        <w:adjustRightInd w:val="0"/>
        <w:ind w:left="0" w:firstLine="709"/>
        <w:contextualSpacing/>
        <w:rPr>
          <w:sz w:val="28"/>
          <w:szCs w:val="28"/>
          <w:lang w:val="ro-RO" w:eastAsia="ro-RO"/>
        </w:rPr>
      </w:pPr>
      <w:bookmarkStart w:id="10" w:name="_Hlk168304683"/>
      <w:r w:rsidRPr="00AC1CCD">
        <w:rPr>
          <w:sz w:val="28"/>
          <w:szCs w:val="28"/>
          <w:lang w:val="ro-RO" w:eastAsia="ro-RO"/>
        </w:rPr>
        <w:t xml:space="preserve">Codul se </w:t>
      </w:r>
      <w:r w:rsidR="00DB643B" w:rsidRPr="00AC1CCD">
        <w:rPr>
          <w:sz w:val="28"/>
          <w:szCs w:val="28"/>
          <w:lang w:val="ro-RO" w:eastAsia="ro-RO"/>
        </w:rPr>
        <w:t>completează cu articolul 68</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bookmarkEnd w:id="10"/>
    <w:p w14:paraId="72377623" w14:textId="77777777" w:rsidR="0084062C" w:rsidRPr="00AC1CCD" w:rsidRDefault="0084062C" w:rsidP="009654D3">
      <w:pPr>
        <w:tabs>
          <w:tab w:val="left" w:pos="993"/>
        </w:tabs>
        <w:autoSpaceDE w:val="0"/>
        <w:autoSpaceDN w:val="0"/>
        <w:adjustRightInd w:val="0"/>
        <w:rPr>
          <w:sz w:val="28"/>
          <w:szCs w:val="28"/>
          <w:lang w:val="ro-RO" w:eastAsia="ro-RO"/>
        </w:rPr>
      </w:pPr>
    </w:p>
    <w:p w14:paraId="10ABAA3E" w14:textId="312C7063" w:rsidR="00C6746D"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68</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Organizarea sau conducerea unei greve ilegale, împiedicarea</w:t>
      </w:r>
    </w:p>
    <w:p w14:paraId="09D35FF4" w14:textId="3FF719BC" w:rsidR="00C6746D"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w:t>
      </w:r>
      <w:r w:rsidR="00C6746D" w:rsidRPr="00AC1CCD">
        <w:rPr>
          <w:sz w:val="28"/>
          <w:szCs w:val="28"/>
          <w:lang w:val="ro-RO" w:eastAsia="ro-RO"/>
        </w:rPr>
        <w:t xml:space="preserve"> </w:t>
      </w:r>
    </w:p>
    <w:p w14:paraId="036520C0" w14:textId="29C3F4CE" w:rsidR="00DB643B" w:rsidRPr="00AC1CCD" w:rsidRDefault="00DB643B" w:rsidP="009654D3">
      <w:pPr>
        <w:tabs>
          <w:tab w:val="left" w:pos="993"/>
        </w:tabs>
        <w:autoSpaceDE w:val="0"/>
        <w:autoSpaceDN w:val="0"/>
        <w:adjustRightInd w:val="0"/>
        <w:ind w:firstLine="2552"/>
        <w:rPr>
          <w:sz w:val="28"/>
          <w:szCs w:val="28"/>
          <w:lang w:val="ro-RO" w:eastAsia="ro-RO"/>
        </w:rPr>
      </w:pPr>
      <w:r w:rsidRPr="00AC1CCD">
        <w:rPr>
          <w:sz w:val="28"/>
          <w:szCs w:val="28"/>
          <w:lang w:val="ro-RO" w:eastAsia="ro-RO"/>
        </w:rPr>
        <w:t>în condi</w:t>
      </w:r>
      <w:r w:rsidR="00BF16D5" w:rsidRPr="00AC1CCD">
        <w:rPr>
          <w:sz w:val="28"/>
          <w:szCs w:val="28"/>
          <w:lang w:val="ro-RO" w:eastAsia="ro-RO"/>
        </w:rPr>
        <w:t>ț</w:t>
      </w:r>
      <w:r w:rsidRPr="00AC1CCD">
        <w:rPr>
          <w:sz w:val="28"/>
          <w:szCs w:val="28"/>
          <w:lang w:val="ro-RO" w:eastAsia="ro-RO"/>
        </w:rPr>
        <w:t>iile</w:t>
      </w:r>
      <w:r w:rsidR="00C6746D" w:rsidRPr="00AC1CCD">
        <w:rPr>
          <w:sz w:val="28"/>
          <w:szCs w:val="28"/>
          <w:lang w:val="ro-RO" w:eastAsia="ro-RO"/>
        </w:rPr>
        <w:t xml:space="preserve"> </w:t>
      </w:r>
      <w:r w:rsidRPr="00AC1CCD">
        <w:rPr>
          <w:sz w:val="28"/>
          <w:szCs w:val="28"/>
          <w:lang w:val="ro-RO" w:eastAsia="ro-RO"/>
        </w:rPr>
        <w:t>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2076C772" w14:textId="77777777" w:rsidR="00C6746D" w:rsidRPr="00AC1CCD" w:rsidRDefault="00C6746D" w:rsidP="009654D3">
      <w:pPr>
        <w:tabs>
          <w:tab w:val="left" w:pos="993"/>
        </w:tabs>
        <w:autoSpaceDE w:val="0"/>
        <w:autoSpaceDN w:val="0"/>
        <w:adjustRightInd w:val="0"/>
        <w:rPr>
          <w:sz w:val="28"/>
          <w:szCs w:val="28"/>
          <w:lang w:val="ro-RO" w:eastAsia="ro-RO"/>
        </w:rPr>
      </w:pPr>
    </w:p>
    <w:p w14:paraId="59A61F4B" w14:textId="2CF44273"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 xml:space="preserve">Organizarea sau conducerea unei greve ilegale, precum </w:t>
      </w:r>
      <w:r w:rsidR="00BF16D5" w:rsidRPr="00AC1CCD">
        <w:rPr>
          <w:sz w:val="28"/>
          <w:szCs w:val="28"/>
          <w:lang w:val="ro-RO" w:eastAsia="ro-RO"/>
        </w:rPr>
        <w:t>ș</w:t>
      </w:r>
      <w:r w:rsidRPr="00AC1CCD">
        <w:rPr>
          <w:sz w:val="28"/>
          <w:szCs w:val="28"/>
          <w:lang w:val="ro-RO" w:eastAsia="ro-RO"/>
        </w:rPr>
        <w:t>i împiedicarea activită</w:t>
      </w:r>
      <w:r w:rsidR="00BF16D5" w:rsidRPr="00AC1CCD">
        <w:rPr>
          <w:sz w:val="28"/>
          <w:szCs w:val="28"/>
          <w:lang w:val="ro-RO" w:eastAsia="ro-RO"/>
        </w:rPr>
        <w:t>ț</w:t>
      </w:r>
      <w:r w:rsidRPr="00AC1CCD">
        <w:rPr>
          <w:sz w:val="28"/>
          <w:szCs w:val="28"/>
          <w:lang w:val="ro-RO" w:eastAsia="ro-RO"/>
        </w:rPr>
        <w:t>ii întreprinderii, institu</w:t>
      </w:r>
      <w:r w:rsidR="00BF16D5" w:rsidRPr="00AC1CCD">
        <w:rPr>
          <w:sz w:val="28"/>
          <w:szCs w:val="28"/>
          <w:lang w:val="ro-RO" w:eastAsia="ro-RO"/>
        </w:rPr>
        <w:t>ț</w:t>
      </w:r>
      <w:r w:rsidRPr="00AC1CCD">
        <w:rPr>
          <w:sz w:val="28"/>
          <w:szCs w:val="28"/>
          <w:lang w:val="ro-RO" w:eastAsia="ro-RO"/>
        </w:rPr>
        <w:t>iei ori organiza</w:t>
      </w:r>
      <w:r w:rsidR="00BF16D5" w:rsidRPr="00AC1CCD">
        <w:rPr>
          <w:sz w:val="28"/>
          <w:szCs w:val="28"/>
          <w:lang w:val="ro-RO" w:eastAsia="ro-RO"/>
        </w:rPr>
        <w:t>ț</w:t>
      </w:r>
      <w:r w:rsidRPr="00AC1CCD">
        <w:rPr>
          <w:sz w:val="28"/>
          <w:szCs w:val="28"/>
          <w:lang w:val="ro-RO" w:eastAsia="ro-RO"/>
        </w:rPr>
        <w:t>iei în condi</w:t>
      </w:r>
      <w:r w:rsidR="00BF16D5" w:rsidRPr="00AC1CCD">
        <w:rPr>
          <w:sz w:val="28"/>
          <w:szCs w:val="28"/>
          <w:lang w:val="ro-RO" w:eastAsia="ro-RO"/>
        </w:rPr>
        <w:t>ț</w:t>
      </w:r>
      <w:r w:rsidRPr="00AC1CCD">
        <w:rPr>
          <w:sz w:val="28"/>
          <w:szCs w:val="28"/>
          <w:lang w:val="ro-RO" w:eastAsia="ro-RO"/>
        </w:rPr>
        <w:t>iile stării de urgen</w:t>
      </w:r>
      <w:r w:rsidR="00BF16D5" w:rsidRPr="00AC1CCD">
        <w:rPr>
          <w:sz w:val="28"/>
          <w:szCs w:val="28"/>
          <w:lang w:val="ro-RO" w:eastAsia="ro-RO"/>
        </w:rPr>
        <w:t>ț</w:t>
      </w:r>
      <w:r w:rsidRPr="00AC1CCD">
        <w:rPr>
          <w:sz w:val="28"/>
          <w:szCs w:val="28"/>
          <w:lang w:val="ro-RO" w:eastAsia="ro-RO"/>
        </w:rPr>
        <w:t xml:space="preserve">ă, de asediu </w:t>
      </w:r>
      <w:r w:rsidR="00BF16D5" w:rsidRPr="00AC1CCD">
        <w:rPr>
          <w:sz w:val="28"/>
          <w:szCs w:val="28"/>
          <w:lang w:val="ro-RO" w:eastAsia="ro-RO"/>
        </w:rPr>
        <w:t>ș</w:t>
      </w:r>
      <w:r w:rsidRPr="00AC1CCD">
        <w:rPr>
          <w:sz w:val="28"/>
          <w:szCs w:val="28"/>
          <w:lang w:val="ro-RO" w:eastAsia="ro-RO"/>
        </w:rPr>
        <w:t xml:space="preserve">i de război </w:t>
      </w:r>
    </w:p>
    <w:p w14:paraId="550B6D44" w14:textId="78D65267" w:rsidR="00DB643B" w:rsidRPr="00AC1CCD" w:rsidRDefault="00DB643B" w:rsidP="009654D3">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w:t>
      </w:r>
      <w:r w:rsidR="00B54984" w:rsidRPr="00AC1CCD">
        <w:rPr>
          <w:sz w:val="28"/>
          <w:szCs w:val="28"/>
          <w:lang w:val="ro-RO" w:eastAsia="ro-RO"/>
        </w:rPr>
        <w:t>până</w:t>
      </w:r>
      <w:r w:rsidRPr="00AC1CCD">
        <w:rPr>
          <w:sz w:val="28"/>
          <w:szCs w:val="28"/>
          <w:lang w:val="ro-RO" w:eastAsia="ro-RO"/>
        </w:rPr>
        <w:t xml:space="preserve"> la 850 </w:t>
      </w:r>
      <w:r w:rsidR="006E53DB"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p>
    <w:p w14:paraId="326BAE8F" w14:textId="77777777" w:rsidR="00DB643B" w:rsidRPr="00AC1CCD" w:rsidRDefault="00DB643B" w:rsidP="009654D3">
      <w:pPr>
        <w:tabs>
          <w:tab w:val="left" w:pos="993"/>
        </w:tabs>
        <w:autoSpaceDE w:val="0"/>
        <w:autoSpaceDN w:val="0"/>
        <w:adjustRightInd w:val="0"/>
        <w:rPr>
          <w:sz w:val="28"/>
          <w:szCs w:val="28"/>
          <w:lang w:val="ro-RO" w:eastAsia="ro-RO"/>
        </w:rPr>
      </w:pPr>
    </w:p>
    <w:p w14:paraId="68146A28" w14:textId="77777777" w:rsidR="00DB643B" w:rsidRPr="00AC1CCD" w:rsidRDefault="00DB643B" w:rsidP="009654D3">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Articolul 69 va avea următorul cuprins:</w:t>
      </w:r>
    </w:p>
    <w:p w14:paraId="4E2D0672"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723961EF" w14:textId="54BC12E0"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69.</w:t>
      </w:r>
      <w:r w:rsidRPr="00AC1CCD">
        <w:rPr>
          <w:color w:val="000000"/>
          <w:sz w:val="28"/>
          <w:szCs w:val="28"/>
          <w:lang w:val="ro-RO" w:eastAsia="ro-RO"/>
        </w:rPr>
        <w:t xml:space="preserve"> Injuria</w:t>
      </w:r>
    </w:p>
    <w:p w14:paraId="0276D2EA" w14:textId="77777777" w:rsidR="0084062C" w:rsidRPr="00AC1CCD" w:rsidRDefault="0084062C" w:rsidP="009654D3">
      <w:pPr>
        <w:tabs>
          <w:tab w:val="left" w:pos="567"/>
        </w:tabs>
        <w:autoSpaceDE w:val="0"/>
        <w:autoSpaceDN w:val="0"/>
        <w:adjustRightInd w:val="0"/>
        <w:rPr>
          <w:color w:val="000000"/>
          <w:sz w:val="28"/>
          <w:szCs w:val="28"/>
          <w:lang w:val="ro-RO" w:eastAsia="ro-RO"/>
        </w:rPr>
      </w:pPr>
    </w:p>
    <w:p w14:paraId="1E6F1320" w14:textId="468D41CB" w:rsidR="00DB643B" w:rsidRPr="00AC1CCD" w:rsidRDefault="00DB643B" w:rsidP="009654D3">
      <w:pPr>
        <w:tabs>
          <w:tab w:val="left" w:pos="567"/>
        </w:tabs>
        <w:autoSpaceDE w:val="0"/>
        <w:autoSpaceDN w:val="0"/>
        <w:adjustRightInd w:val="0"/>
        <w:rPr>
          <w:b/>
          <w:color w:val="000000"/>
          <w:sz w:val="28"/>
          <w:szCs w:val="28"/>
          <w:lang w:val="ro-RO" w:eastAsia="ro-RO"/>
        </w:rPr>
      </w:pPr>
      <w:r w:rsidRPr="00AC1CCD">
        <w:rPr>
          <w:color w:val="000000"/>
          <w:sz w:val="28"/>
          <w:szCs w:val="28"/>
          <w:lang w:val="ro-RO" w:eastAsia="ro-RO"/>
        </w:rPr>
        <w:t>(1) Injuria, adică exprimarea verbală, scrisă sau nonverbală, inclusiv prin desen sau imagine, care ofensează inten</w:t>
      </w:r>
      <w:r w:rsidR="00BF16D5" w:rsidRPr="00AC1CCD">
        <w:rPr>
          <w:color w:val="000000"/>
          <w:sz w:val="28"/>
          <w:szCs w:val="28"/>
          <w:lang w:val="ro-RO" w:eastAsia="ro-RO"/>
        </w:rPr>
        <w:t>ț</w:t>
      </w:r>
      <w:r w:rsidRPr="00AC1CCD">
        <w:rPr>
          <w:color w:val="000000"/>
          <w:sz w:val="28"/>
          <w:szCs w:val="28"/>
          <w:lang w:val="ro-RO" w:eastAsia="ro-RO"/>
        </w:rPr>
        <w:t xml:space="preserve">ionat persoana </w:t>
      </w:r>
      <w:r w:rsidR="00BF16D5" w:rsidRPr="00AC1CCD">
        <w:rPr>
          <w:color w:val="000000"/>
          <w:sz w:val="28"/>
          <w:szCs w:val="28"/>
          <w:lang w:val="ro-RO" w:eastAsia="ro-RO"/>
        </w:rPr>
        <w:t>ș</w:t>
      </w:r>
      <w:r w:rsidRPr="00AC1CCD">
        <w:rPr>
          <w:color w:val="000000"/>
          <w:sz w:val="28"/>
          <w:szCs w:val="28"/>
          <w:lang w:val="ro-RO" w:eastAsia="ro-RO"/>
        </w:rPr>
        <w:t>i care contravine normelor de conduită general acceptate într-o societate democratică,</w:t>
      </w:r>
    </w:p>
    <w:p w14:paraId="263D6B7F" w14:textId="7AD11641" w:rsidR="00DB643B" w:rsidRPr="00AC1CCD" w:rsidRDefault="00DB643B" w:rsidP="009654D3">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10 la 30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10 la 20 </w:t>
      </w:r>
      <w:r w:rsidR="003E4011" w:rsidRPr="00AC1CCD">
        <w:rPr>
          <w:color w:val="000000"/>
          <w:sz w:val="28"/>
          <w:szCs w:val="28"/>
          <w:lang w:val="ro-RO" w:eastAsia="ro-RO"/>
        </w:rPr>
        <w:t xml:space="preserve">de </w:t>
      </w:r>
      <w:r w:rsidRPr="00AC1CCD">
        <w:rPr>
          <w:color w:val="000000"/>
          <w:sz w:val="28"/>
          <w:szCs w:val="28"/>
          <w:lang w:val="ro-RO" w:eastAsia="ro-RO"/>
        </w:rPr>
        <w:t>ore</w:t>
      </w:r>
      <w:r w:rsidR="003E4011" w:rsidRPr="00AC1CCD">
        <w:rPr>
          <w:color w:val="000000"/>
          <w:sz w:val="28"/>
          <w:szCs w:val="28"/>
          <w:lang w:val="ro-RO" w:eastAsia="ro-RO"/>
        </w:rPr>
        <w:t>.</w:t>
      </w:r>
    </w:p>
    <w:p w14:paraId="443087F0" w14:textId="77777777" w:rsidR="0084062C" w:rsidRPr="00AC1CCD" w:rsidRDefault="0084062C" w:rsidP="009654D3">
      <w:pPr>
        <w:tabs>
          <w:tab w:val="left" w:pos="993"/>
        </w:tabs>
        <w:autoSpaceDE w:val="0"/>
        <w:autoSpaceDN w:val="0"/>
        <w:adjustRightInd w:val="0"/>
        <w:rPr>
          <w:color w:val="000000"/>
          <w:sz w:val="28"/>
          <w:szCs w:val="28"/>
          <w:lang w:val="ro-RO" w:eastAsia="ro-RO"/>
        </w:rPr>
      </w:pPr>
    </w:p>
    <w:p w14:paraId="1D51BBCF" w14:textId="3B72F953"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(2) Injuria adusă în mass-media sau prin intermediul unui sistem informatic </w:t>
      </w:r>
    </w:p>
    <w:p w14:paraId="639EB16A" w14:textId="0D43A68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50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 de ore.</w:t>
      </w:r>
    </w:p>
    <w:p w14:paraId="534C966D" w14:textId="77777777" w:rsidR="0084062C" w:rsidRPr="00AC1CCD" w:rsidRDefault="0084062C" w:rsidP="008F7E6C">
      <w:pPr>
        <w:tabs>
          <w:tab w:val="left" w:pos="993"/>
        </w:tabs>
        <w:autoSpaceDE w:val="0"/>
        <w:autoSpaceDN w:val="0"/>
        <w:adjustRightInd w:val="0"/>
        <w:rPr>
          <w:color w:val="000000"/>
          <w:sz w:val="28"/>
          <w:szCs w:val="28"/>
          <w:lang w:val="ro-RO" w:eastAsia="ro-RO"/>
        </w:rPr>
      </w:pPr>
    </w:p>
    <w:p w14:paraId="5A0918B5" w14:textId="10D95EDE"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(3) Faptele prevăzute la alin. (1) sau (2) săvâr</w:t>
      </w:r>
      <w:r w:rsidR="00BF16D5" w:rsidRPr="00AC1CCD">
        <w:rPr>
          <w:color w:val="000000"/>
          <w:sz w:val="28"/>
          <w:szCs w:val="28"/>
          <w:lang w:val="ro-RO" w:eastAsia="ro-RO"/>
        </w:rPr>
        <w:t>ș</w:t>
      </w:r>
      <w:r w:rsidRPr="00AC1CCD">
        <w:rPr>
          <w:color w:val="000000"/>
          <w:sz w:val="28"/>
          <w:szCs w:val="28"/>
          <w:lang w:val="ro-RO" w:eastAsia="ro-RO"/>
        </w:rPr>
        <w:t>ite din motive de prejudecată</w:t>
      </w:r>
    </w:p>
    <w:p w14:paraId="2A05B27E" w14:textId="6E0FB61F"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50 la 70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40 la 60 de ore.”</w:t>
      </w:r>
    </w:p>
    <w:p w14:paraId="379D6457" w14:textId="77777777" w:rsidR="00DB643B" w:rsidRPr="00AC1CCD" w:rsidRDefault="00DB643B" w:rsidP="008F7E6C">
      <w:pPr>
        <w:tabs>
          <w:tab w:val="left" w:pos="993"/>
        </w:tabs>
        <w:autoSpaceDE w:val="0"/>
        <w:autoSpaceDN w:val="0"/>
        <w:adjustRightInd w:val="0"/>
        <w:rPr>
          <w:sz w:val="28"/>
          <w:szCs w:val="28"/>
          <w:lang w:val="ro-RO" w:eastAsia="ro-RO"/>
        </w:rPr>
      </w:pPr>
    </w:p>
    <w:p w14:paraId="2C1F2BE8" w14:textId="77777777"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Articolul 74 se completează cu alineatul (11) cu următorul cuprins:</w:t>
      </w:r>
    </w:p>
    <w:p w14:paraId="3FDA78DF" w14:textId="77777777" w:rsidR="0084062C" w:rsidRPr="00AC1CCD" w:rsidRDefault="0084062C" w:rsidP="008F7E6C">
      <w:pPr>
        <w:tabs>
          <w:tab w:val="left" w:pos="993"/>
        </w:tabs>
        <w:autoSpaceDE w:val="0"/>
        <w:autoSpaceDN w:val="0"/>
        <w:adjustRightInd w:val="0"/>
        <w:rPr>
          <w:sz w:val="28"/>
          <w:szCs w:val="28"/>
          <w:lang w:val="ro-RO" w:eastAsia="ro-RO"/>
        </w:rPr>
      </w:pPr>
    </w:p>
    <w:p w14:paraId="42E43601" w14:textId="278E01C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„(11) Accesul cu detectoare de metale sau cu alte aparate de teledetec</w:t>
      </w:r>
      <w:r w:rsidR="00BF16D5" w:rsidRPr="00AC1CCD">
        <w:rPr>
          <w:sz w:val="28"/>
          <w:szCs w:val="28"/>
          <w:lang w:val="ro-RO" w:eastAsia="ro-RO"/>
        </w:rPr>
        <w:t>ț</w:t>
      </w:r>
      <w:r w:rsidRPr="00AC1CCD">
        <w:rPr>
          <w:sz w:val="28"/>
          <w:szCs w:val="28"/>
          <w:lang w:val="ro-RO" w:eastAsia="ro-RO"/>
        </w:rPr>
        <w:t xml:space="preserve">ie </w:t>
      </w:r>
      <w:r w:rsidR="00BF16D5" w:rsidRPr="00AC1CCD">
        <w:rPr>
          <w:sz w:val="28"/>
          <w:szCs w:val="28"/>
          <w:lang w:val="ro-RO" w:eastAsia="ro-RO"/>
        </w:rPr>
        <w:t>ș</w:t>
      </w:r>
      <w:r w:rsidRPr="00AC1CCD">
        <w:rPr>
          <w:sz w:val="28"/>
          <w:szCs w:val="28"/>
          <w:lang w:val="ro-RO" w:eastAsia="ro-RO"/>
        </w:rPr>
        <w:t>i utilizarea lor în siturile arheologice sau în zonele cu poten</w:t>
      </w:r>
      <w:r w:rsidR="00BF16D5" w:rsidRPr="00AC1CCD">
        <w:rPr>
          <w:sz w:val="28"/>
          <w:szCs w:val="28"/>
          <w:lang w:val="ro-RO" w:eastAsia="ro-RO"/>
        </w:rPr>
        <w:t>ț</w:t>
      </w:r>
      <w:r w:rsidRPr="00AC1CCD">
        <w:rPr>
          <w:sz w:val="28"/>
          <w:szCs w:val="28"/>
          <w:lang w:val="ro-RO" w:eastAsia="ro-RO"/>
        </w:rPr>
        <w:t>ial arheologic fără autoriza</w:t>
      </w:r>
      <w:r w:rsidR="00BF16D5" w:rsidRPr="00AC1CCD">
        <w:rPr>
          <w:sz w:val="28"/>
          <w:szCs w:val="28"/>
          <w:lang w:val="ro-RO" w:eastAsia="ro-RO"/>
        </w:rPr>
        <w:t>ț</w:t>
      </w:r>
      <w:r w:rsidRPr="00AC1CCD">
        <w:rPr>
          <w:sz w:val="28"/>
          <w:szCs w:val="28"/>
          <w:lang w:val="ro-RO" w:eastAsia="ro-RO"/>
        </w:rPr>
        <w:t xml:space="preserve">ia corespunzătoare </w:t>
      </w:r>
    </w:p>
    <w:p w14:paraId="47F88C38" w14:textId="532ABC5A"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arest contraven</w:t>
      </w:r>
      <w:r w:rsidR="00BF16D5" w:rsidRPr="00AC1CCD">
        <w:rPr>
          <w:sz w:val="28"/>
          <w:szCs w:val="28"/>
          <w:lang w:val="ro-RO" w:eastAsia="ro-RO"/>
        </w:rPr>
        <w:t>ț</w:t>
      </w:r>
      <w:r w:rsidRPr="00AC1CCD">
        <w:rPr>
          <w:sz w:val="28"/>
          <w:szCs w:val="28"/>
          <w:lang w:val="ro-RO" w:eastAsia="ro-RO"/>
        </w:rPr>
        <w:t>ional pe un termen de 15 zile.”</w:t>
      </w:r>
    </w:p>
    <w:p w14:paraId="2528219A" w14:textId="77777777" w:rsidR="00DB643B" w:rsidRPr="00AC1CCD" w:rsidRDefault="00DB643B" w:rsidP="008F7E6C">
      <w:pPr>
        <w:tabs>
          <w:tab w:val="left" w:pos="993"/>
        </w:tabs>
        <w:autoSpaceDE w:val="0"/>
        <w:autoSpaceDN w:val="0"/>
        <w:adjustRightInd w:val="0"/>
        <w:rPr>
          <w:sz w:val="28"/>
          <w:szCs w:val="28"/>
          <w:lang w:val="ro-RO" w:eastAsia="ro-RO"/>
        </w:rPr>
      </w:pPr>
    </w:p>
    <w:p w14:paraId="3FEAD27B" w14:textId="7A93AAA5" w:rsidR="00AA351A" w:rsidRPr="00AC1CCD" w:rsidRDefault="00DB643B" w:rsidP="008F7E6C">
      <w:pPr>
        <w:numPr>
          <w:ilvl w:val="0"/>
          <w:numId w:val="3"/>
        </w:numPr>
        <w:tabs>
          <w:tab w:val="left" w:pos="993"/>
        </w:tabs>
        <w:autoSpaceDE w:val="0"/>
        <w:autoSpaceDN w:val="0"/>
        <w:adjustRightInd w:val="0"/>
        <w:ind w:left="0" w:firstLine="709"/>
        <w:contextualSpacing/>
        <w:rPr>
          <w:b/>
          <w:sz w:val="28"/>
          <w:szCs w:val="28"/>
          <w:lang w:val="ro-RO" w:eastAsia="ro-RO"/>
        </w:rPr>
      </w:pPr>
      <w:r w:rsidRPr="00AC1CCD">
        <w:rPr>
          <w:sz w:val="28"/>
          <w:szCs w:val="28"/>
          <w:lang w:val="ro-RO" w:eastAsia="ro-RO"/>
        </w:rPr>
        <w:t>La articolul 76</w:t>
      </w:r>
      <w:r w:rsidRPr="00AC1CCD">
        <w:rPr>
          <w:sz w:val="28"/>
          <w:szCs w:val="28"/>
          <w:vertAlign w:val="superscript"/>
          <w:lang w:val="ro-RO" w:eastAsia="ro-RO"/>
        </w:rPr>
        <w:t>1</w:t>
      </w:r>
      <w:r w:rsidR="001C2E26" w:rsidRPr="00AC1CCD">
        <w:rPr>
          <w:sz w:val="28"/>
          <w:szCs w:val="28"/>
          <w:lang w:val="ro-RO" w:eastAsia="ro-RO"/>
        </w:rPr>
        <w:t>, sanc</w:t>
      </w:r>
      <w:r w:rsidR="00BF16D5" w:rsidRPr="00AC1CCD">
        <w:rPr>
          <w:sz w:val="28"/>
          <w:szCs w:val="28"/>
          <w:lang w:val="ro-RO" w:eastAsia="ro-RO"/>
        </w:rPr>
        <w:t>ț</w:t>
      </w:r>
      <w:r w:rsidR="001C2E26" w:rsidRPr="00AC1CCD">
        <w:rPr>
          <w:sz w:val="28"/>
          <w:szCs w:val="28"/>
          <w:lang w:val="ro-RO" w:eastAsia="ro-RO"/>
        </w:rPr>
        <w:t xml:space="preserve">iunea </w:t>
      </w:r>
      <w:r w:rsidRPr="00AC1CCD">
        <w:rPr>
          <w:sz w:val="28"/>
          <w:szCs w:val="28"/>
          <w:lang w:val="ro-RO" w:eastAsia="ro-RO"/>
        </w:rPr>
        <w:t>alineatul</w:t>
      </w:r>
      <w:r w:rsidR="001C2E26" w:rsidRPr="00AC1CCD">
        <w:rPr>
          <w:sz w:val="28"/>
          <w:szCs w:val="28"/>
          <w:lang w:val="ro-RO" w:eastAsia="ro-RO"/>
        </w:rPr>
        <w:t>ui</w:t>
      </w:r>
      <w:r w:rsidRPr="00AC1CCD">
        <w:rPr>
          <w:sz w:val="28"/>
          <w:szCs w:val="28"/>
          <w:lang w:val="ro-RO" w:eastAsia="ro-RO"/>
        </w:rPr>
        <w:t xml:space="preserve"> (1) va avea următorul cuprins</w:t>
      </w:r>
      <w:r w:rsidR="00AA351A" w:rsidRPr="00AC1CCD">
        <w:rPr>
          <w:sz w:val="28"/>
          <w:szCs w:val="28"/>
          <w:lang w:val="ro-RO" w:eastAsia="ro-RO"/>
        </w:rPr>
        <w:t>:</w:t>
      </w:r>
    </w:p>
    <w:p w14:paraId="2CF922DB" w14:textId="77777777" w:rsidR="00AA351A" w:rsidRPr="00AC1CCD" w:rsidRDefault="00AA351A" w:rsidP="00AA351A">
      <w:pPr>
        <w:tabs>
          <w:tab w:val="left" w:pos="993"/>
        </w:tabs>
        <w:autoSpaceDE w:val="0"/>
        <w:autoSpaceDN w:val="0"/>
        <w:adjustRightInd w:val="0"/>
        <w:ind w:left="709" w:firstLine="0"/>
        <w:contextualSpacing/>
        <w:rPr>
          <w:sz w:val="28"/>
          <w:szCs w:val="28"/>
          <w:lang w:val="ro-RO" w:eastAsia="ro-RO"/>
        </w:rPr>
      </w:pPr>
    </w:p>
    <w:p w14:paraId="0F9DE1F2" w14:textId="769B6BAC" w:rsidR="00DB643B" w:rsidRPr="00AC1CCD" w:rsidRDefault="00AA351A" w:rsidP="000377CC">
      <w:pPr>
        <w:tabs>
          <w:tab w:val="left" w:pos="993"/>
        </w:tabs>
        <w:autoSpaceDE w:val="0"/>
        <w:autoSpaceDN w:val="0"/>
        <w:adjustRightInd w:val="0"/>
        <w:contextualSpacing/>
        <w:rPr>
          <w:b/>
          <w:sz w:val="28"/>
          <w:szCs w:val="28"/>
          <w:lang w:val="ro-RO" w:eastAsia="ro-RO"/>
        </w:rPr>
      </w:pPr>
      <w:r w:rsidRPr="00AC1CCD">
        <w:rPr>
          <w:sz w:val="28"/>
          <w:szCs w:val="28"/>
          <w:lang w:val="ro-RO" w:eastAsia="ro-RO"/>
        </w:rPr>
        <w:t>„</w:t>
      </w:r>
      <w:r w:rsidR="00DB643B" w:rsidRPr="00AC1CCD">
        <w:rPr>
          <w:sz w:val="28"/>
          <w:szCs w:val="28"/>
          <w:lang w:val="ro-RO" w:eastAsia="ro-RO"/>
        </w:rPr>
        <w:t>se sanc</w:t>
      </w:r>
      <w:r w:rsidR="00BF16D5" w:rsidRPr="00AC1CCD">
        <w:rPr>
          <w:sz w:val="28"/>
          <w:szCs w:val="28"/>
          <w:lang w:val="ro-RO" w:eastAsia="ro-RO"/>
        </w:rPr>
        <w:t>ț</w:t>
      </w:r>
      <w:r w:rsidR="00DB643B" w:rsidRPr="00AC1CCD">
        <w:rPr>
          <w:sz w:val="28"/>
          <w:szCs w:val="28"/>
          <w:lang w:val="ro-RO" w:eastAsia="ro-RO"/>
        </w:rPr>
        <w:t>ionează cu amendă de la 60 la 150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fizice, cu amendă de la 300 la 1050 de unită</w:t>
      </w:r>
      <w:r w:rsidR="00BF16D5" w:rsidRPr="00AC1CCD">
        <w:rPr>
          <w:sz w:val="28"/>
          <w:szCs w:val="28"/>
          <w:lang w:val="ro-RO" w:eastAsia="ro-RO"/>
        </w:rPr>
        <w:t>ț</w:t>
      </w:r>
      <w:r w:rsidR="00DB643B" w:rsidRPr="00AC1CCD">
        <w:rPr>
          <w:sz w:val="28"/>
          <w:szCs w:val="28"/>
          <w:lang w:val="ro-RO" w:eastAsia="ro-RO"/>
        </w:rPr>
        <w:t>i conven</w:t>
      </w:r>
      <w:r w:rsidR="00BF16D5" w:rsidRPr="00AC1CCD">
        <w:rPr>
          <w:sz w:val="28"/>
          <w:szCs w:val="28"/>
          <w:lang w:val="ro-RO" w:eastAsia="ro-RO"/>
        </w:rPr>
        <w:t>ț</w:t>
      </w:r>
      <w:r w:rsidR="00DB643B" w:rsidRPr="00AC1CCD">
        <w:rPr>
          <w:sz w:val="28"/>
          <w:szCs w:val="28"/>
          <w:lang w:val="ro-RO" w:eastAsia="ro-RO"/>
        </w:rPr>
        <w:t>ionale aplicată persoanei juridice.</w:t>
      </w:r>
      <w:r w:rsidRPr="00AC1CCD">
        <w:rPr>
          <w:sz w:val="28"/>
          <w:szCs w:val="28"/>
          <w:lang w:val="ro-RO" w:eastAsia="ro-RO"/>
        </w:rPr>
        <w:t>”</w:t>
      </w:r>
    </w:p>
    <w:p w14:paraId="36F1C1F4" w14:textId="77777777" w:rsidR="00DB643B" w:rsidRPr="00AC1CCD" w:rsidRDefault="00DB643B" w:rsidP="008F7E6C">
      <w:pPr>
        <w:tabs>
          <w:tab w:val="left" w:pos="993"/>
        </w:tabs>
        <w:autoSpaceDE w:val="0"/>
        <w:autoSpaceDN w:val="0"/>
        <w:adjustRightInd w:val="0"/>
        <w:rPr>
          <w:sz w:val="28"/>
          <w:szCs w:val="28"/>
          <w:lang w:val="ro-RO" w:eastAsia="ro-RO"/>
        </w:rPr>
      </w:pPr>
    </w:p>
    <w:p w14:paraId="4E80AC22" w14:textId="57BE3920" w:rsidR="00DB643B"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952D30" w:rsidRPr="00AC1CCD">
        <w:rPr>
          <w:sz w:val="28"/>
          <w:szCs w:val="28"/>
          <w:lang w:val="ro-RO" w:eastAsia="ro-RO"/>
        </w:rPr>
        <w:t xml:space="preserve">Codul se </w:t>
      </w:r>
      <w:r w:rsidRPr="00AC1CCD">
        <w:rPr>
          <w:sz w:val="28"/>
          <w:szCs w:val="28"/>
          <w:lang w:val="ro-RO" w:eastAsia="ro-RO"/>
        </w:rPr>
        <w:t>completează cu articolul 85</w:t>
      </w:r>
      <w:r w:rsidRPr="00AC1CCD">
        <w:rPr>
          <w:sz w:val="28"/>
          <w:szCs w:val="28"/>
          <w:vertAlign w:val="superscript"/>
          <w:lang w:val="ro-RO" w:eastAsia="ro-RO"/>
        </w:rPr>
        <w:t>1</w:t>
      </w:r>
      <w:r w:rsidRPr="00AC1CCD">
        <w:rPr>
          <w:sz w:val="28"/>
          <w:szCs w:val="28"/>
          <w:lang w:val="ro-RO" w:eastAsia="ro-RO"/>
        </w:rPr>
        <w:t xml:space="preserve"> cu următorul cuprins:</w:t>
      </w:r>
    </w:p>
    <w:p w14:paraId="4B1B0C90" w14:textId="77777777" w:rsidR="0084062C" w:rsidRPr="00AC1CCD" w:rsidRDefault="0084062C" w:rsidP="008F7E6C">
      <w:pPr>
        <w:tabs>
          <w:tab w:val="left" w:pos="993"/>
        </w:tabs>
        <w:autoSpaceDE w:val="0"/>
        <w:autoSpaceDN w:val="0"/>
        <w:adjustRightInd w:val="0"/>
        <w:rPr>
          <w:sz w:val="28"/>
          <w:szCs w:val="28"/>
          <w:lang w:val="ro-RO" w:eastAsia="ro-RO"/>
        </w:rPr>
      </w:pPr>
    </w:p>
    <w:p w14:paraId="2BFDF91C" w14:textId="77777777" w:rsidR="00952D30"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85</w:t>
      </w:r>
      <w:r w:rsidRPr="00AC1CCD">
        <w:rPr>
          <w:b/>
          <w:sz w:val="28"/>
          <w:szCs w:val="28"/>
          <w:vertAlign w:val="superscript"/>
          <w:lang w:val="ro-RO" w:eastAsia="ro-RO"/>
        </w:rPr>
        <w:t>1</w:t>
      </w:r>
      <w:r w:rsidRPr="00AC1CCD">
        <w:rPr>
          <w:b/>
          <w:sz w:val="28"/>
          <w:szCs w:val="28"/>
          <w:lang w:val="ro-RO" w:eastAsia="ro-RO"/>
        </w:rPr>
        <w:t xml:space="preserve">. </w:t>
      </w:r>
      <w:r w:rsidRPr="00AC1CCD">
        <w:rPr>
          <w:sz w:val="28"/>
          <w:szCs w:val="28"/>
          <w:lang w:val="ro-RO" w:eastAsia="ro-RO"/>
        </w:rPr>
        <w:t xml:space="preserve">Consumul ilegal public de droguri, </w:t>
      </w:r>
    </w:p>
    <w:p w14:paraId="39588186" w14:textId="37A26C13" w:rsidR="00DB643B" w:rsidRPr="00AC1CCD" w:rsidRDefault="00DB643B" w:rsidP="000377CC">
      <w:pPr>
        <w:tabs>
          <w:tab w:val="left" w:pos="993"/>
        </w:tabs>
        <w:autoSpaceDE w:val="0"/>
        <w:autoSpaceDN w:val="0"/>
        <w:adjustRightInd w:val="0"/>
        <w:ind w:firstLine="2552"/>
        <w:rPr>
          <w:sz w:val="28"/>
          <w:szCs w:val="28"/>
          <w:lang w:val="ro-RO" w:eastAsia="ro-RO"/>
        </w:rPr>
      </w:pPr>
      <w:r w:rsidRPr="00AC1CCD">
        <w:rPr>
          <w:sz w:val="28"/>
          <w:szCs w:val="28"/>
          <w:lang w:val="ro-RO" w:eastAsia="ro-RO"/>
        </w:rPr>
        <w:t>etnobotanice sau analogi</w:t>
      </w:r>
      <w:r w:rsidR="00B56A5A" w:rsidRPr="00AC1CCD">
        <w:rPr>
          <w:sz w:val="28"/>
          <w:szCs w:val="28"/>
          <w:lang w:val="ro-RO" w:eastAsia="ro-RO"/>
        </w:rPr>
        <w:t xml:space="preserve"> ai</w:t>
      </w:r>
      <w:r w:rsidRPr="00AC1CCD">
        <w:rPr>
          <w:sz w:val="28"/>
          <w:szCs w:val="28"/>
          <w:lang w:val="ro-RO" w:eastAsia="ro-RO"/>
        </w:rPr>
        <w:t xml:space="preserve"> acestora</w:t>
      </w:r>
    </w:p>
    <w:p w14:paraId="74EA63E4" w14:textId="77777777" w:rsidR="0084062C" w:rsidRPr="00AC1CCD" w:rsidRDefault="0084062C" w:rsidP="008F7E6C">
      <w:pPr>
        <w:tabs>
          <w:tab w:val="left" w:pos="993"/>
        </w:tabs>
        <w:autoSpaceDE w:val="0"/>
        <w:autoSpaceDN w:val="0"/>
        <w:adjustRightInd w:val="0"/>
        <w:contextualSpacing/>
        <w:rPr>
          <w:sz w:val="28"/>
          <w:szCs w:val="28"/>
          <w:lang w:val="ro-RO" w:eastAsia="ro-RO"/>
        </w:rPr>
      </w:pPr>
    </w:p>
    <w:p w14:paraId="136DBE1C" w14:textId="5B8DBC05" w:rsidR="00DB643B" w:rsidRPr="00AC1CCD" w:rsidRDefault="00DB643B" w:rsidP="008F7E6C">
      <w:pPr>
        <w:tabs>
          <w:tab w:val="left" w:pos="993"/>
        </w:tabs>
        <w:autoSpaceDE w:val="0"/>
        <w:autoSpaceDN w:val="0"/>
        <w:adjustRightInd w:val="0"/>
        <w:contextualSpacing/>
        <w:rPr>
          <w:sz w:val="28"/>
          <w:szCs w:val="28"/>
          <w:lang w:val="ro-RO" w:eastAsia="ro-RO"/>
        </w:rPr>
      </w:pPr>
      <w:r w:rsidRPr="00AC1CCD">
        <w:rPr>
          <w:sz w:val="28"/>
          <w:szCs w:val="28"/>
          <w:lang w:val="ro-RO" w:eastAsia="ro-RO"/>
        </w:rPr>
        <w:t>Consumul ilegal de droguri, etnobotanice sau analogi</w:t>
      </w:r>
      <w:r w:rsidR="00B56A5A" w:rsidRPr="00AC1CCD">
        <w:rPr>
          <w:sz w:val="28"/>
          <w:szCs w:val="28"/>
          <w:lang w:val="ro-RO" w:eastAsia="ro-RO"/>
        </w:rPr>
        <w:t xml:space="preserve"> ai</w:t>
      </w:r>
      <w:r w:rsidRPr="00AC1CCD">
        <w:rPr>
          <w:sz w:val="28"/>
          <w:szCs w:val="28"/>
          <w:lang w:val="ro-RO" w:eastAsia="ro-RO"/>
        </w:rPr>
        <w:t xml:space="preserve"> acestora,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w:t>
      </w:r>
      <w:r w:rsidRPr="00AC1CCD">
        <w:rPr>
          <w:sz w:val="28"/>
          <w:szCs w:val="28"/>
          <w:lang w:val="ro-RO" w:eastAsia="ro-RO"/>
        </w:rPr>
        <w:t xml:space="preserve"> în mod public sau pe teritoriul institu</w:t>
      </w:r>
      <w:r w:rsidR="00BF16D5" w:rsidRPr="00AC1CCD">
        <w:rPr>
          <w:sz w:val="28"/>
          <w:szCs w:val="28"/>
          <w:lang w:val="ro-RO" w:eastAsia="ro-RO"/>
        </w:rPr>
        <w:t>ț</w:t>
      </w:r>
      <w:r w:rsidRPr="00AC1CCD">
        <w:rPr>
          <w:sz w:val="28"/>
          <w:szCs w:val="28"/>
          <w:lang w:val="ro-RO" w:eastAsia="ro-RO"/>
        </w:rPr>
        <w:t xml:space="preserve">iilor de </w:t>
      </w:r>
      <w:r w:rsidR="00B54984" w:rsidRPr="00AC1CCD">
        <w:rPr>
          <w:sz w:val="28"/>
          <w:szCs w:val="28"/>
          <w:lang w:val="ro-RO" w:eastAsia="ro-RO"/>
        </w:rPr>
        <w:t>învă</w:t>
      </w:r>
      <w:r w:rsidR="00BF16D5" w:rsidRPr="00AC1CCD">
        <w:rPr>
          <w:sz w:val="28"/>
          <w:szCs w:val="28"/>
          <w:lang w:val="ro-RO" w:eastAsia="ro-RO"/>
        </w:rPr>
        <w:t>ț</w:t>
      </w:r>
      <w:r w:rsidR="00B54984" w:rsidRPr="00AC1CCD">
        <w:rPr>
          <w:sz w:val="28"/>
          <w:szCs w:val="28"/>
          <w:lang w:val="ro-RO" w:eastAsia="ro-RO"/>
        </w:rPr>
        <w:t>ământ</w:t>
      </w:r>
      <w:r w:rsidRPr="00AC1CCD">
        <w:rPr>
          <w:sz w:val="28"/>
          <w:szCs w:val="28"/>
          <w:lang w:val="ro-RO" w:eastAsia="ro-RO"/>
        </w:rPr>
        <w:t xml:space="preserve">, </w:t>
      </w:r>
      <w:r w:rsidR="00B56A5A" w:rsidRPr="00AC1CCD">
        <w:rPr>
          <w:sz w:val="28"/>
          <w:szCs w:val="28"/>
          <w:lang w:val="ro-RO" w:eastAsia="ro-RO"/>
        </w:rPr>
        <w:t xml:space="preserve">al </w:t>
      </w:r>
      <w:r w:rsidRPr="00AC1CCD">
        <w:rPr>
          <w:sz w:val="28"/>
          <w:szCs w:val="28"/>
          <w:lang w:val="ro-RO" w:eastAsia="ro-RO"/>
        </w:rPr>
        <w:t>institu</w:t>
      </w:r>
      <w:r w:rsidR="00BF16D5" w:rsidRPr="00AC1CCD">
        <w:rPr>
          <w:sz w:val="28"/>
          <w:szCs w:val="28"/>
          <w:lang w:val="ro-RO" w:eastAsia="ro-RO"/>
        </w:rPr>
        <w:t>ț</w:t>
      </w:r>
      <w:r w:rsidRPr="00AC1CCD">
        <w:rPr>
          <w:sz w:val="28"/>
          <w:szCs w:val="28"/>
          <w:lang w:val="ro-RO" w:eastAsia="ro-RO"/>
        </w:rPr>
        <w:t xml:space="preserve">iilor de reabilitare socială, </w:t>
      </w:r>
      <w:r w:rsidR="00B56A5A" w:rsidRPr="00AC1CCD">
        <w:rPr>
          <w:sz w:val="28"/>
          <w:szCs w:val="28"/>
          <w:lang w:val="ro-RO" w:eastAsia="ro-RO"/>
        </w:rPr>
        <w:t xml:space="preserve">al </w:t>
      </w:r>
      <w:r w:rsidRPr="00AC1CCD">
        <w:rPr>
          <w:sz w:val="28"/>
          <w:szCs w:val="28"/>
          <w:lang w:val="ro-RO" w:eastAsia="ro-RO"/>
        </w:rPr>
        <w:t xml:space="preserve">penitenciarelor, </w:t>
      </w:r>
      <w:r w:rsidR="00B56A5A" w:rsidRPr="00AC1CCD">
        <w:rPr>
          <w:sz w:val="28"/>
          <w:szCs w:val="28"/>
          <w:lang w:val="ro-RO" w:eastAsia="ro-RO"/>
        </w:rPr>
        <w:t xml:space="preserve">al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ilor militare, în locurile de agrement, în locurile de desfă</w:t>
      </w:r>
      <w:r w:rsidR="00BF16D5" w:rsidRPr="00AC1CCD">
        <w:rPr>
          <w:sz w:val="28"/>
          <w:szCs w:val="28"/>
          <w:lang w:val="ro-RO" w:eastAsia="ro-RO"/>
        </w:rPr>
        <w:t>ș</w:t>
      </w:r>
      <w:r w:rsidRPr="00AC1CCD">
        <w:rPr>
          <w:sz w:val="28"/>
          <w:szCs w:val="28"/>
          <w:lang w:val="ro-RO" w:eastAsia="ro-RO"/>
        </w:rPr>
        <w:t>urare a ac</w:t>
      </w:r>
      <w:r w:rsidR="00BF16D5" w:rsidRPr="00AC1CCD">
        <w:rPr>
          <w:sz w:val="28"/>
          <w:szCs w:val="28"/>
          <w:lang w:val="ro-RO" w:eastAsia="ro-RO"/>
        </w:rPr>
        <w:t>ț</w:t>
      </w:r>
      <w:r w:rsidRPr="00AC1CCD">
        <w:rPr>
          <w:sz w:val="28"/>
          <w:szCs w:val="28"/>
          <w:lang w:val="ro-RO" w:eastAsia="ro-RO"/>
        </w:rPr>
        <w:t>iunilor de educa</w:t>
      </w:r>
      <w:r w:rsidR="00BF16D5" w:rsidRPr="00AC1CCD">
        <w:rPr>
          <w:sz w:val="28"/>
          <w:szCs w:val="28"/>
          <w:lang w:val="ro-RO" w:eastAsia="ro-RO"/>
        </w:rPr>
        <w:t>ț</w:t>
      </w:r>
      <w:r w:rsidRPr="00AC1CCD">
        <w:rPr>
          <w:sz w:val="28"/>
          <w:szCs w:val="28"/>
          <w:lang w:val="ro-RO" w:eastAsia="ro-RO"/>
        </w:rPr>
        <w:t xml:space="preserve">ie, instruire a minorilor sau </w:t>
      </w:r>
      <w:r w:rsidR="00BD4548" w:rsidRPr="00AC1CCD">
        <w:rPr>
          <w:sz w:val="28"/>
          <w:szCs w:val="28"/>
          <w:lang w:val="ro-RO" w:eastAsia="ro-RO"/>
        </w:rPr>
        <w:t xml:space="preserve">a </w:t>
      </w:r>
      <w:r w:rsidRPr="00AC1CCD">
        <w:rPr>
          <w:sz w:val="28"/>
          <w:szCs w:val="28"/>
          <w:lang w:val="ro-RO" w:eastAsia="ro-RO"/>
        </w:rPr>
        <w:t xml:space="preserve">tineretului, </w:t>
      </w:r>
      <w:r w:rsidR="00BD4548" w:rsidRPr="00AC1CCD">
        <w:rPr>
          <w:sz w:val="28"/>
          <w:szCs w:val="28"/>
          <w:lang w:val="ro-RO" w:eastAsia="ro-RO"/>
        </w:rPr>
        <w:t>de desfă</w:t>
      </w:r>
      <w:r w:rsidR="00BF16D5" w:rsidRPr="00AC1CCD">
        <w:rPr>
          <w:sz w:val="28"/>
          <w:szCs w:val="28"/>
          <w:lang w:val="ro-RO" w:eastAsia="ro-RO"/>
        </w:rPr>
        <w:t>ș</w:t>
      </w:r>
      <w:r w:rsidR="00BD4548" w:rsidRPr="00AC1CCD">
        <w:rPr>
          <w:sz w:val="28"/>
          <w:szCs w:val="28"/>
          <w:lang w:val="ro-RO" w:eastAsia="ro-RO"/>
        </w:rPr>
        <w:t xml:space="preserve">urare </w:t>
      </w:r>
      <w:r w:rsidRPr="00AC1CCD">
        <w:rPr>
          <w:sz w:val="28"/>
          <w:szCs w:val="28"/>
          <w:lang w:val="ro-RO" w:eastAsia="ro-RO"/>
        </w:rPr>
        <w:t>a altor ac</w:t>
      </w:r>
      <w:r w:rsidR="00BF16D5" w:rsidRPr="00AC1CCD">
        <w:rPr>
          <w:sz w:val="28"/>
          <w:szCs w:val="28"/>
          <w:lang w:val="ro-RO" w:eastAsia="ro-RO"/>
        </w:rPr>
        <w:t>ț</w:t>
      </w:r>
      <w:r w:rsidRPr="00AC1CCD">
        <w:rPr>
          <w:sz w:val="28"/>
          <w:szCs w:val="28"/>
          <w:lang w:val="ro-RO" w:eastAsia="ro-RO"/>
        </w:rPr>
        <w:t xml:space="preserve">iuni culturale sau sportive ori în imediata apropiere a acestora, </w:t>
      </w:r>
    </w:p>
    <w:p w14:paraId="7422F622" w14:textId="38B5F45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 xml:space="preserve">ionează cu amendă de la 40 la 60 </w:t>
      </w:r>
      <w:r w:rsidR="00BD4548" w:rsidRPr="00AC1CCD">
        <w:rPr>
          <w:sz w:val="28"/>
          <w:szCs w:val="28"/>
          <w:lang w:val="ro-RO" w:eastAsia="ro-RO"/>
        </w:rPr>
        <w:t xml:space="preserve">de </w:t>
      </w:r>
      <w:r w:rsidRPr="00AC1CCD">
        <w:rPr>
          <w:sz w:val="28"/>
          <w:szCs w:val="28"/>
          <w:lang w:val="ro-RO" w:eastAsia="ro-RO"/>
        </w:rPr>
        <w:t>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180 la 240 de ore.</w:t>
      </w:r>
      <w:r w:rsidR="00952D30" w:rsidRPr="00AC1CCD">
        <w:rPr>
          <w:sz w:val="28"/>
          <w:szCs w:val="28"/>
          <w:lang w:val="ro-RO" w:eastAsia="ro-RO"/>
        </w:rPr>
        <w:t>”</w:t>
      </w:r>
    </w:p>
    <w:p w14:paraId="7C497EDE" w14:textId="77777777" w:rsidR="00DB643B" w:rsidRPr="00AC1CCD" w:rsidRDefault="00DB643B" w:rsidP="008F7E6C">
      <w:pPr>
        <w:rPr>
          <w:b/>
          <w:sz w:val="28"/>
          <w:szCs w:val="28"/>
          <w:lang w:val="ro-RO" w:eastAsia="ro-RO"/>
        </w:rPr>
      </w:pPr>
    </w:p>
    <w:p w14:paraId="2A95090E" w14:textId="77777777" w:rsidR="00DB643B" w:rsidRPr="00AC1CCD" w:rsidRDefault="00DB643B" w:rsidP="008F7E6C">
      <w:pPr>
        <w:numPr>
          <w:ilvl w:val="0"/>
          <w:numId w:val="3"/>
        </w:numPr>
        <w:ind w:left="0" w:firstLine="709"/>
        <w:contextualSpacing/>
        <w:rPr>
          <w:rFonts w:eastAsia="Calibri"/>
          <w:sz w:val="28"/>
          <w:szCs w:val="28"/>
          <w:lang w:val="ro-RO"/>
        </w:rPr>
      </w:pPr>
      <w:r w:rsidRPr="00AC1CCD">
        <w:rPr>
          <w:rFonts w:eastAsia="Calibri"/>
          <w:sz w:val="28"/>
          <w:szCs w:val="28"/>
          <w:lang w:val="ro-RO"/>
        </w:rPr>
        <w:t>Articolul 96 va avea următorul cuprins:</w:t>
      </w:r>
    </w:p>
    <w:p w14:paraId="2F8360B9" w14:textId="77777777" w:rsidR="0084062C" w:rsidRPr="00AC1CCD" w:rsidRDefault="0084062C" w:rsidP="008F7E6C">
      <w:pPr>
        <w:rPr>
          <w:rFonts w:eastAsia="Calibri"/>
          <w:sz w:val="28"/>
          <w:szCs w:val="28"/>
          <w:lang w:val="ro-RO"/>
        </w:rPr>
      </w:pPr>
    </w:p>
    <w:p w14:paraId="3289220C" w14:textId="4014965B" w:rsidR="00DB643B"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sz w:val="28"/>
          <w:szCs w:val="28"/>
          <w:lang w:val="ro-RO"/>
        </w:rPr>
        <w:t xml:space="preserve"> Încălcarea dreptului de autor </w:t>
      </w:r>
      <w:r w:rsidR="00BF16D5" w:rsidRPr="00AC1CCD">
        <w:rPr>
          <w:rFonts w:eastAsia="Calibri"/>
          <w:sz w:val="28"/>
          <w:szCs w:val="28"/>
          <w:lang w:val="ro-RO"/>
        </w:rPr>
        <w:t>ș</w:t>
      </w:r>
      <w:r w:rsidRPr="00AC1CCD">
        <w:rPr>
          <w:rFonts w:eastAsia="Calibri"/>
          <w:sz w:val="28"/>
          <w:szCs w:val="28"/>
          <w:lang w:val="ro-RO"/>
        </w:rPr>
        <w:t>i a drepturilor conexe</w:t>
      </w:r>
    </w:p>
    <w:p w14:paraId="6A008C67" w14:textId="77777777" w:rsidR="0084062C" w:rsidRPr="00AC1CCD" w:rsidRDefault="0084062C" w:rsidP="0084062C">
      <w:pPr>
        <w:ind w:left="709" w:firstLine="0"/>
        <w:contextualSpacing/>
        <w:rPr>
          <w:sz w:val="28"/>
          <w:szCs w:val="28"/>
          <w:lang w:val="ro-RO"/>
        </w:rPr>
      </w:pPr>
    </w:p>
    <w:p w14:paraId="51EBF688" w14:textId="4EBC5F9F" w:rsidR="00DB643B" w:rsidRPr="00AC1CCD" w:rsidRDefault="00DB643B" w:rsidP="00135182">
      <w:pPr>
        <w:numPr>
          <w:ilvl w:val="1"/>
          <w:numId w:val="3"/>
        </w:numPr>
        <w:tabs>
          <w:tab w:val="left" w:pos="1134"/>
        </w:tabs>
        <w:ind w:left="0" w:firstLine="709"/>
        <w:contextualSpacing/>
        <w:rPr>
          <w:sz w:val="28"/>
          <w:szCs w:val="28"/>
          <w:lang w:val="ro-RO"/>
        </w:rPr>
      </w:pPr>
      <w:r w:rsidRPr="00AC1CCD">
        <w:rPr>
          <w:sz w:val="28"/>
          <w:szCs w:val="28"/>
          <w:lang w:val="ro-RO"/>
        </w:rPr>
        <w:t xml:space="preserve">Încălcarea </w:t>
      </w:r>
      <w:r w:rsidR="00F64B6F" w:rsidRPr="00AC1CCD">
        <w:rPr>
          <w:sz w:val="28"/>
          <w:szCs w:val="28"/>
          <w:lang w:val="ro-RO"/>
        </w:rPr>
        <w:t xml:space="preserve">dreptului </w:t>
      </w:r>
      <w:r w:rsidRPr="00AC1CCD">
        <w:rPr>
          <w:sz w:val="28"/>
          <w:szCs w:val="28"/>
          <w:lang w:val="ro-RO"/>
        </w:rPr>
        <w:t>de autor sau a drepturilor conexe, dacă aceasta nu constituie infrac</w:t>
      </w:r>
      <w:r w:rsidR="00BF16D5" w:rsidRPr="00AC1CCD">
        <w:rPr>
          <w:sz w:val="28"/>
          <w:szCs w:val="28"/>
          <w:lang w:val="ro-RO"/>
        </w:rPr>
        <w:t>ț</w:t>
      </w:r>
      <w:r w:rsidRPr="00AC1CCD">
        <w:rPr>
          <w:sz w:val="28"/>
          <w:szCs w:val="28"/>
          <w:lang w:val="ro-RO"/>
        </w:rPr>
        <w:t xml:space="preserve">iune, </w:t>
      </w:r>
      <w:r w:rsidR="00B54984" w:rsidRPr="00AC1CCD">
        <w:rPr>
          <w:sz w:val="28"/>
          <w:szCs w:val="28"/>
          <w:lang w:val="ro-RO"/>
        </w:rPr>
        <w:t>săvâr</w:t>
      </w:r>
      <w:r w:rsidR="00BF16D5" w:rsidRPr="00AC1CCD">
        <w:rPr>
          <w:sz w:val="28"/>
          <w:szCs w:val="28"/>
          <w:lang w:val="ro-RO"/>
        </w:rPr>
        <w:t>ș</w:t>
      </w:r>
      <w:r w:rsidR="00B54984" w:rsidRPr="00AC1CCD">
        <w:rPr>
          <w:sz w:val="28"/>
          <w:szCs w:val="28"/>
          <w:lang w:val="ro-RO"/>
        </w:rPr>
        <w:t>ită</w:t>
      </w:r>
      <w:r w:rsidRPr="00AC1CCD">
        <w:rPr>
          <w:sz w:val="28"/>
          <w:szCs w:val="28"/>
          <w:lang w:val="ro-RO"/>
        </w:rPr>
        <w:t xml:space="preserve"> prin:</w:t>
      </w:r>
    </w:p>
    <w:p w14:paraId="645DA6E1" w14:textId="3934AB56" w:rsidR="00DB643B" w:rsidRPr="00AC1CCD" w:rsidRDefault="00DB643B" w:rsidP="008F7E6C">
      <w:pPr>
        <w:rPr>
          <w:sz w:val="28"/>
          <w:szCs w:val="28"/>
          <w:lang w:val="ro-RO"/>
        </w:rPr>
      </w:pPr>
      <w:r w:rsidRPr="00AC1CCD">
        <w:rPr>
          <w:sz w:val="28"/>
          <w:szCs w:val="28"/>
          <w:lang w:val="ro-RO"/>
        </w:rPr>
        <w:t>a) punerea la dispozi</w:t>
      </w:r>
      <w:r w:rsidR="00BF16D5" w:rsidRPr="00AC1CCD">
        <w:rPr>
          <w:sz w:val="28"/>
          <w:szCs w:val="28"/>
          <w:lang w:val="ro-RO"/>
        </w:rPr>
        <w:t>ț</w:t>
      </w:r>
      <w:r w:rsidRPr="00AC1CCD">
        <w:rPr>
          <w:sz w:val="28"/>
          <w:szCs w:val="28"/>
          <w:lang w:val="ro-RO"/>
        </w:rPr>
        <w:t xml:space="preserve">ia publicului sau comunicarea publică, fără drept, inclusiv în formă electronică, a operei, a unui obiect al drepturilor conexe sau a drepturilor </w:t>
      </w:r>
      <w:r w:rsidRPr="00AC1CCD">
        <w:rPr>
          <w:i/>
          <w:iCs/>
          <w:sz w:val="28"/>
          <w:szCs w:val="28"/>
          <w:lang w:val="ro-RO"/>
        </w:rPr>
        <w:t>sui generis</w:t>
      </w:r>
      <w:r w:rsidRPr="00AC1CCD">
        <w:rPr>
          <w:sz w:val="28"/>
          <w:szCs w:val="28"/>
          <w:lang w:val="ro-RO"/>
        </w:rPr>
        <w:t xml:space="preserve"> a</w:t>
      </w:r>
      <w:r w:rsidR="007528D8" w:rsidRPr="00AC1CCD">
        <w:rPr>
          <w:sz w:val="28"/>
          <w:szCs w:val="28"/>
          <w:lang w:val="ro-RO"/>
        </w:rPr>
        <w:t>le</w:t>
      </w:r>
      <w:r w:rsidRPr="00AC1CCD">
        <w:rPr>
          <w:sz w:val="28"/>
          <w:szCs w:val="28"/>
          <w:lang w:val="ro-RO"/>
        </w:rPr>
        <w:t xml:space="preserve"> producătorului unei baze de date;</w:t>
      </w:r>
    </w:p>
    <w:p w14:paraId="77D80005" w14:textId="31DD2B33" w:rsidR="00DB643B" w:rsidRPr="00AC1CCD" w:rsidRDefault="00DB643B" w:rsidP="008F7E6C">
      <w:pPr>
        <w:rPr>
          <w:sz w:val="28"/>
          <w:szCs w:val="28"/>
          <w:lang w:val="ro-RO"/>
        </w:rPr>
      </w:pPr>
      <w:r w:rsidRPr="00AC1CCD">
        <w:rPr>
          <w:sz w:val="28"/>
          <w:szCs w:val="28"/>
          <w:lang w:val="ro-RO"/>
        </w:rPr>
        <w:t xml:space="preserve">b) reproducerea operelor sau a obiectelor drepturilor conexe în scopul comercializării sau oferirii spre comercializare, importului, exportului, precum </w:t>
      </w:r>
      <w:r w:rsidR="00BF16D5" w:rsidRPr="00AC1CCD">
        <w:rPr>
          <w:sz w:val="28"/>
          <w:szCs w:val="28"/>
          <w:lang w:val="ro-RO"/>
        </w:rPr>
        <w:t>ș</w:t>
      </w:r>
      <w:r w:rsidRPr="00AC1CCD">
        <w:rPr>
          <w:sz w:val="28"/>
          <w:szCs w:val="28"/>
          <w:lang w:val="ro-RO"/>
        </w:rPr>
        <w:t>i stocarea, transportul, închirierea exemplarelor de opere sau de fonograme în scopurile men</w:t>
      </w:r>
      <w:r w:rsidR="00BF16D5" w:rsidRPr="00AC1CCD">
        <w:rPr>
          <w:sz w:val="28"/>
          <w:szCs w:val="28"/>
          <w:lang w:val="ro-RO"/>
        </w:rPr>
        <w:t>ț</w:t>
      </w:r>
      <w:r w:rsidRPr="00AC1CCD">
        <w:rPr>
          <w:sz w:val="28"/>
          <w:szCs w:val="28"/>
          <w:lang w:val="ro-RO"/>
        </w:rPr>
        <w:t>ionate, sau orice altă formă de valorificare a obiectelor dreptului de autor sau ale drepturilor conexe în scopul ob</w:t>
      </w:r>
      <w:r w:rsidR="00BF16D5" w:rsidRPr="00AC1CCD">
        <w:rPr>
          <w:sz w:val="28"/>
          <w:szCs w:val="28"/>
          <w:lang w:val="ro-RO"/>
        </w:rPr>
        <w:t>ț</w:t>
      </w:r>
      <w:r w:rsidRPr="00AC1CCD">
        <w:rPr>
          <w:sz w:val="28"/>
          <w:szCs w:val="28"/>
          <w:lang w:val="ro-RO"/>
        </w:rPr>
        <w:t>inerii profitului, fără acordul titularului de drepturi;</w:t>
      </w:r>
    </w:p>
    <w:p w14:paraId="3485AA71" w14:textId="7F3C411D" w:rsidR="00DB643B" w:rsidRPr="00AC1CCD" w:rsidRDefault="00DB643B" w:rsidP="008F7E6C">
      <w:pPr>
        <w:rPr>
          <w:sz w:val="28"/>
          <w:szCs w:val="28"/>
          <w:lang w:val="ro-RO"/>
        </w:rPr>
      </w:pPr>
      <w:r w:rsidRPr="00AC1CCD">
        <w:rPr>
          <w:sz w:val="28"/>
          <w:szCs w:val="28"/>
          <w:lang w:val="ro-RO"/>
        </w:rPr>
        <w:t xml:space="preserve">c) </w:t>
      </w:r>
      <w:r w:rsidR="007528D8" w:rsidRPr="00AC1CCD">
        <w:rPr>
          <w:sz w:val="28"/>
          <w:szCs w:val="28"/>
          <w:lang w:val="ro-RO"/>
        </w:rPr>
        <w:t>radiodifuzarea</w:t>
      </w:r>
      <w:r w:rsidRPr="00AC1CCD">
        <w:rPr>
          <w:sz w:val="28"/>
          <w:szCs w:val="28"/>
          <w:lang w:val="ro-RO"/>
        </w:rPr>
        <w:t xml:space="preserve">, retransmiterea prin cablu, retransmisia operei, precum </w:t>
      </w:r>
      <w:r w:rsidR="00BF16D5" w:rsidRPr="00AC1CCD">
        <w:rPr>
          <w:sz w:val="28"/>
          <w:szCs w:val="28"/>
          <w:lang w:val="ro-RO"/>
        </w:rPr>
        <w:t>ș</w:t>
      </w:r>
      <w:r w:rsidRPr="00AC1CCD">
        <w:rPr>
          <w:sz w:val="28"/>
          <w:szCs w:val="28"/>
          <w:lang w:val="ro-RO"/>
        </w:rPr>
        <w:t xml:space="preserve">i </w:t>
      </w:r>
      <w:r w:rsidR="007528D8" w:rsidRPr="00AC1CCD">
        <w:rPr>
          <w:sz w:val="28"/>
          <w:szCs w:val="28"/>
          <w:lang w:val="ro-RO"/>
        </w:rPr>
        <w:t xml:space="preserve">prin </w:t>
      </w:r>
      <w:r w:rsidRPr="00AC1CCD">
        <w:rPr>
          <w:sz w:val="28"/>
          <w:szCs w:val="28"/>
          <w:lang w:val="ro-RO"/>
        </w:rPr>
        <w:t>realizarea de opere derivate, fără acordul autorului, al titularului dreptului de autor sau al titularului drepturilor conexe;</w:t>
      </w:r>
    </w:p>
    <w:p w14:paraId="06E876D0" w14:textId="6214C4F6" w:rsidR="00DB643B" w:rsidRPr="00AC1CCD" w:rsidRDefault="00DB643B" w:rsidP="008F7E6C">
      <w:pPr>
        <w:rPr>
          <w:sz w:val="28"/>
          <w:szCs w:val="28"/>
          <w:lang w:val="ro-RO"/>
        </w:rPr>
      </w:pPr>
      <w:r w:rsidRPr="00AC1CCD">
        <w:rPr>
          <w:sz w:val="28"/>
          <w:szCs w:val="28"/>
          <w:lang w:val="ro-RO"/>
        </w:rPr>
        <w:t xml:space="preserve">d) distribuirea, fixarea exemplarelor de fonograme, opere audiovizuale, programe pentru calculator sau baze de date electronice, fără marcaje de control </w:t>
      </w:r>
      <w:r w:rsidR="00BF16D5" w:rsidRPr="00AC1CCD">
        <w:rPr>
          <w:sz w:val="28"/>
          <w:szCs w:val="28"/>
          <w:lang w:val="ro-RO"/>
        </w:rPr>
        <w:t>ș</w:t>
      </w:r>
      <w:r w:rsidRPr="00AC1CCD">
        <w:rPr>
          <w:sz w:val="28"/>
          <w:szCs w:val="28"/>
          <w:lang w:val="ro-RO"/>
        </w:rPr>
        <w:t>i fără de</w:t>
      </w:r>
      <w:r w:rsidR="00BF16D5" w:rsidRPr="00AC1CCD">
        <w:rPr>
          <w:sz w:val="28"/>
          <w:szCs w:val="28"/>
          <w:lang w:val="ro-RO"/>
        </w:rPr>
        <w:t>ț</w:t>
      </w:r>
      <w:r w:rsidRPr="00AC1CCD">
        <w:rPr>
          <w:sz w:val="28"/>
          <w:szCs w:val="28"/>
          <w:lang w:val="ro-RO"/>
        </w:rPr>
        <w:t>inerea contractului cu titularul de drepturi,</w:t>
      </w:r>
    </w:p>
    <w:p w14:paraId="1F22C129" w14:textId="1272FEE9" w:rsidR="00DB643B" w:rsidRPr="00AC1CCD" w:rsidRDefault="00DB643B" w:rsidP="008F7E6C">
      <w:pPr>
        <w:rPr>
          <w:sz w:val="28"/>
          <w:szCs w:val="28"/>
          <w:lang w:val="ro-RO"/>
        </w:rPr>
      </w:pPr>
      <w:r w:rsidRPr="00AC1CCD">
        <w:rPr>
          <w:sz w:val="28"/>
          <w:szCs w:val="28"/>
          <w:lang w:val="ro-RO"/>
        </w:rPr>
        <w:lastRenderedPageBreak/>
        <w:t xml:space="preserve"> se sanc</w:t>
      </w:r>
      <w:r w:rsidR="00BF16D5" w:rsidRPr="00AC1CCD">
        <w:rPr>
          <w:sz w:val="28"/>
          <w:szCs w:val="28"/>
          <w:lang w:val="ro-RO"/>
        </w:rPr>
        <w:t>ț</w:t>
      </w:r>
      <w:r w:rsidRPr="00AC1CCD">
        <w:rPr>
          <w:sz w:val="28"/>
          <w:szCs w:val="28"/>
          <w:lang w:val="ro-RO"/>
        </w:rPr>
        <w:t>ionează cu amendă de la 48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DA0FF47" w14:textId="77777777" w:rsidR="0084062C" w:rsidRPr="00AC1CCD" w:rsidRDefault="0084062C" w:rsidP="008F7E6C">
      <w:pPr>
        <w:rPr>
          <w:sz w:val="28"/>
          <w:szCs w:val="28"/>
          <w:lang w:val="ro-RO"/>
        </w:rPr>
      </w:pPr>
    </w:p>
    <w:p w14:paraId="13591332" w14:textId="7280A8B4" w:rsidR="00DB643B" w:rsidRPr="00AC1CCD" w:rsidRDefault="00DB643B" w:rsidP="008F7E6C">
      <w:pPr>
        <w:rPr>
          <w:sz w:val="28"/>
          <w:szCs w:val="28"/>
          <w:lang w:val="ro-RO"/>
        </w:rPr>
      </w:pPr>
      <w:r w:rsidRPr="00AC1CCD">
        <w:rPr>
          <w:sz w:val="28"/>
          <w:szCs w:val="28"/>
          <w:lang w:val="ro-RO"/>
        </w:rPr>
        <w:t>(2)</w:t>
      </w:r>
      <w:r w:rsidRPr="00AC1CCD">
        <w:rPr>
          <w:rFonts w:ascii="Calibri" w:hAnsi="Calibri" w:cs="Arial"/>
          <w:sz w:val="28"/>
          <w:szCs w:val="28"/>
          <w:lang w:val="ro-RO"/>
        </w:rPr>
        <w:t xml:space="preserve"> </w:t>
      </w:r>
      <w:r w:rsidRPr="00AC1CCD">
        <w:rPr>
          <w:sz w:val="28"/>
          <w:szCs w:val="28"/>
          <w:lang w:val="ro-RO"/>
        </w:rPr>
        <w:t xml:space="preserve">Eliminarea sau modificarea ilegală a simbolurilor </w:t>
      </w:r>
      <w:r w:rsidR="00514A95" w:rsidRPr="00AC1CCD">
        <w:rPr>
          <w:sz w:val="28"/>
          <w:szCs w:val="28"/>
          <w:lang w:val="ro-RO"/>
        </w:rPr>
        <w:t xml:space="preserve">sau </w:t>
      </w:r>
      <w:r w:rsidR="006A3C20" w:rsidRPr="00AC1CCD">
        <w:rPr>
          <w:sz w:val="28"/>
          <w:szCs w:val="28"/>
          <w:lang w:val="ro-RO"/>
        </w:rPr>
        <w:t xml:space="preserve">a </w:t>
      </w:r>
      <w:r w:rsidRPr="00AC1CCD">
        <w:rPr>
          <w:sz w:val="28"/>
          <w:szCs w:val="28"/>
          <w:lang w:val="ro-RO"/>
        </w:rPr>
        <w:t>semnelor de protec</w:t>
      </w:r>
      <w:r w:rsidR="00BF16D5" w:rsidRPr="00AC1CCD">
        <w:rPr>
          <w:sz w:val="28"/>
          <w:szCs w:val="28"/>
          <w:lang w:val="ro-RO"/>
        </w:rPr>
        <w:t>ț</w:t>
      </w:r>
      <w:r w:rsidRPr="00AC1CCD">
        <w:rPr>
          <w:sz w:val="28"/>
          <w:szCs w:val="28"/>
          <w:lang w:val="ro-RO"/>
        </w:rPr>
        <w:t xml:space="preserve">ie a </w:t>
      </w:r>
      <w:r w:rsidR="006A3C20" w:rsidRPr="00AC1CCD">
        <w:rPr>
          <w:sz w:val="28"/>
          <w:szCs w:val="28"/>
          <w:lang w:val="ro-RO"/>
        </w:rPr>
        <w:t xml:space="preserve">dreptului </w:t>
      </w:r>
      <w:r w:rsidRPr="00AC1CCD">
        <w:rPr>
          <w:sz w:val="28"/>
          <w:szCs w:val="28"/>
          <w:lang w:val="ro-RO"/>
        </w:rPr>
        <w:t xml:space="preserve">de autor </w:t>
      </w:r>
      <w:r w:rsidR="00BF16D5" w:rsidRPr="00AC1CCD">
        <w:rPr>
          <w:sz w:val="28"/>
          <w:szCs w:val="28"/>
          <w:lang w:val="ro-RO"/>
        </w:rPr>
        <w:t>ș</w:t>
      </w:r>
      <w:r w:rsidRPr="00AC1CCD">
        <w:rPr>
          <w:sz w:val="28"/>
          <w:szCs w:val="28"/>
          <w:lang w:val="ro-RO"/>
        </w:rPr>
        <w:t>i a drepturilor conexe, a informa</w:t>
      </w:r>
      <w:r w:rsidR="00BF16D5" w:rsidRPr="00AC1CCD">
        <w:rPr>
          <w:sz w:val="28"/>
          <w:szCs w:val="28"/>
          <w:lang w:val="ro-RO"/>
        </w:rPr>
        <w:t>ț</w:t>
      </w:r>
      <w:r w:rsidRPr="00AC1CCD">
        <w:rPr>
          <w:sz w:val="28"/>
          <w:szCs w:val="28"/>
          <w:lang w:val="ro-RO"/>
        </w:rPr>
        <w:t>iilor de gestionare a drepturilor, inclusiv în format electronic</w:t>
      </w:r>
      <w:r w:rsidR="006A3C20" w:rsidRPr="00AC1CCD">
        <w:rPr>
          <w:sz w:val="28"/>
          <w:szCs w:val="28"/>
          <w:lang w:val="ro-RO"/>
        </w:rPr>
        <w:t>,</w:t>
      </w:r>
      <w:r w:rsidRPr="00AC1CCD">
        <w:rPr>
          <w:sz w:val="28"/>
          <w:szCs w:val="28"/>
          <w:lang w:val="ro-RO"/>
        </w:rPr>
        <w:t xml:space="preserve"> sau fabricarea, importul, păstrarea în scopul punerii în circula</w:t>
      </w:r>
      <w:r w:rsidR="00BF16D5" w:rsidRPr="00AC1CCD">
        <w:rPr>
          <w:sz w:val="28"/>
          <w:szCs w:val="28"/>
          <w:lang w:val="ro-RO"/>
        </w:rPr>
        <w:t>ț</w:t>
      </w:r>
      <w:r w:rsidRPr="00AC1CCD">
        <w:rPr>
          <w:sz w:val="28"/>
          <w:szCs w:val="28"/>
          <w:lang w:val="ro-RO"/>
        </w:rPr>
        <w:t>ie sau punerea în circula</w:t>
      </w:r>
      <w:r w:rsidR="00BF16D5" w:rsidRPr="00AC1CCD">
        <w:rPr>
          <w:sz w:val="28"/>
          <w:szCs w:val="28"/>
          <w:lang w:val="ro-RO"/>
        </w:rPr>
        <w:t>ț</w:t>
      </w:r>
      <w:r w:rsidRPr="00AC1CCD">
        <w:rPr>
          <w:sz w:val="28"/>
          <w:szCs w:val="28"/>
          <w:lang w:val="ro-RO"/>
        </w:rPr>
        <w:t>ie a dispozitivelor care permit eliminarea sau modificarea acestora, dacă aceasta nu constituie infrac</w:t>
      </w:r>
      <w:r w:rsidR="00BF16D5" w:rsidRPr="00AC1CCD">
        <w:rPr>
          <w:sz w:val="28"/>
          <w:szCs w:val="28"/>
          <w:lang w:val="ro-RO"/>
        </w:rPr>
        <w:t>ț</w:t>
      </w:r>
      <w:r w:rsidRPr="00AC1CCD">
        <w:rPr>
          <w:sz w:val="28"/>
          <w:szCs w:val="28"/>
          <w:lang w:val="ro-RO"/>
        </w:rPr>
        <w:t>iune</w:t>
      </w:r>
      <w:r w:rsidR="006A3C20" w:rsidRPr="00AC1CCD">
        <w:rPr>
          <w:sz w:val="28"/>
          <w:szCs w:val="28"/>
          <w:lang w:val="ro-RO"/>
        </w:rPr>
        <w:t>,</w:t>
      </w:r>
    </w:p>
    <w:p w14:paraId="5B421BB6" w14:textId="2A97315D" w:rsidR="00DB643B" w:rsidRPr="00AC1CCD" w:rsidRDefault="00DB643B" w:rsidP="008F7E6C">
      <w:pPr>
        <w:rPr>
          <w:rFonts w:ascii="Calibri" w:hAnsi="Calibri" w:cs="Arial"/>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206172" w14:textId="77777777" w:rsidR="0084062C" w:rsidRPr="00AC1CCD" w:rsidRDefault="0084062C" w:rsidP="008F7E6C">
      <w:pPr>
        <w:shd w:val="clear" w:color="auto" w:fill="FFFFFF"/>
        <w:rPr>
          <w:sz w:val="28"/>
          <w:szCs w:val="28"/>
          <w:shd w:val="clear" w:color="auto" w:fill="FFFFFF"/>
          <w:lang w:val="ro-RO"/>
        </w:rPr>
      </w:pPr>
    </w:p>
    <w:p w14:paraId="122DF7F3" w14:textId="090ED28A" w:rsidR="00DB643B" w:rsidRPr="00AC1CCD" w:rsidRDefault="00DB643B" w:rsidP="008F7E6C">
      <w:pPr>
        <w:shd w:val="clear" w:color="auto" w:fill="FFFFFF"/>
        <w:rPr>
          <w:sz w:val="28"/>
          <w:szCs w:val="28"/>
          <w:shd w:val="clear" w:color="auto" w:fill="FFFFFF"/>
          <w:lang w:val="ro-RO"/>
        </w:rPr>
      </w:pPr>
      <w:r w:rsidRPr="00AC1CCD">
        <w:rPr>
          <w:sz w:val="28"/>
          <w:szCs w:val="28"/>
          <w:shd w:val="clear" w:color="auto" w:fill="FFFFFF"/>
          <w:lang w:val="ro-RO"/>
        </w:rPr>
        <w:t>(3) Falsificarea, producerea, distrugerea, utilizarea sau comercializarea ilicită a marcajelor de control, dacă aceasta nu constituie infrac</w:t>
      </w:r>
      <w:r w:rsidR="00BF16D5" w:rsidRPr="00AC1CCD">
        <w:rPr>
          <w:sz w:val="28"/>
          <w:szCs w:val="28"/>
          <w:shd w:val="clear" w:color="auto" w:fill="FFFFFF"/>
          <w:lang w:val="ro-RO"/>
        </w:rPr>
        <w:t>ț</w:t>
      </w:r>
      <w:r w:rsidRPr="00AC1CCD">
        <w:rPr>
          <w:sz w:val="28"/>
          <w:szCs w:val="28"/>
          <w:shd w:val="clear" w:color="auto" w:fill="FFFFFF"/>
          <w:lang w:val="ro-RO"/>
        </w:rPr>
        <w:t>iune,</w:t>
      </w:r>
    </w:p>
    <w:p w14:paraId="088DEF29" w14:textId="2CCCC748" w:rsidR="00DB643B" w:rsidRPr="00AC1CCD" w:rsidRDefault="00DB643B"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72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150 la 180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150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FC6D0C5" w14:textId="77777777" w:rsidR="0084062C" w:rsidRPr="00AC1CCD" w:rsidRDefault="0084062C" w:rsidP="008F7E6C">
      <w:pPr>
        <w:shd w:val="clear" w:color="auto" w:fill="FFFFFF"/>
        <w:rPr>
          <w:sz w:val="28"/>
          <w:szCs w:val="28"/>
          <w:shd w:val="clear" w:color="auto" w:fill="FFFFFF"/>
          <w:lang w:val="ro-RO"/>
        </w:rPr>
      </w:pPr>
    </w:p>
    <w:p w14:paraId="481CAF1E" w14:textId="22E7532D" w:rsidR="00DB643B" w:rsidRPr="00AC1CCD" w:rsidRDefault="00DB643B" w:rsidP="008F7E6C">
      <w:pPr>
        <w:shd w:val="clear" w:color="auto" w:fill="FFFFFF"/>
        <w:rPr>
          <w:sz w:val="28"/>
          <w:szCs w:val="28"/>
          <w:lang w:val="ro-RO"/>
        </w:rPr>
      </w:pPr>
      <w:r w:rsidRPr="00AC1CCD">
        <w:rPr>
          <w:sz w:val="28"/>
          <w:szCs w:val="28"/>
          <w:shd w:val="clear" w:color="auto" w:fill="FFFFFF"/>
          <w:lang w:val="ro-RO"/>
        </w:rPr>
        <w:t xml:space="preserve">(4) </w:t>
      </w:r>
      <w:r w:rsidRPr="00AC1CCD">
        <w:rPr>
          <w:sz w:val="28"/>
          <w:szCs w:val="28"/>
          <w:lang w:val="ro-RO"/>
        </w:rPr>
        <w:t xml:space="preserve">Distrugerea originalului operei </w:t>
      </w:r>
      <w:r w:rsidR="00BF16D5" w:rsidRPr="00AC1CCD">
        <w:rPr>
          <w:sz w:val="28"/>
          <w:szCs w:val="28"/>
          <w:lang w:val="ro-RO"/>
        </w:rPr>
        <w:t>ș</w:t>
      </w:r>
      <w:r w:rsidRPr="00AC1CCD">
        <w:rPr>
          <w:sz w:val="28"/>
          <w:szCs w:val="28"/>
          <w:lang w:val="ro-RO"/>
        </w:rPr>
        <w:t>tiin</w:t>
      </w:r>
      <w:r w:rsidR="00BF16D5" w:rsidRPr="00AC1CCD">
        <w:rPr>
          <w:sz w:val="28"/>
          <w:szCs w:val="28"/>
          <w:lang w:val="ro-RO"/>
        </w:rPr>
        <w:t>ț</w:t>
      </w:r>
      <w:r w:rsidRPr="00AC1CCD">
        <w:rPr>
          <w:sz w:val="28"/>
          <w:szCs w:val="28"/>
          <w:lang w:val="ro-RO"/>
        </w:rPr>
        <w:t>ifice, literare, de artă plastică, de sculptură, de arhitectură, a manuscrisului sau a variantei definitive a originalului fonogramei sau al operei audiovizuale, inclusiv î</w:t>
      </w:r>
      <w:r w:rsidRPr="00AC1CCD">
        <w:rPr>
          <w:color w:val="000000"/>
          <w:sz w:val="28"/>
          <w:szCs w:val="28"/>
          <w:shd w:val="clear" w:color="auto" w:fill="FFFFFF"/>
          <w:lang w:val="ro-RO"/>
        </w:rPr>
        <w:t>n forma copiei standard,</w:t>
      </w:r>
    </w:p>
    <w:p w14:paraId="0F76E6B8" w14:textId="0DFCBAE0" w:rsidR="00DB643B" w:rsidRPr="00AC1CCD" w:rsidRDefault="00DB643B" w:rsidP="008F7E6C">
      <w:pPr>
        <w:rPr>
          <w:rFonts w:eastAsia="Calibri"/>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72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210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r w:rsidRPr="00AC1CCD">
        <w:rPr>
          <w:rFonts w:eastAsia="Calibri"/>
          <w:sz w:val="28"/>
          <w:szCs w:val="28"/>
          <w:lang w:val="ro-RO"/>
        </w:rPr>
        <w:t>”</w:t>
      </w:r>
    </w:p>
    <w:p w14:paraId="5F7DEBFF" w14:textId="77777777" w:rsidR="00DB643B" w:rsidRPr="00AC1CCD" w:rsidRDefault="00DB643B" w:rsidP="008F7E6C">
      <w:pPr>
        <w:rPr>
          <w:rFonts w:eastAsia="Calibri"/>
          <w:sz w:val="28"/>
          <w:szCs w:val="28"/>
          <w:lang w:val="ro-RO"/>
        </w:rPr>
      </w:pPr>
    </w:p>
    <w:p w14:paraId="7CD37697" w14:textId="557C10FC" w:rsidR="00DB643B" w:rsidRPr="00AC1CCD" w:rsidRDefault="00952D30" w:rsidP="008F7E6C">
      <w:pPr>
        <w:numPr>
          <w:ilvl w:val="0"/>
          <w:numId w:val="3"/>
        </w:numPr>
        <w:ind w:left="0" w:firstLine="709"/>
        <w:contextualSpacing/>
        <w:rPr>
          <w:sz w:val="28"/>
          <w:szCs w:val="28"/>
          <w:lang w:val="ro-RO"/>
        </w:rPr>
      </w:pPr>
      <w:r w:rsidRPr="00AC1CCD">
        <w:rPr>
          <w:sz w:val="28"/>
          <w:szCs w:val="28"/>
          <w:lang w:val="ro-RO"/>
        </w:rPr>
        <w:t xml:space="preserve">Codul se </w:t>
      </w:r>
      <w:r w:rsidR="00DB643B" w:rsidRPr="00AC1CCD">
        <w:rPr>
          <w:sz w:val="28"/>
          <w:szCs w:val="28"/>
          <w:lang w:val="ro-RO"/>
        </w:rPr>
        <w:t>completează cu articolul 96</w:t>
      </w:r>
      <w:r w:rsidR="00DB643B" w:rsidRPr="00AC1CCD">
        <w:rPr>
          <w:sz w:val="28"/>
          <w:szCs w:val="28"/>
          <w:vertAlign w:val="superscript"/>
          <w:lang w:val="ro-RO"/>
        </w:rPr>
        <w:t>1</w:t>
      </w:r>
      <w:r w:rsidR="00DB643B" w:rsidRPr="00AC1CCD">
        <w:rPr>
          <w:sz w:val="28"/>
          <w:szCs w:val="28"/>
          <w:lang w:val="ro-RO"/>
        </w:rPr>
        <w:t xml:space="preserve"> cu următorul cuprins:</w:t>
      </w:r>
    </w:p>
    <w:p w14:paraId="03D31A97" w14:textId="77777777" w:rsidR="0084062C" w:rsidRPr="00AC1CCD" w:rsidRDefault="0084062C" w:rsidP="008F7E6C">
      <w:pPr>
        <w:rPr>
          <w:rFonts w:eastAsia="Calibri"/>
          <w:sz w:val="28"/>
          <w:szCs w:val="28"/>
          <w:lang w:val="ro-RO"/>
        </w:rPr>
      </w:pPr>
    </w:p>
    <w:p w14:paraId="7B943E6F" w14:textId="77777777" w:rsidR="00952D30" w:rsidRPr="00AC1CCD" w:rsidRDefault="00DB643B" w:rsidP="008F7E6C">
      <w:pPr>
        <w:rPr>
          <w:rFonts w:eastAsia="Calibri"/>
          <w:sz w:val="28"/>
          <w:szCs w:val="28"/>
          <w:lang w:val="ro-RO"/>
        </w:rPr>
      </w:pPr>
      <w:r w:rsidRPr="00AC1CCD">
        <w:rPr>
          <w:rFonts w:eastAsia="Calibri"/>
          <w:sz w:val="28"/>
          <w:szCs w:val="28"/>
          <w:lang w:val="ro-RO"/>
        </w:rPr>
        <w:t>„</w:t>
      </w:r>
      <w:r w:rsidRPr="00AC1CCD">
        <w:rPr>
          <w:rFonts w:eastAsia="Calibri"/>
          <w:b/>
          <w:sz w:val="28"/>
          <w:szCs w:val="28"/>
          <w:lang w:val="ro-RO"/>
        </w:rPr>
        <w:t>Articolul 96</w:t>
      </w:r>
      <w:r w:rsidRPr="00AC1CCD">
        <w:rPr>
          <w:rFonts w:eastAsia="Calibri"/>
          <w:b/>
          <w:sz w:val="28"/>
          <w:szCs w:val="28"/>
          <w:vertAlign w:val="superscript"/>
          <w:lang w:val="ro-RO"/>
        </w:rPr>
        <w:t>1</w:t>
      </w:r>
      <w:r w:rsidRPr="00AC1CCD">
        <w:rPr>
          <w:rFonts w:eastAsia="Calibri"/>
          <w:b/>
          <w:sz w:val="28"/>
          <w:szCs w:val="28"/>
          <w:lang w:val="ro-RO"/>
        </w:rPr>
        <w:t>.</w:t>
      </w:r>
      <w:r w:rsidRPr="00AC1CCD">
        <w:rPr>
          <w:rFonts w:eastAsia="Calibri"/>
          <w:sz w:val="28"/>
          <w:szCs w:val="28"/>
          <w:lang w:val="ro-RO"/>
        </w:rPr>
        <w:t xml:space="preserve"> Încălcarea regulilor privind gestiunea colectivă </w:t>
      </w:r>
    </w:p>
    <w:p w14:paraId="577980B5" w14:textId="751F97D3" w:rsidR="00DB643B" w:rsidRPr="00AC1CCD" w:rsidRDefault="00DB643B" w:rsidP="00952D30">
      <w:pPr>
        <w:ind w:firstLine="2552"/>
        <w:rPr>
          <w:rFonts w:eastAsia="Calibri"/>
          <w:sz w:val="28"/>
          <w:szCs w:val="28"/>
          <w:lang w:val="ro-RO"/>
        </w:rPr>
      </w:pPr>
      <w:r w:rsidRPr="00AC1CCD">
        <w:rPr>
          <w:rFonts w:eastAsia="Calibri"/>
          <w:sz w:val="28"/>
          <w:szCs w:val="28"/>
          <w:lang w:val="ro-RO"/>
        </w:rPr>
        <w:t xml:space="preserve">a drepturilor de autor </w:t>
      </w:r>
      <w:r w:rsidR="00BF16D5" w:rsidRPr="00AC1CCD">
        <w:rPr>
          <w:rFonts w:eastAsia="Calibri"/>
          <w:sz w:val="28"/>
          <w:szCs w:val="28"/>
          <w:lang w:val="ro-RO"/>
        </w:rPr>
        <w:t>ș</w:t>
      </w:r>
      <w:r w:rsidRPr="00AC1CCD">
        <w:rPr>
          <w:rFonts w:eastAsia="Calibri"/>
          <w:sz w:val="28"/>
          <w:szCs w:val="28"/>
          <w:lang w:val="ro-RO"/>
        </w:rPr>
        <w:t>i a drepturilor conexe</w:t>
      </w:r>
    </w:p>
    <w:p w14:paraId="775E10C7" w14:textId="77777777" w:rsidR="0084062C" w:rsidRPr="00AC1CCD" w:rsidRDefault="0084062C" w:rsidP="0084062C">
      <w:pPr>
        <w:ind w:left="709" w:firstLine="0"/>
        <w:rPr>
          <w:sz w:val="28"/>
          <w:szCs w:val="28"/>
          <w:lang w:val="ro-RO"/>
        </w:rPr>
      </w:pPr>
    </w:p>
    <w:p w14:paraId="6B4B7159" w14:textId="36D39107" w:rsidR="00DB643B" w:rsidRPr="00AC1CCD" w:rsidRDefault="00DB643B" w:rsidP="00DD0DBD">
      <w:pPr>
        <w:numPr>
          <w:ilvl w:val="1"/>
          <w:numId w:val="3"/>
        </w:numPr>
        <w:tabs>
          <w:tab w:val="left" w:pos="1134"/>
        </w:tabs>
        <w:ind w:left="0" w:firstLine="709"/>
        <w:rPr>
          <w:sz w:val="28"/>
          <w:szCs w:val="28"/>
          <w:lang w:val="ro-RO"/>
        </w:rPr>
      </w:pPr>
      <w:r w:rsidRPr="00AC1CCD">
        <w:rPr>
          <w:sz w:val="28"/>
          <w:szCs w:val="28"/>
          <w:lang w:val="ro-RO"/>
        </w:rPr>
        <w:t>Nedepunerea la Agen</w:t>
      </w:r>
      <w:r w:rsidR="00BF16D5" w:rsidRPr="00AC1CCD">
        <w:rPr>
          <w:sz w:val="28"/>
          <w:szCs w:val="28"/>
          <w:lang w:val="ro-RO"/>
        </w:rPr>
        <w:t>ț</w:t>
      </w:r>
      <w:r w:rsidRPr="00AC1CCD">
        <w:rPr>
          <w:sz w:val="28"/>
          <w:szCs w:val="28"/>
          <w:lang w:val="ro-RO"/>
        </w:rPr>
        <w:t>ia de Stat pentru Proprietatea Intelectuală</w:t>
      </w:r>
      <w:r w:rsidR="009833AD" w:rsidRPr="00AC1CCD">
        <w:rPr>
          <w:sz w:val="28"/>
          <w:szCs w:val="28"/>
          <w:lang w:val="ro-RO"/>
        </w:rPr>
        <w:t>,</w:t>
      </w:r>
      <w:r w:rsidRPr="00AC1CCD">
        <w:rPr>
          <w:sz w:val="28"/>
          <w:szCs w:val="28"/>
          <w:lang w:val="ro-RO"/>
        </w:rPr>
        <w:t xml:space="preserve"> după desfă</w:t>
      </w:r>
      <w:r w:rsidR="00BF16D5" w:rsidRPr="00AC1CCD">
        <w:rPr>
          <w:sz w:val="28"/>
          <w:szCs w:val="28"/>
          <w:lang w:val="ro-RO"/>
        </w:rPr>
        <w:t>ș</w:t>
      </w:r>
      <w:r w:rsidRPr="00AC1CCD">
        <w:rPr>
          <w:sz w:val="28"/>
          <w:szCs w:val="28"/>
          <w:lang w:val="ro-RO"/>
        </w:rPr>
        <w:t>urarea adunării generale</w:t>
      </w:r>
      <w:r w:rsidR="00DD0DBD" w:rsidRPr="00AC1CCD">
        <w:rPr>
          <w:sz w:val="28"/>
          <w:szCs w:val="28"/>
          <w:lang w:val="ro-RO"/>
        </w:rPr>
        <w:t>,</w:t>
      </w:r>
      <w:r w:rsidRPr="00AC1CCD">
        <w:rPr>
          <w:sz w:val="28"/>
          <w:szCs w:val="28"/>
          <w:lang w:val="ro-RO"/>
        </w:rPr>
        <w:t xml:space="preserve"> în termenul stabilit de Legea nr. 230/2022 privind dreptul de autor </w:t>
      </w:r>
      <w:r w:rsidR="00BF16D5" w:rsidRPr="00AC1CCD">
        <w:rPr>
          <w:sz w:val="28"/>
          <w:szCs w:val="28"/>
          <w:lang w:val="ro-RO"/>
        </w:rPr>
        <w:t>ș</w:t>
      </w:r>
      <w:r w:rsidRPr="00AC1CCD">
        <w:rPr>
          <w:sz w:val="28"/>
          <w:szCs w:val="28"/>
          <w:lang w:val="ro-RO"/>
        </w:rPr>
        <w:t>i drepturile conexe</w:t>
      </w:r>
      <w:r w:rsidR="00DD0DBD" w:rsidRPr="00AC1CCD">
        <w:rPr>
          <w:sz w:val="28"/>
          <w:szCs w:val="28"/>
          <w:lang w:val="ro-RO"/>
        </w:rPr>
        <w:t>,</w:t>
      </w:r>
      <w:r w:rsidRPr="00AC1CCD">
        <w:rPr>
          <w:sz w:val="28"/>
          <w:szCs w:val="28"/>
          <w:lang w:val="ro-RO"/>
        </w:rPr>
        <w:t xml:space="preserve"> a raportului anual de transparen</w:t>
      </w:r>
      <w:r w:rsidR="00BF16D5" w:rsidRPr="00AC1CCD">
        <w:rPr>
          <w:sz w:val="28"/>
          <w:szCs w:val="28"/>
          <w:lang w:val="ro-RO"/>
        </w:rPr>
        <w:t>ț</w:t>
      </w:r>
      <w:r w:rsidRPr="00AC1CCD">
        <w:rPr>
          <w:sz w:val="28"/>
          <w:szCs w:val="28"/>
          <w:lang w:val="ro-RO"/>
        </w:rPr>
        <w:t xml:space="preserve">ă, </w:t>
      </w:r>
      <w:r w:rsidR="00DD0DBD" w:rsidRPr="00AC1CCD">
        <w:rPr>
          <w:sz w:val="28"/>
          <w:szCs w:val="28"/>
          <w:lang w:val="ro-RO"/>
        </w:rPr>
        <w:t xml:space="preserve">a </w:t>
      </w:r>
      <w:r w:rsidRPr="00AC1CCD">
        <w:rPr>
          <w:sz w:val="28"/>
          <w:szCs w:val="28"/>
          <w:lang w:val="ro-RO"/>
        </w:rPr>
        <w:t xml:space="preserve">raportului anual al cenzorului sau al comisiei de cenzori, </w:t>
      </w:r>
      <w:r w:rsidR="00DD0DBD" w:rsidRPr="00AC1CCD">
        <w:rPr>
          <w:sz w:val="28"/>
          <w:szCs w:val="28"/>
          <w:lang w:val="ro-RO"/>
        </w:rPr>
        <w:t xml:space="preserve">a </w:t>
      </w:r>
      <w:r w:rsidRPr="00AC1CCD">
        <w:rPr>
          <w:sz w:val="28"/>
          <w:szCs w:val="28"/>
          <w:lang w:val="ro-RO"/>
        </w:rPr>
        <w:t xml:space="preserve">listei de membri </w:t>
      </w:r>
      <w:r w:rsidR="00BF16D5" w:rsidRPr="00AC1CCD">
        <w:rPr>
          <w:sz w:val="28"/>
          <w:szCs w:val="28"/>
          <w:lang w:val="ro-RO"/>
        </w:rPr>
        <w:t>ș</w:t>
      </w:r>
      <w:r w:rsidRPr="00AC1CCD">
        <w:rPr>
          <w:sz w:val="28"/>
          <w:szCs w:val="28"/>
          <w:lang w:val="ro-RO"/>
        </w:rPr>
        <w:t xml:space="preserve">i </w:t>
      </w:r>
      <w:r w:rsidR="0041269B" w:rsidRPr="00AC1CCD">
        <w:rPr>
          <w:sz w:val="28"/>
          <w:szCs w:val="28"/>
          <w:lang w:val="ro-RO"/>
        </w:rPr>
        <w:t xml:space="preserve">a </w:t>
      </w:r>
      <w:r w:rsidRPr="00AC1CCD">
        <w:rPr>
          <w:sz w:val="28"/>
          <w:szCs w:val="28"/>
          <w:lang w:val="ro-RO"/>
        </w:rPr>
        <w:t>repertoriul</w:t>
      </w:r>
      <w:r w:rsidR="0041269B" w:rsidRPr="00AC1CCD">
        <w:rPr>
          <w:sz w:val="28"/>
          <w:szCs w:val="28"/>
          <w:lang w:val="ro-RO"/>
        </w:rPr>
        <w:t>ui</w:t>
      </w:r>
      <w:r w:rsidRPr="00AC1CCD">
        <w:rPr>
          <w:sz w:val="28"/>
          <w:szCs w:val="28"/>
          <w:lang w:val="ro-RO"/>
        </w:rPr>
        <w:t xml:space="preserve"> actualizat, </w:t>
      </w:r>
      <w:r w:rsidR="00DD0DBD" w:rsidRPr="00AC1CCD">
        <w:rPr>
          <w:sz w:val="28"/>
          <w:szCs w:val="28"/>
          <w:lang w:val="ro-RO"/>
        </w:rPr>
        <w:t xml:space="preserve">a </w:t>
      </w:r>
      <w:r w:rsidRPr="00AC1CCD">
        <w:rPr>
          <w:sz w:val="28"/>
          <w:szCs w:val="28"/>
          <w:lang w:val="ro-RO"/>
        </w:rPr>
        <w:t>acordurilor de reprezentare cu organiza</w:t>
      </w:r>
      <w:r w:rsidR="00BF16D5" w:rsidRPr="00AC1CCD">
        <w:rPr>
          <w:sz w:val="28"/>
          <w:szCs w:val="28"/>
          <w:lang w:val="ro-RO"/>
        </w:rPr>
        <w:t>ț</w:t>
      </w:r>
      <w:r w:rsidRPr="00AC1CCD">
        <w:rPr>
          <w:sz w:val="28"/>
          <w:szCs w:val="28"/>
          <w:lang w:val="ro-RO"/>
        </w:rPr>
        <w:t xml:space="preserve">iile similare din străinătate, </w:t>
      </w:r>
      <w:r w:rsidR="0041269B" w:rsidRPr="00AC1CCD">
        <w:rPr>
          <w:sz w:val="28"/>
          <w:szCs w:val="28"/>
          <w:lang w:val="ro-RO"/>
        </w:rPr>
        <w:t xml:space="preserve">a </w:t>
      </w:r>
      <w:r w:rsidRPr="00AC1CCD">
        <w:rPr>
          <w:sz w:val="28"/>
          <w:szCs w:val="28"/>
          <w:lang w:val="ro-RO"/>
        </w:rPr>
        <w:t>declara</w:t>
      </w:r>
      <w:r w:rsidR="00BF16D5" w:rsidRPr="00AC1CCD">
        <w:rPr>
          <w:sz w:val="28"/>
          <w:szCs w:val="28"/>
          <w:lang w:val="ro-RO"/>
        </w:rPr>
        <w:t>ț</w:t>
      </w:r>
      <w:r w:rsidRPr="00AC1CCD">
        <w:rPr>
          <w:sz w:val="28"/>
          <w:szCs w:val="28"/>
          <w:lang w:val="ro-RO"/>
        </w:rPr>
        <w:t xml:space="preserve">iilor individuale anuale ale directorului general, ale membrilor consiliului </w:t>
      </w:r>
      <w:r w:rsidR="00BF16D5" w:rsidRPr="00AC1CCD">
        <w:rPr>
          <w:sz w:val="28"/>
          <w:szCs w:val="28"/>
          <w:lang w:val="ro-RO"/>
        </w:rPr>
        <w:t>ș</w:t>
      </w:r>
      <w:r w:rsidRPr="00AC1CCD">
        <w:rPr>
          <w:sz w:val="28"/>
          <w:szCs w:val="28"/>
          <w:lang w:val="ro-RO"/>
        </w:rPr>
        <w:t xml:space="preserve">i ale consiliului de supraveghere </w:t>
      </w:r>
      <w:r w:rsidR="00BF16D5" w:rsidRPr="00AC1CCD">
        <w:rPr>
          <w:sz w:val="28"/>
          <w:szCs w:val="28"/>
          <w:lang w:val="ro-RO"/>
        </w:rPr>
        <w:t>ș</w:t>
      </w:r>
      <w:r w:rsidRPr="00AC1CCD">
        <w:rPr>
          <w:sz w:val="28"/>
          <w:szCs w:val="28"/>
          <w:lang w:val="ro-RO"/>
        </w:rPr>
        <w:t xml:space="preserve">i a </w:t>
      </w:r>
      <w:r w:rsidR="00B54984" w:rsidRPr="00AC1CCD">
        <w:rPr>
          <w:sz w:val="28"/>
          <w:szCs w:val="28"/>
          <w:lang w:val="ro-RO"/>
        </w:rPr>
        <w:t>hotărârilor</w:t>
      </w:r>
      <w:r w:rsidRPr="00AC1CCD">
        <w:rPr>
          <w:sz w:val="28"/>
          <w:szCs w:val="28"/>
          <w:lang w:val="ro-RO"/>
        </w:rPr>
        <w:t xml:space="preserve"> adoptate în cadrul adunării generale sau depunerea acestora într-un alt format decât cel aprobat</w:t>
      </w:r>
    </w:p>
    <w:p w14:paraId="48485C1E" w14:textId="060A53EF" w:rsidR="00DB643B" w:rsidRPr="00AC1CCD" w:rsidRDefault="00DB643B" w:rsidP="008F7E6C">
      <w:pPr>
        <w:rPr>
          <w:rFonts w:eastAsia="Calibri"/>
          <w:sz w:val="28"/>
          <w:szCs w:val="28"/>
          <w:lang w:val="ro-RO"/>
        </w:rPr>
      </w:pPr>
      <w:r w:rsidRPr="00AC1CCD">
        <w:rPr>
          <w:rFonts w:eastAsia="Calibri"/>
          <w:sz w:val="28"/>
          <w:szCs w:val="28"/>
          <w:lang w:val="ro-RO"/>
        </w:rPr>
        <w:lastRenderedPageBreak/>
        <w:t>se sanc</w:t>
      </w:r>
      <w:r w:rsidR="00BF16D5" w:rsidRPr="00AC1CCD">
        <w:rPr>
          <w:rFonts w:eastAsia="Calibri"/>
          <w:sz w:val="28"/>
          <w:szCs w:val="28"/>
          <w:lang w:val="ro-RO"/>
        </w:rPr>
        <w:t>ț</w:t>
      </w:r>
      <w:r w:rsidRPr="00AC1CCD">
        <w:rPr>
          <w:rFonts w:eastAsia="Calibri"/>
          <w:sz w:val="28"/>
          <w:szCs w:val="28"/>
          <w:lang w:val="ro-RO"/>
        </w:rPr>
        <w:t>ionează cu amendă de la 60 la 90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cu func</w:t>
      </w:r>
      <w:r w:rsidR="00BF16D5" w:rsidRPr="00AC1CCD">
        <w:rPr>
          <w:rFonts w:eastAsia="Calibri"/>
          <w:sz w:val="28"/>
          <w:szCs w:val="28"/>
          <w:lang w:val="ro-RO"/>
        </w:rPr>
        <w:t>ț</w:t>
      </w:r>
      <w:r w:rsidRPr="00AC1CCD">
        <w:rPr>
          <w:rFonts w:eastAsia="Calibri"/>
          <w:sz w:val="28"/>
          <w:szCs w:val="28"/>
          <w:lang w:val="ro-RO"/>
        </w:rPr>
        <w:t>ie de răspundere, cu amendă de la 150 la 300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p>
    <w:p w14:paraId="70BE05B6" w14:textId="77777777" w:rsidR="0084062C" w:rsidRPr="00AC1CCD" w:rsidRDefault="0084062C" w:rsidP="008F7E6C">
      <w:pPr>
        <w:rPr>
          <w:rFonts w:eastAsia="Calibri"/>
          <w:sz w:val="28"/>
          <w:szCs w:val="28"/>
          <w:lang w:val="ro-RO"/>
        </w:rPr>
      </w:pPr>
    </w:p>
    <w:p w14:paraId="1B02BD3F" w14:textId="4882F07B" w:rsidR="00DB643B" w:rsidRPr="00AC1CCD" w:rsidRDefault="00DB643B" w:rsidP="008F7E6C">
      <w:pPr>
        <w:rPr>
          <w:rFonts w:eastAsia="Calibri"/>
          <w:sz w:val="28"/>
          <w:szCs w:val="28"/>
          <w:lang w:val="ro-RO"/>
        </w:rPr>
      </w:pPr>
      <w:r w:rsidRPr="00AC1CCD">
        <w:rPr>
          <w:rFonts w:eastAsia="Calibri"/>
          <w:sz w:val="28"/>
          <w:szCs w:val="28"/>
          <w:lang w:val="ro-RO"/>
        </w:rPr>
        <w:t>(2) Refuzul neîntemeiat de a prezenta informa</w:t>
      </w:r>
      <w:r w:rsidR="00BF16D5" w:rsidRPr="00AC1CCD">
        <w:rPr>
          <w:rFonts w:eastAsia="Calibri"/>
          <w:sz w:val="28"/>
          <w:szCs w:val="28"/>
          <w:lang w:val="ro-RO"/>
        </w:rPr>
        <w:t>ț</w:t>
      </w:r>
      <w:r w:rsidRPr="00AC1CCD">
        <w:rPr>
          <w:rFonts w:eastAsia="Calibri"/>
          <w:sz w:val="28"/>
          <w:szCs w:val="28"/>
          <w:lang w:val="ro-RO"/>
        </w:rPr>
        <w:t>iile sau documentele solicitate de Agen</w:t>
      </w:r>
      <w:r w:rsidR="00BF16D5" w:rsidRPr="00AC1CCD">
        <w:rPr>
          <w:rFonts w:eastAsia="Calibri"/>
          <w:sz w:val="28"/>
          <w:szCs w:val="28"/>
          <w:lang w:val="ro-RO"/>
        </w:rPr>
        <w:t>ț</w:t>
      </w:r>
      <w:r w:rsidRPr="00AC1CCD">
        <w:rPr>
          <w:rFonts w:eastAsia="Calibri"/>
          <w:sz w:val="28"/>
          <w:szCs w:val="28"/>
          <w:lang w:val="ro-RO"/>
        </w:rPr>
        <w:t>ia de Stat pentru Proprietatea Intelectuală în procesul efectuării controlului activită</w:t>
      </w:r>
      <w:r w:rsidR="00BF16D5" w:rsidRPr="00AC1CCD">
        <w:rPr>
          <w:rFonts w:eastAsia="Calibri"/>
          <w:sz w:val="28"/>
          <w:szCs w:val="28"/>
          <w:lang w:val="ro-RO"/>
        </w:rPr>
        <w:t>ț</w:t>
      </w:r>
      <w:r w:rsidRPr="00AC1CCD">
        <w:rPr>
          <w:rFonts w:eastAsia="Calibri"/>
          <w:sz w:val="28"/>
          <w:szCs w:val="28"/>
          <w:lang w:val="ro-RO"/>
        </w:rPr>
        <w:t>ii organiza</w:t>
      </w:r>
      <w:r w:rsidR="00BF16D5" w:rsidRPr="00AC1CCD">
        <w:rPr>
          <w:rFonts w:eastAsia="Calibri"/>
          <w:sz w:val="28"/>
          <w:szCs w:val="28"/>
          <w:lang w:val="ro-RO"/>
        </w:rPr>
        <w:t>ț</w:t>
      </w:r>
      <w:r w:rsidRPr="00AC1CCD">
        <w:rPr>
          <w:rFonts w:eastAsia="Calibri"/>
          <w:sz w:val="28"/>
          <w:szCs w:val="28"/>
          <w:lang w:val="ro-RO"/>
        </w:rPr>
        <w:t>iei de gestiune colectivă sau</w:t>
      </w:r>
      <w:r w:rsidRPr="00AC1CCD">
        <w:rPr>
          <w:rFonts w:eastAsia="Calibri" w:cs="Arial"/>
          <w:i/>
          <w:sz w:val="24"/>
          <w:szCs w:val="24"/>
          <w:lang w:val="ro-RO"/>
        </w:rPr>
        <w:t xml:space="preserve"> </w:t>
      </w:r>
      <w:r w:rsidRPr="00AC1CCD">
        <w:rPr>
          <w:rFonts w:eastAsia="Calibri"/>
          <w:sz w:val="28"/>
          <w:szCs w:val="28"/>
          <w:lang w:val="ro-RO"/>
        </w:rPr>
        <w:t>a structurilor comune de colectare ori prezentarea informa</w:t>
      </w:r>
      <w:r w:rsidR="00BF16D5" w:rsidRPr="00AC1CCD">
        <w:rPr>
          <w:rFonts w:eastAsia="Calibri"/>
          <w:sz w:val="28"/>
          <w:szCs w:val="28"/>
          <w:lang w:val="ro-RO"/>
        </w:rPr>
        <w:t>ț</w:t>
      </w:r>
      <w:r w:rsidRPr="00AC1CCD">
        <w:rPr>
          <w:rFonts w:eastAsia="Calibri"/>
          <w:sz w:val="28"/>
          <w:szCs w:val="28"/>
          <w:lang w:val="ro-RO"/>
        </w:rPr>
        <w:t>iilor incomplete</w:t>
      </w:r>
    </w:p>
    <w:p w14:paraId="5322E544" w14:textId="17FA1D0B" w:rsidR="00DB643B" w:rsidRPr="00AC1CCD" w:rsidRDefault="00DB643B" w:rsidP="008F7E6C">
      <w:pPr>
        <w:rPr>
          <w:rFonts w:eastAsia="Calibri"/>
          <w:sz w:val="28"/>
          <w:szCs w:val="28"/>
          <w:lang w:val="ro-RO"/>
        </w:rPr>
      </w:pPr>
      <w:r w:rsidRPr="00AC1CCD">
        <w:rPr>
          <w:rFonts w:eastAsia="Calibri"/>
          <w:sz w:val="28"/>
          <w:szCs w:val="28"/>
          <w:lang w:val="ro-RO"/>
        </w:rPr>
        <w:t>se sanc</w:t>
      </w:r>
      <w:r w:rsidR="00BF16D5" w:rsidRPr="00AC1CCD">
        <w:rPr>
          <w:rFonts w:eastAsia="Calibri"/>
          <w:sz w:val="28"/>
          <w:szCs w:val="28"/>
          <w:lang w:val="ro-RO"/>
        </w:rPr>
        <w:t>ț</w:t>
      </w:r>
      <w:r w:rsidRPr="00AC1CCD">
        <w:rPr>
          <w:rFonts w:eastAsia="Calibri"/>
          <w:sz w:val="28"/>
          <w:szCs w:val="28"/>
          <w:lang w:val="ro-RO"/>
        </w:rPr>
        <w:t>ionează cu amendă de la 30 la 60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fizice, cu amendă de la 60 la 150 de unită</w:t>
      </w:r>
      <w:r w:rsidR="00BF16D5" w:rsidRPr="00AC1CCD">
        <w:rPr>
          <w:rFonts w:eastAsia="Calibri"/>
          <w:sz w:val="28"/>
          <w:szCs w:val="28"/>
          <w:lang w:val="ro-RO"/>
        </w:rPr>
        <w:t>ț</w:t>
      </w:r>
      <w:r w:rsidRPr="00AC1CCD">
        <w:rPr>
          <w:rFonts w:eastAsia="Calibri"/>
          <w:sz w:val="28"/>
          <w:szCs w:val="28"/>
          <w:lang w:val="ro-RO"/>
        </w:rPr>
        <w:t>i conven</w:t>
      </w:r>
      <w:r w:rsidR="00BF16D5" w:rsidRPr="00AC1CCD">
        <w:rPr>
          <w:rFonts w:eastAsia="Calibri"/>
          <w:sz w:val="28"/>
          <w:szCs w:val="28"/>
          <w:lang w:val="ro-RO"/>
        </w:rPr>
        <w:t>ț</w:t>
      </w:r>
      <w:r w:rsidRPr="00AC1CCD">
        <w:rPr>
          <w:rFonts w:eastAsia="Calibri"/>
          <w:sz w:val="28"/>
          <w:szCs w:val="28"/>
          <w:lang w:val="ro-RO"/>
        </w:rPr>
        <w:t>ionale aplicată persoanei juridice.</w:t>
      </w:r>
      <w:r w:rsidRPr="00AC1CCD">
        <w:rPr>
          <w:sz w:val="28"/>
          <w:szCs w:val="28"/>
          <w:lang w:val="ro-RO"/>
        </w:rPr>
        <w:t>”</w:t>
      </w:r>
    </w:p>
    <w:p w14:paraId="7CC23133" w14:textId="77777777" w:rsidR="00DB643B" w:rsidRPr="00AC1CCD" w:rsidRDefault="00DB643B" w:rsidP="008F7E6C">
      <w:pPr>
        <w:tabs>
          <w:tab w:val="left" w:pos="993"/>
        </w:tabs>
        <w:autoSpaceDE w:val="0"/>
        <w:autoSpaceDN w:val="0"/>
        <w:adjustRightInd w:val="0"/>
        <w:rPr>
          <w:sz w:val="28"/>
          <w:szCs w:val="28"/>
          <w:lang w:val="ro-RO" w:eastAsia="ro-RO"/>
        </w:rPr>
      </w:pPr>
    </w:p>
    <w:p w14:paraId="659F307F" w14:textId="70C4D6D6" w:rsidR="00B02F30" w:rsidRPr="00AC1CCD" w:rsidRDefault="00DB643B"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
          <w:sz w:val="28"/>
          <w:szCs w:val="28"/>
          <w:lang w:val="ro-RO" w:eastAsia="ro-RO"/>
        </w:rPr>
        <w:t xml:space="preserve"> </w:t>
      </w:r>
      <w:r w:rsidR="00B02F30" w:rsidRPr="00AC1CCD">
        <w:rPr>
          <w:sz w:val="28"/>
          <w:szCs w:val="28"/>
          <w:lang w:val="ro-RO"/>
        </w:rPr>
        <w:t>Articolul 107 va avea următorul cuprins:</w:t>
      </w:r>
    </w:p>
    <w:p w14:paraId="5B76E63C" w14:textId="77777777" w:rsidR="00952D30" w:rsidRPr="00AC1CCD" w:rsidRDefault="00952D30" w:rsidP="008F7E6C">
      <w:pPr>
        <w:rPr>
          <w:sz w:val="28"/>
          <w:szCs w:val="28"/>
          <w:lang w:val="ro-RO"/>
        </w:rPr>
      </w:pPr>
    </w:p>
    <w:p w14:paraId="6462F626" w14:textId="4AEEE714" w:rsidR="00952D30" w:rsidRPr="00AC1CCD" w:rsidRDefault="0084062C" w:rsidP="008F7E6C">
      <w:pPr>
        <w:rPr>
          <w:sz w:val="28"/>
          <w:szCs w:val="28"/>
          <w:lang w:val="ro-RO"/>
        </w:rPr>
      </w:pPr>
      <w:r w:rsidRPr="00AC1CCD">
        <w:rPr>
          <w:sz w:val="28"/>
          <w:szCs w:val="28"/>
          <w:lang w:val="ro-RO"/>
        </w:rPr>
        <w:t>„</w:t>
      </w:r>
      <w:r w:rsidR="00B02F30" w:rsidRPr="00AC1CCD">
        <w:rPr>
          <w:b/>
          <w:bCs/>
          <w:sz w:val="28"/>
          <w:szCs w:val="28"/>
          <w:lang w:val="ro-RO"/>
        </w:rPr>
        <w:t>Articolul 107.</w:t>
      </w:r>
      <w:r w:rsidR="00B02F30" w:rsidRPr="00AC1CCD">
        <w:rPr>
          <w:sz w:val="28"/>
          <w:szCs w:val="28"/>
          <w:lang w:val="ro-RO"/>
        </w:rPr>
        <w:t xml:space="preserve"> Ob</w:t>
      </w:r>
      <w:r w:rsidR="00BF16D5" w:rsidRPr="00AC1CCD">
        <w:rPr>
          <w:sz w:val="28"/>
          <w:szCs w:val="28"/>
          <w:lang w:val="ro-RO"/>
        </w:rPr>
        <w:t>ț</w:t>
      </w:r>
      <w:r w:rsidR="00B02F30" w:rsidRPr="00AC1CCD">
        <w:rPr>
          <w:sz w:val="28"/>
          <w:szCs w:val="28"/>
          <w:lang w:val="ro-RO"/>
        </w:rPr>
        <w:t>inerea informa</w:t>
      </w:r>
      <w:r w:rsidR="00BF16D5" w:rsidRPr="00AC1CCD">
        <w:rPr>
          <w:sz w:val="28"/>
          <w:szCs w:val="28"/>
          <w:lang w:val="ro-RO"/>
        </w:rPr>
        <w:t>ț</w:t>
      </w:r>
      <w:r w:rsidR="00B02F30" w:rsidRPr="00AC1CCD">
        <w:rPr>
          <w:sz w:val="28"/>
          <w:szCs w:val="28"/>
          <w:lang w:val="ro-RO"/>
        </w:rPr>
        <w:t xml:space="preserve">iilor care constituie </w:t>
      </w:r>
    </w:p>
    <w:p w14:paraId="2714642F" w14:textId="7B6B748B" w:rsidR="00B02F30" w:rsidRPr="00AC1CCD" w:rsidRDefault="00B02F30" w:rsidP="000377CC">
      <w:pPr>
        <w:ind w:firstLine="2552"/>
        <w:rPr>
          <w:bCs/>
          <w:sz w:val="26"/>
          <w:szCs w:val="26"/>
          <w:lang w:val="ro-RO" w:bidi="en-US"/>
        </w:rPr>
      </w:pPr>
      <w:r w:rsidRPr="00AC1CCD">
        <w:rPr>
          <w:sz w:val="28"/>
          <w:szCs w:val="28"/>
          <w:lang w:val="ro-RO"/>
        </w:rPr>
        <w:t>secret comercial, bancar sau fiscal</w:t>
      </w:r>
    </w:p>
    <w:p w14:paraId="36F50E5D" w14:textId="77777777" w:rsidR="0084062C" w:rsidRPr="00AC1CCD" w:rsidRDefault="0084062C" w:rsidP="008F7E6C">
      <w:pPr>
        <w:rPr>
          <w:sz w:val="28"/>
          <w:szCs w:val="28"/>
          <w:lang w:val="ro-RO"/>
        </w:rPr>
      </w:pPr>
    </w:p>
    <w:p w14:paraId="2F00A1CA" w14:textId="1027B003" w:rsidR="00B02F30" w:rsidRPr="00AC1CCD" w:rsidRDefault="00B02F30" w:rsidP="008F7E6C">
      <w:pPr>
        <w:rPr>
          <w:bCs/>
          <w:sz w:val="26"/>
          <w:szCs w:val="26"/>
          <w:lang w:val="ro-RO" w:bidi="en-US"/>
        </w:rPr>
      </w:pPr>
      <w:r w:rsidRPr="00AC1CCD">
        <w:rPr>
          <w:sz w:val="28"/>
          <w:szCs w:val="28"/>
          <w:lang w:val="ro-RO"/>
        </w:rPr>
        <w:t>Ob</w:t>
      </w:r>
      <w:r w:rsidR="00BF16D5" w:rsidRPr="00AC1CCD">
        <w:rPr>
          <w:sz w:val="28"/>
          <w:szCs w:val="28"/>
          <w:lang w:val="ro-RO"/>
        </w:rPr>
        <w:t>ț</w:t>
      </w:r>
      <w:r w:rsidRPr="00AC1CCD">
        <w:rPr>
          <w:sz w:val="28"/>
          <w:szCs w:val="28"/>
          <w:lang w:val="ro-RO"/>
        </w:rPr>
        <w:t>inerea fără consim</w:t>
      </w:r>
      <w:r w:rsidR="00BF16D5" w:rsidRPr="00AC1CCD">
        <w:rPr>
          <w:sz w:val="28"/>
          <w:szCs w:val="28"/>
          <w:lang w:val="ro-RO"/>
        </w:rPr>
        <w:t>ț</w:t>
      </w:r>
      <w:r w:rsidRPr="00AC1CCD">
        <w:rPr>
          <w:sz w:val="28"/>
          <w:szCs w:val="28"/>
          <w:lang w:val="ro-RO"/>
        </w:rPr>
        <w:t>ământul titularului a informa</w:t>
      </w:r>
      <w:r w:rsidR="00BF16D5" w:rsidRPr="00AC1CCD">
        <w:rPr>
          <w:sz w:val="28"/>
          <w:szCs w:val="28"/>
          <w:lang w:val="ro-RO"/>
        </w:rPr>
        <w:t>ț</w:t>
      </w:r>
      <w:r w:rsidRPr="00AC1CCD">
        <w:rPr>
          <w:sz w:val="28"/>
          <w:szCs w:val="28"/>
          <w:lang w:val="ro-RO"/>
        </w:rPr>
        <w:t>iilor care constituie secret comercial, bancar sau fiscal în scopul divulgării sau folosirii lor ilegale, dacă aceasta nu constituie infrac</w:t>
      </w:r>
      <w:r w:rsidR="00BF16D5" w:rsidRPr="00AC1CCD">
        <w:rPr>
          <w:sz w:val="28"/>
          <w:szCs w:val="28"/>
          <w:lang w:val="ro-RO"/>
        </w:rPr>
        <w:t>ț</w:t>
      </w:r>
      <w:r w:rsidRPr="00AC1CCD">
        <w:rPr>
          <w:sz w:val="28"/>
          <w:szCs w:val="28"/>
          <w:lang w:val="ro-RO"/>
        </w:rPr>
        <w:t>iune,</w:t>
      </w:r>
    </w:p>
    <w:p w14:paraId="6D95CF41" w14:textId="47C01075"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18 la 42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30D0598B" w14:textId="77777777" w:rsidR="0084062C" w:rsidRPr="00AC1CCD" w:rsidRDefault="0084062C" w:rsidP="008F7E6C">
      <w:pPr>
        <w:rPr>
          <w:bCs/>
          <w:sz w:val="26"/>
          <w:szCs w:val="26"/>
          <w:lang w:val="ro-RO" w:bidi="en-US"/>
        </w:rPr>
      </w:pPr>
    </w:p>
    <w:p w14:paraId="6B618F5C" w14:textId="77777777"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177 se completează cu alineatul (4</w:t>
      </w:r>
      <w:r w:rsidRPr="00AC1CCD">
        <w:rPr>
          <w:sz w:val="28"/>
          <w:szCs w:val="28"/>
          <w:vertAlign w:val="superscript"/>
          <w:lang w:val="ro-RO"/>
        </w:rPr>
        <w:t>1</w:t>
      </w:r>
      <w:r w:rsidRPr="00AC1CCD">
        <w:rPr>
          <w:sz w:val="28"/>
          <w:szCs w:val="28"/>
          <w:lang w:val="ro-RO"/>
        </w:rPr>
        <w:t xml:space="preserve">) cu următorul cuprins: </w:t>
      </w:r>
    </w:p>
    <w:p w14:paraId="00279D6F" w14:textId="77777777" w:rsidR="0084062C" w:rsidRPr="00AC1CCD" w:rsidRDefault="0084062C" w:rsidP="008F7E6C">
      <w:pPr>
        <w:rPr>
          <w:sz w:val="28"/>
          <w:szCs w:val="28"/>
          <w:lang w:val="ro-RO"/>
        </w:rPr>
      </w:pPr>
    </w:p>
    <w:p w14:paraId="2CBDB8AA" w14:textId="3C86739D" w:rsidR="00B02F30" w:rsidRPr="00AC1CCD" w:rsidRDefault="00B02F30" w:rsidP="008F7E6C">
      <w:pPr>
        <w:rPr>
          <w:bCs/>
          <w:sz w:val="26"/>
          <w:szCs w:val="26"/>
          <w:lang w:val="ro-RO" w:bidi="en-US"/>
        </w:rPr>
      </w:pPr>
      <w:r w:rsidRPr="00AC1CCD">
        <w:rPr>
          <w:sz w:val="28"/>
          <w:szCs w:val="28"/>
          <w:lang w:val="ro-RO"/>
        </w:rPr>
        <w:t>„(4</w:t>
      </w:r>
      <w:r w:rsidRPr="00AC1CCD">
        <w:rPr>
          <w:sz w:val="28"/>
          <w:szCs w:val="28"/>
          <w:vertAlign w:val="superscript"/>
          <w:lang w:val="ro-RO"/>
        </w:rPr>
        <w:t>1</w:t>
      </w:r>
      <w:r w:rsidRPr="00AC1CCD">
        <w:rPr>
          <w:sz w:val="28"/>
          <w:szCs w:val="28"/>
          <w:lang w:val="ro-RO"/>
        </w:rPr>
        <w:t>) Nerespectarea de către proprietarii clădirilor a cerin</w:t>
      </w:r>
      <w:r w:rsidR="00BF16D5" w:rsidRPr="00AC1CCD">
        <w:rPr>
          <w:sz w:val="28"/>
          <w:szCs w:val="28"/>
          <w:lang w:val="ro-RO"/>
        </w:rPr>
        <w:t>ț</w:t>
      </w:r>
      <w:r w:rsidRPr="00AC1CCD">
        <w:rPr>
          <w:sz w:val="28"/>
          <w:szCs w:val="28"/>
          <w:lang w:val="ro-RO"/>
        </w:rPr>
        <w:t>elor minime de performan</w:t>
      </w:r>
      <w:r w:rsidR="00BF16D5" w:rsidRPr="00AC1CCD">
        <w:rPr>
          <w:sz w:val="28"/>
          <w:szCs w:val="28"/>
          <w:lang w:val="ro-RO"/>
        </w:rPr>
        <w:t>ț</w:t>
      </w:r>
      <w:r w:rsidRPr="00AC1CCD">
        <w:rPr>
          <w:sz w:val="28"/>
          <w:szCs w:val="28"/>
          <w:lang w:val="ro-RO"/>
        </w:rPr>
        <w:t>ă energetică a clădirilor la proiectarea unei clădiri viitoare, a unei unită</w:t>
      </w:r>
      <w:r w:rsidR="00BF16D5" w:rsidRPr="00AC1CCD">
        <w:rPr>
          <w:sz w:val="28"/>
          <w:szCs w:val="28"/>
          <w:lang w:val="ro-RO"/>
        </w:rPr>
        <w:t>ț</w:t>
      </w:r>
      <w:r w:rsidRPr="00AC1CCD">
        <w:rPr>
          <w:sz w:val="28"/>
          <w:szCs w:val="28"/>
          <w:lang w:val="ro-RO"/>
        </w:rPr>
        <w:t xml:space="preserve">i noi a clădirii existente sau a lucrărilor de renovare </w:t>
      </w:r>
      <w:r w:rsidR="00CE7662" w:rsidRPr="00AC1CCD">
        <w:rPr>
          <w:sz w:val="28"/>
          <w:szCs w:val="28"/>
          <w:lang w:val="ro-RO"/>
        </w:rPr>
        <w:t>majore</w:t>
      </w:r>
    </w:p>
    <w:p w14:paraId="49660F30" w14:textId="0DA272AC"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600 la 900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sau fără privarea de dreptul de a desfă</w:t>
      </w:r>
      <w:r w:rsidR="00BF16D5" w:rsidRPr="00AC1CCD">
        <w:rPr>
          <w:sz w:val="28"/>
          <w:szCs w:val="28"/>
          <w:lang w:val="ro-RO"/>
        </w:rPr>
        <w:t>ș</w:t>
      </w:r>
      <w:r w:rsidRPr="00AC1CCD">
        <w:rPr>
          <w:sz w:val="28"/>
          <w:szCs w:val="28"/>
          <w:lang w:val="ro-RO"/>
        </w:rPr>
        <w:t>ura o anumită activitate pe un termen de la 9 luni la un an, cu amendă de la 1000 la 1500</w:t>
      </w:r>
      <w:r w:rsidRPr="00AC1CCD">
        <w:rPr>
          <w:color w:val="FF0000"/>
          <w:sz w:val="28"/>
          <w:szCs w:val="28"/>
          <w:lang w:val="ro-RO"/>
        </w:rPr>
        <w:t xml:space="preserve"> </w:t>
      </w:r>
      <w:r w:rsidRPr="00AC1CCD">
        <w:rPr>
          <w:sz w:val="28"/>
          <w:szCs w:val="28"/>
          <w:lang w:val="ro-RO"/>
        </w:rPr>
        <w:t>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 cu sau fără privarea de dreptul de a desfă</w:t>
      </w:r>
      <w:r w:rsidR="00BF16D5" w:rsidRPr="00AC1CCD">
        <w:rPr>
          <w:sz w:val="28"/>
          <w:szCs w:val="28"/>
          <w:lang w:val="ro-RO"/>
        </w:rPr>
        <w:t>ș</w:t>
      </w:r>
      <w:r w:rsidRPr="00AC1CCD">
        <w:rPr>
          <w:sz w:val="28"/>
          <w:szCs w:val="28"/>
          <w:lang w:val="ro-RO"/>
        </w:rPr>
        <w:t>ura o anumită activitate pe un termen de la 9 luni la un an.”</w:t>
      </w:r>
    </w:p>
    <w:p w14:paraId="50D4713D" w14:textId="77777777" w:rsidR="0084062C" w:rsidRPr="00AC1CCD" w:rsidRDefault="0084062C" w:rsidP="008F7E6C">
      <w:pPr>
        <w:rPr>
          <w:bCs/>
          <w:sz w:val="26"/>
          <w:szCs w:val="26"/>
          <w:lang w:val="ro-RO" w:bidi="en-US"/>
        </w:rPr>
      </w:pPr>
    </w:p>
    <w:p w14:paraId="6CA140D0" w14:textId="5A732A66" w:rsidR="00B02F30" w:rsidRPr="00AC1CCD" w:rsidRDefault="00B02F3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rPr>
        <w:t>Articolul 197 va avea următorul cuprins:</w:t>
      </w:r>
    </w:p>
    <w:p w14:paraId="566D28D7" w14:textId="77777777" w:rsidR="0084062C" w:rsidRPr="00AC1CCD" w:rsidRDefault="0084062C" w:rsidP="008F7E6C">
      <w:pPr>
        <w:rPr>
          <w:sz w:val="28"/>
          <w:szCs w:val="28"/>
          <w:lang w:val="ro-RO"/>
        </w:rPr>
      </w:pPr>
    </w:p>
    <w:p w14:paraId="2106245B" w14:textId="77777777" w:rsidR="00DC27B0" w:rsidRPr="00AC1CCD" w:rsidRDefault="00952D30" w:rsidP="008F7E6C">
      <w:pPr>
        <w:rPr>
          <w:sz w:val="28"/>
          <w:szCs w:val="28"/>
          <w:lang w:val="ro-RO"/>
        </w:rPr>
      </w:pPr>
      <w:r w:rsidRPr="00AC1CCD">
        <w:rPr>
          <w:sz w:val="28"/>
          <w:szCs w:val="28"/>
          <w:lang w:val="ro-RO"/>
        </w:rPr>
        <w:t>„</w:t>
      </w:r>
      <w:r w:rsidR="00B02F30" w:rsidRPr="00AC1CCD">
        <w:rPr>
          <w:b/>
          <w:bCs/>
          <w:sz w:val="28"/>
          <w:szCs w:val="28"/>
          <w:lang w:val="ro-RO"/>
        </w:rPr>
        <w:t>Articolul 197.</w:t>
      </w:r>
      <w:r w:rsidR="00B02F30" w:rsidRPr="00AC1CCD">
        <w:rPr>
          <w:sz w:val="28"/>
          <w:szCs w:val="28"/>
          <w:lang w:val="ro-RO"/>
        </w:rPr>
        <w:t xml:space="preserve"> Încălcarea normelor de efectuare a transportului </w:t>
      </w:r>
    </w:p>
    <w:p w14:paraId="01404C73" w14:textId="61A5C5B5" w:rsidR="00B02F30" w:rsidRPr="00AC1CCD" w:rsidRDefault="00B02F30" w:rsidP="00DC27B0">
      <w:pPr>
        <w:ind w:firstLine="2552"/>
        <w:rPr>
          <w:bCs/>
          <w:sz w:val="26"/>
          <w:szCs w:val="26"/>
          <w:lang w:val="ro-RO" w:bidi="en-US"/>
        </w:rPr>
      </w:pPr>
      <w:r w:rsidRPr="00AC1CCD">
        <w:rPr>
          <w:sz w:val="28"/>
          <w:szCs w:val="28"/>
          <w:lang w:val="ro-RO"/>
        </w:rPr>
        <w:t xml:space="preserve">rutier de persoane </w:t>
      </w:r>
      <w:r w:rsidR="00BF16D5" w:rsidRPr="00AC1CCD">
        <w:rPr>
          <w:sz w:val="28"/>
          <w:szCs w:val="28"/>
          <w:lang w:val="ro-RO"/>
        </w:rPr>
        <w:t>ș</w:t>
      </w:r>
      <w:r w:rsidRPr="00AC1CCD">
        <w:rPr>
          <w:sz w:val="28"/>
          <w:szCs w:val="28"/>
          <w:lang w:val="ro-RO"/>
        </w:rPr>
        <w:t>i mărfuri</w:t>
      </w:r>
    </w:p>
    <w:p w14:paraId="74C2FC83" w14:textId="77777777" w:rsidR="0084062C" w:rsidRPr="00AC1CCD" w:rsidRDefault="0084062C" w:rsidP="008F7E6C">
      <w:pPr>
        <w:rPr>
          <w:sz w:val="28"/>
          <w:szCs w:val="28"/>
          <w:lang w:val="ro-RO"/>
        </w:rPr>
      </w:pPr>
    </w:p>
    <w:p w14:paraId="1AC18603" w14:textId="70FB3218" w:rsidR="00B02F30" w:rsidRPr="00AC1CCD" w:rsidRDefault="00B02F30" w:rsidP="008F7E6C">
      <w:pPr>
        <w:rPr>
          <w:bCs/>
          <w:sz w:val="26"/>
          <w:szCs w:val="26"/>
          <w:lang w:val="ro-RO" w:bidi="en-US"/>
        </w:rPr>
      </w:pPr>
      <w:r w:rsidRPr="00AC1CCD">
        <w:rPr>
          <w:sz w:val="28"/>
          <w:szCs w:val="28"/>
          <w:lang w:val="ro-RO"/>
        </w:rPr>
        <w:t xml:space="preserve">(1) Efectuarea transportului rutier de persoane </w:t>
      </w:r>
      <w:r w:rsidR="00BF16D5" w:rsidRPr="00AC1CCD">
        <w:rPr>
          <w:sz w:val="28"/>
          <w:szCs w:val="28"/>
          <w:lang w:val="ro-RO"/>
        </w:rPr>
        <w:t>ș</w:t>
      </w:r>
      <w:r w:rsidRPr="00AC1CCD">
        <w:rPr>
          <w:sz w:val="28"/>
          <w:szCs w:val="28"/>
          <w:lang w:val="ro-RO"/>
        </w:rPr>
        <w:t xml:space="preserve">i/sau mărfuri, contra cost, în lipsa la bordul vehiculului rutier a actelor permisive sau a documentelor de transport </w:t>
      </w:r>
      <w:r w:rsidRPr="00AC1CCD">
        <w:rPr>
          <w:sz w:val="28"/>
          <w:szCs w:val="28"/>
          <w:lang w:val="ro-RO"/>
        </w:rPr>
        <w:lastRenderedPageBreak/>
        <w:t>specifice tipului de transport rutier efectuat atunci când de</w:t>
      </w:r>
      <w:r w:rsidR="00BF16D5" w:rsidRPr="00AC1CCD">
        <w:rPr>
          <w:sz w:val="28"/>
          <w:szCs w:val="28"/>
          <w:lang w:val="ro-RO"/>
        </w:rPr>
        <w:t>ț</w:t>
      </w:r>
      <w:r w:rsidRPr="00AC1CCD">
        <w:rPr>
          <w:sz w:val="28"/>
          <w:szCs w:val="28"/>
          <w:lang w:val="ro-RO"/>
        </w:rPr>
        <w:t>inerea lor la bord este obligatorie conform legii sau necompletarea lor</w:t>
      </w:r>
    </w:p>
    <w:p w14:paraId="0D3ED758" w14:textId="71EEA65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w:t>
      </w:r>
      <w:r w:rsidR="00F61DDB" w:rsidRPr="00AC1CCD">
        <w:rPr>
          <w:sz w:val="28"/>
          <w:szCs w:val="28"/>
          <w:lang w:val="ro-RO"/>
        </w:rPr>
        <w:t>ă</w:t>
      </w:r>
      <w:r w:rsidRPr="00AC1CCD">
        <w:rPr>
          <w:sz w:val="28"/>
          <w:szCs w:val="28"/>
          <w:lang w:val="ro-RO"/>
        </w:rPr>
        <w:t xml:space="preserve">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90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3ECEC75" w14:textId="77777777" w:rsidR="0084062C" w:rsidRPr="00AC1CCD" w:rsidRDefault="0084062C" w:rsidP="008F7E6C">
      <w:pPr>
        <w:rPr>
          <w:sz w:val="28"/>
          <w:szCs w:val="28"/>
          <w:lang w:val="ro-RO"/>
        </w:rPr>
      </w:pPr>
    </w:p>
    <w:p w14:paraId="3ED7F710" w14:textId="5C19FE6E" w:rsidR="00B02F30" w:rsidRPr="00AC1CCD" w:rsidRDefault="00B02F30" w:rsidP="008F7E6C">
      <w:pPr>
        <w:rPr>
          <w:bCs/>
          <w:sz w:val="26"/>
          <w:szCs w:val="26"/>
          <w:lang w:val="ro-RO" w:bidi="en-US"/>
        </w:rPr>
      </w:pPr>
      <w:r w:rsidRPr="00AC1CCD">
        <w:rPr>
          <w:sz w:val="28"/>
          <w:szCs w:val="28"/>
          <w:lang w:val="ro-RO"/>
        </w:rPr>
        <w:t>(2) Efectuarea transportului rutier de persoane prin servicii regulate la alte ore de pornire din capetele de rută sau pe alt itinerar decât cel prevăzut în graficul de circula</w:t>
      </w:r>
      <w:r w:rsidR="00BF16D5" w:rsidRPr="00AC1CCD">
        <w:rPr>
          <w:sz w:val="28"/>
          <w:szCs w:val="28"/>
          <w:lang w:val="ro-RO"/>
        </w:rPr>
        <w:t>ț</w:t>
      </w:r>
      <w:r w:rsidRPr="00AC1CCD">
        <w:rPr>
          <w:sz w:val="28"/>
          <w:szCs w:val="28"/>
          <w:lang w:val="ro-RO"/>
        </w:rPr>
        <w:t>ie, conform actului permisiv, cu excep</w:t>
      </w:r>
      <w:r w:rsidR="00BF16D5" w:rsidRPr="00AC1CCD">
        <w:rPr>
          <w:sz w:val="28"/>
          <w:szCs w:val="28"/>
          <w:lang w:val="ro-RO"/>
        </w:rPr>
        <w:t>ț</w:t>
      </w:r>
      <w:r w:rsidRPr="00AC1CCD">
        <w:rPr>
          <w:sz w:val="28"/>
          <w:szCs w:val="28"/>
          <w:lang w:val="ro-RO"/>
        </w:rPr>
        <w:t xml:space="preserve">ia efectuării curselor suplimentare în conformitate cu prevederile art. 90 alin. (4) </w:t>
      </w:r>
      <w:r w:rsidR="00BF16D5" w:rsidRPr="00AC1CCD">
        <w:rPr>
          <w:sz w:val="28"/>
          <w:szCs w:val="28"/>
          <w:lang w:val="ro-RO"/>
        </w:rPr>
        <w:t>ș</w:t>
      </w:r>
      <w:r w:rsidRPr="00AC1CCD">
        <w:rPr>
          <w:sz w:val="28"/>
          <w:szCs w:val="28"/>
          <w:lang w:val="ro-RO"/>
        </w:rPr>
        <w:t>i (5) din Codul transporturilor rutiere nr.</w:t>
      </w:r>
      <w:r w:rsidR="00EA42E2" w:rsidRPr="00AC1CCD">
        <w:rPr>
          <w:sz w:val="28"/>
          <w:szCs w:val="28"/>
          <w:lang w:val="ro-RO"/>
        </w:rPr>
        <w:t> </w:t>
      </w:r>
      <w:r w:rsidRPr="00AC1CCD">
        <w:rPr>
          <w:sz w:val="28"/>
          <w:szCs w:val="28"/>
          <w:lang w:val="ro-RO"/>
        </w:rPr>
        <w:t>150/2014,</w:t>
      </w:r>
    </w:p>
    <w:p w14:paraId="7E2E09D2" w14:textId="51D30EDF"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sau fără 3 puncte de penalizare, cu amendă de la  40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60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F12B81F" w14:textId="77777777" w:rsidR="0084062C" w:rsidRPr="00AC1CCD" w:rsidRDefault="0084062C" w:rsidP="008F7E6C">
      <w:pPr>
        <w:rPr>
          <w:sz w:val="28"/>
          <w:szCs w:val="28"/>
          <w:lang w:val="ro-RO"/>
        </w:rPr>
      </w:pPr>
    </w:p>
    <w:p w14:paraId="473BC01D" w14:textId="55ACF31F" w:rsidR="00B02F30" w:rsidRPr="00AC1CCD" w:rsidRDefault="00B02F30" w:rsidP="008F7E6C">
      <w:pPr>
        <w:rPr>
          <w:bCs/>
          <w:sz w:val="26"/>
          <w:szCs w:val="26"/>
          <w:lang w:val="ro-RO" w:bidi="en-US"/>
        </w:rPr>
      </w:pPr>
      <w:r w:rsidRPr="00AC1CCD">
        <w:rPr>
          <w:sz w:val="28"/>
          <w:szCs w:val="28"/>
          <w:lang w:val="ro-RO"/>
        </w:rPr>
        <w:t>(3)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în trafic </w:t>
      </w:r>
    </w:p>
    <w:p w14:paraId="5A45F811" w14:textId="7FDBA44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cu sau fără 2 puncte de penalizare aplicate persoanei fizice.</w:t>
      </w:r>
    </w:p>
    <w:p w14:paraId="6C7C47FA" w14:textId="77777777" w:rsidR="0084062C" w:rsidRPr="00AC1CCD" w:rsidRDefault="0084062C" w:rsidP="008F7E6C">
      <w:pPr>
        <w:rPr>
          <w:sz w:val="28"/>
          <w:szCs w:val="28"/>
          <w:lang w:val="ro-RO"/>
        </w:rPr>
      </w:pPr>
    </w:p>
    <w:p w14:paraId="494A94B8" w14:textId="4CCD8A38" w:rsidR="00B02F30" w:rsidRPr="00AC1CCD" w:rsidRDefault="00B02F30" w:rsidP="008F7E6C">
      <w:pPr>
        <w:rPr>
          <w:bCs/>
          <w:sz w:val="26"/>
          <w:szCs w:val="26"/>
          <w:lang w:val="ro-RO" w:bidi="en-US"/>
        </w:rPr>
      </w:pPr>
      <w:r w:rsidRPr="00AC1CCD">
        <w:rPr>
          <w:sz w:val="28"/>
          <w:szCs w:val="28"/>
          <w:lang w:val="ro-RO"/>
        </w:rPr>
        <w:t>(4) Împiedicarea sub orice formă a func</w:t>
      </w:r>
      <w:r w:rsidR="00BF16D5" w:rsidRPr="00AC1CCD">
        <w:rPr>
          <w:sz w:val="28"/>
          <w:szCs w:val="28"/>
          <w:lang w:val="ro-RO"/>
        </w:rPr>
        <w:t>ț</w:t>
      </w:r>
      <w:r w:rsidRPr="00AC1CCD">
        <w:rPr>
          <w:sz w:val="28"/>
          <w:szCs w:val="28"/>
          <w:lang w:val="ro-RO"/>
        </w:rPr>
        <w:t>ionarului organului de specialitate al administra</w:t>
      </w:r>
      <w:r w:rsidR="00BF16D5" w:rsidRPr="00AC1CCD">
        <w:rPr>
          <w:sz w:val="28"/>
          <w:szCs w:val="28"/>
          <w:lang w:val="ro-RO"/>
        </w:rPr>
        <w:t>ț</w:t>
      </w:r>
      <w:r w:rsidRPr="00AC1CCD">
        <w:rPr>
          <w:sz w:val="28"/>
          <w:szCs w:val="28"/>
          <w:lang w:val="ro-RO"/>
        </w:rPr>
        <w:t>iei publice în domeniul transportului rutier, aflat în exerci</w:t>
      </w:r>
      <w:r w:rsidR="00BF16D5" w:rsidRPr="00AC1CCD">
        <w:rPr>
          <w:sz w:val="28"/>
          <w:szCs w:val="28"/>
          <w:lang w:val="ro-RO"/>
        </w:rPr>
        <w:t>ț</w:t>
      </w:r>
      <w:r w:rsidRPr="00AC1CCD">
        <w:rPr>
          <w:sz w:val="28"/>
          <w:szCs w:val="28"/>
          <w:lang w:val="ro-RO"/>
        </w:rPr>
        <w:t>iul func</w:t>
      </w:r>
      <w:r w:rsidR="00BF16D5" w:rsidRPr="00AC1CCD">
        <w:rPr>
          <w:sz w:val="28"/>
          <w:szCs w:val="28"/>
          <w:lang w:val="ro-RO"/>
        </w:rPr>
        <w:t>ț</w:t>
      </w:r>
      <w:r w:rsidRPr="00AC1CCD">
        <w:rPr>
          <w:sz w:val="28"/>
          <w:szCs w:val="28"/>
          <w:lang w:val="ro-RO"/>
        </w:rPr>
        <w:t>iunii, de a-</w:t>
      </w:r>
      <w:r w:rsidR="00BF16D5" w:rsidRPr="00AC1CCD">
        <w:rPr>
          <w:sz w:val="28"/>
          <w:szCs w:val="28"/>
          <w:lang w:val="ro-RO"/>
        </w:rPr>
        <w:t>ș</w:t>
      </w:r>
      <w:r w:rsidRPr="00AC1CCD">
        <w:rPr>
          <w:sz w:val="28"/>
          <w:szCs w:val="28"/>
          <w:lang w:val="ro-RO"/>
        </w:rPr>
        <w:t xml:space="preserve">i exercita activitatea legitimă de control la sediu </w:t>
      </w:r>
    </w:p>
    <w:p w14:paraId="4D3829F0" w14:textId="74F24E9A"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270 la 300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w:t>
      </w:r>
    </w:p>
    <w:p w14:paraId="22814121" w14:textId="77777777" w:rsidR="0084062C" w:rsidRPr="00AC1CCD" w:rsidRDefault="0084062C" w:rsidP="008F7E6C">
      <w:pPr>
        <w:rPr>
          <w:sz w:val="28"/>
          <w:szCs w:val="28"/>
          <w:lang w:val="ro-RO"/>
        </w:rPr>
      </w:pPr>
    </w:p>
    <w:p w14:paraId="7EADC6E2" w14:textId="44FD3EFE" w:rsidR="00B02F30" w:rsidRPr="00AC1CCD" w:rsidRDefault="00B02F30" w:rsidP="008F7E6C">
      <w:pPr>
        <w:rPr>
          <w:bCs/>
          <w:sz w:val="26"/>
          <w:szCs w:val="26"/>
          <w:lang w:val="ro-RO" w:bidi="en-US"/>
        </w:rPr>
      </w:pPr>
      <w:r w:rsidRPr="00AC1CCD">
        <w:rPr>
          <w:sz w:val="28"/>
          <w:szCs w:val="28"/>
          <w:lang w:val="ro-RO"/>
        </w:rPr>
        <w:t>(5) Parcarea, în afara opera</w:t>
      </w:r>
      <w:r w:rsidR="00BF16D5" w:rsidRPr="00AC1CCD">
        <w:rPr>
          <w:sz w:val="28"/>
          <w:szCs w:val="28"/>
          <w:lang w:val="ro-RO"/>
        </w:rPr>
        <w:t>ț</w:t>
      </w:r>
      <w:r w:rsidRPr="00AC1CCD">
        <w:rPr>
          <w:sz w:val="28"/>
          <w:szCs w:val="28"/>
          <w:lang w:val="ro-RO"/>
        </w:rPr>
        <w:t>iunilor de transport rutier, în ora</w:t>
      </w:r>
      <w:r w:rsidR="00BF16D5" w:rsidRPr="00AC1CCD">
        <w:rPr>
          <w:sz w:val="28"/>
          <w:szCs w:val="28"/>
          <w:lang w:val="ro-RO"/>
        </w:rPr>
        <w:t>ș</w:t>
      </w:r>
      <w:r w:rsidRPr="00AC1CCD">
        <w:rPr>
          <w:sz w:val="28"/>
          <w:szCs w:val="28"/>
          <w:lang w:val="ro-RO"/>
        </w:rPr>
        <w:t xml:space="preserve">e (municipii) a autobuzelor/autocarelor </w:t>
      </w:r>
      <w:r w:rsidR="00BF16D5" w:rsidRPr="00AC1CCD">
        <w:rPr>
          <w:sz w:val="28"/>
          <w:szCs w:val="28"/>
          <w:lang w:val="ro-RO"/>
        </w:rPr>
        <w:t>ș</w:t>
      </w:r>
      <w:r w:rsidRPr="00AC1CCD">
        <w:rPr>
          <w:sz w:val="28"/>
          <w:szCs w:val="28"/>
          <w:lang w:val="ro-RO"/>
        </w:rPr>
        <w:t>i a vehiculelor rutiere destinate transportului rutier de mărfuri cu masa maximă autorizată ce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 xml:space="preserve">te 3,5 tone pe drumuri publice </w:t>
      </w:r>
      <w:r w:rsidR="00BF16D5" w:rsidRPr="00AC1CCD">
        <w:rPr>
          <w:sz w:val="28"/>
          <w:szCs w:val="28"/>
          <w:lang w:val="ro-RO"/>
        </w:rPr>
        <w:t>ș</w:t>
      </w:r>
      <w:r w:rsidRPr="00AC1CCD">
        <w:rPr>
          <w:sz w:val="28"/>
          <w:szCs w:val="28"/>
          <w:lang w:val="ro-RO"/>
        </w:rPr>
        <w:t>i pe teritoriile adiacente drumurilor publice din intravilanul localită</w:t>
      </w:r>
      <w:r w:rsidR="00BF16D5" w:rsidRPr="00AC1CCD">
        <w:rPr>
          <w:sz w:val="28"/>
          <w:szCs w:val="28"/>
          <w:lang w:val="ro-RO"/>
        </w:rPr>
        <w:t>ț</w:t>
      </w:r>
      <w:r w:rsidRPr="00AC1CCD">
        <w:rPr>
          <w:sz w:val="28"/>
          <w:szCs w:val="28"/>
          <w:lang w:val="ro-RO"/>
        </w:rPr>
        <w:t>ii</w:t>
      </w:r>
    </w:p>
    <w:p w14:paraId="6BB3BF1D" w14:textId="1CC69DFD"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30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DB0E614" w14:textId="77777777" w:rsidR="0084062C" w:rsidRPr="00AC1CCD" w:rsidRDefault="0084062C" w:rsidP="008F7E6C">
      <w:pPr>
        <w:rPr>
          <w:sz w:val="28"/>
          <w:szCs w:val="28"/>
          <w:lang w:val="ro-RO"/>
        </w:rPr>
      </w:pPr>
    </w:p>
    <w:p w14:paraId="69B7B4D8" w14:textId="61454413" w:rsidR="00B02F30" w:rsidRPr="00AC1CCD" w:rsidRDefault="00B02F30" w:rsidP="008F7E6C">
      <w:pPr>
        <w:rPr>
          <w:bCs/>
          <w:sz w:val="26"/>
          <w:szCs w:val="26"/>
          <w:lang w:val="ro-RO" w:bidi="en-US"/>
        </w:rPr>
      </w:pPr>
      <w:r w:rsidRPr="00AC1CCD">
        <w:rPr>
          <w:sz w:val="28"/>
          <w:szCs w:val="28"/>
          <w:lang w:val="ro-RO"/>
        </w:rPr>
        <w:t>(6) Desfă</w:t>
      </w:r>
      <w:r w:rsidR="00BF16D5" w:rsidRPr="00AC1CCD">
        <w:rPr>
          <w:sz w:val="28"/>
          <w:szCs w:val="28"/>
          <w:lang w:val="ro-RO"/>
        </w:rPr>
        <w:t>ș</w:t>
      </w:r>
      <w:r w:rsidRPr="00AC1CCD">
        <w:rPr>
          <w:sz w:val="28"/>
          <w:szCs w:val="28"/>
          <w:lang w:val="ro-RO"/>
        </w:rPr>
        <w:t>urarea activită</w:t>
      </w:r>
      <w:r w:rsidR="00BF16D5" w:rsidRPr="00AC1CCD">
        <w:rPr>
          <w:sz w:val="28"/>
          <w:szCs w:val="28"/>
          <w:lang w:val="ro-RO"/>
        </w:rPr>
        <w:t>ț</w:t>
      </w:r>
      <w:r w:rsidRPr="00AC1CCD">
        <w:rPr>
          <w:sz w:val="28"/>
          <w:szCs w:val="28"/>
          <w:lang w:val="ro-RO"/>
        </w:rPr>
        <w:t>ilor conexe transportului rutier, supuse sau nesupuse autorizării, după caz, cu încălcarea condi</w:t>
      </w:r>
      <w:r w:rsidR="00BF16D5" w:rsidRPr="00AC1CCD">
        <w:rPr>
          <w:sz w:val="28"/>
          <w:szCs w:val="28"/>
          <w:lang w:val="ro-RO"/>
        </w:rPr>
        <w:t>ț</w:t>
      </w:r>
      <w:r w:rsidRPr="00AC1CCD">
        <w:rPr>
          <w:sz w:val="28"/>
          <w:szCs w:val="28"/>
          <w:lang w:val="ro-RO"/>
        </w:rPr>
        <w:t xml:space="preserve">iilor specificate la art. 88, 96, 110, 111, 119, 120, 126 </w:t>
      </w:r>
      <w:r w:rsidR="00BF16D5" w:rsidRPr="00AC1CCD">
        <w:rPr>
          <w:sz w:val="28"/>
          <w:szCs w:val="28"/>
          <w:lang w:val="ro-RO"/>
        </w:rPr>
        <w:t>ș</w:t>
      </w:r>
      <w:r w:rsidRPr="00AC1CCD">
        <w:rPr>
          <w:sz w:val="28"/>
          <w:szCs w:val="28"/>
          <w:lang w:val="ro-RO"/>
        </w:rPr>
        <w:t>i 136</w:t>
      </w:r>
      <w:r w:rsidRPr="00AC1CCD">
        <w:rPr>
          <w:sz w:val="28"/>
          <w:szCs w:val="28"/>
          <w:vertAlign w:val="superscript"/>
          <w:lang w:val="ro-RO"/>
        </w:rPr>
        <w:t>2</w:t>
      </w:r>
      <w:r w:rsidRPr="00AC1CCD">
        <w:rPr>
          <w:sz w:val="28"/>
          <w:szCs w:val="28"/>
          <w:lang w:val="ro-RO"/>
        </w:rPr>
        <w:t xml:space="preserve"> din Codul transporturilor rutiere nr.</w:t>
      </w:r>
      <w:r w:rsidR="0059484C" w:rsidRPr="00AC1CCD">
        <w:rPr>
          <w:sz w:val="28"/>
          <w:szCs w:val="28"/>
          <w:lang w:val="ro-RO"/>
        </w:rPr>
        <w:t> </w:t>
      </w:r>
      <w:r w:rsidRPr="00AC1CCD">
        <w:rPr>
          <w:sz w:val="28"/>
          <w:szCs w:val="28"/>
          <w:lang w:val="ro-RO"/>
        </w:rPr>
        <w:t>150/2014</w:t>
      </w:r>
    </w:p>
    <w:p w14:paraId="47A19F4E" w14:textId="7ECB5AB2"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180 la 200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2BD4ECE" w14:textId="77777777" w:rsidR="0084062C" w:rsidRPr="00AC1CCD" w:rsidRDefault="0084062C" w:rsidP="008F7E6C">
      <w:pPr>
        <w:rPr>
          <w:sz w:val="28"/>
          <w:szCs w:val="28"/>
          <w:lang w:val="ro-RO"/>
        </w:rPr>
      </w:pPr>
    </w:p>
    <w:p w14:paraId="1E694F33" w14:textId="06465183" w:rsidR="00B02F30" w:rsidRPr="00AC1CCD" w:rsidRDefault="00B02F30" w:rsidP="008F7E6C">
      <w:pPr>
        <w:rPr>
          <w:bCs/>
          <w:sz w:val="26"/>
          <w:szCs w:val="26"/>
          <w:lang w:val="ro-RO" w:bidi="en-US"/>
        </w:rPr>
      </w:pPr>
      <w:r w:rsidRPr="00AC1CCD">
        <w:rPr>
          <w:sz w:val="28"/>
          <w:szCs w:val="28"/>
          <w:lang w:val="ro-RO"/>
        </w:rPr>
        <w:t xml:space="preserve">(7) Amplasarea, în interiorul </w:t>
      </w:r>
      <w:r w:rsidR="00BF16D5" w:rsidRPr="00AC1CCD">
        <w:rPr>
          <w:sz w:val="28"/>
          <w:szCs w:val="28"/>
          <w:lang w:val="ro-RO"/>
        </w:rPr>
        <w:t>ș</w:t>
      </w:r>
      <w:r w:rsidRPr="00AC1CCD">
        <w:rPr>
          <w:sz w:val="28"/>
          <w:szCs w:val="28"/>
          <w:lang w:val="ro-RO"/>
        </w:rPr>
        <w:t>i/sau pe caroseria unui vehicul rutier, a indicatorului de rută cu indicarea punctelor de plecare/destina</w:t>
      </w:r>
      <w:r w:rsidR="00BF16D5" w:rsidRPr="00AC1CCD">
        <w:rPr>
          <w:sz w:val="28"/>
          <w:szCs w:val="28"/>
          <w:lang w:val="ro-RO"/>
        </w:rPr>
        <w:t>ț</w:t>
      </w:r>
      <w:r w:rsidRPr="00AC1CCD">
        <w:rPr>
          <w:sz w:val="28"/>
          <w:szCs w:val="28"/>
          <w:lang w:val="ro-RO"/>
        </w:rPr>
        <w:t>ie fără a de</w:t>
      </w:r>
      <w:r w:rsidR="00BF16D5" w:rsidRPr="00AC1CCD">
        <w:rPr>
          <w:sz w:val="28"/>
          <w:szCs w:val="28"/>
          <w:lang w:val="ro-RO"/>
        </w:rPr>
        <w:t>ț</w:t>
      </w:r>
      <w:r w:rsidRPr="00AC1CCD">
        <w:rPr>
          <w:sz w:val="28"/>
          <w:szCs w:val="28"/>
          <w:lang w:val="ro-RO"/>
        </w:rPr>
        <w:t>ine autoriza</w:t>
      </w:r>
      <w:r w:rsidR="00BF16D5" w:rsidRPr="00AC1CCD">
        <w:rPr>
          <w:sz w:val="28"/>
          <w:szCs w:val="28"/>
          <w:lang w:val="ro-RO"/>
        </w:rPr>
        <w:t>ț</w:t>
      </w:r>
      <w:r w:rsidRPr="00AC1CCD">
        <w:rPr>
          <w:sz w:val="28"/>
          <w:szCs w:val="28"/>
          <w:lang w:val="ro-RO"/>
        </w:rPr>
        <w:t>ia de transport rutier de persoane prin servicii regulate pentru ruta dată</w:t>
      </w:r>
    </w:p>
    <w:p w14:paraId="49102587" w14:textId="72ACA719"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40 la 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D441190" w14:textId="77777777" w:rsidR="0084062C" w:rsidRPr="00AC1CCD" w:rsidRDefault="0084062C" w:rsidP="008F7E6C">
      <w:pPr>
        <w:rPr>
          <w:sz w:val="28"/>
          <w:szCs w:val="28"/>
          <w:lang w:val="ro-RO"/>
        </w:rPr>
      </w:pPr>
    </w:p>
    <w:p w14:paraId="15374358" w14:textId="0AF59AC1" w:rsidR="0059484C" w:rsidRPr="00AC1CCD" w:rsidRDefault="00B02F30" w:rsidP="008F7E6C">
      <w:pPr>
        <w:rPr>
          <w:sz w:val="28"/>
          <w:szCs w:val="28"/>
          <w:lang w:val="ro-RO"/>
        </w:rPr>
      </w:pPr>
      <w:r w:rsidRPr="00AC1CCD">
        <w:rPr>
          <w:sz w:val="28"/>
          <w:szCs w:val="28"/>
          <w:lang w:val="ro-RO"/>
        </w:rPr>
        <w:t xml:space="preserve">(8) Efectuarea transportului rutier în regim de taxi cu încălcarea prevederilor art. 81 alin. (1) </w:t>
      </w:r>
      <w:r w:rsidR="00BF16D5" w:rsidRPr="00AC1CCD">
        <w:rPr>
          <w:sz w:val="28"/>
          <w:szCs w:val="28"/>
          <w:lang w:val="ro-RO"/>
        </w:rPr>
        <w:t>ș</w:t>
      </w:r>
      <w:r w:rsidRPr="00AC1CCD">
        <w:rPr>
          <w:sz w:val="28"/>
          <w:szCs w:val="28"/>
          <w:lang w:val="ro-RO"/>
        </w:rPr>
        <w:t>i (2) din Codul transporturilor rutiere nr.150/2014</w:t>
      </w:r>
    </w:p>
    <w:p w14:paraId="0B7C8942" w14:textId="3BE8B28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B20CD45" w14:textId="77777777" w:rsidR="0084062C" w:rsidRPr="00AC1CCD" w:rsidRDefault="0084062C" w:rsidP="008F7E6C">
      <w:pPr>
        <w:rPr>
          <w:sz w:val="28"/>
          <w:szCs w:val="28"/>
          <w:lang w:val="ro-RO"/>
        </w:rPr>
      </w:pPr>
    </w:p>
    <w:p w14:paraId="43AA5AF4" w14:textId="7958CB8D" w:rsidR="00B02F30" w:rsidRPr="00AC1CCD" w:rsidRDefault="00B02F30" w:rsidP="008F7E6C">
      <w:pPr>
        <w:rPr>
          <w:bCs/>
          <w:sz w:val="26"/>
          <w:szCs w:val="26"/>
          <w:lang w:val="ro-RO" w:bidi="en-US"/>
        </w:rPr>
      </w:pPr>
      <w:r w:rsidRPr="00AC1CCD">
        <w:rPr>
          <w:sz w:val="28"/>
          <w:szCs w:val="28"/>
          <w:lang w:val="ro-RO"/>
        </w:rPr>
        <w:t>(9) Utilizarea platformelor electronice de management cu încălcarea prevederilor art.</w:t>
      </w:r>
      <w:r w:rsidR="0059484C" w:rsidRPr="00AC1CCD">
        <w:rPr>
          <w:sz w:val="28"/>
          <w:szCs w:val="28"/>
          <w:lang w:val="ro-RO"/>
        </w:rPr>
        <w:t> </w:t>
      </w:r>
      <w:r w:rsidRPr="00AC1CCD">
        <w:rPr>
          <w:sz w:val="28"/>
          <w:szCs w:val="28"/>
          <w:lang w:val="ro-RO"/>
        </w:rPr>
        <w:t>81 alin.</w:t>
      </w:r>
      <w:r w:rsidR="0059484C" w:rsidRPr="00AC1CCD">
        <w:rPr>
          <w:sz w:val="28"/>
          <w:szCs w:val="28"/>
          <w:lang w:val="ro-RO"/>
        </w:rPr>
        <w:t> </w:t>
      </w:r>
      <w:r w:rsidRPr="00AC1CCD">
        <w:rPr>
          <w:sz w:val="28"/>
          <w:szCs w:val="28"/>
          <w:lang w:val="ro-RO"/>
        </w:rPr>
        <w:t xml:space="preserve">(3), (4) </w:t>
      </w:r>
      <w:r w:rsidR="00BF16D5" w:rsidRPr="00AC1CCD">
        <w:rPr>
          <w:sz w:val="28"/>
          <w:szCs w:val="28"/>
          <w:lang w:val="ro-RO"/>
        </w:rPr>
        <w:t>ș</w:t>
      </w:r>
      <w:r w:rsidRPr="00AC1CCD">
        <w:rPr>
          <w:sz w:val="28"/>
          <w:szCs w:val="28"/>
          <w:lang w:val="ro-RO"/>
        </w:rPr>
        <w:t>i (7) din Codul transporturilor rutiere nr.</w:t>
      </w:r>
      <w:r w:rsidR="0059484C" w:rsidRPr="00AC1CCD">
        <w:rPr>
          <w:sz w:val="28"/>
          <w:szCs w:val="28"/>
          <w:lang w:val="ro-RO"/>
        </w:rPr>
        <w:t> </w:t>
      </w:r>
      <w:r w:rsidRPr="00AC1CCD">
        <w:rPr>
          <w:sz w:val="28"/>
          <w:szCs w:val="28"/>
          <w:lang w:val="ro-RO"/>
        </w:rPr>
        <w:t>150/2014</w:t>
      </w:r>
    </w:p>
    <w:p w14:paraId="79702265" w14:textId="687E1C1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100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05C3B66" w14:textId="77777777" w:rsidR="0084062C" w:rsidRPr="00AC1CCD" w:rsidRDefault="0084062C" w:rsidP="008F7E6C">
      <w:pPr>
        <w:rPr>
          <w:sz w:val="28"/>
          <w:szCs w:val="28"/>
          <w:lang w:val="ro-RO"/>
        </w:rPr>
      </w:pPr>
    </w:p>
    <w:p w14:paraId="5DE48223" w14:textId="525660E1" w:rsidR="00B02F30" w:rsidRPr="00AC1CCD" w:rsidRDefault="00B02F30" w:rsidP="008F7E6C">
      <w:pPr>
        <w:rPr>
          <w:bCs/>
          <w:sz w:val="26"/>
          <w:szCs w:val="26"/>
          <w:lang w:val="ro-RO" w:bidi="en-US"/>
        </w:rPr>
      </w:pPr>
      <w:r w:rsidRPr="00AC1CCD">
        <w:rPr>
          <w:sz w:val="28"/>
          <w:szCs w:val="28"/>
          <w:lang w:val="ro-RO"/>
        </w:rPr>
        <w:t>(10) Punerea spre utilizare, pe teritoriul Republicii Moldova, a platformelor electronice de management cu încălcarea prevederilor art. 81 alin. (3) din Codul transporturilor rutiere nr.150/2014</w:t>
      </w:r>
    </w:p>
    <w:p w14:paraId="226165E3" w14:textId="0BC6BC9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8415AC8" w14:textId="77777777" w:rsidR="0084062C" w:rsidRPr="00AC1CCD" w:rsidRDefault="0084062C" w:rsidP="008F7E6C">
      <w:pPr>
        <w:rPr>
          <w:sz w:val="28"/>
          <w:szCs w:val="28"/>
          <w:lang w:val="ro-RO"/>
        </w:rPr>
      </w:pPr>
    </w:p>
    <w:p w14:paraId="0D8E81E5" w14:textId="50DFE8B1" w:rsidR="00B02F30" w:rsidRPr="00AC1CCD" w:rsidRDefault="00B02F30" w:rsidP="008F7E6C">
      <w:pPr>
        <w:rPr>
          <w:bCs/>
          <w:sz w:val="26"/>
          <w:szCs w:val="26"/>
          <w:lang w:val="ro-RO" w:bidi="en-US"/>
        </w:rPr>
      </w:pPr>
      <w:r w:rsidRPr="00AC1CCD">
        <w:rPr>
          <w:sz w:val="28"/>
          <w:szCs w:val="28"/>
          <w:lang w:val="ro-RO"/>
        </w:rPr>
        <w:t>(11)</w:t>
      </w:r>
      <w:r w:rsidRPr="00AC1CCD">
        <w:rPr>
          <w:sz w:val="28"/>
          <w:szCs w:val="28"/>
          <w:lang w:val="ro-RO"/>
        </w:rPr>
        <w:tab/>
        <w:t xml:space="preserve">Admiterea încălcărilor minore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2F19EC29" w14:textId="28836B54"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 la 30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80 la 100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85C0E1F" w14:textId="77777777" w:rsidR="0084062C" w:rsidRPr="00AC1CCD" w:rsidRDefault="0084062C" w:rsidP="008F7E6C">
      <w:pPr>
        <w:rPr>
          <w:sz w:val="28"/>
          <w:szCs w:val="28"/>
          <w:lang w:val="ro-RO"/>
        </w:rPr>
      </w:pPr>
    </w:p>
    <w:p w14:paraId="10859CB1" w14:textId="37AF5380" w:rsidR="00B02F30" w:rsidRPr="00AC1CCD" w:rsidRDefault="00B02F30" w:rsidP="008F7E6C">
      <w:pPr>
        <w:rPr>
          <w:bCs/>
          <w:sz w:val="26"/>
          <w:szCs w:val="26"/>
          <w:lang w:val="ro-RO" w:bidi="en-US"/>
        </w:rPr>
      </w:pPr>
      <w:r w:rsidRPr="00AC1CCD">
        <w:rPr>
          <w:sz w:val="28"/>
          <w:szCs w:val="28"/>
          <w:lang w:val="ro-RO"/>
        </w:rPr>
        <w:t xml:space="preserve">(12) Admiterea încălcărilor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70D8E3D3" w14:textId="403FF3DC"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 xml:space="preserve">ionale aplicată persoanei fizice, cu amendă de la 100 până la 120 </w:t>
      </w:r>
      <w:r w:rsidR="001252F6" w:rsidRPr="00AC1CCD">
        <w:rPr>
          <w:sz w:val="28"/>
          <w:szCs w:val="28"/>
          <w:lang w:val="ro-RO"/>
        </w:rPr>
        <w:t xml:space="preserve">de </w:t>
      </w:r>
      <w:r w:rsidRPr="00AC1CCD">
        <w:rPr>
          <w:sz w:val="28"/>
          <w:szCs w:val="28"/>
          <w:lang w:val="ro-RO"/>
        </w:rPr>
        <w:t>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75BCCBE8" w14:textId="77777777" w:rsidR="0084062C" w:rsidRPr="00AC1CCD" w:rsidRDefault="0084062C" w:rsidP="008F7E6C">
      <w:pPr>
        <w:rPr>
          <w:sz w:val="28"/>
          <w:szCs w:val="28"/>
          <w:lang w:val="ro-RO"/>
        </w:rPr>
      </w:pPr>
    </w:p>
    <w:p w14:paraId="4BA91854" w14:textId="4ACDE5F2" w:rsidR="00B02F30" w:rsidRPr="00AC1CCD" w:rsidRDefault="00B02F30" w:rsidP="008F7E6C">
      <w:pPr>
        <w:rPr>
          <w:bCs/>
          <w:sz w:val="26"/>
          <w:szCs w:val="26"/>
          <w:lang w:val="ro-RO" w:bidi="en-US"/>
        </w:rPr>
      </w:pPr>
      <w:r w:rsidRPr="00AC1CCD">
        <w:rPr>
          <w:sz w:val="28"/>
          <w:szCs w:val="28"/>
          <w:lang w:val="ro-RO"/>
        </w:rPr>
        <w:lastRenderedPageBreak/>
        <w:t>(13)</w:t>
      </w:r>
      <w:r w:rsidRPr="00AC1CCD">
        <w:rPr>
          <w:sz w:val="28"/>
          <w:szCs w:val="28"/>
          <w:lang w:val="ro-RO"/>
        </w:rPr>
        <w:tab/>
        <w:t xml:space="preserve">Admiterea încălcărilor foarte grave ale timpului de muncă </w:t>
      </w:r>
      <w:r w:rsidR="00BF16D5" w:rsidRPr="00AC1CCD">
        <w:rPr>
          <w:sz w:val="28"/>
          <w:szCs w:val="28"/>
          <w:lang w:val="ro-RO"/>
        </w:rPr>
        <w:t>ș</w:t>
      </w:r>
      <w:r w:rsidRPr="00AC1CCD">
        <w:rPr>
          <w:sz w:val="28"/>
          <w:szCs w:val="28"/>
          <w:lang w:val="ro-RO"/>
        </w:rPr>
        <w:t>i odihnă a conducătorilor auto (</w:t>
      </w:r>
      <w:r w:rsidR="003B2002" w:rsidRPr="00AC1CCD">
        <w:rPr>
          <w:sz w:val="28"/>
          <w:szCs w:val="28"/>
          <w:lang w:val="ro-RO"/>
        </w:rPr>
        <w:t xml:space="preserve">conform </w:t>
      </w:r>
      <w:r w:rsidRPr="00AC1CCD">
        <w:rPr>
          <w:sz w:val="28"/>
          <w:szCs w:val="28"/>
          <w:lang w:val="ro-RO"/>
        </w:rPr>
        <w:t>Acordului european privind activitatea echipajelor vehiculelor care efectuează transporturi rutiere interna</w:t>
      </w:r>
      <w:r w:rsidR="00BF16D5" w:rsidRPr="00AC1CCD">
        <w:rPr>
          <w:sz w:val="28"/>
          <w:szCs w:val="28"/>
          <w:lang w:val="ro-RO"/>
        </w:rPr>
        <w:t>ț</w:t>
      </w:r>
      <w:r w:rsidRPr="00AC1CCD">
        <w:rPr>
          <w:sz w:val="28"/>
          <w:szCs w:val="28"/>
          <w:lang w:val="ro-RO"/>
        </w:rPr>
        <w:t>ionale (AETR)) stipulate în anexa nr. 5 din Codul transporturilor rutiere nr.150/2014</w:t>
      </w:r>
    </w:p>
    <w:p w14:paraId="31171FF7" w14:textId="47C735E7"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până la 450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7D79E62" w14:textId="77777777" w:rsidR="0084062C" w:rsidRPr="00AC1CCD" w:rsidRDefault="0084062C" w:rsidP="008F7E6C">
      <w:pPr>
        <w:rPr>
          <w:sz w:val="28"/>
          <w:szCs w:val="28"/>
          <w:lang w:val="ro-RO"/>
        </w:rPr>
      </w:pPr>
    </w:p>
    <w:p w14:paraId="5F320B37" w14:textId="178E4F4F" w:rsidR="00B02F30" w:rsidRPr="00AC1CCD" w:rsidRDefault="00B02F30" w:rsidP="008F7E6C">
      <w:pPr>
        <w:rPr>
          <w:bCs/>
          <w:sz w:val="26"/>
          <w:szCs w:val="26"/>
          <w:lang w:val="ro-RO" w:bidi="en-US"/>
        </w:rPr>
      </w:pPr>
      <w:r w:rsidRPr="00AC1CCD">
        <w:rPr>
          <w:sz w:val="28"/>
          <w:szCs w:val="28"/>
          <w:lang w:val="ro-RO"/>
        </w:rPr>
        <w:t>(14)</w:t>
      </w:r>
      <w:r w:rsidRPr="00AC1CCD">
        <w:rPr>
          <w:sz w:val="28"/>
          <w:szCs w:val="28"/>
          <w:lang w:val="ro-RO"/>
        </w:rPr>
        <w:tab/>
        <w:t>Efectuarea transportului rutier de mărfuri cu depă</w:t>
      </w:r>
      <w:r w:rsidR="00BF16D5" w:rsidRPr="00AC1CCD">
        <w:rPr>
          <w:sz w:val="28"/>
          <w:szCs w:val="28"/>
          <w:lang w:val="ro-RO"/>
        </w:rPr>
        <w:t>ș</w:t>
      </w:r>
      <w:r w:rsidRPr="00AC1CCD">
        <w:rPr>
          <w:sz w:val="28"/>
          <w:szCs w:val="28"/>
          <w:lang w:val="ro-RO"/>
        </w:rPr>
        <w:t>irea cu cel pu</w:t>
      </w:r>
      <w:r w:rsidR="00BF16D5" w:rsidRPr="00AC1CCD">
        <w:rPr>
          <w:sz w:val="28"/>
          <w:szCs w:val="28"/>
          <w:lang w:val="ro-RO"/>
        </w:rPr>
        <w:t>ț</w:t>
      </w:r>
      <w:r w:rsidRPr="00AC1CCD">
        <w:rPr>
          <w:sz w:val="28"/>
          <w:szCs w:val="28"/>
          <w:lang w:val="ro-RO"/>
        </w:rPr>
        <w:t>in 20% a masei totale maxime admise pentru vehicule rutiere cu o încărcătură utilă admisibilă care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 sau cu cel pu</w:t>
      </w:r>
      <w:r w:rsidR="00BF16D5" w:rsidRPr="00AC1CCD">
        <w:rPr>
          <w:sz w:val="28"/>
          <w:szCs w:val="28"/>
          <w:lang w:val="ro-RO"/>
        </w:rPr>
        <w:t>ț</w:t>
      </w:r>
      <w:r w:rsidRPr="00AC1CCD">
        <w:rPr>
          <w:sz w:val="28"/>
          <w:szCs w:val="28"/>
          <w:lang w:val="ro-RO"/>
        </w:rPr>
        <w:t>in 25% pentru vehicule rutiere cu o încărcătură utilă admisibilă care nu depă</w:t>
      </w:r>
      <w:r w:rsidR="00BF16D5" w:rsidRPr="00AC1CCD">
        <w:rPr>
          <w:sz w:val="28"/>
          <w:szCs w:val="28"/>
          <w:lang w:val="ro-RO"/>
        </w:rPr>
        <w:t>ș</w:t>
      </w:r>
      <w:r w:rsidRPr="00AC1CCD">
        <w:rPr>
          <w:sz w:val="28"/>
          <w:szCs w:val="28"/>
          <w:lang w:val="ro-RO"/>
        </w:rPr>
        <w:t>e</w:t>
      </w:r>
      <w:r w:rsidR="00BF16D5" w:rsidRPr="00AC1CCD">
        <w:rPr>
          <w:sz w:val="28"/>
          <w:szCs w:val="28"/>
          <w:lang w:val="ro-RO"/>
        </w:rPr>
        <w:t>ș</w:t>
      </w:r>
      <w:r w:rsidRPr="00AC1CCD">
        <w:rPr>
          <w:sz w:val="28"/>
          <w:szCs w:val="28"/>
          <w:lang w:val="ro-RO"/>
        </w:rPr>
        <w:t>te 12 tone</w:t>
      </w:r>
    </w:p>
    <w:p w14:paraId="1DE51792" w14:textId="5B102753"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78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15C723D2" w14:textId="77777777" w:rsidR="0084062C" w:rsidRPr="00AC1CCD" w:rsidRDefault="0084062C" w:rsidP="008F7E6C">
      <w:pPr>
        <w:rPr>
          <w:sz w:val="28"/>
          <w:szCs w:val="28"/>
          <w:lang w:val="ro-RO"/>
        </w:rPr>
      </w:pPr>
    </w:p>
    <w:p w14:paraId="78C606AA" w14:textId="187FEDE6" w:rsidR="00B02F30" w:rsidRPr="00AC1CCD" w:rsidRDefault="00B02F30" w:rsidP="008F7E6C">
      <w:pPr>
        <w:rPr>
          <w:bCs/>
          <w:sz w:val="26"/>
          <w:szCs w:val="26"/>
          <w:lang w:val="ro-RO" w:bidi="en-US"/>
        </w:rPr>
      </w:pPr>
      <w:r w:rsidRPr="00AC1CCD">
        <w:rPr>
          <w:sz w:val="28"/>
          <w:szCs w:val="28"/>
          <w:lang w:val="ro-RO"/>
        </w:rPr>
        <w:t xml:space="preserve">(15) Admiterea efectuării curselor suplimentare în cadrul serviciilor regulate de transport rutier de persoane cu încălcarea prevederilor art. 90 alin. (4) </w:t>
      </w:r>
      <w:r w:rsidR="00BF16D5" w:rsidRPr="00AC1CCD">
        <w:rPr>
          <w:sz w:val="28"/>
          <w:szCs w:val="28"/>
          <w:lang w:val="ro-RO"/>
        </w:rPr>
        <w:t>ș</w:t>
      </w:r>
      <w:r w:rsidRPr="00AC1CCD">
        <w:rPr>
          <w:sz w:val="28"/>
          <w:szCs w:val="28"/>
          <w:lang w:val="ro-RO"/>
        </w:rPr>
        <w:t>i (5) din Codul transporturilor rutiere nr.</w:t>
      </w:r>
      <w:r w:rsidR="0062715A" w:rsidRPr="00AC1CCD">
        <w:rPr>
          <w:sz w:val="28"/>
          <w:szCs w:val="28"/>
          <w:lang w:val="ro-RO"/>
        </w:rPr>
        <w:t> </w:t>
      </w:r>
      <w:r w:rsidRPr="00AC1CCD">
        <w:rPr>
          <w:sz w:val="28"/>
          <w:szCs w:val="28"/>
          <w:lang w:val="ro-RO"/>
        </w:rPr>
        <w:t>150/2014</w:t>
      </w:r>
    </w:p>
    <w:p w14:paraId="5FFAA4A9" w14:textId="5574BEF0"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120 la 150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27EB9BF" w14:textId="77777777" w:rsidR="0084062C" w:rsidRPr="00AC1CCD" w:rsidRDefault="0084062C" w:rsidP="008F7E6C">
      <w:pPr>
        <w:rPr>
          <w:sz w:val="28"/>
          <w:szCs w:val="28"/>
          <w:lang w:val="ro-RO"/>
        </w:rPr>
      </w:pPr>
    </w:p>
    <w:p w14:paraId="2D8BDFCE" w14:textId="211ADF43" w:rsidR="00B02F30" w:rsidRPr="00AC1CCD" w:rsidRDefault="00B02F30" w:rsidP="008F7E6C">
      <w:pPr>
        <w:rPr>
          <w:bCs/>
          <w:sz w:val="26"/>
          <w:szCs w:val="26"/>
          <w:lang w:val="ro-RO" w:bidi="en-US"/>
        </w:rPr>
      </w:pPr>
      <w:r w:rsidRPr="00AC1CCD">
        <w:rPr>
          <w:sz w:val="28"/>
          <w:szCs w:val="28"/>
          <w:lang w:val="ro-RO"/>
        </w:rPr>
        <w:t>(16) 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 xml:space="preserve">ii conexe transportului rutier </w:t>
      </w:r>
      <w:r w:rsidR="00BF16D5" w:rsidRPr="00AC1CCD">
        <w:rPr>
          <w:sz w:val="28"/>
          <w:szCs w:val="28"/>
          <w:lang w:val="ro-RO"/>
        </w:rPr>
        <w:t>ș</w:t>
      </w:r>
      <w:r w:rsidRPr="00AC1CCD">
        <w:rPr>
          <w:sz w:val="28"/>
          <w:szCs w:val="28"/>
          <w:lang w:val="ro-RO"/>
        </w:rPr>
        <w:t>i a activită</w:t>
      </w:r>
      <w:r w:rsidR="00BF16D5" w:rsidRPr="00AC1CCD">
        <w:rPr>
          <w:sz w:val="28"/>
          <w:szCs w:val="28"/>
          <w:lang w:val="ro-RO"/>
        </w:rPr>
        <w:t>ț</w:t>
      </w:r>
      <w:r w:rsidRPr="00AC1CCD">
        <w:rPr>
          <w:sz w:val="28"/>
          <w:szCs w:val="28"/>
          <w:lang w:val="ro-RO"/>
        </w:rPr>
        <w:t xml:space="preserve">ii de atestare profesională a managerilor de transport rutier </w:t>
      </w:r>
      <w:r w:rsidR="00BF16D5" w:rsidRPr="00AC1CCD">
        <w:rPr>
          <w:sz w:val="28"/>
          <w:szCs w:val="28"/>
          <w:lang w:val="ro-RO"/>
        </w:rPr>
        <w:t>ș</w:t>
      </w:r>
      <w:r w:rsidRPr="00AC1CCD">
        <w:rPr>
          <w:sz w:val="28"/>
          <w:szCs w:val="28"/>
          <w:lang w:val="ro-RO"/>
        </w:rPr>
        <w:t>i a conducătorilor auto, a obliga</w:t>
      </w:r>
      <w:r w:rsidR="00BF16D5" w:rsidRPr="00AC1CCD">
        <w:rPr>
          <w:sz w:val="28"/>
          <w:szCs w:val="28"/>
          <w:lang w:val="ro-RO"/>
        </w:rPr>
        <w:t>ț</w:t>
      </w:r>
      <w:r w:rsidRPr="00AC1CCD">
        <w:rPr>
          <w:sz w:val="28"/>
          <w:szCs w:val="28"/>
          <w:lang w:val="ro-RO"/>
        </w:rPr>
        <w:t xml:space="preserve">iilor prevăzute la art. 43 alin. (12), art. 45 alin. (2), art. 90 alin. (1), art. 94 alin. (2) </w:t>
      </w:r>
      <w:r w:rsidR="00BF16D5" w:rsidRPr="00AC1CCD">
        <w:rPr>
          <w:sz w:val="28"/>
          <w:szCs w:val="28"/>
          <w:lang w:val="ro-RO"/>
        </w:rPr>
        <w:t>ș</w:t>
      </w:r>
      <w:r w:rsidRPr="00AC1CCD">
        <w:rPr>
          <w:sz w:val="28"/>
          <w:szCs w:val="28"/>
          <w:lang w:val="ro-RO"/>
        </w:rPr>
        <w:t xml:space="preserve">i (3), art. 105, 106, 107, art. 108 alin. (1) </w:t>
      </w:r>
      <w:r w:rsidR="00BF16D5" w:rsidRPr="00AC1CCD">
        <w:rPr>
          <w:sz w:val="28"/>
          <w:szCs w:val="28"/>
          <w:lang w:val="ro-RO"/>
        </w:rPr>
        <w:t>ș</w:t>
      </w:r>
      <w:r w:rsidRPr="00AC1CCD">
        <w:rPr>
          <w:sz w:val="28"/>
          <w:szCs w:val="28"/>
          <w:lang w:val="ro-RO"/>
        </w:rPr>
        <w:t xml:space="preserve">i (3), art. 114 alin. (2), art. 125 </w:t>
      </w:r>
      <w:r w:rsidR="00BF16D5" w:rsidRPr="00AC1CCD">
        <w:rPr>
          <w:sz w:val="28"/>
          <w:szCs w:val="28"/>
          <w:lang w:val="ro-RO"/>
        </w:rPr>
        <w:t>ș</w:t>
      </w:r>
      <w:r w:rsidRPr="00AC1CCD">
        <w:rPr>
          <w:sz w:val="28"/>
          <w:szCs w:val="28"/>
          <w:lang w:val="ro-RO"/>
        </w:rPr>
        <w:t>i 133 din Codul transporturilor rutiere nr.</w:t>
      </w:r>
      <w:r w:rsidR="0062715A" w:rsidRPr="00AC1CCD">
        <w:rPr>
          <w:sz w:val="28"/>
          <w:szCs w:val="28"/>
          <w:lang w:val="ro-RO"/>
        </w:rPr>
        <w:t> </w:t>
      </w:r>
      <w:r w:rsidRPr="00AC1CCD">
        <w:rPr>
          <w:sz w:val="28"/>
          <w:szCs w:val="28"/>
          <w:lang w:val="ro-RO"/>
        </w:rPr>
        <w:t>150/2014</w:t>
      </w:r>
    </w:p>
    <w:p w14:paraId="6A15B7B4" w14:textId="5ADAEE05"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60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60 la 90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E27C21C" w14:textId="77777777" w:rsidR="0084062C" w:rsidRPr="00AC1CCD" w:rsidRDefault="0084062C" w:rsidP="008F7E6C">
      <w:pPr>
        <w:rPr>
          <w:sz w:val="28"/>
          <w:szCs w:val="28"/>
          <w:lang w:val="ro-RO"/>
        </w:rPr>
      </w:pPr>
    </w:p>
    <w:p w14:paraId="5E35545F" w14:textId="0ADF4515" w:rsidR="00B02F30" w:rsidRPr="00AC1CCD" w:rsidRDefault="00B02F30" w:rsidP="008F7E6C">
      <w:pPr>
        <w:rPr>
          <w:bCs/>
          <w:sz w:val="26"/>
          <w:szCs w:val="26"/>
          <w:lang w:val="ro-RO" w:bidi="en-US"/>
        </w:rPr>
      </w:pPr>
      <w:r w:rsidRPr="00AC1CCD">
        <w:rPr>
          <w:sz w:val="28"/>
          <w:szCs w:val="28"/>
          <w:lang w:val="ro-RO"/>
        </w:rPr>
        <w:t>(17)</w:t>
      </w:r>
      <w:r w:rsidRPr="00AC1CCD">
        <w:rPr>
          <w:sz w:val="28"/>
          <w:szCs w:val="28"/>
          <w:lang w:val="ro-RO"/>
        </w:rPr>
        <w:tab/>
        <w:t>Nerespectarea</w:t>
      </w:r>
      <w:r w:rsidR="00F07E82" w:rsidRPr="00AC1CCD">
        <w:rPr>
          <w:sz w:val="28"/>
          <w:szCs w:val="28"/>
          <w:lang w:val="ro-RO"/>
        </w:rPr>
        <w:t>,</w:t>
      </w:r>
      <w:r w:rsidRPr="00AC1CCD">
        <w:rPr>
          <w:sz w:val="28"/>
          <w:szCs w:val="28"/>
          <w:lang w:val="ro-RO"/>
        </w:rPr>
        <w:t xml:space="preserve"> în cadrul desfă</w:t>
      </w:r>
      <w:r w:rsidR="00BF16D5" w:rsidRPr="00AC1CCD">
        <w:rPr>
          <w:sz w:val="28"/>
          <w:szCs w:val="28"/>
          <w:lang w:val="ro-RO"/>
        </w:rPr>
        <w:t>ș</w:t>
      </w:r>
      <w:r w:rsidRPr="00AC1CCD">
        <w:rPr>
          <w:sz w:val="28"/>
          <w:szCs w:val="28"/>
          <w:lang w:val="ro-RO"/>
        </w:rPr>
        <w:t>urării activită</w:t>
      </w:r>
      <w:r w:rsidR="00BF16D5" w:rsidRPr="00AC1CCD">
        <w:rPr>
          <w:sz w:val="28"/>
          <w:szCs w:val="28"/>
          <w:lang w:val="ro-RO"/>
        </w:rPr>
        <w:t>ț</w:t>
      </w:r>
      <w:r w:rsidRPr="00AC1CCD">
        <w:rPr>
          <w:sz w:val="28"/>
          <w:szCs w:val="28"/>
          <w:lang w:val="ro-RO"/>
        </w:rPr>
        <w:t>ii de transport rutier</w:t>
      </w:r>
      <w:r w:rsidR="00F07E82" w:rsidRPr="00AC1CCD">
        <w:rPr>
          <w:sz w:val="28"/>
          <w:szCs w:val="28"/>
          <w:lang w:val="ro-RO"/>
        </w:rPr>
        <w:t>,</w:t>
      </w:r>
      <w:r w:rsidRPr="00AC1CCD">
        <w:rPr>
          <w:sz w:val="28"/>
          <w:szCs w:val="28"/>
          <w:lang w:val="ro-RO"/>
        </w:rPr>
        <w:t xml:space="preserve"> a obliga</w:t>
      </w:r>
      <w:r w:rsidR="00BF16D5" w:rsidRPr="00AC1CCD">
        <w:rPr>
          <w:sz w:val="28"/>
          <w:szCs w:val="28"/>
          <w:lang w:val="ro-RO"/>
        </w:rPr>
        <w:t>ț</w:t>
      </w:r>
      <w:r w:rsidRPr="00AC1CCD">
        <w:rPr>
          <w:sz w:val="28"/>
          <w:szCs w:val="28"/>
          <w:lang w:val="ro-RO"/>
        </w:rPr>
        <w:t xml:space="preserve">iilor prevăzute la art. 23 alin. (8), </w:t>
      </w:r>
      <w:r w:rsidR="0007012D" w:rsidRPr="00AC1CCD">
        <w:rPr>
          <w:sz w:val="28"/>
          <w:szCs w:val="28"/>
          <w:lang w:val="ro-RO"/>
        </w:rPr>
        <w:t xml:space="preserve">art. 48, 49, 79, </w:t>
      </w:r>
      <w:r w:rsidRPr="00AC1CCD">
        <w:rPr>
          <w:sz w:val="28"/>
          <w:szCs w:val="28"/>
          <w:lang w:val="ro-RO"/>
        </w:rPr>
        <w:t>art. 312</w:t>
      </w:r>
      <w:r w:rsidRPr="00AC1CCD">
        <w:rPr>
          <w:sz w:val="28"/>
          <w:szCs w:val="28"/>
          <w:vertAlign w:val="superscript"/>
          <w:lang w:val="ro-RO"/>
        </w:rPr>
        <w:t>6</w:t>
      </w:r>
      <w:r w:rsidRPr="00AC1CCD">
        <w:rPr>
          <w:sz w:val="28"/>
          <w:szCs w:val="28"/>
          <w:lang w:val="ro-RO"/>
        </w:rPr>
        <w:t xml:space="preserve"> alin. (4), art. 313</w:t>
      </w:r>
      <w:r w:rsidRPr="00AC1CCD">
        <w:rPr>
          <w:sz w:val="28"/>
          <w:szCs w:val="28"/>
          <w:vertAlign w:val="superscript"/>
          <w:lang w:val="ro-RO"/>
        </w:rPr>
        <w:t>6</w:t>
      </w:r>
      <w:r w:rsidRPr="00AC1CCD">
        <w:rPr>
          <w:sz w:val="28"/>
          <w:szCs w:val="28"/>
          <w:lang w:val="ro-RO"/>
        </w:rPr>
        <w:t xml:space="preserve"> alin. (5), art.</w:t>
      </w:r>
      <w:r w:rsidR="00F07E82" w:rsidRPr="00AC1CCD">
        <w:rPr>
          <w:sz w:val="28"/>
          <w:szCs w:val="28"/>
          <w:lang w:val="ro-RO"/>
        </w:rPr>
        <w:t> </w:t>
      </w:r>
      <w:r w:rsidRPr="00AC1CCD">
        <w:rPr>
          <w:sz w:val="28"/>
          <w:szCs w:val="28"/>
          <w:lang w:val="ro-RO"/>
        </w:rPr>
        <w:t>314</w:t>
      </w:r>
      <w:r w:rsidRPr="00AC1CCD">
        <w:rPr>
          <w:sz w:val="28"/>
          <w:szCs w:val="28"/>
          <w:vertAlign w:val="superscript"/>
          <w:lang w:val="ro-RO"/>
        </w:rPr>
        <w:t>2</w:t>
      </w:r>
      <w:r w:rsidRPr="00AC1CCD">
        <w:rPr>
          <w:sz w:val="28"/>
          <w:szCs w:val="28"/>
          <w:lang w:val="ro-RO"/>
        </w:rPr>
        <w:t xml:space="preserve"> alin. (3), art. 622 alin. (1) din Codul transporturilor rutiere nr.</w:t>
      </w:r>
      <w:r w:rsidR="000A7FFE" w:rsidRPr="00AC1CCD">
        <w:rPr>
          <w:sz w:val="28"/>
          <w:szCs w:val="28"/>
          <w:lang w:val="ro-RO"/>
        </w:rPr>
        <w:t> </w:t>
      </w:r>
      <w:r w:rsidRPr="00AC1CCD">
        <w:rPr>
          <w:sz w:val="28"/>
          <w:szCs w:val="28"/>
          <w:lang w:val="ro-RO"/>
        </w:rPr>
        <w:t>150/2014, la art. 20 alin. (2) din Legea nr.</w:t>
      </w:r>
      <w:r w:rsidR="000721FD" w:rsidRPr="00AC1CCD">
        <w:rPr>
          <w:sz w:val="28"/>
          <w:szCs w:val="28"/>
          <w:lang w:val="ro-RO"/>
        </w:rPr>
        <w:t> </w:t>
      </w:r>
      <w:r w:rsidRPr="00AC1CCD">
        <w:rPr>
          <w:sz w:val="28"/>
          <w:szCs w:val="28"/>
          <w:lang w:val="ro-RO"/>
        </w:rPr>
        <w:t>60/2012 privind incluziunea socială a persoanelor cu dizabilită</w:t>
      </w:r>
      <w:r w:rsidR="00BF16D5" w:rsidRPr="00AC1CCD">
        <w:rPr>
          <w:sz w:val="28"/>
          <w:szCs w:val="28"/>
          <w:lang w:val="ro-RO"/>
        </w:rPr>
        <w:t>ț</w:t>
      </w:r>
      <w:r w:rsidRPr="00AC1CCD">
        <w:rPr>
          <w:sz w:val="28"/>
          <w:szCs w:val="28"/>
          <w:lang w:val="ro-RO"/>
        </w:rPr>
        <w:t>i</w:t>
      </w:r>
    </w:p>
    <w:p w14:paraId="3EF2B480" w14:textId="268B63CB" w:rsidR="00B02F30" w:rsidRPr="00AC1CCD" w:rsidRDefault="00B02F30" w:rsidP="008F7E6C">
      <w:pPr>
        <w:rPr>
          <w:bCs/>
          <w:sz w:val="26"/>
          <w:szCs w:val="26"/>
          <w:lang w:val="ro-RO" w:bidi="en-US"/>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50 la 70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cu func</w:t>
      </w:r>
      <w:r w:rsidR="00BF16D5" w:rsidRPr="00AC1CCD">
        <w:rPr>
          <w:sz w:val="28"/>
          <w:szCs w:val="28"/>
          <w:lang w:val="ro-RO"/>
        </w:rPr>
        <w:t>ț</w:t>
      </w:r>
      <w:r w:rsidRPr="00AC1CCD">
        <w:rPr>
          <w:sz w:val="28"/>
          <w:szCs w:val="28"/>
          <w:lang w:val="ro-RO"/>
        </w:rPr>
        <w:t>ie de răspundere, cu amendă de la 100 la 120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0E8EC638" w14:textId="77777777" w:rsidR="0084062C" w:rsidRPr="00AC1CCD" w:rsidRDefault="0084062C" w:rsidP="008F7E6C">
      <w:pPr>
        <w:rPr>
          <w:sz w:val="28"/>
          <w:szCs w:val="28"/>
          <w:lang w:val="ro-RO"/>
        </w:rPr>
      </w:pPr>
    </w:p>
    <w:p w14:paraId="0003733D" w14:textId="4AFD677A" w:rsidR="00B02F30" w:rsidRPr="00AC1CCD" w:rsidRDefault="00B02F30" w:rsidP="008F7E6C">
      <w:pPr>
        <w:rPr>
          <w:bCs/>
          <w:sz w:val="26"/>
          <w:szCs w:val="26"/>
          <w:lang w:val="ro-RO" w:bidi="en-US"/>
        </w:rPr>
      </w:pPr>
      <w:r w:rsidRPr="00AC1CCD">
        <w:rPr>
          <w:sz w:val="28"/>
          <w:szCs w:val="28"/>
          <w:lang w:val="ro-RO"/>
        </w:rPr>
        <w:lastRenderedPageBreak/>
        <w:t>(18)</w:t>
      </w:r>
      <w:r w:rsidRPr="00AC1CCD">
        <w:rPr>
          <w:sz w:val="28"/>
          <w:szCs w:val="28"/>
          <w:lang w:val="ro-RO"/>
        </w:rPr>
        <w:tab/>
        <w:t>Efectuarea transportului rutier de persoane în trafic na</w:t>
      </w:r>
      <w:r w:rsidR="00BF16D5" w:rsidRPr="00AC1CCD">
        <w:rPr>
          <w:sz w:val="28"/>
          <w:szCs w:val="28"/>
          <w:lang w:val="ro-RO"/>
        </w:rPr>
        <w:t>ț</w:t>
      </w:r>
      <w:r w:rsidRPr="00AC1CCD">
        <w:rPr>
          <w:sz w:val="28"/>
          <w:szCs w:val="28"/>
          <w:lang w:val="ro-RO"/>
        </w:rPr>
        <w:t>ional pe baza autoriza</w:t>
      </w:r>
      <w:r w:rsidR="00BF16D5" w:rsidRPr="00AC1CCD">
        <w:rPr>
          <w:sz w:val="28"/>
          <w:szCs w:val="28"/>
          <w:lang w:val="ro-RO"/>
        </w:rPr>
        <w:t>ț</w:t>
      </w:r>
      <w:r w:rsidRPr="00AC1CCD">
        <w:rPr>
          <w:sz w:val="28"/>
          <w:szCs w:val="28"/>
          <w:lang w:val="ro-RO"/>
        </w:rPr>
        <w:t>iei de transport interna</w:t>
      </w:r>
      <w:r w:rsidR="00BF16D5" w:rsidRPr="00AC1CCD">
        <w:rPr>
          <w:sz w:val="28"/>
          <w:szCs w:val="28"/>
          <w:lang w:val="ro-RO"/>
        </w:rPr>
        <w:t>ț</w:t>
      </w:r>
      <w:r w:rsidRPr="00AC1CCD">
        <w:rPr>
          <w:sz w:val="28"/>
          <w:szCs w:val="28"/>
          <w:lang w:val="ro-RO"/>
        </w:rPr>
        <w:t>ional, cu îmbarcarea/debarcarea persoanelor între două puncte de pe teritoriul Republicii Moldova,</w:t>
      </w:r>
    </w:p>
    <w:p w14:paraId="2F8B8DF6" w14:textId="7286BA7D" w:rsidR="00B02F30" w:rsidRPr="00AC1CCD" w:rsidRDefault="00B02F30" w:rsidP="008F7E6C">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500 la 600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3F72083D" w14:textId="77777777" w:rsidR="000B0A72" w:rsidRPr="00AC1CCD" w:rsidRDefault="000B0A72" w:rsidP="008F7E6C">
      <w:pPr>
        <w:rPr>
          <w:sz w:val="28"/>
          <w:szCs w:val="28"/>
          <w:lang w:val="ro-RO"/>
        </w:rPr>
      </w:pPr>
    </w:p>
    <w:p w14:paraId="1DCCAD56" w14:textId="7328B3DB" w:rsidR="000B0A72" w:rsidRPr="00AC1CCD" w:rsidRDefault="000B0A72" w:rsidP="000B0A72">
      <w:pPr>
        <w:rPr>
          <w:sz w:val="28"/>
          <w:szCs w:val="28"/>
          <w:lang w:val="ro-RO"/>
        </w:rPr>
      </w:pPr>
      <w:r w:rsidRPr="00AC1CCD">
        <w:rPr>
          <w:sz w:val="28"/>
          <w:szCs w:val="28"/>
          <w:lang w:val="ro-RO"/>
        </w:rPr>
        <w:t>(19) Punerea spre utilizare, pe teritoriul Republicii Moldova, a sistemelor (platformelor) electronice de management cu încălcarea prevederilor art. 81 alin. (3) din Codul transporturilor rutiere nr. 150/2014</w:t>
      </w:r>
    </w:p>
    <w:p w14:paraId="50227257" w14:textId="7D519ACF"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4FB8B336" w14:textId="77777777" w:rsidR="000B0A72" w:rsidRPr="00AC1CCD" w:rsidRDefault="000B0A72" w:rsidP="000B0A72">
      <w:pPr>
        <w:rPr>
          <w:sz w:val="28"/>
          <w:szCs w:val="28"/>
          <w:lang w:val="ro-RO"/>
        </w:rPr>
      </w:pPr>
    </w:p>
    <w:p w14:paraId="548952FD" w14:textId="6D1D58C8" w:rsidR="000B0A72" w:rsidRPr="00AC1CCD" w:rsidRDefault="000B0A72" w:rsidP="000B0A72">
      <w:pPr>
        <w:rPr>
          <w:sz w:val="28"/>
          <w:szCs w:val="28"/>
          <w:lang w:val="ro-RO"/>
        </w:rPr>
      </w:pPr>
      <w:r w:rsidRPr="00AC1CCD">
        <w:rPr>
          <w:sz w:val="28"/>
          <w:szCs w:val="28"/>
          <w:lang w:val="ro-RO"/>
        </w:rPr>
        <w:t>(20) Utilizarea sistemelor (platformelor) electronice de management cu încălcarea prevederilor art. 81 alin. (4) din Codul transporturilor rutiere nr. 150/2014</w:t>
      </w:r>
    </w:p>
    <w:p w14:paraId="33419684" w14:textId="56A3A5D5"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54EFE315" w14:textId="77777777" w:rsidR="000B0A72" w:rsidRPr="00AC1CCD" w:rsidRDefault="000B0A72" w:rsidP="000B0A72">
      <w:pPr>
        <w:rPr>
          <w:sz w:val="28"/>
          <w:szCs w:val="28"/>
          <w:lang w:val="ro-RO"/>
        </w:rPr>
      </w:pPr>
    </w:p>
    <w:p w14:paraId="7638214A" w14:textId="3EDE2B1A" w:rsidR="000B0A72" w:rsidRPr="00AC1CCD" w:rsidRDefault="000B0A72" w:rsidP="000B0A72">
      <w:pPr>
        <w:rPr>
          <w:sz w:val="28"/>
          <w:szCs w:val="28"/>
          <w:lang w:val="ro-RO"/>
        </w:rPr>
      </w:pPr>
      <w:r w:rsidRPr="00AC1CCD">
        <w:rPr>
          <w:sz w:val="28"/>
          <w:szCs w:val="28"/>
          <w:lang w:val="ro-RO"/>
        </w:rPr>
        <w:t>(21) Prezentarea întârziată sau inten</w:t>
      </w:r>
      <w:r w:rsidR="00BF16D5" w:rsidRPr="00AC1CCD">
        <w:rPr>
          <w:sz w:val="28"/>
          <w:szCs w:val="28"/>
          <w:lang w:val="ro-RO"/>
        </w:rPr>
        <w:t>ț</w:t>
      </w:r>
      <w:r w:rsidRPr="00AC1CCD">
        <w:rPr>
          <w:sz w:val="28"/>
          <w:szCs w:val="28"/>
          <w:lang w:val="ro-RO"/>
        </w:rPr>
        <w:t>ionat eronată a informa</w:t>
      </w:r>
      <w:r w:rsidR="00BF16D5" w:rsidRPr="00AC1CCD">
        <w:rPr>
          <w:sz w:val="28"/>
          <w:szCs w:val="28"/>
          <w:lang w:val="ro-RO"/>
        </w:rPr>
        <w:t>ț</w:t>
      </w:r>
      <w:r w:rsidRPr="00AC1CCD">
        <w:rPr>
          <w:sz w:val="28"/>
          <w:szCs w:val="28"/>
          <w:lang w:val="ro-RO"/>
        </w:rPr>
        <w:t>iilor specificate la art. 81 alin. (5) din Codul transporturilor rutiere nr. 150/2014</w:t>
      </w:r>
    </w:p>
    <w:p w14:paraId="5AD474A5" w14:textId="04A6C7ED" w:rsidR="000B0A72" w:rsidRPr="00AC1CCD" w:rsidRDefault="000B0A72" w:rsidP="000B0A72">
      <w:pPr>
        <w:rPr>
          <w:sz w:val="28"/>
          <w:szCs w:val="28"/>
          <w:lang w:val="ro-RO"/>
        </w:rPr>
      </w:pPr>
      <w:r w:rsidRPr="00AC1CCD">
        <w:rPr>
          <w:sz w:val="28"/>
          <w:szCs w:val="28"/>
          <w:lang w:val="ro-RO"/>
        </w:rPr>
        <w:t>se sanc</w:t>
      </w:r>
      <w:r w:rsidR="00BF16D5" w:rsidRPr="00AC1CCD">
        <w:rPr>
          <w:sz w:val="28"/>
          <w:szCs w:val="28"/>
          <w:lang w:val="ro-RO"/>
        </w:rPr>
        <w:t>ț</w:t>
      </w:r>
      <w:r w:rsidRPr="00AC1CCD">
        <w:rPr>
          <w:sz w:val="28"/>
          <w:szCs w:val="28"/>
          <w:lang w:val="ro-RO"/>
        </w:rPr>
        <w:t>ionează cu amendă de la 200 la 250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fizice, cu amendă de la 400 la 500 de unită</w:t>
      </w:r>
      <w:r w:rsidR="00BF16D5" w:rsidRPr="00AC1CCD">
        <w:rPr>
          <w:sz w:val="28"/>
          <w:szCs w:val="28"/>
          <w:lang w:val="ro-RO"/>
        </w:rPr>
        <w:t>ț</w:t>
      </w:r>
      <w:r w:rsidRPr="00AC1CCD">
        <w:rPr>
          <w:sz w:val="28"/>
          <w:szCs w:val="28"/>
          <w:lang w:val="ro-RO"/>
        </w:rPr>
        <w:t>i conven</w:t>
      </w:r>
      <w:r w:rsidR="00BF16D5" w:rsidRPr="00AC1CCD">
        <w:rPr>
          <w:sz w:val="28"/>
          <w:szCs w:val="28"/>
          <w:lang w:val="ro-RO"/>
        </w:rPr>
        <w:t>ț</w:t>
      </w:r>
      <w:r w:rsidRPr="00AC1CCD">
        <w:rPr>
          <w:sz w:val="28"/>
          <w:szCs w:val="28"/>
          <w:lang w:val="ro-RO"/>
        </w:rPr>
        <w:t>ionale aplicată persoanei juridice.”</w:t>
      </w:r>
    </w:p>
    <w:p w14:paraId="6B2C86F0" w14:textId="77777777" w:rsidR="0084062C" w:rsidRPr="00AC1CCD" w:rsidRDefault="0084062C" w:rsidP="008F7E6C">
      <w:pPr>
        <w:rPr>
          <w:sz w:val="28"/>
          <w:szCs w:val="28"/>
          <w:lang w:val="ro-RO"/>
        </w:rPr>
      </w:pPr>
    </w:p>
    <w:p w14:paraId="21A47780" w14:textId="7C00DDFE" w:rsidR="00B02F30" w:rsidRPr="00AC1CCD" w:rsidRDefault="009833AD"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w:t>
      </w:r>
      <w:r w:rsidR="00B02F30" w:rsidRPr="00AC1CCD">
        <w:rPr>
          <w:bCs/>
          <w:sz w:val="28"/>
          <w:szCs w:val="28"/>
          <w:lang w:val="ro-RO" w:bidi="en-US"/>
        </w:rPr>
        <w:t>rticolul 204:</w:t>
      </w:r>
    </w:p>
    <w:p w14:paraId="072F7E11" w14:textId="77777777" w:rsidR="0084062C" w:rsidRPr="00AC1CCD" w:rsidRDefault="0084062C" w:rsidP="008F7E6C">
      <w:pPr>
        <w:rPr>
          <w:bCs/>
          <w:sz w:val="28"/>
          <w:szCs w:val="28"/>
          <w:lang w:val="ro-RO" w:bidi="en-US"/>
        </w:rPr>
      </w:pPr>
    </w:p>
    <w:p w14:paraId="3D8936FA" w14:textId="62B429D5"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(6)</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6AFD5675" w14:textId="77777777" w:rsidR="0084062C" w:rsidRPr="00AC1CCD" w:rsidRDefault="0084062C" w:rsidP="008F7E6C">
      <w:pPr>
        <w:rPr>
          <w:bCs/>
          <w:sz w:val="28"/>
          <w:szCs w:val="28"/>
          <w:lang w:val="ro-RO" w:bidi="en-US"/>
        </w:rPr>
      </w:pPr>
    </w:p>
    <w:p w14:paraId="324524E0" w14:textId="3D747CC9" w:rsidR="00B02F30" w:rsidRPr="00AC1CCD" w:rsidRDefault="00B02F30" w:rsidP="008F7E6C">
      <w:pPr>
        <w:rPr>
          <w:bCs/>
          <w:sz w:val="28"/>
          <w:szCs w:val="28"/>
          <w:lang w:val="ro-RO" w:bidi="en-US"/>
        </w:rPr>
      </w:pPr>
      <w:r w:rsidRPr="00AC1CCD">
        <w:rPr>
          <w:bCs/>
          <w:sz w:val="28"/>
          <w:szCs w:val="28"/>
          <w:lang w:val="ro-RO" w:bidi="en-US"/>
        </w:rPr>
        <w:t>în sanc</w:t>
      </w:r>
      <w:r w:rsidR="00BF16D5" w:rsidRPr="00AC1CCD">
        <w:rPr>
          <w:bCs/>
          <w:sz w:val="28"/>
          <w:szCs w:val="28"/>
          <w:lang w:val="ro-RO" w:bidi="en-US"/>
        </w:rPr>
        <w:t>ț</w:t>
      </w:r>
      <w:r w:rsidRPr="00AC1CCD">
        <w:rPr>
          <w:bCs/>
          <w:sz w:val="28"/>
          <w:szCs w:val="28"/>
          <w:lang w:val="ro-RO" w:bidi="en-US"/>
        </w:rPr>
        <w:t>iunea alineatului (7)</w:t>
      </w:r>
      <w:r w:rsidR="00DC27B0" w:rsidRPr="00AC1CCD">
        <w:rPr>
          <w:bCs/>
          <w:sz w:val="28"/>
          <w:szCs w:val="28"/>
          <w:lang w:val="ro-RO" w:bidi="en-US"/>
        </w:rPr>
        <w:t>,</w:t>
      </w:r>
      <w:r w:rsidRPr="00AC1CCD">
        <w:rPr>
          <w:bCs/>
          <w:sz w:val="28"/>
          <w:szCs w:val="28"/>
          <w:lang w:val="ro-RO" w:bidi="en-US"/>
        </w:rPr>
        <w:t xml:space="preserve"> textul ,, de la 12 la 18” se substituie cu textul ,,de la 40 la 60</w:t>
      </w:r>
      <w:r w:rsidR="000721FD" w:rsidRPr="00AC1CCD">
        <w:rPr>
          <w:bCs/>
          <w:sz w:val="28"/>
          <w:szCs w:val="28"/>
          <w:lang w:val="ro-RO" w:bidi="en-US"/>
        </w:rPr>
        <w:t xml:space="preserve"> de</w:t>
      </w:r>
      <w:r w:rsidRPr="00AC1CCD">
        <w:rPr>
          <w:bCs/>
          <w:sz w:val="28"/>
          <w:szCs w:val="28"/>
          <w:lang w:val="ro-RO" w:bidi="en-US"/>
        </w:rPr>
        <w:t>”.</w:t>
      </w:r>
    </w:p>
    <w:p w14:paraId="3E00D0C8" w14:textId="77777777" w:rsidR="0084062C" w:rsidRPr="00AC1CCD" w:rsidRDefault="0084062C" w:rsidP="008F7E6C">
      <w:pPr>
        <w:rPr>
          <w:bCs/>
          <w:sz w:val="28"/>
          <w:szCs w:val="28"/>
          <w:lang w:val="ro-RO" w:bidi="en-US"/>
        </w:rPr>
      </w:pPr>
    </w:p>
    <w:p w14:paraId="4A491F05" w14:textId="48514685" w:rsidR="009C2654"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9C2654" w:rsidRPr="00AC1CCD">
        <w:rPr>
          <w:bCs/>
          <w:sz w:val="28"/>
          <w:szCs w:val="28"/>
          <w:lang w:val="ro-RO" w:bidi="en-US"/>
        </w:rPr>
        <w:t>completează cu articolul 207</w:t>
      </w:r>
      <w:r w:rsidR="009C2654" w:rsidRPr="00AC1CCD">
        <w:rPr>
          <w:bCs/>
          <w:sz w:val="28"/>
          <w:szCs w:val="28"/>
          <w:vertAlign w:val="superscript"/>
          <w:lang w:val="ro-RO" w:bidi="en-US"/>
        </w:rPr>
        <w:t>1</w:t>
      </w:r>
      <w:r w:rsidR="009C2654" w:rsidRPr="00AC1CCD">
        <w:rPr>
          <w:bCs/>
          <w:sz w:val="28"/>
          <w:szCs w:val="28"/>
          <w:lang w:val="ro-RO" w:bidi="en-US"/>
        </w:rPr>
        <w:t xml:space="preserve"> cu următorul cuprins:</w:t>
      </w:r>
    </w:p>
    <w:p w14:paraId="4DB42C4F" w14:textId="77777777" w:rsidR="0084062C" w:rsidRPr="00AC1CCD" w:rsidRDefault="0084062C" w:rsidP="008F7E6C">
      <w:pPr>
        <w:rPr>
          <w:bCs/>
          <w:sz w:val="28"/>
          <w:szCs w:val="28"/>
          <w:lang w:val="ro-RO" w:bidi="en-US"/>
        </w:rPr>
      </w:pPr>
    </w:p>
    <w:p w14:paraId="2C64C660" w14:textId="1D64CB90" w:rsidR="00DC27B0" w:rsidRPr="00AC1CCD" w:rsidRDefault="009C2654" w:rsidP="008F7E6C">
      <w:pPr>
        <w:rPr>
          <w:bCs/>
          <w:sz w:val="28"/>
          <w:szCs w:val="28"/>
          <w:lang w:val="ro-RO" w:bidi="en-US"/>
        </w:rPr>
      </w:pPr>
      <w:r w:rsidRPr="00AC1CCD">
        <w:rPr>
          <w:bCs/>
          <w:sz w:val="28"/>
          <w:szCs w:val="28"/>
          <w:lang w:val="ro-RO" w:bidi="en-US"/>
        </w:rPr>
        <w:t>,,</w:t>
      </w:r>
      <w:r w:rsidRPr="00AC1CCD">
        <w:rPr>
          <w:b/>
          <w:sz w:val="28"/>
          <w:szCs w:val="28"/>
          <w:lang w:val="ro-RO" w:bidi="en-US"/>
        </w:rPr>
        <w:t>Articolul 207</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Nerespectarea capacită</w:t>
      </w:r>
      <w:r w:rsidR="00BF16D5" w:rsidRPr="00AC1CCD">
        <w:rPr>
          <w:bCs/>
          <w:sz w:val="28"/>
          <w:szCs w:val="28"/>
          <w:lang w:val="ro-RO" w:bidi="en-US"/>
        </w:rPr>
        <w:t>ț</w:t>
      </w:r>
      <w:r w:rsidRPr="00AC1CCD">
        <w:rPr>
          <w:bCs/>
          <w:sz w:val="28"/>
          <w:szCs w:val="28"/>
          <w:lang w:val="ro-RO" w:bidi="en-US"/>
        </w:rPr>
        <w:t>ii maxime de îmbarcare</w:t>
      </w:r>
    </w:p>
    <w:p w14:paraId="7237DF6D" w14:textId="710B2FDC" w:rsidR="009C2654" w:rsidRPr="00AC1CCD" w:rsidRDefault="009C2654" w:rsidP="006F1E74">
      <w:pPr>
        <w:ind w:firstLine="2694"/>
        <w:rPr>
          <w:bCs/>
          <w:sz w:val="28"/>
          <w:szCs w:val="28"/>
          <w:lang w:val="ro-RO" w:bidi="en-US"/>
        </w:rPr>
      </w:pPr>
      <w:r w:rsidRPr="00AC1CCD">
        <w:rPr>
          <w:bCs/>
          <w:sz w:val="28"/>
          <w:szCs w:val="28"/>
          <w:lang w:val="ro-RO" w:bidi="en-US"/>
        </w:rPr>
        <w:t>în transportul autorizat de persoane</w:t>
      </w:r>
    </w:p>
    <w:p w14:paraId="76C78BD7" w14:textId="77777777" w:rsidR="0084062C" w:rsidRPr="00AC1CCD" w:rsidRDefault="0084062C" w:rsidP="008F7E6C">
      <w:pPr>
        <w:rPr>
          <w:bCs/>
          <w:sz w:val="28"/>
          <w:szCs w:val="28"/>
          <w:lang w:val="ro-RO" w:bidi="en-US"/>
        </w:rPr>
      </w:pPr>
    </w:p>
    <w:p w14:paraId="64835CEB" w14:textId="2230378A" w:rsidR="009C2654" w:rsidRPr="00AC1CCD" w:rsidRDefault="009C2654" w:rsidP="008F7E6C">
      <w:pPr>
        <w:rPr>
          <w:bCs/>
          <w:sz w:val="28"/>
          <w:szCs w:val="28"/>
          <w:lang w:val="ro-RO" w:bidi="en-US"/>
        </w:rPr>
      </w:pP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irea de către conducătorul auto a capacită</w:t>
      </w:r>
      <w:r w:rsidR="00BF16D5" w:rsidRPr="00AC1CCD">
        <w:rPr>
          <w:bCs/>
          <w:sz w:val="28"/>
          <w:szCs w:val="28"/>
          <w:lang w:val="ro-RO" w:bidi="en-US"/>
        </w:rPr>
        <w:t>ț</w:t>
      </w:r>
      <w:r w:rsidRPr="00AC1CCD">
        <w:rPr>
          <w:bCs/>
          <w:sz w:val="28"/>
          <w:szCs w:val="28"/>
          <w:lang w:val="ro-RO" w:bidi="en-US"/>
        </w:rPr>
        <w:t xml:space="preserve">ii maxime de îmbarcare </w:t>
      </w:r>
      <w:r w:rsidR="0002503E" w:rsidRPr="00AC1CCD">
        <w:rPr>
          <w:bCs/>
          <w:sz w:val="28"/>
          <w:szCs w:val="28"/>
          <w:lang w:val="ro-RO" w:bidi="en-US"/>
        </w:rPr>
        <w:t xml:space="preserve">în </w:t>
      </w:r>
      <w:r w:rsidRPr="00AC1CCD">
        <w:rPr>
          <w:bCs/>
          <w:sz w:val="28"/>
          <w:szCs w:val="28"/>
          <w:lang w:val="ro-RO" w:bidi="en-US"/>
        </w:rPr>
        <w:t>autobuze, autocare sau autoturisme la efectuarea opera</w:t>
      </w:r>
      <w:r w:rsidR="00BF16D5" w:rsidRPr="00AC1CCD">
        <w:rPr>
          <w:bCs/>
          <w:sz w:val="28"/>
          <w:szCs w:val="28"/>
          <w:lang w:val="ro-RO" w:bidi="en-US"/>
        </w:rPr>
        <w:t>ț</w:t>
      </w:r>
      <w:r w:rsidRPr="00AC1CCD">
        <w:rPr>
          <w:bCs/>
          <w:sz w:val="28"/>
          <w:szCs w:val="28"/>
          <w:lang w:val="ro-RO" w:bidi="en-US"/>
        </w:rPr>
        <w:t>iunilor de transport rutier regulat, regulat special, ocazional sau în cont propriu</w:t>
      </w:r>
    </w:p>
    <w:p w14:paraId="0488FA70" w14:textId="3FFCCCE2" w:rsidR="009C2654" w:rsidRPr="00AC1CCD" w:rsidRDefault="009C2654"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 la 40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w:t>
      </w:r>
    </w:p>
    <w:p w14:paraId="76CA571C" w14:textId="77777777" w:rsidR="00E92E00" w:rsidRPr="00AC1CCD" w:rsidRDefault="00E92E00" w:rsidP="008F7E6C">
      <w:pPr>
        <w:rPr>
          <w:bCs/>
          <w:sz w:val="28"/>
          <w:szCs w:val="28"/>
          <w:lang w:val="ro-RO" w:bidi="en-US"/>
        </w:rPr>
      </w:pPr>
    </w:p>
    <w:p w14:paraId="6F61DC0B" w14:textId="7CBD244C" w:rsidR="00E4748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La articolul </w:t>
      </w:r>
      <w:r w:rsidR="00E47486" w:rsidRPr="00AC1CCD">
        <w:rPr>
          <w:bCs/>
          <w:sz w:val="28"/>
          <w:szCs w:val="28"/>
          <w:lang w:val="ro-RO" w:bidi="en-US"/>
        </w:rPr>
        <w:t>224 alineatul (11), litera a) va avea următorul cuprins:</w:t>
      </w:r>
    </w:p>
    <w:p w14:paraId="0BD4852A" w14:textId="77777777" w:rsidR="00E92E00" w:rsidRPr="00AC1CCD" w:rsidRDefault="00E92E00" w:rsidP="008F7E6C">
      <w:pPr>
        <w:rPr>
          <w:bCs/>
          <w:sz w:val="28"/>
          <w:szCs w:val="28"/>
          <w:lang w:val="ro-RO" w:bidi="en-US"/>
        </w:rPr>
      </w:pPr>
    </w:p>
    <w:p w14:paraId="3932DD55" w14:textId="478C1B6F" w:rsidR="00E47486" w:rsidRPr="00AC1CCD" w:rsidRDefault="00E47486" w:rsidP="008F7E6C">
      <w:pPr>
        <w:rPr>
          <w:bCs/>
          <w:sz w:val="28"/>
          <w:szCs w:val="28"/>
          <w:lang w:val="ro-RO" w:bidi="en-US"/>
        </w:rPr>
      </w:pPr>
      <w:r w:rsidRPr="00AC1CCD">
        <w:rPr>
          <w:bCs/>
          <w:sz w:val="28"/>
          <w:szCs w:val="28"/>
          <w:lang w:val="ro-RO" w:bidi="en-US"/>
        </w:rPr>
        <w:t>„a) transportarea încărcăturii sau depă</w:t>
      </w:r>
      <w:r w:rsidR="00BF16D5" w:rsidRPr="00AC1CCD">
        <w:rPr>
          <w:bCs/>
          <w:sz w:val="28"/>
          <w:szCs w:val="28"/>
          <w:lang w:val="ro-RO" w:bidi="en-US"/>
        </w:rPr>
        <w:t>ș</w:t>
      </w:r>
      <w:r w:rsidRPr="00AC1CCD">
        <w:rPr>
          <w:bCs/>
          <w:sz w:val="28"/>
          <w:szCs w:val="28"/>
          <w:lang w:val="ro-RO" w:bidi="en-US"/>
        </w:rPr>
        <w:t xml:space="preserve">irea masei totale maxime admise </w:t>
      </w:r>
      <w:r w:rsidR="00BF16D5" w:rsidRPr="00AC1CCD">
        <w:rPr>
          <w:bCs/>
          <w:sz w:val="28"/>
          <w:szCs w:val="28"/>
          <w:lang w:val="ro-RO" w:bidi="en-US"/>
        </w:rPr>
        <w:t>ș</w:t>
      </w:r>
      <w:r w:rsidRPr="00AC1CCD">
        <w:rPr>
          <w:bCs/>
          <w:sz w:val="28"/>
          <w:szCs w:val="28"/>
          <w:lang w:val="ro-RO" w:bidi="en-US"/>
        </w:rPr>
        <w:t xml:space="preserve">i/sau </w:t>
      </w:r>
      <w:r w:rsidR="00437534" w:rsidRPr="00AC1CCD">
        <w:rPr>
          <w:bCs/>
          <w:sz w:val="28"/>
          <w:szCs w:val="28"/>
          <w:lang w:val="ro-RO" w:bidi="en-US"/>
        </w:rPr>
        <w:t xml:space="preserve">a </w:t>
      </w:r>
      <w:r w:rsidRPr="00AC1CCD">
        <w:rPr>
          <w:bCs/>
          <w:sz w:val="28"/>
          <w:szCs w:val="28"/>
          <w:lang w:val="ro-RO" w:bidi="en-US"/>
        </w:rPr>
        <w:t>dimensiunil</w:t>
      </w:r>
      <w:r w:rsidR="00437534" w:rsidRPr="00AC1CCD">
        <w:rPr>
          <w:bCs/>
          <w:sz w:val="28"/>
          <w:szCs w:val="28"/>
          <w:lang w:val="ro-RO" w:bidi="en-US"/>
        </w:rPr>
        <w:t>or</w:t>
      </w:r>
      <w:r w:rsidRPr="00AC1CCD">
        <w:rPr>
          <w:bCs/>
          <w:sz w:val="28"/>
          <w:szCs w:val="28"/>
          <w:lang w:val="ro-RO" w:bidi="en-US"/>
        </w:rPr>
        <w:t xml:space="preserve"> maxime admise prin construc</w:t>
      </w:r>
      <w:r w:rsidR="00BF16D5" w:rsidRPr="00AC1CCD">
        <w:rPr>
          <w:bCs/>
          <w:sz w:val="28"/>
          <w:szCs w:val="28"/>
          <w:lang w:val="ro-RO" w:bidi="en-US"/>
        </w:rPr>
        <w:t>ț</w:t>
      </w:r>
      <w:r w:rsidRPr="00AC1CCD">
        <w:rPr>
          <w:bCs/>
          <w:sz w:val="28"/>
          <w:szCs w:val="28"/>
          <w:lang w:val="ro-RO" w:bidi="en-US"/>
        </w:rPr>
        <w:t>ie, fără de</w:t>
      </w:r>
      <w:r w:rsidR="00BF16D5" w:rsidRPr="00AC1CCD">
        <w:rPr>
          <w:bCs/>
          <w:sz w:val="28"/>
          <w:szCs w:val="28"/>
          <w:lang w:val="ro-RO" w:bidi="en-US"/>
        </w:rPr>
        <w:t>ț</w:t>
      </w:r>
      <w:r w:rsidRPr="00AC1CCD">
        <w:rPr>
          <w:bCs/>
          <w:sz w:val="28"/>
          <w:szCs w:val="28"/>
          <w:lang w:val="ro-RO" w:bidi="en-US"/>
        </w:rPr>
        <w:t>inerea autoriza</w:t>
      </w:r>
      <w:r w:rsidR="00BF16D5" w:rsidRPr="00AC1CCD">
        <w:rPr>
          <w:bCs/>
          <w:sz w:val="28"/>
          <w:szCs w:val="28"/>
          <w:lang w:val="ro-RO" w:bidi="en-US"/>
        </w:rPr>
        <w:t>ț</w:t>
      </w:r>
      <w:r w:rsidRPr="00AC1CCD">
        <w:rPr>
          <w:bCs/>
          <w:sz w:val="28"/>
          <w:szCs w:val="28"/>
          <w:lang w:val="ro-RO" w:bidi="en-US"/>
        </w:rPr>
        <w:t>iei</w:t>
      </w:r>
      <w:r w:rsidRPr="00AC1CCD">
        <w:rPr>
          <w:bCs/>
          <w:color w:val="FF0000"/>
          <w:sz w:val="28"/>
          <w:szCs w:val="28"/>
          <w:lang w:val="ro-RO" w:bidi="en-US"/>
        </w:rPr>
        <w:t xml:space="preserve"> </w:t>
      </w:r>
      <w:r w:rsidRPr="00AC1CCD">
        <w:rPr>
          <w:bCs/>
          <w:sz w:val="28"/>
          <w:szCs w:val="28"/>
          <w:lang w:val="ro-RO" w:bidi="en-US"/>
        </w:rPr>
        <w:t>speciale pentru transporturile cu greută</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i/sau dimensiuni ce depă</w:t>
      </w:r>
      <w:r w:rsidR="00BF16D5" w:rsidRPr="00AC1CCD">
        <w:rPr>
          <w:bCs/>
          <w:sz w:val="28"/>
          <w:szCs w:val="28"/>
          <w:lang w:val="ro-RO" w:bidi="en-US"/>
        </w:rPr>
        <w:t>ș</w:t>
      </w:r>
      <w:r w:rsidRPr="00AC1CCD">
        <w:rPr>
          <w:bCs/>
          <w:sz w:val="28"/>
          <w:szCs w:val="28"/>
          <w:lang w:val="ro-RO" w:bidi="en-US"/>
        </w:rPr>
        <w:t>esc limitele admise sau a</w:t>
      </w:r>
      <w:r w:rsidR="00437534" w:rsidRPr="00AC1CCD">
        <w:rPr>
          <w:bCs/>
          <w:sz w:val="28"/>
          <w:szCs w:val="28"/>
          <w:lang w:val="ro-RO" w:bidi="en-US"/>
        </w:rPr>
        <w:t>le</w:t>
      </w:r>
      <w:r w:rsidRPr="00AC1CCD">
        <w:rPr>
          <w:bCs/>
          <w:sz w:val="28"/>
          <w:szCs w:val="28"/>
          <w:lang w:val="ro-RO" w:bidi="en-US"/>
        </w:rPr>
        <w:t xml:space="preserve"> căror masă totală, sarcin</w:t>
      </w:r>
      <w:r w:rsidR="008B37E0" w:rsidRPr="00AC1CCD">
        <w:rPr>
          <w:bCs/>
          <w:sz w:val="28"/>
          <w:szCs w:val="28"/>
          <w:lang w:val="ro-RO" w:bidi="en-US"/>
        </w:rPr>
        <w:t>ă</w:t>
      </w:r>
      <w:r w:rsidRPr="00AC1CCD">
        <w:rPr>
          <w:bCs/>
          <w:sz w:val="28"/>
          <w:szCs w:val="28"/>
          <w:lang w:val="ro-RO" w:bidi="en-US"/>
        </w:rPr>
        <w:t xml:space="preserve"> </w:t>
      </w:r>
      <w:proofErr w:type="spellStart"/>
      <w:r w:rsidRPr="00AC1CCD">
        <w:rPr>
          <w:bCs/>
          <w:sz w:val="28"/>
          <w:szCs w:val="28"/>
          <w:lang w:val="ro-RO" w:bidi="en-US"/>
        </w:rPr>
        <w:t>masi</w:t>
      </w:r>
      <w:r w:rsidR="003B2002" w:rsidRPr="00AC1CCD">
        <w:rPr>
          <w:bCs/>
          <w:sz w:val="28"/>
          <w:szCs w:val="28"/>
          <w:lang w:val="ro-RO" w:bidi="en-US"/>
        </w:rPr>
        <w:t>c</w:t>
      </w:r>
      <w:r w:rsidRPr="00AC1CCD">
        <w:rPr>
          <w:bCs/>
          <w:sz w:val="28"/>
          <w:szCs w:val="28"/>
          <w:lang w:val="ro-RO" w:bidi="en-US"/>
        </w:rPr>
        <w:t>ă</w:t>
      </w:r>
      <w:proofErr w:type="spellEnd"/>
      <w:r w:rsidRPr="00AC1CCD">
        <w:rPr>
          <w:bCs/>
          <w:sz w:val="28"/>
          <w:szCs w:val="28"/>
          <w:lang w:val="ro-RO" w:bidi="en-US"/>
        </w:rPr>
        <w:t xml:space="preserve"> pe axă nu coincid cu informa</w:t>
      </w:r>
      <w:r w:rsidR="00BF16D5" w:rsidRPr="00AC1CCD">
        <w:rPr>
          <w:bCs/>
          <w:sz w:val="28"/>
          <w:szCs w:val="28"/>
          <w:lang w:val="ro-RO" w:bidi="en-US"/>
        </w:rPr>
        <w:t>ț</w:t>
      </w:r>
      <w:r w:rsidRPr="00AC1CCD">
        <w:rPr>
          <w:bCs/>
          <w:sz w:val="28"/>
          <w:szCs w:val="28"/>
          <w:lang w:val="ro-RO" w:bidi="en-US"/>
        </w:rPr>
        <w:t>ia indicată în autoriza</w:t>
      </w:r>
      <w:r w:rsidR="00BF16D5" w:rsidRPr="00AC1CCD">
        <w:rPr>
          <w:bCs/>
          <w:sz w:val="28"/>
          <w:szCs w:val="28"/>
          <w:lang w:val="ro-RO" w:bidi="en-US"/>
        </w:rPr>
        <w:t>ț</w:t>
      </w:r>
      <w:r w:rsidRPr="00AC1CCD">
        <w:rPr>
          <w:bCs/>
          <w:sz w:val="28"/>
          <w:szCs w:val="28"/>
          <w:lang w:val="ro-RO" w:bidi="en-US"/>
        </w:rPr>
        <w:t>ie</w:t>
      </w:r>
      <w:r w:rsidR="00DC27B0" w:rsidRPr="00AC1CCD">
        <w:rPr>
          <w:bCs/>
          <w:sz w:val="28"/>
          <w:szCs w:val="28"/>
          <w:lang w:val="ro-RO" w:bidi="en-US"/>
        </w:rPr>
        <w:t>;</w:t>
      </w:r>
      <w:r w:rsidRPr="00AC1CCD">
        <w:rPr>
          <w:bCs/>
          <w:sz w:val="28"/>
          <w:szCs w:val="28"/>
          <w:lang w:val="ro-RO" w:bidi="en-US"/>
        </w:rPr>
        <w:t>”</w:t>
      </w:r>
      <w:r w:rsidR="00E92E00" w:rsidRPr="00AC1CCD">
        <w:rPr>
          <w:bCs/>
          <w:sz w:val="28"/>
          <w:szCs w:val="28"/>
          <w:lang w:val="ro-RO" w:bidi="en-US"/>
        </w:rPr>
        <w:t>.</w:t>
      </w:r>
    </w:p>
    <w:p w14:paraId="5AAD274E" w14:textId="77777777" w:rsidR="00E92E00" w:rsidRPr="00AC1CCD" w:rsidRDefault="00E92E00" w:rsidP="008F7E6C">
      <w:pPr>
        <w:rPr>
          <w:bCs/>
          <w:sz w:val="28"/>
          <w:szCs w:val="28"/>
          <w:lang w:val="ro-RO" w:bidi="en-US"/>
        </w:rPr>
      </w:pPr>
    </w:p>
    <w:p w14:paraId="4CD050CA" w14:textId="77777777" w:rsidR="00D37B1E" w:rsidRPr="00AC1CCD" w:rsidRDefault="00D37B1E"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Articolul 233 va avea următorul cuprins:</w:t>
      </w:r>
    </w:p>
    <w:p w14:paraId="3AD8F2C2" w14:textId="77777777" w:rsidR="00E92E00" w:rsidRPr="00AC1CCD" w:rsidRDefault="00E92E00" w:rsidP="008F7E6C">
      <w:pPr>
        <w:rPr>
          <w:bCs/>
          <w:sz w:val="28"/>
          <w:szCs w:val="28"/>
          <w:lang w:val="ro-RO" w:bidi="en-US"/>
        </w:rPr>
      </w:pPr>
    </w:p>
    <w:p w14:paraId="4B97B583" w14:textId="19C7BD69" w:rsidR="009E25A5" w:rsidRPr="00AC1CCD" w:rsidRDefault="00D37B1E" w:rsidP="008F7E6C">
      <w:pPr>
        <w:rPr>
          <w:bCs/>
          <w:sz w:val="28"/>
          <w:szCs w:val="28"/>
          <w:lang w:val="ro-RO" w:bidi="en-US"/>
        </w:rPr>
      </w:pPr>
      <w:r w:rsidRPr="00AC1CCD">
        <w:rPr>
          <w:bCs/>
          <w:sz w:val="28"/>
          <w:szCs w:val="28"/>
          <w:lang w:val="ro-RO" w:bidi="en-US"/>
        </w:rPr>
        <w:t>„</w:t>
      </w:r>
      <w:r w:rsidRPr="00AC1CCD">
        <w:rPr>
          <w:b/>
          <w:sz w:val="28"/>
          <w:szCs w:val="28"/>
          <w:lang w:val="ro-RO" w:bidi="en-US"/>
        </w:rPr>
        <w:t>Articolul 233.</w:t>
      </w:r>
      <w:r w:rsidRPr="00AC1CCD">
        <w:rPr>
          <w:bCs/>
          <w:sz w:val="28"/>
          <w:szCs w:val="28"/>
          <w:lang w:val="ro-RO" w:bidi="en-US"/>
        </w:rPr>
        <w:t xml:space="preserve"> Conducerea vehiculului cu depă</w:t>
      </w:r>
      <w:r w:rsidR="00BF16D5" w:rsidRPr="00AC1CCD">
        <w:rPr>
          <w:bCs/>
          <w:sz w:val="28"/>
          <w:szCs w:val="28"/>
          <w:lang w:val="ro-RO" w:bidi="en-US"/>
        </w:rPr>
        <w:t>ș</w:t>
      </w:r>
      <w:r w:rsidRPr="00AC1CCD">
        <w:rPr>
          <w:bCs/>
          <w:sz w:val="28"/>
          <w:szCs w:val="28"/>
          <w:lang w:val="ro-RO" w:bidi="en-US"/>
        </w:rPr>
        <w:t xml:space="preserve">irea </w:t>
      </w:r>
    </w:p>
    <w:p w14:paraId="6EB82089" w14:textId="672D3002" w:rsidR="00D37B1E" w:rsidRPr="00AC1CCD" w:rsidRDefault="00D37B1E" w:rsidP="009E25A5">
      <w:pPr>
        <w:ind w:firstLine="2552"/>
        <w:rPr>
          <w:bCs/>
          <w:sz w:val="28"/>
          <w:szCs w:val="28"/>
          <w:lang w:val="ro-RO" w:bidi="en-US"/>
        </w:rPr>
      </w:pPr>
      <w:r w:rsidRPr="00AC1CCD">
        <w:rPr>
          <w:bCs/>
          <w:sz w:val="28"/>
          <w:szCs w:val="28"/>
          <w:lang w:val="ro-RO" w:bidi="en-US"/>
        </w:rPr>
        <w:t>limitelor de alcool admisibile</w:t>
      </w:r>
    </w:p>
    <w:p w14:paraId="1E813CEE" w14:textId="77777777" w:rsidR="00E92E00" w:rsidRPr="00AC1CCD" w:rsidRDefault="00E92E00" w:rsidP="008F7E6C">
      <w:pPr>
        <w:rPr>
          <w:bCs/>
          <w:sz w:val="28"/>
          <w:szCs w:val="28"/>
          <w:lang w:val="ro-RO" w:bidi="en-US"/>
        </w:rPr>
      </w:pPr>
    </w:p>
    <w:p w14:paraId="11FA8A47" w14:textId="29437862" w:rsidR="00D37B1E" w:rsidRPr="00AC1CCD" w:rsidRDefault="00D37B1E" w:rsidP="009654D3">
      <w:pPr>
        <w:rPr>
          <w:bCs/>
          <w:sz w:val="28"/>
          <w:szCs w:val="28"/>
          <w:lang w:val="ro-RO" w:bidi="en-US"/>
        </w:rPr>
      </w:pPr>
      <w:r w:rsidRPr="00AC1CCD">
        <w:rPr>
          <w:bCs/>
          <w:sz w:val="28"/>
          <w:szCs w:val="28"/>
          <w:lang w:val="ro-RO" w:bidi="en-US"/>
        </w:rPr>
        <w:t xml:space="preserve">(1) Conducerea </w:t>
      </w:r>
      <w:r w:rsidR="00AA534B" w:rsidRPr="00AC1CCD">
        <w:rPr>
          <w:bCs/>
          <w:sz w:val="28"/>
          <w:szCs w:val="28"/>
          <w:lang w:val="ro-RO" w:bidi="en-US"/>
        </w:rPr>
        <w:t>auto</w:t>
      </w:r>
      <w:r w:rsidRPr="00AC1CCD">
        <w:rPr>
          <w:bCs/>
          <w:sz w:val="28"/>
          <w:szCs w:val="28"/>
          <w:lang w:val="ro-RO" w:bidi="en-US"/>
        </w:rPr>
        <w:t>vehiculului de către o persoană c</w:t>
      </w:r>
      <w:r w:rsidR="00391353" w:rsidRPr="00AC1CCD">
        <w:rPr>
          <w:bCs/>
          <w:sz w:val="28"/>
          <w:szCs w:val="28"/>
          <w:lang w:val="ro-RO" w:bidi="en-US"/>
        </w:rPr>
        <w:t>are are o</w:t>
      </w:r>
      <w:r w:rsidRPr="00AC1CCD">
        <w:rPr>
          <w:bCs/>
          <w:sz w:val="28"/>
          <w:szCs w:val="28"/>
          <w:lang w:val="ro-RO" w:bidi="en-US"/>
        </w:rPr>
        <w:t xml:space="preserve"> concentra</w:t>
      </w:r>
      <w:r w:rsidR="00BF16D5" w:rsidRPr="00AC1CCD">
        <w:rPr>
          <w:bCs/>
          <w:sz w:val="28"/>
          <w:szCs w:val="28"/>
          <w:lang w:val="ro-RO" w:bidi="en-US"/>
        </w:rPr>
        <w:t>ț</w:t>
      </w:r>
      <w:r w:rsidRPr="00AC1CCD">
        <w:rPr>
          <w:bCs/>
          <w:sz w:val="28"/>
          <w:szCs w:val="28"/>
          <w:lang w:val="ro-RO" w:bidi="en-US"/>
        </w:rPr>
        <w:t xml:space="preserve">ie de alcool în </w:t>
      </w:r>
      <w:r w:rsidR="006B1028" w:rsidRPr="00AC1CCD">
        <w:rPr>
          <w:bCs/>
          <w:sz w:val="28"/>
          <w:szCs w:val="28"/>
          <w:lang w:val="ro-RO" w:bidi="en-US"/>
        </w:rPr>
        <w:t>sânge</w:t>
      </w:r>
      <w:r w:rsidRPr="00AC1CCD">
        <w:rPr>
          <w:bCs/>
          <w:sz w:val="28"/>
          <w:szCs w:val="28"/>
          <w:lang w:val="ro-RO" w:bidi="en-US"/>
        </w:rPr>
        <w:t xml:space="preserve">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 xml:space="preserve">te 0,3 g/l sau </w:t>
      </w:r>
      <w:r w:rsidR="00391353" w:rsidRPr="00AC1CCD">
        <w:rPr>
          <w:bCs/>
          <w:sz w:val="28"/>
          <w:szCs w:val="28"/>
          <w:lang w:val="ro-RO" w:bidi="en-US"/>
        </w:rPr>
        <w:t xml:space="preserve">de </w:t>
      </w:r>
      <w:r w:rsidRPr="00AC1CCD">
        <w:rPr>
          <w:bCs/>
          <w:sz w:val="28"/>
          <w:szCs w:val="28"/>
          <w:lang w:val="ro-RO" w:bidi="en-US"/>
        </w:rPr>
        <w:t xml:space="preserve">vapori de alcool în aerul expirat </w:t>
      </w:r>
      <w:r w:rsidR="00391353" w:rsidRPr="00AC1CCD">
        <w:rPr>
          <w:bCs/>
          <w:sz w:val="28"/>
          <w:szCs w:val="28"/>
          <w:lang w:val="ro-RO" w:bidi="en-US"/>
        </w:rPr>
        <w:t xml:space="preserve">ce </w:t>
      </w:r>
      <w:r w:rsidRPr="00AC1CCD">
        <w:rPr>
          <w:bCs/>
          <w:sz w:val="28"/>
          <w:szCs w:val="28"/>
          <w:lang w:val="ro-RO" w:bidi="en-US"/>
        </w:rPr>
        <w:t>depă</w:t>
      </w:r>
      <w:r w:rsidR="00BF16D5" w:rsidRPr="00AC1CCD">
        <w:rPr>
          <w:bCs/>
          <w:sz w:val="28"/>
          <w:szCs w:val="28"/>
          <w:lang w:val="ro-RO" w:bidi="en-US"/>
        </w:rPr>
        <w:t>ș</w:t>
      </w:r>
      <w:r w:rsidRPr="00AC1CCD">
        <w:rPr>
          <w:bCs/>
          <w:sz w:val="28"/>
          <w:szCs w:val="28"/>
          <w:lang w:val="ro-RO" w:bidi="en-US"/>
        </w:rPr>
        <w:t>e</w:t>
      </w:r>
      <w:r w:rsidR="00BF16D5" w:rsidRPr="00AC1CCD">
        <w:rPr>
          <w:bCs/>
          <w:sz w:val="28"/>
          <w:szCs w:val="28"/>
          <w:lang w:val="ro-RO" w:bidi="en-US"/>
        </w:rPr>
        <w:t>ș</w:t>
      </w:r>
      <w:r w:rsidRPr="00AC1CCD">
        <w:rPr>
          <w:bCs/>
          <w:sz w:val="28"/>
          <w:szCs w:val="28"/>
          <w:lang w:val="ro-RO" w:bidi="en-US"/>
        </w:rPr>
        <w:t>te 0,15 mg/l, dacă fapta nu constituie infrac</w:t>
      </w:r>
      <w:r w:rsidR="00BF16D5" w:rsidRPr="00AC1CCD">
        <w:rPr>
          <w:bCs/>
          <w:sz w:val="28"/>
          <w:szCs w:val="28"/>
          <w:lang w:val="ro-RO" w:bidi="en-US"/>
        </w:rPr>
        <w:t>ț</w:t>
      </w:r>
      <w:r w:rsidRPr="00AC1CCD">
        <w:rPr>
          <w:bCs/>
          <w:sz w:val="28"/>
          <w:szCs w:val="28"/>
          <w:lang w:val="ro-RO" w:bidi="en-US"/>
        </w:rPr>
        <w:t xml:space="preserve">iune, </w:t>
      </w:r>
    </w:p>
    <w:p w14:paraId="58789259" w14:textId="1BEC58C1"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4B34E3C6" w14:textId="77777777" w:rsidR="00E92E00" w:rsidRPr="00AC1CCD" w:rsidRDefault="00E92E00" w:rsidP="009654D3">
      <w:pPr>
        <w:rPr>
          <w:bCs/>
          <w:sz w:val="28"/>
          <w:szCs w:val="28"/>
          <w:lang w:val="ro-RO" w:bidi="en-US"/>
        </w:rPr>
      </w:pPr>
    </w:p>
    <w:p w14:paraId="25DFEA74" w14:textId="4496254C" w:rsidR="00391353" w:rsidRPr="00AC1CCD" w:rsidRDefault="00D37B1E" w:rsidP="009654D3">
      <w:pPr>
        <w:rPr>
          <w:bCs/>
          <w:sz w:val="28"/>
          <w:szCs w:val="28"/>
          <w:lang w:val="ro-RO" w:bidi="en-US"/>
        </w:rPr>
      </w:pPr>
      <w:r w:rsidRPr="00AC1CCD">
        <w:rPr>
          <w:bCs/>
          <w:sz w:val="28"/>
          <w:szCs w:val="28"/>
          <w:lang w:val="ro-RO" w:bidi="en-US"/>
        </w:rPr>
        <w:t>(2) Predarea cu bună</w:t>
      </w:r>
      <w:r w:rsidR="00391353" w:rsidRPr="00AC1CCD">
        <w:rPr>
          <w:bCs/>
          <w:sz w:val="28"/>
          <w:szCs w:val="28"/>
          <w:lang w:val="ro-RO" w:bidi="en-US"/>
        </w:rPr>
        <w:t>-</w:t>
      </w:r>
      <w:r w:rsidR="00BF16D5" w:rsidRPr="00AC1CCD">
        <w:rPr>
          <w:bCs/>
          <w:sz w:val="28"/>
          <w:szCs w:val="28"/>
          <w:lang w:val="ro-RO" w:bidi="en-US"/>
        </w:rPr>
        <w:t>ș</w:t>
      </w:r>
      <w:r w:rsidRPr="00AC1CCD">
        <w:rPr>
          <w:bCs/>
          <w:sz w:val="28"/>
          <w:szCs w:val="28"/>
          <w:lang w:val="ro-RO" w:bidi="en-US"/>
        </w:rPr>
        <w:t>tiin</w:t>
      </w:r>
      <w:r w:rsidR="00BF16D5" w:rsidRPr="00AC1CCD">
        <w:rPr>
          <w:bCs/>
          <w:sz w:val="28"/>
          <w:szCs w:val="28"/>
          <w:lang w:val="ro-RO" w:bidi="en-US"/>
        </w:rPr>
        <w:t>ț</w:t>
      </w:r>
      <w:r w:rsidRPr="00AC1CCD">
        <w:rPr>
          <w:bCs/>
          <w:sz w:val="28"/>
          <w:szCs w:val="28"/>
          <w:lang w:val="ro-RO" w:bidi="en-US"/>
        </w:rPr>
        <w:t xml:space="preserve">ă a conducerii </w:t>
      </w:r>
      <w:r w:rsidR="00AA534B" w:rsidRPr="00AC1CCD">
        <w:rPr>
          <w:bCs/>
          <w:sz w:val="28"/>
          <w:szCs w:val="28"/>
          <w:lang w:val="ro-RO" w:bidi="en-US"/>
        </w:rPr>
        <w:t>auto</w:t>
      </w:r>
      <w:r w:rsidRPr="00AC1CCD">
        <w:rPr>
          <w:bCs/>
          <w:sz w:val="28"/>
          <w:szCs w:val="28"/>
          <w:lang w:val="ro-RO" w:bidi="en-US"/>
        </w:rPr>
        <w:t>vehiculului către o persoană care se află în starea men</w:t>
      </w:r>
      <w:r w:rsidR="00BF16D5" w:rsidRPr="00AC1CCD">
        <w:rPr>
          <w:bCs/>
          <w:sz w:val="28"/>
          <w:szCs w:val="28"/>
          <w:lang w:val="ro-RO" w:bidi="en-US"/>
        </w:rPr>
        <w:t>ț</w:t>
      </w:r>
      <w:r w:rsidRPr="00AC1CCD">
        <w:rPr>
          <w:bCs/>
          <w:sz w:val="28"/>
          <w:szCs w:val="28"/>
          <w:lang w:val="ro-RO" w:bidi="en-US"/>
        </w:rPr>
        <w:t xml:space="preserve">ionată la alin. (1) </w:t>
      </w:r>
    </w:p>
    <w:p w14:paraId="3EBA7466" w14:textId="2F25A54A" w:rsidR="00D37B1E" w:rsidRPr="00AC1CCD" w:rsidRDefault="00D37B1E" w:rsidP="009654D3">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700 la 1000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sau cu arest contraven</w:t>
      </w:r>
      <w:r w:rsidR="00BF16D5" w:rsidRPr="00AC1CCD">
        <w:rPr>
          <w:bCs/>
          <w:sz w:val="28"/>
          <w:szCs w:val="28"/>
          <w:lang w:val="ro-RO" w:bidi="en-US"/>
        </w:rPr>
        <w:t>ț</w:t>
      </w:r>
      <w:r w:rsidRPr="00AC1CCD">
        <w:rPr>
          <w:bCs/>
          <w:sz w:val="28"/>
          <w:szCs w:val="28"/>
          <w:lang w:val="ro-RO" w:bidi="en-US"/>
        </w:rPr>
        <w:t>ional de la 10 la 15 zile, în ambele cazuri cu privarea de dreptul de a conduce vehicule pe un termen de la 6 luni la 3 ani.</w:t>
      </w:r>
    </w:p>
    <w:p w14:paraId="3C38FD1B" w14:textId="77777777" w:rsidR="00E92E00" w:rsidRPr="00AC1CCD" w:rsidRDefault="00E92E00" w:rsidP="009654D3">
      <w:pPr>
        <w:rPr>
          <w:bCs/>
          <w:sz w:val="28"/>
          <w:szCs w:val="28"/>
          <w:lang w:val="ro-RO" w:bidi="en-US"/>
        </w:rPr>
      </w:pPr>
    </w:p>
    <w:p w14:paraId="106740B5" w14:textId="32E6C145" w:rsidR="00D8092B" w:rsidRPr="00AC1CCD" w:rsidRDefault="00D8092B" w:rsidP="009654D3">
      <w:pPr>
        <w:ind w:firstLine="708"/>
        <w:rPr>
          <w:bCs/>
          <w:strike/>
          <w:sz w:val="28"/>
          <w:szCs w:val="28"/>
          <w:lang w:val="it-IT" w:bidi="en-US"/>
        </w:rPr>
      </w:pPr>
      <w:r w:rsidRPr="00AC1CCD">
        <w:rPr>
          <w:bCs/>
          <w:sz w:val="28"/>
          <w:szCs w:val="28"/>
          <w:lang w:val="it-IT" w:bidi="en-US"/>
        </w:rPr>
        <w:t>(3) Conducerea vehiculului, altul decât cel prevăzut la alin. (1), de către o persoană c</w:t>
      </w:r>
      <w:r w:rsidR="006D3C6B" w:rsidRPr="00AC1CCD">
        <w:rPr>
          <w:bCs/>
          <w:sz w:val="28"/>
          <w:szCs w:val="28"/>
          <w:lang w:val="it-IT" w:bidi="en-US"/>
        </w:rPr>
        <w:t>a</w:t>
      </w:r>
      <w:r w:rsidRPr="00AC1CCD">
        <w:rPr>
          <w:bCs/>
          <w:sz w:val="28"/>
          <w:szCs w:val="28"/>
          <w:lang w:val="it-IT" w:bidi="en-US"/>
        </w:rPr>
        <w:t xml:space="preserve">re </w:t>
      </w:r>
      <w:r w:rsidR="00262583" w:rsidRPr="00AC1CCD">
        <w:rPr>
          <w:bCs/>
          <w:sz w:val="28"/>
          <w:szCs w:val="28"/>
          <w:lang w:val="it-IT" w:bidi="en-US"/>
        </w:rPr>
        <w:t xml:space="preserve">are o </w:t>
      </w:r>
      <w:r w:rsidRPr="00AC1CCD">
        <w:rPr>
          <w:bCs/>
          <w:sz w:val="28"/>
          <w:szCs w:val="28"/>
          <w:lang w:val="it-IT" w:bidi="en-US"/>
        </w:rPr>
        <w:t>concentra</w:t>
      </w:r>
      <w:r w:rsidR="00BF16D5" w:rsidRPr="00AC1CCD">
        <w:rPr>
          <w:bCs/>
          <w:sz w:val="28"/>
          <w:szCs w:val="28"/>
          <w:lang w:val="it-IT" w:bidi="en-US"/>
        </w:rPr>
        <w:t>ț</w:t>
      </w:r>
      <w:r w:rsidRPr="00AC1CCD">
        <w:rPr>
          <w:bCs/>
          <w:sz w:val="28"/>
          <w:szCs w:val="28"/>
          <w:lang w:val="it-IT" w:bidi="en-US"/>
        </w:rPr>
        <w:t xml:space="preserve">ie de alcool în sânge </w:t>
      </w:r>
      <w:r w:rsidR="00437534"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 xml:space="preserve">te 0,3 g/l sau </w:t>
      </w:r>
      <w:r w:rsidR="00E84D0A" w:rsidRPr="00AC1CCD">
        <w:rPr>
          <w:bCs/>
          <w:sz w:val="28"/>
          <w:szCs w:val="28"/>
          <w:lang w:val="it-IT" w:bidi="en-US"/>
        </w:rPr>
        <w:t xml:space="preserve">de </w:t>
      </w:r>
      <w:r w:rsidRPr="00AC1CCD">
        <w:rPr>
          <w:bCs/>
          <w:sz w:val="28"/>
          <w:szCs w:val="28"/>
          <w:lang w:val="it-IT" w:bidi="en-US"/>
        </w:rPr>
        <w:t xml:space="preserve">vapori de alcool în aerul expirat </w:t>
      </w:r>
      <w:r w:rsidR="00E84D0A" w:rsidRPr="00AC1CCD">
        <w:rPr>
          <w:bCs/>
          <w:sz w:val="28"/>
          <w:szCs w:val="28"/>
          <w:lang w:val="it-IT" w:bidi="en-US"/>
        </w:rPr>
        <w:t xml:space="preserve">ce </w:t>
      </w:r>
      <w:r w:rsidRPr="00AC1CCD">
        <w:rPr>
          <w:bCs/>
          <w:sz w:val="28"/>
          <w:szCs w:val="28"/>
          <w:lang w:val="it-IT" w:bidi="en-US"/>
        </w:rPr>
        <w:t>depă</w:t>
      </w:r>
      <w:r w:rsidR="00BF16D5" w:rsidRPr="00AC1CCD">
        <w:rPr>
          <w:bCs/>
          <w:sz w:val="28"/>
          <w:szCs w:val="28"/>
          <w:lang w:val="it-IT" w:bidi="en-US"/>
        </w:rPr>
        <w:t>ș</w:t>
      </w:r>
      <w:r w:rsidRPr="00AC1CCD">
        <w:rPr>
          <w:bCs/>
          <w:sz w:val="28"/>
          <w:szCs w:val="28"/>
          <w:lang w:val="it-IT" w:bidi="en-US"/>
        </w:rPr>
        <w:t>e</w:t>
      </w:r>
      <w:r w:rsidR="00BF16D5" w:rsidRPr="00AC1CCD">
        <w:rPr>
          <w:bCs/>
          <w:sz w:val="28"/>
          <w:szCs w:val="28"/>
          <w:lang w:val="it-IT" w:bidi="en-US"/>
        </w:rPr>
        <w:t>ș</w:t>
      </w:r>
      <w:r w:rsidRPr="00AC1CCD">
        <w:rPr>
          <w:bCs/>
          <w:sz w:val="28"/>
          <w:szCs w:val="28"/>
          <w:lang w:val="it-IT" w:bidi="en-US"/>
        </w:rPr>
        <w:t>te 0,15 mg/l, dacă fapta nu constituie infrac</w:t>
      </w:r>
      <w:r w:rsidR="00BF16D5" w:rsidRPr="00AC1CCD">
        <w:rPr>
          <w:bCs/>
          <w:sz w:val="28"/>
          <w:szCs w:val="28"/>
          <w:lang w:val="it-IT" w:bidi="en-US"/>
        </w:rPr>
        <w:t>ț</w:t>
      </w:r>
      <w:r w:rsidRPr="00AC1CCD">
        <w:rPr>
          <w:bCs/>
          <w:sz w:val="28"/>
          <w:szCs w:val="28"/>
          <w:lang w:val="it-IT" w:bidi="en-US"/>
        </w:rPr>
        <w:t xml:space="preserve">iune, </w:t>
      </w:r>
    </w:p>
    <w:p w14:paraId="642A16F9" w14:textId="33F75B60" w:rsidR="00D8092B" w:rsidRPr="00AC1CCD" w:rsidRDefault="00D8092B" w:rsidP="009654D3">
      <w:pPr>
        <w:ind w:firstLine="708"/>
        <w:rPr>
          <w:bCs/>
          <w:sz w:val="28"/>
          <w:szCs w:val="28"/>
          <w:lang w:val="it-IT"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100 la 250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p>
    <w:p w14:paraId="31722322" w14:textId="77777777" w:rsidR="00D8092B" w:rsidRPr="00AC1CCD" w:rsidRDefault="00D8092B" w:rsidP="009654D3">
      <w:pPr>
        <w:ind w:firstLine="708"/>
        <w:rPr>
          <w:bCs/>
          <w:sz w:val="28"/>
          <w:szCs w:val="28"/>
          <w:lang w:val="it-IT" w:bidi="en-US"/>
        </w:rPr>
      </w:pPr>
    </w:p>
    <w:p w14:paraId="59C060E6" w14:textId="526A947C" w:rsidR="00262583" w:rsidRPr="00AC1CCD" w:rsidRDefault="00D8092B" w:rsidP="009654D3">
      <w:pPr>
        <w:rPr>
          <w:bCs/>
          <w:sz w:val="28"/>
          <w:szCs w:val="28"/>
          <w:lang w:val="it-IT" w:bidi="en-US"/>
        </w:rPr>
      </w:pPr>
      <w:r w:rsidRPr="00AC1CCD">
        <w:rPr>
          <w:bCs/>
          <w:sz w:val="28"/>
          <w:szCs w:val="28"/>
          <w:lang w:val="it-IT" w:bidi="en-US"/>
        </w:rPr>
        <w:t>(4) Ac</w:t>
      </w:r>
      <w:r w:rsidR="00BF16D5" w:rsidRPr="00AC1CCD">
        <w:rPr>
          <w:bCs/>
          <w:sz w:val="28"/>
          <w:szCs w:val="28"/>
          <w:lang w:val="it-IT" w:bidi="en-US"/>
        </w:rPr>
        <w:t>ț</w:t>
      </w:r>
      <w:r w:rsidRPr="00AC1CCD">
        <w:rPr>
          <w:bCs/>
          <w:sz w:val="28"/>
          <w:szCs w:val="28"/>
          <w:lang w:val="it-IT" w:bidi="en-US"/>
        </w:rPr>
        <w:t xml:space="preserve">iunile prevăzute la alin. (1) </w:t>
      </w:r>
      <w:r w:rsidR="00BF16D5" w:rsidRPr="00AC1CCD">
        <w:rPr>
          <w:bCs/>
          <w:sz w:val="28"/>
          <w:szCs w:val="28"/>
          <w:lang w:val="it-IT" w:bidi="en-US"/>
        </w:rPr>
        <w:t>ș</w:t>
      </w:r>
      <w:r w:rsidRPr="00AC1CCD">
        <w:rPr>
          <w:bCs/>
          <w:sz w:val="28"/>
          <w:szCs w:val="28"/>
          <w:lang w:val="it-IT" w:bidi="en-US"/>
        </w:rPr>
        <w:t>i (2) săvâr</w:t>
      </w:r>
      <w:r w:rsidR="00BF16D5" w:rsidRPr="00AC1CCD">
        <w:rPr>
          <w:bCs/>
          <w:sz w:val="28"/>
          <w:szCs w:val="28"/>
          <w:lang w:val="it-IT" w:bidi="en-US"/>
        </w:rPr>
        <w:t>ș</w:t>
      </w:r>
      <w:r w:rsidRPr="00AC1CCD">
        <w:rPr>
          <w:bCs/>
          <w:sz w:val="28"/>
          <w:szCs w:val="28"/>
          <w:lang w:val="it-IT" w:bidi="en-US"/>
        </w:rPr>
        <w:t>ite de către o persoană care nu de</w:t>
      </w:r>
      <w:r w:rsidR="00BF16D5" w:rsidRPr="00AC1CCD">
        <w:rPr>
          <w:bCs/>
          <w:sz w:val="28"/>
          <w:szCs w:val="28"/>
          <w:lang w:val="it-IT" w:bidi="en-US"/>
        </w:rPr>
        <w:t>ț</w:t>
      </w:r>
      <w:r w:rsidRPr="00AC1CCD">
        <w:rPr>
          <w:bCs/>
          <w:sz w:val="28"/>
          <w:szCs w:val="28"/>
          <w:lang w:val="it-IT" w:bidi="en-US"/>
        </w:rPr>
        <w:t>ine dreptul de a conduce autovehicule sau care este privată de dreptul de a conduce autovehicule ori în privin</w:t>
      </w:r>
      <w:r w:rsidR="00BF16D5" w:rsidRPr="00AC1CCD">
        <w:rPr>
          <w:bCs/>
          <w:sz w:val="28"/>
          <w:szCs w:val="28"/>
          <w:lang w:val="it-IT" w:bidi="en-US"/>
        </w:rPr>
        <w:t>ț</w:t>
      </w:r>
      <w:r w:rsidRPr="00AC1CCD">
        <w:rPr>
          <w:bCs/>
          <w:sz w:val="28"/>
          <w:szCs w:val="28"/>
          <w:lang w:val="it-IT" w:bidi="en-US"/>
        </w:rPr>
        <w:t>a căreia a fost anulat dreptul de a conduce autovehicule, dacă fapta nu constituie infrac</w:t>
      </w:r>
      <w:r w:rsidR="00BF16D5" w:rsidRPr="00AC1CCD">
        <w:rPr>
          <w:bCs/>
          <w:sz w:val="28"/>
          <w:szCs w:val="28"/>
          <w:lang w:val="it-IT" w:bidi="en-US"/>
        </w:rPr>
        <w:t>ț</w:t>
      </w:r>
      <w:r w:rsidRPr="00AC1CCD">
        <w:rPr>
          <w:bCs/>
          <w:sz w:val="28"/>
          <w:szCs w:val="28"/>
          <w:lang w:val="it-IT" w:bidi="en-US"/>
        </w:rPr>
        <w:t xml:space="preserve">iune, </w:t>
      </w:r>
    </w:p>
    <w:p w14:paraId="3F12BC58" w14:textId="4C4738E8" w:rsidR="00D37B1E" w:rsidRPr="00AC1CCD" w:rsidRDefault="00D8092B" w:rsidP="009654D3">
      <w:pPr>
        <w:rPr>
          <w:bCs/>
          <w:sz w:val="28"/>
          <w:szCs w:val="28"/>
          <w:lang w:val="ro-RO" w:bidi="en-US"/>
        </w:rPr>
      </w:pPr>
      <w:r w:rsidRPr="00AC1CCD">
        <w:rPr>
          <w:bCs/>
          <w:sz w:val="28"/>
          <w:szCs w:val="28"/>
          <w:lang w:val="it-IT" w:bidi="en-US"/>
        </w:rPr>
        <w:t>se sanc</w:t>
      </w:r>
      <w:r w:rsidR="00BF16D5" w:rsidRPr="00AC1CCD">
        <w:rPr>
          <w:bCs/>
          <w:sz w:val="28"/>
          <w:szCs w:val="28"/>
          <w:lang w:val="it-IT" w:bidi="en-US"/>
        </w:rPr>
        <w:t>ț</w:t>
      </w:r>
      <w:r w:rsidRPr="00AC1CCD">
        <w:rPr>
          <w:bCs/>
          <w:sz w:val="28"/>
          <w:szCs w:val="28"/>
          <w:lang w:val="it-IT" w:bidi="en-US"/>
        </w:rPr>
        <w:t>ionează cu amendă de la 800 la 1300 de unită</w:t>
      </w:r>
      <w:r w:rsidR="00BF16D5" w:rsidRPr="00AC1CCD">
        <w:rPr>
          <w:bCs/>
          <w:sz w:val="28"/>
          <w:szCs w:val="28"/>
          <w:lang w:val="it-IT" w:bidi="en-US"/>
        </w:rPr>
        <w:t>ț</w:t>
      </w:r>
      <w:r w:rsidRPr="00AC1CCD">
        <w:rPr>
          <w:bCs/>
          <w:sz w:val="28"/>
          <w:szCs w:val="28"/>
          <w:lang w:val="it-IT" w:bidi="en-US"/>
        </w:rPr>
        <w:t>i conven</w:t>
      </w:r>
      <w:r w:rsidR="00BF16D5" w:rsidRPr="00AC1CCD">
        <w:rPr>
          <w:bCs/>
          <w:sz w:val="28"/>
          <w:szCs w:val="28"/>
          <w:lang w:val="it-IT" w:bidi="en-US"/>
        </w:rPr>
        <w:t>ț</w:t>
      </w:r>
      <w:r w:rsidRPr="00AC1CCD">
        <w:rPr>
          <w:bCs/>
          <w:sz w:val="28"/>
          <w:szCs w:val="28"/>
          <w:lang w:val="it-IT" w:bidi="en-US"/>
        </w:rPr>
        <w:t>ionale sau cu arest contraven</w:t>
      </w:r>
      <w:r w:rsidR="00BF16D5" w:rsidRPr="00AC1CCD">
        <w:rPr>
          <w:bCs/>
          <w:sz w:val="28"/>
          <w:szCs w:val="28"/>
          <w:lang w:val="it-IT" w:bidi="en-US"/>
        </w:rPr>
        <w:t>ț</w:t>
      </w:r>
      <w:r w:rsidRPr="00AC1CCD">
        <w:rPr>
          <w:bCs/>
          <w:sz w:val="28"/>
          <w:szCs w:val="28"/>
          <w:lang w:val="it-IT" w:bidi="en-US"/>
        </w:rPr>
        <w:t>ional de la 10 la 15 zile</w:t>
      </w:r>
      <w:r w:rsidR="00D37B1E" w:rsidRPr="00AC1CCD">
        <w:rPr>
          <w:bCs/>
          <w:sz w:val="28"/>
          <w:szCs w:val="28"/>
          <w:lang w:val="ro-RO" w:bidi="en-US"/>
        </w:rPr>
        <w:t>.</w:t>
      </w:r>
      <w:r w:rsidR="0084015C" w:rsidRPr="00AC1CCD">
        <w:rPr>
          <w:bCs/>
          <w:sz w:val="28"/>
          <w:szCs w:val="28"/>
          <w:lang w:val="ro-RO" w:bidi="en-US"/>
        </w:rPr>
        <w:t>”</w:t>
      </w:r>
    </w:p>
    <w:p w14:paraId="71F7F9C8" w14:textId="77777777" w:rsidR="00E92E00" w:rsidRPr="00AC1CCD" w:rsidRDefault="00E92E00" w:rsidP="008F7E6C">
      <w:pPr>
        <w:rPr>
          <w:bCs/>
          <w:sz w:val="28"/>
          <w:szCs w:val="28"/>
          <w:lang w:val="ro-RO" w:bidi="en-US"/>
        </w:rPr>
      </w:pPr>
    </w:p>
    <w:p w14:paraId="3CF39C91" w14:textId="53611BCC" w:rsidR="00444BF6"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bCs/>
          <w:sz w:val="28"/>
          <w:szCs w:val="28"/>
          <w:lang w:val="ro-RO" w:bidi="en-US"/>
        </w:rPr>
        <w:t xml:space="preserve">Codul se </w:t>
      </w:r>
      <w:r w:rsidR="00444BF6" w:rsidRPr="00AC1CCD">
        <w:rPr>
          <w:bCs/>
          <w:sz w:val="28"/>
          <w:szCs w:val="28"/>
          <w:lang w:val="ro-RO" w:bidi="en-US"/>
        </w:rPr>
        <w:t>completează cu articolul 263</w:t>
      </w:r>
      <w:r w:rsidR="00444BF6" w:rsidRPr="00AC1CCD">
        <w:rPr>
          <w:bCs/>
          <w:sz w:val="28"/>
          <w:szCs w:val="28"/>
          <w:vertAlign w:val="superscript"/>
          <w:lang w:val="ro-RO" w:bidi="en-US"/>
        </w:rPr>
        <w:t>3</w:t>
      </w:r>
      <w:r w:rsidR="00444BF6" w:rsidRPr="00AC1CCD">
        <w:rPr>
          <w:bCs/>
          <w:sz w:val="28"/>
          <w:szCs w:val="28"/>
          <w:lang w:val="ro-RO" w:bidi="en-US"/>
        </w:rPr>
        <w:t xml:space="preserve"> cu următorul cuprins:</w:t>
      </w:r>
    </w:p>
    <w:p w14:paraId="142EE704" w14:textId="6C90CD39" w:rsidR="00E92E00" w:rsidRDefault="00E92E00" w:rsidP="008F7E6C">
      <w:pPr>
        <w:rPr>
          <w:bCs/>
          <w:sz w:val="28"/>
          <w:szCs w:val="28"/>
          <w:lang w:val="ro-RO" w:bidi="en-US"/>
        </w:rPr>
      </w:pPr>
    </w:p>
    <w:p w14:paraId="0A1DEB7D" w14:textId="77777777" w:rsidR="009654D3" w:rsidRPr="00AC1CCD" w:rsidRDefault="009654D3" w:rsidP="008F7E6C">
      <w:pPr>
        <w:rPr>
          <w:bCs/>
          <w:sz w:val="28"/>
          <w:szCs w:val="28"/>
          <w:lang w:val="ro-RO" w:bidi="en-US"/>
        </w:rPr>
      </w:pPr>
    </w:p>
    <w:p w14:paraId="475A1D7B" w14:textId="72C8AA26" w:rsidR="00DC27B0" w:rsidRPr="00AC1CCD" w:rsidRDefault="00444BF6" w:rsidP="008F7E6C">
      <w:pPr>
        <w:rPr>
          <w:bCs/>
          <w:sz w:val="28"/>
          <w:szCs w:val="28"/>
          <w:lang w:val="ro-RO" w:bidi="en-US"/>
        </w:rPr>
      </w:pPr>
      <w:r w:rsidRPr="00AC1CCD">
        <w:rPr>
          <w:bCs/>
          <w:sz w:val="28"/>
          <w:szCs w:val="28"/>
          <w:lang w:val="ro-RO" w:bidi="en-US"/>
        </w:rPr>
        <w:lastRenderedPageBreak/>
        <w:t>„</w:t>
      </w:r>
      <w:r w:rsidRPr="00AC1CCD">
        <w:rPr>
          <w:b/>
          <w:sz w:val="28"/>
          <w:szCs w:val="28"/>
          <w:lang w:val="ro-RO" w:bidi="en-US"/>
        </w:rPr>
        <w:t>Articolul 263</w:t>
      </w:r>
      <w:r w:rsidRPr="00AC1CCD">
        <w:rPr>
          <w:b/>
          <w:sz w:val="28"/>
          <w:szCs w:val="28"/>
          <w:vertAlign w:val="superscript"/>
          <w:lang w:val="ro-RO" w:bidi="en-US"/>
        </w:rPr>
        <w:t>3</w:t>
      </w:r>
      <w:r w:rsidRPr="00AC1CCD">
        <w:rPr>
          <w:b/>
          <w:sz w:val="28"/>
          <w:szCs w:val="28"/>
          <w:lang w:val="ro-RO" w:bidi="en-US"/>
        </w:rPr>
        <w:t>.</w:t>
      </w:r>
      <w:r w:rsidRPr="00AC1CCD">
        <w:rPr>
          <w:bCs/>
          <w:sz w:val="28"/>
          <w:szCs w:val="28"/>
          <w:lang w:val="ro-RO" w:bidi="en-US"/>
        </w:rPr>
        <w:t xml:space="preserve">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ii ilicite de transport rutier</w:t>
      </w:r>
    </w:p>
    <w:p w14:paraId="68CA30C7" w14:textId="50C0D494" w:rsidR="00444BF6" w:rsidRPr="00AC1CCD" w:rsidRDefault="00444BF6" w:rsidP="000377CC">
      <w:pPr>
        <w:ind w:firstLine="2552"/>
        <w:rPr>
          <w:bCs/>
          <w:sz w:val="28"/>
          <w:szCs w:val="28"/>
          <w:lang w:val="ro-RO" w:bidi="en-US"/>
        </w:rPr>
      </w:pPr>
      <w:r w:rsidRPr="00AC1CCD">
        <w:rPr>
          <w:bCs/>
          <w:sz w:val="28"/>
          <w:szCs w:val="28"/>
          <w:lang w:val="ro-RO" w:bidi="en-US"/>
        </w:rPr>
        <w:t xml:space="preserve"> </w:t>
      </w:r>
      <w:r w:rsidR="00BF16D5" w:rsidRPr="00AC1CCD">
        <w:rPr>
          <w:bCs/>
          <w:sz w:val="28"/>
          <w:szCs w:val="28"/>
          <w:lang w:val="ro-RO" w:bidi="en-US"/>
        </w:rPr>
        <w:t>ș</w:t>
      </w:r>
      <w:r w:rsidRPr="00AC1CCD">
        <w:rPr>
          <w:bCs/>
          <w:sz w:val="28"/>
          <w:szCs w:val="28"/>
          <w:lang w:val="ro-RO" w:bidi="en-US"/>
        </w:rPr>
        <w:t xml:space="preserve">i </w:t>
      </w:r>
      <w:r w:rsidR="00677089" w:rsidRPr="00AC1CCD">
        <w:rPr>
          <w:bCs/>
          <w:sz w:val="28"/>
          <w:szCs w:val="28"/>
          <w:lang w:val="ro-RO" w:bidi="en-US"/>
        </w:rPr>
        <w:t xml:space="preserve">a </w:t>
      </w:r>
      <w:r w:rsidRPr="00AC1CCD">
        <w:rPr>
          <w:bCs/>
          <w:sz w:val="28"/>
          <w:szCs w:val="28"/>
          <w:lang w:val="ro-RO" w:bidi="en-US"/>
        </w:rPr>
        <w:t>activită</w:t>
      </w:r>
      <w:r w:rsidR="00BF16D5" w:rsidRPr="00AC1CCD">
        <w:rPr>
          <w:bCs/>
          <w:sz w:val="28"/>
          <w:szCs w:val="28"/>
          <w:lang w:val="ro-RO" w:bidi="en-US"/>
        </w:rPr>
        <w:t>ț</w:t>
      </w:r>
      <w:r w:rsidRPr="00AC1CCD">
        <w:rPr>
          <w:bCs/>
          <w:sz w:val="28"/>
          <w:szCs w:val="28"/>
          <w:lang w:val="ro-RO" w:bidi="en-US"/>
        </w:rPr>
        <w:t>ii de transport conexe</w:t>
      </w:r>
    </w:p>
    <w:p w14:paraId="39DC8072" w14:textId="77777777" w:rsidR="00E92E00" w:rsidRPr="00AC1CCD" w:rsidRDefault="00E92E00" w:rsidP="008F7E6C">
      <w:pPr>
        <w:rPr>
          <w:bCs/>
          <w:sz w:val="28"/>
          <w:szCs w:val="28"/>
          <w:lang w:val="ro-RO" w:bidi="en-US"/>
        </w:rPr>
      </w:pPr>
    </w:p>
    <w:p w14:paraId="2FBE34C9" w14:textId="0C50FC93" w:rsidR="00444BF6" w:rsidRPr="00AC1CCD" w:rsidRDefault="00444BF6" w:rsidP="008F7E6C">
      <w:pPr>
        <w:rPr>
          <w:bCs/>
          <w:sz w:val="28"/>
          <w:szCs w:val="28"/>
          <w:lang w:val="ro-RO" w:bidi="en-US"/>
        </w:rPr>
      </w:pPr>
      <w:r w:rsidRPr="00AC1CCD">
        <w:rPr>
          <w:bCs/>
          <w:sz w:val="28"/>
          <w:szCs w:val="28"/>
          <w:lang w:val="ro-RO" w:bidi="en-US"/>
        </w:rPr>
        <w:t>(1) Efectuarea transportului rutier de persoane, contra cost sau în schimbul unei recompense sau al unui alt beneficiu material,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621AA8" w:rsidRPr="00AC1CCD">
        <w:rPr>
          <w:bCs/>
          <w:sz w:val="28"/>
          <w:szCs w:val="28"/>
          <w:lang w:val="ro-RO" w:bidi="en-US"/>
        </w:rPr>
        <w:t> </w:t>
      </w:r>
      <w:r w:rsidRPr="00AC1CCD">
        <w:rPr>
          <w:bCs/>
          <w:sz w:val="28"/>
          <w:szCs w:val="28"/>
          <w:lang w:val="ro-RO" w:bidi="en-US"/>
        </w:rPr>
        <w:t>150/2014</w:t>
      </w:r>
      <w:r w:rsidR="00621AA8" w:rsidRPr="00AC1CCD">
        <w:rPr>
          <w:bCs/>
          <w:sz w:val="28"/>
          <w:szCs w:val="28"/>
          <w:lang w:val="ro-RO" w:bidi="en-US"/>
        </w:rPr>
        <w:t>,</w:t>
      </w:r>
    </w:p>
    <w:p w14:paraId="2EFBCB7A" w14:textId="7568AFD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D78B4A7" w14:textId="77777777" w:rsidR="00E92E00" w:rsidRPr="00AC1CCD" w:rsidRDefault="00E92E00" w:rsidP="008F7E6C">
      <w:pPr>
        <w:rPr>
          <w:bCs/>
          <w:sz w:val="28"/>
          <w:szCs w:val="28"/>
          <w:lang w:val="ro-RO" w:bidi="en-US"/>
        </w:rPr>
      </w:pPr>
    </w:p>
    <w:p w14:paraId="0CB9D39A" w14:textId="0E96DF15" w:rsidR="00444BF6" w:rsidRPr="00AC1CCD" w:rsidRDefault="00444BF6" w:rsidP="008F7E6C">
      <w:pPr>
        <w:rPr>
          <w:bCs/>
          <w:sz w:val="28"/>
          <w:szCs w:val="28"/>
          <w:lang w:val="ro-RO" w:bidi="en-US"/>
        </w:rPr>
      </w:pPr>
      <w:r w:rsidRPr="00AC1CCD">
        <w:rPr>
          <w:bCs/>
          <w:sz w:val="28"/>
          <w:szCs w:val="28"/>
          <w:lang w:val="ro-RO" w:bidi="en-US"/>
        </w:rPr>
        <w:t xml:space="preserve">(2) Efectuarea transportului rutier de persoane prin transportarea altor persoane decât cele prevăzute </w:t>
      </w:r>
      <w:r w:rsidR="004F120B" w:rsidRPr="00AC1CCD">
        <w:rPr>
          <w:bCs/>
          <w:sz w:val="28"/>
          <w:szCs w:val="28"/>
          <w:lang w:val="ro-RO" w:bidi="en-US"/>
        </w:rPr>
        <w:t xml:space="preserve">la </w:t>
      </w:r>
      <w:r w:rsidRPr="00AC1CCD">
        <w:rPr>
          <w:bCs/>
          <w:sz w:val="28"/>
          <w:szCs w:val="28"/>
          <w:lang w:val="ro-RO" w:bidi="en-US"/>
        </w:rPr>
        <w:t>art. 72 lit. c), art. 73 lit. c), art. 78 lit. b) ale Codului transporturilor rutiere nr.</w:t>
      </w:r>
      <w:r w:rsidR="00400D21" w:rsidRPr="00AC1CCD">
        <w:rPr>
          <w:bCs/>
          <w:sz w:val="28"/>
          <w:szCs w:val="28"/>
          <w:lang w:val="ro-RO" w:bidi="en-US"/>
        </w:rPr>
        <w:t> </w:t>
      </w:r>
      <w:r w:rsidRPr="00AC1CCD">
        <w:rPr>
          <w:bCs/>
          <w:sz w:val="28"/>
          <w:szCs w:val="28"/>
          <w:lang w:val="ro-RO" w:bidi="en-US"/>
        </w:rPr>
        <w:t xml:space="preserve">150/2014 </w:t>
      </w:r>
    </w:p>
    <w:p w14:paraId="4FF76AF9" w14:textId="3A6B8C3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F70B314" w14:textId="77777777" w:rsidR="00E92E00" w:rsidRPr="00AC1CCD" w:rsidRDefault="00E92E00" w:rsidP="008F7E6C">
      <w:pPr>
        <w:rPr>
          <w:bCs/>
          <w:sz w:val="28"/>
          <w:szCs w:val="28"/>
          <w:lang w:val="ro-RO" w:bidi="en-US"/>
        </w:rPr>
      </w:pPr>
    </w:p>
    <w:p w14:paraId="61CFBCDA" w14:textId="282D1353" w:rsidR="00444BF6" w:rsidRPr="00AC1CCD" w:rsidRDefault="00444BF6" w:rsidP="008F7E6C">
      <w:pPr>
        <w:rPr>
          <w:bCs/>
          <w:sz w:val="28"/>
          <w:szCs w:val="28"/>
          <w:lang w:val="ro-RO" w:bidi="en-US"/>
        </w:rPr>
      </w:pPr>
      <w:r w:rsidRPr="00AC1CCD">
        <w:rPr>
          <w:bCs/>
          <w:sz w:val="28"/>
          <w:szCs w:val="28"/>
          <w:lang w:val="ro-RO" w:bidi="en-US"/>
        </w:rPr>
        <w:t xml:space="preserve">(3) Amplasarea, în interiorul </w:t>
      </w:r>
      <w:r w:rsidR="00BF16D5" w:rsidRPr="00AC1CCD">
        <w:rPr>
          <w:bCs/>
          <w:sz w:val="28"/>
          <w:szCs w:val="28"/>
          <w:lang w:val="ro-RO" w:bidi="en-US"/>
        </w:rPr>
        <w:t>ș</w:t>
      </w:r>
      <w:r w:rsidRPr="00AC1CCD">
        <w:rPr>
          <w:bCs/>
          <w:sz w:val="28"/>
          <w:szCs w:val="28"/>
          <w:lang w:val="ro-RO" w:bidi="en-US"/>
        </w:rPr>
        <w:t xml:space="preserve">i/sau pe caroseria unui vehicul rutier neautorizat pentru transportul rutier de persoane, a însemnelor, a înscrisurilor, a dotărilor </w:t>
      </w:r>
      <w:r w:rsidR="00BF16D5" w:rsidRPr="00AC1CCD">
        <w:rPr>
          <w:bCs/>
          <w:sz w:val="28"/>
          <w:szCs w:val="28"/>
          <w:lang w:val="ro-RO" w:bidi="en-US"/>
        </w:rPr>
        <w:t>ș</w:t>
      </w:r>
      <w:r w:rsidRPr="00AC1CCD">
        <w:rPr>
          <w:bCs/>
          <w:sz w:val="28"/>
          <w:szCs w:val="28"/>
          <w:lang w:val="ro-RO" w:bidi="en-US"/>
        </w:rPr>
        <w:t>i a accesoriilor specifice vehiculelor rutiere care efectuează transport rutier de persoane sau în regim de taxi</w:t>
      </w:r>
    </w:p>
    <w:p w14:paraId="798CF4B2" w14:textId="28691341"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300 la 400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38C39377" w14:textId="77777777" w:rsidR="00E92E00" w:rsidRPr="00AC1CCD" w:rsidRDefault="00E92E00" w:rsidP="008F7E6C">
      <w:pPr>
        <w:rPr>
          <w:bCs/>
          <w:sz w:val="28"/>
          <w:szCs w:val="28"/>
          <w:lang w:val="ro-RO" w:bidi="en-US"/>
        </w:rPr>
      </w:pPr>
    </w:p>
    <w:p w14:paraId="34663BD0" w14:textId="77777777" w:rsidR="005574C7" w:rsidRPr="00AC1CCD" w:rsidRDefault="00444BF6" w:rsidP="008F7E6C">
      <w:pPr>
        <w:rPr>
          <w:bCs/>
          <w:sz w:val="28"/>
          <w:szCs w:val="28"/>
          <w:lang w:val="ro-RO" w:bidi="en-US"/>
        </w:rPr>
      </w:pPr>
      <w:r w:rsidRPr="00AC1CCD">
        <w:rPr>
          <w:bCs/>
          <w:sz w:val="28"/>
          <w:szCs w:val="28"/>
          <w:lang w:val="ro-RO" w:bidi="en-US"/>
        </w:rPr>
        <w:t xml:space="preserve">(4) Efectuarea transportului rutier în regim de taxi cu încălcarea prevederilor art. 82 alin. (2), </w:t>
      </w:r>
      <w:r w:rsidR="004F120B" w:rsidRPr="00AC1CCD">
        <w:rPr>
          <w:bCs/>
          <w:sz w:val="28"/>
          <w:szCs w:val="28"/>
          <w:lang w:val="ro-RO" w:bidi="en-US"/>
        </w:rPr>
        <w:t xml:space="preserve">ale </w:t>
      </w:r>
      <w:r w:rsidRPr="00AC1CCD">
        <w:rPr>
          <w:bCs/>
          <w:sz w:val="28"/>
          <w:szCs w:val="28"/>
          <w:lang w:val="ro-RO" w:bidi="en-US"/>
        </w:rPr>
        <w:t>art. 84 alin. (3) din Codul transporturilor rutiere nr.</w:t>
      </w:r>
      <w:r w:rsidR="004F120B" w:rsidRPr="00AC1CCD">
        <w:rPr>
          <w:bCs/>
          <w:sz w:val="28"/>
          <w:szCs w:val="28"/>
          <w:lang w:val="ro-RO" w:bidi="en-US"/>
        </w:rPr>
        <w:t> </w:t>
      </w:r>
      <w:r w:rsidRPr="00AC1CCD">
        <w:rPr>
          <w:bCs/>
          <w:sz w:val="28"/>
          <w:szCs w:val="28"/>
          <w:lang w:val="ro-RO" w:bidi="en-US"/>
        </w:rPr>
        <w:t>150/2014</w:t>
      </w:r>
    </w:p>
    <w:p w14:paraId="2F945A62" w14:textId="37BC5990"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26B471A9" w14:textId="77777777" w:rsidR="00E92E00" w:rsidRPr="00AC1CCD" w:rsidRDefault="00E92E00" w:rsidP="008F7E6C">
      <w:pPr>
        <w:rPr>
          <w:bCs/>
          <w:sz w:val="28"/>
          <w:szCs w:val="28"/>
          <w:lang w:val="ro-RO" w:bidi="en-US"/>
        </w:rPr>
      </w:pPr>
    </w:p>
    <w:p w14:paraId="1029227F" w14:textId="135B3CE5" w:rsidR="005574C7" w:rsidRPr="00AC1CCD" w:rsidRDefault="00444BF6" w:rsidP="008F7E6C">
      <w:pPr>
        <w:rPr>
          <w:bCs/>
          <w:sz w:val="28"/>
          <w:szCs w:val="28"/>
          <w:lang w:val="ro-RO" w:bidi="en-US"/>
        </w:rPr>
      </w:pPr>
      <w:r w:rsidRPr="00AC1CCD">
        <w:rPr>
          <w:bCs/>
          <w:sz w:val="28"/>
          <w:szCs w:val="28"/>
          <w:lang w:val="ro-RO" w:bidi="en-US"/>
        </w:rPr>
        <w:t xml:space="preserve">(5) Efectuarea transportului rutier de persoane prin servicii regulate speciale, ocazionale </w:t>
      </w:r>
      <w:r w:rsidR="00BF16D5" w:rsidRPr="00AC1CCD">
        <w:rPr>
          <w:bCs/>
          <w:sz w:val="28"/>
          <w:szCs w:val="28"/>
          <w:lang w:val="ro-RO" w:bidi="en-US"/>
        </w:rPr>
        <w:t>ș</w:t>
      </w:r>
      <w:r w:rsidRPr="00AC1CCD">
        <w:rPr>
          <w:bCs/>
          <w:sz w:val="28"/>
          <w:szCs w:val="28"/>
          <w:lang w:val="ro-RO" w:bidi="en-US"/>
        </w:rPr>
        <w:t>i/sau în cont propriu cu încălcarea condi</w:t>
      </w:r>
      <w:r w:rsidR="00BF16D5" w:rsidRPr="00AC1CCD">
        <w:rPr>
          <w:bCs/>
          <w:sz w:val="28"/>
          <w:szCs w:val="28"/>
          <w:lang w:val="ro-RO" w:bidi="en-US"/>
        </w:rPr>
        <w:t>ț</w:t>
      </w:r>
      <w:r w:rsidRPr="00AC1CCD">
        <w:rPr>
          <w:bCs/>
          <w:sz w:val="28"/>
          <w:szCs w:val="28"/>
          <w:lang w:val="ro-RO" w:bidi="en-US"/>
        </w:rPr>
        <w:t xml:space="preserve">iilor specifice prevăzute </w:t>
      </w:r>
      <w:r w:rsidR="005574C7" w:rsidRPr="00AC1CCD">
        <w:rPr>
          <w:bCs/>
          <w:sz w:val="28"/>
          <w:szCs w:val="28"/>
          <w:lang w:val="ro-RO" w:bidi="en-US"/>
        </w:rPr>
        <w:t xml:space="preserve">la </w:t>
      </w:r>
      <w:r w:rsidRPr="00AC1CCD">
        <w:rPr>
          <w:bCs/>
          <w:sz w:val="28"/>
          <w:szCs w:val="28"/>
          <w:lang w:val="ro-RO" w:bidi="en-US"/>
        </w:rPr>
        <w:t>art.</w:t>
      </w:r>
      <w:r w:rsidR="005574C7" w:rsidRPr="00AC1CCD">
        <w:rPr>
          <w:bCs/>
          <w:sz w:val="28"/>
          <w:szCs w:val="28"/>
          <w:lang w:val="ro-RO" w:bidi="en-US"/>
        </w:rPr>
        <w:t> </w:t>
      </w:r>
      <w:r w:rsidRPr="00AC1CCD">
        <w:rPr>
          <w:bCs/>
          <w:sz w:val="28"/>
          <w:szCs w:val="28"/>
          <w:lang w:val="ro-RO" w:bidi="en-US"/>
        </w:rPr>
        <w:t xml:space="preserve">71, 74, 75, 77, </w:t>
      </w:r>
      <w:r w:rsidR="003D6170" w:rsidRPr="00AC1CCD">
        <w:rPr>
          <w:bCs/>
          <w:sz w:val="28"/>
          <w:szCs w:val="28"/>
          <w:lang w:val="ro-RO" w:bidi="en-US"/>
        </w:rPr>
        <w:t xml:space="preserve">art. </w:t>
      </w:r>
      <w:r w:rsidRPr="00AC1CCD">
        <w:rPr>
          <w:bCs/>
          <w:sz w:val="28"/>
          <w:szCs w:val="28"/>
          <w:lang w:val="ro-RO" w:bidi="en-US"/>
        </w:rPr>
        <w:t xml:space="preserve">78 alin. (2) </w:t>
      </w:r>
      <w:r w:rsidR="00BF16D5" w:rsidRPr="00AC1CCD">
        <w:rPr>
          <w:bCs/>
          <w:sz w:val="28"/>
          <w:szCs w:val="28"/>
          <w:lang w:val="ro-RO" w:bidi="en-US"/>
        </w:rPr>
        <w:t>ș</w:t>
      </w:r>
      <w:r w:rsidRPr="00AC1CCD">
        <w:rPr>
          <w:bCs/>
          <w:sz w:val="28"/>
          <w:szCs w:val="28"/>
          <w:lang w:val="ro-RO" w:bidi="en-US"/>
        </w:rPr>
        <w:t xml:space="preserve">i </w:t>
      </w:r>
      <w:r w:rsidR="005574C7" w:rsidRPr="00AC1CCD">
        <w:rPr>
          <w:bCs/>
          <w:sz w:val="28"/>
          <w:szCs w:val="28"/>
          <w:lang w:val="ro-RO" w:bidi="en-US"/>
        </w:rPr>
        <w:t>art. </w:t>
      </w:r>
      <w:r w:rsidRPr="00AC1CCD">
        <w:rPr>
          <w:bCs/>
          <w:sz w:val="28"/>
          <w:szCs w:val="28"/>
          <w:lang w:val="ro-RO" w:bidi="en-US"/>
        </w:rPr>
        <w:t>79 din Codul transporturilor rutiere nr.</w:t>
      </w:r>
      <w:r w:rsidR="005574C7" w:rsidRPr="00AC1CCD">
        <w:rPr>
          <w:bCs/>
          <w:sz w:val="28"/>
          <w:szCs w:val="28"/>
          <w:lang w:val="ro-RO" w:bidi="en-US"/>
        </w:rPr>
        <w:t> </w:t>
      </w:r>
      <w:r w:rsidRPr="00AC1CCD">
        <w:rPr>
          <w:bCs/>
          <w:sz w:val="28"/>
          <w:szCs w:val="28"/>
          <w:lang w:val="ro-RO" w:bidi="en-US"/>
        </w:rPr>
        <w:t xml:space="preserve">150/2014 </w:t>
      </w:r>
    </w:p>
    <w:p w14:paraId="695C360B" w14:textId="26C73DC3"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150 la 170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085AD3E9" w14:textId="77777777" w:rsidR="00E92E00" w:rsidRPr="00AC1CCD" w:rsidRDefault="00E92E00" w:rsidP="008F7E6C">
      <w:pPr>
        <w:rPr>
          <w:bCs/>
          <w:sz w:val="28"/>
          <w:szCs w:val="28"/>
          <w:lang w:val="ro-RO" w:bidi="en-US"/>
        </w:rPr>
      </w:pPr>
    </w:p>
    <w:p w14:paraId="1192390A" w14:textId="40DC0A33" w:rsidR="00444BF6" w:rsidRPr="00AC1CCD" w:rsidRDefault="00444BF6" w:rsidP="008F7E6C">
      <w:pPr>
        <w:rPr>
          <w:bCs/>
          <w:sz w:val="28"/>
          <w:szCs w:val="28"/>
          <w:lang w:val="ro-RO" w:bidi="en-US"/>
        </w:rPr>
      </w:pPr>
      <w:r w:rsidRPr="00AC1CCD">
        <w:rPr>
          <w:bCs/>
          <w:sz w:val="28"/>
          <w:szCs w:val="28"/>
          <w:lang w:val="ro-RO" w:bidi="en-US"/>
        </w:rPr>
        <w:t>(6) Efectuarea transportului rutier de mărfuri, contra cost, fără a fi înregistrat în condi</w:t>
      </w:r>
      <w:r w:rsidR="00BF16D5" w:rsidRPr="00AC1CCD">
        <w:rPr>
          <w:bCs/>
          <w:sz w:val="28"/>
          <w:szCs w:val="28"/>
          <w:lang w:val="ro-RO" w:bidi="en-US"/>
        </w:rPr>
        <w:t>ț</w:t>
      </w:r>
      <w:r w:rsidRPr="00AC1CCD">
        <w:rPr>
          <w:bCs/>
          <w:sz w:val="28"/>
          <w:szCs w:val="28"/>
          <w:lang w:val="ro-RO" w:bidi="en-US"/>
        </w:rPr>
        <w:t>iile Codului transporturilor rutiere nr.</w:t>
      </w:r>
      <w:r w:rsidR="005574C7" w:rsidRPr="00AC1CCD">
        <w:rPr>
          <w:bCs/>
          <w:sz w:val="28"/>
          <w:szCs w:val="28"/>
          <w:lang w:val="ro-RO" w:bidi="en-US"/>
        </w:rPr>
        <w:t> </w:t>
      </w:r>
      <w:r w:rsidRPr="00AC1CCD">
        <w:rPr>
          <w:bCs/>
          <w:sz w:val="28"/>
          <w:szCs w:val="28"/>
          <w:lang w:val="ro-RO" w:bidi="en-US"/>
        </w:rPr>
        <w:t>150/2014</w:t>
      </w:r>
    </w:p>
    <w:p w14:paraId="31A2DD78" w14:textId="40E87A8A" w:rsidR="00444BF6" w:rsidRPr="00AC1CCD" w:rsidRDefault="00444BF6" w:rsidP="008F7E6C">
      <w:pPr>
        <w:rPr>
          <w:bCs/>
          <w:sz w:val="28"/>
          <w:szCs w:val="28"/>
          <w:lang w:val="ro-RO" w:bidi="en-US"/>
        </w:rPr>
      </w:pPr>
      <w:r w:rsidRPr="00AC1CCD">
        <w:rPr>
          <w:bCs/>
          <w:sz w:val="28"/>
          <w:szCs w:val="28"/>
          <w:lang w:val="ro-RO" w:bidi="en-US"/>
        </w:rPr>
        <w:lastRenderedPageBreak/>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 xml:space="preserve">i </w:t>
      </w:r>
      <w:bookmarkStart w:id="11" w:name="_Hlk168480207"/>
      <w:r w:rsidRPr="00AC1CCD">
        <w:rPr>
          <w:bCs/>
          <w:sz w:val="28"/>
          <w:szCs w:val="28"/>
          <w:lang w:val="ro-RO" w:bidi="en-US"/>
        </w:rPr>
        <w:t>conven</w:t>
      </w:r>
      <w:r w:rsidR="00BF16D5" w:rsidRPr="00AC1CCD">
        <w:rPr>
          <w:bCs/>
          <w:sz w:val="28"/>
          <w:szCs w:val="28"/>
          <w:lang w:val="ro-RO" w:bidi="en-US"/>
        </w:rPr>
        <w:t>ț</w:t>
      </w:r>
      <w:r w:rsidRPr="00AC1CCD">
        <w:rPr>
          <w:bCs/>
          <w:sz w:val="28"/>
          <w:szCs w:val="28"/>
          <w:lang w:val="ro-RO" w:bidi="en-US"/>
        </w:rPr>
        <w:t>ionale</w:t>
      </w:r>
      <w:bookmarkEnd w:id="11"/>
      <w:r w:rsidRPr="00AC1CCD">
        <w:rPr>
          <w:bCs/>
          <w:sz w:val="28"/>
          <w:szCs w:val="28"/>
          <w:lang w:val="ro-RO" w:bidi="en-US"/>
        </w:rPr>
        <w:t xml:space="preserve"> aplicată persoanei fizice, cu amendă de la 500 la 600 de unită</w:t>
      </w:r>
      <w:r w:rsidR="00BF16D5" w:rsidRPr="00AC1CCD">
        <w:rPr>
          <w:bCs/>
          <w:sz w:val="28"/>
          <w:szCs w:val="28"/>
          <w:lang w:val="ro-RO" w:bidi="en-US"/>
        </w:rPr>
        <w:t>ț</w:t>
      </w:r>
      <w:r w:rsidRPr="00AC1CCD">
        <w:rPr>
          <w:bCs/>
          <w:sz w:val="28"/>
          <w:szCs w:val="28"/>
          <w:lang w:val="ro-RO" w:bidi="en-US"/>
        </w:rPr>
        <w:t xml:space="preserve">i </w:t>
      </w:r>
      <w:r w:rsidR="009206A7" w:rsidRPr="00AC1CCD">
        <w:rPr>
          <w:bCs/>
          <w:sz w:val="28"/>
          <w:szCs w:val="28"/>
          <w:lang w:val="ro-RO" w:bidi="en-US"/>
        </w:rPr>
        <w:t>conven</w:t>
      </w:r>
      <w:r w:rsidR="00BF16D5" w:rsidRPr="00AC1CCD">
        <w:rPr>
          <w:bCs/>
          <w:sz w:val="28"/>
          <w:szCs w:val="28"/>
          <w:lang w:val="ro-RO" w:bidi="en-US"/>
        </w:rPr>
        <w:t>ț</w:t>
      </w:r>
      <w:r w:rsidR="009206A7" w:rsidRPr="00AC1CCD">
        <w:rPr>
          <w:bCs/>
          <w:sz w:val="28"/>
          <w:szCs w:val="28"/>
          <w:lang w:val="ro-RO" w:bidi="en-US"/>
        </w:rPr>
        <w:t xml:space="preserve">ionale </w:t>
      </w:r>
      <w:r w:rsidRPr="00AC1CCD">
        <w:rPr>
          <w:bCs/>
          <w:sz w:val="28"/>
          <w:szCs w:val="28"/>
          <w:lang w:val="ro-RO" w:bidi="en-US"/>
        </w:rPr>
        <w:t>aplicată persoanei juridice.</w:t>
      </w:r>
    </w:p>
    <w:p w14:paraId="163C0FB2" w14:textId="77777777" w:rsidR="00E92E00" w:rsidRPr="00AC1CCD" w:rsidRDefault="00E92E00" w:rsidP="008F7E6C">
      <w:pPr>
        <w:rPr>
          <w:bCs/>
          <w:sz w:val="28"/>
          <w:szCs w:val="28"/>
          <w:lang w:val="ro-RO" w:bidi="en-US"/>
        </w:rPr>
      </w:pPr>
    </w:p>
    <w:p w14:paraId="50171E35" w14:textId="0F855150" w:rsidR="00444BF6" w:rsidRPr="00AC1CCD" w:rsidRDefault="00444BF6" w:rsidP="008F7E6C">
      <w:pPr>
        <w:rPr>
          <w:bCs/>
          <w:sz w:val="28"/>
          <w:szCs w:val="28"/>
          <w:lang w:val="ro-RO" w:bidi="en-US"/>
        </w:rPr>
      </w:pPr>
      <w:r w:rsidRPr="00AC1CCD">
        <w:rPr>
          <w:bCs/>
          <w:sz w:val="28"/>
          <w:szCs w:val="28"/>
          <w:lang w:val="ro-RO" w:bidi="en-US"/>
        </w:rPr>
        <w:t>(7) Efectuarea transportului rutier în cont propriu fără a fi notificat în condi</w:t>
      </w:r>
      <w:r w:rsidR="00BF16D5" w:rsidRPr="00AC1CCD">
        <w:rPr>
          <w:bCs/>
          <w:sz w:val="28"/>
          <w:szCs w:val="28"/>
          <w:lang w:val="ro-RO" w:bidi="en-US"/>
        </w:rPr>
        <w:t>ț</w:t>
      </w:r>
      <w:r w:rsidRPr="00AC1CCD">
        <w:rPr>
          <w:bCs/>
          <w:sz w:val="28"/>
          <w:szCs w:val="28"/>
          <w:lang w:val="ro-RO" w:bidi="en-US"/>
        </w:rPr>
        <w:t>iile Codului transporturilor rutiere nr.150/2014</w:t>
      </w:r>
    </w:p>
    <w:p w14:paraId="21EEBA63" w14:textId="24380D8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200 la 250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5059010A" w14:textId="77777777" w:rsidR="00E92E00" w:rsidRPr="00AC1CCD" w:rsidRDefault="00E92E00" w:rsidP="008F7E6C">
      <w:pPr>
        <w:rPr>
          <w:bCs/>
          <w:sz w:val="28"/>
          <w:szCs w:val="28"/>
          <w:lang w:val="ro-RO" w:bidi="en-US"/>
        </w:rPr>
      </w:pPr>
    </w:p>
    <w:p w14:paraId="5E71275A" w14:textId="1D0D9696" w:rsidR="00444BF6" w:rsidRPr="00AC1CCD" w:rsidRDefault="00444BF6" w:rsidP="008F7E6C">
      <w:pPr>
        <w:rPr>
          <w:bCs/>
          <w:sz w:val="28"/>
          <w:szCs w:val="28"/>
          <w:lang w:val="ro-RO" w:bidi="en-US"/>
        </w:rPr>
      </w:pPr>
      <w:r w:rsidRPr="00AC1CCD">
        <w:rPr>
          <w:bCs/>
          <w:sz w:val="28"/>
          <w:szCs w:val="28"/>
          <w:lang w:val="ro-RO" w:bidi="en-US"/>
        </w:rPr>
        <w:t>(8) Desfă</w:t>
      </w:r>
      <w:r w:rsidR="00BF16D5" w:rsidRPr="00AC1CCD">
        <w:rPr>
          <w:bCs/>
          <w:sz w:val="28"/>
          <w:szCs w:val="28"/>
          <w:lang w:val="ro-RO" w:bidi="en-US"/>
        </w:rPr>
        <w:t>ș</w:t>
      </w:r>
      <w:r w:rsidRPr="00AC1CCD">
        <w:rPr>
          <w:bCs/>
          <w:sz w:val="28"/>
          <w:szCs w:val="28"/>
          <w:lang w:val="ro-RO" w:bidi="en-US"/>
        </w:rPr>
        <w:t>urarea activită</w:t>
      </w:r>
      <w:r w:rsidR="00BF16D5" w:rsidRPr="00AC1CCD">
        <w:rPr>
          <w:bCs/>
          <w:sz w:val="28"/>
          <w:szCs w:val="28"/>
          <w:lang w:val="ro-RO" w:bidi="en-US"/>
        </w:rPr>
        <w:t>ț</w:t>
      </w:r>
      <w:r w:rsidRPr="00AC1CCD">
        <w:rPr>
          <w:bCs/>
          <w:sz w:val="28"/>
          <w:szCs w:val="28"/>
          <w:lang w:val="ro-RO" w:bidi="en-US"/>
        </w:rPr>
        <w:t xml:space="preserve">ilor conexe transportului rutier supuse înregistrării sau autorizării, după caz, prevăzute la art. 86, </w:t>
      </w:r>
      <w:r w:rsidR="003D6170" w:rsidRPr="00AC1CCD">
        <w:rPr>
          <w:bCs/>
          <w:sz w:val="28"/>
          <w:szCs w:val="28"/>
          <w:lang w:val="ro-RO" w:bidi="en-US"/>
        </w:rPr>
        <w:t xml:space="preserve">art. </w:t>
      </w:r>
      <w:r w:rsidRPr="00AC1CCD">
        <w:rPr>
          <w:bCs/>
          <w:sz w:val="28"/>
          <w:szCs w:val="28"/>
          <w:lang w:val="ro-RO" w:bidi="en-US"/>
        </w:rPr>
        <w:t xml:space="preserve">94 alin. (1) lit. e) </w:t>
      </w:r>
      <w:r w:rsidR="00BF16D5" w:rsidRPr="00AC1CCD">
        <w:rPr>
          <w:bCs/>
          <w:sz w:val="28"/>
          <w:szCs w:val="28"/>
          <w:lang w:val="ro-RO" w:bidi="en-US"/>
        </w:rPr>
        <w:t>ș</w:t>
      </w:r>
      <w:r w:rsidRPr="00AC1CCD">
        <w:rPr>
          <w:bCs/>
          <w:sz w:val="28"/>
          <w:szCs w:val="28"/>
          <w:lang w:val="ro-RO" w:bidi="en-US"/>
        </w:rPr>
        <w:t xml:space="preserve">i f), art. 110, 118 </w:t>
      </w:r>
      <w:r w:rsidR="00BF16D5" w:rsidRPr="00AC1CCD">
        <w:rPr>
          <w:bCs/>
          <w:sz w:val="28"/>
          <w:szCs w:val="28"/>
          <w:lang w:val="ro-RO" w:bidi="en-US"/>
        </w:rPr>
        <w:t>ș</w:t>
      </w:r>
      <w:r w:rsidRPr="00AC1CCD">
        <w:rPr>
          <w:bCs/>
          <w:sz w:val="28"/>
          <w:szCs w:val="28"/>
          <w:lang w:val="ro-RO" w:bidi="en-US"/>
        </w:rPr>
        <w:t>i 125 din Codul transporturilor rutiere nr.</w:t>
      </w:r>
      <w:r w:rsidR="005574C7" w:rsidRPr="00AC1CCD">
        <w:rPr>
          <w:bCs/>
          <w:sz w:val="28"/>
          <w:szCs w:val="28"/>
          <w:lang w:val="ro-RO" w:bidi="en-US"/>
        </w:rPr>
        <w:t> </w:t>
      </w:r>
      <w:r w:rsidRPr="00AC1CCD">
        <w:rPr>
          <w:bCs/>
          <w:sz w:val="28"/>
          <w:szCs w:val="28"/>
          <w:lang w:val="ro-RO" w:bidi="en-US"/>
        </w:rPr>
        <w:t>150/2014, fără a fi înregistrate corespunzător sau fără a de</w:t>
      </w:r>
      <w:r w:rsidR="00BF16D5" w:rsidRPr="00AC1CCD">
        <w:rPr>
          <w:bCs/>
          <w:sz w:val="28"/>
          <w:szCs w:val="28"/>
          <w:lang w:val="ro-RO" w:bidi="en-US"/>
        </w:rPr>
        <w:t>ț</w:t>
      </w:r>
      <w:r w:rsidRPr="00AC1CCD">
        <w:rPr>
          <w:bCs/>
          <w:sz w:val="28"/>
          <w:szCs w:val="28"/>
          <w:lang w:val="ro-RO" w:bidi="en-US"/>
        </w:rPr>
        <w:t>ine autoriza</w:t>
      </w:r>
      <w:r w:rsidR="00BF16D5" w:rsidRPr="00AC1CCD">
        <w:rPr>
          <w:bCs/>
          <w:sz w:val="28"/>
          <w:szCs w:val="28"/>
          <w:lang w:val="ro-RO" w:bidi="en-US"/>
        </w:rPr>
        <w:t>ț</w:t>
      </w:r>
      <w:r w:rsidRPr="00AC1CCD">
        <w:rPr>
          <w:bCs/>
          <w:sz w:val="28"/>
          <w:szCs w:val="28"/>
          <w:lang w:val="ro-RO" w:bidi="en-US"/>
        </w:rPr>
        <w:t>ia respectivă</w:t>
      </w:r>
    </w:p>
    <w:p w14:paraId="35FF9B29" w14:textId="3FAE2096"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250 la 300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500 la 600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1BF90852" w14:textId="77777777" w:rsidR="00E92E00" w:rsidRPr="00AC1CCD" w:rsidRDefault="00E92E00" w:rsidP="008F7E6C">
      <w:pPr>
        <w:rPr>
          <w:bCs/>
          <w:sz w:val="28"/>
          <w:szCs w:val="28"/>
          <w:lang w:val="ro-RO" w:bidi="en-US"/>
        </w:rPr>
      </w:pPr>
    </w:p>
    <w:p w14:paraId="29F04A37" w14:textId="135F636C" w:rsidR="00444BF6" w:rsidRPr="00AC1CCD" w:rsidRDefault="00444BF6" w:rsidP="008F7E6C">
      <w:pPr>
        <w:rPr>
          <w:bCs/>
          <w:sz w:val="28"/>
          <w:szCs w:val="28"/>
          <w:lang w:val="ro-RO" w:bidi="en-US"/>
        </w:rPr>
      </w:pPr>
      <w:r w:rsidRPr="00AC1CCD">
        <w:rPr>
          <w:bCs/>
          <w:sz w:val="28"/>
          <w:szCs w:val="28"/>
          <w:lang w:val="ro-RO" w:bidi="en-US"/>
        </w:rPr>
        <w:t>(9) Ac</w:t>
      </w:r>
      <w:r w:rsidR="00BF16D5" w:rsidRPr="00AC1CCD">
        <w:rPr>
          <w:bCs/>
          <w:sz w:val="28"/>
          <w:szCs w:val="28"/>
          <w:lang w:val="ro-RO" w:bidi="en-US"/>
        </w:rPr>
        <w:t>ț</w:t>
      </w:r>
      <w:r w:rsidRPr="00AC1CCD">
        <w:rPr>
          <w:bCs/>
          <w:sz w:val="28"/>
          <w:szCs w:val="28"/>
          <w:lang w:val="ro-RO" w:bidi="en-US"/>
        </w:rPr>
        <w:t>iunile prevăzute la alin. (1)</w:t>
      </w:r>
      <w:r w:rsidR="007C0FB3" w:rsidRPr="00AC1CCD">
        <w:rPr>
          <w:bCs/>
          <w:sz w:val="28"/>
          <w:szCs w:val="28"/>
          <w:lang w:val="ro-RO" w:bidi="en-US"/>
        </w:rPr>
        <w:t>–</w:t>
      </w:r>
      <w:r w:rsidRPr="00AC1CCD">
        <w:rPr>
          <w:bCs/>
          <w:sz w:val="28"/>
          <w:szCs w:val="28"/>
          <w:lang w:val="ro-RO" w:bidi="en-US"/>
        </w:rPr>
        <w:t>(8)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de către o persoană sanc</w:t>
      </w:r>
      <w:r w:rsidR="00BF16D5" w:rsidRPr="00AC1CCD">
        <w:rPr>
          <w:bCs/>
          <w:sz w:val="28"/>
          <w:szCs w:val="28"/>
          <w:lang w:val="ro-RO" w:bidi="en-US"/>
        </w:rPr>
        <w:t>ț</w:t>
      </w:r>
      <w:r w:rsidRPr="00AC1CCD">
        <w:rPr>
          <w:bCs/>
          <w:sz w:val="28"/>
          <w:szCs w:val="28"/>
          <w:lang w:val="ro-RO" w:bidi="en-US"/>
        </w:rPr>
        <w:t>ionată deja pentru această contraven</w:t>
      </w:r>
      <w:r w:rsidR="00BF16D5" w:rsidRPr="00AC1CCD">
        <w:rPr>
          <w:bCs/>
          <w:sz w:val="28"/>
          <w:szCs w:val="28"/>
          <w:lang w:val="ro-RO" w:bidi="en-US"/>
        </w:rPr>
        <w:t>ț</w:t>
      </w:r>
      <w:r w:rsidRPr="00AC1CCD">
        <w:rPr>
          <w:bCs/>
          <w:sz w:val="28"/>
          <w:szCs w:val="28"/>
          <w:lang w:val="ro-RO" w:bidi="en-US"/>
        </w:rPr>
        <w:t>ie</w:t>
      </w:r>
    </w:p>
    <w:p w14:paraId="025BDD0D" w14:textId="1946C74E"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fizice, cu amendă de la 1000 la 1200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739DEE10" w14:textId="77777777" w:rsidR="00E92E00" w:rsidRPr="00AC1CCD" w:rsidRDefault="00E92E00" w:rsidP="008F7E6C">
      <w:pPr>
        <w:rPr>
          <w:bCs/>
          <w:sz w:val="28"/>
          <w:szCs w:val="28"/>
          <w:lang w:val="ro-RO" w:bidi="en-US"/>
        </w:rPr>
      </w:pPr>
    </w:p>
    <w:p w14:paraId="193BF0A0" w14:textId="694B67AE" w:rsidR="00444BF6" w:rsidRPr="00AC1CCD" w:rsidRDefault="00444BF6" w:rsidP="008F7E6C">
      <w:pPr>
        <w:rPr>
          <w:bCs/>
          <w:sz w:val="28"/>
          <w:szCs w:val="28"/>
          <w:lang w:val="ro-RO" w:bidi="en-US"/>
        </w:rPr>
      </w:pPr>
      <w:r w:rsidRPr="00AC1CCD">
        <w:rPr>
          <w:bCs/>
          <w:sz w:val="28"/>
          <w:szCs w:val="28"/>
          <w:lang w:val="ro-RO" w:bidi="en-US"/>
        </w:rPr>
        <w:t>(10) Efectuarea transportului rutier în regim neautorizat de cabotaj sau îmbarcarea/debarcarea la cursele tranzit a călătorilor pe teritoriul Republicii Moldova de către un operator de transport străin</w:t>
      </w:r>
    </w:p>
    <w:p w14:paraId="6E3DFA24" w14:textId="4B477AF9" w:rsidR="00444BF6" w:rsidRPr="00AC1CCD" w:rsidRDefault="00444BF6" w:rsidP="008F7E6C">
      <w:pPr>
        <w:rPr>
          <w:bCs/>
          <w:sz w:val="28"/>
          <w:szCs w:val="28"/>
          <w:lang w:val="ro-RO" w:bidi="en-US"/>
        </w:rPr>
      </w:pPr>
      <w:r w:rsidRPr="00AC1CCD">
        <w:rPr>
          <w:bCs/>
          <w:sz w:val="28"/>
          <w:szCs w:val="28"/>
          <w:lang w:val="ro-RO" w:bidi="en-US"/>
        </w:rPr>
        <w:t>se sanc</w:t>
      </w:r>
      <w:r w:rsidR="00BF16D5" w:rsidRPr="00AC1CCD">
        <w:rPr>
          <w:bCs/>
          <w:sz w:val="28"/>
          <w:szCs w:val="28"/>
          <w:lang w:val="ro-RO" w:bidi="en-US"/>
        </w:rPr>
        <w:t>ț</w:t>
      </w:r>
      <w:r w:rsidRPr="00AC1CCD">
        <w:rPr>
          <w:bCs/>
          <w:sz w:val="28"/>
          <w:szCs w:val="28"/>
          <w:lang w:val="ro-RO" w:bidi="en-US"/>
        </w:rPr>
        <w:t>ionează cu amendă de la 450 la 550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w:t>
      </w:r>
      <w:r w:rsidR="009206A7" w:rsidRPr="00AC1CCD">
        <w:rPr>
          <w:bCs/>
          <w:sz w:val="28"/>
          <w:szCs w:val="28"/>
          <w:lang w:val="ro-RO" w:bidi="en-US"/>
        </w:rPr>
        <w:t>tă</w:t>
      </w:r>
      <w:r w:rsidRPr="00AC1CCD">
        <w:rPr>
          <w:bCs/>
          <w:sz w:val="28"/>
          <w:szCs w:val="28"/>
          <w:lang w:val="ro-RO" w:bidi="en-US"/>
        </w:rPr>
        <w:t xml:space="preserve"> persoanei fizice, cu amendă de la 800 la 900 de unită</w:t>
      </w:r>
      <w:r w:rsidR="00BF16D5" w:rsidRPr="00AC1CCD">
        <w:rPr>
          <w:bCs/>
          <w:sz w:val="28"/>
          <w:szCs w:val="28"/>
          <w:lang w:val="ro-RO" w:bidi="en-US"/>
        </w:rPr>
        <w:t>ț</w:t>
      </w:r>
      <w:r w:rsidRPr="00AC1CCD">
        <w:rPr>
          <w:bCs/>
          <w:sz w:val="28"/>
          <w:szCs w:val="28"/>
          <w:lang w:val="ro-RO" w:bidi="en-US"/>
        </w:rPr>
        <w:t>i conven</w:t>
      </w:r>
      <w:r w:rsidR="00BF16D5" w:rsidRPr="00AC1CCD">
        <w:rPr>
          <w:bCs/>
          <w:sz w:val="28"/>
          <w:szCs w:val="28"/>
          <w:lang w:val="ro-RO" w:bidi="en-US"/>
        </w:rPr>
        <w:t>ț</w:t>
      </w:r>
      <w:r w:rsidRPr="00AC1CCD">
        <w:rPr>
          <w:bCs/>
          <w:sz w:val="28"/>
          <w:szCs w:val="28"/>
          <w:lang w:val="ro-RO" w:bidi="en-US"/>
        </w:rPr>
        <w:t>ionale aplicată persoanei juridice.”</w:t>
      </w:r>
    </w:p>
    <w:p w14:paraId="47CBED9E" w14:textId="77777777" w:rsidR="00E92E00" w:rsidRPr="00AC1CCD" w:rsidRDefault="00E92E00" w:rsidP="008F7E6C">
      <w:pPr>
        <w:rPr>
          <w:bCs/>
          <w:color w:val="FF0000"/>
          <w:sz w:val="28"/>
          <w:szCs w:val="28"/>
          <w:lang w:val="ro-RO" w:bidi="en-US"/>
        </w:rPr>
      </w:pPr>
    </w:p>
    <w:p w14:paraId="40E66704" w14:textId="71C7A390" w:rsidR="00DB643B" w:rsidRPr="00AC1CCD" w:rsidRDefault="00DC27B0" w:rsidP="008F7E6C">
      <w:pPr>
        <w:numPr>
          <w:ilvl w:val="0"/>
          <w:numId w:val="3"/>
        </w:numPr>
        <w:tabs>
          <w:tab w:val="left" w:pos="993"/>
        </w:tabs>
        <w:autoSpaceDE w:val="0"/>
        <w:autoSpaceDN w:val="0"/>
        <w:adjustRightInd w:val="0"/>
        <w:ind w:left="0" w:firstLine="709"/>
        <w:contextualSpacing/>
        <w:rPr>
          <w:sz w:val="28"/>
          <w:szCs w:val="28"/>
          <w:lang w:val="ro-RO" w:eastAsia="ro-RO"/>
        </w:rPr>
      </w:pPr>
      <w:r w:rsidRPr="00AC1CCD">
        <w:rPr>
          <w:sz w:val="28"/>
          <w:szCs w:val="28"/>
          <w:lang w:val="ro-RO" w:eastAsia="ro-RO"/>
        </w:rPr>
        <w:t xml:space="preserve">Codul se </w:t>
      </w:r>
      <w:r w:rsidR="00DB643B" w:rsidRPr="00AC1CCD">
        <w:rPr>
          <w:sz w:val="28"/>
          <w:szCs w:val="28"/>
          <w:lang w:val="ro-RO" w:eastAsia="ro-RO"/>
        </w:rPr>
        <w:t>completează cu articolul 265</w:t>
      </w:r>
      <w:r w:rsidR="00DB643B" w:rsidRPr="00AC1CCD">
        <w:rPr>
          <w:sz w:val="28"/>
          <w:szCs w:val="28"/>
          <w:vertAlign w:val="superscript"/>
          <w:lang w:val="ro-RO" w:eastAsia="ro-RO"/>
        </w:rPr>
        <w:t>1</w:t>
      </w:r>
      <w:r w:rsidR="00DB643B" w:rsidRPr="00AC1CCD">
        <w:rPr>
          <w:sz w:val="28"/>
          <w:szCs w:val="28"/>
          <w:lang w:val="ro-RO" w:eastAsia="ro-RO"/>
        </w:rPr>
        <w:t xml:space="preserve"> cu următorul cuprins:</w:t>
      </w:r>
    </w:p>
    <w:p w14:paraId="21788CFC" w14:textId="77777777" w:rsidR="00E92E00" w:rsidRPr="00AC1CCD" w:rsidRDefault="00E92E00" w:rsidP="008F7E6C">
      <w:pPr>
        <w:tabs>
          <w:tab w:val="left" w:pos="993"/>
        </w:tabs>
        <w:autoSpaceDE w:val="0"/>
        <w:autoSpaceDN w:val="0"/>
        <w:adjustRightInd w:val="0"/>
        <w:rPr>
          <w:sz w:val="28"/>
          <w:szCs w:val="28"/>
          <w:lang w:val="ro-RO" w:eastAsia="ro-RO"/>
        </w:rPr>
      </w:pPr>
    </w:p>
    <w:p w14:paraId="6DC406C9" w14:textId="3DA3C77D" w:rsidR="006F1E74"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w:t>
      </w:r>
      <w:r w:rsidRPr="00AC1CCD">
        <w:rPr>
          <w:b/>
          <w:sz w:val="28"/>
          <w:szCs w:val="28"/>
          <w:lang w:val="ro-RO" w:eastAsia="ro-RO"/>
        </w:rPr>
        <w:t>Articolul 265</w:t>
      </w:r>
      <w:r w:rsidRPr="00AC1CCD">
        <w:rPr>
          <w:b/>
          <w:sz w:val="28"/>
          <w:szCs w:val="28"/>
          <w:vertAlign w:val="superscript"/>
          <w:lang w:val="ro-RO" w:eastAsia="ro-RO"/>
        </w:rPr>
        <w:t>1</w:t>
      </w:r>
      <w:r w:rsidRPr="00AC1CCD">
        <w:rPr>
          <w:b/>
          <w:sz w:val="28"/>
          <w:szCs w:val="28"/>
          <w:lang w:val="ro-RO" w:eastAsia="ro-RO"/>
        </w:rPr>
        <w:t>.</w:t>
      </w:r>
      <w:r w:rsidRPr="00AC1CCD">
        <w:rPr>
          <w:sz w:val="28"/>
          <w:szCs w:val="28"/>
          <w:lang w:val="ro-RO" w:eastAsia="ro-RO"/>
        </w:rPr>
        <w:t xml:space="preserve"> Însu</w:t>
      </w:r>
      <w:r w:rsidR="00BF16D5" w:rsidRPr="00AC1CCD">
        <w:rPr>
          <w:sz w:val="28"/>
          <w:szCs w:val="28"/>
          <w:lang w:val="ro-RO" w:eastAsia="ro-RO"/>
        </w:rPr>
        <w:t>ș</w:t>
      </w:r>
      <w:r w:rsidRPr="00AC1CCD">
        <w:rPr>
          <w:sz w:val="28"/>
          <w:szCs w:val="28"/>
          <w:lang w:val="ro-RO" w:eastAsia="ro-RO"/>
        </w:rPr>
        <w:t>irea, înstrăinarea în cazurile nepermise de lege,</w:t>
      </w:r>
    </w:p>
    <w:p w14:paraId="0BB71739" w14:textId="547F0420" w:rsidR="006F1E74"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tăinuirea bunurilor gajate, înghe</w:t>
      </w:r>
      <w:r w:rsidR="00BF16D5" w:rsidRPr="00AC1CCD">
        <w:rPr>
          <w:sz w:val="28"/>
          <w:szCs w:val="28"/>
          <w:lang w:val="ro-RO" w:eastAsia="ro-RO"/>
        </w:rPr>
        <w:t>ț</w:t>
      </w:r>
      <w:r w:rsidRPr="00AC1CCD">
        <w:rPr>
          <w:sz w:val="28"/>
          <w:szCs w:val="28"/>
          <w:lang w:val="ro-RO" w:eastAsia="ro-RO"/>
        </w:rPr>
        <w:t xml:space="preserve">ate, luate </w:t>
      </w:r>
    </w:p>
    <w:p w14:paraId="620AD719" w14:textId="3E9F98D6" w:rsidR="00DB643B" w:rsidRPr="00AC1CCD" w:rsidRDefault="00DB643B" w:rsidP="000377CC">
      <w:pPr>
        <w:tabs>
          <w:tab w:val="left" w:pos="993"/>
        </w:tabs>
        <w:autoSpaceDE w:val="0"/>
        <w:autoSpaceDN w:val="0"/>
        <w:adjustRightInd w:val="0"/>
        <w:ind w:firstLine="2694"/>
        <w:rPr>
          <w:sz w:val="28"/>
          <w:szCs w:val="28"/>
          <w:lang w:val="ro-RO" w:eastAsia="ro-RO"/>
        </w:rPr>
      </w:pPr>
      <w:r w:rsidRPr="00AC1CCD">
        <w:rPr>
          <w:sz w:val="28"/>
          <w:szCs w:val="28"/>
          <w:lang w:val="ro-RO" w:eastAsia="ro-RO"/>
        </w:rPr>
        <w:t>în leasing, sechestrate sau confiscate</w:t>
      </w:r>
    </w:p>
    <w:p w14:paraId="3650D05E" w14:textId="77777777" w:rsidR="00E92E00" w:rsidRPr="00AC1CCD" w:rsidRDefault="00E92E00" w:rsidP="008F7E6C">
      <w:pPr>
        <w:tabs>
          <w:tab w:val="left" w:pos="993"/>
        </w:tabs>
        <w:autoSpaceDE w:val="0"/>
        <w:autoSpaceDN w:val="0"/>
        <w:adjustRightInd w:val="0"/>
        <w:rPr>
          <w:sz w:val="28"/>
          <w:szCs w:val="28"/>
          <w:lang w:val="ro-RO" w:eastAsia="ro-RO"/>
        </w:rPr>
      </w:pPr>
    </w:p>
    <w:p w14:paraId="54EAC155" w14:textId="676CE1A9"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t>Însu</w:t>
      </w:r>
      <w:r w:rsidR="00BF16D5" w:rsidRPr="00AC1CCD">
        <w:rPr>
          <w:sz w:val="28"/>
          <w:szCs w:val="28"/>
          <w:lang w:val="ro-RO" w:eastAsia="ro-RO"/>
        </w:rPr>
        <w:t>ș</w:t>
      </w:r>
      <w:r w:rsidRPr="00AC1CCD">
        <w:rPr>
          <w:sz w:val="28"/>
          <w:szCs w:val="28"/>
          <w:lang w:val="ro-RO" w:eastAsia="ro-RO"/>
        </w:rPr>
        <w:t>irea, înstrăinarea în cazurile nepermise de lege, tăinuirea bunurilor gajate, înghe</w:t>
      </w:r>
      <w:r w:rsidR="00BF16D5" w:rsidRPr="00AC1CCD">
        <w:rPr>
          <w:sz w:val="28"/>
          <w:szCs w:val="28"/>
          <w:lang w:val="ro-RO" w:eastAsia="ro-RO"/>
        </w:rPr>
        <w:t>ț</w:t>
      </w:r>
      <w:r w:rsidRPr="00AC1CCD">
        <w:rPr>
          <w:sz w:val="28"/>
          <w:szCs w:val="28"/>
          <w:lang w:val="ro-RO" w:eastAsia="ro-RO"/>
        </w:rPr>
        <w:t xml:space="preserve">ate, luate în leasing, sechestrate sau confiscate ori utilizarea lor în alte scopuri, </w:t>
      </w:r>
      <w:r w:rsidR="00B54984" w:rsidRPr="00AC1CCD">
        <w:rPr>
          <w:sz w:val="28"/>
          <w:szCs w:val="28"/>
          <w:lang w:val="ro-RO" w:eastAsia="ro-RO"/>
        </w:rPr>
        <w:t>săvâr</w:t>
      </w:r>
      <w:r w:rsidR="00BF16D5" w:rsidRPr="00AC1CCD">
        <w:rPr>
          <w:sz w:val="28"/>
          <w:szCs w:val="28"/>
          <w:lang w:val="ro-RO" w:eastAsia="ro-RO"/>
        </w:rPr>
        <w:t>ș</w:t>
      </w:r>
      <w:r w:rsidR="00B54984" w:rsidRPr="00AC1CCD">
        <w:rPr>
          <w:sz w:val="28"/>
          <w:szCs w:val="28"/>
          <w:lang w:val="ro-RO" w:eastAsia="ro-RO"/>
        </w:rPr>
        <w:t>ită</w:t>
      </w:r>
      <w:r w:rsidRPr="00AC1CCD">
        <w:rPr>
          <w:sz w:val="28"/>
          <w:szCs w:val="28"/>
          <w:lang w:val="ro-RO" w:eastAsia="ro-RO"/>
        </w:rPr>
        <w:t xml:space="preserve"> de o persoană căreia i-au fost încredin</w:t>
      </w:r>
      <w:r w:rsidR="00BF16D5" w:rsidRPr="00AC1CCD">
        <w:rPr>
          <w:sz w:val="28"/>
          <w:szCs w:val="28"/>
          <w:lang w:val="ro-RO" w:eastAsia="ro-RO"/>
        </w:rPr>
        <w:t>ț</w:t>
      </w:r>
      <w:r w:rsidRPr="00AC1CCD">
        <w:rPr>
          <w:sz w:val="28"/>
          <w:szCs w:val="28"/>
          <w:lang w:val="ro-RO" w:eastAsia="ro-RO"/>
        </w:rPr>
        <w:t>ate aceste bunuri sau care era obligată, conform legii, să asigure integritatea lor, dacă aceasta nu constituie infrac</w:t>
      </w:r>
      <w:r w:rsidR="00BF16D5" w:rsidRPr="00AC1CCD">
        <w:rPr>
          <w:sz w:val="28"/>
          <w:szCs w:val="28"/>
          <w:lang w:val="ro-RO" w:eastAsia="ro-RO"/>
        </w:rPr>
        <w:t>ț</w:t>
      </w:r>
      <w:r w:rsidRPr="00AC1CCD">
        <w:rPr>
          <w:sz w:val="28"/>
          <w:szCs w:val="28"/>
          <w:lang w:val="ro-RO" w:eastAsia="ro-RO"/>
        </w:rPr>
        <w:t xml:space="preserve">iune, </w:t>
      </w:r>
    </w:p>
    <w:p w14:paraId="4D07BF42" w14:textId="194FC50E" w:rsidR="00DB643B" w:rsidRPr="00AC1CCD" w:rsidRDefault="00DB643B" w:rsidP="008F7E6C">
      <w:pPr>
        <w:tabs>
          <w:tab w:val="left" w:pos="993"/>
        </w:tabs>
        <w:autoSpaceDE w:val="0"/>
        <w:autoSpaceDN w:val="0"/>
        <w:adjustRightInd w:val="0"/>
        <w:rPr>
          <w:sz w:val="28"/>
          <w:szCs w:val="28"/>
          <w:lang w:val="ro-RO" w:eastAsia="ro-RO"/>
        </w:rPr>
      </w:pPr>
      <w:r w:rsidRPr="00AC1CCD">
        <w:rPr>
          <w:sz w:val="28"/>
          <w:szCs w:val="28"/>
          <w:lang w:val="ro-RO" w:eastAsia="ro-RO"/>
        </w:rPr>
        <w:lastRenderedPageBreak/>
        <w:t>se sanc</w:t>
      </w:r>
      <w:r w:rsidR="00BF16D5" w:rsidRPr="00AC1CCD">
        <w:rPr>
          <w:sz w:val="28"/>
          <w:szCs w:val="28"/>
          <w:lang w:val="ro-RO" w:eastAsia="ro-RO"/>
        </w:rPr>
        <w:t>ț</w:t>
      </w:r>
      <w:r w:rsidRPr="00AC1CCD">
        <w:rPr>
          <w:sz w:val="28"/>
          <w:szCs w:val="28"/>
          <w:lang w:val="ro-RO" w:eastAsia="ro-RO"/>
        </w:rPr>
        <w:t>ionează cu amendă de la 250 la 400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fizice, cu amendă de la 1000 la 1500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aplicată persoanei juridice cu privarea de dreptul de a desfă</w:t>
      </w:r>
      <w:r w:rsidR="00BF16D5" w:rsidRPr="00AC1CCD">
        <w:rPr>
          <w:sz w:val="28"/>
          <w:szCs w:val="28"/>
          <w:lang w:val="ro-RO" w:eastAsia="ro-RO"/>
        </w:rPr>
        <w:t>ș</w:t>
      </w:r>
      <w:r w:rsidRPr="00AC1CCD">
        <w:rPr>
          <w:sz w:val="28"/>
          <w:szCs w:val="28"/>
          <w:lang w:val="ro-RO" w:eastAsia="ro-RO"/>
        </w:rPr>
        <w:t>ura o anumită activitate pe un termen de la 6 luni la un an.”</w:t>
      </w:r>
    </w:p>
    <w:p w14:paraId="3D41179A" w14:textId="77777777" w:rsidR="00DB643B" w:rsidRPr="00AC1CCD" w:rsidRDefault="00DB643B" w:rsidP="008F7E6C">
      <w:pPr>
        <w:tabs>
          <w:tab w:val="left" w:pos="993"/>
        </w:tabs>
        <w:autoSpaceDE w:val="0"/>
        <w:autoSpaceDN w:val="0"/>
        <w:adjustRightInd w:val="0"/>
        <w:rPr>
          <w:sz w:val="28"/>
          <w:szCs w:val="28"/>
          <w:lang w:val="ro-RO" w:eastAsia="ro-RO"/>
        </w:rPr>
      </w:pPr>
    </w:p>
    <w:p w14:paraId="05333382" w14:textId="2B7EF214"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sz w:val="28"/>
          <w:szCs w:val="28"/>
          <w:lang w:val="ro-RO" w:eastAsia="ro-RO"/>
        </w:rPr>
        <w:t xml:space="preserve"> </w:t>
      </w:r>
      <w:r w:rsidR="006F1E74" w:rsidRPr="00AC1CCD">
        <w:rPr>
          <w:color w:val="000000"/>
          <w:sz w:val="28"/>
          <w:szCs w:val="28"/>
          <w:lang w:val="ro-RO" w:eastAsia="ro-RO"/>
        </w:rPr>
        <w:t xml:space="preserve">La articolul </w:t>
      </w:r>
      <w:r w:rsidRPr="00AC1CCD">
        <w:rPr>
          <w:color w:val="000000"/>
          <w:sz w:val="28"/>
          <w:szCs w:val="28"/>
          <w:lang w:val="ro-RO" w:eastAsia="ro-RO"/>
        </w:rPr>
        <w:t>312</w:t>
      </w:r>
      <w:r w:rsidR="006F1E74" w:rsidRPr="00AC1CCD">
        <w:rPr>
          <w:color w:val="000000"/>
          <w:sz w:val="28"/>
          <w:szCs w:val="28"/>
          <w:lang w:val="ro-RO" w:eastAsia="ro-RO"/>
        </w:rPr>
        <w:t>,</w:t>
      </w:r>
      <w:r w:rsidRPr="00AC1CCD">
        <w:rPr>
          <w:color w:val="000000"/>
          <w:sz w:val="28"/>
          <w:szCs w:val="28"/>
          <w:lang w:val="ro-RO" w:eastAsia="ro-RO"/>
        </w:rPr>
        <w:t xml:space="preserve"> alineatul (1) va avea următorul cuprins:</w:t>
      </w:r>
    </w:p>
    <w:p w14:paraId="7239A16D" w14:textId="77777777" w:rsidR="00E92E00" w:rsidRPr="00AC1CCD" w:rsidRDefault="00E92E00" w:rsidP="00E92E00">
      <w:pPr>
        <w:tabs>
          <w:tab w:val="left" w:pos="993"/>
        </w:tabs>
        <w:autoSpaceDE w:val="0"/>
        <w:autoSpaceDN w:val="0"/>
        <w:adjustRightInd w:val="0"/>
        <w:ind w:left="709" w:firstLine="0"/>
        <w:contextualSpacing/>
        <w:rPr>
          <w:color w:val="000000"/>
          <w:sz w:val="28"/>
          <w:szCs w:val="28"/>
          <w:lang w:val="ro-RO" w:eastAsia="ro-RO"/>
        </w:rPr>
      </w:pPr>
    </w:p>
    <w:p w14:paraId="184BBD6C" w14:textId="64BFC23C" w:rsidR="00DB643B" w:rsidRPr="00AC1CCD" w:rsidRDefault="009206A7" w:rsidP="000377CC">
      <w:pPr>
        <w:tabs>
          <w:tab w:val="left" w:pos="1134"/>
        </w:tabs>
        <w:autoSpaceDE w:val="0"/>
        <w:autoSpaceDN w:val="0"/>
        <w:adjustRightInd w:val="0"/>
        <w:contextualSpacing/>
        <w:rPr>
          <w:color w:val="000000"/>
          <w:sz w:val="28"/>
          <w:szCs w:val="28"/>
          <w:lang w:val="ro-RO" w:eastAsia="ro-RO"/>
        </w:rPr>
      </w:pPr>
      <w:r w:rsidRPr="00AC1CCD">
        <w:rPr>
          <w:color w:val="000000"/>
          <w:sz w:val="28"/>
          <w:szCs w:val="28"/>
          <w:lang w:val="ro-RO" w:eastAsia="ro-RO"/>
        </w:rPr>
        <w:t xml:space="preserve">„(1) </w:t>
      </w:r>
      <w:r w:rsidR="00DB643B" w:rsidRPr="00AC1CCD">
        <w:rPr>
          <w:color w:val="000000"/>
          <w:sz w:val="28"/>
          <w:szCs w:val="28"/>
          <w:lang w:val="ro-RO" w:eastAsia="ro-RO"/>
        </w:rPr>
        <w:t>Îndeplinirea sau neîndeplinirea inten</w:t>
      </w:r>
      <w:r w:rsidR="00BF16D5" w:rsidRPr="00AC1CCD">
        <w:rPr>
          <w:color w:val="000000"/>
          <w:sz w:val="28"/>
          <w:szCs w:val="28"/>
          <w:lang w:val="ro-RO" w:eastAsia="ro-RO"/>
        </w:rPr>
        <w:t>ț</w:t>
      </w:r>
      <w:r w:rsidR="00DB643B" w:rsidRPr="00AC1CCD">
        <w:rPr>
          <w:color w:val="000000"/>
          <w:sz w:val="28"/>
          <w:szCs w:val="28"/>
          <w:lang w:val="ro-RO" w:eastAsia="ro-RO"/>
        </w:rPr>
        <w:t>ionată, în exerci</w:t>
      </w:r>
      <w:r w:rsidR="00BF16D5" w:rsidRPr="00AC1CCD">
        <w:rPr>
          <w:color w:val="000000"/>
          <w:sz w:val="28"/>
          <w:szCs w:val="28"/>
          <w:lang w:val="ro-RO" w:eastAsia="ro-RO"/>
        </w:rPr>
        <w:t>ț</w:t>
      </w:r>
      <w:r w:rsidR="00DB643B" w:rsidRPr="00AC1CCD">
        <w:rPr>
          <w:color w:val="000000"/>
          <w:sz w:val="28"/>
          <w:szCs w:val="28"/>
          <w:lang w:val="ro-RO" w:eastAsia="ro-RO"/>
        </w:rPr>
        <w:t>iul func</w:t>
      </w:r>
      <w:r w:rsidR="00BF16D5" w:rsidRPr="00AC1CCD">
        <w:rPr>
          <w:color w:val="000000"/>
          <w:sz w:val="28"/>
          <w:szCs w:val="28"/>
          <w:lang w:val="ro-RO" w:eastAsia="ro-RO"/>
        </w:rPr>
        <w:t>ț</w:t>
      </w:r>
      <w:r w:rsidR="00DB643B" w:rsidRPr="00AC1CCD">
        <w:rPr>
          <w:color w:val="000000"/>
          <w:sz w:val="28"/>
          <w:szCs w:val="28"/>
          <w:lang w:val="ro-RO" w:eastAsia="ro-RO"/>
        </w:rPr>
        <w:t>iei, de către o persoană publică a unei ac</w:t>
      </w:r>
      <w:r w:rsidR="00BF16D5" w:rsidRPr="00AC1CCD">
        <w:rPr>
          <w:color w:val="000000"/>
          <w:sz w:val="28"/>
          <w:szCs w:val="28"/>
          <w:lang w:val="ro-RO" w:eastAsia="ro-RO"/>
        </w:rPr>
        <w:t>ț</w:t>
      </w:r>
      <w:r w:rsidR="00DB643B" w:rsidRPr="00AC1CCD">
        <w:rPr>
          <w:color w:val="000000"/>
          <w:sz w:val="28"/>
          <w:szCs w:val="28"/>
          <w:lang w:val="ro-RO" w:eastAsia="ro-RO"/>
        </w:rPr>
        <w:t>iuni cu încălcarea legii, dacă fapta nu întrune</w:t>
      </w:r>
      <w:r w:rsidR="00BF16D5" w:rsidRPr="00AC1CCD">
        <w:rPr>
          <w:color w:val="000000"/>
          <w:sz w:val="28"/>
          <w:szCs w:val="28"/>
          <w:lang w:val="ro-RO" w:eastAsia="ro-RO"/>
        </w:rPr>
        <w:t>ș</w:t>
      </w:r>
      <w:r w:rsidR="00DB643B" w:rsidRPr="00AC1CCD">
        <w:rPr>
          <w:color w:val="000000"/>
          <w:sz w:val="28"/>
          <w:szCs w:val="28"/>
          <w:lang w:val="ro-RO" w:eastAsia="ro-RO"/>
        </w:rPr>
        <w:t>te elementele constitutive ale infrac</w:t>
      </w:r>
      <w:r w:rsidR="00BF16D5" w:rsidRPr="00AC1CCD">
        <w:rPr>
          <w:color w:val="000000"/>
          <w:sz w:val="28"/>
          <w:szCs w:val="28"/>
          <w:lang w:val="ro-RO" w:eastAsia="ro-RO"/>
        </w:rPr>
        <w:t>ț</w:t>
      </w:r>
      <w:r w:rsidR="00DB643B" w:rsidRPr="00AC1CCD">
        <w:rPr>
          <w:color w:val="000000"/>
          <w:sz w:val="28"/>
          <w:szCs w:val="28"/>
          <w:lang w:val="ro-RO" w:eastAsia="ro-RO"/>
        </w:rPr>
        <w:t>iunii,</w:t>
      </w:r>
    </w:p>
    <w:p w14:paraId="2CAE9EBE" w14:textId="1F7EF592"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420CB5F1" w14:textId="77777777" w:rsidR="00DB643B" w:rsidRPr="00AC1CCD" w:rsidRDefault="00DB643B" w:rsidP="008F7E6C">
      <w:pPr>
        <w:tabs>
          <w:tab w:val="left" w:pos="993"/>
        </w:tabs>
        <w:autoSpaceDE w:val="0"/>
        <w:autoSpaceDN w:val="0"/>
        <w:adjustRightInd w:val="0"/>
        <w:rPr>
          <w:color w:val="000000"/>
          <w:sz w:val="28"/>
          <w:szCs w:val="28"/>
          <w:lang w:val="ro-RO" w:eastAsia="ro-RO"/>
        </w:rPr>
      </w:pPr>
    </w:p>
    <w:p w14:paraId="7CACACFF" w14:textId="35CF2675"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 xml:space="preserve"> </w:t>
      </w:r>
      <w:r w:rsidR="006F1E74" w:rsidRPr="00AC1CCD">
        <w:rPr>
          <w:color w:val="000000"/>
          <w:sz w:val="28"/>
          <w:szCs w:val="28"/>
          <w:lang w:val="ro-RO" w:eastAsia="ro-RO"/>
        </w:rPr>
        <w:t xml:space="preserve">Codul se </w:t>
      </w:r>
      <w:r w:rsidRPr="00AC1CCD">
        <w:rPr>
          <w:color w:val="000000"/>
          <w:sz w:val="28"/>
          <w:szCs w:val="28"/>
          <w:lang w:val="ro-RO" w:eastAsia="ro-RO"/>
        </w:rPr>
        <w:t>completează cu articolul 312</w:t>
      </w:r>
      <w:r w:rsidRPr="00AC1CCD">
        <w:rPr>
          <w:color w:val="000000"/>
          <w:sz w:val="28"/>
          <w:szCs w:val="28"/>
          <w:vertAlign w:val="superscript"/>
          <w:lang w:val="ro-RO" w:eastAsia="ro-RO"/>
        </w:rPr>
        <w:t>2</w:t>
      </w:r>
      <w:r w:rsidRPr="00AC1CCD">
        <w:rPr>
          <w:color w:val="000000"/>
          <w:sz w:val="28"/>
          <w:szCs w:val="28"/>
          <w:lang w:val="ro-RO" w:eastAsia="ro-RO"/>
        </w:rPr>
        <w:t xml:space="preserve"> cu următorul cuprins:</w:t>
      </w:r>
    </w:p>
    <w:p w14:paraId="25D37F28" w14:textId="77777777" w:rsidR="00E92E00" w:rsidRPr="00AC1CCD" w:rsidRDefault="00E92E00" w:rsidP="008F7E6C">
      <w:pPr>
        <w:rPr>
          <w:color w:val="000000"/>
          <w:sz w:val="28"/>
          <w:szCs w:val="28"/>
          <w:lang w:val="ro-RO" w:eastAsia="ro-RO"/>
        </w:rPr>
      </w:pPr>
    </w:p>
    <w:p w14:paraId="0775B9A9" w14:textId="70173644" w:rsidR="00DB643B" w:rsidRPr="00AC1CCD" w:rsidRDefault="00DB643B" w:rsidP="008F7E6C">
      <w:pPr>
        <w:rPr>
          <w:color w:val="000000"/>
          <w:sz w:val="28"/>
          <w:szCs w:val="28"/>
          <w:lang w:val="ro-RO"/>
        </w:rPr>
      </w:pPr>
      <w:r w:rsidRPr="00AC1CCD">
        <w:rPr>
          <w:color w:val="000000"/>
          <w:sz w:val="28"/>
          <w:szCs w:val="28"/>
          <w:lang w:val="ro-RO" w:eastAsia="ro-RO"/>
        </w:rPr>
        <w:t>„</w:t>
      </w:r>
      <w:r w:rsidRPr="00AC1CCD">
        <w:rPr>
          <w:b/>
          <w:color w:val="000000"/>
          <w:sz w:val="28"/>
          <w:szCs w:val="28"/>
          <w:lang w:val="ro-RO"/>
        </w:rPr>
        <w:t>Articolul 312</w:t>
      </w:r>
      <w:r w:rsidRPr="00AC1CCD">
        <w:rPr>
          <w:b/>
          <w:color w:val="000000"/>
          <w:sz w:val="28"/>
          <w:szCs w:val="28"/>
          <w:vertAlign w:val="superscript"/>
          <w:lang w:val="ro-RO"/>
        </w:rPr>
        <w:t>2</w:t>
      </w:r>
      <w:r w:rsidRPr="00AC1CCD">
        <w:rPr>
          <w:b/>
          <w:color w:val="000000"/>
          <w:sz w:val="28"/>
          <w:szCs w:val="28"/>
          <w:lang w:val="ro-RO"/>
        </w:rPr>
        <w:t>.</w:t>
      </w:r>
      <w:r w:rsidRPr="00AC1CCD">
        <w:rPr>
          <w:color w:val="000000"/>
          <w:sz w:val="28"/>
          <w:szCs w:val="28"/>
          <w:lang w:val="ro-RO"/>
        </w:rPr>
        <w:t xml:space="preserve"> Neglijen</w:t>
      </w:r>
      <w:r w:rsidR="00BF16D5" w:rsidRPr="00AC1CCD">
        <w:rPr>
          <w:color w:val="000000"/>
          <w:sz w:val="28"/>
          <w:szCs w:val="28"/>
          <w:lang w:val="ro-RO"/>
        </w:rPr>
        <w:t>ț</w:t>
      </w:r>
      <w:r w:rsidRPr="00AC1CCD">
        <w:rPr>
          <w:color w:val="000000"/>
          <w:sz w:val="28"/>
          <w:szCs w:val="28"/>
          <w:lang w:val="ro-RO"/>
        </w:rPr>
        <w:t>a în serviciu</w:t>
      </w:r>
    </w:p>
    <w:p w14:paraId="54E0E82D" w14:textId="77777777" w:rsidR="00E92E00" w:rsidRPr="00AC1CCD" w:rsidRDefault="00E92E00" w:rsidP="008F7E6C">
      <w:pPr>
        <w:rPr>
          <w:rFonts w:eastAsia="Calibri"/>
          <w:color w:val="000000"/>
          <w:sz w:val="28"/>
          <w:szCs w:val="28"/>
          <w:shd w:val="clear" w:color="auto" w:fill="FFFFFF"/>
          <w:lang w:val="ro-RO"/>
        </w:rPr>
      </w:pPr>
    </w:p>
    <w:p w14:paraId="4A604828" w14:textId="24DA019D" w:rsidR="00DB643B" w:rsidRPr="00AC1CCD" w:rsidRDefault="00DB643B" w:rsidP="008F7E6C">
      <w:pPr>
        <w:rPr>
          <w:color w:val="000000"/>
          <w:sz w:val="28"/>
          <w:szCs w:val="28"/>
          <w:lang w:val="ro-RO"/>
        </w:rPr>
      </w:pPr>
      <w:r w:rsidRPr="00AC1CCD">
        <w:rPr>
          <w:rFonts w:eastAsia="Calibri"/>
          <w:color w:val="000000"/>
          <w:sz w:val="28"/>
          <w:szCs w:val="28"/>
          <w:shd w:val="clear" w:color="auto" w:fill="FFFFFF"/>
          <w:lang w:val="ro-RO"/>
        </w:rPr>
        <w:t>Neîndeplinirea sau îndeplinirea necorespunzătoare de către o persoană publică a obliga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iilor de serviciu, prevăzute de lege, ca rezultat al unei atitudini neglijente sau necon</w:t>
      </w:r>
      <w:r w:rsidR="00BF16D5" w:rsidRPr="00AC1CCD">
        <w:rPr>
          <w:rFonts w:eastAsia="Calibri"/>
          <w:color w:val="000000"/>
          <w:sz w:val="28"/>
          <w:szCs w:val="28"/>
          <w:shd w:val="clear" w:color="auto" w:fill="FFFFFF"/>
          <w:lang w:val="ro-RO"/>
        </w:rPr>
        <w:t>ș</w:t>
      </w:r>
      <w:r w:rsidRPr="00AC1CCD">
        <w:rPr>
          <w:rFonts w:eastAsia="Calibri"/>
          <w:color w:val="000000"/>
          <w:sz w:val="28"/>
          <w:szCs w:val="28"/>
          <w:shd w:val="clear" w:color="auto" w:fill="FFFFFF"/>
          <w:lang w:val="ro-RO"/>
        </w:rPr>
        <w:t>tiincioase fa</w:t>
      </w:r>
      <w:r w:rsidR="00BF16D5" w:rsidRPr="00AC1CCD">
        <w:rPr>
          <w:rFonts w:eastAsia="Calibri"/>
          <w:color w:val="000000"/>
          <w:sz w:val="28"/>
          <w:szCs w:val="28"/>
          <w:shd w:val="clear" w:color="auto" w:fill="FFFFFF"/>
          <w:lang w:val="ro-RO"/>
        </w:rPr>
        <w:t>ț</w:t>
      </w:r>
      <w:r w:rsidRPr="00AC1CCD">
        <w:rPr>
          <w:rFonts w:eastAsia="Calibri"/>
          <w:color w:val="000000"/>
          <w:sz w:val="28"/>
          <w:szCs w:val="28"/>
          <w:shd w:val="clear" w:color="auto" w:fill="FFFFFF"/>
          <w:lang w:val="ro-RO"/>
        </w:rPr>
        <w:t xml:space="preserve">ă de ele, </w:t>
      </w:r>
      <w:r w:rsidRPr="00AC1CCD">
        <w:rPr>
          <w:color w:val="000000"/>
          <w:sz w:val="28"/>
          <w:szCs w:val="28"/>
          <w:lang w:val="ro-RO"/>
        </w:rPr>
        <w:t>dacă fapta nu întrune</w:t>
      </w:r>
      <w:r w:rsidR="00BF16D5" w:rsidRPr="00AC1CCD">
        <w:rPr>
          <w:color w:val="000000"/>
          <w:sz w:val="28"/>
          <w:szCs w:val="28"/>
          <w:lang w:val="ro-RO"/>
        </w:rPr>
        <w:t>ș</w:t>
      </w:r>
      <w:r w:rsidRPr="00AC1CCD">
        <w:rPr>
          <w:color w:val="000000"/>
          <w:sz w:val="28"/>
          <w:szCs w:val="28"/>
          <w:lang w:val="ro-RO"/>
        </w:rPr>
        <w:t>te elementele constitutive ale infrac</w:t>
      </w:r>
      <w:r w:rsidR="00BF16D5" w:rsidRPr="00AC1CCD">
        <w:rPr>
          <w:color w:val="000000"/>
          <w:sz w:val="28"/>
          <w:szCs w:val="28"/>
          <w:lang w:val="ro-RO"/>
        </w:rPr>
        <w:t>ț</w:t>
      </w:r>
      <w:r w:rsidRPr="00AC1CCD">
        <w:rPr>
          <w:color w:val="000000"/>
          <w:sz w:val="28"/>
          <w:szCs w:val="28"/>
          <w:lang w:val="ro-RO"/>
        </w:rPr>
        <w:t>iunii,</w:t>
      </w:r>
    </w:p>
    <w:p w14:paraId="6ABD1679" w14:textId="7CC6E07A"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rPr>
        <w:t>se sanc</w:t>
      </w:r>
      <w:r w:rsidR="00BF16D5" w:rsidRPr="00AC1CCD">
        <w:rPr>
          <w:color w:val="000000"/>
          <w:sz w:val="28"/>
          <w:szCs w:val="28"/>
          <w:lang w:val="ro-RO"/>
        </w:rPr>
        <w:t>ț</w:t>
      </w:r>
      <w:r w:rsidRPr="00AC1CCD">
        <w:rPr>
          <w:color w:val="000000"/>
          <w:sz w:val="28"/>
          <w:szCs w:val="28"/>
          <w:lang w:val="ro-RO"/>
        </w:rPr>
        <w:t>ionează cu amendă de la 30 la 60 de unită</w:t>
      </w:r>
      <w:r w:rsidR="00BF16D5" w:rsidRPr="00AC1CCD">
        <w:rPr>
          <w:color w:val="000000"/>
          <w:sz w:val="28"/>
          <w:szCs w:val="28"/>
          <w:lang w:val="ro-RO"/>
        </w:rPr>
        <w:t>ț</w:t>
      </w:r>
      <w:r w:rsidRPr="00AC1CCD">
        <w:rPr>
          <w:color w:val="000000"/>
          <w:sz w:val="28"/>
          <w:szCs w:val="28"/>
          <w:lang w:val="ro-RO"/>
        </w:rPr>
        <w:t>i conven</w:t>
      </w:r>
      <w:r w:rsidR="00BF16D5" w:rsidRPr="00AC1CCD">
        <w:rPr>
          <w:color w:val="000000"/>
          <w:sz w:val="28"/>
          <w:szCs w:val="28"/>
          <w:lang w:val="ro-RO"/>
        </w:rPr>
        <w:t>ț</w:t>
      </w:r>
      <w:r w:rsidRPr="00AC1CCD">
        <w:rPr>
          <w:color w:val="000000"/>
          <w:sz w:val="28"/>
          <w:szCs w:val="28"/>
          <w:lang w:val="ro-RO"/>
        </w:rPr>
        <w:t>ionale cu privarea de dreptul de a de</w:t>
      </w:r>
      <w:r w:rsidR="00BF16D5" w:rsidRPr="00AC1CCD">
        <w:rPr>
          <w:color w:val="000000"/>
          <w:sz w:val="28"/>
          <w:szCs w:val="28"/>
          <w:lang w:val="ro-RO"/>
        </w:rPr>
        <w:t>ț</w:t>
      </w:r>
      <w:r w:rsidRPr="00AC1CCD">
        <w:rPr>
          <w:color w:val="000000"/>
          <w:sz w:val="28"/>
          <w:szCs w:val="28"/>
          <w:lang w:val="ro-RO"/>
        </w:rPr>
        <w:t>ine o anumită func</w:t>
      </w:r>
      <w:r w:rsidR="00BF16D5" w:rsidRPr="00AC1CCD">
        <w:rPr>
          <w:color w:val="000000"/>
          <w:sz w:val="28"/>
          <w:szCs w:val="28"/>
          <w:lang w:val="ro-RO"/>
        </w:rPr>
        <w:t>ț</w:t>
      </w:r>
      <w:r w:rsidRPr="00AC1CCD">
        <w:rPr>
          <w:color w:val="000000"/>
          <w:sz w:val="28"/>
          <w:szCs w:val="28"/>
          <w:lang w:val="ro-RO"/>
        </w:rPr>
        <w:t>ie sau de dreptul de a desfă</w:t>
      </w:r>
      <w:r w:rsidR="00BF16D5" w:rsidRPr="00AC1CCD">
        <w:rPr>
          <w:color w:val="000000"/>
          <w:sz w:val="28"/>
          <w:szCs w:val="28"/>
          <w:lang w:val="ro-RO"/>
        </w:rPr>
        <w:t>ș</w:t>
      </w:r>
      <w:r w:rsidRPr="00AC1CCD">
        <w:rPr>
          <w:color w:val="000000"/>
          <w:sz w:val="28"/>
          <w:szCs w:val="28"/>
          <w:lang w:val="ro-RO"/>
        </w:rPr>
        <w:t>ura o anumită activitate pe un termen de la 3 luni la un an</w:t>
      </w:r>
      <w:r w:rsidR="006F1E74" w:rsidRPr="00AC1CCD">
        <w:rPr>
          <w:color w:val="000000"/>
          <w:sz w:val="28"/>
          <w:szCs w:val="28"/>
          <w:lang w:val="ro-RO"/>
        </w:rPr>
        <w:t>.</w:t>
      </w:r>
      <w:r w:rsidRPr="00AC1CCD">
        <w:rPr>
          <w:color w:val="000000"/>
          <w:sz w:val="28"/>
          <w:szCs w:val="28"/>
          <w:lang w:val="ro-RO" w:eastAsia="ro-RO"/>
        </w:rPr>
        <w:t>”</w:t>
      </w:r>
    </w:p>
    <w:p w14:paraId="73140808" w14:textId="77777777" w:rsidR="00DB643B" w:rsidRPr="00AC1CCD" w:rsidRDefault="00DB643B" w:rsidP="008F7E6C">
      <w:pPr>
        <w:tabs>
          <w:tab w:val="left" w:pos="993"/>
        </w:tabs>
        <w:autoSpaceDE w:val="0"/>
        <w:autoSpaceDN w:val="0"/>
        <w:adjustRightInd w:val="0"/>
        <w:rPr>
          <w:b/>
          <w:color w:val="000000"/>
          <w:sz w:val="28"/>
          <w:szCs w:val="28"/>
          <w:lang w:val="ro-RO" w:eastAsia="ro-RO"/>
        </w:rPr>
      </w:pPr>
    </w:p>
    <w:p w14:paraId="62850035" w14:textId="77777777" w:rsidR="00DB643B" w:rsidRPr="00AC1CCD" w:rsidRDefault="00DB643B" w:rsidP="008F7E6C">
      <w:pPr>
        <w:numPr>
          <w:ilvl w:val="0"/>
          <w:numId w:val="3"/>
        </w:numPr>
        <w:tabs>
          <w:tab w:val="left" w:pos="993"/>
        </w:tabs>
        <w:autoSpaceDE w:val="0"/>
        <w:autoSpaceDN w:val="0"/>
        <w:adjustRightInd w:val="0"/>
        <w:ind w:left="0" w:firstLine="709"/>
        <w:contextualSpacing/>
        <w:rPr>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313 va avea următorul cuprins:</w:t>
      </w:r>
    </w:p>
    <w:p w14:paraId="224FBB39" w14:textId="77777777" w:rsidR="00E92E00" w:rsidRPr="00AC1CCD" w:rsidRDefault="00E92E00" w:rsidP="008F7E6C">
      <w:pPr>
        <w:tabs>
          <w:tab w:val="left" w:pos="993"/>
        </w:tabs>
        <w:autoSpaceDE w:val="0"/>
        <w:autoSpaceDN w:val="0"/>
        <w:adjustRightInd w:val="0"/>
        <w:contextualSpacing/>
        <w:rPr>
          <w:color w:val="000000"/>
          <w:sz w:val="28"/>
          <w:szCs w:val="28"/>
          <w:lang w:val="ro-RO" w:eastAsia="ro-RO"/>
        </w:rPr>
      </w:pPr>
    </w:p>
    <w:p w14:paraId="2365E146" w14:textId="057A7104" w:rsidR="00DB643B" w:rsidRPr="00AC1CCD" w:rsidRDefault="00DB643B" w:rsidP="008F7E6C">
      <w:pPr>
        <w:tabs>
          <w:tab w:val="left" w:pos="993"/>
        </w:tabs>
        <w:autoSpaceDE w:val="0"/>
        <w:autoSpaceDN w:val="0"/>
        <w:adjustRightInd w:val="0"/>
        <w:contextualSpacing/>
        <w:rPr>
          <w:color w:val="000000"/>
          <w:sz w:val="28"/>
          <w:szCs w:val="28"/>
          <w:lang w:val="ro-RO" w:eastAsia="ro-RO"/>
        </w:rPr>
      </w:pPr>
      <w:r w:rsidRPr="00AC1CCD">
        <w:rPr>
          <w:color w:val="000000"/>
          <w:sz w:val="28"/>
          <w:szCs w:val="28"/>
          <w:lang w:val="ro-RO" w:eastAsia="ro-RO"/>
        </w:rPr>
        <w:t>„</w:t>
      </w:r>
      <w:r w:rsidRPr="00AC1CCD">
        <w:rPr>
          <w:b/>
          <w:bCs/>
          <w:color w:val="000000"/>
          <w:sz w:val="28"/>
          <w:szCs w:val="28"/>
          <w:lang w:val="ro-RO" w:eastAsia="ro-RO"/>
        </w:rPr>
        <w:t>Articolul 313.</w:t>
      </w:r>
      <w:r w:rsidRPr="00AC1CCD">
        <w:rPr>
          <w:color w:val="000000"/>
          <w:sz w:val="28"/>
          <w:szCs w:val="28"/>
          <w:lang w:val="ro-RO" w:eastAsia="ro-RO"/>
        </w:rPr>
        <w:t xml:space="preserve"> Excesul de putere sau depă</w:t>
      </w:r>
      <w:r w:rsidR="00BF16D5" w:rsidRPr="00AC1CCD">
        <w:rPr>
          <w:color w:val="000000"/>
          <w:sz w:val="28"/>
          <w:szCs w:val="28"/>
          <w:lang w:val="ro-RO" w:eastAsia="ro-RO"/>
        </w:rPr>
        <w:t>ș</w:t>
      </w:r>
      <w:r w:rsidRPr="00AC1CCD">
        <w:rPr>
          <w:color w:val="000000"/>
          <w:sz w:val="28"/>
          <w:szCs w:val="28"/>
          <w:lang w:val="ro-RO" w:eastAsia="ro-RO"/>
        </w:rPr>
        <w:t>irea atribu</w:t>
      </w:r>
      <w:r w:rsidR="00BF16D5" w:rsidRPr="00AC1CCD">
        <w:rPr>
          <w:color w:val="000000"/>
          <w:sz w:val="28"/>
          <w:szCs w:val="28"/>
          <w:lang w:val="ro-RO" w:eastAsia="ro-RO"/>
        </w:rPr>
        <w:t>ț</w:t>
      </w:r>
      <w:r w:rsidRPr="00AC1CCD">
        <w:rPr>
          <w:color w:val="000000"/>
          <w:sz w:val="28"/>
          <w:szCs w:val="28"/>
          <w:lang w:val="ro-RO" w:eastAsia="ro-RO"/>
        </w:rPr>
        <w:t>iilor de serviciu</w:t>
      </w:r>
    </w:p>
    <w:p w14:paraId="6E2938E7" w14:textId="77777777" w:rsidR="00E92E00" w:rsidRPr="00AC1CCD" w:rsidRDefault="00E92E00" w:rsidP="008F7E6C">
      <w:pPr>
        <w:tabs>
          <w:tab w:val="left" w:pos="993"/>
        </w:tabs>
        <w:autoSpaceDE w:val="0"/>
        <w:autoSpaceDN w:val="0"/>
        <w:adjustRightInd w:val="0"/>
        <w:contextualSpacing/>
        <w:rPr>
          <w:bCs/>
          <w:sz w:val="28"/>
          <w:szCs w:val="28"/>
          <w:lang w:val="ro-RO" w:eastAsia="ro-RO"/>
        </w:rPr>
      </w:pPr>
    </w:p>
    <w:p w14:paraId="1680031D" w14:textId="030FF8F6" w:rsidR="00DB643B" w:rsidRPr="00AC1CCD" w:rsidRDefault="00B54984" w:rsidP="008F7E6C">
      <w:pPr>
        <w:tabs>
          <w:tab w:val="left" w:pos="993"/>
        </w:tabs>
        <w:autoSpaceDE w:val="0"/>
        <w:autoSpaceDN w:val="0"/>
        <w:adjustRightInd w:val="0"/>
        <w:contextualSpacing/>
        <w:rPr>
          <w:color w:val="000000"/>
          <w:sz w:val="28"/>
          <w:szCs w:val="28"/>
          <w:lang w:val="ro-RO"/>
        </w:rPr>
      </w:pPr>
      <w:r w:rsidRPr="00AC1CCD">
        <w:rPr>
          <w:bCs/>
          <w:sz w:val="28"/>
          <w:szCs w:val="28"/>
          <w:lang w:val="ro-RO" w:eastAsia="ro-RO"/>
        </w:rPr>
        <w:t>Săvâr</w:t>
      </w:r>
      <w:r w:rsidR="00BF16D5" w:rsidRPr="00AC1CCD">
        <w:rPr>
          <w:bCs/>
          <w:sz w:val="28"/>
          <w:szCs w:val="28"/>
          <w:lang w:val="ro-RO" w:eastAsia="ro-RO"/>
        </w:rPr>
        <w:t>ș</w:t>
      </w:r>
      <w:r w:rsidRPr="00AC1CCD">
        <w:rPr>
          <w:bCs/>
          <w:sz w:val="28"/>
          <w:szCs w:val="28"/>
          <w:lang w:val="ro-RO" w:eastAsia="ro-RO"/>
        </w:rPr>
        <w:t>irea</w:t>
      </w:r>
      <w:r w:rsidR="00DB643B" w:rsidRPr="00AC1CCD">
        <w:rPr>
          <w:bCs/>
          <w:sz w:val="28"/>
          <w:szCs w:val="28"/>
          <w:lang w:val="ro-RO" w:eastAsia="ro-RO"/>
        </w:rPr>
        <w:t xml:space="preserve"> de către o persoană publică a unei ac</w:t>
      </w:r>
      <w:r w:rsidR="00BF16D5" w:rsidRPr="00AC1CCD">
        <w:rPr>
          <w:bCs/>
          <w:sz w:val="28"/>
          <w:szCs w:val="28"/>
          <w:lang w:val="ro-RO" w:eastAsia="ro-RO"/>
        </w:rPr>
        <w:t>ț</w:t>
      </w:r>
      <w:r w:rsidR="00DB643B" w:rsidRPr="00AC1CCD">
        <w:rPr>
          <w:bCs/>
          <w:sz w:val="28"/>
          <w:szCs w:val="28"/>
          <w:lang w:val="ro-RO" w:eastAsia="ro-RO"/>
        </w:rPr>
        <w:t>iuni care depă</w:t>
      </w:r>
      <w:r w:rsidR="00BF16D5" w:rsidRPr="00AC1CCD">
        <w:rPr>
          <w:bCs/>
          <w:sz w:val="28"/>
          <w:szCs w:val="28"/>
          <w:lang w:val="ro-RO" w:eastAsia="ro-RO"/>
        </w:rPr>
        <w:t>ș</w:t>
      </w:r>
      <w:r w:rsidR="00DB643B" w:rsidRPr="00AC1CCD">
        <w:rPr>
          <w:bCs/>
          <w:sz w:val="28"/>
          <w:szCs w:val="28"/>
          <w:lang w:val="ro-RO" w:eastAsia="ro-RO"/>
        </w:rPr>
        <w:t>e</w:t>
      </w:r>
      <w:r w:rsidR="00BF16D5" w:rsidRPr="00AC1CCD">
        <w:rPr>
          <w:bCs/>
          <w:sz w:val="28"/>
          <w:szCs w:val="28"/>
          <w:lang w:val="ro-RO" w:eastAsia="ro-RO"/>
        </w:rPr>
        <w:t>ș</w:t>
      </w:r>
      <w:r w:rsidR="00DB643B" w:rsidRPr="00AC1CCD">
        <w:rPr>
          <w:bCs/>
          <w:sz w:val="28"/>
          <w:szCs w:val="28"/>
          <w:lang w:val="ro-RO" w:eastAsia="ro-RO"/>
        </w:rPr>
        <w:t xml:space="preserve">te în mod vădit limitele drepturilor </w:t>
      </w:r>
      <w:r w:rsidR="00BF16D5" w:rsidRPr="00AC1CCD">
        <w:rPr>
          <w:bCs/>
          <w:sz w:val="28"/>
          <w:szCs w:val="28"/>
          <w:lang w:val="ro-RO" w:eastAsia="ro-RO"/>
        </w:rPr>
        <w:t>ș</w:t>
      </w:r>
      <w:r w:rsidR="00DB643B" w:rsidRPr="00AC1CCD">
        <w:rPr>
          <w:bCs/>
          <w:sz w:val="28"/>
          <w:szCs w:val="28"/>
          <w:lang w:val="ro-RO" w:eastAsia="ro-RO"/>
        </w:rPr>
        <w:t xml:space="preserve">i </w:t>
      </w:r>
      <w:r w:rsidR="009F16B3" w:rsidRPr="00AC1CCD">
        <w:rPr>
          <w:bCs/>
          <w:sz w:val="28"/>
          <w:szCs w:val="28"/>
          <w:lang w:val="ro-RO" w:eastAsia="ro-RO"/>
        </w:rPr>
        <w:t xml:space="preserve">ale </w:t>
      </w:r>
      <w:r w:rsidR="00DB643B" w:rsidRPr="00AC1CCD">
        <w:rPr>
          <w:bCs/>
          <w:sz w:val="28"/>
          <w:szCs w:val="28"/>
          <w:lang w:val="ro-RO" w:eastAsia="ro-RO"/>
        </w:rPr>
        <w:t>atribu</w:t>
      </w:r>
      <w:r w:rsidR="00BF16D5" w:rsidRPr="00AC1CCD">
        <w:rPr>
          <w:bCs/>
          <w:sz w:val="28"/>
          <w:szCs w:val="28"/>
          <w:lang w:val="ro-RO" w:eastAsia="ro-RO"/>
        </w:rPr>
        <w:t>ț</w:t>
      </w:r>
      <w:r w:rsidR="00DB643B" w:rsidRPr="00AC1CCD">
        <w:rPr>
          <w:bCs/>
          <w:sz w:val="28"/>
          <w:szCs w:val="28"/>
          <w:lang w:val="ro-RO" w:eastAsia="ro-RO"/>
        </w:rPr>
        <w:t>iilor acordate prin lege, dacă fapta nu întrune</w:t>
      </w:r>
      <w:r w:rsidR="00BF16D5" w:rsidRPr="00AC1CCD">
        <w:rPr>
          <w:bCs/>
          <w:sz w:val="28"/>
          <w:szCs w:val="28"/>
          <w:lang w:val="ro-RO" w:eastAsia="ro-RO"/>
        </w:rPr>
        <w:t>ș</w:t>
      </w:r>
      <w:r w:rsidR="00DB643B" w:rsidRPr="00AC1CCD">
        <w:rPr>
          <w:bCs/>
          <w:sz w:val="28"/>
          <w:szCs w:val="28"/>
          <w:lang w:val="ro-RO" w:eastAsia="ro-RO"/>
        </w:rPr>
        <w:t>te elementele constitutive ale infrac</w:t>
      </w:r>
      <w:r w:rsidR="00BF16D5" w:rsidRPr="00AC1CCD">
        <w:rPr>
          <w:bCs/>
          <w:sz w:val="28"/>
          <w:szCs w:val="28"/>
          <w:lang w:val="ro-RO" w:eastAsia="ro-RO"/>
        </w:rPr>
        <w:t>ț</w:t>
      </w:r>
      <w:r w:rsidR="00DB643B" w:rsidRPr="00AC1CCD">
        <w:rPr>
          <w:bCs/>
          <w:sz w:val="28"/>
          <w:szCs w:val="28"/>
          <w:lang w:val="ro-RO" w:eastAsia="ro-RO"/>
        </w:rPr>
        <w:t>iunii</w:t>
      </w:r>
      <w:r w:rsidR="00DB643B" w:rsidRPr="00AC1CCD">
        <w:rPr>
          <w:color w:val="000000"/>
          <w:sz w:val="28"/>
          <w:szCs w:val="28"/>
          <w:lang w:val="ro-RO"/>
        </w:rPr>
        <w:t>,</w:t>
      </w:r>
    </w:p>
    <w:p w14:paraId="48042A5B" w14:textId="0EE2F2A8" w:rsidR="00DB643B" w:rsidRPr="00AC1CCD" w:rsidRDefault="00DB643B" w:rsidP="008F7E6C">
      <w:pPr>
        <w:tabs>
          <w:tab w:val="left" w:pos="1418"/>
        </w:tabs>
        <w:autoSpaceDE w:val="0"/>
        <w:autoSpaceDN w:val="0"/>
        <w:adjustRightInd w:val="0"/>
        <w:contextualSpacing/>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90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cu privarea de dreptul de a de</w:t>
      </w:r>
      <w:r w:rsidR="00BF16D5" w:rsidRPr="00AC1CCD">
        <w:rPr>
          <w:color w:val="000000"/>
          <w:sz w:val="28"/>
          <w:szCs w:val="28"/>
          <w:lang w:val="ro-RO" w:eastAsia="ro-RO"/>
        </w:rPr>
        <w:t>ț</w:t>
      </w:r>
      <w:r w:rsidRPr="00AC1CCD">
        <w:rPr>
          <w:color w:val="000000"/>
          <w:sz w:val="28"/>
          <w:szCs w:val="28"/>
          <w:lang w:val="ro-RO" w:eastAsia="ro-RO"/>
        </w:rPr>
        <w:t>ine o anumită func</w:t>
      </w:r>
      <w:r w:rsidR="00BF16D5" w:rsidRPr="00AC1CCD">
        <w:rPr>
          <w:color w:val="000000"/>
          <w:sz w:val="28"/>
          <w:szCs w:val="28"/>
          <w:lang w:val="ro-RO" w:eastAsia="ro-RO"/>
        </w:rPr>
        <w:t>ț</w:t>
      </w:r>
      <w:r w:rsidRPr="00AC1CCD">
        <w:rPr>
          <w:color w:val="000000"/>
          <w:sz w:val="28"/>
          <w:szCs w:val="28"/>
          <w:lang w:val="ro-RO" w:eastAsia="ro-RO"/>
        </w:rPr>
        <w:t>ie sau de dreptul de a desfă</w:t>
      </w:r>
      <w:r w:rsidR="00BF16D5" w:rsidRPr="00AC1CCD">
        <w:rPr>
          <w:color w:val="000000"/>
          <w:sz w:val="28"/>
          <w:szCs w:val="28"/>
          <w:lang w:val="ro-RO" w:eastAsia="ro-RO"/>
        </w:rPr>
        <w:t>ș</w:t>
      </w:r>
      <w:r w:rsidRPr="00AC1CCD">
        <w:rPr>
          <w:color w:val="000000"/>
          <w:sz w:val="28"/>
          <w:szCs w:val="28"/>
          <w:lang w:val="ro-RO" w:eastAsia="ro-RO"/>
        </w:rPr>
        <w:t>ura o anumită activitate pe un termen de la 3 luni la un an.”</w:t>
      </w:r>
    </w:p>
    <w:p w14:paraId="62D9AF16" w14:textId="77777777" w:rsidR="00DB643B" w:rsidRPr="00AC1CCD" w:rsidRDefault="00DB643B" w:rsidP="008F7E6C">
      <w:pPr>
        <w:contextualSpacing/>
        <w:rPr>
          <w:sz w:val="28"/>
          <w:szCs w:val="28"/>
          <w:lang w:val="ro-RO" w:eastAsia="ro-RO"/>
        </w:rPr>
      </w:pPr>
    </w:p>
    <w:p w14:paraId="541ECA83" w14:textId="77777777" w:rsidR="00DB643B" w:rsidRPr="00AC1CCD" w:rsidRDefault="00DB643B" w:rsidP="008F7E6C">
      <w:pPr>
        <w:numPr>
          <w:ilvl w:val="0"/>
          <w:numId w:val="3"/>
        </w:numPr>
        <w:tabs>
          <w:tab w:val="left" w:pos="993"/>
        </w:tabs>
        <w:autoSpaceDE w:val="0"/>
        <w:autoSpaceDN w:val="0"/>
        <w:adjustRightInd w:val="0"/>
        <w:ind w:left="0" w:firstLine="709"/>
        <w:contextualSpacing/>
        <w:rPr>
          <w:b/>
          <w:color w:val="000000"/>
          <w:sz w:val="28"/>
          <w:szCs w:val="28"/>
          <w:lang w:val="ro-RO" w:eastAsia="ro-RO"/>
        </w:rPr>
      </w:pPr>
      <w:r w:rsidRPr="00AC1CCD">
        <w:rPr>
          <w:b/>
          <w:color w:val="000000"/>
          <w:sz w:val="28"/>
          <w:szCs w:val="28"/>
          <w:lang w:val="ro-RO" w:eastAsia="ro-RO"/>
        </w:rPr>
        <w:t xml:space="preserve"> </w:t>
      </w:r>
      <w:r w:rsidRPr="00AC1CCD">
        <w:rPr>
          <w:color w:val="000000"/>
          <w:sz w:val="28"/>
          <w:szCs w:val="28"/>
          <w:lang w:val="ro-RO" w:eastAsia="ro-RO"/>
        </w:rPr>
        <w:t>Articolul 319 va avea următorul cuprins:</w:t>
      </w:r>
    </w:p>
    <w:p w14:paraId="41B7B2B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3C4BF688" w14:textId="32701856"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w:t>
      </w:r>
      <w:r w:rsidRPr="00AC1CCD">
        <w:rPr>
          <w:b/>
          <w:color w:val="000000"/>
          <w:sz w:val="28"/>
          <w:szCs w:val="28"/>
          <w:lang w:val="ro-RO" w:eastAsia="ro-RO"/>
        </w:rPr>
        <w:t>Articolul 319.</w:t>
      </w:r>
      <w:r w:rsidRPr="00AC1CCD">
        <w:rPr>
          <w:color w:val="000000"/>
          <w:sz w:val="28"/>
          <w:szCs w:val="28"/>
          <w:lang w:val="ro-RO" w:eastAsia="ro-RO"/>
        </w:rPr>
        <w:t xml:space="preserve"> Neexecutarea obliga</w:t>
      </w:r>
      <w:r w:rsidR="00BF16D5" w:rsidRPr="00AC1CCD">
        <w:rPr>
          <w:color w:val="000000"/>
          <w:sz w:val="28"/>
          <w:szCs w:val="28"/>
          <w:lang w:val="ro-RO" w:eastAsia="ro-RO"/>
        </w:rPr>
        <w:t>ț</w:t>
      </w:r>
      <w:r w:rsidRPr="00AC1CCD">
        <w:rPr>
          <w:color w:val="000000"/>
          <w:sz w:val="28"/>
          <w:szCs w:val="28"/>
          <w:lang w:val="ro-RO" w:eastAsia="ro-RO"/>
        </w:rPr>
        <w:t>iilor prevăzute de Codul de executare</w:t>
      </w:r>
    </w:p>
    <w:p w14:paraId="167095A8"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93D8B4F" w14:textId="541D7F67" w:rsidR="00DB643B" w:rsidRPr="00AC1CCD" w:rsidRDefault="00DB643B" w:rsidP="000377CC">
      <w:pPr>
        <w:numPr>
          <w:ilvl w:val="1"/>
          <w:numId w:val="3"/>
        </w:numPr>
        <w:tabs>
          <w:tab w:val="left" w:pos="1134"/>
        </w:tabs>
        <w:autoSpaceDE w:val="0"/>
        <w:autoSpaceDN w:val="0"/>
        <w:adjustRightInd w:val="0"/>
        <w:ind w:left="0" w:firstLine="709"/>
        <w:contextualSpacing/>
        <w:rPr>
          <w:color w:val="000000"/>
          <w:sz w:val="28"/>
          <w:szCs w:val="28"/>
          <w:lang w:val="ro-RO" w:eastAsia="ro-RO"/>
        </w:rPr>
      </w:pPr>
      <w:r w:rsidRPr="00AC1CCD">
        <w:rPr>
          <w:color w:val="000000"/>
          <w:sz w:val="28"/>
          <w:szCs w:val="28"/>
          <w:lang w:val="ro-RO" w:eastAsia="ro-RO"/>
        </w:rPr>
        <w:t>Ac</w:t>
      </w:r>
      <w:r w:rsidR="00BF16D5" w:rsidRPr="00AC1CCD">
        <w:rPr>
          <w:color w:val="000000"/>
          <w:sz w:val="28"/>
          <w:szCs w:val="28"/>
          <w:lang w:val="ro-RO" w:eastAsia="ro-RO"/>
        </w:rPr>
        <w:t>ț</w:t>
      </w:r>
      <w:r w:rsidRPr="00AC1CCD">
        <w:rPr>
          <w:color w:val="000000"/>
          <w:sz w:val="28"/>
          <w:szCs w:val="28"/>
          <w:lang w:val="ro-RO" w:eastAsia="ro-RO"/>
        </w:rPr>
        <w:t>iunile (inac</w:t>
      </w:r>
      <w:r w:rsidR="00BF16D5" w:rsidRPr="00AC1CCD">
        <w:rPr>
          <w:color w:val="000000"/>
          <w:sz w:val="28"/>
          <w:szCs w:val="28"/>
          <w:lang w:val="ro-RO" w:eastAsia="ro-RO"/>
        </w:rPr>
        <w:t>ț</w:t>
      </w:r>
      <w:r w:rsidRPr="00AC1CCD">
        <w:rPr>
          <w:color w:val="000000"/>
          <w:sz w:val="28"/>
          <w:szCs w:val="28"/>
          <w:lang w:val="ro-RO" w:eastAsia="ro-RO"/>
        </w:rPr>
        <w:t>iunile) persoanelor care, fără motive întemeiate, nu îndeplinesc cerin</w:t>
      </w:r>
      <w:r w:rsidR="00BF16D5" w:rsidRPr="00AC1CCD">
        <w:rPr>
          <w:color w:val="000000"/>
          <w:sz w:val="28"/>
          <w:szCs w:val="28"/>
          <w:lang w:val="ro-RO" w:eastAsia="ro-RO"/>
        </w:rPr>
        <w:t>ț</w:t>
      </w:r>
      <w:r w:rsidRPr="00AC1CCD">
        <w:rPr>
          <w:color w:val="000000"/>
          <w:sz w:val="28"/>
          <w:szCs w:val="28"/>
          <w:lang w:val="ro-RO" w:eastAsia="ro-RO"/>
        </w:rPr>
        <w:t xml:space="preserve">ele executorului judecătoresc în cadrul procedurii de executare sau </w:t>
      </w:r>
      <w:r w:rsidRPr="00AC1CCD">
        <w:rPr>
          <w:color w:val="000000"/>
          <w:sz w:val="28"/>
          <w:szCs w:val="28"/>
          <w:lang w:val="ro-RO" w:eastAsia="ro-RO"/>
        </w:rPr>
        <w:lastRenderedPageBreak/>
        <w:t xml:space="preserve">împiedică executarea documentului executoriu, </w:t>
      </w:r>
      <w:r w:rsidR="003D302B" w:rsidRPr="00AC1CCD">
        <w:rPr>
          <w:color w:val="000000"/>
          <w:sz w:val="28"/>
          <w:szCs w:val="28"/>
          <w:lang w:val="ro-RO" w:eastAsia="ro-RO"/>
        </w:rPr>
        <w:t xml:space="preserve">precum </w:t>
      </w:r>
      <w:r w:rsidR="00BF16D5" w:rsidRPr="00AC1CCD">
        <w:rPr>
          <w:color w:val="000000"/>
          <w:sz w:val="28"/>
          <w:szCs w:val="28"/>
          <w:lang w:val="ro-RO" w:eastAsia="ro-RO"/>
        </w:rPr>
        <w:t>ș</w:t>
      </w:r>
      <w:r w:rsidR="003D302B" w:rsidRPr="00AC1CCD">
        <w:rPr>
          <w:color w:val="000000"/>
          <w:sz w:val="28"/>
          <w:szCs w:val="28"/>
          <w:lang w:val="ro-RO" w:eastAsia="ro-RO"/>
        </w:rPr>
        <w:t>i</w:t>
      </w:r>
      <w:r w:rsidRPr="00AC1CCD">
        <w:rPr>
          <w:color w:val="000000"/>
          <w:sz w:val="28"/>
          <w:szCs w:val="28"/>
          <w:lang w:val="ro-RO" w:eastAsia="ro-RO"/>
        </w:rPr>
        <w:t xml:space="preserve"> </w:t>
      </w:r>
      <w:r w:rsidR="00BF16D5" w:rsidRPr="00AC1CCD">
        <w:rPr>
          <w:color w:val="000000"/>
          <w:sz w:val="28"/>
          <w:szCs w:val="28"/>
          <w:lang w:val="ro-RO" w:eastAsia="ro-RO"/>
        </w:rPr>
        <w:t>ș</w:t>
      </w:r>
      <w:r w:rsidRPr="00AC1CCD">
        <w:rPr>
          <w:color w:val="000000"/>
          <w:sz w:val="28"/>
          <w:szCs w:val="28"/>
          <w:lang w:val="ro-RO" w:eastAsia="ro-RO"/>
        </w:rPr>
        <w:t>i instigarea la asemenea ac</w:t>
      </w:r>
      <w:r w:rsidR="00BF16D5" w:rsidRPr="00AC1CCD">
        <w:rPr>
          <w:color w:val="000000"/>
          <w:sz w:val="28"/>
          <w:szCs w:val="28"/>
          <w:lang w:val="ro-RO" w:eastAsia="ro-RO"/>
        </w:rPr>
        <w:t>ț</w:t>
      </w:r>
      <w:r w:rsidRPr="00AC1CCD">
        <w:rPr>
          <w:color w:val="000000"/>
          <w:sz w:val="28"/>
          <w:szCs w:val="28"/>
          <w:lang w:val="ro-RO" w:eastAsia="ro-RO"/>
        </w:rPr>
        <w:t>iuni</w:t>
      </w:r>
      <w:r w:rsidR="00FD4EF1" w:rsidRPr="00AC1CCD">
        <w:rPr>
          <w:color w:val="000000"/>
          <w:sz w:val="28"/>
          <w:szCs w:val="28"/>
          <w:lang w:val="ro-RO" w:eastAsia="ro-RO"/>
        </w:rPr>
        <w:t xml:space="preserve"> (inac</w:t>
      </w:r>
      <w:r w:rsidR="00BF16D5" w:rsidRPr="00AC1CCD">
        <w:rPr>
          <w:color w:val="000000"/>
          <w:sz w:val="28"/>
          <w:szCs w:val="28"/>
          <w:lang w:val="ro-RO" w:eastAsia="ro-RO"/>
        </w:rPr>
        <w:t>ț</w:t>
      </w:r>
      <w:r w:rsidR="00FD4EF1" w:rsidRPr="00AC1CCD">
        <w:rPr>
          <w:color w:val="000000"/>
          <w:sz w:val="28"/>
          <w:szCs w:val="28"/>
          <w:lang w:val="ro-RO" w:eastAsia="ro-RO"/>
        </w:rPr>
        <w:t>iuni)</w:t>
      </w:r>
      <w:r w:rsidRPr="00AC1CCD">
        <w:rPr>
          <w:color w:val="000000"/>
          <w:sz w:val="28"/>
          <w:szCs w:val="28"/>
          <w:lang w:val="ro-RO" w:eastAsia="ro-RO"/>
        </w:rPr>
        <w:t>, făcută în orice formă</w:t>
      </w:r>
      <w:r w:rsidR="003D302B" w:rsidRPr="00AC1CCD">
        <w:rPr>
          <w:color w:val="000000"/>
          <w:sz w:val="28"/>
          <w:szCs w:val="28"/>
          <w:lang w:val="ro-RO" w:eastAsia="ro-RO"/>
        </w:rPr>
        <w:t>,</w:t>
      </w:r>
    </w:p>
    <w:p w14:paraId="59162F9D" w14:textId="65F9FC5D"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30 la 60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20 la 40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7EF3051C"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432D72AD" w14:textId="3A13722B"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(2) Neîndeplinirea obliga</w:t>
      </w:r>
      <w:r w:rsidR="00BF16D5" w:rsidRPr="00AC1CCD">
        <w:rPr>
          <w:color w:val="000000"/>
          <w:sz w:val="28"/>
          <w:szCs w:val="28"/>
          <w:lang w:val="ro-RO" w:eastAsia="ro-RO"/>
        </w:rPr>
        <w:t>ț</w:t>
      </w:r>
      <w:r w:rsidRPr="00AC1CCD">
        <w:rPr>
          <w:color w:val="000000"/>
          <w:sz w:val="28"/>
          <w:szCs w:val="28"/>
          <w:lang w:val="ro-RO" w:eastAsia="ro-RO"/>
        </w:rPr>
        <w:t>iei de către păr</w:t>
      </w:r>
      <w:r w:rsidR="00BF16D5" w:rsidRPr="00AC1CCD">
        <w:rPr>
          <w:color w:val="000000"/>
          <w:sz w:val="28"/>
          <w:szCs w:val="28"/>
          <w:lang w:val="ro-RO" w:eastAsia="ro-RO"/>
        </w:rPr>
        <w:t>ț</w:t>
      </w:r>
      <w:r w:rsidRPr="00AC1CCD">
        <w:rPr>
          <w:color w:val="000000"/>
          <w:sz w:val="28"/>
          <w:szCs w:val="28"/>
          <w:lang w:val="ro-RO" w:eastAsia="ro-RO"/>
        </w:rPr>
        <w:t xml:space="preserve">ile procedurii de executare de a comunica executorului judecătoresc schimbarea domiciliului sau a sediului, precum </w:t>
      </w:r>
      <w:r w:rsidR="00BF16D5" w:rsidRPr="00AC1CCD">
        <w:rPr>
          <w:color w:val="000000"/>
          <w:sz w:val="28"/>
          <w:szCs w:val="28"/>
          <w:lang w:val="ro-RO" w:eastAsia="ro-RO"/>
        </w:rPr>
        <w:t>ș</w:t>
      </w:r>
      <w:r w:rsidRPr="00AC1CCD">
        <w:rPr>
          <w:color w:val="000000"/>
          <w:sz w:val="28"/>
          <w:szCs w:val="28"/>
          <w:lang w:val="ro-RO" w:eastAsia="ro-RO"/>
        </w:rPr>
        <w:t>i necomunicarea în termenele prevăzute de Codul de executare a informa</w:t>
      </w:r>
      <w:r w:rsidR="00BF16D5" w:rsidRPr="00AC1CCD">
        <w:rPr>
          <w:color w:val="000000"/>
          <w:sz w:val="28"/>
          <w:szCs w:val="28"/>
          <w:lang w:val="ro-RO" w:eastAsia="ro-RO"/>
        </w:rPr>
        <w:t>ț</w:t>
      </w:r>
      <w:r w:rsidRPr="00AC1CCD">
        <w:rPr>
          <w:color w:val="000000"/>
          <w:sz w:val="28"/>
          <w:szCs w:val="28"/>
          <w:lang w:val="ro-RO" w:eastAsia="ro-RO"/>
        </w:rPr>
        <w:t>iilor solicitate de executorul judecătoresc în virtutea atribu</w:t>
      </w:r>
      <w:r w:rsidR="00BF16D5" w:rsidRPr="00AC1CCD">
        <w:rPr>
          <w:color w:val="000000"/>
          <w:sz w:val="28"/>
          <w:szCs w:val="28"/>
          <w:lang w:val="ro-RO" w:eastAsia="ro-RO"/>
        </w:rPr>
        <w:t>ț</w:t>
      </w:r>
      <w:r w:rsidRPr="00AC1CCD">
        <w:rPr>
          <w:color w:val="000000"/>
          <w:sz w:val="28"/>
          <w:szCs w:val="28"/>
          <w:lang w:val="ro-RO" w:eastAsia="ro-RO"/>
        </w:rPr>
        <w:t>iilor sale</w:t>
      </w:r>
    </w:p>
    <w:p w14:paraId="41952C1E" w14:textId="269FE0B9"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120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ionale sau cu muncă neremunerată în folosul comunită</w:t>
      </w:r>
      <w:r w:rsidR="00BF16D5" w:rsidRPr="00AC1CCD">
        <w:rPr>
          <w:color w:val="000000"/>
          <w:sz w:val="28"/>
          <w:szCs w:val="28"/>
          <w:lang w:val="ro-RO" w:eastAsia="ro-RO"/>
        </w:rPr>
        <w:t>ț</w:t>
      </w:r>
      <w:r w:rsidRPr="00AC1CCD">
        <w:rPr>
          <w:color w:val="000000"/>
          <w:sz w:val="28"/>
          <w:szCs w:val="28"/>
          <w:lang w:val="ro-RO" w:eastAsia="ro-RO"/>
        </w:rPr>
        <w:t xml:space="preserve">ii de la 40 la 60 </w:t>
      </w:r>
      <w:r w:rsidR="002E0FCF" w:rsidRPr="00AC1CCD">
        <w:rPr>
          <w:color w:val="000000"/>
          <w:sz w:val="28"/>
          <w:szCs w:val="28"/>
          <w:lang w:val="ro-RO" w:eastAsia="ro-RO"/>
        </w:rPr>
        <w:t xml:space="preserve">de </w:t>
      </w:r>
      <w:r w:rsidRPr="00AC1CCD">
        <w:rPr>
          <w:color w:val="000000"/>
          <w:sz w:val="28"/>
          <w:szCs w:val="28"/>
          <w:lang w:val="ro-RO" w:eastAsia="ro-RO"/>
        </w:rPr>
        <w:t>ore.</w:t>
      </w:r>
    </w:p>
    <w:p w14:paraId="505D4A96" w14:textId="77777777" w:rsidR="00E92E00" w:rsidRPr="00AC1CCD" w:rsidRDefault="00E92E00" w:rsidP="008F7E6C">
      <w:pPr>
        <w:tabs>
          <w:tab w:val="left" w:pos="993"/>
        </w:tabs>
        <w:autoSpaceDE w:val="0"/>
        <w:autoSpaceDN w:val="0"/>
        <w:adjustRightInd w:val="0"/>
        <w:rPr>
          <w:color w:val="000000"/>
          <w:sz w:val="28"/>
          <w:szCs w:val="28"/>
          <w:lang w:val="ro-RO" w:eastAsia="ro-RO"/>
        </w:rPr>
      </w:pPr>
    </w:p>
    <w:p w14:paraId="12CA4980" w14:textId="2E3F9F50"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 xml:space="preserve">(3) Efectuarea actelor de executare silită de către altă persoană decât executorul judecătoresc </w:t>
      </w:r>
    </w:p>
    <w:p w14:paraId="75727BBA" w14:textId="560FF7AC" w:rsidR="00DB643B" w:rsidRPr="00AC1CCD" w:rsidRDefault="00DB643B" w:rsidP="008F7E6C">
      <w:pPr>
        <w:tabs>
          <w:tab w:val="left" w:pos="993"/>
        </w:tabs>
        <w:autoSpaceDE w:val="0"/>
        <w:autoSpaceDN w:val="0"/>
        <w:adjustRightInd w:val="0"/>
        <w:rPr>
          <w:color w:val="000000"/>
          <w:sz w:val="28"/>
          <w:szCs w:val="28"/>
          <w:lang w:val="ro-RO" w:eastAsia="ro-RO"/>
        </w:rPr>
      </w:pPr>
      <w:r w:rsidRPr="00AC1CCD">
        <w:rPr>
          <w:color w:val="000000"/>
          <w:sz w:val="28"/>
          <w:szCs w:val="28"/>
          <w:lang w:val="ro-RO" w:eastAsia="ro-RO"/>
        </w:rPr>
        <w:t>se sanc</w:t>
      </w:r>
      <w:r w:rsidR="00BF16D5" w:rsidRPr="00AC1CCD">
        <w:rPr>
          <w:color w:val="000000"/>
          <w:sz w:val="28"/>
          <w:szCs w:val="28"/>
          <w:lang w:val="ro-RO" w:eastAsia="ro-RO"/>
        </w:rPr>
        <w:t>ț</w:t>
      </w:r>
      <w:r w:rsidRPr="00AC1CCD">
        <w:rPr>
          <w:color w:val="000000"/>
          <w:sz w:val="28"/>
          <w:szCs w:val="28"/>
          <w:lang w:val="ro-RO" w:eastAsia="ro-RO"/>
        </w:rPr>
        <w:t>ionează cu amendă de la 90 la 180 de unită</w:t>
      </w:r>
      <w:r w:rsidR="00BF16D5" w:rsidRPr="00AC1CCD">
        <w:rPr>
          <w:color w:val="000000"/>
          <w:sz w:val="28"/>
          <w:szCs w:val="28"/>
          <w:lang w:val="ro-RO" w:eastAsia="ro-RO"/>
        </w:rPr>
        <w:t>ț</w:t>
      </w:r>
      <w:r w:rsidRPr="00AC1CCD">
        <w:rPr>
          <w:color w:val="000000"/>
          <w:sz w:val="28"/>
          <w:szCs w:val="28"/>
          <w:lang w:val="ro-RO" w:eastAsia="ro-RO"/>
        </w:rPr>
        <w:t>i conven</w:t>
      </w:r>
      <w:r w:rsidR="00BF16D5" w:rsidRPr="00AC1CCD">
        <w:rPr>
          <w:color w:val="000000"/>
          <w:sz w:val="28"/>
          <w:szCs w:val="28"/>
          <w:lang w:val="ro-RO" w:eastAsia="ro-RO"/>
        </w:rPr>
        <w:t>ț</w:t>
      </w:r>
      <w:r w:rsidRPr="00AC1CCD">
        <w:rPr>
          <w:color w:val="000000"/>
          <w:sz w:val="28"/>
          <w:szCs w:val="28"/>
          <w:lang w:val="ro-RO" w:eastAsia="ro-RO"/>
        </w:rPr>
        <w:t xml:space="preserve">ionale sau </w:t>
      </w:r>
      <w:r w:rsidR="00F37E3F" w:rsidRPr="00AC1CCD">
        <w:rPr>
          <w:color w:val="000000"/>
          <w:sz w:val="28"/>
          <w:szCs w:val="28"/>
          <w:lang w:val="ro-RO" w:eastAsia="ro-RO"/>
        </w:rPr>
        <w:t xml:space="preserve">cu </w:t>
      </w:r>
      <w:r w:rsidRPr="00AC1CCD">
        <w:rPr>
          <w:color w:val="000000"/>
          <w:sz w:val="28"/>
          <w:szCs w:val="28"/>
          <w:lang w:val="ro-RO" w:eastAsia="ro-RO"/>
        </w:rPr>
        <w:t>muncă neremunerată în folosul comunită</w:t>
      </w:r>
      <w:r w:rsidR="00BF16D5" w:rsidRPr="00AC1CCD">
        <w:rPr>
          <w:color w:val="000000"/>
          <w:sz w:val="28"/>
          <w:szCs w:val="28"/>
          <w:lang w:val="ro-RO" w:eastAsia="ro-RO"/>
        </w:rPr>
        <w:t>ț</w:t>
      </w:r>
      <w:r w:rsidRPr="00AC1CCD">
        <w:rPr>
          <w:color w:val="000000"/>
          <w:sz w:val="28"/>
          <w:szCs w:val="28"/>
          <w:lang w:val="ro-RO" w:eastAsia="ro-RO"/>
        </w:rPr>
        <w:t>ii de la 50 la 60</w:t>
      </w:r>
      <w:r w:rsidR="002E0FCF" w:rsidRPr="00AC1CCD">
        <w:rPr>
          <w:color w:val="000000"/>
          <w:sz w:val="28"/>
          <w:szCs w:val="28"/>
          <w:lang w:val="ro-RO" w:eastAsia="ro-RO"/>
        </w:rPr>
        <w:t xml:space="preserve"> de</w:t>
      </w:r>
      <w:r w:rsidRPr="00AC1CCD">
        <w:rPr>
          <w:color w:val="000000"/>
          <w:sz w:val="28"/>
          <w:szCs w:val="28"/>
          <w:lang w:val="ro-RO" w:eastAsia="ro-RO"/>
        </w:rPr>
        <w:t xml:space="preserve"> ore.”</w:t>
      </w:r>
    </w:p>
    <w:p w14:paraId="440192AB" w14:textId="77777777" w:rsidR="00DB643B" w:rsidRPr="00AC1CCD" w:rsidRDefault="00DB643B" w:rsidP="008F7E6C">
      <w:pPr>
        <w:tabs>
          <w:tab w:val="left" w:pos="993"/>
        </w:tabs>
        <w:autoSpaceDE w:val="0"/>
        <w:autoSpaceDN w:val="0"/>
        <w:adjustRightInd w:val="0"/>
        <w:rPr>
          <w:sz w:val="28"/>
          <w:szCs w:val="28"/>
          <w:lang w:val="ro-RO" w:eastAsia="ro-RO"/>
        </w:rPr>
      </w:pPr>
    </w:p>
    <w:p w14:paraId="687ECAEA" w14:textId="49414460" w:rsidR="00DB643B" w:rsidRPr="00AC1CCD" w:rsidRDefault="00DB643B" w:rsidP="00F37E3F">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sz w:val="28"/>
          <w:szCs w:val="28"/>
          <w:lang w:val="ro-RO" w:eastAsia="ro-RO"/>
        </w:rPr>
        <w:t xml:space="preserve"> </w:t>
      </w:r>
      <w:r w:rsidR="00F37E3F" w:rsidRPr="00AC1CCD">
        <w:rPr>
          <w:sz w:val="28"/>
          <w:szCs w:val="28"/>
          <w:lang w:val="ro-RO" w:eastAsia="ro-RO"/>
        </w:rPr>
        <w:t>A</w:t>
      </w:r>
      <w:r w:rsidRPr="00AC1CCD">
        <w:rPr>
          <w:bCs/>
          <w:sz w:val="28"/>
          <w:szCs w:val="28"/>
          <w:lang w:val="ro-RO" w:eastAsia="ro-RO"/>
        </w:rPr>
        <w:t>rticolul 332</w:t>
      </w:r>
      <w:r w:rsidRPr="00AC1CCD">
        <w:rPr>
          <w:bCs/>
          <w:sz w:val="28"/>
          <w:szCs w:val="28"/>
          <w:vertAlign w:val="superscript"/>
          <w:lang w:val="ro-RO" w:eastAsia="ro-RO"/>
        </w:rPr>
        <w:t>1</w:t>
      </w:r>
      <w:r w:rsidRPr="00AC1CCD">
        <w:rPr>
          <w:bCs/>
          <w:sz w:val="28"/>
          <w:szCs w:val="28"/>
          <w:lang w:val="ro-RO" w:eastAsia="ro-RO"/>
        </w:rPr>
        <w:t>:</w:t>
      </w:r>
    </w:p>
    <w:p w14:paraId="7D74FDFE"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633B5084" w14:textId="5ABF3A10"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(1)</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17C286B" w14:textId="77777777" w:rsidR="00286583" w:rsidRPr="00AC1CCD" w:rsidRDefault="00286583" w:rsidP="008F7E6C">
      <w:pPr>
        <w:tabs>
          <w:tab w:val="left" w:pos="993"/>
        </w:tabs>
        <w:autoSpaceDE w:val="0"/>
        <w:autoSpaceDN w:val="0"/>
        <w:adjustRightInd w:val="0"/>
        <w:contextualSpacing/>
        <w:rPr>
          <w:bCs/>
          <w:sz w:val="28"/>
          <w:szCs w:val="28"/>
          <w:lang w:val="ro-RO" w:eastAsia="ro-RO"/>
        </w:rPr>
      </w:pPr>
    </w:p>
    <w:p w14:paraId="758CCC2A" w14:textId="6778FFE8" w:rsidR="00DB643B"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în sanc</w:t>
      </w:r>
      <w:r w:rsidR="00BF16D5" w:rsidRPr="00AC1CCD">
        <w:rPr>
          <w:bCs/>
          <w:sz w:val="28"/>
          <w:szCs w:val="28"/>
          <w:lang w:val="ro-RO" w:eastAsia="ro-RO"/>
        </w:rPr>
        <w:t>ț</w:t>
      </w:r>
      <w:r w:rsidRPr="00AC1CCD">
        <w:rPr>
          <w:bCs/>
          <w:sz w:val="28"/>
          <w:szCs w:val="28"/>
          <w:lang w:val="ro-RO" w:eastAsia="ro-RO"/>
        </w:rPr>
        <w:t>iunea alineatului (2)</w:t>
      </w:r>
      <w:r w:rsidR="0073317F" w:rsidRPr="00AC1CCD">
        <w:rPr>
          <w:bCs/>
          <w:sz w:val="28"/>
          <w:szCs w:val="28"/>
          <w:lang w:val="ro-RO" w:eastAsia="ro-RO"/>
        </w:rPr>
        <w:t>,</w:t>
      </w:r>
      <w:r w:rsidRPr="00AC1CCD">
        <w:rPr>
          <w:bCs/>
          <w:sz w:val="28"/>
          <w:szCs w:val="28"/>
          <w:lang w:val="ro-RO" w:eastAsia="ro-RO"/>
        </w:rPr>
        <w:t xml:space="preserve"> textul „de la 180 la 300” se substituie cu textul „de la 1000 la 1500”.</w:t>
      </w:r>
    </w:p>
    <w:p w14:paraId="3031A65D" w14:textId="77777777" w:rsidR="00660EB2" w:rsidRPr="00AC1CCD" w:rsidRDefault="00660EB2" w:rsidP="008F7E6C">
      <w:pPr>
        <w:tabs>
          <w:tab w:val="left" w:pos="993"/>
        </w:tabs>
        <w:autoSpaceDE w:val="0"/>
        <w:autoSpaceDN w:val="0"/>
        <w:adjustRightInd w:val="0"/>
        <w:contextualSpacing/>
        <w:rPr>
          <w:bCs/>
          <w:sz w:val="28"/>
          <w:szCs w:val="28"/>
          <w:lang w:val="ro-RO" w:eastAsia="ro-RO"/>
        </w:rPr>
      </w:pPr>
    </w:p>
    <w:p w14:paraId="3AADD8C1" w14:textId="77777777" w:rsidR="00660EB2" w:rsidRPr="00AC1CCD" w:rsidRDefault="00660EB2" w:rsidP="000377CC">
      <w:pPr>
        <w:numPr>
          <w:ilvl w:val="0"/>
          <w:numId w:val="3"/>
        </w:numPr>
        <w:tabs>
          <w:tab w:val="left" w:pos="993"/>
        </w:tabs>
        <w:autoSpaceDE w:val="0"/>
        <w:autoSpaceDN w:val="0"/>
        <w:adjustRightInd w:val="0"/>
        <w:ind w:hanging="219"/>
        <w:contextualSpacing/>
        <w:rPr>
          <w:bCs/>
          <w:sz w:val="28"/>
          <w:szCs w:val="28"/>
          <w:lang w:val="ro-RO" w:eastAsia="ro-RO"/>
        </w:rPr>
      </w:pPr>
      <w:r w:rsidRPr="00AC1CCD">
        <w:rPr>
          <w:bCs/>
          <w:sz w:val="28"/>
          <w:szCs w:val="28"/>
          <w:lang w:val="ro-RO" w:eastAsia="ro-RO"/>
        </w:rPr>
        <w:t>Articolul 334 se completează cu alineatul (4) cu următorul cuprins:</w:t>
      </w:r>
    </w:p>
    <w:p w14:paraId="3A613A48" w14:textId="77777777" w:rsidR="00660EB2" w:rsidRPr="00AC1CCD" w:rsidRDefault="00660EB2" w:rsidP="00660EB2">
      <w:pPr>
        <w:tabs>
          <w:tab w:val="left" w:pos="993"/>
        </w:tabs>
        <w:autoSpaceDE w:val="0"/>
        <w:autoSpaceDN w:val="0"/>
        <w:adjustRightInd w:val="0"/>
        <w:rPr>
          <w:bCs/>
          <w:sz w:val="28"/>
          <w:szCs w:val="28"/>
          <w:lang w:val="ro-RO" w:eastAsia="ro-RO"/>
        </w:rPr>
      </w:pPr>
    </w:p>
    <w:p w14:paraId="3F05B1A6" w14:textId="50AC9A7B"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„(4) Prezentarea inten</w:t>
      </w:r>
      <w:r w:rsidR="00BF16D5" w:rsidRPr="00AC1CCD">
        <w:rPr>
          <w:bCs/>
          <w:sz w:val="28"/>
          <w:szCs w:val="28"/>
          <w:lang w:val="ro-RO" w:eastAsia="ro-RO"/>
        </w:rPr>
        <w:t>ț</w:t>
      </w:r>
      <w:r w:rsidRPr="00AC1CCD">
        <w:rPr>
          <w:bCs/>
          <w:sz w:val="28"/>
          <w:szCs w:val="28"/>
          <w:lang w:val="ro-RO" w:eastAsia="ro-RO"/>
        </w:rPr>
        <w:t>ionată de către beneficiarul solicitant a datelor neveridice autorită</w:t>
      </w:r>
      <w:r w:rsidR="00BF16D5" w:rsidRPr="00AC1CCD">
        <w:rPr>
          <w:bCs/>
          <w:sz w:val="28"/>
          <w:szCs w:val="28"/>
          <w:lang w:val="ro-RO" w:eastAsia="ro-RO"/>
        </w:rPr>
        <w:t>ț</w:t>
      </w:r>
      <w:r w:rsidRPr="00AC1CCD">
        <w:rPr>
          <w:bCs/>
          <w:sz w:val="28"/>
          <w:szCs w:val="28"/>
          <w:lang w:val="ro-RO" w:eastAsia="ro-RO"/>
        </w:rPr>
        <w:t xml:space="preserve">ii competente pentru străini pentru acordarea sau prelungirea dreptului de </w:t>
      </w:r>
      <w:r w:rsidR="00BF16D5" w:rsidRPr="00AC1CCD">
        <w:rPr>
          <w:bCs/>
          <w:sz w:val="28"/>
          <w:szCs w:val="28"/>
          <w:lang w:val="ro-RO" w:eastAsia="ro-RO"/>
        </w:rPr>
        <w:t>ș</w:t>
      </w:r>
      <w:r w:rsidRPr="00AC1CCD">
        <w:rPr>
          <w:bCs/>
          <w:sz w:val="28"/>
          <w:szCs w:val="28"/>
          <w:lang w:val="ro-RO" w:eastAsia="ro-RO"/>
        </w:rPr>
        <w:t xml:space="preserve">edere în scop de muncă apatrizilor </w:t>
      </w:r>
      <w:r w:rsidR="00BF16D5" w:rsidRPr="00AC1CCD">
        <w:rPr>
          <w:bCs/>
          <w:sz w:val="28"/>
          <w:szCs w:val="28"/>
          <w:lang w:val="ro-RO" w:eastAsia="ro-RO"/>
        </w:rPr>
        <w:t>ș</w:t>
      </w:r>
      <w:r w:rsidRPr="00AC1CCD">
        <w:rPr>
          <w:bCs/>
          <w:sz w:val="28"/>
          <w:szCs w:val="28"/>
          <w:lang w:val="ro-RO" w:eastAsia="ro-RO"/>
        </w:rPr>
        <w:t>i/sau cetă</w:t>
      </w:r>
      <w:r w:rsidR="00BF16D5" w:rsidRPr="00AC1CCD">
        <w:rPr>
          <w:bCs/>
          <w:sz w:val="28"/>
          <w:szCs w:val="28"/>
          <w:lang w:val="ro-RO" w:eastAsia="ro-RO"/>
        </w:rPr>
        <w:t>ț</w:t>
      </w:r>
      <w:r w:rsidRPr="00AC1CCD">
        <w:rPr>
          <w:bCs/>
          <w:sz w:val="28"/>
          <w:szCs w:val="28"/>
          <w:lang w:val="ro-RO" w:eastAsia="ro-RO"/>
        </w:rPr>
        <w:t>enilor străini afla</w:t>
      </w:r>
      <w:r w:rsidR="00BF16D5" w:rsidRPr="00AC1CCD">
        <w:rPr>
          <w:bCs/>
          <w:sz w:val="28"/>
          <w:szCs w:val="28"/>
          <w:lang w:val="ro-RO" w:eastAsia="ro-RO"/>
        </w:rPr>
        <w:t>ț</w:t>
      </w:r>
      <w:r w:rsidRPr="00AC1CCD">
        <w:rPr>
          <w:bCs/>
          <w:sz w:val="28"/>
          <w:szCs w:val="28"/>
          <w:lang w:val="ro-RO" w:eastAsia="ro-RO"/>
        </w:rPr>
        <w:t>i provizoriu în Republica Moldova în condi</w:t>
      </w:r>
      <w:r w:rsidR="00BF16D5" w:rsidRPr="00AC1CCD">
        <w:rPr>
          <w:bCs/>
          <w:sz w:val="28"/>
          <w:szCs w:val="28"/>
          <w:lang w:val="ro-RO" w:eastAsia="ro-RO"/>
        </w:rPr>
        <w:t>ț</w:t>
      </w:r>
      <w:r w:rsidRPr="00AC1CCD">
        <w:rPr>
          <w:bCs/>
          <w:sz w:val="28"/>
          <w:szCs w:val="28"/>
          <w:lang w:val="ro-RO" w:eastAsia="ro-RO"/>
        </w:rPr>
        <w:t>iile Legii nr. 200/2010 privind regimul străinilor în Republica Moldova</w:t>
      </w:r>
    </w:p>
    <w:p w14:paraId="587D10CF" w14:textId="356974D5" w:rsidR="00660EB2" w:rsidRPr="00AC1CCD" w:rsidRDefault="00660EB2" w:rsidP="00660EB2">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80 la 120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cu func</w:t>
      </w:r>
      <w:r w:rsidR="00BF16D5" w:rsidRPr="00AC1CCD">
        <w:rPr>
          <w:bCs/>
          <w:sz w:val="28"/>
          <w:szCs w:val="28"/>
          <w:lang w:val="ro-RO" w:eastAsia="ro-RO"/>
        </w:rPr>
        <w:t>ț</w:t>
      </w:r>
      <w:r w:rsidRPr="00AC1CCD">
        <w:rPr>
          <w:bCs/>
          <w:sz w:val="28"/>
          <w:szCs w:val="28"/>
          <w:lang w:val="ro-RO" w:eastAsia="ro-RO"/>
        </w:rPr>
        <w:t>ie de răspundere, cu amendă de la 120 la 150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aplicată persoanei juridice.”</w:t>
      </w:r>
    </w:p>
    <w:p w14:paraId="35815CE5" w14:textId="77777777" w:rsidR="00DB643B" w:rsidRPr="00AC1CCD" w:rsidRDefault="00DB643B" w:rsidP="008F7E6C">
      <w:pPr>
        <w:tabs>
          <w:tab w:val="left" w:pos="993"/>
        </w:tabs>
        <w:autoSpaceDE w:val="0"/>
        <w:autoSpaceDN w:val="0"/>
        <w:adjustRightInd w:val="0"/>
        <w:contextualSpacing/>
        <w:rPr>
          <w:bCs/>
          <w:sz w:val="28"/>
          <w:szCs w:val="28"/>
          <w:lang w:val="ro-RO" w:eastAsia="ro-RO"/>
        </w:rPr>
      </w:pPr>
    </w:p>
    <w:p w14:paraId="3ED59DED" w14:textId="67E8EC71"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Codul se </w:t>
      </w:r>
      <w:r w:rsidR="00DB643B" w:rsidRPr="00AC1CCD">
        <w:rPr>
          <w:bCs/>
          <w:sz w:val="28"/>
          <w:szCs w:val="28"/>
          <w:lang w:val="ro-RO" w:eastAsia="ro-RO"/>
        </w:rPr>
        <w:t>completează cu articolul 343</w:t>
      </w:r>
      <w:r w:rsidR="00DB643B" w:rsidRPr="00AC1CCD">
        <w:rPr>
          <w:bCs/>
          <w:sz w:val="28"/>
          <w:szCs w:val="28"/>
          <w:vertAlign w:val="superscript"/>
          <w:lang w:val="ro-RO" w:eastAsia="ro-RO"/>
        </w:rPr>
        <w:t>1</w:t>
      </w:r>
      <w:r w:rsidR="00DB643B" w:rsidRPr="00AC1CCD">
        <w:rPr>
          <w:bCs/>
          <w:sz w:val="28"/>
          <w:szCs w:val="28"/>
          <w:lang w:val="ro-RO" w:eastAsia="ro-RO"/>
        </w:rPr>
        <w:t xml:space="preserve"> cu următorul cuprins:</w:t>
      </w:r>
    </w:p>
    <w:p w14:paraId="15C06D22" w14:textId="77777777" w:rsidR="00286583" w:rsidRPr="00AC1CCD" w:rsidRDefault="00286583" w:rsidP="008F7E6C">
      <w:pPr>
        <w:tabs>
          <w:tab w:val="left" w:pos="993"/>
        </w:tabs>
        <w:autoSpaceDE w:val="0"/>
        <w:autoSpaceDN w:val="0"/>
        <w:adjustRightInd w:val="0"/>
        <w:rPr>
          <w:bCs/>
          <w:sz w:val="28"/>
          <w:szCs w:val="28"/>
          <w:lang w:val="ro-RO" w:eastAsia="ro-RO"/>
        </w:rPr>
      </w:pPr>
    </w:p>
    <w:p w14:paraId="4177685E" w14:textId="7218C847" w:rsidR="0073317F"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343</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Transmiterea ilegală a unor obiecte sau substan</w:t>
      </w:r>
      <w:r w:rsidR="00BF16D5" w:rsidRPr="00AC1CCD">
        <w:rPr>
          <w:bCs/>
          <w:sz w:val="28"/>
          <w:szCs w:val="28"/>
          <w:lang w:val="ro-RO" w:eastAsia="ro-RO"/>
        </w:rPr>
        <w:t>ț</w:t>
      </w:r>
      <w:r w:rsidRPr="00AC1CCD">
        <w:rPr>
          <w:bCs/>
          <w:sz w:val="28"/>
          <w:szCs w:val="28"/>
          <w:lang w:val="ro-RO" w:eastAsia="ro-RO"/>
        </w:rPr>
        <w:t>e interzise</w:t>
      </w:r>
    </w:p>
    <w:p w14:paraId="241853AF" w14:textId="46B6EE7C" w:rsidR="00DB643B" w:rsidRPr="00AC1CCD" w:rsidRDefault="00DB643B" w:rsidP="000377CC">
      <w:pPr>
        <w:tabs>
          <w:tab w:val="left" w:pos="993"/>
        </w:tabs>
        <w:autoSpaceDE w:val="0"/>
        <w:autoSpaceDN w:val="0"/>
        <w:adjustRightInd w:val="0"/>
        <w:ind w:firstLine="2694"/>
        <w:rPr>
          <w:b/>
          <w:bCs/>
          <w:sz w:val="28"/>
          <w:szCs w:val="28"/>
          <w:lang w:val="ro-RO" w:eastAsia="ro-RO"/>
        </w:rPr>
      </w:pPr>
      <w:r w:rsidRPr="00AC1CCD">
        <w:rPr>
          <w:bCs/>
          <w:sz w:val="28"/>
          <w:szCs w:val="28"/>
          <w:lang w:val="ro-RO" w:eastAsia="ro-RO"/>
        </w:rPr>
        <w:t>persoanelor 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w:t>
      </w:r>
    </w:p>
    <w:p w14:paraId="0FFA37AA" w14:textId="77777777" w:rsidR="00286583" w:rsidRPr="00AC1CCD" w:rsidRDefault="00286583" w:rsidP="008F7E6C">
      <w:pPr>
        <w:tabs>
          <w:tab w:val="left" w:pos="993"/>
        </w:tabs>
        <w:autoSpaceDE w:val="0"/>
        <w:autoSpaceDN w:val="0"/>
        <w:adjustRightInd w:val="0"/>
        <w:rPr>
          <w:bCs/>
          <w:sz w:val="28"/>
          <w:szCs w:val="28"/>
          <w:lang w:val="ro-RO" w:eastAsia="ro-RO"/>
        </w:rPr>
      </w:pPr>
    </w:p>
    <w:p w14:paraId="544F1818" w14:textId="44ECD9B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Transmiterea tăinuită de control</w:t>
      </w:r>
      <w:r w:rsidR="0013077F" w:rsidRPr="00AC1CCD">
        <w:rPr>
          <w:bCs/>
          <w:sz w:val="28"/>
          <w:szCs w:val="28"/>
          <w:lang w:val="ro-RO" w:eastAsia="ro-RO"/>
        </w:rPr>
        <w:t>,</w:t>
      </w:r>
      <w:r w:rsidRPr="00AC1CCD">
        <w:rPr>
          <w:bCs/>
          <w:sz w:val="28"/>
          <w:szCs w:val="28"/>
          <w:lang w:val="ro-RO" w:eastAsia="ro-RO"/>
        </w:rPr>
        <w:t xml:space="preserve"> prin orice mijloace</w:t>
      </w:r>
      <w:r w:rsidR="0013077F" w:rsidRPr="00AC1CCD">
        <w:rPr>
          <w:bCs/>
          <w:sz w:val="28"/>
          <w:szCs w:val="28"/>
          <w:lang w:val="ro-RO" w:eastAsia="ro-RO"/>
        </w:rPr>
        <w:t>, către</w:t>
      </w:r>
      <w:r w:rsidRPr="00AC1CCD">
        <w:rPr>
          <w:bCs/>
          <w:sz w:val="28"/>
          <w:szCs w:val="28"/>
          <w:lang w:val="ro-RO" w:eastAsia="ro-RO"/>
        </w:rPr>
        <w:t xml:space="preserve"> </w:t>
      </w:r>
      <w:r w:rsidR="0013077F" w:rsidRPr="00AC1CCD">
        <w:rPr>
          <w:bCs/>
          <w:sz w:val="28"/>
          <w:szCs w:val="28"/>
          <w:lang w:val="ro-RO" w:eastAsia="ro-RO"/>
        </w:rPr>
        <w:t xml:space="preserve">persoanele </w:t>
      </w:r>
      <w:r w:rsidRPr="00AC1CCD">
        <w:rPr>
          <w:bCs/>
          <w:sz w:val="28"/>
          <w:szCs w:val="28"/>
          <w:lang w:val="ro-RO" w:eastAsia="ro-RO"/>
        </w:rPr>
        <w:t>de</w:t>
      </w:r>
      <w:r w:rsidR="00BF16D5" w:rsidRPr="00AC1CCD">
        <w:rPr>
          <w:bCs/>
          <w:sz w:val="28"/>
          <w:szCs w:val="28"/>
          <w:lang w:val="ro-RO" w:eastAsia="ro-RO"/>
        </w:rPr>
        <w:t>ț</w:t>
      </w:r>
      <w:r w:rsidRPr="00AC1CCD">
        <w:rPr>
          <w:bCs/>
          <w:sz w:val="28"/>
          <w:szCs w:val="28"/>
          <w:lang w:val="ro-RO" w:eastAsia="ro-RO"/>
        </w:rPr>
        <w:t>inute în institu</w:t>
      </w:r>
      <w:r w:rsidR="00BF16D5" w:rsidRPr="00AC1CCD">
        <w:rPr>
          <w:bCs/>
          <w:sz w:val="28"/>
          <w:szCs w:val="28"/>
          <w:lang w:val="ro-RO" w:eastAsia="ro-RO"/>
        </w:rPr>
        <w:t>ț</w:t>
      </w:r>
      <w:r w:rsidRPr="00AC1CCD">
        <w:rPr>
          <w:bCs/>
          <w:sz w:val="28"/>
          <w:szCs w:val="28"/>
          <w:lang w:val="ro-RO" w:eastAsia="ro-RO"/>
        </w:rPr>
        <w:t>iile penitenciare a obiectelor sau a substan</w:t>
      </w:r>
      <w:r w:rsidR="00BF16D5" w:rsidRPr="00AC1CCD">
        <w:rPr>
          <w:bCs/>
          <w:sz w:val="28"/>
          <w:szCs w:val="28"/>
          <w:lang w:val="ro-RO" w:eastAsia="ro-RO"/>
        </w:rPr>
        <w:t>ț</w:t>
      </w:r>
      <w:r w:rsidRPr="00AC1CCD">
        <w:rPr>
          <w:bCs/>
          <w:sz w:val="28"/>
          <w:szCs w:val="28"/>
          <w:lang w:val="ro-RO" w:eastAsia="ro-RO"/>
        </w:rPr>
        <w:t xml:space="preserve">elor a căror transmitere ori </w:t>
      </w:r>
      <w:r w:rsidRPr="00AC1CCD">
        <w:rPr>
          <w:bCs/>
          <w:sz w:val="28"/>
          <w:szCs w:val="28"/>
          <w:lang w:val="ro-RO" w:eastAsia="ro-RO"/>
        </w:rPr>
        <w:lastRenderedPageBreak/>
        <w:t>păstrare este interzisă conform legisla</w:t>
      </w:r>
      <w:r w:rsidR="00BF16D5" w:rsidRPr="00AC1CCD">
        <w:rPr>
          <w:bCs/>
          <w:sz w:val="28"/>
          <w:szCs w:val="28"/>
          <w:lang w:val="ro-RO" w:eastAsia="ro-RO"/>
        </w:rPr>
        <w:t>ț</w:t>
      </w:r>
      <w:r w:rsidRPr="00AC1CCD">
        <w:rPr>
          <w:bCs/>
          <w:sz w:val="28"/>
          <w:szCs w:val="28"/>
          <w:lang w:val="ro-RO" w:eastAsia="ro-RO"/>
        </w:rPr>
        <w:t xml:space="preserve">iei privind executarea </w:t>
      </w:r>
      <w:r w:rsidR="00B54984" w:rsidRPr="00AC1CCD">
        <w:rPr>
          <w:bCs/>
          <w:sz w:val="28"/>
          <w:szCs w:val="28"/>
          <w:lang w:val="ro-RO" w:eastAsia="ro-RO"/>
        </w:rPr>
        <w:t>hotărârilor</w:t>
      </w:r>
      <w:r w:rsidRPr="00AC1CCD">
        <w:rPr>
          <w:bCs/>
          <w:sz w:val="28"/>
          <w:szCs w:val="28"/>
          <w:lang w:val="ro-RO" w:eastAsia="ro-RO"/>
        </w:rPr>
        <w:t xml:space="preserve"> cu caracter penal, dacă fapta nu constituie infrac</w:t>
      </w:r>
      <w:r w:rsidR="00BF16D5" w:rsidRPr="00AC1CCD">
        <w:rPr>
          <w:bCs/>
          <w:sz w:val="28"/>
          <w:szCs w:val="28"/>
          <w:lang w:val="ro-RO" w:eastAsia="ro-RO"/>
        </w:rPr>
        <w:t>ț</w:t>
      </w:r>
      <w:r w:rsidRPr="00AC1CCD">
        <w:rPr>
          <w:bCs/>
          <w:sz w:val="28"/>
          <w:szCs w:val="28"/>
          <w:lang w:val="ro-RO" w:eastAsia="ro-RO"/>
        </w:rPr>
        <w:t>iune</w:t>
      </w:r>
      <w:r w:rsidR="002E79F3" w:rsidRPr="00AC1CCD">
        <w:rPr>
          <w:bCs/>
          <w:sz w:val="28"/>
          <w:szCs w:val="28"/>
          <w:lang w:val="ro-RO" w:eastAsia="ro-RO"/>
        </w:rPr>
        <w:t>,</w:t>
      </w:r>
    </w:p>
    <w:p w14:paraId="795C4168" w14:textId="5BD20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40 la 60 </w:t>
      </w:r>
      <w:r w:rsidR="0013077F" w:rsidRPr="00AC1CCD">
        <w:rPr>
          <w:bCs/>
          <w:sz w:val="28"/>
          <w:szCs w:val="28"/>
          <w:lang w:val="ro-RO" w:eastAsia="ro-RO"/>
        </w:rPr>
        <w:t xml:space="preserve">de </w:t>
      </w:r>
      <w:r w:rsidRPr="00AC1CCD">
        <w:rPr>
          <w:bCs/>
          <w:sz w:val="28"/>
          <w:szCs w:val="28"/>
          <w:lang w:val="ro-RO" w:eastAsia="ro-RO"/>
        </w:rPr>
        <w:t>ore.”</w:t>
      </w:r>
    </w:p>
    <w:p w14:paraId="4673C39C" w14:textId="77777777" w:rsidR="00311F3F" w:rsidRPr="00AC1CCD" w:rsidRDefault="00DB643B" w:rsidP="008F7E6C">
      <w:pPr>
        <w:tabs>
          <w:tab w:val="left" w:pos="993"/>
        </w:tabs>
        <w:autoSpaceDE w:val="0"/>
        <w:autoSpaceDN w:val="0"/>
        <w:adjustRightInd w:val="0"/>
        <w:contextualSpacing/>
        <w:rPr>
          <w:bCs/>
          <w:sz w:val="28"/>
          <w:szCs w:val="28"/>
          <w:lang w:val="ro-RO" w:eastAsia="ro-RO"/>
        </w:rPr>
      </w:pPr>
      <w:r w:rsidRPr="00AC1CCD">
        <w:rPr>
          <w:bCs/>
          <w:sz w:val="28"/>
          <w:szCs w:val="28"/>
          <w:lang w:val="ro-RO" w:eastAsia="ro-RO"/>
        </w:rPr>
        <w:t xml:space="preserve"> </w:t>
      </w:r>
    </w:p>
    <w:p w14:paraId="1BDAAA9C" w14:textId="4553B921" w:rsidR="00311F3F" w:rsidRPr="00AC1CCD" w:rsidRDefault="00311F3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rPr>
        <w:t>La art</w:t>
      </w:r>
      <w:r w:rsidR="0073317F" w:rsidRPr="00AC1CCD">
        <w:rPr>
          <w:bCs/>
          <w:sz w:val="28"/>
          <w:szCs w:val="28"/>
          <w:lang w:val="ro-RO"/>
        </w:rPr>
        <w:t>icolul</w:t>
      </w:r>
      <w:r w:rsidRPr="00AC1CCD">
        <w:rPr>
          <w:bCs/>
          <w:sz w:val="28"/>
          <w:szCs w:val="28"/>
          <w:lang w:val="ro-RO"/>
        </w:rPr>
        <w:t xml:space="preserve"> 357, sanc</w:t>
      </w:r>
      <w:r w:rsidR="00BF16D5" w:rsidRPr="00AC1CCD">
        <w:rPr>
          <w:bCs/>
          <w:sz w:val="28"/>
          <w:szCs w:val="28"/>
          <w:lang w:val="ro-RO"/>
        </w:rPr>
        <w:t>ț</w:t>
      </w:r>
      <w:r w:rsidRPr="00AC1CCD">
        <w:rPr>
          <w:bCs/>
          <w:sz w:val="28"/>
          <w:szCs w:val="28"/>
          <w:lang w:val="ro-RO"/>
        </w:rPr>
        <w:t>iunea alin</w:t>
      </w:r>
      <w:r w:rsidR="0073317F" w:rsidRPr="00AC1CCD">
        <w:rPr>
          <w:bCs/>
          <w:sz w:val="28"/>
          <w:szCs w:val="28"/>
          <w:lang w:val="ro-RO"/>
        </w:rPr>
        <w:t>eatului</w:t>
      </w:r>
      <w:r w:rsidRPr="00AC1CCD">
        <w:rPr>
          <w:bCs/>
          <w:sz w:val="28"/>
          <w:szCs w:val="28"/>
          <w:lang w:val="ro-RO"/>
        </w:rPr>
        <w:t xml:space="preserve"> (1) se completează cu textul „cu sau fără privarea, în ambele cazuri, de dreptul de a desfă</w:t>
      </w:r>
      <w:r w:rsidR="00BF16D5" w:rsidRPr="00AC1CCD">
        <w:rPr>
          <w:bCs/>
          <w:sz w:val="28"/>
          <w:szCs w:val="28"/>
          <w:lang w:val="ro-RO"/>
        </w:rPr>
        <w:t>ș</w:t>
      </w:r>
      <w:r w:rsidRPr="00AC1CCD">
        <w:rPr>
          <w:bCs/>
          <w:sz w:val="28"/>
          <w:szCs w:val="28"/>
          <w:lang w:val="ro-RO"/>
        </w:rPr>
        <w:t>ura o anumită activitate pe un termen de la 3 luni la un an”.</w:t>
      </w:r>
    </w:p>
    <w:p w14:paraId="41879F47" w14:textId="77777777" w:rsidR="004138E4" w:rsidRPr="00AC1CCD" w:rsidRDefault="004138E4" w:rsidP="000377CC">
      <w:pPr>
        <w:tabs>
          <w:tab w:val="left" w:pos="993"/>
        </w:tabs>
        <w:autoSpaceDE w:val="0"/>
        <w:autoSpaceDN w:val="0"/>
        <w:adjustRightInd w:val="0"/>
        <w:ind w:left="709" w:firstLine="0"/>
        <w:contextualSpacing/>
        <w:rPr>
          <w:bCs/>
          <w:sz w:val="28"/>
          <w:szCs w:val="28"/>
          <w:lang w:val="ro-RO" w:eastAsia="ro-RO"/>
        </w:rPr>
      </w:pPr>
    </w:p>
    <w:p w14:paraId="5DF41788" w14:textId="0742AC3B" w:rsidR="004138E4" w:rsidRPr="00AC1CCD" w:rsidRDefault="004138E4"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La articolul 365</w:t>
      </w:r>
      <w:r w:rsidRPr="00AC1CCD">
        <w:rPr>
          <w:bCs/>
          <w:sz w:val="28"/>
          <w:szCs w:val="28"/>
          <w:vertAlign w:val="superscript"/>
          <w:lang w:val="ro-RO" w:eastAsia="ro-RO"/>
        </w:rPr>
        <w:t>1</w:t>
      </w:r>
      <w:r w:rsidRPr="00AC1CCD">
        <w:rPr>
          <w:bCs/>
          <w:sz w:val="28"/>
          <w:szCs w:val="28"/>
          <w:lang w:val="ro-RO" w:eastAsia="ro-RO"/>
        </w:rPr>
        <w:t xml:space="preserve"> alineatul (4), </w:t>
      </w:r>
      <w:r w:rsidR="00F37E3F" w:rsidRPr="00AC1CCD">
        <w:rPr>
          <w:bCs/>
          <w:sz w:val="28"/>
          <w:szCs w:val="28"/>
          <w:lang w:val="ro-RO" w:eastAsia="ro-RO"/>
        </w:rPr>
        <w:t>cuvintele</w:t>
      </w:r>
      <w:r w:rsidRPr="00AC1CCD">
        <w:rPr>
          <w:bCs/>
          <w:sz w:val="28"/>
          <w:szCs w:val="28"/>
          <w:lang w:val="ro-RO" w:eastAsia="ro-RO"/>
        </w:rPr>
        <w:t xml:space="preserve"> „soldate cu urmări grave” se substituie cu </w:t>
      </w:r>
      <w:r w:rsidR="00F37E3F" w:rsidRPr="00AC1CCD">
        <w:rPr>
          <w:bCs/>
          <w:sz w:val="28"/>
          <w:szCs w:val="28"/>
          <w:lang w:val="ro-RO" w:eastAsia="ro-RO"/>
        </w:rPr>
        <w:t>cuvintele</w:t>
      </w:r>
      <w:r w:rsidRPr="00AC1CCD">
        <w:rPr>
          <w:bCs/>
          <w:sz w:val="28"/>
          <w:szCs w:val="28"/>
          <w:lang w:val="ro-RO" w:eastAsia="ro-RO"/>
        </w:rPr>
        <w:t xml:space="preserve"> „soldate cu pierderea documentelor care con</w:t>
      </w:r>
      <w:r w:rsidR="00BF16D5" w:rsidRPr="00AC1CCD">
        <w:rPr>
          <w:bCs/>
          <w:sz w:val="28"/>
          <w:szCs w:val="28"/>
          <w:lang w:val="ro-RO" w:eastAsia="ro-RO"/>
        </w:rPr>
        <w:t>ț</w:t>
      </w:r>
      <w:r w:rsidRPr="00AC1CCD">
        <w:rPr>
          <w:bCs/>
          <w:sz w:val="28"/>
          <w:szCs w:val="28"/>
          <w:lang w:val="ro-RO" w:eastAsia="ro-RO"/>
        </w:rPr>
        <w:t>in informa</w:t>
      </w:r>
      <w:r w:rsidR="00BF16D5" w:rsidRPr="00AC1CCD">
        <w:rPr>
          <w:bCs/>
          <w:sz w:val="28"/>
          <w:szCs w:val="28"/>
          <w:lang w:val="ro-RO" w:eastAsia="ro-RO"/>
        </w:rPr>
        <w:t>ț</w:t>
      </w:r>
      <w:r w:rsidRPr="00AC1CCD">
        <w:rPr>
          <w:bCs/>
          <w:sz w:val="28"/>
          <w:szCs w:val="28"/>
          <w:lang w:val="ro-RO" w:eastAsia="ro-RO"/>
        </w:rPr>
        <w:t>ii atribuite la secret de stat sau a obiectelor datel</w:t>
      </w:r>
      <w:r w:rsidR="00C64334" w:rsidRPr="00AC1CCD">
        <w:rPr>
          <w:bCs/>
          <w:sz w:val="28"/>
          <w:szCs w:val="28"/>
          <w:lang w:val="ro-RO" w:eastAsia="ro-RO"/>
        </w:rPr>
        <w:t>e</w:t>
      </w:r>
      <w:r w:rsidRPr="00AC1CCD">
        <w:rPr>
          <w:bCs/>
          <w:sz w:val="28"/>
          <w:szCs w:val="28"/>
          <w:lang w:val="ro-RO" w:eastAsia="ro-RO"/>
        </w:rPr>
        <w:t xml:space="preserve"> despre care constituie secret de stat”.</w:t>
      </w:r>
    </w:p>
    <w:p w14:paraId="3DE4E4CC" w14:textId="5C39A442" w:rsidR="00286583" w:rsidRPr="00AC1CCD" w:rsidRDefault="00286583" w:rsidP="00286583">
      <w:pPr>
        <w:tabs>
          <w:tab w:val="left" w:pos="993"/>
        </w:tabs>
        <w:autoSpaceDE w:val="0"/>
        <w:autoSpaceDN w:val="0"/>
        <w:adjustRightInd w:val="0"/>
        <w:ind w:left="709" w:firstLine="0"/>
        <w:contextualSpacing/>
        <w:rPr>
          <w:bCs/>
          <w:sz w:val="28"/>
          <w:szCs w:val="28"/>
          <w:lang w:val="ro-RO" w:eastAsia="ro-RO"/>
        </w:rPr>
      </w:pPr>
    </w:p>
    <w:p w14:paraId="6AEB9193" w14:textId="50D7454A" w:rsidR="001801E3" w:rsidRPr="00AC1CCD" w:rsidRDefault="001801E3"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 xml:space="preserve">La articolul </w:t>
      </w:r>
      <w:r w:rsidR="00DB643B" w:rsidRPr="00AC1CCD">
        <w:rPr>
          <w:bCs/>
          <w:sz w:val="28"/>
          <w:szCs w:val="28"/>
          <w:lang w:val="ro-RO" w:eastAsia="ro-RO"/>
        </w:rPr>
        <w:t>370</w:t>
      </w:r>
      <w:r w:rsidRPr="00AC1CCD">
        <w:rPr>
          <w:bCs/>
          <w:sz w:val="28"/>
          <w:szCs w:val="28"/>
          <w:lang w:val="ro-RO" w:eastAsia="ro-RO"/>
        </w:rPr>
        <w:t>:</w:t>
      </w:r>
    </w:p>
    <w:p w14:paraId="6A3CA637" w14:textId="77777777" w:rsidR="001801E3" w:rsidRPr="00AC1CCD" w:rsidRDefault="001801E3" w:rsidP="000377CC">
      <w:pPr>
        <w:pStyle w:val="ListParagraph"/>
        <w:rPr>
          <w:bCs/>
          <w:sz w:val="28"/>
          <w:szCs w:val="28"/>
          <w:lang w:val="ro-RO" w:eastAsia="ro-RO"/>
        </w:rPr>
      </w:pPr>
    </w:p>
    <w:p w14:paraId="2AF696C1" w14:textId="6D8A05B1"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alineatul unic devine alineatul (1);</w:t>
      </w:r>
    </w:p>
    <w:p w14:paraId="197202D9" w14:textId="77777777" w:rsidR="001801E3" w:rsidRPr="00AC1CCD" w:rsidRDefault="001801E3" w:rsidP="001801E3">
      <w:pPr>
        <w:tabs>
          <w:tab w:val="left" w:pos="993"/>
        </w:tabs>
        <w:autoSpaceDE w:val="0"/>
        <w:autoSpaceDN w:val="0"/>
        <w:adjustRightInd w:val="0"/>
        <w:ind w:left="709" w:firstLine="0"/>
        <w:contextualSpacing/>
        <w:rPr>
          <w:bCs/>
          <w:sz w:val="28"/>
          <w:szCs w:val="28"/>
          <w:lang w:val="ro-RO" w:eastAsia="ro-RO"/>
        </w:rPr>
      </w:pPr>
    </w:p>
    <w:p w14:paraId="1832B2E2" w14:textId="6FEF554E" w:rsidR="00DB643B" w:rsidRPr="00AC1CCD" w:rsidRDefault="001801E3" w:rsidP="000377CC">
      <w:pPr>
        <w:tabs>
          <w:tab w:val="left" w:pos="993"/>
        </w:tabs>
        <w:autoSpaceDE w:val="0"/>
        <w:autoSpaceDN w:val="0"/>
        <w:adjustRightInd w:val="0"/>
        <w:ind w:left="709" w:firstLine="0"/>
        <w:contextualSpacing/>
        <w:rPr>
          <w:bCs/>
          <w:sz w:val="28"/>
          <w:szCs w:val="28"/>
          <w:lang w:val="ro-RO" w:eastAsia="ro-RO"/>
        </w:rPr>
      </w:pPr>
      <w:r w:rsidRPr="00AC1CCD">
        <w:rPr>
          <w:bCs/>
          <w:sz w:val="28"/>
          <w:szCs w:val="28"/>
          <w:lang w:val="ro-RO" w:eastAsia="ro-RO"/>
        </w:rPr>
        <w:t xml:space="preserve">articolul </w:t>
      </w:r>
      <w:r w:rsidR="00DB643B" w:rsidRPr="00AC1CCD">
        <w:rPr>
          <w:bCs/>
          <w:sz w:val="28"/>
          <w:szCs w:val="28"/>
          <w:lang w:val="ro-RO" w:eastAsia="ro-RO"/>
        </w:rPr>
        <w:t>se completează cu alineatul (2) cu următorul cuprins:</w:t>
      </w:r>
    </w:p>
    <w:p w14:paraId="1DF252CC" w14:textId="77777777" w:rsidR="00286583" w:rsidRPr="00AC1CCD" w:rsidRDefault="00286583" w:rsidP="008F7E6C">
      <w:pPr>
        <w:tabs>
          <w:tab w:val="left" w:pos="993"/>
        </w:tabs>
        <w:autoSpaceDE w:val="0"/>
        <w:autoSpaceDN w:val="0"/>
        <w:adjustRightInd w:val="0"/>
        <w:rPr>
          <w:bCs/>
          <w:sz w:val="28"/>
          <w:szCs w:val="28"/>
          <w:lang w:val="ro-RO" w:eastAsia="ro-RO"/>
        </w:rPr>
      </w:pPr>
    </w:p>
    <w:p w14:paraId="6C05361B" w14:textId="313DF99F" w:rsidR="00DB643B" w:rsidRPr="00AC1CCD" w:rsidRDefault="00DB643B" w:rsidP="008F7E6C">
      <w:pPr>
        <w:tabs>
          <w:tab w:val="left" w:pos="993"/>
        </w:tabs>
        <w:autoSpaceDE w:val="0"/>
        <w:autoSpaceDN w:val="0"/>
        <w:adjustRightInd w:val="0"/>
        <w:rPr>
          <w:sz w:val="28"/>
          <w:szCs w:val="28"/>
          <w:lang w:val="ro-RO" w:eastAsia="ro-RO"/>
        </w:rPr>
      </w:pPr>
      <w:r w:rsidRPr="00AC1CCD">
        <w:rPr>
          <w:bCs/>
          <w:sz w:val="28"/>
          <w:szCs w:val="28"/>
          <w:lang w:val="ro-RO" w:eastAsia="ro-RO"/>
        </w:rPr>
        <w:t xml:space="preserve">„(2) </w:t>
      </w:r>
      <w:r w:rsidRPr="00AC1CCD">
        <w:rPr>
          <w:sz w:val="28"/>
          <w:szCs w:val="28"/>
          <w:lang w:val="ro-RO" w:eastAsia="ro-RO"/>
        </w:rPr>
        <w:t>Eschivarea sau refuzul persoanei care îndepline</w:t>
      </w:r>
      <w:r w:rsidR="00BF16D5" w:rsidRPr="00AC1CCD">
        <w:rPr>
          <w:sz w:val="28"/>
          <w:szCs w:val="28"/>
          <w:lang w:val="ro-RO" w:eastAsia="ro-RO"/>
        </w:rPr>
        <w:t>ș</w:t>
      </w:r>
      <w:r w:rsidRPr="00AC1CCD">
        <w:rPr>
          <w:sz w:val="28"/>
          <w:szCs w:val="28"/>
          <w:lang w:val="ro-RO" w:eastAsia="ro-RO"/>
        </w:rPr>
        <w:t>te serviciul civil (de alternativă) de a executa obliga</w:t>
      </w:r>
      <w:r w:rsidR="00BF16D5" w:rsidRPr="00AC1CCD">
        <w:rPr>
          <w:sz w:val="28"/>
          <w:szCs w:val="28"/>
          <w:lang w:val="ro-RO" w:eastAsia="ro-RO"/>
        </w:rPr>
        <w:t>ț</w:t>
      </w:r>
      <w:r w:rsidRPr="00AC1CCD">
        <w:rPr>
          <w:sz w:val="28"/>
          <w:szCs w:val="28"/>
          <w:lang w:val="ro-RO" w:eastAsia="ro-RO"/>
        </w:rPr>
        <w:t>iile ce îi revin în cadrul acestui serviciu prin automutilare</w:t>
      </w:r>
      <w:r w:rsidR="007029A1" w:rsidRPr="00AC1CCD">
        <w:rPr>
          <w:sz w:val="28"/>
          <w:szCs w:val="28"/>
          <w:lang w:val="ro-RO" w:eastAsia="ro-RO"/>
        </w:rPr>
        <w:t xml:space="preserve"> sau</w:t>
      </w:r>
      <w:r w:rsidRPr="00AC1CCD">
        <w:rPr>
          <w:sz w:val="28"/>
          <w:szCs w:val="28"/>
          <w:lang w:val="ro-RO" w:eastAsia="ro-RO"/>
        </w:rPr>
        <w:t xml:space="preserve"> simularea unei boli, </w:t>
      </w:r>
      <w:r w:rsidR="007029A1" w:rsidRPr="00AC1CCD">
        <w:rPr>
          <w:sz w:val="28"/>
          <w:szCs w:val="28"/>
          <w:lang w:val="ro-RO" w:eastAsia="ro-RO"/>
        </w:rPr>
        <w:t xml:space="preserve">prin </w:t>
      </w:r>
      <w:r w:rsidRPr="00AC1CCD">
        <w:rPr>
          <w:sz w:val="28"/>
          <w:szCs w:val="28"/>
          <w:lang w:val="ro-RO" w:eastAsia="ro-RO"/>
        </w:rPr>
        <w:t>falsificarea documentelor sau prin altă în</w:t>
      </w:r>
      <w:r w:rsidR="00BF16D5" w:rsidRPr="00AC1CCD">
        <w:rPr>
          <w:sz w:val="28"/>
          <w:szCs w:val="28"/>
          <w:lang w:val="ro-RO" w:eastAsia="ro-RO"/>
        </w:rPr>
        <w:t>ș</w:t>
      </w:r>
      <w:r w:rsidRPr="00AC1CCD">
        <w:rPr>
          <w:sz w:val="28"/>
          <w:szCs w:val="28"/>
          <w:lang w:val="ro-RO" w:eastAsia="ro-RO"/>
        </w:rPr>
        <w:t xml:space="preserve">elăciune </w:t>
      </w:r>
    </w:p>
    <w:p w14:paraId="1EF997E1" w14:textId="1791B402" w:rsidR="00DB643B" w:rsidRPr="00AC1CCD" w:rsidRDefault="00DB643B" w:rsidP="008F7E6C">
      <w:pPr>
        <w:tabs>
          <w:tab w:val="left" w:pos="993"/>
        </w:tabs>
        <w:autoSpaceDE w:val="0"/>
        <w:autoSpaceDN w:val="0"/>
        <w:adjustRightInd w:val="0"/>
        <w:rPr>
          <w:bCs/>
          <w:sz w:val="28"/>
          <w:szCs w:val="28"/>
          <w:lang w:val="ro-RO" w:eastAsia="ro-RO"/>
        </w:rPr>
      </w:pPr>
      <w:r w:rsidRPr="00AC1CCD">
        <w:rPr>
          <w:sz w:val="28"/>
          <w:szCs w:val="28"/>
          <w:lang w:val="ro-RO" w:eastAsia="ro-RO"/>
        </w:rPr>
        <w:t>se sanc</w:t>
      </w:r>
      <w:r w:rsidR="00BF16D5" w:rsidRPr="00AC1CCD">
        <w:rPr>
          <w:sz w:val="28"/>
          <w:szCs w:val="28"/>
          <w:lang w:val="ro-RO" w:eastAsia="ro-RO"/>
        </w:rPr>
        <w:t>ț</w:t>
      </w:r>
      <w:r w:rsidRPr="00AC1CCD">
        <w:rPr>
          <w:sz w:val="28"/>
          <w:szCs w:val="28"/>
          <w:lang w:val="ro-RO" w:eastAsia="ro-RO"/>
        </w:rPr>
        <w:t>ionează cu amendă în mărime de la 45 la 60 de unită</w:t>
      </w:r>
      <w:r w:rsidR="00BF16D5" w:rsidRPr="00AC1CCD">
        <w:rPr>
          <w:sz w:val="28"/>
          <w:szCs w:val="28"/>
          <w:lang w:val="ro-RO" w:eastAsia="ro-RO"/>
        </w:rPr>
        <w:t>ț</w:t>
      </w:r>
      <w:r w:rsidRPr="00AC1CCD">
        <w:rPr>
          <w:sz w:val="28"/>
          <w:szCs w:val="28"/>
          <w:lang w:val="ro-RO" w:eastAsia="ro-RO"/>
        </w:rPr>
        <w:t>i conven</w:t>
      </w:r>
      <w:r w:rsidR="00BF16D5" w:rsidRPr="00AC1CCD">
        <w:rPr>
          <w:sz w:val="28"/>
          <w:szCs w:val="28"/>
          <w:lang w:val="ro-RO" w:eastAsia="ro-RO"/>
        </w:rPr>
        <w:t>ț</w:t>
      </w:r>
      <w:r w:rsidRPr="00AC1CCD">
        <w:rPr>
          <w:sz w:val="28"/>
          <w:szCs w:val="28"/>
          <w:lang w:val="ro-RO" w:eastAsia="ro-RO"/>
        </w:rPr>
        <w:t>ionale sau cu muncă neremunerată în folosul comunită</w:t>
      </w:r>
      <w:r w:rsidR="00BF16D5" w:rsidRPr="00AC1CCD">
        <w:rPr>
          <w:sz w:val="28"/>
          <w:szCs w:val="28"/>
          <w:lang w:val="ro-RO" w:eastAsia="ro-RO"/>
        </w:rPr>
        <w:t>ț</w:t>
      </w:r>
      <w:r w:rsidRPr="00AC1CCD">
        <w:rPr>
          <w:sz w:val="28"/>
          <w:szCs w:val="28"/>
          <w:lang w:val="ro-RO" w:eastAsia="ro-RO"/>
        </w:rPr>
        <w:t>ii de la 40 la 60 de ore.</w:t>
      </w:r>
      <w:r w:rsidRPr="00AC1CCD">
        <w:rPr>
          <w:bCs/>
          <w:sz w:val="28"/>
          <w:szCs w:val="28"/>
          <w:lang w:val="ro-RO" w:eastAsia="ro-RO"/>
        </w:rPr>
        <w:t>”</w:t>
      </w:r>
    </w:p>
    <w:p w14:paraId="68446622" w14:textId="77777777" w:rsidR="00DB643B" w:rsidRPr="00AC1CCD" w:rsidRDefault="00DB643B" w:rsidP="008F7E6C">
      <w:pPr>
        <w:tabs>
          <w:tab w:val="left" w:pos="993"/>
        </w:tabs>
        <w:autoSpaceDE w:val="0"/>
        <w:autoSpaceDN w:val="0"/>
        <w:adjustRightInd w:val="0"/>
        <w:rPr>
          <w:bCs/>
          <w:sz w:val="28"/>
          <w:szCs w:val="28"/>
          <w:lang w:val="ro-RO" w:eastAsia="ro-RO"/>
        </w:rPr>
      </w:pPr>
    </w:p>
    <w:p w14:paraId="26B0090E" w14:textId="20F59F24" w:rsidR="00DB643B" w:rsidRPr="00AC1CCD" w:rsidRDefault="0073317F"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C</w:t>
      </w:r>
      <w:r w:rsidR="00251C7E" w:rsidRPr="00AC1CCD">
        <w:rPr>
          <w:bCs/>
          <w:sz w:val="28"/>
          <w:szCs w:val="28"/>
          <w:lang w:val="ro-RO" w:eastAsia="ro-RO"/>
        </w:rPr>
        <w:t>apitolul XX din cartea întâi</w:t>
      </w:r>
      <w:r w:rsidRPr="00AC1CCD">
        <w:rPr>
          <w:bCs/>
          <w:sz w:val="28"/>
          <w:szCs w:val="28"/>
          <w:lang w:val="ro-RO" w:eastAsia="ro-RO"/>
        </w:rPr>
        <w:t xml:space="preserve"> se </w:t>
      </w:r>
      <w:r w:rsidR="00DB643B" w:rsidRPr="00AC1CCD">
        <w:rPr>
          <w:bCs/>
          <w:sz w:val="28"/>
          <w:szCs w:val="28"/>
          <w:lang w:val="ro-RO" w:eastAsia="ro-RO"/>
        </w:rPr>
        <w:t xml:space="preserve">completează cu </w:t>
      </w:r>
      <w:r w:rsidRPr="00AC1CCD">
        <w:rPr>
          <w:bCs/>
          <w:sz w:val="28"/>
          <w:szCs w:val="28"/>
          <w:lang w:val="ro-RO" w:eastAsia="ro-RO"/>
        </w:rPr>
        <w:t xml:space="preserve">articolele </w:t>
      </w:r>
      <w:r w:rsidR="00DB643B" w:rsidRPr="00AC1CCD">
        <w:rPr>
          <w:bCs/>
          <w:sz w:val="28"/>
          <w:szCs w:val="28"/>
          <w:lang w:val="ro-RO" w:eastAsia="ro-RO"/>
        </w:rPr>
        <w:t>373</w:t>
      </w:r>
      <w:r w:rsidR="00DB643B" w:rsidRPr="00AC1CCD">
        <w:rPr>
          <w:bCs/>
          <w:sz w:val="28"/>
          <w:szCs w:val="28"/>
          <w:vertAlign w:val="superscript"/>
          <w:lang w:val="ro-RO" w:eastAsia="ro-RO"/>
        </w:rPr>
        <w:t>1</w:t>
      </w:r>
      <w:r w:rsidR="000B52EB" w:rsidRPr="00AC1CCD">
        <w:rPr>
          <w:bCs/>
          <w:sz w:val="28"/>
          <w:szCs w:val="28"/>
          <w:lang w:val="ro-RO" w:eastAsia="ro-RO"/>
        </w:rPr>
        <w:t>–</w:t>
      </w:r>
      <w:r w:rsidR="00E5321F" w:rsidRPr="00AC1CCD">
        <w:rPr>
          <w:bCs/>
          <w:sz w:val="28"/>
          <w:szCs w:val="28"/>
          <w:lang w:val="ro-RO" w:eastAsia="ro-RO"/>
        </w:rPr>
        <w:t>373</w:t>
      </w:r>
      <w:r w:rsidR="00E5321F" w:rsidRPr="00AC1CCD">
        <w:rPr>
          <w:bCs/>
          <w:sz w:val="28"/>
          <w:szCs w:val="28"/>
          <w:vertAlign w:val="superscript"/>
          <w:lang w:val="ro-RO" w:eastAsia="ro-RO"/>
        </w:rPr>
        <w:t xml:space="preserve">3 </w:t>
      </w:r>
      <w:r w:rsidR="00DB643B" w:rsidRPr="00AC1CCD">
        <w:rPr>
          <w:bCs/>
          <w:sz w:val="28"/>
          <w:szCs w:val="28"/>
          <w:lang w:val="ro-RO" w:eastAsia="ro-RO"/>
        </w:rPr>
        <w:t>cu următorul cuprins:</w:t>
      </w:r>
    </w:p>
    <w:p w14:paraId="7D44C667" w14:textId="77777777" w:rsidR="00286583" w:rsidRPr="00AC1CCD" w:rsidRDefault="00286583" w:rsidP="008F7E6C">
      <w:pPr>
        <w:tabs>
          <w:tab w:val="left" w:pos="993"/>
        </w:tabs>
        <w:autoSpaceDE w:val="0"/>
        <w:autoSpaceDN w:val="0"/>
        <w:adjustRightInd w:val="0"/>
        <w:rPr>
          <w:bCs/>
          <w:sz w:val="28"/>
          <w:szCs w:val="28"/>
          <w:lang w:val="ro-RO" w:eastAsia="ro-RO"/>
        </w:rPr>
      </w:pPr>
    </w:p>
    <w:p w14:paraId="4A5825CB" w14:textId="1A0146D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sz w:val="28"/>
          <w:szCs w:val="28"/>
          <w:lang w:val="ro-RO" w:eastAsia="ro-RO"/>
        </w:rPr>
        <w:t>Articolul 373</w:t>
      </w:r>
      <w:r w:rsidRPr="00AC1CCD">
        <w:rPr>
          <w:b/>
          <w:sz w:val="28"/>
          <w:szCs w:val="28"/>
          <w:vertAlign w:val="superscript"/>
          <w:lang w:val="ro-RO" w:eastAsia="ro-RO"/>
        </w:rPr>
        <w:t>1</w:t>
      </w:r>
      <w:r w:rsidRPr="00AC1CCD">
        <w:rPr>
          <w:b/>
          <w:sz w:val="28"/>
          <w:szCs w:val="28"/>
          <w:lang w:val="ro-RO" w:eastAsia="ro-RO"/>
        </w:rPr>
        <w:t xml:space="preserve">. </w:t>
      </w: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 xml:space="preserve">efului </w:t>
      </w:r>
    </w:p>
    <w:p w14:paraId="082BEDFF" w14:textId="77777777" w:rsidR="00286583" w:rsidRPr="00AC1CCD" w:rsidRDefault="00286583" w:rsidP="008F7E6C">
      <w:pPr>
        <w:tabs>
          <w:tab w:val="left" w:pos="993"/>
        </w:tabs>
        <w:autoSpaceDE w:val="0"/>
        <w:autoSpaceDN w:val="0"/>
        <w:adjustRightInd w:val="0"/>
        <w:rPr>
          <w:bCs/>
          <w:sz w:val="28"/>
          <w:szCs w:val="28"/>
          <w:lang w:val="ro-RO" w:eastAsia="ro-RO"/>
        </w:rPr>
      </w:pPr>
    </w:p>
    <w:p w14:paraId="32AEB011" w14:textId="5D88AD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Neexecutarea inten</w:t>
      </w:r>
      <w:r w:rsidR="00BF16D5" w:rsidRPr="00AC1CCD">
        <w:rPr>
          <w:bCs/>
          <w:sz w:val="28"/>
          <w:szCs w:val="28"/>
          <w:lang w:val="ro-RO" w:eastAsia="ro-RO"/>
        </w:rPr>
        <w:t>ț</w:t>
      </w:r>
      <w:r w:rsidRPr="00AC1CCD">
        <w:rPr>
          <w:bCs/>
          <w:sz w:val="28"/>
          <w:szCs w:val="28"/>
          <w:lang w:val="ro-RO" w:eastAsia="ro-RO"/>
        </w:rPr>
        <w:t xml:space="preserve">ionată a ordinului </w:t>
      </w:r>
      <w:r w:rsidR="00BF16D5" w:rsidRPr="00AC1CCD">
        <w:rPr>
          <w:bCs/>
          <w:sz w:val="28"/>
          <w:szCs w:val="28"/>
          <w:lang w:val="ro-RO" w:eastAsia="ro-RO"/>
        </w:rPr>
        <w:t>ș</w:t>
      </w:r>
      <w:r w:rsidRPr="00AC1CCD">
        <w:rPr>
          <w:bCs/>
          <w:sz w:val="28"/>
          <w:szCs w:val="28"/>
          <w:lang w:val="ro-RO" w:eastAsia="ro-RO"/>
        </w:rPr>
        <w:t>efului dat în modul stabilit, dacă aceasta nu constituie infrac</w:t>
      </w:r>
      <w:r w:rsidR="00BF16D5" w:rsidRPr="00AC1CCD">
        <w:rPr>
          <w:bCs/>
          <w:sz w:val="28"/>
          <w:szCs w:val="28"/>
          <w:lang w:val="ro-RO" w:eastAsia="ro-RO"/>
        </w:rPr>
        <w:t>ț</w:t>
      </w:r>
      <w:r w:rsidRPr="00AC1CCD">
        <w:rPr>
          <w:bCs/>
          <w:sz w:val="28"/>
          <w:szCs w:val="28"/>
          <w:lang w:val="ro-RO" w:eastAsia="ro-RO"/>
        </w:rPr>
        <w:t>iune,</w:t>
      </w:r>
    </w:p>
    <w:p w14:paraId="72A5556A" w14:textId="41E7A85D" w:rsidR="00DB643B" w:rsidRPr="00AC1CCD" w:rsidRDefault="00DB643B" w:rsidP="008F7E6C">
      <w:pPr>
        <w:rPr>
          <w:rFonts w:eastAsia="Calibri"/>
          <w:sz w:val="28"/>
          <w:szCs w:val="28"/>
          <w:lang w:val="ro-RO" w:eastAsia="ro-RO"/>
        </w:rPr>
      </w:pPr>
      <w:r w:rsidRPr="00AC1CCD">
        <w:rPr>
          <w:bCs/>
          <w:sz w:val="28"/>
          <w:szCs w:val="28"/>
          <w:lang w:val="ro-RO" w:eastAsia="ro-RO"/>
        </w:rPr>
        <w:t xml:space="preserve"> se </w:t>
      </w:r>
      <w:r w:rsidRPr="00AC1CCD">
        <w:rPr>
          <w:rFonts w:eastAsia="Calibri"/>
          <w:sz w:val="28"/>
          <w:szCs w:val="28"/>
          <w:lang w:val="ro-RO" w:eastAsia="ro-RO"/>
        </w:rPr>
        <w:t>sanc</w:t>
      </w:r>
      <w:r w:rsidR="00BF16D5" w:rsidRPr="00AC1CCD">
        <w:rPr>
          <w:rFonts w:eastAsia="Calibri"/>
          <w:sz w:val="28"/>
          <w:szCs w:val="28"/>
          <w:lang w:val="ro-RO" w:eastAsia="ro-RO"/>
        </w:rPr>
        <w:t>ț</w:t>
      </w:r>
      <w:r w:rsidRPr="00AC1CCD">
        <w:rPr>
          <w:rFonts w:eastAsia="Calibri"/>
          <w:sz w:val="28"/>
          <w:szCs w:val="28"/>
          <w:lang w:val="ro-RO" w:eastAsia="ro-RO"/>
        </w:rPr>
        <w:t>ionează cu amendă de la 300 la 500 de unită</w:t>
      </w:r>
      <w:r w:rsidR="00BF16D5" w:rsidRPr="00AC1CCD">
        <w:rPr>
          <w:rFonts w:eastAsia="Calibri"/>
          <w:sz w:val="28"/>
          <w:szCs w:val="28"/>
          <w:lang w:val="ro-RO" w:eastAsia="ro-RO"/>
        </w:rPr>
        <w:t>ț</w:t>
      </w:r>
      <w:r w:rsidRPr="00AC1CCD">
        <w:rPr>
          <w:rFonts w:eastAsia="Calibri"/>
          <w:sz w:val="28"/>
          <w:szCs w:val="28"/>
          <w:lang w:val="ro-RO" w:eastAsia="ro-RO"/>
        </w:rPr>
        <w:t>i conven</w:t>
      </w:r>
      <w:r w:rsidR="00BF16D5" w:rsidRPr="00AC1CCD">
        <w:rPr>
          <w:rFonts w:eastAsia="Calibri"/>
          <w:sz w:val="28"/>
          <w:szCs w:val="28"/>
          <w:lang w:val="ro-RO" w:eastAsia="ro-RO"/>
        </w:rPr>
        <w:t>ț</w:t>
      </w:r>
      <w:r w:rsidRPr="00AC1CCD">
        <w:rPr>
          <w:rFonts w:eastAsia="Calibri"/>
          <w:sz w:val="28"/>
          <w:szCs w:val="28"/>
          <w:lang w:val="ro-RO" w:eastAsia="ro-RO"/>
        </w:rPr>
        <w:t>ionale sau cu muncă neremunerată în folosul comunită</w:t>
      </w:r>
      <w:r w:rsidR="00BF16D5" w:rsidRPr="00AC1CCD">
        <w:rPr>
          <w:rFonts w:eastAsia="Calibri"/>
          <w:sz w:val="28"/>
          <w:szCs w:val="28"/>
          <w:lang w:val="ro-RO" w:eastAsia="ro-RO"/>
        </w:rPr>
        <w:t>ț</w:t>
      </w:r>
      <w:r w:rsidRPr="00AC1CCD">
        <w:rPr>
          <w:rFonts w:eastAsia="Calibri"/>
          <w:sz w:val="28"/>
          <w:szCs w:val="28"/>
          <w:lang w:val="ro-RO" w:eastAsia="ro-RO"/>
        </w:rPr>
        <w:t>ii de la 30 la 60 de ore.</w:t>
      </w:r>
    </w:p>
    <w:p w14:paraId="3543F269" w14:textId="77777777" w:rsidR="00286583" w:rsidRPr="00AC1CCD" w:rsidRDefault="00286583" w:rsidP="008F7E6C">
      <w:pPr>
        <w:tabs>
          <w:tab w:val="left" w:pos="993"/>
        </w:tabs>
        <w:autoSpaceDE w:val="0"/>
        <w:autoSpaceDN w:val="0"/>
        <w:adjustRightInd w:val="0"/>
        <w:rPr>
          <w:bCs/>
          <w:sz w:val="28"/>
          <w:szCs w:val="28"/>
          <w:lang w:val="ro-RO" w:eastAsia="ro-RO"/>
        </w:rPr>
      </w:pPr>
    </w:p>
    <w:p w14:paraId="398A47CC" w14:textId="0CD8E3C9"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t>Articolul 373</w:t>
      </w:r>
      <w:r w:rsidRPr="00AC1CCD">
        <w:rPr>
          <w:b/>
          <w:sz w:val="28"/>
          <w:szCs w:val="28"/>
          <w:vertAlign w:val="superscript"/>
          <w:lang w:val="ro-RO" w:eastAsia="ro-RO"/>
        </w:rPr>
        <w:t>2</w:t>
      </w:r>
      <w:r w:rsidRPr="00AC1CCD">
        <w:rPr>
          <w:b/>
          <w:sz w:val="28"/>
          <w:szCs w:val="28"/>
          <w:lang w:val="ro-RO" w:eastAsia="ro-RO"/>
        </w:rPr>
        <w:t xml:space="preserve">. </w:t>
      </w:r>
      <w:r w:rsidRPr="00AC1CCD">
        <w:rPr>
          <w:bCs/>
          <w:sz w:val="28"/>
          <w:szCs w:val="28"/>
          <w:lang w:val="ro-RO" w:eastAsia="ro-RO"/>
        </w:rPr>
        <w:t>Insultarea militarului</w:t>
      </w:r>
    </w:p>
    <w:p w14:paraId="388B4833" w14:textId="77777777" w:rsidR="00286583" w:rsidRPr="00AC1CCD" w:rsidRDefault="00286583" w:rsidP="008F7E6C">
      <w:pPr>
        <w:tabs>
          <w:tab w:val="left" w:pos="993"/>
        </w:tabs>
        <w:autoSpaceDE w:val="0"/>
        <w:autoSpaceDN w:val="0"/>
        <w:adjustRightInd w:val="0"/>
        <w:rPr>
          <w:bCs/>
          <w:sz w:val="28"/>
          <w:szCs w:val="28"/>
          <w:lang w:val="ro-RO" w:eastAsia="ro-RO"/>
        </w:rPr>
      </w:pPr>
    </w:p>
    <w:p w14:paraId="08F13CCC" w14:textId="2EE9EF40"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Insulta adusă </w:t>
      </w:r>
      <w:r w:rsidR="00BF16D5" w:rsidRPr="00AC1CCD">
        <w:rPr>
          <w:bCs/>
          <w:sz w:val="28"/>
          <w:szCs w:val="28"/>
          <w:lang w:val="ro-RO" w:eastAsia="ro-RO"/>
        </w:rPr>
        <w:t>ș</w:t>
      </w:r>
      <w:r w:rsidRPr="00AC1CCD">
        <w:rPr>
          <w:bCs/>
          <w:sz w:val="28"/>
          <w:szCs w:val="28"/>
          <w:lang w:val="ro-RO" w:eastAsia="ro-RO"/>
        </w:rPr>
        <w:t xml:space="preserve">efului de către subaltern, precum </w:t>
      </w:r>
      <w:r w:rsidR="00BF16D5" w:rsidRPr="00AC1CCD">
        <w:rPr>
          <w:bCs/>
          <w:sz w:val="28"/>
          <w:szCs w:val="28"/>
          <w:lang w:val="ro-RO" w:eastAsia="ro-RO"/>
        </w:rPr>
        <w:t>ș</w:t>
      </w:r>
      <w:r w:rsidRPr="00AC1CCD">
        <w:rPr>
          <w:bCs/>
          <w:sz w:val="28"/>
          <w:szCs w:val="28"/>
          <w:lang w:val="ro-RO" w:eastAsia="ro-RO"/>
        </w:rPr>
        <w:t xml:space="preserve">i subalternului de către </w:t>
      </w:r>
      <w:r w:rsidR="00BF16D5" w:rsidRPr="00AC1CCD">
        <w:rPr>
          <w:bCs/>
          <w:sz w:val="28"/>
          <w:szCs w:val="28"/>
          <w:lang w:val="ro-RO" w:eastAsia="ro-RO"/>
        </w:rPr>
        <w:t>ș</w:t>
      </w:r>
      <w:r w:rsidRPr="00AC1CCD">
        <w:rPr>
          <w:bCs/>
          <w:sz w:val="28"/>
          <w:szCs w:val="28"/>
          <w:lang w:val="ro-RO" w:eastAsia="ro-RO"/>
        </w:rPr>
        <w:t>ef, în timpul îndeplinirii obliga</w:t>
      </w:r>
      <w:r w:rsidR="00BF16D5" w:rsidRPr="00AC1CCD">
        <w:rPr>
          <w:bCs/>
          <w:sz w:val="28"/>
          <w:szCs w:val="28"/>
          <w:lang w:val="ro-RO" w:eastAsia="ro-RO"/>
        </w:rPr>
        <w:t>ț</w:t>
      </w:r>
      <w:r w:rsidRPr="00AC1CCD">
        <w:rPr>
          <w:bCs/>
          <w:sz w:val="28"/>
          <w:szCs w:val="28"/>
          <w:lang w:val="ro-RO" w:eastAsia="ro-RO"/>
        </w:rPr>
        <w:t>iilor legate de serviciul militar</w:t>
      </w:r>
    </w:p>
    <w:p w14:paraId="29B60FDD" w14:textId="701F18F8" w:rsidR="00DB643B" w:rsidRPr="00AC1CCD" w:rsidRDefault="00DB643B" w:rsidP="008F7E6C">
      <w:pPr>
        <w:rPr>
          <w:rFonts w:eastAsia="Calibri"/>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 xml:space="preserve">ii de la 45 la 60 de </w:t>
      </w:r>
      <w:r w:rsidRPr="00AC1CCD">
        <w:rPr>
          <w:rFonts w:eastAsia="Calibri"/>
          <w:sz w:val="28"/>
          <w:szCs w:val="28"/>
          <w:lang w:val="ro-RO" w:eastAsia="ro-RO"/>
        </w:rPr>
        <w:t>ore.</w:t>
      </w:r>
    </w:p>
    <w:p w14:paraId="6CDB604B" w14:textId="77777777" w:rsidR="00286583" w:rsidRPr="00AC1CCD" w:rsidRDefault="00286583" w:rsidP="008F7E6C">
      <w:pPr>
        <w:tabs>
          <w:tab w:val="left" w:pos="993"/>
        </w:tabs>
        <w:autoSpaceDE w:val="0"/>
        <w:autoSpaceDN w:val="0"/>
        <w:adjustRightInd w:val="0"/>
        <w:rPr>
          <w:bCs/>
          <w:sz w:val="28"/>
          <w:szCs w:val="28"/>
          <w:lang w:val="ro-RO" w:eastAsia="ro-RO"/>
        </w:rPr>
      </w:pPr>
    </w:p>
    <w:p w14:paraId="1F3F8EDE" w14:textId="56E585D6" w:rsidR="00DB643B" w:rsidRPr="00AC1CCD" w:rsidRDefault="00DB643B" w:rsidP="008F7E6C">
      <w:pPr>
        <w:tabs>
          <w:tab w:val="left" w:pos="993"/>
        </w:tabs>
        <w:autoSpaceDE w:val="0"/>
        <w:autoSpaceDN w:val="0"/>
        <w:adjustRightInd w:val="0"/>
        <w:rPr>
          <w:bCs/>
          <w:sz w:val="28"/>
          <w:szCs w:val="28"/>
          <w:lang w:val="ro-RO" w:eastAsia="ro-RO"/>
        </w:rPr>
      </w:pPr>
      <w:r w:rsidRPr="00AC1CCD">
        <w:rPr>
          <w:b/>
          <w:sz w:val="28"/>
          <w:szCs w:val="28"/>
          <w:lang w:val="ro-RO" w:eastAsia="ro-RO"/>
        </w:rPr>
        <w:lastRenderedPageBreak/>
        <w:t>Articolul 373</w:t>
      </w:r>
      <w:r w:rsidRPr="00AC1CCD">
        <w:rPr>
          <w:b/>
          <w:sz w:val="28"/>
          <w:szCs w:val="28"/>
          <w:vertAlign w:val="superscript"/>
          <w:lang w:val="ro-RO" w:eastAsia="ro-RO"/>
        </w:rPr>
        <w:t>3</w:t>
      </w:r>
      <w:r w:rsidRPr="00AC1CCD">
        <w:rPr>
          <w:b/>
          <w:sz w:val="28"/>
          <w:szCs w:val="28"/>
          <w:lang w:val="ro-RO" w:eastAsia="ro-RO"/>
        </w:rPr>
        <w:t xml:space="preserve">. </w:t>
      </w:r>
      <w:r w:rsidRPr="00AC1CCD">
        <w:rPr>
          <w:bCs/>
          <w:sz w:val="28"/>
          <w:szCs w:val="28"/>
          <w:lang w:val="ro-RO" w:eastAsia="ro-RO"/>
        </w:rPr>
        <w:t>Refuzul sau eschivarea de la serviciul militar</w:t>
      </w:r>
    </w:p>
    <w:p w14:paraId="184F8B04" w14:textId="77777777" w:rsidR="00286583" w:rsidRPr="00AC1CCD" w:rsidRDefault="00286583" w:rsidP="00286583">
      <w:pPr>
        <w:tabs>
          <w:tab w:val="left" w:pos="1276"/>
          <w:tab w:val="left" w:pos="2977"/>
        </w:tabs>
        <w:autoSpaceDE w:val="0"/>
        <w:autoSpaceDN w:val="0"/>
        <w:adjustRightInd w:val="0"/>
        <w:ind w:left="709" w:firstLine="0"/>
        <w:contextualSpacing/>
        <w:rPr>
          <w:bCs/>
          <w:sz w:val="28"/>
          <w:szCs w:val="28"/>
          <w:lang w:val="ro-RO" w:eastAsia="ro-RO"/>
        </w:rPr>
      </w:pPr>
    </w:p>
    <w:p w14:paraId="6458AAAC" w14:textId="4F87BF35" w:rsidR="00DB643B" w:rsidRPr="00AC1CCD" w:rsidRDefault="00DB643B" w:rsidP="008F7E6C">
      <w:pPr>
        <w:numPr>
          <w:ilvl w:val="1"/>
          <w:numId w:val="3"/>
        </w:numPr>
        <w:tabs>
          <w:tab w:val="left" w:pos="1276"/>
          <w:tab w:val="left" w:pos="2977"/>
        </w:tabs>
        <w:autoSpaceDE w:val="0"/>
        <w:autoSpaceDN w:val="0"/>
        <w:adjustRightInd w:val="0"/>
        <w:ind w:left="0" w:firstLine="709"/>
        <w:contextualSpacing/>
        <w:rPr>
          <w:bCs/>
          <w:sz w:val="28"/>
          <w:szCs w:val="28"/>
          <w:lang w:val="ro-RO" w:eastAsia="ro-RO"/>
        </w:rPr>
      </w:pPr>
      <w:r w:rsidRPr="00AC1CCD">
        <w:rPr>
          <w:bCs/>
          <w:sz w:val="28"/>
          <w:szCs w:val="28"/>
          <w:lang w:val="ro-RO" w:eastAsia="ro-RO"/>
        </w:rPr>
        <w:t>Refuzul militarului sau a rezervistului de a îndeplini obliga</w:t>
      </w:r>
      <w:r w:rsidR="00BF16D5" w:rsidRPr="00AC1CCD">
        <w:rPr>
          <w:bCs/>
          <w:sz w:val="28"/>
          <w:szCs w:val="28"/>
          <w:lang w:val="ro-RO" w:eastAsia="ro-RO"/>
        </w:rPr>
        <w:t>ț</w:t>
      </w:r>
      <w:r w:rsidRPr="00AC1CCD">
        <w:rPr>
          <w:bCs/>
          <w:sz w:val="28"/>
          <w:szCs w:val="28"/>
          <w:lang w:val="ro-RO" w:eastAsia="ro-RO"/>
        </w:rPr>
        <w:t xml:space="preserve">iile serviciului militar sau de a participa la concentrare ori mobilizare </w:t>
      </w:r>
    </w:p>
    <w:p w14:paraId="38986206" w14:textId="08B876E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200 la 300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30 la 50 de ore.</w:t>
      </w:r>
    </w:p>
    <w:p w14:paraId="6DC4D69B" w14:textId="77777777" w:rsidR="00286583" w:rsidRPr="00AC1CCD" w:rsidRDefault="00286583" w:rsidP="008F7E6C">
      <w:pPr>
        <w:tabs>
          <w:tab w:val="left" w:pos="993"/>
        </w:tabs>
        <w:autoSpaceDE w:val="0"/>
        <w:autoSpaceDN w:val="0"/>
        <w:adjustRightInd w:val="0"/>
        <w:rPr>
          <w:bCs/>
          <w:sz w:val="28"/>
          <w:szCs w:val="28"/>
          <w:lang w:val="ro-RO" w:eastAsia="ro-RO"/>
        </w:rPr>
      </w:pPr>
    </w:p>
    <w:p w14:paraId="48F55C57" w14:textId="2059D7D8"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(2) Eschivarea militarului sau a rezervistului de la îndeplinirea obliga</w:t>
      </w:r>
      <w:r w:rsidR="00BF16D5" w:rsidRPr="00AC1CCD">
        <w:rPr>
          <w:bCs/>
          <w:sz w:val="28"/>
          <w:szCs w:val="28"/>
          <w:lang w:val="ro-RO" w:eastAsia="ro-RO"/>
        </w:rPr>
        <w:t>ț</w:t>
      </w:r>
      <w:r w:rsidRPr="00AC1CCD">
        <w:rPr>
          <w:bCs/>
          <w:sz w:val="28"/>
          <w:szCs w:val="28"/>
          <w:lang w:val="ro-RO" w:eastAsia="ro-RO"/>
        </w:rPr>
        <w:t>iilor serviciului militar sau de la concentrare ori mobilizare prin automutilare sau simularea unei boli, prin falsificarea documentelor sau prin altă în</w:t>
      </w:r>
      <w:r w:rsidR="00BF16D5" w:rsidRPr="00AC1CCD">
        <w:rPr>
          <w:bCs/>
          <w:sz w:val="28"/>
          <w:szCs w:val="28"/>
          <w:lang w:val="ro-RO" w:eastAsia="ro-RO"/>
        </w:rPr>
        <w:t>ș</w:t>
      </w:r>
      <w:r w:rsidRPr="00AC1CCD">
        <w:rPr>
          <w:bCs/>
          <w:sz w:val="28"/>
          <w:szCs w:val="28"/>
          <w:lang w:val="ro-RO" w:eastAsia="ro-RO"/>
        </w:rPr>
        <w:t>elăciune</w:t>
      </w:r>
    </w:p>
    <w:p w14:paraId="07E45F7C" w14:textId="6141C89D"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se sanc</w:t>
      </w:r>
      <w:r w:rsidR="00BF16D5" w:rsidRPr="00AC1CCD">
        <w:rPr>
          <w:bCs/>
          <w:sz w:val="28"/>
          <w:szCs w:val="28"/>
          <w:lang w:val="ro-RO" w:eastAsia="ro-RO"/>
        </w:rPr>
        <w:t>ț</w:t>
      </w:r>
      <w:r w:rsidRPr="00AC1CCD">
        <w:rPr>
          <w:bCs/>
          <w:sz w:val="28"/>
          <w:szCs w:val="28"/>
          <w:lang w:val="ro-RO" w:eastAsia="ro-RO"/>
        </w:rPr>
        <w:t>ionează cu amendă de la 300 la 500 de unită</w:t>
      </w:r>
      <w:r w:rsidR="00BF16D5" w:rsidRPr="00AC1CCD">
        <w:rPr>
          <w:bCs/>
          <w:sz w:val="28"/>
          <w:szCs w:val="28"/>
          <w:lang w:val="ro-RO" w:eastAsia="ro-RO"/>
        </w:rPr>
        <w:t>ț</w:t>
      </w:r>
      <w:r w:rsidRPr="00AC1CCD">
        <w:rPr>
          <w:bCs/>
          <w:sz w:val="28"/>
          <w:szCs w:val="28"/>
          <w:lang w:val="ro-RO" w:eastAsia="ro-RO"/>
        </w:rPr>
        <w:t>i conven</w:t>
      </w:r>
      <w:r w:rsidR="00BF16D5" w:rsidRPr="00AC1CCD">
        <w:rPr>
          <w:bCs/>
          <w:sz w:val="28"/>
          <w:szCs w:val="28"/>
          <w:lang w:val="ro-RO" w:eastAsia="ro-RO"/>
        </w:rPr>
        <w:t>ț</w:t>
      </w:r>
      <w:r w:rsidRPr="00AC1CCD">
        <w:rPr>
          <w:bCs/>
          <w:sz w:val="28"/>
          <w:szCs w:val="28"/>
          <w:lang w:val="ro-RO" w:eastAsia="ro-RO"/>
        </w:rPr>
        <w:t>ionale sau cu muncă neremunerată în folosul comunită</w:t>
      </w:r>
      <w:r w:rsidR="00BF16D5" w:rsidRPr="00AC1CCD">
        <w:rPr>
          <w:bCs/>
          <w:sz w:val="28"/>
          <w:szCs w:val="28"/>
          <w:lang w:val="ro-RO" w:eastAsia="ro-RO"/>
        </w:rPr>
        <w:t>ț</w:t>
      </w:r>
      <w:r w:rsidRPr="00AC1CCD">
        <w:rPr>
          <w:bCs/>
          <w:sz w:val="28"/>
          <w:szCs w:val="28"/>
          <w:lang w:val="ro-RO" w:eastAsia="ro-RO"/>
        </w:rPr>
        <w:t>ii de la 50 la 60 de ore</w:t>
      </w:r>
      <w:r w:rsidR="00E5321F" w:rsidRPr="00AC1CCD">
        <w:rPr>
          <w:bCs/>
          <w:sz w:val="28"/>
          <w:szCs w:val="28"/>
          <w:lang w:val="ro-RO" w:eastAsia="ro-RO"/>
        </w:rPr>
        <w:t>.</w:t>
      </w:r>
      <w:r w:rsidRPr="00AC1CCD">
        <w:rPr>
          <w:bCs/>
          <w:sz w:val="28"/>
          <w:szCs w:val="28"/>
          <w:lang w:val="ro-RO" w:eastAsia="ro-RO"/>
        </w:rPr>
        <w:t>”</w:t>
      </w:r>
    </w:p>
    <w:p w14:paraId="77B64979" w14:textId="77777777" w:rsidR="00271AB7" w:rsidRPr="00AC1CCD" w:rsidRDefault="00271AB7" w:rsidP="008F7E6C">
      <w:pPr>
        <w:tabs>
          <w:tab w:val="left" w:pos="993"/>
        </w:tabs>
        <w:autoSpaceDE w:val="0"/>
        <w:autoSpaceDN w:val="0"/>
        <w:adjustRightInd w:val="0"/>
        <w:rPr>
          <w:bCs/>
          <w:sz w:val="28"/>
          <w:szCs w:val="28"/>
          <w:lang w:val="ro-RO" w:eastAsia="ro-RO"/>
        </w:rPr>
      </w:pPr>
    </w:p>
    <w:p w14:paraId="4A9305D5" w14:textId="77777777" w:rsidR="00271AB7" w:rsidRPr="00AC1CCD" w:rsidRDefault="00271AB7" w:rsidP="000377CC">
      <w:pPr>
        <w:numPr>
          <w:ilvl w:val="0"/>
          <w:numId w:val="3"/>
        </w:numPr>
        <w:autoSpaceDE w:val="0"/>
        <w:autoSpaceDN w:val="0"/>
        <w:adjustRightInd w:val="0"/>
        <w:ind w:left="0" w:firstLine="710"/>
        <w:contextualSpacing/>
        <w:rPr>
          <w:b/>
          <w:bCs/>
          <w:sz w:val="28"/>
          <w:szCs w:val="28"/>
          <w:lang w:val="ro-RO" w:eastAsia="ro-RO"/>
        </w:rPr>
      </w:pPr>
      <w:r w:rsidRPr="00AC1CCD">
        <w:rPr>
          <w:sz w:val="28"/>
          <w:szCs w:val="28"/>
          <w:lang w:val="ro-RO"/>
        </w:rPr>
        <w:t>La articolul 385 alineatul (2), textul „art. 400–423</w:t>
      </w:r>
      <w:r w:rsidRPr="00AC1CCD">
        <w:rPr>
          <w:sz w:val="28"/>
          <w:szCs w:val="28"/>
          <w:vertAlign w:val="superscript"/>
          <w:lang w:val="ro-RO"/>
        </w:rPr>
        <w:t>10</w:t>
      </w:r>
      <w:r w:rsidRPr="00AC1CCD">
        <w:rPr>
          <w:sz w:val="28"/>
          <w:szCs w:val="28"/>
          <w:lang w:val="ro-RO"/>
        </w:rPr>
        <w:t>” se substituie cu textul „art. 400–423</w:t>
      </w:r>
      <w:r w:rsidRPr="00AC1CCD">
        <w:rPr>
          <w:sz w:val="28"/>
          <w:szCs w:val="28"/>
          <w:vertAlign w:val="superscript"/>
          <w:lang w:val="ro-RO"/>
        </w:rPr>
        <w:t>12</w:t>
      </w:r>
      <w:r w:rsidRPr="00AC1CCD">
        <w:rPr>
          <w:sz w:val="28"/>
          <w:szCs w:val="28"/>
          <w:lang w:val="ro-RO"/>
        </w:rPr>
        <w:t>”.</w:t>
      </w:r>
    </w:p>
    <w:p w14:paraId="5F2FBE69" w14:textId="77777777" w:rsidR="00DB643B" w:rsidRPr="00AC1CCD" w:rsidRDefault="00DB643B" w:rsidP="008F7E6C">
      <w:pPr>
        <w:tabs>
          <w:tab w:val="left" w:pos="993"/>
        </w:tabs>
        <w:autoSpaceDE w:val="0"/>
        <w:autoSpaceDN w:val="0"/>
        <w:adjustRightInd w:val="0"/>
        <w:rPr>
          <w:b/>
          <w:bCs/>
          <w:sz w:val="28"/>
          <w:szCs w:val="28"/>
          <w:lang w:val="ro-RO" w:eastAsia="ro-RO"/>
        </w:rPr>
      </w:pPr>
    </w:p>
    <w:p w14:paraId="45A89BFC" w14:textId="0E1AA1DF"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E5321F" w:rsidRPr="00AC1CCD">
        <w:rPr>
          <w:bCs/>
          <w:sz w:val="28"/>
          <w:szCs w:val="28"/>
          <w:lang w:val="ro-RO" w:eastAsia="ro-RO"/>
        </w:rPr>
        <w:t xml:space="preserve">La articolul </w:t>
      </w:r>
      <w:r w:rsidRPr="00AC1CCD">
        <w:rPr>
          <w:bCs/>
          <w:sz w:val="28"/>
          <w:szCs w:val="28"/>
          <w:lang w:val="ro-RO" w:eastAsia="ro-RO"/>
        </w:rPr>
        <w:t>387 alineatul (3)</w:t>
      </w:r>
      <w:r w:rsidR="00E5321F" w:rsidRPr="00AC1CCD">
        <w:rPr>
          <w:bCs/>
          <w:sz w:val="28"/>
          <w:szCs w:val="28"/>
          <w:lang w:val="ro-RO" w:eastAsia="ro-RO"/>
        </w:rPr>
        <w:t>,</w:t>
      </w:r>
      <w:r w:rsidRPr="00AC1CCD">
        <w:rPr>
          <w:bCs/>
          <w:sz w:val="28"/>
          <w:szCs w:val="28"/>
          <w:lang w:val="ro-RO" w:eastAsia="ro-RO"/>
        </w:rPr>
        <w:t xml:space="preserve"> litera g) va avea următorul cuprins:</w:t>
      </w:r>
    </w:p>
    <w:p w14:paraId="7F001E58" w14:textId="77777777" w:rsidR="00286583" w:rsidRPr="00AC1CCD" w:rsidRDefault="00286583" w:rsidP="008F7E6C">
      <w:pPr>
        <w:tabs>
          <w:tab w:val="left" w:pos="993"/>
        </w:tabs>
        <w:autoSpaceDE w:val="0"/>
        <w:autoSpaceDN w:val="0"/>
        <w:adjustRightInd w:val="0"/>
        <w:rPr>
          <w:bCs/>
          <w:sz w:val="28"/>
          <w:szCs w:val="28"/>
          <w:lang w:val="ro-RO" w:eastAsia="ro-RO"/>
        </w:rPr>
      </w:pPr>
    </w:p>
    <w:p w14:paraId="7074E437" w14:textId="50BC762B"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„g) să i se elibereze, la solicitare scrisă sau verbală, copii de pe alte materiale ale dosarului contraven</w:t>
      </w:r>
      <w:r w:rsidR="00BF16D5" w:rsidRPr="00AC1CCD">
        <w:rPr>
          <w:bCs/>
          <w:sz w:val="28"/>
          <w:szCs w:val="28"/>
          <w:lang w:val="ro-RO" w:eastAsia="ro-RO"/>
        </w:rPr>
        <w:t>ț</w:t>
      </w:r>
      <w:r w:rsidRPr="00AC1CCD">
        <w:rPr>
          <w:bCs/>
          <w:sz w:val="28"/>
          <w:szCs w:val="28"/>
          <w:lang w:val="ro-RO" w:eastAsia="ro-RO"/>
        </w:rPr>
        <w:t>ional decât cele indicate la lit. f) cu respectarea regimului informa</w:t>
      </w:r>
      <w:r w:rsidR="00BF16D5" w:rsidRPr="00AC1CCD">
        <w:rPr>
          <w:bCs/>
          <w:sz w:val="28"/>
          <w:szCs w:val="28"/>
          <w:lang w:val="ro-RO" w:eastAsia="ro-RO"/>
        </w:rPr>
        <w:t>ț</w:t>
      </w:r>
      <w:r w:rsidRPr="00AC1CCD">
        <w:rPr>
          <w:bCs/>
          <w:sz w:val="28"/>
          <w:szCs w:val="28"/>
          <w:lang w:val="ro-RO" w:eastAsia="ro-RO"/>
        </w:rPr>
        <w:t>iilor care constituie secret de stat, bancar, comercial, al informa</w:t>
      </w:r>
      <w:r w:rsidR="00BF16D5" w:rsidRPr="00AC1CCD">
        <w:rPr>
          <w:bCs/>
          <w:sz w:val="28"/>
          <w:szCs w:val="28"/>
          <w:lang w:val="ro-RO" w:eastAsia="ro-RO"/>
        </w:rPr>
        <w:t>ț</w:t>
      </w:r>
      <w:r w:rsidRPr="00AC1CCD">
        <w:rPr>
          <w:bCs/>
          <w:sz w:val="28"/>
          <w:szCs w:val="28"/>
          <w:lang w:val="ro-RO" w:eastAsia="ro-RO"/>
        </w:rPr>
        <w:t>iilor oficiale cu acces limitat sau al datelor cu caracter personal. Copiile se eliberează contra unei plă</w:t>
      </w:r>
      <w:r w:rsidR="00BF16D5" w:rsidRPr="00AC1CCD">
        <w:rPr>
          <w:bCs/>
          <w:sz w:val="28"/>
          <w:szCs w:val="28"/>
          <w:lang w:val="ro-RO" w:eastAsia="ro-RO"/>
        </w:rPr>
        <w:t>ț</w:t>
      </w:r>
      <w:r w:rsidRPr="00AC1CCD">
        <w:rPr>
          <w:bCs/>
          <w:sz w:val="28"/>
          <w:szCs w:val="28"/>
          <w:lang w:val="ro-RO" w:eastAsia="ro-RO"/>
        </w:rPr>
        <w:t>i stabilite de Guvern, care nu va depă</w:t>
      </w:r>
      <w:r w:rsidR="00BF16D5" w:rsidRPr="00AC1CCD">
        <w:rPr>
          <w:bCs/>
          <w:sz w:val="28"/>
          <w:szCs w:val="28"/>
          <w:lang w:val="ro-RO" w:eastAsia="ro-RO"/>
        </w:rPr>
        <w:t>ș</w:t>
      </w:r>
      <w:r w:rsidRPr="00AC1CCD">
        <w:rPr>
          <w:bCs/>
          <w:sz w:val="28"/>
          <w:szCs w:val="28"/>
          <w:lang w:val="ro-RO" w:eastAsia="ro-RO"/>
        </w:rPr>
        <w:t>i cheltuielile suportate de către agentul constatator sau de către instan</w:t>
      </w:r>
      <w:r w:rsidR="00BF16D5" w:rsidRPr="00AC1CCD">
        <w:rPr>
          <w:bCs/>
          <w:sz w:val="28"/>
          <w:szCs w:val="28"/>
          <w:lang w:val="ro-RO" w:eastAsia="ro-RO"/>
        </w:rPr>
        <w:t>ț</w:t>
      </w:r>
      <w:r w:rsidRPr="00AC1CCD">
        <w:rPr>
          <w:bCs/>
          <w:sz w:val="28"/>
          <w:szCs w:val="28"/>
          <w:lang w:val="ro-RO" w:eastAsia="ro-RO"/>
        </w:rPr>
        <w:t>a de judecată pentru eliberarea acestora.”</w:t>
      </w:r>
    </w:p>
    <w:p w14:paraId="67ECE0DA" w14:textId="77777777" w:rsidR="00BE4A8B" w:rsidRPr="00AC1CCD" w:rsidRDefault="00BE4A8B" w:rsidP="008F7E6C">
      <w:pPr>
        <w:tabs>
          <w:tab w:val="left" w:pos="993"/>
        </w:tabs>
        <w:autoSpaceDE w:val="0"/>
        <w:autoSpaceDN w:val="0"/>
        <w:adjustRightInd w:val="0"/>
        <w:rPr>
          <w:bCs/>
          <w:sz w:val="28"/>
          <w:szCs w:val="28"/>
          <w:lang w:val="ro-RO" w:eastAsia="ro-RO"/>
        </w:rPr>
      </w:pPr>
    </w:p>
    <w:p w14:paraId="6BF99E3F" w14:textId="5D25152C" w:rsidR="007470BA" w:rsidRPr="00AC1CCD" w:rsidRDefault="00AD7C30" w:rsidP="005527D0">
      <w:pPr>
        <w:numPr>
          <w:ilvl w:val="0"/>
          <w:numId w:val="3"/>
        </w:numPr>
        <w:tabs>
          <w:tab w:val="left" w:pos="993"/>
        </w:tabs>
        <w:autoSpaceDE w:val="0"/>
        <w:autoSpaceDN w:val="0"/>
        <w:adjustRightInd w:val="0"/>
        <w:ind w:left="0" w:firstLine="709"/>
        <w:contextualSpacing/>
        <w:rPr>
          <w:bCs/>
          <w:strike/>
          <w:sz w:val="28"/>
          <w:szCs w:val="28"/>
          <w:lang w:val="ro-RO" w:eastAsia="ro-RO"/>
        </w:rPr>
      </w:pPr>
      <w:r w:rsidRPr="00AC1CCD">
        <w:rPr>
          <w:bCs/>
          <w:sz w:val="28"/>
          <w:szCs w:val="28"/>
          <w:lang w:val="ro-RO" w:bidi="en-US"/>
        </w:rPr>
        <w:t>A</w:t>
      </w:r>
      <w:r w:rsidR="007470BA" w:rsidRPr="00AC1CCD">
        <w:rPr>
          <w:bCs/>
          <w:sz w:val="28"/>
          <w:szCs w:val="28"/>
          <w:lang w:val="ro-RO" w:bidi="en-US"/>
        </w:rPr>
        <w:t>rticolul 400:</w:t>
      </w:r>
    </w:p>
    <w:p w14:paraId="35B5207E" w14:textId="77777777" w:rsidR="005527D0" w:rsidRPr="00AC1CCD" w:rsidRDefault="005527D0" w:rsidP="008F7E6C">
      <w:pPr>
        <w:rPr>
          <w:bCs/>
          <w:sz w:val="28"/>
          <w:szCs w:val="28"/>
          <w:lang w:val="ro-RO" w:bidi="en-US"/>
        </w:rPr>
      </w:pPr>
    </w:p>
    <w:p w14:paraId="6238B85E" w14:textId="6183DF98" w:rsidR="007470BA" w:rsidRPr="00AC1CCD" w:rsidRDefault="00AD7C30" w:rsidP="008F7E6C">
      <w:pPr>
        <w:rPr>
          <w:bCs/>
          <w:sz w:val="28"/>
          <w:szCs w:val="28"/>
          <w:lang w:val="ro-RO" w:bidi="en-US"/>
        </w:rPr>
      </w:pPr>
      <w:r w:rsidRPr="00AC1CCD">
        <w:rPr>
          <w:bCs/>
          <w:sz w:val="28"/>
          <w:szCs w:val="28"/>
          <w:lang w:val="ro-RO" w:bidi="en-US"/>
        </w:rPr>
        <w:t xml:space="preserve">la </w:t>
      </w:r>
      <w:r w:rsidR="007470BA" w:rsidRPr="00AC1CCD">
        <w:rPr>
          <w:bCs/>
          <w:sz w:val="28"/>
          <w:szCs w:val="28"/>
          <w:lang w:val="ro-RO" w:bidi="en-US"/>
        </w:rPr>
        <w:t>alineatul (1)</w:t>
      </w:r>
      <w:r w:rsidRPr="00AC1CCD">
        <w:rPr>
          <w:bCs/>
          <w:sz w:val="28"/>
          <w:szCs w:val="28"/>
          <w:lang w:val="ro-RO" w:bidi="en-US"/>
        </w:rPr>
        <w:t>,</w:t>
      </w:r>
      <w:r w:rsidR="007470BA" w:rsidRPr="00AC1CCD">
        <w:rPr>
          <w:bCs/>
          <w:sz w:val="28"/>
          <w:szCs w:val="28"/>
          <w:lang w:val="ro-RO" w:bidi="en-US"/>
        </w:rPr>
        <w:t xml:space="preserve"> </w:t>
      </w:r>
      <w:r w:rsidR="00271AB7" w:rsidRPr="00AC1CCD">
        <w:rPr>
          <w:bCs/>
          <w:sz w:val="28"/>
          <w:szCs w:val="28"/>
          <w:lang w:val="ro-RO" w:bidi="en-US"/>
        </w:rPr>
        <w:t xml:space="preserve">textul </w:t>
      </w:r>
      <w:r w:rsidR="007470BA" w:rsidRPr="00AC1CCD">
        <w:rPr>
          <w:bCs/>
          <w:sz w:val="28"/>
          <w:szCs w:val="28"/>
          <w:lang w:val="ro-RO" w:bidi="en-US"/>
        </w:rPr>
        <w:t xml:space="preserve">„69–71” se substituie cu </w:t>
      </w:r>
      <w:r w:rsidR="00271AB7" w:rsidRPr="00AC1CCD">
        <w:rPr>
          <w:bCs/>
          <w:sz w:val="28"/>
          <w:szCs w:val="28"/>
          <w:lang w:val="ro-RO" w:bidi="en-US"/>
        </w:rPr>
        <w:t xml:space="preserve">textul </w:t>
      </w:r>
      <w:r w:rsidR="007470BA" w:rsidRPr="00AC1CCD">
        <w:rPr>
          <w:bCs/>
          <w:sz w:val="28"/>
          <w:szCs w:val="28"/>
          <w:lang w:val="ro-RO" w:bidi="en-US"/>
        </w:rPr>
        <w:t>„68</w:t>
      </w:r>
      <w:r w:rsidR="007470BA" w:rsidRPr="00AC1CCD">
        <w:rPr>
          <w:bCs/>
          <w:sz w:val="28"/>
          <w:szCs w:val="28"/>
          <w:vertAlign w:val="superscript"/>
          <w:lang w:val="ro-RO" w:bidi="en-US"/>
        </w:rPr>
        <w:t>1</w:t>
      </w:r>
      <w:r w:rsidR="00271AB7" w:rsidRPr="00AC1CCD">
        <w:rPr>
          <w:bCs/>
          <w:sz w:val="28"/>
          <w:szCs w:val="28"/>
          <w:lang w:val="ro-RO" w:bidi="en-US"/>
        </w:rPr>
        <w:t>–</w:t>
      </w:r>
      <w:r w:rsidR="007470BA" w:rsidRPr="00AC1CCD">
        <w:rPr>
          <w:bCs/>
          <w:sz w:val="28"/>
          <w:szCs w:val="28"/>
          <w:lang w:val="ro-RO" w:bidi="en-US"/>
        </w:rPr>
        <w:t xml:space="preserve">71”, </w:t>
      </w:r>
      <w:r w:rsidR="003C7791" w:rsidRPr="00AC1CCD">
        <w:rPr>
          <w:bCs/>
          <w:sz w:val="28"/>
          <w:szCs w:val="28"/>
          <w:lang w:val="ro-RO" w:bidi="en-US"/>
        </w:rPr>
        <w:t>iar textul „art. 197 alin. (1)–(4), (9), (11)–(13), (15), (16), (22), art. 201–203, 205</w:t>
      </w:r>
      <w:r w:rsidR="00D53BE1" w:rsidRPr="00AC1CCD">
        <w:rPr>
          <w:bCs/>
          <w:sz w:val="28"/>
          <w:szCs w:val="28"/>
          <w:lang w:val="ro-RO" w:bidi="en-US"/>
        </w:rPr>
        <w:t>,</w:t>
      </w:r>
      <w:r w:rsidR="003C7791" w:rsidRPr="00AC1CCD">
        <w:rPr>
          <w:bCs/>
          <w:sz w:val="28"/>
          <w:szCs w:val="28"/>
          <w:lang w:val="ro-RO" w:bidi="en-US"/>
        </w:rPr>
        <w:t>” – cu textul „art. 197 alin. (5), art. 201–203, 205</w:t>
      </w:r>
      <w:r w:rsidR="00D53BE1" w:rsidRPr="00AC1CCD">
        <w:rPr>
          <w:bCs/>
          <w:sz w:val="28"/>
          <w:szCs w:val="28"/>
          <w:lang w:val="ro-RO" w:bidi="en-US"/>
        </w:rPr>
        <w:t xml:space="preserve">, </w:t>
      </w:r>
      <w:r w:rsidR="007470BA" w:rsidRPr="00AC1CCD">
        <w:rPr>
          <w:bCs/>
          <w:sz w:val="28"/>
          <w:szCs w:val="28"/>
          <w:lang w:val="ro-RO" w:bidi="en-US"/>
        </w:rPr>
        <w:t>207</w:t>
      </w:r>
      <w:r w:rsidR="007470BA" w:rsidRPr="00AC1CCD">
        <w:rPr>
          <w:bCs/>
          <w:sz w:val="28"/>
          <w:szCs w:val="28"/>
          <w:vertAlign w:val="superscript"/>
          <w:lang w:val="ro-RO" w:bidi="en-US"/>
        </w:rPr>
        <w:t>1</w:t>
      </w:r>
      <w:r w:rsidR="00D53BE1" w:rsidRPr="00AC1CCD">
        <w:rPr>
          <w:bCs/>
          <w:sz w:val="28"/>
          <w:szCs w:val="28"/>
          <w:lang w:val="ro-RO" w:bidi="en-US"/>
        </w:rPr>
        <w:t>,</w:t>
      </w:r>
      <w:r w:rsidR="007470BA" w:rsidRPr="00AC1CCD">
        <w:rPr>
          <w:bCs/>
          <w:sz w:val="28"/>
          <w:szCs w:val="28"/>
          <w:lang w:val="ro-RO" w:bidi="en-US"/>
        </w:rPr>
        <w:t>”</w:t>
      </w:r>
      <w:r w:rsidRPr="00AC1CCD">
        <w:rPr>
          <w:sz w:val="28"/>
          <w:szCs w:val="28"/>
          <w:lang w:val="ro-RO" w:eastAsia="ru-RU"/>
        </w:rPr>
        <w:t>;</w:t>
      </w:r>
    </w:p>
    <w:p w14:paraId="6CB12552" w14:textId="77777777" w:rsidR="005527D0" w:rsidRPr="00AC1CCD" w:rsidRDefault="005527D0" w:rsidP="008F7E6C">
      <w:pPr>
        <w:rPr>
          <w:bCs/>
          <w:sz w:val="28"/>
          <w:szCs w:val="28"/>
          <w:lang w:val="ro-RO" w:bidi="en-US"/>
        </w:rPr>
      </w:pPr>
    </w:p>
    <w:p w14:paraId="3505D420" w14:textId="6E8A961C" w:rsidR="007470BA" w:rsidRPr="00AC1CCD" w:rsidRDefault="00AD7C30" w:rsidP="008F7E6C">
      <w:pPr>
        <w:rPr>
          <w:bCs/>
          <w:sz w:val="28"/>
          <w:szCs w:val="28"/>
          <w:lang w:val="ro-RO" w:bidi="en-US"/>
        </w:rPr>
      </w:pPr>
      <w:r w:rsidRPr="00AC1CCD">
        <w:rPr>
          <w:bCs/>
          <w:sz w:val="28"/>
          <w:szCs w:val="28"/>
          <w:lang w:val="ro-RO" w:bidi="en-US"/>
        </w:rPr>
        <w:t xml:space="preserve">articolul </w:t>
      </w:r>
      <w:r w:rsidR="007470BA" w:rsidRPr="00AC1CCD">
        <w:rPr>
          <w:bCs/>
          <w:sz w:val="28"/>
          <w:szCs w:val="28"/>
          <w:lang w:val="ro-RO" w:bidi="en-US"/>
        </w:rPr>
        <w:t>se completează cu alineatul (1</w:t>
      </w:r>
      <w:r w:rsidR="007470BA" w:rsidRPr="00AC1CCD">
        <w:rPr>
          <w:bCs/>
          <w:sz w:val="28"/>
          <w:szCs w:val="28"/>
          <w:vertAlign w:val="superscript"/>
          <w:lang w:val="ro-RO" w:bidi="en-US"/>
        </w:rPr>
        <w:t>2</w:t>
      </w:r>
      <w:r w:rsidR="007470BA" w:rsidRPr="00AC1CCD">
        <w:rPr>
          <w:bCs/>
          <w:sz w:val="28"/>
          <w:szCs w:val="28"/>
          <w:lang w:val="ro-RO" w:bidi="en-US"/>
        </w:rPr>
        <w:t xml:space="preserve">) cu următorul cuprins: </w:t>
      </w:r>
    </w:p>
    <w:p w14:paraId="6C40FAC5" w14:textId="77777777" w:rsidR="005527D0" w:rsidRPr="00AC1CCD" w:rsidRDefault="005527D0" w:rsidP="008F7E6C">
      <w:pPr>
        <w:rPr>
          <w:bCs/>
          <w:sz w:val="28"/>
          <w:szCs w:val="28"/>
          <w:lang w:val="ro-RO" w:bidi="en-US"/>
        </w:rPr>
      </w:pPr>
    </w:p>
    <w:p w14:paraId="3BA7B1A2" w14:textId="60959750" w:rsidR="007470BA" w:rsidRPr="00AC1CCD" w:rsidRDefault="007470BA" w:rsidP="008F7E6C">
      <w:pPr>
        <w:rPr>
          <w:bCs/>
          <w:sz w:val="28"/>
          <w:szCs w:val="28"/>
          <w:lang w:val="ro-RO" w:bidi="en-US"/>
        </w:rPr>
      </w:pPr>
      <w:r w:rsidRPr="00AC1CCD">
        <w:rPr>
          <w:bCs/>
          <w:sz w:val="28"/>
          <w:szCs w:val="28"/>
          <w:lang w:val="ro-RO" w:bidi="en-US"/>
        </w:rPr>
        <w:t>„(1</w:t>
      </w:r>
      <w:r w:rsidRPr="00AC1CCD">
        <w:rPr>
          <w:bCs/>
          <w:sz w:val="28"/>
          <w:szCs w:val="28"/>
          <w:vertAlign w:val="superscript"/>
          <w:lang w:val="ro-RO" w:bidi="en-US"/>
        </w:rPr>
        <w:t>2</w:t>
      </w:r>
      <w:r w:rsidRPr="00AC1CCD">
        <w:rPr>
          <w:bCs/>
          <w:sz w:val="28"/>
          <w:szCs w:val="28"/>
          <w:lang w:val="ro-RO" w:bidi="en-US"/>
        </w:rPr>
        <w:t>) Contraven</w:t>
      </w:r>
      <w:r w:rsidR="00BF16D5" w:rsidRPr="00AC1CCD">
        <w:rPr>
          <w:bCs/>
          <w:sz w:val="28"/>
          <w:szCs w:val="28"/>
          <w:lang w:val="ro-RO" w:bidi="en-US"/>
        </w:rPr>
        <w:t>ț</w:t>
      </w:r>
      <w:r w:rsidRPr="00AC1CCD">
        <w:rPr>
          <w:bCs/>
          <w:sz w:val="28"/>
          <w:szCs w:val="28"/>
          <w:lang w:val="ro-RO" w:bidi="en-US"/>
        </w:rPr>
        <w:t xml:space="preserve">ia prevăzută la art. 265 se constată </w:t>
      </w:r>
      <w:r w:rsidR="00BF16D5" w:rsidRPr="00AC1CCD">
        <w:rPr>
          <w:bCs/>
          <w:sz w:val="28"/>
          <w:szCs w:val="28"/>
          <w:lang w:val="ro-RO" w:bidi="en-US"/>
        </w:rPr>
        <w:t>ș</w:t>
      </w:r>
      <w:r w:rsidRPr="00AC1CCD">
        <w:rPr>
          <w:bCs/>
          <w:sz w:val="28"/>
          <w:szCs w:val="28"/>
          <w:lang w:val="ro-RO" w:bidi="en-US"/>
        </w:rPr>
        <w:t>i se examinează de către poli</w:t>
      </w:r>
      <w:r w:rsidR="00BF16D5" w:rsidRPr="00AC1CCD">
        <w:rPr>
          <w:bCs/>
          <w:sz w:val="28"/>
          <w:szCs w:val="28"/>
          <w:lang w:val="ro-RO" w:bidi="en-US"/>
        </w:rPr>
        <w:t>ț</w:t>
      </w:r>
      <w:r w:rsidRPr="00AC1CCD">
        <w:rPr>
          <w:bCs/>
          <w:sz w:val="28"/>
          <w:szCs w:val="28"/>
          <w:lang w:val="ro-RO" w:bidi="en-US"/>
        </w:rPr>
        <w:t xml:space="preserve">ie dacă a fost depistată în procesul de transportare a valorilor materiale.” </w:t>
      </w:r>
    </w:p>
    <w:p w14:paraId="52D4C6BE" w14:textId="77777777" w:rsidR="00DB643B" w:rsidRPr="00AC1CCD" w:rsidRDefault="00DB643B" w:rsidP="008F7E6C">
      <w:pPr>
        <w:tabs>
          <w:tab w:val="left" w:pos="993"/>
        </w:tabs>
        <w:autoSpaceDE w:val="0"/>
        <w:autoSpaceDN w:val="0"/>
        <w:adjustRightInd w:val="0"/>
        <w:rPr>
          <w:bCs/>
          <w:sz w:val="28"/>
          <w:szCs w:val="28"/>
          <w:lang w:val="ro-RO" w:eastAsia="ro-RO"/>
        </w:rPr>
      </w:pPr>
    </w:p>
    <w:p w14:paraId="47D935C6" w14:textId="0514A16C"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401 alineatul (1</w:t>
      </w:r>
      <w:r w:rsidRPr="00AC1CCD">
        <w:rPr>
          <w:bCs/>
          <w:sz w:val="28"/>
          <w:szCs w:val="28"/>
          <w:vertAlign w:val="superscript"/>
          <w:lang w:val="ro-RO" w:eastAsia="ro-RO"/>
        </w:rPr>
        <w:t>1</w:t>
      </w:r>
      <w:r w:rsidRPr="00AC1CCD">
        <w:rPr>
          <w:bCs/>
          <w:sz w:val="28"/>
          <w:szCs w:val="28"/>
          <w:lang w:val="ro-RO" w:eastAsia="ro-RO"/>
        </w:rPr>
        <w:t>)</w:t>
      </w:r>
      <w:r w:rsidR="00AD7C30" w:rsidRPr="00AC1CCD">
        <w:rPr>
          <w:bCs/>
          <w:sz w:val="28"/>
          <w:szCs w:val="28"/>
          <w:lang w:val="ro-RO" w:eastAsia="ro-RO"/>
        </w:rPr>
        <w:t>,</w:t>
      </w:r>
      <w:r w:rsidRPr="00AC1CCD">
        <w:rPr>
          <w:bCs/>
          <w:sz w:val="28"/>
          <w:szCs w:val="28"/>
          <w:lang w:val="ro-RO" w:eastAsia="ro-RO"/>
        </w:rPr>
        <w:t xml:space="preserve"> după </w:t>
      </w:r>
      <w:r w:rsidR="00490DD6" w:rsidRPr="00AC1CCD">
        <w:rPr>
          <w:bCs/>
          <w:sz w:val="28"/>
          <w:szCs w:val="28"/>
          <w:lang w:val="ro-RO" w:eastAsia="ro-RO"/>
        </w:rPr>
        <w:t>textul</w:t>
      </w:r>
      <w:r w:rsidR="00AD7C30" w:rsidRPr="00AC1CCD">
        <w:rPr>
          <w:bCs/>
          <w:sz w:val="28"/>
          <w:szCs w:val="28"/>
          <w:lang w:val="ro-RO" w:eastAsia="ro-RO"/>
        </w:rPr>
        <w:t xml:space="preserve"> </w:t>
      </w:r>
      <w:r w:rsidRPr="00AC1CCD">
        <w:rPr>
          <w:bCs/>
          <w:sz w:val="28"/>
          <w:szCs w:val="28"/>
          <w:lang w:val="ro-RO" w:eastAsia="ro-RO"/>
        </w:rPr>
        <w:t>„312</w:t>
      </w:r>
      <w:r w:rsidR="00490DD6" w:rsidRPr="00AC1CCD">
        <w:rPr>
          <w:bCs/>
          <w:sz w:val="28"/>
          <w:szCs w:val="28"/>
          <w:lang w:val="ro-RO" w:eastAsia="ro-RO"/>
        </w:rPr>
        <w:t>,</w:t>
      </w:r>
      <w:r w:rsidRPr="00AC1CCD">
        <w:rPr>
          <w:bCs/>
          <w:sz w:val="28"/>
          <w:szCs w:val="28"/>
          <w:lang w:val="ro-RO" w:eastAsia="ro-RO"/>
        </w:rPr>
        <w:t xml:space="preserve">” se </w:t>
      </w:r>
      <w:r w:rsidR="00490DD6" w:rsidRPr="00AC1CCD">
        <w:rPr>
          <w:bCs/>
          <w:sz w:val="28"/>
          <w:szCs w:val="28"/>
          <w:lang w:val="ro-RO" w:eastAsia="ro-RO"/>
        </w:rPr>
        <w:t>introduce textul</w:t>
      </w:r>
      <w:r w:rsidRPr="00AC1CCD">
        <w:rPr>
          <w:bCs/>
          <w:sz w:val="28"/>
          <w:szCs w:val="28"/>
          <w:lang w:val="ro-RO" w:eastAsia="ro-RO"/>
        </w:rPr>
        <w:t xml:space="preserve"> „312</w:t>
      </w:r>
      <w:r w:rsidRPr="00AC1CCD">
        <w:rPr>
          <w:bCs/>
          <w:sz w:val="28"/>
          <w:szCs w:val="28"/>
          <w:vertAlign w:val="superscript"/>
          <w:lang w:val="ro-RO" w:eastAsia="ro-RO"/>
        </w:rPr>
        <w:t>2</w:t>
      </w:r>
      <w:r w:rsidR="00490DD6" w:rsidRPr="00AC1CCD">
        <w:rPr>
          <w:bCs/>
          <w:sz w:val="28"/>
          <w:szCs w:val="28"/>
          <w:lang w:val="ro-RO" w:eastAsia="ro-RO"/>
        </w:rPr>
        <w:t>,</w:t>
      </w:r>
      <w:r w:rsidRPr="00AC1CCD">
        <w:rPr>
          <w:bCs/>
          <w:sz w:val="28"/>
          <w:szCs w:val="28"/>
          <w:lang w:val="ro-RO" w:eastAsia="ro-RO"/>
        </w:rPr>
        <w:t>”.</w:t>
      </w:r>
    </w:p>
    <w:p w14:paraId="72F0C318" w14:textId="77777777" w:rsidR="00DB643B" w:rsidRPr="00AC1CCD" w:rsidRDefault="00DB643B" w:rsidP="008F7E6C">
      <w:pPr>
        <w:tabs>
          <w:tab w:val="left" w:pos="993"/>
        </w:tabs>
        <w:autoSpaceDE w:val="0"/>
        <w:autoSpaceDN w:val="0"/>
        <w:adjustRightInd w:val="0"/>
        <w:rPr>
          <w:bCs/>
          <w:sz w:val="28"/>
          <w:szCs w:val="28"/>
          <w:lang w:val="ro-RO" w:eastAsia="ro-RO"/>
        </w:rPr>
      </w:pPr>
    </w:p>
    <w:p w14:paraId="19796B94" w14:textId="12E4B136"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35575B" w:rsidRPr="00AC1CCD">
        <w:rPr>
          <w:bCs/>
          <w:sz w:val="28"/>
          <w:szCs w:val="28"/>
          <w:lang w:val="ro-RO" w:eastAsia="ro-RO"/>
        </w:rPr>
        <w:t xml:space="preserve">La articolul </w:t>
      </w:r>
      <w:r w:rsidRPr="00AC1CCD">
        <w:rPr>
          <w:bCs/>
          <w:sz w:val="28"/>
          <w:szCs w:val="28"/>
          <w:lang w:val="ro-RO" w:eastAsia="ro-RO"/>
        </w:rPr>
        <w:t xml:space="preserve">402 </w:t>
      </w:r>
      <w:r w:rsidR="0035575B" w:rsidRPr="00AC1CCD">
        <w:rPr>
          <w:bCs/>
          <w:sz w:val="28"/>
          <w:szCs w:val="28"/>
          <w:lang w:val="ro-RO" w:bidi="en-US"/>
        </w:rPr>
        <w:t xml:space="preserve">alineatul (1), textul „art. 293,” se substituie cu textul ,,art. 204 alin. (6) </w:t>
      </w:r>
      <w:r w:rsidR="00BF16D5" w:rsidRPr="00AC1CCD">
        <w:rPr>
          <w:bCs/>
          <w:sz w:val="28"/>
          <w:szCs w:val="28"/>
          <w:lang w:val="ro-RO" w:bidi="en-US"/>
        </w:rPr>
        <w:t>ș</w:t>
      </w:r>
      <w:r w:rsidR="0035575B" w:rsidRPr="00AC1CCD">
        <w:rPr>
          <w:bCs/>
          <w:sz w:val="28"/>
          <w:szCs w:val="28"/>
          <w:lang w:val="ro-RO" w:bidi="en-US"/>
        </w:rPr>
        <w:t>i (7), art. 293,”.</w:t>
      </w:r>
    </w:p>
    <w:p w14:paraId="5E0ACD41" w14:textId="77777777" w:rsidR="00635EB4" w:rsidRPr="00AC1CCD" w:rsidRDefault="00635EB4" w:rsidP="008F7E6C">
      <w:pPr>
        <w:pStyle w:val="ListParagraph"/>
        <w:ind w:left="0"/>
        <w:rPr>
          <w:bCs/>
          <w:sz w:val="28"/>
          <w:szCs w:val="28"/>
          <w:lang w:val="ro-RO" w:eastAsia="ro-RO"/>
        </w:rPr>
      </w:pPr>
    </w:p>
    <w:p w14:paraId="235AD32C" w14:textId="460FBEF5" w:rsidR="00012487" w:rsidRPr="00AC1CCD" w:rsidRDefault="00012487"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bidi="en-US"/>
        </w:rPr>
        <w:lastRenderedPageBreak/>
        <w:t>La articolul 407 alineatul (1), textul „alin. (1)</w:t>
      </w:r>
      <w:r w:rsidR="008C2939" w:rsidRPr="00AC1CCD">
        <w:rPr>
          <w:bCs/>
          <w:sz w:val="28"/>
          <w:szCs w:val="28"/>
          <w:lang w:val="ro-RO" w:bidi="en-US"/>
        </w:rPr>
        <w:t>–</w:t>
      </w:r>
      <w:r w:rsidRPr="00AC1CCD">
        <w:rPr>
          <w:bCs/>
          <w:sz w:val="28"/>
          <w:szCs w:val="28"/>
          <w:lang w:val="ro-RO" w:bidi="en-US"/>
        </w:rPr>
        <w:t>(10), (12)</w:t>
      </w:r>
      <w:r w:rsidR="008561BD" w:rsidRPr="00AC1CCD">
        <w:rPr>
          <w:bCs/>
          <w:sz w:val="28"/>
          <w:szCs w:val="28"/>
          <w:lang w:val="ro-RO" w:bidi="en-US"/>
        </w:rPr>
        <w:t>–</w:t>
      </w:r>
      <w:r w:rsidRPr="00AC1CCD">
        <w:rPr>
          <w:bCs/>
          <w:sz w:val="28"/>
          <w:szCs w:val="28"/>
          <w:lang w:val="ro-RO" w:bidi="en-US"/>
        </w:rPr>
        <w:t>(</w:t>
      </w:r>
      <w:r w:rsidR="008561BD" w:rsidRPr="00AC1CCD">
        <w:rPr>
          <w:bCs/>
          <w:sz w:val="28"/>
          <w:szCs w:val="28"/>
          <w:lang w:val="ro-RO" w:bidi="en-US"/>
        </w:rPr>
        <w:t>32</w:t>
      </w:r>
      <w:r w:rsidRPr="00AC1CCD">
        <w:rPr>
          <w:bCs/>
          <w:sz w:val="28"/>
          <w:szCs w:val="28"/>
          <w:lang w:val="ro-RO" w:bidi="en-US"/>
        </w:rPr>
        <w:t xml:space="preserve">)” se </w:t>
      </w:r>
      <w:r w:rsidR="00BE2FAA" w:rsidRPr="00AC1CCD">
        <w:rPr>
          <w:bCs/>
          <w:sz w:val="28"/>
          <w:szCs w:val="28"/>
          <w:lang w:val="ro-RO" w:bidi="en-US"/>
        </w:rPr>
        <w:t>exclude</w:t>
      </w:r>
      <w:r w:rsidRPr="00AC1CCD">
        <w:rPr>
          <w:bCs/>
          <w:sz w:val="28"/>
          <w:szCs w:val="28"/>
          <w:lang w:val="ro-RO" w:bidi="en-US"/>
        </w:rPr>
        <w:t xml:space="preserve">, după textul „art. 224,” se </w:t>
      </w:r>
      <w:r w:rsidR="0059083E" w:rsidRPr="00AC1CCD">
        <w:rPr>
          <w:bCs/>
          <w:sz w:val="28"/>
          <w:szCs w:val="28"/>
          <w:lang w:val="ro-RO" w:bidi="en-US"/>
        </w:rPr>
        <w:t xml:space="preserve">introduce  </w:t>
      </w:r>
      <w:r w:rsidR="008C2939" w:rsidRPr="00AC1CCD">
        <w:rPr>
          <w:bCs/>
          <w:sz w:val="28"/>
          <w:szCs w:val="28"/>
          <w:lang w:val="ro-RO" w:bidi="en-US"/>
        </w:rPr>
        <w:t>textul</w:t>
      </w:r>
      <w:r w:rsidRPr="00AC1CCD">
        <w:rPr>
          <w:bCs/>
          <w:sz w:val="28"/>
          <w:szCs w:val="28"/>
          <w:lang w:val="ro-RO" w:bidi="en-US"/>
        </w:rPr>
        <w:t xml:space="preserve"> „263</w:t>
      </w:r>
      <w:r w:rsidRPr="00AC1CCD">
        <w:rPr>
          <w:bCs/>
          <w:sz w:val="28"/>
          <w:szCs w:val="28"/>
          <w:vertAlign w:val="superscript"/>
          <w:lang w:val="ro-RO" w:bidi="en-US"/>
        </w:rPr>
        <w:t>3</w:t>
      </w:r>
      <w:r w:rsidR="008C2939" w:rsidRPr="00AC1CCD">
        <w:rPr>
          <w:bCs/>
          <w:sz w:val="28"/>
          <w:szCs w:val="28"/>
          <w:lang w:val="ro-RO" w:bidi="en-US"/>
        </w:rPr>
        <w:t>,</w:t>
      </w:r>
      <w:r w:rsidRPr="00AC1CCD">
        <w:rPr>
          <w:bCs/>
          <w:sz w:val="28"/>
          <w:szCs w:val="28"/>
          <w:lang w:val="ro-RO" w:bidi="en-US"/>
        </w:rPr>
        <w:t>”</w:t>
      </w:r>
      <w:r w:rsidR="008C2939" w:rsidRPr="00AC1CCD">
        <w:rPr>
          <w:bCs/>
          <w:sz w:val="28"/>
          <w:szCs w:val="28"/>
          <w:lang w:val="ro-RO" w:bidi="en-US"/>
        </w:rPr>
        <w:t>,</w:t>
      </w:r>
      <w:r w:rsidRPr="00AC1CCD">
        <w:rPr>
          <w:bCs/>
          <w:sz w:val="28"/>
          <w:szCs w:val="28"/>
          <w:lang w:val="ro-RO" w:bidi="en-US"/>
        </w:rPr>
        <w:t xml:space="preserve"> iar după cuvintele „se constată” </w:t>
      </w:r>
      <w:r w:rsidR="008C2939" w:rsidRPr="00AC1CCD">
        <w:rPr>
          <w:bCs/>
          <w:sz w:val="28"/>
          <w:szCs w:val="28"/>
          <w:lang w:val="ro-RO" w:bidi="en-US"/>
        </w:rPr>
        <w:t>–</w:t>
      </w:r>
      <w:r w:rsidRPr="00AC1CCD">
        <w:rPr>
          <w:bCs/>
          <w:sz w:val="28"/>
          <w:szCs w:val="28"/>
          <w:lang w:val="ro-RO" w:bidi="en-US"/>
        </w:rPr>
        <w:t xml:space="preserve"> cuvintele ,,</w:t>
      </w:r>
      <w:r w:rsidR="00BF16D5" w:rsidRPr="00AC1CCD">
        <w:rPr>
          <w:bCs/>
          <w:sz w:val="28"/>
          <w:szCs w:val="28"/>
          <w:lang w:val="ro-RO" w:bidi="en-US"/>
        </w:rPr>
        <w:t>ș</w:t>
      </w:r>
      <w:r w:rsidRPr="00AC1CCD">
        <w:rPr>
          <w:bCs/>
          <w:sz w:val="28"/>
          <w:szCs w:val="28"/>
          <w:lang w:val="ro-RO" w:bidi="en-US"/>
        </w:rPr>
        <w:t>i se examinează”.</w:t>
      </w:r>
    </w:p>
    <w:p w14:paraId="195CA77B"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08422361" w14:textId="2AE2BBB4" w:rsidR="000B7985"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409</w:t>
      </w:r>
      <w:r w:rsidRPr="00AC1CCD">
        <w:rPr>
          <w:bCs/>
          <w:sz w:val="28"/>
          <w:szCs w:val="28"/>
          <w:vertAlign w:val="superscript"/>
          <w:lang w:val="ro-RO" w:eastAsia="ro-RO"/>
        </w:rPr>
        <w:t>2</w:t>
      </w:r>
      <w:r w:rsidR="00F02C53" w:rsidRPr="00AC1CCD">
        <w:rPr>
          <w:bCs/>
          <w:sz w:val="28"/>
          <w:szCs w:val="28"/>
          <w:vertAlign w:val="superscript"/>
          <w:lang w:val="ro-RO" w:eastAsia="ro-RO"/>
        </w:rPr>
        <w:t xml:space="preserve"> </w:t>
      </w:r>
      <w:r w:rsidR="00F02C53" w:rsidRPr="00AC1CCD">
        <w:rPr>
          <w:bCs/>
          <w:sz w:val="28"/>
          <w:szCs w:val="28"/>
          <w:lang w:val="ro-RO" w:eastAsia="ro-RO"/>
        </w:rPr>
        <w:t>alineatul (1),</w:t>
      </w:r>
      <w:r w:rsidR="00AD7C30" w:rsidRPr="00AC1CCD">
        <w:rPr>
          <w:bCs/>
          <w:sz w:val="28"/>
          <w:szCs w:val="28"/>
          <w:lang w:val="ro-RO" w:eastAsia="ro-RO"/>
        </w:rPr>
        <w:t xml:space="preserve"> </w:t>
      </w:r>
      <w:r w:rsidR="00B065F8" w:rsidRPr="00AC1CCD">
        <w:rPr>
          <w:bCs/>
          <w:sz w:val="28"/>
          <w:szCs w:val="28"/>
          <w:lang w:val="ro-RO" w:eastAsia="ro-RO"/>
        </w:rPr>
        <w:t>cifrele</w:t>
      </w:r>
      <w:r w:rsidRPr="00AC1CCD">
        <w:rPr>
          <w:bCs/>
          <w:sz w:val="28"/>
          <w:szCs w:val="28"/>
          <w:lang w:val="ro-RO" w:eastAsia="ro-RO"/>
        </w:rPr>
        <w:t xml:space="preserve"> „</w:t>
      </w:r>
      <w:r w:rsidR="00B065F8" w:rsidRPr="00AC1CCD">
        <w:rPr>
          <w:bCs/>
          <w:sz w:val="28"/>
          <w:szCs w:val="28"/>
          <w:lang w:val="ro-RO" w:eastAsia="ro-RO"/>
        </w:rPr>
        <w:t>327</w:t>
      </w:r>
      <w:r w:rsidR="00B065F8" w:rsidRPr="00AC1CCD">
        <w:rPr>
          <w:bCs/>
          <w:sz w:val="28"/>
          <w:szCs w:val="28"/>
          <w:vertAlign w:val="superscript"/>
          <w:lang w:val="ro-RO" w:eastAsia="ro-RO"/>
        </w:rPr>
        <w:t>3</w:t>
      </w:r>
      <w:r w:rsidRPr="00AC1CCD">
        <w:rPr>
          <w:bCs/>
          <w:sz w:val="28"/>
          <w:szCs w:val="28"/>
          <w:lang w:val="ro-RO" w:eastAsia="ro-RO"/>
        </w:rPr>
        <w:t xml:space="preserve">” se </w:t>
      </w:r>
      <w:r w:rsidR="00B065F8" w:rsidRPr="00AC1CCD">
        <w:rPr>
          <w:bCs/>
          <w:sz w:val="28"/>
          <w:szCs w:val="28"/>
          <w:lang w:val="ro-RO" w:eastAsia="ro-RO"/>
        </w:rPr>
        <w:t xml:space="preserve">substituie </w:t>
      </w:r>
      <w:r w:rsidRPr="00AC1CCD">
        <w:rPr>
          <w:bCs/>
          <w:sz w:val="28"/>
          <w:szCs w:val="28"/>
          <w:lang w:val="ro-RO" w:eastAsia="ro-RO"/>
        </w:rPr>
        <w:t xml:space="preserve">cu </w:t>
      </w:r>
      <w:r w:rsidR="00B065F8" w:rsidRPr="00AC1CCD">
        <w:rPr>
          <w:bCs/>
          <w:sz w:val="28"/>
          <w:szCs w:val="28"/>
          <w:lang w:val="ro-RO" w:eastAsia="ro-RO"/>
        </w:rPr>
        <w:t xml:space="preserve">textul </w:t>
      </w:r>
      <w:r w:rsidRPr="00AC1CCD">
        <w:rPr>
          <w:bCs/>
          <w:sz w:val="28"/>
          <w:szCs w:val="28"/>
          <w:lang w:val="ro-RO" w:eastAsia="ro-RO"/>
        </w:rPr>
        <w:t>„64</w:t>
      </w:r>
      <w:r w:rsidRPr="00AC1CCD">
        <w:rPr>
          <w:bCs/>
          <w:sz w:val="28"/>
          <w:szCs w:val="28"/>
          <w:vertAlign w:val="superscript"/>
          <w:lang w:val="ro-RO" w:eastAsia="ro-RO"/>
        </w:rPr>
        <w:t>1</w:t>
      </w:r>
      <w:r w:rsidRPr="00AC1CCD">
        <w:rPr>
          <w:bCs/>
          <w:sz w:val="28"/>
          <w:szCs w:val="28"/>
          <w:lang w:val="ro-RO" w:eastAsia="ro-RO"/>
        </w:rPr>
        <w:t>, 64</w:t>
      </w:r>
      <w:r w:rsidRPr="00AC1CCD">
        <w:rPr>
          <w:bCs/>
          <w:sz w:val="28"/>
          <w:szCs w:val="28"/>
          <w:vertAlign w:val="superscript"/>
          <w:lang w:val="ro-RO" w:eastAsia="ro-RO"/>
        </w:rPr>
        <w:t>2</w:t>
      </w:r>
      <w:r w:rsidR="00B065F8" w:rsidRPr="00AC1CCD">
        <w:rPr>
          <w:bCs/>
          <w:sz w:val="28"/>
          <w:szCs w:val="28"/>
          <w:lang w:val="ro-RO" w:eastAsia="ro-RO"/>
        </w:rPr>
        <w:t>, 327</w:t>
      </w:r>
      <w:r w:rsidR="00B065F8" w:rsidRPr="00AC1CCD">
        <w:rPr>
          <w:bCs/>
          <w:sz w:val="28"/>
          <w:szCs w:val="28"/>
          <w:vertAlign w:val="superscript"/>
          <w:lang w:val="ro-RO" w:eastAsia="ro-RO"/>
        </w:rPr>
        <w:t>3</w:t>
      </w:r>
      <w:r w:rsidRPr="00AC1CCD">
        <w:rPr>
          <w:bCs/>
          <w:sz w:val="28"/>
          <w:szCs w:val="28"/>
          <w:lang w:val="ro-RO" w:eastAsia="ro-RO"/>
        </w:rPr>
        <w:t>”.</w:t>
      </w:r>
    </w:p>
    <w:p w14:paraId="0C944D69"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215F7DD9" w14:textId="22C60247" w:rsidR="000B7985" w:rsidRPr="00AC1CCD" w:rsidRDefault="000B7985" w:rsidP="008F7E6C">
      <w:pPr>
        <w:pStyle w:val="ListParagraph"/>
        <w:numPr>
          <w:ilvl w:val="0"/>
          <w:numId w:val="3"/>
        </w:numPr>
        <w:ind w:left="0" w:firstLine="709"/>
        <w:rPr>
          <w:bCs/>
          <w:sz w:val="28"/>
          <w:szCs w:val="28"/>
          <w:lang w:val="ro-RO" w:bidi="en-US"/>
        </w:rPr>
      </w:pPr>
      <w:r w:rsidRPr="00AC1CCD">
        <w:rPr>
          <w:bCs/>
          <w:sz w:val="28"/>
          <w:szCs w:val="28"/>
          <w:lang w:val="ro-RO" w:bidi="en-US"/>
        </w:rPr>
        <w:t>La articolul 414</w:t>
      </w:r>
      <w:r w:rsidR="00AD7C30" w:rsidRPr="00AC1CCD">
        <w:rPr>
          <w:bCs/>
          <w:sz w:val="28"/>
          <w:szCs w:val="28"/>
          <w:lang w:val="ro-RO" w:bidi="en-US"/>
        </w:rPr>
        <w:t>,</w:t>
      </w:r>
      <w:r w:rsidRPr="00AC1CCD">
        <w:rPr>
          <w:bCs/>
          <w:sz w:val="28"/>
          <w:szCs w:val="28"/>
          <w:lang w:val="ro-RO" w:bidi="en-US"/>
        </w:rPr>
        <w:t xml:space="preserve"> alineatul (4) va avea următorul cuprins:</w:t>
      </w:r>
    </w:p>
    <w:p w14:paraId="7159D00E" w14:textId="77777777" w:rsidR="005527D0" w:rsidRPr="00AC1CCD" w:rsidRDefault="005527D0" w:rsidP="008F7E6C">
      <w:pPr>
        <w:rPr>
          <w:bCs/>
          <w:sz w:val="28"/>
          <w:szCs w:val="28"/>
          <w:lang w:val="ro-RO" w:bidi="en-US"/>
        </w:rPr>
      </w:pPr>
    </w:p>
    <w:p w14:paraId="6E4327EC" w14:textId="1843A462" w:rsidR="000B7985" w:rsidRPr="00AC1CCD" w:rsidRDefault="000B7985" w:rsidP="008F7E6C">
      <w:pPr>
        <w:rPr>
          <w:bCs/>
          <w:sz w:val="28"/>
          <w:szCs w:val="28"/>
          <w:lang w:val="ro-RO" w:bidi="en-US"/>
        </w:rPr>
      </w:pPr>
      <w:r w:rsidRPr="00AC1CCD">
        <w:rPr>
          <w:bCs/>
          <w:sz w:val="28"/>
          <w:szCs w:val="28"/>
          <w:lang w:val="ro-RO" w:bidi="en-US"/>
        </w:rPr>
        <w:t>„(4) Sunt în drept să examineze cauzele contraven</w:t>
      </w:r>
      <w:r w:rsidR="00BF16D5" w:rsidRPr="00AC1CCD">
        <w:rPr>
          <w:bCs/>
          <w:sz w:val="28"/>
          <w:szCs w:val="28"/>
          <w:lang w:val="ro-RO" w:bidi="en-US"/>
        </w:rPr>
        <w:t>ț</w:t>
      </w:r>
      <w:r w:rsidRPr="00AC1CCD">
        <w:rPr>
          <w:bCs/>
          <w:sz w:val="28"/>
          <w:szCs w:val="28"/>
          <w:lang w:val="ro-RO" w:bidi="en-US"/>
        </w:rPr>
        <w:t xml:space="preserve">ionale </w:t>
      </w:r>
      <w:r w:rsidR="00BF16D5" w:rsidRPr="00AC1CCD">
        <w:rPr>
          <w:bCs/>
          <w:sz w:val="28"/>
          <w:szCs w:val="28"/>
          <w:lang w:val="ro-RO" w:bidi="en-US"/>
        </w:rPr>
        <w:t>ș</w:t>
      </w:r>
      <w:r w:rsidRPr="00AC1CCD">
        <w:rPr>
          <w:bCs/>
          <w:sz w:val="28"/>
          <w:szCs w:val="28"/>
          <w:lang w:val="ro-RO" w:bidi="en-US"/>
        </w:rPr>
        <w:t>i să aplice sanc</w:t>
      </w:r>
      <w:r w:rsidR="00BF16D5" w:rsidRPr="00AC1CCD">
        <w:rPr>
          <w:bCs/>
          <w:sz w:val="28"/>
          <w:szCs w:val="28"/>
          <w:lang w:val="ro-RO" w:bidi="en-US"/>
        </w:rPr>
        <w:t>ț</w:t>
      </w:r>
      <w:r w:rsidRPr="00AC1CCD">
        <w:rPr>
          <w:bCs/>
          <w:sz w:val="28"/>
          <w:szCs w:val="28"/>
          <w:lang w:val="ro-RO" w:bidi="en-US"/>
        </w:rPr>
        <w:t>iuni directorul general, directorii generali adjunc</w:t>
      </w:r>
      <w:r w:rsidR="00BF16D5" w:rsidRPr="00AC1CCD">
        <w:rPr>
          <w:bCs/>
          <w:sz w:val="28"/>
          <w:szCs w:val="28"/>
          <w:lang w:val="ro-RO" w:bidi="en-US"/>
        </w:rPr>
        <w:t>ț</w:t>
      </w:r>
      <w:r w:rsidRPr="00AC1CCD">
        <w:rPr>
          <w:bCs/>
          <w:sz w:val="28"/>
          <w:szCs w:val="28"/>
          <w:lang w:val="ro-RO" w:bidi="en-US"/>
        </w:rPr>
        <w:t xml:space="preserve">i, </w:t>
      </w:r>
      <w:r w:rsidR="00BF16D5" w:rsidRPr="00AC1CCD">
        <w:rPr>
          <w:bCs/>
          <w:sz w:val="28"/>
          <w:szCs w:val="28"/>
          <w:lang w:val="ro-RO" w:bidi="en-US"/>
        </w:rPr>
        <w:t>ș</w:t>
      </w:r>
      <w:r w:rsidRPr="00AC1CCD">
        <w:rPr>
          <w:bCs/>
          <w:sz w:val="28"/>
          <w:szCs w:val="28"/>
          <w:lang w:val="ro-RO" w:bidi="en-US"/>
        </w:rPr>
        <w:t xml:space="preserve">efii </w:t>
      </w:r>
      <w:r w:rsidR="00BF16D5" w:rsidRPr="00AC1CCD">
        <w:rPr>
          <w:bCs/>
          <w:sz w:val="28"/>
          <w:szCs w:val="28"/>
          <w:lang w:val="ro-RO" w:bidi="en-US"/>
        </w:rPr>
        <w:t>ș</w:t>
      </w:r>
      <w:r w:rsidRPr="00AC1CCD">
        <w:rPr>
          <w:bCs/>
          <w:sz w:val="28"/>
          <w:szCs w:val="28"/>
          <w:lang w:val="ro-RO" w:bidi="en-US"/>
        </w:rPr>
        <w:t>i adjunc</w:t>
      </w:r>
      <w:r w:rsidR="00BF16D5" w:rsidRPr="00AC1CCD">
        <w:rPr>
          <w:bCs/>
          <w:sz w:val="28"/>
          <w:szCs w:val="28"/>
          <w:lang w:val="ro-RO" w:bidi="en-US"/>
        </w:rPr>
        <w:t>ț</w:t>
      </w:r>
      <w:r w:rsidRPr="00AC1CCD">
        <w:rPr>
          <w:bCs/>
          <w:sz w:val="28"/>
          <w:szCs w:val="28"/>
          <w:lang w:val="ro-RO" w:bidi="en-US"/>
        </w:rPr>
        <w:t>ii lor din cadrul subdiviziunilor teritoriale (cu statut de direc</w:t>
      </w:r>
      <w:r w:rsidR="00BF16D5" w:rsidRPr="00AC1CCD">
        <w:rPr>
          <w:bCs/>
          <w:sz w:val="28"/>
          <w:szCs w:val="28"/>
          <w:lang w:val="ro-RO" w:bidi="en-US"/>
        </w:rPr>
        <w:t>ț</w:t>
      </w:r>
      <w:r w:rsidRPr="00AC1CCD">
        <w:rPr>
          <w:bCs/>
          <w:sz w:val="28"/>
          <w:szCs w:val="28"/>
          <w:lang w:val="ro-RO" w:bidi="en-US"/>
        </w:rPr>
        <w:t>ii) ale Agen</w:t>
      </w:r>
      <w:r w:rsidR="00BF16D5" w:rsidRPr="00AC1CCD">
        <w:rPr>
          <w:bCs/>
          <w:sz w:val="28"/>
          <w:szCs w:val="28"/>
          <w:lang w:val="ro-RO" w:bidi="en-US"/>
        </w:rPr>
        <w:t>ț</w:t>
      </w:r>
      <w:r w:rsidRPr="00AC1CCD">
        <w:rPr>
          <w:bCs/>
          <w:sz w:val="28"/>
          <w:szCs w:val="28"/>
          <w:lang w:val="ro-RO" w:bidi="en-US"/>
        </w:rPr>
        <w:t>iei Na</w:t>
      </w:r>
      <w:r w:rsidR="00BF16D5" w:rsidRPr="00AC1CCD">
        <w:rPr>
          <w:bCs/>
          <w:sz w:val="28"/>
          <w:szCs w:val="28"/>
          <w:lang w:val="ro-RO" w:bidi="en-US"/>
        </w:rPr>
        <w:t>ț</w:t>
      </w:r>
      <w:r w:rsidRPr="00AC1CCD">
        <w:rPr>
          <w:bCs/>
          <w:sz w:val="28"/>
          <w:szCs w:val="28"/>
          <w:lang w:val="ro-RO" w:bidi="en-US"/>
        </w:rPr>
        <w:t>ionale pentru Siguran</w:t>
      </w:r>
      <w:r w:rsidR="00BF16D5" w:rsidRPr="00AC1CCD">
        <w:rPr>
          <w:bCs/>
          <w:sz w:val="28"/>
          <w:szCs w:val="28"/>
          <w:lang w:val="ro-RO" w:bidi="en-US"/>
        </w:rPr>
        <w:t>ț</w:t>
      </w:r>
      <w:r w:rsidRPr="00AC1CCD">
        <w:rPr>
          <w:bCs/>
          <w:sz w:val="28"/>
          <w:szCs w:val="28"/>
          <w:lang w:val="ro-RO" w:bidi="en-US"/>
        </w:rPr>
        <w:t>a Alimentelor.”</w:t>
      </w:r>
    </w:p>
    <w:p w14:paraId="7B6A00D5" w14:textId="77777777" w:rsidR="000B7985" w:rsidRPr="00AC1CCD" w:rsidRDefault="000B7985" w:rsidP="008F7E6C">
      <w:pPr>
        <w:rPr>
          <w:bCs/>
          <w:sz w:val="26"/>
          <w:szCs w:val="26"/>
          <w:lang w:val="ro-RO" w:bidi="en-US"/>
        </w:rPr>
      </w:pPr>
    </w:p>
    <w:p w14:paraId="2CE8E492" w14:textId="3DC619F0" w:rsidR="00DB643B" w:rsidRPr="00AC1CCD" w:rsidRDefault="00AD7C30"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w:t>
      </w:r>
      <w:r w:rsidR="00DB643B" w:rsidRPr="00AC1CCD">
        <w:rPr>
          <w:bCs/>
          <w:sz w:val="28"/>
          <w:szCs w:val="28"/>
          <w:lang w:val="ro-RO" w:eastAsia="ro-RO"/>
        </w:rPr>
        <w:t xml:space="preserve">rticolul 415: </w:t>
      </w:r>
    </w:p>
    <w:p w14:paraId="2A52F9BC" w14:textId="77777777" w:rsidR="005527D0" w:rsidRPr="00AC1CCD" w:rsidRDefault="005527D0" w:rsidP="008F7E6C">
      <w:pPr>
        <w:tabs>
          <w:tab w:val="left" w:pos="993"/>
        </w:tabs>
        <w:autoSpaceDE w:val="0"/>
        <w:autoSpaceDN w:val="0"/>
        <w:adjustRightInd w:val="0"/>
        <w:rPr>
          <w:bCs/>
          <w:sz w:val="28"/>
          <w:szCs w:val="28"/>
          <w:lang w:val="ro-RO" w:eastAsia="ro-RO"/>
        </w:rPr>
      </w:pPr>
    </w:p>
    <w:p w14:paraId="7D958D00" w14:textId="6AF9115C"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w:t>
      </w:r>
      <w:r w:rsidR="008B3B18" w:rsidRPr="00AC1CCD">
        <w:rPr>
          <w:bCs/>
          <w:sz w:val="28"/>
          <w:szCs w:val="28"/>
          <w:lang w:val="ro-RO" w:eastAsia="ro-RO"/>
        </w:rPr>
        <w:t>1</w:t>
      </w:r>
      <w:r w:rsidR="00DB643B" w:rsidRPr="00AC1CCD">
        <w:rPr>
          <w:bCs/>
          <w:sz w:val="28"/>
          <w:szCs w:val="28"/>
          <w:lang w:val="ro-RO" w:eastAsia="ro-RO"/>
        </w:rPr>
        <w:t>)</w:t>
      </w:r>
      <w:r w:rsidRPr="00AC1CCD">
        <w:rPr>
          <w:bCs/>
          <w:sz w:val="28"/>
          <w:szCs w:val="28"/>
          <w:lang w:val="ro-RO" w:eastAsia="ro-RO"/>
        </w:rPr>
        <w:t>,</w:t>
      </w:r>
      <w:r w:rsidR="00DB643B" w:rsidRPr="00AC1CCD">
        <w:rPr>
          <w:bCs/>
          <w:sz w:val="28"/>
          <w:szCs w:val="28"/>
          <w:lang w:val="ro-RO" w:eastAsia="ro-RO"/>
        </w:rPr>
        <w:t xml:space="preserve">  textul „</w:t>
      </w:r>
      <w:r w:rsidR="00F03EA6" w:rsidRPr="00AC1CCD">
        <w:rPr>
          <w:bCs/>
          <w:sz w:val="28"/>
          <w:szCs w:val="28"/>
          <w:lang w:val="ro-RO" w:eastAsia="ro-RO"/>
        </w:rPr>
        <w:t xml:space="preserve">242, </w:t>
      </w:r>
      <w:r w:rsidR="00DB643B" w:rsidRPr="00AC1CCD">
        <w:rPr>
          <w:bCs/>
          <w:sz w:val="28"/>
          <w:szCs w:val="28"/>
          <w:lang w:val="ro-RO" w:eastAsia="ro-RO"/>
        </w:rPr>
        <w:t>366</w:t>
      </w:r>
      <w:r w:rsidR="004C4B99" w:rsidRPr="00AC1CCD">
        <w:rPr>
          <w:bCs/>
          <w:sz w:val="28"/>
          <w:szCs w:val="28"/>
          <w:lang w:val="ro-RO" w:eastAsia="ro-RO"/>
        </w:rPr>
        <w:t>–</w:t>
      </w:r>
      <w:r w:rsidR="00DB643B" w:rsidRPr="00AC1CCD">
        <w:rPr>
          <w:bCs/>
          <w:sz w:val="28"/>
          <w:szCs w:val="28"/>
          <w:lang w:val="ro-RO" w:eastAsia="ro-RO"/>
        </w:rPr>
        <w:t>373” se substituie cu textul „</w:t>
      </w:r>
      <w:r w:rsidR="00027D0B" w:rsidRPr="00AC1CCD">
        <w:rPr>
          <w:bCs/>
          <w:sz w:val="28"/>
          <w:szCs w:val="28"/>
          <w:lang w:val="ro-RO" w:eastAsia="ro-RO"/>
        </w:rPr>
        <w:t>56</w:t>
      </w:r>
      <w:r w:rsidR="00027D0B" w:rsidRPr="00AC1CCD">
        <w:rPr>
          <w:bCs/>
          <w:sz w:val="28"/>
          <w:szCs w:val="28"/>
          <w:vertAlign w:val="superscript"/>
          <w:lang w:val="ro-RO" w:eastAsia="ro-RO"/>
        </w:rPr>
        <w:t xml:space="preserve">2 </w:t>
      </w:r>
      <w:r w:rsidR="00027D0B" w:rsidRPr="00AC1CCD">
        <w:rPr>
          <w:bCs/>
          <w:sz w:val="28"/>
          <w:szCs w:val="28"/>
          <w:lang w:val="ro-RO" w:eastAsia="ro-RO"/>
        </w:rPr>
        <w:t>, 56</w:t>
      </w:r>
      <w:r w:rsidR="00027D0B" w:rsidRPr="00AC1CCD">
        <w:rPr>
          <w:bCs/>
          <w:sz w:val="28"/>
          <w:szCs w:val="28"/>
          <w:vertAlign w:val="superscript"/>
          <w:lang w:val="ro-RO" w:eastAsia="ro-RO"/>
        </w:rPr>
        <w:t>3</w:t>
      </w:r>
      <w:r w:rsidR="00F03EA6" w:rsidRPr="00AC1CCD">
        <w:rPr>
          <w:bCs/>
          <w:sz w:val="28"/>
          <w:szCs w:val="28"/>
          <w:lang w:val="ro-RO" w:eastAsia="ro-RO"/>
        </w:rPr>
        <w:t xml:space="preserve">, 242, </w:t>
      </w:r>
      <w:r w:rsidR="00027D0B" w:rsidRPr="00AC1CCD">
        <w:rPr>
          <w:bCs/>
          <w:sz w:val="28"/>
          <w:szCs w:val="28"/>
          <w:lang w:val="ro-RO" w:eastAsia="ro-RO"/>
        </w:rPr>
        <w:t>366</w:t>
      </w:r>
      <w:r w:rsidR="00F03EA6" w:rsidRPr="00AC1CCD">
        <w:rPr>
          <w:bCs/>
          <w:sz w:val="28"/>
          <w:szCs w:val="28"/>
          <w:lang w:val="ro-RO" w:eastAsia="ro-RO"/>
        </w:rPr>
        <w:t>–</w:t>
      </w:r>
      <w:r w:rsidR="00EA59FB" w:rsidRPr="00AC1CCD">
        <w:rPr>
          <w:bCs/>
          <w:sz w:val="28"/>
          <w:szCs w:val="28"/>
          <w:lang w:val="ro-RO" w:eastAsia="ro-RO"/>
        </w:rPr>
        <w:t>369, art. </w:t>
      </w:r>
      <w:r w:rsidR="00027D0B" w:rsidRPr="00AC1CCD">
        <w:rPr>
          <w:bCs/>
          <w:sz w:val="28"/>
          <w:szCs w:val="28"/>
          <w:lang w:val="ro-RO" w:eastAsia="ro-RO"/>
        </w:rPr>
        <w:t>370 alin. (1), art. 371</w:t>
      </w:r>
      <w:r w:rsidR="00F03EA6" w:rsidRPr="00AC1CCD">
        <w:rPr>
          <w:bCs/>
          <w:sz w:val="28"/>
          <w:szCs w:val="28"/>
          <w:lang w:val="ro-RO" w:eastAsia="ro-RO"/>
        </w:rPr>
        <w:t>–</w:t>
      </w:r>
      <w:r w:rsidR="00027D0B" w:rsidRPr="00AC1CCD">
        <w:rPr>
          <w:bCs/>
          <w:sz w:val="28"/>
          <w:szCs w:val="28"/>
          <w:lang w:val="ro-RO" w:eastAsia="ro-RO"/>
        </w:rPr>
        <w:t>373</w:t>
      </w:r>
      <w:r w:rsidR="00027D0B" w:rsidRPr="00AC1CCD">
        <w:rPr>
          <w:bCs/>
          <w:sz w:val="28"/>
          <w:szCs w:val="28"/>
          <w:vertAlign w:val="superscript"/>
          <w:lang w:val="ro-RO" w:eastAsia="ro-RO"/>
        </w:rPr>
        <w:t>3</w:t>
      </w:r>
      <w:r w:rsidR="00DB643B" w:rsidRPr="00AC1CCD">
        <w:rPr>
          <w:bCs/>
          <w:sz w:val="28"/>
          <w:szCs w:val="28"/>
          <w:lang w:val="ro-RO" w:eastAsia="ro-RO"/>
        </w:rPr>
        <w:t>”;</w:t>
      </w:r>
    </w:p>
    <w:p w14:paraId="500F0AF8" w14:textId="77777777" w:rsidR="005527D0" w:rsidRPr="00AC1CCD" w:rsidRDefault="005527D0" w:rsidP="008F7E6C">
      <w:pPr>
        <w:tabs>
          <w:tab w:val="left" w:pos="993"/>
        </w:tabs>
        <w:autoSpaceDE w:val="0"/>
        <w:autoSpaceDN w:val="0"/>
        <w:adjustRightInd w:val="0"/>
        <w:rPr>
          <w:bCs/>
          <w:sz w:val="28"/>
          <w:szCs w:val="28"/>
          <w:lang w:val="ro-RO" w:eastAsia="ro-RO"/>
        </w:rPr>
      </w:pPr>
    </w:p>
    <w:p w14:paraId="6D4F42A4" w14:textId="065E15C1"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(2) lit</w:t>
      </w:r>
      <w:r w:rsidRPr="00AC1CCD">
        <w:rPr>
          <w:bCs/>
          <w:sz w:val="28"/>
          <w:szCs w:val="28"/>
          <w:lang w:val="ro-RO" w:eastAsia="ro-RO"/>
        </w:rPr>
        <w:t>era</w:t>
      </w:r>
      <w:r w:rsidR="00DB643B" w:rsidRPr="00AC1CCD">
        <w:rPr>
          <w:bCs/>
          <w:sz w:val="28"/>
          <w:szCs w:val="28"/>
          <w:lang w:val="ro-RO" w:eastAsia="ro-RO"/>
        </w:rPr>
        <w:t xml:space="preserve"> a)</w:t>
      </w:r>
      <w:r w:rsidRPr="00AC1CCD">
        <w:rPr>
          <w:bCs/>
          <w:sz w:val="28"/>
          <w:szCs w:val="28"/>
          <w:lang w:val="ro-RO" w:eastAsia="ro-RO"/>
        </w:rPr>
        <w:t>,</w:t>
      </w:r>
      <w:r w:rsidR="00DB643B" w:rsidRPr="00AC1CCD">
        <w:rPr>
          <w:bCs/>
          <w:sz w:val="28"/>
          <w:szCs w:val="28"/>
          <w:lang w:val="ro-RO" w:eastAsia="ro-RO"/>
        </w:rPr>
        <w:t xml:space="preserve"> cuvintele „centrele militare” se substituie cu cuvintele „organele administrativ-militare”, iar textul „366</w:t>
      </w:r>
      <w:r w:rsidR="003F180E" w:rsidRPr="00AC1CCD">
        <w:rPr>
          <w:bCs/>
          <w:sz w:val="28"/>
          <w:szCs w:val="28"/>
          <w:lang w:val="ro-RO" w:eastAsia="ro-RO"/>
        </w:rPr>
        <w:t>–</w:t>
      </w:r>
      <w:r w:rsidR="00DB643B" w:rsidRPr="00AC1CCD">
        <w:rPr>
          <w:bCs/>
          <w:sz w:val="28"/>
          <w:szCs w:val="28"/>
          <w:lang w:val="ro-RO" w:eastAsia="ro-RO"/>
        </w:rPr>
        <w:t>373” se substituie cu textul „366</w:t>
      </w:r>
      <w:r w:rsidR="003F180E" w:rsidRPr="00AC1CCD">
        <w:rPr>
          <w:bCs/>
          <w:sz w:val="28"/>
          <w:szCs w:val="28"/>
          <w:lang w:val="ro-RO" w:eastAsia="ro-RO"/>
        </w:rPr>
        <w:t>–369, art. </w:t>
      </w:r>
      <w:r w:rsidR="00DB643B" w:rsidRPr="00AC1CCD">
        <w:rPr>
          <w:bCs/>
          <w:sz w:val="28"/>
          <w:szCs w:val="28"/>
          <w:lang w:val="ro-RO" w:eastAsia="ro-RO"/>
        </w:rPr>
        <w:t>370 alin. (1), art. 371</w:t>
      </w:r>
      <w:r w:rsidR="003F180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561566F3" w14:textId="77777777" w:rsidR="005527D0" w:rsidRPr="00AC1CCD" w:rsidRDefault="005527D0" w:rsidP="008F7E6C">
      <w:pPr>
        <w:tabs>
          <w:tab w:val="left" w:pos="993"/>
        </w:tabs>
        <w:autoSpaceDE w:val="0"/>
        <w:autoSpaceDN w:val="0"/>
        <w:adjustRightInd w:val="0"/>
        <w:rPr>
          <w:bCs/>
          <w:sz w:val="28"/>
          <w:szCs w:val="28"/>
          <w:lang w:val="ro-RO" w:eastAsia="ro-RO"/>
        </w:rPr>
      </w:pPr>
    </w:p>
    <w:p w14:paraId="14BC8158" w14:textId="3B33EF45" w:rsidR="00DB643B" w:rsidRPr="00AC1CCD" w:rsidRDefault="00AD7C30" w:rsidP="008F7E6C">
      <w:pPr>
        <w:tabs>
          <w:tab w:val="left" w:pos="993"/>
        </w:tabs>
        <w:autoSpaceDE w:val="0"/>
        <w:autoSpaceDN w:val="0"/>
        <w:adjustRightInd w:val="0"/>
        <w:rPr>
          <w:bCs/>
          <w:sz w:val="28"/>
          <w:szCs w:val="28"/>
          <w:lang w:val="ro-RO" w:eastAsia="ro-RO"/>
        </w:rPr>
      </w:pPr>
      <w:r w:rsidRPr="00AC1CCD">
        <w:rPr>
          <w:bCs/>
          <w:sz w:val="28"/>
          <w:szCs w:val="28"/>
          <w:lang w:val="ro-RO" w:eastAsia="ro-RO"/>
        </w:rPr>
        <w:t xml:space="preserve">la </w:t>
      </w:r>
      <w:r w:rsidR="00DB643B" w:rsidRPr="00AC1CCD">
        <w:rPr>
          <w:bCs/>
          <w:sz w:val="28"/>
          <w:szCs w:val="28"/>
          <w:lang w:val="ro-RO" w:eastAsia="ro-RO"/>
        </w:rPr>
        <w:t>alineatul (4) lit</w:t>
      </w:r>
      <w:r w:rsidRPr="00AC1CCD">
        <w:rPr>
          <w:bCs/>
          <w:sz w:val="28"/>
          <w:szCs w:val="28"/>
          <w:lang w:val="ro-RO" w:eastAsia="ro-RO"/>
        </w:rPr>
        <w:t>era</w:t>
      </w:r>
      <w:r w:rsidR="00DB643B" w:rsidRPr="00AC1CCD">
        <w:rPr>
          <w:bCs/>
          <w:sz w:val="28"/>
          <w:szCs w:val="28"/>
          <w:lang w:val="ro-RO" w:eastAsia="ro-RO"/>
        </w:rPr>
        <w:t xml:space="preserve"> b)</w:t>
      </w:r>
      <w:r w:rsidRPr="00AC1CCD">
        <w:rPr>
          <w:bCs/>
          <w:sz w:val="28"/>
          <w:szCs w:val="28"/>
          <w:lang w:val="ro-RO" w:eastAsia="ro-RO"/>
        </w:rPr>
        <w:t>,</w:t>
      </w:r>
      <w:r w:rsidR="00DB643B" w:rsidRPr="00AC1CCD">
        <w:rPr>
          <w:bCs/>
          <w:sz w:val="28"/>
          <w:szCs w:val="28"/>
          <w:lang w:val="ro-RO" w:eastAsia="ro-RO"/>
        </w:rPr>
        <w:t xml:space="preserve"> cuvintele „centrelor militare” se substituie cu cuvintele „organelor administrativ-militare”, iar textul „366</w:t>
      </w:r>
      <w:r w:rsidR="00AB65EE" w:rsidRPr="00AC1CCD">
        <w:rPr>
          <w:bCs/>
          <w:sz w:val="28"/>
          <w:szCs w:val="28"/>
          <w:lang w:val="ro-RO" w:eastAsia="ro-RO"/>
        </w:rPr>
        <w:t>–374</w:t>
      </w:r>
      <w:r w:rsidR="00DB643B" w:rsidRPr="00AC1CCD">
        <w:rPr>
          <w:bCs/>
          <w:sz w:val="28"/>
          <w:szCs w:val="28"/>
          <w:lang w:val="ro-RO" w:eastAsia="ro-RO"/>
        </w:rPr>
        <w:t>” se substituie cu textul „</w:t>
      </w:r>
      <w:r w:rsidR="00976191" w:rsidRPr="00AC1CCD">
        <w:rPr>
          <w:bCs/>
          <w:sz w:val="28"/>
          <w:szCs w:val="28"/>
          <w:lang w:val="ro-RO" w:eastAsia="ro-RO"/>
        </w:rPr>
        <w:t>56</w:t>
      </w:r>
      <w:r w:rsidR="00976191" w:rsidRPr="00AC1CCD">
        <w:rPr>
          <w:bCs/>
          <w:sz w:val="28"/>
          <w:szCs w:val="28"/>
          <w:vertAlign w:val="superscript"/>
          <w:lang w:val="ro-RO" w:eastAsia="ro-RO"/>
        </w:rPr>
        <w:t>2</w:t>
      </w:r>
      <w:r w:rsidR="00976191" w:rsidRPr="00AC1CCD">
        <w:rPr>
          <w:bCs/>
          <w:sz w:val="28"/>
          <w:szCs w:val="28"/>
          <w:lang w:val="ro-RO" w:eastAsia="ro-RO"/>
        </w:rPr>
        <w:t>, 56</w:t>
      </w:r>
      <w:r w:rsidR="00976191" w:rsidRPr="00AC1CCD">
        <w:rPr>
          <w:bCs/>
          <w:sz w:val="28"/>
          <w:szCs w:val="28"/>
          <w:vertAlign w:val="superscript"/>
          <w:lang w:val="ro-RO" w:eastAsia="ro-RO"/>
        </w:rPr>
        <w:t>3</w:t>
      </w:r>
      <w:r w:rsidR="00976191" w:rsidRPr="00AC1CCD">
        <w:rPr>
          <w:bCs/>
          <w:sz w:val="28"/>
          <w:szCs w:val="28"/>
          <w:lang w:val="ro-RO" w:eastAsia="ro-RO"/>
        </w:rPr>
        <w:t>,</w:t>
      </w:r>
      <w:r w:rsidR="00FA5F35" w:rsidRPr="00AC1CCD">
        <w:rPr>
          <w:bCs/>
          <w:sz w:val="28"/>
          <w:szCs w:val="28"/>
          <w:lang w:val="ro-RO" w:eastAsia="ro-RO"/>
        </w:rPr>
        <w:t xml:space="preserve"> </w:t>
      </w:r>
      <w:r w:rsidR="00DB643B" w:rsidRPr="00AC1CCD">
        <w:rPr>
          <w:bCs/>
          <w:sz w:val="28"/>
          <w:szCs w:val="28"/>
          <w:lang w:val="ro-RO" w:eastAsia="ro-RO"/>
        </w:rPr>
        <w:t>366</w:t>
      </w:r>
      <w:r w:rsidR="00AB65EE" w:rsidRPr="00AC1CCD">
        <w:rPr>
          <w:bCs/>
          <w:sz w:val="28"/>
          <w:szCs w:val="28"/>
          <w:lang w:val="ro-RO" w:eastAsia="ro-RO"/>
        </w:rPr>
        <w:t>–369, art. </w:t>
      </w:r>
      <w:r w:rsidR="00DB643B" w:rsidRPr="00AC1CCD">
        <w:rPr>
          <w:bCs/>
          <w:sz w:val="28"/>
          <w:szCs w:val="28"/>
          <w:lang w:val="ro-RO" w:eastAsia="ro-RO"/>
        </w:rPr>
        <w:t>370 alin. (1), art. 371</w:t>
      </w:r>
      <w:r w:rsidR="00AB65EE" w:rsidRPr="00AC1CCD">
        <w:rPr>
          <w:bCs/>
          <w:sz w:val="28"/>
          <w:szCs w:val="28"/>
          <w:lang w:val="ro-RO" w:eastAsia="ro-RO"/>
        </w:rPr>
        <w:t>–</w:t>
      </w:r>
      <w:r w:rsidR="00DB643B" w:rsidRPr="00AC1CCD">
        <w:rPr>
          <w:bCs/>
          <w:sz w:val="28"/>
          <w:szCs w:val="28"/>
          <w:lang w:val="ro-RO" w:eastAsia="ro-RO"/>
        </w:rPr>
        <w:t>373</w:t>
      </w:r>
      <w:r w:rsidR="00DB643B" w:rsidRPr="00AC1CCD">
        <w:rPr>
          <w:bCs/>
          <w:sz w:val="28"/>
          <w:szCs w:val="28"/>
          <w:vertAlign w:val="superscript"/>
          <w:lang w:val="ro-RO" w:eastAsia="ro-RO"/>
        </w:rPr>
        <w:t>3</w:t>
      </w:r>
      <w:r w:rsidR="00DB643B" w:rsidRPr="00AC1CCD">
        <w:rPr>
          <w:bCs/>
          <w:sz w:val="28"/>
          <w:szCs w:val="28"/>
          <w:lang w:val="ro-RO" w:eastAsia="ro-RO"/>
        </w:rPr>
        <w:t>”.</w:t>
      </w:r>
    </w:p>
    <w:p w14:paraId="1EBAD8E0" w14:textId="77777777" w:rsidR="00DB643B" w:rsidRPr="00AC1CCD" w:rsidRDefault="00DB643B" w:rsidP="008F7E6C">
      <w:pPr>
        <w:tabs>
          <w:tab w:val="left" w:pos="993"/>
        </w:tabs>
        <w:autoSpaceDE w:val="0"/>
        <w:autoSpaceDN w:val="0"/>
        <w:adjustRightInd w:val="0"/>
        <w:rPr>
          <w:bCs/>
          <w:sz w:val="28"/>
          <w:szCs w:val="28"/>
          <w:lang w:val="ro-RO" w:eastAsia="ro-RO"/>
        </w:rPr>
      </w:pPr>
    </w:p>
    <w:p w14:paraId="011EBCEE" w14:textId="77777777" w:rsidR="00DB643B" w:rsidRPr="00AC1CCD" w:rsidRDefault="00DB643B" w:rsidP="008F7E6C">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Cs/>
          <w:sz w:val="28"/>
          <w:szCs w:val="28"/>
          <w:lang w:val="ro-RO" w:eastAsia="ro-RO"/>
        </w:rPr>
        <w:t>Articolul 421</w:t>
      </w:r>
      <w:r w:rsidRPr="00AC1CCD">
        <w:rPr>
          <w:bCs/>
          <w:sz w:val="28"/>
          <w:szCs w:val="28"/>
          <w:vertAlign w:val="superscript"/>
          <w:lang w:val="ro-RO" w:eastAsia="ro-RO"/>
        </w:rPr>
        <w:t>1</w:t>
      </w:r>
      <w:r w:rsidRPr="00AC1CCD">
        <w:rPr>
          <w:bCs/>
          <w:sz w:val="28"/>
          <w:szCs w:val="28"/>
          <w:lang w:val="ro-RO" w:eastAsia="ro-RO"/>
        </w:rPr>
        <w:t xml:space="preserve"> va avea următorul cuprins:</w:t>
      </w:r>
    </w:p>
    <w:p w14:paraId="4C7174CF" w14:textId="77777777" w:rsidR="005527D0" w:rsidRPr="00AC1CCD" w:rsidRDefault="005527D0" w:rsidP="008F7E6C">
      <w:pPr>
        <w:tabs>
          <w:tab w:val="left" w:pos="993"/>
        </w:tabs>
        <w:autoSpaceDE w:val="0"/>
        <w:autoSpaceDN w:val="0"/>
        <w:adjustRightInd w:val="0"/>
        <w:rPr>
          <w:bCs/>
          <w:sz w:val="28"/>
          <w:szCs w:val="28"/>
          <w:lang w:val="ro-RO" w:eastAsia="ro-RO"/>
        </w:rPr>
      </w:pPr>
    </w:p>
    <w:p w14:paraId="1342A8BE" w14:textId="5153E8E5" w:rsidR="00DB643B" w:rsidRPr="00AC1CCD" w:rsidRDefault="00DB643B" w:rsidP="008F7E6C">
      <w:pPr>
        <w:tabs>
          <w:tab w:val="left" w:pos="993"/>
        </w:tabs>
        <w:autoSpaceDE w:val="0"/>
        <w:autoSpaceDN w:val="0"/>
        <w:adjustRightInd w:val="0"/>
        <w:rPr>
          <w:bCs/>
          <w:sz w:val="28"/>
          <w:szCs w:val="28"/>
          <w:lang w:val="ro-RO" w:eastAsia="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1</w:t>
      </w:r>
      <w:r w:rsidRPr="00AC1CCD">
        <w:rPr>
          <w:b/>
          <w:bCs/>
          <w:sz w:val="28"/>
          <w:szCs w:val="28"/>
          <w:lang w:val="ro-RO" w:eastAsia="ro-RO"/>
        </w:rPr>
        <w:t xml:space="preserve">. </w:t>
      </w:r>
      <w:r w:rsidRPr="00AC1CCD">
        <w:rPr>
          <w:bCs/>
          <w:sz w:val="28"/>
          <w:szCs w:val="28"/>
          <w:lang w:val="ro-RO" w:eastAsia="ro-RO"/>
        </w:rPr>
        <w:t>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iune</w:t>
      </w:r>
    </w:p>
    <w:p w14:paraId="4EA2C16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7F502FED" w14:textId="6B4AD6FD" w:rsidR="00DB643B" w:rsidRPr="00AC1CCD" w:rsidRDefault="00DB643B"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Contraven</w:t>
      </w:r>
      <w:r w:rsidR="00BF16D5" w:rsidRPr="00AC1CCD">
        <w:rPr>
          <w:bCs/>
          <w:sz w:val="28"/>
          <w:szCs w:val="28"/>
          <w:lang w:val="ro-RO" w:eastAsia="ro-RO"/>
        </w:rPr>
        <w:t>ț</w:t>
      </w:r>
      <w:r w:rsidRPr="00AC1CCD">
        <w:rPr>
          <w:bCs/>
          <w:sz w:val="28"/>
          <w:szCs w:val="28"/>
          <w:lang w:val="ro-RO" w:eastAsia="ro-RO"/>
        </w:rPr>
        <w:t xml:space="preserve">ia prevăzută la art. 318 se constată </w:t>
      </w:r>
      <w:r w:rsidR="00BF16D5" w:rsidRPr="00AC1CCD">
        <w:rPr>
          <w:bCs/>
          <w:sz w:val="28"/>
          <w:szCs w:val="28"/>
          <w:lang w:val="ro-RO" w:eastAsia="ro-RO"/>
        </w:rPr>
        <w:t>ș</w:t>
      </w:r>
      <w:r w:rsidRPr="00AC1CCD">
        <w:rPr>
          <w:bCs/>
          <w:sz w:val="28"/>
          <w:szCs w:val="28"/>
          <w:lang w:val="ro-RO" w:eastAsia="ro-RO"/>
        </w:rPr>
        <w:t>i de către Inspectoratul Na</w:t>
      </w:r>
      <w:r w:rsidR="00BF16D5" w:rsidRPr="00AC1CCD">
        <w:rPr>
          <w:bCs/>
          <w:sz w:val="28"/>
          <w:szCs w:val="28"/>
          <w:lang w:val="ro-RO" w:eastAsia="ro-RO"/>
        </w:rPr>
        <w:t>ț</w:t>
      </w:r>
      <w:r w:rsidRPr="00AC1CCD">
        <w:rPr>
          <w:bCs/>
          <w:sz w:val="28"/>
          <w:szCs w:val="28"/>
          <w:lang w:val="ro-RO" w:eastAsia="ro-RO"/>
        </w:rPr>
        <w:t>ional de Proba</w:t>
      </w:r>
      <w:r w:rsidR="00BF16D5" w:rsidRPr="00AC1CCD">
        <w:rPr>
          <w:bCs/>
          <w:sz w:val="28"/>
          <w:szCs w:val="28"/>
          <w:lang w:val="ro-RO" w:eastAsia="ro-RO"/>
        </w:rPr>
        <w:t>ț</w:t>
      </w:r>
      <w:r w:rsidRPr="00AC1CCD">
        <w:rPr>
          <w:bCs/>
          <w:sz w:val="28"/>
          <w:szCs w:val="28"/>
          <w:lang w:val="ro-RO" w:eastAsia="ro-RO"/>
        </w:rPr>
        <w:t xml:space="preserve">iune </w:t>
      </w:r>
      <w:r w:rsidR="00BF16D5" w:rsidRPr="00AC1CCD">
        <w:rPr>
          <w:bCs/>
          <w:sz w:val="28"/>
          <w:szCs w:val="28"/>
          <w:lang w:val="ro-RO" w:eastAsia="ro-RO"/>
        </w:rPr>
        <w:t>ș</w:t>
      </w:r>
      <w:r w:rsidRPr="00AC1CCD">
        <w:rPr>
          <w:bCs/>
          <w:sz w:val="28"/>
          <w:szCs w:val="28"/>
          <w:lang w:val="ro-RO" w:eastAsia="ro-RO"/>
        </w:rPr>
        <w:t xml:space="preserve">i subdiviziunile </w:t>
      </w:r>
      <w:r w:rsidR="002B2248" w:rsidRPr="00AC1CCD">
        <w:rPr>
          <w:bCs/>
          <w:sz w:val="28"/>
          <w:szCs w:val="28"/>
          <w:lang w:val="ro-RO" w:eastAsia="ro-RO"/>
        </w:rPr>
        <w:t xml:space="preserve">lui </w:t>
      </w:r>
      <w:r w:rsidRPr="00AC1CCD">
        <w:rPr>
          <w:bCs/>
          <w:sz w:val="28"/>
          <w:szCs w:val="28"/>
          <w:lang w:val="ro-RO" w:eastAsia="ro-RO"/>
        </w:rPr>
        <w:t>teritoriale.</w:t>
      </w:r>
    </w:p>
    <w:p w14:paraId="7FFD5375" w14:textId="77777777" w:rsidR="005527D0" w:rsidRPr="00AC1CCD" w:rsidRDefault="005527D0" w:rsidP="005527D0">
      <w:pPr>
        <w:tabs>
          <w:tab w:val="left" w:pos="993"/>
        </w:tabs>
        <w:autoSpaceDE w:val="0"/>
        <w:autoSpaceDN w:val="0"/>
        <w:adjustRightInd w:val="0"/>
        <w:ind w:left="709" w:firstLine="0"/>
        <w:contextualSpacing/>
        <w:rPr>
          <w:bCs/>
          <w:sz w:val="28"/>
          <w:szCs w:val="28"/>
          <w:lang w:val="ro-RO" w:eastAsia="ro-RO"/>
        </w:rPr>
      </w:pPr>
    </w:p>
    <w:p w14:paraId="424B9790" w14:textId="2E13DEA1" w:rsidR="00DB643B" w:rsidRPr="00AC1CCD" w:rsidRDefault="00273CE1" w:rsidP="003F180E">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Sunt</w:t>
      </w:r>
      <w:r w:rsidR="00DB643B" w:rsidRPr="00AC1CCD">
        <w:rPr>
          <w:bCs/>
          <w:sz w:val="28"/>
          <w:szCs w:val="28"/>
          <w:lang w:val="ro-RO" w:eastAsia="ro-RO"/>
        </w:rPr>
        <w:t xml:space="preserve"> în drept să constate contraven</w:t>
      </w:r>
      <w:r w:rsidR="00BF16D5" w:rsidRPr="00AC1CCD">
        <w:rPr>
          <w:bCs/>
          <w:sz w:val="28"/>
          <w:szCs w:val="28"/>
          <w:lang w:val="ro-RO" w:eastAsia="ro-RO"/>
        </w:rPr>
        <w:t>ț</w:t>
      </w:r>
      <w:r w:rsidR="00DB643B" w:rsidRPr="00AC1CCD">
        <w:rPr>
          <w:bCs/>
          <w:sz w:val="28"/>
          <w:szCs w:val="28"/>
          <w:lang w:val="ro-RO" w:eastAsia="ro-RO"/>
        </w:rPr>
        <w:t xml:space="preserve">ii </w:t>
      </w:r>
      <w:r w:rsidR="00BF16D5" w:rsidRPr="00AC1CCD">
        <w:rPr>
          <w:bCs/>
          <w:sz w:val="28"/>
          <w:szCs w:val="28"/>
          <w:lang w:val="ro-RO" w:eastAsia="ro-RO"/>
        </w:rPr>
        <w:t>ș</w:t>
      </w:r>
      <w:r w:rsidR="00DB643B" w:rsidRPr="00AC1CCD">
        <w:rPr>
          <w:bCs/>
          <w:sz w:val="28"/>
          <w:szCs w:val="28"/>
          <w:lang w:val="ro-RO" w:eastAsia="ro-RO"/>
        </w:rPr>
        <w:t>i să încheie procese-verbale func</w:t>
      </w:r>
      <w:r w:rsidR="00BF16D5" w:rsidRPr="00AC1CCD">
        <w:rPr>
          <w:bCs/>
          <w:sz w:val="28"/>
          <w:szCs w:val="28"/>
          <w:lang w:val="ro-RO" w:eastAsia="ro-RO"/>
        </w:rPr>
        <w:t>ț</w:t>
      </w:r>
      <w:r w:rsidR="00DB643B" w:rsidRPr="00AC1CCD">
        <w:rPr>
          <w:bCs/>
          <w:sz w:val="28"/>
          <w:szCs w:val="28"/>
          <w:lang w:val="ro-RO" w:eastAsia="ro-RO"/>
        </w:rPr>
        <w:t>ionarii publici din cadrul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 xml:space="preserve">iune </w:t>
      </w:r>
      <w:r w:rsidR="00BF16D5" w:rsidRPr="00AC1CCD">
        <w:rPr>
          <w:bCs/>
          <w:sz w:val="28"/>
          <w:szCs w:val="28"/>
          <w:lang w:val="ro-RO" w:eastAsia="ro-RO"/>
        </w:rPr>
        <w:t>ș</w:t>
      </w:r>
      <w:r w:rsidR="00DB643B" w:rsidRPr="00AC1CCD">
        <w:rPr>
          <w:bCs/>
          <w:sz w:val="28"/>
          <w:szCs w:val="28"/>
          <w:lang w:val="ro-RO" w:eastAsia="ro-RO"/>
        </w:rPr>
        <w:t xml:space="preserve">i </w:t>
      </w:r>
      <w:r w:rsidR="002B2248" w:rsidRPr="00AC1CCD">
        <w:rPr>
          <w:bCs/>
          <w:sz w:val="28"/>
          <w:szCs w:val="28"/>
          <w:lang w:val="ro-RO" w:eastAsia="ro-RO"/>
        </w:rPr>
        <w:t xml:space="preserve">al subdiviziunilor lui </w:t>
      </w:r>
      <w:r w:rsidR="00DB643B" w:rsidRPr="00AC1CCD">
        <w:rPr>
          <w:bCs/>
          <w:sz w:val="28"/>
          <w:szCs w:val="28"/>
          <w:lang w:val="ro-RO" w:eastAsia="ro-RO"/>
        </w:rPr>
        <w:t>teritoriale. Nomenclatorul func</w:t>
      </w:r>
      <w:r w:rsidR="00BF16D5" w:rsidRPr="00AC1CCD">
        <w:rPr>
          <w:bCs/>
          <w:sz w:val="28"/>
          <w:szCs w:val="28"/>
          <w:lang w:val="ro-RO" w:eastAsia="ro-RO"/>
        </w:rPr>
        <w:t>ț</w:t>
      </w:r>
      <w:r w:rsidR="00DB643B" w:rsidRPr="00AC1CCD">
        <w:rPr>
          <w:bCs/>
          <w:sz w:val="28"/>
          <w:szCs w:val="28"/>
          <w:lang w:val="ro-RO" w:eastAsia="ro-RO"/>
        </w:rPr>
        <w:t>iilor de constatare a contraven</w:t>
      </w:r>
      <w:r w:rsidR="00BF16D5" w:rsidRPr="00AC1CCD">
        <w:rPr>
          <w:bCs/>
          <w:sz w:val="28"/>
          <w:szCs w:val="28"/>
          <w:lang w:val="ro-RO" w:eastAsia="ro-RO"/>
        </w:rPr>
        <w:t>ț</w:t>
      </w:r>
      <w:r w:rsidR="00DB643B" w:rsidRPr="00AC1CCD">
        <w:rPr>
          <w:bCs/>
          <w:sz w:val="28"/>
          <w:szCs w:val="28"/>
          <w:lang w:val="ro-RO" w:eastAsia="ro-RO"/>
        </w:rPr>
        <w:t xml:space="preserve">iilor </w:t>
      </w:r>
      <w:r w:rsidR="00BF16D5" w:rsidRPr="00AC1CCD">
        <w:rPr>
          <w:bCs/>
          <w:sz w:val="28"/>
          <w:szCs w:val="28"/>
          <w:lang w:val="ro-RO" w:eastAsia="ro-RO"/>
        </w:rPr>
        <w:t>ș</w:t>
      </w:r>
      <w:r w:rsidR="00DB643B" w:rsidRPr="00AC1CCD">
        <w:rPr>
          <w:bCs/>
          <w:sz w:val="28"/>
          <w:szCs w:val="28"/>
          <w:lang w:val="ro-RO" w:eastAsia="ro-RO"/>
        </w:rPr>
        <w:t xml:space="preserve">i de încheiere a proceselor-verbale se aprobă prin </w:t>
      </w:r>
      <w:r w:rsidR="002B2248" w:rsidRPr="00AC1CCD">
        <w:rPr>
          <w:bCs/>
          <w:sz w:val="28"/>
          <w:szCs w:val="28"/>
          <w:lang w:val="ro-RO" w:eastAsia="ro-RO"/>
        </w:rPr>
        <w:t xml:space="preserve">ordin al </w:t>
      </w:r>
      <w:r w:rsidR="00DB643B" w:rsidRPr="00AC1CCD">
        <w:rPr>
          <w:bCs/>
          <w:sz w:val="28"/>
          <w:szCs w:val="28"/>
          <w:lang w:val="ro-RO" w:eastAsia="ro-RO"/>
        </w:rPr>
        <w:t>directorului Inspectoratului Na</w:t>
      </w:r>
      <w:r w:rsidR="00BF16D5" w:rsidRPr="00AC1CCD">
        <w:rPr>
          <w:bCs/>
          <w:sz w:val="28"/>
          <w:szCs w:val="28"/>
          <w:lang w:val="ro-RO" w:eastAsia="ro-RO"/>
        </w:rPr>
        <w:t>ț</w:t>
      </w:r>
      <w:r w:rsidR="00DB643B" w:rsidRPr="00AC1CCD">
        <w:rPr>
          <w:bCs/>
          <w:sz w:val="28"/>
          <w:szCs w:val="28"/>
          <w:lang w:val="ro-RO" w:eastAsia="ro-RO"/>
        </w:rPr>
        <w:t>ional de Proba</w:t>
      </w:r>
      <w:r w:rsidR="00BF16D5" w:rsidRPr="00AC1CCD">
        <w:rPr>
          <w:bCs/>
          <w:sz w:val="28"/>
          <w:szCs w:val="28"/>
          <w:lang w:val="ro-RO" w:eastAsia="ro-RO"/>
        </w:rPr>
        <w:t>ț</w:t>
      </w:r>
      <w:r w:rsidR="00DB643B" w:rsidRPr="00AC1CCD">
        <w:rPr>
          <w:bCs/>
          <w:sz w:val="28"/>
          <w:szCs w:val="28"/>
          <w:lang w:val="ro-RO" w:eastAsia="ro-RO"/>
        </w:rPr>
        <w:t>iune</w:t>
      </w:r>
      <w:r w:rsidR="001A26E0" w:rsidRPr="00AC1CCD">
        <w:rPr>
          <w:bCs/>
          <w:sz w:val="28"/>
          <w:szCs w:val="28"/>
          <w:lang w:val="ro-RO" w:eastAsia="ro-RO"/>
        </w:rPr>
        <w:t xml:space="preserve"> </w:t>
      </w:r>
      <w:r w:rsidR="00BF16D5" w:rsidRPr="00AC1CCD">
        <w:rPr>
          <w:bCs/>
          <w:spacing w:val="-4"/>
          <w:sz w:val="28"/>
          <w:szCs w:val="28"/>
          <w:lang w:val="ro-RO"/>
        </w:rPr>
        <w:t>ș</w:t>
      </w:r>
      <w:r w:rsidR="001A26E0" w:rsidRPr="00AC1CCD">
        <w:rPr>
          <w:bCs/>
          <w:spacing w:val="-4"/>
          <w:sz w:val="28"/>
          <w:szCs w:val="28"/>
          <w:lang w:val="ro-RO"/>
        </w:rPr>
        <w:t xml:space="preserve">i </w:t>
      </w:r>
      <w:r w:rsidR="005F2B35" w:rsidRPr="00AC1CCD">
        <w:rPr>
          <w:bCs/>
          <w:spacing w:val="-4"/>
          <w:sz w:val="28"/>
          <w:szCs w:val="28"/>
          <w:lang w:val="ro-RO"/>
        </w:rPr>
        <w:t xml:space="preserve">prin ordin al directorului </w:t>
      </w:r>
      <w:r w:rsidR="0095089C" w:rsidRPr="00AC1CCD">
        <w:rPr>
          <w:bCs/>
          <w:spacing w:val="-4"/>
          <w:sz w:val="28"/>
          <w:szCs w:val="28"/>
          <w:lang w:val="ro-RO"/>
        </w:rPr>
        <w:t>institu</w:t>
      </w:r>
      <w:r w:rsidR="00BF16D5" w:rsidRPr="00AC1CCD">
        <w:rPr>
          <w:bCs/>
          <w:spacing w:val="-4"/>
          <w:sz w:val="28"/>
          <w:szCs w:val="28"/>
          <w:lang w:val="ro-RO"/>
        </w:rPr>
        <w:t>ț</w:t>
      </w:r>
      <w:r w:rsidR="0095089C" w:rsidRPr="00AC1CCD">
        <w:rPr>
          <w:bCs/>
          <w:spacing w:val="-4"/>
          <w:sz w:val="28"/>
          <w:szCs w:val="28"/>
          <w:lang w:val="ro-RO"/>
        </w:rPr>
        <w:t>i</w:t>
      </w:r>
      <w:r w:rsidR="005F2B35" w:rsidRPr="00AC1CCD">
        <w:rPr>
          <w:bCs/>
          <w:spacing w:val="-4"/>
          <w:sz w:val="28"/>
          <w:szCs w:val="28"/>
          <w:lang w:val="ro-RO"/>
        </w:rPr>
        <w:t>ei</w:t>
      </w:r>
      <w:r w:rsidR="0095089C" w:rsidRPr="00AC1CCD">
        <w:rPr>
          <w:bCs/>
          <w:spacing w:val="-4"/>
          <w:sz w:val="28"/>
          <w:szCs w:val="28"/>
          <w:lang w:val="ro-RO"/>
        </w:rPr>
        <w:t xml:space="preserve"> </w:t>
      </w:r>
      <w:r w:rsidR="001A26E0" w:rsidRPr="00AC1CCD">
        <w:rPr>
          <w:bCs/>
          <w:spacing w:val="-4"/>
          <w:sz w:val="28"/>
          <w:szCs w:val="28"/>
          <w:lang w:val="ro-RO"/>
        </w:rPr>
        <w:t>penitenciare</w:t>
      </w:r>
      <w:r w:rsidR="00DB643B" w:rsidRPr="00AC1CCD">
        <w:rPr>
          <w:bCs/>
          <w:sz w:val="28"/>
          <w:szCs w:val="28"/>
          <w:lang w:val="ro-RO" w:eastAsia="ro-RO"/>
        </w:rPr>
        <w:t>.</w:t>
      </w:r>
    </w:p>
    <w:p w14:paraId="52E9B621" w14:textId="77777777" w:rsidR="005527D0" w:rsidRPr="00AC1CCD" w:rsidRDefault="005527D0" w:rsidP="005527D0">
      <w:pPr>
        <w:pStyle w:val="ListParagraph"/>
        <w:rPr>
          <w:bCs/>
          <w:sz w:val="28"/>
          <w:szCs w:val="28"/>
          <w:lang w:val="ro-RO" w:eastAsia="ro-RO"/>
        </w:rPr>
      </w:pPr>
    </w:p>
    <w:p w14:paraId="6902464D" w14:textId="2ACEB828" w:rsidR="00DB643B" w:rsidRPr="00AC1CCD" w:rsidRDefault="00DB643B" w:rsidP="000377CC">
      <w:pPr>
        <w:numPr>
          <w:ilvl w:val="1"/>
          <w:numId w:val="3"/>
        </w:numPr>
        <w:tabs>
          <w:tab w:val="left" w:pos="1134"/>
        </w:tabs>
        <w:autoSpaceDE w:val="0"/>
        <w:autoSpaceDN w:val="0"/>
        <w:adjustRightInd w:val="0"/>
        <w:ind w:left="0" w:firstLine="709"/>
        <w:contextualSpacing/>
        <w:rPr>
          <w:bCs/>
          <w:sz w:val="28"/>
          <w:szCs w:val="28"/>
          <w:lang w:val="ro-RO" w:eastAsia="ro-RO"/>
        </w:rPr>
      </w:pPr>
      <w:r w:rsidRPr="00AC1CCD">
        <w:rPr>
          <w:bCs/>
          <w:sz w:val="28"/>
          <w:szCs w:val="28"/>
          <w:lang w:val="ro-RO" w:eastAsia="ro-RO"/>
        </w:rPr>
        <w:t>Procesele-verbale cu privire la contraven</w:t>
      </w:r>
      <w:r w:rsidR="00BF16D5" w:rsidRPr="00AC1CCD">
        <w:rPr>
          <w:bCs/>
          <w:sz w:val="28"/>
          <w:szCs w:val="28"/>
          <w:lang w:val="ro-RO" w:eastAsia="ro-RO"/>
        </w:rPr>
        <w:t>ț</w:t>
      </w:r>
      <w:r w:rsidRPr="00AC1CCD">
        <w:rPr>
          <w:bCs/>
          <w:sz w:val="28"/>
          <w:szCs w:val="28"/>
          <w:lang w:val="ro-RO" w:eastAsia="ro-RO"/>
        </w:rPr>
        <w:t>ii se remit spre examinare în fond instan</w:t>
      </w:r>
      <w:r w:rsidR="00BF16D5" w:rsidRPr="00AC1CCD">
        <w:rPr>
          <w:bCs/>
          <w:sz w:val="28"/>
          <w:szCs w:val="28"/>
          <w:lang w:val="ro-RO" w:eastAsia="ro-RO"/>
        </w:rPr>
        <w:t>ț</w:t>
      </w:r>
      <w:r w:rsidRPr="00AC1CCD">
        <w:rPr>
          <w:bCs/>
          <w:sz w:val="28"/>
          <w:szCs w:val="28"/>
          <w:lang w:val="ro-RO" w:eastAsia="ro-RO"/>
        </w:rPr>
        <w:t>ei de judecată competente.”</w:t>
      </w:r>
    </w:p>
    <w:p w14:paraId="174FF3C2" w14:textId="77777777" w:rsidR="00DB643B" w:rsidRPr="00AC1CCD" w:rsidRDefault="00DB643B" w:rsidP="008F7E6C">
      <w:pPr>
        <w:tabs>
          <w:tab w:val="left" w:pos="993"/>
        </w:tabs>
        <w:autoSpaceDE w:val="0"/>
        <w:autoSpaceDN w:val="0"/>
        <w:adjustRightInd w:val="0"/>
        <w:rPr>
          <w:b/>
          <w:bCs/>
          <w:sz w:val="28"/>
          <w:szCs w:val="28"/>
          <w:lang w:val="ro-RO" w:eastAsia="ro-RO"/>
        </w:rPr>
      </w:pPr>
    </w:p>
    <w:p w14:paraId="71470FA6" w14:textId="126373F5" w:rsidR="00DB643B" w:rsidRPr="00AC1CCD" w:rsidRDefault="00DB643B" w:rsidP="008F7E6C">
      <w:pPr>
        <w:numPr>
          <w:ilvl w:val="0"/>
          <w:numId w:val="3"/>
        </w:numPr>
        <w:tabs>
          <w:tab w:val="left" w:pos="1276"/>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D7C30" w:rsidRPr="00AC1CCD">
        <w:rPr>
          <w:bCs/>
          <w:sz w:val="28"/>
          <w:szCs w:val="28"/>
          <w:lang w:val="ro-RO" w:eastAsia="ro-RO"/>
        </w:rPr>
        <w:t xml:space="preserve">Codul se </w:t>
      </w:r>
      <w:r w:rsidRPr="00AC1CCD">
        <w:rPr>
          <w:bCs/>
          <w:sz w:val="28"/>
          <w:szCs w:val="28"/>
          <w:lang w:val="ro-RO" w:eastAsia="ro-RO"/>
        </w:rPr>
        <w:t>completează cu articolul 421</w:t>
      </w:r>
      <w:r w:rsidRPr="00AC1CCD">
        <w:rPr>
          <w:bCs/>
          <w:sz w:val="28"/>
          <w:szCs w:val="28"/>
          <w:vertAlign w:val="superscript"/>
          <w:lang w:val="ro-RO" w:eastAsia="ro-RO"/>
        </w:rPr>
        <w:t>2</w:t>
      </w:r>
      <w:r w:rsidRPr="00AC1CCD">
        <w:rPr>
          <w:bCs/>
          <w:sz w:val="28"/>
          <w:szCs w:val="28"/>
          <w:lang w:val="ro-RO" w:eastAsia="ro-RO"/>
        </w:rPr>
        <w:t xml:space="preserve"> cu următorul cuprins:</w:t>
      </w:r>
    </w:p>
    <w:p w14:paraId="02784924" w14:textId="77777777" w:rsidR="005527D0" w:rsidRPr="00AC1CCD" w:rsidRDefault="005527D0" w:rsidP="008F7E6C">
      <w:pPr>
        <w:shd w:val="clear" w:color="auto" w:fill="FFFFFF"/>
        <w:rPr>
          <w:bCs/>
          <w:sz w:val="28"/>
          <w:szCs w:val="28"/>
          <w:lang w:val="ro-RO" w:eastAsia="ro-RO"/>
        </w:rPr>
      </w:pPr>
    </w:p>
    <w:p w14:paraId="4E3039A8" w14:textId="7D02CD28" w:rsidR="00DB643B" w:rsidRPr="00AC1CCD" w:rsidRDefault="00DB643B" w:rsidP="008F7E6C">
      <w:pPr>
        <w:shd w:val="clear" w:color="auto" w:fill="FFFFFF"/>
        <w:rPr>
          <w:rFonts w:eastAsia="Calibri"/>
          <w:iCs/>
          <w:sz w:val="28"/>
          <w:szCs w:val="28"/>
          <w:lang w:val="ro-RO"/>
        </w:rPr>
      </w:pPr>
      <w:r w:rsidRPr="00AC1CCD">
        <w:rPr>
          <w:bCs/>
          <w:sz w:val="28"/>
          <w:szCs w:val="28"/>
          <w:lang w:val="ro-RO" w:eastAsia="ro-RO"/>
        </w:rPr>
        <w:t>„</w:t>
      </w:r>
      <w:r w:rsidRPr="00AC1CCD">
        <w:rPr>
          <w:b/>
          <w:bCs/>
          <w:sz w:val="28"/>
          <w:szCs w:val="28"/>
          <w:lang w:val="ro-RO" w:eastAsia="ro-RO"/>
        </w:rPr>
        <w:t>Articolul 421</w:t>
      </w:r>
      <w:r w:rsidRPr="00AC1CCD">
        <w:rPr>
          <w:b/>
          <w:bCs/>
          <w:sz w:val="28"/>
          <w:szCs w:val="28"/>
          <w:vertAlign w:val="superscript"/>
          <w:lang w:val="ro-RO" w:eastAsia="ro-RO"/>
        </w:rPr>
        <w:t>2</w:t>
      </w:r>
      <w:r w:rsidRPr="00AC1CCD">
        <w:rPr>
          <w:b/>
          <w:bCs/>
          <w:sz w:val="28"/>
          <w:szCs w:val="28"/>
          <w:lang w:val="ro-RO" w:eastAsia="ro-RO"/>
        </w:rPr>
        <w:t xml:space="preserve">. </w:t>
      </w:r>
      <w:r w:rsidRPr="00AC1CCD">
        <w:rPr>
          <w:rFonts w:eastAsia="Calibri"/>
          <w:bCs/>
          <w:iCs/>
          <w:sz w:val="28"/>
          <w:szCs w:val="28"/>
          <w:lang w:val="ro-RO"/>
        </w:rPr>
        <w:t>Administra</w:t>
      </w:r>
      <w:r w:rsidR="00BF16D5" w:rsidRPr="00AC1CCD">
        <w:rPr>
          <w:rFonts w:eastAsia="Calibri"/>
          <w:bCs/>
          <w:iCs/>
          <w:sz w:val="28"/>
          <w:szCs w:val="28"/>
          <w:lang w:val="ro-RO"/>
        </w:rPr>
        <w:t>ț</w:t>
      </w:r>
      <w:r w:rsidRPr="00AC1CCD">
        <w:rPr>
          <w:rFonts w:eastAsia="Calibri"/>
          <w:bCs/>
          <w:iCs/>
          <w:sz w:val="28"/>
          <w:szCs w:val="28"/>
          <w:lang w:val="ro-RO"/>
        </w:rPr>
        <w:t>ia Na</w:t>
      </w:r>
      <w:r w:rsidR="00BF16D5" w:rsidRPr="00AC1CCD">
        <w:rPr>
          <w:rFonts w:eastAsia="Calibri"/>
          <w:bCs/>
          <w:iCs/>
          <w:sz w:val="28"/>
          <w:szCs w:val="28"/>
          <w:lang w:val="ro-RO"/>
        </w:rPr>
        <w:t>ț</w:t>
      </w:r>
      <w:r w:rsidRPr="00AC1CCD">
        <w:rPr>
          <w:rFonts w:eastAsia="Calibri"/>
          <w:bCs/>
          <w:iCs/>
          <w:sz w:val="28"/>
          <w:szCs w:val="28"/>
          <w:lang w:val="ro-RO"/>
        </w:rPr>
        <w:t>ională a Penitenciarelor</w:t>
      </w:r>
    </w:p>
    <w:p w14:paraId="568C9765" w14:textId="77777777" w:rsidR="005527D0" w:rsidRPr="00AC1CCD" w:rsidRDefault="005527D0" w:rsidP="005527D0">
      <w:pPr>
        <w:shd w:val="clear" w:color="auto" w:fill="FFFFFF"/>
        <w:ind w:left="709" w:firstLine="0"/>
        <w:contextualSpacing/>
        <w:rPr>
          <w:rFonts w:eastAsia="Calibri"/>
          <w:iCs/>
          <w:sz w:val="28"/>
          <w:szCs w:val="28"/>
          <w:lang w:val="ro-RO"/>
        </w:rPr>
      </w:pPr>
    </w:p>
    <w:p w14:paraId="2B20C0AB" w14:textId="2364C698" w:rsidR="00DB643B" w:rsidRPr="00AC1CCD" w:rsidRDefault="00F17F22" w:rsidP="008F7E6C">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Contraven</w:t>
      </w:r>
      <w:r w:rsidR="00BF16D5" w:rsidRPr="00AC1CCD">
        <w:rPr>
          <w:rFonts w:eastAsia="Calibri"/>
          <w:iCs/>
          <w:sz w:val="28"/>
          <w:szCs w:val="28"/>
          <w:lang w:val="ro-RO"/>
        </w:rPr>
        <w:t>ț</w:t>
      </w:r>
      <w:r w:rsidRPr="00AC1CCD">
        <w:rPr>
          <w:rFonts w:eastAsia="Calibri"/>
          <w:iCs/>
          <w:sz w:val="28"/>
          <w:szCs w:val="28"/>
          <w:lang w:val="ro-RO"/>
        </w:rPr>
        <w:t xml:space="preserve">ia prevăzută </w:t>
      </w:r>
      <w:r w:rsidR="00DB643B" w:rsidRPr="00AC1CCD">
        <w:rPr>
          <w:rFonts w:eastAsia="Calibri"/>
          <w:iCs/>
          <w:sz w:val="28"/>
          <w:szCs w:val="28"/>
          <w:lang w:val="ro-RO"/>
        </w:rPr>
        <w:t>la art. 343</w:t>
      </w:r>
      <w:r w:rsidR="00DB643B" w:rsidRPr="00AC1CCD">
        <w:rPr>
          <w:rFonts w:eastAsia="Calibri"/>
          <w:iCs/>
          <w:sz w:val="28"/>
          <w:szCs w:val="28"/>
          <w:vertAlign w:val="superscript"/>
          <w:lang w:val="ro-RO"/>
        </w:rPr>
        <w:t xml:space="preserve">1 </w:t>
      </w:r>
      <w:r w:rsidR="00DB643B" w:rsidRPr="00AC1CCD">
        <w:rPr>
          <w:rFonts w:eastAsia="Calibri"/>
          <w:iCs/>
          <w:sz w:val="28"/>
          <w:szCs w:val="28"/>
          <w:lang w:val="ro-RO"/>
        </w:rPr>
        <w:t>se constată de Administra</w:t>
      </w:r>
      <w:r w:rsidR="00BF16D5" w:rsidRPr="00AC1CCD">
        <w:rPr>
          <w:rFonts w:eastAsia="Calibri"/>
          <w:iCs/>
          <w:sz w:val="28"/>
          <w:szCs w:val="28"/>
          <w:lang w:val="ro-RO"/>
        </w:rPr>
        <w:t>ț</w:t>
      </w:r>
      <w:r w:rsidR="00DB643B" w:rsidRPr="00AC1CCD">
        <w:rPr>
          <w:rFonts w:eastAsia="Calibri"/>
          <w:iCs/>
          <w:sz w:val="28"/>
          <w:szCs w:val="28"/>
          <w:lang w:val="ro-RO"/>
        </w:rPr>
        <w:t>ia Na</w:t>
      </w:r>
      <w:r w:rsidR="00BF16D5" w:rsidRPr="00AC1CCD">
        <w:rPr>
          <w:rFonts w:eastAsia="Calibri"/>
          <w:iCs/>
          <w:sz w:val="28"/>
          <w:szCs w:val="28"/>
          <w:lang w:val="ro-RO"/>
        </w:rPr>
        <w:t>ț</w:t>
      </w:r>
      <w:r w:rsidR="00DB643B" w:rsidRPr="00AC1CCD">
        <w:rPr>
          <w:rFonts w:eastAsia="Calibri"/>
          <w:iCs/>
          <w:sz w:val="28"/>
          <w:szCs w:val="28"/>
          <w:lang w:val="ro-RO"/>
        </w:rPr>
        <w:t>ională a Penitenciarelor.</w:t>
      </w:r>
    </w:p>
    <w:p w14:paraId="07D008B5" w14:textId="77777777" w:rsidR="005527D0" w:rsidRPr="00AC1CCD" w:rsidRDefault="005527D0" w:rsidP="005527D0">
      <w:pPr>
        <w:shd w:val="clear" w:color="auto" w:fill="FFFFFF"/>
        <w:ind w:left="709" w:firstLine="0"/>
        <w:contextualSpacing/>
        <w:rPr>
          <w:rFonts w:eastAsia="Calibri"/>
          <w:iCs/>
          <w:sz w:val="28"/>
          <w:szCs w:val="28"/>
          <w:lang w:val="ro-RO"/>
        </w:rPr>
      </w:pPr>
    </w:p>
    <w:p w14:paraId="228C2369" w14:textId="26D702FA" w:rsidR="00DB643B" w:rsidRPr="00AC1CCD" w:rsidRDefault="00DB643B" w:rsidP="009654D3">
      <w:pPr>
        <w:numPr>
          <w:ilvl w:val="1"/>
          <w:numId w:val="3"/>
        </w:numPr>
        <w:shd w:val="clear" w:color="auto" w:fill="FFFFFF"/>
        <w:ind w:left="0" w:firstLine="709"/>
        <w:contextualSpacing/>
        <w:rPr>
          <w:rFonts w:eastAsia="Calibri"/>
          <w:iCs/>
          <w:sz w:val="28"/>
          <w:szCs w:val="28"/>
          <w:lang w:val="ro-RO"/>
        </w:rPr>
      </w:pPr>
      <w:r w:rsidRPr="00AC1CCD">
        <w:rPr>
          <w:rFonts w:eastAsia="Calibri"/>
          <w:iCs/>
          <w:sz w:val="28"/>
          <w:szCs w:val="28"/>
          <w:lang w:val="ro-RO"/>
        </w:rPr>
        <w:t>Sunt în drept să constate contraven</w:t>
      </w:r>
      <w:r w:rsidR="00BF16D5" w:rsidRPr="00AC1CCD">
        <w:rPr>
          <w:rFonts w:eastAsia="Calibri"/>
          <w:iCs/>
          <w:sz w:val="28"/>
          <w:szCs w:val="28"/>
          <w:lang w:val="ro-RO"/>
        </w:rPr>
        <w:t>ț</w:t>
      </w:r>
      <w:r w:rsidRPr="00AC1CCD">
        <w:rPr>
          <w:rFonts w:eastAsia="Calibri"/>
          <w:iCs/>
          <w:sz w:val="28"/>
          <w:szCs w:val="28"/>
          <w:lang w:val="ro-RO"/>
        </w:rPr>
        <w:t xml:space="preserve">ii </w:t>
      </w:r>
      <w:r w:rsidR="00BF16D5" w:rsidRPr="00AC1CCD">
        <w:rPr>
          <w:rFonts w:eastAsia="Calibri"/>
          <w:iCs/>
          <w:sz w:val="28"/>
          <w:szCs w:val="28"/>
          <w:lang w:val="ro-RO"/>
        </w:rPr>
        <w:t>ș</w:t>
      </w:r>
      <w:r w:rsidRPr="00AC1CCD">
        <w:rPr>
          <w:rFonts w:eastAsia="Calibri"/>
          <w:iCs/>
          <w:sz w:val="28"/>
          <w:szCs w:val="28"/>
          <w:lang w:val="ro-RO"/>
        </w:rPr>
        <w:t>i să încheie procese-verbale func</w:t>
      </w:r>
      <w:r w:rsidR="00BF16D5" w:rsidRPr="00AC1CCD">
        <w:rPr>
          <w:rFonts w:eastAsia="Calibri"/>
          <w:iCs/>
          <w:sz w:val="28"/>
          <w:szCs w:val="28"/>
          <w:lang w:val="ro-RO"/>
        </w:rPr>
        <w:t>ț</w:t>
      </w:r>
      <w:r w:rsidRPr="00AC1CCD">
        <w:rPr>
          <w:rFonts w:eastAsia="Calibri"/>
          <w:iCs/>
          <w:sz w:val="28"/>
          <w:szCs w:val="28"/>
          <w:lang w:val="ro-RO"/>
        </w:rPr>
        <w:t>ionarii publici cu statut special din sistemul administra</w:t>
      </w:r>
      <w:r w:rsidR="00BF16D5" w:rsidRPr="00AC1CCD">
        <w:rPr>
          <w:rFonts w:eastAsia="Calibri"/>
          <w:iCs/>
          <w:sz w:val="28"/>
          <w:szCs w:val="28"/>
          <w:lang w:val="ro-RO"/>
        </w:rPr>
        <w:t>ț</w:t>
      </w:r>
      <w:r w:rsidRPr="00AC1CCD">
        <w:rPr>
          <w:rFonts w:eastAsia="Calibri"/>
          <w:iCs/>
          <w:sz w:val="28"/>
          <w:szCs w:val="28"/>
          <w:lang w:val="ro-RO"/>
        </w:rPr>
        <w:t>iei penitenciare</w:t>
      </w:r>
      <w:r w:rsidR="00AC6C1A" w:rsidRPr="006B0BA2">
        <w:rPr>
          <w:lang w:val="it-IT"/>
        </w:rPr>
        <w:t xml:space="preserve"> </w:t>
      </w:r>
      <w:r w:rsidR="00BF16D5" w:rsidRPr="00AC1CCD">
        <w:rPr>
          <w:rFonts w:eastAsia="Calibri"/>
          <w:iCs/>
          <w:sz w:val="28"/>
          <w:szCs w:val="28"/>
          <w:lang w:val="ro-RO"/>
        </w:rPr>
        <w:t>ș</w:t>
      </w:r>
      <w:r w:rsidR="00AC6C1A" w:rsidRPr="00AC1CCD">
        <w:rPr>
          <w:rFonts w:eastAsia="Calibri"/>
          <w:iCs/>
          <w:sz w:val="28"/>
          <w:szCs w:val="28"/>
          <w:lang w:val="ro-RO"/>
        </w:rPr>
        <w:t xml:space="preserve">i </w:t>
      </w:r>
      <w:r w:rsidR="001B3292" w:rsidRPr="00AC1CCD">
        <w:rPr>
          <w:rFonts w:eastAsia="Calibri"/>
          <w:iCs/>
          <w:sz w:val="28"/>
          <w:szCs w:val="28"/>
          <w:lang w:val="ro-RO"/>
        </w:rPr>
        <w:t xml:space="preserve">din </w:t>
      </w:r>
      <w:r w:rsidR="00AC6C1A" w:rsidRPr="00AC1CCD">
        <w:rPr>
          <w:rFonts w:eastAsia="Calibri"/>
          <w:iCs/>
          <w:sz w:val="28"/>
          <w:szCs w:val="28"/>
          <w:lang w:val="ro-RO"/>
        </w:rPr>
        <w:t>institu</w:t>
      </w:r>
      <w:r w:rsidR="00BF16D5" w:rsidRPr="00AC1CCD">
        <w:rPr>
          <w:rFonts w:eastAsia="Calibri"/>
          <w:iCs/>
          <w:sz w:val="28"/>
          <w:szCs w:val="28"/>
          <w:lang w:val="ro-RO"/>
        </w:rPr>
        <w:t>ț</w:t>
      </w:r>
      <w:r w:rsidR="00AC6C1A" w:rsidRPr="00AC1CCD">
        <w:rPr>
          <w:rFonts w:eastAsia="Calibri"/>
          <w:iCs/>
          <w:sz w:val="28"/>
          <w:szCs w:val="28"/>
          <w:lang w:val="ro-RO"/>
        </w:rPr>
        <w:t>iile penitenciare</w:t>
      </w:r>
      <w:r w:rsidRPr="00AC1CCD">
        <w:rPr>
          <w:rFonts w:eastAsia="Calibri"/>
          <w:iCs/>
          <w:sz w:val="28"/>
          <w:szCs w:val="28"/>
          <w:lang w:val="ro-RO"/>
        </w:rPr>
        <w:t xml:space="preserve">. </w:t>
      </w:r>
    </w:p>
    <w:p w14:paraId="16671E5F" w14:textId="77777777" w:rsidR="005527D0" w:rsidRPr="00AC1CCD" w:rsidRDefault="005527D0" w:rsidP="009654D3">
      <w:pPr>
        <w:pStyle w:val="ListParagraph"/>
        <w:rPr>
          <w:rFonts w:eastAsia="Calibri"/>
          <w:iCs/>
          <w:sz w:val="28"/>
          <w:szCs w:val="28"/>
          <w:lang w:val="ro-RO"/>
        </w:rPr>
      </w:pPr>
    </w:p>
    <w:p w14:paraId="75372AF7" w14:textId="644D1F73" w:rsidR="00DB643B" w:rsidRPr="00AC1CCD" w:rsidRDefault="00DB643B" w:rsidP="009654D3">
      <w:pPr>
        <w:numPr>
          <w:ilvl w:val="1"/>
          <w:numId w:val="3"/>
        </w:numPr>
        <w:shd w:val="clear" w:color="auto" w:fill="FFFFFF"/>
        <w:ind w:left="0" w:firstLine="709"/>
        <w:contextualSpacing/>
        <w:rPr>
          <w:iCs/>
          <w:sz w:val="28"/>
          <w:szCs w:val="28"/>
          <w:shd w:val="clear" w:color="auto" w:fill="FFFFFF"/>
          <w:lang w:val="ro-RO" w:bidi="en-US"/>
        </w:rPr>
      </w:pPr>
      <w:r w:rsidRPr="00AC1CCD">
        <w:rPr>
          <w:rFonts w:eastAsia="Calibri"/>
          <w:iCs/>
          <w:sz w:val="28"/>
          <w:szCs w:val="28"/>
          <w:lang w:val="ro-RO"/>
        </w:rPr>
        <w:t>Procesele-verbale cu privire la contraven</w:t>
      </w:r>
      <w:r w:rsidR="00BF16D5" w:rsidRPr="00AC1CCD">
        <w:rPr>
          <w:rFonts w:eastAsia="Calibri"/>
          <w:iCs/>
          <w:sz w:val="28"/>
          <w:szCs w:val="28"/>
          <w:lang w:val="ro-RO"/>
        </w:rPr>
        <w:t>ț</w:t>
      </w:r>
      <w:r w:rsidRPr="00AC1CCD">
        <w:rPr>
          <w:rFonts w:eastAsia="Calibri"/>
          <w:iCs/>
          <w:sz w:val="28"/>
          <w:szCs w:val="28"/>
          <w:lang w:val="ro-RO"/>
        </w:rPr>
        <w:t>ii se remit spre examinare în fond instan</w:t>
      </w:r>
      <w:r w:rsidR="00BF16D5" w:rsidRPr="00AC1CCD">
        <w:rPr>
          <w:rFonts w:eastAsia="Calibri"/>
          <w:iCs/>
          <w:sz w:val="28"/>
          <w:szCs w:val="28"/>
          <w:lang w:val="ro-RO"/>
        </w:rPr>
        <w:t>ț</w:t>
      </w:r>
      <w:r w:rsidRPr="00AC1CCD">
        <w:rPr>
          <w:rFonts w:eastAsia="Calibri"/>
          <w:iCs/>
          <w:sz w:val="28"/>
          <w:szCs w:val="28"/>
          <w:lang w:val="ro-RO"/>
        </w:rPr>
        <w:t>ei de judecată competente.”</w:t>
      </w:r>
    </w:p>
    <w:p w14:paraId="60782BEE" w14:textId="77777777" w:rsidR="00DB643B" w:rsidRPr="00AC1CCD" w:rsidRDefault="00DB643B" w:rsidP="009654D3">
      <w:pPr>
        <w:tabs>
          <w:tab w:val="left" w:pos="993"/>
        </w:tabs>
        <w:autoSpaceDE w:val="0"/>
        <w:autoSpaceDN w:val="0"/>
        <w:adjustRightInd w:val="0"/>
        <w:rPr>
          <w:bCs/>
          <w:sz w:val="28"/>
          <w:szCs w:val="28"/>
          <w:lang w:val="ro-RO" w:eastAsia="ro-RO"/>
        </w:rPr>
      </w:pPr>
    </w:p>
    <w:p w14:paraId="7D3A405E" w14:textId="43549143" w:rsidR="00DB643B"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Pr="00AC1CCD">
        <w:rPr>
          <w:bCs/>
          <w:sz w:val="28"/>
          <w:szCs w:val="28"/>
          <w:lang w:val="ro-RO" w:eastAsia="ro-RO"/>
        </w:rPr>
        <w:t>La articolul 423</w:t>
      </w:r>
      <w:r w:rsidRPr="00AC1CCD">
        <w:rPr>
          <w:bCs/>
          <w:sz w:val="28"/>
          <w:szCs w:val="28"/>
          <w:vertAlign w:val="superscript"/>
          <w:lang w:val="ro-RO" w:eastAsia="ro-RO"/>
        </w:rPr>
        <w:t>8</w:t>
      </w:r>
      <w:r w:rsidRPr="00AC1CCD">
        <w:rPr>
          <w:bCs/>
          <w:sz w:val="28"/>
          <w:szCs w:val="28"/>
          <w:lang w:val="ro-RO" w:eastAsia="ro-RO"/>
        </w:rPr>
        <w:t xml:space="preserve"> alineatul (3)</w:t>
      </w:r>
      <w:r w:rsidR="00027709" w:rsidRPr="00AC1CCD">
        <w:rPr>
          <w:bCs/>
          <w:sz w:val="28"/>
          <w:szCs w:val="28"/>
          <w:lang w:val="ro-RO" w:eastAsia="ro-RO"/>
        </w:rPr>
        <w:t>,</w:t>
      </w:r>
      <w:r w:rsidRPr="00AC1CCD">
        <w:rPr>
          <w:bCs/>
          <w:sz w:val="28"/>
          <w:szCs w:val="28"/>
          <w:lang w:val="ro-RO" w:eastAsia="ro-RO"/>
        </w:rPr>
        <w:t xml:space="preserve"> textul „ art. 74 alin. (6)</w:t>
      </w:r>
      <w:r w:rsidR="00F17F22" w:rsidRPr="00AC1CCD">
        <w:rPr>
          <w:bCs/>
          <w:sz w:val="28"/>
          <w:szCs w:val="28"/>
          <w:lang w:val="ro-RO" w:eastAsia="ro-RO"/>
        </w:rPr>
        <w:t>–</w:t>
      </w:r>
      <w:r w:rsidRPr="00AC1CCD">
        <w:rPr>
          <w:bCs/>
          <w:sz w:val="28"/>
          <w:szCs w:val="28"/>
          <w:lang w:val="ro-RO" w:eastAsia="ro-RO"/>
        </w:rPr>
        <w:t>(9)” se substituie cu textul „art. 74 alin. (6)</w:t>
      </w:r>
      <w:r w:rsidR="00027709" w:rsidRPr="00AC1CCD">
        <w:rPr>
          <w:bCs/>
          <w:sz w:val="28"/>
          <w:szCs w:val="28"/>
          <w:lang w:val="ro-RO" w:eastAsia="ro-RO"/>
        </w:rPr>
        <w:t>–</w:t>
      </w:r>
      <w:r w:rsidRPr="00AC1CCD">
        <w:rPr>
          <w:bCs/>
          <w:sz w:val="28"/>
          <w:szCs w:val="28"/>
          <w:lang w:val="ro-RO" w:eastAsia="ro-RO"/>
        </w:rPr>
        <w:t>(9), (11)”.</w:t>
      </w:r>
    </w:p>
    <w:p w14:paraId="3EC46077" w14:textId="77777777" w:rsidR="00DB643B" w:rsidRPr="00AC1CCD" w:rsidRDefault="00DB643B" w:rsidP="009654D3">
      <w:pPr>
        <w:tabs>
          <w:tab w:val="left" w:pos="993"/>
        </w:tabs>
        <w:autoSpaceDE w:val="0"/>
        <w:autoSpaceDN w:val="0"/>
        <w:adjustRightInd w:val="0"/>
        <w:rPr>
          <w:bCs/>
          <w:sz w:val="28"/>
          <w:szCs w:val="28"/>
          <w:lang w:val="ro-RO" w:eastAsia="ro-RO"/>
        </w:rPr>
      </w:pPr>
    </w:p>
    <w:p w14:paraId="0FF3812B" w14:textId="320E476F" w:rsidR="005527D0" w:rsidRPr="00AC1CCD" w:rsidRDefault="00DB643B" w:rsidP="009654D3">
      <w:pPr>
        <w:numPr>
          <w:ilvl w:val="0"/>
          <w:numId w:val="3"/>
        </w:numPr>
        <w:tabs>
          <w:tab w:val="left" w:pos="993"/>
        </w:tabs>
        <w:autoSpaceDE w:val="0"/>
        <w:autoSpaceDN w:val="0"/>
        <w:adjustRightInd w:val="0"/>
        <w:ind w:left="0" w:firstLine="709"/>
        <w:contextualSpacing/>
        <w:rPr>
          <w:bCs/>
          <w:sz w:val="28"/>
          <w:szCs w:val="28"/>
          <w:lang w:val="ro-RO" w:eastAsia="ro-RO"/>
        </w:rPr>
      </w:pPr>
      <w:r w:rsidRPr="00AC1CCD">
        <w:rPr>
          <w:b/>
          <w:bCs/>
          <w:sz w:val="28"/>
          <w:szCs w:val="28"/>
          <w:lang w:val="ro-RO" w:eastAsia="ro-RO"/>
        </w:rPr>
        <w:t xml:space="preserve"> </w:t>
      </w:r>
      <w:r w:rsidR="00AC6C1A" w:rsidRPr="00AC1CCD">
        <w:rPr>
          <w:bCs/>
          <w:sz w:val="28"/>
          <w:szCs w:val="28"/>
          <w:lang w:val="ro-RO" w:eastAsia="ro-RO"/>
        </w:rPr>
        <w:t>La a</w:t>
      </w:r>
      <w:r w:rsidRPr="00AC1CCD">
        <w:rPr>
          <w:bCs/>
          <w:sz w:val="28"/>
          <w:szCs w:val="28"/>
          <w:lang w:val="ro-RO" w:eastAsia="ro-RO"/>
        </w:rPr>
        <w:t>rticolul 423</w:t>
      </w:r>
      <w:r w:rsidRPr="00AC1CCD">
        <w:rPr>
          <w:bCs/>
          <w:sz w:val="28"/>
          <w:szCs w:val="28"/>
          <w:vertAlign w:val="superscript"/>
          <w:lang w:val="ro-RO" w:eastAsia="ro-RO"/>
        </w:rPr>
        <w:t>10</w:t>
      </w:r>
      <w:r w:rsidR="00AC6C1A" w:rsidRPr="00AC1CCD">
        <w:rPr>
          <w:bCs/>
          <w:sz w:val="28"/>
          <w:szCs w:val="28"/>
          <w:lang w:val="ro-RO" w:eastAsia="ro-RO"/>
        </w:rPr>
        <w:t xml:space="preserve"> alineatul (1), textul „</w:t>
      </w:r>
      <w:r w:rsidR="00BF16D5" w:rsidRPr="00AC1CCD">
        <w:rPr>
          <w:bCs/>
          <w:sz w:val="28"/>
          <w:szCs w:val="28"/>
          <w:lang w:val="ro-RO" w:eastAsia="ro-RO"/>
        </w:rPr>
        <w:t>ș</w:t>
      </w:r>
      <w:r w:rsidR="00AC6C1A" w:rsidRPr="00AC1CCD">
        <w:rPr>
          <w:bCs/>
          <w:sz w:val="28"/>
          <w:szCs w:val="28"/>
          <w:lang w:val="ro-RO" w:eastAsia="ro-RO"/>
        </w:rPr>
        <w:t xml:space="preserve">i art. 364 alin. (1) </w:t>
      </w:r>
      <w:r w:rsidR="00BF16D5" w:rsidRPr="00AC1CCD">
        <w:rPr>
          <w:bCs/>
          <w:sz w:val="28"/>
          <w:szCs w:val="28"/>
          <w:lang w:val="ro-RO" w:eastAsia="ro-RO"/>
        </w:rPr>
        <w:t>ș</w:t>
      </w:r>
      <w:r w:rsidR="00AC6C1A" w:rsidRPr="00AC1CCD">
        <w:rPr>
          <w:bCs/>
          <w:sz w:val="28"/>
          <w:szCs w:val="28"/>
          <w:lang w:val="ro-RO" w:eastAsia="ro-RO"/>
        </w:rPr>
        <w:t xml:space="preserve">i (9)” substituie cu textul „ , art. 364 alin. (1) </w:t>
      </w:r>
      <w:r w:rsidR="00BF16D5" w:rsidRPr="00AC1CCD">
        <w:rPr>
          <w:bCs/>
          <w:sz w:val="28"/>
          <w:szCs w:val="28"/>
          <w:lang w:val="ro-RO" w:eastAsia="ro-RO"/>
        </w:rPr>
        <w:t>ș</w:t>
      </w:r>
      <w:r w:rsidR="00AC6C1A" w:rsidRPr="00AC1CCD">
        <w:rPr>
          <w:bCs/>
          <w:sz w:val="28"/>
          <w:szCs w:val="28"/>
          <w:lang w:val="ro-RO" w:eastAsia="ro-RO"/>
        </w:rPr>
        <w:t xml:space="preserve">i (9) </w:t>
      </w:r>
      <w:r w:rsidR="00BF16D5" w:rsidRPr="00AC1CCD">
        <w:rPr>
          <w:bCs/>
          <w:sz w:val="28"/>
          <w:szCs w:val="28"/>
          <w:lang w:val="ro-RO" w:eastAsia="ro-RO"/>
        </w:rPr>
        <w:t>ș</w:t>
      </w:r>
      <w:r w:rsidR="00AC6C1A" w:rsidRPr="00AC1CCD">
        <w:rPr>
          <w:bCs/>
          <w:sz w:val="28"/>
          <w:szCs w:val="28"/>
          <w:lang w:val="ro-RO" w:eastAsia="ro-RO"/>
        </w:rPr>
        <w:t>i art. 370 alin. (2)”.</w:t>
      </w:r>
    </w:p>
    <w:p w14:paraId="4163C217" w14:textId="77777777" w:rsidR="00AC6C1A" w:rsidRPr="00AC1CCD" w:rsidRDefault="00AC6C1A" w:rsidP="009654D3">
      <w:pPr>
        <w:tabs>
          <w:tab w:val="left" w:pos="993"/>
        </w:tabs>
        <w:autoSpaceDE w:val="0"/>
        <w:autoSpaceDN w:val="0"/>
        <w:adjustRightInd w:val="0"/>
        <w:ind w:left="709" w:firstLine="0"/>
        <w:contextualSpacing/>
        <w:rPr>
          <w:bCs/>
          <w:sz w:val="28"/>
          <w:szCs w:val="28"/>
          <w:lang w:val="ro-RO" w:eastAsia="ro-RO"/>
        </w:rPr>
      </w:pPr>
    </w:p>
    <w:p w14:paraId="10614984" w14:textId="3B5E7B38" w:rsidR="00AC6C1A" w:rsidRPr="00AC1CCD" w:rsidRDefault="00AC6C1A" w:rsidP="009654D3">
      <w:pPr>
        <w:pStyle w:val="ListParagraph"/>
        <w:numPr>
          <w:ilvl w:val="0"/>
          <w:numId w:val="3"/>
        </w:numPr>
        <w:ind w:hanging="219"/>
        <w:rPr>
          <w:sz w:val="28"/>
          <w:szCs w:val="28"/>
          <w:lang w:val="it-IT" w:eastAsia="ru-RU"/>
        </w:rPr>
      </w:pPr>
      <w:r w:rsidRPr="00AC1CCD">
        <w:rPr>
          <w:sz w:val="28"/>
          <w:szCs w:val="28"/>
          <w:lang w:val="it-IT" w:eastAsia="ru-RU"/>
        </w:rPr>
        <w:t>La articolul 438 alineatul (1), litera a) va avea următorul cuprins:</w:t>
      </w:r>
    </w:p>
    <w:p w14:paraId="75F6275F" w14:textId="77777777" w:rsidR="00AC6C1A" w:rsidRPr="00AC1CCD" w:rsidRDefault="00AC6C1A" w:rsidP="009654D3">
      <w:pPr>
        <w:ind w:left="1276" w:firstLine="0"/>
        <w:rPr>
          <w:sz w:val="28"/>
          <w:szCs w:val="28"/>
          <w:lang w:val="it-IT" w:eastAsia="ru-RU"/>
        </w:rPr>
      </w:pPr>
    </w:p>
    <w:p w14:paraId="6FB25F46" w14:textId="42DDC439" w:rsidR="00AC6C1A" w:rsidRPr="00AC1CCD" w:rsidRDefault="00FA5F35" w:rsidP="009654D3">
      <w:pPr>
        <w:pStyle w:val="ListParagraph"/>
        <w:tabs>
          <w:tab w:val="left" w:pos="1134"/>
        </w:tabs>
        <w:ind w:left="0"/>
        <w:rPr>
          <w:sz w:val="28"/>
          <w:szCs w:val="28"/>
          <w:lang w:val="it-IT" w:eastAsia="ru-RU"/>
        </w:rPr>
      </w:pPr>
      <w:r w:rsidRPr="00AC1CCD">
        <w:rPr>
          <w:sz w:val="28"/>
          <w:szCs w:val="28"/>
          <w:lang w:val="it-IT" w:eastAsia="ru-RU"/>
        </w:rPr>
        <w:t xml:space="preserve">„a) </w:t>
      </w:r>
      <w:r w:rsidR="00AC6C1A" w:rsidRPr="00AC1CCD">
        <w:rPr>
          <w:sz w:val="28"/>
          <w:szCs w:val="28"/>
          <w:lang w:val="it-IT" w:eastAsia="ru-RU"/>
        </w:rPr>
        <w:t>există temeiuri suficiente de a presupune că concentra</w:t>
      </w:r>
      <w:r w:rsidR="00BF16D5" w:rsidRPr="00AC1CCD">
        <w:rPr>
          <w:sz w:val="28"/>
          <w:szCs w:val="28"/>
          <w:lang w:val="it-IT" w:eastAsia="ru-RU"/>
        </w:rPr>
        <w:t>ț</w:t>
      </w:r>
      <w:r w:rsidR="00AC6C1A" w:rsidRPr="00AC1CCD">
        <w:rPr>
          <w:sz w:val="28"/>
          <w:szCs w:val="28"/>
          <w:lang w:val="it-IT" w:eastAsia="ru-RU"/>
        </w:rPr>
        <w:t>ia de alcool în sânge sau concentra</w:t>
      </w:r>
      <w:r w:rsidR="00BF16D5" w:rsidRPr="00AC1CCD">
        <w:rPr>
          <w:sz w:val="28"/>
          <w:szCs w:val="28"/>
          <w:lang w:val="it-IT" w:eastAsia="ru-RU"/>
        </w:rPr>
        <w:t>ț</w:t>
      </w:r>
      <w:r w:rsidR="00AC6C1A" w:rsidRPr="00AC1CCD">
        <w:rPr>
          <w:sz w:val="28"/>
          <w:szCs w:val="28"/>
          <w:lang w:val="it-IT" w:eastAsia="ru-RU"/>
        </w:rPr>
        <w:t>ia vaporilor de alcool în aerul expirat depă</w:t>
      </w:r>
      <w:r w:rsidR="00BF16D5" w:rsidRPr="00AC1CCD">
        <w:rPr>
          <w:sz w:val="28"/>
          <w:szCs w:val="28"/>
          <w:lang w:val="it-IT" w:eastAsia="ru-RU"/>
        </w:rPr>
        <w:t>ș</w:t>
      </w:r>
      <w:r w:rsidR="00AC6C1A" w:rsidRPr="00AC1CCD">
        <w:rPr>
          <w:sz w:val="28"/>
          <w:szCs w:val="28"/>
          <w:lang w:val="it-IT" w:eastAsia="ru-RU"/>
        </w:rPr>
        <w:t>e</w:t>
      </w:r>
      <w:r w:rsidR="00BF16D5" w:rsidRPr="00AC1CCD">
        <w:rPr>
          <w:sz w:val="28"/>
          <w:szCs w:val="28"/>
          <w:lang w:val="it-IT" w:eastAsia="ru-RU"/>
        </w:rPr>
        <w:t>ș</w:t>
      </w:r>
      <w:r w:rsidR="00AC6C1A" w:rsidRPr="00AC1CCD">
        <w:rPr>
          <w:sz w:val="28"/>
          <w:szCs w:val="28"/>
          <w:lang w:val="it-IT" w:eastAsia="ru-RU"/>
        </w:rPr>
        <w:t xml:space="preserve">te limita de alcool admisibilă </w:t>
      </w:r>
      <w:r w:rsidR="00AC6C1A" w:rsidRPr="00AC1CCD">
        <w:rPr>
          <w:noProof/>
          <w:sz w:val="28"/>
          <w:szCs w:val="28"/>
          <w:lang w:val="ro-MD" w:eastAsia="ru-RU"/>
        </w:rPr>
        <w:t>sau că persoana se află în stare de ebrietate produsă de substan</w:t>
      </w:r>
      <w:r w:rsidR="00BF16D5" w:rsidRPr="00AC1CCD">
        <w:rPr>
          <w:noProof/>
          <w:sz w:val="28"/>
          <w:szCs w:val="28"/>
          <w:lang w:val="ro-MD" w:eastAsia="ru-RU"/>
        </w:rPr>
        <w:t>ț</w:t>
      </w:r>
      <w:r w:rsidR="00AC6C1A" w:rsidRPr="00AC1CCD">
        <w:rPr>
          <w:noProof/>
          <w:sz w:val="28"/>
          <w:szCs w:val="28"/>
          <w:lang w:val="ro-MD" w:eastAsia="ru-RU"/>
        </w:rPr>
        <w:t xml:space="preserve">e stupefiante </w:t>
      </w:r>
      <w:r w:rsidR="00BF16D5" w:rsidRPr="00AC1CCD">
        <w:rPr>
          <w:noProof/>
          <w:sz w:val="28"/>
          <w:szCs w:val="28"/>
          <w:lang w:val="ro-MD" w:eastAsia="ru-RU"/>
        </w:rPr>
        <w:t>ș</w:t>
      </w:r>
      <w:r w:rsidR="00AC6C1A" w:rsidRPr="00AC1CCD">
        <w:rPr>
          <w:noProof/>
          <w:sz w:val="28"/>
          <w:szCs w:val="28"/>
          <w:lang w:val="ro-MD" w:eastAsia="ru-RU"/>
        </w:rPr>
        <w:t>i/sau de alte substan</w:t>
      </w:r>
      <w:r w:rsidR="00BF16D5" w:rsidRPr="00AC1CCD">
        <w:rPr>
          <w:noProof/>
          <w:sz w:val="28"/>
          <w:szCs w:val="28"/>
          <w:lang w:val="ro-MD" w:eastAsia="ru-RU"/>
        </w:rPr>
        <w:t>ț</w:t>
      </w:r>
      <w:r w:rsidR="00AC6C1A" w:rsidRPr="00AC1CCD">
        <w:rPr>
          <w:noProof/>
          <w:sz w:val="28"/>
          <w:szCs w:val="28"/>
          <w:lang w:val="ro-MD" w:eastAsia="ru-RU"/>
        </w:rPr>
        <w:t>e cu efecte similare</w:t>
      </w:r>
      <w:r w:rsidR="00AC6C1A" w:rsidRPr="00AC1CCD">
        <w:rPr>
          <w:sz w:val="28"/>
          <w:szCs w:val="28"/>
          <w:lang w:val="it-IT" w:eastAsia="ru-RU"/>
        </w:rPr>
        <w:t>;”.</w:t>
      </w:r>
    </w:p>
    <w:p w14:paraId="52BB9CF8" w14:textId="77777777" w:rsidR="00AC6C1A" w:rsidRPr="00AC1CCD" w:rsidRDefault="00AC6C1A" w:rsidP="009654D3">
      <w:pPr>
        <w:pStyle w:val="ListParagraph"/>
        <w:ind w:left="1069" w:firstLine="0"/>
        <w:rPr>
          <w:color w:val="4472C4"/>
          <w:sz w:val="28"/>
          <w:szCs w:val="28"/>
          <w:lang w:val="it-IT" w:eastAsia="ru-RU"/>
        </w:rPr>
      </w:pPr>
    </w:p>
    <w:p w14:paraId="4F9EF521" w14:textId="7DE4152C" w:rsidR="000968C3" w:rsidRPr="00AC1CCD" w:rsidRDefault="000968C3" w:rsidP="009654D3">
      <w:pPr>
        <w:numPr>
          <w:ilvl w:val="0"/>
          <w:numId w:val="3"/>
        </w:numPr>
        <w:ind w:hanging="219"/>
        <w:contextualSpacing/>
        <w:rPr>
          <w:rFonts w:eastAsia="Calibri"/>
          <w:sz w:val="28"/>
          <w:szCs w:val="28"/>
          <w:lang w:val="ro-RO"/>
        </w:rPr>
      </w:pPr>
      <w:bookmarkStart w:id="12" w:name="_Hlk109482435"/>
      <w:r w:rsidRPr="00AC1CCD">
        <w:rPr>
          <w:bCs/>
          <w:sz w:val="28"/>
          <w:szCs w:val="28"/>
          <w:lang w:val="ro-RO" w:bidi="en-US"/>
        </w:rPr>
        <w:t>Articolul 439</w:t>
      </w:r>
      <w:r w:rsidRPr="00AC1CCD">
        <w:rPr>
          <w:bCs/>
          <w:sz w:val="28"/>
          <w:szCs w:val="28"/>
          <w:vertAlign w:val="superscript"/>
          <w:lang w:val="ro-RO" w:bidi="en-US"/>
        </w:rPr>
        <w:t>1</w:t>
      </w:r>
      <w:r w:rsidRPr="00AC1CCD">
        <w:rPr>
          <w:bCs/>
          <w:sz w:val="28"/>
          <w:szCs w:val="28"/>
          <w:lang w:val="ro-RO" w:bidi="en-US"/>
        </w:rPr>
        <w:t xml:space="preserve"> va avea următorul cuprins:</w:t>
      </w:r>
    </w:p>
    <w:p w14:paraId="3C0D13C8" w14:textId="77777777" w:rsidR="00365A92" w:rsidRPr="00AC1CCD" w:rsidRDefault="00365A92" w:rsidP="009654D3">
      <w:pPr>
        <w:rPr>
          <w:bCs/>
          <w:sz w:val="28"/>
          <w:szCs w:val="28"/>
          <w:lang w:val="ro-RO" w:bidi="en-US"/>
        </w:rPr>
      </w:pPr>
    </w:p>
    <w:p w14:paraId="202EE4CE" w14:textId="6EEAAD73" w:rsidR="000968C3" w:rsidRPr="00AC1CCD" w:rsidRDefault="000968C3" w:rsidP="009654D3">
      <w:pPr>
        <w:rPr>
          <w:bCs/>
          <w:sz w:val="28"/>
          <w:szCs w:val="28"/>
          <w:lang w:val="ro-RO" w:bidi="en-US"/>
        </w:rPr>
      </w:pPr>
      <w:r w:rsidRPr="00AC1CCD">
        <w:rPr>
          <w:bCs/>
          <w:sz w:val="28"/>
          <w:szCs w:val="28"/>
          <w:lang w:val="ro-RO" w:bidi="en-US"/>
        </w:rPr>
        <w:t>„</w:t>
      </w:r>
      <w:r w:rsidRPr="00AC1CCD">
        <w:rPr>
          <w:b/>
          <w:sz w:val="28"/>
          <w:szCs w:val="28"/>
          <w:lang w:val="ro-RO" w:bidi="en-US"/>
        </w:rPr>
        <w:t>Articolul 439</w:t>
      </w:r>
      <w:r w:rsidRPr="00AC1CCD">
        <w:rPr>
          <w:b/>
          <w:sz w:val="28"/>
          <w:szCs w:val="28"/>
          <w:vertAlign w:val="superscript"/>
          <w:lang w:val="ro-RO" w:bidi="en-US"/>
        </w:rPr>
        <w:t>1</w:t>
      </w:r>
      <w:r w:rsidRPr="00AC1CCD">
        <w:rPr>
          <w:b/>
          <w:sz w:val="28"/>
          <w:szCs w:val="28"/>
          <w:lang w:val="ro-RO" w:bidi="en-US"/>
        </w:rPr>
        <w:t>.</w:t>
      </w:r>
      <w:r w:rsidRPr="00AC1CCD">
        <w:rPr>
          <w:bCs/>
          <w:sz w:val="28"/>
          <w:szCs w:val="28"/>
          <w:lang w:val="ro-RO" w:bidi="en-US"/>
        </w:rPr>
        <w:t xml:space="preserve"> Suspendarea dreptului de utilizare a vehiculului rutier</w:t>
      </w:r>
    </w:p>
    <w:p w14:paraId="4E789691" w14:textId="77777777" w:rsidR="00365A92" w:rsidRPr="00AC1CCD" w:rsidRDefault="00365A92" w:rsidP="009654D3">
      <w:pPr>
        <w:rPr>
          <w:bCs/>
          <w:sz w:val="28"/>
          <w:szCs w:val="28"/>
          <w:lang w:val="ro-RO" w:bidi="en-US"/>
        </w:rPr>
      </w:pPr>
    </w:p>
    <w:p w14:paraId="420C894E" w14:textId="35DB256B" w:rsidR="000968C3" w:rsidRPr="00AC1CCD" w:rsidRDefault="000968C3" w:rsidP="009654D3">
      <w:pPr>
        <w:rPr>
          <w:bCs/>
          <w:sz w:val="28"/>
          <w:szCs w:val="28"/>
          <w:lang w:val="ro-RO" w:bidi="en-US"/>
        </w:rPr>
      </w:pPr>
      <w:r w:rsidRPr="00AC1CCD">
        <w:rPr>
          <w:bCs/>
          <w:sz w:val="28"/>
          <w:szCs w:val="28"/>
          <w:lang w:val="ro-RO" w:bidi="en-US"/>
        </w:rPr>
        <w:t xml:space="preserve">(1) Suspendarea dreptului de utilizare a vehiculului rutier constă în interzicerea temporară persoanei fizice </w:t>
      </w:r>
      <w:r w:rsidR="00BF16D5" w:rsidRPr="00AC1CCD">
        <w:rPr>
          <w:bCs/>
          <w:sz w:val="28"/>
          <w:szCs w:val="28"/>
          <w:lang w:val="ro-RO" w:bidi="en-US"/>
        </w:rPr>
        <w:t>ș</w:t>
      </w:r>
      <w:r w:rsidRPr="00AC1CCD">
        <w:rPr>
          <w:bCs/>
          <w:sz w:val="28"/>
          <w:szCs w:val="28"/>
          <w:lang w:val="ro-RO" w:bidi="en-US"/>
        </w:rPr>
        <w:t>i/sau persoanei juridice de a utiliza un anumit vehicul rutier prin re</w:t>
      </w:r>
      <w:r w:rsidR="00BF16D5" w:rsidRPr="00AC1CCD">
        <w:rPr>
          <w:bCs/>
          <w:sz w:val="28"/>
          <w:szCs w:val="28"/>
          <w:lang w:val="ro-RO" w:bidi="en-US"/>
        </w:rPr>
        <w:t>ț</w:t>
      </w:r>
      <w:r w:rsidRPr="00AC1CCD">
        <w:rPr>
          <w:bCs/>
          <w:sz w:val="28"/>
          <w:szCs w:val="28"/>
          <w:lang w:val="ro-RO" w:bidi="en-US"/>
        </w:rPr>
        <w:t>inerea plăcu</w:t>
      </w:r>
      <w:r w:rsidR="00BF16D5" w:rsidRPr="00AC1CCD">
        <w:rPr>
          <w:bCs/>
          <w:sz w:val="28"/>
          <w:szCs w:val="28"/>
          <w:lang w:val="ro-RO" w:bidi="en-US"/>
        </w:rPr>
        <w:t>ț</w:t>
      </w:r>
      <w:r w:rsidRPr="00AC1CCD">
        <w:rPr>
          <w:bCs/>
          <w:sz w:val="28"/>
          <w:szCs w:val="28"/>
          <w:lang w:val="ro-RO" w:bidi="en-US"/>
        </w:rPr>
        <w:t xml:space="preserve">elor cu numărul de înmatriculare </w:t>
      </w:r>
      <w:r w:rsidR="00BF16D5" w:rsidRPr="00AC1CCD">
        <w:rPr>
          <w:bCs/>
          <w:sz w:val="28"/>
          <w:szCs w:val="28"/>
          <w:lang w:val="ro-RO" w:bidi="en-US"/>
        </w:rPr>
        <w:t>ș</w:t>
      </w:r>
      <w:r w:rsidRPr="00AC1CCD">
        <w:rPr>
          <w:bCs/>
          <w:sz w:val="28"/>
          <w:szCs w:val="28"/>
          <w:lang w:val="ro-RO" w:bidi="en-US"/>
        </w:rPr>
        <w:t>i a certificatului de înmatriculare. Suspendarea dreptului de utilizare a vehiculului rutier este aplicată în cazul în care vehiculul a fost folosit la săvâr</w:t>
      </w:r>
      <w:r w:rsidR="00BF16D5" w:rsidRPr="00AC1CCD">
        <w:rPr>
          <w:bCs/>
          <w:sz w:val="28"/>
          <w:szCs w:val="28"/>
          <w:lang w:val="ro-RO" w:bidi="en-US"/>
        </w:rPr>
        <w:t>ș</w:t>
      </w:r>
      <w:r w:rsidRPr="00AC1CCD">
        <w:rPr>
          <w:bCs/>
          <w:sz w:val="28"/>
          <w:szCs w:val="28"/>
          <w:lang w:val="ro-RO" w:bidi="en-US"/>
        </w:rPr>
        <w:t>irea contraven</w:t>
      </w:r>
      <w:r w:rsidR="00BF16D5" w:rsidRPr="00AC1CCD">
        <w:rPr>
          <w:bCs/>
          <w:sz w:val="28"/>
          <w:szCs w:val="28"/>
          <w:lang w:val="ro-RO" w:bidi="en-US"/>
        </w:rPr>
        <w:t>ț</w:t>
      </w:r>
      <w:r w:rsidRPr="00AC1CCD">
        <w:rPr>
          <w:bCs/>
          <w:sz w:val="28"/>
          <w:szCs w:val="28"/>
          <w:lang w:val="ro-RO" w:bidi="en-US"/>
        </w:rPr>
        <w:t>iilor prevăzute la art. 197 alin. (3), (5), (11)–(14), (18), art. 200</w:t>
      </w:r>
      <w:r w:rsidRPr="00AC1CCD">
        <w:rPr>
          <w:bCs/>
          <w:sz w:val="28"/>
          <w:szCs w:val="28"/>
          <w:vertAlign w:val="superscript"/>
          <w:lang w:val="ro-RO" w:bidi="en-US"/>
        </w:rPr>
        <w:t>1</w:t>
      </w:r>
      <w:r w:rsidRPr="00AC1CCD">
        <w:rPr>
          <w:bCs/>
          <w:sz w:val="28"/>
          <w:szCs w:val="28"/>
          <w:lang w:val="ro-RO" w:bidi="en-US"/>
        </w:rPr>
        <w:t xml:space="preserve"> alin.</w:t>
      </w:r>
      <w:r w:rsidR="00B2350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i (3), art. 207</w:t>
      </w:r>
      <w:r w:rsidRPr="00AC1CCD">
        <w:rPr>
          <w:bCs/>
          <w:sz w:val="28"/>
          <w:szCs w:val="28"/>
          <w:vertAlign w:val="superscript"/>
          <w:lang w:val="ro-RO" w:bidi="en-US"/>
        </w:rPr>
        <w:t>1</w:t>
      </w:r>
      <w:r w:rsidRPr="00AC1CCD">
        <w:rPr>
          <w:bCs/>
          <w:sz w:val="28"/>
          <w:szCs w:val="28"/>
          <w:lang w:val="ro-RO" w:bidi="en-US"/>
        </w:rPr>
        <w:t xml:space="preserve">, art. 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alin.(1)</w:t>
      </w:r>
      <w:r w:rsidR="0011416B" w:rsidRPr="00AC1CCD">
        <w:rPr>
          <w:bCs/>
          <w:sz w:val="28"/>
          <w:szCs w:val="28"/>
          <w:lang w:val="ro-RO" w:bidi="en-US"/>
        </w:rPr>
        <w:t>–</w:t>
      </w:r>
      <w:r w:rsidRPr="00AC1CCD">
        <w:rPr>
          <w:bCs/>
          <w:sz w:val="28"/>
          <w:szCs w:val="28"/>
          <w:lang w:val="ro-RO" w:bidi="en-US"/>
        </w:rPr>
        <w:t xml:space="preserve">(3), (6), (7), (9) </w:t>
      </w:r>
      <w:r w:rsidR="00BF16D5" w:rsidRPr="00AC1CCD">
        <w:rPr>
          <w:bCs/>
          <w:sz w:val="28"/>
          <w:szCs w:val="28"/>
          <w:lang w:val="ro-RO" w:bidi="en-US"/>
        </w:rPr>
        <w:t>ș</w:t>
      </w:r>
      <w:r w:rsidRPr="00AC1CCD">
        <w:rPr>
          <w:bCs/>
          <w:sz w:val="28"/>
          <w:szCs w:val="28"/>
          <w:lang w:val="ro-RO" w:bidi="en-US"/>
        </w:rPr>
        <w:t>i (10).</w:t>
      </w:r>
    </w:p>
    <w:p w14:paraId="289246EB" w14:textId="77777777" w:rsidR="00365A92" w:rsidRPr="00AC1CCD" w:rsidRDefault="00365A92" w:rsidP="008F7E6C">
      <w:pPr>
        <w:rPr>
          <w:bCs/>
          <w:sz w:val="28"/>
          <w:szCs w:val="28"/>
          <w:lang w:val="ro-RO" w:bidi="en-US"/>
        </w:rPr>
      </w:pPr>
    </w:p>
    <w:p w14:paraId="75FC4056" w14:textId="6A17FB5E" w:rsidR="000968C3" w:rsidRPr="00AC1CCD" w:rsidRDefault="000968C3" w:rsidP="008F7E6C">
      <w:pPr>
        <w:rPr>
          <w:bCs/>
          <w:sz w:val="28"/>
          <w:szCs w:val="28"/>
          <w:lang w:val="ro-RO" w:bidi="en-US"/>
        </w:rPr>
      </w:pPr>
      <w:r w:rsidRPr="00AC1CCD">
        <w:rPr>
          <w:bCs/>
          <w:sz w:val="28"/>
          <w:szCs w:val="28"/>
          <w:lang w:val="ro-RO" w:bidi="en-US"/>
        </w:rPr>
        <w:t>(2) Suspendarea dreptului de utilizare a vehiculului rutier se aplică până la momentul achitării sanc</w:t>
      </w:r>
      <w:r w:rsidR="00BF16D5" w:rsidRPr="00AC1CCD">
        <w:rPr>
          <w:bCs/>
          <w:sz w:val="28"/>
          <w:szCs w:val="28"/>
          <w:lang w:val="ro-RO" w:bidi="en-US"/>
        </w:rPr>
        <w:t>ț</w:t>
      </w:r>
      <w:r w:rsidRPr="00AC1CCD">
        <w:rPr>
          <w:bCs/>
          <w:sz w:val="28"/>
          <w:szCs w:val="28"/>
          <w:lang w:val="ro-RO" w:bidi="en-US"/>
        </w:rPr>
        <w:t>iunii pentru contraven</w:t>
      </w:r>
      <w:r w:rsidR="00BF16D5" w:rsidRPr="00AC1CCD">
        <w:rPr>
          <w:bCs/>
          <w:sz w:val="28"/>
          <w:szCs w:val="28"/>
          <w:lang w:val="ro-RO" w:bidi="en-US"/>
        </w:rPr>
        <w:t>ț</w:t>
      </w:r>
      <w:r w:rsidRPr="00AC1CCD">
        <w:rPr>
          <w:bCs/>
          <w:sz w:val="28"/>
          <w:szCs w:val="28"/>
          <w:lang w:val="ro-RO" w:bidi="en-US"/>
        </w:rPr>
        <w:t>iile prevăzute la art. 197 alin.</w:t>
      </w:r>
      <w:r w:rsidR="0011416B" w:rsidRPr="00AC1CCD">
        <w:rPr>
          <w:bCs/>
          <w:sz w:val="28"/>
          <w:szCs w:val="28"/>
          <w:lang w:val="ro-RO" w:bidi="en-US"/>
        </w:rPr>
        <w:t> </w:t>
      </w:r>
      <w:r w:rsidRPr="00AC1CCD">
        <w:rPr>
          <w:bCs/>
          <w:sz w:val="28"/>
          <w:szCs w:val="28"/>
          <w:lang w:val="ro-RO" w:bidi="en-US"/>
        </w:rPr>
        <w:t>(11)</w:t>
      </w:r>
      <w:r w:rsidR="0011416B" w:rsidRPr="00AC1CCD">
        <w:rPr>
          <w:bCs/>
          <w:sz w:val="28"/>
          <w:szCs w:val="28"/>
          <w:lang w:val="ro-RO" w:bidi="en-US"/>
        </w:rPr>
        <w:t>–</w:t>
      </w:r>
      <w:r w:rsidRPr="00AC1CCD">
        <w:rPr>
          <w:bCs/>
          <w:sz w:val="28"/>
          <w:szCs w:val="28"/>
          <w:lang w:val="ro-RO" w:bidi="en-US"/>
        </w:rPr>
        <w:t>(14), (18), art. 207</w:t>
      </w:r>
      <w:r w:rsidRPr="00AC1CCD">
        <w:rPr>
          <w:bCs/>
          <w:sz w:val="28"/>
          <w:szCs w:val="28"/>
          <w:vertAlign w:val="superscript"/>
          <w:lang w:val="ro-RO" w:bidi="en-US"/>
        </w:rPr>
        <w:t>1</w:t>
      </w:r>
      <w:r w:rsidRPr="00AC1CCD">
        <w:rPr>
          <w:bCs/>
          <w:sz w:val="28"/>
          <w:szCs w:val="28"/>
          <w:lang w:val="ro-RO" w:bidi="en-US"/>
        </w:rPr>
        <w:t>, art.</w:t>
      </w:r>
      <w:r w:rsidR="0011416B"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2</w:t>
      </w:r>
      <w:r w:rsidRPr="00AC1CCD">
        <w:rPr>
          <w:bCs/>
          <w:sz w:val="28"/>
          <w:szCs w:val="28"/>
          <w:lang w:val="ro-RO" w:bidi="en-US"/>
        </w:rPr>
        <w:t xml:space="preserve"> alin. (2), (7) </w:t>
      </w:r>
      <w:r w:rsidR="00BF16D5" w:rsidRPr="00AC1CCD">
        <w:rPr>
          <w:bCs/>
          <w:sz w:val="28"/>
          <w:szCs w:val="28"/>
          <w:lang w:val="ro-RO" w:bidi="en-US"/>
        </w:rPr>
        <w:t>ș</w:t>
      </w:r>
      <w:r w:rsidRPr="00AC1CCD">
        <w:rPr>
          <w:bCs/>
          <w:sz w:val="28"/>
          <w:szCs w:val="28"/>
          <w:lang w:val="ro-RO" w:bidi="en-US"/>
        </w:rPr>
        <w:t>i (11).</w:t>
      </w:r>
    </w:p>
    <w:p w14:paraId="2BA75C32" w14:textId="77777777" w:rsidR="00365A92" w:rsidRPr="00AC1CCD" w:rsidRDefault="00365A92" w:rsidP="008F7E6C">
      <w:pPr>
        <w:rPr>
          <w:bCs/>
          <w:sz w:val="28"/>
          <w:szCs w:val="28"/>
          <w:lang w:val="ro-RO" w:bidi="en-US"/>
        </w:rPr>
      </w:pPr>
    </w:p>
    <w:p w14:paraId="693D1CA0" w14:textId="7C68BF79" w:rsidR="000968C3" w:rsidRPr="00AC1CCD" w:rsidRDefault="000968C3" w:rsidP="008F7E6C">
      <w:pPr>
        <w:rPr>
          <w:bCs/>
          <w:sz w:val="28"/>
          <w:szCs w:val="28"/>
          <w:lang w:val="ro-RO" w:bidi="en-US"/>
        </w:rPr>
      </w:pPr>
      <w:r w:rsidRPr="00AC1CCD">
        <w:rPr>
          <w:bCs/>
          <w:sz w:val="28"/>
          <w:szCs w:val="28"/>
          <w:lang w:val="ro-RO" w:bidi="en-US"/>
        </w:rPr>
        <w:t>(3) Suspendarea dreptului de utilizare a vehiculului rutier se aplică pe termen de 3 luni pentru contraven</w:t>
      </w:r>
      <w:r w:rsidR="00BF16D5" w:rsidRPr="00AC1CCD">
        <w:rPr>
          <w:bCs/>
          <w:sz w:val="28"/>
          <w:szCs w:val="28"/>
          <w:lang w:val="ro-RO" w:bidi="en-US"/>
        </w:rPr>
        <w:t>ț</w:t>
      </w:r>
      <w:r w:rsidRPr="00AC1CCD">
        <w:rPr>
          <w:bCs/>
          <w:sz w:val="28"/>
          <w:szCs w:val="28"/>
          <w:lang w:val="ro-RO" w:bidi="en-US"/>
        </w:rPr>
        <w:t xml:space="preserve">iile prevăzute la art. 197 alin. (3) </w:t>
      </w:r>
      <w:r w:rsidR="00BF16D5" w:rsidRPr="00AC1CCD">
        <w:rPr>
          <w:bCs/>
          <w:sz w:val="28"/>
          <w:szCs w:val="28"/>
          <w:lang w:val="ro-RO" w:bidi="en-US"/>
        </w:rPr>
        <w:t>ș</w:t>
      </w:r>
      <w:r w:rsidRPr="00AC1CCD">
        <w:rPr>
          <w:bCs/>
          <w:sz w:val="28"/>
          <w:szCs w:val="28"/>
          <w:lang w:val="ro-RO" w:bidi="en-US"/>
        </w:rPr>
        <w:t>i (5), art. 200</w:t>
      </w:r>
      <w:r w:rsidRPr="00AC1CCD">
        <w:rPr>
          <w:bCs/>
          <w:sz w:val="28"/>
          <w:szCs w:val="28"/>
          <w:vertAlign w:val="superscript"/>
          <w:lang w:val="ro-RO" w:bidi="en-US"/>
        </w:rPr>
        <w:t>1</w:t>
      </w:r>
      <w:r w:rsidRPr="00AC1CCD">
        <w:rPr>
          <w:bCs/>
          <w:sz w:val="28"/>
          <w:szCs w:val="28"/>
          <w:lang w:val="ro-RO" w:bidi="en-US"/>
        </w:rPr>
        <w:t xml:space="preserve"> alin.</w:t>
      </w:r>
      <w:r w:rsidR="0011416B" w:rsidRPr="00AC1CCD">
        <w:rPr>
          <w:bCs/>
          <w:sz w:val="28"/>
          <w:szCs w:val="28"/>
          <w:lang w:val="ro-RO" w:bidi="en-US"/>
        </w:rPr>
        <w:t> </w:t>
      </w:r>
      <w:r w:rsidRPr="00AC1CCD">
        <w:rPr>
          <w:bCs/>
          <w:sz w:val="28"/>
          <w:szCs w:val="28"/>
          <w:lang w:val="ro-RO" w:bidi="en-US"/>
        </w:rPr>
        <w:t xml:space="preserve">(2) </w:t>
      </w:r>
      <w:r w:rsidR="00BF16D5" w:rsidRPr="00AC1CCD">
        <w:rPr>
          <w:bCs/>
          <w:sz w:val="28"/>
          <w:szCs w:val="28"/>
          <w:lang w:val="ro-RO" w:bidi="en-US"/>
        </w:rPr>
        <w:t>ș</w:t>
      </w:r>
      <w:r w:rsidRPr="00AC1CCD">
        <w:rPr>
          <w:bCs/>
          <w:sz w:val="28"/>
          <w:szCs w:val="28"/>
          <w:lang w:val="ro-RO" w:bidi="en-US"/>
        </w:rPr>
        <w:t xml:space="preserve">i (3), </w:t>
      </w:r>
      <w:r w:rsidR="0011416B" w:rsidRPr="00AC1CCD">
        <w:rPr>
          <w:bCs/>
          <w:sz w:val="28"/>
          <w:szCs w:val="28"/>
          <w:lang w:val="ro-RO" w:bidi="en-US"/>
        </w:rPr>
        <w:t>art. </w:t>
      </w:r>
      <w:r w:rsidRPr="00AC1CCD">
        <w:rPr>
          <w:bCs/>
          <w:sz w:val="28"/>
          <w:szCs w:val="28"/>
          <w:lang w:val="ro-RO" w:bidi="en-US"/>
        </w:rPr>
        <w:t xml:space="preserve">224 alin. (6), (11) </w:t>
      </w:r>
      <w:r w:rsidR="00BF16D5" w:rsidRPr="00AC1CCD">
        <w:rPr>
          <w:bCs/>
          <w:sz w:val="28"/>
          <w:szCs w:val="28"/>
          <w:lang w:val="ro-RO" w:bidi="en-US"/>
        </w:rPr>
        <w:t>ș</w:t>
      </w:r>
      <w:r w:rsidRPr="00AC1CCD">
        <w:rPr>
          <w:bCs/>
          <w:sz w:val="28"/>
          <w:szCs w:val="28"/>
          <w:lang w:val="ro-RO" w:bidi="en-US"/>
        </w:rPr>
        <w:t>i (12), art. 263</w:t>
      </w:r>
      <w:r w:rsidRPr="00AC1CCD">
        <w:rPr>
          <w:bCs/>
          <w:sz w:val="28"/>
          <w:szCs w:val="28"/>
          <w:vertAlign w:val="superscript"/>
          <w:lang w:val="ro-RO" w:bidi="en-US"/>
        </w:rPr>
        <w:t>3</w:t>
      </w:r>
      <w:r w:rsidRPr="00AC1CCD">
        <w:rPr>
          <w:bCs/>
          <w:sz w:val="28"/>
          <w:szCs w:val="28"/>
          <w:lang w:val="ro-RO" w:bidi="en-US"/>
        </w:rPr>
        <w:t xml:space="preserve"> alin. (1), (3), (6), (9) </w:t>
      </w:r>
      <w:r w:rsidR="00BF16D5" w:rsidRPr="00AC1CCD">
        <w:rPr>
          <w:bCs/>
          <w:sz w:val="28"/>
          <w:szCs w:val="28"/>
          <w:lang w:val="ro-RO" w:bidi="en-US"/>
        </w:rPr>
        <w:t>ș</w:t>
      </w:r>
      <w:r w:rsidRPr="00AC1CCD">
        <w:rPr>
          <w:bCs/>
          <w:sz w:val="28"/>
          <w:szCs w:val="28"/>
          <w:lang w:val="ro-RO" w:bidi="en-US"/>
        </w:rPr>
        <w:t>i (10).</w:t>
      </w:r>
    </w:p>
    <w:p w14:paraId="6FEE0ADE" w14:textId="77777777" w:rsidR="00365A92" w:rsidRPr="00AC1CCD" w:rsidRDefault="00365A92" w:rsidP="008F7E6C">
      <w:pPr>
        <w:rPr>
          <w:bCs/>
          <w:sz w:val="28"/>
          <w:szCs w:val="28"/>
          <w:lang w:val="ro-RO" w:bidi="en-US"/>
        </w:rPr>
      </w:pPr>
    </w:p>
    <w:p w14:paraId="688009DA" w14:textId="0FBAC0B0" w:rsidR="000968C3" w:rsidRPr="00AC1CCD" w:rsidRDefault="000968C3" w:rsidP="008F7E6C">
      <w:pPr>
        <w:rPr>
          <w:bCs/>
          <w:sz w:val="28"/>
          <w:szCs w:val="28"/>
          <w:lang w:val="ro-RO" w:bidi="en-US"/>
        </w:rPr>
      </w:pPr>
      <w:r w:rsidRPr="00AC1CCD">
        <w:rPr>
          <w:bCs/>
          <w:sz w:val="28"/>
          <w:szCs w:val="28"/>
          <w:lang w:val="ro-RO" w:bidi="en-US"/>
        </w:rPr>
        <w:t>(4) Ac</w:t>
      </w:r>
      <w:r w:rsidR="00BF16D5" w:rsidRPr="00AC1CCD">
        <w:rPr>
          <w:bCs/>
          <w:sz w:val="28"/>
          <w:szCs w:val="28"/>
          <w:lang w:val="ro-RO" w:bidi="en-US"/>
        </w:rPr>
        <w:t>ț</w:t>
      </w:r>
      <w:r w:rsidRPr="00AC1CCD">
        <w:rPr>
          <w:bCs/>
          <w:sz w:val="28"/>
          <w:szCs w:val="28"/>
          <w:lang w:val="ro-RO" w:bidi="en-US"/>
        </w:rPr>
        <w:t>iunile prevăzute la art. 197 alin.</w:t>
      </w:r>
      <w:r w:rsidR="0011416B" w:rsidRPr="00AC1CCD">
        <w:rPr>
          <w:bCs/>
          <w:sz w:val="28"/>
          <w:szCs w:val="28"/>
          <w:lang w:val="ro-RO" w:bidi="en-US"/>
        </w:rPr>
        <w:t> </w:t>
      </w:r>
      <w:r w:rsidRPr="00AC1CCD">
        <w:rPr>
          <w:bCs/>
          <w:sz w:val="28"/>
          <w:szCs w:val="28"/>
          <w:lang w:val="ro-RO" w:bidi="en-US"/>
        </w:rPr>
        <w:t>(3), art.</w:t>
      </w:r>
      <w:r w:rsidR="00E36F4F"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 (1), (3)</w:t>
      </w:r>
      <w:r w:rsidR="00E36F4F" w:rsidRPr="00AC1CCD">
        <w:rPr>
          <w:bCs/>
          <w:sz w:val="28"/>
          <w:szCs w:val="28"/>
          <w:lang w:val="ro-RO" w:bidi="en-US"/>
        </w:rPr>
        <w:t>,</w:t>
      </w:r>
      <w:r w:rsidRPr="00AC1CCD">
        <w:rPr>
          <w:bCs/>
          <w:sz w:val="28"/>
          <w:szCs w:val="28"/>
          <w:lang w:val="ro-RO" w:bidi="en-US"/>
        </w:rPr>
        <w:t xml:space="preserve"> (6) </w:t>
      </w:r>
      <w:r w:rsidR="00BF16D5" w:rsidRPr="00AC1CCD">
        <w:rPr>
          <w:bCs/>
          <w:sz w:val="28"/>
          <w:szCs w:val="28"/>
          <w:lang w:val="ro-RO" w:bidi="en-US"/>
        </w:rPr>
        <w:t>ș</w:t>
      </w:r>
      <w:r w:rsidRPr="00AC1CCD">
        <w:rPr>
          <w:bCs/>
          <w:sz w:val="28"/>
          <w:szCs w:val="28"/>
          <w:lang w:val="ro-RO" w:bidi="en-US"/>
        </w:rPr>
        <w:t>i (8) săvâr</w:t>
      </w:r>
      <w:r w:rsidR="00BF16D5" w:rsidRPr="00AC1CCD">
        <w:rPr>
          <w:bCs/>
          <w:sz w:val="28"/>
          <w:szCs w:val="28"/>
          <w:lang w:val="ro-RO" w:bidi="en-US"/>
        </w:rPr>
        <w:t>ș</w:t>
      </w:r>
      <w:r w:rsidRPr="00AC1CCD">
        <w:rPr>
          <w:bCs/>
          <w:sz w:val="28"/>
          <w:szCs w:val="28"/>
          <w:lang w:val="ro-RO" w:bidi="en-US"/>
        </w:rPr>
        <w:t>ite repetat în cursul aceluia</w:t>
      </w:r>
      <w:r w:rsidR="00BF16D5" w:rsidRPr="00AC1CCD">
        <w:rPr>
          <w:bCs/>
          <w:sz w:val="28"/>
          <w:szCs w:val="28"/>
          <w:lang w:val="ro-RO" w:bidi="en-US"/>
        </w:rPr>
        <w:t>ș</w:t>
      </w:r>
      <w:r w:rsidRPr="00AC1CCD">
        <w:rPr>
          <w:bCs/>
          <w:sz w:val="28"/>
          <w:szCs w:val="28"/>
          <w:lang w:val="ro-RO" w:bidi="en-US"/>
        </w:rPr>
        <w:t>i an calendaristic atrag după sine suspendarea dreptului de utilizare a vehiculului rutier pe un termen de 6 luni.</w:t>
      </w:r>
    </w:p>
    <w:p w14:paraId="6E7BA998" w14:textId="77777777" w:rsidR="00365A92" w:rsidRPr="00AC1CCD" w:rsidRDefault="00365A92" w:rsidP="008F7E6C">
      <w:pPr>
        <w:rPr>
          <w:bCs/>
          <w:sz w:val="28"/>
          <w:szCs w:val="28"/>
          <w:lang w:val="ro-RO" w:bidi="en-US"/>
        </w:rPr>
      </w:pPr>
    </w:p>
    <w:p w14:paraId="15085A68" w14:textId="4CB45AEB" w:rsidR="000968C3" w:rsidRPr="00AC1CCD" w:rsidRDefault="000968C3" w:rsidP="008F7E6C">
      <w:pPr>
        <w:rPr>
          <w:bCs/>
          <w:sz w:val="28"/>
          <w:szCs w:val="28"/>
          <w:lang w:val="ro-RO" w:bidi="en-US"/>
        </w:rPr>
      </w:pPr>
      <w:r w:rsidRPr="00AC1CCD">
        <w:rPr>
          <w:bCs/>
          <w:sz w:val="28"/>
          <w:szCs w:val="28"/>
          <w:lang w:val="ro-RO" w:bidi="en-US"/>
        </w:rPr>
        <w:t xml:space="preserve">(5) Măsura de suspendare a dreptului de utilizare a vehiculului rutier încetează </w:t>
      </w:r>
      <w:r w:rsidR="00BF16D5" w:rsidRPr="00AC1CCD">
        <w:rPr>
          <w:bCs/>
          <w:sz w:val="28"/>
          <w:szCs w:val="28"/>
          <w:lang w:val="ro-RO" w:bidi="en-US"/>
        </w:rPr>
        <w:t>ș</w:t>
      </w:r>
      <w:r w:rsidRPr="00AC1CCD">
        <w:rPr>
          <w:bCs/>
          <w:sz w:val="28"/>
          <w:szCs w:val="28"/>
          <w:lang w:val="ro-RO" w:bidi="en-US"/>
        </w:rPr>
        <w:t>i plăcu</w:t>
      </w:r>
      <w:r w:rsidR="00BF16D5" w:rsidRPr="00AC1CCD">
        <w:rPr>
          <w:bCs/>
          <w:sz w:val="28"/>
          <w:szCs w:val="28"/>
          <w:lang w:val="ro-RO" w:bidi="en-US"/>
        </w:rPr>
        <w:t>ț</w:t>
      </w:r>
      <w:r w:rsidRPr="00AC1CCD">
        <w:rPr>
          <w:bCs/>
          <w:sz w:val="28"/>
          <w:szCs w:val="28"/>
          <w:lang w:val="ro-RO" w:bidi="en-US"/>
        </w:rPr>
        <w:t>ele cu numărul de înmatriculare împreună cu certificatul de înmatriculare se restituie în cel mult 3 zile, la cererea contravenientului, cu condi</w:t>
      </w:r>
      <w:r w:rsidR="00BF16D5" w:rsidRPr="00AC1CCD">
        <w:rPr>
          <w:bCs/>
          <w:sz w:val="28"/>
          <w:szCs w:val="28"/>
          <w:lang w:val="ro-RO" w:bidi="en-US"/>
        </w:rPr>
        <w:t>ț</w:t>
      </w:r>
      <w:r w:rsidRPr="00AC1CCD">
        <w:rPr>
          <w:bCs/>
          <w:sz w:val="28"/>
          <w:szCs w:val="28"/>
          <w:lang w:val="ro-RO" w:bidi="en-US"/>
        </w:rPr>
        <w:t>ia prezentării dovezii de achitare a amenzii, iar în cazul contraven</w:t>
      </w:r>
      <w:r w:rsidR="00BF16D5" w:rsidRPr="00AC1CCD">
        <w:rPr>
          <w:bCs/>
          <w:sz w:val="28"/>
          <w:szCs w:val="28"/>
          <w:lang w:val="ro-RO" w:bidi="en-US"/>
        </w:rPr>
        <w:t>ț</w:t>
      </w:r>
      <w:r w:rsidRPr="00AC1CCD">
        <w:rPr>
          <w:bCs/>
          <w:sz w:val="28"/>
          <w:szCs w:val="28"/>
          <w:lang w:val="ro-RO" w:bidi="en-US"/>
        </w:rPr>
        <w:t>iilor prevăzute la art. 197 alin.</w:t>
      </w:r>
      <w:r w:rsidR="00FA5F35" w:rsidRPr="00AC1CCD">
        <w:rPr>
          <w:bCs/>
          <w:sz w:val="28"/>
          <w:szCs w:val="28"/>
          <w:lang w:val="ro-RO" w:bidi="en-US"/>
        </w:rPr>
        <w:t> </w:t>
      </w:r>
      <w:r w:rsidRPr="00AC1CCD">
        <w:rPr>
          <w:bCs/>
          <w:sz w:val="28"/>
          <w:szCs w:val="28"/>
          <w:lang w:val="ro-RO" w:bidi="en-US"/>
        </w:rPr>
        <w:t>(3), art.</w:t>
      </w:r>
      <w:r w:rsidR="002A63FD" w:rsidRPr="00AC1CCD">
        <w:rPr>
          <w:bCs/>
          <w:sz w:val="28"/>
          <w:szCs w:val="28"/>
          <w:lang w:val="ro-RO" w:bidi="en-US"/>
        </w:rPr>
        <w:t> </w:t>
      </w:r>
      <w:r w:rsidRPr="00AC1CCD">
        <w:rPr>
          <w:bCs/>
          <w:sz w:val="28"/>
          <w:szCs w:val="28"/>
          <w:lang w:val="ro-RO" w:bidi="en-US"/>
        </w:rPr>
        <w:t>263</w:t>
      </w:r>
      <w:r w:rsidRPr="00AC1CCD">
        <w:rPr>
          <w:bCs/>
          <w:sz w:val="28"/>
          <w:szCs w:val="28"/>
          <w:vertAlign w:val="superscript"/>
          <w:lang w:val="ro-RO" w:bidi="en-US"/>
        </w:rPr>
        <w:t>3</w:t>
      </w:r>
      <w:r w:rsidRPr="00AC1CCD">
        <w:rPr>
          <w:bCs/>
          <w:sz w:val="28"/>
          <w:szCs w:val="28"/>
          <w:lang w:val="ro-RO" w:bidi="en-US"/>
        </w:rPr>
        <w:t xml:space="preserve"> alin.(1), (3) </w:t>
      </w:r>
      <w:r w:rsidR="00BF16D5" w:rsidRPr="00AC1CCD">
        <w:rPr>
          <w:bCs/>
          <w:sz w:val="28"/>
          <w:szCs w:val="28"/>
          <w:lang w:val="ro-RO" w:bidi="en-US"/>
        </w:rPr>
        <w:t>ș</w:t>
      </w:r>
      <w:r w:rsidRPr="00AC1CCD">
        <w:rPr>
          <w:bCs/>
          <w:sz w:val="28"/>
          <w:szCs w:val="28"/>
          <w:lang w:val="ro-RO" w:bidi="en-US"/>
        </w:rPr>
        <w:t xml:space="preserve">i (6) </w:t>
      </w:r>
      <w:r w:rsidR="00823691" w:rsidRPr="00AC1CCD">
        <w:rPr>
          <w:bCs/>
          <w:sz w:val="28"/>
          <w:szCs w:val="28"/>
          <w:lang w:val="ro-RO" w:bidi="en-US"/>
        </w:rPr>
        <w:t>–</w:t>
      </w:r>
      <w:r w:rsidRPr="00AC1CCD">
        <w:rPr>
          <w:bCs/>
          <w:sz w:val="28"/>
          <w:szCs w:val="28"/>
          <w:lang w:val="ro-RO" w:bidi="en-US"/>
        </w:rPr>
        <w:t xml:space="preserve"> după expirarea termenului de 3</w:t>
      </w:r>
      <w:r w:rsidR="002325ED" w:rsidRPr="00AC1CCD">
        <w:rPr>
          <w:bCs/>
          <w:sz w:val="28"/>
          <w:szCs w:val="28"/>
          <w:lang w:val="ro-RO" w:bidi="en-US"/>
        </w:rPr>
        <w:t>–</w:t>
      </w:r>
      <w:r w:rsidRPr="00AC1CCD">
        <w:rPr>
          <w:bCs/>
          <w:sz w:val="28"/>
          <w:szCs w:val="28"/>
          <w:lang w:val="ro-RO" w:bidi="en-US"/>
        </w:rPr>
        <w:t>6 luni.”</w:t>
      </w:r>
    </w:p>
    <w:p w14:paraId="3DDABF50" w14:textId="77777777" w:rsidR="00CF198B" w:rsidRPr="00AC1CCD" w:rsidRDefault="00CF198B" w:rsidP="008F7E6C">
      <w:pPr>
        <w:rPr>
          <w:rFonts w:eastAsia="Calibri"/>
          <w:sz w:val="28"/>
          <w:szCs w:val="28"/>
          <w:lang w:val="ro-RO"/>
        </w:rPr>
      </w:pPr>
    </w:p>
    <w:p w14:paraId="59F321FC" w14:textId="0C619A7F" w:rsidR="00CF198B" w:rsidRPr="00AC1CCD" w:rsidRDefault="00CF198B" w:rsidP="00AA23D6">
      <w:pPr>
        <w:pStyle w:val="ListParagraph"/>
        <w:numPr>
          <w:ilvl w:val="0"/>
          <w:numId w:val="3"/>
        </w:numPr>
        <w:ind w:left="0" w:firstLine="709"/>
        <w:rPr>
          <w:bCs/>
          <w:sz w:val="28"/>
          <w:szCs w:val="28"/>
          <w:lang w:val="ro-RO" w:bidi="en-US"/>
        </w:rPr>
      </w:pPr>
      <w:r w:rsidRPr="00AC1CCD">
        <w:rPr>
          <w:rFonts w:eastAsia="Calibri"/>
          <w:sz w:val="28"/>
          <w:szCs w:val="28"/>
          <w:lang w:val="ro-RO"/>
        </w:rPr>
        <w:t>La articolul 439</w:t>
      </w:r>
      <w:r w:rsidRPr="00AC1CCD">
        <w:rPr>
          <w:rFonts w:eastAsia="Calibri"/>
          <w:sz w:val="28"/>
          <w:szCs w:val="28"/>
          <w:vertAlign w:val="superscript"/>
          <w:lang w:val="ro-RO"/>
        </w:rPr>
        <w:t xml:space="preserve">6 </w:t>
      </w:r>
      <w:r w:rsidRPr="00AC1CCD">
        <w:rPr>
          <w:rFonts w:eastAsia="Calibri"/>
          <w:sz w:val="28"/>
          <w:szCs w:val="28"/>
          <w:lang w:val="ro-RO"/>
        </w:rPr>
        <w:t>alineatul (1), textul „</w:t>
      </w:r>
      <w:r w:rsidR="00BF16D5" w:rsidRPr="00AC1CCD">
        <w:rPr>
          <w:rFonts w:eastAsia="Calibri"/>
          <w:sz w:val="28"/>
          <w:szCs w:val="28"/>
          <w:lang w:val="ro-RO"/>
        </w:rPr>
        <w:t>ș</w:t>
      </w:r>
      <w:r w:rsidRPr="00AC1CCD">
        <w:rPr>
          <w:rFonts w:eastAsia="Calibri"/>
          <w:sz w:val="28"/>
          <w:szCs w:val="28"/>
          <w:lang w:val="ro-RO"/>
        </w:rPr>
        <w:t xml:space="preserve">i 226” se substituie cu textul </w:t>
      </w:r>
      <w:r w:rsidRPr="00AC1CCD">
        <w:rPr>
          <w:rFonts w:eastAsia="Calibri"/>
          <w:sz w:val="28"/>
          <w:szCs w:val="28"/>
          <w:lang w:val="ro-RO"/>
        </w:rPr>
        <w:br/>
        <w:t xml:space="preserve">„ , 226 </w:t>
      </w:r>
      <w:r w:rsidR="00BF16D5" w:rsidRPr="00AC1CCD">
        <w:rPr>
          <w:rFonts w:eastAsia="Calibri"/>
          <w:sz w:val="28"/>
          <w:szCs w:val="28"/>
          <w:lang w:val="ro-RO"/>
        </w:rPr>
        <w:t>ș</w:t>
      </w:r>
      <w:r w:rsidRPr="00AC1CCD">
        <w:rPr>
          <w:rFonts w:eastAsia="Calibri"/>
          <w:sz w:val="28"/>
          <w:szCs w:val="28"/>
          <w:lang w:val="ro-RO"/>
        </w:rPr>
        <w:t>i 364”.</w:t>
      </w:r>
    </w:p>
    <w:p w14:paraId="17F7237E" w14:textId="77777777" w:rsidR="00945354" w:rsidRPr="00AC1CCD" w:rsidRDefault="00945354" w:rsidP="008F7E6C">
      <w:pPr>
        <w:rPr>
          <w:b/>
          <w:bCs/>
          <w:sz w:val="28"/>
          <w:szCs w:val="28"/>
          <w:lang w:val="ro-RO" w:eastAsia="ro-RO"/>
        </w:rPr>
      </w:pPr>
    </w:p>
    <w:p w14:paraId="554F71D7" w14:textId="68CA0BB4" w:rsidR="004E6435" w:rsidRPr="00AC1CCD" w:rsidRDefault="004E6435" w:rsidP="008F7E6C">
      <w:pPr>
        <w:rPr>
          <w:bCs/>
          <w:sz w:val="28"/>
          <w:szCs w:val="28"/>
          <w:lang w:val="ro-RO" w:bidi="en-US"/>
        </w:rPr>
      </w:pPr>
      <w:r w:rsidRPr="00AC1CCD">
        <w:rPr>
          <w:b/>
          <w:bCs/>
          <w:sz w:val="28"/>
          <w:szCs w:val="28"/>
          <w:lang w:val="ro-RO" w:eastAsia="ro-RO"/>
        </w:rPr>
        <w:t xml:space="preserve">Art. </w:t>
      </w:r>
      <w:r w:rsidR="00845459" w:rsidRPr="00AC1CCD">
        <w:rPr>
          <w:b/>
          <w:bCs/>
          <w:sz w:val="28"/>
          <w:szCs w:val="28"/>
          <w:lang w:val="ro-RO" w:eastAsia="ro-RO"/>
        </w:rPr>
        <w:t>IV</w:t>
      </w:r>
      <w:r w:rsidRPr="00AC1CCD">
        <w:rPr>
          <w:b/>
          <w:bCs/>
          <w:sz w:val="28"/>
          <w:szCs w:val="28"/>
          <w:lang w:val="ro-RO" w:eastAsia="ro-RO"/>
        </w:rPr>
        <w:t>.</w:t>
      </w:r>
      <w:r w:rsidRPr="00AC1CCD">
        <w:rPr>
          <w:bCs/>
          <w:sz w:val="28"/>
          <w:szCs w:val="28"/>
          <w:lang w:val="ro-RO" w:eastAsia="ro-RO"/>
        </w:rPr>
        <w:t xml:space="preserve"> </w:t>
      </w:r>
      <w:r w:rsidR="00027709" w:rsidRPr="00AC1CCD">
        <w:rPr>
          <w:bCs/>
          <w:sz w:val="28"/>
          <w:szCs w:val="28"/>
          <w:lang w:val="ro-RO" w:eastAsia="ro-RO"/>
        </w:rPr>
        <w:t xml:space="preserve">– </w:t>
      </w:r>
      <w:r w:rsidRPr="00AC1CCD">
        <w:rPr>
          <w:bCs/>
          <w:sz w:val="28"/>
          <w:szCs w:val="28"/>
          <w:lang w:val="ro-RO" w:eastAsia="ro-RO"/>
        </w:rPr>
        <w:t xml:space="preserve">(1) </w:t>
      </w:r>
      <w:r w:rsidRPr="00AC1CCD">
        <w:rPr>
          <w:sz w:val="28"/>
          <w:szCs w:val="28"/>
          <w:lang w:val="ro-RO"/>
        </w:rPr>
        <w:t xml:space="preserve">Prezenta lege intră în vigoare </w:t>
      </w:r>
      <w:r w:rsidR="001609ED" w:rsidRPr="00AC1CCD">
        <w:rPr>
          <w:sz w:val="28"/>
          <w:szCs w:val="28"/>
          <w:lang w:val="ro-RO"/>
        </w:rPr>
        <w:t>la</w:t>
      </w:r>
      <w:r w:rsidRPr="00AC1CCD">
        <w:rPr>
          <w:sz w:val="28"/>
          <w:szCs w:val="28"/>
          <w:lang w:val="ro-RO"/>
        </w:rPr>
        <w:t xml:space="preserve"> 3 luni de la data publicării în Monitorul Oficial al Republicii Moldova</w:t>
      </w:r>
      <w:r w:rsidR="00A930BD" w:rsidRPr="00AC1CCD">
        <w:rPr>
          <w:sz w:val="28"/>
          <w:szCs w:val="28"/>
          <w:lang w:val="ro-RO"/>
        </w:rPr>
        <w:t>, cu excep</w:t>
      </w:r>
      <w:r w:rsidR="00BF16D5" w:rsidRPr="00AC1CCD">
        <w:rPr>
          <w:sz w:val="28"/>
          <w:szCs w:val="28"/>
          <w:lang w:val="ro-RO"/>
        </w:rPr>
        <w:t>ț</w:t>
      </w:r>
      <w:r w:rsidR="00A930BD" w:rsidRPr="00AC1CCD">
        <w:rPr>
          <w:sz w:val="28"/>
          <w:szCs w:val="28"/>
          <w:lang w:val="ro-RO"/>
        </w:rPr>
        <w:t xml:space="preserve">ia </w:t>
      </w:r>
      <w:r w:rsidR="002325ED" w:rsidRPr="00AC1CCD">
        <w:rPr>
          <w:sz w:val="28"/>
          <w:szCs w:val="28"/>
          <w:lang w:val="ro-RO"/>
        </w:rPr>
        <w:t>art. I pct. 4, 1</w:t>
      </w:r>
      <w:r w:rsidR="005304B5" w:rsidRPr="00AC1CCD">
        <w:rPr>
          <w:sz w:val="28"/>
          <w:szCs w:val="28"/>
          <w:lang w:val="ro-RO"/>
        </w:rPr>
        <w:t>4</w:t>
      </w:r>
      <w:r w:rsidR="00AA23D6" w:rsidRPr="00AC1CCD">
        <w:rPr>
          <w:sz w:val="28"/>
          <w:szCs w:val="28"/>
          <w:lang w:val="ro-RO"/>
        </w:rPr>
        <w:t>4</w:t>
      </w:r>
      <w:r w:rsidR="005304B5" w:rsidRPr="00AC1CCD">
        <w:rPr>
          <w:sz w:val="28"/>
          <w:szCs w:val="28"/>
          <w:lang w:val="ro-RO"/>
        </w:rPr>
        <w:t>–</w:t>
      </w:r>
      <w:r w:rsidR="002325ED" w:rsidRPr="00AC1CCD">
        <w:rPr>
          <w:sz w:val="28"/>
          <w:szCs w:val="28"/>
          <w:lang w:val="ro-RO"/>
        </w:rPr>
        <w:t>1</w:t>
      </w:r>
      <w:r w:rsidR="005304B5" w:rsidRPr="00AC1CCD">
        <w:rPr>
          <w:sz w:val="28"/>
          <w:szCs w:val="28"/>
          <w:lang w:val="ro-RO"/>
        </w:rPr>
        <w:t>4</w:t>
      </w:r>
      <w:r w:rsidR="00AA23D6" w:rsidRPr="00AC1CCD">
        <w:rPr>
          <w:sz w:val="28"/>
          <w:szCs w:val="28"/>
          <w:lang w:val="ro-RO"/>
        </w:rPr>
        <w:t>6</w:t>
      </w:r>
      <w:r w:rsidR="002325ED" w:rsidRPr="00AC1CCD">
        <w:rPr>
          <w:sz w:val="28"/>
          <w:szCs w:val="28"/>
          <w:lang w:val="ro-RO"/>
        </w:rPr>
        <w:t>, 1</w:t>
      </w:r>
      <w:r w:rsidR="005304B5" w:rsidRPr="00AC1CCD">
        <w:rPr>
          <w:sz w:val="28"/>
          <w:szCs w:val="28"/>
          <w:lang w:val="ro-RO"/>
        </w:rPr>
        <w:t>5</w:t>
      </w:r>
      <w:r w:rsidR="00AA23D6" w:rsidRPr="00AC1CCD">
        <w:rPr>
          <w:sz w:val="28"/>
          <w:szCs w:val="28"/>
          <w:lang w:val="ro-RO"/>
        </w:rPr>
        <w:t>1</w:t>
      </w:r>
      <w:r w:rsidR="00A930BD" w:rsidRPr="00AC1CCD">
        <w:rPr>
          <w:sz w:val="28"/>
          <w:szCs w:val="28"/>
          <w:lang w:val="ro-RO"/>
        </w:rPr>
        <w:t xml:space="preserve"> </w:t>
      </w:r>
      <w:r w:rsidR="00BF16D5" w:rsidRPr="00AC1CCD">
        <w:rPr>
          <w:sz w:val="28"/>
          <w:szCs w:val="28"/>
          <w:lang w:val="ro-RO"/>
        </w:rPr>
        <w:t>ș</w:t>
      </w:r>
      <w:r w:rsidR="00A930BD" w:rsidRPr="00AC1CCD">
        <w:rPr>
          <w:sz w:val="28"/>
          <w:szCs w:val="28"/>
          <w:lang w:val="ro-RO"/>
        </w:rPr>
        <w:t>i a</w:t>
      </w:r>
      <w:r w:rsidR="002325ED" w:rsidRPr="00AC1CCD">
        <w:rPr>
          <w:sz w:val="28"/>
          <w:szCs w:val="28"/>
          <w:lang w:val="ro-RO"/>
        </w:rPr>
        <w:t xml:space="preserve"> art. III pct. </w:t>
      </w:r>
      <w:r w:rsidR="00A930BD" w:rsidRPr="00AC1CCD">
        <w:rPr>
          <w:sz w:val="28"/>
          <w:szCs w:val="28"/>
          <w:lang w:val="ro-RO"/>
        </w:rPr>
        <w:t>2, care</w:t>
      </w:r>
      <w:r w:rsidR="002325ED" w:rsidRPr="00AC1CCD">
        <w:rPr>
          <w:sz w:val="28"/>
          <w:szCs w:val="28"/>
          <w:lang w:val="ro-RO"/>
        </w:rPr>
        <w:t xml:space="preserve"> </w:t>
      </w:r>
      <w:r w:rsidRPr="00AC1CCD">
        <w:rPr>
          <w:sz w:val="28"/>
          <w:szCs w:val="28"/>
          <w:lang w:val="ro-RO"/>
        </w:rPr>
        <w:t>intră în vigoare la data publicării în Monitorul Oficial al Republicii Moldova.</w:t>
      </w:r>
    </w:p>
    <w:p w14:paraId="7930E0E1" w14:textId="77777777" w:rsidR="00027709" w:rsidRPr="00AC1CCD" w:rsidRDefault="00027709" w:rsidP="008F7E6C">
      <w:pPr>
        <w:rPr>
          <w:sz w:val="28"/>
          <w:szCs w:val="28"/>
          <w:lang w:val="ro-RO" w:eastAsia="ro-RO"/>
        </w:rPr>
      </w:pPr>
    </w:p>
    <w:p w14:paraId="63CF32CC" w14:textId="1D5D37DE" w:rsidR="004E6435" w:rsidRPr="00AC1CCD" w:rsidRDefault="004E6435" w:rsidP="008F7E6C">
      <w:pPr>
        <w:rPr>
          <w:bCs/>
          <w:sz w:val="28"/>
          <w:szCs w:val="28"/>
          <w:lang w:val="ro-RO" w:bidi="en-US"/>
        </w:rPr>
      </w:pPr>
      <w:r w:rsidRPr="00AC1CCD">
        <w:rPr>
          <w:sz w:val="28"/>
          <w:szCs w:val="28"/>
          <w:lang w:val="ro-RO" w:eastAsia="ro-RO"/>
        </w:rPr>
        <w:t>(</w:t>
      </w:r>
      <w:r w:rsidR="00A930BD" w:rsidRPr="00AC1CCD">
        <w:rPr>
          <w:sz w:val="28"/>
          <w:szCs w:val="28"/>
          <w:lang w:val="ro-RO" w:eastAsia="ro-RO"/>
        </w:rPr>
        <w:t>2</w:t>
      </w:r>
      <w:r w:rsidRPr="00AC1CCD">
        <w:rPr>
          <w:sz w:val="28"/>
          <w:szCs w:val="28"/>
          <w:lang w:val="ro-RO" w:eastAsia="ro-RO"/>
        </w:rPr>
        <w:t>)</w:t>
      </w:r>
      <w:r w:rsidRPr="00AC1CCD">
        <w:rPr>
          <w:b/>
          <w:bCs/>
          <w:sz w:val="28"/>
          <w:szCs w:val="28"/>
          <w:lang w:val="ro-RO" w:eastAsia="ro-RO"/>
        </w:rPr>
        <w:t xml:space="preserve"> </w:t>
      </w:r>
      <w:r w:rsidRPr="00AC1CCD">
        <w:rPr>
          <w:sz w:val="28"/>
          <w:szCs w:val="28"/>
          <w:shd w:val="clear" w:color="auto" w:fill="FFFFFF"/>
          <w:lang w:val="ro-RO"/>
        </w:rPr>
        <w:t>În cazul infrac</w:t>
      </w:r>
      <w:r w:rsidR="00BF16D5" w:rsidRPr="00AC1CCD">
        <w:rPr>
          <w:sz w:val="28"/>
          <w:szCs w:val="28"/>
          <w:shd w:val="clear" w:color="auto" w:fill="FFFFFF"/>
          <w:lang w:val="ro-RO"/>
        </w:rPr>
        <w:t>ț</w:t>
      </w:r>
      <w:r w:rsidRPr="00AC1CCD">
        <w:rPr>
          <w:sz w:val="28"/>
          <w:szCs w:val="28"/>
          <w:shd w:val="clear" w:color="auto" w:fill="FFFFFF"/>
          <w:lang w:val="ro-RO"/>
        </w:rPr>
        <w:t xml:space="preserve">iunilor </w:t>
      </w:r>
      <w:r w:rsidR="006D543F" w:rsidRPr="00AC1CCD">
        <w:rPr>
          <w:sz w:val="28"/>
          <w:szCs w:val="28"/>
          <w:shd w:val="clear" w:color="auto" w:fill="FFFFFF"/>
          <w:lang w:val="ro-RO"/>
        </w:rPr>
        <w:t>sau contraven</w:t>
      </w:r>
      <w:r w:rsidR="00BF16D5" w:rsidRPr="00AC1CCD">
        <w:rPr>
          <w:sz w:val="28"/>
          <w:szCs w:val="28"/>
          <w:shd w:val="clear" w:color="auto" w:fill="FFFFFF"/>
          <w:lang w:val="ro-RO"/>
        </w:rPr>
        <w:t>ț</w:t>
      </w:r>
      <w:r w:rsidR="006D543F" w:rsidRPr="00AC1CCD">
        <w:rPr>
          <w:sz w:val="28"/>
          <w:szCs w:val="28"/>
          <w:shd w:val="clear" w:color="auto" w:fill="FFFFFF"/>
          <w:lang w:val="ro-RO"/>
        </w:rPr>
        <w:t xml:space="preserve">iilor </w:t>
      </w:r>
      <w:r w:rsidRPr="00AC1CCD">
        <w:rPr>
          <w:sz w:val="28"/>
          <w:szCs w:val="28"/>
          <w:shd w:val="clear" w:color="auto" w:fill="FFFFFF"/>
          <w:lang w:val="ro-RO"/>
        </w:rPr>
        <w:t>săvâr</w:t>
      </w:r>
      <w:r w:rsidR="00BF16D5" w:rsidRPr="00AC1CCD">
        <w:rPr>
          <w:sz w:val="28"/>
          <w:szCs w:val="28"/>
          <w:shd w:val="clear" w:color="auto" w:fill="FFFFFF"/>
          <w:lang w:val="ro-RO"/>
        </w:rPr>
        <w:t>ș</w:t>
      </w:r>
      <w:r w:rsidRPr="00AC1CCD">
        <w:rPr>
          <w:sz w:val="28"/>
          <w:szCs w:val="28"/>
          <w:shd w:val="clear" w:color="auto" w:fill="FFFFFF"/>
          <w:lang w:val="ro-RO"/>
        </w:rPr>
        <w:t>ite până la intrarea în vigoare a prezentei legi,</w:t>
      </w:r>
      <w:r w:rsidR="006D543F" w:rsidRPr="00AC1CCD">
        <w:rPr>
          <w:sz w:val="28"/>
          <w:szCs w:val="28"/>
          <w:shd w:val="clear" w:color="auto" w:fill="FFFFFF"/>
          <w:lang w:val="ro-RO"/>
        </w:rPr>
        <w:t xml:space="preserve"> </w:t>
      </w:r>
      <w:r w:rsidRPr="00AC1CCD">
        <w:rPr>
          <w:sz w:val="28"/>
          <w:szCs w:val="28"/>
          <w:shd w:val="clear" w:color="auto" w:fill="FFFFFF"/>
          <w:lang w:val="ro-RO"/>
        </w:rPr>
        <w:t>calcularea termenului de prescrip</w:t>
      </w:r>
      <w:r w:rsidR="00BF16D5" w:rsidRPr="00AC1CCD">
        <w:rPr>
          <w:sz w:val="28"/>
          <w:szCs w:val="28"/>
          <w:shd w:val="clear" w:color="auto" w:fill="FFFFFF"/>
          <w:lang w:val="ro-RO"/>
        </w:rPr>
        <w:t>ț</w:t>
      </w:r>
      <w:r w:rsidRPr="00AC1CCD">
        <w:rPr>
          <w:sz w:val="28"/>
          <w:szCs w:val="28"/>
          <w:shd w:val="clear" w:color="auto" w:fill="FFFFFF"/>
          <w:lang w:val="ro-RO"/>
        </w:rPr>
        <w:t>ie se efectuează conform condi</w:t>
      </w:r>
      <w:r w:rsidR="00BF16D5" w:rsidRPr="00AC1CCD">
        <w:rPr>
          <w:sz w:val="28"/>
          <w:szCs w:val="28"/>
          <w:shd w:val="clear" w:color="auto" w:fill="FFFFFF"/>
          <w:lang w:val="ro-RO"/>
        </w:rPr>
        <w:t>ț</w:t>
      </w:r>
      <w:r w:rsidRPr="00AC1CCD">
        <w:rPr>
          <w:sz w:val="28"/>
          <w:szCs w:val="28"/>
          <w:shd w:val="clear" w:color="auto" w:fill="FFFFFF"/>
          <w:lang w:val="ro-RO"/>
        </w:rPr>
        <w:t xml:space="preserve">iilor </w:t>
      </w:r>
      <w:r w:rsidR="00BF16D5" w:rsidRPr="00AC1CCD">
        <w:rPr>
          <w:sz w:val="28"/>
          <w:szCs w:val="28"/>
          <w:shd w:val="clear" w:color="auto" w:fill="FFFFFF"/>
          <w:lang w:val="ro-RO"/>
        </w:rPr>
        <w:t>ș</w:t>
      </w:r>
      <w:r w:rsidRPr="00AC1CCD">
        <w:rPr>
          <w:sz w:val="28"/>
          <w:szCs w:val="28"/>
          <w:shd w:val="clear" w:color="auto" w:fill="FFFFFF"/>
          <w:lang w:val="ro-RO"/>
        </w:rPr>
        <w:t>i termenelor de până la intrarea în vigoare a prezentei legi.</w:t>
      </w:r>
    </w:p>
    <w:p w14:paraId="44E5A363" w14:textId="77777777" w:rsidR="00027709" w:rsidRPr="00AC1CCD" w:rsidRDefault="00027709" w:rsidP="008F7E6C">
      <w:pPr>
        <w:rPr>
          <w:sz w:val="28"/>
          <w:szCs w:val="28"/>
          <w:lang w:val="ro-RO" w:eastAsia="ro-RO"/>
        </w:rPr>
      </w:pPr>
    </w:p>
    <w:p w14:paraId="54238E38" w14:textId="77777777" w:rsidR="00DB643B" w:rsidRPr="00AC1CCD" w:rsidRDefault="00DB643B" w:rsidP="008F7E6C">
      <w:pPr>
        <w:tabs>
          <w:tab w:val="left" w:pos="993"/>
        </w:tabs>
        <w:autoSpaceDE w:val="0"/>
        <w:autoSpaceDN w:val="0"/>
        <w:adjustRightInd w:val="0"/>
        <w:rPr>
          <w:b/>
          <w:bCs/>
          <w:sz w:val="28"/>
          <w:szCs w:val="28"/>
          <w:lang w:val="ro-RO" w:eastAsia="ro-RO"/>
        </w:rPr>
      </w:pPr>
    </w:p>
    <w:p w14:paraId="7313DEF8" w14:textId="35ADAC51" w:rsidR="00DB643B" w:rsidRDefault="00365A92" w:rsidP="009654D3">
      <w:pPr>
        <w:tabs>
          <w:tab w:val="left" w:pos="993"/>
        </w:tabs>
        <w:autoSpaceDE w:val="0"/>
        <w:autoSpaceDN w:val="0"/>
        <w:adjustRightInd w:val="0"/>
        <w:ind w:firstLine="0"/>
        <w:jc w:val="center"/>
        <w:rPr>
          <w:b/>
          <w:bCs/>
          <w:sz w:val="28"/>
          <w:szCs w:val="28"/>
          <w:lang w:val="ro-RO" w:eastAsia="ro-RO"/>
        </w:rPr>
      </w:pPr>
      <w:r w:rsidRPr="00AC1CCD">
        <w:rPr>
          <w:b/>
          <w:bCs/>
          <w:sz w:val="28"/>
          <w:szCs w:val="28"/>
          <w:lang w:val="ro-RO" w:eastAsia="ro-RO"/>
        </w:rPr>
        <w:t>PRE</w:t>
      </w:r>
      <w:r w:rsidR="00BF16D5" w:rsidRPr="00AC1CCD">
        <w:rPr>
          <w:b/>
          <w:bCs/>
          <w:sz w:val="28"/>
          <w:szCs w:val="28"/>
          <w:lang w:val="ro-RO" w:eastAsia="ro-RO"/>
        </w:rPr>
        <w:t>Ș</w:t>
      </w:r>
      <w:r w:rsidRPr="00AC1CCD">
        <w:rPr>
          <w:b/>
          <w:bCs/>
          <w:sz w:val="28"/>
          <w:szCs w:val="28"/>
          <w:lang w:val="ro-RO" w:eastAsia="ro-RO"/>
        </w:rPr>
        <w:t>EDINTELE PARLAMENTULUI</w:t>
      </w:r>
      <w:bookmarkEnd w:id="12"/>
    </w:p>
    <w:p w14:paraId="2749A522"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BDE0F58"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265AEC64" w14:textId="77777777" w:rsidR="006B0BA2" w:rsidRDefault="006B0BA2" w:rsidP="009654D3">
      <w:pPr>
        <w:tabs>
          <w:tab w:val="left" w:pos="993"/>
        </w:tabs>
        <w:autoSpaceDE w:val="0"/>
        <w:autoSpaceDN w:val="0"/>
        <w:adjustRightInd w:val="0"/>
        <w:ind w:firstLine="0"/>
        <w:jc w:val="center"/>
        <w:rPr>
          <w:b/>
          <w:bCs/>
          <w:sz w:val="28"/>
          <w:szCs w:val="28"/>
          <w:lang w:val="ro-RO" w:eastAsia="ro-RO"/>
        </w:rPr>
      </w:pPr>
    </w:p>
    <w:p w14:paraId="687D28FB" w14:textId="77777777" w:rsidR="006B0BA2" w:rsidRDefault="006B0BA2" w:rsidP="009654D3">
      <w:pPr>
        <w:ind w:firstLine="0"/>
        <w:jc w:val="center"/>
        <w:rPr>
          <w:b/>
          <w:bCs/>
          <w:sz w:val="28"/>
          <w:szCs w:val="28"/>
          <w:lang w:val="ro-RO" w:eastAsia="ru-RU"/>
        </w:rPr>
      </w:pPr>
      <w:r>
        <w:rPr>
          <w:b/>
          <w:bCs/>
          <w:sz w:val="28"/>
          <w:szCs w:val="28"/>
          <w:lang w:val="ro-RO" w:eastAsia="ru-RU"/>
        </w:rPr>
        <w:t>IGOR  GROSU</w:t>
      </w:r>
    </w:p>
    <w:p w14:paraId="249A12E1" w14:textId="77777777" w:rsidR="006B0BA2" w:rsidRDefault="006B0BA2" w:rsidP="006B0BA2">
      <w:pPr>
        <w:jc w:val="center"/>
        <w:rPr>
          <w:b/>
          <w:bCs/>
          <w:sz w:val="28"/>
          <w:szCs w:val="28"/>
          <w:lang w:val="ro-RO" w:eastAsia="ru-RU"/>
        </w:rPr>
      </w:pPr>
    </w:p>
    <w:p w14:paraId="45D31895" w14:textId="77777777" w:rsidR="006B0BA2" w:rsidRDefault="006B0BA2" w:rsidP="006B0BA2">
      <w:pPr>
        <w:jc w:val="center"/>
        <w:rPr>
          <w:b/>
          <w:bCs/>
          <w:sz w:val="28"/>
          <w:szCs w:val="28"/>
          <w:lang w:val="ro-RO" w:eastAsia="ru-RU"/>
        </w:rPr>
      </w:pPr>
    </w:p>
    <w:p w14:paraId="4E62D39C" w14:textId="77777777" w:rsidR="006B0BA2" w:rsidRDefault="006B0BA2" w:rsidP="006B0BA2">
      <w:pPr>
        <w:jc w:val="center"/>
        <w:rPr>
          <w:b/>
          <w:bCs/>
          <w:sz w:val="28"/>
          <w:szCs w:val="28"/>
          <w:lang w:val="ro-RO" w:eastAsia="ru-RU"/>
        </w:rPr>
      </w:pPr>
    </w:p>
    <w:p w14:paraId="41B0624B" w14:textId="77777777" w:rsidR="009654D3" w:rsidRDefault="009654D3" w:rsidP="009654D3">
      <w:pPr>
        <w:ind w:firstLine="0"/>
        <w:rPr>
          <w:b/>
          <w:bCs/>
          <w:sz w:val="28"/>
          <w:szCs w:val="28"/>
          <w:lang w:val="ro-RO" w:eastAsia="ru-RU"/>
        </w:rPr>
      </w:pPr>
    </w:p>
    <w:p w14:paraId="6EE3983E" w14:textId="77777777" w:rsidR="009654D3" w:rsidRDefault="009654D3" w:rsidP="009654D3">
      <w:pPr>
        <w:ind w:firstLine="0"/>
        <w:rPr>
          <w:b/>
          <w:bCs/>
          <w:sz w:val="28"/>
          <w:szCs w:val="28"/>
          <w:lang w:val="ro-RO" w:eastAsia="ru-RU"/>
        </w:rPr>
      </w:pPr>
    </w:p>
    <w:p w14:paraId="3CF1FBBD" w14:textId="77777777" w:rsidR="009654D3" w:rsidRDefault="009654D3" w:rsidP="009654D3">
      <w:pPr>
        <w:ind w:firstLine="0"/>
        <w:rPr>
          <w:b/>
          <w:bCs/>
          <w:sz w:val="28"/>
          <w:szCs w:val="28"/>
          <w:lang w:val="ro-RO" w:eastAsia="ru-RU"/>
        </w:rPr>
      </w:pPr>
    </w:p>
    <w:p w14:paraId="5C799D32" w14:textId="77777777" w:rsidR="009654D3" w:rsidRDefault="009654D3" w:rsidP="009654D3">
      <w:pPr>
        <w:ind w:firstLine="0"/>
        <w:rPr>
          <w:b/>
          <w:bCs/>
          <w:sz w:val="28"/>
          <w:szCs w:val="28"/>
          <w:lang w:val="ro-RO" w:eastAsia="ru-RU"/>
        </w:rPr>
      </w:pPr>
    </w:p>
    <w:p w14:paraId="405CEC73" w14:textId="2A5365EA" w:rsidR="006B0BA2" w:rsidRDefault="006B0BA2" w:rsidP="009654D3">
      <w:pPr>
        <w:ind w:firstLine="0"/>
        <w:rPr>
          <w:b/>
          <w:bCs/>
          <w:sz w:val="28"/>
          <w:szCs w:val="28"/>
          <w:lang w:val="ro-RO" w:eastAsia="ru-RU"/>
        </w:rPr>
      </w:pPr>
      <w:r>
        <w:rPr>
          <w:b/>
          <w:bCs/>
          <w:sz w:val="28"/>
          <w:szCs w:val="28"/>
          <w:lang w:val="ro-RO" w:eastAsia="ru-RU"/>
        </w:rPr>
        <w:t>Chișinău, 6 iunie 2024.</w:t>
      </w:r>
    </w:p>
    <w:p w14:paraId="47E7DD61" w14:textId="78BCB755" w:rsidR="006B0BA2" w:rsidRPr="00666E85" w:rsidRDefault="006B0BA2" w:rsidP="009654D3">
      <w:pPr>
        <w:ind w:firstLine="0"/>
        <w:rPr>
          <w:b/>
          <w:bCs/>
          <w:sz w:val="28"/>
          <w:szCs w:val="28"/>
          <w:lang w:val="ro-RO" w:eastAsia="ru-RU"/>
        </w:rPr>
      </w:pPr>
      <w:r>
        <w:rPr>
          <w:b/>
          <w:bCs/>
          <w:sz w:val="28"/>
          <w:szCs w:val="28"/>
          <w:lang w:val="ro-RO" w:eastAsia="ru-RU"/>
        </w:rPr>
        <w:t>Nr. 136.</w:t>
      </w:r>
    </w:p>
    <w:sectPr w:rsidR="006B0BA2" w:rsidRPr="00666E85" w:rsidSect="00DC3BD2">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712CF" w14:textId="77777777" w:rsidR="0051758F" w:rsidRDefault="0051758F" w:rsidP="00E5413B">
      <w:r>
        <w:separator/>
      </w:r>
    </w:p>
  </w:endnote>
  <w:endnote w:type="continuationSeparator" w:id="0">
    <w:p w14:paraId="361F0A7B" w14:textId="77777777" w:rsidR="0051758F" w:rsidRDefault="0051758F" w:rsidP="00E54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PT Serif">
    <w:charset w:val="CC"/>
    <w:family w:val="roman"/>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71575" w14:textId="77777777" w:rsidR="0051758F" w:rsidRDefault="0051758F" w:rsidP="00E5413B">
      <w:r>
        <w:separator/>
      </w:r>
    </w:p>
  </w:footnote>
  <w:footnote w:type="continuationSeparator" w:id="0">
    <w:p w14:paraId="1C2C1481" w14:textId="77777777" w:rsidR="0051758F" w:rsidRDefault="0051758F" w:rsidP="00E541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704586"/>
      <w:docPartObj>
        <w:docPartGallery w:val="Page Numbers (Top of Page)"/>
        <w:docPartUnique/>
      </w:docPartObj>
    </w:sdtPr>
    <w:sdtEndPr>
      <w:rPr>
        <w:sz w:val="28"/>
        <w:szCs w:val="28"/>
      </w:rPr>
    </w:sdtEndPr>
    <w:sdtContent>
      <w:p w14:paraId="2175427E" w14:textId="72D763D0" w:rsidR="00E5413B" w:rsidRPr="00E5413B" w:rsidRDefault="00E5413B" w:rsidP="009654D3">
        <w:pPr>
          <w:pStyle w:val="Header"/>
          <w:ind w:firstLine="0"/>
          <w:jc w:val="center"/>
          <w:rPr>
            <w:sz w:val="28"/>
            <w:szCs w:val="28"/>
          </w:rPr>
        </w:pPr>
        <w:r w:rsidRPr="00E5413B">
          <w:rPr>
            <w:sz w:val="28"/>
            <w:szCs w:val="28"/>
          </w:rPr>
          <w:fldChar w:fldCharType="begin"/>
        </w:r>
        <w:r w:rsidRPr="00E5413B">
          <w:rPr>
            <w:sz w:val="28"/>
            <w:szCs w:val="28"/>
          </w:rPr>
          <w:instrText>PAGE   \* MERGEFORMAT</w:instrText>
        </w:r>
        <w:r w:rsidRPr="00E5413B">
          <w:rPr>
            <w:sz w:val="28"/>
            <w:szCs w:val="28"/>
          </w:rPr>
          <w:fldChar w:fldCharType="separate"/>
        </w:r>
        <w:r w:rsidRPr="00E5413B">
          <w:rPr>
            <w:sz w:val="28"/>
            <w:szCs w:val="28"/>
            <w:lang w:val="ro-RO"/>
          </w:rPr>
          <w:t>2</w:t>
        </w:r>
        <w:r w:rsidRPr="00E5413B">
          <w:rPr>
            <w:sz w:val="28"/>
            <w:szCs w:val="28"/>
          </w:rPr>
          <w:fldChar w:fldCharType="end"/>
        </w:r>
      </w:p>
    </w:sdtContent>
  </w:sdt>
  <w:p w14:paraId="4367EB9F" w14:textId="77777777" w:rsidR="00E5413B" w:rsidRDefault="00E541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1B1"/>
    <w:multiLevelType w:val="hybridMultilevel"/>
    <w:tmpl w:val="A04E7D44"/>
    <w:lvl w:ilvl="0" w:tplc="BCD85408">
      <w:start w:val="1"/>
      <w:numFmt w:val="decimal"/>
      <w:lvlText w:val="%1."/>
      <w:lvlJc w:val="left"/>
      <w:pPr>
        <w:ind w:left="1995" w:hanging="1185"/>
      </w:pPr>
      <w:rPr>
        <w:rFonts w:ascii="Times New Roman" w:eastAsia="Calibri" w:hAnsi="Times New Roman" w:cs="Times New Roman"/>
        <w:b/>
        <w:color w:val="auto"/>
      </w:rPr>
    </w:lvl>
    <w:lvl w:ilvl="1" w:tplc="04180019">
      <w:start w:val="1"/>
      <w:numFmt w:val="lowerLetter"/>
      <w:lvlText w:val="%2."/>
      <w:lvlJc w:val="left"/>
      <w:pPr>
        <w:ind w:left="1890" w:hanging="360"/>
      </w:pPr>
    </w:lvl>
    <w:lvl w:ilvl="2" w:tplc="0418001B">
      <w:start w:val="1"/>
      <w:numFmt w:val="lowerRoman"/>
      <w:lvlText w:val="%3."/>
      <w:lvlJc w:val="right"/>
      <w:pPr>
        <w:ind w:left="2610" w:hanging="180"/>
      </w:pPr>
    </w:lvl>
    <w:lvl w:ilvl="3" w:tplc="0418000F">
      <w:start w:val="1"/>
      <w:numFmt w:val="decimal"/>
      <w:lvlText w:val="%4."/>
      <w:lvlJc w:val="left"/>
      <w:pPr>
        <w:ind w:left="3330" w:hanging="360"/>
      </w:pPr>
    </w:lvl>
    <w:lvl w:ilvl="4" w:tplc="04180019">
      <w:start w:val="1"/>
      <w:numFmt w:val="lowerLetter"/>
      <w:lvlText w:val="%5."/>
      <w:lvlJc w:val="left"/>
      <w:pPr>
        <w:ind w:left="4050" w:hanging="360"/>
      </w:pPr>
    </w:lvl>
    <w:lvl w:ilvl="5" w:tplc="0418001B">
      <w:start w:val="1"/>
      <w:numFmt w:val="lowerRoman"/>
      <w:lvlText w:val="%6."/>
      <w:lvlJc w:val="right"/>
      <w:pPr>
        <w:ind w:left="4770" w:hanging="180"/>
      </w:pPr>
    </w:lvl>
    <w:lvl w:ilvl="6" w:tplc="0418000F">
      <w:start w:val="1"/>
      <w:numFmt w:val="decimal"/>
      <w:lvlText w:val="%7."/>
      <w:lvlJc w:val="left"/>
      <w:pPr>
        <w:ind w:left="5490" w:hanging="360"/>
      </w:pPr>
    </w:lvl>
    <w:lvl w:ilvl="7" w:tplc="04180019">
      <w:start w:val="1"/>
      <w:numFmt w:val="lowerLetter"/>
      <w:lvlText w:val="%8."/>
      <w:lvlJc w:val="left"/>
      <w:pPr>
        <w:ind w:left="6210" w:hanging="360"/>
      </w:pPr>
    </w:lvl>
    <w:lvl w:ilvl="8" w:tplc="0418001B">
      <w:start w:val="1"/>
      <w:numFmt w:val="lowerRoman"/>
      <w:lvlText w:val="%9."/>
      <w:lvlJc w:val="right"/>
      <w:pPr>
        <w:ind w:left="6930" w:hanging="180"/>
      </w:pPr>
    </w:lvl>
  </w:abstractNum>
  <w:abstractNum w:abstractNumId="1" w15:restartNumberingAfterBreak="0">
    <w:nsid w:val="0A877DDF"/>
    <w:multiLevelType w:val="hybridMultilevel"/>
    <w:tmpl w:val="365A9B1A"/>
    <w:lvl w:ilvl="0" w:tplc="9D2E770A">
      <w:start w:val="1"/>
      <w:numFmt w:val="bullet"/>
      <w:lvlText w:val="-"/>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D0BAE8">
      <w:start w:val="1"/>
      <w:numFmt w:val="bullet"/>
      <w:lvlText w:val="-"/>
      <w:lvlJc w:val="left"/>
      <w:pPr>
        <w:ind w:left="14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72529A">
      <w:start w:val="1"/>
      <w:numFmt w:val="bullet"/>
      <w:lvlText w:val="-"/>
      <w:lvlJc w:val="left"/>
      <w:pPr>
        <w:ind w:left="21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C449D4">
      <w:start w:val="1"/>
      <w:numFmt w:val="bullet"/>
      <w:lvlText w:val="-"/>
      <w:lvlJc w:val="left"/>
      <w:pPr>
        <w:ind w:left="28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C8E7A1C">
      <w:start w:val="1"/>
      <w:numFmt w:val="bullet"/>
      <w:lvlText w:val="-"/>
      <w:lvlJc w:val="left"/>
      <w:pPr>
        <w:ind w:left="36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E5A8C1C">
      <w:start w:val="1"/>
      <w:numFmt w:val="bullet"/>
      <w:lvlText w:val="-"/>
      <w:lvlJc w:val="left"/>
      <w:pPr>
        <w:ind w:left="43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BE4EC70">
      <w:start w:val="1"/>
      <w:numFmt w:val="bullet"/>
      <w:lvlText w:val="-"/>
      <w:lvlJc w:val="left"/>
      <w:pPr>
        <w:ind w:left="50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3665C2">
      <w:start w:val="1"/>
      <w:numFmt w:val="bullet"/>
      <w:lvlText w:val="-"/>
      <w:lvlJc w:val="left"/>
      <w:pPr>
        <w:ind w:left="57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40A250">
      <w:start w:val="1"/>
      <w:numFmt w:val="bullet"/>
      <w:lvlText w:val="-"/>
      <w:lvlJc w:val="left"/>
      <w:pPr>
        <w:ind w:left="64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542F2A">
      <w:start w:val="1"/>
      <w:numFmt w:val="lowerLetter"/>
      <w:lvlText w:val="%2."/>
      <w:lvlJc w:val="left"/>
      <w:pPr>
        <w:ind w:left="26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560">
      <w:start w:val="1"/>
      <w:numFmt w:val="lowerRoman"/>
      <w:lvlText w:val="%3."/>
      <w:lvlJc w:val="left"/>
      <w:pPr>
        <w:ind w:left="337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72E786">
      <w:start w:val="1"/>
      <w:numFmt w:val="decimal"/>
      <w:lvlText w:val="%4."/>
      <w:lvlJc w:val="left"/>
      <w:pPr>
        <w:ind w:left="409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365120">
      <w:start w:val="1"/>
      <w:numFmt w:val="lowerLetter"/>
      <w:lvlText w:val="%5."/>
      <w:lvlJc w:val="left"/>
      <w:pPr>
        <w:ind w:left="48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AA11A">
      <w:start w:val="1"/>
      <w:numFmt w:val="lowerRoman"/>
      <w:lvlText w:val="%6."/>
      <w:lvlJc w:val="left"/>
      <w:pPr>
        <w:ind w:left="553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2A8FA6">
      <w:start w:val="1"/>
      <w:numFmt w:val="decimal"/>
      <w:lvlText w:val="%7."/>
      <w:lvlJc w:val="left"/>
      <w:pPr>
        <w:ind w:left="62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A7716">
      <w:start w:val="1"/>
      <w:numFmt w:val="lowerLetter"/>
      <w:lvlText w:val="%8."/>
      <w:lvlJc w:val="left"/>
      <w:pPr>
        <w:ind w:left="697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6AC6E">
      <w:start w:val="1"/>
      <w:numFmt w:val="lowerRoman"/>
      <w:lvlText w:val="%9."/>
      <w:lvlJc w:val="left"/>
      <w:pPr>
        <w:ind w:left="769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E022682"/>
    <w:multiLevelType w:val="hybridMultilevel"/>
    <w:tmpl w:val="86E0CEC2"/>
    <w:lvl w:ilvl="0" w:tplc="008C62CC">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0F54CFD"/>
    <w:multiLevelType w:val="hybridMultilevel"/>
    <w:tmpl w:val="0E289528"/>
    <w:lvl w:ilvl="0" w:tplc="C0005BCE">
      <w:start w:val="1"/>
      <w:numFmt w:val="decimal"/>
      <w:lvlText w:val="%1."/>
      <w:lvlJc w:val="left"/>
      <w:pPr>
        <w:ind w:left="6173"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3123B4E"/>
    <w:multiLevelType w:val="singleLevel"/>
    <w:tmpl w:val="844A6FE2"/>
    <w:lvl w:ilvl="0">
      <w:start w:val="1"/>
      <w:numFmt w:val="lowerLetter"/>
      <w:lvlText w:val="%1)"/>
      <w:legacy w:legacy="1" w:legacySpace="0" w:legacyIndent="293"/>
      <w:lvlJc w:val="left"/>
      <w:rPr>
        <w:rFonts w:ascii="Times New Roman" w:hAnsi="Times New Roman" w:cs="Times New Roman" w:hint="default"/>
      </w:rPr>
    </w:lvl>
  </w:abstractNum>
  <w:abstractNum w:abstractNumId="6" w15:restartNumberingAfterBreak="0">
    <w:nsid w:val="38A6751D"/>
    <w:multiLevelType w:val="hybridMultilevel"/>
    <w:tmpl w:val="AF607828"/>
    <w:lvl w:ilvl="0" w:tplc="222E85F6">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4037420E"/>
    <w:multiLevelType w:val="hybridMultilevel"/>
    <w:tmpl w:val="692C5A5A"/>
    <w:lvl w:ilvl="0" w:tplc="1714AE62">
      <w:start w:val="1"/>
      <w:numFmt w:val="decimal"/>
      <w:lvlText w:val="(%1)"/>
      <w:lvlJc w:val="left"/>
      <w:pPr>
        <w:ind w:left="1140" w:hanging="360"/>
      </w:pPr>
      <w:rPr>
        <w:rFonts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43321C92"/>
    <w:multiLevelType w:val="hybridMultilevel"/>
    <w:tmpl w:val="8416D992"/>
    <w:lvl w:ilvl="0" w:tplc="2CD6698C">
      <w:start w:val="1"/>
      <w:numFmt w:val="decimal"/>
      <w:lvlText w:val="(%1)"/>
      <w:lvlJc w:val="left"/>
      <w:pPr>
        <w:ind w:left="1070"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9" w15:restartNumberingAfterBreak="0">
    <w:nsid w:val="47B47FA8"/>
    <w:multiLevelType w:val="hybridMultilevel"/>
    <w:tmpl w:val="8A9C1C40"/>
    <w:lvl w:ilvl="0" w:tplc="857AF7A8">
      <w:start w:val="1"/>
      <w:numFmt w:val="decimal"/>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0" w15:restartNumberingAfterBreak="0">
    <w:nsid w:val="4F1B7D36"/>
    <w:multiLevelType w:val="hybridMultilevel"/>
    <w:tmpl w:val="B5840E56"/>
    <w:lvl w:ilvl="0" w:tplc="4424884A">
      <w:start w:val="1"/>
      <w:numFmt w:val="decimal"/>
      <w:lvlText w:val="%1."/>
      <w:lvlJc w:val="left"/>
      <w:pPr>
        <w:ind w:left="928" w:hanging="360"/>
      </w:pPr>
      <w:rPr>
        <w:rFonts w:hint="default"/>
        <w:b/>
        <w:color w:val="auto"/>
        <w:sz w:val="28"/>
        <w:szCs w:val="28"/>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1" w15:restartNumberingAfterBreak="0">
    <w:nsid w:val="50965773"/>
    <w:multiLevelType w:val="singleLevel"/>
    <w:tmpl w:val="48C4F888"/>
    <w:lvl w:ilvl="0">
      <w:start w:val="2"/>
      <w:numFmt w:val="lowerLetter"/>
      <w:lvlText w:val="%1)"/>
      <w:legacy w:legacy="1" w:legacySpace="0" w:legacyIndent="307"/>
      <w:lvlJc w:val="left"/>
      <w:rPr>
        <w:rFonts w:ascii="Times New Roman" w:hAnsi="Times New Roman" w:cs="Times New Roman" w:hint="default"/>
      </w:rPr>
    </w:lvl>
  </w:abstractNum>
  <w:abstractNum w:abstractNumId="12" w15:restartNumberingAfterBreak="0">
    <w:nsid w:val="6D1461B1"/>
    <w:multiLevelType w:val="hybridMultilevel"/>
    <w:tmpl w:val="646AA54C"/>
    <w:lvl w:ilvl="0" w:tplc="88EE9EB2">
      <w:start w:val="1"/>
      <w:numFmt w:val="decimal"/>
      <w:suff w:val="space"/>
      <w:lvlText w:val="%1."/>
      <w:lvlJc w:val="left"/>
      <w:pPr>
        <w:ind w:left="1070" w:hanging="360"/>
      </w:pPr>
      <w:rPr>
        <w:rFonts w:ascii="Times New Roman" w:hAnsi="Times New Roman" w:cs="Times New Roman" w:hint="default"/>
        <w:b w:val="0"/>
        <w:bCs/>
        <w:i w:val="0"/>
        <w:strike w:val="0"/>
        <w:color w:val="auto"/>
        <w:sz w:val="28"/>
        <w:szCs w:val="28"/>
        <w:vertAlign w:val="baseline"/>
      </w:rPr>
    </w:lvl>
    <w:lvl w:ilvl="1" w:tplc="1E3407AE">
      <w:start w:val="1"/>
      <w:numFmt w:val="lowerLetter"/>
      <w:lvlText w:val="%2)"/>
      <w:lvlJc w:val="left"/>
      <w:pPr>
        <w:ind w:left="1015" w:hanging="360"/>
      </w:pPr>
      <w:rPr>
        <w:rFonts w:hint="default"/>
      </w:rPr>
    </w:lvl>
    <w:lvl w:ilvl="2" w:tplc="0418001B" w:tentative="1">
      <w:start w:val="1"/>
      <w:numFmt w:val="lowerRoman"/>
      <w:lvlText w:val="%3."/>
      <w:lvlJc w:val="right"/>
      <w:pPr>
        <w:ind w:left="1735" w:hanging="180"/>
      </w:pPr>
    </w:lvl>
    <w:lvl w:ilvl="3" w:tplc="0418000F" w:tentative="1">
      <w:start w:val="1"/>
      <w:numFmt w:val="decimal"/>
      <w:lvlText w:val="%4."/>
      <w:lvlJc w:val="left"/>
      <w:pPr>
        <w:ind w:left="2455" w:hanging="360"/>
      </w:pPr>
    </w:lvl>
    <w:lvl w:ilvl="4" w:tplc="04180019" w:tentative="1">
      <w:start w:val="1"/>
      <w:numFmt w:val="lowerLetter"/>
      <w:lvlText w:val="%5."/>
      <w:lvlJc w:val="left"/>
      <w:pPr>
        <w:ind w:left="3175" w:hanging="360"/>
      </w:pPr>
    </w:lvl>
    <w:lvl w:ilvl="5" w:tplc="0418001B" w:tentative="1">
      <w:start w:val="1"/>
      <w:numFmt w:val="lowerRoman"/>
      <w:lvlText w:val="%6."/>
      <w:lvlJc w:val="right"/>
      <w:pPr>
        <w:ind w:left="3895" w:hanging="180"/>
      </w:pPr>
    </w:lvl>
    <w:lvl w:ilvl="6" w:tplc="0418000F" w:tentative="1">
      <w:start w:val="1"/>
      <w:numFmt w:val="decimal"/>
      <w:lvlText w:val="%7."/>
      <w:lvlJc w:val="left"/>
      <w:pPr>
        <w:ind w:left="4615" w:hanging="360"/>
      </w:pPr>
    </w:lvl>
    <w:lvl w:ilvl="7" w:tplc="04180019" w:tentative="1">
      <w:start w:val="1"/>
      <w:numFmt w:val="lowerLetter"/>
      <w:lvlText w:val="%8."/>
      <w:lvlJc w:val="left"/>
      <w:pPr>
        <w:ind w:left="5335" w:hanging="360"/>
      </w:pPr>
    </w:lvl>
    <w:lvl w:ilvl="8" w:tplc="0418001B" w:tentative="1">
      <w:start w:val="1"/>
      <w:numFmt w:val="lowerRoman"/>
      <w:lvlText w:val="%9."/>
      <w:lvlJc w:val="right"/>
      <w:pPr>
        <w:ind w:left="6055" w:hanging="180"/>
      </w:pPr>
    </w:lvl>
  </w:abstractNum>
  <w:abstractNum w:abstractNumId="13" w15:restartNumberingAfterBreak="0">
    <w:nsid w:val="6E0E4FD1"/>
    <w:multiLevelType w:val="hybridMultilevel"/>
    <w:tmpl w:val="9956236E"/>
    <w:lvl w:ilvl="0" w:tplc="81C4AB0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203381A"/>
    <w:multiLevelType w:val="hybridMultilevel"/>
    <w:tmpl w:val="98569B66"/>
    <w:lvl w:ilvl="0" w:tplc="0418000F">
      <w:start w:val="1"/>
      <w:numFmt w:val="decimal"/>
      <w:lvlText w:val="%1."/>
      <w:lvlJc w:val="left"/>
      <w:pPr>
        <w:ind w:left="720" w:hanging="360"/>
      </w:pPr>
    </w:lvl>
    <w:lvl w:ilvl="1" w:tplc="7E7E380A">
      <w:start w:val="1"/>
      <w:numFmt w:val="decimal"/>
      <w:lvlText w:val="(%2)"/>
      <w:lvlJc w:val="left"/>
      <w:pPr>
        <w:ind w:left="1470" w:hanging="390"/>
      </w:pPr>
      <w:rPr>
        <w:rFonts w:hint="default"/>
        <w:b w:val="0"/>
        <w:lang w:val="ro-MD"/>
      </w:rPr>
    </w:lvl>
    <w:lvl w:ilvl="2" w:tplc="2E8AAC44">
      <w:start w:val="1"/>
      <w:numFmt w:val="lowerLetter"/>
      <w:lvlText w:val="%3)"/>
      <w:lvlJc w:val="left"/>
      <w:pPr>
        <w:ind w:left="2340" w:hanging="360"/>
      </w:pPr>
      <w:rPr>
        <w:rFonts w:hint="default"/>
        <w:lang w:val="ro-RO"/>
      </w:rPr>
    </w:lvl>
    <w:lvl w:ilvl="3" w:tplc="DBACCDAA">
      <w:start w:val="1"/>
      <w:numFmt w:val="lowerLetter"/>
      <w:lvlText w:val="(%4)"/>
      <w:lvlJc w:val="left"/>
      <w:pPr>
        <w:ind w:left="2910" w:hanging="39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9AD3A2C"/>
    <w:multiLevelType w:val="hybridMultilevel"/>
    <w:tmpl w:val="9F4EE91E"/>
    <w:lvl w:ilvl="0" w:tplc="29F4DBA8">
      <w:start w:val="1"/>
      <w:numFmt w:val="decimal"/>
      <w:suff w:val="space"/>
      <w:lvlText w:val="%1."/>
      <w:lvlJc w:val="left"/>
      <w:pPr>
        <w:ind w:left="928" w:hanging="360"/>
      </w:pPr>
      <w:rPr>
        <w:rFonts w:hint="default"/>
        <w:b w:val="0"/>
        <w:bCs w:val="0"/>
        <w:strike w:val="0"/>
        <w:lang w:val="ro-RO"/>
      </w:rPr>
    </w:lvl>
    <w:lvl w:ilvl="1" w:tplc="26BC6E5A">
      <w:start w:val="1"/>
      <w:numFmt w:val="decimal"/>
      <w:lvlText w:val="(%2)"/>
      <w:lvlJc w:val="left"/>
      <w:pPr>
        <w:ind w:left="1667" w:hanging="39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9B01A21"/>
    <w:multiLevelType w:val="hybridMultilevel"/>
    <w:tmpl w:val="06C06D14"/>
    <w:lvl w:ilvl="0" w:tplc="FA2AAE7C">
      <w:start w:val="41"/>
      <w:numFmt w:val="decimal"/>
      <w:lvlText w:val="%1."/>
      <w:lvlJc w:val="left"/>
      <w:pPr>
        <w:ind w:left="1636" w:hanging="36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A5B4940"/>
    <w:multiLevelType w:val="hybridMultilevel"/>
    <w:tmpl w:val="1ED88630"/>
    <w:lvl w:ilvl="0" w:tplc="16204D62">
      <w:start w:val="1"/>
      <w:numFmt w:val="decimal"/>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2"/>
  </w:num>
  <w:num w:numId="2">
    <w:abstractNumId w:val="14"/>
  </w:num>
  <w:num w:numId="3">
    <w:abstractNumId w:val="15"/>
  </w:num>
  <w:num w:numId="4">
    <w:abstractNumId w:val="11"/>
  </w:num>
  <w:num w:numId="5">
    <w:abstractNumId w:val="5"/>
  </w:num>
  <w:num w:numId="6">
    <w:abstractNumId w:val="16"/>
  </w:num>
  <w:num w:numId="7">
    <w:abstractNumId w:val="17"/>
  </w:num>
  <w:num w:numId="8">
    <w:abstractNumId w:val="0"/>
  </w:num>
  <w:num w:numId="9">
    <w:abstractNumId w:val="9"/>
  </w:num>
  <w:num w:numId="10">
    <w:abstractNumId w:val="13"/>
  </w:num>
  <w:num w:numId="11">
    <w:abstractNumId w:val="1"/>
  </w:num>
  <w:num w:numId="12">
    <w:abstractNumId w:val="10"/>
  </w:num>
  <w:num w:numId="13">
    <w:abstractNumId w:val="4"/>
  </w:num>
  <w:num w:numId="14">
    <w:abstractNumId w:val="8"/>
  </w:num>
  <w:num w:numId="15">
    <w:abstractNumId w:val="2"/>
  </w:num>
  <w:num w:numId="16">
    <w:abstractNumId w:val="3"/>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0E9"/>
    <w:rsid w:val="00002F1D"/>
    <w:rsid w:val="00006027"/>
    <w:rsid w:val="00012487"/>
    <w:rsid w:val="00015A17"/>
    <w:rsid w:val="00015C93"/>
    <w:rsid w:val="000212DA"/>
    <w:rsid w:val="0002503E"/>
    <w:rsid w:val="00026C9E"/>
    <w:rsid w:val="00027709"/>
    <w:rsid w:val="00027D0B"/>
    <w:rsid w:val="0003086A"/>
    <w:rsid w:val="00032E8E"/>
    <w:rsid w:val="000377CC"/>
    <w:rsid w:val="00040C4F"/>
    <w:rsid w:val="0004107C"/>
    <w:rsid w:val="00044B1B"/>
    <w:rsid w:val="000472D9"/>
    <w:rsid w:val="00050766"/>
    <w:rsid w:val="00050D6F"/>
    <w:rsid w:val="0005751C"/>
    <w:rsid w:val="00060F0C"/>
    <w:rsid w:val="000616D3"/>
    <w:rsid w:val="000655E6"/>
    <w:rsid w:val="00065983"/>
    <w:rsid w:val="00066203"/>
    <w:rsid w:val="0007012D"/>
    <w:rsid w:val="000721FD"/>
    <w:rsid w:val="00075973"/>
    <w:rsid w:val="000762C3"/>
    <w:rsid w:val="00086A6F"/>
    <w:rsid w:val="00092800"/>
    <w:rsid w:val="00094212"/>
    <w:rsid w:val="00094D10"/>
    <w:rsid w:val="000968C3"/>
    <w:rsid w:val="000A06E7"/>
    <w:rsid w:val="000A1F4C"/>
    <w:rsid w:val="000A4F42"/>
    <w:rsid w:val="000A54C8"/>
    <w:rsid w:val="000A7D0B"/>
    <w:rsid w:val="000A7FFE"/>
    <w:rsid w:val="000B0A72"/>
    <w:rsid w:val="000B3E48"/>
    <w:rsid w:val="000B4576"/>
    <w:rsid w:val="000B52EB"/>
    <w:rsid w:val="000B6709"/>
    <w:rsid w:val="000B7985"/>
    <w:rsid w:val="000D73CD"/>
    <w:rsid w:val="000E1E4E"/>
    <w:rsid w:val="000E59C1"/>
    <w:rsid w:val="000F02F4"/>
    <w:rsid w:val="000F075D"/>
    <w:rsid w:val="000F1A7D"/>
    <w:rsid w:val="000F1FD0"/>
    <w:rsid w:val="000F2D82"/>
    <w:rsid w:val="00104BE7"/>
    <w:rsid w:val="00112083"/>
    <w:rsid w:val="0011416B"/>
    <w:rsid w:val="00124DF3"/>
    <w:rsid w:val="001252F6"/>
    <w:rsid w:val="00127ED7"/>
    <w:rsid w:val="00130232"/>
    <w:rsid w:val="0013077F"/>
    <w:rsid w:val="00130983"/>
    <w:rsid w:val="001320E9"/>
    <w:rsid w:val="00135182"/>
    <w:rsid w:val="00136F5C"/>
    <w:rsid w:val="00137618"/>
    <w:rsid w:val="00141736"/>
    <w:rsid w:val="00141D3A"/>
    <w:rsid w:val="001422C8"/>
    <w:rsid w:val="00142E4B"/>
    <w:rsid w:val="001430FC"/>
    <w:rsid w:val="001508DE"/>
    <w:rsid w:val="00151B2E"/>
    <w:rsid w:val="001523B9"/>
    <w:rsid w:val="001609ED"/>
    <w:rsid w:val="00172B3B"/>
    <w:rsid w:val="00175A74"/>
    <w:rsid w:val="00177066"/>
    <w:rsid w:val="001801E3"/>
    <w:rsid w:val="00182500"/>
    <w:rsid w:val="001854DC"/>
    <w:rsid w:val="00185D1D"/>
    <w:rsid w:val="00185DDE"/>
    <w:rsid w:val="00187E1E"/>
    <w:rsid w:val="00193063"/>
    <w:rsid w:val="001A020D"/>
    <w:rsid w:val="001A040E"/>
    <w:rsid w:val="001A26E0"/>
    <w:rsid w:val="001A5180"/>
    <w:rsid w:val="001B1FF3"/>
    <w:rsid w:val="001B3292"/>
    <w:rsid w:val="001C24BE"/>
    <w:rsid w:val="001C2E26"/>
    <w:rsid w:val="001C3E85"/>
    <w:rsid w:val="001C4D68"/>
    <w:rsid w:val="001D1782"/>
    <w:rsid w:val="001D1795"/>
    <w:rsid w:val="001D2BFA"/>
    <w:rsid w:val="001D453D"/>
    <w:rsid w:val="001D609A"/>
    <w:rsid w:val="001D7619"/>
    <w:rsid w:val="001E0372"/>
    <w:rsid w:val="001E0EB0"/>
    <w:rsid w:val="001E19B4"/>
    <w:rsid w:val="001E50FD"/>
    <w:rsid w:val="001E693F"/>
    <w:rsid w:val="001E7E20"/>
    <w:rsid w:val="001F07F1"/>
    <w:rsid w:val="001F4763"/>
    <w:rsid w:val="001F77F4"/>
    <w:rsid w:val="001F7CED"/>
    <w:rsid w:val="002037CD"/>
    <w:rsid w:val="0021133A"/>
    <w:rsid w:val="00212286"/>
    <w:rsid w:val="00215008"/>
    <w:rsid w:val="00215BB4"/>
    <w:rsid w:val="00217922"/>
    <w:rsid w:val="002203B8"/>
    <w:rsid w:val="002223C3"/>
    <w:rsid w:val="00223897"/>
    <w:rsid w:val="00225E92"/>
    <w:rsid w:val="00227412"/>
    <w:rsid w:val="00227CE7"/>
    <w:rsid w:val="002325ED"/>
    <w:rsid w:val="002334A7"/>
    <w:rsid w:val="00234277"/>
    <w:rsid w:val="002425F2"/>
    <w:rsid w:val="00242A85"/>
    <w:rsid w:val="00251C7E"/>
    <w:rsid w:val="002532EF"/>
    <w:rsid w:val="0025340A"/>
    <w:rsid w:val="00253A56"/>
    <w:rsid w:val="00255D7A"/>
    <w:rsid w:val="00262583"/>
    <w:rsid w:val="0027139E"/>
    <w:rsid w:val="00271AB7"/>
    <w:rsid w:val="002727CE"/>
    <w:rsid w:val="00272FCF"/>
    <w:rsid w:val="00273CE1"/>
    <w:rsid w:val="0027404F"/>
    <w:rsid w:val="00275FAE"/>
    <w:rsid w:val="00283F90"/>
    <w:rsid w:val="00285A4C"/>
    <w:rsid w:val="00286583"/>
    <w:rsid w:val="002870D6"/>
    <w:rsid w:val="002871F5"/>
    <w:rsid w:val="00287B07"/>
    <w:rsid w:val="0029289E"/>
    <w:rsid w:val="002939AE"/>
    <w:rsid w:val="00294246"/>
    <w:rsid w:val="0029443A"/>
    <w:rsid w:val="00294DF1"/>
    <w:rsid w:val="0029593E"/>
    <w:rsid w:val="002A2636"/>
    <w:rsid w:val="002A2F5F"/>
    <w:rsid w:val="002A5AAA"/>
    <w:rsid w:val="002A63FD"/>
    <w:rsid w:val="002B2248"/>
    <w:rsid w:val="002B3199"/>
    <w:rsid w:val="002B55E9"/>
    <w:rsid w:val="002C1F85"/>
    <w:rsid w:val="002C244D"/>
    <w:rsid w:val="002C330B"/>
    <w:rsid w:val="002C39BC"/>
    <w:rsid w:val="002C52AD"/>
    <w:rsid w:val="002C5E7A"/>
    <w:rsid w:val="002C6EFF"/>
    <w:rsid w:val="002D3110"/>
    <w:rsid w:val="002E0FCF"/>
    <w:rsid w:val="002E79F3"/>
    <w:rsid w:val="002F17D0"/>
    <w:rsid w:val="002F3D74"/>
    <w:rsid w:val="002F7775"/>
    <w:rsid w:val="00300264"/>
    <w:rsid w:val="0030387B"/>
    <w:rsid w:val="00303E8B"/>
    <w:rsid w:val="00310E91"/>
    <w:rsid w:val="00311F3F"/>
    <w:rsid w:val="00311FD5"/>
    <w:rsid w:val="00312756"/>
    <w:rsid w:val="0031366A"/>
    <w:rsid w:val="00322D4B"/>
    <w:rsid w:val="003313A4"/>
    <w:rsid w:val="0034231A"/>
    <w:rsid w:val="00342C05"/>
    <w:rsid w:val="00344FC6"/>
    <w:rsid w:val="0034701E"/>
    <w:rsid w:val="00347291"/>
    <w:rsid w:val="00347354"/>
    <w:rsid w:val="003475D5"/>
    <w:rsid w:val="00350AEF"/>
    <w:rsid w:val="0035106D"/>
    <w:rsid w:val="00351096"/>
    <w:rsid w:val="0035300E"/>
    <w:rsid w:val="0035345D"/>
    <w:rsid w:val="0035575B"/>
    <w:rsid w:val="00356242"/>
    <w:rsid w:val="00357CC3"/>
    <w:rsid w:val="00365A92"/>
    <w:rsid w:val="00367F0A"/>
    <w:rsid w:val="00371A12"/>
    <w:rsid w:val="00372614"/>
    <w:rsid w:val="003744AA"/>
    <w:rsid w:val="00374D8B"/>
    <w:rsid w:val="00383BD1"/>
    <w:rsid w:val="00385213"/>
    <w:rsid w:val="00385A35"/>
    <w:rsid w:val="00386736"/>
    <w:rsid w:val="003868C0"/>
    <w:rsid w:val="00390931"/>
    <w:rsid w:val="00391353"/>
    <w:rsid w:val="003916DC"/>
    <w:rsid w:val="00395E26"/>
    <w:rsid w:val="00396824"/>
    <w:rsid w:val="00396BB1"/>
    <w:rsid w:val="003A053F"/>
    <w:rsid w:val="003A0FD0"/>
    <w:rsid w:val="003A1316"/>
    <w:rsid w:val="003A258D"/>
    <w:rsid w:val="003A2776"/>
    <w:rsid w:val="003A3A2C"/>
    <w:rsid w:val="003A738E"/>
    <w:rsid w:val="003B2002"/>
    <w:rsid w:val="003B23AA"/>
    <w:rsid w:val="003B37F8"/>
    <w:rsid w:val="003B5316"/>
    <w:rsid w:val="003B54F7"/>
    <w:rsid w:val="003B678B"/>
    <w:rsid w:val="003B716B"/>
    <w:rsid w:val="003C0E0A"/>
    <w:rsid w:val="003C7791"/>
    <w:rsid w:val="003D302B"/>
    <w:rsid w:val="003D41EE"/>
    <w:rsid w:val="003D6170"/>
    <w:rsid w:val="003D7025"/>
    <w:rsid w:val="003E105C"/>
    <w:rsid w:val="003E4011"/>
    <w:rsid w:val="003F15C7"/>
    <w:rsid w:val="003F180E"/>
    <w:rsid w:val="003F3AAD"/>
    <w:rsid w:val="003F4E5B"/>
    <w:rsid w:val="00400D21"/>
    <w:rsid w:val="00407D41"/>
    <w:rsid w:val="0041269B"/>
    <w:rsid w:val="004138E4"/>
    <w:rsid w:val="00415446"/>
    <w:rsid w:val="00417C21"/>
    <w:rsid w:val="00421722"/>
    <w:rsid w:val="0042232F"/>
    <w:rsid w:val="00423B96"/>
    <w:rsid w:val="00424AE7"/>
    <w:rsid w:val="00435AA5"/>
    <w:rsid w:val="00436272"/>
    <w:rsid w:val="00437534"/>
    <w:rsid w:val="00444BF6"/>
    <w:rsid w:val="004465FD"/>
    <w:rsid w:val="00446619"/>
    <w:rsid w:val="004503B0"/>
    <w:rsid w:val="00457D1C"/>
    <w:rsid w:val="00463C7C"/>
    <w:rsid w:val="004665A2"/>
    <w:rsid w:val="004743CB"/>
    <w:rsid w:val="0047476B"/>
    <w:rsid w:val="00475D88"/>
    <w:rsid w:val="00480020"/>
    <w:rsid w:val="00481D63"/>
    <w:rsid w:val="00483CEE"/>
    <w:rsid w:val="004842B0"/>
    <w:rsid w:val="00486254"/>
    <w:rsid w:val="00490511"/>
    <w:rsid w:val="00490DD6"/>
    <w:rsid w:val="0049137C"/>
    <w:rsid w:val="00491E8A"/>
    <w:rsid w:val="004952AA"/>
    <w:rsid w:val="00497336"/>
    <w:rsid w:val="0049770F"/>
    <w:rsid w:val="004A31E1"/>
    <w:rsid w:val="004A3BF0"/>
    <w:rsid w:val="004A7C29"/>
    <w:rsid w:val="004B1D37"/>
    <w:rsid w:val="004C17F0"/>
    <w:rsid w:val="004C1DD1"/>
    <w:rsid w:val="004C4B99"/>
    <w:rsid w:val="004C57DC"/>
    <w:rsid w:val="004D14B2"/>
    <w:rsid w:val="004D1583"/>
    <w:rsid w:val="004D73BA"/>
    <w:rsid w:val="004E125A"/>
    <w:rsid w:val="004E6435"/>
    <w:rsid w:val="004E72AB"/>
    <w:rsid w:val="004E7F76"/>
    <w:rsid w:val="004F07B0"/>
    <w:rsid w:val="004F120B"/>
    <w:rsid w:val="004F3A50"/>
    <w:rsid w:val="004F3CC8"/>
    <w:rsid w:val="0050107F"/>
    <w:rsid w:val="0050204D"/>
    <w:rsid w:val="00507663"/>
    <w:rsid w:val="00512B89"/>
    <w:rsid w:val="00514A95"/>
    <w:rsid w:val="00516BD3"/>
    <w:rsid w:val="0051758F"/>
    <w:rsid w:val="005204F2"/>
    <w:rsid w:val="00523B86"/>
    <w:rsid w:val="005261E5"/>
    <w:rsid w:val="005304B5"/>
    <w:rsid w:val="00534DDE"/>
    <w:rsid w:val="005350AF"/>
    <w:rsid w:val="0053632B"/>
    <w:rsid w:val="00536E1B"/>
    <w:rsid w:val="005400B9"/>
    <w:rsid w:val="00541389"/>
    <w:rsid w:val="00551822"/>
    <w:rsid w:val="005523E1"/>
    <w:rsid w:val="005527D0"/>
    <w:rsid w:val="0055468D"/>
    <w:rsid w:val="0055583B"/>
    <w:rsid w:val="005574C7"/>
    <w:rsid w:val="00557F11"/>
    <w:rsid w:val="005612DB"/>
    <w:rsid w:val="00562666"/>
    <w:rsid w:val="00566118"/>
    <w:rsid w:val="005702A1"/>
    <w:rsid w:val="00570F5C"/>
    <w:rsid w:val="00572799"/>
    <w:rsid w:val="0057615A"/>
    <w:rsid w:val="00576DAF"/>
    <w:rsid w:val="00580F03"/>
    <w:rsid w:val="0059083E"/>
    <w:rsid w:val="00592C10"/>
    <w:rsid w:val="00592D31"/>
    <w:rsid w:val="0059484C"/>
    <w:rsid w:val="005963AE"/>
    <w:rsid w:val="005A6603"/>
    <w:rsid w:val="005B3549"/>
    <w:rsid w:val="005C3F52"/>
    <w:rsid w:val="005C44F2"/>
    <w:rsid w:val="005C543B"/>
    <w:rsid w:val="005D17E7"/>
    <w:rsid w:val="005D48CF"/>
    <w:rsid w:val="005D6A20"/>
    <w:rsid w:val="005E04CE"/>
    <w:rsid w:val="005F0EB5"/>
    <w:rsid w:val="005F2B35"/>
    <w:rsid w:val="005F7AED"/>
    <w:rsid w:val="00604599"/>
    <w:rsid w:val="00604EB6"/>
    <w:rsid w:val="0061753D"/>
    <w:rsid w:val="00621AA8"/>
    <w:rsid w:val="00622FB1"/>
    <w:rsid w:val="00623DED"/>
    <w:rsid w:val="00626923"/>
    <w:rsid w:val="0062715A"/>
    <w:rsid w:val="006302FF"/>
    <w:rsid w:val="00632283"/>
    <w:rsid w:val="00635EB4"/>
    <w:rsid w:val="00637A8E"/>
    <w:rsid w:val="00637BE3"/>
    <w:rsid w:val="0064039A"/>
    <w:rsid w:val="00640D16"/>
    <w:rsid w:val="00647A9F"/>
    <w:rsid w:val="00653D46"/>
    <w:rsid w:val="00657807"/>
    <w:rsid w:val="00660EB2"/>
    <w:rsid w:val="0066598B"/>
    <w:rsid w:val="00665EAA"/>
    <w:rsid w:val="00666416"/>
    <w:rsid w:val="006675B8"/>
    <w:rsid w:val="006706BD"/>
    <w:rsid w:val="00675AA5"/>
    <w:rsid w:val="00677089"/>
    <w:rsid w:val="00681139"/>
    <w:rsid w:val="00681363"/>
    <w:rsid w:val="0068386C"/>
    <w:rsid w:val="00683E69"/>
    <w:rsid w:val="00690C69"/>
    <w:rsid w:val="00690E41"/>
    <w:rsid w:val="00693A5F"/>
    <w:rsid w:val="00694BC3"/>
    <w:rsid w:val="00697209"/>
    <w:rsid w:val="00697812"/>
    <w:rsid w:val="006A143D"/>
    <w:rsid w:val="006A3A6E"/>
    <w:rsid w:val="006A3C20"/>
    <w:rsid w:val="006A4A09"/>
    <w:rsid w:val="006B0697"/>
    <w:rsid w:val="006B0BA2"/>
    <w:rsid w:val="006B1028"/>
    <w:rsid w:val="006B774E"/>
    <w:rsid w:val="006B789B"/>
    <w:rsid w:val="006C13CD"/>
    <w:rsid w:val="006C2C83"/>
    <w:rsid w:val="006C31EB"/>
    <w:rsid w:val="006C69FF"/>
    <w:rsid w:val="006C7E5F"/>
    <w:rsid w:val="006D02DB"/>
    <w:rsid w:val="006D1623"/>
    <w:rsid w:val="006D3C6B"/>
    <w:rsid w:val="006D543F"/>
    <w:rsid w:val="006D5503"/>
    <w:rsid w:val="006D6262"/>
    <w:rsid w:val="006E0690"/>
    <w:rsid w:val="006E0CF8"/>
    <w:rsid w:val="006E2D4C"/>
    <w:rsid w:val="006E53DB"/>
    <w:rsid w:val="006E5E18"/>
    <w:rsid w:val="006F0B42"/>
    <w:rsid w:val="006F1E74"/>
    <w:rsid w:val="006F52B0"/>
    <w:rsid w:val="007014DA"/>
    <w:rsid w:val="007029A1"/>
    <w:rsid w:val="00704052"/>
    <w:rsid w:val="00722259"/>
    <w:rsid w:val="007238D0"/>
    <w:rsid w:val="0072791C"/>
    <w:rsid w:val="0073074A"/>
    <w:rsid w:val="0073291F"/>
    <w:rsid w:val="0073317F"/>
    <w:rsid w:val="00737EE4"/>
    <w:rsid w:val="00746EFE"/>
    <w:rsid w:val="007470BA"/>
    <w:rsid w:val="00752461"/>
    <w:rsid w:val="007528D8"/>
    <w:rsid w:val="0075485E"/>
    <w:rsid w:val="00754CCE"/>
    <w:rsid w:val="007568DB"/>
    <w:rsid w:val="0076100C"/>
    <w:rsid w:val="00761647"/>
    <w:rsid w:val="0076273C"/>
    <w:rsid w:val="00763D90"/>
    <w:rsid w:val="007654AC"/>
    <w:rsid w:val="00765F91"/>
    <w:rsid w:val="0076649A"/>
    <w:rsid w:val="0076741B"/>
    <w:rsid w:val="00767F82"/>
    <w:rsid w:val="00771049"/>
    <w:rsid w:val="00771CDA"/>
    <w:rsid w:val="0077542F"/>
    <w:rsid w:val="0077756E"/>
    <w:rsid w:val="0078011D"/>
    <w:rsid w:val="00780F05"/>
    <w:rsid w:val="00781948"/>
    <w:rsid w:val="007856B8"/>
    <w:rsid w:val="00785A69"/>
    <w:rsid w:val="0078637A"/>
    <w:rsid w:val="007868A1"/>
    <w:rsid w:val="0079144D"/>
    <w:rsid w:val="007938F0"/>
    <w:rsid w:val="007A7B42"/>
    <w:rsid w:val="007C0FB3"/>
    <w:rsid w:val="007C412F"/>
    <w:rsid w:val="007C52D4"/>
    <w:rsid w:val="007D1193"/>
    <w:rsid w:val="007D3E94"/>
    <w:rsid w:val="007D4BD8"/>
    <w:rsid w:val="007D666E"/>
    <w:rsid w:val="007D72B6"/>
    <w:rsid w:val="007D7696"/>
    <w:rsid w:val="007E0855"/>
    <w:rsid w:val="007E2675"/>
    <w:rsid w:val="007E3327"/>
    <w:rsid w:val="007E4EDA"/>
    <w:rsid w:val="007E60A6"/>
    <w:rsid w:val="007E67F4"/>
    <w:rsid w:val="007E776C"/>
    <w:rsid w:val="007F0356"/>
    <w:rsid w:val="007F611E"/>
    <w:rsid w:val="00800E99"/>
    <w:rsid w:val="008016D9"/>
    <w:rsid w:val="00803483"/>
    <w:rsid w:val="00804BB7"/>
    <w:rsid w:val="0080563F"/>
    <w:rsid w:val="00807794"/>
    <w:rsid w:val="00807949"/>
    <w:rsid w:val="00811156"/>
    <w:rsid w:val="0081199B"/>
    <w:rsid w:val="00812432"/>
    <w:rsid w:val="008141FC"/>
    <w:rsid w:val="00815CFF"/>
    <w:rsid w:val="00823691"/>
    <w:rsid w:val="008259FC"/>
    <w:rsid w:val="0082764A"/>
    <w:rsid w:val="00836AD7"/>
    <w:rsid w:val="0084015C"/>
    <w:rsid w:val="0084062C"/>
    <w:rsid w:val="00840F55"/>
    <w:rsid w:val="008447DA"/>
    <w:rsid w:val="00845459"/>
    <w:rsid w:val="00845D0D"/>
    <w:rsid w:val="00847063"/>
    <w:rsid w:val="00853F81"/>
    <w:rsid w:val="008561BD"/>
    <w:rsid w:val="0085763B"/>
    <w:rsid w:val="00867BD0"/>
    <w:rsid w:val="00870AA9"/>
    <w:rsid w:val="008741A5"/>
    <w:rsid w:val="00881BCE"/>
    <w:rsid w:val="00893E76"/>
    <w:rsid w:val="008A0CFE"/>
    <w:rsid w:val="008A395E"/>
    <w:rsid w:val="008A6635"/>
    <w:rsid w:val="008B158A"/>
    <w:rsid w:val="008B15F3"/>
    <w:rsid w:val="008B37E0"/>
    <w:rsid w:val="008B3B18"/>
    <w:rsid w:val="008B560D"/>
    <w:rsid w:val="008B66F6"/>
    <w:rsid w:val="008C11E5"/>
    <w:rsid w:val="008C2939"/>
    <w:rsid w:val="008C60E1"/>
    <w:rsid w:val="008D1ECD"/>
    <w:rsid w:val="008D2DD2"/>
    <w:rsid w:val="008E0657"/>
    <w:rsid w:val="008E0E0A"/>
    <w:rsid w:val="008E17A5"/>
    <w:rsid w:val="008E2CDF"/>
    <w:rsid w:val="008E62D3"/>
    <w:rsid w:val="008F3C66"/>
    <w:rsid w:val="008F7E6C"/>
    <w:rsid w:val="009009C7"/>
    <w:rsid w:val="00900F71"/>
    <w:rsid w:val="00901E5A"/>
    <w:rsid w:val="00906F72"/>
    <w:rsid w:val="00911927"/>
    <w:rsid w:val="00911A71"/>
    <w:rsid w:val="00917B63"/>
    <w:rsid w:val="009206A7"/>
    <w:rsid w:val="00924320"/>
    <w:rsid w:val="009265C2"/>
    <w:rsid w:val="00933AC5"/>
    <w:rsid w:val="00934D23"/>
    <w:rsid w:val="00934E11"/>
    <w:rsid w:val="00935CA4"/>
    <w:rsid w:val="00937254"/>
    <w:rsid w:val="00944C7A"/>
    <w:rsid w:val="00945354"/>
    <w:rsid w:val="00945E19"/>
    <w:rsid w:val="00947097"/>
    <w:rsid w:val="0095089C"/>
    <w:rsid w:val="00952D30"/>
    <w:rsid w:val="00952FF7"/>
    <w:rsid w:val="00955237"/>
    <w:rsid w:val="00955B05"/>
    <w:rsid w:val="00960126"/>
    <w:rsid w:val="009628FC"/>
    <w:rsid w:val="00963D89"/>
    <w:rsid w:val="009652B9"/>
    <w:rsid w:val="009654D3"/>
    <w:rsid w:val="0096701C"/>
    <w:rsid w:val="009718B3"/>
    <w:rsid w:val="00976191"/>
    <w:rsid w:val="009766D5"/>
    <w:rsid w:val="00980B47"/>
    <w:rsid w:val="00981239"/>
    <w:rsid w:val="009833AD"/>
    <w:rsid w:val="00983F95"/>
    <w:rsid w:val="00986A66"/>
    <w:rsid w:val="0099175A"/>
    <w:rsid w:val="009949FF"/>
    <w:rsid w:val="00994E7F"/>
    <w:rsid w:val="0099765B"/>
    <w:rsid w:val="009A77D3"/>
    <w:rsid w:val="009B1D1D"/>
    <w:rsid w:val="009B434B"/>
    <w:rsid w:val="009C0289"/>
    <w:rsid w:val="009C1245"/>
    <w:rsid w:val="009C2654"/>
    <w:rsid w:val="009C4AF9"/>
    <w:rsid w:val="009C5A4F"/>
    <w:rsid w:val="009C5F4B"/>
    <w:rsid w:val="009C682B"/>
    <w:rsid w:val="009C73EC"/>
    <w:rsid w:val="009D149D"/>
    <w:rsid w:val="009D1AD7"/>
    <w:rsid w:val="009D3DF2"/>
    <w:rsid w:val="009D453D"/>
    <w:rsid w:val="009D45DF"/>
    <w:rsid w:val="009E25A5"/>
    <w:rsid w:val="009E70AC"/>
    <w:rsid w:val="009F16B3"/>
    <w:rsid w:val="009F3D29"/>
    <w:rsid w:val="009F3E88"/>
    <w:rsid w:val="00A0074B"/>
    <w:rsid w:val="00A01438"/>
    <w:rsid w:val="00A0175E"/>
    <w:rsid w:val="00A035AF"/>
    <w:rsid w:val="00A0433A"/>
    <w:rsid w:val="00A05DBB"/>
    <w:rsid w:val="00A06FDA"/>
    <w:rsid w:val="00A071A7"/>
    <w:rsid w:val="00A129B3"/>
    <w:rsid w:val="00A15015"/>
    <w:rsid w:val="00A22943"/>
    <w:rsid w:val="00A2339B"/>
    <w:rsid w:val="00A24EB8"/>
    <w:rsid w:val="00A26F0F"/>
    <w:rsid w:val="00A27F81"/>
    <w:rsid w:val="00A320CA"/>
    <w:rsid w:val="00A34877"/>
    <w:rsid w:val="00A37CFE"/>
    <w:rsid w:val="00A45CE4"/>
    <w:rsid w:val="00A509C1"/>
    <w:rsid w:val="00A53EA6"/>
    <w:rsid w:val="00A57715"/>
    <w:rsid w:val="00A601AF"/>
    <w:rsid w:val="00A6195F"/>
    <w:rsid w:val="00A61C85"/>
    <w:rsid w:val="00A66409"/>
    <w:rsid w:val="00A668D9"/>
    <w:rsid w:val="00A6751E"/>
    <w:rsid w:val="00A67CC1"/>
    <w:rsid w:val="00A700B0"/>
    <w:rsid w:val="00A754B1"/>
    <w:rsid w:val="00A81720"/>
    <w:rsid w:val="00A8211E"/>
    <w:rsid w:val="00A83409"/>
    <w:rsid w:val="00A9027A"/>
    <w:rsid w:val="00A91143"/>
    <w:rsid w:val="00A91CFE"/>
    <w:rsid w:val="00A930BD"/>
    <w:rsid w:val="00A95766"/>
    <w:rsid w:val="00AA1D28"/>
    <w:rsid w:val="00AA2089"/>
    <w:rsid w:val="00AA23D6"/>
    <w:rsid w:val="00AA2977"/>
    <w:rsid w:val="00AA2985"/>
    <w:rsid w:val="00AA351A"/>
    <w:rsid w:val="00AA534B"/>
    <w:rsid w:val="00AA7542"/>
    <w:rsid w:val="00AB1AD3"/>
    <w:rsid w:val="00AB65EE"/>
    <w:rsid w:val="00AB72E6"/>
    <w:rsid w:val="00AB7302"/>
    <w:rsid w:val="00AB77BB"/>
    <w:rsid w:val="00AB79BB"/>
    <w:rsid w:val="00AB7C8E"/>
    <w:rsid w:val="00AC1CCD"/>
    <w:rsid w:val="00AC3545"/>
    <w:rsid w:val="00AC6C1A"/>
    <w:rsid w:val="00AC729C"/>
    <w:rsid w:val="00AD52E6"/>
    <w:rsid w:val="00AD55CF"/>
    <w:rsid w:val="00AD7C30"/>
    <w:rsid w:val="00AD7F5D"/>
    <w:rsid w:val="00AE0432"/>
    <w:rsid w:val="00AE0AE6"/>
    <w:rsid w:val="00AE19C3"/>
    <w:rsid w:val="00AE31E7"/>
    <w:rsid w:val="00AE32FC"/>
    <w:rsid w:val="00AE3D01"/>
    <w:rsid w:val="00AE455F"/>
    <w:rsid w:val="00AF46C5"/>
    <w:rsid w:val="00AF4B65"/>
    <w:rsid w:val="00AF4C26"/>
    <w:rsid w:val="00AF6D47"/>
    <w:rsid w:val="00AF7136"/>
    <w:rsid w:val="00B00E42"/>
    <w:rsid w:val="00B01B54"/>
    <w:rsid w:val="00B02F30"/>
    <w:rsid w:val="00B04AF6"/>
    <w:rsid w:val="00B0592C"/>
    <w:rsid w:val="00B065F8"/>
    <w:rsid w:val="00B07720"/>
    <w:rsid w:val="00B111E7"/>
    <w:rsid w:val="00B115AA"/>
    <w:rsid w:val="00B1345B"/>
    <w:rsid w:val="00B13CBF"/>
    <w:rsid w:val="00B177B6"/>
    <w:rsid w:val="00B2350B"/>
    <w:rsid w:val="00B26310"/>
    <w:rsid w:val="00B301CA"/>
    <w:rsid w:val="00B30DCA"/>
    <w:rsid w:val="00B315BC"/>
    <w:rsid w:val="00B33799"/>
    <w:rsid w:val="00B356A6"/>
    <w:rsid w:val="00B41A43"/>
    <w:rsid w:val="00B5120E"/>
    <w:rsid w:val="00B5364D"/>
    <w:rsid w:val="00B54984"/>
    <w:rsid w:val="00B56A5A"/>
    <w:rsid w:val="00B60408"/>
    <w:rsid w:val="00B610AF"/>
    <w:rsid w:val="00B64DBC"/>
    <w:rsid w:val="00B64EA3"/>
    <w:rsid w:val="00B733CF"/>
    <w:rsid w:val="00B73A02"/>
    <w:rsid w:val="00B756FA"/>
    <w:rsid w:val="00B75795"/>
    <w:rsid w:val="00B771AD"/>
    <w:rsid w:val="00B82769"/>
    <w:rsid w:val="00B92931"/>
    <w:rsid w:val="00B95D6A"/>
    <w:rsid w:val="00BA0449"/>
    <w:rsid w:val="00BA3A66"/>
    <w:rsid w:val="00BA68D2"/>
    <w:rsid w:val="00BB3956"/>
    <w:rsid w:val="00BB667A"/>
    <w:rsid w:val="00BC1DFE"/>
    <w:rsid w:val="00BD0073"/>
    <w:rsid w:val="00BD2C66"/>
    <w:rsid w:val="00BD4548"/>
    <w:rsid w:val="00BD47FA"/>
    <w:rsid w:val="00BE275A"/>
    <w:rsid w:val="00BE2FAA"/>
    <w:rsid w:val="00BE3762"/>
    <w:rsid w:val="00BE447C"/>
    <w:rsid w:val="00BE4A8B"/>
    <w:rsid w:val="00BE5B74"/>
    <w:rsid w:val="00BE6CE2"/>
    <w:rsid w:val="00BF134B"/>
    <w:rsid w:val="00BF16D5"/>
    <w:rsid w:val="00BF3FDD"/>
    <w:rsid w:val="00BF753A"/>
    <w:rsid w:val="00C01BFF"/>
    <w:rsid w:val="00C01F40"/>
    <w:rsid w:val="00C02FBA"/>
    <w:rsid w:val="00C03888"/>
    <w:rsid w:val="00C047DA"/>
    <w:rsid w:val="00C04EF6"/>
    <w:rsid w:val="00C07AB5"/>
    <w:rsid w:val="00C11201"/>
    <w:rsid w:val="00C134CD"/>
    <w:rsid w:val="00C14B5C"/>
    <w:rsid w:val="00C14DF8"/>
    <w:rsid w:val="00C16E0F"/>
    <w:rsid w:val="00C20C12"/>
    <w:rsid w:val="00C222EF"/>
    <w:rsid w:val="00C3017D"/>
    <w:rsid w:val="00C317D8"/>
    <w:rsid w:val="00C34EA6"/>
    <w:rsid w:val="00C3775B"/>
    <w:rsid w:val="00C405A4"/>
    <w:rsid w:val="00C47B67"/>
    <w:rsid w:val="00C544F2"/>
    <w:rsid w:val="00C550F8"/>
    <w:rsid w:val="00C57913"/>
    <w:rsid w:val="00C62EAE"/>
    <w:rsid w:val="00C63CA7"/>
    <w:rsid w:val="00C64334"/>
    <w:rsid w:val="00C644FD"/>
    <w:rsid w:val="00C666CF"/>
    <w:rsid w:val="00C6746D"/>
    <w:rsid w:val="00C67F4F"/>
    <w:rsid w:val="00C75D82"/>
    <w:rsid w:val="00C8280D"/>
    <w:rsid w:val="00C92BD9"/>
    <w:rsid w:val="00C92C63"/>
    <w:rsid w:val="00C93B7F"/>
    <w:rsid w:val="00C959B9"/>
    <w:rsid w:val="00C97E71"/>
    <w:rsid w:val="00CA17BD"/>
    <w:rsid w:val="00CA510F"/>
    <w:rsid w:val="00CA6329"/>
    <w:rsid w:val="00CA72B9"/>
    <w:rsid w:val="00CB2417"/>
    <w:rsid w:val="00CB479C"/>
    <w:rsid w:val="00CC2DB2"/>
    <w:rsid w:val="00CC3786"/>
    <w:rsid w:val="00CC591E"/>
    <w:rsid w:val="00CD1EE6"/>
    <w:rsid w:val="00CD3112"/>
    <w:rsid w:val="00CD6AD2"/>
    <w:rsid w:val="00CE2063"/>
    <w:rsid w:val="00CE2E9A"/>
    <w:rsid w:val="00CE4697"/>
    <w:rsid w:val="00CE519C"/>
    <w:rsid w:val="00CE7662"/>
    <w:rsid w:val="00CF198B"/>
    <w:rsid w:val="00CF4239"/>
    <w:rsid w:val="00CF5126"/>
    <w:rsid w:val="00CF5539"/>
    <w:rsid w:val="00D03BAC"/>
    <w:rsid w:val="00D05F68"/>
    <w:rsid w:val="00D102EC"/>
    <w:rsid w:val="00D1383D"/>
    <w:rsid w:val="00D2073B"/>
    <w:rsid w:val="00D20DF8"/>
    <w:rsid w:val="00D213D8"/>
    <w:rsid w:val="00D221CF"/>
    <w:rsid w:val="00D23FF3"/>
    <w:rsid w:val="00D2520B"/>
    <w:rsid w:val="00D26205"/>
    <w:rsid w:val="00D26926"/>
    <w:rsid w:val="00D3087D"/>
    <w:rsid w:val="00D34B6F"/>
    <w:rsid w:val="00D37586"/>
    <w:rsid w:val="00D37B1E"/>
    <w:rsid w:val="00D41BFB"/>
    <w:rsid w:val="00D42454"/>
    <w:rsid w:val="00D42605"/>
    <w:rsid w:val="00D434F9"/>
    <w:rsid w:val="00D53BE1"/>
    <w:rsid w:val="00D55B4A"/>
    <w:rsid w:val="00D57D66"/>
    <w:rsid w:val="00D62A65"/>
    <w:rsid w:val="00D65A49"/>
    <w:rsid w:val="00D679C9"/>
    <w:rsid w:val="00D70820"/>
    <w:rsid w:val="00D71EDA"/>
    <w:rsid w:val="00D73BE4"/>
    <w:rsid w:val="00D748C7"/>
    <w:rsid w:val="00D756FA"/>
    <w:rsid w:val="00D761F4"/>
    <w:rsid w:val="00D76B3D"/>
    <w:rsid w:val="00D770DA"/>
    <w:rsid w:val="00D80862"/>
    <w:rsid w:val="00D8092B"/>
    <w:rsid w:val="00D8720E"/>
    <w:rsid w:val="00D90AEB"/>
    <w:rsid w:val="00D90FBC"/>
    <w:rsid w:val="00DA3836"/>
    <w:rsid w:val="00DA4AFA"/>
    <w:rsid w:val="00DA689F"/>
    <w:rsid w:val="00DA6F83"/>
    <w:rsid w:val="00DA7910"/>
    <w:rsid w:val="00DB0124"/>
    <w:rsid w:val="00DB2E9E"/>
    <w:rsid w:val="00DB41CA"/>
    <w:rsid w:val="00DB479C"/>
    <w:rsid w:val="00DB6111"/>
    <w:rsid w:val="00DB643B"/>
    <w:rsid w:val="00DB690F"/>
    <w:rsid w:val="00DB6D09"/>
    <w:rsid w:val="00DC05B0"/>
    <w:rsid w:val="00DC18B6"/>
    <w:rsid w:val="00DC27B0"/>
    <w:rsid w:val="00DC3BD2"/>
    <w:rsid w:val="00DC42AF"/>
    <w:rsid w:val="00DD0DBD"/>
    <w:rsid w:val="00DD23EE"/>
    <w:rsid w:val="00DD2A19"/>
    <w:rsid w:val="00DD2BF5"/>
    <w:rsid w:val="00DD460E"/>
    <w:rsid w:val="00DD4B7E"/>
    <w:rsid w:val="00DD4C37"/>
    <w:rsid w:val="00DE49E7"/>
    <w:rsid w:val="00DE6132"/>
    <w:rsid w:val="00DE6359"/>
    <w:rsid w:val="00DF4C13"/>
    <w:rsid w:val="00DF720E"/>
    <w:rsid w:val="00DF7998"/>
    <w:rsid w:val="00E043B7"/>
    <w:rsid w:val="00E05F78"/>
    <w:rsid w:val="00E06144"/>
    <w:rsid w:val="00E1027A"/>
    <w:rsid w:val="00E10939"/>
    <w:rsid w:val="00E12EF1"/>
    <w:rsid w:val="00E147C6"/>
    <w:rsid w:val="00E16CE2"/>
    <w:rsid w:val="00E224F7"/>
    <w:rsid w:val="00E23F04"/>
    <w:rsid w:val="00E25DC6"/>
    <w:rsid w:val="00E2630D"/>
    <w:rsid w:val="00E274BB"/>
    <w:rsid w:val="00E27AB0"/>
    <w:rsid w:val="00E32E70"/>
    <w:rsid w:val="00E35306"/>
    <w:rsid w:val="00E36F4F"/>
    <w:rsid w:val="00E40B8A"/>
    <w:rsid w:val="00E423A9"/>
    <w:rsid w:val="00E43EAE"/>
    <w:rsid w:val="00E46FF4"/>
    <w:rsid w:val="00E47486"/>
    <w:rsid w:val="00E5321F"/>
    <w:rsid w:val="00E5413B"/>
    <w:rsid w:val="00E54F71"/>
    <w:rsid w:val="00E6003D"/>
    <w:rsid w:val="00E65DEC"/>
    <w:rsid w:val="00E6774C"/>
    <w:rsid w:val="00E75972"/>
    <w:rsid w:val="00E75BE8"/>
    <w:rsid w:val="00E76082"/>
    <w:rsid w:val="00E77AF9"/>
    <w:rsid w:val="00E80675"/>
    <w:rsid w:val="00E81B1C"/>
    <w:rsid w:val="00E81E94"/>
    <w:rsid w:val="00E82317"/>
    <w:rsid w:val="00E83CAA"/>
    <w:rsid w:val="00E83D18"/>
    <w:rsid w:val="00E8469D"/>
    <w:rsid w:val="00E84D0A"/>
    <w:rsid w:val="00E84F65"/>
    <w:rsid w:val="00E87FE3"/>
    <w:rsid w:val="00E90A67"/>
    <w:rsid w:val="00E92E00"/>
    <w:rsid w:val="00E937A0"/>
    <w:rsid w:val="00EA2083"/>
    <w:rsid w:val="00EA2745"/>
    <w:rsid w:val="00EA2ACC"/>
    <w:rsid w:val="00EA42E2"/>
    <w:rsid w:val="00EA5237"/>
    <w:rsid w:val="00EA59FB"/>
    <w:rsid w:val="00EA6B5F"/>
    <w:rsid w:val="00EB1207"/>
    <w:rsid w:val="00EB2EA9"/>
    <w:rsid w:val="00EB3645"/>
    <w:rsid w:val="00EB3CCA"/>
    <w:rsid w:val="00EB7CCC"/>
    <w:rsid w:val="00EC3A09"/>
    <w:rsid w:val="00EC73CD"/>
    <w:rsid w:val="00ED0E97"/>
    <w:rsid w:val="00ED0F0F"/>
    <w:rsid w:val="00ED6DE1"/>
    <w:rsid w:val="00EE4C43"/>
    <w:rsid w:val="00EF02DF"/>
    <w:rsid w:val="00EF12A0"/>
    <w:rsid w:val="00EF49B7"/>
    <w:rsid w:val="00F02C53"/>
    <w:rsid w:val="00F03EA6"/>
    <w:rsid w:val="00F0688B"/>
    <w:rsid w:val="00F07E82"/>
    <w:rsid w:val="00F135FF"/>
    <w:rsid w:val="00F16977"/>
    <w:rsid w:val="00F17F22"/>
    <w:rsid w:val="00F27073"/>
    <w:rsid w:val="00F3381B"/>
    <w:rsid w:val="00F33B2C"/>
    <w:rsid w:val="00F35764"/>
    <w:rsid w:val="00F37E3F"/>
    <w:rsid w:val="00F41DCA"/>
    <w:rsid w:val="00F41FD7"/>
    <w:rsid w:val="00F427C7"/>
    <w:rsid w:val="00F42F07"/>
    <w:rsid w:val="00F52407"/>
    <w:rsid w:val="00F54F46"/>
    <w:rsid w:val="00F56923"/>
    <w:rsid w:val="00F61DDB"/>
    <w:rsid w:val="00F62F64"/>
    <w:rsid w:val="00F638BF"/>
    <w:rsid w:val="00F64B6F"/>
    <w:rsid w:val="00F67427"/>
    <w:rsid w:val="00F72C46"/>
    <w:rsid w:val="00F72C8C"/>
    <w:rsid w:val="00F72FFF"/>
    <w:rsid w:val="00F76C83"/>
    <w:rsid w:val="00F818C2"/>
    <w:rsid w:val="00F84163"/>
    <w:rsid w:val="00F92DE8"/>
    <w:rsid w:val="00F93902"/>
    <w:rsid w:val="00FA0BE1"/>
    <w:rsid w:val="00FA1E68"/>
    <w:rsid w:val="00FA5E4D"/>
    <w:rsid w:val="00FA5F35"/>
    <w:rsid w:val="00FB17B8"/>
    <w:rsid w:val="00FB207C"/>
    <w:rsid w:val="00FB4162"/>
    <w:rsid w:val="00FB5044"/>
    <w:rsid w:val="00FB5B4B"/>
    <w:rsid w:val="00FB61BF"/>
    <w:rsid w:val="00FB6C06"/>
    <w:rsid w:val="00FC0B86"/>
    <w:rsid w:val="00FC42F0"/>
    <w:rsid w:val="00FC5FD7"/>
    <w:rsid w:val="00FC62C1"/>
    <w:rsid w:val="00FD283F"/>
    <w:rsid w:val="00FD4743"/>
    <w:rsid w:val="00FD492A"/>
    <w:rsid w:val="00FD4EF1"/>
    <w:rsid w:val="00FD5F74"/>
    <w:rsid w:val="00FE4119"/>
    <w:rsid w:val="00FE6938"/>
    <w:rsid w:val="00FF0E4A"/>
    <w:rsid w:val="00FF2233"/>
    <w:rsid w:val="00FF4EAC"/>
    <w:rsid w:val="00FF6C1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EFA5"/>
  <w15:docId w15:val="{C8DF0004-B58F-4F12-96B5-13F730FC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43B"/>
    <w:pPr>
      <w:spacing w:after="0" w:line="240" w:lineRule="auto"/>
      <w:ind w:firstLine="709"/>
      <w:jc w:val="both"/>
    </w:pPr>
    <w:rPr>
      <w:rFonts w:ascii="Times New Roman" w:eastAsia="Times New Roman" w:hAnsi="Times New Roman" w:cs="Times New Roman"/>
      <w:kern w:val="0"/>
      <w:sz w:val="20"/>
      <w:szCs w:val="20"/>
      <w:lang w:val="en-US"/>
    </w:rPr>
  </w:style>
  <w:style w:type="paragraph" w:styleId="Heading1">
    <w:name w:val="heading 1"/>
    <w:basedOn w:val="Normal"/>
    <w:next w:val="Normal"/>
    <w:link w:val="Heading1Char"/>
    <w:qFormat/>
    <w:rsid w:val="00DB643B"/>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DB643B"/>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DB643B"/>
    <w:pPr>
      <w:keepNext/>
      <w:jc w:val="center"/>
      <w:outlineLvl w:val="2"/>
    </w:pPr>
    <w:rPr>
      <w:rFonts w:ascii="$Caslon" w:hAnsi="$Caslon"/>
      <w:b/>
      <w:lang w:val="x-none"/>
    </w:rPr>
  </w:style>
  <w:style w:type="paragraph" w:styleId="Heading4">
    <w:name w:val="heading 4"/>
    <w:basedOn w:val="Normal"/>
    <w:next w:val="Normal"/>
    <w:link w:val="Heading4Char"/>
    <w:qFormat/>
    <w:rsid w:val="00DB643B"/>
    <w:pPr>
      <w:keepNext/>
      <w:jc w:val="center"/>
      <w:outlineLvl w:val="3"/>
    </w:pPr>
    <w:rPr>
      <w:rFonts w:ascii="$Caslon" w:hAnsi="$Caslon"/>
      <w:b/>
      <w:sz w:val="26"/>
      <w:lang w:val="x-none"/>
    </w:rPr>
  </w:style>
  <w:style w:type="paragraph" w:styleId="Heading5">
    <w:name w:val="heading 5"/>
    <w:basedOn w:val="Normal"/>
    <w:next w:val="Normal"/>
    <w:link w:val="Heading5Char"/>
    <w:qFormat/>
    <w:rsid w:val="00DB643B"/>
    <w:pPr>
      <w:keepNext/>
      <w:jc w:val="center"/>
      <w:outlineLvl w:val="4"/>
    </w:pPr>
    <w:rPr>
      <w:rFonts w:ascii="$Caslon" w:hAnsi="$Caslon"/>
      <w:sz w:val="24"/>
      <w:lang w:val="x-none"/>
    </w:rPr>
  </w:style>
  <w:style w:type="paragraph" w:styleId="Heading6">
    <w:name w:val="heading 6"/>
    <w:basedOn w:val="Normal"/>
    <w:next w:val="Normal"/>
    <w:link w:val="Heading6Char"/>
    <w:qFormat/>
    <w:rsid w:val="00DB643B"/>
    <w:pPr>
      <w:keepNext/>
      <w:jc w:val="center"/>
      <w:outlineLvl w:val="5"/>
    </w:pPr>
    <w:rPr>
      <w:rFonts w:ascii="$Caslon" w:hAnsi="$Caslon"/>
      <w:b/>
      <w:sz w:val="22"/>
      <w:lang w:val="x-none"/>
    </w:rPr>
  </w:style>
  <w:style w:type="paragraph" w:styleId="Heading7">
    <w:name w:val="heading 7"/>
    <w:basedOn w:val="Normal"/>
    <w:next w:val="Normal"/>
    <w:link w:val="Heading7Char"/>
    <w:qFormat/>
    <w:rsid w:val="00DB643B"/>
    <w:pPr>
      <w:keepNext/>
      <w:jc w:val="center"/>
      <w:outlineLvl w:val="6"/>
    </w:pPr>
    <w:rPr>
      <w:rFonts w:ascii="Garamond" w:hAnsi="Garamond"/>
      <w:b/>
      <w:sz w:val="28"/>
    </w:rPr>
  </w:style>
  <w:style w:type="paragraph" w:styleId="Heading8">
    <w:name w:val="heading 8"/>
    <w:basedOn w:val="Normal"/>
    <w:next w:val="Normal"/>
    <w:link w:val="Heading8Char"/>
    <w:qFormat/>
    <w:rsid w:val="00DB643B"/>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643B"/>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DB643B"/>
    <w:rPr>
      <w:rFonts w:ascii="$ Benguiat_Bold" w:eastAsia="Times New Roman" w:hAnsi="$ Benguiat_Bold" w:cs="Times New Roman"/>
      <w:b/>
      <w:kern w:val="0"/>
      <w:sz w:val="132"/>
      <w:szCs w:val="20"/>
      <w:lang w:val="x-none"/>
    </w:rPr>
  </w:style>
  <w:style w:type="character" w:customStyle="1" w:styleId="Heading3Char">
    <w:name w:val="Heading 3 Char"/>
    <w:basedOn w:val="DefaultParagraphFont"/>
    <w:link w:val="Heading3"/>
    <w:rsid w:val="00DB643B"/>
    <w:rPr>
      <w:rFonts w:ascii="$Caslon" w:eastAsia="Times New Roman" w:hAnsi="$Caslon" w:cs="Times New Roman"/>
      <w:b/>
      <w:kern w:val="0"/>
      <w:sz w:val="20"/>
      <w:szCs w:val="20"/>
      <w:lang w:val="x-none"/>
    </w:rPr>
  </w:style>
  <w:style w:type="character" w:customStyle="1" w:styleId="Heading4Char">
    <w:name w:val="Heading 4 Char"/>
    <w:basedOn w:val="DefaultParagraphFont"/>
    <w:link w:val="Heading4"/>
    <w:rsid w:val="00DB643B"/>
    <w:rPr>
      <w:rFonts w:ascii="$Caslon" w:eastAsia="Times New Roman" w:hAnsi="$Caslon" w:cs="Times New Roman"/>
      <w:b/>
      <w:kern w:val="0"/>
      <w:sz w:val="26"/>
      <w:szCs w:val="20"/>
      <w:lang w:val="x-none"/>
    </w:rPr>
  </w:style>
  <w:style w:type="character" w:customStyle="1" w:styleId="Heading5Char">
    <w:name w:val="Heading 5 Char"/>
    <w:basedOn w:val="DefaultParagraphFont"/>
    <w:link w:val="Heading5"/>
    <w:rsid w:val="00DB643B"/>
    <w:rPr>
      <w:rFonts w:ascii="$Caslon" w:eastAsia="Times New Roman" w:hAnsi="$Caslon" w:cs="Times New Roman"/>
      <w:kern w:val="0"/>
      <w:sz w:val="24"/>
      <w:szCs w:val="20"/>
      <w:lang w:val="x-none"/>
    </w:rPr>
  </w:style>
  <w:style w:type="character" w:customStyle="1" w:styleId="Heading6Char">
    <w:name w:val="Heading 6 Char"/>
    <w:basedOn w:val="DefaultParagraphFont"/>
    <w:link w:val="Heading6"/>
    <w:rsid w:val="00DB643B"/>
    <w:rPr>
      <w:rFonts w:ascii="$Caslon" w:eastAsia="Times New Roman" w:hAnsi="$Caslon" w:cs="Times New Roman"/>
      <w:b/>
      <w:kern w:val="0"/>
      <w:szCs w:val="20"/>
      <w:lang w:val="x-none"/>
    </w:rPr>
  </w:style>
  <w:style w:type="character" w:customStyle="1" w:styleId="Heading7Char">
    <w:name w:val="Heading 7 Char"/>
    <w:basedOn w:val="DefaultParagraphFont"/>
    <w:link w:val="Heading7"/>
    <w:rsid w:val="00DB643B"/>
    <w:rPr>
      <w:rFonts w:ascii="Garamond" w:eastAsia="Times New Roman" w:hAnsi="Garamond" w:cs="Times New Roman"/>
      <w:b/>
      <w:kern w:val="0"/>
      <w:sz w:val="28"/>
      <w:szCs w:val="20"/>
      <w:lang w:val="en-US"/>
    </w:rPr>
  </w:style>
  <w:style w:type="character" w:customStyle="1" w:styleId="Heading8Char">
    <w:name w:val="Heading 8 Char"/>
    <w:basedOn w:val="DefaultParagraphFont"/>
    <w:link w:val="Heading8"/>
    <w:rsid w:val="00DB643B"/>
    <w:rPr>
      <w:rFonts w:ascii="$Caslon" w:eastAsia="Times New Roman" w:hAnsi="$Caslon" w:cs="Times New Roman"/>
      <w:b/>
      <w:kern w:val="0"/>
      <w:sz w:val="24"/>
      <w:szCs w:val="20"/>
      <w:lang w:val="en-US"/>
    </w:rPr>
  </w:style>
  <w:style w:type="paragraph" w:styleId="BalloonText">
    <w:name w:val="Balloon Text"/>
    <w:basedOn w:val="Normal"/>
    <w:link w:val="BalloonTextChar"/>
    <w:uiPriority w:val="99"/>
    <w:rsid w:val="00DB643B"/>
    <w:rPr>
      <w:rFonts w:ascii="Tahoma" w:hAnsi="Tahoma"/>
      <w:sz w:val="16"/>
      <w:szCs w:val="16"/>
    </w:rPr>
  </w:style>
  <w:style w:type="character" w:customStyle="1" w:styleId="BalloonTextChar">
    <w:name w:val="Balloon Text Char"/>
    <w:basedOn w:val="DefaultParagraphFont"/>
    <w:link w:val="BalloonText"/>
    <w:uiPriority w:val="99"/>
    <w:rsid w:val="00DB643B"/>
    <w:rPr>
      <w:rFonts w:ascii="Tahoma" w:eastAsia="Times New Roman" w:hAnsi="Tahoma" w:cs="Times New Roman"/>
      <w:kern w:val="0"/>
      <w:sz w:val="16"/>
      <w:szCs w:val="16"/>
      <w:lang w:val="en-US"/>
    </w:rPr>
  </w:style>
  <w:style w:type="paragraph" w:customStyle="1" w:styleId="CharChar">
    <w:name w:val="Знак Знак Char Char Знак"/>
    <w:basedOn w:val="Normal"/>
    <w:rsid w:val="00DB643B"/>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har"/>
    <w:uiPriority w:val="99"/>
    <w:unhideWhenUsed/>
    <w:qFormat/>
    <w:rsid w:val="00DB643B"/>
    <w:pPr>
      <w:ind w:firstLine="567"/>
    </w:pPr>
    <w:rPr>
      <w:sz w:val="24"/>
      <w:szCs w:val="24"/>
      <w:lang w:val="ru-RU" w:eastAsia="ru-RU"/>
    </w:rPr>
  </w:style>
  <w:style w:type="paragraph" w:customStyle="1" w:styleId="cn">
    <w:name w:val="cn"/>
    <w:basedOn w:val="Normal"/>
    <w:rsid w:val="00DB643B"/>
    <w:pPr>
      <w:ind w:firstLine="0"/>
      <w:jc w:val="center"/>
    </w:pPr>
    <w:rPr>
      <w:sz w:val="24"/>
      <w:szCs w:val="24"/>
      <w:lang w:val="ru-RU" w:eastAsia="ru-RU"/>
    </w:rPr>
  </w:style>
  <w:style w:type="paragraph" w:customStyle="1" w:styleId="cb">
    <w:name w:val="cb"/>
    <w:basedOn w:val="Normal"/>
    <w:uiPriority w:val="99"/>
    <w:semiHidden/>
    <w:rsid w:val="00DB643B"/>
    <w:pPr>
      <w:ind w:firstLine="0"/>
      <w:jc w:val="center"/>
    </w:pPr>
    <w:rPr>
      <w:b/>
      <w:bCs/>
      <w:sz w:val="24"/>
      <w:szCs w:val="24"/>
      <w:lang w:val="ru-RU" w:eastAsia="ru-RU"/>
    </w:rPr>
  </w:style>
  <w:style w:type="paragraph" w:styleId="Header">
    <w:name w:val="header"/>
    <w:basedOn w:val="Normal"/>
    <w:link w:val="HeaderChar"/>
    <w:uiPriority w:val="99"/>
    <w:rsid w:val="00DB643B"/>
    <w:pPr>
      <w:tabs>
        <w:tab w:val="center" w:pos="4677"/>
        <w:tab w:val="right" w:pos="9355"/>
      </w:tabs>
    </w:pPr>
  </w:style>
  <w:style w:type="character" w:customStyle="1" w:styleId="HeaderChar">
    <w:name w:val="Header Char"/>
    <w:basedOn w:val="DefaultParagraphFont"/>
    <w:link w:val="Header"/>
    <w:uiPriority w:val="99"/>
    <w:rsid w:val="00DB643B"/>
    <w:rPr>
      <w:rFonts w:ascii="Times New Roman" w:eastAsia="Times New Roman" w:hAnsi="Times New Roman" w:cs="Times New Roman"/>
      <w:kern w:val="0"/>
      <w:sz w:val="20"/>
      <w:szCs w:val="20"/>
      <w:lang w:val="en-US"/>
    </w:rPr>
  </w:style>
  <w:style w:type="paragraph" w:styleId="Footer">
    <w:name w:val="footer"/>
    <w:basedOn w:val="Normal"/>
    <w:link w:val="FooterChar"/>
    <w:uiPriority w:val="99"/>
    <w:rsid w:val="00DB643B"/>
    <w:pPr>
      <w:tabs>
        <w:tab w:val="center" w:pos="4677"/>
        <w:tab w:val="right" w:pos="9355"/>
      </w:tabs>
    </w:pPr>
  </w:style>
  <w:style w:type="character" w:customStyle="1" w:styleId="FooterChar">
    <w:name w:val="Footer Char"/>
    <w:basedOn w:val="DefaultParagraphFont"/>
    <w:link w:val="Footer"/>
    <w:uiPriority w:val="99"/>
    <w:rsid w:val="00DB643B"/>
    <w:rPr>
      <w:rFonts w:ascii="Times New Roman" w:eastAsia="Times New Roman" w:hAnsi="Times New Roman" w:cs="Times New Roman"/>
      <w:kern w:val="0"/>
      <w:sz w:val="20"/>
      <w:szCs w:val="20"/>
      <w:lang w:val="en-US"/>
    </w:rPr>
  </w:style>
  <w:style w:type="table" w:styleId="TableGrid">
    <w:name w:val="Table Grid"/>
    <w:basedOn w:val="TableNormal"/>
    <w:uiPriority w:val="39"/>
    <w:rsid w:val="00DB643B"/>
    <w:pPr>
      <w:spacing w:after="0" w:line="240" w:lineRule="auto"/>
      <w:ind w:firstLine="709"/>
      <w:jc w:val="both"/>
    </w:pPr>
    <w:rPr>
      <w:rFonts w:ascii="Calibri" w:eastAsia="Calibri" w:hAnsi="Calibri"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B643B"/>
    <w:pPr>
      <w:ind w:firstLine="0"/>
      <w:jc w:val="left"/>
    </w:pPr>
    <w:rPr>
      <w:rFonts w:ascii="Arial" w:hAnsi="Arial" w:cs="Arial"/>
      <w:lang w:val="ru-RU" w:eastAsia="ru-RU"/>
    </w:rPr>
  </w:style>
  <w:style w:type="table" w:customStyle="1" w:styleId="GrilTabel1">
    <w:name w:val="Grilă Tabel1"/>
    <w:basedOn w:val="TableNormal"/>
    <w:next w:val="TableGrid"/>
    <w:uiPriority w:val="59"/>
    <w:rsid w:val="00DB643B"/>
    <w:pPr>
      <w:spacing w:after="0" w:line="240" w:lineRule="auto"/>
      <w:ind w:firstLine="709"/>
      <w:jc w:val="both"/>
    </w:pPr>
    <w:rPr>
      <w:rFonts w:ascii="Calibri" w:eastAsia="Calibri" w:hAnsi="Calibri" w:cs="Times New Roman"/>
      <w:kern w:val="0"/>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DB643B"/>
    <w:pPr>
      <w:ind w:left="720"/>
      <w:contextualSpacing/>
    </w:pPr>
  </w:style>
  <w:style w:type="numbering" w:customStyle="1" w:styleId="FrListare1">
    <w:name w:val="Fără Listare1"/>
    <w:next w:val="NoList"/>
    <w:semiHidden/>
    <w:rsid w:val="00DB643B"/>
  </w:style>
  <w:style w:type="character" w:styleId="PageNumber">
    <w:name w:val="page number"/>
    <w:basedOn w:val="DefaultParagraphFont"/>
    <w:rsid w:val="00DB643B"/>
  </w:style>
  <w:style w:type="paragraph" w:customStyle="1" w:styleId="tt">
    <w:name w:val="tt"/>
    <w:basedOn w:val="Normal"/>
    <w:uiPriority w:val="99"/>
    <w:qFormat/>
    <w:rsid w:val="00DB643B"/>
    <w:pPr>
      <w:ind w:firstLine="0"/>
      <w:jc w:val="center"/>
    </w:pPr>
    <w:rPr>
      <w:b/>
      <w:bCs/>
      <w:sz w:val="24"/>
      <w:szCs w:val="24"/>
      <w:lang w:val="ru-RU" w:eastAsia="ru-RU"/>
    </w:rPr>
  </w:style>
  <w:style w:type="paragraph" w:customStyle="1" w:styleId="CharChar0">
    <w:name w:val="Char Char Знак Знак"/>
    <w:basedOn w:val="Normal"/>
    <w:rsid w:val="00DB643B"/>
    <w:pPr>
      <w:spacing w:after="160" w:line="240" w:lineRule="exact"/>
      <w:ind w:firstLine="0"/>
      <w:jc w:val="left"/>
    </w:pPr>
    <w:rPr>
      <w:rFonts w:ascii="Arial" w:eastAsia="Batang" w:hAnsi="Arial" w:cs="Arial"/>
    </w:rPr>
  </w:style>
  <w:style w:type="character" w:customStyle="1" w:styleId="docheader1">
    <w:name w:val="doc_header1"/>
    <w:rsid w:val="00DB643B"/>
    <w:rPr>
      <w:rFonts w:ascii="Times New Roman" w:hAnsi="Times New Roman" w:cs="Times New Roman" w:hint="default"/>
      <w:b/>
      <w:bCs/>
      <w:color w:val="000000"/>
      <w:sz w:val="24"/>
      <w:szCs w:val="24"/>
    </w:rPr>
  </w:style>
  <w:style w:type="character" w:styleId="Strong">
    <w:name w:val="Strong"/>
    <w:uiPriority w:val="22"/>
    <w:qFormat/>
    <w:rsid w:val="00DB643B"/>
    <w:rPr>
      <w:b/>
      <w:bCs/>
    </w:rPr>
  </w:style>
  <w:style w:type="character" w:customStyle="1" w:styleId="docsign11">
    <w:name w:val="doc_sign11"/>
    <w:rsid w:val="00DB643B"/>
    <w:rPr>
      <w:rFonts w:ascii="Times New Roman" w:hAnsi="Times New Roman" w:cs="Times New Roman" w:hint="default"/>
      <w:b/>
      <w:bCs/>
      <w:color w:val="000000"/>
      <w:sz w:val="22"/>
      <w:szCs w:val="22"/>
    </w:rPr>
  </w:style>
  <w:style w:type="character" w:customStyle="1" w:styleId="sttart">
    <w:name w:val="st_tart"/>
    <w:basedOn w:val="DefaultParagraphFont"/>
    <w:rsid w:val="00DB643B"/>
  </w:style>
  <w:style w:type="character" w:customStyle="1" w:styleId="tal1">
    <w:name w:val="tal1"/>
    <w:rsid w:val="00DB643B"/>
  </w:style>
  <w:style w:type="table" w:customStyle="1" w:styleId="GrilTabel2">
    <w:name w:val="Grilă Tabel2"/>
    <w:basedOn w:val="TableNormal"/>
    <w:next w:val="TableGrid"/>
    <w:rsid w:val="00DB643B"/>
    <w:pPr>
      <w:spacing w:after="0" w:line="240" w:lineRule="auto"/>
      <w:ind w:firstLine="709"/>
      <w:jc w:val="both"/>
    </w:pPr>
    <w:rPr>
      <w:rFonts w:ascii="Times New Roman" w:eastAsia="Times New Roman" w:hAnsi="Times New Roman" w:cs="Times New Roman"/>
      <w:kern w:val="0"/>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B643B"/>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DB643B"/>
  </w:style>
  <w:style w:type="paragraph" w:customStyle="1" w:styleId="cnam1">
    <w:name w:val="cnam1"/>
    <w:basedOn w:val="Normal"/>
    <w:rsid w:val="00DB643B"/>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DB643B"/>
    <w:rPr>
      <w:sz w:val="16"/>
      <w:szCs w:val="16"/>
    </w:rPr>
  </w:style>
  <w:style w:type="paragraph" w:styleId="CommentText">
    <w:name w:val="annotation text"/>
    <w:basedOn w:val="Normal"/>
    <w:link w:val="CommentTextChar"/>
    <w:uiPriority w:val="99"/>
    <w:rsid w:val="00DB643B"/>
    <w:pPr>
      <w:ind w:firstLine="0"/>
      <w:jc w:val="left"/>
    </w:pPr>
    <w:rPr>
      <w:lang w:val="ro-RO" w:eastAsia="ru-RU"/>
    </w:rPr>
  </w:style>
  <w:style w:type="character" w:customStyle="1" w:styleId="CommentTextChar">
    <w:name w:val="Comment Text Char"/>
    <w:basedOn w:val="DefaultParagraphFont"/>
    <w:link w:val="CommentText"/>
    <w:uiPriority w:val="99"/>
    <w:rsid w:val="00DB643B"/>
    <w:rPr>
      <w:rFonts w:ascii="Times New Roman" w:eastAsia="Times New Roman" w:hAnsi="Times New Roman" w:cs="Times New Roman"/>
      <w:kern w:val="0"/>
      <w:sz w:val="20"/>
      <w:szCs w:val="20"/>
      <w:lang w:val="ro-RO" w:eastAsia="ru-RU"/>
    </w:rPr>
  </w:style>
  <w:style w:type="paragraph" w:styleId="CommentSubject">
    <w:name w:val="annotation subject"/>
    <w:basedOn w:val="CommentText"/>
    <w:next w:val="CommentText"/>
    <w:link w:val="CommentSubjectChar"/>
    <w:uiPriority w:val="99"/>
    <w:rsid w:val="00DB643B"/>
    <w:rPr>
      <w:b/>
      <w:bCs/>
    </w:rPr>
  </w:style>
  <w:style w:type="character" w:customStyle="1" w:styleId="CommentSubjectChar">
    <w:name w:val="Comment Subject Char"/>
    <w:basedOn w:val="CommentTextChar"/>
    <w:link w:val="CommentSubject"/>
    <w:uiPriority w:val="99"/>
    <w:rsid w:val="00DB643B"/>
    <w:rPr>
      <w:rFonts w:ascii="Times New Roman" w:eastAsia="Times New Roman" w:hAnsi="Times New Roman" w:cs="Times New Roman"/>
      <w:b/>
      <w:bCs/>
      <w:kern w:val="0"/>
      <w:sz w:val="20"/>
      <w:szCs w:val="20"/>
      <w:lang w:val="ro-RO" w:eastAsia="ru-RU"/>
    </w:rPr>
  </w:style>
  <w:style w:type="character" w:customStyle="1" w:styleId="apple-converted-space">
    <w:name w:val="apple-converted-space"/>
    <w:rsid w:val="00DB643B"/>
  </w:style>
  <w:style w:type="character" w:customStyle="1" w:styleId="docheader">
    <w:name w:val="doc_header"/>
    <w:rsid w:val="00DB643B"/>
  </w:style>
  <w:style w:type="paragraph" w:customStyle="1" w:styleId="Style2">
    <w:name w:val="Style2"/>
    <w:basedOn w:val="Normal"/>
    <w:uiPriority w:val="99"/>
    <w:rsid w:val="00DB643B"/>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B643B"/>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DB643B"/>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DB643B"/>
    <w:rPr>
      <w:rFonts w:ascii="Times New Roman" w:hAnsi="Times New Roman" w:cs="Times New Roman"/>
      <w:sz w:val="24"/>
      <w:szCs w:val="24"/>
    </w:rPr>
  </w:style>
  <w:style w:type="character" w:styleId="Hyperlink">
    <w:name w:val="Hyperlink"/>
    <w:basedOn w:val="DefaultParagraphFont"/>
    <w:uiPriority w:val="99"/>
    <w:rsid w:val="00DB643B"/>
    <w:rPr>
      <w:color w:val="0000FF"/>
      <w:u w:val="single"/>
    </w:rPr>
  </w:style>
  <w:style w:type="paragraph" w:customStyle="1" w:styleId="cp">
    <w:name w:val="cp"/>
    <w:basedOn w:val="Normal"/>
    <w:rsid w:val="00DB643B"/>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DB643B"/>
  </w:style>
  <w:style w:type="paragraph" w:styleId="HTMLPreformatted">
    <w:name w:val="HTML Preformatted"/>
    <w:basedOn w:val="Normal"/>
    <w:link w:val="HTMLPreformattedChar"/>
    <w:uiPriority w:val="99"/>
    <w:unhideWhenUsed/>
    <w:rsid w:val="00DB643B"/>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DB643B"/>
    <w:rPr>
      <w:rFonts w:ascii="Consolas" w:eastAsia="Times New Roman" w:hAnsi="Consolas" w:cs="Times New Roman"/>
      <w:kern w:val="0"/>
      <w:sz w:val="20"/>
      <w:szCs w:val="20"/>
      <w:lang w:val="en-US"/>
    </w:rPr>
  </w:style>
  <w:style w:type="numbering" w:customStyle="1" w:styleId="FrListare2">
    <w:name w:val="Fără Listare2"/>
    <w:next w:val="NoList"/>
    <w:uiPriority w:val="99"/>
    <w:semiHidden/>
    <w:unhideWhenUsed/>
    <w:rsid w:val="00DB643B"/>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DB643B"/>
    <w:rPr>
      <w:rFonts w:ascii="Times New Roman" w:eastAsia="Times New Roman" w:hAnsi="Times New Roman" w:cs="Times New Roman"/>
      <w:kern w:val="0"/>
      <w:sz w:val="20"/>
      <w:szCs w:val="20"/>
      <w:lang w:val="en-US"/>
    </w:rPr>
  </w:style>
  <w:style w:type="paragraph" w:customStyle="1" w:styleId="Default">
    <w:name w:val="Default"/>
    <w:uiPriority w:val="99"/>
    <w:qFormat/>
    <w:rsid w:val="00DB643B"/>
    <w:pPr>
      <w:autoSpaceDE w:val="0"/>
      <w:autoSpaceDN w:val="0"/>
      <w:adjustRightInd w:val="0"/>
      <w:spacing w:after="0" w:line="240" w:lineRule="auto"/>
    </w:pPr>
    <w:rPr>
      <w:rFonts w:ascii="Times New Roman" w:eastAsia="Calibri" w:hAnsi="Times New Roman" w:cs="Times New Roman"/>
      <w:color w:val="000000"/>
      <w:kern w:val="0"/>
      <w:sz w:val="24"/>
      <w:szCs w:val="24"/>
      <w:lang w:val="ru-RU"/>
    </w:rPr>
  </w:style>
  <w:style w:type="character" w:customStyle="1" w:styleId="NormalWebChar">
    <w:name w:val="Normal (Web) Char"/>
    <w:aliases w:val="Основной шрифт абзаца Знак Знак Char,Знак Знак Знак1 Char,Знак Знак Знак Знак Знак Знак Знак Знак Char,Знак Знак Знак Знак Знак Знак1 Знак Знак Char,Знак Знак Знак Знак Знак Char,Знак Знак2 Char,Основной шрифт абзаца Знак Char"/>
    <w:link w:val="NormalWeb"/>
    <w:uiPriority w:val="99"/>
    <w:locked/>
    <w:rsid w:val="00DB643B"/>
    <w:rPr>
      <w:rFonts w:ascii="Times New Roman" w:eastAsia="Times New Roman" w:hAnsi="Times New Roman" w:cs="Times New Roman"/>
      <w:kern w:val="0"/>
      <w:sz w:val="24"/>
      <w:szCs w:val="24"/>
      <w:lang w:val="ru-RU" w:eastAsia="ru-RU"/>
    </w:rPr>
  </w:style>
  <w:style w:type="character" w:customStyle="1" w:styleId="Referiresubtil1">
    <w:name w:val="Referire subtilă1"/>
    <w:basedOn w:val="DefaultParagraphFont"/>
    <w:uiPriority w:val="31"/>
    <w:qFormat/>
    <w:rsid w:val="00DB643B"/>
    <w:rPr>
      <w:smallCaps/>
      <w:color w:val="5A5A5A"/>
    </w:rPr>
  </w:style>
  <w:style w:type="character" w:customStyle="1" w:styleId="FontStyle21">
    <w:name w:val="Font Style21"/>
    <w:basedOn w:val="DefaultParagraphFont"/>
    <w:uiPriority w:val="99"/>
    <w:rsid w:val="00DB643B"/>
    <w:rPr>
      <w:rFonts w:ascii="Times New Roman" w:hAnsi="Times New Roman" w:cs="Times New Roman"/>
      <w:spacing w:val="10"/>
      <w:sz w:val="22"/>
      <w:szCs w:val="22"/>
    </w:rPr>
  </w:style>
  <w:style w:type="character" w:customStyle="1" w:styleId="FontStyle20">
    <w:name w:val="Font Style20"/>
    <w:basedOn w:val="DefaultParagraphFont"/>
    <w:uiPriority w:val="99"/>
    <w:rsid w:val="00DB643B"/>
    <w:rPr>
      <w:rFonts w:ascii="Times New Roman" w:hAnsi="Times New Roman" w:cs="Times New Roman"/>
      <w:i/>
      <w:iCs/>
      <w:sz w:val="22"/>
      <w:szCs w:val="22"/>
    </w:rPr>
  </w:style>
  <w:style w:type="paragraph" w:customStyle="1" w:styleId="Style16">
    <w:name w:val="Style16"/>
    <w:basedOn w:val="Normal"/>
    <w:uiPriority w:val="99"/>
    <w:qFormat/>
    <w:rsid w:val="00DB643B"/>
    <w:pPr>
      <w:widowControl w:val="0"/>
      <w:autoSpaceDE w:val="0"/>
      <w:autoSpaceDN w:val="0"/>
      <w:adjustRightInd w:val="0"/>
      <w:spacing w:line="324" w:lineRule="exact"/>
      <w:ind w:firstLine="763"/>
    </w:pPr>
    <w:rPr>
      <w:sz w:val="24"/>
      <w:szCs w:val="24"/>
      <w:lang w:val="ru-RU" w:eastAsia="ru-RU"/>
    </w:rPr>
  </w:style>
  <w:style w:type="character" w:customStyle="1" w:styleId="FontStyle25">
    <w:name w:val="Font Style25"/>
    <w:basedOn w:val="DefaultParagraphFont"/>
    <w:uiPriority w:val="99"/>
    <w:rsid w:val="00DB643B"/>
    <w:rPr>
      <w:rFonts w:ascii="Times New Roman" w:hAnsi="Times New Roman" w:cs="Times New Roman"/>
      <w:i/>
      <w:iCs/>
      <w:sz w:val="24"/>
      <w:szCs w:val="24"/>
    </w:rPr>
  </w:style>
  <w:style w:type="character" w:customStyle="1" w:styleId="FontStyle31">
    <w:name w:val="Font Style31"/>
    <w:basedOn w:val="DefaultParagraphFont"/>
    <w:uiPriority w:val="99"/>
    <w:rsid w:val="00DB643B"/>
    <w:rPr>
      <w:rFonts w:ascii="Times New Roman" w:hAnsi="Times New Roman" w:cs="Times New Roman"/>
      <w:sz w:val="24"/>
      <w:szCs w:val="24"/>
    </w:rPr>
  </w:style>
  <w:style w:type="paragraph" w:customStyle="1" w:styleId="Style6">
    <w:name w:val="Style6"/>
    <w:basedOn w:val="Normal"/>
    <w:uiPriority w:val="99"/>
    <w:qFormat/>
    <w:rsid w:val="00DB643B"/>
    <w:pPr>
      <w:widowControl w:val="0"/>
      <w:autoSpaceDE w:val="0"/>
      <w:autoSpaceDN w:val="0"/>
      <w:adjustRightInd w:val="0"/>
      <w:spacing w:line="323" w:lineRule="exact"/>
      <w:ind w:firstLine="562"/>
    </w:pPr>
    <w:rPr>
      <w:sz w:val="24"/>
      <w:szCs w:val="24"/>
      <w:lang w:val="ru-RU" w:eastAsia="ru-RU"/>
    </w:rPr>
  </w:style>
  <w:style w:type="paragraph" w:customStyle="1" w:styleId="Style15">
    <w:name w:val="Style15"/>
    <w:basedOn w:val="Normal"/>
    <w:uiPriority w:val="99"/>
    <w:qFormat/>
    <w:rsid w:val="00DB643B"/>
    <w:pPr>
      <w:widowControl w:val="0"/>
      <w:autoSpaceDE w:val="0"/>
      <w:autoSpaceDN w:val="0"/>
      <w:adjustRightInd w:val="0"/>
      <w:spacing w:line="317" w:lineRule="exact"/>
      <w:ind w:firstLine="706"/>
      <w:jc w:val="left"/>
    </w:pPr>
    <w:rPr>
      <w:sz w:val="24"/>
      <w:szCs w:val="24"/>
      <w:lang w:val="ru-RU" w:eastAsia="ru-RU"/>
    </w:rPr>
  </w:style>
  <w:style w:type="paragraph" w:customStyle="1" w:styleId="Style19">
    <w:name w:val="Style19"/>
    <w:basedOn w:val="Normal"/>
    <w:uiPriority w:val="99"/>
    <w:qFormat/>
    <w:rsid w:val="00DB643B"/>
    <w:pPr>
      <w:widowControl w:val="0"/>
      <w:autoSpaceDE w:val="0"/>
      <w:autoSpaceDN w:val="0"/>
      <w:adjustRightInd w:val="0"/>
      <w:spacing w:line="320" w:lineRule="exact"/>
      <w:ind w:firstLine="562"/>
    </w:pPr>
    <w:rPr>
      <w:sz w:val="24"/>
      <w:szCs w:val="24"/>
      <w:lang w:val="ru-RU" w:eastAsia="ru-RU"/>
    </w:rPr>
  </w:style>
  <w:style w:type="paragraph" w:customStyle="1" w:styleId="Style20">
    <w:name w:val="Style20"/>
    <w:basedOn w:val="Normal"/>
    <w:uiPriority w:val="99"/>
    <w:qFormat/>
    <w:rsid w:val="00DB643B"/>
    <w:pPr>
      <w:widowControl w:val="0"/>
      <w:autoSpaceDE w:val="0"/>
      <w:autoSpaceDN w:val="0"/>
      <w:adjustRightInd w:val="0"/>
      <w:spacing w:line="322" w:lineRule="exact"/>
      <w:ind w:firstLine="562"/>
    </w:pPr>
    <w:rPr>
      <w:sz w:val="24"/>
      <w:szCs w:val="24"/>
      <w:lang w:val="ru-RU" w:eastAsia="ru-RU"/>
    </w:rPr>
  </w:style>
  <w:style w:type="paragraph" w:customStyle="1" w:styleId="Style21">
    <w:name w:val="Style21"/>
    <w:basedOn w:val="Normal"/>
    <w:uiPriority w:val="99"/>
    <w:qFormat/>
    <w:rsid w:val="00DB643B"/>
    <w:pPr>
      <w:widowControl w:val="0"/>
      <w:autoSpaceDE w:val="0"/>
      <w:autoSpaceDN w:val="0"/>
      <w:adjustRightInd w:val="0"/>
      <w:spacing w:line="317" w:lineRule="exact"/>
      <w:ind w:firstLine="562"/>
    </w:pPr>
    <w:rPr>
      <w:sz w:val="24"/>
      <w:szCs w:val="24"/>
      <w:lang w:val="ru-RU" w:eastAsia="ru-RU"/>
    </w:rPr>
  </w:style>
  <w:style w:type="character" w:customStyle="1" w:styleId="FontStyle28">
    <w:name w:val="Font Style28"/>
    <w:basedOn w:val="DefaultParagraphFont"/>
    <w:uiPriority w:val="99"/>
    <w:rsid w:val="00DB643B"/>
    <w:rPr>
      <w:rFonts w:ascii="Times New Roman" w:hAnsi="Times New Roman" w:cs="Times New Roman"/>
      <w:spacing w:val="10"/>
      <w:sz w:val="24"/>
      <w:szCs w:val="24"/>
    </w:rPr>
  </w:style>
  <w:style w:type="character" w:customStyle="1" w:styleId="FontStyle29">
    <w:name w:val="Font Style29"/>
    <w:basedOn w:val="DefaultParagraphFont"/>
    <w:uiPriority w:val="99"/>
    <w:rsid w:val="00DB643B"/>
    <w:rPr>
      <w:rFonts w:ascii="Times New Roman" w:hAnsi="Times New Roman" w:cs="Times New Roman"/>
      <w:i/>
      <w:iCs/>
      <w:sz w:val="24"/>
      <w:szCs w:val="24"/>
    </w:rPr>
  </w:style>
  <w:style w:type="character" w:customStyle="1" w:styleId="FontStyle33">
    <w:name w:val="Font Style33"/>
    <w:basedOn w:val="DefaultParagraphFont"/>
    <w:uiPriority w:val="99"/>
    <w:rsid w:val="00DB643B"/>
    <w:rPr>
      <w:rFonts w:ascii="Times New Roman" w:hAnsi="Times New Roman" w:cs="Times New Roman"/>
      <w:b/>
      <w:bCs/>
      <w:spacing w:val="10"/>
      <w:sz w:val="24"/>
      <w:szCs w:val="24"/>
    </w:rPr>
  </w:style>
  <w:style w:type="paragraph" w:customStyle="1" w:styleId="Style3">
    <w:name w:val="Style3"/>
    <w:basedOn w:val="Normal"/>
    <w:uiPriority w:val="99"/>
    <w:qFormat/>
    <w:rsid w:val="00DB643B"/>
    <w:pPr>
      <w:widowControl w:val="0"/>
      <w:autoSpaceDE w:val="0"/>
      <w:autoSpaceDN w:val="0"/>
      <w:adjustRightInd w:val="0"/>
      <w:spacing w:line="324" w:lineRule="exact"/>
      <w:ind w:firstLine="418"/>
    </w:pPr>
    <w:rPr>
      <w:sz w:val="24"/>
      <w:szCs w:val="24"/>
      <w:lang w:val="ru-RU" w:eastAsia="ru-RU"/>
    </w:rPr>
  </w:style>
  <w:style w:type="character" w:customStyle="1" w:styleId="FontStyle15">
    <w:name w:val="Font Style15"/>
    <w:basedOn w:val="DefaultParagraphFont"/>
    <w:uiPriority w:val="99"/>
    <w:rsid w:val="00DB643B"/>
    <w:rPr>
      <w:rFonts w:ascii="Times New Roman" w:hAnsi="Times New Roman" w:cs="Times New Roman"/>
      <w:sz w:val="26"/>
      <w:szCs w:val="26"/>
    </w:rPr>
  </w:style>
  <w:style w:type="character" w:customStyle="1" w:styleId="FontStyle16">
    <w:name w:val="Font Style16"/>
    <w:basedOn w:val="DefaultParagraphFont"/>
    <w:uiPriority w:val="99"/>
    <w:rsid w:val="00DB643B"/>
    <w:rPr>
      <w:rFonts w:ascii="Times New Roman" w:hAnsi="Times New Roman" w:cs="Times New Roman"/>
      <w:i/>
      <w:iCs/>
      <w:sz w:val="26"/>
      <w:szCs w:val="26"/>
    </w:rPr>
  </w:style>
  <w:style w:type="paragraph" w:customStyle="1" w:styleId="Style5">
    <w:name w:val="Style5"/>
    <w:basedOn w:val="Normal"/>
    <w:uiPriority w:val="99"/>
    <w:qFormat/>
    <w:rsid w:val="00DB643B"/>
    <w:pPr>
      <w:widowControl w:val="0"/>
      <w:autoSpaceDE w:val="0"/>
      <w:autoSpaceDN w:val="0"/>
      <w:adjustRightInd w:val="0"/>
      <w:ind w:firstLine="0"/>
    </w:pPr>
    <w:rPr>
      <w:sz w:val="24"/>
      <w:szCs w:val="24"/>
      <w:lang w:val="ru-RU" w:eastAsia="ru-RU"/>
    </w:rPr>
  </w:style>
  <w:style w:type="paragraph" w:customStyle="1" w:styleId="Style7">
    <w:name w:val="Style7"/>
    <w:basedOn w:val="Normal"/>
    <w:uiPriority w:val="99"/>
    <w:qFormat/>
    <w:rsid w:val="00DB643B"/>
    <w:pPr>
      <w:widowControl w:val="0"/>
      <w:autoSpaceDE w:val="0"/>
      <w:autoSpaceDN w:val="0"/>
      <w:adjustRightInd w:val="0"/>
      <w:spacing w:line="322" w:lineRule="exact"/>
      <w:ind w:firstLine="418"/>
    </w:pPr>
    <w:rPr>
      <w:sz w:val="24"/>
      <w:szCs w:val="24"/>
      <w:lang w:val="ru-RU" w:eastAsia="ru-RU"/>
    </w:rPr>
  </w:style>
  <w:style w:type="character" w:styleId="Emphasis">
    <w:name w:val="Emphasis"/>
    <w:basedOn w:val="DefaultParagraphFont"/>
    <w:uiPriority w:val="20"/>
    <w:qFormat/>
    <w:rsid w:val="00DB643B"/>
    <w:rPr>
      <w:i/>
      <w:iCs/>
    </w:rPr>
  </w:style>
  <w:style w:type="paragraph" w:styleId="Revision">
    <w:name w:val="Revision"/>
    <w:hidden/>
    <w:uiPriority w:val="99"/>
    <w:semiHidden/>
    <w:rsid w:val="00DB643B"/>
    <w:pPr>
      <w:spacing w:after="0" w:line="240" w:lineRule="auto"/>
    </w:pPr>
    <w:rPr>
      <w:rFonts w:ascii="Calibri" w:eastAsia="Calibri" w:hAnsi="Calibri" w:cs="Arial"/>
      <w:kern w:val="0"/>
      <w:lang w:val="ro-RO"/>
    </w:rPr>
  </w:style>
  <w:style w:type="paragraph" w:customStyle="1" w:styleId="Style11">
    <w:name w:val="Style11"/>
    <w:basedOn w:val="Normal"/>
    <w:uiPriority w:val="99"/>
    <w:qFormat/>
    <w:rsid w:val="00DB643B"/>
    <w:pPr>
      <w:widowControl w:val="0"/>
      <w:autoSpaceDE w:val="0"/>
      <w:autoSpaceDN w:val="0"/>
      <w:adjustRightInd w:val="0"/>
      <w:spacing w:line="322" w:lineRule="exact"/>
      <w:ind w:firstLine="576"/>
    </w:pPr>
    <w:rPr>
      <w:sz w:val="24"/>
      <w:szCs w:val="24"/>
      <w:lang w:val="ro-RO" w:eastAsia="ro-RO"/>
    </w:rPr>
  </w:style>
  <w:style w:type="character" w:customStyle="1" w:styleId="FontStyle13">
    <w:name w:val="Font Style13"/>
    <w:basedOn w:val="DefaultParagraphFont"/>
    <w:uiPriority w:val="99"/>
    <w:rsid w:val="00DB643B"/>
    <w:rPr>
      <w:rFonts w:ascii="Times New Roman" w:hAnsi="Times New Roman" w:cs="Times New Roman"/>
      <w:sz w:val="24"/>
      <w:szCs w:val="24"/>
    </w:rPr>
  </w:style>
  <w:style w:type="character" w:customStyle="1" w:styleId="FontStyle43">
    <w:name w:val="Font Style43"/>
    <w:basedOn w:val="DefaultParagraphFont"/>
    <w:uiPriority w:val="99"/>
    <w:rsid w:val="00DB643B"/>
    <w:rPr>
      <w:rFonts w:ascii="Times New Roman" w:hAnsi="Times New Roman" w:cs="Times New Roman"/>
      <w:sz w:val="22"/>
      <w:szCs w:val="22"/>
    </w:rPr>
  </w:style>
  <w:style w:type="paragraph" w:customStyle="1" w:styleId="Style4">
    <w:name w:val="Style4"/>
    <w:basedOn w:val="Normal"/>
    <w:uiPriority w:val="99"/>
    <w:qFormat/>
    <w:rsid w:val="00DB643B"/>
    <w:pPr>
      <w:widowControl w:val="0"/>
      <w:autoSpaceDE w:val="0"/>
      <w:autoSpaceDN w:val="0"/>
      <w:adjustRightInd w:val="0"/>
      <w:spacing w:line="662" w:lineRule="exact"/>
      <w:ind w:firstLine="672"/>
      <w:jc w:val="left"/>
    </w:pPr>
    <w:rPr>
      <w:sz w:val="24"/>
      <w:szCs w:val="24"/>
      <w:lang w:val="ro-RO" w:eastAsia="ro-RO"/>
    </w:rPr>
  </w:style>
  <w:style w:type="character" w:customStyle="1" w:styleId="FontStyle11">
    <w:name w:val="Font Style11"/>
    <w:basedOn w:val="DefaultParagraphFont"/>
    <w:uiPriority w:val="99"/>
    <w:rsid w:val="00DB643B"/>
    <w:rPr>
      <w:rFonts w:ascii="Times New Roman" w:hAnsi="Times New Roman" w:cs="Times New Roman"/>
      <w:sz w:val="22"/>
      <w:szCs w:val="22"/>
    </w:rPr>
  </w:style>
  <w:style w:type="character" w:customStyle="1" w:styleId="HyperlinkParcurs1">
    <w:name w:val="HyperlinkParcurs1"/>
    <w:basedOn w:val="DefaultParagraphFont"/>
    <w:uiPriority w:val="99"/>
    <w:semiHidden/>
    <w:unhideWhenUsed/>
    <w:rsid w:val="00DB643B"/>
    <w:rPr>
      <w:color w:val="954F72"/>
      <w:u w:val="single"/>
    </w:rPr>
  </w:style>
  <w:style w:type="character" w:customStyle="1" w:styleId="NoSpacingChar">
    <w:name w:val="No Spacing Char"/>
    <w:basedOn w:val="DefaultParagraphFont"/>
    <w:link w:val="NoSpacing"/>
    <w:uiPriority w:val="1"/>
    <w:locked/>
    <w:rsid w:val="00DB643B"/>
    <w:rPr>
      <w:kern w:val="28"/>
      <w:sz w:val="28"/>
    </w:rPr>
  </w:style>
  <w:style w:type="paragraph" w:styleId="NoSpacing">
    <w:name w:val="No Spacing"/>
    <w:link w:val="NoSpacingChar"/>
    <w:uiPriority w:val="1"/>
    <w:qFormat/>
    <w:rsid w:val="00DB643B"/>
    <w:pPr>
      <w:spacing w:after="0" w:line="240" w:lineRule="auto"/>
    </w:pPr>
    <w:rPr>
      <w:kern w:val="28"/>
      <w:sz w:val="28"/>
    </w:rPr>
  </w:style>
  <w:style w:type="paragraph" w:customStyle="1" w:styleId="al">
    <w:name w:val="a_l"/>
    <w:basedOn w:val="Normal"/>
    <w:uiPriority w:val="99"/>
    <w:semiHidden/>
    <w:qFormat/>
    <w:rsid w:val="00DB643B"/>
    <w:pPr>
      <w:spacing w:before="100" w:beforeAutospacing="1" w:after="100" w:afterAutospacing="1"/>
      <w:ind w:firstLine="0"/>
      <w:jc w:val="left"/>
    </w:pPr>
    <w:rPr>
      <w:sz w:val="24"/>
      <w:szCs w:val="24"/>
      <w:lang w:val="ru-RU" w:eastAsia="ru-RU"/>
    </w:rPr>
  </w:style>
  <w:style w:type="paragraph" w:styleId="FootnoteText">
    <w:name w:val="footnote text"/>
    <w:basedOn w:val="Normal"/>
    <w:link w:val="FootnoteTextChar"/>
    <w:unhideWhenUsed/>
    <w:qFormat/>
    <w:rsid w:val="00DB643B"/>
    <w:pPr>
      <w:ind w:firstLine="0"/>
      <w:jc w:val="left"/>
    </w:pPr>
    <w:rPr>
      <w:rFonts w:ascii="Calibri" w:eastAsia="Calibri" w:hAnsi="Calibri" w:cs="Arial"/>
      <w:lang w:val="ro-RO"/>
    </w:rPr>
  </w:style>
  <w:style w:type="character" w:customStyle="1" w:styleId="FootnoteTextChar">
    <w:name w:val="Footnote Text Char"/>
    <w:basedOn w:val="DefaultParagraphFont"/>
    <w:link w:val="FootnoteText"/>
    <w:rsid w:val="00DB643B"/>
    <w:rPr>
      <w:rFonts w:ascii="Calibri" w:eastAsia="Calibri" w:hAnsi="Calibri" w:cs="Arial"/>
      <w:kern w:val="0"/>
      <w:sz w:val="20"/>
      <w:szCs w:val="20"/>
      <w:lang w:val="ro-RO"/>
    </w:rPr>
  </w:style>
  <w:style w:type="character" w:styleId="FootnoteReference">
    <w:name w:val="footnote reference"/>
    <w:aliases w:val="сноска,Знак сноски-FN,Footnote Reference Number"/>
    <w:basedOn w:val="DefaultParagraphFont"/>
    <w:unhideWhenUsed/>
    <w:qFormat/>
    <w:rsid w:val="00DB643B"/>
    <w:rPr>
      <w:vertAlign w:val="superscript"/>
    </w:rPr>
  </w:style>
  <w:style w:type="table" w:customStyle="1" w:styleId="Tabelgril1">
    <w:name w:val="Tabel grilă1"/>
    <w:basedOn w:val="TableNormal"/>
    <w:next w:val="TableGrid"/>
    <w:uiPriority w:val="39"/>
    <w:rsid w:val="00DB643B"/>
    <w:pPr>
      <w:spacing w:after="0" w:line="240" w:lineRule="auto"/>
    </w:pPr>
    <w:rPr>
      <w:rFonts w:ascii="Times New Roman" w:eastAsia="Calibri" w:hAnsi="Times New Roman" w:cs="Arial"/>
      <w:kern w:val="0"/>
      <w:sz w:val="24"/>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2"/>
    <w:rsid w:val="00DB643B"/>
    <w:rPr>
      <w:spacing w:val="3"/>
      <w:shd w:val="clear" w:color="auto" w:fill="FFFFFF"/>
    </w:rPr>
  </w:style>
  <w:style w:type="paragraph" w:customStyle="1" w:styleId="2">
    <w:name w:val="Основной текст2"/>
    <w:basedOn w:val="Normal"/>
    <w:link w:val="a"/>
    <w:qFormat/>
    <w:rsid w:val="00DB643B"/>
    <w:pPr>
      <w:widowControl w:val="0"/>
      <w:shd w:val="clear" w:color="auto" w:fill="FFFFFF"/>
      <w:spacing w:before="540" w:line="322" w:lineRule="exact"/>
      <w:ind w:firstLine="720"/>
    </w:pPr>
    <w:rPr>
      <w:rFonts w:asciiTheme="minorHAnsi" w:eastAsiaTheme="minorHAnsi" w:hAnsiTheme="minorHAnsi" w:cstheme="minorBidi"/>
      <w:spacing w:val="3"/>
      <w:kern w:val="2"/>
      <w:sz w:val="22"/>
      <w:szCs w:val="22"/>
      <w:lang w:val="ro-MD"/>
    </w:rPr>
  </w:style>
  <w:style w:type="character" w:customStyle="1" w:styleId="field-content">
    <w:name w:val="field-content"/>
    <w:uiPriority w:val="99"/>
    <w:rsid w:val="00DB643B"/>
  </w:style>
  <w:style w:type="paragraph" w:customStyle="1" w:styleId="a0">
    <w:name w:val="Стиль"/>
    <w:link w:val="a1"/>
    <w:qFormat/>
    <w:rsid w:val="00DB643B"/>
    <w:pPr>
      <w:spacing w:after="0" w:line="240" w:lineRule="auto"/>
    </w:pPr>
    <w:rPr>
      <w:rFonts w:ascii="Times New Roman" w:eastAsia="Times New Roman" w:hAnsi="Times New Roman" w:cs="Times New Roman"/>
      <w:kern w:val="0"/>
      <w:sz w:val="20"/>
      <w:szCs w:val="20"/>
      <w:lang w:val="ru-RU" w:eastAsia="ru-RU"/>
    </w:rPr>
  </w:style>
  <w:style w:type="character" w:customStyle="1" w:styleId="a1">
    <w:name w:val="Стиль Знак"/>
    <w:link w:val="a0"/>
    <w:locked/>
    <w:rsid w:val="00DB643B"/>
    <w:rPr>
      <w:rFonts w:ascii="Times New Roman" w:eastAsia="Times New Roman" w:hAnsi="Times New Roman" w:cs="Times New Roman"/>
      <w:kern w:val="0"/>
      <w:sz w:val="20"/>
      <w:szCs w:val="20"/>
      <w:lang w:val="ru-RU" w:eastAsia="ru-RU"/>
    </w:rPr>
  </w:style>
  <w:style w:type="character" w:customStyle="1" w:styleId="FontStyle40">
    <w:name w:val="Font Style40"/>
    <w:basedOn w:val="DefaultParagraphFont"/>
    <w:uiPriority w:val="99"/>
    <w:rsid w:val="00DB643B"/>
    <w:rPr>
      <w:rFonts w:ascii="Times New Roman" w:hAnsi="Times New Roman" w:cs="Times New Roman"/>
      <w:sz w:val="22"/>
      <w:szCs w:val="22"/>
    </w:rPr>
  </w:style>
  <w:style w:type="character" w:customStyle="1" w:styleId="FontStyle35">
    <w:name w:val="Font Style35"/>
    <w:basedOn w:val="DefaultParagraphFont"/>
    <w:uiPriority w:val="99"/>
    <w:rsid w:val="00DB643B"/>
    <w:rPr>
      <w:rFonts w:ascii="Times New Roman" w:hAnsi="Times New Roman" w:cs="Times New Roman"/>
      <w:i/>
      <w:iCs/>
      <w:sz w:val="22"/>
      <w:szCs w:val="22"/>
    </w:rPr>
  </w:style>
  <w:style w:type="character" w:customStyle="1" w:styleId="FontStyle36">
    <w:name w:val="Font Style36"/>
    <w:basedOn w:val="DefaultParagraphFont"/>
    <w:uiPriority w:val="99"/>
    <w:rsid w:val="00DB643B"/>
    <w:rPr>
      <w:rFonts w:ascii="Times New Roman" w:hAnsi="Times New Roman" w:cs="Times New Roman"/>
      <w:i/>
      <w:iCs/>
      <w:spacing w:val="30"/>
      <w:sz w:val="20"/>
      <w:szCs w:val="20"/>
    </w:rPr>
  </w:style>
  <w:style w:type="paragraph" w:customStyle="1" w:styleId="Style12">
    <w:name w:val="Style12"/>
    <w:basedOn w:val="Normal"/>
    <w:uiPriority w:val="99"/>
    <w:qFormat/>
    <w:rsid w:val="00DB643B"/>
    <w:pPr>
      <w:widowControl w:val="0"/>
      <w:autoSpaceDE w:val="0"/>
      <w:autoSpaceDN w:val="0"/>
      <w:adjustRightInd w:val="0"/>
      <w:spacing w:line="367" w:lineRule="exact"/>
      <w:ind w:firstLine="558"/>
    </w:pPr>
    <w:rPr>
      <w:sz w:val="24"/>
      <w:szCs w:val="24"/>
      <w:lang w:val="ro-RO" w:eastAsia="ro-RO"/>
    </w:rPr>
  </w:style>
  <w:style w:type="paragraph" w:customStyle="1" w:styleId="Style17">
    <w:name w:val="Style17"/>
    <w:basedOn w:val="Normal"/>
    <w:uiPriority w:val="99"/>
    <w:qFormat/>
    <w:rsid w:val="00DB643B"/>
    <w:pPr>
      <w:widowControl w:val="0"/>
      <w:autoSpaceDE w:val="0"/>
      <w:autoSpaceDN w:val="0"/>
      <w:adjustRightInd w:val="0"/>
      <w:spacing w:line="369" w:lineRule="exact"/>
      <w:ind w:firstLine="572"/>
    </w:pPr>
    <w:rPr>
      <w:sz w:val="24"/>
      <w:szCs w:val="24"/>
      <w:lang w:val="ro-RO" w:eastAsia="ro-RO"/>
    </w:rPr>
  </w:style>
  <w:style w:type="paragraph" w:customStyle="1" w:styleId="Style22">
    <w:name w:val="Style22"/>
    <w:basedOn w:val="Normal"/>
    <w:uiPriority w:val="99"/>
    <w:qFormat/>
    <w:rsid w:val="00DB643B"/>
    <w:pPr>
      <w:widowControl w:val="0"/>
      <w:autoSpaceDE w:val="0"/>
      <w:autoSpaceDN w:val="0"/>
      <w:adjustRightInd w:val="0"/>
      <w:ind w:firstLine="0"/>
    </w:pPr>
    <w:rPr>
      <w:sz w:val="24"/>
      <w:szCs w:val="24"/>
      <w:lang w:val="ro-RO" w:eastAsia="ro-RO"/>
    </w:rPr>
  </w:style>
  <w:style w:type="paragraph" w:customStyle="1" w:styleId="Style24">
    <w:name w:val="Style24"/>
    <w:basedOn w:val="Normal"/>
    <w:uiPriority w:val="99"/>
    <w:qFormat/>
    <w:rsid w:val="00DB643B"/>
    <w:pPr>
      <w:widowControl w:val="0"/>
      <w:autoSpaceDE w:val="0"/>
      <w:autoSpaceDN w:val="0"/>
      <w:adjustRightInd w:val="0"/>
      <w:spacing w:line="371" w:lineRule="exact"/>
      <w:ind w:firstLine="562"/>
    </w:pPr>
    <w:rPr>
      <w:sz w:val="24"/>
      <w:szCs w:val="24"/>
      <w:lang w:val="ro-RO" w:eastAsia="ro-RO"/>
    </w:rPr>
  </w:style>
  <w:style w:type="character" w:customStyle="1" w:styleId="FontStyle34">
    <w:name w:val="Font Style34"/>
    <w:basedOn w:val="DefaultParagraphFont"/>
    <w:uiPriority w:val="99"/>
    <w:rsid w:val="00DB643B"/>
    <w:rPr>
      <w:rFonts w:ascii="Times New Roman" w:hAnsi="Times New Roman" w:cs="Times New Roman"/>
      <w:sz w:val="26"/>
      <w:szCs w:val="26"/>
    </w:rPr>
  </w:style>
  <w:style w:type="character" w:customStyle="1" w:styleId="CommentTextChar1">
    <w:name w:val="Comment Text Char1"/>
    <w:basedOn w:val="DefaultParagraphFont"/>
    <w:uiPriority w:val="99"/>
    <w:semiHidden/>
    <w:rsid w:val="00DB643B"/>
    <w:rPr>
      <w:sz w:val="20"/>
      <w:szCs w:val="20"/>
    </w:rPr>
  </w:style>
  <w:style w:type="character" w:customStyle="1" w:styleId="BalloonTextChar1">
    <w:name w:val="Balloon Text Char1"/>
    <w:basedOn w:val="DefaultParagraphFont"/>
    <w:uiPriority w:val="99"/>
    <w:semiHidden/>
    <w:rsid w:val="00DB643B"/>
    <w:rPr>
      <w:rFonts w:ascii="Segoe UI" w:hAnsi="Segoe UI" w:cs="Segoe UI"/>
      <w:sz w:val="18"/>
      <w:szCs w:val="18"/>
    </w:rPr>
  </w:style>
  <w:style w:type="character" w:customStyle="1" w:styleId="CommentSubjectChar1">
    <w:name w:val="Comment Subject Char1"/>
    <w:basedOn w:val="CommentTextChar1"/>
    <w:uiPriority w:val="99"/>
    <w:semiHidden/>
    <w:rsid w:val="00DB643B"/>
    <w:rPr>
      <w:b/>
      <w:bCs/>
      <w:sz w:val="20"/>
      <w:szCs w:val="20"/>
    </w:rPr>
  </w:style>
  <w:style w:type="character" w:customStyle="1" w:styleId="FootnoteTextChar1">
    <w:name w:val="Footnote Text Char1"/>
    <w:basedOn w:val="DefaultParagraphFont"/>
    <w:uiPriority w:val="99"/>
    <w:semiHidden/>
    <w:rsid w:val="00DB643B"/>
    <w:rPr>
      <w:sz w:val="20"/>
      <w:szCs w:val="20"/>
    </w:rPr>
  </w:style>
  <w:style w:type="character" w:customStyle="1" w:styleId="msoins0">
    <w:name w:val="msoins"/>
    <w:basedOn w:val="DefaultParagraphFont"/>
    <w:rsid w:val="00DB643B"/>
  </w:style>
  <w:style w:type="paragraph" w:styleId="BodyText">
    <w:name w:val="Body Text"/>
    <w:basedOn w:val="Normal"/>
    <w:link w:val="BodyTextChar"/>
    <w:uiPriority w:val="1"/>
    <w:qFormat/>
    <w:rsid w:val="00DB643B"/>
    <w:pPr>
      <w:widowControl w:val="0"/>
      <w:autoSpaceDE w:val="0"/>
      <w:autoSpaceDN w:val="0"/>
      <w:ind w:firstLine="0"/>
      <w:jc w:val="left"/>
    </w:pPr>
    <w:rPr>
      <w:sz w:val="24"/>
      <w:szCs w:val="24"/>
      <w:lang w:val="ro-RO"/>
    </w:rPr>
  </w:style>
  <w:style w:type="character" w:customStyle="1" w:styleId="BodyTextChar">
    <w:name w:val="Body Text Char"/>
    <w:basedOn w:val="DefaultParagraphFont"/>
    <w:link w:val="BodyText"/>
    <w:uiPriority w:val="1"/>
    <w:rsid w:val="00DB643B"/>
    <w:rPr>
      <w:rFonts w:ascii="Times New Roman" w:eastAsia="Times New Roman" w:hAnsi="Times New Roman" w:cs="Times New Roman"/>
      <w:kern w:val="0"/>
      <w:sz w:val="24"/>
      <w:szCs w:val="24"/>
      <w:lang w:val="ro-RO"/>
    </w:rPr>
  </w:style>
  <w:style w:type="character" w:customStyle="1" w:styleId="FontStyle27">
    <w:name w:val="Font Style27"/>
    <w:basedOn w:val="DefaultParagraphFont"/>
    <w:uiPriority w:val="99"/>
    <w:rsid w:val="00DB643B"/>
    <w:rPr>
      <w:rFonts w:ascii="Times New Roman" w:hAnsi="Times New Roman" w:cs="Times New Roman"/>
      <w:b/>
      <w:bCs/>
      <w:spacing w:val="10"/>
      <w:sz w:val="22"/>
      <w:szCs w:val="22"/>
    </w:rPr>
  </w:style>
  <w:style w:type="character" w:customStyle="1" w:styleId="FontStyle38">
    <w:name w:val="Font Style38"/>
    <w:basedOn w:val="DefaultParagraphFont"/>
    <w:uiPriority w:val="99"/>
    <w:rsid w:val="00DB643B"/>
    <w:rPr>
      <w:rFonts w:ascii="Times New Roman" w:hAnsi="Times New Roman" w:cs="Times New Roman"/>
      <w:i/>
      <w:iCs/>
      <w:sz w:val="24"/>
      <w:szCs w:val="24"/>
    </w:rPr>
  </w:style>
  <w:style w:type="character" w:customStyle="1" w:styleId="FontStyle39">
    <w:name w:val="Font Style39"/>
    <w:basedOn w:val="DefaultParagraphFont"/>
    <w:uiPriority w:val="99"/>
    <w:rsid w:val="00DB643B"/>
    <w:rPr>
      <w:rFonts w:ascii="Times New Roman" w:hAnsi="Times New Roman" w:cs="Times New Roman"/>
      <w:b/>
      <w:bCs/>
      <w:i/>
      <w:iCs/>
      <w:sz w:val="24"/>
      <w:szCs w:val="24"/>
    </w:rPr>
  </w:style>
  <w:style w:type="character" w:styleId="SubtleReference">
    <w:name w:val="Subtle Reference"/>
    <w:basedOn w:val="DefaultParagraphFont"/>
    <w:uiPriority w:val="31"/>
    <w:qFormat/>
    <w:rsid w:val="00DB643B"/>
    <w:rPr>
      <w:smallCaps/>
      <w:color w:val="5A5A5A" w:themeColor="text1" w:themeTint="A5"/>
    </w:rPr>
  </w:style>
  <w:style w:type="character" w:styleId="FollowedHyperlink">
    <w:name w:val="FollowedHyperlink"/>
    <w:basedOn w:val="DefaultParagraphFont"/>
    <w:semiHidden/>
    <w:unhideWhenUsed/>
    <w:rsid w:val="00DB643B"/>
    <w:rPr>
      <w:color w:val="954F72" w:themeColor="followedHyperlink"/>
      <w:u w:val="single"/>
    </w:rPr>
  </w:style>
  <w:style w:type="numbering" w:customStyle="1" w:styleId="Stilimportat1">
    <w:name w:val="Stil importat 1"/>
    <w:rsid w:val="00665EAA"/>
    <w:pPr>
      <w:numPr>
        <w:numId w:val="15"/>
      </w:numPr>
    </w:pPr>
  </w:style>
  <w:style w:type="paragraph" w:styleId="BodyTextIndent">
    <w:name w:val="Body Text Indent"/>
    <w:basedOn w:val="Normal"/>
    <w:link w:val="BodyTextIndentChar"/>
    <w:uiPriority w:val="99"/>
    <w:unhideWhenUsed/>
    <w:rsid w:val="00444BF6"/>
    <w:pPr>
      <w:spacing w:after="120" w:line="276" w:lineRule="auto"/>
      <w:ind w:left="283" w:firstLine="0"/>
      <w:jc w:val="left"/>
    </w:pPr>
    <w:rPr>
      <w:rFonts w:ascii="Calibri" w:hAnsi="Calibri"/>
      <w:noProof/>
      <w:sz w:val="22"/>
      <w:szCs w:val="22"/>
      <w:lang w:val="ro-MD" w:eastAsia="ja-JP"/>
    </w:rPr>
  </w:style>
  <w:style w:type="character" w:customStyle="1" w:styleId="BodyTextIndentChar">
    <w:name w:val="Body Text Indent Char"/>
    <w:basedOn w:val="DefaultParagraphFont"/>
    <w:link w:val="BodyTextIndent"/>
    <w:uiPriority w:val="99"/>
    <w:rsid w:val="00444BF6"/>
    <w:rPr>
      <w:rFonts w:ascii="Calibri" w:eastAsia="Times New Roman" w:hAnsi="Calibri" w:cs="Times New Roman"/>
      <w:noProof/>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AB4A0A4-A070-4F4E-9235-C2E8BED2F0E5}"/>
</file>

<file path=customXml/itemProps2.xml><?xml version="1.0" encoding="utf-8"?>
<ds:datastoreItem xmlns:ds="http://schemas.openxmlformats.org/officeDocument/2006/customXml" ds:itemID="{A5A4B19C-F1DE-4F2A-961F-06D61C6DE3C7}"/>
</file>

<file path=customXml/itemProps3.xml><?xml version="1.0" encoding="utf-8"?>
<ds:datastoreItem xmlns:ds="http://schemas.openxmlformats.org/officeDocument/2006/customXml" ds:itemID="{5758713B-0066-431F-9F27-8384D12ABDA4}"/>
</file>

<file path=docProps/app.xml><?xml version="1.0" encoding="utf-8"?>
<Properties xmlns="http://schemas.openxmlformats.org/officeDocument/2006/extended-properties" xmlns:vt="http://schemas.openxmlformats.org/officeDocument/2006/docPropsVTypes">
  <Template>Normal</Template>
  <TotalTime>11</TotalTime>
  <Pages>82</Pages>
  <Words>24902</Words>
  <Characters>144433</Characters>
  <Application>Microsoft Office Word</Application>
  <DocSecurity>0</DocSecurity>
  <Lines>1203</Lines>
  <Paragraphs>337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168998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L_136.2024.ro</dc:title>
  <dc:subject/>
  <dc:creator>Mihai Gheorghieș</dc:creator>
  <cp:keywords/>
  <dc:description/>
  <cp:lastModifiedBy>Inga Rusnac</cp:lastModifiedBy>
  <cp:revision>5</cp:revision>
  <cp:lastPrinted>2024-06-06T10:44:00Z</cp:lastPrinted>
  <dcterms:created xsi:type="dcterms:W3CDTF">2024-06-06T10:37:00Z</dcterms:created>
  <dcterms:modified xsi:type="dcterms:W3CDTF">2024-06-06T10:52:00Z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