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646408" w:rsidRDefault="005F2BA8" w:rsidP="00646408">
      <w:pPr>
        <w:pStyle w:val="news"/>
        <w:tabs>
          <w:tab w:val="left" w:pos="5387"/>
          <w:tab w:val="left" w:pos="5670"/>
        </w:tabs>
        <w:jc w:val="both"/>
        <w:rPr>
          <w:rFonts w:ascii="Times New Roman" w:hAnsi="Times New Roman" w:cstheme="majorBidi"/>
          <w:b/>
          <w:color w:val="000000"/>
          <w:sz w:val="28"/>
          <w:szCs w:val="28"/>
        </w:rPr>
      </w:pPr>
    </w:p>
    <w:p w14:paraId="398F5ABD" w14:textId="77777777" w:rsidR="00646408" w:rsidRDefault="00646408" w:rsidP="00646408">
      <w:pPr>
        <w:pStyle w:val="Frspaiere"/>
        <w:jc w:val="center"/>
        <w:rPr>
          <w:rFonts w:eastAsia="Calibri"/>
          <w:color w:val="000000" w:themeColor="text1"/>
          <w:sz w:val="28"/>
          <w:szCs w:val="28"/>
          <w:lang w:val="ru-RU"/>
        </w:rPr>
      </w:pPr>
      <w:proofErr w:type="gramStart"/>
      <w:r w:rsidRPr="00646408">
        <w:rPr>
          <w:rFonts w:eastAsia="Calibri"/>
          <w:bCs/>
          <w:iCs/>
          <w:color w:val="000000" w:themeColor="text1"/>
          <w:sz w:val="28"/>
          <w:szCs w:val="28"/>
          <w:lang w:val="ru-RU"/>
        </w:rPr>
        <w:t xml:space="preserve">О проекте закона о внесении изменений в некоторые нормативные акты </w:t>
      </w:r>
      <w:bookmarkStart w:id="0" w:name="_Hlk109379034"/>
      <w:r w:rsidRPr="00646408">
        <w:rPr>
          <w:rFonts w:eastAsia="Calibri"/>
          <w:color w:val="000000" w:themeColor="text1"/>
          <w:sz w:val="28"/>
          <w:szCs w:val="28"/>
          <w:lang w:val="ru-RU"/>
        </w:rPr>
        <w:t xml:space="preserve">(обеспечение прав потерпевших </w:t>
      </w:r>
      <w:proofErr w:type="gramEnd"/>
    </w:p>
    <w:p w14:paraId="1C481B3E" w14:textId="2626CCE6" w:rsidR="00646408" w:rsidRPr="00646408" w:rsidRDefault="00646408" w:rsidP="00646408">
      <w:pPr>
        <w:pStyle w:val="Frspaiere"/>
        <w:jc w:val="center"/>
        <w:rPr>
          <w:rFonts w:eastAsia="Calibri"/>
          <w:b w:val="0"/>
          <w:color w:val="000000" w:themeColor="text1"/>
          <w:sz w:val="28"/>
          <w:szCs w:val="28"/>
          <w:lang w:val="ru-RU"/>
        </w:rPr>
      </w:pPr>
      <w:r w:rsidRPr="00646408">
        <w:rPr>
          <w:rFonts w:eastAsia="Calibri"/>
          <w:color w:val="000000" w:themeColor="text1"/>
          <w:sz w:val="28"/>
          <w:szCs w:val="28"/>
          <w:lang w:val="ru-RU"/>
        </w:rPr>
        <w:t>в случае сексуальных преступлений и насилия в семье)</w:t>
      </w:r>
    </w:p>
    <w:bookmarkEnd w:id="0"/>
    <w:p w14:paraId="3DB6FF92" w14:textId="48E8CDAA" w:rsidR="00BF1362" w:rsidRPr="00646408" w:rsidRDefault="00BF1362" w:rsidP="00646408">
      <w:pPr>
        <w:pStyle w:val="news"/>
        <w:tabs>
          <w:tab w:val="left" w:pos="5387"/>
          <w:tab w:val="left" w:pos="5670"/>
        </w:tabs>
        <w:jc w:val="center"/>
        <w:rPr>
          <w:rFonts w:ascii="Times New Roman" w:hAnsi="Times New Roman" w:cstheme="majorBidi"/>
          <w:b/>
          <w:color w:val="000000"/>
          <w:sz w:val="28"/>
          <w:szCs w:val="28"/>
        </w:rPr>
      </w:pPr>
      <w:r w:rsidRPr="00646408">
        <w:rPr>
          <w:rFonts w:ascii="Times New Roman" w:hAnsi="Times New Roman" w:cstheme="majorBidi"/>
          <w:b/>
          <w:color w:val="000000"/>
          <w:sz w:val="28"/>
          <w:szCs w:val="28"/>
        </w:rPr>
        <w:t>---------------</w:t>
      </w:r>
      <w:r w:rsidR="00646408" w:rsidRPr="003545C9">
        <w:rPr>
          <w:rFonts w:ascii="Times New Roman" w:hAnsi="Times New Roman" w:cstheme="majorBidi"/>
          <w:b/>
          <w:color w:val="000000"/>
          <w:sz w:val="28"/>
          <w:szCs w:val="28"/>
        </w:rPr>
        <w:t>----------------</w:t>
      </w:r>
      <w:r w:rsidRPr="00646408">
        <w:rPr>
          <w:rFonts w:ascii="Times New Roman" w:hAnsi="Times New Roman" w:cstheme="majorBidi"/>
          <w:b/>
          <w:color w:val="000000"/>
          <w:sz w:val="28"/>
          <w:szCs w:val="28"/>
        </w:rPr>
        <w:t>-----------------------------------</w:t>
      </w:r>
    </w:p>
    <w:p w14:paraId="3077489A" w14:textId="77777777" w:rsidR="00BF1362" w:rsidRPr="00646408" w:rsidRDefault="00BF1362" w:rsidP="00646408">
      <w:pPr>
        <w:pStyle w:val="news"/>
        <w:tabs>
          <w:tab w:val="left" w:pos="5387"/>
          <w:tab w:val="left" w:pos="5670"/>
        </w:tabs>
        <w:ind w:firstLine="709"/>
        <w:jc w:val="both"/>
        <w:rPr>
          <w:rFonts w:ascii="Times New Roman" w:hAnsi="Times New Roman" w:cstheme="majorBidi"/>
          <w:b/>
          <w:color w:val="000000"/>
          <w:sz w:val="28"/>
          <w:szCs w:val="28"/>
        </w:rPr>
      </w:pPr>
    </w:p>
    <w:p w14:paraId="6B28F723" w14:textId="77777777" w:rsidR="00BF1362" w:rsidRPr="00646408" w:rsidRDefault="00BF1362" w:rsidP="00646408">
      <w:pPr>
        <w:pStyle w:val="news"/>
        <w:tabs>
          <w:tab w:val="left" w:pos="5387"/>
          <w:tab w:val="left" w:pos="5670"/>
        </w:tabs>
        <w:ind w:firstLine="709"/>
        <w:jc w:val="both"/>
        <w:rPr>
          <w:rFonts w:ascii="Times New Roman" w:hAnsi="Times New Roman" w:cstheme="majorBidi"/>
          <w:color w:val="000000"/>
          <w:sz w:val="28"/>
          <w:szCs w:val="28"/>
        </w:rPr>
      </w:pPr>
      <w:r w:rsidRPr="00646408">
        <w:rPr>
          <w:rFonts w:ascii="Times New Roman" w:hAnsi="Times New Roman" w:cstheme="majorBidi"/>
          <w:color w:val="000000"/>
          <w:sz w:val="28"/>
          <w:szCs w:val="28"/>
        </w:rPr>
        <w:t>Правительство ПОСТАНОВЛЯЕТ:</w:t>
      </w:r>
    </w:p>
    <w:p w14:paraId="1D9DE697" w14:textId="77777777" w:rsidR="00BF1362" w:rsidRPr="00646408" w:rsidRDefault="00BF1362" w:rsidP="00646408">
      <w:pPr>
        <w:pStyle w:val="news"/>
        <w:tabs>
          <w:tab w:val="left" w:pos="5387"/>
          <w:tab w:val="left" w:pos="5670"/>
        </w:tabs>
        <w:ind w:firstLine="709"/>
        <w:jc w:val="both"/>
        <w:rPr>
          <w:rFonts w:ascii="Times New Roman" w:hAnsi="Times New Roman" w:cstheme="majorBidi"/>
          <w:color w:val="000000"/>
          <w:sz w:val="28"/>
          <w:szCs w:val="28"/>
        </w:rPr>
      </w:pPr>
    </w:p>
    <w:p w14:paraId="57BAA9BC" w14:textId="6CFBA117" w:rsidR="00646408" w:rsidRPr="0045580A" w:rsidRDefault="00646408" w:rsidP="00646408">
      <w:pPr>
        <w:pStyle w:val="Frspaiere"/>
        <w:ind w:firstLine="720"/>
        <w:rPr>
          <w:rFonts w:eastAsia="Calibri"/>
          <w:b w:val="0"/>
          <w:bCs/>
          <w:color w:val="000000" w:themeColor="text1"/>
          <w:sz w:val="28"/>
          <w:szCs w:val="28"/>
          <w:lang w:val="ru-RU"/>
        </w:rPr>
      </w:pPr>
      <w:r w:rsidRPr="0045580A">
        <w:rPr>
          <w:b w:val="0"/>
          <w:bCs/>
          <w:iCs/>
          <w:color w:val="000000" w:themeColor="text1"/>
          <w:sz w:val="28"/>
          <w:szCs w:val="28"/>
          <w:lang w:val="ru-RU"/>
        </w:rPr>
        <w:t>Одобрить и представить Парламенту на рассмотрение проект</w:t>
      </w:r>
      <w:r w:rsidRPr="0045580A">
        <w:rPr>
          <w:rFonts w:eastAsia="Calibri"/>
          <w:b w:val="0"/>
          <w:bCs/>
          <w:iCs/>
          <w:color w:val="000000" w:themeColor="text1"/>
          <w:sz w:val="28"/>
          <w:szCs w:val="28"/>
          <w:lang w:val="ru-RU"/>
        </w:rPr>
        <w:t xml:space="preserve"> закона о внесении изменений в некоторые нормативные </w:t>
      </w:r>
      <w:r w:rsidR="0045580A" w:rsidRPr="0045580A">
        <w:rPr>
          <w:rFonts w:eastAsia="Calibri"/>
          <w:b w:val="0"/>
          <w:bCs/>
          <w:iCs/>
          <w:color w:val="000000" w:themeColor="text1"/>
          <w:sz w:val="28"/>
          <w:szCs w:val="28"/>
          <w:lang w:val="ru-RU"/>
        </w:rPr>
        <w:t xml:space="preserve">акты </w:t>
      </w:r>
      <w:r w:rsidR="0045580A" w:rsidRPr="0045580A">
        <w:rPr>
          <w:b w:val="0"/>
          <w:bCs/>
          <w:iCs/>
          <w:color w:val="000000" w:themeColor="text1"/>
          <w:sz w:val="28"/>
          <w:szCs w:val="28"/>
          <w:lang w:val="ru-RU"/>
        </w:rPr>
        <w:t>(</w:t>
      </w:r>
      <w:r w:rsidRPr="0045580A">
        <w:rPr>
          <w:rFonts w:eastAsia="Calibri"/>
          <w:b w:val="0"/>
          <w:bCs/>
          <w:color w:val="000000" w:themeColor="text1"/>
          <w:sz w:val="28"/>
          <w:szCs w:val="28"/>
          <w:lang w:val="ru-RU"/>
        </w:rPr>
        <w:t>обеспечение прав потерпевших в случае сексуальных преступлений и насилия в семье).</w:t>
      </w:r>
    </w:p>
    <w:p w14:paraId="2F0E85D0" w14:textId="77777777" w:rsidR="00646408" w:rsidRPr="0045580A" w:rsidRDefault="00646408" w:rsidP="00646408">
      <w:pPr>
        <w:pStyle w:val="Frspaiere"/>
        <w:rPr>
          <w:rFonts w:eastAsia="Calibri"/>
          <w:b w:val="0"/>
          <w:bCs/>
          <w:color w:val="000000" w:themeColor="text1"/>
          <w:sz w:val="28"/>
          <w:szCs w:val="28"/>
          <w:lang w:val="ru-RU"/>
        </w:rPr>
      </w:pPr>
    </w:p>
    <w:p w14:paraId="22C16D78" w14:textId="77777777" w:rsidR="00593286" w:rsidRPr="00646408" w:rsidRDefault="00593286" w:rsidP="00646408">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646408" w:rsidRDefault="00BF1362" w:rsidP="00646408">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646408" w:rsidRDefault="00492257" w:rsidP="00646408">
      <w:pPr>
        <w:pStyle w:val="news"/>
        <w:tabs>
          <w:tab w:val="left" w:pos="5387"/>
          <w:tab w:val="left" w:pos="5670"/>
        </w:tabs>
        <w:ind w:firstLine="709"/>
        <w:jc w:val="both"/>
        <w:rPr>
          <w:rFonts w:ascii="Times New Roman" w:hAnsi="Times New Roman" w:cstheme="majorBidi"/>
          <w:b/>
          <w:color w:val="000000"/>
          <w:sz w:val="28"/>
          <w:szCs w:val="28"/>
        </w:rPr>
      </w:pPr>
      <w:r w:rsidRPr="00646408">
        <w:rPr>
          <w:rFonts w:ascii="Times New Roman" w:hAnsi="Times New Roman" w:cstheme="majorBidi"/>
          <w:b/>
          <w:color w:val="000000"/>
          <w:sz w:val="28"/>
          <w:szCs w:val="28"/>
        </w:rPr>
        <w:t>Премьер-министр</w:t>
      </w:r>
      <w:r w:rsidRPr="00646408">
        <w:rPr>
          <w:rFonts w:ascii="Times New Roman" w:hAnsi="Times New Roman" w:cstheme="majorBidi"/>
          <w:b/>
          <w:color w:val="000000"/>
          <w:sz w:val="28"/>
          <w:szCs w:val="28"/>
        </w:rPr>
        <w:tab/>
      </w:r>
      <w:r w:rsidR="009B5AA5" w:rsidRPr="00646408">
        <w:rPr>
          <w:rFonts w:ascii="Times New Roman" w:hAnsi="Times New Roman" w:cstheme="majorBidi"/>
          <w:b/>
          <w:color w:val="000000"/>
          <w:sz w:val="28"/>
          <w:szCs w:val="28"/>
        </w:rPr>
        <w:t xml:space="preserve">  </w:t>
      </w:r>
      <w:r w:rsidR="005F16EB" w:rsidRPr="00646408">
        <w:rPr>
          <w:rFonts w:ascii="Times New Roman" w:hAnsi="Times New Roman" w:cstheme="majorBidi"/>
          <w:b/>
          <w:color w:val="000000"/>
          <w:sz w:val="28"/>
          <w:szCs w:val="28"/>
        </w:rPr>
        <w:t xml:space="preserve"> </w:t>
      </w:r>
      <w:r w:rsidR="004D6CB3" w:rsidRPr="00646408">
        <w:rPr>
          <w:rFonts w:ascii="Times New Roman" w:hAnsi="Times New Roman" w:cstheme="majorBidi"/>
          <w:b/>
          <w:color w:val="000000"/>
          <w:sz w:val="28"/>
          <w:szCs w:val="28"/>
        </w:rPr>
        <w:t>НАТАЛЬЯ</w:t>
      </w:r>
      <w:r w:rsidR="00A81E09" w:rsidRPr="00646408">
        <w:rPr>
          <w:rFonts w:ascii="Times New Roman" w:hAnsi="Times New Roman" w:cstheme="majorBidi"/>
          <w:b/>
          <w:color w:val="000000"/>
          <w:sz w:val="28"/>
          <w:szCs w:val="28"/>
        </w:rPr>
        <w:t xml:space="preserve"> ГАВРИЛИЦА </w:t>
      </w:r>
    </w:p>
    <w:p w14:paraId="64705138" w14:textId="77777777" w:rsidR="00492257" w:rsidRPr="00646408" w:rsidRDefault="00492257" w:rsidP="00646408">
      <w:pPr>
        <w:tabs>
          <w:tab w:val="left" w:pos="5670"/>
        </w:tabs>
        <w:rPr>
          <w:rFonts w:cstheme="majorBidi"/>
          <w:sz w:val="28"/>
          <w:szCs w:val="28"/>
          <w:lang w:eastAsia="ru-RU"/>
        </w:rPr>
      </w:pPr>
    </w:p>
    <w:p w14:paraId="506452CD" w14:textId="77777777" w:rsidR="00DA516C" w:rsidRPr="00646408" w:rsidRDefault="00DA516C" w:rsidP="00646408">
      <w:pPr>
        <w:pStyle w:val="news"/>
        <w:ind w:firstLine="709"/>
        <w:jc w:val="both"/>
        <w:rPr>
          <w:rFonts w:ascii="Times New Roman" w:hAnsi="Times New Roman" w:cstheme="majorBidi"/>
          <w:color w:val="000000"/>
          <w:sz w:val="28"/>
          <w:szCs w:val="28"/>
        </w:rPr>
      </w:pPr>
    </w:p>
    <w:p w14:paraId="43E8BB11" w14:textId="1B473EDB" w:rsidR="00390C5E" w:rsidRPr="00646408" w:rsidRDefault="00390C5E" w:rsidP="00646408">
      <w:pPr>
        <w:pStyle w:val="news"/>
        <w:ind w:firstLine="709"/>
        <w:jc w:val="both"/>
        <w:rPr>
          <w:rFonts w:ascii="Times New Roman" w:hAnsi="Times New Roman" w:cstheme="majorBidi"/>
          <w:sz w:val="28"/>
          <w:szCs w:val="28"/>
        </w:rPr>
      </w:pPr>
      <w:proofErr w:type="spellStart"/>
      <w:r w:rsidRPr="00646408">
        <w:rPr>
          <w:rFonts w:ascii="Times New Roman" w:hAnsi="Times New Roman" w:cstheme="majorBidi"/>
          <w:color w:val="000000"/>
          <w:sz w:val="28"/>
          <w:szCs w:val="28"/>
        </w:rPr>
        <w:t>Контрасигну</w:t>
      </w:r>
      <w:r w:rsidR="0045580A">
        <w:rPr>
          <w:rFonts w:ascii="Times New Roman" w:hAnsi="Times New Roman" w:cstheme="majorBidi"/>
          <w:color w:val="000000"/>
          <w:sz w:val="28"/>
          <w:szCs w:val="28"/>
        </w:rPr>
        <w:t>е</w:t>
      </w:r>
      <w:r w:rsidRPr="00646408">
        <w:rPr>
          <w:rFonts w:ascii="Times New Roman" w:hAnsi="Times New Roman" w:cstheme="majorBidi"/>
          <w:color w:val="000000"/>
          <w:sz w:val="28"/>
          <w:szCs w:val="28"/>
        </w:rPr>
        <w:t>т</w:t>
      </w:r>
      <w:proofErr w:type="spellEnd"/>
      <w:r w:rsidRPr="00646408">
        <w:rPr>
          <w:rFonts w:ascii="Times New Roman" w:hAnsi="Times New Roman" w:cstheme="majorBidi"/>
          <w:color w:val="000000"/>
          <w:sz w:val="28"/>
          <w:szCs w:val="28"/>
        </w:rPr>
        <w:t>:</w:t>
      </w:r>
    </w:p>
    <w:p w14:paraId="5822CA75" w14:textId="77777777" w:rsidR="007D093F" w:rsidRPr="00646408" w:rsidRDefault="007D093F" w:rsidP="00646408">
      <w:pPr>
        <w:tabs>
          <w:tab w:val="left" w:pos="6237"/>
          <w:tab w:val="left" w:pos="6379"/>
        </w:tabs>
        <w:rPr>
          <w:rFonts w:cstheme="majorBidi"/>
          <w:sz w:val="28"/>
          <w:szCs w:val="28"/>
          <w:lang w:eastAsia="ru-RU"/>
        </w:rPr>
      </w:pPr>
    </w:p>
    <w:p w14:paraId="49BDBE20" w14:textId="77777777" w:rsidR="007D093F" w:rsidRPr="00646408" w:rsidRDefault="007D093F" w:rsidP="00646408">
      <w:pPr>
        <w:tabs>
          <w:tab w:val="left" w:pos="6237"/>
          <w:tab w:val="left" w:pos="6379"/>
        </w:tabs>
        <w:rPr>
          <w:rFonts w:cstheme="majorBidi"/>
          <w:sz w:val="28"/>
          <w:szCs w:val="28"/>
          <w:lang w:eastAsia="ru-RU"/>
        </w:rPr>
      </w:pPr>
    </w:p>
    <w:p w14:paraId="17619B4C" w14:textId="5F70C68F" w:rsidR="0064535B" w:rsidRPr="00646408" w:rsidRDefault="00DC3489" w:rsidP="00646408">
      <w:pPr>
        <w:tabs>
          <w:tab w:val="left" w:pos="5670"/>
        </w:tabs>
        <w:rPr>
          <w:rFonts w:cstheme="majorBidi"/>
          <w:sz w:val="28"/>
          <w:szCs w:val="28"/>
        </w:rPr>
      </w:pPr>
      <w:r w:rsidRPr="00646408">
        <w:rPr>
          <w:rFonts w:cstheme="majorBidi"/>
          <w:sz w:val="28"/>
          <w:szCs w:val="28"/>
        </w:rPr>
        <w:t xml:space="preserve">Министр юстиции                                   </w:t>
      </w:r>
      <w:r w:rsidR="00126B72" w:rsidRPr="00646408">
        <w:rPr>
          <w:rFonts w:cstheme="majorBidi"/>
          <w:sz w:val="28"/>
          <w:szCs w:val="28"/>
        </w:rPr>
        <w:t xml:space="preserve"> </w:t>
      </w:r>
      <w:r w:rsidR="00522E0C" w:rsidRPr="00646408">
        <w:rPr>
          <w:rFonts w:cstheme="majorBidi"/>
          <w:sz w:val="28"/>
          <w:szCs w:val="28"/>
        </w:rPr>
        <w:t xml:space="preserve"> </w:t>
      </w:r>
      <w:proofErr w:type="spellStart"/>
      <w:r w:rsidRPr="00646408">
        <w:rPr>
          <w:rFonts w:cstheme="majorBidi"/>
          <w:sz w:val="28"/>
          <w:szCs w:val="28"/>
        </w:rPr>
        <w:t>Серджиу</w:t>
      </w:r>
      <w:proofErr w:type="spellEnd"/>
      <w:r w:rsidRPr="00646408">
        <w:rPr>
          <w:rFonts w:cstheme="majorBidi"/>
          <w:sz w:val="28"/>
          <w:szCs w:val="28"/>
        </w:rPr>
        <w:t xml:space="preserve"> </w:t>
      </w:r>
      <w:r w:rsidR="0064535B" w:rsidRPr="00646408">
        <w:rPr>
          <w:rFonts w:cstheme="majorBidi"/>
          <w:sz w:val="28"/>
          <w:szCs w:val="28"/>
        </w:rPr>
        <w:t>Л</w:t>
      </w:r>
      <w:r w:rsidR="00DA516C" w:rsidRPr="00646408">
        <w:rPr>
          <w:rFonts w:cstheme="majorBidi"/>
          <w:sz w:val="28"/>
          <w:szCs w:val="28"/>
        </w:rPr>
        <w:t>итвиненко</w:t>
      </w:r>
      <w:r w:rsidR="0064535B" w:rsidRPr="00646408">
        <w:rPr>
          <w:rFonts w:cstheme="majorBidi"/>
          <w:sz w:val="28"/>
          <w:szCs w:val="28"/>
        </w:rPr>
        <w:t xml:space="preserve"> </w:t>
      </w:r>
    </w:p>
    <w:p w14:paraId="1D13633B" w14:textId="77777777" w:rsidR="00632912" w:rsidRPr="00646408" w:rsidRDefault="00632912" w:rsidP="00646408">
      <w:pPr>
        <w:rPr>
          <w:rFonts w:cstheme="majorBidi"/>
          <w:sz w:val="28"/>
          <w:szCs w:val="28"/>
        </w:rPr>
      </w:pPr>
    </w:p>
    <w:p w14:paraId="463E1035" w14:textId="77777777" w:rsidR="00182743" w:rsidRPr="00646408" w:rsidRDefault="00182743" w:rsidP="00646408">
      <w:pPr>
        <w:rPr>
          <w:rFonts w:cstheme="majorBidi"/>
          <w:sz w:val="28"/>
          <w:szCs w:val="28"/>
        </w:rPr>
      </w:pPr>
    </w:p>
    <w:p w14:paraId="1666909B" w14:textId="77777777" w:rsidR="00A86782" w:rsidRPr="00646408" w:rsidRDefault="00A86782" w:rsidP="00646408">
      <w:pPr>
        <w:rPr>
          <w:rFonts w:cstheme="majorBidi"/>
          <w:sz w:val="28"/>
          <w:szCs w:val="28"/>
        </w:rPr>
      </w:pPr>
    </w:p>
    <w:p w14:paraId="7E88DA91" w14:textId="77777777" w:rsidR="00182743" w:rsidRPr="00646408" w:rsidRDefault="00182743" w:rsidP="00646408">
      <w:pPr>
        <w:rPr>
          <w:rFonts w:cstheme="majorBidi"/>
          <w:sz w:val="28"/>
          <w:szCs w:val="28"/>
        </w:rPr>
      </w:pPr>
    </w:p>
    <w:p w14:paraId="4B620FC6" w14:textId="77777777" w:rsidR="00A86782" w:rsidRPr="00646408" w:rsidRDefault="00A86782" w:rsidP="00646408">
      <w:pPr>
        <w:rPr>
          <w:rFonts w:cstheme="majorBidi"/>
          <w:sz w:val="28"/>
          <w:szCs w:val="28"/>
        </w:rPr>
      </w:pPr>
    </w:p>
    <w:p w14:paraId="6BF8DE35" w14:textId="77777777" w:rsidR="00182743" w:rsidRPr="00646408" w:rsidRDefault="00182743" w:rsidP="00646408">
      <w:pPr>
        <w:rPr>
          <w:rFonts w:cstheme="majorBidi"/>
          <w:sz w:val="28"/>
          <w:szCs w:val="28"/>
        </w:rPr>
      </w:pPr>
    </w:p>
    <w:p w14:paraId="0D7EDC37" w14:textId="77777777" w:rsidR="0012099F" w:rsidRPr="00646408" w:rsidRDefault="0012099F" w:rsidP="00646408">
      <w:pPr>
        <w:rPr>
          <w:rFonts w:cstheme="majorBidi"/>
          <w:sz w:val="28"/>
          <w:szCs w:val="28"/>
        </w:rPr>
      </w:pPr>
    </w:p>
    <w:p w14:paraId="716CEFD9" w14:textId="77777777" w:rsidR="0012099F" w:rsidRPr="00646408" w:rsidRDefault="0012099F" w:rsidP="00646408">
      <w:pPr>
        <w:rPr>
          <w:rFonts w:cstheme="majorBidi"/>
          <w:sz w:val="28"/>
          <w:szCs w:val="28"/>
        </w:rPr>
      </w:pPr>
    </w:p>
    <w:p w14:paraId="6C5FF7AF" w14:textId="56D2D61D" w:rsidR="00390C5E" w:rsidRPr="00646408" w:rsidRDefault="00626B93" w:rsidP="00646408">
      <w:pPr>
        <w:rPr>
          <w:rFonts w:cstheme="majorBidi"/>
          <w:sz w:val="28"/>
          <w:szCs w:val="28"/>
        </w:rPr>
      </w:pPr>
      <w:r w:rsidRPr="00646408">
        <w:rPr>
          <w:rFonts w:cstheme="majorBidi"/>
          <w:sz w:val="28"/>
          <w:szCs w:val="28"/>
        </w:rPr>
        <w:t xml:space="preserve">  </w:t>
      </w:r>
      <w:r w:rsidR="00390C5E" w:rsidRPr="00646408">
        <w:rPr>
          <w:rFonts w:cstheme="majorBidi"/>
          <w:sz w:val="28"/>
          <w:szCs w:val="28"/>
        </w:rPr>
        <w:t xml:space="preserve">                                                                                                                                                           </w:t>
      </w:r>
    </w:p>
    <w:p w14:paraId="38ADECD6" w14:textId="77777777" w:rsidR="00390C5E" w:rsidRPr="00646408" w:rsidRDefault="00390C5E" w:rsidP="00646408">
      <w:pPr>
        <w:rPr>
          <w:rFonts w:cstheme="majorBidi"/>
          <w:sz w:val="28"/>
          <w:szCs w:val="28"/>
        </w:rPr>
      </w:pPr>
    </w:p>
    <w:p w14:paraId="036395C1" w14:textId="77777777" w:rsidR="00390C5E" w:rsidRPr="00646408" w:rsidRDefault="00390C5E" w:rsidP="00646408">
      <w:pPr>
        <w:rPr>
          <w:rFonts w:cstheme="majorBidi"/>
          <w:sz w:val="28"/>
          <w:szCs w:val="28"/>
        </w:rPr>
      </w:pPr>
    </w:p>
    <w:p w14:paraId="1E74AF95" w14:textId="689337E6" w:rsidR="00390C5E" w:rsidRPr="00646408" w:rsidRDefault="00390C5E" w:rsidP="00646408">
      <w:pPr>
        <w:tabs>
          <w:tab w:val="left" w:pos="5670"/>
        </w:tabs>
        <w:rPr>
          <w:rFonts w:cstheme="majorBidi"/>
          <w:sz w:val="28"/>
          <w:szCs w:val="28"/>
        </w:rPr>
      </w:pPr>
    </w:p>
    <w:p w14:paraId="72D45A07" w14:textId="578EB8D3" w:rsidR="00182743" w:rsidRPr="00646408" w:rsidRDefault="00182743" w:rsidP="00646408">
      <w:pPr>
        <w:tabs>
          <w:tab w:val="left" w:pos="5670"/>
        </w:tabs>
        <w:rPr>
          <w:rFonts w:cstheme="majorBidi"/>
          <w:sz w:val="28"/>
          <w:szCs w:val="28"/>
        </w:rPr>
      </w:pPr>
    </w:p>
    <w:p w14:paraId="19556147" w14:textId="7B81A679" w:rsidR="00182743" w:rsidRPr="00646408" w:rsidRDefault="00182743" w:rsidP="00646408">
      <w:pPr>
        <w:tabs>
          <w:tab w:val="left" w:pos="5670"/>
        </w:tabs>
        <w:rPr>
          <w:rFonts w:cstheme="majorBidi"/>
          <w:sz w:val="28"/>
          <w:szCs w:val="28"/>
        </w:rPr>
      </w:pPr>
    </w:p>
    <w:p w14:paraId="37DC6D50" w14:textId="1E5A6B8F" w:rsidR="00182743" w:rsidRPr="00646408" w:rsidRDefault="00182743" w:rsidP="00646408">
      <w:pPr>
        <w:tabs>
          <w:tab w:val="left" w:pos="5670"/>
        </w:tabs>
        <w:rPr>
          <w:rFonts w:cstheme="majorBidi"/>
          <w:sz w:val="28"/>
          <w:szCs w:val="28"/>
        </w:rPr>
      </w:pPr>
    </w:p>
    <w:p w14:paraId="0DDD0A18" w14:textId="73D8F695" w:rsidR="00182743" w:rsidRPr="00646408" w:rsidRDefault="00182743" w:rsidP="00646408">
      <w:pPr>
        <w:tabs>
          <w:tab w:val="left" w:pos="5670"/>
        </w:tabs>
        <w:rPr>
          <w:rFonts w:cstheme="majorBidi"/>
          <w:sz w:val="28"/>
          <w:szCs w:val="28"/>
        </w:rPr>
      </w:pPr>
    </w:p>
    <w:p w14:paraId="6578B759" w14:textId="631ED009" w:rsidR="00182743" w:rsidRPr="00646408" w:rsidRDefault="00182743" w:rsidP="00646408">
      <w:pPr>
        <w:tabs>
          <w:tab w:val="left" w:pos="5670"/>
        </w:tabs>
        <w:rPr>
          <w:rFonts w:cstheme="majorBidi"/>
          <w:sz w:val="28"/>
          <w:szCs w:val="28"/>
        </w:rPr>
      </w:pPr>
    </w:p>
    <w:p w14:paraId="301FC907" w14:textId="4E6FF0A0" w:rsidR="00182743" w:rsidRPr="00646408" w:rsidRDefault="00182743" w:rsidP="00646408">
      <w:pPr>
        <w:tabs>
          <w:tab w:val="left" w:pos="5670"/>
        </w:tabs>
        <w:rPr>
          <w:rFonts w:cstheme="majorBidi"/>
          <w:sz w:val="28"/>
          <w:szCs w:val="28"/>
        </w:rPr>
      </w:pPr>
    </w:p>
    <w:p w14:paraId="376F1739" w14:textId="77777777" w:rsidR="00182743" w:rsidRPr="00646408" w:rsidRDefault="00182743" w:rsidP="00646408">
      <w:pPr>
        <w:tabs>
          <w:tab w:val="left" w:pos="5670"/>
        </w:tabs>
        <w:rPr>
          <w:rFonts w:cstheme="majorBidi"/>
          <w:sz w:val="28"/>
          <w:szCs w:val="28"/>
        </w:rPr>
      </w:pPr>
    </w:p>
    <w:p w14:paraId="7D80AFE1" w14:textId="77777777" w:rsidR="00390C5E" w:rsidRPr="00646408" w:rsidRDefault="00390C5E" w:rsidP="00646408">
      <w:pPr>
        <w:pStyle w:val="news"/>
        <w:ind w:firstLine="709"/>
        <w:jc w:val="both"/>
        <w:rPr>
          <w:rFonts w:ascii="Times New Roman" w:hAnsi="Times New Roman" w:cstheme="majorBidi"/>
          <w:color w:val="000000"/>
          <w:sz w:val="28"/>
          <w:szCs w:val="28"/>
        </w:rPr>
      </w:pPr>
    </w:p>
    <w:p w14:paraId="4CE85940" w14:textId="77777777" w:rsidR="00390C5E" w:rsidRPr="00646408" w:rsidRDefault="00390C5E" w:rsidP="00646408">
      <w:pPr>
        <w:pStyle w:val="news"/>
        <w:ind w:firstLine="709"/>
        <w:jc w:val="both"/>
        <w:rPr>
          <w:rFonts w:ascii="Times New Roman" w:hAnsi="Times New Roman" w:cstheme="majorBidi"/>
          <w:color w:val="000000"/>
          <w:sz w:val="28"/>
          <w:szCs w:val="28"/>
        </w:rPr>
      </w:pPr>
    </w:p>
    <w:p w14:paraId="1C149B46" w14:textId="77777777" w:rsidR="00BD71B3" w:rsidRPr="00646408" w:rsidRDefault="00BD71B3" w:rsidP="00646408">
      <w:pPr>
        <w:pStyle w:val="news"/>
        <w:ind w:firstLine="709"/>
        <w:jc w:val="both"/>
        <w:rPr>
          <w:rFonts w:ascii="Times New Roman" w:hAnsi="Times New Roman" w:cstheme="majorBidi"/>
          <w:color w:val="000000"/>
          <w:sz w:val="28"/>
          <w:szCs w:val="28"/>
        </w:rPr>
      </w:pPr>
    </w:p>
    <w:p w14:paraId="4AD48A67" w14:textId="77777777" w:rsidR="00BD71B3" w:rsidRPr="00646408" w:rsidRDefault="00BD71B3" w:rsidP="00646408">
      <w:pPr>
        <w:pStyle w:val="news"/>
        <w:ind w:firstLine="709"/>
        <w:jc w:val="both"/>
        <w:rPr>
          <w:rFonts w:ascii="Times New Roman" w:hAnsi="Times New Roman" w:cstheme="majorBidi"/>
          <w:color w:val="000000"/>
          <w:sz w:val="28"/>
          <w:szCs w:val="28"/>
        </w:rPr>
      </w:pPr>
    </w:p>
    <w:p w14:paraId="08B4D8AD" w14:textId="77777777" w:rsidR="00583825" w:rsidRPr="00646408" w:rsidRDefault="00583825" w:rsidP="00646408">
      <w:pPr>
        <w:pStyle w:val="news"/>
        <w:jc w:val="both"/>
        <w:rPr>
          <w:rFonts w:ascii="Times New Roman" w:hAnsi="Times New Roman" w:cstheme="majorBidi"/>
          <w:color w:val="000000"/>
          <w:sz w:val="28"/>
          <w:szCs w:val="28"/>
        </w:rPr>
      </w:pPr>
      <w:r w:rsidRPr="00646408">
        <w:rPr>
          <w:rFonts w:ascii="Times New Roman" w:hAnsi="Times New Roman" w:cstheme="majorBidi"/>
          <w:color w:val="000000"/>
          <w:sz w:val="28"/>
          <w:szCs w:val="28"/>
        </w:rPr>
        <w:t>Визирует:</w:t>
      </w:r>
    </w:p>
    <w:p w14:paraId="1CE911F5" w14:textId="77777777" w:rsidR="00583825" w:rsidRPr="00646408" w:rsidRDefault="00583825" w:rsidP="00646408">
      <w:pPr>
        <w:pStyle w:val="news"/>
        <w:jc w:val="both"/>
        <w:rPr>
          <w:rFonts w:ascii="Times New Roman" w:hAnsi="Times New Roman" w:cstheme="majorBidi"/>
          <w:color w:val="000000"/>
          <w:sz w:val="28"/>
          <w:szCs w:val="28"/>
        </w:rPr>
      </w:pPr>
    </w:p>
    <w:p w14:paraId="4759C456" w14:textId="2CAB578B" w:rsidR="00E06FA3" w:rsidRPr="00646408" w:rsidRDefault="00BD71B3" w:rsidP="00646408">
      <w:pPr>
        <w:pStyle w:val="news"/>
        <w:jc w:val="both"/>
        <w:rPr>
          <w:rFonts w:ascii="Times New Roman" w:hAnsi="Times New Roman" w:cstheme="majorBidi"/>
          <w:sz w:val="28"/>
          <w:szCs w:val="28"/>
        </w:rPr>
      </w:pPr>
      <w:r w:rsidRPr="00646408">
        <w:rPr>
          <w:rFonts w:ascii="Times New Roman" w:hAnsi="Times New Roman" w:cstheme="majorBidi"/>
          <w:sz w:val="28"/>
          <w:szCs w:val="28"/>
        </w:rPr>
        <w:t>Генеральный</w:t>
      </w:r>
      <w:r w:rsidR="00E06FA3" w:rsidRPr="00646408">
        <w:rPr>
          <w:rFonts w:ascii="Times New Roman" w:hAnsi="Times New Roman" w:cstheme="majorBidi"/>
          <w:sz w:val="28"/>
          <w:szCs w:val="28"/>
        </w:rPr>
        <w:t xml:space="preserve"> секретар</w:t>
      </w:r>
      <w:r w:rsidRPr="00646408">
        <w:rPr>
          <w:rFonts w:ascii="Times New Roman" w:hAnsi="Times New Roman" w:cstheme="majorBidi"/>
          <w:sz w:val="28"/>
          <w:szCs w:val="28"/>
        </w:rPr>
        <w:t>ь</w:t>
      </w:r>
      <w:r w:rsidR="00AE0E41" w:rsidRPr="00646408">
        <w:rPr>
          <w:rFonts w:ascii="Times New Roman" w:hAnsi="Times New Roman" w:cstheme="majorBidi"/>
          <w:sz w:val="28"/>
          <w:szCs w:val="28"/>
        </w:rPr>
        <w:t xml:space="preserve"> </w:t>
      </w:r>
      <w:r w:rsidR="00E06FA3" w:rsidRPr="00646408">
        <w:rPr>
          <w:rFonts w:ascii="Times New Roman" w:hAnsi="Times New Roman" w:cstheme="majorBidi"/>
          <w:sz w:val="28"/>
          <w:szCs w:val="28"/>
        </w:rPr>
        <w:t xml:space="preserve">Правительства       </w:t>
      </w:r>
      <w:r w:rsidR="00AE0E41" w:rsidRPr="00646408">
        <w:rPr>
          <w:rFonts w:ascii="Times New Roman" w:hAnsi="Times New Roman" w:cstheme="majorBidi"/>
          <w:sz w:val="28"/>
          <w:szCs w:val="28"/>
        </w:rPr>
        <w:t xml:space="preserve">                    </w:t>
      </w:r>
      <w:proofErr w:type="spellStart"/>
      <w:r w:rsidR="00AE0E41" w:rsidRPr="00646408">
        <w:rPr>
          <w:rFonts w:ascii="Times New Roman" w:hAnsi="Times New Roman" w:cstheme="majorBidi"/>
          <w:sz w:val="28"/>
          <w:szCs w:val="28"/>
        </w:rPr>
        <w:t>Думитру</w:t>
      </w:r>
      <w:proofErr w:type="spellEnd"/>
      <w:r w:rsidR="00AE0E41" w:rsidRPr="00646408">
        <w:rPr>
          <w:rFonts w:ascii="Times New Roman" w:hAnsi="Times New Roman" w:cstheme="majorBidi"/>
          <w:sz w:val="28"/>
          <w:szCs w:val="28"/>
        </w:rPr>
        <w:t xml:space="preserve"> УДРЯ</w:t>
      </w:r>
    </w:p>
    <w:p w14:paraId="4BE30D18" w14:textId="77777777" w:rsidR="00583825" w:rsidRPr="00646408" w:rsidRDefault="00583825" w:rsidP="00646408">
      <w:pPr>
        <w:pStyle w:val="news"/>
        <w:jc w:val="both"/>
        <w:rPr>
          <w:rFonts w:ascii="Times New Roman" w:hAnsi="Times New Roman" w:cstheme="majorBidi"/>
          <w:color w:val="000000"/>
          <w:sz w:val="28"/>
          <w:szCs w:val="28"/>
        </w:rPr>
      </w:pPr>
    </w:p>
    <w:p w14:paraId="607A36CC" w14:textId="77777777" w:rsidR="00280DFC" w:rsidRPr="00646408" w:rsidRDefault="00280DFC" w:rsidP="00646408">
      <w:pPr>
        <w:pStyle w:val="news"/>
        <w:jc w:val="both"/>
        <w:rPr>
          <w:rFonts w:ascii="Times New Roman" w:hAnsi="Times New Roman" w:cstheme="majorBidi"/>
          <w:color w:val="000000"/>
          <w:sz w:val="28"/>
          <w:szCs w:val="28"/>
        </w:rPr>
      </w:pPr>
    </w:p>
    <w:p w14:paraId="4B950B39" w14:textId="77777777" w:rsidR="00583825" w:rsidRPr="00646408" w:rsidRDefault="00583825" w:rsidP="00646408">
      <w:pPr>
        <w:pStyle w:val="news"/>
        <w:jc w:val="both"/>
        <w:rPr>
          <w:rFonts w:ascii="Times New Roman" w:hAnsi="Times New Roman" w:cstheme="majorBidi"/>
          <w:color w:val="000000"/>
          <w:sz w:val="28"/>
          <w:szCs w:val="28"/>
        </w:rPr>
      </w:pPr>
      <w:r w:rsidRPr="00646408">
        <w:rPr>
          <w:rFonts w:ascii="Times New Roman" w:hAnsi="Times New Roman" w:cstheme="majorBidi"/>
          <w:color w:val="000000"/>
          <w:sz w:val="28"/>
          <w:szCs w:val="28"/>
        </w:rPr>
        <w:t>Утверждено на заседании</w:t>
      </w:r>
    </w:p>
    <w:p w14:paraId="2FDC5EC1" w14:textId="77777777" w:rsidR="00583825" w:rsidRPr="00646408" w:rsidRDefault="00583825" w:rsidP="00646408">
      <w:pPr>
        <w:pStyle w:val="news"/>
        <w:jc w:val="both"/>
        <w:rPr>
          <w:rFonts w:ascii="Times New Roman" w:hAnsi="Times New Roman" w:cstheme="majorBidi"/>
          <w:color w:val="000000"/>
          <w:sz w:val="28"/>
          <w:szCs w:val="28"/>
        </w:rPr>
      </w:pPr>
      <w:r w:rsidRPr="00646408">
        <w:rPr>
          <w:rFonts w:ascii="Times New Roman" w:hAnsi="Times New Roman" w:cstheme="majorBidi"/>
          <w:color w:val="000000"/>
          <w:sz w:val="28"/>
          <w:szCs w:val="28"/>
        </w:rPr>
        <w:t xml:space="preserve">Правительства </w:t>
      </w:r>
      <w:proofErr w:type="gramStart"/>
      <w:r w:rsidRPr="00646408">
        <w:rPr>
          <w:rFonts w:ascii="Times New Roman" w:hAnsi="Times New Roman" w:cstheme="majorBidi"/>
          <w:color w:val="000000"/>
          <w:sz w:val="28"/>
          <w:szCs w:val="28"/>
        </w:rPr>
        <w:t>от</w:t>
      </w:r>
      <w:proofErr w:type="gramEnd"/>
    </w:p>
    <w:p w14:paraId="342BCBCF" w14:textId="77777777" w:rsidR="00583825" w:rsidRPr="00646408" w:rsidRDefault="00583825" w:rsidP="00646408">
      <w:pPr>
        <w:pStyle w:val="news"/>
        <w:jc w:val="both"/>
        <w:rPr>
          <w:rFonts w:ascii="Times New Roman" w:hAnsi="Times New Roman" w:cstheme="majorBidi"/>
          <w:color w:val="000000"/>
          <w:sz w:val="28"/>
          <w:szCs w:val="28"/>
        </w:rPr>
      </w:pPr>
    </w:p>
    <w:p w14:paraId="0F3698CC" w14:textId="77777777" w:rsidR="00583825" w:rsidRPr="00646408" w:rsidRDefault="00583825" w:rsidP="00646408">
      <w:pPr>
        <w:rPr>
          <w:rFonts w:cstheme="majorBidi"/>
          <w:sz w:val="28"/>
          <w:szCs w:val="28"/>
        </w:rPr>
      </w:pPr>
      <w:r w:rsidRPr="00646408">
        <w:rPr>
          <w:rFonts w:cstheme="majorBidi"/>
          <w:sz w:val="28"/>
          <w:szCs w:val="28"/>
        </w:rPr>
        <w:t xml:space="preserve"> </w:t>
      </w:r>
    </w:p>
    <w:p w14:paraId="3C90805C" w14:textId="77777777" w:rsidR="00A001EE" w:rsidRPr="00646408" w:rsidRDefault="00A001EE" w:rsidP="00646408">
      <w:pPr>
        <w:rPr>
          <w:rFonts w:cstheme="majorBidi"/>
          <w:sz w:val="28"/>
          <w:szCs w:val="28"/>
        </w:rPr>
      </w:pPr>
    </w:p>
    <w:p w14:paraId="0E991062" w14:textId="77777777" w:rsidR="00A001EE" w:rsidRPr="00646408" w:rsidRDefault="00A001EE" w:rsidP="00646408">
      <w:pPr>
        <w:rPr>
          <w:rFonts w:cstheme="majorBidi"/>
          <w:sz w:val="28"/>
          <w:szCs w:val="28"/>
        </w:rPr>
      </w:pPr>
    </w:p>
    <w:p w14:paraId="2116339B" w14:textId="77777777" w:rsidR="00812763" w:rsidRPr="00646408" w:rsidRDefault="00812763" w:rsidP="00646408">
      <w:pPr>
        <w:rPr>
          <w:rFonts w:cstheme="majorBidi"/>
          <w:sz w:val="28"/>
          <w:szCs w:val="28"/>
        </w:rPr>
      </w:pPr>
    </w:p>
    <w:p w14:paraId="6BC67708" w14:textId="33FEA76C" w:rsidR="00646408" w:rsidRPr="00646408" w:rsidRDefault="00646408" w:rsidP="00646408">
      <w:pPr>
        <w:rPr>
          <w:rFonts w:cstheme="majorBidi"/>
          <w:sz w:val="28"/>
          <w:szCs w:val="28"/>
        </w:rPr>
      </w:pPr>
      <w:r w:rsidRPr="00646408">
        <w:rPr>
          <w:rFonts w:cstheme="majorBidi"/>
          <w:sz w:val="28"/>
          <w:szCs w:val="28"/>
        </w:rPr>
        <w:br w:type="page"/>
      </w:r>
    </w:p>
    <w:p w14:paraId="7FE4C671" w14:textId="70BCF1D3" w:rsidR="00E0361E" w:rsidRPr="00E0361E" w:rsidRDefault="00E0361E" w:rsidP="00E0361E">
      <w:pPr>
        <w:pStyle w:val="Frspaiere"/>
        <w:jc w:val="right"/>
        <w:rPr>
          <w:rFonts w:eastAsia="Calibri"/>
          <w:b w:val="0"/>
          <w:bCs/>
          <w:i/>
          <w:iCs/>
          <w:color w:val="000000" w:themeColor="text1"/>
          <w:sz w:val="28"/>
          <w:szCs w:val="28"/>
          <w:lang w:val="ru-RU"/>
        </w:rPr>
      </w:pPr>
      <w:r w:rsidRPr="00E0361E">
        <w:rPr>
          <w:rFonts w:eastAsia="Calibri"/>
          <w:b w:val="0"/>
          <w:bCs/>
          <w:i/>
          <w:iCs/>
          <w:color w:val="000000" w:themeColor="text1"/>
          <w:sz w:val="28"/>
          <w:szCs w:val="28"/>
          <w:lang w:val="ru-RU"/>
        </w:rPr>
        <w:lastRenderedPageBreak/>
        <w:t>Проект</w:t>
      </w:r>
    </w:p>
    <w:p w14:paraId="1B9624BD" w14:textId="5A681B31" w:rsidR="00E0361E" w:rsidRPr="00E0361E" w:rsidRDefault="00E0361E" w:rsidP="00E0361E">
      <w:pPr>
        <w:pStyle w:val="Frspaiere"/>
        <w:jc w:val="right"/>
        <w:rPr>
          <w:rFonts w:eastAsia="Calibri"/>
          <w:b w:val="0"/>
          <w:bCs/>
          <w:i/>
          <w:iCs/>
          <w:color w:val="000000" w:themeColor="text1"/>
          <w:sz w:val="28"/>
          <w:szCs w:val="28"/>
          <w:lang w:val="ru-RU"/>
        </w:rPr>
      </w:pPr>
      <w:r w:rsidRPr="00E0361E">
        <w:rPr>
          <w:rFonts w:eastAsia="Calibri"/>
          <w:b w:val="0"/>
          <w:bCs/>
          <w:i/>
          <w:iCs/>
          <w:color w:val="000000" w:themeColor="text1"/>
          <w:sz w:val="28"/>
          <w:szCs w:val="28"/>
          <w:lang w:val="ru-RU"/>
        </w:rPr>
        <w:t xml:space="preserve">Перевод </w:t>
      </w:r>
    </w:p>
    <w:p w14:paraId="66E7FE3D" w14:textId="77777777" w:rsidR="00E0361E" w:rsidRDefault="00E0361E" w:rsidP="00646408">
      <w:pPr>
        <w:pStyle w:val="Frspaiere"/>
        <w:rPr>
          <w:rFonts w:eastAsia="Calibri"/>
          <w:color w:val="000000" w:themeColor="text1"/>
          <w:sz w:val="28"/>
          <w:szCs w:val="28"/>
          <w:lang w:val="ru-RU"/>
        </w:rPr>
      </w:pPr>
    </w:p>
    <w:p w14:paraId="2BE67E88" w14:textId="6262B5C9" w:rsidR="00646408" w:rsidRPr="00646408" w:rsidRDefault="00646408" w:rsidP="00E0361E">
      <w:pPr>
        <w:pStyle w:val="Frspaiere"/>
        <w:ind w:firstLine="0"/>
        <w:jc w:val="center"/>
        <w:rPr>
          <w:rFonts w:eastAsia="Calibri"/>
          <w:b w:val="0"/>
          <w:color w:val="000000" w:themeColor="text1"/>
          <w:sz w:val="28"/>
          <w:szCs w:val="28"/>
          <w:lang w:val="ru-RU"/>
        </w:rPr>
      </w:pPr>
      <w:r w:rsidRPr="00646408">
        <w:rPr>
          <w:rFonts w:eastAsia="Calibri"/>
          <w:color w:val="000000" w:themeColor="text1"/>
          <w:sz w:val="28"/>
          <w:szCs w:val="28"/>
          <w:lang w:val="ru-RU"/>
        </w:rPr>
        <w:t>ПАРЛАМЕНТ РЕСПУБЛИКИ МОЛДОВА</w:t>
      </w:r>
    </w:p>
    <w:p w14:paraId="44910225" w14:textId="77777777" w:rsidR="00646408" w:rsidRPr="00646408" w:rsidRDefault="00646408" w:rsidP="00E0361E">
      <w:pPr>
        <w:pStyle w:val="Frspaiere"/>
        <w:ind w:firstLine="0"/>
        <w:jc w:val="center"/>
        <w:rPr>
          <w:rFonts w:eastAsia="Calibri"/>
          <w:b w:val="0"/>
          <w:color w:val="000000" w:themeColor="text1"/>
          <w:sz w:val="28"/>
          <w:szCs w:val="28"/>
          <w:lang w:val="ru-RU"/>
        </w:rPr>
      </w:pPr>
    </w:p>
    <w:p w14:paraId="0A0C1E03" w14:textId="77777777" w:rsidR="00646408" w:rsidRPr="00646408" w:rsidRDefault="00646408" w:rsidP="00E0361E">
      <w:pPr>
        <w:pStyle w:val="Frspaiere"/>
        <w:ind w:firstLine="0"/>
        <w:jc w:val="center"/>
        <w:rPr>
          <w:rFonts w:eastAsia="Calibri"/>
          <w:b w:val="0"/>
          <w:color w:val="000000" w:themeColor="text1"/>
          <w:sz w:val="28"/>
          <w:szCs w:val="28"/>
          <w:lang w:val="ru-RU"/>
        </w:rPr>
      </w:pPr>
      <w:r w:rsidRPr="00646408">
        <w:rPr>
          <w:rFonts w:eastAsia="Calibri"/>
          <w:color w:val="000000" w:themeColor="text1"/>
          <w:sz w:val="28"/>
          <w:szCs w:val="28"/>
          <w:lang w:val="ru-RU"/>
        </w:rPr>
        <w:t>ЗАКОН</w:t>
      </w:r>
    </w:p>
    <w:p w14:paraId="0DE80108" w14:textId="5004E523" w:rsidR="00646408" w:rsidRPr="00646408" w:rsidRDefault="00646408" w:rsidP="00E0361E">
      <w:pPr>
        <w:pStyle w:val="Frspaiere"/>
        <w:ind w:firstLine="0"/>
        <w:jc w:val="center"/>
        <w:rPr>
          <w:rFonts w:eastAsia="Calibri"/>
          <w:b w:val="0"/>
          <w:color w:val="000000" w:themeColor="text1"/>
          <w:sz w:val="28"/>
          <w:szCs w:val="28"/>
          <w:lang w:val="ru-RU"/>
        </w:rPr>
      </w:pPr>
      <w:r w:rsidRPr="00646408">
        <w:rPr>
          <w:rFonts w:eastAsia="Calibri"/>
          <w:color w:val="000000" w:themeColor="text1"/>
          <w:sz w:val="28"/>
          <w:szCs w:val="28"/>
          <w:lang w:val="ru-RU"/>
        </w:rPr>
        <w:t>о внесении изменений в некоторые нормативные акты</w:t>
      </w:r>
    </w:p>
    <w:p w14:paraId="46C7B643" w14:textId="77777777" w:rsidR="00E0361E" w:rsidRDefault="00646408" w:rsidP="00E0361E">
      <w:pPr>
        <w:pStyle w:val="Frspaiere"/>
        <w:ind w:firstLine="0"/>
        <w:jc w:val="center"/>
        <w:rPr>
          <w:rFonts w:eastAsia="Calibri"/>
          <w:color w:val="000000" w:themeColor="text1"/>
          <w:sz w:val="28"/>
          <w:szCs w:val="28"/>
          <w:lang w:val="ru-RU"/>
        </w:rPr>
      </w:pPr>
      <w:proofErr w:type="gramStart"/>
      <w:r w:rsidRPr="00646408">
        <w:rPr>
          <w:rFonts w:eastAsia="Calibri"/>
          <w:color w:val="000000" w:themeColor="text1"/>
          <w:sz w:val="28"/>
          <w:szCs w:val="28"/>
          <w:lang w:val="ru-RU"/>
        </w:rPr>
        <w:t xml:space="preserve">(обеспечение прав потерпевших в случае сексуальных </w:t>
      </w:r>
      <w:proofErr w:type="gramEnd"/>
    </w:p>
    <w:p w14:paraId="187C3C44" w14:textId="0AAA6A96" w:rsidR="00646408" w:rsidRPr="00646408" w:rsidRDefault="00646408" w:rsidP="00E0361E">
      <w:pPr>
        <w:pStyle w:val="Frspaiere"/>
        <w:ind w:firstLine="0"/>
        <w:jc w:val="center"/>
        <w:rPr>
          <w:rFonts w:eastAsia="Calibri"/>
          <w:b w:val="0"/>
          <w:color w:val="000000" w:themeColor="text1"/>
          <w:sz w:val="28"/>
          <w:szCs w:val="28"/>
          <w:lang w:val="ru-RU"/>
        </w:rPr>
      </w:pPr>
      <w:r w:rsidRPr="00646408">
        <w:rPr>
          <w:rFonts w:eastAsia="Calibri"/>
          <w:color w:val="000000" w:themeColor="text1"/>
          <w:sz w:val="28"/>
          <w:szCs w:val="28"/>
          <w:lang w:val="ru-RU"/>
        </w:rPr>
        <w:t>преступлений и насилия в семье)</w:t>
      </w:r>
    </w:p>
    <w:p w14:paraId="7120C48F" w14:textId="77777777" w:rsidR="00646408" w:rsidRPr="00646408" w:rsidRDefault="00646408" w:rsidP="00646408">
      <w:pPr>
        <w:pStyle w:val="Frspaiere"/>
        <w:rPr>
          <w:rFonts w:eastAsia="Calibri"/>
          <w:color w:val="000000" w:themeColor="text1"/>
          <w:sz w:val="28"/>
          <w:szCs w:val="28"/>
          <w:lang w:val="ru-RU"/>
        </w:rPr>
      </w:pPr>
    </w:p>
    <w:p w14:paraId="11218336" w14:textId="77777777" w:rsidR="00646408" w:rsidRPr="00E0361E" w:rsidRDefault="00646408" w:rsidP="00646408">
      <w:pPr>
        <w:pStyle w:val="Frspaiere"/>
        <w:ind w:firstLine="720"/>
        <w:rPr>
          <w:b w:val="0"/>
          <w:i/>
          <w:iCs/>
          <w:color w:val="000000" w:themeColor="text1"/>
          <w:sz w:val="28"/>
          <w:szCs w:val="28"/>
          <w:lang w:val="ru-RU" w:eastAsia="ro-RO"/>
        </w:rPr>
      </w:pPr>
      <w:r w:rsidRPr="00E0361E">
        <w:rPr>
          <w:rStyle w:val="Accentuat"/>
          <w:b w:val="0"/>
          <w:i w:val="0"/>
          <w:iCs/>
          <w:color w:val="000000" w:themeColor="text1"/>
          <w:sz w:val="28"/>
          <w:szCs w:val="28"/>
          <w:shd w:val="clear" w:color="auto" w:fill="FFFFFF"/>
          <w:lang w:val="ru-RU"/>
        </w:rPr>
        <w:t>Парламент</w:t>
      </w:r>
      <w:r w:rsidRPr="00E0361E">
        <w:rPr>
          <w:b w:val="0"/>
          <w:color w:val="000000" w:themeColor="text1"/>
          <w:sz w:val="28"/>
          <w:szCs w:val="28"/>
          <w:shd w:val="clear" w:color="auto" w:fill="FFFFFF"/>
          <w:lang w:val="ru-RU"/>
        </w:rPr>
        <w:t> принимает настоящий </w:t>
      </w:r>
      <w:r w:rsidRPr="00E0361E">
        <w:rPr>
          <w:rStyle w:val="Accentuat"/>
          <w:b w:val="0"/>
          <w:i w:val="0"/>
          <w:iCs/>
          <w:color w:val="000000" w:themeColor="text1"/>
          <w:sz w:val="28"/>
          <w:szCs w:val="28"/>
          <w:shd w:val="clear" w:color="auto" w:fill="FFFFFF"/>
          <w:lang w:val="ru-RU"/>
        </w:rPr>
        <w:t>органический закон</w:t>
      </w:r>
      <w:r w:rsidRPr="00E0361E">
        <w:rPr>
          <w:b w:val="0"/>
          <w:i/>
          <w:iCs/>
          <w:color w:val="000000" w:themeColor="text1"/>
          <w:sz w:val="28"/>
          <w:szCs w:val="28"/>
          <w:lang w:val="ru-RU" w:eastAsia="ro-RO"/>
        </w:rPr>
        <w:t>.</w:t>
      </w:r>
    </w:p>
    <w:p w14:paraId="4DB35967" w14:textId="77777777" w:rsidR="00646408" w:rsidRPr="00646408" w:rsidRDefault="00646408" w:rsidP="00646408">
      <w:pPr>
        <w:pStyle w:val="Frspaiere"/>
        <w:rPr>
          <w:bCs/>
          <w:color w:val="000000" w:themeColor="text1"/>
          <w:sz w:val="28"/>
          <w:szCs w:val="28"/>
          <w:lang w:val="ru-RU" w:eastAsia="ro-RO"/>
        </w:rPr>
      </w:pPr>
    </w:p>
    <w:p w14:paraId="74799364" w14:textId="15BCC036" w:rsidR="00646408" w:rsidRDefault="00646408" w:rsidP="00646408">
      <w:pPr>
        <w:pStyle w:val="Frspaiere"/>
        <w:ind w:firstLine="720"/>
        <w:rPr>
          <w:b w:val="0"/>
          <w:color w:val="000000" w:themeColor="text1"/>
          <w:sz w:val="28"/>
          <w:szCs w:val="28"/>
          <w:lang w:val="ru-RU" w:eastAsia="ro-RO"/>
        </w:rPr>
      </w:pPr>
      <w:r w:rsidRPr="00646408">
        <w:rPr>
          <w:bCs/>
          <w:color w:val="000000" w:themeColor="text1"/>
          <w:sz w:val="28"/>
          <w:szCs w:val="28"/>
          <w:lang w:val="ru-RU" w:eastAsia="ro-RO"/>
        </w:rPr>
        <w:t>Ст</w:t>
      </w:r>
      <w:r w:rsidR="00E0361E">
        <w:rPr>
          <w:bCs/>
          <w:color w:val="000000" w:themeColor="text1"/>
          <w:sz w:val="28"/>
          <w:szCs w:val="28"/>
          <w:lang w:val="ru-RU" w:eastAsia="ro-RO"/>
        </w:rPr>
        <w:t>.</w:t>
      </w:r>
      <w:r w:rsidRPr="00646408">
        <w:rPr>
          <w:bCs/>
          <w:color w:val="000000" w:themeColor="text1"/>
          <w:sz w:val="28"/>
          <w:szCs w:val="28"/>
          <w:lang w:val="ru-RU" w:eastAsia="ro-RO"/>
        </w:rPr>
        <w:t xml:space="preserve"> I. – </w:t>
      </w:r>
      <w:r w:rsidR="00E0361E" w:rsidRPr="00E0361E">
        <w:rPr>
          <w:b w:val="0"/>
          <w:color w:val="000000" w:themeColor="text1"/>
          <w:sz w:val="28"/>
          <w:szCs w:val="28"/>
          <w:lang w:val="ru-RU" w:eastAsia="ro-RO"/>
        </w:rPr>
        <w:t>Часть (3) стать</w:t>
      </w:r>
      <w:r w:rsidR="00E0361E">
        <w:rPr>
          <w:b w:val="0"/>
          <w:color w:val="000000" w:themeColor="text1"/>
          <w:sz w:val="28"/>
          <w:szCs w:val="28"/>
          <w:lang w:val="ru-RU" w:eastAsia="ro-RO"/>
        </w:rPr>
        <w:t>и</w:t>
      </w:r>
      <w:r w:rsidR="00E0361E" w:rsidRPr="00E0361E">
        <w:rPr>
          <w:b w:val="0"/>
          <w:color w:val="000000" w:themeColor="text1"/>
          <w:sz w:val="28"/>
          <w:szCs w:val="28"/>
          <w:lang w:val="ru-RU" w:eastAsia="ro-RO"/>
        </w:rPr>
        <w:t xml:space="preserve"> </w:t>
      </w:r>
      <w:r w:rsidRPr="00E0361E">
        <w:rPr>
          <w:b w:val="0"/>
          <w:color w:val="000000" w:themeColor="text1"/>
          <w:sz w:val="28"/>
          <w:szCs w:val="28"/>
          <w:lang w:val="ru-RU" w:eastAsia="ro-RO"/>
        </w:rPr>
        <w:t>63 Семейного кодекса № 1316/2000 (Официальный монитор Республики Молдова, 2001</w:t>
      </w:r>
      <w:r w:rsidR="00E0361E">
        <w:rPr>
          <w:b w:val="0"/>
          <w:color w:val="000000" w:themeColor="text1"/>
          <w:sz w:val="28"/>
          <w:szCs w:val="28"/>
          <w:lang w:val="ru-RU" w:eastAsia="ro-RO"/>
        </w:rPr>
        <w:t xml:space="preserve">  г.</w:t>
      </w:r>
      <w:r w:rsidRPr="00E0361E">
        <w:rPr>
          <w:b w:val="0"/>
          <w:color w:val="000000" w:themeColor="text1"/>
          <w:sz w:val="28"/>
          <w:szCs w:val="28"/>
          <w:lang w:val="ru-RU" w:eastAsia="ro-RO"/>
        </w:rPr>
        <w:t>, № 47-48, ст. 210)</w:t>
      </w:r>
      <w:r w:rsidR="00E0361E">
        <w:rPr>
          <w:b w:val="0"/>
          <w:color w:val="000000" w:themeColor="text1"/>
          <w:sz w:val="28"/>
          <w:szCs w:val="28"/>
          <w:lang w:val="ru-RU" w:eastAsia="ro-RO"/>
        </w:rPr>
        <w:t>,</w:t>
      </w:r>
      <w:r w:rsidRPr="00E0361E">
        <w:rPr>
          <w:b w:val="0"/>
          <w:color w:val="000000" w:themeColor="text1"/>
          <w:sz w:val="28"/>
          <w:szCs w:val="28"/>
          <w:lang w:val="ru-RU" w:eastAsia="ro-RO"/>
        </w:rPr>
        <w:t xml:space="preserve"> с последующими изменениями</w:t>
      </w:r>
      <w:r w:rsidR="00E0361E">
        <w:rPr>
          <w:b w:val="0"/>
          <w:color w:val="000000" w:themeColor="text1"/>
          <w:sz w:val="28"/>
          <w:szCs w:val="28"/>
          <w:lang w:val="ru-RU" w:eastAsia="ro-RO"/>
        </w:rPr>
        <w:t>,</w:t>
      </w:r>
      <w:r w:rsidRPr="00E0361E">
        <w:rPr>
          <w:b w:val="0"/>
          <w:color w:val="000000" w:themeColor="text1"/>
          <w:sz w:val="28"/>
          <w:szCs w:val="28"/>
          <w:lang w:val="ru-RU" w:eastAsia="ro-RO"/>
        </w:rPr>
        <w:t xml:space="preserve"> дополнить </w:t>
      </w:r>
      <w:r w:rsidR="00E0361E">
        <w:rPr>
          <w:b w:val="0"/>
          <w:color w:val="000000" w:themeColor="text1"/>
          <w:sz w:val="28"/>
          <w:szCs w:val="28"/>
          <w:lang w:val="ru-RU" w:eastAsia="ro-RO"/>
        </w:rPr>
        <w:t>текстом</w:t>
      </w:r>
      <w:r w:rsidRPr="00E0361E">
        <w:rPr>
          <w:b w:val="0"/>
          <w:color w:val="000000" w:themeColor="text1"/>
          <w:sz w:val="28"/>
          <w:szCs w:val="28"/>
          <w:lang w:val="ru-RU" w:eastAsia="ro-RO"/>
        </w:rPr>
        <w:t xml:space="preserve"> «котор</w:t>
      </w:r>
      <w:r w:rsidR="00E0361E">
        <w:rPr>
          <w:b w:val="0"/>
          <w:color w:val="000000" w:themeColor="text1"/>
          <w:sz w:val="28"/>
          <w:szCs w:val="28"/>
          <w:lang w:val="ru-RU" w:eastAsia="ro-RO"/>
        </w:rPr>
        <w:t>ые</w:t>
      </w:r>
      <w:r w:rsidRPr="00E0361E">
        <w:rPr>
          <w:b w:val="0"/>
          <w:color w:val="000000" w:themeColor="text1"/>
          <w:sz w:val="28"/>
          <w:szCs w:val="28"/>
          <w:lang w:val="ru-RU" w:eastAsia="ro-RO"/>
        </w:rPr>
        <w:t xml:space="preserve"> должн</w:t>
      </w:r>
      <w:r w:rsidR="00E0361E">
        <w:rPr>
          <w:b w:val="0"/>
          <w:color w:val="000000" w:themeColor="text1"/>
          <w:sz w:val="28"/>
          <w:szCs w:val="28"/>
          <w:lang w:val="ru-RU" w:eastAsia="ro-RO"/>
        </w:rPr>
        <w:t>ы</w:t>
      </w:r>
      <w:r w:rsidRPr="00E0361E">
        <w:rPr>
          <w:b w:val="0"/>
          <w:color w:val="000000" w:themeColor="text1"/>
          <w:sz w:val="28"/>
          <w:szCs w:val="28"/>
          <w:lang w:val="ru-RU" w:eastAsia="ro-RO"/>
        </w:rPr>
        <w:t xml:space="preserve"> включать, при необходимости, имеющуюся информацию об актах насилия в данной семье и личности семейного агрессора».</w:t>
      </w:r>
    </w:p>
    <w:p w14:paraId="464014A4" w14:textId="77777777" w:rsidR="00E0361E" w:rsidRPr="00E0361E" w:rsidRDefault="00E0361E" w:rsidP="00646408">
      <w:pPr>
        <w:pStyle w:val="Frspaiere"/>
        <w:ind w:firstLine="720"/>
        <w:rPr>
          <w:b w:val="0"/>
          <w:color w:val="000000" w:themeColor="text1"/>
          <w:sz w:val="28"/>
          <w:szCs w:val="28"/>
          <w:lang w:val="ru-RU" w:eastAsia="ro-RO"/>
        </w:rPr>
      </w:pPr>
    </w:p>
    <w:p w14:paraId="77184E66" w14:textId="28F14B09" w:rsidR="00646408" w:rsidRPr="00E0361E" w:rsidRDefault="00646408" w:rsidP="00646408">
      <w:pPr>
        <w:pStyle w:val="Frspaiere"/>
        <w:ind w:firstLine="720"/>
        <w:rPr>
          <w:b w:val="0"/>
          <w:color w:val="000000" w:themeColor="text1"/>
          <w:sz w:val="28"/>
          <w:szCs w:val="28"/>
          <w:lang w:val="ru-RU" w:eastAsia="ro-RO"/>
        </w:rPr>
      </w:pPr>
      <w:r w:rsidRPr="00646408">
        <w:rPr>
          <w:bCs/>
          <w:color w:val="000000" w:themeColor="text1"/>
          <w:sz w:val="28"/>
          <w:szCs w:val="28"/>
          <w:lang w:val="ru-RU" w:eastAsia="ro-RO"/>
        </w:rPr>
        <w:t>Ст</w:t>
      </w:r>
      <w:r w:rsidR="00E0361E">
        <w:rPr>
          <w:bCs/>
          <w:color w:val="000000" w:themeColor="text1"/>
          <w:sz w:val="28"/>
          <w:szCs w:val="28"/>
          <w:lang w:val="ru-RU" w:eastAsia="ro-RO"/>
        </w:rPr>
        <w:t>.</w:t>
      </w:r>
      <w:r w:rsidRPr="00646408">
        <w:rPr>
          <w:bCs/>
          <w:color w:val="000000" w:themeColor="text1"/>
          <w:sz w:val="28"/>
          <w:szCs w:val="28"/>
          <w:lang w:val="ru-RU" w:eastAsia="ro-RO"/>
        </w:rPr>
        <w:t xml:space="preserve"> II. - </w:t>
      </w:r>
      <w:r w:rsidRPr="00E0361E">
        <w:rPr>
          <w:b w:val="0"/>
          <w:color w:val="000000" w:themeColor="text1"/>
          <w:sz w:val="28"/>
          <w:szCs w:val="28"/>
          <w:lang w:val="ru-RU" w:eastAsia="ro-RO"/>
        </w:rPr>
        <w:t>В Уголовный кодекс Республики Молдова № 985/2002 (повторное опубликование в Официальном мониторе Республики Молдова, 2009 г., № 72-74, ст. 195), с последующими изменениями, внести следующие изменения:</w:t>
      </w:r>
    </w:p>
    <w:p w14:paraId="7A848E9F" w14:textId="2D7301EA" w:rsidR="00646408" w:rsidRPr="00E0361E" w:rsidRDefault="005F5399" w:rsidP="00646408">
      <w:pPr>
        <w:pStyle w:val="Frspaiere"/>
        <w:numPr>
          <w:ilvl w:val="0"/>
          <w:numId w:val="21"/>
        </w:numPr>
        <w:rPr>
          <w:b w:val="0"/>
          <w:color w:val="000000" w:themeColor="text1"/>
          <w:sz w:val="28"/>
          <w:szCs w:val="28"/>
          <w:lang w:val="ru-RU" w:eastAsia="ro-RO"/>
        </w:rPr>
      </w:pPr>
      <w:r w:rsidRPr="00E0361E">
        <w:rPr>
          <w:b w:val="0"/>
          <w:color w:val="000000" w:themeColor="text1"/>
          <w:sz w:val="28"/>
          <w:szCs w:val="28"/>
          <w:lang w:val="ru-RU" w:eastAsia="ro-RO"/>
        </w:rPr>
        <w:t>Часть (3) стать</w:t>
      </w:r>
      <w:r>
        <w:rPr>
          <w:b w:val="0"/>
          <w:color w:val="000000" w:themeColor="text1"/>
          <w:sz w:val="28"/>
          <w:szCs w:val="28"/>
          <w:lang w:val="ru-RU" w:eastAsia="ro-RO"/>
        </w:rPr>
        <w:t>и</w:t>
      </w:r>
      <w:r w:rsidRPr="00E0361E">
        <w:rPr>
          <w:b w:val="0"/>
          <w:color w:val="000000" w:themeColor="text1"/>
          <w:sz w:val="28"/>
          <w:szCs w:val="28"/>
          <w:lang w:val="ru-RU" w:eastAsia="ro-RO"/>
        </w:rPr>
        <w:t xml:space="preserve"> </w:t>
      </w:r>
      <w:r w:rsidR="00646408" w:rsidRPr="00E0361E">
        <w:rPr>
          <w:b w:val="0"/>
          <w:color w:val="000000" w:themeColor="text1"/>
          <w:sz w:val="28"/>
          <w:szCs w:val="28"/>
          <w:lang w:val="ru-RU" w:eastAsia="ro-RO"/>
        </w:rPr>
        <w:t xml:space="preserve">11 изложить в следующей редакции: </w:t>
      </w:r>
    </w:p>
    <w:p w14:paraId="4A60556F" w14:textId="4E4C2261" w:rsidR="00646408" w:rsidRPr="00E0361E" w:rsidRDefault="00646408" w:rsidP="00646408">
      <w:pPr>
        <w:pStyle w:val="Frspaiere"/>
        <w:ind w:firstLine="720"/>
        <w:rPr>
          <w:b w:val="0"/>
          <w:color w:val="000000" w:themeColor="text1"/>
          <w:sz w:val="28"/>
          <w:szCs w:val="28"/>
          <w:lang w:val="ru-RU" w:eastAsia="ro-RO"/>
        </w:rPr>
      </w:pPr>
      <w:proofErr w:type="gramStart"/>
      <w:r w:rsidRPr="00E0361E">
        <w:rPr>
          <w:b w:val="0"/>
          <w:color w:val="000000" w:themeColor="text1"/>
          <w:sz w:val="28"/>
          <w:szCs w:val="28"/>
          <w:lang w:val="ru-RU" w:eastAsia="ro-RO"/>
        </w:rPr>
        <w:t xml:space="preserve">«(3) </w:t>
      </w:r>
      <w:r w:rsidRPr="00E0361E">
        <w:rPr>
          <w:b w:val="0"/>
          <w:color w:val="000000" w:themeColor="text1"/>
          <w:sz w:val="28"/>
          <w:szCs w:val="28"/>
          <w:shd w:val="clear" w:color="auto" w:fill="FFFFFF"/>
          <w:lang w:val="ru-RU"/>
        </w:rPr>
        <w:t>Иностранные граждане и лица без гражданства, совершившие преступления за пределами Республики Молдова, несут уголовную ответственность в соответствии с настоящим кодексом и привлекаются к уголовной ответственности на территории Республики Молдова в случае совершения преступления против интересов Республики Молдова, против прав и свобод гражданина Республики Молдова, против лиц без гражданства, постоянно проживающих на территории Республики Молдова, против мира и безопасности человечества</w:t>
      </w:r>
      <w:proofErr w:type="gramEnd"/>
      <w:r w:rsidRPr="00E0361E">
        <w:rPr>
          <w:b w:val="0"/>
          <w:color w:val="000000" w:themeColor="text1"/>
          <w:sz w:val="28"/>
          <w:szCs w:val="28"/>
          <w:shd w:val="clear" w:color="auto" w:fill="FFFFFF"/>
          <w:lang w:val="ru-RU"/>
        </w:rPr>
        <w:t xml:space="preserve">, </w:t>
      </w:r>
      <w:proofErr w:type="gramStart"/>
      <w:r w:rsidRPr="00E0361E">
        <w:rPr>
          <w:b w:val="0"/>
          <w:color w:val="000000" w:themeColor="text1"/>
          <w:sz w:val="28"/>
          <w:szCs w:val="28"/>
          <w:shd w:val="clear" w:color="auto" w:fill="FFFFFF"/>
          <w:lang w:val="ru-RU"/>
        </w:rPr>
        <w:t>военного преступления, а также иных преступлений, предусмотренных международными договорами, одной из сторон которых является Республика Молдова, если деяние также предусмотрено в качестве преступления по уголовному законодательству страны, где оно было совершено, и если в отношении них в иностранном государстве не было вынесено окончательное решение об осуждении, оправдании или прекращении уголовного преследования.</w:t>
      </w:r>
      <w:proofErr w:type="gramEnd"/>
      <w:r w:rsidRPr="00E0361E">
        <w:rPr>
          <w:b w:val="0"/>
          <w:color w:val="000000" w:themeColor="text1"/>
          <w:sz w:val="28"/>
          <w:szCs w:val="28"/>
          <w:shd w:val="clear" w:color="auto" w:fill="FFFFFF"/>
          <w:lang w:val="ru-RU"/>
        </w:rPr>
        <w:t xml:space="preserve"> Иностранные граждане и лица без гражданства, совершившие преступления на территории другого государства, подлежат</w:t>
      </w:r>
      <w:r w:rsidR="00C017DB">
        <w:rPr>
          <w:b w:val="0"/>
          <w:color w:val="000000" w:themeColor="text1"/>
          <w:sz w:val="28"/>
          <w:szCs w:val="28"/>
          <w:shd w:val="clear" w:color="auto" w:fill="FFFFFF"/>
          <w:lang w:val="ru-RU"/>
        </w:rPr>
        <w:t xml:space="preserve"> привлечению к</w:t>
      </w:r>
      <w:r w:rsidRPr="00E0361E">
        <w:rPr>
          <w:b w:val="0"/>
          <w:color w:val="000000" w:themeColor="text1"/>
          <w:sz w:val="28"/>
          <w:szCs w:val="28"/>
          <w:shd w:val="clear" w:color="auto" w:fill="FFFFFF"/>
          <w:lang w:val="ru-RU"/>
        </w:rPr>
        <w:t xml:space="preserve"> уголовной ответственности </w:t>
      </w:r>
      <w:r w:rsidR="00C017DB">
        <w:rPr>
          <w:b w:val="0"/>
          <w:color w:val="000000" w:themeColor="text1"/>
          <w:sz w:val="28"/>
          <w:szCs w:val="28"/>
          <w:shd w:val="clear" w:color="auto" w:fill="FFFFFF"/>
          <w:lang w:val="ru-RU"/>
        </w:rPr>
        <w:t>в соответствии с</w:t>
      </w:r>
      <w:r w:rsidRPr="00E0361E">
        <w:rPr>
          <w:b w:val="0"/>
          <w:color w:val="000000" w:themeColor="text1"/>
          <w:sz w:val="28"/>
          <w:szCs w:val="28"/>
          <w:shd w:val="clear" w:color="auto" w:fill="FFFFFF"/>
          <w:lang w:val="ru-RU"/>
        </w:rPr>
        <w:t xml:space="preserve"> настоящ</w:t>
      </w:r>
      <w:r w:rsidR="00C017DB">
        <w:rPr>
          <w:b w:val="0"/>
          <w:color w:val="000000" w:themeColor="text1"/>
          <w:sz w:val="28"/>
          <w:szCs w:val="28"/>
          <w:shd w:val="clear" w:color="auto" w:fill="FFFFFF"/>
          <w:lang w:val="ru-RU"/>
        </w:rPr>
        <w:t>им</w:t>
      </w:r>
      <w:r w:rsidRPr="00E0361E">
        <w:rPr>
          <w:b w:val="0"/>
          <w:color w:val="000000" w:themeColor="text1"/>
          <w:sz w:val="28"/>
          <w:szCs w:val="28"/>
          <w:shd w:val="clear" w:color="auto" w:fill="FFFFFF"/>
          <w:lang w:val="ru-RU"/>
        </w:rPr>
        <w:t xml:space="preserve"> </w:t>
      </w:r>
      <w:r w:rsidR="00C017DB" w:rsidRPr="00E0361E">
        <w:rPr>
          <w:b w:val="0"/>
          <w:color w:val="000000" w:themeColor="text1"/>
          <w:sz w:val="28"/>
          <w:szCs w:val="28"/>
          <w:shd w:val="clear" w:color="auto" w:fill="FFFFFF"/>
          <w:lang w:val="ru-RU"/>
        </w:rPr>
        <w:t>кодекс</w:t>
      </w:r>
      <w:r w:rsidR="00C017DB">
        <w:rPr>
          <w:b w:val="0"/>
          <w:color w:val="000000" w:themeColor="text1"/>
          <w:sz w:val="28"/>
          <w:szCs w:val="28"/>
          <w:shd w:val="clear" w:color="auto" w:fill="FFFFFF"/>
          <w:lang w:val="ru-RU"/>
        </w:rPr>
        <w:t>ом</w:t>
      </w:r>
      <w:r w:rsidRPr="00E0361E">
        <w:rPr>
          <w:b w:val="0"/>
          <w:color w:val="000000" w:themeColor="text1"/>
          <w:sz w:val="28"/>
          <w:szCs w:val="28"/>
          <w:shd w:val="clear" w:color="auto" w:fill="FFFFFF"/>
          <w:lang w:val="ru-RU"/>
        </w:rPr>
        <w:t>, но их экстрадиция невозможна».</w:t>
      </w:r>
    </w:p>
    <w:p w14:paraId="6CBA5DE9" w14:textId="2121BBDB" w:rsidR="00646408" w:rsidRPr="00E0361E" w:rsidRDefault="00646408" w:rsidP="00646408">
      <w:pPr>
        <w:pStyle w:val="Frspaiere"/>
        <w:numPr>
          <w:ilvl w:val="0"/>
          <w:numId w:val="21"/>
        </w:numPr>
        <w:rPr>
          <w:b w:val="0"/>
          <w:bCs/>
          <w:color w:val="000000" w:themeColor="text1"/>
          <w:sz w:val="28"/>
          <w:szCs w:val="28"/>
          <w:lang w:val="ru-RU" w:eastAsia="ro-RO"/>
        </w:rPr>
      </w:pPr>
      <w:r w:rsidRPr="00E0361E">
        <w:rPr>
          <w:b w:val="0"/>
          <w:bCs/>
          <w:color w:val="000000" w:themeColor="text1"/>
          <w:sz w:val="28"/>
          <w:szCs w:val="28"/>
          <w:lang w:val="ru-RU" w:eastAsia="ro-RO"/>
        </w:rPr>
        <w:t>Статья 103:</w:t>
      </w:r>
    </w:p>
    <w:p w14:paraId="44B1A4A3" w14:textId="77777777" w:rsidR="00646408" w:rsidRPr="00E0361E" w:rsidRDefault="00646408" w:rsidP="00646408">
      <w:pPr>
        <w:pStyle w:val="Frspaiere"/>
        <w:ind w:firstLine="720"/>
        <w:rPr>
          <w:b w:val="0"/>
          <w:bCs/>
          <w:color w:val="000000" w:themeColor="text1"/>
          <w:sz w:val="28"/>
          <w:szCs w:val="28"/>
          <w:lang w:val="ru-RU" w:eastAsia="ro-RO"/>
        </w:rPr>
      </w:pPr>
      <w:r w:rsidRPr="00E0361E">
        <w:rPr>
          <w:b w:val="0"/>
          <w:bCs/>
          <w:color w:val="000000" w:themeColor="text1"/>
          <w:sz w:val="28"/>
          <w:szCs w:val="28"/>
          <w:lang w:val="ru-RU"/>
        </w:rPr>
        <w:t>название статьи изложить в следующей редакции</w:t>
      </w:r>
      <w:r w:rsidRPr="00E0361E">
        <w:rPr>
          <w:b w:val="0"/>
          <w:bCs/>
          <w:color w:val="000000" w:themeColor="text1"/>
          <w:sz w:val="28"/>
          <w:szCs w:val="28"/>
          <w:lang w:val="ru-RU" w:eastAsia="ro-RO"/>
        </w:rPr>
        <w:t xml:space="preserve">: </w:t>
      </w:r>
    </w:p>
    <w:p w14:paraId="6E05D7C1" w14:textId="26F80420" w:rsidR="00646408" w:rsidRPr="00E0361E" w:rsidRDefault="00646408" w:rsidP="00646408">
      <w:pPr>
        <w:pStyle w:val="Frspaiere"/>
        <w:ind w:firstLine="720"/>
        <w:rPr>
          <w:b w:val="0"/>
          <w:color w:val="000000" w:themeColor="text1"/>
          <w:sz w:val="28"/>
          <w:szCs w:val="28"/>
          <w:lang w:val="ru-RU" w:eastAsia="ro-RO"/>
        </w:rPr>
      </w:pPr>
      <w:r w:rsidRPr="00646408">
        <w:rPr>
          <w:color w:val="000000" w:themeColor="text1"/>
          <w:sz w:val="28"/>
          <w:szCs w:val="28"/>
          <w:lang w:val="ru-RU" w:eastAsia="ro-RO"/>
        </w:rPr>
        <w:lastRenderedPageBreak/>
        <w:t xml:space="preserve">«Статья 103. </w:t>
      </w:r>
      <w:r w:rsidRPr="00E0361E">
        <w:rPr>
          <w:b w:val="0"/>
          <w:color w:val="000000" w:themeColor="text1"/>
          <w:sz w:val="28"/>
          <w:szCs w:val="28"/>
          <w:lang w:val="ru-RU" w:eastAsia="ro-RO"/>
        </w:rPr>
        <w:t>Применение принудительных мер медицинского характера к лицам, страдающим алкогольной или наркотической зависимостью, и установление меры правовой защиты</w:t>
      </w:r>
      <w:r w:rsidR="00C017DB">
        <w:rPr>
          <w:b w:val="0"/>
          <w:color w:val="000000" w:themeColor="text1"/>
          <w:sz w:val="28"/>
          <w:szCs w:val="28"/>
          <w:lang w:val="ru-RU" w:eastAsia="ro-RO"/>
        </w:rPr>
        <w:t>»</w:t>
      </w:r>
      <w:r w:rsidRPr="00E0361E">
        <w:rPr>
          <w:b w:val="0"/>
          <w:color w:val="000000" w:themeColor="text1"/>
          <w:sz w:val="28"/>
          <w:szCs w:val="28"/>
          <w:lang w:val="ru-RU" w:eastAsia="ro-RO"/>
        </w:rPr>
        <w:t>;</w:t>
      </w:r>
    </w:p>
    <w:p w14:paraId="7132FF72" w14:textId="56700A82" w:rsidR="00646408" w:rsidRPr="00E0361E" w:rsidRDefault="00646408" w:rsidP="00646408">
      <w:pPr>
        <w:pStyle w:val="Frspaiere"/>
        <w:ind w:firstLine="720"/>
        <w:rPr>
          <w:b w:val="0"/>
          <w:bCs/>
          <w:color w:val="000000" w:themeColor="text1"/>
          <w:sz w:val="28"/>
          <w:szCs w:val="28"/>
          <w:lang w:val="ru-RU" w:eastAsia="ro-RO"/>
        </w:rPr>
      </w:pPr>
      <w:proofErr w:type="gramStart"/>
      <w:r w:rsidRPr="00C017DB">
        <w:rPr>
          <w:b w:val="0"/>
          <w:bCs/>
          <w:color w:val="000000" w:themeColor="text1"/>
          <w:sz w:val="28"/>
          <w:szCs w:val="28"/>
          <w:lang w:val="ru-RU" w:eastAsia="ro-RO"/>
        </w:rPr>
        <w:t>в части (1) слова «алкоголик</w:t>
      </w:r>
      <w:r w:rsidR="003254D9">
        <w:rPr>
          <w:b w:val="0"/>
          <w:bCs/>
          <w:color w:val="000000" w:themeColor="text1"/>
          <w:sz w:val="28"/>
          <w:szCs w:val="28"/>
          <w:lang w:val="ru-RU" w:eastAsia="ro-RO"/>
        </w:rPr>
        <w:t>ом</w:t>
      </w:r>
      <w:r w:rsidRPr="00C017DB">
        <w:rPr>
          <w:b w:val="0"/>
          <w:bCs/>
          <w:color w:val="000000" w:themeColor="text1"/>
          <w:sz w:val="28"/>
          <w:szCs w:val="28"/>
          <w:lang w:val="ru-RU" w:eastAsia="ro-RO"/>
        </w:rPr>
        <w:t xml:space="preserve"> или наркоман</w:t>
      </w:r>
      <w:r w:rsidR="003254D9">
        <w:rPr>
          <w:b w:val="0"/>
          <w:bCs/>
          <w:color w:val="000000" w:themeColor="text1"/>
          <w:sz w:val="28"/>
          <w:szCs w:val="28"/>
          <w:lang w:val="ru-RU" w:eastAsia="ro-RO"/>
        </w:rPr>
        <w:t>ом</w:t>
      </w:r>
      <w:r w:rsidRPr="00C017DB">
        <w:rPr>
          <w:b w:val="0"/>
          <w:bCs/>
          <w:color w:val="000000" w:themeColor="text1"/>
          <w:sz w:val="28"/>
          <w:szCs w:val="28"/>
          <w:lang w:val="ru-RU" w:eastAsia="ro-RO"/>
        </w:rPr>
        <w:t xml:space="preserve">» заменить </w:t>
      </w:r>
      <w:r w:rsidR="00C017DB">
        <w:rPr>
          <w:b w:val="0"/>
          <w:bCs/>
          <w:color w:val="000000" w:themeColor="text1"/>
          <w:sz w:val="28"/>
          <w:szCs w:val="28"/>
          <w:lang w:val="ru-RU" w:eastAsia="ro-RO"/>
        </w:rPr>
        <w:t>текстом</w:t>
      </w:r>
      <w:r w:rsidRPr="00C017DB">
        <w:rPr>
          <w:b w:val="0"/>
          <w:bCs/>
          <w:color w:val="000000" w:themeColor="text1"/>
          <w:sz w:val="28"/>
          <w:szCs w:val="28"/>
          <w:lang w:val="ru-RU" w:eastAsia="ro-RO"/>
        </w:rPr>
        <w:t xml:space="preserve"> </w:t>
      </w:r>
      <w:r w:rsidRPr="00646408">
        <w:rPr>
          <w:color w:val="000000" w:themeColor="text1"/>
          <w:sz w:val="28"/>
          <w:szCs w:val="28"/>
          <w:lang w:val="ru-RU" w:eastAsia="ro-RO"/>
        </w:rPr>
        <w:t>«</w:t>
      </w:r>
      <w:r w:rsidRPr="00E0361E">
        <w:rPr>
          <w:b w:val="0"/>
          <w:bCs/>
          <w:color w:val="000000" w:themeColor="text1"/>
          <w:sz w:val="28"/>
          <w:szCs w:val="28"/>
          <w:lang w:val="ru-RU" w:eastAsia="ro-RO"/>
        </w:rPr>
        <w:t>лицо</w:t>
      </w:r>
      <w:r w:rsidR="003254D9">
        <w:rPr>
          <w:b w:val="0"/>
          <w:bCs/>
          <w:color w:val="000000" w:themeColor="text1"/>
          <w:sz w:val="28"/>
          <w:szCs w:val="28"/>
          <w:lang w:val="ru-RU" w:eastAsia="ro-RO"/>
        </w:rPr>
        <w:t>м</w:t>
      </w:r>
      <w:r w:rsidRPr="00E0361E">
        <w:rPr>
          <w:b w:val="0"/>
          <w:bCs/>
          <w:color w:val="000000" w:themeColor="text1"/>
          <w:sz w:val="28"/>
          <w:szCs w:val="28"/>
          <w:lang w:val="ru-RU" w:eastAsia="ro-RO"/>
        </w:rPr>
        <w:t>, страдающ</w:t>
      </w:r>
      <w:r w:rsidR="003254D9">
        <w:rPr>
          <w:b w:val="0"/>
          <w:bCs/>
          <w:color w:val="000000" w:themeColor="text1"/>
          <w:sz w:val="28"/>
          <w:szCs w:val="28"/>
          <w:lang w:val="ru-RU" w:eastAsia="ro-RO"/>
        </w:rPr>
        <w:t>им</w:t>
      </w:r>
      <w:r w:rsidRPr="00E0361E">
        <w:rPr>
          <w:b w:val="0"/>
          <w:bCs/>
          <w:color w:val="000000" w:themeColor="text1"/>
          <w:sz w:val="28"/>
          <w:szCs w:val="28"/>
          <w:lang w:val="ru-RU" w:eastAsia="ro-RO"/>
        </w:rPr>
        <w:t xml:space="preserve"> алкогольной зависимостью или наркотической зависимостью», </w:t>
      </w:r>
      <w:r w:rsidR="00C017DB">
        <w:rPr>
          <w:b w:val="0"/>
          <w:bCs/>
          <w:color w:val="000000" w:themeColor="text1"/>
          <w:sz w:val="28"/>
          <w:szCs w:val="28"/>
          <w:lang w:val="ru-RU" w:eastAsia="ro-RO"/>
        </w:rPr>
        <w:t xml:space="preserve">а </w:t>
      </w:r>
      <w:r w:rsidRPr="00E0361E">
        <w:rPr>
          <w:b w:val="0"/>
          <w:bCs/>
          <w:color w:val="000000" w:themeColor="text1"/>
          <w:sz w:val="28"/>
          <w:szCs w:val="28"/>
          <w:lang w:val="ru-RU" w:eastAsia="ro-RO"/>
        </w:rPr>
        <w:t>слова «трудово</w:t>
      </w:r>
      <w:r w:rsidR="003254D9">
        <w:rPr>
          <w:b w:val="0"/>
          <w:bCs/>
          <w:color w:val="000000" w:themeColor="text1"/>
          <w:sz w:val="28"/>
          <w:szCs w:val="28"/>
          <w:lang w:val="ru-RU" w:eastAsia="ro-RO"/>
        </w:rPr>
        <w:t>го</w:t>
      </w:r>
      <w:r w:rsidRPr="00E0361E">
        <w:rPr>
          <w:b w:val="0"/>
          <w:bCs/>
          <w:color w:val="000000" w:themeColor="text1"/>
          <w:sz w:val="28"/>
          <w:szCs w:val="28"/>
          <w:lang w:val="ru-RU" w:eastAsia="ro-RO"/>
        </w:rPr>
        <w:t xml:space="preserve"> коллектив</w:t>
      </w:r>
      <w:r w:rsidR="003254D9">
        <w:rPr>
          <w:b w:val="0"/>
          <w:bCs/>
          <w:color w:val="000000" w:themeColor="text1"/>
          <w:sz w:val="28"/>
          <w:szCs w:val="28"/>
          <w:lang w:val="ru-RU" w:eastAsia="ro-RO"/>
        </w:rPr>
        <w:t>а</w:t>
      </w:r>
      <w:r w:rsidRPr="00E0361E">
        <w:rPr>
          <w:b w:val="0"/>
          <w:bCs/>
          <w:color w:val="000000" w:themeColor="text1"/>
          <w:sz w:val="28"/>
          <w:szCs w:val="28"/>
          <w:lang w:val="ru-RU" w:eastAsia="ro-RO"/>
        </w:rPr>
        <w:t>» заменить слов</w:t>
      </w:r>
      <w:r w:rsidR="00C017DB">
        <w:rPr>
          <w:b w:val="0"/>
          <w:bCs/>
          <w:color w:val="000000" w:themeColor="text1"/>
          <w:sz w:val="28"/>
          <w:szCs w:val="28"/>
          <w:lang w:val="ru-RU" w:eastAsia="ro-RO"/>
        </w:rPr>
        <w:t>ом</w:t>
      </w:r>
      <w:r w:rsidRPr="00E0361E">
        <w:rPr>
          <w:b w:val="0"/>
          <w:bCs/>
          <w:color w:val="000000" w:themeColor="text1"/>
          <w:sz w:val="28"/>
          <w:szCs w:val="28"/>
          <w:lang w:val="ru-RU" w:eastAsia="ro-RO"/>
        </w:rPr>
        <w:t xml:space="preserve"> «прокурор</w:t>
      </w:r>
      <w:r w:rsidR="003254D9">
        <w:rPr>
          <w:b w:val="0"/>
          <w:bCs/>
          <w:color w:val="000000" w:themeColor="text1"/>
          <w:sz w:val="28"/>
          <w:szCs w:val="28"/>
          <w:lang w:val="ru-RU" w:eastAsia="ro-RO"/>
        </w:rPr>
        <w:t>а</w:t>
      </w:r>
      <w:r w:rsidRPr="00E0361E">
        <w:rPr>
          <w:b w:val="0"/>
          <w:bCs/>
          <w:color w:val="000000" w:themeColor="text1"/>
          <w:sz w:val="28"/>
          <w:szCs w:val="28"/>
          <w:lang w:val="ru-RU" w:eastAsia="ro-RO"/>
        </w:rPr>
        <w:t>»;</w:t>
      </w:r>
      <w:proofErr w:type="gramEnd"/>
    </w:p>
    <w:p w14:paraId="32DF69C5" w14:textId="3ABABEA8" w:rsidR="00646408" w:rsidRPr="00E0361E" w:rsidRDefault="00646408" w:rsidP="003254D9">
      <w:pPr>
        <w:pStyle w:val="Frspaiere"/>
        <w:ind w:firstLine="720"/>
        <w:rPr>
          <w:b w:val="0"/>
          <w:bCs/>
          <w:color w:val="000000" w:themeColor="text1"/>
          <w:sz w:val="28"/>
          <w:szCs w:val="28"/>
          <w:lang w:val="ru-RU" w:eastAsia="ro-RO"/>
        </w:rPr>
      </w:pPr>
      <w:r w:rsidRPr="00E0361E">
        <w:rPr>
          <w:b w:val="0"/>
          <w:bCs/>
          <w:color w:val="000000" w:themeColor="text1"/>
          <w:sz w:val="28"/>
          <w:szCs w:val="28"/>
          <w:lang w:val="ru-RU" w:eastAsia="ro-RO"/>
        </w:rPr>
        <w:t>в части (5) слова «</w:t>
      </w:r>
      <w:r w:rsidR="003254D9">
        <w:rPr>
          <w:b w:val="0"/>
          <w:bCs/>
          <w:color w:val="000000" w:themeColor="text1"/>
          <w:sz w:val="28"/>
          <w:szCs w:val="28"/>
          <w:lang w:val="ru-RU" w:eastAsia="ro-RO"/>
        </w:rPr>
        <w:t>установить над ними</w:t>
      </w:r>
      <w:r w:rsidRPr="00E0361E">
        <w:rPr>
          <w:b w:val="0"/>
          <w:bCs/>
          <w:color w:val="000000" w:themeColor="text1"/>
          <w:sz w:val="28"/>
          <w:szCs w:val="28"/>
          <w:lang w:val="ru-RU" w:eastAsia="ro-RO"/>
        </w:rPr>
        <w:t xml:space="preserve"> попечительство» заменить словами «ввести меру правовой защиты»</w:t>
      </w:r>
      <w:r w:rsidR="003254D9">
        <w:rPr>
          <w:b w:val="0"/>
          <w:bCs/>
          <w:color w:val="000000" w:themeColor="text1"/>
          <w:sz w:val="28"/>
          <w:szCs w:val="28"/>
          <w:lang w:val="ru-RU" w:eastAsia="ro-RO"/>
        </w:rPr>
        <w:t xml:space="preserve">, а </w:t>
      </w:r>
      <w:r w:rsidRPr="00E0361E">
        <w:rPr>
          <w:b w:val="0"/>
          <w:bCs/>
          <w:color w:val="000000" w:themeColor="text1"/>
          <w:sz w:val="28"/>
          <w:szCs w:val="28"/>
          <w:lang w:val="ru-RU" w:eastAsia="ro-RO"/>
        </w:rPr>
        <w:t>слова «трудово</w:t>
      </w:r>
      <w:r w:rsidR="003254D9">
        <w:rPr>
          <w:b w:val="0"/>
          <w:bCs/>
          <w:color w:val="000000" w:themeColor="text1"/>
          <w:sz w:val="28"/>
          <w:szCs w:val="28"/>
          <w:lang w:val="ru-RU" w:eastAsia="ro-RO"/>
        </w:rPr>
        <w:t>го</w:t>
      </w:r>
      <w:r w:rsidRPr="00E0361E">
        <w:rPr>
          <w:b w:val="0"/>
          <w:bCs/>
          <w:color w:val="000000" w:themeColor="text1"/>
          <w:sz w:val="28"/>
          <w:szCs w:val="28"/>
          <w:lang w:val="ru-RU" w:eastAsia="ro-RO"/>
        </w:rPr>
        <w:t xml:space="preserve"> коллектив</w:t>
      </w:r>
      <w:r w:rsidR="003254D9">
        <w:rPr>
          <w:b w:val="0"/>
          <w:bCs/>
          <w:color w:val="000000" w:themeColor="text1"/>
          <w:sz w:val="28"/>
          <w:szCs w:val="28"/>
          <w:lang w:val="ru-RU" w:eastAsia="ro-RO"/>
        </w:rPr>
        <w:t>а</w:t>
      </w:r>
      <w:r w:rsidRPr="00E0361E">
        <w:rPr>
          <w:b w:val="0"/>
          <w:bCs/>
          <w:color w:val="000000" w:themeColor="text1"/>
          <w:sz w:val="28"/>
          <w:szCs w:val="28"/>
          <w:lang w:val="ru-RU" w:eastAsia="ro-RO"/>
        </w:rPr>
        <w:t xml:space="preserve">» заменить </w:t>
      </w:r>
      <w:r w:rsidR="00C017DB">
        <w:rPr>
          <w:b w:val="0"/>
          <w:bCs/>
          <w:color w:val="000000" w:themeColor="text1"/>
          <w:sz w:val="28"/>
          <w:szCs w:val="28"/>
          <w:lang w:val="ru-RU" w:eastAsia="ro-RO"/>
        </w:rPr>
        <w:t>словом</w:t>
      </w:r>
      <w:r w:rsidRPr="00E0361E">
        <w:rPr>
          <w:b w:val="0"/>
          <w:bCs/>
          <w:color w:val="000000" w:themeColor="text1"/>
          <w:sz w:val="28"/>
          <w:szCs w:val="28"/>
          <w:lang w:val="ru-RU" w:eastAsia="ro-RO"/>
        </w:rPr>
        <w:t xml:space="preserve"> «прокурор</w:t>
      </w:r>
      <w:r w:rsidR="003254D9">
        <w:rPr>
          <w:b w:val="0"/>
          <w:bCs/>
          <w:color w:val="000000" w:themeColor="text1"/>
          <w:sz w:val="28"/>
          <w:szCs w:val="28"/>
          <w:lang w:val="ru-RU" w:eastAsia="ro-RO"/>
        </w:rPr>
        <w:t>а</w:t>
      </w:r>
      <w:r w:rsidRPr="00E0361E">
        <w:rPr>
          <w:b w:val="0"/>
          <w:bCs/>
          <w:color w:val="000000" w:themeColor="text1"/>
          <w:sz w:val="28"/>
          <w:szCs w:val="28"/>
          <w:lang w:val="ru-RU" w:eastAsia="ro-RO"/>
        </w:rPr>
        <w:t xml:space="preserve">».  </w:t>
      </w:r>
    </w:p>
    <w:p w14:paraId="3FE9768B" w14:textId="4128DDB7" w:rsidR="00646408" w:rsidRPr="00E0361E" w:rsidRDefault="0015005A" w:rsidP="00646408">
      <w:pPr>
        <w:pStyle w:val="Frspaiere"/>
        <w:numPr>
          <w:ilvl w:val="0"/>
          <w:numId w:val="21"/>
        </w:numPr>
        <w:rPr>
          <w:rFonts w:eastAsia="Calibri"/>
          <w:b w:val="0"/>
          <w:bCs/>
          <w:color w:val="000000" w:themeColor="text1"/>
          <w:sz w:val="28"/>
          <w:szCs w:val="28"/>
          <w:lang w:val="ru-RU"/>
        </w:rPr>
      </w:pPr>
      <w:r w:rsidRPr="00E0361E">
        <w:rPr>
          <w:b w:val="0"/>
          <w:bCs/>
          <w:color w:val="000000" w:themeColor="text1"/>
          <w:sz w:val="28"/>
          <w:szCs w:val="28"/>
          <w:lang w:val="ru-RU" w:eastAsia="ro-RO"/>
        </w:rPr>
        <w:t>Стать</w:t>
      </w:r>
      <w:r>
        <w:rPr>
          <w:b w:val="0"/>
          <w:bCs/>
          <w:color w:val="000000" w:themeColor="text1"/>
          <w:sz w:val="28"/>
          <w:szCs w:val="28"/>
          <w:lang w:val="ru-RU" w:eastAsia="ro-RO"/>
        </w:rPr>
        <w:t>я</w:t>
      </w:r>
      <w:r w:rsidRPr="00E0361E">
        <w:rPr>
          <w:b w:val="0"/>
          <w:bCs/>
          <w:color w:val="000000" w:themeColor="text1"/>
          <w:sz w:val="28"/>
          <w:szCs w:val="28"/>
          <w:lang w:val="ru-RU" w:eastAsia="ro-RO"/>
        </w:rPr>
        <w:t xml:space="preserve"> </w:t>
      </w:r>
      <w:r w:rsidR="00646408" w:rsidRPr="00E0361E">
        <w:rPr>
          <w:b w:val="0"/>
          <w:bCs/>
          <w:color w:val="000000" w:themeColor="text1"/>
          <w:sz w:val="28"/>
          <w:szCs w:val="28"/>
          <w:lang w:val="ru-RU" w:eastAsia="ro-RO"/>
        </w:rPr>
        <w:t>109:</w:t>
      </w:r>
    </w:p>
    <w:p w14:paraId="7A759360" w14:textId="19236160" w:rsidR="00646408" w:rsidRPr="00E0361E" w:rsidRDefault="00646408" w:rsidP="00646408">
      <w:pPr>
        <w:pStyle w:val="Frspaiere"/>
        <w:rPr>
          <w:rFonts w:eastAsia="Calibri"/>
          <w:b w:val="0"/>
          <w:bCs/>
          <w:color w:val="000000" w:themeColor="text1"/>
          <w:sz w:val="28"/>
          <w:szCs w:val="28"/>
          <w:lang w:val="ru-RU"/>
        </w:rPr>
      </w:pPr>
      <w:r w:rsidRPr="00E0361E">
        <w:rPr>
          <w:b w:val="0"/>
          <w:bCs/>
          <w:color w:val="000000" w:themeColor="text1"/>
          <w:sz w:val="28"/>
          <w:szCs w:val="28"/>
          <w:lang w:val="ru-RU" w:eastAsia="ro-RO"/>
        </w:rPr>
        <w:t xml:space="preserve">часть (1) изложить в </w:t>
      </w:r>
      <w:r w:rsidR="003254D9" w:rsidRPr="00E0361E">
        <w:rPr>
          <w:b w:val="0"/>
          <w:bCs/>
          <w:color w:val="000000" w:themeColor="text1"/>
          <w:sz w:val="28"/>
          <w:szCs w:val="28"/>
          <w:lang w:val="ru-RU" w:eastAsia="ro-RO"/>
        </w:rPr>
        <w:t>следующей</w:t>
      </w:r>
      <w:r w:rsidRPr="00E0361E">
        <w:rPr>
          <w:b w:val="0"/>
          <w:bCs/>
          <w:color w:val="000000" w:themeColor="text1"/>
          <w:sz w:val="28"/>
          <w:szCs w:val="28"/>
          <w:lang w:val="ru-RU" w:eastAsia="ro-RO"/>
        </w:rPr>
        <w:t xml:space="preserve"> редакции:</w:t>
      </w:r>
    </w:p>
    <w:p w14:paraId="0BA3C4C3" w14:textId="31077AAA" w:rsidR="00646408" w:rsidRPr="00E0361E" w:rsidRDefault="00646408" w:rsidP="00646408">
      <w:pPr>
        <w:pStyle w:val="Frspaiere"/>
        <w:ind w:firstLine="720"/>
        <w:rPr>
          <w:b w:val="0"/>
          <w:bCs/>
          <w:color w:val="000000" w:themeColor="text1"/>
          <w:sz w:val="28"/>
          <w:szCs w:val="28"/>
          <w:lang w:val="ru-RU" w:eastAsia="ro-RO"/>
        </w:rPr>
      </w:pPr>
      <w:proofErr w:type="gramStart"/>
      <w:r w:rsidRPr="00E0361E">
        <w:rPr>
          <w:b w:val="0"/>
          <w:bCs/>
          <w:color w:val="000000" w:themeColor="text1"/>
          <w:sz w:val="28"/>
          <w:szCs w:val="28"/>
          <w:lang w:val="ru-RU" w:eastAsia="ro-RO"/>
        </w:rPr>
        <w:t xml:space="preserve">«(1) </w:t>
      </w:r>
      <w:r w:rsidRPr="00E0361E">
        <w:rPr>
          <w:b w:val="0"/>
          <w:bCs/>
          <w:color w:val="000000" w:themeColor="text1"/>
          <w:sz w:val="28"/>
          <w:szCs w:val="28"/>
          <w:shd w:val="clear" w:color="auto" w:fill="FFFFFF"/>
          <w:lang w:val="ru-RU"/>
        </w:rPr>
        <w:t>Примирение является актом, посредством которого устраняется уголовная ответственность за незначительное преступление или преступление средней тяжести, а в отношении несовершеннолетних также за тяжкое преступление, предусмотренные в главах </w:t>
      </w:r>
      <w:r w:rsidRPr="00E0361E">
        <w:rPr>
          <w:b w:val="0"/>
          <w:bCs/>
          <w:color w:val="000000" w:themeColor="text1"/>
          <w:sz w:val="28"/>
          <w:szCs w:val="28"/>
          <w:lang w:val="ru-RU" w:eastAsia="ro-RO"/>
        </w:rPr>
        <w:t>II-III, V-VI</w:t>
      </w:r>
      <w:r w:rsidRPr="00E0361E">
        <w:rPr>
          <w:b w:val="0"/>
          <w:bCs/>
          <w:color w:val="000000" w:themeColor="text1"/>
          <w:sz w:val="28"/>
          <w:szCs w:val="28"/>
          <w:shd w:val="clear" w:color="auto" w:fill="FFFFFF"/>
          <w:lang w:val="ru-RU"/>
        </w:rPr>
        <w:t xml:space="preserve">, части (1) статьи 264 Особенной части, а также в случаях, предусмотренных </w:t>
      </w:r>
      <w:r w:rsidRPr="00E0361E">
        <w:rPr>
          <w:b w:val="0"/>
          <w:bCs/>
          <w:color w:val="000000" w:themeColor="text1"/>
          <w:sz w:val="28"/>
          <w:szCs w:val="28"/>
          <w:lang w:val="ru-RU" w:eastAsia="ro-RO"/>
        </w:rPr>
        <w:t>уголовным процессом</w:t>
      </w:r>
      <w:r w:rsidRPr="00E0361E">
        <w:rPr>
          <w:b w:val="0"/>
          <w:bCs/>
          <w:color w:val="000000" w:themeColor="text1"/>
          <w:sz w:val="28"/>
          <w:szCs w:val="28"/>
          <w:shd w:val="clear" w:color="auto" w:fill="FFFFFF"/>
          <w:lang w:val="ru-RU"/>
        </w:rPr>
        <w:t xml:space="preserve">, если лицо не имеет судимости за аналогичные </w:t>
      </w:r>
      <w:r w:rsidRPr="00E0361E">
        <w:rPr>
          <w:b w:val="0"/>
          <w:bCs/>
          <w:color w:val="000000" w:themeColor="text1"/>
          <w:sz w:val="28"/>
          <w:szCs w:val="28"/>
          <w:lang w:val="ru-RU" w:eastAsia="ro-RO"/>
        </w:rPr>
        <w:t>умышленные преступления</w:t>
      </w:r>
      <w:r w:rsidRPr="00E0361E">
        <w:rPr>
          <w:b w:val="0"/>
          <w:bCs/>
          <w:color w:val="000000" w:themeColor="text1"/>
          <w:sz w:val="28"/>
          <w:szCs w:val="28"/>
          <w:shd w:val="clear" w:color="auto" w:fill="FFFFFF"/>
          <w:lang w:val="ru-RU"/>
        </w:rPr>
        <w:t xml:space="preserve">, или </w:t>
      </w:r>
      <w:r w:rsidRPr="00E0361E">
        <w:rPr>
          <w:b w:val="0"/>
          <w:bCs/>
          <w:color w:val="000000" w:themeColor="text1"/>
          <w:sz w:val="28"/>
          <w:szCs w:val="28"/>
          <w:lang w:val="ru-RU" w:eastAsia="ro-RO"/>
        </w:rPr>
        <w:t>если уголовное преследование в отношении него не было</w:t>
      </w:r>
      <w:proofErr w:type="gramEnd"/>
      <w:r w:rsidRPr="00E0361E">
        <w:rPr>
          <w:b w:val="0"/>
          <w:bCs/>
          <w:color w:val="000000" w:themeColor="text1"/>
          <w:sz w:val="28"/>
          <w:szCs w:val="28"/>
          <w:lang w:val="ru-RU" w:eastAsia="ro-RO"/>
        </w:rPr>
        <w:t xml:space="preserve"> прекращено в связи с примирением сторон за аналогичные умышленные преступления в течение последних пяти лет</w:t>
      </w:r>
      <w:r w:rsidRPr="00E0361E">
        <w:rPr>
          <w:b w:val="0"/>
          <w:bCs/>
          <w:color w:val="000000" w:themeColor="text1"/>
          <w:sz w:val="28"/>
          <w:szCs w:val="28"/>
          <w:shd w:val="clear" w:color="auto" w:fill="FFFFFF"/>
          <w:lang w:val="ru-RU"/>
        </w:rPr>
        <w:t>.</w:t>
      </w:r>
      <w:r w:rsidRPr="00E0361E">
        <w:rPr>
          <w:b w:val="0"/>
          <w:bCs/>
          <w:color w:val="000000" w:themeColor="text1"/>
          <w:sz w:val="28"/>
          <w:szCs w:val="28"/>
          <w:lang w:val="ru-RU" w:eastAsia="ro-RO"/>
        </w:rPr>
        <w:t xml:space="preserve"> </w:t>
      </w:r>
      <w:proofErr w:type="gramStart"/>
      <w:r w:rsidRPr="00E0361E">
        <w:rPr>
          <w:b w:val="0"/>
          <w:bCs/>
          <w:color w:val="000000" w:themeColor="text1"/>
          <w:sz w:val="28"/>
          <w:szCs w:val="28"/>
          <w:lang w:val="ru-RU" w:eastAsia="ro-RO"/>
        </w:rPr>
        <w:t xml:space="preserve">В случае преступлений, указанных в главе IV, примирение сторон может быть применено только в отношении несовершеннолетних и только </w:t>
      </w:r>
      <w:r w:rsidR="00594A82">
        <w:rPr>
          <w:rFonts w:eastAsia="Calibri"/>
          <w:b w:val="0"/>
          <w:bCs/>
          <w:color w:val="000000" w:themeColor="text1"/>
          <w:sz w:val="28"/>
          <w:szCs w:val="28"/>
          <w:lang w:val="ru-RU"/>
        </w:rPr>
        <w:t>для</w:t>
      </w:r>
      <w:r w:rsidRPr="00E0361E">
        <w:rPr>
          <w:rFonts w:eastAsia="Calibri"/>
          <w:b w:val="0"/>
          <w:bCs/>
          <w:color w:val="000000" w:themeColor="text1"/>
          <w:sz w:val="28"/>
          <w:szCs w:val="28"/>
          <w:lang w:val="ru-RU"/>
        </w:rPr>
        <w:t xml:space="preserve"> </w:t>
      </w:r>
      <w:r w:rsidR="00594A82" w:rsidRPr="00594A82">
        <w:rPr>
          <w:rFonts w:eastAsia="Calibri"/>
          <w:b w:val="0"/>
          <w:bCs/>
          <w:color w:val="000000" w:themeColor="text1"/>
          <w:sz w:val="28"/>
          <w:szCs w:val="28"/>
          <w:lang w:val="ru-RU"/>
        </w:rPr>
        <w:t>незначительн</w:t>
      </w:r>
      <w:r w:rsidR="00594A82">
        <w:rPr>
          <w:rFonts w:eastAsia="Calibri"/>
          <w:b w:val="0"/>
          <w:bCs/>
          <w:color w:val="000000" w:themeColor="text1"/>
          <w:sz w:val="28"/>
          <w:szCs w:val="28"/>
          <w:lang w:val="ru-RU"/>
        </w:rPr>
        <w:t>ых</w:t>
      </w:r>
      <w:r w:rsidR="00594A82" w:rsidRPr="00594A82">
        <w:rPr>
          <w:rFonts w:eastAsia="Calibri"/>
          <w:b w:val="0"/>
          <w:bCs/>
          <w:color w:val="000000" w:themeColor="text1"/>
          <w:sz w:val="28"/>
          <w:szCs w:val="28"/>
          <w:lang w:val="ru-RU"/>
        </w:rPr>
        <w:t xml:space="preserve"> преступлени</w:t>
      </w:r>
      <w:r w:rsidR="00594A82">
        <w:rPr>
          <w:rFonts w:eastAsia="Calibri"/>
          <w:b w:val="0"/>
          <w:bCs/>
          <w:color w:val="000000" w:themeColor="text1"/>
          <w:sz w:val="28"/>
          <w:szCs w:val="28"/>
          <w:lang w:val="ru-RU"/>
        </w:rPr>
        <w:t>й</w:t>
      </w:r>
      <w:r w:rsidR="00594A82" w:rsidRPr="00594A82">
        <w:rPr>
          <w:rFonts w:eastAsia="Calibri"/>
          <w:b w:val="0"/>
          <w:bCs/>
          <w:color w:val="000000" w:themeColor="text1"/>
          <w:sz w:val="28"/>
          <w:szCs w:val="28"/>
          <w:lang w:val="ru-RU"/>
        </w:rPr>
        <w:t xml:space="preserve"> или преступлени</w:t>
      </w:r>
      <w:r w:rsidR="00594A82">
        <w:rPr>
          <w:rFonts w:eastAsia="Calibri"/>
          <w:b w:val="0"/>
          <w:bCs/>
          <w:color w:val="000000" w:themeColor="text1"/>
          <w:sz w:val="28"/>
          <w:szCs w:val="28"/>
          <w:lang w:val="ru-RU"/>
        </w:rPr>
        <w:t>й</w:t>
      </w:r>
      <w:r w:rsidR="00594A82" w:rsidRPr="00594A82">
        <w:rPr>
          <w:rFonts w:eastAsia="Calibri"/>
          <w:b w:val="0"/>
          <w:bCs/>
          <w:color w:val="000000" w:themeColor="text1"/>
          <w:sz w:val="28"/>
          <w:szCs w:val="28"/>
          <w:lang w:val="ru-RU"/>
        </w:rPr>
        <w:t xml:space="preserve"> средней тяжести</w:t>
      </w:r>
      <w:r w:rsidRPr="00E0361E">
        <w:rPr>
          <w:b w:val="0"/>
          <w:bCs/>
          <w:color w:val="000000" w:themeColor="text1"/>
          <w:sz w:val="28"/>
          <w:szCs w:val="28"/>
          <w:lang w:val="ru-RU" w:eastAsia="ro-RO"/>
        </w:rPr>
        <w:t>.»</w:t>
      </w:r>
      <w:r w:rsidR="00594A82">
        <w:rPr>
          <w:b w:val="0"/>
          <w:bCs/>
          <w:color w:val="000000" w:themeColor="text1"/>
          <w:sz w:val="28"/>
          <w:szCs w:val="28"/>
          <w:lang w:val="ru-RU" w:eastAsia="ro-RO"/>
        </w:rPr>
        <w:t>;</w:t>
      </w:r>
      <w:proofErr w:type="gramEnd"/>
    </w:p>
    <w:p w14:paraId="24C01C1F" w14:textId="5DF80E71" w:rsidR="00646408" w:rsidRPr="00E0361E" w:rsidRDefault="00646408" w:rsidP="00646408">
      <w:pPr>
        <w:pStyle w:val="Frspaiere"/>
        <w:ind w:firstLine="720"/>
        <w:rPr>
          <w:rFonts w:eastAsia="Calibri"/>
          <w:b w:val="0"/>
          <w:bCs/>
          <w:color w:val="000000" w:themeColor="text1"/>
          <w:sz w:val="28"/>
          <w:szCs w:val="28"/>
          <w:lang w:val="ru-RU"/>
        </w:rPr>
      </w:pPr>
      <w:r w:rsidRPr="00E0361E">
        <w:rPr>
          <w:rFonts w:eastAsia="Calibri"/>
          <w:b w:val="0"/>
          <w:bCs/>
          <w:color w:val="000000" w:themeColor="text1"/>
          <w:sz w:val="28"/>
          <w:szCs w:val="28"/>
          <w:lang w:val="ru-RU"/>
        </w:rPr>
        <w:t>част</w:t>
      </w:r>
      <w:r w:rsidR="00594A82">
        <w:rPr>
          <w:rFonts w:eastAsia="Calibri"/>
          <w:b w:val="0"/>
          <w:bCs/>
          <w:color w:val="000000" w:themeColor="text1"/>
          <w:sz w:val="28"/>
          <w:szCs w:val="28"/>
          <w:lang w:val="ru-RU"/>
        </w:rPr>
        <w:t>ь</w:t>
      </w:r>
      <w:r w:rsidRPr="00E0361E">
        <w:rPr>
          <w:rFonts w:eastAsia="Calibri"/>
          <w:b w:val="0"/>
          <w:bCs/>
          <w:color w:val="000000" w:themeColor="text1"/>
          <w:sz w:val="28"/>
          <w:szCs w:val="28"/>
          <w:lang w:val="ru-RU"/>
        </w:rPr>
        <w:t xml:space="preserve"> (4) после текста «ст</w:t>
      </w:r>
      <w:r w:rsidR="00594A82">
        <w:rPr>
          <w:rFonts w:eastAsia="Calibri"/>
          <w:b w:val="0"/>
          <w:bCs/>
          <w:color w:val="000000" w:themeColor="text1"/>
          <w:sz w:val="28"/>
          <w:szCs w:val="28"/>
          <w:lang w:val="ru-RU"/>
        </w:rPr>
        <w:t xml:space="preserve">атьями </w:t>
      </w:r>
      <w:r w:rsidRPr="00E0361E">
        <w:rPr>
          <w:rFonts w:eastAsia="Calibri"/>
          <w:b w:val="0"/>
          <w:bCs/>
          <w:color w:val="000000" w:themeColor="text1"/>
          <w:sz w:val="28"/>
          <w:szCs w:val="28"/>
          <w:lang w:val="ru-RU"/>
        </w:rPr>
        <w:t>171-175</w:t>
      </w:r>
      <w:r w:rsidRPr="00594A82">
        <w:rPr>
          <w:rFonts w:eastAsia="Calibri"/>
          <w:b w:val="0"/>
          <w:bCs/>
          <w:color w:val="000000" w:themeColor="text1"/>
          <w:sz w:val="28"/>
          <w:szCs w:val="28"/>
          <w:vertAlign w:val="superscript"/>
          <w:lang w:val="ru-RU"/>
        </w:rPr>
        <w:t>1</w:t>
      </w:r>
      <w:r w:rsidRPr="00E0361E">
        <w:rPr>
          <w:rFonts w:eastAsia="Calibri"/>
          <w:b w:val="0"/>
          <w:bCs/>
          <w:color w:val="000000" w:themeColor="text1"/>
          <w:sz w:val="28"/>
          <w:szCs w:val="28"/>
          <w:lang w:val="ru-RU"/>
        </w:rPr>
        <w:t xml:space="preserve">» дополнить словами «за исключением </w:t>
      </w:r>
      <w:r w:rsidR="00594A82" w:rsidRPr="00E0361E">
        <w:rPr>
          <w:b w:val="0"/>
          <w:bCs/>
          <w:color w:val="000000" w:themeColor="text1"/>
          <w:sz w:val="28"/>
          <w:szCs w:val="28"/>
          <w:shd w:val="clear" w:color="auto" w:fill="FFFFFF"/>
          <w:lang w:val="ru-RU"/>
        </w:rPr>
        <w:t>незначительн</w:t>
      </w:r>
      <w:r w:rsidR="00594A82">
        <w:rPr>
          <w:b w:val="0"/>
          <w:bCs/>
          <w:color w:val="000000" w:themeColor="text1"/>
          <w:sz w:val="28"/>
          <w:szCs w:val="28"/>
          <w:shd w:val="clear" w:color="auto" w:fill="FFFFFF"/>
          <w:lang w:val="ru-RU"/>
        </w:rPr>
        <w:t>ых</w:t>
      </w:r>
      <w:r w:rsidR="00594A82" w:rsidRPr="00E0361E">
        <w:rPr>
          <w:b w:val="0"/>
          <w:bCs/>
          <w:color w:val="000000" w:themeColor="text1"/>
          <w:sz w:val="28"/>
          <w:szCs w:val="28"/>
          <w:shd w:val="clear" w:color="auto" w:fill="FFFFFF"/>
          <w:lang w:val="ru-RU"/>
        </w:rPr>
        <w:t xml:space="preserve"> преступлени</w:t>
      </w:r>
      <w:r w:rsidR="00594A82">
        <w:rPr>
          <w:b w:val="0"/>
          <w:bCs/>
          <w:color w:val="000000" w:themeColor="text1"/>
          <w:sz w:val="28"/>
          <w:szCs w:val="28"/>
          <w:shd w:val="clear" w:color="auto" w:fill="FFFFFF"/>
          <w:lang w:val="ru-RU"/>
        </w:rPr>
        <w:t>й</w:t>
      </w:r>
      <w:r w:rsidR="00594A82" w:rsidRPr="00E0361E">
        <w:rPr>
          <w:b w:val="0"/>
          <w:bCs/>
          <w:color w:val="000000" w:themeColor="text1"/>
          <w:sz w:val="28"/>
          <w:szCs w:val="28"/>
          <w:shd w:val="clear" w:color="auto" w:fill="FFFFFF"/>
          <w:lang w:val="ru-RU"/>
        </w:rPr>
        <w:t xml:space="preserve"> или преступлени</w:t>
      </w:r>
      <w:r w:rsidR="00594A82">
        <w:rPr>
          <w:b w:val="0"/>
          <w:bCs/>
          <w:color w:val="000000" w:themeColor="text1"/>
          <w:sz w:val="28"/>
          <w:szCs w:val="28"/>
          <w:shd w:val="clear" w:color="auto" w:fill="FFFFFF"/>
          <w:lang w:val="ru-RU"/>
        </w:rPr>
        <w:t>й</w:t>
      </w:r>
      <w:r w:rsidR="00594A82" w:rsidRPr="00E0361E">
        <w:rPr>
          <w:b w:val="0"/>
          <w:bCs/>
          <w:color w:val="000000" w:themeColor="text1"/>
          <w:sz w:val="28"/>
          <w:szCs w:val="28"/>
          <w:shd w:val="clear" w:color="auto" w:fill="FFFFFF"/>
          <w:lang w:val="ru-RU"/>
        </w:rPr>
        <w:t xml:space="preserve"> средней тяжест</w:t>
      </w:r>
      <w:r w:rsidR="00594A82">
        <w:rPr>
          <w:b w:val="0"/>
          <w:bCs/>
          <w:color w:val="000000" w:themeColor="text1"/>
          <w:sz w:val="28"/>
          <w:szCs w:val="28"/>
          <w:shd w:val="clear" w:color="auto" w:fill="FFFFFF"/>
          <w:lang w:val="ru-RU"/>
        </w:rPr>
        <w:t>и</w:t>
      </w:r>
      <w:r w:rsidRPr="00E0361E">
        <w:rPr>
          <w:rFonts w:eastAsia="Calibri"/>
          <w:b w:val="0"/>
          <w:bCs/>
          <w:color w:val="000000" w:themeColor="text1"/>
          <w:sz w:val="28"/>
          <w:szCs w:val="28"/>
          <w:lang w:val="ru-RU"/>
        </w:rPr>
        <w:t>, если они совершены несовершеннолетними, или в случае преступлений, совершенных против несовершеннолетних, указанных в статье».</w:t>
      </w:r>
    </w:p>
    <w:p w14:paraId="79039C56" w14:textId="104EEE41" w:rsidR="00646408" w:rsidRPr="00E0361E" w:rsidRDefault="00646408" w:rsidP="00646408">
      <w:pPr>
        <w:pStyle w:val="Frspaiere"/>
        <w:numPr>
          <w:ilvl w:val="0"/>
          <w:numId w:val="21"/>
        </w:numPr>
        <w:rPr>
          <w:rFonts w:eastAsia="Calibri"/>
          <w:b w:val="0"/>
          <w:bCs/>
          <w:iCs/>
          <w:color w:val="000000" w:themeColor="text1"/>
          <w:sz w:val="28"/>
          <w:szCs w:val="28"/>
          <w:lang w:val="ru-RU" w:eastAsia="ro-RO"/>
        </w:rPr>
      </w:pPr>
      <w:r w:rsidRPr="00E0361E">
        <w:rPr>
          <w:rFonts w:eastAsia="Calibri"/>
          <w:b w:val="0"/>
          <w:bCs/>
          <w:iCs/>
          <w:color w:val="000000" w:themeColor="text1"/>
          <w:sz w:val="28"/>
          <w:szCs w:val="28"/>
          <w:lang w:val="ru-RU"/>
        </w:rPr>
        <w:t>Дополнить статьей 132</w:t>
      </w:r>
      <w:r w:rsidRPr="00E0361E">
        <w:rPr>
          <w:rFonts w:eastAsia="Calibri"/>
          <w:b w:val="0"/>
          <w:bCs/>
          <w:iCs/>
          <w:color w:val="000000" w:themeColor="text1"/>
          <w:sz w:val="28"/>
          <w:szCs w:val="28"/>
          <w:vertAlign w:val="superscript"/>
          <w:lang w:val="ru-RU"/>
        </w:rPr>
        <w:t>2</w:t>
      </w:r>
      <w:r w:rsidRPr="00E0361E">
        <w:rPr>
          <w:rFonts w:eastAsia="Calibri"/>
          <w:b w:val="0"/>
          <w:bCs/>
          <w:iCs/>
          <w:color w:val="000000" w:themeColor="text1"/>
          <w:sz w:val="28"/>
          <w:szCs w:val="28"/>
          <w:lang w:val="ru-RU"/>
        </w:rPr>
        <w:t xml:space="preserve"> следующего содержания:</w:t>
      </w:r>
    </w:p>
    <w:p w14:paraId="1A918F99" w14:textId="77777777" w:rsidR="00646408" w:rsidRPr="00E0361E" w:rsidRDefault="00646408" w:rsidP="00646408">
      <w:pPr>
        <w:pStyle w:val="Frspaiere"/>
        <w:ind w:firstLine="720"/>
        <w:rPr>
          <w:b w:val="0"/>
          <w:color w:val="000000" w:themeColor="text1"/>
          <w:sz w:val="28"/>
          <w:szCs w:val="28"/>
          <w:lang w:val="ru-RU"/>
        </w:rPr>
      </w:pPr>
      <w:r w:rsidRPr="00646408">
        <w:rPr>
          <w:rFonts w:eastAsia="Calibri"/>
          <w:color w:val="000000" w:themeColor="text1"/>
          <w:sz w:val="28"/>
          <w:szCs w:val="28"/>
          <w:lang w:val="ru-RU"/>
        </w:rPr>
        <w:t>«</w:t>
      </w:r>
      <w:r w:rsidRPr="00646408">
        <w:rPr>
          <w:color w:val="000000" w:themeColor="text1"/>
          <w:sz w:val="28"/>
          <w:szCs w:val="28"/>
          <w:lang w:val="ru-RU"/>
        </w:rPr>
        <w:t>Статья 132</w:t>
      </w:r>
      <w:r w:rsidRPr="00646408">
        <w:rPr>
          <w:color w:val="000000" w:themeColor="text1"/>
          <w:sz w:val="28"/>
          <w:szCs w:val="28"/>
          <w:vertAlign w:val="superscript"/>
          <w:lang w:val="ru-RU"/>
        </w:rPr>
        <w:t>2</w:t>
      </w:r>
      <w:r w:rsidRPr="00646408">
        <w:rPr>
          <w:color w:val="000000" w:themeColor="text1"/>
          <w:sz w:val="28"/>
          <w:szCs w:val="28"/>
          <w:lang w:val="ru-RU"/>
        </w:rPr>
        <w:t xml:space="preserve">. </w:t>
      </w:r>
      <w:r w:rsidRPr="00E0361E">
        <w:rPr>
          <w:b w:val="0"/>
          <w:color w:val="000000" w:themeColor="text1"/>
          <w:sz w:val="28"/>
          <w:szCs w:val="28"/>
          <w:lang w:val="ru-RU"/>
        </w:rPr>
        <w:t xml:space="preserve">Сексуальные акты или действия сексуального характера без согласия </w:t>
      </w:r>
    </w:p>
    <w:p w14:paraId="5D3E99E7" w14:textId="77777777" w:rsidR="00646408" w:rsidRPr="00E0361E" w:rsidRDefault="00646408" w:rsidP="00646408">
      <w:pPr>
        <w:pStyle w:val="Frspaiere"/>
        <w:ind w:firstLine="720"/>
        <w:rPr>
          <w:b w:val="0"/>
          <w:color w:val="000000" w:themeColor="text1"/>
          <w:sz w:val="28"/>
          <w:szCs w:val="28"/>
          <w:lang w:val="ru-RU"/>
        </w:rPr>
      </w:pPr>
      <w:r w:rsidRPr="00E0361E">
        <w:rPr>
          <w:b w:val="0"/>
          <w:color w:val="000000" w:themeColor="text1"/>
          <w:sz w:val="28"/>
          <w:szCs w:val="28"/>
          <w:lang w:val="ru-RU"/>
        </w:rPr>
        <w:t xml:space="preserve">(1) Сексуальный акт означает вагинальное, анальное или оральное проникновение сексуального характера с использованием любой части тела или предмета, совершенное либо в отношении потерпевшего, либо самим потерпевшим. </w:t>
      </w:r>
    </w:p>
    <w:p w14:paraId="45A30B09" w14:textId="4FE1EF9F" w:rsidR="00646408" w:rsidRPr="00E0361E" w:rsidRDefault="00646408" w:rsidP="00646408">
      <w:pPr>
        <w:pStyle w:val="Frspaiere"/>
        <w:ind w:firstLine="720"/>
        <w:rPr>
          <w:b w:val="0"/>
          <w:color w:val="000000" w:themeColor="text1"/>
          <w:sz w:val="28"/>
          <w:szCs w:val="28"/>
          <w:lang w:val="ru-RU"/>
        </w:rPr>
      </w:pPr>
      <w:r w:rsidRPr="00E0361E">
        <w:rPr>
          <w:b w:val="0"/>
          <w:color w:val="000000" w:themeColor="text1"/>
          <w:sz w:val="28"/>
          <w:szCs w:val="28"/>
          <w:lang w:val="ru-RU"/>
        </w:rPr>
        <w:t>(2) Действия сексуального характера означают любые способы получения сексуального удовлетворения, кроме указанных в част</w:t>
      </w:r>
      <w:r w:rsidR="00594A82">
        <w:rPr>
          <w:b w:val="0"/>
          <w:color w:val="000000" w:themeColor="text1"/>
          <w:sz w:val="28"/>
          <w:szCs w:val="28"/>
          <w:lang w:val="ru-RU"/>
        </w:rPr>
        <w:t>и</w:t>
      </w:r>
      <w:r w:rsidRPr="00E0361E">
        <w:rPr>
          <w:b w:val="0"/>
          <w:color w:val="000000" w:themeColor="text1"/>
          <w:sz w:val="28"/>
          <w:szCs w:val="28"/>
          <w:lang w:val="ru-RU"/>
        </w:rPr>
        <w:t xml:space="preserve"> (1), а также иные, чем те, которые подпадают под действие статей 173, 287 или 354 Кодекса о правонарушениях.</w:t>
      </w:r>
    </w:p>
    <w:p w14:paraId="1AEB2320" w14:textId="537BBF61" w:rsidR="00646408" w:rsidRPr="00E0361E" w:rsidRDefault="00646408" w:rsidP="00646408">
      <w:pPr>
        <w:pStyle w:val="Frspaiere"/>
        <w:ind w:firstLine="720"/>
        <w:rPr>
          <w:b w:val="0"/>
          <w:color w:val="000000" w:themeColor="text1"/>
          <w:sz w:val="28"/>
          <w:szCs w:val="28"/>
          <w:lang w:val="ru-RU"/>
        </w:rPr>
      </w:pPr>
      <w:r w:rsidRPr="00E0361E">
        <w:rPr>
          <w:b w:val="0"/>
          <w:color w:val="000000" w:themeColor="text1"/>
          <w:sz w:val="28"/>
          <w:szCs w:val="28"/>
          <w:lang w:val="ru-RU"/>
        </w:rPr>
        <w:t xml:space="preserve">(3) </w:t>
      </w:r>
      <w:r w:rsidR="00594A82" w:rsidRPr="00E0361E">
        <w:rPr>
          <w:b w:val="0"/>
          <w:color w:val="000000" w:themeColor="text1"/>
          <w:sz w:val="28"/>
          <w:szCs w:val="28"/>
          <w:lang w:val="ru-RU"/>
        </w:rPr>
        <w:t xml:space="preserve">Любой </w:t>
      </w:r>
      <w:r w:rsidRPr="00E0361E">
        <w:rPr>
          <w:b w:val="0"/>
          <w:color w:val="000000" w:themeColor="text1"/>
          <w:sz w:val="28"/>
          <w:szCs w:val="28"/>
          <w:lang w:val="ru-RU"/>
        </w:rPr>
        <w:t>сексуальный акт или действие сексуального характера, котор</w:t>
      </w:r>
      <w:r w:rsidR="00594A82">
        <w:rPr>
          <w:b w:val="0"/>
          <w:color w:val="000000" w:themeColor="text1"/>
          <w:sz w:val="28"/>
          <w:szCs w:val="28"/>
          <w:lang w:val="ru-RU"/>
        </w:rPr>
        <w:t>ы</w:t>
      </w:r>
      <w:r w:rsidRPr="00E0361E">
        <w:rPr>
          <w:b w:val="0"/>
          <w:color w:val="000000" w:themeColor="text1"/>
          <w:sz w:val="28"/>
          <w:szCs w:val="28"/>
          <w:lang w:val="ru-RU"/>
        </w:rPr>
        <w:t>е сопровожда</w:t>
      </w:r>
      <w:r w:rsidR="00594A82">
        <w:rPr>
          <w:b w:val="0"/>
          <w:color w:val="000000" w:themeColor="text1"/>
          <w:sz w:val="28"/>
          <w:szCs w:val="28"/>
          <w:lang w:val="ru-RU"/>
        </w:rPr>
        <w:t>ю</w:t>
      </w:r>
      <w:r w:rsidRPr="00E0361E">
        <w:rPr>
          <w:b w:val="0"/>
          <w:color w:val="000000" w:themeColor="text1"/>
          <w:sz w:val="28"/>
          <w:szCs w:val="28"/>
          <w:lang w:val="ru-RU"/>
        </w:rPr>
        <w:t xml:space="preserve">тся физическим или психическим принуждением </w:t>
      </w:r>
      <w:r w:rsidR="00594A82">
        <w:rPr>
          <w:b w:val="0"/>
          <w:color w:val="000000" w:themeColor="text1"/>
          <w:sz w:val="28"/>
          <w:szCs w:val="28"/>
          <w:lang w:val="ru-RU"/>
        </w:rPr>
        <w:t>либо</w:t>
      </w:r>
      <w:r w:rsidRPr="00E0361E">
        <w:rPr>
          <w:b w:val="0"/>
          <w:color w:val="000000" w:themeColor="text1"/>
          <w:sz w:val="28"/>
          <w:szCs w:val="28"/>
          <w:lang w:val="ru-RU"/>
        </w:rPr>
        <w:t xml:space="preserve"> использованием неспособности лица защитить себя или выразить </w:t>
      </w:r>
      <w:r w:rsidRPr="00E0361E">
        <w:rPr>
          <w:b w:val="0"/>
          <w:color w:val="000000" w:themeColor="text1"/>
          <w:sz w:val="28"/>
          <w:szCs w:val="28"/>
          <w:lang w:val="ru-RU"/>
        </w:rPr>
        <w:lastRenderedPageBreak/>
        <w:t xml:space="preserve">свою волю, примененное </w:t>
      </w:r>
      <w:r w:rsidR="00594A82">
        <w:rPr>
          <w:b w:val="0"/>
          <w:color w:val="000000" w:themeColor="text1"/>
          <w:sz w:val="28"/>
          <w:szCs w:val="28"/>
          <w:lang w:val="ru-RU"/>
        </w:rPr>
        <w:t>в отношении</w:t>
      </w:r>
      <w:r w:rsidRPr="00E0361E">
        <w:rPr>
          <w:b w:val="0"/>
          <w:color w:val="000000" w:themeColor="text1"/>
          <w:sz w:val="28"/>
          <w:szCs w:val="28"/>
          <w:lang w:val="ru-RU"/>
        </w:rPr>
        <w:t xml:space="preserve"> потерпевшего или против другого лица, счита</w:t>
      </w:r>
      <w:r w:rsidR="008B573F">
        <w:rPr>
          <w:b w:val="0"/>
          <w:color w:val="000000" w:themeColor="text1"/>
          <w:sz w:val="28"/>
          <w:szCs w:val="28"/>
          <w:lang w:val="ru-RU"/>
        </w:rPr>
        <w:t>ю</w:t>
      </w:r>
      <w:r w:rsidRPr="00E0361E">
        <w:rPr>
          <w:b w:val="0"/>
          <w:color w:val="000000" w:themeColor="text1"/>
          <w:sz w:val="28"/>
          <w:szCs w:val="28"/>
          <w:lang w:val="ru-RU"/>
        </w:rPr>
        <w:t>тся без согласия».</w:t>
      </w:r>
    </w:p>
    <w:p w14:paraId="49AF47B5" w14:textId="77777777" w:rsidR="00646408" w:rsidRPr="00646408" w:rsidRDefault="00646408" w:rsidP="00646408">
      <w:pPr>
        <w:pStyle w:val="Frspaiere"/>
        <w:rPr>
          <w:color w:val="000000" w:themeColor="text1"/>
          <w:sz w:val="28"/>
          <w:szCs w:val="28"/>
          <w:lang w:val="ru-RU" w:eastAsia="ro-RO"/>
        </w:rPr>
      </w:pPr>
    </w:p>
    <w:p w14:paraId="645ED6B9" w14:textId="77777777" w:rsidR="00646408" w:rsidRPr="00E0361E" w:rsidRDefault="00646408" w:rsidP="00646408">
      <w:pPr>
        <w:pStyle w:val="Frspaiere"/>
        <w:numPr>
          <w:ilvl w:val="0"/>
          <w:numId w:val="21"/>
        </w:numPr>
        <w:rPr>
          <w:b w:val="0"/>
          <w:bCs/>
          <w:color w:val="000000" w:themeColor="text1"/>
          <w:sz w:val="28"/>
          <w:szCs w:val="28"/>
          <w:lang w:val="ru-RU" w:eastAsia="ro-RO"/>
        </w:rPr>
      </w:pPr>
      <w:r w:rsidRPr="00E0361E">
        <w:rPr>
          <w:b w:val="0"/>
          <w:bCs/>
          <w:color w:val="000000" w:themeColor="text1"/>
          <w:sz w:val="28"/>
          <w:szCs w:val="28"/>
          <w:lang w:val="ru-RU" w:eastAsia="ro-RO"/>
        </w:rPr>
        <w:t xml:space="preserve"> Статья 133</w:t>
      </w:r>
      <w:r w:rsidRPr="00E0361E">
        <w:rPr>
          <w:b w:val="0"/>
          <w:bCs/>
          <w:color w:val="000000" w:themeColor="text1"/>
          <w:sz w:val="28"/>
          <w:szCs w:val="28"/>
          <w:vertAlign w:val="superscript"/>
          <w:lang w:val="ru-RU" w:eastAsia="ro-RO"/>
        </w:rPr>
        <w:t>1</w:t>
      </w:r>
      <w:r w:rsidRPr="00E0361E">
        <w:rPr>
          <w:b w:val="0"/>
          <w:bCs/>
          <w:color w:val="000000" w:themeColor="text1"/>
          <w:sz w:val="28"/>
          <w:szCs w:val="28"/>
          <w:lang w:val="ru-RU" w:eastAsia="ro-RO"/>
        </w:rPr>
        <w:t>:</w:t>
      </w:r>
    </w:p>
    <w:p w14:paraId="25606D98" w14:textId="4D9D7157" w:rsidR="00646408" w:rsidRPr="00E0361E" w:rsidRDefault="00646408" w:rsidP="00646408">
      <w:pPr>
        <w:pStyle w:val="Frspaiere"/>
        <w:ind w:firstLine="720"/>
        <w:rPr>
          <w:b w:val="0"/>
          <w:bCs/>
          <w:color w:val="000000" w:themeColor="text1"/>
          <w:sz w:val="28"/>
          <w:szCs w:val="28"/>
          <w:lang w:val="ru-RU" w:eastAsia="ro-RO"/>
        </w:rPr>
      </w:pPr>
      <w:r w:rsidRPr="00E0361E">
        <w:rPr>
          <w:b w:val="0"/>
          <w:bCs/>
          <w:color w:val="000000" w:themeColor="text1"/>
          <w:sz w:val="28"/>
          <w:szCs w:val="28"/>
          <w:lang w:val="ru-RU" w:eastAsia="ro-RO"/>
        </w:rPr>
        <w:t>в пункте а) слова «</w:t>
      </w:r>
      <w:r w:rsidR="008B573F">
        <w:rPr>
          <w:b w:val="0"/>
          <w:bCs/>
          <w:color w:val="000000" w:themeColor="text1"/>
          <w:sz w:val="28"/>
          <w:szCs w:val="28"/>
          <w:lang w:val="ru-RU" w:eastAsia="ro-RO"/>
        </w:rPr>
        <w:t>связанные отношениями</w:t>
      </w:r>
      <w:r w:rsidRPr="00E0361E">
        <w:rPr>
          <w:b w:val="0"/>
          <w:bCs/>
          <w:color w:val="000000" w:themeColor="text1"/>
          <w:sz w:val="28"/>
          <w:szCs w:val="28"/>
          <w:lang w:val="ru-RU" w:eastAsia="ro-RO"/>
        </w:rPr>
        <w:t xml:space="preserve"> </w:t>
      </w:r>
      <w:r w:rsidR="008B573F" w:rsidRPr="00E0361E">
        <w:rPr>
          <w:b w:val="0"/>
          <w:bCs/>
          <w:color w:val="000000" w:themeColor="text1"/>
          <w:sz w:val="28"/>
          <w:szCs w:val="28"/>
          <w:lang w:val="ru-RU" w:eastAsia="ro-RO"/>
        </w:rPr>
        <w:t>опек</w:t>
      </w:r>
      <w:r w:rsidR="008B573F">
        <w:rPr>
          <w:b w:val="0"/>
          <w:bCs/>
          <w:color w:val="000000" w:themeColor="text1"/>
          <w:sz w:val="28"/>
          <w:szCs w:val="28"/>
          <w:lang w:val="ru-RU" w:eastAsia="ro-RO"/>
        </w:rPr>
        <w:t>унства</w:t>
      </w:r>
      <w:r w:rsidRPr="00E0361E">
        <w:rPr>
          <w:b w:val="0"/>
          <w:bCs/>
          <w:color w:val="000000" w:themeColor="text1"/>
          <w:sz w:val="28"/>
          <w:szCs w:val="28"/>
          <w:lang w:val="ru-RU" w:eastAsia="ro-RO"/>
        </w:rPr>
        <w:t xml:space="preserve"> или попечительств</w:t>
      </w:r>
      <w:r w:rsidR="008B573F">
        <w:rPr>
          <w:b w:val="0"/>
          <w:bCs/>
          <w:color w:val="000000" w:themeColor="text1"/>
          <w:sz w:val="28"/>
          <w:szCs w:val="28"/>
          <w:lang w:val="ru-RU" w:eastAsia="ro-RO"/>
        </w:rPr>
        <w:t>а</w:t>
      </w:r>
      <w:r w:rsidRPr="00E0361E">
        <w:rPr>
          <w:b w:val="0"/>
          <w:bCs/>
          <w:color w:val="000000" w:themeColor="text1"/>
          <w:sz w:val="28"/>
          <w:szCs w:val="28"/>
          <w:lang w:val="ru-RU" w:eastAsia="ro-RO"/>
        </w:rPr>
        <w:t xml:space="preserve">» заменить словами «в отношении </w:t>
      </w:r>
      <w:proofErr w:type="gramStart"/>
      <w:r w:rsidRPr="00E0361E">
        <w:rPr>
          <w:b w:val="0"/>
          <w:bCs/>
          <w:color w:val="000000" w:themeColor="text1"/>
          <w:sz w:val="28"/>
          <w:szCs w:val="28"/>
          <w:lang w:val="ru-RU" w:eastAsia="ro-RO"/>
        </w:rPr>
        <w:t>котор</w:t>
      </w:r>
      <w:r w:rsidR="008B573F">
        <w:rPr>
          <w:b w:val="0"/>
          <w:bCs/>
          <w:color w:val="000000" w:themeColor="text1"/>
          <w:sz w:val="28"/>
          <w:szCs w:val="28"/>
          <w:lang w:val="ru-RU" w:eastAsia="ro-RO"/>
        </w:rPr>
        <w:t>ых</w:t>
      </w:r>
      <w:proofErr w:type="gramEnd"/>
      <w:r w:rsidRPr="00E0361E">
        <w:rPr>
          <w:b w:val="0"/>
          <w:bCs/>
          <w:color w:val="000000" w:themeColor="text1"/>
          <w:sz w:val="28"/>
          <w:szCs w:val="28"/>
          <w:lang w:val="ru-RU" w:eastAsia="ro-RO"/>
        </w:rPr>
        <w:t xml:space="preserve"> установлена мера </w:t>
      </w:r>
      <w:r w:rsidR="008B573F">
        <w:rPr>
          <w:b w:val="0"/>
          <w:bCs/>
          <w:color w:val="000000" w:themeColor="text1"/>
          <w:sz w:val="28"/>
          <w:szCs w:val="28"/>
          <w:lang w:val="ru-RU" w:eastAsia="ro-RO"/>
        </w:rPr>
        <w:t>защиты</w:t>
      </w:r>
      <w:r w:rsidRPr="00E0361E">
        <w:rPr>
          <w:b w:val="0"/>
          <w:bCs/>
          <w:color w:val="000000" w:themeColor="text1"/>
          <w:sz w:val="28"/>
          <w:szCs w:val="28"/>
          <w:lang w:val="ru-RU" w:eastAsia="ro-RO"/>
        </w:rPr>
        <w:t>»;</w:t>
      </w:r>
    </w:p>
    <w:p w14:paraId="7F5939C1" w14:textId="343B2096" w:rsidR="00646408" w:rsidRPr="00E0361E" w:rsidRDefault="00646408" w:rsidP="00646408">
      <w:pPr>
        <w:pStyle w:val="Frspaiere"/>
        <w:ind w:firstLine="720"/>
        <w:rPr>
          <w:b w:val="0"/>
          <w:bCs/>
          <w:color w:val="000000" w:themeColor="text1"/>
          <w:sz w:val="28"/>
          <w:szCs w:val="28"/>
          <w:lang w:val="ru-RU" w:eastAsia="ro-RO"/>
        </w:rPr>
      </w:pPr>
      <w:r w:rsidRPr="00E0361E">
        <w:rPr>
          <w:b w:val="0"/>
          <w:bCs/>
          <w:color w:val="000000" w:themeColor="text1"/>
          <w:sz w:val="28"/>
          <w:szCs w:val="28"/>
          <w:lang w:val="ru-RU" w:eastAsia="ro-RO"/>
        </w:rPr>
        <w:t>в пункте b) слова «находящи</w:t>
      </w:r>
      <w:r w:rsidR="008B573F">
        <w:rPr>
          <w:b w:val="0"/>
          <w:bCs/>
          <w:color w:val="000000" w:themeColor="text1"/>
          <w:sz w:val="28"/>
          <w:szCs w:val="28"/>
          <w:lang w:val="ru-RU" w:eastAsia="ro-RO"/>
        </w:rPr>
        <w:t>е</w:t>
      </w:r>
      <w:r w:rsidRPr="00E0361E">
        <w:rPr>
          <w:b w:val="0"/>
          <w:bCs/>
          <w:color w:val="000000" w:themeColor="text1"/>
          <w:sz w:val="28"/>
          <w:szCs w:val="28"/>
          <w:lang w:val="ru-RU" w:eastAsia="ro-RO"/>
        </w:rPr>
        <w:t xml:space="preserve">ся под попечительством» заменить словами «в отношении </w:t>
      </w:r>
      <w:proofErr w:type="gramStart"/>
      <w:r w:rsidRPr="00E0361E">
        <w:rPr>
          <w:b w:val="0"/>
          <w:bCs/>
          <w:color w:val="000000" w:themeColor="text1"/>
          <w:sz w:val="28"/>
          <w:szCs w:val="28"/>
          <w:lang w:val="ru-RU" w:eastAsia="ro-RO"/>
        </w:rPr>
        <w:t>которых</w:t>
      </w:r>
      <w:proofErr w:type="gramEnd"/>
      <w:r w:rsidRPr="00E0361E">
        <w:rPr>
          <w:b w:val="0"/>
          <w:bCs/>
          <w:color w:val="000000" w:themeColor="text1"/>
          <w:sz w:val="28"/>
          <w:szCs w:val="28"/>
          <w:lang w:val="ru-RU" w:eastAsia="ro-RO"/>
        </w:rPr>
        <w:t xml:space="preserve"> </w:t>
      </w:r>
      <w:r w:rsidR="008B573F">
        <w:rPr>
          <w:b w:val="0"/>
          <w:bCs/>
          <w:color w:val="000000" w:themeColor="text1"/>
          <w:sz w:val="28"/>
          <w:szCs w:val="28"/>
          <w:lang w:val="ru-RU" w:eastAsia="ro-RO"/>
        </w:rPr>
        <w:t>установлена</w:t>
      </w:r>
      <w:r w:rsidRPr="00E0361E">
        <w:rPr>
          <w:b w:val="0"/>
          <w:bCs/>
          <w:color w:val="000000" w:themeColor="text1"/>
          <w:sz w:val="28"/>
          <w:szCs w:val="28"/>
          <w:lang w:val="ru-RU" w:eastAsia="ro-RO"/>
        </w:rPr>
        <w:t xml:space="preserve"> мера </w:t>
      </w:r>
      <w:r w:rsidR="008B573F">
        <w:rPr>
          <w:b w:val="0"/>
          <w:bCs/>
          <w:color w:val="000000" w:themeColor="text1"/>
          <w:sz w:val="28"/>
          <w:szCs w:val="28"/>
          <w:lang w:val="ru-RU" w:eastAsia="ro-RO"/>
        </w:rPr>
        <w:t>защиты</w:t>
      </w:r>
      <w:r w:rsidRPr="00E0361E">
        <w:rPr>
          <w:b w:val="0"/>
          <w:bCs/>
          <w:color w:val="000000" w:themeColor="text1"/>
          <w:sz w:val="28"/>
          <w:szCs w:val="28"/>
          <w:lang w:val="ru-RU" w:eastAsia="ro-RO"/>
        </w:rPr>
        <w:t>».</w:t>
      </w:r>
    </w:p>
    <w:p w14:paraId="1D09A3A4" w14:textId="5C6578AF" w:rsidR="00646408" w:rsidRPr="00E0361E" w:rsidRDefault="00646408" w:rsidP="008B573F">
      <w:pPr>
        <w:pStyle w:val="Frspaiere"/>
        <w:numPr>
          <w:ilvl w:val="0"/>
          <w:numId w:val="21"/>
        </w:numPr>
        <w:ind w:left="0" w:firstLine="720"/>
        <w:rPr>
          <w:b w:val="0"/>
          <w:bCs/>
          <w:color w:val="000000" w:themeColor="text1"/>
          <w:sz w:val="28"/>
          <w:szCs w:val="28"/>
          <w:lang w:val="ru-RU" w:eastAsia="ro-RO"/>
        </w:rPr>
      </w:pPr>
      <w:r w:rsidRPr="00E0361E">
        <w:rPr>
          <w:b w:val="0"/>
          <w:bCs/>
          <w:color w:val="000000" w:themeColor="text1"/>
          <w:sz w:val="28"/>
          <w:szCs w:val="28"/>
          <w:lang w:val="ru-RU" w:eastAsia="ro-RO"/>
        </w:rPr>
        <w:t>В пункт</w:t>
      </w:r>
      <w:r w:rsidR="008B573F">
        <w:rPr>
          <w:b w:val="0"/>
          <w:bCs/>
          <w:color w:val="000000" w:themeColor="text1"/>
          <w:sz w:val="28"/>
          <w:szCs w:val="28"/>
          <w:lang w:val="ru-RU" w:eastAsia="ro-RO"/>
        </w:rPr>
        <w:t xml:space="preserve">е </w:t>
      </w:r>
      <w:r w:rsidRPr="00E0361E">
        <w:rPr>
          <w:b w:val="0"/>
          <w:bCs/>
          <w:color w:val="000000" w:themeColor="text1"/>
          <w:sz w:val="28"/>
          <w:szCs w:val="28"/>
          <w:lang w:val="ru-RU" w:eastAsia="ro-RO"/>
        </w:rPr>
        <w:t>a</w:t>
      </w:r>
      <w:r w:rsidRPr="008B573F">
        <w:rPr>
          <w:b w:val="0"/>
          <w:bCs/>
          <w:color w:val="000000" w:themeColor="text1"/>
          <w:sz w:val="28"/>
          <w:szCs w:val="28"/>
          <w:vertAlign w:val="superscript"/>
          <w:lang w:val="ru-RU" w:eastAsia="ro-RO"/>
        </w:rPr>
        <w:t>1</w:t>
      </w:r>
      <w:r w:rsidRPr="00E0361E">
        <w:rPr>
          <w:b w:val="0"/>
          <w:bCs/>
          <w:color w:val="000000" w:themeColor="text1"/>
          <w:sz w:val="28"/>
          <w:szCs w:val="28"/>
          <w:lang w:val="ru-RU" w:eastAsia="ro-RO"/>
        </w:rPr>
        <w:t xml:space="preserve">) </w:t>
      </w:r>
      <w:r w:rsidR="008B573F" w:rsidRPr="00E0361E">
        <w:rPr>
          <w:b w:val="0"/>
          <w:bCs/>
          <w:color w:val="000000" w:themeColor="text1"/>
          <w:sz w:val="28"/>
          <w:szCs w:val="28"/>
          <w:lang w:val="ru-RU" w:eastAsia="ro-RO"/>
        </w:rPr>
        <w:t>част</w:t>
      </w:r>
      <w:r w:rsidR="008B573F">
        <w:rPr>
          <w:b w:val="0"/>
          <w:bCs/>
          <w:color w:val="000000" w:themeColor="text1"/>
          <w:sz w:val="28"/>
          <w:szCs w:val="28"/>
          <w:lang w:val="ru-RU" w:eastAsia="ro-RO"/>
        </w:rPr>
        <w:t xml:space="preserve">и </w:t>
      </w:r>
      <w:r w:rsidR="008B573F" w:rsidRPr="00E0361E">
        <w:rPr>
          <w:b w:val="0"/>
          <w:bCs/>
          <w:color w:val="000000" w:themeColor="text1"/>
          <w:sz w:val="28"/>
          <w:szCs w:val="28"/>
          <w:lang w:val="ru-RU" w:eastAsia="ro-RO"/>
        </w:rPr>
        <w:t>(3) стать</w:t>
      </w:r>
      <w:r w:rsidR="008B573F">
        <w:rPr>
          <w:b w:val="0"/>
          <w:bCs/>
          <w:color w:val="000000" w:themeColor="text1"/>
          <w:sz w:val="28"/>
          <w:szCs w:val="28"/>
          <w:lang w:val="ru-RU" w:eastAsia="ro-RO"/>
        </w:rPr>
        <w:t>и</w:t>
      </w:r>
      <w:r w:rsidR="008B573F" w:rsidRPr="00E0361E">
        <w:rPr>
          <w:b w:val="0"/>
          <w:bCs/>
          <w:color w:val="000000" w:themeColor="text1"/>
          <w:sz w:val="28"/>
          <w:szCs w:val="28"/>
          <w:lang w:val="ru-RU" w:eastAsia="ro-RO"/>
        </w:rPr>
        <w:t xml:space="preserve"> 165 </w:t>
      </w:r>
      <w:r w:rsidRPr="00E0361E">
        <w:rPr>
          <w:b w:val="0"/>
          <w:bCs/>
          <w:color w:val="000000" w:themeColor="text1"/>
          <w:sz w:val="28"/>
          <w:szCs w:val="28"/>
          <w:lang w:val="ru-RU" w:eastAsia="ro-RO"/>
        </w:rPr>
        <w:t>слова «</w:t>
      </w:r>
      <w:r w:rsidR="008B573F">
        <w:rPr>
          <w:b w:val="0"/>
          <w:bCs/>
          <w:color w:val="000000" w:themeColor="text1"/>
          <w:sz w:val="28"/>
          <w:szCs w:val="28"/>
          <w:lang w:val="ru-RU" w:eastAsia="ro-RO"/>
        </w:rPr>
        <w:t>заболеванием</w:t>
      </w:r>
      <w:r w:rsidRPr="00E0361E">
        <w:rPr>
          <w:b w:val="0"/>
          <w:bCs/>
          <w:color w:val="000000" w:themeColor="text1"/>
          <w:sz w:val="28"/>
          <w:szCs w:val="28"/>
          <w:lang w:val="ru-RU" w:eastAsia="ro-RO"/>
        </w:rPr>
        <w:t xml:space="preserve"> СПИД» заменить словами «инфекци</w:t>
      </w:r>
      <w:r w:rsidR="008B573F">
        <w:rPr>
          <w:b w:val="0"/>
          <w:bCs/>
          <w:color w:val="000000" w:themeColor="text1"/>
          <w:sz w:val="28"/>
          <w:szCs w:val="28"/>
          <w:lang w:val="ru-RU" w:eastAsia="ro-RO"/>
        </w:rPr>
        <w:t>ей</w:t>
      </w:r>
      <w:r w:rsidRPr="00E0361E">
        <w:rPr>
          <w:b w:val="0"/>
          <w:bCs/>
          <w:color w:val="000000" w:themeColor="text1"/>
          <w:sz w:val="28"/>
          <w:szCs w:val="28"/>
          <w:lang w:val="ru-RU" w:eastAsia="ro-RO"/>
        </w:rPr>
        <w:t xml:space="preserve"> ВИЧ».</w:t>
      </w:r>
    </w:p>
    <w:p w14:paraId="15D78E3E" w14:textId="5DD10926" w:rsidR="00646408" w:rsidRPr="00E0361E" w:rsidRDefault="00646408" w:rsidP="00646408">
      <w:pPr>
        <w:pStyle w:val="Frspaiere"/>
        <w:numPr>
          <w:ilvl w:val="0"/>
          <w:numId w:val="21"/>
        </w:numPr>
        <w:rPr>
          <w:b w:val="0"/>
          <w:bCs/>
          <w:color w:val="000000" w:themeColor="text1"/>
          <w:sz w:val="28"/>
          <w:szCs w:val="28"/>
          <w:lang w:val="ru-RU"/>
        </w:rPr>
      </w:pPr>
      <w:r w:rsidRPr="00E0361E">
        <w:rPr>
          <w:b w:val="0"/>
          <w:bCs/>
          <w:color w:val="000000" w:themeColor="text1"/>
          <w:sz w:val="28"/>
          <w:szCs w:val="28"/>
          <w:lang w:val="ru-RU"/>
        </w:rPr>
        <w:t>Стать</w:t>
      </w:r>
      <w:r w:rsidR="00F371C7">
        <w:rPr>
          <w:b w:val="0"/>
          <w:bCs/>
          <w:color w:val="000000" w:themeColor="text1"/>
          <w:sz w:val="28"/>
          <w:szCs w:val="28"/>
          <w:lang w:val="ru-RU"/>
        </w:rPr>
        <w:t>и</w:t>
      </w:r>
      <w:r w:rsidRPr="00E0361E">
        <w:rPr>
          <w:b w:val="0"/>
          <w:bCs/>
          <w:color w:val="000000" w:themeColor="text1"/>
          <w:sz w:val="28"/>
          <w:szCs w:val="28"/>
          <w:lang w:val="ru-RU"/>
        </w:rPr>
        <w:t xml:space="preserve"> 171</w:t>
      </w:r>
      <w:r w:rsidR="00F371C7">
        <w:rPr>
          <w:b w:val="0"/>
          <w:bCs/>
          <w:color w:val="000000" w:themeColor="text1"/>
          <w:sz w:val="28"/>
          <w:szCs w:val="28"/>
          <w:lang w:val="ru-RU"/>
        </w:rPr>
        <w:t>-173</w:t>
      </w:r>
      <w:r w:rsidRPr="00E0361E">
        <w:rPr>
          <w:b w:val="0"/>
          <w:bCs/>
          <w:color w:val="000000" w:themeColor="text1"/>
          <w:sz w:val="28"/>
          <w:szCs w:val="28"/>
          <w:lang w:val="ru-RU"/>
        </w:rPr>
        <w:t xml:space="preserve"> изложить в следующей редакции</w:t>
      </w:r>
      <w:r w:rsidRPr="00E0361E">
        <w:rPr>
          <w:rFonts w:eastAsia="Calibri"/>
          <w:b w:val="0"/>
          <w:bCs/>
          <w:iCs/>
          <w:color w:val="000000" w:themeColor="text1"/>
          <w:sz w:val="28"/>
          <w:szCs w:val="28"/>
          <w:lang w:val="ru-RU" w:eastAsia="ro-RO"/>
        </w:rPr>
        <w:t>:</w:t>
      </w:r>
    </w:p>
    <w:p w14:paraId="097894D4" w14:textId="77777777" w:rsidR="00646408" w:rsidRPr="00E0361E" w:rsidRDefault="00646408" w:rsidP="00646408">
      <w:pPr>
        <w:pStyle w:val="Frspaiere"/>
        <w:ind w:firstLine="720"/>
        <w:rPr>
          <w:rFonts w:eastAsia="Calibri"/>
          <w:b w:val="0"/>
          <w:bCs/>
          <w:color w:val="000000" w:themeColor="text1"/>
          <w:sz w:val="28"/>
          <w:szCs w:val="28"/>
          <w:lang w:val="ru-RU" w:eastAsia="ro-RO"/>
        </w:rPr>
      </w:pPr>
      <w:r w:rsidRPr="00646408">
        <w:rPr>
          <w:bCs/>
          <w:color w:val="000000" w:themeColor="text1"/>
          <w:sz w:val="28"/>
          <w:szCs w:val="28"/>
          <w:lang w:val="ru-RU" w:eastAsia="ro-RO"/>
        </w:rPr>
        <w:t>«</w:t>
      </w:r>
      <w:bookmarkStart w:id="1" w:name="_Hlk108461735"/>
      <w:r w:rsidRPr="00646408">
        <w:rPr>
          <w:color w:val="000000" w:themeColor="text1"/>
          <w:sz w:val="28"/>
          <w:szCs w:val="28"/>
          <w:lang w:val="ru-RU" w:eastAsia="ro-RO"/>
        </w:rPr>
        <w:t>Статья 171.</w:t>
      </w:r>
      <w:r w:rsidRPr="00646408">
        <w:rPr>
          <w:bCs/>
          <w:color w:val="000000" w:themeColor="text1"/>
          <w:sz w:val="28"/>
          <w:szCs w:val="28"/>
          <w:lang w:val="ru-RU" w:eastAsia="ro-RO"/>
        </w:rPr>
        <w:t xml:space="preserve"> </w:t>
      </w:r>
      <w:bookmarkEnd w:id="1"/>
      <w:r w:rsidRPr="00E0361E">
        <w:rPr>
          <w:b w:val="0"/>
          <w:bCs/>
          <w:color w:val="000000" w:themeColor="text1"/>
          <w:sz w:val="28"/>
          <w:szCs w:val="28"/>
          <w:lang w:val="ru-RU"/>
        </w:rPr>
        <w:t>Изнасилование</w:t>
      </w:r>
    </w:p>
    <w:p w14:paraId="71F2343F" w14:textId="77777777" w:rsidR="00646408" w:rsidRPr="008B573F" w:rsidRDefault="00646408" w:rsidP="00646408">
      <w:pPr>
        <w:pStyle w:val="Frspaiere"/>
        <w:numPr>
          <w:ilvl w:val="0"/>
          <w:numId w:val="22"/>
        </w:numPr>
        <w:rPr>
          <w:rFonts w:eastAsia="Calibri"/>
          <w:b w:val="0"/>
          <w:bCs/>
          <w:color w:val="000000" w:themeColor="text1"/>
          <w:sz w:val="28"/>
          <w:szCs w:val="28"/>
          <w:lang w:val="ru-RU"/>
        </w:rPr>
      </w:pPr>
      <w:bookmarkStart w:id="2" w:name="_Hlk108461755"/>
      <w:r w:rsidRPr="008B573F">
        <w:rPr>
          <w:b w:val="0"/>
          <w:bCs/>
          <w:color w:val="000000" w:themeColor="text1"/>
          <w:sz w:val="28"/>
          <w:szCs w:val="28"/>
          <w:lang w:val="ru-RU"/>
        </w:rPr>
        <w:t>Изнасилование, то есть половой акт без согласия</w:t>
      </w:r>
      <w:r w:rsidRPr="008B573F">
        <w:rPr>
          <w:rFonts w:eastAsia="Calibri"/>
          <w:b w:val="0"/>
          <w:bCs/>
          <w:iCs/>
          <w:color w:val="000000" w:themeColor="text1"/>
          <w:sz w:val="28"/>
          <w:szCs w:val="28"/>
          <w:lang w:val="ru-RU"/>
        </w:rPr>
        <w:t>,</w:t>
      </w:r>
    </w:p>
    <w:p w14:paraId="73CB4DAB"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наказывается лишением свободы на срок от 3 до 7 лет.</w:t>
      </w:r>
    </w:p>
    <w:bookmarkEnd w:id="2"/>
    <w:p w14:paraId="596F91D4" w14:textId="77777777" w:rsidR="00646408" w:rsidRPr="00E0361E" w:rsidRDefault="00646408" w:rsidP="00646408">
      <w:pPr>
        <w:pStyle w:val="Frspaiere"/>
        <w:ind w:firstLine="720"/>
        <w:rPr>
          <w:rFonts w:eastAsia="Calibri"/>
          <w:b w:val="0"/>
          <w:bCs/>
          <w:color w:val="000000" w:themeColor="text1"/>
          <w:sz w:val="28"/>
          <w:szCs w:val="28"/>
          <w:lang w:val="ru-RU"/>
        </w:rPr>
      </w:pPr>
      <w:r w:rsidRPr="00E0361E">
        <w:rPr>
          <w:rFonts w:eastAsia="Calibri"/>
          <w:b w:val="0"/>
          <w:bCs/>
          <w:color w:val="000000" w:themeColor="text1"/>
          <w:sz w:val="28"/>
          <w:szCs w:val="28"/>
          <w:lang w:val="ru-RU"/>
        </w:rPr>
        <w:t xml:space="preserve">(2) </w:t>
      </w:r>
      <w:r w:rsidRPr="00E0361E">
        <w:rPr>
          <w:b w:val="0"/>
          <w:bCs/>
          <w:color w:val="000000" w:themeColor="text1"/>
          <w:sz w:val="28"/>
          <w:szCs w:val="28"/>
          <w:lang w:val="ru-RU"/>
        </w:rPr>
        <w:t>Изнасилование</w:t>
      </w:r>
      <w:r w:rsidRPr="00E0361E">
        <w:rPr>
          <w:rFonts w:eastAsia="Calibri"/>
          <w:b w:val="0"/>
          <w:bCs/>
          <w:color w:val="000000" w:themeColor="text1"/>
          <w:sz w:val="28"/>
          <w:szCs w:val="28"/>
          <w:lang w:val="ru-RU"/>
        </w:rPr>
        <w:t>:</w:t>
      </w:r>
    </w:p>
    <w:p w14:paraId="283A63D5"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а)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в отношении заведомо несовершеннолетней (несовершеннолетнего);</w:t>
      </w:r>
    </w:p>
    <w:p w14:paraId="6314B8D8"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b)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в отношении заведомо беременной женщины;</w:t>
      </w:r>
    </w:p>
    <w:p w14:paraId="2D0427D6"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c)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в отношении члена семьи;</w:t>
      </w:r>
    </w:p>
    <w:p w14:paraId="13790FC4"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d)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двумя или более лицами;</w:t>
      </w:r>
    </w:p>
    <w:p w14:paraId="265E8F92" w14:textId="665EB50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e) </w:t>
      </w:r>
      <w:proofErr w:type="gramStart"/>
      <w:r w:rsidRPr="00E0361E">
        <w:rPr>
          <w:b w:val="0"/>
          <w:bCs/>
          <w:color w:val="000000" w:themeColor="text1"/>
          <w:sz w:val="28"/>
          <w:szCs w:val="28"/>
          <w:lang w:val="ru-RU"/>
        </w:rPr>
        <w:t>сопряженное</w:t>
      </w:r>
      <w:proofErr w:type="gramEnd"/>
      <w:r w:rsidRPr="00E0361E">
        <w:rPr>
          <w:b w:val="0"/>
          <w:bCs/>
          <w:color w:val="000000" w:themeColor="text1"/>
          <w:sz w:val="28"/>
          <w:szCs w:val="28"/>
          <w:lang w:val="ru-RU"/>
        </w:rPr>
        <w:t xml:space="preserve"> </w:t>
      </w:r>
      <w:r w:rsidR="00622013" w:rsidRPr="00E0361E">
        <w:rPr>
          <w:b w:val="0"/>
          <w:bCs/>
          <w:color w:val="000000" w:themeColor="text1"/>
          <w:sz w:val="28"/>
          <w:szCs w:val="28"/>
          <w:lang w:val="ru-RU"/>
        </w:rPr>
        <w:t>с умышленным</w:t>
      </w:r>
      <w:r w:rsidRPr="00E0361E">
        <w:rPr>
          <w:b w:val="0"/>
          <w:bCs/>
          <w:color w:val="000000" w:themeColor="text1"/>
          <w:sz w:val="28"/>
          <w:szCs w:val="28"/>
          <w:lang w:val="ru-RU"/>
        </w:rPr>
        <w:t xml:space="preserve"> заражением венерическим заболеванием;</w:t>
      </w:r>
    </w:p>
    <w:p w14:paraId="14B6A4D1" w14:textId="23DD947B"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f) </w:t>
      </w:r>
      <w:proofErr w:type="gramStart"/>
      <w:r w:rsidR="00E62B71">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с применением оружия или иных предметов, используемых в качестве оружия;</w:t>
      </w:r>
    </w:p>
    <w:p w14:paraId="3DDD920F"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g)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с особой жестокостью, а также из садистских побуждений,</w:t>
      </w:r>
    </w:p>
    <w:p w14:paraId="783922C3"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наказывается лишением свободы на срок от 7 до 12 лет</w:t>
      </w:r>
    </w:p>
    <w:p w14:paraId="42F78076"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(3) Изнасилование:</w:t>
      </w:r>
    </w:p>
    <w:p w14:paraId="2C07FED1"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a) лица, находившегося под опекой, покровительством, защитой, на воспитании или лечении у виновного;</w:t>
      </w:r>
    </w:p>
    <w:p w14:paraId="49C76A7F"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b) </w:t>
      </w:r>
      <w:proofErr w:type="gramStart"/>
      <w:r w:rsidRPr="00E0361E">
        <w:rPr>
          <w:b w:val="0"/>
          <w:bCs/>
          <w:color w:val="000000" w:themeColor="text1"/>
          <w:sz w:val="28"/>
          <w:szCs w:val="28"/>
          <w:lang w:val="ru-RU"/>
        </w:rPr>
        <w:t>совершенное</w:t>
      </w:r>
      <w:proofErr w:type="gramEnd"/>
      <w:r w:rsidRPr="00E0361E">
        <w:rPr>
          <w:b w:val="0"/>
          <w:bCs/>
          <w:color w:val="000000" w:themeColor="text1"/>
          <w:sz w:val="28"/>
          <w:szCs w:val="28"/>
          <w:lang w:val="ru-RU"/>
        </w:rPr>
        <w:t xml:space="preserve"> в отношении заведомо несовершеннолетней (несовершеннолетнего) в возрасте до 14 лет;</w:t>
      </w:r>
    </w:p>
    <w:p w14:paraId="024D6A6C"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c) </w:t>
      </w:r>
      <w:proofErr w:type="gramStart"/>
      <w:r w:rsidRPr="00E0361E">
        <w:rPr>
          <w:b w:val="0"/>
          <w:bCs/>
          <w:color w:val="000000" w:themeColor="text1"/>
          <w:sz w:val="28"/>
          <w:szCs w:val="28"/>
          <w:lang w:val="ru-RU"/>
        </w:rPr>
        <w:t>сопряженное</w:t>
      </w:r>
      <w:proofErr w:type="gramEnd"/>
      <w:r w:rsidRPr="00E0361E">
        <w:rPr>
          <w:b w:val="0"/>
          <w:bCs/>
          <w:color w:val="000000" w:themeColor="text1"/>
          <w:sz w:val="28"/>
          <w:szCs w:val="28"/>
          <w:lang w:val="ru-RU"/>
        </w:rPr>
        <w:t xml:space="preserve"> с умышленным заражением СПИДом;</w:t>
      </w:r>
    </w:p>
    <w:p w14:paraId="6EF8745E" w14:textId="77777777"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d) повлекшие по неосторожности причинение тяжкого телесного повреждения или иного тяжкого вреда здоровью;</w:t>
      </w:r>
      <w:bookmarkStart w:id="3" w:name="_Hlk108461933"/>
      <w:proofErr w:type="gramEnd"/>
    </w:p>
    <w:p w14:paraId="4C9530C3"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e) </w:t>
      </w:r>
      <w:proofErr w:type="gramStart"/>
      <w:r w:rsidRPr="00E0361E">
        <w:rPr>
          <w:b w:val="0"/>
          <w:bCs/>
          <w:color w:val="000000" w:themeColor="text1"/>
          <w:sz w:val="28"/>
          <w:szCs w:val="28"/>
          <w:lang w:val="ru-RU"/>
        </w:rPr>
        <w:t>повлекшее</w:t>
      </w:r>
      <w:proofErr w:type="gramEnd"/>
      <w:r w:rsidRPr="00E0361E">
        <w:rPr>
          <w:b w:val="0"/>
          <w:bCs/>
          <w:color w:val="000000" w:themeColor="text1"/>
          <w:sz w:val="28"/>
          <w:szCs w:val="28"/>
          <w:lang w:val="ru-RU"/>
        </w:rPr>
        <w:t xml:space="preserve"> по неосторожности смерть потерпевшей (потерпевшего)</w:t>
      </w:r>
      <w:bookmarkEnd w:id="3"/>
    </w:p>
    <w:p w14:paraId="127C87ED" w14:textId="6620B1E9"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наказываются лишением свободы на срок от 10 до 20 лет или пожизненным заключением.</w:t>
      </w:r>
    </w:p>
    <w:p w14:paraId="532491D6" w14:textId="3758D644" w:rsidR="00646408" w:rsidRPr="00E0361E" w:rsidRDefault="00646408" w:rsidP="00F371C7">
      <w:pPr>
        <w:pStyle w:val="Frspaiere"/>
        <w:rPr>
          <w:b w:val="0"/>
          <w:bCs/>
          <w:color w:val="000000" w:themeColor="text1"/>
          <w:sz w:val="28"/>
          <w:szCs w:val="28"/>
          <w:lang w:val="ru-RU" w:eastAsia="ro-RO"/>
        </w:rPr>
      </w:pPr>
      <w:bookmarkStart w:id="4" w:name="_Hlk108461801"/>
      <w:r w:rsidRPr="00646408">
        <w:rPr>
          <w:bCs/>
          <w:color w:val="000000" w:themeColor="text1"/>
          <w:sz w:val="28"/>
          <w:szCs w:val="28"/>
          <w:lang w:val="ru-RU" w:eastAsia="ro-RO"/>
        </w:rPr>
        <w:t>Статья 172.</w:t>
      </w:r>
      <w:r w:rsidRPr="00646408">
        <w:rPr>
          <w:rFonts w:eastAsia="Calibri"/>
          <w:color w:val="000000" w:themeColor="text1"/>
          <w:sz w:val="28"/>
          <w:szCs w:val="28"/>
          <w:lang w:val="ru-RU"/>
        </w:rPr>
        <w:t xml:space="preserve"> </w:t>
      </w:r>
      <w:r w:rsidRPr="00E0361E">
        <w:rPr>
          <w:b w:val="0"/>
          <w:bCs/>
          <w:color w:val="000000" w:themeColor="text1"/>
          <w:sz w:val="28"/>
          <w:szCs w:val="28"/>
          <w:lang w:val="ru-RU"/>
        </w:rPr>
        <w:t>Действия сексуального характера без согласия</w:t>
      </w:r>
    </w:p>
    <w:p w14:paraId="3CFBA731" w14:textId="77777777" w:rsidR="00646408" w:rsidRPr="00E0361E" w:rsidRDefault="00646408" w:rsidP="00646408">
      <w:pPr>
        <w:pStyle w:val="Frspaiere"/>
        <w:numPr>
          <w:ilvl w:val="0"/>
          <w:numId w:val="23"/>
        </w:numPr>
        <w:rPr>
          <w:rFonts w:eastAsia="Calibri"/>
          <w:b w:val="0"/>
          <w:bCs/>
          <w:color w:val="000000" w:themeColor="text1"/>
          <w:sz w:val="28"/>
          <w:szCs w:val="28"/>
          <w:lang w:val="ru-RU"/>
        </w:rPr>
      </w:pPr>
      <w:r w:rsidRPr="00E0361E">
        <w:rPr>
          <w:b w:val="0"/>
          <w:bCs/>
          <w:color w:val="000000" w:themeColor="text1"/>
          <w:sz w:val="28"/>
          <w:szCs w:val="28"/>
          <w:lang w:val="ru-RU"/>
        </w:rPr>
        <w:t>Действия сексуального характера без согласия</w:t>
      </w:r>
      <w:r w:rsidRPr="00E0361E">
        <w:rPr>
          <w:rFonts w:eastAsia="Calibri"/>
          <w:b w:val="0"/>
          <w:bCs/>
          <w:color w:val="000000" w:themeColor="text1"/>
          <w:sz w:val="28"/>
          <w:szCs w:val="28"/>
          <w:lang w:val="ru-RU"/>
        </w:rPr>
        <w:t xml:space="preserve">, </w:t>
      </w:r>
    </w:p>
    <w:bookmarkEnd w:id="4"/>
    <w:p w14:paraId="1D49E496" w14:textId="65F20A65"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w:t>
      </w:r>
      <w:r w:rsidR="00E62B71">
        <w:rPr>
          <w:b w:val="0"/>
          <w:bCs/>
          <w:color w:val="000000" w:themeColor="text1"/>
          <w:sz w:val="28"/>
          <w:szCs w:val="28"/>
          <w:lang w:val="ru-RU"/>
        </w:rPr>
        <w:t>ю</w:t>
      </w:r>
      <w:r w:rsidRPr="00E0361E">
        <w:rPr>
          <w:b w:val="0"/>
          <w:bCs/>
          <w:color w:val="000000" w:themeColor="text1"/>
          <w:sz w:val="28"/>
          <w:szCs w:val="28"/>
          <w:lang w:val="ru-RU"/>
        </w:rPr>
        <w:t>тся лишением свободы на срок от 2 до 5 лет</w:t>
      </w:r>
      <w:r w:rsidR="00E62B71">
        <w:rPr>
          <w:b w:val="0"/>
          <w:bCs/>
          <w:color w:val="000000" w:themeColor="text1"/>
          <w:sz w:val="28"/>
          <w:szCs w:val="28"/>
          <w:lang w:val="ru-RU"/>
        </w:rPr>
        <w:t>.</w:t>
      </w:r>
    </w:p>
    <w:p w14:paraId="36D3038B" w14:textId="77777777" w:rsidR="00646408" w:rsidRPr="00E0361E" w:rsidRDefault="00646408" w:rsidP="00646408">
      <w:pPr>
        <w:pStyle w:val="Frspaiere"/>
        <w:numPr>
          <w:ilvl w:val="0"/>
          <w:numId w:val="23"/>
        </w:numPr>
        <w:rPr>
          <w:b w:val="0"/>
          <w:bCs/>
          <w:color w:val="000000" w:themeColor="text1"/>
          <w:sz w:val="28"/>
          <w:szCs w:val="28"/>
          <w:lang w:val="ru-RU"/>
        </w:rPr>
      </w:pPr>
      <w:r w:rsidRPr="00E0361E">
        <w:rPr>
          <w:b w:val="0"/>
          <w:bCs/>
          <w:color w:val="000000" w:themeColor="text1"/>
          <w:sz w:val="28"/>
          <w:szCs w:val="28"/>
          <w:lang w:val="ru-RU"/>
        </w:rPr>
        <w:lastRenderedPageBreak/>
        <w:t>Те же действия:</w:t>
      </w:r>
    </w:p>
    <w:p w14:paraId="583BB60C" w14:textId="4FA3A79E"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а) </w:t>
      </w:r>
      <w:proofErr w:type="gramStart"/>
      <w:r w:rsidRPr="00E0361E">
        <w:rPr>
          <w:b w:val="0"/>
          <w:bCs/>
          <w:color w:val="000000" w:themeColor="text1"/>
          <w:sz w:val="28"/>
          <w:szCs w:val="28"/>
          <w:lang w:val="ru-RU"/>
        </w:rPr>
        <w:t>совершенные</w:t>
      </w:r>
      <w:proofErr w:type="gramEnd"/>
      <w:r w:rsidRPr="00E0361E">
        <w:rPr>
          <w:b w:val="0"/>
          <w:bCs/>
          <w:color w:val="000000" w:themeColor="text1"/>
          <w:sz w:val="28"/>
          <w:szCs w:val="28"/>
          <w:lang w:val="ru-RU"/>
        </w:rPr>
        <w:t xml:space="preserve"> в отношении </w:t>
      </w:r>
      <w:r w:rsidR="00E62B71" w:rsidRPr="00E0361E">
        <w:rPr>
          <w:b w:val="0"/>
          <w:bCs/>
          <w:color w:val="000000" w:themeColor="text1"/>
          <w:sz w:val="28"/>
          <w:szCs w:val="28"/>
          <w:lang w:val="ru-RU"/>
        </w:rPr>
        <w:t>заведомо несовершеннолетнего</w:t>
      </w:r>
      <w:r w:rsidRPr="00E0361E">
        <w:rPr>
          <w:b w:val="0"/>
          <w:bCs/>
          <w:color w:val="000000" w:themeColor="text1"/>
          <w:sz w:val="28"/>
          <w:szCs w:val="28"/>
          <w:lang w:val="ru-RU"/>
        </w:rPr>
        <w:t xml:space="preserve"> (несовершеннолетней);</w:t>
      </w:r>
    </w:p>
    <w:p w14:paraId="05C3E04D"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b) совершенные в отношении заведомо беременной женщины;</w:t>
      </w:r>
      <w:r w:rsidRPr="00E0361E">
        <w:rPr>
          <w:b w:val="0"/>
          <w:bCs/>
          <w:color w:val="000000" w:themeColor="text1"/>
          <w:sz w:val="28"/>
          <w:szCs w:val="28"/>
          <w:lang w:val="ru-RU"/>
        </w:rPr>
        <w:tab/>
      </w:r>
      <w:r w:rsidRPr="00E0361E">
        <w:rPr>
          <w:b w:val="0"/>
          <w:bCs/>
          <w:noProof/>
          <w:color w:val="000000" w:themeColor="text1"/>
          <w:sz w:val="28"/>
          <w:szCs w:val="28"/>
        </w:rPr>
        <w:drawing>
          <wp:inline distT="0" distB="0" distL="0" distR="0" wp14:anchorId="20A83950" wp14:editId="70AB818F">
            <wp:extent cx="9525" cy="19050"/>
            <wp:effectExtent l="19050" t="0" r="9525" b="0"/>
            <wp:docPr id="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9"/>
                    <a:srcRect/>
                    <a:stretch>
                      <a:fillRect/>
                    </a:stretch>
                  </pic:blipFill>
                  <pic:spPr bwMode="auto">
                    <a:xfrm>
                      <a:off x="0" y="0"/>
                      <a:ext cx="9525" cy="19050"/>
                    </a:xfrm>
                    <a:prstGeom prst="rect">
                      <a:avLst/>
                    </a:prstGeom>
                    <a:noFill/>
                    <a:ln w="9525">
                      <a:noFill/>
                      <a:miter lim="800000"/>
                      <a:headEnd/>
                      <a:tailEnd/>
                    </a:ln>
                  </pic:spPr>
                </pic:pic>
              </a:graphicData>
            </a:graphic>
          </wp:inline>
        </w:drawing>
      </w:r>
    </w:p>
    <w:p w14:paraId="468099B4"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с) совершенные в отношении члена семьи;</w:t>
      </w:r>
    </w:p>
    <w:p w14:paraId="4E955CEA"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d) </w:t>
      </w:r>
      <w:proofErr w:type="gramStart"/>
      <w:r w:rsidRPr="00E0361E">
        <w:rPr>
          <w:b w:val="0"/>
          <w:bCs/>
          <w:color w:val="000000" w:themeColor="text1"/>
          <w:sz w:val="28"/>
          <w:szCs w:val="28"/>
          <w:lang w:val="ru-RU"/>
        </w:rPr>
        <w:t>совершенные</w:t>
      </w:r>
      <w:proofErr w:type="gramEnd"/>
      <w:r w:rsidRPr="00E0361E">
        <w:rPr>
          <w:b w:val="0"/>
          <w:bCs/>
          <w:color w:val="000000" w:themeColor="text1"/>
          <w:sz w:val="28"/>
          <w:szCs w:val="28"/>
          <w:lang w:val="ru-RU"/>
        </w:rPr>
        <w:t xml:space="preserve"> двумя или более лицами;</w:t>
      </w:r>
    </w:p>
    <w:p w14:paraId="531A64A2" w14:textId="13F91C55"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е) со</w:t>
      </w:r>
      <w:r w:rsidR="00E62B71">
        <w:rPr>
          <w:b w:val="0"/>
          <w:bCs/>
          <w:color w:val="000000" w:themeColor="text1"/>
          <w:sz w:val="28"/>
          <w:szCs w:val="28"/>
          <w:lang w:val="ru-RU"/>
        </w:rPr>
        <w:t>вершенны</w:t>
      </w:r>
      <w:r w:rsidRPr="00E0361E">
        <w:rPr>
          <w:b w:val="0"/>
          <w:bCs/>
          <w:color w:val="000000" w:themeColor="text1"/>
          <w:sz w:val="28"/>
          <w:szCs w:val="28"/>
          <w:lang w:val="ru-RU"/>
        </w:rPr>
        <w:t>е с применением оружия или иных предметов, используемых в качестве оружия;</w:t>
      </w:r>
    </w:p>
    <w:p w14:paraId="36937CB5"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f) </w:t>
      </w:r>
      <w:proofErr w:type="gramStart"/>
      <w:r w:rsidRPr="00E0361E">
        <w:rPr>
          <w:b w:val="0"/>
          <w:bCs/>
          <w:color w:val="000000" w:themeColor="text1"/>
          <w:sz w:val="28"/>
          <w:szCs w:val="28"/>
          <w:lang w:val="ru-RU"/>
        </w:rPr>
        <w:t>совершенные</w:t>
      </w:r>
      <w:proofErr w:type="gramEnd"/>
      <w:r w:rsidRPr="00E0361E">
        <w:rPr>
          <w:b w:val="0"/>
          <w:bCs/>
          <w:color w:val="000000" w:themeColor="text1"/>
          <w:sz w:val="28"/>
          <w:szCs w:val="28"/>
          <w:lang w:val="ru-RU"/>
        </w:rPr>
        <w:t xml:space="preserve"> с особой жестокостью, а также из садистских побуждений,</w:t>
      </w:r>
    </w:p>
    <w:p w14:paraId="53240E22"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наказываются лишением свободы на срок от 3 до 7 лет. </w:t>
      </w:r>
    </w:p>
    <w:p w14:paraId="293F1B26"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(3) Действия, предусмотренные частями (1) или (2):</w:t>
      </w:r>
    </w:p>
    <w:p w14:paraId="750150C0"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а) </w:t>
      </w:r>
      <w:proofErr w:type="gramStart"/>
      <w:r w:rsidRPr="00E0361E">
        <w:rPr>
          <w:b w:val="0"/>
          <w:bCs/>
          <w:color w:val="000000" w:themeColor="text1"/>
          <w:sz w:val="28"/>
          <w:szCs w:val="28"/>
          <w:lang w:val="ru-RU"/>
        </w:rPr>
        <w:t>совершенные</w:t>
      </w:r>
      <w:proofErr w:type="gramEnd"/>
      <w:r w:rsidRPr="00E0361E">
        <w:rPr>
          <w:b w:val="0"/>
          <w:bCs/>
          <w:color w:val="000000" w:themeColor="text1"/>
          <w:sz w:val="28"/>
          <w:szCs w:val="28"/>
          <w:lang w:val="ru-RU"/>
        </w:rPr>
        <w:t xml:space="preserve"> в отношении заведомо несовершеннолетней (несовершеннолетнего) в возрасте до 14 лет;</w:t>
      </w:r>
    </w:p>
    <w:p w14:paraId="4E83CEAF" w14:textId="56C0A472"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b) совершенные в отношении лица, находившегося под опекой, покровительством, защитой, на воспитании или лечении у виновного</w:t>
      </w:r>
      <w:r w:rsidR="00E62B71">
        <w:rPr>
          <w:b w:val="0"/>
          <w:bCs/>
          <w:color w:val="000000" w:themeColor="text1"/>
          <w:sz w:val="28"/>
          <w:szCs w:val="28"/>
          <w:lang w:val="ru-RU"/>
        </w:rPr>
        <w:t>;</w:t>
      </w:r>
      <w:proofErr w:type="gramEnd"/>
    </w:p>
    <w:p w14:paraId="319CF002" w14:textId="77777777"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с) повлекшие по неосторожности причинение тяжкого телесного повреждения или иного тяжкого вреда здоровью;</w:t>
      </w:r>
      <w:proofErr w:type="gramEnd"/>
    </w:p>
    <w:p w14:paraId="6CB04DCC" w14:textId="1B182B84"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d) повлекшие по неосторожности смерть потерпевшего (потерпевшей)</w:t>
      </w:r>
      <w:r w:rsidR="00E62B71">
        <w:rPr>
          <w:b w:val="0"/>
          <w:bCs/>
          <w:color w:val="000000" w:themeColor="text1"/>
          <w:sz w:val="28"/>
          <w:szCs w:val="28"/>
          <w:lang w:val="ru-RU"/>
        </w:rPr>
        <w:t>,</w:t>
      </w:r>
      <w:proofErr w:type="gramEnd"/>
    </w:p>
    <w:p w14:paraId="42A5797B" w14:textId="6640B2F4"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 наказываются лишением свободы на срок от 5 до 12 лет.</w:t>
      </w:r>
    </w:p>
    <w:p w14:paraId="5CE56C94" w14:textId="5B1E276F" w:rsidR="00646408" w:rsidRPr="00E0361E" w:rsidRDefault="00646408" w:rsidP="00646408">
      <w:pPr>
        <w:pStyle w:val="Frspaiere"/>
        <w:ind w:firstLine="720"/>
        <w:rPr>
          <w:rFonts w:eastAsia="Calibri"/>
          <w:b w:val="0"/>
          <w:bCs/>
          <w:color w:val="000000" w:themeColor="text1"/>
          <w:sz w:val="28"/>
          <w:szCs w:val="28"/>
          <w:lang w:val="ru-RU"/>
        </w:rPr>
      </w:pPr>
      <w:r w:rsidRPr="00646408">
        <w:rPr>
          <w:rFonts w:eastAsia="Calibri"/>
          <w:bCs/>
          <w:color w:val="000000" w:themeColor="text1"/>
          <w:sz w:val="28"/>
          <w:szCs w:val="28"/>
          <w:lang w:val="ru-RU"/>
        </w:rPr>
        <w:t xml:space="preserve">Статья 173. </w:t>
      </w:r>
      <w:r w:rsidRPr="00E0361E">
        <w:rPr>
          <w:b w:val="0"/>
          <w:bCs/>
          <w:color w:val="000000" w:themeColor="text1"/>
          <w:sz w:val="28"/>
          <w:szCs w:val="28"/>
          <w:lang w:val="ru-RU"/>
        </w:rPr>
        <w:t>Сексуальное домогательство</w:t>
      </w:r>
    </w:p>
    <w:p w14:paraId="68834DCB" w14:textId="77777777"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(1) Сексуальное домогательство, то есть физическое, вербальное или невербальное поведение, ущемляющее достоинство личности либо создающее неприятную, враждебную, подавляющую, унизительную, дискриминационную или оскорбительную обстановку, если это создает неприятную, враждебную, деградирующую, унизительную, дискриминационную или оскорбительную атмосферу для потерпевшего, совершенное с использованием состояния зависимости потерпевшего или с помощью угроз, при условии, что это действие не отвечает признакам изнасилования или сексуальных действий без согласия</w:t>
      </w:r>
      <w:proofErr w:type="gramEnd"/>
    </w:p>
    <w:p w14:paraId="104C5165"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наказывается штрафом в размере от 500 до 650 условных единиц, или неоплачиваемым трудом в пользу общества на срок от 120 до 180 часов, или лишением свободы на срок до 2 лет.</w:t>
      </w:r>
    </w:p>
    <w:p w14:paraId="5ADB51B4" w14:textId="7F376DD7" w:rsidR="00646408" w:rsidRPr="00E0361E" w:rsidRDefault="00646408" w:rsidP="00646408">
      <w:pPr>
        <w:pStyle w:val="Frspaiere"/>
        <w:ind w:firstLine="720"/>
        <w:rPr>
          <w:rFonts w:eastAsia="Calibri"/>
          <w:b w:val="0"/>
          <w:bCs/>
          <w:color w:val="000000" w:themeColor="text1"/>
          <w:sz w:val="28"/>
          <w:szCs w:val="28"/>
          <w:lang w:val="ru-RU"/>
        </w:rPr>
      </w:pPr>
      <w:r w:rsidRPr="00E0361E">
        <w:rPr>
          <w:rFonts w:eastAsia="Calibri"/>
          <w:b w:val="0"/>
          <w:bCs/>
          <w:color w:val="000000" w:themeColor="text1"/>
          <w:sz w:val="28"/>
          <w:szCs w:val="28"/>
          <w:lang w:val="ru-RU"/>
        </w:rPr>
        <w:t xml:space="preserve">(2) То же действие, совершенное </w:t>
      </w:r>
      <w:r w:rsidR="00E62B71" w:rsidRPr="00E0361E">
        <w:rPr>
          <w:b w:val="0"/>
          <w:bCs/>
          <w:color w:val="000000" w:themeColor="text1"/>
          <w:sz w:val="28"/>
          <w:szCs w:val="28"/>
          <w:lang w:val="ru-RU"/>
        </w:rPr>
        <w:t>заведомо в</w:t>
      </w:r>
      <w:r w:rsidRPr="00E0361E">
        <w:rPr>
          <w:rFonts w:eastAsia="Calibri"/>
          <w:b w:val="0"/>
          <w:bCs/>
          <w:color w:val="000000" w:themeColor="text1"/>
          <w:sz w:val="28"/>
          <w:szCs w:val="28"/>
          <w:lang w:val="ru-RU"/>
        </w:rPr>
        <w:t xml:space="preserve"> отношении несовершеннолетнего, </w:t>
      </w:r>
    </w:p>
    <w:p w14:paraId="2ADA4135" w14:textId="77777777" w:rsidR="00646408" w:rsidRPr="00E0361E" w:rsidRDefault="00646408" w:rsidP="00646408">
      <w:pPr>
        <w:pStyle w:val="Frspaiere"/>
        <w:ind w:firstLine="720"/>
        <w:rPr>
          <w:rFonts w:eastAsia="Calibri"/>
          <w:b w:val="0"/>
          <w:bCs/>
          <w:color w:val="000000" w:themeColor="text1"/>
          <w:sz w:val="28"/>
          <w:szCs w:val="28"/>
          <w:lang w:val="ru-RU"/>
        </w:rPr>
      </w:pPr>
      <w:r w:rsidRPr="00E0361E">
        <w:rPr>
          <w:rFonts w:eastAsia="Calibri"/>
          <w:b w:val="0"/>
          <w:bCs/>
          <w:color w:val="000000" w:themeColor="text1"/>
          <w:sz w:val="28"/>
          <w:szCs w:val="28"/>
          <w:lang w:val="ru-RU"/>
        </w:rPr>
        <w:t>наказывается лишением свободы на срок от 3 до 7 лет».</w:t>
      </w:r>
    </w:p>
    <w:p w14:paraId="1204476D" w14:textId="77777777" w:rsidR="00646408" w:rsidRPr="00E0361E" w:rsidRDefault="00646408" w:rsidP="00646408">
      <w:pPr>
        <w:pStyle w:val="Frspaiere"/>
        <w:numPr>
          <w:ilvl w:val="0"/>
          <w:numId w:val="21"/>
        </w:numPr>
        <w:rPr>
          <w:rFonts w:eastAsia="Calibri"/>
          <w:b w:val="0"/>
          <w:bCs/>
          <w:color w:val="000000" w:themeColor="text1"/>
          <w:sz w:val="28"/>
          <w:szCs w:val="28"/>
          <w:lang w:val="ru-RU"/>
        </w:rPr>
      </w:pPr>
      <w:r w:rsidRPr="00E0361E">
        <w:rPr>
          <w:rFonts w:eastAsia="Calibri"/>
          <w:b w:val="0"/>
          <w:bCs/>
          <w:iCs/>
          <w:color w:val="000000" w:themeColor="text1"/>
          <w:sz w:val="28"/>
          <w:szCs w:val="28"/>
          <w:lang w:val="ru-RU"/>
        </w:rPr>
        <w:t>Статья 174:</w:t>
      </w:r>
    </w:p>
    <w:p w14:paraId="4934EAC7" w14:textId="77777777" w:rsidR="00646408" w:rsidRPr="00E0361E" w:rsidRDefault="00646408" w:rsidP="00646408">
      <w:pPr>
        <w:pStyle w:val="Frspaiere"/>
        <w:ind w:firstLine="720"/>
        <w:rPr>
          <w:rFonts w:eastAsia="Calibri"/>
          <w:b w:val="0"/>
          <w:bCs/>
          <w:color w:val="000000" w:themeColor="text1"/>
          <w:sz w:val="28"/>
          <w:szCs w:val="28"/>
          <w:lang w:val="ru-RU"/>
        </w:rPr>
      </w:pPr>
      <w:r w:rsidRPr="00E0361E">
        <w:rPr>
          <w:b w:val="0"/>
          <w:bCs/>
          <w:color w:val="000000" w:themeColor="text1"/>
          <w:sz w:val="28"/>
          <w:szCs w:val="28"/>
          <w:lang w:val="ru-RU"/>
        </w:rPr>
        <w:t>название статьи изложить в следующей редакции:</w:t>
      </w:r>
    </w:p>
    <w:p w14:paraId="0E1FA764" w14:textId="57ECD24E" w:rsidR="00646408" w:rsidRPr="00E0361E" w:rsidRDefault="00646408" w:rsidP="00646408">
      <w:pPr>
        <w:pStyle w:val="Frspaiere"/>
        <w:ind w:firstLine="720"/>
        <w:rPr>
          <w:rFonts w:eastAsia="Calibri"/>
          <w:b w:val="0"/>
          <w:bCs/>
          <w:color w:val="000000" w:themeColor="text1"/>
          <w:sz w:val="28"/>
          <w:szCs w:val="28"/>
          <w:lang w:val="ru-RU"/>
        </w:rPr>
      </w:pPr>
      <w:r w:rsidRPr="00646408">
        <w:rPr>
          <w:rFonts w:eastAsia="Calibri"/>
          <w:color w:val="000000" w:themeColor="text1"/>
          <w:sz w:val="28"/>
          <w:szCs w:val="28"/>
          <w:lang w:val="ru-RU"/>
        </w:rPr>
        <w:t>«</w:t>
      </w:r>
      <w:bookmarkStart w:id="5" w:name="_Hlk108461999"/>
      <w:r w:rsidRPr="00646408">
        <w:rPr>
          <w:bCs/>
          <w:color w:val="000000" w:themeColor="text1"/>
          <w:sz w:val="28"/>
          <w:szCs w:val="28"/>
          <w:lang w:val="ru-RU"/>
        </w:rPr>
        <w:t xml:space="preserve">Статья 174. </w:t>
      </w:r>
      <w:bookmarkEnd w:id="5"/>
      <w:r w:rsidRPr="00E0361E">
        <w:rPr>
          <w:b w:val="0"/>
          <w:bCs/>
          <w:color w:val="000000" w:themeColor="text1"/>
          <w:sz w:val="28"/>
          <w:szCs w:val="28"/>
          <w:lang w:val="ru-RU"/>
        </w:rPr>
        <w:t>Половой акт с лицом</w:t>
      </w:r>
      <w:r w:rsidR="00267DE1" w:rsidRPr="00267DE1">
        <w:rPr>
          <w:b w:val="0"/>
          <w:bCs/>
          <w:color w:val="000000" w:themeColor="text1"/>
          <w:sz w:val="28"/>
          <w:szCs w:val="28"/>
          <w:lang w:val="ru-RU"/>
        </w:rPr>
        <w:t xml:space="preserve"> </w:t>
      </w:r>
      <w:r w:rsidR="00267DE1" w:rsidRPr="00E0361E">
        <w:rPr>
          <w:b w:val="0"/>
          <w:bCs/>
          <w:color w:val="000000" w:themeColor="text1"/>
          <w:sz w:val="28"/>
          <w:szCs w:val="28"/>
          <w:lang w:val="ru-RU"/>
        </w:rPr>
        <w:t>в возрасте до 1</w:t>
      </w:r>
      <w:r w:rsidR="00267DE1">
        <w:rPr>
          <w:b w:val="0"/>
          <w:bCs/>
          <w:color w:val="000000" w:themeColor="text1"/>
          <w:sz w:val="28"/>
          <w:szCs w:val="28"/>
          <w:lang w:val="ru-RU"/>
        </w:rPr>
        <w:t>6</w:t>
      </w:r>
      <w:r w:rsidR="00267DE1" w:rsidRPr="00E0361E">
        <w:rPr>
          <w:b w:val="0"/>
          <w:bCs/>
          <w:color w:val="000000" w:themeColor="text1"/>
          <w:sz w:val="28"/>
          <w:szCs w:val="28"/>
          <w:lang w:val="ru-RU"/>
        </w:rPr>
        <w:t xml:space="preserve"> лет</w:t>
      </w:r>
      <w:r w:rsidR="00E62B71">
        <w:rPr>
          <w:rFonts w:eastAsia="Calibri"/>
          <w:b w:val="0"/>
          <w:bCs/>
          <w:color w:val="000000" w:themeColor="text1"/>
          <w:sz w:val="28"/>
          <w:szCs w:val="28"/>
          <w:lang w:val="ru-RU"/>
        </w:rPr>
        <w:t>»</w:t>
      </w:r>
      <w:r w:rsidRPr="00E0361E">
        <w:rPr>
          <w:rFonts w:eastAsia="Calibri"/>
          <w:b w:val="0"/>
          <w:bCs/>
          <w:color w:val="000000" w:themeColor="text1"/>
          <w:sz w:val="28"/>
          <w:szCs w:val="28"/>
          <w:lang w:val="ru-RU"/>
        </w:rPr>
        <w:t>;</w:t>
      </w:r>
    </w:p>
    <w:p w14:paraId="6F656BA9" w14:textId="77777777" w:rsidR="00646408" w:rsidRPr="00E0361E" w:rsidRDefault="00646408" w:rsidP="00646408">
      <w:pPr>
        <w:pStyle w:val="Frspaiere"/>
        <w:ind w:firstLine="720"/>
        <w:rPr>
          <w:rFonts w:eastAsia="Calibri"/>
          <w:b w:val="0"/>
          <w:bCs/>
          <w:iCs/>
          <w:color w:val="000000" w:themeColor="text1"/>
          <w:sz w:val="28"/>
          <w:szCs w:val="28"/>
          <w:lang w:val="ru-RU" w:eastAsia="ro-RO"/>
        </w:rPr>
      </w:pPr>
      <w:r w:rsidRPr="00E0361E">
        <w:rPr>
          <w:b w:val="0"/>
          <w:bCs/>
          <w:color w:val="000000" w:themeColor="text1"/>
          <w:sz w:val="28"/>
          <w:szCs w:val="28"/>
          <w:lang w:val="ru-RU"/>
        </w:rPr>
        <w:t>часть (1) изложить в следующей редакции</w:t>
      </w:r>
      <w:r w:rsidRPr="00E0361E">
        <w:rPr>
          <w:rFonts w:eastAsia="Calibri"/>
          <w:b w:val="0"/>
          <w:bCs/>
          <w:iCs/>
          <w:color w:val="000000" w:themeColor="text1"/>
          <w:sz w:val="28"/>
          <w:szCs w:val="28"/>
          <w:lang w:val="ru-RU" w:eastAsia="ro-RO"/>
        </w:rPr>
        <w:t>:</w:t>
      </w:r>
    </w:p>
    <w:p w14:paraId="20E02569" w14:textId="78B358AF" w:rsidR="00646408" w:rsidRPr="00E0361E" w:rsidRDefault="00646408" w:rsidP="00646408">
      <w:pPr>
        <w:pStyle w:val="Frspaiere"/>
        <w:ind w:firstLine="720"/>
        <w:rPr>
          <w:b w:val="0"/>
          <w:bCs/>
          <w:color w:val="000000" w:themeColor="text1"/>
          <w:sz w:val="28"/>
          <w:szCs w:val="28"/>
          <w:lang w:val="ru-RU"/>
        </w:rPr>
      </w:pPr>
      <w:bookmarkStart w:id="6" w:name="_Hlk108462047"/>
      <w:r w:rsidRPr="00E0361E">
        <w:rPr>
          <w:rFonts w:eastAsia="Calibri"/>
          <w:b w:val="0"/>
          <w:bCs/>
          <w:color w:val="000000" w:themeColor="text1"/>
          <w:sz w:val="28"/>
          <w:szCs w:val="28"/>
          <w:lang w:val="ru-RU"/>
        </w:rPr>
        <w:t xml:space="preserve">«(1) </w:t>
      </w:r>
      <w:r w:rsidRPr="00E0361E">
        <w:rPr>
          <w:b w:val="0"/>
          <w:bCs/>
          <w:color w:val="000000" w:themeColor="text1"/>
          <w:sz w:val="28"/>
          <w:szCs w:val="28"/>
          <w:lang w:val="ru-RU"/>
        </w:rPr>
        <w:t xml:space="preserve">Половой акт с согласием, совершенный в отношении </w:t>
      </w:r>
      <w:r w:rsidR="00E62B71" w:rsidRPr="00E0361E">
        <w:rPr>
          <w:b w:val="0"/>
          <w:bCs/>
          <w:color w:val="000000" w:themeColor="text1"/>
          <w:sz w:val="28"/>
          <w:szCs w:val="28"/>
          <w:lang w:val="ru-RU"/>
        </w:rPr>
        <w:t xml:space="preserve">заведомо </w:t>
      </w:r>
      <w:r w:rsidRPr="00E0361E">
        <w:rPr>
          <w:b w:val="0"/>
          <w:bCs/>
          <w:color w:val="000000" w:themeColor="text1"/>
          <w:sz w:val="28"/>
          <w:szCs w:val="28"/>
          <w:lang w:val="ru-RU"/>
        </w:rPr>
        <w:t>лица</w:t>
      </w:r>
      <w:r w:rsidR="00865DEB">
        <w:rPr>
          <w:b w:val="0"/>
          <w:bCs/>
          <w:color w:val="000000" w:themeColor="text1"/>
          <w:sz w:val="28"/>
          <w:szCs w:val="28"/>
          <w:lang w:val="ru-RU"/>
        </w:rPr>
        <w:t xml:space="preserve"> </w:t>
      </w:r>
      <w:r w:rsidR="00267DE1" w:rsidRPr="00E0361E">
        <w:rPr>
          <w:b w:val="0"/>
          <w:bCs/>
          <w:color w:val="000000" w:themeColor="text1"/>
          <w:sz w:val="28"/>
          <w:szCs w:val="28"/>
          <w:lang w:val="ru-RU"/>
        </w:rPr>
        <w:t>в возрасте до 1</w:t>
      </w:r>
      <w:r w:rsidR="00267DE1">
        <w:rPr>
          <w:b w:val="0"/>
          <w:bCs/>
          <w:color w:val="000000" w:themeColor="text1"/>
          <w:sz w:val="28"/>
          <w:szCs w:val="28"/>
          <w:lang w:val="ru-RU"/>
        </w:rPr>
        <w:t>6</w:t>
      </w:r>
      <w:r w:rsidR="00267DE1" w:rsidRPr="00E0361E">
        <w:rPr>
          <w:b w:val="0"/>
          <w:bCs/>
          <w:color w:val="000000" w:themeColor="text1"/>
          <w:sz w:val="28"/>
          <w:szCs w:val="28"/>
          <w:lang w:val="ru-RU"/>
        </w:rPr>
        <w:t xml:space="preserve"> лет</w:t>
      </w:r>
      <w:r w:rsidR="00865DEB" w:rsidRPr="00E0361E">
        <w:rPr>
          <w:b w:val="0"/>
          <w:bCs/>
          <w:color w:val="000000" w:themeColor="text1"/>
          <w:sz w:val="28"/>
          <w:szCs w:val="28"/>
          <w:lang w:val="ru-RU"/>
        </w:rPr>
        <w:t>,</w:t>
      </w:r>
      <w:r w:rsidRPr="00E0361E">
        <w:rPr>
          <w:b w:val="0"/>
          <w:bCs/>
          <w:color w:val="000000" w:themeColor="text1"/>
          <w:sz w:val="28"/>
          <w:szCs w:val="28"/>
          <w:lang w:val="ru-RU"/>
        </w:rPr>
        <w:t xml:space="preserve"> </w:t>
      </w:r>
    </w:p>
    <w:p w14:paraId="52080017" w14:textId="75EED0F0" w:rsidR="00646408" w:rsidRPr="00E0361E" w:rsidRDefault="00646408" w:rsidP="00646408">
      <w:pPr>
        <w:pStyle w:val="Frspaiere"/>
        <w:ind w:firstLine="720"/>
        <w:rPr>
          <w:rFonts w:eastAsia="Calibri"/>
          <w:b w:val="0"/>
          <w:bCs/>
          <w:color w:val="000000" w:themeColor="text1"/>
          <w:sz w:val="28"/>
          <w:szCs w:val="28"/>
          <w:lang w:val="ru-RU"/>
        </w:rPr>
      </w:pPr>
      <w:r w:rsidRPr="00E0361E">
        <w:rPr>
          <w:b w:val="0"/>
          <w:bCs/>
          <w:color w:val="000000" w:themeColor="text1"/>
          <w:sz w:val="28"/>
          <w:szCs w:val="28"/>
          <w:lang w:val="ru-RU"/>
        </w:rPr>
        <w:lastRenderedPageBreak/>
        <w:t>наказыва</w:t>
      </w:r>
      <w:r w:rsidR="00865DEB">
        <w:rPr>
          <w:b w:val="0"/>
          <w:bCs/>
          <w:color w:val="000000" w:themeColor="text1"/>
          <w:sz w:val="28"/>
          <w:szCs w:val="28"/>
          <w:lang w:val="ru-RU"/>
        </w:rPr>
        <w:t>е</w:t>
      </w:r>
      <w:r w:rsidRPr="00E0361E">
        <w:rPr>
          <w:b w:val="0"/>
          <w:bCs/>
          <w:color w:val="000000" w:themeColor="text1"/>
          <w:sz w:val="28"/>
          <w:szCs w:val="28"/>
          <w:lang w:val="ru-RU"/>
        </w:rPr>
        <w:t>тся лишением свободы на срок от 2 до 5 лет</w:t>
      </w:r>
      <w:r w:rsidR="00865DEB">
        <w:rPr>
          <w:rFonts w:eastAsia="Calibri"/>
          <w:b w:val="0"/>
          <w:bCs/>
          <w:color w:val="000000" w:themeColor="text1"/>
          <w:sz w:val="28"/>
          <w:szCs w:val="28"/>
          <w:lang w:val="ru-RU"/>
        </w:rPr>
        <w:t>»</w:t>
      </w:r>
      <w:r w:rsidRPr="00E0361E">
        <w:rPr>
          <w:rFonts w:eastAsia="Calibri"/>
          <w:b w:val="0"/>
          <w:bCs/>
          <w:color w:val="000000" w:themeColor="text1"/>
          <w:sz w:val="28"/>
          <w:szCs w:val="28"/>
          <w:lang w:val="ru-RU"/>
        </w:rPr>
        <w:t>;</w:t>
      </w:r>
    </w:p>
    <w:bookmarkEnd w:id="6"/>
    <w:p w14:paraId="17F84F1F" w14:textId="0B25285B" w:rsidR="00646408" w:rsidRPr="00E0361E" w:rsidRDefault="00646408" w:rsidP="00646408">
      <w:pPr>
        <w:pStyle w:val="Frspaiere"/>
        <w:ind w:firstLine="720"/>
        <w:rPr>
          <w:rFonts w:eastAsia="Calibri"/>
          <w:b w:val="0"/>
          <w:bCs/>
          <w:color w:val="000000" w:themeColor="text1"/>
          <w:sz w:val="28"/>
          <w:szCs w:val="28"/>
          <w:lang w:val="ru-RU"/>
        </w:rPr>
      </w:pPr>
      <w:r w:rsidRPr="00E0361E">
        <w:rPr>
          <w:b w:val="0"/>
          <w:bCs/>
          <w:color w:val="000000" w:themeColor="text1"/>
          <w:sz w:val="28"/>
          <w:szCs w:val="28"/>
          <w:lang w:val="ru-RU"/>
        </w:rPr>
        <w:t>дополнить частью (1</w:t>
      </w:r>
      <w:r w:rsidRPr="00E0361E">
        <w:rPr>
          <w:b w:val="0"/>
          <w:bCs/>
          <w:color w:val="000000" w:themeColor="text1"/>
          <w:sz w:val="28"/>
          <w:szCs w:val="28"/>
          <w:vertAlign w:val="superscript"/>
          <w:lang w:val="ru-RU"/>
        </w:rPr>
        <w:t>1</w:t>
      </w:r>
      <w:r w:rsidRPr="00E0361E">
        <w:rPr>
          <w:b w:val="0"/>
          <w:bCs/>
          <w:color w:val="000000" w:themeColor="text1"/>
          <w:sz w:val="28"/>
          <w:szCs w:val="28"/>
          <w:lang w:val="ru-RU"/>
        </w:rPr>
        <w:t>) следующего содержания:</w:t>
      </w:r>
    </w:p>
    <w:p w14:paraId="2C0006CB" w14:textId="77777777" w:rsidR="00646408" w:rsidRPr="00E0361E" w:rsidRDefault="00646408" w:rsidP="00646408">
      <w:pPr>
        <w:pStyle w:val="Frspaiere"/>
        <w:ind w:firstLine="720"/>
        <w:rPr>
          <w:b w:val="0"/>
          <w:bCs/>
          <w:color w:val="000000" w:themeColor="text1"/>
          <w:sz w:val="28"/>
          <w:szCs w:val="28"/>
          <w:lang w:val="ru-RU"/>
        </w:rPr>
      </w:pPr>
      <w:r w:rsidRPr="00E0361E">
        <w:rPr>
          <w:rFonts w:eastAsia="Calibri"/>
          <w:b w:val="0"/>
          <w:bCs/>
          <w:color w:val="000000" w:themeColor="text1"/>
          <w:sz w:val="28"/>
          <w:szCs w:val="28"/>
          <w:lang w:val="ru-RU"/>
        </w:rPr>
        <w:t xml:space="preserve"> «</w:t>
      </w:r>
      <w:r w:rsidRPr="00E0361E">
        <w:rPr>
          <w:b w:val="0"/>
          <w:bCs/>
          <w:color w:val="000000" w:themeColor="text1"/>
          <w:sz w:val="28"/>
          <w:szCs w:val="28"/>
          <w:lang w:val="ru-RU"/>
        </w:rPr>
        <w:t>(1</w:t>
      </w:r>
      <w:r w:rsidRPr="00E0361E">
        <w:rPr>
          <w:b w:val="0"/>
          <w:bCs/>
          <w:color w:val="000000" w:themeColor="text1"/>
          <w:sz w:val="28"/>
          <w:szCs w:val="28"/>
          <w:vertAlign w:val="superscript"/>
          <w:lang w:val="ru-RU"/>
        </w:rPr>
        <w:t>1</w:t>
      </w:r>
      <w:r w:rsidRPr="00E0361E">
        <w:rPr>
          <w:b w:val="0"/>
          <w:bCs/>
          <w:color w:val="000000" w:themeColor="text1"/>
          <w:sz w:val="28"/>
          <w:szCs w:val="28"/>
          <w:lang w:val="ru-RU"/>
        </w:rPr>
        <w:t>) Те же действия:</w:t>
      </w:r>
    </w:p>
    <w:p w14:paraId="18116BDF" w14:textId="77777777" w:rsidR="00646408" w:rsidRPr="00E0361E" w:rsidRDefault="00646408" w:rsidP="00646408">
      <w:pPr>
        <w:pStyle w:val="Frspaiere"/>
        <w:ind w:firstLine="720"/>
        <w:rPr>
          <w:b w:val="0"/>
          <w:bCs/>
          <w:color w:val="000000" w:themeColor="text1"/>
          <w:sz w:val="28"/>
          <w:szCs w:val="28"/>
          <w:lang w:val="ru-RU"/>
        </w:rPr>
      </w:pPr>
      <w:proofErr w:type="gramStart"/>
      <w:r w:rsidRPr="00E0361E">
        <w:rPr>
          <w:b w:val="0"/>
          <w:bCs/>
          <w:color w:val="000000" w:themeColor="text1"/>
          <w:sz w:val="28"/>
          <w:szCs w:val="28"/>
          <w:lang w:val="ru-RU"/>
        </w:rPr>
        <w:t>а) совершенные в отношении лица, находившегося под опекой, покровительством, защитой, на воспитании или лечении у виновного;</w:t>
      </w:r>
      <w:proofErr w:type="gramEnd"/>
    </w:p>
    <w:p w14:paraId="6F64007B" w14:textId="1F3CBA0C"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b) </w:t>
      </w:r>
      <w:proofErr w:type="gramStart"/>
      <w:r w:rsidRPr="00E0361E">
        <w:rPr>
          <w:b w:val="0"/>
          <w:bCs/>
          <w:color w:val="000000" w:themeColor="text1"/>
          <w:sz w:val="28"/>
          <w:szCs w:val="28"/>
          <w:lang w:val="ru-RU"/>
        </w:rPr>
        <w:t>совершенн</w:t>
      </w:r>
      <w:r w:rsidR="00865DEB">
        <w:rPr>
          <w:b w:val="0"/>
          <w:bCs/>
          <w:color w:val="000000" w:themeColor="text1"/>
          <w:sz w:val="28"/>
          <w:szCs w:val="28"/>
          <w:lang w:val="ru-RU"/>
        </w:rPr>
        <w:t>ы</w:t>
      </w:r>
      <w:r w:rsidRPr="00E0361E">
        <w:rPr>
          <w:b w:val="0"/>
          <w:bCs/>
          <w:color w:val="000000" w:themeColor="text1"/>
          <w:sz w:val="28"/>
          <w:szCs w:val="28"/>
          <w:lang w:val="ru-RU"/>
        </w:rPr>
        <w:t>е</w:t>
      </w:r>
      <w:proofErr w:type="gramEnd"/>
      <w:r w:rsidRPr="00E0361E">
        <w:rPr>
          <w:b w:val="0"/>
          <w:bCs/>
          <w:color w:val="000000" w:themeColor="text1"/>
          <w:sz w:val="28"/>
          <w:szCs w:val="28"/>
          <w:lang w:val="ru-RU"/>
        </w:rPr>
        <w:t xml:space="preserve"> двумя или более лицами;</w:t>
      </w:r>
    </w:p>
    <w:p w14:paraId="6A7370E8" w14:textId="3A5ED87D"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с) </w:t>
      </w:r>
      <w:proofErr w:type="gramStart"/>
      <w:r w:rsidRPr="00E0361E">
        <w:rPr>
          <w:b w:val="0"/>
          <w:bCs/>
          <w:color w:val="000000" w:themeColor="text1"/>
          <w:sz w:val="28"/>
          <w:szCs w:val="28"/>
          <w:lang w:val="ru-RU"/>
        </w:rPr>
        <w:t>сопряженные</w:t>
      </w:r>
      <w:proofErr w:type="gramEnd"/>
      <w:r w:rsidRPr="00E0361E">
        <w:rPr>
          <w:b w:val="0"/>
          <w:bCs/>
          <w:color w:val="000000" w:themeColor="text1"/>
          <w:sz w:val="28"/>
          <w:szCs w:val="28"/>
          <w:lang w:val="ru-RU"/>
        </w:rPr>
        <w:t xml:space="preserve"> с умышленным заражением СПИДом</w:t>
      </w:r>
      <w:r w:rsidR="00865DEB">
        <w:rPr>
          <w:b w:val="0"/>
          <w:bCs/>
          <w:color w:val="000000" w:themeColor="text1"/>
          <w:sz w:val="28"/>
          <w:szCs w:val="28"/>
          <w:lang w:val="ru-RU"/>
        </w:rPr>
        <w:t>,</w:t>
      </w:r>
      <w:r w:rsidRPr="00E0361E">
        <w:rPr>
          <w:b w:val="0"/>
          <w:bCs/>
          <w:color w:val="000000" w:themeColor="text1"/>
          <w:sz w:val="28"/>
          <w:szCs w:val="28"/>
          <w:lang w:val="ru-RU"/>
        </w:rPr>
        <w:t xml:space="preserve"> </w:t>
      </w:r>
    </w:p>
    <w:p w14:paraId="69BF68CB" w14:textId="28499A2A"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наказываются лишением свободы на срок от 4 до 8 лет»</w:t>
      </w:r>
      <w:r w:rsidR="00865DEB">
        <w:rPr>
          <w:b w:val="0"/>
          <w:bCs/>
          <w:color w:val="000000" w:themeColor="text1"/>
          <w:sz w:val="28"/>
          <w:szCs w:val="28"/>
          <w:lang w:val="ru-RU"/>
        </w:rPr>
        <w:t>.</w:t>
      </w:r>
    </w:p>
    <w:p w14:paraId="6F241EE4" w14:textId="77777777" w:rsidR="00646408" w:rsidRPr="00E0361E" w:rsidRDefault="00646408" w:rsidP="00646408">
      <w:pPr>
        <w:pStyle w:val="Frspaiere"/>
        <w:numPr>
          <w:ilvl w:val="0"/>
          <w:numId w:val="21"/>
        </w:numPr>
        <w:rPr>
          <w:b w:val="0"/>
          <w:bCs/>
          <w:color w:val="000000" w:themeColor="text1"/>
          <w:sz w:val="28"/>
          <w:szCs w:val="28"/>
          <w:lang w:val="ru-RU"/>
        </w:rPr>
      </w:pPr>
      <w:r w:rsidRPr="00E0361E">
        <w:rPr>
          <w:b w:val="0"/>
          <w:bCs/>
          <w:color w:val="000000" w:themeColor="text1"/>
          <w:sz w:val="28"/>
          <w:szCs w:val="28"/>
          <w:lang w:val="ru-RU"/>
        </w:rPr>
        <w:t>Статью 175 изложить в следующей редакции</w:t>
      </w:r>
      <w:r w:rsidRPr="00E0361E">
        <w:rPr>
          <w:rFonts w:eastAsia="Calibri"/>
          <w:b w:val="0"/>
          <w:bCs/>
          <w:iCs/>
          <w:color w:val="000000" w:themeColor="text1"/>
          <w:sz w:val="28"/>
          <w:szCs w:val="28"/>
          <w:lang w:val="ru-RU" w:eastAsia="ro-RO"/>
        </w:rPr>
        <w:t>:</w:t>
      </w:r>
    </w:p>
    <w:p w14:paraId="57C2074A" w14:textId="71EA7933" w:rsidR="00646408" w:rsidRPr="00E0361E" w:rsidRDefault="00646408" w:rsidP="00646408">
      <w:pPr>
        <w:pStyle w:val="Frspaiere"/>
        <w:ind w:firstLine="720"/>
        <w:rPr>
          <w:rFonts w:eastAsia="Calibri"/>
          <w:b w:val="0"/>
          <w:bCs/>
          <w:color w:val="000000" w:themeColor="text1"/>
          <w:sz w:val="28"/>
          <w:szCs w:val="28"/>
          <w:lang w:val="ru-RU"/>
        </w:rPr>
      </w:pPr>
      <w:r w:rsidRPr="00646408">
        <w:rPr>
          <w:bCs/>
          <w:color w:val="000000" w:themeColor="text1"/>
          <w:sz w:val="28"/>
          <w:szCs w:val="28"/>
          <w:lang w:val="ru-RU" w:eastAsia="ro-RO"/>
        </w:rPr>
        <w:t>«</w:t>
      </w:r>
      <w:bookmarkStart w:id="7" w:name="_Hlk108462114"/>
      <w:r w:rsidRPr="00646408">
        <w:rPr>
          <w:rFonts w:eastAsia="Calibri"/>
          <w:color w:val="000000" w:themeColor="text1"/>
          <w:sz w:val="28"/>
          <w:szCs w:val="28"/>
          <w:lang w:val="ru-RU"/>
        </w:rPr>
        <w:t xml:space="preserve">Статья 175. </w:t>
      </w:r>
      <w:r w:rsidRPr="00E0361E">
        <w:rPr>
          <w:b w:val="0"/>
          <w:bCs/>
          <w:color w:val="000000" w:themeColor="text1"/>
          <w:sz w:val="28"/>
          <w:szCs w:val="28"/>
          <w:lang w:val="ru-RU"/>
        </w:rPr>
        <w:t>Действия сексуального характера, совершенные в отношении лица</w:t>
      </w:r>
      <w:r w:rsidR="00865DEB">
        <w:rPr>
          <w:b w:val="0"/>
          <w:bCs/>
          <w:color w:val="000000" w:themeColor="text1"/>
          <w:sz w:val="28"/>
          <w:szCs w:val="28"/>
          <w:lang w:val="ru-RU"/>
        </w:rPr>
        <w:t xml:space="preserve"> </w:t>
      </w:r>
      <w:r w:rsidR="00267DE1" w:rsidRPr="00267DE1">
        <w:rPr>
          <w:b w:val="0"/>
          <w:bCs/>
          <w:color w:val="000000" w:themeColor="text1"/>
          <w:sz w:val="28"/>
          <w:szCs w:val="28"/>
          <w:lang w:val="ru-RU"/>
        </w:rPr>
        <w:t>в возрасте до16 лет</w:t>
      </w:r>
    </w:p>
    <w:p w14:paraId="499E8277" w14:textId="33F91168" w:rsidR="00646408" w:rsidRPr="00E0361E" w:rsidRDefault="00646408" w:rsidP="00646408">
      <w:pPr>
        <w:pStyle w:val="Frspaiere"/>
        <w:ind w:firstLine="720"/>
        <w:rPr>
          <w:rFonts w:eastAsia="Calibri"/>
          <w:b w:val="0"/>
          <w:bCs/>
          <w:color w:val="000000" w:themeColor="text1"/>
          <w:sz w:val="28"/>
          <w:szCs w:val="28"/>
          <w:lang w:val="ru-RU"/>
        </w:rPr>
      </w:pPr>
      <w:r w:rsidRPr="00E0361E">
        <w:rPr>
          <w:b w:val="0"/>
          <w:bCs/>
          <w:color w:val="000000" w:themeColor="text1"/>
          <w:sz w:val="28"/>
          <w:szCs w:val="28"/>
          <w:lang w:val="ru-RU"/>
        </w:rPr>
        <w:t xml:space="preserve">(1) Действия сексуального характера с согласием, совершенные в отношении лица заведомо </w:t>
      </w:r>
      <w:r w:rsidR="00267DE1" w:rsidRPr="00267DE1">
        <w:rPr>
          <w:b w:val="0"/>
          <w:bCs/>
          <w:color w:val="000000" w:themeColor="text1"/>
          <w:sz w:val="28"/>
          <w:szCs w:val="28"/>
          <w:lang w:val="ru-RU"/>
        </w:rPr>
        <w:t>в возрасте до16 лет</w:t>
      </w:r>
      <w:r w:rsidR="00865DEB">
        <w:rPr>
          <w:b w:val="0"/>
          <w:bCs/>
          <w:color w:val="000000" w:themeColor="text1"/>
          <w:sz w:val="28"/>
          <w:szCs w:val="28"/>
          <w:lang w:val="ru-RU"/>
        </w:rPr>
        <w:t>,</w:t>
      </w:r>
    </w:p>
    <w:bookmarkEnd w:id="7"/>
    <w:p w14:paraId="60FFEE3D"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наказываются лишением свободы на срок от 1 до 3 лет.</w:t>
      </w:r>
    </w:p>
    <w:p w14:paraId="55638049" w14:textId="73E7B214" w:rsidR="00646408" w:rsidRPr="00E0361E" w:rsidRDefault="00646408" w:rsidP="00646408">
      <w:pPr>
        <w:pStyle w:val="Frspaiere"/>
        <w:ind w:firstLine="720"/>
        <w:rPr>
          <w:b w:val="0"/>
          <w:bCs/>
          <w:color w:val="000000" w:themeColor="text1"/>
          <w:sz w:val="28"/>
          <w:szCs w:val="28"/>
          <w:lang w:val="ru-RU"/>
        </w:rPr>
      </w:pPr>
      <w:r w:rsidRPr="00E0361E">
        <w:rPr>
          <w:rFonts w:eastAsia="Calibri"/>
          <w:b w:val="0"/>
          <w:bCs/>
          <w:color w:val="000000" w:themeColor="text1"/>
          <w:sz w:val="28"/>
          <w:szCs w:val="28"/>
          <w:lang w:val="ru-RU"/>
        </w:rPr>
        <w:t xml:space="preserve">(2) </w:t>
      </w:r>
      <w:r w:rsidRPr="00E0361E">
        <w:rPr>
          <w:b w:val="0"/>
          <w:bCs/>
          <w:color w:val="000000" w:themeColor="text1"/>
          <w:sz w:val="28"/>
          <w:szCs w:val="28"/>
          <w:lang w:val="ru-RU"/>
        </w:rPr>
        <w:t>Те же действия</w:t>
      </w:r>
      <w:r w:rsidR="00865DEB">
        <w:rPr>
          <w:b w:val="0"/>
          <w:bCs/>
          <w:color w:val="000000" w:themeColor="text1"/>
          <w:sz w:val="28"/>
          <w:szCs w:val="28"/>
          <w:lang w:val="ru-RU"/>
        </w:rPr>
        <w:t>,</w:t>
      </w:r>
      <w:r w:rsidR="00865DEB" w:rsidRPr="00865DEB">
        <w:rPr>
          <w:b w:val="0"/>
          <w:bCs/>
          <w:color w:val="000000" w:themeColor="text1"/>
          <w:sz w:val="28"/>
          <w:szCs w:val="28"/>
          <w:lang w:val="ru-RU"/>
        </w:rPr>
        <w:t xml:space="preserve"> </w:t>
      </w:r>
      <w:r w:rsidR="00865DEB" w:rsidRPr="00E0361E">
        <w:rPr>
          <w:b w:val="0"/>
          <w:bCs/>
          <w:color w:val="000000" w:themeColor="text1"/>
          <w:sz w:val="28"/>
          <w:szCs w:val="28"/>
          <w:lang w:val="ru-RU"/>
        </w:rPr>
        <w:t>совершенные</w:t>
      </w:r>
      <w:r w:rsidRPr="00E0361E">
        <w:rPr>
          <w:b w:val="0"/>
          <w:bCs/>
          <w:color w:val="000000" w:themeColor="text1"/>
          <w:sz w:val="28"/>
          <w:szCs w:val="28"/>
          <w:lang w:val="ru-RU"/>
        </w:rPr>
        <w:t>:</w:t>
      </w:r>
      <w:r w:rsidRPr="00E0361E">
        <w:rPr>
          <w:b w:val="0"/>
          <w:bCs/>
          <w:color w:val="000000" w:themeColor="text1"/>
          <w:sz w:val="28"/>
          <w:szCs w:val="28"/>
          <w:lang w:val="ru-RU"/>
        </w:rPr>
        <w:tab/>
      </w:r>
      <w:r w:rsidRPr="00E0361E">
        <w:rPr>
          <w:b w:val="0"/>
          <w:bCs/>
          <w:noProof/>
          <w:color w:val="000000" w:themeColor="text1"/>
          <w:sz w:val="28"/>
          <w:szCs w:val="28"/>
        </w:rPr>
        <w:drawing>
          <wp:inline distT="0" distB="0" distL="0" distR="0" wp14:anchorId="7E96406F" wp14:editId="6532DB55">
            <wp:extent cx="9525" cy="9525"/>
            <wp:effectExtent l="19050" t="0" r="9525" b="0"/>
            <wp:docPr id="20" name="Picture 6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1"/>
                    <pic:cNvPicPr>
                      <a:picLocks noChangeAspect="1" noChangeArrowheads="1"/>
                    </pic:cNvPicPr>
                  </pic:nvPicPr>
                  <pic:blipFill>
                    <a:blip r:embed="rId10"/>
                    <a:srcRect/>
                    <a:stretch>
                      <a:fillRect/>
                    </a:stretch>
                  </pic:blipFill>
                  <pic:spPr bwMode="auto">
                    <a:xfrm>
                      <a:off x="0" y="0"/>
                      <a:ext cx="9525" cy="9525"/>
                    </a:xfrm>
                    <a:prstGeom prst="rect">
                      <a:avLst/>
                    </a:prstGeom>
                    <a:noFill/>
                    <a:ln w="9525">
                      <a:noFill/>
                      <a:miter lim="800000"/>
                      <a:headEnd/>
                      <a:tailEnd/>
                    </a:ln>
                  </pic:spPr>
                </pic:pic>
              </a:graphicData>
            </a:graphic>
          </wp:inline>
        </w:drawing>
      </w:r>
    </w:p>
    <w:p w14:paraId="653D6076" w14:textId="2C625AD3"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а) в отношении лица, находившегося под опекой</w:t>
      </w:r>
      <w:r w:rsidR="00865DEB">
        <w:rPr>
          <w:b w:val="0"/>
          <w:bCs/>
          <w:color w:val="000000" w:themeColor="text1"/>
          <w:sz w:val="28"/>
          <w:szCs w:val="28"/>
          <w:lang w:val="ru-RU"/>
        </w:rPr>
        <w:t>,</w:t>
      </w:r>
      <w:r w:rsidRPr="00E0361E">
        <w:rPr>
          <w:b w:val="0"/>
          <w:bCs/>
          <w:color w:val="000000" w:themeColor="text1"/>
          <w:sz w:val="28"/>
          <w:szCs w:val="28"/>
          <w:lang w:val="ru-RU"/>
        </w:rPr>
        <w:t xml:space="preserve"> покровительством, защитой, на воспитании или лечении у виновного; </w:t>
      </w:r>
    </w:p>
    <w:p w14:paraId="7EAA76F0" w14:textId="751DA323"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b) двумя или более лицами;</w:t>
      </w:r>
    </w:p>
    <w:p w14:paraId="1644E547" w14:textId="77777777" w:rsidR="00267DE1"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с) в отношении члена семьи, </w:t>
      </w:r>
    </w:p>
    <w:p w14:paraId="6CA1E0DA" w14:textId="0C1054EF" w:rsidR="00646408" w:rsidRPr="00E0361E" w:rsidRDefault="00267DE1"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w:t>
      </w:r>
      <w:r>
        <w:rPr>
          <w:b w:val="0"/>
          <w:bCs/>
          <w:color w:val="000000" w:themeColor="text1"/>
          <w:sz w:val="28"/>
          <w:szCs w:val="28"/>
          <w:lang w:val="ru-RU"/>
        </w:rPr>
        <w:t>ют</w:t>
      </w:r>
      <w:r w:rsidRPr="00E0361E">
        <w:rPr>
          <w:b w:val="0"/>
          <w:bCs/>
          <w:color w:val="000000" w:themeColor="text1"/>
          <w:sz w:val="28"/>
          <w:szCs w:val="28"/>
          <w:lang w:val="ru-RU"/>
        </w:rPr>
        <w:t>ся</w:t>
      </w:r>
      <w:r w:rsidR="00646408" w:rsidRPr="00E0361E">
        <w:rPr>
          <w:b w:val="0"/>
          <w:bCs/>
          <w:color w:val="000000" w:themeColor="text1"/>
          <w:sz w:val="28"/>
          <w:szCs w:val="28"/>
          <w:lang w:val="ru-RU"/>
        </w:rPr>
        <w:t xml:space="preserve"> лишением свободы на срок от 3 до 6 лет.</w:t>
      </w:r>
    </w:p>
    <w:p w14:paraId="193BFB37" w14:textId="41A4F14D" w:rsidR="00646408" w:rsidRPr="00E0361E" w:rsidRDefault="00646408" w:rsidP="00646408">
      <w:pPr>
        <w:pStyle w:val="Frspaiere"/>
        <w:ind w:firstLine="720"/>
        <w:rPr>
          <w:b w:val="0"/>
          <w:bCs/>
          <w:color w:val="000000" w:themeColor="text1"/>
          <w:sz w:val="28"/>
          <w:szCs w:val="28"/>
          <w:lang w:val="ru-RU"/>
        </w:rPr>
      </w:pPr>
      <w:r w:rsidRPr="00E0361E">
        <w:rPr>
          <w:rFonts w:eastAsia="Calibri"/>
          <w:b w:val="0"/>
          <w:bCs/>
          <w:color w:val="000000" w:themeColor="text1"/>
          <w:sz w:val="28"/>
          <w:szCs w:val="28"/>
          <w:lang w:val="ru-RU"/>
        </w:rPr>
        <w:t xml:space="preserve">(3) </w:t>
      </w:r>
      <w:r w:rsidRPr="00E0361E">
        <w:rPr>
          <w:b w:val="0"/>
          <w:bCs/>
          <w:color w:val="000000" w:themeColor="text1"/>
          <w:sz w:val="28"/>
          <w:szCs w:val="28"/>
          <w:lang w:val="ru-RU"/>
        </w:rPr>
        <w:t xml:space="preserve">Лицо, совершившее деяние, предусмотренное </w:t>
      </w:r>
      <w:r w:rsidR="00267DE1" w:rsidRPr="00E0361E">
        <w:rPr>
          <w:b w:val="0"/>
          <w:bCs/>
          <w:color w:val="000000" w:themeColor="text1"/>
          <w:sz w:val="28"/>
          <w:szCs w:val="28"/>
          <w:lang w:val="ru-RU"/>
        </w:rPr>
        <w:t>частью (1),</w:t>
      </w:r>
      <w:r w:rsidRPr="00E0361E">
        <w:rPr>
          <w:b w:val="0"/>
          <w:bCs/>
          <w:color w:val="000000" w:themeColor="text1"/>
          <w:sz w:val="28"/>
          <w:szCs w:val="28"/>
          <w:lang w:val="ru-RU"/>
        </w:rPr>
        <w:t xml:space="preserve"> не подлежит уголовной ответственности, если оно близко по возрасту и физическому и психическому развитию с потерпевшим (потерпевшей)».</w:t>
      </w:r>
    </w:p>
    <w:p w14:paraId="2D2135BD" w14:textId="063492DD" w:rsidR="00646408" w:rsidRPr="00E0361E" w:rsidRDefault="00F371C7" w:rsidP="00F371C7">
      <w:pPr>
        <w:pStyle w:val="Frspaiere"/>
        <w:numPr>
          <w:ilvl w:val="0"/>
          <w:numId w:val="21"/>
        </w:numPr>
        <w:ind w:left="0" w:firstLine="720"/>
        <w:rPr>
          <w:b w:val="0"/>
          <w:bCs/>
          <w:color w:val="000000" w:themeColor="text1"/>
          <w:sz w:val="28"/>
          <w:szCs w:val="28"/>
          <w:lang w:val="ru-RU"/>
        </w:rPr>
      </w:pPr>
      <w:r>
        <w:rPr>
          <w:b w:val="0"/>
          <w:bCs/>
          <w:color w:val="000000" w:themeColor="text1"/>
          <w:sz w:val="28"/>
          <w:szCs w:val="28"/>
          <w:lang w:val="ru-RU"/>
        </w:rPr>
        <w:t>Ча</w:t>
      </w:r>
      <w:r w:rsidRPr="00E0361E">
        <w:rPr>
          <w:b w:val="0"/>
          <w:bCs/>
          <w:color w:val="000000" w:themeColor="text1"/>
          <w:sz w:val="28"/>
          <w:szCs w:val="28"/>
          <w:lang w:val="ru-RU"/>
        </w:rPr>
        <w:t>ст</w:t>
      </w:r>
      <w:r>
        <w:rPr>
          <w:b w:val="0"/>
          <w:bCs/>
          <w:color w:val="000000" w:themeColor="text1"/>
          <w:sz w:val="28"/>
          <w:szCs w:val="28"/>
          <w:lang w:val="ru-RU"/>
        </w:rPr>
        <w:t>ь</w:t>
      </w:r>
      <w:r w:rsidRPr="00E0361E">
        <w:rPr>
          <w:b w:val="0"/>
          <w:bCs/>
          <w:color w:val="000000" w:themeColor="text1"/>
          <w:sz w:val="28"/>
          <w:szCs w:val="28"/>
          <w:lang w:val="ru-RU"/>
        </w:rPr>
        <w:t xml:space="preserve"> </w:t>
      </w:r>
      <w:r w:rsidR="00646408" w:rsidRPr="00E0361E">
        <w:rPr>
          <w:b w:val="0"/>
          <w:bCs/>
          <w:color w:val="000000" w:themeColor="text1"/>
          <w:sz w:val="28"/>
          <w:szCs w:val="28"/>
          <w:lang w:val="ru-RU"/>
        </w:rPr>
        <w:t xml:space="preserve">(1) статьи 175 </w:t>
      </w:r>
      <w:r w:rsidR="00646408" w:rsidRPr="00E0361E">
        <w:rPr>
          <w:b w:val="0"/>
          <w:bCs/>
          <w:color w:val="000000" w:themeColor="text1"/>
          <w:sz w:val="28"/>
          <w:szCs w:val="28"/>
          <w:vertAlign w:val="superscript"/>
          <w:lang w:val="ru-RU"/>
        </w:rPr>
        <w:t xml:space="preserve">1 </w:t>
      </w:r>
      <w:r w:rsidR="00646408" w:rsidRPr="00E0361E">
        <w:rPr>
          <w:b w:val="0"/>
          <w:bCs/>
          <w:color w:val="000000" w:themeColor="text1"/>
          <w:sz w:val="28"/>
          <w:szCs w:val="28"/>
          <w:lang w:val="ru-RU"/>
        </w:rPr>
        <w:t>после слова «встреч</w:t>
      </w:r>
      <w:r>
        <w:rPr>
          <w:b w:val="0"/>
          <w:bCs/>
          <w:color w:val="000000" w:themeColor="text1"/>
          <w:sz w:val="28"/>
          <w:szCs w:val="28"/>
          <w:lang w:val="ru-RU"/>
        </w:rPr>
        <w:t>е</w:t>
      </w:r>
      <w:r w:rsidR="00646408" w:rsidRPr="00E0361E">
        <w:rPr>
          <w:b w:val="0"/>
          <w:bCs/>
          <w:color w:val="000000" w:themeColor="text1"/>
          <w:sz w:val="28"/>
          <w:szCs w:val="28"/>
          <w:lang w:val="ru-RU"/>
        </w:rPr>
        <w:t>» дополнить текстом</w:t>
      </w:r>
      <w:r>
        <w:rPr>
          <w:b w:val="0"/>
          <w:bCs/>
          <w:color w:val="000000" w:themeColor="text1"/>
          <w:sz w:val="28"/>
          <w:szCs w:val="28"/>
          <w:lang w:val="ru-RU"/>
        </w:rPr>
        <w:t xml:space="preserve"> </w:t>
      </w:r>
      <w:r w:rsidR="00646408" w:rsidRPr="00E0361E">
        <w:rPr>
          <w:b w:val="0"/>
          <w:bCs/>
          <w:color w:val="000000" w:themeColor="text1"/>
          <w:sz w:val="28"/>
          <w:szCs w:val="28"/>
          <w:lang w:val="ru-RU"/>
        </w:rPr>
        <w:t>«, в том числе посредством сетей электронных коммуникаций</w:t>
      </w:r>
      <w:proofErr w:type="gramStart"/>
      <w:r w:rsidR="00646408" w:rsidRPr="00E0361E">
        <w:rPr>
          <w:b w:val="0"/>
          <w:bCs/>
          <w:color w:val="000000" w:themeColor="text1"/>
          <w:sz w:val="28"/>
          <w:szCs w:val="28"/>
          <w:lang w:val="ru-RU"/>
        </w:rPr>
        <w:t>,»</w:t>
      </w:r>
      <w:proofErr w:type="gramEnd"/>
      <w:r w:rsidR="00646408" w:rsidRPr="00E0361E">
        <w:rPr>
          <w:b w:val="0"/>
          <w:bCs/>
          <w:color w:val="000000" w:themeColor="text1"/>
          <w:sz w:val="28"/>
          <w:szCs w:val="28"/>
          <w:lang w:val="ru-RU"/>
        </w:rPr>
        <w:t>.</w:t>
      </w:r>
    </w:p>
    <w:p w14:paraId="6E175572" w14:textId="77777777" w:rsidR="00646408" w:rsidRPr="00E0361E" w:rsidRDefault="00646408" w:rsidP="00646408">
      <w:pPr>
        <w:pStyle w:val="Frspaiere"/>
        <w:numPr>
          <w:ilvl w:val="0"/>
          <w:numId w:val="21"/>
        </w:numPr>
        <w:rPr>
          <w:b w:val="0"/>
          <w:bCs/>
          <w:color w:val="000000" w:themeColor="text1"/>
          <w:sz w:val="28"/>
          <w:szCs w:val="28"/>
          <w:lang w:val="ru-RU" w:eastAsia="ro-RO"/>
        </w:rPr>
      </w:pPr>
      <w:r w:rsidRPr="00E0361E">
        <w:rPr>
          <w:b w:val="0"/>
          <w:bCs/>
          <w:color w:val="000000" w:themeColor="text1"/>
          <w:sz w:val="28"/>
          <w:szCs w:val="28"/>
          <w:lang w:val="ru-RU"/>
        </w:rPr>
        <w:t>Статью 177 дополнить частью (3) следующего содержания:</w:t>
      </w:r>
    </w:p>
    <w:p w14:paraId="1035E2B0"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 xml:space="preserve">«(3) Заведомое распространение информации сексуального характера, других изображений или записей сексуального содержания, посредством информационных технологий, совершенные с целью мести, ненависти или унижения, нанесения ущерба чести и достоинству человека, </w:t>
      </w:r>
    </w:p>
    <w:p w14:paraId="7E463F8B" w14:textId="77777777" w:rsidR="00646408" w:rsidRPr="00E0361E" w:rsidRDefault="00646408" w:rsidP="00646408">
      <w:pPr>
        <w:pStyle w:val="Frspaiere"/>
        <w:ind w:firstLine="720"/>
        <w:rPr>
          <w:b w:val="0"/>
          <w:bCs/>
          <w:color w:val="000000" w:themeColor="text1"/>
          <w:sz w:val="28"/>
          <w:szCs w:val="28"/>
          <w:lang w:val="ru-RU"/>
        </w:rPr>
      </w:pPr>
      <w:r w:rsidRPr="00E0361E">
        <w:rPr>
          <w:b w:val="0"/>
          <w:bCs/>
          <w:color w:val="000000" w:themeColor="text1"/>
          <w:sz w:val="28"/>
          <w:szCs w:val="28"/>
          <w:lang w:val="ru-RU"/>
        </w:rPr>
        <w:t>наказываются штрафом в размере от 550 до 850 условных единиц или неоплачиваемым трудом в пользу общества на срок от 180 до 240 часов, или лишением свободы на срок до 2 лет</w:t>
      </w:r>
      <w:proofErr w:type="gramStart"/>
      <w:r w:rsidRPr="00E0361E">
        <w:rPr>
          <w:b w:val="0"/>
          <w:bCs/>
          <w:color w:val="000000" w:themeColor="text1"/>
          <w:sz w:val="28"/>
          <w:szCs w:val="28"/>
          <w:lang w:val="ru-RU"/>
        </w:rPr>
        <w:t>.»</w:t>
      </w:r>
      <w:proofErr w:type="gramEnd"/>
    </w:p>
    <w:p w14:paraId="6800ADE1" w14:textId="77777777" w:rsidR="00646408" w:rsidRPr="00E0361E" w:rsidRDefault="00646408" w:rsidP="00646408">
      <w:pPr>
        <w:pStyle w:val="Frspaiere"/>
        <w:numPr>
          <w:ilvl w:val="0"/>
          <w:numId w:val="21"/>
        </w:numPr>
        <w:rPr>
          <w:b w:val="0"/>
          <w:bCs/>
          <w:color w:val="000000" w:themeColor="text1"/>
          <w:sz w:val="28"/>
          <w:szCs w:val="28"/>
          <w:lang w:val="ru-RU" w:eastAsia="ro-RO"/>
        </w:rPr>
      </w:pPr>
      <w:r w:rsidRPr="00E0361E">
        <w:rPr>
          <w:b w:val="0"/>
          <w:bCs/>
          <w:color w:val="000000" w:themeColor="text1"/>
          <w:sz w:val="28"/>
          <w:szCs w:val="28"/>
          <w:lang w:val="ru-RU" w:eastAsia="ro-RO"/>
        </w:rPr>
        <w:t>Статья 201</w:t>
      </w:r>
      <w:r w:rsidRPr="00E0361E">
        <w:rPr>
          <w:b w:val="0"/>
          <w:bCs/>
          <w:color w:val="000000" w:themeColor="text1"/>
          <w:sz w:val="28"/>
          <w:szCs w:val="28"/>
          <w:vertAlign w:val="superscript"/>
          <w:lang w:val="ru-RU" w:eastAsia="ro-RO"/>
        </w:rPr>
        <w:t>1</w:t>
      </w:r>
      <w:r w:rsidRPr="00E0361E">
        <w:rPr>
          <w:b w:val="0"/>
          <w:bCs/>
          <w:color w:val="000000" w:themeColor="text1"/>
          <w:sz w:val="28"/>
          <w:szCs w:val="28"/>
          <w:lang w:val="ru-RU" w:eastAsia="ro-RO"/>
        </w:rPr>
        <w:t>:</w:t>
      </w:r>
    </w:p>
    <w:p w14:paraId="7D1B90A3" w14:textId="77777777" w:rsidR="00646408" w:rsidRPr="00E0361E" w:rsidRDefault="00646408" w:rsidP="00646408">
      <w:pPr>
        <w:pStyle w:val="Frspaiere"/>
        <w:ind w:firstLine="720"/>
        <w:rPr>
          <w:rFonts w:eastAsia="Calibri"/>
          <w:b w:val="0"/>
          <w:bCs/>
          <w:iCs/>
          <w:color w:val="000000" w:themeColor="text1"/>
          <w:sz w:val="28"/>
          <w:szCs w:val="28"/>
          <w:lang w:val="ru-RU"/>
        </w:rPr>
      </w:pPr>
      <w:r w:rsidRPr="00E0361E">
        <w:rPr>
          <w:rFonts w:eastAsia="Calibri"/>
          <w:b w:val="0"/>
          <w:bCs/>
          <w:iCs/>
          <w:color w:val="000000" w:themeColor="text1"/>
          <w:sz w:val="28"/>
          <w:szCs w:val="28"/>
          <w:lang w:val="ru-RU"/>
        </w:rPr>
        <w:t>в части (1) текст «до 3 лет» заменить текстом «до 4 лет»;</w:t>
      </w:r>
    </w:p>
    <w:p w14:paraId="2588BFBE" w14:textId="77777777" w:rsidR="00646408" w:rsidRPr="00E0361E" w:rsidRDefault="00646408" w:rsidP="00646408">
      <w:pPr>
        <w:pStyle w:val="Frspaiere"/>
        <w:ind w:firstLine="720"/>
        <w:rPr>
          <w:rFonts w:eastAsia="Calibri"/>
          <w:b w:val="0"/>
          <w:bCs/>
          <w:iCs/>
          <w:color w:val="000000" w:themeColor="text1"/>
          <w:sz w:val="28"/>
          <w:szCs w:val="28"/>
          <w:lang w:val="ru-RU"/>
        </w:rPr>
      </w:pPr>
      <w:r w:rsidRPr="00E0361E">
        <w:rPr>
          <w:rFonts w:eastAsia="Calibri"/>
          <w:b w:val="0"/>
          <w:bCs/>
          <w:iCs/>
          <w:color w:val="000000" w:themeColor="text1"/>
          <w:sz w:val="28"/>
          <w:szCs w:val="28"/>
          <w:lang w:val="ru-RU"/>
        </w:rPr>
        <w:t>часть (2) дополнить пунктом а</w:t>
      </w:r>
      <w:proofErr w:type="gramStart"/>
      <w:r w:rsidRPr="00E0361E">
        <w:rPr>
          <w:rFonts w:eastAsia="Calibri"/>
          <w:b w:val="0"/>
          <w:bCs/>
          <w:iCs/>
          <w:color w:val="000000" w:themeColor="text1"/>
          <w:sz w:val="28"/>
          <w:szCs w:val="28"/>
          <w:vertAlign w:val="superscript"/>
          <w:lang w:val="ru-RU"/>
        </w:rPr>
        <w:t>1</w:t>
      </w:r>
      <w:proofErr w:type="gramEnd"/>
      <w:r w:rsidRPr="00E0361E">
        <w:rPr>
          <w:rFonts w:eastAsia="Calibri"/>
          <w:b w:val="0"/>
          <w:bCs/>
          <w:iCs/>
          <w:color w:val="000000" w:themeColor="text1"/>
          <w:sz w:val="28"/>
          <w:szCs w:val="28"/>
          <w:lang w:val="ru-RU"/>
        </w:rPr>
        <w:t>) следующего содержания:</w:t>
      </w:r>
    </w:p>
    <w:p w14:paraId="0A309FB0" w14:textId="29F2D4DF" w:rsidR="00646408" w:rsidRPr="00E0361E" w:rsidRDefault="00646408" w:rsidP="00646408">
      <w:pPr>
        <w:pStyle w:val="Frspaiere"/>
        <w:ind w:firstLine="720"/>
        <w:rPr>
          <w:rFonts w:eastAsia="Calibri"/>
          <w:b w:val="0"/>
          <w:bCs/>
          <w:iCs/>
          <w:color w:val="000000" w:themeColor="text1"/>
          <w:sz w:val="28"/>
          <w:szCs w:val="28"/>
          <w:lang w:val="ru-RU"/>
        </w:rPr>
      </w:pPr>
      <w:proofErr w:type="gramStart"/>
      <w:r w:rsidRPr="00E0361E">
        <w:rPr>
          <w:rFonts w:eastAsia="Calibri"/>
          <w:b w:val="0"/>
          <w:bCs/>
          <w:iCs/>
          <w:color w:val="000000" w:themeColor="text1"/>
          <w:sz w:val="28"/>
          <w:szCs w:val="28"/>
          <w:lang w:val="ru-RU"/>
        </w:rPr>
        <w:t>«a</w:t>
      </w:r>
      <w:r w:rsidRPr="00E0361E">
        <w:rPr>
          <w:rFonts w:eastAsia="Calibri"/>
          <w:b w:val="0"/>
          <w:bCs/>
          <w:iCs/>
          <w:color w:val="000000" w:themeColor="text1"/>
          <w:sz w:val="28"/>
          <w:szCs w:val="28"/>
          <w:vertAlign w:val="superscript"/>
          <w:lang w:val="ru-RU"/>
        </w:rPr>
        <w:t>1</w:t>
      </w:r>
      <w:r w:rsidRPr="00E0361E">
        <w:rPr>
          <w:rFonts w:eastAsia="Calibri"/>
          <w:b w:val="0"/>
          <w:bCs/>
          <w:iCs/>
          <w:color w:val="000000" w:themeColor="text1"/>
          <w:sz w:val="28"/>
          <w:szCs w:val="28"/>
          <w:lang w:val="ru-RU"/>
        </w:rPr>
        <w:t xml:space="preserve">) совершенное </w:t>
      </w:r>
      <w:r w:rsidRPr="00E0361E">
        <w:rPr>
          <w:b w:val="0"/>
          <w:bCs/>
          <w:color w:val="000000" w:themeColor="text1"/>
          <w:sz w:val="28"/>
          <w:szCs w:val="28"/>
          <w:lang w:val="ru-RU"/>
        </w:rPr>
        <w:t xml:space="preserve">заведомо </w:t>
      </w:r>
      <w:r w:rsidRPr="00E0361E">
        <w:rPr>
          <w:rFonts w:eastAsia="Calibri"/>
          <w:b w:val="0"/>
          <w:bCs/>
          <w:iCs/>
          <w:color w:val="000000" w:themeColor="text1"/>
          <w:sz w:val="28"/>
          <w:szCs w:val="28"/>
          <w:lang w:val="ru-RU"/>
        </w:rPr>
        <w:t>в отношении несовершеннолетнего или беременной женщины или с использованием известной или очевидной беспомощности жертвы в силу преклонного возраста, болезни, инвалидности или иного обстоятельства;»</w:t>
      </w:r>
      <w:r w:rsidR="00F371C7">
        <w:rPr>
          <w:rFonts w:eastAsia="Calibri"/>
          <w:b w:val="0"/>
          <w:bCs/>
          <w:iCs/>
          <w:color w:val="000000" w:themeColor="text1"/>
          <w:sz w:val="28"/>
          <w:szCs w:val="28"/>
          <w:lang w:val="ru-RU"/>
        </w:rPr>
        <w:t>.</w:t>
      </w:r>
      <w:proofErr w:type="gramEnd"/>
    </w:p>
    <w:p w14:paraId="066AD73E" w14:textId="77777777" w:rsidR="00646408" w:rsidRPr="00E0361E" w:rsidRDefault="00646408" w:rsidP="00646408">
      <w:pPr>
        <w:pStyle w:val="Frspaiere"/>
        <w:rPr>
          <w:b w:val="0"/>
          <w:bCs/>
          <w:color w:val="000000" w:themeColor="text1"/>
          <w:sz w:val="28"/>
          <w:szCs w:val="28"/>
          <w:lang w:val="ru-RU" w:eastAsia="ro-RO"/>
        </w:rPr>
      </w:pPr>
    </w:p>
    <w:p w14:paraId="4BD010C2" w14:textId="176E38DD" w:rsidR="00646408" w:rsidRPr="00E0361E" w:rsidRDefault="00F371C7" w:rsidP="00F371C7">
      <w:pPr>
        <w:pStyle w:val="Frspaiere"/>
        <w:numPr>
          <w:ilvl w:val="0"/>
          <w:numId w:val="21"/>
        </w:numPr>
        <w:ind w:left="0" w:firstLine="720"/>
        <w:rPr>
          <w:b w:val="0"/>
          <w:bCs/>
          <w:color w:val="000000" w:themeColor="text1"/>
          <w:sz w:val="28"/>
          <w:szCs w:val="28"/>
          <w:lang w:val="ru-RU" w:eastAsia="ro-RO"/>
        </w:rPr>
      </w:pPr>
      <w:r>
        <w:rPr>
          <w:b w:val="0"/>
          <w:bCs/>
          <w:color w:val="000000" w:themeColor="text1"/>
          <w:sz w:val="28"/>
          <w:szCs w:val="28"/>
          <w:lang w:val="ru-RU" w:eastAsia="ro-RO"/>
        </w:rPr>
        <w:t>В подпункте</w:t>
      </w:r>
      <w:r w:rsidRPr="00E0361E">
        <w:rPr>
          <w:b w:val="0"/>
          <w:bCs/>
          <w:color w:val="000000" w:themeColor="text1"/>
          <w:sz w:val="28"/>
          <w:szCs w:val="28"/>
          <w:lang w:val="ru-RU" w:eastAsia="ro-RO"/>
        </w:rPr>
        <w:t xml:space="preserve"> </w:t>
      </w:r>
      <w:r w:rsidR="00646408" w:rsidRPr="00E0361E">
        <w:rPr>
          <w:b w:val="0"/>
          <w:bCs/>
          <w:color w:val="000000" w:themeColor="text1"/>
          <w:sz w:val="28"/>
          <w:szCs w:val="28"/>
          <w:lang w:val="ru-RU" w:eastAsia="ro-RO"/>
        </w:rPr>
        <w:t>d</w:t>
      </w:r>
      <w:r w:rsidR="00646408" w:rsidRPr="00F371C7">
        <w:rPr>
          <w:b w:val="0"/>
          <w:bCs/>
          <w:color w:val="000000" w:themeColor="text1"/>
          <w:sz w:val="28"/>
          <w:szCs w:val="28"/>
          <w:vertAlign w:val="superscript"/>
          <w:lang w:val="ru-RU" w:eastAsia="ro-RO"/>
        </w:rPr>
        <w:t>1</w:t>
      </w:r>
      <w:r w:rsidR="00646408" w:rsidRPr="00E0361E">
        <w:rPr>
          <w:b w:val="0"/>
          <w:bCs/>
          <w:color w:val="000000" w:themeColor="text1"/>
          <w:sz w:val="28"/>
          <w:szCs w:val="28"/>
          <w:lang w:val="ru-RU" w:eastAsia="ro-RO"/>
        </w:rPr>
        <w:t xml:space="preserve">) </w:t>
      </w:r>
      <w:r w:rsidRPr="00E0361E">
        <w:rPr>
          <w:b w:val="0"/>
          <w:bCs/>
          <w:color w:val="000000" w:themeColor="text1"/>
          <w:sz w:val="28"/>
          <w:szCs w:val="28"/>
          <w:lang w:val="ru-RU" w:eastAsia="ro-RO"/>
        </w:rPr>
        <w:t>часть (3) стать</w:t>
      </w:r>
      <w:r>
        <w:rPr>
          <w:b w:val="0"/>
          <w:bCs/>
          <w:color w:val="000000" w:themeColor="text1"/>
          <w:sz w:val="28"/>
          <w:szCs w:val="28"/>
          <w:lang w:val="ru-RU" w:eastAsia="ro-RO"/>
        </w:rPr>
        <w:t xml:space="preserve">и </w:t>
      </w:r>
      <w:r w:rsidRPr="00E0361E">
        <w:rPr>
          <w:b w:val="0"/>
          <w:bCs/>
          <w:color w:val="000000" w:themeColor="text1"/>
          <w:sz w:val="28"/>
          <w:szCs w:val="28"/>
          <w:lang w:val="ru-RU" w:eastAsia="ro-RO"/>
        </w:rPr>
        <w:t xml:space="preserve">206 </w:t>
      </w:r>
      <w:r w:rsidR="00646408" w:rsidRPr="00E0361E">
        <w:rPr>
          <w:b w:val="0"/>
          <w:bCs/>
          <w:color w:val="000000" w:themeColor="text1"/>
          <w:sz w:val="28"/>
          <w:szCs w:val="28"/>
          <w:lang w:val="ru-RU" w:eastAsia="ro-RO"/>
        </w:rPr>
        <w:t>слова «заболевание</w:t>
      </w:r>
      <w:r>
        <w:rPr>
          <w:b w:val="0"/>
          <w:bCs/>
          <w:color w:val="000000" w:themeColor="text1"/>
          <w:sz w:val="28"/>
          <w:szCs w:val="28"/>
          <w:lang w:val="ru-RU" w:eastAsia="ro-RO"/>
        </w:rPr>
        <w:t>м</w:t>
      </w:r>
      <w:r w:rsidR="00646408" w:rsidRPr="00E0361E">
        <w:rPr>
          <w:b w:val="0"/>
          <w:bCs/>
          <w:color w:val="000000" w:themeColor="text1"/>
          <w:sz w:val="28"/>
          <w:szCs w:val="28"/>
          <w:lang w:val="ru-RU" w:eastAsia="ro-RO"/>
        </w:rPr>
        <w:t xml:space="preserve"> СПИД» заменить словами «</w:t>
      </w:r>
      <w:r w:rsidR="00846545">
        <w:rPr>
          <w:b w:val="0"/>
          <w:bCs/>
          <w:color w:val="000000" w:themeColor="text1"/>
          <w:sz w:val="28"/>
          <w:szCs w:val="28"/>
          <w:lang w:val="ru-RU" w:eastAsia="ro-RO"/>
        </w:rPr>
        <w:t>инфекцией</w:t>
      </w:r>
      <w:r w:rsidR="00646408" w:rsidRPr="00E0361E">
        <w:rPr>
          <w:b w:val="0"/>
          <w:bCs/>
          <w:color w:val="000000" w:themeColor="text1"/>
          <w:sz w:val="28"/>
          <w:szCs w:val="28"/>
          <w:lang w:val="ru-RU" w:eastAsia="ro-RO"/>
        </w:rPr>
        <w:t xml:space="preserve"> ВИЧ».</w:t>
      </w:r>
    </w:p>
    <w:p w14:paraId="081FB4E7" w14:textId="6D2E7ACB" w:rsidR="00646408" w:rsidRPr="00E0361E" w:rsidRDefault="00646408" w:rsidP="00846545">
      <w:pPr>
        <w:pStyle w:val="Frspaiere"/>
        <w:numPr>
          <w:ilvl w:val="0"/>
          <w:numId w:val="21"/>
        </w:numPr>
        <w:tabs>
          <w:tab w:val="left" w:pos="1134"/>
        </w:tabs>
        <w:ind w:left="0" w:firstLine="720"/>
        <w:rPr>
          <w:b w:val="0"/>
          <w:bCs/>
          <w:color w:val="000000" w:themeColor="text1"/>
          <w:sz w:val="28"/>
          <w:szCs w:val="28"/>
          <w:lang w:val="ru-RU" w:eastAsia="ro-RO"/>
        </w:rPr>
      </w:pPr>
      <w:r w:rsidRPr="00E0361E">
        <w:rPr>
          <w:b w:val="0"/>
          <w:bCs/>
          <w:color w:val="000000" w:themeColor="text1"/>
          <w:sz w:val="28"/>
          <w:szCs w:val="28"/>
          <w:lang w:val="ru-RU" w:eastAsia="ro-RO"/>
        </w:rPr>
        <w:lastRenderedPageBreak/>
        <w:t>По всей статье 212 слова «заболевание</w:t>
      </w:r>
      <w:r w:rsidR="00846545">
        <w:rPr>
          <w:b w:val="0"/>
          <w:bCs/>
          <w:color w:val="000000" w:themeColor="text1"/>
          <w:sz w:val="28"/>
          <w:szCs w:val="28"/>
          <w:lang w:val="ru-RU" w:eastAsia="ro-RO"/>
        </w:rPr>
        <w:t>м</w:t>
      </w:r>
      <w:r w:rsidRPr="00E0361E">
        <w:rPr>
          <w:b w:val="0"/>
          <w:bCs/>
          <w:color w:val="000000" w:themeColor="text1"/>
          <w:sz w:val="28"/>
          <w:szCs w:val="28"/>
          <w:lang w:val="ru-RU" w:eastAsia="ro-RO"/>
        </w:rPr>
        <w:t xml:space="preserve"> СПИД» в любой грамматической форме заменить словами «</w:t>
      </w:r>
      <w:r w:rsidR="00846545">
        <w:rPr>
          <w:b w:val="0"/>
          <w:bCs/>
          <w:color w:val="000000" w:themeColor="text1"/>
          <w:sz w:val="28"/>
          <w:szCs w:val="28"/>
          <w:lang w:val="ru-RU" w:eastAsia="ro-RO"/>
        </w:rPr>
        <w:t>инфекцией</w:t>
      </w:r>
      <w:r w:rsidRPr="00E0361E">
        <w:rPr>
          <w:b w:val="0"/>
          <w:bCs/>
          <w:color w:val="000000" w:themeColor="text1"/>
          <w:sz w:val="28"/>
          <w:szCs w:val="28"/>
          <w:lang w:val="ru-RU" w:eastAsia="ro-RO"/>
        </w:rPr>
        <w:t xml:space="preserve"> ВИЧ» в соответствующей грамматической форме.</w:t>
      </w:r>
    </w:p>
    <w:p w14:paraId="436BADE7" w14:textId="2B29C272" w:rsidR="00646408" w:rsidRPr="00E0361E" w:rsidRDefault="00646408" w:rsidP="00646408">
      <w:pPr>
        <w:pStyle w:val="Frspaiere"/>
        <w:numPr>
          <w:ilvl w:val="0"/>
          <w:numId w:val="21"/>
        </w:numPr>
        <w:rPr>
          <w:b w:val="0"/>
          <w:bCs/>
          <w:color w:val="000000" w:themeColor="text1"/>
          <w:sz w:val="28"/>
          <w:szCs w:val="28"/>
          <w:lang w:val="ru-RU" w:eastAsia="ro-RO"/>
        </w:rPr>
      </w:pPr>
      <w:r w:rsidRPr="00E0361E">
        <w:rPr>
          <w:b w:val="0"/>
          <w:bCs/>
          <w:color w:val="000000" w:themeColor="text1"/>
          <w:sz w:val="28"/>
          <w:szCs w:val="28"/>
          <w:lang w:val="ru-RU" w:eastAsia="ro-RO"/>
        </w:rPr>
        <w:t>Дополнить статьей 220</w:t>
      </w:r>
      <w:r w:rsidRPr="00E0361E">
        <w:rPr>
          <w:b w:val="0"/>
          <w:bCs/>
          <w:color w:val="000000" w:themeColor="text1"/>
          <w:sz w:val="28"/>
          <w:szCs w:val="28"/>
          <w:vertAlign w:val="superscript"/>
          <w:lang w:val="ru-RU" w:eastAsia="ro-RO"/>
        </w:rPr>
        <w:t>1</w:t>
      </w:r>
      <w:r w:rsidRPr="00E0361E">
        <w:rPr>
          <w:b w:val="0"/>
          <w:bCs/>
          <w:color w:val="000000" w:themeColor="text1"/>
          <w:sz w:val="28"/>
          <w:szCs w:val="28"/>
          <w:lang w:val="ru-RU" w:eastAsia="ro-RO"/>
        </w:rPr>
        <w:t xml:space="preserve"> следующего содержания:</w:t>
      </w:r>
    </w:p>
    <w:p w14:paraId="14FB424C" w14:textId="77777777" w:rsidR="00646408" w:rsidRPr="00C30D9E" w:rsidRDefault="00646408" w:rsidP="00646408">
      <w:pPr>
        <w:pStyle w:val="Frspaiere"/>
        <w:ind w:firstLine="720"/>
        <w:rPr>
          <w:b w:val="0"/>
          <w:bCs/>
          <w:color w:val="000000" w:themeColor="text1"/>
          <w:sz w:val="28"/>
          <w:szCs w:val="28"/>
          <w:lang w:val="ru-RU" w:eastAsia="ro-RO"/>
        </w:rPr>
      </w:pPr>
      <w:r w:rsidRPr="00646408">
        <w:rPr>
          <w:color w:val="000000" w:themeColor="text1"/>
          <w:sz w:val="28"/>
          <w:szCs w:val="28"/>
          <w:lang w:val="ru-RU" w:eastAsia="ro-RO"/>
        </w:rPr>
        <w:t>«</w:t>
      </w:r>
      <w:r w:rsidRPr="00646408">
        <w:rPr>
          <w:bCs/>
          <w:color w:val="000000" w:themeColor="text1"/>
          <w:sz w:val="28"/>
          <w:szCs w:val="28"/>
          <w:lang w:val="ru-RU"/>
        </w:rPr>
        <w:t>Статья 220</w:t>
      </w:r>
      <w:r w:rsidRPr="00646408">
        <w:rPr>
          <w:bCs/>
          <w:color w:val="000000" w:themeColor="text1"/>
          <w:sz w:val="28"/>
          <w:szCs w:val="28"/>
          <w:vertAlign w:val="superscript"/>
          <w:lang w:val="ru-RU"/>
        </w:rPr>
        <w:t>1</w:t>
      </w:r>
      <w:r w:rsidRPr="00646408">
        <w:rPr>
          <w:bCs/>
          <w:color w:val="000000" w:themeColor="text1"/>
          <w:sz w:val="28"/>
          <w:szCs w:val="28"/>
          <w:lang w:val="ru-RU"/>
        </w:rPr>
        <w:t>.</w:t>
      </w:r>
      <w:r w:rsidRPr="00646408">
        <w:rPr>
          <w:color w:val="000000" w:themeColor="text1"/>
          <w:sz w:val="28"/>
          <w:szCs w:val="28"/>
          <w:lang w:val="ru-RU"/>
        </w:rPr>
        <w:t xml:space="preserve"> </w:t>
      </w:r>
      <w:r w:rsidRPr="00C30D9E">
        <w:rPr>
          <w:b w:val="0"/>
          <w:bCs/>
          <w:color w:val="000000" w:themeColor="text1"/>
          <w:sz w:val="28"/>
          <w:szCs w:val="28"/>
          <w:lang w:val="ru-RU"/>
        </w:rPr>
        <w:t>Побуждение, склонение или содействие в предоставлении сексуальных услуг онлайн</w:t>
      </w:r>
    </w:p>
    <w:p w14:paraId="062B2D1D" w14:textId="582B90EA" w:rsidR="00646408" w:rsidRPr="00C30D9E" w:rsidRDefault="00646408" w:rsidP="00646408">
      <w:pPr>
        <w:pStyle w:val="Frspaiere"/>
        <w:ind w:firstLine="720"/>
        <w:rPr>
          <w:b w:val="0"/>
          <w:bCs/>
          <w:color w:val="000000" w:themeColor="text1"/>
          <w:sz w:val="28"/>
          <w:szCs w:val="28"/>
          <w:lang w:val="ru-RU"/>
        </w:rPr>
      </w:pPr>
      <w:proofErr w:type="gramStart"/>
      <w:r w:rsidRPr="00C30D9E">
        <w:rPr>
          <w:b w:val="0"/>
          <w:bCs/>
          <w:color w:val="000000" w:themeColor="text1"/>
          <w:sz w:val="28"/>
          <w:szCs w:val="28"/>
          <w:lang w:val="ru-RU"/>
        </w:rPr>
        <w:t xml:space="preserve">(l) </w:t>
      </w:r>
      <w:r w:rsidR="00846545" w:rsidRPr="00C30D9E">
        <w:rPr>
          <w:b w:val="0"/>
          <w:bCs/>
          <w:color w:val="000000" w:themeColor="text1"/>
          <w:sz w:val="28"/>
          <w:szCs w:val="28"/>
          <w:lang w:val="ru-RU"/>
        </w:rPr>
        <w:t>Побуждение</w:t>
      </w:r>
      <w:r w:rsidR="00846545">
        <w:rPr>
          <w:b w:val="0"/>
          <w:bCs/>
          <w:color w:val="000000" w:themeColor="text1"/>
          <w:sz w:val="28"/>
          <w:szCs w:val="28"/>
          <w:lang w:val="ru-RU"/>
        </w:rPr>
        <w:t>, склонение</w:t>
      </w:r>
      <w:r w:rsidR="00846545" w:rsidRPr="00C30D9E">
        <w:rPr>
          <w:b w:val="0"/>
          <w:bCs/>
          <w:color w:val="000000" w:themeColor="text1"/>
          <w:sz w:val="28"/>
          <w:szCs w:val="28"/>
          <w:lang w:val="ru-RU"/>
        </w:rPr>
        <w:t xml:space="preserve"> </w:t>
      </w:r>
      <w:r w:rsidRPr="00C30D9E">
        <w:rPr>
          <w:b w:val="0"/>
          <w:bCs/>
          <w:color w:val="000000" w:themeColor="text1"/>
          <w:sz w:val="28"/>
          <w:szCs w:val="28"/>
          <w:lang w:val="ru-RU"/>
        </w:rPr>
        <w:t>или содействие другому лицу в оказании сексуальных услуг онлайн, то есть мгновенная передача посредством информационных технологий или электронных коммуникаций в обмен на оплату, видеоизображений, содержащих либо изображение лица, занимающегося откровенно сексуальными действиями, либо изображение интимной части тела этого лица, с целью получения, прямо или косвенно, финансовой выгоды, если это деяние не отвечает признакам торговли людьми или детской</w:t>
      </w:r>
      <w:proofErr w:type="gramEnd"/>
      <w:r w:rsidRPr="00C30D9E">
        <w:rPr>
          <w:b w:val="0"/>
          <w:bCs/>
          <w:color w:val="000000" w:themeColor="text1"/>
          <w:sz w:val="28"/>
          <w:szCs w:val="28"/>
          <w:lang w:val="ru-RU"/>
        </w:rPr>
        <w:t xml:space="preserve"> порнографии,</w:t>
      </w:r>
    </w:p>
    <w:p w14:paraId="416E5A4C" w14:textId="6EA4082B" w:rsidR="00646408" w:rsidRPr="00C30D9E" w:rsidRDefault="00646408" w:rsidP="00646408">
      <w:pPr>
        <w:pStyle w:val="Frspaiere"/>
        <w:ind w:firstLine="720"/>
        <w:rPr>
          <w:b w:val="0"/>
          <w:bCs/>
          <w:color w:val="000000" w:themeColor="text1"/>
          <w:sz w:val="28"/>
          <w:szCs w:val="28"/>
          <w:lang w:val="ru-RU"/>
        </w:rPr>
      </w:pPr>
      <w:proofErr w:type="gramStart"/>
      <w:r w:rsidRPr="00C30D9E">
        <w:rPr>
          <w:b w:val="0"/>
          <w:bCs/>
          <w:color w:val="000000" w:themeColor="text1"/>
          <w:sz w:val="28"/>
          <w:szCs w:val="28"/>
          <w:lang w:val="ru-RU"/>
        </w:rPr>
        <w:t xml:space="preserve">наказывается штрафом в размере от 650 до 3000 условных единиц, или неоплачиваемым трудом в пользу общества на срок от 160 до 200 часов, либо лишением свободы на срок до двух лет, а юридическое лицо - штрафом в размере от 2000 до 10000 условных единиц, </w:t>
      </w:r>
      <w:r w:rsidR="00846545">
        <w:rPr>
          <w:b w:val="0"/>
          <w:bCs/>
          <w:color w:val="000000" w:themeColor="text1"/>
          <w:sz w:val="28"/>
          <w:szCs w:val="28"/>
          <w:lang w:val="ru-RU"/>
        </w:rPr>
        <w:t xml:space="preserve">с </w:t>
      </w:r>
      <w:r w:rsidRPr="00C30D9E">
        <w:rPr>
          <w:b w:val="0"/>
          <w:bCs/>
          <w:color w:val="000000" w:themeColor="text1"/>
          <w:sz w:val="28"/>
          <w:szCs w:val="28"/>
          <w:lang w:val="ru-RU"/>
        </w:rPr>
        <w:t>лишением права заниматься определенной деятельностью или ликвидацией юридического лица.</w:t>
      </w:r>
      <w:proofErr w:type="gramEnd"/>
    </w:p>
    <w:p w14:paraId="418AE841" w14:textId="024BBD97" w:rsidR="00646408" w:rsidRPr="00C30D9E" w:rsidRDefault="00646408" w:rsidP="00646408">
      <w:pPr>
        <w:pStyle w:val="Frspaiere"/>
        <w:rPr>
          <w:b w:val="0"/>
          <w:bCs/>
          <w:color w:val="000000" w:themeColor="text1"/>
          <w:sz w:val="28"/>
          <w:szCs w:val="28"/>
          <w:lang w:val="ru-RU"/>
        </w:rPr>
      </w:pPr>
      <w:r w:rsidRPr="00C30D9E">
        <w:rPr>
          <w:b w:val="0"/>
          <w:bCs/>
          <w:color w:val="000000" w:themeColor="text1"/>
          <w:sz w:val="28"/>
          <w:szCs w:val="28"/>
          <w:lang w:val="ru-RU"/>
        </w:rPr>
        <w:t xml:space="preserve"> (2) Те же действия</w:t>
      </w:r>
      <w:r w:rsidR="00846545" w:rsidRPr="00846545">
        <w:rPr>
          <w:b w:val="0"/>
          <w:bCs/>
          <w:color w:val="000000" w:themeColor="text1"/>
          <w:sz w:val="28"/>
          <w:szCs w:val="28"/>
          <w:lang w:val="ru-RU"/>
        </w:rPr>
        <w:t xml:space="preserve"> </w:t>
      </w:r>
      <w:r w:rsidR="00846545" w:rsidRPr="00C30D9E">
        <w:rPr>
          <w:b w:val="0"/>
          <w:bCs/>
          <w:color w:val="000000" w:themeColor="text1"/>
          <w:sz w:val="28"/>
          <w:szCs w:val="28"/>
          <w:lang w:val="ru-RU"/>
        </w:rPr>
        <w:t>совершенн</w:t>
      </w:r>
      <w:r w:rsidR="00846545">
        <w:rPr>
          <w:b w:val="0"/>
          <w:bCs/>
          <w:color w:val="000000" w:themeColor="text1"/>
          <w:sz w:val="28"/>
          <w:szCs w:val="28"/>
          <w:lang w:val="ru-RU"/>
        </w:rPr>
        <w:t>ы</w:t>
      </w:r>
      <w:r w:rsidR="00846545" w:rsidRPr="00C30D9E">
        <w:rPr>
          <w:b w:val="0"/>
          <w:bCs/>
          <w:color w:val="000000" w:themeColor="text1"/>
          <w:sz w:val="28"/>
          <w:szCs w:val="28"/>
          <w:lang w:val="ru-RU"/>
        </w:rPr>
        <w:t>е</w:t>
      </w:r>
      <w:r w:rsidRPr="00C30D9E">
        <w:rPr>
          <w:b w:val="0"/>
          <w:bCs/>
          <w:color w:val="000000" w:themeColor="text1"/>
          <w:sz w:val="28"/>
          <w:szCs w:val="28"/>
          <w:lang w:val="ru-RU"/>
        </w:rPr>
        <w:t>:</w:t>
      </w:r>
    </w:p>
    <w:p w14:paraId="08FCECDE" w14:textId="5FDB516E"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a) в отношении беременной женщины;</w:t>
      </w:r>
    </w:p>
    <w:p w14:paraId="6A17BFA9" w14:textId="2EB500DB"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b) двумя или более лицами;</w:t>
      </w:r>
    </w:p>
    <w:p w14:paraId="2C20AD62" w14:textId="571FBABD"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c) в отношении двух или более лиц</w:t>
      </w:r>
      <w:r w:rsidR="00846545">
        <w:rPr>
          <w:b w:val="0"/>
          <w:bCs/>
          <w:color w:val="000000" w:themeColor="text1"/>
          <w:sz w:val="28"/>
          <w:szCs w:val="28"/>
          <w:lang w:val="ru-RU"/>
        </w:rPr>
        <w:t>,</w:t>
      </w:r>
    </w:p>
    <w:p w14:paraId="7CA84D28" w14:textId="719A0368" w:rsidR="00646408" w:rsidRPr="00C30D9E" w:rsidRDefault="00646408" w:rsidP="00646408">
      <w:pPr>
        <w:pStyle w:val="Frspaiere"/>
        <w:ind w:firstLine="720"/>
        <w:rPr>
          <w:b w:val="0"/>
          <w:bCs/>
          <w:color w:val="000000" w:themeColor="text1"/>
          <w:sz w:val="28"/>
          <w:szCs w:val="28"/>
          <w:lang w:val="ru-RU"/>
        </w:rPr>
      </w:pPr>
      <w:proofErr w:type="gramStart"/>
      <w:r w:rsidRPr="00C30D9E">
        <w:rPr>
          <w:b w:val="0"/>
          <w:bCs/>
          <w:color w:val="000000" w:themeColor="text1"/>
          <w:sz w:val="28"/>
          <w:szCs w:val="28"/>
          <w:lang w:val="ru-RU"/>
        </w:rPr>
        <w:t xml:space="preserve">наказывается штрафом в размере от 1000 до 5000 условных единиц или неоплачиваемым трудом в пользу общества на срок от 200 до 240 часов, либо лишением свободы на срок до трех лет, а юридическое лицо - штрафом в размере от 2000 до 15000 условных единиц, </w:t>
      </w:r>
      <w:r w:rsidR="00846545">
        <w:rPr>
          <w:b w:val="0"/>
          <w:bCs/>
          <w:color w:val="000000" w:themeColor="text1"/>
          <w:sz w:val="28"/>
          <w:szCs w:val="28"/>
          <w:lang w:val="ru-RU"/>
        </w:rPr>
        <w:t xml:space="preserve">с </w:t>
      </w:r>
      <w:r w:rsidRPr="00C30D9E">
        <w:rPr>
          <w:b w:val="0"/>
          <w:bCs/>
          <w:color w:val="000000" w:themeColor="text1"/>
          <w:sz w:val="28"/>
          <w:szCs w:val="28"/>
          <w:lang w:val="ru-RU"/>
        </w:rPr>
        <w:t>лишением права заниматься определенной деятельностью или ликвидацией юридического лица.</w:t>
      </w:r>
      <w:proofErr w:type="gramEnd"/>
    </w:p>
    <w:p w14:paraId="5FA4FF73" w14:textId="4616EA2B"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 xml:space="preserve">(3) Действия, </w:t>
      </w:r>
      <w:r w:rsidR="00846545">
        <w:rPr>
          <w:b w:val="0"/>
          <w:bCs/>
          <w:color w:val="000000" w:themeColor="text1"/>
          <w:sz w:val="28"/>
          <w:szCs w:val="28"/>
          <w:lang w:val="ru-RU"/>
        </w:rPr>
        <w:t>предусмотренные</w:t>
      </w:r>
      <w:r w:rsidRPr="00C30D9E">
        <w:rPr>
          <w:b w:val="0"/>
          <w:bCs/>
          <w:color w:val="000000" w:themeColor="text1"/>
          <w:sz w:val="28"/>
          <w:szCs w:val="28"/>
          <w:lang w:val="ru-RU"/>
        </w:rPr>
        <w:t xml:space="preserve"> в ч</w:t>
      </w:r>
      <w:r w:rsidR="00846545">
        <w:rPr>
          <w:b w:val="0"/>
          <w:bCs/>
          <w:color w:val="000000" w:themeColor="text1"/>
          <w:sz w:val="28"/>
          <w:szCs w:val="28"/>
          <w:lang w:val="ru-RU"/>
        </w:rPr>
        <w:t>астях</w:t>
      </w:r>
      <w:r w:rsidRPr="00C30D9E">
        <w:rPr>
          <w:b w:val="0"/>
          <w:bCs/>
          <w:color w:val="000000" w:themeColor="text1"/>
          <w:sz w:val="28"/>
          <w:szCs w:val="28"/>
          <w:lang w:val="ru-RU"/>
        </w:rPr>
        <w:t xml:space="preserve"> (1) или (2), повлекшее получение прибыли в крупных размерах,</w:t>
      </w:r>
    </w:p>
    <w:p w14:paraId="57E8CBCC" w14:textId="77777777"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наказывается штрафом в размере от 10000 до 15000 условных единиц, либо лишением свободы на срок до 4 лет, а юридическое лицо - штрафом в размере от 20000 до 40000 условных единиц, лишением права заниматься определенной деятельностью или ликвидацией юридического лица.</w:t>
      </w:r>
    </w:p>
    <w:p w14:paraId="18DF35F7" w14:textId="68DC3D59"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 xml:space="preserve">(4) Действия, </w:t>
      </w:r>
      <w:r w:rsidR="00846545">
        <w:rPr>
          <w:b w:val="0"/>
          <w:bCs/>
          <w:color w:val="000000" w:themeColor="text1"/>
          <w:sz w:val="28"/>
          <w:szCs w:val="28"/>
          <w:lang w:val="ru-RU"/>
        </w:rPr>
        <w:t>предусмотренные</w:t>
      </w:r>
      <w:r w:rsidRPr="00C30D9E">
        <w:rPr>
          <w:b w:val="0"/>
          <w:bCs/>
          <w:color w:val="000000" w:themeColor="text1"/>
          <w:sz w:val="28"/>
          <w:szCs w:val="28"/>
          <w:lang w:val="ru-RU"/>
        </w:rPr>
        <w:t xml:space="preserve"> в ч</w:t>
      </w:r>
      <w:r w:rsidR="00846545">
        <w:rPr>
          <w:b w:val="0"/>
          <w:bCs/>
          <w:color w:val="000000" w:themeColor="text1"/>
          <w:sz w:val="28"/>
          <w:szCs w:val="28"/>
          <w:lang w:val="ru-RU"/>
        </w:rPr>
        <w:t>астях</w:t>
      </w:r>
      <w:r w:rsidRPr="00C30D9E">
        <w:rPr>
          <w:b w:val="0"/>
          <w:bCs/>
          <w:color w:val="000000" w:themeColor="text1"/>
          <w:sz w:val="28"/>
          <w:szCs w:val="28"/>
          <w:lang w:val="ru-RU"/>
        </w:rPr>
        <w:t xml:space="preserve"> (1) или (2), повлекш</w:t>
      </w:r>
      <w:r w:rsidR="00846545">
        <w:rPr>
          <w:b w:val="0"/>
          <w:bCs/>
          <w:color w:val="000000" w:themeColor="text1"/>
          <w:sz w:val="28"/>
          <w:szCs w:val="28"/>
          <w:lang w:val="ru-RU"/>
        </w:rPr>
        <w:t>и</w:t>
      </w:r>
      <w:r w:rsidRPr="00C30D9E">
        <w:rPr>
          <w:b w:val="0"/>
          <w:bCs/>
          <w:color w:val="000000" w:themeColor="text1"/>
          <w:sz w:val="28"/>
          <w:szCs w:val="28"/>
          <w:lang w:val="ru-RU"/>
        </w:rPr>
        <w:t>е получение прибыли в особо крупных размерах,</w:t>
      </w:r>
    </w:p>
    <w:p w14:paraId="46260AF0" w14:textId="48C851DA"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наказыва</w:t>
      </w:r>
      <w:r w:rsidR="00846545">
        <w:rPr>
          <w:b w:val="0"/>
          <w:bCs/>
          <w:color w:val="000000" w:themeColor="text1"/>
          <w:sz w:val="28"/>
          <w:szCs w:val="28"/>
          <w:lang w:val="ru-RU"/>
        </w:rPr>
        <w:t>ю</w:t>
      </w:r>
      <w:r w:rsidRPr="00C30D9E">
        <w:rPr>
          <w:b w:val="0"/>
          <w:bCs/>
          <w:color w:val="000000" w:themeColor="text1"/>
          <w:sz w:val="28"/>
          <w:szCs w:val="28"/>
          <w:lang w:val="ru-RU"/>
        </w:rPr>
        <w:t xml:space="preserve">тся штрафом в размере от 15000 до 20000 условных единиц, либо лишением свободы на срок от 2 до 6 лет, а юридическое лицо - штрафом в размере от 30000 до 50000 условных единиц, лишением права </w:t>
      </w:r>
      <w:r w:rsidRPr="00C30D9E">
        <w:rPr>
          <w:b w:val="0"/>
          <w:bCs/>
          <w:color w:val="000000" w:themeColor="text1"/>
          <w:sz w:val="28"/>
          <w:szCs w:val="28"/>
          <w:lang w:val="ru-RU"/>
        </w:rPr>
        <w:lastRenderedPageBreak/>
        <w:t>заниматься определенной деятельностью или ликвидацией юридического лица.</w:t>
      </w:r>
    </w:p>
    <w:p w14:paraId="3C7E7A98" w14:textId="1BA2123A"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(5) Действия, указанные в ч</w:t>
      </w:r>
      <w:r w:rsidR="00846545">
        <w:rPr>
          <w:b w:val="0"/>
          <w:bCs/>
          <w:color w:val="000000" w:themeColor="text1"/>
          <w:sz w:val="28"/>
          <w:szCs w:val="28"/>
          <w:lang w:val="ru-RU"/>
        </w:rPr>
        <w:t>астях</w:t>
      </w:r>
      <w:r w:rsidRPr="00C30D9E">
        <w:rPr>
          <w:b w:val="0"/>
          <w:bCs/>
          <w:color w:val="000000" w:themeColor="text1"/>
          <w:sz w:val="28"/>
          <w:szCs w:val="28"/>
          <w:lang w:val="ru-RU"/>
        </w:rPr>
        <w:t xml:space="preserve"> (1), или (2), совершенные организованной преступной группой или организацией</w:t>
      </w:r>
      <w:r w:rsidR="00846545">
        <w:rPr>
          <w:b w:val="0"/>
          <w:bCs/>
          <w:color w:val="000000" w:themeColor="text1"/>
          <w:sz w:val="28"/>
          <w:szCs w:val="28"/>
          <w:lang w:val="ru-RU"/>
        </w:rPr>
        <w:t>,</w:t>
      </w:r>
    </w:p>
    <w:p w14:paraId="5B31F827" w14:textId="6E2360C1"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наказыва</w:t>
      </w:r>
      <w:r w:rsidR="00846545">
        <w:rPr>
          <w:b w:val="0"/>
          <w:bCs/>
          <w:color w:val="000000" w:themeColor="text1"/>
          <w:sz w:val="28"/>
          <w:szCs w:val="28"/>
          <w:lang w:val="ru-RU"/>
        </w:rPr>
        <w:t>ю</w:t>
      </w:r>
      <w:r w:rsidRPr="00C30D9E">
        <w:rPr>
          <w:b w:val="0"/>
          <w:bCs/>
          <w:color w:val="000000" w:themeColor="text1"/>
          <w:sz w:val="28"/>
          <w:szCs w:val="28"/>
          <w:lang w:val="ru-RU"/>
        </w:rPr>
        <w:t>тся лишением свободы на срок от 3 до 7 лет, а юридическое лицо - штрафом в размере от 40000 до 60000 условных единиц, или ликвидацией юридического лица</w:t>
      </w:r>
      <w:proofErr w:type="gramStart"/>
      <w:r w:rsidRPr="00C30D9E">
        <w:rPr>
          <w:b w:val="0"/>
          <w:bCs/>
          <w:color w:val="000000" w:themeColor="text1"/>
          <w:sz w:val="28"/>
          <w:szCs w:val="28"/>
          <w:lang w:val="ru-RU"/>
        </w:rPr>
        <w:t>.</w:t>
      </w:r>
      <w:r w:rsidR="00846545">
        <w:rPr>
          <w:b w:val="0"/>
          <w:bCs/>
          <w:color w:val="000000" w:themeColor="text1"/>
          <w:sz w:val="28"/>
          <w:szCs w:val="28"/>
          <w:lang w:val="ru-RU"/>
        </w:rPr>
        <w:t>».</w:t>
      </w:r>
      <w:proofErr w:type="gramEnd"/>
    </w:p>
    <w:p w14:paraId="2709CF54" w14:textId="77777777" w:rsidR="00646408" w:rsidRPr="00C30D9E" w:rsidRDefault="00646408" w:rsidP="00646408">
      <w:pPr>
        <w:pStyle w:val="Frspaiere"/>
        <w:numPr>
          <w:ilvl w:val="0"/>
          <w:numId w:val="21"/>
        </w:numPr>
        <w:rPr>
          <w:b w:val="0"/>
          <w:bCs/>
          <w:color w:val="000000" w:themeColor="text1"/>
          <w:sz w:val="28"/>
          <w:szCs w:val="28"/>
          <w:lang w:val="ru-RU" w:eastAsia="ro-RO"/>
        </w:rPr>
      </w:pPr>
      <w:r w:rsidRPr="00C30D9E">
        <w:rPr>
          <w:b w:val="0"/>
          <w:bCs/>
          <w:color w:val="000000" w:themeColor="text1"/>
          <w:sz w:val="28"/>
          <w:szCs w:val="28"/>
          <w:lang w:val="ru-RU" w:eastAsia="ro-RO"/>
        </w:rPr>
        <w:t xml:space="preserve"> В статье 320</w:t>
      </w:r>
      <w:r w:rsidRPr="00C30D9E">
        <w:rPr>
          <w:b w:val="0"/>
          <w:bCs/>
          <w:color w:val="000000" w:themeColor="text1"/>
          <w:sz w:val="28"/>
          <w:szCs w:val="28"/>
          <w:vertAlign w:val="superscript"/>
          <w:lang w:val="ru-RU" w:eastAsia="ro-RO"/>
        </w:rPr>
        <w:t>1</w:t>
      </w:r>
      <w:r w:rsidRPr="00C30D9E">
        <w:rPr>
          <w:b w:val="0"/>
          <w:bCs/>
          <w:color w:val="000000" w:themeColor="text1"/>
          <w:sz w:val="28"/>
          <w:szCs w:val="28"/>
          <w:lang w:val="ru-RU" w:eastAsia="ro-RO"/>
        </w:rPr>
        <w:t xml:space="preserve"> текст «до 3 лет» заменить текстом «до 4 лет».</w:t>
      </w:r>
    </w:p>
    <w:p w14:paraId="03332D37" w14:textId="77777777" w:rsidR="007E2E98" w:rsidRDefault="007E2E98" w:rsidP="00646408">
      <w:pPr>
        <w:pStyle w:val="Frspaiere"/>
        <w:ind w:firstLine="720"/>
        <w:rPr>
          <w:bCs/>
          <w:color w:val="000000" w:themeColor="text1"/>
          <w:sz w:val="28"/>
          <w:szCs w:val="28"/>
          <w:lang w:val="ru-RU" w:eastAsia="ro-RO"/>
        </w:rPr>
      </w:pPr>
    </w:p>
    <w:p w14:paraId="3E639737" w14:textId="309DB897" w:rsidR="00646408" w:rsidRPr="00C30D9E" w:rsidRDefault="00646408" w:rsidP="00646408">
      <w:pPr>
        <w:pStyle w:val="Frspaiere"/>
        <w:ind w:firstLine="720"/>
        <w:rPr>
          <w:b w:val="0"/>
          <w:color w:val="000000" w:themeColor="text1"/>
          <w:sz w:val="28"/>
          <w:szCs w:val="28"/>
          <w:lang w:val="ru-RU" w:eastAsia="ro-RO"/>
        </w:rPr>
      </w:pPr>
      <w:r w:rsidRPr="00646408">
        <w:rPr>
          <w:bCs/>
          <w:color w:val="000000" w:themeColor="text1"/>
          <w:sz w:val="28"/>
          <w:szCs w:val="28"/>
          <w:lang w:val="ru-RU" w:eastAsia="ro-RO"/>
        </w:rPr>
        <w:t>Ст</w:t>
      </w:r>
      <w:r w:rsidR="007E2E98">
        <w:rPr>
          <w:bCs/>
          <w:color w:val="000000" w:themeColor="text1"/>
          <w:sz w:val="28"/>
          <w:szCs w:val="28"/>
          <w:lang w:val="ru-RU" w:eastAsia="ro-RO"/>
        </w:rPr>
        <w:t>.</w:t>
      </w:r>
      <w:r w:rsidRPr="00646408">
        <w:rPr>
          <w:bCs/>
          <w:color w:val="000000" w:themeColor="text1"/>
          <w:sz w:val="28"/>
          <w:szCs w:val="28"/>
          <w:lang w:val="ru-RU" w:eastAsia="ro-RO"/>
        </w:rPr>
        <w:t xml:space="preserve"> III. - </w:t>
      </w:r>
      <w:r w:rsidRPr="00C30D9E">
        <w:rPr>
          <w:b w:val="0"/>
          <w:color w:val="000000" w:themeColor="text1"/>
          <w:sz w:val="28"/>
          <w:szCs w:val="28"/>
          <w:lang w:val="ru-RU" w:eastAsia="ro-RO"/>
        </w:rPr>
        <w:t>В Уголовно-процессуальный кодекс Республики Молдова №</w:t>
      </w:r>
      <w:r w:rsidR="003B515A">
        <w:rPr>
          <w:b w:val="0"/>
          <w:color w:val="000000" w:themeColor="text1"/>
          <w:sz w:val="28"/>
          <w:szCs w:val="28"/>
          <w:lang w:val="ru-RU" w:eastAsia="ro-RO"/>
        </w:rPr>
        <w:t> </w:t>
      </w:r>
      <w:r w:rsidRPr="00C30D9E">
        <w:rPr>
          <w:b w:val="0"/>
          <w:color w:val="000000" w:themeColor="text1"/>
          <w:sz w:val="28"/>
          <w:szCs w:val="28"/>
          <w:lang w:val="ru-RU" w:eastAsia="ro-RO"/>
        </w:rPr>
        <w:t>122/2003 (повторное опубликование в Официальном мониторе Республики Молдова, 2013 г., № 248-251, ст. 699)</w:t>
      </w:r>
      <w:r w:rsidR="009329C9">
        <w:rPr>
          <w:b w:val="0"/>
          <w:color w:val="000000" w:themeColor="text1"/>
          <w:sz w:val="28"/>
          <w:szCs w:val="28"/>
          <w:lang w:val="ru-RU" w:eastAsia="ro-RO"/>
        </w:rPr>
        <w:t>,</w:t>
      </w:r>
      <w:r w:rsidRPr="00C30D9E">
        <w:rPr>
          <w:b w:val="0"/>
          <w:color w:val="000000" w:themeColor="text1"/>
          <w:sz w:val="28"/>
          <w:szCs w:val="28"/>
          <w:lang w:val="ru-RU" w:eastAsia="ro-RO"/>
        </w:rPr>
        <w:t xml:space="preserve"> с последующими изменениями, внести следующие изменения:</w:t>
      </w:r>
    </w:p>
    <w:p w14:paraId="0DAD00AF" w14:textId="47FCA801" w:rsidR="00646408" w:rsidRPr="00C30D9E" w:rsidRDefault="0027612B" w:rsidP="009329C9">
      <w:pPr>
        <w:pStyle w:val="Frspaiere"/>
        <w:numPr>
          <w:ilvl w:val="0"/>
          <w:numId w:val="24"/>
        </w:numPr>
        <w:tabs>
          <w:tab w:val="left" w:pos="993"/>
        </w:tabs>
        <w:ind w:left="0" w:firstLine="720"/>
        <w:rPr>
          <w:b w:val="0"/>
          <w:color w:val="000000" w:themeColor="text1"/>
          <w:sz w:val="28"/>
          <w:szCs w:val="28"/>
          <w:lang w:val="ru-RU" w:eastAsia="ro-RO"/>
        </w:rPr>
      </w:pPr>
      <w:r w:rsidRPr="00C30D9E">
        <w:rPr>
          <w:b w:val="0"/>
          <w:color w:val="000000" w:themeColor="text1"/>
          <w:sz w:val="28"/>
          <w:szCs w:val="28"/>
          <w:lang w:val="ru-RU" w:eastAsia="ro-RO"/>
        </w:rPr>
        <w:t>Часть (1) стать</w:t>
      </w:r>
      <w:r>
        <w:rPr>
          <w:b w:val="0"/>
          <w:color w:val="000000" w:themeColor="text1"/>
          <w:sz w:val="28"/>
          <w:szCs w:val="28"/>
          <w:lang w:val="ru-RU" w:eastAsia="ro-RO"/>
        </w:rPr>
        <w:t>и</w:t>
      </w:r>
      <w:r w:rsidRPr="00C30D9E">
        <w:rPr>
          <w:b w:val="0"/>
          <w:color w:val="000000" w:themeColor="text1"/>
          <w:sz w:val="28"/>
          <w:szCs w:val="28"/>
          <w:lang w:val="ru-RU" w:eastAsia="ro-RO"/>
        </w:rPr>
        <w:t xml:space="preserve"> </w:t>
      </w:r>
      <w:r w:rsidR="00646408" w:rsidRPr="00C30D9E">
        <w:rPr>
          <w:b w:val="0"/>
          <w:color w:val="000000" w:themeColor="text1"/>
          <w:sz w:val="28"/>
          <w:szCs w:val="28"/>
          <w:lang w:val="ru-RU" w:eastAsia="ro-RO"/>
        </w:rPr>
        <w:t>52 дополнить пунктом 29) следующего содержания:</w:t>
      </w:r>
    </w:p>
    <w:p w14:paraId="40FFFC09"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«29) информирует жертву или потерпевшую сторону об услугах поддержки, которыми он или она может воспользоваться (медицинская помощь, психологическое консультирование, услуги приюта, юридическая помощь), и об общих условиях их предоставления».</w:t>
      </w:r>
    </w:p>
    <w:p w14:paraId="3774C388" w14:textId="5DC592CF" w:rsidR="00646408" w:rsidRPr="00C30D9E" w:rsidRDefault="009329C9" w:rsidP="009329C9">
      <w:pPr>
        <w:pStyle w:val="Frspaiere"/>
        <w:numPr>
          <w:ilvl w:val="0"/>
          <w:numId w:val="24"/>
        </w:numPr>
        <w:tabs>
          <w:tab w:val="left" w:pos="1134"/>
        </w:tabs>
        <w:ind w:left="0" w:firstLine="720"/>
        <w:rPr>
          <w:b w:val="0"/>
          <w:color w:val="000000" w:themeColor="text1"/>
          <w:sz w:val="28"/>
          <w:szCs w:val="28"/>
          <w:lang w:val="ru-RU" w:eastAsia="ro-RO"/>
        </w:rPr>
      </w:pPr>
      <w:r w:rsidRPr="00C30D9E">
        <w:rPr>
          <w:b w:val="0"/>
          <w:color w:val="000000" w:themeColor="text1"/>
          <w:sz w:val="28"/>
          <w:szCs w:val="28"/>
          <w:lang w:val="ru-RU" w:eastAsia="ro-RO"/>
        </w:rPr>
        <w:t>Часть (2) стать</w:t>
      </w:r>
      <w:r>
        <w:rPr>
          <w:b w:val="0"/>
          <w:color w:val="000000" w:themeColor="text1"/>
          <w:sz w:val="28"/>
          <w:szCs w:val="28"/>
          <w:lang w:val="ru-RU" w:eastAsia="ro-RO"/>
        </w:rPr>
        <w:t>и</w:t>
      </w:r>
      <w:r w:rsidRPr="00C30D9E">
        <w:rPr>
          <w:b w:val="0"/>
          <w:color w:val="000000" w:themeColor="text1"/>
          <w:sz w:val="28"/>
          <w:szCs w:val="28"/>
          <w:lang w:val="ru-RU" w:eastAsia="ro-RO"/>
        </w:rPr>
        <w:t xml:space="preserve"> </w:t>
      </w:r>
      <w:r w:rsidR="00646408" w:rsidRPr="00C30D9E">
        <w:rPr>
          <w:b w:val="0"/>
          <w:color w:val="000000" w:themeColor="text1"/>
          <w:sz w:val="28"/>
          <w:szCs w:val="28"/>
          <w:lang w:val="ru-RU" w:eastAsia="ro-RO"/>
        </w:rPr>
        <w:t>57 дополнить пунктом 14</w:t>
      </w:r>
      <w:r w:rsidR="00646408" w:rsidRPr="00C30D9E">
        <w:rPr>
          <w:b w:val="0"/>
          <w:color w:val="000000" w:themeColor="text1"/>
          <w:sz w:val="28"/>
          <w:szCs w:val="28"/>
          <w:vertAlign w:val="superscript"/>
          <w:lang w:val="ru-RU" w:eastAsia="ro-RO"/>
        </w:rPr>
        <w:t>2</w:t>
      </w:r>
      <w:r w:rsidR="00646408" w:rsidRPr="00C30D9E">
        <w:rPr>
          <w:b w:val="0"/>
          <w:color w:val="000000" w:themeColor="text1"/>
          <w:sz w:val="28"/>
          <w:szCs w:val="28"/>
          <w:lang w:val="ru-RU" w:eastAsia="ro-RO"/>
        </w:rPr>
        <w:t>) следующего содержания:</w:t>
      </w:r>
    </w:p>
    <w:p w14:paraId="157DFF37"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«14</w:t>
      </w:r>
      <w:r w:rsidRPr="00C30D9E">
        <w:rPr>
          <w:b w:val="0"/>
          <w:color w:val="000000" w:themeColor="text1"/>
          <w:sz w:val="28"/>
          <w:szCs w:val="28"/>
          <w:vertAlign w:val="superscript"/>
          <w:lang w:val="ru-RU" w:eastAsia="ro-RO"/>
        </w:rPr>
        <w:t>2</w:t>
      </w:r>
      <w:r w:rsidRPr="00C30D9E">
        <w:rPr>
          <w:b w:val="0"/>
          <w:color w:val="000000" w:themeColor="text1"/>
          <w:sz w:val="28"/>
          <w:szCs w:val="28"/>
          <w:lang w:val="ru-RU" w:eastAsia="ro-RO"/>
        </w:rPr>
        <w:t>) информирует жертву или потерпевшую сторону в ходе уголовного преследования об услугах поддержки, которыми он или она может воспользоваться (медицинская помощь, психологическое консультирование, услуги приюта, юридическая помощь), и общих условиях их предоставления</w:t>
      </w:r>
      <w:proofErr w:type="gramStart"/>
      <w:r w:rsidRPr="00C30D9E">
        <w:rPr>
          <w:b w:val="0"/>
          <w:color w:val="000000" w:themeColor="text1"/>
          <w:sz w:val="28"/>
          <w:szCs w:val="28"/>
          <w:lang w:val="ru-RU" w:eastAsia="ro-RO"/>
        </w:rPr>
        <w:t>;»</w:t>
      </w:r>
      <w:proofErr w:type="gramEnd"/>
    </w:p>
    <w:p w14:paraId="1DB4AD69" w14:textId="38C6EF7A" w:rsidR="00646408" w:rsidRPr="00C30D9E" w:rsidRDefault="0027612B" w:rsidP="00646408">
      <w:pPr>
        <w:pStyle w:val="Frspaiere"/>
        <w:numPr>
          <w:ilvl w:val="0"/>
          <w:numId w:val="24"/>
        </w:numPr>
        <w:rPr>
          <w:b w:val="0"/>
          <w:color w:val="000000" w:themeColor="text1"/>
          <w:sz w:val="28"/>
          <w:szCs w:val="28"/>
          <w:lang w:val="ru-RU" w:eastAsia="ro-RO"/>
        </w:rPr>
      </w:pPr>
      <w:r>
        <w:rPr>
          <w:rFonts w:eastAsia="Calibri"/>
          <w:b w:val="0"/>
          <w:iCs/>
          <w:color w:val="000000" w:themeColor="text1"/>
          <w:sz w:val="28"/>
          <w:szCs w:val="28"/>
          <w:lang w:val="ru-RU"/>
        </w:rPr>
        <w:t>В с</w:t>
      </w:r>
      <w:r w:rsidR="00646408" w:rsidRPr="00C30D9E">
        <w:rPr>
          <w:rFonts w:eastAsia="Calibri"/>
          <w:b w:val="0"/>
          <w:iCs/>
          <w:color w:val="000000" w:themeColor="text1"/>
          <w:sz w:val="28"/>
          <w:szCs w:val="28"/>
          <w:lang w:val="ru-RU"/>
        </w:rPr>
        <w:t>тать</w:t>
      </w:r>
      <w:r>
        <w:rPr>
          <w:rFonts w:eastAsia="Calibri"/>
          <w:b w:val="0"/>
          <w:iCs/>
          <w:color w:val="000000" w:themeColor="text1"/>
          <w:sz w:val="28"/>
          <w:szCs w:val="28"/>
          <w:lang w:val="ru-RU"/>
        </w:rPr>
        <w:t>е</w:t>
      </w:r>
      <w:r w:rsidR="00646408" w:rsidRPr="00C30D9E">
        <w:rPr>
          <w:rFonts w:eastAsia="Calibri"/>
          <w:b w:val="0"/>
          <w:iCs/>
          <w:color w:val="000000" w:themeColor="text1"/>
          <w:sz w:val="28"/>
          <w:szCs w:val="28"/>
          <w:lang w:val="ru-RU"/>
        </w:rPr>
        <w:t xml:space="preserve"> 58:</w:t>
      </w:r>
    </w:p>
    <w:p w14:paraId="376D531C" w14:textId="38042E33" w:rsidR="00646408" w:rsidRPr="00C30D9E" w:rsidRDefault="00646408" w:rsidP="00646408">
      <w:pPr>
        <w:pStyle w:val="Frspaiere"/>
        <w:ind w:firstLine="720"/>
        <w:rPr>
          <w:b w:val="0"/>
          <w:color w:val="000000" w:themeColor="text1"/>
          <w:sz w:val="28"/>
          <w:szCs w:val="28"/>
          <w:lang w:val="ru-RU"/>
        </w:rPr>
      </w:pPr>
      <w:r w:rsidRPr="00C30D9E">
        <w:rPr>
          <w:b w:val="0"/>
          <w:color w:val="000000" w:themeColor="text1"/>
          <w:sz w:val="28"/>
          <w:szCs w:val="28"/>
          <w:lang w:val="ru-RU"/>
        </w:rPr>
        <w:t xml:space="preserve">в </w:t>
      </w:r>
      <w:r w:rsidR="0027612B" w:rsidRPr="00C30D9E">
        <w:rPr>
          <w:b w:val="0"/>
          <w:color w:val="000000" w:themeColor="text1"/>
          <w:sz w:val="28"/>
          <w:szCs w:val="28"/>
          <w:lang w:val="ru-RU"/>
        </w:rPr>
        <w:t xml:space="preserve">пункте 4) части (3) </w:t>
      </w:r>
      <w:r w:rsidRPr="00C30D9E">
        <w:rPr>
          <w:b w:val="0"/>
          <w:color w:val="000000" w:themeColor="text1"/>
          <w:sz w:val="28"/>
          <w:szCs w:val="28"/>
          <w:lang w:val="ru-RU"/>
        </w:rPr>
        <w:t>слова «, по заявлению</w:t>
      </w:r>
      <w:proofErr w:type="gramStart"/>
      <w:r w:rsidRPr="00C30D9E">
        <w:rPr>
          <w:b w:val="0"/>
          <w:color w:val="000000" w:themeColor="text1"/>
          <w:sz w:val="28"/>
          <w:szCs w:val="28"/>
          <w:lang w:val="ru-RU"/>
        </w:rPr>
        <w:t>,»</w:t>
      </w:r>
      <w:proofErr w:type="gramEnd"/>
      <w:r w:rsidRPr="00C30D9E">
        <w:rPr>
          <w:b w:val="0"/>
          <w:color w:val="000000" w:themeColor="text1"/>
          <w:sz w:val="28"/>
          <w:szCs w:val="28"/>
          <w:lang w:val="ru-RU"/>
        </w:rPr>
        <w:t xml:space="preserve"> и «, по требованию,» исключить; </w:t>
      </w:r>
    </w:p>
    <w:p w14:paraId="3CBCA2BA" w14:textId="61A5C984" w:rsidR="00261977" w:rsidRDefault="00646408" w:rsidP="009329C9">
      <w:pPr>
        <w:pStyle w:val="Frspaiere"/>
        <w:ind w:firstLine="720"/>
        <w:rPr>
          <w:b w:val="0"/>
          <w:color w:val="000000" w:themeColor="text1"/>
          <w:sz w:val="28"/>
          <w:szCs w:val="28"/>
          <w:lang w:val="ru-RU"/>
        </w:rPr>
      </w:pPr>
      <w:r w:rsidRPr="00C30D9E">
        <w:rPr>
          <w:b w:val="0"/>
          <w:color w:val="000000" w:themeColor="text1"/>
          <w:sz w:val="28"/>
          <w:szCs w:val="28"/>
          <w:lang w:val="ru-RU"/>
        </w:rPr>
        <w:t>част</w:t>
      </w:r>
      <w:r w:rsidR="00261977">
        <w:rPr>
          <w:b w:val="0"/>
          <w:color w:val="000000" w:themeColor="text1"/>
          <w:sz w:val="28"/>
          <w:szCs w:val="28"/>
          <w:lang w:val="ru-RU"/>
        </w:rPr>
        <w:t>ь</w:t>
      </w:r>
      <w:r w:rsidRPr="00C30D9E">
        <w:rPr>
          <w:b w:val="0"/>
          <w:color w:val="000000" w:themeColor="text1"/>
          <w:sz w:val="28"/>
          <w:szCs w:val="28"/>
          <w:lang w:val="ru-RU"/>
        </w:rPr>
        <w:t xml:space="preserve"> (4)</w:t>
      </w:r>
      <w:r w:rsidR="00261977">
        <w:rPr>
          <w:b w:val="0"/>
          <w:color w:val="000000" w:themeColor="text1"/>
          <w:sz w:val="28"/>
          <w:szCs w:val="28"/>
          <w:lang w:val="ru-RU"/>
        </w:rPr>
        <w:t>:</w:t>
      </w:r>
      <w:r w:rsidR="009329C9">
        <w:rPr>
          <w:b w:val="0"/>
          <w:color w:val="000000" w:themeColor="text1"/>
          <w:sz w:val="28"/>
          <w:szCs w:val="28"/>
          <w:lang w:val="ru-RU"/>
        </w:rPr>
        <w:t xml:space="preserve"> </w:t>
      </w:r>
    </w:p>
    <w:p w14:paraId="2162DD69" w14:textId="51BC37FC" w:rsidR="00646408" w:rsidRPr="00C30D9E" w:rsidRDefault="00646408" w:rsidP="009329C9">
      <w:pPr>
        <w:pStyle w:val="Frspaiere"/>
        <w:ind w:firstLine="720"/>
        <w:rPr>
          <w:b w:val="0"/>
          <w:color w:val="000000" w:themeColor="text1"/>
          <w:sz w:val="28"/>
          <w:szCs w:val="28"/>
          <w:lang w:val="ru-RU"/>
        </w:rPr>
      </w:pPr>
      <w:r w:rsidRPr="00C30D9E">
        <w:rPr>
          <w:b w:val="0"/>
          <w:color w:val="000000" w:themeColor="text1"/>
          <w:sz w:val="28"/>
          <w:szCs w:val="28"/>
          <w:lang w:val="ru-RU"/>
        </w:rPr>
        <w:t>после слов «бесчеловечно</w:t>
      </w:r>
      <w:r w:rsidR="0027612B">
        <w:rPr>
          <w:b w:val="0"/>
          <w:color w:val="000000" w:themeColor="text1"/>
          <w:sz w:val="28"/>
          <w:szCs w:val="28"/>
          <w:lang w:val="ru-RU"/>
        </w:rPr>
        <w:t>го</w:t>
      </w:r>
      <w:r w:rsidRPr="00C30D9E">
        <w:rPr>
          <w:b w:val="0"/>
          <w:color w:val="000000" w:themeColor="text1"/>
          <w:sz w:val="28"/>
          <w:szCs w:val="28"/>
          <w:lang w:val="ru-RU"/>
        </w:rPr>
        <w:t xml:space="preserve"> или унижающе</w:t>
      </w:r>
      <w:r w:rsidR="0027612B">
        <w:rPr>
          <w:b w:val="0"/>
          <w:color w:val="000000" w:themeColor="text1"/>
          <w:sz w:val="28"/>
          <w:szCs w:val="28"/>
          <w:lang w:val="ru-RU"/>
        </w:rPr>
        <w:t>го</w:t>
      </w:r>
      <w:r w:rsidRPr="00C30D9E">
        <w:rPr>
          <w:b w:val="0"/>
          <w:color w:val="000000" w:themeColor="text1"/>
          <w:sz w:val="28"/>
          <w:szCs w:val="28"/>
          <w:lang w:val="ru-RU"/>
        </w:rPr>
        <w:t xml:space="preserve"> достоинство обращени</w:t>
      </w:r>
      <w:r w:rsidR="0027612B">
        <w:rPr>
          <w:b w:val="0"/>
          <w:color w:val="000000" w:themeColor="text1"/>
          <w:sz w:val="28"/>
          <w:szCs w:val="28"/>
          <w:lang w:val="ru-RU"/>
        </w:rPr>
        <w:t>я</w:t>
      </w:r>
      <w:r w:rsidRPr="00C30D9E">
        <w:rPr>
          <w:b w:val="0"/>
          <w:color w:val="000000" w:themeColor="text1"/>
          <w:sz w:val="28"/>
          <w:szCs w:val="28"/>
          <w:lang w:val="ru-RU"/>
        </w:rPr>
        <w:t>» дополнить словами «жертва сексуальных преступлений, насилия в семье»;</w:t>
      </w:r>
    </w:p>
    <w:p w14:paraId="68D4BB2A" w14:textId="2469C9BC" w:rsidR="00646408" w:rsidRPr="00C30D9E" w:rsidRDefault="00646408" w:rsidP="00646408">
      <w:pPr>
        <w:pStyle w:val="Frspaiere"/>
        <w:ind w:firstLine="720"/>
        <w:rPr>
          <w:b w:val="0"/>
          <w:color w:val="000000" w:themeColor="text1"/>
          <w:sz w:val="28"/>
          <w:szCs w:val="28"/>
          <w:lang w:val="ru-RU"/>
        </w:rPr>
      </w:pPr>
      <w:r w:rsidRPr="00C30D9E">
        <w:rPr>
          <w:b w:val="0"/>
          <w:color w:val="000000" w:themeColor="text1"/>
          <w:sz w:val="28"/>
          <w:szCs w:val="28"/>
          <w:lang w:val="ru-RU"/>
        </w:rPr>
        <w:t xml:space="preserve">дополнить </w:t>
      </w:r>
      <w:r w:rsidR="00261977">
        <w:rPr>
          <w:b w:val="0"/>
          <w:color w:val="000000" w:themeColor="text1"/>
          <w:sz w:val="28"/>
          <w:szCs w:val="28"/>
          <w:lang w:val="ru-RU"/>
        </w:rPr>
        <w:t>пунктом</w:t>
      </w:r>
      <w:r w:rsidRPr="00C30D9E">
        <w:rPr>
          <w:b w:val="0"/>
          <w:color w:val="000000" w:themeColor="text1"/>
          <w:sz w:val="28"/>
          <w:szCs w:val="28"/>
          <w:lang w:val="ru-RU"/>
        </w:rPr>
        <w:t xml:space="preserve"> 5) следующего содержания:</w:t>
      </w:r>
    </w:p>
    <w:p w14:paraId="441D3909" w14:textId="4A4F81DF"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«(5) быть информированными об услугах поддержки, которыми он или она может воспользоваться (медицинская помощь, психологическое консультирование, услуги приюта, юридическая помощь), и общих условиях их предоставления</w:t>
      </w:r>
      <w:proofErr w:type="gramStart"/>
      <w:r w:rsidR="00261977">
        <w:rPr>
          <w:b w:val="0"/>
          <w:color w:val="000000" w:themeColor="text1"/>
          <w:sz w:val="28"/>
          <w:szCs w:val="28"/>
          <w:lang w:val="ru-RU" w:eastAsia="ro-RO"/>
        </w:rPr>
        <w:t>.</w:t>
      </w:r>
      <w:r w:rsidRPr="00C30D9E">
        <w:rPr>
          <w:b w:val="0"/>
          <w:color w:val="000000" w:themeColor="text1"/>
          <w:sz w:val="28"/>
          <w:szCs w:val="28"/>
          <w:lang w:val="ru-RU" w:eastAsia="ro-RO"/>
        </w:rPr>
        <w:t>»</w:t>
      </w:r>
      <w:r w:rsidR="00261977">
        <w:rPr>
          <w:b w:val="0"/>
          <w:color w:val="000000" w:themeColor="text1"/>
          <w:sz w:val="28"/>
          <w:szCs w:val="28"/>
          <w:lang w:val="ru-RU" w:eastAsia="ro-RO"/>
        </w:rPr>
        <w:t>;</w:t>
      </w:r>
      <w:proofErr w:type="gramEnd"/>
    </w:p>
    <w:p w14:paraId="3021F4FF" w14:textId="77777777" w:rsidR="00646408" w:rsidRPr="00C30D9E" w:rsidRDefault="00646408" w:rsidP="00646408">
      <w:pPr>
        <w:pStyle w:val="Frspaiere"/>
        <w:ind w:firstLine="720"/>
        <w:rPr>
          <w:rFonts w:eastAsia="Calibri"/>
          <w:b w:val="0"/>
          <w:color w:val="000000" w:themeColor="text1"/>
          <w:sz w:val="28"/>
          <w:szCs w:val="28"/>
          <w:lang w:val="ru-RU"/>
        </w:rPr>
      </w:pPr>
      <w:r w:rsidRPr="00C30D9E">
        <w:rPr>
          <w:rFonts w:eastAsia="Calibri"/>
          <w:b w:val="0"/>
          <w:color w:val="000000" w:themeColor="text1"/>
          <w:sz w:val="28"/>
          <w:szCs w:val="28"/>
          <w:lang w:val="ru-RU"/>
        </w:rPr>
        <w:t>часть (11) изложить в следующей редакции:</w:t>
      </w:r>
    </w:p>
    <w:p w14:paraId="21C0B59A" w14:textId="62327C97" w:rsidR="00646408" w:rsidRPr="00C30D9E" w:rsidRDefault="00646408" w:rsidP="00646408">
      <w:pPr>
        <w:pStyle w:val="Frspaiere"/>
        <w:ind w:firstLine="720"/>
        <w:rPr>
          <w:rFonts w:eastAsia="Calibri"/>
          <w:b w:val="0"/>
          <w:color w:val="000000" w:themeColor="text1"/>
          <w:sz w:val="28"/>
          <w:szCs w:val="28"/>
          <w:lang w:val="ru-RU"/>
        </w:rPr>
      </w:pPr>
      <w:r w:rsidRPr="00C30D9E">
        <w:rPr>
          <w:rFonts w:eastAsia="Calibri"/>
          <w:b w:val="0"/>
          <w:color w:val="000000" w:themeColor="text1"/>
          <w:sz w:val="28"/>
          <w:szCs w:val="28"/>
          <w:lang w:val="ru-RU"/>
        </w:rPr>
        <w:t>«(11) По</w:t>
      </w:r>
      <w:r w:rsidR="00261977">
        <w:rPr>
          <w:rFonts w:eastAsia="Calibri"/>
          <w:b w:val="0"/>
          <w:color w:val="000000" w:themeColor="text1"/>
          <w:sz w:val="28"/>
          <w:szCs w:val="28"/>
          <w:lang w:val="ru-RU"/>
        </w:rPr>
        <w:t>страдавший (пострадавшая)</w:t>
      </w:r>
      <w:r w:rsidRPr="00C30D9E">
        <w:rPr>
          <w:rFonts w:eastAsia="Calibri"/>
          <w:b w:val="0"/>
          <w:color w:val="000000" w:themeColor="text1"/>
          <w:sz w:val="28"/>
          <w:szCs w:val="28"/>
          <w:lang w:val="ru-RU"/>
        </w:rPr>
        <w:t xml:space="preserve"> должен</w:t>
      </w:r>
      <w:r w:rsidR="00261977">
        <w:rPr>
          <w:rFonts w:eastAsia="Calibri"/>
          <w:b w:val="0"/>
          <w:color w:val="000000" w:themeColor="text1"/>
          <w:sz w:val="28"/>
          <w:szCs w:val="28"/>
          <w:lang w:val="ru-RU"/>
        </w:rPr>
        <w:t xml:space="preserve"> (должна)</w:t>
      </w:r>
      <w:r w:rsidRPr="00C30D9E">
        <w:rPr>
          <w:rFonts w:eastAsia="Calibri"/>
          <w:b w:val="0"/>
          <w:color w:val="000000" w:themeColor="text1"/>
          <w:sz w:val="28"/>
          <w:szCs w:val="28"/>
          <w:lang w:val="ru-RU"/>
        </w:rPr>
        <w:t xml:space="preserve"> быть заслушан</w:t>
      </w:r>
      <w:r w:rsidR="00261977">
        <w:rPr>
          <w:rFonts w:eastAsia="Calibri"/>
          <w:b w:val="0"/>
          <w:color w:val="000000" w:themeColor="text1"/>
          <w:sz w:val="28"/>
          <w:szCs w:val="28"/>
          <w:lang w:val="ru-RU"/>
        </w:rPr>
        <w:t xml:space="preserve"> (заслушана</w:t>
      </w:r>
      <w:proofErr w:type="gramStart"/>
      <w:r w:rsidR="00261977">
        <w:rPr>
          <w:rFonts w:eastAsia="Calibri"/>
          <w:b w:val="0"/>
          <w:color w:val="000000" w:themeColor="text1"/>
          <w:sz w:val="28"/>
          <w:szCs w:val="28"/>
          <w:lang w:val="ru-RU"/>
        </w:rPr>
        <w:t>)</w:t>
      </w:r>
      <w:r w:rsidRPr="00C30D9E">
        <w:rPr>
          <w:rFonts w:eastAsia="Calibri"/>
          <w:b w:val="0"/>
          <w:color w:val="000000" w:themeColor="text1"/>
          <w:sz w:val="28"/>
          <w:szCs w:val="28"/>
          <w:lang w:val="ru-RU"/>
        </w:rPr>
        <w:t>а</w:t>
      </w:r>
      <w:proofErr w:type="gramEnd"/>
      <w:r w:rsidRPr="00C30D9E">
        <w:rPr>
          <w:rFonts w:eastAsia="Calibri"/>
          <w:b w:val="0"/>
          <w:color w:val="000000" w:themeColor="text1"/>
          <w:sz w:val="28"/>
          <w:szCs w:val="28"/>
          <w:lang w:val="ru-RU"/>
        </w:rPr>
        <w:t xml:space="preserve"> в </w:t>
      </w:r>
      <w:r w:rsidR="00261977">
        <w:rPr>
          <w:rFonts w:eastAsia="Calibri"/>
          <w:b w:val="0"/>
          <w:color w:val="000000" w:themeColor="text1"/>
          <w:sz w:val="28"/>
          <w:szCs w:val="28"/>
          <w:lang w:val="ru-RU"/>
        </w:rPr>
        <w:t>соответствии с условиями</w:t>
      </w:r>
      <w:r w:rsidRPr="00C30D9E">
        <w:rPr>
          <w:rFonts w:eastAsia="Calibri"/>
          <w:b w:val="0"/>
          <w:color w:val="000000" w:themeColor="text1"/>
          <w:sz w:val="28"/>
          <w:szCs w:val="28"/>
          <w:lang w:val="ru-RU"/>
        </w:rPr>
        <w:t>, предусмотренны</w:t>
      </w:r>
      <w:r w:rsidR="00261977">
        <w:rPr>
          <w:rFonts w:eastAsia="Calibri"/>
          <w:b w:val="0"/>
          <w:color w:val="000000" w:themeColor="text1"/>
          <w:sz w:val="28"/>
          <w:szCs w:val="28"/>
          <w:lang w:val="ru-RU"/>
        </w:rPr>
        <w:t>ми</w:t>
      </w:r>
      <w:r w:rsidRPr="00C30D9E">
        <w:rPr>
          <w:rFonts w:eastAsia="Calibri"/>
          <w:b w:val="0"/>
          <w:color w:val="000000" w:themeColor="text1"/>
          <w:sz w:val="28"/>
          <w:szCs w:val="28"/>
          <w:lang w:val="ru-RU"/>
        </w:rPr>
        <w:t xml:space="preserve"> настоящим </w:t>
      </w:r>
      <w:r w:rsidR="00261977" w:rsidRPr="00C30D9E">
        <w:rPr>
          <w:rFonts w:eastAsia="Calibri"/>
          <w:b w:val="0"/>
          <w:color w:val="000000" w:themeColor="text1"/>
          <w:sz w:val="28"/>
          <w:szCs w:val="28"/>
          <w:lang w:val="ru-RU"/>
        </w:rPr>
        <w:t xml:space="preserve">кодексом </w:t>
      </w:r>
      <w:r w:rsidRPr="00C30D9E">
        <w:rPr>
          <w:rFonts w:eastAsia="Calibri"/>
          <w:b w:val="0"/>
          <w:color w:val="000000" w:themeColor="text1"/>
          <w:sz w:val="28"/>
          <w:szCs w:val="28"/>
          <w:lang w:val="ru-RU"/>
        </w:rPr>
        <w:t xml:space="preserve">для заслушивания свидетеля. Несовершеннолетний потерпевший должен быть заслушан в </w:t>
      </w:r>
      <w:r w:rsidR="00261977">
        <w:rPr>
          <w:rFonts w:eastAsia="Calibri"/>
          <w:b w:val="0"/>
          <w:color w:val="000000" w:themeColor="text1"/>
          <w:sz w:val="28"/>
          <w:szCs w:val="28"/>
          <w:lang w:val="ru-RU"/>
        </w:rPr>
        <w:t>соответствии со</w:t>
      </w:r>
      <w:r w:rsidRPr="00C30D9E">
        <w:rPr>
          <w:rFonts w:eastAsia="Calibri"/>
          <w:b w:val="0"/>
          <w:color w:val="000000" w:themeColor="text1"/>
          <w:sz w:val="28"/>
          <w:szCs w:val="28"/>
          <w:lang w:val="ru-RU"/>
        </w:rPr>
        <w:t xml:space="preserve"> стать</w:t>
      </w:r>
      <w:r w:rsidR="00261977">
        <w:rPr>
          <w:rFonts w:eastAsia="Calibri"/>
          <w:b w:val="0"/>
          <w:color w:val="000000" w:themeColor="text1"/>
          <w:sz w:val="28"/>
          <w:szCs w:val="28"/>
          <w:lang w:val="ru-RU"/>
        </w:rPr>
        <w:t>ей</w:t>
      </w:r>
      <w:r w:rsidRPr="00C30D9E">
        <w:rPr>
          <w:rFonts w:eastAsia="Calibri"/>
          <w:b w:val="0"/>
          <w:color w:val="000000" w:themeColor="text1"/>
          <w:sz w:val="28"/>
          <w:szCs w:val="28"/>
          <w:lang w:val="ru-RU"/>
        </w:rPr>
        <w:t xml:space="preserve"> 110</w:t>
      </w:r>
      <w:r w:rsidRPr="00C30D9E">
        <w:rPr>
          <w:rFonts w:eastAsia="Calibri"/>
          <w:b w:val="0"/>
          <w:color w:val="000000" w:themeColor="text1"/>
          <w:sz w:val="28"/>
          <w:szCs w:val="28"/>
          <w:vertAlign w:val="superscript"/>
          <w:lang w:val="ru-RU"/>
        </w:rPr>
        <w:t>1</w:t>
      </w:r>
      <w:r w:rsidRPr="00C30D9E">
        <w:rPr>
          <w:rFonts w:eastAsia="Calibri"/>
          <w:b w:val="0"/>
          <w:color w:val="000000" w:themeColor="text1"/>
          <w:sz w:val="28"/>
          <w:szCs w:val="28"/>
          <w:lang w:val="ru-RU"/>
        </w:rPr>
        <w:t>».</w:t>
      </w:r>
    </w:p>
    <w:p w14:paraId="79039C0D" w14:textId="77777777" w:rsidR="00646408" w:rsidRPr="00C30D9E" w:rsidRDefault="00646408" w:rsidP="00646408">
      <w:pPr>
        <w:pStyle w:val="Frspaiere"/>
        <w:numPr>
          <w:ilvl w:val="0"/>
          <w:numId w:val="24"/>
        </w:numPr>
        <w:rPr>
          <w:b w:val="0"/>
          <w:color w:val="000000" w:themeColor="text1"/>
          <w:sz w:val="28"/>
          <w:szCs w:val="28"/>
          <w:lang w:val="ru-RU"/>
        </w:rPr>
      </w:pPr>
      <w:r w:rsidRPr="00C30D9E">
        <w:rPr>
          <w:rFonts w:eastAsia="Calibri"/>
          <w:b w:val="0"/>
          <w:iCs/>
          <w:color w:val="000000" w:themeColor="text1"/>
          <w:sz w:val="28"/>
          <w:szCs w:val="28"/>
          <w:lang w:val="ru-RU"/>
        </w:rPr>
        <w:lastRenderedPageBreak/>
        <w:t>Статья 60:</w:t>
      </w:r>
    </w:p>
    <w:p w14:paraId="1A868707"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дополнить частью (1</w:t>
      </w:r>
      <w:r w:rsidRPr="00C30D9E">
        <w:rPr>
          <w:b w:val="0"/>
          <w:color w:val="000000" w:themeColor="text1"/>
          <w:sz w:val="28"/>
          <w:szCs w:val="28"/>
          <w:vertAlign w:val="superscript"/>
          <w:lang w:val="ru-RU" w:eastAsia="ro-RO"/>
        </w:rPr>
        <w:t>2</w:t>
      </w:r>
      <w:r w:rsidRPr="00C30D9E">
        <w:rPr>
          <w:b w:val="0"/>
          <w:color w:val="000000" w:themeColor="text1"/>
          <w:sz w:val="28"/>
          <w:szCs w:val="28"/>
          <w:lang w:val="ru-RU" w:eastAsia="ro-RO"/>
        </w:rPr>
        <w:t>) следующего содержания:</w:t>
      </w:r>
    </w:p>
    <w:p w14:paraId="35F6C506"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«(1</w:t>
      </w:r>
      <w:r w:rsidRPr="00C30D9E">
        <w:rPr>
          <w:b w:val="0"/>
          <w:color w:val="000000" w:themeColor="text1"/>
          <w:sz w:val="28"/>
          <w:szCs w:val="28"/>
          <w:vertAlign w:val="superscript"/>
          <w:lang w:val="ru-RU" w:eastAsia="ro-RO"/>
        </w:rPr>
        <w:t>2</w:t>
      </w:r>
      <w:r w:rsidRPr="00C30D9E">
        <w:rPr>
          <w:b w:val="0"/>
          <w:color w:val="000000" w:themeColor="text1"/>
          <w:sz w:val="28"/>
          <w:szCs w:val="28"/>
          <w:lang w:val="ru-RU" w:eastAsia="ro-RO"/>
        </w:rPr>
        <w:t>) Пострадавшая сторона в случаях сексуальных преступлений и насилия в семье также имеет следующие права:</w:t>
      </w:r>
    </w:p>
    <w:p w14:paraId="56F15AD5" w14:textId="611B1286"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1) быть информированн</w:t>
      </w:r>
      <w:r w:rsidR="00D50728">
        <w:rPr>
          <w:b w:val="0"/>
          <w:color w:val="000000" w:themeColor="text1"/>
          <w:sz w:val="28"/>
          <w:szCs w:val="28"/>
          <w:lang w:val="ru-RU" w:eastAsia="ro-RO"/>
        </w:rPr>
        <w:t>ой</w:t>
      </w:r>
      <w:r w:rsidRPr="00C30D9E">
        <w:rPr>
          <w:b w:val="0"/>
          <w:color w:val="000000" w:themeColor="text1"/>
          <w:sz w:val="28"/>
          <w:szCs w:val="28"/>
          <w:lang w:val="ru-RU" w:eastAsia="ro-RO"/>
        </w:rPr>
        <w:t xml:space="preserve"> о доступных ей услугах поддержки (медицинская помощь, психологическое консультирование, услуги приюта, юридическая помощь), субъектах, предоставляющих эти услуги, и общих условиях их предоставления</w:t>
      </w:r>
      <w:r w:rsidR="00D50728">
        <w:rPr>
          <w:b w:val="0"/>
          <w:color w:val="000000" w:themeColor="text1"/>
          <w:sz w:val="28"/>
          <w:szCs w:val="28"/>
          <w:lang w:val="ru-RU" w:eastAsia="ro-RO"/>
        </w:rPr>
        <w:t>;</w:t>
      </w:r>
    </w:p>
    <w:p w14:paraId="04368D8D"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2) на получение в соответствии с законом помощи адвоката, оказывающего юридическую помощь, гарантированную государством;</w:t>
      </w:r>
    </w:p>
    <w:p w14:paraId="3BE10A7A" w14:textId="205CA174"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3) быть в сопровождении доверенного лица, вместе со своим адвокатом, на всех следственных действиях, включая закрытые судебные заседания;</w:t>
      </w:r>
    </w:p>
    <w:p w14:paraId="435BC343" w14:textId="6E0DB135"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4) быть заслушанн</w:t>
      </w:r>
      <w:r w:rsidR="00D50728">
        <w:rPr>
          <w:b w:val="0"/>
          <w:color w:val="000000" w:themeColor="text1"/>
          <w:sz w:val="28"/>
          <w:szCs w:val="28"/>
          <w:lang w:val="ru-RU" w:eastAsia="ro-RO"/>
        </w:rPr>
        <w:t>ой</w:t>
      </w:r>
      <w:r w:rsidRPr="00C30D9E">
        <w:rPr>
          <w:b w:val="0"/>
          <w:color w:val="000000" w:themeColor="text1"/>
          <w:sz w:val="28"/>
          <w:szCs w:val="28"/>
          <w:lang w:val="ru-RU" w:eastAsia="ro-RO"/>
        </w:rPr>
        <w:t xml:space="preserve"> в условиях </w:t>
      </w:r>
      <w:r w:rsidR="00D50728">
        <w:rPr>
          <w:b w:val="0"/>
          <w:color w:val="000000" w:themeColor="text1"/>
          <w:sz w:val="28"/>
          <w:szCs w:val="28"/>
          <w:lang w:val="ru-RU" w:eastAsia="ro-RO"/>
        </w:rPr>
        <w:t xml:space="preserve">соблюдения </w:t>
      </w:r>
      <w:r w:rsidRPr="00C30D9E">
        <w:rPr>
          <w:b w:val="0"/>
          <w:color w:val="000000" w:themeColor="text1"/>
          <w:sz w:val="28"/>
          <w:szCs w:val="28"/>
          <w:lang w:val="ru-RU" w:eastAsia="ro-RO"/>
        </w:rPr>
        <w:t>уважения достоинства и неприкосновенности частной жизни;</w:t>
      </w:r>
    </w:p>
    <w:p w14:paraId="325EAC1F" w14:textId="77777777" w:rsidR="00646408" w:rsidRPr="00C30D9E" w:rsidRDefault="00646408" w:rsidP="00646408">
      <w:pPr>
        <w:pStyle w:val="Frspaiere"/>
        <w:ind w:firstLine="720"/>
        <w:rPr>
          <w:b w:val="0"/>
          <w:color w:val="000000" w:themeColor="text1"/>
          <w:sz w:val="28"/>
          <w:szCs w:val="28"/>
          <w:lang w:val="ru-RU" w:eastAsia="ro-RO"/>
        </w:rPr>
      </w:pPr>
      <w:r w:rsidRPr="00C30D9E">
        <w:rPr>
          <w:b w:val="0"/>
          <w:color w:val="000000" w:themeColor="text1"/>
          <w:sz w:val="28"/>
          <w:szCs w:val="28"/>
          <w:lang w:val="ru-RU" w:eastAsia="ro-RO"/>
        </w:rPr>
        <w:t>5) отказаться, в соответствии с законом, от очной ставки с подозреваемым, обвиняемым или подсудимым».</w:t>
      </w:r>
    </w:p>
    <w:p w14:paraId="74FDDF60" w14:textId="77777777" w:rsidR="00646408" w:rsidRPr="00C30D9E" w:rsidRDefault="00646408" w:rsidP="00646408">
      <w:pPr>
        <w:pStyle w:val="Frspaiere"/>
        <w:rPr>
          <w:rFonts w:eastAsia="Calibri"/>
          <w:b w:val="0"/>
          <w:color w:val="000000" w:themeColor="text1"/>
          <w:sz w:val="28"/>
          <w:szCs w:val="28"/>
          <w:lang w:val="ru-RU"/>
        </w:rPr>
      </w:pPr>
      <w:r w:rsidRPr="00C30D9E">
        <w:rPr>
          <w:rFonts w:eastAsia="Calibri"/>
          <w:b w:val="0"/>
          <w:color w:val="000000" w:themeColor="text1"/>
          <w:sz w:val="28"/>
          <w:szCs w:val="28"/>
          <w:lang w:val="ru-RU"/>
        </w:rPr>
        <w:t>часть (5) изложить в следующей редакции:</w:t>
      </w:r>
    </w:p>
    <w:p w14:paraId="4A6F55F8" w14:textId="6FD1AAF9" w:rsidR="00646408" w:rsidRPr="00C30D9E" w:rsidRDefault="00646408" w:rsidP="00646408">
      <w:pPr>
        <w:pStyle w:val="Frspaiere"/>
        <w:ind w:firstLine="720"/>
        <w:rPr>
          <w:rFonts w:eastAsia="Calibri"/>
          <w:b w:val="0"/>
          <w:color w:val="000000" w:themeColor="text1"/>
          <w:sz w:val="28"/>
          <w:szCs w:val="28"/>
          <w:lang w:val="ru-RU"/>
        </w:rPr>
      </w:pPr>
      <w:r w:rsidRPr="00C30D9E">
        <w:rPr>
          <w:rFonts w:eastAsia="Calibri"/>
          <w:b w:val="0"/>
          <w:color w:val="000000" w:themeColor="text1"/>
          <w:sz w:val="28"/>
          <w:szCs w:val="28"/>
          <w:lang w:val="ru-RU"/>
        </w:rPr>
        <w:t xml:space="preserve">«(5) Потерпевшая должна быть заслушана в </w:t>
      </w:r>
      <w:r w:rsidR="00D50728">
        <w:rPr>
          <w:rFonts w:eastAsia="Calibri"/>
          <w:b w:val="0"/>
          <w:color w:val="000000" w:themeColor="text1"/>
          <w:sz w:val="28"/>
          <w:szCs w:val="28"/>
          <w:lang w:val="ru-RU"/>
        </w:rPr>
        <w:t>соответствии с условиями</w:t>
      </w:r>
      <w:r w:rsidRPr="00C30D9E">
        <w:rPr>
          <w:rFonts w:eastAsia="Calibri"/>
          <w:b w:val="0"/>
          <w:color w:val="000000" w:themeColor="text1"/>
          <w:sz w:val="28"/>
          <w:szCs w:val="28"/>
          <w:lang w:val="ru-RU"/>
        </w:rPr>
        <w:t>, предусмотренны</w:t>
      </w:r>
      <w:r w:rsidR="00D50728">
        <w:rPr>
          <w:rFonts w:eastAsia="Calibri"/>
          <w:b w:val="0"/>
          <w:color w:val="000000" w:themeColor="text1"/>
          <w:sz w:val="28"/>
          <w:szCs w:val="28"/>
          <w:lang w:val="ru-RU"/>
        </w:rPr>
        <w:t>ми</w:t>
      </w:r>
      <w:r w:rsidRPr="00C30D9E">
        <w:rPr>
          <w:rFonts w:eastAsia="Calibri"/>
          <w:b w:val="0"/>
          <w:color w:val="000000" w:themeColor="text1"/>
          <w:sz w:val="28"/>
          <w:szCs w:val="28"/>
          <w:lang w:val="ru-RU"/>
        </w:rPr>
        <w:t xml:space="preserve"> настоящим </w:t>
      </w:r>
      <w:r w:rsidR="00D50728" w:rsidRPr="00C30D9E">
        <w:rPr>
          <w:rFonts w:eastAsia="Calibri"/>
          <w:b w:val="0"/>
          <w:color w:val="000000" w:themeColor="text1"/>
          <w:sz w:val="28"/>
          <w:szCs w:val="28"/>
          <w:lang w:val="ru-RU"/>
        </w:rPr>
        <w:t xml:space="preserve">кодексом </w:t>
      </w:r>
      <w:r w:rsidRPr="00C30D9E">
        <w:rPr>
          <w:rFonts w:eastAsia="Calibri"/>
          <w:b w:val="0"/>
          <w:color w:val="000000" w:themeColor="text1"/>
          <w:sz w:val="28"/>
          <w:szCs w:val="28"/>
          <w:lang w:val="ru-RU"/>
        </w:rPr>
        <w:t xml:space="preserve">для заслушивания свидетеля. Несовершеннолетний потерпевший должен быть заслушан в </w:t>
      </w:r>
      <w:r w:rsidR="00D50728">
        <w:rPr>
          <w:rFonts w:eastAsia="Calibri"/>
          <w:b w:val="0"/>
          <w:color w:val="000000" w:themeColor="text1"/>
          <w:sz w:val="28"/>
          <w:szCs w:val="28"/>
          <w:lang w:val="ru-RU"/>
        </w:rPr>
        <w:t>соответствии со</w:t>
      </w:r>
      <w:r w:rsidRPr="00C30D9E">
        <w:rPr>
          <w:rFonts w:eastAsia="Calibri"/>
          <w:b w:val="0"/>
          <w:color w:val="000000" w:themeColor="text1"/>
          <w:sz w:val="28"/>
          <w:szCs w:val="28"/>
          <w:lang w:val="ru-RU"/>
        </w:rPr>
        <w:t xml:space="preserve"> стать</w:t>
      </w:r>
      <w:r w:rsidR="00D50728">
        <w:rPr>
          <w:rFonts w:eastAsia="Calibri"/>
          <w:b w:val="0"/>
          <w:color w:val="000000" w:themeColor="text1"/>
          <w:sz w:val="28"/>
          <w:szCs w:val="28"/>
          <w:lang w:val="ru-RU"/>
        </w:rPr>
        <w:t>ей</w:t>
      </w:r>
      <w:r w:rsidRPr="00C30D9E">
        <w:rPr>
          <w:rFonts w:eastAsia="Calibri"/>
          <w:b w:val="0"/>
          <w:color w:val="000000" w:themeColor="text1"/>
          <w:sz w:val="28"/>
          <w:szCs w:val="28"/>
          <w:lang w:val="ru-RU"/>
        </w:rPr>
        <w:t xml:space="preserve"> 110</w:t>
      </w:r>
      <w:r w:rsidRPr="00C30D9E">
        <w:rPr>
          <w:rFonts w:eastAsia="Calibri"/>
          <w:b w:val="0"/>
          <w:color w:val="000000" w:themeColor="text1"/>
          <w:sz w:val="28"/>
          <w:szCs w:val="28"/>
          <w:vertAlign w:val="superscript"/>
          <w:lang w:val="ru-RU"/>
        </w:rPr>
        <w:t>1</w:t>
      </w:r>
      <w:r w:rsidRPr="00C30D9E">
        <w:rPr>
          <w:rFonts w:eastAsia="Calibri"/>
          <w:b w:val="0"/>
          <w:color w:val="000000" w:themeColor="text1"/>
          <w:sz w:val="28"/>
          <w:szCs w:val="28"/>
          <w:lang w:val="ru-RU"/>
        </w:rPr>
        <w:t>».</w:t>
      </w:r>
    </w:p>
    <w:p w14:paraId="2C41DABE" w14:textId="7BF7678B" w:rsidR="00646408" w:rsidRPr="00C30D9E" w:rsidRDefault="00921DB4" w:rsidP="00646408">
      <w:pPr>
        <w:pStyle w:val="Frspaiere"/>
        <w:numPr>
          <w:ilvl w:val="0"/>
          <w:numId w:val="24"/>
        </w:numPr>
        <w:rPr>
          <w:b w:val="0"/>
          <w:color w:val="000000" w:themeColor="text1"/>
          <w:sz w:val="28"/>
          <w:szCs w:val="28"/>
          <w:lang w:val="ru-RU"/>
        </w:rPr>
      </w:pPr>
      <w:r>
        <w:rPr>
          <w:rFonts w:eastAsia="Calibri"/>
          <w:b w:val="0"/>
          <w:iCs/>
          <w:color w:val="000000" w:themeColor="text1"/>
          <w:sz w:val="28"/>
          <w:szCs w:val="28"/>
          <w:lang w:val="ru-RU"/>
        </w:rPr>
        <w:t xml:space="preserve">В </w:t>
      </w:r>
      <w:r w:rsidRPr="00C30D9E">
        <w:rPr>
          <w:rFonts w:eastAsia="Calibri"/>
          <w:b w:val="0"/>
          <w:iCs/>
          <w:color w:val="000000" w:themeColor="text1"/>
          <w:sz w:val="28"/>
          <w:szCs w:val="28"/>
          <w:lang w:val="ru-RU"/>
        </w:rPr>
        <w:t>стать</w:t>
      </w:r>
      <w:r>
        <w:rPr>
          <w:rFonts w:eastAsia="Calibri"/>
          <w:b w:val="0"/>
          <w:iCs/>
          <w:color w:val="000000" w:themeColor="text1"/>
          <w:sz w:val="28"/>
          <w:szCs w:val="28"/>
          <w:lang w:val="ru-RU"/>
        </w:rPr>
        <w:t>е</w:t>
      </w:r>
      <w:r w:rsidRPr="00C30D9E">
        <w:rPr>
          <w:rFonts w:eastAsia="Calibri"/>
          <w:b w:val="0"/>
          <w:iCs/>
          <w:color w:val="000000" w:themeColor="text1"/>
          <w:sz w:val="28"/>
          <w:szCs w:val="28"/>
          <w:lang w:val="ru-RU"/>
        </w:rPr>
        <w:t xml:space="preserve"> </w:t>
      </w:r>
      <w:r w:rsidR="00646408" w:rsidRPr="00C30D9E">
        <w:rPr>
          <w:rFonts w:eastAsia="Calibri"/>
          <w:b w:val="0"/>
          <w:iCs/>
          <w:color w:val="000000" w:themeColor="text1"/>
          <w:sz w:val="28"/>
          <w:szCs w:val="28"/>
          <w:lang w:val="ru-RU"/>
        </w:rPr>
        <w:t>109:</w:t>
      </w:r>
    </w:p>
    <w:p w14:paraId="75718815" w14:textId="42D8E82A" w:rsidR="00646408" w:rsidRPr="00C30D9E" w:rsidRDefault="00646408" w:rsidP="00646408">
      <w:pPr>
        <w:pStyle w:val="Frspaiere"/>
        <w:rPr>
          <w:rFonts w:eastAsia="Calibri"/>
          <w:b w:val="0"/>
          <w:color w:val="000000" w:themeColor="text1"/>
          <w:sz w:val="28"/>
          <w:szCs w:val="28"/>
          <w:lang w:val="ru-RU"/>
        </w:rPr>
      </w:pPr>
      <w:r w:rsidRPr="00C30D9E">
        <w:rPr>
          <w:rFonts w:eastAsia="Calibri"/>
          <w:b w:val="0"/>
          <w:color w:val="000000" w:themeColor="text1"/>
          <w:sz w:val="28"/>
          <w:szCs w:val="28"/>
          <w:lang w:val="ru-RU"/>
        </w:rPr>
        <w:t xml:space="preserve"> част</w:t>
      </w:r>
      <w:r w:rsidR="00921DB4">
        <w:rPr>
          <w:rFonts w:eastAsia="Calibri"/>
          <w:b w:val="0"/>
          <w:color w:val="000000" w:themeColor="text1"/>
          <w:sz w:val="28"/>
          <w:szCs w:val="28"/>
          <w:lang w:val="ru-RU"/>
        </w:rPr>
        <w:t>ь</w:t>
      </w:r>
      <w:r w:rsidRPr="00C30D9E">
        <w:rPr>
          <w:rFonts w:eastAsia="Calibri"/>
          <w:b w:val="0"/>
          <w:color w:val="000000" w:themeColor="text1"/>
          <w:sz w:val="28"/>
          <w:szCs w:val="28"/>
          <w:lang w:val="ru-RU"/>
        </w:rPr>
        <w:t xml:space="preserve"> (3) после слов «потерпевш</w:t>
      </w:r>
      <w:r w:rsidR="00921DB4">
        <w:rPr>
          <w:rFonts w:eastAsia="Calibri"/>
          <w:b w:val="0"/>
          <w:color w:val="000000" w:themeColor="text1"/>
          <w:sz w:val="28"/>
          <w:szCs w:val="28"/>
          <w:lang w:val="ru-RU"/>
        </w:rPr>
        <w:t>ему</w:t>
      </w:r>
      <w:r w:rsidRPr="00C30D9E">
        <w:rPr>
          <w:rFonts w:eastAsia="Calibri"/>
          <w:b w:val="0"/>
          <w:color w:val="000000" w:themeColor="text1"/>
          <w:sz w:val="28"/>
          <w:szCs w:val="28"/>
          <w:lang w:val="ru-RU"/>
        </w:rPr>
        <w:t>» дополнить словами «его/ее адвокат</w:t>
      </w:r>
      <w:r w:rsidR="00921DB4">
        <w:rPr>
          <w:rFonts w:eastAsia="Calibri"/>
          <w:b w:val="0"/>
          <w:color w:val="000000" w:themeColor="text1"/>
          <w:sz w:val="28"/>
          <w:szCs w:val="28"/>
          <w:lang w:val="ru-RU"/>
        </w:rPr>
        <w:t>у</w:t>
      </w:r>
      <w:r w:rsidRPr="00C30D9E">
        <w:rPr>
          <w:rFonts w:eastAsia="Calibri"/>
          <w:b w:val="0"/>
          <w:color w:val="000000" w:themeColor="text1"/>
          <w:sz w:val="28"/>
          <w:szCs w:val="28"/>
          <w:lang w:val="ru-RU"/>
        </w:rPr>
        <w:t>»;</w:t>
      </w:r>
    </w:p>
    <w:p w14:paraId="1F7E7E66" w14:textId="664752C0" w:rsidR="00646408" w:rsidRPr="00C30D9E" w:rsidRDefault="00646408" w:rsidP="00646408">
      <w:pPr>
        <w:pStyle w:val="Frspaiere"/>
        <w:ind w:firstLine="720"/>
        <w:rPr>
          <w:b w:val="0"/>
          <w:color w:val="000000" w:themeColor="text1"/>
          <w:sz w:val="28"/>
          <w:szCs w:val="28"/>
          <w:lang w:val="ru-RU"/>
        </w:rPr>
      </w:pPr>
      <w:r w:rsidRPr="00C30D9E">
        <w:rPr>
          <w:rFonts w:eastAsia="Calibri"/>
          <w:b w:val="0"/>
          <w:color w:val="000000" w:themeColor="text1"/>
          <w:sz w:val="28"/>
          <w:szCs w:val="28"/>
          <w:lang w:val="ru-RU"/>
        </w:rPr>
        <w:t>часть (5) признать утративш</w:t>
      </w:r>
      <w:r w:rsidR="00921DB4">
        <w:rPr>
          <w:rFonts w:eastAsia="Calibri"/>
          <w:b w:val="0"/>
          <w:color w:val="000000" w:themeColor="text1"/>
          <w:sz w:val="28"/>
          <w:szCs w:val="28"/>
          <w:lang w:val="ru-RU"/>
        </w:rPr>
        <w:t>ей</w:t>
      </w:r>
      <w:r w:rsidRPr="00C30D9E">
        <w:rPr>
          <w:rFonts w:eastAsia="Calibri"/>
          <w:b w:val="0"/>
          <w:color w:val="000000" w:themeColor="text1"/>
          <w:sz w:val="28"/>
          <w:szCs w:val="28"/>
          <w:lang w:val="ru-RU"/>
        </w:rPr>
        <w:t xml:space="preserve"> силу.</w:t>
      </w:r>
    </w:p>
    <w:p w14:paraId="52C3D0C4" w14:textId="77777777" w:rsidR="00646408" w:rsidRPr="00C30D9E" w:rsidRDefault="00646408" w:rsidP="00646408">
      <w:pPr>
        <w:pStyle w:val="Frspaiere"/>
        <w:numPr>
          <w:ilvl w:val="0"/>
          <w:numId w:val="24"/>
        </w:numPr>
        <w:rPr>
          <w:rFonts w:eastAsia="Calibri"/>
          <w:b w:val="0"/>
          <w:iCs/>
          <w:color w:val="000000" w:themeColor="text1"/>
          <w:sz w:val="28"/>
          <w:szCs w:val="28"/>
          <w:lang w:val="ru-RU"/>
        </w:rPr>
      </w:pPr>
      <w:r w:rsidRPr="00C30D9E">
        <w:rPr>
          <w:rFonts w:eastAsia="Calibri"/>
          <w:b w:val="0"/>
          <w:iCs/>
          <w:color w:val="000000" w:themeColor="text1"/>
          <w:sz w:val="28"/>
          <w:szCs w:val="28"/>
          <w:lang w:val="ru-RU"/>
        </w:rPr>
        <w:t>В статье 110</w:t>
      </w:r>
      <w:r w:rsidRPr="00C30D9E">
        <w:rPr>
          <w:rFonts w:eastAsia="Calibri"/>
          <w:b w:val="0"/>
          <w:iCs/>
          <w:color w:val="000000" w:themeColor="text1"/>
          <w:sz w:val="28"/>
          <w:szCs w:val="28"/>
          <w:vertAlign w:val="superscript"/>
          <w:lang w:val="ru-RU"/>
        </w:rPr>
        <w:t>1</w:t>
      </w:r>
      <w:r w:rsidRPr="00C30D9E">
        <w:rPr>
          <w:rFonts w:eastAsia="Calibri"/>
          <w:b w:val="0"/>
          <w:iCs/>
          <w:color w:val="000000" w:themeColor="text1"/>
          <w:sz w:val="28"/>
          <w:szCs w:val="28"/>
          <w:lang w:val="ru-RU"/>
        </w:rPr>
        <w:t>:</w:t>
      </w:r>
    </w:p>
    <w:p w14:paraId="3D2CD482" w14:textId="77777777" w:rsidR="00646408" w:rsidRPr="00C30D9E" w:rsidRDefault="00646408" w:rsidP="00646408">
      <w:pPr>
        <w:pStyle w:val="Frspaiere"/>
        <w:ind w:firstLine="720"/>
        <w:rPr>
          <w:rFonts w:eastAsia="Calibri"/>
          <w:b w:val="0"/>
          <w:iCs/>
          <w:color w:val="000000" w:themeColor="text1"/>
          <w:sz w:val="28"/>
          <w:szCs w:val="28"/>
          <w:lang w:val="ru-RU"/>
        </w:rPr>
      </w:pPr>
      <w:r w:rsidRPr="00C30D9E">
        <w:rPr>
          <w:rFonts w:eastAsia="Calibri"/>
          <w:b w:val="0"/>
          <w:iCs/>
          <w:color w:val="000000" w:themeColor="text1"/>
          <w:sz w:val="28"/>
          <w:szCs w:val="28"/>
          <w:lang w:val="ru-RU"/>
        </w:rPr>
        <w:t xml:space="preserve">название статьи изложить в следующей редакции: </w:t>
      </w:r>
    </w:p>
    <w:p w14:paraId="7BE148E1" w14:textId="77777777" w:rsidR="00646408" w:rsidRPr="00C30D9E" w:rsidRDefault="00646408" w:rsidP="00646408">
      <w:pPr>
        <w:pStyle w:val="Frspaiere"/>
        <w:ind w:firstLine="720"/>
        <w:rPr>
          <w:rFonts w:eastAsia="Calibri"/>
          <w:b w:val="0"/>
          <w:color w:val="000000" w:themeColor="text1"/>
          <w:sz w:val="28"/>
          <w:szCs w:val="28"/>
          <w:lang w:val="ru-RU"/>
        </w:rPr>
      </w:pPr>
      <w:r w:rsidRPr="00646408">
        <w:rPr>
          <w:rFonts w:eastAsia="Calibri"/>
          <w:bCs/>
          <w:iCs/>
          <w:color w:val="000000" w:themeColor="text1"/>
          <w:sz w:val="28"/>
          <w:szCs w:val="28"/>
          <w:lang w:val="ru-RU"/>
        </w:rPr>
        <w:t>«Статья 110</w:t>
      </w:r>
      <w:r w:rsidRPr="00646408">
        <w:rPr>
          <w:rFonts w:eastAsia="Calibri"/>
          <w:bCs/>
          <w:iCs/>
          <w:color w:val="000000" w:themeColor="text1"/>
          <w:sz w:val="28"/>
          <w:szCs w:val="28"/>
          <w:vertAlign w:val="superscript"/>
          <w:lang w:val="ru-RU"/>
        </w:rPr>
        <w:t>1</w:t>
      </w:r>
      <w:r w:rsidRPr="00646408">
        <w:rPr>
          <w:rFonts w:eastAsia="Calibri"/>
          <w:bCs/>
          <w:iCs/>
          <w:color w:val="000000" w:themeColor="text1"/>
          <w:sz w:val="28"/>
          <w:szCs w:val="28"/>
          <w:lang w:val="ru-RU"/>
        </w:rPr>
        <w:t xml:space="preserve">. </w:t>
      </w:r>
      <w:r w:rsidRPr="00C30D9E">
        <w:rPr>
          <w:rFonts w:eastAsia="Calibri"/>
          <w:b w:val="0"/>
          <w:iCs/>
          <w:color w:val="000000" w:themeColor="text1"/>
          <w:sz w:val="28"/>
          <w:szCs w:val="28"/>
          <w:lang w:val="ru-RU"/>
        </w:rPr>
        <w:t>Заслушивание несовершеннолетнего свидетеля»</w:t>
      </w:r>
    </w:p>
    <w:p w14:paraId="0CB5CEC9" w14:textId="77777777" w:rsidR="00646408" w:rsidRPr="00C30D9E" w:rsidRDefault="00646408" w:rsidP="00646408">
      <w:pPr>
        <w:pStyle w:val="Frspaiere"/>
        <w:rPr>
          <w:rFonts w:eastAsia="Calibri"/>
          <w:b w:val="0"/>
          <w:color w:val="000000" w:themeColor="text1"/>
          <w:sz w:val="28"/>
          <w:szCs w:val="28"/>
          <w:lang w:val="ru-RU"/>
        </w:rPr>
      </w:pPr>
      <w:r w:rsidRPr="00C30D9E">
        <w:rPr>
          <w:rFonts w:eastAsia="Calibri"/>
          <w:b w:val="0"/>
          <w:color w:val="000000" w:themeColor="text1"/>
          <w:sz w:val="28"/>
          <w:szCs w:val="28"/>
          <w:lang w:val="ru-RU"/>
        </w:rPr>
        <w:t>часть (1) изложить в следующей редакции:</w:t>
      </w:r>
    </w:p>
    <w:p w14:paraId="35CAAFFD" w14:textId="28680458" w:rsidR="00646408" w:rsidRPr="00C30D9E" w:rsidRDefault="00646408" w:rsidP="00646408">
      <w:pPr>
        <w:pStyle w:val="Frspaiere"/>
        <w:ind w:firstLine="720"/>
        <w:rPr>
          <w:rFonts w:eastAsia="Calibri"/>
          <w:b w:val="0"/>
          <w:color w:val="000000" w:themeColor="text1"/>
          <w:sz w:val="28"/>
          <w:szCs w:val="28"/>
          <w:lang w:val="ru-RU"/>
        </w:rPr>
      </w:pPr>
      <w:r w:rsidRPr="00C30D9E">
        <w:rPr>
          <w:rFonts w:eastAsia="Calibri"/>
          <w:b w:val="0"/>
          <w:color w:val="000000" w:themeColor="text1"/>
          <w:sz w:val="28"/>
          <w:szCs w:val="28"/>
          <w:lang w:val="ru-RU"/>
        </w:rPr>
        <w:t>«(1) Заслушивание несовершеннолетнего свидетеля проводится следственным судьей в специально оборудованных помещениях, оснащенных средствами аудио/видеозаписи, с помощью допрашивател</w:t>
      </w:r>
      <w:r w:rsidR="00921DB4">
        <w:rPr>
          <w:rFonts w:eastAsia="Calibri"/>
          <w:b w:val="0"/>
          <w:color w:val="000000" w:themeColor="text1"/>
          <w:sz w:val="28"/>
          <w:szCs w:val="28"/>
          <w:lang w:val="ru-RU"/>
        </w:rPr>
        <w:t>я</w:t>
      </w:r>
      <w:r w:rsidRPr="00C30D9E">
        <w:rPr>
          <w:rFonts w:eastAsia="Calibri"/>
          <w:b w:val="0"/>
          <w:color w:val="000000" w:themeColor="text1"/>
          <w:sz w:val="28"/>
          <w:szCs w:val="28"/>
          <w:lang w:val="ru-RU"/>
        </w:rPr>
        <w:t>. Заслушивание несовершеннолетнего должно быть проведено в ограниченные сроки».</w:t>
      </w:r>
    </w:p>
    <w:p w14:paraId="3BCE54E0" w14:textId="7A080C49" w:rsidR="00646408" w:rsidRPr="00C30D9E" w:rsidRDefault="00646408" w:rsidP="00646408">
      <w:pPr>
        <w:pStyle w:val="Frspaiere"/>
        <w:numPr>
          <w:ilvl w:val="0"/>
          <w:numId w:val="24"/>
        </w:numPr>
        <w:rPr>
          <w:rFonts w:eastAsia="Calibri"/>
          <w:b w:val="0"/>
          <w:color w:val="000000" w:themeColor="text1"/>
          <w:sz w:val="28"/>
          <w:szCs w:val="28"/>
          <w:lang w:val="ru-RU"/>
        </w:rPr>
      </w:pPr>
      <w:r w:rsidRPr="00C30D9E">
        <w:rPr>
          <w:rFonts w:eastAsia="Calibri"/>
          <w:b w:val="0"/>
          <w:color w:val="000000" w:themeColor="text1"/>
          <w:sz w:val="28"/>
          <w:szCs w:val="28"/>
          <w:lang w:val="ru-RU"/>
        </w:rPr>
        <w:t>Статью 113 дополнить частью (7</w:t>
      </w:r>
      <w:r w:rsidR="001F05F4" w:rsidRPr="00C30D9E">
        <w:rPr>
          <w:rFonts w:eastAsia="Calibri"/>
          <w:b w:val="0"/>
          <w:color w:val="000000" w:themeColor="text1"/>
          <w:sz w:val="28"/>
          <w:szCs w:val="28"/>
          <w:lang w:val="ru-RU"/>
        </w:rPr>
        <w:t>) следующего</w:t>
      </w:r>
      <w:r w:rsidRPr="00C30D9E">
        <w:rPr>
          <w:rFonts w:eastAsia="Calibri"/>
          <w:b w:val="0"/>
          <w:color w:val="000000" w:themeColor="text1"/>
          <w:sz w:val="28"/>
          <w:szCs w:val="28"/>
          <w:lang w:val="ru-RU"/>
        </w:rPr>
        <w:t xml:space="preserve"> </w:t>
      </w:r>
      <w:r w:rsidR="00921DB4">
        <w:rPr>
          <w:rFonts w:eastAsia="Calibri"/>
          <w:b w:val="0"/>
          <w:color w:val="000000" w:themeColor="text1"/>
          <w:sz w:val="28"/>
          <w:szCs w:val="28"/>
          <w:lang w:val="ru-RU"/>
        </w:rPr>
        <w:t>содержания</w:t>
      </w:r>
      <w:r w:rsidRPr="00C30D9E">
        <w:rPr>
          <w:rFonts w:eastAsia="Calibri"/>
          <w:b w:val="0"/>
          <w:color w:val="000000" w:themeColor="text1"/>
          <w:sz w:val="28"/>
          <w:szCs w:val="28"/>
          <w:lang w:val="ru-RU"/>
        </w:rPr>
        <w:t xml:space="preserve">: </w:t>
      </w:r>
    </w:p>
    <w:p w14:paraId="759AF8A7" w14:textId="37F60E74" w:rsidR="00646408" w:rsidRPr="00C30D9E" w:rsidRDefault="00646408" w:rsidP="00646408">
      <w:pPr>
        <w:pStyle w:val="Frspaiere"/>
        <w:ind w:firstLine="720"/>
        <w:rPr>
          <w:rFonts w:eastAsia="Calibri"/>
          <w:b w:val="0"/>
          <w:color w:val="000000" w:themeColor="text1"/>
          <w:sz w:val="28"/>
          <w:szCs w:val="28"/>
          <w:lang w:val="ru-RU"/>
        </w:rPr>
      </w:pPr>
      <w:r w:rsidRPr="00C30D9E">
        <w:rPr>
          <w:rFonts w:eastAsia="Calibri"/>
          <w:b w:val="0"/>
          <w:color w:val="000000" w:themeColor="text1"/>
          <w:sz w:val="28"/>
          <w:szCs w:val="28"/>
          <w:lang w:val="ru-RU"/>
        </w:rPr>
        <w:t>«(7) В отступлени</w:t>
      </w:r>
      <w:r w:rsidR="001F05F4">
        <w:rPr>
          <w:rFonts w:eastAsia="Calibri"/>
          <w:b w:val="0"/>
          <w:color w:val="000000" w:themeColor="text1"/>
          <w:sz w:val="28"/>
          <w:szCs w:val="28"/>
          <w:lang w:val="ru-RU"/>
        </w:rPr>
        <w:t>е</w:t>
      </w:r>
      <w:r w:rsidRPr="00C30D9E">
        <w:rPr>
          <w:rFonts w:eastAsia="Calibri"/>
          <w:b w:val="0"/>
          <w:color w:val="000000" w:themeColor="text1"/>
          <w:sz w:val="28"/>
          <w:szCs w:val="28"/>
          <w:lang w:val="ru-RU"/>
        </w:rPr>
        <w:t xml:space="preserve"> от положений части (1) очная ставка пострадавшего или потерпевшей стороны с лицом, подозреваемым или обвиняемым в преступлениях семейного насилия или преступлениях сексуального характера, проводится с согласия пострадавшего или потерпевшей стороны. При отсутствии согласия пострадавшего или потерпевшей стороны очная ставка может быть проведена на основании мотивированного постановления органа уголовного преследования со </w:t>
      </w:r>
      <w:r w:rsidRPr="00C30D9E">
        <w:rPr>
          <w:rFonts w:eastAsia="Calibri"/>
          <w:b w:val="0"/>
          <w:color w:val="000000" w:themeColor="text1"/>
          <w:sz w:val="28"/>
          <w:szCs w:val="28"/>
          <w:lang w:val="ru-RU"/>
        </w:rPr>
        <w:lastRenderedPageBreak/>
        <w:t>ссылкой на обстоятельства, имеющие значение для установления истины и которые не могут быть разрешены иным способом».</w:t>
      </w:r>
    </w:p>
    <w:p w14:paraId="5542125B" w14:textId="419119F1" w:rsidR="00646408" w:rsidRPr="00C30D9E" w:rsidRDefault="001F05F4" w:rsidP="00646408">
      <w:pPr>
        <w:pStyle w:val="Frspaiere"/>
        <w:numPr>
          <w:ilvl w:val="0"/>
          <w:numId w:val="24"/>
        </w:numPr>
        <w:rPr>
          <w:rFonts w:eastAsia="Calibri"/>
          <w:b w:val="0"/>
          <w:color w:val="000000" w:themeColor="text1"/>
          <w:sz w:val="28"/>
          <w:szCs w:val="28"/>
          <w:lang w:val="ru-RU"/>
        </w:rPr>
      </w:pPr>
      <w:r>
        <w:rPr>
          <w:rFonts w:eastAsia="Calibri"/>
          <w:b w:val="0"/>
          <w:iCs/>
          <w:color w:val="000000" w:themeColor="text1"/>
          <w:sz w:val="28"/>
          <w:szCs w:val="28"/>
          <w:lang w:val="ru-RU"/>
        </w:rPr>
        <w:t xml:space="preserve">В </w:t>
      </w:r>
      <w:r w:rsidRPr="00C30D9E">
        <w:rPr>
          <w:rFonts w:eastAsia="Calibri"/>
          <w:b w:val="0"/>
          <w:iCs/>
          <w:color w:val="000000" w:themeColor="text1"/>
          <w:sz w:val="28"/>
          <w:szCs w:val="28"/>
          <w:lang w:val="ru-RU"/>
        </w:rPr>
        <w:t>стать</w:t>
      </w:r>
      <w:r>
        <w:rPr>
          <w:rFonts w:eastAsia="Calibri"/>
          <w:b w:val="0"/>
          <w:iCs/>
          <w:color w:val="000000" w:themeColor="text1"/>
          <w:sz w:val="28"/>
          <w:szCs w:val="28"/>
          <w:lang w:val="ru-RU"/>
        </w:rPr>
        <w:t>е</w:t>
      </w:r>
      <w:r w:rsidRPr="00C30D9E">
        <w:rPr>
          <w:rFonts w:eastAsia="Calibri"/>
          <w:b w:val="0"/>
          <w:iCs/>
          <w:color w:val="000000" w:themeColor="text1"/>
          <w:sz w:val="28"/>
          <w:szCs w:val="28"/>
          <w:lang w:val="ru-RU"/>
        </w:rPr>
        <w:t xml:space="preserve"> </w:t>
      </w:r>
      <w:r w:rsidR="00646408" w:rsidRPr="00C30D9E">
        <w:rPr>
          <w:rFonts w:eastAsia="Calibri"/>
          <w:b w:val="0"/>
          <w:iCs/>
          <w:color w:val="000000" w:themeColor="text1"/>
          <w:sz w:val="28"/>
          <w:szCs w:val="28"/>
          <w:lang w:val="ru-RU"/>
        </w:rPr>
        <w:t>215</w:t>
      </w:r>
      <w:r w:rsidR="00646408" w:rsidRPr="00C30D9E">
        <w:rPr>
          <w:rFonts w:eastAsia="Calibri"/>
          <w:b w:val="0"/>
          <w:iCs/>
          <w:color w:val="000000" w:themeColor="text1"/>
          <w:sz w:val="28"/>
          <w:szCs w:val="28"/>
          <w:vertAlign w:val="superscript"/>
          <w:lang w:val="ru-RU"/>
        </w:rPr>
        <w:t>1</w:t>
      </w:r>
      <w:r w:rsidR="00646408" w:rsidRPr="00C30D9E">
        <w:rPr>
          <w:rFonts w:eastAsia="Calibri"/>
          <w:b w:val="0"/>
          <w:iCs/>
          <w:color w:val="000000" w:themeColor="text1"/>
          <w:sz w:val="28"/>
          <w:szCs w:val="28"/>
          <w:lang w:val="ru-RU"/>
        </w:rPr>
        <w:t>:</w:t>
      </w:r>
    </w:p>
    <w:p w14:paraId="62C71847" w14:textId="77777777" w:rsidR="00646408" w:rsidRPr="00C30D9E" w:rsidRDefault="00646408" w:rsidP="00646408">
      <w:pPr>
        <w:pStyle w:val="Frspaiere"/>
        <w:ind w:firstLine="720"/>
        <w:rPr>
          <w:b w:val="0"/>
          <w:color w:val="000000" w:themeColor="text1"/>
          <w:sz w:val="28"/>
          <w:szCs w:val="28"/>
          <w:lang w:val="ru-RU"/>
        </w:rPr>
      </w:pPr>
      <w:r w:rsidRPr="00C30D9E">
        <w:rPr>
          <w:rFonts w:eastAsia="Calibri"/>
          <w:b w:val="0"/>
          <w:iCs/>
          <w:color w:val="000000" w:themeColor="text1"/>
          <w:sz w:val="28"/>
          <w:szCs w:val="28"/>
          <w:lang w:val="ru-RU"/>
        </w:rPr>
        <w:t>название статьи изложить в следующей редакции</w:t>
      </w:r>
      <w:r w:rsidRPr="00C30D9E">
        <w:rPr>
          <w:b w:val="0"/>
          <w:color w:val="000000" w:themeColor="text1"/>
          <w:sz w:val="28"/>
          <w:szCs w:val="28"/>
          <w:lang w:val="ru-RU"/>
        </w:rPr>
        <w:t>:</w:t>
      </w:r>
    </w:p>
    <w:p w14:paraId="0AFB593A" w14:textId="77777777" w:rsidR="00646408" w:rsidRPr="00C30D9E" w:rsidRDefault="00646408" w:rsidP="00646408">
      <w:pPr>
        <w:pStyle w:val="Frspaiere"/>
        <w:ind w:firstLine="720"/>
        <w:rPr>
          <w:b w:val="0"/>
          <w:bCs/>
          <w:color w:val="000000" w:themeColor="text1"/>
          <w:sz w:val="28"/>
          <w:szCs w:val="28"/>
          <w:lang w:val="ru-RU"/>
        </w:rPr>
      </w:pPr>
      <w:r w:rsidRPr="00646408">
        <w:rPr>
          <w:color w:val="000000" w:themeColor="text1"/>
          <w:sz w:val="28"/>
          <w:szCs w:val="28"/>
          <w:lang w:val="ru-RU"/>
        </w:rPr>
        <w:t>«Статья 215</w:t>
      </w:r>
      <w:r w:rsidRPr="00646408">
        <w:rPr>
          <w:color w:val="000000" w:themeColor="text1"/>
          <w:sz w:val="28"/>
          <w:szCs w:val="28"/>
          <w:vertAlign w:val="superscript"/>
          <w:lang w:val="ru-RU"/>
        </w:rPr>
        <w:t>1</w:t>
      </w:r>
      <w:r w:rsidRPr="00646408">
        <w:rPr>
          <w:color w:val="000000" w:themeColor="text1"/>
          <w:sz w:val="28"/>
          <w:szCs w:val="28"/>
          <w:lang w:val="ru-RU"/>
        </w:rPr>
        <w:t xml:space="preserve">. </w:t>
      </w:r>
      <w:r w:rsidRPr="00C30D9E">
        <w:rPr>
          <w:b w:val="0"/>
          <w:bCs/>
          <w:color w:val="000000" w:themeColor="text1"/>
          <w:sz w:val="28"/>
          <w:szCs w:val="28"/>
          <w:lang w:val="ru-RU"/>
        </w:rPr>
        <w:t xml:space="preserve">Меры защиты, применяемые к жертвам насилия в семье или преступлений сексуального характера»; </w:t>
      </w:r>
      <w:r w:rsidRPr="00C30D9E">
        <w:rPr>
          <w:b w:val="0"/>
          <w:bCs/>
          <w:noProof/>
          <w:color w:val="000000" w:themeColor="text1"/>
          <w:sz w:val="28"/>
          <w:szCs w:val="28"/>
        </w:rPr>
        <w:drawing>
          <wp:inline distT="0" distB="0" distL="0" distR="0" wp14:anchorId="6B153334" wp14:editId="275A3E3D">
            <wp:extent cx="123825" cy="19050"/>
            <wp:effectExtent l="19050" t="0" r="9525" b="0"/>
            <wp:docPr id="3" name="Picture 2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2"/>
                    <pic:cNvPicPr>
                      <a:picLocks noChangeAspect="1" noChangeArrowheads="1"/>
                    </pic:cNvPicPr>
                  </pic:nvPicPr>
                  <pic:blipFill>
                    <a:blip r:embed="rId11"/>
                    <a:srcRect/>
                    <a:stretch>
                      <a:fillRect/>
                    </a:stretch>
                  </pic:blipFill>
                  <pic:spPr bwMode="auto">
                    <a:xfrm>
                      <a:off x="0" y="0"/>
                      <a:ext cx="123825" cy="19050"/>
                    </a:xfrm>
                    <a:prstGeom prst="rect">
                      <a:avLst/>
                    </a:prstGeom>
                    <a:noFill/>
                    <a:ln w="9525">
                      <a:noFill/>
                      <a:miter lim="800000"/>
                      <a:headEnd/>
                      <a:tailEnd/>
                    </a:ln>
                  </pic:spPr>
                </pic:pic>
              </a:graphicData>
            </a:graphic>
          </wp:inline>
        </w:drawing>
      </w:r>
    </w:p>
    <w:p w14:paraId="679ABC17" w14:textId="03445ABE"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часть (1) после слов «насилия в семье» дополнить словами «или преступлений сексуального характера»</w:t>
      </w:r>
      <w:r w:rsidR="001F05F4">
        <w:rPr>
          <w:b w:val="0"/>
          <w:bCs/>
          <w:color w:val="000000" w:themeColor="text1"/>
          <w:sz w:val="28"/>
          <w:szCs w:val="28"/>
          <w:lang w:val="ru-RU"/>
        </w:rPr>
        <w:t>;</w:t>
      </w:r>
    </w:p>
    <w:p w14:paraId="362EBD23" w14:textId="2E00510B" w:rsidR="00646408" w:rsidRPr="00C30D9E" w:rsidRDefault="00646408" w:rsidP="00646408">
      <w:pPr>
        <w:pStyle w:val="Frspaiere"/>
        <w:ind w:firstLine="720"/>
        <w:rPr>
          <w:b w:val="0"/>
          <w:bCs/>
          <w:color w:val="000000" w:themeColor="text1"/>
          <w:sz w:val="28"/>
          <w:szCs w:val="28"/>
          <w:lang w:val="ru-RU" w:eastAsia="ro-RO"/>
        </w:rPr>
      </w:pPr>
      <w:r w:rsidRPr="00C30D9E">
        <w:rPr>
          <w:b w:val="0"/>
          <w:bCs/>
          <w:color w:val="000000" w:themeColor="text1"/>
          <w:sz w:val="28"/>
          <w:szCs w:val="28"/>
          <w:lang w:val="ru-RU" w:eastAsia="ro-RO"/>
        </w:rPr>
        <w:t>в части (6) слово «судь</w:t>
      </w:r>
      <w:r w:rsidR="002A3469">
        <w:rPr>
          <w:b w:val="0"/>
          <w:bCs/>
          <w:color w:val="000000" w:themeColor="text1"/>
          <w:sz w:val="28"/>
          <w:szCs w:val="28"/>
          <w:lang w:val="ru-RU" w:eastAsia="ro-RO"/>
        </w:rPr>
        <w:t>и</w:t>
      </w:r>
      <w:r w:rsidRPr="00C30D9E">
        <w:rPr>
          <w:b w:val="0"/>
          <w:bCs/>
          <w:color w:val="000000" w:themeColor="text1"/>
          <w:sz w:val="28"/>
          <w:szCs w:val="28"/>
          <w:lang w:val="ru-RU" w:eastAsia="ro-RO"/>
        </w:rPr>
        <w:t>» заменить словом «</w:t>
      </w:r>
      <w:r w:rsidR="002A3469">
        <w:rPr>
          <w:b w:val="0"/>
          <w:bCs/>
          <w:color w:val="000000" w:themeColor="text1"/>
          <w:sz w:val="28"/>
          <w:szCs w:val="28"/>
          <w:lang w:val="ru-RU" w:eastAsia="ro-RO"/>
        </w:rPr>
        <w:t>суда</w:t>
      </w:r>
      <w:r w:rsidRPr="00C30D9E">
        <w:rPr>
          <w:b w:val="0"/>
          <w:bCs/>
          <w:color w:val="000000" w:themeColor="text1"/>
          <w:sz w:val="28"/>
          <w:szCs w:val="28"/>
          <w:lang w:val="ru-RU" w:eastAsia="ro-RO"/>
        </w:rPr>
        <w:t>» и дополнить следующим предложением: «Обжалование постановления суда не приостанавливает исполнение приказа о защите».</w:t>
      </w:r>
    </w:p>
    <w:p w14:paraId="3A1AA814" w14:textId="15A304CC" w:rsidR="00646408" w:rsidRPr="00C30D9E" w:rsidRDefault="00646408" w:rsidP="00646408">
      <w:pPr>
        <w:pStyle w:val="Frspaiere"/>
        <w:ind w:firstLine="720"/>
        <w:rPr>
          <w:rFonts w:eastAsia="Calibri"/>
          <w:b w:val="0"/>
          <w:bCs/>
          <w:color w:val="000000" w:themeColor="text1"/>
          <w:sz w:val="28"/>
          <w:szCs w:val="28"/>
          <w:lang w:val="ru-RU"/>
        </w:rPr>
      </w:pPr>
      <w:r w:rsidRPr="00C30D9E">
        <w:rPr>
          <w:b w:val="0"/>
          <w:bCs/>
          <w:color w:val="000000" w:themeColor="text1"/>
          <w:sz w:val="28"/>
          <w:szCs w:val="28"/>
          <w:lang w:val="ru-RU" w:eastAsia="ro-RO"/>
        </w:rPr>
        <w:t xml:space="preserve">9. </w:t>
      </w:r>
      <w:r w:rsidR="002A3469" w:rsidRPr="00C30D9E">
        <w:rPr>
          <w:b w:val="0"/>
          <w:bCs/>
          <w:color w:val="000000" w:themeColor="text1"/>
          <w:sz w:val="28"/>
          <w:szCs w:val="28"/>
          <w:lang w:val="ru-RU" w:eastAsia="ro-RO"/>
        </w:rPr>
        <w:t xml:space="preserve">Часть (4) </w:t>
      </w:r>
      <w:r w:rsidRPr="00C30D9E">
        <w:rPr>
          <w:b w:val="0"/>
          <w:bCs/>
          <w:color w:val="000000" w:themeColor="text1"/>
          <w:sz w:val="28"/>
          <w:szCs w:val="28"/>
          <w:lang w:val="ru-RU" w:eastAsia="ro-RO"/>
        </w:rPr>
        <w:t>стать</w:t>
      </w:r>
      <w:r w:rsidR="002A3469">
        <w:rPr>
          <w:b w:val="0"/>
          <w:bCs/>
          <w:color w:val="000000" w:themeColor="text1"/>
          <w:sz w:val="28"/>
          <w:szCs w:val="28"/>
          <w:lang w:val="ru-RU" w:eastAsia="ro-RO"/>
        </w:rPr>
        <w:t>и</w:t>
      </w:r>
      <w:r w:rsidRPr="00C30D9E">
        <w:rPr>
          <w:b w:val="0"/>
          <w:bCs/>
          <w:color w:val="000000" w:themeColor="text1"/>
          <w:sz w:val="28"/>
          <w:szCs w:val="28"/>
          <w:lang w:val="ru-RU" w:eastAsia="ro-RO"/>
        </w:rPr>
        <w:t xml:space="preserve"> 219 после слов «физические страдания потерпевшего» до</w:t>
      </w:r>
      <w:r w:rsidR="002A3469">
        <w:rPr>
          <w:b w:val="0"/>
          <w:bCs/>
          <w:color w:val="000000" w:themeColor="text1"/>
          <w:sz w:val="28"/>
          <w:szCs w:val="28"/>
          <w:lang w:val="ru-RU" w:eastAsia="ro-RO"/>
        </w:rPr>
        <w:t>полнить</w:t>
      </w:r>
      <w:r w:rsidRPr="00C30D9E">
        <w:rPr>
          <w:b w:val="0"/>
          <w:bCs/>
          <w:color w:val="000000" w:themeColor="text1"/>
          <w:sz w:val="28"/>
          <w:szCs w:val="28"/>
          <w:lang w:val="ru-RU" w:eastAsia="ro-RO"/>
        </w:rPr>
        <w:t xml:space="preserve"> слова</w:t>
      </w:r>
      <w:r w:rsidR="002A3469">
        <w:rPr>
          <w:b w:val="0"/>
          <w:bCs/>
          <w:color w:val="000000" w:themeColor="text1"/>
          <w:sz w:val="28"/>
          <w:szCs w:val="28"/>
          <w:lang w:val="ru-RU" w:eastAsia="ro-RO"/>
        </w:rPr>
        <w:t>ми</w:t>
      </w:r>
      <w:r w:rsidRPr="00C30D9E">
        <w:rPr>
          <w:b w:val="0"/>
          <w:bCs/>
          <w:color w:val="000000" w:themeColor="text1"/>
          <w:sz w:val="28"/>
          <w:szCs w:val="28"/>
          <w:lang w:val="ru-RU" w:eastAsia="ro-RO"/>
        </w:rPr>
        <w:t xml:space="preserve"> «тяжесть и продолжительность психических страданий, включая страдания, возникающие в связи с неспособностью защитить себя или других».</w:t>
      </w:r>
    </w:p>
    <w:p w14:paraId="2BAEE23B" w14:textId="4F38C633"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10.  В </w:t>
      </w:r>
      <w:r w:rsidR="002A3469" w:rsidRPr="00C30D9E">
        <w:rPr>
          <w:rFonts w:eastAsia="Calibri"/>
          <w:b w:val="0"/>
          <w:bCs/>
          <w:color w:val="000000" w:themeColor="text1"/>
          <w:sz w:val="28"/>
          <w:szCs w:val="28"/>
          <w:lang w:val="ru-RU"/>
        </w:rPr>
        <w:t>част</w:t>
      </w:r>
      <w:r w:rsidR="002A3469">
        <w:rPr>
          <w:rFonts w:eastAsia="Calibri"/>
          <w:b w:val="0"/>
          <w:bCs/>
          <w:color w:val="000000" w:themeColor="text1"/>
          <w:sz w:val="28"/>
          <w:szCs w:val="28"/>
          <w:lang w:val="ru-RU"/>
        </w:rPr>
        <w:t>и</w:t>
      </w:r>
      <w:r w:rsidR="002A3469" w:rsidRPr="00C30D9E">
        <w:rPr>
          <w:rFonts w:eastAsia="Calibri"/>
          <w:b w:val="0"/>
          <w:bCs/>
          <w:color w:val="000000" w:themeColor="text1"/>
          <w:sz w:val="28"/>
          <w:szCs w:val="28"/>
          <w:lang w:val="ru-RU"/>
        </w:rPr>
        <w:t xml:space="preserve"> (1) </w:t>
      </w:r>
      <w:r w:rsidRPr="00C30D9E">
        <w:rPr>
          <w:rFonts w:eastAsia="Calibri"/>
          <w:b w:val="0"/>
          <w:bCs/>
          <w:color w:val="000000" w:themeColor="text1"/>
          <w:sz w:val="28"/>
          <w:szCs w:val="28"/>
          <w:lang w:val="ru-RU"/>
        </w:rPr>
        <w:t>стать</w:t>
      </w:r>
      <w:r w:rsidR="002A3469">
        <w:rPr>
          <w:rFonts w:eastAsia="Calibri"/>
          <w:b w:val="0"/>
          <w:bCs/>
          <w:color w:val="000000" w:themeColor="text1"/>
          <w:sz w:val="28"/>
          <w:szCs w:val="28"/>
          <w:lang w:val="ru-RU"/>
        </w:rPr>
        <w:t>и</w:t>
      </w:r>
      <w:r w:rsidRPr="00C30D9E">
        <w:rPr>
          <w:rFonts w:eastAsia="Calibri"/>
          <w:b w:val="0"/>
          <w:bCs/>
          <w:color w:val="000000" w:themeColor="text1"/>
          <w:sz w:val="28"/>
          <w:szCs w:val="28"/>
          <w:lang w:val="ru-RU"/>
        </w:rPr>
        <w:t xml:space="preserve"> 276</w:t>
      </w:r>
      <w:r w:rsidR="002A3469">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 xml:space="preserve">цифры «153», «173», </w:t>
      </w:r>
      <w:r w:rsidR="002A3469">
        <w:rPr>
          <w:rFonts w:eastAsia="Calibri"/>
          <w:b w:val="0"/>
          <w:bCs/>
          <w:color w:val="000000" w:themeColor="text1"/>
          <w:sz w:val="28"/>
          <w:szCs w:val="28"/>
          <w:lang w:val="ru-RU"/>
        </w:rPr>
        <w:t xml:space="preserve">текст </w:t>
      </w:r>
      <w:r w:rsidRPr="00C30D9E">
        <w:rPr>
          <w:rFonts w:eastAsia="Calibri"/>
          <w:b w:val="0"/>
          <w:bCs/>
          <w:color w:val="000000" w:themeColor="text1"/>
          <w:sz w:val="28"/>
          <w:szCs w:val="28"/>
          <w:lang w:val="ru-RU"/>
        </w:rPr>
        <w:t>«част</w:t>
      </w:r>
      <w:r w:rsidR="002A3469">
        <w:rPr>
          <w:rFonts w:eastAsia="Calibri"/>
          <w:b w:val="0"/>
          <w:bCs/>
          <w:color w:val="000000" w:themeColor="text1"/>
          <w:sz w:val="28"/>
          <w:szCs w:val="28"/>
          <w:lang w:val="ru-RU"/>
        </w:rPr>
        <w:t>и</w:t>
      </w:r>
      <w:r w:rsidRPr="00C30D9E">
        <w:rPr>
          <w:rFonts w:eastAsia="Calibri"/>
          <w:b w:val="0"/>
          <w:bCs/>
          <w:color w:val="000000" w:themeColor="text1"/>
          <w:sz w:val="28"/>
          <w:szCs w:val="28"/>
          <w:lang w:val="ru-RU"/>
        </w:rPr>
        <w:t xml:space="preserve"> (1)</w:t>
      </w:r>
      <w:r w:rsidR="002A3469">
        <w:rPr>
          <w:rFonts w:eastAsia="Calibri"/>
          <w:b w:val="0"/>
          <w:bCs/>
          <w:color w:val="000000" w:themeColor="text1"/>
          <w:sz w:val="28"/>
          <w:szCs w:val="28"/>
          <w:lang w:val="ru-RU"/>
        </w:rPr>
        <w:t xml:space="preserve"> статьи</w:t>
      </w:r>
      <w:r w:rsidRPr="00C30D9E">
        <w:rPr>
          <w:rFonts w:eastAsia="Calibri"/>
          <w:b w:val="0"/>
          <w:bCs/>
          <w:color w:val="000000" w:themeColor="text1"/>
          <w:sz w:val="28"/>
          <w:szCs w:val="28"/>
          <w:lang w:val="ru-RU"/>
        </w:rPr>
        <w:t xml:space="preserve">  </w:t>
      </w:r>
      <w:r w:rsidR="002A3469" w:rsidRPr="00C30D9E">
        <w:rPr>
          <w:rFonts w:eastAsia="Calibri"/>
          <w:b w:val="0"/>
          <w:bCs/>
          <w:color w:val="000000" w:themeColor="text1"/>
          <w:sz w:val="28"/>
          <w:szCs w:val="28"/>
          <w:lang w:val="ru-RU"/>
        </w:rPr>
        <w:t>198</w:t>
      </w:r>
      <w:r w:rsidR="002A3469">
        <w:rPr>
          <w:rFonts w:eastAsia="Calibri"/>
          <w:b w:val="0"/>
          <w:bCs/>
          <w:color w:val="000000" w:themeColor="text1"/>
          <w:sz w:val="28"/>
          <w:szCs w:val="28"/>
          <w:lang w:val="ru-RU"/>
        </w:rPr>
        <w:t xml:space="preserve">», «статьях </w:t>
      </w:r>
      <w:r w:rsidRPr="00C30D9E">
        <w:rPr>
          <w:rFonts w:eastAsia="Calibri"/>
          <w:b w:val="0"/>
          <w:bCs/>
          <w:color w:val="000000" w:themeColor="text1"/>
          <w:sz w:val="28"/>
          <w:szCs w:val="28"/>
          <w:lang w:val="ru-RU"/>
        </w:rPr>
        <w:t>200, 202, 203</w:t>
      </w:r>
      <w:r w:rsidR="002A3469">
        <w:rPr>
          <w:rFonts w:eastAsia="Calibri"/>
          <w:b w:val="0"/>
          <w:bCs/>
          <w:color w:val="000000" w:themeColor="text1"/>
          <w:sz w:val="28"/>
          <w:szCs w:val="28"/>
          <w:lang w:val="ru-RU"/>
        </w:rPr>
        <w:t>»</w:t>
      </w:r>
      <w:r w:rsidRPr="00C30D9E">
        <w:rPr>
          <w:rFonts w:eastAsia="Calibri"/>
          <w:b w:val="0"/>
          <w:bCs/>
          <w:color w:val="000000" w:themeColor="text1"/>
          <w:sz w:val="28"/>
          <w:szCs w:val="28"/>
          <w:lang w:val="ru-RU"/>
        </w:rPr>
        <w:t xml:space="preserve">, </w:t>
      </w:r>
      <w:r w:rsidR="002A3469">
        <w:rPr>
          <w:rFonts w:eastAsia="Calibri"/>
          <w:b w:val="0"/>
          <w:bCs/>
          <w:color w:val="000000" w:themeColor="text1"/>
          <w:sz w:val="28"/>
          <w:szCs w:val="28"/>
          <w:lang w:val="ru-RU"/>
        </w:rPr>
        <w:t xml:space="preserve">«статье </w:t>
      </w:r>
      <w:r w:rsidRPr="00C30D9E">
        <w:rPr>
          <w:rFonts w:eastAsia="Calibri"/>
          <w:b w:val="0"/>
          <w:bCs/>
          <w:color w:val="000000" w:themeColor="text1"/>
          <w:sz w:val="28"/>
          <w:szCs w:val="28"/>
          <w:lang w:val="ru-RU"/>
        </w:rPr>
        <w:t>274</w:t>
      </w:r>
      <w:r w:rsidR="002A3469">
        <w:rPr>
          <w:rFonts w:eastAsia="Calibri"/>
          <w:b w:val="0"/>
          <w:bCs/>
          <w:color w:val="000000" w:themeColor="text1"/>
          <w:sz w:val="28"/>
          <w:szCs w:val="28"/>
          <w:lang w:val="ru-RU"/>
        </w:rPr>
        <w:t>»</w:t>
      </w:r>
      <w:r w:rsidRPr="00C30D9E">
        <w:rPr>
          <w:rFonts w:eastAsia="Calibri"/>
          <w:b w:val="0"/>
          <w:bCs/>
          <w:color w:val="000000" w:themeColor="text1"/>
          <w:sz w:val="28"/>
          <w:szCs w:val="28"/>
          <w:lang w:val="ru-RU"/>
        </w:rPr>
        <w:t xml:space="preserve"> исключить, а текст «204 ч</w:t>
      </w:r>
      <w:r w:rsidR="002A3469">
        <w:rPr>
          <w:rFonts w:eastAsia="Calibri"/>
          <w:b w:val="0"/>
          <w:bCs/>
          <w:color w:val="000000" w:themeColor="text1"/>
          <w:sz w:val="28"/>
          <w:szCs w:val="28"/>
          <w:lang w:val="ru-RU"/>
        </w:rPr>
        <w:t>асти</w:t>
      </w:r>
      <w:r w:rsidRPr="00C30D9E">
        <w:rPr>
          <w:rFonts w:eastAsia="Calibri"/>
          <w:b w:val="0"/>
          <w:bCs/>
          <w:color w:val="000000" w:themeColor="text1"/>
          <w:sz w:val="28"/>
          <w:szCs w:val="28"/>
          <w:lang w:val="ru-RU"/>
        </w:rPr>
        <w:t xml:space="preserve"> (1)</w:t>
      </w:r>
      <w:r w:rsidR="002A3469">
        <w:rPr>
          <w:rFonts w:eastAsia="Calibri"/>
          <w:b w:val="0"/>
          <w:bCs/>
          <w:color w:val="000000" w:themeColor="text1"/>
          <w:sz w:val="28"/>
          <w:szCs w:val="28"/>
          <w:lang w:val="ru-RU"/>
        </w:rPr>
        <w:t xml:space="preserve"> статьи 204</w:t>
      </w:r>
      <w:r w:rsidRPr="00C30D9E">
        <w:rPr>
          <w:rFonts w:eastAsia="Calibri"/>
          <w:b w:val="0"/>
          <w:bCs/>
          <w:color w:val="000000" w:themeColor="text1"/>
          <w:sz w:val="28"/>
          <w:szCs w:val="28"/>
          <w:lang w:val="ru-RU"/>
        </w:rPr>
        <w:t xml:space="preserve">» заменить </w:t>
      </w:r>
      <w:r w:rsidR="002A3469">
        <w:rPr>
          <w:rFonts w:eastAsia="Calibri"/>
          <w:b w:val="0"/>
          <w:bCs/>
          <w:color w:val="000000" w:themeColor="text1"/>
          <w:sz w:val="28"/>
          <w:szCs w:val="28"/>
          <w:lang w:val="ru-RU"/>
        </w:rPr>
        <w:t xml:space="preserve">текстом </w:t>
      </w:r>
      <w:r w:rsidRPr="00C30D9E">
        <w:rPr>
          <w:rFonts w:eastAsia="Calibri"/>
          <w:b w:val="0"/>
          <w:bCs/>
          <w:color w:val="000000" w:themeColor="text1"/>
          <w:sz w:val="28"/>
          <w:szCs w:val="28"/>
          <w:lang w:val="ru-RU"/>
        </w:rPr>
        <w:t>«</w:t>
      </w:r>
      <w:r w:rsidR="002A3469">
        <w:rPr>
          <w:rFonts w:eastAsia="Calibri"/>
          <w:b w:val="0"/>
          <w:bCs/>
          <w:color w:val="000000" w:themeColor="text1"/>
          <w:sz w:val="28"/>
          <w:szCs w:val="28"/>
          <w:lang w:val="ru-RU"/>
        </w:rPr>
        <w:t xml:space="preserve">статье </w:t>
      </w:r>
      <w:r w:rsidRPr="00C30D9E">
        <w:rPr>
          <w:rFonts w:eastAsia="Calibri"/>
          <w:b w:val="0"/>
          <w:bCs/>
          <w:color w:val="000000" w:themeColor="text1"/>
          <w:sz w:val="28"/>
          <w:szCs w:val="28"/>
          <w:lang w:val="ru-RU"/>
        </w:rPr>
        <w:t>204».</w:t>
      </w:r>
    </w:p>
    <w:p w14:paraId="6F29B88A" w14:textId="5583527D" w:rsidR="00646408" w:rsidRPr="00C30D9E" w:rsidRDefault="00646408" w:rsidP="00646408">
      <w:pPr>
        <w:pStyle w:val="Frspaiere"/>
        <w:ind w:firstLine="720"/>
        <w:rPr>
          <w:b w:val="0"/>
          <w:bCs/>
          <w:color w:val="000000" w:themeColor="text1"/>
          <w:sz w:val="28"/>
          <w:szCs w:val="28"/>
          <w:lang w:val="ru-RU"/>
        </w:rPr>
      </w:pPr>
      <w:r w:rsidRPr="00C30D9E">
        <w:rPr>
          <w:b w:val="0"/>
          <w:bCs/>
          <w:color w:val="000000" w:themeColor="text1"/>
          <w:sz w:val="28"/>
          <w:szCs w:val="28"/>
          <w:lang w:val="ru-RU"/>
        </w:rPr>
        <w:t>11. Статью 369 дополнить частью (1</w:t>
      </w:r>
      <w:r w:rsidRPr="00C30D9E">
        <w:rPr>
          <w:b w:val="0"/>
          <w:bCs/>
          <w:color w:val="000000" w:themeColor="text1"/>
          <w:sz w:val="28"/>
          <w:szCs w:val="28"/>
          <w:vertAlign w:val="superscript"/>
          <w:lang w:val="ru-RU"/>
        </w:rPr>
        <w:t>1</w:t>
      </w:r>
      <w:r w:rsidRPr="00C30D9E">
        <w:rPr>
          <w:b w:val="0"/>
          <w:bCs/>
          <w:color w:val="000000" w:themeColor="text1"/>
          <w:sz w:val="28"/>
          <w:szCs w:val="28"/>
          <w:lang w:val="ru-RU"/>
        </w:rPr>
        <w:t>) следующего содержания:</w:t>
      </w:r>
    </w:p>
    <w:p w14:paraId="2E996E6F" w14:textId="5A53BAE3" w:rsidR="00646408" w:rsidRPr="00C30D9E" w:rsidRDefault="00646408" w:rsidP="00646408">
      <w:pPr>
        <w:pStyle w:val="Frspaiere"/>
        <w:rPr>
          <w:b w:val="0"/>
          <w:bCs/>
          <w:color w:val="000000" w:themeColor="text1"/>
          <w:sz w:val="28"/>
          <w:szCs w:val="28"/>
          <w:lang w:val="ru-RU" w:eastAsia="ro-RO"/>
        </w:rPr>
      </w:pPr>
      <w:r w:rsidRPr="00C30D9E">
        <w:rPr>
          <w:b w:val="0"/>
          <w:bCs/>
          <w:color w:val="000000" w:themeColor="text1"/>
          <w:sz w:val="28"/>
          <w:szCs w:val="28"/>
          <w:lang w:val="ru-RU" w:eastAsia="ro-RO"/>
        </w:rPr>
        <w:t xml:space="preserve"> «</w:t>
      </w:r>
      <w:r w:rsidRPr="00C30D9E">
        <w:rPr>
          <w:b w:val="0"/>
          <w:bCs/>
          <w:color w:val="000000" w:themeColor="text1"/>
          <w:sz w:val="28"/>
          <w:szCs w:val="28"/>
          <w:lang w:val="ru-RU"/>
        </w:rPr>
        <w:t>(1</w:t>
      </w:r>
      <w:r w:rsidRPr="00C30D9E">
        <w:rPr>
          <w:b w:val="0"/>
          <w:bCs/>
          <w:color w:val="000000" w:themeColor="text1"/>
          <w:sz w:val="28"/>
          <w:szCs w:val="28"/>
          <w:vertAlign w:val="superscript"/>
          <w:lang w:val="ru-RU"/>
        </w:rPr>
        <w:t>1</w:t>
      </w:r>
      <w:r w:rsidRPr="00C30D9E">
        <w:rPr>
          <w:b w:val="0"/>
          <w:bCs/>
          <w:color w:val="000000" w:themeColor="text1"/>
          <w:sz w:val="28"/>
          <w:szCs w:val="28"/>
          <w:lang w:val="ru-RU"/>
        </w:rPr>
        <w:t xml:space="preserve">) Потерпевшая сторона сексуальных преступлений и насилия в семье заслушивается в отсутствие обвиняемого, </w:t>
      </w:r>
      <w:proofErr w:type="gramStart"/>
      <w:r w:rsidRPr="00C30D9E">
        <w:rPr>
          <w:b w:val="0"/>
          <w:bCs/>
          <w:color w:val="000000" w:themeColor="text1"/>
          <w:sz w:val="28"/>
          <w:szCs w:val="28"/>
          <w:lang w:val="ru-RU"/>
        </w:rPr>
        <w:t>последний</w:t>
      </w:r>
      <w:proofErr w:type="gramEnd"/>
      <w:r w:rsidRPr="00C30D9E">
        <w:rPr>
          <w:b w:val="0"/>
          <w:bCs/>
          <w:color w:val="000000" w:themeColor="text1"/>
          <w:sz w:val="28"/>
          <w:szCs w:val="28"/>
          <w:lang w:val="ru-RU"/>
        </w:rPr>
        <w:t xml:space="preserve"> вправе задавать вопросы посредством своего защитника, и предоставляется возможность ознакомиться с заявлениями потерпевшей стороны. Суд может мотивированным решением обязать заслушать потерпевшую сторону </w:t>
      </w:r>
      <w:r w:rsidR="00CE5EF7">
        <w:rPr>
          <w:b w:val="0"/>
          <w:bCs/>
          <w:color w:val="000000" w:themeColor="text1"/>
          <w:sz w:val="28"/>
          <w:szCs w:val="28"/>
          <w:lang w:val="ru-RU"/>
        </w:rPr>
        <w:t>в соответствии с</w:t>
      </w:r>
      <w:r w:rsidRPr="00C30D9E">
        <w:rPr>
          <w:b w:val="0"/>
          <w:bCs/>
          <w:color w:val="000000" w:themeColor="text1"/>
          <w:sz w:val="28"/>
          <w:szCs w:val="28"/>
          <w:lang w:val="ru-RU"/>
        </w:rPr>
        <w:t xml:space="preserve"> условия</w:t>
      </w:r>
      <w:r w:rsidR="00CE5EF7">
        <w:rPr>
          <w:b w:val="0"/>
          <w:bCs/>
          <w:color w:val="000000" w:themeColor="text1"/>
          <w:sz w:val="28"/>
          <w:szCs w:val="28"/>
          <w:lang w:val="ru-RU"/>
        </w:rPr>
        <w:t>ми</w:t>
      </w:r>
      <w:r w:rsidRPr="00C30D9E">
        <w:rPr>
          <w:b w:val="0"/>
          <w:bCs/>
          <w:color w:val="000000" w:themeColor="text1"/>
          <w:sz w:val="28"/>
          <w:szCs w:val="28"/>
          <w:lang w:val="ru-RU"/>
        </w:rPr>
        <w:t>, предусмотренны</w:t>
      </w:r>
      <w:r w:rsidR="00CE5EF7">
        <w:rPr>
          <w:b w:val="0"/>
          <w:bCs/>
          <w:color w:val="000000" w:themeColor="text1"/>
          <w:sz w:val="28"/>
          <w:szCs w:val="28"/>
          <w:lang w:val="ru-RU"/>
        </w:rPr>
        <w:t>ми</w:t>
      </w:r>
      <w:r w:rsidRPr="00C30D9E">
        <w:rPr>
          <w:b w:val="0"/>
          <w:bCs/>
          <w:color w:val="000000" w:themeColor="text1"/>
          <w:sz w:val="28"/>
          <w:szCs w:val="28"/>
          <w:lang w:val="ru-RU"/>
        </w:rPr>
        <w:t xml:space="preserve"> статьей 110</w:t>
      </w:r>
      <w:r w:rsidRPr="00C30D9E">
        <w:rPr>
          <w:b w:val="0"/>
          <w:bCs/>
          <w:color w:val="000000" w:themeColor="text1"/>
          <w:sz w:val="28"/>
          <w:szCs w:val="28"/>
          <w:vertAlign w:val="superscript"/>
          <w:lang w:val="ru-RU"/>
        </w:rPr>
        <w:t>1</w:t>
      </w:r>
      <w:r w:rsidRPr="00C30D9E">
        <w:rPr>
          <w:b w:val="0"/>
          <w:bCs/>
          <w:color w:val="000000" w:themeColor="text1"/>
          <w:sz w:val="28"/>
          <w:szCs w:val="28"/>
          <w:lang w:val="ru-RU"/>
        </w:rPr>
        <w:t>.».</w:t>
      </w:r>
    </w:p>
    <w:p w14:paraId="4F2E6C2B" w14:textId="78A1780F" w:rsidR="00646408" w:rsidRDefault="00646408" w:rsidP="00646408">
      <w:pPr>
        <w:pStyle w:val="Frspaiere"/>
        <w:ind w:firstLine="720"/>
        <w:rPr>
          <w:color w:val="000000" w:themeColor="text1"/>
          <w:sz w:val="28"/>
          <w:szCs w:val="28"/>
          <w:lang w:val="ru-RU"/>
        </w:rPr>
      </w:pPr>
      <w:r w:rsidRPr="00C30D9E">
        <w:rPr>
          <w:b w:val="0"/>
          <w:bCs/>
          <w:color w:val="000000" w:themeColor="text1"/>
          <w:sz w:val="28"/>
          <w:szCs w:val="28"/>
          <w:lang w:val="ru-RU"/>
        </w:rPr>
        <w:t>12. В части (1</w:t>
      </w:r>
      <w:r w:rsidRPr="00C30D9E">
        <w:rPr>
          <w:b w:val="0"/>
          <w:bCs/>
          <w:color w:val="000000" w:themeColor="text1"/>
          <w:sz w:val="28"/>
          <w:szCs w:val="28"/>
          <w:vertAlign w:val="superscript"/>
          <w:lang w:val="ru-RU"/>
        </w:rPr>
        <w:t>1</w:t>
      </w:r>
      <w:r w:rsidRPr="00C30D9E">
        <w:rPr>
          <w:b w:val="0"/>
          <w:bCs/>
          <w:color w:val="000000" w:themeColor="text1"/>
          <w:sz w:val="28"/>
          <w:szCs w:val="28"/>
          <w:lang w:val="ru-RU"/>
        </w:rPr>
        <w:t xml:space="preserve">) статьи 371 текст «в возрасте до 14 лет» </w:t>
      </w:r>
      <w:r w:rsidR="00CE5EF7" w:rsidRPr="00C30D9E">
        <w:rPr>
          <w:b w:val="0"/>
          <w:bCs/>
          <w:color w:val="000000" w:themeColor="text1"/>
          <w:sz w:val="28"/>
          <w:szCs w:val="28"/>
          <w:lang w:val="ru-RU"/>
        </w:rPr>
        <w:t>исключить</w:t>
      </w:r>
      <w:r w:rsidRPr="00646408">
        <w:rPr>
          <w:color w:val="000000" w:themeColor="text1"/>
          <w:sz w:val="28"/>
          <w:szCs w:val="28"/>
          <w:lang w:val="ru-RU"/>
        </w:rPr>
        <w:t>.</w:t>
      </w:r>
    </w:p>
    <w:p w14:paraId="6587DA7F" w14:textId="77777777" w:rsidR="00CE5EF7" w:rsidRPr="00646408" w:rsidRDefault="00CE5EF7" w:rsidP="00646408">
      <w:pPr>
        <w:pStyle w:val="Frspaiere"/>
        <w:ind w:firstLine="720"/>
        <w:rPr>
          <w:rFonts w:eastAsia="Calibri"/>
          <w:color w:val="000000" w:themeColor="text1"/>
          <w:sz w:val="28"/>
          <w:szCs w:val="28"/>
          <w:lang w:val="ru-RU"/>
        </w:rPr>
      </w:pPr>
    </w:p>
    <w:p w14:paraId="42F89147" w14:textId="40D472D7" w:rsidR="00646408" w:rsidRPr="00C30D9E" w:rsidRDefault="00646408" w:rsidP="00646408">
      <w:pPr>
        <w:pStyle w:val="Frspaiere"/>
        <w:ind w:firstLine="720"/>
        <w:rPr>
          <w:rFonts w:eastAsia="Calibri"/>
          <w:b w:val="0"/>
          <w:bCs/>
          <w:color w:val="000000" w:themeColor="text1"/>
          <w:sz w:val="28"/>
          <w:szCs w:val="28"/>
          <w:lang w:val="ru-RU"/>
        </w:rPr>
      </w:pPr>
      <w:r w:rsidRPr="00646408">
        <w:rPr>
          <w:rFonts w:eastAsia="Calibri"/>
          <w:color w:val="000000" w:themeColor="text1"/>
          <w:sz w:val="28"/>
          <w:szCs w:val="28"/>
          <w:lang w:val="ru-RU"/>
        </w:rPr>
        <w:t>Ст</w:t>
      </w:r>
      <w:r w:rsidR="00CE5EF7">
        <w:rPr>
          <w:rFonts w:eastAsia="Calibri"/>
          <w:color w:val="000000" w:themeColor="text1"/>
          <w:sz w:val="28"/>
          <w:szCs w:val="28"/>
          <w:lang w:val="ru-RU"/>
        </w:rPr>
        <w:t>.</w:t>
      </w:r>
      <w:r w:rsidRPr="00646408">
        <w:rPr>
          <w:rFonts w:eastAsia="Calibri"/>
          <w:color w:val="000000" w:themeColor="text1"/>
          <w:sz w:val="28"/>
          <w:szCs w:val="28"/>
          <w:lang w:val="ru-RU"/>
        </w:rPr>
        <w:t xml:space="preserve"> IV. - </w:t>
      </w:r>
      <w:r w:rsidRPr="00C30D9E">
        <w:rPr>
          <w:rFonts w:eastAsia="Calibri"/>
          <w:b w:val="0"/>
          <w:bCs/>
          <w:color w:val="000000" w:themeColor="text1"/>
          <w:sz w:val="28"/>
          <w:szCs w:val="28"/>
          <w:lang w:val="ru-RU"/>
        </w:rPr>
        <w:t>В Гражданский процессуальный кодекс Республики Молдова № 225/2003 (повторное опубликование в Официальном мониторе Республики Молдова, 2018 г., № 285-294, ст. 436)</w:t>
      </w:r>
      <w:r w:rsidR="00CE5EF7">
        <w:rPr>
          <w:rFonts w:eastAsia="Calibri"/>
          <w:b w:val="0"/>
          <w:bCs/>
          <w:color w:val="000000" w:themeColor="text1"/>
          <w:sz w:val="28"/>
          <w:szCs w:val="28"/>
          <w:lang w:val="ru-RU"/>
        </w:rPr>
        <w:t>, с последующими изменениями,</w:t>
      </w:r>
      <w:r w:rsidRPr="00C30D9E">
        <w:rPr>
          <w:rFonts w:eastAsia="Calibri"/>
          <w:b w:val="0"/>
          <w:bCs/>
          <w:color w:val="000000" w:themeColor="text1"/>
          <w:sz w:val="28"/>
          <w:szCs w:val="28"/>
          <w:lang w:val="ru-RU"/>
        </w:rPr>
        <w:t xml:space="preserve"> внести следующие изменения:</w:t>
      </w:r>
    </w:p>
    <w:p w14:paraId="54EA1A99" w14:textId="3A5CB5BE"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1. Часть (2) статьи 278</w:t>
      </w:r>
      <w:r w:rsidRPr="00C30D9E">
        <w:rPr>
          <w:rFonts w:eastAsia="Calibri"/>
          <w:b w:val="0"/>
          <w:bCs/>
          <w:color w:val="000000" w:themeColor="text1"/>
          <w:sz w:val="28"/>
          <w:szCs w:val="28"/>
          <w:vertAlign w:val="superscript"/>
          <w:lang w:val="ru-RU"/>
        </w:rPr>
        <w:t>3</w:t>
      </w:r>
      <w:r w:rsidRPr="00C30D9E">
        <w:rPr>
          <w:rFonts w:eastAsia="Calibri"/>
          <w:b w:val="0"/>
          <w:bCs/>
          <w:color w:val="000000" w:themeColor="text1"/>
          <w:sz w:val="28"/>
          <w:szCs w:val="28"/>
          <w:lang w:val="ru-RU"/>
        </w:rPr>
        <w:t xml:space="preserve"> дополнить следующим предложением: «Суд может назначить заслуш</w:t>
      </w:r>
      <w:r w:rsidR="00CE5EF7">
        <w:rPr>
          <w:rFonts w:eastAsia="Calibri"/>
          <w:b w:val="0"/>
          <w:bCs/>
          <w:color w:val="000000" w:themeColor="text1"/>
          <w:sz w:val="28"/>
          <w:szCs w:val="28"/>
          <w:lang w:val="ru-RU"/>
        </w:rPr>
        <w:t>ива</w:t>
      </w:r>
      <w:r w:rsidRPr="00C30D9E">
        <w:rPr>
          <w:rFonts w:eastAsia="Calibri"/>
          <w:b w:val="0"/>
          <w:bCs/>
          <w:color w:val="000000" w:themeColor="text1"/>
          <w:sz w:val="28"/>
          <w:szCs w:val="28"/>
          <w:lang w:val="ru-RU"/>
        </w:rPr>
        <w:t>ние потерпевшего посредством видеоконференции».</w:t>
      </w:r>
    </w:p>
    <w:p w14:paraId="340B3633" w14:textId="487D56F4"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2. </w:t>
      </w:r>
      <w:r w:rsidR="00FB3A6E">
        <w:rPr>
          <w:rFonts w:eastAsia="Calibri"/>
          <w:b w:val="0"/>
          <w:bCs/>
          <w:color w:val="000000" w:themeColor="text1"/>
          <w:sz w:val="28"/>
          <w:szCs w:val="28"/>
          <w:lang w:val="ru-RU"/>
        </w:rPr>
        <w:t xml:space="preserve">В </w:t>
      </w:r>
      <w:r w:rsidR="00FB3A6E"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е</w:t>
      </w:r>
      <w:r w:rsidR="00FB3A6E" w:rsidRPr="00C30D9E">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278</w:t>
      </w:r>
      <w:r w:rsidRPr="00C30D9E">
        <w:rPr>
          <w:rFonts w:eastAsia="Calibri"/>
          <w:b w:val="0"/>
          <w:bCs/>
          <w:color w:val="000000" w:themeColor="text1"/>
          <w:sz w:val="28"/>
          <w:szCs w:val="28"/>
          <w:vertAlign w:val="superscript"/>
          <w:lang w:val="ru-RU"/>
        </w:rPr>
        <w:t>4</w:t>
      </w:r>
      <w:r w:rsidRPr="00C30D9E">
        <w:rPr>
          <w:rFonts w:eastAsia="Calibri"/>
          <w:b w:val="0"/>
          <w:bCs/>
          <w:color w:val="000000" w:themeColor="text1"/>
          <w:sz w:val="28"/>
          <w:szCs w:val="28"/>
          <w:lang w:val="ru-RU"/>
        </w:rPr>
        <w:t>:</w:t>
      </w:r>
    </w:p>
    <w:p w14:paraId="2D2B1B78" w14:textId="0B7D9B12"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в части (1) слова «или прокурором» и «, прокурором» исключить.</w:t>
      </w:r>
    </w:p>
    <w:p w14:paraId="69C9955F"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дополнить частями (3) и (4) следующего содержания:</w:t>
      </w:r>
    </w:p>
    <w:p w14:paraId="757441FD"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«(3) Поданное в суд заявление о применении мер защиты должно быть немедленно направлено судье в случайном порядке через Интегрированную программу управления делами. </w:t>
      </w:r>
    </w:p>
    <w:p w14:paraId="08147702" w14:textId="71E8A3BB"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(4) Судья, получивший заявление, должен немедленно принять меры, предусмотренные ч</w:t>
      </w:r>
      <w:r w:rsidR="00FB3A6E">
        <w:rPr>
          <w:rFonts w:eastAsia="Calibri"/>
          <w:b w:val="0"/>
          <w:bCs/>
          <w:color w:val="000000" w:themeColor="text1"/>
          <w:sz w:val="28"/>
          <w:szCs w:val="28"/>
          <w:lang w:val="ru-RU"/>
        </w:rPr>
        <w:t>астями</w:t>
      </w:r>
      <w:r w:rsidRPr="00C30D9E">
        <w:rPr>
          <w:rFonts w:eastAsia="Calibri"/>
          <w:b w:val="0"/>
          <w:bCs/>
          <w:color w:val="000000" w:themeColor="text1"/>
          <w:sz w:val="28"/>
          <w:szCs w:val="28"/>
          <w:lang w:val="ru-RU"/>
        </w:rPr>
        <w:t xml:space="preserve"> (1) и (2) </w:t>
      </w:r>
      <w:r w:rsidR="00FB3A6E"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и</w:t>
      </w:r>
      <w:r w:rsidR="00FB3A6E" w:rsidRPr="00C30D9E">
        <w:rPr>
          <w:rFonts w:eastAsia="Calibri"/>
          <w:b w:val="0"/>
          <w:bCs/>
          <w:color w:val="000000" w:themeColor="text1"/>
          <w:sz w:val="28"/>
          <w:szCs w:val="28"/>
          <w:lang w:val="ru-RU"/>
        </w:rPr>
        <w:t xml:space="preserve"> 278</w:t>
      </w:r>
      <w:r w:rsidR="00FB3A6E" w:rsidRPr="00C30D9E">
        <w:rPr>
          <w:rFonts w:eastAsia="Calibri"/>
          <w:b w:val="0"/>
          <w:bCs/>
          <w:color w:val="000000" w:themeColor="text1"/>
          <w:sz w:val="28"/>
          <w:szCs w:val="28"/>
          <w:vertAlign w:val="superscript"/>
          <w:lang w:val="ru-RU"/>
        </w:rPr>
        <w:t>6</w:t>
      </w:r>
      <w:r w:rsidR="00FB3A6E" w:rsidRPr="00C30D9E">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с целью подготовки дела к срочному рассмотрению».</w:t>
      </w:r>
    </w:p>
    <w:p w14:paraId="14263104" w14:textId="3B121D2E"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lastRenderedPageBreak/>
        <w:t xml:space="preserve">3. </w:t>
      </w:r>
      <w:r w:rsidR="00FB3A6E">
        <w:rPr>
          <w:rFonts w:eastAsia="Calibri"/>
          <w:b w:val="0"/>
          <w:bCs/>
          <w:color w:val="000000" w:themeColor="text1"/>
          <w:sz w:val="28"/>
          <w:szCs w:val="28"/>
          <w:lang w:val="ru-RU"/>
        </w:rPr>
        <w:t xml:space="preserve">В </w:t>
      </w:r>
      <w:r w:rsidR="00FB3A6E"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е</w:t>
      </w:r>
      <w:r w:rsidR="00FB3A6E" w:rsidRPr="00C30D9E">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278</w:t>
      </w:r>
      <w:r w:rsidRPr="00C30D9E">
        <w:rPr>
          <w:rFonts w:eastAsia="Calibri"/>
          <w:b w:val="0"/>
          <w:bCs/>
          <w:color w:val="000000" w:themeColor="text1"/>
          <w:sz w:val="28"/>
          <w:szCs w:val="28"/>
          <w:vertAlign w:val="superscript"/>
          <w:lang w:val="ru-RU"/>
        </w:rPr>
        <w:t>6</w:t>
      </w:r>
      <w:r w:rsidRPr="00C30D9E">
        <w:rPr>
          <w:rFonts w:eastAsia="Calibri"/>
          <w:b w:val="0"/>
          <w:bCs/>
          <w:color w:val="000000" w:themeColor="text1"/>
          <w:sz w:val="28"/>
          <w:szCs w:val="28"/>
          <w:lang w:val="ru-RU"/>
        </w:rPr>
        <w:t>:</w:t>
      </w:r>
    </w:p>
    <w:p w14:paraId="18331D27" w14:textId="032FBE01"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част</w:t>
      </w:r>
      <w:r w:rsidR="00FB3A6E">
        <w:rPr>
          <w:rFonts w:eastAsia="Calibri"/>
          <w:b w:val="0"/>
          <w:bCs/>
          <w:color w:val="000000" w:themeColor="text1"/>
          <w:sz w:val="28"/>
          <w:szCs w:val="28"/>
          <w:lang w:val="ru-RU"/>
        </w:rPr>
        <w:t>ь</w:t>
      </w:r>
      <w:r w:rsidRPr="00C30D9E">
        <w:rPr>
          <w:rFonts w:eastAsia="Calibri"/>
          <w:b w:val="0"/>
          <w:bCs/>
          <w:color w:val="000000" w:themeColor="text1"/>
          <w:sz w:val="28"/>
          <w:szCs w:val="28"/>
          <w:lang w:val="ru-RU"/>
        </w:rPr>
        <w:t xml:space="preserve"> (3) после первого предложения дополнить новым предложением следующего содержания: «Потерпевший может быть сопровожден на судебное заседание лицом по своему выбору, пользующимся доверием, оказывающим моральную поддержку и связанным обязательством конфиденциальности</w:t>
      </w:r>
      <w:proofErr w:type="gramStart"/>
      <w:r w:rsidR="00FB3A6E">
        <w:rPr>
          <w:rFonts w:eastAsia="Calibri"/>
          <w:b w:val="0"/>
          <w:bCs/>
          <w:color w:val="000000" w:themeColor="text1"/>
          <w:sz w:val="28"/>
          <w:szCs w:val="28"/>
          <w:lang w:val="ru-RU"/>
        </w:rPr>
        <w:t>.</w:t>
      </w:r>
      <w:r w:rsidRPr="00C30D9E">
        <w:rPr>
          <w:rFonts w:eastAsia="Calibri"/>
          <w:b w:val="0"/>
          <w:bCs/>
          <w:color w:val="000000" w:themeColor="text1"/>
          <w:sz w:val="28"/>
          <w:szCs w:val="28"/>
          <w:lang w:val="ru-RU"/>
        </w:rPr>
        <w:t>»</w:t>
      </w:r>
      <w:r w:rsidR="00FB3A6E">
        <w:rPr>
          <w:rFonts w:eastAsia="Calibri"/>
          <w:b w:val="0"/>
          <w:bCs/>
          <w:color w:val="000000" w:themeColor="text1"/>
          <w:sz w:val="28"/>
          <w:szCs w:val="28"/>
          <w:lang w:val="ru-RU"/>
        </w:rPr>
        <w:t>;</w:t>
      </w:r>
    </w:p>
    <w:p w14:paraId="7BF22B92" w14:textId="77777777" w:rsidR="00646408" w:rsidRPr="00C30D9E" w:rsidRDefault="00646408" w:rsidP="00646408">
      <w:pPr>
        <w:pStyle w:val="Frspaiere"/>
        <w:ind w:firstLine="720"/>
        <w:rPr>
          <w:rFonts w:eastAsia="Calibri"/>
          <w:b w:val="0"/>
          <w:bCs/>
          <w:color w:val="000000" w:themeColor="text1"/>
          <w:sz w:val="28"/>
          <w:szCs w:val="28"/>
          <w:lang w:val="ru-RU"/>
        </w:rPr>
      </w:pPr>
      <w:proofErr w:type="gramEnd"/>
      <w:r w:rsidRPr="00C30D9E">
        <w:rPr>
          <w:rFonts w:eastAsia="Calibri"/>
          <w:b w:val="0"/>
          <w:bCs/>
          <w:color w:val="000000" w:themeColor="text1"/>
          <w:sz w:val="28"/>
          <w:szCs w:val="28"/>
          <w:lang w:val="ru-RU"/>
        </w:rPr>
        <w:t>дополнить частью (5) следующего содержания</w:t>
      </w:r>
    </w:p>
    <w:p w14:paraId="147E680B" w14:textId="5FCA1B5B"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«(5) Заслуш</w:t>
      </w:r>
      <w:r w:rsidR="00FB3A6E">
        <w:rPr>
          <w:rFonts w:eastAsia="Calibri"/>
          <w:b w:val="0"/>
          <w:bCs/>
          <w:color w:val="000000" w:themeColor="text1"/>
          <w:sz w:val="28"/>
          <w:szCs w:val="28"/>
          <w:lang w:val="ru-RU"/>
        </w:rPr>
        <w:t>ива</w:t>
      </w:r>
      <w:r w:rsidRPr="00C30D9E">
        <w:rPr>
          <w:rFonts w:eastAsia="Calibri"/>
          <w:b w:val="0"/>
          <w:bCs/>
          <w:color w:val="000000" w:themeColor="text1"/>
          <w:sz w:val="28"/>
          <w:szCs w:val="28"/>
          <w:lang w:val="ru-RU"/>
        </w:rPr>
        <w:t xml:space="preserve">ние предполагаемого </w:t>
      </w:r>
      <w:r w:rsidR="00FB3A6E">
        <w:rPr>
          <w:rFonts w:eastAsia="Calibri"/>
          <w:b w:val="0"/>
          <w:bCs/>
          <w:color w:val="000000" w:themeColor="text1"/>
          <w:sz w:val="28"/>
          <w:szCs w:val="28"/>
          <w:lang w:val="ru-RU"/>
        </w:rPr>
        <w:t>агрессора</w:t>
      </w:r>
      <w:r w:rsidRPr="00C30D9E">
        <w:rPr>
          <w:rFonts w:eastAsia="Calibri"/>
          <w:b w:val="0"/>
          <w:bCs/>
          <w:color w:val="000000" w:themeColor="text1"/>
          <w:sz w:val="28"/>
          <w:szCs w:val="28"/>
          <w:lang w:val="ru-RU"/>
        </w:rPr>
        <w:t xml:space="preserve"> может </w:t>
      </w:r>
      <w:r w:rsidR="00FB3A6E">
        <w:rPr>
          <w:rFonts w:eastAsia="Calibri"/>
          <w:b w:val="0"/>
          <w:bCs/>
          <w:color w:val="000000" w:themeColor="text1"/>
          <w:sz w:val="28"/>
          <w:szCs w:val="28"/>
          <w:lang w:val="ru-RU"/>
        </w:rPr>
        <w:t>производиться</w:t>
      </w:r>
      <w:r w:rsidRPr="00C30D9E">
        <w:rPr>
          <w:rFonts w:eastAsia="Calibri"/>
          <w:b w:val="0"/>
          <w:bCs/>
          <w:color w:val="000000" w:themeColor="text1"/>
          <w:sz w:val="28"/>
          <w:szCs w:val="28"/>
          <w:lang w:val="ru-RU"/>
        </w:rPr>
        <w:t xml:space="preserve"> в отсутствие потерпевшего, если </w:t>
      </w:r>
      <w:proofErr w:type="gramStart"/>
      <w:r w:rsidRPr="00C30D9E">
        <w:rPr>
          <w:rFonts w:eastAsia="Calibri"/>
          <w:b w:val="0"/>
          <w:bCs/>
          <w:color w:val="000000" w:themeColor="text1"/>
          <w:sz w:val="28"/>
          <w:szCs w:val="28"/>
          <w:lang w:val="ru-RU"/>
        </w:rPr>
        <w:t>последний</w:t>
      </w:r>
      <w:proofErr w:type="gramEnd"/>
      <w:r w:rsidRPr="00C30D9E">
        <w:rPr>
          <w:rFonts w:eastAsia="Calibri"/>
          <w:b w:val="0"/>
          <w:bCs/>
          <w:color w:val="000000" w:themeColor="text1"/>
          <w:sz w:val="28"/>
          <w:szCs w:val="28"/>
          <w:lang w:val="ru-RU"/>
        </w:rPr>
        <w:t xml:space="preserve"> просит об этом».</w:t>
      </w:r>
    </w:p>
    <w:p w14:paraId="506A25F8"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4. В статье 278</w:t>
      </w:r>
      <w:r w:rsidRPr="00C30D9E">
        <w:rPr>
          <w:rFonts w:eastAsia="Calibri"/>
          <w:b w:val="0"/>
          <w:bCs/>
          <w:color w:val="000000" w:themeColor="text1"/>
          <w:sz w:val="28"/>
          <w:szCs w:val="28"/>
          <w:vertAlign w:val="superscript"/>
          <w:lang w:val="ru-RU"/>
        </w:rPr>
        <w:t>7</w:t>
      </w:r>
      <w:r w:rsidRPr="00C30D9E">
        <w:rPr>
          <w:rFonts w:eastAsia="Calibri"/>
          <w:b w:val="0"/>
          <w:bCs/>
          <w:color w:val="000000" w:themeColor="text1"/>
          <w:sz w:val="28"/>
          <w:szCs w:val="28"/>
          <w:lang w:val="ru-RU"/>
        </w:rPr>
        <w:t>:</w:t>
      </w:r>
      <w:r w:rsidRPr="00C30D9E">
        <w:rPr>
          <w:rFonts w:eastAsia="Calibri"/>
          <w:b w:val="0"/>
          <w:bCs/>
          <w:color w:val="000000" w:themeColor="text1"/>
          <w:sz w:val="28"/>
          <w:szCs w:val="28"/>
          <w:lang w:val="ru-RU"/>
        </w:rPr>
        <w:tab/>
      </w:r>
    </w:p>
    <w:p w14:paraId="133F68DF"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в части (2) </w:t>
      </w:r>
    </w:p>
    <w:p w14:paraId="02A6FB52"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в пункте e) слова «до разрешения дела» исключить;</w:t>
      </w:r>
    </w:p>
    <w:p w14:paraId="5B043721"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дополнить частью (3</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 следующего содержания:</w:t>
      </w:r>
    </w:p>
    <w:p w14:paraId="4BC3CBA0"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«(3</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 Суд должен объяснить потерпевшему, каким образом можно получить доступ к услугам для потерпевших от насилия в семье, и должен предоставить потерпевшему контактные данные этих услуг».</w:t>
      </w:r>
    </w:p>
    <w:p w14:paraId="3167936A"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5. Статья 278</w:t>
      </w:r>
      <w:r w:rsidRPr="00C30D9E">
        <w:rPr>
          <w:rFonts w:eastAsia="Calibri"/>
          <w:b w:val="0"/>
          <w:bCs/>
          <w:color w:val="000000" w:themeColor="text1"/>
          <w:sz w:val="28"/>
          <w:szCs w:val="28"/>
          <w:vertAlign w:val="superscript"/>
          <w:lang w:val="ru-RU"/>
        </w:rPr>
        <w:t>8</w:t>
      </w:r>
      <w:r w:rsidRPr="00C30D9E">
        <w:rPr>
          <w:rFonts w:eastAsia="Calibri"/>
          <w:b w:val="0"/>
          <w:bCs/>
          <w:color w:val="000000" w:themeColor="text1"/>
          <w:sz w:val="28"/>
          <w:szCs w:val="28"/>
          <w:lang w:val="ru-RU"/>
        </w:rPr>
        <w:t xml:space="preserve"> дополнить частью (3) следующего содержания:</w:t>
      </w:r>
    </w:p>
    <w:p w14:paraId="6D8F1EA0" w14:textId="67885257" w:rsidR="00646408"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«(3) Заявление о продлении или отмене защитных мер рассматривается в соответствии с условиями настоящей главы».</w:t>
      </w:r>
    </w:p>
    <w:p w14:paraId="73CBBD1A" w14:textId="77777777" w:rsidR="00FB3A6E" w:rsidRPr="00C30D9E" w:rsidRDefault="00FB3A6E" w:rsidP="00646408">
      <w:pPr>
        <w:pStyle w:val="Frspaiere"/>
        <w:ind w:firstLine="720"/>
        <w:rPr>
          <w:rFonts w:eastAsia="Calibri"/>
          <w:b w:val="0"/>
          <w:bCs/>
          <w:color w:val="000000" w:themeColor="text1"/>
          <w:sz w:val="28"/>
          <w:szCs w:val="28"/>
          <w:lang w:val="ru-RU"/>
        </w:rPr>
      </w:pPr>
    </w:p>
    <w:p w14:paraId="2696C727" w14:textId="775A9CFB" w:rsidR="00646408" w:rsidRPr="00C30D9E" w:rsidRDefault="00646408" w:rsidP="00646408">
      <w:pPr>
        <w:pStyle w:val="Frspaiere"/>
        <w:ind w:firstLine="720"/>
        <w:rPr>
          <w:rFonts w:eastAsia="Calibri"/>
          <w:b w:val="0"/>
          <w:bCs/>
          <w:color w:val="000000" w:themeColor="text1"/>
          <w:sz w:val="28"/>
          <w:szCs w:val="28"/>
          <w:lang w:val="ru-RU"/>
        </w:rPr>
      </w:pPr>
      <w:r w:rsidRPr="00646408">
        <w:rPr>
          <w:rFonts w:eastAsia="Calibri"/>
          <w:color w:val="000000" w:themeColor="text1"/>
          <w:sz w:val="28"/>
          <w:szCs w:val="28"/>
          <w:lang w:val="ru-RU"/>
        </w:rPr>
        <w:t>Ст</w:t>
      </w:r>
      <w:r w:rsidR="00FB3A6E">
        <w:rPr>
          <w:rFonts w:eastAsia="Calibri"/>
          <w:color w:val="000000" w:themeColor="text1"/>
          <w:sz w:val="28"/>
          <w:szCs w:val="28"/>
          <w:lang w:val="ru-RU"/>
        </w:rPr>
        <w:t>.</w:t>
      </w:r>
      <w:r w:rsidRPr="00646408">
        <w:rPr>
          <w:rFonts w:eastAsia="Calibri"/>
          <w:color w:val="000000" w:themeColor="text1"/>
          <w:sz w:val="28"/>
          <w:szCs w:val="28"/>
          <w:lang w:val="ru-RU"/>
        </w:rPr>
        <w:t xml:space="preserve"> V. - </w:t>
      </w:r>
      <w:r w:rsidR="00FB3A6E">
        <w:rPr>
          <w:rFonts w:eastAsia="Calibri"/>
          <w:b w:val="0"/>
          <w:bCs/>
          <w:color w:val="000000" w:themeColor="text1"/>
          <w:sz w:val="28"/>
          <w:szCs w:val="28"/>
          <w:lang w:val="ru-RU"/>
        </w:rPr>
        <w:t>Ч</w:t>
      </w:r>
      <w:r w:rsidRPr="00C30D9E">
        <w:rPr>
          <w:rFonts w:eastAsia="Calibri"/>
          <w:b w:val="0"/>
          <w:bCs/>
          <w:color w:val="000000" w:themeColor="text1"/>
          <w:sz w:val="28"/>
          <w:szCs w:val="28"/>
          <w:lang w:val="ru-RU"/>
        </w:rPr>
        <w:t>аст</w:t>
      </w:r>
      <w:r w:rsidR="00FB3A6E">
        <w:rPr>
          <w:rFonts w:eastAsia="Calibri"/>
          <w:b w:val="0"/>
          <w:bCs/>
          <w:color w:val="000000" w:themeColor="text1"/>
          <w:sz w:val="28"/>
          <w:szCs w:val="28"/>
          <w:lang w:val="ru-RU"/>
        </w:rPr>
        <w:t>ь</w:t>
      </w:r>
      <w:r w:rsidRPr="00C30D9E">
        <w:rPr>
          <w:rFonts w:eastAsia="Calibri"/>
          <w:b w:val="0"/>
          <w:bCs/>
          <w:color w:val="000000" w:themeColor="text1"/>
          <w:sz w:val="28"/>
          <w:szCs w:val="28"/>
          <w:lang w:val="ru-RU"/>
        </w:rPr>
        <w:t xml:space="preserve"> (1) статьи 281 Исполнительного кодекса Республики Молдова № 443/2004 (повторное опубликование в Официальном мониторе Республики Молдова, 2010 г., № 214-220, ст. 704)</w:t>
      </w:r>
      <w:r w:rsidR="00FB3A6E">
        <w:rPr>
          <w:rFonts w:eastAsia="Calibri"/>
          <w:b w:val="0"/>
          <w:bCs/>
          <w:color w:val="000000" w:themeColor="text1"/>
          <w:sz w:val="28"/>
          <w:szCs w:val="28"/>
          <w:lang w:val="ru-RU"/>
        </w:rPr>
        <w:t>,</w:t>
      </w:r>
      <w:r w:rsidRPr="00C30D9E">
        <w:rPr>
          <w:rFonts w:eastAsia="Calibri"/>
          <w:b w:val="0"/>
          <w:bCs/>
          <w:color w:val="000000" w:themeColor="text1"/>
          <w:sz w:val="28"/>
          <w:szCs w:val="28"/>
          <w:lang w:val="ru-RU"/>
        </w:rPr>
        <w:t xml:space="preserve"> с последующими изменениями</w:t>
      </w:r>
      <w:r w:rsidR="00FB3A6E">
        <w:rPr>
          <w:rFonts w:eastAsia="Calibri"/>
          <w:b w:val="0"/>
          <w:bCs/>
          <w:color w:val="000000" w:themeColor="text1"/>
          <w:sz w:val="28"/>
          <w:szCs w:val="28"/>
          <w:lang w:val="ru-RU"/>
        </w:rPr>
        <w:t>,</w:t>
      </w:r>
      <w:r w:rsidRPr="00C30D9E">
        <w:rPr>
          <w:rFonts w:eastAsia="Calibri"/>
          <w:b w:val="0"/>
          <w:bCs/>
          <w:color w:val="000000" w:themeColor="text1"/>
          <w:sz w:val="28"/>
          <w:szCs w:val="28"/>
          <w:lang w:val="ru-RU"/>
        </w:rPr>
        <w:t xml:space="preserve"> после слов «за преступление» дополнить словами «за насилие в семье или преступление сексуального характера, преступления».</w:t>
      </w:r>
    </w:p>
    <w:p w14:paraId="3A1D3224" w14:textId="77777777" w:rsidR="00FB3A6E" w:rsidRDefault="00FB3A6E" w:rsidP="00646408">
      <w:pPr>
        <w:pStyle w:val="Frspaiere"/>
        <w:ind w:firstLine="720"/>
        <w:rPr>
          <w:rFonts w:eastAsia="Calibri"/>
          <w:color w:val="000000" w:themeColor="text1"/>
          <w:sz w:val="28"/>
          <w:szCs w:val="28"/>
          <w:lang w:val="ru-RU"/>
        </w:rPr>
      </w:pPr>
    </w:p>
    <w:p w14:paraId="0162F3B8" w14:textId="397371FD" w:rsidR="00646408" w:rsidRPr="00C30D9E" w:rsidRDefault="00646408" w:rsidP="00646408">
      <w:pPr>
        <w:pStyle w:val="Frspaiere"/>
        <w:ind w:firstLine="720"/>
        <w:rPr>
          <w:rFonts w:eastAsia="Calibri"/>
          <w:b w:val="0"/>
          <w:bCs/>
          <w:color w:val="000000" w:themeColor="text1"/>
          <w:sz w:val="28"/>
          <w:szCs w:val="28"/>
          <w:lang w:val="ru-RU"/>
        </w:rPr>
      </w:pPr>
      <w:r w:rsidRPr="00646408">
        <w:rPr>
          <w:rFonts w:eastAsia="Calibri"/>
          <w:color w:val="000000" w:themeColor="text1"/>
          <w:sz w:val="28"/>
          <w:szCs w:val="28"/>
          <w:lang w:val="ru-RU"/>
        </w:rPr>
        <w:t>Ст</w:t>
      </w:r>
      <w:r w:rsidR="00FB3A6E">
        <w:rPr>
          <w:rFonts w:eastAsia="Calibri"/>
          <w:color w:val="000000" w:themeColor="text1"/>
          <w:sz w:val="28"/>
          <w:szCs w:val="28"/>
          <w:lang w:val="ru-RU"/>
        </w:rPr>
        <w:t>.</w:t>
      </w:r>
      <w:r w:rsidRPr="00646408">
        <w:rPr>
          <w:rFonts w:eastAsia="Calibri"/>
          <w:color w:val="000000" w:themeColor="text1"/>
          <w:sz w:val="28"/>
          <w:szCs w:val="28"/>
          <w:lang w:val="ru-RU"/>
        </w:rPr>
        <w:t xml:space="preserve"> VI.</w:t>
      </w:r>
      <w:r w:rsidR="00FB3A6E">
        <w:rPr>
          <w:rFonts w:eastAsia="Calibri"/>
          <w:color w:val="000000" w:themeColor="text1"/>
          <w:sz w:val="28"/>
          <w:szCs w:val="28"/>
          <w:lang w:val="ru-RU"/>
        </w:rPr>
        <w:t xml:space="preserve"> –</w:t>
      </w:r>
      <w:r w:rsidRPr="00646408">
        <w:rPr>
          <w:rFonts w:eastAsia="Calibri"/>
          <w:color w:val="000000" w:themeColor="text1"/>
          <w:sz w:val="28"/>
          <w:szCs w:val="28"/>
          <w:lang w:val="ru-RU"/>
        </w:rPr>
        <w:t xml:space="preserve"> </w:t>
      </w:r>
      <w:r w:rsidRPr="00C30D9E">
        <w:rPr>
          <w:rFonts w:eastAsia="Calibri"/>
          <w:b w:val="0"/>
          <w:bCs/>
          <w:color w:val="000000" w:themeColor="text1"/>
          <w:sz w:val="28"/>
          <w:szCs w:val="28"/>
          <w:lang w:val="ru-RU"/>
        </w:rPr>
        <w:t>В Кодекс Республики Молдова о правонарушениях №</w:t>
      </w:r>
      <w:r w:rsidR="00FB3A6E">
        <w:rPr>
          <w:rFonts w:eastAsia="Calibri"/>
          <w:b w:val="0"/>
          <w:bCs/>
          <w:color w:val="000000" w:themeColor="text1"/>
          <w:sz w:val="28"/>
          <w:szCs w:val="28"/>
          <w:lang w:val="ru-RU"/>
        </w:rPr>
        <w:t> </w:t>
      </w:r>
      <w:r w:rsidRPr="00C30D9E">
        <w:rPr>
          <w:rFonts w:eastAsia="Calibri"/>
          <w:b w:val="0"/>
          <w:bCs/>
          <w:color w:val="000000" w:themeColor="text1"/>
          <w:sz w:val="28"/>
          <w:szCs w:val="28"/>
          <w:lang w:val="ru-RU"/>
        </w:rPr>
        <w:t>218/2008 (повторное опубликование в Официально</w:t>
      </w:r>
      <w:r w:rsidR="00FB3A6E">
        <w:rPr>
          <w:rFonts w:eastAsia="Calibri"/>
          <w:b w:val="0"/>
          <w:bCs/>
          <w:color w:val="000000" w:themeColor="text1"/>
          <w:sz w:val="28"/>
          <w:szCs w:val="28"/>
          <w:lang w:val="ru-RU"/>
        </w:rPr>
        <w:t>м</w:t>
      </w:r>
      <w:r w:rsidRPr="00C30D9E">
        <w:rPr>
          <w:rFonts w:eastAsia="Calibri"/>
          <w:b w:val="0"/>
          <w:bCs/>
          <w:color w:val="000000" w:themeColor="text1"/>
          <w:sz w:val="28"/>
          <w:szCs w:val="28"/>
          <w:lang w:val="ru-RU"/>
        </w:rPr>
        <w:t xml:space="preserve"> мониторе Республики Молдова, 2017 г., № 78-84</w:t>
      </w:r>
      <w:r w:rsidR="00FB3A6E">
        <w:rPr>
          <w:rFonts w:eastAsia="Calibri"/>
          <w:b w:val="0"/>
          <w:bCs/>
          <w:color w:val="000000" w:themeColor="text1"/>
          <w:sz w:val="28"/>
          <w:szCs w:val="28"/>
          <w:lang w:val="ru-RU"/>
        </w:rPr>
        <w:t>, ст.100)</w:t>
      </w:r>
      <w:r w:rsidRPr="00C30D9E">
        <w:rPr>
          <w:rFonts w:eastAsia="Calibri"/>
          <w:b w:val="0"/>
          <w:bCs/>
          <w:color w:val="000000" w:themeColor="text1"/>
          <w:sz w:val="28"/>
          <w:szCs w:val="28"/>
          <w:lang w:val="ru-RU"/>
        </w:rPr>
        <w:t>, с последующими изменениями, внести следующие изменения:</w:t>
      </w:r>
    </w:p>
    <w:p w14:paraId="4C2C976F" w14:textId="21368D6C"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1. </w:t>
      </w:r>
      <w:r w:rsidR="00FB3A6E" w:rsidRPr="00C30D9E">
        <w:rPr>
          <w:rFonts w:eastAsia="Calibri"/>
          <w:b w:val="0"/>
          <w:bCs/>
          <w:color w:val="000000" w:themeColor="text1"/>
          <w:sz w:val="28"/>
          <w:szCs w:val="28"/>
          <w:lang w:val="ru-RU"/>
        </w:rPr>
        <w:t>Част</w:t>
      </w:r>
      <w:r w:rsidR="00FB3A6E">
        <w:rPr>
          <w:rFonts w:eastAsia="Calibri"/>
          <w:b w:val="0"/>
          <w:bCs/>
          <w:color w:val="000000" w:themeColor="text1"/>
          <w:sz w:val="28"/>
          <w:szCs w:val="28"/>
          <w:lang w:val="ru-RU"/>
        </w:rPr>
        <w:t>ь</w:t>
      </w:r>
      <w:r w:rsidR="00FB3A6E" w:rsidRPr="00C30D9E">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 xml:space="preserve">(3) </w:t>
      </w:r>
      <w:r w:rsidR="00FB3A6E"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и</w:t>
      </w:r>
      <w:r w:rsidR="00FB3A6E" w:rsidRPr="00C30D9E">
        <w:rPr>
          <w:rFonts w:eastAsia="Calibri"/>
          <w:b w:val="0"/>
          <w:bCs/>
          <w:color w:val="000000" w:themeColor="text1"/>
          <w:sz w:val="28"/>
          <w:szCs w:val="28"/>
          <w:lang w:val="ru-RU"/>
        </w:rPr>
        <w:t xml:space="preserve"> 37 </w:t>
      </w:r>
      <w:r w:rsidRPr="00C30D9E">
        <w:rPr>
          <w:rFonts w:eastAsia="Calibri"/>
          <w:b w:val="0"/>
          <w:bCs/>
          <w:color w:val="000000" w:themeColor="text1"/>
          <w:sz w:val="28"/>
          <w:szCs w:val="28"/>
          <w:lang w:val="ru-RU"/>
        </w:rPr>
        <w:t>после цифр «78</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 дополнить цифр</w:t>
      </w:r>
      <w:r w:rsidR="00FB3A6E">
        <w:rPr>
          <w:rFonts w:eastAsia="Calibri"/>
          <w:b w:val="0"/>
          <w:bCs/>
          <w:color w:val="000000" w:themeColor="text1"/>
          <w:sz w:val="28"/>
          <w:szCs w:val="28"/>
          <w:lang w:val="ru-RU"/>
        </w:rPr>
        <w:t>ами</w:t>
      </w:r>
      <w:r w:rsidRPr="00C30D9E">
        <w:rPr>
          <w:rFonts w:eastAsia="Calibri"/>
          <w:b w:val="0"/>
          <w:bCs/>
          <w:color w:val="000000" w:themeColor="text1"/>
          <w:sz w:val="28"/>
          <w:szCs w:val="28"/>
          <w:lang w:val="ru-RU"/>
        </w:rPr>
        <w:t xml:space="preserve"> «318</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w:t>
      </w:r>
    </w:p>
    <w:p w14:paraId="65BA6300" w14:textId="745AE5E9"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2. В </w:t>
      </w:r>
      <w:r w:rsidR="00FB3A6E" w:rsidRPr="00C30D9E">
        <w:rPr>
          <w:rFonts w:eastAsia="Calibri"/>
          <w:b w:val="0"/>
          <w:bCs/>
          <w:color w:val="000000" w:themeColor="text1"/>
          <w:sz w:val="28"/>
          <w:szCs w:val="28"/>
          <w:lang w:val="ru-RU"/>
        </w:rPr>
        <w:t>част</w:t>
      </w:r>
      <w:r w:rsidR="00FB3A6E">
        <w:rPr>
          <w:rFonts w:eastAsia="Calibri"/>
          <w:b w:val="0"/>
          <w:bCs/>
          <w:color w:val="000000" w:themeColor="text1"/>
          <w:sz w:val="28"/>
          <w:szCs w:val="28"/>
          <w:lang w:val="ru-RU"/>
        </w:rPr>
        <w:t>и</w:t>
      </w:r>
      <w:r w:rsidR="00FB3A6E" w:rsidRPr="00C30D9E">
        <w:rPr>
          <w:rFonts w:eastAsia="Calibri"/>
          <w:b w:val="0"/>
          <w:bCs/>
          <w:color w:val="000000" w:themeColor="text1"/>
          <w:sz w:val="28"/>
          <w:szCs w:val="28"/>
          <w:lang w:val="ru-RU"/>
        </w:rPr>
        <w:t xml:space="preserve"> (1) </w:t>
      </w:r>
      <w:r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и</w:t>
      </w:r>
      <w:r w:rsidRPr="00C30D9E">
        <w:rPr>
          <w:rFonts w:eastAsia="Calibri"/>
          <w:b w:val="0"/>
          <w:bCs/>
          <w:color w:val="000000" w:themeColor="text1"/>
          <w:sz w:val="28"/>
          <w:szCs w:val="28"/>
          <w:lang w:val="ru-RU"/>
        </w:rPr>
        <w:t xml:space="preserve"> 89 текст</w:t>
      </w:r>
      <w:r w:rsidR="00FB3A6E">
        <w:rPr>
          <w:rFonts w:eastAsia="Calibri"/>
          <w:b w:val="0"/>
          <w:bCs/>
          <w:color w:val="000000" w:themeColor="text1"/>
          <w:sz w:val="28"/>
          <w:szCs w:val="28"/>
          <w:lang w:val="ru-RU"/>
        </w:rPr>
        <w:t xml:space="preserve"> «</w:t>
      </w:r>
      <w:r w:rsidRPr="00C30D9E">
        <w:rPr>
          <w:rFonts w:eastAsia="Calibri"/>
          <w:b w:val="0"/>
          <w:bCs/>
          <w:color w:val="000000" w:themeColor="text1"/>
          <w:sz w:val="28"/>
          <w:szCs w:val="28"/>
          <w:lang w:val="ru-RU"/>
        </w:rPr>
        <w:t>, в том числе посредством информационных технологий или электронных коммуникаций» исключить.</w:t>
      </w:r>
    </w:p>
    <w:p w14:paraId="3A74EEF6" w14:textId="77777777"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3. Наказание в статье 318</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 xml:space="preserve"> изложить в следующей редакции:</w:t>
      </w:r>
    </w:p>
    <w:p w14:paraId="330025CA" w14:textId="0FAED61C" w:rsidR="00646408" w:rsidRPr="00C30D9E" w:rsidRDefault="00646408" w:rsidP="00646408">
      <w:pPr>
        <w:pStyle w:val="Frspaiere"/>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«наказывается в </w:t>
      </w:r>
      <w:r w:rsidR="00FB3A6E" w:rsidRPr="00C30D9E">
        <w:rPr>
          <w:rFonts w:eastAsia="Calibri"/>
          <w:b w:val="0"/>
          <w:bCs/>
          <w:color w:val="000000" w:themeColor="text1"/>
          <w:sz w:val="28"/>
          <w:szCs w:val="28"/>
          <w:lang w:val="ru-RU"/>
        </w:rPr>
        <w:t>виде неоплачиваемого</w:t>
      </w:r>
      <w:r w:rsidRPr="00C30D9E">
        <w:rPr>
          <w:b w:val="0"/>
          <w:bCs/>
          <w:color w:val="000000" w:themeColor="text1"/>
          <w:sz w:val="28"/>
          <w:szCs w:val="28"/>
          <w:shd w:val="clear" w:color="auto" w:fill="FFFFFF"/>
          <w:lang w:val="ru-RU"/>
        </w:rPr>
        <w:t xml:space="preserve"> труда в пользу </w:t>
      </w:r>
      <w:r w:rsidR="00FB3A6E" w:rsidRPr="00C30D9E">
        <w:rPr>
          <w:b w:val="0"/>
          <w:bCs/>
          <w:color w:val="000000" w:themeColor="text1"/>
          <w:sz w:val="28"/>
          <w:szCs w:val="28"/>
          <w:shd w:val="clear" w:color="auto" w:fill="FFFFFF"/>
          <w:lang w:val="ru-RU"/>
        </w:rPr>
        <w:t>общества сроком</w:t>
      </w:r>
      <w:r w:rsidRPr="00C30D9E">
        <w:rPr>
          <w:rFonts w:eastAsia="Calibri"/>
          <w:b w:val="0"/>
          <w:bCs/>
          <w:color w:val="000000" w:themeColor="text1"/>
          <w:sz w:val="28"/>
          <w:szCs w:val="28"/>
          <w:lang w:val="ru-RU"/>
        </w:rPr>
        <w:t xml:space="preserve"> от 45 до 60 часов или назначение</w:t>
      </w:r>
      <w:r w:rsidR="00FB3A6E">
        <w:rPr>
          <w:rFonts w:eastAsia="Calibri"/>
          <w:b w:val="0"/>
          <w:bCs/>
          <w:color w:val="000000" w:themeColor="text1"/>
          <w:sz w:val="28"/>
          <w:szCs w:val="28"/>
          <w:lang w:val="ru-RU"/>
        </w:rPr>
        <w:t>м</w:t>
      </w:r>
      <w:r w:rsidRPr="00C30D9E">
        <w:rPr>
          <w:rFonts w:eastAsia="Calibri"/>
          <w:b w:val="0"/>
          <w:bCs/>
          <w:color w:val="000000" w:themeColor="text1"/>
          <w:sz w:val="28"/>
          <w:szCs w:val="28"/>
          <w:lang w:val="ru-RU"/>
        </w:rPr>
        <w:t xml:space="preserve"> наказания в виде ареста за правонарушение на срок от 5 до 15 дней</w:t>
      </w:r>
      <w:r w:rsidR="00FB3A6E">
        <w:rPr>
          <w:rFonts w:eastAsia="Calibri"/>
          <w:b w:val="0"/>
          <w:bCs/>
          <w:color w:val="000000" w:themeColor="text1"/>
          <w:sz w:val="28"/>
          <w:szCs w:val="28"/>
          <w:lang w:val="ru-RU"/>
        </w:rPr>
        <w:t>»</w:t>
      </w:r>
      <w:r w:rsidRPr="00C30D9E">
        <w:rPr>
          <w:rFonts w:eastAsia="Calibri"/>
          <w:b w:val="0"/>
          <w:bCs/>
          <w:color w:val="000000" w:themeColor="text1"/>
          <w:sz w:val="28"/>
          <w:szCs w:val="28"/>
          <w:lang w:val="ru-RU"/>
        </w:rPr>
        <w:t xml:space="preserve">. </w:t>
      </w:r>
    </w:p>
    <w:p w14:paraId="27B688BB" w14:textId="2C778891" w:rsidR="00646408" w:rsidRPr="00C30D9E" w:rsidRDefault="00646408" w:rsidP="00646408">
      <w:pPr>
        <w:pStyle w:val="Frspaiere"/>
        <w:ind w:firstLine="720"/>
        <w:rPr>
          <w:rFonts w:eastAsia="Calibri"/>
          <w:b w:val="0"/>
          <w:bCs/>
          <w:color w:val="000000" w:themeColor="text1"/>
          <w:sz w:val="28"/>
          <w:szCs w:val="28"/>
          <w:lang w:val="ru-RU"/>
        </w:rPr>
      </w:pPr>
      <w:r w:rsidRPr="00C30D9E">
        <w:rPr>
          <w:rFonts w:eastAsia="Calibri"/>
          <w:b w:val="0"/>
          <w:bCs/>
          <w:color w:val="000000" w:themeColor="text1"/>
          <w:sz w:val="28"/>
          <w:szCs w:val="28"/>
          <w:lang w:val="ru-RU"/>
        </w:rPr>
        <w:t xml:space="preserve">4. В </w:t>
      </w:r>
      <w:r w:rsidR="00FB3A6E" w:rsidRPr="00C30D9E">
        <w:rPr>
          <w:rFonts w:eastAsia="Calibri"/>
          <w:b w:val="0"/>
          <w:bCs/>
          <w:color w:val="000000" w:themeColor="text1"/>
          <w:sz w:val="28"/>
          <w:szCs w:val="28"/>
          <w:lang w:val="ru-RU"/>
        </w:rPr>
        <w:t>част</w:t>
      </w:r>
      <w:r w:rsidR="00FB3A6E">
        <w:rPr>
          <w:rFonts w:eastAsia="Calibri"/>
          <w:b w:val="0"/>
          <w:bCs/>
          <w:color w:val="000000" w:themeColor="text1"/>
          <w:sz w:val="28"/>
          <w:szCs w:val="28"/>
          <w:lang w:val="ru-RU"/>
        </w:rPr>
        <w:t>и</w:t>
      </w:r>
      <w:r w:rsidR="00FB3A6E" w:rsidRPr="00C30D9E">
        <w:rPr>
          <w:rFonts w:eastAsia="Calibri"/>
          <w:b w:val="0"/>
          <w:bCs/>
          <w:color w:val="000000" w:themeColor="text1"/>
          <w:sz w:val="28"/>
          <w:szCs w:val="28"/>
          <w:lang w:val="ru-RU"/>
        </w:rPr>
        <w:t xml:space="preserve"> (3) </w:t>
      </w:r>
      <w:r w:rsidRPr="00C30D9E">
        <w:rPr>
          <w:rFonts w:eastAsia="Calibri"/>
          <w:b w:val="0"/>
          <w:bCs/>
          <w:color w:val="000000" w:themeColor="text1"/>
          <w:sz w:val="28"/>
          <w:szCs w:val="28"/>
          <w:lang w:val="ru-RU"/>
        </w:rPr>
        <w:t>стать</w:t>
      </w:r>
      <w:r w:rsidR="00FB3A6E">
        <w:rPr>
          <w:rFonts w:eastAsia="Calibri"/>
          <w:b w:val="0"/>
          <w:bCs/>
          <w:color w:val="000000" w:themeColor="text1"/>
          <w:sz w:val="28"/>
          <w:szCs w:val="28"/>
          <w:lang w:val="ru-RU"/>
        </w:rPr>
        <w:t>и</w:t>
      </w:r>
      <w:r w:rsidRPr="00C30D9E">
        <w:rPr>
          <w:rFonts w:eastAsia="Calibri"/>
          <w:b w:val="0"/>
          <w:bCs/>
          <w:color w:val="000000" w:themeColor="text1"/>
          <w:sz w:val="28"/>
          <w:szCs w:val="28"/>
          <w:lang w:val="ru-RU"/>
        </w:rPr>
        <w:t xml:space="preserve"> 454 после текста «ст</w:t>
      </w:r>
      <w:r w:rsidR="001F17AC">
        <w:rPr>
          <w:rFonts w:eastAsia="Calibri"/>
          <w:b w:val="0"/>
          <w:bCs/>
          <w:color w:val="000000" w:themeColor="text1"/>
          <w:sz w:val="28"/>
          <w:szCs w:val="28"/>
          <w:lang w:val="ru-RU"/>
        </w:rPr>
        <w:t>атьями</w:t>
      </w:r>
      <w:r w:rsidRPr="00C30D9E">
        <w:rPr>
          <w:rFonts w:eastAsia="Calibri"/>
          <w:b w:val="0"/>
          <w:bCs/>
          <w:color w:val="000000" w:themeColor="text1"/>
          <w:sz w:val="28"/>
          <w:szCs w:val="28"/>
          <w:lang w:val="ru-RU"/>
        </w:rPr>
        <w:t xml:space="preserve"> 376 и 433» дополнить текстом «а также в случае правонарушений, предусмотренных ст</w:t>
      </w:r>
      <w:r w:rsidR="001F17AC">
        <w:rPr>
          <w:rFonts w:eastAsia="Calibri"/>
          <w:b w:val="0"/>
          <w:bCs/>
          <w:color w:val="000000" w:themeColor="text1"/>
          <w:sz w:val="28"/>
          <w:szCs w:val="28"/>
          <w:lang w:val="ru-RU"/>
        </w:rPr>
        <w:t>атьями</w:t>
      </w:r>
      <w:r w:rsidRPr="00C30D9E">
        <w:rPr>
          <w:rFonts w:eastAsia="Calibri"/>
          <w:b w:val="0"/>
          <w:bCs/>
          <w:color w:val="000000" w:themeColor="text1"/>
          <w:sz w:val="28"/>
          <w:szCs w:val="28"/>
          <w:lang w:val="ru-RU"/>
        </w:rPr>
        <w:t xml:space="preserve"> 78</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 xml:space="preserve"> и 318</w:t>
      </w:r>
      <w:r w:rsidRPr="00C30D9E">
        <w:rPr>
          <w:rFonts w:eastAsia="Calibri"/>
          <w:b w:val="0"/>
          <w:bCs/>
          <w:color w:val="000000" w:themeColor="text1"/>
          <w:sz w:val="28"/>
          <w:szCs w:val="28"/>
          <w:vertAlign w:val="superscript"/>
          <w:lang w:val="ru-RU"/>
        </w:rPr>
        <w:t>1</w:t>
      </w:r>
      <w:r w:rsidRPr="00C30D9E">
        <w:rPr>
          <w:rFonts w:eastAsia="Calibri"/>
          <w:b w:val="0"/>
          <w:bCs/>
          <w:color w:val="000000" w:themeColor="text1"/>
          <w:sz w:val="28"/>
          <w:szCs w:val="28"/>
          <w:lang w:val="ru-RU"/>
        </w:rPr>
        <w:t>»</w:t>
      </w:r>
      <w:r w:rsidR="001F17AC">
        <w:rPr>
          <w:rFonts w:eastAsia="Calibri"/>
          <w:b w:val="0"/>
          <w:bCs/>
          <w:color w:val="000000" w:themeColor="text1"/>
          <w:sz w:val="28"/>
          <w:szCs w:val="28"/>
          <w:lang w:val="ru-RU"/>
        </w:rPr>
        <w:t>.</w:t>
      </w:r>
    </w:p>
    <w:p w14:paraId="4B699A73" w14:textId="06F2FDA3" w:rsidR="00A001EE" w:rsidRDefault="00A001EE" w:rsidP="00646408">
      <w:pPr>
        <w:rPr>
          <w:rFonts w:cstheme="majorBidi"/>
          <w:bCs/>
          <w:sz w:val="28"/>
          <w:szCs w:val="28"/>
        </w:rPr>
      </w:pPr>
    </w:p>
    <w:p w14:paraId="792E4ED9" w14:textId="29B25475" w:rsidR="00C30D9E" w:rsidRPr="00C30D9E" w:rsidRDefault="00C30D9E" w:rsidP="00646408">
      <w:pPr>
        <w:rPr>
          <w:rFonts w:cstheme="majorBidi"/>
          <w:b/>
          <w:sz w:val="28"/>
          <w:szCs w:val="28"/>
        </w:rPr>
      </w:pPr>
      <w:bookmarkStart w:id="8" w:name="_GoBack"/>
      <w:bookmarkEnd w:id="8"/>
      <w:r w:rsidRPr="00C30D9E">
        <w:rPr>
          <w:rFonts w:cstheme="majorBidi"/>
          <w:b/>
          <w:sz w:val="28"/>
          <w:szCs w:val="28"/>
        </w:rPr>
        <w:t>Председатель Парламента</w:t>
      </w:r>
    </w:p>
    <w:sectPr w:rsidR="00C30D9E" w:rsidRPr="00C30D9E" w:rsidSect="003D50CD">
      <w:headerReference w:type="even" r:id="rId12"/>
      <w:headerReference w:type="default" r:id="rId13"/>
      <w:footerReference w:type="default" r:id="rId14"/>
      <w:headerReference w:type="first" r:id="rId15"/>
      <w:footerReference w:type="first" r:id="rId16"/>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3545C9">
      <w:rPr>
        <w:noProof/>
        <w:lang w:val="en-US"/>
      </w:rPr>
      <w:t xml:space="preserve">Y:\002\ANUL </w:t>
    </w:r>
    <w:r w:rsidR="003545C9" w:rsidRPr="003545C9">
      <w:rPr>
        <w:noProof/>
        <w:sz w:val="16"/>
        <w:szCs w:val="16"/>
        <w:lang w:val="en-US"/>
      </w:rPr>
      <w:t>2022\HOTARIRI\18097</w:t>
    </w:r>
    <w:r w:rsidR="003545C9">
      <w:rPr>
        <w:noProof/>
        <w:lang w:val="en-US"/>
      </w:rPr>
      <w:t>\18097-redactat-ru.docx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3545C9">
      <w:rPr>
        <w:noProof/>
        <w:lang w:val="en-US"/>
      </w:rPr>
      <w:t xml:space="preserve">Y:\002\ANUL </w:t>
    </w:r>
    <w:r w:rsidR="003545C9" w:rsidRPr="003545C9">
      <w:rPr>
        <w:noProof/>
        <w:sz w:val="16"/>
        <w:szCs w:val="16"/>
        <w:lang w:val="en-US"/>
      </w:rPr>
      <w:t>2022\HOTARIRI\18097</w:t>
    </w:r>
    <w:r w:rsidR="003545C9">
      <w:rPr>
        <w:noProof/>
        <w:lang w:val="en-US"/>
      </w:rPr>
      <w:t>\18097-redactat-ru.docx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813DF" w14:textId="77777777" w:rsidR="001E1A85" w:rsidRDefault="001E1A85">
    <w:pPr>
      <w:pStyle w:val="Antet"/>
    </w:pPr>
  </w:p>
  <w:p w14:paraId="014C5C03" w14:textId="77777777" w:rsidR="00EB3B96" w:rsidRDefault="00EB3B9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3545C9">
          <w:rPr>
            <w:noProof/>
          </w:rPr>
          <w:t>12</w:t>
        </w:r>
        <w:r>
          <w:rPr>
            <w:noProof/>
          </w:rPr>
          <w:fldChar w:fldCharType="end"/>
        </w:r>
      </w:p>
    </w:sdtContent>
  </w:sdt>
  <w:p w14:paraId="188AB628" w14:textId="77777777" w:rsidR="00F87405" w:rsidRDefault="00F87405">
    <w:pPr>
      <w:pStyle w:val="Antet"/>
    </w:pPr>
  </w:p>
  <w:p w14:paraId="7332E111" w14:textId="77777777" w:rsidR="00EB3B96" w:rsidRDefault="00EB3B9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684EC5CC"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3545C9">
            <w:rPr>
              <w:rFonts w:ascii="Times New Roman" w:hAnsi="Times New Roman"/>
              <w:sz w:val="32"/>
              <w:szCs w:val="32"/>
              <w:lang w:val="ro-RO"/>
            </w:rPr>
            <w:t>513</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41D5C66"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545C9">
            <w:rPr>
              <w:rFonts w:ascii="Times New Roman" w:hAnsi="Times New Roman"/>
              <w:b/>
              <w:sz w:val="28"/>
              <w:szCs w:val="28"/>
              <w:u w:val="single"/>
              <w:lang w:val="ro-RO"/>
            </w:rPr>
            <w:t xml:space="preserve">22 </w:t>
          </w:r>
          <w:r w:rsidR="003545C9">
            <w:rPr>
              <w:rFonts w:ascii="Times New Roman" w:hAnsi="Times New Roman"/>
              <w:b/>
              <w:sz w:val="28"/>
              <w:szCs w:val="28"/>
              <w:u w:val="single"/>
            </w:rPr>
            <w:t xml:space="preserve">июля  </w:t>
          </w:r>
          <w:r w:rsidR="001E1A85">
            <w:rPr>
              <w:rFonts w:ascii="Times New Roman" w:hAnsi="Times New Roman"/>
              <w:b/>
              <w:sz w:val="28"/>
              <w:szCs w:val="28"/>
              <w:u w:val="single"/>
            </w:rPr>
            <w:t>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4052C01"/>
    <w:multiLevelType w:val="hybridMultilevel"/>
    <w:tmpl w:val="A16A1202"/>
    <w:lvl w:ilvl="0" w:tplc="9B96638E">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48C85630"/>
    <w:multiLevelType w:val="hybridMultilevel"/>
    <w:tmpl w:val="91AE387C"/>
    <w:lvl w:ilvl="0" w:tplc="8A9E79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nsid w:val="739734FE"/>
    <w:multiLevelType w:val="hybridMultilevel"/>
    <w:tmpl w:val="329031E6"/>
    <w:lvl w:ilvl="0" w:tplc="CBE805E2">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nsid w:val="75227C39"/>
    <w:multiLevelType w:val="hybridMultilevel"/>
    <w:tmpl w:val="3EAA4B06"/>
    <w:lvl w:ilvl="0" w:tplc="A75882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3">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2"/>
  </w:num>
  <w:num w:numId="3">
    <w:abstractNumId w:val="6"/>
  </w:num>
  <w:num w:numId="4">
    <w:abstractNumId w:val="10"/>
  </w:num>
  <w:num w:numId="5">
    <w:abstractNumId w:val="2"/>
  </w:num>
  <w:num w:numId="6">
    <w:abstractNumId w:val="20"/>
  </w:num>
  <w:num w:numId="7">
    <w:abstractNumId w:val="15"/>
  </w:num>
  <w:num w:numId="8">
    <w:abstractNumId w:val="7"/>
  </w:num>
  <w:num w:numId="9">
    <w:abstractNumId w:val="5"/>
  </w:num>
  <w:num w:numId="10">
    <w:abstractNumId w:val="23"/>
  </w:num>
  <w:num w:numId="11">
    <w:abstractNumId w:val="8"/>
  </w:num>
  <w:num w:numId="12">
    <w:abstractNumId w:val="17"/>
  </w:num>
  <w:num w:numId="13">
    <w:abstractNumId w:val="16"/>
  </w:num>
  <w:num w:numId="14">
    <w:abstractNumId w:val="12"/>
  </w:num>
  <w:num w:numId="15">
    <w:abstractNumId w:val="1"/>
  </w:num>
  <w:num w:numId="16">
    <w:abstractNumId w:val="18"/>
  </w:num>
  <w:num w:numId="17">
    <w:abstractNumId w:val="4"/>
  </w:num>
  <w:num w:numId="18">
    <w:abstractNumId w:val="13"/>
  </w:num>
  <w:num w:numId="19">
    <w:abstractNumId w:val="3"/>
  </w:num>
  <w:num w:numId="20">
    <w:abstractNumId w:val="14"/>
  </w:num>
  <w:num w:numId="21">
    <w:abstractNumId w:val="21"/>
  </w:num>
  <w:num w:numId="22">
    <w:abstractNumId w:val="9"/>
  </w:num>
  <w:num w:numId="23">
    <w:abstractNumId w:val="19"/>
  </w:num>
  <w:num w:numId="2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005A"/>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F05F4"/>
    <w:rsid w:val="001F17AC"/>
    <w:rsid w:val="002025DC"/>
    <w:rsid w:val="002149FF"/>
    <w:rsid w:val="00215898"/>
    <w:rsid w:val="00216B03"/>
    <w:rsid w:val="00222607"/>
    <w:rsid w:val="002336E7"/>
    <w:rsid w:val="002362C3"/>
    <w:rsid w:val="00242697"/>
    <w:rsid w:val="00250ADE"/>
    <w:rsid w:val="00261977"/>
    <w:rsid w:val="00266BE9"/>
    <w:rsid w:val="00267DE1"/>
    <w:rsid w:val="0027612B"/>
    <w:rsid w:val="0027678C"/>
    <w:rsid w:val="00280DFC"/>
    <w:rsid w:val="002A3469"/>
    <w:rsid w:val="002B0498"/>
    <w:rsid w:val="002B268F"/>
    <w:rsid w:val="002D0D73"/>
    <w:rsid w:val="002D316E"/>
    <w:rsid w:val="002F1090"/>
    <w:rsid w:val="002F5CA3"/>
    <w:rsid w:val="003045C0"/>
    <w:rsid w:val="00306840"/>
    <w:rsid w:val="003254D9"/>
    <w:rsid w:val="0033524F"/>
    <w:rsid w:val="003407F8"/>
    <w:rsid w:val="00340835"/>
    <w:rsid w:val="00342405"/>
    <w:rsid w:val="00347F50"/>
    <w:rsid w:val="00350CC3"/>
    <w:rsid w:val="0035144B"/>
    <w:rsid w:val="003545C9"/>
    <w:rsid w:val="00382512"/>
    <w:rsid w:val="00390C5E"/>
    <w:rsid w:val="003923DC"/>
    <w:rsid w:val="003B0C7F"/>
    <w:rsid w:val="003B515A"/>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5580A"/>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75B6F"/>
    <w:rsid w:val="00576F20"/>
    <w:rsid w:val="00583825"/>
    <w:rsid w:val="005857EF"/>
    <w:rsid w:val="00593286"/>
    <w:rsid w:val="00594A82"/>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5399"/>
    <w:rsid w:val="00604873"/>
    <w:rsid w:val="00612679"/>
    <w:rsid w:val="00622013"/>
    <w:rsid w:val="00626B93"/>
    <w:rsid w:val="00632912"/>
    <w:rsid w:val="006337CD"/>
    <w:rsid w:val="0064535B"/>
    <w:rsid w:val="00646408"/>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E2E98"/>
    <w:rsid w:val="007E3EBF"/>
    <w:rsid w:val="007E70D1"/>
    <w:rsid w:val="007F1A2C"/>
    <w:rsid w:val="007F3067"/>
    <w:rsid w:val="007F65AF"/>
    <w:rsid w:val="00812763"/>
    <w:rsid w:val="00817189"/>
    <w:rsid w:val="0083157F"/>
    <w:rsid w:val="00846545"/>
    <w:rsid w:val="00847C9E"/>
    <w:rsid w:val="0085321E"/>
    <w:rsid w:val="00865DEB"/>
    <w:rsid w:val="008661CF"/>
    <w:rsid w:val="008836F5"/>
    <w:rsid w:val="00884124"/>
    <w:rsid w:val="008917E2"/>
    <w:rsid w:val="008944AF"/>
    <w:rsid w:val="00895F51"/>
    <w:rsid w:val="00896CB7"/>
    <w:rsid w:val="008A43C5"/>
    <w:rsid w:val="008A52B4"/>
    <w:rsid w:val="008B0F97"/>
    <w:rsid w:val="008B573F"/>
    <w:rsid w:val="008C4B3C"/>
    <w:rsid w:val="008D1133"/>
    <w:rsid w:val="008D5993"/>
    <w:rsid w:val="008F7091"/>
    <w:rsid w:val="00900143"/>
    <w:rsid w:val="00921DB4"/>
    <w:rsid w:val="00925780"/>
    <w:rsid w:val="009329C9"/>
    <w:rsid w:val="0094180B"/>
    <w:rsid w:val="00942A2D"/>
    <w:rsid w:val="00953903"/>
    <w:rsid w:val="00960951"/>
    <w:rsid w:val="00962E73"/>
    <w:rsid w:val="00967958"/>
    <w:rsid w:val="00986425"/>
    <w:rsid w:val="00986B7F"/>
    <w:rsid w:val="00990A94"/>
    <w:rsid w:val="009A308C"/>
    <w:rsid w:val="009B5934"/>
    <w:rsid w:val="009B5A56"/>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B74BF"/>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17DB"/>
    <w:rsid w:val="00C24AAB"/>
    <w:rsid w:val="00C30D9E"/>
    <w:rsid w:val="00C31F65"/>
    <w:rsid w:val="00C36403"/>
    <w:rsid w:val="00C4610E"/>
    <w:rsid w:val="00C603E2"/>
    <w:rsid w:val="00C8295C"/>
    <w:rsid w:val="00C96210"/>
    <w:rsid w:val="00CB00AF"/>
    <w:rsid w:val="00CB5503"/>
    <w:rsid w:val="00CB67BF"/>
    <w:rsid w:val="00CD51A8"/>
    <w:rsid w:val="00CD5638"/>
    <w:rsid w:val="00CE5EF7"/>
    <w:rsid w:val="00CE763F"/>
    <w:rsid w:val="00CF3A50"/>
    <w:rsid w:val="00CF616F"/>
    <w:rsid w:val="00D21758"/>
    <w:rsid w:val="00D270CD"/>
    <w:rsid w:val="00D27296"/>
    <w:rsid w:val="00D3705A"/>
    <w:rsid w:val="00D43D3F"/>
    <w:rsid w:val="00D476EA"/>
    <w:rsid w:val="00D50728"/>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361E"/>
    <w:rsid w:val="00E06FA3"/>
    <w:rsid w:val="00E21E67"/>
    <w:rsid w:val="00E47FA8"/>
    <w:rsid w:val="00E62B71"/>
    <w:rsid w:val="00E90497"/>
    <w:rsid w:val="00E92596"/>
    <w:rsid w:val="00E9281C"/>
    <w:rsid w:val="00EA6686"/>
    <w:rsid w:val="00EB3081"/>
    <w:rsid w:val="00EB3B96"/>
    <w:rsid w:val="00EB4F81"/>
    <w:rsid w:val="00ED2AF9"/>
    <w:rsid w:val="00EE18F8"/>
    <w:rsid w:val="00EE6089"/>
    <w:rsid w:val="00F04FA2"/>
    <w:rsid w:val="00F11EC7"/>
    <w:rsid w:val="00F11FF1"/>
    <w:rsid w:val="00F17C21"/>
    <w:rsid w:val="00F371C7"/>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B3A6E"/>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F69355-4C77-4DC5-A538-D116E7339E01}"/>
</file>

<file path=customXml/itemProps2.xml><?xml version="1.0" encoding="utf-8"?>
<ds:datastoreItem xmlns:ds="http://schemas.openxmlformats.org/officeDocument/2006/customXml" ds:itemID="{60565E3E-5393-4272-97D0-2395D3959082}"/>
</file>

<file path=customXml/itemProps3.xml><?xml version="1.0" encoding="utf-8"?>
<ds:datastoreItem xmlns:ds="http://schemas.openxmlformats.org/officeDocument/2006/customXml" ds:itemID="{33D1172D-5246-415C-AA06-CD7C42736C4A}"/>
</file>

<file path=customXml/itemProps4.xml><?xml version="1.0" encoding="utf-8"?>
<ds:datastoreItem xmlns:ds="http://schemas.openxmlformats.org/officeDocument/2006/customXml" ds:itemID="{F8C56B53-C9E6-465A-9D53-DF21D2AF34DC}"/>
</file>

<file path=docProps/app.xml><?xml version="1.0" encoding="utf-8"?>
<Properties xmlns="http://schemas.openxmlformats.org/officeDocument/2006/extended-properties" xmlns:vt="http://schemas.openxmlformats.org/officeDocument/2006/docPropsVTypes">
  <Template>Normal.dotm</Template>
  <TotalTime>328</TotalTime>
  <Pages>12</Pages>
  <Words>3334</Words>
  <Characters>19006</Characters>
  <Application>Microsoft Office Word</Application>
  <DocSecurity>0</DocSecurity>
  <Lines>158</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321.2022.ru</dc:title>
  <dc:creator>user</dc:creator>
  <cp:lastModifiedBy>Eugenia Cartin</cp:lastModifiedBy>
  <cp:revision>21</cp:revision>
  <cp:lastPrinted>2022-07-25T06:16:00Z</cp:lastPrinted>
  <dcterms:created xsi:type="dcterms:W3CDTF">2022-07-22T08:11:00Z</dcterms:created>
  <dcterms:modified xsi:type="dcterms:W3CDTF">2022-07-25T06:16:00Z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