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5568A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4885D329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1029C71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C387F01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E6D2F0A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DB27F34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3C6CF4C" w14:textId="40581FF7" w:rsidR="005F31C7" w:rsidRPr="00F157EE" w:rsidRDefault="005F31C7" w:rsidP="005F31C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остановления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назначении членов</w:t>
      </w:r>
      <w:r w:rsidR="00E3535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5356">
        <w:rPr>
          <w:rFonts w:ascii="Times New Roman" w:hAnsi="Times New Roman" w:cs="Times New Roman"/>
          <w:sz w:val="28"/>
          <w:szCs w:val="28"/>
          <w:lang w:val="ru-RU"/>
        </w:rPr>
        <w:t>Национального совета по телевидению и радио Республики Молдова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D0B758C" w14:textId="77777777" w:rsidR="005F31C7" w:rsidRPr="00F157EE" w:rsidRDefault="005F31C7" w:rsidP="005F31C7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BA934A9" w14:textId="77777777" w:rsidR="005F31C7" w:rsidRPr="00F157EE" w:rsidRDefault="005F31C7" w:rsidP="005F31C7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555DEBB" w14:textId="77777777" w:rsidR="005F31C7" w:rsidRPr="00F157EE" w:rsidRDefault="005F31C7" w:rsidP="005F31C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7A4E93A2" w14:textId="77777777" w:rsidR="005F31C7" w:rsidRPr="00F157EE" w:rsidRDefault="005F31C7" w:rsidP="005F31C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338296AD" w14:textId="77777777" w:rsidR="005F31C7" w:rsidRPr="00F157EE" w:rsidRDefault="005F31C7" w:rsidP="005F31C7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33DB492F" w14:textId="77777777" w:rsidR="005F31C7" w:rsidRPr="00F157EE" w:rsidRDefault="005F31C7" w:rsidP="005F31C7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4084A059" w14:textId="35D7C330" w:rsidR="004B5D2F" w:rsidRDefault="005F31C7" w:rsidP="00BF4EA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>Депутат</w:t>
      </w:r>
      <w:r w:rsidR="00BF4EAB">
        <w:rPr>
          <w:rFonts w:ascii="Times New Roman" w:hAnsi="Times New Roman"/>
          <w:b/>
          <w:sz w:val="28"/>
          <w:szCs w:val="28"/>
        </w:rPr>
        <w:t>ы</w:t>
      </w:r>
      <w:r w:rsidRPr="00F157EE">
        <w:rPr>
          <w:rFonts w:ascii="Times New Roman" w:hAnsi="Times New Roman"/>
          <w:b/>
          <w:sz w:val="28"/>
          <w:szCs w:val="28"/>
        </w:rPr>
        <w:t xml:space="preserve"> Парламента</w:t>
      </w:r>
      <w:bookmarkEnd w:id="0"/>
      <w:r w:rsidR="00BF4EAB">
        <w:rPr>
          <w:rFonts w:ascii="Times New Roman" w:hAnsi="Times New Roman"/>
          <w:b/>
          <w:sz w:val="28"/>
          <w:szCs w:val="28"/>
        </w:rPr>
        <w:t>:</w:t>
      </w:r>
      <w:r w:rsidRPr="00F157EE">
        <w:rPr>
          <w:rFonts w:ascii="Times New Roman" w:hAnsi="Times New Roman"/>
          <w:b/>
          <w:sz w:val="28"/>
          <w:szCs w:val="28"/>
        </w:rPr>
        <w:t xml:space="preserve"> </w:t>
      </w:r>
      <w:r w:rsidRPr="00F157EE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4B5D2F">
        <w:rPr>
          <w:rFonts w:ascii="Times New Roman" w:hAnsi="Times New Roman"/>
          <w:sz w:val="28"/>
          <w:szCs w:val="28"/>
        </w:rPr>
        <w:t xml:space="preserve">   Л. Николаеску-Онофрей</w:t>
      </w:r>
    </w:p>
    <w:p w14:paraId="6235DAC3" w14:textId="77777777" w:rsidR="004B5D2F" w:rsidRDefault="004B5D2F" w:rsidP="004B5D2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 Адам</w:t>
      </w:r>
    </w:p>
    <w:p w14:paraId="14D438BC" w14:textId="77777777" w:rsidR="00E35356" w:rsidRDefault="004B5D2F" w:rsidP="004B5D2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Пысларюк</w:t>
      </w:r>
      <w:r w:rsidR="005F31C7" w:rsidRPr="00F157EE">
        <w:rPr>
          <w:rFonts w:ascii="Times New Roman" w:hAnsi="Times New Roman"/>
          <w:sz w:val="28"/>
          <w:szCs w:val="28"/>
        </w:rPr>
        <w:t xml:space="preserve">  </w:t>
      </w:r>
    </w:p>
    <w:p w14:paraId="7E935DD9" w14:textId="08F6D7F0" w:rsidR="005F31C7" w:rsidRPr="00F157EE" w:rsidRDefault="00E35356" w:rsidP="004B5D2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Л. Новак</w:t>
      </w:r>
      <w:r w:rsidR="005F31C7" w:rsidRPr="00F157EE">
        <w:rPr>
          <w:rFonts w:ascii="Times New Roman" w:hAnsi="Times New Roman"/>
          <w:sz w:val="28"/>
          <w:szCs w:val="28"/>
        </w:rPr>
        <w:t xml:space="preserve">                      </w:t>
      </w:r>
    </w:p>
    <w:p w14:paraId="76843C80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A11DF4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AAF8C79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BACC41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DEB80CC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EB8CECC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2E26D42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3864E4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275B05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7FADC71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DE77E91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4EF5E42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E000529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1D2C10D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D44CA52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31260EB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31CD98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4D1C32E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4DE64C1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2CC1C59" w14:textId="4D5186E3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t>Проект (№</w:t>
      </w:r>
      <w:r>
        <w:rPr>
          <w:rFonts w:ascii="Times New Roman" w:hAnsi="Times New Roman"/>
          <w:i/>
          <w:sz w:val="28"/>
          <w:szCs w:val="28"/>
        </w:rPr>
        <w:t xml:space="preserve"> 3</w:t>
      </w:r>
      <w:r w:rsidR="00E35356">
        <w:rPr>
          <w:rFonts w:ascii="Times New Roman" w:hAnsi="Times New Roman"/>
          <w:i/>
          <w:sz w:val="28"/>
          <w:szCs w:val="28"/>
          <w:lang w:val="ro-RO"/>
        </w:rPr>
        <w:t>75</w:t>
      </w:r>
      <w:r w:rsidRPr="00F157EE">
        <w:rPr>
          <w:rFonts w:ascii="Times New Roman" w:hAnsi="Times New Roman"/>
          <w:i/>
          <w:sz w:val="28"/>
          <w:szCs w:val="28"/>
        </w:rPr>
        <w:t>/2021)</w:t>
      </w:r>
    </w:p>
    <w:p w14:paraId="1B68732D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t xml:space="preserve">Перевод </w:t>
      </w:r>
    </w:p>
    <w:p w14:paraId="11174E1B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461C2398" w14:textId="77777777" w:rsidR="005F31C7" w:rsidRPr="00F157EE" w:rsidRDefault="005F31C7" w:rsidP="005F31C7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08E6A7E" w14:textId="77777777" w:rsidR="005F31C7" w:rsidRDefault="005F31C7" w:rsidP="005F31C7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ПОСТАНОВЛЕНИЕ</w:t>
      </w:r>
    </w:p>
    <w:p w14:paraId="3298294F" w14:textId="77777777" w:rsidR="005F31C7" w:rsidRPr="00F157EE" w:rsidRDefault="005F31C7" w:rsidP="005F31C7">
      <w:pPr>
        <w:pStyle w:val="tt"/>
        <w:rPr>
          <w:sz w:val="28"/>
          <w:szCs w:val="28"/>
          <w:lang w:val="ru-RU"/>
        </w:rPr>
      </w:pPr>
    </w:p>
    <w:p w14:paraId="69E730B7" w14:textId="67875194" w:rsidR="005F31C7" w:rsidRPr="00F157EE" w:rsidRDefault="005F31C7" w:rsidP="00E35356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 xml:space="preserve">о </w:t>
      </w:r>
      <w:r w:rsidR="00656434">
        <w:rPr>
          <w:sz w:val="28"/>
          <w:szCs w:val="28"/>
          <w:lang w:val="ru-RU"/>
        </w:rPr>
        <w:t xml:space="preserve">назначении членов </w:t>
      </w:r>
      <w:r w:rsidR="00E35356">
        <w:rPr>
          <w:sz w:val="28"/>
          <w:szCs w:val="28"/>
          <w:lang w:val="ru-RU"/>
        </w:rPr>
        <w:t>Национального совета по телевидению и радио Республики Молдова</w:t>
      </w:r>
      <w:r w:rsidRPr="00F157EE">
        <w:rPr>
          <w:sz w:val="28"/>
          <w:szCs w:val="28"/>
        </w:rPr>
        <w:t> </w:t>
      </w:r>
    </w:p>
    <w:p w14:paraId="6544C9E0" w14:textId="77777777" w:rsidR="005F31C7" w:rsidRPr="00F157EE" w:rsidRDefault="005F31C7" w:rsidP="005F31C7">
      <w:pPr>
        <w:pStyle w:val="cn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1B0177B6" w14:textId="63973F39" w:rsidR="005F31C7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 xml:space="preserve">На основании </w:t>
      </w:r>
      <w:r w:rsidR="004B5D2F">
        <w:rPr>
          <w:sz w:val="28"/>
          <w:szCs w:val="28"/>
          <w:lang w:val="ru-RU"/>
        </w:rPr>
        <w:t xml:space="preserve">статьи </w:t>
      </w:r>
      <w:r w:rsidR="00E35356">
        <w:rPr>
          <w:sz w:val="28"/>
          <w:szCs w:val="28"/>
          <w:lang w:val="ru-RU"/>
        </w:rPr>
        <w:t xml:space="preserve">76 </w:t>
      </w:r>
      <w:r w:rsidR="004B5D2F">
        <w:rPr>
          <w:sz w:val="28"/>
          <w:szCs w:val="28"/>
          <w:lang w:val="ru-RU"/>
        </w:rPr>
        <w:t>Кодекса Республики Молдова об аудиовизуальных медиауслугах № 174/2018</w:t>
      </w:r>
      <w:r>
        <w:rPr>
          <w:sz w:val="28"/>
          <w:szCs w:val="28"/>
          <w:lang w:val="ru-RU"/>
        </w:rPr>
        <w:t xml:space="preserve"> </w:t>
      </w:r>
    </w:p>
    <w:p w14:paraId="225A32B9" w14:textId="77777777" w:rsidR="005F31C7" w:rsidRPr="00F157EE" w:rsidRDefault="005F31C7" w:rsidP="005F31C7">
      <w:pPr>
        <w:pStyle w:val="NormalWeb"/>
        <w:rPr>
          <w:sz w:val="28"/>
          <w:szCs w:val="28"/>
          <w:lang w:val="ru-RU"/>
        </w:rPr>
      </w:pPr>
    </w:p>
    <w:p w14:paraId="7958A01F" w14:textId="77777777" w:rsidR="005F31C7" w:rsidRPr="00F157EE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Парламент принимает настоящее постановление.</w:t>
      </w:r>
    </w:p>
    <w:p w14:paraId="5803B8F3" w14:textId="77777777" w:rsidR="005F31C7" w:rsidRPr="00F157EE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21DB2D80" w14:textId="04E55396" w:rsidR="005F31C7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1.</w:t>
      </w:r>
      <w:r w:rsidRPr="00F157EE">
        <w:rPr>
          <w:sz w:val="28"/>
          <w:szCs w:val="28"/>
          <w:lang w:val="ru-RU"/>
        </w:rPr>
        <w:t xml:space="preserve"> – </w:t>
      </w:r>
      <w:r w:rsidR="004B5D2F">
        <w:rPr>
          <w:sz w:val="28"/>
          <w:szCs w:val="28"/>
          <w:lang w:val="ru-RU"/>
        </w:rPr>
        <w:t xml:space="preserve">Назначить в качестве членов </w:t>
      </w:r>
      <w:r w:rsidR="00E35356">
        <w:rPr>
          <w:sz w:val="28"/>
          <w:szCs w:val="28"/>
          <w:lang w:val="ru-RU"/>
        </w:rPr>
        <w:t>Национального совета по телевидению и радио Республики Молдова</w:t>
      </w:r>
      <w:r w:rsidR="00E35356">
        <w:rPr>
          <w:sz w:val="28"/>
          <w:szCs w:val="28"/>
          <w:lang w:val="ru-RU"/>
        </w:rPr>
        <w:t xml:space="preserve"> </w:t>
      </w:r>
      <w:r w:rsidR="004B5D2F">
        <w:rPr>
          <w:sz w:val="28"/>
          <w:szCs w:val="28"/>
          <w:lang w:val="ru-RU"/>
        </w:rPr>
        <w:t>на шестилетний срок следующих лиц:</w:t>
      </w:r>
    </w:p>
    <w:p w14:paraId="385DE89D" w14:textId="05B1ADF9" w:rsidR="004B5D2F" w:rsidRDefault="004B5D2F" w:rsidP="005F31C7">
      <w:pPr>
        <w:pStyle w:val="NormalWeb"/>
        <w:rPr>
          <w:sz w:val="28"/>
          <w:szCs w:val="28"/>
          <w:lang w:val="ru-RU"/>
        </w:rPr>
      </w:pPr>
    </w:p>
    <w:p w14:paraId="156A6405" w14:textId="0072BADE" w:rsidR="00B17F11" w:rsidRDefault="00E35356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ДАБИЖУ Ореста</w:t>
      </w:r>
    </w:p>
    <w:p w14:paraId="4C7788C6" w14:textId="6C1EECA1" w:rsidR="00E35356" w:rsidRDefault="00E35356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ТУРЯ Ларису</w:t>
      </w:r>
    </w:p>
    <w:p w14:paraId="7968C65C" w14:textId="136626A3" w:rsidR="00E35356" w:rsidRDefault="00E35356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КРЕСТЕНКО Татьяну</w:t>
      </w:r>
    </w:p>
    <w:p w14:paraId="50E4E759" w14:textId="3130A941" w:rsidR="00E35356" w:rsidRDefault="00E35356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МИХАЛЕВСКИ Руслана</w:t>
      </w:r>
    </w:p>
    <w:p w14:paraId="32D9E7FF" w14:textId="1038BABD" w:rsidR="00E35356" w:rsidRDefault="00E35356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ВИЦУ-ЕШАНУ Лилиану</w:t>
      </w:r>
    </w:p>
    <w:p w14:paraId="6B60AB2A" w14:textId="1CC24DCC" w:rsidR="00E35356" w:rsidRDefault="00E35356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ГОНЦА Анну</w:t>
      </w:r>
    </w:p>
    <w:p w14:paraId="652F4181" w14:textId="12304BB5" w:rsidR="00E35356" w:rsidRPr="00F157EE" w:rsidRDefault="004678E1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РЫБКУ Еуджениу</w:t>
      </w:r>
    </w:p>
    <w:p w14:paraId="706D5E90" w14:textId="77777777" w:rsidR="005F31C7" w:rsidRPr="00EE5788" w:rsidRDefault="005F31C7" w:rsidP="005F31C7">
      <w:pPr>
        <w:pStyle w:val="NormalWeb"/>
        <w:ind w:firstLine="0"/>
        <w:rPr>
          <w:sz w:val="28"/>
          <w:szCs w:val="28"/>
          <w:lang w:val="ru-RU"/>
        </w:rPr>
      </w:pPr>
    </w:p>
    <w:p w14:paraId="2ED1BD10" w14:textId="18F796E9" w:rsidR="005F31C7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2.</w:t>
      </w:r>
      <w:r w:rsidRPr="00F157EE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F4EE74E" w14:textId="77777777" w:rsidR="005F31C7" w:rsidRDefault="005F31C7" w:rsidP="005F31C7">
      <w:pPr>
        <w:pStyle w:val="NormalWeb"/>
        <w:rPr>
          <w:sz w:val="28"/>
          <w:szCs w:val="28"/>
          <w:lang w:val="ru-RU"/>
        </w:rPr>
      </w:pPr>
    </w:p>
    <w:p w14:paraId="510C62AB" w14:textId="77777777" w:rsidR="005F31C7" w:rsidRDefault="005F31C7" w:rsidP="005F31C7">
      <w:pPr>
        <w:pStyle w:val="NormalWeb"/>
        <w:rPr>
          <w:sz w:val="28"/>
          <w:szCs w:val="28"/>
          <w:lang w:val="ru-RU"/>
        </w:rPr>
      </w:pPr>
    </w:p>
    <w:p w14:paraId="633210F6" w14:textId="77777777" w:rsidR="005F31C7" w:rsidRPr="00F57D5E" w:rsidRDefault="005F31C7" w:rsidP="005F31C7">
      <w:pPr>
        <w:pStyle w:val="NormalWeb"/>
        <w:jc w:val="center"/>
        <w:rPr>
          <w:b/>
          <w:sz w:val="28"/>
          <w:szCs w:val="28"/>
          <w:lang w:val="ru-RU"/>
        </w:rPr>
      </w:pPr>
      <w:r w:rsidRPr="00F57D5E">
        <w:rPr>
          <w:b/>
          <w:sz w:val="28"/>
          <w:szCs w:val="28"/>
          <w:lang w:val="ru-RU"/>
        </w:rPr>
        <w:t>ПРЕДСЕДАТЕЛЬ ПАРЛАМЕНТА</w:t>
      </w:r>
    </w:p>
    <w:p w14:paraId="12C19B37" w14:textId="77777777" w:rsidR="005F31C7" w:rsidRPr="00F157EE" w:rsidRDefault="005F31C7" w:rsidP="005F31C7">
      <w:pPr>
        <w:pStyle w:val="tt"/>
        <w:ind w:firstLine="567"/>
        <w:rPr>
          <w:sz w:val="28"/>
          <w:szCs w:val="28"/>
          <w:lang w:val="ru-RU"/>
        </w:rPr>
      </w:pPr>
    </w:p>
    <w:p w14:paraId="286C4B66" w14:textId="77777777" w:rsidR="005F31C7" w:rsidRPr="00F157EE" w:rsidRDefault="005F31C7" w:rsidP="005F31C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072DCB2" w14:textId="77777777" w:rsidR="009636F4" w:rsidRDefault="009636F4"/>
    <w:sectPr w:rsidR="009636F4" w:rsidSect="003F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C7"/>
    <w:rsid w:val="00262A7D"/>
    <w:rsid w:val="00406E54"/>
    <w:rsid w:val="004678E1"/>
    <w:rsid w:val="004B5D2F"/>
    <w:rsid w:val="005F31C7"/>
    <w:rsid w:val="00656434"/>
    <w:rsid w:val="008C3EDD"/>
    <w:rsid w:val="009625CA"/>
    <w:rsid w:val="009636F4"/>
    <w:rsid w:val="00B17F11"/>
    <w:rsid w:val="00BF4EAB"/>
    <w:rsid w:val="00E3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41419"/>
  <w15:chartTrackingRefBased/>
  <w15:docId w15:val="{794AE1CC-163F-43CE-8A22-95A59B841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1C7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31C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5F31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5F31C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5F31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4B0C51-3FBA-4F48-9B1E-2C4CA3EC39A1}"/>
</file>

<file path=customXml/itemProps2.xml><?xml version="1.0" encoding="utf-8"?>
<ds:datastoreItem xmlns:ds="http://schemas.openxmlformats.org/officeDocument/2006/customXml" ds:itemID="{3D016AE8-2417-44EA-8978-146BFF748F71}"/>
</file>

<file path=customXml/itemProps3.xml><?xml version="1.0" encoding="utf-8"?>
<ds:datastoreItem xmlns:ds="http://schemas.openxmlformats.org/officeDocument/2006/customXml" ds:itemID="{69F52CC4-94FF-4125-A654-A7052C0961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375.2021.ru</dc:title>
  <dc:subject/>
  <dc:creator>Aliona Galaico</dc:creator>
  <cp:keywords/>
  <dc:description/>
  <cp:lastModifiedBy>Aliona Galaico</cp:lastModifiedBy>
  <cp:revision>8</cp:revision>
  <dcterms:created xsi:type="dcterms:W3CDTF">2021-11-24T11:17:00Z</dcterms:created>
  <dcterms:modified xsi:type="dcterms:W3CDTF">2021-12-01T09:10:00Z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