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A653D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5017D79A" w14:textId="02CB1435" w:rsidR="00BF1362" w:rsidRPr="00132540" w:rsidRDefault="00D5430F" w:rsidP="00BF5EE7">
      <w:pPr>
        <w:pStyle w:val="tt"/>
        <w:rPr>
          <w:sz w:val="28"/>
          <w:szCs w:val="28"/>
        </w:rPr>
      </w:pPr>
      <w:proofErr w:type="gramStart"/>
      <w:r w:rsidRPr="00132540">
        <w:rPr>
          <w:sz w:val="28"/>
          <w:szCs w:val="28"/>
        </w:rPr>
        <w:t xml:space="preserve">О </w:t>
      </w:r>
      <w:r w:rsidR="00E3650D">
        <w:rPr>
          <w:sz w:val="28"/>
          <w:szCs w:val="28"/>
        </w:rPr>
        <w:t xml:space="preserve">проекте закона о </w:t>
      </w:r>
      <w:r w:rsidRPr="00132540">
        <w:rPr>
          <w:sz w:val="28"/>
          <w:szCs w:val="28"/>
        </w:rPr>
        <w:t xml:space="preserve">ратификации Поправки № 3 </w:t>
      </w:r>
      <w:r w:rsidR="00BF5EE7" w:rsidRPr="00132540">
        <w:rPr>
          <w:sz w:val="28"/>
          <w:szCs w:val="28"/>
        </w:rPr>
        <w:t xml:space="preserve">путем обмена письмами </w:t>
      </w:r>
      <w:r w:rsidRPr="00132540">
        <w:rPr>
          <w:sz w:val="28"/>
          <w:szCs w:val="28"/>
        </w:rPr>
        <w:t xml:space="preserve">к Финансовому соглашению между Республикой Молдова </w:t>
      </w:r>
      <w:r w:rsidR="00E3650D">
        <w:rPr>
          <w:sz w:val="28"/>
          <w:szCs w:val="28"/>
        </w:rPr>
        <w:br/>
      </w:r>
      <w:r w:rsidRPr="00132540">
        <w:rPr>
          <w:sz w:val="28"/>
          <w:szCs w:val="28"/>
        </w:rPr>
        <w:t xml:space="preserve">и Международной ассоциацией развития и Поправки № 3 </w:t>
      </w:r>
      <w:r w:rsidR="00BF5EE7" w:rsidRPr="00132540">
        <w:rPr>
          <w:sz w:val="28"/>
          <w:szCs w:val="28"/>
        </w:rPr>
        <w:t xml:space="preserve">путем </w:t>
      </w:r>
      <w:r w:rsidR="00A9534D">
        <w:rPr>
          <w:sz w:val="28"/>
          <w:szCs w:val="28"/>
        </w:rPr>
        <w:br/>
      </w:r>
      <w:r w:rsidR="00BF5EE7" w:rsidRPr="00132540">
        <w:rPr>
          <w:sz w:val="28"/>
          <w:szCs w:val="28"/>
        </w:rPr>
        <w:t xml:space="preserve">обмена письмами к </w:t>
      </w:r>
      <w:r w:rsidRPr="00132540">
        <w:rPr>
          <w:sz w:val="28"/>
          <w:szCs w:val="28"/>
        </w:rPr>
        <w:t xml:space="preserve">Соглашению о займе между Республикой </w:t>
      </w:r>
      <w:r w:rsidR="00A9534D">
        <w:rPr>
          <w:sz w:val="28"/>
          <w:szCs w:val="28"/>
        </w:rPr>
        <w:br/>
      </w:r>
      <w:r w:rsidRPr="00132540">
        <w:rPr>
          <w:sz w:val="28"/>
          <w:szCs w:val="28"/>
        </w:rPr>
        <w:t xml:space="preserve">Молдова и Международным банком реконструкции и развития </w:t>
      </w:r>
      <w:r w:rsidR="00A9534D">
        <w:rPr>
          <w:sz w:val="28"/>
          <w:szCs w:val="28"/>
        </w:rPr>
        <w:br/>
      </w:r>
      <w:r w:rsidRPr="00132540">
        <w:rPr>
          <w:sz w:val="28"/>
          <w:szCs w:val="28"/>
        </w:rPr>
        <w:t>для реализации Проекта по модернизации налогового администрирования (ТАМР)</w:t>
      </w:r>
      <w:r w:rsidR="002F77F3" w:rsidRPr="00132540">
        <w:rPr>
          <w:sz w:val="28"/>
          <w:szCs w:val="28"/>
        </w:rPr>
        <w:t>, подписанны</w:t>
      </w:r>
      <w:r w:rsidR="00E42170">
        <w:rPr>
          <w:sz w:val="28"/>
          <w:szCs w:val="28"/>
        </w:rPr>
        <w:t>х</w:t>
      </w:r>
      <w:r w:rsidR="002F77F3" w:rsidRPr="00132540">
        <w:rPr>
          <w:sz w:val="28"/>
          <w:szCs w:val="28"/>
        </w:rPr>
        <w:t xml:space="preserve"> в </w:t>
      </w:r>
      <w:r w:rsidR="00A9534D">
        <w:rPr>
          <w:sz w:val="28"/>
          <w:szCs w:val="28"/>
        </w:rPr>
        <w:br/>
      </w:r>
      <w:proofErr w:type="spellStart"/>
      <w:r w:rsidR="002F77F3" w:rsidRPr="00132540">
        <w:rPr>
          <w:sz w:val="28"/>
          <w:szCs w:val="28"/>
        </w:rPr>
        <w:t>Кишинэу</w:t>
      </w:r>
      <w:proofErr w:type="spellEnd"/>
      <w:r w:rsidR="002F77F3" w:rsidRPr="00132540">
        <w:rPr>
          <w:sz w:val="28"/>
          <w:szCs w:val="28"/>
        </w:rPr>
        <w:t xml:space="preserve"> 28 июня 2016 года </w:t>
      </w:r>
      <w:proofErr w:type="gramEnd"/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A653D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0206FFFA" w:rsidR="00BF1362" w:rsidRPr="00420EAE" w:rsidRDefault="00A53F5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53F59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A53F59">
        <w:rPr>
          <w:rFonts w:ascii="Georgia" w:hAnsi="Georgia"/>
          <w:shd w:val="clear" w:color="auto" w:fill="FFFFFF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A653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DA3DF7C" w14:textId="0F22A97F" w:rsidR="00BF1362" w:rsidRPr="004C41FB" w:rsidRDefault="004C41F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41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на рассмотрение проект закона о ратификации </w:t>
      </w:r>
      <w:r w:rsidRPr="004C41FB">
        <w:rPr>
          <w:rFonts w:ascii="Times New Roman" w:hAnsi="Times New Roman" w:cs="Times New Roman"/>
          <w:sz w:val="28"/>
          <w:szCs w:val="28"/>
        </w:rPr>
        <w:t xml:space="preserve">Поправки № 3 путем обмена письмами к Финансовому соглашению между Республикой Молдова и Международной ассоциацией развития и Поправки № 3 путем </w:t>
      </w:r>
      <w:r w:rsidRPr="004C41FB">
        <w:rPr>
          <w:rFonts w:ascii="Times New Roman" w:hAnsi="Times New Roman" w:cs="Times New Roman"/>
          <w:sz w:val="28"/>
          <w:szCs w:val="28"/>
        </w:rPr>
        <w:br/>
        <w:t xml:space="preserve">обмена письмами к Соглашению о займе между Республикой </w:t>
      </w:r>
      <w:r w:rsidRPr="004C41FB">
        <w:rPr>
          <w:rFonts w:ascii="Times New Roman" w:hAnsi="Times New Roman" w:cs="Times New Roman"/>
          <w:sz w:val="28"/>
          <w:szCs w:val="28"/>
        </w:rPr>
        <w:br/>
        <w:t xml:space="preserve">Молдова и Международным банком реконструкции и развития </w:t>
      </w:r>
      <w:r w:rsidRPr="004C41FB">
        <w:rPr>
          <w:rFonts w:ascii="Times New Roman" w:hAnsi="Times New Roman" w:cs="Times New Roman"/>
          <w:sz w:val="28"/>
          <w:szCs w:val="28"/>
        </w:rPr>
        <w:br/>
        <w:t xml:space="preserve">для реализации Проекта по модернизации налогового администрирования (ТАМР), </w:t>
      </w:r>
      <w:proofErr w:type="gramStart"/>
      <w:r w:rsidRPr="004C41FB">
        <w:rPr>
          <w:rFonts w:ascii="Times New Roman" w:hAnsi="Times New Roman" w:cs="Times New Roman"/>
          <w:sz w:val="28"/>
          <w:szCs w:val="28"/>
        </w:rPr>
        <w:t>подписанны</w:t>
      </w:r>
      <w:r w:rsidR="00E42170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4C41F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C41FB">
        <w:rPr>
          <w:rFonts w:ascii="Times New Roman" w:hAnsi="Times New Roman" w:cs="Times New Roman"/>
          <w:sz w:val="28"/>
          <w:szCs w:val="28"/>
        </w:rPr>
        <w:t>Кишинэу</w:t>
      </w:r>
      <w:proofErr w:type="spellEnd"/>
      <w:r w:rsidRPr="004C41FB">
        <w:rPr>
          <w:rFonts w:ascii="Times New Roman" w:hAnsi="Times New Roman" w:cs="Times New Roman"/>
          <w:sz w:val="28"/>
          <w:szCs w:val="28"/>
        </w:rPr>
        <w:t xml:space="preserve"> 28 июня 2016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C16D78" w14:textId="77777777" w:rsidR="00593286" w:rsidRPr="00A653D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A653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A653D2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9BDBE20" w14:textId="77777777" w:rsidR="007D093F" w:rsidRPr="00A653D2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2992071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A653D2">
        <w:rPr>
          <w:rFonts w:cstheme="majorBidi"/>
          <w:sz w:val="28"/>
          <w:szCs w:val="28"/>
        </w:rPr>
        <w:t xml:space="preserve">         </w:t>
      </w:r>
      <w:r w:rsidR="00117AD5">
        <w:rPr>
          <w:rFonts w:cstheme="majorBidi"/>
          <w:sz w:val="28"/>
          <w:szCs w:val="28"/>
        </w:rPr>
        <w:t xml:space="preserve">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A653D2" w:rsidRDefault="0012099F" w:rsidP="00F04FA2">
      <w:pPr>
        <w:rPr>
          <w:rFonts w:cstheme="majorBidi"/>
          <w:sz w:val="16"/>
          <w:szCs w:val="16"/>
        </w:rPr>
      </w:pPr>
    </w:p>
    <w:p w14:paraId="3F52E0D2" w14:textId="677E62BE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</w:t>
      </w:r>
      <w:r w:rsidR="00A653D2">
        <w:rPr>
          <w:rFonts w:cstheme="majorBidi"/>
          <w:sz w:val="28"/>
          <w:szCs w:val="28"/>
        </w:rPr>
        <w:t xml:space="preserve">                               </w:t>
      </w:r>
      <w:r w:rsidR="00117AD5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C751C78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63D22732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10368FE5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183AF8CB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29674ADB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7AAF757E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383B5CFB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586AECE9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190F9DC9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0724D428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2AEBB57C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2F9E1D4E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5FD70935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57892838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43D8D0BF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6FCD1882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2A322D5D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6202FF1B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2801A319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61DACC53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21DD689E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46032E6B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0318A17B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62F7A0A8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50DB36FB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04D925E3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198F1BC2" w14:textId="77777777" w:rsidR="00F8603A" w:rsidRDefault="00F8603A" w:rsidP="00F04FA2">
      <w:pPr>
        <w:rPr>
          <w:rFonts w:cstheme="majorBidi"/>
          <w:sz w:val="28"/>
          <w:szCs w:val="28"/>
        </w:rPr>
      </w:pPr>
    </w:p>
    <w:p w14:paraId="22288DFC" w14:textId="6775D8A8" w:rsidR="00F8603A" w:rsidRPr="00F8603A" w:rsidRDefault="00F8603A" w:rsidP="00F8603A">
      <w:pPr>
        <w:jc w:val="right"/>
        <w:rPr>
          <w:rFonts w:cstheme="majorBidi"/>
          <w:i/>
          <w:sz w:val="28"/>
          <w:szCs w:val="28"/>
        </w:rPr>
      </w:pPr>
      <w:r w:rsidRPr="00F8603A">
        <w:rPr>
          <w:rFonts w:cstheme="majorBidi"/>
          <w:i/>
          <w:sz w:val="28"/>
          <w:szCs w:val="28"/>
        </w:rPr>
        <w:lastRenderedPageBreak/>
        <w:t>Проект</w:t>
      </w:r>
    </w:p>
    <w:p w14:paraId="37B9A182" w14:textId="79D62FC6" w:rsidR="00F8603A" w:rsidRDefault="00F8603A" w:rsidP="00F8603A">
      <w:pPr>
        <w:jc w:val="right"/>
        <w:rPr>
          <w:rFonts w:cstheme="majorBidi"/>
          <w:i/>
          <w:sz w:val="28"/>
          <w:szCs w:val="28"/>
        </w:rPr>
      </w:pPr>
      <w:r w:rsidRPr="00F8603A">
        <w:rPr>
          <w:rFonts w:cstheme="majorBidi"/>
          <w:i/>
          <w:sz w:val="28"/>
          <w:szCs w:val="28"/>
        </w:rPr>
        <w:t>Перевод</w:t>
      </w:r>
    </w:p>
    <w:p w14:paraId="5E0D000D" w14:textId="77777777" w:rsidR="00976285" w:rsidRDefault="00976285" w:rsidP="00F8603A">
      <w:pPr>
        <w:jc w:val="right"/>
        <w:rPr>
          <w:rFonts w:cstheme="majorBidi"/>
          <w:i/>
          <w:sz w:val="28"/>
          <w:szCs w:val="28"/>
        </w:rPr>
      </w:pPr>
    </w:p>
    <w:p w14:paraId="26D41E3E" w14:textId="77777777" w:rsidR="00976285" w:rsidRPr="00976285" w:rsidRDefault="00976285" w:rsidP="00976285">
      <w:pPr>
        <w:ind w:firstLine="0"/>
        <w:jc w:val="center"/>
        <w:rPr>
          <w:rFonts w:cstheme="majorBidi"/>
          <w:b/>
          <w:sz w:val="28"/>
          <w:szCs w:val="28"/>
        </w:rPr>
      </w:pPr>
      <w:r w:rsidRPr="00976285">
        <w:rPr>
          <w:rFonts w:cstheme="majorBidi"/>
          <w:b/>
          <w:sz w:val="28"/>
          <w:szCs w:val="28"/>
        </w:rPr>
        <w:t>ПАРЛАМЕНТ РЕСПУБЛИКИ МОЛДОВА</w:t>
      </w:r>
    </w:p>
    <w:p w14:paraId="2FF69416" w14:textId="77777777" w:rsidR="00976285" w:rsidRPr="00976285" w:rsidRDefault="00976285" w:rsidP="00976285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3C7DC26" w14:textId="71D44B2C" w:rsidR="00976285" w:rsidRDefault="00976285" w:rsidP="00976285">
      <w:pPr>
        <w:ind w:firstLine="0"/>
        <w:jc w:val="center"/>
        <w:rPr>
          <w:rFonts w:cstheme="majorBidi"/>
          <w:b/>
          <w:sz w:val="28"/>
          <w:szCs w:val="28"/>
        </w:rPr>
      </w:pPr>
      <w:r w:rsidRPr="00976285">
        <w:rPr>
          <w:rFonts w:cstheme="majorBidi"/>
          <w:b/>
          <w:sz w:val="28"/>
          <w:szCs w:val="28"/>
        </w:rPr>
        <w:t>ЗАКОН</w:t>
      </w:r>
    </w:p>
    <w:p w14:paraId="401611D1" w14:textId="3CAAEA39" w:rsidR="00097D73" w:rsidRDefault="00BE7909" w:rsidP="00976285">
      <w:pPr>
        <w:ind w:firstLine="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</w:t>
      </w:r>
      <w:r w:rsidR="00097D73" w:rsidRPr="00097D73">
        <w:rPr>
          <w:b/>
          <w:sz w:val="28"/>
          <w:szCs w:val="28"/>
        </w:rPr>
        <w:t xml:space="preserve"> ратификации Поправки № 3 путем обмена письмами к Финансовому соглашению между Республикой Молдова и Международной ассоциацией</w:t>
      </w:r>
      <w:r>
        <w:rPr>
          <w:b/>
          <w:sz w:val="28"/>
          <w:szCs w:val="28"/>
        </w:rPr>
        <w:t xml:space="preserve"> развития и Поправки № 3 путем </w:t>
      </w:r>
      <w:r w:rsidR="00097D73" w:rsidRPr="00097D73">
        <w:rPr>
          <w:b/>
          <w:sz w:val="28"/>
          <w:szCs w:val="28"/>
        </w:rPr>
        <w:t>обмена письмами к Соглаш</w:t>
      </w:r>
      <w:r>
        <w:rPr>
          <w:b/>
          <w:sz w:val="28"/>
          <w:szCs w:val="28"/>
        </w:rPr>
        <w:t xml:space="preserve">ению о займе между Республикой </w:t>
      </w:r>
      <w:r w:rsidR="00097D73" w:rsidRPr="00097D73">
        <w:rPr>
          <w:b/>
          <w:sz w:val="28"/>
          <w:szCs w:val="28"/>
        </w:rPr>
        <w:t>Молдова и Международным банком реконструк</w:t>
      </w:r>
      <w:r>
        <w:rPr>
          <w:b/>
          <w:sz w:val="28"/>
          <w:szCs w:val="28"/>
        </w:rPr>
        <w:t xml:space="preserve">ции и развития </w:t>
      </w:r>
      <w:r w:rsidR="00097D73" w:rsidRPr="00097D73">
        <w:rPr>
          <w:b/>
          <w:sz w:val="28"/>
          <w:szCs w:val="28"/>
        </w:rPr>
        <w:t xml:space="preserve">для реализации Проекта по модернизации налогового администрирования (ТАМР), </w:t>
      </w:r>
      <w:r>
        <w:rPr>
          <w:b/>
          <w:sz w:val="28"/>
          <w:szCs w:val="28"/>
        </w:rPr>
        <w:br/>
      </w:r>
      <w:r w:rsidR="00097D73" w:rsidRPr="00097D73">
        <w:rPr>
          <w:b/>
          <w:sz w:val="28"/>
          <w:szCs w:val="28"/>
        </w:rPr>
        <w:t>подписанны</w:t>
      </w:r>
      <w:r w:rsidR="00E42170">
        <w:rPr>
          <w:b/>
          <w:sz w:val="28"/>
          <w:szCs w:val="28"/>
        </w:rPr>
        <w:t>х</w:t>
      </w:r>
      <w:r>
        <w:rPr>
          <w:b/>
          <w:sz w:val="28"/>
          <w:szCs w:val="28"/>
        </w:rPr>
        <w:t xml:space="preserve"> в </w:t>
      </w:r>
      <w:proofErr w:type="spellStart"/>
      <w:r w:rsidR="00097D73" w:rsidRPr="00097D73">
        <w:rPr>
          <w:b/>
          <w:sz w:val="28"/>
          <w:szCs w:val="28"/>
        </w:rPr>
        <w:t>Кишинэу</w:t>
      </w:r>
      <w:proofErr w:type="spellEnd"/>
      <w:r w:rsidR="00097D73" w:rsidRPr="00097D73">
        <w:rPr>
          <w:b/>
          <w:sz w:val="28"/>
          <w:szCs w:val="28"/>
        </w:rPr>
        <w:t xml:space="preserve"> 28 июня 2016 года</w:t>
      </w:r>
      <w:proofErr w:type="gramEnd"/>
    </w:p>
    <w:p w14:paraId="494382C2" w14:textId="77777777" w:rsidR="006F487F" w:rsidRPr="006F487F" w:rsidRDefault="006F487F" w:rsidP="00976285">
      <w:pPr>
        <w:ind w:firstLine="0"/>
        <w:jc w:val="center"/>
        <w:rPr>
          <w:sz w:val="28"/>
          <w:szCs w:val="28"/>
        </w:rPr>
      </w:pPr>
    </w:p>
    <w:p w14:paraId="264C195A" w14:textId="77777777" w:rsidR="006F487F" w:rsidRPr="006F487F" w:rsidRDefault="006F487F" w:rsidP="00976285">
      <w:pPr>
        <w:ind w:firstLine="0"/>
        <w:jc w:val="center"/>
        <w:rPr>
          <w:sz w:val="28"/>
          <w:szCs w:val="28"/>
        </w:rPr>
      </w:pPr>
    </w:p>
    <w:p w14:paraId="55AB8F87" w14:textId="02210EDA" w:rsidR="00097D73" w:rsidRPr="00BD5A08" w:rsidRDefault="006F487F" w:rsidP="006F487F">
      <w:pPr>
        <w:rPr>
          <w:sz w:val="28"/>
          <w:szCs w:val="28"/>
        </w:rPr>
      </w:pPr>
      <w:r w:rsidRPr="00BD5A08">
        <w:rPr>
          <w:sz w:val="28"/>
          <w:szCs w:val="28"/>
        </w:rPr>
        <w:t>Парламент принимает настоящий органический закон.</w:t>
      </w:r>
    </w:p>
    <w:p w14:paraId="3DFC23D9" w14:textId="77777777" w:rsidR="006F487F" w:rsidRPr="00BD5A08" w:rsidRDefault="006F487F" w:rsidP="006F487F">
      <w:pPr>
        <w:rPr>
          <w:b/>
          <w:sz w:val="28"/>
          <w:szCs w:val="28"/>
        </w:rPr>
      </w:pPr>
    </w:p>
    <w:p w14:paraId="31AE0556" w14:textId="3F695334" w:rsidR="00097D73" w:rsidRPr="00BD5A08" w:rsidRDefault="00DE707A" w:rsidP="00097D73">
      <w:pPr>
        <w:rPr>
          <w:rFonts w:cstheme="majorBidi"/>
          <w:b/>
          <w:sz w:val="28"/>
          <w:szCs w:val="28"/>
        </w:rPr>
      </w:pPr>
      <w:r w:rsidRPr="00BD5A08">
        <w:rPr>
          <w:b/>
          <w:sz w:val="28"/>
          <w:szCs w:val="28"/>
        </w:rPr>
        <w:t xml:space="preserve">Ст. 1. – </w:t>
      </w:r>
      <w:r w:rsidR="006F487F" w:rsidRPr="004A42A2">
        <w:rPr>
          <w:rFonts w:cstheme="majorBidi"/>
          <w:sz w:val="28"/>
          <w:szCs w:val="28"/>
        </w:rPr>
        <w:t>Ратифицировать</w:t>
      </w:r>
      <w:r w:rsidR="006F487F" w:rsidRPr="00BD5A08">
        <w:rPr>
          <w:rFonts w:cstheme="majorBidi"/>
          <w:b/>
          <w:sz w:val="28"/>
          <w:szCs w:val="28"/>
        </w:rPr>
        <w:t xml:space="preserve"> </w:t>
      </w:r>
      <w:r w:rsidR="006F487F" w:rsidRPr="00BD5A08">
        <w:rPr>
          <w:sz w:val="28"/>
          <w:szCs w:val="28"/>
        </w:rPr>
        <w:t>Поправку № 3 путем обмена письмами к Соглашению о финансировании между Республикой Молдова и Международной ассоциацией развития для реализации Проекта по модернизации налогового администрирования (ТАМР), подписанн</w:t>
      </w:r>
      <w:r w:rsidR="00E42170">
        <w:rPr>
          <w:sz w:val="28"/>
          <w:szCs w:val="28"/>
        </w:rPr>
        <w:t>ую</w:t>
      </w:r>
      <w:r w:rsidR="006F487F" w:rsidRPr="00BD5A08">
        <w:rPr>
          <w:sz w:val="28"/>
          <w:szCs w:val="28"/>
        </w:rPr>
        <w:t xml:space="preserve"> в </w:t>
      </w:r>
      <w:proofErr w:type="spellStart"/>
      <w:r w:rsidR="006F487F" w:rsidRPr="00BD5A08">
        <w:rPr>
          <w:sz w:val="28"/>
          <w:szCs w:val="28"/>
        </w:rPr>
        <w:t>Кишинэу</w:t>
      </w:r>
      <w:proofErr w:type="spellEnd"/>
      <w:r w:rsidR="006F487F" w:rsidRPr="00BD5A08">
        <w:rPr>
          <w:sz w:val="28"/>
          <w:szCs w:val="28"/>
        </w:rPr>
        <w:t xml:space="preserve"> 28 июня 2016 года</w:t>
      </w:r>
      <w:r w:rsidR="00047CDA">
        <w:rPr>
          <w:sz w:val="28"/>
          <w:szCs w:val="28"/>
        </w:rPr>
        <w:t>.</w:t>
      </w:r>
    </w:p>
    <w:p w14:paraId="05506F9B" w14:textId="77777777" w:rsidR="00F8603A" w:rsidRPr="00BD5A08" w:rsidRDefault="00F8603A" w:rsidP="00F04FA2">
      <w:pPr>
        <w:rPr>
          <w:rFonts w:cstheme="majorBidi"/>
          <w:b/>
          <w:sz w:val="28"/>
          <w:szCs w:val="28"/>
        </w:rPr>
      </w:pPr>
    </w:p>
    <w:p w14:paraId="28F3AE0D" w14:textId="2D2FF4AC" w:rsidR="00F8603A" w:rsidRPr="00BD5A08" w:rsidRDefault="00DE707A" w:rsidP="00F04FA2">
      <w:pPr>
        <w:rPr>
          <w:rFonts w:cstheme="majorBidi"/>
          <w:b/>
          <w:sz w:val="28"/>
          <w:szCs w:val="28"/>
        </w:rPr>
      </w:pPr>
      <w:r w:rsidRPr="00BD5A08">
        <w:rPr>
          <w:rFonts w:cstheme="majorBidi"/>
          <w:b/>
          <w:sz w:val="28"/>
          <w:szCs w:val="28"/>
        </w:rPr>
        <w:t>Ст. 2. –</w:t>
      </w:r>
      <w:r w:rsidR="002B717D" w:rsidRPr="00BD5A08">
        <w:rPr>
          <w:rFonts w:cstheme="majorBidi"/>
          <w:b/>
          <w:sz w:val="28"/>
          <w:szCs w:val="28"/>
        </w:rPr>
        <w:t xml:space="preserve"> </w:t>
      </w:r>
      <w:r w:rsidR="006F487F" w:rsidRPr="004A42A2">
        <w:rPr>
          <w:rFonts w:cstheme="majorBidi"/>
          <w:sz w:val="28"/>
          <w:szCs w:val="28"/>
        </w:rPr>
        <w:t>Ратифицировать</w:t>
      </w:r>
      <w:r w:rsidR="006F487F" w:rsidRPr="00BD5A08">
        <w:rPr>
          <w:rFonts w:cstheme="majorBidi"/>
          <w:b/>
          <w:sz w:val="28"/>
          <w:szCs w:val="28"/>
        </w:rPr>
        <w:t xml:space="preserve"> </w:t>
      </w:r>
      <w:r w:rsidR="006F487F" w:rsidRPr="00BD5A08">
        <w:rPr>
          <w:sz w:val="28"/>
          <w:szCs w:val="28"/>
        </w:rPr>
        <w:t>Поправку № 3 путем обмена письмами к Соглашению о кредитовании между Республикой Молдова и Международным банком реконструкции и развития для реализации Проекта по модернизации налогового администрирования (ТАМР), подписанн</w:t>
      </w:r>
      <w:r w:rsidR="00E42170">
        <w:rPr>
          <w:sz w:val="28"/>
          <w:szCs w:val="28"/>
        </w:rPr>
        <w:t>ую</w:t>
      </w:r>
      <w:r w:rsidR="006F487F" w:rsidRPr="00BD5A08">
        <w:rPr>
          <w:sz w:val="28"/>
          <w:szCs w:val="28"/>
        </w:rPr>
        <w:t xml:space="preserve"> в </w:t>
      </w:r>
      <w:proofErr w:type="spellStart"/>
      <w:r w:rsidR="006F487F" w:rsidRPr="00BD5A08">
        <w:rPr>
          <w:sz w:val="28"/>
          <w:szCs w:val="28"/>
        </w:rPr>
        <w:t>Кишинэу</w:t>
      </w:r>
      <w:proofErr w:type="spellEnd"/>
      <w:r w:rsidR="006F487F" w:rsidRPr="00BD5A08">
        <w:rPr>
          <w:sz w:val="28"/>
          <w:szCs w:val="28"/>
        </w:rPr>
        <w:t xml:space="preserve"> 28 июня 2016 года.</w:t>
      </w:r>
    </w:p>
    <w:p w14:paraId="2213E453" w14:textId="77777777" w:rsidR="00DE707A" w:rsidRPr="00BD5A08" w:rsidRDefault="00DE707A" w:rsidP="00F04FA2">
      <w:pPr>
        <w:rPr>
          <w:rFonts w:cstheme="majorBidi"/>
          <w:b/>
          <w:sz w:val="28"/>
          <w:szCs w:val="28"/>
        </w:rPr>
      </w:pPr>
    </w:p>
    <w:p w14:paraId="702B15D2" w14:textId="56BBD2AC" w:rsidR="00DE707A" w:rsidRPr="00BD5A08" w:rsidRDefault="00DE707A" w:rsidP="00F04FA2">
      <w:pPr>
        <w:rPr>
          <w:rFonts w:cstheme="majorBidi"/>
          <w:b/>
          <w:sz w:val="28"/>
          <w:szCs w:val="28"/>
        </w:rPr>
      </w:pPr>
      <w:r w:rsidRPr="00BD5A08">
        <w:rPr>
          <w:rFonts w:cstheme="majorBidi"/>
          <w:b/>
          <w:sz w:val="28"/>
          <w:szCs w:val="28"/>
        </w:rPr>
        <w:t>Ст. 3. –</w:t>
      </w:r>
      <w:r w:rsidR="003474CF" w:rsidRPr="00BD5A08">
        <w:rPr>
          <w:rFonts w:cstheme="majorBidi"/>
          <w:b/>
          <w:sz w:val="28"/>
          <w:szCs w:val="28"/>
        </w:rPr>
        <w:t xml:space="preserve"> </w:t>
      </w:r>
      <w:r w:rsidR="006F487F" w:rsidRPr="00BD5A08">
        <w:rPr>
          <w:sz w:val="28"/>
          <w:szCs w:val="28"/>
        </w:rPr>
        <w:t>Правительству принять необходимые меры для выполнения положений указанных поправок.</w:t>
      </w:r>
    </w:p>
    <w:p w14:paraId="3723B3BC" w14:textId="77777777" w:rsidR="00DE707A" w:rsidRPr="00BD5A08" w:rsidRDefault="00DE707A" w:rsidP="00F04FA2">
      <w:pPr>
        <w:rPr>
          <w:rFonts w:cstheme="majorBidi"/>
          <w:b/>
          <w:sz w:val="28"/>
          <w:szCs w:val="28"/>
        </w:rPr>
      </w:pPr>
    </w:p>
    <w:p w14:paraId="6FB314A0" w14:textId="350BDADB" w:rsidR="00DE707A" w:rsidRPr="00BD5A08" w:rsidRDefault="00DE707A" w:rsidP="00F04FA2">
      <w:pPr>
        <w:rPr>
          <w:rFonts w:cstheme="majorBidi"/>
          <w:b/>
          <w:sz w:val="28"/>
          <w:szCs w:val="28"/>
        </w:rPr>
      </w:pPr>
      <w:r w:rsidRPr="00BD5A08">
        <w:rPr>
          <w:rFonts w:cstheme="majorBidi"/>
          <w:b/>
          <w:sz w:val="28"/>
          <w:szCs w:val="28"/>
        </w:rPr>
        <w:t>Ст. 4. –</w:t>
      </w:r>
      <w:r w:rsidR="006F487F" w:rsidRPr="00BD5A08">
        <w:rPr>
          <w:rFonts w:cstheme="majorBidi"/>
          <w:b/>
          <w:sz w:val="28"/>
          <w:szCs w:val="28"/>
        </w:rPr>
        <w:t xml:space="preserve"> </w:t>
      </w:r>
      <w:r w:rsidR="00542E69" w:rsidRPr="00BD5A08">
        <w:rPr>
          <w:sz w:val="28"/>
          <w:szCs w:val="28"/>
        </w:rPr>
        <w:t>Министерству иностранных дел и европейской интеграции нотифицировать Всемирный банк о ратификации указанных поправок.</w:t>
      </w:r>
    </w:p>
    <w:p w14:paraId="707F3E2B" w14:textId="77777777" w:rsidR="00DE707A" w:rsidRPr="00BD5A08" w:rsidRDefault="00DE707A" w:rsidP="00F04FA2">
      <w:pPr>
        <w:rPr>
          <w:rFonts w:cstheme="majorBidi"/>
          <w:b/>
          <w:sz w:val="28"/>
          <w:szCs w:val="28"/>
        </w:rPr>
      </w:pPr>
    </w:p>
    <w:p w14:paraId="5C80F50D" w14:textId="7A2B5825" w:rsidR="00DE707A" w:rsidRPr="00BD5A08" w:rsidRDefault="00DE707A" w:rsidP="00F04FA2">
      <w:pPr>
        <w:rPr>
          <w:sz w:val="28"/>
          <w:szCs w:val="28"/>
        </w:rPr>
      </w:pPr>
      <w:r w:rsidRPr="00BD5A08">
        <w:rPr>
          <w:rFonts w:cstheme="majorBidi"/>
          <w:b/>
          <w:sz w:val="28"/>
          <w:szCs w:val="28"/>
        </w:rPr>
        <w:t>Ст. 5. –</w:t>
      </w:r>
      <w:r w:rsidR="00542E69" w:rsidRPr="00BD5A08">
        <w:rPr>
          <w:rFonts w:cstheme="majorBidi"/>
          <w:b/>
          <w:sz w:val="28"/>
          <w:szCs w:val="28"/>
        </w:rPr>
        <w:t xml:space="preserve"> </w:t>
      </w:r>
      <w:r w:rsidR="00542E69" w:rsidRPr="00BD5A08">
        <w:rPr>
          <w:sz w:val="28"/>
          <w:szCs w:val="28"/>
        </w:rPr>
        <w:t>Настоящий закон вступает в силу со дня опубликования в Официальном мониторе Республики Молдова.</w:t>
      </w:r>
    </w:p>
    <w:p w14:paraId="6BE1818B" w14:textId="77777777" w:rsidR="00542E69" w:rsidRPr="00BD5A08" w:rsidRDefault="00542E69" w:rsidP="00F04FA2">
      <w:pPr>
        <w:rPr>
          <w:sz w:val="28"/>
          <w:szCs w:val="28"/>
        </w:rPr>
      </w:pPr>
    </w:p>
    <w:p w14:paraId="4533A64F" w14:textId="77777777" w:rsidR="00542E69" w:rsidRPr="00BD5A08" w:rsidRDefault="00542E69" w:rsidP="00F04FA2">
      <w:pPr>
        <w:rPr>
          <w:sz w:val="28"/>
          <w:szCs w:val="28"/>
        </w:rPr>
      </w:pPr>
    </w:p>
    <w:p w14:paraId="6980056E" w14:textId="2042A9D3" w:rsidR="00542E69" w:rsidRPr="0081393E" w:rsidRDefault="00542E69" w:rsidP="00F04FA2">
      <w:pPr>
        <w:rPr>
          <w:rFonts w:cstheme="majorBidi"/>
          <w:b/>
          <w:sz w:val="28"/>
          <w:szCs w:val="28"/>
        </w:rPr>
      </w:pPr>
      <w:r w:rsidRPr="0081393E">
        <w:rPr>
          <w:b/>
          <w:sz w:val="28"/>
          <w:szCs w:val="28"/>
        </w:rPr>
        <w:t xml:space="preserve">Председатель Парламента </w:t>
      </w:r>
    </w:p>
    <w:sectPr w:rsidR="00542E69" w:rsidRPr="0081393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A7BEC">
      <w:rPr>
        <w:noProof/>
        <w:lang w:val="en-US"/>
      </w:rPr>
      <w:t>Y:\500\2022\</w:t>
    </w:r>
    <w:r w:rsidR="007A7BEC" w:rsidRPr="007A7BEC">
      <w:rPr>
        <w:noProof/>
        <w:sz w:val="16"/>
        <w:szCs w:val="16"/>
        <w:lang w:val="en-US"/>
      </w:rPr>
      <w:t>HOTARARI\29383\29383-redactat-ru.docx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A7BEC">
      <w:rPr>
        <w:noProof/>
        <w:lang w:val="en-US"/>
      </w:rPr>
      <w:t>Y:\500\2022\</w:t>
    </w:r>
    <w:r w:rsidR="007A7BEC" w:rsidRPr="007A7BEC">
      <w:rPr>
        <w:noProof/>
        <w:sz w:val="16"/>
        <w:szCs w:val="16"/>
        <w:lang w:val="en-US"/>
      </w:rPr>
      <w:t>HOTARARI\29383\29383-redactat-ru.docx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7BE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AD4CC6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A7BE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7 декабря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7CDA"/>
    <w:rsid w:val="00053669"/>
    <w:rsid w:val="00053CCE"/>
    <w:rsid w:val="00072688"/>
    <w:rsid w:val="000750F9"/>
    <w:rsid w:val="0008551E"/>
    <w:rsid w:val="00092AC2"/>
    <w:rsid w:val="00094287"/>
    <w:rsid w:val="00094383"/>
    <w:rsid w:val="00097D73"/>
    <w:rsid w:val="000A7EE5"/>
    <w:rsid w:val="000B319A"/>
    <w:rsid w:val="000D7D1F"/>
    <w:rsid w:val="000E2058"/>
    <w:rsid w:val="000E3302"/>
    <w:rsid w:val="000F29DD"/>
    <w:rsid w:val="00106893"/>
    <w:rsid w:val="001168C9"/>
    <w:rsid w:val="00117AD5"/>
    <w:rsid w:val="0012099F"/>
    <w:rsid w:val="00126983"/>
    <w:rsid w:val="00126B72"/>
    <w:rsid w:val="00131797"/>
    <w:rsid w:val="00132540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B717D"/>
    <w:rsid w:val="002D0D73"/>
    <w:rsid w:val="002D316E"/>
    <w:rsid w:val="002F1090"/>
    <w:rsid w:val="002F5CA3"/>
    <w:rsid w:val="002F77F3"/>
    <w:rsid w:val="003045C0"/>
    <w:rsid w:val="00306840"/>
    <w:rsid w:val="0033524F"/>
    <w:rsid w:val="003407F8"/>
    <w:rsid w:val="00340835"/>
    <w:rsid w:val="00342405"/>
    <w:rsid w:val="003474CF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42A2"/>
    <w:rsid w:val="004B643A"/>
    <w:rsid w:val="004B6DFE"/>
    <w:rsid w:val="004C34D6"/>
    <w:rsid w:val="004C41FB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2E6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183A"/>
    <w:rsid w:val="00655B05"/>
    <w:rsid w:val="00681120"/>
    <w:rsid w:val="00687B9A"/>
    <w:rsid w:val="006A1B76"/>
    <w:rsid w:val="006A2736"/>
    <w:rsid w:val="006A34BB"/>
    <w:rsid w:val="006A744F"/>
    <w:rsid w:val="006B0B3C"/>
    <w:rsid w:val="006B36F0"/>
    <w:rsid w:val="006F487F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1F38"/>
    <w:rsid w:val="00787825"/>
    <w:rsid w:val="00793D68"/>
    <w:rsid w:val="007A5957"/>
    <w:rsid w:val="007A7BEC"/>
    <w:rsid w:val="007D093F"/>
    <w:rsid w:val="007E3EBF"/>
    <w:rsid w:val="007E70D1"/>
    <w:rsid w:val="007F1A2C"/>
    <w:rsid w:val="007F3067"/>
    <w:rsid w:val="007F65AF"/>
    <w:rsid w:val="008119D8"/>
    <w:rsid w:val="00812763"/>
    <w:rsid w:val="0081393E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6285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3F59"/>
    <w:rsid w:val="00A54CA9"/>
    <w:rsid w:val="00A56300"/>
    <w:rsid w:val="00A653D2"/>
    <w:rsid w:val="00A81E09"/>
    <w:rsid w:val="00A84D9B"/>
    <w:rsid w:val="00A85706"/>
    <w:rsid w:val="00A86782"/>
    <w:rsid w:val="00A86D74"/>
    <w:rsid w:val="00A915A4"/>
    <w:rsid w:val="00A9534D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5A08"/>
    <w:rsid w:val="00BD71B3"/>
    <w:rsid w:val="00BE3531"/>
    <w:rsid w:val="00BE7909"/>
    <w:rsid w:val="00BF1362"/>
    <w:rsid w:val="00BF5EE7"/>
    <w:rsid w:val="00BF6AC2"/>
    <w:rsid w:val="00C24AAB"/>
    <w:rsid w:val="00C31F65"/>
    <w:rsid w:val="00C36403"/>
    <w:rsid w:val="00C4610E"/>
    <w:rsid w:val="00C5455C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5430F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707A"/>
    <w:rsid w:val="00DF17F2"/>
    <w:rsid w:val="00DF47BD"/>
    <w:rsid w:val="00DF6675"/>
    <w:rsid w:val="00E06FA3"/>
    <w:rsid w:val="00E21E67"/>
    <w:rsid w:val="00E3650D"/>
    <w:rsid w:val="00E42170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603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714054E-C886-4D9E-94AA-398D9688C6F4}"/>
</file>

<file path=customXml/itemProps2.xml><?xml version="1.0" encoding="utf-8"?>
<ds:datastoreItem xmlns:ds="http://schemas.openxmlformats.org/officeDocument/2006/customXml" ds:itemID="{55D74341-72F6-4C0D-872A-FC8DF6684DB7}"/>
</file>

<file path=customXml/itemProps3.xml><?xml version="1.0" encoding="utf-8"?>
<ds:datastoreItem xmlns:ds="http://schemas.openxmlformats.org/officeDocument/2006/customXml" ds:itemID="{EB35314D-3617-4605-B32C-B90C3A323A8D}"/>
</file>

<file path=customXml/itemProps4.xml><?xml version="1.0" encoding="utf-8"?>
<ds:datastoreItem xmlns:ds="http://schemas.openxmlformats.org/officeDocument/2006/customXml" ds:itemID="{16824FB9-FEA5-4ADE-8E1D-321281B930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466</Words>
  <Characters>2658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462.2022.ru</dc:title>
  <dc:creator>user</dc:creator>
  <cp:lastModifiedBy>Eugenia Cartin</cp:lastModifiedBy>
  <cp:revision>86</cp:revision>
  <cp:lastPrinted>2022-12-07T06:59:00Z</cp:lastPrinted>
  <dcterms:created xsi:type="dcterms:W3CDTF">2020-03-02T17:34:00Z</dcterms:created>
  <dcterms:modified xsi:type="dcterms:W3CDTF">2022-12-07T07:01:00Z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