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452852" w:rsidRDefault="005F2BA8" w:rsidP="00400C0A">
      <w:pPr>
        <w:rPr>
          <w:lang w:val="en-US"/>
        </w:rPr>
      </w:pPr>
    </w:p>
    <w:p w14:paraId="5017D79A" w14:textId="461F1D4A" w:rsidR="00BF1362" w:rsidRPr="00260B14" w:rsidRDefault="00BC055D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0B14">
        <w:rPr>
          <w:rFonts w:ascii="Times New Roman" w:hAnsi="Times New Roman" w:cs="Times New Roman"/>
          <w:b/>
          <w:bCs/>
          <w:sz w:val="28"/>
          <w:szCs w:val="28"/>
        </w:rPr>
        <w:t>О проекте закона о внесении изменений</w:t>
      </w:r>
      <w:r w:rsidRPr="00260B14">
        <w:rPr>
          <w:rFonts w:ascii="Times New Roman" w:hAnsi="Times New Roman" w:cs="Times New Roman"/>
          <w:sz w:val="28"/>
          <w:szCs w:val="28"/>
        </w:rPr>
        <w:br/>
      </w:r>
      <w:r w:rsidRPr="00260B14">
        <w:rPr>
          <w:rFonts w:ascii="Times New Roman" w:hAnsi="Times New Roman" w:cs="Times New Roman"/>
          <w:b/>
          <w:bCs/>
          <w:sz w:val="28"/>
          <w:szCs w:val="28"/>
        </w:rPr>
        <w:t xml:space="preserve">в Закон № 283/2011 о Пограничной полиции </w:t>
      </w:r>
    </w:p>
    <w:p w14:paraId="3DB6FF92" w14:textId="77777777" w:rsidR="00BF1362" w:rsidRPr="00260B14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sz w:val="28"/>
          <w:szCs w:val="28"/>
        </w:rPr>
      </w:pPr>
      <w:r w:rsidRPr="00260B14">
        <w:rPr>
          <w:rFonts w:ascii="Times New Roman" w:hAnsi="Times New Roman" w:cstheme="majorBidi"/>
          <w:b/>
          <w:sz w:val="28"/>
          <w:szCs w:val="28"/>
        </w:rPr>
        <w:t>--------------------------------------------------</w:t>
      </w:r>
    </w:p>
    <w:p w14:paraId="3077489A" w14:textId="77777777" w:rsidR="00BF1362" w:rsidRPr="00260B14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sz w:val="28"/>
          <w:szCs w:val="28"/>
        </w:rPr>
      </w:pPr>
    </w:p>
    <w:p w14:paraId="6B28F723" w14:textId="77777777" w:rsidR="00BF1362" w:rsidRPr="00260B14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260B14">
        <w:rPr>
          <w:rFonts w:ascii="Times New Roman" w:hAnsi="Times New Roman" w:cstheme="majorBidi"/>
          <w:sz w:val="28"/>
          <w:szCs w:val="28"/>
        </w:rPr>
        <w:t>Правительство ПОСТАНОВЛЯЕТ:</w:t>
      </w:r>
    </w:p>
    <w:p w14:paraId="1D9DE697" w14:textId="77777777" w:rsidR="00BF1362" w:rsidRPr="00260B14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DA3DF7C" w14:textId="42FE8539" w:rsidR="00BF1362" w:rsidRPr="00260B14" w:rsidRDefault="00BC055D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260B14">
        <w:rPr>
          <w:rFonts w:ascii="Times New Roman" w:hAnsi="Times New Roman" w:cs="Times New Roman"/>
          <w:sz w:val="28"/>
          <w:szCs w:val="28"/>
        </w:rPr>
        <w:t xml:space="preserve">Одобрить и представить Парламенту для рассмотрения проект закона о внесении изменений в Закон № 283/2011 о Пограничной полиции. </w:t>
      </w:r>
    </w:p>
    <w:p w14:paraId="22C16D78" w14:textId="77777777" w:rsidR="00593286" w:rsidRPr="00260B14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71914AC4" w14:textId="77777777" w:rsidR="00BF1362" w:rsidRPr="00260B14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6DEE278D" w14:textId="750129CD" w:rsidR="00492257" w:rsidRPr="00260B14" w:rsidRDefault="008759E2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sz w:val="28"/>
          <w:szCs w:val="28"/>
        </w:rPr>
      </w:pPr>
      <w:r>
        <w:rPr>
          <w:rFonts w:ascii="Times New Roman" w:hAnsi="Times New Roman" w:cstheme="majorBidi"/>
          <w:b/>
          <w:sz w:val="28"/>
          <w:szCs w:val="28"/>
        </w:rPr>
        <w:t xml:space="preserve">Премьер-министр                          </w:t>
      </w:r>
      <w:r w:rsidR="00956A50" w:rsidRPr="00260B14">
        <w:rPr>
          <w:rFonts w:ascii="Times New Roman" w:hAnsi="Times New Roman" w:cstheme="majorBidi"/>
          <w:b/>
          <w:sz w:val="28"/>
          <w:szCs w:val="28"/>
        </w:rPr>
        <w:t>ДОРИН</w:t>
      </w:r>
      <w:r w:rsidR="00A81E09" w:rsidRPr="00260B14">
        <w:rPr>
          <w:rFonts w:ascii="Times New Roman" w:hAnsi="Times New Roman" w:cstheme="majorBidi"/>
          <w:b/>
          <w:sz w:val="28"/>
          <w:szCs w:val="28"/>
        </w:rPr>
        <w:t xml:space="preserve"> </w:t>
      </w:r>
      <w:r w:rsidR="00956A50" w:rsidRPr="00260B14">
        <w:rPr>
          <w:rFonts w:ascii="Times New Roman" w:hAnsi="Times New Roman" w:cstheme="majorBidi"/>
          <w:b/>
          <w:sz w:val="28"/>
          <w:szCs w:val="28"/>
        </w:rPr>
        <w:t>РЕЧАН</w:t>
      </w:r>
      <w:r w:rsidR="00A81E09" w:rsidRPr="00260B14">
        <w:rPr>
          <w:rFonts w:ascii="Times New Roman" w:hAnsi="Times New Roman" w:cstheme="majorBidi"/>
          <w:b/>
          <w:sz w:val="28"/>
          <w:szCs w:val="28"/>
        </w:rPr>
        <w:t xml:space="preserve"> </w:t>
      </w:r>
    </w:p>
    <w:p w14:paraId="64705138" w14:textId="77777777" w:rsidR="00492257" w:rsidRPr="00260B14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Pr="00260B14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3E8BB11" w14:textId="28D88925" w:rsidR="00390C5E" w:rsidRPr="00260B14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260B14">
        <w:rPr>
          <w:rFonts w:ascii="Times New Roman" w:hAnsi="Times New Roman" w:cstheme="majorBidi"/>
          <w:sz w:val="28"/>
          <w:szCs w:val="28"/>
        </w:rPr>
        <w:t>Контрас</w:t>
      </w:r>
      <w:r w:rsidR="001E5F81" w:rsidRPr="00260B14">
        <w:rPr>
          <w:rFonts w:ascii="Times New Roman" w:hAnsi="Times New Roman" w:cstheme="majorBidi"/>
          <w:sz w:val="28"/>
          <w:szCs w:val="28"/>
        </w:rPr>
        <w:t>с</w:t>
      </w:r>
      <w:r w:rsidRPr="00260B14">
        <w:rPr>
          <w:rFonts w:ascii="Times New Roman" w:hAnsi="Times New Roman" w:cstheme="majorBidi"/>
          <w:sz w:val="28"/>
          <w:szCs w:val="28"/>
        </w:rPr>
        <w:t>игнуют:</w:t>
      </w:r>
    </w:p>
    <w:p w14:paraId="27D1E1B8" w14:textId="39CD12C1" w:rsidR="00400C0A" w:rsidRPr="00260B14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67E9BD67" w14:textId="4D8688E3" w:rsidR="00632912" w:rsidRPr="00260B14" w:rsidRDefault="00632912" w:rsidP="00632912">
      <w:pPr>
        <w:rPr>
          <w:rFonts w:cstheme="majorBidi"/>
          <w:sz w:val="28"/>
          <w:szCs w:val="28"/>
        </w:rPr>
      </w:pPr>
    </w:p>
    <w:p w14:paraId="5775D366" w14:textId="718230E4" w:rsidR="0064535B" w:rsidRPr="00260B14" w:rsidRDefault="00EB4F81" w:rsidP="0064535B">
      <w:pPr>
        <w:rPr>
          <w:rFonts w:cstheme="majorBidi"/>
          <w:sz w:val="28"/>
          <w:szCs w:val="28"/>
        </w:rPr>
      </w:pPr>
      <w:r w:rsidRPr="00260B14">
        <w:rPr>
          <w:rFonts w:cstheme="majorBidi"/>
          <w:sz w:val="28"/>
          <w:szCs w:val="28"/>
        </w:rPr>
        <w:t>Министр внутренних дел</w:t>
      </w:r>
      <w:r w:rsidR="00B07B32" w:rsidRPr="00260B14">
        <w:rPr>
          <w:rFonts w:cstheme="majorBidi"/>
          <w:sz w:val="28"/>
          <w:szCs w:val="28"/>
        </w:rPr>
        <w:tab/>
      </w:r>
      <w:r w:rsidR="00B07B32" w:rsidRPr="00260B14">
        <w:rPr>
          <w:rFonts w:cstheme="majorBidi"/>
          <w:sz w:val="28"/>
          <w:szCs w:val="28"/>
        </w:rPr>
        <w:tab/>
      </w:r>
      <w:r w:rsidR="003D07FE" w:rsidRPr="00260B14">
        <w:rPr>
          <w:rFonts w:cstheme="majorBidi"/>
          <w:sz w:val="28"/>
          <w:szCs w:val="28"/>
        </w:rPr>
        <w:t xml:space="preserve">Адриан </w:t>
      </w:r>
      <w:proofErr w:type="spellStart"/>
      <w:r w:rsidR="003D07FE" w:rsidRPr="00260B14">
        <w:rPr>
          <w:rFonts w:cstheme="majorBidi"/>
          <w:sz w:val="28"/>
          <w:szCs w:val="28"/>
        </w:rPr>
        <w:t>Ефрос</w:t>
      </w:r>
      <w:proofErr w:type="spellEnd"/>
      <w:r w:rsidR="0064535B" w:rsidRPr="00260B14">
        <w:rPr>
          <w:rFonts w:cstheme="majorBidi"/>
          <w:sz w:val="28"/>
          <w:szCs w:val="28"/>
        </w:rPr>
        <w:t xml:space="preserve"> </w:t>
      </w:r>
    </w:p>
    <w:p w14:paraId="0FA10721" w14:textId="77777777" w:rsidR="00A86782" w:rsidRPr="00260B14" w:rsidRDefault="00A86782" w:rsidP="0064535B">
      <w:pPr>
        <w:rPr>
          <w:rFonts w:cstheme="majorBidi"/>
          <w:sz w:val="28"/>
          <w:szCs w:val="28"/>
        </w:rPr>
      </w:pPr>
    </w:p>
    <w:p w14:paraId="23C8085A" w14:textId="77777777" w:rsidR="00182743" w:rsidRPr="00260B14" w:rsidRDefault="00182743" w:rsidP="0064535B">
      <w:pPr>
        <w:rPr>
          <w:rFonts w:cstheme="majorBidi"/>
          <w:sz w:val="28"/>
          <w:szCs w:val="28"/>
        </w:rPr>
      </w:pPr>
    </w:p>
    <w:p w14:paraId="3AAE1A78" w14:textId="0361541E" w:rsidR="0064535B" w:rsidRPr="00260B14" w:rsidRDefault="00EB4F81" w:rsidP="0064535B">
      <w:pPr>
        <w:rPr>
          <w:rFonts w:cstheme="majorBidi"/>
          <w:sz w:val="28"/>
          <w:szCs w:val="28"/>
        </w:rPr>
      </w:pPr>
      <w:r w:rsidRPr="00260B14">
        <w:rPr>
          <w:rFonts w:cstheme="majorBidi"/>
          <w:sz w:val="28"/>
          <w:szCs w:val="28"/>
        </w:rPr>
        <w:t xml:space="preserve">Министр образования               </w:t>
      </w:r>
      <w:r w:rsidR="00DA516C" w:rsidRPr="00260B14">
        <w:rPr>
          <w:rFonts w:cstheme="majorBidi"/>
          <w:sz w:val="28"/>
          <w:szCs w:val="28"/>
        </w:rPr>
        <w:t xml:space="preserve">  </w:t>
      </w:r>
      <w:r w:rsidRPr="00260B14">
        <w:rPr>
          <w:rFonts w:cstheme="majorBidi"/>
          <w:sz w:val="28"/>
          <w:szCs w:val="28"/>
        </w:rPr>
        <w:t xml:space="preserve">     </w:t>
      </w:r>
    </w:p>
    <w:p w14:paraId="6F8DD7AD" w14:textId="1BE9C047" w:rsidR="00A86782" w:rsidRPr="00260B14" w:rsidRDefault="00126B72" w:rsidP="0064535B">
      <w:pPr>
        <w:rPr>
          <w:rFonts w:cstheme="majorBidi"/>
          <w:sz w:val="28"/>
          <w:szCs w:val="28"/>
        </w:rPr>
      </w:pPr>
      <w:r w:rsidRPr="00260B14">
        <w:rPr>
          <w:rFonts w:cstheme="majorBidi"/>
          <w:sz w:val="28"/>
          <w:szCs w:val="28"/>
        </w:rPr>
        <w:t>и исследований</w:t>
      </w:r>
      <w:r w:rsidR="00B07B32" w:rsidRPr="00260B14">
        <w:rPr>
          <w:rFonts w:cstheme="majorBidi"/>
          <w:sz w:val="28"/>
          <w:szCs w:val="28"/>
        </w:rPr>
        <w:tab/>
      </w:r>
      <w:r w:rsidR="00B07B32" w:rsidRPr="00260B14">
        <w:rPr>
          <w:rFonts w:cstheme="majorBidi"/>
          <w:sz w:val="28"/>
          <w:szCs w:val="28"/>
        </w:rPr>
        <w:tab/>
      </w:r>
      <w:r w:rsidR="00B07B32" w:rsidRPr="00260B14">
        <w:rPr>
          <w:rFonts w:cstheme="majorBidi"/>
          <w:sz w:val="28"/>
          <w:szCs w:val="28"/>
        </w:rPr>
        <w:tab/>
      </w:r>
      <w:r w:rsidR="00B07B32" w:rsidRPr="00260B14">
        <w:rPr>
          <w:rFonts w:cstheme="majorBidi"/>
          <w:sz w:val="28"/>
          <w:szCs w:val="28"/>
        </w:rPr>
        <w:tab/>
      </w:r>
      <w:r w:rsidR="003D07FE" w:rsidRPr="00260B14">
        <w:rPr>
          <w:rFonts w:cstheme="majorBidi"/>
          <w:sz w:val="28"/>
          <w:szCs w:val="28"/>
        </w:rPr>
        <w:t xml:space="preserve">Дан </w:t>
      </w:r>
      <w:proofErr w:type="spellStart"/>
      <w:r w:rsidR="003D07FE" w:rsidRPr="00260B14">
        <w:rPr>
          <w:rFonts w:cstheme="majorBidi"/>
          <w:sz w:val="28"/>
          <w:szCs w:val="28"/>
        </w:rPr>
        <w:t>Перчун</w:t>
      </w:r>
      <w:proofErr w:type="spellEnd"/>
    </w:p>
    <w:p w14:paraId="161A313C" w14:textId="77777777" w:rsidR="00182743" w:rsidRPr="00260B14" w:rsidRDefault="00182743" w:rsidP="0064535B">
      <w:pPr>
        <w:rPr>
          <w:rFonts w:cstheme="majorBidi"/>
          <w:sz w:val="28"/>
          <w:szCs w:val="28"/>
        </w:rPr>
      </w:pPr>
    </w:p>
    <w:p w14:paraId="0D7EDC37" w14:textId="77777777" w:rsidR="0012099F" w:rsidRPr="00260B14" w:rsidRDefault="0012099F" w:rsidP="00F04FA2">
      <w:pPr>
        <w:rPr>
          <w:rFonts w:cstheme="majorBidi"/>
          <w:sz w:val="28"/>
          <w:szCs w:val="28"/>
        </w:rPr>
      </w:pPr>
    </w:p>
    <w:p w14:paraId="7DC8D03D" w14:textId="77777777" w:rsidR="008759E2" w:rsidRPr="0064535B" w:rsidRDefault="008759E2" w:rsidP="008759E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>инистр юстиции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  <w:t>Вероника Михайлов-</w:t>
      </w:r>
      <w:proofErr w:type="spellStart"/>
      <w:r>
        <w:rPr>
          <w:rFonts w:cstheme="majorBidi"/>
          <w:sz w:val="28"/>
          <w:szCs w:val="28"/>
        </w:rPr>
        <w:t>Морару</w:t>
      </w:r>
      <w:proofErr w:type="spellEnd"/>
    </w:p>
    <w:p w14:paraId="716CEFD9" w14:textId="77777777" w:rsidR="0012099F" w:rsidRPr="00260B14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260B14" w:rsidRDefault="00626B93" w:rsidP="00F04FA2">
      <w:pPr>
        <w:rPr>
          <w:rFonts w:cstheme="majorBidi"/>
          <w:sz w:val="28"/>
          <w:szCs w:val="28"/>
        </w:rPr>
      </w:pPr>
      <w:r w:rsidRPr="00260B14">
        <w:rPr>
          <w:rFonts w:cstheme="majorBidi"/>
          <w:sz w:val="28"/>
          <w:szCs w:val="28"/>
        </w:rPr>
        <w:t xml:space="preserve">  </w:t>
      </w:r>
      <w:r w:rsidR="00390C5E" w:rsidRPr="00260B14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260B14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260B14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Pr="00260B14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Pr="00260B14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Pr="00260B14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Pr="00260B14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Pr="00260B14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Pr="00260B14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Pr="00260B14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260B14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260B14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CE85940" w14:textId="77777777" w:rsidR="00390C5E" w:rsidRPr="00260B14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1C149B46" w14:textId="77777777" w:rsidR="00BD71B3" w:rsidRPr="00260B14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5D957C75" w14:textId="77777777" w:rsidR="00BD71B3" w:rsidRPr="00260B14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AD48A67" w14:textId="77777777" w:rsidR="00BD71B3" w:rsidRPr="00260B14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08B4D8AD" w14:textId="77777777" w:rsidR="00583825" w:rsidRPr="00260B14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  <w:r w:rsidRPr="00260B14">
        <w:rPr>
          <w:rFonts w:ascii="Times New Roman" w:hAnsi="Times New Roman" w:cstheme="majorBidi"/>
          <w:sz w:val="28"/>
          <w:szCs w:val="28"/>
        </w:rPr>
        <w:t>Визирует:</w:t>
      </w:r>
    </w:p>
    <w:p w14:paraId="1CE911F5" w14:textId="77777777" w:rsidR="00583825" w:rsidRPr="00260B14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</w:p>
    <w:p w14:paraId="4759C456" w14:textId="7AEA3945" w:rsidR="00E06FA3" w:rsidRPr="00260B14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 w:rsidRPr="00260B14"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260B14">
        <w:rPr>
          <w:rFonts w:ascii="Times New Roman" w:hAnsi="Times New Roman" w:cstheme="majorBidi"/>
          <w:sz w:val="28"/>
          <w:szCs w:val="28"/>
        </w:rPr>
        <w:t xml:space="preserve"> секретар</w:t>
      </w:r>
      <w:r w:rsidRPr="00260B14">
        <w:rPr>
          <w:rFonts w:ascii="Times New Roman" w:hAnsi="Times New Roman" w:cstheme="majorBidi"/>
          <w:sz w:val="28"/>
          <w:szCs w:val="28"/>
        </w:rPr>
        <w:t>ь</w:t>
      </w:r>
      <w:r w:rsidR="00AE0E41" w:rsidRPr="00260B14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260B14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 w:rsidRPr="00260B14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 w:rsidRPr="00260B14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260B14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</w:p>
    <w:p w14:paraId="607A36CC" w14:textId="77777777" w:rsidR="00280DFC" w:rsidRPr="00260B14" w:rsidRDefault="00280DFC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</w:p>
    <w:p w14:paraId="4B950B39" w14:textId="77777777" w:rsidR="00583825" w:rsidRPr="00260B14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  <w:r w:rsidRPr="00260B14">
        <w:rPr>
          <w:rFonts w:ascii="Times New Roman" w:hAnsi="Times New Roman" w:cstheme="majorBidi"/>
          <w:sz w:val="28"/>
          <w:szCs w:val="28"/>
        </w:rPr>
        <w:t>Утверждено на заседании</w:t>
      </w:r>
    </w:p>
    <w:p w14:paraId="2FDC5EC1" w14:textId="77777777" w:rsidR="00583825" w:rsidRPr="00260B14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  <w:r w:rsidRPr="00260B14">
        <w:rPr>
          <w:rFonts w:ascii="Times New Roman" w:hAnsi="Times New Roman" w:cstheme="majorBidi"/>
          <w:sz w:val="28"/>
          <w:szCs w:val="28"/>
        </w:rPr>
        <w:t>Правительства от</w:t>
      </w:r>
    </w:p>
    <w:p w14:paraId="342BCBCF" w14:textId="77777777" w:rsidR="00583825" w:rsidRPr="00260B14" w:rsidRDefault="00583825" w:rsidP="00DF47BD">
      <w:pPr>
        <w:pStyle w:val="news"/>
        <w:jc w:val="both"/>
        <w:rPr>
          <w:rFonts w:ascii="Times New Roman" w:hAnsi="Times New Roman" w:cstheme="majorBidi"/>
          <w:sz w:val="28"/>
          <w:szCs w:val="28"/>
        </w:rPr>
      </w:pPr>
    </w:p>
    <w:p w14:paraId="0F3698CC" w14:textId="77777777" w:rsidR="00583825" w:rsidRPr="00260B14" w:rsidRDefault="00583825" w:rsidP="00F04FA2">
      <w:pPr>
        <w:rPr>
          <w:rFonts w:cstheme="majorBidi"/>
          <w:sz w:val="28"/>
          <w:szCs w:val="28"/>
        </w:rPr>
      </w:pPr>
      <w:r w:rsidRPr="00260B14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260B14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260B14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260B14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Pr="00260B14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Pr="00260B14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Pr="00260B14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Pr="00260B14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Pr="00260B14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Pr="00260B14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Pr="00260B14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Pr="00260B14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Pr="00260B14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Pr="00260B14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Pr="00260B14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1"/>
        <w:gridCol w:w="2568"/>
        <w:gridCol w:w="1889"/>
        <w:gridCol w:w="2086"/>
      </w:tblGrid>
      <w:tr w:rsidR="00260B14" w:rsidRPr="00260B14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Pr="00260B14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Pr="00260B14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 w:rsidRPr="00260B14"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Pr="00260B14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 w:rsidRPr="00260B14"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Pr="00260B14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 w:rsidRPr="00260B14"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260B14" w:rsidRPr="00260B14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Pr="00260B14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 w:rsidRPr="00260B14"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Pr="00260B14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Pr="00260B14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Pr="00260B14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260B14" w:rsidRPr="00260B14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Pr="00260B14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 w:rsidRPr="00260B14"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Pr="00260B14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Pr="00260B14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Pr="00260B14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:rsidRPr="00260B14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Pr="00260B14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Pr="00260B14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Pr="00260B14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Pr="00260B14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C8C204C" w14:textId="46BFB25D" w:rsidR="009B281C" w:rsidRPr="00260B14" w:rsidRDefault="009B281C" w:rsidP="00F04FA2">
      <w:pPr>
        <w:rPr>
          <w:rFonts w:cstheme="majorBidi"/>
          <w:sz w:val="28"/>
          <w:szCs w:val="28"/>
        </w:rPr>
      </w:pPr>
    </w:p>
    <w:p w14:paraId="432A80D0" w14:textId="509C7C09" w:rsidR="009B281C" w:rsidRPr="00260B14" w:rsidRDefault="009B281C" w:rsidP="00F04FA2">
      <w:pPr>
        <w:rPr>
          <w:rFonts w:cstheme="majorBidi"/>
          <w:sz w:val="28"/>
          <w:szCs w:val="28"/>
        </w:rPr>
      </w:pPr>
    </w:p>
    <w:p w14:paraId="7ECF4F4F" w14:textId="77777777" w:rsidR="00BC055D" w:rsidRPr="00260B14" w:rsidRDefault="00BC055D" w:rsidP="00F04FA2">
      <w:pPr>
        <w:rPr>
          <w:rFonts w:cstheme="majorBidi"/>
          <w:sz w:val="28"/>
          <w:szCs w:val="28"/>
        </w:rPr>
      </w:pPr>
    </w:p>
    <w:p w14:paraId="72227AEA" w14:textId="77777777" w:rsidR="00BC055D" w:rsidRPr="00260B14" w:rsidRDefault="00BC055D" w:rsidP="00F04FA2">
      <w:pPr>
        <w:rPr>
          <w:rFonts w:cstheme="majorBidi"/>
          <w:sz w:val="28"/>
          <w:szCs w:val="28"/>
        </w:rPr>
      </w:pPr>
    </w:p>
    <w:p w14:paraId="2FD24E88" w14:textId="77777777" w:rsidR="00BC055D" w:rsidRPr="00260B14" w:rsidRDefault="00BC055D" w:rsidP="00F04FA2">
      <w:pPr>
        <w:rPr>
          <w:rFonts w:cstheme="majorBidi"/>
          <w:sz w:val="28"/>
          <w:szCs w:val="28"/>
        </w:rPr>
      </w:pPr>
    </w:p>
    <w:p w14:paraId="321B840F" w14:textId="77777777" w:rsidR="00BC055D" w:rsidRPr="00260B14" w:rsidRDefault="00BC055D" w:rsidP="00F04FA2">
      <w:pPr>
        <w:rPr>
          <w:rFonts w:cstheme="majorBidi"/>
          <w:sz w:val="28"/>
          <w:szCs w:val="28"/>
        </w:rPr>
      </w:pPr>
    </w:p>
    <w:p w14:paraId="64A60651" w14:textId="77777777" w:rsidR="00BC055D" w:rsidRPr="00260B14" w:rsidRDefault="00BC055D" w:rsidP="00F04FA2">
      <w:pPr>
        <w:rPr>
          <w:rFonts w:cstheme="majorBidi"/>
          <w:sz w:val="28"/>
          <w:szCs w:val="28"/>
        </w:rPr>
      </w:pPr>
    </w:p>
    <w:p w14:paraId="504D4D95" w14:textId="77777777" w:rsidR="00BC055D" w:rsidRPr="00260B14" w:rsidRDefault="00BC055D" w:rsidP="00F04FA2">
      <w:pPr>
        <w:rPr>
          <w:rFonts w:cstheme="majorBidi"/>
          <w:sz w:val="28"/>
          <w:szCs w:val="28"/>
        </w:rPr>
      </w:pPr>
    </w:p>
    <w:p w14:paraId="54A12AC3" w14:textId="77777777" w:rsidR="00260B14" w:rsidRDefault="00260B14" w:rsidP="00AC2D2F">
      <w:pPr>
        <w:ind w:left="7788" w:firstLine="0"/>
        <w:jc w:val="center"/>
        <w:rPr>
          <w:i/>
          <w:sz w:val="28"/>
          <w:szCs w:val="28"/>
          <w:lang w:eastAsia="ru-RU"/>
        </w:rPr>
      </w:pPr>
      <w:r>
        <w:rPr>
          <w:i/>
          <w:sz w:val="28"/>
          <w:szCs w:val="28"/>
          <w:lang w:eastAsia="ru-RU"/>
        </w:rPr>
        <w:t>Перевод</w:t>
      </w:r>
    </w:p>
    <w:p w14:paraId="36FE25E8" w14:textId="45F26397" w:rsidR="00BC055D" w:rsidRPr="00260B14" w:rsidRDefault="00BC055D" w:rsidP="00AC2D2F">
      <w:pPr>
        <w:ind w:left="7788" w:firstLine="0"/>
        <w:jc w:val="center"/>
        <w:rPr>
          <w:b/>
          <w:sz w:val="28"/>
          <w:szCs w:val="28"/>
          <w:lang w:eastAsia="ru-RU"/>
        </w:rPr>
      </w:pPr>
      <w:r w:rsidRPr="00260B14">
        <w:rPr>
          <w:i/>
          <w:sz w:val="28"/>
          <w:szCs w:val="28"/>
          <w:lang w:eastAsia="ru-RU"/>
        </w:rPr>
        <w:t>Проект</w:t>
      </w:r>
    </w:p>
    <w:p w14:paraId="4F00F665" w14:textId="77777777" w:rsidR="00BC055D" w:rsidRPr="00260B14" w:rsidRDefault="00BC055D" w:rsidP="00AC2D2F">
      <w:pPr>
        <w:ind w:firstLine="705"/>
        <w:jc w:val="center"/>
        <w:rPr>
          <w:b/>
          <w:sz w:val="28"/>
          <w:szCs w:val="28"/>
          <w:lang w:eastAsia="ru-RU"/>
        </w:rPr>
      </w:pPr>
    </w:p>
    <w:p w14:paraId="72F9549C" w14:textId="7F9FA20F" w:rsidR="00BC055D" w:rsidRPr="00260B14" w:rsidRDefault="00BC055D" w:rsidP="00AC2D2F">
      <w:pPr>
        <w:ind w:firstLine="0"/>
        <w:jc w:val="center"/>
        <w:rPr>
          <w:b/>
          <w:sz w:val="28"/>
          <w:szCs w:val="28"/>
          <w:lang w:eastAsia="ru-RU"/>
        </w:rPr>
      </w:pPr>
      <w:r w:rsidRPr="00260B14">
        <w:rPr>
          <w:b/>
          <w:sz w:val="28"/>
          <w:szCs w:val="28"/>
          <w:lang w:eastAsia="ru-RU"/>
        </w:rPr>
        <w:t>ПАРЛАМЕНТ РЕСПУБЛИКИ МОЛДОВА</w:t>
      </w:r>
    </w:p>
    <w:p w14:paraId="622FCF4B" w14:textId="6D30E332" w:rsidR="00BC055D" w:rsidRPr="00260B14" w:rsidRDefault="00BC055D" w:rsidP="00AC2D2F">
      <w:pPr>
        <w:ind w:firstLine="705"/>
        <w:jc w:val="center"/>
        <w:rPr>
          <w:b/>
          <w:sz w:val="28"/>
          <w:szCs w:val="28"/>
          <w:lang w:eastAsia="ru-RU"/>
        </w:rPr>
      </w:pPr>
    </w:p>
    <w:p w14:paraId="5D54601B" w14:textId="212D7F81" w:rsidR="00BC055D" w:rsidRPr="00260B14" w:rsidRDefault="00BC055D" w:rsidP="00AC2D2F">
      <w:pPr>
        <w:ind w:firstLine="0"/>
        <w:jc w:val="center"/>
        <w:rPr>
          <w:b/>
          <w:sz w:val="28"/>
          <w:szCs w:val="28"/>
          <w:lang w:eastAsia="ru-RU"/>
        </w:rPr>
      </w:pPr>
      <w:r w:rsidRPr="00260B14">
        <w:rPr>
          <w:b/>
          <w:sz w:val="28"/>
          <w:szCs w:val="28"/>
          <w:lang w:eastAsia="ru-RU"/>
        </w:rPr>
        <w:t>ЗАКОН</w:t>
      </w:r>
    </w:p>
    <w:p w14:paraId="08F7E379" w14:textId="61F9E7FB" w:rsidR="00BC055D" w:rsidRPr="00260B14" w:rsidRDefault="00BC055D" w:rsidP="00AC2D2F">
      <w:pPr>
        <w:ind w:firstLine="0"/>
        <w:jc w:val="center"/>
        <w:rPr>
          <w:b/>
          <w:sz w:val="28"/>
          <w:szCs w:val="28"/>
          <w:lang w:eastAsia="ru-RU"/>
        </w:rPr>
      </w:pPr>
      <w:r w:rsidRPr="00260B14">
        <w:rPr>
          <w:b/>
          <w:sz w:val="28"/>
          <w:szCs w:val="28"/>
          <w:lang w:eastAsia="ru-RU"/>
        </w:rPr>
        <w:t xml:space="preserve"> о внесении изменений в Закон № 283/2011 о Пограничной полиции </w:t>
      </w:r>
    </w:p>
    <w:p w14:paraId="28DE4F82" w14:textId="77777777" w:rsidR="00BC055D" w:rsidRPr="00260B14" w:rsidRDefault="00BC055D" w:rsidP="00AC2D2F">
      <w:pPr>
        <w:ind w:firstLine="567"/>
        <w:jc w:val="left"/>
        <w:rPr>
          <w:sz w:val="28"/>
          <w:szCs w:val="28"/>
          <w:lang w:eastAsia="ru-RU"/>
        </w:rPr>
      </w:pPr>
    </w:p>
    <w:p w14:paraId="739CEAB1" w14:textId="77777777" w:rsidR="00BC055D" w:rsidRPr="00260B14" w:rsidRDefault="00BC055D" w:rsidP="00AC2D2F">
      <w:pPr>
        <w:ind w:firstLine="567"/>
        <w:rPr>
          <w:sz w:val="28"/>
          <w:szCs w:val="28"/>
          <w:lang w:eastAsia="ru-RU"/>
        </w:rPr>
      </w:pPr>
      <w:r w:rsidRPr="00260B14">
        <w:rPr>
          <w:sz w:val="28"/>
          <w:szCs w:val="28"/>
          <w:lang w:eastAsia="ru-RU"/>
        </w:rPr>
        <w:t>Парламент принимает настоящий органический закон.</w:t>
      </w:r>
    </w:p>
    <w:p w14:paraId="65E4788B" w14:textId="77777777" w:rsidR="00BC055D" w:rsidRPr="00260B14" w:rsidRDefault="00BC055D" w:rsidP="00AC2D2F">
      <w:pPr>
        <w:ind w:firstLine="567"/>
        <w:rPr>
          <w:bCs/>
          <w:sz w:val="28"/>
          <w:szCs w:val="28"/>
          <w:lang w:val="ro-RO" w:eastAsia="ru-RU"/>
        </w:rPr>
      </w:pPr>
    </w:p>
    <w:p w14:paraId="08F14A16" w14:textId="17D5EE61" w:rsidR="00BC055D" w:rsidRPr="00260B14" w:rsidRDefault="00BC055D" w:rsidP="00AC2D2F">
      <w:pPr>
        <w:ind w:firstLine="720"/>
        <w:rPr>
          <w:sz w:val="28"/>
          <w:szCs w:val="28"/>
          <w:shd w:val="clear" w:color="auto" w:fill="FFFFFF"/>
          <w:lang w:eastAsia="ru-RU"/>
        </w:rPr>
      </w:pPr>
      <w:r w:rsidRPr="00260B14">
        <w:rPr>
          <w:b/>
          <w:bCs/>
          <w:sz w:val="28"/>
          <w:szCs w:val="28"/>
          <w:lang w:eastAsia="ru-RU"/>
        </w:rPr>
        <w:t xml:space="preserve">Статья </w:t>
      </w:r>
      <w:r w:rsidRPr="00260B14">
        <w:rPr>
          <w:b/>
          <w:bCs/>
          <w:sz w:val="28"/>
          <w:szCs w:val="28"/>
          <w:lang w:val="ro-RO" w:eastAsia="ru-RU"/>
        </w:rPr>
        <w:t xml:space="preserve">I. </w:t>
      </w:r>
      <w:r w:rsidRPr="00260B14">
        <w:rPr>
          <w:bCs/>
          <w:sz w:val="28"/>
          <w:szCs w:val="28"/>
          <w:lang w:val="ro-RO" w:eastAsia="ru-RU"/>
        </w:rPr>
        <w:t xml:space="preserve">– </w:t>
      </w:r>
      <w:r w:rsidRPr="00260B14">
        <w:rPr>
          <w:sz w:val="28"/>
          <w:szCs w:val="28"/>
          <w:shd w:val="clear" w:color="auto" w:fill="FFFFFF"/>
          <w:lang w:eastAsia="ru-RU"/>
        </w:rPr>
        <w:t>В Закон № 283/2011 о Пограничной полиции (Официальный монитор Республики Молдова, 201</w:t>
      </w:r>
      <w:r w:rsidRPr="00260B14">
        <w:rPr>
          <w:sz w:val="28"/>
          <w:szCs w:val="28"/>
          <w:shd w:val="clear" w:color="auto" w:fill="FFFFFF"/>
          <w:lang w:val="ro-RO" w:eastAsia="ru-RU"/>
        </w:rPr>
        <w:t>2</w:t>
      </w:r>
      <w:r w:rsidRPr="00260B14">
        <w:rPr>
          <w:sz w:val="28"/>
          <w:szCs w:val="28"/>
          <w:shd w:val="clear" w:color="auto" w:fill="FFFFFF"/>
          <w:lang w:eastAsia="ru-RU"/>
        </w:rPr>
        <w:t xml:space="preserve"> г., № </w:t>
      </w:r>
      <w:r w:rsidRPr="00260B14">
        <w:rPr>
          <w:sz w:val="28"/>
          <w:szCs w:val="28"/>
          <w:shd w:val="clear" w:color="auto" w:fill="FFFFFF"/>
          <w:lang w:val="ro-RO" w:eastAsia="ru-RU"/>
        </w:rPr>
        <w:t>76</w:t>
      </w:r>
      <w:r w:rsidRPr="00260B14">
        <w:rPr>
          <w:sz w:val="28"/>
          <w:szCs w:val="28"/>
          <w:shd w:val="clear" w:color="auto" w:fill="FFFFFF"/>
          <w:lang w:eastAsia="ru-RU"/>
        </w:rPr>
        <w:t>–</w:t>
      </w:r>
      <w:r w:rsidRPr="00260B14">
        <w:rPr>
          <w:sz w:val="28"/>
          <w:szCs w:val="28"/>
          <w:shd w:val="clear" w:color="auto" w:fill="FFFFFF"/>
          <w:lang w:val="ro-RO" w:eastAsia="ru-RU"/>
        </w:rPr>
        <w:t>80</w:t>
      </w:r>
      <w:r w:rsidRPr="00260B14">
        <w:rPr>
          <w:sz w:val="28"/>
          <w:szCs w:val="28"/>
          <w:shd w:val="clear" w:color="auto" w:fill="FFFFFF"/>
          <w:lang w:eastAsia="ru-RU"/>
        </w:rPr>
        <w:t xml:space="preserve">, ст. </w:t>
      </w:r>
      <w:r w:rsidRPr="00260B14">
        <w:rPr>
          <w:sz w:val="28"/>
          <w:szCs w:val="28"/>
          <w:shd w:val="clear" w:color="auto" w:fill="FFFFFF"/>
          <w:lang w:val="ro-RO" w:eastAsia="ru-RU"/>
        </w:rPr>
        <w:t>24</w:t>
      </w:r>
      <w:r w:rsidRPr="00260B14">
        <w:rPr>
          <w:sz w:val="28"/>
          <w:szCs w:val="28"/>
          <w:shd w:val="clear" w:color="auto" w:fill="FFFFFF"/>
          <w:lang w:eastAsia="ru-RU"/>
        </w:rPr>
        <w:t>5), с последующими изменениями, внести следующие изменения:</w:t>
      </w:r>
    </w:p>
    <w:p w14:paraId="0526C201" w14:textId="77777777" w:rsidR="00BC055D" w:rsidRPr="00260B14" w:rsidRDefault="00BC055D" w:rsidP="00AC2D2F">
      <w:pPr>
        <w:ind w:firstLine="567"/>
        <w:rPr>
          <w:b/>
          <w:sz w:val="28"/>
          <w:szCs w:val="28"/>
          <w:shd w:val="clear" w:color="auto" w:fill="FFFFFF"/>
          <w:lang w:eastAsia="ru-RU"/>
        </w:rPr>
      </w:pPr>
    </w:p>
    <w:p w14:paraId="2BB3DC73" w14:textId="363DC4D7" w:rsidR="00BC055D" w:rsidRPr="00260B14" w:rsidRDefault="00BC055D" w:rsidP="00AC2D2F">
      <w:pPr>
        <w:ind w:firstLine="720"/>
        <w:rPr>
          <w:sz w:val="28"/>
          <w:szCs w:val="28"/>
          <w:shd w:val="clear" w:color="auto" w:fill="FFFFFF"/>
          <w:lang w:eastAsia="ru-RU"/>
        </w:rPr>
      </w:pPr>
      <w:r w:rsidRPr="00260B14">
        <w:rPr>
          <w:b/>
          <w:sz w:val="28"/>
          <w:szCs w:val="28"/>
          <w:shd w:val="clear" w:color="auto" w:fill="FFFFFF"/>
          <w:lang w:eastAsia="ru-RU"/>
        </w:rPr>
        <w:t xml:space="preserve">1. </w:t>
      </w:r>
      <w:r w:rsidRPr="00260B14">
        <w:rPr>
          <w:sz w:val="28"/>
          <w:szCs w:val="28"/>
          <w:shd w:val="clear" w:color="auto" w:fill="FFFFFF"/>
          <w:lang w:eastAsia="ru-RU"/>
        </w:rPr>
        <w:t xml:space="preserve">В статье 5: </w:t>
      </w:r>
    </w:p>
    <w:p w14:paraId="2E1CF2EF" w14:textId="63C2958A" w:rsidR="00BC055D" w:rsidRPr="00260B14" w:rsidRDefault="00C7075C" w:rsidP="00AC2D2F">
      <w:pPr>
        <w:ind w:firstLine="720"/>
        <w:rPr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  <w:lang w:eastAsia="ru-RU"/>
        </w:rPr>
        <w:t xml:space="preserve">в </w:t>
      </w:r>
      <w:r w:rsidR="00BC055D" w:rsidRPr="00260B14">
        <w:rPr>
          <w:sz w:val="28"/>
          <w:szCs w:val="28"/>
          <w:shd w:val="clear" w:color="auto" w:fill="FFFFFF"/>
          <w:lang w:eastAsia="ru-RU"/>
        </w:rPr>
        <w:t>част</w:t>
      </w:r>
      <w:r>
        <w:rPr>
          <w:sz w:val="28"/>
          <w:szCs w:val="28"/>
          <w:shd w:val="clear" w:color="auto" w:fill="FFFFFF"/>
          <w:lang w:eastAsia="ru-RU"/>
        </w:rPr>
        <w:t>и</w:t>
      </w:r>
      <w:r w:rsidR="00BC055D" w:rsidRPr="00260B14">
        <w:rPr>
          <w:sz w:val="28"/>
          <w:szCs w:val="28"/>
          <w:shd w:val="clear" w:color="auto" w:fill="FFFFFF"/>
          <w:lang w:eastAsia="ru-RU"/>
        </w:rPr>
        <w:t xml:space="preserve"> (1):</w:t>
      </w:r>
    </w:p>
    <w:p w14:paraId="27A0756C" w14:textId="2E4D1D57" w:rsidR="00BC055D" w:rsidRPr="00260B14" w:rsidRDefault="00BC055D" w:rsidP="00AC2D2F">
      <w:pPr>
        <w:ind w:firstLine="720"/>
        <w:rPr>
          <w:sz w:val="28"/>
          <w:szCs w:val="28"/>
          <w:shd w:val="clear" w:color="auto" w:fill="FFFFFF"/>
          <w:lang w:eastAsia="ru-RU"/>
        </w:rPr>
      </w:pPr>
      <w:r w:rsidRPr="00260B14">
        <w:rPr>
          <w:sz w:val="28"/>
          <w:szCs w:val="28"/>
          <w:shd w:val="clear" w:color="auto" w:fill="FFFFFF"/>
          <w:lang w:eastAsia="ru-RU"/>
        </w:rPr>
        <w:t>пункт c) признать утратившим силу;</w:t>
      </w:r>
    </w:p>
    <w:p w14:paraId="51C5655C" w14:textId="35643104" w:rsidR="00BC055D" w:rsidRPr="00260B14" w:rsidRDefault="00BC055D" w:rsidP="00AC2D2F">
      <w:pPr>
        <w:ind w:firstLine="720"/>
        <w:rPr>
          <w:sz w:val="28"/>
          <w:szCs w:val="28"/>
          <w:shd w:val="clear" w:color="auto" w:fill="FFFFFF"/>
          <w:lang w:eastAsia="ru-RU"/>
        </w:rPr>
      </w:pPr>
      <w:r w:rsidRPr="00260B14">
        <w:rPr>
          <w:sz w:val="28"/>
          <w:szCs w:val="28"/>
          <w:shd w:val="clear" w:color="auto" w:fill="FFFFFF"/>
          <w:lang w:eastAsia="ru-RU"/>
        </w:rPr>
        <w:t xml:space="preserve">дополнить пунктом </w:t>
      </w:r>
      <w:r w:rsidRPr="00260B14">
        <w:rPr>
          <w:sz w:val="28"/>
          <w:szCs w:val="28"/>
          <w:shd w:val="clear" w:color="auto" w:fill="FFFFFF"/>
          <w:lang w:val="ro-RO" w:eastAsia="ru-RU"/>
        </w:rPr>
        <w:t>d</w:t>
      </w:r>
      <w:r w:rsidRPr="00260B14">
        <w:rPr>
          <w:sz w:val="28"/>
          <w:szCs w:val="28"/>
          <w:shd w:val="clear" w:color="auto" w:fill="FFFFFF"/>
          <w:lang w:eastAsia="ru-RU"/>
        </w:rPr>
        <w:t>) следующего содержания:</w:t>
      </w:r>
    </w:p>
    <w:p w14:paraId="1CCE4BF2" w14:textId="4778B2E7" w:rsidR="00BC055D" w:rsidRPr="00260B14" w:rsidRDefault="00BC055D" w:rsidP="00AC2D2F">
      <w:pPr>
        <w:ind w:firstLine="720"/>
        <w:rPr>
          <w:sz w:val="28"/>
          <w:szCs w:val="28"/>
          <w:shd w:val="clear" w:color="auto" w:fill="FFFFFF"/>
          <w:lang w:eastAsia="ru-RU"/>
        </w:rPr>
      </w:pPr>
      <w:r w:rsidRPr="00260B14">
        <w:rPr>
          <w:sz w:val="28"/>
          <w:szCs w:val="28"/>
          <w:shd w:val="clear" w:color="auto" w:fill="FFFFFF"/>
          <w:lang w:eastAsia="ru-RU"/>
        </w:rPr>
        <w:t>«</w:t>
      </w:r>
      <w:r w:rsidRPr="00260B14">
        <w:rPr>
          <w:sz w:val="28"/>
          <w:szCs w:val="28"/>
          <w:shd w:val="clear" w:color="auto" w:fill="FFFFFF"/>
          <w:lang w:val="ro-RO" w:eastAsia="ru-RU"/>
        </w:rPr>
        <w:t>d)</w:t>
      </w:r>
      <w:r w:rsidRPr="00260B14">
        <w:rPr>
          <w:sz w:val="28"/>
          <w:szCs w:val="28"/>
          <w:shd w:val="clear" w:color="auto" w:fill="FFFFFF"/>
          <w:lang w:eastAsia="ru-RU"/>
        </w:rPr>
        <w:t xml:space="preserve"> подчиненных подразделениях</w:t>
      </w:r>
      <w:r w:rsidRPr="00260B14">
        <w:rPr>
          <w:sz w:val="28"/>
          <w:szCs w:val="28"/>
          <w:shd w:val="clear" w:color="auto" w:fill="FFFFFF"/>
          <w:lang w:val="ro-RO" w:eastAsia="ru-RU"/>
        </w:rPr>
        <w:t xml:space="preserve"> </w:t>
      </w:r>
      <w:r w:rsidRPr="00260B14">
        <w:rPr>
          <w:sz w:val="28"/>
          <w:szCs w:val="28"/>
          <w:shd w:val="clear" w:color="auto" w:fill="FFFFFF"/>
          <w:lang w:eastAsia="ru-RU"/>
        </w:rPr>
        <w:t>с национальной компетенцией Пограничной полиции»;</w:t>
      </w:r>
    </w:p>
    <w:p w14:paraId="31444E5E" w14:textId="6CB6BFF2" w:rsidR="00BC055D" w:rsidRPr="00260B14" w:rsidRDefault="00BC055D" w:rsidP="00AC2D2F">
      <w:pPr>
        <w:ind w:firstLine="720"/>
        <w:rPr>
          <w:sz w:val="28"/>
          <w:szCs w:val="28"/>
          <w:shd w:val="clear" w:color="auto" w:fill="FFFFFF"/>
          <w:lang w:eastAsia="ru-RU"/>
        </w:rPr>
      </w:pPr>
      <w:r w:rsidRPr="00260B14">
        <w:rPr>
          <w:sz w:val="28"/>
          <w:szCs w:val="28"/>
          <w:shd w:val="clear" w:color="auto" w:fill="FFFFFF"/>
          <w:lang w:eastAsia="ru-RU"/>
        </w:rPr>
        <w:t>в части (3) после текста «</w:t>
      </w:r>
      <w:r w:rsidR="00325227" w:rsidRPr="00260B14">
        <w:rPr>
          <w:sz w:val="28"/>
          <w:szCs w:val="28"/>
          <w:shd w:val="clear" w:color="auto" w:fill="FFFFFF"/>
          <w:lang w:eastAsia="ru-RU"/>
        </w:rPr>
        <w:t>части (1)</w:t>
      </w:r>
      <w:r w:rsidRPr="00260B14">
        <w:rPr>
          <w:sz w:val="28"/>
          <w:szCs w:val="28"/>
          <w:shd w:val="clear" w:color="auto" w:fill="FFFFFF"/>
          <w:lang w:eastAsia="ru-RU"/>
        </w:rPr>
        <w:t xml:space="preserve">» дополнить </w:t>
      </w:r>
      <w:r w:rsidR="00325227" w:rsidRPr="00260B14">
        <w:rPr>
          <w:sz w:val="28"/>
          <w:szCs w:val="28"/>
          <w:shd w:val="clear" w:color="auto" w:fill="FFFFFF"/>
          <w:lang w:eastAsia="ru-RU"/>
        </w:rPr>
        <w:t>текстом</w:t>
      </w:r>
      <w:r w:rsidRPr="00260B14">
        <w:rPr>
          <w:sz w:val="28"/>
          <w:szCs w:val="28"/>
          <w:shd w:val="clear" w:color="auto" w:fill="FFFFFF"/>
          <w:lang w:eastAsia="ru-RU"/>
        </w:rPr>
        <w:t xml:space="preserve"> «пунктах а) и </w:t>
      </w:r>
      <w:r w:rsidR="00325227" w:rsidRPr="00260B14">
        <w:rPr>
          <w:sz w:val="28"/>
          <w:szCs w:val="28"/>
          <w:shd w:val="clear" w:color="auto" w:fill="FFFFFF"/>
          <w:lang w:eastAsia="ru-RU"/>
        </w:rPr>
        <w:t>b</w:t>
      </w:r>
      <w:r w:rsidRPr="00260B14">
        <w:rPr>
          <w:sz w:val="28"/>
          <w:szCs w:val="28"/>
          <w:shd w:val="clear" w:color="auto" w:fill="FFFFFF"/>
          <w:lang w:eastAsia="ru-RU"/>
        </w:rPr>
        <w:t>)»;</w:t>
      </w:r>
    </w:p>
    <w:p w14:paraId="247F429E" w14:textId="77777777" w:rsidR="00BC055D" w:rsidRPr="00260B14" w:rsidRDefault="00BC055D" w:rsidP="00AC2D2F">
      <w:pPr>
        <w:ind w:firstLine="720"/>
        <w:rPr>
          <w:bCs/>
          <w:sz w:val="28"/>
          <w:szCs w:val="28"/>
          <w:lang w:eastAsia="ru-RU"/>
        </w:rPr>
      </w:pPr>
      <w:r w:rsidRPr="00260B14">
        <w:rPr>
          <w:bCs/>
          <w:sz w:val="28"/>
          <w:szCs w:val="28"/>
          <w:lang w:eastAsia="ru-RU"/>
        </w:rPr>
        <w:t>часть (7) изложить в следующей редакции:</w:t>
      </w:r>
    </w:p>
    <w:p w14:paraId="412B7267" w14:textId="3151E8C7" w:rsidR="00BC055D" w:rsidRPr="00260B14" w:rsidRDefault="00BC055D" w:rsidP="00AC2D2F">
      <w:pPr>
        <w:ind w:firstLine="708"/>
        <w:rPr>
          <w:sz w:val="28"/>
          <w:szCs w:val="28"/>
          <w:shd w:val="clear" w:color="auto" w:fill="FFFFFF"/>
          <w:lang w:eastAsia="ru-RU"/>
        </w:rPr>
      </w:pPr>
      <w:r w:rsidRPr="00260B14">
        <w:rPr>
          <w:bCs/>
          <w:sz w:val="28"/>
          <w:szCs w:val="28"/>
          <w:lang w:val="ro-RO" w:eastAsia="ru-RU"/>
        </w:rPr>
        <w:t>«(</w:t>
      </w:r>
      <w:r w:rsidRPr="00260B14">
        <w:rPr>
          <w:bCs/>
          <w:sz w:val="28"/>
          <w:szCs w:val="28"/>
          <w:lang w:eastAsia="ru-RU"/>
        </w:rPr>
        <w:t>7</w:t>
      </w:r>
      <w:r w:rsidRPr="00260B14">
        <w:rPr>
          <w:bCs/>
          <w:sz w:val="28"/>
          <w:szCs w:val="28"/>
          <w:lang w:val="ro-RO" w:eastAsia="ru-RU"/>
        </w:rPr>
        <w:t>)</w:t>
      </w:r>
      <w:r w:rsidRPr="00260B14">
        <w:rPr>
          <w:bCs/>
          <w:sz w:val="28"/>
          <w:szCs w:val="28"/>
          <w:lang w:eastAsia="ru-RU"/>
        </w:rPr>
        <w:t xml:space="preserve"> Структура и численность </w:t>
      </w:r>
      <w:r w:rsidR="00325227" w:rsidRPr="00260B14">
        <w:rPr>
          <w:bCs/>
          <w:sz w:val="28"/>
          <w:szCs w:val="28"/>
          <w:lang w:eastAsia="ru-RU"/>
        </w:rPr>
        <w:t>подразделений</w:t>
      </w:r>
      <w:r w:rsidR="00C7075C">
        <w:rPr>
          <w:bCs/>
          <w:sz w:val="28"/>
          <w:szCs w:val="28"/>
          <w:lang w:eastAsia="ru-RU"/>
        </w:rPr>
        <w:t>,</w:t>
      </w:r>
      <w:r w:rsidR="00325227" w:rsidRPr="00260B14">
        <w:rPr>
          <w:bCs/>
          <w:sz w:val="28"/>
          <w:szCs w:val="28"/>
          <w:lang w:eastAsia="ru-RU"/>
        </w:rPr>
        <w:t xml:space="preserve"> </w:t>
      </w:r>
      <w:r w:rsidRPr="00260B14">
        <w:rPr>
          <w:bCs/>
          <w:sz w:val="28"/>
          <w:szCs w:val="28"/>
          <w:lang w:eastAsia="ru-RU"/>
        </w:rPr>
        <w:t xml:space="preserve">указанных в пунктах </w:t>
      </w:r>
      <w:r w:rsidR="00325227" w:rsidRPr="00260B14">
        <w:rPr>
          <w:bCs/>
          <w:sz w:val="28"/>
          <w:szCs w:val="28"/>
          <w:lang w:eastAsia="ru-RU"/>
        </w:rPr>
        <w:t>b</w:t>
      </w:r>
      <w:r w:rsidRPr="00260B14">
        <w:rPr>
          <w:bCs/>
          <w:sz w:val="28"/>
          <w:szCs w:val="28"/>
          <w:lang w:eastAsia="ru-RU"/>
        </w:rPr>
        <w:t xml:space="preserve">) и </w:t>
      </w:r>
      <w:r w:rsidR="00325227" w:rsidRPr="00260B14">
        <w:rPr>
          <w:bCs/>
          <w:sz w:val="28"/>
          <w:szCs w:val="28"/>
          <w:lang w:eastAsia="ru-RU"/>
        </w:rPr>
        <w:t>d</w:t>
      </w:r>
      <w:r w:rsidRPr="00260B14">
        <w:rPr>
          <w:bCs/>
          <w:sz w:val="28"/>
          <w:szCs w:val="28"/>
          <w:lang w:eastAsia="ru-RU"/>
        </w:rPr>
        <w:t xml:space="preserve">) </w:t>
      </w:r>
      <w:r w:rsidRPr="00260B14">
        <w:rPr>
          <w:sz w:val="28"/>
          <w:szCs w:val="28"/>
          <w:shd w:val="clear" w:color="auto" w:fill="FFFFFF"/>
          <w:lang w:eastAsia="ru-RU"/>
        </w:rPr>
        <w:t>част</w:t>
      </w:r>
      <w:r w:rsidR="00325227" w:rsidRPr="00260B14">
        <w:rPr>
          <w:sz w:val="28"/>
          <w:szCs w:val="28"/>
          <w:shd w:val="clear" w:color="auto" w:fill="FFFFFF"/>
          <w:lang w:eastAsia="ru-RU"/>
        </w:rPr>
        <w:t>и</w:t>
      </w:r>
      <w:r w:rsidRPr="00260B14">
        <w:rPr>
          <w:sz w:val="28"/>
          <w:szCs w:val="28"/>
          <w:shd w:val="clear" w:color="auto" w:fill="FFFFFF"/>
          <w:lang w:eastAsia="ru-RU"/>
        </w:rPr>
        <w:t xml:space="preserve"> (</w:t>
      </w:r>
      <w:r w:rsidR="00325227" w:rsidRPr="00260B14">
        <w:rPr>
          <w:sz w:val="28"/>
          <w:szCs w:val="28"/>
          <w:shd w:val="clear" w:color="auto" w:fill="FFFFFF"/>
          <w:lang w:eastAsia="ru-RU"/>
        </w:rPr>
        <w:t>1</w:t>
      </w:r>
      <w:r w:rsidRPr="00260B14">
        <w:rPr>
          <w:sz w:val="28"/>
          <w:szCs w:val="28"/>
          <w:shd w:val="clear" w:color="auto" w:fill="FFFFFF"/>
          <w:lang w:eastAsia="ru-RU"/>
        </w:rPr>
        <w:t>)</w:t>
      </w:r>
      <w:r w:rsidR="00C7075C">
        <w:rPr>
          <w:sz w:val="28"/>
          <w:szCs w:val="28"/>
          <w:shd w:val="clear" w:color="auto" w:fill="FFFFFF"/>
          <w:lang w:eastAsia="ru-RU"/>
        </w:rPr>
        <w:t>,</w:t>
      </w:r>
      <w:r w:rsidRPr="00260B14">
        <w:rPr>
          <w:sz w:val="28"/>
          <w:szCs w:val="28"/>
          <w:shd w:val="clear" w:color="auto" w:fill="FFFFFF"/>
          <w:lang w:eastAsia="ru-RU"/>
        </w:rPr>
        <w:t xml:space="preserve"> утверждается начальником </w:t>
      </w:r>
      <w:r w:rsidR="00325227" w:rsidRPr="00260B14">
        <w:rPr>
          <w:sz w:val="28"/>
          <w:szCs w:val="28"/>
          <w:shd w:val="clear" w:color="auto" w:fill="FFFFFF"/>
          <w:lang w:eastAsia="ru-RU"/>
        </w:rPr>
        <w:t>И</w:t>
      </w:r>
      <w:r w:rsidRPr="00260B14">
        <w:rPr>
          <w:sz w:val="28"/>
          <w:szCs w:val="28"/>
          <w:shd w:val="clear" w:color="auto" w:fill="FFFFFF"/>
          <w:lang w:eastAsia="ru-RU"/>
        </w:rPr>
        <w:t xml:space="preserve">нспектората </w:t>
      </w:r>
      <w:r w:rsidR="00325227" w:rsidRPr="00260B14">
        <w:rPr>
          <w:sz w:val="28"/>
          <w:szCs w:val="28"/>
          <w:shd w:val="clear" w:color="auto" w:fill="FFFFFF"/>
          <w:lang w:eastAsia="ru-RU"/>
        </w:rPr>
        <w:t>по согласованию</w:t>
      </w:r>
      <w:r w:rsidRPr="00260B14">
        <w:rPr>
          <w:sz w:val="28"/>
          <w:szCs w:val="28"/>
          <w:shd w:val="clear" w:color="auto" w:fill="FFFFFF"/>
          <w:lang w:eastAsia="ru-RU"/>
        </w:rPr>
        <w:t xml:space="preserve"> c министром внутренних дел.»</w:t>
      </w:r>
      <w:r w:rsidR="00C7075C">
        <w:rPr>
          <w:sz w:val="28"/>
          <w:szCs w:val="28"/>
          <w:shd w:val="clear" w:color="auto" w:fill="FFFFFF"/>
          <w:lang w:eastAsia="ru-RU"/>
        </w:rPr>
        <w:t>.</w:t>
      </w:r>
    </w:p>
    <w:p w14:paraId="1BA715CD" w14:textId="77777777" w:rsidR="00CF6302" w:rsidRPr="00260B14" w:rsidRDefault="00CF6302" w:rsidP="00AC2D2F">
      <w:pPr>
        <w:ind w:firstLine="708"/>
        <w:rPr>
          <w:sz w:val="28"/>
          <w:szCs w:val="28"/>
          <w:shd w:val="clear" w:color="auto" w:fill="FFFFFF"/>
          <w:lang w:eastAsia="ru-RU"/>
        </w:rPr>
      </w:pPr>
    </w:p>
    <w:p w14:paraId="3AD0AC70" w14:textId="6BE3AE82" w:rsidR="00BC055D" w:rsidRPr="00260B14" w:rsidRDefault="00BC055D" w:rsidP="00AC2D2F">
      <w:pPr>
        <w:ind w:firstLine="708"/>
        <w:rPr>
          <w:sz w:val="28"/>
          <w:szCs w:val="28"/>
          <w:shd w:val="clear" w:color="auto" w:fill="FFFFFF"/>
          <w:lang w:eastAsia="ru-RU"/>
        </w:rPr>
      </w:pPr>
      <w:r w:rsidRPr="00260B14">
        <w:rPr>
          <w:b/>
          <w:sz w:val="28"/>
          <w:szCs w:val="28"/>
          <w:shd w:val="clear" w:color="auto" w:fill="FFFFFF"/>
          <w:lang w:eastAsia="ru-RU"/>
        </w:rPr>
        <w:t xml:space="preserve">2. </w:t>
      </w:r>
      <w:r w:rsidR="00CF6302" w:rsidRPr="00260B14">
        <w:rPr>
          <w:sz w:val="28"/>
          <w:szCs w:val="28"/>
          <w:shd w:val="clear" w:color="auto" w:fill="FFFFFF"/>
          <w:lang w:eastAsia="ru-RU"/>
        </w:rPr>
        <w:t>Д</w:t>
      </w:r>
      <w:r w:rsidRPr="00260B14">
        <w:rPr>
          <w:sz w:val="28"/>
          <w:szCs w:val="28"/>
          <w:shd w:val="clear" w:color="auto" w:fill="FFFFFF"/>
          <w:lang w:eastAsia="ru-RU"/>
        </w:rPr>
        <w:t>ополнить стать</w:t>
      </w:r>
      <w:r w:rsidR="00CF6302" w:rsidRPr="00260B14">
        <w:rPr>
          <w:sz w:val="28"/>
          <w:szCs w:val="28"/>
          <w:shd w:val="clear" w:color="auto" w:fill="FFFFFF"/>
          <w:lang w:eastAsia="ru-RU"/>
        </w:rPr>
        <w:t>е</w:t>
      </w:r>
      <w:r w:rsidRPr="00260B14">
        <w:rPr>
          <w:sz w:val="28"/>
          <w:szCs w:val="28"/>
          <w:shd w:val="clear" w:color="auto" w:fill="FFFFFF"/>
          <w:lang w:eastAsia="ru-RU"/>
        </w:rPr>
        <w:t>й 5</w:t>
      </w:r>
      <w:r w:rsidRPr="00260B14">
        <w:rPr>
          <w:sz w:val="28"/>
          <w:szCs w:val="28"/>
          <w:shd w:val="clear" w:color="auto" w:fill="FFFFFF"/>
          <w:vertAlign w:val="superscript"/>
          <w:lang w:eastAsia="ru-RU"/>
        </w:rPr>
        <w:t>2</w:t>
      </w:r>
      <w:r w:rsidRPr="00260B14">
        <w:rPr>
          <w:sz w:val="28"/>
          <w:szCs w:val="28"/>
          <w:shd w:val="clear" w:color="auto" w:fill="FFFFFF"/>
          <w:lang w:eastAsia="ru-RU"/>
        </w:rPr>
        <w:t xml:space="preserve"> следующего содержания:</w:t>
      </w:r>
    </w:p>
    <w:p w14:paraId="7274286A" w14:textId="18AAA1C6" w:rsidR="00BC055D" w:rsidRPr="00260B14" w:rsidRDefault="00BC055D" w:rsidP="00AC2D2F">
      <w:pPr>
        <w:ind w:firstLine="708"/>
        <w:rPr>
          <w:sz w:val="28"/>
          <w:szCs w:val="28"/>
          <w:shd w:val="clear" w:color="auto" w:fill="FFFFFF"/>
          <w:lang w:eastAsia="ru-RU"/>
        </w:rPr>
      </w:pPr>
      <w:r w:rsidRPr="00260B14">
        <w:rPr>
          <w:sz w:val="28"/>
          <w:szCs w:val="28"/>
          <w:shd w:val="clear" w:color="auto" w:fill="FFFFFF"/>
          <w:lang w:eastAsia="ru-RU"/>
        </w:rPr>
        <w:t>«</w:t>
      </w:r>
      <w:r w:rsidRPr="00260B14">
        <w:rPr>
          <w:b/>
          <w:sz w:val="28"/>
          <w:szCs w:val="28"/>
          <w:shd w:val="clear" w:color="auto" w:fill="FFFFFF"/>
          <w:lang w:eastAsia="ru-RU"/>
        </w:rPr>
        <w:t>Статья 5</w:t>
      </w:r>
      <w:r w:rsidRPr="00260B14">
        <w:rPr>
          <w:b/>
          <w:sz w:val="28"/>
          <w:szCs w:val="28"/>
          <w:shd w:val="clear" w:color="auto" w:fill="FFFFFF"/>
          <w:vertAlign w:val="superscript"/>
          <w:lang w:eastAsia="ru-RU"/>
        </w:rPr>
        <w:t>2</w:t>
      </w:r>
      <w:r w:rsidR="00CF6302" w:rsidRPr="00260B14">
        <w:rPr>
          <w:b/>
          <w:sz w:val="28"/>
          <w:szCs w:val="28"/>
          <w:shd w:val="clear" w:color="auto" w:fill="FFFFFF"/>
          <w:lang w:eastAsia="ru-RU"/>
        </w:rPr>
        <w:t>.</w:t>
      </w:r>
      <w:r w:rsidRPr="00260B14">
        <w:rPr>
          <w:sz w:val="28"/>
          <w:szCs w:val="28"/>
          <w:shd w:val="clear" w:color="auto" w:fill="FFFFFF"/>
          <w:vertAlign w:val="superscript"/>
          <w:lang w:eastAsia="ru-RU"/>
        </w:rPr>
        <w:t xml:space="preserve"> </w:t>
      </w:r>
      <w:r w:rsidRPr="00260B14">
        <w:rPr>
          <w:sz w:val="28"/>
          <w:szCs w:val="28"/>
          <w:shd w:val="clear" w:color="auto" w:fill="FFFFFF"/>
          <w:lang w:eastAsia="ru-RU"/>
        </w:rPr>
        <w:t>Подчиненные подразделения с национальной компетенцией Пограничной полиции</w:t>
      </w:r>
    </w:p>
    <w:p w14:paraId="6D3F61A4" w14:textId="17F0F6B1" w:rsidR="00BC055D" w:rsidRPr="00260B14" w:rsidRDefault="00BC055D" w:rsidP="00AC2D2F">
      <w:pPr>
        <w:ind w:firstLine="708"/>
        <w:rPr>
          <w:sz w:val="28"/>
          <w:szCs w:val="28"/>
          <w:shd w:val="clear" w:color="auto" w:fill="FFFFFF"/>
          <w:lang w:eastAsia="ru-RU"/>
        </w:rPr>
      </w:pPr>
      <w:r w:rsidRPr="00260B14">
        <w:rPr>
          <w:sz w:val="28"/>
          <w:szCs w:val="28"/>
          <w:shd w:val="clear" w:color="auto" w:fill="FFFFFF"/>
          <w:lang w:eastAsia="ru-RU"/>
        </w:rPr>
        <w:t xml:space="preserve">(1) Для целей выполнения специфических функций </w:t>
      </w:r>
      <w:r w:rsidR="00CF6302" w:rsidRPr="00260B14">
        <w:rPr>
          <w:sz w:val="28"/>
          <w:szCs w:val="28"/>
          <w:shd w:val="clear" w:color="auto" w:fill="FFFFFF"/>
          <w:lang w:eastAsia="ru-RU"/>
        </w:rPr>
        <w:t>П</w:t>
      </w:r>
      <w:r w:rsidRPr="00260B14">
        <w:rPr>
          <w:sz w:val="28"/>
          <w:szCs w:val="28"/>
          <w:shd w:val="clear" w:color="auto" w:fill="FFFFFF"/>
          <w:lang w:eastAsia="ru-RU"/>
        </w:rPr>
        <w:t>ограничн</w:t>
      </w:r>
      <w:r w:rsidR="00CF6302" w:rsidRPr="00260B14">
        <w:rPr>
          <w:sz w:val="28"/>
          <w:szCs w:val="28"/>
          <w:shd w:val="clear" w:color="auto" w:fill="FFFFFF"/>
          <w:lang w:eastAsia="ru-RU"/>
        </w:rPr>
        <w:t>ой</w:t>
      </w:r>
      <w:r w:rsidRPr="00260B14">
        <w:rPr>
          <w:sz w:val="28"/>
          <w:szCs w:val="28"/>
          <w:shd w:val="clear" w:color="auto" w:fill="FFFFFF"/>
          <w:lang w:eastAsia="ru-RU"/>
        </w:rPr>
        <w:t xml:space="preserve"> полици</w:t>
      </w:r>
      <w:r w:rsidR="00CF6302" w:rsidRPr="00260B14">
        <w:rPr>
          <w:sz w:val="28"/>
          <w:szCs w:val="28"/>
          <w:shd w:val="clear" w:color="auto" w:fill="FFFFFF"/>
          <w:lang w:eastAsia="ru-RU"/>
        </w:rPr>
        <w:t>и</w:t>
      </w:r>
      <w:r w:rsidRPr="00260B14">
        <w:rPr>
          <w:sz w:val="28"/>
          <w:szCs w:val="28"/>
          <w:shd w:val="clear" w:color="auto" w:fill="FFFFFF"/>
          <w:lang w:eastAsia="ru-RU"/>
        </w:rPr>
        <w:t xml:space="preserve"> приказом министра внутренних дел</w:t>
      </w:r>
      <w:r w:rsidR="00CF6302" w:rsidRPr="00260B14">
        <w:rPr>
          <w:sz w:val="28"/>
          <w:szCs w:val="28"/>
          <w:shd w:val="clear" w:color="auto" w:fill="FFFFFF"/>
          <w:lang w:eastAsia="ru-RU"/>
        </w:rPr>
        <w:t>,</w:t>
      </w:r>
      <w:r w:rsidRPr="00260B14">
        <w:rPr>
          <w:sz w:val="28"/>
          <w:szCs w:val="28"/>
          <w:shd w:val="clear" w:color="auto" w:fill="FFFFFF"/>
          <w:lang w:eastAsia="ru-RU"/>
        </w:rPr>
        <w:t xml:space="preserve"> по предложению начальника </w:t>
      </w:r>
      <w:r w:rsidR="00CF6302" w:rsidRPr="00260B14">
        <w:rPr>
          <w:sz w:val="28"/>
          <w:szCs w:val="28"/>
          <w:shd w:val="clear" w:color="auto" w:fill="FFFFFF"/>
          <w:lang w:eastAsia="ru-RU"/>
        </w:rPr>
        <w:t>И</w:t>
      </w:r>
      <w:r w:rsidRPr="00260B14">
        <w:rPr>
          <w:sz w:val="28"/>
          <w:szCs w:val="28"/>
          <w:shd w:val="clear" w:color="auto" w:fill="FFFFFF"/>
          <w:lang w:eastAsia="ru-RU"/>
        </w:rPr>
        <w:t>нспектората</w:t>
      </w:r>
      <w:r w:rsidR="00C7075C">
        <w:rPr>
          <w:sz w:val="28"/>
          <w:szCs w:val="28"/>
          <w:shd w:val="clear" w:color="auto" w:fill="FFFFFF"/>
          <w:lang w:eastAsia="ru-RU"/>
        </w:rPr>
        <w:t>,</w:t>
      </w:r>
      <w:r w:rsidRPr="00260B14">
        <w:rPr>
          <w:sz w:val="28"/>
          <w:szCs w:val="28"/>
          <w:shd w:val="clear" w:color="auto" w:fill="FFFFFF"/>
          <w:lang w:eastAsia="ru-RU"/>
        </w:rPr>
        <w:t xml:space="preserve"> учреждаются подчиненные подразделения </w:t>
      </w:r>
      <w:r w:rsidR="00CF6302" w:rsidRPr="00260B14">
        <w:rPr>
          <w:sz w:val="28"/>
          <w:szCs w:val="28"/>
          <w:shd w:val="clear" w:color="auto" w:fill="FFFFFF"/>
          <w:lang w:eastAsia="ru-RU"/>
        </w:rPr>
        <w:t>с национальной компетенцией Пограничной полиции</w:t>
      </w:r>
      <w:r w:rsidRPr="00260B14">
        <w:rPr>
          <w:sz w:val="28"/>
          <w:szCs w:val="28"/>
          <w:shd w:val="clear" w:color="auto" w:fill="FFFFFF"/>
          <w:lang w:eastAsia="ru-RU"/>
        </w:rPr>
        <w:t xml:space="preserve">. </w:t>
      </w:r>
    </w:p>
    <w:p w14:paraId="3391C970" w14:textId="07C092AF" w:rsidR="00BC055D" w:rsidRPr="00260B14" w:rsidRDefault="00BC055D" w:rsidP="00AC2D2F">
      <w:pPr>
        <w:ind w:firstLine="708"/>
        <w:rPr>
          <w:sz w:val="28"/>
          <w:szCs w:val="28"/>
          <w:shd w:val="clear" w:color="auto" w:fill="FFFFFF"/>
          <w:lang w:eastAsia="ru-RU"/>
        </w:rPr>
      </w:pPr>
      <w:r w:rsidRPr="00260B14">
        <w:rPr>
          <w:sz w:val="28"/>
          <w:szCs w:val="28"/>
          <w:shd w:val="clear" w:color="auto" w:fill="FFFFFF"/>
          <w:lang w:eastAsia="ru-RU"/>
        </w:rPr>
        <w:t xml:space="preserve">(2) Подразделения </w:t>
      </w:r>
      <w:r w:rsidR="00CF6302" w:rsidRPr="00260B14">
        <w:rPr>
          <w:sz w:val="28"/>
          <w:szCs w:val="28"/>
          <w:shd w:val="clear" w:color="auto" w:fill="FFFFFF"/>
          <w:lang w:eastAsia="ru-RU"/>
        </w:rPr>
        <w:t>являются</w:t>
      </w:r>
      <w:r w:rsidRPr="00260B14">
        <w:rPr>
          <w:sz w:val="28"/>
          <w:szCs w:val="28"/>
          <w:shd w:val="clear" w:color="auto" w:fill="FFFFFF"/>
          <w:lang w:eastAsia="ru-RU"/>
        </w:rPr>
        <w:t xml:space="preserve"> единиц</w:t>
      </w:r>
      <w:r w:rsidR="00CF6302" w:rsidRPr="00260B14">
        <w:rPr>
          <w:sz w:val="28"/>
          <w:szCs w:val="28"/>
          <w:shd w:val="clear" w:color="auto" w:fill="FFFFFF"/>
          <w:lang w:eastAsia="ru-RU"/>
        </w:rPr>
        <w:t>ами</w:t>
      </w:r>
      <w:r w:rsidR="00C7075C">
        <w:rPr>
          <w:sz w:val="28"/>
          <w:szCs w:val="28"/>
          <w:shd w:val="clear" w:color="auto" w:fill="FFFFFF"/>
          <w:lang w:eastAsia="ru-RU"/>
        </w:rPr>
        <w:t>,</w:t>
      </w:r>
      <w:r w:rsidRPr="00260B14">
        <w:rPr>
          <w:sz w:val="28"/>
          <w:szCs w:val="28"/>
          <w:shd w:val="clear" w:color="auto" w:fill="FFFFFF"/>
          <w:lang w:eastAsia="ru-RU"/>
        </w:rPr>
        <w:t xml:space="preserve"> подчиненны</w:t>
      </w:r>
      <w:r w:rsidR="00CF6302" w:rsidRPr="00260B14">
        <w:rPr>
          <w:sz w:val="28"/>
          <w:szCs w:val="28"/>
          <w:shd w:val="clear" w:color="auto" w:fill="FFFFFF"/>
          <w:lang w:eastAsia="ru-RU"/>
        </w:rPr>
        <w:t>ми</w:t>
      </w:r>
      <w:r w:rsidRPr="00260B14">
        <w:rPr>
          <w:sz w:val="28"/>
          <w:szCs w:val="28"/>
          <w:shd w:val="clear" w:color="auto" w:fill="FFFFFF"/>
          <w:lang w:eastAsia="ru-RU"/>
        </w:rPr>
        <w:t> начальник</w:t>
      </w:r>
      <w:r w:rsidR="00CF6302" w:rsidRPr="00260B14">
        <w:rPr>
          <w:sz w:val="28"/>
          <w:szCs w:val="28"/>
          <w:shd w:val="clear" w:color="auto" w:fill="FFFFFF"/>
          <w:lang w:eastAsia="ru-RU"/>
        </w:rPr>
        <w:t>у</w:t>
      </w:r>
      <w:r w:rsidRPr="00260B14">
        <w:rPr>
          <w:sz w:val="28"/>
          <w:szCs w:val="28"/>
          <w:shd w:val="clear" w:color="auto" w:fill="FFFFFF"/>
          <w:lang w:eastAsia="ru-RU"/>
        </w:rPr>
        <w:t xml:space="preserve"> Инспектората</w:t>
      </w:r>
      <w:r w:rsidR="00C7075C">
        <w:rPr>
          <w:sz w:val="28"/>
          <w:szCs w:val="28"/>
          <w:shd w:val="clear" w:color="auto" w:fill="FFFFFF"/>
          <w:lang w:eastAsia="ru-RU"/>
        </w:rPr>
        <w:t>,</w:t>
      </w:r>
      <w:r w:rsidRPr="00260B14">
        <w:rPr>
          <w:sz w:val="28"/>
          <w:szCs w:val="28"/>
          <w:shd w:val="clear" w:color="auto" w:fill="FFFFFF"/>
          <w:lang w:eastAsia="ru-RU"/>
        </w:rPr>
        <w:t xml:space="preserve"> без статуса юридического лица</w:t>
      </w:r>
      <w:r w:rsidR="00CF6302" w:rsidRPr="00260B14">
        <w:rPr>
          <w:sz w:val="28"/>
          <w:szCs w:val="28"/>
          <w:shd w:val="clear" w:color="auto" w:fill="FFFFFF"/>
          <w:lang w:eastAsia="ru-RU"/>
        </w:rPr>
        <w:t xml:space="preserve">. </w:t>
      </w:r>
    </w:p>
    <w:p w14:paraId="7AE9A713" w14:textId="20653539" w:rsidR="00BC055D" w:rsidRPr="00260B14" w:rsidRDefault="00BC055D" w:rsidP="00AC2D2F">
      <w:pPr>
        <w:ind w:firstLine="708"/>
        <w:rPr>
          <w:sz w:val="28"/>
          <w:szCs w:val="28"/>
          <w:shd w:val="clear" w:color="auto" w:fill="FFFFFF"/>
          <w:lang w:eastAsia="ru-RU"/>
        </w:rPr>
      </w:pPr>
      <w:r w:rsidRPr="00260B14">
        <w:rPr>
          <w:sz w:val="28"/>
          <w:szCs w:val="28"/>
          <w:shd w:val="clear" w:color="auto" w:fill="FFFFFF"/>
          <w:lang w:val="ro-RO" w:eastAsia="ru-RU"/>
        </w:rPr>
        <w:t xml:space="preserve">(3) </w:t>
      </w:r>
      <w:r w:rsidRPr="00260B14">
        <w:rPr>
          <w:sz w:val="28"/>
          <w:szCs w:val="28"/>
          <w:shd w:val="clear" w:color="auto" w:fill="FFFFFF"/>
          <w:lang w:eastAsia="ru-RU"/>
        </w:rPr>
        <w:t xml:space="preserve">Положения о деятельности </w:t>
      </w:r>
      <w:r w:rsidR="008B554E" w:rsidRPr="00260B14">
        <w:rPr>
          <w:bCs/>
          <w:sz w:val="28"/>
          <w:szCs w:val="28"/>
          <w:lang w:eastAsia="ru-RU"/>
        </w:rPr>
        <w:t>подразделений</w:t>
      </w:r>
      <w:r w:rsidR="00C7075C">
        <w:rPr>
          <w:bCs/>
          <w:sz w:val="28"/>
          <w:szCs w:val="28"/>
          <w:lang w:eastAsia="ru-RU"/>
        </w:rPr>
        <w:t>,</w:t>
      </w:r>
      <w:r w:rsidR="008B554E" w:rsidRPr="00260B14">
        <w:rPr>
          <w:bCs/>
          <w:sz w:val="28"/>
          <w:szCs w:val="28"/>
          <w:lang w:eastAsia="ru-RU"/>
        </w:rPr>
        <w:t xml:space="preserve"> </w:t>
      </w:r>
      <w:r w:rsidRPr="00260B14">
        <w:rPr>
          <w:bCs/>
          <w:sz w:val="28"/>
          <w:szCs w:val="28"/>
          <w:lang w:eastAsia="ru-RU"/>
        </w:rPr>
        <w:t xml:space="preserve">указанных в </w:t>
      </w:r>
      <w:r w:rsidRPr="00260B14">
        <w:rPr>
          <w:sz w:val="28"/>
          <w:szCs w:val="28"/>
          <w:shd w:val="clear" w:color="auto" w:fill="FFFFFF"/>
          <w:lang w:eastAsia="ru-RU"/>
        </w:rPr>
        <w:t>част</w:t>
      </w:r>
      <w:r w:rsidR="008B554E" w:rsidRPr="00260B14">
        <w:rPr>
          <w:sz w:val="28"/>
          <w:szCs w:val="28"/>
          <w:shd w:val="clear" w:color="auto" w:fill="FFFFFF"/>
          <w:lang w:eastAsia="ru-RU"/>
        </w:rPr>
        <w:t>и</w:t>
      </w:r>
      <w:r w:rsidRPr="00260B14">
        <w:rPr>
          <w:sz w:val="28"/>
          <w:szCs w:val="28"/>
          <w:shd w:val="clear" w:color="auto" w:fill="FFFFFF"/>
          <w:lang w:eastAsia="ru-RU"/>
        </w:rPr>
        <w:t xml:space="preserve"> (1)</w:t>
      </w:r>
      <w:r w:rsidR="00C7075C">
        <w:rPr>
          <w:sz w:val="28"/>
          <w:szCs w:val="28"/>
          <w:shd w:val="clear" w:color="auto" w:fill="FFFFFF"/>
          <w:lang w:eastAsia="ru-RU"/>
        </w:rPr>
        <w:t>,</w:t>
      </w:r>
      <w:r w:rsidRPr="00260B14">
        <w:rPr>
          <w:sz w:val="28"/>
          <w:szCs w:val="28"/>
          <w:shd w:val="clear" w:color="auto" w:fill="FFFFFF"/>
          <w:lang w:eastAsia="ru-RU"/>
        </w:rPr>
        <w:t xml:space="preserve"> утверждаются начальником</w:t>
      </w:r>
      <w:r w:rsidRPr="00260B14">
        <w:rPr>
          <w:sz w:val="28"/>
          <w:szCs w:val="28"/>
          <w:lang w:eastAsia="ru-RU"/>
        </w:rPr>
        <w:t xml:space="preserve"> </w:t>
      </w:r>
      <w:r w:rsidR="008B554E" w:rsidRPr="00260B14">
        <w:rPr>
          <w:sz w:val="28"/>
          <w:szCs w:val="28"/>
          <w:lang w:eastAsia="ru-RU"/>
        </w:rPr>
        <w:t>И</w:t>
      </w:r>
      <w:r w:rsidRPr="00260B14">
        <w:rPr>
          <w:sz w:val="28"/>
          <w:szCs w:val="28"/>
          <w:shd w:val="clear" w:color="auto" w:fill="FFFFFF"/>
          <w:lang w:eastAsia="ru-RU"/>
        </w:rPr>
        <w:t>нспектората.</w:t>
      </w:r>
      <w:r w:rsidR="008B554E" w:rsidRPr="00260B14">
        <w:rPr>
          <w:sz w:val="28"/>
          <w:szCs w:val="28"/>
          <w:shd w:val="clear" w:color="auto" w:fill="FFFFFF"/>
          <w:lang w:eastAsia="ru-RU"/>
        </w:rPr>
        <w:t>»</w:t>
      </w:r>
      <w:r w:rsidR="00C7075C">
        <w:rPr>
          <w:sz w:val="28"/>
          <w:szCs w:val="28"/>
          <w:shd w:val="clear" w:color="auto" w:fill="FFFFFF"/>
          <w:lang w:eastAsia="ru-RU"/>
        </w:rPr>
        <w:t>.</w:t>
      </w:r>
    </w:p>
    <w:p w14:paraId="71CE16A9" w14:textId="77777777" w:rsidR="00180FC0" w:rsidRPr="00260B14" w:rsidRDefault="00180FC0" w:rsidP="00AC2D2F">
      <w:pPr>
        <w:ind w:firstLine="708"/>
        <w:rPr>
          <w:sz w:val="28"/>
          <w:szCs w:val="28"/>
          <w:shd w:val="clear" w:color="auto" w:fill="FFFFFF"/>
          <w:lang w:eastAsia="ru-RU"/>
        </w:rPr>
      </w:pPr>
    </w:p>
    <w:p w14:paraId="70BB787D" w14:textId="0F759A1D" w:rsidR="00BC055D" w:rsidRPr="00260B14" w:rsidRDefault="00BC055D" w:rsidP="00AC2D2F">
      <w:pPr>
        <w:ind w:firstLine="708"/>
        <w:rPr>
          <w:sz w:val="28"/>
          <w:szCs w:val="28"/>
          <w:shd w:val="clear" w:color="auto" w:fill="FFFFFF"/>
          <w:lang w:eastAsia="ru-RU"/>
        </w:rPr>
      </w:pPr>
      <w:r w:rsidRPr="00260B14">
        <w:rPr>
          <w:b/>
          <w:sz w:val="28"/>
          <w:szCs w:val="28"/>
          <w:shd w:val="clear" w:color="auto" w:fill="FFFFFF"/>
          <w:lang w:eastAsia="ru-RU"/>
        </w:rPr>
        <w:t xml:space="preserve">3. </w:t>
      </w:r>
      <w:r w:rsidRPr="00260B14">
        <w:rPr>
          <w:sz w:val="28"/>
          <w:szCs w:val="28"/>
          <w:shd w:val="clear" w:color="auto" w:fill="FFFFFF"/>
          <w:lang w:eastAsia="ru-RU"/>
        </w:rPr>
        <w:t>В част</w:t>
      </w:r>
      <w:r w:rsidR="00180FC0" w:rsidRPr="00260B14">
        <w:rPr>
          <w:sz w:val="28"/>
          <w:szCs w:val="28"/>
          <w:shd w:val="clear" w:color="auto" w:fill="FFFFFF"/>
          <w:lang w:eastAsia="ru-RU"/>
        </w:rPr>
        <w:t>и</w:t>
      </w:r>
      <w:r w:rsidRPr="00260B14">
        <w:rPr>
          <w:sz w:val="28"/>
          <w:szCs w:val="28"/>
          <w:shd w:val="clear" w:color="auto" w:fill="FFFFFF"/>
          <w:lang w:eastAsia="ru-RU"/>
        </w:rPr>
        <w:t xml:space="preserve"> (1) статьи 6:</w:t>
      </w:r>
    </w:p>
    <w:p w14:paraId="630A4586" w14:textId="77777777" w:rsidR="00BC055D" w:rsidRPr="00260B14" w:rsidRDefault="00BC055D" w:rsidP="00AC2D2F">
      <w:pPr>
        <w:ind w:firstLine="708"/>
        <w:rPr>
          <w:sz w:val="28"/>
          <w:szCs w:val="28"/>
          <w:shd w:val="clear" w:color="auto" w:fill="FFFFFF"/>
          <w:lang w:eastAsia="ru-RU"/>
        </w:rPr>
      </w:pPr>
      <w:r w:rsidRPr="00260B14">
        <w:rPr>
          <w:sz w:val="28"/>
          <w:szCs w:val="28"/>
          <w:shd w:val="clear" w:color="auto" w:fill="FFFFFF"/>
          <w:lang w:eastAsia="ru-RU"/>
        </w:rPr>
        <w:t>пункт b) изложить в следующей редакции:</w:t>
      </w:r>
    </w:p>
    <w:p w14:paraId="1C1A1819" w14:textId="7FE6B3E0" w:rsidR="00BC055D" w:rsidRPr="00260B14" w:rsidRDefault="00BC055D" w:rsidP="00AC2D2F">
      <w:pPr>
        <w:ind w:firstLine="708"/>
        <w:rPr>
          <w:sz w:val="28"/>
          <w:szCs w:val="28"/>
          <w:shd w:val="clear" w:color="auto" w:fill="FFFFFF"/>
          <w:lang w:eastAsia="ru-RU"/>
        </w:rPr>
      </w:pPr>
      <w:r w:rsidRPr="00260B14">
        <w:rPr>
          <w:bCs/>
          <w:sz w:val="28"/>
          <w:szCs w:val="28"/>
          <w:lang w:val="ro-RO" w:eastAsia="ru-RU"/>
        </w:rPr>
        <w:lastRenderedPageBreak/>
        <w:t>«</w:t>
      </w:r>
      <w:r w:rsidR="00180FC0" w:rsidRPr="00260B14">
        <w:rPr>
          <w:sz w:val="28"/>
          <w:szCs w:val="28"/>
          <w:shd w:val="clear" w:color="auto" w:fill="FFFFFF"/>
          <w:lang w:eastAsia="ru-RU"/>
        </w:rPr>
        <w:t xml:space="preserve">b) </w:t>
      </w:r>
      <w:r w:rsidRPr="00260B14">
        <w:rPr>
          <w:bCs/>
          <w:sz w:val="28"/>
          <w:szCs w:val="28"/>
          <w:lang w:eastAsia="ru-RU"/>
        </w:rPr>
        <w:t>обеспечивает поддержание режима государственной границы, режима пограничной зоны, а также режима и общественного порядка в</w:t>
      </w:r>
      <w:r w:rsidR="00AC2D2F" w:rsidRPr="00260B14">
        <w:rPr>
          <w:bCs/>
          <w:sz w:val="28"/>
          <w:szCs w:val="28"/>
          <w:lang w:val="en-US" w:eastAsia="ru-RU"/>
        </w:rPr>
        <w:t> </w:t>
      </w:r>
      <w:r w:rsidR="00180FC0" w:rsidRPr="00260B14">
        <w:rPr>
          <w:bCs/>
          <w:sz w:val="28"/>
          <w:szCs w:val="28"/>
          <w:lang w:eastAsia="ru-RU"/>
        </w:rPr>
        <w:t xml:space="preserve">дорожных, воздушных, речных, портовых и железнодорожных </w:t>
      </w:r>
      <w:r w:rsidRPr="00260B14">
        <w:rPr>
          <w:bCs/>
          <w:sz w:val="28"/>
          <w:szCs w:val="28"/>
          <w:lang w:eastAsia="ru-RU"/>
        </w:rPr>
        <w:t>пунктах пропуска через государственную границу</w:t>
      </w:r>
      <w:r w:rsidR="00C7075C" w:rsidRPr="00260B14">
        <w:rPr>
          <w:sz w:val="28"/>
          <w:szCs w:val="28"/>
          <w:shd w:val="clear" w:color="auto" w:fill="FFFFFF"/>
          <w:lang w:eastAsia="ru-RU"/>
        </w:rPr>
        <w:t>;</w:t>
      </w:r>
      <w:r w:rsidRPr="00260B14">
        <w:rPr>
          <w:sz w:val="28"/>
          <w:szCs w:val="28"/>
          <w:shd w:val="clear" w:color="auto" w:fill="FFFFFF"/>
          <w:lang w:eastAsia="ru-RU"/>
        </w:rPr>
        <w:t>»</w:t>
      </w:r>
    </w:p>
    <w:p w14:paraId="301B3892" w14:textId="148FD489" w:rsidR="00BC055D" w:rsidRPr="00260B14" w:rsidRDefault="00BC055D" w:rsidP="00AC2D2F">
      <w:pPr>
        <w:ind w:firstLine="708"/>
        <w:rPr>
          <w:sz w:val="28"/>
          <w:szCs w:val="28"/>
          <w:shd w:val="clear" w:color="auto" w:fill="FFFFFF"/>
          <w:lang w:eastAsia="ru-RU"/>
        </w:rPr>
      </w:pPr>
      <w:r w:rsidRPr="00260B14">
        <w:rPr>
          <w:sz w:val="28"/>
          <w:szCs w:val="28"/>
          <w:shd w:val="clear" w:color="auto" w:fill="FFFFFF"/>
          <w:lang w:eastAsia="ru-RU"/>
        </w:rPr>
        <w:t>дополнить пунктом b</w:t>
      </w:r>
      <w:r w:rsidRPr="00260B14">
        <w:rPr>
          <w:sz w:val="28"/>
          <w:szCs w:val="28"/>
          <w:shd w:val="clear" w:color="auto" w:fill="FFFFFF"/>
          <w:vertAlign w:val="superscript"/>
          <w:lang w:eastAsia="ru-RU"/>
        </w:rPr>
        <w:t>1</w:t>
      </w:r>
      <w:r w:rsidRPr="00260B14">
        <w:rPr>
          <w:sz w:val="28"/>
          <w:szCs w:val="28"/>
          <w:shd w:val="clear" w:color="auto" w:fill="FFFFFF"/>
          <w:lang w:eastAsia="ru-RU"/>
        </w:rPr>
        <w:t>) следующего содержания:</w:t>
      </w:r>
    </w:p>
    <w:p w14:paraId="1F560970" w14:textId="5865CD88" w:rsidR="00BC055D" w:rsidRPr="00C7075C" w:rsidRDefault="00BC055D" w:rsidP="00AC2D2F">
      <w:pPr>
        <w:ind w:firstLine="708"/>
        <w:rPr>
          <w:sz w:val="28"/>
          <w:szCs w:val="28"/>
          <w:shd w:val="clear" w:color="auto" w:fill="FFFFFF"/>
          <w:lang w:eastAsia="ru-RU"/>
        </w:rPr>
      </w:pPr>
      <w:r w:rsidRPr="00260B14">
        <w:rPr>
          <w:bCs/>
          <w:sz w:val="28"/>
          <w:szCs w:val="28"/>
          <w:lang w:val="ro-RO" w:eastAsia="ru-RU"/>
        </w:rPr>
        <w:t>«</w:t>
      </w:r>
      <w:r w:rsidRPr="00260B14">
        <w:rPr>
          <w:sz w:val="28"/>
          <w:szCs w:val="28"/>
          <w:shd w:val="clear" w:color="auto" w:fill="FFFFFF"/>
          <w:lang w:eastAsia="ru-RU"/>
        </w:rPr>
        <w:t>b</w:t>
      </w:r>
      <w:r w:rsidRPr="00260B14">
        <w:rPr>
          <w:sz w:val="28"/>
          <w:szCs w:val="28"/>
          <w:shd w:val="clear" w:color="auto" w:fill="FFFFFF"/>
          <w:vertAlign w:val="superscript"/>
          <w:lang w:eastAsia="ru-RU"/>
        </w:rPr>
        <w:t>1</w:t>
      </w:r>
      <w:r w:rsidRPr="00260B14">
        <w:rPr>
          <w:sz w:val="28"/>
          <w:szCs w:val="28"/>
          <w:shd w:val="clear" w:color="auto" w:fill="FFFFFF"/>
          <w:lang w:eastAsia="ru-RU"/>
        </w:rPr>
        <w:t xml:space="preserve">) обеспечивает общественную </w:t>
      </w:r>
      <w:r w:rsidR="006A51B7" w:rsidRPr="00260B14">
        <w:rPr>
          <w:sz w:val="28"/>
          <w:szCs w:val="28"/>
          <w:shd w:val="clear" w:color="auto" w:fill="FFFFFF"/>
          <w:lang w:eastAsia="ru-RU"/>
        </w:rPr>
        <w:t>и</w:t>
      </w:r>
      <w:r w:rsidRPr="00260B14">
        <w:rPr>
          <w:sz w:val="28"/>
          <w:szCs w:val="28"/>
          <w:shd w:val="clear" w:color="auto" w:fill="FFFFFF"/>
          <w:lang w:eastAsia="ru-RU"/>
        </w:rPr>
        <w:t xml:space="preserve"> воздушную безопасность в соответствии с Законом № 192/2019 об авиационной безопасности</w:t>
      </w:r>
      <w:r w:rsidR="00995BA0" w:rsidRPr="00260B14">
        <w:rPr>
          <w:sz w:val="28"/>
          <w:szCs w:val="28"/>
          <w:shd w:val="clear" w:color="auto" w:fill="FFFFFF"/>
          <w:lang w:val="ro-RO" w:eastAsia="ru-RU"/>
        </w:rPr>
        <w:t>;</w:t>
      </w:r>
      <w:r w:rsidRPr="00260B14">
        <w:rPr>
          <w:sz w:val="28"/>
          <w:szCs w:val="28"/>
          <w:shd w:val="clear" w:color="auto" w:fill="FFFFFF"/>
          <w:lang w:eastAsia="ru-RU"/>
        </w:rPr>
        <w:t>»</w:t>
      </w:r>
      <w:r w:rsidR="00C7075C">
        <w:rPr>
          <w:sz w:val="28"/>
          <w:szCs w:val="28"/>
          <w:shd w:val="clear" w:color="auto" w:fill="FFFFFF"/>
          <w:lang w:eastAsia="ru-RU"/>
        </w:rPr>
        <w:t>;</w:t>
      </w:r>
    </w:p>
    <w:p w14:paraId="42B4E3B5" w14:textId="7DCEB867" w:rsidR="00BC055D" w:rsidRPr="00260B14" w:rsidRDefault="006A51B7" w:rsidP="00AC2D2F">
      <w:pPr>
        <w:ind w:firstLine="708"/>
        <w:rPr>
          <w:sz w:val="28"/>
          <w:szCs w:val="28"/>
          <w:shd w:val="clear" w:color="auto" w:fill="FFFFFF"/>
          <w:lang w:eastAsia="ru-RU"/>
        </w:rPr>
      </w:pPr>
      <w:r w:rsidRPr="00260B14">
        <w:rPr>
          <w:sz w:val="28"/>
          <w:szCs w:val="28"/>
          <w:shd w:val="clear" w:color="auto" w:fill="FFFFFF"/>
          <w:lang w:eastAsia="ru-RU"/>
        </w:rPr>
        <w:t>в пункте b) ч</w:t>
      </w:r>
      <w:r w:rsidR="00BC055D" w:rsidRPr="00260B14">
        <w:rPr>
          <w:sz w:val="28"/>
          <w:szCs w:val="28"/>
          <w:shd w:val="clear" w:color="auto" w:fill="FFFFFF"/>
          <w:lang w:eastAsia="ru-RU"/>
        </w:rPr>
        <w:t>асти (3) слова «утверждает ведомственные нормативные акты» заменить словами «утверждает</w:t>
      </w:r>
      <w:r w:rsidR="00BC055D" w:rsidRPr="00260B14">
        <w:rPr>
          <w:rFonts w:ascii="Calibri" w:hAnsi="Calibri"/>
          <w:sz w:val="22"/>
          <w:szCs w:val="22"/>
          <w:lang w:eastAsia="ru-RU"/>
        </w:rPr>
        <w:t xml:space="preserve"> </w:t>
      </w:r>
      <w:r w:rsidR="00BC055D" w:rsidRPr="00260B14">
        <w:rPr>
          <w:sz w:val="28"/>
          <w:szCs w:val="28"/>
          <w:shd w:val="clear" w:color="auto" w:fill="FFFFFF"/>
          <w:lang w:eastAsia="ru-RU"/>
        </w:rPr>
        <w:t>нормативные административные акты»</w:t>
      </w:r>
      <w:r w:rsidRPr="00260B14">
        <w:rPr>
          <w:sz w:val="28"/>
          <w:szCs w:val="28"/>
          <w:shd w:val="clear" w:color="auto" w:fill="FFFFFF"/>
          <w:lang w:eastAsia="ru-RU"/>
        </w:rPr>
        <w:t>.</w:t>
      </w:r>
    </w:p>
    <w:p w14:paraId="5293FBEC" w14:textId="77777777" w:rsidR="006A51B7" w:rsidRPr="00260B14" w:rsidRDefault="006A51B7" w:rsidP="00AC2D2F">
      <w:pPr>
        <w:ind w:firstLine="708"/>
        <w:rPr>
          <w:sz w:val="28"/>
          <w:szCs w:val="28"/>
          <w:shd w:val="clear" w:color="auto" w:fill="FFFFFF"/>
          <w:lang w:val="ro-RO" w:eastAsia="ru-RU"/>
        </w:rPr>
      </w:pPr>
    </w:p>
    <w:p w14:paraId="30905E50" w14:textId="239706E1" w:rsidR="00BC055D" w:rsidRPr="00260B14" w:rsidRDefault="00BC055D" w:rsidP="00AC2D2F">
      <w:pPr>
        <w:ind w:firstLine="708"/>
        <w:rPr>
          <w:sz w:val="28"/>
          <w:szCs w:val="28"/>
          <w:shd w:val="clear" w:color="auto" w:fill="FFFFFF"/>
          <w:lang w:eastAsia="ru-RU"/>
        </w:rPr>
      </w:pPr>
      <w:r w:rsidRPr="00260B14">
        <w:rPr>
          <w:b/>
          <w:sz w:val="28"/>
          <w:szCs w:val="28"/>
          <w:shd w:val="clear" w:color="auto" w:fill="FFFFFF"/>
          <w:lang w:val="ro-RO" w:eastAsia="ru-RU"/>
        </w:rPr>
        <w:t>4.</w:t>
      </w:r>
      <w:r w:rsidRPr="00260B14">
        <w:rPr>
          <w:sz w:val="28"/>
          <w:szCs w:val="28"/>
          <w:shd w:val="clear" w:color="auto" w:fill="FFFFFF"/>
          <w:lang w:val="ro-RO" w:eastAsia="ru-RU"/>
        </w:rPr>
        <w:t xml:space="preserve"> </w:t>
      </w:r>
      <w:r w:rsidR="003C66B0" w:rsidRPr="00260B14">
        <w:rPr>
          <w:sz w:val="28"/>
          <w:szCs w:val="28"/>
          <w:shd w:val="clear" w:color="auto" w:fill="FFFFFF"/>
          <w:lang w:eastAsia="ru-RU"/>
        </w:rPr>
        <w:t>Ч</w:t>
      </w:r>
      <w:r w:rsidRPr="00260B14">
        <w:rPr>
          <w:sz w:val="28"/>
          <w:szCs w:val="28"/>
          <w:shd w:val="clear" w:color="auto" w:fill="FFFFFF"/>
          <w:lang w:eastAsia="ru-RU"/>
        </w:rPr>
        <w:t>асть (1) статьи 10 изложить в следующей редакции:</w:t>
      </w:r>
    </w:p>
    <w:p w14:paraId="2D7EE873" w14:textId="6F49D9FB" w:rsidR="00BC055D" w:rsidRPr="00260B14" w:rsidRDefault="00BC055D" w:rsidP="00AC2D2F">
      <w:pPr>
        <w:ind w:firstLine="708"/>
        <w:rPr>
          <w:sz w:val="28"/>
          <w:szCs w:val="28"/>
          <w:shd w:val="clear" w:color="auto" w:fill="FFFFFF"/>
          <w:lang w:eastAsia="ru-RU"/>
        </w:rPr>
      </w:pPr>
      <w:r w:rsidRPr="00260B14">
        <w:rPr>
          <w:bCs/>
          <w:sz w:val="28"/>
          <w:szCs w:val="28"/>
          <w:lang w:val="ro-RO" w:eastAsia="ru-RU"/>
        </w:rPr>
        <w:t>«</w:t>
      </w:r>
      <w:r w:rsidR="00CD1F04" w:rsidRPr="00260B14">
        <w:rPr>
          <w:sz w:val="28"/>
          <w:szCs w:val="28"/>
          <w:shd w:val="clear" w:color="auto" w:fill="FFFFFF"/>
          <w:lang w:eastAsia="ru-RU"/>
        </w:rPr>
        <w:t xml:space="preserve">(1) </w:t>
      </w:r>
      <w:r w:rsidRPr="00260B14">
        <w:rPr>
          <w:bCs/>
          <w:sz w:val="28"/>
          <w:szCs w:val="28"/>
          <w:lang w:eastAsia="ru-RU"/>
        </w:rPr>
        <w:t>В целях эффективного осуществления своих полномочий Пограничная полиция имеет право собирать, обрабатывать и хранить информацию о лицах и транспортных средствах, пересекающих государственную границу, котор</w:t>
      </w:r>
      <w:r w:rsidR="00995BA0" w:rsidRPr="00260B14">
        <w:rPr>
          <w:bCs/>
          <w:sz w:val="28"/>
          <w:szCs w:val="28"/>
          <w:lang w:eastAsia="ru-RU"/>
        </w:rPr>
        <w:t>ая</w:t>
      </w:r>
      <w:r w:rsidRPr="00260B14">
        <w:rPr>
          <w:bCs/>
          <w:sz w:val="28"/>
          <w:szCs w:val="28"/>
          <w:lang w:eastAsia="ru-RU"/>
        </w:rPr>
        <w:t xml:space="preserve"> хран</w:t>
      </w:r>
      <w:r w:rsidR="00AC2D2F" w:rsidRPr="00260B14">
        <w:rPr>
          <w:bCs/>
          <w:sz w:val="28"/>
          <w:szCs w:val="28"/>
          <w:lang w:eastAsia="ru-RU"/>
        </w:rPr>
        <w:t>и</w:t>
      </w:r>
      <w:r w:rsidRPr="00260B14">
        <w:rPr>
          <w:bCs/>
          <w:sz w:val="28"/>
          <w:szCs w:val="28"/>
          <w:lang w:eastAsia="ru-RU"/>
        </w:rPr>
        <w:t>тся непосредственно в собственных центрах</w:t>
      </w:r>
      <w:r w:rsidR="00995BA0" w:rsidRPr="00260B14">
        <w:rPr>
          <w:bCs/>
          <w:sz w:val="28"/>
          <w:szCs w:val="28"/>
          <w:lang w:eastAsia="ru-RU"/>
        </w:rPr>
        <w:t xml:space="preserve"> данных</w:t>
      </w:r>
      <w:r w:rsidRPr="00260B14">
        <w:rPr>
          <w:bCs/>
          <w:sz w:val="28"/>
          <w:szCs w:val="28"/>
          <w:lang w:eastAsia="ru-RU"/>
        </w:rPr>
        <w:t>, необходимых для работы информационных систем, специальны</w:t>
      </w:r>
      <w:r w:rsidR="00995BA0" w:rsidRPr="00260B14">
        <w:rPr>
          <w:bCs/>
          <w:sz w:val="28"/>
          <w:szCs w:val="28"/>
          <w:lang w:eastAsia="ru-RU"/>
        </w:rPr>
        <w:t>х</w:t>
      </w:r>
      <w:r w:rsidRPr="00260B14">
        <w:rPr>
          <w:bCs/>
          <w:sz w:val="28"/>
          <w:szCs w:val="28"/>
          <w:lang w:eastAsia="ru-RU"/>
        </w:rPr>
        <w:t>, принадлежащи</w:t>
      </w:r>
      <w:r w:rsidR="00995BA0" w:rsidRPr="00260B14">
        <w:rPr>
          <w:bCs/>
          <w:sz w:val="28"/>
          <w:szCs w:val="28"/>
          <w:lang w:eastAsia="ru-RU"/>
        </w:rPr>
        <w:t>х</w:t>
      </w:r>
      <w:r w:rsidRPr="00260B14">
        <w:rPr>
          <w:bCs/>
          <w:sz w:val="28"/>
          <w:szCs w:val="28"/>
          <w:lang w:eastAsia="ru-RU"/>
        </w:rPr>
        <w:t xml:space="preserve"> и управляемы</w:t>
      </w:r>
      <w:r w:rsidR="00995BA0" w:rsidRPr="00260B14">
        <w:rPr>
          <w:bCs/>
          <w:sz w:val="28"/>
          <w:szCs w:val="28"/>
          <w:lang w:eastAsia="ru-RU"/>
        </w:rPr>
        <w:t>х</w:t>
      </w:r>
      <w:r w:rsidRPr="00260B14">
        <w:rPr>
          <w:bCs/>
          <w:sz w:val="28"/>
          <w:szCs w:val="28"/>
          <w:lang w:eastAsia="ru-RU"/>
        </w:rPr>
        <w:t xml:space="preserve"> телекоммуникационны</w:t>
      </w:r>
      <w:r w:rsidR="00995BA0" w:rsidRPr="00260B14">
        <w:rPr>
          <w:bCs/>
          <w:sz w:val="28"/>
          <w:szCs w:val="28"/>
          <w:lang w:eastAsia="ru-RU"/>
        </w:rPr>
        <w:t>х</w:t>
      </w:r>
      <w:r w:rsidRPr="00260B14">
        <w:rPr>
          <w:bCs/>
          <w:sz w:val="28"/>
          <w:szCs w:val="28"/>
          <w:lang w:eastAsia="ru-RU"/>
        </w:rPr>
        <w:t xml:space="preserve"> сет</w:t>
      </w:r>
      <w:r w:rsidR="00995BA0" w:rsidRPr="00260B14">
        <w:rPr>
          <w:bCs/>
          <w:sz w:val="28"/>
          <w:szCs w:val="28"/>
          <w:lang w:eastAsia="ru-RU"/>
        </w:rPr>
        <w:t>ей</w:t>
      </w:r>
      <w:r w:rsidRPr="00260B14">
        <w:rPr>
          <w:bCs/>
          <w:sz w:val="28"/>
          <w:szCs w:val="28"/>
          <w:lang w:eastAsia="ru-RU"/>
        </w:rPr>
        <w:t xml:space="preserve">, а также </w:t>
      </w:r>
      <w:r w:rsidR="00995BA0" w:rsidRPr="00260B14">
        <w:rPr>
          <w:bCs/>
          <w:sz w:val="28"/>
          <w:szCs w:val="28"/>
          <w:lang w:eastAsia="ru-RU"/>
        </w:rPr>
        <w:t>использовать</w:t>
      </w:r>
      <w:r w:rsidRPr="00260B14">
        <w:rPr>
          <w:bCs/>
          <w:sz w:val="28"/>
          <w:szCs w:val="28"/>
          <w:lang w:eastAsia="ru-RU"/>
        </w:rPr>
        <w:t xml:space="preserve"> данные из сторонних информационных систем в соответствии с положениями нормативной базы в области обмена данными и </w:t>
      </w:r>
      <w:proofErr w:type="spellStart"/>
      <w:r w:rsidRPr="00260B14">
        <w:rPr>
          <w:bCs/>
          <w:sz w:val="28"/>
          <w:szCs w:val="28"/>
          <w:lang w:eastAsia="ru-RU"/>
        </w:rPr>
        <w:t>интероперабельности</w:t>
      </w:r>
      <w:proofErr w:type="spellEnd"/>
      <w:r w:rsidRPr="00260B14">
        <w:rPr>
          <w:bCs/>
          <w:sz w:val="28"/>
          <w:szCs w:val="28"/>
          <w:lang w:eastAsia="ru-RU"/>
        </w:rPr>
        <w:t>.</w:t>
      </w:r>
      <w:r w:rsidRPr="00260B14">
        <w:rPr>
          <w:sz w:val="28"/>
          <w:szCs w:val="28"/>
          <w:shd w:val="clear" w:color="auto" w:fill="FFFFFF"/>
          <w:lang w:eastAsia="ru-RU"/>
        </w:rPr>
        <w:t>»</w:t>
      </w:r>
      <w:r w:rsidR="00C7075C">
        <w:rPr>
          <w:sz w:val="28"/>
          <w:szCs w:val="28"/>
          <w:shd w:val="clear" w:color="auto" w:fill="FFFFFF"/>
          <w:lang w:eastAsia="ru-RU"/>
        </w:rPr>
        <w:t>.</w:t>
      </w:r>
    </w:p>
    <w:p w14:paraId="05E4319E" w14:textId="77777777" w:rsidR="00995BA0" w:rsidRPr="00260B14" w:rsidRDefault="00995BA0" w:rsidP="00AC2D2F">
      <w:pPr>
        <w:ind w:firstLine="708"/>
        <w:rPr>
          <w:sz w:val="28"/>
          <w:szCs w:val="28"/>
          <w:shd w:val="clear" w:color="auto" w:fill="FFFFFF"/>
          <w:lang w:eastAsia="ru-RU"/>
        </w:rPr>
      </w:pPr>
    </w:p>
    <w:p w14:paraId="78A83EE5" w14:textId="396145EF" w:rsidR="00BC055D" w:rsidRPr="00260B14" w:rsidRDefault="00BC055D" w:rsidP="00AC2D2F">
      <w:pPr>
        <w:ind w:firstLine="708"/>
        <w:rPr>
          <w:sz w:val="28"/>
          <w:szCs w:val="28"/>
          <w:shd w:val="clear" w:color="auto" w:fill="FFFFFF"/>
          <w:lang w:eastAsia="ru-RU"/>
        </w:rPr>
      </w:pPr>
      <w:r w:rsidRPr="00260B14">
        <w:rPr>
          <w:b/>
          <w:sz w:val="28"/>
          <w:szCs w:val="28"/>
          <w:shd w:val="clear" w:color="auto" w:fill="FFFFFF"/>
          <w:lang w:eastAsia="ru-RU"/>
        </w:rPr>
        <w:t xml:space="preserve">5. </w:t>
      </w:r>
      <w:r w:rsidR="003C66B0" w:rsidRPr="00260B14">
        <w:rPr>
          <w:sz w:val="28"/>
          <w:szCs w:val="28"/>
          <w:shd w:val="clear" w:color="auto" w:fill="FFFFFF"/>
          <w:lang w:eastAsia="ru-RU"/>
        </w:rPr>
        <w:t>С</w:t>
      </w:r>
      <w:r w:rsidRPr="00260B14">
        <w:rPr>
          <w:sz w:val="28"/>
          <w:szCs w:val="28"/>
          <w:shd w:val="clear" w:color="auto" w:fill="FFFFFF"/>
          <w:lang w:eastAsia="ru-RU"/>
        </w:rPr>
        <w:t>тать</w:t>
      </w:r>
      <w:r w:rsidR="00995BA0" w:rsidRPr="00260B14">
        <w:rPr>
          <w:sz w:val="28"/>
          <w:szCs w:val="28"/>
          <w:shd w:val="clear" w:color="auto" w:fill="FFFFFF"/>
          <w:lang w:eastAsia="ru-RU"/>
        </w:rPr>
        <w:t>ю</w:t>
      </w:r>
      <w:r w:rsidRPr="00260B14">
        <w:rPr>
          <w:sz w:val="28"/>
          <w:szCs w:val="28"/>
          <w:shd w:val="clear" w:color="auto" w:fill="FFFFFF"/>
          <w:lang w:eastAsia="ru-RU"/>
        </w:rPr>
        <w:t xml:space="preserve"> 14 изложить в следующей редакции:</w:t>
      </w:r>
    </w:p>
    <w:p w14:paraId="6981BD17" w14:textId="7AEAF8C5" w:rsidR="00BC055D" w:rsidRPr="00260B14" w:rsidRDefault="00BC055D" w:rsidP="00AC2D2F">
      <w:pPr>
        <w:ind w:firstLine="708"/>
        <w:rPr>
          <w:b/>
          <w:sz w:val="28"/>
          <w:szCs w:val="28"/>
          <w:shd w:val="clear" w:color="auto" w:fill="FFFFFF"/>
          <w:lang w:eastAsia="ru-RU"/>
        </w:rPr>
      </w:pPr>
      <w:r w:rsidRPr="00260B14">
        <w:rPr>
          <w:bCs/>
          <w:sz w:val="28"/>
          <w:szCs w:val="28"/>
          <w:lang w:val="ro-RO" w:eastAsia="ru-RU"/>
        </w:rPr>
        <w:t>«</w:t>
      </w:r>
      <w:r w:rsidRPr="00260B14">
        <w:rPr>
          <w:b/>
          <w:sz w:val="28"/>
          <w:szCs w:val="28"/>
          <w:shd w:val="clear" w:color="auto" w:fill="FFFFFF"/>
          <w:lang w:eastAsia="ru-RU"/>
        </w:rPr>
        <w:t>Статья 14.</w:t>
      </w:r>
      <w:r w:rsidRPr="00260B14">
        <w:rPr>
          <w:sz w:val="28"/>
          <w:szCs w:val="28"/>
          <w:shd w:val="clear" w:color="auto" w:fill="FFFFFF"/>
          <w:lang w:eastAsia="ru-RU"/>
        </w:rPr>
        <w:t xml:space="preserve"> Персонал Пограничной полиции</w:t>
      </w:r>
    </w:p>
    <w:p w14:paraId="31401CC2" w14:textId="7F3C52C3" w:rsidR="00BC055D" w:rsidRPr="00260B14" w:rsidRDefault="00BC055D" w:rsidP="00AC2D2F">
      <w:pPr>
        <w:ind w:firstLine="708"/>
        <w:rPr>
          <w:sz w:val="28"/>
          <w:szCs w:val="28"/>
          <w:shd w:val="clear" w:color="auto" w:fill="FFFFFF"/>
          <w:lang w:val="ro-RO" w:eastAsia="ru-RU"/>
        </w:rPr>
      </w:pPr>
      <w:r w:rsidRPr="00260B14">
        <w:rPr>
          <w:sz w:val="28"/>
          <w:szCs w:val="28"/>
          <w:shd w:val="clear" w:color="auto" w:fill="FFFFFF"/>
          <w:lang w:val="ro-RO" w:eastAsia="ru-RU"/>
        </w:rPr>
        <w:t xml:space="preserve">(1) </w:t>
      </w:r>
      <w:r w:rsidRPr="00260B14">
        <w:rPr>
          <w:sz w:val="28"/>
          <w:szCs w:val="28"/>
          <w:shd w:val="clear" w:color="auto" w:fill="FFFFFF"/>
          <w:lang w:eastAsia="ru-RU"/>
        </w:rPr>
        <w:t>Персонал Пограничной полиции состоит из государственных служащих с особым статусом, государственных служащих, и персонала</w:t>
      </w:r>
      <w:r w:rsidR="00C7075C">
        <w:rPr>
          <w:sz w:val="28"/>
          <w:szCs w:val="28"/>
          <w:shd w:val="clear" w:color="auto" w:fill="FFFFFF"/>
          <w:lang w:eastAsia="ru-RU"/>
        </w:rPr>
        <w:t>,</w:t>
      </w:r>
      <w:r w:rsidR="00780C39">
        <w:rPr>
          <w:sz w:val="28"/>
          <w:szCs w:val="28"/>
          <w:shd w:val="clear" w:color="auto" w:fill="FFFFFF"/>
          <w:lang w:eastAsia="ru-RU"/>
        </w:rPr>
        <w:t xml:space="preserve"> нанятого по договору</w:t>
      </w:r>
      <w:r w:rsidRPr="00260B14">
        <w:rPr>
          <w:sz w:val="28"/>
          <w:szCs w:val="28"/>
          <w:shd w:val="clear" w:color="auto" w:fill="FFFFFF"/>
          <w:lang w:eastAsia="ru-RU"/>
        </w:rPr>
        <w:t xml:space="preserve"> </w:t>
      </w:r>
      <w:r w:rsidR="00E23A6B" w:rsidRPr="00260B14">
        <w:rPr>
          <w:sz w:val="28"/>
          <w:szCs w:val="28"/>
          <w:shd w:val="clear" w:color="auto" w:fill="FFFFFF"/>
          <w:lang w:eastAsia="ru-RU"/>
        </w:rPr>
        <w:t>(</w:t>
      </w:r>
      <w:r w:rsidRPr="00260B14">
        <w:rPr>
          <w:sz w:val="28"/>
          <w:szCs w:val="28"/>
          <w:shd w:val="clear" w:color="auto" w:fill="FFFFFF"/>
          <w:lang w:eastAsia="ru-RU"/>
        </w:rPr>
        <w:t>технического обслуживания</w:t>
      </w:r>
      <w:r w:rsidR="00E23A6B" w:rsidRPr="00260B14">
        <w:rPr>
          <w:sz w:val="28"/>
          <w:szCs w:val="28"/>
          <w:shd w:val="clear" w:color="auto" w:fill="FFFFFF"/>
          <w:lang w:eastAsia="ru-RU"/>
        </w:rPr>
        <w:t xml:space="preserve"> и </w:t>
      </w:r>
      <w:r w:rsidR="00F22A28" w:rsidRPr="00260B14">
        <w:rPr>
          <w:sz w:val="28"/>
          <w:szCs w:val="28"/>
          <w:shd w:val="clear" w:color="auto" w:fill="FFFFFF"/>
          <w:lang w:eastAsia="ru-RU"/>
        </w:rPr>
        <w:t>вспомогательного)</w:t>
      </w:r>
      <w:r w:rsidRPr="00260B14">
        <w:rPr>
          <w:sz w:val="28"/>
          <w:szCs w:val="28"/>
          <w:shd w:val="clear" w:color="auto" w:fill="FFFFFF"/>
          <w:lang w:val="ro-RO" w:eastAsia="ru-RU"/>
        </w:rPr>
        <w:t>.</w:t>
      </w:r>
    </w:p>
    <w:p w14:paraId="039C0C8E" w14:textId="48400849" w:rsidR="00BC055D" w:rsidRPr="00260B14" w:rsidRDefault="00BC055D" w:rsidP="00AC2D2F">
      <w:pPr>
        <w:ind w:firstLine="708"/>
        <w:rPr>
          <w:sz w:val="28"/>
          <w:szCs w:val="28"/>
          <w:shd w:val="clear" w:color="auto" w:fill="FFFFFF"/>
          <w:lang w:eastAsia="ru-RU"/>
        </w:rPr>
      </w:pPr>
      <w:r w:rsidRPr="00260B14">
        <w:rPr>
          <w:sz w:val="28"/>
          <w:szCs w:val="28"/>
          <w:shd w:val="clear" w:color="auto" w:fill="FFFFFF"/>
          <w:lang w:val="ro-RO" w:eastAsia="ru-RU"/>
        </w:rPr>
        <w:t>(</w:t>
      </w:r>
      <w:r w:rsidR="00995BA0" w:rsidRPr="00260B14">
        <w:rPr>
          <w:sz w:val="28"/>
          <w:szCs w:val="28"/>
          <w:shd w:val="clear" w:color="auto" w:fill="FFFFFF"/>
          <w:lang w:eastAsia="ru-RU"/>
        </w:rPr>
        <w:t>2</w:t>
      </w:r>
      <w:r w:rsidRPr="00260B14">
        <w:rPr>
          <w:sz w:val="28"/>
          <w:szCs w:val="28"/>
          <w:shd w:val="clear" w:color="auto" w:fill="FFFFFF"/>
          <w:lang w:val="ro-RO" w:eastAsia="ru-RU"/>
        </w:rPr>
        <w:t xml:space="preserve">) </w:t>
      </w:r>
      <w:r w:rsidRPr="00260B14">
        <w:rPr>
          <w:sz w:val="28"/>
          <w:szCs w:val="28"/>
          <w:shd w:val="clear" w:color="auto" w:fill="FFFFFF"/>
          <w:lang w:eastAsia="ru-RU"/>
        </w:rPr>
        <w:t xml:space="preserve">Пограничный полицейский </w:t>
      </w:r>
      <w:r w:rsidR="00F22A28" w:rsidRPr="00260B14">
        <w:rPr>
          <w:sz w:val="28"/>
          <w:szCs w:val="28"/>
          <w:shd w:val="clear" w:color="auto" w:fill="FFFFFF"/>
          <w:lang w:eastAsia="ru-RU"/>
        </w:rPr>
        <w:t>–</w:t>
      </w:r>
      <w:r w:rsidRPr="00260B14">
        <w:rPr>
          <w:sz w:val="28"/>
          <w:szCs w:val="28"/>
          <w:shd w:val="clear" w:color="auto" w:fill="FFFFFF"/>
          <w:lang w:eastAsia="ru-RU"/>
        </w:rPr>
        <w:t xml:space="preserve"> государственный служащий с особым статусом</w:t>
      </w:r>
      <w:r w:rsidR="00C7075C">
        <w:rPr>
          <w:sz w:val="28"/>
          <w:szCs w:val="28"/>
          <w:shd w:val="clear" w:color="auto" w:fill="FFFFFF"/>
          <w:lang w:eastAsia="ru-RU"/>
        </w:rPr>
        <w:t>,</w:t>
      </w:r>
      <w:r w:rsidRPr="00260B14">
        <w:rPr>
          <w:rFonts w:ascii="Calibri" w:hAnsi="Calibri"/>
          <w:sz w:val="22"/>
          <w:szCs w:val="22"/>
          <w:lang w:eastAsia="ru-RU"/>
        </w:rPr>
        <w:t xml:space="preserve"> </w:t>
      </w:r>
      <w:r w:rsidRPr="00260B14">
        <w:rPr>
          <w:sz w:val="28"/>
          <w:szCs w:val="28"/>
          <w:shd w:val="clear" w:color="auto" w:fill="FFFFFF"/>
          <w:lang w:eastAsia="ru-RU"/>
        </w:rPr>
        <w:t>работающ</w:t>
      </w:r>
      <w:r w:rsidR="00995BA0" w:rsidRPr="00260B14">
        <w:rPr>
          <w:sz w:val="28"/>
          <w:szCs w:val="28"/>
          <w:shd w:val="clear" w:color="auto" w:fill="FFFFFF"/>
          <w:lang w:eastAsia="ru-RU"/>
        </w:rPr>
        <w:t>и</w:t>
      </w:r>
      <w:r w:rsidR="00780C39">
        <w:rPr>
          <w:sz w:val="28"/>
          <w:szCs w:val="28"/>
          <w:shd w:val="clear" w:color="auto" w:fill="FFFFFF"/>
          <w:lang w:eastAsia="ru-RU"/>
        </w:rPr>
        <w:t>й</w:t>
      </w:r>
      <w:r w:rsidRPr="00260B14">
        <w:rPr>
          <w:sz w:val="28"/>
          <w:szCs w:val="28"/>
          <w:shd w:val="clear" w:color="auto" w:fill="FFFFFF"/>
          <w:lang w:eastAsia="ru-RU"/>
        </w:rPr>
        <w:t xml:space="preserve"> в </w:t>
      </w:r>
      <w:r w:rsidR="00995BA0" w:rsidRPr="00260B14">
        <w:rPr>
          <w:sz w:val="28"/>
          <w:szCs w:val="28"/>
          <w:shd w:val="clear" w:color="auto" w:fill="FFFFFF"/>
          <w:lang w:eastAsia="ru-RU"/>
        </w:rPr>
        <w:t>И</w:t>
      </w:r>
      <w:r w:rsidRPr="00260B14">
        <w:rPr>
          <w:sz w:val="28"/>
          <w:szCs w:val="28"/>
          <w:shd w:val="clear" w:color="auto" w:fill="FFFFFF"/>
          <w:lang w:eastAsia="ru-RU"/>
        </w:rPr>
        <w:t>нспекторате, в региональных подразделени</w:t>
      </w:r>
      <w:r w:rsidR="00995BA0" w:rsidRPr="00260B14">
        <w:rPr>
          <w:sz w:val="28"/>
          <w:szCs w:val="28"/>
          <w:shd w:val="clear" w:color="auto" w:fill="FFFFFF"/>
          <w:lang w:eastAsia="ru-RU"/>
        </w:rPr>
        <w:t>ях</w:t>
      </w:r>
      <w:r w:rsidRPr="00260B14">
        <w:rPr>
          <w:sz w:val="28"/>
          <w:szCs w:val="28"/>
          <w:shd w:val="clear" w:color="auto" w:fill="FFFFFF"/>
          <w:lang w:eastAsia="ru-RU"/>
        </w:rPr>
        <w:t xml:space="preserve"> и в </w:t>
      </w:r>
      <w:r w:rsidR="000647C7" w:rsidRPr="00260B14">
        <w:rPr>
          <w:sz w:val="28"/>
          <w:szCs w:val="28"/>
          <w:shd w:val="clear" w:color="auto" w:fill="FFFFFF"/>
          <w:lang w:eastAsia="ru-RU"/>
        </w:rPr>
        <w:t>подчиненных</w:t>
      </w:r>
      <w:r w:rsidRPr="00260B14">
        <w:rPr>
          <w:sz w:val="28"/>
          <w:szCs w:val="28"/>
          <w:shd w:val="clear" w:color="auto" w:fill="FFFFFF"/>
          <w:lang w:eastAsia="ru-RU"/>
        </w:rPr>
        <w:t xml:space="preserve"> подразделениях с национальной компетенцией Пограничной полиции, имеющ</w:t>
      </w:r>
      <w:r w:rsidR="00995BA0" w:rsidRPr="00260B14">
        <w:rPr>
          <w:sz w:val="28"/>
          <w:szCs w:val="28"/>
          <w:shd w:val="clear" w:color="auto" w:fill="FFFFFF"/>
          <w:lang w:eastAsia="ru-RU"/>
        </w:rPr>
        <w:t>ий</w:t>
      </w:r>
      <w:r w:rsidRPr="00260B14">
        <w:rPr>
          <w:sz w:val="28"/>
          <w:szCs w:val="28"/>
          <w:shd w:val="clear" w:color="auto" w:fill="FFFFFF"/>
          <w:lang w:eastAsia="ru-RU"/>
        </w:rPr>
        <w:t xml:space="preserve"> специальное звание и выполняющ</w:t>
      </w:r>
      <w:r w:rsidR="00995BA0" w:rsidRPr="00260B14">
        <w:rPr>
          <w:sz w:val="28"/>
          <w:szCs w:val="28"/>
          <w:shd w:val="clear" w:color="auto" w:fill="FFFFFF"/>
          <w:lang w:eastAsia="ru-RU"/>
        </w:rPr>
        <w:t>ий</w:t>
      </w:r>
      <w:r w:rsidRPr="00260B14">
        <w:rPr>
          <w:sz w:val="28"/>
          <w:szCs w:val="28"/>
          <w:shd w:val="clear" w:color="auto" w:fill="FFFFFF"/>
          <w:lang w:eastAsia="ru-RU"/>
        </w:rPr>
        <w:t xml:space="preserve"> задачи, входящие в компетенцию субъекта, к которому он относится, в соответствии с действующим законодательством, </w:t>
      </w:r>
      <w:r w:rsidR="00995BA0" w:rsidRPr="00260B14">
        <w:rPr>
          <w:sz w:val="28"/>
          <w:szCs w:val="28"/>
          <w:shd w:val="clear" w:color="auto" w:fill="FFFFFF"/>
          <w:lang w:eastAsia="ru-RU"/>
        </w:rPr>
        <w:t>для внедрения</w:t>
      </w:r>
      <w:r w:rsidRPr="00260B14">
        <w:rPr>
          <w:sz w:val="28"/>
          <w:szCs w:val="28"/>
          <w:shd w:val="clear" w:color="auto" w:fill="FFFFFF"/>
          <w:lang w:eastAsia="ru-RU"/>
        </w:rPr>
        <w:t xml:space="preserve"> политик</w:t>
      </w:r>
      <w:r w:rsidR="00995BA0" w:rsidRPr="00260B14">
        <w:rPr>
          <w:sz w:val="28"/>
          <w:szCs w:val="28"/>
          <w:shd w:val="clear" w:color="auto" w:fill="FFFFFF"/>
          <w:lang w:eastAsia="ru-RU"/>
        </w:rPr>
        <w:t>и</w:t>
      </w:r>
      <w:r w:rsidRPr="00260B14">
        <w:rPr>
          <w:sz w:val="28"/>
          <w:szCs w:val="28"/>
          <w:shd w:val="clear" w:color="auto" w:fill="FFFFFF"/>
          <w:lang w:eastAsia="ru-RU"/>
        </w:rPr>
        <w:t xml:space="preserve"> государства в сфере интегрированного менеджмента государственной границы, борьбы с нелегальной миграцией и трансграничной преступностью.</w:t>
      </w:r>
    </w:p>
    <w:p w14:paraId="149A6168" w14:textId="612F1A5C" w:rsidR="00BC055D" w:rsidRPr="00260B14" w:rsidRDefault="00BC055D" w:rsidP="00AC2D2F">
      <w:pPr>
        <w:ind w:firstLine="708"/>
        <w:rPr>
          <w:sz w:val="28"/>
          <w:szCs w:val="28"/>
          <w:shd w:val="clear" w:color="auto" w:fill="FFFFFF"/>
          <w:lang w:val="ro-RO" w:eastAsia="ru-RU"/>
        </w:rPr>
      </w:pPr>
      <w:r w:rsidRPr="00260B14">
        <w:rPr>
          <w:sz w:val="28"/>
          <w:szCs w:val="28"/>
          <w:shd w:val="clear" w:color="auto" w:fill="FFFFFF"/>
          <w:lang w:eastAsia="ru-RU"/>
        </w:rPr>
        <w:t>(</w:t>
      </w:r>
      <w:r w:rsidR="009862F9" w:rsidRPr="00260B14">
        <w:rPr>
          <w:sz w:val="28"/>
          <w:szCs w:val="28"/>
          <w:shd w:val="clear" w:color="auto" w:fill="FFFFFF"/>
          <w:lang w:eastAsia="ru-RU"/>
        </w:rPr>
        <w:t>3</w:t>
      </w:r>
      <w:r w:rsidR="00FE7631" w:rsidRPr="00260B14">
        <w:rPr>
          <w:sz w:val="28"/>
          <w:szCs w:val="28"/>
          <w:shd w:val="clear" w:color="auto" w:fill="FFFFFF"/>
          <w:lang w:eastAsia="ru-RU"/>
        </w:rPr>
        <w:t>) </w:t>
      </w:r>
      <w:r w:rsidRPr="00260B14">
        <w:rPr>
          <w:sz w:val="28"/>
          <w:szCs w:val="28"/>
          <w:shd w:val="clear" w:color="auto" w:fill="FFFFFF"/>
          <w:lang w:eastAsia="ru-RU"/>
        </w:rPr>
        <w:t>Служебные отношения государственных служащих предусмотрены в Законе № 158/2008 о государственной должности и статусе государственного служащего, а служебные отношения персонала технического обслуживания предусмотрены в</w:t>
      </w:r>
      <w:r w:rsidRPr="00260B14">
        <w:rPr>
          <w:sz w:val="28"/>
          <w:szCs w:val="28"/>
          <w:shd w:val="clear" w:color="auto" w:fill="FFFFFF"/>
          <w:lang w:val="ro-RO" w:eastAsia="ru-RU"/>
        </w:rPr>
        <w:t xml:space="preserve"> </w:t>
      </w:r>
      <w:r w:rsidRPr="00260B14">
        <w:rPr>
          <w:sz w:val="28"/>
          <w:szCs w:val="28"/>
          <w:shd w:val="clear" w:color="auto" w:fill="FFFFFF"/>
          <w:lang w:eastAsia="ru-RU"/>
        </w:rPr>
        <w:t>Трудовом кодексе Республики Молдова № 154/2003.</w:t>
      </w:r>
      <w:r w:rsidRPr="00260B14">
        <w:rPr>
          <w:sz w:val="28"/>
          <w:szCs w:val="28"/>
          <w:shd w:val="clear" w:color="auto" w:fill="FFFFFF"/>
          <w:lang w:val="ro-RO" w:eastAsia="ru-RU"/>
        </w:rPr>
        <w:t>»</w:t>
      </w:r>
    </w:p>
    <w:p w14:paraId="730A9197" w14:textId="77777777" w:rsidR="009862F9" w:rsidRPr="00260B14" w:rsidRDefault="009862F9" w:rsidP="00AC2D2F">
      <w:pPr>
        <w:ind w:firstLine="708"/>
        <w:rPr>
          <w:sz w:val="28"/>
          <w:szCs w:val="28"/>
          <w:shd w:val="clear" w:color="auto" w:fill="FFFFFF"/>
          <w:lang w:eastAsia="ru-RU"/>
        </w:rPr>
      </w:pPr>
    </w:p>
    <w:p w14:paraId="019780A4" w14:textId="0F8A4F46" w:rsidR="00BC055D" w:rsidRPr="00260B14" w:rsidRDefault="00BC055D" w:rsidP="00AC2D2F">
      <w:pPr>
        <w:ind w:firstLine="708"/>
        <w:rPr>
          <w:sz w:val="28"/>
          <w:szCs w:val="28"/>
          <w:shd w:val="clear" w:color="auto" w:fill="FFFFFF"/>
          <w:lang w:eastAsia="ru-RU"/>
        </w:rPr>
      </w:pPr>
      <w:r w:rsidRPr="00260B14">
        <w:rPr>
          <w:b/>
          <w:sz w:val="28"/>
          <w:szCs w:val="28"/>
          <w:shd w:val="clear" w:color="auto" w:fill="FFFFFF"/>
          <w:lang w:val="ro-RO" w:eastAsia="ru-RU"/>
        </w:rPr>
        <w:t>6.</w:t>
      </w:r>
      <w:r w:rsidRPr="00260B14">
        <w:rPr>
          <w:sz w:val="28"/>
          <w:szCs w:val="28"/>
          <w:shd w:val="clear" w:color="auto" w:fill="FFFFFF"/>
          <w:lang w:val="ro-RO" w:eastAsia="ru-RU"/>
        </w:rPr>
        <w:t xml:space="preserve"> </w:t>
      </w:r>
      <w:r w:rsidR="009862F9" w:rsidRPr="00260B14">
        <w:rPr>
          <w:sz w:val="28"/>
          <w:szCs w:val="28"/>
          <w:shd w:val="clear" w:color="auto" w:fill="FFFFFF"/>
          <w:lang w:eastAsia="ru-RU"/>
        </w:rPr>
        <w:t>Ч</w:t>
      </w:r>
      <w:r w:rsidRPr="00260B14">
        <w:rPr>
          <w:sz w:val="28"/>
          <w:szCs w:val="28"/>
          <w:shd w:val="clear" w:color="auto" w:fill="FFFFFF"/>
          <w:lang w:eastAsia="ru-RU"/>
        </w:rPr>
        <w:t>асть (5) статьи 60 признать утратившей силу.</w:t>
      </w:r>
    </w:p>
    <w:p w14:paraId="480FDA9D" w14:textId="77777777" w:rsidR="009862F9" w:rsidRPr="00260B14" w:rsidRDefault="009862F9" w:rsidP="00AC2D2F">
      <w:pPr>
        <w:ind w:firstLine="708"/>
        <w:rPr>
          <w:sz w:val="28"/>
          <w:szCs w:val="28"/>
          <w:shd w:val="clear" w:color="auto" w:fill="FFFFFF"/>
          <w:lang w:eastAsia="ru-RU"/>
        </w:rPr>
      </w:pPr>
    </w:p>
    <w:p w14:paraId="1A88AAE6" w14:textId="6AFAB50B" w:rsidR="00BC055D" w:rsidRPr="00260B14" w:rsidRDefault="00BC055D" w:rsidP="00AC2D2F">
      <w:pPr>
        <w:ind w:firstLine="708"/>
        <w:rPr>
          <w:sz w:val="28"/>
          <w:szCs w:val="28"/>
          <w:shd w:val="clear" w:color="auto" w:fill="FFFFFF"/>
          <w:lang w:eastAsia="ru-RU"/>
        </w:rPr>
      </w:pPr>
      <w:r w:rsidRPr="00260B14">
        <w:rPr>
          <w:b/>
          <w:bCs/>
          <w:sz w:val="28"/>
          <w:szCs w:val="28"/>
          <w:lang w:eastAsia="ru-RU"/>
        </w:rPr>
        <w:t xml:space="preserve">Статья </w:t>
      </w:r>
      <w:r w:rsidRPr="00260B14">
        <w:rPr>
          <w:b/>
          <w:bCs/>
          <w:sz w:val="28"/>
          <w:szCs w:val="28"/>
          <w:lang w:val="ro-RO" w:eastAsia="ru-RU"/>
        </w:rPr>
        <w:t>II.</w:t>
      </w:r>
      <w:r w:rsidR="009862F9" w:rsidRPr="00260B14">
        <w:rPr>
          <w:bCs/>
          <w:sz w:val="28"/>
          <w:szCs w:val="28"/>
          <w:lang w:eastAsia="ru-RU"/>
        </w:rPr>
        <w:t xml:space="preserve"> </w:t>
      </w:r>
      <w:r w:rsidR="009862F9" w:rsidRPr="00260B14">
        <w:rPr>
          <w:bCs/>
          <w:sz w:val="28"/>
          <w:szCs w:val="28"/>
          <w:lang w:val="ro-RO" w:eastAsia="ru-RU"/>
        </w:rPr>
        <w:t>–</w:t>
      </w:r>
      <w:r w:rsidR="009862F9" w:rsidRPr="00260B14">
        <w:rPr>
          <w:bCs/>
          <w:sz w:val="28"/>
          <w:szCs w:val="28"/>
          <w:lang w:eastAsia="ru-RU"/>
        </w:rPr>
        <w:t xml:space="preserve"> </w:t>
      </w:r>
      <w:r w:rsidRPr="00260B14">
        <w:rPr>
          <w:sz w:val="28"/>
          <w:szCs w:val="28"/>
          <w:shd w:val="clear" w:color="auto" w:fill="FFFFFF"/>
          <w:lang w:val="ro-RO" w:eastAsia="ru-RU"/>
        </w:rPr>
        <w:t xml:space="preserve">(1) </w:t>
      </w:r>
      <w:r w:rsidRPr="00260B14">
        <w:rPr>
          <w:sz w:val="28"/>
          <w:szCs w:val="28"/>
          <w:shd w:val="clear" w:color="auto" w:fill="FFFFFF"/>
          <w:lang w:eastAsia="ru-RU"/>
        </w:rPr>
        <w:t>Настоящий закон вступает в силу со дня его опубликования в Официальном мониторе Республики Молдова.</w:t>
      </w:r>
    </w:p>
    <w:p w14:paraId="0810F730" w14:textId="77777777" w:rsidR="00BC055D" w:rsidRPr="00260B14" w:rsidRDefault="00BC055D" w:rsidP="00AC2D2F">
      <w:pPr>
        <w:shd w:val="clear" w:color="auto" w:fill="FFFFFF"/>
        <w:ind w:firstLine="708"/>
        <w:rPr>
          <w:sz w:val="28"/>
          <w:szCs w:val="28"/>
          <w:lang w:eastAsia="ru-RU"/>
        </w:rPr>
      </w:pPr>
      <w:r w:rsidRPr="00260B14">
        <w:rPr>
          <w:sz w:val="28"/>
          <w:szCs w:val="28"/>
          <w:shd w:val="clear" w:color="auto" w:fill="FFFFFF"/>
          <w:lang w:eastAsia="ru-RU"/>
        </w:rPr>
        <w:t xml:space="preserve">(2) </w:t>
      </w:r>
      <w:r w:rsidRPr="00260B14">
        <w:rPr>
          <w:sz w:val="28"/>
          <w:szCs w:val="28"/>
          <w:lang w:eastAsia="ru-RU"/>
        </w:rPr>
        <w:t>Правительству в шестимесячный срок со дня вступления в силу настоящего закона:</w:t>
      </w:r>
    </w:p>
    <w:p w14:paraId="0DE79C0F" w14:textId="1ED41EE7" w:rsidR="00BC055D" w:rsidRPr="00260B14" w:rsidRDefault="00BC055D" w:rsidP="00AC2D2F">
      <w:pPr>
        <w:shd w:val="clear" w:color="auto" w:fill="FFFFFF"/>
        <w:ind w:firstLine="851"/>
        <w:rPr>
          <w:sz w:val="28"/>
          <w:szCs w:val="28"/>
          <w:lang w:eastAsia="ru-RU"/>
        </w:rPr>
      </w:pPr>
      <w:r w:rsidRPr="00260B14">
        <w:rPr>
          <w:sz w:val="28"/>
          <w:szCs w:val="28"/>
          <w:lang w:eastAsia="ru-RU"/>
        </w:rPr>
        <w:t xml:space="preserve">a) привести свои нормативные акты в соответствие с </w:t>
      </w:r>
      <w:r w:rsidR="00A90C10" w:rsidRPr="00260B14">
        <w:rPr>
          <w:sz w:val="28"/>
          <w:szCs w:val="28"/>
          <w:lang w:eastAsia="ru-RU"/>
        </w:rPr>
        <w:t>настоящим законом</w:t>
      </w:r>
      <w:r w:rsidRPr="00260B14">
        <w:rPr>
          <w:sz w:val="28"/>
          <w:szCs w:val="28"/>
          <w:lang w:eastAsia="ru-RU"/>
        </w:rPr>
        <w:t>;</w:t>
      </w:r>
    </w:p>
    <w:p w14:paraId="095A9C58" w14:textId="77777777" w:rsidR="00BC055D" w:rsidRPr="00260B14" w:rsidRDefault="00BC055D" w:rsidP="00AC2D2F">
      <w:pPr>
        <w:shd w:val="clear" w:color="auto" w:fill="FFFFFF"/>
        <w:ind w:firstLine="851"/>
        <w:rPr>
          <w:sz w:val="28"/>
          <w:szCs w:val="28"/>
          <w:lang w:eastAsia="ru-RU"/>
        </w:rPr>
      </w:pPr>
      <w:r w:rsidRPr="00260B14">
        <w:rPr>
          <w:sz w:val="28"/>
          <w:szCs w:val="28"/>
          <w:lang w:eastAsia="ru-RU"/>
        </w:rPr>
        <w:t>b) утвердить необходимые нормативные акты для реализации положений настоящего закона.</w:t>
      </w:r>
    </w:p>
    <w:p w14:paraId="742C903A" w14:textId="77777777" w:rsidR="00BC055D" w:rsidRPr="00260B14" w:rsidRDefault="00BC055D" w:rsidP="00AC2D2F">
      <w:pPr>
        <w:shd w:val="clear" w:color="auto" w:fill="FFFFFF"/>
        <w:ind w:firstLine="851"/>
        <w:rPr>
          <w:sz w:val="28"/>
          <w:szCs w:val="28"/>
          <w:lang w:eastAsia="ru-RU"/>
        </w:rPr>
      </w:pPr>
    </w:p>
    <w:p w14:paraId="67131DA7" w14:textId="77777777" w:rsidR="00FE7631" w:rsidRPr="00260B14" w:rsidRDefault="00FE7631" w:rsidP="00AC2D2F">
      <w:pPr>
        <w:shd w:val="clear" w:color="auto" w:fill="FFFFFF"/>
        <w:ind w:firstLine="851"/>
        <w:rPr>
          <w:sz w:val="28"/>
          <w:szCs w:val="28"/>
          <w:lang w:eastAsia="ru-RU"/>
        </w:rPr>
      </w:pPr>
    </w:p>
    <w:p w14:paraId="63656E86" w14:textId="77777777" w:rsidR="00FE7631" w:rsidRPr="00260B14" w:rsidRDefault="00FE7631" w:rsidP="00AC2D2F">
      <w:pPr>
        <w:shd w:val="clear" w:color="auto" w:fill="FFFFFF"/>
        <w:ind w:firstLine="851"/>
        <w:rPr>
          <w:sz w:val="28"/>
          <w:szCs w:val="28"/>
          <w:lang w:eastAsia="ru-RU"/>
        </w:rPr>
      </w:pPr>
    </w:p>
    <w:p w14:paraId="6CA608BA" w14:textId="70B47EB8" w:rsidR="00BC055D" w:rsidRPr="00260B14" w:rsidRDefault="00BC055D" w:rsidP="00AC2D2F">
      <w:pPr>
        <w:shd w:val="clear" w:color="auto" w:fill="FFFFFF"/>
        <w:ind w:firstLine="851"/>
        <w:rPr>
          <w:b/>
          <w:sz w:val="28"/>
          <w:szCs w:val="28"/>
          <w:shd w:val="clear" w:color="auto" w:fill="FFFFFF"/>
          <w:lang w:val="ro-RO" w:eastAsia="ru-RU"/>
        </w:rPr>
      </w:pPr>
      <w:r w:rsidRPr="00260B14">
        <w:rPr>
          <w:b/>
          <w:sz w:val="28"/>
          <w:szCs w:val="28"/>
          <w:lang w:eastAsia="ru-RU"/>
        </w:rPr>
        <w:t xml:space="preserve">Председатель Парламента   </w:t>
      </w:r>
    </w:p>
    <w:p w14:paraId="38A9AF32" w14:textId="77777777" w:rsidR="00BC055D" w:rsidRPr="00260B14" w:rsidRDefault="00BC055D" w:rsidP="00AC2D2F">
      <w:pPr>
        <w:ind w:firstLine="708"/>
        <w:rPr>
          <w:b/>
          <w:sz w:val="28"/>
          <w:szCs w:val="28"/>
          <w:shd w:val="clear" w:color="auto" w:fill="FFFFFF"/>
          <w:lang w:eastAsia="ru-RU"/>
        </w:rPr>
      </w:pPr>
    </w:p>
    <w:sectPr w:rsidR="00BC055D" w:rsidRPr="00260B14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alibri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1DD71C75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E5FD3">
      <w:rPr>
        <w:noProof/>
        <w:lang w:val="en-US"/>
      </w:rPr>
      <w:t>Z:\1.DRAN\009\</w:t>
    </w:r>
    <w:r w:rsidR="00EE5FD3" w:rsidRPr="00EE5FD3">
      <w:rPr>
        <w:noProof/>
        <w:sz w:val="16"/>
        <w:szCs w:val="16"/>
        <w:lang w:val="en-US"/>
      </w:rPr>
      <w:t>2024\HOTĂRÂRI\17554</w:t>
    </w:r>
    <w:r w:rsidR="00EE5FD3">
      <w:rPr>
        <w:noProof/>
        <w:lang w:val="en-US"/>
      </w:rPr>
      <w:t>\17554-redactat-ru.docx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15F65D89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E5FD3">
      <w:rPr>
        <w:noProof/>
        <w:lang w:val="en-US"/>
      </w:rPr>
      <w:t>Z:\1.DRAN\009\</w:t>
    </w:r>
    <w:r w:rsidR="00EE5FD3" w:rsidRPr="00EE5FD3">
      <w:rPr>
        <w:noProof/>
        <w:sz w:val="16"/>
        <w:szCs w:val="16"/>
        <w:lang w:val="en-US"/>
      </w:rPr>
      <w:t>2024\HOTĂRÂRI\17554</w:t>
    </w:r>
    <w:r w:rsidR="00EE5FD3">
      <w:rPr>
        <w:noProof/>
        <w:lang w:val="en-US"/>
      </w:rPr>
      <w:t>\17554-redactat-ru.docx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F781C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025F4EFF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C3518C">
            <w:rPr>
              <w:rFonts w:ascii="Times New Roman" w:hAnsi="Times New Roman"/>
              <w:b/>
              <w:sz w:val="28"/>
              <w:szCs w:val="28"/>
              <w:u w:val="single"/>
              <w:lang w:val="ro-MD"/>
            </w:rPr>
            <w:t xml:space="preserve"> </w:t>
          </w:r>
          <w:r w:rsidR="00EE5FD3">
            <w:rPr>
              <w:rFonts w:ascii="Times New Roman" w:hAnsi="Times New Roman"/>
              <w:b/>
              <w:sz w:val="28"/>
              <w:szCs w:val="28"/>
              <w:u w:val="single"/>
            </w:rPr>
            <w:t>21 июня</w:t>
          </w:r>
          <w:r w:rsidR="00C3518C">
            <w:rPr>
              <w:rFonts w:ascii="Times New Roman" w:hAnsi="Times New Roman"/>
              <w:b/>
              <w:sz w:val="28"/>
              <w:szCs w:val="28"/>
              <w:u w:val="single"/>
              <w:lang w:val="ro-MD"/>
            </w:rPr>
            <w:t xml:space="preserve">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518C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C3518C" w:rsidRDefault="00F87405" w:rsidP="00BF1362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647C7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52B7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0FC0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0B14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40A2"/>
    <w:rsid w:val="002F5CA3"/>
    <w:rsid w:val="003045C0"/>
    <w:rsid w:val="00306840"/>
    <w:rsid w:val="00325227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C66B0"/>
    <w:rsid w:val="003D07FE"/>
    <w:rsid w:val="003D50CD"/>
    <w:rsid w:val="003E5084"/>
    <w:rsid w:val="003F117D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52852"/>
    <w:rsid w:val="00460279"/>
    <w:rsid w:val="00462105"/>
    <w:rsid w:val="004879EF"/>
    <w:rsid w:val="00492257"/>
    <w:rsid w:val="004958ED"/>
    <w:rsid w:val="004976FB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0864"/>
    <w:rsid w:val="00681120"/>
    <w:rsid w:val="006A1B76"/>
    <w:rsid w:val="006A2736"/>
    <w:rsid w:val="006A34BB"/>
    <w:rsid w:val="006A51B7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0C39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759E2"/>
    <w:rsid w:val="008836F5"/>
    <w:rsid w:val="00884124"/>
    <w:rsid w:val="00886566"/>
    <w:rsid w:val="008917E2"/>
    <w:rsid w:val="008944AF"/>
    <w:rsid w:val="00895F51"/>
    <w:rsid w:val="00896CB7"/>
    <w:rsid w:val="008A43C5"/>
    <w:rsid w:val="008A52B4"/>
    <w:rsid w:val="008B0F97"/>
    <w:rsid w:val="008B109A"/>
    <w:rsid w:val="008B554E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2F9"/>
    <w:rsid w:val="00986425"/>
    <w:rsid w:val="00986B7F"/>
    <w:rsid w:val="00990A94"/>
    <w:rsid w:val="00995BA0"/>
    <w:rsid w:val="009A308C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9F781C"/>
    <w:rsid w:val="00A001EE"/>
    <w:rsid w:val="00A07B61"/>
    <w:rsid w:val="00A07CF2"/>
    <w:rsid w:val="00A136FB"/>
    <w:rsid w:val="00A156A7"/>
    <w:rsid w:val="00A32C62"/>
    <w:rsid w:val="00A41444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0C10"/>
    <w:rsid w:val="00A915A4"/>
    <w:rsid w:val="00A97324"/>
    <w:rsid w:val="00AB2B53"/>
    <w:rsid w:val="00AC2D2F"/>
    <w:rsid w:val="00AD5EA5"/>
    <w:rsid w:val="00AE0E41"/>
    <w:rsid w:val="00B07B32"/>
    <w:rsid w:val="00B25E8D"/>
    <w:rsid w:val="00B32B83"/>
    <w:rsid w:val="00B346C5"/>
    <w:rsid w:val="00B370EA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055D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518C"/>
    <w:rsid w:val="00C36403"/>
    <w:rsid w:val="00C4610E"/>
    <w:rsid w:val="00C603E2"/>
    <w:rsid w:val="00C7075C"/>
    <w:rsid w:val="00C75029"/>
    <w:rsid w:val="00C8295C"/>
    <w:rsid w:val="00C96210"/>
    <w:rsid w:val="00CB00AF"/>
    <w:rsid w:val="00CB5503"/>
    <w:rsid w:val="00CB67BF"/>
    <w:rsid w:val="00CD1F04"/>
    <w:rsid w:val="00CD51A8"/>
    <w:rsid w:val="00CD5638"/>
    <w:rsid w:val="00CE763F"/>
    <w:rsid w:val="00CF3A50"/>
    <w:rsid w:val="00CF616F"/>
    <w:rsid w:val="00CF6302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9656B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3A6B"/>
    <w:rsid w:val="00E269B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5FD3"/>
    <w:rsid w:val="00EE6089"/>
    <w:rsid w:val="00F04FA2"/>
    <w:rsid w:val="00F11EC7"/>
    <w:rsid w:val="00F11FF1"/>
    <w:rsid w:val="00F17C21"/>
    <w:rsid w:val="00F22A28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E7631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,"/>
  <w:listSeparator w:val=";"/>
  <w14:docId w14:val="2100472E"/>
  <w15:docId w15:val="{AA5D961C-03D5-47E1-8AC8-3A7145C1A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5E1403E-A4CF-49D1-88C6-28D399F42840}"/>
</file>

<file path=customXml/itemProps2.xml><?xml version="1.0" encoding="utf-8"?>
<ds:datastoreItem xmlns:ds="http://schemas.openxmlformats.org/officeDocument/2006/customXml" ds:itemID="{06916F42-4973-4D8B-8197-E570882D7495}"/>
</file>

<file path=customXml/itemProps3.xml><?xml version="1.0" encoding="utf-8"?>
<ds:datastoreItem xmlns:ds="http://schemas.openxmlformats.org/officeDocument/2006/customXml" ds:itemID="{749C2DE0-54AA-4BFD-B631-0DC63CB8F058}"/>
</file>

<file path=customXml/itemProps4.xml><?xml version="1.0" encoding="utf-8"?>
<ds:datastoreItem xmlns:ds="http://schemas.openxmlformats.org/officeDocument/2006/customXml" ds:itemID="{374AD816-BC12-453B-BE0B-D29DA956AB5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5</Pages>
  <Words>744</Words>
  <Characters>4321</Characters>
  <Application>Microsoft Office Word</Application>
  <DocSecurity>0</DocSecurity>
  <Lines>36</Lines>
  <Paragraphs>10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5055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190.2024.ru</dc:title>
  <dc:creator>user</dc:creator>
  <cp:lastModifiedBy>Eugenia Cartin</cp:lastModifiedBy>
  <cp:revision>46</cp:revision>
  <cp:lastPrinted>2024-06-21T05:15:00Z</cp:lastPrinted>
  <dcterms:created xsi:type="dcterms:W3CDTF">2023-10-03T11:44:00Z</dcterms:created>
  <dcterms:modified xsi:type="dcterms:W3CDTF">2024-06-21T05:15:00Z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