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AB6" w:rsidRDefault="0009700D" w:rsidP="00297AB6">
      <w:pPr>
        <w:keepNext/>
        <w:ind w:firstLine="0"/>
        <w:jc w:val="center"/>
        <w:outlineLvl w:val="4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C</w:t>
      </w:r>
      <w:r w:rsidRPr="0009700D">
        <w:rPr>
          <w:b/>
          <w:sz w:val="28"/>
          <w:szCs w:val="28"/>
          <w:lang w:val="ro-RO"/>
        </w:rPr>
        <w:t xml:space="preserve">u privire la aprobarea proiectului de </w:t>
      </w:r>
      <w:r>
        <w:rPr>
          <w:b/>
          <w:sz w:val="28"/>
          <w:szCs w:val="28"/>
          <w:lang w:val="ro-RO"/>
        </w:rPr>
        <w:t>l</w:t>
      </w:r>
      <w:r w:rsidRPr="0009700D">
        <w:rPr>
          <w:b/>
          <w:sz w:val="28"/>
          <w:szCs w:val="28"/>
          <w:lang w:val="ro-RO"/>
        </w:rPr>
        <w:t xml:space="preserve">ege </w:t>
      </w:r>
      <w:bookmarkStart w:id="0" w:name="bookmark0"/>
      <w:r w:rsidRPr="0009700D">
        <w:rPr>
          <w:b/>
          <w:sz w:val="28"/>
          <w:szCs w:val="28"/>
          <w:lang w:val="ro-RO"/>
        </w:rPr>
        <w:t>pentru ratificarea</w:t>
      </w:r>
      <w:bookmarkEnd w:id="0"/>
    </w:p>
    <w:p w:rsidR="00297AB6" w:rsidRDefault="00637C7F" w:rsidP="00297AB6">
      <w:pPr>
        <w:keepNext/>
        <w:ind w:firstLine="0"/>
        <w:jc w:val="center"/>
        <w:outlineLvl w:val="4"/>
        <w:rPr>
          <w:b/>
          <w:sz w:val="28"/>
          <w:szCs w:val="28"/>
          <w:lang w:val="ro-RO"/>
        </w:rPr>
      </w:pPr>
      <w:r>
        <w:rPr>
          <w:b/>
          <w:bCs/>
          <w:color w:val="000000"/>
          <w:sz w:val="28"/>
          <w:szCs w:val="28"/>
          <w:lang w:val="ro-RO"/>
        </w:rPr>
        <w:t>Acordului di</w:t>
      </w:r>
      <w:r w:rsidR="0009700D" w:rsidRPr="0009700D">
        <w:rPr>
          <w:b/>
          <w:bCs/>
          <w:color w:val="000000"/>
          <w:sz w:val="28"/>
          <w:szCs w:val="28"/>
          <w:lang w:val="ro-RO"/>
        </w:rPr>
        <w:t>ntre Guvernul Republicii Moldova şi Guvernul Republicii Azerbaidjan privind cooperarea în domeniul militar,</w:t>
      </w:r>
    </w:p>
    <w:p w:rsidR="0009700D" w:rsidRDefault="0009700D" w:rsidP="00297AB6">
      <w:pPr>
        <w:keepNext/>
        <w:ind w:firstLine="0"/>
        <w:jc w:val="center"/>
        <w:outlineLvl w:val="4"/>
        <w:rPr>
          <w:b/>
          <w:sz w:val="28"/>
          <w:szCs w:val="28"/>
          <w:lang w:val="ro-RO"/>
        </w:rPr>
      </w:pPr>
      <w:r w:rsidRPr="0009700D">
        <w:rPr>
          <w:b/>
          <w:sz w:val="28"/>
          <w:szCs w:val="28"/>
          <w:lang w:val="ro-RO"/>
        </w:rPr>
        <w:t>înt</w:t>
      </w:r>
      <w:r>
        <w:rPr>
          <w:b/>
          <w:sz w:val="28"/>
          <w:szCs w:val="28"/>
          <w:lang w:val="ro-RO"/>
        </w:rPr>
        <w:t>ocmit la Chişinău</w:t>
      </w:r>
      <w:r w:rsidRPr="0009700D">
        <w:rPr>
          <w:b/>
          <w:sz w:val="28"/>
          <w:szCs w:val="28"/>
          <w:lang w:val="ro-RO"/>
        </w:rPr>
        <w:t xml:space="preserve"> la 24 aprilie 20</w:t>
      </w:r>
      <w:r>
        <w:rPr>
          <w:b/>
          <w:sz w:val="28"/>
          <w:szCs w:val="28"/>
          <w:lang w:val="ro-RO"/>
        </w:rPr>
        <w:t>17 şi la Baku</w:t>
      </w:r>
      <w:r w:rsidRPr="0009700D">
        <w:rPr>
          <w:b/>
          <w:sz w:val="28"/>
          <w:szCs w:val="28"/>
          <w:lang w:val="ro-RO"/>
        </w:rPr>
        <w:t xml:space="preserve"> la 12 iunie 2017</w:t>
      </w:r>
    </w:p>
    <w:p w:rsidR="0009700D" w:rsidRPr="0009700D" w:rsidRDefault="0009700D" w:rsidP="0009700D">
      <w:pPr>
        <w:keepNext/>
        <w:ind w:firstLine="0"/>
        <w:jc w:val="center"/>
        <w:outlineLvl w:val="4"/>
        <w:rPr>
          <w:sz w:val="28"/>
          <w:szCs w:val="28"/>
          <w:lang w:val="ro-RO"/>
        </w:rPr>
      </w:pPr>
      <w:r w:rsidRPr="0009700D">
        <w:rPr>
          <w:sz w:val="28"/>
          <w:szCs w:val="28"/>
          <w:lang w:val="ro-RO"/>
        </w:rPr>
        <w:t>------------------------------------------------------------</w:t>
      </w:r>
    </w:p>
    <w:p w:rsidR="0009700D" w:rsidRPr="0009700D" w:rsidRDefault="0009700D" w:rsidP="0009700D">
      <w:pPr>
        <w:ind w:left="20" w:firstLine="0"/>
        <w:jc w:val="center"/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keepNext/>
        <w:ind w:firstLine="709"/>
        <w:jc w:val="left"/>
        <w:outlineLvl w:val="4"/>
        <w:rPr>
          <w:sz w:val="28"/>
          <w:szCs w:val="28"/>
          <w:lang w:val="ro-RO"/>
        </w:rPr>
      </w:pPr>
      <w:r w:rsidRPr="0009700D">
        <w:rPr>
          <w:bCs/>
          <w:sz w:val="28"/>
          <w:szCs w:val="28"/>
          <w:shd w:val="clear" w:color="auto" w:fill="FFFFFF"/>
          <w:lang w:val="ro-RO"/>
        </w:rPr>
        <w:t>Guvernul</w:t>
      </w:r>
      <w:r w:rsidRPr="0009700D">
        <w:rPr>
          <w:b/>
          <w:sz w:val="28"/>
          <w:szCs w:val="28"/>
          <w:lang w:val="ro-RO"/>
        </w:rPr>
        <w:t xml:space="preserve"> </w:t>
      </w:r>
      <w:r w:rsidRPr="0009700D">
        <w:rPr>
          <w:sz w:val="28"/>
          <w:szCs w:val="28"/>
          <w:lang w:val="ro-RO"/>
        </w:rPr>
        <w:t>HOTĂRĂŞTE:</w:t>
      </w:r>
    </w:p>
    <w:p w:rsidR="0009700D" w:rsidRPr="0009700D" w:rsidRDefault="0009700D" w:rsidP="0009700D">
      <w:pPr>
        <w:ind w:firstLine="709"/>
        <w:jc w:val="left"/>
        <w:rPr>
          <w:rFonts w:eastAsia="Arial Unicode MS"/>
          <w:color w:val="000000"/>
          <w:sz w:val="28"/>
          <w:szCs w:val="28"/>
          <w:lang w:val="ro-RO"/>
        </w:rPr>
      </w:pPr>
    </w:p>
    <w:p w:rsidR="0009700D" w:rsidRPr="0009700D" w:rsidRDefault="0009700D" w:rsidP="0009700D">
      <w:pPr>
        <w:keepNext/>
        <w:ind w:firstLine="709"/>
        <w:outlineLvl w:val="4"/>
        <w:rPr>
          <w:sz w:val="28"/>
          <w:szCs w:val="28"/>
          <w:lang w:val="ro-RO"/>
        </w:rPr>
      </w:pPr>
      <w:r w:rsidRPr="0009700D">
        <w:rPr>
          <w:sz w:val="28"/>
          <w:szCs w:val="28"/>
          <w:lang w:val="ro-RO"/>
        </w:rPr>
        <w:t xml:space="preserve">Se aprobă şi se prezintă Parlamentului spre examinare proiectul de lege pentru ratificarea Acordului </w:t>
      </w:r>
      <w:r w:rsidR="00637C7F">
        <w:rPr>
          <w:bCs/>
          <w:color w:val="000000"/>
          <w:sz w:val="28"/>
          <w:szCs w:val="28"/>
          <w:lang w:val="ro-RO"/>
        </w:rPr>
        <w:t>di</w:t>
      </w:r>
      <w:r w:rsidRPr="0009700D">
        <w:rPr>
          <w:bCs/>
          <w:color w:val="000000"/>
          <w:sz w:val="28"/>
          <w:szCs w:val="28"/>
          <w:lang w:val="ro-RO"/>
        </w:rPr>
        <w:t>ntre Guvernul Republicii Moldova şi Guvernul Republicii Azerbaidjan privind cooperarea în domeniul militar,</w:t>
      </w:r>
      <w:r w:rsidR="00637C7F">
        <w:rPr>
          <w:sz w:val="28"/>
          <w:szCs w:val="28"/>
          <w:lang w:val="ro-RO"/>
        </w:rPr>
        <w:t xml:space="preserve"> întocmit la Chişinău la 24 aprilie 2017 şi la Baku</w:t>
      </w:r>
      <w:r w:rsidRPr="0009700D">
        <w:rPr>
          <w:sz w:val="28"/>
          <w:szCs w:val="28"/>
          <w:lang w:val="ro-RO"/>
        </w:rPr>
        <w:t xml:space="preserve"> la 12 iunie 2017.</w:t>
      </w:r>
    </w:p>
    <w:p w:rsidR="0009700D" w:rsidRPr="0009700D" w:rsidRDefault="0009700D" w:rsidP="0009700D">
      <w:pPr>
        <w:ind w:firstLine="0"/>
        <w:jc w:val="left"/>
        <w:rPr>
          <w:rFonts w:eastAsia="Arial Unicode MS"/>
          <w:color w:val="000000"/>
          <w:sz w:val="28"/>
          <w:szCs w:val="28"/>
          <w:lang w:val="ro-RO"/>
        </w:rPr>
      </w:pPr>
    </w:p>
    <w:p w:rsidR="003B04ED" w:rsidRPr="0009700D" w:rsidRDefault="003B04ED" w:rsidP="0009700D">
      <w:pPr>
        <w:ind w:firstLine="567"/>
        <w:rPr>
          <w:sz w:val="28"/>
          <w:szCs w:val="28"/>
          <w:lang w:val="ro-RO" w:eastAsia="ro-RO"/>
        </w:rPr>
      </w:pPr>
    </w:p>
    <w:p w:rsidR="003B04ED" w:rsidRPr="0009700D" w:rsidRDefault="003B04ED" w:rsidP="0009700D">
      <w:pPr>
        <w:ind w:firstLine="709"/>
        <w:rPr>
          <w:b/>
          <w:sz w:val="28"/>
          <w:szCs w:val="28"/>
          <w:lang w:val="ro-RO" w:eastAsia="ro-RO"/>
        </w:rPr>
      </w:pPr>
      <w:r w:rsidRPr="0009700D">
        <w:rPr>
          <w:b/>
          <w:sz w:val="28"/>
          <w:szCs w:val="28"/>
          <w:lang w:val="ro-RO" w:eastAsia="ro-RO"/>
        </w:rPr>
        <w:t>Prim-ministru</w:t>
      </w:r>
      <w:r w:rsidR="0014378C" w:rsidRPr="0009700D">
        <w:rPr>
          <w:b/>
          <w:sz w:val="28"/>
          <w:szCs w:val="28"/>
          <w:lang w:val="ro-RO" w:eastAsia="ro-RO"/>
        </w:rPr>
        <w:tab/>
      </w:r>
      <w:r w:rsidR="0014378C" w:rsidRPr="0009700D">
        <w:rPr>
          <w:b/>
          <w:sz w:val="28"/>
          <w:szCs w:val="28"/>
          <w:lang w:val="ro-RO" w:eastAsia="ro-RO"/>
        </w:rPr>
        <w:tab/>
      </w:r>
      <w:r w:rsidR="0014378C" w:rsidRPr="0009700D">
        <w:rPr>
          <w:b/>
          <w:sz w:val="28"/>
          <w:szCs w:val="28"/>
          <w:lang w:val="ro-RO" w:eastAsia="ro-RO"/>
        </w:rPr>
        <w:tab/>
      </w:r>
      <w:r w:rsidR="0014378C" w:rsidRPr="0009700D">
        <w:rPr>
          <w:b/>
          <w:sz w:val="28"/>
          <w:szCs w:val="28"/>
          <w:lang w:val="ro-RO" w:eastAsia="ro-RO"/>
        </w:rPr>
        <w:tab/>
      </w:r>
      <w:r w:rsidR="0014378C" w:rsidRPr="0009700D">
        <w:rPr>
          <w:b/>
          <w:sz w:val="28"/>
          <w:szCs w:val="28"/>
          <w:lang w:val="ro-RO" w:eastAsia="ro-RO"/>
        </w:rPr>
        <w:tab/>
      </w:r>
      <w:r w:rsidR="0014378C" w:rsidRPr="0009700D">
        <w:rPr>
          <w:b/>
          <w:sz w:val="28"/>
          <w:szCs w:val="28"/>
          <w:lang w:val="ro-RO" w:eastAsia="ro-RO"/>
        </w:rPr>
        <w:tab/>
      </w:r>
      <w:r w:rsidRPr="0009700D">
        <w:rPr>
          <w:b/>
          <w:sz w:val="28"/>
          <w:szCs w:val="28"/>
          <w:lang w:val="ro-RO" w:eastAsia="ro-RO"/>
        </w:rPr>
        <w:t>PAVEL FILIP</w:t>
      </w:r>
    </w:p>
    <w:p w:rsidR="003B04ED" w:rsidRPr="0009700D" w:rsidRDefault="003B04ED" w:rsidP="0009700D">
      <w:pPr>
        <w:ind w:firstLine="709"/>
        <w:rPr>
          <w:b/>
          <w:sz w:val="28"/>
          <w:szCs w:val="28"/>
          <w:lang w:val="ro-RO" w:eastAsia="ro-RO"/>
        </w:rPr>
      </w:pPr>
    </w:p>
    <w:p w:rsidR="0014378C" w:rsidRPr="0009700D" w:rsidRDefault="0014378C" w:rsidP="0009700D">
      <w:pPr>
        <w:ind w:firstLine="709"/>
        <w:rPr>
          <w:sz w:val="28"/>
          <w:szCs w:val="28"/>
          <w:lang w:val="ro-RO" w:eastAsia="ro-RO"/>
        </w:rPr>
      </w:pPr>
    </w:p>
    <w:p w:rsidR="003B04ED" w:rsidRPr="0009700D" w:rsidRDefault="003B04ED" w:rsidP="0009700D">
      <w:pPr>
        <w:ind w:firstLine="709"/>
        <w:rPr>
          <w:sz w:val="28"/>
          <w:szCs w:val="28"/>
          <w:lang w:val="ro-RO" w:eastAsia="ro-RO"/>
        </w:rPr>
      </w:pPr>
      <w:r w:rsidRPr="0009700D">
        <w:rPr>
          <w:sz w:val="28"/>
          <w:szCs w:val="28"/>
          <w:lang w:val="ro-RO" w:eastAsia="ro-RO"/>
        </w:rPr>
        <w:t>Contrasemnează:</w:t>
      </w:r>
    </w:p>
    <w:p w:rsidR="0014378C" w:rsidRPr="0009700D" w:rsidRDefault="0014378C" w:rsidP="00637C7F">
      <w:pPr>
        <w:ind w:firstLine="0"/>
        <w:rPr>
          <w:sz w:val="28"/>
          <w:szCs w:val="28"/>
          <w:lang w:val="ro-RO" w:eastAsia="ru-RU"/>
        </w:rPr>
      </w:pPr>
    </w:p>
    <w:p w:rsidR="0014378C" w:rsidRPr="0009700D" w:rsidRDefault="0014378C" w:rsidP="0009700D">
      <w:pPr>
        <w:ind w:firstLine="709"/>
        <w:rPr>
          <w:sz w:val="28"/>
          <w:szCs w:val="28"/>
          <w:lang w:val="ro-RO" w:eastAsia="ru-RU"/>
        </w:rPr>
      </w:pPr>
      <w:r w:rsidRPr="0009700D">
        <w:rPr>
          <w:sz w:val="28"/>
          <w:szCs w:val="28"/>
          <w:lang w:val="ro-RO" w:eastAsia="ru-RU"/>
        </w:rPr>
        <w:t>Viceprim-ministru,</w:t>
      </w:r>
    </w:p>
    <w:p w:rsidR="0014378C" w:rsidRPr="0009700D" w:rsidRDefault="0014378C" w:rsidP="0009700D">
      <w:pPr>
        <w:ind w:firstLine="709"/>
        <w:rPr>
          <w:sz w:val="28"/>
          <w:szCs w:val="28"/>
          <w:lang w:val="ro-RO" w:eastAsia="ru-RU"/>
        </w:rPr>
      </w:pPr>
      <w:r w:rsidRPr="0009700D">
        <w:rPr>
          <w:sz w:val="28"/>
          <w:szCs w:val="28"/>
          <w:lang w:val="ro-RO" w:eastAsia="ru-RU"/>
        </w:rPr>
        <w:t xml:space="preserve">ministrul afacerilor externe                                    </w:t>
      </w:r>
    </w:p>
    <w:p w:rsidR="0014378C" w:rsidRPr="0009700D" w:rsidRDefault="0014378C" w:rsidP="0009700D">
      <w:pPr>
        <w:ind w:firstLine="709"/>
        <w:rPr>
          <w:sz w:val="28"/>
          <w:szCs w:val="28"/>
          <w:lang w:val="ro-RO" w:eastAsia="ru-RU"/>
        </w:rPr>
      </w:pPr>
      <w:r w:rsidRPr="0009700D">
        <w:rPr>
          <w:sz w:val="28"/>
          <w:szCs w:val="28"/>
          <w:lang w:val="ro-RO" w:eastAsia="ru-RU"/>
        </w:rPr>
        <w:t>şi integrării europene</w:t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  <w:t>Andrei GALBUR</w:t>
      </w:r>
    </w:p>
    <w:p w:rsidR="0014378C" w:rsidRPr="0009700D" w:rsidRDefault="0014378C" w:rsidP="0009700D">
      <w:pPr>
        <w:ind w:firstLine="709"/>
        <w:rPr>
          <w:sz w:val="28"/>
          <w:szCs w:val="28"/>
          <w:lang w:val="ro-RO" w:eastAsia="ru-RU"/>
        </w:rPr>
      </w:pPr>
    </w:p>
    <w:p w:rsidR="00637C7F" w:rsidRDefault="00637C7F" w:rsidP="0009700D">
      <w:pPr>
        <w:ind w:firstLine="709"/>
        <w:rPr>
          <w:sz w:val="28"/>
          <w:szCs w:val="28"/>
          <w:lang w:val="ro-RO" w:eastAsia="ru-RU"/>
        </w:rPr>
      </w:pPr>
    </w:p>
    <w:p w:rsidR="0014378C" w:rsidRPr="0009700D" w:rsidRDefault="0014378C" w:rsidP="0009700D">
      <w:pPr>
        <w:ind w:firstLine="709"/>
        <w:rPr>
          <w:sz w:val="28"/>
          <w:szCs w:val="28"/>
          <w:lang w:val="ro-RO" w:eastAsia="ru-RU"/>
        </w:rPr>
      </w:pPr>
      <w:r w:rsidRPr="0009700D">
        <w:rPr>
          <w:sz w:val="28"/>
          <w:szCs w:val="28"/>
          <w:lang w:val="ro-RO" w:eastAsia="ru-RU"/>
        </w:rPr>
        <w:t>Ministrul justiţiei</w:t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  <w:t>Vladimir Cebotari</w:t>
      </w:r>
    </w:p>
    <w:p w:rsidR="0014378C" w:rsidRPr="0009700D" w:rsidRDefault="0014378C" w:rsidP="0009700D">
      <w:pPr>
        <w:ind w:firstLine="709"/>
        <w:rPr>
          <w:sz w:val="28"/>
          <w:szCs w:val="28"/>
          <w:lang w:val="ro-RO" w:eastAsia="ru-RU"/>
        </w:rPr>
      </w:pPr>
    </w:p>
    <w:p w:rsidR="0014378C" w:rsidRPr="0009700D" w:rsidRDefault="0014378C" w:rsidP="0009700D">
      <w:pPr>
        <w:ind w:firstLine="709"/>
        <w:rPr>
          <w:sz w:val="28"/>
          <w:szCs w:val="28"/>
          <w:lang w:val="ro-RO" w:eastAsia="ru-RU"/>
        </w:rPr>
      </w:pPr>
    </w:p>
    <w:p w:rsidR="0014378C" w:rsidRPr="0009700D" w:rsidRDefault="0014378C" w:rsidP="0009700D">
      <w:pPr>
        <w:ind w:firstLine="709"/>
        <w:rPr>
          <w:sz w:val="28"/>
          <w:szCs w:val="28"/>
          <w:lang w:val="ro-RO" w:eastAsia="ru-RU"/>
        </w:rPr>
      </w:pPr>
      <w:r w:rsidRPr="0009700D">
        <w:rPr>
          <w:sz w:val="28"/>
          <w:szCs w:val="28"/>
          <w:lang w:val="ro-RO" w:eastAsia="ru-RU"/>
        </w:rPr>
        <w:t xml:space="preserve">Ministrul </w:t>
      </w:r>
      <w:r w:rsidR="0009700D" w:rsidRPr="0009700D">
        <w:rPr>
          <w:sz w:val="28"/>
          <w:szCs w:val="28"/>
          <w:lang w:val="ro-RO" w:eastAsia="ru-RU"/>
        </w:rPr>
        <w:t>apărării</w:t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="0009700D" w:rsidRPr="0009700D">
        <w:rPr>
          <w:sz w:val="28"/>
          <w:szCs w:val="28"/>
          <w:lang w:val="ro-RO" w:eastAsia="ru-RU"/>
        </w:rPr>
        <w:tab/>
      </w:r>
      <w:r w:rsidR="0009700D" w:rsidRPr="0009700D">
        <w:rPr>
          <w:sz w:val="28"/>
          <w:szCs w:val="28"/>
          <w:lang w:val="ro-RO" w:eastAsia="ru-RU"/>
        </w:rPr>
        <w:tab/>
        <w:t>Eugen</w:t>
      </w:r>
      <w:r w:rsidR="002D4DE5">
        <w:rPr>
          <w:sz w:val="28"/>
          <w:szCs w:val="28"/>
          <w:lang w:val="ro-RO" w:eastAsia="ru-RU"/>
        </w:rPr>
        <w:t>iu</w:t>
      </w:r>
      <w:r w:rsidR="0009700D" w:rsidRPr="0009700D">
        <w:rPr>
          <w:sz w:val="28"/>
          <w:szCs w:val="28"/>
          <w:lang w:val="ro-RO" w:eastAsia="ru-RU"/>
        </w:rPr>
        <w:t xml:space="preserve"> Sturza</w:t>
      </w: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</w:p>
    <w:p w:rsidR="00085DA8" w:rsidRPr="0009700D" w:rsidRDefault="00085DA8" w:rsidP="0009700D">
      <w:pPr>
        <w:ind w:firstLine="709"/>
        <w:rPr>
          <w:sz w:val="28"/>
          <w:szCs w:val="28"/>
          <w:lang w:val="ro-RO" w:eastAsia="ru-RU"/>
        </w:rPr>
      </w:pPr>
    </w:p>
    <w:p w:rsidR="00085DA8" w:rsidRPr="0009700D" w:rsidRDefault="00085DA8" w:rsidP="0009700D">
      <w:pPr>
        <w:ind w:firstLine="709"/>
        <w:rPr>
          <w:sz w:val="28"/>
          <w:szCs w:val="28"/>
          <w:lang w:val="ro-RO" w:eastAsia="ru-RU"/>
        </w:rPr>
      </w:pPr>
    </w:p>
    <w:p w:rsidR="00085DA8" w:rsidRPr="0009700D" w:rsidRDefault="00085DA8" w:rsidP="0009700D">
      <w:pPr>
        <w:ind w:firstLine="709"/>
        <w:rPr>
          <w:sz w:val="28"/>
          <w:szCs w:val="28"/>
          <w:lang w:val="ro-RO" w:eastAsia="ru-RU"/>
        </w:rPr>
      </w:pPr>
    </w:p>
    <w:p w:rsidR="00085DA8" w:rsidRPr="0009700D" w:rsidRDefault="00085DA8" w:rsidP="0009700D">
      <w:pPr>
        <w:ind w:firstLine="709"/>
        <w:rPr>
          <w:sz w:val="28"/>
          <w:szCs w:val="28"/>
          <w:lang w:val="ro-RO" w:eastAsia="ru-RU"/>
        </w:rPr>
      </w:pPr>
    </w:p>
    <w:p w:rsidR="00085DA8" w:rsidRPr="0009700D" w:rsidRDefault="00085DA8" w:rsidP="0009700D">
      <w:pPr>
        <w:ind w:firstLine="709"/>
        <w:rPr>
          <w:sz w:val="28"/>
          <w:szCs w:val="28"/>
          <w:lang w:val="ro-RO" w:eastAsia="ru-RU"/>
        </w:rPr>
      </w:pPr>
    </w:p>
    <w:p w:rsidR="00085DA8" w:rsidRPr="0009700D" w:rsidRDefault="00085DA8" w:rsidP="0009700D">
      <w:pPr>
        <w:ind w:firstLine="709"/>
        <w:rPr>
          <w:sz w:val="28"/>
          <w:szCs w:val="28"/>
          <w:lang w:val="ro-RO" w:eastAsia="ru-RU"/>
        </w:rPr>
      </w:pPr>
    </w:p>
    <w:p w:rsidR="0084667B" w:rsidRPr="0009700D" w:rsidRDefault="0084667B" w:rsidP="0009700D">
      <w:pPr>
        <w:ind w:firstLine="709"/>
        <w:rPr>
          <w:sz w:val="28"/>
          <w:szCs w:val="28"/>
          <w:lang w:val="ro-RO" w:eastAsia="ru-RU"/>
        </w:rPr>
      </w:pPr>
    </w:p>
    <w:p w:rsidR="0084667B" w:rsidRPr="0009700D" w:rsidRDefault="0084667B" w:rsidP="0009700D">
      <w:pPr>
        <w:ind w:firstLine="709"/>
        <w:rPr>
          <w:sz w:val="28"/>
          <w:szCs w:val="28"/>
          <w:lang w:val="ro-RO" w:eastAsia="ru-RU"/>
        </w:rPr>
      </w:pP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  <w:r w:rsidRPr="0009700D">
        <w:rPr>
          <w:sz w:val="28"/>
          <w:szCs w:val="28"/>
          <w:lang w:val="ro-RO" w:eastAsia="ru-RU"/>
        </w:rPr>
        <w:t>Vizează:</w:t>
      </w: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  <w:r w:rsidRPr="0009700D">
        <w:rPr>
          <w:sz w:val="28"/>
          <w:szCs w:val="28"/>
          <w:lang w:val="ro-RO" w:eastAsia="ru-RU"/>
        </w:rPr>
        <w:t>Secretar general al Guvernului</w:t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r w:rsidRPr="0009700D">
        <w:rPr>
          <w:sz w:val="28"/>
          <w:szCs w:val="28"/>
          <w:lang w:val="ro-RO" w:eastAsia="ru-RU"/>
        </w:rPr>
        <w:tab/>
      </w:r>
      <w:proofErr w:type="spellStart"/>
      <w:r w:rsidR="00A35DD9" w:rsidRPr="0009700D">
        <w:rPr>
          <w:sz w:val="28"/>
          <w:szCs w:val="28"/>
          <w:lang w:val="ro-RO" w:eastAsia="ru-RU"/>
        </w:rPr>
        <w:t>Lilia</w:t>
      </w:r>
      <w:proofErr w:type="spellEnd"/>
      <w:r w:rsidR="00A35DD9" w:rsidRPr="0009700D">
        <w:rPr>
          <w:sz w:val="28"/>
          <w:szCs w:val="28"/>
          <w:lang w:val="ro-RO" w:eastAsia="ru-RU"/>
        </w:rPr>
        <w:t xml:space="preserve"> PALII</w:t>
      </w:r>
      <w:r w:rsidRPr="0009700D">
        <w:rPr>
          <w:sz w:val="28"/>
          <w:szCs w:val="28"/>
          <w:lang w:val="ro-RO" w:eastAsia="ru-RU"/>
        </w:rPr>
        <w:t xml:space="preserve"> </w:t>
      </w: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</w:p>
    <w:p w:rsidR="00CF2559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  <w:r w:rsidRPr="0009700D">
        <w:rPr>
          <w:sz w:val="28"/>
          <w:szCs w:val="28"/>
          <w:lang w:val="ro-RO" w:eastAsia="ru-RU"/>
        </w:rPr>
        <w:t>Aprobată în şedinţa Guvernului</w:t>
      </w:r>
    </w:p>
    <w:p w:rsidR="009E20E6" w:rsidRPr="0009700D" w:rsidRDefault="00CF2559" w:rsidP="0009700D">
      <w:pPr>
        <w:ind w:firstLine="709"/>
        <w:rPr>
          <w:sz w:val="28"/>
          <w:szCs w:val="28"/>
          <w:lang w:val="ro-RO" w:eastAsia="ru-RU"/>
        </w:rPr>
      </w:pPr>
      <w:r w:rsidRPr="0009700D">
        <w:rPr>
          <w:sz w:val="28"/>
          <w:szCs w:val="28"/>
          <w:lang w:val="ro-RO" w:eastAsia="ru-RU"/>
        </w:rPr>
        <w:t>din</w:t>
      </w:r>
      <w:r w:rsidRPr="0009700D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09700D" w:rsidRDefault="009E20E6" w:rsidP="0009700D">
      <w:pPr>
        <w:ind w:firstLine="709"/>
        <w:rPr>
          <w:sz w:val="28"/>
          <w:szCs w:val="28"/>
          <w:lang w:val="ro-RO" w:eastAsia="ru-RU"/>
        </w:rPr>
      </w:pPr>
    </w:p>
    <w:p w:rsidR="009E20E6" w:rsidRPr="0009700D" w:rsidRDefault="009E20E6" w:rsidP="0009700D">
      <w:pPr>
        <w:ind w:firstLine="709"/>
        <w:rPr>
          <w:sz w:val="28"/>
          <w:szCs w:val="28"/>
          <w:lang w:val="ro-RO" w:eastAsia="ru-RU"/>
        </w:rPr>
      </w:pPr>
    </w:p>
    <w:p w:rsidR="0084667B" w:rsidRPr="0009700D" w:rsidRDefault="0084667B" w:rsidP="0009700D">
      <w:pPr>
        <w:ind w:firstLine="709"/>
        <w:rPr>
          <w:sz w:val="28"/>
          <w:szCs w:val="28"/>
          <w:lang w:val="ro-RO" w:eastAsia="ru-RU"/>
        </w:rPr>
      </w:pPr>
    </w:p>
    <w:p w:rsidR="0084667B" w:rsidRPr="0009700D" w:rsidRDefault="0084667B" w:rsidP="0009700D">
      <w:pPr>
        <w:ind w:firstLine="709"/>
        <w:rPr>
          <w:sz w:val="28"/>
          <w:szCs w:val="28"/>
          <w:lang w:val="ro-RO" w:eastAsia="ru-RU"/>
        </w:rPr>
      </w:pPr>
    </w:p>
    <w:p w:rsidR="0084667B" w:rsidRPr="0009700D" w:rsidRDefault="0084667B" w:rsidP="0009700D">
      <w:pPr>
        <w:ind w:firstLine="709"/>
        <w:rPr>
          <w:sz w:val="28"/>
          <w:szCs w:val="28"/>
          <w:lang w:val="ro-RO" w:eastAsia="ru-RU"/>
        </w:rPr>
      </w:pPr>
    </w:p>
    <w:p w:rsidR="00EA3268" w:rsidRPr="0009700D" w:rsidRDefault="00EA3268" w:rsidP="0009700D">
      <w:pPr>
        <w:ind w:firstLine="709"/>
        <w:rPr>
          <w:sz w:val="28"/>
          <w:szCs w:val="28"/>
          <w:lang w:val="ro-RO" w:eastAsia="ru-RU"/>
        </w:rPr>
      </w:pPr>
    </w:p>
    <w:p w:rsidR="00EA3268" w:rsidRPr="0009700D" w:rsidRDefault="00EA3268" w:rsidP="0009700D">
      <w:pPr>
        <w:ind w:firstLine="709"/>
        <w:rPr>
          <w:sz w:val="28"/>
          <w:szCs w:val="28"/>
          <w:lang w:val="ro-RO" w:eastAsia="ru-RU"/>
        </w:rPr>
      </w:pPr>
    </w:p>
    <w:p w:rsidR="00EA3268" w:rsidRPr="0009700D" w:rsidRDefault="00EA3268" w:rsidP="0009700D">
      <w:pPr>
        <w:ind w:firstLine="709"/>
        <w:rPr>
          <w:sz w:val="28"/>
          <w:szCs w:val="28"/>
          <w:lang w:val="ro-RO" w:eastAsia="ru-RU"/>
        </w:rPr>
      </w:pPr>
    </w:p>
    <w:p w:rsidR="00EA3268" w:rsidRPr="0009700D" w:rsidRDefault="00EA3268" w:rsidP="0009700D">
      <w:pPr>
        <w:ind w:firstLine="709"/>
        <w:rPr>
          <w:sz w:val="28"/>
          <w:szCs w:val="28"/>
          <w:lang w:val="ro-RO" w:eastAsia="ru-RU"/>
        </w:rPr>
      </w:pPr>
    </w:p>
    <w:p w:rsidR="00EA3268" w:rsidRPr="0009700D" w:rsidRDefault="00EA3268" w:rsidP="0009700D">
      <w:pPr>
        <w:ind w:firstLine="709"/>
        <w:rPr>
          <w:sz w:val="28"/>
          <w:szCs w:val="28"/>
          <w:lang w:val="ro-RO" w:eastAsia="ru-RU"/>
        </w:rPr>
      </w:pPr>
    </w:p>
    <w:p w:rsidR="00EA3268" w:rsidRPr="0009700D" w:rsidRDefault="00EA3268" w:rsidP="0009700D">
      <w:pPr>
        <w:ind w:firstLine="709"/>
        <w:rPr>
          <w:sz w:val="28"/>
          <w:szCs w:val="28"/>
          <w:lang w:val="ro-RO" w:eastAsia="ru-RU"/>
        </w:rPr>
      </w:pPr>
    </w:p>
    <w:p w:rsidR="00EA3268" w:rsidRPr="0009700D" w:rsidRDefault="00EA3268" w:rsidP="0009700D">
      <w:pPr>
        <w:ind w:firstLine="709"/>
        <w:rPr>
          <w:sz w:val="28"/>
          <w:szCs w:val="28"/>
          <w:lang w:val="ro-RO" w:eastAsia="ru-RU"/>
        </w:rPr>
      </w:pPr>
    </w:p>
    <w:p w:rsidR="00EA3268" w:rsidRPr="0009700D" w:rsidRDefault="00EA3268" w:rsidP="0009700D">
      <w:pPr>
        <w:ind w:firstLine="709"/>
        <w:rPr>
          <w:sz w:val="28"/>
          <w:szCs w:val="28"/>
          <w:lang w:val="ro-RO" w:eastAsia="ru-RU"/>
        </w:rPr>
      </w:pPr>
    </w:p>
    <w:p w:rsidR="00EA3268" w:rsidRPr="0009700D" w:rsidRDefault="00EA3268" w:rsidP="0009700D">
      <w:pPr>
        <w:ind w:firstLine="709"/>
        <w:rPr>
          <w:sz w:val="28"/>
          <w:szCs w:val="28"/>
          <w:lang w:val="ro-RO" w:eastAsia="ru-RU"/>
        </w:rPr>
      </w:pPr>
    </w:p>
    <w:p w:rsidR="00CB05D3" w:rsidRPr="0009700D" w:rsidRDefault="00CB05D3" w:rsidP="0009700D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tabs>
          <w:tab w:val="left" w:pos="1134"/>
        </w:tabs>
        <w:ind w:firstLine="709"/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EA7735" w:rsidRPr="0009700D" w:rsidRDefault="00EA7735" w:rsidP="0009700D">
      <w:pPr>
        <w:rPr>
          <w:sz w:val="28"/>
          <w:szCs w:val="28"/>
          <w:lang w:val="ro-RO" w:eastAsia="ru-RU"/>
        </w:rPr>
      </w:pPr>
    </w:p>
    <w:p w:rsidR="0009700D" w:rsidRPr="0009700D" w:rsidRDefault="0009700D" w:rsidP="0009700D">
      <w:pPr>
        <w:rPr>
          <w:sz w:val="28"/>
          <w:szCs w:val="28"/>
          <w:lang w:val="ro-RO" w:eastAsia="ru-RU"/>
        </w:rPr>
      </w:pPr>
    </w:p>
    <w:p w:rsidR="0009700D" w:rsidRPr="00637C7F" w:rsidRDefault="00637C7F" w:rsidP="00297AB6">
      <w:pPr>
        <w:ind w:left="8220" w:firstLine="0"/>
        <w:jc w:val="right"/>
        <w:rPr>
          <w:sz w:val="28"/>
          <w:szCs w:val="28"/>
          <w:lang w:val="ro-RO" w:eastAsia="ru-RU"/>
        </w:rPr>
      </w:pPr>
      <w:r w:rsidRPr="00637C7F">
        <w:rPr>
          <w:sz w:val="28"/>
          <w:szCs w:val="28"/>
          <w:lang w:val="ro-RO" w:eastAsia="ru-RU"/>
        </w:rPr>
        <w:lastRenderedPageBreak/>
        <w:t>Proiect</w:t>
      </w:r>
      <w:r>
        <w:rPr>
          <w:sz w:val="28"/>
          <w:szCs w:val="28"/>
          <w:lang w:val="ro-RO" w:eastAsia="ru-RU"/>
        </w:rPr>
        <w:t xml:space="preserve"> </w:t>
      </w:r>
    </w:p>
    <w:p w:rsidR="00637C7F" w:rsidRDefault="00637C7F" w:rsidP="00637C7F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637C7F" w:rsidRDefault="00637C7F" w:rsidP="00637C7F">
      <w:pPr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val="ro-RO" w:eastAsia="ru-RU"/>
        </w:rPr>
        <w:t>PARLAMENTUL REPUBLICII MOLDOVA</w:t>
      </w:r>
    </w:p>
    <w:p w:rsidR="00637C7F" w:rsidRDefault="00637C7F" w:rsidP="0009700D">
      <w:pPr>
        <w:ind w:left="3900" w:firstLine="0"/>
        <w:jc w:val="left"/>
        <w:rPr>
          <w:b/>
          <w:sz w:val="28"/>
          <w:szCs w:val="28"/>
          <w:lang w:val="ro-RO" w:eastAsia="ru-RU"/>
        </w:rPr>
      </w:pPr>
    </w:p>
    <w:p w:rsidR="00297AB6" w:rsidRDefault="00297AB6" w:rsidP="00637C7F">
      <w:pPr>
        <w:ind w:firstLine="0"/>
        <w:jc w:val="center"/>
        <w:rPr>
          <w:b/>
          <w:sz w:val="28"/>
          <w:szCs w:val="28"/>
          <w:lang w:val="ro-RO" w:eastAsia="ru-RU"/>
        </w:rPr>
      </w:pPr>
    </w:p>
    <w:p w:rsidR="0009700D" w:rsidRPr="0009700D" w:rsidRDefault="0009700D" w:rsidP="00637C7F">
      <w:pPr>
        <w:ind w:firstLine="0"/>
        <w:jc w:val="center"/>
        <w:rPr>
          <w:b/>
          <w:sz w:val="28"/>
          <w:szCs w:val="28"/>
          <w:lang w:val="ro-RO" w:eastAsia="ru-RU"/>
        </w:rPr>
      </w:pPr>
      <w:r w:rsidRPr="0009700D">
        <w:rPr>
          <w:b/>
          <w:sz w:val="28"/>
          <w:szCs w:val="28"/>
          <w:lang w:val="ro-RO" w:eastAsia="ru-RU"/>
        </w:rPr>
        <w:t>LEGE</w:t>
      </w:r>
    </w:p>
    <w:p w:rsidR="00637C7F" w:rsidRDefault="0009700D" w:rsidP="00637C7F">
      <w:pPr>
        <w:keepNext/>
        <w:keepLines/>
        <w:ind w:firstLine="0"/>
        <w:jc w:val="center"/>
        <w:outlineLvl w:val="1"/>
        <w:rPr>
          <w:b/>
          <w:bCs/>
          <w:color w:val="000000"/>
          <w:sz w:val="28"/>
          <w:szCs w:val="28"/>
          <w:lang w:val="ro-RO" w:eastAsia="ru-RU"/>
        </w:rPr>
      </w:pPr>
      <w:r w:rsidRPr="0009700D">
        <w:rPr>
          <w:b/>
          <w:sz w:val="28"/>
          <w:szCs w:val="28"/>
          <w:lang w:val="ro-RO" w:eastAsia="ru-RU"/>
        </w:rPr>
        <w:t xml:space="preserve">pentru ratificarea </w:t>
      </w:r>
      <w:r w:rsidR="00637C7F">
        <w:rPr>
          <w:b/>
          <w:bCs/>
          <w:color w:val="000000"/>
          <w:sz w:val="28"/>
          <w:szCs w:val="28"/>
          <w:lang w:val="ro-RO" w:eastAsia="ru-RU"/>
        </w:rPr>
        <w:t>Acordului din</w:t>
      </w:r>
      <w:r w:rsidRPr="0009700D">
        <w:rPr>
          <w:b/>
          <w:bCs/>
          <w:color w:val="000000"/>
          <w:sz w:val="28"/>
          <w:szCs w:val="28"/>
          <w:lang w:val="ro-RO" w:eastAsia="ru-RU"/>
        </w:rPr>
        <w:t xml:space="preserve">tre Guvernul Republicii Moldova </w:t>
      </w:r>
    </w:p>
    <w:p w:rsidR="0009700D" w:rsidRPr="0009700D" w:rsidRDefault="0009700D" w:rsidP="00637C7F">
      <w:pPr>
        <w:keepNext/>
        <w:keepLines/>
        <w:ind w:firstLine="0"/>
        <w:jc w:val="center"/>
        <w:outlineLvl w:val="1"/>
        <w:rPr>
          <w:b/>
          <w:sz w:val="28"/>
          <w:szCs w:val="28"/>
          <w:lang w:val="ro-RO" w:eastAsia="ru-RU"/>
        </w:rPr>
      </w:pPr>
      <w:r w:rsidRPr="0009700D">
        <w:rPr>
          <w:b/>
          <w:bCs/>
          <w:color w:val="000000"/>
          <w:sz w:val="28"/>
          <w:szCs w:val="28"/>
          <w:lang w:val="ro-RO" w:eastAsia="ru-RU"/>
        </w:rPr>
        <w:t>şi Guvernul Republicii Azerbaidjan privind cooperarea în domeniul militar</w:t>
      </w:r>
    </w:p>
    <w:p w:rsidR="00637C7F" w:rsidRDefault="00637C7F" w:rsidP="0009700D">
      <w:pPr>
        <w:ind w:firstLine="0"/>
        <w:jc w:val="left"/>
        <w:rPr>
          <w:sz w:val="28"/>
          <w:szCs w:val="28"/>
          <w:lang w:val="ro-RO" w:eastAsia="ro-RO"/>
        </w:rPr>
      </w:pPr>
    </w:p>
    <w:p w:rsidR="00637C7F" w:rsidRDefault="00637C7F" w:rsidP="0009700D">
      <w:pPr>
        <w:ind w:firstLine="0"/>
        <w:jc w:val="left"/>
        <w:rPr>
          <w:sz w:val="28"/>
          <w:szCs w:val="28"/>
          <w:lang w:val="ro-RO" w:eastAsia="ro-RO"/>
        </w:rPr>
      </w:pPr>
    </w:p>
    <w:p w:rsidR="0009700D" w:rsidRPr="0009700D" w:rsidRDefault="0009700D" w:rsidP="00637C7F">
      <w:pPr>
        <w:ind w:firstLine="709"/>
        <w:rPr>
          <w:sz w:val="28"/>
          <w:szCs w:val="28"/>
          <w:lang w:val="ro-RO" w:eastAsia="ro-RO"/>
        </w:rPr>
      </w:pPr>
      <w:r w:rsidRPr="0009700D">
        <w:rPr>
          <w:sz w:val="28"/>
          <w:szCs w:val="28"/>
          <w:lang w:val="ro-RO" w:eastAsia="ro-RO"/>
        </w:rPr>
        <w:t>Parlamentul adoptă prezenta lege organică.</w:t>
      </w:r>
    </w:p>
    <w:p w:rsidR="0009700D" w:rsidRPr="0009700D" w:rsidRDefault="0009700D" w:rsidP="00637C7F">
      <w:pPr>
        <w:ind w:firstLine="709"/>
        <w:rPr>
          <w:sz w:val="28"/>
          <w:szCs w:val="28"/>
          <w:lang w:val="ro-RO" w:eastAsia="ro-RO"/>
        </w:rPr>
      </w:pPr>
    </w:p>
    <w:p w:rsidR="0009700D" w:rsidRPr="0009700D" w:rsidRDefault="0009700D" w:rsidP="00637C7F">
      <w:pPr>
        <w:ind w:firstLine="709"/>
        <w:rPr>
          <w:sz w:val="28"/>
          <w:szCs w:val="28"/>
          <w:lang w:val="ro-RO" w:eastAsia="ro-RO"/>
        </w:rPr>
      </w:pPr>
      <w:r w:rsidRPr="0009700D">
        <w:rPr>
          <w:b/>
          <w:sz w:val="28"/>
          <w:szCs w:val="28"/>
          <w:lang w:val="ro-RO" w:eastAsia="ro-RO"/>
        </w:rPr>
        <w:t>Art. l.</w:t>
      </w:r>
      <w:r w:rsidRPr="0009700D">
        <w:rPr>
          <w:sz w:val="28"/>
          <w:szCs w:val="28"/>
          <w:lang w:val="ro-RO" w:eastAsia="ro-RO"/>
        </w:rPr>
        <w:t xml:space="preserve"> </w:t>
      </w:r>
      <w:r w:rsidR="00637C7F">
        <w:rPr>
          <w:sz w:val="28"/>
          <w:szCs w:val="28"/>
          <w:lang w:val="ro-RO" w:eastAsia="ro-RO"/>
        </w:rPr>
        <w:t>–</w:t>
      </w:r>
      <w:r w:rsidRPr="0009700D">
        <w:rPr>
          <w:sz w:val="28"/>
          <w:szCs w:val="28"/>
          <w:lang w:val="ro-RO" w:eastAsia="ro-RO"/>
        </w:rPr>
        <w:t xml:space="preserve"> Se ratifică </w:t>
      </w:r>
      <w:r w:rsidR="00297AB6">
        <w:rPr>
          <w:bCs/>
          <w:color w:val="000000"/>
          <w:sz w:val="28"/>
          <w:szCs w:val="28"/>
          <w:lang w:val="ro-RO" w:eastAsia="ro-RO"/>
        </w:rPr>
        <w:t>Acordul di</w:t>
      </w:r>
      <w:r w:rsidRPr="0009700D">
        <w:rPr>
          <w:bCs/>
          <w:color w:val="000000"/>
          <w:sz w:val="28"/>
          <w:szCs w:val="28"/>
          <w:lang w:val="ro-RO" w:eastAsia="ro-RO"/>
        </w:rPr>
        <w:t>ntre Guvernul Republicii Moldova şi Guvernul Republicii Azerbaidjan privind cooperarea în domeniul militar,</w:t>
      </w:r>
      <w:r w:rsidRPr="0009700D">
        <w:rPr>
          <w:sz w:val="28"/>
          <w:szCs w:val="28"/>
          <w:lang w:val="ro-RO" w:eastAsia="ro-RO"/>
        </w:rPr>
        <w:t xml:space="preserve"> întocmit la Chişinău la 24 aprilie 2017 şi la Baku la 12 iunie 2017.</w:t>
      </w:r>
    </w:p>
    <w:p w:rsidR="0009700D" w:rsidRPr="0009700D" w:rsidRDefault="0009700D" w:rsidP="00637C7F">
      <w:pPr>
        <w:ind w:firstLine="709"/>
        <w:rPr>
          <w:sz w:val="28"/>
          <w:szCs w:val="28"/>
          <w:lang w:val="ro-RO" w:eastAsia="ro-RO"/>
        </w:rPr>
      </w:pPr>
    </w:p>
    <w:p w:rsidR="0009700D" w:rsidRPr="0009700D" w:rsidRDefault="0009700D" w:rsidP="00637C7F">
      <w:pPr>
        <w:ind w:left="20" w:right="40" w:firstLine="709"/>
        <w:rPr>
          <w:sz w:val="28"/>
          <w:szCs w:val="28"/>
          <w:lang w:val="ro-RO" w:eastAsia="ru-RU"/>
        </w:rPr>
      </w:pPr>
      <w:r w:rsidRPr="0009700D">
        <w:rPr>
          <w:b/>
          <w:sz w:val="28"/>
          <w:szCs w:val="28"/>
          <w:lang w:val="ro-RO" w:eastAsia="ru-RU"/>
        </w:rPr>
        <w:t>Art. 2.</w:t>
      </w:r>
      <w:r w:rsidRPr="0009700D">
        <w:rPr>
          <w:sz w:val="28"/>
          <w:szCs w:val="28"/>
          <w:lang w:val="ro-RO" w:eastAsia="ru-RU"/>
        </w:rPr>
        <w:t xml:space="preserve"> </w:t>
      </w:r>
      <w:r w:rsidR="00297AB6">
        <w:rPr>
          <w:sz w:val="28"/>
          <w:szCs w:val="28"/>
          <w:lang w:val="ro-RO" w:eastAsia="ru-RU"/>
        </w:rPr>
        <w:t>–</w:t>
      </w:r>
      <w:r w:rsidRPr="0009700D">
        <w:rPr>
          <w:sz w:val="28"/>
          <w:szCs w:val="28"/>
          <w:lang w:val="ro-RO" w:eastAsia="ru-RU"/>
        </w:rPr>
        <w:t xml:space="preserve"> Guvernul va întreprinde măsurile necesare pentru realizarea prevederilor Acordului menţionat.</w:t>
      </w:r>
    </w:p>
    <w:p w:rsidR="00637C7F" w:rsidRDefault="00637C7F" w:rsidP="00637C7F">
      <w:pPr>
        <w:ind w:left="20" w:right="40" w:firstLine="709"/>
        <w:rPr>
          <w:sz w:val="28"/>
          <w:szCs w:val="28"/>
          <w:lang w:val="ro-RO" w:eastAsia="ru-RU"/>
        </w:rPr>
      </w:pPr>
    </w:p>
    <w:p w:rsidR="0009700D" w:rsidRPr="0009700D" w:rsidRDefault="0009700D" w:rsidP="00637C7F">
      <w:pPr>
        <w:ind w:left="20" w:right="40" w:firstLine="709"/>
        <w:rPr>
          <w:sz w:val="28"/>
          <w:szCs w:val="28"/>
          <w:lang w:val="ro-RO" w:eastAsia="ru-RU"/>
        </w:rPr>
      </w:pPr>
      <w:r w:rsidRPr="0009700D">
        <w:rPr>
          <w:b/>
          <w:sz w:val="28"/>
          <w:szCs w:val="28"/>
          <w:lang w:val="ro-RO" w:eastAsia="ru-RU"/>
        </w:rPr>
        <w:t>Art. 3.</w:t>
      </w:r>
      <w:r w:rsidRPr="0009700D">
        <w:rPr>
          <w:sz w:val="28"/>
          <w:szCs w:val="28"/>
          <w:lang w:val="ro-RO" w:eastAsia="ru-RU"/>
        </w:rPr>
        <w:t xml:space="preserve"> </w:t>
      </w:r>
      <w:r w:rsidR="00297AB6">
        <w:rPr>
          <w:sz w:val="28"/>
          <w:szCs w:val="28"/>
          <w:lang w:val="ro-RO" w:eastAsia="ru-RU"/>
        </w:rPr>
        <w:t>–</w:t>
      </w:r>
      <w:r w:rsidRPr="0009700D">
        <w:rPr>
          <w:sz w:val="28"/>
          <w:szCs w:val="28"/>
          <w:lang w:val="ro-RO" w:eastAsia="ru-RU"/>
        </w:rPr>
        <w:t xml:space="preserve"> Ministerul Afacerilor Externe şi Integrării Europene va notifica </w:t>
      </w:r>
      <w:r w:rsidR="00297AB6">
        <w:rPr>
          <w:sz w:val="28"/>
          <w:szCs w:val="28"/>
          <w:lang w:val="ro-RO" w:eastAsia="ru-RU"/>
        </w:rPr>
        <w:t>Părţii</w:t>
      </w:r>
      <w:r w:rsidRPr="0009700D">
        <w:rPr>
          <w:sz w:val="28"/>
          <w:szCs w:val="28"/>
          <w:lang w:val="ro-RO" w:eastAsia="ru-RU"/>
        </w:rPr>
        <w:t xml:space="preserve"> azer</w:t>
      </w:r>
      <w:r w:rsidR="00297AB6">
        <w:rPr>
          <w:sz w:val="28"/>
          <w:szCs w:val="28"/>
          <w:lang w:val="ro-RO" w:eastAsia="ru-RU"/>
        </w:rPr>
        <w:t>e</w:t>
      </w:r>
      <w:r w:rsidRPr="0009700D">
        <w:rPr>
          <w:sz w:val="28"/>
          <w:szCs w:val="28"/>
          <w:lang w:val="ro-RO" w:eastAsia="ru-RU"/>
        </w:rPr>
        <w:t xml:space="preserve"> ratificarea Acordului </w:t>
      </w:r>
      <w:r w:rsidR="00297AB6">
        <w:rPr>
          <w:sz w:val="28"/>
          <w:szCs w:val="28"/>
          <w:lang w:val="ro-RO" w:eastAsia="ru-RU"/>
        </w:rPr>
        <w:t>nominalizat</w:t>
      </w:r>
      <w:r w:rsidRPr="0009700D">
        <w:rPr>
          <w:sz w:val="28"/>
          <w:szCs w:val="28"/>
          <w:lang w:val="ro-RO" w:eastAsia="ru-RU"/>
        </w:rPr>
        <w:t>.</w:t>
      </w:r>
    </w:p>
    <w:p w:rsidR="00637C7F" w:rsidRDefault="00637C7F" w:rsidP="00637C7F">
      <w:pPr>
        <w:rPr>
          <w:b/>
          <w:sz w:val="28"/>
          <w:szCs w:val="28"/>
          <w:lang w:val="ro-RO" w:eastAsia="ro-RO"/>
        </w:rPr>
      </w:pPr>
    </w:p>
    <w:p w:rsidR="00297AB6" w:rsidRDefault="00297AB6" w:rsidP="0009700D">
      <w:pPr>
        <w:rPr>
          <w:b/>
          <w:sz w:val="28"/>
          <w:szCs w:val="28"/>
          <w:lang w:val="ro-RO" w:eastAsia="ro-RO"/>
        </w:rPr>
      </w:pPr>
    </w:p>
    <w:p w:rsidR="0009700D" w:rsidRDefault="00297AB6" w:rsidP="0009700D">
      <w:pPr>
        <w:rPr>
          <w:b/>
          <w:sz w:val="28"/>
          <w:szCs w:val="28"/>
          <w:lang w:val="ro-RO" w:eastAsia="ro-RO"/>
        </w:rPr>
      </w:pPr>
      <w:proofErr w:type="spellStart"/>
      <w:r w:rsidRPr="0009700D">
        <w:rPr>
          <w:b/>
          <w:sz w:val="28"/>
          <w:szCs w:val="28"/>
          <w:lang w:val="ro-RO" w:eastAsia="ro-RO"/>
        </w:rPr>
        <w:t>Preşedintele</w:t>
      </w:r>
      <w:proofErr w:type="spellEnd"/>
      <w:r w:rsidRPr="0009700D">
        <w:rPr>
          <w:b/>
          <w:sz w:val="28"/>
          <w:szCs w:val="28"/>
          <w:lang w:val="ro-RO" w:eastAsia="ro-RO"/>
        </w:rPr>
        <w:t xml:space="preserve"> Parlamentulu</w:t>
      </w:r>
      <w:r>
        <w:rPr>
          <w:b/>
          <w:sz w:val="28"/>
          <w:szCs w:val="28"/>
          <w:lang w:val="ro-RO" w:eastAsia="ro-RO"/>
        </w:rPr>
        <w:t>i</w:t>
      </w: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09700D">
      <w:pPr>
        <w:rPr>
          <w:sz w:val="28"/>
          <w:szCs w:val="28"/>
          <w:lang w:val="ro-RO" w:eastAsia="ru-RU"/>
        </w:rPr>
      </w:pPr>
    </w:p>
    <w:p w:rsid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lastRenderedPageBreak/>
        <w:t xml:space="preserve">О проекте закона о ратификации Соглашения между Правительством Республики Молдова и Правительством Азербайджанской Республики о сотрудничестве в военной области, совершенного в Кишинэу </w:t>
      </w: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t>24 апреля 2017 года и в Баку 12 июня 2017 года</w:t>
      </w: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t>------------------------------------------------------------</w:t>
      </w:r>
    </w:p>
    <w:p w:rsidR="008333F9" w:rsidRPr="008333F9" w:rsidRDefault="008333F9" w:rsidP="008333F9">
      <w:pPr>
        <w:rPr>
          <w:bCs/>
          <w:sz w:val="28"/>
          <w:szCs w:val="28"/>
          <w:lang w:val="ru-RU"/>
        </w:rPr>
      </w:pPr>
    </w:p>
    <w:p w:rsidR="008333F9" w:rsidRPr="008333F9" w:rsidRDefault="008333F9" w:rsidP="008333F9">
      <w:pPr>
        <w:rPr>
          <w:sz w:val="28"/>
          <w:szCs w:val="28"/>
          <w:lang w:val="ru-RU"/>
        </w:rPr>
      </w:pPr>
      <w:r w:rsidRPr="008333F9">
        <w:rPr>
          <w:bCs/>
          <w:sz w:val="28"/>
          <w:szCs w:val="28"/>
          <w:lang w:val="ru-RU"/>
        </w:rPr>
        <w:t>Правительство</w:t>
      </w:r>
      <w:r w:rsidRPr="008333F9">
        <w:rPr>
          <w:sz w:val="28"/>
          <w:szCs w:val="28"/>
          <w:lang w:val="ru-RU"/>
        </w:rPr>
        <w:t xml:space="preserve"> ПОСТАНОВЛЯЕТ:</w:t>
      </w:r>
    </w:p>
    <w:p w:rsidR="008333F9" w:rsidRPr="008333F9" w:rsidRDefault="008333F9" w:rsidP="008333F9">
      <w:pPr>
        <w:rPr>
          <w:sz w:val="28"/>
          <w:szCs w:val="28"/>
          <w:lang w:val="ru-RU"/>
        </w:rPr>
      </w:pPr>
    </w:p>
    <w:p w:rsidR="008333F9" w:rsidRPr="008333F9" w:rsidRDefault="008333F9" w:rsidP="008333F9">
      <w:pPr>
        <w:rPr>
          <w:sz w:val="28"/>
          <w:szCs w:val="28"/>
          <w:lang w:val="ru-RU"/>
        </w:rPr>
      </w:pPr>
      <w:r w:rsidRPr="008333F9">
        <w:rPr>
          <w:sz w:val="28"/>
          <w:szCs w:val="28"/>
          <w:lang w:val="ru-RU"/>
        </w:rPr>
        <w:t xml:space="preserve">Одобрить и представить Парламенту на рассмотрение проект закона о ратификации Соглашения между Правительством Республики Молдова и Правительством Азербайджанской Республики </w:t>
      </w:r>
      <w:r w:rsidRPr="008333F9">
        <w:rPr>
          <w:bCs/>
          <w:sz w:val="28"/>
          <w:szCs w:val="28"/>
          <w:lang w:val="ru-RU"/>
        </w:rPr>
        <w:t>о</w:t>
      </w:r>
      <w:r w:rsidRPr="008333F9">
        <w:rPr>
          <w:sz w:val="28"/>
          <w:szCs w:val="28"/>
          <w:lang w:val="ru-RU"/>
        </w:rPr>
        <w:t xml:space="preserve"> сотрудничестве в военной области, совершенного в Кишинэу 24 апреля 2017 года и в Баку 12 июня 2017 года.</w:t>
      </w:r>
    </w:p>
    <w:p w:rsidR="008333F9" w:rsidRPr="008333F9" w:rsidRDefault="008333F9" w:rsidP="008333F9">
      <w:pPr>
        <w:jc w:val="center"/>
        <w:rPr>
          <w:b/>
          <w:sz w:val="28"/>
          <w:szCs w:val="28"/>
          <w:lang w:val="ru-RU"/>
        </w:rPr>
      </w:pPr>
    </w:p>
    <w:p w:rsidR="008333F9" w:rsidRPr="008333F9" w:rsidRDefault="008333F9" w:rsidP="008333F9">
      <w:pPr>
        <w:rPr>
          <w:sz w:val="28"/>
          <w:szCs w:val="28"/>
          <w:lang w:val="ru-RU"/>
        </w:rPr>
      </w:pPr>
    </w:p>
    <w:p w:rsidR="008333F9" w:rsidRPr="008333F9" w:rsidRDefault="008333F9" w:rsidP="008333F9">
      <w:pPr>
        <w:rPr>
          <w:sz w:val="28"/>
          <w:szCs w:val="28"/>
          <w:lang w:val="ru-RU"/>
        </w:rPr>
      </w:pPr>
    </w:p>
    <w:p w:rsidR="008333F9" w:rsidRDefault="008333F9" w:rsidP="008333F9">
      <w:pPr>
        <w:pStyle w:val="news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 ПАВЕЛ ФИЛИП</w:t>
      </w:r>
    </w:p>
    <w:p w:rsidR="008333F9" w:rsidRDefault="008333F9" w:rsidP="008333F9">
      <w:pPr>
        <w:pStyle w:val="news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333F9" w:rsidRDefault="008333F9" w:rsidP="008333F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Pr="008333F9" w:rsidRDefault="008333F9" w:rsidP="008333F9">
      <w:pPr>
        <w:rPr>
          <w:sz w:val="28"/>
          <w:szCs w:val="28"/>
          <w:lang w:val="ru-RU"/>
        </w:rPr>
      </w:pPr>
      <w:r w:rsidRPr="008333F9">
        <w:rPr>
          <w:sz w:val="28"/>
          <w:szCs w:val="28"/>
          <w:lang w:val="ru-RU"/>
        </w:rPr>
        <w:t>Зам. Премьер-министра,</w:t>
      </w:r>
    </w:p>
    <w:p w:rsidR="008333F9" w:rsidRPr="008333F9" w:rsidRDefault="008333F9" w:rsidP="008333F9">
      <w:pPr>
        <w:rPr>
          <w:sz w:val="28"/>
          <w:szCs w:val="28"/>
          <w:lang w:val="ru-RU"/>
        </w:rPr>
      </w:pPr>
      <w:r w:rsidRPr="008333F9">
        <w:rPr>
          <w:sz w:val="28"/>
          <w:szCs w:val="28"/>
          <w:lang w:val="ru-RU"/>
        </w:rPr>
        <w:t>министр иностранных дел и</w:t>
      </w:r>
    </w:p>
    <w:p w:rsidR="008333F9" w:rsidRPr="008333F9" w:rsidRDefault="008333F9" w:rsidP="008333F9">
      <w:pPr>
        <w:rPr>
          <w:sz w:val="28"/>
          <w:szCs w:val="28"/>
          <w:lang w:val="ru-RU"/>
        </w:rPr>
      </w:pPr>
      <w:r w:rsidRPr="008333F9">
        <w:rPr>
          <w:sz w:val="28"/>
          <w:szCs w:val="28"/>
          <w:lang w:val="ru-RU"/>
        </w:rPr>
        <w:t>европейской интеграции</w:t>
      </w:r>
      <w:r w:rsidRPr="008333F9">
        <w:rPr>
          <w:sz w:val="28"/>
          <w:szCs w:val="28"/>
          <w:lang w:val="ru-RU"/>
        </w:rPr>
        <w:tab/>
      </w:r>
      <w:r w:rsidRPr="008333F9">
        <w:rPr>
          <w:sz w:val="28"/>
          <w:szCs w:val="28"/>
          <w:lang w:val="ru-RU"/>
        </w:rPr>
        <w:tab/>
      </w:r>
      <w:r w:rsidRPr="008333F9">
        <w:rPr>
          <w:sz w:val="28"/>
          <w:szCs w:val="28"/>
          <w:lang w:val="ru-RU"/>
        </w:rPr>
        <w:tab/>
      </w:r>
      <w:r w:rsidRPr="008333F9">
        <w:rPr>
          <w:sz w:val="28"/>
          <w:szCs w:val="28"/>
          <w:lang w:val="ru-RU"/>
        </w:rPr>
        <w:tab/>
        <w:t>Андрей ГАЛБУР</w:t>
      </w:r>
    </w:p>
    <w:p w:rsidR="008333F9" w:rsidRDefault="008333F9" w:rsidP="008333F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юстиции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Владимир Чеботарь</w:t>
      </w: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Министр обороны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Еуджениу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Стурза</w:t>
      </w:r>
      <w:proofErr w:type="spellEnd"/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8333F9" w:rsidRDefault="008333F9" w:rsidP="008333F9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333F9" w:rsidRPr="008333F9" w:rsidRDefault="008333F9" w:rsidP="008333F9">
      <w:pPr>
        <w:rPr>
          <w:sz w:val="28"/>
          <w:szCs w:val="28"/>
          <w:lang w:val="ru-RU"/>
        </w:rPr>
      </w:pPr>
      <w:r w:rsidRPr="008333F9">
        <w:rPr>
          <w:sz w:val="28"/>
          <w:szCs w:val="28"/>
          <w:lang w:val="ru-RU"/>
        </w:rPr>
        <w:t xml:space="preserve"> </w:t>
      </w:r>
    </w:p>
    <w:p w:rsidR="008333F9" w:rsidRPr="008333F9" w:rsidRDefault="008333F9" w:rsidP="008333F9">
      <w:pPr>
        <w:rPr>
          <w:sz w:val="28"/>
          <w:szCs w:val="28"/>
          <w:lang w:val="ru-RU"/>
        </w:rPr>
      </w:pPr>
    </w:p>
    <w:p w:rsidR="008333F9" w:rsidRPr="008333F9" w:rsidRDefault="008333F9" w:rsidP="008333F9">
      <w:pPr>
        <w:tabs>
          <w:tab w:val="left" w:pos="1134"/>
        </w:tabs>
        <w:jc w:val="center"/>
        <w:rPr>
          <w:b/>
          <w:sz w:val="28"/>
          <w:szCs w:val="28"/>
          <w:lang w:val="ru-RU"/>
        </w:rPr>
      </w:pPr>
    </w:p>
    <w:p w:rsidR="008333F9" w:rsidRPr="008333F9" w:rsidRDefault="008333F9" w:rsidP="008333F9">
      <w:pPr>
        <w:tabs>
          <w:tab w:val="left" w:pos="1134"/>
        </w:tabs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Cs/>
          <w:sz w:val="28"/>
          <w:szCs w:val="28"/>
          <w:lang w:val="ru-RU" w:eastAsia="ru-RU"/>
        </w:rPr>
      </w:pPr>
      <w:r w:rsidRPr="008333F9">
        <w:rPr>
          <w:bCs/>
          <w:sz w:val="28"/>
          <w:szCs w:val="28"/>
          <w:lang w:val="ru-RU" w:eastAsia="ru-RU"/>
        </w:rPr>
        <w:tab/>
      </w: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8333F9">
        <w:rPr>
          <w:bCs/>
          <w:i/>
          <w:sz w:val="28"/>
          <w:szCs w:val="28"/>
          <w:lang w:val="ru-RU" w:eastAsia="ru-RU"/>
        </w:rPr>
        <w:t>Проект</w:t>
      </w:r>
    </w:p>
    <w:p w:rsidR="008333F9" w:rsidRPr="008333F9" w:rsidRDefault="008333F9" w:rsidP="008333F9">
      <w:pPr>
        <w:ind w:firstLine="0"/>
        <w:jc w:val="right"/>
        <w:rPr>
          <w:bCs/>
          <w:i/>
          <w:sz w:val="28"/>
          <w:szCs w:val="28"/>
          <w:lang w:val="ru-RU" w:eastAsia="ru-RU"/>
        </w:rPr>
      </w:pPr>
      <w:r w:rsidRPr="008333F9">
        <w:rPr>
          <w:bCs/>
          <w:i/>
          <w:sz w:val="28"/>
          <w:szCs w:val="28"/>
          <w:lang w:val="ru-RU" w:eastAsia="ru-RU"/>
        </w:rPr>
        <w:t>Перевод</w:t>
      </w: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t xml:space="preserve">                                                         </w:t>
      </w: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t>ПАРЛАМЕНТ РЕСПУБЛИКИ МОЛДОВА</w:t>
      </w: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t>ЗАКОН</w:t>
      </w: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t>о ратификации Соглашения между Правительством Республики Молдова и Правительством Азербайджанской Республики о сотрудничестве в военной области</w:t>
      </w: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center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rPr>
          <w:bCs/>
          <w:sz w:val="28"/>
          <w:szCs w:val="28"/>
          <w:lang w:val="ru-RU" w:eastAsia="ru-RU"/>
        </w:rPr>
      </w:pPr>
      <w:r w:rsidRPr="008333F9">
        <w:rPr>
          <w:bCs/>
          <w:sz w:val="28"/>
          <w:szCs w:val="28"/>
          <w:lang w:val="ru-RU" w:eastAsia="ru-RU"/>
        </w:rPr>
        <w:lastRenderedPageBreak/>
        <w:t>Парламент принимает настоящий органический закон.</w:t>
      </w:r>
    </w:p>
    <w:p w:rsidR="008333F9" w:rsidRPr="008333F9" w:rsidRDefault="008333F9" w:rsidP="008333F9">
      <w:pPr>
        <w:ind w:firstLine="0"/>
        <w:rPr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rPr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t>Ст.1.</w:t>
      </w:r>
      <w:r w:rsidRPr="008333F9">
        <w:rPr>
          <w:bCs/>
          <w:sz w:val="28"/>
          <w:szCs w:val="28"/>
          <w:lang w:val="ru-RU" w:eastAsia="ru-RU"/>
        </w:rPr>
        <w:t xml:space="preserve"> – Ратифицировать Соглашение между Правительством Республики Молдова и Правительством Азербайджанской Республики о сотрудничестве в военной области, совершенное в Кишинэу 24 апреля 2017 года и в Баку 12 июня 2017 года.</w:t>
      </w:r>
    </w:p>
    <w:p w:rsidR="008333F9" w:rsidRPr="008333F9" w:rsidRDefault="008333F9" w:rsidP="008333F9">
      <w:pPr>
        <w:ind w:firstLine="0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rPr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t>Ст.2.</w:t>
      </w:r>
      <w:r w:rsidRPr="008333F9">
        <w:rPr>
          <w:bCs/>
          <w:sz w:val="28"/>
          <w:szCs w:val="28"/>
          <w:lang w:val="ru-RU" w:eastAsia="ru-RU"/>
        </w:rPr>
        <w:t xml:space="preserve"> – Правительству принять необходимые меры для выполнения положений указанного Соглашения.</w:t>
      </w:r>
    </w:p>
    <w:p w:rsidR="008333F9" w:rsidRPr="008333F9" w:rsidRDefault="008333F9" w:rsidP="008333F9">
      <w:pPr>
        <w:ind w:firstLine="0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rPr>
          <w:bCs/>
          <w:sz w:val="28"/>
          <w:szCs w:val="28"/>
          <w:lang w:val="ru-RU" w:eastAsia="ru-RU"/>
        </w:rPr>
      </w:pPr>
      <w:r w:rsidRPr="008333F9">
        <w:rPr>
          <w:b/>
          <w:bCs/>
          <w:sz w:val="28"/>
          <w:szCs w:val="28"/>
          <w:lang w:val="ru-RU" w:eastAsia="ru-RU"/>
        </w:rPr>
        <w:t>Ст.3.</w:t>
      </w:r>
      <w:r w:rsidRPr="008333F9">
        <w:rPr>
          <w:bCs/>
          <w:sz w:val="28"/>
          <w:szCs w:val="28"/>
          <w:lang w:val="ru-RU" w:eastAsia="ru-RU"/>
        </w:rPr>
        <w:t xml:space="preserve"> – Министерству иностранных дел и европейской интеграции нотифицировать Азербайджанскую сторону о ратификации данного Соглашения.</w:t>
      </w: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Pr="008333F9" w:rsidRDefault="008333F9" w:rsidP="008333F9">
      <w:pPr>
        <w:ind w:firstLine="0"/>
        <w:jc w:val="left"/>
        <w:rPr>
          <w:b/>
          <w:bCs/>
          <w:sz w:val="28"/>
          <w:szCs w:val="28"/>
          <w:lang w:val="ru-RU" w:eastAsia="ru-RU"/>
        </w:rPr>
      </w:pPr>
    </w:p>
    <w:p w:rsidR="008333F9" w:rsidRDefault="008333F9" w:rsidP="008333F9">
      <w:pPr>
        <w:jc w:val="left"/>
        <w:rPr>
          <w:b/>
          <w:bCs/>
          <w:sz w:val="28"/>
          <w:szCs w:val="28"/>
          <w:lang w:eastAsia="ru-RU"/>
        </w:rPr>
      </w:pPr>
      <w:proofErr w:type="spellStart"/>
      <w:r>
        <w:rPr>
          <w:b/>
          <w:bCs/>
          <w:sz w:val="28"/>
          <w:szCs w:val="28"/>
          <w:lang w:eastAsia="ru-RU"/>
        </w:rPr>
        <w:t>Председатель</w:t>
      </w:r>
      <w:proofErr w:type="spellEnd"/>
      <w:r>
        <w:rPr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b/>
          <w:bCs/>
          <w:sz w:val="28"/>
          <w:szCs w:val="28"/>
          <w:lang w:eastAsia="ru-RU"/>
        </w:rPr>
        <w:t>Парламента</w:t>
      </w:r>
      <w:proofErr w:type="spellEnd"/>
      <w:r>
        <w:rPr>
          <w:b/>
          <w:bCs/>
          <w:sz w:val="28"/>
          <w:szCs w:val="28"/>
          <w:lang w:eastAsia="ru-RU"/>
        </w:rPr>
        <w:t xml:space="preserve">                          </w:t>
      </w:r>
    </w:p>
    <w:p w:rsidR="008333F9" w:rsidRDefault="008333F9" w:rsidP="008333F9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8333F9" w:rsidRPr="0009700D" w:rsidRDefault="008333F9" w:rsidP="0009700D">
      <w:pPr>
        <w:rPr>
          <w:sz w:val="28"/>
          <w:szCs w:val="28"/>
          <w:lang w:val="ro-RO" w:eastAsia="ru-RU"/>
        </w:rPr>
      </w:pPr>
      <w:bookmarkStart w:id="1" w:name="_GoBack"/>
      <w:bookmarkEnd w:id="1"/>
    </w:p>
    <w:sectPr w:rsidR="008333F9" w:rsidRPr="0009700D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34A4" w:rsidRDefault="000C34A4" w:rsidP="00026B87">
      <w:r>
        <w:separator/>
      </w:r>
    </w:p>
  </w:endnote>
  <w:endnote w:type="continuationSeparator" w:id="0">
    <w:p w:rsidR="000C34A4" w:rsidRDefault="000C34A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D689A">
      <w:rPr>
        <w:noProof/>
        <w:sz w:val="16"/>
        <w:szCs w:val="16"/>
      </w:rPr>
      <w:t>\\172.17.20.4\operatori\006\ANUL 2017\HOTARARI\19337\19337-redactat-ro.docx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D689A">
      <w:rPr>
        <w:noProof/>
        <w:sz w:val="16"/>
        <w:szCs w:val="16"/>
      </w:rPr>
      <w:t>\\172.17.20.4\operatori\006\ANUL 2017\HOTARARI\19337\19337-redactat-ro.docx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34A4" w:rsidRDefault="000C34A4" w:rsidP="00026B87">
      <w:r>
        <w:separator/>
      </w:r>
    </w:p>
  </w:footnote>
  <w:footnote w:type="continuationSeparator" w:id="0">
    <w:p w:rsidR="000C34A4" w:rsidRDefault="000C34A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333F9" w:rsidRPr="008333F9">
      <w:rPr>
        <w:noProof/>
        <w:lang w:val="ro-RO"/>
      </w:rPr>
      <w:t>6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8" w:dyaOrig="1488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579674347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2D4DE5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2D4DE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0D689A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proofErr w:type="gramEnd"/>
          <w:r w:rsidRPr="000D689A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0D689A" w:rsidRPr="000D689A">
            <w:rPr>
              <w:rFonts w:ascii="Times New Roman" w:hAnsi="Times New Roman"/>
              <w:sz w:val="28"/>
              <w:szCs w:val="28"/>
              <w:lang w:val="ro-RO"/>
            </w:rPr>
            <w:t>1109</w:t>
          </w:r>
          <w:r w:rsidRPr="007A4567">
            <w:rPr>
              <w:rFonts w:ascii="Times New Roman" w:hAnsi="Times New Roman"/>
              <w:szCs w:val="24"/>
              <w:lang w:val="ro-RO"/>
            </w:rPr>
            <w:t xml:space="preserve"> </w:t>
          </w:r>
          <w:r w:rsidRPr="002D4DE5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2D4DE5" w:rsidRDefault="00EA7735" w:rsidP="00C02DFA">
          <w:pPr>
            <w:ind w:hanging="28"/>
          </w:pPr>
        </w:p>
        <w:p w:rsidR="00EA7735" w:rsidRPr="000D689A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0D689A">
            <w:rPr>
              <w:b/>
              <w:sz w:val="28"/>
              <w:szCs w:val="28"/>
              <w:u w:val="single"/>
            </w:rPr>
            <w:t xml:space="preserve">din </w:t>
          </w:r>
          <w:r w:rsidR="000D689A" w:rsidRPr="000D689A">
            <w:rPr>
              <w:b/>
              <w:sz w:val="28"/>
              <w:szCs w:val="28"/>
              <w:u w:val="single"/>
            </w:rPr>
            <w:t xml:space="preserve">20 </w:t>
          </w:r>
          <w:proofErr w:type="spellStart"/>
          <w:r w:rsidR="000D689A" w:rsidRPr="000D689A">
            <w:rPr>
              <w:b/>
              <w:sz w:val="28"/>
              <w:szCs w:val="28"/>
              <w:u w:val="single"/>
            </w:rPr>
            <w:t>decembrie</w:t>
          </w:r>
          <w:proofErr w:type="spellEnd"/>
          <w:r w:rsidR="000D689A" w:rsidRPr="000D689A">
            <w:rPr>
              <w:b/>
              <w:sz w:val="28"/>
              <w:szCs w:val="28"/>
              <w:u w:val="single"/>
            </w:rPr>
            <w:t xml:space="preserve">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9700D"/>
    <w:rsid w:val="000B66A7"/>
    <w:rsid w:val="000C34A4"/>
    <w:rsid w:val="000D689A"/>
    <w:rsid w:val="001100A2"/>
    <w:rsid w:val="0014378C"/>
    <w:rsid w:val="00144067"/>
    <w:rsid w:val="001469DB"/>
    <w:rsid w:val="001574DD"/>
    <w:rsid w:val="00191F49"/>
    <w:rsid w:val="001B2461"/>
    <w:rsid w:val="001B5608"/>
    <w:rsid w:val="001E071F"/>
    <w:rsid w:val="001E6EB8"/>
    <w:rsid w:val="00251AE0"/>
    <w:rsid w:val="00283736"/>
    <w:rsid w:val="00297AB6"/>
    <w:rsid w:val="002D4DE5"/>
    <w:rsid w:val="00333E95"/>
    <w:rsid w:val="0034194B"/>
    <w:rsid w:val="003852B4"/>
    <w:rsid w:val="003B04ED"/>
    <w:rsid w:val="003B596B"/>
    <w:rsid w:val="00427274"/>
    <w:rsid w:val="0044592D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3090F"/>
    <w:rsid w:val="00637C7F"/>
    <w:rsid w:val="007305B8"/>
    <w:rsid w:val="00746067"/>
    <w:rsid w:val="007926E4"/>
    <w:rsid w:val="007A4567"/>
    <w:rsid w:val="00814406"/>
    <w:rsid w:val="00832599"/>
    <w:rsid w:val="008333F9"/>
    <w:rsid w:val="0084667B"/>
    <w:rsid w:val="00862AB4"/>
    <w:rsid w:val="0087581E"/>
    <w:rsid w:val="008C1EB3"/>
    <w:rsid w:val="008D053A"/>
    <w:rsid w:val="009423B6"/>
    <w:rsid w:val="00950CEF"/>
    <w:rsid w:val="0095316D"/>
    <w:rsid w:val="00967B94"/>
    <w:rsid w:val="009A3326"/>
    <w:rsid w:val="009E20E6"/>
    <w:rsid w:val="00A0308D"/>
    <w:rsid w:val="00A04621"/>
    <w:rsid w:val="00A1010C"/>
    <w:rsid w:val="00A35DD9"/>
    <w:rsid w:val="00A56041"/>
    <w:rsid w:val="00A938D0"/>
    <w:rsid w:val="00A977C3"/>
    <w:rsid w:val="00AA173D"/>
    <w:rsid w:val="00AB67F5"/>
    <w:rsid w:val="00AE7568"/>
    <w:rsid w:val="00B4370D"/>
    <w:rsid w:val="00B84C29"/>
    <w:rsid w:val="00BF32A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91434"/>
    <w:rsid w:val="00DB1216"/>
    <w:rsid w:val="00DC4C6E"/>
    <w:rsid w:val="00DF0E57"/>
    <w:rsid w:val="00E216C5"/>
    <w:rsid w:val="00EA3268"/>
    <w:rsid w:val="00EA7735"/>
    <w:rsid w:val="00EC68B2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2FF36C"/>
  <w15:docId w15:val="{B40CAC66-6596-4FDF-9342-1C84BBF25D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8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03F34C2-A89B-4249-8622-5D5BCBB9BB1D}"/>
</file>

<file path=customXml/itemProps2.xml><?xml version="1.0" encoding="utf-8"?>
<ds:datastoreItem xmlns:ds="http://schemas.openxmlformats.org/officeDocument/2006/customXml" ds:itemID="{2A276196-2A06-42B7-AF9D-09D5828F858E}"/>
</file>

<file path=customXml/itemProps3.xml><?xml version="1.0" encoding="utf-8"?>
<ds:datastoreItem xmlns:ds="http://schemas.openxmlformats.org/officeDocument/2006/customXml" ds:itemID="{2C330FCE-4827-4542-8D96-6D5AF8D028BA}"/>
</file>

<file path=customXml/itemProps4.xml><?xml version="1.0" encoding="utf-8"?>
<ds:datastoreItem xmlns:ds="http://schemas.openxmlformats.org/officeDocument/2006/customXml" ds:itemID="{E289DFFE-5094-48EF-9D54-3BF9B28994C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531</Words>
  <Characters>3031</Characters>
  <Application>Microsoft Office Word</Application>
  <DocSecurity>0</DocSecurity>
  <Lines>25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397.2017.ro-ru</dc:title>
  <dc:creator>lll</dc:creator>
  <cp:lastModifiedBy>Asd Asdf</cp:lastModifiedBy>
  <cp:revision>2</cp:revision>
  <cp:lastPrinted>2017-12-20T12:22:00Z</cp:lastPrinted>
  <dcterms:created xsi:type="dcterms:W3CDTF">2018-02-09T07:39:00Z</dcterms:created>
  <dcterms:modified xsi:type="dcterms:W3CDTF">2018-02-09T07:39:00Z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