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01FEB" w14:textId="77777777" w:rsidR="00AC242E" w:rsidRDefault="00AC242E" w:rsidP="007A6003">
      <w:pPr>
        <w:ind w:firstLine="0"/>
        <w:jc w:val="right"/>
        <w:rPr>
          <w:rFonts w:eastAsia="Calibri"/>
          <w:b/>
          <w:bCs/>
          <w:sz w:val="28"/>
          <w:szCs w:val="28"/>
          <w:lang w:val="ro-RO"/>
        </w:rPr>
      </w:pPr>
    </w:p>
    <w:p w14:paraId="62299391" w14:textId="77777777" w:rsidR="00AC242E" w:rsidRDefault="00AC242E" w:rsidP="007A6003">
      <w:pPr>
        <w:ind w:firstLine="0"/>
        <w:jc w:val="right"/>
        <w:rPr>
          <w:rFonts w:eastAsia="Calibri"/>
          <w:b/>
          <w:bCs/>
          <w:sz w:val="28"/>
          <w:szCs w:val="28"/>
          <w:lang w:val="ro-RO"/>
        </w:rPr>
      </w:pPr>
    </w:p>
    <w:p w14:paraId="0E5754A4" w14:textId="77777777" w:rsidR="00AC242E" w:rsidRDefault="00AC242E" w:rsidP="007A6003">
      <w:pPr>
        <w:ind w:firstLine="0"/>
        <w:jc w:val="right"/>
        <w:rPr>
          <w:rFonts w:eastAsia="Calibri"/>
          <w:b/>
          <w:bCs/>
          <w:sz w:val="28"/>
          <w:szCs w:val="28"/>
          <w:lang w:val="ro-RO"/>
        </w:rPr>
      </w:pPr>
    </w:p>
    <w:p w14:paraId="669936B0" w14:textId="77777777" w:rsidR="00AC242E" w:rsidRDefault="00AC242E" w:rsidP="007A6003">
      <w:pPr>
        <w:ind w:firstLine="0"/>
        <w:jc w:val="right"/>
        <w:rPr>
          <w:rFonts w:eastAsia="Calibri"/>
          <w:b/>
          <w:bCs/>
          <w:sz w:val="28"/>
          <w:szCs w:val="28"/>
          <w:lang w:val="ro-RO"/>
        </w:rPr>
      </w:pPr>
    </w:p>
    <w:p w14:paraId="443CCE99" w14:textId="77777777" w:rsidR="00AC242E" w:rsidRDefault="00AC242E" w:rsidP="007A6003">
      <w:pPr>
        <w:ind w:firstLine="0"/>
        <w:jc w:val="right"/>
        <w:rPr>
          <w:rFonts w:eastAsia="Calibri"/>
          <w:b/>
          <w:bCs/>
          <w:sz w:val="28"/>
          <w:szCs w:val="28"/>
          <w:lang w:val="ro-RO"/>
        </w:rPr>
      </w:pPr>
    </w:p>
    <w:p w14:paraId="62E48543" w14:textId="1ED3F3CD" w:rsidR="007A6003" w:rsidRPr="007A6003" w:rsidRDefault="007A6003" w:rsidP="007A6003">
      <w:pPr>
        <w:ind w:firstLine="0"/>
        <w:jc w:val="right"/>
        <w:rPr>
          <w:rFonts w:eastAsia="Calibri"/>
          <w:b/>
          <w:bCs/>
          <w:sz w:val="28"/>
          <w:szCs w:val="28"/>
          <w:lang w:val="ro-RO"/>
        </w:rPr>
      </w:pPr>
      <w:r w:rsidRPr="007A6003">
        <w:rPr>
          <w:rFonts w:eastAsia="Calibri"/>
          <w:b/>
          <w:bCs/>
          <w:sz w:val="28"/>
          <w:szCs w:val="28"/>
          <w:lang w:val="ro-RO"/>
        </w:rPr>
        <w:t>UE</w:t>
      </w:r>
    </w:p>
    <w:p w14:paraId="55BBCF4D" w14:textId="77777777" w:rsidR="00E53622" w:rsidRDefault="00E53622" w:rsidP="007A6003">
      <w:pPr>
        <w:ind w:left="567" w:right="1984" w:firstLine="0"/>
        <w:rPr>
          <w:rFonts w:eastAsia="Calibri"/>
          <w:b/>
          <w:sz w:val="28"/>
          <w:szCs w:val="28"/>
          <w:lang w:val="ro-RO"/>
        </w:rPr>
      </w:pPr>
    </w:p>
    <w:p w14:paraId="29B5B8DE" w14:textId="77777777" w:rsidR="00A12511" w:rsidRPr="007A6003" w:rsidRDefault="00A12511" w:rsidP="007A6003">
      <w:pPr>
        <w:ind w:left="567" w:right="1984" w:firstLine="0"/>
        <w:rPr>
          <w:rFonts w:eastAsia="Calibri"/>
          <w:b/>
          <w:sz w:val="28"/>
          <w:szCs w:val="28"/>
          <w:lang w:val="ro-RO"/>
        </w:rPr>
      </w:pPr>
    </w:p>
    <w:p w14:paraId="210C98B0" w14:textId="5FA6F7C0" w:rsidR="00E53622" w:rsidRPr="007A6003" w:rsidRDefault="00E53622" w:rsidP="00AC242E">
      <w:pPr>
        <w:ind w:left="567" w:right="2268" w:firstLine="0"/>
        <w:jc w:val="center"/>
        <w:rPr>
          <w:rFonts w:eastAsia="Calibri"/>
          <w:b/>
          <w:spacing w:val="80"/>
          <w:sz w:val="28"/>
          <w:szCs w:val="28"/>
          <w:lang w:val="ro-RO"/>
        </w:rPr>
      </w:pPr>
      <w:r w:rsidRPr="007A6003">
        <w:rPr>
          <w:rFonts w:eastAsia="Calibri"/>
          <w:b/>
          <w:spacing w:val="80"/>
          <w:sz w:val="28"/>
          <w:szCs w:val="28"/>
          <w:lang w:val="ro-RO"/>
        </w:rPr>
        <w:t>LEGE</w:t>
      </w:r>
    </w:p>
    <w:p w14:paraId="5065CC79" w14:textId="77777777" w:rsidR="007A6003" w:rsidRPr="007A6003" w:rsidRDefault="007A6003" w:rsidP="00AC242E">
      <w:pPr>
        <w:ind w:left="567" w:right="2268" w:firstLine="0"/>
        <w:jc w:val="center"/>
        <w:rPr>
          <w:rFonts w:eastAsia="Calibri"/>
          <w:b/>
          <w:sz w:val="28"/>
          <w:szCs w:val="28"/>
          <w:lang w:val="ro-RO"/>
        </w:rPr>
      </w:pPr>
    </w:p>
    <w:p w14:paraId="5E7F78E5" w14:textId="77777777" w:rsidR="007A6003" w:rsidRDefault="00E53622" w:rsidP="00AC242E">
      <w:pPr>
        <w:ind w:left="567" w:right="2268" w:firstLine="0"/>
        <w:jc w:val="center"/>
        <w:rPr>
          <w:rFonts w:eastAsia="Calibri"/>
          <w:b/>
          <w:sz w:val="28"/>
          <w:szCs w:val="28"/>
          <w:lang w:val="ro-RO"/>
        </w:rPr>
      </w:pPr>
      <w:r w:rsidRPr="007A6003">
        <w:rPr>
          <w:rFonts w:eastAsia="Calibri"/>
          <w:b/>
          <w:sz w:val="28"/>
          <w:szCs w:val="28"/>
          <w:lang w:val="ro-RO"/>
        </w:rPr>
        <w:t xml:space="preserve">pentru modificarea Legii nr. 273/1994 privind actele </w:t>
      </w:r>
    </w:p>
    <w:p w14:paraId="6E1EDD73" w14:textId="0A8D0181" w:rsidR="00E53622" w:rsidRPr="007A6003" w:rsidRDefault="00E53622" w:rsidP="00AC242E">
      <w:pPr>
        <w:ind w:left="567" w:right="2268" w:firstLine="0"/>
        <w:jc w:val="center"/>
        <w:rPr>
          <w:rFonts w:eastAsia="Calibri"/>
          <w:b/>
          <w:sz w:val="28"/>
          <w:szCs w:val="28"/>
          <w:lang w:val="ro-RO"/>
        </w:rPr>
      </w:pPr>
      <w:r w:rsidRPr="007A6003">
        <w:rPr>
          <w:rFonts w:eastAsia="Calibri"/>
          <w:b/>
          <w:sz w:val="28"/>
          <w:szCs w:val="28"/>
          <w:lang w:val="ro-RO"/>
        </w:rPr>
        <w:t>de identitate din sistemul național de pașapoarte</w:t>
      </w:r>
    </w:p>
    <w:p w14:paraId="312282E2" w14:textId="525F4EA5" w:rsidR="00E53622" w:rsidRPr="007A6003" w:rsidRDefault="007A6003" w:rsidP="007B71CE">
      <w:pPr>
        <w:jc w:val="center"/>
        <w:rPr>
          <w:rFonts w:eastAsia="Calibri"/>
          <w:sz w:val="28"/>
          <w:szCs w:val="28"/>
          <w:lang w:val="ro-RO"/>
        </w:rPr>
      </w:pPr>
      <w:r>
        <w:rPr>
          <w:rFonts w:eastAsia="Calibri"/>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2D58F339" wp14:editId="00295BF9">
                <wp:simplePos x="0" y="0"/>
                <wp:positionH relativeFrom="column">
                  <wp:posOffset>533290</wp:posOffset>
                </wp:positionH>
                <wp:positionV relativeFrom="paragraph">
                  <wp:posOffset>938</wp:posOffset>
                </wp:positionV>
                <wp:extent cx="399600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996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5C54DC"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pt,.05pt" to="356.6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" strokecolor="black [3200]">
                <v:stroke joinstyle="miter"/>
              </v:line>
            </w:pict>
          </mc:Fallback>
        </mc:AlternateContent>
      </w:r>
    </w:p>
    <w:p w14:paraId="1403E68E" w14:textId="77777777" w:rsidR="00E53622" w:rsidRDefault="00E53622" w:rsidP="007B71CE">
      <w:pPr>
        <w:rPr>
          <w:rFonts w:eastAsia="Calibri"/>
          <w:sz w:val="28"/>
          <w:szCs w:val="28"/>
          <w:lang w:val="ro-RO"/>
        </w:rPr>
      </w:pPr>
      <w:r w:rsidRPr="007A6003">
        <w:rPr>
          <w:rFonts w:eastAsia="Calibri"/>
          <w:sz w:val="28"/>
          <w:szCs w:val="28"/>
          <w:lang w:val="ro-RO"/>
        </w:rPr>
        <w:t>Parlamentul adoptă prezenta lege organică.</w:t>
      </w:r>
    </w:p>
    <w:p w14:paraId="02157605" w14:textId="77777777" w:rsidR="007A6003" w:rsidRPr="007A6003" w:rsidRDefault="007A6003" w:rsidP="007B71CE">
      <w:pPr>
        <w:rPr>
          <w:rFonts w:eastAsia="Calibri"/>
          <w:sz w:val="28"/>
          <w:szCs w:val="28"/>
          <w:lang w:val="ro-RO"/>
        </w:rPr>
      </w:pPr>
    </w:p>
    <w:p w14:paraId="74B08FE1" w14:textId="1D8457EA" w:rsidR="00E53622" w:rsidRPr="007A6003" w:rsidRDefault="00E53622" w:rsidP="007B71CE">
      <w:pPr>
        <w:rPr>
          <w:sz w:val="28"/>
          <w:szCs w:val="28"/>
          <w:lang w:val="ro-RO" w:eastAsia="ru-RU"/>
        </w:rPr>
      </w:pPr>
      <w:r w:rsidRPr="008B24FC">
        <w:rPr>
          <w:sz w:val="28"/>
          <w:szCs w:val="28"/>
          <w:lang w:val="ro-RO" w:eastAsia="ru-RU"/>
        </w:rPr>
        <w:t xml:space="preserve">Prezenta lege </w:t>
      </w:r>
      <w:r w:rsidRPr="008B24FC">
        <w:rPr>
          <w:rFonts w:eastAsia="Calibri"/>
          <w:sz w:val="28"/>
          <w:szCs w:val="28"/>
          <w:lang w:val="ro-RO"/>
        </w:rPr>
        <w:t>transpune parțial (art.</w:t>
      </w:r>
      <w:r w:rsidR="003B6E00" w:rsidRPr="008B24FC">
        <w:rPr>
          <w:rFonts w:eastAsia="Calibri"/>
          <w:sz w:val="28"/>
          <w:szCs w:val="28"/>
          <w:lang w:val="ro-RO"/>
        </w:rPr>
        <w:t xml:space="preserve"> </w:t>
      </w:r>
      <w:r w:rsidRPr="008B24FC">
        <w:rPr>
          <w:rFonts w:eastAsia="Calibri"/>
          <w:sz w:val="28"/>
          <w:szCs w:val="28"/>
          <w:lang w:val="ro-RO"/>
        </w:rPr>
        <w:t xml:space="preserve">1 </w:t>
      </w:r>
      <w:r w:rsidR="003512B6" w:rsidRPr="008B24FC">
        <w:rPr>
          <w:rFonts w:eastAsia="Calibri"/>
          <w:sz w:val="28"/>
          <w:szCs w:val="28"/>
          <w:lang w:val="ro-RO"/>
        </w:rPr>
        <w:t xml:space="preserve">alin. </w:t>
      </w:r>
      <w:r w:rsidRPr="008B24FC">
        <w:rPr>
          <w:rFonts w:eastAsia="Calibri"/>
          <w:sz w:val="28"/>
          <w:szCs w:val="28"/>
          <w:lang w:val="ro-RO"/>
        </w:rPr>
        <w:t xml:space="preserve">(1), </w:t>
      </w:r>
      <w:r w:rsidR="006D7C48" w:rsidRPr="008B24FC">
        <w:rPr>
          <w:rFonts w:eastAsia="Calibri"/>
          <w:sz w:val="28"/>
          <w:szCs w:val="28"/>
          <w:lang w:val="ro-RO"/>
        </w:rPr>
        <w:t xml:space="preserve">alin. </w:t>
      </w:r>
      <w:r w:rsidRPr="008B24FC">
        <w:rPr>
          <w:rFonts w:eastAsia="Calibri"/>
          <w:sz w:val="28"/>
          <w:szCs w:val="28"/>
          <w:lang w:val="ro-RO"/>
        </w:rPr>
        <w:t>(2)</w:t>
      </w:r>
      <w:r w:rsidR="0059564C" w:rsidRPr="008B24FC">
        <w:rPr>
          <w:rFonts w:eastAsia="Calibri"/>
          <w:sz w:val="28"/>
          <w:szCs w:val="28"/>
          <w:lang w:val="ro-RO"/>
        </w:rPr>
        <w:t xml:space="preserve"> </w:t>
      </w:r>
      <w:r w:rsidR="003512B6" w:rsidRPr="008B24FC">
        <w:rPr>
          <w:rFonts w:eastAsia="Calibri"/>
          <w:sz w:val="28"/>
          <w:szCs w:val="28"/>
          <w:lang w:val="ro-RO"/>
        </w:rPr>
        <w:t xml:space="preserve">lit. </w:t>
      </w:r>
      <w:r w:rsidRPr="008B24FC">
        <w:rPr>
          <w:rFonts w:eastAsia="Calibri"/>
          <w:sz w:val="28"/>
          <w:szCs w:val="28"/>
          <w:lang w:val="ro-RO"/>
        </w:rPr>
        <w:t xml:space="preserve">(a) </w:t>
      </w:r>
      <w:r w:rsidR="006D7C48" w:rsidRPr="008B24FC">
        <w:rPr>
          <w:rFonts w:eastAsia="Calibri"/>
          <w:sz w:val="28"/>
          <w:szCs w:val="28"/>
          <w:lang w:val="ro-RO"/>
        </w:rPr>
        <w:t xml:space="preserve">pct. </w:t>
      </w:r>
      <w:r w:rsidRPr="008B24FC">
        <w:rPr>
          <w:rFonts w:eastAsia="Calibri"/>
          <w:sz w:val="28"/>
          <w:szCs w:val="28"/>
          <w:lang w:val="ro-RO"/>
        </w:rPr>
        <w:t>(i)</w:t>
      </w:r>
      <w:r w:rsidR="006D7C48" w:rsidRPr="008B24FC">
        <w:rPr>
          <w:rFonts w:eastAsia="Calibri"/>
          <w:sz w:val="28"/>
          <w:szCs w:val="28"/>
          <w:lang w:val="ro-RO"/>
        </w:rPr>
        <w:t>,</w:t>
      </w:r>
      <w:r w:rsidR="000242A2" w:rsidRPr="008B24FC">
        <w:rPr>
          <w:rFonts w:eastAsia="Calibri"/>
          <w:sz w:val="28"/>
          <w:szCs w:val="28"/>
          <w:lang w:val="ro-RO"/>
        </w:rPr>
        <w:t xml:space="preserve"> </w:t>
      </w:r>
      <w:r w:rsidRPr="008B24FC">
        <w:rPr>
          <w:rFonts w:eastAsia="Calibri"/>
          <w:sz w:val="28"/>
          <w:szCs w:val="28"/>
          <w:lang w:val="ro-RO"/>
        </w:rPr>
        <w:t>(ii)</w:t>
      </w:r>
      <w:r w:rsidR="006D7C48" w:rsidRPr="008B24FC">
        <w:rPr>
          <w:rFonts w:eastAsia="Calibri"/>
          <w:sz w:val="28"/>
          <w:szCs w:val="28"/>
          <w:lang w:val="ro-RO"/>
        </w:rPr>
        <w:t>,</w:t>
      </w:r>
      <w:r w:rsidR="000242A2" w:rsidRPr="008B24FC">
        <w:rPr>
          <w:rFonts w:eastAsia="Calibri"/>
          <w:sz w:val="28"/>
          <w:szCs w:val="28"/>
          <w:lang w:val="ro-RO"/>
        </w:rPr>
        <w:t xml:space="preserve"> </w:t>
      </w:r>
      <w:r w:rsidRPr="008B24FC">
        <w:rPr>
          <w:rFonts w:eastAsia="Calibri"/>
          <w:sz w:val="28"/>
          <w:szCs w:val="28"/>
          <w:lang w:val="ro-RO"/>
        </w:rPr>
        <w:t>(ii-a)</w:t>
      </w:r>
      <w:r w:rsidR="006D7C48" w:rsidRPr="00D10813">
        <w:rPr>
          <w:rFonts w:eastAsia="Calibri"/>
          <w:sz w:val="28"/>
          <w:szCs w:val="28"/>
          <w:lang w:val="ro-RO"/>
        </w:rPr>
        <w:t>,</w:t>
      </w:r>
      <w:r w:rsidR="000242A2" w:rsidRPr="008B24FC">
        <w:rPr>
          <w:rFonts w:eastAsia="Calibri"/>
          <w:sz w:val="28"/>
          <w:szCs w:val="28"/>
          <w:lang w:val="ro-RO"/>
        </w:rPr>
        <w:t xml:space="preserve"> </w:t>
      </w:r>
      <w:r w:rsidRPr="008B24FC">
        <w:rPr>
          <w:rFonts w:eastAsia="Calibri"/>
          <w:sz w:val="28"/>
          <w:szCs w:val="28"/>
          <w:lang w:val="ro-RO"/>
        </w:rPr>
        <w:t>(iii), art. 2</w:t>
      </w:r>
      <w:r w:rsidR="0059564C" w:rsidRPr="008B24FC">
        <w:rPr>
          <w:rFonts w:eastAsia="Calibri"/>
          <w:sz w:val="28"/>
          <w:szCs w:val="28"/>
          <w:lang w:val="ro-RO"/>
        </w:rPr>
        <w:t xml:space="preserve"> </w:t>
      </w:r>
      <w:r w:rsidR="006D7C48" w:rsidRPr="008B24FC">
        <w:rPr>
          <w:rFonts w:eastAsia="Calibri"/>
          <w:sz w:val="28"/>
          <w:szCs w:val="28"/>
          <w:lang w:val="ro-RO"/>
        </w:rPr>
        <w:t xml:space="preserve">alin. </w:t>
      </w:r>
      <w:r w:rsidRPr="008B24FC">
        <w:rPr>
          <w:rFonts w:eastAsia="Calibri"/>
          <w:sz w:val="28"/>
          <w:szCs w:val="28"/>
          <w:lang w:val="ro-RO"/>
        </w:rPr>
        <w:t>(1)</w:t>
      </w:r>
      <w:r w:rsidR="0059564C" w:rsidRPr="008B24FC">
        <w:rPr>
          <w:rFonts w:eastAsia="Calibri"/>
          <w:sz w:val="28"/>
          <w:szCs w:val="28"/>
          <w:lang w:val="ro-RO"/>
        </w:rPr>
        <w:t xml:space="preserve"> </w:t>
      </w:r>
      <w:r w:rsidR="006D7C48" w:rsidRPr="008B24FC">
        <w:rPr>
          <w:rFonts w:eastAsia="Calibri"/>
          <w:sz w:val="28"/>
          <w:szCs w:val="28"/>
          <w:lang w:val="ro-RO"/>
        </w:rPr>
        <w:t xml:space="preserve">lit. </w:t>
      </w:r>
      <w:r w:rsidRPr="008B24FC">
        <w:rPr>
          <w:rFonts w:eastAsia="Calibri"/>
          <w:sz w:val="28"/>
          <w:szCs w:val="28"/>
          <w:lang w:val="ro-RO"/>
        </w:rPr>
        <w:t>(a</w:t>
      </w:r>
      <w:r w:rsidR="006D7C48" w:rsidRPr="008B24FC">
        <w:rPr>
          <w:rFonts w:eastAsia="Calibri"/>
          <w:sz w:val="28"/>
          <w:szCs w:val="28"/>
          <w:lang w:val="ro-RO"/>
        </w:rPr>
        <w:t>–</w:t>
      </w:r>
      <w:r w:rsidRPr="008B24FC">
        <w:rPr>
          <w:rFonts w:eastAsia="Calibri"/>
          <w:sz w:val="28"/>
          <w:szCs w:val="28"/>
          <w:lang w:val="ro-RO"/>
        </w:rPr>
        <w:t xml:space="preserve">f), </w:t>
      </w:r>
      <w:r w:rsidR="006D7C48" w:rsidRPr="008B24FC">
        <w:rPr>
          <w:rFonts w:eastAsia="Calibri"/>
          <w:sz w:val="28"/>
          <w:szCs w:val="28"/>
          <w:lang w:val="ro-RO"/>
        </w:rPr>
        <w:t xml:space="preserve">alin. </w:t>
      </w:r>
      <w:r w:rsidRPr="008B24FC">
        <w:rPr>
          <w:rFonts w:eastAsia="Calibri"/>
          <w:sz w:val="28"/>
          <w:szCs w:val="28"/>
          <w:lang w:val="ro-RO"/>
        </w:rPr>
        <w:t xml:space="preserve">(2), art. 3, art. 4 , art. 4a, art. 4b, anexa) </w:t>
      </w:r>
      <w:r w:rsidRPr="008B24FC">
        <w:rPr>
          <w:sz w:val="28"/>
          <w:szCs w:val="28"/>
          <w:lang w:val="ro-RO" w:eastAsia="ru-RU"/>
        </w:rPr>
        <w:t>Regulamentul (CE) nr.</w:t>
      </w:r>
      <w:r w:rsidR="003512B6" w:rsidRPr="008B24FC">
        <w:rPr>
          <w:sz w:val="28"/>
          <w:szCs w:val="28"/>
          <w:lang w:val="ro-RO" w:eastAsia="ru-RU"/>
        </w:rPr>
        <w:t> </w:t>
      </w:r>
      <w:r w:rsidRPr="008B24FC">
        <w:rPr>
          <w:sz w:val="28"/>
          <w:szCs w:val="28"/>
          <w:lang w:val="ro-RO" w:eastAsia="ru-RU"/>
        </w:rPr>
        <w:t>1030/2002 al Consiliului din 13 iunie 2002 de instituire a unui model uniform de permis de ședere pen</w:t>
      </w:r>
      <w:r w:rsidRPr="008B24FC">
        <w:rPr>
          <w:sz w:val="28"/>
          <w:szCs w:val="28"/>
          <w:lang w:val="ro-RO"/>
        </w:rPr>
        <w:t xml:space="preserve">tru resortisanții țărilor terțe, </w:t>
      </w:r>
      <w:r w:rsidRPr="008B24FC">
        <w:rPr>
          <w:sz w:val="28"/>
          <w:szCs w:val="28"/>
          <w:lang w:val="ro-RO" w:eastAsia="ru-RU"/>
        </w:rPr>
        <w:t>publicat în Jurnalul Oficial al Uniunii E</w:t>
      </w:r>
      <w:r w:rsidRPr="008B24FC">
        <w:rPr>
          <w:sz w:val="28"/>
          <w:szCs w:val="28"/>
          <w:lang w:val="ro-RO"/>
        </w:rPr>
        <w:t>uropene L 157 din 15 iunie 2002</w:t>
      </w:r>
      <w:r w:rsidR="00B362CF">
        <w:rPr>
          <w:sz w:val="28"/>
          <w:szCs w:val="28"/>
          <w:lang w:val="ro-RO"/>
        </w:rPr>
        <w:t>,</w:t>
      </w:r>
      <w:r w:rsidRPr="008B24FC">
        <w:rPr>
          <w:rFonts w:eastAsia="Calibri"/>
          <w:sz w:val="28"/>
          <w:szCs w:val="28"/>
          <w:lang w:val="ro-RO"/>
        </w:rPr>
        <w:t xml:space="preserve"> și parțial (art.</w:t>
      </w:r>
      <w:r w:rsidR="003512B6" w:rsidRPr="008B24FC">
        <w:rPr>
          <w:rFonts w:eastAsia="Calibri"/>
          <w:sz w:val="28"/>
          <w:szCs w:val="28"/>
          <w:lang w:val="ro-RO"/>
        </w:rPr>
        <w:t> </w:t>
      </w:r>
      <w:r w:rsidRPr="008B24FC">
        <w:rPr>
          <w:rFonts w:eastAsia="Calibri"/>
          <w:sz w:val="28"/>
          <w:szCs w:val="28"/>
          <w:lang w:val="ro-RO"/>
        </w:rPr>
        <w:t>1, art. 2</w:t>
      </w:r>
      <w:r w:rsidR="00287139" w:rsidRPr="008B24FC">
        <w:rPr>
          <w:rFonts w:eastAsia="Calibri"/>
          <w:sz w:val="28"/>
          <w:szCs w:val="28"/>
          <w:lang w:val="ro-RO"/>
        </w:rPr>
        <w:t xml:space="preserve"> lit. (a) primul alineat și lit. (b)</w:t>
      </w:r>
      <w:r w:rsidRPr="008B24FC">
        <w:rPr>
          <w:rFonts w:eastAsia="Calibri"/>
          <w:sz w:val="28"/>
          <w:szCs w:val="28"/>
          <w:lang w:val="ro-RO"/>
        </w:rPr>
        <w:t xml:space="preserve">, art. 3 </w:t>
      </w:r>
      <w:r w:rsidR="001011AF" w:rsidRPr="008B24FC">
        <w:rPr>
          <w:rFonts w:eastAsia="Calibri"/>
          <w:sz w:val="28"/>
          <w:szCs w:val="28"/>
          <w:lang w:val="ro-RO"/>
        </w:rPr>
        <w:t xml:space="preserve">alin. </w:t>
      </w:r>
      <w:r w:rsidRPr="008B24FC">
        <w:rPr>
          <w:rFonts w:eastAsia="Calibri"/>
          <w:sz w:val="28"/>
          <w:szCs w:val="28"/>
          <w:lang w:val="ro-RO"/>
        </w:rPr>
        <w:t>(1)</w:t>
      </w:r>
      <w:r w:rsidR="001011AF" w:rsidRPr="008B24FC">
        <w:rPr>
          <w:rFonts w:eastAsia="Calibri"/>
          <w:sz w:val="28"/>
          <w:szCs w:val="28"/>
          <w:lang w:val="ro-RO"/>
        </w:rPr>
        <w:t>–</w:t>
      </w:r>
      <w:r w:rsidRPr="008B24FC">
        <w:rPr>
          <w:rFonts w:eastAsia="Calibri"/>
          <w:sz w:val="28"/>
          <w:szCs w:val="28"/>
          <w:lang w:val="ro-RO"/>
        </w:rPr>
        <w:t>(3), (5</w:t>
      </w:r>
      <w:r w:rsidR="001011AF" w:rsidRPr="008B24FC">
        <w:rPr>
          <w:rFonts w:eastAsia="Calibri"/>
          <w:sz w:val="28"/>
          <w:szCs w:val="28"/>
          <w:lang w:val="ro-RO"/>
        </w:rPr>
        <w:t>)–(</w:t>
      </w:r>
      <w:r w:rsidRPr="008B24FC">
        <w:rPr>
          <w:rFonts w:eastAsia="Calibri"/>
          <w:sz w:val="28"/>
          <w:szCs w:val="28"/>
          <w:lang w:val="ro-RO"/>
        </w:rPr>
        <w:t xml:space="preserve">11), art. 4 </w:t>
      </w:r>
      <w:r w:rsidR="001011AF" w:rsidRPr="008B24FC">
        <w:rPr>
          <w:rFonts w:eastAsia="Calibri"/>
          <w:sz w:val="28"/>
          <w:szCs w:val="28"/>
          <w:lang w:val="ro-RO"/>
        </w:rPr>
        <w:t xml:space="preserve">alin. </w:t>
      </w:r>
      <w:r w:rsidRPr="008B24FC">
        <w:rPr>
          <w:rFonts w:eastAsia="Calibri"/>
          <w:sz w:val="28"/>
          <w:szCs w:val="28"/>
          <w:lang w:val="ro-RO"/>
        </w:rPr>
        <w:t>(1),</w:t>
      </w:r>
      <w:r w:rsidR="0059564C" w:rsidRPr="008B24FC">
        <w:rPr>
          <w:rFonts w:eastAsia="Calibri"/>
          <w:sz w:val="28"/>
          <w:szCs w:val="28"/>
          <w:lang w:val="ro-RO"/>
        </w:rPr>
        <w:t xml:space="preserve"> </w:t>
      </w:r>
      <w:r w:rsidR="00002B0A" w:rsidRPr="008B24FC">
        <w:rPr>
          <w:rFonts w:eastAsia="Calibri"/>
          <w:sz w:val="28"/>
          <w:szCs w:val="28"/>
          <w:lang w:val="ro-RO"/>
        </w:rPr>
        <w:t xml:space="preserve">alin. </w:t>
      </w:r>
      <w:r w:rsidRPr="008B24FC">
        <w:rPr>
          <w:rFonts w:eastAsia="Calibri"/>
          <w:sz w:val="28"/>
          <w:szCs w:val="28"/>
          <w:lang w:val="ro-RO"/>
        </w:rPr>
        <w:t>(2)</w:t>
      </w:r>
      <w:r w:rsidR="003B6E00" w:rsidRPr="008B24FC">
        <w:rPr>
          <w:rFonts w:eastAsia="Calibri"/>
          <w:sz w:val="28"/>
          <w:szCs w:val="28"/>
          <w:lang w:val="ro-RO"/>
        </w:rPr>
        <w:t xml:space="preserve"> </w:t>
      </w:r>
      <w:r w:rsidR="00002B0A">
        <w:rPr>
          <w:rFonts w:eastAsia="Calibri"/>
          <w:sz w:val="28"/>
          <w:szCs w:val="28"/>
          <w:lang w:val="ro-RO"/>
        </w:rPr>
        <w:t xml:space="preserve">lit. </w:t>
      </w:r>
      <w:r w:rsidRPr="008B24FC">
        <w:rPr>
          <w:rFonts w:eastAsia="Calibri"/>
          <w:sz w:val="28"/>
          <w:szCs w:val="28"/>
          <w:lang w:val="ro-RO"/>
        </w:rPr>
        <w:t>(a</w:t>
      </w:r>
      <w:r w:rsidR="00002B0A">
        <w:rPr>
          <w:rFonts w:eastAsia="Calibri"/>
          <w:sz w:val="28"/>
          <w:szCs w:val="28"/>
          <w:lang w:val="ro-RO"/>
        </w:rPr>
        <w:t>)–(</w:t>
      </w:r>
      <w:r w:rsidRPr="008B24FC">
        <w:rPr>
          <w:rFonts w:eastAsia="Calibri"/>
          <w:sz w:val="28"/>
          <w:szCs w:val="28"/>
          <w:lang w:val="ro-RO"/>
        </w:rPr>
        <w:t xml:space="preserve">c), </w:t>
      </w:r>
      <w:r w:rsidR="00002B0A">
        <w:rPr>
          <w:rFonts w:eastAsia="Calibri"/>
          <w:sz w:val="28"/>
          <w:szCs w:val="28"/>
          <w:lang w:val="ro-RO"/>
        </w:rPr>
        <w:t xml:space="preserve">alin. </w:t>
      </w:r>
      <w:r w:rsidRPr="008B24FC">
        <w:rPr>
          <w:rFonts w:eastAsia="Calibri"/>
          <w:sz w:val="28"/>
          <w:szCs w:val="28"/>
          <w:lang w:val="ro-RO"/>
        </w:rPr>
        <w:t xml:space="preserve">(3), </w:t>
      </w:r>
      <w:r w:rsidR="000242A2" w:rsidRPr="008B24FC">
        <w:rPr>
          <w:rFonts w:eastAsia="Calibri"/>
          <w:sz w:val="28"/>
          <w:szCs w:val="28"/>
          <w:lang w:val="ro-RO"/>
        </w:rPr>
        <w:br/>
      </w:r>
      <w:r w:rsidRPr="008B24FC">
        <w:rPr>
          <w:rFonts w:eastAsia="Calibri"/>
          <w:sz w:val="28"/>
          <w:szCs w:val="28"/>
          <w:lang w:val="ro-RO"/>
        </w:rPr>
        <w:t xml:space="preserve">art. 5 </w:t>
      </w:r>
      <w:r w:rsidR="001011AF" w:rsidRPr="008B24FC">
        <w:rPr>
          <w:rFonts w:eastAsia="Calibri"/>
          <w:sz w:val="28"/>
          <w:szCs w:val="28"/>
          <w:lang w:val="ro-RO"/>
        </w:rPr>
        <w:t>alin.</w:t>
      </w:r>
      <w:r w:rsidR="00287139" w:rsidRPr="008B24FC">
        <w:rPr>
          <w:rFonts w:eastAsia="Calibri"/>
          <w:sz w:val="28"/>
          <w:szCs w:val="28"/>
          <w:lang w:val="ro-RO"/>
        </w:rPr>
        <w:t xml:space="preserve"> </w:t>
      </w:r>
      <w:r w:rsidRPr="008B24FC">
        <w:rPr>
          <w:rFonts w:eastAsia="Calibri"/>
          <w:sz w:val="28"/>
          <w:szCs w:val="28"/>
          <w:lang w:val="ro-RO"/>
        </w:rPr>
        <w:t>(1)</w:t>
      </w:r>
      <w:r w:rsidR="00002B0A">
        <w:rPr>
          <w:rFonts w:eastAsia="Calibri"/>
          <w:sz w:val="28"/>
          <w:szCs w:val="28"/>
          <w:lang w:val="ro-RO"/>
        </w:rPr>
        <w:t>–</w:t>
      </w:r>
      <w:r w:rsidRPr="008B24FC">
        <w:rPr>
          <w:rFonts w:eastAsia="Calibri"/>
          <w:sz w:val="28"/>
          <w:szCs w:val="28"/>
          <w:lang w:val="ro-RO"/>
        </w:rPr>
        <w:t xml:space="preserve">(3), art. 6 </w:t>
      </w:r>
      <w:r w:rsidR="001011AF" w:rsidRPr="008B24FC">
        <w:rPr>
          <w:rFonts w:eastAsia="Calibri"/>
          <w:sz w:val="28"/>
          <w:szCs w:val="28"/>
          <w:lang w:val="ro-RO"/>
        </w:rPr>
        <w:t xml:space="preserve">lit. </w:t>
      </w:r>
      <w:r w:rsidRPr="008B24FC">
        <w:rPr>
          <w:rFonts w:eastAsia="Calibri"/>
          <w:sz w:val="28"/>
          <w:szCs w:val="28"/>
          <w:lang w:val="ro-RO"/>
        </w:rPr>
        <w:t>(a</w:t>
      </w:r>
      <w:r w:rsidR="001011AF" w:rsidRPr="008B24FC">
        <w:rPr>
          <w:rFonts w:eastAsia="Calibri"/>
          <w:sz w:val="28"/>
          <w:szCs w:val="28"/>
          <w:lang w:val="ro-RO"/>
        </w:rPr>
        <w:t>)–(</w:t>
      </w:r>
      <w:r w:rsidR="00287139" w:rsidRPr="00D10813">
        <w:rPr>
          <w:rFonts w:eastAsia="Calibri"/>
          <w:sz w:val="28"/>
          <w:szCs w:val="28"/>
          <w:lang w:val="ro-RO"/>
        </w:rPr>
        <w:t>g</w:t>
      </w:r>
      <w:r w:rsidRPr="008B24FC">
        <w:rPr>
          <w:rFonts w:eastAsia="Calibri"/>
          <w:sz w:val="28"/>
          <w:szCs w:val="28"/>
          <w:lang w:val="ro-RO"/>
        </w:rPr>
        <w:t>),</w:t>
      </w:r>
      <w:r w:rsidRPr="007A6003">
        <w:rPr>
          <w:rFonts w:eastAsia="Calibri"/>
          <w:sz w:val="28"/>
          <w:szCs w:val="28"/>
          <w:lang w:val="ro-RO"/>
        </w:rPr>
        <w:t xml:space="preserve"> art. 7 </w:t>
      </w:r>
      <w:r w:rsidR="00B362CF">
        <w:rPr>
          <w:rFonts w:eastAsia="Calibri"/>
          <w:sz w:val="28"/>
          <w:szCs w:val="28"/>
          <w:lang w:val="ro-RO"/>
        </w:rPr>
        <w:t xml:space="preserve">alin. </w:t>
      </w:r>
      <w:r w:rsidRPr="007A6003">
        <w:rPr>
          <w:rFonts w:eastAsia="Calibri"/>
          <w:sz w:val="28"/>
          <w:szCs w:val="28"/>
          <w:lang w:val="ro-RO"/>
        </w:rPr>
        <w:t>(1</w:t>
      </w:r>
      <w:r w:rsidR="00312A5D">
        <w:rPr>
          <w:rFonts w:eastAsia="Calibri"/>
          <w:sz w:val="28"/>
          <w:szCs w:val="28"/>
          <w:lang w:val="ro-RO"/>
        </w:rPr>
        <w:t>) și (</w:t>
      </w:r>
      <w:r w:rsidRPr="007A6003">
        <w:rPr>
          <w:rFonts w:eastAsia="Calibri"/>
          <w:sz w:val="28"/>
          <w:szCs w:val="28"/>
          <w:lang w:val="ro-RO"/>
        </w:rPr>
        <w:t>3), art. 8</w:t>
      </w:r>
      <w:r w:rsidR="008B24FC">
        <w:rPr>
          <w:rFonts w:eastAsia="Calibri"/>
          <w:sz w:val="28"/>
          <w:szCs w:val="28"/>
          <w:lang w:val="ro-RO"/>
        </w:rPr>
        <w:t>–</w:t>
      </w:r>
      <w:r w:rsidRPr="007A6003">
        <w:rPr>
          <w:rFonts w:eastAsia="Calibri"/>
          <w:sz w:val="28"/>
          <w:szCs w:val="28"/>
          <w:lang w:val="ro-RO"/>
        </w:rPr>
        <w:t>11) Regulamentul (UE) 2019/1157 al Parlamentului European și al Consiliului din 20 iunie 2019 privind consolidarea securității cărților de identitate ale cetățenilor Uniunii și a documentelor de ședere eliberate cetățenilor Uniunii și membrilor de familie ai acestora care își exercită dreptul la libera circulație, publicat în Jurnalul Oficial al Uniunii Europene L 188 din 12 iulie 2019</w:t>
      </w:r>
      <w:r w:rsidRPr="007A6003">
        <w:rPr>
          <w:sz w:val="28"/>
          <w:szCs w:val="28"/>
          <w:lang w:val="ro-RO"/>
        </w:rPr>
        <w:t>.</w:t>
      </w:r>
    </w:p>
    <w:p w14:paraId="348C90B7" w14:textId="77777777" w:rsidR="00E53622" w:rsidRPr="007A6003" w:rsidRDefault="00E53622" w:rsidP="007B71CE">
      <w:pPr>
        <w:rPr>
          <w:rFonts w:eastAsia="Calibri"/>
          <w:sz w:val="28"/>
          <w:szCs w:val="28"/>
          <w:lang w:val="ro-RO"/>
        </w:rPr>
      </w:pPr>
    </w:p>
    <w:p w14:paraId="0F989E91" w14:textId="75898D9F" w:rsidR="00E53622" w:rsidRPr="007A6003" w:rsidRDefault="00E53622" w:rsidP="007B71CE">
      <w:pPr>
        <w:rPr>
          <w:rFonts w:eastAsia="Calibri"/>
          <w:color w:val="7030A0"/>
          <w:sz w:val="28"/>
          <w:szCs w:val="28"/>
          <w:lang w:val="ro-RO"/>
        </w:rPr>
      </w:pPr>
      <w:r w:rsidRPr="007A6003">
        <w:rPr>
          <w:rFonts w:eastAsia="Calibri"/>
          <w:b/>
          <w:sz w:val="28"/>
          <w:szCs w:val="28"/>
          <w:lang w:val="ro-RO"/>
        </w:rPr>
        <w:t>Art. I</w:t>
      </w:r>
      <w:r w:rsidRPr="007A6003">
        <w:rPr>
          <w:rFonts w:eastAsia="Calibri"/>
          <w:b/>
          <w:bCs/>
          <w:sz w:val="28"/>
          <w:szCs w:val="28"/>
          <w:lang w:val="ro-RO"/>
        </w:rPr>
        <w:t>.</w:t>
      </w:r>
      <w:r w:rsidRPr="007A6003">
        <w:rPr>
          <w:rFonts w:eastAsia="Calibri"/>
          <w:sz w:val="28"/>
          <w:szCs w:val="28"/>
          <w:lang w:val="ro-RO"/>
        </w:rPr>
        <w:t xml:space="preserve"> – Legea nr. 273/1994 privind actele de identitate din sistemul național de pașapoarte (Monitorul Oficial al Republicii Moldova, 1995, nr. 9, </w:t>
      </w:r>
      <w:r w:rsidR="0059564C" w:rsidRPr="007A6003">
        <w:rPr>
          <w:rFonts w:eastAsia="Calibri"/>
          <w:sz w:val="28"/>
          <w:szCs w:val="28"/>
          <w:lang w:val="ro-RO"/>
        </w:rPr>
        <w:br/>
      </w:r>
      <w:r w:rsidRPr="007A6003">
        <w:rPr>
          <w:rFonts w:eastAsia="Calibri"/>
          <w:sz w:val="28"/>
          <w:szCs w:val="28"/>
          <w:lang w:val="ro-RO"/>
        </w:rPr>
        <w:t>art. 89), cu modificările ulterioare, se modifică după cum urmează:</w:t>
      </w:r>
      <w:r w:rsidRPr="007A6003">
        <w:rPr>
          <w:rFonts w:eastAsia="Calibri"/>
          <w:color w:val="7030A0"/>
          <w:sz w:val="28"/>
          <w:szCs w:val="28"/>
          <w:lang w:val="ro-RO"/>
        </w:rPr>
        <w:t xml:space="preserve"> </w:t>
      </w:r>
    </w:p>
    <w:p w14:paraId="7A179F79" w14:textId="77777777" w:rsidR="009A4C4B" w:rsidRPr="007A6003" w:rsidRDefault="009A4C4B" w:rsidP="007B71CE">
      <w:pPr>
        <w:rPr>
          <w:rFonts w:eastAsia="Calibri"/>
          <w:color w:val="7030A0"/>
          <w:sz w:val="28"/>
          <w:szCs w:val="28"/>
          <w:lang w:val="ro-RO"/>
        </w:rPr>
      </w:pPr>
    </w:p>
    <w:p w14:paraId="6D07CB3C" w14:textId="211450C3" w:rsidR="00E5362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7A6003">
        <w:rPr>
          <w:rFonts w:eastAsia="Calibri"/>
          <w:sz w:val="28"/>
          <w:szCs w:val="28"/>
          <w:lang w:val="ro-RO"/>
        </w:rPr>
        <w:t xml:space="preserve">Legea se completează cu </w:t>
      </w:r>
      <w:r w:rsidR="007277F7">
        <w:rPr>
          <w:rFonts w:eastAsia="Calibri"/>
          <w:sz w:val="28"/>
          <w:szCs w:val="28"/>
          <w:lang w:val="ro-RO"/>
        </w:rPr>
        <w:t>clauza de armonizare</w:t>
      </w:r>
      <w:r w:rsidR="007277F7" w:rsidRPr="007A6003">
        <w:rPr>
          <w:rFonts w:eastAsia="Calibri"/>
          <w:sz w:val="28"/>
          <w:szCs w:val="28"/>
          <w:lang w:val="ro-RO"/>
        </w:rPr>
        <w:t xml:space="preserve"> </w:t>
      </w:r>
      <w:r w:rsidRPr="007A6003">
        <w:rPr>
          <w:rFonts w:eastAsia="Calibri"/>
          <w:sz w:val="28"/>
          <w:szCs w:val="28"/>
          <w:lang w:val="ro-RO"/>
        </w:rPr>
        <w:t>cu următorul cuprins:</w:t>
      </w:r>
    </w:p>
    <w:p w14:paraId="71E508DA" w14:textId="77777777" w:rsidR="007A6003" w:rsidRPr="007A6003" w:rsidRDefault="007A6003" w:rsidP="007A6003">
      <w:pPr>
        <w:widowControl w:val="0"/>
        <w:tabs>
          <w:tab w:val="left" w:pos="0"/>
          <w:tab w:val="left" w:pos="426"/>
          <w:tab w:val="left" w:pos="993"/>
        </w:tabs>
        <w:autoSpaceDE w:val="0"/>
        <w:autoSpaceDN w:val="0"/>
        <w:adjustRightInd w:val="0"/>
        <w:ind w:left="709" w:firstLine="0"/>
        <w:rPr>
          <w:rFonts w:eastAsia="Calibri"/>
          <w:sz w:val="28"/>
          <w:szCs w:val="28"/>
          <w:lang w:val="ro-RO"/>
        </w:rPr>
      </w:pPr>
    </w:p>
    <w:p w14:paraId="38280487" w14:textId="28681475" w:rsidR="009A4C4B" w:rsidRDefault="00E53622" w:rsidP="00186413">
      <w:pPr>
        <w:rPr>
          <w:rFonts w:eastAsia="Calibri"/>
          <w:sz w:val="28"/>
          <w:szCs w:val="28"/>
          <w:lang w:val="ro-RO"/>
        </w:rPr>
      </w:pPr>
      <w:r w:rsidRPr="007A6003">
        <w:rPr>
          <w:rFonts w:eastAsia="Calibri"/>
          <w:sz w:val="28"/>
          <w:szCs w:val="28"/>
          <w:lang w:val="ro-RO"/>
        </w:rPr>
        <w:t>„</w:t>
      </w:r>
      <w:r w:rsidR="00002B0A" w:rsidRPr="008B24FC">
        <w:rPr>
          <w:sz w:val="28"/>
          <w:szCs w:val="28"/>
          <w:lang w:val="ro-RO" w:eastAsia="ru-RU"/>
        </w:rPr>
        <w:t xml:space="preserve">Prezenta lege </w:t>
      </w:r>
      <w:r w:rsidR="00002B0A" w:rsidRPr="008B24FC">
        <w:rPr>
          <w:rFonts w:eastAsia="Calibri"/>
          <w:sz w:val="28"/>
          <w:szCs w:val="28"/>
          <w:lang w:val="ro-RO"/>
        </w:rPr>
        <w:t>transpune parțial (art. 1 alin. (1), alin. (2) lit. (a) pct. (i), (ii), (ii-a)</w:t>
      </w:r>
      <w:r w:rsidR="00002B0A" w:rsidRPr="00CF08AE">
        <w:rPr>
          <w:rFonts w:eastAsia="Calibri"/>
          <w:sz w:val="28"/>
          <w:szCs w:val="28"/>
          <w:lang w:val="ro-RO"/>
        </w:rPr>
        <w:t>,</w:t>
      </w:r>
      <w:r w:rsidR="00002B0A" w:rsidRPr="008B24FC">
        <w:rPr>
          <w:rFonts w:eastAsia="Calibri"/>
          <w:sz w:val="28"/>
          <w:szCs w:val="28"/>
          <w:lang w:val="ro-RO"/>
        </w:rPr>
        <w:t xml:space="preserve"> (iii), art. 2 alin. (1) lit. (a–f), alin. (2), art. 3, art. 4, art. 4a, art. 4b, anexa) </w:t>
      </w:r>
      <w:r w:rsidR="00002B0A" w:rsidRPr="008B24FC">
        <w:rPr>
          <w:sz w:val="28"/>
          <w:szCs w:val="28"/>
          <w:lang w:val="ro-RO" w:eastAsia="ru-RU"/>
        </w:rPr>
        <w:t>Regulamentul (CE) nr. 1030/2002 al Consiliului din 13 iunie 2002 de instituire a unui model uniform de permis de ședere pen</w:t>
      </w:r>
      <w:r w:rsidR="00002B0A" w:rsidRPr="008B24FC">
        <w:rPr>
          <w:sz w:val="28"/>
          <w:szCs w:val="28"/>
          <w:lang w:val="ro-RO"/>
        </w:rPr>
        <w:t xml:space="preserve">tru resortisanții țărilor terțe, </w:t>
      </w:r>
      <w:r w:rsidR="00002B0A" w:rsidRPr="008B24FC">
        <w:rPr>
          <w:sz w:val="28"/>
          <w:szCs w:val="28"/>
          <w:lang w:val="ro-RO" w:eastAsia="ru-RU"/>
        </w:rPr>
        <w:t>publicat în Jurnalul Oficial al Uniunii E</w:t>
      </w:r>
      <w:r w:rsidR="00002B0A" w:rsidRPr="008B24FC">
        <w:rPr>
          <w:sz w:val="28"/>
          <w:szCs w:val="28"/>
          <w:lang w:val="ro-RO"/>
        </w:rPr>
        <w:t>uropene L 157 din 15 iunie 2002</w:t>
      </w:r>
      <w:r w:rsidR="00B362CF">
        <w:rPr>
          <w:sz w:val="28"/>
          <w:szCs w:val="28"/>
          <w:lang w:val="ro-RO"/>
        </w:rPr>
        <w:t>,</w:t>
      </w:r>
      <w:r w:rsidR="00002B0A" w:rsidRPr="008B24FC">
        <w:rPr>
          <w:rFonts w:eastAsia="Calibri"/>
          <w:sz w:val="28"/>
          <w:szCs w:val="28"/>
          <w:lang w:val="ro-RO"/>
        </w:rPr>
        <w:t xml:space="preserve"> și parțial (art. 1, art. 2 lit. (a) primul alineat și lit. (b), art. 3 alin. (1)–(3), (5)–(11), art. 4 alin. (1), alin. (2) </w:t>
      </w:r>
      <w:r w:rsidR="00002B0A">
        <w:rPr>
          <w:rFonts w:eastAsia="Calibri"/>
          <w:sz w:val="28"/>
          <w:szCs w:val="28"/>
          <w:lang w:val="ro-RO"/>
        </w:rPr>
        <w:t xml:space="preserve">lit. </w:t>
      </w:r>
      <w:r w:rsidR="00002B0A" w:rsidRPr="008B24FC">
        <w:rPr>
          <w:rFonts w:eastAsia="Calibri"/>
          <w:sz w:val="28"/>
          <w:szCs w:val="28"/>
          <w:lang w:val="ro-RO"/>
        </w:rPr>
        <w:t>(a</w:t>
      </w:r>
      <w:r w:rsidR="00002B0A">
        <w:rPr>
          <w:rFonts w:eastAsia="Calibri"/>
          <w:sz w:val="28"/>
          <w:szCs w:val="28"/>
          <w:lang w:val="ro-RO"/>
        </w:rPr>
        <w:t>)–(</w:t>
      </w:r>
      <w:r w:rsidR="00002B0A" w:rsidRPr="008B24FC">
        <w:rPr>
          <w:rFonts w:eastAsia="Calibri"/>
          <w:sz w:val="28"/>
          <w:szCs w:val="28"/>
          <w:lang w:val="ro-RO"/>
        </w:rPr>
        <w:t xml:space="preserve">c), </w:t>
      </w:r>
      <w:r w:rsidR="00002B0A">
        <w:rPr>
          <w:rFonts w:eastAsia="Calibri"/>
          <w:sz w:val="28"/>
          <w:szCs w:val="28"/>
          <w:lang w:val="ro-RO"/>
        </w:rPr>
        <w:t xml:space="preserve">alin. </w:t>
      </w:r>
      <w:r w:rsidR="00002B0A" w:rsidRPr="008B24FC">
        <w:rPr>
          <w:rFonts w:eastAsia="Calibri"/>
          <w:sz w:val="28"/>
          <w:szCs w:val="28"/>
          <w:lang w:val="ro-RO"/>
        </w:rPr>
        <w:t>(3), art. 5 alin. (1)</w:t>
      </w:r>
      <w:r w:rsidR="00002B0A">
        <w:rPr>
          <w:rFonts w:eastAsia="Calibri"/>
          <w:sz w:val="28"/>
          <w:szCs w:val="28"/>
          <w:lang w:val="ro-RO"/>
        </w:rPr>
        <w:t>–</w:t>
      </w:r>
      <w:r w:rsidR="00002B0A" w:rsidRPr="008B24FC">
        <w:rPr>
          <w:rFonts w:eastAsia="Calibri"/>
          <w:sz w:val="28"/>
          <w:szCs w:val="28"/>
          <w:lang w:val="ro-RO"/>
        </w:rPr>
        <w:t>(3), art. 6 lit. (a)–(</w:t>
      </w:r>
      <w:r w:rsidR="00002B0A" w:rsidRPr="00CF08AE">
        <w:rPr>
          <w:rFonts w:eastAsia="Calibri"/>
          <w:sz w:val="28"/>
          <w:szCs w:val="28"/>
          <w:lang w:val="ro-RO"/>
        </w:rPr>
        <w:t>g</w:t>
      </w:r>
      <w:r w:rsidR="00002B0A" w:rsidRPr="008B24FC">
        <w:rPr>
          <w:rFonts w:eastAsia="Calibri"/>
          <w:sz w:val="28"/>
          <w:szCs w:val="28"/>
          <w:lang w:val="ro-RO"/>
        </w:rPr>
        <w:t>),</w:t>
      </w:r>
      <w:r w:rsidR="00002B0A" w:rsidRPr="007A6003">
        <w:rPr>
          <w:rFonts w:eastAsia="Calibri"/>
          <w:sz w:val="28"/>
          <w:szCs w:val="28"/>
          <w:lang w:val="ro-RO"/>
        </w:rPr>
        <w:t xml:space="preserve"> art. 7 </w:t>
      </w:r>
      <w:r w:rsidR="00B362CF">
        <w:rPr>
          <w:rFonts w:eastAsia="Calibri"/>
          <w:sz w:val="28"/>
          <w:szCs w:val="28"/>
          <w:lang w:val="ro-RO"/>
        </w:rPr>
        <w:t xml:space="preserve">alin. </w:t>
      </w:r>
      <w:r w:rsidR="00002B0A" w:rsidRPr="007A6003">
        <w:rPr>
          <w:rFonts w:eastAsia="Calibri"/>
          <w:sz w:val="28"/>
          <w:szCs w:val="28"/>
          <w:lang w:val="ro-RO"/>
        </w:rPr>
        <w:t>(1</w:t>
      </w:r>
      <w:r w:rsidR="00002B0A">
        <w:rPr>
          <w:rFonts w:eastAsia="Calibri"/>
          <w:sz w:val="28"/>
          <w:szCs w:val="28"/>
          <w:lang w:val="ro-RO"/>
        </w:rPr>
        <w:t>) și (</w:t>
      </w:r>
      <w:r w:rsidR="00002B0A" w:rsidRPr="007A6003">
        <w:rPr>
          <w:rFonts w:eastAsia="Calibri"/>
          <w:sz w:val="28"/>
          <w:szCs w:val="28"/>
          <w:lang w:val="ro-RO"/>
        </w:rPr>
        <w:t>3), art. 8</w:t>
      </w:r>
      <w:r w:rsidR="00002B0A">
        <w:rPr>
          <w:rFonts w:eastAsia="Calibri"/>
          <w:sz w:val="28"/>
          <w:szCs w:val="28"/>
          <w:lang w:val="ro-RO"/>
        </w:rPr>
        <w:t>–</w:t>
      </w:r>
      <w:r w:rsidR="00002B0A" w:rsidRPr="007A6003">
        <w:rPr>
          <w:rFonts w:eastAsia="Calibri"/>
          <w:sz w:val="28"/>
          <w:szCs w:val="28"/>
          <w:lang w:val="ro-RO"/>
        </w:rPr>
        <w:t xml:space="preserve">11) Regulamentul (UE) 2019/1157 al Parlamentului European și al Consiliului din 20 iunie 2019 privind consolidarea securității cărților de identitate ale cetățenilor Uniunii și a documentelor de ședere eliberate cetățenilor Uniunii și membrilor de familie ai </w:t>
      </w:r>
      <w:r w:rsidR="00002B0A" w:rsidRPr="007A6003">
        <w:rPr>
          <w:rFonts w:eastAsia="Calibri"/>
          <w:sz w:val="28"/>
          <w:szCs w:val="28"/>
          <w:lang w:val="ro-RO"/>
        </w:rPr>
        <w:lastRenderedPageBreak/>
        <w:t>acestora care își exercită dreptul la libera circulație, publicat în Jurnalul Oficial al Uniunii Europene L 188 din 12 iulie 2019</w:t>
      </w:r>
      <w:r w:rsidR="008B24FC" w:rsidRPr="007A6003">
        <w:rPr>
          <w:sz w:val="28"/>
          <w:szCs w:val="28"/>
          <w:lang w:val="ro-RO"/>
        </w:rPr>
        <w:t>.</w:t>
      </w:r>
      <w:r w:rsidRPr="007A6003">
        <w:rPr>
          <w:rFonts w:eastAsia="Calibri"/>
          <w:sz w:val="28"/>
          <w:szCs w:val="28"/>
          <w:lang w:val="ro-RO"/>
        </w:rPr>
        <w:t>”</w:t>
      </w:r>
    </w:p>
    <w:p w14:paraId="39F63239" w14:textId="77777777" w:rsidR="007A6003" w:rsidRPr="007A6003" w:rsidRDefault="007A6003" w:rsidP="00186413">
      <w:pPr>
        <w:rPr>
          <w:rFonts w:eastAsia="Calibri"/>
          <w:sz w:val="28"/>
          <w:szCs w:val="28"/>
          <w:lang w:val="ro-RO"/>
        </w:rPr>
      </w:pPr>
    </w:p>
    <w:p w14:paraId="01F8B196" w14:textId="77777777" w:rsidR="00E5362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7A6003">
        <w:rPr>
          <w:rFonts w:eastAsia="Calibri"/>
          <w:sz w:val="28"/>
          <w:szCs w:val="28"/>
          <w:lang w:val="ro-RO"/>
        </w:rPr>
        <w:t>Articolul 1:</w:t>
      </w:r>
    </w:p>
    <w:p w14:paraId="32CB18F6" w14:textId="77777777" w:rsidR="007A6003" w:rsidRPr="007A6003" w:rsidRDefault="007A6003" w:rsidP="007A6003">
      <w:pPr>
        <w:widowControl w:val="0"/>
        <w:tabs>
          <w:tab w:val="left" w:pos="0"/>
          <w:tab w:val="left" w:pos="426"/>
          <w:tab w:val="left" w:pos="993"/>
        </w:tabs>
        <w:autoSpaceDE w:val="0"/>
        <w:autoSpaceDN w:val="0"/>
        <w:adjustRightInd w:val="0"/>
        <w:ind w:left="709" w:firstLine="0"/>
        <w:rPr>
          <w:rFonts w:eastAsia="Calibri"/>
          <w:sz w:val="28"/>
          <w:szCs w:val="28"/>
          <w:lang w:val="ro-RO"/>
        </w:rPr>
      </w:pPr>
    </w:p>
    <w:p w14:paraId="3CC1701B" w14:textId="77777777" w:rsidR="00E53622" w:rsidRDefault="00E53622" w:rsidP="007B71CE">
      <w:pPr>
        <w:widowControl w:val="0"/>
        <w:tabs>
          <w:tab w:val="left" w:pos="0"/>
          <w:tab w:val="left" w:pos="426"/>
          <w:tab w:val="left" w:pos="993"/>
        </w:tabs>
        <w:autoSpaceDE w:val="0"/>
        <w:autoSpaceDN w:val="0"/>
        <w:adjustRightInd w:val="0"/>
        <w:rPr>
          <w:rFonts w:eastAsia="Calibri"/>
          <w:sz w:val="28"/>
          <w:szCs w:val="28"/>
          <w:lang w:val="ro-RO"/>
        </w:rPr>
      </w:pPr>
      <w:r w:rsidRPr="007A6003">
        <w:rPr>
          <w:rFonts w:eastAsia="Calibri"/>
          <w:sz w:val="28"/>
          <w:szCs w:val="28"/>
          <w:lang w:val="ro-RO"/>
        </w:rPr>
        <w:t>la alineatul (1), textul „de buletine de identitate, permisele de ședere” se substituie cu textul „de cărți de identitate, de cărți de rezidență”;</w:t>
      </w:r>
    </w:p>
    <w:p w14:paraId="17B59358" w14:textId="77777777" w:rsidR="007A6003" w:rsidRPr="007A6003" w:rsidRDefault="007A6003" w:rsidP="007B71CE">
      <w:pPr>
        <w:widowControl w:val="0"/>
        <w:tabs>
          <w:tab w:val="left" w:pos="0"/>
          <w:tab w:val="left" w:pos="426"/>
          <w:tab w:val="left" w:pos="993"/>
        </w:tabs>
        <w:autoSpaceDE w:val="0"/>
        <w:autoSpaceDN w:val="0"/>
        <w:adjustRightInd w:val="0"/>
        <w:rPr>
          <w:rFonts w:eastAsia="Calibri"/>
          <w:sz w:val="28"/>
          <w:szCs w:val="28"/>
          <w:lang w:val="ro-RO"/>
        </w:rPr>
      </w:pPr>
    </w:p>
    <w:p w14:paraId="63F68085" w14:textId="77777777" w:rsidR="00E53622" w:rsidRPr="007A6003" w:rsidRDefault="00E53622" w:rsidP="007B71CE">
      <w:pPr>
        <w:widowControl w:val="0"/>
        <w:tabs>
          <w:tab w:val="left" w:pos="0"/>
          <w:tab w:val="left" w:pos="426"/>
          <w:tab w:val="left" w:pos="993"/>
        </w:tabs>
        <w:autoSpaceDE w:val="0"/>
        <w:autoSpaceDN w:val="0"/>
        <w:adjustRightInd w:val="0"/>
        <w:rPr>
          <w:rFonts w:eastAsia="Calibri"/>
          <w:sz w:val="28"/>
          <w:szCs w:val="28"/>
          <w:lang w:val="ro-RO"/>
        </w:rPr>
      </w:pPr>
      <w:r w:rsidRPr="007A6003">
        <w:rPr>
          <w:rFonts w:eastAsia="Calibri"/>
          <w:sz w:val="28"/>
          <w:szCs w:val="28"/>
          <w:lang w:val="ro-RO"/>
        </w:rPr>
        <w:t>la alineatele (2) și (3), textul „buletinele de identitate, permisele de ședere” se substituie cu textul „cărțile de identitate, cărțile de rezidență”.</w:t>
      </w:r>
    </w:p>
    <w:p w14:paraId="022F29B7" w14:textId="77777777" w:rsidR="009A4C4B" w:rsidRPr="007A6003" w:rsidRDefault="009A4C4B" w:rsidP="007B71CE">
      <w:pPr>
        <w:widowControl w:val="0"/>
        <w:tabs>
          <w:tab w:val="left" w:pos="0"/>
          <w:tab w:val="left" w:pos="426"/>
          <w:tab w:val="left" w:pos="993"/>
        </w:tabs>
        <w:autoSpaceDE w:val="0"/>
        <w:autoSpaceDN w:val="0"/>
        <w:adjustRightInd w:val="0"/>
        <w:rPr>
          <w:rFonts w:eastAsia="Calibri"/>
          <w:sz w:val="28"/>
          <w:szCs w:val="28"/>
          <w:lang w:val="ro-RO"/>
        </w:rPr>
      </w:pPr>
    </w:p>
    <w:p w14:paraId="02AD4E74" w14:textId="77777777" w:rsidR="00E5362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7A6003">
        <w:rPr>
          <w:rFonts w:eastAsia="Calibri"/>
          <w:sz w:val="28"/>
          <w:szCs w:val="28"/>
          <w:lang w:val="ro-RO"/>
        </w:rPr>
        <w:t>La articolul 2:</w:t>
      </w:r>
    </w:p>
    <w:p w14:paraId="226313B1" w14:textId="77777777" w:rsidR="007A6003" w:rsidRPr="007A6003" w:rsidRDefault="007A6003" w:rsidP="007A6003">
      <w:pPr>
        <w:widowControl w:val="0"/>
        <w:tabs>
          <w:tab w:val="left" w:pos="0"/>
          <w:tab w:val="left" w:pos="426"/>
          <w:tab w:val="left" w:pos="993"/>
        </w:tabs>
        <w:autoSpaceDE w:val="0"/>
        <w:autoSpaceDN w:val="0"/>
        <w:adjustRightInd w:val="0"/>
        <w:ind w:left="709" w:firstLine="0"/>
        <w:rPr>
          <w:rFonts w:eastAsia="Calibri"/>
          <w:sz w:val="28"/>
          <w:szCs w:val="28"/>
          <w:lang w:val="ro-RO"/>
        </w:rPr>
      </w:pPr>
    </w:p>
    <w:p w14:paraId="4DA76D57" w14:textId="5B980A5C" w:rsidR="00E53622" w:rsidRPr="007A6003" w:rsidRDefault="00E27DD2" w:rsidP="00E27DD2">
      <w:pPr>
        <w:widowControl w:val="0"/>
        <w:tabs>
          <w:tab w:val="left" w:pos="0"/>
          <w:tab w:val="left" w:pos="993"/>
        </w:tabs>
        <w:autoSpaceDE w:val="0"/>
        <w:autoSpaceDN w:val="0"/>
        <w:adjustRightInd w:val="0"/>
        <w:rPr>
          <w:rFonts w:eastAsia="Calibri"/>
          <w:sz w:val="28"/>
          <w:szCs w:val="28"/>
          <w:lang w:val="ro-RO"/>
        </w:rPr>
      </w:pPr>
      <w:r>
        <w:rPr>
          <w:rFonts w:eastAsia="Calibri"/>
          <w:sz w:val="28"/>
          <w:szCs w:val="28"/>
          <w:lang w:val="ro-RO"/>
        </w:rPr>
        <w:t xml:space="preserve">în </w:t>
      </w:r>
      <w:r w:rsidR="00E53622" w:rsidRPr="007A6003">
        <w:rPr>
          <w:rFonts w:eastAsia="Calibri"/>
          <w:sz w:val="28"/>
          <w:szCs w:val="28"/>
          <w:lang w:val="ro-RO"/>
        </w:rPr>
        <w:t>cuprinsul articolului, cuvintele „se indică” se substituie cu cuvintele „se înscrie”;</w:t>
      </w:r>
    </w:p>
    <w:p w14:paraId="61C0B4C4" w14:textId="77777777" w:rsidR="00E27DD2" w:rsidRDefault="00E27DD2" w:rsidP="007B71CE">
      <w:pPr>
        <w:widowControl w:val="0"/>
        <w:tabs>
          <w:tab w:val="left" w:pos="0"/>
          <w:tab w:val="left" w:pos="851"/>
          <w:tab w:val="left" w:pos="993"/>
        </w:tabs>
        <w:autoSpaceDE w:val="0"/>
        <w:autoSpaceDN w:val="0"/>
        <w:adjustRightInd w:val="0"/>
        <w:ind w:firstLine="0"/>
        <w:rPr>
          <w:rFonts w:eastAsia="Calibri"/>
          <w:sz w:val="28"/>
          <w:szCs w:val="28"/>
          <w:lang w:val="ro-RO"/>
        </w:rPr>
      </w:pPr>
    </w:p>
    <w:p w14:paraId="2B1A7B1A" w14:textId="19FEDF14" w:rsidR="00E53622" w:rsidRDefault="00E53622" w:rsidP="00D10813">
      <w:pPr>
        <w:widowControl w:val="0"/>
        <w:tabs>
          <w:tab w:val="left" w:pos="0"/>
          <w:tab w:val="left" w:pos="851"/>
          <w:tab w:val="left" w:pos="993"/>
        </w:tabs>
        <w:autoSpaceDE w:val="0"/>
        <w:autoSpaceDN w:val="0"/>
        <w:adjustRightInd w:val="0"/>
        <w:rPr>
          <w:rFonts w:eastAsia="Calibri"/>
          <w:sz w:val="28"/>
          <w:szCs w:val="28"/>
          <w:lang w:val="ro-RO"/>
        </w:rPr>
      </w:pPr>
      <w:r w:rsidRPr="007A6003">
        <w:rPr>
          <w:rFonts w:eastAsia="Calibri"/>
          <w:sz w:val="28"/>
          <w:szCs w:val="28"/>
          <w:lang w:val="ro-RO"/>
        </w:rPr>
        <w:t>articolul se completează cu alineatul (6</w:t>
      </w:r>
      <w:r w:rsidRPr="007A6003">
        <w:rPr>
          <w:rFonts w:eastAsia="Calibri"/>
          <w:sz w:val="28"/>
          <w:szCs w:val="28"/>
          <w:vertAlign w:val="superscript"/>
          <w:lang w:val="ro-RO"/>
        </w:rPr>
        <w:t>1</w:t>
      </w:r>
      <w:r w:rsidRPr="007A6003">
        <w:rPr>
          <w:rFonts w:eastAsia="Calibri"/>
          <w:sz w:val="28"/>
          <w:szCs w:val="28"/>
          <w:lang w:val="ro-RO"/>
        </w:rPr>
        <w:t>) cu următorul cuprins:</w:t>
      </w:r>
    </w:p>
    <w:p w14:paraId="21460F34" w14:textId="77777777" w:rsidR="007A6003" w:rsidRPr="007A6003" w:rsidRDefault="007A6003" w:rsidP="007B71CE">
      <w:pPr>
        <w:widowControl w:val="0"/>
        <w:tabs>
          <w:tab w:val="left" w:pos="0"/>
          <w:tab w:val="left" w:pos="851"/>
          <w:tab w:val="left" w:pos="993"/>
        </w:tabs>
        <w:autoSpaceDE w:val="0"/>
        <w:autoSpaceDN w:val="0"/>
        <w:adjustRightInd w:val="0"/>
        <w:ind w:firstLine="0"/>
        <w:rPr>
          <w:rFonts w:eastAsia="Calibri"/>
          <w:sz w:val="28"/>
          <w:szCs w:val="28"/>
          <w:lang w:val="ro-RO"/>
        </w:rPr>
      </w:pPr>
    </w:p>
    <w:p w14:paraId="31F14C6B" w14:textId="7ED9A220" w:rsidR="00E53622" w:rsidRDefault="00837718" w:rsidP="007B71CE">
      <w:pPr>
        <w:tabs>
          <w:tab w:val="left" w:pos="0"/>
        </w:tabs>
        <w:ind w:firstLine="0"/>
        <w:rPr>
          <w:sz w:val="28"/>
          <w:szCs w:val="28"/>
          <w:lang w:val="ro-RO" w:eastAsia="ru-RU"/>
        </w:rPr>
      </w:pPr>
      <w:r w:rsidRPr="007A6003">
        <w:rPr>
          <w:sz w:val="28"/>
          <w:szCs w:val="28"/>
          <w:lang w:val="ro-RO" w:eastAsia="ru-RU"/>
        </w:rPr>
        <w:tab/>
      </w:r>
      <w:r w:rsidR="00E53622" w:rsidRPr="007A6003">
        <w:rPr>
          <w:sz w:val="28"/>
          <w:szCs w:val="28"/>
          <w:lang w:val="ro-RO" w:eastAsia="ru-RU"/>
        </w:rPr>
        <w:t>„(6</w:t>
      </w:r>
      <w:r w:rsidR="00E53622" w:rsidRPr="007A6003">
        <w:rPr>
          <w:sz w:val="28"/>
          <w:szCs w:val="28"/>
          <w:vertAlign w:val="superscript"/>
          <w:lang w:val="ro-RO" w:eastAsia="ru-RU"/>
        </w:rPr>
        <w:t>1</w:t>
      </w:r>
      <w:r w:rsidR="00E53622" w:rsidRPr="007A6003">
        <w:rPr>
          <w:sz w:val="28"/>
          <w:szCs w:val="28"/>
          <w:lang w:val="ro-RO" w:eastAsia="ru-RU"/>
        </w:rPr>
        <w:t>) Pa</w:t>
      </w:r>
      <w:r w:rsidR="002E6EB0" w:rsidRPr="007A6003">
        <w:rPr>
          <w:sz w:val="28"/>
          <w:szCs w:val="28"/>
          <w:lang w:val="ro-RO" w:eastAsia="ru-RU"/>
        </w:rPr>
        <w:t>ș</w:t>
      </w:r>
      <w:r w:rsidR="00E53622" w:rsidRPr="007A6003">
        <w:rPr>
          <w:sz w:val="28"/>
          <w:szCs w:val="28"/>
          <w:lang w:val="ro-RO" w:eastAsia="ru-RU"/>
        </w:rPr>
        <w:t>aportul cetă</w:t>
      </w:r>
      <w:r w:rsidR="002E6EB0" w:rsidRPr="007A6003">
        <w:rPr>
          <w:sz w:val="28"/>
          <w:szCs w:val="28"/>
          <w:lang w:val="ro-RO" w:eastAsia="ru-RU"/>
        </w:rPr>
        <w:t>ț</w:t>
      </w:r>
      <w:r w:rsidR="00E53622" w:rsidRPr="007A6003">
        <w:rPr>
          <w:sz w:val="28"/>
          <w:szCs w:val="28"/>
          <w:lang w:val="ro-RO" w:eastAsia="ru-RU"/>
        </w:rPr>
        <w:t xml:space="preserve">eanului Republicii Moldova </w:t>
      </w:r>
      <w:r w:rsidR="002E6EB0" w:rsidRPr="007A6003">
        <w:rPr>
          <w:sz w:val="28"/>
          <w:szCs w:val="28"/>
          <w:lang w:val="ro-RO" w:eastAsia="ru-RU"/>
        </w:rPr>
        <w:t>ș</w:t>
      </w:r>
      <w:r w:rsidR="00E53622" w:rsidRPr="007A6003">
        <w:rPr>
          <w:sz w:val="28"/>
          <w:szCs w:val="28"/>
          <w:lang w:val="ro-RO" w:eastAsia="ru-RU"/>
        </w:rPr>
        <w:t xml:space="preserve">i documentele de călătorie conțin date în format tipărit și în format inscripționat </w:t>
      </w:r>
      <w:r w:rsidR="00E53622" w:rsidRPr="00002B0A">
        <w:rPr>
          <w:sz w:val="28"/>
          <w:szCs w:val="28"/>
          <w:lang w:val="ro-RO" w:eastAsia="ru-RU"/>
        </w:rPr>
        <w:t>prin tehnici speciale,</w:t>
      </w:r>
      <w:r w:rsidR="00E53622" w:rsidRPr="007A6003">
        <w:rPr>
          <w:sz w:val="28"/>
          <w:szCs w:val="28"/>
          <w:lang w:val="ro-RO" w:eastAsia="ru-RU"/>
        </w:rPr>
        <w:t xml:space="preserve"> date în format electronic, precum și elemente de particularizare și de siguranță.”</w:t>
      </w:r>
    </w:p>
    <w:p w14:paraId="07412A38" w14:textId="77777777" w:rsidR="007A6003" w:rsidRPr="007A6003" w:rsidRDefault="007A6003" w:rsidP="007B71CE">
      <w:pPr>
        <w:tabs>
          <w:tab w:val="left" w:pos="0"/>
        </w:tabs>
        <w:ind w:firstLine="0"/>
        <w:rPr>
          <w:sz w:val="28"/>
          <w:szCs w:val="28"/>
          <w:lang w:val="ro-RO" w:eastAsia="ru-RU"/>
        </w:rPr>
      </w:pPr>
    </w:p>
    <w:p w14:paraId="110D72A6" w14:textId="4C2AFA13" w:rsidR="00E53622" w:rsidRDefault="00E53622" w:rsidP="007B71CE">
      <w:pPr>
        <w:tabs>
          <w:tab w:val="left" w:pos="851"/>
        </w:tabs>
        <w:rPr>
          <w:sz w:val="28"/>
          <w:szCs w:val="28"/>
          <w:lang w:val="ro-RO" w:eastAsia="ru-RU"/>
        </w:rPr>
      </w:pPr>
      <w:r w:rsidRPr="007A6003">
        <w:rPr>
          <w:sz w:val="28"/>
          <w:szCs w:val="28"/>
          <w:lang w:val="ro-RO" w:eastAsia="ru-RU"/>
        </w:rPr>
        <w:t>la alineatul (7):</w:t>
      </w:r>
    </w:p>
    <w:p w14:paraId="38741310" w14:textId="77777777" w:rsidR="007A6003" w:rsidRPr="007A6003" w:rsidRDefault="007A6003" w:rsidP="007B71CE">
      <w:pPr>
        <w:tabs>
          <w:tab w:val="left" w:pos="851"/>
        </w:tabs>
        <w:rPr>
          <w:sz w:val="28"/>
          <w:szCs w:val="28"/>
          <w:lang w:val="ro-RO" w:eastAsia="ru-RU"/>
        </w:rPr>
      </w:pPr>
    </w:p>
    <w:p w14:paraId="4BF4129C" w14:textId="77777777" w:rsidR="00E53622" w:rsidRDefault="00E53622" w:rsidP="00D10813">
      <w:pPr>
        <w:rPr>
          <w:sz w:val="28"/>
          <w:szCs w:val="28"/>
          <w:lang w:val="ro-RO" w:eastAsia="ru-RU"/>
        </w:rPr>
      </w:pPr>
      <w:r w:rsidRPr="007A6003">
        <w:rPr>
          <w:sz w:val="28"/>
          <w:szCs w:val="28"/>
          <w:lang w:val="ro-RO" w:eastAsia="ru-RU"/>
        </w:rPr>
        <w:t>partea introductivă se completează cu cuvintele „în format tipărit și în format inscripționat”;</w:t>
      </w:r>
    </w:p>
    <w:p w14:paraId="65CEDF5B" w14:textId="77777777" w:rsidR="007A6003" w:rsidRPr="007A6003" w:rsidRDefault="007A6003" w:rsidP="007B71CE">
      <w:pPr>
        <w:ind w:firstLine="0"/>
        <w:rPr>
          <w:sz w:val="28"/>
          <w:szCs w:val="28"/>
          <w:lang w:val="ro-RO" w:eastAsia="ru-RU"/>
        </w:rPr>
      </w:pPr>
    </w:p>
    <w:p w14:paraId="6D7ACF60" w14:textId="5D1D1E8D" w:rsidR="00E53622" w:rsidRDefault="002E6EB0" w:rsidP="007B71CE">
      <w:pPr>
        <w:rPr>
          <w:sz w:val="28"/>
          <w:szCs w:val="28"/>
          <w:lang w:val="ro-RO" w:eastAsia="ru-RU"/>
        </w:rPr>
      </w:pPr>
      <w:r w:rsidRPr="007A6003">
        <w:rPr>
          <w:sz w:val="28"/>
          <w:szCs w:val="28"/>
          <w:lang w:val="ro-RO" w:eastAsia="ru-RU"/>
        </w:rPr>
        <w:t>l</w:t>
      </w:r>
      <w:r w:rsidR="00E53622" w:rsidRPr="007A6003">
        <w:rPr>
          <w:sz w:val="28"/>
          <w:szCs w:val="28"/>
          <w:lang w:val="ro-RO" w:eastAsia="ru-RU"/>
        </w:rPr>
        <w:t>itera r) va avea următorul cuprins:</w:t>
      </w:r>
    </w:p>
    <w:p w14:paraId="6E5A5FCF" w14:textId="77777777" w:rsidR="007A6003" w:rsidRPr="007A6003" w:rsidRDefault="007A6003" w:rsidP="007B71CE">
      <w:pPr>
        <w:rPr>
          <w:sz w:val="28"/>
          <w:szCs w:val="28"/>
          <w:lang w:val="ro-RO" w:eastAsia="ru-RU"/>
        </w:rPr>
      </w:pPr>
    </w:p>
    <w:p w14:paraId="1B727483" w14:textId="7E2DB423" w:rsidR="00E53622" w:rsidRDefault="00E53622" w:rsidP="007B71CE">
      <w:pPr>
        <w:rPr>
          <w:sz w:val="28"/>
          <w:szCs w:val="28"/>
          <w:lang w:val="ro-RO" w:eastAsia="ru-RU"/>
        </w:rPr>
      </w:pPr>
      <w:r w:rsidRPr="007A6003">
        <w:rPr>
          <w:sz w:val="28"/>
          <w:szCs w:val="28"/>
          <w:lang w:val="ro-RO" w:eastAsia="ru-RU"/>
        </w:rPr>
        <w:t>„r) imaginea facială;”</w:t>
      </w:r>
    </w:p>
    <w:p w14:paraId="3F127EA2" w14:textId="77777777" w:rsidR="007A6003" w:rsidRPr="007A6003" w:rsidRDefault="007A6003" w:rsidP="007B71CE">
      <w:pPr>
        <w:rPr>
          <w:sz w:val="28"/>
          <w:szCs w:val="28"/>
          <w:lang w:val="ro-RO" w:eastAsia="ru-RU"/>
        </w:rPr>
      </w:pPr>
    </w:p>
    <w:p w14:paraId="10EC88F4" w14:textId="6B583823" w:rsidR="00E53622" w:rsidRDefault="00E53622" w:rsidP="007B71CE">
      <w:pPr>
        <w:rPr>
          <w:sz w:val="28"/>
          <w:szCs w:val="28"/>
          <w:lang w:val="ro-RO" w:eastAsia="ru-RU"/>
        </w:rPr>
      </w:pPr>
      <w:r w:rsidRPr="007A6003">
        <w:rPr>
          <w:sz w:val="28"/>
          <w:szCs w:val="28"/>
          <w:lang w:val="ro-RO" w:eastAsia="ru-RU"/>
        </w:rPr>
        <w:t>alineatul se completează cu litera s) cu următorul cuprins:</w:t>
      </w:r>
    </w:p>
    <w:p w14:paraId="28F1C5D8" w14:textId="77777777" w:rsidR="007A6003" w:rsidRPr="007A6003" w:rsidRDefault="007A6003" w:rsidP="007B71CE">
      <w:pPr>
        <w:rPr>
          <w:sz w:val="28"/>
          <w:szCs w:val="28"/>
          <w:lang w:val="ro-RO" w:eastAsia="ru-RU"/>
        </w:rPr>
      </w:pPr>
    </w:p>
    <w:p w14:paraId="5D4EB76E" w14:textId="3A648F23" w:rsidR="00E53622" w:rsidRDefault="00E53622" w:rsidP="007B71CE">
      <w:pPr>
        <w:rPr>
          <w:sz w:val="28"/>
          <w:szCs w:val="28"/>
          <w:lang w:val="ro-RO" w:eastAsia="ru-RU"/>
        </w:rPr>
      </w:pPr>
      <w:r w:rsidRPr="007A6003">
        <w:rPr>
          <w:sz w:val="28"/>
          <w:szCs w:val="28"/>
          <w:lang w:val="ro-RO" w:eastAsia="ru-RU"/>
        </w:rPr>
        <w:t xml:space="preserve">„s) semnătura olografă a titularului, care se aplică de la vârsta de 14 ani. În cazul persoanelor cu vârsta sub 14 ani </w:t>
      </w:r>
      <w:r w:rsidR="00C74334" w:rsidRPr="007A6003">
        <w:rPr>
          <w:sz w:val="28"/>
          <w:szCs w:val="28"/>
          <w:lang w:val="ro-RO" w:eastAsia="ru-RU"/>
        </w:rPr>
        <w:t>ș</w:t>
      </w:r>
      <w:r w:rsidRPr="007A6003">
        <w:rPr>
          <w:sz w:val="28"/>
          <w:szCs w:val="28"/>
          <w:lang w:val="ro-RO" w:eastAsia="ru-RU"/>
        </w:rPr>
        <w:t>i al celor care nu pot aplica semnătura, se aplică o men</w:t>
      </w:r>
      <w:r w:rsidR="00C74334" w:rsidRPr="007A6003">
        <w:rPr>
          <w:sz w:val="28"/>
          <w:szCs w:val="28"/>
          <w:lang w:val="ro-RO" w:eastAsia="ru-RU"/>
        </w:rPr>
        <w:t>ț</w:t>
      </w:r>
      <w:r w:rsidRPr="007A6003">
        <w:rPr>
          <w:sz w:val="28"/>
          <w:szCs w:val="28"/>
          <w:lang w:val="ro-RO" w:eastAsia="ru-RU"/>
        </w:rPr>
        <w:t>iune specială în condi</w:t>
      </w:r>
      <w:r w:rsidR="00C74334" w:rsidRPr="007A6003">
        <w:rPr>
          <w:sz w:val="28"/>
          <w:szCs w:val="28"/>
          <w:lang w:val="ro-RO" w:eastAsia="ru-RU"/>
        </w:rPr>
        <w:t>ț</w:t>
      </w:r>
      <w:r w:rsidRPr="007A6003">
        <w:rPr>
          <w:sz w:val="28"/>
          <w:szCs w:val="28"/>
          <w:lang w:val="ro-RO" w:eastAsia="ru-RU"/>
        </w:rPr>
        <w:t>iile stabilite de Guvern.”</w:t>
      </w:r>
    </w:p>
    <w:p w14:paraId="4F6B5542" w14:textId="77777777" w:rsidR="007A6003" w:rsidRPr="007A6003" w:rsidRDefault="007A6003" w:rsidP="007B71CE">
      <w:pPr>
        <w:rPr>
          <w:sz w:val="28"/>
          <w:szCs w:val="28"/>
          <w:lang w:val="ro-RO" w:eastAsia="ru-RU"/>
        </w:rPr>
      </w:pPr>
    </w:p>
    <w:p w14:paraId="2FDFD90B" w14:textId="2C7E9D0C" w:rsidR="00E53622" w:rsidRDefault="00E53622" w:rsidP="007B71CE">
      <w:pPr>
        <w:rPr>
          <w:sz w:val="28"/>
          <w:szCs w:val="28"/>
          <w:lang w:val="ro-RO" w:eastAsia="ru-RU"/>
        </w:rPr>
      </w:pPr>
      <w:r w:rsidRPr="007A6003">
        <w:rPr>
          <w:sz w:val="28"/>
          <w:szCs w:val="28"/>
          <w:lang w:val="ro-RO" w:eastAsia="ru-RU"/>
        </w:rPr>
        <w:t>articolul se completează cu alineatul (7</w:t>
      </w:r>
      <w:r w:rsidRPr="007A6003">
        <w:rPr>
          <w:sz w:val="28"/>
          <w:szCs w:val="28"/>
          <w:vertAlign w:val="superscript"/>
          <w:lang w:val="ro-RO" w:eastAsia="ru-RU"/>
        </w:rPr>
        <w:t>1</w:t>
      </w:r>
      <w:r w:rsidRPr="007A6003">
        <w:rPr>
          <w:sz w:val="28"/>
          <w:szCs w:val="28"/>
          <w:lang w:val="ro-RO" w:eastAsia="ru-RU"/>
        </w:rPr>
        <w:t>) cu următorul cuprins:</w:t>
      </w:r>
    </w:p>
    <w:p w14:paraId="599FC5C6" w14:textId="77777777" w:rsidR="007A6003" w:rsidRPr="007A6003" w:rsidRDefault="007A6003" w:rsidP="007B71CE">
      <w:pPr>
        <w:rPr>
          <w:sz w:val="28"/>
          <w:szCs w:val="28"/>
          <w:lang w:val="ro-RO" w:eastAsia="ru-RU"/>
        </w:rPr>
      </w:pPr>
    </w:p>
    <w:p w14:paraId="39964BEB" w14:textId="22187066" w:rsidR="00E53622" w:rsidRPr="007A6003" w:rsidRDefault="00256A59" w:rsidP="007B71CE">
      <w:pPr>
        <w:tabs>
          <w:tab w:val="left" w:pos="0"/>
        </w:tabs>
        <w:ind w:firstLine="0"/>
        <w:rPr>
          <w:sz w:val="28"/>
          <w:szCs w:val="28"/>
          <w:lang w:val="ro-RO" w:eastAsia="ru-RU"/>
        </w:rPr>
      </w:pPr>
      <w:r w:rsidRPr="007A6003">
        <w:rPr>
          <w:sz w:val="28"/>
          <w:szCs w:val="28"/>
          <w:lang w:val="ro-RO" w:eastAsia="ru-RU"/>
        </w:rPr>
        <w:tab/>
      </w:r>
      <w:r w:rsidR="00E53622" w:rsidRPr="007A6003">
        <w:rPr>
          <w:sz w:val="28"/>
          <w:szCs w:val="28"/>
          <w:lang w:val="ro-RO" w:eastAsia="ru-RU"/>
        </w:rPr>
        <w:t>„(7</w:t>
      </w:r>
      <w:r w:rsidR="00E53622" w:rsidRPr="007A6003">
        <w:rPr>
          <w:sz w:val="28"/>
          <w:szCs w:val="28"/>
          <w:vertAlign w:val="superscript"/>
          <w:lang w:val="ro-RO" w:eastAsia="ru-RU"/>
        </w:rPr>
        <w:t>1</w:t>
      </w:r>
      <w:r w:rsidR="00E53622" w:rsidRPr="007A6003">
        <w:rPr>
          <w:sz w:val="28"/>
          <w:szCs w:val="28"/>
          <w:lang w:val="ro-RO" w:eastAsia="ru-RU"/>
        </w:rPr>
        <w:t>) În mediul de stocare electronică a datelor al pa</w:t>
      </w:r>
      <w:r w:rsidR="00444205" w:rsidRPr="007A6003">
        <w:rPr>
          <w:sz w:val="28"/>
          <w:szCs w:val="28"/>
          <w:lang w:val="ro-RO" w:eastAsia="ru-RU"/>
        </w:rPr>
        <w:t>ș</w:t>
      </w:r>
      <w:r w:rsidR="00E53622" w:rsidRPr="007A6003">
        <w:rPr>
          <w:sz w:val="28"/>
          <w:szCs w:val="28"/>
          <w:lang w:val="ro-RO" w:eastAsia="ru-RU"/>
        </w:rPr>
        <w:t>aportului cetă</w:t>
      </w:r>
      <w:r w:rsidR="00AB4B41" w:rsidRPr="007A6003">
        <w:rPr>
          <w:sz w:val="28"/>
          <w:szCs w:val="28"/>
          <w:lang w:val="ro-RO" w:eastAsia="ru-RU"/>
        </w:rPr>
        <w:t>ț</w:t>
      </w:r>
      <w:r w:rsidR="00E53622" w:rsidRPr="007A6003">
        <w:rPr>
          <w:sz w:val="28"/>
          <w:szCs w:val="28"/>
          <w:lang w:val="ro-RO" w:eastAsia="ru-RU"/>
        </w:rPr>
        <w:t xml:space="preserve">eanului Republicii Moldova </w:t>
      </w:r>
      <w:r w:rsidR="00444205" w:rsidRPr="007A6003">
        <w:rPr>
          <w:sz w:val="28"/>
          <w:szCs w:val="28"/>
          <w:lang w:val="ro-RO" w:eastAsia="ru-RU"/>
        </w:rPr>
        <w:t>ș</w:t>
      </w:r>
      <w:r w:rsidR="00E53622" w:rsidRPr="007A6003">
        <w:rPr>
          <w:sz w:val="28"/>
          <w:szCs w:val="28"/>
          <w:lang w:val="ro-RO" w:eastAsia="ru-RU"/>
        </w:rPr>
        <w:t xml:space="preserve">i </w:t>
      </w:r>
      <w:r w:rsidR="00E53622" w:rsidRPr="00002B0A">
        <w:rPr>
          <w:sz w:val="28"/>
          <w:szCs w:val="28"/>
          <w:lang w:val="ro-RO" w:eastAsia="ru-RU"/>
        </w:rPr>
        <w:t>al documentelor</w:t>
      </w:r>
      <w:r w:rsidR="00E53622" w:rsidRPr="007A6003">
        <w:rPr>
          <w:sz w:val="28"/>
          <w:szCs w:val="28"/>
          <w:lang w:val="ro-RO" w:eastAsia="ru-RU"/>
        </w:rPr>
        <w:t xml:space="preserve"> de călătorie se înscriu:</w:t>
      </w:r>
    </w:p>
    <w:p w14:paraId="55EB56CE" w14:textId="77777777" w:rsidR="00E53622" w:rsidRPr="007A6003" w:rsidRDefault="00E53622" w:rsidP="007B71CE">
      <w:pPr>
        <w:rPr>
          <w:sz w:val="28"/>
          <w:szCs w:val="28"/>
          <w:lang w:val="ro-RO" w:eastAsia="ru-RU"/>
        </w:rPr>
      </w:pPr>
      <w:r w:rsidRPr="007A6003">
        <w:rPr>
          <w:sz w:val="28"/>
          <w:szCs w:val="28"/>
          <w:lang w:val="ro-RO" w:eastAsia="ru-RU"/>
        </w:rPr>
        <w:t>a) datele din formatul tipărit și din formatul inscripționat;</w:t>
      </w:r>
    </w:p>
    <w:p w14:paraId="406DEDE9" w14:textId="60AC2BF7" w:rsidR="00E53622" w:rsidRDefault="00E53622" w:rsidP="007B71CE">
      <w:pPr>
        <w:rPr>
          <w:sz w:val="28"/>
          <w:szCs w:val="28"/>
          <w:lang w:val="ro-RO" w:eastAsia="ru-RU"/>
        </w:rPr>
      </w:pPr>
      <w:r w:rsidRPr="007A6003">
        <w:rPr>
          <w:sz w:val="28"/>
          <w:szCs w:val="28"/>
          <w:lang w:val="ro-RO" w:eastAsia="ru-RU"/>
        </w:rPr>
        <w:lastRenderedPageBreak/>
        <w:t xml:space="preserve">b) datele </w:t>
      </w:r>
      <w:proofErr w:type="spellStart"/>
      <w:r w:rsidRPr="007A6003">
        <w:rPr>
          <w:sz w:val="28"/>
          <w:szCs w:val="28"/>
          <w:lang w:val="ro-RO" w:eastAsia="ru-RU"/>
        </w:rPr>
        <w:t>biometrice</w:t>
      </w:r>
      <w:proofErr w:type="spellEnd"/>
      <w:r w:rsidRPr="007A6003">
        <w:rPr>
          <w:sz w:val="28"/>
          <w:szCs w:val="28"/>
          <w:lang w:val="ro-RO" w:eastAsia="ru-RU"/>
        </w:rPr>
        <w:t xml:space="preserve"> ale titularului: imaginea facială și imaginile amprentelor digitale.”</w:t>
      </w:r>
    </w:p>
    <w:p w14:paraId="5D2D275A" w14:textId="77777777" w:rsidR="00D07226" w:rsidRPr="007A6003" w:rsidRDefault="00D07226" w:rsidP="007B71CE">
      <w:pPr>
        <w:rPr>
          <w:sz w:val="28"/>
          <w:szCs w:val="28"/>
          <w:lang w:val="ro-RO" w:eastAsia="ru-RU"/>
        </w:rPr>
      </w:pPr>
    </w:p>
    <w:p w14:paraId="103C4D5C" w14:textId="1689BB71" w:rsidR="00F06C2C" w:rsidRDefault="00E53622" w:rsidP="007B71CE">
      <w:pPr>
        <w:rPr>
          <w:sz w:val="28"/>
          <w:szCs w:val="28"/>
          <w:lang w:val="ro-RO" w:eastAsia="ru-RU"/>
        </w:rPr>
      </w:pPr>
      <w:r w:rsidRPr="007A6003">
        <w:rPr>
          <w:sz w:val="28"/>
          <w:szCs w:val="28"/>
          <w:lang w:val="ro-RO" w:eastAsia="ru-RU"/>
        </w:rPr>
        <w:t>alineatul (8)</w:t>
      </w:r>
      <w:r w:rsidR="00F06C2C">
        <w:rPr>
          <w:sz w:val="28"/>
          <w:szCs w:val="28"/>
          <w:lang w:val="ro-RO" w:eastAsia="ru-RU"/>
        </w:rPr>
        <w:t xml:space="preserve"> va avea următorul cuprins:</w:t>
      </w:r>
    </w:p>
    <w:p w14:paraId="67D8CEAF" w14:textId="77777777" w:rsidR="00F06C2C" w:rsidRDefault="00F06C2C" w:rsidP="007B71CE">
      <w:pPr>
        <w:rPr>
          <w:sz w:val="28"/>
          <w:szCs w:val="28"/>
          <w:lang w:val="ro-RO" w:eastAsia="ru-RU"/>
        </w:rPr>
      </w:pPr>
    </w:p>
    <w:p w14:paraId="4A5FEB6A" w14:textId="27365090" w:rsidR="00F06C2C" w:rsidRDefault="000D2F79" w:rsidP="007B71CE">
      <w:pPr>
        <w:rPr>
          <w:sz w:val="28"/>
          <w:szCs w:val="28"/>
          <w:lang w:val="ro-RO" w:eastAsia="ru-RU"/>
        </w:rPr>
      </w:pPr>
      <w:r>
        <w:rPr>
          <w:sz w:val="28"/>
          <w:szCs w:val="28"/>
          <w:lang w:val="ro-RO" w:eastAsia="ru-RU"/>
        </w:rPr>
        <w:t>„</w:t>
      </w:r>
      <w:r w:rsidR="00F06C2C" w:rsidRPr="00F06C2C">
        <w:rPr>
          <w:sz w:val="28"/>
          <w:szCs w:val="28"/>
          <w:lang w:val="ro-RO" w:eastAsia="ru-RU"/>
        </w:rPr>
        <w:t>(8)</w:t>
      </w:r>
      <w:r>
        <w:rPr>
          <w:sz w:val="28"/>
          <w:szCs w:val="28"/>
          <w:lang w:val="ro-RO" w:eastAsia="ru-RU"/>
        </w:rPr>
        <w:t xml:space="preserve"> P</w:t>
      </w:r>
      <w:r w:rsidR="00F06C2C" w:rsidRPr="00F06C2C">
        <w:rPr>
          <w:sz w:val="28"/>
          <w:szCs w:val="28"/>
          <w:lang w:val="ro-RO" w:eastAsia="ru-RU"/>
        </w:rPr>
        <w:t>ersoanele pentru care prelevarea amprentelor digitale este fizic imposibilă permanent sau temporar</w:t>
      </w:r>
      <w:r w:rsidR="00F06C2C">
        <w:rPr>
          <w:sz w:val="28"/>
          <w:szCs w:val="28"/>
          <w:lang w:val="ro-RO" w:eastAsia="ru-RU"/>
        </w:rPr>
        <w:t>, precum</w:t>
      </w:r>
      <w:r w:rsidR="00F06C2C" w:rsidRPr="00F06C2C">
        <w:rPr>
          <w:sz w:val="28"/>
          <w:szCs w:val="28"/>
          <w:lang w:val="ro-RO" w:eastAsia="ru-RU"/>
        </w:rPr>
        <w:t xml:space="preserve"> </w:t>
      </w:r>
      <w:proofErr w:type="spellStart"/>
      <w:r w:rsidR="00F06C2C" w:rsidRPr="00F06C2C">
        <w:rPr>
          <w:sz w:val="28"/>
          <w:szCs w:val="28"/>
          <w:lang w:val="ro-RO" w:eastAsia="ru-RU"/>
        </w:rPr>
        <w:t>şi</w:t>
      </w:r>
      <w:proofErr w:type="spellEnd"/>
      <w:r w:rsidR="00F06C2C" w:rsidRPr="00F06C2C">
        <w:rPr>
          <w:sz w:val="28"/>
          <w:szCs w:val="28"/>
          <w:lang w:val="ro-RO" w:eastAsia="ru-RU"/>
        </w:rPr>
        <w:t xml:space="preserve"> copiii cu vârstă sub 12 ani s</w:t>
      </w:r>
      <w:r w:rsidR="00F06C2C">
        <w:rPr>
          <w:sz w:val="28"/>
          <w:szCs w:val="28"/>
          <w:lang w:val="ro-RO" w:eastAsia="ru-RU"/>
        </w:rPr>
        <w:t>u</w:t>
      </w:r>
      <w:r w:rsidR="00F06C2C" w:rsidRPr="00F06C2C">
        <w:rPr>
          <w:sz w:val="28"/>
          <w:szCs w:val="28"/>
          <w:lang w:val="ro-RO" w:eastAsia="ru-RU"/>
        </w:rPr>
        <w:t xml:space="preserve">nt </w:t>
      </w:r>
      <w:r w:rsidR="00F06C2C">
        <w:rPr>
          <w:sz w:val="28"/>
          <w:szCs w:val="28"/>
          <w:lang w:val="ro-RO" w:eastAsia="ru-RU"/>
        </w:rPr>
        <w:t>exonerați</w:t>
      </w:r>
      <w:r w:rsidR="00F06C2C" w:rsidRPr="00F06C2C">
        <w:rPr>
          <w:sz w:val="28"/>
          <w:szCs w:val="28"/>
          <w:lang w:val="ro-RO" w:eastAsia="ru-RU"/>
        </w:rPr>
        <w:t xml:space="preserve"> </w:t>
      </w:r>
      <w:r w:rsidRPr="007A6003">
        <w:rPr>
          <w:sz w:val="28"/>
          <w:szCs w:val="28"/>
          <w:lang w:val="ro-RO"/>
        </w:rPr>
        <w:t xml:space="preserve">de obligația de a se supune </w:t>
      </w:r>
      <w:r>
        <w:rPr>
          <w:sz w:val="28"/>
          <w:szCs w:val="28"/>
          <w:lang w:val="ro-RO"/>
        </w:rPr>
        <w:t xml:space="preserve">procedurii de </w:t>
      </w:r>
      <w:r w:rsidRPr="007A6003">
        <w:rPr>
          <w:sz w:val="28"/>
          <w:szCs w:val="28"/>
          <w:lang w:val="ro-RO"/>
        </w:rPr>
        <w:t>prelevare</w:t>
      </w:r>
      <w:r>
        <w:rPr>
          <w:sz w:val="28"/>
          <w:szCs w:val="28"/>
          <w:lang w:val="ro-RO"/>
        </w:rPr>
        <w:t xml:space="preserve"> </w:t>
      </w:r>
      <w:r w:rsidRPr="007A6003">
        <w:rPr>
          <w:sz w:val="28"/>
          <w:szCs w:val="28"/>
          <w:lang w:val="ro-RO"/>
        </w:rPr>
        <w:t>a amprentelor digitale</w:t>
      </w:r>
      <w:r w:rsidR="00F06C2C" w:rsidRPr="00F06C2C">
        <w:rPr>
          <w:sz w:val="28"/>
          <w:szCs w:val="28"/>
          <w:lang w:val="ro-RO" w:eastAsia="ru-RU"/>
        </w:rPr>
        <w:t xml:space="preserve">. În cazul în care prelevarea amprentelor digitale este temporar imposibilă, </w:t>
      </w:r>
      <w:r w:rsidRPr="00F06C2C">
        <w:rPr>
          <w:sz w:val="28"/>
          <w:szCs w:val="28"/>
          <w:lang w:val="ro-RO" w:eastAsia="ru-RU"/>
        </w:rPr>
        <w:t>pașaportul</w:t>
      </w:r>
      <w:r w:rsidR="00F06C2C" w:rsidRPr="00F06C2C">
        <w:rPr>
          <w:sz w:val="28"/>
          <w:szCs w:val="28"/>
          <w:lang w:val="ro-RO" w:eastAsia="ru-RU"/>
        </w:rPr>
        <w:t xml:space="preserve"> (documentul de călătorie) se eliberează </w:t>
      </w:r>
      <w:r w:rsidRPr="007A6003">
        <w:rPr>
          <w:sz w:val="28"/>
          <w:szCs w:val="28"/>
          <w:lang w:val="ro-RO" w:eastAsia="ru-RU"/>
        </w:rPr>
        <w:t>cu termen de valabilitate de 1 an</w:t>
      </w:r>
      <w:r w:rsidR="00F06C2C" w:rsidRPr="00F06C2C">
        <w:rPr>
          <w:sz w:val="28"/>
          <w:szCs w:val="28"/>
          <w:lang w:val="ro-RO" w:eastAsia="ru-RU"/>
        </w:rPr>
        <w:t>.</w:t>
      </w:r>
      <w:r>
        <w:rPr>
          <w:sz w:val="28"/>
          <w:szCs w:val="28"/>
          <w:lang w:val="ro-RO" w:eastAsia="ru-RU"/>
        </w:rPr>
        <w:t>”</w:t>
      </w:r>
    </w:p>
    <w:p w14:paraId="5C7C4B8D" w14:textId="77777777" w:rsidR="000D2F79" w:rsidRDefault="000D2F79" w:rsidP="00D10813">
      <w:pPr>
        <w:widowControl w:val="0"/>
        <w:tabs>
          <w:tab w:val="left" w:pos="0"/>
          <w:tab w:val="left" w:pos="426"/>
          <w:tab w:val="left" w:pos="993"/>
        </w:tabs>
        <w:autoSpaceDE w:val="0"/>
        <w:autoSpaceDN w:val="0"/>
        <w:adjustRightInd w:val="0"/>
        <w:rPr>
          <w:rFonts w:eastAsia="Calibri"/>
          <w:sz w:val="28"/>
          <w:szCs w:val="28"/>
          <w:lang w:val="ro-RO"/>
        </w:rPr>
      </w:pPr>
    </w:p>
    <w:p w14:paraId="212D8E80" w14:textId="17DEE177" w:rsidR="00E53622" w:rsidRPr="007A6003" w:rsidRDefault="00E53622" w:rsidP="00D10813">
      <w:pPr>
        <w:widowControl w:val="0"/>
        <w:tabs>
          <w:tab w:val="left" w:pos="0"/>
          <w:tab w:val="left" w:pos="426"/>
          <w:tab w:val="left" w:pos="993"/>
        </w:tabs>
        <w:autoSpaceDE w:val="0"/>
        <w:autoSpaceDN w:val="0"/>
        <w:adjustRightInd w:val="0"/>
        <w:rPr>
          <w:rFonts w:eastAsia="Calibri"/>
          <w:sz w:val="28"/>
          <w:szCs w:val="28"/>
          <w:lang w:val="ro-RO"/>
        </w:rPr>
      </w:pPr>
      <w:r w:rsidRPr="007A6003">
        <w:rPr>
          <w:rFonts w:eastAsia="Calibri"/>
          <w:sz w:val="28"/>
          <w:szCs w:val="28"/>
          <w:lang w:val="ro-RO"/>
        </w:rPr>
        <w:t xml:space="preserve">alineatul (13) se abrogă. </w:t>
      </w:r>
    </w:p>
    <w:p w14:paraId="689B83BA" w14:textId="77777777" w:rsidR="009A4C4B" w:rsidRPr="007A6003" w:rsidRDefault="009A4C4B" w:rsidP="007B71CE">
      <w:pPr>
        <w:widowControl w:val="0"/>
        <w:tabs>
          <w:tab w:val="left" w:pos="0"/>
          <w:tab w:val="left" w:pos="426"/>
          <w:tab w:val="left" w:pos="993"/>
        </w:tabs>
        <w:autoSpaceDE w:val="0"/>
        <w:autoSpaceDN w:val="0"/>
        <w:adjustRightInd w:val="0"/>
        <w:ind w:firstLine="0"/>
        <w:rPr>
          <w:rFonts w:eastAsia="Calibri"/>
          <w:sz w:val="28"/>
          <w:szCs w:val="28"/>
          <w:lang w:val="ro-RO"/>
        </w:rPr>
      </w:pPr>
    </w:p>
    <w:p w14:paraId="6BC08D41" w14:textId="77777777" w:rsidR="00E53622" w:rsidRDefault="00E53622" w:rsidP="007B71CE">
      <w:pPr>
        <w:widowControl w:val="0"/>
        <w:numPr>
          <w:ilvl w:val="0"/>
          <w:numId w:val="1"/>
        </w:numPr>
        <w:tabs>
          <w:tab w:val="left" w:pos="0"/>
          <w:tab w:val="left" w:pos="426"/>
          <w:tab w:val="left" w:pos="993"/>
        </w:tabs>
        <w:autoSpaceDE w:val="0"/>
        <w:autoSpaceDN w:val="0"/>
        <w:adjustRightInd w:val="0"/>
        <w:ind w:left="0" w:firstLine="709"/>
        <w:rPr>
          <w:rFonts w:eastAsia="Calibri"/>
          <w:sz w:val="28"/>
          <w:szCs w:val="28"/>
          <w:lang w:val="ro-RO"/>
        </w:rPr>
      </w:pPr>
      <w:r w:rsidRPr="007A6003">
        <w:rPr>
          <w:rFonts w:eastAsia="Calibri"/>
          <w:sz w:val="28"/>
          <w:szCs w:val="28"/>
          <w:lang w:val="ro-RO"/>
        </w:rPr>
        <w:t>Articolul 3 va avea următorul cuprins:</w:t>
      </w:r>
    </w:p>
    <w:p w14:paraId="4CFDBFEF" w14:textId="77777777" w:rsidR="007A6003" w:rsidRPr="007A6003" w:rsidRDefault="007A6003" w:rsidP="007A6003">
      <w:pPr>
        <w:widowControl w:val="0"/>
        <w:tabs>
          <w:tab w:val="left" w:pos="0"/>
          <w:tab w:val="left" w:pos="426"/>
          <w:tab w:val="left" w:pos="993"/>
        </w:tabs>
        <w:autoSpaceDE w:val="0"/>
        <w:autoSpaceDN w:val="0"/>
        <w:adjustRightInd w:val="0"/>
        <w:ind w:left="709" w:firstLine="0"/>
        <w:rPr>
          <w:rFonts w:eastAsia="Calibri"/>
          <w:sz w:val="28"/>
          <w:szCs w:val="28"/>
          <w:lang w:val="ro-RO"/>
        </w:rPr>
      </w:pPr>
    </w:p>
    <w:p w14:paraId="54F7DEC3" w14:textId="77777777" w:rsidR="00E53622" w:rsidRDefault="00E53622" w:rsidP="007B71CE">
      <w:pPr>
        <w:rPr>
          <w:sz w:val="28"/>
          <w:szCs w:val="28"/>
          <w:lang w:val="ro-RO" w:eastAsia="ru-RU"/>
        </w:rPr>
      </w:pPr>
      <w:bookmarkStart w:id="0" w:name="_Hlk162270139"/>
      <w:r w:rsidRPr="00B362CF">
        <w:rPr>
          <w:sz w:val="28"/>
          <w:szCs w:val="28"/>
          <w:lang w:val="ro-RO" w:eastAsia="ru-RU"/>
        </w:rPr>
        <w:t>„</w:t>
      </w:r>
      <w:r w:rsidRPr="007A6003">
        <w:rPr>
          <w:b/>
          <w:bCs/>
          <w:sz w:val="28"/>
          <w:szCs w:val="28"/>
          <w:lang w:val="ro-RO" w:eastAsia="ru-RU"/>
        </w:rPr>
        <w:t>Articolul 3.</w:t>
      </w:r>
      <w:r w:rsidRPr="007A6003">
        <w:rPr>
          <w:sz w:val="28"/>
          <w:szCs w:val="28"/>
          <w:lang w:val="ro-RO" w:eastAsia="ru-RU"/>
        </w:rPr>
        <w:t xml:space="preserve"> Cărțile de identitate. Cărțile de rezidență</w:t>
      </w:r>
    </w:p>
    <w:p w14:paraId="4D2E926B" w14:textId="77777777" w:rsidR="007A6003" w:rsidRPr="007A6003" w:rsidRDefault="007A6003" w:rsidP="007B71CE">
      <w:pPr>
        <w:rPr>
          <w:sz w:val="28"/>
          <w:szCs w:val="28"/>
          <w:lang w:val="ro-RO" w:eastAsia="ru-RU"/>
        </w:rPr>
      </w:pPr>
    </w:p>
    <w:p w14:paraId="4429CB43" w14:textId="40CA78BE" w:rsidR="00E53622" w:rsidRDefault="00E53622" w:rsidP="007B71CE">
      <w:pPr>
        <w:rPr>
          <w:sz w:val="28"/>
          <w:szCs w:val="28"/>
          <w:lang w:val="ro-RO" w:eastAsia="ru-RU"/>
        </w:rPr>
      </w:pPr>
      <w:r w:rsidRPr="007A6003">
        <w:rPr>
          <w:sz w:val="28"/>
          <w:szCs w:val="28"/>
          <w:lang w:val="ro-RO" w:eastAsia="ru-RU"/>
        </w:rPr>
        <w:t>(1) Cartea de identitate se eliberează cetățenilor Republicii Moldova care locuiesc pe teritoriul Republicii Moldova. Cartea de identitate face dovada identității și a cetățeniei Republicii Moldova, precum și constituie document de călătorie peste hotarele Republicii Moldova în conformitate cu acordurile interna</w:t>
      </w:r>
      <w:r w:rsidR="0044369C" w:rsidRPr="007A6003">
        <w:rPr>
          <w:sz w:val="28"/>
          <w:szCs w:val="28"/>
          <w:lang w:val="ro-RO" w:eastAsia="ru-RU"/>
        </w:rPr>
        <w:t>ț</w:t>
      </w:r>
      <w:r w:rsidRPr="007A6003">
        <w:rPr>
          <w:sz w:val="28"/>
          <w:szCs w:val="28"/>
          <w:lang w:val="ro-RO" w:eastAsia="ru-RU"/>
        </w:rPr>
        <w:t>ionale.</w:t>
      </w:r>
    </w:p>
    <w:p w14:paraId="26EBDB08" w14:textId="77777777" w:rsidR="007A6003" w:rsidRPr="007A6003" w:rsidRDefault="007A6003" w:rsidP="007B71CE">
      <w:pPr>
        <w:rPr>
          <w:sz w:val="28"/>
          <w:szCs w:val="28"/>
          <w:lang w:val="ro-RO" w:eastAsia="ru-RU"/>
        </w:rPr>
      </w:pPr>
    </w:p>
    <w:p w14:paraId="12679CD0" w14:textId="181134A2" w:rsidR="00E53622" w:rsidRPr="007A6003" w:rsidRDefault="00E53622" w:rsidP="007B71CE">
      <w:pPr>
        <w:rPr>
          <w:sz w:val="28"/>
          <w:szCs w:val="28"/>
          <w:lang w:val="ro-RO" w:eastAsia="ru-RU"/>
        </w:rPr>
      </w:pPr>
      <w:r w:rsidRPr="007A6003">
        <w:rPr>
          <w:sz w:val="28"/>
          <w:szCs w:val="28"/>
          <w:lang w:val="ro-RO" w:eastAsia="ru-RU"/>
        </w:rPr>
        <w:t>(2) Cartea de identitate provizorie se eliberează</w:t>
      </w:r>
      <w:r w:rsidR="00D51E90">
        <w:rPr>
          <w:sz w:val="28"/>
          <w:szCs w:val="28"/>
          <w:lang w:val="ro-RO" w:eastAsia="ru-RU"/>
        </w:rPr>
        <w:t>,</w:t>
      </w:r>
      <w:r w:rsidRPr="007A6003">
        <w:rPr>
          <w:sz w:val="28"/>
          <w:szCs w:val="28"/>
          <w:lang w:val="ro-RO" w:eastAsia="ru-RU"/>
        </w:rPr>
        <w:t xml:space="preserve"> </w:t>
      </w:r>
      <w:r w:rsidR="00D51E90" w:rsidRPr="007A6003">
        <w:rPr>
          <w:sz w:val="28"/>
          <w:szCs w:val="28"/>
          <w:lang w:val="ro-RO" w:eastAsia="ru-RU"/>
        </w:rPr>
        <w:t xml:space="preserve">în situații speciale, pentru întrebuințare pe teritoriul Republicii Moldova, </w:t>
      </w:r>
      <w:r w:rsidRPr="007A6003">
        <w:rPr>
          <w:sz w:val="28"/>
          <w:szCs w:val="28"/>
          <w:lang w:val="ro-RO" w:eastAsia="ru-RU"/>
        </w:rPr>
        <w:t>cetă</w:t>
      </w:r>
      <w:r w:rsidR="0044369C" w:rsidRPr="007A6003">
        <w:rPr>
          <w:sz w:val="28"/>
          <w:szCs w:val="28"/>
          <w:lang w:val="ro-RO" w:eastAsia="ru-RU"/>
        </w:rPr>
        <w:t>ț</w:t>
      </w:r>
      <w:r w:rsidRPr="007A6003">
        <w:rPr>
          <w:sz w:val="28"/>
          <w:szCs w:val="28"/>
          <w:lang w:val="ro-RO" w:eastAsia="ru-RU"/>
        </w:rPr>
        <w:t>enilor Republicii Moldova, și anume:</w:t>
      </w:r>
    </w:p>
    <w:p w14:paraId="2BF79861" w14:textId="2D33DDA9" w:rsidR="00E53622" w:rsidRPr="007A6003" w:rsidRDefault="00E53622" w:rsidP="007B71CE">
      <w:pPr>
        <w:rPr>
          <w:sz w:val="28"/>
          <w:szCs w:val="28"/>
          <w:lang w:val="ro-RO" w:eastAsia="ru-RU"/>
        </w:rPr>
      </w:pPr>
      <w:r w:rsidRPr="007A6003">
        <w:rPr>
          <w:sz w:val="28"/>
          <w:szCs w:val="28"/>
          <w:lang w:val="ro-RO" w:eastAsia="ru-RU"/>
        </w:rPr>
        <w:t xml:space="preserve">a) persoanei care a depus cerere pentru eliberarea cărții de identitate </w:t>
      </w:r>
      <w:r w:rsidR="0044369C" w:rsidRPr="007A6003">
        <w:rPr>
          <w:sz w:val="28"/>
          <w:szCs w:val="28"/>
          <w:lang w:val="ro-RO" w:eastAsia="ru-RU"/>
        </w:rPr>
        <w:t>ș</w:t>
      </w:r>
      <w:r w:rsidRPr="007A6003">
        <w:rPr>
          <w:sz w:val="28"/>
          <w:szCs w:val="28"/>
          <w:lang w:val="ro-RO" w:eastAsia="ru-RU"/>
        </w:rPr>
        <w:t>i solicită un act de identitate provizoriu pe perioada de confec</w:t>
      </w:r>
      <w:r w:rsidR="0044369C" w:rsidRPr="007A6003">
        <w:rPr>
          <w:sz w:val="28"/>
          <w:szCs w:val="28"/>
          <w:lang w:val="ro-RO" w:eastAsia="ru-RU"/>
        </w:rPr>
        <w:t>ț</w:t>
      </w:r>
      <w:r w:rsidRPr="007A6003">
        <w:rPr>
          <w:sz w:val="28"/>
          <w:szCs w:val="28"/>
          <w:lang w:val="ro-RO" w:eastAsia="ru-RU"/>
        </w:rPr>
        <w:t>ionare a acesteia;</w:t>
      </w:r>
    </w:p>
    <w:p w14:paraId="549D7949" w14:textId="63FDD6CC" w:rsidR="00E53622" w:rsidRPr="007A6003" w:rsidRDefault="00E53622" w:rsidP="007B71CE">
      <w:pPr>
        <w:rPr>
          <w:sz w:val="28"/>
          <w:szCs w:val="28"/>
          <w:lang w:val="ro-RO" w:eastAsia="ru-RU"/>
        </w:rPr>
      </w:pPr>
      <w:r w:rsidRPr="007A6003">
        <w:rPr>
          <w:sz w:val="28"/>
          <w:szCs w:val="28"/>
          <w:lang w:val="ro-RO" w:eastAsia="ru-RU"/>
        </w:rPr>
        <w:t>b) persoanei care nu deține toate documentele necesare pentru eliberarea cărții de identitate și nu deține un alt act de identitate aflat în termen de valabilitate (pașaport, document de călătorie);</w:t>
      </w:r>
    </w:p>
    <w:p w14:paraId="3842BA44" w14:textId="0460A42B" w:rsidR="00E53622" w:rsidRPr="007A6003" w:rsidRDefault="00E53622" w:rsidP="007B71CE">
      <w:pPr>
        <w:rPr>
          <w:sz w:val="28"/>
          <w:szCs w:val="28"/>
          <w:lang w:val="ro-RO" w:eastAsia="ru-RU"/>
        </w:rPr>
      </w:pPr>
      <w:r w:rsidRPr="007A6003">
        <w:rPr>
          <w:sz w:val="28"/>
          <w:szCs w:val="28"/>
          <w:lang w:val="ro-RO" w:eastAsia="ru-RU"/>
        </w:rPr>
        <w:t>c) persoanei social vulnerabile, pentru a beneficia de asisten</w:t>
      </w:r>
      <w:r w:rsidR="0044369C" w:rsidRPr="007A6003">
        <w:rPr>
          <w:sz w:val="28"/>
          <w:szCs w:val="28"/>
          <w:lang w:val="ro-RO" w:eastAsia="ru-RU"/>
        </w:rPr>
        <w:t>ț</w:t>
      </w:r>
      <w:r w:rsidRPr="007A6003">
        <w:rPr>
          <w:sz w:val="28"/>
          <w:szCs w:val="28"/>
          <w:lang w:val="ro-RO" w:eastAsia="ru-RU"/>
        </w:rPr>
        <w:t>ă socială, medicală sau juridică de urgență;</w:t>
      </w:r>
    </w:p>
    <w:p w14:paraId="72F086E3" w14:textId="671CFB53" w:rsidR="00E53622" w:rsidRPr="007A6003" w:rsidRDefault="00E53622" w:rsidP="007B71CE">
      <w:pPr>
        <w:tabs>
          <w:tab w:val="left" w:pos="851"/>
        </w:tabs>
        <w:rPr>
          <w:sz w:val="28"/>
          <w:szCs w:val="28"/>
          <w:lang w:val="ro-RO" w:eastAsia="ru-RU"/>
        </w:rPr>
      </w:pPr>
      <w:r w:rsidRPr="007A6003">
        <w:rPr>
          <w:sz w:val="28"/>
          <w:szCs w:val="28"/>
          <w:lang w:val="ro-RO" w:eastAsia="ru-RU"/>
        </w:rPr>
        <w:t>d) persoanei care nu deține act de identitate valabil</w:t>
      </w:r>
      <w:r w:rsidR="007277F7">
        <w:rPr>
          <w:sz w:val="28"/>
          <w:szCs w:val="28"/>
          <w:lang w:val="ro-RO" w:eastAsia="ru-RU"/>
        </w:rPr>
        <w:t>,</w:t>
      </w:r>
      <w:r w:rsidRPr="007A6003">
        <w:rPr>
          <w:sz w:val="28"/>
          <w:szCs w:val="28"/>
          <w:lang w:val="ro-RO" w:eastAsia="ru-RU"/>
        </w:rPr>
        <w:t xml:space="preserve"> pentru a beneficia de servicii de stare civilă ce generează </w:t>
      </w:r>
      <w:r w:rsidRPr="00681110">
        <w:rPr>
          <w:sz w:val="28"/>
          <w:szCs w:val="28"/>
          <w:lang w:val="ro-RO" w:eastAsia="ru-RU"/>
        </w:rPr>
        <w:t>schimbarea</w:t>
      </w:r>
      <w:r w:rsidRPr="007A6003">
        <w:rPr>
          <w:sz w:val="28"/>
          <w:szCs w:val="28"/>
          <w:lang w:val="ro-RO" w:eastAsia="ru-RU"/>
        </w:rPr>
        <w:t xml:space="preserve"> cărții de identitate;</w:t>
      </w:r>
    </w:p>
    <w:p w14:paraId="1073978C" w14:textId="51FCF743" w:rsidR="00E53622" w:rsidRPr="007A6003" w:rsidRDefault="00E53622" w:rsidP="007B71CE">
      <w:pPr>
        <w:rPr>
          <w:sz w:val="28"/>
          <w:szCs w:val="28"/>
          <w:lang w:val="ro-RO" w:eastAsia="ru-RU"/>
        </w:rPr>
      </w:pPr>
      <w:r w:rsidRPr="007A6003">
        <w:rPr>
          <w:sz w:val="28"/>
          <w:szCs w:val="28"/>
          <w:lang w:val="ro-RO" w:eastAsia="ru-RU"/>
        </w:rPr>
        <w:t>e) persoanei care nu deține act de identitate valabil și care execută o pedeapsă penală privativă de libertate, re</w:t>
      </w:r>
      <w:r w:rsidR="0044369C" w:rsidRPr="007A6003">
        <w:rPr>
          <w:sz w:val="28"/>
          <w:szCs w:val="28"/>
          <w:lang w:val="ro-RO" w:eastAsia="ru-RU"/>
        </w:rPr>
        <w:t>ț</w:t>
      </w:r>
      <w:r w:rsidRPr="007A6003">
        <w:rPr>
          <w:sz w:val="28"/>
          <w:szCs w:val="28"/>
          <w:lang w:val="ro-RO" w:eastAsia="ru-RU"/>
        </w:rPr>
        <w:t>inut</w:t>
      </w:r>
      <w:r w:rsidR="00B362CF">
        <w:rPr>
          <w:sz w:val="28"/>
          <w:szCs w:val="28"/>
          <w:lang w:val="ro-RO" w:eastAsia="ru-RU"/>
        </w:rPr>
        <w:t>ă</w:t>
      </w:r>
      <w:r w:rsidRPr="007A6003">
        <w:rPr>
          <w:sz w:val="28"/>
          <w:szCs w:val="28"/>
          <w:lang w:val="ro-RO" w:eastAsia="ru-RU"/>
        </w:rPr>
        <w:t xml:space="preserve"> sau aflat</w:t>
      </w:r>
      <w:r w:rsidR="00B362CF">
        <w:rPr>
          <w:sz w:val="28"/>
          <w:szCs w:val="28"/>
          <w:lang w:val="ro-RO" w:eastAsia="ru-RU"/>
        </w:rPr>
        <w:t>ă</w:t>
      </w:r>
      <w:r w:rsidRPr="007A6003">
        <w:rPr>
          <w:sz w:val="28"/>
          <w:szCs w:val="28"/>
          <w:lang w:val="ro-RO" w:eastAsia="ru-RU"/>
        </w:rPr>
        <w:t xml:space="preserve"> în arest preventiv, la solicitarea autorită</w:t>
      </w:r>
      <w:r w:rsidR="0044369C" w:rsidRPr="007A6003">
        <w:rPr>
          <w:sz w:val="28"/>
          <w:szCs w:val="28"/>
          <w:lang w:val="ro-RO" w:eastAsia="ru-RU"/>
        </w:rPr>
        <w:t>ț</w:t>
      </w:r>
      <w:r w:rsidRPr="007A6003">
        <w:rPr>
          <w:sz w:val="28"/>
          <w:szCs w:val="28"/>
          <w:lang w:val="ro-RO" w:eastAsia="ru-RU"/>
        </w:rPr>
        <w:t>ilor competente;</w:t>
      </w:r>
    </w:p>
    <w:p w14:paraId="3D898AAF" w14:textId="7FEEE49C" w:rsidR="00E53622" w:rsidRPr="007A6003" w:rsidRDefault="00E53622" w:rsidP="007B71CE">
      <w:pPr>
        <w:rPr>
          <w:sz w:val="28"/>
          <w:szCs w:val="28"/>
          <w:lang w:val="ro-RO" w:eastAsia="ru-RU"/>
        </w:rPr>
      </w:pPr>
      <w:r w:rsidRPr="007A6003">
        <w:rPr>
          <w:sz w:val="28"/>
          <w:szCs w:val="28"/>
          <w:lang w:val="ro-RO" w:eastAsia="ru-RU"/>
        </w:rPr>
        <w:t>f) persoanei care renun</w:t>
      </w:r>
      <w:r w:rsidR="0044369C" w:rsidRPr="007A6003">
        <w:rPr>
          <w:sz w:val="28"/>
          <w:szCs w:val="28"/>
          <w:lang w:val="ro-RO" w:eastAsia="ru-RU"/>
        </w:rPr>
        <w:t>ț</w:t>
      </w:r>
      <w:r w:rsidRPr="007A6003">
        <w:rPr>
          <w:sz w:val="28"/>
          <w:szCs w:val="28"/>
          <w:lang w:val="ro-RO" w:eastAsia="ru-RU"/>
        </w:rPr>
        <w:t>ă la numărul de identificare de stat;</w:t>
      </w:r>
    </w:p>
    <w:p w14:paraId="609A3796" w14:textId="4F89CE4E" w:rsidR="00E53622" w:rsidRPr="007A6003" w:rsidRDefault="00E53622" w:rsidP="007B71CE">
      <w:pPr>
        <w:rPr>
          <w:sz w:val="28"/>
          <w:szCs w:val="28"/>
          <w:lang w:val="ro-RO" w:eastAsia="ru-RU"/>
        </w:rPr>
      </w:pPr>
      <w:r w:rsidRPr="007A6003">
        <w:rPr>
          <w:sz w:val="28"/>
          <w:szCs w:val="28"/>
          <w:lang w:val="ro-RO" w:eastAsia="ru-RU"/>
        </w:rPr>
        <w:t xml:space="preserve">g) persoanei care a emigrat autorizat și nu deține act de identitate valabil; </w:t>
      </w:r>
    </w:p>
    <w:p w14:paraId="1753516F" w14:textId="4ADDA89D" w:rsidR="00E53622" w:rsidRPr="007A6003" w:rsidRDefault="00E53622" w:rsidP="007B71CE">
      <w:pPr>
        <w:rPr>
          <w:sz w:val="28"/>
          <w:szCs w:val="28"/>
          <w:lang w:val="ro-RO"/>
        </w:rPr>
      </w:pPr>
      <w:r w:rsidRPr="007A6003">
        <w:rPr>
          <w:sz w:val="28"/>
          <w:szCs w:val="28"/>
          <w:lang w:val="ro-RO" w:eastAsia="ru-RU"/>
        </w:rPr>
        <w:t xml:space="preserve">h) persoanei pentru care </w:t>
      </w:r>
      <w:r w:rsidRPr="007A6003">
        <w:rPr>
          <w:sz w:val="28"/>
          <w:szCs w:val="28"/>
          <w:lang w:val="ro-RO"/>
        </w:rPr>
        <w:t>prelevarea amprentelor digitale este temporar imposibilă;</w:t>
      </w:r>
    </w:p>
    <w:p w14:paraId="7267BDED" w14:textId="46FE3C30" w:rsidR="00E53622" w:rsidRPr="007A6003" w:rsidRDefault="00E53622" w:rsidP="007B71CE">
      <w:pPr>
        <w:rPr>
          <w:sz w:val="28"/>
          <w:szCs w:val="28"/>
          <w:lang w:val="ro-RO" w:eastAsia="ru-RU"/>
        </w:rPr>
      </w:pPr>
      <w:r w:rsidRPr="007A6003">
        <w:rPr>
          <w:sz w:val="28"/>
          <w:szCs w:val="28"/>
          <w:lang w:val="ro-RO" w:eastAsia="ru-RU"/>
        </w:rPr>
        <w:lastRenderedPageBreak/>
        <w:t>i) persoanei cu drept de vot care</w:t>
      </w:r>
      <w:r w:rsidR="00B362CF">
        <w:rPr>
          <w:sz w:val="28"/>
          <w:szCs w:val="28"/>
          <w:lang w:val="ro-RO" w:eastAsia="ru-RU"/>
        </w:rPr>
        <w:t>,</w:t>
      </w:r>
      <w:r w:rsidRPr="007A6003">
        <w:rPr>
          <w:sz w:val="28"/>
          <w:szCs w:val="28"/>
          <w:lang w:val="ro-RO" w:eastAsia="ru-RU"/>
        </w:rPr>
        <w:t xml:space="preserve"> în ziua desfășurării scrutinului electoral</w:t>
      </w:r>
      <w:r w:rsidR="00B362CF">
        <w:rPr>
          <w:sz w:val="28"/>
          <w:szCs w:val="28"/>
          <w:lang w:val="ro-RO" w:eastAsia="ru-RU"/>
        </w:rPr>
        <w:t>,</w:t>
      </w:r>
      <w:r w:rsidRPr="007A6003">
        <w:rPr>
          <w:sz w:val="28"/>
          <w:szCs w:val="28"/>
          <w:lang w:val="ro-RO" w:eastAsia="ru-RU"/>
        </w:rPr>
        <w:t xml:space="preserve"> nu deține niciun act de identitate necesar pentru efectuarea votării în condițiile prevederilor legale din domeniul electoral.</w:t>
      </w:r>
    </w:p>
    <w:p w14:paraId="6DE871F5" w14:textId="77777777" w:rsidR="007A6003" w:rsidRDefault="007A6003" w:rsidP="00186413">
      <w:pPr>
        <w:tabs>
          <w:tab w:val="left" w:pos="1134"/>
        </w:tabs>
        <w:rPr>
          <w:sz w:val="28"/>
          <w:szCs w:val="28"/>
          <w:lang w:val="ro-RO" w:eastAsia="ru-RU"/>
        </w:rPr>
      </w:pPr>
    </w:p>
    <w:p w14:paraId="10EE2C8E" w14:textId="3F946994" w:rsidR="00E53622" w:rsidRPr="007A6003" w:rsidRDefault="00E53622" w:rsidP="00186413">
      <w:pPr>
        <w:tabs>
          <w:tab w:val="left" w:pos="1134"/>
        </w:tabs>
        <w:rPr>
          <w:sz w:val="28"/>
          <w:szCs w:val="28"/>
          <w:lang w:val="ro-RO" w:eastAsia="ru-RU"/>
        </w:rPr>
      </w:pPr>
      <w:r w:rsidRPr="007A6003">
        <w:rPr>
          <w:sz w:val="28"/>
          <w:szCs w:val="28"/>
          <w:lang w:val="ro-RO" w:eastAsia="ru-RU"/>
        </w:rPr>
        <w:t xml:space="preserve">(3) Cartea de rezidență se eliberează </w:t>
      </w:r>
      <w:r w:rsidR="008B121E">
        <w:rPr>
          <w:sz w:val="28"/>
          <w:szCs w:val="28"/>
          <w:lang w:val="ro-RO" w:eastAsia="ru-RU"/>
        </w:rPr>
        <w:t>străini</w:t>
      </w:r>
      <w:r w:rsidR="00B362CF">
        <w:rPr>
          <w:sz w:val="28"/>
          <w:szCs w:val="28"/>
          <w:lang w:val="ro-RO" w:eastAsia="ru-RU"/>
        </w:rPr>
        <w:t>lor</w:t>
      </w:r>
      <w:r w:rsidR="008B121E" w:rsidRPr="007A6003">
        <w:rPr>
          <w:sz w:val="28"/>
          <w:szCs w:val="28"/>
          <w:lang w:val="ro-RO" w:eastAsia="ru-RU"/>
        </w:rPr>
        <w:t xml:space="preserve"> </w:t>
      </w:r>
      <w:r w:rsidRPr="007A6003">
        <w:rPr>
          <w:sz w:val="28"/>
          <w:szCs w:val="28"/>
          <w:lang w:val="ro-RO" w:eastAsia="ru-RU"/>
        </w:rPr>
        <w:t xml:space="preserve">cărora li s-a acordat drept de ședere pe teritoriul Republicii Moldova, </w:t>
      </w:r>
      <w:r w:rsidRPr="008B121E">
        <w:rPr>
          <w:sz w:val="28"/>
          <w:szCs w:val="28"/>
          <w:lang w:val="ro-RO" w:eastAsia="ru-RU"/>
        </w:rPr>
        <w:t>persoanelor cărora li s-a recunoscut statutul de apatrid sau de refugiat, precum și persoanelor</w:t>
      </w:r>
      <w:r w:rsidRPr="007A6003">
        <w:rPr>
          <w:sz w:val="28"/>
          <w:szCs w:val="28"/>
          <w:lang w:val="ro-RO" w:eastAsia="ru-RU"/>
        </w:rPr>
        <w:t xml:space="preserve"> cărora li s-a acordat protecție umanitară în conformitate cu actele normative privind migrația și azilul. Cartea de rezidență face dovada identității și a statutului juridic al titularului.</w:t>
      </w:r>
    </w:p>
    <w:p w14:paraId="1061D7DA" w14:textId="77777777" w:rsidR="007A6003" w:rsidRDefault="007A6003" w:rsidP="00186413">
      <w:pPr>
        <w:tabs>
          <w:tab w:val="left" w:pos="851"/>
          <w:tab w:val="left" w:pos="1134"/>
        </w:tabs>
        <w:rPr>
          <w:sz w:val="28"/>
          <w:szCs w:val="28"/>
          <w:lang w:val="ro-RO" w:eastAsia="ru-RU"/>
        </w:rPr>
      </w:pPr>
    </w:p>
    <w:p w14:paraId="1C2FF604" w14:textId="0968B12E" w:rsidR="00E53622" w:rsidRPr="008B121E" w:rsidRDefault="00E53622" w:rsidP="00186413">
      <w:pPr>
        <w:tabs>
          <w:tab w:val="left" w:pos="851"/>
          <w:tab w:val="left" w:pos="1134"/>
        </w:tabs>
        <w:rPr>
          <w:sz w:val="28"/>
          <w:szCs w:val="28"/>
          <w:lang w:val="ro-RO" w:eastAsia="ru-RU"/>
        </w:rPr>
      </w:pPr>
      <w:r w:rsidRPr="008B121E">
        <w:rPr>
          <w:sz w:val="28"/>
          <w:szCs w:val="28"/>
          <w:lang w:val="ro-RO" w:eastAsia="ru-RU"/>
        </w:rPr>
        <w:t xml:space="preserve">(4) Cărțile de identitate și cărțile de rezidență conțin date în format tipărit și în format inscripționat prin tehnici speciale, date în format electronic, precum și elemente de particularizare și de siguranță. </w:t>
      </w:r>
    </w:p>
    <w:p w14:paraId="3AC04F06" w14:textId="77777777" w:rsidR="007A6003" w:rsidRPr="008B121E" w:rsidRDefault="007A6003" w:rsidP="00186413">
      <w:pPr>
        <w:tabs>
          <w:tab w:val="left" w:pos="993"/>
          <w:tab w:val="left" w:pos="1134"/>
        </w:tabs>
        <w:rPr>
          <w:sz w:val="28"/>
          <w:szCs w:val="28"/>
          <w:lang w:val="ro-RO" w:eastAsia="ru-RU"/>
        </w:rPr>
      </w:pPr>
    </w:p>
    <w:p w14:paraId="76FDB44B" w14:textId="14A28B22" w:rsidR="00E53622" w:rsidRPr="007A6003" w:rsidRDefault="00E53622" w:rsidP="00186413">
      <w:pPr>
        <w:tabs>
          <w:tab w:val="left" w:pos="993"/>
          <w:tab w:val="left" w:pos="1134"/>
        </w:tabs>
        <w:rPr>
          <w:sz w:val="28"/>
          <w:szCs w:val="28"/>
          <w:lang w:val="ro-RO" w:eastAsia="ru-RU"/>
        </w:rPr>
      </w:pPr>
      <w:r w:rsidRPr="008B121E">
        <w:rPr>
          <w:sz w:val="28"/>
          <w:szCs w:val="28"/>
          <w:lang w:val="ro-RO" w:eastAsia="ru-RU"/>
        </w:rPr>
        <w:t>(5) Cărțile de identitate și cărțile de rezidență conțin următoarele date în format tipărit și în format inscripționat:</w:t>
      </w:r>
    </w:p>
    <w:p w14:paraId="7DFA8DF7" w14:textId="77777777"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denumirea statului emitent:</w:t>
      </w:r>
    </w:p>
    <w:p w14:paraId="10252C27" w14:textId="245D6FF4" w:rsidR="00E53622" w:rsidRPr="007A6003" w:rsidRDefault="00E53622" w:rsidP="00186413">
      <w:pPr>
        <w:tabs>
          <w:tab w:val="left" w:pos="851"/>
          <w:tab w:val="left" w:pos="1134"/>
        </w:tabs>
        <w:rPr>
          <w:sz w:val="28"/>
          <w:szCs w:val="28"/>
          <w:lang w:val="ro-RO" w:eastAsia="ru-RU"/>
        </w:rPr>
      </w:pPr>
      <w:r w:rsidRPr="007A6003">
        <w:rPr>
          <w:sz w:val="28"/>
          <w:szCs w:val="28"/>
          <w:lang w:val="ro-RO" w:eastAsia="ru-RU"/>
        </w:rPr>
        <w:t>REPUBLICA MOLDOVA/REPUBLIC OF MOLDOVA;</w:t>
      </w:r>
    </w:p>
    <w:p w14:paraId="7D1B8B89" w14:textId="77777777" w:rsidR="00E53622" w:rsidRPr="007A6003" w:rsidRDefault="00E53622" w:rsidP="00186413">
      <w:pPr>
        <w:pStyle w:val="ListParagraph"/>
        <w:numPr>
          <w:ilvl w:val="0"/>
          <w:numId w:val="5"/>
        </w:numPr>
        <w:tabs>
          <w:tab w:val="left" w:pos="993"/>
          <w:tab w:val="left" w:pos="1134"/>
        </w:tabs>
        <w:ind w:left="0" w:firstLine="709"/>
        <w:rPr>
          <w:sz w:val="28"/>
          <w:szCs w:val="28"/>
          <w:lang w:val="ro-RO" w:eastAsia="ru-RU"/>
        </w:rPr>
      </w:pPr>
      <w:r w:rsidRPr="007A6003">
        <w:rPr>
          <w:sz w:val="28"/>
          <w:szCs w:val="28"/>
          <w:lang w:val="ro-RO" w:eastAsia="ru-RU"/>
        </w:rPr>
        <w:t>denumirea actului de identitate:</w:t>
      </w:r>
    </w:p>
    <w:p w14:paraId="24C50FE4" w14:textId="4E9CBF89" w:rsidR="00E53622" w:rsidRPr="007A6003" w:rsidRDefault="00E53622" w:rsidP="00186413">
      <w:pPr>
        <w:tabs>
          <w:tab w:val="left" w:pos="993"/>
          <w:tab w:val="left" w:pos="1134"/>
          <w:tab w:val="left" w:pos="1560"/>
        </w:tabs>
        <w:rPr>
          <w:sz w:val="28"/>
          <w:szCs w:val="28"/>
          <w:lang w:val="ro-RO" w:eastAsia="ru-RU"/>
        </w:rPr>
      </w:pPr>
      <w:r w:rsidRPr="007A6003">
        <w:rPr>
          <w:sz w:val="28"/>
          <w:szCs w:val="28"/>
          <w:lang w:val="ro-RO" w:eastAsia="ru-RU"/>
        </w:rPr>
        <w:t>CARTE DE IDENTITATE/IDENTITY CARD;</w:t>
      </w:r>
    </w:p>
    <w:p w14:paraId="36FF60E4" w14:textId="611ADFAC" w:rsidR="00E53622" w:rsidRPr="007A6003" w:rsidRDefault="00E53622" w:rsidP="00186413">
      <w:pPr>
        <w:tabs>
          <w:tab w:val="left" w:pos="851"/>
          <w:tab w:val="left" w:pos="1134"/>
          <w:tab w:val="left" w:pos="1560"/>
        </w:tabs>
        <w:rPr>
          <w:sz w:val="28"/>
          <w:szCs w:val="28"/>
          <w:lang w:val="ro-RO" w:eastAsia="ru-RU"/>
        </w:rPr>
      </w:pPr>
      <w:r w:rsidRPr="007A6003">
        <w:rPr>
          <w:sz w:val="28"/>
          <w:szCs w:val="28"/>
          <w:lang w:val="ro-RO" w:eastAsia="ru-RU"/>
        </w:rPr>
        <w:t xml:space="preserve">CARTE DE IDENTITATE PROVIZORIE/TEMPORARY IDENTITY CARD; </w:t>
      </w:r>
    </w:p>
    <w:p w14:paraId="7E34D41B" w14:textId="2E9F7F25" w:rsidR="00E53622" w:rsidRPr="007A6003" w:rsidRDefault="00E53622" w:rsidP="00186413">
      <w:pPr>
        <w:tabs>
          <w:tab w:val="left" w:pos="993"/>
          <w:tab w:val="left" w:pos="1134"/>
          <w:tab w:val="left" w:pos="1560"/>
        </w:tabs>
        <w:rPr>
          <w:sz w:val="28"/>
          <w:szCs w:val="28"/>
          <w:lang w:val="ro-RO" w:eastAsia="ru-RU"/>
        </w:rPr>
      </w:pPr>
      <w:r w:rsidRPr="007A6003">
        <w:rPr>
          <w:sz w:val="28"/>
          <w:szCs w:val="28"/>
          <w:lang w:val="ro-RO" w:eastAsia="ru-RU"/>
        </w:rPr>
        <w:t>CARTE DE REZIDENȚĂ/RESIDENCE CARD;</w:t>
      </w:r>
    </w:p>
    <w:p w14:paraId="4BBA0260" w14:textId="07503BF8"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 xml:space="preserve">seria </w:t>
      </w:r>
      <w:r w:rsidR="00FC2341" w:rsidRPr="007A6003">
        <w:rPr>
          <w:sz w:val="28"/>
          <w:szCs w:val="28"/>
          <w:lang w:val="ro-RO" w:eastAsia="ru-RU"/>
        </w:rPr>
        <w:t>ș</w:t>
      </w:r>
      <w:r w:rsidRPr="007A6003">
        <w:rPr>
          <w:sz w:val="28"/>
          <w:szCs w:val="28"/>
          <w:lang w:val="ro-RO" w:eastAsia="ru-RU"/>
        </w:rPr>
        <w:t>i numărul;</w:t>
      </w:r>
    </w:p>
    <w:p w14:paraId="39F9EC60" w14:textId="2257CA64"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numele</w:t>
      </w:r>
      <w:r w:rsidR="00B362CF">
        <w:rPr>
          <w:sz w:val="28"/>
          <w:szCs w:val="28"/>
          <w:lang w:val="ro-RO" w:eastAsia="ru-RU"/>
        </w:rPr>
        <w:t>;</w:t>
      </w:r>
      <w:r w:rsidRPr="007A6003">
        <w:rPr>
          <w:sz w:val="28"/>
          <w:szCs w:val="28"/>
          <w:lang w:val="ro-RO" w:eastAsia="ru-RU"/>
        </w:rPr>
        <w:t xml:space="preserve"> </w:t>
      </w:r>
    </w:p>
    <w:p w14:paraId="43EDEE00" w14:textId="77777777"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prenumele;</w:t>
      </w:r>
    </w:p>
    <w:p w14:paraId="19D048A6" w14:textId="61C38CE6"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cetă</w:t>
      </w:r>
      <w:r w:rsidR="00FC2341" w:rsidRPr="007A6003">
        <w:rPr>
          <w:sz w:val="28"/>
          <w:szCs w:val="28"/>
          <w:lang w:val="ro-RO" w:eastAsia="ru-RU"/>
        </w:rPr>
        <w:t>ț</w:t>
      </w:r>
      <w:r w:rsidRPr="007A6003">
        <w:rPr>
          <w:sz w:val="28"/>
          <w:szCs w:val="28"/>
          <w:lang w:val="ro-RO" w:eastAsia="ru-RU"/>
        </w:rPr>
        <w:t>enia. Această informa</w:t>
      </w:r>
      <w:r w:rsidR="00FC2341" w:rsidRPr="007A6003">
        <w:rPr>
          <w:sz w:val="28"/>
          <w:szCs w:val="28"/>
          <w:lang w:val="ro-RO" w:eastAsia="ru-RU"/>
        </w:rPr>
        <w:t>ț</w:t>
      </w:r>
      <w:r w:rsidRPr="007A6003">
        <w:rPr>
          <w:sz w:val="28"/>
          <w:szCs w:val="28"/>
          <w:lang w:val="ro-RO" w:eastAsia="ru-RU"/>
        </w:rPr>
        <w:t>ie nu se înscrie pe cărțile de rezidență eliberate apatrizilor, refugiaților și beneficiarilor de protecție umanitară;</w:t>
      </w:r>
    </w:p>
    <w:p w14:paraId="667FC931" w14:textId="19002D4B"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data na</w:t>
      </w:r>
      <w:r w:rsidR="00FC2341" w:rsidRPr="007A6003">
        <w:rPr>
          <w:sz w:val="28"/>
          <w:szCs w:val="28"/>
          <w:lang w:val="ro-RO" w:eastAsia="ru-RU"/>
        </w:rPr>
        <w:t>ș</w:t>
      </w:r>
      <w:r w:rsidRPr="007A6003">
        <w:rPr>
          <w:sz w:val="28"/>
          <w:szCs w:val="28"/>
          <w:lang w:val="ro-RO" w:eastAsia="ru-RU"/>
        </w:rPr>
        <w:t>terii;</w:t>
      </w:r>
    </w:p>
    <w:p w14:paraId="4F56422E" w14:textId="7F08E918" w:rsidR="00E53622" w:rsidRPr="007A6003" w:rsidRDefault="00E53622" w:rsidP="00186413">
      <w:pPr>
        <w:pStyle w:val="ListParagraph"/>
        <w:numPr>
          <w:ilvl w:val="0"/>
          <w:numId w:val="5"/>
        </w:numPr>
        <w:shd w:val="clear" w:color="auto" w:fill="FFFFFF" w:themeFill="background1"/>
        <w:tabs>
          <w:tab w:val="left" w:pos="851"/>
          <w:tab w:val="left" w:pos="1134"/>
        </w:tabs>
        <w:ind w:left="0" w:firstLine="709"/>
        <w:rPr>
          <w:sz w:val="28"/>
          <w:szCs w:val="28"/>
          <w:lang w:val="ro-RO" w:eastAsia="ru-RU"/>
        </w:rPr>
      </w:pPr>
      <w:r w:rsidRPr="007A6003">
        <w:rPr>
          <w:sz w:val="28"/>
          <w:szCs w:val="28"/>
          <w:lang w:val="ro-RO" w:eastAsia="ru-RU"/>
        </w:rPr>
        <w:t>numărul de identificare de stat al persoanei fizice. Această informa</w:t>
      </w:r>
      <w:r w:rsidR="00C41EA4" w:rsidRPr="007A6003">
        <w:rPr>
          <w:sz w:val="28"/>
          <w:szCs w:val="28"/>
          <w:lang w:val="ro-RO" w:eastAsia="ru-RU"/>
        </w:rPr>
        <w:t>ț</w:t>
      </w:r>
      <w:r w:rsidRPr="007A6003">
        <w:rPr>
          <w:sz w:val="28"/>
          <w:szCs w:val="28"/>
          <w:lang w:val="ro-RO" w:eastAsia="ru-RU"/>
        </w:rPr>
        <w:t>ie nu se înscrie pe cartea de identitate provizorie eliberată persoanei care renun</w:t>
      </w:r>
      <w:r w:rsidR="00C41EA4" w:rsidRPr="007A6003">
        <w:rPr>
          <w:sz w:val="28"/>
          <w:szCs w:val="28"/>
          <w:lang w:val="ro-RO" w:eastAsia="ru-RU"/>
        </w:rPr>
        <w:t>ț</w:t>
      </w:r>
      <w:r w:rsidRPr="007A6003">
        <w:rPr>
          <w:sz w:val="28"/>
          <w:szCs w:val="28"/>
          <w:lang w:val="ro-RO" w:eastAsia="ru-RU"/>
        </w:rPr>
        <w:t>ă la numărul de identificare de stat;</w:t>
      </w:r>
    </w:p>
    <w:p w14:paraId="3B35AF56" w14:textId="77777777"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sexul;</w:t>
      </w:r>
    </w:p>
    <w:p w14:paraId="15943ACE" w14:textId="77777777"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data emiterii;</w:t>
      </w:r>
    </w:p>
    <w:p w14:paraId="72A0AC07" w14:textId="77777777"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data expirării termenului de valabilitate;</w:t>
      </w:r>
    </w:p>
    <w:p w14:paraId="18F4756B" w14:textId="77777777"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autoritatea emitentă;</w:t>
      </w:r>
    </w:p>
    <w:p w14:paraId="75493A7F" w14:textId="77777777" w:rsidR="00E53622" w:rsidRPr="007A6003" w:rsidRDefault="00E53622" w:rsidP="00186413">
      <w:pPr>
        <w:pStyle w:val="ListParagraph"/>
        <w:numPr>
          <w:ilvl w:val="0"/>
          <w:numId w:val="5"/>
        </w:numPr>
        <w:tabs>
          <w:tab w:val="left" w:pos="993"/>
          <w:tab w:val="left" w:pos="1134"/>
        </w:tabs>
        <w:ind w:left="0" w:firstLine="709"/>
        <w:rPr>
          <w:sz w:val="28"/>
          <w:szCs w:val="28"/>
          <w:lang w:val="ro-RO" w:eastAsia="ru-RU"/>
        </w:rPr>
      </w:pPr>
      <w:r w:rsidRPr="007A6003">
        <w:rPr>
          <w:sz w:val="28"/>
          <w:szCs w:val="28"/>
          <w:lang w:val="ro-RO" w:eastAsia="ru-RU"/>
        </w:rPr>
        <w:t>imaginea facială;</w:t>
      </w:r>
    </w:p>
    <w:p w14:paraId="155615EC" w14:textId="5CBB679A" w:rsidR="00E53622" w:rsidRPr="007A6003" w:rsidRDefault="00E53622" w:rsidP="00186413">
      <w:pPr>
        <w:pStyle w:val="ListParagraph"/>
        <w:numPr>
          <w:ilvl w:val="0"/>
          <w:numId w:val="5"/>
        </w:numPr>
        <w:tabs>
          <w:tab w:val="left" w:pos="851"/>
          <w:tab w:val="left" w:pos="1134"/>
        </w:tabs>
        <w:ind w:left="0" w:firstLine="709"/>
        <w:rPr>
          <w:sz w:val="28"/>
          <w:szCs w:val="28"/>
          <w:lang w:val="ro-RO" w:eastAsia="ru-RU"/>
        </w:rPr>
      </w:pPr>
      <w:r w:rsidRPr="007A6003">
        <w:rPr>
          <w:sz w:val="28"/>
          <w:szCs w:val="28"/>
          <w:lang w:val="ro-RO" w:eastAsia="ru-RU"/>
        </w:rPr>
        <w:t xml:space="preserve">semnătura olografă a titularului, care se aplică de la vârsta de 14 ani. În cazul persoanelor cu vârsta sub 14 ani </w:t>
      </w:r>
      <w:r w:rsidR="00C41EA4" w:rsidRPr="007A6003">
        <w:rPr>
          <w:sz w:val="28"/>
          <w:szCs w:val="28"/>
          <w:lang w:val="ro-RO" w:eastAsia="ru-RU"/>
        </w:rPr>
        <w:t>ș</w:t>
      </w:r>
      <w:r w:rsidRPr="007A6003">
        <w:rPr>
          <w:sz w:val="28"/>
          <w:szCs w:val="28"/>
          <w:lang w:val="ro-RO" w:eastAsia="ru-RU"/>
        </w:rPr>
        <w:t>i al celor care nu pot aplica semnătura, se aplică o men</w:t>
      </w:r>
      <w:r w:rsidR="00C41EA4" w:rsidRPr="007A6003">
        <w:rPr>
          <w:sz w:val="28"/>
          <w:szCs w:val="28"/>
          <w:lang w:val="ro-RO" w:eastAsia="ru-RU"/>
        </w:rPr>
        <w:t>ț</w:t>
      </w:r>
      <w:r w:rsidRPr="007A6003">
        <w:rPr>
          <w:sz w:val="28"/>
          <w:szCs w:val="28"/>
          <w:lang w:val="ro-RO" w:eastAsia="ru-RU"/>
        </w:rPr>
        <w:t>iune specială în condi</w:t>
      </w:r>
      <w:r w:rsidR="00C41EA4" w:rsidRPr="007A6003">
        <w:rPr>
          <w:sz w:val="28"/>
          <w:szCs w:val="28"/>
          <w:lang w:val="ro-RO" w:eastAsia="ru-RU"/>
        </w:rPr>
        <w:t>ț</w:t>
      </w:r>
      <w:r w:rsidRPr="007A6003">
        <w:rPr>
          <w:sz w:val="28"/>
          <w:szCs w:val="28"/>
          <w:lang w:val="ro-RO" w:eastAsia="ru-RU"/>
        </w:rPr>
        <w:t>iile stabilite de Guvern;</w:t>
      </w:r>
    </w:p>
    <w:p w14:paraId="2293B4E9" w14:textId="6A0594E7" w:rsidR="00E53622" w:rsidRPr="008B121E" w:rsidRDefault="00E53622" w:rsidP="00186413">
      <w:pPr>
        <w:pStyle w:val="ListParagraph"/>
        <w:numPr>
          <w:ilvl w:val="0"/>
          <w:numId w:val="5"/>
        </w:numPr>
        <w:tabs>
          <w:tab w:val="left" w:pos="851"/>
          <w:tab w:val="left" w:pos="1134"/>
        </w:tabs>
        <w:ind w:left="0" w:firstLine="709"/>
        <w:rPr>
          <w:sz w:val="28"/>
          <w:szCs w:val="28"/>
          <w:lang w:val="ro-RO" w:eastAsia="ru-RU"/>
        </w:rPr>
      </w:pPr>
      <w:r w:rsidRPr="00BC5226">
        <w:rPr>
          <w:sz w:val="28"/>
          <w:szCs w:val="28"/>
          <w:lang w:val="ro-RO" w:eastAsia="ru-RU"/>
        </w:rPr>
        <w:t xml:space="preserve">numele, prenumele, semnătura olografă a persoanei responsabile </w:t>
      </w:r>
      <w:r w:rsidR="00C41EA4" w:rsidRPr="00BC5226">
        <w:rPr>
          <w:sz w:val="28"/>
          <w:szCs w:val="28"/>
          <w:lang w:val="ro-RO" w:eastAsia="ru-RU"/>
        </w:rPr>
        <w:t>ș</w:t>
      </w:r>
      <w:r w:rsidRPr="00BC5226">
        <w:rPr>
          <w:sz w:val="28"/>
          <w:szCs w:val="28"/>
          <w:lang w:val="ro-RO" w:eastAsia="ru-RU"/>
        </w:rPr>
        <w:t xml:space="preserve">i </w:t>
      </w:r>
      <w:r w:rsidR="00C41EA4" w:rsidRPr="00BC5226">
        <w:rPr>
          <w:sz w:val="28"/>
          <w:szCs w:val="28"/>
          <w:lang w:val="ro-RO" w:eastAsia="ru-RU"/>
        </w:rPr>
        <w:t>ș</w:t>
      </w:r>
      <w:r w:rsidRPr="00BC5226">
        <w:rPr>
          <w:sz w:val="28"/>
          <w:szCs w:val="28"/>
          <w:lang w:val="ro-RO" w:eastAsia="ru-RU"/>
        </w:rPr>
        <w:t xml:space="preserve">tampila </w:t>
      </w:r>
      <w:r w:rsidRPr="008B121E">
        <w:rPr>
          <w:sz w:val="28"/>
          <w:szCs w:val="28"/>
          <w:lang w:val="ro-RO" w:eastAsia="ru-RU"/>
        </w:rPr>
        <w:t>autorită</w:t>
      </w:r>
      <w:r w:rsidR="00C41EA4" w:rsidRPr="008B121E">
        <w:rPr>
          <w:sz w:val="28"/>
          <w:szCs w:val="28"/>
          <w:lang w:val="ro-RO" w:eastAsia="ru-RU"/>
        </w:rPr>
        <w:t>ț</w:t>
      </w:r>
      <w:r w:rsidRPr="008B121E">
        <w:rPr>
          <w:sz w:val="28"/>
          <w:szCs w:val="28"/>
          <w:lang w:val="ro-RO" w:eastAsia="ru-RU"/>
        </w:rPr>
        <w:t xml:space="preserve">ii emitente </w:t>
      </w:r>
      <w:r w:rsidR="00C41EA4" w:rsidRPr="008B121E">
        <w:rPr>
          <w:sz w:val="28"/>
          <w:szCs w:val="28"/>
          <w:lang w:val="ro-RO" w:eastAsia="ru-RU"/>
        </w:rPr>
        <w:t>–</w:t>
      </w:r>
      <w:r w:rsidRPr="008B121E">
        <w:rPr>
          <w:sz w:val="28"/>
          <w:szCs w:val="28"/>
          <w:lang w:val="ro-RO" w:eastAsia="ru-RU"/>
        </w:rPr>
        <w:t xml:space="preserve"> pe cartea de identitate provizorie;</w:t>
      </w:r>
    </w:p>
    <w:p w14:paraId="17900EA3" w14:textId="4934FEA8" w:rsidR="00E53622" w:rsidRPr="008B121E" w:rsidRDefault="008B121E" w:rsidP="008B121E">
      <w:pPr>
        <w:pStyle w:val="ListParagraph"/>
        <w:numPr>
          <w:ilvl w:val="0"/>
          <w:numId w:val="5"/>
        </w:numPr>
        <w:tabs>
          <w:tab w:val="left" w:pos="851"/>
          <w:tab w:val="left" w:pos="1134"/>
        </w:tabs>
        <w:ind w:left="0" w:firstLine="709"/>
        <w:rPr>
          <w:sz w:val="28"/>
          <w:szCs w:val="28"/>
          <w:lang w:val="ro-RO" w:eastAsia="ru-RU"/>
        </w:rPr>
      </w:pPr>
      <w:r w:rsidRPr="00D10813">
        <w:rPr>
          <w:sz w:val="28"/>
          <w:szCs w:val="28"/>
          <w:lang w:val="ro-RO" w:eastAsia="ru-RU"/>
        </w:rPr>
        <w:lastRenderedPageBreak/>
        <w:t>statutul juridic</w:t>
      </w:r>
      <w:r w:rsidR="008B24FC">
        <w:rPr>
          <w:sz w:val="28"/>
          <w:szCs w:val="28"/>
          <w:lang w:val="ro-RO" w:eastAsia="ru-RU"/>
        </w:rPr>
        <w:t xml:space="preserve"> </w:t>
      </w:r>
      <w:r w:rsidRPr="00D10813">
        <w:rPr>
          <w:sz w:val="28"/>
          <w:szCs w:val="28"/>
          <w:lang w:val="ro-RO" w:eastAsia="ru-RU"/>
        </w:rPr>
        <w:t>(apatrid, refugiat, beneficiar de protecție umanitară), tipul șederii (provizorie sau permanentă), scopul șederii</w:t>
      </w:r>
      <w:r w:rsidR="008B24FC">
        <w:rPr>
          <w:sz w:val="28"/>
          <w:szCs w:val="28"/>
          <w:lang w:val="ro-RO" w:eastAsia="ru-RU"/>
        </w:rPr>
        <w:t>,</w:t>
      </w:r>
      <w:r w:rsidRPr="00D10813">
        <w:rPr>
          <w:sz w:val="28"/>
          <w:szCs w:val="28"/>
          <w:lang w:val="ro-RO" w:eastAsia="ru-RU"/>
        </w:rPr>
        <w:t xml:space="preserve"> datele privind identitatea persoanei</w:t>
      </w:r>
      <w:r w:rsidR="008B24FC">
        <w:rPr>
          <w:sz w:val="28"/>
          <w:szCs w:val="28"/>
          <w:lang w:val="ro-RO" w:eastAsia="ru-RU"/>
        </w:rPr>
        <w:t xml:space="preserve"> </w:t>
      </w:r>
      <w:r w:rsidRPr="00D10813">
        <w:rPr>
          <w:sz w:val="28"/>
          <w:szCs w:val="28"/>
          <w:lang w:val="ro-RO" w:eastAsia="ru-RU"/>
        </w:rPr>
        <w:t xml:space="preserve">(stabilită sau declarată) – pe </w:t>
      </w:r>
      <w:r w:rsidR="00E53622" w:rsidRPr="008B121E">
        <w:rPr>
          <w:sz w:val="28"/>
          <w:szCs w:val="28"/>
          <w:lang w:val="ro-RO" w:eastAsia="ru-RU"/>
        </w:rPr>
        <w:t>cartea de rezidență</w:t>
      </w:r>
      <w:r>
        <w:rPr>
          <w:sz w:val="28"/>
          <w:szCs w:val="28"/>
          <w:lang w:val="ro-RO" w:eastAsia="ru-RU"/>
        </w:rPr>
        <w:t>.</w:t>
      </w:r>
    </w:p>
    <w:p w14:paraId="05A0FB35" w14:textId="77777777" w:rsidR="007A6003" w:rsidRDefault="007A6003" w:rsidP="00186413">
      <w:pPr>
        <w:rPr>
          <w:sz w:val="28"/>
          <w:szCs w:val="28"/>
          <w:lang w:val="ro-RO" w:eastAsia="ru-RU"/>
        </w:rPr>
      </w:pPr>
    </w:p>
    <w:p w14:paraId="7A045514" w14:textId="7EA47171" w:rsidR="00E53622" w:rsidRPr="007A6003" w:rsidRDefault="00E53622" w:rsidP="00186413">
      <w:pPr>
        <w:rPr>
          <w:sz w:val="28"/>
          <w:szCs w:val="28"/>
          <w:lang w:val="ro-RO" w:eastAsia="ru-RU"/>
        </w:rPr>
      </w:pPr>
      <w:r w:rsidRPr="007A6003">
        <w:rPr>
          <w:sz w:val="28"/>
          <w:szCs w:val="28"/>
          <w:lang w:val="ro-RO" w:eastAsia="ru-RU"/>
        </w:rPr>
        <w:t>(6) În mediul de stocare electronică a datelor al cărții de identitate și al cărții de rezidență se înscriu:</w:t>
      </w:r>
    </w:p>
    <w:p w14:paraId="1340C712" w14:textId="77777777" w:rsidR="00E53622" w:rsidRPr="00C87E6B" w:rsidRDefault="00E53622" w:rsidP="00186413">
      <w:pPr>
        <w:pStyle w:val="ListParagraph"/>
        <w:numPr>
          <w:ilvl w:val="0"/>
          <w:numId w:val="6"/>
        </w:numPr>
        <w:tabs>
          <w:tab w:val="left" w:pos="993"/>
        </w:tabs>
        <w:ind w:left="0" w:firstLine="709"/>
        <w:rPr>
          <w:sz w:val="28"/>
          <w:szCs w:val="28"/>
          <w:lang w:val="ro-RO" w:eastAsia="ru-RU"/>
        </w:rPr>
      </w:pPr>
      <w:r w:rsidRPr="007A6003">
        <w:rPr>
          <w:sz w:val="28"/>
          <w:szCs w:val="28"/>
          <w:lang w:val="ro-RO" w:eastAsia="ru-RU"/>
        </w:rPr>
        <w:t xml:space="preserve">datele din formatul tipărit </w:t>
      </w:r>
      <w:r w:rsidRPr="00C87E6B">
        <w:rPr>
          <w:sz w:val="28"/>
          <w:szCs w:val="28"/>
          <w:lang w:val="ro-RO" w:eastAsia="ru-RU"/>
        </w:rPr>
        <w:t>și din formatul inscripționat;</w:t>
      </w:r>
    </w:p>
    <w:p w14:paraId="3721B91C" w14:textId="452EC754" w:rsidR="00E53622" w:rsidRPr="007A6003" w:rsidRDefault="00186413" w:rsidP="00186413">
      <w:pPr>
        <w:pStyle w:val="ListParagraph"/>
        <w:numPr>
          <w:ilvl w:val="0"/>
          <w:numId w:val="6"/>
        </w:numPr>
        <w:tabs>
          <w:tab w:val="left" w:pos="993"/>
        </w:tabs>
        <w:ind w:left="0" w:firstLine="709"/>
        <w:rPr>
          <w:sz w:val="28"/>
          <w:szCs w:val="28"/>
          <w:lang w:val="ro-RO" w:eastAsia="ru-RU"/>
        </w:rPr>
      </w:pPr>
      <w:r w:rsidRPr="007A6003">
        <w:rPr>
          <w:sz w:val="28"/>
          <w:szCs w:val="28"/>
          <w:lang w:val="ro-RO" w:eastAsia="ru-RU"/>
        </w:rPr>
        <w:t>certificatul calificat pentru semnătură electronică</w:t>
      </w:r>
      <w:r w:rsidR="00E53622" w:rsidRPr="007A6003">
        <w:rPr>
          <w:sz w:val="28"/>
          <w:szCs w:val="28"/>
          <w:lang w:val="ro-RO" w:eastAsia="ru-RU"/>
        </w:rPr>
        <w:t>;</w:t>
      </w:r>
    </w:p>
    <w:p w14:paraId="23C72A29" w14:textId="4651CA59" w:rsidR="00E53622" w:rsidRPr="007A6003" w:rsidRDefault="00E53622" w:rsidP="00186413">
      <w:pPr>
        <w:pStyle w:val="ListParagraph"/>
        <w:numPr>
          <w:ilvl w:val="0"/>
          <w:numId w:val="6"/>
        </w:numPr>
        <w:tabs>
          <w:tab w:val="left" w:pos="993"/>
        </w:tabs>
        <w:ind w:left="0" w:firstLine="709"/>
        <w:rPr>
          <w:sz w:val="28"/>
          <w:szCs w:val="28"/>
          <w:lang w:val="ro-RO" w:eastAsia="ru-RU"/>
        </w:rPr>
      </w:pPr>
      <w:r w:rsidRPr="007A6003">
        <w:rPr>
          <w:sz w:val="28"/>
          <w:szCs w:val="28"/>
          <w:lang w:val="ro-RO" w:eastAsia="ru-RU"/>
        </w:rPr>
        <w:t xml:space="preserve">datele </w:t>
      </w:r>
      <w:proofErr w:type="spellStart"/>
      <w:r w:rsidRPr="007A6003">
        <w:rPr>
          <w:sz w:val="28"/>
          <w:szCs w:val="28"/>
          <w:lang w:val="ro-RO" w:eastAsia="ru-RU"/>
        </w:rPr>
        <w:t>biometrice</w:t>
      </w:r>
      <w:proofErr w:type="spellEnd"/>
      <w:r w:rsidRPr="007A6003">
        <w:rPr>
          <w:sz w:val="28"/>
          <w:szCs w:val="28"/>
          <w:lang w:val="ro-RO" w:eastAsia="ru-RU"/>
        </w:rPr>
        <w:t xml:space="preserve"> ale titularului: imaginea facială și imaginile amprentelor digitale. </w:t>
      </w:r>
    </w:p>
    <w:p w14:paraId="0D1EAE50" w14:textId="77777777" w:rsidR="007A6003" w:rsidRDefault="007A6003" w:rsidP="00186413">
      <w:pPr>
        <w:tabs>
          <w:tab w:val="left" w:pos="851"/>
          <w:tab w:val="left" w:pos="993"/>
        </w:tabs>
        <w:rPr>
          <w:sz w:val="28"/>
          <w:szCs w:val="28"/>
          <w:lang w:val="ro-RO" w:eastAsia="ru-RU"/>
        </w:rPr>
      </w:pPr>
    </w:p>
    <w:p w14:paraId="69C18281" w14:textId="77777777" w:rsidR="00D73889" w:rsidRPr="007A6003" w:rsidRDefault="00E53622" w:rsidP="00D73889">
      <w:pPr>
        <w:tabs>
          <w:tab w:val="left" w:pos="851"/>
          <w:tab w:val="left" w:pos="1134"/>
        </w:tabs>
        <w:rPr>
          <w:sz w:val="28"/>
          <w:szCs w:val="28"/>
          <w:lang w:val="ro-RO"/>
        </w:rPr>
      </w:pPr>
      <w:r w:rsidRPr="007A6003">
        <w:rPr>
          <w:sz w:val="28"/>
          <w:szCs w:val="28"/>
          <w:lang w:val="ro-RO" w:eastAsia="ru-RU"/>
        </w:rPr>
        <w:t xml:space="preserve">(7) </w:t>
      </w:r>
      <w:r w:rsidR="00D73889">
        <w:rPr>
          <w:sz w:val="28"/>
          <w:szCs w:val="28"/>
          <w:lang w:val="ro-RO"/>
        </w:rPr>
        <w:t>P</w:t>
      </w:r>
      <w:r w:rsidR="00D73889" w:rsidRPr="007A6003">
        <w:rPr>
          <w:sz w:val="28"/>
          <w:szCs w:val="28"/>
          <w:lang w:val="ro-RO"/>
        </w:rPr>
        <w:t xml:space="preserve">ersoanele pentru care prelevarea amprentelor digitale este fizic imposibilă permanent sau temporar, precum și copiii cu vârstă sub 12 ani sunt exonerați de obligația de a se supune </w:t>
      </w:r>
      <w:r w:rsidR="00D73889">
        <w:rPr>
          <w:sz w:val="28"/>
          <w:szCs w:val="28"/>
          <w:lang w:val="ro-RO"/>
        </w:rPr>
        <w:t xml:space="preserve">procedurii de </w:t>
      </w:r>
      <w:r w:rsidR="00D73889" w:rsidRPr="007A6003">
        <w:rPr>
          <w:sz w:val="28"/>
          <w:szCs w:val="28"/>
          <w:lang w:val="ro-RO"/>
        </w:rPr>
        <w:t>prelevare</w:t>
      </w:r>
      <w:r w:rsidR="00D73889">
        <w:rPr>
          <w:sz w:val="28"/>
          <w:szCs w:val="28"/>
          <w:lang w:val="ro-RO"/>
        </w:rPr>
        <w:t xml:space="preserve"> </w:t>
      </w:r>
      <w:r w:rsidR="00D73889" w:rsidRPr="007A6003">
        <w:rPr>
          <w:sz w:val="28"/>
          <w:szCs w:val="28"/>
          <w:lang w:val="ro-RO"/>
        </w:rPr>
        <w:t xml:space="preserve">a amprentelor digitale. </w:t>
      </w:r>
    </w:p>
    <w:p w14:paraId="06688420" w14:textId="3FB873A4" w:rsidR="00D73889" w:rsidRDefault="00D73889" w:rsidP="00186413">
      <w:pPr>
        <w:tabs>
          <w:tab w:val="left" w:pos="851"/>
          <w:tab w:val="left" w:pos="993"/>
        </w:tabs>
        <w:rPr>
          <w:sz w:val="28"/>
          <w:szCs w:val="28"/>
          <w:lang w:val="ro-RO" w:eastAsia="ru-RU"/>
        </w:rPr>
      </w:pPr>
    </w:p>
    <w:p w14:paraId="2AA92935" w14:textId="1E7C883F" w:rsidR="00E53622" w:rsidRPr="007A6003" w:rsidRDefault="00D73889" w:rsidP="00186413">
      <w:pPr>
        <w:tabs>
          <w:tab w:val="left" w:pos="851"/>
          <w:tab w:val="left" w:pos="993"/>
        </w:tabs>
        <w:rPr>
          <w:sz w:val="28"/>
          <w:szCs w:val="28"/>
          <w:lang w:val="ro-RO" w:eastAsia="ru-RU"/>
        </w:rPr>
      </w:pPr>
      <w:r>
        <w:rPr>
          <w:sz w:val="28"/>
          <w:szCs w:val="28"/>
          <w:lang w:val="ro-RO" w:eastAsia="ru-RU"/>
        </w:rPr>
        <w:t xml:space="preserve">(8) </w:t>
      </w:r>
      <w:r w:rsidR="00E53622" w:rsidRPr="007A6003">
        <w:rPr>
          <w:sz w:val="28"/>
          <w:szCs w:val="28"/>
          <w:lang w:val="ro-RO" w:eastAsia="ru-RU"/>
        </w:rPr>
        <w:t>Denumirile câmpurilor informa</w:t>
      </w:r>
      <w:r w:rsidR="001E4AEA" w:rsidRPr="007A6003">
        <w:rPr>
          <w:sz w:val="28"/>
          <w:szCs w:val="28"/>
          <w:lang w:val="ro-RO" w:eastAsia="ru-RU"/>
        </w:rPr>
        <w:t>ț</w:t>
      </w:r>
      <w:r w:rsidR="00E53622" w:rsidRPr="007A6003">
        <w:rPr>
          <w:sz w:val="28"/>
          <w:szCs w:val="28"/>
          <w:lang w:val="ro-RO" w:eastAsia="ru-RU"/>
        </w:rPr>
        <w:t xml:space="preserve">ionale din cărțile de identitate și cărțile de rezidență se înscriu în limba română </w:t>
      </w:r>
      <w:r w:rsidR="001E4AEA" w:rsidRPr="007A6003">
        <w:rPr>
          <w:sz w:val="28"/>
          <w:szCs w:val="28"/>
          <w:lang w:val="ro-RO" w:eastAsia="ru-RU"/>
        </w:rPr>
        <w:t>ș</w:t>
      </w:r>
      <w:r w:rsidR="00E53622" w:rsidRPr="007A6003">
        <w:rPr>
          <w:sz w:val="28"/>
          <w:szCs w:val="28"/>
          <w:lang w:val="ro-RO" w:eastAsia="ru-RU"/>
        </w:rPr>
        <w:t>i în limba engleză.</w:t>
      </w:r>
    </w:p>
    <w:p w14:paraId="6560EFCD" w14:textId="77777777" w:rsidR="007A6003" w:rsidRDefault="007A6003" w:rsidP="00186413">
      <w:pPr>
        <w:tabs>
          <w:tab w:val="left" w:pos="851"/>
          <w:tab w:val="left" w:pos="993"/>
        </w:tabs>
        <w:rPr>
          <w:sz w:val="28"/>
          <w:szCs w:val="28"/>
          <w:lang w:val="ro-RO" w:eastAsia="ru-RU"/>
        </w:rPr>
      </w:pPr>
    </w:p>
    <w:p w14:paraId="369EA694" w14:textId="5FB175FA" w:rsidR="00E53622" w:rsidRPr="007A6003" w:rsidRDefault="00E53622" w:rsidP="00186413">
      <w:pPr>
        <w:tabs>
          <w:tab w:val="left" w:pos="851"/>
          <w:tab w:val="left" w:pos="993"/>
        </w:tabs>
        <w:rPr>
          <w:sz w:val="28"/>
          <w:szCs w:val="28"/>
          <w:lang w:val="ro-RO" w:eastAsia="ru-RU"/>
        </w:rPr>
      </w:pPr>
      <w:r w:rsidRPr="007A6003">
        <w:rPr>
          <w:sz w:val="28"/>
          <w:szCs w:val="28"/>
          <w:lang w:val="ro-RO" w:eastAsia="ru-RU"/>
        </w:rPr>
        <w:t>(</w:t>
      </w:r>
      <w:r w:rsidR="00D73889">
        <w:rPr>
          <w:sz w:val="28"/>
          <w:szCs w:val="28"/>
          <w:lang w:val="ro-RO" w:eastAsia="ru-RU"/>
        </w:rPr>
        <w:t>9</w:t>
      </w:r>
      <w:r w:rsidRPr="007A6003">
        <w:rPr>
          <w:sz w:val="28"/>
          <w:szCs w:val="28"/>
          <w:lang w:val="ro-RO" w:eastAsia="ru-RU"/>
        </w:rPr>
        <w:t>) Datele cu caracter personal din cărțile de identitate și cărțile de rezidență se înscriu în limba română.</w:t>
      </w:r>
    </w:p>
    <w:p w14:paraId="6C8EFB14" w14:textId="77777777" w:rsidR="007A6003" w:rsidRDefault="007A6003" w:rsidP="00186413">
      <w:pPr>
        <w:tabs>
          <w:tab w:val="left" w:pos="851"/>
          <w:tab w:val="left" w:pos="993"/>
        </w:tabs>
        <w:rPr>
          <w:sz w:val="28"/>
          <w:szCs w:val="28"/>
          <w:lang w:val="ro-RO" w:eastAsia="ru-RU"/>
        </w:rPr>
      </w:pPr>
    </w:p>
    <w:p w14:paraId="7F694AD0" w14:textId="3B48A05F" w:rsidR="00E53622" w:rsidRPr="007A6003" w:rsidRDefault="00E53622" w:rsidP="00186413">
      <w:pPr>
        <w:tabs>
          <w:tab w:val="left" w:pos="851"/>
          <w:tab w:val="left" w:pos="993"/>
        </w:tabs>
        <w:rPr>
          <w:sz w:val="28"/>
          <w:szCs w:val="28"/>
          <w:lang w:val="ro-RO" w:eastAsia="ru-RU"/>
        </w:rPr>
      </w:pPr>
      <w:r w:rsidRPr="00C87E6B">
        <w:rPr>
          <w:sz w:val="28"/>
          <w:szCs w:val="28"/>
          <w:lang w:val="ro-RO" w:eastAsia="ru-RU"/>
        </w:rPr>
        <w:t>(</w:t>
      </w:r>
      <w:r w:rsidR="00D73889">
        <w:rPr>
          <w:sz w:val="28"/>
          <w:szCs w:val="28"/>
          <w:lang w:val="ro-RO" w:eastAsia="ru-RU"/>
        </w:rPr>
        <w:t>10</w:t>
      </w:r>
      <w:r w:rsidRPr="00C87E6B">
        <w:rPr>
          <w:sz w:val="28"/>
          <w:szCs w:val="28"/>
          <w:lang w:val="ro-RO" w:eastAsia="ru-RU"/>
        </w:rPr>
        <w:t>) Dacă în limba maternă a solicitantului cărții de identitate sau al cărții de identitate provizorie se folose</w:t>
      </w:r>
      <w:r w:rsidR="001E4AEA" w:rsidRPr="00C87E6B">
        <w:rPr>
          <w:sz w:val="28"/>
          <w:szCs w:val="28"/>
          <w:lang w:val="ro-RO" w:eastAsia="ru-RU"/>
        </w:rPr>
        <w:t>ș</w:t>
      </w:r>
      <w:r w:rsidRPr="00C87E6B">
        <w:rPr>
          <w:sz w:val="28"/>
          <w:szCs w:val="28"/>
          <w:lang w:val="ro-RO" w:eastAsia="ru-RU"/>
        </w:rPr>
        <w:t xml:space="preserve">te </w:t>
      </w:r>
      <w:r w:rsidR="00C87E6B">
        <w:rPr>
          <w:sz w:val="28"/>
          <w:szCs w:val="28"/>
          <w:lang w:val="ro-RO" w:eastAsia="ru-RU"/>
        </w:rPr>
        <w:t>altă grafie decât cea latină</w:t>
      </w:r>
      <w:r w:rsidRPr="00C87E6B">
        <w:rPr>
          <w:sz w:val="28"/>
          <w:szCs w:val="28"/>
          <w:lang w:val="ro-RO" w:eastAsia="ru-RU"/>
        </w:rPr>
        <w:t xml:space="preserve">, atunci la redarea numelui </w:t>
      </w:r>
      <w:r w:rsidR="001E4AEA" w:rsidRPr="00C87E6B">
        <w:rPr>
          <w:sz w:val="28"/>
          <w:szCs w:val="28"/>
          <w:lang w:val="ro-RO" w:eastAsia="ru-RU"/>
        </w:rPr>
        <w:t>ș</w:t>
      </w:r>
      <w:r w:rsidRPr="00C87E6B">
        <w:rPr>
          <w:sz w:val="28"/>
          <w:szCs w:val="28"/>
          <w:lang w:val="ro-RO" w:eastAsia="ru-RU"/>
        </w:rPr>
        <w:t>i a prenumelui în limba română ortografierea se face conform normelor de transliterare a numelor străine</w:t>
      </w:r>
      <w:r w:rsidR="00C87E6B">
        <w:rPr>
          <w:sz w:val="28"/>
          <w:szCs w:val="28"/>
          <w:lang w:val="ro-RO" w:eastAsia="ru-RU"/>
        </w:rPr>
        <w:t xml:space="preserve"> în limba română</w:t>
      </w:r>
      <w:r w:rsidRPr="00C87E6B">
        <w:rPr>
          <w:sz w:val="28"/>
          <w:szCs w:val="28"/>
          <w:lang w:val="ro-RO" w:eastAsia="ru-RU"/>
        </w:rPr>
        <w:t>. La eliberarea actelor de identitate ale cetă</w:t>
      </w:r>
      <w:r w:rsidR="001E4AEA" w:rsidRPr="00C87E6B">
        <w:rPr>
          <w:sz w:val="28"/>
          <w:szCs w:val="28"/>
          <w:lang w:val="ro-RO" w:eastAsia="ru-RU"/>
        </w:rPr>
        <w:t>ț</w:t>
      </w:r>
      <w:r w:rsidRPr="00C87E6B">
        <w:rPr>
          <w:sz w:val="28"/>
          <w:szCs w:val="28"/>
          <w:lang w:val="ro-RO" w:eastAsia="ru-RU"/>
        </w:rPr>
        <w:t>eanului Republicii Moldova persoanelor cetă</w:t>
      </w:r>
      <w:r w:rsidR="001E4AEA" w:rsidRPr="00C87E6B">
        <w:rPr>
          <w:sz w:val="28"/>
          <w:szCs w:val="28"/>
          <w:lang w:val="ro-RO" w:eastAsia="ru-RU"/>
        </w:rPr>
        <w:t>ț</w:t>
      </w:r>
      <w:r w:rsidRPr="00C87E6B">
        <w:rPr>
          <w:sz w:val="28"/>
          <w:szCs w:val="28"/>
          <w:lang w:val="ro-RO" w:eastAsia="ru-RU"/>
        </w:rPr>
        <w:t>eni ai altor state născute pe teritoriul Republicii Moldova care redobândesc cetă</w:t>
      </w:r>
      <w:r w:rsidR="001E4AEA" w:rsidRPr="00C87E6B">
        <w:rPr>
          <w:sz w:val="28"/>
          <w:szCs w:val="28"/>
          <w:lang w:val="ro-RO" w:eastAsia="ru-RU"/>
        </w:rPr>
        <w:t>ț</w:t>
      </w:r>
      <w:r w:rsidRPr="00C87E6B">
        <w:rPr>
          <w:sz w:val="28"/>
          <w:szCs w:val="28"/>
          <w:lang w:val="ro-RO" w:eastAsia="ru-RU"/>
        </w:rPr>
        <w:t>enia Republicii Moldova sau sunt recunoscute cetă</w:t>
      </w:r>
      <w:r w:rsidR="001E4AEA" w:rsidRPr="00C87E6B">
        <w:rPr>
          <w:sz w:val="28"/>
          <w:szCs w:val="28"/>
          <w:lang w:val="ro-RO" w:eastAsia="ru-RU"/>
        </w:rPr>
        <w:t>ț</w:t>
      </w:r>
      <w:r w:rsidRPr="00C87E6B">
        <w:rPr>
          <w:sz w:val="28"/>
          <w:szCs w:val="28"/>
          <w:lang w:val="ro-RO" w:eastAsia="ru-RU"/>
        </w:rPr>
        <w:t>eni ai Republicii Moldova în condi</w:t>
      </w:r>
      <w:r w:rsidR="001E4AEA" w:rsidRPr="00C87E6B">
        <w:rPr>
          <w:sz w:val="28"/>
          <w:szCs w:val="28"/>
          <w:lang w:val="ro-RO" w:eastAsia="ru-RU"/>
        </w:rPr>
        <w:t>ț</w:t>
      </w:r>
      <w:r w:rsidRPr="00C87E6B">
        <w:rPr>
          <w:sz w:val="28"/>
          <w:szCs w:val="28"/>
          <w:lang w:val="ro-RO" w:eastAsia="ru-RU"/>
        </w:rPr>
        <w:t>iile Legii cetă</w:t>
      </w:r>
      <w:r w:rsidR="001E4AEA" w:rsidRPr="00C87E6B">
        <w:rPr>
          <w:sz w:val="28"/>
          <w:szCs w:val="28"/>
          <w:lang w:val="ro-RO" w:eastAsia="ru-RU"/>
        </w:rPr>
        <w:t>ț</w:t>
      </w:r>
      <w:r w:rsidRPr="00C87E6B">
        <w:rPr>
          <w:sz w:val="28"/>
          <w:szCs w:val="28"/>
          <w:lang w:val="ro-RO" w:eastAsia="ru-RU"/>
        </w:rPr>
        <w:t xml:space="preserve">eniei Republicii Moldova nr. 1024/2000, numele </w:t>
      </w:r>
      <w:r w:rsidR="001E4AEA" w:rsidRPr="00C87E6B">
        <w:rPr>
          <w:sz w:val="28"/>
          <w:szCs w:val="28"/>
          <w:lang w:val="ro-RO" w:eastAsia="ru-RU"/>
        </w:rPr>
        <w:t>ș</w:t>
      </w:r>
      <w:r w:rsidRPr="00C87E6B">
        <w:rPr>
          <w:sz w:val="28"/>
          <w:szCs w:val="28"/>
          <w:lang w:val="ro-RO" w:eastAsia="ru-RU"/>
        </w:rPr>
        <w:t>i prenumele acestora se înscriu potrivit actului de na</w:t>
      </w:r>
      <w:r w:rsidR="001E4AEA" w:rsidRPr="00C87E6B">
        <w:rPr>
          <w:sz w:val="28"/>
          <w:szCs w:val="28"/>
          <w:lang w:val="ro-RO" w:eastAsia="ru-RU"/>
        </w:rPr>
        <w:t>ș</w:t>
      </w:r>
      <w:r w:rsidRPr="00C87E6B">
        <w:rPr>
          <w:sz w:val="28"/>
          <w:szCs w:val="28"/>
          <w:lang w:val="ro-RO" w:eastAsia="ru-RU"/>
        </w:rPr>
        <w:t>tere na</w:t>
      </w:r>
      <w:r w:rsidR="001E4AEA" w:rsidRPr="00C87E6B">
        <w:rPr>
          <w:sz w:val="28"/>
          <w:szCs w:val="28"/>
          <w:lang w:val="ro-RO" w:eastAsia="ru-RU"/>
        </w:rPr>
        <w:t>ț</w:t>
      </w:r>
      <w:r w:rsidRPr="00C87E6B">
        <w:rPr>
          <w:sz w:val="28"/>
          <w:szCs w:val="28"/>
          <w:lang w:val="ro-RO" w:eastAsia="ru-RU"/>
        </w:rPr>
        <w:t xml:space="preserve">ional, înregistrat de organul de stare civilă din Republica Moldova. </w:t>
      </w:r>
      <w:r w:rsidR="00506E95" w:rsidRPr="00C87E6B">
        <w:rPr>
          <w:sz w:val="28"/>
          <w:szCs w:val="28"/>
          <w:lang w:val="ro-RO" w:eastAsia="ru-RU"/>
        </w:rPr>
        <w:t>N</w:t>
      </w:r>
      <w:r w:rsidRPr="00C87E6B">
        <w:rPr>
          <w:sz w:val="28"/>
          <w:szCs w:val="28"/>
          <w:lang w:val="ro-RO" w:eastAsia="ru-RU"/>
        </w:rPr>
        <w:t>umel</w:t>
      </w:r>
      <w:r w:rsidR="00506E95" w:rsidRPr="00C87E6B">
        <w:rPr>
          <w:sz w:val="28"/>
          <w:szCs w:val="28"/>
          <w:lang w:val="ro-RO" w:eastAsia="ru-RU"/>
        </w:rPr>
        <w:t>e</w:t>
      </w:r>
      <w:r w:rsidRPr="00C87E6B">
        <w:rPr>
          <w:sz w:val="28"/>
          <w:szCs w:val="28"/>
          <w:lang w:val="ro-RO" w:eastAsia="ru-RU"/>
        </w:rPr>
        <w:t xml:space="preserve"> </w:t>
      </w:r>
      <w:r w:rsidR="001E4AEA" w:rsidRPr="00C87E6B">
        <w:rPr>
          <w:sz w:val="28"/>
          <w:szCs w:val="28"/>
          <w:lang w:val="ro-RO" w:eastAsia="ru-RU"/>
        </w:rPr>
        <w:t>ș</w:t>
      </w:r>
      <w:r w:rsidRPr="00C87E6B">
        <w:rPr>
          <w:sz w:val="28"/>
          <w:szCs w:val="28"/>
          <w:lang w:val="ro-RO" w:eastAsia="ru-RU"/>
        </w:rPr>
        <w:t xml:space="preserve">i </w:t>
      </w:r>
      <w:r w:rsidR="00506E95" w:rsidRPr="00C87E6B">
        <w:rPr>
          <w:sz w:val="28"/>
          <w:szCs w:val="28"/>
          <w:lang w:val="ro-RO" w:eastAsia="ru-RU"/>
        </w:rPr>
        <w:t xml:space="preserve">prenumele </w:t>
      </w:r>
      <w:r w:rsidRPr="00C87E6B">
        <w:rPr>
          <w:sz w:val="28"/>
          <w:szCs w:val="28"/>
          <w:lang w:val="ro-RO" w:eastAsia="ru-RU"/>
        </w:rPr>
        <w:t xml:space="preserve">străinilor în cărțile de rezidență nu se traduc </w:t>
      </w:r>
      <w:r w:rsidR="001E4AEA" w:rsidRPr="00C87E6B">
        <w:rPr>
          <w:sz w:val="28"/>
          <w:szCs w:val="28"/>
          <w:lang w:val="ro-RO" w:eastAsia="ru-RU"/>
        </w:rPr>
        <w:t>ș</w:t>
      </w:r>
      <w:r w:rsidRPr="00C87E6B">
        <w:rPr>
          <w:sz w:val="28"/>
          <w:szCs w:val="28"/>
          <w:lang w:val="ro-RO" w:eastAsia="ru-RU"/>
        </w:rPr>
        <w:t xml:space="preserve">i nici nu se transliterează, </w:t>
      </w:r>
      <w:r w:rsidRPr="00681110">
        <w:rPr>
          <w:sz w:val="28"/>
          <w:szCs w:val="28"/>
          <w:lang w:val="ro-RO" w:eastAsia="ru-RU"/>
        </w:rPr>
        <w:t xml:space="preserve">dar se </w:t>
      </w:r>
      <w:r w:rsidR="007E5778" w:rsidRPr="00681110">
        <w:rPr>
          <w:sz w:val="28"/>
          <w:szCs w:val="28"/>
          <w:lang w:val="ro-RO" w:eastAsia="ru-RU"/>
        </w:rPr>
        <w:t xml:space="preserve">înscriu </w:t>
      </w:r>
      <w:r w:rsidRPr="00681110">
        <w:rPr>
          <w:sz w:val="28"/>
          <w:szCs w:val="28"/>
          <w:lang w:val="ro-RO" w:eastAsia="ru-RU"/>
        </w:rPr>
        <w:t xml:space="preserve">conform ortografierii acestora </w:t>
      </w:r>
      <w:r w:rsidR="008B24FC" w:rsidRPr="00D10813">
        <w:rPr>
          <w:sz w:val="28"/>
          <w:szCs w:val="28"/>
          <w:lang w:val="ro-RO" w:eastAsia="ru-RU"/>
        </w:rPr>
        <w:t>cu</w:t>
      </w:r>
      <w:r w:rsidR="008B24FC" w:rsidRPr="00681110">
        <w:rPr>
          <w:sz w:val="28"/>
          <w:szCs w:val="28"/>
          <w:lang w:val="ro-RO" w:eastAsia="ru-RU"/>
        </w:rPr>
        <w:t xml:space="preserve"> </w:t>
      </w:r>
      <w:r w:rsidRPr="00681110">
        <w:rPr>
          <w:sz w:val="28"/>
          <w:szCs w:val="28"/>
          <w:lang w:val="ro-RO" w:eastAsia="ru-RU"/>
        </w:rPr>
        <w:t>grafie latină din pa</w:t>
      </w:r>
      <w:r w:rsidR="001E4AEA" w:rsidRPr="00681110">
        <w:rPr>
          <w:sz w:val="28"/>
          <w:szCs w:val="28"/>
          <w:lang w:val="ro-RO" w:eastAsia="ru-RU"/>
        </w:rPr>
        <w:t>ș</w:t>
      </w:r>
      <w:r w:rsidRPr="00681110">
        <w:rPr>
          <w:sz w:val="28"/>
          <w:szCs w:val="28"/>
          <w:lang w:val="ro-RO" w:eastAsia="ru-RU"/>
        </w:rPr>
        <w:t>aportul na</w:t>
      </w:r>
      <w:r w:rsidR="001E4AEA" w:rsidRPr="00681110">
        <w:rPr>
          <w:sz w:val="28"/>
          <w:szCs w:val="28"/>
          <w:lang w:val="ro-RO" w:eastAsia="ru-RU"/>
        </w:rPr>
        <w:t>ț</w:t>
      </w:r>
      <w:r w:rsidRPr="00681110">
        <w:rPr>
          <w:sz w:val="28"/>
          <w:szCs w:val="28"/>
          <w:lang w:val="ro-RO" w:eastAsia="ru-RU"/>
        </w:rPr>
        <w:t>ional sau</w:t>
      </w:r>
      <w:r w:rsidRPr="00C87E6B">
        <w:rPr>
          <w:sz w:val="28"/>
          <w:szCs w:val="28"/>
          <w:lang w:val="ro-RO" w:eastAsia="ru-RU"/>
        </w:rPr>
        <w:t xml:space="preserve"> din documentul de călătorie, eliberate de autoritățile competente străine.</w:t>
      </w:r>
    </w:p>
    <w:p w14:paraId="5B4CFD89" w14:textId="77777777" w:rsidR="007A6003" w:rsidRDefault="007A6003" w:rsidP="007B71CE">
      <w:pPr>
        <w:tabs>
          <w:tab w:val="left" w:pos="851"/>
          <w:tab w:val="left" w:pos="993"/>
        </w:tabs>
        <w:rPr>
          <w:sz w:val="28"/>
          <w:szCs w:val="28"/>
          <w:lang w:val="ro-RO" w:eastAsia="ru-RU"/>
        </w:rPr>
      </w:pPr>
    </w:p>
    <w:p w14:paraId="0567FF9B" w14:textId="6E6686B2" w:rsidR="00E53622" w:rsidRPr="007A6003" w:rsidRDefault="00E53622" w:rsidP="007B71CE">
      <w:pPr>
        <w:tabs>
          <w:tab w:val="left" w:pos="851"/>
          <w:tab w:val="left" w:pos="993"/>
        </w:tabs>
        <w:rPr>
          <w:sz w:val="28"/>
          <w:szCs w:val="28"/>
          <w:lang w:val="ro-RO" w:eastAsia="ru-RU"/>
        </w:rPr>
      </w:pPr>
      <w:r w:rsidRPr="007A6003">
        <w:rPr>
          <w:sz w:val="28"/>
          <w:szCs w:val="28"/>
          <w:lang w:val="ro-RO" w:eastAsia="ru-RU"/>
        </w:rPr>
        <w:t>(</w:t>
      </w:r>
      <w:r w:rsidR="00D73889" w:rsidRPr="007A6003">
        <w:rPr>
          <w:sz w:val="28"/>
          <w:szCs w:val="28"/>
          <w:lang w:val="ro-RO" w:eastAsia="ru-RU"/>
        </w:rPr>
        <w:t>1</w:t>
      </w:r>
      <w:r w:rsidR="00D73889">
        <w:rPr>
          <w:sz w:val="28"/>
          <w:szCs w:val="28"/>
          <w:lang w:val="ro-RO" w:eastAsia="ru-RU"/>
        </w:rPr>
        <w:t>1</w:t>
      </w:r>
      <w:r w:rsidRPr="007A6003">
        <w:rPr>
          <w:sz w:val="28"/>
          <w:szCs w:val="28"/>
          <w:lang w:val="ro-RO" w:eastAsia="ru-RU"/>
        </w:rPr>
        <w:t xml:space="preserve">) </w:t>
      </w:r>
      <w:r w:rsidR="00186413" w:rsidRPr="007A6003">
        <w:rPr>
          <w:sz w:val="28"/>
          <w:szCs w:val="28"/>
          <w:lang w:val="ro-RO" w:eastAsia="ru-RU"/>
        </w:rPr>
        <w:t>Certificatul calificat pentru semnătură electronică</w:t>
      </w:r>
      <w:r w:rsidRPr="007A6003">
        <w:rPr>
          <w:sz w:val="28"/>
          <w:szCs w:val="28"/>
          <w:lang w:val="ro-RO" w:eastAsia="ru-RU"/>
        </w:rPr>
        <w:t xml:space="preserve"> se înscri</w:t>
      </w:r>
      <w:r w:rsidR="00186413" w:rsidRPr="007A6003">
        <w:rPr>
          <w:sz w:val="28"/>
          <w:szCs w:val="28"/>
          <w:lang w:val="ro-RO" w:eastAsia="ru-RU"/>
        </w:rPr>
        <w:t>e</w:t>
      </w:r>
      <w:r w:rsidRPr="007A6003">
        <w:rPr>
          <w:sz w:val="28"/>
          <w:szCs w:val="28"/>
          <w:lang w:val="ro-RO" w:eastAsia="ru-RU"/>
        </w:rPr>
        <w:t xml:space="preserve"> în mediul de stocare electronică a datelor al cărții de identitate și al cărții de rezidență în modul stabilit de Guvern.</w:t>
      </w:r>
    </w:p>
    <w:p w14:paraId="36D45297" w14:textId="77777777" w:rsidR="007A6003" w:rsidRDefault="007A6003" w:rsidP="00186413">
      <w:pPr>
        <w:tabs>
          <w:tab w:val="left" w:pos="851"/>
          <w:tab w:val="left" w:pos="1134"/>
        </w:tabs>
        <w:rPr>
          <w:sz w:val="28"/>
          <w:szCs w:val="28"/>
          <w:lang w:val="ro-RO"/>
        </w:rPr>
      </w:pPr>
    </w:p>
    <w:p w14:paraId="15F6A22C" w14:textId="203BFECD" w:rsidR="00E53622" w:rsidRPr="007A6003" w:rsidRDefault="00E53622" w:rsidP="00186413">
      <w:pPr>
        <w:tabs>
          <w:tab w:val="left" w:pos="851"/>
          <w:tab w:val="left" w:pos="1134"/>
        </w:tabs>
        <w:rPr>
          <w:bCs/>
          <w:sz w:val="28"/>
          <w:szCs w:val="28"/>
          <w:lang w:val="ro-RO"/>
        </w:rPr>
      </w:pPr>
      <w:r w:rsidRPr="007A6003">
        <w:rPr>
          <w:sz w:val="28"/>
          <w:szCs w:val="28"/>
          <w:lang w:val="ro-RO"/>
        </w:rPr>
        <w:t xml:space="preserve">(12) </w:t>
      </w:r>
      <w:r w:rsidRPr="007E5778">
        <w:rPr>
          <w:bCs/>
          <w:sz w:val="28"/>
          <w:szCs w:val="28"/>
          <w:lang w:val="ro-RO"/>
        </w:rPr>
        <w:t>Cartea de identitate și cărțile</w:t>
      </w:r>
      <w:r w:rsidRPr="007A6003">
        <w:rPr>
          <w:bCs/>
          <w:sz w:val="28"/>
          <w:szCs w:val="28"/>
          <w:lang w:val="ro-RO"/>
        </w:rPr>
        <w:t xml:space="preserve"> de rezidență pentru cetățenii străini și pentru apatrizii cu </w:t>
      </w:r>
      <w:r w:rsidR="00983210">
        <w:rPr>
          <w:bCs/>
          <w:sz w:val="28"/>
          <w:szCs w:val="28"/>
          <w:lang w:val="ro-RO"/>
        </w:rPr>
        <w:t xml:space="preserve">drept de </w:t>
      </w:r>
      <w:r w:rsidRPr="007A6003">
        <w:rPr>
          <w:bCs/>
          <w:sz w:val="28"/>
          <w:szCs w:val="28"/>
          <w:lang w:val="ro-RO"/>
        </w:rPr>
        <w:t>ședere permanentă pe teritoriul Republicii Moldova se eliberează cu termen de valabilitate:</w:t>
      </w:r>
    </w:p>
    <w:p w14:paraId="31B83DE4" w14:textId="2F9CB96F" w:rsidR="00E53622" w:rsidRPr="007A6003" w:rsidRDefault="00E53622" w:rsidP="00186413">
      <w:pPr>
        <w:pStyle w:val="ListParagraph"/>
        <w:numPr>
          <w:ilvl w:val="0"/>
          <w:numId w:val="7"/>
        </w:numPr>
        <w:tabs>
          <w:tab w:val="left" w:pos="1134"/>
        </w:tabs>
        <w:ind w:left="0" w:firstLine="709"/>
        <w:rPr>
          <w:sz w:val="28"/>
          <w:szCs w:val="28"/>
          <w:lang w:val="ro-RO"/>
        </w:rPr>
      </w:pPr>
      <w:r w:rsidRPr="007A6003">
        <w:rPr>
          <w:sz w:val="28"/>
          <w:szCs w:val="28"/>
          <w:lang w:val="ro-RO"/>
        </w:rPr>
        <w:t>de 4 ani, pentru persoanele cu vârsta cuprinsă între 0</w:t>
      </w:r>
      <w:r w:rsidR="00572479" w:rsidRPr="007A6003">
        <w:rPr>
          <w:sz w:val="28"/>
          <w:szCs w:val="28"/>
          <w:lang w:val="ro-RO"/>
        </w:rPr>
        <w:t>–</w:t>
      </w:r>
      <w:r w:rsidRPr="007A6003">
        <w:rPr>
          <w:sz w:val="28"/>
          <w:szCs w:val="28"/>
          <w:lang w:val="ro-RO"/>
        </w:rPr>
        <w:t>7 ani;</w:t>
      </w:r>
    </w:p>
    <w:p w14:paraId="042B1E63" w14:textId="2A82B057" w:rsidR="00E53622" w:rsidRPr="007A6003" w:rsidRDefault="00E53622" w:rsidP="00186413">
      <w:pPr>
        <w:pStyle w:val="ListParagraph"/>
        <w:numPr>
          <w:ilvl w:val="0"/>
          <w:numId w:val="7"/>
        </w:numPr>
        <w:tabs>
          <w:tab w:val="left" w:pos="1134"/>
        </w:tabs>
        <w:ind w:left="0" w:firstLine="709"/>
        <w:rPr>
          <w:sz w:val="28"/>
          <w:szCs w:val="28"/>
          <w:lang w:val="ro-RO"/>
        </w:rPr>
      </w:pPr>
      <w:r w:rsidRPr="007A6003">
        <w:rPr>
          <w:sz w:val="28"/>
          <w:szCs w:val="28"/>
          <w:lang w:val="ro-RO"/>
        </w:rPr>
        <w:t>de 7 ani, pentru persoanele cu vârsta cuprinsă între 7</w:t>
      </w:r>
      <w:r w:rsidR="00572479" w:rsidRPr="007A6003">
        <w:rPr>
          <w:sz w:val="28"/>
          <w:szCs w:val="28"/>
          <w:lang w:val="ro-RO"/>
        </w:rPr>
        <w:t>–</w:t>
      </w:r>
      <w:r w:rsidRPr="007A6003">
        <w:rPr>
          <w:sz w:val="28"/>
          <w:szCs w:val="28"/>
          <w:lang w:val="ro-RO"/>
        </w:rPr>
        <w:t>14 ani;</w:t>
      </w:r>
    </w:p>
    <w:p w14:paraId="0539652E" w14:textId="2E53051D" w:rsidR="00E53622" w:rsidRPr="007A6003" w:rsidRDefault="00E53622" w:rsidP="00186413">
      <w:pPr>
        <w:pStyle w:val="ListParagraph"/>
        <w:numPr>
          <w:ilvl w:val="0"/>
          <w:numId w:val="7"/>
        </w:numPr>
        <w:tabs>
          <w:tab w:val="left" w:pos="1134"/>
        </w:tabs>
        <w:ind w:left="0" w:firstLine="709"/>
        <w:rPr>
          <w:sz w:val="28"/>
          <w:szCs w:val="28"/>
          <w:lang w:val="ro-RO"/>
        </w:rPr>
      </w:pPr>
      <w:r w:rsidRPr="007A6003">
        <w:rPr>
          <w:sz w:val="28"/>
          <w:szCs w:val="28"/>
          <w:lang w:val="ro-RO"/>
        </w:rPr>
        <w:lastRenderedPageBreak/>
        <w:t>de 10 ani, pentru persoanele cu vârsta cuprinsă între 14</w:t>
      </w:r>
      <w:r w:rsidR="00572479" w:rsidRPr="007A6003">
        <w:rPr>
          <w:sz w:val="28"/>
          <w:szCs w:val="28"/>
          <w:lang w:val="ro-RO"/>
        </w:rPr>
        <w:t>–</w:t>
      </w:r>
      <w:r w:rsidRPr="007A6003">
        <w:rPr>
          <w:sz w:val="28"/>
          <w:szCs w:val="28"/>
          <w:lang w:val="ro-RO"/>
        </w:rPr>
        <w:t xml:space="preserve">70 </w:t>
      </w:r>
      <w:r w:rsidR="00B362CF">
        <w:rPr>
          <w:sz w:val="28"/>
          <w:szCs w:val="28"/>
          <w:lang w:val="ro-RO"/>
        </w:rPr>
        <w:t xml:space="preserve">de </w:t>
      </w:r>
      <w:r w:rsidRPr="007A6003">
        <w:rPr>
          <w:sz w:val="28"/>
          <w:szCs w:val="28"/>
          <w:lang w:val="ro-RO"/>
        </w:rPr>
        <w:t>ani;</w:t>
      </w:r>
    </w:p>
    <w:p w14:paraId="05EB4572" w14:textId="77777777" w:rsidR="00E53622" w:rsidRPr="007A6003" w:rsidRDefault="00E53622" w:rsidP="00186413">
      <w:pPr>
        <w:pStyle w:val="ListParagraph"/>
        <w:numPr>
          <w:ilvl w:val="0"/>
          <w:numId w:val="7"/>
        </w:numPr>
        <w:tabs>
          <w:tab w:val="left" w:pos="1134"/>
        </w:tabs>
        <w:ind w:left="0" w:firstLine="709"/>
        <w:rPr>
          <w:sz w:val="28"/>
          <w:szCs w:val="28"/>
          <w:lang w:val="ro-RO"/>
        </w:rPr>
      </w:pPr>
      <w:r w:rsidRPr="007A6003">
        <w:rPr>
          <w:sz w:val="28"/>
          <w:szCs w:val="28"/>
          <w:lang w:val="ro-RO"/>
        </w:rPr>
        <w:t>nelimitat, după împlinirea vârstei de 70 de ani.</w:t>
      </w:r>
    </w:p>
    <w:p w14:paraId="2C50CE02" w14:textId="77777777" w:rsidR="007A6003" w:rsidRDefault="007A6003" w:rsidP="007B71CE">
      <w:pPr>
        <w:rPr>
          <w:sz w:val="28"/>
          <w:szCs w:val="28"/>
          <w:lang w:val="ro-RO"/>
        </w:rPr>
      </w:pPr>
    </w:p>
    <w:p w14:paraId="2DD3CE94" w14:textId="05670EB7" w:rsidR="00E53622" w:rsidRPr="007A6003" w:rsidRDefault="00E53622" w:rsidP="007B71CE">
      <w:pPr>
        <w:rPr>
          <w:sz w:val="28"/>
          <w:szCs w:val="28"/>
          <w:lang w:val="ro-RO"/>
        </w:rPr>
      </w:pPr>
      <w:r w:rsidRPr="007A6003">
        <w:rPr>
          <w:sz w:val="28"/>
          <w:szCs w:val="28"/>
          <w:lang w:val="ro-RO"/>
        </w:rPr>
        <w:t xml:space="preserve">(13) În cazul în care prelevarea amprentelor digitale este </w:t>
      </w:r>
      <w:r w:rsidR="00FE2F9D">
        <w:rPr>
          <w:sz w:val="28"/>
          <w:szCs w:val="28"/>
          <w:lang w:val="ro-RO"/>
        </w:rPr>
        <w:t xml:space="preserve">fizic </w:t>
      </w:r>
      <w:r w:rsidR="00FE2F9D" w:rsidRPr="007A6003">
        <w:rPr>
          <w:sz w:val="28"/>
          <w:szCs w:val="28"/>
          <w:lang w:val="ro-RO"/>
        </w:rPr>
        <w:t xml:space="preserve">imposibilă </w:t>
      </w:r>
      <w:r w:rsidRPr="007A6003">
        <w:rPr>
          <w:sz w:val="28"/>
          <w:szCs w:val="28"/>
          <w:lang w:val="ro-RO"/>
        </w:rPr>
        <w:t>temporar</w:t>
      </w:r>
      <w:r w:rsidR="00AA004F">
        <w:rPr>
          <w:sz w:val="28"/>
          <w:szCs w:val="28"/>
          <w:lang w:val="ro-RO"/>
        </w:rPr>
        <w:t>,</w:t>
      </w:r>
      <w:r w:rsidRPr="007A6003">
        <w:rPr>
          <w:sz w:val="28"/>
          <w:szCs w:val="28"/>
          <w:lang w:val="ro-RO"/>
        </w:rPr>
        <w:t xml:space="preserve"> cartea de identitate sau cartea de rezidență </w:t>
      </w:r>
      <w:r w:rsidR="00FE2F9D">
        <w:rPr>
          <w:sz w:val="28"/>
          <w:szCs w:val="28"/>
          <w:lang w:val="ro-RO"/>
        </w:rPr>
        <w:t xml:space="preserve">se eliberează pe un </w:t>
      </w:r>
      <w:r w:rsidRPr="007A6003">
        <w:rPr>
          <w:sz w:val="28"/>
          <w:szCs w:val="28"/>
          <w:lang w:val="ro-RO"/>
        </w:rPr>
        <w:t>termen de valabilitate de 1 an.</w:t>
      </w:r>
    </w:p>
    <w:p w14:paraId="07AABD23" w14:textId="77777777" w:rsidR="007A6003" w:rsidRDefault="007A6003" w:rsidP="007B71CE">
      <w:pPr>
        <w:rPr>
          <w:sz w:val="28"/>
          <w:szCs w:val="28"/>
          <w:lang w:val="ro-RO"/>
        </w:rPr>
      </w:pPr>
    </w:p>
    <w:p w14:paraId="31A8C508" w14:textId="64F03D85" w:rsidR="00E53622" w:rsidRPr="007A6003" w:rsidRDefault="00E53622" w:rsidP="007B71CE">
      <w:pPr>
        <w:rPr>
          <w:sz w:val="28"/>
          <w:szCs w:val="28"/>
          <w:lang w:val="ro-RO"/>
        </w:rPr>
      </w:pPr>
      <w:r w:rsidRPr="007E5778">
        <w:rPr>
          <w:sz w:val="28"/>
          <w:szCs w:val="28"/>
          <w:lang w:val="ro-RO"/>
        </w:rPr>
        <w:t xml:space="preserve">(14) În cazul adresării persoanei pentru obținerea cărții de identitate sau a cărții de rezidență </w:t>
      </w:r>
      <w:r w:rsidRPr="007E5778">
        <w:rPr>
          <w:bCs/>
          <w:sz w:val="28"/>
          <w:szCs w:val="28"/>
          <w:lang w:val="ro-RO"/>
        </w:rPr>
        <w:t xml:space="preserve">pentru cetățenii străini și pentru apatrizii cu </w:t>
      </w:r>
      <w:r w:rsidR="00983210">
        <w:rPr>
          <w:bCs/>
          <w:sz w:val="28"/>
          <w:szCs w:val="28"/>
          <w:lang w:val="ro-RO"/>
        </w:rPr>
        <w:t xml:space="preserve">drept de </w:t>
      </w:r>
      <w:r w:rsidRPr="007E5778">
        <w:rPr>
          <w:bCs/>
          <w:sz w:val="28"/>
          <w:szCs w:val="28"/>
          <w:lang w:val="ro-RO"/>
        </w:rPr>
        <w:t>ședere permanentă pe teritoriul Republicii Moldova</w:t>
      </w:r>
      <w:r w:rsidRPr="007E5778">
        <w:rPr>
          <w:sz w:val="28"/>
          <w:szCs w:val="28"/>
          <w:lang w:val="ro-RO"/>
        </w:rPr>
        <w:t xml:space="preserve"> în perioada</w:t>
      </w:r>
      <w:r w:rsidRPr="007A6003">
        <w:rPr>
          <w:sz w:val="28"/>
          <w:szCs w:val="28"/>
          <w:lang w:val="ro-RO"/>
        </w:rPr>
        <w:t xml:space="preserve"> de până la o lună înainte de împlinirea vârstei necesare încadrării într-o grupă de vârstă ulterioare </w:t>
      </w:r>
      <w:r w:rsidR="00FE2F9D" w:rsidRPr="007A6003">
        <w:rPr>
          <w:sz w:val="28"/>
          <w:szCs w:val="28"/>
          <w:lang w:val="ro-RO"/>
        </w:rPr>
        <w:t>prevăzut</w:t>
      </w:r>
      <w:r w:rsidR="00FE2F9D">
        <w:rPr>
          <w:sz w:val="28"/>
          <w:szCs w:val="28"/>
          <w:lang w:val="ro-RO"/>
        </w:rPr>
        <w:t>ă</w:t>
      </w:r>
      <w:r w:rsidR="00FE2F9D" w:rsidRPr="007A6003">
        <w:rPr>
          <w:sz w:val="28"/>
          <w:szCs w:val="28"/>
          <w:lang w:val="ro-RO"/>
        </w:rPr>
        <w:t xml:space="preserve"> </w:t>
      </w:r>
      <w:r w:rsidRPr="007A6003">
        <w:rPr>
          <w:sz w:val="28"/>
          <w:szCs w:val="28"/>
          <w:lang w:val="ro-RO"/>
        </w:rPr>
        <w:t xml:space="preserve">la alin. (12), actul de identitate respectiv se eliberează cu termen de valabilitate stabilit pentru această grupă de vârstă. </w:t>
      </w:r>
    </w:p>
    <w:p w14:paraId="2FE5DAEE" w14:textId="77777777" w:rsidR="007A6003" w:rsidRDefault="007A6003" w:rsidP="007B71CE">
      <w:pPr>
        <w:rPr>
          <w:sz w:val="28"/>
          <w:szCs w:val="28"/>
          <w:lang w:val="ro-RO" w:eastAsia="ru-RU"/>
        </w:rPr>
      </w:pPr>
    </w:p>
    <w:p w14:paraId="329B7F67" w14:textId="3C2699C4" w:rsidR="00E53622" w:rsidRPr="007A6003" w:rsidRDefault="00E53622" w:rsidP="007B71CE">
      <w:pPr>
        <w:rPr>
          <w:sz w:val="28"/>
          <w:szCs w:val="28"/>
          <w:lang w:val="ro-RO" w:eastAsia="ru-RU"/>
        </w:rPr>
      </w:pPr>
      <w:r w:rsidRPr="007A6003">
        <w:rPr>
          <w:sz w:val="28"/>
          <w:szCs w:val="28"/>
          <w:lang w:val="ro-RO" w:eastAsia="ru-RU"/>
        </w:rPr>
        <w:t>(15) Termenul de valabilitate pentru cartea de identitate provizorie se stabile</w:t>
      </w:r>
      <w:r w:rsidR="001D4EF6" w:rsidRPr="007A6003">
        <w:rPr>
          <w:sz w:val="28"/>
          <w:szCs w:val="28"/>
          <w:lang w:val="ro-RO" w:eastAsia="ru-RU"/>
        </w:rPr>
        <w:t>ș</w:t>
      </w:r>
      <w:r w:rsidRPr="007A6003">
        <w:rPr>
          <w:sz w:val="28"/>
          <w:szCs w:val="28"/>
          <w:lang w:val="ro-RO" w:eastAsia="ru-RU"/>
        </w:rPr>
        <w:t xml:space="preserve">te de autoritatea emitentă </w:t>
      </w:r>
      <w:r w:rsidR="001D4EF6" w:rsidRPr="007A6003">
        <w:rPr>
          <w:sz w:val="28"/>
          <w:szCs w:val="28"/>
          <w:lang w:val="ro-RO" w:eastAsia="ru-RU"/>
        </w:rPr>
        <w:t>ș</w:t>
      </w:r>
      <w:r w:rsidRPr="007A6003">
        <w:rPr>
          <w:sz w:val="28"/>
          <w:szCs w:val="28"/>
          <w:lang w:val="ro-RO" w:eastAsia="ru-RU"/>
        </w:rPr>
        <w:t>i nu poate depă</w:t>
      </w:r>
      <w:r w:rsidR="00FA2508" w:rsidRPr="007A6003">
        <w:rPr>
          <w:sz w:val="28"/>
          <w:szCs w:val="28"/>
          <w:lang w:val="ro-RO" w:eastAsia="ru-RU"/>
        </w:rPr>
        <w:t>ș</w:t>
      </w:r>
      <w:r w:rsidRPr="007A6003">
        <w:rPr>
          <w:sz w:val="28"/>
          <w:szCs w:val="28"/>
          <w:lang w:val="ro-RO" w:eastAsia="ru-RU"/>
        </w:rPr>
        <w:t>i 1 an. Pentru persoanele care execută o pedeapsă penală privativă de libertate, cartea de identitate provizorie se eliberează pe termenul aflării în deten</w:t>
      </w:r>
      <w:r w:rsidR="00FA2508" w:rsidRPr="007A6003">
        <w:rPr>
          <w:sz w:val="28"/>
          <w:szCs w:val="28"/>
          <w:lang w:val="ro-RO" w:eastAsia="ru-RU"/>
        </w:rPr>
        <w:t>ț</w:t>
      </w:r>
      <w:r w:rsidRPr="007A6003">
        <w:rPr>
          <w:sz w:val="28"/>
          <w:szCs w:val="28"/>
          <w:lang w:val="ro-RO" w:eastAsia="ru-RU"/>
        </w:rPr>
        <w:t xml:space="preserve">ie, dar nu mai mare de 10 ani, iar pentru persoanele care </w:t>
      </w:r>
      <w:proofErr w:type="spellStart"/>
      <w:r w:rsidRPr="007A6003">
        <w:rPr>
          <w:sz w:val="28"/>
          <w:szCs w:val="28"/>
          <w:lang w:val="ro-RO" w:eastAsia="ru-RU"/>
        </w:rPr>
        <w:t>renunţă</w:t>
      </w:r>
      <w:proofErr w:type="spellEnd"/>
      <w:r w:rsidRPr="007A6003">
        <w:rPr>
          <w:sz w:val="28"/>
          <w:szCs w:val="28"/>
          <w:lang w:val="ro-RO" w:eastAsia="ru-RU"/>
        </w:rPr>
        <w:t xml:space="preserve"> la numărul de identificare de stat – pe termen de 10 ani.</w:t>
      </w:r>
    </w:p>
    <w:p w14:paraId="22E597B5" w14:textId="77777777" w:rsidR="007A6003" w:rsidRDefault="007A6003" w:rsidP="007B71CE">
      <w:pPr>
        <w:rPr>
          <w:sz w:val="28"/>
          <w:szCs w:val="28"/>
          <w:lang w:val="ro-RO" w:eastAsia="ru-RU"/>
        </w:rPr>
      </w:pPr>
    </w:p>
    <w:p w14:paraId="12734E70" w14:textId="6CB4F22F" w:rsidR="00E53622" w:rsidRPr="007A6003" w:rsidRDefault="00E53622" w:rsidP="007B71CE">
      <w:pPr>
        <w:rPr>
          <w:sz w:val="28"/>
          <w:szCs w:val="28"/>
          <w:lang w:val="ro-RO" w:eastAsia="ru-RU"/>
        </w:rPr>
      </w:pPr>
      <w:r w:rsidRPr="007A6003">
        <w:rPr>
          <w:sz w:val="28"/>
          <w:szCs w:val="28"/>
          <w:lang w:val="ro-RO" w:eastAsia="ru-RU"/>
        </w:rPr>
        <w:t xml:space="preserve">(16) </w:t>
      </w:r>
      <w:r w:rsidR="0078141D">
        <w:rPr>
          <w:sz w:val="28"/>
          <w:szCs w:val="28"/>
          <w:lang w:val="ro-RO" w:eastAsia="ru-RU"/>
        </w:rPr>
        <w:t>T</w:t>
      </w:r>
      <w:r w:rsidR="0078141D" w:rsidRPr="007A6003">
        <w:rPr>
          <w:sz w:val="28"/>
          <w:szCs w:val="28"/>
          <w:lang w:val="ro-RO" w:eastAsia="ru-RU"/>
        </w:rPr>
        <w:t>ermen</w:t>
      </w:r>
      <w:r w:rsidR="0078141D">
        <w:rPr>
          <w:sz w:val="28"/>
          <w:szCs w:val="28"/>
          <w:lang w:val="ro-RO" w:eastAsia="ru-RU"/>
        </w:rPr>
        <w:t>ul</w:t>
      </w:r>
      <w:r w:rsidR="0078141D" w:rsidRPr="007A6003">
        <w:rPr>
          <w:sz w:val="28"/>
          <w:szCs w:val="28"/>
          <w:lang w:val="ro-RO" w:eastAsia="ru-RU"/>
        </w:rPr>
        <w:t xml:space="preserve"> de valabilitate </w:t>
      </w:r>
      <w:r w:rsidR="0078141D">
        <w:rPr>
          <w:sz w:val="28"/>
          <w:szCs w:val="28"/>
          <w:lang w:val="ro-RO" w:eastAsia="ru-RU"/>
        </w:rPr>
        <w:t>a c</w:t>
      </w:r>
      <w:r w:rsidR="0078141D" w:rsidRPr="007A6003">
        <w:rPr>
          <w:sz w:val="28"/>
          <w:szCs w:val="28"/>
          <w:lang w:val="ro-RO" w:eastAsia="ru-RU"/>
        </w:rPr>
        <w:t>ărțil</w:t>
      </w:r>
      <w:r w:rsidR="0078141D">
        <w:rPr>
          <w:sz w:val="28"/>
          <w:szCs w:val="28"/>
          <w:lang w:val="ro-RO" w:eastAsia="ru-RU"/>
        </w:rPr>
        <w:t>or</w:t>
      </w:r>
      <w:r w:rsidR="0078141D" w:rsidRPr="007A6003">
        <w:rPr>
          <w:sz w:val="28"/>
          <w:szCs w:val="28"/>
          <w:lang w:val="ro-RO" w:eastAsia="ru-RU"/>
        </w:rPr>
        <w:t xml:space="preserve"> de rezidență </w:t>
      </w:r>
      <w:r w:rsidR="0078141D">
        <w:rPr>
          <w:sz w:val="28"/>
          <w:szCs w:val="28"/>
          <w:lang w:val="ro-RO" w:eastAsia="ru-RU"/>
        </w:rPr>
        <w:t>pentru r</w:t>
      </w:r>
      <w:r w:rsidR="0078141D" w:rsidRPr="007A6003">
        <w:rPr>
          <w:sz w:val="28"/>
          <w:szCs w:val="28"/>
          <w:lang w:val="ro-RO" w:eastAsia="ru-RU"/>
        </w:rPr>
        <w:t>efugiați</w:t>
      </w:r>
      <w:r w:rsidR="0078141D">
        <w:rPr>
          <w:sz w:val="28"/>
          <w:szCs w:val="28"/>
          <w:lang w:val="ro-RO" w:eastAsia="ru-RU"/>
        </w:rPr>
        <w:t xml:space="preserve"> </w:t>
      </w:r>
      <w:r w:rsidRPr="007A6003">
        <w:rPr>
          <w:sz w:val="28"/>
          <w:szCs w:val="28"/>
          <w:lang w:val="ro-RO" w:eastAsia="ru-RU"/>
        </w:rPr>
        <w:t xml:space="preserve">și beneficiari de protecție umanitară </w:t>
      </w:r>
      <w:r w:rsidR="0078141D">
        <w:rPr>
          <w:sz w:val="28"/>
          <w:szCs w:val="28"/>
          <w:lang w:val="ro-RO" w:eastAsia="ru-RU"/>
        </w:rPr>
        <w:t>este</w:t>
      </w:r>
      <w:r w:rsidRPr="007A6003">
        <w:rPr>
          <w:sz w:val="28"/>
          <w:szCs w:val="28"/>
          <w:lang w:val="ro-RO" w:eastAsia="ru-RU"/>
        </w:rPr>
        <w:t xml:space="preserve"> de 5 ani.</w:t>
      </w:r>
    </w:p>
    <w:p w14:paraId="73C8A625" w14:textId="77777777" w:rsidR="007A6003" w:rsidRDefault="007A6003" w:rsidP="007B71CE">
      <w:pPr>
        <w:rPr>
          <w:sz w:val="28"/>
          <w:szCs w:val="28"/>
          <w:lang w:val="ro-RO" w:eastAsia="ru-RU"/>
        </w:rPr>
      </w:pPr>
    </w:p>
    <w:p w14:paraId="6C94E51E" w14:textId="5CF9BCB0" w:rsidR="00E53622" w:rsidRPr="007A6003" w:rsidRDefault="00E53622" w:rsidP="007B71CE">
      <w:pPr>
        <w:rPr>
          <w:sz w:val="28"/>
          <w:szCs w:val="28"/>
          <w:lang w:val="ro-RO" w:eastAsia="ru-RU"/>
        </w:rPr>
      </w:pPr>
      <w:r w:rsidRPr="007A6003">
        <w:rPr>
          <w:sz w:val="28"/>
          <w:szCs w:val="28"/>
          <w:lang w:val="ro-RO" w:eastAsia="ru-RU"/>
        </w:rPr>
        <w:t xml:space="preserve">(17) Termenul de valabilitate a cărților de rezidență eliberate cetățenilor străini și </w:t>
      </w:r>
      <w:r w:rsidRPr="00A408F1">
        <w:rPr>
          <w:sz w:val="28"/>
          <w:szCs w:val="28"/>
          <w:lang w:val="ro-RO" w:eastAsia="ru-RU"/>
        </w:rPr>
        <w:t>apatrizilor cu drept de ședere provizorie</w:t>
      </w:r>
      <w:r w:rsidRPr="007A6003">
        <w:rPr>
          <w:sz w:val="28"/>
          <w:szCs w:val="28"/>
          <w:lang w:val="ro-RO" w:eastAsia="ru-RU"/>
        </w:rPr>
        <w:t xml:space="preserve"> pe teritoriul Republicii Moldova este limitat la perioada pentru care autoritatea competentă a acordat sau, după caz, a prelungit acest drept.”</w:t>
      </w:r>
    </w:p>
    <w:bookmarkEnd w:id="0"/>
    <w:p w14:paraId="6CB1F62E" w14:textId="77777777" w:rsidR="0022357B" w:rsidRPr="007A6003" w:rsidRDefault="0022357B" w:rsidP="007B71CE">
      <w:pPr>
        <w:ind w:firstLine="567"/>
        <w:rPr>
          <w:sz w:val="28"/>
          <w:szCs w:val="28"/>
          <w:lang w:val="ro-RO" w:eastAsia="ru-RU"/>
        </w:rPr>
      </w:pPr>
    </w:p>
    <w:p w14:paraId="2726A636" w14:textId="2A6E5887" w:rsidR="00E53622" w:rsidRPr="007A6003" w:rsidRDefault="000D2F79" w:rsidP="00186413">
      <w:pPr>
        <w:pStyle w:val="ListParagraph"/>
        <w:numPr>
          <w:ilvl w:val="0"/>
          <w:numId w:val="1"/>
        </w:numPr>
        <w:ind w:left="0" w:firstLine="709"/>
        <w:rPr>
          <w:sz w:val="28"/>
          <w:szCs w:val="28"/>
          <w:lang w:val="ro-RO"/>
        </w:rPr>
      </w:pPr>
      <w:r>
        <w:rPr>
          <w:sz w:val="28"/>
          <w:szCs w:val="28"/>
          <w:lang w:val="ro-RO"/>
        </w:rPr>
        <w:t>La a</w:t>
      </w:r>
      <w:r w:rsidRPr="007A6003">
        <w:rPr>
          <w:sz w:val="28"/>
          <w:szCs w:val="28"/>
          <w:lang w:val="ro-RO"/>
        </w:rPr>
        <w:t xml:space="preserve">rticolul </w:t>
      </w:r>
      <w:r w:rsidR="00E53622" w:rsidRPr="007A6003">
        <w:rPr>
          <w:sz w:val="28"/>
          <w:szCs w:val="28"/>
          <w:lang w:val="ro-RO"/>
        </w:rPr>
        <w:t>3</w:t>
      </w:r>
      <w:r w:rsidR="00E53622" w:rsidRPr="007A6003">
        <w:rPr>
          <w:sz w:val="28"/>
          <w:szCs w:val="28"/>
          <w:vertAlign w:val="superscript"/>
          <w:lang w:val="ro-RO"/>
        </w:rPr>
        <w:t>3</w:t>
      </w:r>
      <w:r w:rsidR="00E53622" w:rsidRPr="007A6003">
        <w:rPr>
          <w:sz w:val="28"/>
          <w:szCs w:val="28"/>
          <w:lang w:val="ro-RO"/>
        </w:rPr>
        <w:t>:</w:t>
      </w:r>
    </w:p>
    <w:p w14:paraId="1255320A" w14:textId="77777777" w:rsidR="007A6003" w:rsidRDefault="007A6003" w:rsidP="00186413">
      <w:pPr>
        <w:rPr>
          <w:sz w:val="28"/>
          <w:szCs w:val="28"/>
          <w:lang w:val="ro-RO" w:eastAsia="ru-RU"/>
        </w:rPr>
      </w:pPr>
    </w:p>
    <w:p w14:paraId="10C33844" w14:textId="53D97DBF" w:rsidR="00E53622" w:rsidRDefault="00E53622" w:rsidP="00186413">
      <w:pPr>
        <w:rPr>
          <w:sz w:val="28"/>
          <w:szCs w:val="28"/>
          <w:lang w:val="ro-RO" w:eastAsia="ru-RU"/>
        </w:rPr>
      </w:pPr>
      <w:r w:rsidRPr="007A6003">
        <w:rPr>
          <w:sz w:val="28"/>
          <w:szCs w:val="28"/>
          <w:lang w:val="ro-RO" w:eastAsia="ru-RU"/>
        </w:rPr>
        <w:t>alineatul (5</w:t>
      </w:r>
      <w:r w:rsidRPr="007A6003">
        <w:rPr>
          <w:sz w:val="28"/>
          <w:szCs w:val="28"/>
          <w:vertAlign w:val="superscript"/>
          <w:lang w:val="ro-RO" w:eastAsia="ru-RU"/>
        </w:rPr>
        <w:t>2</w:t>
      </w:r>
      <w:r w:rsidRPr="007A6003">
        <w:rPr>
          <w:sz w:val="28"/>
          <w:szCs w:val="28"/>
          <w:lang w:val="ro-RO" w:eastAsia="ru-RU"/>
        </w:rPr>
        <w:t xml:space="preserve">) </w:t>
      </w:r>
      <w:r w:rsidR="000D2F79">
        <w:rPr>
          <w:sz w:val="28"/>
          <w:szCs w:val="28"/>
          <w:lang w:val="ro-RO" w:eastAsia="ru-RU"/>
        </w:rPr>
        <w:t>va avea următorul cuprins:</w:t>
      </w:r>
    </w:p>
    <w:p w14:paraId="34EA4BAC" w14:textId="77777777" w:rsidR="000D2F79" w:rsidRDefault="000D2F79" w:rsidP="00186413">
      <w:pPr>
        <w:rPr>
          <w:sz w:val="28"/>
          <w:szCs w:val="28"/>
          <w:lang w:val="ro-RO" w:eastAsia="ru-RU"/>
        </w:rPr>
      </w:pPr>
    </w:p>
    <w:p w14:paraId="3ACF20A0" w14:textId="05D4450F" w:rsidR="000D2F79" w:rsidRDefault="000D2F79" w:rsidP="0052748E">
      <w:pPr>
        <w:widowControl w:val="0"/>
        <w:tabs>
          <w:tab w:val="left" w:pos="0"/>
          <w:tab w:val="left" w:pos="426"/>
          <w:tab w:val="left" w:pos="993"/>
        </w:tabs>
        <w:autoSpaceDE w:val="0"/>
        <w:autoSpaceDN w:val="0"/>
        <w:adjustRightInd w:val="0"/>
        <w:rPr>
          <w:sz w:val="28"/>
          <w:szCs w:val="28"/>
          <w:lang w:val="ro-RO" w:eastAsia="ru-RU"/>
        </w:rPr>
      </w:pPr>
      <w:r>
        <w:rPr>
          <w:sz w:val="28"/>
          <w:szCs w:val="28"/>
          <w:lang w:val="ro-RO" w:eastAsia="ru-RU"/>
        </w:rPr>
        <w:t>„</w:t>
      </w:r>
      <w:r w:rsidRPr="000D2F79">
        <w:rPr>
          <w:sz w:val="28"/>
          <w:szCs w:val="28"/>
          <w:lang w:val="ro-RO" w:eastAsia="ru-RU"/>
        </w:rPr>
        <w:t>(5</w:t>
      </w:r>
      <w:r w:rsidRPr="0052748E">
        <w:rPr>
          <w:sz w:val="28"/>
          <w:szCs w:val="28"/>
          <w:vertAlign w:val="superscript"/>
          <w:lang w:val="ro-RO" w:eastAsia="ru-RU"/>
        </w:rPr>
        <w:t>2</w:t>
      </w:r>
      <w:r w:rsidRPr="000D2F79">
        <w:rPr>
          <w:sz w:val="28"/>
          <w:szCs w:val="28"/>
          <w:lang w:val="ro-RO" w:eastAsia="ru-RU"/>
        </w:rPr>
        <w:t xml:space="preserve">) </w:t>
      </w:r>
      <w:r>
        <w:rPr>
          <w:sz w:val="28"/>
          <w:szCs w:val="28"/>
          <w:lang w:val="ro-RO" w:eastAsia="ru-RU"/>
        </w:rPr>
        <w:t>P</w:t>
      </w:r>
      <w:r w:rsidRPr="00F06C2C">
        <w:rPr>
          <w:sz w:val="28"/>
          <w:szCs w:val="28"/>
          <w:lang w:val="ro-RO" w:eastAsia="ru-RU"/>
        </w:rPr>
        <w:t>ersoanele pentru care prelevarea amprentelor digitale este fizic imposibilă permanent sau temporar</w:t>
      </w:r>
      <w:r>
        <w:rPr>
          <w:sz w:val="28"/>
          <w:szCs w:val="28"/>
          <w:lang w:val="ro-RO" w:eastAsia="ru-RU"/>
        </w:rPr>
        <w:t>, precum</w:t>
      </w:r>
      <w:r w:rsidRPr="00F06C2C">
        <w:rPr>
          <w:sz w:val="28"/>
          <w:szCs w:val="28"/>
          <w:lang w:val="ro-RO" w:eastAsia="ru-RU"/>
        </w:rPr>
        <w:t xml:space="preserve"> </w:t>
      </w:r>
      <w:proofErr w:type="spellStart"/>
      <w:r w:rsidRPr="00F06C2C">
        <w:rPr>
          <w:sz w:val="28"/>
          <w:szCs w:val="28"/>
          <w:lang w:val="ro-RO" w:eastAsia="ru-RU"/>
        </w:rPr>
        <w:t>şi</w:t>
      </w:r>
      <w:proofErr w:type="spellEnd"/>
      <w:r w:rsidRPr="00F06C2C">
        <w:rPr>
          <w:sz w:val="28"/>
          <w:szCs w:val="28"/>
          <w:lang w:val="ro-RO" w:eastAsia="ru-RU"/>
        </w:rPr>
        <w:t xml:space="preserve"> copiii cu vârstă sub 12 ani s</w:t>
      </w:r>
      <w:r>
        <w:rPr>
          <w:sz w:val="28"/>
          <w:szCs w:val="28"/>
          <w:lang w:val="ro-RO" w:eastAsia="ru-RU"/>
        </w:rPr>
        <w:t>u</w:t>
      </w:r>
      <w:r w:rsidRPr="00F06C2C">
        <w:rPr>
          <w:sz w:val="28"/>
          <w:szCs w:val="28"/>
          <w:lang w:val="ro-RO" w:eastAsia="ru-RU"/>
        </w:rPr>
        <w:t xml:space="preserve">nt </w:t>
      </w:r>
      <w:r>
        <w:rPr>
          <w:sz w:val="28"/>
          <w:szCs w:val="28"/>
          <w:lang w:val="ro-RO" w:eastAsia="ru-RU"/>
        </w:rPr>
        <w:t>exonerați</w:t>
      </w:r>
      <w:r w:rsidRPr="00F06C2C">
        <w:rPr>
          <w:sz w:val="28"/>
          <w:szCs w:val="28"/>
          <w:lang w:val="ro-RO" w:eastAsia="ru-RU"/>
        </w:rPr>
        <w:t xml:space="preserve"> </w:t>
      </w:r>
      <w:r w:rsidRPr="007A6003">
        <w:rPr>
          <w:sz w:val="28"/>
          <w:szCs w:val="28"/>
          <w:lang w:val="ro-RO"/>
        </w:rPr>
        <w:t xml:space="preserve">de obligația de a se supune </w:t>
      </w:r>
      <w:r>
        <w:rPr>
          <w:sz w:val="28"/>
          <w:szCs w:val="28"/>
          <w:lang w:val="ro-RO"/>
        </w:rPr>
        <w:t xml:space="preserve">procedurii de </w:t>
      </w:r>
      <w:r w:rsidRPr="007A6003">
        <w:rPr>
          <w:sz w:val="28"/>
          <w:szCs w:val="28"/>
          <w:lang w:val="ro-RO"/>
        </w:rPr>
        <w:t>prelevare</w:t>
      </w:r>
      <w:r>
        <w:rPr>
          <w:sz w:val="28"/>
          <w:szCs w:val="28"/>
          <w:lang w:val="ro-RO"/>
        </w:rPr>
        <w:t xml:space="preserve"> </w:t>
      </w:r>
      <w:r w:rsidRPr="007A6003">
        <w:rPr>
          <w:sz w:val="28"/>
          <w:szCs w:val="28"/>
          <w:lang w:val="ro-RO"/>
        </w:rPr>
        <w:t>a amprentelor digitale</w:t>
      </w:r>
      <w:r>
        <w:rPr>
          <w:sz w:val="28"/>
          <w:szCs w:val="28"/>
          <w:lang w:val="ro-RO"/>
        </w:rPr>
        <w:t>.</w:t>
      </w:r>
      <w:r w:rsidRPr="000D2F79">
        <w:rPr>
          <w:sz w:val="28"/>
          <w:szCs w:val="28"/>
          <w:lang w:val="ro-RO" w:eastAsia="ru-RU"/>
        </w:rPr>
        <w:t xml:space="preserve"> În cazul în care prelevarea amprentelor digitale este temporar imposibilă, </w:t>
      </w:r>
      <w:proofErr w:type="spellStart"/>
      <w:r w:rsidRPr="000D2F79">
        <w:rPr>
          <w:sz w:val="28"/>
          <w:szCs w:val="28"/>
          <w:lang w:val="ro-RO" w:eastAsia="ru-RU"/>
        </w:rPr>
        <w:t>paşaportul</w:t>
      </w:r>
      <w:proofErr w:type="spellEnd"/>
      <w:r w:rsidRPr="000D2F79">
        <w:rPr>
          <w:sz w:val="28"/>
          <w:szCs w:val="28"/>
          <w:lang w:val="ro-RO" w:eastAsia="ru-RU"/>
        </w:rPr>
        <w:t xml:space="preserve"> diplomatic </w:t>
      </w:r>
      <w:proofErr w:type="spellStart"/>
      <w:r w:rsidRPr="000D2F79">
        <w:rPr>
          <w:sz w:val="28"/>
          <w:szCs w:val="28"/>
          <w:lang w:val="ro-RO" w:eastAsia="ru-RU"/>
        </w:rPr>
        <w:t>şi</w:t>
      </w:r>
      <w:proofErr w:type="spellEnd"/>
      <w:r w:rsidRPr="000D2F79">
        <w:rPr>
          <w:sz w:val="28"/>
          <w:szCs w:val="28"/>
          <w:lang w:val="ro-RO" w:eastAsia="ru-RU"/>
        </w:rPr>
        <w:t xml:space="preserve"> de serviciu se eliberează </w:t>
      </w:r>
      <w:r w:rsidRPr="007A6003">
        <w:rPr>
          <w:sz w:val="28"/>
          <w:szCs w:val="28"/>
          <w:lang w:val="ro-RO" w:eastAsia="ru-RU"/>
        </w:rPr>
        <w:t>cu termen de valabilitate de 1 an</w:t>
      </w:r>
      <w:r w:rsidRPr="000D2F79">
        <w:rPr>
          <w:sz w:val="28"/>
          <w:szCs w:val="28"/>
          <w:lang w:val="ro-RO" w:eastAsia="ru-RU"/>
        </w:rPr>
        <w:t>.</w:t>
      </w:r>
      <w:r>
        <w:rPr>
          <w:sz w:val="28"/>
          <w:szCs w:val="28"/>
          <w:lang w:val="ro-RO" w:eastAsia="ru-RU"/>
        </w:rPr>
        <w:t>”</w:t>
      </w:r>
    </w:p>
    <w:p w14:paraId="7359E348" w14:textId="77777777" w:rsidR="000D2F79" w:rsidRPr="007A6003" w:rsidRDefault="000D2F79" w:rsidP="00186413">
      <w:pPr>
        <w:rPr>
          <w:sz w:val="28"/>
          <w:szCs w:val="28"/>
          <w:lang w:val="ro-RO" w:eastAsia="ru-RU"/>
        </w:rPr>
      </w:pPr>
    </w:p>
    <w:p w14:paraId="2C524998" w14:textId="696D67E5" w:rsidR="00E53622" w:rsidRPr="007A6003" w:rsidRDefault="00E53622" w:rsidP="00186413">
      <w:pPr>
        <w:widowControl w:val="0"/>
        <w:tabs>
          <w:tab w:val="left" w:pos="0"/>
          <w:tab w:val="left" w:pos="426"/>
          <w:tab w:val="left" w:pos="993"/>
        </w:tabs>
        <w:autoSpaceDE w:val="0"/>
        <w:autoSpaceDN w:val="0"/>
        <w:adjustRightInd w:val="0"/>
        <w:rPr>
          <w:rFonts w:eastAsia="Calibri"/>
          <w:sz w:val="28"/>
          <w:szCs w:val="28"/>
          <w:lang w:val="ro-RO"/>
        </w:rPr>
      </w:pPr>
      <w:r w:rsidRPr="007A6003">
        <w:rPr>
          <w:rFonts w:eastAsia="Calibri"/>
          <w:sz w:val="28"/>
          <w:szCs w:val="28"/>
          <w:lang w:val="ro-RO"/>
        </w:rPr>
        <w:t>articolul se completează cu alineatul (5</w:t>
      </w:r>
      <w:r w:rsidRPr="007A6003">
        <w:rPr>
          <w:rFonts w:eastAsia="Calibri"/>
          <w:sz w:val="28"/>
          <w:szCs w:val="28"/>
          <w:vertAlign w:val="superscript"/>
          <w:lang w:val="ro-RO"/>
        </w:rPr>
        <w:t>3</w:t>
      </w:r>
      <w:r w:rsidRPr="007A6003">
        <w:rPr>
          <w:rFonts w:eastAsia="Calibri"/>
          <w:sz w:val="28"/>
          <w:szCs w:val="28"/>
          <w:lang w:val="ro-RO"/>
        </w:rPr>
        <w:t>) cu următorul cuprins:</w:t>
      </w:r>
    </w:p>
    <w:p w14:paraId="3F0F0A59" w14:textId="77777777" w:rsidR="007A6003" w:rsidRDefault="007A6003" w:rsidP="007B71CE">
      <w:pPr>
        <w:rPr>
          <w:sz w:val="28"/>
          <w:szCs w:val="28"/>
          <w:lang w:val="ro-RO" w:eastAsia="ru-RU"/>
        </w:rPr>
      </w:pPr>
    </w:p>
    <w:p w14:paraId="6BDE0B3B" w14:textId="74BBEF21" w:rsidR="00E53622" w:rsidRPr="007A6003" w:rsidRDefault="00E53622" w:rsidP="007B71CE">
      <w:pPr>
        <w:rPr>
          <w:sz w:val="28"/>
          <w:szCs w:val="28"/>
          <w:lang w:val="ro-RO" w:eastAsia="ru-RU"/>
        </w:rPr>
      </w:pPr>
      <w:r w:rsidRPr="007A6003">
        <w:rPr>
          <w:sz w:val="28"/>
          <w:szCs w:val="28"/>
          <w:lang w:val="ro-RO" w:eastAsia="ru-RU"/>
        </w:rPr>
        <w:t>„(5</w:t>
      </w:r>
      <w:r w:rsidRPr="007A6003">
        <w:rPr>
          <w:sz w:val="28"/>
          <w:szCs w:val="28"/>
          <w:vertAlign w:val="superscript"/>
          <w:lang w:val="ro-RO" w:eastAsia="ru-RU"/>
        </w:rPr>
        <w:t>3</w:t>
      </w:r>
      <w:r w:rsidRPr="007A6003">
        <w:rPr>
          <w:sz w:val="28"/>
          <w:szCs w:val="28"/>
          <w:lang w:val="ro-RO" w:eastAsia="ru-RU"/>
        </w:rPr>
        <w:t>) Pa</w:t>
      </w:r>
      <w:r w:rsidR="00701F71" w:rsidRPr="007A6003">
        <w:rPr>
          <w:sz w:val="28"/>
          <w:szCs w:val="28"/>
          <w:lang w:val="ro-RO" w:eastAsia="ru-RU"/>
        </w:rPr>
        <w:t>ș</w:t>
      </w:r>
      <w:r w:rsidRPr="007A6003">
        <w:rPr>
          <w:sz w:val="28"/>
          <w:szCs w:val="28"/>
          <w:lang w:val="ro-RO" w:eastAsia="ru-RU"/>
        </w:rPr>
        <w:t xml:space="preserve">aportul diplomatic </w:t>
      </w:r>
      <w:r w:rsidR="00701F71" w:rsidRPr="007A6003">
        <w:rPr>
          <w:sz w:val="28"/>
          <w:szCs w:val="28"/>
          <w:lang w:val="ro-RO" w:eastAsia="ru-RU"/>
        </w:rPr>
        <w:t>ș</w:t>
      </w:r>
      <w:r w:rsidRPr="007A6003">
        <w:rPr>
          <w:sz w:val="28"/>
          <w:szCs w:val="28"/>
          <w:lang w:val="ro-RO" w:eastAsia="ru-RU"/>
        </w:rPr>
        <w:t>i pașaportul de serviciu conțin date în format tipărit și în format inscripționat prin tehnici speciale, date în format electronic, precum și elemente de particularizare și de siguranță.”</w:t>
      </w:r>
    </w:p>
    <w:p w14:paraId="66895A74" w14:textId="77777777" w:rsidR="007A6003" w:rsidRDefault="007A6003" w:rsidP="007B71CE">
      <w:pPr>
        <w:rPr>
          <w:sz w:val="28"/>
          <w:szCs w:val="28"/>
          <w:lang w:val="ro-RO" w:eastAsia="ru-RU"/>
        </w:rPr>
      </w:pPr>
    </w:p>
    <w:p w14:paraId="4061CD6C" w14:textId="3F0CBBB1" w:rsidR="00E53622" w:rsidRPr="007A6003" w:rsidRDefault="00E53622" w:rsidP="007B71CE">
      <w:pPr>
        <w:rPr>
          <w:sz w:val="28"/>
          <w:szCs w:val="28"/>
          <w:lang w:val="ro-RO" w:eastAsia="ru-RU"/>
        </w:rPr>
      </w:pPr>
      <w:r w:rsidRPr="007A6003">
        <w:rPr>
          <w:sz w:val="28"/>
          <w:szCs w:val="28"/>
          <w:lang w:val="ro-RO" w:eastAsia="ru-RU"/>
        </w:rPr>
        <w:t>la alineatul (6):</w:t>
      </w:r>
    </w:p>
    <w:p w14:paraId="0275B9A2" w14:textId="77777777" w:rsidR="007A6003" w:rsidRDefault="007A6003" w:rsidP="007B71CE">
      <w:pPr>
        <w:ind w:firstLine="720"/>
        <w:rPr>
          <w:sz w:val="28"/>
          <w:szCs w:val="28"/>
          <w:lang w:val="ro-RO" w:eastAsia="ru-RU"/>
        </w:rPr>
      </w:pPr>
    </w:p>
    <w:p w14:paraId="03126CCC" w14:textId="3E5FF639" w:rsidR="00E53622" w:rsidRPr="007A6003" w:rsidRDefault="00E53622" w:rsidP="007B71CE">
      <w:pPr>
        <w:ind w:firstLine="720"/>
        <w:rPr>
          <w:sz w:val="28"/>
          <w:szCs w:val="28"/>
          <w:lang w:val="ro-RO" w:eastAsia="ru-RU"/>
        </w:rPr>
      </w:pPr>
      <w:r w:rsidRPr="007A6003">
        <w:rPr>
          <w:sz w:val="28"/>
          <w:szCs w:val="28"/>
          <w:lang w:val="ro-RO" w:eastAsia="ru-RU"/>
        </w:rPr>
        <w:t>partea introductivă se completează cu cuvintele „în format tipărit și în format inscripționat”;</w:t>
      </w:r>
    </w:p>
    <w:p w14:paraId="54A46FCF" w14:textId="77777777" w:rsidR="007A6003" w:rsidRDefault="007A6003" w:rsidP="007B71CE">
      <w:pPr>
        <w:rPr>
          <w:sz w:val="28"/>
          <w:szCs w:val="28"/>
          <w:lang w:val="ro-RO" w:eastAsia="ru-RU"/>
        </w:rPr>
      </w:pPr>
    </w:p>
    <w:p w14:paraId="74E4894D" w14:textId="795F35EB" w:rsidR="00E53622" w:rsidRPr="007A6003" w:rsidRDefault="00E53622" w:rsidP="007B71CE">
      <w:pPr>
        <w:rPr>
          <w:sz w:val="28"/>
          <w:szCs w:val="28"/>
          <w:lang w:val="ro-RO" w:eastAsia="ru-RU"/>
        </w:rPr>
      </w:pPr>
      <w:r w:rsidRPr="007A6003">
        <w:rPr>
          <w:sz w:val="28"/>
          <w:szCs w:val="28"/>
          <w:lang w:val="ro-RO" w:eastAsia="ru-RU"/>
        </w:rPr>
        <w:t>litera r) va avea următorul cuprins:</w:t>
      </w:r>
    </w:p>
    <w:p w14:paraId="29EFB241" w14:textId="77777777" w:rsidR="007A6003" w:rsidRDefault="007A6003" w:rsidP="007B71CE">
      <w:pPr>
        <w:rPr>
          <w:sz w:val="28"/>
          <w:szCs w:val="28"/>
          <w:lang w:val="ro-RO" w:eastAsia="ru-RU"/>
        </w:rPr>
      </w:pPr>
    </w:p>
    <w:p w14:paraId="7E743BD8" w14:textId="43623749" w:rsidR="00E53622" w:rsidRPr="007A6003" w:rsidRDefault="00E53622" w:rsidP="007B71CE">
      <w:pPr>
        <w:rPr>
          <w:sz w:val="28"/>
          <w:szCs w:val="28"/>
          <w:lang w:val="ro-RO" w:eastAsia="ru-RU"/>
        </w:rPr>
      </w:pPr>
      <w:r w:rsidRPr="007A6003">
        <w:rPr>
          <w:sz w:val="28"/>
          <w:szCs w:val="28"/>
          <w:lang w:val="ro-RO" w:eastAsia="ru-RU"/>
        </w:rPr>
        <w:t>„r) imaginea facială”;</w:t>
      </w:r>
    </w:p>
    <w:p w14:paraId="7B4BF3FC" w14:textId="77777777" w:rsidR="007A6003" w:rsidRDefault="007A6003" w:rsidP="007B71CE">
      <w:pPr>
        <w:tabs>
          <w:tab w:val="left" w:pos="1134"/>
        </w:tabs>
        <w:rPr>
          <w:sz w:val="28"/>
          <w:szCs w:val="28"/>
          <w:lang w:val="ro-RO" w:eastAsia="ru-RU"/>
        </w:rPr>
      </w:pPr>
    </w:p>
    <w:p w14:paraId="4C28BB63" w14:textId="68D1C124" w:rsidR="00E53622" w:rsidRDefault="00E53622" w:rsidP="007B71CE">
      <w:pPr>
        <w:tabs>
          <w:tab w:val="left" w:pos="1134"/>
        </w:tabs>
        <w:rPr>
          <w:sz w:val="28"/>
          <w:szCs w:val="28"/>
          <w:lang w:val="ro-RO" w:eastAsia="ru-RU"/>
        </w:rPr>
      </w:pPr>
      <w:r w:rsidRPr="007A6003">
        <w:rPr>
          <w:sz w:val="28"/>
          <w:szCs w:val="28"/>
          <w:lang w:val="ro-RO" w:eastAsia="ru-RU"/>
        </w:rPr>
        <w:t>alineatul se completează cu litera s) cu următorul cuprins</w:t>
      </w:r>
      <w:r w:rsidR="007D1081">
        <w:rPr>
          <w:sz w:val="28"/>
          <w:szCs w:val="28"/>
          <w:lang w:val="ro-RO" w:eastAsia="ru-RU"/>
        </w:rPr>
        <w:t>:</w:t>
      </w:r>
      <w:r w:rsidRPr="007A6003">
        <w:rPr>
          <w:sz w:val="28"/>
          <w:szCs w:val="28"/>
          <w:lang w:val="ro-RO" w:eastAsia="ru-RU"/>
        </w:rPr>
        <w:t xml:space="preserve"> </w:t>
      </w:r>
    </w:p>
    <w:p w14:paraId="6C2BD87A" w14:textId="77777777" w:rsidR="007D1081" w:rsidRPr="007A6003" w:rsidRDefault="007D1081" w:rsidP="007B71CE">
      <w:pPr>
        <w:tabs>
          <w:tab w:val="left" w:pos="1134"/>
        </w:tabs>
        <w:rPr>
          <w:sz w:val="28"/>
          <w:szCs w:val="28"/>
          <w:lang w:val="ro-RO" w:eastAsia="ru-RU"/>
        </w:rPr>
      </w:pPr>
    </w:p>
    <w:p w14:paraId="51A9B0C9" w14:textId="51EB8188" w:rsidR="00E53622" w:rsidRPr="007A6003" w:rsidRDefault="00E53622" w:rsidP="007B71CE">
      <w:pPr>
        <w:rPr>
          <w:sz w:val="28"/>
          <w:szCs w:val="28"/>
          <w:lang w:val="ro-RO" w:eastAsia="ru-RU"/>
        </w:rPr>
      </w:pPr>
      <w:r w:rsidRPr="007A6003">
        <w:rPr>
          <w:sz w:val="28"/>
          <w:szCs w:val="28"/>
          <w:lang w:val="ro-RO" w:eastAsia="ru-RU"/>
        </w:rPr>
        <w:t xml:space="preserve">„s) semnătura olografă a titularului, care se aplică de la vârsta de 14 ani. În cazul persoanelor cu vârsta sub 14 ani </w:t>
      </w:r>
      <w:r w:rsidR="00572479" w:rsidRPr="007A6003">
        <w:rPr>
          <w:sz w:val="28"/>
          <w:szCs w:val="28"/>
          <w:lang w:val="ro-RO" w:eastAsia="ru-RU"/>
        </w:rPr>
        <w:t>ș</w:t>
      </w:r>
      <w:r w:rsidRPr="007A6003">
        <w:rPr>
          <w:sz w:val="28"/>
          <w:szCs w:val="28"/>
          <w:lang w:val="ro-RO" w:eastAsia="ru-RU"/>
        </w:rPr>
        <w:t>i al celor care nu pot aplica semnătura, se aplică o men</w:t>
      </w:r>
      <w:r w:rsidR="00572479" w:rsidRPr="007A6003">
        <w:rPr>
          <w:sz w:val="28"/>
          <w:szCs w:val="28"/>
          <w:lang w:val="ro-RO" w:eastAsia="ru-RU"/>
        </w:rPr>
        <w:t>ț</w:t>
      </w:r>
      <w:r w:rsidRPr="007A6003">
        <w:rPr>
          <w:sz w:val="28"/>
          <w:szCs w:val="28"/>
          <w:lang w:val="ro-RO" w:eastAsia="ru-RU"/>
        </w:rPr>
        <w:t>iune specială în condi</w:t>
      </w:r>
      <w:r w:rsidR="00572479" w:rsidRPr="007A6003">
        <w:rPr>
          <w:sz w:val="28"/>
          <w:szCs w:val="28"/>
          <w:lang w:val="ro-RO" w:eastAsia="ru-RU"/>
        </w:rPr>
        <w:t>ț</w:t>
      </w:r>
      <w:r w:rsidRPr="007A6003">
        <w:rPr>
          <w:sz w:val="28"/>
          <w:szCs w:val="28"/>
          <w:lang w:val="ro-RO" w:eastAsia="ru-RU"/>
        </w:rPr>
        <w:t>iile stabilite de Guvern.”</w:t>
      </w:r>
    </w:p>
    <w:p w14:paraId="34CBAB88" w14:textId="77777777" w:rsidR="007A6003" w:rsidRDefault="007A6003" w:rsidP="007B71CE">
      <w:pPr>
        <w:rPr>
          <w:sz w:val="28"/>
          <w:szCs w:val="28"/>
          <w:lang w:val="ro-RO" w:eastAsia="ru-RU"/>
        </w:rPr>
      </w:pPr>
    </w:p>
    <w:p w14:paraId="75EFF777" w14:textId="2BDC12D8" w:rsidR="00E53622" w:rsidRPr="007A6003" w:rsidRDefault="00E53622" w:rsidP="007B71CE">
      <w:pPr>
        <w:rPr>
          <w:sz w:val="28"/>
          <w:szCs w:val="28"/>
          <w:lang w:val="ro-RO" w:eastAsia="ru-RU"/>
        </w:rPr>
      </w:pPr>
      <w:r w:rsidRPr="007A6003">
        <w:rPr>
          <w:sz w:val="28"/>
          <w:szCs w:val="28"/>
          <w:lang w:val="ro-RO" w:eastAsia="ru-RU"/>
        </w:rPr>
        <w:t>articolul se completează cu alineatul (6</w:t>
      </w:r>
      <w:r w:rsidRPr="007A6003">
        <w:rPr>
          <w:sz w:val="28"/>
          <w:szCs w:val="28"/>
          <w:vertAlign w:val="superscript"/>
          <w:lang w:val="ro-RO" w:eastAsia="ru-RU"/>
        </w:rPr>
        <w:t>1</w:t>
      </w:r>
      <w:r w:rsidRPr="007A6003">
        <w:rPr>
          <w:sz w:val="28"/>
          <w:szCs w:val="28"/>
          <w:lang w:val="ro-RO" w:eastAsia="ru-RU"/>
        </w:rPr>
        <w:t>) cu următorul cuprins:</w:t>
      </w:r>
    </w:p>
    <w:p w14:paraId="4897B124" w14:textId="77777777" w:rsidR="007A6003" w:rsidRDefault="007A6003" w:rsidP="007B71CE">
      <w:pPr>
        <w:rPr>
          <w:sz w:val="28"/>
          <w:szCs w:val="28"/>
          <w:lang w:val="ro-RO" w:eastAsia="ru-RU"/>
        </w:rPr>
      </w:pPr>
    </w:p>
    <w:p w14:paraId="11F59861" w14:textId="048049B1" w:rsidR="00E53622" w:rsidRPr="007A6003" w:rsidRDefault="00E53622" w:rsidP="007B71CE">
      <w:pPr>
        <w:rPr>
          <w:sz w:val="28"/>
          <w:szCs w:val="28"/>
          <w:lang w:val="ro-RO" w:eastAsia="ru-RU"/>
        </w:rPr>
      </w:pPr>
      <w:r w:rsidRPr="007A6003">
        <w:rPr>
          <w:sz w:val="28"/>
          <w:szCs w:val="28"/>
          <w:lang w:val="ro-RO" w:eastAsia="ru-RU"/>
        </w:rPr>
        <w:t>„(6</w:t>
      </w:r>
      <w:r w:rsidRPr="007A6003">
        <w:rPr>
          <w:sz w:val="28"/>
          <w:szCs w:val="28"/>
          <w:vertAlign w:val="superscript"/>
          <w:lang w:val="ro-RO" w:eastAsia="ru-RU"/>
        </w:rPr>
        <w:t>1</w:t>
      </w:r>
      <w:r w:rsidRPr="007A6003">
        <w:rPr>
          <w:sz w:val="28"/>
          <w:szCs w:val="28"/>
          <w:lang w:val="ro-RO" w:eastAsia="ru-RU"/>
        </w:rPr>
        <w:t>) În mediul de stocare electronică a datelor al pa</w:t>
      </w:r>
      <w:r w:rsidR="003622C1" w:rsidRPr="007A6003">
        <w:rPr>
          <w:sz w:val="28"/>
          <w:szCs w:val="28"/>
          <w:lang w:val="ro-RO" w:eastAsia="ru-RU"/>
        </w:rPr>
        <w:t>ș</w:t>
      </w:r>
      <w:r w:rsidRPr="007A6003">
        <w:rPr>
          <w:sz w:val="28"/>
          <w:szCs w:val="28"/>
          <w:lang w:val="ro-RO" w:eastAsia="ru-RU"/>
        </w:rPr>
        <w:t xml:space="preserve">aportului diplomatic </w:t>
      </w:r>
      <w:r w:rsidR="003622C1" w:rsidRPr="007A6003">
        <w:rPr>
          <w:sz w:val="28"/>
          <w:szCs w:val="28"/>
          <w:lang w:val="ro-RO" w:eastAsia="ru-RU"/>
        </w:rPr>
        <w:t>ș</w:t>
      </w:r>
      <w:r w:rsidRPr="007A6003">
        <w:rPr>
          <w:sz w:val="28"/>
          <w:szCs w:val="28"/>
          <w:lang w:val="ro-RO" w:eastAsia="ru-RU"/>
        </w:rPr>
        <w:t>i al pașaportului de serviciu se înscriu:</w:t>
      </w:r>
    </w:p>
    <w:p w14:paraId="15E3765E" w14:textId="7FF7782D" w:rsidR="00E53622" w:rsidRPr="007A6003" w:rsidRDefault="00E53622" w:rsidP="007B71CE">
      <w:pPr>
        <w:rPr>
          <w:sz w:val="28"/>
          <w:szCs w:val="28"/>
          <w:lang w:val="ro-RO" w:eastAsia="ru-RU"/>
        </w:rPr>
      </w:pPr>
      <w:r w:rsidRPr="007A6003">
        <w:rPr>
          <w:sz w:val="28"/>
          <w:szCs w:val="28"/>
          <w:lang w:val="ro-RO" w:eastAsia="ru-RU"/>
        </w:rPr>
        <w:t>a) datele din formatul tipărit și din formatul inscripționat;</w:t>
      </w:r>
    </w:p>
    <w:p w14:paraId="52409F4E" w14:textId="505A2BBA" w:rsidR="00E53622" w:rsidRPr="007A6003" w:rsidRDefault="00E53622" w:rsidP="007B71CE">
      <w:pPr>
        <w:rPr>
          <w:sz w:val="28"/>
          <w:szCs w:val="28"/>
          <w:lang w:val="ro-RO" w:eastAsia="ru-RU"/>
        </w:rPr>
      </w:pPr>
      <w:r w:rsidRPr="007A6003">
        <w:rPr>
          <w:sz w:val="28"/>
          <w:szCs w:val="28"/>
          <w:lang w:val="ro-RO" w:eastAsia="ru-RU"/>
        </w:rPr>
        <w:t xml:space="preserve">b) datele </w:t>
      </w:r>
      <w:proofErr w:type="spellStart"/>
      <w:r w:rsidRPr="007A6003">
        <w:rPr>
          <w:sz w:val="28"/>
          <w:szCs w:val="28"/>
          <w:lang w:val="ro-RO" w:eastAsia="ru-RU"/>
        </w:rPr>
        <w:t>biometrice</w:t>
      </w:r>
      <w:proofErr w:type="spellEnd"/>
      <w:r w:rsidRPr="007A6003">
        <w:rPr>
          <w:sz w:val="28"/>
          <w:szCs w:val="28"/>
          <w:lang w:val="ro-RO" w:eastAsia="ru-RU"/>
        </w:rPr>
        <w:t xml:space="preserve"> ale titularului: imaginea facială și imaginile amprentelor digitale.”</w:t>
      </w:r>
    </w:p>
    <w:p w14:paraId="2F7EBAE3" w14:textId="77777777" w:rsidR="000A632A" w:rsidRPr="007A6003" w:rsidRDefault="000A632A" w:rsidP="007B71CE">
      <w:pPr>
        <w:rPr>
          <w:sz w:val="28"/>
          <w:szCs w:val="28"/>
          <w:lang w:val="ro-RO" w:eastAsia="ru-RU"/>
        </w:rPr>
      </w:pPr>
    </w:p>
    <w:p w14:paraId="142C6528" w14:textId="77777777" w:rsidR="00E53622" w:rsidRDefault="00E53622" w:rsidP="007A6003">
      <w:pPr>
        <w:pStyle w:val="ListParagraph"/>
        <w:numPr>
          <w:ilvl w:val="0"/>
          <w:numId w:val="1"/>
        </w:numPr>
        <w:ind w:left="0" w:firstLine="709"/>
        <w:rPr>
          <w:sz w:val="28"/>
          <w:szCs w:val="28"/>
          <w:lang w:val="ro-RO"/>
        </w:rPr>
      </w:pPr>
      <w:r w:rsidRPr="007A6003">
        <w:rPr>
          <w:sz w:val="28"/>
          <w:szCs w:val="28"/>
          <w:lang w:val="ro-RO"/>
        </w:rPr>
        <w:t>Articolul 4:</w:t>
      </w:r>
    </w:p>
    <w:p w14:paraId="73B87957" w14:textId="77777777" w:rsidR="007A6003" w:rsidRPr="007A6003" w:rsidRDefault="007A6003" w:rsidP="007A6003">
      <w:pPr>
        <w:pStyle w:val="ListParagraph"/>
        <w:ind w:left="709" w:firstLine="0"/>
        <w:rPr>
          <w:sz w:val="28"/>
          <w:szCs w:val="28"/>
          <w:lang w:val="ro-RO"/>
        </w:rPr>
      </w:pPr>
    </w:p>
    <w:p w14:paraId="06315FA4" w14:textId="52D5171F" w:rsidR="00E53622" w:rsidRPr="007A6003" w:rsidRDefault="00E53622" w:rsidP="007B71CE">
      <w:pPr>
        <w:rPr>
          <w:sz w:val="28"/>
          <w:szCs w:val="28"/>
          <w:lang w:val="ro-RO"/>
        </w:rPr>
      </w:pPr>
      <w:r w:rsidRPr="007A6003">
        <w:rPr>
          <w:sz w:val="28"/>
          <w:szCs w:val="28"/>
          <w:lang w:val="ro-RO"/>
        </w:rPr>
        <w:t>la alineatul (1</w:t>
      </w:r>
      <w:r w:rsidRPr="007A6003">
        <w:rPr>
          <w:sz w:val="28"/>
          <w:szCs w:val="28"/>
          <w:vertAlign w:val="superscript"/>
          <w:lang w:val="ro-RO"/>
        </w:rPr>
        <w:t>1</w:t>
      </w:r>
      <w:r w:rsidRPr="007A6003">
        <w:rPr>
          <w:sz w:val="28"/>
          <w:szCs w:val="28"/>
          <w:lang w:val="ro-RO"/>
        </w:rPr>
        <w:t>), cuvintele „la toate etapele procesului de asigurare a populației cu acte de identitate” se substituie cu cuvintele „la toate etapele procesului de prestare a serviciilor publice de eliberare a actelor de identitate”;</w:t>
      </w:r>
    </w:p>
    <w:p w14:paraId="25AD16BE" w14:textId="77777777" w:rsidR="007A6003" w:rsidRDefault="007A6003" w:rsidP="007B71CE">
      <w:pPr>
        <w:rPr>
          <w:sz w:val="28"/>
          <w:szCs w:val="28"/>
          <w:lang w:val="ro-RO"/>
        </w:rPr>
      </w:pPr>
    </w:p>
    <w:p w14:paraId="2F2EBB38" w14:textId="07140268" w:rsidR="00E53622" w:rsidRDefault="00E53622" w:rsidP="007B71CE">
      <w:pPr>
        <w:rPr>
          <w:sz w:val="28"/>
          <w:szCs w:val="28"/>
          <w:lang w:val="ro-RO"/>
        </w:rPr>
      </w:pPr>
      <w:r w:rsidRPr="007A6003">
        <w:rPr>
          <w:sz w:val="28"/>
          <w:szCs w:val="28"/>
          <w:lang w:val="ro-RO"/>
        </w:rPr>
        <w:t>la alineatul (1</w:t>
      </w:r>
      <w:r w:rsidRPr="007A6003">
        <w:rPr>
          <w:sz w:val="28"/>
          <w:szCs w:val="28"/>
          <w:vertAlign w:val="superscript"/>
          <w:lang w:val="ro-RO"/>
        </w:rPr>
        <w:t>2</w:t>
      </w:r>
      <w:r w:rsidRPr="007A6003">
        <w:rPr>
          <w:sz w:val="28"/>
          <w:szCs w:val="28"/>
          <w:lang w:val="ro-RO"/>
        </w:rPr>
        <w:t xml:space="preserve">), după cuvântul „serviciile” se </w:t>
      </w:r>
      <w:r w:rsidR="00186413" w:rsidRPr="007A6003">
        <w:rPr>
          <w:sz w:val="28"/>
          <w:szCs w:val="28"/>
          <w:lang w:val="ro-RO"/>
        </w:rPr>
        <w:t>introduce</w:t>
      </w:r>
      <w:r w:rsidRPr="007A6003">
        <w:rPr>
          <w:sz w:val="28"/>
          <w:szCs w:val="28"/>
          <w:lang w:val="ro-RO"/>
        </w:rPr>
        <w:t xml:space="preserve"> cuvântul „publice”;</w:t>
      </w:r>
    </w:p>
    <w:p w14:paraId="21CC4595" w14:textId="77777777" w:rsidR="0013239C" w:rsidRPr="007A6003" w:rsidRDefault="0013239C" w:rsidP="007B71CE">
      <w:pPr>
        <w:rPr>
          <w:sz w:val="28"/>
          <w:szCs w:val="28"/>
          <w:lang w:val="ro-RO"/>
        </w:rPr>
      </w:pPr>
    </w:p>
    <w:p w14:paraId="2ED1265E" w14:textId="53E4DC7F" w:rsidR="00E53622" w:rsidRDefault="00E53622" w:rsidP="007B71CE">
      <w:pPr>
        <w:rPr>
          <w:sz w:val="28"/>
          <w:szCs w:val="28"/>
          <w:lang w:val="ro-RO"/>
        </w:rPr>
      </w:pPr>
      <w:r w:rsidRPr="007A6003">
        <w:rPr>
          <w:sz w:val="28"/>
          <w:szCs w:val="28"/>
          <w:lang w:val="ro-RO"/>
        </w:rPr>
        <w:t>alineatul (1</w:t>
      </w:r>
      <w:r w:rsidRPr="007A6003">
        <w:rPr>
          <w:sz w:val="28"/>
          <w:szCs w:val="28"/>
          <w:vertAlign w:val="superscript"/>
          <w:lang w:val="ro-RO"/>
        </w:rPr>
        <w:t>3</w:t>
      </w:r>
      <w:r w:rsidRPr="007A6003">
        <w:rPr>
          <w:sz w:val="28"/>
          <w:szCs w:val="28"/>
          <w:lang w:val="ro-RO"/>
        </w:rPr>
        <w:t>):</w:t>
      </w:r>
    </w:p>
    <w:p w14:paraId="5DD56144" w14:textId="77777777" w:rsidR="007A6003" w:rsidRPr="007A6003" w:rsidRDefault="007A6003" w:rsidP="007B71CE">
      <w:pPr>
        <w:rPr>
          <w:sz w:val="28"/>
          <w:szCs w:val="28"/>
          <w:lang w:val="ro-RO"/>
        </w:rPr>
      </w:pPr>
    </w:p>
    <w:p w14:paraId="28B9A184" w14:textId="2558CD9E" w:rsidR="00E53622" w:rsidRPr="007A6003" w:rsidRDefault="0013239C" w:rsidP="007B71CE">
      <w:pPr>
        <w:rPr>
          <w:sz w:val="28"/>
          <w:szCs w:val="28"/>
          <w:lang w:val="ro-RO"/>
        </w:rPr>
      </w:pPr>
      <w:r>
        <w:rPr>
          <w:sz w:val="28"/>
          <w:szCs w:val="28"/>
          <w:lang w:val="ro-RO"/>
        </w:rPr>
        <w:t xml:space="preserve">la </w:t>
      </w:r>
      <w:r w:rsidR="00E53622" w:rsidRPr="007A6003">
        <w:rPr>
          <w:sz w:val="28"/>
          <w:szCs w:val="28"/>
          <w:lang w:val="ro-RO"/>
        </w:rPr>
        <w:t xml:space="preserve">litera e), cuvintele „cererea pentru eliberarea buletinului de identitate sau a permisului de ședere” se substituie cu textul „cererea pentru eliberarea cărții de identitate, </w:t>
      </w:r>
      <w:r>
        <w:rPr>
          <w:sz w:val="28"/>
          <w:szCs w:val="28"/>
          <w:lang w:val="ro-RO"/>
        </w:rPr>
        <w:t xml:space="preserve">a </w:t>
      </w:r>
      <w:r w:rsidR="00E53622" w:rsidRPr="007A6003">
        <w:rPr>
          <w:sz w:val="28"/>
          <w:szCs w:val="28"/>
          <w:lang w:val="ro-RO"/>
        </w:rPr>
        <w:t>cărții de identitate provizorie sau a cărții de rezidență”;</w:t>
      </w:r>
    </w:p>
    <w:p w14:paraId="73812163" w14:textId="77777777" w:rsidR="007A6003" w:rsidRDefault="007A6003" w:rsidP="007B71CE">
      <w:pPr>
        <w:rPr>
          <w:sz w:val="28"/>
          <w:szCs w:val="28"/>
          <w:lang w:val="ro-RO"/>
        </w:rPr>
      </w:pPr>
    </w:p>
    <w:p w14:paraId="747615B9" w14:textId="47C18FCF" w:rsidR="00E53622" w:rsidRPr="007A6003" w:rsidRDefault="0013239C" w:rsidP="007B71CE">
      <w:pPr>
        <w:rPr>
          <w:sz w:val="28"/>
          <w:szCs w:val="28"/>
          <w:lang w:val="ro-RO"/>
        </w:rPr>
      </w:pPr>
      <w:r>
        <w:rPr>
          <w:sz w:val="28"/>
          <w:szCs w:val="28"/>
          <w:lang w:val="ro-RO"/>
        </w:rPr>
        <w:t xml:space="preserve">la </w:t>
      </w:r>
      <w:r w:rsidR="00E53622" w:rsidRPr="007A6003">
        <w:rPr>
          <w:sz w:val="28"/>
          <w:szCs w:val="28"/>
          <w:lang w:val="ro-RO"/>
        </w:rPr>
        <w:t xml:space="preserve">litera f), după cuvintele „cererea pentru eliberarea” se introduce textul „cărții de identitate, </w:t>
      </w:r>
      <w:r>
        <w:rPr>
          <w:sz w:val="28"/>
          <w:szCs w:val="28"/>
          <w:lang w:val="ro-RO"/>
        </w:rPr>
        <w:t xml:space="preserve">a </w:t>
      </w:r>
      <w:r w:rsidR="00E53622" w:rsidRPr="007A6003">
        <w:rPr>
          <w:sz w:val="28"/>
          <w:szCs w:val="28"/>
          <w:lang w:val="ro-RO"/>
        </w:rPr>
        <w:t>cărții de rezidență</w:t>
      </w:r>
      <w:r>
        <w:rPr>
          <w:sz w:val="28"/>
          <w:szCs w:val="28"/>
          <w:lang w:val="ro-RO"/>
        </w:rPr>
        <w:t>, a</w:t>
      </w:r>
      <w:r w:rsidR="00E53622" w:rsidRPr="007A6003">
        <w:rPr>
          <w:sz w:val="28"/>
          <w:szCs w:val="28"/>
          <w:lang w:val="ro-RO"/>
        </w:rPr>
        <w:t>”;</w:t>
      </w:r>
    </w:p>
    <w:p w14:paraId="3A077221" w14:textId="77777777" w:rsidR="007A6003" w:rsidRDefault="007A6003" w:rsidP="007B71CE">
      <w:pPr>
        <w:rPr>
          <w:sz w:val="28"/>
          <w:szCs w:val="28"/>
          <w:lang w:val="ro-RO"/>
        </w:rPr>
      </w:pPr>
    </w:p>
    <w:p w14:paraId="712C5310" w14:textId="3BEACEAC" w:rsidR="00E53622" w:rsidRPr="007A6003" w:rsidRDefault="00E53622" w:rsidP="007B71CE">
      <w:pPr>
        <w:rPr>
          <w:sz w:val="28"/>
          <w:szCs w:val="28"/>
          <w:lang w:val="ro-RO"/>
        </w:rPr>
      </w:pPr>
      <w:r w:rsidRPr="007A6003">
        <w:rPr>
          <w:sz w:val="28"/>
          <w:szCs w:val="28"/>
          <w:lang w:val="ro-RO"/>
        </w:rPr>
        <w:t>alineatul (1</w:t>
      </w:r>
      <w:r w:rsidRPr="007A6003">
        <w:rPr>
          <w:sz w:val="28"/>
          <w:szCs w:val="28"/>
          <w:vertAlign w:val="superscript"/>
          <w:lang w:val="ro-RO"/>
        </w:rPr>
        <w:t>4</w:t>
      </w:r>
      <w:r w:rsidRPr="007A6003">
        <w:rPr>
          <w:sz w:val="28"/>
          <w:szCs w:val="28"/>
          <w:lang w:val="ro-RO"/>
        </w:rPr>
        <w:t>) se abrogă</w:t>
      </w:r>
      <w:r w:rsidRPr="007A6003">
        <w:rPr>
          <w:sz w:val="28"/>
          <w:szCs w:val="28"/>
          <w:lang w:val="ro-RO" w:eastAsia="ru-RU"/>
        </w:rPr>
        <w:t>;</w:t>
      </w:r>
    </w:p>
    <w:p w14:paraId="2F91912A" w14:textId="77777777" w:rsidR="007A6003" w:rsidRDefault="007A6003" w:rsidP="007B71CE">
      <w:pPr>
        <w:rPr>
          <w:sz w:val="28"/>
          <w:szCs w:val="28"/>
          <w:lang w:val="ro-RO" w:eastAsia="ru-RU"/>
        </w:rPr>
      </w:pPr>
    </w:p>
    <w:p w14:paraId="4C7B8C91" w14:textId="38AD8C74" w:rsidR="00E53622" w:rsidRPr="007A6003" w:rsidRDefault="00E53622" w:rsidP="007B71CE">
      <w:pPr>
        <w:rPr>
          <w:sz w:val="28"/>
          <w:szCs w:val="28"/>
          <w:lang w:val="ro-RO" w:eastAsia="ru-RU"/>
        </w:rPr>
      </w:pPr>
      <w:r w:rsidRPr="007A6003">
        <w:rPr>
          <w:sz w:val="28"/>
          <w:szCs w:val="28"/>
          <w:lang w:val="ro-RO" w:eastAsia="ru-RU"/>
        </w:rPr>
        <w:lastRenderedPageBreak/>
        <w:t>la alineatul (1</w:t>
      </w:r>
      <w:r w:rsidRPr="007A6003">
        <w:rPr>
          <w:sz w:val="28"/>
          <w:szCs w:val="28"/>
          <w:vertAlign w:val="superscript"/>
          <w:lang w:val="ro-RO" w:eastAsia="ru-RU"/>
        </w:rPr>
        <w:t>9</w:t>
      </w:r>
      <w:r w:rsidRPr="007A6003">
        <w:rPr>
          <w:sz w:val="28"/>
          <w:szCs w:val="28"/>
          <w:lang w:val="ro-RO" w:eastAsia="ru-RU"/>
        </w:rPr>
        <w:t>), cuvintele „autoritate</w:t>
      </w:r>
      <w:r w:rsidR="00983210">
        <w:rPr>
          <w:sz w:val="28"/>
          <w:szCs w:val="28"/>
          <w:lang w:val="ro-RO" w:eastAsia="ru-RU"/>
        </w:rPr>
        <w:t>a</w:t>
      </w:r>
      <w:r w:rsidRPr="007A6003">
        <w:rPr>
          <w:sz w:val="28"/>
          <w:szCs w:val="28"/>
          <w:lang w:val="ro-RO" w:eastAsia="ru-RU"/>
        </w:rPr>
        <w:t xml:space="preserve"> competentă” se substituie cu cuvintele „autoritate</w:t>
      </w:r>
      <w:r w:rsidR="00983210">
        <w:rPr>
          <w:sz w:val="28"/>
          <w:szCs w:val="28"/>
          <w:lang w:val="ro-RO" w:eastAsia="ru-RU"/>
        </w:rPr>
        <w:t>a</w:t>
      </w:r>
      <w:r w:rsidRPr="007A6003">
        <w:rPr>
          <w:sz w:val="28"/>
          <w:szCs w:val="28"/>
          <w:lang w:val="ro-RO" w:eastAsia="ru-RU"/>
        </w:rPr>
        <w:t xml:space="preserve"> emitentă”;</w:t>
      </w:r>
    </w:p>
    <w:p w14:paraId="49B830CC" w14:textId="77777777" w:rsidR="007A6003" w:rsidRDefault="007A6003" w:rsidP="007B71CE">
      <w:pPr>
        <w:rPr>
          <w:sz w:val="28"/>
          <w:szCs w:val="28"/>
          <w:lang w:val="ro-RO" w:eastAsia="ru-RU"/>
        </w:rPr>
      </w:pPr>
    </w:p>
    <w:p w14:paraId="6A25179C" w14:textId="0DEBE4FB" w:rsidR="007E5778" w:rsidRDefault="00E53622" w:rsidP="007B71CE">
      <w:pPr>
        <w:rPr>
          <w:sz w:val="28"/>
          <w:szCs w:val="28"/>
          <w:lang w:val="ro-RO" w:eastAsia="ru-RU"/>
        </w:rPr>
      </w:pPr>
      <w:r w:rsidRPr="007A6003">
        <w:rPr>
          <w:sz w:val="28"/>
          <w:szCs w:val="28"/>
          <w:lang w:val="ro-RO" w:eastAsia="ru-RU"/>
        </w:rPr>
        <w:t>alineatul (1</w:t>
      </w:r>
      <w:r w:rsidRPr="007A6003">
        <w:rPr>
          <w:sz w:val="28"/>
          <w:szCs w:val="28"/>
          <w:vertAlign w:val="superscript"/>
          <w:lang w:val="ro-RO" w:eastAsia="ru-RU"/>
        </w:rPr>
        <w:t>10</w:t>
      </w:r>
      <w:r w:rsidRPr="007A6003">
        <w:rPr>
          <w:sz w:val="28"/>
          <w:szCs w:val="28"/>
          <w:lang w:val="ro-RO" w:eastAsia="ru-RU"/>
        </w:rPr>
        <w:t>)</w:t>
      </w:r>
      <w:r w:rsidR="007E5778">
        <w:rPr>
          <w:sz w:val="28"/>
          <w:szCs w:val="28"/>
          <w:lang w:val="ro-RO" w:eastAsia="ru-RU"/>
        </w:rPr>
        <w:t xml:space="preserve"> va avea următorul cuprins:</w:t>
      </w:r>
    </w:p>
    <w:p w14:paraId="45C92802" w14:textId="77777777" w:rsidR="007E5778" w:rsidRPr="00437291" w:rsidRDefault="007E5778" w:rsidP="007B71CE">
      <w:pPr>
        <w:rPr>
          <w:sz w:val="28"/>
          <w:szCs w:val="28"/>
          <w:lang w:val="ro-RO" w:eastAsia="ru-RU"/>
        </w:rPr>
      </w:pPr>
    </w:p>
    <w:p w14:paraId="1748DD93" w14:textId="1C9E92C6" w:rsidR="007A6003" w:rsidRPr="00D10813" w:rsidRDefault="00B362CF" w:rsidP="007B71CE">
      <w:pPr>
        <w:rPr>
          <w:sz w:val="28"/>
          <w:szCs w:val="28"/>
          <w:lang w:val="ro-RO" w:eastAsia="ru-RU"/>
        </w:rPr>
      </w:pPr>
      <w:r>
        <w:rPr>
          <w:sz w:val="28"/>
          <w:szCs w:val="28"/>
          <w:lang w:val="ro-RO" w:eastAsia="ru-RU"/>
        </w:rPr>
        <w:t>„</w:t>
      </w:r>
      <w:r w:rsidR="0013239C" w:rsidRPr="00D10813">
        <w:rPr>
          <w:sz w:val="28"/>
          <w:szCs w:val="28"/>
          <w:lang w:val="ro-RO" w:eastAsia="ru-RU"/>
        </w:rPr>
        <w:t>(1</w:t>
      </w:r>
      <w:r w:rsidR="0013239C" w:rsidRPr="00D10813">
        <w:rPr>
          <w:sz w:val="28"/>
          <w:szCs w:val="28"/>
          <w:vertAlign w:val="superscript"/>
          <w:lang w:val="ro-RO" w:eastAsia="ru-RU"/>
        </w:rPr>
        <w:t>10</w:t>
      </w:r>
      <w:r w:rsidR="0013239C" w:rsidRPr="00D10813">
        <w:rPr>
          <w:sz w:val="28"/>
          <w:szCs w:val="28"/>
          <w:lang w:val="ro-RO" w:eastAsia="ru-RU"/>
        </w:rPr>
        <w:t xml:space="preserve">) Termenul de examinare </w:t>
      </w:r>
      <w:r w:rsidR="0013239C" w:rsidRPr="00437291">
        <w:rPr>
          <w:sz w:val="28"/>
          <w:szCs w:val="28"/>
          <w:lang w:val="ro-RO" w:eastAsia="ru-RU"/>
        </w:rPr>
        <w:t>a cererii pentru eliberarea cărții de rezidență</w:t>
      </w:r>
      <w:r w:rsidR="0013239C" w:rsidRPr="00D10813">
        <w:rPr>
          <w:sz w:val="28"/>
          <w:szCs w:val="28"/>
          <w:lang w:val="ro-RO" w:eastAsia="ru-RU"/>
        </w:rPr>
        <w:t xml:space="preserve"> </w:t>
      </w:r>
      <w:r w:rsidR="00437291" w:rsidRPr="00D10813">
        <w:rPr>
          <w:sz w:val="28"/>
          <w:szCs w:val="28"/>
          <w:lang w:val="ro-RO" w:eastAsia="ru-RU"/>
        </w:rPr>
        <w:t xml:space="preserve">străinului cu </w:t>
      </w:r>
      <w:r w:rsidR="00983210">
        <w:rPr>
          <w:sz w:val="28"/>
          <w:szCs w:val="28"/>
          <w:lang w:val="ro-RO" w:eastAsia="ru-RU"/>
        </w:rPr>
        <w:t xml:space="preserve">drept de </w:t>
      </w:r>
      <w:r w:rsidR="00437291" w:rsidRPr="00D10813">
        <w:rPr>
          <w:sz w:val="28"/>
          <w:szCs w:val="28"/>
          <w:lang w:val="ro-RO" w:eastAsia="ru-RU"/>
        </w:rPr>
        <w:t xml:space="preserve">ședere provizorie </w:t>
      </w:r>
      <w:r w:rsidR="0013239C" w:rsidRPr="00D10813">
        <w:rPr>
          <w:sz w:val="28"/>
          <w:szCs w:val="28"/>
          <w:lang w:val="ro-RO" w:eastAsia="ru-RU"/>
        </w:rPr>
        <w:t xml:space="preserve">în scop de muncă este de 7 zile calendaristice, cu tarif </w:t>
      </w:r>
      <w:proofErr w:type="spellStart"/>
      <w:r w:rsidR="0013239C" w:rsidRPr="00D10813">
        <w:rPr>
          <w:sz w:val="28"/>
          <w:szCs w:val="28"/>
          <w:lang w:val="ro-RO" w:eastAsia="ru-RU"/>
        </w:rPr>
        <w:t>obişnuit</w:t>
      </w:r>
      <w:proofErr w:type="spellEnd"/>
      <w:r w:rsidR="0013239C" w:rsidRPr="00D10813">
        <w:rPr>
          <w:sz w:val="28"/>
          <w:szCs w:val="28"/>
          <w:lang w:val="ro-RO" w:eastAsia="ru-RU"/>
        </w:rPr>
        <w:t xml:space="preserve">, iar în cazul în care există motive întemeiate pentru examinare suplimentară, autoritatea emitentă îl </w:t>
      </w:r>
      <w:proofErr w:type="spellStart"/>
      <w:r w:rsidR="0013239C" w:rsidRPr="00D10813">
        <w:rPr>
          <w:sz w:val="28"/>
          <w:szCs w:val="28"/>
          <w:lang w:val="ro-RO" w:eastAsia="ru-RU"/>
        </w:rPr>
        <w:t>prelungeşte</w:t>
      </w:r>
      <w:proofErr w:type="spellEnd"/>
      <w:r w:rsidR="0013239C" w:rsidRPr="00D10813">
        <w:rPr>
          <w:sz w:val="28"/>
          <w:szCs w:val="28"/>
          <w:lang w:val="ro-RO" w:eastAsia="ru-RU"/>
        </w:rPr>
        <w:t xml:space="preserve"> cu cel mult 7 zile calendaristice.</w:t>
      </w:r>
      <w:r>
        <w:rPr>
          <w:sz w:val="28"/>
          <w:szCs w:val="28"/>
          <w:lang w:val="ro-RO" w:eastAsia="ru-RU"/>
        </w:rPr>
        <w:t>”</w:t>
      </w:r>
    </w:p>
    <w:p w14:paraId="6CE60AC6" w14:textId="77777777" w:rsidR="0013239C" w:rsidRPr="00437291" w:rsidRDefault="0013239C" w:rsidP="007B71CE">
      <w:pPr>
        <w:rPr>
          <w:sz w:val="28"/>
          <w:szCs w:val="28"/>
          <w:lang w:val="ro-RO" w:eastAsia="ru-RU"/>
        </w:rPr>
      </w:pPr>
    </w:p>
    <w:p w14:paraId="4E4A9D8A" w14:textId="05822585" w:rsidR="00E53622" w:rsidRPr="007A6003" w:rsidRDefault="00E53622" w:rsidP="007B71CE">
      <w:pPr>
        <w:rPr>
          <w:sz w:val="28"/>
          <w:szCs w:val="28"/>
          <w:lang w:val="ro-RO" w:eastAsia="ru-RU"/>
        </w:rPr>
      </w:pPr>
      <w:r w:rsidRPr="007A6003">
        <w:rPr>
          <w:sz w:val="28"/>
          <w:szCs w:val="28"/>
          <w:lang w:val="ro-RO" w:eastAsia="ru-RU"/>
        </w:rPr>
        <w:t>alineatul (2) se abrogă;</w:t>
      </w:r>
    </w:p>
    <w:p w14:paraId="17674227" w14:textId="77777777" w:rsidR="007A6003" w:rsidRDefault="007A6003" w:rsidP="007B71CE">
      <w:pPr>
        <w:rPr>
          <w:sz w:val="28"/>
          <w:szCs w:val="28"/>
          <w:lang w:val="ro-RO" w:eastAsia="ru-RU"/>
        </w:rPr>
      </w:pPr>
    </w:p>
    <w:p w14:paraId="1F8AA55B" w14:textId="50E53F9B" w:rsidR="00E53622" w:rsidRPr="007A6003" w:rsidRDefault="00E53622" w:rsidP="007B71CE">
      <w:pPr>
        <w:rPr>
          <w:sz w:val="28"/>
          <w:szCs w:val="28"/>
          <w:lang w:val="ro-RO" w:eastAsia="ru-RU"/>
        </w:rPr>
      </w:pPr>
      <w:r w:rsidRPr="007A6003">
        <w:rPr>
          <w:sz w:val="28"/>
          <w:szCs w:val="28"/>
          <w:lang w:val="ro-RO" w:eastAsia="ru-RU"/>
        </w:rPr>
        <w:t xml:space="preserve">alineatul (3) se completează cu următorul </w:t>
      </w:r>
      <w:r w:rsidR="00B362CF" w:rsidRPr="007A6003">
        <w:rPr>
          <w:sz w:val="28"/>
          <w:szCs w:val="28"/>
          <w:lang w:val="ro-RO" w:eastAsia="ru-RU"/>
        </w:rPr>
        <w:t>enunț</w:t>
      </w:r>
      <w:r w:rsidRPr="007A6003">
        <w:rPr>
          <w:sz w:val="28"/>
          <w:szCs w:val="28"/>
          <w:lang w:val="ro-RO" w:eastAsia="ru-RU"/>
        </w:rPr>
        <w:t xml:space="preserve">: „În situațiile în care datele solicitate sunt disponibile în resursele informaționale ale autorității </w:t>
      </w:r>
      <w:r w:rsidRPr="00437291">
        <w:rPr>
          <w:sz w:val="28"/>
          <w:szCs w:val="28"/>
          <w:lang w:val="ro-RO" w:eastAsia="ru-RU"/>
        </w:rPr>
        <w:t>emitente sau în resursele informaționale ale altor autorități/instituții publice, autoritatea competentă</w:t>
      </w:r>
      <w:r w:rsidRPr="007A6003">
        <w:rPr>
          <w:sz w:val="28"/>
          <w:szCs w:val="28"/>
          <w:lang w:val="ro-RO" w:eastAsia="ru-RU"/>
        </w:rPr>
        <w:t xml:space="preserve"> este obligată să consume aceste date, în mod automatizat, prin intermediul platformei de interoperabilitate în conformitate cu actele normative privind schimbul de date și interoperabilitatea.”</w:t>
      </w:r>
    </w:p>
    <w:p w14:paraId="0A766672" w14:textId="77777777" w:rsidR="007A6003" w:rsidRDefault="007A6003" w:rsidP="007B71CE">
      <w:pPr>
        <w:rPr>
          <w:sz w:val="28"/>
          <w:szCs w:val="28"/>
          <w:lang w:val="ro-RO" w:eastAsia="ru-RU"/>
        </w:rPr>
      </w:pPr>
    </w:p>
    <w:p w14:paraId="24F64EF4" w14:textId="2CBA3C7A" w:rsidR="00E53622" w:rsidRDefault="00E53622" w:rsidP="007B71CE">
      <w:pPr>
        <w:rPr>
          <w:sz w:val="28"/>
          <w:szCs w:val="28"/>
          <w:lang w:val="ro-RO" w:eastAsia="ru-RU"/>
        </w:rPr>
      </w:pPr>
      <w:r w:rsidRPr="007A6003">
        <w:rPr>
          <w:sz w:val="28"/>
          <w:szCs w:val="28"/>
          <w:lang w:val="ro-RO" w:eastAsia="ru-RU"/>
        </w:rPr>
        <w:t>alineatul (3</w:t>
      </w:r>
      <w:r w:rsidRPr="007A6003">
        <w:rPr>
          <w:sz w:val="28"/>
          <w:szCs w:val="28"/>
          <w:vertAlign w:val="superscript"/>
          <w:lang w:val="ro-RO" w:eastAsia="ru-RU"/>
        </w:rPr>
        <w:t>1</w:t>
      </w:r>
      <w:r w:rsidRPr="007A6003">
        <w:rPr>
          <w:sz w:val="28"/>
          <w:szCs w:val="28"/>
          <w:lang w:val="ro-RO" w:eastAsia="ru-RU"/>
        </w:rPr>
        <w:t>)</w:t>
      </w:r>
      <w:r w:rsidR="003A481E">
        <w:rPr>
          <w:sz w:val="28"/>
          <w:szCs w:val="28"/>
          <w:lang w:val="ro-RO" w:eastAsia="ru-RU"/>
        </w:rPr>
        <w:t xml:space="preserve"> va avea următorul cuprins</w:t>
      </w:r>
      <w:r w:rsidRPr="007A6003">
        <w:rPr>
          <w:sz w:val="28"/>
          <w:szCs w:val="28"/>
          <w:lang w:val="ro-RO" w:eastAsia="ru-RU"/>
        </w:rPr>
        <w:t>:</w:t>
      </w:r>
    </w:p>
    <w:p w14:paraId="7F73FDE3" w14:textId="77777777" w:rsidR="003A481E" w:rsidRPr="007A6003" w:rsidRDefault="003A481E" w:rsidP="007B71CE">
      <w:pPr>
        <w:rPr>
          <w:sz w:val="28"/>
          <w:szCs w:val="28"/>
          <w:lang w:val="ro-RO" w:eastAsia="ru-RU"/>
        </w:rPr>
      </w:pPr>
    </w:p>
    <w:p w14:paraId="5F74CF9D" w14:textId="05C601F1" w:rsidR="00E53622" w:rsidRPr="008B24FC" w:rsidRDefault="00681110" w:rsidP="007B71CE">
      <w:pPr>
        <w:tabs>
          <w:tab w:val="left" w:pos="993"/>
        </w:tabs>
        <w:ind w:firstLine="567"/>
        <w:rPr>
          <w:sz w:val="28"/>
          <w:szCs w:val="28"/>
          <w:lang w:val="ro-RO" w:eastAsia="ru-RU"/>
        </w:rPr>
      </w:pPr>
      <w:r>
        <w:rPr>
          <w:sz w:val="28"/>
          <w:szCs w:val="28"/>
          <w:lang w:val="ro-RO" w:eastAsia="ru-RU"/>
        </w:rPr>
        <w:t>„</w:t>
      </w:r>
      <w:r w:rsidR="003A481E" w:rsidRPr="008B24FC">
        <w:rPr>
          <w:sz w:val="28"/>
          <w:szCs w:val="28"/>
          <w:lang w:val="ro-RO" w:eastAsia="ru-RU"/>
        </w:rPr>
        <w:t>(3</w:t>
      </w:r>
      <w:r w:rsidR="003A481E" w:rsidRPr="00D10813">
        <w:rPr>
          <w:sz w:val="28"/>
          <w:szCs w:val="28"/>
          <w:vertAlign w:val="superscript"/>
          <w:lang w:val="ro-RO" w:eastAsia="ru-RU"/>
        </w:rPr>
        <w:t>1</w:t>
      </w:r>
      <w:r w:rsidR="003A481E" w:rsidRPr="008B24FC">
        <w:rPr>
          <w:sz w:val="28"/>
          <w:szCs w:val="28"/>
          <w:lang w:val="ro-RO" w:eastAsia="ru-RU"/>
        </w:rPr>
        <w:t xml:space="preserve">) La depunerea cererii pentru eliberarea cărții de identitate, a cărții de rezidență, a </w:t>
      </w:r>
      <w:proofErr w:type="spellStart"/>
      <w:r w:rsidR="003A481E" w:rsidRPr="008B24FC">
        <w:rPr>
          <w:sz w:val="28"/>
          <w:szCs w:val="28"/>
          <w:lang w:val="ro-RO" w:eastAsia="ru-RU"/>
        </w:rPr>
        <w:t>paşaportului</w:t>
      </w:r>
      <w:proofErr w:type="spellEnd"/>
      <w:r w:rsidR="003A481E" w:rsidRPr="008B24FC">
        <w:rPr>
          <w:sz w:val="28"/>
          <w:szCs w:val="28"/>
          <w:lang w:val="ro-RO" w:eastAsia="ru-RU"/>
        </w:rPr>
        <w:t xml:space="preserve"> sau a documentului de călătorie, solicitantul este supus procedurii de prelevare a amprentelor digitale de către autoritatea competentă responsabilă de </w:t>
      </w:r>
      <w:proofErr w:type="spellStart"/>
      <w:r w:rsidR="003A481E" w:rsidRPr="008B24FC">
        <w:rPr>
          <w:sz w:val="28"/>
          <w:szCs w:val="28"/>
          <w:lang w:val="ro-RO" w:eastAsia="ru-RU"/>
        </w:rPr>
        <w:t>recepţionarea</w:t>
      </w:r>
      <w:proofErr w:type="spellEnd"/>
      <w:r w:rsidR="003A481E" w:rsidRPr="008B24FC">
        <w:rPr>
          <w:sz w:val="28"/>
          <w:szCs w:val="28"/>
          <w:lang w:val="ro-RO" w:eastAsia="ru-RU"/>
        </w:rPr>
        <w:t xml:space="preserve"> cererii pentru eliberarea actului de identitate respectiv</w:t>
      </w:r>
      <w:r w:rsidR="00B362CF">
        <w:rPr>
          <w:sz w:val="28"/>
          <w:szCs w:val="28"/>
          <w:lang w:val="ro-RO" w:eastAsia="ru-RU"/>
        </w:rPr>
        <w:t>,</w:t>
      </w:r>
      <w:r w:rsidR="003A481E" w:rsidRPr="008B24FC">
        <w:rPr>
          <w:sz w:val="28"/>
          <w:szCs w:val="28"/>
          <w:lang w:val="ro-RO" w:eastAsia="ru-RU"/>
        </w:rPr>
        <w:t xml:space="preserve"> în conformitate cu </w:t>
      </w:r>
      <w:proofErr w:type="spellStart"/>
      <w:r w:rsidR="003A481E" w:rsidRPr="008B24FC">
        <w:rPr>
          <w:sz w:val="28"/>
          <w:szCs w:val="28"/>
          <w:lang w:val="ro-RO" w:eastAsia="ru-RU"/>
        </w:rPr>
        <w:t>cerinţele</w:t>
      </w:r>
      <w:proofErr w:type="spellEnd"/>
      <w:r w:rsidR="003A481E" w:rsidRPr="008B24FC">
        <w:rPr>
          <w:sz w:val="28"/>
          <w:szCs w:val="28"/>
          <w:lang w:val="ro-RO" w:eastAsia="ru-RU"/>
        </w:rPr>
        <w:t xml:space="preserve"> stabilite de Guvern.</w:t>
      </w:r>
      <w:r w:rsidR="00F200F2" w:rsidRPr="008B24FC">
        <w:rPr>
          <w:sz w:val="28"/>
          <w:szCs w:val="28"/>
          <w:lang w:val="ro-RO" w:eastAsia="ru-RU"/>
        </w:rPr>
        <w:t xml:space="preserve"> </w:t>
      </w:r>
      <w:r w:rsidR="00E53622" w:rsidRPr="008B24FC">
        <w:rPr>
          <w:sz w:val="28"/>
          <w:szCs w:val="28"/>
          <w:lang w:val="ro-RO" w:eastAsia="ru-RU"/>
        </w:rPr>
        <w:t xml:space="preserve">Datele </w:t>
      </w:r>
      <w:proofErr w:type="spellStart"/>
      <w:r w:rsidR="00E53622" w:rsidRPr="008B24FC">
        <w:rPr>
          <w:sz w:val="28"/>
          <w:szCs w:val="28"/>
          <w:lang w:val="ro-RO" w:eastAsia="ru-RU"/>
        </w:rPr>
        <w:t>biometrice</w:t>
      </w:r>
      <w:proofErr w:type="spellEnd"/>
      <w:r w:rsidR="00E53622" w:rsidRPr="008B24FC">
        <w:rPr>
          <w:sz w:val="28"/>
          <w:szCs w:val="28"/>
          <w:lang w:val="ro-RO" w:eastAsia="ru-RU"/>
        </w:rPr>
        <w:t xml:space="preserve"> se colectează pentru a fi înscrise în actele de identitate numai cu scopul verificării autenticității acestora și identității titularilor.”</w:t>
      </w:r>
    </w:p>
    <w:p w14:paraId="236BDF01" w14:textId="77777777" w:rsidR="007A6003" w:rsidRPr="008B24FC" w:rsidRDefault="007A6003" w:rsidP="007B71CE">
      <w:pPr>
        <w:rPr>
          <w:sz w:val="28"/>
          <w:szCs w:val="28"/>
          <w:lang w:val="ro-RO" w:eastAsia="ru-RU"/>
        </w:rPr>
      </w:pPr>
    </w:p>
    <w:p w14:paraId="1F4DAD5A" w14:textId="134D9C24" w:rsidR="00E53622" w:rsidRPr="008B24FC" w:rsidRDefault="00E53622" w:rsidP="007B71CE">
      <w:pPr>
        <w:rPr>
          <w:sz w:val="28"/>
          <w:szCs w:val="28"/>
          <w:lang w:val="ro-RO" w:eastAsia="ru-RU"/>
        </w:rPr>
      </w:pPr>
      <w:r w:rsidRPr="008B24FC">
        <w:rPr>
          <w:sz w:val="28"/>
          <w:szCs w:val="28"/>
          <w:lang w:val="ro-RO" w:eastAsia="ru-RU"/>
        </w:rPr>
        <w:tab/>
        <w:t>articolul se completează cu alineatele (3</w:t>
      </w:r>
      <w:r w:rsidRPr="008B24FC">
        <w:rPr>
          <w:sz w:val="28"/>
          <w:szCs w:val="28"/>
          <w:vertAlign w:val="superscript"/>
          <w:lang w:val="ro-RO" w:eastAsia="ru-RU"/>
        </w:rPr>
        <w:t>2</w:t>
      </w:r>
      <w:r w:rsidRPr="008B24FC">
        <w:rPr>
          <w:sz w:val="28"/>
          <w:szCs w:val="28"/>
          <w:lang w:val="ro-RO" w:eastAsia="ru-RU"/>
        </w:rPr>
        <w:t>) și (3</w:t>
      </w:r>
      <w:r w:rsidRPr="008B24FC">
        <w:rPr>
          <w:sz w:val="28"/>
          <w:szCs w:val="28"/>
          <w:vertAlign w:val="superscript"/>
          <w:lang w:val="ro-RO" w:eastAsia="ru-RU"/>
        </w:rPr>
        <w:t>3</w:t>
      </w:r>
      <w:r w:rsidRPr="008B24FC">
        <w:rPr>
          <w:sz w:val="28"/>
          <w:szCs w:val="28"/>
          <w:lang w:val="ro-RO" w:eastAsia="ru-RU"/>
        </w:rPr>
        <w:t>) cu următorul cuprins:</w:t>
      </w:r>
    </w:p>
    <w:p w14:paraId="3098B9C5" w14:textId="77777777" w:rsidR="007A6003" w:rsidRPr="008B24FC" w:rsidRDefault="007A6003" w:rsidP="007B71CE">
      <w:pPr>
        <w:rPr>
          <w:sz w:val="28"/>
          <w:szCs w:val="28"/>
          <w:lang w:val="ro-RO" w:eastAsia="ru-RU"/>
        </w:rPr>
      </w:pPr>
    </w:p>
    <w:p w14:paraId="02001E15" w14:textId="33FE5D25" w:rsidR="00E53622" w:rsidRPr="008B24FC" w:rsidRDefault="00E53622" w:rsidP="007B71CE">
      <w:pPr>
        <w:rPr>
          <w:sz w:val="28"/>
          <w:szCs w:val="28"/>
          <w:lang w:val="ro-RO" w:eastAsia="ru-RU"/>
        </w:rPr>
      </w:pPr>
      <w:r w:rsidRPr="008B24FC">
        <w:rPr>
          <w:sz w:val="28"/>
          <w:szCs w:val="28"/>
          <w:lang w:val="ro-RO" w:eastAsia="ru-RU"/>
        </w:rPr>
        <w:t>„(3</w:t>
      </w:r>
      <w:r w:rsidRPr="008B24FC">
        <w:rPr>
          <w:sz w:val="28"/>
          <w:szCs w:val="28"/>
          <w:vertAlign w:val="superscript"/>
          <w:lang w:val="ro-RO" w:eastAsia="ru-RU"/>
        </w:rPr>
        <w:t>2</w:t>
      </w:r>
      <w:r w:rsidRPr="008B24FC">
        <w:rPr>
          <w:sz w:val="28"/>
          <w:szCs w:val="28"/>
          <w:lang w:val="ro-RO" w:eastAsia="ru-RU"/>
        </w:rPr>
        <w:t xml:space="preserve">) Amprentele digitale prelevate pentru eliberarea cărții de identitate, </w:t>
      </w:r>
      <w:r w:rsidR="001D3062" w:rsidRPr="008B24FC">
        <w:rPr>
          <w:sz w:val="28"/>
          <w:szCs w:val="28"/>
          <w:lang w:val="ro-RO" w:eastAsia="ru-RU"/>
        </w:rPr>
        <w:t xml:space="preserve">a </w:t>
      </w:r>
      <w:r w:rsidRPr="008B24FC">
        <w:rPr>
          <w:sz w:val="28"/>
          <w:szCs w:val="28"/>
          <w:lang w:val="ro-RO" w:eastAsia="ru-RU"/>
        </w:rPr>
        <w:t>cărții de rezidență,</w:t>
      </w:r>
      <w:r w:rsidR="001D3062" w:rsidRPr="008B24FC">
        <w:rPr>
          <w:sz w:val="28"/>
          <w:szCs w:val="28"/>
          <w:lang w:val="ro-RO" w:eastAsia="ru-RU"/>
        </w:rPr>
        <w:t xml:space="preserve"> a</w:t>
      </w:r>
      <w:r w:rsidRPr="008B24FC">
        <w:rPr>
          <w:sz w:val="28"/>
          <w:szCs w:val="28"/>
          <w:lang w:val="ro-RO" w:eastAsia="ru-RU"/>
        </w:rPr>
        <w:t xml:space="preserve"> pa</w:t>
      </w:r>
      <w:r w:rsidR="002945EB" w:rsidRPr="008B24FC">
        <w:rPr>
          <w:sz w:val="28"/>
          <w:szCs w:val="28"/>
          <w:lang w:val="ro-RO" w:eastAsia="ru-RU"/>
        </w:rPr>
        <w:t>ș</w:t>
      </w:r>
      <w:r w:rsidRPr="008B24FC">
        <w:rPr>
          <w:sz w:val="28"/>
          <w:szCs w:val="28"/>
          <w:lang w:val="ro-RO" w:eastAsia="ru-RU"/>
        </w:rPr>
        <w:t xml:space="preserve">aportului </w:t>
      </w:r>
      <w:r w:rsidR="002945EB" w:rsidRPr="008B24FC">
        <w:rPr>
          <w:sz w:val="28"/>
          <w:szCs w:val="28"/>
          <w:lang w:val="ro-RO" w:eastAsia="ru-RU"/>
        </w:rPr>
        <w:t>ș</w:t>
      </w:r>
      <w:r w:rsidRPr="008B24FC">
        <w:rPr>
          <w:sz w:val="28"/>
          <w:szCs w:val="28"/>
          <w:lang w:val="ro-RO" w:eastAsia="ru-RU"/>
        </w:rPr>
        <w:t>i a documentului de călătorie stocate în resursele informa</w:t>
      </w:r>
      <w:r w:rsidR="002945EB" w:rsidRPr="008B24FC">
        <w:rPr>
          <w:sz w:val="28"/>
          <w:szCs w:val="28"/>
          <w:lang w:val="ro-RO" w:eastAsia="ru-RU"/>
        </w:rPr>
        <w:t>ț</w:t>
      </w:r>
      <w:r w:rsidRPr="008B24FC">
        <w:rPr>
          <w:sz w:val="28"/>
          <w:szCs w:val="28"/>
          <w:lang w:val="ro-RO" w:eastAsia="ru-RU"/>
        </w:rPr>
        <w:t>ionale ale autorită</w:t>
      </w:r>
      <w:r w:rsidR="002945EB" w:rsidRPr="008B24FC">
        <w:rPr>
          <w:sz w:val="28"/>
          <w:szCs w:val="28"/>
          <w:lang w:val="ro-RO" w:eastAsia="ru-RU"/>
        </w:rPr>
        <w:t>ț</w:t>
      </w:r>
      <w:r w:rsidRPr="008B24FC">
        <w:rPr>
          <w:sz w:val="28"/>
          <w:szCs w:val="28"/>
          <w:lang w:val="ro-RO" w:eastAsia="ru-RU"/>
        </w:rPr>
        <w:t xml:space="preserve">ilor emitente </w:t>
      </w:r>
      <w:r w:rsidR="002945EB" w:rsidRPr="008B24FC">
        <w:rPr>
          <w:sz w:val="28"/>
          <w:szCs w:val="28"/>
          <w:lang w:val="ro-RO" w:eastAsia="ru-RU"/>
        </w:rPr>
        <w:t>ș</w:t>
      </w:r>
      <w:r w:rsidRPr="008B24FC">
        <w:rPr>
          <w:sz w:val="28"/>
          <w:szCs w:val="28"/>
          <w:lang w:val="ro-RO" w:eastAsia="ru-RU"/>
        </w:rPr>
        <w:t xml:space="preserve">i ale celor implicate în procesul de eliberare a actelor de identitate respective se </w:t>
      </w:r>
      <w:r w:rsidR="002945EB" w:rsidRPr="008B24FC">
        <w:rPr>
          <w:sz w:val="28"/>
          <w:szCs w:val="28"/>
          <w:lang w:val="ro-RO" w:eastAsia="ru-RU"/>
        </w:rPr>
        <w:t>ș</w:t>
      </w:r>
      <w:r w:rsidRPr="008B24FC">
        <w:rPr>
          <w:sz w:val="28"/>
          <w:szCs w:val="28"/>
          <w:lang w:val="ro-RO" w:eastAsia="ru-RU"/>
        </w:rPr>
        <w:t xml:space="preserve">terg prin procedură automată, imediat după înmânarea acestora sau, în cazul în care nu au fost înmânate, </w:t>
      </w:r>
      <w:r w:rsidR="001D3062" w:rsidRPr="008B24FC">
        <w:rPr>
          <w:sz w:val="28"/>
          <w:szCs w:val="28"/>
          <w:lang w:val="ro-RO" w:eastAsia="ru-RU"/>
        </w:rPr>
        <w:t>într-un</w:t>
      </w:r>
      <w:r w:rsidRPr="008B24FC">
        <w:rPr>
          <w:sz w:val="28"/>
          <w:szCs w:val="28"/>
          <w:lang w:val="ro-RO" w:eastAsia="ru-RU"/>
        </w:rPr>
        <w:t xml:space="preserve"> termen de</w:t>
      </w:r>
      <w:r w:rsidR="001D3062" w:rsidRPr="008B24FC">
        <w:rPr>
          <w:sz w:val="28"/>
          <w:szCs w:val="28"/>
          <w:lang w:val="ro-RO" w:eastAsia="ru-RU"/>
        </w:rPr>
        <w:t xml:space="preserve"> cel mult</w:t>
      </w:r>
      <w:r w:rsidRPr="008B24FC">
        <w:rPr>
          <w:sz w:val="28"/>
          <w:szCs w:val="28"/>
          <w:lang w:val="ro-RO" w:eastAsia="ru-RU"/>
        </w:rPr>
        <w:t xml:space="preserve"> 90 de zile de la data producerii actului de identitate respectiv.</w:t>
      </w:r>
    </w:p>
    <w:p w14:paraId="33F3A1A0" w14:textId="77777777" w:rsidR="007A6003" w:rsidRPr="008B24FC" w:rsidRDefault="007A6003" w:rsidP="007B71CE">
      <w:pPr>
        <w:ind w:firstLine="851"/>
        <w:rPr>
          <w:sz w:val="28"/>
          <w:szCs w:val="28"/>
          <w:lang w:val="ro-RO" w:eastAsia="ru-RU"/>
        </w:rPr>
      </w:pPr>
    </w:p>
    <w:p w14:paraId="598EAA93" w14:textId="27B2050B" w:rsidR="00E53622" w:rsidRPr="007A6003" w:rsidRDefault="00E53622" w:rsidP="007B71CE">
      <w:pPr>
        <w:ind w:firstLine="851"/>
        <w:rPr>
          <w:sz w:val="28"/>
          <w:szCs w:val="28"/>
          <w:lang w:val="ro-RO" w:eastAsia="ru-RU"/>
        </w:rPr>
      </w:pPr>
      <w:r w:rsidRPr="008B24FC">
        <w:rPr>
          <w:sz w:val="28"/>
          <w:szCs w:val="28"/>
          <w:lang w:val="ro-RO" w:eastAsia="ru-RU"/>
        </w:rPr>
        <w:t>(3</w:t>
      </w:r>
      <w:r w:rsidRPr="008B24FC">
        <w:rPr>
          <w:sz w:val="28"/>
          <w:szCs w:val="28"/>
          <w:vertAlign w:val="superscript"/>
          <w:lang w:val="ro-RO" w:eastAsia="ru-RU"/>
        </w:rPr>
        <w:t>3</w:t>
      </w:r>
      <w:r w:rsidRPr="008B24FC">
        <w:rPr>
          <w:sz w:val="28"/>
          <w:szCs w:val="28"/>
          <w:lang w:val="ro-RO" w:eastAsia="ru-RU"/>
        </w:rPr>
        <w:t>) Prelucrarea datelor cu caracter</w:t>
      </w:r>
      <w:r w:rsidRPr="007A6003">
        <w:rPr>
          <w:sz w:val="28"/>
          <w:szCs w:val="28"/>
          <w:lang w:val="ro-RO" w:eastAsia="ru-RU"/>
        </w:rPr>
        <w:t xml:space="preserve"> personal, inclusiv a celor </w:t>
      </w:r>
      <w:proofErr w:type="spellStart"/>
      <w:r w:rsidRPr="007A6003">
        <w:rPr>
          <w:sz w:val="28"/>
          <w:szCs w:val="28"/>
          <w:lang w:val="ro-RO" w:eastAsia="ru-RU"/>
        </w:rPr>
        <w:t>biometrice</w:t>
      </w:r>
      <w:proofErr w:type="spellEnd"/>
      <w:r w:rsidRPr="007A6003">
        <w:rPr>
          <w:sz w:val="28"/>
          <w:szCs w:val="28"/>
          <w:lang w:val="ro-RO" w:eastAsia="ru-RU"/>
        </w:rPr>
        <w:t>, în cadrul proceselor de prestare a serviciilor publice de eliberare a actelor de identitate se efectuează în conformitate cu actele normative privind protec</w:t>
      </w:r>
      <w:r w:rsidR="002945EB" w:rsidRPr="007A6003">
        <w:rPr>
          <w:sz w:val="28"/>
          <w:szCs w:val="28"/>
          <w:lang w:val="ro-RO" w:eastAsia="ru-RU"/>
        </w:rPr>
        <w:t>ț</w:t>
      </w:r>
      <w:r w:rsidRPr="007A6003">
        <w:rPr>
          <w:sz w:val="28"/>
          <w:szCs w:val="28"/>
          <w:lang w:val="ro-RO" w:eastAsia="ru-RU"/>
        </w:rPr>
        <w:t>ia datelor cu caracter personal. Autoritatea competentă asigură securitatea, integritatea, autenticitatea și confidențialitatea datelor cu caracter personal prelucrate în condițiile prezentei legi.”</w:t>
      </w:r>
    </w:p>
    <w:p w14:paraId="350DF0C9" w14:textId="77777777" w:rsidR="007A6003" w:rsidRDefault="007A6003" w:rsidP="007B71CE">
      <w:pPr>
        <w:rPr>
          <w:sz w:val="28"/>
          <w:szCs w:val="28"/>
          <w:lang w:val="ro-RO" w:eastAsia="ru-RU"/>
        </w:rPr>
      </w:pPr>
    </w:p>
    <w:p w14:paraId="439D22FE" w14:textId="670A52B5" w:rsidR="00437291" w:rsidRPr="007A6003" w:rsidRDefault="00E53622" w:rsidP="007B71CE">
      <w:pPr>
        <w:rPr>
          <w:sz w:val="28"/>
          <w:szCs w:val="28"/>
          <w:lang w:val="ro-RO" w:eastAsia="ru-RU"/>
        </w:rPr>
      </w:pPr>
      <w:r w:rsidRPr="007A6003">
        <w:rPr>
          <w:sz w:val="28"/>
          <w:szCs w:val="28"/>
          <w:lang w:val="ro-RO" w:eastAsia="ru-RU"/>
        </w:rPr>
        <w:t>alineatul (4)</w:t>
      </w:r>
      <w:r w:rsidR="00D551DD">
        <w:rPr>
          <w:sz w:val="28"/>
          <w:szCs w:val="28"/>
          <w:lang w:val="ro-RO" w:eastAsia="ru-RU"/>
        </w:rPr>
        <w:t xml:space="preserve"> va avea următorul cuprins</w:t>
      </w:r>
      <w:r w:rsidRPr="007A6003">
        <w:rPr>
          <w:sz w:val="28"/>
          <w:szCs w:val="28"/>
          <w:lang w:val="ro-RO" w:eastAsia="ru-RU"/>
        </w:rPr>
        <w:t>:</w:t>
      </w:r>
    </w:p>
    <w:p w14:paraId="59853694" w14:textId="77777777" w:rsidR="007A6003" w:rsidRDefault="007A6003" w:rsidP="00D551DD">
      <w:pPr>
        <w:rPr>
          <w:sz w:val="28"/>
          <w:szCs w:val="28"/>
          <w:lang w:val="ro-RO" w:eastAsia="ru-RU"/>
        </w:rPr>
      </w:pPr>
    </w:p>
    <w:p w14:paraId="5D55248C" w14:textId="585B0865" w:rsidR="00D551DD" w:rsidRDefault="00D551DD" w:rsidP="00D10813">
      <w:pPr>
        <w:rPr>
          <w:sz w:val="28"/>
          <w:szCs w:val="28"/>
          <w:lang w:val="ro-RO" w:eastAsia="ru-RU"/>
        </w:rPr>
      </w:pPr>
      <w:r w:rsidRPr="004D6C64">
        <w:rPr>
          <w:sz w:val="28"/>
          <w:szCs w:val="28"/>
          <w:lang w:val="ro-RO" w:eastAsia="ru-RU"/>
        </w:rPr>
        <w:t xml:space="preserve">„(4) Actul de identitate se înmânează contra semnătură personal titularului sau reprezentantului lui legal ori reprezentantului împuternicit prin procură autentificată de notar sau de alte persoane abilitate prin lege cu astfel de </w:t>
      </w:r>
      <w:proofErr w:type="spellStart"/>
      <w:r w:rsidRPr="004D6C64">
        <w:rPr>
          <w:sz w:val="28"/>
          <w:szCs w:val="28"/>
          <w:lang w:val="ro-RO" w:eastAsia="ru-RU"/>
        </w:rPr>
        <w:t>funcţie</w:t>
      </w:r>
      <w:proofErr w:type="spellEnd"/>
      <w:r w:rsidRPr="004D6C64">
        <w:rPr>
          <w:sz w:val="28"/>
          <w:szCs w:val="28"/>
          <w:lang w:val="ro-RO" w:eastAsia="ru-RU"/>
        </w:rPr>
        <w:t xml:space="preserve"> ori prin împuternicire de reprezentare în baza semnăturii electronice, consemnată în Registrul împuternicirilor de reprezentare în baza semnăturii electronice. Actul de identitate poate fi înmânat unei persoane terțe, cu consimțământul titularului sau al reprezentantului legal al acestuia exprimat, în scris, la autoritatea competentă. Minorul cu vârsta de peste 14 ani poate ridica actul de identitate eliberat pe numele său, cu </w:t>
      </w:r>
      <w:proofErr w:type="spellStart"/>
      <w:r w:rsidRPr="004D6C64">
        <w:rPr>
          <w:sz w:val="28"/>
          <w:szCs w:val="28"/>
          <w:lang w:val="ro-RO" w:eastAsia="ru-RU"/>
        </w:rPr>
        <w:t>consimţământul</w:t>
      </w:r>
      <w:proofErr w:type="spellEnd"/>
      <w:r w:rsidRPr="004D6C64">
        <w:rPr>
          <w:sz w:val="28"/>
          <w:szCs w:val="28"/>
          <w:lang w:val="ro-RO" w:eastAsia="ru-RU"/>
        </w:rPr>
        <w:t xml:space="preserve"> reprezentantului legal al acestuia exprimat, în scris, la autoritatea competentă ori autentificat de notar sau de alte persoane abilitate prin lege cu astfel de </w:t>
      </w:r>
      <w:proofErr w:type="spellStart"/>
      <w:r w:rsidRPr="004D6C64">
        <w:rPr>
          <w:sz w:val="28"/>
          <w:szCs w:val="28"/>
          <w:lang w:val="ro-RO" w:eastAsia="ru-RU"/>
        </w:rPr>
        <w:t>funcţie</w:t>
      </w:r>
      <w:proofErr w:type="spellEnd"/>
      <w:r w:rsidRPr="004D6C64">
        <w:rPr>
          <w:sz w:val="28"/>
          <w:szCs w:val="28"/>
          <w:lang w:val="ro-RO" w:eastAsia="ru-RU"/>
        </w:rPr>
        <w:t xml:space="preserve">. La cererea persoanei, actul de identitate se livrează la domiciliul sau la </w:t>
      </w:r>
      <w:proofErr w:type="spellStart"/>
      <w:r w:rsidRPr="004D6C64">
        <w:rPr>
          <w:sz w:val="28"/>
          <w:szCs w:val="28"/>
          <w:lang w:val="ro-RO" w:eastAsia="ru-RU"/>
        </w:rPr>
        <w:t>reşedinţa</w:t>
      </w:r>
      <w:proofErr w:type="spellEnd"/>
      <w:r w:rsidRPr="004D6C64">
        <w:rPr>
          <w:sz w:val="28"/>
          <w:szCs w:val="28"/>
          <w:lang w:val="ro-RO" w:eastAsia="ru-RU"/>
        </w:rPr>
        <w:t xml:space="preserve"> temporară ori la locul aflării acesteia sau a persoanei căreia i s-a încuviințat înmânarea, în modul stabilit de Guvern. Înmânarea actului de identitate ce conține certificatul calificat pentru semnătură electronică se efectuează în modul stabilit de Guvern.”</w:t>
      </w:r>
    </w:p>
    <w:p w14:paraId="364F37DF" w14:textId="77777777" w:rsidR="007A6003" w:rsidRDefault="007A6003" w:rsidP="007B71CE">
      <w:pPr>
        <w:rPr>
          <w:sz w:val="28"/>
          <w:szCs w:val="28"/>
          <w:lang w:val="ro-RO" w:eastAsia="ru-RU"/>
        </w:rPr>
      </w:pPr>
    </w:p>
    <w:p w14:paraId="69BD3DD7" w14:textId="350C5CC1" w:rsidR="00E53622" w:rsidRPr="007A6003" w:rsidRDefault="00E53622" w:rsidP="007B71CE">
      <w:pPr>
        <w:rPr>
          <w:sz w:val="28"/>
          <w:szCs w:val="28"/>
          <w:lang w:val="ro-RO" w:eastAsia="ru-RU"/>
        </w:rPr>
      </w:pPr>
      <w:r w:rsidRPr="007A6003">
        <w:rPr>
          <w:sz w:val="28"/>
          <w:szCs w:val="28"/>
          <w:lang w:val="ro-RO" w:eastAsia="ru-RU"/>
        </w:rPr>
        <w:t>la alineatul (5), cuvintele „datele personale” se substituie cu cuvintele „datele cu caracter personal”;</w:t>
      </w:r>
    </w:p>
    <w:p w14:paraId="02AA96D2" w14:textId="77777777" w:rsidR="007A6003" w:rsidRDefault="007A6003" w:rsidP="007B71CE">
      <w:pPr>
        <w:pStyle w:val="NormalWeb"/>
        <w:tabs>
          <w:tab w:val="left" w:pos="0"/>
          <w:tab w:val="left" w:pos="993"/>
        </w:tabs>
        <w:ind w:firstLine="709"/>
        <w:rPr>
          <w:sz w:val="28"/>
          <w:szCs w:val="28"/>
          <w:lang w:val="ro-RO"/>
        </w:rPr>
      </w:pPr>
    </w:p>
    <w:p w14:paraId="1BFA56F8" w14:textId="181F4519" w:rsidR="00E53622" w:rsidRPr="007A6003" w:rsidRDefault="00E53622" w:rsidP="007B71CE">
      <w:pPr>
        <w:pStyle w:val="NormalWeb"/>
        <w:tabs>
          <w:tab w:val="left" w:pos="0"/>
          <w:tab w:val="left" w:pos="993"/>
        </w:tabs>
        <w:ind w:firstLine="709"/>
        <w:rPr>
          <w:sz w:val="28"/>
          <w:szCs w:val="28"/>
          <w:lang w:val="ro-RO"/>
        </w:rPr>
      </w:pPr>
      <w:r w:rsidRPr="007A6003">
        <w:rPr>
          <w:sz w:val="28"/>
          <w:szCs w:val="28"/>
          <w:lang w:val="ro-RO"/>
        </w:rPr>
        <w:t>alineatul (6) va avea următorul cuprins:</w:t>
      </w:r>
    </w:p>
    <w:p w14:paraId="7837B90D" w14:textId="77777777" w:rsidR="007A6003" w:rsidRDefault="007A6003" w:rsidP="007B71CE">
      <w:pPr>
        <w:rPr>
          <w:sz w:val="28"/>
          <w:szCs w:val="28"/>
          <w:lang w:val="ro-RO"/>
        </w:rPr>
      </w:pPr>
    </w:p>
    <w:p w14:paraId="6DE73737" w14:textId="369BB861" w:rsidR="00E53622" w:rsidRPr="007A6003" w:rsidRDefault="00E53622" w:rsidP="007B71CE">
      <w:pPr>
        <w:rPr>
          <w:sz w:val="28"/>
          <w:szCs w:val="28"/>
          <w:lang w:val="ro-RO"/>
        </w:rPr>
      </w:pPr>
      <w:r w:rsidRPr="007A6003">
        <w:rPr>
          <w:sz w:val="28"/>
          <w:szCs w:val="28"/>
          <w:lang w:val="ro-RO"/>
        </w:rPr>
        <w:t xml:space="preserve">„(6) La solicitarea cetățeanului Republicii Moldova cu capacitate deplină de exercițiu, care deține carte de identitate valabilă și care se poate identifica electronic utilizând servicii de </w:t>
      </w:r>
      <w:r w:rsidRPr="00681110">
        <w:rPr>
          <w:sz w:val="28"/>
          <w:szCs w:val="28"/>
          <w:lang w:val="ro-RO"/>
        </w:rPr>
        <w:t>încredere</w:t>
      </w:r>
      <w:r w:rsidRPr="007A6003">
        <w:rPr>
          <w:sz w:val="28"/>
          <w:szCs w:val="28"/>
          <w:lang w:val="ro-RO"/>
        </w:rPr>
        <w:t xml:space="preserve">, prin intermediul aplicației guvernamentale integrate a serviciilor electronice, poate fi generată versiunea digitală a cărții de identitate. Modul de generare și regimul juridic de utilizare a versiunii digitale a cărții de identitate se </w:t>
      </w:r>
      <w:r w:rsidR="00D551DD" w:rsidRPr="007A6003">
        <w:rPr>
          <w:sz w:val="28"/>
          <w:szCs w:val="28"/>
          <w:lang w:val="ro-RO"/>
        </w:rPr>
        <w:t>stabile</w:t>
      </w:r>
      <w:r w:rsidR="00D551DD">
        <w:rPr>
          <w:sz w:val="28"/>
          <w:szCs w:val="28"/>
          <w:lang w:val="ro-RO"/>
        </w:rPr>
        <w:t>sc</w:t>
      </w:r>
      <w:r w:rsidR="00D551DD" w:rsidRPr="007A6003">
        <w:rPr>
          <w:sz w:val="28"/>
          <w:szCs w:val="28"/>
          <w:lang w:val="ro-RO"/>
        </w:rPr>
        <w:t xml:space="preserve"> </w:t>
      </w:r>
      <w:r w:rsidRPr="007A6003">
        <w:rPr>
          <w:sz w:val="28"/>
          <w:szCs w:val="28"/>
          <w:lang w:val="ro-RO"/>
        </w:rPr>
        <w:t>de Guvern.”</w:t>
      </w:r>
    </w:p>
    <w:p w14:paraId="4986599D" w14:textId="77777777" w:rsidR="000A632A" w:rsidRPr="007A6003" w:rsidRDefault="000A632A" w:rsidP="00E53622">
      <w:pPr>
        <w:rPr>
          <w:sz w:val="28"/>
          <w:szCs w:val="28"/>
          <w:lang w:val="ro-RO"/>
        </w:rPr>
      </w:pPr>
    </w:p>
    <w:p w14:paraId="5A3E31FD" w14:textId="77777777" w:rsidR="00E53622" w:rsidRPr="007A6003" w:rsidRDefault="00E53622" w:rsidP="007B71CE">
      <w:pPr>
        <w:pStyle w:val="ListParagraph"/>
        <w:numPr>
          <w:ilvl w:val="0"/>
          <w:numId w:val="1"/>
        </w:numPr>
        <w:ind w:left="0" w:firstLine="709"/>
        <w:rPr>
          <w:sz w:val="28"/>
          <w:szCs w:val="28"/>
          <w:lang w:val="ro-RO" w:eastAsia="ru-RU"/>
        </w:rPr>
      </w:pPr>
      <w:r w:rsidRPr="007A6003">
        <w:rPr>
          <w:sz w:val="28"/>
          <w:szCs w:val="28"/>
          <w:lang w:val="ro-RO" w:eastAsia="ru-RU"/>
        </w:rPr>
        <w:t>Articolul 5:</w:t>
      </w:r>
    </w:p>
    <w:p w14:paraId="34C2ED93" w14:textId="77777777" w:rsidR="007A6003" w:rsidRDefault="007A6003" w:rsidP="007B71CE">
      <w:pPr>
        <w:rPr>
          <w:sz w:val="28"/>
          <w:szCs w:val="28"/>
          <w:lang w:val="ro-RO" w:eastAsia="ru-RU"/>
        </w:rPr>
      </w:pPr>
    </w:p>
    <w:p w14:paraId="1F109E3D" w14:textId="0CC32083" w:rsidR="00E53622" w:rsidRPr="007A6003" w:rsidRDefault="00E53622" w:rsidP="007B71CE">
      <w:pPr>
        <w:rPr>
          <w:sz w:val="28"/>
          <w:szCs w:val="28"/>
          <w:lang w:val="ro-RO" w:eastAsia="ru-RU"/>
        </w:rPr>
      </w:pPr>
      <w:r w:rsidRPr="007A6003">
        <w:rPr>
          <w:sz w:val="28"/>
          <w:szCs w:val="28"/>
          <w:lang w:val="ro-RO" w:eastAsia="ru-RU"/>
        </w:rPr>
        <w:t>la alineatul (1):</w:t>
      </w:r>
    </w:p>
    <w:p w14:paraId="4B022728" w14:textId="77777777" w:rsidR="007A6003" w:rsidRDefault="007A6003" w:rsidP="007B71CE">
      <w:pPr>
        <w:rPr>
          <w:sz w:val="28"/>
          <w:szCs w:val="28"/>
          <w:lang w:val="ro-RO" w:eastAsia="ru-RU"/>
        </w:rPr>
      </w:pPr>
    </w:p>
    <w:p w14:paraId="5B935024" w14:textId="3520EBC8" w:rsidR="00E53622" w:rsidRPr="007A6003" w:rsidRDefault="00E53622" w:rsidP="007B71CE">
      <w:pPr>
        <w:rPr>
          <w:sz w:val="28"/>
          <w:szCs w:val="28"/>
          <w:lang w:val="ro-RO" w:eastAsia="ru-RU"/>
        </w:rPr>
      </w:pPr>
      <w:r w:rsidRPr="007A6003">
        <w:rPr>
          <w:sz w:val="28"/>
          <w:szCs w:val="28"/>
          <w:lang w:val="ro-RO" w:eastAsia="ru-RU"/>
        </w:rPr>
        <w:t>literele b) și c) vor avea următorul cuprins:</w:t>
      </w:r>
    </w:p>
    <w:p w14:paraId="4FE417AD" w14:textId="77777777" w:rsidR="007A6003" w:rsidRDefault="007A6003" w:rsidP="007B71CE">
      <w:pPr>
        <w:tabs>
          <w:tab w:val="left" w:pos="1134"/>
        </w:tabs>
        <w:rPr>
          <w:sz w:val="28"/>
          <w:szCs w:val="28"/>
          <w:lang w:val="ro-RO" w:eastAsia="ru-RU"/>
        </w:rPr>
      </w:pPr>
    </w:p>
    <w:p w14:paraId="3D7667F2" w14:textId="2CA4F8A8" w:rsidR="00E53622" w:rsidRPr="007A6003" w:rsidRDefault="00E53622" w:rsidP="007B71CE">
      <w:pPr>
        <w:tabs>
          <w:tab w:val="left" w:pos="1134"/>
        </w:tabs>
        <w:rPr>
          <w:sz w:val="28"/>
          <w:szCs w:val="28"/>
          <w:lang w:val="ro-RO" w:eastAsia="ru-RU"/>
        </w:rPr>
      </w:pPr>
      <w:r w:rsidRPr="007A6003">
        <w:rPr>
          <w:sz w:val="28"/>
          <w:szCs w:val="28"/>
          <w:lang w:val="ro-RO" w:eastAsia="ru-RU"/>
        </w:rPr>
        <w:t>„b) care con</w:t>
      </w:r>
      <w:r w:rsidR="00CB6A91" w:rsidRPr="007A6003">
        <w:rPr>
          <w:sz w:val="28"/>
          <w:szCs w:val="28"/>
          <w:lang w:val="ro-RO" w:eastAsia="ru-RU"/>
        </w:rPr>
        <w:t>ț</w:t>
      </w:r>
      <w:r w:rsidRPr="007A6003">
        <w:rPr>
          <w:sz w:val="28"/>
          <w:szCs w:val="28"/>
          <w:lang w:val="ro-RO" w:eastAsia="ru-RU"/>
        </w:rPr>
        <w:t>in date ce urmează a fi schimbate sau modificate;</w:t>
      </w:r>
    </w:p>
    <w:p w14:paraId="027E73DA" w14:textId="122E0A94" w:rsidR="00E53622" w:rsidRPr="007A6003" w:rsidRDefault="004D370C" w:rsidP="007B71CE">
      <w:pPr>
        <w:tabs>
          <w:tab w:val="left" w:pos="426"/>
          <w:tab w:val="left" w:pos="1276"/>
          <w:tab w:val="left" w:pos="1560"/>
        </w:tabs>
        <w:rPr>
          <w:sz w:val="28"/>
          <w:szCs w:val="28"/>
          <w:lang w:val="ro-RO" w:eastAsia="ru-RU"/>
        </w:rPr>
      </w:pPr>
      <w:r w:rsidRPr="007A6003">
        <w:rPr>
          <w:sz w:val="28"/>
          <w:szCs w:val="28"/>
          <w:lang w:val="ro-RO" w:eastAsia="ru-RU"/>
        </w:rPr>
        <w:t>c)</w:t>
      </w:r>
      <w:r w:rsidR="00605ED6" w:rsidRPr="007A6003">
        <w:rPr>
          <w:sz w:val="28"/>
          <w:szCs w:val="28"/>
          <w:lang w:val="ro-RO" w:eastAsia="ru-RU"/>
        </w:rPr>
        <w:t xml:space="preserve"> </w:t>
      </w:r>
      <w:r w:rsidR="00E53622" w:rsidRPr="007A6003">
        <w:rPr>
          <w:sz w:val="28"/>
          <w:szCs w:val="28"/>
          <w:lang w:val="ro-RO" w:eastAsia="ru-RU"/>
        </w:rPr>
        <w:t xml:space="preserve">în care lipsesc unele date </w:t>
      </w:r>
      <w:r w:rsidR="00C25562">
        <w:rPr>
          <w:sz w:val="28"/>
          <w:szCs w:val="28"/>
          <w:lang w:val="ro-RO" w:eastAsia="ru-RU"/>
        </w:rPr>
        <w:t>prevăzute de lege</w:t>
      </w:r>
      <w:r w:rsidR="00E53622" w:rsidRPr="007A6003">
        <w:rPr>
          <w:sz w:val="28"/>
          <w:szCs w:val="28"/>
          <w:lang w:val="ro-RO" w:eastAsia="ru-RU"/>
        </w:rPr>
        <w:t>, care conțin date schimbate sau modificate ilegal sau care nu corespund adevărului;”</w:t>
      </w:r>
    </w:p>
    <w:p w14:paraId="03B4B777" w14:textId="77777777" w:rsidR="007A6003" w:rsidRDefault="007A6003" w:rsidP="007B71CE">
      <w:pPr>
        <w:tabs>
          <w:tab w:val="left" w:pos="993"/>
        </w:tabs>
        <w:rPr>
          <w:sz w:val="28"/>
          <w:szCs w:val="28"/>
          <w:lang w:val="ro-RO" w:eastAsia="ru-RU"/>
        </w:rPr>
      </w:pPr>
    </w:p>
    <w:p w14:paraId="482F29DE" w14:textId="7C6D2F18" w:rsidR="00E53622" w:rsidRPr="007A6003" w:rsidRDefault="00E53622" w:rsidP="007B71CE">
      <w:pPr>
        <w:tabs>
          <w:tab w:val="left" w:pos="993"/>
        </w:tabs>
        <w:rPr>
          <w:sz w:val="28"/>
          <w:szCs w:val="28"/>
          <w:lang w:val="ro-RO" w:eastAsia="ru-RU"/>
        </w:rPr>
      </w:pPr>
      <w:r w:rsidRPr="007A6003">
        <w:rPr>
          <w:sz w:val="28"/>
          <w:szCs w:val="28"/>
          <w:lang w:val="ro-RO" w:eastAsia="ru-RU"/>
        </w:rPr>
        <w:t>alineatul se completează cu litera i) cu următorul cuprins:</w:t>
      </w:r>
    </w:p>
    <w:p w14:paraId="590F5834" w14:textId="77777777" w:rsidR="007A6003" w:rsidRDefault="007A6003" w:rsidP="007B71CE">
      <w:pPr>
        <w:rPr>
          <w:sz w:val="28"/>
          <w:szCs w:val="28"/>
          <w:lang w:val="ro-RO" w:eastAsia="ru-RU"/>
        </w:rPr>
      </w:pPr>
    </w:p>
    <w:p w14:paraId="546601EA" w14:textId="1EE6A427" w:rsidR="00E53622" w:rsidRPr="007A6003" w:rsidRDefault="00E53622" w:rsidP="007B71CE">
      <w:pPr>
        <w:rPr>
          <w:sz w:val="28"/>
          <w:szCs w:val="28"/>
          <w:lang w:val="ro-RO" w:eastAsia="ru-RU"/>
        </w:rPr>
      </w:pPr>
      <w:r w:rsidRPr="007A6003">
        <w:rPr>
          <w:sz w:val="28"/>
          <w:szCs w:val="28"/>
          <w:lang w:val="ro-RO" w:eastAsia="ru-RU"/>
        </w:rPr>
        <w:lastRenderedPageBreak/>
        <w:t xml:space="preserve">„i) care au fost solicitate, dar nu au fost </w:t>
      </w:r>
      <w:r w:rsidRPr="004D6C64">
        <w:rPr>
          <w:sz w:val="28"/>
          <w:szCs w:val="28"/>
          <w:lang w:val="ro-RO" w:eastAsia="ru-RU"/>
        </w:rPr>
        <w:t>ridicate</w:t>
      </w:r>
      <w:r w:rsidRPr="007A6003">
        <w:rPr>
          <w:sz w:val="28"/>
          <w:szCs w:val="28"/>
          <w:lang w:val="ro-RO" w:eastAsia="ru-RU"/>
        </w:rPr>
        <w:t xml:space="preserve"> de la autoritatea competentă în termen de 3 ani de la data emiterii.”</w:t>
      </w:r>
    </w:p>
    <w:p w14:paraId="6B8E7D65" w14:textId="77777777" w:rsidR="007A6003" w:rsidRDefault="007A6003" w:rsidP="007B71CE">
      <w:pPr>
        <w:rPr>
          <w:sz w:val="28"/>
          <w:szCs w:val="28"/>
          <w:lang w:val="ro-RO"/>
        </w:rPr>
      </w:pPr>
    </w:p>
    <w:p w14:paraId="68645DCC" w14:textId="1C7FF723" w:rsidR="00E53622" w:rsidRPr="007A6003" w:rsidRDefault="00E53622" w:rsidP="007B71CE">
      <w:pPr>
        <w:rPr>
          <w:sz w:val="28"/>
          <w:szCs w:val="28"/>
          <w:lang w:val="ro-RO"/>
        </w:rPr>
      </w:pPr>
      <w:r w:rsidRPr="007A6003">
        <w:rPr>
          <w:sz w:val="28"/>
          <w:szCs w:val="28"/>
          <w:lang w:val="ro-RO"/>
        </w:rPr>
        <w:t>alineatul (3</w:t>
      </w:r>
      <w:r w:rsidR="00C25562">
        <w:rPr>
          <w:sz w:val="28"/>
          <w:szCs w:val="28"/>
          <w:lang w:val="ro-RO"/>
        </w:rPr>
        <w:t>)</w:t>
      </w:r>
      <w:r w:rsidR="00C25562" w:rsidRPr="00C25562">
        <w:rPr>
          <w:sz w:val="28"/>
          <w:szCs w:val="28"/>
          <w:lang w:val="ro-RO"/>
        </w:rPr>
        <w:t xml:space="preserve"> </w:t>
      </w:r>
      <w:r w:rsidR="00C25562" w:rsidRPr="007A6003">
        <w:rPr>
          <w:sz w:val="28"/>
          <w:szCs w:val="28"/>
          <w:lang w:val="ro-RO"/>
        </w:rPr>
        <w:t>va avea următorul cuprins</w:t>
      </w:r>
      <w:r w:rsidRPr="007A6003">
        <w:rPr>
          <w:sz w:val="28"/>
          <w:szCs w:val="28"/>
          <w:lang w:val="ro-RO"/>
        </w:rPr>
        <w:t>:</w:t>
      </w:r>
    </w:p>
    <w:p w14:paraId="1500888A" w14:textId="77777777" w:rsidR="00C25562" w:rsidRDefault="00C25562" w:rsidP="007B71CE">
      <w:pPr>
        <w:rPr>
          <w:sz w:val="28"/>
          <w:szCs w:val="28"/>
          <w:lang w:val="ro-RO" w:eastAsia="ru-RU"/>
        </w:rPr>
      </w:pPr>
    </w:p>
    <w:p w14:paraId="641A5D37" w14:textId="7F4670C6" w:rsidR="00E53622" w:rsidRPr="007A6003" w:rsidRDefault="00E53622" w:rsidP="007B71CE">
      <w:pPr>
        <w:rPr>
          <w:sz w:val="28"/>
          <w:szCs w:val="28"/>
          <w:lang w:val="ro-RO" w:eastAsia="ru-RU"/>
        </w:rPr>
      </w:pPr>
      <w:r w:rsidRPr="007A6003">
        <w:rPr>
          <w:sz w:val="28"/>
          <w:szCs w:val="28"/>
          <w:lang w:val="ro-RO" w:eastAsia="ru-RU"/>
        </w:rPr>
        <w:t>„(3)</w:t>
      </w:r>
      <w:r w:rsidR="004560A7" w:rsidRPr="007A6003">
        <w:rPr>
          <w:sz w:val="28"/>
          <w:szCs w:val="28"/>
          <w:lang w:val="ro-RO" w:eastAsia="ru-RU"/>
        </w:rPr>
        <w:t xml:space="preserve"> </w:t>
      </w:r>
      <w:r w:rsidRPr="007A6003">
        <w:rPr>
          <w:sz w:val="28"/>
          <w:szCs w:val="28"/>
          <w:lang w:val="ro-RO" w:eastAsia="ru-RU"/>
        </w:rPr>
        <w:t>Actul de identitate este nul de drept în cazul în care a fost eliberat în baza unui document ulterior anulat ori despre care s-a constatat că era nul, fals ori falsificat sau în baza unei informa</w:t>
      </w:r>
      <w:r w:rsidR="00947F59" w:rsidRPr="007A6003">
        <w:rPr>
          <w:sz w:val="28"/>
          <w:szCs w:val="28"/>
          <w:lang w:val="ro-RO" w:eastAsia="ru-RU"/>
        </w:rPr>
        <w:t>ț</w:t>
      </w:r>
      <w:r w:rsidRPr="007A6003">
        <w:rPr>
          <w:sz w:val="28"/>
          <w:szCs w:val="28"/>
          <w:lang w:val="ro-RO" w:eastAsia="ru-RU"/>
        </w:rPr>
        <w:t>ii frauduloase.</w:t>
      </w:r>
    </w:p>
    <w:p w14:paraId="6276F666" w14:textId="50659B83" w:rsidR="00E53622" w:rsidRPr="007A6003" w:rsidRDefault="00A15B35" w:rsidP="00A15B35">
      <w:pPr>
        <w:pStyle w:val="ListParagraph"/>
        <w:tabs>
          <w:tab w:val="left" w:pos="993"/>
        </w:tabs>
        <w:ind w:left="0"/>
        <w:rPr>
          <w:sz w:val="28"/>
          <w:szCs w:val="28"/>
          <w:lang w:val="ro-RO" w:eastAsia="ru-RU"/>
        </w:rPr>
      </w:pPr>
      <w:r w:rsidRPr="00A15B35">
        <w:rPr>
          <w:sz w:val="28"/>
          <w:szCs w:val="28"/>
          <w:lang w:val="ro-RO" w:eastAsia="ru-RU"/>
        </w:rPr>
        <w:t xml:space="preserve">Nulitatea actului de identitate se constată de către </w:t>
      </w:r>
      <w:proofErr w:type="spellStart"/>
      <w:r w:rsidRPr="00A15B35">
        <w:rPr>
          <w:sz w:val="28"/>
          <w:szCs w:val="28"/>
          <w:lang w:val="ro-RO" w:eastAsia="ru-RU"/>
        </w:rPr>
        <w:t>instanţa</w:t>
      </w:r>
      <w:proofErr w:type="spellEnd"/>
      <w:r w:rsidRPr="00A15B35">
        <w:rPr>
          <w:sz w:val="28"/>
          <w:szCs w:val="28"/>
          <w:lang w:val="ro-RO" w:eastAsia="ru-RU"/>
        </w:rPr>
        <w:t xml:space="preserve"> de judecată sau de către autoritatea emitentă din oficiu</w:t>
      </w:r>
      <w:r>
        <w:rPr>
          <w:sz w:val="28"/>
          <w:szCs w:val="28"/>
          <w:lang w:val="ro-RO" w:eastAsia="ru-RU"/>
        </w:rPr>
        <w:t xml:space="preserve"> ori</w:t>
      </w:r>
      <w:r w:rsidRPr="00A15B35">
        <w:rPr>
          <w:sz w:val="28"/>
          <w:szCs w:val="28"/>
          <w:lang w:val="ro-RO" w:eastAsia="ru-RU"/>
        </w:rPr>
        <w:t xml:space="preserve"> ca urmare a sesizărilor persoanelor interesate, precum </w:t>
      </w:r>
      <w:proofErr w:type="spellStart"/>
      <w:r w:rsidRPr="00A15B35">
        <w:rPr>
          <w:sz w:val="28"/>
          <w:szCs w:val="28"/>
          <w:lang w:val="ro-RO" w:eastAsia="ru-RU"/>
        </w:rPr>
        <w:t>şi</w:t>
      </w:r>
      <w:proofErr w:type="spellEnd"/>
      <w:r w:rsidRPr="00A15B35">
        <w:rPr>
          <w:sz w:val="28"/>
          <w:szCs w:val="28"/>
          <w:lang w:val="ro-RO" w:eastAsia="ru-RU"/>
        </w:rPr>
        <w:t xml:space="preserve"> în cazul în care, la eliberarea actului de identitate, au fost eludate normele legale stabilite pentru eliberarea actelor de identitate</w:t>
      </w:r>
      <w:r w:rsidR="00E53622" w:rsidRPr="007A6003">
        <w:rPr>
          <w:sz w:val="28"/>
          <w:szCs w:val="28"/>
          <w:lang w:val="ro-RO" w:eastAsia="ru-RU"/>
        </w:rPr>
        <w:t>.</w:t>
      </w:r>
      <w:r>
        <w:rPr>
          <w:sz w:val="28"/>
          <w:szCs w:val="28"/>
          <w:lang w:val="ro-RO" w:eastAsia="ru-RU"/>
        </w:rPr>
        <w:t>”</w:t>
      </w:r>
    </w:p>
    <w:p w14:paraId="605EC14A" w14:textId="77777777" w:rsidR="00947F59" w:rsidRPr="007A6003" w:rsidRDefault="00947F59" w:rsidP="007B71CE">
      <w:pPr>
        <w:pStyle w:val="ListParagraph"/>
        <w:tabs>
          <w:tab w:val="left" w:pos="993"/>
        </w:tabs>
        <w:ind w:left="0"/>
        <w:rPr>
          <w:sz w:val="28"/>
          <w:szCs w:val="28"/>
          <w:lang w:val="ro-RO" w:eastAsia="ru-RU"/>
        </w:rPr>
      </w:pPr>
    </w:p>
    <w:p w14:paraId="08D784B8" w14:textId="77777777" w:rsidR="00E53622" w:rsidRPr="007A6003" w:rsidRDefault="00E53622" w:rsidP="007B71CE">
      <w:pPr>
        <w:pStyle w:val="ListParagraph"/>
        <w:numPr>
          <w:ilvl w:val="0"/>
          <w:numId w:val="1"/>
        </w:numPr>
        <w:ind w:left="0" w:firstLine="709"/>
        <w:contextualSpacing w:val="0"/>
        <w:rPr>
          <w:sz w:val="28"/>
          <w:szCs w:val="28"/>
          <w:lang w:val="ro-RO" w:eastAsia="ru-RU"/>
        </w:rPr>
      </w:pPr>
      <w:r w:rsidRPr="007A6003">
        <w:rPr>
          <w:sz w:val="28"/>
          <w:szCs w:val="28"/>
          <w:lang w:val="ro-RO" w:eastAsia="ru-RU"/>
        </w:rPr>
        <w:t>La articolul 6 alineatul (3), după cuvintele „Actele de identitate” se introduce textul „care nu au fost ridicate de la autoritatea competentă în termen de 3 ani de la data emiterii, precum și actele de identitate”.</w:t>
      </w:r>
    </w:p>
    <w:p w14:paraId="208AEACB" w14:textId="77777777" w:rsidR="00947F59" w:rsidRPr="007A6003" w:rsidRDefault="00947F59" w:rsidP="007B71CE">
      <w:pPr>
        <w:pStyle w:val="ListParagraph"/>
        <w:ind w:left="0"/>
        <w:contextualSpacing w:val="0"/>
        <w:rPr>
          <w:sz w:val="28"/>
          <w:szCs w:val="28"/>
          <w:lang w:val="ro-RO" w:eastAsia="ru-RU"/>
        </w:rPr>
      </w:pPr>
    </w:p>
    <w:p w14:paraId="4F0B3C44" w14:textId="12C3CB23" w:rsidR="00E53622" w:rsidRDefault="00E53622" w:rsidP="007B71CE">
      <w:pPr>
        <w:pStyle w:val="ListParagraph"/>
        <w:numPr>
          <w:ilvl w:val="0"/>
          <w:numId w:val="1"/>
        </w:numPr>
        <w:ind w:left="0" w:firstLine="709"/>
        <w:contextualSpacing w:val="0"/>
        <w:rPr>
          <w:sz w:val="28"/>
          <w:szCs w:val="28"/>
          <w:lang w:val="ro-RO" w:eastAsia="ru-RU"/>
        </w:rPr>
      </w:pPr>
      <w:r w:rsidRPr="007A6003">
        <w:rPr>
          <w:sz w:val="28"/>
          <w:szCs w:val="28"/>
          <w:lang w:val="ro-RO" w:eastAsia="ru-RU"/>
        </w:rPr>
        <w:t>Articol</w:t>
      </w:r>
      <w:r w:rsidR="00B362CF">
        <w:rPr>
          <w:sz w:val="28"/>
          <w:szCs w:val="28"/>
          <w:lang w:val="ro-RO" w:eastAsia="ru-RU"/>
        </w:rPr>
        <w:t>ele</w:t>
      </w:r>
      <w:r w:rsidRPr="007A6003">
        <w:rPr>
          <w:sz w:val="28"/>
          <w:szCs w:val="28"/>
          <w:lang w:val="ro-RO" w:eastAsia="ru-RU"/>
        </w:rPr>
        <w:t xml:space="preserve"> 7</w:t>
      </w:r>
      <w:r w:rsidR="00B362CF">
        <w:rPr>
          <w:sz w:val="28"/>
          <w:szCs w:val="28"/>
          <w:lang w:val="ro-RO" w:eastAsia="ru-RU"/>
        </w:rPr>
        <w:t xml:space="preserve"> și 8</w:t>
      </w:r>
      <w:r w:rsidRPr="007A6003">
        <w:rPr>
          <w:sz w:val="28"/>
          <w:szCs w:val="28"/>
          <w:lang w:val="ro-RO" w:eastAsia="ru-RU"/>
        </w:rPr>
        <w:t xml:space="preserve"> v</w:t>
      </w:r>
      <w:r w:rsidR="00B362CF">
        <w:rPr>
          <w:sz w:val="28"/>
          <w:szCs w:val="28"/>
          <w:lang w:val="ro-RO" w:eastAsia="ru-RU"/>
        </w:rPr>
        <w:t>or</w:t>
      </w:r>
      <w:r w:rsidRPr="007A6003">
        <w:rPr>
          <w:sz w:val="28"/>
          <w:szCs w:val="28"/>
          <w:lang w:val="ro-RO" w:eastAsia="ru-RU"/>
        </w:rPr>
        <w:t xml:space="preserve"> avea următorul cuprins:</w:t>
      </w:r>
    </w:p>
    <w:p w14:paraId="276E0478" w14:textId="77777777" w:rsidR="00A15B35" w:rsidRPr="00D10813" w:rsidRDefault="00A15B35" w:rsidP="00D10813">
      <w:pPr>
        <w:pStyle w:val="ListParagraph"/>
        <w:rPr>
          <w:sz w:val="28"/>
          <w:szCs w:val="28"/>
          <w:lang w:val="ro-RO" w:eastAsia="ru-RU"/>
        </w:rPr>
      </w:pPr>
    </w:p>
    <w:p w14:paraId="7D13EA18" w14:textId="77777777" w:rsidR="00E53622" w:rsidRPr="007A6003" w:rsidRDefault="00E53622" w:rsidP="007B71CE">
      <w:pPr>
        <w:rPr>
          <w:sz w:val="28"/>
          <w:szCs w:val="28"/>
          <w:lang w:val="ro-RO" w:eastAsia="ru-RU"/>
        </w:rPr>
      </w:pPr>
      <w:r w:rsidRPr="00B362CF">
        <w:rPr>
          <w:sz w:val="28"/>
          <w:szCs w:val="28"/>
          <w:lang w:val="ro-RO" w:eastAsia="ru-RU"/>
        </w:rPr>
        <w:t>„</w:t>
      </w:r>
      <w:r w:rsidRPr="007A6003">
        <w:rPr>
          <w:b/>
          <w:bCs/>
          <w:sz w:val="28"/>
          <w:szCs w:val="28"/>
          <w:lang w:val="ro-RO" w:eastAsia="ru-RU"/>
        </w:rPr>
        <w:t>Articolul 7.</w:t>
      </w:r>
      <w:r w:rsidRPr="007A6003">
        <w:rPr>
          <w:sz w:val="28"/>
          <w:szCs w:val="28"/>
          <w:lang w:val="ro-RO" w:eastAsia="ru-RU"/>
        </w:rPr>
        <w:t xml:space="preserve"> Obligația de a deține cartea de identitate, cartea de rezidență</w:t>
      </w:r>
    </w:p>
    <w:p w14:paraId="54F5CEBD" w14:textId="77777777" w:rsidR="007A6003" w:rsidRDefault="007A6003" w:rsidP="007B71CE">
      <w:pPr>
        <w:rPr>
          <w:sz w:val="28"/>
          <w:szCs w:val="28"/>
          <w:lang w:val="ro-RO" w:eastAsia="ru-RU"/>
        </w:rPr>
      </w:pPr>
    </w:p>
    <w:p w14:paraId="0008A26B" w14:textId="059C36FA" w:rsidR="00E53622" w:rsidRPr="007A6003" w:rsidRDefault="00E53622" w:rsidP="007B71CE">
      <w:pPr>
        <w:rPr>
          <w:sz w:val="28"/>
          <w:szCs w:val="28"/>
          <w:lang w:val="ro-RO" w:eastAsia="ru-RU"/>
        </w:rPr>
      </w:pPr>
      <w:r w:rsidRPr="007A6003">
        <w:rPr>
          <w:sz w:val="28"/>
          <w:szCs w:val="28"/>
          <w:lang w:val="ro-RO" w:eastAsia="ru-RU"/>
        </w:rPr>
        <w:t>(1) Cetățenii Republicii Moldova care locuiesc în Republica Moldova s</w:t>
      </w:r>
      <w:r w:rsidR="009973D9" w:rsidRPr="007A6003">
        <w:rPr>
          <w:sz w:val="28"/>
          <w:szCs w:val="28"/>
          <w:lang w:val="ro-RO" w:eastAsia="ru-RU"/>
        </w:rPr>
        <w:t>u</w:t>
      </w:r>
      <w:r w:rsidRPr="007A6003">
        <w:rPr>
          <w:sz w:val="28"/>
          <w:szCs w:val="28"/>
          <w:lang w:val="ro-RO" w:eastAsia="ru-RU"/>
        </w:rPr>
        <w:t xml:space="preserve">nt obligați să dețină cartea de identitate de la vârsta de 14 ani. </w:t>
      </w:r>
    </w:p>
    <w:p w14:paraId="780A7F24" w14:textId="77777777" w:rsidR="007A6003" w:rsidRDefault="007A6003" w:rsidP="007B71CE">
      <w:pPr>
        <w:rPr>
          <w:sz w:val="28"/>
          <w:szCs w:val="28"/>
          <w:lang w:val="ro-RO" w:eastAsia="ru-RU"/>
        </w:rPr>
      </w:pPr>
    </w:p>
    <w:p w14:paraId="664B948C" w14:textId="7C54B2B0" w:rsidR="00E53622" w:rsidRPr="007A6003" w:rsidRDefault="00E53622" w:rsidP="007B71CE">
      <w:pPr>
        <w:rPr>
          <w:sz w:val="28"/>
          <w:szCs w:val="28"/>
          <w:lang w:val="ro-RO" w:eastAsia="ru-RU"/>
        </w:rPr>
      </w:pPr>
      <w:r w:rsidRPr="007A6003">
        <w:rPr>
          <w:sz w:val="28"/>
          <w:szCs w:val="28"/>
          <w:lang w:val="ro-RO" w:eastAsia="ru-RU"/>
        </w:rPr>
        <w:t>(2) Cetățenii străini, apatrizii, refugiații și beneficiarii de protecție umanitară s</w:t>
      </w:r>
      <w:r w:rsidR="00AA6BDB" w:rsidRPr="007A6003">
        <w:rPr>
          <w:sz w:val="28"/>
          <w:szCs w:val="28"/>
          <w:lang w:val="ro-RO" w:eastAsia="ru-RU"/>
        </w:rPr>
        <w:t>u</w:t>
      </w:r>
      <w:r w:rsidRPr="007A6003">
        <w:rPr>
          <w:sz w:val="28"/>
          <w:szCs w:val="28"/>
          <w:lang w:val="ro-RO" w:eastAsia="ru-RU"/>
        </w:rPr>
        <w:t>nt obligați să dețină cartea de rezidență de la data acordării dreptului de ședere pe teritoriul Republicii Moldova sau, după caz, de la data recunoașterii statutului lor juridic de către autoritatea competentă.</w:t>
      </w:r>
    </w:p>
    <w:p w14:paraId="1D436CD7" w14:textId="77777777" w:rsidR="009973D9" w:rsidRPr="007A6003" w:rsidRDefault="009973D9" w:rsidP="007B71CE">
      <w:pPr>
        <w:rPr>
          <w:sz w:val="28"/>
          <w:szCs w:val="28"/>
          <w:lang w:val="ro-RO" w:eastAsia="ru-RU"/>
        </w:rPr>
      </w:pPr>
    </w:p>
    <w:p w14:paraId="2B40FD8F" w14:textId="5857F3E3" w:rsidR="00A15B35" w:rsidRDefault="00E53622" w:rsidP="007B71CE">
      <w:pPr>
        <w:rPr>
          <w:sz w:val="28"/>
          <w:szCs w:val="28"/>
          <w:lang w:val="ro-RO" w:eastAsia="ru-RU"/>
        </w:rPr>
      </w:pPr>
      <w:r w:rsidRPr="007A6003">
        <w:rPr>
          <w:b/>
          <w:bCs/>
          <w:sz w:val="28"/>
          <w:szCs w:val="28"/>
          <w:lang w:val="ro-RO" w:eastAsia="ru-RU"/>
        </w:rPr>
        <w:t>Articolul 8.</w:t>
      </w:r>
      <w:r w:rsidRPr="007A6003">
        <w:rPr>
          <w:sz w:val="28"/>
          <w:szCs w:val="28"/>
          <w:lang w:val="ro-RO" w:eastAsia="ru-RU"/>
        </w:rPr>
        <w:t xml:space="preserve"> Obliga</w:t>
      </w:r>
      <w:r w:rsidR="009973D9" w:rsidRPr="007A6003">
        <w:rPr>
          <w:sz w:val="28"/>
          <w:szCs w:val="28"/>
          <w:lang w:val="ro-RO" w:eastAsia="ru-RU"/>
        </w:rPr>
        <w:t>ț</w:t>
      </w:r>
      <w:r w:rsidRPr="007A6003">
        <w:rPr>
          <w:sz w:val="28"/>
          <w:szCs w:val="28"/>
          <w:lang w:val="ro-RO" w:eastAsia="ru-RU"/>
        </w:rPr>
        <w:t xml:space="preserve">iile titularului actului de identitate </w:t>
      </w:r>
    </w:p>
    <w:p w14:paraId="07FA6E04" w14:textId="49ADCA91" w:rsidR="00E53622" w:rsidRPr="007A6003" w:rsidRDefault="00E53622" w:rsidP="00D10813">
      <w:pPr>
        <w:ind w:firstLine="2268"/>
        <w:rPr>
          <w:sz w:val="28"/>
          <w:szCs w:val="28"/>
          <w:lang w:val="ro-RO" w:eastAsia="ru-RU"/>
        </w:rPr>
      </w:pPr>
      <w:r w:rsidRPr="007A6003">
        <w:rPr>
          <w:sz w:val="28"/>
          <w:szCs w:val="28"/>
          <w:lang w:val="ro-RO" w:eastAsia="ru-RU"/>
        </w:rPr>
        <w:t>și ale reprezentantului legal al acestuia</w:t>
      </w:r>
    </w:p>
    <w:p w14:paraId="14989F0C" w14:textId="77777777" w:rsidR="007A6003" w:rsidRDefault="007A6003" w:rsidP="007B71CE">
      <w:pPr>
        <w:rPr>
          <w:sz w:val="28"/>
          <w:szCs w:val="28"/>
          <w:lang w:val="ro-RO" w:eastAsia="ru-RU"/>
        </w:rPr>
      </w:pPr>
    </w:p>
    <w:p w14:paraId="2D5B5703" w14:textId="3449F715" w:rsidR="00E53622" w:rsidRPr="007A6003" w:rsidRDefault="00E53622" w:rsidP="007B71CE">
      <w:pPr>
        <w:rPr>
          <w:sz w:val="28"/>
          <w:szCs w:val="28"/>
          <w:lang w:val="ro-RO" w:eastAsia="ru-RU"/>
        </w:rPr>
      </w:pPr>
      <w:r w:rsidRPr="007A6003">
        <w:rPr>
          <w:sz w:val="28"/>
          <w:szCs w:val="28"/>
          <w:lang w:val="ro-RO" w:eastAsia="ru-RU"/>
        </w:rPr>
        <w:t>Titularul actului de identitate sau reprezentantul legal al acestuia este obligat:</w:t>
      </w:r>
    </w:p>
    <w:p w14:paraId="2425D37A" w14:textId="19DF32D5" w:rsidR="00E53622" w:rsidRPr="007A6003" w:rsidRDefault="00E53622" w:rsidP="007B71CE">
      <w:pPr>
        <w:rPr>
          <w:sz w:val="28"/>
          <w:szCs w:val="28"/>
          <w:lang w:val="ro-RO" w:eastAsia="ru-RU"/>
        </w:rPr>
      </w:pPr>
      <w:r w:rsidRPr="007A6003">
        <w:rPr>
          <w:sz w:val="28"/>
          <w:szCs w:val="28"/>
          <w:lang w:val="ro-RO" w:eastAsia="ru-RU"/>
        </w:rPr>
        <w:t>a) să prezinte actul de identitate la cererea reprezentan</w:t>
      </w:r>
      <w:r w:rsidR="009973D9" w:rsidRPr="007A6003">
        <w:rPr>
          <w:sz w:val="28"/>
          <w:szCs w:val="28"/>
          <w:lang w:val="ro-RO" w:eastAsia="ru-RU"/>
        </w:rPr>
        <w:t>ț</w:t>
      </w:r>
      <w:r w:rsidRPr="007A6003">
        <w:rPr>
          <w:sz w:val="28"/>
          <w:szCs w:val="28"/>
          <w:lang w:val="ro-RO" w:eastAsia="ru-RU"/>
        </w:rPr>
        <w:t>ilor oficiali ai autorită</w:t>
      </w:r>
      <w:r w:rsidR="000E73F6" w:rsidRPr="007A6003">
        <w:rPr>
          <w:sz w:val="28"/>
          <w:szCs w:val="28"/>
          <w:lang w:val="ro-RO" w:eastAsia="ru-RU"/>
        </w:rPr>
        <w:t>ț</w:t>
      </w:r>
      <w:r w:rsidRPr="007A6003">
        <w:rPr>
          <w:sz w:val="28"/>
          <w:szCs w:val="28"/>
          <w:lang w:val="ro-RO" w:eastAsia="ru-RU"/>
        </w:rPr>
        <w:t>ilor publice abilitate prin lege să legitimeze persoanele fizice;</w:t>
      </w:r>
    </w:p>
    <w:p w14:paraId="5A2EAA70" w14:textId="1A6043DF" w:rsidR="00E53622" w:rsidRPr="007A6003" w:rsidRDefault="00E53622" w:rsidP="007B71CE">
      <w:pPr>
        <w:rPr>
          <w:sz w:val="28"/>
          <w:szCs w:val="28"/>
          <w:lang w:val="ro-RO" w:eastAsia="ru-RU"/>
        </w:rPr>
      </w:pPr>
      <w:r w:rsidRPr="007A6003">
        <w:rPr>
          <w:sz w:val="28"/>
          <w:szCs w:val="28"/>
          <w:lang w:val="ro-RO" w:eastAsia="ru-RU"/>
        </w:rPr>
        <w:t>b) în termen de 15 zile de la pierderea, furtul sau găsirea actului de identitate</w:t>
      </w:r>
      <w:r w:rsidR="001244C3">
        <w:rPr>
          <w:sz w:val="28"/>
          <w:szCs w:val="28"/>
          <w:lang w:val="ro-RO" w:eastAsia="ru-RU"/>
        </w:rPr>
        <w:t>,</w:t>
      </w:r>
      <w:r w:rsidRPr="007A6003">
        <w:rPr>
          <w:sz w:val="28"/>
          <w:szCs w:val="28"/>
          <w:lang w:val="ro-RO" w:eastAsia="ru-RU"/>
        </w:rPr>
        <w:t xml:space="preserve"> să comunice </w:t>
      </w:r>
      <w:r w:rsidR="001244C3" w:rsidRPr="001D7F21">
        <w:rPr>
          <w:sz w:val="28"/>
          <w:szCs w:val="28"/>
          <w:lang w:val="ro-RO" w:eastAsia="ru-RU"/>
        </w:rPr>
        <w:t xml:space="preserve">despre aceasta </w:t>
      </w:r>
      <w:r w:rsidRPr="001D7F21">
        <w:rPr>
          <w:sz w:val="28"/>
          <w:szCs w:val="28"/>
          <w:lang w:val="ro-RO" w:eastAsia="ru-RU"/>
        </w:rPr>
        <w:t>autorită</w:t>
      </w:r>
      <w:r w:rsidR="000E73F6" w:rsidRPr="001D7F21">
        <w:rPr>
          <w:sz w:val="28"/>
          <w:szCs w:val="28"/>
          <w:lang w:val="ro-RO" w:eastAsia="ru-RU"/>
        </w:rPr>
        <w:t>ț</w:t>
      </w:r>
      <w:r w:rsidRPr="001D7F21">
        <w:rPr>
          <w:sz w:val="28"/>
          <w:szCs w:val="28"/>
          <w:lang w:val="ro-RO" w:eastAsia="ru-RU"/>
        </w:rPr>
        <w:t>ii</w:t>
      </w:r>
      <w:r w:rsidRPr="007A6003">
        <w:rPr>
          <w:sz w:val="28"/>
          <w:szCs w:val="28"/>
          <w:lang w:val="ro-RO" w:eastAsia="ru-RU"/>
        </w:rPr>
        <w:t xml:space="preserve"> competente;</w:t>
      </w:r>
    </w:p>
    <w:p w14:paraId="4B4D7097" w14:textId="72C1FCDB" w:rsidR="00E53622" w:rsidRPr="007A6003" w:rsidRDefault="00E53622" w:rsidP="007B71CE">
      <w:pPr>
        <w:rPr>
          <w:sz w:val="28"/>
          <w:szCs w:val="28"/>
          <w:lang w:val="ro-RO" w:eastAsia="ru-RU"/>
        </w:rPr>
      </w:pPr>
      <w:r w:rsidRPr="007A6003">
        <w:rPr>
          <w:sz w:val="28"/>
          <w:szCs w:val="28"/>
          <w:lang w:val="ro-RO" w:eastAsia="ru-RU"/>
        </w:rPr>
        <w:t>c) în termen de 30 de zile de la producerea sau de la constatarea uneia din</w:t>
      </w:r>
      <w:r w:rsidR="001244C3">
        <w:rPr>
          <w:sz w:val="28"/>
          <w:szCs w:val="28"/>
          <w:lang w:val="ro-RO" w:eastAsia="ru-RU"/>
        </w:rPr>
        <w:t>tre</w:t>
      </w:r>
      <w:r w:rsidRPr="007A6003">
        <w:rPr>
          <w:sz w:val="28"/>
          <w:szCs w:val="28"/>
          <w:lang w:val="ro-RO" w:eastAsia="ru-RU"/>
        </w:rPr>
        <w:t xml:space="preserve"> situațiile prevăzute la art. 5 alin. (1)</w:t>
      </w:r>
      <w:r w:rsidR="001244C3">
        <w:rPr>
          <w:sz w:val="28"/>
          <w:szCs w:val="28"/>
          <w:lang w:val="ro-RO" w:eastAsia="ru-RU"/>
        </w:rPr>
        <w:t>,</w:t>
      </w:r>
      <w:r w:rsidRPr="007A6003">
        <w:rPr>
          <w:sz w:val="28"/>
          <w:szCs w:val="28"/>
          <w:lang w:val="ro-RO" w:eastAsia="ru-RU"/>
        </w:rPr>
        <w:t xml:space="preserve"> să solicite autorității competente eliberarea unei noi cărți de identitate sau a unei noi cărți de rezidență;</w:t>
      </w:r>
    </w:p>
    <w:p w14:paraId="74E52BE4" w14:textId="1B022CAE" w:rsidR="00E53622" w:rsidRPr="007A6003" w:rsidRDefault="00E53622" w:rsidP="007B71CE">
      <w:pPr>
        <w:rPr>
          <w:sz w:val="28"/>
          <w:szCs w:val="28"/>
          <w:lang w:val="ro-RO" w:eastAsia="ru-RU"/>
        </w:rPr>
      </w:pPr>
      <w:r w:rsidRPr="007A6003">
        <w:rPr>
          <w:sz w:val="28"/>
          <w:szCs w:val="28"/>
          <w:lang w:val="ro-RO" w:eastAsia="ru-RU"/>
        </w:rPr>
        <w:t>d) în termen de 15 zile de la schimbarea domiciliului sau a reședinței temporare</w:t>
      </w:r>
      <w:r w:rsidR="001244C3">
        <w:rPr>
          <w:sz w:val="28"/>
          <w:szCs w:val="28"/>
          <w:lang w:val="ro-RO" w:eastAsia="ru-RU"/>
        </w:rPr>
        <w:t>,</w:t>
      </w:r>
      <w:r w:rsidRPr="007A6003">
        <w:rPr>
          <w:sz w:val="28"/>
          <w:szCs w:val="28"/>
          <w:lang w:val="ro-RO" w:eastAsia="ru-RU"/>
        </w:rPr>
        <w:t xml:space="preserve"> să solicite autorității competente înregistrarea la adresa nouă de domiciliu sau de </w:t>
      </w:r>
      <w:r w:rsidRPr="007A6003">
        <w:rPr>
          <w:sz w:val="28"/>
          <w:szCs w:val="28"/>
          <w:lang w:val="ro-RO" w:eastAsia="ru-RU"/>
        </w:rPr>
        <w:lastRenderedPageBreak/>
        <w:t>reședință temporară pentru actualizarea informației respective în Registrul de stat al populației.”</w:t>
      </w:r>
    </w:p>
    <w:p w14:paraId="29FAD14E" w14:textId="77777777" w:rsidR="000E73F6" w:rsidRPr="007A6003" w:rsidRDefault="000E73F6" w:rsidP="007B71CE">
      <w:pPr>
        <w:rPr>
          <w:sz w:val="28"/>
          <w:szCs w:val="28"/>
          <w:lang w:val="ro-RO" w:eastAsia="ru-RU"/>
        </w:rPr>
      </w:pPr>
    </w:p>
    <w:p w14:paraId="16D1BE45" w14:textId="77777777" w:rsidR="00E53622" w:rsidRPr="007A6003" w:rsidRDefault="00E53622" w:rsidP="007B71CE">
      <w:pPr>
        <w:pStyle w:val="ListParagraph"/>
        <w:numPr>
          <w:ilvl w:val="0"/>
          <w:numId w:val="1"/>
        </w:numPr>
        <w:tabs>
          <w:tab w:val="left" w:pos="709"/>
        </w:tabs>
        <w:ind w:left="0" w:firstLine="709"/>
        <w:rPr>
          <w:sz w:val="28"/>
          <w:szCs w:val="28"/>
          <w:lang w:val="ro-RO" w:eastAsia="ru-RU"/>
        </w:rPr>
      </w:pPr>
      <w:r w:rsidRPr="007A6003">
        <w:rPr>
          <w:sz w:val="28"/>
          <w:szCs w:val="28"/>
          <w:lang w:val="ro-RO" w:eastAsia="ru-RU"/>
        </w:rPr>
        <w:t>La articolul 9 alineatul (1):</w:t>
      </w:r>
    </w:p>
    <w:p w14:paraId="1246291D" w14:textId="77777777" w:rsidR="007A6003" w:rsidRDefault="007A6003" w:rsidP="007B71CE">
      <w:pPr>
        <w:pStyle w:val="ListParagraph"/>
        <w:tabs>
          <w:tab w:val="left" w:pos="993"/>
        </w:tabs>
        <w:ind w:left="0"/>
        <w:rPr>
          <w:sz w:val="28"/>
          <w:szCs w:val="28"/>
          <w:lang w:val="ro-RO" w:eastAsia="ru-RU"/>
        </w:rPr>
      </w:pPr>
    </w:p>
    <w:p w14:paraId="077D1B09" w14:textId="3E1A4E99" w:rsidR="00E53622" w:rsidRPr="007A6003" w:rsidRDefault="00E53622" w:rsidP="007B71CE">
      <w:pPr>
        <w:pStyle w:val="ListParagraph"/>
        <w:tabs>
          <w:tab w:val="left" w:pos="993"/>
        </w:tabs>
        <w:ind w:left="0"/>
        <w:rPr>
          <w:sz w:val="28"/>
          <w:szCs w:val="28"/>
          <w:lang w:val="ro-RO" w:eastAsia="ru-RU"/>
        </w:rPr>
      </w:pPr>
      <w:r w:rsidRPr="007A6003">
        <w:rPr>
          <w:sz w:val="28"/>
          <w:szCs w:val="28"/>
          <w:lang w:val="ro-RO" w:eastAsia="ru-RU"/>
        </w:rPr>
        <w:t>la litera a), cuvintele „a pa</w:t>
      </w:r>
      <w:r w:rsidR="00542A9B" w:rsidRPr="007A6003">
        <w:rPr>
          <w:sz w:val="28"/>
          <w:szCs w:val="28"/>
          <w:lang w:val="ro-RO" w:eastAsia="ru-RU"/>
        </w:rPr>
        <w:t>ș</w:t>
      </w:r>
      <w:r w:rsidRPr="007A6003">
        <w:rPr>
          <w:sz w:val="28"/>
          <w:szCs w:val="28"/>
          <w:lang w:val="ro-RO" w:eastAsia="ru-RU"/>
        </w:rPr>
        <w:t>aportului sau a altui act de identitate” se</w:t>
      </w:r>
      <w:r w:rsidR="00632CBD" w:rsidRPr="007A6003">
        <w:rPr>
          <w:sz w:val="28"/>
          <w:szCs w:val="28"/>
          <w:lang w:val="ro-RO" w:eastAsia="ru-RU"/>
        </w:rPr>
        <w:t xml:space="preserve"> </w:t>
      </w:r>
      <w:r w:rsidRPr="007A6003">
        <w:rPr>
          <w:sz w:val="28"/>
          <w:szCs w:val="28"/>
          <w:lang w:val="ro-RO" w:eastAsia="ru-RU"/>
        </w:rPr>
        <w:t>substituie cu cuvintele „a actului de identitate”;</w:t>
      </w:r>
    </w:p>
    <w:p w14:paraId="3516E99D" w14:textId="77777777" w:rsidR="007A6003" w:rsidRDefault="007A6003" w:rsidP="007B71CE">
      <w:pPr>
        <w:rPr>
          <w:sz w:val="28"/>
          <w:szCs w:val="28"/>
          <w:lang w:val="ro-RO" w:eastAsia="ru-RU"/>
        </w:rPr>
      </w:pPr>
    </w:p>
    <w:p w14:paraId="6582E40F" w14:textId="28A3F5BC" w:rsidR="00E53622" w:rsidRPr="007A6003" w:rsidRDefault="00E53622" w:rsidP="007B71CE">
      <w:pPr>
        <w:rPr>
          <w:sz w:val="28"/>
          <w:szCs w:val="28"/>
          <w:lang w:val="ro-RO" w:eastAsia="ru-RU"/>
        </w:rPr>
      </w:pPr>
      <w:r w:rsidRPr="007A6003">
        <w:rPr>
          <w:sz w:val="28"/>
          <w:szCs w:val="28"/>
          <w:lang w:val="ro-RO" w:eastAsia="ru-RU"/>
        </w:rPr>
        <w:t>litera d) va avea următorul cuprins:</w:t>
      </w:r>
    </w:p>
    <w:p w14:paraId="4EEC056F" w14:textId="77777777" w:rsidR="007A6003" w:rsidRDefault="007A6003" w:rsidP="007B71CE">
      <w:pPr>
        <w:tabs>
          <w:tab w:val="left" w:pos="1134"/>
          <w:tab w:val="left" w:pos="1276"/>
        </w:tabs>
        <w:rPr>
          <w:sz w:val="28"/>
          <w:szCs w:val="28"/>
          <w:lang w:val="ro-RO" w:eastAsia="ru-RU"/>
        </w:rPr>
      </w:pPr>
    </w:p>
    <w:p w14:paraId="697411B4" w14:textId="1030D1D6" w:rsidR="00E53622" w:rsidRPr="007A6003" w:rsidRDefault="00E53622" w:rsidP="007B71CE">
      <w:pPr>
        <w:tabs>
          <w:tab w:val="left" w:pos="1134"/>
          <w:tab w:val="left" w:pos="1276"/>
        </w:tabs>
        <w:rPr>
          <w:sz w:val="28"/>
          <w:szCs w:val="28"/>
          <w:lang w:val="ro-RO" w:eastAsia="ru-RU"/>
        </w:rPr>
      </w:pPr>
      <w:r w:rsidRPr="007A6003">
        <w:rPr>
          <w:sz w:val="28"/>
          <w:szCs w:val="28"/>
          <w:lang w:val="ro-RO" w:eastAsia="ru-RU"/>
        </w:rPr>
        <w:t>„d)</w:t>
      </w:r>
      <w:r w:rsidR="00CA164A" w:rsidRPr="007A6003">
        <w:rPr>
          <w:sz w:val="28"/>
          <w:szCs w:val="28"/>
          <w:lang w:val="ro-RO" w:eastAsia="ru-RU"/>
        </w:rPr>
        <w:t xml:space="preserve"> </w:t>
      </w:r>
      <w:r w:rsidRPr="007A6003">
        <w:rPr>
          <w:sz w:val="28"/>
          <w:szCs w:val="28"/>
          <w:lang w:val="ro-RO" w:eastAsia="ru-RU"/>
        </w:rPr>
        <w:t>eludarea normelor legale stabilite pentru eliberarea actelor de identitate;”</w:t>
      </w:r>
    </w:p>
    <w:p w14:paraId="4654BFE3" w14:textId="77777777" w:rsidR="007A6003" w:rsidRDefault="007A6003" w:rsidP="007B71CE">
      <w:pPr>
        <w:rPr>
          <w:sz w:val="28"/>
          <w:szCs w:val="28"/>
          <w:lang w:val="ro-RO" w:eastAsia="ru-RU"/>
        </w:rPr>
      </w:pPr>
    </w:p>
    <w:p w14:paraId="24D802B4" w14:textId="4F994765" w:rsidR="00E53622" w:rsidRPr="007A6003" w:rsidRDefault="00E53622" w:rsidP="007B71CE">
      <w:pPr>
        <w:rPr>
          <w:sz w:val="28"/>
          <w:szCs w:val="28"/>
          <w:lang w:val="ro-RO" w:eastAsia="ru-RU"/>
        </w:rPr>
      </w:pPr>
      <w:r w:rsidRPr="007A6003">
        <w:rPr>
          <w:sz w:val="28"/>
          <w:szCs w:val="28"/>
          <w:lang w:val="ro-RO" w:eastAsia="ru-RU"/>
        </w:rPr>
        <w:t xml:space="preserve">la litera f), cuvântul „introduse” se substituie cu cuvântul „înscrise”; </w:t>
      </w:r>
    </w:p>
    <w:p w14:paraId="3C1E6DCF" w14:textId="77777777" w:rsidR="007A6003" w:rsidRDefault="007A6003" w:rsidP="007B71CE">
      <w:pPr>
        <w:rPr>
          <w:sz w:val="28"/>
          <w:szCs w:val="28"/>
          <w:lang w:val="ro-RO" w:eastAsia="ru-RU"/>
        </w:rPr>
      </w:pPr>
    </w:p>
    <w:p w14:paraId="0DEC84D7" w14:textId="3C524B45" w:rsidR="00E53622" w:rsidRPr="007A6003" w:rsidRDefault="00E53622" w:rsidP="007B71CE">
      <w:pPr>
        <w:rPr>
          <w:sz w:val="28"/>
          <w:szCs w:val="28"/>
          <w:lang w:val="ro-RO" w:eastAsia="ru-RU"/>
        </w:rPr>
      </w:pPr>
      <w:r w:rsidRPr="007A6003">
        <w:rPr>
          <w:sz w:val="28"/>
          <w:szCs w:val="28"/>
          <w:lang w:val="ro-RO" w:eastAsia="ru-RU"/>
        </w:rPr>
        <w:t>litera i) va avea următorul cuprins:</w:t>
      </w:r>
    </w:p>
    <w:p w14:paraId="78BD1D17" w14:textId="77777777" w:rsidR="007A6003" w:rsidRDefault="007A6003" w:rsidP="007B71CE">
      <w:pPr>
        <w:rPr>
          <w:sz w:val="28"/>
          <w:szCs w:val="28"/>
          <w:lang w:val="ro-RO" w:eastAsia="ru-RU"/>
        </w:rPr>
      </w:pPr>
    </w:p>
    <w:p w14:paraId="45B0F097" w14:textId="0B58941B" w:rsidR="00E53622" w:rsidRPr="007A6003" w:rsidRDefault="00E53622" w:rsidP="007B71CE">
      <w:pPr>
        <w:rPr>
          <w:sz w:val="28"/>
          <w:szCs w:val="28"/>
          <w:lang w:val="ro-RO" w:eastAsia="ru-RU"/>
        </w:rPr>
      </w:pPr>
      <w:r w:rsidRPr="007A6003">
        <w:rPr>
          <w:sz w:val="28"/>
          <w:szCs w:val="28"/>
          <w:lang w:val="ro-RO" w:eastAsia="ru-RU"/>
        </w:rPr>
        <w:t>„i) întrebuin</w:t>
      </w:r>
      <w:r w:rsidR="00CA164A" w:rsidRPr="007A6003">
        <w:rPr>
          <w:sz w:val="28"/>
          <w:szCs w:val="28"/>
          <w:lang w:val="ro-RO" w:eastAsia="ru-RU"/>
        </w:rPr>
        <w:t>ț</w:t>
      </w:r>
      <w:r w:rsidRPr="007A6003">
        <w:rPr>
          <w:sz w:val="28"/>
          <w:szCs w:val="28"/>
          <w:lang w:val="ro-RO" w:eastAsia="ru-RU"/>
        </w:rPr>
        <w:t>area actelor de identitate nevalabile peste termenul stabilit la art. 8 lit. c), cu excepțiile prevăzute în actele normative din domeniul electoral;”</w:t>
      </w:r>
    </w:p>
    <w:p w14:paraId="078D0E28" w14:textId="77777777" w:rsidR="00D30338" w:rsidRDefault="00D30338" w:rsidP="007B71CE">
      <w:pPr>
        <w:pStyle w:val="ListParagraph"/>
        <w:tabs>
          <w:tab w:val="left" w:pos="1134"/>
        </w:tabs>
        <w:ind w:left="0"/>
        <w:rPr>
          <w:sz w:val="28"/>
          <w:szCs w:val="28"/>
          <w:lang w:val="ro-RO" w:eastAsia="ru-RU"/>
        </w:rPr>
      </w:pPr>
    </w:p>
    <w:p w14:paraId="300AAB72" w14:textId="2EFBA8F2" w:rsidR="00E53622" w:rsidRPr="007A6003" w:rsidRDefault="00E53622" w:rsidP="007B71CE">
      <w:pPr>
        <w:pStyle w:val="ListParagraph"/>
        <w:tabs>
          <w:tab w:val="left" w:pos="1134"/>
        </w:tabs>
        <w:ind w:left="0"/>
        <w:rPr>
          <w:sz w:val="28"/>
          <w:szCs w:val="28"/>
          <w:lang w:val="ro-RO" w:eastAsia="ru-RU"/>
        </w:rPr>
      </w:pPr>
      <w:r w:rsidRPr="007A6003">
        <w:rPr>
          <w:sz w:val="28"/>
          <w:szCs w:val="28"/>
          <w:lang w:val="ro-RO" w:eastAsia="ru-RU"/>
        </w:rPr>
        <w:t>la litera j), cuvintele „autorităților competente” se substituie cu cuvintele „autorităților emitente”.</w:t>
      </w:r>
    </w:p>
    <w:p w14:paraId="3BFCD618" w14:textId="77777777" w:rsidR="00CA164A" w:rsidRPr="007A6003" w:rsidRDefault="00CA164A" w:rsidP="007B71CE">
      <w:pPr>
        <w:rPr>
          <w:rFonts w:eastAsia="Calibri"/>
          <w:b/>
          <w:sz w:val="28"/>
          <w:szCs w:val="28"/>
          <w:lang w:val="ro-RO"/>
        </w:rPr>
      </w:pPr>
    </w:p>
    <w:p w14:paraId="11C81F8B" w14:textId="62C0C079" w:rsidR="00E53622" w:rsidRDefault="00E53622" w:rsidP="00D10813">
      <w:pPr>
        <w:pStyle w:val="ListParagraph"/>
        <w:tabs>
          <w:tab w:val="left" w:pos="1134"/>
        </w:tabs>
        <w:ind w:left="0"/>
        <w:rPr>
          <w:rFonts w:eastAsia="Calibri"/>
          <w:sz w:val="28"/>
          <w:szCs w:val="28"/>
          <w:lang w:val="ro-RO"/>
        </w:rPr>
      </w:pPr>
      <w:r w:rsidRPr="007A6003">
        <w:rPr>
          <w:rFonts w:eastAsia="Calibri"/>
          <w:b/>
          <w:sz w:val="28"/>
          <w:szCs w:val="28"/>
          <w:lang w:val="ro-RO"/>
        </w:rPr>
        <w:t>Art. II.</w:t>
      </w:r>
      <w:r w:rsidRPr="007A6003">
        <w:rPr>
          <w:rFonts w:eastAsia="Calibri"/>
          <w:sz w:val="28"/>
          <w:szCs w:val="28"/>
          <w:lang w:val="ro-RO"/>
        </w:rPr>
        <w:t xml:space="preserve"> – (1) Prezenta lege intră în vigoare </w:t>
      </w:r>
      <w:r w:rsidR="00A36FEF">
        <w:rPr>
          <w:rFonts w:eastAsia="Calibri"/>
          <w:sz w:val="28"/>
          <w:szCs w:val="28"/>
          <w:lang w:val="ro-RO"/>
        </w:rPr>
        <w:t>la</w:t>
      </w:r>
      <w:r w:rsidRPr="007A6003">
        <w:rPr>
          <w:rFonts w:eastAsia="Calibri"/>
          <w:sz w:val="28"/>
          <w:szCs w:val="28"/>
          <w:lang w:val="ro-RO"/>
        </w:rPr>
        <w:t xml:space="preserve"> data </w:t>
      </w:r>
      <w:r w:rsidR="008B24FC">
        <w:rPr>
          <w:rFonts w:eastAsia="Calibri"/>
          <w:sz w:val="28"/>
          <w:szCs w:val="28"/>
          <w:lang w:val="ro-RO"/>
        </w:rPr>
        <w:t xml:space="preserve">în care sunt îndeplinite </w:t>
      </w:r>
      <w:r w:rsidRPr="007A6003">
        <w:rPr>
          <w:rFonts w:eastAsia="Calibri"/>
          <w:sz w:val="28"/>
          <w:szCs w:val="28"/>
          <w:lang w:val="ro-RO"/>
        </w:rPr>
        <w:t>condițiil</w:t>
      </w:r>
      <w:r w:rsidR="008B24FC">
        <w:rPr>
          <w:rFonts w:eastAsia="Calibri"/>
          <w:sz w:val="28"/>
          <w:szCs w:val="28"/>
          <w:lang w:val="ro-RO"/>
        </w:rPr>
        <w:t>e</w:t>
      </w:r>
      <w:r w:rsidRPr="007A6003">
        <w:rPr>
          <w:rFonts w:eastAsia="Calibri"/>
          <w:sz w:val="28"/>
          <w:szCs w:val="28"/>
          <w:lang w:val="ro-RO"/>
        </w:rPr>
        <w:t xml:space="preserve"> tehnice necesare eliberării cărții de identitate, dar nu mai târziu de </w:t>
      </w:r>
      <w:r w:rsidR="00CA164A" w:rsidRPr="007A6003">
        <w:rPr>
          <w:rFonts w:eastAsia="Calibri"/>
          <w:sz w:val="28"/>
          <w:szCs w:val="28"/>
          <w:lang w:val="ro-RO"/>
        </w:rPr>
        <w:br/>
      </w:r>
      <w:r w:rsidRPr="007A6003">
        <w:rPr>
          <w:rFonts w:eastAsia="Calibri"/>
          <w:sz w:val="28"/>
          <w:szCs w:val="28"/>
          <w:lang w:val="ro-RO"/>
        </w:rPr>
        <w:t>31 martie 2025</w:t>
      </w:r>
      <w:r w:rsidR="008B24FC">
        <w:rPr>
          <w:rFonts w:eastAsia="Calibri"/>
          <w:sz w:val="28"/>
          <w:szCs w:val="28"/>
          <w:lang w:val="ro-RO"/>
        </w:rPr>
        <w:t>, cu excepția p</w:t>
      </w:r>
      <w:r w:rsidRPr="007A6003">
        <w:rPr>
          <w:rFonts w:eastAsia="Calibri"/>
          <w:sz w:val="28"/>
          <w:szCs w:val="28"/>
          <w:lang w:val="ro-RO"/>
        </w:rPr>
        <w:t>revederil</w:t>
      </w:r>
      <w:r w:rsidR="008B24FC">
        <w:rPr>
          <w:rFonts w:eastAsia="Calibri"/>
          <w:sz w:val="28"/>
          <w:szCs w:val="28"/>
          <w:lang w:val="ro-RO"/>
        </w:rPr>
        <w:t>or</w:t>
      </w:r>
      <w:r w:rsidRPr="007A6003">
        <w:rPr>
          <w:rFonts w:eastAsia="Calibri"/>
          <w:sz w:val="28"/>
          <w:szCs w:val="28"/>
          <w:lang w:val="ro-RO"/>
        </w:rPr>
        <w:t xml:space="preserve"> referitoare la regimul juridic al cărții de rezidență</w:t>
      </w:r>
      <w:r w:rsidR="001244C3">
        <w:rPr>
          <w:rFonts w:eastAsia="Calibri"/>
          <w:sz w:val="28"/>
          <w:szCs w:val="28"/>
          <w:lang w:val="ro-RO"/>
        </w:rPr>
        <w:t>, care</w:t>
      </w:r>
      <w:r w:rsidRPr="007A6003">
        <w:rPr>
          <w:rFonts w:eastAsia="Calibri"/>
          <w:sz w:val="28"/>
          <w:szCs w:val="28"/>
          <w:lang w:val="ro-RO"/>
        </w:rPr>
        <w:t xml:space="preserve"> intră în vigoare la 1 ianuarie 2026.</w:t>
      </w:r>
    </w:p>
    <w:p w14:paraId="398EA3DD" w14:textId="77777777" w:rsidR="007A6003" w:rsidRPr="007A6003" w:rsidRDefault="007A6003" w:rsidP="007A6003">
      <w:pPr>
        <w:pStyle w:val="ListParagraph"/>
        <w:rPr>
          <w:rFonts w:eastAsia="Calibri"/>
          <w:sz w:val="28"/>
          <w:szCs w:val="28"/>
          <w:lang w:val="ro-RO"/>
        </w:rPr>
      </w:pPr>
    </w:p>
    <w:p w14:paraId="453FB1B5" w14:textId="29D9121E" w:rsidR="00E53622" w:rsidRPr="008B24FC" w:rsidRDefault="00E53622" w:rsidP="007B71CE">
      <w:pPr>
        <w:pStyle w:val="ListParagraph"/>
        <w:widowControl w:val="0"/>
        <w:numPr>
          <w:ilvl w:val="0"/>
          <w:numId w:val="3"/>
        </w:numPr>
        <w:tabs>
          <w:tab w:val="left" w:pos="0"/>
          <w:tab w:val="left" w:pos="426"/>
          <w:tab w:val="left" w:pos="1134"/>
          <w:tab w:val="left" w:pos="1276"/>
        </w:tabs>
        <w:autoSpaceDE w:val="0"/>
        <w:autoSpaceDN w:val="0"/>
        <w:adjustRightInd w:val="0"/>
        <w:ind w:left="0" w:firstLine="709"/>
        <w:rPr>
          <w:rFonts w:eastAsia="Calibri"/>
          <w:sz w:val="28"/>
          <w:szCs w:val="28"/>
          <w:lang w:val="ro-RO"/>
        </w:rPr>
      </w:pPr>
      <w:r w:rsidRPr="007A6003">
        <w:rPr>
          <w:sz w:val="28"/>
          <w:szCs w:val="28"/>
          <w:lang w:val="ro-RO" w:eastAsia="ru-RU"/>
        </w:rPr>
        <w:t>Toate tipurile de buletine de identitate eliberate cetățenilor Republicii Moldova până la data intrării în vigoare a prezentei legi</w:t>
      </w:r>
      <w:r w:rsidRPr="007A6003">
        <w:rPr>
          <w:rFonts w:eastAsia="Calibri"/>
          <w:sz w:val="28"/>
          <w:szCs w:val="28"/>
          <w:lang w:val="ro-RO"/>
        </w:rPr>
        <w:t>,</w:t>
      </w:r>
      <w:r w:rsidRPr="007A6003">
        <w:rPr>
          <w:sz w:val="28"/>
          <w:szCs w:val="28"/>
          <w:lang w:val="ro-RO" w:eastAsia="ru-RU"/>
        </w:rPr>
        <w:t xml:space="preserve"> precum și toate tipurile de buletine de identitate și permise de ședere eliberate cetățenilor străini, apatrizilor, refugiaților și beneficiarilor de protecție umanitară până la data de </w:t>
      </w:r>
      <w:r w:rsidR="00CA164A" w:rsidRPr="007A6003">
        <w:rPr>
          <w:sz w:val="28"/>
          <w:szCs w:val="28"/>
          <w:lang w:val="ro-RO" w:eastAsia="ru-RU"/>
        </w:rPr>
        <w:br/>
      </w:r>
      <w:r w:rsidRPr="008B24FC">
        <w:rPr>
          <w:sz w:val="28"/>
          <w:szCs w:val="28"/>
          <w:lang w:val="ro-RO" w:eastAsia="ru-RU"/>
        </w:rPr>
        <w:t>1 ianuarie 2026 se consideră valabile potrivit termenului de valabilitate al acestora, dacă nu intervin situații în care potrivit prevederilor legale acestea devin nevalabile.</w:t>
      </w:r>
    </w:p>
    <w:p w14:paraId="0DBF64BD" w14:textId="77777777" w:rsidR="007A6003" w:rsidRPr="007A6003" w:rsidRDefault="007A6003" w:rsidP="007A6003">
      <w:pPr>
        <w:pStyle w:val="ListParagraph"/>
        <w:rPr>
          <w:rFonts w:eastAsia="Calibri"/>
          <w:sz w:val="28"/>
          <w:szCs w:val="28"/>
          <w:lang w:val="ro-RO"/>
        </w:rPr>
      </w:pPr>
    </w:p>
    <w:p w14:paraId="379150DC" w14:textId="77777777" w:rsidR="00E53622" w:rsidRDefault="00E53622" w:rsidP="007B71CE">
      <w:pPr>
        <w:pStyle w:val="ListParagraph"/>
        <w:widowControl w:val="0"/>
        <w:numPr>
          <w:ilvl w:val="0"/>
          <w:numId w:val="3"/>
        </w:numPr>
        <w:tabs>
          <w:tab w:val="left" w:pos="0"/>
          <w:tab w:val="left" w:pos="426"/>
          <w:tab w:val="left" w:pos="1134"/>
          <w:tab w:val="left" w:pos="1276"/>
        </w:tabs>
        <w:autoSpaceDE w:val="0"/>
        <w:autoSpaceDN w:val="0"/>
        <w:adjustRightInd w:val="0"/>
        <w:ind w:left="0" w:firstLine="709"/>
        <w:rPr>
          <w:rFonts w:eastAsia="Calibri"/>
          <w:sz w:val="28"/>
          <w:szCs w:val="28"/>
          <w:lang w:val="ro-RO"/>
        </w:rPr>
      </w:pPr>
      <w:r w:rsidRPr="007A6003">
        <w:rPr>
          <w:rFonts w:eastAsia="Calibri"/>
          <w:sz w:val="28"/>
          <w:szCs w:val="28"/>
          <w:lang w:val="ro-RO"/>
        </w:rPr>
        <w:t>Fișele de însoțire la toate tipurile de buletine de identitate și la toate tipurile de permise de ședere valabile, aflate în circulație se consideră nule de drept de la data intrării în vigoare a prezentei legi.</w:t>
      </w:r>
    </w:p>
    <w:p w14:paraId="7A773BCD" w14:textId="77777777" w:rsidR="007A6003" w:rsidRPr="007A6003" w:rsidRDefault="007A6003" w:rsidP="007A6003">
      <w:pPr>
        <w:pStyle w:val="ListParagraph"/>
        <w:rPr>
          <w:rFonts w:eastAsia="Calibri"/>
          <w:sz w:val="28"/>
          <w:szCs w:val="28"/>
          <w:lang w:val="ro-RO"/>
        </w:rPr>
      </w:pPr>
    </w:p>
    <w:p w14:paraId="5CD7D52C" w14:textId="7A6EF387" w:rsidR="00E53622" w:rsidRDefault="00E53622" w:rsidP="007B71CE">
      <w:pPr>
        <w:pStyle w:val="ListParagraph"/>
        <w:widowControl w:val="0"/>
        <w:numPr>
          <w:ilvl w:val="0"/>
          <w:numId w:val="3"/>
        </w:numPr>
        <w:tabs>
          <w:tab w:val="left" w:pos="0"/>
          <w:tab w:val="left" w:pos="426"/>
          <w:tab w:val="left" w:pos="1134"/>
          <w:tab w:val="left" w:pos="1276"/>
        </w:tabs>
        <w:autoSpaceDE w:val="0"/>
        <w:autoSpaceDN w:val="0"/>
        <w:adjustRightInd w:val="0"/>
        <w:ind w:left="0" w:firstLine="709"/>
        <w:rPr>
          <w:rFonts w:eastAsia="Calibri"/>
          <w:sz w:val="28"/>
          <w:szCs w:val="28"/>
          <w:lang w:val="ro-RO"/>
        </w:rPr>
      </w:pPr>
      <w:r w:rsidRPr="007A6003">
        <w:rPr>
          <w:rFonts w:eastAsia="Calibri"/>
          <w:sz w:val="28"/>
          <w:szCs w:val="28"/>
          <w:lang w:val="ro-RO"/>
        </w:rPr>
        <w:t xml:space="preserve">Cu începere de la data intrării în vigoare a prezentei legi, accesarea informațiilor cu privire la adresa de domiciliu și de reședință temporară a titularilor cărților de identitate, cărților de rezidență, buletinelor de identitate și ai permiselor de ședere se va realiza prin intermediul platformei de interoperabilitate, în conformitate cu actele normative în domeniul schimbului de date și interoperabilității, cu excepția </w:t>
      </w:r>
      <w:r w:rsidRPr="007A6003">
        <w:rPr>
          <w:rFonts w:eastAsia="Calibri"/>
          <w:sz w:val="28"/>
          <w:szCs w:val="28"/>
          <w:lang w:val="ro-RO"/>
        </w:rPr>
        <w:lastRenderedPageBreak/>
        <w:t>situațiilor în care sunt aplicabile prevederile legale speciale, în care schimbul de date se va efectua în baza contractelor și acordurilor bilaterale.</w:t>
      </w:r>
    </w:p>
    <w:p w14:paraId="28E53BFA" w14:textId="77777777" w:rsidR="007A6003" w:rsidRPr="007A6003" w:rsidRDefault="007A6003" w:rsidP="007A6003">
      <w:pPr>
        <w:pStyle w:val="ListParagraph"/>
        <w:widowControl w:val="0"/>
        <w:tabs>
          <w:tab w:val="left" w:pos="0"/>
          <w:tab w:val="left" w:pos="426"/>
          <w:tab w:val="left" w:pos="1134"/>
          <w:tab w:val="left" w:pos="1276"/>
        </w:tabs>
        <w:autoSpaceDE w:val="0"/>
        <w:autoSpaceDN w:val="0"/>
        <w:adjustRightInd w:val="0"/>
        <w:ind w:left="709" w:firstLine="0"/>
        <w:rPr>
          <w:rFonts w:eastAsia="Calibri"/>
          <w:sz w:val="28"/>
          <w:szCs w:val="28"/>
          <w:lang w:val="ro-RO"/>
        </w:rPr>
      </w:pPr>
    </w:p>
    <w:p w14:paraId="5F19DD3D" w14:textId="77777777" w:rsidR="00E53622" w:rsidRPr="007A6003" w:rsidRDefault="00E53622" w:rsidP="007B71CE">
      <w:pPr>
        <w:pStyle w:val="ListParagraph"/>
        <w:numPr>
          <w:ilvl w:val="0"/>
          <w:numId w:val="3"/>
        </w:numPr>
        <w:tabs>
          <w:tab w:val="left" w:pos="1134"/>
          <w:tab w:val="left" w:pos="1276"/>
        </w:tabs>
        <w:ind w:left="0" w:firstLine="709"/>
        <w:rPr>
          <w:rFonts w:eastAsia="Calibri"/>
          <w:sz w:val="28"/>
          <w:szCs w:val="28"/>
          <w:lang w:val="ro-RO"/>
        </w:rPr>
      </w:pPr>
      <w:r w:rsidRPr="007A6003">
        <w:rPr>
          <w:rFonts w:eastAsia="Calibri"/>
          <w:sz w:val="28"/>
          <w:szCs w:val="28"/>
          <w:lang w:val="ro-RO"/>
        </w:rPr>
        <w:t xml:space="preserve">Guvernul, în termen de 6 luni de la data publicării prezentei legi </w:t>
      </w:r>
      <w:r w:rsidRPr="007A6003">
        <w:rPr>
          <w:rFonts w:eastAsia="Calibri"/>
          <w:color w:val="000000"/>
          <w:sz w:val="28"/>
          <w:szCs w:val="28"/>
          <w:lang w:val="ro-RO"/>
        </w:rPr>
        <w:t>în Monitorul Oficial al Republicii Moldova:</w:t>
      </w:r>
    </w:p>
    <w:p w14:paraId="7E494858" w14:textId="428DDB35" w:rsidR="00E53622" w:rsidRPr="007A6003" w:rsidRDefault="00E53622" w:rsidP="007B71CE">
      <w:pPr>
        <w:pStyle w:val="NormalWeb"/>
        <w:numPr>
          <w:ilvl w:val="0"/>
          <w:numId w:val="2"/>
        </w:numPr>
        <w:tabs>
          <w:tab w:val="left" w:pos="1134"/>
        </w:tabs>
        <w:ind w:left="0" w:firstLine="709"/>
        <w:rPr>
          <w:sz w:val="28"/>
          <w:szCs w:val="28"/>
          <w:lang w:val="ro-RO"/>
        </w:rPr>
      </w:pPr>
      <w:r w:rsidRPr="007A6003">
        <w:rPr>
          <w:sz w:val="28"/>
          <w:szCs w:val="28"/>
          <w:lang w:val="ro-RO"/>
        </w:rPr>
        <w:t>va prezenta Parlamentului propuneri privind aducerea legisla</w:t>
      </w:r>
      <w:r w:rsidR="00CA164A" w:rsidRPr="007A6003">
        <w:rPr>
          <w:sz w:val="28"/>
          <w:szCs w:val="28"/>
          <w:lang w:val="ro-RO"/>
        </w:rPr>
        <w:t>ț</w:t>
      </w:r>
      <w:r w:rsidRPr="007A6003">
        <w:rPr>
          <w:sz w:val="28"/>
          <w:szCs w:val="28"/>
          <w:lang w:val="ro-RO"/>
        </w:rPr>
        <w:t>iei în vigoare în concordan</w:t>
      </w:r>
      <w:r w:rsidR="00CA164A" w:rsidRPr="007A6003">
        <w:rPr>
          <w:sz w:val="28"/>
          <w:szCs w:val="28"/>
          <w:lang w:val="ro-RO"/>
        </w:rPr>
        <w:t>ț</w:t>
      </w:r>
      <w:r w:rsidRPr="007A6003">
        <w:rPr>
          <w:sz w:val="28"/>
          <w:szCs w:val="28"/>
          <w:lang w:val="ro-RO"/>
        </w:rPr>
        <w:t>ă cu prezenta lege;</w:t>
      </w:r>
    </w:p>
    <w:p w14:paraId="5C695A58" w14:textId="6754AD76" w:rsidR="00E53622" w:rsidRPr="007A6003" w:rsidRDefault="00E53622" w:rsidP="007B71CE">
      <w:pPr>
        <w:pStyle w:val="NormalWeb"/>
        <w:numPr>
          <w:ilvl w:val="0"/>
          <w:numId w:val="2"/>
        </w:numPr>
        <w:tabs>
          <w:tab w:val="left" w:pos="1134"/>
        </w:tabs>
        <w:ind w:left="0" w:firstLine="709"/>
        <w:rPr>
          <w:sz w:val="28"/>
          <w:szCs w:val="28"/>
          <w:lang w:val="ro-RO"/>
        </w:rPr>
      </w:pPr>
      <w:r w:rsidRPr="007A6003">
        <w:rPr>
          <w:sz w:val="28"/>
          <w:szCs w:val="28"/>
          <w:lang w:val="ro-RO"/>
        </w:rPr>
        <w:t>va aduce actele sale normative în concordan</w:t>
      </w:r>
      <w:r w:rsidR="00CA164A" w:rsidRPr="007A6003">
        <w:rPr>
          <w:sz w:val="28"/>
          <w:szCs w:val="28"/>
          <w:lang w:val="ro-RO"/>
        </w:rPr>
        <w:t>ț</w:t>
      </w:r>
      <w:r w:rsidRPr="007A6003">
        <w:rPr>
          <w:sz w:val="28"/>
          <w:szCs w:val="28"/>
          <w:lang w:val="ro-RO"/>
        </w:rPr>
        <w:t>ă cu prezenta lege.</w:t>
      </w:r>
    </w:p>
    <w:p w14:paraId="50BBBDE8" w14:textId="77777777" w:rsidR="00E53622" w:rsidRPr="007A6003" w:rsidRDefault="00E53622" w:rsidP="007B71CE">
      <w:pPr>
        <w:pStyle w:val="ListParagraph"/>
        <w:widowControl w:val="0"/>
        <w:tabs>
          <w:tab w:val="left" w:pos="0"/>
          <w:tab w:val="left" w:pos="426"/>
          <w:tab w:val="left" w:pos="1134"/>
          <w:tab w:val="left" w:pos="1276"/>
        </w:tabs>
        <w:autoSpaceDE w:val="0"/>
        <w:autoSpaceDN w:val="0"/>
        <w:adjustRightInd w:val="0"/>
        <w:ind w:left="0"/>
        <w:rPr>
          <w:rFonts w:eastAsia="Calibri"/>
          <w:sz w:val="28"/>
          <w:szCs w:val="28"/>
          <w:lang w:val="ro-RO"/>
        </w:rPr>
      </w:pPr>
    </w:p>
    <w:p w14:paraId="4D714240" w14:textId="77777777" w:rsidR="00E53622" w:rsidRPr="007A6003" w:rsidRDefault="00E53622" w:rsidP="007B71CE">
      <w:pPr>
        <w:pStyle w:val="ListParagraph"/>
        <w:widowControl w:val="0"/>
        <w:tabs>
          <w:tab w:val="left" w:pos="0"/>
          <w:tab w:val="left" w:pos="426"/>
          <w:tab w:val="left" w:pos="1134"/>
          <w:tab w:val="left" w:pos="1276"/>
        </w:tabs>
        <w:autoSpaceDE w:val="0"/>
        <w:autoSpaceDN w:val="0"/>
        <w:adjustRightInd w:val="0"/>
        <w:ind w:left="0"/>
        <w:rPr>
          <w:rFonts w:eastAsia="Calibri"/>
          <w:sz w:val="28"/>
          <w:szCs w:val="28"/>
          <w:lang w:val="ro-RO"/>
        </w:rPr>
      </w:pPr>
    </w:p>
    <w:p w14:paraId="52983A90" w14:textId="77777777" w:rsidR="00A12511" w:rsidRDefault="00A12511" w:rsidP="00AC242E">
      <w:pPr>
        <w:ind w:firstLine="0"/>
        <w:jc w:val="center"/>
        <w:rPr>
          <w:b/>
          <w:bCs/>
          <w:color w:val="000000"/>
          <w:sz w:val="28"/>
          <w:szCs w:val="28"/>
          <w:lang w:val="it-IT"/>
        </w:rPr>
      </w:pPr>
      <w:r w:rsidRPr="00DA1735">
        <w:rPr>
          <w:b/>
          <w:bCs/>
          <w:color w:val="000000"/>
          <w:sz w:val="28"/>
          <w:szCs w:val="28"/>
          <w:lang w:val="it-IT"/>
        </w:rPr>
        <w:t>PREȘEDINTELE</w:t>
      </w:r>
      <w:r>
        <w:rPr>
          <w:b/>
          <w:bCs/>
          <w:color w:val="000000"/>
          <w:sz w:val="28"/>
          <w:szCs w:val="28"/>
          <w:lang w:val="it-IT"/>
        </w:rPr>
        <w:t xml:space="preserve"> </w:t>
      </w:r>
      <w:r w:rsidRPr="00DA1735">
        <w:rPr>
          <w:b/>
          <w:bCs/>
          <w:color w:val="000000"/>
          <w:sz w:val="28"/>
          <w:szCs w:val="28"/>
          <w:lang w:val="it-IT"/>
        </w:rPr>
        <w:t xml:space="preserve"> PARLAMENTULUI</w:t>
      </w:r>
    </w:p>
    <w:p w14:paraId="350B8493" w14:textId="2D23BB6C" w:rsidR="00A12511" w:rsidRDefault="00A12511" w:rsidP="00AC242E">
      <w:pPr>
        <w:ind w:firstLine="0"/>
        <w:jc w:val="center"/>
        <w:rPr>
          <w:b/>
          <w:bCs/>
          <w:color w:val="000000"/>
          <w:sz w:val="28"/>
          <w:szCs w:val="28"/>
          <w:lang w:val="it-IT"/>
        </w:rPr>
      </w:pPr>
    </w:p>
    <w:p w14:paraId="4ED9F9CC" w14:textId="77777777" w:rsidR="00AC242E" w:rsidRDefault="00AC242E" w:rsidP="00AC242E">
      <w:pPr>
        <w:ind w:firstLine="0"/>
        <w:jc w:val="center"/>
        <w:rPr>
          <w:b/>
          <w:bCs/>
          <w:color w:val="000000"/>
          <w:sz w:val="28"/>
          <w:szCs w:val="28"/>
          <w:lang w:val="it-IT"/>
        </w:rPr>
      </w:pPr>
    </w:p>
    <w:p w14:paraId="15E9C236" w14:textId="77777777" w:rsidR="00A12511" w:rsidRDefault="00A12511" w:rsidP="00AC242E">
      <w:pPr>
        <w:ind w:firstLine="0"/>
        <w:jc w:val="center"/>
        <w:rPr>
          <w:b/>
          <w:bCs/>
          <w:color w:val="000000"/>
          <w:sz w:val="28"/>
          <w:szCs w:val="28"/>
          <w:lang w:val="it-IT"/>
        </w:rPr>
      </w:pPr>
    </w:p>
    <w:p w14:paraId="43CC5E0B" w14:textId="77777777" w:rsidR="00A12511" w:rsidRDefault="00A12511" w:rsidP="00AC242E">
      <w:pPr>
        <w:ind w:firstLine="0"/>
        <w:jc w:val="center"/>
        <w:rPr>
          <w:b/>
          <w:bCs/>
          <w:color w:val="000000"/>
          <w:sz w:val="28"/>
          <w:szCs w:val="28"/>
          <w:lang w:val="it-IT"/>
        </w:rPr>
      </w:pPr>
      <w:r>
        <w:rPr>
          <w:b/>
          <w:bCs/>
          <w:color w:val="000000"/>
          <w:sz w:val="28"/>
          <w:szCs w:val="28"/>
          <w:lang w:val="it-IT"/>
        </w:rPr>
        <w:t>IGOR  GROSU</w:t>
      </w:r>
    </w:p>
    <w:p w14:paraId="1240B054" w14:textId="77777777" w:rsidR="00A12511" w:rsidRDefault="00A12511" w:rsidP="00A12511">
      <w:pPr>
        <w:jc w:val="center"/>
        <w:rPr>
          <w:b/>
          <w:bCs/>
          <w:color w:val="000000"/>
          <w:sz w:val="28"/>
          <w:szCs w:val="28"/>
          <w:lang w:val="it-IT"/>
        </w:rPr>
      </w:pPr>
    </w:p>
    <w:p w14:paraId="56B9424F" w14:textId="1B50DF9A" w:rsidR="00A12511" w:rsidRDefault="00A12511" w:rsidP="00A12511">
      <w:pPr>
        <w:jc w:val="center"/>
        <w:rPr>
          <w:b/>
          <w:bCs/>
          <w:color w:val="000000"/>
          <w:sz w:val="28"/>
          <w:szCs w:val="28"/>
          <w:lang w:val="it-IT"/>
        </w:rPr>
      </w:pPr>
    </w:p>
    <w:p w14:paraId="089EDE48" w14:textId="51C220A2" w:rsidR="00AC242E" w:rsidRDefault="00AC242E" w:rsidP="00A12511">
      <w:pPr>
        <w:jc w:val="center"/>
        <w:rPr>
          <w:b/>
          <w:bCs/>
          <w:color w:val="000000"/>
          <w:sz w:val="28"/>
          <w:szCs w:val="28"/>
          <w:lang w:val="it-IT"/>
        </w:rPr>
      </w:pPr>
    </w:p>
    <w:p w14:paraId="1F6AD4B3" w14:textId="606E9571" w:rsidR="00AC242E" w:rsidRDefault="00AC242E" w:rsidP="00A12511">
      <w:pPr>
        <w:jc w:val="center"/>
        <w:rPr>
          <w:b/>
          <w:bCs/>
          <w:color w:val="000000"/>
          <w:sz w:val="28"/>
          <w:szCs w:val="28"/>
          <w:lang w:val="it-IT"/>
        </w:rPr>
      </w:pPr>
    </w:p>
    <w:p w14:paraId="0D67F5A8" w14:textId="6847ED32" w:rsidR="00AC242E" w:rsidRDefault="00AC242E" w:rsidP="00A12511">
      <w:pPr>
        <w:jc w:val="center"/>
        <w:rPr>
          <w:b/>
          <w:bCs/>
          <w:color w:val="000000"/>
          <w:sz w:val="28"/>
          <w:szCs w:val="28"/>
          <w:lang w:val="it-IT"/>
        </w:rPr>
      </w:pPr>
    </w:p>
    <w:p w14:paraId="2A6375BA" w14:textId="44A81CE3" w:rsidR="00AC242E" w:rsidRDefault="00AC242E" w:rsidP="00A12511">
      <w:pPr>
        <w:jc w:val="center"/>
        <w:rPr>
          <w:b/>
          <w:bCs/>
          <w:color w:val="000000"/>
          <w:sz w:val="28"/>
          <w:szCs w:val="28"/>
          <w:lang w:val="it-IT"/>
        </w:rPr>
      </w:pPr>
    </w:p>
    <w:p w14:paraId="006912C6" w14:textId="77777777" w:rsidR="00AC242E" w:rsidRDefault="00AC242E" w:rsidP="00A12511">
      <w:pPr>
        <w:jc w:val="center"/>
        <w:rPr>
          <w:b/>
          <w:bCs/>
          <w:color w:val="000000"/>
          <w:sz w:val="28"/>
          <w:szCs w:val="28"/>
          <w:lang w:val="it-IT"/>
        </w:rPr>
      </w:pPr>
    </w:p>
    <w:p w14:paraId="1C31A898" w14:textId="77777777" w:rsidR="00A12511" w:rsidRDefault="00A12511" w:rsidP="00A12511">
      <w:pPr>
        <w:jc w:val="center"/>
        <w:rPr>
          <w:b/>
          <w:bCs/>
          <w:color w:val="000000"/>
          <w:sz w:val="28"/>
          <w:szCs w:val="28"/>
          <w:lang w:val="it-IT"/>
        </w:rPr>
      </w:pPr>
    </w:p>
    <w:p w14:paraId="381D852B" w14:textId="77777777" w:rsidR="00A12511" w:rsidRDefault="00A12511" w:rsidP="00A12511">
      <w:pPr>
        <w:ind w:firstLine="0"/>
        <w:rPr>
          <w:b/>
          <w:bCs/>
          <w:color w:val="000000"/>
          <w:sz w:val="28"/>
          <w:szCs w:val="28"/>
          <w:lang w:val="it-IT"/>
        </w:rPr>
      </w:pPr>
      <w:r>
        <w:rPr>
          <w:b/>
          <w:bCs/>
          <w:color w:val="000000"/>
          <w:sz w:val="28"/>
          <w:szCs w:val="28"/>
          <w:lang w:val="it-IT"/>
        </w:rPr>
        <w:t>Chișinău, 28 martie 2024.</w:t>
      </w:r>
    </w:p>
    <w:p w14:paraId="5F8A9411" w14:textId="31DE94BC" w:rsidR="00A12511" w:rsidRPr="001940F5" w:rsidRDefault="00A12511" w:rsidP="00A12511">
      <w:pPr>
        <w:ind w:firstLine="0"/>
        <w:rPr>
          <w:b/>
          <w:bCs/>
          <w:color w:val="000000"/>
          <w:sz w:val="28"/>
          <w:szCs w:val="28"/>
          <w:lang w:val="it-IT"/>
        </w:rPr>
      </w:pPr>
      <w:r>
        <w:rPr>
          <w:b/>
          <w:bCs/>
          <w:color w:val="000000"/>
          <w:sz w:val="28"/>
          <w:szCs w:val="28"/>
          <w:lang w:val="it-IT"/>
        </w:rPr>
        <w:t>Nr. 68.</w:t>
      </w:r>
    </w:p>
    <w:p w14:paraId="7A25910E" w14:textId="77777777" w:rsidR="00E53622" w:rsidRPr="007A6003" w:rsidRDefault="00E53622" w:rsidP="00A12511">
      <w:pPr>
        <w:tabs>
          <w:tab w:val="left" w:pos="0"/>
          <w:tab w:val="left" w:pos="2127"/>
          <w:tab w:val="left" w:pos="6386"/>
        </w:tabs>
        <w:jc w:val="center"/>
        <w:rPr>
          <w:sz w:val="28"/>
          <w:szCs w:val="28"/>
        </w:rPr>
      </w:pPr>
    </w:p>
    <w:sectPr w:rsidR="00E53622" w:rsidRPr="007A6003" w:rsidSect="007A6003">
      <w:headerReference w:type="default" r:id="rId10"/>
      <w:footerReference w:type="default" r:id="rId11"/>
      <w:headerReference w:type="first" r:id="rId12"/>
      <w:pgSz w:w="11907" w:h="16840" w:code="9"/>
      <w:pgMar w:top="1134" w:right="567" w:bottom="1134" w:left="170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007B3" w14:textId="77777777" w:rsidR="000C0EB3" w:rsidRDefault="000C0EB3">
      <w:r>
        <w:separator/>
      </w:r>
    </w:p>
  </w:endnote>
  <w:endnote w:type="continuationSeparator" w:id="0">
    <w:p w14:paraId="5A07E3AF" w14:textId="77777777" w:rsidR="000C0EB3" w:rsidRDefault="000C0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D662" w14:textId="42C4F150" w:rsidR="00C77AA0" w:rsidRPr="00C74719" w:rsidRDefault="00C77AA0" w:rsidP="00C74719">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61566" w14:textId="77777777" w:rsidR="000C0EB3" w:rsidRDefault="000C0EB3">
      <w:r>
        <w:separator/>
      </w:r>
    </w:p>
  </w:footnote>
  <w:footnote w:type="continuationSeparator" w:id="0">
    <w:p w14:paraId="0F93C0BD" w14:textId="77777777" w:rsidR="000C0EB3" w:rsidRDefault="000C0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A40D4" w14:textId="77777777" w:rsidR="00C77AA0" w:rsidRPr="007A6003" w:rsidRDefault="0022357B" w:rsidP="007A6003">
    <w:pPr>
      <w:pStyle w:val="Header"/>
      <w:ind w:firstLine="0"/>
      <w:jc w:val="center"/>
      <w:rPr>
        <w:sz w:val="28"/>
        <w:szCs w:val="28"/>
      </w:rPr>
    </w:pPr>
    <w:r w:rsidRPr="007A6003">
      <w:rPr>
        <w:sz w:val="28"/>
        <w:szCs w:val="28"/>
      </w:rPr>
      <w:fldChar w:fldCharType="begin"/>
    </w:r>
    <w:r w:rsidRPr="007A6003">
      <w:rPr>
        <w:sz w:val="28"/>
        <w:szCs w:val="28"/>
      </w:rPr>
      <w:instrText>PAGE   \* MERGEFORMAT</w:instrText>
    </w:r>
    <w:r w:rsidRPr="007A6003">
      <w:rPr>
        <w:sz w:val="28"/>
        <w:szCs w:val="28"/>
      </w:rPr>
      <w:fldChar w:fldCharType="separate"/>
    </w:r>
    <w:r w:rsidRPr="007A6003">
      <w:rPr>
        <w:noProof/>
        <w:sz w:val="28"/>
        <w:szCs w:val="28"/>
        <w:lang w:val="ro-RO"/>
      </w:rPr>
      <w:t>3</w:t>
    </w:r>
    <w:r w:rsidRPr="007A6003">
      <w:rPr>
        <w:sz w:val="28"/>
        <w:szCs w:val="28"/>
      </w:rPr>
      <w:fldChar w:fldCharType="end"/>
    </w:r>
  </w:p>
  <w:p w14:paraId="2645DEA2" w14:textId="77777777" w:rsidR="00C77AA0" w:rsidRDefault="00C77A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80129" w14:textId="77777777" w:rsidR="00C77AA0" w:rsidRPr="00B16328" w:rsidRDefault="00C77AA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2298E"/>
    <w:multiLevelType w:val="hybridMultilevel"/>
    <w:tmpl w:val="A1A6E670"/>
    <w:lvl w:ilvl="0" w:tplc="2564D3D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93E1C28"/>
    <w:multiLevelType w:val="hybridMultilevel"/>
    <w:tmpl w:val="4EDA8EA4"/>
    <w:lvl w:ilvl="0" w:tplc="7E0E3B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D271014"/>
    <w:multiLevelType w:val="hybridMultilevel"/>
    <w:tmpl w:val="25BC2740"/>
    <w:lvl w:ilvl="0" w:tplc="D04C928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D9636C7"/>
    <w:multiLevelType w:val="hybridMultilevel"/>
    <w:tmpl w:val="5D88C4BE"/>
    <w:lvl w:ilvl="0" w:tplc="726858F0">
      <w:start w:val="3"/>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15:restartNumberingAfterBreak="0">
    <w:nsid w:val="29084303"/>
    <w:multiLevelType w:val="hybridMultilevel"/>
    <w:tmpl w:val="F29026CA"/>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B8541CC"/>
    <w:multiLevelType w:val="hybridMultilevel"/>
    <w:tmpl w:val="B27273EA"/>
    <w:lvl w:ilvl="0" w:tplc="31C249F2">
      <w:start w:val="1"/>
      <w:numFmt w:val="decimal"/>
      <w:suff w:val="space"/>
      <w:lvlText w:val="%1."/>
      <w:lvlJc w:val="left"/>
      <w:pPr>
        <w:ind w:left="1211" w:hanging="360"/>
      </w:pPr>
      <w:rPr>
        <w:rFonts w:hint="default"/>
        <w:b w:val="0"/>
        <w:bCs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2C1C6CA4"/>
    <w:multiLevelType w:val="hybridMultilevel"/>
    <w:tmpl w:val="401CE0A0"/>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E5949EF"/>
    <w:multiLevelType w:val="hybridMultilevel"/>
    <w:tmpl w:val="0E08961C"/>
    <w:lvl w:ilvl="0" w:tplc="4F28252A">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4BA723D"/>
    <w:multiLevelType w:val="hybridMultilevel"/>
    <w:tmpl w:val="F8240586"/>
    <w:lvl w:ilvl="0" w:tplc="A0289AB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41464C6B"/>
    <w:multiLevelType w:val="hybridMultilevel"/>
    <w:tmpl w:val="BE6E2442"/>
    <w:lvl w:ilvl="0" w:tplc="82E06C94">
      <w:start w:val="1"/>
      <w:numFmt w:val="decimal"/>
      <w:lvlText w:val="%1)"/>
      <w:lvlJc w:val="left"/>
      <w:pPr>
        <w:ind w:left="720" w:hanging="360"/>
      </w:pPr>
    </w:lvl>
    <w:lvl w:ilvl="1" w:tplc="E304A144">
      <w:start w:val="1"/>
      <w:numFmt w:val="decimal"/>
      <w:lvlText w:val="%2)"/>
      <w:lvlJc w:val="left"/>
      <w:pPr>
        <w:ind w:left="720" w:hanging="360"/>
      </w:pPr>
    </w:lvl>
    <w:lvl w:ilvl="2" w:tplc="31DC3A5C">
      <w:start w:val="1"/>
      <w:numFmt w:val="decimal"/>
      <w:lvlText w:val="%3)"/>
      <w:lvlJc w:val="left"/>
      <w:pPr>
        <w:ind w:left="720" w:hanging="360"/>
      </w:pPr>
    </w:lvl>
    <w:lvl w:ilvl="3" w:tplc="4C8061CE">
      <w:start w:val="1"/>
      <w:numFmt w:val="decimal"/>
      <w:lvlText w:val="%4)"/>
      <w:lvlJc w:val="left"/>
      <w:pPr>
        <w:ind w:left="720" w:hanging="360"/>
      </w:pPr>
    </w:lvl>
    <w:lvl w:ilvl="4" w:tplc="82D81F6C">
      <w:start w:val="1"/>
      <w:numFmt w:val="decimal"/>
      <w:lvlText w:val="%5)"/>
      <w:lvlJc w:val="left"/>
      <w:pPr>
        <w:ind w:left="720" w:hanging="360"/>
      </w:pPr>
    </w:lvl>
    <w:lvl w:ilvl="5" w:tplc="D38C4672">
      <w:start w:val="1"/>
      <w:numFmt w:val="decimal"/>
      <w:lvlText w:val="%6)"/>
      <w:lvlJc w:val="left"/>
      <w:pPr>
        <w:ind w:left="720" w:hanging="360"/>
      </w:pPr>
    </w:lvl>
    <w:lvl w:ilvl="6" w:tplc="FE583EE2">
      <w:start w:val="1"/>
      <w:numFmt w:val="decimal"/>
      <w:lvlText w:val="%7)"/>
      <w:lvlJc w:val="left"/>
      <w:pPr>
        <w:ind w:left="720" w:hanging="360"/>
      </w:pPr>
    </w:lvl>
    <w:lvl w:ilvl="7" w:tplc="B090FA30">
      <w:start w:val="1"/>
      <w:numFmt w:val="decimal"/>
      <w:lvlText w:val="%8)"/>
      <w:lvlJc w:val="left"/>
      <w:pPr>
        <w:ind w:left="720" w:hanging="360"/>
      </w:pPr>
    </w:lvl>
    <w:lvl w:ilvl="8" w:tplc="C9BA764E">
      <w:start w:val="1"/>
      <w:numFmt w:val="decimal"/>
      <w:lvlText w:val="%9)"/>
      <w:lvlJc w:val="left"/>
      <w:pPr>
        <w:ind w:left="720" w:hanging="360"/>
      </w:pPr>
    </w:lvl>
  </w:abstractNum>
  <w:abstractNum w:abstractNumId="10" w15:restartNumberingAfterBreak="0">
    <w:nsid w:val="42BB3F96"/>
    <w:multiLevelType w:val="hybridMultilevel"/>
    <w:tmpl w:val="61DCBC36"/>
    <w:lvl w:ilvl="0" w:tplc="BA14142C">
      <w:start w:val="6"/>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1" w15:restartNumberingAfterBreak="0">
    <w:nsid w:val="46771402"/>
    <w:multiLevelType w:val="hybridMultilevel"/>
    <w:tmpl w:val="E766F5D6"/>
    <w:lvl w:ilvl="0" w:tplc="4942CF36">
      <w:start w:val="2"/>
      <w:numFmt w:val="decimal"/>
      <w:lvlText w:val="(%1)"/>
      <w:lvlJc w:val="left"/>
      <w:pPr>
        <w:ind w:left="3054"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A850BF1"/>
    <w:multiLevelType w:val="hybridMultilevel"/>
    <w:tmpl w:val="81E49E3C"/>
    <w:lvl w:ilvl="0" w:tplc="BDD89F0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DC07BBD"/>
    <w:multiLevelType w:val="hybridMultilevel"/>
    <w:tmpl w:val="7BA03542"/>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6096B7F"/>
    <w:multiLevelType w:val="hybridMultilevel"/>
    <w:tmpl w:val="60ECAAB0"/>
    <w:lvl w:ilvl="0" w:tplc="21D4422E">
      <w:start w:val="1"/>
      <w:numFmt w:val="lowerLett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79C38B0"/>
    <w:multiLevelType w:val="hybridMultilevel"/>
    <w:tmpl w:val="31C24BFA"/>
    <w:lvl w:ilvl="0" w:tplc="AA1C6110">
      <w:start w:val="13"/>
      <w:numFmt w:val="bullet"/>
      <w:lvlText w:val="-"/>
      <w:lvlJc w:val="left"/>
      <w:pPr>
        <w:ind w:left="927" w:hanging="360"/>
      </w:pPr>
      <w:rPr>
        <w:rFonts w:ascii="Arial" w:eastAsia="Times New Roman"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15:restartNumberingAfterBreak="0">
    <w:nsid w:val="66DE30AF"/>
    <w:multiLevelType w:val="hybridMultilevel"/>
    <w:tmpl w:val="1FB24714"/>
    <w:lvl w:ilvl="0" w:tplc="4946714E">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15:restartNumberingAfterBreak="0">
    <w:nsid w:val="66F34E13"/>
    <w:multiLevelType w:val="hybridMultilevel"/>
    <w:tmpl w:val="29D2AE46"/>
    <w:lvl w:ilvl="0" w:tplc="ED50A3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3D356D"/>
    <w:multiLevelType w:val="hybridMultilevel"/>
    <w:tmpl w:val="53B6CCEE"/>
    <w:lvl w:ilvl="0" w:tplc="57B2BF8E">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AF57DB3"/>
    <w:multiLevelType w:val="hybridMultilevel"/>
    <w:tmpl w:val="134E071A"/>
    <w:lvl w:ilvl="0" w:tplc="D4ECF794">
      <w:start w:val="1"/>
      <w:numFmt w:val="decimal"/>
      <w:lvlText w:val="%1)"/>
      <w:lvlJc w:val="left"/>
      <w:pPr>
        <w:ind w:left="720" w:hanging="360"/>
      </w:pPr>
    </w:lvl>
    <w:lvl w:ilvl="1" w:tplc="AAEE0D28">
      <w:start w:val="1"/>
      <w:numFmt w:val="decimal"/>
      <w:lvlText w:val="%2)"/>
      <w:lvlJc w:val="left"/>
      <w:pPr>
        <w:ind w:left="720" w:hanging="360"/>
      </w:pPr>
    </w:lvl>
    <w:lvl w:ilvl="2" w:tplc="FCB41EBC">
      <w:start w:val="1"/>
      <w:numFmt w:val="decimal"/>
      <w:lvlText w:val="%3)"/>
      <w:lvlJc w:val="left"/>
      <w:pPr>
        <w:ind w:left="720" w:hanging="360"/>
      </w:pPr>
    </w:lvl>
    <w:lvl w:ilvl="3" w:tplc="99BE7AF4">
      <w:start w:val="1"/>
      <w:numFmt w:val="decimal"/>
      <w:lvlText w:val="%4)"/>
      <w:lvlJc w:val="left"/>
      <w:pPr>
        <w:ind w:left="720" w:hanging="360"/>
      </w:pPr>
    </w:lvl>
    <w:lvl w:ilvl="4" w:tplc="6A886EE0">
      <w:start w:val="1"/>
      <w:numFmt w:val="decimal"/>
      <w:lvlText w:val="%5)"/>
      <w:lvlJc w:val="left"/>
      <w:pPr>
        <w:ind w:left="720" w:hanging="360"/>
      </w:pPr>
    </w:lvl>
    <w:lvl w:ilvl="5" w:tplc="F6D03286">
      <w:start w:val="1"/>
      <w:numFmt w:val="decimal"/>
      <w:lvlText w:val="%6)"/>
      <w:lvlJc w:val="left"/>
      <w:pPr>
        <w:ind w:left="720" w:hanging="360"/>
      </w:pPr>
    </w:lvl>
    <w:lvl w:ilvl="6" w:tplc="8414545E">
      <w:start w:val="1"/>
      <w:numFmt w:val="decimal"/>
      <w:lvlText w:val="%7)"/>
      <w:lvlJc w:val="left"/>
      <w:pPr>
        <w:ind w:left="720" w:hanging="360"/>
      </w:pPr>
    </w:lvl>
    <w:lvl w:ilvl="7" w:tplc="28383FA6">
      <w:start w:val="1"/>
      <w:numFmt w:val="decimal"/>
      <w:lvlText w:val="%8)"/>
      <w:lvlJc w:val="left"/>
      <w:pPr>
        <w:ind w:left="720" w:hanging="360"/>
      </w:pPr>
    </w:lvl>
    <w:lvl w:ilvl="8" w:tplc="46046372">
      <w:start w:val="1"/>
      <w:numFmt w:val="decimal"/>
      <w:lvlText w:val="%9)"/>
      <w:lvlJc w:val="left"/>
      <w:pPr>
        <w:ind w:left="720" w:hanging="360"/>
      </w:pPr>
    </w:lvl>
  </w:abstractNum>
  <w:num w:numId="1">
    <w:abstractNumId w:val="5"/>
  </w:num>
  <w:num w:numId="2">
    <w:abstractNumId w:val="14"/>
  </w:num>
  <w:num w:numId="3">
    <w:abstractNumId w:val="11"/>
  </w:num>
  <w:num w:numId="4">
    <w:abstractNumId w:val="15"/>
  </w:num>
  <w:num w:numId="5">
    <w:abstractNumId w:val="13"/>
  </w:num>
  <w:num w:numId="6">
    <w:abstractNumId w:val="4"/>
  </w:num>
  <w:num w:numId="7">
    <w:abstractNumId w:val="6"/>
  </w:num>
  <w:num w:numId="8">
    <w:abstractNumId w:val="3"/>
  </w:num>
  <w:num w:numId="9">
    <w:abstractNumId w:val="1"/>
  </w:num>
  <w:num w:numId="10">
    <w:abstractNumId w:val="18"/>
  </w:num>
  <w:num w:numId="11">
    <w:abstractNumId w:val="10"/>
  </w:num>
  <w:num w:numId="12">
    <w:abstractNumId w:val="7"/>
  </w:num>
  <w:num w:numId="13">
    <w:abstractNumId w:val="2"/>
  </w:num>
  <w:num w:numId="14">
    <w:abstractNumId w:val="12"/>
  </w:num>
  <w:num w:numId="15">
    <w:abstractNumId w:val="8"/>
  </w:num>
  <w:num w:numId="16">
    <w:abstractNumId w:val="0"/>
  </w:num>
  <w:num w:numId="17">
    <w:abstractNumId w:val="16"/>
  </w:num>
  <w:num w:numId="18">
    <w:abstractNumId w:val="17"/>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78B"/>
    <w:rsid w:val="00002B0A"/>
    <w:rsid w:val="00017006"/>
    <w:rsid w:val="000242A2"/>
    <w:rsid w:val="000A632A"/>
    <w:rsid w:val="000C0EB3"/>
    <w:rsid w:val="000D2F79"/>
    <w:rsid w:val="000E73F6"/>
    <w:rsid w:val="000F7090"/>
    <w:rsid w:val="001011AF"/>
    <w:rsid w:val="001244C3"/>
    <w:rsid w:val="0013239C"/>
    <w:rsid w:val="00132AA3"/>
    <w:rsid w:val="00136C6F"/>
    <w:rsid w:val="00160B64"/>
    <w:rsid w:val="00186413"/>
    <w:rsid w:val="001A1DF7"/>
    <w:rsid w:val="001D3062"/>
    <w:rsid w:val="001D4EF6"/>
    <w:rsid w:val="001D646D"/>
    <w:rsid w:val="001D7F21"/>
    <w:rsid w:val="001E4AEA"/>
    <w:rsid w:val="00220A93"/>
    <w:rsid w:val="0022357B"/>
    <w:rsid w:val="00233538"/>
    <w:rsid w:val="0025571A"/>
    <w:rsid w:val="00256A59"/>
    <w:rsid w:val="00287139"/>
    <w:rsid w:val="00287B27"/>
    <w:rsid w:val="00290CCA"/>
    <w:rsid w:val="002945EB"/>
    <w:rsid w:val="002C5AE3"/>
    <w:rsid w:val="002E6EB0"/>
    <w:rsid w:val="00312A5D"/>
    <w:rsid w:val="00350EC6"/>
    <w:rsid w:val="003512B6"/>
    <w:rsid w:val="003622C1"/>
    <w:rsid w:val="00375429"/>
    <w:rsid w:val="003974E1"/>
    <w:rsid w:val="003A481E"/>
    <w:rsid w:val="003A676C"/>
    <w:rsid w:val="003B6E00"/>
    <w:rsid w:val="00437291"/>
    <w:rsid w:val="0044369C"/>
    <w:rsid w:val="00444205"/>
    <w:rsid w:val="0045147E"/>
    <w:rsid w:val="00452282"/>
    <w:rsid w:val="004560A7"/>
    <w:rsid w:val="004726EF"/>
    <w:rsid w:val="00495C13"/>
    <w:rsid w:val="004D370C"/>
    <w:rsid w:val="004D4C98"/>
    <w:rsid w:val="004D6C64"/>
    <w:rsid w:val="004E7324"/>
    <w:rsid w:val="00506E95"/>
    <w:rsid w:val="00516B35"/>
    <w:rsid w:val="00526561"/>
    <w:rsid w:val="0052748E"/>
    <w:rsid w:val="00542A9B"/>
    <w:rsid w:val="005569FE"/>
    <w:rsid w:val="00570EEE"/>
    <w:rsid w:val="00572479"/>
    <w:rsid w:val="00584076"/>
    <w:rsid w:val="0059564C"/>
    <w:rsid w:val="005A6332"/>
    <w:rsid w:val="005B758C"/>
    <w:rsid w:val="005C4710"/>
    <w:rsid w:val="005D11CF"/>
    <w:rsid w:val="00605ED6"/>
    <w:rsid w:val="00632931"/>
    <w:rsid w:val="00632CBD"/>
    <w:rsid w:val="00633B84"/>
    <w:rsid w:val="00647A2B"/>
    <w:rsid w:val="006615E5"/>
    <w:rsid w:val="00681110"/>
    <w:rsid w:val="006B1170"/>
    <w:rsid w:val="006C1087"/>
    <w:rsid w:val="006C66D5"/>
    <w:rsid w:val="006D7C48"/>
    <w:rsid w:val="00701F71"/>
    <w:rsid w:val="0072675C"/>
    <w:rsid w:val="007277F7"/>
    <w:rsid w:val="00743672"/>
    <w:rsid w:val="007539FD"/>
    <w:rsid w:val="0078141D"/>
    <w:rsid w:val="007A6003"/>
    <w:rsid w:val="007B71CE"/>
    <w:rsid w:val="007C74E1"/>
    <w:rsid w:val="007D1081"/>
    <w:rsid w:val="007D3032"/>
    <w:rsid w:val="007D321C"/>
    <w:rsid w:val="007E5778"/>
    <w:rsid w:val="00813331"/>
    <w:rsid w:val="00837718"/>
    <w:rsid w:val="0086057C"/>
    <w:rsid w:val="008817B1"/>
    <w:rsid w:val="0089201C"/>
    <w:rsid w:val="00895513"/>
    <w:rsid w:val="008B121E"/>
    <w:rsid w:val="008B24FC"/>
    <w:rsid w:val="008C3868"/>
    <w:rsid w:val="00912994"/>
    <w:rsid w:val="00947F59"/>
    <w:rsid w:val="00983210"/>
    <w:rsid w:val="00993E56"/>
    <w:rsid w:val="009973D9"/>
    <w:rsid w:val="009A25C4"/>
    <w:rsid w:val="009A4C4B"/>
    <w:rsid w:val="009D609D"/>
    <w:rsid w:val="00A0451C"/>
    <w:rsid w:val="00A12511"/>
    <w:rsid w:val="00A15B35"/>
    <w:rsid w:val="00A36FEF"/>
    <w:rsid w:val="00A408F1"/>
    <w:rsid w:val="00A715D0"/>
    <w:rsid w:val="00AA004F"/>
    <w:rsid w:val="00AA6BDB"/>
    <w:rsid w:val="00AB4B41"/>
    <w:rsid w:val="00AB5A4B"/>
    <w:rsid w:val="00AC242E"/>
    <w:rsid w:val="00AC64FE"/>
    <w:rsid w:val="00AE15B1"/>
    <w:rsid w:val="00B362CF"/>
    <w:rsid w:val="00B52C0D"/>
    <w:rsid w:val="00B95AE3"/>
    <w:rsid w:val="00BB58B7"/>
    <w:rsid w:val="00BC5226"/>
    <w:rsid w:val="00C25562"/>
    <w:rsid w:val="00C41EA4"/>
    <w:rsid w:val="00C52FC0"/>
    <w:rsid w:val="00C74334"/>
    <w:rsid w:val="00C77AA0"/>
    <w:rsid w:val="00C87E6B"/>
    <w:rsid w:val="00CA164A"/>
    <w:rsid w:val="00CB6A91"/>
    <w:rsid w:val="00CC06E8"/>
    <w:rsid w:val="00D01F83"/>
    <w:rsid w:val="00D07226"/>
    <w:rsid w:val="00D10813"/>
    <w:rsid w:val="00D108CB"/>
    <w:rsid w:val="00D30338"/>
    <w:rsid w:val="00D3078B"/>
    <w:rsid w:val="00D344EF"/>
    <w:rsid w:val="00D51E90"/>
    <w:rsid w:val="00D551DD"/>
    <w:rsid w:val="00D705C0"/>
    <w:rsid w:val="00D73889"/>
    <w:rsid w:val="00D75E2E"/>
    <w:rsid w:val="00DA7A90"/>
    <w:rsid w:val="00DC3A87"/>
    <w:rsid w:val="00DD0C54"/>
    <w:rsid w:val="00DD75A6"/>
    <w:rsid w:val="00DE30D8"/>
    <w:rsid w:val="00E00C1D"/>
    <w:rsid w:val="00E167A0"/>
    <w:rsid w:val="00E27DD2"/>
    <w:rsid w:val="00E27E42"/>
    <w:rsid w:val="00E44A12"/>
    <w:rsid w:val="00E53622"/>
    <w:rsid w:val="00E55ABD"/>
    <w:rsid w:val="00EA1621"/>
    <w:rsid w:val="00EE1C63"/>
    <w:rsid w:val="00EE3367"/>
    <w:rsid w:val="00EF3D80"/>
    <w:rsid w:val="00EF7B64"/>
    <w:rsid w:val="00F06C2C"/>
    <w:rsid w:val="00F200F2"/>
    <w:rsid w:val="00F54A96"/>
    <w:rsid w:val="00F74B44"/>
    <w:rsid w:val="00F775D5"/>
    <w:rsid w:val="00FA2508"/>
    <w:rsid w:val="00FA72A9"/>
    <w:rsid w:val="00FB7729"/>
    <w:rsid w:val="00FC2341"/>
    <w:rsid w:val="00FC27A5"/>
    <w:rsid w:val="00FE2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46041"/>
  <w15:chartTrackingRefBased/>
  <w15:docId w15:val="{27B83276-6818-4421-8A06-50700A502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A96"/>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8">
    <w:name w:val="heading 8"/>
    <w:basedOn w:val="Normal"/>
    <w:next w:val="Normal"/>
    <w:link w:val="Heading8Char"/>
    <w:qFormat/>
    <w:rsid w:val="00F54A96"/>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F54A96"/>
    <w:rPr>
      <w:rFonts w:ascii="$Caslon" w:eastAsia="Times New Roman" w:hAnsi="$Caslon" w:cs="Times New Roman"/>
      <w:b/>
      <w:kern w:val="0"/>
      <w:sz w:val="24"/>
      <w:szCs w:val="20"/>
      <w14:ligatures w14:val="none"/>
    </w:rPr>
  </w:style>
  <w:style w:type="paragraph" w:styleId="Header">
    <w:name w:val="header"/>
    <w:basedOn w:val="Normal"/>
    <w:link w:val="HeaderChar"/>
    <w:rsid w:val="00F54A96"/>
    <w:pPr>
      <w:tabs>
        <w:tab w:val="center" w:pos="4677"/>
        <w:tab w:val="right" w:pos="9355"/>
      </w:tabs>
    </w:pPr>
  </w:style>
  <w:style w:type="character" w:customStyle="1" w:styleId="HeaderChar">
    <w:name w:val="Header Char"/>
    <w:basedOn w:val="DefaultParagraphFont"/>
    <w:link w:val="Header"/>
    <w:rsid w:val="00F54A96"/>
    <w:rPr>
      <w:rFonts w:ascii="Times New Roman" w:eastAsia="Times New Roman" w:hAnsi="Times New Roman" w:cs="Times New Roman"/>
      <w:kern w:val="0"/>
      <w:sz w:val="20"/>
      <w:szCs w:val="20"/>
      <w14:ligatures w14:val="none"/>
    </w:rPr>
  </w:style>
  <w:style w:type="paragraph" w:styleId="Footer">
    <w:name w:val="footer"/>
    <w:basedOn w:val="Normal"/>
    <w:link w:val="FooterChar"/>
    <w:rsid w:val="00F54A96"/>
    <w:pPr>
      <w:tabs>
        <w:tab w:val="center" w:pos="4677"/>
        <w:tab w:val="right" w:pos="9355"/>
      </w:tabs>
    </w:pPr>
  </w:style>
  <w:style w:type="character" w:customStyle="1" w:styleId="FooterChar">
    <w:name w:val="Footer Char"/>
    <w:basedOn w:val="DefaultParagraphFont"/>
    <w:link w:val="Footer"/>
    <w:rsid w:val="00F54A96"/>
    <w:rPr>
      <w:rFonts w:ascii="Times New Roman" w:eastAsia="Times New Roman" w:hAnsi="Times New Roman" w:cs="Times New Roman"/>
      <w:kern w:val="0"/>
      <w:sz w:val="20"/>
      <w:szCs w:val="20"/>
      <w14:ligatures w14:val="none"/>
    </w:rPr>
  </w:style>
  <w:style w:type="table" w:styleId="TableGrid">
    <w:name w:val="Table Grid"/>
    <w:basedOn w:val="TableNormal"/>
    <w:uiPriority w:val="39"/>
    <w:rsid w:val="00F54A96"/>
    <w:pPr>
      <w:spacing w:after="0" w:line="240" w:lineRule="auto"/>
      <w:ind w:firstLine="709"/>
      <w:jc w:val="both"/>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54A96"/>
    <w:rPr>
      <w:i/>
      <w:iCs/>
    </w:rPr>
  </w:style>
  <w:style w:type="paragraph" w:customStyle="1" w:styleId="tt">
    <w:name w:val="tt"/>
    <w:basedOn w:val="Normal"/>
    <w:rsid w:val="00F54A96"/>
    <w:pPr>
      <w:spacing w:before="100" w:beforeAutospacing="1" w:after="100" w:afterAutospacing="1"/>
      <w:ind w:firstLine="0"/>
      <w:jc w:val="left"/>
    </w:pPr>
    <w:rPr>
      <w:sz w:val="24"/>
      <w:szCs w:val="24"/>
      <w:lang w:val="ru-RU" w:eastAsia="ru-RU"/>
    </w:rPr>
  </w:style>
  <w:style w:type="paragraph" w:styleId="NormalWeb">
    <w:name w:val="Normal (Web)"/>
    <w:basedOn w:val="Normal"/>
    <w:uiPriority w:val="99"/>
    <w:unhideWhenUsed/>
    <w:rsid w:val="00E53622"/>
    <w:pPr>
      <w:ind w:firstLine="567"/>
    </w:pPr>
    <w:rPr>
      <w:sz w:val="24"/>
      <w:szCs w:val="24"/>
      <w:lang w:val="ru-RU" w:eastAsia="ru-RU"/>
    </w:rPr>
  </w:style>
  <w:style w:type="paragraph" w:styleId="ListParagraph">
    <w:name w:val="List Paragraph"/>
    <w:basedOn w:val="Normal"/>
    <w:uiPriority w:val="34"/>
    <w:qFormat/>
    <w:rsid w:val="00E53622"/>
    <w:pPr>
      <w:ind w:left="720"/>
      <w:contextualSpacing/>
    </w:pPr>
  </w:style>
  <w:style w:type="paragraph" w:styleId="Revision">
    <w:name w:val="Revision"/>
    <w:hidden/>
    <w:uiPriority w:val="99"/>
    <w:semiHidden/>
    <w:rsid w:val="003512B6"/>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6D7C48"/>
    <w:rPr>
      <w:sz w:val="16"/>
      <w:szCs w:val="16"/>
    </w:rPr>
  </w:style>
  <w:style w:type="paragraph" w:styleId="CommentText">
    <w:name w:val="annotation text"/>
    <w:basedOn w:val="Normal"/>
    <w:link w:val="CommentTextChar"/>
    <w:uiPriority w:val="99"/>
    <w:unhideWhenUsed/>
    <w:rsid w:val="006D7C48"/>
  </w:style>
  <w:style w:type="character" w:customStyle="1" w:styleId="CommentTextChar">
    <w:name w:val="Comment Text Char"/>
    <w:basedOn w:val="DefaultParagraphFont"/>
    <w:link w:val="CommentText"/>
    <w:uiPriority w:val="99"/>
    <w:rsid w:val="006D7C4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D7C48"/>
    <w:rPr>
      <w:b/>
      <w:bCs/>
    </w:rPr>
  </w:style>
  <w:style w:type="character" w:customStyle="1" w:styleId="CommentSubjectChar">
    <w:name w:val="Comment Subject Char"/>
    <w:basedOn w:val="CommentTextChar"/>
    <w:link w:val="CommentSubject"/>
    <w:uiPriority w:val="99"/>
    <w:semiHidden/>
    <w:rsid w:val="006D7C48"/>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42103">
      <w:bodyDiv w:val="1"/>
      <w:marLeft w:val="0"/>
      <w:marRight w:val="0"/>
      <w:marTop w:val="0"/>
      <w:marBottom w:val="0"/>
      <w:divBdr>
        <w:top w:val="none" w:sz="0" w:space="0" w:color="auto"/>
        <w:left w:val="none" w:sz="0" w:space="0" w:color="auto"/>
        <w:bottom w:val="none" w:sz="0" w:space="0" w:color="auto"/>
        <w:right w:val="none" w:sz="0" w:space="0" w:color="auto"/>
      </w:divBdr>
      <w:divsChild>
        <w:div w:id="1578124380">
          <w:marLeft w:val="0"/>
          <w:marRight w:val="0"/>
          <w:marTop w:val="0"/>
          <w:marBottom w:val="0"/>
          <w:divBdr>
            <w:top w:val="none" w:sz="0" w:space="0" w:color="auto"/>
            <w:left w:val="none" w:sz="0" w:space="0" w:color="auto"/>
            <w:bottom w:val="none" w:sz="0" w:space="0" w:color="auto"/>
            <w:right w:val="none" w:sz="0" w:space="0" w:color="auto"/>
          </w:divBdr>
        </w:div>
      </w:divsChild>
    </w:div>
    <w:div w:id="994994760">
      <w:bodyDiv w:val="1"/>
      <w:marLeft w:val="0"/>
      <w:marRight w:val="0"/>
      <w:marTop w:val="0"/>
      <w:marBottom w:val="0"/>
      <w:divBdr>
        <w:top w:val="none" w:sz="0" w:space="0" w:color="auto"/>
        <w:left w:val="none" w:sz="0" w:space="0" w:color="auto"/>
        <w:bottom w:val="none" w:sz="0" w:space="0" w:color="auto"/>
        <w:right w:val="none" w:sz="0" w:space="0" w:color="auto"/>
      </w:divBdr>
      <w:divsChild>
        <w:div w:id="1374885437">
          <w:marLeft w:val="0"/>
          <w:marRight w:val="0"/>
          <w:marTop w:val="0"/>
          <w:marBottom w:val="0"/>
          <w:divBdr>
            <w:top w:val="none" w:sz="0" w:space="0" w:color="auto"/>
            <w:left w:val="none" w:sz="0" w:space="0" w:color="auto"/>
            <w:bottom w:val="none" w:sz="0" w:space="0" w:color="auto"/>
            <w:right w:val="none" w:sz="0" w:space="0" w:color="auto"/>
          </w:divBdr>
        </w:div>
      </w:divsChild>
    </w:div>
    <w:div w:id="1296564823">
      <w:bodyDiv w:val="1"/>
      <w:marLeft w:val="0"/>
      <w:marRight w:val="0"/>
      <w:marTop w:val="0"/>
      <w:marBottom w:val="0"/>
      <w:divBdr>
        <w:top w:val="none" w:sz="0" w:space="0" w:color="auto"/>
        <w:left w:val="none" w:sz="0" w:space="0" w:color="auto"/>
        <w:bottom w:val="none" w:sz="0" w:space="0" w:color="auto"/>
        <w:right w:val="none" w:sz="0" w:space="0" w:color="auto"/>
      </w:divBdr>
      <w:divsChild>
        <w:div w:id="1643078995">
          <w:marLeft w:val="0"/>
          <w:marRight w:val="0"/>
          <w:marTop w:val="0"/>
          <w:marBottom w:val="0"/>
          <w:divBdr>
            <w:top w:val="none" w:sz="0" w:space="0" w:color="auto"/>
            <w:left w:val="none" w:sz="0" w:space="0" w:color="auto"/>
            <w:bottom w:val="none" w:sz="0" w:space="0" w:color="auto"/>
            <w:right w:val="none" w:sz="0" w:space="0" w:color="auto"/>
          </w:divBdr>
        </w:div>
      </w:divsChild>
    </w:div>
    <w:div w:id="1590776956">
      <w:bodyDiv w:val="1"/>
      <w:marLeft w:val="0"/>
      <w:marRight w:val="0"/>
      <w:marTop w:val="0"/>
      <w:marBottom w:val="0"/>
      <w:divBdr>
        <w:top w:val="none" w:sz="0" w:space="0" w:color="auto"/>
        <w:left w:val="none" w:sz="0" w:space="0" w:color="auto"/>
        <w:bottom w:val="none" w:sz="0" w:space="0" w:color="auto"/>
        <w:right w:val="none" w:sz="0" w:space="0" w:color="auto"/>
      </w:divBdr>
      <w:divsChild>
        <w:div w:id="1198929646">
          <w:marLeft w:val="0"/>
          <w:marRight w:val="0"/>
          <w:marTop w:val="0"/>
          <w:marBottom w:val="0"/>
          <w:divBdr>
            <w:top w:val="none" w:sz="0" w:space="0" w:color="auto"/>
            <w:left w:val="none" w:sz="0" w:space="0" w:color="auto"/>
            <w:bottom w:val="none" w:sz="0" w:space="0" w:color="auto"/>
            <w:right w:val="none" w:sz="0" w:space="0" w:color="auto"/>
          </w:divBdr>
        </w:div>
      </w:divsChild>
    </w:div>
    <w:div w:id="1917014213">
      <w:bodyDiv w:val="1"/>
      <w:marLeft w:val="0"/>
      <w:marRight w:val="0"/>
      <w:marTop w:val="0"/>
      <w:marBottom w:val="0"/>
      <w:divBdr>
        <w:top w:val="none" w:sz="0" w:space="0" w:color="auto"/>
        <w:left w:val="none" w:sz="0" w:space="0" w:color="auto"/>
        <w:bottom w:val="none" w:sz="0" w:space="0" w:color="auto"/>
        <w:right w:val="none" w:sz="0" w:space="0" w:color="auto"/>
      </w:divBdr>
      <w:divsChild>
        <w:div w:id="727073249">
          <w:marLeft w:val="0"/>
          <w:marRight w:val="0"/>
          <w:marTop w:val="0"/>
          <w:marBottom w:val="0"/>
          <w:divBdr>
            <w:top w:val="none" w:sz="0" w:space="0" w:color="auto"/>
            <w:left w:val="none" w:sz="0" w:space="0" w:color="auto"/>
            <w:bottom w:val="none" w:sz="0" w:space="0" w:color="auto"/>
            <w:right w:val="none" w:sz="0" w:space="0" w:color="auto"/>
          </w:divBdr>
        </w:div>
      </w:divsChild>
    </w:div>
    <w:div w:id="1987321279">
      <w:bodyDiv w:val="1"/>
      <w:marLeft w:val="0"/>
      <w:marRight w:val="0"/>
      <w:marTop w:val="0"/>
      <w:marBottom w:val="0"/>
      <w:divBdr>
        <w:top w:val="none" w:sz="0" w:space="0" w:color="auto"/>
        <w:left w:val="none" w:sz="0" w:space="0" w:color="auto"/>
        <w:bottom w:val="none" w:sz="0" w:space="0" w:color="auto"/>
        <w:right w:val="none" w:sz="0" w:space="0" w:color="auto"/>
      </w:divBdr>
      <w:divsChild>
        <w:div w:id="2010254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93D40B-61E0-4D04-B00E-5BBB94E7D838}"/>
</file>

<file path=customXml/itemProps2.xml><?xml version="1.0" encoding="utf-8"?>
<ds:datastoreItem xmlns:ds="http://schemas.openxmlformats.org/officeDocument/2006/customXml" ds:itemID="{BEC103BD-D766-4FC9-9D32-FC315A7C4E79}"/>
</file>

<file path=customXml/itemProps3.xml><?xml version="1.0" encoding="utf-8"?>
<ds:datastoreItem xmlns:ds="http://schemas.openxmlformats.org/officeDocument/2006/customXml" ds:itemID="{E2E438BB-699D-49A3-A855-51FC8F7898EA}"/>
</file>

<file path=docProps/app.xml><?xml version="1.0" encoding="utf-8"?>
<Properties xmlns="http://schemas.openxmlformats.org/officeDocument/2006/extended-properties" xmlns:vt="http://schemas.openxmlformats.org/officeDocument/2006/docPropsVTypes">
  <Template>Normal</Template>
  <TotalTime>3</TotalTime>
  <Pages>12</Pages>
  <Words>3588</Words>
  <Characters>20817</Characters>
  <Application>Microsoft Office Word</Application>
  <DocSecurity>0</DocSecurity>
  <Lines>173</Lines>
  <Paragraphs>48</Paragraphs>
  <ScaleCrop>false</ScaleCrop>
  <HeadingPairs>
    <vt:vector size="2" baseType="variant">
      <vt:variant>
        <vt:lpstr>Titlu</vt:lpstr>
      </vt:variant>
      <vt:variant>
        <vt:i4>1</vt:i4>
      </vt:variant>
    </vt:vector>
  </HeadingPairs>
  <TitlesOfParts>
    <vt:vector size="1" baseType="lpstr">
      <vt:lpstr>73.2024.ro</vt:lpstr>
    </vt:vector>
  </TitlesOfParts>
  <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L_68.2024.ro</dc:title>
  <dc:subject/>
  <dc:creator>Ana Tataru</dc:creator>
  <cp:keywords/>
  <dc:description/>
  <cp:lastModifiedBy>Inga Rusnac</cp:lastModifiedBy>
  <cp:revision>3</cp:revision>
  <cp:lastPrinted>2024-03-06T11:36:00Z</cp:lastPrinted>
  <dcterms:created xsi:type="dcterms:W3CDTF">2024-03-28T12:40:00Z</dcterms:created>
  <dcterms:modified xsi:type="dcterms:W3CDTF">2024-03-28T12:42:00Z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