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A91966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0CFCFC45" w14:textId="77777777" w:rsidR="00322251" w:rsidRPr="00A91966" w:rsidRDefault="00322251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91966">
        <w:rPr>
          <w:b/>
          <w:sz w:val="28"/>
          <w:szCs w:val="28"/>
          <w:lang w:val="ro-RO"/>
        </w:rPr>
        <w:t xml:space="preserve">Cu privire la aprobarea proiectului de lege pentru ratificarea </w:t>
      </w:r>
      <w:r w:rsidRPr="00A91966">
        <w:rPr>
          <w:b/>
          <w:bCs/>
          <w:sz w:val="28"/>
          <w:szCs w:val="28"/>
          <w:lang w:val="ro-RO"/>
        </w:rPr>
        <w:t xml:space="preserve">Acordului dintre Republica Moldova și Republica Italiană în domeniul </w:t>
      </w:r>
    </w:p>
    <w:p w14:paraId="12F2878D" w14:textId="2AD3735A" w:rsidR="00730FEE" w:rsidRPr="00A91966" w:rsidRDefault="00322251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91966">
        <w:rPr>
          <w:b/>
          <w:bCs/>
          <w:sz w:val="28"/>
          <w:szCs w:val="28"/>
          <w:lang w:val="ro-RO"/>
        </w:rPr>
        <w:t>securității sociale, semnat la 18 iunie 2021</w:t>
      </w:r>
    </w:p>
    <w:p w14:paraId="7D46FA4B" w14:textId="77777777" w:rsidR="00730FEE" w:rsidRPr="00A91966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91966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A9196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878E1A6" w14:textId="77777777" w:rsidR="00851022" w:rsidRPr="00A91966" w:rsidRDefault="00851022" w:rsidP="00851022">
      <w:pPr>
        <w:rPr>
          <w:b/>
          <w:sz w:val="28"/>
          <w:szCs w:val="28"/>
          <w:lang w:val="ro-RO"/>
        </w:rPr>
      </w:pPr>
      <w:r w:rsidRPr="00A91966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 Guvernul HOTĂRĂŞTE:</w:t>
      </w:r>
    </w:p>
    <w:p w14:paraId="27963F07" w14:textId="77777777" w:rsidR="00851022" w:rsidRPr="00A91966" w:rsidRDefault="00851022" w:rsidP="00851022">
      <w:pPr>
        <w:rPr>
          <w:sz w:val="28"/>
          <w:szCs w:val="28"/>
          <w:lang w:val="ro-RO"/>
        </w:rPr>
      </w:pPr>
    </w:p>
    <w:p w14:paraId="49FCA8B7" w14:textId="0667998C" w:rsidR="00851022" w:rsidRPr="00A91966" w:rsidRDefault="00851022" w:rsidP="00851022">
      <w:pPr>
        <w:pStyle w:val="Corptext2"/>
        <w:spacing w:after="0" w:line="240" w:lineRule="auto"/>
        <w:ind w:firstLine="709"/>
        <w:jc w:val="both"/>
        <w:rPr>
          <w:bCs/>
          <w:sz w:val="28"/>
          <w:szCs w:val="28"/>
          <w:lang w:val="ro-RO"/>
        </w:rPr>
      </w:pPr>
      <w:r w:rsidRPr="00A91966">
        <w:rPr>
          <w:sz w:val="28"/>
          <w:szCs w:val="28"/>
          <w:lang w:val="ro-RO"/>
        </w:rPr>
        <w:t xml:space="preserve">Se aprobă şi se prezintă Preşedintelui Republicii Moldova spre examinare proiectul de lege pentru ratificarea </w:t>
      </w:r>
      <w:r w:rsidRPr="00A91966">
        <w:rPr>
          <w:bCs/>
          <w:sz w:val="28"/>
          <w:szCs w:val="28"/>
          <w:lang w:val="ro-RO"/>
        </w:rPr>
        <w:t xml:space="preserve">Acordului </w:t>
      </w:r>
      <w:r w:rsidR="000F0636" w:rsidRPr="00A91966">
        <w:rPr>
          <w:bCs/>
          <w:sz w:val="28"/>
          <w:szCs w:val="28"/>
          <w:lang w:val="ro-RO"/>
        </w:rPr>
        <w:t>di</w:t>
      </w:r>
      <w:r w:rsidRPr="00A91966">
        <w:rPr>
          <w:bCs/>
          <w:sz w:val="28"/>
          <w:szCs w:val="28"/>
          <w:lang w:val="ro-RO"/>
        </w:rPr>
        <w:t>ntre Republica Moldova și Republica Italiană în domeniul securității sociale, semnat la 18 iunie 2021.</w:t>
      </w:r>
    </w:p>
    <w:p w14:paraId="0DE97ECD" w14:textId="68DCC890" w:rsidR="00730FEE" w:rsidRPr="00A9196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073937" w14:textId="4F7A4D13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EBBB1B" w14:textId="77777777" w:rsidR="00A76260" w:rsidRPr="00A91966" w:rsidRDefault="00A7626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A91966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A91966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A91966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A91966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66825B94" w:rsidR="00B16328" w:rsidRPr="00A91966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Pr="00A91966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A91966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A91966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A91966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60964486" w14:textId="6A83BD29" w:rsidR="00B16328" w:rsidRPr="00A91966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FCB7FE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6EF8C0" w14:textId="77777777" w:rsidR="000F0636" w:rsidRPr="00A91966" w:rsidRDefault="000F0636" w:rsidP="000F06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224999EB" w14:textId="77777777" w:rsidR="000F0636" w:rsidRPr="00A91966" w:rsidRDefault="000F0636" w:rsidP="000F06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  <w:t>Marcel Spatari</w:t>
      </w:r>
    </w:p>
    <w:p w14:paraId="001BAD66" w14:textId="2C2B6CE8" w:rsidR="00965406" w:rsidRPr="00A9196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FDCDC3" w14:textId="77777777" w:rsidR="000F0636" w:rsidRPr="00A91966" w:rsidRDefault="000F063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A9196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A9196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05FD60BC" w14:textId="77777777" w:rsidR="000F0636" w:rsidRPr="00A91966" w:rsidRDefault="000F06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F6ABB9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D6B91B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C6D73F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0EC2A2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40777F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8041B0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8027CD" w14:textId="77777777" w:rsidR="000F0636" w:rsidRPr="00A91966" w:rsidRDefault="000F06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5E64AE50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A91966" w:rsidRDefault="006B17C6" w:rsidP="00E25218">
      <w:pPr>
        <w:rPr>
          <w:sz w:val="28"/>
          <w:szCs w:val="28"/>
          <w:lang w:val="ro-RO" w:eastAsia="ru-RU"/>
        </w:rPr>
      </w:pPr>
      <w:r w:rsidRPr="00A91966">
        <w:rPr>
          <w:sz w:val="28"/>
          <w:szCs w:val="28"/>
          <w:lang w:val="ro-RO" w:eastAsia="ru-RU"/>
        </w:rPr>
        <w:t xml:space="preserve">Secretar general </w:t>
      </w:r>
      <w:r w:rsidR="00E82D01" w:rsidRPr="00A91966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A91966" w:rsidRDefault="006B17C6" w:rsidP="00E25218">
      <w:pPr>
        <w:rPr>
          <w:sz w:val="28"/>
          <w:szCs w:val="28"/>
          <w:lang w:val="ro-RO" w:eastAsia="ru-RU"/>
        </w:rPr>
      </w:pPr>
      <w:r w:rsidRPr="00A91966">
        <w:rPr>
          <w:sz w:val="28"/>
          <w:szCs w:val="28"/>
          <w:lang w:val="ro-RO" w:eastAsia="ru-RU"/>
        </w:rPr>
        <w:t>al Guvernului</w:t>
      </w:r>
      <w:r w:rsidR="00FA194B" w:rsidRPr="00A91966">
        <w:rPr>
          <w:sz w:val="28"/>
          <w:szCs w:val="28"/>
          <w:lang w:val="ro-RO" w:eastAsia="ru-RU"/>
        </w:rPr>
        <w:tab/>
      </w:r>
      <w:r w:rsidR="00FA194B" w:rsidRPr="00A91966">
        <w:rPr>
          <w:sz w:val="28"/>
          <w:szCs w:val="28"/>
          <w:lang w:val="ro-RO" w:eastAsia="ru-RU"/>
        </w:rPr>
        <w:tab/>
      </w:r>
      <w:r w:rsidR="00FA194B" w:rsidRPr="00A91966">
        <w:rPr>
          <w:sz w:val="28"/>
          <w:szCs w:val="28"/>
          <w:lang w:val="ro-RO" w:eastAsia="ru-RU"/>
        </w:rPr>
        <w:tab/>
      </w:r>
      <w:r w:rsidR="00FA194B" w:rsidRPr="00A91966">
        <w:rPr>
          <w:sz w:val="28"/>
          <w:szCs w:val="28"/>
          <w:lang w:val="ro-RO" w:eastAsia="ru-RU"/>
        </w:rPr>
        <w:tab/>
      </w:r>
      <w:r w:rsidR="0092631A" w:rsidRPr="00A91966">
        <w:rPr>
          <w:sz w:val="28"/>
          <w:szCs w:val="28"/>
          <w:lang w:val="ro-RO" w:eastAsia="ru-RU"/>
        </w:rPr>
        <w:tab/>
      </w:r>
      <w:r w:rsidR="0092631A" w:rsidRPr="00A91966">
        <w:rPr>
          <w:sz w:val="28"/>
          <w:szCs w:val="28"/>
          <w:lang w:val="ro-RO" w:eastAsia="ru-RU"/>
        </w:rPr>
        <w:tab/>
      </w:r>
      <w:r w:rsidR="00E82D01" w:rsidRPr="00A91966">
        <w:rPr>
          <w:sz w:val="28"/>
          <w:szCs w:val="28"/>
          <w:lang w:val="ro-RO" w:eastAsia="ru-RU"/>
        </w:rPr>
        <w:t xml:space="preserve">Roman </w:t>
      </w:r>
      <w:r w:rsidRPr="00A91966">
        <w:rPr>
          <w:sz w:val="28"/>
          <w:szCs w:val="28"/>
          <w:lang w:val="ro-RO" w:eastAsia="ru-RU"/>
        </w:rPr>
        <w:t xml:space="preserve"> </w:t>
      </w:r>
      <w:r w:rsidR="00E82D01" w:rsidRPr="00A91966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A9196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A9196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A9196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A9196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A9196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A9196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A9196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BCB5E45" w:rsidR="000F0636" w:rsidRPr="00A91966" w:rsidRDefault="000F06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38AAE4E" w14:textId="77777777" w:rsidR="000F0636" w:rsidRPr="00A91966" w:rsidRDefault="000F0636" w:rsidP="000F0636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6A4DAEA4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31AE48" w14:textId="77777777" w:rsidR="000F0636" w:rsidRPr="00A91966" w:rsidRDefault="000F0636" w:rsidP="000F06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29F7DECB" w14:textId="77777777" w:rsidR="000F0636" w:rsidRPr="00A91966" w:rsidRDefault="000F0636" w:rsidP="000F06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BF8B87F" w14:textId="4DF6C575" w:rsidR="000F0636" w:rsidRPr="00A91966" w:rsidRDefault="000F0636" w:rsidP="000F06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51621BBF" w14:textId="3B068B3A" w:rsidR="000F0636" w:rsidRPr="00A91966" w:rsidRDefault="000F0636" w:rsidP="000F06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ratificarea Acordului dintre Republica Moldova </w:t>
      </w:r>
    </w:p>
    <w:p w14:paraId="3FCAC417" w14:textId="77E2C30F" w:rsidR="000F0636" w:rsidRPr="00A91966" w:rsidRDefault="000F0636" w:rsidP="000F06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și Republica Italiană în domeniul securității sociale</w:t>
      </w:r>
    </w:p>
    <w:p w14:paraId="60D18C2E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FBBB24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Parlamentul adoptă prezenta lege organică. </w:t>
      </w:r>
    </w:p>
    <w:p w14:paraId="11474CA4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53ED04" w14:textId="46F0C906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13666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 </w:t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1.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dintre Republica Moldova și Republica Italiană în domeniul securității sociale, semnat la 18 iunie 2021.</w:t>
      </w:r>
    </w:p>
    <w:p w14:paraId="1AE1A16F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B8B08E" w14:textId="1FFED5D8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13666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 </w:t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2.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136667"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Acordului 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nominalizat. </w:t>
      </w:r>
    </w:p>
    <w:p w14:paraId="1EEB8356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5A2C66" w14:textId="69639273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13666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 </w:t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3.</w:t>
      </w:r>
      <w:r w:rsidRPr="00A919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Părții italiene ratificarea Acordului menționat. </w:t>
      </w:r>
    </w:p>
    <w:p w14:paraId="376625B7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C19D3E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06D9B7" w14:textId="77777777" w:rsidR="000F0636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EC7242" w14:textId="7263492D" w:rsidR="00730FEE" w:rsidRPr="00A91966" w:rsidRDefault="000F0636" w:rsidP="000F0636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Preşedintele Parlamentului</w:t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9196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</w:p>
    <w:sectPr w:rsidR="00730FEE" w:rsidRPr="00A91966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8D1B296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30021">
      <w:rPr>
        <w:noProof/>
        <w:sz w:val="16"/>
        <w:szCs w:val="16"/>
      </w:rPr>
      <w:t>Y:\007\ANUL 2021\HOTĂRÂRI\19648\19648-redacta-ro.docx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7830369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30021">
      <w:rPr>
        <w:noProof/>
        <w:sz w:val="16"/>
        <w:szCs w:val="16"/>
      </w:rPr>
      <w:t>Y:\007\ANUL 2021\HOTĂRÂRI\19648\19648-redacta-ro.docx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30021" w:rsidRPr="0083002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738956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3002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636"/>
    <w:rsid w:val="000F0FD7"/>
    <w:rsid w:val="001100A2"/>
    <w:rsid w:val="00111319"/>
    <w:rsid w:val="00136667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22251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0021"/>
    <w:rsid w:val="00832599"/>
    <w:rsid w:val="0084667B"/>
    <w:rsid w:val="00851022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76260"/>
    <w:rsid w:val="00A87A92"/>
    <w:rsid w:val="00A91966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851022"/>
    <w:pPr>
      <w:spacing w:after="120" w:line="480" w:lineRule="auto"/>
      <w:ind w:firstLine="0"/>
      <w:jc w:val="left"/>
    </w:pPr>
    <w:rPr>
      <w:lang w:val="en-GB" w:eastAsia="de-DE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851022"/>
    <w:rPr>
      <w:lang w:val="en-GB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851022"/>
    <w:pPr>
      <w:spacing w:after="120" w:line="480" w:lineRule="auto"/>
      <w:ind w:firstLine="0"/>
      <w:jc w:val="left"/>
    </w:pPr>
    <w:rPr>
      <w:lang w:val="en-GB" w:eastAsia="de-DE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851022"/>
    <w:rPr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25D4CD-D2F3-4D93-B5D2-4EBD4EE3FF70}"/>
</file>

<file path=customXml/itemProps2.xml><?xml version="1.0" encoding="utf-8"?>
<ds:datastoreItem xmlns:ds="http://schemas.openxmlformats.org/officeDocument/2006/customXml" ds:itemID="{6FF8B1DE-3E0A-47E7-AE62-7E30C68385F4}"/>
</file>

<file path=customXml/itemProps3.xml><?xml version="1.0" encoding="utf-8"?>
<ds:datastoreItem xmlns:ds="http://schemas.openxmlformats.org/officeDocument/2006/customXml" ds:itemID="{C0B22F94-E841-4C05-AB79-D2EBC55C319C}"/>
</file>

<file path=customXml/itemProps4.xml><?xml version="1.0" encoding="utf-8"?>
<ds:datastoreItem xmlns:ds="http://schemas.openxmlformats.org/officeDocument/2006/customXml" ds:itemID="{EDF35C15-38B3-4737-B266-D40C10E444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197</Words>
  <Characters>1480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338.2021.ro</dc:title>
  <dc:creator>lll</dc:creator>
  <cp:lastModifiedBy>Eugenia Cartin</cp:lastModifiedBy>
  <cp:revision>7</cp:revision>
  <cp:lastPrinted>2021-11-03T05:19:00Z</cp:lastPrinted>
  <dcterms:created xsi:type="dcterms:W3CDTF">2021-10-27T06:30:00Z</dcterms:created>
  <dcterms:modified xsi:type="dcterms:W3CDTF">2021-11-03T05:19:00Z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