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78BF5" w14:textId="77777777" w:rsidR="00F469DE" w:rsidRPr="00FA194B" w:rsidRDefault="00F469DE" w:rsidP="00F469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012B1D" w14:textId="63A8ED23" w:rsidR="00F469DE" w:rsidRPr="000F5FE1" w:rsidRDefault="00F469DE" w:rsidP="00F469DE">
      <w:pPr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5DFF411" w14:textId="431ADA05" w:rsidR="00F469DE" w:rsidRDefault="00F469DE" w:rsidP="00F469DE">
      <w:pPr>
        <w:ind w:firstLine="0"/>
        <w:jc w:val="center"/>
        <w:rPr>
          <w:b/>
          <w:color w:val="000000"/>
          <w:sz w:val="28"/>
          <w:szCs w:val="28"/>
        </w:rPr>
      </w:pPr>
    </w:p>
    <w:p w14:paraId="782ABE2A" w14:textId="1ACE54FC" w:rsidR="00373F40" w:rsidRDefault="00373F40" w:rsidP="00F469DE">
      <w:pPr>
        <w:ind w:firstLine="0"/>
        <w:jc w:val="center"/>
        <w:rPr>
          <w:b/>
          <w:color w:val="000000"/>
          <w:sz w:val="28"/>
          <w:szCs w:val="28"/>
        </w:rPr>
      </w:pPr>
    </w:p>
    <w:p w14:paraId="789F079C" w14:textId="07F3D121" w:rsidR="00373F40" w:rsidRDefault="00373F40" w:rsidP="00F469DE">
      <w:pPr>
        <w:ind w:firstLine="0"/>
        <w:jc w:val="center"/>
        <w:rPr>
          <w:b/>
          <w:color w:val="000000"/>
          <w:sz w:val="28"/>
          <w:szCs w:val="28"/>
        </w:rPr>
      </w:pPr>
    </w:p>
    <w:p w14:paraId="2FAA905E" w14:textId="77777777" w:rsidR="00373F40" w:rsidRPr="009E088C" w:rsidRDefault="00373F40" w:rsidP="00F469DE">
      <w:pPr>
        <w:ind w:firstLine="0"/>
        <w:jc w:val="center"/>
        <w:rPr>
          <w:b/>
          <w:color w:val="000000"/>
          <w:sz w:val="28"/>
          <w:szCs w:val="28"/>
        </w:rPr>
      </w:pPr>
    </w:p>
    <w:p w14:paraId="0BA305AC" w14:textId="76AB4A3E" w:rsidR="00F469DE" w:rsidRDefault="00F469DE" w:rsidP="00373F40">
      <w:pPr>
        <w:tabs>
          <w:tab w:val="left" w:pos="6386"/>
        </w:tabs>
        <w:ind w:left="567" w:right="1984" w:firstLine="0"/>
        <w:jc w:val="center"/>
        <w:rPr>
          <w:b/>
          <w:color w:val="000000"/>
          <w:sz w:val="28"/>
          <w:szCs w:val="28"/>
        </w:rPr>
      </w:pPr>
      <w:r w:rsidRPr="009E088C">
        <w:rPr>
          <w:b/>
          <w:color w:val="000000"/>
          <w:sz w:val="28"/>
          <w:szCs w:val="28"/>
        </w:rPr>
        <w:t>LEGE</w:t>
      </w:r>
    </w:p>
    <w:p w14:paraId="7AAA5792" w14:textId="77777777" w:rsidR="000F5FE1" w:rsidRPr="00FA194B" w:rsidRDefault="000F5FE1" w:rsidP="00373F40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0CE169" w14:textId="77777777" w:rsidR="00373F40" w:rsidRDefault="00F469DE" w:rsidP="00373F40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 xml:space="preserve">pentru ratificarea Acordului de </w:t>
      </w:r>
      <w:r>
        <w:rPr>
          <w:b/>
          <w:color w:val="000000"/>
          <w:sz w:val="28"/>
          <w:szCs w:val="28"/>
          <w:lang w:val="ro-RO"/>
        </w:rPr>
        <w:t>g</w:t>
      </w:r>
      <w:r w:rsidRPr="00257D84">
        <w:rPr>
          <w:b/>
          <w:color w:val="000000"/>
          <w:sz w:val="28"/>
          <w:szCs w:val="28"/>
          <w:lang w:val="ro-RO"/>
        </w:rPr>
        <w:t xml:space="preserve">rant dintre Republica Moldova și Banca Internațională pentru Reconstrucție </w:t>
      </w:r>
    </w:p>
    <w:p w14:paraId="01677722" w14:textId="77777777" w:rsidR="00373F40" w:rsidRDefault="00F469DE" w:rsidP="00373F40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și Dezvoltare</w:t>
      </w:r>
      <w:r w:rsidR="00DE1E4D">
        <w:rPr>
          <w:b/>
          <w:color w:val="000000"/>
          <w:sz w:val="28"/>
          <w:szCs w:val="28"/>
          <w:lang w:val="ro-RO"/>
        </w:rPr>
        <w:t xml:space="preserve"> (BIRD)</w:t>
      </w:r>
      <w:r w:rsidRPr="00257D84">
        <w:rPr>
          <w:b/>
          <w:color w:val="000000"/>
          <w:sz w:val="28"/>
          <w:szCs w:val="28"/>
          <w:lang w:val="ro-RO"/>
        </w:rPr>
        <w:t xml:space="preserve"> în calitate de Agenție </w:t>
      </w:r>
    </w:p>
    <w:p w14:paraId="081D54A1" w14:textId="69306A36" w:rsidR="00F469DE" w:rsidRDefault="00F469DE" w:rsidP="00373F40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de implementare pentru Fondul G</w:t>
      </w:r>
      <w:r>
        <w:rPr>
          <w:b/>
          <w:color w:val="000000"/>
          <w:sz w:val="28"/>
          <w:szCs w:val="28"/>
          <w:lang w:val="ro-RO"/>
        </w:rPr>
        <w:t>lobal de Mediu</w:t>
      </w:r>
      <w:r w:rsidR="00DE1E4D">
        <w:rPr>
          <w:b/>
          <w:color w:val="000000"/>
          <w:sz w:val="28"/>
          <w:szCs w:val="28"/>
          <w:lang w:val="ro-RO"/>
        </w:rPr>
        <w:t xml:space="preserve"> (GEF) </w:t>
      </w:r>
      <w:r w:rsidR="00DE1E4D">
        <w:rPr>
          <w:color w:val="000000"/>
          <w:sz w:val="28"/>
          <w:szCs w:val="28"/>
          <w:lang w:val="ro-RO"/>
        </w:rPr>
        <w:t>–</w:t>
      </w:r>
      <w:r w:rsidR="00DE1E4D">
        <w:rPr>
          <w:b/>
          <w:color w:val="000000"/>
          <w:sz w:val="28"/>
          <w:szCs w:val="28"/>
          <w:lang w:val="ro-RO"/>
        </w:rPr>
        <w:t xml:space="preserve"> </w:t>
      </w:r>
      <w:r w:rsidRPr="002D533A">
        <w:rPr>
          <w:b/>
          <w:color w:val="000000"/>
          <w:sz w:val="28"/>
          <w:szCs w:val="28"/>
          <w:lang w:val="ro-RO"/>
        </w:rPr>
        <w:t>(a</w:t>
      </w:r>
      <w:r w:rsidR="000F5FE1" w:rsidRPr="002D533A">
        <w:rPr>
          <w:b/>
          <w:color w:val="000000"/>
          <w:sz w:val="28"/>
          <w:szCs w:val="28"/>
          <w:lang w:val="ro-RO"/>
        </w:rPr>
        <w:t xml:space="preserve"> </w:t>
      </w:r>
      <w:r w:rsidRPr="002D533A">
        <w:rPr>
          <w:b/>
          <w:color w:val="000000"/>
          <w:sz w:val="28"/>
          <w:szCs w:val="28"/>
          <w:lang w:val="ro-RO"/>
        </w:rPr>
        <w:t>patra</w:t>
      </w:r>
      <w:r w:rsidR="000F5FE1" w:rsidRPr="002D533A">
        <w:rPr>
          <w:b/>
          <w:color w:val="000000"/>
          <w:sz w:val="28"/>
          <w:szCs w:val="28"/>
          <w:lang w:val="ro-RO"/>
        </w:rPr>
        <w:t xml:space="preserve"> </w:t>
      </w:r>
      <w:r w:rsidRPr="002D533A">
        <w:rPr>
          <w:b/>
          <w:color w:val="000000"/>
          <w:sz w:val="28"/>
          <w:szCs w:val="28"/>
          <w:lang w:val="ro-RO"/>
        </w:rPr>
        <w:t>finanțare adițională) în cadrul Proiectului ,,Agricultura Competitivă</w:t>
      </w:r>
      <w:r w:rsidR="000F5FE1" w:rsidRPr="002D533A">
        <w:rPr>
          <w:b/>
          <w:color w:val="000000"/>
          <w:sz w:val="28"/>
          <w:szCs w:val="28"/>
          <w:lang w:val="ro-RO"/>
        </w:rPr>
        <w:t xml:space="preserve"> </w:t>
      </w:r>
      <w:r w:rsidRPr="002D533A">
        <w:rPr>
          <w:b/>
          <w:color w:val="000000"/>
          <w:sz w:val="28"/>
          <w:szCs w:val="28"/>
          <w:lang w:val="ro-RO"/>
        </w:rPr>
        <w:t>în</w:t>
      </w:r>
      <w:r w:rsidR="000F5FE1">
        <w:rPr>
          <w:b/>
          <w:color w:val="000000"/>
          <w:sz w:val="28"/>
          <w:szCs w:val="28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Moldova</w:t>
      </w:r>
      <w:r w:rsidR="000F5FE1">
        <w:rPr>
          <w:b/>
          <w:color w:val="000000"/>
          <w:sz w:val="28"/>
          <w:szCs w:val="28"/>
          <w:lang w:val="ro-RO"/>
        </w:rPr>
        <w:t xml:space="preserve"> </w:t>
      </w:r>
      <w:r w:rsidRPr="00257D84">
        <w:rPr>
          <w:b/>
          <w:color w:val="000000"/>
          <w:sz w:val="28"/>
          <w:szCs w:val="28"/>
          <w:lang w:val="ro-RO"/>
        </w:rPr>
        <w:t>(MAC-P)</w:t>
      </w:r>
      <w:r>
        <w:rPr>
          <w:b/>
          <w:color w:val="000000"/>
          <w:sz w:val="28"/>
          <w:szCs w:val="28"/>
          <w:lang w:val="ro-RO"/>
        </w:rPr>
        <w:t>”</w:t>
      </w:r>
      <w:r w:rsidRPr="00257D84">
        <w:rPr>
          <w:b/>
          <w:color w:val="000000"/>
          <w:sz w:val="28"/>
          <w:szCs w:val="28"/>
          <w:lang w:val="ro-RO"/>
        </w:rPr>
        <w:t xml:space="preserve"> </w:t>
      </w:r>
    </w:p>
    <w:p w14:paraId="4D35D55A" w14:textId="243E1CFB" w:rsidR="000F5FE1" w:rsidRPr="00257D84" w:rsidRDefault="000F5FE1" w:rsidP="00373F40">
      <w:pPr>
        <w:ind w:left="567" w:right="1984" w:firstLine="0"/>
        <w:jc w:val="center"/>
        <w:rPr>
          <w:b/>
          <w:color w:val="000000"/>
          <w:sz w:val="28"/>
          <w:szCs w:val="28"/>
          <w:lang w:val="ro-RO"/>
        </w:rPr>
      </w:pPr>
      <w:r>
        <w:rPr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A7FA7" wp14:editId="4E685A59">
                <wp:simplePos x="0" y="0"/>
                <wp:positionH relativeFrom="margin">
                  <wp:posOffset>330199</wp:posOffset>
                </wp:positionH>
                <wp:positionV relativeFrom="paragraph">
                  <wp:posOffset>8890</wp:posOffset>
                </wp:positionV>
                <wp:extent cx="4486275" cy="15599"/>
                <wp:effectExtent l="0" t="0" r="28575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86275" cy="155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868891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pt,.7pt" to="379.2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844605B" w14:textId="77777777" w:rsidR="00F469DE" w:rsidRPr="00257D84" w:rsidRDefault="00F469DE" w:rsidP="00F469D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3161EC" w14:textId="77777777" w:rsidR="00F469DE" w:rsidRDefault="00F469DE" w:rsidP="00F469DE">
      <w:pPr>
        <w:rPr>
          <w:color w:val="000000"/>
          <w:sz w:val="28"/>
          <w:szCs w:val="28"/>
          <w:lang w:val="ro-RO"/>
        </w:rPr>
      </w:pPr>
      <w:r w:rsidRPr="00257D84">
        <w:rPr>
          <w:color w:val="000000"/>
          <w:sz w:val="28"/>
          <w:szCs w:val="28"/>
          <w:lang w:val="ro-RO"/>
        </w:rPr>
        <w:t>Parlamentul adoptă prezenta lege organică.</w:t>
      </w:r>
    </w:p>
    <w:p w14:paraId="5B864C8F" w14:textId="77777777" w:rsidR="00F469DE" w:rsidRPr="00257D84" w:rsidRDefault="00F469DE" w:rsidP="00F469DE">
      <w:pPr>
        <w:rPr>
          <w:color w:val="000000"/>
          <w:sz w:val="28"/>
          <w:szCs w:val="28"/>
          <w:lang w:val="ro-RO"/>
        </w:rPr>
      </w:pPr>
    </w:p>
    <w:p w14:paraId="4A340222" w14:textId="45746A8B" w:rsidR="00F469DE" w:rsidRDefault="00F469DE" w:rsidP="00F469DE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1.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Se ratifică Acordul de </w:t>
      </w:r>
      <w:r>
        <w:rPr>
          <w:color w:val="000000"/>
          <w:sz w:val="28"/>
          <w:szCs w:val="28"/>
          <w:lang w:val="ro-RO"/>
        </w:rPr>
        <w:t>g</w:t>
      </w:r>
      <w:r w:rsidRPr="00257D84">
        <w:rPr>
          <w:color w:val="000000"/>
          <w:sz w:val="28"/>
          <w:szCs w:val="28"/>
          <w:lang w:val="ro-RO"/>
        </w:rPr>
        <w:t>rant dintre Republica Moldova și Banca Internațională pentru Reconstrucție și Dezvoltare</w:t>
      </w:r>
      <w:r w:rsidR="00DE1E4D">
        <w:rPr>
          <w:color w:val="000000"/>
          <w:sz w:val="28"/>
          <w:szCs w:val="28"/>
          <w:lang w:val="ro-RO"/>
        </w:rPr>
        <w:t xml:space="preserve"> </w:t>
      </w:r>
      <w:r w:rsidR="00DE1E4D" w:rsidRPr="00DE1E4D">
        <w:rPr>
          <w:bCs/>
          <w:color w:val="000000"/>
          <w:sz w:val="28"/>
          <w:szCs w:val="28"/>
          <w:lang w:val="ro-RO"/>
        </w:rPr>
        <w:t>(BIRD)</w:t>
      </w:r>
      <w:r w:rsidRPr="00257D84">
        <w:rPr>
          <w:color w:val="000000"/>
          <w:sz w:val="28"/>
          <w:szCs w:val="28"/>
          <w:lang w:val="ro-RO"/>
        </w:rPr>
        <w:t xml:space="preserve"> în calitate de Agenție de implementare pentru Fondul Global de Mediu</w:t>
      </w:r>
      <w:r w:rsidR="00DE1E4D">
        <w:rPr>
          <w:color w:val="000000"/>
          <w:sz w:val="28"/>
          <w:szCs w:val="28"/>
          <w:lang w:val="ro-RO"/>
        </w:rPr>
        <w:t xml:space="preserve"> </w:t>
      </w:r>
      <w:r w:rsidR="00DE1E4D" w:rsidRPr="00DE1E4D">
        <w:rPr>
          <w:bCs/>
          <w:color w:val="000000"/>
          <w:sz w:val="28"/>
          <w:szCs w:val="28"/>
          <w:lang w:val="ro-RO"/>
        </w:rPr>
        <w:t>(GEF)</w:t>
      </w:r>
      <w:r w:rsidR="00DE1E4D">
        <w:rPr>
          <w:b/>
          <w:color w:val="000000"/>
          <w:sz w:val="28"/>
          <w:szCs w:val="28"/>
          <w:lang w:val="ro-RO"/>
        </w:rPr>
        <w:t xml:space="preserve"> </w:t>
      </w:r>
      <w:r w:rsidR="00DE1E4D">
        <w:rPr>
          <w:color w:val="000000"/>
          <w:sz w:val="28"/>
          <w:szCs w:val="28"/>
          <w:lang w:val="ro-RO"/>
        </w:rPr>
        <w:t>–</w:t>
      </w:r>
      <w:r w:rsidR="00DE1E4D" w:rsidRPr="00257D84">
        <w:rPr>
          <w:color w:val="000000"/>
          <w:sz w:val="28"/>
          <w:szCs w:val="28"/>
          <w:lang w:val="ro-RO"/>
        </w:rPr>
        <w:t xml:space="preserve"> </w:t>
      </w:r>
      <w:r w:rsidRPr="00257D84">
        <w:rPr>
          <w:color w:val="000000"/>
          <w:sz w:val="28"/>
          <w:szCs w:val="28"/>
          <w:lang w:val="ro-RO"/>
        </w:rPr>
        <w:t xml:space="preserve">(a patra finanțare adițională) </w:t>
      </w:r>
      <w:r w:rsidRPr="002D533A">
        <w:rPr>
          <w:color w:val="000000"/>
          <w:sz w:val="28"/>
          <w:szCs w:val="28"/>
          <w:lang w:val="ro-RO"/>
        </w:rPr>
        <w:t>în cadrul</w:t>
      </w:r>
      <w:r w:rsidRPr="00257D84">
        <w:rPr>
          <w:color w:val="000000"/>
          <w:sz w:val="28"/>
          <w:szCs w:val="28"/>
          <w:lang w:val="ro-RO"/>
        </w:rPr>
        <w:t xml:space="preserve"> Proiectului </w:t>
      </w:r>
      <w:r>
        <w:rPr>
          <w:color w:val="000000"/>
          <w:sz w:val="28"/>
          <w:szCs w:val="28"/>
          <w:lang w:val="ro-RO"/>
        </w:rPr>
        <w:t>,,</w:t>
      </w:r>
      <w:r w:rsidRPr="00257D84">
        <w:rPr>
          <w:color w:val="000000"/>
          <w:sz w:val="28"/>
          <w:szCs w:val="28"/>
          <w:lang w:val="ro-RO"/>
        </w:rPr>
        <w:t>Agricult</w:t>
      </w:r>
      <w:r>
        <w:rPr>
          <w:color w:val="000000"/>
          <w:sz w:val="28"/>
          <w:szCs w:val="28"/>
          <w:lang w:val="ro-RO"/>
        </w:rPr>
        <w:t>ura Competitivă în Moldova (MAC</w:t>
      </w:r>
      <w:r>
        <w:rPr>
          <w:color w:val="000000"/>
          <w:sz w:val="28"/>
          <w:szCs w:val="28"/>
          <w:lang w:val="ro-RO"/>
        </w:rPr>
        <w:noBreakHyphen/>
      </w:r>
      <w:r w:rsidRPr="00257D84">
        <w:rPr>
          <w:color w:val="000000"/>
          <w:sz w:val="28"/>
          <w:szCs w:val="28"/>
          <w:lang w:val="ro-RO"/>
        </w:rPr>
        <w:t>P)</w:t>
      </w:r>
      <w:r>
        <w:rPr>
          <w:color w:val="000000"/>
          <w:sz w:val="28"/>
          <w:szCs w:val="28"/>
          <w:lang w:val="ro-RO"/>
        </w:rPr>
        <w:t>”</w:t>
      </w:r>
      <w:r w:rsidRPr="00257D84">
        <w:rPr>
          <w:color w:val="000000"/>
          <w:sz w:val="28"/>
          <w:szCs w:val="28"/>
          <w:lang w:val="ro-RO"/>
        </w:rPr>
        <w:t>, semnat la</w:t>
      </w:r>
      <w:r w:rsidR="00DE1E4D">
        <w:rPr>
          <w:color w:val="000000"/>
          <w:sz w:val="28"/>
          <w:szCs w:val="28"/>
          <w:lang w:val="ro-RO"/>
        </w:rPr>
        <w:t xml:space="preserve"> </w:t>
      </w:r>
      <w:r w:rsidR="00DE1E4D">
        <w:rPr>
          <w:color w:val="000000"/>
          <w:sz w:val="28"/>
          <w:szCs w:val="28"/>
          <w:lang w:val="ro-MD"/>
        </w:rPr>
        <w:t>Chișinău la</w:t>
      </w:r>
      <w:r w:rsidRPr="00257D84">
        <w:rPr>
          <w:color w:val="000000"/>
          <w:sz w:val="28"/>
          <w:szCs w:val="28"/>
          <w:lang w:val="ro-RO"/>
        </w:rPr>
        <w:t xml:space="preserve"> 10 decembrie 2021.</w:t>
      </w:r>
      <w:r>
        <w:rPr>
          <w:color w:val="000000"/>
          <w:sz w:val="28"/>
          <w:szCs w:val="28"/>
          <w:lang w:val="ro-RO"/>
        </w:rPr>
        <w:t xml:space="preserve"> </w:t>
      </w:r>
    </w:p>
    <w:p w14:paraId="4842B9AD" w14:textId="77777777" w:rsidR="00F469DE" w:rsidRPr="00257D84" w:rsidRDefault="00F469DE" w:rsidP="00F469DE">
      <w:pPr>
        <w:ind w:firstLine="720"/>
        <w:rPr>
          <w:color w:val="000000"/>
          <w:sz w:val="28"/>
          <w:szCs w:val="28"/>
          <w:lang w:val="ro-RO"/>
        </w:rPr>
      </w:pPr>
    </w:p>
    <w:p w14:paraId="42DA0E32" w14:textId="48CBE7C5" w:rsidR="00F469DE" w:rsidRDefault="00F469DE" w:rsidP="00F469DE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 xml:space="preserve">Art. 2. </w:t>
      </w:r>
      <w:r w:rsidRPr="00D2568B">
        <w:rPr>
          <w:bCs/>
          <w:color w:val="000000"/>
          <w:sz w:val="28"/>
          <w:szCs w:val="28"/>
          <w:lang w:val="ro-RO"/>
        </w:rPr>
        <w:t>–</w:t>
      </w:r>
      <w:r w:rsidRPr="00257D84">
        <w:rPr>
          <w:b/>
          <w:color w:val="000000"/>
          <w:sz w:val="28"/>
          <w:szCs w:val="28"/>
          <w:lang w:val="ro-RO"/>
        </w:rPr>
        <w:t xml:space="preserve"> </w:t>
      </w:r>
      <w:r w:rsidRPr="00257D84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0F5FE1">
        <w:rPr>
          <w:color w:val="000000"/>
          <w:sz w:val="28"/>
          <w:szCs w:val="28"/>
          <w:lang w:val="ro-RO"/>
        </w:rPr>
        <w:t>a</w:t>
      </w:r>
      <w:r w:rsidR="000F5FE1" w:rsidRPr="00257D84">
        <w:rPr>
          <w:color w:val="000000"/>
          <w:sz w:val="28"/>
          <w:szCs w:val="28"/>
          <w:lang w:val="ro-RO"/>
        </w:rPr>
        <w:t xml:space="preserve">cordului </w:t>
      </w:r>
      <w:r w:rsidRPr="00257D84">
        <w:rPr>
          <w:color w:val="000000"/>
          <w:sz w:val="28"/>
          <w:szCs w:val="28"/>
          <w:lang w:val="ro-RO"/>
        </w:rPr>
        <w:t>menționat.</w:t>
      </w:r>
    </w:p>
    <w:p w14:paraId="425F60AB" w14:textId="77777777" w:rsidR="00F469DE" w:rsidRPr="00257D84" w:rsidRDefault="00F469DE" w:rsidP="00F469DE">
      <w:pPr>
        <w:ind w:firstLine="720"/>
        <w:rPr>
          <w:color w:val="000000"/>
          <w:sz w:val="28"/>
          <w:szCs w:val="28"/>
          <w:lang w:val="ro-RO"/>
        </w:rPr>
      </w:pPr>
    </w:p>
    <w:p w14:paraId="600C450E" w14:textId="7FCF28AE" w:rsidR="00F469DE" w:rsidRDefault="00F469DE" w:rsidP="00F469DE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3.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 w:rsidRPr="00D2568B">
        <w:rPr>
          <w:bCs/>
          <w:color w:val="000000"/>
          <w:sz w:val="28"/>
          <w:szCs w:val="28"/>
          <w:lang w:val="ro-RO"/>
        </w:rPr>
        <w:t>–</w:t>
      </w:r>
      <w:r w:rsidRPr="00257D84">
        <w:rPr>
          <w:color w:val="000000"/>
          <w:sz w:val="28"/>
          <w:szCs w:val="28"/>
          <w:lang w:val="ro-RO"/>
        </w:rPr>
        <w:t xml:space="preserve"> Ministerul Afacerilor Externe </w:t>
      </w:r>
      <w:r w:rsidR="00000260" w:rsidRPr="00257D84">
        <w:rPr>
          <w:color w:val="000000"/>
          <w:sz w:val="28"/>
          <w:szCs w:val="28"/>
          <w:lang w:val="ro-RO"/>
        </w:rPr>
        <w:t>și</w:t>
      </w:r>
      <w:r w:rsidRPr="00257D84">
        <w:rPr>
          <w:color w:val="000000"/>
          <w:sz w:val="28"/>
          <w:szCs w:val="28"/>
          <w:lang w:val="ro-RO"/>
        </w:rPr>
        <w:t xml:space="preserve"> Integrării Europene va notifica </w:t>
      </w:r>
      <w:r w:rsidR="00000260" w:rsidRPr="00257D84">
        <w:rPr>
          <w:color w:val="000000"/>
          <w:sz w:val="28"/>
          <w:szCs w:val="28"/>
          <w:lang w:val="ro-RO"/>
        </w:rPr>
        <w:t>B</w:t>
      </w:r>
      <w:r w:rsidR="00000260">
        <w:rPr>
          <w:color w:val="000000"/>
          <w:sz w:val="28"/>
          <w:szCs w:val="28"/>
          <w:lang w:val="ro-RO"/>
        </w:rPr>
        <w:t>a</w:t>
      </w:r>
      <w:r w:rsidR="00000260" w:rsidRPr="00257D84">
        <w:rPr>
          <w:color w:val="000000"/>
          <w:sz w:val="28"/>
          <w:szCs w:val="28"/>
          <w:lang w:val="ro-RO"/>
        </w:rPr>
        <w:t>nc</w:t>
      </w:r>
      <w:r w:rsidR="00000260">
        <w:rPr>
          <w:color w:val="000000"/>
          <w:sz w:val="28"/>
          <w:szCs w:val="28"/>
          <w:lang w:val="ro-RO"/>
        </w:rPr>
        <w:t>a</w:t>
      </w:r>
      <w:r w:rsidRPr="00257D84">
        <w:rPr>
          <w:color w:val="000000"/>
          <w:sz w:val="28"/>
          <w:szCs w:val="28"/>
          <w:lang w:val="ro-RO"/>
        </w:rPr>
        <w:t xml:space="preserve"> Internațional</w:t>
      </w:r>
      <w:r w:rsidR="000F5FE1">
        <w:rPr>
          <w:color w:val="000000"/>
          <w:sz w:val="28"/>
          <w:szCs w:val="28"/>
          <w:lang w:val="ro-RO"/>
        </w:rPr>
        <w:t>ă</w:t>
      </w:r>
      <w:r w:rsidRPr="00257D84">
        <w:rPr>
          <w:color w:val="000000"/>
          <w:sz w:val="28"/>
          <w:szCs w:val="28"/>
          <w:lang w:val="ro-RO"/>
        </w:rPr>
        <w:t xml:space="preserve"> pentru Reconstrucție și Dezvoltare</w:t>
      </w:r>
      <w:r w:rsidR="000F5FE1">
        <w:rPr>
          <w:color w:val="000000"/>
          <w:sz w:val="28"/>
          <w:szCs w:val="28"/>
          <w:lang w:val="ro-RO"/>
        </w:rPr>
        <w:t xml:space="preserve"> despre</w:t>
      </w:r>
      <w:r w:rsidRPr="00257D84">
        <w:rPr>
          <w:color w:val="000000"/>
          <w:sz w:val="28"/>
          <w:szCs w:val="28"/>
          <w:lang w:val="ro-RO"/>
        </w:rPr>
        <w:t xml:space="preserve"> ratificarea </w:t>
      </w:r>
      <w:r w:rsidR="000F5FE1">
        <w:rPr>
          <w:color w:val="000000"/>
          <w:sz w:val="28"/>
          <w:szCs w:val="28"/>
          <w:lang w:val="ro-RO"/>
        </w:rPr>
        <w:t>a</w:t>
      </w:r>
      <w:r w:rsidR="000F5FE1" w:rsidRPr="00257D84">
        <w:rPr>
          <w:color w:val="000000"/>
          <w:sz w:val="28"/>
          <w:szCs w:val="28"/>
          <w:lang w:val="ro-RO"/>
        </w:rPr>
        <w:t xml:space="preserve">cordului </w:t>
      </w:r>
      <w:r>
        <w:rPr>
          <w:color w:val="000000"/>
          <w:sz w:val="28"/>
          <w:szCs w:val="28"/>
          <w:lang w:val="ro-RO"/>
        </w:rPr>
        <w:t>nominaliz</w:t>
      </w:r>
      <w:r w:rsidRPr="00257D84">
        <w:rPr>
          <w:color w:val="000000"/>
          <w:sz w:val="28"/>
          <w:szCs w:val="28"/>
          <w:lang w:val="ro-RO"/>
        </w:rPr>
        <w:t>at.</w:t>
      </w:r>
    </w:p>
    <w:p w14:paraId="51C2081F" w14:textId="77777777" w:rsidR="00F469DE" w:rsidRPr="00257D84" w:rsidRDefault="00F469DE" w:rsidP="00F469DE">
      <w:pPr>
        <w:ind w:firstLine="720"/>
        <w:rPr>
          <w:color w:val="000000"/>
          <w:sz w:val="28"/>
          <w:szCs w:val="28"/>
          <w:lang w:val="ro-RO"/>
        </w:rPr>
      </w:pPr>
    </w:p>
    <w:p w14:paraId="1BBE6588" w14:textId="77777777" w:rsidR="00F469DE" w:rsidRPr="00257D84" w:rsidRDefault="00F469DE" w:rsidP="00F469DE">
      <w:pPr>
        <w:ind w:firstLine="720"/>
        <w:rPr>
          <w:color w:val="000000"/>
          <w:sz w:val="28"/>
          <w:szCs w:val="28"/>
          <w:lang w:val="ro-RO"/>
        </w:rPr>
      </w:pPr>
      <w:r w:rsidRPr="00257D84">
        <w:rPr>
          <w:b/>
          <w:color w:val="000000"/>
          <w:sz w:val="28"/>
          <w:szCs w:val="28"/>
          <w:lang w:val="ro-RO"/>
        </w:rPr>
        <w:t>Art. 4.</w:t>
      </w:r>
      <w:r w:rsidRPr="00257D84">
        <w:rPr>
          <w:color w:val="000000"/>
          <w:sz w:val="28"/>
          <w:szCs w:val="28"/>
          <w:lang w:val="ro-RO"/>
        </w:rPr>
        <w:t xml:space="preserve"> </w:t>
      </w:r>
      <w:r w:rsidRPr="00D2568B">
        <w:rPr>
          <w:bCs/>
          <w:color w:val="000000"/>
          <w:sz w:val="28"/>
          <w:szCs w:val="28"/>
          <w:lang w:val="ro-RO"/>
        </w:rPr>
        <w:t xml:space="preserve">– </w:t>
      </w:r>
      <w:r w:rsidRPr="00257D84">
        <w:rPr>
          <w:color w:val="000000"/>
          <w:sz w:val="28"/>
          <w:szCs w:val="28"/>
          <w:lang w:val="ro-RO"/>
        </w:rPr>
        <w:t xml:space="preserve">Prezenta lege intră în vigoare </w:t>
      </w:r>
      <w:r>
        <w:rPr>
          <w:color w:val="000000"/>
          <w:sz w:val="28"/>
          <w:szCs w:val="28"/>
          <w:lang w:val="ro-RO"/>
        </w:rPr>
        <w:t>la</w:t>
      </w:r>
      <w:r w:rsidRPr="00257D84">
        <w:rPr>
          <w:color w:val="000000"/>
          <w:sz w:val="28"/>
          <w:szCs w:val="28"/>
          <w:lang w:val="ro-RO"/>
        </w:rPr>
        <w:t xml:space="preserve"> data publicării în Monitorul Oficial al Republicii Moldova.</w:t>
      </w:r>
    </w:p>
    <w:p w14:paraId="7249C4D5" w14:textId="77777777" w:rsidR="00F469DE" w:rsidRDefault="00F469DE" w:rsidP="00F469DE">
      <w:pPr>
        <w:ind w:firstLine="858"/>
        <w:rPr>
          <w:color w:val="000000"/>
          <w:sz w:val="28"/>
          <w:szCs w:val="28"/>
          <w:lang w:val="ro-RO"/>
        </w:rPr>
      </w:pPr>
    </w:p>
    <w:p w14:paraId="66C84CE9" w14:textId="77777777" w:rsidR="002D533A" w:rsidRPr="00257D84" w:rsidRDefault="002D533A" w:rsidP="00F469DE">
      <w:pPr>
        <w:ind w:firstLine="858"/>
        <w:rPr>
          <w:color w:val="000000"/>
          <w:sz w:val="28"/>
          <w:szCs w:val="28"/>
          <w:lang w:val="ro-RO"/>
        </w:rPr>
      </w:pPr>
    </w:p>
    <w:p w14:paraId="7C225189" w14:textId="77777777" w:rsidR="00413408" w:rsidRPr="00373F40" w:rsidRDefault="00413408" w:rsidP="003E5422">
      <w:pPr>
        <w:ind w:left="567" w:right="1984" w:firstLine="0"/>
        <w:jc w:val="center"/>
        <w:rPr>
          <w:b/>
          <w:sz w:val="28"/>
          <w:szCs w:val="28"/>
          <w:lang w:val="it-IT"/>
        </w:rPr>
      </w:pPr>
      <w:r w:rsidRPr="00373F40">
        <w:rPr>
          <w:b/>
          <w:sz w:val="28"/>
          <w:szCs w:val="28"/>
          <w:lang w:val="it-IT"/>
        </w:rPr>
        <w:t>PREȘEDINTELE  PARLAMENTULUI</w:t>
      </w:r>
    </w:p>
    <w:p w14:paraId="4B9EFBB7" w14:textId="145EEF36" w:rsidR="00413408" w:rsidRDefault="00413408" w:rsidP="003E5422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190BAD28" w14:textId="77777777" w:rsidR="00373F40" w:rsidRPr="00373F40" w:rsidRDefault="00373F40" w:rsidP="003E5422">
      <w:pPr>
        <w:ind w:left="567" w:right="1984" w:firstLine="0"/>
        <w:jc w:val="center"/>
        <w:rPr>
          <w:b/>
          <w:sz w:val="28"/>
          <w:szCs w:val="28"/>
          <w:lang w:val="it-IT"/>
        </w:rPr>
      </w:pPr>
    </w:p>
    <w:p w14:paraId="2D2B7A91" w14:textId="77777777" w:rsidR="00413408" w:rsidRPr="00373F40" w:rsidRDefault="00413408" w:rsidP="003E5422">
      <w:pPr>
        <w:tabs>
          <w:tab w:val="left" w:pos="3969"/>
          <w:tab w:val="left" w:pos="4253"/>
        </w:tabs>
        <w:ind w:left="567" w:right="1984" w:firstLine="0"/>
        <w:jc w:val="center"/>
        <w:rPr>
          <w:b/>
          <w:sz w:val="28"/>
          <w:szCs w:val="28"/>
          <w:lang w:val="it-IT"/>
        </w:rPr>
      </w:pPr>
      <w:r w:rsidRPr="00373F40">
        <w:rPr>
          <w:b/>
          <w:sz w:val="28"/>
          <w:szCs w:val="28"/>
          <w:lang w:val="it-IT"/>
        </w:rPr>
        <w:t>IGOR  GROSU</w:t>
      </w:r>
    </w:p>
    <w:p w14:paraId="7809D368" w14:textId="77777777" w:rsidR="00413408" w:rsidRPr="00147F55" w:rsidRDefault="00413408" w:rsidP="00413408">
      <w:pPr>
        <w:pStyle w:val="Frspaiere"/>
        <w:rPr>
          <w:rFonts w:ascii="Times New Roman" w:hAnsi="Times New Roman" w:cs="Times New Roman"/>
          <w:b/>
          <w:bCs/>
          <w:lang w:val="it-IT"/>
        </w:rPr>
      </w:pPr>
    </w:p>
    <w:p w14:paraId="2C00289B" w14:textId="77777777" w:rsidR="00413408" w:rsidRPr="00413408" w:rsidRDefault="00413408" w:rsidP="00413408">
      <w:pPr>
        <w:pStyle w:val="Frspaiere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413408">
        <w:rPr>
          <w:rFonts w:ascii="Times New Roman" w:hAnsi="Times New Roman" w:cs="Times New Roman"/>
          <w:b/>
          <w:bCs/>
          <w:szCs w:val="28"/>
          <w:lang w:val="it-IT"/>
        </w:rPr>
        <w:t>Chișinău, 23 iunie 2022.</w:t>
      </w:r>
    </w:p>
    <w:p w14:paraId="3750462D" w14:textId="5D102D5B" w:rsidR="00CD2368" w:rsidRPr="00413408" w:rsidRDefault="00413408" w:rsidP="00413408">
      <w:pPr>
        <w:tabs>
          <w:tab w:val="left" w:pos="6386"/>
        </w:tabs>
        <w:ind w:firstLine="0"/>
        <w:rPr>
          <w:sz w:val="28"/>
          <w:szCs w:val="28"/>
        </w:rPr>
      </w:pPr>
      <w:r w:rsidRPr="00413408">
        <w:rPr>
          <w:b/>
          <w:bCs/>
          <w:sz w:val="28"/>
          <w:szCs w:val="28"/>
        </w:rPr>
        <w:t>Nr. 1</w:t>
      </w:r>
      <w:r>
        <w:rPr>
          <w:b/>
          <w:bCs/>
          <w:sz w:val="28"/>
          <w:szCs w:val="28"/>
        </w:rPr>
        <w:t>68</w:t>
      </w:r>
      <w:r w:rsidRPr="00413408">
        <w:rPr>
          <w:b/>
          <w:bCs/>
          <w:sz w:val="28"/>
          <w:szCs w:val="28"/>
        </w:rPr>
        <w:t xml:space="preserve">.  </w:t>
      </w:r>
    </w:p>
    <w:sectPr w:rsidR="00CD2368" w:rsidRPr="00413408" w:rsidSect="00373F40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B51E1" w14:textId="77777777" w:rsidR="006029C4" w:rsidRDefault="006029C4" w:rsidP="00F469DE">
      <w:r>
        <w:separator/>
      </w:r>
    </w:p>
  </w:endnote>
  <w:endnote w:type="continuationSeparator" w:id="0">
    <w:p w14:paraId="288DE2DE" w14:textId="77777777" w:rsidR="006029C4" w:rsidRDefault="006029C4" w:rsidP="00F4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21492" w14:textId="77777777" w:rsidR="000D7A09" w:rsidRPr="00C74719" w:rsidRDefault="0016782B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Y:\300\2022\HOTARARI\12661\12661-redactat-ro.docx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227F0" w14:textId="77777777" w:rsidR="006029C4" w:rsidRDefault="006029C4" w:rsidP="00F469DE">
      <w:r>
        <w:separator/>
      </w:r>
    </w:p>
  </w:footnote>
  <w:footnote w:type="continuationSeparator" w:id="0">
    <w:p w14:paraId="6F9F44BE" w14:textId="77777777" w:rsidR="006029C4" w:rsidRDefault="006029C4" w:rsidP="00F46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23D7" w14:textId="77777777" w:rsidR="000D7A09" w:rsidRDefault="0016782B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63089C">
      <w:rPr>
        <w:noProof/>
        <w:lang w:val="ro-RO"/>
      </w:rPr>
      <w:t>3</w:t>
    </w:r>
    <w:r>
      <w:fldChar w:fldCharType="end"/>
    </w:r>
  </w:p>
  <w:p w14:paraId="0837D40A" w14:textId="77777777" w:rsidR="000D7A09" w:rsidRDefault="003E542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18D15" w14:textId="77777777" w:rsidR="000D7A09" w:rsidRPr="00B16328" w:rsidRDefault="003E5422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9DE"/>
    <w:rsid w:val="00000260"/>
    <w:rsid w:val="000F5FE1"/>
    <w:rsid w:val="0016782B"/>
    <w:rsid w:val="002321CA"/>
    <w:rsid w:val="00252CC9"/>
    <w:rsid w:val="002817CC"/>
    <w:rsid w:val="002D533A"/>
    <w:rsid w:val="00373F40"/>
    <w:rsid w:val="003E5422"/>
    <w:rsid w:val="00413408"/>
    <w:rsid w:val="0048116A"/>
    <w:rsid w:val="004F1132"/>
    <w:rsid w:val="00557379"/>
    <w:rsid w:val="006029C4"/>
    <w:rsid w:val="00B11F9C"/>
    <w:rsid w:val="00CD2368"/>
    <w:rsid w:val="00D2568B"/>
    <w:rsid w:val="00D406AC"/>
    <w:rsid w:val="00DC42FD"/>
    <w:rsid w:val="00DE1E4D"/>
    <w:rsid w:val="00F4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4175F"/>
  <w15:chartTrackingRefBased/>
  <w15:docId w15:val="{BEA52AE1-BCFA-490A-AB39-ABECA9D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9D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F469D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F469DE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F469D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F469D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F469D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F469D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F469DE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41340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62C3E8B-BC54-40A4-A203-B8333CFF1D69}"/>
</file>

<file path=customXml/itemProps2.xml><?xml version="1.0" encoding="utf-8"?>
<ds:datastoreItem xmlns:ds="http://schemas.openxmlformats.org/officeDocument/2006/customXml" ds:itemID="{BCFCE0E6-9EDA-4EB1-9F32-DBFE2EADDC48}"/>
</file>

<file path=customXml/itemProps3.xml><?xml version="1.0" encoding="utf-8"?>
<ds:datastoreItem xmlns:ds="http://schemas.openxmlformats.org/officeDocument/2006/customXml" ds:itemID="{9CE1096D-9BB5-46BF-A4DB-1B3C2873B5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L_168.2022 ro</dc:title>
  <dc:subject/>
  <dc:creator>Svetlana Sagaidac</dc:creator>
  <cp:keywords/>
  <dc:description/>
  <cp:lastModifiedBy>Ludmila Dabija</cp:lastModifiedBy>
  <cp:revision>3</cp:revision>
  <dcterms:created xsi:type="dcterms:W3CDTF">2022-06-24T07:31:00Z</dcterms:created>
  <dcterms:modified xsi:type="dcterms:W3CDTF">2022-06-24T07:32:00Z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