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3DB1107C" w14:textId="2CAF3A17" w:rsidR="00401B13" w:rsidRPr="00401B13" w:rsidRDefault="00401B13" w:rsidP="00401B13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401B13">
        <w:rPr>
          <w:rStyle w:val="docheader1"/>
          <w:sz w:val="28"/>
          <w:szCs w:val="28"/>
          <w:lang w:val="ro-RO"/>
        </w:rPr>
        <w:t>Cu privire la</w:t>
      </w:r>
      <w:r w:rsidRPr="00401B13">
        <w:rPr>
          <w:rStyle w:val="docheader1"/>
          <w:sz w:val="28"/>
          <w:szCs w:val="28"/>
        </w:rPr>
        <w:t xml:space="preserve"> aprobarea proiectului de lege pentru ratificarea </w:t>
      </w:r>
      <w:r w:rsidRPr="00401B13">
        <w:rPr>
          <w:rStyle w:val="docheader1"/>
          <w:sz w:val="28"/>
          <w:szCs w:val="28"/>
          <w:lang w:val="ro-RO"/>
        </w:rPr>
        <w:t xml:space="preserve">Memorandumului de </w:t>
      </w:r>
      <w:r w:rsidR="003426E5">
        <w:rPr>
          <w:rStyle w:val="docheader1"/>
          <w:sz w:val="28"/>
          <w:szCs w:val="28"/>
          <w:lang w:val="ro-RO"/>
        </w:rPr>
        <w:t>î</w:t>
      </w:r>
      <w:r w:rsidRPr="00401B13">
        <w:rPr>
          <w:rStyle w:val="docheader1"/>
          <w:sz w:val="28"/>
          <w:szCs w:val="28"/>
          <w:lang w:val="ro-RO"/>
        </w:rPr>
        <w:t>n</w:t>
      </w:r>
      <w:r w:rsidR="003426E5">
        <w:rPr>
          <w:rStyle w:val="docheader1"/>
          <w:sz w:val="28"/>
          <w:szCs w:val="28"/>
          <w:lang w:val="ro-RO"/>
        </w:rPr>
        <w:t>ț</w:t>
      </w:r>
      <w:r w:rsidRPr="00401B13">
        <w:rPr>
          <w:rStyle w:val="docheader1"/>
          <w:sz w:val="28"/>
          <w:szCs w:val="28"/>
          <w:lang w:val="ro-RO"/>
        </w:rPr>
        <w:t>elegere dintre Republica Moldova şi Uniunea Europeană privind asistența macrofinanciară pentru Republica Moldova, semnat la Bruxelles la 22 iunie 2022</w:t>
      </w:r>
    </w:p>
    <w:p w14:paraId="7D46FA4B" w14:textId="77777777" w:rsidR="00730FEE" w:rsidRPr="00401B13" w:rsidRDefault="00730FEE" w:rsidP="00401B1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401B13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401B13" w:rsidRDefault="00730FEE" w:rsidP="00401B13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4279357" w14:textId="77777777" w:rsidR="00401B13" w:rsidRPr="00401B13" w:rsidRDefault="00401B13" w:rsidP="00401B13">
      <w:pPr>
        <w:ind w:firstLine="720"/>
        <w:rPr>
          <w:color w:val="000000"/>
          <w:sz w:val="28"/>
          <w:szCs w:val="28"/>
          <w:lang w:val="ro-RO"/>
        </w:rPr>
      </w:pPr>
      <w:r w:rsidRPr="00401B13">
        <w:rPr>
          <w:color w:val="000000"/>
          <w:sz w:val="28"/>
          <w:szCs w:val="28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Guvernul HOTĂRĂŞTE: </w:t>
      </w:r>
    </w:p>
    <w:p w14:paraId="1D4C4341" w14:textId="77777777" w:rsidR="00401B13" w:rsidRPr="00401B13" w:rsidRDefault="00401B13" w:rsidP="00401B13">
      <w:pPr>
        <w:ind w:firstLine="720"/>
        <w:rPr>
          <w:color w:val="000000"/>
          <w:sz w:val="28"/>
          <w:szCs w:val="28"/>
        </w:rPr>
      </w:pPr>
      <w:r w:rsidRPr="00401B13">
        <w:rPr>
          <w:color w:val="000000"/>
          <w:sz w:val="28"/>
          <w:szCs w:val="28"/>
        </w:rPr>
        <w:t xml:space="preserve">           </w:t>
      </w:r>
    </w:p>
    <w:p w14:paraId="11BCD581" w14:textId="26E34D64" w:rsidR="00401B13" w:rsidRPr="00401B13" w:rsidRDefault="00401B13" w:rsidP="00401B13">
      <w:pPr>
        <w:pStyle w:val="Listparagraf"/>
        <w:tabs>
          <w:tab w:val="left" w:pos="0"/>
          <w:tab w:val="left" w:pos="851"/>
          <w:tab w:val="left" w:pos="993"/>
        </w:tabs>
        <w:ind w:left="0" w:firstLine="720"/>
        <w:rPr>
          <w:rStyle w:val="docheader1"/>
          <w:b w:val="0"/>
          <w:bCs w:val="0"/>
          <w:sz w:val="28"/>
          <w:szCs w:val="28"/>
          <w:lang w:val="ro-RO"/>
        </w:rPr>
      </w:pPr>
      <w:r w:rsidRPr="00401B13">
        <w:rPr>
          <w:color w:val="000000"/>
          <w:sz w:val="28"/>
          <w:szCs w:val="28"/>
          <w:lang w:val="ro-RO"/>
        </w:rPr>
        <w:t>Se aprobă şi se prezintă Pre</w:t>
      </w:r>
      <w:r w:rsidR="003426E5">
        <w:rPr>
          <w:color w:val="000000"/>
          <w:sz w:val="28"/>
          <w:szCs w:val="28"/>
          <w:lang w:val="ro-RO"/>
        </w:rPr>
        <w:t>ș</w:t>
      </w:r>
      <w:r w:rsidRPr="00401B13">
        <w:rPr>
          <w:color w:val="000000"/>
          <w:sz w:val="28"/>
          <w:szCs w:val="28"/>
          <w:lang w:val="ro-RO"/>
        </w:rPr>
        <w:t>edintelui Republicii Moldova spre examinare proiectul de lege pentru ratificarea</w:t>
      </w:r>
      <w:r w:rsidRPr="00401B13">
        <w:rPr>
          <w:rStyle w:val="docheader1"/>
          <w:sz w:val="28"/>
          <w:szCs w:val="28"/>
          <w:lang w:val="ro-RO"/>
        </w:rPr>
        <w:t xml:space="preserve"> </w:t>
      </w:r>
      <w:r w:rsidRPr="00401B13">
        <w:rPr>
          <w:rStyle w:val="docheader1"/>
          <w:b w:val="0"/>
          <w:bCs w:val="0"/>
          <w:sz w:val="28"/>
          <w:szCs w:val="28"/>
          <w:lang w:val="ro-RO"/>
        </w:rPr>
        <w:t xml:space="preserve">Memorandumului de </w:t>
      </w:r>
      <w:r w:rsidR="003426E5">
        <w:rPr>
          <w:rStyle w:val="docheader1"/>
          <w:b w:val="0"/>
          <w:bCs w:val="0"/>
          <w:sz w:val="28"/>
          <w:szCs w:val="28"/>
          <w:lang w:val="ro-RO"/>
        </w:rPr>
        <w:t>î</w:t>
      </w:r>
      <w:r w:rsidRPr="00401B13">
        <w:rPr>
          <w:rStyle w:val="docheader1"/>
          <w:b w:val="0"/>
          <w:bCs w:val="0"/>
          <w:sz w:val="28"/>
          <w:szCs w:val="28"/>
          <w:lang w:val="ro-RO"/>
        </w:rPr>
        <w:t>n</w:t>
      </w:r>
      <w:r w:rsidR="003426E5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01B13">
        <w:rPr>
          <w:rStyle w:val="docheader1"/>
          <w:b w:val="0"/>
          <w:bCs w:val="0"/>
          <w:sz w:val="28"/>
          <w:szCs w:val="28"/>
          <w:lang w:val="ro-RO"/>
        </w:rPr>
        <w:t>elegere dintre Republica Moldova şi Uniunea Europeană privind asistența macrofinanciară pentru Republica Moldova, semnat la Bruxelles la 22 iunie 2022.</w:t>
      </w:r>
    </w:p>
    <w:p w14:paraId="4C0599C9" w14:textId="77777777" w:rsidR="00730FEE" w:rsidRPr="00401B13" w:rsidRDefault="00730FEE" w:rsidP="00401B13">
      <w:pPr>
        <w:ind w:firstLine="72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162D36A2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F95A5F6" w14:textId="77777777" w:rsidR="00401B13" w:rsidRPr="00FA194B" w:rsidRDefault="00401B1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22A2E6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3AAAB594" w14:textId="77777777" w:rsidR="00972498" w:rsidRDefault="0097249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7CC065" w14:textId="77777777" w:rsidR="00972498" w:rsidRDefault="0097249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204C169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333CDD13" w14:textId="77777777" w:rsidR="00972498" w:rsidRDefault="0097249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243FC2F" w14:textId="77777777" w:rsidR="00972498" w:rsidRDefault="0097249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91D3F9" w14:textId="77777777" w:rsidR="00972498" w:rsidRDefault="0097249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2F1E24" w14:textId="77777777" w:rsidR="00972498" w:rsidRDefault="0097249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53B8A5" w14:textId="77777777" w:rsidR="00972498" w:rsidRDefault="0097249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414F42" w14:textId="77777777" w:rsidR="00972498" w:rsidRDefault="0097249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6F418C" w14:textId="77777777" w:rsidR="00972498" w:rsidRDefault="0097249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168A8DD1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CF1795">
        <w:rPr>
          <w:sz w:val="28"/>
          <w:szCs w:val="28"/>
          <w:lang w:val="ro-RO" w:eastAsia="ru-RU"/>
        </w:rPr>
        <w:t>Dumitru</w:t>
      </w:r>
      <w:r w:rsidR="00E82D01">
        <w:rPr>
          <w:sz w:val="28"/>
          <w:szCs w:val="28"/>
          <w:lang w:val="ro-RO" w:eastAsia="ru-RU"/>
        </w:rPr>
        <w:t xml:space="preserve"> </w:t>
      </w:r>
      <w:r w:rsidRPr="00FA194B">
        <w:rPr>
          <w:sz w:val="28"/>
          <w:szCs w:val="28"/>
          <w:lang w:val="ro-RO" w:eastAsia="ru-RU"/>
        </w:rPr>
        <w:t xml:space="preserve"> </w:t>
      </w:r>
      <w:r w:rsidR="00CF1795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333281A9" w:rsidR="00972498" w:rsidRDefault="0097249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37A598B" w14:textId="77777777" w:rsidR="00972498" w:rsidRPr="00972498" w:rsidRDefault="00972498" w:rsidP="00972498">
      <w:pPr>
        <w:jc w:val="right"/>
        <w:rPr>
          <w:rStyle w:val="Robust"/>
          <w:b w:val="0"/>
          <w:bCs w:val="0"/>
          <w:i/>
          <w:iCs/>
          <w:sz w:val="28"/>
          <w:szCs w:val="28"/>
          <w:lang w:val="ro-RO"/>
        </w:rPr>
      </w:pPr>
      <w:r w:rsidRPr="00972498">
        <w:rPr>
          <w:rStyle w:val="Robust"/>
          <w:b w:val="0"/>
          <w:bCs w:val="0"/>
          <w:i/>
          <w:iCs/>
          <w:sz w:val="28"/>
          <w:szCs w:val="28"/>
          <w:lang w:val="ro-RO"/>
        </w:rPr>
        <w:lastRenderedPageBreak/>
        <w:t>Proiect</w:t>
      </w:r>
    </w:p>
    <w:p w14:paraId="534FE39C" w14:textId="72145428" w:rsidR="00972498" w:rsidRPr="00972498" w:rsidRDefault="00972498" w:rsidP="00972498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972498">
        <w:rPr>
          <w:rStyle w:val="Robust"/>
          <w:sz w:val="28"/>
          <w:szCs w:val="28"/>
          <w:lang w:val="ro-RO"/>
        </w:rPr>
        <w:br w:type="textWrapping" w:clear="all"/>
        <w:t>PARLAMENTUL REPUBLICII MOLDOVA</w:t>
      </w:r>
    </w:p>
    <w:p w14:paraId="3ADBC1EC" w14:textId="77777777" w:rsidR="00972498" w:rsidRPr="00972498" w:rsidRDefault="00972498" w:rsidP="00972498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1BAB43F1" w14:textId="77777777" w:rsidR="00972498" w:rsidRPr="00972498" w:rsidRDefault="00972498" w:rsidP="00972498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972498">
        <w:rPr>
          <w:rStyle w:val="Robust"/>
          <w:sz w:val="28"/>
          <w:szCs w:val="28"/>
          <w:lang w:val="ro-RO"/>
        </w:rPr>
        <w:t>LEGE</w:t>
      </w:r>
    </w:p>
    <w:p w14:paraId="12C3FFC9" w14:textId="77777777" w:rsidR="00A63CE0" w:rsidRDefault="00972498" w:rsidP="00972498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972498">
        <w:rPr>
          <w:rStyle w:val="docheader1"/>
          <w:sz w:val="28"/>
          <w:szCs w:val="28"/>
          <w:lang w:val="ro-RO"/>
        </w:rPr>
        <w:t xml:space="preserve">pentru ratificarea Memorandumului de </w:t>
      </w:r>
      <w:r w:rsidR="001861B3">
        <w:rPr>
          <w:rStyle w:val="docheader1"/>
          <w:sz w:val="28"/>
          <w:szCs w:val="28"/>
          <w:lang w:val="ro-RO"/>
        </w:rPr>
        <w:t>î</w:t>
      </w:r>
      <w:r w:rsidRPr="00972498">
        <w:rPr>
          <w:rStyle w:val="docheader1"/>
          <w:sz w:val="28"/>
          <w:szCs w:val="28"/>
          <w:lang w:val="ro-RO"/>
        </w:rPr>
        <w:t>n</w:t>
      </w:r>
      <w:r w:rsidR="001861B3">
        <w:rPr>
          <w:rStyle w:val="docheader1"/>
          <w:sz w:val="28"/>
          <w:szCs w:val="28"/>
          <w:lang w:val="ro-RO"/>
        </w:rPr>
        <w:t>ț</w:t>
      </w:r>
      <w:r w:rsidRPr="00972498">
        <w:rPr>
          <w:rStyle w:val="docheader1"/>
          <w:sz w:val="28"/>
          <w:szCs w:val="28"/>
          <w:lang w:val="ro-RO"/>
        </w:rPr>
        <w:t xml:space="preserve">elegere </w:t>
      </w:r>
    </w:p>
    <w:p w14:paraId="05BE1247" w14:textId="77777777" w:rsidR="00A63CE0" w:rsidRDefault="00972498" w:rsidP="00972498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972498">
        <w:rPr>
          <w:rStyle w:val="docheader1"/>
          <w:sz w:val="28"/>
          <w:szCs w:val="28"/>
          <w:lang w:val="ro-RO"/>
        </w:rPr>
        <w:t xml:space="preserve">dintre Republica Moldova şi Uniunea Europeană privind </w:t>
      </w:r>
    </w:p>
    <w:p w14:paraId="77942D74" w14:textId="04387A72" w:rsidR="00972498" w:rsidRPr="00972498" w:rsidRDefault="00972498" w:rsidP="00972498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972498">
        <w:rPr>
          <w:rStyle w:val="docheader1"/>
          <w:sz w:val="28"/>
          <w:szCs w:val="28"/>
          <w:lang w:val="ro-RO"/>
        </w:rPr>
        <w:t>asistența macrofinanciară pentru Republica Moldova</w:t>
      </w:r>
    </w:p>
    <w:p w14:paraId="0AA0BBCC" w14:textId="77777777" w:rsidR="00972498" w:rsidRPr="00972498" w:rsidRDefault="00972498" w:rsidP="00972498">
      <w:pPr>
        <w:jc w:val="center"/>
        <w:rPr>
          <w:b/>
          <w:sz w:val="28"/>
          <w:szCs w:val="28"/>
          <w:lang w:val="ro-RO"/>
        </w:rPr>
      </w:pPr>
    </w:p>
    <w:p w14:paraId="7AFF0608" w14:textId="55DE9961" w:rsidR="00972498" w:rsidRPr="00972498" w:rsidRDefault="00972498" w:rsidP="00972498">
      <w:pPr>
        <w:rPr>
          <w:color w:val="000000"/>
          <w:sz w:val="28"/>
          <w:szCs w:val="28"/>
          <w:lang w:val="ro-RO"/>
        </w:rPr>
      </w:pPr>
      <w:r w:rsidRPr="00972498">
        <w:rPr>
          <w:color w:val="000000"/>
          <w:sz w:val="28"/>
          <w:szCs w:val="28"/>
          <w:lang w:val="ro-RO"/>
        </w:rPr>
        <w:t>Parlamentul adoptă prezenta lege organică</w:t>
      </w:r>
      <w:r w:rsidR="001861B3">
        <w:rPr>
          <w:color w:val="000000"/>
          <w:sz w:val="28"/>
          <w:szCs w:val="28"/>
          <w:lang w:val="ro-RO"/>
        </w:rPr>
        <w:t>.</w:t>
      </w:r>
    </w:p>
    <w:p w14:paraId="24974E27" w14:textId="77777777" w:rsidR="00972498" w:rsidRPr="00972498" w:rsidRDefault="00972498" w:rsidP="00972498">
      <w:pPr>
        <w:rPr>
          <w:color w:val="000000"/>
          <w:sz w:val="28"/>
          <w:szCs w:val="28"/>
          <w:lang w:val="ro-RO"/>
        </w:rPr>
      </w:pPr>
      <w:r w:rsidRPr="00972498">
        <w:rPr>
          <w:color w:val="000000"/>
          <w:sz w:val="28"/>
          <w:szCs w:val="28"/>
          <w:lang w:val="ro-RO"/>
        </w:rPr>
        <w:t xml:space="preserve">           </w:t>
      </w:r>
    </w:p>
    <w:p w14:paraId="5B9E01B6" w14:textId="56B4EE65" w:rsidR="00972498" w:rsidRPr="00972498" w:rsidRDefault="00972498" w:rsidP="00972498">
      <w:pPr>
        <w:rPr>
          <w:rStyle w:val="docheader1"/>
          <w:b w:val="0"/>
          <w:bCs w:val="0"/>
          <w:sz w:val="28"/>
          <w:szCs w:val="28"/>
          <w:lang w:val="ro-RO"/>
        </w:rPr>
      </w:pPr>
      <w:r w:rsidRPr="00972498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972498">
        <w:rPr>
          <w:b/>
          <w:color w:val="000000"/>
          <w:sz w:val="28"/>
          <w:szCs w:val="28"/>
          <w:lang w:val="ro-RO"/>
        </w:rPr>
        <w:t>1.</w:t>
      </w:r>
      <w:r w:rsidRPr="00972498">
        <w:rPr>
          <w:color w:val="000000"/>
          <w:sz w:val="28"/>
          <w:szCs w:val="28"/>
          <w:lang w:val="ro-RO"/>
        </w:rPr>
        <w:t xml:space="preserve"> – Se ratifică </w:t>
      </w:r>
      <w:r w:rsidRPr="00972498">
        <w:rPr>
          <w:rStyle w:val="docheader1"/>
          <w:b w:val="0"/>
          <w:bCs w:val="0"/>
          <w:sz w:val="28"/>
          <w:szCs w:val="28"/>
          <w:lang w:val="ro-RO"/>
        </w:rPr>
        <w:t xml:space="preserve">Memorandumul de </w:t>
      </w:r>
      <w:r w:rsidR="001861B3">
        <w:rPr>
          <w:rStyle w:val="docheader1"/>
          <w:b w:val="0"/>
          <w:bCs w:val="0"/>
          <w:sz w:val="28"/>
          <w:szCs w:val="28"/>
          <w:lang w:val="ro-RO"/>
        </w:rPr>
        <w:t>î</w:t>
      </w:r>
      <w:r w:rsidRPr="00972498">
        <w:rPr>
          <w:rStyle w:val="docheader1"/>
          <w:b w:val="0"/>
          <w:bCs w:val="0"/>
          <w:sz w:val="28"/>
          <w:szCs w:val="28"/>
          <w:lang w:val="ro-RO"/>
        </w:rPr>
        <w:t>n</w:t>
      </w:r>
      <w:r w:rsidR="001861B3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972498">
        <w:rPr>
          <w:rStyle w:val="docheader1"/>
          <w:b w:val="0"/>
          <w:bCs w:val="0"/>
          <w:sz w:val="28"/>
          <w:szCs w:val="28"/>
          <w:lang w:val="ro-RO"/>
        </w:rPr>
        <w:t>elegere dintre Republica Moldova şi Uniunea Europeană privind asistența macrofinanciară pentru Republica Moldova, semnat la Bruxelles la 22 iunie 2022.</w:t>
      </w:r>
    </w:p>
    <w:p w14:paraId="57B49143" w14:textId="77777777" w:rsidR="00972498" w:rsidRPr="00972498" w:rsidRDefault="00972498" w:rsidP="00972498">
      <w:pPr>
        <w:rPr>
          <w:bCs/>
          <w:color w:val="000000"/>
          <w:sz w:val="28"/>
          <w:szCs w:val="28"/>
          <w:lang w:val="ro-RO"/>
        </w:rPr>
      </w:pPr>
      <w:r w:rsidRPr="00972498">
        <w:rPr>
          <w:rStyle w:val="docheader1"/>
          <w:sz w:val="28"/>
          <w:szCs w:val="28"/>
          <w:lang w:val="ro-RO"/>
        </w:rPr>
        <w:t xml:space="preserve">                      </w:t>
      </w:r>
    </w:p>
    <w:p w14:paraId="453591A1" w14:textId="5E6B01A2" w:rsidR="00972498" w:rsidRPr="00972498" w:rsidRDefault="00972498" w:rsidP="00972498">
      <w:pPr>
        <w:rPr>
          <w:color w:val="000000"/>
          <w:sz w:val="28"/>
          <w:szCs w:val="28"/>
          <w:lang w:val="ro-RO"/>
        </w:rPr>
      </w:pPr>
      <w:r w:rsidRPr="00972498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972498">
        <w:rPr>
          <w:b/>
          <w:color w:val="000000"/>
          <w:sz w:val="28"/>
          <w:szCs w:val="28"/>
          <w:lang w:val="ro-RO"/>
        </w:rPr>
        <w:t>2</w:t>
      </w:r>
      <w:r>
        <w:rPr>
          <w:b/>
          <w:color w:val="000000"/>
          <w:sz w:val="28"/>
          <w:szCs w:val="28"/>
          <w:lang w:val="ro-RO"/>
        </w:rPr>
        <w:t>.</w:t>
      </w:r>
      <w:r w:rsidRPr="00972498">
        <w:rPr>
          <w:color w:val="000000"/>
          <w:sz w:val="28"/>
          <w:szCs w:val="28"/>
          <w:lang w:val="ro-RO"/>
        </w:rPr>
        <w:t xml:space="preserve"> – Guvernul şi alte instituţii ale statului vor întreprinde măsurile necesare pentru realizarea prevederilor </w:t>
      </w:r>
      <w:r w:rsidR="001861B3" w:rsidRPr="00972498">
        <w:rPr>
          <w:color w:val="000000"/>
          <w:sz w:val="28"/>
          <w:szCs w:val="28"/>
          <w:lang w:val="ro-RO"/>
        </w:rPr>
        <w:t xml:space="preserve">Memorandumului </w:t>
      </w:r>
      <w:r w:rsidRPr="00972498">
        <w:rPr>
          <w:color w:val="000000"/>
          <w:sz w:val="28"/>
          <w:szCs w:val="28"/>
          <w:lang w:val="ro-RO"/>
        </w:rPr>
        <w:t>menţionat.</w:t>
      </w:r>
    </w:p>
    <w:p w14:paraId="3320A29C" w14:textId="77777777" w:rsidR="00972498" w:rsidRPr="00972498" w:rsidRDefault="00972498" w:rsidP="00972498">
      <w:pPr>
        <w:rPr>
          <w:color w:val="000000"/>
          <w:sz w:val="28"/>
          <w:szCs w:val="28"/>
          <w:lang w:val="ro-RO"/>
        </w:rPr>
      </w:pPr>
    </w:p>
    <w:p w14:paraId="060AFB57" w14:textId="01136FAD" w:rsidR="00972498" w:rsidRPr="00972498" w:rsidRDefault="00972498" w:rsidP="00972498">
      <w:pPr>
        <w:rPr>
          <w:color w:val="000000"/>
          <w:sz w:val="28"/>
          <w:szCs w:val="28"/>
          <w:lang w:val="ro-RO"/>
        </w:rPr>
      </w:pPr>
      <w:r w:rsidRPr="00972498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972498">
        <w:rPr>
          <w:b/>
          <w:color w:val="000000"/>
          <w:sz w:val="28"/>
          <w:szCs w:val="28"/>
          <w:lang w:val="ro-RO"/>
        </w:rPr>
        <w:t>3</w:t>
      </w:r>
      <w:r>
        <w:rPr>
          <w:b/>
          <w:color w:val="000000"/>
          <w:sz w:val="28"/>
          <w:szCs w:val="28"/>
          <w:lang w:val="ro-RO"/>
        </w:rPr>
        <w:t>.</w:t>
      </w:r>
      <w:r w:rsidRPr="00972498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–</w:t>
      </w:r>
      <w:r w:rsidRPr="00972498">
        <w:rPr>
          <w:color w:val="000000"/>
          <w:sz w:val="28"/>
          <w:szCs w:val="28"/>
          <w:lang w:val="ro-RO"/>
        </w:rPr>
        <w:t xml:space="preserve"> Ministerul Afacerilor Externe şi Integrării Europene va notifica Uniun</w:t>
      </w:r>
      <w:r w:rsidR="00DC4494">
        <w:rPr>
          <w:color w:val="000000"/>
          <w:sz w:val="28"/>
          <w:szCs w:val="28"/>
          <w:lang w:val="ro-RO"/>
        </w:rPr>
        <w:t>ii</w:t>
      </w:r>
      <w:r w:rsidRPr="00972498">
        <w:rPr>
          <w:color w:val="000000"/>
          <w:sz w:val="28"/>
          <w:szCs w:val="28"/>
          <w:lang w:val="ro-RO"/>
        </w:rPr>
        <w:t xml:space="preserve"> Europe</w:t>
      </w:r>
      <w:r w:rsidR="00DC4494">
        <w:rPr>
          <w:color w:val="000000"/>
          <w:sz w:val="28"/>
          <w:szCs w:val="28"/>
          <w:lang w:val="ro-RO"/>
        </w:rPr>
        <w:t>ne</w:t>
      </w:r>
      <w:r w:rsidRPr="00972498">
        <w:rPr>
          <w:color w:val="000000"/>
          <w:sz w:val="28"/>
          <w:szCs w:val="28"/>
          <w:lang w:val="ro-RO"/>
        </w:rPr>
        <w:t xml:space="preserve"> ratificarea </w:t>
      </w:r>
      <w:r w:rsidR="001861B3" w:rsidRPr="00972498">
        <w:rPr>
          <w:color w:val="000000"/>
          <w:sz w:val="28"/>
          <w:szCs w:val="28"/>
          <w:lang w:val="ro-RO"/>
        </w:rPr>
        <w:t xml:space="preserve">Memorandumului </w:t>
      </w:r>
      <w:r w:rsidRPr="00972498">
        <w:rPr>
          <w:color w:val="000000"/>
          <w:sz w:val="28"/>
          <w:szCs w:val="28"/>
          <w:lang w:val="ro-RO"/>
        </w:rPr>
        <w:t>nominalizat.</w:t>
      </w:r>
    </w:p>
    <w:p w14:paraId="6E58E2B6" w14:textId="77777777" w:rsidR="00972498" w:rsidRPr="00972498" w:rsidRDefault="00972498" w:rsidP="00972498">
      <w:pPr>
        <w:rPr>
          <w:color w:val="000000"/>
          <w:sz w:val="28"/>
          <w:szCs w:val="28"/>
          <w:lang w:val="ro-RO"/>
        </w:rPr>
      </w:pPr>
    </w:p>
    <w:p w14:paraId="62FE6377" w14:textId="57AEFD19" w:rsidR="00972498" w:rsidRPr="00972498" w:rsidRDefault="00972498" w:rsidP="00972498">
      <w:pPr>
        <w:rPr>
          <w:color w:val="000000"/>
          <w:sz w:val="28"/>
          <w:szCs w:val="28"/>
          <w:lang w:val="ro-RO"/>
        </w:rPr>
      </w:pPr>
      <w:r w:rsidRPr="00972498">
        <w:rPr>
          <w:b/>
          <w:color w:val="000000"/>
          <w:sz w:val="28"/>
          <w:szCs w:val="28"/>
          <w:lang w:val="ro-RO"/>
        </w:rPr>
        <w:t>Art.</w:t>
      </w:r>
      <w:r w:rsidR="001861B3">
        <w:rPr>
          <w:b/>
          <w:color w:val="000000"/>
          <w:sz w:val="28"/>
          <w:szCs w:val="28"/>
          <w:lang w:val="ro-RO"/>
        </w:rPr>
        <w:t xml:space="preserve"> </w:t>
      </w:r>
      <w:r w:rsidRPr="00972498">
        <w:rPr>
          <w:b/>
          <w:color w:val="000000"/>
          <w:sz w:val="28"/>
          <w:szCs w:val="28"/>
          <w:lang w:val="ro-RO"/>
        </w:rPr>
        <w:t>4.</w:t>
      </w:r>
      <w:r w:rsidRPr="00972498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543AB61A" w14:textId="77777777" w:rsidR="00972498" w:rsidRPr="00972498" w:rsidRDefault="00972498" w:rsidP="00972498">
      <w:pPr>
        <w:spacing w:after="240"/>
        <w:rPr>
          <w:sz w:val="28"/>
          <w:szCs w:val="28"/>
          <w:lang w:val="ro-RO"/>
        </w:rPr>
      </w:pPr>
    </w:p>
    <w:p w14:paraId="33A4F627" w14:textId="24E355EA" w:rsidR="00730FEE" w:rsidRPr="00972498" w:rsidRDefault="00972498" w:rsidP="00972498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972498">
        <w:rPr>
          <w:b/>
          <w:sz w:val="28"/>
          <w:szCs w:val="28"/>
          <w:lang w:val="ro-RO"/>
        </w:rPr>
        <w:t xml:space="preserve">Președintele Parlamentului                                        </w:t>
      </w:r>
    </w:p>
    <w:sectPr w:rsidR="00730FEE" w:rsidRPr="00972498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6DF9DCB9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E53E7">
      <w:rPr>
        <w:noProof/>
        <w:sz w:val="16"/>
        <w:szCs w:val="16"/>
      </w:rPr>
      <w:t>Y:\007\ANUL 2022\HOTĂRÂRI\16564\16564-redactat-ro.docx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5D412FF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E53E7">
      <w:rPr>
        <w:noProof/>
        <w:sz w:val="16"/>
        <w:szCs w:val="16"/>
      </w:rPr>
      <w:t>Y:\007\ANUL 2022\HOTĂRÂRI\16564\16564-redactat-ro.docx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E53E7" w:rsidRPr="005E53E7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CA0291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5E53E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861B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426E5"/>
    <w:rsid w:val="003543E9"/>
    <w:rsid w:val="003852B4"/>
    <w:rsid w:val="003A4AE6"/>
    <w:rsid w:val="003B04ED"/>
    <w:rsid w:val="003B596B"/>
    <w:rsid w:val="003D6BC3"/>
    <w:rsid w:val="00401B1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E53E7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72498"/>
    <w:rsid w:val="009A3326"/>
    <w:rsid w:val="009E20E6"/>
    <w:rsid w:val="00A0308D"/>
    <w:rsid w:val="00A04621"/>
    <w:rsid w:val="00A1010C"/>
    <w:rsid w:val="00A20072"/>
    <w:rsid w:val="00A35DD9"/>
    <w:rsid w:val="00A56041"/>
    <w:rsid w:val="00A63CE0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B1216"/>
    <w:rsid w:val="00DB7468"/>
    <w:rsid w:val="00DC4494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0D2451-348F-4323-85CC-BF0B031F4EED}"/>
</file>

<file path=customXml/itemProps2.xml><?xml version="1.0" encoding="utf-8"?>
<ds:datastoreItem xmlns:ds="http://schemas.openxmlformats.org/officeDocument/2006/customXml" ds:itemID="{EC2A9F34-1FD6-4636-876E-BE56A3F3CF4B}"/>
</file>

<file path=customXml/itemProps3.xml><?xml version="1.0" encoding="utf-8"?>
<ds:datastoreItem xmlns:ds="http://schemas.openxmlformats.org/officeDocument/2006/customXml" ds:itemID="{A4856E36-698B-4A60-B987-A94CBFE287BE}"/>
</file>

<file path=customXml/itemProps4.xml><?xml version="1.0" encoding="utf-8"?>
<ds:datastoreItem xmlns:ds="http://schemas.openxmlformats.org/officeDocument/2006/customXml" ds:itemID="{B10F83BC-62A0-4B9A-A488-55BDEBE201E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232</Words>
  <Characters>1816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274.2022.ro</dc:title>
  <dc:creator>lll</dc:creator>
  <cp:lastModifiedBy>Eugenia Cartin</cp:lastModifiedBy>
  <cp:revision>8</cp:revision>
  <cp:lastPrinted>2022-06-29T05:18:00Z</cp:lastPrinted>
  <dcterms:created xsi:type="dcterms:W3CDTF">2022-06-27T13:46:00Z</dcterms:created>
  <dcterms:modified xsi:type="dcterms:W3CDTF">2022-06-29T05:18:00Z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