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EB9F23F" w14:textId="77777777" w:rsidR="004E7977" w:rsidRPr="001C0359" w:rsidRDefault="004E7977" w:rsidP="00212AFE">
      <w:pPr>
        <w:spacing w:after="0" w:line="240" w:lineRule="auto"/>
        <w:ind w:left="0" w:firstLine="709"/>
        <w:jc w:val="right"/>
        <w:rPr>
          <w:rFonts w:ascii="Times New Roman" w:eastAsia="Times New Roman" w:hAnsi="Times New Roman" w:cs="Times New Roman"/>
          <w:i/>
          <w:sz w:val="28"/>
          <w:szCs w:val="28"/>
        </w:rPr>
      </w:pPr>
      <w:bookmarkStart w:id="0" w:name="_Hlk88484443"/>
    </w:p>
    <w:p w14:paraId="7BA230FB" w14:textId="77777777" w:rsidR="00394B95" w:rsidRPr="001C0359" w:rsidRDefault="00394B95" w:rsidP="00212AFE">
      <w:pPr>
        <w:spacing w:after="0" w:line="240" w:lineRule="auto"/>
        <w:ind w:left="0" w:firstLine="709"/>
        <w:jc w:val="right"/>
        <w:rPr>
          <w:rFonts w:ascii="Times New Roman" w:eastAsia="Times New Roman" w:hAnsi="Times New Roman" w:cs="Times New Roman"/>
          <w:b/>
          <w:sz w:val="28"/>
          <w:szCs w:val="28"/>
        </w:rPr>
      </w:pPr>
    </w:p>
    <w:p w14:paraId="183E05D2" w14:textId="77777777" w:rsidR="00394B95" w:rsidRPr="001C0359" w:rsidRDefault="00394B95" w:rsidP="00212AFE">
      <w:pPr>
        <w:spacing w:after="0" w:line="240" w:lineRule="auto"/>
        <w:ind w:left="0" w:firstLine="709"/>
        <w:jc w:val="center"/>
        <w:rPr>
          <w:rFonts w:ascii="Times New Roman" w:eastAsia="Times New Roman" w:hAnsi="Times New Roman" w:cs="Times New Roman"/>
          <w:b/>
          <w:sz w:val="28"/>
          <w:szCs w:val="28"/>
        </w:rPr>
      </w:pPr>
    </w:p>
    <w:p w14:paraId="557AE886" w14:textId="0C1102F4" w:rsidR="002B123C" w:rsidRDefault="002B123C" w:rsidP="00212AFE">
      <w:pPr>
        <w:spacing w:after="0" w:line="240" w:lineRule="auto"/>
        <w:ind w:left="0" w:firstLine="709"/>
        <w:jc w:val="center"/>
        <w:rPr>
          <w:rFonts w:ascii="Times New Roman" w:eastAsia="Times New Roman" w:hAnsi="Times New Roman" w:cs="Times New Roman"/>
          <w:b/>
          <w:sz w:val="28"/>
          <w:szCs w:val="28"/>
        </w:rPr>
      </w:pPr>
    </w:p>
    <w:p w14:paraId="03AAFFD8" w14:textId="77777777" w:rsidR="000030BC" w:rsidRPr="001C0359" w:rsidRDefault="000030BC" w:rsidP="00212AFE">
      <w:pPr>
        <w:spacing w:after="0" w:line="240" w:lineRule="auto"/>
        <w:ind w:left="0" w:firstLine="709"/>
        <w:jc w:val="center"/>
        <w:rPr>
          <w:rFonts w:ascii="Times New Roman" w:eastAsia="Times New Roman" w:hAnsi="Times New Roman" w:cs="Times New Roman"/>
          <w:b/>
          <w:sz w:val="28"/>
          <w:szCs w:val="28"/>
        </w:rPr>
      </w:pPr>
    </w:p>
    <w:p w14:paraId="7DDC6730" w14:textId="77777777" w:rsidR="000030BC" w:rsidRDefault="000030BC" w:rsidP="00DB0BB6">
      <w:pPr>
        <w:spacing w:after="0" w:line="240" w:lineRule="auto"/>
        <w:ind w:left="0"/>
        <w:jc w:val="center"/>
        <w:rPr>
          <w:rFonts w:ascii="Times New Roman" w:eastAsia="Times New Roman" w:hAnsi="Times New Roman" w:cs="Times New Roman"/>
          <w:b/>
          <w:sz w:val="28"/>
          <w:szCs w:val="28"/>
        </w:rPr>
      </w:pPr>
    </w:p>
    <w:p w14:paraId="4EC3A486" w14:textId="1B329074" w:rsidR="00212AFE" w:rsidRPr="001C0359" w:rsidRDefault="00212AFE" w:rsidP="000030BC">
      <w:pPr>
        <w:spacing w:after="0" w:line="240" w:lineRule="auto"/>
        <w:ind w:left="567" w:right="2317"/>
        <w:jc w:val="center"/>
        <w:rPr>
          <w:rFonts w:ascii="Times New Roman" w:eastAsia="Times New Roman" w:hAnsi="Times New Roman" w:cs="Times New Roman"/>
          <w:b/>
          <w:sz w:val="28"/>
          <w:szCs w:val="28"/>
        </w:rPr>
      </w:pPr>
      <w:r w:rsidRPr="001C0359">
        <w:rPr>
          <w:rFonts w:ascii="Times New Roman" w:eastAsia="Times New Roman" w:hAnsi="Times New Roman" w:cs="Times New Roman"/>
          <w:b/>
          <w:sz w:val="28"/>
          <w:szCs w:val="28"/>
        </w:rPr>
        <w:t>L E G E</w:t>
      </w:r>
    </w:p>
    <w:p w14:paraId="1E720DDA" w14:textId="070465D7" w:rsidR="00394B95" w:rsidRPr="001C0359" w:rsidRDefault="00212AFE" w:rsidP="000030BC">
      <w:pPr>
        <w:spacing w:after="0" w:line="240" w:lineRule="auto"/>
        <w:ind w:left="567" w:right="2317"/>
        <w:jc w:val="center"/>
        <w:rPr>
          <w:rFonts w:ascii="Times New Roman" w:eastAsia="Times New Roman" w:hAnsi="Times New Roman" w:cs="Times New Roman"/>
          <w:b/>
          <w:sz w:val="28"/>
          <w:szCs w:val="28"/>
        </w:rPr>
      </w:pPr>
      <w:r w:rsidRPr="001C0359">
        <w:rPr>
          <w:rFonts w:ascii="Times New Roman" w:eastAsia="Times New Roman" w:hAnsi="Times New Roman" w:cs="Times New Roman"/>
          <w:b/>
          <w:sz w:val="28"/>
          <w:szCs w:val="28"/>
        </w:rPr>
        <w:t xml:space="preserve"> </w:t>
      </w:r>
    </w:p>
    <w:p w14:paraId="188A1F64" w14:textId="7FD1CFFA" w:rsidR="00394B95" w:rsidRPr="001C0359" w:rsidRDefault="00394B95" w:rsidP="000030BC">
      <w:pPr>
        <w:spacing w:after="0" w:line="240" w:lineRule="auto"/>
        <w:ind w:left="567" w:right="2317"/>
        <w:jc w:val="center"/>
        <w:rPr>
          <w:rFonts w:ascii="Times New Roman" w:eastAsia="Times New Roman" w:hAnsi="Times New Roman" w:cs="Times New Roman"/>
          <w:b/>
          <w:sz w:val="28"/>
          <w:szCs w:val="28"/>
        </w:rPr>
      </w:pPr>
      <w:r w:rsidRPr="001C0359">
        <w:rPr>
          <w:rFonts w:ascii="Times New Roman" w:eastAsia="Times New Roman" w:hAnsi="Times New Roman" w:cs="Times New Roman"/>
          <w:b/>
          <w:sz w:val="28"/>
          <w:szCs w:val="28"/>
        </w:rPr>
        <w:t xml:space="preserve">cu privire la Fondul </w:t>
      </w:r>
      <w:r w:rsidR="00D55B4A" w:rsidRPr="001C0359">
        <w:rPr>
          <w:rFonts w:ascii="Times New Roman" w:eastAsia="Times New Roman" w:hAnsi="Times New Roman" w:cs="Times New Roman"/>
          <w:b/>
          <w:sz w:val="28"/>
          <w:szCs w:val="28"/>
        </w:rPr>
        <w:t xml:space="preserve">pentru </w:t>
      </w:r>
      <w:r w:rsidRPr="001C0359">
        <w:rPr>
          <w:rFonts w:ascii="Times New Roman" w:eastAsia="Times New Roman" w:hAnsi="Times New Roman" w:cs="Times New Roman"/>
          <w:b/>
          <w:sz w:val="28"/>
          <w:szCs w:val="28"/>
        </w:rPr>
        <w:t>subvenționare</w:t>
      </w:r>
      <w:r w:rsidR="00567B00" w:rsidRPr="001C0359">
        <w:rPr>
          <w:rFonts w:ascii="Times New Roman" w:eastAsia="Times New Roman" w:hAnsi="Times New Roman" w:cs="Times New Roman"/>
          <w:b/>
          <w:sz w:val="28"/>
          <w:szCs w:val="28"/>
        </w:rPr>
        <w:t>a</w:t>
      </w:r>
      <w:r w:rsidRPr="001C0359">
        <w:rPr>
          <w:rFonts w:ascii="Times New Roman" w:eastAsia="Times New Roman" w:hAnsi="Times New Roman" w:cs="Times New Roman"/>
          <w:b/>
          <w:sz w:val="28"/>
          <w:szCs w:val="28"/>
        </w:rPr>
        <w:t xml:space="preserve"> mass-medi</w:t>
      </w:r>
      <w:r w:rsidR="00567B00" w:rsidRPr="001C0359">
        <w:rPr>
          <w:rFonts w:ascii="Times New Roman" w:eastAsia="Times New Roman" w:hAnsi="Times New Roman" w:cs="Times New Roman"/>
          <w:b/>
          <w:sz w:val="28"/>
          <w:szCs w:val="28"/>
        </w:rPr>
        <w:t>ei</w:t>
      </w:r>
      <w:r w:rsidRPr="001C0359">
        <w:rPr>
          <w:rFonts w:ascii="Times New Roman" w:eastAsia="Times New Roman" w:hAnsi="Times New Roman" w:cs="Times New Roman"/>
          <w:b/>
          <w:sz w:val="28"/>
          <w:szCs w:val="28"/>
        </w:rPr>
        <w:t xml:space="preserve"> </w:t>
      </w:r>
    </w:p>
    <w:p w14:paraId="05E305D7" w14:textId="2F249DF6" w:rsidR="00394B95" w:rsidRPr="001C0359" w:rsidRDefault="000030BC" w:rsidP="00DB0BB6">
      <w:pPr>
        <w:spacing w:after="0" w:line="240" w:lineRule="auto"/>
        <w:ind w:left="0"/>
        <w:jc w:val="center"/>
        <w:rPr>
          <w:rFonts w:ascii="Times New Roman" w:eastAsia="Times New Roman" w:hAnsi="Times New Roman" w:cs="Times New Roman"/>
          <w:b/>
          <w:sz w:val="28"/>
          <w:szCs w:val="28"/>
        </w:rPr>
      </w:pPr>
      <w:r w:rsidRPr="001C0359">
        <w:rPr>
          <w:rFonts w:ascii="Times New Roman" w:eastAsia="Times New Roman" w:hAnsi="Times New Roman" w:cs="Times New Roman"/>
          <w:b/>
          <w:noProof/>
          <w:sz w:val="28"/>
          <w:szCs w:val="28"/>
        </w:rPr>
        <mc:AlternateContent>
          <mc:Choice Requires="wps">
            <w:drawing>
              <wp:anchor distT="0" distB="0" distL="114300" distR="114300" simplePos="0" relativeHeight="251659264" behindDoc="0" locked="0" layoutInCell="1" allowOverlap="1" wp14:anchorId="6FE43AE1" wp14:editId="57765CE2">
                <wp:simplePos x="0" y="0"/>
                <wp:positionH relativeFrom="column">
                  <wp:posOffset>409299</wp:posOffset>
                </wp:positionH>
                <wp:positionV relativeFrom="paragraph">
                  <wp:posOffset>4805</wp:posOffset>
                </wp:positionV>
                <wp:extent cx="4269850" cy="0"/>
                <wp:effectExtent l="0" t="0" r="0" b="0"/>
                <wp:wrapNone/>
                <wp:docPr id="1" name="Conector drept 1"/>
                <wp:cNvGraphicFramePr/>
                <a:graphic xmlns:a="http://schemas.openxmlformats.org/drawingml/2006/main">
                  <a:graphicData uri="http://schemas.microsoft.com/office/word/2010/wordprocessingShape">
                    <wps:wsp>
                      <wps:cNvCnPr/>
                      <wps:spPr>
                        <a:xfrm>
                          <a:off x="0" y="0"/>
                          <a:ext cx="4269850" cy="0"/>
                        </a:xfrm>
                        <a:prstGeom prst="line">
                          <a:avLst/>
                        </a:prstGeom>
                        <a:ln w="9525"/>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oel="http://schemas.microsoft.com/office/2019/extlst">
            <w:pict>
              <v:line w14:anchorId="31EC3BA9" id="Conector drept 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2.25pt,.4pt" to="368.45pt,.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" strokecolor="black [3200]">
                <v:stroke joinstyle="miter"/>
              </v:line>
            </w:pict>
          </mc:Fallback>
        </mc:AlternateContent>
      </w:r>
    </w:p>
    <w:p w14:paraId="7163B9A8" w14:textId="7AC16860" w:rsidR="00394B95" w:rsidRPr="001C0359" w:rsidRDefault="00394B95" w:rsidP="00212AFE">
      <w:pPr>
        <w:pBdr>
          <w:top w:val="nil"/>
          <w:left w:val="nil"/>
          <w:bottom w:val="nil"/>
          <w:right w:val="nil"/>
          <w:between w:val="nil"/>
        </w:pBdr>
        <w:spacing w:after="0" w:line="240" w:lineRule="auto"/>
        <w:ind w:left="0" w:firstLine="709"/>
        <w:jc w:val="both"/>
        <w:rPr>
          <w:rFonts w:ascii="Times New Roman" w:eastAsia="Times New Roman" w:hAnsi="Times New Roman" w:cs="Times New Roman"/>
          <w:sz w:val="28"/>
          <w:szCs w:val="28"/>
        </w:rPr>
      </w:pPr>
      <w:r w:rsidRPr="001C0359">
        <w:rPr>
          <w:rFonts w:ascii="Times New Roman" w:eastAsia="Times New Roman" w:hAnsi="Times New Roman" w:cs="Times New Roman"/>
          <w:sz w:val="28"/>
          <w:szCs w:val="28"/>
        </w:rPr>
        <w:t>Parlamentul adoptă prezenta lege organică.</w:t>
      </w:r>
    </w:p>
    <w:p w14:paraId="19D656D9" w14:textId="77777777" w:rsidR="00394B95" w:rsidRPr="001C0359" w:rsidRDefault="00394B95" w:rsidP="00212AFE">
      <w:pPr>
        <w:spacing w:after="0" w:line="240" w:lineRule="auto"/>
        <w:ind w:left="0" w:firstLine="709"/>
        <w:jc w:val="center"/>
        <w:rPr>
          <w:rFonts w:ascii="Times New Roman" w:eastAsia="Times New Roman" w:hAnsi="Times New Roman" w:cs="Times New Roman"/>
          <w:b/>
          <w:sz w:val="28"/>
          <w:szCs w:val="28"/>
        </w:rPr>
      </w:pPr>
    </w:p>
    <w:p w14:paraId="4ECE7D33" w14:textId="77777777" w:rsidR="00394B95" w:rsidRPr="001C0359" w:rsidRDefault="00394B95" w:rsidP="000030BC">
      <w:pPr>
        <w:spacing w:after="0" w:line="240" w:lineRule="auto"/>
        <w:ind w:left="0" w:right="1608"/>
        <w:jc w:val="center"/>
        <w:rPr>
          <w:rFonts w:ascii="Times New Roman" w:eastAsia="Times New Roman" w:hAnsi="Times New Roman" w:cs="Times New Roman"/>
          <w:b/>
          <w:sz w:val="28"/>
          <w:szCs w:val="28"/>
        </w:rPr>
      </w:pPr>
      <w:r w:rsidRPr="001C0359">
        <w:rPr>
          <w:rFonts w:ascii="Times New Roman" w:eastAsia="Times New Roman" w:hAnsi="Times New Roman" w:cs="Times New Roman"/>
          <w:b/>
          <w:sz w:val="28"/>
          <w:szCs w:val="28"/>
        </w:rPr>
        <w:t>Capitolul I</w:t>
      </w:r>
    </w:p>
    <w:p w14:paraId="62A5FA79" w14:textId="77777777" w:rsidR="00394B95" w:rsidRPr="001C0359" w:rsidRDefault="00394B95" w:rsidP="000030BC">
      <w:pPr>
        <w:spacing w:after="0" w:line="240" w:lineRule="auto"/>
        <w:ind w:left="0" w:right="1608"/>
        <w:jc w:val="center"/>
        <w:rPr>
          <w:rFonts w:ascii="Times New Roman" w:eastAsia="Times New Roman" w:hAnsi="Times New Roman" w:cs="Times New Roman"/>
          <w:b/>
          <w:sz w:val="28"/>
          <w:szCs w:val="28"/>
        </w:rPr>
      </w:pPr>
      <w:r w:rsidRPr="001C0359">
        <w:rPr>
          <w:rFonts w:ascii="Times New Roman" w:eastAsia="Times New Roman" w:hAnsi="Times New Roman" w:cs="Times New Roman"/>
          <w:b/>
          <w:sz w:val="28"/>
          <w:szCs w:val="28"/>
        </w:rPr>
        <w:t>DISPOZIȚII GENERALE</w:t>
      </w:r>
    </w:p>
    <w:p w14:paraId="1486D1D8" w14:textId="77777777" w:rsidR="00394B95" w:rsidRPr="001C0359" w:rsidRDefault="00394B95" w:rsidP="00212AFE">
      <w:pPr>
        <w:pBdr>
          <w:top w:val="nil"/>
          <w:left w:val="nil"/>
          <w:bottom w:val="nil"/>
          <w:right w:val="nil"/>
          <w:between w:val="nil"/>
        </w:pBdr>
        <w:spacing w:after="0" w:line="240" w:lineRule="auto"/>
        <w:ind w:left="0" w:firstLine="709"/>
        <w:jc w:val="center"/>
        <w:rPr>
          <w:rFonts w:ascii="Times New Roman" w:eastAsia="Times New Roman" w:hAnsi="Times New Roman" w:cs="Times New Roman"/>
          <w:sz w:val="28"/>
          <w:szCs w:val="28"/>
        </w:rPr>
      </w:pPr>
    </w:p>
    <w:p w14:paraId="132D15CD" w14:textId="77777777" w:rsidR="00394B95" w:rsidRPr="001C0359" w:rsidRDefault="00394B95" w:rsidP="00212AFE">
      <w:pPr>
        <w:pBdr>
          <w:top w:val="nil"/>
          <w:left w:val="nil"/>
          <w:bottom w:val="nil"/>
          <w:right w:val="nil"/>
          <w:between w:val="nil"/>
        </w:pBdr>
        <w:spacing w:after="0" w:line="240" w:lineRule="auto"/>
        <w:ind w:left="0" w:firstLine="709"/>
        <w:jc w:val="both"/>
        <w:rPr>
          <w:rFonts w:ascii="Times New Roman" w:eastAsia="Times New Roman" w:hAnsi="Times New Roman" w:cs="Times New Roman"/>
          <w:sz w:val="28"/>
          <w:szCs w:val="28"/>
        </w:rPr>
      </w:pPr>
      <w:r w:rsidRPr="001C0359">
        <w:rPr>
          <w:rFonts w:ascii="Times New Roman" w:eastAsia="Times New Roman" w:hAnsi="Times New Roman" w:cs="Times New Roman"/>
          <w:b/>
          <w:sz w:val="28"/>
          <w:szCs w:val="28"/>
        </w:rPr>
        <w:t>Articolul 1.</w:t>
      </w:r>
      <w:r w:rsidRPr="001C0359">
        <w:rPr>
          <w:rFonts w:ascii="Times New Roman" w:eastAsia="Times New Roman" w:hAnsi="Times New Roman" w:cs="Times New Roman"/>
          <w:sz w:val="28"/>
          <w:szCs w:val="28"/>
        </w:rPr>
        <w:t xml:space="preserve"> Obiectul legii</w:t>
      </w:r>
    </w:p>
    <w:p w14:paraId="01A26A71" w14:textId="77777777" w:rsidR="00212AFE" w:rsidRPr="001C0359" w:rsidRDefault="00212AFE" w:rsidP="00212AFE">
      <w:pPr>
        <w:pBdr>
          <w:top w:val="nil"/>
          <w:left w:val="nil"/>
          <w:bottom w:val="nil"/>
          <w:right w:val="nil"/>
          <w:between w:val="nil"/>
        </w:pBdr>
        <w:spacing w:after="0" w:line="240" w:lineRule="auto"/>
        <w:ind w:left="0" w:firstLine="709"/>
        <w:jc w:val="both"/>
        <w:rPr>
          <w:rFonts w:ascii="Times New Roman" w:eastAsia="Times New Roman" w:hAnsi="Times New Roman" w:cs="Times New Roman"/>
          <w:sz w:val="28"/>
          <w:szCs w:val="28"/>
        </w:rPr>
      </w:pPr>
    </w:p>
    <w:p w14:paraId="43AA1424" w14:textId="27B60FFE" w:rsidR="00394B95" w:rsidRPr="001C0359" w:rsidRDefault="00394B95" w:rsidP="00212AFE">
      <w:pPr>
        <w:pBdr>
          <w:top w:val="nil"/>
          <w:left w:val="nil"/>
          <w:bottom w:val="nil"/>
          <w:right w:val="nil"/>
          <w:between w:val="nil"/>
        </w:pBdr>
        <w:spacing w:after="0" w:line="240" w:lineRule="auto"/>
        <w:ind w:left="0" w:firstLine="709"/>
        <w:jc w:val="both"/>
        <w:rPr>
          <w:rFonts w:ascii="Times New Roman" w:eastAsia="Times New Roman" w:hAnsi="Times New Roman" w:cs="Times New Roman"/>
          <w:sz w:val="28"/>
          <w:szCs w:val="28"/>
        </w:rPr>
      </w:pPr>
      <w:r w:rsidRPr="001C0359">
        <w:rPr>
          <w:rFonts w:ascii="Times New Roman" w:eastAsia="Times New Roman" w:hAnsi="Times New Roman" w:cs="Times New Roman"/>
          <w:sz w:val="28"/>
          <w:szCs w:val="28"/>
        </w:rPr>
        <w:t>Prezenta lege stabilește scopul și principiile subvenționării mass-medi</w:t>
      </w:r>
      <w:r w:rsidR="0006223B" w:rsidRPr="001C0359">
        <w:rPr>
          <w:rFonts w:ascii="Times New Roman" w:eastAsia="Times New Roman" w:hAnsi="Times New Roman" w:cs="Times New Roman"/>
          <w:sz w:val="28"/>
          <w:szCs w:val="28"/>
        </w:rPr>
        <w:t>ei</w:t>
      </w:r>
      <w:r w:rsidRPr="001C0359">
        <w:rPr>
          <w:rFonts w:ascii="Times New Roman" w:eastAsia="Times New Roman" w:hAnsi="Times New Roman" w:cs="Times New Roman"/>
          <w:sz w:val="28"/>
          <w:szCs w:val="28"/>
        </w:rPr>
        <w:t xml:space="preserve">, reglementează constituirea și gestionarea Fondului </w:t>
      </w:r>
      <w:r w:rsidR="00D55B4A" w:rsidRPr="001C0359">
        <w:rPr>
          <w:rFonts w:ascii="Times New Roman" w:eastAsia="Times New Roman" w:hAnsi="Times New Roman" w:cs="Times New Roman"/>
          <w:bCs/>
          <w:sz w:val="28"/>
          <w:szCs w:val="28"/>
        </w:rPr>
        <w:t>pentru subvenționarea mass-mediei</w:t>
      </w:r>
      <w:r w:rsidRPr="001C0359">
        <w:rPr>
          <w:rFonts w:ascii="Times New Roman" w:eastAsia="Times New Roman" w:hAnsi="Times New Roman" w:cs="Times New Roman"/>
          <w:sz w:val="28"/>
          <w:szCs w:val="28"/>
        </w:rPr>
        <w:t>, precum și raporturile ce țin de selectarea beneficiarilor</w:t>
      </w:r>
      <w:r w:rsidR="00F15015" w:rsidRPr="001C0359">
        <w:rPr>
          <w:rFonts w:ascii="Times New Roman" w:eastAsia="Times New Roman" w:hAnsi="Times New Roman" w:cs="Times New Roman"/>
          <w:sz w:val="28"/>
          <w:szCs w:val="28"/>
        </w:rPr>
        <w:t xml:space="preserve"> de subvenții</w:t>
      </w:r>
      <w:r w:rsidRPr="001C0359">
        <w:rPr>
          <w:rFonts w:ascii="Times New Roman" w:eastAsia="Times New Roman" w:hAnsi="Times New Roman" w:cs="Times New Roman"/>
          <w:sz w:val="28"/>
          <w:szCs w:val="28"/>
        </w:rPr>
        <w:t>, alocarea subvențiilor, monitorizarea, raportarea și evaluarea utilizării subvențiilor alocate.</w:t>
      </w:r>
    </w:p>
    <w:p w14:paraId="6ED38B88" w14:textId="77777777" w:rsidR="00394B95" w:rsidRPr="001C0359" w:rsidRDefault="00394B95" w:rsidP="00212AFE">
      <w:pPr>
        <w:pBdr>
          <w:top w:val="nil"/>
          <w:left w:val="nil"/>
          <w:bottom w:val="nil"/>
          <w:right w:val="nil"/>
          <w:between w:val="nil"/>
        </w:pBdr>
        <w:spacing w:after="0" w:line="240" w:lineRule="auto"/>
        <w:ind w:left="0" w:firstLine="709"/>
        <w:jc w:val="both"/>
        <w:rPr>
          <w:rFonts w:ascii="Times New Roman" w:eastAsia="Times New Roman" w:hAnsi="Times New Roman" w:cs="Times New Roman"/>
          <w:sz w:val="28"/>
          <w:szCs w:val="28"/>
        </w:rPr>
      </w:pPr>
    </w:p>
    <w:p w14:paraId="449CD42C" w14:textId="77777777" w:rsidR="00394B95" w:rsidRPr="001C0359" w:rsidRDefault="00394B95" w:rsidP="00212AFE">
      <w:pPr>
        <w:pBdr>
          <w:top w:val="nil"/>
          <w:left w:val="nil"/>
          <w:bottom w:val="nil"/>
          <w:right w:val="nil"/>
          <w:between w:val="nil"/>
        </w:pBdr>
        <w:spacing w:after="0" w:line="240" w:lineRule="auto"/>
        <w:ind w:left="0" w:firstLine="709"/>
        <w:jc w:val="both"/>
        <w:rPr>
          <w:rFonts w:ascii="Times New Roman" w:eastAsia="Times New Roman" w:hAnsi="Times New Roman" w:cs="Times New Roman"/>
          <w:b/>
          <w:sz w:val="28"/>
          <w:szCs w:val="28"/>
        </w:rPr>
      </w:pPr>
      <w:r w:rsidRPr="001C0359">
        <w:rPr>
          <w:rFonts w:ascii="Times New Roman" w:eastAsia="Times New Roman" w:hAnsi="Times New Roman" w:cs="Times New Roman"/>
          <w:b/>
          <w:sz w:val="28"/>
          <w:szCs w:val="28"/>
        </w:rPr>
        <w:t xml:space="preserve">Articolul 2. </w:t>
      </w:r>
      <w:r w:rsidRPr="001C0359">
        <w:rPr>
          <w:rFonts w:ascii="Times New Roman" w:eastAsia="Times New Roman" w:hAnsi="Times New Roman" w:cs="Times New Roman"/>
          <w:bCs/>
          <w:sz w:val="28"/>
          <w:szCs w:val="28"/>
        </w:rPr>
        <w:t>Scopul legii</w:t>
      </w:r>
    </w:p>
    <w:p w14:paraId="20A14D43" w14:textId="77777777" w:rsidR="00212AFE" w:rsidRPr="001C0359" w:rsidRDefault="00212AFE" w:rsidP="00212AFE">
      <w:pPr>
        <w:pBdr>
          <w:top w:val="nil"/>
          <w:left w:val="nil"/>
          <w:bottom w:val="nil"/>
          <w:right w:val="nil"/>
          <w:between w:val="nil"/>
        </w:pBdr>
        <w:spacing w:after="0" w:line="240" w:lineRule="auto"/>
        <w:ind w:left="0" w:firstLine="709"/>
        <w:jc w:val="both"/>
        <w:rPr>
          <w:rFonts w:ascii="Times New Roman" w:eastAsia="Times New Roman" w:hAnsi="Times New Roman" w:cs="Times New Roman"/>
          <w:b/>
          <w:sz w:val="28"/>
          <w:szCs w:val="28"/>
        </w:rPr>
      </w:pPr>
    </w:p>
    <w:p w14:paraId="4F8467E3" w14:textId="088A476F" w:rsidR="00394B95" w:rsidRPr="001C0359" w:rsidRDefault="00567B00" w:rsidP="00212AFE">
      <w:pPr>
        <w:pBdr>
          <w:top w:val="nil"/>
          <w:left w:val="nil"/>
          <w:bottom w:val="nil"/>
          <w:right w:val="nil"/>
          <w:between w:val="nil"/>
        </w:pBdr>
        <w:tabs>
          <w:tab w:val="left" w:pos="709"/>
        </w:tabs>
        <w:spacing w:after="0" w:line="240" w:lineRule="auto"/>
        <w:ind w:left="0" w:firstLine="709"/>
        <w:jc w:val="both"/>
        <w:rPr>
          <w:rFonts w:ascii="Times New Roman" w:eastAsia="Times New Roman" w:hAnsi="Times New Roman" w:cs="Times New Roman"/>
          <w:sz w:val="28"/>
          <w:szCs w:val="28"/>
        </w:rPr>
      </w:pPr>
      <w:r w:rsidRPr="001C0359">
        <w:rPr>
          <w:rFonts w:ascii="Times New Roman" w:eastAsia="Times New Roman" w:hAnsi="Times New Roman" w:cs="Times New Roman"/>
          <w:sz w:val="28"/>
          <w:szCs w:val="28"/>
        </w:rPr>
        <w:t>Prezenta lege are drept scop</w:t>
      </w:r>
      <w:r w:rsidR="00394B95" w:rsidRPr="001C0359">
        <w:rPr>
          <w:rFonts w:ascii="Times New Roman" w:eastAsia="Times New Roman" w:hAnsi="Times New Roman" w:cs="Times New Roman"/>
          <w:sz w:val="28"/>
          <w:szCs w:val="28"/>
        </w:rPr>
        <w:t>:</w:t>
      </w:r>
    </w:p>
    <w:p w14:paraId="25924961" w14:textId="77777777" w:rsidR="00394B95" w:rsidRPr="001C0359" w:rsidRDefault="00394B95" w:rsidP="00212AFE">
      <w:pPr>
        <w:numPr>
          <w:ilvl w:val="0"/>
          <w:numId w:val="10"/>
        </w:numPr>
        <w:pBdr>
          <w:top w:val="nil"/>
          <w:left w:val="nil"/>
          <w:bottom w:val="nil"/>
          <w:right w:val="nil"/>
          <w:between w:val="nil"/>
        </w:pBdr>
        <w:tabs>
          <w:tab w:val="left" w:pos="720"/>
          <w:tab w:val="left" w:pos="984"/>
          <w:tab w:val="left" w:pos="1418"/>
        </w:tabs>
        <w:spacing w:after="0" w:line="240" w:lineRule="auto"/>
        <w:ind w:left="0" w:firstLine="709"/>
        <w:jc w:val="both"/>
        <w:rPr>
          <w:rFonts w:ascii="Times New Roman" w:eastAsia="Times New Roman" w:hAnsi="Times New Roman" w:cs="Times New Roman"/>
          <w:sz w:val="28"/>
          <w:szCs w:val="28"/>
        </w:rPr>
      </w:pPr>
      <w:r w:rsidRPr="001C0359">
        <w:rPr>
          <w:rFonts w:ascii="Times New Roman" w:eastAsia="Times New Roman" w:hAnsi="Times New Roman" w:cs="Times New Roman"/>
          <w:sz w:val="28"/>
          <w:szCs w:val="28"/>
        </w:rPr>
        <w:t>dezvoltarea pluralismului mediatic;</w:t>
      </w:r>
    </w:p>
    <w:p w14:paraId="7815E6E0" w14:textId="77777777" w:rsidR="00394B95" w:rsidRPr="001C0359" w:rsidRDefault="00394B95" w:rsidP="00212AFE">
      <w:pPr>
        <w:numPr>
          <w:ilvl w:val="0"/>
          <w:numId w:val="10"/>
        </w:numPr>
        <w:pBdr>
          <w:top w:val="nil"/>
          <w:left w:val="nil"/>
          <w:bottom w:val="nil"/>
          <w:right w:val="nil"/>
          <w:between w:val="nil"/>
        </w:pBdr>
        <w:tabs>
          <w:tab w:val="left" w:pos="720"/>
          <w:tab w:val="left" w:pos="984"/>
          <w:tab w:val="left" w:pos="1418"/>
        </w:tabs>
        <w:spacing w:after="0" w:line="240" w:lineRule="auto"/>
        <w:ind w:left="0" w:firstLine="709"/>
        <w:jc w:val="both"/>
        <w:rPr>
          <w:rFonts w:ascii="Times New Roman" w:eastAsia="Times New Roman" w:hAnsi="Times New Roman" w:cs="Times New Roman"/>
          <w:sz w:val="28"/>
          <w:szCs w:val="28"/>
        </w:rPr>
      </w:pPr>
      <w:r w:rsidRPr="001C0359">
        <w:rPr>
          <w:rFonts w:ascii="Times New Roman" w:eastAsia="Times New Roman" w:hAnsi="Times New Roman" w:cs="Times New Roman"/>
          <w:sz w:val="28"/>
          <w:szCs w:val="28"/>
        </w:rPr>
        <w:t>sprijinirea proiectelor culturale, educaționale și de alfabetizare media;</w:t>
      </w:r>
    </w:p>
    <w:p w14:paraId="7B471B01" w14:textId="1445F5A9" w:rsidR="00394B95" w:rsidRPr="001C0359" w:rsidRDefault="00394B95" w:rsidP="00212AFE">
      <w:pPr>
        <w:numPr>
          <w:ilvl w:val="0"/>
          <w:numId w:val="10"/>
        </w:numPr>
        <w:pBdr>
          <w:top w:val="nil"/>
          <w:left w:val="nil"/>
          <w:bottom w:val="nil"/>
          <w:right w:val="nil"/>
          <w:between w:val="nil"/>
        </w:pBdr>
        <w:tabs>
          <w:tab w:val="left" w:pos="720"/>
          <w:tab w:val="left" w:pos="984"/>
          <w:tab w:val="left" w:pos="1418"/>
        </w:tabs>
        <w:spacing w:after="0" w:line="240" w:lineRule="auto"/>
        <w:ind w:left="0" w:firstLine="709"/>
        <w:jc w:val="both"/>
        <w:rPr>
          <w:rFonts w:ascii="Times New Roman" w:eastAsia="Times New Roman" w:hAnsi="Times New Roman" w:cs="Times New Roman"/>
          <w:sz w:val="28"/>
          <w:szCs w:val="28"/>
        </w:rPr>
      </w:pPr>
      <w:r w:rsidRPr="001C0359">
        <w:rPr>
          <w:rFonts w:ascii="Times New Roman" w:eastAsia="Times New Roman" w:hAnsi="Times New Roman" w:cs="Times New Roman"/>
          <w:sz w:val="28"/>
          <w:szCs w:val="28"/>
        </w:rPr>
        <w:t xml:space="preserve">încurajarea abordării </w:t>
      </w:r>
      <w:r w:rsidR="0006223B" w:rsidRPr="001C0359">
        <w:rPr>
          <w:rFonts w:ascii="Times New Roman" w:eastAsia="Times New Roman" w:hAnsi="Times New Roman" w:cs="Times New Roman"/>
          <w:sz w:val="28"/>
          <w:szCs w:val="28"/>
        </w:rPr>
        <w:t>în</w:t>
      </w:r>
      <w:r w:rsidR="00822CA0" w:rsidRPr="001C0359">
        <w:rPr>
          <w:rFonts w:ascii="Times New Roman" w:eastAsia="Times New Roman" w:hAnsi="Times New Roman" w:cs="Times New Roman"/>
          <w:sz w:val="28"/>
          <w:szCs w:val="28"/>
        </w:rPr>
        <w:t xml:space="preserve"> mass-media a </w:t>
      </w:r>
      <w:r w:rsidRPr="001C0359">
        <w:rPr>
          <w:rFonts w:ascii="Times New Roman" w:eastAsia="Times New Roman" w:hAnsi="Times New Roman" w:cs="Times New Roman"/>
          <w:sz w:val="28"/>
          <w:szCs w:val="28"/>
        </w:rPr>
        <w:t xml:space="preserve">subiectelor și problemelor </w:t>
      </w:r>
      <w:r w:rsidR="008F2EC4" w:rsidRPr="001C0359">
        <w:rPr>
          <w:rFonts w:ascii="Times New Roman" w:eastAsia="Times New Roman" w:hAnsi="Times New Roman" w:cs="Times New Roman"/>
          <w:sz w:val="28"/>
          <w:szCs w:val="28"/>
        </w:rPr>
        <w:t>din domeni</w:t>
      </w:r>
      <w:r w:rsidR="00FB1773" w:rsidRPr="001C0359">
        <w:rPr>
          <w:rFonts w:ascii="Times New Roman" w:eastAsia="Times New Roman" w:hAnsi="Times New Roman" w:cs="Times New Roman"/>
          <w:sz w:val="28"/>
          <w:szCs w:val="28"/>
        </w:rPr>
        <w:t>i</w:t>
      </w:r>
      <w:r w:rsidR="008F2EC4" w:rsidRPr="001C0359">
        <w:rPr>
          <w:rFonts w:ascii="Times New Roman" w:eastAsia="Times New Roman" w:hAnsi="Times New Roman" w:cs="Times New Roman"/>
          <w:sz w:val="28"/>
          <w:szCs w:val="28"/>
        </w:rPr>
        <w:t xml:space="preserve">le </w:t>
      </w:r>
      <w:r w:rsidRPr="001C0359">
        <w:rPr>
          <w:rFonts w:ascii="Times New Roman" w:eastAsia="Times New Roman" w:hAnsi="Times New Roman" w:cs="Times New Roman"/>
          <w:sz w:val="28"/>
          <w:szCs w:val="28"/>
        </w:rPr>
        <w:t>de interes social general;</w:t>
      </w:r>
    </w:p>
    <w:p w14:paraId="71E3EA79" w14:textId="77777777" w:rsidR="00394B95" w:rsidRPr="001C0359" w:rsidRDefault="00394B95" w:rsidP="00212AFE">
      <w:pPr>
        <w:numPr>
          <w:ilvl w:val="0"/>
          <w:numId w:val="10"/>
        </w:numPr>
        <w:pBdr>
          <w:top w:val="nil"/>
          <w:left w:val="nil"/>
          <w:bottom w:val="nil"/>
          <w:right w:val="nil"/>
          <w:between w:val="nil"/>
        </w:pBdr>
        <w:tabs>
          <w:tab w:val="left" w:pos="720"/>
          <w:tab w:val="left" w:pos="984"/>
          <w:tab w:val="left" w:pos="1418"/>
        </w:tabs>
        <w:spacing w:after="0" w:line="240" w:lineRule="auto"/>
        <w:ind w:left="0" w:firstLine="709"/>
        <w:jc w:val="both"/>
        <w:rPr>
          <w:rFonts w:ascii="Times New Roman" w:eastAsia="Times New Roman" w:hAnsi="Times New Roman" w:cs="Times New Roman"/>
          <w:sz w:val="28"/>
          <w:szCs w:val="28"/>
        </w:rPr>
      </w:pPr>
      <w:r w:rsidRPr="001C0359">
        <w:rPr>
          <w:rFonts w:ascii="Times New Roman" w:eastAsia="Times New Roman" w:hAnsi="Times New Roman" w:cs="Times New Roman"/>
          <w:sz w:val="28"/>
          <w:szCs w:val="28"/>
        </w:rPr>
        <w:t>sprijinirea investigațiilor jurnalistice în problemele de interes public;</w:t>
      </w:r>
    </w:p>
    <w:p w14:paraId="4FA72090" w14:textId="3BB1B6A0" w:rsidR="00394B95" w:rsidRPr="001C0359" w:rsidRDefault="00394B95" w:rsidP="00212AFE">
      <w:pPr>
        <w:numPr>
          <w:ilvl w:val="0"/>
          <w:numId w:val="10"/>
        </w:numPr>
        <w:pBdr>
          <w:top w:val="nil"/>
          <w:left w:val="nil"/>
          <w:bottom w:val="nil"/>
          <w:right w:val="nil"/>
          <w:between w:val="nil"/>
        </w:pBdr>
        <w:tabs>
          <w:tab w:val="left" w:pos="720"/>
          <w:tab w:val="left" w:pos="984"/>
          <w:tab w:val="left" w:pos="1418"/>
        </w:tabs>
        <w:spacing w:after="0" w:line="240" w:lineRule="auto"/>
        <w:ind w:left="0" w:firstLine="709"/>
        <w:jc w:val="both"/>
        <w:rPr>
          <w:rFonts w:ascii="Times New Roman" w:eastAsia="Times New Roman" w:hAnsi="Times New Roman" w:cs="Times New Roman"/>
          <w:sz w:val="28"/>
          <w:szCs w:val="28"/>
        </w:rPr>
      </w:pPr>
      <w:r w:rsidRPr="001C0359">
        <w:rPr>
          <w:rFonts w:ascii="Times New Roman" w:eastAsia="Times New Roman" w:hAnsi="Times New Roman" w:cs="Times New Roman"/>
          <w:sz w:val="28"/>
          <w:szCs w:val="28"/>
        </w:rPr>
        <w:t>fortificarea independenței editoriale și economice</w:t>
      </w:r>
      <w:r w:rsidR="00567B00" w:rsidRPr="001C0359">
        <w:rPr>
          <w:rFonts w:ascii="Times New Roman" w:eastAsia="Times New Roman" w:hAnsi="Times New Roman" w:cs="Times New Roman"/>
          <w:sz w:val="28"/>
          <w:szCs w:val="28"/>
        </w:rPr>
        <w:t xml:space="preserve"> a mass-mediei</w:t>
      </w:r>
      <w:r w:rsidRPr="001C0359">
        <w:rPr>
          <w:rFonts w:ascii="Times New Roman" w:eastAsia="Times New Roman" w:hAnsi="Times New Roman" w:cs="Times New Roman"/>
          <w:sz w:val="28"/>
          <w:szCs w:val="28"/>
        </w:rPr>
        <w:t>.</w:t>
      </w:r>
    </w:p>
    <w:p w14:paraId="599910D9" w14:textId="77777777" w:rsidR="00394B95" w:rsidRPr="001C0359" w:rsidRDefault="00394B95" w:rsidP="00212AFE">
      <w:pPr>
        <w:pBdr>
          <w:top w:val="nil"/>
          <w:left w:val="nil"/>
          <w:bottom w:val="nil"/>
          <w:right w:val="nil"/>
          <w:between w:val="nil"/>
        </w:pBdr>
        <w:spacing w:after="0" w:line="240" w:lineRule="auto"/>
        <w:ind w:left="0" w:firstLine="709"/>
        <w:jc w:val="both"/>
        <w:rPr>
          <w:rFonts w:ascii="Times New Roman" w:eastAsia="Times New Roman" w:hAnsi="Times New Roman" w:cs="Times New Roman"/>
          <w:b/>
          <w:sz w:val="28"/>
          <w:szCs w:val="28"/>
        </w:rPr>
      </w:pPr>
    </w:p>
    <w:p w14:paraId="60283B2F" w14:textId="77777777" w:rsidR="00394B95" w:rsidRPr="001C0359" w:rsidRDefault="00394B95" w:rsidP="00212AFE">
      <w:pPr>
        <w:pBdr>
          <w:top w:val="nil"/>
          <w:left w:val="nil"/>
          <w:bottom w:val="nil"/>
          <w:right w:val="nil"/>
          <w:between w:val="nil"/>
        </w:pBdr>
        <w:spacing w:after="0" w:line="240" w:lineRule="auto"/>
        <w:ind w:left="0" w:firstLine="709"/>
        <w:jc w:val="both"/>
        <w:rPr>
          <w:rFonts w:ascii="Times New Roman" w:eastAsia="Times New Roman" w:hAnsi="Times New Roman" w:cs="Times New Roman"/>
          <w:sz w:val="28"/>
          <w:szCs w:val="28"/>
        </w:rPr>
      </w:pPr>
      <w:r w:rsidRPr="001C0359">
        <w:rPr>
          <w:rFonts w:ascii="Times New Roman" w:eastAsia="Times New Roman" w:hAnsi="Times New Roman" w:cs="Times New Roman"/>
          <w:b/>
          <w:sz w:val="28"/>
          <w:szCs w:val="28"/>
        </w:rPr>
        <w:t>Articolul 3.</w:t>
      </w:r>
      <w:r w:rsidRPr="001C0359">
        <w:rPr>
          <w:rFonts w:ascii="Times New Roman" w:eastAsia="Times New Roman" w:hAnsi="Times New Roman" w:cs="Times New Roman"/>
          <w:sz w:val="28"/>
          <w:szCs w:val="28"/>
        </w:rPr>
        <w:t xml:space="preserve"> Noțiuni principale</w:t>
      </w:r>
    </w:p>
    <w:p w14:paraId="7E0BD2C7" w14:textId="77777777" w:rsidR="00212AFE" w:rsidRPr="001C0359" w:rsidRDefault="00212AFE" w:rsidP="00212AFE">
      <w:pPr>
        <w:pBdr>
          <w:top w:val="nil"/>
          <w:left w:val="nil"/>
          <w:bottom w:val="nil"/>
          <w:right w:val="nil"/>
          <w:between w:val="nil"/>
        </w:pBdr>
        <w:spacing w:after="0" w:line="240" w:lineRule="auto"/>
        <w:ind w:left="0" w:firstLine="709"/>
        <w:jc w:val="both"/>
        <w:rPr>
          <w:rFonts w:ascii="Times New Roman" w:eastAsia="Times New Roman" w:hAnsi="Times New Roman" w:cs="Times New Roman"/>
          <w:sz w:val="28"/>
          <w:szCs w:val="28"/>
        </w:rPr>
      </w:pPr>
    </w:p>
    <w:p w14:paraId="02735890" w14:textId="1FB68FD2" w:rsidR="00394B95" w:rsidRPr="001C0359" w:rsidRDefault="00394B95" w:rsidP="00212AFE">
      <w:pPr>
        <w:pBdr>
          <w:top w:val="nil"/>
          <w:left w:val="nil"/>
          <w:bottom w:val="nil"/>
          <w:right w:val="nil"/>
          <w:between w:val="nil"/>
        </w:pBdr>
        <w:spacing w:after="0" w:line="240" w:lineRule="auto"/>
        <w:ind w:left="0" w:firstLine="709"/>
        <w:jc w:val="both"/>
        <w:rPr>
          <w:rFonts w:ascii="Times New Roman" w:eastAsia="Times New Roman" w:hAnsi="Times New Roman" w:cs="Times New Roman"/>
          <w:sz w:val="28"/>
          <w:szCs w:val="28"/>
        </w:rPr>
      </w:pPr>
      <w:r w:rsidRPr="001C0359">
        <w:rPr>
          <w:rFonts w:ascii="Times New Roman" w:eastAsia="Times New Roman" w:hAnsi="Times New Roman" w:cs="Times New Roman"/>
          <w:sz w:val="28"/>
          <w:szCs w:val="28"/>
        </w:rPr>
        <w:t xml:space="preserve">În sensul prezentei legi, următoarele noțiuni </w:t>
      </w:r>
      <w:r w:rsidR="00B14511" w:rsidRPr="001C0359">
        <w:rPr>
          <w:rFonts w:ascii="Times New Roman" w:eastAsia="Times New Roman" w:hAnsi="Times New Roman" w:cs="Times New Roman"/>
          <w:sz w:val="28"/>
          <w:szCs w:val="28"/>
        </w:rPr>
        <w:t>se definesc astfel</w:t>
      </w:r>
      <w:r w:rsidRPr="001C0359">
        <w:rPr>
          <w:rFonts w:ascii="Times New Roman" w:eastAsia="Times New Roman" w:hAnsi="Times New Roman" w:cs="Times New Roman"/>
          <w:sz w:val="28"/>
          <w:szCs w:val="28"/>
        </w:rPr>
        <w:t>:</w:t>
      </w:r>
    </w:p>
    <w:p w14:paraId="0D79851C" w14:textId="77777777" w:rsidR="005B502B" w:rsidRPr="001C0359" w:rsidRDefault="005B502B" w:rsidP="00212AFE">
      <w:pPr>
        <w:shd w:val="clear" w:color="auto" w:fill="FFFFFF"/>
        <w:spacing w:after="0" w:line="240" w:lineRule="auto"/>
        <w:ind w:left="0" w:firstLine="709"/>
        <w:jc w:val="both"/>
        <w:rPr>
          <w:rFonts w:ascii="Times New Roman" w:eastAsia="Times New Roman" w:hAnsi="Times New Roman" w:cs="Times New Roman"/>
          <w:i/>
          <w:sz w:val="28"/>
          <w:szCs w:val="28"/>
        </w:rPr>
      </w:pPr>
    </w:p>
    <w:p w14:paraId="1E1941AA" w14:textId="4FAABD3D" w:rsidR="00394B95" w:rsidRPr="001C0359" w:rsidRDefault="00394B95" w:rsidP="00212AFE">
      <w:pPr>
        <w:shd w:val="clear" w:color="auto" w:fill="FFFFFF"/>
        <w:spacing w:after="0" w:line="240" w:lineRule="auto"/>
        <w:ind w:left="0" w:firstLine="709"/>
        <w:jc w:val="both"/>
        <w:rPr>
          <w:rFonts w:ascii="Times New Roman" w:eastAsia="Times New Roman" w:hAnsi="Times New Roman" w:cs="Times New Roman"/>
          <w:sz w:val="28"/>
          <w:szCs w:val="28"/>
        </w:rPr>
      </w:pPr>
      <w:r w:rsidRPr="001C0359">
        <w:rPr>
          <w:rFonts w:ascii="Times New Roman" w:eastAsia="Times New Roman" w:hAnsi="Times New Roman" w:cs="Times New Roman"/>
          <w:i/>
          <w:sz w:val="28"/>
          <w:szCs w:val="28"/>
        </w:rPr>
        <w:t>beneficiar de subvenți</w:t>
      </w:r>
      <w:r w:rsidR="0006223B" w:rsidRPr="001C0359">
        <w:rPr>
          <w:rFonts w:ascii="Times New Roman" w:eastAsia="Times New Roman" w:hAnsi="Times New Roman" w:cs="Times New Roman"/>
          <w:i/>
          <w:sz w:val="28"/>
          <w:szCs w:val="28"/>
        </w:rPr>
        <w:t>e</w:t>
      </w:r>
      <w:r w:rsidRPr="001C0359">
        <w:rPr>
          <w:rFonts w:ascii="Times New Roman" w:eastAsia="Times New Roman" w:hAnsi="Times New Roman" w:cs="Times New Roman"/>
          <w:sz w:val="28"/>
          <w:szCs w:val="28"/>
        </w:rPr>
        <w:t xml:space="preserve"> – instituția mass-media căreia, în urma </w:t>
      </w:r>
      <w:r w:rsidR="003E2B42" w:rsidRPr="001C0359">
        <w:rPr>
          <w:rFonts w:ascii="Times New Roman" w:eastAsia="Times New Roman" w:hAnsi="Times New Roman" w:cs="Times New Roman"/>
          <w:sz w:val="28"/>
          <w:szCs w:val="28"/>
        </w:rPr>
        <w:t xml:space="preserve">unui </w:t>
      </w:r>
      <w:r w:rsidRPr="001C0359">
        <w:rPr>
          <w:rFonts w:ascii="Times New Roman" w:eastAsia="Times New Roman" w:hAnsi="Times New Roman" w:cs="Times New Roman"/>
          <w:sz w:val="28"/>
          <w:szCs w:val="28"/>
        </w:rPr>
        <w:t xml:space="preserve">concurs, i se atribuie </w:t>
      </w:r>
      <w:r w:rsidR="00DB6549" w:rsidRPr="001C0359">
        <w:rPr>
          <w:rFonts w:ascii="Times New Roman" w:eastAsia="Times New Roman" w:hAnsi="Times New Roman" w:cs="Times New Roman"/>
          <w:sz w:val="28"/>
          <w:szCs w:val="28"/>
        </w:rPr>
        <w:t xml:space="preserve">o </w:t>
      </w:r>
      <w:r w:rsidRPr="001C0359">
        <w:rPr>
          <w:rFonts w:ascii="Times New Roman" w:eastAsia="Times New Roman" w:hAnsi="Times New Roman" w:cs="Times New Roman"/>
          <w:sz w:val="28"/>
          <w:szCs w:val="28"/>
        </w:rPr>
        <w:t>subvenți</w:t>
      </w:r>
      <w:r w:rsidR="00DB6549" w:rsidRPr="001C0359">
        <w:rPr>
          <w:rFonts w:ascii="Times New Roman" w:eastAsia="Times New Roman" w:hAnsi="Times New Roman" w:cs="Times New Roman"/>
          <w:sz w:val="28"/>
          <w:szCs w:val="28"/>
        </w:rPr>
        <w:t>e</w:t>
      </w:r>
      <w:r w:rsidRPr="001C0359">
        <w:rPr>
          <w:rFonts w:ascii="Times New Roman" w:eastAsia="Times New Roman" w:hAnsi="Times New Roman" w:cs="Times New Roman"/>
          <w:sz w:val="28"/>
          <w:szCs w:val="28"/>
        </w:rPr>
        <w:t xml:space="preserve"> din Fondul </w:t>
      </w:r>
      <w:r w:rsidR="00D55B4A" w:rsidRPr="001C0359">
        <w:rPr>
          <w:rFonts w:ascii="Times New Roman" w:eastAsia="Times New Roman" w:hAnsi="Times New Roman" w:cs="Times New Roman"/>
          <w:bCs/>
          <w:sz w:val="28"/>
          <w:szCs w:val="28"/>
        </w:rPr>
        <w:t>pentru subvenționarea mass-mediei</w:t>
      </w:r>
      <w:r w:rsidRPr="001C0359">
        <w:rPr>
          <w:rFonts w:ascii="Times New Roman" w:eastAsia="Times New Roman" w:hAnsi="Times New Roman" w:cs="Times New Roman"/>
          <w:sz w:val="28"/>
          <w:szCs w:val="28"/>
        </w:rPr>
        <w:t>;</w:t>
      </w:r>
    </w:p>
    <w:p w14:paraId="7B84D195" w14:textId="77777777" w:rsidR="005B502B" w:rsidRPr="001C0359" w:rsidRDefault="005B502B" w:rsidP="00212AFE">
      <w:pPr>
        <w:shd w:val="clear" w:color="auto" w:fill="FFFFFF"/>
        <w:spacing w:after="0" w:line="240" w:lineRule="auto"/>
        <w:ind w:left="0" w:firstLine="709"/>
        <w:jc w:val="both"/>
        <w:rPr>
          <w:rFonts w:ascii="Times New Roman" w:eastAsia="Times New Roman" w:hAnsi="Times New Roman" w:cs="Times New Roman"/>
          <w:i/>
          <w:sz w:val="28"/>
          <w:szCs w:val="28"/>
        </w:rPr>
      </w:pPr>
    </w:p>
    <w:p w14:paraId="49F8D6D3" w14:textId="642AA32D" w:rsidR="00394B95" w:rsidRPr="001C0359" w:rsidRDefault="00394B95" w:rsidP="00212AFE">
      <w:pPr>
        <w:shd w:val="clear" w:color="auto" w:fill="FFFFFF"/>
        <w:spacing w:after="0" w:line="240" w:lineRule="auto"/>
        <w:ind w:left="0" w:firstLine="709"/>
        <w:jc w:val="both"/>
        <w:rPr>
          <w:rFonts w:ascii="Times New Roman" w:eastAsia="Times New Roman" w:hAnsi="Times New Roman" w:cs="Times New Roman"/>
          <w:sz w:val="28"/>
          <w:szCs w:val="28"/>
        </w:rPr>
      </w:pPr>
      <w:r w:rsidRPr="001C0359">
        <w:rPr>
          <w:rFonts w:ascii="Times New Roman" w:eastAsia="Times New Roman" w:hAnsi="Times New Roman" w:cs="Times New Roman"/>
          <w:i/>
          <w:sz w:val="28"/>
          <w:szCs w:val="28"/>
        </w:rPr>
        <w:t>criterii de eligibilitate</w:t>
      </w:r>
      <w:r w:rsidRPr="001C0359">
        <w:rPr>
          <w:rFonts w:ascii="Times New Roman" w:eastAsia="Times New Roman" w:hAnsi="Times New Roman" w:cs="Times New Roman"/>
          <w:sz w:val="28"/>
          <w:szCs w:val="28"/>
        </w:rPr>
        <w:t> – condiții obligatorii pentru solicitantul de subvenți</w:t>
      </w:r>
      <w:r w:rsidR="0006223B" w:rsidRPr="001C0359">
        <w:rPr>
          <w:rFonts w:ascii="Times New Roman" w:eastAsia="Times New Roman" w:hAnsi="Times New Roman" w:cs="Times New Roman"/>
          <w:sz w:val="28"/>
          <w:szCs w:val="28"/>
        </w:rPr>
        <w:t>e</w:t>
      </w:r>
      <w:r w:rsidRPr="001C0359">
        <w:rPr>
          <w:rFonts w:ascii="Times New Roman" w:eastAsia="Times New Roman" w:hAnsi="Times New Roman" w:cs="Times New Roman"/>
          <w:sz w:val="28"/>
          <w:szCs w:val="28"/>
        </w:rPr>
        <w:t>;</w:t>
      </w:r>
    </w:p>
    <w:p w14:paraId="4FB71582" w14:textId="77777777" w:rsidR="002B123C" w:rsidRPr="001C0359" w:rsidRDefault="002B123C" w:rsidP="00212AFE">
      <w:pPr>
        <w:spacing w:after="0" w:line="240" w:lineRule="auto"/>
        <w:ind w:left="0" w:firstLine="709"/>
        <w:jc w:val="both"/>
        <w:rPr>
          <w:rFonts w:ascii="Times New Roman" w:eastAsia="Times New Roman" w:hAnsi="Times New Roman" w:cs="Times New Roman"/>
          <w:i/>
          <w:sz w:val="28"/>
          <w:szCs w:val="28"/>
        </w:rPr>
      </w:pPr>
    </w:p>
    <w:p w14:paraId="6A5632BE" w14:textId="52C2E344" w:rsidR="00394B95" w:rsidRPr="001C0359" w:rsidRDefault="00394B95" w:rsidP="00212AFE">
      <w:pPr>
        <w:spacing w:after="0" w:line="240" w:lineRule="auto"/>
        <w:ind w:left="0" w:firstLine="709"/>
        <w:jc w:val="both"/>
        <w:rPr>
          <w:rFonts w:ascii="Times New Roman" w:eastAsia="Times New Roman" w:hAnsi="Times New Roman" w:cs="Times New Roman"/>
          <w:i/>
          <w:sz w:val="28"/>
          <w:szCs w:val="28"/>
        </w:rPr>
      </w:pPr>
      <w:r w:rsidRPr="001C0359">
        <w:rPr>
          <w:rFonts w:ascii="Times New Roman" w:eastAsia="Times New Roman" w:hAnsi="Times New Roman" w:cs="Times New Roman"/>
          <w:i/>
          <w:sz w:val="28"/>
          <w:szCs w:val="28"/>
        </w:rPr>
        <w:t xml:space="preserve">Fondul </w:t>
      </w:r>
      <w:r w:rsidR="00D55B4A" w:rsidRPr="001C0359">
        <w:rPr>
          <w:rFonts w:ascii="Times New Roman" w:eastAsia="Times New Roman" w:hAnsi="Times New Roman" w:cs="Times New Roman"/>
          <w:bCs/>
          <w:i/>
          <w:iCs/>
          <w:sz w:val="28"/>
          <w:szCs w:val="28"/>
        </w:rPr>
        <w:t>pentru subvenționarea mass-mediei</w:t>
      </w:r>
      <w:r w:rsidRPr="001C0359">
        <w:rPr>
          <w:rFonts w:ascii="Times New Roman" w:eastAsia="Times New Roman" w:hAnsi="Times New Roman" w:cs="Times New Roman"/>
          <w:i/>
          <w:sz w:val="28"/>
          <w:szCs w:val="28"/>
        </w:rPr>
        <w:t xml:space="preserve"> – </w:t>
      </w:r>
      <w:r w:rsidRPr="001C0359">
        <w:rPr>
          <w:rFonts w:ascii="Times New Roman" w:eastAsia="Times New Roman" w:hAnsi="Times New Roman" w:cs="Times New Roman"/>
          <w:sz w:val="28"/>
          <w:szCs w:val="28"/>
        </w:rPr>
        <w:t>totalitatea mijloacelor financiare destinate atingerii scopu</w:t>
      </w:r>
      <w:r w:rsidR="00A277A0" w:rsidRPr="001C0359">
        <w:rPr>
          <w:rFonts w:ascii="Times New Roman" w:eastAsia="Times New Roman" w:hAnsi="Times New Roman" w:cs="Times New Roman"/>
          <w:sz w:val="28"/>
          <w:szCs w:val="28"/>
        </w:rPr>
        <w:t>rilor</w:t>
      </w:r>
      <w:r w:rsidRPr="001C0359">
        <w:rPr>
          <w:rFonts w:ascii="Times New Roman" w:eastAsia="Times New Roman" w:hAnsi="Times New Roman" w:cs="Times New Roman"/>
          <w:sz w:val="28"/>
          <w:szCs w:val="28"/>
        </w:rPr>
        <w:t xml:space="preserve"> prezentei legi;</w:t>
      </w:r>
      <w:r w:rsidRPr="001C0359">
        <w:rPr>
          <w:rFonts w:ascii="Times New Roman" w:eastAsia="Times New Roman" w:hAnsi="Times New Roman" w:cs="Times New Roman"/>
          <w:i/>
          <w:sz w:val="28"/>
          <w:szCs w:val="28"/>
        </w:rPr>
        <w:t xml:space="preserve"> </w:t>
      </w:r>
    </w:p>
    <w:p w14:paraId="2C839C7E" w14:textId="77777777" w:rsidR="005B502B" w:rsidRPr="001C0359" w:rsidRDefault="005B502B" w:rsidP="00212AFE">
      <w:pPr>
        <w:spacing w:after="0" w:line="240" w:lineRule="auto"/>
        <w:ind w:left="0" w:firstLine="709"/>
        <w:jc w:val="both"/>
        <w:rPr>
          <w:rFonts w:ascii="Times New Roman" w:eastAsia="Times New Roman" w:hAnsi="Times New Roman" w:cs="Times New Roman"/>
          <w:i/>
          <w:sz w:val="28"/>
          <w:szCs w:val="28"/>
        </w:rPr>
      </w:pPr>
    </w:p>
    <w:p w14:paraId="07E597EA" w14:textId="31693784" w:rsidR="00394B95" w:rsidRPr="001C0359" w:rsidRDefault="00394B95" w:rsidP="00212AFE">
      <w:pPr>
        <w:spacing w:after="0" w:line="240" w:lineRule="auto"/>
        <w:ind w:left="0" w:firstLine="709"/>
        <w:jc w:val="both"/>
        <w:rPr>
          <w:rFonts w:ascii="Times New Roman" w:eastAsia="Times New Roman" w:hAnsi="Times New Roman" w:cs="Times New Roman"/>
          <w:sz w:val="28"/>
          <w:szCs w:val="28"/>
        </w:rPr>
      </w:pPr>
      <w:r w:rsidRPr="001C0359">
        <w:rPr>
          <w:rFonts w:ascii="Times New Roman" w:eastAsia="Times New Roman" w:hAnsi="Times New Roman" w:cs="Times New Roman"/>
          <w:i/>
          <w:sz w:val="28"/>
          <w:szCs w:val="28"/>
        </w:rPr>
        <w:t>instituție mass-media</w:t>
      </w:r>
      <w:r w:rsidRPr="001C0359">
        <w:rPr>
          <w:rFonts w:ascii="Times New Roman" w:eastAsia="Times New Roman" w:hAnsi="Times New Roman" w:cs="Times New Roman"/>
          <w:sz w:val="28"/>
          <w:szCs w:val="28"/>
        </w:rPr>
        <w:t xml:space="preserve"> – persoană juridică înregistrată în condițiile legii cu scopul declarat de a realiza și a disemina în spațiul public produse mediatice pentru care poartă responsabilitate editorială;</w:t>
      </w:r>
    </w:p>
    <w:p w14:paraId="794D4913" w14:textId="77777777" w:rsidR="005B502B" w:rsidRPr="001C0359" w:rsidRDefault="005B502B" w:rsidP="00212AFE">
      <w:pPr>
        <w:shd w:val="clear" w:color="auto" w:fill="FFFFFF"/>
        <w:spacing w:after="0" w:line="240" w:lineRule="auto"/>
        <w:ind w:left="0" w:firstLine="709"/>
        <w:jc w:val="both"/>
        <w:rPr>
          <w:rFonts w:ascii="Times New Roman" w:eastAsia="Times New Roman" w:hAnsi="Times New Roman" w:cs="Times New Roman"/>
          <w:i/>
          <w:sz w:val="28"/>
          <w:szCs w:val="28"/>
        </w:rPr>
      </w:pPr>
    </w:p>
    <w:p w14:paraId="148142C3" w14:textId="2DF2B7FE" w:rsidR="008170C6" w:rsidRPr="001C0359" w:rsidRDefault="00394B95" w:rsidP="00212AFE">
      <w:pPr>
        <w:shd w:val="clear" w:color="auto" w:fill="FFFFFF"/>
        <w:spacing w:after="0" w:line="240" w:lineRule="auto"/>
        <w:ind w:left="0" w:firstLine="709"/>
        <w:jc w:val="both"/>
        <w:rPr>
          <w:rFonts w:ascii="Times New Roman" w:eastAsia="Times New Roman" w:hAnsi="Times New Roman" w:cs="Times New Roman"/>
          <w:sz w:val="28"/>
          <w:szCs w:val="28"/>
        </w:rPr>
      </w:pPr>
      <w:r w:rsidRPr="001C0359">
        <w:rPr>
          <w:rFonts w:ascii="Times New Roman" w:eastAsia="Times New Roman" w:hAnsi="Times New Roman" w:cs="Times New Roman"/>
          <w:i/>
          <w:sz w:val="28"/>
          <w:szCs w:val="28"/>
        </w:rPr>
        <w:t>solicitant</w:t>
      </w:r>
      <w:r w:rsidR="00757F5D" w:rsidRPr="001C0359">
        <w:rPr>
          <w:rFonts w:ascii="Times New Roman" w:eastAsia="Times New Roman" w:hAnsi="Times New Roman" w:cs="Times New Roman"/>
          <w:i/>
          <w:sz w:val="28"/>
          <w:szCs w:val="28"/>
        </w:rPr>
        <w:t xml:space="preserve"> de subvenție</w:t>
      </w:r>
      <w:r w:rsidR="00E53D08" w:rsidRPr="001C0359">
        <w:rPr>
          <w:rFonts w:ascii="Times New Roman" w:eastAsia="Times New Roman" w:hAnsi="Times New Roman" w:cs="Times New Roman"/>
          <w:i/>
          <w:sz w:val="28"/>
          <w:szCs w:val="28"/>
        </w:rPr>
        <w:t xml:space="preserve"> </w:t>
      </w:r>
      <w:r w:rsidRPr="001C0359">
        <w:rPr>
          <w:rFonts w:ascii="Times New Roman" w:eastAsia="Times New Roman" w:hAnsi="Times New Roman" w:cs="Times New Roman"/>
          <w:sz w:val="28"/>
          <w:szCs w:val="28"/>
        </w:rPr>
        <w:t>– instituți</w:t>
      </w:r>
      <w:r w:rsidR="00387114" w:rsidRPr="001C0359">
        <w:rPr>
          <w:rFonts w:ascii="Times New Roman" w:eastAsia="Times New Roman" w:hAnsi="Times New Roman" w:cs="Times New Roman"/>
          <w:sz w:val="28"/>
          <w:szCs w:val="28"/>
        </w:rPr>
        <w:t>e</w:t>
      </w:r>
      <w:r w:rsidRPr="001C0359">
        <w:rPr>
          <w:rFonts w:ascii="Times New Roman" w:eastAsia="Times New Roman" w:hAnsi="Times New Roman" w:cs="Times New Roman"/>
          <w:sz w:val="28"/>
          <w:szCs w:val="28"/>
        </w:rPr>
        <w:t xml:space="preserve"> mass-media care a depus dosarul </w:t>
      </w:r>
      <w:r w:rsidR="00387114" w:rsidRPr="001C0359">
        <w:rPr>
          <w:rFonts w:ascii="Times New Roman" w:eastAsia="Times New Roman" w:hAnsi="Times New Roman" w:cs="Times New Roman"/>
          <w:sz w:val="28"/>
          <w:szCs w:val="28"/>
        </w:rPr>
        <w:t>de</w:t>
      </w:r>
      <w:r w:rsidRPr="001C0359">
        <w:rPr>
          <w:rFonts w:ascii="Times New Roman" w:eastAsia="Times New Roman" w:hAnsi="Times New Roman" w:cs="Times New Roman"/>
          <w:sz w:val="28"/>
          <w:szCs w:val="28"/>
        </w:rPr>
        <w:t xml:space="preserve"> participare la concurs</w:t>
      </w:r>
      <w:r w:rsidR="008170C6" w:rsidRPr="001C0359">
        <w:rPr>
          <w:rFonts w:ascii="Times New Roman" w:eastAsia="Times New Roman" w:hAnsi="Times New Roman" w:cs="Times New Roman"/>
          <w:sz w:val="28"/>
          <w:szCs w:val="28"/>
        </w:rPr>
        <w:t>;</w:t>
      </w:r>
    </w:p>
    <w:p w14:paraId="77226823" w14:textId="77777777" w:rsidR="008170C6" w:rsidRPr="001C0359" w:rsidRDefault="008170C6" w:rsidP="00212AFE">
      <w:pPr>
        <w:shd w:val="clear" w:color="auto" w:fill="FFFFFF"/>
        <w:spacing w:after="0" w:line="240" w:lineRule="auto"/>
        <w:ind w:left="0" w:firstLine="709"/>
        <w:jc w:val="both"/>
        <w:rPr>
          <w:rFonts w:ascii="Times New Roman" w:eastAsia="Times New Roman" w:hAnsi="Times New Roman" w:cs="Times New Roman"/>
          <w:sz w:val="28"/>
          <w:szCs w:val="28"/>
        </w:rPr>
      </w:pPr>
    </w:p>
    <w:p w14:paraId="716111EC" w14:textId="7BB01A6D" w:rsidR="00394B95" w:rsidRPr="001C0359" w:rsidRDefault="008170C6" w:rsidP="008170C6">
      <w:pPr>
        <w:shd w:val="clear" w:color="auto" w:fill="FFFFFF"/>
        <w:spacing w:after="0" w:line="240" w:lineRule="auto"/>
        <w:ind w:left="0" w:firstLine="709"/>
        <w:jc w:val="both"/>
        <w:rPr>
          <w:rFonts w:ascii="Times New Roman" w:eastAsia="Times New Roman" w:hAnsi="Times New Roman" w:cs="Times New Roman"/>
          <w:sz w:val="28"/>
          <w:szCs w:val="28"/>
        </w:rPr>
      </w:pPr>
      <w:r w:rsidRPr="001C0359">
        <w:rPr>
          <w:rFonts w:ascii="Times New Roman" w:eastAsia="Times New Roman" w:hAnsi="Times New Roman" w:cs="Times New Roman"/>
          <w:i/>
          <w:sz w:val="28"/>
          <w:szCs w:val="28"/>
        </w:rPr>
        <w:t>subvenție</w:t>
      </w:r>
      <w:r w:rsidRPr="001C0359">
        <w:rPr>
          <w:rFonts w:ascii="Times New Roman" w:eastAsia="Times New Roman" w:hAnsi="Times New Roman" w:cs="Times New Roman"/>
          <w:sz w:val="28"/>
          <w:szCs w:val="28"/>
        </w:rPr>
        <w:t xml:space="preserve"> – sprijin financiar nerambursabil și neimpozabil acordat din Fondul </w:t>
      </w:r>
      <w:r w:rsidRPr="001C0359">
        <w:rPr>
          <w:rFonts w:ascii="Times New Roman" w:eastAsia="Times New Roman" w:hAnsi="Times New Roman" w:cs="Times New Roman"/>
          <w:bCs/>
          <w:sz w:val="28"/>
          <w:szCs w:val="28"/>
        </w:rPr>
        <w:t>pentru subvenționarea mass-mediei</w:t>
      </w:r>
      <w:r w:rsidRPr="001C0359">
        <w:rPr>
          <w:rFonts w:ascii="Times New Roman" w:eastAsia="Times New Roman" w:hAnsi="Times New Roman" w:cs="Times New Roman"/>
          <w:sz w:val="28"/>
          <w:szCs w:val="28"/>
        </w:rPr>
        <w:t>.</w:t>
      </w:r>
    </w:p>
    <w:p w14:paraId="33F96D1E" w14:textId="77777777" w:rsidR="00394B95" w:rsidRPr="001C0359" w:rsidRDefault="00394B95" w:rsidP="00212AFE">
      <w:pPr>
        <w:shd w:val="clear" w:color="auto" w:fill="FFFFFF"/>
        <w:spacing w:after="0" w:line="240" w:lineRule="auto"/>
        <w:ind w:left="0" w:firstLine="709"/>
        <w:jc w:val="both"/>
        <w:rPr>
          <w:rFonts w:ascii="Times New Roman" w:eastAsia="Times New Roman" w:hAnsi="Times New Roman" w:cs="Times New Roman"/>
          <w:sz w:val="28"/>
          <w:szCs w:val="28"/>
        </w:rPr>
      </w:pPr>
    </w:p>
    <w:p w14:paraId="34C17F29" w14:textId="0E57AAC8" w:rsidR="00212AFE" w:rsidRPr="001C0359" w:rsidRDefault="00394B95" w:rsidP="00212AFE">
      <w:pPr>
        <w:shd w:val="clear" w:color="auto" w:fill="FFFFFF"/>
        <w:spacing w:after="0" w:line="240" w:lineRule="auto"/>
        <w:ind w:left="0" w:firstLine="709"/>
        <w:jc w:val="both"/>
        <w:rPr>
          <w:rFonts w:ascii="Times New Roman" w:eastAsia="Times New Roman" w:hAnsi="Times New Roman" w:cs="Times New Roman"/>
          <w:sz w:val="28"/>
          <w:szCs w:val="28"/>
        </w:rPr>
      </w:pPr>
      <w:r w:rsidRPr="001C0359">
        <w:rPr>
          <w:rFonts w:ascii="Times New Roman" w:eastAsia="Times New Roman" w:hAnsi="Times New Roman" w:cs="Times New Roman"/>
          <w:b/>
          <w:sz w:val="28"/>
          <w:szCs w:val="28"/>
        </w:rPr>
        <w:t>Articolul 4.</w:t>
      </w:r>
      <w:r w:rsidRPr="001C0359">
        <w:rPr>
          <w:rFonts w:ascii="Times New Roman" w:eastAsia="Times New Roman" w:hAnsi="Times New Roman" w:cs="Times New Roman"/>
          <w:sz w:val="28"/>
          <w:szCs w:val="28"/>
        </w:rPr>
        <w:t> Principii de bază</w:t>
      </w:r>
    </w:p>
    <w:p w14:paraId="02DBDE69" w14:textId="26A22065" w:rsidR="00394B95" w:rsidRPr="001C0359" w:rsidRDefault="00394B95" w:rsidP="00212AFE">
      <w:pPr>
        <w:shd w:val="clear" w:color="auto" w:fill="FFFFFF"/>
        <w:spacing w:after="0" w:line="240" w:lineRule="auto"/>
        <w:ind w:left="0" w:firstLine="709"/>
        <w:jc w:val="both"/>
        <w:rPr>
          <w:rFonts w:ascii="Times New Roman" w:eastAsia="Times New Roman" w:hAnsi="Times New Roman" w:cs="Times New Roman"/>
          <w:sz w:val="28"/>
          <w:szCs w:val="28"/>
        </w:rPr>
      </w:pPr>
      <w:r w:rsidRPr="001C0359">
        <w:rPr>
          <w:rFonts w:ascii="Times New Roman" w:eastAsia="Times New Roman" w:hAnsi="Times New Roman" w:cs="Times New Roman"/>
          <w:sz w:val="28"/>
          <w:szCs w:val="28"/>
        </w:rPr>
        <w:t xml:space="preserve"> </w:t>
      </w:r>
    </w:p>
    <w:p w14:paraId="47F012B3" w14:textId="7656B203" w:rsidR="00394B95" w:rsidRPr="001C0359" w:rsidRDefault="00394B95" w:rsidP="00212AFE">
      <w:pPr>
        <w:shd w:val="clear" w:color="auto" w:fill="FFFFFF"/>
        <w:spacing w:after="0" w:line="240" w:lineRule="auto"/>
        <w:ind w:left="0" w:firstLine="709"/>
        <w:jc w:val="both"/>
        <w:rPr>
          <w:rFonts w:ascii="Times New Roman" w:eastAsia="Times New Roman" w:hAnsi="Times New Roman" w:cs="Times New Roman"/>
          <w:sz w:val="28"/>
          <w:szCs w:val="28"/>
        </w:rPr>
      </w:pPr>
      <w:r w:rsidRPr="001C0359">
        <w:rPr>
          <w:rFonts w:ascii="Times New Roman" w:eastAsia="Times New Roman" w:hAnsi="Times New Roman" w:cs="Times New Roman"/>
          <w:sz w:val="28"/>
          <w:szCs w:val="28"/>
        </w:rPr>
        <w:t>Subiecții prezentei legi își desfășoară activitatea cu respectarea următoarelor principii de bază:</w:t>
      </w:r>
    </w:p>
    <w:p w14:paraId="600A2B7A" w14:textId="0D4A5731" w:rsidR="00394B95" w:rsidRPr="001C0359" w:rsidRDefault="00394B95" w:rsidP="00212AFE">
      <w:pPr>
        <w:shd w:val="clear" w:color="auto" w:fill="FFFFFF"/>
        <w:spacing w:after="0" w:line="240" w:lineRule="auto"/>
        <w:ind w:left="0" w:firstLine="709"/>
        <w:jc w:val="both"/>
        <w:rPr>
          <w:rFonts w:ascii="Times New Roman" w:eastAsia="Times New Roman" w:hAnsi="Times New Roman" w:cs="Times New Roman"/>
          <w:sz w:val="28"/>
          <w:szCs w:val="28"/>
        </w:rPr>
      </w:pPr>
      <w:r w:rsidRPr="001C0359">
        <w:rPr>
          <w:rFonts w:ascii="Times New Roman" w:eastAsia="Times New Roman" w:hAnsi="Times New Roman" w:cs="Times New Roman"/>
          <w:i/>
          <w:sz w:val="28"/>
          <w:szCs w:val="28"/>
        </w:rPr>
        <w:t>principiul eficienței</w:t>
      </w:r>
      <w:r w:rsidRPr="001C0359">
        <w:rPr>
          <w:rFonts w:ascii="Times New Roman" w:eastAsia="Times New Roman" w:hAnsi="Times New Roman" w:cs="Times New Roman"/>
          <w:sz w:val="28"/>
          <w:szCs w:val="28"/>
        </w:rPr>
        <w:t> – utilizarea mijloacelor financiare pentru finanțarea proiectelor în domeniile ce corespund scopu</w:t>
      </w:r>
      <w:r w:rsidR="00373DF8" w:rsidRPr="001C0359">
        <w:rPr>
          <w:rFonts w:ascii="Times New Roman" w:eastAsia="Times New Roman" w:hAnsi="Times New Roman" w:cs="Times New Roman"/>
          <w:sz w:val="28"/>
          <w:szCs w:val="28"/>
        </w:rPr>
        <w:t>rilor</w:t>
      </w:r>
      <w:r w:rsidRPr="001C0359">
        <w:rPr>
          <w:rFonts w:ascii="Times New Roman" w:eastAsia="Times New Roman" w:hAnsi="Times New Roman" w:cs="Times New Roman"/>
          <w:sz w:val="28"/>
          <w:szCs w:val="28"/>
        </w:rPr>
        <w:t xml:space="preserve"> prezentei legi</w:t>
      </w:r>
      <w:r w:rsidR="00387114" w:rsidRPr="001C0359">
        <w:rPr>
          <w:rFonts w:ascii="Times New Roman" w:eastAsia="Times New Roman" w:hAnsi="Times New Roman" w:cs="Times New Roman"/>
          <w:sz w:val="28"/>
          <w:szCs w:val="28"/>
        </w:rPr>
        <w:t>,</w:t>
      </w:r>
      <w:r w:rsidRPr="001C0359">
        <w:rPr>
          <w:rFonts w:ascii="Times New Roman" w:eastAsia="Times New Roman" w:hAnsi="Times New Roman" w:cs="Times New Roman"/>
          <w:sz w:val="28"/>
          <w:szCs w:val="28"/>
        </w:rPr>
        <w:t xml:space="preserve"> în baza unor estimări cost-eficiență;</w:t>
      </w:r>
    </w:p>
    <w:p w14:paraId="0132DEFC" w14:textId="32939726" w:rsidR="00394B95" w:rsidRPr="001C0359" w:rsidRDefault="00394B95" w:rsidP="00212AFE">
      <w:pPr>
        <w:shd w:val="clear" w:color="auto" w:fill="FFFFFF"/>
        <w:spacing w:after="0" w:line="240" w:lineRule="auto"/>
        <w:ind w:left="0" w:firstLine="709"/>
        <w:jc w:val="both"/>
        <w:rPr>
          <w:rFonts w:ascii="Times New Roman" w:eastAsia="Times New Roman" w:hAnsi="Times New Roman" w:cs="Times New Roman"/>
          <w:sz w:val="28"/>
          <w:szCs w:val="28"/>
        </w:rPr>
      </w:pPr>
      <w:r w:rsidRPr="001C0359">
        <w:rPr>
          <w:rFonts w:ascii="Times New Roman" w:eastAsia="Times New Roman" w:hAnsi="Times New Roman" w:cs="Times New Roman"/>
          <w:i/>
          <w:sz w:val="28"/>
          <w:szCs w:val="28"/>
        </w:rPr>
        <w:t>principiul echității și egalității</w:t>
      </w:r>
      <w:r w:rsidRPr="001C0359">
        <w:rPr>
          <w:rFonts w:ascii="Times New Roman" w:eastAsia="Times New Roman" w:hAnsi="Times New Roman" w:cs="Times New Roman"/>
          <w:sz w:val="28"/>
          <w:szCs w:val="28"/>
        </w:rPr>
        <w:t xml:space="preserve"> – asigurarea accesului la mijloacele financiare ale Fondului </w:t>
      </w:r>
      <w:r w:rsidR="00D55B4A" w:rsidRPr="001C0359">
        <w:rPr>
          <w:rFonts w:ascii="Times New Roman" w:eastAsia="Times New Roman" w:hAnsi="Times New Roman" w:cs="Times New Roman"/>
          <w:bCs/>
          <w:sz w:val="28"/>
          <w:szCs w:val="28"/>
        </w:rPr>
        <w:t>pentru subvenționarea mass-mediei</w:t>
      </w:r>
      <w:r w:rsidR="00387114" w:rsidRPr="001C0359">
        <w:rPr>
          <w:rFonts w:ascii="Times New Roman" w:eastAsia="Times New Roman" w:hAnsi="Times New Roman" w:cs="Times New Roman"/>
          <w:sz w:val="28"/>
          <w:szCs w:val="28"/>
        </w:rPr>
        <w:t xml:space="preserve"> pentru </w:t>
      </w:r>
      <w:r w:rsidRPr="001C0359">
        <w:rPr>
          <w:rFonts w:ascii="Times New Roman" w:eastAsia="Times New Roman" w:hAnsi="Times New Roman" w:cs="Times New Roman"/>
          <w:sz w:val="28"/>
          <w:szCs w:val="28"/>
        </w:rPr>
        <w:t>t</w:t>
      </w:r>
      <w:r w:rsidR="00387114" w:rsidRPr="001C0359">
        <w:rPr>
          <w:rFonts w:ascii="Times New Roman" w:eastAsia="Times New Roman" w:hAnsi="Times New Roman" w:cs="Times New Roman"/>
          <w:sz w:val="28"/>
          <w:szCs w:val="28"/>
        </w:rPr>
        <w:t>oți</w:t>
      </w:r>
      <w:r w:rsidRPr="001C0359">
        <w:rPr>
          <w:rFonts w:ascii="Times New Roman" w:eastAsia="Times New Roman" w:hAnsi="Times New Roman" w:cs="Times New Roman"/>
          <w:sz w:val="28"/>
          <w:szCs w:val="28"/>
        </w:rPr>
        <w:t xml:space="preserve"> solicitanți</w:t>
      </w:r>
      <w:r w:rsidR="00387114" w:rsidRPr="001C0359">
        <w:rPr>
          <w:rFonts w:ascii="Times New Roman" w:eastAsia="Times New Roman" w:hAnsi="Times New Roman" w:cs="Times New Roman"/>
          <w:sz w:val="28"/>
          <w:szCs w:val="28"/>
        </w:rPr>
        <w:t>i</w:t>
      </w:r>
      <w:r w:rsidRPr="001C0359">
        <w:rPr>
          <w:rFonts w:ascii="Times New Roman" w:eastAsia="Times New Roman" w:hAnsi="Times New Roman" w:cs="Times New Roman"/>
          <w:sz w:val="28"/>
          <w:szCs w:val="28"/>
        </w:rPr>
        <w:t xml:space="preserve"> eligibili;</w:t>
      </w:r>
    </w:p>
    <w:p w14:paraId="17A12019" w14:textId="08EFEC46" w:rsidR="00394B95" w:rsidRPr="001C0359" w:rsidRDefault="00394B95" w:rsidP="00212AFE">
      <w:pPr>
        <w:shd w:val="clear" w:color="auto" w:fill="FFFFFF"/>
        <w:spacing w:after="0" w:line="240" w:lineRule="auto"/>
        <w:ind w:left="0" w:firstLine="709"/>
        <w:jc w:val="both"/>
        <w:rPr>
          <w:rFonts w:ascii="Times New Roman" w:eastAsia="Times New Roman" w:hAnsi="Times New Roman" w:cs="Times New Roman"/>
          <w:sz w:val="28"/>
          <w:szCs w:val="28"/>
        </w:rPr>
      </w:pPr>
      <w:bookmarkStart w:id="1" w:name="_Hlk157693599"/>
      <w:r w:rsidRPr="001C0359">
        <w:rPr>
          <w:rFonts w:ascii="Times New Roman" w:eastAsia="Times New Roman" w:hAnsi="Times New Roman" w:cs="Times New Roman"/>
          <w:i/>
          <w:sz w:val="28"/>
          <w:szCs w:val="28"/>
        </w:rPr>
        <w:t>principiul transparenței</w:t>
      </w:r>
      <w:r w:rsidRPr="001C0359">
        <w:rPr>
          <w:rFonts w:ascii="Times New Roman" w:eastAsia="Times New Roman" w:hAnsi="Times New Roman" w:cs="Times New Roman"/>
          <w:sz w:val="28"/>
          <w:szCs w:val="28"/>
        </w:rPr>
        <w:t xml:space="preserve"> – desfășurarea transparentă a activității și publicarea documentelor relevante pe </w:t>
      </w:r>
      <w:r w:rsidR="0044282D" w:rsidRPr="001C0359">
        <w:rPr>
          <w:rFonts w:ascii="Times New Roman" w:eastAsia="Times New Roman" w:hAnsi="Times New Roman" w:cs="Times New Roman"/>
          <w:sz w:val="28"/>
          <w:szCs w:val="28"/>
        </w:rPr>
        <w:t xml:space="preserve">propriile </w:t>
      </w:r>
      <w:r w:rsidRPr="001C0359">
        <w:rPr>
          <w:rFonts w:ascii="Times New Roman" w:eastAsia="Times New Roman" w:hAnsi="Times New Roman" w:cs="Times New Roman"/>
          <w:sz w:val="28"/>
          <w:szCs w:val="28"/>
        </w:rPr>
        <w:t>pagini web oficiale;</w:t>
      </w:r>
    </w:p>
    <w:p w14:paraId="1B591B8E" w14:textId="7747FD9D" w:rsidR="00394B95" w:rsidRPr="001C0359" w:rsidRDefault="00394B95" w:rsidP="00212AFE">
      <w:pPr>
        <w:pBdr>
          <w:top w:val="nil"/>
          <w:left w:val="nil"/>
          <w:bottom w:val="nil"/>
          <w:right w:val="nil"/>
          <w:between w:val="nil"/>
        </w:pBdr>
        <w:shd w:val="clear" w:color="auto" w:fill="FFFFFF"/>
        <w:spacing w:after="0" w:line="240" w:lineRule="auto"/>
        <w:ind w:left="0" w:firstLine="709"/>
        <w:jc w:val="both"/>
        <w:rPr>
          <w:rFonts w:ascii="Times New Roman" w:eastAsia="Times New Roman" w:hAnsi="Times New Roman" w:cs="Times New Roman"/>
          <w:sz w:val="28"/>
          <w:szCs w:val="28"/>
        </w:rPr>
      </w:pPr>
      <w:r w:rsidRPr="001C0359">
        <w:rPr>
          <w:rFonts w:ascii="Times New Roman" w:eastAsia="Times New Roman" w:hAnsi="Times New Roman" w:cs="Times New Roman"/>
          <w:i/>
          <w:sz w:val="28"/>
          <w:szCs w:val="28"/>
        </w:rPr>
        <w:t>principiul responsabilității</w:t>
      </w:r>
      <w:r w:rsidRPr="001C0359">
        <w:rPr>
          <w:rFonts w:ascii="Times New Roman" w:eastAsia="Times New Roman" w:hAnsi="Times New Roman" w:cs="Times New Roman"/>
          <w:sz w:val="28"/>
          <w:szCs w:val="28"/>
        </w:rPr>
        <w:t xml:space="preserve"> – asumarea </w:t>
      </w:r>
      <w:r w:rsidR="00387114" w:rsidRPr="001C0359">
        <w:rPr>
          <w:rFonts w:ascii="Times New Roman" w:eastAsia="Times New Roman" w:hAnsi="Times New Roman" w:cs="Times New Roman"/>
          <w:sz w:val="28"/>
          <w:szCs w:val="28"/>
        </w:rPr>
        <w:t xml:space="preserve">răspunderii </w:t>
      </w:r>
      <w:r w:rsidRPr="001C0359">
        <w:rPr>
          <w:rFonts w:ascii="Times New Roman" w:eastAsia="Times New Roman" w:hAnsi="Times New Roman" w:cs="Times New Roman"/>
          <w:sz w:val="28"/>
          <w:szCs w:val="28"/>
        </w:rPr>
        <w:t xml:space="preserve">pentru îndeplinirea atribuțiilor și </w:t>
      </w:r>
      <w:r w:rsidR="00387114" w:rsidRPr="001C0359">
        <w:rPr>
          <w:rFonts w:ascii="Times New Roman" w:eastAsia="Times New Roman" w:hAnsi="Times New Roman" w:cs="Times New Roman"/>
          <w:sz w:val="28"/>
          <w:szCs w:val="28"/>
        </w:rPr>
        <w:t xml:space="preserve">a </w:t>
      </w:r>
      <w:r w:rsidRPr="001C0359">
        <w:rPr>
          <w:rFonts w:ascii="Times New Roman" w:eastAsia="Times New Roman" w:hAnsi="Times New Roman" w:cs="Times New Roman"/>
          <w:sz w:val="28"/>
          <w:szCs w:val="28"/>
        </w:rPr>
        <w:t xml:space="preserve">angajamentelor ce le revin conform prezentei legi. </w:t>
      </w:r>
    </w:p>
    <w:bookmarkEnd w:id="1"/>
    <w:p w14:paraId="4482C59A" w14:textId="77777777" w:rsidR="00394B95" w:rsidRPr="001C0359" w:rsidRDefault="00394B95" w:rsidP="00212AFE">
      <w:pPr>
        <w:pBdr>
          <w:top w:val="nil"/>
          <w:left w:val="nil"/>
          <w:bottom w:val="nil"/>
          <w:right w:val="nil"/>
          <w:between w:val="nil"/>
        </w:pBdr>
        <w:shd w:val="clear" w:color="auto" w:fill="FFFFFF"/>
        <w:spacing w:after="0" w:line="240" w:lineRule="auto"/>
        <w:ind w:left="0" w:firstLine="709"/>
        <w:jc w:val="both"/>
        <w:rPr>
          <w:rFonts w:ascii="Times New Roman" w:eastAsia="Times New Roman" w:hAnsi="Times New Roman" w:cs="Times New Roman"/>
          <w:sz w:val="28"/>
          <w:szCs w:val="28"/>
        </w:rPr>
      </w:pPr>
    </w:p>
    <w:p w14:paraId="67E3912D" w14:textId="77777777" w:rsidR="00394B95" w:rsidRPr="001C0359" w:rsidRDefault="00394B95" w:rsidP="00212AFE">
      <w:pPr>
        <w:pBdr>
          <w:top w:val="nil"/>
          <w:left w:val="nil"/>
          <w:bottom w:val="nil"/>
          <w:right w:val="nil"/>
          <w:between w:val="nil"/>
        </w:pBdr>
        <w:shd w:val="clear" w:color="auto" w:fill="FFFFFF"/>
        <w:spacing w:after="0" w:line="240" w:lineRule="auto"/>
        <w:ind w:left="0" w:firstLine="709"/>
        <w:jc w:val="both"/>
        <w:rPr>
          <w:rFonts w:ascii="Times New Roman" w:eastAsia="Times New Roman" w:hAnsi="Times New Roman" w:cs="Times New Roman"/>
          <w:sz w:val="28"/>
          <w:szCs w:val="28"/>
        </w:rPr>
      </w:pPr>
      <w:r w:rsidRPr="001C0359">
        <w:rPr>
          <w:rFonts w:ascii="Times New Roman" w:eastAsia="Times New Roman" w:hAnsi="Times New Roman" w:cs="Times New Roman"/>
          <w:b/>
          <w:sz w:val="28"/>
          <w:szCs w:val="28"/>
        </w:rPr>
        <w:t>Articolul 5.</w:t>
      </w:r>
      <w:r w:rsidRPr="001C0359">
        <w:rPr>
          <w:rFonts w:ascii="Times New Roman" w:eastAsia="Times New Roman" w:hAnsi="Times New Roman" w:cs="Times New Roman"/>
          <w:sz w:val="28"/>
          <w:szCs w:val="28"/>
        </w:rPr>
        <w:t xml:space="preserve"> Subiecții legii</w:t>
      </w:r>
    </w:p>
    <w:p w14:paraId="480EB684" w14:textId="77777777" w:rsidR="00212AFE" w:rsidRPr="001C0359" w:rsidRDefault="00212AFE" w:rsidP="00212AFE">
      <w:pPr>
        <w:pBdr>
          <w:top w:val="nil"/>
          <w:left w:val="nil"/>
          <w:bottom w:val="nil"/>
          <w:right w:val="nil"/>
          <w:between w:val="nil"/>
        </w:pBdr>
        <w:shd w:val="clear" w:color="auto" w:fill="FFFFFF"/>
        <w:spacing w:after="0" w:line="240" w:lineRule="auto"/>
        <w:ind w:left="0" w:firstLine="709"/>
        <w:jc w:val="both"/>
        <w:rPr>
          <w:rFonts w:ascii="Times New Roman" w:eastAsia="Times New Roman" w:hAnsi="Times New Roman" w:cs="Times New Roman"/>
          <w:sz w:val="28"/>
          <w:szCs w:val="28"/>
        </w:rPr>
      </w:pPr>
    </w:p>
    <w:p w14:paraId="204566FB" w14:textId="584CE1C2" w:rsidR="00394B95" w:rsidRPr="001C0359" w:rsidRDefault="008F0C7D" w:rsidP="00212AFE">
      <w:pPr>
        <w:shd w:val="clear" w:color="auto" w:fill="FFFFFF"/>
        <w:spacing w:after="0" w:line="240" w:lineRule="auto"/>
        <w:ind w:left="0" w:firstLine="709"/>
        <w:jc w:val="both"/>
        <w:rPr>
          <w:rFonts w:ascii="Times New Roman" w:eastAsia="Times New Roman" w:hAnsi="Times New Roman" w:cs="Times New Roman"/>
          <w:sz w:val="28"/>
          <w:szCs w:val="28"/>
        </w:rPr>
      </w:pPr>
      <w:bookmarkStart w:id="2" w:name="_Hlk156220999"/>
      <w:r w:rsidRPr="001C0359">
        <w:rPr>
          <w:rFonts w:ascii="Times New Roman" w:eastAsia="Times New Roman" w:hAnsi="Times New Roman" w:cs="Times New Roman"/>
          <w:sz w:val="28"/>
          <w:szCs w:val="28"/>
        </w:rPr>
        <w:t>Subiecți ai prezentei legi sunt autoritățile și instituțiile care exercită drepturile, obligațiile și atribuțiile prevăzute de prezenta lege:</w:t>
      </w:r>
    </w:p>
    <w:p w14:paraId="218C79C9" w14:textId="77777777" w:rsidR="00394B95" w:rsidRPr="001C0359" w:rsidRDefault="00394B95" w:rsidP="007C7812">
      <w:pPr>
        <w:numPr>
          <w:ilvl w:val="0"/>
          <w:numId w:val="13"/>
        </w:numPr>
        <w:pBdr>
          <w:top w:val="nil"/>
          <w:left w:val="nil"/>
          <w:bottom w:val="nil"/>
          <w:right w:val="nil"/>
          <w:between w:val="nil"/>
        </w:pBdr>
        <w:shd w:val="clear" w:color="auto" w:fill="FFFFFF"/>
        <w:tabs>
          <w:tab w:val="left" w:pos="993"/>
        </w:tabs>
        <w:spacing w:after="0" w:line="240" w:lineRule="auto"/>
        <w:ind w:left="0" w:firstLine="709"/>
        <w:jc w:val="both"/>
        <w:rPr>
          <w:rFonts w:ascii="Times New Roman" w:eastAsia="Times New Roman" w:hAnsi="Times New Roman" w:cs="Times New Roman"/>
          <w:sz w:val="28"/>
          <w:szCs w:val="28"/>
        </w:rPr>
      </w:pPr>
      <w:r w:rsidRPr="001C0359">
        <w:rPr>
          <w:rFonts w:ascii="Times New Roman" w:eastAsia="Times New Roman" w:hAnsi="Times New Roman" w:cs="Times New Roman"/>
          <w:sz w:val="28"/>
          <w:szCs w:val="28"/>
        </w:rPr>
        <w:t>Guvernul;</w:t>
      </w:r>
    </w:p>
    <w:p w14:paraId="3E3712C1" w14:textId="7CF5AE91" w:rsidR="002D1E7B" w:rsidRPr="001C0359" w:rsidRDefault="00394B95" w:rsidP="007C7812">
      <w:pPr>
        <w:numPr>
          <w:ilvl w:val="0"/>
          <w:numId w:val="13"/>
        </w:numPr>
        <w:pBdr>
          <w:top w:val="nil"/>
          <w:left w:val="nil"/>
          <w:bottom w:val="nil"/>
          <w:right w:val="nil"/>
          <w:between w:val="nil"/>
        </w:pBdr>
        <w:shd w:val="clear" w:color="auto" w:fill="FFFFFF"/>
        <w:tabs>
          <w:tab w:val="left" w:pos="993"/>
        </w:tabs>
        <w:spacing w:after="0" w:line="240" w:lineRule="auto"/>
        <w:ind w:left="0" w:firstLine="709"/>
        <w:jc w:val="both"/>
        <w:rPr>
          <w:rFonts w:ascii="Times New Roman" w:eastAsia="Times New Roman" w:hAnsi="Times New Roman" w:cs="Times New Roman"/>
          <w:sz w:val="28"/>
          <w:szCs w:val="28"/>
        </w:rPr>
      </w:pPr>
      <w:r w:rsidRPr="001C0359">
        <w:rPr>
          <w:rFonts w:ascii="Times New Roman" w:eastAsia="Times New Roman" w:hAnsi="Times New Roman" w:cs="Times New Roman"/>
          <w:sz w:val="28"/>
          <w:szCs w:val="28"/>
        </w:rPr>
        <w:t>Ministerul Culturii;</w:t>
      </w:r>
    </w:p>
    <w:p w14:paraId="2B9660FD" w14:textId="77777777" w:rsidR="00394B95" w:rsidRPr="001C0359" w:rsidRDefault="00394B95" w:rsidP="007C7812">
      <w:pPr>
        <w:numPr>
          <w:ilvl w:val="0"/>
          <w:numId w:val="13"/>
        </w:numPr>
        <w:pBdr>
          <w:top w:val="nil"/>
          <w:left w:val="nil"/>
          <w:bottom w:val="nil"/>
          <w:right w:val="nil"/>
          <w:between w:val="nil"/>
        </w:pBdr>
        <w:shd w:val="clear" w:color="auto" w:fill="FFFFFF"/>
        <w:tabs>
          <w:tab w:val="left" w:pos="993"/>
        </w:tabs>
        <w:spacing w:after="0" w:line="240" w:lineRule="auto"/>
        <w:ind w:left="0" w:firstLine="709"/>
        <w:jc w:val="both"/>
        <w:rPr>
          <w:rFonts w:ascii="Times New Roman" w:eastAsia="Times New Roman" w:hAnsi="Times New Roman" w:cs="Times New Roman"/>
          <w:sz w:val="28"/>
          <w:szCs w:val="28"/>
        </w:rPr>
      </w:pPr>
      <w:r w:rsidRPr="001C0359">
        <w:rPr>
          <w:rFonts w:ascii="Times New Roman" w:eastAsia="Times New Roman" w:hAnsi="Times New Roman" w:cs="Times New Roman"/>
          <w:sz w:val="28"/>
          <w:szCs w:val="28"/>
        </w:rPr>
        <w:t>Consiliul de experți;</w:t>
      </w:r>
    </w:p>
    <w:p w14:paraId="4313864D" w14:textId="77777777" w:rsidR="00394B95" w:rsidRPr="001C0359" w:rsidRDefault="00394B95" w:rsidP="007C7812">
      <w:pPr>
        <w:numPr>
          <w:ilvl w:val="0"/>
          <w:numId w:val="13"/>
        </w:numPr>
        <w:pBdr>
          <w:top w:val="nil"/>
          <w:left w:val="nil"/>
          <w:bottom w:val="nil"/>
          <w:right w:val="nil"/>
          <w:between w:val="nil"/>
        </w:pBdr>
        <w:shd w:val="clear" w:color="auto" w:fill="FFFFFF"/>
        <w:tabs>
          <w:tab w:val="left" w:pos="993"/>
        </w:tabs>
        <w:spacing w:after="0" w:line="240" w:lineRule="auto"/>
        <w:ind w:left="0" w:firstLine="709"/>
        <w:jc w:val="both"/>
        <w:rPr>
          <w:rFonts w:ascii="Times New Roman" w:eastAsia="Times New Roman" w:hAnsi="Times New Roman" w:cs="Times New Roman"/>
          <w:sz w:val="28"/>
          <w:szCs w:val="28"/>
        </w:rPr>
      </w:pPr>
      <w:r w:rsidRPr="001C0359">
        <w:rPr>
          <w:rFonts w:ascii="Times New Roman" w:eastAsia="Times New Roman" w:hAnsi="Times New Roman" w:cs="Times New Roman"/>
          <w:sz w:val="28"/>
          <w:szCs w:val="28"/>
        </w:rPr>
        <w:t xml:space="preserve">instituțiile mass-media. </w:t>
      </w:r>
    </w:p>
    <w:bookmarkEnd w:id="2"/>
    <w:p w14:paraId="5F14213F" w14:textId="7EB2C3AC" w:rsidR="00394B95" w:rsidRDefault="00394B95" w:rsidP="00212AFE">
      <w:pPr>
        <w:shd w:val="clear" w:color="auto" w:fill="FFFFFF"/>
        <w:spacing w:after="0" w:line="240" w:lineRule="auto"/>
        <w:ind w:left="0" w:firstLine="709"/>
        <w:jc w:val="both"/>
        <w:rPr>
          <w:rFonts w:ascii="Times New Roman" w:eastAsia="Times New Roman" w:hAnsi="Times New Roman" w:cs="Times New Roman"/>
          <w:sz w:val="28"/>
          <w:szCs w:val="28"/>
        </w:rPr>
      </w:pPr>
    </w:p>
    <w:p w14:paraId="2B0999F1" w14:textId="77777777" w:rsidR="004C7B0B" w:rsidRPr="001C0359" w:rsidRDefault="004C7B0B" w:rsidP="00212AFE">
      <w:pPr>
        <w:shd w:val="clear" w:color="auto" w:fill="FFFFFF"/>
        <w:spacing w:after="0" w:line="240" w:lineRule="auto"/>
        <w:ind w:left="0" w:firstLine="709"/>
        <w:jc w:val="both"/>
        <w:rPr>
          <w:rFonts w:ascii="Times New Roman" w:eastAsia="Times New Roman" w:hAnsi="Times New Roman" w:cs="Times New Roman"/>
          <w:sz w:val="28"/>
          <w:szCs w:val="28"/>
        </w:rPr>
      </w:pPr>
    </w:p>
    <w:p w14:paraId="108135F1" w14:textId="77777777" w:rsidR="0023438E" w:rsidRPr="001C0359" w:rsidRDefault="00394B95" w:rsidP="00DB0BB6">
      <w:pPr>
        <w:shd w:val="clear" w:color="auto" w:fill="FFFFFF"/>
        <w:tabs>
          <w:tab w:val="left" w:pos="4417"/>
          <w:tab w:val="center" w:pos="5114"/>
        </w:tabs>
        <w:spacing w:after="0" w:line="240" w:lineRule="auto"/>
        <w:ind w:left="0"/>
        <w:rPr>
          <w:rFonts w:ascii="Times New Roman" w:eastAsia="Times New Roman" w:hAnsi="Times New Roman" w:cs="Times New Roman"/>
          <w:b/>
          <w:sz w:val="28"/>
          <w:szCs w:val="28"/>
        </w:rPr>
      </w:pPr>
      <w:r w:rsidRPr="001C0359">
        <w:rPr>
          <w:rFonts w:ascii="Times New Roman" w:eastAsia="Times New Roman" w:hAnsi="Times New Roman" w:cs="Times New Roman"/>
          <w:b/>
          <w:sz w:val="28"/>
          <w:szCs w:val="28"/>
        </w:rPr>
        <w:tab/>
      </w:r>
    </w:p>
    <w:p w14:paraId="1FCAE390" w14:textId="77777777" w:rsidR="0023438E" w:rsidRPr="001C0359" w:rsidRDefault="0023438E" w:rsidP="00DB0BB6">
      <w:pPr>
        <w:shd w:val="clear" w:color="auto" w:fill="FFFFFF"/>
        <w:tabs>
          <w:tab w:val="left" w:pos="4417"/>
          <w:tab w:val="center" w:pos="5114"/>
        </w:tabs>
        <w:spacing w:after="0" w:line="240" w:lineRule="auto"/>
        <w:ind w:left="0"/>
        <w:rPr>
          <w:rFonts w:ascii="Times New Roman" w:eastAsia="Times New Roman" w:hAnsi="Times New Roman" w:cs="Times New Roman"/>
          <w:b/>
          <w:sz w:val="28"/>
          <w:szCs w:val="28"/>
        </w:rPr>
      </w:pPr>
    </w:p>
    <w:p w14:paraId="224C4F98" w14:textId="5225B398" w:rsidR="00394B95" w:rsidRPr="001C0359" w:rsidRDefault="00394B95" w:rsidP="000030BC">
      <w:pPr>
        <w:shd w:val="clear" w:color="auto" w:fill="FFFFFF"/>
        <w:tabs>
          <w:tab w:val="left" w:pos="4417"/>
          <w:tab w:val="center" w:pos="5114"/>
        </w:tabs>
        <w:spacing w:after="0" w:line="240" w:lineRule="auto"/>
        <w:ind w:left="0"/>
        <w:jc w:val="center"/>
        <w:rPr>
          <w:rFonts w:ascii="Times New Roman" w:eastAsia="Times New Roman" w:hAnsi="Times New Roman" w:cs="Times New Roman"/>
          <w:sz w:val="28"/>
          <w:szCs w:val="28"/>
        </w:rPr>
      </w:pPr>
      <w:r w:rsidRPr="001C0359">
        <w:rPr>
          <w:rFonts w:ascii="Times New Roman" w:eastAsia="Times New Roman" w:hAnsi="Times New Roman" w:cs="Times New Roman"/>
          <w:b/>
          <w:sz w:val="28"/>
          <w:szCs w:val="28"/>
        </w:rPr>
        <w:lastRenderedPageBreak/>
        <w:t>Capitolul II</w:t>
      </w:r>
    </w:p>
    <w:p w14:paraId="64964EA9" w14:textId="0B67BBEB" w:rsidR="00394B95" w:rsidRPr="001C0359" w:rsidRDefault="00394B95" w:rsidP="000030BC">
      <w:pPr>
        <w:pBdr>
          <w:top w:val="nil"/>
          <w:left w:val="nil"/>
          <w:bottom w:val="nil"/>
          <w:right w:val="nil"/>
          <w:between w:val="nil"/>
        </w:pBdr>
        <w:shd w:val="clear" w:color="auto" w:fill="FFFFFF"/>
        <w:spacing w:after="0" w:line="240" w:lineRule="auto"/>
        <w:ind w:left="0"/>
        <w:jc w:val="center"/>
        <w:rPr>
          <w:rFonts w:ascii="Times New Roman" w:eastAsia="Times New Roman" w:hAnsi="Times New Roman" w:cs="Times New Roman"/>
          <w:b/>
          <w:sz w:val="28"/>
          <w:szCs w:val="28"/>
        </w:rPr>
      </w:pPr>
      <w:r w:rsidRPr="001C0359">
        <w:rPr>
          <w:rFonts w:ascii="Times New Roman" w:eastAsia="Times New Roman" w:hAnsi="Times New Roman" w:cs="Times New Roman"/>
          <w:b/>
          <w:sz w:val="28"/>
          <w:szCs w:val="28"/>
        </w:rPr>
        <w:t>ATRIBUȚIILE AUTORITĂȚILOR PUBLICE</w:t>
      </w:r>
    </w:p>
    <w:p w14:paraId="75549E6E" w14:textId="19959374" w:rsidR="00394B95" w:rsidRPr="001C0359" w:rsidRDefault="00394B95" w:rsidP="000030BC">
      <w:pPr>
        <w:pBdr>
          <w:top w:val="nil"/>
          <w:left w:val="nil"/>
          <w:bottom w:val="nil"/>
          <w:right w:val="nil"/>
          <w:between w:val="nil"/>
        </w:pBdr>
        <w:shd w:val="clear" w:color="auto" w:fill="FFFFFF"/>
        <w:tabs>
          <w:tab w:val="left" w:pos="1701"/>
          <w:tab w:val="left" w:pos="7938"/>
        </w:tabs>
        <w:spacing w:after="0" w:line="240" w:lineRule="auto"/>
        <w:ind w:left="0"/>
        <w:jc w:val="center"/>
        <w:rPr>
          <w:rFonts w:ascii="Times New Roman" w:eastAsia="Times New Roman" w:hAnsi="Times New Roman" w:cs="Times New Roman"/>
          <w:sz w:val="28"/>
          <w:szCs w:val="28"/>
        </w:rPr>
      </w:pPr>
      <w:r w:rsidRPr="001C0359">
        <w:rPr>
          <w:rFonts w:ascii="Times New Roman" w:eastAsia="Times New Roman" w:hAnsi="Times New Roman" w:cs="Times New Roman"/>
          <w:b/>
          <w:sz w:val="28"/>
          <w:szCs w:val="28"/>
        </w:rPr>
        <w:t>ÎN DOMENIUL SUBVENȚIONĂRII MASS-MEDI</w:t>
      </w:r>
      <w:r w:rsidR="00EC5E09" w:rsidRPr="001C0359">
        <w:rPr>
          <w:rFonts w:ascii="Times New Roman" w:eastAsia="Times New Roman" w:hAnsi="Times New Roman" w:cs="Times New Roman"/>
          <w:b/>
          <w:sz w:val="28"/>
          <w:szCs w:val="28"/>
        </w:rPr>
        <w:t>EI</w:t>
      </w:r>
    </w:p>
    <w:p w14:paraId="4A4ED786" w14:textId="77777777" w:rsidR="00394B95" w:rsidRPr="001C0359" w:rsidRDefault="00394B95" w:rsidP="00212AFE">
      <w:pPr>
        <w:pBdr>
          <w:top w:val="nil"/>
          <w:left w:val="nil"/>
          <w:bottom w:val="nil"/>
          <w:right w:val="nil"/>
          <w:between w:val="nil"/>
        </w:pBdr>
        <w:shd w:val="clear" w:color="auto" w:fill="FFFFFF"/>
        <w:spacing w:after="0" w:line="240" w:lineRule="auto"/>
        <w:ind w:left="0" w:firstLine="709"/>
        <w:jc w:val="center"/>
        <w:rPr>
          <w:rFonts w:ascii="Times New Roman" w:eastAsia="Times New Roman" w:hAnsi="Times New Roman" w:cs="Times New Roman"/>
          <w:b/>
          <w:sz w:val="28"/>
          <w:szCs w:val="28"/>
        </w:rPr>
      </w:pPr>
    </w:p>
    <w:p w14:paraId="4DAF095E" w14:textId="77777777" w:rsidR="00394B95" w:rsidRPr="001C0359" w:rsidRDefault="00394B95" w:rsidP="00212AFE">
      <w:pPr>
        <w:pBdr>
          <w:top w:val="nil"/>
          <w:left w:val="nil"/>
          <w:bottom w:val="nil"/>
          <w:right w:val="nil"/>
          <w:between w:val="nil"/>
        </w:pBdr>
        <w:shd w:val="clear" w:color="auto" w:fill="FFFFFF"/>
        <w:spacing w:after="0" w:line="240" w:lineRule="auto"/>
        <w:ind w:left="0" w:firstLine="709"/>
        <w:jc w:val="both"/>
        <w:rPr>
          <w:rFonts w:ascii="Times New Roman" w:eastAsia="Times New Roman" w:hAnsi="Times New Roman" w:cs="Times New Roman"/>
          <w:sz w:val="28"/>
          <w:szCs w:val="28"/>
        </w:rPr>
      </w:pPr>
      <w:r w:rsidRPr="001C0359">
        <w:rPr>
          <w:rFonts w:ascii="Times New Roman" w:eastAsia="Times New Roman" w:hAnsi="Times New Roman" w:cs="Times New Roman"/>
          <w:b/>
          <w:sz w:val="28"/>
          <w:szCs w:val="28"/>
        </w:rPr>
        <w:t>Articolul 6.</w:t>
      </w:r>
      <w:r w:rsidRPr="001C0359">
        <w:rPr>
          <w:rFonts w:ascii="Times New Roman" w:eastAsia="Times New Roman" w:hAnsi="Times New Roman" w:cs="Times New Roman"/>
          <w:sz w:val="28"/>
          <w:szCs w:val="28"/>
        </w:rPr>
        <w:t> Atribuțiile Guvernului</w:t>
      </w:r>
    </w:p>
    <w:p w14:paraId="0718E8F5" w14:textId="77777777" w:rsidR="00212AFE" w:rsidRPr="001C0359" w:rsidRDefault="00212AFE" w:rsidP="00212AFE">
      <w:pPr>
        <w:pBdr>
          <w:top w:val="nil"/>
          <w:left w:val="nil"/>
          <w:bottom w:val="nil"/>
          <w:right w:val="nil"/>
          <w:between w:val="nil"/>
        </w:pBdr>
        <w:shd w:val="clear" w:color="auto" w:fill="FFFFFF"/>
        <w:spacing w:after="0" w:line="240" w:lineRule="auto"/>
        <w:ind w:left="0" w:firstLine="709"/>
        <w:jc w:val="both"/>
        <w:rPr>
          <w:rFonts w:ascii="Times New Roman" w:eastAsia="Times New Roman" w:hAnsi="Times New Roman" w:cs="Times New Roman"/>
          <w:sz w:val="28"/>
          <w:szCs w:val="28"/>
        </w:rPr>
      </w:pPr>
    </w:p>
    <w:p w14:paraId="280EB2CB" w14:textId="1FD9551E" w:rsidR="00394B95" w:rsidRPr="001C0359" w:rsidRDefault="008F0C7D" w:rsidP="00FE4102">
      <w:pPr>
        <w:pBdr>
          <w:top w:val="nil"/>
          <w:left w:val="nil"/>
          <w:bottom w:val="nil"/>
          <w:right w:val="nil"/>
          <w:between w:val="nil"/>
        </w:pBdr>
        <w:shd w:val="clear" w:color="auto" w:fill="FFFFFF"/>
        <w:spacing w:after="0" w:line="240" w:lineRule="auto"/>
        <w:ind w:left="0" w:firstLine="709"/>
        <w:jc w:val="both"/>
        <w:rPr>
          <w:rFonts w:ascii="Times New Roman" w:eastAsia="Times New Roman" w:hAnsi="Times New Roman" w:cs="Times New Roman"/>
          <w:sz w:val="28"/>
          <w:szCs w:val="28"/>
        </w:rPr>
      </w:pPr>
      <w:bookmarkStart w:id="3" w:name="_Hlk156221212"/>
      <w:r w:rsidRPr="001C0359">
        <w:rPr>
          <w:rFonts w:ascii="Times New Roman" w:eastAsia="Times New Roman" w:hAnsi="Times New Roman" w:cs="Times New Roman"/>
          <w:sz w:val="28"/>
          <w:szCs w:val="28"/>
        </w:rPr>
        <w:t>Pentru</w:t>
      </w:r>
      <w:r w:rsidR="00394B95" w:rsidRPr="001C0359">
        <w:rPr>
          <w:rFonts w:ascii="Times New Roman" w:eastAsia="Times New Roman" w:hAnsi="Times New Roman" w:cs="Times New Roman"/>
          <w:sz w:val="28"/>
          <w:szCs w:val="28"/>
        </w:rPr>
        <w:t xml:space="preserve"> realiz</w:t>
      </w:r>
      <w:r w:rsidRPr="001C0359">
        <w:rPr>
          <w:rFonts w:ascii="Times New Roman" w:eastAsia="Times New Roman" w:hAnsi="Times New Roman" w:cs="Times New Roman"/>
          <w:sz w:val="28"/>
          <w:szCs w:val="28"/>
        </w:rPr>
        <w:t>a</w:t>
      </w:r>
      <w:r w:rsidR="00394B95" w:rsidRPr="001C0359">
        <w:rPr>
          <w:rFonts w:ascii="Times New Roman" w:eastAsia="Times New Roman" w:hAnsi="Times New Roman" w:cs="Times New Roman"/>
          <w:sz w:val="28"/>
          <w:szCs w:val="28"/>
        </w:rPr>
        <w:t>r</w:t>
      </w:r>
      <w:r w:rsidRPr="001C0359">
        <w:rPr>
          <w:rFonts w:ascii="Times New Roman" w:eastAsia="Times New Roman" w:hAnsi="Times New Roman" w:cs="Times New Roman"/>
          <w:sz w:val="28"/>
          <w:szCs w:val="28"/>
        </w:rPr>
        <w:t>ea</w:t>
      </w:r>
      <w:r w:rsidR="00394B95" w:rsidRPr="001C0359">
        <w:rPr>
          <w:rFonts w:ascii="Times New Roman" w:eastAsia="Times New Roman" w:hAnsi="Times New Roman" w:cs="Times New Roman"/>
          <w:sz w:val="28"/>
          <w:szCs w:val="28"/>
        </w:rPr>
        <w:t xml:space="preserve"> scopu</w:t>
      </w:r>
      <w:r w:rsidR="00215D47" w:rsidRPr="001C0359">
        <w:rPr>
          <w:rFonts w:ascii="Times New Roman" w:eastAsia="Times New Roman" w:hAnsi="Times New Roman" w:cs="Times New Roman"/>
          <w:sz w:val="28"/>
          <w:szCs w:val="28"/>
        </w:rPr>
        <w:t>rilor</w:t>
      </w:r>
      <w:r w:rsidR="00394B95" w:rsidRPr="001C0359">
        <w:rPr>
          <w:rFonts w:ascii="Times New Roman" w:eastAsia="Times New Roman" w:hAnsi="Times New Roman" w:cs="Times New Roman"/>
          <w:sz w:val="28"/>
          <w:szCs w:val="28"/>
        </w:rPr>
        <w:t xml:space="preserve"> prezentei legi</w:t>
      </w:r>
      <w:r w:rsidR="00FE4102" w:rsidRPr="001C0359">
        <w:rPr>
          <w:rFonts w:ascii="Times New Roman" w:eastAsia="Times New Roman" w:hAnsi="Times New Roman" w:cs="Times New Roman"/>
          <w:sz w:val="28"/>
          <w:szCs w:val="28"/>
        </w:rPr>
        <w:t xml:space="preserve"> </w:t>
      </w:r>
      <w:r w:rsidR="00394B95" w:rsidRPr="001C0359">
        <w:rPr>
          <w:rFonts w:ascii="Times New Roman" w:eastAsia="Times New Roman" w:hAnsi="Times New Roman" w:cs="Times New Roman"/>
          <w:sz w:val="28"/>
          <w:szCs w:val="28"/>
        </w:rPr>
        <w:t>în activitatea de administrare a Fondului pentru subvenționarea mass-medi</w:t>
      </w:r>
      <w:r w:rsidR="00FE4102" w:rsidRPr="001C0359">
        <w:rPr>
          <w:rFonts w:ascii="Times New Roman" w:eastAsia="Times New Roman" w:hAnsi="Times New Roman" w:cs="Times New Roman"/>
          <w:sz w:val="28"/>
          <w:szCs w:val="28"/>
        </w:rPr>
        <w:t>ei</w:t>
      </w:r>
      <w:r w:rsidR="00394B95" w:rsidRPr="001C0359">
        <w:rPr>
          <w:rFonts w:ascii="Times New Roman" w:eastAsia="Times New Roman" w:hAnsi="Times New Roman" w:cs="Times New Roman"/>
          <w:sz w:val="28"/>
          <w:szCs w:val="28"/>
        </w:rPr>
        <w:t xml:space="preserve">, </w:t>
      </w:r>
      <w:r w:rsidR="00FE4102" w:rsidRPr="001C0359">
        <w:rPr>
          <w:rFonts w:ascii="Times New Roman" w:eastAsia="Times New Roman" w:hAnsi="Times New Roman" w:cs="Times New Roman"/>
          <w:sz w:val="28"/>
          <w:szCs w:val="28"/>
        </w:rPr>
        <w:t xml:space="preserve">Guvernul, </w:t>
      </w:r>
      <w:r w:rsidR="00394B95" w:rsidRPr="001C0359">
        <w:rPr>
          <w:rFonts w:ascii="Times New Roman" w:eastAsia="Times New Roman" w:hAnsi="Times New Roman" w:cs="Times New Roman"/>
          <w:sz w:val="28"/>
          <w:szCs w:val="28"/>
        </w:rPr>
        <w:t>la propunerea Ministerului Culturii, decide elaborarea și implementarea sistemelor informaționale destinate creării și ținerii resurselor informaționale de stat.</w:t>
      </w:r>
    </w:p>
    <w:bookmarkEnd w:id="3"/>
    <w:p w14:paraId="56EDE88A" w14:textId="77777777" w:rsidR="00394B95" w:rsidRPr="001C0359" w:rsidRDefault="00394B95" w:rsidP="00212AFE">
      <w:pPr>
        <w:pBdr>
          <w:top w:val="nil"/>
          <w:left w:val="nil"/>
          <w:bottom w:val="nil"/>
          <w:right w:val="nil"/>
          <w:between w:val="nil"/>
        </w:pBdr>
        <w:shd w:val="clear" w:color="auto" w:fill="FFFFFF"/>
        <w:spacing w:after="0" w:line="240" w:lineRule="auto"/>
        <w:ind w:left="0" w:firstLine="709"/>
        <w:jc w:val="both"/>
        <w:rPr>
          <w:rFonts w:ascii="Times New Roman" w:eastAsia="Times New Roman" w:hAnsi="Times New Roman" w:cs="Times New Roman"/>
          <w:sz w:val="28"/>
          <w:szCs w:val="28"/>
        </w:rPr>
      </w:pPr>
    </w:p>
    <w:p w14:paraId="7FFEEB51" w14:textId="77777777" w:rsidR="00394B95" w:rsidRPr="001C0359" w:rsidRDefault="00394B95" w:rsidP="00212AFE">
      <w:pPr>
        <w:pBdr>
          <w:top w:val="nil"/>
          <w:left w:val="nil"/>
          <w:bottom w:val="nil"/>
          <w:right w:val="nil"/>
          <w:between w:val="nil"/>
        </w:pBdr>
        <w:shd w:val="clear" w:color="auto" w:fill="FFFFFF"/>
        <w:tabs>
          <w:tab w:val="left" w:pos="4494"/>
        </w:tabs>
        <w:spacing w:after="0" w:line="240" w:lineRule="auto"/>
        <w:ind w:left="0" w:firstLine="709"/>
        <w:jc w:val="both"/>
        <w:rPr>
          <w:rFonts w:ascii="Times New Roman" w:eastAsia="Times New Roman" w:hAnsi="Times New Roman" w:cs="Times New Roman"/>
          <w:sz w:val="28"/>
          <w:szCs w:val="28"/>
        </w:rPr>
      </w:pPr>
      <w:r w:rsidRPr="001C0359">
        <w:rPr>
          <w:rFonts w:ascii="Times New Roman" w:eastAsia="Times New Roman" w:hAnsi="Times New Roman" w:cs="Times New Roman"/>
          <w:b/>
          <w:sz w:val="28"/>
          <w:szCs w:val="28"/>
        </w:rPr>
        <w:t>Articolul 7.</w:t>
      </w:r>
      <w:r w:rsidRPr="001C0359">
        <w:rPr>
          <w:rFonts w:ascii="Times New Roman" w:eastAsia="Times New Roman" w:hAnsi="Times New Roman" w:cs="Times New Roman"/>
          <w:sz w:val="28"/>
          <w:szCs w:val="28"/>
        </w:rPr>
        <w:t> Atribuțiile Ministerului Culturii</w:t>
      </w:r>
    </w:p>
    <w:p w14:paraId="18DA392F" w14:textId="77777777" w:rsidR="005B502B" w:rsidRPr="001C0359" w:rsidRDefault="005B502B" w:rsidP="00212AFE">
      <w:pPr>
        <w:pBdr>
          <w:top w:val="nil"/>
          <w:left w:val="nil"/>
          <w:bottom w:val="nil"/>
          <w:right w:val="nil"/>
          <w:between w:val="nil"/>
        </w:pBdr>
        <w:shd w:val="clear" w:color="auto" w:fill="FFFFFF"/>
        <w:tabs>
          <w:tab w:val="left" w:pos="4494"/>
        </w:tabs>
        <w:spacing w:after="0" w:line="240" w:lineRule="auto"/>
        <w:ind w:left="0" w:firstLine="709"/>
        <w:jc w:val="both"/>
        <w:rPr>
          <w:rFonts w:ascii="Times New Roman" w:eastAsia="Times New Roman" w:hAnsi="Times New Roman" w:cs="Times New Roman"/>
          <w:sz w:val="28"/>
          <w:szCs w:val="28"/>
        </w:rPr>
      </w:pPr>
    </w:p>
    <w:p w14:paraId="657E7B12" w14:textId="1A468443" w:rsidR="00E10EAA" w:rsidRPr="001C0359" w:rsidRDefault="00394B95" w:rsidP="00332095">
      <w:pPr>
        <w:pBdr>
          <w:top w:val="nil"/>
          <w:left w:val="nil"/>
          <w:bottom w:val="nil"/>
          <w:right w:val="nil"/>
          <w:between w:val="nil"/>
        </w:pBdr>
        <w:shd w:val="clear" w:color="auto" w:fill="FFFFFF"/>
        <w:spacing w:after="0" w:line="240" w:lineRule="auto"/>
        <w:ind w:left="0" w:firstLine="709"/>
        <w:jc w:val="both"/>
        <w:rPr>
          <w:rFonts w:ascii="Times New Roman" w:eastAsia="Times New Roman" w:hAnsi="Times New Roman" w:cs="Times New Roman"/>
          <w:sz w:val="28"/>
          <w:szCs w:val="28"/>
        </w:rPr>
      </w:pPr>
      <w:r w:rsidRPr="001C0359">
        <w:rPr>
          <w:rFonts w:ascii="Times New Roman" w:eastAsia="Times New Roman" w:hAnsi="Times New Roman" w:cs="Times New Roman"/>
          <w:sz w:val="28"/>
          <w:szCs w:val="28"/>
        </w:rPr>
        <w:t xml:space="preserve">(1) </w:t>
      </w:r>
      <w:r w:rsidR="00E10EAA" w:rsidRPr="001C0359">
        <w:rPr>
          <w:rFonts w:ascii="Times New Roman" w:eastAsia="Times New Roman" w:hAnsi="Times New Roman" w:cs="Times New Roman"/>
          <w:sz w:val="28"/>
          <w:szCs w:val="28"/>
        </w:rPr>
        <w:t>Organul central de specialitate al statului responsabil de promovarea și coordonarea politicii de subvenționare în domeniul mass-medi</w:t>
      </w:r>
      <w:r w:rsidR="00EC5E09" w:rsidRPr="001C0359">
        <w:rPr>
          <w:rFonts w:ascii="Times New Roman" w:eastAsia="Times New Roman" w:hAnsi="Times New Roman" w:cs="Times New Roman"/>
          <w:sz w:val="28"/>
          <w:szCs w:val="28"/>
        </w:rPr>
        <w:t>ei</w:t>
      </w:r>
      <w:r w:rsidR="00E10EAA" w:rsidRPr="001C0359">
        <w:rPr>
          <w:rFonts w:ascii="Times New Roman" w:eastAsia="Times New Roman" w:hAnsi="Times New Roman" w:cs="Times New Roman"/>
          <w:sz w:val="28"/>
          <w:szCs w:val="28"/>
        </w:rPr>
        <w:t xml:space="preserve"> este Ministerul Culturii.</w:t>
      </w:r>
    </w:p>
    <w:p w14:paraId="54A6A84A" w14:textId="77777777" w:rsidR="005B502B" w:rsidRPr="001C0359" w:rsidRDefault="005B502B" w:rsidP="00212AFE">
      <w:pPr>
        <w:pBdr>
          <w:top w:val="nil"/>
          <w:left w:val="nil"/>
          <w:bottom w:val="nil"/>
          <w:right w:val="nil"/>
          <w:between w:val="nil"/>
        </w:pBdr>
        <w:shd w:val="clear" w:color="auto" w:fill="FFFFFF"/>
        <w:spacing w:after="0" w:line="240" w:lineRule="auto"/>
        <w:ind w:left="0" w:firstLine="709"/>
        <w:jc w:val="both"/>
        <w:rPr>
          <w:rFonts w:ascii="Times New Roman" w:eastAsia="Times New Roman" w:hAnsi="Times New Roman" w:cs="Times New Roman"/>
          <w:sz w:val="28"/>
          <w:szCs w:val="28"/>
        </w:rPr>
      </w:pPr>
    </w:p>
    <w:p w14:paraId="369CA68C" w14:textId="1E4CBDE2" w:rsidR="00394B95" w:rsidRPr="001C0359" w:rsidRDefault="00394B95" w:rsidP="0097252D">
      <w:pPr>
        <w:pBdr>
          <w:top w:val="nil"/>
          <w:left w:val="nil"/>
          <w:bottom w:val="nil"/>
          <w:right w:val="nil"/>
          <w:between w:val="nil"/>
        </w:pBdr>
        <w:shd w:val="clear" w:color="auto" w:fill="FFFFFF"/>
        <w:tabs>
          <w:tab w:val="left" w:pos="851"/>
        </w:tabs>
        <w:spacing w:after="0" w:line="240" w:lineRule="auto"/>
        <w:ind w:left="0" w:firstLine="709"/>
        <w:jc w:val="both"/>
        <w:rPr>
          <w:rFonts w:ascii="Times New Roman" w:eastAsia="Times New Roman" w:hAnsi="Times New Roman" w:cs="Times New Roman"/>
          <w:sz w:val="28"/>
          <w:szCs w:val="28"/>
        </w:rPr>
      </w:pPr>
      <w:r w:rsidRPr="001C0359">
        <w:rPr>
          <w:rFonts w:ascii="Times New Roman" w:eastAsia="Times New Roman" w:hAnsi="Times New Roman" w:cs="Times New Roman"/>
          <w:sz w:val="28"/>
          <w:szCs w:val="28"/>
        </w:rPr>
        <w:t>(2) Ministerul Culturii are următoarele atribuții pentru realizarea scopu</w:t>
      </w:r>
      <w:r w:rsidR="00EC5E09" w:rsidRPr="001C0359">
        <w:rPr>
          <w:rFonts w:ascii="Times New Roman" w:eastAsia="Times New Roman" w:hAnsi="Times New Roman" w:cs="Times New Roman"/>
          <w:sz w:val="28"/>
          <w:szCs w:val="28"/>
        </w:rPr>
        <w:t>rilor</w:t>
      </w:r>
      <w:r w:rsidRPr="001C0359">
        <w:rPr>
          <w:rFonts w:ascii="Times New Roman" w:eastAsia="Times New Roman" w:hAnsi="Times New Roman" w:cs="Times New Roman"/>
          <w:sz w:val="28"/>
          <w:szCs w:val="28"/>
        </w:rPr>
        <w:t xml:space="preserve"> prezentei legi:</w:t>
      </w:r>
    </w:p>
    <w:p w14:paraId="32AE0D6B" w14:textId="1241FC73" w:rsidR="00394B95" w:rsidRPr="001C0359" w:rsidRDefault="00394B95" w:rsidP="007C7812">
      <w:pPr>
        <w:numPr>
          <w:ilvl w:val="0"/>
          <w:numId w:val="25"/>
        </w:numPr>
        <w:pBdr>
          <w:top w:val="nil"/>
          <w:left w:val="nil"/>
          <w:bottom w:val="nil"/>
          <w:right w:val="nil"/>
          <w:between w:val="nil"/>
        </w:pBdr>
        <w:shd w:val="clear" w:color="auto" w:fill="FFFFFF"/>
        <w:tabs>
          <w:tab w:val="left" w:pos="993"/>
        </w:tabs>
        <w:spacing w:after="0" w:line="240" w:lineRule="auto"/>
        <w:ind w:left="0" w:firstLine="709"/>
        <w:jc w:val="both"/>
        <w:rPr>
          <w:rFonts w:ascii="Times New Roman" w:eastAsia="Times New Roman" w:hAnsi="Times New Roman" w:cs="Times New Roman"/>
          <w:sz w:val="28"/>
          <w:szCs w:val="28"/>
        </w:rPr>
      </w:pPr>
      <w:bookmarkStart w:id="4" w:name="_Hlk159579633"/>
      <w:r w:rsidRPr="001C0359">
        <w:rPr>
          <w:rFonts w:ascii="Times New Roman" w:eastAsia="Times New Roman" w:hAnsi="Times New Roman" w:cs="Times New Roman"/>
          <w:sz w:val="28"/>
          <w:szCs w:val="28"/>
        </w:rPr>
        <w:t xml:space="preserve">aprobă </w:t>
      </w:r>
      <w:r w:rsidR="004A29DE" w:rsidRPr="001C0359">
        <w:rPr>
          <w:rFonts w:ascii="Times New Roman" w:eastAsia="Times New Roman" w:hAnsi="Times New Roman" w:cs="Times New Roman"/>
          <w:sz w:val="28"/>
          <w:szCs w:val="28"/>
        </w:rPr>
        <w:t>r</w:t>
      </w:r>
      <w:r w:rsidRPr="001C0359">
        <w:rPr>
          <w:rFonts w:ascii="Times New Roman" w:eastAsia="Times New Roman" w:hAnsi="Times New Roman" w:cs="Times New Roman"/>
          <w:sz w:val="28"/>
          <w:szCs w:val="28"/>
        </w:rPr>
        <w:t xml:space="preserve">egulamentul de organizare și desfășurare a concursului </w:t>
      </w:r>
      <w:r w:rsidR="001933CE" w:rsidRPr="001C0359">
        <w:rPr>
          <w:rFonts w:ascii="Times New Roman" w:eastAsia="Times New Roman" w:hAnsi="Times New Roman" w:cs="Times New Roman"/>
          <w:sz w:val="28"/>
          <w:szCs w:val="28"/>
        </w:rPr>
        <w:t>pentru</w:t>
      </w:r>
      <w:r w:rsidRPr="001C0359">
        <w:rPr>
          <w:rFonts w:ascii="Times New Roman" w:eastAsia="Times New Roman" w:hAnsi="Times New Roman" w:cs="Times New Roman"/>
          <w:sz w:val="28"/>
          <w:szCs w:val="28"/>
        </w:rPr>
        <w:t xml:space="preserve"> selectarea </w:t>
      </w:r>
      <w:r w:rsidR="0043124F">
        <w:rPr>
          <w:rFonts w:ascii="Times New Roman" w:eastAsia="Times New Roman" w:hAnsi="Times New Roman" w:cs="Times New Roman"/>
          <w:sz w:val="28"/>
          <w:szCs w:val="28"/>
        </w:rPr>
        <w:t>a</w:t>
      </w:r>
      <w:r w:rsidR="001933CE" w:rsidRPr="001C0359">
        <w:rPr>
          <w:rFonts w:ascii="Times New Roman" w:eastAsia="Times New Roman" w:hAnsi="Times New Roman" w:cs="Times New Roman"/>
          <w:sz w:val="28"/>
          <w:szCs w:val="28"/>
        </w:rPr>
        <w:t xml:space="preserve"> </w:t>
      </w:r>
      <w:r w:rsidRPr="001C0359">
        <w:rPr>
          <w:rFonts w:ascii="Times New Roman" w:eastAsia="Times New Roman" w:hAnsi="Times New Roman" w:cs="Times New Roman"/>
          <w:sz w:val="28"/>
          <w:szCs w:val="28"/>
        </w:rPr>
        <w:t xml:space="preserve">4 </w:t>
      </w:r>
      <w:r w:rsidR="0043124F">
        <w:rPr>
          <w:rFonts w:ascii="Times New Roman" w:eastAsia="Times New Roman" w:hAnsi="Times New Roman" w:cs="Times New Roman"/>
          <w:sz w:val="28"/>
          <w:szCs w:val="28"/>
        </w:rPr>
        <w:t xml:space="preserve">dintre </w:t>
      </w:r>
      <w:r w:rsidRPr="001C0359">
        <w:rPr>
          <w:rFonts w:ascii="Times New Roman" w:eastAsia="Times New Roman" w:hAnsi="Times New Roman" w:cs="Times New Roman"/>
          <w:sz w:val="28"/>
          <w:szCs w:val="28"/>
        </w:rPr>
        <w:t xml:space="preserve">membrii Consiliului de experți, elaborat de Consiliul de Presă în calitate de structură națională de </w:t>
      </w:r>
      <w:proofErr w:type="spellStart"/>
      <w:r w:rsidRPr="001C0359">
        <w:rPr>
          <w:rFonts w:ascii="Times New Roman" w:eastAsia="Times New Roman" w:hAnsi="Times New Roman" w:cs="Times New Roman"/>
          <w:sz w:val="28"/>
          <w:szCs w:val="28"/>
        </w:rPr>
        <w:t>autoreglementare</w:t>
      </w:r>
      <w:proofErr w:type="spellEnd"/>
      <w:r w:rsidRPr="001C0359">
        <w:rPr>
          <w:rFonts w:ascii="Times New Roman" w:eastAsia="Times New Roman" w:hAnsi="Times New Roman" w:cs="Times New Roman"/>
          <w:sz w:val="28"/>
          <w:szCs w:val="28"/>
        </w:rPr>
        <w:t xml:space="preserve"> jurnalistică în </w:t>
      </w:r>
      <w:r w:rsidR="00EC5E09" w:rsidRPr="001C0359">
        <w:rPr>
          <w:rFonts w:ascii="Times New Roman" w:eastAsia="Times New Roman" w:hAnsi="Times New Roman" w:cs="Times New Roman"/>
          <w:sz w:val="28"/>
          <w:szCs w:val="28"/>
        </w:rPr>
        <w:t xml:space="preserve">colaborare </w:t>
      </w:r>
      <w:r w:rsidRPr="001C0359">
        <w:rPr>
          <w:rFonts w:ascii="Times New Roman" w:eastAsia="Times New Roman" w:hAnsi="Times New Roman" w:cs="Times New Roman"/>
          <w:sz w:val="28"/>
          <w:szCs w:val="28"/>
        </w:rPr>
        <w:t>cu organizațiile societății civile reprezentative pentru domeniul mass-media;</w:t>
      </w:r>
    </w:p>
    <w:bookmarkEnd w:id="4"/>
    <w:p w14:paraId="5A45A36D" w14:textId="5C95B62B" w:rsidR="00394B95" w:rsidRPr="001C0359" w:rsidRDefault="00394B95" w:rsidP="007C7812">
      <w:pPr>
        <w:numPr>
          <w:ilvl w:val="0"/>
          <w:numId w:val="25"/>
        </w:numPr>
        <w:pBdr>
          <w:top w:val="nil"/>
          <w:left w:val="nil"/>
          <w:bottom w:val="nil"/>
          <w:right w:val="nil"/>
          <w:between w:val="nil"/>
        </w:pBdr>
        <w:shd w:val="clear" w:color="auto" w:fill="FFFFFF"/>
        <w:tabs>
          <w:tab w:val="left" w:pos="993"/>
        </w:tabs>
        <w:spacing w:after="0" w:line="240" w:lineRule="auto"/>
        <w:ind w:left="0" w:firstLine="709"/>
        <w:jc w:val="both"/>
        <w:rPr>
          <w:rFonts w:ascii="Times New Roman" w:eastAsia="Times New Roman" w:hAnsi="Times New Roman" w:cs="Times New Roman"/>
          <w:sz w:val="28"/>
          <w:szCs w:val="28"/>
        </w:rPr>
      </w:pPr>
      <w:r w:rsidRPr="001C0359">
        <w:rPr>
          <w:rFonts w:ascii="Times New Roman" w:eastAsia="Times New Roman" w:hAnsi="Times New Roman" w:cs="Times New Roman"/>
          <w:sz w:val="28"/>
          <w:szCs w:val="28"/>
        </w:rPr>
        <w:t xml:space="preserve">desemnează </w:t>
      </w:r>
      <w:r w:rsidR="0043124F" w:rsidRPr="007E75B2">
        <w:rPr>
          <w:rFonts w:ascii="Times New Roman" w:eastAsia="Times New Roman" w:hAnsi="Times New Roman" w:cs="Times New Roman"/>
          <w:sz w:val="28"/>
          <w:szCs w:val="28"/>
        </w:rPr>
        <w:t>un reprezentant</w:t>
      </w:r>
      <w:r w:rsidR="00E10EAA" w:rsidRPr="001C0359">
        <w:rPr>
          <w:rFonts w:eastAsia="Times New Roman" w:cs="Times New Roman"/>
          <w:sz w:val="26"/>
          <w:szCs w:val="26"/>
        </w:rPr>
        <w:t xml:space="preserve"> </w:t>
      </w:r>
      <w:r w:rsidRPr="001C0359">
        <w:rPr>
          <w:rFonts w:ascii="Times New Roman" w:eastAsia="Times New Roman" w:hAnsi="Times New Roman" w:cs="Times New Roman"/>
          <w:sz w:val="28"/>
          <w:szCs w:val="28"/>
        </w:rPr>
        <w:t xml:space="preserve">în Consiliul de experți; </w:t>
      </w:r>
    </w:p>
    <w:p w14:paraId="3C9B7978" w14:textId="77777777" w:rsidR="00394B95" w:rsidRPr="001C0359" w:rsidRDefault="00394B95" w:rsidP="007C7812">
      <w:pPr>
        <w:numPr>
          <w:ilvl w:val="0"/>
          <w:numId w:val="25"/>
        </w:numPr>
        <w:pBdr>
          <w:top w:val="nil"/>
          <w:left w:val="nil"/>
          <w:bottom w:val="nil"/>
          <w:right w:val="nil"/>
          <w:between w:val="nil"/>
        </w:pBdr>
        <w:shd w:val="clear" w:color="auto" w:fill="FFFFFF"/>
        <w:tabs>
          <w:tab w:val="left" w:pos="993"/>
        </w:tabs>
        <w:spacing w:after="0" w:line="240" w:lineRule="auto"/>
        <w:ind w:left="0" w:firstLine="709"/>
        <w:jc w:val="both"/>
        <w:rPr>
          <w:rFonts w:ascii="Times New Roman" w:eastAsia="Times New Roman" w:hAnsi="Times New Roman" w:cs="Times New Roman"/>
          <w:sz w:val="28"/>
          <w:szCs w:val="28"/>
        </w:rPr>
      </w:pPr>
      <w:r w:rsidRPr="001C0359">
        <w:rPr>
          <w:rFonts w:ascii="Times New Roman" w:eastAsia="Times New Roman" w:hAnsi="Times New Roman" w:cs="Times New Roman"/>
          <w:sz w:val="28"/>
          <w:szCs w:val="28"/>
        </w:rPr>
        <w:t>aprobă, în condițiile prezentei legi, componența nominală și Regulamentul de organizare și funcționare a Consiliului de experți;</w:t>
      </w:r>
    </w:p>
    <w:p w14:paraId="2DE5BB0B" w14:textId="287AEF24" w:rsidR="00394B95" w:rsidRPr="001C0359" w:rsidRDefault="00394B95" w:rsidP="007C7812">
      <w:pPr>
        <w:numPr>
          <w:ilvl w:val="0"/>
          <w:numId w:val="25"/>
        </w:numPr>
        <w:pBdr>
          <w:top w:val="nil"/>
          <w:left w:val="nil"/>
          <w:bottom w:val="nil"/>
          <w:right w:val="nil"/>
          <w:between w:val="nil"/>
        </w:pBdr>
        <w:shd w:val="clear" w:color="auto" w:fill="FFFFFF"/>
        <w:tabs>
          <w:tab w:val="left" w:pos="993"/>
        </w:tabs>
        <w:spacing w:after="0" w:line="240" w:lineRule="auto"/>
        <w:ind w:left="0" w:firstLine="709"/>
        <w:jc w:val="both"/>
        <w:rPr>
          <w:rFonts w:ascii="Times New Roman" w:eastAsia="Times New Roman" w:hAnsi="Times New Roman" w:cs="Times New Roman"/>
          <w:sz w:val="28"/>
          <w:szCs w:val="28"/>
        </w:rPr>
      </w:pPr>
      <w:r w:rsidRPr="001C0359">
        <w:rPr>
          <w:rFonts w:ascii="Times New Roman" w:eastAsia="Times New Roman" w:hAnsi="Times New Roman" w:cs="Times New Roman"/>
          <w:sz w:val="28"/>
          <w:szCs w:val="28"/>
        </w:rPr>
        <w:t>contribuie, în colaborare și coordonare cu părțile interesate, la atragerea asistenț</w:t>
      </w:r>
      <w:r w:rsidR="00EC5E09" w:rsidRPr="001C0359">
        <w:rPr>
          <w:rFonts w:ascii="Times New Roman" w:eastAsia="Times New Roman" w:hAnsi="Times New Roman" w:cs="Times New Roman"/>
          <w:sz w:val="28"/>
          <w:szCs w:val="28"/>
        </w:rPr>
        <w:t>ei</w:t>
      </w:r>
      <w:r w:rsidRPr="001C0359">
        <w:rPr>
          <w:rFonts w:ascii="Times New Roman" w:eastAsia="Times New Roman" w:hAnsi="Times New Roman" w:cs="Times New Roman"/>
          <w:sz w:val="28"/>
          <w:szCs w:val="28"/>
        </w:rPr>
        <w:t xml:space="preserve"> tehnic</w:t>
      </w:r>
      <w:r w:rsidR="00EC5E09" w:rsidRPr="001C0359">
        <w:rPr>
          <w:rFonts w:ascii="Times New Roman" w:eastAsia="Times New Roman" w:hAnsi="Times New Roman" w:cs="Times New Roman"/>
          <w:sz w:val="28"/>
          <w:szCs w:val="28"/>
        </w:rPr>
        <w:t>e</w:t>
      </w:r>
      <w:r w:rsidRPr="001C0359">
        <w:rPr>
          <w:rFonts w:ascii="Times New Roman" w:eastAsia="Times New Roman" w:hAnsi="Times New Roman" w:cs="Times New Roman"/>
          <w:sz w:val="28"/>
          <w:szCs w:val="28"/>
        </w:rPr>
        <w:t xml:space="preserve"> și financiar</w:t>
      </w:r>
      <w:r w:rsidR="00EC5E09" w:rsidRPr="001C0359">
        <w:rPr>
          <w:rFonts w:ascii="Times New Roman" w:eastAsia="Times New Roman" w:hAnsi="Times New Roman" w:cs="Times New Roman"/>
          <w:sz w:val="28"/>
          <w:szCs w:val="28"/>
        </w:rPr>
        <w:t>e</w:t>
      </w:r>
      <w:r w:rsidRPr="001C0359">
        <w:rPr>
          <w:rFonts w:ascii="Times New Roman" w:eastAsia="Times New Roman" w:hAnsi="Times New Roman" w:cs="Times New Roman"/>
          <w:sz w:val="28"/>
          <w:szCs w:val="28"/>
        </w:rPr>
        <w:t>, inclusiv internațional</w:t>
      </w:r>
      <w:r w:rsidR="00EC5E09" w:rsidRPr="001C0359">
        <w:rPr>
          <w:rFonts w:ascii="Times New Roman" w:eastAsia="Times New Roman" w:hAnsi="Times New Roman" w:cs="Times New Roman"/>
          <w:sz w:val="28"/>
          <w:szCs w:val="28"/>
        </w:rPr>
        <w:t>e</w:t>
      </w:r>
      <w:r w:rsidRPr="001C0359">
        <w:rPr>
          <w:rFonts w:ascii="Times New Roman" w:eastAsia="Times New Roman" w:hAnsi="Times New Roman" w:cs="Times New Roman"/>
          <w:sz w:val="28"/>
          <w:szCs w:val="28"/>
        </w:rPr>
        <w:t xml:space="preserve">, </w:t>
      </w:r>
      <w:r w:rsidR="00EC5E09" w:rsidRPr="001C0359">
        <w:rPr>
          <w:rFonts w:ascii="Times New Roman" w:eastAsia="Times New Roman" w:hAnsi="Times New Roman" w:cs="Times New Roman"/>
          <w:sz w:val="28"/>
          <w:szCs w:val="28"/>
        </w:rPr>
        <w:t xml:space="preserve">în vederea </w:t>
      </w:r>
      <w:r w:rsidRPr="001C0359">
        <w:rPr>
          <w:rFonts w:ascii="Times New Roman" w:eastAsia="Times New Roman" w:hAnsi="Times New Roman" w:cs="Times New Roman"/>
          <w:sz w:val="28"/>
          <w:szCs w:val="28"/>
        </w:rPr>
        <w:t>complet</w:t>
      </w:r>
      <w:r w:rsidR="00EC5E09" w:rsidRPr="001C0359">
        <w:rPr>
          <w:rFonts w:ascii="Times New Roman" w:eastAsia="Times New Roman" w:hAnsi="Times New Roman" w:cs="Times New Roman"/>
          <w:sz w:val="28"/>
          <w:szCs w:val="28"/>
        </w:rPr>
        <w:t>ă</w:t>
      </w:r>
      <w:r w:rsidRPr="001C0359">
        <w:rPr>
          <w:rFonts w:ascii="Times New Roman" w:eastAsia="Times New Roman" w:hAnsi="Times New Roman" w:cs="Times New Roman"/>
          <w:sz w:val="28"/>
          <w:szCs w:val="28"/>
        </w:rPr>
        <w:t>r</w:t>
      </w:r>
      <w:r w:rsidR="00EC5E09" w:rsidRPr="001C0359">
        <w:rPr>
          <w:rFonts w:ascii="Times New Roman" w:eastAsia="Times New Roman" w:hAnsi="Times New Roman" w:cs="Times New Roman"/>
          <w:sz w:val="28"/>
          <w:szCs w:val="28"/>
        </w:rPr>
        <w:t>ii</w:t>
      </w:r>
      <w:r w:rsidRPr="001C0359">
        <w:rPr>
          <w:rFonts w:ascii="Times New Roman" w:eastAsia="Times New Roman" w:hAnsi="Times New Roman" w:cs="Times New Roman"/>
          <w:sz w:val="28"/>
          <w:szCs w:val="28"/>
        </w:rPr>
        <w:t xml:space="preserve"> Fondului </w:t>
      </w:r>
      <w:r w:rsidR="00D55B4A" w:rsidRPr="001C0359">
        <w:rPr>
          <w:rFonts w:ascii="Times New Roman" w:eastAsia="Times New Roman" w:hAnsi="Times New Roman" w:cs="Times New Roman"/>
          <w:bCs/>
          <w:sz w:val="28"/>
          <w:szCs w:val="28"/>
        </w:rPr>
        <w:t>pentru subvenționarea mass-mediei</w:t>
      </w:r>
      <w:r w:rsidRPr="001C0359">
        <w:rPr>
          <w:rFonts w:ascii="Times New Roman" w:eastAsia="Times New Roman" w:hAnsi="Times New Roman" w:cs="Times New Roman"/>
          <w:sz w:val="28"/>
          <w:szCs w:val="28"/>
        </w:rPr>
        <w:t xml:space="preserve">; </w:t>
      </w:r>
    </w:p>
    <w:p w14:paraId="61454F4A" w14:textId="5241E085" w:rsidR="00394B95" w:rsidRPr="001C0359" w:rsidRDefault="00394B95" w:rsidP="007C7812">
      <w:pPr>
        <w:numPr>
          <w:ilvl w:val="0"/>
          <w:numId w:val="25"/>
        </w:numPr>
        <w:pBdr>
          <w:top w:val="nil"/>
          <w:left w:val="nil"/>
          <w:bottom w:val="nil"/>
          <w:right w:val="nil"/>
          <w:between w:val="nil"/>
        </w:pBdr>
        <w:shd w:val="clear" w:color="auto" w:fill="FFFFFF"/>
        <w:tabs>
          <w:tab w:val="left" w:pos="993"/>
        </w:tabs>
        <w:spacing w:after="0" w:line="240" w:lineRule="auto"/>
        <w:ind w:left="0" w:firstLine="709"/>
        <w:jc w:val="both"/>
        <w:rPr>
          <w:rFonts w:ascii="Times New Roman" w:eastAsia="Times New Roman" w:hAnsi="Times New Roman" w:cs="Times New Roman"/>
          <w:sz w:val="28"/>
          <w:szCs w:val="28"/>
        </w:rPr>
      </w:pPr>
      <w:r w:rsidRPr="001C0359">
        <w:rPr>
          <w:rFonts w:ascii="Times New Roman" w:eastAsia="Times New Roman" w:hAnsi="Times New Roman" w:cs="Times New Roman"/>
          <w:sz w:val="28"/>
          <w:szCs w:val="28"/>
        </w:rPr>
        <w:t>asigură administrarea și gestionarea curentă a Fondului pentru subvenționarea mass-medi</w:t>
      </w:r>
      <w:r w:rsidR="00D55B4A" w:rsidRPr="001C0359">
        <w:rPr>
          <w:rFonts w:ascii="Times New Roman" w:eastAsia="Times New Roman" w:hAnsi="Times New Roman" w:cs="Times New Roman"/>
          <w:sz w:val="28"/>
          <w:szCs w:val="28"/>
        </w:rPr>
        <w:t>ei</w:t>
      </w:r>
      <w:r w:rsidRPr="001C0359">
        <w:rPr>
          <w:rFonts w:ascii="Times New Roman" w:eastAsia="Times New Roman" w:hAnsi="Times New Roman" w:cs="Times New Roman"/>
          <w:sz w:val="28"/>
          <w:szCs w:val="28"/>
        </w:rPr>
        <w:t>, în coordonare și consultare cu Consiliul de experți;</w:t>
      </w:r>
    </w:p>
    <w:p w14:paraId="3AFFAFDC" w14:textId="01FA562D" w:rsidR="00394B95" w:rsidRPr="001C0359" w:rsidRDefault="00394B95" w:rsidP="007C7812">
      <w:pPr>
        <w:numPr>
          <w:ilvl w:val="0"/>
          <w:numId w:val="25"/>
        </w:numPr>
        <w:pBdr>
          <w:top w:val="nil"/>
          <w:left w:val="nil"/>
          <w:bottom w:val="nil"/>
          <w:right w:val="nil"/>
          <w:between w:val="nil"/>
        </w:pBdr>
        <w:shd w:val="clear" w:color="auto" w:fill="FFFFFF"/>
        <w:tabs>
          <w:tab w:val="left" w:pos="993"/>
        </w:tabs>
        <w:spacing w:after="0" w:line="240" w:lineRule="auto"/>
        <w:ind w:left="0" w:firstLine="709"/>
        <w:jc w:val="both"/>
        <w:rPr>
          <w:rFonts w:ascii="Times New Roman" w:hAnsi="Times New Roman" w:cs="Times New Roman"/>
          <w:sz w:val="28"/>
          <w:szCs w:val="28"/>
        </w:rPr>
      </w:pPr>
      <w:r w:rsidRPr="001C0359">
        <w:rPr>
          <w:rFonts w:ascii="Times New Roman" w:eastAsia="Times New Roman" w:hAnsi="Times New Roman" w:cs="Times New Roman"/>
          <w:sz w:val="28"/>
          <w:szCs w:val="28"/>
        </w:rPr>
        <w:t xml:space="preserve">colectează și sintetizează anual propunerile privind domeniile prioritare de subvenționare </w:t>
      </w:r>
      <w:r w:rsidR="00DB548C" w:rsidRPr="001C0359">
        <w:rPr>
          <w:rFonts w:ascii="Times New Roman" w:eastAsia="Times New Roman" w:hAnsi="Times New Roman" w:cs="Times New Roman"/>
          <w:sz w:val="28"/>
          <w:szCs w:val="28"/>
        </w:rPr>
        <w:t xml:space="preserve">a proiectelor </w:t>
      </w:r>
      <w:r w:rsidRPr="001C0359">
        <w:rPr>
          <w:rFonts w:ascii="Times New Roman" w:eastAsia="Times New Roman" w:hAnsi="Times New Roman" w:cs="Times New Roman"/>
          <w:sz w:val="28"/>
          <w:szCs w:val="28"/>
        </w:rPr>
        <w:t>mass-medi</w:t>
      </w:r>
      <w:r w:rsidR="00FD6C0F" w:rsidRPr="001C0359">
        <w:rPr>
          <w:rFonts w:ascii="Times New Roman" w:eastAsia="Times New Roman" w:hAnsi="Times New Roman" w:cs="Times New Roman"/>
          <w:sz w:val="28"/>
          <w:szCs w:val="28"/>
        </w:rPr>
        <w:t>ei</w:t>
      </w:r>
      <w:r w:rsidRPr="001C0359">
        <w:rPr>
          <w:rFonts w:ascii="Times New Roman" w:eastAsia="Times New Roman" w:hAnsi="Times New Roman" w:cs="Times New Roman"/>
          <w:sz w:val="28"/>
          <w:szCs w:val="28"/>
        </w:rPr>
        <w:t xml:space="preserve"> ce corespund </w:t>
      </w:r>
      <w:r w:rsidR="00EC5E09" w:rsidRPr="001C0359">
        <w:rPr>
          <w:rFonts w:ascii="Times New Roman" w:eastAsia="Times New Roman" w:hAnsi="Times New Roman" w:cs="Times New Roman"/>
          <w:sz w:val="28"/>
          <w:szCs w:val="28"/>
        </w:rPr>
        <w:t xml:space="preserve">scopurilor </w:t>
      </w:r>
      <w:r w:rsidRPr="001C0359">
        <w:rPr>
          <w:rFonts w:ascii="Times New Roman" w:eastAsia="Times New Roman" w:hAnsi="Times New Roman" w:cs="Times New Roman"/>
          <w:sz w:val="28"/>
          <w:szCs w:val="28"/>
        </w:rPr>
        <w:t>prezentei legi;</w:t>
      </w:r>
    </w:p>
    <w:p w14:paraId="7101B06A" w14:textId="7BC8B37E" w:rsidR="00394B95" w:rsidRPr="001C0359" w:rsidRDefault="00394B95" w:rsidP="007C7812">
      <w:pPr>
        <w:numPr>
          <w:ilvl w:val="0"/>
          <w:numId w:val="25"/>
        </w:numPr>
        <w:pBdr>
          <w:top w:val="nil"/>
          <w:left w:val="nil"/>
          <w:bottom w:val="nil"/>
          <w:right w:val="nil"/>
          <w:between w:val="nil"/>
        </w:pBdr>
        <w:shd w:val="clear" w:color="auto" w:fill="FFFFFF"/>
        <w:tabs>
          <w:tab w:val="left" w:pos="993"/>
        </w:tabs>
        <w:spacing w:after="0" w:line="240" w:lineRule="auto"/>
        <w:ind w:left="0" w:firstLine="709"/>
        <w:jc w:val="both"/>
        <w:rPr>
          <w:rFonts w:ascii="Times New Roman" w:eastAsia="Times New Roman" w:hAnsi="Times New Roman" w:cs="Times New Roman"/>
          <w:sz w:val="28"/>
          <w:szCs w:val="28"/>
        </w:rPr>
      </w:pPr>
      <w:r w:rsidRPr="001C0359">
        <w:rPr>
          <w:rFonts w:ascii="Times New Roman" w:eastAsia="Times New Roman" w:hAnsi="Times New Roman" w:cs="Times New Roman"/>
          <w:sz w:val="28"/>
          <w:szCs w:val="28"/>
        </w:rPr>
        <w:t xml:space="preserve">elaborează și aprobă, la propunerea Consiliului de experți și în consultare și coordonare prealabilă </w:t>
      </w:r>
      <w:r w:rsidR="00EC5E09" w:rsidRPr="001C0359">
        <w:rPr>
          <w:rFonts w:ascii="Times New Roman" w:eastAsia="Times New Roman" w:hAnsi="Times New Roman" w:cs="Times New Roman"/>
          <w:sz w:val="28"/>
          <w:szCs w:val="28"/>
        </w:rPr>
        <w:t xml:space="preserve">cu </w:t>
      </w:r>
      <w:r w:rsidR="006F376C" w:rsidRPr="001C0359">
        <w:rPr>
          <w:rFonts w:ascii="Times New Roman" w:eastAsia="Times New Roman" w:hAnsi="Times New Roman" w:cs="Times New Roman"/>
          <w:sz w:val="28"/>
          <w:szCs w:val="28"/>
        </w:rPr>
        <w:t>c</w:t>
      </w:r>
      <w:r w:rsidRPr="001C0359">
        <w:rPr>
          <w:rFonts w:ascii="Times New Roman" w:eastAsia="Times New Roman" w:hAnsi="Times New Roman" w:cs="Times New Roman"/>
          <w:sz w:val="28"/>
          <w:szCs w:val="28"/>
        </w:rPr>
        <w:t>omisia parlamentară de specialitate</w:t>
      </w:r>
      <w:r w:rsidR="00EC5E09" w:rsidRPr="001C0359">
        <w:rPr>
          <w:rFonts w:ascii="Times New Roman" w:eastAsia="Times New Roman" w:hAnsi="Times New Roman" w:cs="Times New Roman"/>
          <w:sz w:val="28"/>
          <w:szCs w:val="28"/>
        </w:rPr>
        <w:t xml:space="preserve"> și cu toate părțile interesate</w:t>
      </w:r>
      <w:r w:rsidRPr="001C0359">
        <w:rPr>
          <w:rFonts w:ascii="Times New Roman" w:eastAsia="Times New Roman" w:hAnsi="Times New Roman" w:cs="Times New Roman"/>
          <w:sz w:val="28"/>
          <w:szCs w:val="28"/>
        </w:rPr>
        <w:t>, Regulamentul privind procedura de desemnare a beneficiarilor</w:t>
      </w:r>
      <w:r w:rsidR="00F15015" w:rsidRPr="001C0359">
        <w:rPr>
          <w:rFonts w:ascii="Times New Roman" w:eastAsia="Times New Roman" w:hAnsi="Times New Roman" w:cs="Times New Roman"/>
          <w:sz w:val="28"/>
          <w:szCs w:val="28"/>
        </w:rPr>
        <w:t xml:space="preserve"> de subvenții</w:t>
      </w:r>
      <w:r w:rsidRPr="001C0359">
        <w:rPr>
          <w:rFonts w:ascii="Times New Roman" w:eastAsia="Times New Roman" w:hAnsi="Times New Roman" w:cs="Times New Roman"/>
          <w:sz w:val="28"/>
          <w:szCs w:val="28"/>
        </w:rPr>
        <w:t>, de alocare și distribuire a mijloacelor Fondului, de monitorizare și evaluare a utilizării subvențiilor alocate instituțiilor mass-media;</w:t>
      </w:r>
    </w:p>
    <w:p w14:paraId="68D9B722" w14:textId="3DAA4366" w:rsidR="00394B95" w:rsidRPr="001C0359" w:rsidRDefault="00394B95" w:rsidP="005B502B">
      <w:pPr>
        <w:numPr>
          <w:ilvl w:val="0"/>
          <w:numId w:val="25"/>
        </w:numPr>
        <w:pBdr>
          <w:top w:val="nil"/>
          <w:left w:val="nil"/>
          <w:bottom w:val="nil"/>
          <w:right w:val="nil"/>
          <w:between w:val="nil"/>
        </w:pBdr>
        <w:shd w:val="clear" w:color="auto" w:fill="FFFFFF"/>
        <w:tabs>
          <w:tab w:val="left" w:pos="993"/>
        </w:tabs>
        <w:spacing w:after="0" w:line="240" w:lineRule="auto"/>
        <w:ind w:left="0" w:firstLine="709"/>
        <w:jc w:val="both"/>
        <w:rPr>
          <w:rFonts w:ascii="Times New Roman" w:eastAsia="Times New Roman" w:hAnsi="Times New Roman" w:cs="Times New Roman"/>
          <w:sz w:val="28"/>
          <w:szCs w:val="28"/>
        </w:rPr>
      </w:pPr>
      <w:r w:rsidRPr="001C0359">
        <w:rPr>
          <w:rFonts w:ascii="Times New Roman" w:eastAsia="Times New Roman" w:hAnsi="Times New Roman" w:cs="Times New Roman"/>
          <w:sz w:val="28"/>
          <w:szCs w:val="28"/>
        </w:rPr>
        <w:lastRenderedPageBreak/>
        <w:t xml:space="preserve">organizează și desfășoară concursul pentru solicitanții de subvenții din Fondul </w:t>
      </w:r>
      <w:r w:rsidR="00D55B4A" w:rsidRPr="001C0359">
        <w:rPr>
          <w:rFonts w:ascii="Times New Roman" w:eastAsia="Times New Roman" w:hAnsi="Times New Roman" w:cs="Times New Roman"/>
          <w:bCs/>
          <w:sz w:val="28"/>
          <w:szCs w:val="28"/>
        </w:rPr>
        <w:t>pentru subvenționarea mass-mediei</w:t>
      </w:r>
      <w:r w:rsidRPr="001C0359">
        <w:rPr>
          <w:rFonts w:ascii="Times New Roman" w:eastAsia="Times New Roman" w:hAnsi="Times New Roman" w:cs="Times New Roman"/>
          <w:sz w:val="28"/>
          <w:szCs w:val="28"/>
        </w:rPr>
        <w:t>, în condițiile prezentei legi și conform domeniilor prioritare anuale aprobate;</w:t>
      </w:r>
    </w:p>
    <w:p w14:paraId="03539176" w14:textId="47E865F6" w:rsidR="00394B95" w:rsidRPr="001C0359" w:rsidRDefault="00394B95" w:rsidP="007C7812">
      <w:pPr>
        <w:numPr>
          <w:ilvl w:val="0"/>
          <w:numId w:val="25"/>
        </w:numPr>
        <w:pBdr>
          <w:top w:val="nil"/>
          <w:left w:val="nil"/>
          <w:bottom w:val="nil"/>
          <w:right w:val="nil"/>
          <w:between w:val="nil"/>
        </w:pBdr>
        <w:shd w:val="clear" w:color="auto" w:fill="FFFFFF"/>
        <w:tabs>
          <w:tab w:val="left" w:pos="993"/>
        </w:tabs>
        <w:spacing w:after="0" w:line="240" w:lineRule="auto"/>
        <w:ind w:left="0" w:firstLine="709"/>
        <w:jc w:val="both"/>
        <w:rPr>
          <w:rFonts w:ascii="Times New Roman" w:eastAsia="Times New Roman" w:hAnsi="Times New Roman" w:cs="Times New Roman"/>
          <w:sz w:val="28"/>
          <w:szCs w:val="28"/>
        </w:rPr>
      </w:pPr>
      <w:r w:rsidRPr="001C0359">
        <w:rPr>
          <w:rFonts w:ascii="Times New Roman" w:eastAsia="Times New Roman" w:hAnsi="Times New Roman" w:cs="Times New Roman"/>
          <w:sz w:val="28"/>
          <w:szCs w:val="28"/>
        </w:rPr>
        <w:t xml:space="preserve">aprobă rezultatele concursurilor și lista beneficiarilor </w:t>
      </w:r>
      <w:r w:rsidR="00F15015" w:rsidRPr="001C0359">
        <w:rPr>
          <w:rFonts w:ascii="Times New Roman" w:eastAsia="Times New Roman" w:hAnsi="Times New Roman" w:cs="Times New Roman"/>
          <w:sz w:val="28"/>
          <w:szCs w:val="28"/>
        </w:rPr>
        <w:t xml:space="preserve">de </w:t>
      </w:r>
      <w:r w:rsidRPr="001C0359">
        <w:rPr>
          <w:rFonts w:ascii="Times New Roman" w:eastAsia="Times New Roman" w:hAnsi="Times New Roman" w:cs="Times New Roman"/>
          <w:sz w:val="28"/>
          <w:szCs w:val="28"/>
        </w:rPr>
        <w:t xml:space="preserve">subvenții din Fondul </w:t>
      </w:r>
      <w:r w:rsidR="00D55B4A" w:rsidRPr="001C0359">
        <w:rPr>
          <w:rFonts w:ascii="Times New Roman" w:eastAsia="Times New Roman" w:hAnsi="Times New Roman" w:cs="Times New Roman"/>
          <w:bCs/>
          <w:sz w:val="28"/>
          <w:szCs w:val="28"/>
        </w:rPr>
        <w:t>pentru subvenționarea mass-mediei</w:t>
      </w:r>
      <w:r w:rsidRPr="001C0359">
        <w:rPr>
          <w:rFonts w:ascii="Times New Roman" w:eastAsia="Times New Roman" w:hAnsi="Times New Roman" w:cs="Times New Roman"/>
          <w:sz w:val="28"/>
          <w:szCs w:val="28"/>
        </w:rPr>
        <w:t xml:space="preserve">, în conformitate cu deciziile Consiliului de experți; </w:t>
      </w:r>
    </w:p>
    <w:p w14:paraId="73A1A86D" w14:textId="6D7D74E5" w:rsidR="00394B95" w:rsidRPr="001C0359" w:rsidRDefault="009C6F45" w:rsidP="001152F1">
      <w:pPr>
        <w:pStyle w:val="ListParagraph"/>
        <w:numPr>
          <w:ilvl w:val="0"/>
          <w:numId w:val="25"/>
        </w:numPr>
        <w:pBdr>
          <w:top w:val="nil"/>
          <w:left w:val="nil"/>
          <w:bottom w:val="nil"/>
          <w:right w:val="nil"/>
          <w:between w:val="nil"/>
        </w:pBdr>
        <w:shd w:val="clear" w:color="auto" w:fill="FFFFFF"/>
        <w:tabs>
          <w:tab w:val="left" w:pos="993"/>
          <w:tab w:val="left" w:pos="1134"/>
        </w:tabs>
        <w:spacing w:after="0" w:line="240" w:lineRule="auto"/>
        <w:ind w:left="0" w:firstLine="709"/>
        <w:jc w:val="both"/>
        <w:rPr>
          <w:rFonts w:ascii="Times New Roman" w:eastAsia="Times New Roman" w:hAnsi="Times New Roman" w:cs="Times New Roman"/>
          <w:sz w:val="28"/>
          <w:szCs w:val="28"/>
        </w:rPr>
      </w:pPr>
      <w:r w:rsidRPr="001C0359">
        <w:rPr>
          <w:rFonts w:ascii="Times New Roman" w:eastAsia="Times New Roman" w:hAnsi="Times New Roman" w:cs="Times New Roman"/>
          <w:sz w:val="28"/>
          <w:szCs w:val="28"/>
        </w:rPr>
        <w:t>asigură, prin monitorizare, utilizarea în condițiile prezentei legi a mijloacelor financiare din Fondul pentru subvenționarea mass-mediei</w:t>
      </w:r>
      <w:r w:rsidR="00394B95" w:rsidRPr="001C0359">
        <w:rPr>
          <w:rFonts w:ascii="Times New Roman" w:eastAsia="Times New Roman" w:hAnsi="Times New Roman" w:cs="Times New Roman"/>
          <w:sz w:val="28"/>
          <w:szCs w:val="28"/>
        </w:rPr>
        <w:t>;</w:t>
      </w:r>
    </w:p>
    <w:p w14:paraId="1BC75EB4" w14:textId="4FEF2CD8" w:rsidR="00394B95" w:rsidRPr="001C0359" w:rsidRDefault="00394B95" w:rsidP="007C7812">
      <w:pPr>
        <w:numPr>
          <w:ilvl w:val="0"/>
          <w:numId w:val="25"/>
        </w:numPr>
        <w:pBdr>
          <w:top w:val="nil"/>
          <w:left w:val="nil"/>
          <w:bottom w:val="nil"/>
          <w:right w:val="nil"/>
          <w:between w:val="nil"/>
        </w:pBdr>
        <w:tabs>
          <w:tab w:val="left" w:pos="993"/>
        </w:tabs>
        <w:spacing w:after="0" w:line="240" w:lineRule="auto"/>
        <w:ind w:left="0" w:firstLine="709"/>
        <w:jc w:val="both"/>
        <w:rPr>
          <w:rFonts w:ascii="Times New Roman" w:eastAsia="Times New Roman" w:hAnsi="Times New Roman" w:cs="Times New Roman"/>
          <w:sz w:val="28"/>
          <w:szCs w:val="28"/>
        </w:rPr>
      </w:pPr>
      <w:r w:rsidRPr="001C0359">
        <w:rPr>
          <w:rFonts w:ascii="Times New Roman" w:eastAsia="Times New Roman" w:hAnsi="Times New Roman" w:cs="Times New Roman"/>
          <w:sz w:val="28"/>
          <w:szCs w:val="28"/>
        </w:rPr>
        <w:t xml:space="preserve">sesizează, din oficiu sau la solicitarea Consiliului de experți, autoritățile competente </w:t>
      </w:r>
      <w:r w:rsidR="00FD6C0F" w:rsidRPr="001C0359">
        <w:rPr>
          <w:rFonts w:ascii="Times New Roman" w:eastAsia="Times New Roman" w:hAnsi="Times New Roman" w:cs="Times New Roman"/>
          <w:sz w:val="28"/>
          <w:szCs w:val="28"/>
        </w:rPr>
        <w:t xml:space="preserve">cu privire la </w:t>
      </w:r>
      <w:r w:rsidRPr="001C0359">
        <w:rPr>
          <w:rFonts w:ascii="Times New Roman" w:eastAsia="Times New Roman" w:hAnsi="Times New Roman" w:cs="Times New Roman"/>
          <w:sz w:val="28"/>
          <w:szCs w:val="28"/>
        </w:rPr>
        <w:t>încălc</w:t>
      </w:r>
      <w:r w:rsidR="00FD6C0F" w:rsidRPr="001C0359">
        <w:rPr>
          <w:rFonts w:ascii="Times New Roman" w:eastAsia="Times New Roman" w:hAnsi="Times New Roman" w:cs="Times New Roman"/>
          <w:sz w:val="28"/>
          <w:szCs w:val="28"/>
        </w:rPr>
        <w:t>a</w:t>
      </w:r>
      <w:r w:rsidRPr="001C0359">
        <w:rPr>
          <w:rFonts w:ascii="Times New Roman" w:eastAsia="Times New Roman" w:hAnsi="Times New Roman" w:cs="Times New Roman"/>
          <w:sz w:val="28"/>
          <w:szCs w:val="28"/>
        </w:rPr>
        <w:t>r</w:t>
      </w:r>
      <w:r w:rsidR="00FD6C0F" w:rsidRPr="001C0359">
        <w:rPr>
          <w:rFonts w:ascii="Times New Roman" w:eastAsia="Times New Roman" w:hAnsi="Times New Roman" w:cs="Times New Roman"/>
          <w:sz w:val="28"/>
          <w:szCs w:val="28"/>
        </w:rPr>
        <w:t>ea</w:t>
      </w:r>
      <w:r w:rsidRPr="001C0359">
        <w:rPr>
          <w:rFonts w:ascii="Times New Roman" w:eastAsia="Times New Roman" w:hAnsi="Times New Roman" w:cs="Times New Roman"/>
          <w:sz w:val="28"/>
          <w:szCs w:val="28"/>
        </w:rPr>
        <w:t xml:space="preserve"> </w:t>
      </w:r>
      <w:r w:rsidR="00FD6C0F" w:rsidRPr="001C0359">
        <w:rPr>
          <w:rFonts w:ascii="Times New Roman" w:eastAsia="Times New Roman" w:hAnsi="Times New Roman" w:cs="Times New Roman"/>
          <w:sz w:val="28"/>
          <w:szCs w:val="28"/>
        </w:rPr>
        <w:t xml:space="preserve">prevederilor </w:t>
      </w:r>
      <w:r w:rsidRPr="001C0359">
        <w:rPr>
          <w:rFonts w:ascii="Times New Roman" w:eastAsia="Times New Roman" w:hAnsi="Times New Roman" w:cs="Times New Roman"/>
          <w:sz w:val="28"/>
          <w:szCs w:val="28"/>
        </w:rPr>
        <w:t>prezentei legi.</w:t>
      </w:r>
    </w:p>
    <w:p w14:paraId="4A88D1AB" w14:textId="77777777" w:rsidR="00394B95" w:rsidRPr="001C0359" w:rsidRDefault="00394B95" w:rsidP="00212AFE">
      <w:pPr>
        <w:pBdr>
          <w:top w:val="nil"/>
          <w:left w:val="nil"/>
          <w:bottom w:val="nil"/>
          <w:right w:val="nil"/>
          <w:between w:val="nil"/>
        </w:pBdr>
        <w:spacing w:after="0" w:line="240" w:lineRule="auto"/>
        <w:ind w:left="0" w:firstLine="709"/>
        <w:jc w:val="center"/>
        <w:rPr>
          <w:rFonts w:ascii="Times New Roman" w:eastAsia="Times New Roman" w:hAnsi="Times New Roman" w:cs="Times New Roman"/>
          <w:b/>
          <w:sz w:val="28"/>
          <w:szCs w:val="28"/>
        </w:rPr>
      </w:pPr>
    </w:p>
    <w:p w14:paraId="7DE06263" w14:textId="77777777" w:rsidR="00394B95" w:rsidRPr="001C0359" w:rsidRDefault="00394B95" w:rsidP="00DB0BB6">
      <w:pPr>
        <w:pBdr>
          <w:top w:val="nil"/>
          <w:left w:val="nil"/>
          <w:bottom w:val="nil"/>
          <w:right w:val="nil"/>
          <w:between w:val="nil"/>
        </w:pBdr>
        <w:spacing w:after="0" w:line="240" w:lineRule="auto"/>
        <w:ind w:left="0"/>
        <w:jc w:val="center"/>
        <w:rPr>
          <w:rFonts w:ascii="Times New Roman" w:eastAsia="Times New Roman" w:hAnsi="Times New Roman" w:cs="Times New Roman"/>
          <w:b/>
          <w:sz w:val="28"/>
          <w:szCs w:val="28"/>
        </w:rPr>
      </w:pPr>
      <w:r w:rsidRPr="001C0359">
        <w:rPr>
          <w:rFonts w:ascii="Times New Roman" w:eastAsia="Times New Roman" w:hAnsi="Times New Roman" w:cs="Times New Roman"/>
          <w:b/>
          <w:sz w:val="28"/>
          <w:szCs w:val="28"/>
        </w:rPr>
        <w:t>Capitolul III</w:t>
      </w:r>
    </w:p>
    <w:p w14:paraId="242B64EE" w14:textId="1931BF19" w:rsidR="00394B95" w:rsidRPr="001C0359" w:rsidRDefault="00394B95" w:rsidP="00DB0BB6">
      <w:pPr>
        <w:pBdr>
          <w:top w:val="nil"/>
          <w:left w:val="nil"/>
          <w:bottom w:val="nil"/>
          <w:right w:val="nil"/>
          <w:between w:val="nil"/>
        </w:pBdr>
        <w:spacing w:after="0" w:line="240" w:lineRule="auto"/>
        <w:ind w:left="0"/>
        <w:jc w:val="center"/>
        <w:rPr>
          <w:rFonts w:ascii="Times New Roman" w:eastAsia="Times New Roman" w:hAnsi="Times New Roman" w:cs="Times New Roman"/>
          <w:b/>
          <w:sz w:val="28"/>
          <w:szCs w:val="28"/>
        </w:rPr>
      </w:pPr>
      <w:r w:rsidRPr="001C0359">
        <w:rPr>
          <w:rFonts w:ascii="Times New Roman" w:eastAsia="Times New Roman" w:hAnsi="Times New Roman" w:cs="Times New Roman"/>
          <w:b/>
          <w:sz w:val="28"/>
          <w:szCs w:val="28"/>
        </w:rPr>
        <w:t xml:space="preserve">FONDUL </w:t>
      </w:r>
      <w:r w:rsidR="00D55B4A" w:rsidRPr="001C0359">
        <w:rPr>
          <w:rFonts w:ascii="Times New Roman" w:eastAsia="Times New Roman" w:hAnsi="Times New Roman" w:cs="Times New Roman"/>
          <w:b/>
          <w:sz w:val="28"/>
          <w:szCs w:val="28"/>
        </w:rPr>
        <w:t>P</w:t>
      </w:r>
      <w:r w:rsidRPr="001C0359">
        <w:rPr>
          <w:rFonts w:ascii="Times New Roman" w:eastAsia="Times New Roman" w:hAnsi="Times New Roman" w:cs="Times New Roman"/>
          <w:b/>
          <w:sz w:val="28"/>
          <w:szCs w:val="28"/>
        </w:rPr>
        <w:t>E</w:t>
      </w:r>
      <w:r w:rsidR="00D55B4A" w:rsidRPr="001C0359">
        <w:rPr>
          <w:rFonts w:ascii="Times New Roman" w:eastAsia="Times New Roman" w:hAnsi="Times New Roman" w:cs="Times New Roman"/>
          <w:b/>
          <w:sz w:val="28"/>
          <w:szCs w:val="28"/>
        </w:rPr>
        <w:t>NTRU</w:t>
      </w:r>
      <w:r w:rsidRPr="001C0359">
        <w:rPr>
          <w:rFonts w:ascii="Times New Roman" w:eastAsia="Times New Roman" w:hAnsi="Times New Roman" w:cs="Times New Roman"/>
          <w:b/>
          <w:sz w:val="28"/>
          <w:szCs w:val="28"/>
        </w:rPr>
        <w:t xml:space="preserve"> SUBVENȚIONARE</w:t>
      </w:r>
      <w:r w:rsidR="00D55B4A" w:rsidRPr="001C0359">
        <w:rPr>
          <w:rFonts w:ascii="Times New Roman" w:eastAsia="Times New Roman" w:hAnsi="Times New Roman" w:cs="Times New Roman"/>
          <w:b/>
          <w:sz w:val="28"/>
          <w:szCs w:val="28"/>
        </w:rPr>
        <w:t>A</w:t>
      </w:r>
      <w:r w:rsidRPr="001C0359">
        <w:rPr>
          <w:rFonts w:ascii="Times New Roman" w:eastAsia="Times New Roman" w:hAnsi="Times New Roman" w:cs="Times New Roman"/>
          <w:b/>
          <w:sz w:val="28"/>
          <w:szCs w:val="28"/>
        </w:rPr>
        <w:t xml:space="preserve"> MASS-MEDI</w:t>
      </w:r>
      <w:r w:rsidR="00D55B4A" w:rsidRPr="001C0359">
        <w:rPr>
          <w:rFonts w:ascii="Times New Roman" w:eastAsia="Times New Roman" w:hAnsi="Times New Roman" w:cs="Times New Roman"/>
          <w:b/>
          <w:sz w:val="28"/>
          <w:szCs w:val="28"/>
        </w:rPr>
        <w:t>EI</w:t>
      </w:r>
    </w:p>
    <w:p w14:paraId="2FCBC6C5" w14:textId="77777777" w:rsidR="00394B95" w:rsidRPr="001C0359" w:rsidRDefault="00394B95" w:rsidP="00212AFE">
      <w:pPr>
        <w:pBdr>
          <w:top w:val="nil"/>
          <w:left w:val="nil"/>
          <w:bottom w:val="nil"/>
          <w:right w:val="nil"/>
          <w:between w:val="nil"/>
        </w:pBdr>
        <w:spacing w:after="0" w:line="240" w:lineRule="auto"/>
        <w:ind w:left="0" w:firstLine="709"/>
        <w:jc w:val="both"/>
        <w:rPr>
          <w:rFonts w:ascii="Times New Roman" w:eastAsia="Times New Roman" w:hAnsi="Times New Roman" w:cs="Times New Roman"/>
          <w:b/>
          <w:sz w:val="28"/>
          <w:szCs w:val="28"/>
        </w:rPr>
      </w:pPr>
    </w:p>
    <w:p w14:paraId="406CF715" w14:textId="247CD06D" w:rsidR="007C7812" w:rsidRPr="001C0359" w:rsidRDefault="00394B95" w:rsidP="00212AFE">
      <w:pPr>
        <w:pBdr>
          <w:top w:val="nil"/>
          <w:left w:val="nil"/>
          <w:bottom w:val="nil"/>
          <w:right w:val="nil"/>
          <w:between w:val="nil"/>
        </w:pBdr>
        <w:spacing w:after="0" w:line="240" w:lineRule="auto"/>
        <w:ind w:left="0" w:firstLine="709"/>
        <w:jc w:val="both"/>
        <w:rPr>
          <w:rFonts w:ascii="Times New Roman" w:eastAsia="Times New Roman" w:hAnsi="Times New Roman" w:cs="Times New Roman"/>
          <w:sz w:val="28"/>
          <w:szCs w:val="28"/>
        </w:rPr>
      </w:pPr>
      <w:r w:rsidRPr="001C0359">
        <w:rPr>
          <w:rFonts w:ascii="Times New Roman" w:eastAsia="Times New Roman" w:hAnsi="Times New Roman" w:cs="Times New Roman"/>
          <w:b/>
          <w:sz w:val="28"/>
          <w:szCs w:val="28"/>
        </w:rPr>
        <w:t>Articolul 8.</w:t>
      </w:r>
      <w:r w:rsidRPr="001C0359">
        <w:rPr>
          <w:rFonts w:ascii="Times New Roman" w:eastAsia="Times New Roman" w:hAnsi="Times New Roman" w:cs="Times New Roman"/>
          <w:sz w:val="28"/>
          <w:szCs w:val="28"/>
        </w:rPr>
        <w:t xml:space="preserve"> Fondul </w:t>
      </w:r>
      <w:r w:rsidR="00D55B4A" w:rsidRPr="001C0359">
        <w:rPr>
          <w:rFonts w:ascii="Times New Roman" w:eastAsia="Times New Roman" w:hAnsi="Times New Roman" w:cs="Times New Roman"/>
          <w:bCs/>
          <w:sz w:val="28"/>
          <w:szCs w:val="28"/>
        </w:rPr>
        <w:t>pentru subvenționarea mass-mediei</w:t>
      </w:r>
    </w:p>
    <w:p w14:paraId="379531E8" w14:textId="42689019" w:rsidR="00394B95" w:rsidRPr="001C0359" w:rsidRDefault="00394B95" w:rsidP="00212AFE">
      <w:pPr>
        <w:pBdr>
          <w:top w:val="nil"/>
          <w:left w:val="nil"/>
          <w:bottom w:val="nil"/>
          <w:right w:val="nil"/>
          <w:between w:val="nil"/>
        </w:pBdr>
        <w:spacing w:after="0" w:line="240" w:lineRule="auto"/>
        <w:ind w:left="0" w:firstLine="709"/>
        <w:jc w:val="both"/>
        <w:rPr>
          <w:rFonts w:ascii="Times New Roman" w:eastAsia="Times New Roman" w:hAnsi="Times New Roman" w:cs="Times New Roman"/>
          <w:sz w:val="28"/>
          <w:szCs w:val="28"/>
        </w:rPr>
      </w:pPr>
      <w:r w:rsidRPr="001C0359">
        <w:rPr>
          <w:rFonts w:ascii="Times New Roman" w:eastAsia="Times New Roman" w:hAnsi="Times New Roman" w:cs="Times New Roman"/>
          <w:sz w:val="28"/>
          <w:szCs w:val="28"/>
        </w:rPr>
        <w:t xml:space="preserve"> </w:t>
      </w:r>
    </w:p>
    <w:p w14:paraId="71A86FEA" w14:textId="3BC6AC16" w:rsidR="00394B95" w:rsidRPr="001C0359" w:rsidRDefault="007A2848" w:rsidP="007C7812">
      <w:pPr>
        <w:numPr>
          <w:ilvl w:val="0"/>
          <w:numId w:val="16"/>
        </w:numPr>
        <w:pBdr>
          <w:top w:val="nil"/>
          <w:left w:val="nil"/>
          <w:bottom w:val="nil"/>
          <w:right w:val="nil"/>
          <w:between w:val="nil"/>
        </w:pBdr>
        <w:tabs>
          <w:tab w:val="left" w:pos="1134"/>
        </w:tabs>
        <w:spacing w:after="0" w:line="240" w:lineRule="auto"/>
        <w:ind w:left="0" w:firstLine="709"/>
        <w:jc w:val="both"/>
        <w:rPr>
          <w:rFonts w:ascii="Times New Roman" w:eastAsia="Times New Roman" w:hAnsi="Times New Roman" w:cs="Times New Roman"/>
          <w:sz w:val="28"/>
          <w:szCs w:val="28"/>
        </w:rPr>
      </w:pPr>
      <w:r w:rsidRPr="001C0359">
        <w:rPr>
          <w:rFonts w:ascii="Times New Roman" w:eastAsia="Times New Roman" w:hAnsi="Times New Roman" w:cs="Times New Roman"/>
          <w:sz w:val="28"/>
          <w:szCs w:val="28"/>
        </w:rPr>
        <w:t xml:space="preserve">În vederea </w:t>
      </w:r>
      <w:r w:rsidR="00394B95" w:rsidRPr="001C0359">
        <w:rPr>
          <w:rFonts w:ascii="Times New Roman" w:eastAsia="Times New Roman" w:hAnsi="Times New Roman" w:cs="Times New Roman"/>
          <w:sz w:val="28"/>
          <w:szCs w:val="28"/>
        </w:rPr>
        <w:t>realiz</w:t>
      </w:r>
      <w:r w:rsidRPr="001C0359">
        <w:rPr>
          <w:rFonts w:ascii="Times New Roman" w:eastAsia="Times New Roman" w:hAnsi="Times New Roman" w:cs="Times New Roman"/>
          <w:sz w:val="28"/>
          <w:szCs w:val="28"/>
        </w:rPr>
        <w:t>ă</w:t>
      </w:r>
      <w:r w:rsidR="00394B95" w:rsidRPr="001C0359">
        <w:rPr>
          <w:rFonts w:ascii="Times New Roman" w:eastAsia="Times New Roman" w:hAnsi="Times New Roman" w:cs="Times New Roman"/>
          <w:sz w:val="28"/>
          <w:szCs w:val="28"/>
        </w:rPr>
        <w:t>r</w:t>
      </w:r>
      <w:r w:rsidRPr="001C0359">
        <w:rPr>
          <w:rFonts w:ascii="Times New Roman" w:eastAsia="Times New Roman" w:hAnsi="Times New Roman" w:cs="Times New Roman"/>
          <w:sz w:val="28"/>
          <w:szCs w:val="28"/>
        </w:rPr>
        <w:t>ii</w:t>
      </w:r>
      <w:r w:rsidR="00394B95" w:rsidRPr="001C0359">
        <w:rPr>
          <w:rFonts w:ascii="Times New Roman" w:eastAsia="Times New Roman" w:hAnsi="Times New Roman" w:cs="Times New Roman"/>
          <w:sz w:val="28"/>
          <w:szCs w:val="28"/>
        </w:rPr>
        <w:t xml:space="preserve"> </w:t>
      </w:r>
      <w:r w:rsidRPr="001C0359">
        <w:rPr>
          <w:rFonts w:ascii="Times New Roman" w:eastAsia="Times New Roman" w:hAnsi="Times New Roman" w:cs="Times New Roman"/>
          <w:sz w:val="28"/>
          <w:szCs w:val="28"/>
        </w:rPr>
        <w:t xml:space="preserve">scopurilor </w:t>
      </w:r>
      <w:r w:rsidR="00394B95" w:rsidRPr="001C0359">
        <w:rPr>
          <w:rFonts w:ascii="Times New Roman" w:eastAsia="Times New Roman" w:hAnsi="Times New Roman" w:cs="Times New Roman"/>
          <w:sz w:val="28"/>
          <w:szCs w:val="28"/>
        </w:rPr>
        <w:t xml:space="preserve">prezentei legi se constituie Fondul </w:t>
      </w:r>
      <w:r w:rsidR="00D55B4A" w:rsidRPr="001C0359">
        <w:rPr>
          <w:rFonts w:ascii="Times New Roman" w:eastAsia="Times New Roman" w:hAnsi="Times New Roman" w:cs="Times New Roman"/>
          <w:bCs/>
          <w:sz w:val="28"/>
          <w:szCs w:val="28"/>
        </w:rPr>
        <w:t>pentru subvenționarea mass-mediei</w:t>
      </w:r>
      <w:r w:rsidR="00394B95" w:rsidRPr="001C0359">
        <w:rPr>
          <w:rFonts w:ascii="Times New Roman" w:eastAsia="Times New Roman" w:hAnsi="Times New Roman" w:cs="Times New Roman"/>
          <w:sz w:val="28"/>
          <w:szCs w:val="28"/>
        </w:rPr>
        <w:t xml:space="preserve"> (</w:t>
      </w:r>
      <w:r w:rsidR="00FD6C0F" w:rsidRPr="001C0359">
        <w:rPr>
          <w:rFonts w:ascii="Times New Roman" w:eastAsia="Times New Roman" w:hAnsi="Times New Roman" w:cs="Times New Roman"/>
          <w:sz w:val="28"/>
          <w:szCs w:val="28"/>
        </w:rPr>
        <w:t xml:space="preserve">denumit </w:t>
      </w:r>
      <w:r w:rsidR="00394B95" w:rsidRPr="001C0359">
        <w:rPr>
          <w:rFonts w:ascii="Times New Roman" w:eastAsia="Times New Roman" w:hAnsi="Times New Roman" w:cs="Times New Roman"/>
          <w:sz w:val="28"/>
          <w:szCs w:val="28"/>
        </w:rPr>
        <w:t xml:space="preserve">în continuare </w:t>
      </w:r>
      <w:r w:rsidR="00394B95" w:rsidRPr="001C0359">
        <w:rPr>
          <w:rFonts w:ascii="Times New Roman" w:eastAsia="Times New Roman" w:hAnsi="Times New Roman" w:cs="Times New Roman"/>
          <w:i/>
          <w:sz w:val="28"/>
          <w:szCs w:val="28"/>
        </w:rPr>
        <w:t>Fond</w:t>
      </w:r>
      <w:r w:rsidR="00394B95" w:rsidRPr="001C0359">
        <w:rPr>
          <w:rFonts w:ascii="Times New Roman" w:eastAsia="Times New Roman" w:hAnsi="Times New Roman" w:cs="Times New Roman"/>
          <w:sz w:val="28"/>
          <w:szCs w:val="28"/>
        </w:rPr>
        <w:t>).</w:t>
      </w:r>
    </w:p>
    <w:p w14:paraId="044579E8" w14:textId="77777777" w:rsidR="005B502B" w:rsidRPr="001C0359" w:rsidRDefault="005B502B" w:rsidP="005B502B">
      <w:pPr>
        <w:pBdr>
          <w:top w:val="nil"/>
          <w:left w:val="nil"/>
          <w:bottom w:val="nil"/>
          <w:right w:val="nil"/>
          <w:between w:val="nil"/>
        </w:pBdr>
        <w:tabs>
          <w:tab w:val="left" w:pos="1134"/>
        </w:tabs>
        <w:spacing w:after="0" w:line="240" w:lineRule="auto"/>
        <w:ind w:left="709"/>
        <w:jc w:val="both"/>
        <w:rPr>
          <w:rFonts w:ascii="Times New Roman" w:eastAsia="Times New Roman" w:hAnsi="Times New Roman" w:cs="Times New Roman"/>
          <w:sz w:val="28"/>
          <w:szCs w:val="28"/>
        </w:rPr>
      </w:pPr>
    </w:p>
    <w:p w14:paraId="65DA4DA8" w14:textId="4FC49192" w:rsidR="00394B95" w:rsidRPr="001C0359" w:rsidRDefault="007A2848" w:rsidP="007C7812">
      <w:pPr>
        <w:numPr>
          <w:ilvl w:val="0"/>
          <w:numId w:val="16"/>
        </w:numPr>
        <w:pBdr>
          <w:top w:val="nil"/>
          <w:left w:val="nil"/>
          <w:bottom w:val="nil"/>
          <w:right w:val="nil"/>
          <w:between w:val="nil"/>
        </w:pBdr>
        <w:tabs>
          <w:tab w:val="left" w:pos="1134"/>
        </w:tabs>
        <w:spacing w:after="0" w:line="240" w:lineRule="auto"/>
        <w:ind w:left="0" w:firstLine="709"/>
        <w:jc w:val="both"/>
        <w:rPr>
          <w:rFonts w:ascii="Times New Roman" w:eastAsia="Times New Roman" w:hAnsi="Times New Roman" w:cs="Times New Roman"/>
          <w:sz w:val="28"/>
          <w:szCs w:val="28"/>
        </w:rPr>
      </w:pPr>
      <w:r w:rsidRPr="001C0359">
        <w:rPr>
          <w:rFonts w:ascii="Times New Roman" w:eastAsia="Times New Roman" w:hAnsi="Times New Roman" w:cs="Times New Roman"/>
          <w:sz w:val="28"/>
          <w:szCs w:val="28"/>
        </w:rPr>
        <w:t xml:space="preserve">Volumul </w:t>
      </w:r>
      <w:r w:rsidR="00394B95" w:rsidRPr="001C0359">
        <w:rPr>
          <w:rFonts w:ascii="Times New Roman" w:eastAsia="Times New Roman" w:hAnsi="Times New Roman" w:cs="Times New Roman"/>
          <w:sz w:val="28"/>
          <w:szCs w:val="28"/>
        </w:rPr>
        <w:t>mijloacelor financiare ale Fondului se aprobă prin legea anuală a bugetului de stat, în corespundere cu prevederile Legii finanțelor publice și responsabilității bugetar-fiscale nr. 181/2014.</w:t>
      </w:r>
    </w:p>
    <w:p w14:paraId="668A68AD" w14:textId="77777777" w:rsidR="005B502B" w:rsidRPr="001C0359" w:rsidRDefault="005B502B" w:rsidP="005B502B">
      <w:pPr>
        <w:pBdr>
          <w:top w:val="nil"/>
          <w:left w:val="nil"/>
          <w:bottom w:val="nil"/>
          <w:right w:val="nil"/>
          <w:between w:val="nil"/>
        </w:pBdr>
        <w:tabs>
          <w:tab w:val="left" w:pos="1134"/>
        </w:tabs>
        <w:spacing w:after="0" w:line="240" w:lineRule="auto"/>
        <w:ind w:left="709"/>
        <w:jc w:val="both"/>
        <w:rPr>
          <w:rFonts w:ascii="Times New Roman" w:eastAsia="Times New Roman" w:hAnsi="Times New Roman" w:cs="Times New Roman"/>
          <w:sz w:val="28"/>
          <w:szCs w:val="28"/>
        </w:rPr>
      </w:pPr>
    </w:p>
    <w:p w14:paraId="02E2045F" w14:textId="5BF0DD59" w:rsidR="00394B95" w:rsidRPr="001C0359" w:rsidRDefault="00394B95" w:rsidP="007C7812">
      <w:pPr>
        <w:numPr>
          <w:ilvl w:val="0"/>
          <w:numId w:val="16"/>
        </w:numPr>
        <w:pBdr>
          <w:top w:val="nil"/>
          <w:left w:val="nil"/>
          <w:bottom w:val="nil"/>
          <w:right w:val="nil"/>
          <w:between w:val="nil"/>
        </w:pBdr>
        <w:shd w:val="clear" w:color="auto" w:fill="FFFFFF"/>
        <w:tabs>
          <w:tab w:val="left" w:pos="1134"/>
        </w:tabs>
        <w:spacing w:after="0" w:line="240" w:lineRule="auto"/>
        <w:ind w:left="0" w:firstLine="709"/>
        <w:jc w:val="both"/>
        <w:rPr>
          <w:rFonts w:ascii="Times New Roman" w:eastAsia="Times New Roman" w:hAnsi="Times New Roman" w:cs="Times New Roman"/>
          <w:sz w:val="28"/>
          <w:szCs w:val="28"/>
        </w:rPr>
      </w:pPr>
      <w:r w:rsidRPr="001C0359">
        <w:rPr>
          <w:rFonts w:ascii="Times New Roman" w:eastAsia="Times New Roman" w:hAnsi="Times New Roman" w:cs="Times New Roman"/>
          <w:sz w:val="28"/>
          <w:szCs w:val="28"/>
        </w:rPr>
        <w:t xml:space="preserve">Mijloacele financiare ale Fondului sunt gestionate prin contul unic </w:t>
      </w:r>
      <w:proofErr w:type="spellStart"/>
      <w:r w:rsidRPr="001C0359">
        <w:rPr>
          <w:rFonts w:ascii="Times New Roman" w:eastAsia="Times New Roman" w:hAnsi="Times New Roman" w:cs="Times New Roman"/>
          <w:sz w:val="28"/>
          <w:szCs w:val="28"/>
        </w:rPr>
        <w:t>trezorerial</w:t>
      </w:r>
      <w:proofErr w:type="spellEnd"/>
      <w:r w:rsidRPr="001C0359">
        <w:rPr>
          <w:rFonts w:ascii="Times New Roman" w:eastAsia="Times New Roman" w:hAnsi="Times New Roman" w:cs="Times New Roman"/>
          <w:sz w:val="28"/>
          <w:szCs w:val="28"/>
        </w:rPr>
        <w:t xml:space="preserve"> al Ministerului Finanțelor.</w:t>
      </w:r>
    </w:p>
    <w:p w14:paraId="33CE57ED" w14:textId="77777777" w:rsidR="00394B95" w:rsidRPr="001C0359" w:rsidRDefault="00394B95" w:rsidP="00212AFE">
      <w:pPr>
        <w:pBdr>
          <w:top w:val="nil"/>
          <w:left w:val="nil"/>
          <w:bottom w:val="nil"/>
          <w:right w:val="nil"/>
          <w:between w:val="nil"/>
        </w:pBdr>
        <w:shd w:val="clear" w:color="auto" w:fill="FFFFFF"/>
        <w:tabs>
          <w:tab w:val="left" w:pos="993"/>
        </w:tabs>
        <w:spacing w:after="0" w:line="240" w:lineRule="auto"/>
        <w:ind w:left="0" w:firstLine="709"/>
        <w:jc w:val="both"/>
        <w:rPr>
          <w:rFonts w:ascii="Times New Roman" w:eastAsia="Times New Roman" w:hAnsi="Times New Roman" w:cs="Times New Roman"/>
          <w:b/>
          <w:sz w:val="28"/>
          <w:szCs w:val="28"/>
        </w:rPr>
      </w:pPr>
    </w:p>
    <w:p w14:paraId="0E0FE769" w14:textId="77777777" w:rsidR="00394B95" w:rsidRPr="001C0359" w:rsidRDefault="00394B95" w:rsidP="00212AFE">
      <w:pPr>
        <w:pBdr>
          <w:top w:val="nil"/>
          <w:left w:val="nil"/>
          <w:bottom w:val="nil"/>
          <w:right w:val="nil"/>
          <w:between w:val="nil"/>
        </w:pBdr>
        <w:shd w:val="clear" w:color="auto" w:fill="FFFFFF"/>
        <w:spacing w:after="0" w:line="240" w:lineRule="auto"/>
        <w:ind w:left="0" w:firstLine="709"/>
        <w:jc w:val="both"/>
        <w:rPr>
          <w:rFonts w:ascii="Times New Roman" w:eastAsia="Times New Roman" w:hAnsi="Times New Roman" w:cs="Times New Roman"/>
          <w:b/>
          <w:sz w:val="28"/>
          <w:szCs w:val="28"/>
        </w:rPr>
      </w:pPr>
      <w:r w:rsidRPr="001C0359">
        <w:rPr>
          <w:rFonts w:ascii="Times New Roman" w:eastAsia="Times New Roman" w:hAnsi="Times New Roman" w:cs="Times New Roman"/>
          <w:b/>
          <w:sz w:val="28"/>
          <w:szCs w:val="28"/>
        </w:rPr>
        <w:t xml:space="preserve">Articolul 9. </w:t>
      </w:r>
      <w:r w:rsidRPr="001C0359">
        <w:rPr>
          <w:rFonts w:ascii="Times New Roman" w:eastAsia="Times New Roman" w:hAnsi="Times New Roman" w:cs="Times New Roman"/>
          <w:bCs/>
          <w:sz w:val="28"/>
          <w:szCs w:val="28"/>
        </w:rPr>
        <w:t>Administrarea Fondului</w:t>
      </w:r>
    </w:p>
    <w:p w14:paraId="17E71971" w14:textId="77777777" w:rsidR="005B502B" w:rsidRPr="001C0359" w:rsidRDefault="005B502B" w:rsidP="00212AFE">
      <w:pPr>
        <w:pBdr>
          <w:top w:val="nil"/>
          <w:left w:val="nil"/>
          <w:bottom w:val="nil"/>
          <w:right w:val="nil"/>
          <w:between w:val="nil"/>
        </w:pBdr>
        <w:shd w:val="clear" w:color="auto" w:fill="FFFFFF"/>
        <w:spacing w:after="0" w:line="240" w:lineRule="auto"/>
        <w:ind w:left="0" w:firstLine="709"/>
        <w:jc w:val="both"/>
        <w:rPr>
          <w:rFonts w:ascii="Times New Roman" w:eastAsia="Times New Roman" w:hAnsi="Times New Roman" w:cs="Times New Roman"/>
          <w:b/>
          <w:sz w:val="28"/>
          <w:szCs w:val="28"/>
        </w:rPr>
      </w:pPr>
    </w:p>
    <w:p w14:paraId="132D5621" w14:textId="445C77A4" w:rsidR="00394B95" w:rsidRPr="001C0359" w:rsidRDefault="00394B95" w:rsidP="007C7812">
      <w:pPr>
        <w:numPr>
          <w:ilvl w:val="0"/>
          <w:numId w:val="23"/>
        </w:numPr>
        <w:pBdr>
          <w:top w:val="nil"/>
          <w:left w:val="nil"/>
          <w:bottom w:val="nil"/>
          <w:right w:val="nil"/>
          <w:between w:val="nil"/>
        </w:pBdr>
        <w:shd w:val="clear" w:color="auto" w:fill="FFFFFF"/>
        <w:tabs>
          <w:tab w:val="left" w:pos="1134"/>
        </w:tabs>
        <w:spacing w:after="0" w:line="240" w:lineRule="auto"/>
        <w:ind w:left="0" w:firstLine="709"/>
        <w:jc w:val="both"/>
        <w:rPr>
          <w:rFonts w:ascii="Times New Roman" w:eastAsia="Times New Roman" w:hAnsi="Times New Roman" w:cs="Times New Roman"/>
          <w:sz w:val="28"/>
          <w:szCs w:val="28"/>
        </w:rPr>
      </w:pPr>
      <w:bookmarkStart w:id="5" w:name="_Hlk157694120"/>
      <w:r w:rsidRPr="001C0359">
        <w:rPr>
          <w:rFonts w:ascii="Times New Roman" w:eastAsia="Times New Roman" w:hAnsi="Times New Roman" w:cs="Times New Roman"/>
          <w:sz w:val="28"/>
          <w:szCs w:val="28"/>
        </w:rPr>
        <w:t>Administrarea Fondului este asigurată</w:t>
      </w:r>
      <w:r w:rsidR="00FD6C0F" w:rsidRPr="001C0359">
        <w:rPr>
          <w:rFonts w:ascii="Times New Roman" w:eastAsia="Times New Roman" w:hAnsi="Times New Roman" w:cs="Times New Roman"/>
          <w:sz w:val="28"/>
          <w:szCs w:val="28"/>
        </w:rPr>
        <w:t>,</w:t>
      </w:r>
      <w:r w:rsidRPr="001C0359">
        <w:rPr>
          <w:rFonts w:ascii="Times New Roman" w:eastAsia="Times New Roman" w:hAnsi="Times New Roman" w:cs="Times New Roman"/>
          <w:sz w:val="28"/>
          <w:szCs w:val="28"/>
        </w:rPr>
        <w:t xml:space="preserve"> în conformitate cu prezenta lege</w:t>
      </w:r>
      <w:r w:rsidR="00FD6C0F" w:rsidRPr="001C0359">
        <w:rPr>
          <w:rFonts w:ascii="Times New Roman" w:eastAsia="Times New Roman" w:hAnsi="Times New Roman" w:cs="Times New Roman"/>
          <w:sz w:val="28"/>
          <w:szCs w:val="28"/>
        </w:rPr>
        <w:t>,</w:t>
      </w:r>
      <w:r w:rsidRPr="001C0359">
        <w:rPr>
          <w:rFonts w:ascii="Times New Roman" w:eastAsia="Times New Roman" w:hAnsi="Times New Roman" w:cs="Times New Roman"/>
          <w:sz w:val="28"/>
          <w:szCs w:val="28"/>
        </w:rPr>
        <w:t xml:space="preserve"> de Ministerul Culturii </w:t>
      </w:r>
      <w:r w:rsidR="00E10EAA" w:rsidRPr="001C0359">
        <w:rPr>
          <w:rFonts w:ascii="Times New Roman" w:eastAsia="Times New Roman" w:hAnsi="Times New Roman" w:cs="Times New Roman"/>
          <w:sz w:val="28"/>
          <w:szCs w:val="28"/>
        </w:rPr>
        <w:t xml:space="preserve">sau de o structură organizațională desemnată din sfera de competență a </w:t>
      </w:r>
      <w:r w:rsidR="00E33369" w:rsidRPr="001C0359">
        <w:rPr>
          <w:rFonts w:ascii="Times New Roman" w:eastAsia="Times New Roman" w:hAnsi="Times New Roman" w:cs="Times New Roman"/>
          <w:sz w:val="28"/>
          <w:szCs w:val="28"/>
        </w:rPr>
        <w:t xml:space="preserve">acestui </w:t>
      </w:r>
      <w:r w:rsidR="00E10EAA" w:rsidRPr="001C0359">
        <w:rPr>
          <w:rFonts w:ascii="Times New Roman" w:eastAsia="Times New Roman" w:hAnsi="Times New Roman" w:cs="Times New Roman"/>
          <w:sz w:val="28"/>
          <w:szCs w:val="28"/>
        </w:rPr>
        <w:t>minister</w:t>
      </w:r>
      <w:r w:rsidRPr="001C0359">
        <w:rPr>
          <w:rFonts w:ascii="Times New Roman" w:eastAsia="Times New Roman" w:hAnsi="Times New Roman" w:cs="Times New Roman"/>
          <w:sz w:val="28"/>
          <w:szCs w:val="28"/>
        </w:rPr>
        <w:t>.</w:t>
      </w:r>
    </w:p>
    <w:bookmarkEnd w:id="5"/>
    <w:p w14:paraId="2C947580" w14:textId="77777777" w:rsidR="005B502B" w:rsidRPr="001C0359" w:rsidRDefault="005B502B" w:rsidP="005B502B">
      <w:pPr>
        <w:pBdr>
          <w:top w:val="nil"/>
          <w:left w:val="nil"/>
          <w:bottom w:val="nil"/>
          <w:right w:val="nil"/>
          <w:between w:val="nil"/>
        </w:pBdr>
        <w:shd w:val="clear" w:color="auto" w:fill="FFFFFF"/>
        <w:tabs>
          <w:tab w:val="left" w:pos="1134"/>
        </w:tabs>
        <w:spacing w:after="0" w:line="240" w:lineRule="auto"/>
        <w:ind w:left="709"/>
        <w:jc w:val="both"/>
        <w:rPr>
          <w:rFonts w:ascii="Times New Roman" w:eastAsia="Times New Roman" w:hAnsi="Times New Roman" w:cs="Times New Roman"/>
          <w:sz w:val="28"/>
          <w:szCs w:val="28"/>
        </w:rPr>
      </w:pPr>
    </w:p>
    <w:p w14:paraId="4D4DDF31" w14:textId="426865BF" w:rsidR="00394B95" w:rsidRPr="001C0359" w:rsidRDefault="00394B95" w:rsidP="007C7812">
      <w:pPr>
        <w:numPr>
          <w:ilvl w:val="0"/>
          <w:numId w:val="23"/>
        </w:numPr>
        <w:pBdr>
          <w:top w:val="nil"/>
          <w:left w:val="nil"/>
          <w:bottom w:val="nil"/>
          <w:right w:val="nil"/>
          <w:between w:val="nil"/>
        </w:pBdr>
        <w:shd w:val="clear" w:color="auto" w:fill="FFFFFF"/>
        <w:tabs>
          <w:tab w:val="left" w:pos="1134"/>
        </w:tabs>
        <w:spacing w:after="0" w:line="240" w:lineRule="auto"/>
        <w:ind w:left="0" w:firstLine="709"/>
        <w:jc w:val="both"/>
        <w:rPr>
          <w:rFonts w:ascii="Times New Roman" w:eastAsia="Times New Roman" w:hAnsi="Times New Roman" w:cs="Times New Roman"/>
          <w:sz w:val="28"/>
          <w:szCs w:val="28"/>
        </w:rPr>
      </w:pPr>
      <w:r w:rsidRPr="001C0359">
        <w:rPr>
          <w:rFonts w:ascii="Times New Roman" w:eastAsia="Times New Roman" w:hAnsi="Times New Roman" w:cs="Times New Roman"/>
          <w:sz w:val="28"/>
          <w:szCs w:val="28"/>
        </w:rPr>
        <w:t>Secretariatul</w:t>
      </w:r>
      <w:r w:rsidR="00FD6C0F" w:rsidRPr="001C0359">
        <w:rPr>
          <w:rFonts w:ascii="Times New Roman" w:eastAsia="Times New Roman" w:hAnsi="Times New Roman" w:cs="Times New Roman"/>
          <w:sz w:val="28"/>
          <w:szCs w:val="28"/>
        </w:rPr>
        <w:t xml:space="preserve"> </w:t>
      </w:r>
      <w:r w:rsidR="003453C7" w:rsidRPr="001C0359">
        <w:rPr>
          <w:rFonts w:ascii="Times New Roman" w:eastAsia="Times New Roman" w:hAnsi="Times New Roman" w:cs="Times New Roman"/>
          <w:sz w:val="28"/>
          <w:szCs w:val="28"/>
        </w:rPr>
        <w:t xml:space="preserve">Ministerului Culturii </w:t>
      </w:r>
      <w:r w:rsidRPr="001C0359">
        <w:rPr>
          <w:rFonts w:ascii="Times New Roman" w:eastAsia="Times New Roman" w:hAnsi="Times New Roman" w:cs="Times New Roman"/>
          <w:sz w:val="28"/>
          <w:szCs w:val="28"/>
        </w:rPr>
        <w:t>sau structura organizațională din sfera de competență a ministerului</w:t>
      </w:r>
      <w:r w:rsidR="003453C7" w:rsidRPr="001C0359">
        <w:rPr>
          <w:rFonts w:ascii="Times New Roman" w:eastAsia="Times New Roman" w:hAnsi="Times New Roman" w:cs="Times New Roman"/>
          <w:sz w:val="28"/>
          <w:szCs w:val="28"/>
        </w:rPr>
        <w:t>,</w:t>
      </w:r>
      <w:r w:rsidR="00FD6C0F" w:rsidRPr="001C0359">
        <w:rPr>
          <w:rFonts w:ascii="Times New Roman" w:eastAsia="Times New Roman" w:hAnsi="Times New Roman" w:cs="Times New Roman"/>
          <w:sz w:val="28"/>
          <w:szCs w:val="28"/>
        </w:rPr>
        <w:t xml:space="preserve"> desemnată pentru administrarea Fondului</w:t>
      </w:r>
      <w:r w:rsidRPr="001C0359">
        <w:rPr>
          <w:rFonts w:ascii="Times New Roman" w:eastAsia="Times New Roman" w:hAnsi="Times New Roman" w:cs="Times New Roman"/>
          <w:sz w:val="28"/>
          <w:szCs w:val="28"/>
        </w:rPr>
        <w:t>:</w:t>
      </w:r>
    </w:p>
    <w:p w14:paraId="3F784546" w14:textId="77777777" w:rsidR="00394B95" w:rsidRPr="001C0359" w:rsidRDefault="00394B95" w:rsidP="00212AFE">
      <w:pPr>
        <w:shd w:val="clear" w:color="auto" w:fill="FFFFFF"/>
        <w:spacing w:after="0" w:line="240" w:lineRule="auto"/>
        <w:ind w:left="0" w:firstLine="709"/>
        <w:jc w:val="both"/>
        <w:rPr>
          <w:rFonts w:ascii="Times New Roman" w:eastAsia="Times New Roman" w:hAnsi="Times New Roman" w:cs="Times New Roman"/>
          <w:sz w:val="28"/>
          <w:szCs w:val="28"/>
        </w:rPr>
      </w:pPr>
      <w:r w:rsidRPr="001C0359">
        <w:rPr>
          <w:rFonts w:ascii="Times New Roman" w:eastAsia="Times New Roman" w:hAnsi="Times New Roman" w:cs="Times New Roman"/>
          <w:sz w:val="28"/>
          <w:szCs w:val="28"/>
        </w:rPr>
        <w:t>a) acordă asistență și suport pentru activitatea Consiliului de experți;</w:t>
      </w:r>
    </w:p>
    <w:p w14:paraId="04066C8B" w14:textId="327EAD03" w:rsidR="00394B95" w:rsidRPr="001C0359" w:rsidRDefault="00394B95" w:rsidP="00212AFE">
      <w:pPr>
        <w:shd w:val="clear" w:color="auto" w:fill="FFFFFF"/>
        <w:spacing w:after="0" w:line="240" w:lineRule="auto"/>
        <w:ind w:left="0" w:firstLine="709"/>
        <w:jc w:val="both"/>
        <w:rPr>
          <w:rFonts w:ascii="Times New Roman" w:eastAsia="Times New Roman" w:hAnsi="Times New Roman" w:cs="Times New Roman"/>
          <w:sz w:val="28"/>
          <w:szCs w:val="28"/>
        </w:rPr>
      </w:pPr>
      <w:r w:rsidRPr="001C0359">
        <w:rPr>
          <w:rFonts w:ascii="Times New Roman" w:eastAsia="Times New Roman" w:hAnsi="Times New Roman" w:cs="Times New Roman"/>
          <w:sz w:val="28"/>
          <w:szCs w:val="28"/>
        </w:rPr>
        <w:t>b) în coordonare cu Consiliul de experți</w:t>
      </w:r>
      <w:r w:rsidR="00C742E6" w:rsidRPr="001C0359">
        <w:rPr>
          <w:rFonts w:ascii="Times New Roman" w:eastAsia="Times New Roman" w:hAnsi="Times New Roman" w:cs="Times New Roman"/>
          <w:sz w:val="28"/>
          <w:szCs w:val="28"/>
        </w:rPr>
        <w:t>,</w:t>
      </w:r>
      <w:r w:rsidRPr="001C0359">
        <w:rPr>
          <w:rFonts w:ascii="Times New Roman" w:eastAsia="Times New Roman" w:hAnsi="Times New Roman" w:cs="Times New Roman"/>
          <w:sz w:val="28"/>
          <w:szCs w:val="28"/>
        </w:rPr>
        <w:t xml:space="preserve"> contribuie la identificarea </w:t>
      </w:r>
      <w:r w:rsidR="00FD6C0F" w:rsidRPr="001C0359">
        <w:rPr>
          <w:rFonts w:ascii="Times New Roman" w:eastAsia="Times New Roman" w:hAnsi="Times New Roman" w:cs="Times New Roman"/>
          <w:sz w:val="28"/>
          <w:szCs w:val="28"/>
        </w:rPr>
        <w:t xml:space="preserve">unor </w:t>
      </w:r>
      <w:r w:rsidRPr="001C0359">
        <w:rPr>
          <w:rFonts w:ascii="Times New Roman" w:eastAsia="Times New Roman" w:hAnsi="Times New Roman" w:cs="Times New Roman"/>
          <w:sz w:val="28"/>
          <w:szCs w:val="28"/>
        </w:rPr>
        <w:t xml:space="preserve">surse suplimentare de finanțare a proiectelor </w:t>
      </w:r>
      <w:r w:rsidR="00822CA0" w:rsidRPr="001C0359">
        <w:rPr>
          <w:rFonts w:ascii="Times New Roman" w:eastAsia="Times New Roman" w:hAnsi="Times New Roman" w:cs="Times New Roman"/>
          <w:sz w:val="28"/>
          <w:szCs w:val="28"/>
        </w:rPr>
        <w:t>privind</w:t>
      </w:r>
      <w:r w:rsidRPr="001C0359">
        <w:rPr>
          <w:rFonts w:ascii="Times New Roman" w:eastAsia="Times New Roman" w:hAnsi="Times New Roman" w:cs="Times New Roman"/>
          <w:sz w:val="28"/>
          <w:szCs w:val="28"/>
        </w:rPr>
        <w:t xml:space="preserve"> subvențion</w:t>
      </w:r>
      <w:r w:rsidR="00822CA0" w:rsidRPr="001C0359">
        <w:rPr>
          <w:rFonts w:ascii="Times New Roman" w:eastAsia="Times New Roman" w:hAnsi="Times New Roman" w:cs="Times New Roman"/>
          <w:sz w:val="28"/>
          <w:szCs w:val="28"/>
        </w:rPr>
        <w:t>a</w:t>
      </w:r>
      <w:r w:rsidRPr="001C0359">
        <w:rPr>
          <w:rFonts w:ascii="Times New Roman" w:eastAsia="Times New Roman" w:hAnsi="Times New Roman" w:cs="Times New Roman"/>
          <w:sz w:val="28"/>
          <w:szCs w:val="28"/>
        </w:rPr>
        <w:t>r</w:t>
      </w:r>
      <w:r w:rsidR="00822CA0" w:rsidRPr="001C0359">
        <w:rPr>
          <w:rFonts w:ascii="Times New Roman" w:eastAsia="Times New Roman" w:hAnsi="Times New Roman" w:cs="Times New Roman"/>
          <w:sz w:val="28"/>
          <w:szCs w:val="28"/>
        </w:rPr>
        <w:t>ea</w:t>
      </w:r>
      <w:r w:rsidRPr="001C0359">
        <w:rPr>
          <w:rFonts w:ascii="Times New Roman" w:eastAsia="Times New Roman" w:hAnsi="Times New Roman" w:cs="Times New Roman"/>
          <w:sz w:val="28"/>
          <w:szCs w:val="28"/>
        </w:rPr>
        <w:t xml:space="preserve"> mass-medi</w:t>
      </w:r>
      <w:r w:rsidR="00822CA0" w:rsidRPr="001C0359">
        <w:rPr>
          <w:rFonts w:ascii="Times New Roman" w:eastAsia="Times New Roman" w:hAnsi="Times New Roman" w:cs="Times New Roman"/>
          <w:sz w:val="28"/>
          <w:szCs w:val="28"/>
        </w:rPr>
        <w:t>ei</w:t>
      </w:r>
      <w:r w:rsidRPr="001C0359">
        <w:rPr>
          <w:rFonts w:ascii="Times New Roman" w:eastAsia="Times New Roman" w:hAnsi="Times New Roman" w:cs="Times New Roman"/>
          <w:sz w:val="28"/>
          <w:szCs w:val="28"/>
        </w:rPr>
        <w:t>;</w:t>
      </w:r>
    </w:p>
    <w:p w14:paraId="057EC95F" w14:textId="4311761D" w:rsidR="00394B95" w:rsidRPr="001C0359" w:rsidRDefault="00394B95" w:rsidP="0097252D">
      <w:pPr>
        <w:shd w:val="clear" w:color="auto" w:fill="FFFFFF"/>
        <w:tabs>
          <w:tab w:val="left" w:pos="851"/>
          <w:tab w:val="left" w:pos="993"/>
        </w:tabs>
        <w:spacing w:after="0" w:line="240" w:lineRule="auto"/>
        <w:ind w:left="0" w:firstLine="709"/>
        <w:jc w:val="both"/>
        <w:rPr>
          <w:rFonts w:ascii="Times New Roman" w:eastAsia="Times New Roman" w:hAnsi="Times New Roman" w:cs="Times New Roman"/>
          <w:sz w:val="28"/>
          <w:szCs w:val="28"/>
        </w:rPr>
      </w:pPr>
      <w:r w:rsidRPr="001C0359">
        <w:rPr>
          <w:rFonts w:ascii="Times New Roman" w:eastAsia="Times New Roman" w:hAnsi="Times New Roman" w:cs="Times New Roman"/>
          <w:sz w:val="28"/>
          <w:szCs w:val="28"/>
        </w:rPr>
        <w:t>c) asigură organizațional desfășurarea procedurilor de desemnare a beneficiarilor</w:t>
      </w:r>
      <w:r w:rsidR="00F15015" w:rsidRPr="001C0359">
        <w:rPr>
          <w:rFonts w:ascii="Times New Roman" w:eastAsia="Times New Roman" w:hAnsi="Times New Roman" w:cs="Times New Roman"/>
          <w:sz w:val="28"/>
          <w:szCs w:val="28"/>
        </w:rPr>
        <w:t xml:space="preserve"> de subvenții</w:t>
      </w:r>
      <w:r w:rsidRPr="001C0359">
        <w:rPr>
          <w:rFonts w:ascii="Times New Roman" w:eastAsia="Times New Roman" w:hAnsi="Times New Roman" w:cs="Times New Roman"/>
          <w:sz w:val="28"/>
          <w:szCs w:val="28"/>
        </w:rPr>
        <w:t xml:space="preserve">, de alocare și distribuire a mijloacelor Fondului, de monitorizare și evaluare a utilizării subvențiilor alocate instituțiilor mass-media; </w:t>
      </w:r>
    </w:p>
    <w:p w14:paraId="6BFFEFD1" w14:textId="77777777" w:rsidR="00394B95" w:rsidRPr="001C0359" w:rsidRDefault="00394B95" w:rsidP="00212AFE">
      <w:pPr>
        <w:shd w:val="clear" w:color="auto" w:fill="FFFFFF"/>
        <w:spacing w:after="0" w:line="240" w:lineRule="auto"/>
        <w:ind w:left="0" w:firstLine="709"/>
        <w:jc w:val="both"/>
        <w:rPr>
          <w:rFonts w:ascii="Times New Roman" w:eastAsia="Times New Roman" w:hAnsi="Times New Roman" w:cs="Times New Roman"/>
          <w:sz w:val="28"/>
          <w:szCs w:val="28"/>
        </w:rPr>
      </w:pPr>
      <w:r w:rsidRPr="001C0359">
        <w:rPr>
          <w:rFonts w:ascii="Times New Roman" w:eastAsia="Times New Roman" w:hAnsi="Times New Roman" w:cs="Times New Roman"/>
          <w:sz w:val="28"/>
          <w:szCs w:val="28"/>
        </w:rPr>
        <w:lastRenderedPageBreak/>
        <w:t>d) coordonează, în colaborare cu Consiliul de experți, procesul de implementare a proiectelor mass-media subvenționate din mijloacele Fondului, în scopul realizării eficiente a acestora;</w:t>
      </w:r>
    </w:p>
    <w:p w14:paraId="54A00881" w14:textId="77777777" w:rsidR="00394B95" w:rsidRPr="001C0359" w:rsidRDefault="00394B95" w:rsidP="005B502B">
      <w:pPr>
        <w:shd w:val="clear" w:color="auto" w:fill="FFFFFF"/>
        <w:tabs>
          <w:tab w:val="left" w:pos="851"/>
        </w:tabs>
        <w:spacing w:after="0" w:line="240" w:lineRule="auto"/>
        <w:ind w:left="0" w:firstLine="709"/>
        <w:jc w:val="both"/>
        <w:rPr>
          <w:rFonts w:ascii="Times New Roman" w:eastAsia="Times New Roman" w:hAnsi="Times New Roman" w:cs="Times New Roman"/>
          <w:sz w:val="28"/>
          <w:szCs w:val="28"/>
        </w:rPr>
      </w:pPr>
      <w:r w:rsidRPr="001C0359">
        <w:rPr>
          <w:rFonts w:ascii="Times New Roman" w:eastAsia="Times New Roman" w:hAnsi="Times New Roman" w:cs="Times New Roman"/>
          <w:sz w:val="28"/>
          <w:szCs w:val="28"/>
        </w:rPr>
        <w:t>e) elaborează, în coordonare cu Consiliul de experți, proiectul planului operațional anual de administrare a Fondului.</w:t>
      </w:r>
    </w:p>
    <w:p w14:paraId="1A732624" w14:textId="77777777" w:rsidR="00394B95" w:rsidRPr="001C0359" w:rsidRDefault="00394B95" w:rsidP="00212AFE">
      <w:pPr>
        <w:pBdr>
          <w:top w:val="nil"/>
          <w:left w:val="nil"/>
          <w:bottom w:val="nil"/>
          <w:right w:val="nil"/>
          <w:between w:val="nil"/>
        </w:pBdr>
        <w:shd w:val="clear" w:color="auto" w:fill="FFFFFF"/>
        <w:tabs>
          <w:tab w:val="left" w:pos="993"/>
        </w:tabs>
        <w:spacing w:after="0" w:line="240" w:lineRule="auto"/>
        <w:ind w:left="0" w:firstLine="709"/>
        <w:jc w:val="both"/>
        <w:rPr>
          <w:rFonts w:ascii="Times New Roman" w:eastAsia="Times New Roman" w:hAnsi="Times New Roman" w:cs="Times New Roman"/>
          <w:b/>
          <w:sz w:val="28"/>
          <w:szCs w:val="28"/>
        </w:rPr>
      </w:pPr>
    </w:p>
    <w:p w14:paraId="2883BBB7" w14:textId="77777777" w:rsidR="005B502B" w:rsidRPr="001C0359" w:rsidRDefault="00394B95" w:rsidP="00212AFE">
      <w:pPr>
        <w:pBdr>
          <w:top w:val="nil"/>
          <w:left w:val="nil"/>
          <w:bottom w:val="nil"/>
          <w:right w:val="nil"/>
          <w:between w:val="nil"/>
        </w:pBdr>
        <w:spacing w:after="0" w:line="240" w:lineRule="auto"/>
        <w:ind w:left="0" w:firstLine="709"/>
        <w:jc w:val="both"/>
        <w:rPr>
          <w:rFonts w:ascii="Times New Roman" w:eastAsia="Times New Roman" w:hAnsi="Times New Roman" w:cs="Times New Roman"/>
          <w:sz w:val="28"/>
          <w:szCs w:val="28"/>
        </w:rPr>
      </w:pPr>
      <w:r w:rsidRPr="001C0359">
        <w:rPr>
          <w:rFonts w:ascii="Times New Roman" w:eastAsia="Times New Roman" w:hAnsi="Times New Roman" w:cs="Times New Roman"/>
          <w:b/>
          <w:sz w:val="28"/>
          <w:szCs w:val="28"/>
        </w:rPr>
        <w:t>Articolul 10.</w:t>
      </w:r>
      <w:r w:rsidRPr="001C0359">
        <w:rPr>
          <w:rFonts w:ascii="Times New Roman" w:eastAsia="Times New Roman" w:hAnsi="Times New Roman" w:cs="Times New Roman"/>
          <w:sz w:val="28"/>
          <w:szCs w:val="28"/>
        </w:rPr>
        <w:t xml:space="preserve"> Finanțarea Fondului</w:t>
      </w:r>
    </w:p>
    <w:p w14:paraId="4E8AEE6C" w14:textId="71997E00" w:rsidR="00394B95" w:rsidRPr="001C0359" w:rsidRDefault="00394B95" w:rsidP="00212AFE">
      <w:pPr>
        <w:pBdr>
          <w:top w:val="nil"/>
          <w:left w:val="nil"/>
          <w:bottom w:val="nil"/>
          <w:right w:val="nil"/>
          <w:between w:val="nil"/>
        </w:pBdr>
        <w:spacing w:after="0" w:line="240" w:lineRule="auto"/>
        <w:ind w:left="0" w:firstLine="709"/>
        <w:jc w:val="both"/>
        <w:rPr>
          <w:rFonts w:ascii="Times New Roman" w:eastAsia="Times New Roman" w:hAnsi="Times New Roman" w:cs="Times New Roman"/>
          <w:sz w:val="28"/>
          <w:szCs w:val="28"/>
        </w:rPr>
      </w:pPr>
      <w:r w:rsidRPr="001C0359">
        <w:rPr>
          <w:rFonts w:ascii="Times New Roman" w:eastAsia="Times New Roman" w:hAnsi="Times New Roman" w:cs="Times New Roman"/>
          <w:sz w:val="28"/>
          <w:szCs w:val="28"/>
        </w:rPr>
        <w:t xml:space="preserve"> </w:t>
      </w:r>
    </w:p>
    <w:p w14:paraId="42E979AE" w14:textId="77777777" w:rsidR="00394B95" w:rsidRPr="001C0359" w:rsidRDefault="00394B95" w:rsidP="007C7812">
      <w:pPr>
        <w:numPr>
          <w:ilvl w:val="0"/>
          <w:numId w:val="24"/>
        </w:numPr>
        <w:pBdr>
          <w:top w:val="nil"/>
          <w:left w:val="nil"/>
          <w:bottom w:val="nil"/>
          <w:right w:val="nil"/>
          <w:between w:val="nil"/>
        </w:pBdr>
        <w:tabs>
          <w:tab w:val="left" w:pos="1134"/>
        </w:tabs>
        <w:spacing w:after="0" w:line="240" w:lineRule="auto"/>
        <w:ind w:left="0" w:firstLine="709"/>
        <w:jc w:val="both"/>
        <w:rPr>
          <w:rFonts w:ascii="Times New Roman" w:eastAsia="Times New Roman" w:hAnsi="Times New Roman" w:cs="Times New Roman"/>
          <w:sz w:val="28"/>
          <w:szCs w:val="28"/>
        </w:rPr>
      </w:pPr>
      <w:r w:rsidRPr="001C0359">
        <w:rPr>
          <w:rFonts w:ascii="Times New Roman" w:eastAsia="Times New Roman" w:hAnsi="Times New Roman" w:cs="Times New Roman"/>
          <w:sz w:val="28"/>
          <w:szCs w:val="28"/>
        </w:rPr>
        <w:t>Bugetul Fondului se constituie din următoarele surse:</w:t>
      </w:r>
    </w:p>
    <w:p w14:paraId="11EDD6E4" w14:textId="1651D0C3" w:rsidR="00394B95" w:rsidRPr="001C0359" w:rsidRDefault="00E85272" w:rsidP="007C7812">
      <w:pPr>
        <w:numPr>
          <w:ilvl w:val="0"/>
          <w:numId w:val="7"/>
        </w:numPr>
        <w:pBdr>
          <w:top w:val="nil"/>
          <w:left w:val="nil"/>
          <w:bottom w:val="nil"/>
          <w:right w:val="nil"/>
          <w:between w:val="nil"/>
        </w:pBdr>
        <w:tabs>
          <w:tab w:val="left" w:pos="993"/>
        </w:tabs>
        <w:spacing w:after="0" w:line="240" w:lineRule="auto"/>
        <w:ind w:left="0" w:firstLine="709"/>
        <w:jc w:val="both"/>
        <w:rPr>
          <w:rFonts w:ascii="Times New Roman" w:eastAsia="Times New Roman" w:hAnsi="Times New Roman" w:cs="Times New Roman"/>
          <w:sz w:val="28"/>
          <w:szCs w:val="28"/>
        </w:rPr>
      </w:pPr>
      <w:r w:rsidRPr="001C0359">
        <w:rPr>
          <w:rFonts w:ascii="Times New Roman" w:eastAsia="Times New Roman" w:hAnsi="Times New Roman" w:cs="Times New Roman"/>
          <w:sz w:val="28"/>
          <w:szCs w:val="28"/>
        </w:rPr>
        <w:t>alocații anuale din bugetul de stat pentru subvenționarea mass-medi</w:t>
      </w:r>
      <w:r w:rsidR="007A2848" w:rsidRPr="001C0359">
        <w:rPr>
          <w:rFonts w:ascii="Times New Roman" w:eastAsia="Times New Roman" w:hAnsi="Times New Roman" w:cs="Times New Roman"/>
          <w:sz w:val="28"/>
          <w:szCs w:val="28"/>
        </w:rPr>
        <w:t>ei</w:t>
      </w:r>
      <w:r w:rsidR="00625BAD" w:rsidRPr="001C0359">
        <w:rPr>
          <w:rFonts w:ascii="Times New Roman" w:eastAsia="Times New Roman" w:hAnsi="Times New Roman" w:cs="Times New Roman"/>
          <w:sz w:val="28"/>
          <w:szCs w:val="28"/>
        </w:rPr>
        <w:t>,</w:t>
      </w:r>
      <w:r w:rsidRPr="001C0359">
        <w:rPr>
          <w:rFonts w:ascii="Times New Roman" w:eastAsia="Times New Roman" w:hAnsi="Times New Roman" w:cs="Times New Roman"/>
          <w:sz w:val="28"/>
          <w:szCs w:val="28"/>
        </w:rPr>
        <w:t xml:space="preserve"> acordate la solicitarea Ministerului Culturii în conformitate cu prevederile Legii finanțelor publice și responsabilității bugetar-fiscale nr. 181/2014</w:t>
      </w:r>
      <w:r w:rsidR="00394B95" w:rsidRPr="001C0359">
        <w:rPr>
          <w:rFonts w:ascii="Times New Roman" w:eastAsia="Times New Roman" w:hAnsi="Times New Roman" w:cs="Times New Roman"/>
          <w:sz w:val="28"/>
          <w:szCs w:val="28"/>
        </w:rPr>
        <w:t>;</w:t>
      </w:r>
    </w:p>
    <w:p w14:paraId="6C5991A9" w14:textId="4C77848F" w:rsidR="00394B95" w:rsidRPr="001C0359" w:rsidRDefault="00394B95" w:rsidP="007C7812">
      <w:pPr>
        <w:numPr>
          <w:ilvl w:val="0"/>
          <w:numId w:val="7"/>
        </w:numPr>
        <w:pBdr>
          <w:top w:val="nil"/>
          <w:left w:val="nil"/>
          <w:bottom w:val="nil"/>
          <w:right w:val="nil"/>
          <w:between w:val="nil"/>
        </w:pBdr>
        <w:tabs>
          <w:tab w:val="left" w:pos="993"/>
        </w:tabs>
        <w:spacing w:after="0" w:line="240" w:lineRule="auto"/>
        <w:ind w:left="0" w:firstLine="709"/>
        <w:jc w:val="both"/>
        <w:rPr>
          <w:rFonts w:ascii="Times New Roman" w:eastAsia="Times New Roman" w:hAnsi="Times New Roman" w:cs="Times New Roman"/>
          <w:sz w:val="28"/>
          <w:szCs w:val="28"/>
        </w:rPr>
      </w:pPr>
      <w:r w:rsidRPr="001C0359">
        <w:rPr>
          <w:rFonts w:ascii="Times New Roman" w:eastAsia="Times New Roman" w:hAnsi="Times New Roman" w:cs="Times New Roman"/>
          <w:sz w:val="28"/>
          <w:szCs w:val="28"/>
        </w:rPr>
        <w:t xml:space="preserve">donații, sponsorizări și granturi </w:t>
      </w:r>
      <w:r w:rsidR="002D57BA" w:rsidRPr="001C0359">
        <w:rPr>
          <w:rFonts w:ascii="Times New Roman" w:eastAsia="Times New Roman" w:hAnsi="Times New Roman" w:cs="Times New Roman"/>
          <w:sz w:val="28"/>
          <w:szCs w:val="28"/>
        </w:rPr>
        <w:t xml:space="preserve">oferite de </w:t>
      </w:r>
      <w:r w:rsidRPr="001C0359">
        <w:rPr>
          <w:rFonts w:ascii="Times New Roman" w:eastAsia="Times New Roman" w:hAnsi="Times New Roman" w:cs="Times New Roman"/>
          <w:sz w:val="28"/>
          <w:szCs w:val="28"/>
        </w:rPr>
        <w:t>persoane fizice și/sau juridice din Republica Moldova și din străinătate;</w:t>
      </w:r>
    </w:p>
    <w:p w14:paraId="4336005F" w14:textId="77777777" w:rsidR="00394B95" w:rsidRPr="001C0359" w:rsidRDefault="00394B95" w:rsidP="007C7812">
      <w:pPr>
        <w:numPr>
          <w:ilvl w:val="0"/>
          <w:numId w:val="7"/>
        </w:numPr>
        <w:pBdr>
          <w:top w:val="nil"/>
          <w:left w:val="nil"/>
          <w:bottom w:val="nil"/>
          <w:right w:val="nil"/>
          <w:between w:val="nil"/>
        </w:pBdr>
        <w:tabs>
          <w:tab w:val="left" w:pos="993"/>
        </w:tabs>
        <w:spacing w:after="0" w:line="240" w:lineRule="auto"/>
        <w:ind w:left="0" w:firstLine="709"/>
        <w:jc w:val="both"/>
        <w:rPr>
          <w:rFonts w:ascii="Times New Roman" w:eastAsia="Times New Roman" w:hAnsi="Times New Roman" w:cs="Times New Roman"/>
          <w:sz w:val="28"/>
          <w:szCs w:val="28"/>
        </w:rPr>
      </w:pPr>
      <w:r w:rsidRPr="001C0359">
        <w:rPr>
          <w:rFonts w:ascii="Times New Roman" w:eastAsia="Times New Roman" w:hAnsi="Times New Roman" w:cs="Times New Roman"/>
          <w:sz w:val="28"/>
          <w:szCs w:val="28"/>
        </w:rPr>
        <w:t>alte surse financiare neinterzise de lege.</w:t>
      </w:r>
    </w:p>
    <w:p w14:paraId="63273141" w14:textId="77777777" w:rsidR="005B502B" w:rsidRPr="001C0359" w:rsidRDefault="005B502B" w:rsidP="005B502B">
      <w:pPr>
        <w:pBdr>
          <w:top w:val="nil"/>
          <w:left w:val="nil"/>
          <w:bottom w:val="nil"/>
          <w:right w:val="nil"/>
          <w:between w:val="nil"/>
        </w:pBdr>
        <w:tabs>
          <w:tab w:val="left" w:pos="993"/>
        </w:tabs>
        <w:spacing w:after="0" w:line="240" w:lineRule="auto"/>
        <w:ind w:left="709"/>
        <w:jc w:val="both"/>
        <w:rPr>
          <w:rFonts w:ascii="Times New Roman" w:eastAsia="Times New Roman" w:hAnsi="Times New Roman" w:cs="Times New Roman"/>
          <w:sz w:val="28"/>
          <w:szCs w:val="28"/>
        </w:rPr>
      </w:pPr>
    </w:p>
    <w:p w14:paraId="09B91FA5" w14:textId="5BC29185" w:rsidR="00394B95" w:rsidRPr="001C0359" w:rsidRDefault="00394B95" w:rsidP="007C7812">
      <w:pPr>
        <w:numPr>
          <w:ilvl w:val="0"/>
          <w:numId w:val="24"/>
        </w:numPr>
        <w:pBdr>
          <w:top w:val="nil"/>
          <w:left w:val="nil"/>
          <w:bottom w:val="nil"/>
          <w:right w:val="nil"/>
          <w:between w:val="nil"/>
        </w:pBdr>
        <w:tabs>
          <w:tab w:val="left" w:pos="1134"/>
        </w:tabs>
        <w:spacing w:after="0" w:line="240" w:lineRule="auto"/>
        <w:ind w:left="0" w:firstLine="709"/>
        <w:jc w:val="both"/>
        <w:rPr>
          <w:rFonts w:ascii="Times New Roman" w:eastAsia="Times New Roman" w:hAnsi="Times New Roman" w:cs="Times New Roman"/>
          <w:sz w:val="28"/>
          <w:szCs w:val="28"/>
        </w:rPr>
      </w:pPr>
      <w:r w:rsidRPr="001C0359">
        <w:rPr>
          <w:rFonts w:ascii="Times New Roman" w:eastAsia="Times New Roman" w:hAnsi="Times New Roman" w:cs="Times New Roman"/>
          <w:sz w:val="28"/>
          <w:szCs w:val="28"/>
        </w:rPr>
        <w:t xml:space="preserve">Mijloacele financiare ale Fondului sunt utilizate doar pentru </w:t>
      </w:r>
      <w:r w:rsidR="002D57BA" w:rsidRPr="001C0359">
        <w:rPr>
          <w:rFonts w:ascii="Times New Roman" w:eastAsia="Times New Roman" w:hAnsi="Times New Roman" w:cs="Times New Roman"/>
          <w:sz w:val="28"/>
          <w:szCs w:val="28"/>
        </w:rPr>
        <w:t xml:space="preserve">realizarea </w:t>
      </w:r>
      <w:r w:rsidR="007A2848" w:rsidRPr="001C0359">
        <w:rPr>
          <w:rFonts w:ascii="Times New Roman" w:eastAsia="Times New Roman" w:hAnsi="Times New Roman" w:cs="Times New Roman"/>
          <w:sz w:val="28"/>
          <w:szCs w:val="28"/>
        </w:rPr>
        <w:t xml:space="preserve">scopurilor </w:t>
      </w:r>
      <w:r w:rsidRPr="001C0359">
        <w:rPr>
          <w:rFonts w:ascii="Times New Roman" w:eastAsia="Times New Roman" w:hAnsi="Times New Roman" w:cs="Times New Roman"/>
          <w:sz w:val="28"/>
          <w:szCs w:val="28"/>
        </w:rPr>
        <w:t>prezentei legi.</w:t>
      </w:r>
    </w:p>
    <w:p w14:paraId="555532EE" w14:textId="77777777" w:rsidR="005B502B" w:rsidRPr="001C0359" w:rsidRDefault="005B502B" w:rsidP="005B502B">
      <w:pPr>
        <w:pBdr>
          <w:top w:val="nil"/>
          <w:left w:val="nil"/>
          <w:bottom w:val="nil"/>
          <w:right w:val="nil"/>
          <w:between w:val="nil"/>
        </w:pBdr>
        <w:tabs>
          <w:tab w:val="left" w:pos="1134"/>
        </w:tabs>
        <w:spacing w:after="0" w:line="240" w:lineRule="auto"/>
        <w:ind w:left="709"/>
        <w:jc w:val="both"/>
        <w:rPr>
          <w:rFonts w:ascii="Times New Roman" w:eastAsia="Times New Roman" w:hAnsi="Times New Roman" w:cs="Times New Roman"/>
          <w:sz w:val="28"/>
          <w:szCs w:val="28"/>
        </w:rPr>
      </w:pPr>
    </w:p>
    <w:p w14:paraId="1DFFBC55" w14:textId="79EB354E" w:rsidR="00394B95" w:rsidRPr="001C0359" w:rsidRDefault="00394B95" w:rsidP="007C7812">
      <w:pPr>
        <w:numPr>
          <w:ilvl w:val="0"/>
          <w:numId w:val="24"/>
        </w:numPr>
        <w:pBdr>
          <w:top w:val="nil"/>
          <w:left w:val="nil"/>
          <w:bottom w:val="nil"/>
          <w:right w:val="nil"/>
          <w:between w:val="nil"/>
        </w:pBdr>
        <w:tabs>
          <w:tab w:val="left" w:pos="1134"/>
        </w:tabs>
        <w:spacing w:after="0" w:line="240" w:lineRule="auto"/>
        <w:ind w:left="0" w:firstLine="709"/>
        <w:jc w:val="both"/>
        <w:rPr>
          <w:rFonts w:ascii="Times New Roman" w:eastAsia="Times New Roman" w:hAnsi="Times New Roman" w:cs="Times New Roman"/>
          <w:sz w:val="28"/>
          <w:szCs w:val="28"/>
        </w:rPr>
      </w:pPr>
      <w:r w:rsidRPr="001C0359">
        <w:rPr>
          <w:rFonts w:ascii="Times New Roman" w:eastAsia="Times New Roman" w:hAnsi="Times New Roman" w:cs="Times New Roman"/>
          <w:sz w:val="28"/>
          <w:szCs w:val="28"/>
        </w:rPr>
        <w:t xml:space="preserve">Administrarea și utilizarea mijloacelor </w:t>
      </w:r>
      <w:r w:rsidR="002D57BA" w:rsidRPr="001C0359">
        <w:rPr>
          <w:rFonts w:ascii="Times New Roman" w:eastAsia="Times New Roman" w:hAnsi="Times New Roman" w:cs="Times New Roman"/>
          <w:sz w:val="28"/>
          <w:szCs w:val="28"/>
        </w:rPr>
        <w:t xml:space="preserve">financiare ale </w:t>
      </w:r>
      <w:r w:rsidRPr="001C0359">
        <w:rPr>
          <w:rFonts w:ascii="Times New Roman" w:eastAsia="Times New Roman" w:hAnsi="Times New Roman" w:cs="Times New Roman"/>
          <w:sz w:val="28"/>
          <w:szCs w:val="28"/>
        </w:rPr>
        <w:t xml:space="preserve">Fondului </w:t>
      </w:r>
      <w:r w:rsidR="003453C7" w:rsidRPr="001C0359">
        <w:rPr>
          <w:rFonts w:ascii="Times New Roman" w:eastAsia="Times New Roman" w:hAnsi="Times New Roman" w:cs="Times New Roman"/>
          <w:sz w:val="28"/>
          <w:szCs w:val="28"/>
        </w:rPr>
        <w:t>provenite din bugetul de stat sunt supuse controlului Curții de Conturi</w:t>
      </w:r>
      <w:r w:rsidRPr="001C0359">
        <w:rPr>
          <w:rFonts w:ascii="Times New Roman" w:eastAsia="Times New Roman" w:hAnsi="Times New Roman" w:cs="Times New Roman"/>
          <w:sz w:val="28"/>
          <w:szCs w:val="28"/>
        </w:rPr>
        <w:t>.</w:t>
      </w:r>
    </w:p>
    <w:p w14:paraId="76E8D5FA" w14:textId="77777777" w:rsidR="00394B95" w:rsidRPr="001C0359" w:rsidRDefault="00394B95" w:rsidP="00212AFE">
      <w:pPr>
        <w:pBdr>
          <w:top w:val="nil"/>
          <w:left w:val="nil"/>
          <w:bottom w:val="nil"/>
          <w:right w:val="nil"/>
          <w:between w:val="nil"/>
        </w:pBdr>
        <w:tabs>
          <w:tab w:val="left" w:pos="1134"/>
        </w:tabs>
        <w:spacing w:after="0" w:line="240" w:lineRule="auto"/>
        <w:ind w:left="0" w:firstLine="709"/>
        <w:jc w:val="both"/>
        <w:rPr>
          <w:rFonts w:ascii="Times New Roman" w:eastAsia="Times New Roman" w:hAnsi="Times New Roman" w:cs="Times New Roman"/>
          <w:sz w:val="28"/>
          <w:szCs w:val="28"/>
        </w:rPr>
      </w:pPr>
    </w:p>
    <w:p w14:paraId="63564694" w14:textId="52557C7F" w:rsidR="005B502B" w:rsidRPr="001C0359" w:rsidRDefault="00394B95" w:rsidP="00212AFE">
      <w:pPr>
        <w:spacing w:after="0" w:line="240" w:lineRule="auto"/>
        <w:ind w:left="0" w:firstLine="709"/>
        <w:rPr>
          <w:rFonts w:ascii="Times New Roman" w:eastAsia="Times New Roman" w:hAnsi="Times New Roman" w:cs="Times New Roman"/>
          <w:sz w:val="28"/>
          <w:szCs w:val="28"/>
        </w:rPr>
      </w:pPr>
      <w:r w:rsidRPr="001C0359">
        <w:rPr>
          <w:rFonts w:ascii="Times New Roman" w:eastAsia="Times New Roman" w:hAnsi="Times New Roman" w:cs="Times New Roman"/>
          <w:b/>
          <w:sz w:val="28"/>
          <w:szCs w:val="28"/>
        </w:rPr>
        <w:t>Articolul 11.</w:t>
      </w:r>
      <w:r w:rsidRPr="001C0359">
        <w:rPr>
          <w:rFonts w:ascii="Times New Roman" w:eastAsia="Times New Roman" w:hAnsi="Times New Roman" w:cs="Times New Roman"/>
          <w:sz w:val="28"/>
          <w:szCs w:val="28"/>
        </w:rPr>
        <w:t xml:space="preserve"> Transparența în </w:t>
      </w:r>
      <w:r w:rsidR="007A2848" w:rsidRPr="001C0359">
        <w:rPr>
          <w:rFonts w:ascii="Times New Roman" w:eastAsia="Times New Roman" w:hAnsi="Times New Roman" w:cs="Times New Roman"/>
          <w:sz w:val="28"/>
          <w:szCs w:val="28"/>
        </w:rPr>
        <w:t xml:space="preserve">distribuirea </w:t>
      </w:r>
      <w:r w:rsidRPr="001C0359">
        <w:rPr>
          <w:rFonts w:ascii="Times New Roman" w:eastAsia="Times New Roman" w:hAnsi="Times New Roman" w:cs="Times New Roman"/>
          <w:sz w:val="28"/>
          <w:szCs w:val="28"/>
        </w:rPr>
        <w:t xml:space="preserve">mijloacelor </w:t>
      </w:r>
      <w:r w:rsidR="002D57BA" w:rsidRPr="001C0359">
        <w:rPr>
          <w:rFonts w:ascii="Times New Roman" w:eastAsia="Times New Roman" w:hAnsi="Times New Roman" w:cs="Times New Roman"/>
          <w:sz w:val="28"/>
          <w:szCs w:val="28"/>
        </w:rPr>
        <w:t xml:space="preserve">financiare ale </w:t>
      </w:r>
      <w:r w:rsidRPr="001C0359">
        <w:rPr>
          <w:rFonts w:ascii="Times New Roman" w:eastAsia="Times New Roman" w:hAnsi="Times New Roman" w:cs="Times New Roman"/>
          <w:sz w:val="28"/>
          <w:szCs w:val="28"/>
        </w:rPr>
        <w:t>Fondului</w:t>
      </w:r>
    </w:p>
    <w:p w14:paraId="5D65D480" w14:textId="317B541A" w:rsidR="00394B95" w:rsidRPr="001C0359" w:rsidRDefault="00394B95" w:rsidP="00212AFE">
      <w:pPr>
        <w:spacing w:after="0" w:line="240" w:lineRule="auto"/>
        <w:ind w:left="0" w:firstLine="709"/>
        <w:rPr>
          <w:rFonts w:ascii="Times New Roman" w:eastAsia="Times New Roman" w:hAnsi="Times New Roman" w:cs="Times New Roman"/>
          <w:sz w:val="28"/>
          <w:szCs w:val="28"/>
        </w:rPr>
      </w:pPr>
      <w:r w:rsidRPr="001C0359">
        <w:rPr>
          <w:rFonts w:ascii="Times New Roman" w:eastAsia="Times New Roman" w:hAnsi="Times New Roman" w:cs="Times New Roman"/>
          <w:sz w:val="28"/>
          <w:szCs w:val="28"/>
        </w:rPr>
        <w:t xml:space="preserve"> </w:t>
      </w:r>
    </w:p>
    <w:p w14:paraId="18CD7962" w14:textId="49D6D62D" w:rsidR="005B502B" w:rsidRPr="001C0359" w:rsidRDefault="00394B95" w:rsidP="007C7812">
      <w:pPr>
        <w:tabs>
          <w:tab w:val="left" w:pos="1134"/>
        </w:tabs>
        <w:spacing w:after="0" w:line="240" w:lineRule="auto"/>
        <w:ind w:left="0" w:firstLine="709"/>
        <w:jc w:val="both"/>
        <w:rPr>
          <w:rFonts w:ascii="Times New Roman" w:eastAsia="Times New Roman" w:hAnsi="Times New Roman" w:cs="Times New Roman"/>
          <w:sz w:val="28"/>
          <w:szCs w:val="28"/>
        </w:rPr>
      </w:pPr>
      <w:r w:rsidRPr="001C0359">
        <w:rPr>
          <w:rFonts w:ascii="Times New Roman" w:eastAsia="Times New Roman" w:hAnsi="Times New Roman" w:cs="Times New Roman"/>
          <w:sz w:val="28"/>
          <w:szCs w:val="28"/>
        </w:rPr>
        <w:t>(1)</w:t>
      </w:r>
      <w:r w:rsidR="007C7812" w:rsidRPr="001C0359">
        <w:rPr>
          <w:rFonts w:ascii="Times New Roman" w:eastAsia="Times New Roman" w:hAnsi="Times New Roman" w:cs="Times New Roman"/>
          <w:sz w:val="28"/>
          <w:szCs w:val="28"/>
        </w:rPr>
        <w:t xml:space="preserve"> </w:t>
      </w:r>
      <w:r w:rsidRPr="001C0359">
        <w:rPr>
          <w:rFonts w:ascii="Times New Roman" w:eastAsia="Times New Roman" w:hAnsi="Times New Roman" w:cs="Times New Roman"/>
          <w:sz w:val="28"/>
          <w:szCs w:val="28"/>
        </w:rPr>
        <w:t xml:space="preserve">Lista beneficiarilor </w:t>
      </w:r>
      <w:r w:rsidR="00F15015" w:rsidRPr="001C0359">
        <w:rPr>
          <w:rFonts w:ascii="Times New Roman" w:eastAsia="Times New Roman" w:hAnsi="Times New Roman" w:cs="Times New Roman"/>
          <w:sz w:val="28"/>
          <w:szCs w:val="28"/>
        </w:rPr>
        <w:t xml:space="preserve">de subvenții din </w:t>
      </w:r>
      <w:r w:rsidRPr="001C0359">
        <w:rPr>
          <w:rFonts w:ascii="Times New Roman" w:eastAsia="Times New Roman" w:hAnsi="Times New Roman" w:cs="Times New Roman"/>
          <w:sz w:val="28"/>
          <w:szCs w:val="28"/>
        </w:rPr>
        <w:t>Fond este publicată pe pagina web oficială a Ministerului Culturii.</w:t>
      </w:r>
    </w:p>
    <w:p w14:paraId="269615EF" w14:textId="7FDE937F" w:rsidR="00394B95" w:rsidRPr="001C0359" w:rsidRDefault="00394B95" w:rsidP="007C7812">
      <w:pPr>
        <w:tabs>
          <w:tab w:val="left" w:pos="1134"/>
        </w:tabs>
        <w:spacing w:after="0" w:line="240" w:lineRule="auto"/>
        <w:ind w:left="0" w:firstLine="709"/>
        <w:jc w:val="both"/>
        <w:rPr>
          <w:rFonts w:ascii="Times New Roman" w:eastAsia="Times New Roman" w:hAnsi="Times New Roman" w:cs="Times New Roman"/>
          <w:sz w:val="28"/>
          <w:szCs w:val="28"/>
        </w:rPr>
      </w:pPr>
      <w:r w:rsidRPr="001C0359">
        <w:rPr>
          <w:rFonts w:ascii="Times New Roman" w:eastAsia="Times New Roman" w:hAnsi="Times New Roman" w:cs="Times New Roman"/>
          <w:sz w:val="28"/>
          <w:szCs w:val="28"/>
        </w:rPr>
        <w:t xml:space="preserve"> </w:t>
      </w:r>
    </w:p>
    <w:p w14:paraId="19E3534B" w14:textId="08885E30" w:rsidR="005B502B" w:rsidRPr="001C0359" w:rsidRDefault="00394B95" w:rsidP="00212AFE">
      <w:pPr>
        <w:spacing w:after="0" w:line="240" w:lineRule="auto"/>
        <w:ind w:left="0" w:firstLine="709"/>
        <w:jc w:val="both"/>
        <w:rPr>
          <w:rFonts w:ascii="Times New Roman" w:eastAsia="Times New Roman" w:hAnsi="Times New Roman" w:cs="Times New Roman"/>
          <w:sz w:val="28"/>
          <w:szCs w:val="28"/>
        </w:rPr>
      </w:pPr>
      <w:r w:rsidRPr="001C0359">
        <w:rPr>
          <w:rFonts w:ascii="Times New Roman" w:eastAsia="Times New Roman" w:hAnsi="Times New Roman" w:cs="Times New Roman"/>
          <w:sz w:val="28"/>
          <w:szCs w:val="28"/>
        </w:rPr>
        <w:t xml:space="preserve">(2) Partea dispozitivă a deciziilor Consiliului de experți este publicată pe pagina web oficială a Ministerului Culturii, cu condiția limitării accesului la informațiile </w:t>
      </w:r>
      <w:r w:rsidR="00E85272" w:rsidRPr="001C0359">
        <w:rPr>
          <w:rFonts w:ascii="Times New Roman" w:eastAsia="Times New Roman" w:hAnsi="Times New Roman" w:cs="Times New Roman"/>
          <w:sz w:val="28"/>
          <w:szCs w:val="28"/>
        </w:rPr>
        <w:t>cu accesibilitate limitată în condițiile legii</w:t>
      </w:r>
      <w:r w:rsidRPr="001C0359">
        <w:rPr>
          <w:rFonts w:ascii="Times New Roman" w:eastAsia="Times New Roman" w:hAnsi="Times New Roman" w:cs="Times New Roman"/>
          <w:sz w:val="28"/>
          <w:szCs w:val="28"/>
        </w:rPr>
        <w:t>.</w:t>
      </w:r>
    </w:p>
    <w:p w14:paraId="66D426B9" w14:textId="59F151FE" w:rsidR="00394B95" w:rsidRPr="001C0359" w:rsidRDefault="00394B95" w:rsidP="00212AFE">
      <w:pPr>
        <w:spacing w:after="0" w:line="240" w:lineRule="auto"/>
        <w:ind w:left="0" w:firstLine="709"/>
        <w:jc w:val="both"/>
        <w:rPr>
          <w:rFonts w:ascii="Times New Roman" w:eastAsia="Times New Roman" w:hAnsi="Times New Roman" w:cs="Times New Roman"/>
          <w:sz w:val="28"/>
          <w:szCs w:val="28"/>
        </w:rPr>
      </w:pPr>
      <w:r w:rsidRPr="001C0359">
        <w:rPr>
          <w:rFonts w:ascii="Times New Roman" w:eastAsia="Times New Roman" w:hAnsi="Times New Roman" w:cs="Times New Roman"/>
          <w:sz w:val="28"/>
          <w:szCs w:val="28"/>
        </w:rPr>
        <w:t xml:space="preserve">  </w:t>
      </w:r>
    </w:p>
    <w:p w14:paraId="73DE6A2F" w14:textId="7A389A90" w:rsidR="00394B95" w:rsidRPr="001C0359" w:rsidRDefault="00394B95" w:rsidP="00212AFE">
      <w:pPr>
        <w:spacing w:after="0" w:line="240" w:lineRule="auto"/>
        <w:ind w:left="0" w:firstLine="709"/>
        <w:jc w:val="both"/>
        <w:rPr>
          <w:rFonts w:ascii="Times New Roman" w:eastAsia="Times New Roman" w:hAnsi="Times New Roman" w:cs="Times New Roman"/>
          <w:sz w:val="28"/>
          <w:szCs w:val="28"/>
        </w:rPr>
      </w:pPr>
      <w:r w:rsidRPr="001C0359">
        <w:rPr>
          <w:rFonts w:ascii="Times New Roman" w:eastAsia="Times New Roman" w:hAnsi="Times New Roman" w:cs="Times New Roman"/>
          <w:sz w:val="28"/>
          <w:szCs w:val="28"/>
        </w:rPr>
        <w:t xml:space="preserve"> (3) Ministerul Culturii întocmește și </w:t>
      </w:r>
      <w:r w:rsidR="00017345" w:rsidRPr="001C0359">
        <w:rPr>
          <w:rFonts w:ascii="Times New Roman" w:eastAsia="Times New Roman" w:hAnsi="Times New Roman" w:cs="Times New Roman"/>
          <w:sz w:val="28"/>
          <w:szCs w:val="28"/>
        </w:rPr>
        <w:t>publică</w:t>
      </w:r>
      <w:r w:rsidRPr="001C0359">
        <w:rPr>
          <w:rFonts w:ascii="Times New Roman" w:eastAsia="Times New Roman" w:hAnsi="Times New Roman" w:cs="Times New Roman"/>
          <w:sz w:val="28"/>
          <w:szCs w:val="28"/>
        </w:rPr>
        <w:t xml:space="preserve"> pe pagina sa web oficială raportul anual privind subvențiile </w:t>
      </w:r>
      <w:r w:rsidR="000439C5" w:rsidRPr="001C0359">
        <w:rPr>
          <w:rFonts w:ascii="Times New Roman" w:eastAsia="Times New Roman" w:hAnsi="Times New Roman" w:cs="Times New Roman"/>
          <w:sz w:val="28"/>
          <w:szCs w:val="28"/>
        </w:rPr>
        <w:t>distribuite</w:t>
      </w:r>
      <w:r w:rsidRPr="001C0359">
        <w:rPr>
          <w:rFonts w:ascii="Times New Roman" w:eastAsia="Times New Roman" w:hAnsi="Times New Roman" w:cs="Times New Roman"/>
          <w:sz w:val="28"/>
          <w:szCs w:val="28"/>
        </w:rPr>
        <w:t xml:space="preserve"> instituțiilor mass-media.</w:t>
      </w:r>
    </w:p>
    <w:p w14:paraId="369C8B41" w14:textId="77777777" w:rsidR="00394B95" w:rsidRPr="001C0359" w:rsidRDefault="00394B95" w:rsidP="00212AFE">
      <w:pPr>
        <w:spacing w:after="0" w:line="240" w:lineRule="auto"/>
        <w:ind w:left="0" w:firstLine="709"/>
        <w:jc w:val="both"/>
        <w:rPr>
          <w:rFonts w:ascii="Times New Roman" w:hAnsi="Times New Roman" w:cs="Times New Roman"/>
          <w:sz w:val="28"/>
          <w:szCs w:val="28"/>
        </w:rPr>
      </w:pPr>
    </w:p>
    <w:p w14:paraId="5C664D04" w14:textId="77777777" w:rsidR="007C7812" w:rsidRPr="001C0359" w:rsidRDefault="00394B95" w:rsidP="00212AFE">
      <w:pPr>
        <w:shd w:val="clear" w:color="auto" w:fill="FFFFFF"/>
        <w:spacing w:after="0" w:line="240" w:lineRule="auto"/>
        <w:ind w:left="0" w:firstLine="709"/>
        <w:jc w:val="both"/>
        <w:rPr>
          <w:rFonts w:ascii="Times New Roman" w:eastAsia="Times New Roman" w:hAnsi="Times New Roman" w:cs="Times New Roman"/>
          <w:sz w:val="28"/>
          <w:szCs w:val="28"/>
        </w:rPr>
      </w:pPr>
      <w:r w:rsidRPr="001C0359">
        <w:rPr>
          <w:rFonts w:ascii="Times New Roman" w:eastAsia="Times New Roman" w:hAnsi="Times New Roman" w:cs="Times New Roman"/>
          <w:b/>
          <w:sz w:val="28"/>
          <w:szCs w:val="28"/>
        </w:rPr>
        <w:t>Articolul 12.</w:t>
      </w:r>
      <w:r w:rsidRPr="001C0359">
        <w:rPr>
          <w:rFonts w:ascii="Times New Roman" w:eastAsia="Times New Roman" w:hAnsi="Times New Roman" w:cs="Times New Roman"/>
          <w:sz w:val="28"/>
          <w:szCs w:val="28"/>
        </w:rPr>
        <w:t xml:space="preserve"> Stabilirea domeniilor prioritare de subvenționare a </w:t>
      </w:r>
    </w:p>
    <w:p w14:paraId="4F6D32C5" w14:textId="77777777" w:rsidR="007C7812" w:rsidRPr="001C0359" w:rsidRDefault="00394B95" w:rsidP="007C7812">
      <w:pPr>
        <w:shd w:val="clear" w:color="auto" w:fill="FFFFFF"/>
        <w:spacing w:after="0" w:line="240" w:lineRule="auto"/>
        <w:ind w:left="0" w:firstLine="2268"/>
        <w:jc w:val="both"/>
        <w:rPr>
          <w:rFonts w:ascii="Times New Roman" w:eastAsia="Times New Roman" w:hAnsi="Times New Roman" w:cs="Times New Roman"/>
          <w:sz w:val="28"/>
          <w:szCs w:val="28"/>
        </w:rPr>
      </w:pPr>
      <w:r w:rsidRPr="001C0359">
        <w:rPr>
          <w:rFonts w:ascii="Times New Roman" w:eastAsia="Times New Roman" w:hAnsi="Times New Roman" w:cs="Times New Roman"/>
          <w:sz w:val="28"/>
          <w:szCs w:val="28"/>
        </w:rPr>
        <w:t>instituțiilor mass-media</w:t>
      </w:r>
    </w:p>
    <w:p w14:paraId="2E9711F5" w14:textId="6903BCC1" w:rsidR="00394B95" w:rsidRPr="001C0359" w:rsidRDefault="00394B95" w:rsidP="007C7812">
      <w:pPr>
        <w:shd w:val="clear" w:color="auto" w:fill="FFFFFF"/>
        <w:spacing w:after="0" w:line="240" w:lineRule="auto"/>
        <w:ind w:left="0" w:firstLine="2268"/>
        <w:jc w:val="both"/>
        <w:rPr>
          <w:rFonts w:ascii="Times New Roman" w:eastAsia="Times New Roman" w:hAnsi="Times New Roman" w:cs="Times New Roman"/>
          <w:sz w:val="28"/>
          <w:szCs w:val="28"/>
        </w:rPr>
      </w:pPr>
      <w:r w:rsidRPr="001C0359">
        <w:rPr>
          <w:rFonts w:ascii="Times New Roman" w:eastAsia="Times New Roman" w:hAnsi="Times New Roman" w:cs="Times New Roman"/>
          <w:sz w:val="28"/>
          <w:szCs w:val="28"/>
        </w:rPr>
        <w:t xml:space="preserve"> </w:t>
      </w:r>
    </w:p>
    <w:p w14:paraId="7498B992" w14:textId="688E7940" w:rsidR="00394B95" w:rsidRPr="001C0359" w:rsidRDefault="00394B95" w:rsidP="007C7812">
      <w:pPr>
        <w:numPr>
          <w:ilvl w:val="0"/>
          <w:numId w:val="19"/>
        </w:numPr>
        <w:pBdr>
          <w:top w:val="nil"/>
          <w:left w:val="nil"/>
          <w:bottom w:val="nil"/>
          <w:right w:val="nil"/>
          <w:between w:val="nil"/>
        </w:pBdr>
        <w:shd w:val="clear" w:color="auto" w:fill="FFFFFF"/>
        <w:tabs>
          <w:tab w:val="left" w:pos="1134"/>
        </w:tabs>
        <w:spacing w:after="0" w:line="240" w:lineRule="auto"/>
        <w:ind w:left="0" w:firstLine="709"/>
        <w:jc w:val="both"/>
        <w:rPr>
          <w:rFonts w:ascii="Times New Roman" w:eastAsia="Times New Roman" w:hAnsi="Times New Roman" w:cs="Times New Roman"/>
          <w:sz w:val="28"/>
          <w:szCs w:val="28"/>
        </w:rPr>
      </w:pPr>
      <w:r w:rsidRPr="001C0359">
        <w:rPr>
          <w:rFonts w:ascii="Times New Roman" w:eastAsia="Times New Roman" w:hAnsi="Times New Roman" w:cs="Times New Roman"/>
          <w:sz w:val="28"/>
          <w:szCs w:val="28"/>
        </w:rPr>
        <w:t xml:space="preserve">Domeniile prioritare de subvenționare a instituțiilor mass-media sunt stabilite anual de Ministerul Culturii în corespundere cu scopurile urmărite de prezenta lege și </w:t>
      </w:r>
      <w:r w:rsidRPr="001C0359">
        <w:rPr>
          <w:rFonts w:ascii="Times New Roman" w:eastAsia="Times New Roman" w:hAnsi="Times New Roman" w:cs="Times New Roman"/>
          <w:sz w:val="28"/>
          <w:szCs w:val="28"/>
        </w:rPr>
        <w:lastRenderedPageBreak/>
        <w:t xml:space="preserve">în baza propunerilor colectate din partea autorităților publice, organizațiilor societății civile reprezentative pentru domeniul mass-media și </w:t>
      </w:r>
      <w:r w:rsidR="00896D2B" w:rsidRPr="001C0359">
        <w:rPr>
          <w:rFonts w:ascii="Times New Roman" w:eastAsia="Times New Roman" w:hAnsi="Times New Roman" w:cs="Times New Roman"/>
          <w:sz w:val="28"/>
          <w:szCs w:val="28"/>
        </w:rPr>
        <w:t xml:space="preserve">a </w:t>
      </w:r>
      <w:r w:rsidRPr="001C0359">
        <w:rPr>
          <w:rFonts w:ascii="Times New Roman" w:eastAsia="Times New Roman" w:hAnsi="Times New Roman" w:cs="Times New Roman"/>
          <w:sz w:val="28"/>
          <w:szCs w:val="28"/>
        </w:rPr>
        <w:t>altor părți interesate.</w:t>
      </w:r>
    </w:p>
    <w:p w14:paraId="093AD7F4" w14:textId="77777777" w:rsidR="005B502B" w:rsidRPr="001C0359" w:rsidRDefault="005B502B" w:rsidP="005B502B">
      <w:pPr>
        <w:pBdr>
          <w:top w:val="nil"/>
          <w:left w:val="nil"/>
          <w:bottom w:val="nil"/>
          <w:right w:val="nil"/>
          <w:between w:val="nil"/>
        </w:pBdr>
        <w:shd w:val="clear" w:color="auto" w:fill="FFFFFF"/>
        <w:tabs>
          <w:tab w:val="left" w:pos="1134"/>
        </w:tabs>
        <w:spacing w:after="0" w:line="240" w:lineRule="auto"/>
        <w:ind w:left="709"/>
        <w:jc w:val="both"/>
        <w:rPr>
          <w:rFonts w:ascii="Times New Roman" w:eastAsia="Times New Roman" w:hAnsi="Times New Roman" w:cs="Times New Roman"/>
          <w:sz w:val="28"/>
          <w:szCs w:val="28"/>
        </w:rPr>
      </w:pPr>
    </w:p>
    <w:p w14:paraId="494E27E8" w14:textId="2C5ABBC4" w:rsidR="005B502B" w:rsidRPr="001C0359" w:rsidRDefault="00394B95" w:rsidP="007C7812">
      <w:pPr>
        <w:numPr>
          <w:ilvl w:val="0"/>
          <w:numId w:val="19"/>
        </w:numPr>
        <w:pBdr>
          <w:top w:val="nil"/>
          <w:left w:val="nil"/>
          <w:bottom w:val="nil"/>
          <w:right w:val="nil"/>
          <w:between w:val="nil"/>
        </w:pBdr>
        <w:shd w:val="clear" w:color="auto" w:fill="FFFFFF"/>
        <w:tabs>
          <w:tab w:val="left" w:pos="1134"/>
        </w:tabs>
        <w:spacing w:after="0" w:line="240" w:lineRule="auto"/>
        <w:ind w:left="0" w:firstLine="709"/>
        <w:jc w:val="both"/>
        <w:rPr>
          <w:rFonts w:ascii="Times New Roman" w:eastAsia="Times New Roman" w:hAnsi="Times New Roman" w:cs="Times New Roman"/>
          <w:sz w:val="28"/>
          <w:szCs w:val="28"/>
        </w:rPr>
      </w:pPr>
      <w:r w:rsidRPr="001C0359">
        <w:rPr>
          <w:rFonts w:ascii="Times New Roman" w:eastAsia="Times New Roman" w:hAnsi="Times New Roman" w:cs="Times New Roman"/>
          <w:sz w:val="28"/>
          <w:szCs w:val="28"/>
        </w:rPr>
        <w:t xml:space="preserve">Toate propunerile de stabilire a domeniilor prioritare de subvenționare a proiectelor instituțiilor mass-media pentru următorul an sunt publicate pe pagina web </w:t>
      </w:r>
      <w:r w:rsidR="00896D2B" w:rsidRPr="001C0359">
        <w:rPr>
          <w:rFonts w:ascii="Times New Roman" w:eastAsia="Times New Roman" w:hAnsi="Times New Roman" w:cs="Times New Roman"/>
          <w:sz w:val="28"/>
          <w:szCs w:val="28"/>
        </w:rPr>
        <w:t xml:space="preserve">oficială </w:t>
      </w:r>
      <w:r w:rsidRPr="001C0359">
        <w:rPr>
          <w:rFonts w:ascii="Times New Roman" w:eastAsia="Times New Roman" w:hAnsi="Times New Roman" w:cs="Times New Roman"/>
          <w:sz w:val="28"/>
          <w:szCs w:val="28"/>
        </w:rPr>
        <w:t xml:space="preserve">a Ministerului Culturii și </w:t>
      </w:r>
      <w:r w:rsidR="00896D2B" w:rsidRPr="001C0359">
        <w:rPr>
          <w:rFonts w:ascii="Times New Roman" w:eastAsia="Times New Roman" w:hAnsi="Times New Roman" w:cs="Times New Roman"/>
          <w:sz w:val="28"/>
          <w:szCs w:val="28"/>
        </w:rPr>
        <w:t xml:space="preserve">sunt </w:t>
      </w:r>
      <w:r w:rsidRPr="001C0359">
        <w:rPr>
          <w:rFonts w:ascii="Times New Roman" w:eastAsia="Times New Roman" w:hAnsi="Times New Roman" w:cs="Times New Roman"/>
          <w:sz w:val="28"/>
          <w:szCs w:val="28"/>
        </w:rPr>
        <w:t>supuse consultărilor publice.</w:t>
      </w:r>
    </w:p>
    <w:p w14:paraId="22140084" w14:textId="651A9EE2" w:rsidR="00394B95" w:rsidRPr="001C0359" w:rsidRDefault="00394B95" w:rsidP="005B502B">
      <w:pPr>
        <w:pBdr>
          <w:top w:val="nil"/>
          <w:left w:val="nil"/>
          <w:bottom w:val="nil"/>
          <w:right w:val="nil"/>
          <w:between w:val="nil"/>
        </w:pBdr>
        <w:shd w:val="clear" w:color="auto" w:fill="FFFFFF"/>
        <w:tabs>
          <w:tab w:val="left" w:pos="1134"/>
        </w:tabs>
        <w:spacing w:after="0" w:line="240" w:lineRule="auto"/>
        <w:ind w:left="709"/>
        <w:jc w:val="both"/>
        <w:rPr>
          <w:rFonts w:ascii="Times New Roman" w:eastAsia="Times New Roman" w:hAnsi="Times New Roman" w:cs="Times New Roman"/>
          <w:sz w:val="28"/>
          <w:szCs w:val="28"/>
        </w:rPr>
      </w:pPr>
      <w:r w:rsidRPr="001C0359">
        <w:rPr>
          <w:rFonts w:ascii="Times New Roman" w:eastAsia="Times New Roman" w:hAnsi="Times New Roman" w:cs="Times New Roman"/>
          <w:sz w:val="28"/>
          <w:szCs w:val="28"/>
        </w:rPr>
        <w:t xml:space="preserve"> </w:t>
      </w:r>
    </w:p>
    <w:p w14:paraId="74647FC6" w14:textId="149DA953" w:rsidR="00394B95" w:rsidRPr="001C0359" w:rsidRDefault="00394B95" w:rsidP="007C7812">
      <w:pPr>
        <w:numPr>
          <w:ilvl w:val="0"/>
          <w:numId w:val="19"/>
        </w:numPr>
        <w:pBdr>
          <w:top w:val="nil"/>
          <w:left w:val="nil"/>
          <w:bottom w:val="nil"/>
          <w:right w:val="nil"/>
          <w:between w:val="nil"/>
        </w:pBdr>
        <w:shd w:val="clear" w:color="auto" w:fill="FFFFFF"/>
        <w:tabs>
          <w:tab w:val="left" w:pos="1134"/>
        </w:tabs>
        <w:spacing w:after="0" w:line="240" w:lineRule="auto"/>
        <w:ind w:left="0" w:firstLine="709"/>
        <w:jc w:val="both"/>
        <w:rPr>
          <w:rFonts w:ascii="Times New Roman" w:eastAsia="Times New Roman" w:hAnsi="Times New Roman" w:cs="Times New Roman"/>
          <w:sz w:val="28"/>
          <w:szCs w:val="28"/>
        </w:rPr>
      </w:pPr>
      <w:r w:rsidRPr="001C0359">
        <w:rPr>
          <w:rFonts w:ascii="Times New Roman" w:eastAsia="Times New Roman" w:hAnsi="Times New Roman" w:cs="Times New Roman"/>
          <w:sz w:val="28"/>
          <w:szCs w:val="28"/>
        </w:rPr>
        <w:t>Lista domeniilor priorita</w:t>
      </w:r>
      <w:r w:rsidR="00C742E6" w:rsidRPr="001C0359">
        <w:rPr>
          <w:rFonts w:ascii="Times New Roman" w:eastAsia="Times New Roman" w:hAnsi="Times New Roman" w:cs="Times New Roman"/>
          <w:sz w:val="28"/>
          <w:szCs w:val="28"/>
        </w:rPr>
        <w:t>r</w:t>
      </w:r>
      <w:r w:rsidRPr="001C0359">
        <w:rPr>
          <w:rFonts w:ascii="Times New Roman" w:eastAsia="Times New Roman" w:hAnsi="Times New Roman" w:cs="Times New Roman"/>
          <w:sz w:val="28"/>
          <w:szCs w:val="28"/>
        </w:rPr>
        <w:t>e</w:t>
      </w:r>
      <w:r w:rsidR="00896D2B" w:rsidRPr="001C0359">
        <w:rPr>
          <w:rFonts w:ascii="Times New Roman" w:eastAsia="Times New Roman" w:hAnsi="Times New Roman" w:cs="Times New Roman"/>
          <w:sz w:val="28"/>
          <w:szCs w:val="28"/>
        </w:rPr>
        <w:t xml:space="preserve"> de subvenționare</w:t>
      </w:r>
      <w:r w:rsidRPr="001C0359">
        <w:rPr>
          <w:rFonts w:ascii="Times New Roman" w:eastAsia="Times New Roman" w:hAnsi="Times New Roman" w:cs="Times New Roman"/>
          <w:sz w:val="28"/>
          <w:szCs w:val="28"/>
        </w:rPr>
        <w:t xml:space="preserve">, definitivată </w:t>
      </w:r>
      <w:r w:rsidR="00896D2B" w:rsidRPr="001C0359">
        <w:rPr>
          <w:rFonts w:ascii="Times New Roman" w:eastAsia="Times New Roman" w:hAnsi="Times New Roman" w:cs="Times New Roman"/>
          <w:sz w:val="28"/>
          <w:szCs w:val="28"/>
        </w:rPr>
        <w:t xml:space="preserve">ca </w:t>
      </w:r>
      <w:r w:rsidRPr="001C0359">
        <w:rPr>
          <w:rFonts w:ascii="Times New Roman" w:eastAsia="Times New Roman" w:hAnsi="Times New Roman" w:cs="Times New Roman"/>
          <w:sz w:val="28"/>
          <w:szCs w:val="28"/>
        </w:rPr>
        <w:t>urmare a consultărilor publice și coordona</w:t>
      </w:r>
      <w:r w:rsidR="00896D2B" w:rsidRPr="001C0359">
        <w:rPr>
          <w:rFonts w:ascii="Times New Roman" w:eastAsia="Times New Roman" w:hAnsi="Times New Roman" w:cs="Times New Roman"/>
          <w:sz w:val="28"/>
          <w:szCs w:val="28"/>
        </w:rPr>
        <w:t>tă</w:t>
      </w:r>
      <w:r w:rsidRPr="001C0359">
        <w:rPr>
          <w:rFonts w:ascii="Times New Roman" w:eastAsia="Times New Roman" w:hAnsi="Times New Roman" w:cs="Times New Roman"/>
          <w:sz w:val="28"/>
          <w:szCs w:val="28"/>
        </w:rPr>
        <w:t xml:space="preserve"> cu Consiliul de experți, se aprobă de </w:t>
      </w:r>
      <w:r w:rsidR="00E85272" w:rsidRPr="001C0359">
        <w:rPr>
          <w:rFonts w:ascii="Times New Roman" w:eastAsia="Times New Roman" w:hAnsi="Times New Roman" w:cs="Times New Roman"/>
          <w:sz w:val="28"/>
          <w:szCs w:val="28"/>
        </w:rPr>
        <w:t>ministru și se publică pe pagina web oficială a Ministerului Culturii</w:t>
      </w:r>
      <w:r w:rsidRPr="001C0359">
        <w:rPr>
          <w:rFonts w:ascii="Times New Roman" w:eastAsia="Times New Roman" w:hAnsi="Times New Roman" w:cs="Times New Roman"/>
          <w:sz w:val="28"/>
          <w:szCs w:val="28"/>
        </w:rPr>
        <w:t>.</w:t>
      </w:r>
    </w:p>
    <w:p w14:paraId="66A8FF8D" w14:textId="77777777" w:rsidR="005B502B" w:rsidRPr="001C0359" w:rsidRDefault="005B502B" w:rsidP="005B502B">
      <w:pPr>
        <w:pBdr>
          <w:top w:val="nil"/>
          <w:left w:val="nil"/>
          <w:bottom w:val="nil"/>
          <w:right w:val="nil"/>
          <w:between w:val="nil"/>
        </w:pBdr>
        <w:shd w:val="clear" w:color="auto" w:fill="FFFFFF"/>
        <w:tabs>
          <w:tab w:val="left" w:pos="1134"/>
        </w:tabs>
        <w:spacing w:after="0" w:line="240" w:lineRule="auto"/>
        <w:ind w:left="709"/>
        <w:jc w:val="both"/>
        <w:rPr>
          <w:rFonts w:ascii="Times New Roman" w:eastAsia="Times New Roman" w:hAnsi="Times New Roman" w:cs="Times New Roman"/>
          <w:sz w:val="28"/>
          <w:szCs w:val="28"/>
        </w:rPr>
      </w:pPr>
    </w:p>
    <w:p w14:paraId="4E86B522" w14:textId="3CCE7EAB" w:rsidR="00394B95" w:rsidRPr="001C0359" w:rsidRDefault="00394B95" w:rsidP="007C7812">
      <w:pPr>
        <w:numPr>
          <w:ilvl w:val="0"/>
          <w:numId w:val="19"/>
        </w:numPr>
        <w:pBdr>
          <w:top w:val="nil"/>
          <w:left w:val="nil"/>
          <w:bottom w:val="nil"/>
          <w:right w:val="nil"/>
          <w:between w:val="nil"/>
        </w:pBdr>
        <w:shd w:val="clear" w:color="auto" w:fill="FFFFFF"/>
        <w:tabs>
          <w:tab w:val="left" w:pos="1134"/>
        </w:tabs>
        <w:spacing w:after="0" w:line="240" w:lineRule="auto"/>
        <w:ind w:left="0" w:firstLine="709"/>
        <w:jc w:val="both"/>
        <w:rPr>
          <w:rFonts w:ascii="Times New Roman" w:eastAsia="Times New Roman" w:hAnsi="Times New Roman" w:cs="Times New Roman"/>
          <w:sz w:val="28"/>
          <w:szCs w:val="28"/>
        </w:rPr>
      </w:pPr>
      <w:r w:rsidRPr="001C0359">
        <w:rPr>
          <w:rFonts w:ascii="Times New Roman" w:eastAsia="Times New Roman" w:hAnsi="Times New Roman" w:cs="Times New Roman"/>
          <w:sz w:val="28"/>
          <w:szCs w:val="28"/>
        </w:rPr>
        <w:t xml:space="preserve">În baza listei </w:t>
      </w:r>
      <w:r w:rsidR="00896D2B" w:rsidRPr="001C0359">
        <w:rPr>
          <w:rFonts w:ascii="Times New Roman" w:eastAsia="Times New Roman" w:hAnsi="Times New Roman" w:cs="Times New Roman"/>
          <w:sz w:val="28"/>
          <w:szCs w:val="28"/>
        </w:rPr>
        <w:t xml:space="preserve">aprobate a </w:t>
      </w:r>
      <w:r w:rsidRPr="001C0359">
        <w:rPr>
          <w:rFonts w:ascii="Times New Roman" w:eastAsia="Times New Roman" w:hAnsi="Times New Roman" w:cs="Times New Roman"/>
          <w:sz w:val="28"/>
          <w:szCs w:val="28"/>
        </w:rPr>
        <w:t xml:space="preserve">domeniilor prioritare </w:t>
      </w:r>
      <w:r w:rsidR="00896D2B" w:rsidRPr="001C0359">
        <w:rPr>
          <w:rFonts w:ascii="Times New Roman" w:eastAsia="Times New Roman" w:hAnsi="Times New Roman" w:cs="Times New Roman"/>
          <w:sz w:val="28"/>
          <w:szCs w:val="28"/>
        </w:rPr>
        <w:t>de subvenționare</w:t>
      </w:r>
      <w:r w:rsidRPr="001C0359">
        <w:rPr>
          <w:rFonts w:ascii="Times New Roman" w:eastAsia="Times New Roman" w:hAnsi="Times New Roman" w:cs="Times New Roman"/>
          <w:sz w:val="28"/>
          <w:szCs w:val="28"/>
        </w:rPr>
        <w:t>, Ministerul Culturii organizează concursul proiectelor care urmăresc scopu</w:t>
      </w:r>
      <w:r w:rsidR="000439C5" w:rsidRPr="001C0359">
        <w:rPr>
          <w:rFonts w:ascii="Times New Roman" w:eastAsia="Times New Roman" w:hAnsi="Times New Roman" w:cs="Times New Roman"/>
          <w:sz w:val="28"/>
          <w:szCs w:val="28"/>
        </w:rPr>
        <w:t>rile</w:t>
      </w:r>
      <w:r w:rsidRPr="001C0359">
        <w:rPr>
          <w:rFonts w:ascii="Times New Roman" w:eastAsia="Times New Roman" w:hAnsi="Times New Roman" w:cs="Times New Roman"/>
          <w:sz w:val="28"/>
          <w:szCs w:val="28"/>
        </w:rPr>
        <w:t xml:space="preserve"> prezentei legi.</w:t>
      </w:r>
    </w:p>
    <w:p w14:paraId="20DFA9E7" w14:textId="77777777" w:rsidR="00394B95" w:rsidRPr="001C0359" w:rsidRDefault="00394B95" w:rsidP="00212AFE">
      <w:pPr>
        <w:shd w:val="clear" w:color="auto" w:fill="FFFFFF"/>
        <w:spacing w:after="0" w:line="240" w:lineRule="auto"/>
        <w:ind w:left="0" w:firstLine="709"/>
        <w:jc w:val="center"/>
        <w:rPr>
          <w:rFonts w:ascii="Times New Roman" w:eastAsia="Times New Roman" w:hAnsi="Times New Roman" w:cs="Times New Roman"/>
          <w:b/>
          <w:sz w:val="28"/>
          <w:szCs w:val="28"/>
        </w:rPr>
      </w:pPr>
    </w:p>
    <w:p w14:paraId="0253C94B" w14:textId="77777777" w:rsidR="005B502B" w:rsidRPr="001C0359" w:rsidRDefault="00394B95" w:rsidP="00212AFE">
      <w:pPr>
        <w:spacing w:after="0" w:line="240" w:lineRule="auto"/>
        <w:ind w:left="0" w:firstLine="709"/>
        <w:jc w:val="both"/>
        <w:rPr>
          <w:rFonts w:ascii="Times New Roman" w:eastAsia="Times New Roman" w:hAnsi="Times New Roman" w:cs="Times New Roman"/>
          <w:sz w:val="28"/>
          <w:szCs w:val="28"/>
        </w:rPr>
      </w:pPr>
      <w:r w:rsidRPr="001C0359">
        <w:rPr>
          <w:rFonts w:ascii="Times New Roman" w:eastAsia="Times New Roman" w:hAnsi="Times New Roman" w:cs="Times New Roman"/>
          <w:b/>
          <w:sz w:val="28"/>
          <w:szCs w:val="28"/>
        </w:rPr>
        <w:t>Articolul 13.</w:t>
      </w:r>
      <w:r w:rsidRPr="001C0359">
        <w:rPr>
          <w:rFonts w:ascii="Times New Roman" w:eastAsia="Times New Roman" w:hAnsi="Times New Roman" w:cs="Times New Roman"/>
          <w:sz w:val="28"/>
          <w:szCs w:val="28"/>
        </w:rPr>
        <w:t xml:space="preserve"> Subvențiile</w:t>
      </w:r>
    </w:p>
    <w:p w14:paraId="3F85C082" w14:textId="4C6CBB21" w:rsidR="00394B95" w:rsidRPr="001C0359" w:rsidRDefault="00394B95" w:rsidP="00212AFE">
      <w:pPr>
        <w:spacing w:after="0" w:line="240" w:lineRule="auto"/>
        <w:ind w:left="0" w:firstLine="709"/>
        <w:jc w:val="both"/>
        <w:rPr>
          <w:rFonts w:ascii="Times New Roman" w:eastAsia="Times New Roman" w:hAnsi="Times New Roman" w:cs="Times New Roman"/>
          <w:sz w:val="28"/>
          <w:szCs w:val="28"/>
        </w:rPr>
      </w:pPr>
      <w:r w:rsidRPr="001C0359">
        <w:rPr>
          <w:rFonts w:ascii="Times New Roman" w:eastAsia="Times New Roman" w:hAnsi="Times New Roman" w:cs="Times New Roman"/>
          <w:sz w:val="28"/>
          <w:szCs w:val="28"/>
        </w:rPr>
        <w:t xml:space="preserve"> </w:t>
      </w:r>
    </w:p>
    <w:p w14:paraId="371F58B1" w14:textId="6C63FE1A" w:rsidR="00F24D00" w:rsidRPr="001C0359" w:rsidRDefault="00F24D00" w:rsidP="00332095">
      <w:pPr>
        <w:pBdr>
          <w:top w:val="nil"/>
          <w:left w:val="nil"/>
          <w:bottom w:val="nil"/>
          <w:right w:val="nil"/>
          <w:between w:val="nil"/>
        </w:pBdr>
        <w:shd w:val="clear" w:color="auto" w:fill="FFFFFF"/>
        <w:spacing w:after="0" w:line="240" w:lineRule="auto"/>
        <w:ind w:left="0" w:firstLine="709"/>
        <w:jc w:val="both"/>
        <w:rPr>
          <w:rFonts w:ascii="Times New Roman" w:eastAsia="Times New Roman" w:hAnsi="Times New Roman" w:cs="Times New Roman"/>
          <w:sz w:val="28"/>
          <w:szCs w:val="28"/>
        </w:rPr>
      </w:pPr>
      <w:r w:rsidRPr="001C0359">
        <w:rPr>
          <w:rFonts w:ascii="Times New Roman" w:eastAsia="Times New Roman" w:hAnsi="Times New Roman" w:cs="Times New Roman"/>
          <w:sz w:val="28"/>
          <w:szCs w:val="28"/>
        </w:rPr>
        <w:t xml:space="preserve">(1) Mijloacele </w:t>
      </w:r>
      <w:r w:rsidR="00017345" w:rsidRPr="001C0359">
        <w:rPr>
          <w:rFonts w:ascii="Times New Roman" w:eastAsia="Times New Roman" w:hAnsi="Times New Roman" w:cs="Times New Roman"/>
          <w:sz w:val="28"/>
          <w:szCs w:val="28"/>
        </w:rPr>
        <w:t>financiare</w:t>
      </w:r>
      <w:r w:rsidR="00C163EC" w:rsidRPr="001C0359">
        <w:rPr>
          <w:rFonts w:ascii="Times New Roman" w:eastAsia="Times New Roman" w:hAnsi="Times New Roman" w:cs="Times New Roman"/>
          <w:sz w:val="28"/>
          <w:szCs w:val="28"/>
        </w:rPr>
        <w:t xml:space="preserve"> ale </w:t>
      </w:r>
      <w:r w:rsidRPr="001C0359">
        <w:rPr>
          <w:rFonts w:ascii="Times New Roman" w:eastAsia="Times New Roman" w:hAnsi="Times New Roman" w:cs="Times New Roman"/>
          <w:sz w:val="28"/>
          <w:szCs w:val="28"/>
        </w:rPr>
        <w:t>Fondului sunt distribuite instituțiilor mass-media ce corespund criteriilor de eligibilitate prevăzute de prezenta lege și prevederilor Regulamentului privind procedura de desemnare a beneficiarilor</w:t>
      </w:r>
      <w:r w:rsidR="004A7C2F" w:rsidRPr="001C0359">
        <w:rPr>
          <w:rFonts w:ascii="Times New Roman" w:eastAsia="Times New Roman" w:hAnsi="Times New Roman" w:cs="Times New Roman"/>
          <w:sz w:val="28"/>
          <w:szCs w:val="28"/>
        </w:rPr>
        <w:t xml:space="preserve"> de subvenții</w:t>
      </w:r>
      <w:r w:rsidRPr="001C0359">
        <w:rPr>
          <w:rFonts w:ascii="Times New Roman" w:eastAsia="Times New Roman" w:hAnsi="Times New Roman" w:cs="Times New Roman"/>
          <w:sz w:val="28"/>
          <w:szCs w:val="28"/>
        </w:rPr>
        <w:t>, de alocare și distribuire a mijloacelor Fondului, de monitorizare și evaluare a utilizării subvențiilor alocate instituțiilor mass-media, prin subvenționarea proiectelor care se încadrează în lista domeniilor prioritare de subvenționare stabilite pentru anul respectiv.</w:t>
      </w:r>
    </w:p>
    <w:p w14:paraId="15BB428D" w14:textId="489A5B5D" w:rsidR="0079487E" w:rsidRPr="001C0359" w:rsidRDefault="0079487E" w:rsidP="005B502B">
      <w:pPr>
        <w:pBdr>
          <w:top w:val="nil"/>
          <w:left w:val="nil"/>
          <w:bottom w:val="nil"/>
          <w:right w:val="nil"/>
          <w:between w:val="nil"/>
        </w:pBdr>
        <w:shd w:val="clear" w:color="auto" w:fill="FFFFFF"/>
        <w:tabs>
          <w:tab w:val="left" w:pos="1134"/>
        </w:tabs>
        <w:spacing w:after="0" w:line="240" w:lineRule="auto"/>
        <w:ind w:left="709"/>
        <w:jc w:val="both"/>
        <w:rPr>
          <w:rFonts w:ascii="Times New Roman" w:eastAsia="Times New Roman" w:hAnsi="Times New Roman" w:cs="Times New Roman"/>
          <w:sz w:val="28"/>
          <w:szCs w:val="28"/>
        </w:rPr>
      </w:pPr>
    </w:p>
    <w:p w14:paraId="50F9D6F0" w14:textId="2B1FC6A3" w:rsidR="00F24D00" w:rsidRPr="001C0359" w:rsidRDefault="00F24D00" w:rsidP="00755DB5">
      <w:pPr>
        <w:pStyle w:val="ListParagraph"/>
        <w:numPr>
          <w:ilvl w:val="0"/>
          <w:numId w:val="30"/>
        </w:numPr>
        <w:tabs>
          <w:tab w:val="left" w:pos="1134"/>
        </w:tabs>
        <w:spacing w:after="0" w:line="240" w:lineRule="auto"/>
        <w:ind w:left="0" w:firstLine="709"/>
        <w:jc w:val="both"/>
        <w:rPr>
          <w:rFonts w:ascii="Times New Roman" w:hAnsi="Times New Roman" w:cs="Times New Roman"/>
          <w:sz w:val="28"/>
          <w:szCs w:val="28"/>
        </w:rPr>
      </w:pPr>
      <w:r w:rsidRPr="001C0359">
        <w:rPr>
          <w:rFonts w:ascii="Times New Roman" w:hAnsi="Times New Roman" w:cs="Times New Roman"/>
          <w:sz w:val="28"/>
          <w:szCs w:val="28"/>
        </w:rPr>
        <w:t>Proiectele prezentate în concurs de instituțiile mass-media pot include și subvenții pentru componenta de dezvoltare instituțională (instruire și/sau utilaje și echipamente profesionale)</w:t>
      </w:r>
      <w:r w:rsidR="00755DB5" w:rsidRPr="001C0359">
        <w:rPr>
          <w:rFonts w:ascii="Times New Roman" w:hAnsi="Times New Roman" w:cs="Times New Roman"/>
          <w:sz w:val="28"/>
          <w:szCs w:val="28"/>
        </w:rPr>
        <w:t>, precum și, după caz, pentru distribuirea publicațiilor periodice tipărite</w:t>
      </w:r>
      <w:r w:rsidRPr="001C0359">
        <w:rPr>
          <w:rFonts w:ascii="Times New Roman" w:hAnsi="Times New Roman" w:cs="Times New Roman"/>
          <w:sz w:val="28"/>
          <w:szCs w:val="28"/>
        </w:rPr>
        <w:t>.</w:t>
      </w:r>
    </w:p>
    <w:p w14:paraId="5294268A" w14:textId="77777777" w:rsidR="005B502B" w:rsidRPr="001C0359" w:rsidRDefault="005B502B" w:rsidP="00332095">
      <w:pPr>
        <w:pBdr>
          <w:top w:val="nil"/>
          <w:left w:val="nil"/>
          <w:bottom w:val="nil"/>
          <w:right w:val="nil"/>
          <w:between w:val="nil"/>
        </w:pBdr>
        <w:shd w:val="clear" w:color="auto" w:fill="FFFFFF"/>
        <w:tabs>
          <w:tab w:val="left" w:pos="1134"/>
        </w:tabs>
        <w:spacing w:after="0" w:line="240" w:lineRule="auto"/>
        <w:ind w:left="0" w:firstLine="709"/>
        <w:jc w:val="both"/>
        <w:rPr>
          <w:rFonts w:ascii="Times New Roman" w:eastAsia="Times New Roman" w:hAnsi="Times New Roman" w:cs="Times New Roman"/>
          <w:sz w:val="28"/>
          <w:szCs w:val="28"/>
        </w:rPr>
      </w:pPr>
    </w:p>
    <w:p w14:paraId="2AD0A40F" w14:textId="0785B2C7" w:rsidR="00F24D00" w:rsidRPr="001C0359" w:rsidRDefault="00F24D00" w:rsidP="00332095">
      <w:pPr>
        <w:pStyle w:val="ListParagraph"/>
        <w:numPr>
          <w:ilvl w:val="0"/>
          <w:numId w:val="23"/>
        </w:numPr>
        <w:shd w:val="clear" w:color="auto" w:fill="FFFFFF"/>
        <w:tabs>
          <w:tab w:val="left" w:pos="1134"/>
        </w:tabs>
        <w:spacing w:after="0" w:line="240" w:lineRule="auto"/>
        <w:ind w:left="0" w:firstLine="709"/>
        <w:rPr>
          <w:rFonts w:ascii="Times New Roman" w:eastAsia="Times New Roman" w:hAnsi="Times New Roman" w:cs="Times New Roman"/>
          <w:bCs/>
          <w:sz w:val="28"/>
          <w:szCs w:val="28"/>
        </w:rPr>
      </w:pPr>
      <w:r w:rsidRPr="001C0359">
        <w:rPr>
          <w:rFonts w:ascii="Times New Roman" w:eastAsia="Times New Roman" w:hAnsi="Times New Roman" w:cs="Times New Roman"/>
          <w:sz w:val="28"/>
          <w:szCs w:val="28"/>
        </w:rPr>
        <w:t xml:space="preserve">Volumul subvențiilor alocate din Fond este stabilit în funcție de domeniile prioritare de subvenționare stabilite pentru anul respectiv. Plafonul maxim pentru un proiect este stabilit de Consiliul de experți și aprobat de </w:t>
      </w:r>
      <w:r w:rsidR="003453C7" w:rsidRPr="001C0359">
        <w:rPr>
          <w:rFonts w:ascii="Times New Roman" w:eastAsia="Times New Roman" w:hAnsi="Times New Roman" w:cs="Times New Roman"/>
          <w:sz w:val="28"/>
          <w:szCs w:val="28"/>
        </w:rPr>
        <w:t>m</w:t>
      </w:r>
      <w:r w:rsidRPr="001C0359">
        <w:rPr>
          <w:rFonts w:ascii="Times New Roman" w:eastAsia="Times New Roman" w:hAnsi="Times New Roman" w:cs="Times New Roman"/>
          <w:sz w:val="28"/>
          <w:szCs w:val="28"/>
        </w:rPr>
        <w:t xml:space="preserve">inistrul </w:t>
      </w:r>
      <w:r w:rsidR="003453C7" w:rsidRPr="001C0359">
        <w:rPr>
          <w:rFonts w:ascii="Times New Roman" w:eastAsia="Times New Roman" w:hAnsi="Times New Roman" w:cs="Times New Roman"/>
          <w:sz w:val="28"/>
          <w:szCs w:val="28"/>
        </w:rPr>
        <w:t>c</w:t>
      </w:r>
      <w:r w:rsidRPr="001C0359">
        <w:rPr>
          <w:rFonts w:ascii="Times New Roman" w:eastAsia="Times New Roman" w:hAnsi="Times New Roman" w:cs="Times New Roman"/>
          <w:sz w:val="28"/>
          <w:szCs w:val="28"/>
        </w:rPr>
        <w:t>ulturii.</w:t>
      </w:r>
    </w:p>
    <w:p w14:paraId="7E7448A7" w14:textId="55514BAA" w:rsidR="00F24D00" w:rsidRPr="001C0359" w:rsidRDefault="00F24D00" w:rsidP="00332095">
      <w:pPr>
        <w:pStyle w:val="ListParagraph"/>
        <w:shd w:val="clear" w:color="auto" w:fill="FFFFFF"/>
        <w:spacing w:after="0" w:line="240" w:lineRule="auto"/>
        <w:ind w:left="709"/>
        <w:rPr>
          <w:rFonts w:ascii="Times New Roman" w:eastAsia="Times New Roman" w:hAnsi="Times New Roman" w:cs="Times New Roman"/>
          <w:bCs/>
          <w:sz w:val="28"/>
          <w:szCs w:val="28"/>
        </w:rPr>
      </w:pPr>
      <w:r w:rsidRPr="001C0359">
        <w:rPr>
          <w:rFonts w:ascii="Times New Roman" w:eastAsia="Times New Roman" w:hAnsi="Times New Roman" w:cs="Times New Roman"/>
          <w:bCs/>
          <w:sz w:val="28"/>
          <w:szCs w:val="28"/>
        </w:rPr>
        <w:t xml:space="preserve"> </w:t>
      </w:r>
    </w:p>
    <w:p w14:paraId="1D4720F0" w14:textId="2EA06618" w:rsidR="00F24D00" w:rsidRPr="001C0359" w:rsidRDefault="00F24D00" w:rsidP="00332095">
      <w:pPr>
        <w:shd w:val="clear" w:color="auto" w:fill="FFFFFF"/>
        <w:spacing w:after="0" w:line="240" w:lineRule="auto"/>
        <w:ind w:left="0" w:firstLine="709"/>
        <w:rPr>
          <w:rFonts w:ascii="Times New Roman" w:eastAsia="Times New Roman" w:hAnsi="Times New Roman" w:cs="Times New Roman"/>
          <w:bCs/>
          <w:sz w:val="28"/>
          <w:szCs w:val="28"/>
        </w:rPr>
      </w:pPr>
      <w:r w:rsidRPr="001C0359">
        <w:rPr>
          <w:rFonts w:ascii="Times New Roman" w:eastAsia="Times New Roman" w:hAnsi="Times New Roman" w:cs="Times New Roman"/>
          <w:sz w:val="28"/>
          <w:szCs w:val="28"/>
        </w:rPr>
        <w:t>(4)</w:t>
      </w:r>
      <w:r w:rsidR="00394B95" w:rsidRPr="001C0359">
        <w:rPr>
          <w:rFonts w:ascii="Times New Roman" w:eastAsia="Times New Roman" w:hAnsi="Times New Roman" w:cs="Times New Roman"/>
          <w:sz w:val="28"/>
          <w:szCs w:val="28"/>
        </w:rPr>
        <w:t xml:space="preserve"> </w:t>
      </w:r>
      <w:r w:rsidRPr="001C0359">
        <w:rPr>
          <w:rFonts w:ascii="Times New Roman" w:eastAsia="Times New Roman" w:hAnsi="Times New Roman" w:cs="Times New Roman"/>
          <w:bCs/>
          <w:sz w:val="28"/>
          <w:szCs w:val="28"/>
        </w:rPr>
        <w:t>Distribuirea subvențiilor din Fond se efectuează prin intermediul serviciului guvernamental de plăți electronice, la conturile de plăți ale subiecților subvenționării, în modul stabilit de Guvern.</w:t>
      </w:r>
    </w:p>
    <w:p w14:paraId="58C5FEF2" w14:textId="06CAD11A" w:rsidR="00394B95" w:rsidRDefault="00394B95" w:rsidP="00332095">
      <w:pPr>
        <w:pBdr>
          <w:top w:val="nil"/>
          <w:left w:val="nil"/>
          <w:bottom w:val="nil"/>
          <w:right w:val="nil"/>
          <w:between w:val="nil"/>
        </w:pBdr>
        <w:shd w:val="clear" w:color="auto" w:fill="FFFFFF"/>
        <w:tabs>
          <w:tab w:val="left" w:pos="1134"/>
        </w:tabs>
        <w:spacing w:after="0" w:line="240" w:lineRule="auto"/>
        <w:ind w:left="0" w:firstLine="709"/>
        <w:jc w:val="both"/>
        <w:rPr>
          <w:rFonts w:ascii="Times New Roman" w:eastAsia="Times New Roman" w:hAnsi="Times New Roman" w:cs="Times New Roman"/>
          <w:sz w:val="28"/>
          <w:szCs w:val="28"/>
        </w:rPr>
      </w:pPr>
    </w:p>
    <w:p w14:paraId="2DC48AB8" w14:textId="680A7821" w:rsidR="000030BC" w:rsidRDefault="000030BC" w:rsidP="00332095">
      <w:pPr>
        <w:pBdr>
          <w:top w:val="nil"/>
          <w:left w:val="nil"/>
          <w:bottom w:val="nil"/>
          <w:right w:val="nil"/>
          <w:between w:val="nil"/>
        </w:pBdr>
        <w:shd w:val="clear" w:color="auto" w:fill="FFFFFF"/>
        <w:tabs>
          <w:tab w:val="left" w:pos="1134"/>
        </w:tabs>
        <w:spacing w:after="0" w:line="240" w:lineRule="auto"/>
        <w:ind w:left="0" w:firstLine="709"/>
        <w:jc w:val="both"/>
        <w:rPr>
          <w:rFonts w:ascii="Times New Roman" w:eastAsia="Times New Roman" w:hAnsi="Times New Roman" w:cs="Times New Roman"/>
          <w:sz w:val="28"/>
          <w:szCs w:val="28"/>
        </w:rPr>
      </w:pPr>
    </w:p>
    <w:p w14:paraId="74AF682C" w14:textId="083C4631" w:rsidR="000030BC" w:rsidRDefault="000030BC" w:rsidP="00332095">
      <w:pPr>
        <w:pBdr>
          <w:top w:val="nil"/>
          <w:left w:val="nil"/>
          <w:bottom w:val="nil"/>
          <w:right w:val="nil"/>
          <w:between w:val="nil"/>
        </w:pBdr>
        <w:shd w:val="clear" w:color="auto" w:fill="FFFFFF"/>
        <w:tabs>
          <w:tab w:val="left" w:pos="1134"/>
        </w:tabs>
        <w:spacing w:after="0" w:line="240" w:lineRule="auto"/>
        <w:ind w:left="0" w:firstLine="709"/>
        <w:jc w:val="both"/>
        <w:rPr>
          <w:rFonts w:ascii="Times New Roman" w:eastAsia="Times New Roman" w:hAnsi="Times New Roman" w:cs="Times New Roman"/>
          <w:sz w:val="28"/>
          <w:szCs w:val="28"/>
        </w:rPr>
      </w:pPr>
    </w:p>
    <w:p w14:paraId="0B5D6FFD" w14:textId="1A9DFA81" w:rsidR="000030BC" w:rsidRDefault="000030BC" w:rsidP="00332095">
      <w:pPr>
        <w:pBdr>
          <w:top w:val="nil"/>
          <w:left w:val="nil"/>
          <w:bottom w:val="nil"/>
          <w:right w:val="nil"/>
          <w:between w:val="nil"/>
        </w:pBdr>
        <w:shd w:val="clear" w:color="auto" w:fill="FFFFFF"/>
        <w:tabs>
          <w:tab w:val="left" w:pos="1134"/>
        </w:tabs>
        <w:spacing w:after="0" w:line="240" w:lineRule="auto"/>
        <w:ind w:left="0" w:firstLine="709"/>
        <w:jc w:val="both"/>
        <w:rPr>
          <w:rFonts w:ascii="Times New Roman" w:eastAsia="Times New Roman" w:hAnsi="Times New Roman" w:cs="Times New Roman"/>
          <w:sz w:val="28"/>
          <w:szCs w:val="28"/>
        </w:rPr>
      </w:pPr>
    </w:p>
    <w:p w14:paraId="399FE62E" w14:textId="77777777" w:rsidR="000030BC" w:rsidRPr="001C0359" w:rsidRDefault="000030BC" w:rsidP="00332095">
      <w:pPr>
        <w:pBdr>
          <w:top w:val="nil"/>
          <w:left w:val="nil"/>
          <w:bottom w:val="nil"/>
          <w:right w:val="nil"/>
          <w:between w:val="nil"/>
        </w:pBdr>
        <w:shd w:val="clear" w:color="auto" w:fill="FFFFFF"/>
        <w:tabs>
          <w:tab w:val="left" w:pos="1134"/>
        </w:tabs>
        <w:spacing w:after="0" w:line="240" w:lineRule="auto"/>
        <w:ind w:left="0" w:firstLine="709"/>
        <w:jc w:val="both"/>
        <w:rPr>
          <w:rFonts w:ascii="Times New Roman" w:eastAsia="Times New Roman" w:hAnsi="Times New Roman" w:cs="Times New Roman"/>
          <w:sz w:val="28"/>
          <w:szCs w:val="28"/>
        </w:rPr>
      </w:pPr>
    </w:p>
    <w:p w14:paraId="29AB44E1" w14:textId="77777777" w:rsidR="00394B95" w:rsidRPr="001C0359" w:rsidRDefault="00394B95" w:rsidP="004C7B0B">
      <w:pPr>
        <w:shd w:val="clear" w:color="auto" w:fill="FFFFFF"/>
        <w:spacing w:after="0" w:line="240" w:lineRule="auto"/>
        <w:ind w:left="0"/>
        <w:jc w:val="center"/>
        <w:rPr>
          <w:rFonts w:ascii="Times New Roman" w:eastAsia="Times New Roman" w:hAnsi="Times New Roman" w:cs="Times New Roman"/>
          <w:sz w:val="28"/>
          <w:szCs w:val="28"/>
        </w:rPr>
      </w:pPr>
      <w:r w:rsidRPr="001C0359">
        <w:rPr>
          <w:rFonts w:ascii="Times New Roman" w:eastAsia="Times New Roman" w:hAnsi="Times New Roman" w:cs="Times New Roman"/>
          <w:b/>
          <w:sz w:val="28"/>
          <w:szCs w:val="28"/>
        </w:rPr>
        <w:lastRenderedPageBreak/>
        <w:t>Capitolul IV</w:t>
      </w:r>
    </w:p>
    <w:p w14:paraId="2A7E3CF6" w14:textId="77777777" w:rsidR="00394B95" w:rsidRPr="001C0359" w:rsidRDefault="00394B95" w:rsidP="004C7B0B">
      <w:pPr>
        <w:shd w:val="clear" w:color="auto" w:fill="FFFFFF"/>
        <w:spacing w:after="0" w:line="240" w:lineRule="auto"/>
        <w:ind w:left="0"/>
        <w:jc w:val="center"/>
        <w:rPr>
          <w:rFonts w:ascii="Times New Roman" w:eastAsia="Times New Roman" w:hAnsi="Times New Roman" w:cs="Times New Roman"/>
          <w:b/>
          <w:sz w:val="28"/>
          <w:szCs w:val="28"/>
        </w:rPr>
      </w:pPr>
      <w:r w:rsidRPr="001C0359">
        <w:rPr>
          <w:rFonts w:ascii="Times New Roman" w:eastAsia="Times New Roman" w:hAnsi="Times New Roman" w:cs="Times New Roman"/>
          <w:b/>
          <w:sz w:val="28"/>
          <w:szCs w:val="28"/>
        </w:rPr>
        <w:t>CRITERIILE DE ELIGIBILITATE.</w:t>
      </w:r>
    </w:p>
    <w:p w14:paraId="1C5EA295" w14:textId="1BECE43C" w:rsidR="007C7812" w:rsidRPr="001C0359" w:rsidRDefault="00394B95" w:rsidP="004C7B0B">
      <w:pPr>
        <w:shd w:val="clear" w:color="auto" w:fill="FFFFFF"/>
        <w:spacing w:after="0" w:line="240" w:lineRule="auto"/>
        <w:ind w:left="0"/>
        <w:jc w:val="center"/>
        <w:rPr>
          <w:rFonts w:ascii="Times New Roman" w:eastAsia="Times New Roman" w:hAnsi="Times New Roman" w:cs="Times New Roman"/>
          <w:b/>
          <w:sz w:val="28"/>
          <w:szCs w:val="28"/>
        </w:rPr>
      </w:pPr>
      <w:r w:rsidRPr="001C0359">
        <w:rPr>
          <w:rFonts w:ascii="Times New Roman" w:eastAsia="Times New Roman" w:hAnsi="Times New Roman" w:cs="Times New Roman"/>
          <w:b/>
          <w:sz w:val="28"/>
          <w:szCs w:val="28"/>
        </w:rPr>
        <w:t>DREPTURILE ȘI OBLIGAȚIILE SOLICITANȚILOR</w:t>
      </w:r>
    </w:p>
    <w:p w14:paraId="47F57F4F" w14:textId="69FC8E69" w:rsidR="00394B95" w:rsidRPr="001C0359" w:rsidRDefault="00394B95" w:rsidP="004C7B0B">
      <w:pPr>
        <w:shd w:val="clear" w:color="auto" w:fill="FFFFFF"/>
        <w:spacing w:after="0" w:line="240" w:lineRule="auto"/>
        <w:ind w:left="0"/>
        <w:jc w:val="center"/>
        <w:rPr>
          <w:rFonts w:ascii="Times New Roman" w:eastAsia="Times New Roman" w:hAnsi="Times New Roman" w:cs="Times New Roman"/>
          <w:b/>
          <w:sz w:val="28"/>
          <w:szCs w:val="28"/>
        </w:rPr>
      </w:pPr>
      <w:r w:rsidRPr="001C0359">
        <w:rPr>
          <w:rFonts w:ascii="Times New Roman" w:eastAsia="Times New Roman" w:hAnsi="Times New Roman" w:cs="Times New Roman"/>
          <w:b/>
          <w:sz w:val="28"/>
          <w:szCs w:val="28"/>
        </w:rPr>
        <w:t xml:space="preserve">ȘI </w:t>
      </w:r>
      <w:r w:rsidR="00896D2B" w:rsidRPr="001C0359">
        <w:rPr>
          <w:rFonts w:ascii="Times New Roman" w:eastAsia="Times New Roman" w:hAnsi="Times New Roman" w:cs="Times New Roman"/>
          <w:b/>
          <w:sz w:val="28"/>
          <w:szCs w:val="28"/>
        </w:rPr>
        <w:t xml:space="preserve">ALE </w:t>
      </w:r>
      <w:r w:rsidRPr="001C0359">
        <w:rPr>
          <w:rFonts w:ascii="Times New Roman" w:eastAsia="Times New Roman" w:hAnsi="Times New Roman" w:cs="Times New Roman"/>
          <w:b/>
          <w:sz w:val="28"/>
          <w:szCs w:val="28"/>
        </w:rPr>
        <w:t>BENEFICIARILOR</w:t>
      </w:r>
      <w:r w:rsidR="00F15015" w:rsidRPr="001C0359">
        <w:rPr>
          <w:rFonts w:ascii="Times New Roman" w:eastAsia="Times New Roman" w:hAnsi="Times New Roman" w:cs="Times New Roman"/>
          <w:sz w:val="28"/>
          <w:szCs w:val="28"/>
        </w:rPr>
        <w:t xml:space="preserve"> </w:t>
      </w:r>
      <w:r w:rsidR="00F15015" w:rsidRPr="001C0359">
        <w:rPr>
          <w:rFonts w:ascii="Times New Roman" w:eastAsia="Times New Roman" w:hAnsi="Times New Roman" w:cs="Times New Roman"/>
          <w:b/>
          <w:bCs/>
          <w:sz w:val="28"/>
          <w:szCs w:val="28"/>
        </w:rPr>
        <w:t>DE SUBVENȚII</w:t>
      </w:r>
    </w:p>
    <w:p w14:paraId="3021E0A7" w14:textId="77777777" w:rsidR="00394B95" w:rsidRPr="001C0359" w:rsidRDefault="00394B95" w:rsidP="00212AFE">
      <w:pPr>
        <w:shd w:val="clear" w:color="auto" w:fill="FFFFFF"/>
        <w:spacing w:after="0" w:line="240" w:lineRule="auto"/>
        <w:ind w:left="0" w:firstLine="709"/>
        <w:rPr>
          <w:rFonts w:ascii="Times New Roman" w:eastAsia="Times New Roman" w:hAnsi="Times New Roman" w:cs="Times New Roman"/>
          <w:sz w:val="28"/>
          <w:szCs w:val="28"/>
        </w:rPr>
      </w:pPr>
    </w:p>
    <w:p w14:paraId="30F4994D" w14:textId="77777777" w:rsidR="007C7812" w:rsidRPr="001C0359" w:rsidRDefault="00394B95" w:rsidP="00212AFE">
      <w:pPr>
        <w:spacing w:after="0" w:line="240" w:lineRule="auto"/>
        <w:ind w:left="0" w:firstLine="709"/>
        <w:jc w:val="both"/>
        <w:rPr>
          <w:rFonts w:ascii="Times New Roman" w:eastAsia="Times New Roman" w:hAnsi="Times New Roman" w:cs="Times New Roman"/>
          <w:sz w:val="28"/>
          <w:szCs w:val="28"/>
        </w:rPr>
      </w:pPr>
      <w:r w:rsidRPr="001C0359">
        <w:rPr>
          <w:rFonts w:ascii="Times New Roman" w:eastAsia="Times New Roman" w:hAnsi="Times New Roman" w:cs="Times New Roman"/>
          <w:sz w:val="28"/>
          <w:szCs w:val="28"/>
        </w:rPr>
        <w:t>  </w:t>
      </w:r>
      <w:r w:rsidRPr="001C0359">
        <w:rPr>
          <w:rFonts w:ascii="Times New Roman" w:eastAsia="Times New Roman" w:hAnsi="Times New Roman" w:cs="Times New Roman"/>
          <w:b/>
          <w:sz w:val="28"/>
          <w:szCs w:val="28"/>
        </w:rPr>
        <w:t>  Articolul 14. </w:t>
      </w:r>
      <w:r w:rsidRPr="001C0359">
        <w:rPr>
          <w:rFonts w:ascii="Times New Roman" w:eastAsia="Times New Roman" w:hAnsi="Times New Roman" w:cs="Times New Roman"/>
          <w:sz w:val="28"/>
          <w:szCs w:val="28"/>
        </w:rPr>
        <w:t xml:space="preserve">Criteriile de eligibilitate a instituțiilor mass-media </w:t>
      </w:r>
    </w:p>
    <w:p w14:paraId="1EB4302D" w14:textId="3DEBF709" w:rsidR="00394B95" w:rsidRPr="001C0359" w:rsidRDefault="007C7812" w:rsidP="00212AFE">
      <w:pPr>
        <w:spacing w:after="0" w:line="240" w:lineRule="auto"/>
        <w:ind w:left="0" w:firstLine="709"/>
        <w:jc w:val="both"/>
        <w:rPr>
          <w:rFonts w:ascii="Times New Roman" w:eastAsia="Times New Roman" w:hAnsi="Times New Roman" w:cs="Times New Roman"/>
          <w:sz w:val="28"/>
          <w:szCs w:val="28"/>
        </w:rPr>
      </w:pPr>
      <w:r w:rsidRPr="001C0359">
        <w:rPr>
          <w:rFonts w:ascii="Times New Roman" w:eastAsia="Times New Roman" w:hAnsi="Times New Roman" w:cs="Times New Roman"/>
          <w:sz w:val="28"/>
          <w:szCs w:val="28"/>
        </w:rPr>
        <w:t xml:space="preserve">                           </w:t>
      </w:r>
      <w:r w:rsidR="00394B95" w:rsidRPr="001C0359">
        <w:rPr>
          <w:rFonts w:ascii="Times New Roman" w:eastAsia="Times New Roman" w:hAnsi="Times New Roman" w:cs="Times New Roman"/>
          <w:sz w:val="28"/>
          <w:szCs w:val="28"/>
        </w:rPr>
        <w:t>solicitante de subvenții</w:t>
      </w:r>
    </w:p>
    <w:p w14:paraId="01C3B7BF" w14:textId="77777777" w:rsidR="005B502B" w:rsidRPr="001C0359" w:rsidRDefault="005B502B" w:rsidP="00212AFE">
      <w:pPr>
        <w:spacing w:after="0" w:line="240" w:lineRule="auto"/>
        <w:ind w:left="0" w:firstLine="709"/>
        <w:jc w:val="both"/>
        <w:rPr>
          <w:rFonts w:ascii="Times New Roman" w:eastAsia="Times New Roman" w:hAnsi="Times New Roman" w:cs="Times New Roman"/>
          <w:sz w:val="28"/>
          <w:szCs w:val="28"/>
        </w:rPr>
      </w:pPr>
    </w:p>
    <w:p w14:paraId="01A8E918" w14:textId="6CFE14F2" w:rsidR="00394B95" w:rsidRPr="001C0359" w:rsidRDefault="00394B95" w:rsidP="00212AFE">
      <w:pPr>
        <w:spacing w:after="0" w:line="240" w:lineRule="auto"/>
        <w:ind w:left="0" w:firstLine="709"/>
        <w:jc w:val="both"/>
        <w:rPr>
          <w:rFonts w:ascii="Times New Roman" w:eastAsia="Times New Roman" w:hAnsi="Times New Roman" w:cs="Times New Roman"/>
          <w:sz w:val="28"/>
          <w:szCs w:val="28"/>
        </w:rPr>
      </w:pPr>
      <w:r w:rsidRPr="001C0359">
        <w:rPr>
          <w:rFonts w:ascii="Times New Roman" w:eastAsia="Times New Roman" w:hAnsi="Times New Roman" w:cs="Times New Roman"/>
          <w:sz w:val="28"/>
          <w:szCs w:val="28"/>
        </w:rPr>
        <w:t xml:space="preserve">(1) Poate participa la </w:t>
      </w:r>
      <w:r w:rsidR="00896D2B" w:rsidRPr="001C0359">
        <w:rPr>
          <w:rFonts w:ascii="Times New Roman" w:eastAsia="Times New Roman" w:hAnsi="Times New Roman" w:cs="Times New Roman"/>
          <w:sz w:val="28"/>
          <w:szCs w:val="28"/>
        </w:rPr>
        <w:t xml:space="preserve">un </w:t>
      </w:r>
      <w:r w:rsidRPr="001C0359">
        <w:rPr>
          <w:rFonts w:ascii="Times New Roman" w:eastAsia="Times New Roman" w:hAnsi="Times New Roman" w:cs="Times New Roman"/>
          <w:sz w:val="28"/>
          <w:szCs w:val="28"/>
        </w:rPr>
        <w:t xml:space="preserve">concurs pentru alocarea subvențiilor </w:t>
      </w:r>
      <w:r w:rsidR="00896D2B" w:rsidRPr="001C0359">
        <w:rPr>
          <w:rFonts w:ascii="Times New Roman" w:eastAsia="Times New Roman" w:hAnsi="Times New Roman" w:cs="Times New Roman"/>
          <w:sz w:val="28"/>
          <w:szCs w:val="28"/>
        </w:rPr>
        <w:t xml:space="preserve">din </w:t>
      </w:r>
      <w:r w:rsidRPr="001C0359">
        <w:rPr>
          <w:rFonts w:ascii="Times New Roman" w:eastAsia="Times New Roman" w:hAnsi="Times New Roman" w:cs="Times New Roman"/>
          <w:sz w:val="28"/>
          <w:szCs w:val="28"/>
        </w:rPr>
        <w:t>Fond instituția mass-media care întrunește cumulativ următoarele condiții:</w:t>
      </w:r>
    </w:p>
    <w:p w14:paraId="480300C8" w14:textId="2F2836E3" w:rsidR="00394B95" w:rsidRPr="001C0359" w:rsidRDefault="00394B95" w:rsidP="00212AFE">
      <w:pPr>
        <w:spacing w:after="0" w:line="240" w:lineRule="auto"/>
        <w:ind w:left="0" w:firstLine="709"/>
        <w:jc w:val="both"/>
        <w:rPr>
          <w:rFonts w:ascii="Times New Roman" w:eastAsia="Times New Roman" w:hAnsi="Times New Roman" w:cs="Times New Roman"/>
          <w:i/>
          <w:iCs/>
          <w:sz w:val="22"/>
          <w:szCs w:val="22"/>
        </w:rPr>
      </w:pPr>
      <w:r w:rsidRPr="001C0359">
        <w:rPr>
          <w:rFonts w:ascii="Times New Roman" w:eastAsia="Times New Roman" w:hAnsi="Times New Roman" w:cs="Times New Roman"/>
          <w:sz w:val="28"/>
          <w:szCs w:val="28"/>
        </w:rPr>
        <w:t xml:space="preserve">a) este înregistrată în Registrul </w:t>
      </w:r>
      <w:r w:rsidR="003453C7" w:rsidRPr="001C0359">
        <w:rPr>
          <w:rFonts w:ascii="Times New Roman" w:eastAsia="Times New Roman" w:hAnsi="Times New Roman" w:cs="Times New Roman"/>
          <w:sz w:val="28"/>
          <w:szCs w:val="28"/>
        </w:rPr>
        <w:t>de stat al unităților de drept</w:t>
      </w:r>
      <w:r w:rsidR="00896D2B" w:rsidRPr="001C0359">
        <w:rPr>
          <w:rFonts w:ascii="Times New Roman" w:eastAsia="Times New Roman" w:hAnsi="Times New Roman" w:cs="Times New Roman"/>
          <w:sz w:val="28"/>
          <w:szCs w:val="28"/>
        </w:rPr>
        <w:t>,</w:t>
      </w:r>
      <w:r w:rsidRPr="001C0359">
        <w:rPr>
          <w:rFonts w:ascii="Times New Roman" w:eastAsia="Times New Roman" w:hAnsi="Times New Roman" w:cs="Times New Roman"/>
          <w:sz w:val="28"/>
          <w:szCs w:val="28"/>
        </w:rPr>
        <w:t xml:space="preserve"> ținut de Agenția Servicii Publice;</w:t>
      </w:r>
      <w:r w:rsidR="00937175" w:rsidRPr="001C0359">
        <w:rPr>
          <w:rFonts w:ascii="Times New Roman" w:eastAsia="Times New Roman" w:hAnsi="Times New Roman" w:cs="Times New Roman"/>
          <w:sz w:val="28"/>
          <w:szCs w:val="28"/>
        </w:rPr>
        <w:t xml:space="preserve"> </w:t>
      </w:r>
    </w:p>
    <w:p w14:paraId="3641C1F0" w14:textId="6BA4162A" w:rsidR="00394B95" w:rsidRPr="001C0359" w:rsidRDefault="00394B95" w:rsidP="00212AFE">
      <w:pPr>
        <w:spacing w:after="0" w:line="240" w:lineRule="auto"/>
        <w:ind w:left="0" w:firstLine="709"/>
        <w:jc w:val="both"/>
        <w:rPr>
          <w:rFonts w:ascii="Times New Roman" w:eastAsia="Times New Roman" w:hAnsi="Times New Roman" w:cs="Times New Roman"/>
          <w:sz w:val="28"/>
          <w:szCs w:val="28"/>
        </w:rPr>
      </w:pPr>
      <w:r w:rsidRPr="001C0359">
        <w:rPr>
          <w:rFonts w:ascii="Times New Roman" w:eastAsia="Times New Roman" w:hAnsi="Times New Roman" w:cs="Times New Roman"/>
          <w:sz w:val="28"/>
          <w:szCs w:val="28"/>
        </w:rPr>
        <w:t>b) respectă prevederile Codului deontologic al jurnalistului din Republica Moldova;</w:t>
      </w:r>
      <w:r w:rsidRPr="001C0359">
        <w:rPr>
          <w:rFonts w:ascii="Times New Roman" w:eastAsia="Times New Roman" w:hAnsi="Times New Roman" w:cs="Times New Roman"/>
          <w:sz w:val="28"/>
          <w:szCs w:val="28"/>
        </w:rPr>
        <w:tab/>
      </w:r>
    </w:p>
    <w:p w14:paraId="13B9EBDB" w14:textId="77777777" w:rsidR="00394B95" w:rsidRPr="001C0359" w:rsidRDefault="00394B95" w:rsidP="00212AFE">
      <w:pPr>
        <w:spacing w:after="0" w:line="240" w:lineRule="auto"/>
        <w:ind w:left="0" w:firstLine="709"/>
        <w:jc w:val="both"/>
        <w:rPr>
          <w:rFonts w:ascii="Times New Roman" w:eastAsia="Times New Roman" w:hAnsi="Times New Roman" w:cs="Times New Roman"/>
          <w:sz w:val="28"/>
          <w:szCs w:val="28"/>
        </w:rPr>
      </w:pPr>
      <w:r w:rsidRPr="001C0359">
        <w:rPr>
          <w:rFonts w:ascii="Times New Roman" w:eastAsia="Times New Roman" w:hAnsi="Times New Roman" w:cs="Times New Roman"/>
          <w:sz w:val="28"/>
          <w:szCs w:val="28"/>
        </w:rPr>
        <w:t>c) își desfășoară activitatea în domeniu de cel puțin un an;</w:t>
      </w:r>
    </w:p>
    <w:p w14:paraId="5E99F7F7" w14:textId="60A3A232" w:rsidR="00394B95" w:rsidRPr="001C0359" w:rsidRDefault="00394B95" w:rsidP="00212AFE">
      <w:pPr>
        <w:spacing w:after="0" w:line="240" w:lineRule="auto"/>
        <w:ind w:left="0" w:firstLine="709"/>
        <w:jc w:val="both"/>
        <w:rPr>
          <w:rFonts w:ascii="Times New Roman" w:eastAsia="Times New Roman" w:hAnsi="Times New Roman" w:cs="Times New Roman"/>
          <w:sz w:val="28"/>
          <w:szCs w:val="28"/>
        </w:rPr>
      </w:pPr>
      <w:r w:rsidRPr="001C0359">
        <w:rPr>
          <w:rFonts w:ascii="Times New Roman" w:eastAsia="Times New Roman" w:hAnsi="Times New Roman" w:cs="Times New Roman"/>
          <w:sz w:val="28"/>
          <w:szCs w:val="28"/>
        </w:rPr>
        <w:t xml:space="preserve">d) la data depunerii dosarului de participare </w:t>
      </w:r>
      <w:r w:rsidR="000E2EF2" w:rsidRPr="001C0359">
        <w:rPr>
          <w:rFonts w:ascii="Times New Roman" w:eastAsia="Times New Roman" w:hAnsi="Times New Roman" w:cs="Times New Roman"/>
          <w:sz w:val="28"/>
          <w:szCs w:val="28"/>
        </w:rPr>
        <w:t xml:space="preserve">la </w:t>
      </w:r>
      <w:r w:rsidRPr="001C0359">
        <w:rPr>
          <w:rFonts w:ascii="Times New Roman" w:eastAsia="Times New Roman" w:hAnsi="Times New Roman" w:cs="Times New Roman"/>
          <w:sz w:val="28"/>
          <w:szCs w:val="28"/>
        </w:rPr>
        <w:t>concurs, nu are restanțe la achitarea impozitelor și taxelor față de bugetul public național</w:t>
      </w:r>
      <w:r w:rsidR="00121208" w:rsidRPr="001C0359">
        <w:rPr>
          <w:rFonts w:ascii="Times New Roman" w:eastAsia="Times New Roman" w:hAnsi="Times New Roman" w:cs="Times New Roman"/>
          <w:sz w:val="28"/>
          <w:szCs w:val="28"/>
        </w:rPr>
        <w:t>,</w:t>
      </w:r>
      <w:r w:rsidRPr="001C0359">
        <w:rPr>
          <w:rFonts w:ascii="Times New Roman" w:eastAsia="Times New Roman" w:hAnsi="Times New Roman" w:cs="Times New Roman"/>
          <w:sz w:val="28"/>
          <w:szCs w:val="28"/>
        </w:rPr>
        <w:t xml:space="preserve"> nu se află în procedură de insolvabilitate sau </w:t>
      </w:r>
      <w:r w:rsidR="00C654DF" w:rsidRPr="001C0359">
        <w:rPr>
          <w:rFonts w:ascii="Times New Roman" w:eastAsia="Times New Roman" w:hAnsi="Times New Roman" w:cs="Times New Roman"/>
          <w:sz w:val="28"/>
          <w:szCs w:val="28"/>
        </w:rPr>
        <w:t xml:space="preserve">în </w:t>
      </w:r>
      <w:r w:rsidRPr="001C0359">
        <w:rPr>
          <w:rFonts w:ascii="Times New Roman" w:eastAsia="Times New Roman" w:hAnsi="Times New Roman" w:cs="Times New Roman"/>
          <w:sz w:val="28"/>
          <w:szCs w:val="28"/>
        </w:rPr>
        <w:t xml:space="preserve">procedură de lichidare; </w:t>
      </w:r>
    </w:p>
    <w:p w14:paraId="53CA9C8A" w14:textId="3F48ECEA" w:rsidR="00394B95" w:rsidRPr="001C0359" w:rsidRDefault="00394B95" w:rsidP="00212AFE">
      <w:pPr>
        <w:spacing w:after="0" w:line="240" w:lineRule="auto"/>
        <w:ind w:left="0" w:firstLine="709"/>
        <w:jc w:val="both"/>
        <w:rPr>
          <w:rFonts w:ascii="Times New Roman" w:eastAsia="Times New Roman" w:hAnsi="Times New Roman" w:cs="Times New Roman"/>
          <w:sz w:val="28"/>
          <w:szCs w:val="28"/>
        </w:rPr>
      </w:pPr>
      <w:r w:rsidRPr="001C0359">
        <w:rPr>
          <w:rFonts w:ascii="Times New Roman" w:eastAsia="Times New Roman" w:hAnsi="Times New Roman" w:cs="Times New Roman"/>
          <w:sz w:val="28"/>
          <w:szCs w:val="28"/>
        </w:rPr>
        <w:t xml:space="preserve">e) nu </w:t>
      </w:r>
      <w:r w:rsidR="00C654DF" w:rsidRPr="001C0359">
        <w:rPr>
          <w:rFonts w:ascii="Times New Roman" w:eastAsia="Times New Roman" w:hAnsi="Times New Roman" w:cs="Times New Roman"/>
          <w:sz w:val="28"/>
          <w:szCs w:val="28"/>
        </w:rPr>
        <w:t>se află pe</w:t>
      </w:r>
      <w:r w:rsidRPr="001C0359">
        <w:rPr>
          <w:rFonts w:ascii="Times New Roman" w:eastAsia="Times New Roman" w:hAnsi="Times New Roman" w:cs="Times New Roman"/>
          <w:sz w:val="28"/>
          <w:szCs w:val="28"/>
        </w:rPr>
        <w:t xml:space="preserve"> </w:t>
      </w:r>
      <w:r w:rsidR="00937175" w:rsidRPr="001C0359">
        <w:rPr>
          <w:rFonts w:ascii="Times New Roman" w:eastAsia="Times New Roman" w:hAnsi="Times New Roman" w:cs="Times New Roman"/>
          <w:sz w:val="28"/>
          <w:szCs w:val="28"/>
        </w:rPr>
        <w:t>L</w:t>
      </w:r>
      <w:r w:rsidRPr="001C0359">
        <w:rPr>
          <w:rFonts w:ascii="Times New Roman" w:eastAsia="Times New Roman" w:hAnsi="Times New Roman" w:cs="Times New Roman"/>
          <w:sz w:val="28"/>
          <w:szCs w:val="28"/>
        </w:rPr>
        <w:t xml:space="preserve">ista de interdicție a beneficiarilor </w:t>
      </w:r>
      <w:r w:rsidR="00F15015" w:rsidRPr="001C0359">
        <w:rPr>
          <w:rFonts w:ascii="Times New Roman" w:eastAsia="Times New Roman" w:hAnsi="Times New Roman" w:cs="Times New Roman"/>
          <w:sz w:val="28"/>
          <w:szCs w:val="28"/>
        </w:rPr>
        <w:t>de subvenții</w:t>
      </w:r>
      <w:r w:rsidRPr="001C0359">
        <w:rPr>
          <w:rFonts w:ascii="Times New Roman" w:eastAsia="Times New Roman" w:hAnsi="Times New Roman" w:cs="Times New Roman"/>
          <w:sz w:val="28"/>
          <w:szCs w:val="28"/>
        </w:rPr>
        <w:t>;</w:t>
      </w:r>
    </w:p>
    <w:p w14:paraId="64F742C4" w14:textId="38B2F48F" w:rsidR="00B32E43" w:rsidRPr="001C0359" w:rsidRDefault="00394B95" w:rsidP="00332095">
      <w:pPr>
        <w:spacing w:after="0" w:line="240" w:lineRule="auto"/>
        <w:ind w:left="0" w:firstLine="709"/>
        <w:jc w:val="both"/>
        <w:rPr>
          <w:rFonts w:ascii="Times New Roman" w:eastAsia="Times New Roman" w:hAnsi="Times New Roman" w:cs="Times New Roman"/>
          <w:strike/>
          <w:sz w:val="28"/>
          <w:szCs w:val="28"/>
        </w:rPr>
      </w:pPr>
      <w:r w:rsidRPr="001C0359">
        <w:rPr>
          <w:rFonts w:ascii="Times New Roman" w:eastAsia="Times New Roman" w:hAnsi="Times New Roman" w:cs="Times New Roman"/>
          <w:sz w:val="28"/>
          <w:szCs w:val="28"/>
        </w:rPr>
        <w:t xml:space="preserve">f) </w:t>
      </w:r>
      <w:r w:rsidR="00B32E43" w:rsidRPr="001C0359">
        <w:rPr>
          <w:rFonts w:ascii="Times New Roman" w:eastAsia="Times New Roman" w:hAnsi="Times New Roman" w:cs="Times New Roman"/>
          <w:sz w:val="28"/>
          <w:szCs w:val="28"/>
        </w:rPr>
        <w:t xml:space="preserve">nu a fost sancționată </w:t>
      </w:r>
      <w:r w:rsidR="004A7C2F" w:rsidRPr="001C0359">
        <w:rPr>
          <w:rFonts w:ascii="Times New Roman" w:eastAsia="Times New Roman" w:hAnsi="Times New Roman" w:cs="Times New Roman"/>
          <w:sz w:val="28"/>
          <w:szCs w:val="28"/>
        </w:rPr>
        <w:t>de Consiliul Audiovizualului</w:t>
      </w:r>
      <w:r w:rsidR="000E5078" w:rsidRPr="001C0359">
        <w:rPr>
          <w:rFonts w:ascii="Times New Roman" w:eastAsia="Times New Roman" w:hAnsi="Times New Roman" w:cs="Times New Roman"/>
          <w:sz w:val="28"/>
          <w:szCs w:val="28"/>
        </w:rPr>
        <w:t>,</w:t>
      </w:r>
      <w:r w:rsidR="004A7C2F" w:rsidRPr="001C0359">
        <w:rPr>
          <w:rFonts w:ascii="Times New Roman" w:eastAsia="Times New Roman" w:hAnsi="Times New Roman" w:cs="Times New Roman"/>
          <w:sz w:val="28"/>
          <w:szCs w:val="28"/>
        </w:rPr>
        <w:t xml:space="preserve"> </w:t>
      </w:r>
      <w:r w:rsidR="00B32E43" w:rsidRPr="001C0359">
        <w:rPr>
          <w:rFonts w:ascii="Times New Roman" w:eastAsia="Times New Roman" w:hAnsi="Times New Roman" w:cs="Times New Roman"/>
          <w:sz w:val="28"/>
          <w:szCs w:val="28"/>
        </w:rPr>
        <w:t>pe parcursul ultimelor 12 luni până la adoptarea deciziei d</w:t>
      </w:r>
      <w:r w:rsidR="004A7C2F" w:rsidRPr="001C0359">
        <w:rPr>
          <w:rFonts w:ascii="Times New Roman" w:eastAsia="Times New Roman" w:hAnsi="Times New Roman" w:cs="Times New Roman"/>
          <w:sz w:val="28"/>
          <w:szCs w:val="28"/>
        </w:rPr>
        <w:t>e</w:t>
      </w:r>
      <w:r w:rsidR="00B32E43" w:rsidRPr="001C0359">
        <w:rPr>
          <w:rFonts w:ascii="Times New Roman" w:eastAsia="Times New Roman" w:hAnsi="Times New Roman" w:cs="Times New Roman"/>
          <w:sz w:val="28"/>
          <w:szCs w:val="28"/>
        </w:rPr>
        <w:t xml:space="preserve"> lansare</w:t>
      </w:r>
      <w:r w:rsidR="004A7C2F" w:rsidRPr="001C0359">
        <w:rPr>
          <w:rFonts w:ascii="Times New Roman" w:eastAsia="Times New Roman" w:hAnsi="Times New Roman" w:cs="Times New Roman"/>
          <w:sz w:val="28"/>
          <w:szCs w:val="28"/>
        </w:rPr>
        <w:t xml:space="preserve"> </w:t>
      </w:r>
      <w:r w:rsidR="00B32E43" w:rsidRPr="001C0359">
        <w:rPr>
          <w:rFonts w:ascii="Times New Roman" w:eastAsia="Times New Roman" w:hAnsi="Times New Roman" w:cs="Times New Roman"/>
          <w:sz w:val="28"/>
          <w:szCs w:val="28"/>
        </w:rPr>
        <w:t>a concursului</w:t>
      </w:r>
      <w:r w:rsidR="000E5078" w:rsidRPr="001C0359">
        <w:rPr>
          <w:rFonts w:ascii="Times New Roman" w:eastAsia="Times New Roman" w:hAnsi="Times New Roman" w:cs="Times New Roman"/>
          <w:sz w:val="28"/>
          <w:szCs w:val="28"/>
        </w:rPr>
        <w:t>,</w:t>
      </w:r>
      <w:r w:rsidR="00B32E43" w:rsidRPr="001C0359">
        <w:rPr>
          <w:rFonts w:ascii="Times New Roman" w:eastAsia="Times New Roman" w:hAnsi="Times New Roman" w:cs="Times New Roman"/>
          <w:sz w:val="28"/>
          <w:szCs w:val="28"/>
        </w:rPr>
        <w:t xml:space="preserve"> pentru încălcări grave prevăzute la art. 84 alin. (8)</w:t>
      </w:r>
      <w:r w:rsidR="008029BF" w:rsidRPr="001C0359">
        <w:rPr>
          <w:rFonts w:ascii="Times New Roman" w:eastAsia="Times New Roman" w:hAnsi="Times New Roman" w:cs="Times New Roman"/>
          <w:sz w:val="28"/>
          <w:szCs w:val="28"/>
        </w:rPr>
        <w:t>–</w:t>
      </w:r>
      <w:r w:rsidR="00B32E43" w:rsidRPr="001C0359">
        <w:rPr>
          <w:rFonts w:ascii="Times New Roman" w:eastAsia="Times New Roman" w:hAnsi="Times New Roman" w:cs="Times New Roman"/>
          <w:sz w:val="28"/>
          <w:szCs w:val="28"/>
        </w:rPr>
        <w:t>(9</w:t>
      </w:r>
      <w:r w:rsidR="00B32E43" w:rsidRPr="001C0359">
        <w:rPr>
          <w:rFonts w:ascii="Times New Roman" w:eastAsia="Times New Roman" w:hAnsi="Times New Roman" w:cs="Times New Roman"/>
          <w:sz w:val="28"/>
          <w:szCs w:val="28"/>
          <w:vertAlign w:val="superscript"/>
        </w:rPr>
        <w:t>1</w:t>
      </w:r>
      <w:r w:rsidR="00B32E43" w:rsidRPr="001C0359">
        <w:rPr>
          <w:rFonts w:ascii="Times New Roman" w:eastAsia="Times New Roman" w:hAnsi="Times New Roman" w:cs="Times New Roman"/>
          <w:sz w:val="28"/>
          <w:szCs w:val="28"/>
        </w:rPr>
        <w:t>), (10)–(10</w:t>
      </w:r>
      <w:r w:rsidR="00B32E43" w:rsidRPr="001C0359">
        <w:rPr>
          <w:rFonts w:ascii="Times New Roman" w:eastAsia="Times New Roman" w:hAnsi="Times New Roman" w:cs="Times New Roman"/>
          <w:sz w:val="28"/>
          <w:szCs w:val="28"/>
          <w:vertAlign w:val="superscript"/>
        </w:rPr>
        <w:t>3</w:t>
      </w:r>
      <w:r w:rsidR="00B32E43" w:rsidRPr="001C0359">
        <w:rPr>
          <w:rFonts w:ascii="Times New Roman" w:eastAsia="Times New Roman" w:hAnsi="Times New Roman" w:cs="Times New Roman"/>
          <w:sz w:val="28"/>
          <w:szCs w:val="28"/>
        </w:rPr>
        <w:t>) din Codul serviciilor media audiovizuale nr. 174/2018.</w:t>
      </w:r>
    </w:p>
    <w:p w14:paraId="1F2A6C0E" w14:textId="2EEAA12D" w:rsidR="005B502B" w:rsidRPr="001C0359" w:rsidRDefault="00C654DF" w:rsidP="00332095">
      <w:pPr>
        <w:spacing w:after="0" w:line="240" w:lineRule="auto"/>
        <w:ind w:left="0"/>
        <w:jc w:val="both"/>
        <w:rPr>
          <w:rFonts w:ascii="Times New Roman" w:eastAsia="Times New Roman" w:hAnsi="Times New Roman" w:cs="Times New Roman"/>
          <w:sz w:val="28"/>
          <w:szCs w:val="28"/>
        </w:rPr>
      </w:pPr>
      <w:r w:rsidRPr="001C0359">
        <w:rPr>
          <w:rFonts w:ascii="Times New Roman" w:eastAsia="Times New Roman" w:hAnsi="Times New Roman" w:cs="Times New Roman"/>
          <w:sz w:val="28"/>
          <w:szCs w:val="28"/>
        </w:rPr>
        <w:t xml:space="preserve"> </w:t>
      </w:r>
    </w:p>
    <w:p w14:paraId="750EBD46" w14:textId="3911159C" w:rsidR="0091390E" w:rsidRPr="001C0359" w:rsidRDefault="00394B95" w:rsidP="00332095">
      <w:pPr>
        <w:spacing w:after="0" w:line="240" w:lineRule="auto"/>
        <w:ind w:left="0" w:firstLine="709"/>
        <w:jc w:val="both"/>
        <w:rPr>
          <w:rFonts w:ascii="Times New Roman" w:eastAsia="Times New Roman" w:hAnsi="Times New Roman" w:cs="Times New Roman"/>
          <w:sz w:val="28"/>
          <w:szCs w:val="28"/>
        </w:rPr>
      </w:pPr>
      <w:r w:rsidRPr="001C0359">
        <w:rPr>
          <w:rFonts w:ascii="Times New Roman" w:eastAsia="Times New Roman" w:hAnsi="Times New Roman" w:cs="Times New Roman"/>
          <w:sz w:val="28"/>
          <w:szCs w:val="28"/>
        </w:rPr>
        <w:t xml:space="preserve">(2) </w:t>
      </w:r>
      <w:r w:rsidR="0091390E" w:rsidRPr="001C0359">
        <w:rPr>
          <w:rFonts w:ascii="Times New Roman" w:eastAsia="Times New Roman" w:hAnsi="Times New Roman" w:cs="Times New Roman"/>
          <w:sz w:val="28"/>
          <w:szCs w:val="28"/>
        </w:rPr>
        <w:t xml:space="preserve">Instituția mass-media care participă la un concurs pentru alocarea subvențiilor </w:t>
      </w:r>
      <w:r w:rsidR="000E5078" w:rsidRPr="001C0359">
        <w:rPr>
          <w:rFonts w:ascii="Times New Roman" w:eastAsia="Times New Roman" w:hAnsi="Times New Roman" w:cs="Times New Roman"/>
          <w:sz w:val="28"/>
          <w:szCs w:val="28"/>
        </w:rPr>
        <w:t xml:space="preserve">din Fond </w:t>
      </w:r>
      <w:r w:rsidR="0091390E" w:rsidRPr="001C0359">
        <w:rPr>
          <w:rFonts w:ascii="Times New Roman" w:eastAsia="Times New Roman" w:hAnsi="Times New Roman" w:cs="Times New Roman"/>
          <w:sz w:val="28"/>
          <w:szCs w:val="28"/>
        </w:rPr>
        <w:t xml:space="preserve">își desfășoară activitatea în mod transparent, prin publicarea </w:t>
      </w:r>
      <w:r w:rsidR="004A7C2F" w:rsidRPr="001C0359">
        <w:rPr>
          <w:rFonts w:ascii="Times New Roman" w:eastAsia="Times New Roman" w:hAnsi="Times New Roman" w:cs="Times New Roman"/>
          <w:sz w:val="28"/>
          <w:szCs w:val="28"/>
        </w:rPr>
        <w:t xml:space="preserve">de </w:t>
      </w:r>
      <w:r w:rsidR="0091390E" w:rsidRPr="001C0359">
        <w:rPr>
          <w:rFonts w:ascii="Times New Roman" w:eastAsia="Times New Roman" w:hAnsi="Times New Roman" w:cs="Times New Roman"/>
          <w:sz w:val="28"/>
          <w:szCs w:val="28"/>
        </w:rPr>
        <w:t>rapoarte anuale pe pagin</w:t>
      </w:r>
      <w:r w:rsidR="000E5078" w:rsidRPr="001C0359">
        <w:rPr>
          <w:rFonts w:ascii="Times New Roman" w:eastAsia="Times New Roman" w:hAnsi="Times New Roman" w:cs="Times New Roman"/>
          <w:sz w:val="28"/>
          <w:szCs w:val="28"/>
        </w:rPr>
        <w:t>a sa</w:t>
      </w:r>
      <w:r w:rsidR="0091390E" w:rsidRPr="001C0359">
        <w:rPr>
          <w:rFonts w:ascii="Times New Roman" w:eastAsia="Times New Roman" w:hAnsi="Times New Roman" w:cs="Times New Roman"/>
          <w:sz w:val="28"/>
          <w:szCs w:val="28"/>
        </w:rPr>
        <w:t xml:space="preserve"> web oficială, care conțin, cel puțin:</w:t>
      </w:r>
    </w:p>
    <w:p w14:paraId="0776E134" w14:textId="77777777" w:rsidR="00394B95" w:rsidRPr="001C0359" w:rsidRDefault="00394B95" w:rsidP="00212AFE">
      <w:pPr>
        <w:spacing w:after="0" w:line="240" w:lineRule="auto"/>
        <w:ind w:left="0" w:firstLine="709"/>
        <w:jc w:val="both"/>
        <w:rPr>
          <w:rFonts w:ascii="Times New Roman" w:eastAsia="Times New Roman" w:hAnsi="Times New Roman" w:cs="Times New Roman"/>
          <w:sz w:val="28"/>
          <w:szCs w:val="28"/>
        </w:rPr>
      </w:pPr>
      <w:r w:rsidRPr="001C0359">
        <w:rPr>
          <w:rFonts w:ascii="Times New Roman" w:eastAsia="Times New Roman" w:hAnsi="Times New Roman" w:cs="Times New Roman"/>
          <w:sz w:val="28"/>
          <w:szCs w:val="28"/>
        </w:rPr>
        <w:t>a) raportul de activitate;</w:t>
      </w:r>
    </w:p>
    <w:p w14:paraId="76AA3272" w14:textId="3E2C1872" w:rsidR="00394B95" w:rsidRPr="001C0359" w:rsidRDefault="00394B95" w:rsidP="00212AFE">
      <w:pPr>
        <w:spacing w:after="0" w:line="240" w:lineRule="auto"/>
        <w:ind w:left="0" w:firstLine="709"/>
        <w:jc w:val="both"/>
        <w:rPr>
          <w:rFonts w:ascii="Times New Roman" w:eastAsia="Times New Roman" w:hAnsi="Times New Roman" w:cs="Times New Roman"/>
          <w:sz w:val="28"/>
          <w:szCs w:val="28"/>
        </w:rPr>
      </w:pPr>
      <w:r w:rsidRPr="001C0359">
        <w:rPr>
          <w:rFonts w:ascii="Times New Roman" w:eastAsia="Times New Roman" w:hAnsi="Times New Roman" w:cs="Times New Roman"/>
          <w:sz w:val="28"/>
          <w:szCs w:val="28"/>
        </w:rPr>
        <w:t>b) declarația financiară, care va include raportul financiar pentru ultimul an de activitate</w:t>
      </w:r>
      <w:r w:rsidR="00302524" w:rsidRPr="001C0359">
        <w:rPr>
          <w:rFonts w:ascii="Times New Roman" w:eastAsia="Times New Roman" w:hAnsi="Times New Roman" w:cs="Times New Roman"/>
          <w:sz w:val="28"/>
          <w:szCs w:val="28"/>
        </w:rPr>
        <w:t>,</w:t>
      </w:r>
      <w:r w:rsidRPr="001C0359">
        <w:rPr>
          <w:rFonts w:ascii="Times New Roman" w:eastAsia="Times New Roman" w:hAnsi="Times New Roman" w:cs="Times New Roman"/>
          <w:sz w:val="28"/>
          <w:szCs w:val="28"/>
        </w:rPr>
        <w:t xml:space="preserve"> întocmit potrivit standardelor contabile; </w:t>
      </w:r>
    </w:p>
    <w:p w14:paraId="7A5E4635" w14:textId="663F8678" w:rsidR="00394B95" w:rsidRPr="001C0359" w:rsidRDefault="00394B95" w:rsidP="00212AFE">
      <w:pPr>
        <w:spacing w:after="0" w:line="240" w:lineRule="auto"/>
        <w:ind w:left="0" w:firstLine="709"/>
        <w:jc w:val="both"/>
        <w:rPr>
          <w:rFonts w:ascii="Times New Roman" w:eastAsia="Times New Roman" w:hAnsi="Times New Roman" w:cs="Times New Roman"/>
          <w:sz w:val="28"/>
          <w:szCs w:val="28"/>
        </w:rPr>
      </w:pPr>
      <w:r w:rsidRPr="001C0359">
        <w:rPr>
          <w:rFonts w:ascii="Times New Roman" w:eastAsia="Times New Roman" w:hAnsi="Times New Roman" w:cs="Times New Roman"/>
          <w:sz w:val="28"/>
          <w:szCs w:val="28"/>
        </w:rPr>
        <w:t xml:space="preserve">c) informația </w:t>
      </w:r>
      <w:r w:rsidR="00302524" w:rsidRPr="001C0359">
        <w:rPr>
          <w:rFonts w:ascii="Times New Roman" w:eastAsia="Times New Roman" w:hAnsi="Times New Roman" w:cs="Times New Roman"/>
          <w:sz w:val="28"/>
          <w:szCs w:val="28"/>
        </w:rPr>
        <w:t xml:space="preserve">privind </w:t>
      </w:r>
      <w:r w:rsidRPr="001C0359">
        <w:rPr>
          <w:rFonts w:ascii="Times New Roman" w:eastAsia="Times New Roman" w:hAnsi="Times New Roman" w:cs="Times New Roman"/>
          <w:sz w:val="28"/>
          <w:szCs w:val="28"/>
        </w:rPr>
        <w:t xml:space="preserve">sursele de finanțare, inclusiv </w:t>
      </w:r>
      <w:r w:rsidR="00302524" w:rsidRPr="001C0359">
        <w:rPr>
          <w:rFonts w:ascii="Times New Roman" w:eastAsia="Times New Roman" w:hAnsi="Times New Roman" w:cs="Times New Roman"/>
          <w:sz w:val="28"/>
          <w:szCs w:val="28"/>
        </w:rPr>
        <w:t>privind</w:t>
      </w:r>
      <w:r w:rsidRPr="001C0359">
        <w:rPr>
          <w:rFonts w:ascii="Times New Roman" w:eastAsia="Times New Roman" w:hAnsi="Times New Roman" w:cs="Times New Roman"/>
          <w:sz w:val="28"/>
          <w:szCs w:val="28"/>
        </w:rPr>
        <w:t xml:space="preserve"> mijloacele financiare și/sau materiale obținute, precum și date</w:t>
      </w:r>
      <w:r w:rsidR="004A7C2F" w:rsidRPr="001C0359">
        <w:rPr>
          <w:rFonts w:ascii="Times New Roman" w:eastAsia="Times New Roman" w:hAnsi="Times New Roman" w:cs="Times New Roman"/>
          <w:sz w:val="28"/>
          <w:szCs w:val="28"/>
        </w:rPr>
        <w:t>le</w:t>
      </w:r>
      <w:r w:rsidRPr="001C0359">
        <w:rPr>
          <w:rFonts w:ascii="Times New Roman" w:eastAsia="Times New Roman" w:hAnsi="Times New Roman" w:cs="Times New Roman"/>
          <w:sz w:val="28"/>
          <w:szCs w:val="28"/>
        </w:rPr>
        <w:t xml:space="preserve"> </w:t>
      </w:r>
      <w:r w:rsidR="004A7C2F" w:rsidRPr="001C0359">
        <w:rPr>
          <w:rFonts w:ascii="Times New Roman" w:eastAsia="Times New Roman" w:hAnsi="Times New Roman" w:cs="Times New Roman"/>
          <w:sz w:val="28"/>
          <w:szCs w:val="28"/>
        </w:rPr>
        <w:t>privind</w:t>
      </w:r>
      <w:r w:rsidRPr="001C0359">
        <w:rPr>
          <w:rFonts w:ascii="Times New Roman" w:eastAsia="Times New Roman" w:hAnsi="Times New Roman" w:cs="Times New Roman"/>
          <w:sz w:val="28"/>
          <w:szCs w:val="28"/>
        </w:rPr>
        <w:t xml:space="preserve"> folosirea acestor mijloace, inclusiv cheltuielile generale și cheltuielile administrative.</w:t>
      </w:r>
    </w:p>
    <w:p w14:paraId="63E9D7A6" w14:textId="77777777" w:rsidR="007121EC" w:rsidRPr="001C0359" w:rsidRDefault="007121EC" w:rsidP="00212AFE">
      <w:pPr>
        <w:pBdr>
          <w:top w:val="nil"/>
          <w:left w:val="nil"/>
          <w:bottom w:val="nil"/>
          <w:right w:val="nil"/>
          <w:between w:val="nil"/>
        </w:pBdr>
        <w:spacing w:after="0" w:line="240" w:lineRule="auto"/>
        <w:ind w:left="0" w:firstLine="709"/>
        <w:jc w:val="both"/>
        <w:rPr>
          <w:rFonts w:ascii="Times New Roman" w:eastAsia="Times New Roman" w:hAnsi="Times New Roman" w:cs="Times New Roman"/>
          <w:sz w:val="28"/>
          <w:szCs w:val="28"/>
        </w:rPr>
      </w:pPr>
      <w:r w:rsidRPr="001C0359">
        <w:rPr>
          <w:rFonts w:ascii="Times New Roman" w:eastAsia="Times New Roman" w:hAnsi="Times New Roman" w:cs="Times New Roman"/>
          <w:sz w:val="28"/>
          <w:szCs w:val="28"/>
        </w:rPr>
        <w:t xml:space="preserve"> </w:t>
      </w:r>
    </w:p>
    <w:p w14:paraId="0DB856C5" w14:textId="3FE76DC9" w:rsidR="00394B95" w:rsidRPr="001C0359" w:rsidRDefault="007121EC" w:rsidP="00212AFE">
      <w:pPr>
        <w:spacing w:after="0" w:line="240" w:lineRule="auto"/>
        <w:ind w:left="0" w:firstLine="709"/>
        <w:jc w:val="both"/>
        <w:rPr>
          <w:rFonts w:ascii="Times New Roman" w:eastAsia="Times New Roman" w:hAnsi="Times New Roman" w:cs="Times New Roman"/>
          <w:sz w:val="28"/>
          <w:szCs w:val="28"/>
        </w:rPr>
      </w:pPr>
      <w:r w:rsidRPr="001C0359">
        <w:rPr>
          <w:rFonts w:ascii="Times New Roman" w:eastAsia="Times New Roman" w:hAnsi="Times New Roman" w:cs="Times New Roman"/>
          <w:sz w:val="28"/>
          <w:szCs w:val="28"/>
        </w:rPr>
        <w:t xml:space="preserve">(3) </w:t>
      </w:r>
      <w:r w:rsidR="00394B95" w:rsidRPr="001C0359">
        <w:rPr>
          <w:rFonts w:ascii="Times New Roman" w:eastAsia="Times New Roman" w:hAnsi="Times New Roman" w:cs="Times New Roman"/>
          <w:sz w:val="28"/>
          <w:szCs w:val="28"/>
        </w:rPr>
        <w:t>Nu pot beneficia de subvențiile prevăzute de prezenta lege:</w:t>
      </w:r>
    </w:p>
    <w:p w14:paraId="73E56C40" w14:textId="77777777" w:rsidR="00394B95" w:rsidRPr="001C0359" w:rsidRDefault="00394B95" w:rsidP="007C7812">
      <w:pPr>
        <w:numPr>
          <w:ilvl w:val="0"/>
          <w:numId w:val="11"/>
        </w:numPr>
        <w:pBdr>
          <w:top w:val="nil"/>
          <w:left w:val="nil"/>
          <w:bottom w:val="nil"/>
          <w:right w:val="nil"/>
          <w:between w:val="nil"/>
        </w:pBdr>
        <w:tabs>
          <w:tab w:val="left" w:pos="993"/>
        </w:tabs>
        <w:spacing w:after="0" w:line="240" w:lineRule="auto"/>
        <w:ind w:left="0" w:firstLine="709"/>
        <w:jc w:val="both"/>
        <w:rPr>
          <w:rFonts w:ascii="Times New Roman" w:eastAsia="Times New Roman" w:hAnsi="Times New Roman" w:cs="Times New Roman"/>
          <w:sz w:val="28"/>
          <w:szCs w:val="28"/>
        </w:rPr>
      </w:pPr>
      <w:r w:rsidRPr="001C0359">
        <w:rPr>
          <w:rFonts w:ascii="Times New Roman" w:eastAsia="Times New Roman" w:hAnsi="Times New Roman" w:cs="Times New Roman"/>
          <w:sz w:val="28"/>
          <w:szCs w:val="28"/>
        </w:rPr>
        <w:t>furnizorii publici de servicii media audiovizuale;</w:t>
      </w:r>
    </w:p>
    <w:p w14:paraId="4376C54A" w14:textId="77777777" w:rsidR="00394B95" w:rsidRPr="001C0359" w:rsidRDefault="00394B95" w:rsidP="007C7812">
      <w:pPr>
        <w:numPr>
          <w:ilvl w:val="0"/>
          <w:numId w:val="11"/>
        </w:numPr>
        <w:pBdr>
          <w:top w:val="nil"/>
          <w:left w:val="nil"/>
          <w:bottom w:val="nil"/>
          <w:right w:val="nil"/>
          <w:between w:val="nil"/>
        </w:pBdr>
        <w:tabs>
          <w:tab w:val="left" w:pos="993"/>
        </w:tabs>
        <w:spacing w:after="0" w:line="240" w:lineRule="auto"/>
        <w:ind w:left="0" w:firstLine="709"/>
        <w:jc w:val="both"/>
        <w:rPr>
          <w:rFonts w:ascii="Times New Roman" w:eastAsia="Times New Roman" w:hAnsi="Times New Roman" w:cs="Times New Roman"/>
          <w:sz w:val="28"/>
          <w:szCs w:val="28"/>
        </w:rPr>
      </w:pPr>
      <w:r w:rsidRPr="001C0359">
        <w:rPr>
          <w:rFonts w:ascii="Times New Roman" w:eastAsia="Times New Roman" w:hAnsi="Times New Roman" w:cs="Times New Roman"/>
          <w:sz w:val="28"/>
          <w:szCs w:val="28"/>
        </w:rPr>
        <w:t>instituțiile mass-media finanțate de la bugetul public;</w:t>
      </w:r>
    </w:p>
    <w:p w14:paraId="3E7B9368" w14:textId="77777777" w:rsidR="00394B95" w:rsidRPr="001C0359" w:rsidRDefault="00394B95" w:rsidP="007C7812">
      <w:pPr>
        <w:numPr>
          <w:ilvl w:val="0"/>
          <w:numId w:val="11"/>
        </w:numPr>
        <w:pBdr>
          <w:top w:val="nil"/>
          <w:left w:val="nil"/>
          <w:bottom w:val="nil"/>
          <w:right w:val="nil"/>
          <w:between w:val="nil"/>
        </w:pBdr>
        <w:tabs>
          <w:tab w:val="left" w:pos="993"/>
        </w:tabs>
        <w:spacing w:after="0" w:line="240" w:lineRule="auto"/>
        <w:ind w:left="0" w:firstLine="709"/>
        <w:jc w:val="both"/>
        <w:rPr>
          <w:rFonts w:ascii="Times New Roman" w:eastAsia="Times New Roman" w:hAnsi="Times New Roman" w:cs="Times New Roman"/>
          <w:sz w:val="28"/>
          <w:szCs w:val="28"/>
        </w:rPr>
      </w:pPr>
      <w:r w:rsidRPr="001C0359">
        <w:rPr>
          <w:rFonts w:ascii="Times New Roman" w:eastAsia="Times New Roman" w:hAnsi="Times New Roman" w:cs="Times New Roman"/>
          <w:sz w:val="28"/>
          <w:szCs w:val="28"/>
        </w:rPr>
        <w:t>instituțiile mass-media departamentale;</w:t>
      </w:r>
    </w:p>
    <w:p w14:paraId="25D2C95C" w14:textId="77777777" w:rsidR="00394B95" w:rsidRPr="001C0359" w:rsidRDefault="00394B95" w:rsidP="007C7812">
      <w:pPr>
        <w:numPr>
          <w:ilvl w:val="0"/>
          <w:numId w:val="11"/>
        </w:numPr>
        <w:pBdr>
          <w:top w:val="nil"/>
          <w:left w:val="nil"/>
          <w:bottom w:val="nil"/>
          <w:right w:val="nil"/>
          <w:between w:val="nil"/>
        </w:pBdr>
        <w:tabs>
          <w:tab w:val="left" w:pos="993"/>
        </w:tabs>
        <w:spacing w:after="0" w:line="240" w:lineRule="auto"/>
        <w:ind w:left="0" w:firstLine="709"/>
        <w:jc w:val="both"/>
        <w:rPr>
          <w:rFonts w:ascii="Times New Roman" w:eastAsia="Times New Roman" w:hAnsi="Times New Roman" w:cs="Times New Roman"/>
          <w:sz w:val="28"/>
          <w:szCs w:val="28"/>
        </w:rPr>
      </w:pPr>
      <w:r w:rsidRPr="001C0359">
        <w:rPr>
          <w:rFonts w:ascii="Times New Roman" w:eastAsia="Times New Roman" w:hAnsi="Times New Roman" w:cs="Times New Roman"/>
          <w:sz w:val="28"/>
          <w:szCs w:val="28"/>
        </w:rPr>
        <w:t>publicațiile periodice cu caracter publicitar și/sau erotic;</w:t>
      </w:r>
    </w:p>
    <w:p w14:paraId="22839A54" w14:textId="77777777" w:rsidR="00394B95" w:rsidRPr="001C0359" w:rsidRDefault="00394B95" w:rsidP="007C7812">
      <w:pPr>
        <w:numPr>
          <w:ilvl w:val="0"/>
          <w:numId w:val="11"/>
        </w:numPr>
        <w:pBdr>
          <w:top w:val="nil"/>
          <w:left w:val="nil"/>
          <w:bottom w:val="nil"/>
          <w:right w:val="nil"/>
          <w:between w:val="nil"/>
        </w:pBdr>
        <w:tabs>
          <w:tab w:val="left" w:pos="993"/>
        </w:tabs>
        <w:spacing w:after="0" w:line="240" w:lineRule="auto"/>
        <w:ind w:left="0" w:firstLine="709"/>
        <w:jc w:val="both"/>
        <w:rPr>
          <w:rFonts w:ascii="Times New Roman" w:eastAsia="Times New Roman" w:hAnsi="Times New Roman" w:cs="Times New Roman"/>
          <w:sz w:val="28"/>
          <w:szCs w:val="28"/>
        </w:rPr>
      </w:pPr>
      <w:r w:rsidRPr="001C0359">
        <w:rPr>
          <w:rFonts w:ascii="Times New Roman" w:eastAsia="Times New Roman" w:hAnsi="Times New Roman" w:cs="Times New Roman"/>
          <w:sz w:val="28"/>
          <w:szCs w:val="28"/>
        </w:rPr>
        <w:t>instituțiile mass-media fondate de partidele politice.</w:t>
      </w:r>
    </w:p>
    <w:p w14:paraId="2DC43C11" w14:textId="77777777" w:rsidR="00394B95" w:rsidRPr="001C0359" w:rsidRDefault="00394B95" w:rsidP="00212AFE">
      <w:pPr>
        <w:spacing w:after="0" w:line="240" w:lineRule="auto"/>
        <w:ind w:left="0" w:firstLine="709"/>
        <w:jc w:val="both"/>
        <w:rPr>
          <w:rFonts w:ascii="Times New Roman" w:eastAsia="Times New Roman" w:hAnsi="Times New Roman" w:cs="Times New Roman"/>
          <w:sz w:val="28"/>
          <w:szCs w:val="28"/>
        </w:rPr>
      </w:pPr>
    </w:p>
    <w:p w14:paraId="480694C0" w14:textId="77777777" w:rsidR="00302524" w:rsidRPr="001C0359" w:rsidRDefault="00394B95" w:rsidP="00212AFE">
      <w:pPr>
        <w:shd w:val="clear" w:color="auto" w:fill="FFFFFF"/>
        <w:spacing w:after="0" w:line="240" w:lineRule="auto"/>
        <w:ind w:left="0" w:firstLine="709"/>
        <w:jc w:val="both"/>
        <w:rPr>
          <w:rFonts w:ascii="Times New Roman" w:eastAsia="Times New Roman" w:hAnsi="Times New Roman" w:cs="Times New Roman"/>
          <w:sz w:val="28"/>
          <w:szCs w:val="28"/>
        </w:rPr>
      </w:pPr>
      <w:r w:rsidRPr="001C0359">
        <w:rPr>
          <w:rFonts w:ascii="Times New Roman" w:eastAsia="Times New Roman" w:hAnsi="Times New Roman" w:cs="Times New Roman"/>
          <w:b/>
          <w:sz w:val="28"/>
          <w:szCs w:val="28"/>
        </w:rPr>
        <w:t>Articolul 15.</w:t>
      </w:r>
      <w:r w:rsidRPr="001C0359">
        <w:rPr>
          <w:rFonts w:ascii="Times New Roman" w:eastAsia="Times New Roman" w:hAnsi="Times New Roman" w:cs="Times New Roman"/>
          <w:sz w:val="28"/>
          <w:szCs w:val="28"/>
        </w:rPr>
        <w:t xml:space="preserve"> Drepturile și obligațiile solicitanților și </w:t>
      </w:r>
      <w:r w:rsidR="00302524" w:rsidRPr="001C0359">
        <w:rPr>
          <w:rFonts w:ascii="Times New Roman" w:eastAsia="Times New Roman" w:hAnsi="Times New Roman" w:cs="Times New Roman"/>
          <w:sz w:val="28"/>
          <w:szCs w:val="28"/>
        </w:rPr>
        <w:t xml:space="preserve">ale </w:t>
      </w:r>
      <w:r w:rsidRPr="001C0359">
        <w:rPr>
          <w:rFonts w:ascii="Times New Roman" w:eastAsia="Times New Roman" w:hAnsi="Times New Roman" w:cs="Times New Roman"/>
          <w:sz w:val="28"/>
          <w:szCs w:val="28"/>
        </w:rPr>
        <w:t>beneficiarilor </w:t>
      </w:r>
    </w:p>
    <w:p w14:paraId="5C4130D1" w14:textId="0C5C3269" w:rsidR="00394B95" w:rsidRPr="001C0359" w:rsidRDefault="00394B95" w:rsidP="00332095">
      <w:pPr>
        <w:shd w:val="clear" w:color="auto" w:fill="FFFFFF"/>
        <w:spacing w:after="0" w:line="240" w:lineRule="auto"/>
        <w:ind w:left="0" w:firstLine="2268"/>
        <w:jc w:val="both"/>
        <w:rPr>
          <w:rFonts w:ascii="Times New Roman" w:eastAsia="Times New Roman" w:hAnsi="Times New Roman" w:cs="Times New Roman"/>
          <w:sz w:val="28"/>
          <w:szCs w:val="28"/>
        </w:rPr>
      </w:pPr>
      <w:r w:rsidRPr="001C0359">
        <w:rPr>
          <w:rFonts w:ascii="Times New Roman" w:eastAsia="Times New Roman" w:hAnsi="Times New Roman" w:cs="Times New Roman"/>
          <w:sz w:val="28"/>
          <w:szCs w:val="28"/>
        </w:rPr>
        <w:t>de subvenții</w:t>
      </w:r>
    </w:p>
    <w:p w14:paraId="200FAA4D" w14:textId="77777777" w:rsidR="005B502B" w:rsidRPr="001C0359" w:rsidRDefault="005B502B" w:rsidP="00212AFE">
      <w:pPr>
        <w:shd w:val="clear" w:color="auto" w:fill="FFFFFF"/>
        <w:spacing w:after="0" w:line="240" w:lineRule="auto"/>
        <w:ind w:left="0" w:firstLine="709"/>
        <w:jc w:val="both"/>
        <w:rPr>
          <w:rFonts w:ascii="Times New Roman" w:eastAsia="Times New Roman" w:hAnsi="Times New Roman" w:cs="Times New Roman"/>
          <w:sz w:val="28"/>
          <w:szCs w:val="28"/>
        </w:rPr>
      </w:pPr>
    </w:p>
    <w:p w14:paraId="4BFA9732" w14:textId="37262073" w:rsidR="00394B95" w:rsidRPr="001C0359" w:rsidRDefault="00394B95" w:rsidP="00212AFE">
      <w:pPr>
        <w:shd w:val="clear" w:color="auto" w:fill="FFFFFF"/>
        <w:spacing w:after="0" w:line="240" w:lineRule="auto"/>
        <w:ind w:left="0" w:firstLine="709"/>
        <w:jc w:val="both"/>
        <w:rPr>
          <w:rFonts w:ascii="Times New Roman" w:eastAsia="Times New Roman" w:hAnsi="Times New Roman" w:cs="Times New Roman"/>
          <w:sz w:val="28"/>
          <w:szCs w:val="28"/>
        </w:rPr>
      </w:pPr>
      <w:r w:rsidRPr="001C0359">
        <w:rPr>
          <w:rFonts w:ascii="Times New Roman" w:eastAsia="Times New Roman" w:hAnsi="Times New Roman" w:cs="Times New Roman"/>
          <w:sz w:val="28"/>
          <w:szCs w:val="28"/>
        </w:rPr>
        <w:t xml:space="preserve">(1) Solicitanții </w:t>
      </w:r>
      <w:r w:rsidR="00FB472D" w:rsidRPr="001C0359">
        <w:rPr>
          <w:rFonts w:ascii="Times New Roman" w:eastAsia="Times New Roman" w:hAnsi="Times New Roman" w:cs="Times New Roman"/>
          <w:sz w:val="28"/>
          <w:szCs w:val="28"/>
        </w:rPr>
        <w:t xml:space="preserve">de subvenții </w:t>
      </w:r>
      <w:r w:rsidRPr="001C0359">
        <w:rPr>
          <w:rFonts w:ascii="Times New Roman" w:eastAsia="Times New Roman" w:hAnsi="Times New Roman" w:cs="Times New Roman"/>
          <w:sz w:val="28"/>
          <w:szCs w:val="28"/>
        </w:rPr>
        <w:t>dispun de următoarele drepturi:</w:t>
      </w:r>
    </w:p>
    <w:p w14:paraId="678727C3" w14:textId="145C9F9F" w:rsidR="00394B95" w:rsidRPr="001C0359" w:rsidRDefault="00394B95" w:rsidP="00212AFE">
      <w:pPr>
        <w:shd w:val="clear" w:color="auto" w:fill="FFFFFF"/>
        <w:spacing w:after="0" w:line="240" w:lineRule="auto"/>
        <w:ind w:left="0" w:firstLine="709"/>
        <w:jc w:val="both"/>
        <w:rPr>
          <w:rFonts w:ascii="Times New Roman" w:eastAsia="Times New Roman" w:hAnsi="Times New Roman" w:cs="Times New Roman"/>
          <w:sz w:val="28"/>
          <w:szCs w:val="28"/>
        </w:rPr>
      </w:pPr>
      <w:r w:rsidRPr="001C0359">
        <w:rPr>
          <w:rFonts w:ascii="Times New Roman" w:eastAsia="Times New Roman" w:hAnsi="Times New Roman" w:cs="Times New Roman"/>
          <w:sz w:val="28"/>
          <w:szCs w:val="28"/>
        </w:rPr>
        <w:t>a) benefic</w:t>
      </w:r>
      <w:r w:rsidR="00781029" w:rsidRPr="001C0359">
        <w:rPr>
          <w:rFonts w:ascii="Times New Roman" w:eastAsia="Times New Roman" w:hAnsi="Times New Roman" w:cs="Times New Roman"/>
          <w:sz w:val="28"/>
          <w:szCs w:val="28"/>
        </w:rPr>
        <w:t>i</w:t>
      </w:r>
      <w:r w:rsidR="00302524" w:rsidRPr="001C0359">
        <w:rPr>
          <w:rFonts w:ascii="Times New Roman" w:eastAsia="Times New Roman" w:hAnsi="Times New Roman" w:cs="Times New Roman"/>
          <w:sz w:val="28"/>
          <w:szCs w:val="28"/>
        </w:rPr>
        <w:t>ază</w:t>
      </w:r>
      <w:r w:rsidRPr="001C0359">
        <w:rPr>
          <w:rFonts w:ascii="Times New Roman" w:eastAsia="Times New Roman" w:hAnsi="Times New Roman" w:cs="Times New Roman"/>
          <w:sz w:val="28"/>
          <w:szCs w:val="28"/>
        </w:rPr>
        <w:t xml:space="preserve"> de suport informațional privind condițiile de selecție a beneficiarilor </w:t>
      </w:r>
      <w:r w:rsidR="00F15015" w:rsidRPr="001C0359">
        <w:rPr>
          <w:rFonts w:ascii="Times New Roman" w:eastAsia="Times New Roman" w:hAnsi="Times New Roman" w:cs="Times New Roman"/>
          <w:sz w:val="28"/>
          <w:szCs w:val="28"/>
        </w:rPr>
        <w:t xml:space="preserve">de subvenții </w:t>
      </w:r>
      <w:r w:rsidRPr="001C0359">
        <w:rPr>
          <w:rFonts w:ascii="Times New Roman" w:eastAsia="Times New Roman" w:hAnsi="Times New Roman" w:cs="Times New Roman"/>
          <w:sz w:val="28"/>
          <w:szCs w:val="28"/>
        </w:rPr>
        <w:t xml:space="preserve">și </w:t>
      </w:r>
      <w:r w:rsidR="004F5E4A" w:rsidRPr="001C0359">
        <w:rPr>
          <w:rFonts w:ascii="Times New Roman" w:eastAsia="Times New Roman" w:hAnsi="Times New Roman" w:cs="Times New Roman"/>
          <w:sz w:val="28"/>
          <w:szCs w:val="28"/>
        </w:rPr>
        <w:t xml:space="preserve">de </w:t>
      </w:r>
      <w:r w:rsidRPr="001C0359">
        <w:rPr>
          <w:rFonts w:ascii="Times New Roman" w:eastAsia="Times New Roman" w:hAnsi="Times New Roman" w:cs="Times New Roman"/>
          <w:sz w:val="28"/>
          <w:szCs w:val="28"/>
        </w:rPr>
        <w:t>alocare a mijloacelor Fondului;</w:t>
      </w:r>
    </w:p>
    <w:p w14:paraId="470D526F" w14:textId="1EAB3D8E" w:rsidR="00394B95" w:rsidRPr="001C0359" w:rsidRDefault="00394B95" w:rsidP="00212AFE">
      <w:pPr>
        <w:shd w:val="clear" w:color="auto" w:fill="FFFFFF"/>
        <w:spacing w:after="0" w:line="240" w:lineRule="auto"/>
        <w:ind w:left="0" w:firstLine="709"/>
        <w:jc w:val="both"/>
        <w:rPr>
          <w:rFonts w:ascii="Times New Roman" w:eastAsia="Times New Roman" w:hAnsi="Times New Roman" w:cs="Times New Roman"/>
          <w:sz w:val="28"/>
          <w:szCs w:val="28"/>
        </w:rPr>
      </w:pPr>
      <w:r w:rsidRPr="001C0359">
        <w:rPr>
          <w:rFonts w:ascii="Times New Roman" w:eastAsia="Times New Roman" w:hAnsi="Times New Roman" w:cs="Times New Roman"/>
          <w:sz w:val="28"/>
          <w:szCs w:val="28"/>
        </w:rPr>
        <w:t xml:space="preserve">b) </w:t>
      </w:r>
      <w:r w:rsidR="00302524" w:rsidRPr="001C0359">
        <w:rPr>
          <w:rFonts w:ascii="Times New Roman" w:eastAsia="Times New Roman" w:hAnsi="Times New Roman" w:cs="Times New Roman"/>
          <w:sz w:val="28"/>
          <w:szCs w:val="28"/>
        </w:rPr>
        <w:t xml:space="preserve">pot </w:t>
      </w:r>
      <w:r w:rsidRPr="001C0359">
        <w:rPr>
          <w:rFonts w:ascii="Times New Roman" w:eastAsia="Times New Roman" w:hAnsi="Times New Roman" w:cs="Times New Roman"/>
          <w:sz w:val="28"/>
          <w:szCs w:val="28"/>
        </w:rPr>
        <w:t>depun</w:t>
      </w:r>
      <w:r w:rsidR="00302524" w:rsidRPr="001C0359">
        <w:rPr>
          <w:rFonts w:ascii="Times New Roman" w:eastAsia="Times New Roman" w:hAnsi="Times New Roman" w:cs="Times New Roman"/>
          <w:sz w:val="28"/>
          <w:szCs w:val="28"/>
        </w:rPr>
        <w:t>e</w:t>
      </w:r>
      <w:r w:rsidRPr="001C0359">
        <w:rPr>
          <w:rFonts w:ascii="Times New Roman" w:eastAsia="Times New Roman" w:hAnsi="Times New Roman" w:cs="Times New Roman"/>
          <w:sz w:val="28"/>
          <w:szCs w:val="28"/>
        </w:rPr>
        <w:t xml:space="preserve"> proiecte pentru obținerea </w:t>
      </w:r>
      <w:r w:rsidR="00302524" w:rsidRPr="001C0359">
        <w:rPr>
          <w:rFonts w:ascii="Times New Roman" w:eastAsia="Times New Roman" w:hAnsi="Times New Roman" w:cs="Times New Roman"/>
          <w:sz w:val="28"/>
          <w:szCs w:val="28"/>
        </w:rPr>
        <w:t xml:space="preserve">de </w:t>
      </w:r>
      <w:r w:rsidRPr="001C0359">
        <w:rPr>
          <w:rFonts w:ascii="Times New Roman" w:eastAsia="Times New Roman" w:hAnsi="Times New Roman" w:cs="Times New Roman"/>
          <w:sz w:val="28"/>
          <w:szCs w:val="28"/>
        </w:rPr>
        <w:t>subvenții în cadrul concursurilor organizate de Ministerul Culturii;</w:t>
      </w:r>
    </w:p>
    <w:p w14:paraId="65204A0F" w14:textId="4ECFE3F5" w:rsidR="00394B95" w:rsidRPr="001C0359" w:rsidRDefault="00394B95" w:rsidP="00212AFE">
      <w:pPr>
        <w:shd w:val="clear" w:color="auto" w:fill="FFFFFF"/>
        <w:spacing w:after="0" w:line="240" w:lineRule="auto"/>
        <w:ind w:left="0" w:firstLine="709"/>
        <w:jc w:val="both"/>
        <w:rPr>
          <w:rFonts w:ascii="Times New Roman" w:eastAsia="Times New Roman" w:hAnsi="Times New Roman" w:cs="Times New Roman"/>
          <w:sz w:val="28"/>
          <w:szCs w:val="28"/>
        </w:rPr>
      </w:pPr>
      <w:r w:rsidRPr="001C0359">
        <w:rPr>
          <w:rFonts w:ascii="Times New Roman" w:eastAsia="Times New Roman" w:hAnsi="Times New Roman" w:cs="Times New Roman"/>
          <w:sz w:val="28"/>
          <w:szCs w:val="28"/>
        </w:rPr>
        <w:t>c) s</w:t>
      </w:r>
      <w:r w:rsidR="00302524" w:rsidRPr="001C0359">
        <w:rPr>
          <w:rFonts w:ascii="Times New Roman" w:eastAsia="Times New Roman" w:hAnsi="Times New Roman" w:cs="Times New Roman"/>
          <w:sz w:val="28"/>
          <w:szCs w:val="28"/>
        </w:rPr>
        <w:t>unt</w:t>
      </w:r>
      <w:r w:rsidRPr="001C0359">
        <w:rPr>
          <w:rFonts w:ascii="Times New Roman" w:eastAsia="Times New Roman" w:hAnsi="Times New Roman" w:cs="Times New Roman"/>
          <w:sz w:val="28"/>
          <w:szCs w:val="28"/>
        </w:rPr>
        <w:t xml:space="preserve"> informați operativ privind iregularitățile și/sau omisiunile depistate în dosarul </w:t>
      </w:r>
      <w:r w:rsidR="000E2EF2" w:rsidRPr="001C0359">
        <w:rPr>
          <w:rFonts w:ascii="Times New Roman" w:eastAsia="Times New Roman" w:hAnsi="Times New Roman" w:cs="Times New Roman"/>
          <w:sz w:val="28"/>
          <w:szCs w:val="28"/>
        </w:rPr>
        <w:t xml:space="preserve">de </w:t>
      </w:r>
      <w:r w:rsidRPr="001C0359">
        <w:rPr>
          <w:rFonts w:ascii="Times New Roman" w:eastAsia="Times New Roman" w:hAnsi="Times New Roman" w:cs="Times New Roman"/>
          <w:sz w:val="28"/>
          <w:szCs w:val="28"/>
        </w:rPr>
        <w:t xml:space="preserve">participare </w:t>
      </w:r>
      <w:r w:rsidR="00302524" w:rsidRPr="001C0359">
        <w:rPr>
          <w:rFonts w:ascii="Times New Roman" w:eastAsia="Times New Roman" w:hAnsi="Times New Roman" w:cs="Times New Roman"/>
          <w:sz w:val="28"/>
          <w:szCs w:val="28"/>
        </w:rPr>
        <w:t>la</w:t>
      </w:r>
      <w:r w:rsidRPr="001C0359">
        <w:rPr>
          <w:rFonts w:ascii="Times New Roman" w:eastAsia="Times New Roman" w:hAnsi="Times New Roman" w:cs="Times New Roman"/>
          <w:sz w:val="28"/>
          <w:szCs w:val="28"/>
        </w:rPr>
        <w:t xml:space="preserve"> concurs</w:t>
      </w:r>
      <w:r w:rsidR="00EB7B1A" w:rsidRPr="001C0359">
        <w:rPr>
          <w:rFonts w:ascii="Times New Roman" w:eastAsia="Times New Roman" w:hAnsi="Times New Roman" w:cs="Times New Roman"/>
          <w:sz w:val="28"/>
          <w:szCs w:val="28"/>
        </w:rPr>
        <w:t xml:space="preserve"> prezentat</w:t>
      </w:r>
      <w:r w:rsidRPr="001C0359">
        <w:rPr>
          <w:rFonts w:ascii="Times New Roman" w:eastAsia="Times New Roman" w:hAnsi="Times New Roman" w:cs="Times New Roman"/>
          <w:sz w:val="28"/>
          <w:szCs w:val="28"/>
        </w:rPr>
        <w:t>;</w:t>
      </w:r>
    </w:p>
    <w:p w14:paraId="22C60435" w14:textId="07A41C59" w:rsidR="00394B95" w:rsidRPr="001C0359" w:rsidRDefault="00394B95" w:rsidP="00212AFE">
      <w:pPr>
        <w:shd w:val="clear" w:color="auto" w:fill="FFFFFF"/>
        <w:spacing w:after="0" w:line="240" w:lineRule="auto"/>
        <w:ind w:left="0" w:firstLine="709"/>
        <w:jc w:val="both"/>
        <w:rPr>
          <w:rFonts w:ascii="Times New Roman" w:eastAsia="Times New Roman" w:hAnsi="Times New Roman" w:cs="Times New Roman"/>
          <w:sz w:val="28"/>
          <w:szCs w:val="28"/>
        </w:rPr>
      </w:pPr>
      <w:r w:rsidRPr="001C0359">
        <w:rPr>
          <w:rFonts w:ascii="Times New Roman" w:eastAsia="Times New Roman" w:hAnsi="Times New Roman" w:cs="Times New Roman"/>
          <w:sz w:val="28"/>
          <w:szCs w:val="28"/>
        </w:rPr>
        <w:t xml:space="preserve">d) </w:t>
      </w:r>
      <w:r w:rsidR="00302524" w:rsidRPr="001C0359">
        <w:rPr>
          <w:rFonts w:ascii="Times New Roman" w:eastAsia="Times New Roman" w:hAnsi="Times New Roman" w:cs="Times New Roman"/>
          <w:sz w:val="28"/>
          <w:szCs w:val="28"/>
        </w:rPr>
        <w:t xml:space="preserve">pot </w:t>
      </w:r>
      <w:r w:rsidRPr="001C0359">
        <w:rPr>
          <w:rFonts w:ascii="Times New Roman" w:eastAsia="Times New Roman" w:hAnsi="Times New Roman" w:cs="Times New Roman"/>
          <w:sz w:val="28"/>
          <w:szCs w:val="28"/>
        </w:rPr>
        <w:t>solicit</w:t>
      </w:r>
      <w:r w:rsidR="00302524" w:rsidRPr="001C0359">
        <w:rPr>
          <w:rFonts w:ascii="Times New Roman" w:eastAsia="Times New Roman" w:hAnsi="Times New Roman" w:cs="Times New Roman"/>
          <w:sz w:val="28"/>
          <w:szCs w:val="28"/>
        </w:rPr>
        <w:t>a</w:t>
      </w:r>
      <w:r w:rsidRPr="001C0359">
        <w:rPr>
          <w:rFonts w:ascii="Times New Roman" w:eastAsia="Times New Roman" w:hAnsi="Times New Roman" w:cs="Times New Roman"/>
          <w:sz w:val="28"/>
          <w:szCs w:val="28"/>
        </w:rPr>
        <w:t xml:space="preserve"> și obțin</w:t>
      </w:r>
      <w:r w:rsidR="00302524" w:rsidRPr="001C0359">
        <w:rPr>
          <w:rFonts w:ascii="Times New Roman" w:eastAsia="Times New Roman" w:hAnsi="Times New Roman" w:cs="Times New Roman"/>
          <w:sz w:val="28"/>
          <w:szCs w:val="28"/>
        </w:rPr>
        <w:t>e</w:t>
      </w:r>
      <w:r w:rsidRPr="001C0359">
        <w:rPr>
          <w:rFonts w:ascii="Times New Roman" w:eastAsia="Times New Roman" w:hAnsi="Times New Roman" w:cs="Times New Roman"/>
          <w:sz w:val="28"/>
          <w:szCs w:val="28"/>
        </w:rPr>
        <w:t xml:space="preserve"> informații privind stadiul de examinare a dosar</w:t>
      </w:r>
      <w:r w:rsidR="004F5E4A" w:rsidRPr="001C0359">
        <w:rPr>
          <w:rFonts w:ascii="Times New Roman" w:eastAsia="Times New Roman" w:hAnsi="Times New Roman" w:cs="Times New Roman"/>
          <w:sz w:val="28"/>
          <w:szCs w:val="28"/>
        </w:rPr>
        <w:t>ului</w:t>
      </w:r>
      <w:r w:rsidRPr="001C0359">
        <w:rPr>
          <w:rFonts w:ascii="Times New Roman" w:eastAsia="Times New Roman" w:hAnsi="Times New Roman" w:cs="Times New Roman"/>
          <w:sz w:val="28"/>
          <w:szCs w:val="28"/>
        </w:rPr>
        <w:t xml:space="preserve"> </w:t>
      </w:r>
      <w:r w:rsidR="00EB7B1A" w:rsidRPr="001C0359">
        <w:rPr>
          <w:rFonts w:ascii="Times New Roman" w:eastAsia="Times New Roman" w:hAnsi="Times New Roman" w:cs="Times New Roman"/>
          <w:sz w:val="28"/>
          <w:szCs w:val="28"/>
        </w:rPr>
        <w:t>de participare la concurs</w:t>
      </w:r>
      <w:r w:rsidR="000E5078" w:rsidRPr="001C0359">
        <w:rPr>
          <w:rFonts w:ascii="Times New Roman" w:eastAsia="Times New Roman" w:hAnsi="Times New Roman" w:cs="Times New Roman"/>
          <w:sz w:val="28"/>
          <w:szCs w:val="28"/>
        </w:rPr>
        <w:t>,</w:t>
      </w:r>
      <w:r w:rsidR="00EB7B1A" w:rsidRPr="001C0359">
        <w:rPr>
          <w:rFonts w:ascii="Times New Roman" w:eastAsia="Times New Roman" w:hAnsi="Times New Roman" w:cs="Times New Roman"/>
          <w:sz w:val="28"/>
          <w:szCs w:val="28"/>
        </w:rPr>
        <w:t xml:space="preserve"> </w:t>
      </w:r>
      <w:r w:rsidRPr="001C0359">
        <w:rPr>
          <w:rFonts w:ascii="Times New Roman" w:eastAsia="Times New Roman" w:hAnsi="Times New Roman" w:cs="Times New Roman"/>
          <w:sz w:val="28"/>
          <w:szCs w:val="28"/>
        </w:rPr>
        <w:t>înaintat pentru obținerea subvenți</w:t>
      </w:r>
      <w:r w:rsidR="004F5E4A" w:rsidRPr="001C0359">
        <w:rPr>
          <w:rFonts w:ascii="Times New Roman" w:eastAsia="Times New Roman" w:hAnsi="Times New Roman" w:cs="Times New Roman"/>
          <w:sz w:val="28"/>
          <w:szCs w:val="28"/>
        </w:rPr>
        <w:t>e</w:t>
      </w:r>
      <w:r w:rsidRPr="001C0359">
        <w:rPr>
          <w:rFonts w:ascii="Times New Roman" w:eastAsia="Times New Roman" w:hAnsi="Times New Roman" w:cs="Times New Roman"/>
          <w:sz w:val="28"/>
          <w:szCs w:val="28"/>
        </w:rPr>
        <w:t>i;</w:t>
      </w:r>
    </w:p>
    <w:p w14:paraId="219C282B" w14:textId="78C2AEF0" w:rsidR="00394B95" w:rsidRPr="001C0359" w:rsidRDefault="00394B95" w:rsidP="00212AFE">
      <w:pPr>
        <w:shd w:val="clear" w:color="auto" w:fill="FFFFFF"/>
        <w:spacing w:after="0" w:line="240" w:lineRule="auto"/>
        <w:ind w:left="0" w:firstLine="709"/>
        <w:jc w:val="both"/>
        <w:rPr>
          <w:rFonts w:ascii="Times New Roman" w:eastAsia="Times New Roman" w:hAnsi="Times New Roman" w:cs="Times New Roman"/>
          <w:sz w:val="28"/>
          <w:szCs w:val="28"/>
        </w:rPr>
      </w:pPr>
      <w:r w:rsidRPr="001C0359">
        <w:rPr>
          <w:rFonts w:ascii="Times New Roman" w:eastAsia="Times New Roman" w:hAnsi="Times New Roman" w:cs="Times New Roman"/>
          <w:sz w:val="28"/>
          <w:szCs w:val="28"/>
        </w:rPr>
        <w:t xml:space="preserve">e) </w:t>
      </w:r>
      <w:r w:rsidR="004F5E4A" w:rsidRPr="001C0359">
        <w:rPr>
          <w:rFonts w:ascii="Times New Roman" w:eastAsia="Times New Roman" w:hAnsi="Times New Roman" w:cs="Times New Roman"/>
          <w:sz w:val="28"/>
          <w:szCs w:val="28"/>
        </w:rPr>
        <w:t>pot</w:t>
      </w:r>
      <w:r w:rsidRPr="001C0359">
        <w:rPr>
          <w:rFonts w:ascii="Times New Roman" w:eastAsia="Times New Roman" w:hAnsi="Times New Roman" w:cs="Times New Roman"/>
          <w:sz w:val="28"/>
          <w:szCs w:val="28"/>
        </w:rPr>
        <w:t xml:space="preserve"> </w:t>
      </w:r>
      <w:r w:rsidR="004F5E4A" w:rsidRPr="001C0359">
        <w:rPr>
          <w:rFonts w:ascii="Times New Roman" w:eastAsia="Times New Roman" w:hAnsi="Times New Roman" w:cs="Times New Roman"/>
          <w:sz w:val="28"/>
          <w:szCs w:val="28"/>
        </w:rPr>
        <w:t>lu</w:t>
      </w:r>
      <w:r w:rsidRPr="001C0359">
        <w:rPr>
          <w:rFonts w:ascii="Times New Roman" w:eastAsia="Times New Roman" w:hAnsi="Times New Roman" w:cs="Times New Roman"/>
          <w:sz w:val="28"/>
          <w:szCs w:val="28"/>
        </w:rPr>
        <w:t>a cunoștință de actele Consiliului de experți</w:t>
      </w:r>
      <w:r w:rsidR="004F5E4A" w:rsidRPr="001C0359">
        <w:rPr>
          <w:rFonts w:ascii="Times New Roman" w:eastAsia="Times New Roman" w:hAnsi="Times New Roman" w:cs="Times New Roman"/>
          <w:sz w:val="28"/>
          <w:szCs w:val="28"/>
        </w:rPr>
        <w:t>,</w:t>
      </w:r>
      <w:r w:rsidRPr="001C0359">
        <w:rPr>
          <w:rFonts w:ascii="Times New Roman" w:eastAsia="Times New Roman" w:hAnsi="Times New Roman" w:cs="Times New Roman"/>
          <w:sz w:val="28"/>
          <w:szCs w:val="28"/>
        </w:rPr>
        <w:t xml:space="preserve"> întocmite în vederea procesării dosarului de participare </w:t>
      </w:r>
      <w:r w:rsidR="004F5E4A" w:rsidRPr="001C0359">
        <w:rPr>
          <w:rFonts w:ascii="Times New Roman" w:eastAsia="Times New Roman" w:hAnsi="Times New Roman" w:cs="Times New Roman"/>
          <w:sz w:val="28"/>
          <w:szCs w:val="28"/>
        </w:rPr>
        <w:t xml:space="preserve">la </w:t>
      </w:r>
      <w:r w:rsidRPr="001C0359">
        <w:rPr>
          <w:rFonts w:ascii="Times New Roman" w:eastAsia="Times New Roman" w:hAnsi="Times New Roman" w:cs="Times New Roman"/>
          <w:sz w:val="28"/>
          <w:szCs w:val="28"/>
        </w:rPr>
        <w:t>concurs;</w:t>
      </w:r>
    </w:p>
    <w:p w14:paraId="7EBDB4F6" w14:textId="1C2E1A88" w:rsidR="00394B95" w:rsidRPr="001C0359" w:rsidRDefault="00394B95" w:rsidP="00212AFE">
      <w:pPr>
        <w:shd w:val="clear" w:color="auto" w:fill="FFFFFF"/>
        <w:spacing w:after="0" w:line="240" w:lineRule="auto"/>
        <w:ind w:left="0" w:firstLine="709"/>
        <w:jc w:val="both"/>
        <w:rPr>
          <w:rFonts w:ascii="Times New Roman" w:eastAsia="Times New Roman" w:hAnsi="Times New Roman" w:cs="Times New Roman"/>
          <w:sz w:val="28"/>
          <w:szCs w:val="28"/>
        </w:rPr>
      </w:pPr>
      <w:r w:rsidRPr="001C0359">
        <w:rPr>
          <w:rFonts w:ascii="Times New Roman" w:eastAsia="Times New Roman" w:hAnsi="Times New Roman" w:cs="Times New Roman"/>
          <w:sz w:val="28"/>
          <w:szCs w:val="28"/>
        </w:rPr>
        <w:t>f) benefici</w:t>
      </w:r>
      <w:r w:rsidR="004F5E4A" w:rsidRPr="001C0359">
        <w:rPr>
          <w:rFonts w:ascii="Times New Roman" w:eastAsia="Times New Roman" w:hAnsi="Times New Roman" w:cs="Times New Roman"/>
          <w:sz w:val="28"/>
          <w:szCs w:val="28"/>
        </w:rPr>
        <w:t>ază</w:t>
      </w:r>
      <w:r w:rsidRPr="001C0359">
        <w:rPr>
          <w:rFonts w:ascii="Times New Roman" w:eastAsia="Times New Roman" w:hAnsi="Times New Roman" w:cs="Times New Roman"/>
          <w:sz w:val="28"/>
          <w:szCs w:val="28"/>
        </w:rPr>
        <w:t xml:space="preserve"> de alte drepturi prevăzute de lege.</w:t>
      </w:r>
    </w:p>
    <w:p w14:paraId="3EB5834C" w14:textId="77777777" w:rsidR="007C7812" w:rsidRPr="001C0359" w:rsidRDefault="007C7812" w:rsidP="00212AFE">
      <w:pPr>
        <w:shd w:val="clear" w:color="auto" w:fill="FFFFFF"/>
        <w:spacing w:after="0" w:line="240" w:lineRule="auto"/>
        <w:ind w:left="0" w:firstLine="709"/>
        <w:jc w:val="both"/>
        <w:rPr>
          <w:rFonts w:ascii="Times New Roman" w:eastAsia="Times New Roman" w:hAnsi="Times New Roman" w:cs="Times New Roman"/>
          <w:sz w:val="28"/>
          <w:szCs w:val="28"/>
        </w:rPr>
      </w:pPr>
    </w:p>
    <w:p w14:paraId="4ED43C2D" w14:textId="1BE5C9D9" w:rsidR="00394B95" w:rsidRPr="001C0359" w:rsidRDefault="00394B95" w:rsidP="00212AFE">
      <w:pPr>
        <w:shd w:val="clear" w:color="auto" w:fill="FFFFFF"/>
        <w:spacing w:after="0" w:line="240" w:lineRule="auto"/>
        <w:ind w:left="0" w:firstLine="709"/>
        <w:jc w:val="both"/>
        <w:rPr>
          <w:rFonts w:ascii="Times New Roman" w:eastAsia="Times New Roman" w:hAnsi="Times New Roman" w:cs="Times New Roman"/>
          <w:sz w:val="28"/>
          <w:szCs w:val="28"/>
        </w:rPr>
      </w:pPr>
      <w:r w:rsidRPr="001C0359">
        <w:rPr>
          <w:rFonts w:ascii="Times New Roman" w:eastAsia="Times New Roman" w:hAnsi="Times New Roman" w:cs="Times New Roman"/>
          <w:sz w:val="28"/>
          <w:szCs w:val="28"/>
        </w:rPr>
        <w:t>(2) Solicitanții</w:t>
      </w:r>
      <w:r w:rsidR="00FB472D" w:rsidRPr="001C0359">
        <w:rPr>
          <w:rFonts w:ascii="Times New Roman" w:eastAsia="Times New Roman" w:hAnsi="Times New Roman" w:cs="Times New Roman"/>
          <w:sz w:val="28"/>
          <w:szCs w:val="28"/>
        </w:rPr>
        <w:t xml:space="preserve"> de subvenții</w:t>
      </w:r>
      <w:r w:rsidRPr="001C0359">
        <w:rPr>
          <w:rFonts w:ascii="Times New Roman" w:eastAsia="Times New Roman" w:hAnsi="Times New Roman" w:cs="Times New Roman"/>
          <w:sz w:val="28"/>
          <w:szCs w:val="28"/>
        </w:rPr>
        <w:t xml:space="preserve"> sunt obligați:</w:t>
      </w:r>
    </w:p>
    <w:p w14:paraId="3F155919" w14:textId="77777777" w:rsidR="00394B95" w:rsidRPr="001C0359" w:rsidRDefault="00394B95" w:rsidP="00212AFE">
      <w:pPr>
        <w:shd w:val="clear" w:color="auto" w:fill="FFFFFF"/>
        <w:spacing w:after="0" w:line="240" w:lineRule="auto"/>
        <w:ind w:left="0" w:firstLine="709"/>
        <w:jc w:val="both"/>
        <w:rPr>
          <w:rFonts w:ascii="Times New Roman" w:eastAsia="Times New Roman" w:hAnsi="Times New Roman" w:cs="Times New Roman"/>
          <w:sz w:val="28"/>
          <w:szCs w:val="28"/>
        </w:rPr>
      </w:pPr>
      <w:r w:rsidRPr="001C0359">
        <w:rPr>
          <w:rFonts w:ascii="Times New Roman" w:eastAsia="Times New Roman" w:hAnsi="Times New Roman" w:cs="Times New Roman"/>
          <w:sz w:val="28"/>
          <w:szCs w:val="28"/>
        </w:rPr>
        <w:t>a) să respecte cerințele stabilite de prezenta lege;</w:t>
      </w:r>
    </w:p>
    <w:p w14:paraId="3107EA40" w14:textId="77777777" w:rsidR="00394B95" w:rsidRPr="001C0359" w:rsidRDefault="00394B95" w:rsidP="00212AFE">
      <w:pPr>
        <w:shd w:val="clear" w:color="auto" w:fill="FFFFFF"/>
        <w:spacing w:after="0" w:line="240" w:lineRule="auto"/>
        <w:ind w:left="0" w:firstLine="709"/>
        <w:jc w:val="both"/>
        <w:rPr>
          <w:rFonts w:ascii="Times New Roman" w:eastAsia="Times New Roman" w:hAnsi="Times New Roman" w:cs="Times New Roman"/>
          <w:sz w:val="28"/>
          <w:szCs w:val="28"/>
        </w:rPr>
      </w:pPr>
      <w:r w:rsidRPr="001C0359">
        <w:rPr>
          <w:rFonts w:ascii="Times New Roman" w:eastAsia="Times New Roman" w:hAnsi="Times New Roman" w:cs="Times New Roman"/>
          <w:sz w:val="28"/>
          <w:szCs w:val="28"/>
        </w:rPr>
        <w:t>b) să prezinte dosarul de participare la concurs și documentele justificative în modul și termenele stabilite în anunț;</w:t>
      </w:r>
    </w:p>
    <w:p w14:paraId="17B26EBF" w14:textId="77777777" w:rsidR="00394B95" w:rsidRPr="001C0359" w:rsidRDefault="00394B95" w:rsidP="00212AFE">
      <w:pPr>
        <w:shd w:val="clear" w:color="auto" w:fill="FFFFFF"/>
        <w:spacing w:after="0" w:line="240" w:lineRule="auto"/>
        <w:ind w:left="0" w:firstLine="709"/>
        <w:jc w:val="both"/>
        <w:rPr>
          <w:rFonts w:ascii="Times New Roman" w:eastAsia="Times New Roman" w:hAnsi="Times New Roman" w:cs="Times New Roman"/>
          <w:sz w:val="28"/>
          <w:szCs w:val="28"/>
        </w:rPr>
      </w:pPr>
      <w:r w:rsidRPr="001C0359">
        <w:rPr>
          <w:rFonts w:ascii="Times New Roman" w:eastAsia="Times New Roman" w:hAnsi="Times New Roman" w:cs="Times New Roman"/>
          <w:sz w:val="28"/>
          <w:szCs w:val="28"/>
        </w:rPr>
        <w:t>c) să respecte alte obligații stabilite de prezenta lege.</w:t>
      </w:r>
    </w:p>
    <w:p w14:paraId="5FF75DF7" w14:textId="77777777" w:rsidR="007C7812" w:rsidRPr="001C0359" w:rsidRDefault="007C7812" w:rsidP="00212AFE">
      <w:pPr>
        <w:shd w:val="clear" w:color="auto" w:fill="FFFFFF"/>
        <w:spacing w:after="0" w:line="240" w:lineRule="auto"/>
        <w:ind w:left="0" w:firstLine="709"/>
        <w:jc w:val="both"/>
        <w:rPr>
          <w:rFonts w:ascii="Times New Roman" w:eastAsia="Times New Roman" w:hAnsi="Times New Roman" w:cs="Times New Roman"/>
          <w:sz w:val="28"/>
          <w:szCs w:val="28"/>
        </w:rPr>
      </w:pPr>
    </w:p>
    <w:p w14:paraId="334F5288" w14:textId="4246B6F7" w:rsidR="00394B95" w:rsidRPr="001C0359" w:rsidRDefault="00394B95" w:rsidP="00212AFE">
      <w:pPr>
        <w:shd w:val="clear" w:color="auto" w:fill="FFFFFF"/>
        <w:spacing w:after="0" w:line="240" w:lineRule="auto"/>
        <w:ind w:left="0" w:firstLine="709"/>
        <w:jc w:val="both"/>
        <w:rPr>
          <w:rFonts w:ascii="Times New Roman" w:eastAsia="Times New Roman" w:hAnsi="Times New Roman" w:cs="Times New Roman"/>
          <w:sz w:val="28"/>
          <w:szCs w:val="28"/>
        </w:rPr>
      </w:pPr>
      <w:r w:rsidRPr="001C0359">
        <w:rPr>
          <w:rFonts w:ascii="Times New Roman" w:eastAsia="Times New Roman" w:hAnsi="Times New Roman" w:cs="Times New Roman"/>
          <w:sz w:val="28"/>
          <w:szCs w:val="28"/>
        </w:rPr>
        <w:t xml:space="preserve">(3) Beneficiarii </w:t>
      </w:r>
      <w:r w:rsidR="00F15015" w:rsidRPr="001C0359">
        <w:rPr>
          <w:rFonts w:ascii="Times New Roman" w:eastAsia="Times New Roman" w:hAnsi="Times New Roman" w:cs="Times New Roman"/>
          <w:sz w:val="28"/>
          <w:szCs w:val="28"/>
        </w:rPr>
        <w:t xml:space="preserve">de subvenții </w:t>
      </w:r>
      <w:r w:rsidRPr="001C0359">
        <w:rPr>
          <w:rFonts w:ascii="Times New Roman" w:eastAsia="Times New Roman" w:hAnsi="Times New Roman" w:cs="Times New Roman"/>
          <w:sz w:val="28"/>
          <w:szCs w:val="28"/>
        </w:rPr>
        <w:t>sunt obligați:</w:t>
      </w:r>
    </w:p>
    <w:p w14:paraId="051DE747" w14:textId="77777777" w:rsidR="00394B95" w:rsidRPr="001C0359" w:rsidRDefault="00394B95" w:rsidP="00212AFE">
      <w:pPr>
        <w:shd w:val="clear" w:color="auto" w:fill="FFFFFF"/>
        <w:spacing w:after="0" w:line="240" w:lineRule="auto"/>
        <w:ind w:left="0" w:firstLine="709"/>
        <w:jc w:val="both"/>
        <w:rPr>
          <w:rFonts w:ascii="Times New Roman" w:eastAsia="Times New Roman" w:hAnsi="Times New Roman" w:cs="Times New Roman"/>
          <w:sz w:val="28"/>
          <w:szCs w:val="28"/>
        </w:rPr>
      </w:pPr>
      <w:r w:rsidRPr="001C0359">
        <w:rPr>
          <w:rFonts w:ascii="Times New Roman" w:eastAsia="Times New Roman" w:hAnsi="Times New Roman" w:cs="Times New Roman"/>
          <w:sz w:val="28"/>
          <w:szCs w:val="28"/>
        </w:rPr>
        <w:t>a) să respecte cerințele stabilite de prezenta lege;</w:t>
      </w:r>
    </w:p>
    <w:p w14:paraId="673E4749" w14:textId="55E55AEB" w:rsidR="00394B95" w:rsidRPr="001C0359" w:rsidRDefault="00394B95" w:rsidP="00212AFE">
      <w:pPr>
        <w:shd w:val="clear" w:color="auto" w:fill="FFFFFF"/>
        <w:spacing w:after="0" w:line="240" w:lineRule="auto"/>
        <w:ind w:left="0" w:firstLine="709"/>
        <w:jc w:val="both"/>
        <w:rPr>
          <w:rFonts w:ascii="Times New Roman" w:eastAsia="Times New Roman" w:hAnsi="Times New Roman" w:cs="Times New Roman"/>
          <w:sz w:val="28"/>
          <w:szCs w:val="28"/>
        </w:rPr>
      </w:pPr>
      <w:r w:rsidRPr="001C0359">
        <w:rPr>
          <w:rFonts w:ascii="Times New Roman" w:eastAsia="Times New Roman" w:hAnsi="Times New Roman" w:cs="Times New Roman"/>
          <w:sz w:val="28"/>
          <w:szCs w:val="28"/>
        </w:rPr>
        <w:t>b) să asigure utilizarea subvenți</w:t>
      </w:r>
      <w:r w:rsidR="000E2EF2" w:rsidRPr="001C0359">
        <w:rPr>
          <w:rFonts w:ascii="Times New Roman" w:eastAsia="Times New Roman" w:hAnsi="Times New Roman" w:cs="Times New Roman"/>
          <w:sz w:val="28"/>
          <w:szCs w:val="28"/>
        </w:rPr>
        <w:t>ei</w:t>
      </w:r>
      <w:r w:rsidRPr="001C0359">
        <w:rPr>
          <w:rFonts w:ascii="Times New Roman" w:eastAsia="Times New Roman" w:hAnsi="Times New Roman" w:cs="Times New Roman"/>
          <w:sz w:val="28"/>
          <w:szCs w:val="28"/>
        </w:rPr>
        <w:t xml:space="preserve"> obținute conform destinației Fondului;</w:t>
      </w:r>
    </w:p>
    <w:p w14:paraId="5B41BA12" w14:textId="098275B0" w:rsidR="00394B95" w:rsidRPr="001C0359" w:rsidRDefault="00394B95" w:rsidP="00212AFE">
      <w:pPr>
        <w:shd w:val="clear" w:color="auto" w:fill="FFFFFF"/>
        <w:spacing w:after="0" w:line="240" w:lineRule="auto"/>
        <w:ind w:left="0" w:firstLine="709"/>
        <w:jc w:val="both"/>
        <w:rPr>
          <w:rFonts w:ascii="Times New Roman" w:eastAsia="Times New Roman" w:hAnsi="Times New Roman" w:cs="Times New Roman"/>
          <w:sz w:val="28"/>
          <w:szCs w:val="28"/>
        </w:rPr>
      </w:pPr>
      <w:r w:rsidRPr="001C0359">
        <w:rPr>
          <w:rFonts w:ascii="Times New Roman" w:eastAsia="Times New Roman" w:hAnsi="Times New Roman" w:cs="Times New Roman"/>
          <w:sz w:val="28"/>
          <w:szCs w:val="28"/>
        </w:rPr>
        <w:t>c) să prezinte Consiliului de experți rapoarte intermediare și finale privind utilizarea subvenți</w:t>
      </w:r>
      <w:r w:rsidR="000E2EF2" w:rsidRPr="001C0359">
        <w:rPr>
          <w:rFonts w:ascii="Times New Roman" w:eastAsia="Times New Roman" w:hAnsi="Times New Roman" w:cs="Times New Roman"/>
          <w:sz w:val="28"/>
          <w:szCs w:val="28"/>
        </w:rPr>
        <w:t>ei</w:t>
      </w:r>
      <w:r w:rsidRPr="001C0359">
        <w:rPr>
          <w:rFonts w:ascii="Times New Roman" w:eastAsia="Times New Roman" w:hAnsi="Times New Roman" w:cs="Times New Roman"/>
          <w:sz w:val="28"/>
          <w:szCs w:val="28"/>
        </w:rPr>
        <w:t>, conform normelor stabilite de Regulamentul privind procedura de desemnare a beneficiarilor</w:t>
      </w:r>
      <w:r w:rsidR="00F15015" w:rsidRPr="001C0359">
        <w:rPr>
          <w:rFonts w:ascii="Times New Roman" w:eastAsia="Times New Roman" w:hAnsi="Times New Roman" w:cs="Times New Roman"/>
          <w:sz w:val="28"/>
          <w:szCs w:val="28"/>
        </w:rPr>
        <w:t xml:space="preserve"> de subvenții</w:t>
      </w:r>
      <w:r w:rsidRPr="001C0359">
        <w:rPr>
          <w:rFonts w:ascii="Times New Roman" w:eastAsia="Times New Roman" w:hAnsi="Times New Roman" w:cs="Times New Roman"/>
          <w:sz w:val="28"/>
          <w:szCs w:val="28"/>
        </w:rPr>
        <w:t>, de alocare și distribuire a mijloacelor Fondului, de  monitorizare și evaluare a utilizării subvențiilor alocate instituțiilor mass-media;</w:t>
      </w:r>
    </w:p>
    <w:p w14:paraId="038C3CBA" w14:textId="39BDA10E" w:rsidR="00394B95" w:rsidRPr="001C0359" w:rsidRDefault="00394B95" w:rsidP="00212AFE">
      <w:pPr>
        <w:shd w:val="clear" w:color="auto" w:fill="FFFFFF"/>
        <w:spacing w:after="0" w:line="240" w:lineRule="auto"/>
        <w:ind w:left="0" w:firstLine="709"/>
        <w:jc w:val="both"/>
        <w:rPr>
          <w:rFonts w:ascii="Times New Roman" w:eastAsia="Times New Roman" w:hAnsi="Times New Roman" w:cs="Times New Roman"/>
          <w:sz w:val="28"/>
          <w:szCs w:val="28"/>
        </w:rPr>
      </w:pPr>
      <w:r w:rsidRPr="001C0359">
        <w:rPr>
          <w:rFonts w:ascii="Times New Roman" w:eastAsia="Times New Roman" w:hAnsi="Times New Roman" w:cs="Times New Roman"/>
          <w:sz w:val="28"/>
          <w:szCs w:val="28"/>
        </w:rPr>
        <w:t xml:space="preserve">d) </w:t>
      </w:r>
      <w:bookmarkStart w:id="6" w:name="_Hlk158640143"/>
      <w:r w:rsidRPr="001C0359">
        <w:rPr>
          <w:rFonts w:ascii="Times New Roman" w:eastAsia="Times New Roman" w:hAnsi="Times New Roman" w:cs="Times New Roman"/>
          <w:sz w:val="28"/>
          <w:szCs w:val="28"/>
        </w:rPr>
        <w:t>să respecte, pe toată durata stabilită, angajamentele</w:t>
      </w:r>
      <w:r w:rsidR="000237FA" w:rsidRPr="001C0359">
        <w:rPr>
          <w:rFonts w:ascii="Times New Roman" w:eastAsia="Times New Roman" w:hAnsi="Times New Roman" w:cs="Times New Roman"/>
          <w:sz w:val="28"/>
          <w:szCs w:val="28"/>
        </w:rPr>
        <w:t xml:space="preserve"> asumate</w:t>
      </w:r>
      <w:r w:rsidRPr="001C0359">
        <w:rPr>
          <w:rFonts w:ascii="Times New Roman" w:eastAsia="Times New Roman" w:hAnsi="Times New Roman" w:cs="Times New Roman"/>
          <w:sz w:val="28"/>
          <w:szCs w:val="28"/>
        </w:rPr>
        <w:t xml:space="preserve"> </w:t>
      </w:r>
      <w:r w:rsidR="000237FA" w:rsidRPr="001C0359">
        <w:rPr>
          <w:rFonts w:ascii="Times New Roman" w:eastAsia="Times New Roman" w:hAnsi="Times New Roman" w:cs="Times New Roman"/>
          <w:sz w:val="28"/>
          <w:szCs w:val="28"/>
        </w:rPr>
        <w:t xml:space="preserve">și să corespundă </w:t>
      </w:r>
      <w:r w:rsidRPr="001C0359">
        <w:rPr>
          <w:rFonts w:ascii="Times New Roman" w:eastAsia="Times New Roman" w:hAnsi="Times New Roman" w:cs="Times New Roman"/>
          <w:sz w:val="28"/>
          <w:szCs w:val="28"/>
        </w:rPr>
        <w:t>c</w:t>
      </w:r>
      <w:r w:rsidR="000237FA" w:rsidRPr="001C0359">
        <w:rPr>
          <w:rFonts w:ascii="Times New Roman" w:eastAsia="Times New Roman" w:hAnsi="Times New Roman" w:cs="Times New Roman"/>
          <w:sz w:val="28"/>
          <w:szCs w:val="28"/>
        </w:rPr>
        <w:t>riteriilor</w:t>
      </w:r>
      <w:r w:rsidRPr="001C0359">
        <w:rPr>
          <w:rFonts w:ascii="Times New Roman" w:eastAsia="Times New Roman" w:hAnsi="Times New Roman" w:cs="Times New Roman"/>
          <w:sz w:val="28"/>
          <w:szCs w:val="28"/>
        </w:rPr>
        <w:t xml:space="preserve"> de eligibilitate care au stat la baza acordării subvenți</w:t>
      </w:r>
      <w:r w:rsidR="000E2EF2" w:rsidRPr="001C0359">
        <w:rPr>
          <w:rFonts w:ascii="Times New Roman" w:eastAsia="Times New Roman" w:hAnsi="Times New Roman" w:cs="Times New Roman"/>
          <w:sz w:val="28"/>
          <w:szCs w:val="28"/>
        </w:rPr>
        <w:t>ei</w:t>
      </w:r>
      <w:r w:rsidRPr="001C0359">
        <w:rPr>
          <w:rFonts w:ascii="Times New Roman" w:eastAsia="Times New Roman" w:hAnsi="Times New Roman" w:cs="Times New Roman"/>
          <w:sz w:val="28"/>
          <w:szCs w:val="28"/>
        </w:rPr>
        <w:t>;</w:t>
      </w:r>
    </w:p>
    <w:bookmarkEnd w:id="6"/>
    <w:p w14:paraId="36026C89" w14:textId="0FFCDF04" w:rsidR="00394B95" w:rsidRPr="001C0359" w:rsidRDefault="00394B95" w:rsidP="00212AFE">
      <w:pPr>
        <w:shd w:val="clear" w:color="auto" w:fill="FFFFFF"/>
        <w:spacing w:after="0" w:line="240" w:lineRule="auto"/>
        <w:ind w:left="0" w:firstLine="709"/>
        <w:jc w:val="both"/>
        <w:rPr>
          <w:rFonts w:ascii="Times New Roman" w:eastAsia="Times New Roman" w:hAnsi="Times New Roman" w:cs="Times New Roman"/>
          <w:sz w:val="28"/>
          <w:szCs w:val="28"/>
        </w:rPr>
      </w:pPr>
      <w:r w:rsidRPr="001C0359">
        <w:rPr>
          <w:rFonts w:ascii="Times New Roman" w:eastAsia="Times New Roman" w:hAnsi="Times New Roman" w:cs="Times New Roman"/>
          <w:sz w:val="28"/>
          <w:szCs w:val="28"/>
        </w:rPr>
        <w:t xml:space="preserve">e) să notifice </w:t>
      </w:r>
      <w:r w:rsidR="000E2EF2" w:rsidRPr="001C0359">
        <w:rPr>
          <w:rFonts w:ascii="Times New Roman" w:eastAsia="Times New Roman" w:hAnsi="Times New Roman" w:cs="Times New Roman"/>
          <w:sz w:val="28"/>
          <w:szCs w:val="28"/>
        </w:rPr>
        <w:t>s</w:t>
      </w:r>
      <w:r w:rsidRPr="001C0359">
        <w:rPr>
          <w:rFonts w:ascii="Times New Roman" w:eastAsia="Times New Roman" w:hAnsi="Times New Roman" w:cs="Times New Roman"/>
          <w:sz w:val="28"/>
          <w:szCs w:val="28"/>
        </w:rPr>
        <w:t>ecretariatul Consiliului de experți și să solicite acordul Consiliului dacă, din motive obiective, interv</w:t>
      </w:r>
      <w:r w:rsidR="000E2EF2" w:rsidRPr="001C0359">
        <w:rPr>
          <w:rFonts w:ascii="Times New Roman" w:eastAsia="Times New Roman" w:hAnsi="Times New Roman" w:cs="Times New Roman"/>
          <w:sz w:val="28"/>
          <w:szCs w:val="28"/>
        </w:rPr>
        <w:t>in</w:t>
      </w:r>
      <w:r w:rsidRPr="001C0359">
        <w:rPr>
          <w:rFonts w:ascii="Times New Roman" w:eastAsia="Times New Roman" w:hAnsi="Times New Roman" w:cs="Times New Roman"/>
          <w:sz w:val="28"/>
          <w:szCs w:val="28"/>
        </w:rPr>
        <w:t xml:space="preserve"> schimbări în realizarea proiect</w:t>
      </w:r>
      <w:r w:rsidR="000E2EF2" w:rsidRPr="001C0359">
        <w:rPr>
          <w:rFonts w:ascii="Times New Roman" w:eastAsia="Times New Roman" w:hAnsi="Times New Roman" w:cs="Times New Roman"/>
          <w:sz w:val="28"/>
          <w:szCs w:val="28"/>
        </w:rPr>
        <w:t>ului</w:t>
      </w:r>
      <w:r w:rsidRPr="001C0359">
        <w:rPr>
          <w:rFonts w:ascii="Times New Roman" w:eastAsia="Times New Roman" w:hAnsi="Times New Roman" w:cs="Times New Roman"/>
          <w:sz w:val="28"/>
          <w:szCs w:val="28"/>
        </w:rPr>
        <w:t xml:space="preserve"> subvenționat din mijloacele Fondului și să acționeze în continuare în funcție de decizia Consiliului;</w:t>
      </w:r>
    </w:p>
    <w:p w14:paraId="160A89C1" w14:textId="07FE4866" w:rsidR="00394B95" w:rsidRPr="001C0359" w:rsidRDefault="00394B95" w:rsidP="00212AFE">
      <w:pPr>
        <w:shd w:val="clear" w:color="auto" w:fill="FFFFFF"/>
        <w:spacing w:after="0" w:line="240" w:lineRule="auto"/>
        <w:ind w:left="0" w:firstLine="709"/>
        <w:jc w:val="both"/>
        <w:rPr>
          <w:rFonts w:ascii="Times New Roman" w:eastAsia="Times New Roman" w:hAnsi="Times New Roman" w:cs="Times New Roman"/>
          <w:sz w:val="28"/>
          <w:szCs w:val="28"/>
        </w:rPr>
      </w:pPr>
      <w:r w:rsidRPr="001C0359">
        <w:rPr>
          <w:rFonts w:ascii="Times New Roman" w:eastAsia="Times New Roman" w:hAnsi="Times New Roman" w:cs="Times New Roman"/>
          <w:sz w:val="28"/>
          <w:szCs w:val="28"/>
        </w:rPr>
        <w:t>f) să respecte alte obligații stabilite de prezenta lege</w:t>
      </w:r>
      <w:r w:rsidR="007C7812" w:rsidRPr="001C0359">
        <w:rPr>
          <w:rFonts w:ascii="Times New Roman" w:eastAsia="Times New Roman" w:hAnsi="Times New Roman" w:cs="Times New Roman"/>
          <w:sz w:val="28"/>
          <w:szCs w:val="28"/>
        </w:rPr>
        <w:t>.</w:t>
      </w:r>
    </w:p>
    <w:p w14:paraId="5834280A" w14:textId="77777777" w:rsidR="007C7812" w:rsidRPr="001C0359" w:rsidRDefault="007C7812" w:rsidP="00212AFE">
      <w:pPr>
        <w:shd w:val="clear" w:color="auto" w:fill="FFFFFF"/>
        <w:spacing w:after="0" w:line="240" w:lineRule="auto"/>
        <w:ind w:left="0" w:firstLine="709"/>
        <w:jc w:val="both"/>
        <w:rPr>
          <w:rFonts w:ascii="Times New Roman" w:eastAsia="Times New Roman" w:hAnsi="Times New Roman" w:cs="Times New Roman"/>
          <w:sz w:val="28"/>
          <w:szCs w:val="28"/>
        </w:rPr>
      </w:pPr>
    </w:p>
    <w:p w14:paraId="39E570EC" w14:textId="41579618" w:rsidR="00927725" w:rsidRPr="001C0359" w:rsidRDefault="00394B95" w:rsidP="00332095">
      <w:pPr>
        <w:shd w:val="clear" w:color="auto" w:fill="FFFFFF"/>
        <w:spacing w:after="0" w:line="240" w:lineRule="auto"/>
        <w:ind w:left="0" w:firstLine="709"/>
        <w:jc w:val="both"/>
        <w:rPr>
          <w:rFonts w:ascii="Times New Roman" w:eastAsia="Times New Roman" w:hAnsi="Times New Roman" w:cs="Times New Roman"/>
          <w:sz w:val="28"/>
          <w:szCs w:val="28"/>
        </w:rPr>
      </w:pPr>
      <w:r w:rsidRPr="001C0359">
        <w:rPr>
          <w:rFonts w:ascii="Times New Roman" w:eastAsia="Times New Roman" w:hAnsi="Times New Roman" w:cs="Times New Roman"/>
          <w:sz w:val="28"/>
          <w:szCs w:val="28"/>
        </w:rPr>
        <w:t xml:space="preserve">(4) Beneficiarul </w:t>
      </w:r>
      <w:r w:rsidR="00F15015" w:rsidRPr="001C0359">
        <w:rPr>
          <w:rFonts w:ascii="Times New Roman" w:eastAsia="Times New Roman" w:hAnsi="Times New Roman" w:cs="Times New Roman"/>
          <w:sz w:val="28"/>
          <w:szCs w:val="28"/>
        </w:rPr>
        <w:t xml:space="preserve">de subvenție </w:t>
      </w:r>
      <w:r w:rsidRPr="001C0359">
        <w:rPr>
          <w:rFonts w:ascii="Times New Roman" w:eastAsia="Times New Roman" w:hAnsi="Times New Roman" w:cs="Times New Roman"/>
          <w:sz w:val="28"/>
          <w:szCs w:val="28"/>
        </w:rPr>
        <w:t xml:space="preserve">în privința căruia s-a constatat că a prezentat date neveridice în dosarul de participare la concurs este obligat să restituie mijloacele </w:t>
      </w:r>
      <w:r w:rsidR="000E2EF2" w:rsidRPr="001C0359">
        <w:rPr>
          <w:rFonts w:ascii="Times New Roman" w:eastAsia="Times New Roman" w:hAnsi="Times New Roman" w:cs="Times New Roman"/>
          <w:sz w:val="28"/>
          <w:szCs w:val="28"/>
        </w:rPr>
        <w:t xml:space="preserve">financiare </w:t>
      </w:r>
      <w:r w:rsidRPr="001C0359">
        <w:rPr>
          <w:rFonts w:ascii="Times New Roman" w:eastAsia="Times New Roman" w:hAnsi="Times New Roman" w:cs="Times New Roman"/>
          <w:sz w:val="28"/>
          <w:szCs w:val="28"/>
        </w:rPr>
        <w:t xml:space="preserve">obținute și </w:t>
      </w:r>
      <w:r w:rsidR="000E2EF2" w:rsidRPr="001C0359">
        <w:rPr>
          <w:rFonts w:ascii="Times New Roman" w:eastAsia="Times New Roman" w:hAnsi="Times New Roman" w:cs="Times New Roman"/>
          <w:sz w:val="28"/>
          <w:szCs w:val="28"/>
        </w:rPr>
        <w:t>este</w:t>
      </w:r>
      <w:r w:rsidRPr="001C0359">
        <w:rPr>
          <w:rFonts w:ascii="Times New Roman" w:eastAsia="Times New Roman" w:hAnsi="Times New Roman" w:cs="Times New Roman"/>
          <w:sz w:val="28"/>
          <w:szCs w:val="28"/>
        </w:rPr>
        <w:t xml:space="preserve"> inclus în Lista de interdicție a beneficiarilor</w:t>
      </w:r>
      <w:r w:rsidR="00F15015" w:rsidRPr="001C0359">
        <w:rPr>
          <w:rFonts w:ascii="Times New Roman" w:eastAsia="Times New Roman" w:hAnsi="Times New Roman" w:cs="Times New Roman"/>
          <w:sz w:val="28"/>
          <w:szCs w:val="28"/>
        </w:rPr>
        <w:t xml:space="preserve"> de subvenții</w:t>
      </w:r>
      <w:r w:rsidRPr="001C0359">
        <w:rPr>
          <w:rFonts w:ascii="Times New Roman" w:eastAsia="Times New Roman" w:hAnsi="Times New Roman" w:cs="Times New Roman"/>
          <w:sz w:val="28"/>
          <w:szCs w:val="28"/>
        </w:rPr>
        <w:t xml:space="preserve">, cu </w:t>
      </w:r>
      <w:r w:rsidRPr="001C0359">
        <w:rPr>
          <w:rFonts w:ascii="Times New Roman" w:eastAsia="Times New Roman" w:hAnsi="Times New Roman" w:cs="Times New Roman"/>
          <w:sz w:val="28"/>
          <w:szCs w:val="28"/>
        </w:rPr>
        <w:lastRenderedPageBreak/>
        <w:t xml:space="preserve">excepția cazului în care acesta notifică Ministerul Culturii cu privire la abaterile comise și restituie mijloacele </w:t>
      </w:r>
      <w:r w:rsidR="000E2EF2" w:rsidRPr="001C0359">
        <w:rPr>
          <w:rFonts w:ascii="Times New Roman" w:eastAsia="Times New Roman" w:hAnsi="Times New Roman" w:cs="Times New Roman"/>
          <w:sz w:val="28"/>
          <w:szCs w:val="28"/>
        </w:rPr>
        <w:t xml:space="preserve">financiare </w:t>
      </w:r>
      <w:r w:rsidRPr="001C0359">
        <w:rPr>
          <w:rFonts w:ascii="Times New Roman" w:eastAsia="Times New Roman" w:hAnsi="Times New Roman" w:cs="Times New Roman"/>
          <w:sz w:val="28"/>
          <w:szCs w:val="28"/>
        </w:rPr>
        <w:t>benevol. Decizia de includere în Lista de interdicție a beneficiarilor</w:t>
      </w:r>
      <w:r w:rsidR="00F15015" w:rsidRPr="001C0359">
        <w:rPr>
          <w:rFonts w:ascii="Times New Roman" w:eastAsia="Times New Roman" w:hAnsi="Times New Roman" w:cs="Times New Roman"/>
          <w:sz w:val="28"/>
          <w:szCs w:val="28"/>
        </w:rPr>
        <w:t xml:space="preserve"> de subvenții</w:t>
      </w:r>
      <w:r w:rsidRPr="001C0359">
        <w:rPr>
          <w:rFonts w:ascii="Times New Roman" w:eastAsia="Times New Roman" w:hAnsi="Times New Roman" w:cs="Times New Roman"/>
          <w:sz w:val="28"/>
          <w:szCs w:val="28"/>
        </w:rPr>
        <w:t xml:space="preserve"> poate fi contestată de instituția mass-media în ordinea și </w:t>
      </w:r>
      <w:r w:rsidR="000E2EF2" w:rsidRPr="001C0359">
        <w:rPr>
          <w:rFonts w:ascii="Times New Roman" w:eastAsia="Times New Roman" w:hAnsi="Times New Roman" w:cs="Times New Roman"/>
          <w:sz w:val="28"/>
          <w:szCs w:val="28"/>
        </w:rPr>
        <w:t xml:space="preserve">conform </w:t>
      </w:r>
      <w:r w:rsidRPr="001C0359">
        <w:rPr>
          <w:rFonts w:ascii="Times New Roman" w:eastAsia="Times New Roman" w:hAnsi="Times New Roman" w:cs="Times New Roman"/>
          <w:sz w:val="28"/>
          <w:szCs w:val="28"/>
        </w:rPr>
        <w:t>procedur</w:t>
      </w:r>
      <w:r w:rsidR="000E2EF2" w:rsidRPr="001C0359">
        <w:rPr>
          <w:rFonts w:ascii="Times New Roman" w:eastAsia="Times New Roman" w:hAnsi="Times New Roman" w:cs="Times New Roman"/>
          <w:sz w:val="28"/>
          <w:szCs w:val="28"/>
        </w:rPr>
        <w:t>ii</w:t>
      </w:r>
      <w:r w:rsidRPr="001C0359">
        <w:rPr>
          <w:rFonts w:ascii="Times New Roman" w:eastAsia="Times New Roman" w:hAnsi="Times New Roman" w:cs="Times New Roman"/>
          <w:sz w:val="28"/>
          <w:szCs w:val="28"/>
        </w:rPr>
        <w:t xml:space="preserve"> stabilite de Codul administrativ.</w:t>
      </w:r>
      <w:r w:rsidR="00927725" w:rsidRPr="001C0359">
        <w:rPr>
          <w:rFonts w:ascii="Times New Roman" w:eastAsia="Times New Roman" w:hAnsi="Times New Roman" w:cs="Times New Roman"/>
          <w:sz w:val="28"/>
          <w:szCs w:val="28"/>
        </w:rPr>
        <w:t xml:space="preserve"> </w:t>
      </w:r>
    </w:p>
    <w:p w14:paraId="2C3762EC" w14:textId="77777777" w:rsidR="007C7812" w:rsidRPr="001C0359" w:rsidRDefault="007C7812" w:rsidP="00212AFE">
      <w:pPr>
        <w:shd w:val="clear" w:color="auto" w:fill="FFFFFF"/>
        <w:spacing w:after="0" w:line="240" w:lineRule="auto"/>
        <w:ind w:left="0" w:firstLine="709"/>
        <w:jc w:val="both"/>
        <w:rPr>
          <w:rFonts w:ascii="Times New Roman" w:eastAsia="Times New Roman" w:hAnsi="Times New Roman" w:cs="Times New Roman"/>
          <w:sz w:val="28"/>
          <w:szCs w:val="28"/>
        </w:rPr>
      </w:pPr>
    </w:p>
    <w:p w14:paraId="7706DB54" w14:textId="66FB947E" w:rsidR="00394B95" w:rsidRPr="001C0359" w:rsidRDefault="00394B95" w:rsidP="00212AFE">
      <w:pPr>
        <w:shd w:val="clear" w:color="auto" w:fill="FFFFFF"/>
        <w:spacing w:after="0" w:line="240" w:lineRule="auto"/>
        <w:ind w:left="0" w:firstLine="709"/>
        <w:jc w:val="both"/>
        <w:rPr>
          <w:rFonts w:ascii="Times New Roman" w:eastAsia="Times New Roman" w:hAnsi="Times New Roman" w:cs="Times New Roman"/>
          <w:sz w:val="28"/>
          <w:szCs w:val="28"/>
        </w:rPr>
      </w:pPr>
      <w:r w:rsidRPr="001C0359">
        <w:rPr>
          <w:rFonts w:ascii="Times New Roman" w:eastAsia="Times New Roman" w:hAnsi="Times New Roman" w:cs="Times New Roman"/>
          <w:sz w:val="28"/>
          <w:szCs w:val="28"/>
        </w:rPr>
        <w:t xml:space="preserve">(5) Beneficiarii </w:t>
      </w:r>
      <w:r w:rsidR="00F15015" w:rsidRPr="001C0359">
        <w:rPr>
          <w:rFonts w:ascii="Times New Roman" w:eastAsia="Times New Roman" w:hAnsi="Times New Roman" w:cs="Times New Roman"/>
          <w:sz w:val="28"/>
          <w:szCs w:val="28"/>
        </w:rPr>
        <w:t xml:space="preserve">de subvenții </w:t>
      </w:r>
      <w:r w:rsidRPr="001C0359">
        <w:rPr>
          <w:rFonts w:ascii="Times New Roman" w:eastAsia="Times New Roman" w:hAnsi="Times New Roman" w:cs="Times New Roman"/>
          <w:sz w:val="28"/>
          <w:szCs w:val="28"/>
        </w:rPr>
        <w:t xml:space="preserve">sunt obligați să respecte criteriile de eligibilitate de la data depunerii dosarului de </w:t>
      </w:r>
      <w:r w:rsidR="000E2EF2" w:rsidRPr="001C0359">
        <w:rPr>
          <w:rFonts w:ascii="Times New Roman" w:eastAsia="Times New Roman" w:hAnsi="Times New Roman" w:cs="Times New Roman"/>
          <w:sz w:val="28"/>
          <w:szCs w:val="28"/>
        </w:rPr>
        <w:t xml:space="preserve">participare la </w:t>
      </w:r>
      <w:r w:rsidRPr="001C0359">
        <w:rPr>
          <w:rFonts w:ascii="Times New Roman" w:eastAsia="Times New Roman" w:hAnsi="Times New Roman" w:cs="Times New Roman"/>
          <w:sz w:val="28"/>
          <w:szCs w:val="28"/>
        </w:rPr>
        <w:t xml:space="preserve">concurs </w:t>
      </w:r>
      <w:r w:rsidR="00F322B8" w:rsidRPr="001C0359">
        <w:rPr>
          <w:rFonts w:ascii="Times New Roman" w:eastAsia="Times New Roman" w:hAnsi="Times New Roman" w:cs="Times New Roman"/>
          <w:sz w:val="28"/>
          <w:szCs w:val="28"/>
        </w:rPr>
        <w:t xml:space="preserve">și </w:t>
      </w:r>
      <w:r w:rsidRPr="001C0359">
        <w:rPr>
          <w:rFonts w:ascii="Times New Roman" w:eastAsia="Times New Roman" w:hAnsi="Times New Roman" w:cs="Times New Roman"/>
          <w:sz w:val="28"/>
          <w:szCs w:val="28"/>
        </w:rPr>
        <w:t>pe parcursul întregii perioade stabilite în documentele de alocare a subvențiilor.</w:t>
      </w:r>
    </w:p>
    <w:p w14:paraId="070723C0" w14:textId="77777777" w:rsidR="007C7812" w:rsidRPr="001C0359" w:rsidRDefault="007C7812" w:rsidP="00212AFE">
      <w:pPr>
        <w:shd w:val="clear" w:color="auto" w:fill="FFFFFF"/>
        <w:spacing w:after="0" w:line="240" w:lineRule="auto"/>
        <w:ind w:left="0" w:firstLine="709"/>
        <w:jc w:val="both"/>
        <w:rPr>
          <w:rFonts w:ascii="Times New Roman" w:eastAsia="Times New Roman" w:hAnsi="Times New Roman" w:cs="Times New Roman"/>
          <w:sz w:val="28"/>
          <w:szCs w:val="28"/>
        </w:rPr>
      </w:pPr>
    </w:p>
    <w:p w14:paraId="5D1929EA" w14:textId="447644F4" w:rsidR="00394B95" w:rsidRPr="001C0359" w:rsidRDefault="00394B95" w:rsidP="00212AFE">
      <w:pPr>
        <w:shd w:val="clear" w:color="auto" w:fill="FFFFFF"/>
        <w:spacing w:after="0" w:line="240" w:lineRule="auto"/>
        <w:ind w:left="0" w:firstLine="709"/>
        <w:jc w:val="both"/>
        <w:rPr>
          <w:rFonts w:ascii="Times New Roman" w:eastAsia="Times New Roman" w:hAnsi="Times New Roman" w:cs="Times New Roman"/>
          <w:sz w:val="28"/>
          <w:szCs w:val="28"/>
        </w:rPr>
      </w:pPr>
      <w:r w:rsidRPr="001C0359">
        <w:rPr>
          <w:rFonts w:ascii="Times New Roman" w:eastAsia="Times New Roman" w:hAnsi="Times New Roman" w:cs="Times New Roman"/>
          <w:sz w:val="28"/>
          <w:szCs w:val="28"/>
        </w:rPr>
        <w:t>(6) Beneficiar</w:t>
      </w:r>
      <w:r w:rsidR="00E35C19" w:rsidRPr="001C0359">
        <w:rPr>
          <w:rFonts w:ascii="Times New Roman" w:eastAsia="Times New Roman" w:hAnsi="Times New Roman" w:cs="Times New Roman"/>
          <w:sz w:val="28"/>
          <w:szCs w:val="28"/>
        </w:rPr>
        <w:t>ul</w:t>
      </w:r>
      <w:r w:rsidRPr="001C0359">
        <w:rPr>
          <w:rFonts w:ascii="Times New Roman" w:eastAsia="Times New Roman" w:hAnsi="Times New Roman" w:cs="Times New Roman"/>
          <w:sz w:val="28"/>
          <w:szCs w:val="28"/>
        </w:rPr>
        <w:t xml:space="preserve"> </w:t>
      </w:r>
      <w:r w:rsidR="00F15015" w:rsidRPr="001C0359">
        <w:rPr>
          <w:rFonts w:ascii="Times New Roman" w:eastAsia="Times New Roman" w:hAnsi="Times New Roman" w:cs="Times New Roman"/>
          <w:sz w:val="28"/>
          <w:szCs w:val="28"/>
        </w:rPr>
        <w:t>de subvenți</w:t>
      </w:r>
      <w:r w:rsidR="00E35C19" w:rsidRPr="001C0359">
        <w:rPr>
          <w:rFonts w:ascii="Times New Roman" w:eastAsia="Times New Roman" w:hAnsi="Times New Roman" w:cs="Times New Roman"/>
          <w:sz w:val="28"/>
          <w:szCs w:val="28"/>
        </w:rPr>
        <w:t>e</w:t>
      </w:r>
      <w:r w:rsidR="00F15015" w:rsidRPr="001C0359">
        <w:rPr>
          <w:rFonts w:ascii="Times New Roman" w:eastAsia="Times New Roman" w:hAnsi="Times New Roman" w:cs="Times New Roman"/>
          <w:sz w:val="28"/>
          <w:szCs w:val="28"/>
        </w:rPr>
        <w:t xml:space="preserve"> </w:t>
      </w:r>
      <w:r w:rsidRPr="001C0359">
        <w:rPr>
          <w:rFonts w:ascii="Times New Roman" w:eastAsia="Times New Roman" w:hAnsi="Times New Roman" w:cs="Times New Roman"/>
          <w:sz w:val="28"/>
          <w:szCs w:val="28"/>
        </w:rPr>
        <w:t>în privința căr</w:t>
      </w:r>
      <w:r w:rsidR="00E35C19" w:rsidRPr="001C0359">
        <w:rPr>
          <w:rFonts w:ascii="Times New Roman" w:eastAsia="Times New Roman" w:hAnsi="Times New Roman" w:cs="Times New Roman"/>
          <w:sz w:val="28"/>
          <w:szCs w:val="28"/>
        </w:rPr>
        <w:t>ui</w:t>
      </w:r>
      <w:r w:rsidRPr="001C0359">
        <w:rPr>
          <w:rFonts w:ascii="Times New Roman" w:eastAsia="Times New Roman" w:hAnsi="Times New Roman" w:cs="Times New Roman"/>
          <w:sz w:val="28"/>
          <w:szCs w:val="28"/>
        </w:rPr>
        <w:t xml:space="preserve">a s-a </w:t>
      </w:r>
      <w:r w:rsidR="00C854FA" w:rsidRPr="001C0359">
        <w:rPr>
          <w:rFonts w:ascii="Times New Roman" w:eastAsia="Times New Roman" w:hAnsi="Times New Roman" w:cs="Times New Roman"/>
          <w:sz w:val="28"/>
          <w:szCs w:val="28"/>
        </w:rPr>
        <w:t xml:space="preserve">intentat </w:t>
      </w:r>
      <w:r w:rsidRPr="001C0359">
        <w:rPr>
          <w:rFonts w:ascii="Times New Roman" w:eastAsia="Times New Roman" w:hAnsi="Times New Roman" w:cs="Times New Roman"/>
          <w:sz w:val="28"/>
          <w:szCs w:val="28"/>
        </w:rPr>
        <w:t xml:space="preserve">o procedură de insolvabilitate sau o procedură de dizolvare cu lichidare </w:t>
      </w:r>
      <w:r w:rsidR="00E35C19" w:rsidRPr="001C0359">
        <w:rPr>
          <w:rFonts w:ascii="Times New Roman" w:eastAsia="Times New Roman" w:hAnsi="Times New Roman" w:cs="Times New Roman"/>
          <w:sz w:val="28"/>
          <w:szCs w:val="28"/>
        </w:rPr>
        <w:t xml:space="preserve">este obligat </w:t>
      </w:r>
      <w:r w:rsidRPr="001C0359">
        <w:rPr>
          <w:rFonts w:ascii="Times New Roman" w:eastAsia="Times New Roman" w:hAnsi="Times New Roman" w:cs="Times New Roman"/>
          <w:sz w:val="28"/>
          <w:szCs w:val="28"/>
        </w:rPr>
        <w:t>să notifice Ministerul Culturii cu privire la acest fapt în termen de 5 zile</w:t>
      </w:r>
      <w:r w:rsidR="00C854FA" w:rsidRPr="001C0359">
        <w:rPr>
          <w:rFonts w:ascii="Times New Roman" w:eastAsia="Times New Roman" w:hAnsi="Times New Roman" w:cs="Times New Roman"/>
          <w:sz w:val="28"/>
          <w:szCs w:val="28"/>
        </w:rPr>
        <w:t xml:space="preserve"> lucrătoare de la data la care </w:t>
      </w:r>
      <w:r w:rsidR="00E35C19" w:rsidRPr="001C0359">
        <w:rPr>
          <w:rFonts w:ascii="Times New Roman" w:eastAsia="Times New Roman" w:hAnsi="Times New Roman" w:cs="Times New Roman"/>
          <w:sz w:val="28"/>
          <w:szCs w:val="28"/>
        </w:rPr>
        <w:t xml:space="preserve">beneficiarul </w:t>
      </w:r>
      <w:r w:rsidR="00857BF8" w:rsidRPr="001C0359">
        <w:rPr>
          <w:rFonts w:ascii="Times New Roman" w:eastAsia="Times New Roman" w:hAnsi="Times New Roman" w:cs="Times New Roman"/>
          <w:sz w:val="28"/>
          <w:szCs w:val="28"/>
        </w:rPr>
        <w:t xml:space="preserve">respectiv </w:t>
      </w:r>
      <w:r w:rsidR="00C854FA" w:rsidRPr="001C0359">
        <w:rPr>
          <w:rFonts w:ascii="Times New Roman" w:eastAsia="Times New Roman" w:hAnsi="Times New Roman" w:cs="Times New Roman"/>
          <w:sz w:val="28"/>
          <w:szCs w:val="28"/>
        </w:rPr>
        <w:t>a fost înștiința</w:t>
      </w:r>
      <w:r w:rsidR="00E35C19" w:rsidRPr="001C0359">
        <w:rPr>
          <w:rFonts w:ascii="Times New Roman" w:eastAsia="Times New Roman" w:hAnsi="Times New Roman" w:cs="Times New Roman"/>
          <w:sz w:val="28"/>
          <w:szCs w:val="28"/>
        </w:rPr>
        <w:t>t</w:t>
      </w:r>
      <w:r w:rsidR="00C854FA" w:rsidRPr="001C0359">
        <w:rPr>
          <w:rFonts w:ascii="Times New Roman" w:eastAsia="Times New Roman" w:hAnsi="Times New Roman" w:cs="Times New Roman"/>
          <w:sz w:val="28"/>
          <w:szCs w:val="28"/>
        </w:rPr>
        <w:t xml:space="preserve"> oficial că în privința </w:t>
      </w:r>
      <w:r w:rsidR="00F322B8" w:rsidRPr="001C0359">
        <w:rPr>
          <w:rFonts w:ascii="Times New Roman" w:eastAsia="Times New Roman" w:hAnsi="Times New Roman" w:cs="Times New Roman"/>
          <w:sz w:val="28"/>
          <w:szCs w:val="28"/>
        </w:rPr>
        <w:t>sa</w:t>
      </w:r>
      <w:r w:rsidR="00E35C19" w:rsidRPr="001C0359">
        <w:rPr>
          <w:rFonts w:ascii="Times New Roman" w:eastAsia="Times New Roman" w:hAnsi="Times New Roman" w:cs="Times New Roman"/>
          <w:sz w:val="28"/>
          <w:szCs w:val="28"/>
        </w:rPr>
        <w:t xml:space="preserve"> </w:t>
      </w:r>
      <w:r w:rsidR="00C854FA" w:rsidRPr="001C0359">
        <w:rPr>
          <w:rFonts w:ascii="Times New Roman" w:eastAsia="Times New Roman" w:hAnsi="Times New Roman" w:cs="Times New Roman"/>
          <w:sz w:val="28"/>
          <w:szCs w:val="28"/>
        </w:rPr>
        <w:t xml:space="preserve">a fost intentată procedura </w:t>
      </w:r>
      <w:r w:rsidR="00857BF8" w:rsidRPr="001C0359">
        <w:rPr>
          <w:rFonts w:ascii="Times New Roman" w:eastAsia="Times New Roman" w:hAnsi="Times New Roman" w:cs="Times New Roman"/>
          <w:sz w:val="28"/>
          <w:szCs w:val="28"/>
        </w:rPr>
        <w:t>în cauză</w:t>
      </w:r>
      <w:r w:rsidRPr="001C0359">
        <w:rPr>
          <w:rFonts w:ascii="Times New Roman" w:eastAsia="Times New Roman" w:hAnsi="Times New Roman" w:cs="Times New Roman"/>
          <w:sz w:val="28"/>
          <w:szCs w:val="28"/>
        </w:rPr>
        <w:t>.</w:t>
      </w:r>
    </w:p>
    <w:p w14:paraId="5B1E0C17" w14:textId="77777777" w:rsidR="00394B95" w:rsidRPr="001C0359" w:rsidRDefault="00394B95" w:rsidP="00212AFE">
      <w:pPr>
        <w:spacing w:after="0" w:line="240" w:lineRule="auto"/>
        <w:ind w:left="0" w:firstLine="709"/>
        <w:jc w:val="both"/>
        <w:rPr>
          <w:rFonts w:ascii="Times New Roman" w:eastAsia="Times New Roman" w:hAnsi="Times New Roman" w:cs="Times New Roman"/>
          <w:sz w:val="28"/>
          <w:szCs w:val="28"/>
        </w:rPr>
      </w:pPr>
    </w:p>
    <w:p w14:paraId="2AC2AD71" w14:textId="77777777" w:rsidR="00394B95" w:rsidRPr="001C0359" w:rsidRDefault="00394B95" w:rsidP="0097252D">
      <w:pPr>
        <w:pBdr>
          <w:top w:val="nil"/>
          <w:left w:val="nil"/>
          <w:bottom w:val="nil"/>
          <w:right w:val="nil"/>
          <w:between w:val="nil"/>
        </w:pBdr>
        <w:shd w:val="clear" w:color="auto" w:fill="FFFFFF"/>
        <w:spacing w:after="0" w:line="240" w:lineRule="auto"/>
        <w:ind w:left="0" w:firstLine="142"/>
        <w:jc w:val="center"/>
        <w:rPr>
          <w:rFonts w:ascii="Times New Roman" w:eastAsia="Times New Roman" w:hAnsi="Times New Roman" w:cs="Times New Roman"/>
          <w:sz w:val="28"/>
          <w:szCs w:val="28"/>
        </w:rPr>
      </w:pPr>
      <w:r w:rsidRPr="001C0359">
        <w:rPr>
          <w:rFonts w:ascii="Times New Roman" w:eastAsia="Times New Roman" w:hAnsi="Times New Roman" w:cs="Times New Roman"/>
          <w:b/>
          <w:sz w:val="28"/>
          <w:szCs w:val="28"/>
        </w:rPr>
        <w:t>Capitolul V</w:t>
      </w:r>
    </w:p>
    <w:p w14:paraId="09848EC9" w14:textId="059E049B" w:rsidR="00394B95" w:rsidRPr="001C0359" w:rsidRDefault="00394B95" w:rsidP="0097252D">
      <w:pPr>
        <w:pBdr>
          <w:top w:val="nil"/>
          <w:left w:val="nil"/>
          <w:bottom w:val="nil"/>
          <w:right w:val="nil"/>
          <w:between w:val="nil"/>
        </w:pBdr>
        <w:shd w:val="clear" w:color="auto" w:fill="FFFFFF"/>
        <w:spacing w:after="0" w:line="240" w:lineRule="auto"/>
        <w:ind w:left="0" w:firstLine="142"/>
        <w:jc w:val="center"/>
        <w:rPr>
          <w:rFonts w:ascii="Times New Roman" w:eastAsia="Times New Roman" w:hAnsi="Times New Roman" w:cs="Times New Roman"/>
          <w:sz w:val="28"/>
          <w:szCs w:val="28"/>
        </w:rPr>
      </w:pPr>
      <w:r w:rsidRPr="001C0359">
        <w:rPr>
          <w:rFonts w:ascii="Times New Roman" w:eastAsia="Times New Roman" w:hAnsi="Times New Roman" w:cs="Times New Roman"/>
          <w:b/>
          <w:sz w:val="28"/>
          <w:szCs w:val="28"/>
        </w:rPr>
        <w:t>ORGANIZAREA ȘI PROCEDURA DE DESFĂȘURARE A CONCURSULUI. MONITORIZAREA VALORIFICĂRII MIJLOACELOR</w:t>
      </w:r>
      <w:r w:rsidR="00340B27" w:rsidRPr="001C0359">
        <w:rPr>
          <w:rFonts w:ascii="Times New Roman" w:eastAsia="Times New Roman" w:hAnsi="Times New Roman" w:cs="Times New Roman"/>
          <w:b/>
          <w:sz w:val="28"/>
          <w:szCs w:val="28"/>
        </w:rPr>
        <w:t xml:space="preserve"> FONDULUI</w:t>
      </w:r>
      <w:r w:rsidRPr="001C0359">
        <w:rPr>
          <w:rFonts w:ascii="Times New Roman" w:eastAsia="Times New Roman" w:hAnsi="Times New Roman" w:cs="Times New Roman"/>
          <w:b/>
          <w:sz w:val="28"/>
          <w:szCs w:val="28"/>
        </w:rPr>
        <w:t xml:space="preserve"> </w:t>
      </w:r>
    </w:p>
    <w:p w14:paraId="3D667A7B" w14:textId="77777777" w:rsidR="00394B95" w:rsidRPr="001C0359" w:rsidRDefault="00394B95" w:rsidP="00212AFE">
      <w:pPr>
        <w:pBdr>
          <w:top w:val="nil"/>
          <w:left w:val="nil"/>
          <w:bottom w:val="nil"/>
          <w:right w:val="nil"/>
          <w:between w:val="nil"/>
        </w:pBdr>
        <w:shd w:val="clear" w:color="auto" w:fill="FFFFFF"/>
        <w:spacing w:after="0" w:line="240" w:lineRule="auto"/>
        <w:ind w:left="0" w:firstLine="709"/>
        <w:jc w:val="both"/>
        <w:rPr>
          <w:rFonts w:ascii="Times New Roman" w:eastAsia="Times New Roman" w:hAnsi="Times New Roman" w:cs="Times New Roman"/>
          <w:b/>
          <w:sz w:val="28"/>
          <w:szCs w:val="28"/>
        </w:rPr>
      </w:pPr>
    </w:p>
    <w:p w14:paraId="1F7582C6" w14:textId="1A235AE5" w:rsidR="00394B95" w:rsidRPr="001C0359" w:rsidRDefault="00394B95" w:rsidP="00212AFE">
      <w:pPr>
        <w:pBdr>
          <w:top w:val="nil"/>
          <w:left w:val="nil"/>
          <w:bottom w:val="nil"/>
          <w:right w:val="nil"/>
          <w:between w:val="nil"/>
        </w:pBdr>
        <w:shd w:val="clear" w:color="auto" w:fill="FFFFFF"/>
        <w:spacing w:after="0" w:line="240" w:lineRule="auto"/>
        <w:ind w:left="0" w:firstLine="709"/>
        <w:jc w:val="both"/>
        <w:rPr>
          <w:rFonts w:ascii="Times New Roman" w:eastAsia="Times New Roman" w:hAnsi="Times New Roman" w:cs="Times New Roman"/>
          <w:sz w:val="28"/>
          <w:szCs w:val="28"/>
        </w:rPr>
      </w:pPr>
      <w:r w:rsidRPr="001C0359">
        <w:rPr>
          <w:rFonts w:ascii="Times New Roman" w:eastAsia="Times New Roman" w:hAnsi="Times New Roman" w:cs="Times New Roman"/>
          <w:b/>
          <w:sz w:val="28"/>
          <w:szCs w:val="28"/>
        </w:rPr>
        <w:t>Articolul 16</w:t>
      </w:r>
      <w:r w:rsidRPr="001C0359">
        <w:rPr>
          <w:rFonts w:ascii="Times New Roman" w:eastAsia="Times New Roman" w:hAnsi="Times New Roman" w:cs="Times New Roman"/>
          <w:b/>
          <w:bCs/>
          <w:sz w:val="28"/>
          <w:szCs w:val="28"/>
        </w:rPr>
        <w:t>.</w:t>
      </w:r>
      <w:r w:rsidRPr="001C0359">
        <w:rPr>
          <w:rFonts w:ascii="Times New Roman" w:eastAsia="Times New Roman" w:hAnsi="Times New Roman" w:cs="Times New Roman"/>
          <w:sz w:val="28"/>
          <w:szCs w:val="28"/>
        </w:rPr>
        <w:t xml:space="preserve"> Concursul </w:t>
      </w:r>
      <w:r w:rsidR="000611AA" w:rsidRPr="001C0359">
        <w:rPr>
          <w:rFonts w:ascii="Times New Roman" w:eastAsia="Times New Roman" w:hAnsi="Times New Roman" w:cs="Times New Roman"/>
          <w:sz w:val="28"/>
          <w:szCs w:val="28"/>
        </w:rPr>
        <w:t>pentru acordarea subvențiilor</w:t>
      </w:r>
    </w:p>
    <w:p w14:paraId="3891DC83" w14:textId="77777777" w:rsidR="005B502B" w:rsidRPr="001C0359" w:rsidRDefault="005B502B" w:rsidP="00212AFE">
      <w:pPr>
        <w:pBdr>
          <w:top w:val="nil"/>
          <w:left w:val="nil"/>
          <w:bottom w:val="nil"/>
          <w:right w:val="nil"/>
          <w:between w:val="nil"/>
        </w:pBdr>
        <w:shd w:val="clear" w:color="auto" w:fill="FFFFFF"/>
        <w:spacing w:after="0" w:line="240" w:lineRule="auto"/>
        <w:ind w:left="0" w:firstLine="709"/>
        <w:jc w:val="both"/>
        <w:rPr>
          <w:rFonts w:ascii="Times New Roman" w:eastAsia="Times New Roman" w:hAnsi="Times New Roman" w:cs="Times New Roman"/>
          <w:sz w:val="28"/>
          <w:szCs w:val="28"/>
        </w:rPr>
      </w:pPr>
    </w:p>
    <w:p w14:paraId="7A26A158" w14:textId="08401A36" w:rsidR="00394B95" w:rsidRPr="001C0359" w:rsidRDefault="00394B95" w:rsidP="00212AFE">
      <w:pPr>
        <w:pBdr>
          <w:top w:val="nil"/>
          <w:left w:val="nil"/>
          <w:bottom w:val="nil"/>
          <w:right w:val="nil"/>
          <w:between w:val="nil"/>
        </w:pBdr>
        <w:shd w:val="clear" w:color="auto" w:fill="FFFFFF"/>
        <w:spacing w:after="0" w:line="240" w:lineRule="auto"/>
        <w:ind w:left="0" w:firstLine="709"/>
        <w:jc w:val="both"/>
        <w:rPr>
          <w:rFonts w:ascii="Times New Roman" w:eastAsia="Times New Roman" w:hAnsi="Times New Roman" w:cs="Times New Roman"/>
          <w:sz w:val="28"/>
          <w:szCs w:val="28"/>
        </w:rPr>
      </w:pPr>
      <w:r w:rsidRPr="001C0359">
        <w:rPr>
          <w:rFonts w:ascii="Times New Roman" w:eastAsia="Times New Roman" w:hAnsi="Times New Roman" w:cs="Times New Roman"/>
          <w:sz w:val="28"/>
          <w:szCs w:val="28"/>
        </w:rPr>
        <w:t>(1) Ministerul Culturii organizează și desfășoară, de regulă anual</w:t>
      </w:r>
      <w:r w:rsidR="00DB548C" w:rsidRPr="001C0359">
        <w:rPr>
          <w:rFonts w:ascii="Times New Roman" w:eastAsia="Times New Roman" w:hAnsi="Times New Roman" w:cs="Times New Roman"/>
          <w:sz w:val="28"/>
          <w:szCs w:val="28"/>
        </w:rPr>
        <w:t>,</w:t>
      </w:r>
      <w:r w:rsidRPr="001C0359">
        <w:rPr>
          <w:rFonts w:ascii="Times New Roman" w:eastAsia="Times New Roman" w:hAnsi="Times New Roman" w:cs="Times New Roman"/>
          <w:sz w:val="28"/>
          <w:szCs w:val="28"/>
        </w:rPr>
        <w:t xml:space="preserve"> concursul pentru acordarea </w:t>
      </w:r>
      <w:r w:rsidR="00857BF8" w:rsidRPr="001C0359">
        <w:rPr>
          <w:rFonts w:ascii="Times New Roman" w:eastAsia="Times New Roman" w:hAnsi="Times New Roman" w:cs="Times New Roman"/>
          <w:sz w:val="28"/>
          <w:szCs w:val="28"/>
        </w:rPr>
        <w:t xml:space="preserve">de </w:t>
      </w:r>
      <w:r w:rsidRPr="001C0359">
        <w:rPr>
          <w:rFonts w:ascii="Times New Roman" w:eastAsia="Times New Roman" w:hAnsi="Times New Roman" w:cs="Times New Roman"/>
          <w:sz w:val="28"/>
          <w:szCs w:val="28"/>
        </w:rPr>
        <w:t xml:space="preserve">subvenții instituțiilor mass-media pentru proiecte și programe care corespund scopurilor prezentei legi și domeniilor prioritare </w:t>
      </w:r>
      <w:r w:rsidR="00DB548C" w:rsidRPr="001C0359">
        <w:rPr>
          <w:rFonts w:ascii="Times New Roman" w:eastAsia="Times New Roman" w:hAnsi="Times New Roman" w:cs="Times New Roman"/>
          <w:sz w:val="28"/>
          <w:szCs w:val="28"/>
        </w:rPr>
        <w:t xml:space="preserve">de subvenționare </w:t>
      </w:r>
      <w:r w:rsidRPr="001C0359">
        <w:rPr>
          <w:rFonts w:ascii="Times New Roman" w:eastAsia="Times New Roman" w:hAnsi="Times New Roman" w:cs="Times New Roman"/>
          <w:sz w:val="28"/>
          <w:szCs w:val="28"/>
        </w:rPr>
        <w:t>stabilite în condițiile art. 12.</w:t>
      </w:r>
    </w:p>
    <w:p w14:paraId="30F8719D" w14:textId="77777777" w:rsidR="00DB548C" w:rsidRPr="001C0359" w:rsidRDefault="00DB548C" w:rsidP="00212AFE">
      <w:pPr>
        <w:pBdr>
          <w:top w:val="nil"/>
          <w:left w:val="nil"/>
          <w:bottom w:val="nil"/>
          <w:right w:val="nil"/>
          <w:between w:val="nil"/>
        </w:pBdr>
        <w:shd w:val="clear" w:color="auto" w:fill="FFFFFF"/>
        <w:spacing w:after="0" w:line="240" w:lineRule="auto"/>
        <w:ind w:left="0" w:firstLine="709"/>
        <w:jc w:val="both"/>
        <w:rPr>
          <w:rFonts w:ascii="Times New Roman" w:eastAsia="Times New Roman" w:hAnsi="Times New Roman" w:cs="Times New Roman"/>
          <w:sz w:val="28"/>
          <w:szCs w:val="28"/>
        </w:rPr>
      </w:pPr>
    </w:p>
    <w:p w14:paraId="6BEBA673" w14:textId="1E3A4DBB" w:rsidR="00092E96" w:rsidRPr="001C0359" w:rsidRDefault="00394B95" w:rsidP="00332095">
      <w:pPr>
        <w:pBdr>
          <w:top w:val="nil"/>
          <w:left w:val="nil"/>
          <w:bottom w:val="nil"/>
          <w:right w:val="nil"/>
          <w:between w:val="nil"/>
        </w:pBdr>
        <w:shd w:val="clear" w:color="auto" w:fill="FFFFFF"/>
        <w:spacing w:after="0" w:line="240" w:lineRule="auto"/>
        <w:ind w:left="0" w:firstLine="709"/>
        <w:jc w:val="both"/>
        <w:rPr>
          <w:rFonts w:ascii="Times New Roman" w:eastAsia="Times New Roman" w:hAnsi="Times New Roman" w:cs="Times New Roman"/>
          <w:sz w:val="28"/>
          <w:szCs w:val="28"/>
        </w:rPr>
      </w:pPr>
      <w:r w:rsidRPr="001C0359">
        <w:rPr>
          <w:rFonts w:ascii="Times New Roman" w:eastAsia="Times New Roman" w:hAnsi="Times New Roman" w:cs="Times New Roman"/>
          <w:sz w:val="28"/>
          <w:szCs w:val="28"/>
        </w:rPr>
        <w:t xml:space="preserve">(2) Concursul poate fi desfășurat și de câteva ori </w:t>
      </w:r>
      <w:r w:rsidR="00814B1E" w:rsidRPr="001C0359">
        <w:rPr>
          <w:rFonts w:ascii="Times New Roman" w:eastAsia="Times New Roman" w:hAnsi="Times New Roman" w:cs="Times New Roman"/>
          <w:sz w:val="28"/>
          <w:szCs w:val="28"/>
        </w:rPr>
        <w:t>în</w:t>
      </w:r>
      <w:r w:rsidRPr="001C0359">
        <w:rPr>
          <w:rFonts w:ascii="Times New Roman" w:eastAsia="Times New Roman" w:hAnsi="Times New Roman" w:cs="Times New Roman"/>
          <w:sz w:val="28"/>
          <w:szCs w:val="28"/>
        </w:rPr>
        <w:t xml:space="preserve"> cursul unui an, în funcție de disponibilitatea mijloacelor </w:t>
      </w:r>
      <w:r w:rsidR="00340B27" w:rsidRPr="001C0359">
        <w:rPr>
          <w:rFonts w:ascii="Times New Roman" w:eastAsia="Times New Roman" w:hAnsi="Times New Roman" w:cs="Times New Roman"/>
          <w:sz w:val="28"/>
          <w:szCs w:val="28"/>
        </w:rPr>
        <w:t xml:space="preserve">financiare ale </w:t>
      </w:r>
      <w:r w:rsidRPr="001C0359">
        <w:rPr>
          <w:rFonts w:ascii="Times New Roman" w:eastAsia="Times New Roman" w:hAnsi="Times New Roman" w:cs="Times New Roman"/>
          <w:sz w:val="28"/>
          <w:szCs w:val="28"/>
        </w:rPr>
        <w:t>Fondului</w:t>
      </w:r>
      <w:r w:rsidR="00092E96" w:rsidRPr="001C0359">
        <w:rPr>
          <w:rFonts w:ascii="Times New Roman" w:eastAsia="Times New Roman" w:hAnsi="Times New Roman" w:cs="Times New Roman"/>
          <w:sz w:val="28"/>
          <w:szCs w:val="28"/>
        </w:rPr>
        <w:t>.</w:t>
      </w:r>
      <w:r w:rsidRPr="001C0359">
        <w:rPr>
          <w:rFonts w:ascii="Times New Roman" w:eastAsia="Times New Roman" w:hAnsi="Times New Roman" w:cs="Times New Roman"/>
          <w:sz w:val="28"/>
          <w:szCs w:val="28"/>
        </w:rPr>
        <w:t xml:space="preserve"> Stabilirea </w:t>
      </w:r>
      <w:r w:rsidR="00C50735" w:rsidRPr="001C0359">
        <w:rPr>
          <w:rFonts w:ascii="Times New Roman" w:eastAsia="Times New Roman" w:hAnsi="Times New Roman" w:cs="Times New Roman"/>
          <w:sz w:val="28"/>
          <w:szCs w:val="28"/>
        </w:rPr>
        <w:t xml:space="preserve">de </w:t>
      </w:r>
      <w:r w:rsidR="00387011" w:rsidRPr="001C0359">
        <w:rPr>
          <w:rFonts w:ascii="Times New Roman" w:eastAsia="Times New Roman" w:hAnsi="Times New Roman" w:cs="Times New Roman"/>
          <w:sz w:val="28"/>
          <w:szCs w:val="28"/>
        </w:rPr>
        <w:t xml:space="preserve">noi </w:t>
      </w:r>
      <w:r w:rsidRPr="001C0359">
        <w:rPr>
          <w:rFonts w:ascii="Times New Roman" w:eastAsia="Times New Roman" w:hAnsi="Times New Roman" w:cs="Times New Roman"/>
          <w:sz w:val="28"/>
          <w:szCs w:val="28"/>
        </w:rPr>
        <w:t xml:space="preserve">domenii prioritare </w:t>
      </w:r>
      <w:r w:rsidR="00C75F51" w:rsidRPr="001C0359">
        <w:rPr>
          <w:rFonts w:ascii="Times New Roman" w:eastAsia="Times New Roman" w:hAnsi="Times New Roman" w:cs="Times New Roman"/>
          <w:sz w:val="28"/>
          <w:szCs w:val="28"/>
        </w:rPr>
        <w:t xml:space="preserve">de </w:t>
      </w:r>
      <w:r w:rsidR="00DB548C" w:rsidRPr="001C0359">
        <w:rPr>
          <w:rFonts w:ascii="Times New Roman" w:eastAsia="Times New Roman" w:hAnsi="Times New Roman" w:cs="Times New Roman"/>
          <w:sz w:val="28"/>
          <w:szCs w:val="28"/>
        </w:rPr>
        <w:t xml:space="preserve">subvenționare </w:t>
      </w:r>
      <w:r w:rsidRPr="001C0359">
        <w:rPr>
          <w:rFonts w:ascii="Times New Roman" w:eastAsia="Times New Roman" w:hAnsi="Times New Roman" w:cs="Times New Roman"/>
          <w:sz w:val="28"/>
          <w:szCs w:val="28"/>
        </w:rPr>
        <w:t xml:space="preserve">se </w:t>
      </w:r>
      <w:r w:rsidR="00814B1E" w:rsidRPr="001C0359">
        <w:rPr>
          <w:rFonts w:ascii="Times New Roman" w:eastAsia="Times New Roman" w:hAnsi="Times New Roman" w:cs="Times New Roman"/>
          <w:sz w:val="28"/>
          <w:szCs w:val="28"/>
        </w:rPr>
        <w:t xml:space="preserve">face </w:t>
      </w:r>
      <w:r w:rsidRPr="001C0359">
        <w:rPr>
          <w:rFonts w:ascii="Times New Roman" w:eastAsia="Times New Roman" w:hAnsi="Times New Roman" w:cs="Times New Roman"/>
          <w:sz w:val="28"/>
          <w:szCs w:val="28"/>
        </w:rPr>
        <w:t>cu respectarea prevederilor art. 12.</w:t>
      </w:r>
      <w:r w:rsidR="00092E96" w:rsidRPr="001C0359">
        <w:rPr>
          <w:rFonts w:ascii="Times New Roman" w:eastAsia="Times New Roman" w:hAnsi="Times New Roman" w:cs="Times New Roman"/>
          <w:sz w:val="28"/>
          <w:szCs w:val="28"/>
        </w:rPr>
        <w:t xml:space="preserve"> </w:t>
      </w:r>
    </w:p>
    <w:p w14:paraId="3708AEBF" w14:textId="4A5D7B38" w:rsidR="00394B95" w:rsidRPr="001C0359" w:rsidRDefault="00394B95" w:rsidP="00212AFE">
      <w:pPr>
        <w:pBdr>
          <w:top w:val="nil"/>
          <w:left w:val="nil"/>
          <w:bottom w:val="nil"/>
          <w:right w:val="nil"/>
          <w:between w:val="nil"/>
        </w:pBdr>
        <w:shd w:val="clear" w:color="auto" w:fill="FFFFFF"/>
        <w:spacing w:after="0" w:line="240" w:lineRule="auto"/>
        <w:ind w:left="0" w:firstLine="709"/>
        <w:jc w:val="both"/>
        <w:rPr>
          <w:rFonts w:ascii="Times New Roman" w:eastAsia="Times New Roman" w:hAnsi="Times New Roman" w:cs="Times New Roman"/>
          <w:sz w:val="28"/>
          <w:szCs w:val="28"/>
        </w:rPr>
      </w:pPr>
    </w:p>
    <w:p w14:paraId="63249FF0" w14:textId="5962B997" w:rsidR="00394B95" w:rsidRPr="001C0359" w:rsidRDefault="00394B95" w:rsidP="005B502B">
      <w:pPr>
        <w:pBdr>
          <w:top w:val="nil"/>
          <w:left w:val="nil"/>
          <w:bottom w:val="nil"/>
          <w:right w:val="nil"/>
          <w:between w:val="nil"/>
        </w:pBdr>
        <w:shd w:val="clear" w:color="auto" w:fill="FFFFFF"/>
        <w:tabs>
          <w:tab w:val="left" w:pos="851"/>
        </w:tabs>
        <w:spacing w:after="0" w:line="240" w:lineRule="auto"/>
        <w:ind w:left="0" w:firstLine="709"/>
        <w:jc w:val="both"/>
        <w:rPr>
          <w:rFonts w:ascii="Times New Roman" w:eastAsia="Times New Roman" w:hAnsi="Times New Roman" w:cs="Times New Roman"/>
          <w:sz w:val="28"/>
          <w:szCs w:val="28"/>
        </w:rPr>
      </w:pPr>
      <w:r w:rsidRPr="001C0359">
        <w:rPr>
          <w:rFonts w:ascii="Times New Roman" w:eastAsia="Times New Roman" w:hAnsi="Times New Roman" w:cs="Times New Roman"/>
          <w:sz w:val="28"/>
          <w:szCs w:val="28"/>
        </w:rPr>
        <w:t>(3)</w:t>
      </w:r>
      <w:r w:rsidR="005B502B" w:rsidRPr="001C0359">
        <w:rPr>
          <w:rFonts w:ascii="Times New Roman" w:eastAsia="Times New Roman" w:hAnsi="Times New Roman" w:cs="Times New Roman"/>
          <w:sz w:val="28"/>
          <w:szCs w:val="28"/>
        </w:rPr>
        <w:t xml:space="preserve"> </w:t>
      </w:r>
      <w:r w:rsidRPr="001C0359">
        <w:rPr>
          <w:rFonts w:ascii="Times New Roman" w:eastAsia="Times New Roman" w:hAnsi="Times New Roman" w:cs="Times New Roman"/>
          <w:sz w:val="28"/>
          <w:szCs w:val="28"/>
        </w:rPr>
        <w:t xml:space="preserve">Anunțul </w:t>
      </w:r>
      <w:r w:rsidR="000611AA" w:rsidRPr="001C0359">
        <w:rPr>
          <w:rFonts w:ascii="Times New Roman" w:eastAsia="Times New Roman" w:hAnsi="Times New Roman" w:cs="Times New Roman"/>
          <w:sz w:val="28"/>
          <w:szCs w:val="28"/>
        </w:rPr>
        <w:t xml:space="preserve">de </w:t>
      </w:r>
      <w:r w:rsidRPr="001C0359">
        <w:rPr>
          <w:rFonts w:ascii="Times New Roman" w:eastAsia="Times New Roman" w:hAnsi="Times New Roman" w:cs="Times New Roman"/>
          <w:sz w:val="28"/>
          <w:szCs w:val="28"/>
        </w:rPr>
        <w:t>lansare</w:t>
      </w:r>
      <w:r w:rsidR="000611AA" w:rsidRPr="001C0359">
        <w:rPr>
          <w:rFonts w:ascii="Times New Roman" w:eastAsia="Times New Roman" w:hAnsi="Times New Roman" w:cs="Times New Roman"/>
          <w:sz w:val="28"/>
          <w:szCs w:val="28"/>
        </w:rPr>
        <w:t xml:space="preserve"> </w:t>
      </w:r>
      <w:r w:rsidRPr="001C0359">
        <w:rPr>
          <w:rFonts w:ascii="Times New Roman" w:eastAsia="Times New Roman" w:hAnsi="Times New Roman" w:cs="Times New Roman"/>
          <w:sz w:val="28"/>
          <w:szCs w:val="28"/>
        </w:rPr>
        <w:t xml:space="preserve">a concursului </w:t>
      </w:r>
      <w:r w:rsidR="00340B27" w:rsidRPr="001C0359">
        <w:rPr>
          <w:rFonts w:ascii="Times New Roman" w:eastAsia="Times New Roman" w:hAnsi="Times New Roman" w:cs="Times New Roman"/>
          <w:sz w:val="28"/>
          <w:szCs w:val="28"/>
        </w:rPr>
        <w:t xml:space="preserve">pentru acordarea subvențiilor </w:t>
      </w:r>
      <w:r w:rsidRPr="001C0359">
        <w:rPr>
          <w:rFonts w:ascii="Times New Roman" w:eastAsia="Times New Roman" w:hAnsi="Times New Roman" w:cs="Times New Roman"/>
          <w:sz w:val="28"/>
          <w:szCs w:val="28"/>
        </w:rPr>
        <w:t xml:space="preserve">este publicat pe pagina web </w:t>
      </w:r>
      <w:r w:rsidR="00DB548C" w:rsidRPr="001C0359">
        <w:rPr>
          <w:rFonts w:ascii="Times New Roman" w:eastAsia="Times New Roman" w:hAnsi="Times New Roman" w:cs="Times New Roman"/>
          <w:sz w:val="28"/>
          <w:szCs w:val="28"/>
        </w:rPr>
        <w:t xml:space="preserve">oficială </w:t>
      </w:r>
      <w:r w:rsidRPr="001C0359">
        <w:rPr>
          <w:rFonts w:ascii="Times New Roman" w:eastAsia="Times New Roman" w:hAnsi="Times New Roman" w:cs="Times New Roman"/>
          <w:sz w:val="28"/>
          <w:szCs w:val="28"/>
        </w:rPr>
        <w:t>a Ministerului Culturii și include următoarele informații:</w:t>
      </w:r>
    </w:p>
    <w:p w14:paraId="0F18B021" w14:textId="735AA795" w:rsidR="00394B95" w:rsidRPr="001C0359" w:rsidRDefault="00394B95" w:rsidP="00212AFE">
      <w:pPr>
        <w:pBdr>
          <w:top w:val="nil"/>
          <w:left w:val="nil"/>
          <w:bottom w:val="nil"/>
          <w:right w:val="nil"/>
          <w:between w:val="nil"/>
        </w:pBdr>
        <w:shd w:val="clear" w:color="auto" w:fill="FFFFFF"/>
        <w:spacing w:after="0" w:line="240" w:lineRule="auto"/>
        <w:ind w:left="0" w:firstLine="709"/>
        <w:jc w:val="both"/>
        <w:rPr>
          <w:rFonts w:ascii="Times New Roman" w:eastAsia="Times New Roman" w:hAnsi="Times New Roman" w:cs="Times New Roman"/>
          <w:sz w:val="28"/>
          <w:szCs w:val="28"/>
        </w:rPr>
      </w:pPr>
      <w:r w:rsidRPr="001C0359">
        <w:rPr>
          <w:rFonts w:ascii="Times New Roman" w:eastAsia="Times New Roman" w:hAnsi="Times New Roman" w:cs="Times New Roman"/>
          <w:sz w:val="28"/>
          <w:szCs w:val="28"/>
        </w:rPr>
        <w:t xml:space="preserve">a) data lansării și </w:t>
      </w:r>
      <w:r w:rsidR="008F4786" w:rsidRPr="001C0359">
        <w:rPr>
          <w:rFonts w:ascii="Times New Roman" w:eastAsia="Times New Roman" w:hAnsi="Times New Roman" w:cs="Times New Roman"/>
          <w:sz w:val="28"/>
          <w:szCs w:val="28"/>
        </w:rPr>
        <w:t xml:space="preserve">a </w:t>
      </w:r>
      <w:r w:rsidRPr="001C0359">
        <w:rPr>
          <w:rFonts w:ascii="Times New Roman" w:eastAsia="Times New Roman" w:hAnsi="Times New Roman" w:cs="Times New Roman"/>
          <w:sz w:val="28"/>
          <w:szCs w:val="28"/>
        </w:rPr>
        <w:t>încheierii procesului de recepționare a dosarelor</w:t>
      </w:r>
      <w:r w:rsidR="000C0439" w:rsidRPr="001C0359">
        <w:rPr>
          <w:rFonts w:ascii="Times New Roman" w:eastAsia="Times New Roman" w:hAnsi="Times New Roman" w:cs="Times New Roman"/>
          <w:sz w:val="28"/>
          <w:szCs w:val="28"/>
        </w:rPr>
        <w:t xml:space="preserve"> de participare la concurs</w:t>
      </w:r>
      <w:r w:rsidRPr="001C0359">
        <w:rPr>
          <w:rFonts w:ascii="Times New Roman" w:eastAsia="Times New Roman" w:hAnsi="Times New Roman" w:cs="Times New Roman"/>
          <w:sz w:val="28"/>
          <w:szCs w:val="28"/>
        </w:rPr>
        <w:t>;</w:t>
      </w:r>
    </w:p>
    <w:p w14:paraId="412991B8" w14:textId="30CA558B" w:rsidR="00394B95" w:rsidRPr="001C0359" w:rsidRDefault="00394B95" w:rsidP="00212AFE">
      <w:pPr>
        <w:pBdr>
          <w:top w:val="nil"/>
          <w:left w:val="nil"/>
          <w:bottom w:val="nil"/>
          <w:right w:val="nil"/>
          <w:between w:val="nil"/>
        </w:pBdr>
        <w:shd w:val="clear" w:color="auto" w:fill="FFFFFF"/>
        <w:spacing w:after="0" w:line="240" w:lineRule="auto"/>
        <w:ind w:left="0" w:firstLine="709"/>
        <w:jc w:val="both"/>
        <w:rPr>
          <w:rFonts w:ascii="Times New Roman" w:eastAsia="Times New Roman" w:hAnsi="Times New Roman" w:cs="Times New Roman"/>
          <w:sz w:val="28"/>
          <w:szCs w:val="28"/>
        </w:rPr>
      </w:pPr>
      <w:r w:rsidRPr="001C0359">
        <w:rPr>
          <w:rFonts w:ascii="Times New Roman" w:eastAsia="Times New Roman" w:hAnsi="Times New Roman" w:cs="Times New Roman"/>
          <w:sz w:val="28"/>
          <w:szCs w:val="28"/>
        </w:rPr>
        <w:t xml:space="preserve">b) lista domeniilor prioritare </w:t>
      </w:r>
      <w:r w:rsidR="00DB548C" w:rsidRPr="001C0359">
        <w:rPr>
          <w:rFonts w:ascii="Times New Roman" w:eastAsia="Times New Roman" w:hAnsi="Times New Roman" w:cs="Times New Roman"/>
          <w:sz w:val="28"/>
          <w:szCs w:val="28"/>
        </w:rPr>
        <w:t xml:space="preserve">de </w:t>
      </w:r>
      <w:r w:rsidRPr="001C0359">
        <w:rPr>
          <w:rFonts w:ascii="Times New Roman" w:eastAsia="Times New Roman" w:hAnsi="Times New Roman" w:cs="Times New Roman"/>
          <w:sz w:val="28"/>
          <w:szCs w:val="28"/>
        </w:rPr>
        <w:t>subvenționare;</w:t>
      </w:r>
    </w:p>
    <w:p w14:paraId="72C80E5E" w14:textId="1B57761B" w:rsidR="00394B95" w:rsidRPr="001C0359" w:rsidRDefault="00394B95" w:rsidP="00212AFE">
      <w:pPr>
        <w:pBdr>
          <w:top w:val="nil"/>
          <w:left w:val="nil"/>
          <w:bottom w:val="nil"/>
          <w:right w:val="nil"/>
          <w:between w:val="nil"/>
        </w:pBdr>
        <w:shd w:val="clear" w:color="auto" w:fill="FFFFFF"/>
        <w:spacing w:after="0" w:line="240" w:lineRule="auto"/>
        <w:ind w:left="0" w:firstLine="709"/>
        <w:jc w:val="both"/>
        <w:rPr>
          <w:rFonts w:ascii="Times New Roman" w:eastAsia="Times New Roman" w:hAnsi="Times New Roman" w:cs="Times New Roman"/>
          <w:sz w:val="28"/>
          <w:szCs w:val="28"/>
        </w:rPr>
      </w:pPr>
      <w:r w:rsidRPr="001C0359">
        <w:rPr>
          <w:rFonts w:ascii="Times New Roman" w:eastAsia="Times New Roman" w:hAnsi="Times New Roman" w:cs="Times New Roman"/>
          <w:sz w:val="28"/>
          <w:szCs w:val="28"/>
        </w:rPr>
        <w:t>c) criteriile de eligibilitate pentru solicitanți</w:t>
      </w:r>
      <w:r w:rsidR="00FB472D" w:rsidRPr="001C0359">
        <w:rPr>
          <w:rFonts w:ascii="Times New Roman" w:eastAsia="Times New Roman" w:hAnsi="Times New Roman" w:cs="Times New Roman"/>
          <w:sz w:val="28"/>
          <w:szCs w:val="28"/>
        </w:rPr>
        <w:t>i de subvenții</w:t>
      </w:r>
      <w:r w:rsidRPr="001C0359">
        <w:rPr>
          <w:rFonts w:ascii="Times New Roman" w:eastAsia="Times New Roman" w:hAnsi="Times New Roman" w:cs="Times New Roman"/>
          <w:sz w:val="28"/>
          <w:szCs w:val="28"/>
        </w:rPr>
        <w:t>;</w:t>
      </w:r>
    </w:p>
    <w:p w14:paraId="7FDC13C5" w14:textId="5D40849E" w:rsidR="00394B95" w:rsidRPr="001C0359" w:rsidRDefault="00394B95" w:rsidP="00212AFE">
      <w:pPr>
        <w:pBdr>
          <w:top w:val="nil"/>
          <w:left w:val="nil"/>
          <w:bottom w:val="nil"/>
          <w:right w:val="nil"/>
          <w:between w:val="nil"/>
        </w:pBdr>
        <w:shd w:val="clear" w:color="auto" w:fill="FFFFFF"/>
        <w:spacing w:after="0" w:line="240" w:lineRule="auto"/>
        <w:ind w:left="0" w:firstLine="709"/>
        <w:jc w:val="both"/>
        <w:rPr>
          <w:rFonts w:ascii="Times New Roman" w:eastAsia="Times New Roman" w:hAnsi="Times New Roman" w:cs="Times New Roman"/>
          <w:sz w:val="28"/>
          <w:szCs w:val="28"/>
        </w:rPr>
      </w:pPr>
      <w:r w:rsidRPr="001C0359">
        <w:rPr>
          <w:rFonts w:ascii="Times New Roman" w:eastAsia="Times New Roman" w:hAnsi="Times New Roman" w:cs="Times New Roman"/>
          <w:sz w:val="28"/>
          <w:szCs w:val="28"/>
        </w:rPr>
        <w:t xml:space="preserve">d) lista documentelor necesare </w:t>
      </w:r>
      <w:r w:rsidR="00340B27" w:rsidRPr="001C0359">
        <w:rPr>
          <w:rFonts w:ascii="Times New Roman" w:eastAsia="Times New Roman" w:hAnsi="Times New Roman" w:cs="Times New Roman"/>
          <w:sz w:val="28"/>
          <w:szCs w:val="28"/>
        </w:rPr>
        <w:t>pentru</w:t>
      </w:r>
      <w:r w:rsidRPr="001C0359">
        <w:rPr>
          <w:rFonts w:ascii="Times New Roman" w:eastAsia="Times New Roman" w:hAnsi="Times New Roman" w:cs="Times New Roman"/>
          <w:sz w:val="28"/>
          <w:szCs w:val="28"/>
        </w:rPr>
        <w:t xml:space="preserve"> dosarul de participare</w:t>
      </w:r>
      <w:r w:rsidR="000C0439" w:rsidRPr="001C0359">
        <w:rPr>
          <w:rFonts w:ascii="Times New Roman" w:eastAsia="Times New Roman" w:hAnsi="Times New Roman" w:cs="Times New Roman"/>
          <w:sz w:val="28"/>
          <w:szCs w:val="28"/>
        </w:rPr>
        <w:t xml:space="preserve"> la concurs</w:t>
      </w:r>
      <w:r w:rsidRPr="001C0359">
        <w:rPr>
          <w:rFonts w:ascii="Times New Roman" w:eastAsia="Times New Roman" w:hAnsi="Times New Roman" w:cs="Times New Roman"/>
          <w:sz w:val="28"/>
          <w:szCs w:val="28"/>
        </w:rPr>
        <w:t>;</w:t>
      </w:r>
    </w:p>
    <w:p w14:paraId="38EF74DD" w14:textId="1528C1CC" w:rsidR="00394B95" w:rsidRPr="001C0359" w:rsidRDefault="00394B95" w:rsidP="00212AFE">
      <w:pPr>
        <w:pBdr>
          <w:top w:val="nil"/>
          <w:left w:val="nil"/>
          <w:bottom w:val="nil"/>
          <w:right w:val="nil"/>
          <w:between w:val="nil"/>
        </w:pBdr>
        <w:shd w:val="clear" w:color="auto" w:fill="FFFFFF"/>
        <w:spacing w:after="0" w:line="240" w:lineRule="auto"/>
        <w:ind w:left="0" w:firstLine="709"/>
        <w:jc w:val="both"/>
        <w:rPr>
          <w:rFonts w:ascii="Times New Roman" w:eastAsia="Times New Roman" w:hAnsi="Times New Roman" w:cs="Times New Roman"/>
          <w:sz w:val="28"/>
          <w:szCs w:val="28"/>
        </w:rPr>
      </w:pPr>
      <w:r w:rsidRPr="001C0359">
        <w:rPr>
          <w:rFonts w:ascii="Times New Roman" w:eastAsia="Times New Roman" w:hAnsi="Times New Roman" w:cs="Times New Roman"/>
          <w:sz w:val="28"/>
          <w:szCs w:val="28"/>
        </w:rPr>
        <w:t xml:space="preserve">e) plafonul maxim al mijloacelor </w:t>
      </w:r>
      <w:r w:rsidR="00340B27" w:rsidRPr="001C0359">
        <w:rPr>
          <w:rFonts w:ascii="Times New Roman" w:eastAsia="Times New Roman" w:hAnsi="Times New Roman" w:cs="Times New Roman"/>
          <w:sz w:val="28"/>
          <w:szCs w:val="28"/>
        </w:rPr>
        <w:t xml:space="preserve">financiare </w:t>
      </w:r>
      <w:r w:rsidRPr="001C0359">
        <w:rPr>
          <w:rFonts w:ascii="Times New Roman" w:eastAsia="Times New Roman" w:hAnsi="Times New Roman" w:cs="Times New Roman"/>
          <w:sz w:val="28"/>
          <w:szCs w:val="28"/>
        </w:rPr>
        <w:t>acordate pentru subvenționarea proiectelor instituțiilor mass-media;</w:t>
      </w:r>
    </w:p>
    <w:p w14:paraId="55630558" w14:textId="09DB93EB" w:rsidR="00394B95" w:rsidRPr="001C0359" w:rsidRDefault="00394B95" w:rsidP="00212AFE">
      <w:pPr>
        <w:pBdr>
          <w:top w:val="nil"/>
          <w:left w:val="nil"/>
          <w:bottom w:val="nil"/>
          <w:right w:val="nil"/>
          <w:between w:val="nil"/>
        </w:pBdr>
        <w:shd w:val="clear" w:color="auto" w:fill="FFFFFF"/>
        <w:spacing w:after="0" w:line="240" w:lineRule="auto"/>
        <w:ind w:left="0" w:firstLine="709"/>
        <w:jc w:val="both"/>
        <w:rPr>
          <w:rFonts w:ascii="Times New Roman" w:eastAsia="Times New Roman" w:hAnsi="Times New Roman" w:cs="Times New Roman"/>
          <w:sz w:val="28"/>
          <w:szCs w:val="28"/>
        </w:rPr>
      </w:pPr>
      <w:r w:rsidRPr="001C0359">
        <w:rPr>
          <w:rFonts w:ascii="Times New Roman" w:eastAsia="Times New Roman" w:hAnsi="Times New Roman" w:cs="Times New Roman"/>
          <w:sz w:val="28"/>
          <w:szCs w:val="28"/>
        </w:rPr>
        <w:lastRenderedPageBreak/>
        <w:t>f) procedura, criteriile și perioada de evaluare a dosarelor</w:t>
      </w:r>
      <w:r w:rsidR="000611AA" w:rsidRPr="001C0359">
        <w:rPr>
          <w:rFonts w:ascii="Times New Roman" w:eastAsia="Times New Roman" w:hAnsi="Times New Roman" w:cs="Times New Roman"/>
          <w:sz w:val="28"/>
          <w:szCs w:val="28"/>
        </w:rPr>
        <w:t xml:space="preserve"> </w:t>
      </w:r>
      <w:r w:rsidR="000C0439" w:rsidRPr="001C0359">
        <w:rPr>
          <w:rFonts w:ascii="Times New Roman" w:eastAsia="Times New Roman" w:hAnsi="Times New Roman" w:cs="Times New Roman"/>
          <w:sz w:val="28"/>
          <w:szCs w:val="28"/>
        </w:rPr>
        <w:t>de participare la concurs</w:t>
      </w:r>
      <w:r w:rsidRPr="001C0359">
        <w:rPr>
          <w:rFonts w:ascii="Times New Roman" w:eastAsia="Times New Roman" w:hAnsi="Times New Roman" w:cs="Times New Roman"/>
          <w:sz w:val="28"/>
          <w:szCs w:val="28"/>
        </w:rPr>
        <w:t>.</w:t>
      </w:r>
    </w:p>
    <w:p w14:paraId="52D0F09C" w14:textId="77777777" w:rsidR="00394B95" w:rsidRPr="001C0359" w:rsidRDefault="00394B95" w:rsidP="00212AFE">
      <w:pPr>
        <w:pBdr>
          <w:top w:val="nil"/>
          <w:left w:val="nil"/>
          <w:bottom w:val="nil"/>
          <w:right w:val="nil"/>
          <w:between w:val="nil"/>
        </w:pBdr>
        <w:shd w:val="clear" w:color="auto" w:fill="FFFFFF"/>
        <w:tabs>
          <w:tab w:val="left" w:pos="993"/>
        </w:tabs>
        <w:spacing w:after="0" w:line="240" w:lineRule="auto"/>
        <w:ind w:left="0" w:firstLine="709"/>
        <w:jc w:val="both"/>
        <w:rPr>
          <w:rFonts w:ascii="Times New Roman" w:eastAsia="Times New Roman" w:hAnsi="Times New Roman" w:cs="Times New Roman"/>
          <w:b/>
          <w:sz w:val="28"/>
          <w:szCs w:val="28"/>
        </w:rPr>
      </w:pPr>
    </w:p>
    <w:p w14:paraId="34AB833D" w14:textId="77777777" w:rsidR="00394B95" w:rsidRPr="001C0359" w:rsidRDefault="00394B95" w:rsidP="00212AFE">
      <w:pPr>
        <w:pBdr>
          <w:top w:val="nil"/>
          <w:left w:val="nil"/>
          <w:bottom w:val="nil"/>
          <w:right w:val="nil"/>
          <w:between w:val="nil"/>
        </w:pBdr>
        <w:shd w:val="clear" w:color="auto" w:fill="FFFFFF"/>
        <w:tabs>
          <w:tab w:val="left" w:pos="993"/>
        </w:tabs>
        <w:spacing w:after="0" w:line="240" w:lineRule="auto"/>
        <w:ind w:left="0" w:firstLine="709"/>
        <w:jc w:val="both"/>
        <w:rPr>
          <w:rFonts w:ascii="Times New Roman" w:eastAsia="Times New Roman" w:hAnsi="Times New Roman" w:cs="Times New Roman"/>
          <w:sz w:val="28"/>
          <w:szCs w:val="28"/>
        </w:rPr>
      </w:pPr>
      <w:r w:rsidRPr="001C0359">
        <w:rPr>
          <w:rFonts w:ascii="Times New Roman" w:eastAsia="Times New Roman" w:hAnsi="Times New Roman" w:cs="Times New Roman"/>
          <w:b/>
          <w:sz w:val="28"/>
          <w:szCs w:val="28"/>
        </w:rPr>
        <w:t>Articolul 17.</w:t>
      </w:r>
      <w:r w:rsidRPr="001C0359">
        <w:rPr>
          <w:rFonts w:ascii="Times New Roman" w:eastAsia="Times New Roman" w:hAnsi="Times New Roman" w:cs="Times New Roman"/>
          <w:sz w:val="28"/>
          <w:szCs w:val="28"/>
        </w:rPr>
        <w:t xml:space="preserve"> Consiliul de experți</w:t>
      </w:r>
    </w:p>
    <w:p w14:paraId="7F318539" w14:textId="77777777" w:rsidR="005B502B" w:rsidRPr="001C0359" w:rsidRDefault="005B502B" w:rsidP="00212AFE">
      <w:pPr>
        <w:pBdr>
          <w:top w:val="nil"/>
          <w:left w:val="nil"/>
          <w:bottom w:val="nil"/>
          <w:right w:val="nil"/>
          <w:between w:val="nil"/>
        </w:pBdr>
        <w:shd w:val="clear" w:color="auto" w:fill="FFFFFF"/>
        <w:tabs>
          <w:tab w:val="left" w:pos="993"/>
        </w:tabs>
        <w:spacing w:after="0" w:line="240" w:lineRule="auto"/>
        <w:ind w:left="0" w:firstLine="709"/>
        <w:jc w:val="both"/>
        <w:rPr>
          <w:rFonts w:ascii="Times New Roman" w:eastAsia="Times New Roman" w:hAnsi="Times New Roman" w:cs="Times New Roman"/>
          <w:sz w:val="28"/>
          <w:szCs w:val="28"/>
        </w:rPr>
      </w:pPr>
    </w:p>
    <w:p w14:paraId="4D51E2CD" w14:textId="528159DF" w:rsidR="005B502B" w:rsidRPr="001C0359" w:rsidRDefault="00394B95" w:rsidP="005B502B">
      <w:pPr>
        <w:numPr>
          <w:ilvl w:val="0"/>
          <w:numId w:val="12"/>
        </w:numPr>
        <w:pBdr>
          <w:top w:val="nil"/>
          <w:left w:val="nil"/>
          <w:bottom w:val="nil"/>
          <w:right w:val="nil"/>
          <w:between w:val="nil"/>
        </w:pBdr>
        <w:shd w:val="clear" w:color="auto" w:fill="FFFFFF"/>
        <w:tabs>
          <w:tab w:val="left" w:pos="1134"/>
        </w:tabs>
        <w:spacing w:after="0" w:line="240" w:lineRule="auto"/>
        <w:ind w:left="0" w:firstLine="709"/>
        <w:jc w:val="both"/>
        <w:rPr>
          <w:rFonts w:ascii="Times New Roman" w:eastAsia="Times New Roman" w:hAnsi="Times New Roman" w:cs="Times New Roman"/>
          <w:sz w:val="28"/>
          <w:szCs w:val="28"/>
        </w:rPr>
      </w:pPr>
      <w:r w:rsidRPr="001C0359">
        <w:rPr>
          <w:rFonts w:ascii="Times New Roman" w:eastAsia="Times New Roman" w:hAnsi="Times New Roman" w:cs="Times New Roman"/>
          <w:sz w:val="28"/>
          <w:szCs w:val="28"/>
        </w:rPr>
        <w:t xml:space="preserve">Evaluarea dosarelor de </w:t>
      </w:r>
      <w:r w:rsidR="000C0439" w:rsidRPr="001C0359">
        <w:rPr>
          <w:rFonts w:ascii="Times New Roman" w:eastAsia="Times New Roman" w:hAnsi="Times New Roman" w:cs="Times New Roman"/>
          <w:sz w:val="28"/>
          <w:szCs w:val="28"/>
        </w:rPr>
        <w:t>participare la</w:t>
      </w:r>
      <w:r w:rsidR="000611AA" w:rsidRPr="001C0359">
        <w:rPr>
          <w:rFonts w:ascii="Times New Roman" w:eastAsia="Times New Roman" w:hAnsi="Times New Roman" w:cs="Times New Roman"/>
          <w:sz w:val="28"/>
          <w:szCs w:val="28"/>
        </w:rPr>
        <w:t xml:space="preserve"> </w:t>
      </w:r>
      <w:r w:rsidRPr="001C0359">
        <w:rPr>
          <w:rFonts w:ascii="Times New Roman" w:eastAsia="Times New Roman" w:hAnsi="Times New Roman" w:cs="Times New Roman"/>
          <w:sz w:val="28"/>
          <w:szCs w:val="28"/>
        </w:rPr>
        <w:t>concurs este asigurată de Consiliul de experți</w:t>
      </w:r>
      <w:r w:rsidR="00340B27" w:rsidRPr="001C0359">
        <w:rPr>
          <w:rFonts w:ascii="Times New Roman" w:eastAsia="Times New Roman" w:hAnsi="Times New Roman" w:cs="Times New Roman"/>
          <w:sz w:val="28"/>
          <w:szCs w:val="28"/>
        </w:rPr>
        <w:t>,</w:t>
      </w:r>
      <w:r w:rsidRPr="001C0359">
        <w:rPr>
          <w:rFonts w:ascii="Times New Roman" w:eastAsia="Times New Roman" w:hAnsi="Times New Roman" w:cs="Times New Roman"/>
          <w:sz w:val="28"/>
          <w:szCs w:val="28"/>
        </w:rPr>
        <w:t xml:space="preserve"> care activează pe l</w:t>
      </w:r>
      <w:r w:rsidR="007C7812" w:rsidRPr="001C0359">
        <w:rPr>
          <w:rFonts w:ascii="Times New Roman" w:eastAsia="Times New Roman" w:hAnsi="Times New Roman" w:cs="Times New Roman"/>
          <w:sz w:val="28"/>
          <w:szCs w:val="28"/>
        </w:rPr>
        <w:t>â</w:t>
      </w:r>
      <w:r w:rsidRPr="001C0359">
        <w:rPr>
          <w:rFonts w:ascii="Times New Roman" w:eastAsia="Times New Roman" w:hAnsi="Times New Roman" w:cs="Times New Roman"/>
          <w:sz w:val="28"/>
          <w:szCs w:val="28"/>
        </w:rPr>
        <w:t>ngă Ministerul Culturii.</w:t>
      </w:r>
    </w:p>
    <w:p w14:paraId="32D68A96" w14:textId="29D0E0EE" w:rsidR="00394B95" w:rsidRPr="001C0359" w:rsidRDefault="00394B95" w:rsidP="005B502B">
      <w:pPr>
        <w:pBdr>
          <w:top w:val="nil"/>
          <w:left w:val="nil"/>
          <w:bottom w:val="nil"/>
          <w:right w:val="nil"/>
          <w:between w:val="nil"/>
        </w:pBdr>
        <w:shd w:val="clear" w:color="auto" w:fill="FFFFFF"/>
        <w:tabs>
          <w:tab w:val="left" w:pos="1134"/>
        </w:tabs>
        <w:spacing w:after="0" w:line="240" w:lineRule="auto"/>
        <w:ind w:left="709"/>
        <w:jc w:val="both"/>
        <w:rPr>
          <w:rFonts w:ascii="Times New Roman" w:eastAsia="Times New Roman" w:hAnsi="Times New Roman" w:cs="Times New Roman"/>
          <w:sz w:val="28"/>
          <w:szCs w:val="28"/>
        </w:rPr>
      </w:pPr>
      <w:r w:rsidRPr="001C0359">
        <w:rPr>
          <w:rFonts w:ascii="Times New Roman" w:hAnsi="Times New Roman" w:cs="Times New Roman"/>
          <w:sz w:val="28"/>
          <w:szCs w:val="28"/>
        </w:rPr>
        <w:t xml:space="preserve"> </w:t>
      </w:r>
    </w:p>
    <w:p w14:paraId="6B8F64A5" w14:textId="3EA11072" w:rsidR="00394B95" w:rsidRPr="001C0359" w:rsidRDefault="00394B95" w:rsidP="005B502B">
      <w:pPr>
        <w:numPr>
          <w:ilvl w:val="0"/>
          <w:numId w:val="12"/>
        </w:numPr>
        <w:pBdr>
          <w:top w:val="nil"/>
          <w:left w:val="nil"/>
          <w:bottom w:val="nil"/>
          <w:right w:val="nil"/>
          <w:between w:val="nil"/>
        </w:pBdr>
        <w:shd w:val="clear" w:color="auto" w:fill="FFFFFF"/>
        <w:tabs>
          <w:tab w:val="left" w:pos="1134"/>
        </w:tabs>
        <w:spacing w:after="0" w:line="240" w:lineRule="auto"/>
        <w:ind w:left="0" w:firstLine="709"/>
        <w:jc w:val="both"/>
        <w:rPr>
          <w:rFonts w:ascii="Times New Roman" w:eastAsia="Times New Roman" w:hAnsi="Times New Roman" w:cs="Times New Roman"/>
          <w:sz w:val="28"/>
          <w:szCs w:val="28"/>
        </w:rPr>
      </w:pPr>
      <w:r w:rsidRPr="001C0359">
        <w:rPr>
          <w:rFonts w:ascii="Times New Roman" w:eastAsia="Times New Roman" w:hAnsi="Times New Roman" w:cs="Times New Roman"/>
          <w:sz w:val="28"/>
          <w:szCs w:val="28"/>
        </w:rPr>
        <w:t xml:space="preserve">Componența nominală și </w:t>
      </w:r>
      <w:r w:rsidR="00A23890" w:rsidRPr="001C0359">
        <w:rPr>
          <w:rFonts w:ascii="Times New Roman" w:eastAsia="Times New Roman" w:hAnsi="Times New Roman" w:cs="Times New Roman"/>
          <w:sz w:val="28"/>
          <w:szCs w:val="28"/>
        </w:rPr>
        <w:t>R</w:t>
      </w:r>
      <w:r w:rsidRPr="001C0359">
        <w:rPr>
          <w:rFonts w:ascii="Times New Roman" w:eastAsia="Times New Roman" w:hAnsi="Times New Roman" w:cs="Times New Roman"/>
          <w:sz w:val="28"/>
          <w:szCs w:val="28"/>
        </w:rPr>
        <w:t xml:space="preserve">egulamentul de organizare și funcționare a Consiliului de experți se aprobă prin ordinul </w:t>
      </w:r>
      <w:r w:rsidR="00340B27" w:rsidRPr="001C0359">
        <w:rPr>
          <w:rFonts w:ascii="Times New Roman" w:eastAsia="Times New Roman" w:hAnsi="Times New Roman" w:cs="Times New Roman"/>
          <w:sz w:val="28"/>
          <w:szCs w:val="28"/>
        </w:rPr>
        <w:t xml:space="preserve">ministrului </w:t>
      </w:r>
      <w:r w:rsidR="008F4786" w:rsidRPr="001C0359">
        <w:rPr>
          <w:rFonts w:ascii="Times New Roman" w:eastAsia="Times New Roman" w:hAnsi="Times New Roman" w:cs="Times New Roman"/>
          <w:sz w:val="28"/>
          <w:szCs w:val="28"/>
        </w:rPr>
        <w:t>c</w:t>
      </w:r>
      <w:r w:rsidRPr="001C0359">
        <w:rPr>
          <w:rFonts w:ascii="Times New Roman" w:eastAsia="Times New Roman" w:hAnsi="Times New Roman" w:cs="Times New Roman"/>
          <w:sz w:val="28"/>
          <w:szCs w:val="28"/>
        </w:rPr>
        <w:t>ulturii.</w:t>
      </w:r>
    </w:p>
    <w:p w14:paraId="39A06085" w14:textId="77777777" w:rsidR="005B502B" w:rsidRPr="001C0359" w:rsidRDefault="005B502B" w:rsidP="005B502B">
      <w:pPr>
        <w:pBdr>
          <w:top w:val="nil"/>
          <w:left w:val="nil"/>
          <w:bottom w:val="nil"/>
          <w:right w:val="nil"/>
          <w:between w:val="nil"/>
        </w:pBdr>
        <w:shd w:val="clear" w:color="auto" w:fill="FFFFFF"/>
        <w:tabs>
          <w:tab w:val="left" w:pos="1134"/>
        </w:tabs>
        <w:spacing w:after="0" w:line="240" w:lineRule="auto"/>
        <w:ind w:left="709"/>
        <w:jc w:val="both"/>
        <w:rPr>
          <w:rFonts w:ascii="Times New Roman" w:eastAsia="Times New Roman" w:hAnsi="Times New Roman" w:cs="Times New Roman"/>
          <w:sz w:val="28"/>
          <w:szCs w:val="28"/>
        </w:rPr>
      </w:pPr>
    </w:p>
    <w:p w14:paraId="15622843" w14:textId="4400BA15" w:rsidR="005B502B" w:rsidRPr="001C0359" w:rsidRDefault="00394B95" w:rsidP="005B502B">
      <w:pPr>
        <w:numPr>
          <w:ilvl w:val="0"/>
          <w:numId w:val="12"/>
        </w:numPr>
        <w:pBdr>
          <w:top w:val="nil"/>
          <w:left w:val="nil"/>
          <w:bottom w:val="nil"/>
          <w:right w:val="nil"/>
          <w:between w:val="nil"/>
        </w:pBdr>
        <w:shd w:val="clear" w:color="auto" w:fill="FFFFFF"/>
        <w:tabs>
          <w:tab w:val="left" w:pos="1134"/>
        </w:tabs>
        <w:spacing w:after="0" w:line="240" w:lineRule="auto"/>
        <w:ind w:left="0" w:firstLine="709"/>
        <w:jc w:val="both"/>
        <w:rPr>
          <w:rFonts w:ascii="Times New Roman" w:eastAsia="Times New Roman" w:hAnsi="Times New Roman" w:cs="Times New Roman"/>
          <w:sz w:val="28"/>
          <w:szCs w:val="28"/>
        </w:rPr>
      </w:pPr>
      <w:r w:rsidRPr="001C0359">
        <w:rPr>
          <w:rFonts w:ascii="Times New Roman" w:eastAsia="Times New Roman" w:hAnsi="Times New Roman" w:cs="Times New Roman"/>
          <w:sz w:val="28"/>
          <w:szCs w:val="28"/>
        </w:rPr>
        <w:t xml:space="preserve">Mandatul </w:t>
      </w:r>
      <w:r w:rsidR="00340B27" w:rsidRPr="001C0359">
        <w:rPr>
          <w:rFonts w:ascii="Times New Roman" w:eastAsia="Times New Roman" w:hAnsi="Times New Roman" w:cs="Times New Roman"/>
          <w:sz w:val="28"/>
          <w:szCs w:val="28"/>
        </w:rPr>
        <w:t xml:space="preserve">de </w:t>
      </w:r>
      <w:r w:rsidRPr="001C0359">
        <w:rPr>
          <w:rFonts w:ascii="Times New Roman" w:eastAsia="Times New Roman" w:hAnsi="Times New Roman" w:cs="Times New Roman"/>
          <w:sz w:val="28"/>
          <w:szCs w:val="28"/>
        </w:rPr>
        <w:t>membru</w:t>
      </w:r>
      <w:r w:rsidR="00340B27" w:rsidRPr="001C0359">
        <w:rPr>
          <w:rFonts w:ascii="Times New Roman" w:eastAsia="Times New Roman" w:hAnsi="Times New Roman" w:cs="Times New Roman"/>
          <w:sz w:val="28"/>
          <w:szCs w:val="28"/>
        </w:rPr>
        <w:t xml:space="preserve"> a</w:t>
      </w:r>
      <w:r w:rsidRPr="001C0359">
        <w:rPr>
          <w:rFonts w:ascii="Times New Roman" w:eastAsia="Times New Roman" w:hAnsi="Times New Roman" w:cs="Times New Roman"/>
          <w:sz w:val="28"/>
          <w:szCs w:val="28"/>
        </w:rPr>
        <w:t xml:space="preserve">l Consiliului de experți este de 5 ani. </w:t>
      </w:r>
      <w:r w:rsidR="00340B27" w:rsidRPr="001C0359">
        <w:rPr>
          <w:rFonts w:ascii="Times New Roman" w:eastAsia="Times New Roman" w:hAnsi="Times New Roman" w:cs="Times New Roman"/>
          <w:sz w:val="28"/>
          <w:szCs w:val="28"/>
        </w:rPr>
        <w:t>A</w:t>
      </w:r>
      <w:r w:rsidRPr="001C0359">
        <w:rPr>
          <w:rFonts w:ascii="Times New Roman" w:eastAsia="Times New Roman" w:hAnsi="Times New Roman" w:cs="Times New Roman"/>
          <w:sz w:val="28"/>
          <w:szCs w:val="28"/>
        </w:rPr>
        <w:t xml:space="preserve">ceeași persoană nu poate fi membru al Consiliului mai mult de </w:t>
      </w:r>
      <w:r w:rsidR="00A23890" w:rsidRPr="001C0359">
        <w:rPr>
          <w:rFonts w:ascii="Times New Roman" w:eastAsia="Times New Roman" w:hAnsi="Times New Roman" w:cs="Times New Roman"/>
          <w:sz w:val="28"/>
          <w:szCs w:val="28"/>
        </w:rPr>
        <w:t xml:space="preserve">două </w:t>
      </w:r>
      <w:r w:rsidRPr="001C0359">
        <w:rPr>
          <w:rFonts w:ascii="Times New Roman" w:eastAsia="Times New Roman" w:hAnsi="Times New Roman" w:cs="Times New Roman"/>
          <w:sz w:val="28"/>
          <w:szCs w:val="28"/>
        </w:rPr>
        <w:t>mandate consecutiv.</w:t>
      </w:r>
    </w:p>
    <w:p w14:paraId="77150B12" w14:textId="1CB2E0AE" w:rsidR="00394B95" w:rsidRPr="001C0359" w:rsidRDefault="00394B95" w:rsidP="005B502B">
      <w:pPr>
        <w:pBdr>
          <w:top w:val="nil"/>
          <w:left w:val="nil"/>
          <w:bottom w:val="nil"/>
          <w:right w:val="nil"/>
          <w:between w:val="nil"/>
        </w:pBdr>
        <w:shd w:val="clear" w:color="auto" w:fill="FFFFFF"/>
        <w:tabs>
          <w:tab w:val="left" w:pos="1134"/>
        </w:tabs>
        <w:spacing w:after="0" w:line="240" w:lineRule="auto"/>
        <w:ind w:left="709"/>
        <w:jc w:val="both"/>
        <w:rPr>
          <w:rFonts w:ascii="Times New Roman" w:eastAsia="Times New Roman" w:hAnsi="Times New Roman" w:cs="Times New Roman"/>
          <w:sz w:val="28"/>
          <w:szCs w:val="28"/>
        </w:rPr>
      </w:pPr>
      <w:r w:rsidRPr="001C0359">
        <w:rPr>
          <w:rFonts w:ascii="Times New Roman" w:eastAsia="Times New Roman" w:hAnsi="Times New Roman" w:cs="Times New Roman"/>
          <w:sz w:val="28"/>
          <w:szCs w:val="28"/>
        </w:rPr>
        <w:t xml:space="preserve">  </w:t>
      </w:r>
    </w:p>
    <w:p w14:paraId="7D569890" w14:textId="7AAD918E" w:rsidR="00394B95" w:rsidRPr="001C0359" w:rsidRDefault="00394B95" w:rsidP="005B502B">
      <w:pPr>
        <w:numPr>
          <w:ilvl w:val="0"/>
          <w:numId w:val="12"/>
        </w:numPr>
        <w:pBdr>
          <w:top w:val="nil"/>
          <w:left w:val="nil"/>
          <w:bottom w:val="nil"/>
          <w:right w:val="nil"/>
          <w:between w:val="nil"/>
        </w:pBdr>
        <w:shd w:val="clear" w:color="auto" w:fill="FFFFFF"/>
        <w:tabs>
          <w:tab w:val="left" w:pos="1134"/>
        </w:tabs>
        <w:spacing w:after="0" w:line="240" w:lineRule="auto"/>
        <w:ind w:left="0" w:firstLine="709"/>
        <w:jc w:val="both"/>
        <w:rPr>
          <w:rFonts w:ascii="Times New Roman" w:eastAsia="Times New Roman" w:hAnsi="Times New Roman" w:cs="Times New Roman"/>
          <w:sz w:val="28"/>
          <w:szCs w:val="28"/>
        </w:rPr>
      </w:pPr>
      <w:r w:rsidRPr="001C0359">
        <w:rPr>
          <w:rFonts w:ascii="Times New Roman" w:eastAsia="Times New Roman" w:hAnsi="Times New Roman" w:cs="Times New Roman"/>
          <w:sz w:val="28"/>
          <w:szCs w:val="28"/>
        </w:rPr>
        <w:t xml:space="preserve">Consiliul de experți este </w:t>
      </w:r>
      <w:r w:rsidR="00F36C3D" w:rsidRPr="001C0359">
        <w:rPr>
          <w:rFonts w:ascii="Times New Roman" w:eastAsia="Times New Roman" w:hAnsi="Times New Roman" w:cs="Times New Roman"/>
          <w:sz w:val="28"/>
          <w:szCs w:val="28"/>
        </w:rPr>
        <w:t xml:space="preserve">format </w:t>
      </w:r>
      <w:r w:rsidRPr="001C0359">
        <w:rPr>
          <w:rFonts w:ascii="Times New Roman" w:eastAsia="Times New Roman" w:hAnsi="Times New Roman" w:cs="Times New Roman"/>
          <w:sz w:val="28"/>
          <w:szCs w:val="28"/>
        </w:rPr>
        <w:t>din 7 membri, dintre care:</w:t>
      </w:r>
    </w:p>
    <w:p w14:paraId="7E27C338" w14:textId="7061D17B" w:rsidR="00394B95" w:rsidRPr="001C0359" w:rsidRDefault="00394B95" w:rsidP="005B502B">
      <w:pPr>
        <w:numPr>
          <w:ilvl w:val="0"/>
          <w:numId w:val="21"/>
        </w:numPr>
        <w:pBdr>
          <w:top w:val="nil"/>
          <w:left w:val="nil"/>
          <w:bottom w:val="nil"/>
          <w:right w:val="nil"/>
          <w:between w:val="nil"/>
        </w:pBdr>
        <w:tabs>
          <w:tab w:val="left" w:pos="851"/>
          <w:tab w:val="left" w:pos="993"/>
        </w:tabs>
        <w:spacing w:after="0" w:line="240" w:lineRule="auto"/>
        <w:ind w:left="0" w:firstLine="709"/>
        <w:jc w:val="both"/>
        <w:rPr>
          <w:rFonts w:ascii="Times New Roman" w:eastAsia="Times New Roman" w:hAnsi="Times New Roman" w:cs="Times New Roman"/>
          <w:sz w:val="28"/>
          <w:szCs w:val="28"/>
        </w:rPr>
      </w:pPr>
      <w:r w:rsidRPr="001C0359">
        <w:rPr>
          <w:rFonts w:ascii="Times New Roman" w:eastAsia="Times New Roman" w:hAnsi="Times New Roman" w:cs="Times New Roman"/>
          <w:sz w:val="28"/>
          <w:szCs w:val="28"/>
        </w:rPr>
        <w:t xml:space="preserve">4 membri sunt desemnați de Consiliul de </w:t>
      </w:r>
      <w:r w:rsidR="00C91A19" w:rsidRPr="001C0359">
        <w:rPr>
          <w:rFonts w:ascii="Times New Roman" w:eastAsia="Times New Roman" w:hAnsi="Times New Roman" w:cs="Times New Roman"/>
          <w:sz w:val="28"/>
          <w:szCs w:val="28"/>
        </w:rPr>
        <w:t>P</w:t>
      </w:r>
      <w:r w:rsidRPr="001C0359">
        <w:rPr>
          <w:rFonts w:ascii="Times New Roman" w:eastAsia="Times New Roman" w:hAnsi="Times New Roman" w:cs="Times New Roman"/>
          <w:sz w:val="28"/>
          <w:szCs w:val="28"/>
        </w:rPr>
        <w:t>resă</w:t>
      </w:r>
      <w:r w:rsidR="008F4786" w:rsidRPr="001C0359">
        <w:rPr>
          <w:rFonts w:ascii="Times New Roman" w:eastAsia="Times New Roman" w:hAnsi="Times New Roman" w:cs="Times New Roman"/>
          <w:sz w:val="28"/>
          <w:szCs w:val="28"/>
        </w:rPr>
        <w:t>,</w:t>
      </w:r>
      <w:r w:rsidRPr="001C0359">
        <w:rPr>
          <w:rFonts w:ascii="Times New Roman" w:eastAsia="Times New Roman" w:hAnsi="Times New Roman" w:cs="Times New Roman"/>
          <w:sz w:val="28"/>
          <w:szCs w:val="28"/>
        </w:rPr>
        <w:t xml:space="preserve"> ca structură națională de </w:t>
      </w:r>
      <w:proofErr w:type="spellStart"/>
      <w:r w:rsidRPr="001C0359">
        <w:rPr>
          <w:rFonts w:ascii="Times New Roman" w:eastAsia="Times New Roman" w:hAnsi="Times New Roman" w:cs="Times New Roman"/>
          <w:sz w:val="28"/>
          <w:szCs w:val="28"/>
        </w:rPr>
        <w:t>autoreglementare</w:t>
      </w:r>
      <w:proofErr w:type="spellEnd"/>
      <w:r w:rsidRPr="001C0359">
        <w:rPr>
          <w:rFonts w:ascii="Times New Roman" w:eastAsia="Times New Roman" w:hAnsi="Times New Roman" w:cs="Times New Roman"/>
          <w:sz w:val="28"/>
          <w:szCs w:val="28"/>
        </w:rPr>
        <w:t xml:space="preserve"> jurnalistică</w:t>
      </w:r>
      <w:r w:rsidR="008F4786" w:rsidRPr="001C0359">
        <w:rPr>
          <w:rFonts w:ascii="Times New Roman" w:eastAsia="Times New Roman" w:hAnsi="Times New Roman" w:cs="Times New Roman"/>
          <w:sz w:val="28"/>
          <w:szCs w:val="28"/>
        </w:rPr>
        <w:t>,</w:t>
      </w:r>
      <w:r w:rsidR="000611AA" w:rsidRPr="001C0359">
        <w:rPr>
          <w:rFonts w:ascii="Times New Roman" w:eastAsia="Times New Roman" w:hAnsi="Times New Roman" w:cs="Times New Roman"/>
          <w:sz w:val="28"/>
          <w:szCs w:val="28"/>
        </w:rPr>
        <w:t xml:space="preserve"> </w:t>
      </w:r>
      <w:r w:rsidR="00F36C3D" w:rsidRPr="001C0359">
        <w:rPr>
          <w:rFonts w:ascii="Times New Roman" w:eastAsia="Times New Roman" w:hAnsi="Times New Roman" w:cs="Times New Roman"/>
          <w:sz w:val="28"/>
          <w:szCs w:val="28"/>
        </w:rPr>
        <w:t xml:space="preserve">sau de </w:t>
      </w:r>
      <w:r w:rsidRPr="001C0359">
        <w:rPr>
          <w:rFonts w:ascii="Times New Roman" w:eastAsia="Times New Roman" w:hAnsi="Times New Roman" w:cs="Times New Roman"/>
          <w:sz w:val="28"/>
          <w:szCs w:val="28"/>
        </w:rPr>
        <w:t xml:space="preserve">organizațiile societății civile reprezentative pentru domeniul mass-media, </w:t>
      </w:r>
      <w:r w:rsidR="00F36C3D" w:rsidRPr="001C0359">
        <w:rPr>
          <w:rFonts w:ascii="Times New Roman" w:eastAsia="Times New Roman" w:hAnsi="Times New Roman" w:cs="Times New Roman"/>
          <w:sz w:val="28"/>
          <w:szCs w:val="28"/>
        </w:rPr>
        <w:t>fiind</w:t>
      </w:r>
      <w:r w:rsidRPr="001C0359">
        <w:rPr>
          <w:rFonts w:ascii="Times New Roman" w:eastAsia="Times New Roman" w:hAnsi="Times New Roman" w:cs="Times New Roman"/>
          <w:sz w:val="28"/>
          <w:szCs w:val="28"/>
        </w:rPr>
        <w:t xml:space="preserve"> selectați în baza unei proceduri de concurs transparente; </w:t>
      </w:r>
    </w:p>
    <w:p w14:paraId="567945BC" w14:textId="449A9E29" w:rsidR="00394B95" w:rsidRPr="001C0359" w:rsidRDefault="00387011" w:rsidP="005B502B">
      <w:pPr>
        <w:numPr>
          <w:ilvl w:val="0"/>
          <w:numId w:val="21"/>
        </w:numPr>
        <w:pBdr>
          <w:top w:val="nil"/>
          <w:left w:val="nil"/>
          <w:bottom w:val="nil"/>
          <w:right w:val="nil"/>
          <w:between w:val="nil"/>
        </w:pBdr>
        <w:shd w:val="clear" w:color="auto" w:fill="FFFFFF"/>
        <w:tabs>
          <w:tab w:val="left" w:pos="851"/>
          <w:tab w:val="left" w:pos="993"/>
        </w:tabs>
        <w:spacing w:after="0" w:line="240" w:lineRule="auto"/>
        <w:ind w:left="0" w:firstLine="709"/>
        <w:jc w:val="both"/>
        <w:rPr>
          <w:rFonts w:ascii="Times New Roman" w:eastAsia="Times New Roman" w:hAnsi="Times New Roman" w:cs="Times New Roman"/>
          <w:sz w:val="28"/>
          <w:szCs w:val="28"/>
        </w:rPr>
      </w:pPr>
      <w:r w:rsidRPr="001C0359">
        <w:rPr>
          <w:rFonts w:ascii="Times New Roman" w:eastAsia="Times New Roman" w:hAnsi="Times New Roman" w:cs="Times New Roman"/>
          <w:sz w:val="28"/>
          <w:szCs w:val="28"/>
        </w:rPr>
        <w:t>un</w:t>
      </w:r>
      <w:r w:rsidR="00092E96" w:rsidRPr="001C0359">
        <w:rPr>
          <w:rFonts w:ascii="Times New Roman" w:eastAsia="Times New Roman" w:hAnsi="Times New Roman" w:cs="Times New Roman"/>
          <w:sz w:val="28"/>
          <w:szCs w:val="28"/>
        </w:rPr>
        <w:t xml:space="preserve"> membru este desemnat de Ministerul Culturii, </w:t>
      </w:r>
      <w:r w:rsidR="00E3450D" w:rsidRPr="001C0359">
        <w:rPr>
          <w:rFonts w:ascii="Times New Roman" w:eastAsia="Times New Roman" w:hAnsi="Times New Roman" w:cs="Times New Roman"/>
          <w:sz w:val="28"/>
          <w:szCs w:val="28"/>
        </w:rPr>
        <w:t>având</w:t>
      </w:r>
      <w:r w:rsidR="00092E96" w:rsidRPr="001C0359">
        <w:rPr>
          <w:rFonts w:ascii="Times New Roman" w:eastAsia="Times New Roman" w:hAnsi="Times New Roman" w:cs="Times New Roman"/>
          <w:sz w:val="28"/>
          <w:szCs w:val="28"/>
        </w:rPr>
        <w:t xml:space="preserve"> statut de funcționar public și experiență relevantă în domeniu</w:t>
      </w:r>
      <w:r w:rsidR="00394B95" w:rsidRPr="001C0359">
        <w:rPr>
          <w:rFonts w:ascii="Times New Roman" w:eastAsia="Times New Roman" w:hAnsi="Times New Roman" w:cs="Times New Roman"/>
          <w:sz w:val="28"/>
          <w:szCs w:val="28"/>
        </w:rPr>
        <w:t>;</w:t>
      </w:r>
    </w:p>
    <w:p w14:paraId="59CA518B" w14:textId="05222975" w:rsidR="00E3450D" w:rsidRPr="001C0359" w:rsidRDefault="00387011" w:rsidP="005B502B">
      <w:pPr>
        <w:numPr>
          <w:ilvl w:val="0"/>
          <w:numId w:val="21"/>
        </w:numPr>
        <w:pBdr>
          <w:top w:val="nil"/>
          <w:left w:val="nil"/>
          <w:bottom w:val="nil"/>
          <w:right w:val="nil"/>
          <w:between w:val="nil"/>
        </w:pBdr>
        <w:shd w:val="clear" w:color="auto" w:fill="FFFFFF"/>
        <w:tabs>
          <w:tab w:val="left" w:pos="851"/>
          <w:tab w:val="left" w:pos="993"/>
        </w:tabs>
        <w:spacing w:after="0" w:line="240" w:lineRule="auto"/>
        <w:ind w:left="0" w:firstLine="709"/>
        <w:jc w:val="both"/>
        <w:rPr>
          <w:rFonts w:ascii="Times New Roman" w:eastAsia="Times New Roman" w:hAnsi="Times New Roman" w:cs="Times New Roman"/>
          <w:sz w:val="28"/>
          <w:szCs w:val="28"/>
        </w:rPr>
      </w:pPr>
      <w:r w:rsidRPr="001C0359">
        <w:rPr>
          <w:rFonts w:ascii="Times New Roman" w:eastAsia="Times New Roman" w:hAnsi="Times New Roman" w:cs="Times New Roman"/>
          <w:sz w:val="28"/>
          <w:szCs w:val="28"/>
        </w:rPr>
        <w:t>un</w:t>
      </w:r>
      <w:r w:rsidR="00394B95" w:rsidRPr="001C0359">
        <w:rPr>
          <w:rFonts w:ascii="Times New Roman" w:eastAsia="Times New Roman" w:hAnsi="Times New Roman" w:cs="Times New Roman"/>
          <w:sz w:val="28"/>
          <w:szCs w:val="28"/>
        </w:rPr>
        <w:t xml:space="preserve"> membru este desemnat de Ministerul Educației și Cercetării</w:t>
      </w:r>
      <w:r w:rsidR="00AA13B8" w:rsidRPr="001C0359">
        <w:rPr>
          <w:rFonts w:ascii="Times New Roman" w:eastAsia="Times New Roman" w:hAnsi="Times New Roman" w:cs="Times New Roman"/>
          <w:sz w:val="28"/>
          <w:szCs w:val="28"/>
        </w:rPr>
        <w:t>, care</w:t>
      </w:r>
      <w:r w:rsidR="00394B95" w:rsidRPr="001C0359">
        <w:rPr>
          <w:rFonts w:ascii="Times New Roman" w:eastAsia="Times New Roman" w:hAnsi="Times New Roman" w:cs="Times New Roman"/>
          <w:sz w:val="28"/>
          <w:szCs w:val="28"/>
        </w:rPr>
        <w:t xml:space="preserve"> poate </w:t>
      </w:r>
      <w:r w:rsidR="008F4786" w:rsidRPr="001C0359">
        <w:rPr>
          <w:rFonts w:ascii="Times New Roman" w:eastAsia="Times New Roman" w:hAnsi="Times New Roman" w:cs="Times New Roman"/>
          <w:sz w:val="28"/>
          <w:szCs w:val="28"/>
        </w:rPr>
        <w:t xml:space="preserve">fi </w:t>
      </w:r>
      <w:r w:rsidR="00394B95" w:rsidRPr="001C0359">
        <w:rPr>
          <w:rFonts w:ascii="Times New Roman" w:eastAsia="Times New Roman" w:hAnsi="Times New Roman" w:cs="Times New Roman"/>
          <w:sz w:val="28"/>
          <w:szCs w:val="28"/>
        </w:rPr>
        <w:t>funcționar public sau specialist cu experiență relevantă în domeniul educației</w:t>
      </w:r>
      <w:r w:rsidR="00E3450D" w:rsidRPr="001C0359">
        <w:rPr>
          <w:rFonts w:ascii="Times New Roman" w:eastAsia="Times New Roman" w:hAnsi="Times New Roman" w:cs="Times New Roman"/>
          <w:sz w:val="28"/>
          <w:szCs w:val="28"/>
        </w:rPr>
        <w:t>;</w:t>
      </w:r>
    </w:p>
    <w:p w14:paraId="05752A06" w14:textId="1DB027F9" w:rsidR="00394B95" w:rsidRPr="001C0359" w:rsidRDefault="00387011" w:rsidP="00332095">
      <w:pPr>
        <w:pStyle w:val="ListParagraph"/>
        <w:numPr>
          <w:ilvl w:val="0"/>
          <w:numId w:val="21"/>
        </w:numPr>
        <w:pBdr>
          <w:top w:val="nil"/>
          <w:left w:val="nil"/>
          <w:bottom w:val="nil"/>
          <w:right w:val="nil"/>
          <w:between w:val="nil"/>
        </w:pBdr>
        <w:shd w:val="clear" w:color="auto" w:fill="FFFFFF"/>
        <w:tabs>
          <w:tab w:val="left" w:pos="567"/>
          <w:tab w:val="left" w:pos="851"/>
          <w:tab w:val="left" w:pos="1134"/>
        </w:tabs>
        <w:spacing w:after="0" w:line="240" w:lineRule="auto"/>
        <w:ind w:left="0" w:firstLine="709"/>
        <w:jc w:val="both"/>
        <w:rPr>
          <w:rFonts w:ascii="Times New Roman" w:eastAsia="Times New Roman" w:hAnsi="Times New Roman" w:cs="Times New Roman"/>
          <w:sz w:val="28"/>
          <w:szCs w:val="28"/>
        </w:rPr>
      </w:pPr>
      <w:r w:rsidRPr="001C0359">
        <w:rPr>
          <w:rFonts w:ascii="Times New Roman" w:eastAsia="Times New Roman" w:hAnsi="Times New Roman" w:cs="Times New Roman"/>
          <w:sz w:val="28"/>
          <w:szCs w:val="28"/>
        </w:rPr>
        <w:t>un</w:t>
      </w:r>
      <w:r w:rsidR="00E3450D" w:rsidRPr="001C0359">
        <w:rPr>
          <w:rFonts w:ascii="Times New Roman" w:eastAsia="Times New Roman" w:hAnsi="Times New Roman" w:cs="Times New Roman"/>
          <w:sz w:val="28"/>
          <w:szCs w:val="28"/>
        </w:rPr>
        <w:t xml:space="preserve"> membru este desemnat de Ministerul Finanțelor, care poate fi funcționar public sau specialist cu experiență relevantă în domeniul finanțelor publice</w:t>
      </w:r>
      <w:r w:rsidR="00394B95" w:rsidRPr="001C0359">
        <w:rPr>
          <w:rFonts w:ascii="Times New Roman" w:eastAsia="Times New Roman" w:hAnsi="Times New Roman" w:cs="Times New Roman"/>
          <w:sz w:val="28"/>
          <w:szCs w:val="28"/>
        </w:rPr>
        <w:t>.</w:t>
      </w:r>
    </w:p>
    <w:p w14:paraId="5FC4F289" w14:textId="77777777" w:rsidR="005B502B" w:rsidRPr="001C0359" w:rsidRDefault="005B502B" w:rsidP="005B502B">
      <w:pPr>
        <w:pBdr>
          <w:top w:val="nil"/>
          <w:left w:val="nil"/>
          <w:bottom w:val="nil"/>
          <w:right w:val="nil"/>
          <w:between w:val="nil"/>
        </w:pBdr>
        <w:shd w:val="clear" w:color="auto" w:fill="FFFFFF"/>
        <w:tabs>
          <w:tab w:val="left" w:pos="851"/>
          <w:tab w:val="left" w:pos="993"/>
        </w:tabs>
        <w:spacing w:after="0" w:line="240" w:lineRule="auto"/>
        <w:ind w:left="709"/>
        <w:jc w:val="both"/>
        <w:rPr>
          <w:rFonts w:ascii="Times New Roman" w:eastAsia="Times New Roman" w:hAnsi="Times New Roman" w:cs="Times New Roman"/>
          <w:sz w:val="28"/>
          <w:szCs w:val="28"/>
        </w:rPr>
      </w:pPr>
    </w:p>
    <w:p w14:paraId="7AD9CACB" w14:textId="0A9D21E2" w:rsidR="00394B95" w:rsidRPr="001C0359" w:rsidRDefault="00394B95" w:rsidP="005B502B">
      <w:pPr>
        <w:numPr>
          <w:ilvl w:val="0"/>
          <w:numId w:val="12"/>
        </w:numPr>
        <w:pBdr>
          <w:top w:val="nil"/>
          <w:left w:val="nil"/>
          <w:bottom w:val="nil"/>
          <w:right w:val="nil"/>
          <w:between w:val="nil"/>
        </w:pBdr>
        <w:shd w:val="clear" w:color="auto" w:fill="FFFFFF"/>
        <w:tabs>
          <w:tab w:val="left" w:pos="1134"/>
        </w:tabs>
        <w:spacing w:after="0" w:line="240" w:lineRule="auto"/>
        <w:ind w:left="0" w:firstLine="709"/>
        <w:jc w:val="both"/>
        <w:rPr>
          <w:rFonts w:ascii="Times New Roman" w:eastAsia="Times New Roman" w:hAnsi="Times New Roman" w:cs="Times New Roman"/>
          <w:sz w:val="28"/>
          <w:szCs w:val="28"/>
        </w:rPr>
      </w:pPr>
      <w:r w:rsidRPr="001C0359">
        <w:rPr>
          <w:rFonts w:ascii="Times New Roman" w:eastAsia="Times New Roman" w:hAnsi="Times New Roman" w:cs="Times New Roman"/>
          <w:sz w:val="28"/>
          <w:szCs w:val="28"/>
        </w:rPr>
        <w:t xml:space="preserve">În procesul de </w:t>
      </w:r>
      <w:r w:rsidR="008F4786" w:rsidRPr="001C0359">
        <w:rPr>
          <w:rFonts w:ascii="Times New Roman" w:eastAsia="Times New Roman" w:hAnsi="Times New Roman" w:cs="Times New Roman"/>
          <w:sz w:val="28"/>
          <w:szCs w:val="28"/>
        </w:rPr>
        <w:t xml:space="preserve">selecție </w:t>
      </w:r>
      <w:r w:rsidRPr="001C0359">
        <w:rPr>
          <w:rFonts w:ascii="Times New Roman" w:eastAsia="Times New Roman" w:hAnsi="Times New Roman" w:cs="Times New Roman"/>
          <w:sz w:val="28"/>
          <w:szCs w:val="28"/>
        </w:rPr>
        <w:t>a membrilor Consiliului de experți se ia în considerare specializarea acestora, ținând cont de scopurile prezentei legi.</w:t>
      </w:r>
    </w:p>
    <w:p w14:paraId="3547636B" w14:textId="77777777" w:rsidR="007121EC" w:rsidRPr="001C0359" w:rsidRDefault="007121EC" w:rsidP="005B502B">
      <w:pPr>
        <w:pBdr>
          <w:top w:val="nil"/>
          <w:left w:val="nil"/>
          <w:bottom w:val="nil"/>
          <w:right w:val="nil"/>
          <w:between w:val="nil"/>
        </w:pBdr>
        <w:shd w:val="clear" w:color="auto" w:fill="FFFFFF"/>
        <w:tabs>
          <w:tab w:val="left" w:pos="1134"/>
        </w:tabs>
        <w:spacing w:after="0" w:line="240" w:lineRule="auto"/>
        <w:ind w:left="0" w:firstLine="709"/>
        <w:jc w:val="both"/>
        <w:rPr>
          <w:rFonts w:ascii="Times New Roman" w:eastAsia="Times New Roman" w:hAnsi="Times New Roman" w:cs="Times New Roman"/>
          <w:sz w:val="28"/>
          <w:szCs w:val="28"/>
        </w:rPr>
      </w:pPr>
    </w:p>
    <w:p w14:paraId="1045CACE" w14:textId="77777777" w:rsidR="00394B95" w:rsidRPr="001C0359" w:rsidRDefault="00394B95" w:rsidP="005B502B">
      <w:pPr>
        <w:numPr>
          <w:ilvl w:val="0"/>
          <w:numId w:val="12"/>
        </w:numPr>
        <w:pBdr>
          <w:top w:val="nil"/>
          <w:left w:val="nil"/>
          <w:bottom w:val="nil"/>
          <w:right w:val="nil"/>
          <w:between w:val="nil"/>
        </w:pBdr>
        <w:shd w:val="clear" w:color="auto" w:fill="FFFFFF"/>
        <w:tabs>
          <w:tab w:val="left" w:pos="1134"/>
        </w:tabs>
        <w:spacing w:after="0" w:line="240" w:lineRule="auto"/>
        <w:ind w:left="0" w:firstLine="709"/>
        <w:jc w:val="both"/>
        <w:rPr>
          <w:rFonts w:ascii="Times New Roman" w:eastAsia="Times New Roman" w:hAnsi="Times New Roman" w:cs="Times New Roman"/>
          <w:sz w:val="28"/>
          <w:szCs w:val="28"/>
        </w:rPr>
      </w:pPr>
      <w:r w:rsidRPr="001C0359">
        <w:rPr>
          <w:rFonts w:ascii="Times New Roman" w:eastAsia="Times New Roman" w:hAnsi="Times New Roman" w:cs="Times New Roman"/>
          <w:sz w:val="28"/>
          <w:szCs w:val="28"/>
        </w:rPr>
        <w:t>Membru al Consiliului de experți poate fi persoana care:</w:t>
      </w:r>
    </w:p>
    <w:p w14:paraId="6081FA74" w14:textId="3030995E" w:rsidR="00394B95" w:rsidRPr="001C0359" w:rsidRDefault="00394B95" w:rsidP="005B502B">
      <w:pPr>
        <w:numPr>
          <w:ilvl w:val="0"/>
          <w:numId w:val="18"/>
        </w:numPr>
        <w:pBdr>
          <w:top w:val="nil"/>
          <w:left w:val="nil"/>
          <w:bottom w:val="nil"/>
          <w:right w:val="nil"/>
          <w:between w:val="nil"/>
        </w:pBdr>
        <w:shd w:val="clear" w:color="auto" w:fill="FFFFFF"/>
        <w:tabs>
          <w:tab w:val="left" w:pos="993"/>
        </w:tabs>
        <w:spacing w:after="0" w:line="240" w:lineRule="auto"/>
        <w:ind w:left="0" w:firstLine="709"/>
        <w:jc w:val="both"/>
        <w:rPr>
          <w:rFonts w:ascii="Times New Roman" w:eastAsia="Times New Roman" w:hAnsi="Times New Roman" w:cs="Times New Roman"/>
          <w:sz w:val="28"/>
          <w:szCs w:val="28"/>
        </w:rPr>
      </w:pPr>
      <w:r w:rsidRPr="001C0359">
        <w:rPr>
          <w:rFonts w:ascii="Times New Roman" w:eastAsia="Times New Roman" w:hAnsi="Times New Roman" w:cs="Times New Roman"/>
          <w:sz w:val="28"/>
          <w:szCs w:val="28"/>
        </w:rPr>
        <w:t>este cetățean al Republicii Moldova</w:t>
      </w:r>
      <w:r w:rsidR="008F4786" w:rsidRPr="001C0359">
        <w:rPr>
          <w:rFonts w:ascii="Times New Roman" w:eastAsia="Times New Roman" w:hAnsi="Times New Roman" w:cs="Times New Roman"/>
          <w:sz w:val="28"/>
          <w:szCs w:val="28"/>
        </w:rPr>
        <w:t>,</w:t>
      </w:r>
      <w:r w:rsidRPr="001C0359">
        <w:rPr>
          <w:rFonts w:ascii="Times New Roman" w:eastAsia="Times New Roman" w:hAnsi="Times New Roman" w:cs="Times New Roman"/>
          <w:sz w:val="28"/>
          <w:szCs w:val="28"/>
        </w:rPr>
        <w:t xml:space="preserve"> a</w:t>
      </w:r>
      <w:r w:rsidR="00D456CA" w:rsidRPr="001C0359">
        <w:rPr>
          <w:rFonts w:ascii="Times New Roman" w:eastAsia="Times New Roman" w:hAnsi="Times New Roman" w:cs="Times New Roman"/>
          <w:sz w:val="28"/>
          <w:szCs w:val="28"/>
        </w:rPr>
        <w:t>vând</w:t>
      </w:r>
      <w:r w:rsidRPr="001C0359">
        <w:rPr>
          <w:rFonts w:ascii="Times New Roman" w:eastAsia="Times New Roman" w:hAnsi="Times New Roman" w:cs="Times New Roman"/>
          <w:sz w:val="28"/>
          <w:szCs w:val="28"/>
        </w:rPr>
        <w:t xml:space="preserve"> domiciliul în Republica Moldova;</w:t>
      </w:r>
    </w:p>
    <w:p w14:paraId="75722820" w14:textId="77777777" w:rsidR="00394B95" w:rsidRPr="001C0359" w:rsidRDefault="00394B95" w:rsidP="005B502B">
      <w:pPr>
        <w:numPr>
          <w:ilvl w:val="0"/>
          <w:numId w:val="18"/>
        </w:numPr>
        <w:pBdr>
          <w:top w:val="nil"/>
          <w:left w:val="nil"/>
          <w:bottom w:val="nil"/>
          <w:right w:val="nil"/>
          <w:between w:val="nil"/>
        </w:pBdr>
        <w:shd w:val="clear" w:color="auto" w:fill="FFFFFF"/>
        <w:tabs>
          <w:tab w:val="left" w:pos="993"/>
        </w:tabs>
        <w:spacing w:after="0" w:line="240" w:lineRule="auto"/>
        <w:ind w:left="0" w:firstLine="709"/>
        <w:jc w:val="both"/>
        <w:rPr>
          <w:rFonts w:ascii="Times New Roman" w:eastAsia="Times New Roman" w:hAnsi="Times New Roman" w:cs="Times New Roman"/>
          <w:sz w:val="28"/>
          <w:szCs w:val="28"/>
        </w:rPr>
      </w:pPr>
      <w:r w:rsidRPr="001C0359">
        <w:rPr>
          <w:rFonts w:ascii="Times New Roman" w:eastAsia="Times New Roman" w:hAnsi="Times New Roman" w:cs="Times New Roman"/>
          <w:sz w:val="28"/>
          <w:szCs w:val="28"/>
        </w:rPr>
        <w:t>cunoaște limba română și o limbă de circulație internațională;</w:t>
      </w:r>
    </w:p>
    <w:p w14:paraId="377A5AB9" w14:textId="1169E835" w:rsidR="00394B95" w:rsidRPr="001C0359" w:rsidRDefault="00394B95" w:rsidP="005B502B">
      <w:pPr>
        <w:numPr>
          <w:ilvl w:val="0"/>
          <w:numId w:val="18"/>
        </w:numPr>
        <w:pBdr>
          <w:top w:val="nil"/>
          <w:left w:val="nil"/>
          <w:bottom w:val="nil"/>
          <w:right w:val="nil"/>
          <w:between w:val="nil"/>
        </w:pBdr>
        <w:shd w:val="clear" w:color="auto" w:fill="FFFFFF"/>
        <w:tabs>
          <w:tab w:val="left" w:pos="993"/>
        </w:tabs>
        <w:spacing w:after="0" w:line="240" w:lineRule="auto"/>
        <w:ind w:left="0" w:firstLine="709"/>
        <w:jc w:val="both"/>
        <w:rPr>
          <w:rFonts w:ascii="Times New Roman" w:eastAsia="Times New Roman" w:hAnsi="Times New Roman" w:cs="Times New Roman"/>
          <w:sz w:val="28"/>
          <w:szCs w:val="28"/>
        </w:rPr>
      </w:pPr>
      <w:bookmarkStart w:id="7" w:name="_Hlk156224568"/>
      <w:r w:rsidRPr="001C0359">
        <w:rPr>
          <w:rFonts w:ascii="Times New Roman" w:eastAsia="Times New Roman" w:hAnsi="Times New Roman" w:cs="Times New Roman"/>
          <w:sz w:val="28"/>
          <w:szCs w:val="28"/>
        </w:rPr>
        <w:t xml:space="preserve">are cel puțin 5 ani de experiență în domeniile prioritare relevante </w:t>
      </w:r>
      <w:r w:rsidR="004F7E23" w:rsidRPr="001C0359">
        <w:rPr>
          <w:rFonts w:ascii="Times New Roman" w:eastAsia="Times New Roman" w:hAnsi="Times New Roman" w:cs="Times New Roman"/>
          <w:sz w:val="28"/>
          <w:szCs w:val="28"/>
        </w:rPr>
        <w:t xml:space="preserve">pentru </w:t>
      </w:r>
      <w:r w:rsidRPr="001C0359">
        <w:rPr>
          <w:rFonts w:ascii="Times New Roman" w:eastAsia="Times New Roman" w:hAnsi="Times New Roman" w:cs="Times New Roman"/>
          <w:sz w:val="28"/>
          <w:szCs w:val="28"/>
        </w:rPr>
        <w:t>scopu</w:t>
      </w:r>
      <w:r w:rsidR="008F4786" w:rsidRPr="001C0359">
        <w:rPr>
          <w:rFonts w:ascii="Times New Roman" w:eastAsia="Times New Roman" w:hAnsi="Times New Roman" w:cs="Times New Roman"/>
          <w:sz w:val="28"/>
          <w:szCs w:val="28"/>
        </w:rPr>
        <w:t>ri</w:t>
      </w:r>
      <w:r w:rsidRPr="001C0359">
        <w:rPr>
          <w:rFonts w:ascii="Times New Roman" w:eastAsia="Times New Roman" w:hAnsi="Times New Roman" w:cs="Times New Roman"/>
          <w:sz w:val="28"/>
          <w:szCs w:val="28"/>
        </w:rPr>
        <w:t>l</w:t>
      </w:r>
      <w:r w:rsidR="008F4786" w:rsidRPr="001C0359">
        <w:rPr>
          <w:rFonts w:ascii="Times New Roman" w:eastAsia="Times New Roman" w:hAnsi="Times New Roman" w:cs="Times New Roman"/>
          <w:sz w:val="28"/>
          <w:szCs w:val="28"/>
        </w:rPr>
        <w:t>e</w:t>
      </w:r>
      <w:r w:rsidRPr="001C0359">
        <w:rPr>
          <w:rFonts w:ascii="Times New Roman" w:eastAsia="Times New Roman" w:hAnsi="Times New Roman" w:cs="Times New Roman"/>
          <w:sz w:val="28"/>
          <w:szCs w:val="28"/>
        </w:rPr>
        <w:t xml:space="preserve"> prezentei legi; </w:t>
      </w:r>
    </w:p>
    <w:bookmarkEnd w:id="7"/>
    <w:p w14:paraId="6BF731DD" w14:textId="77777777" w:rsidR="00394B95" w:rsidRPr="001C0359" w:rsidRDefault="00394B95" w:rsidP="005B502B">
      <w:pPr>
        <w:numPr>
          <w:ilvl w:val="0"/>
          <w:numId w:val="18"/>
        </w:numPr>
        <w:pBdr>
          <w:top w:val="nil"/>
          <w:left w:val="nil"/>
          <w:bottom w:val="nil"/>
          <w:right w:val="nil"/>
          <w:between w:val="nil"/>
        </w:pBdr>
        <w:tabs>
          <w:tab w:val="left" w:pos="993"/>
        </w:tabs>
        <w:spacing w:after="0" w:line="240" w:lineRule="auto"/>
        <w:ind w:left="0" w:firstLine="709"/>
        <w:jc w:val="both"/>
        <w:rPr>
          <w:rFonts w:ascii="Times New Roman" w:eastAsia="Times New Roman" w:hAnsi="Times New Roman" w:cs="Times New Roman"/>
          <w:sz w:val="28"/>
          <w:szCs w:val="28"/>
        </w:rPr>
      </w:pPr>
      <w:r w:rsidRPr="001C0359">
        <w:rPr>
          <w:rFonts w:ascii="Times New Roman" w:eastAsia="Times New Roman" w:hAnsi="Times New Roman" w:cs="Times New Roman"/>
          <w:sz w:val="28"/>
          <w:szCs w:val="28"/>
        </w:rPr>
        <w:t>se bucură de o reputație profesională ireproșabilă;</w:t>
      </w:r>
    </w:p>
    <w:p w14:paraId="0540D024" w14:textId="4ABEFF11" w:rsidR="00394B95" w:rsidRPr="001C0359" w:rsidRDefault="00394B95" w:rsidP="005B502B">
      <w:pPr>
        <w:numPr>
          <w:ilvl w:val="0"/>
          <w:numId w:val="18"/>
        </w:numPr>
        <w:pBdr>
          <w:top w:val="nil"/>
          <w:left w:val="nil"/>
          <w:bottom w:val="nil"/>
          <w:right w:val="nil"/>
          <w:between w:val="nil"/>
        </w:pBdr>
        <w:shd w:val="clear" w:color="auto" w:fill="FFFFFF"/>
        <w:tabs>
          <w:tab w:val="left" w:pos="993"/>
        </w:tabs>
        <w:spacing w:after="0" w:line="240" w:lineRule="auto"/>
        <w:ind w:left="0" w:firstLine="709"/>
        <w:jc w:val="both"/>
        <w:rPr>
          <w:rFonts w:ascii="Times New Roman" w:eastAsia="Times New Roman" w:hAnsi="Times New Roman" w:cs="Times New Roman"/>
          <w:sz w:val="28"/>
          <w:szCs w:val="28"/>
        </w:rPr>
      </w:pPr>
      <w:r w:rsidRPr="001C0359">
        <w:rPr>
          <w:rFonts w:ascii="Times New Roman" w:eastAsia="Times New Roman" w:hAnsi="Times New Roman" w:cs="Times New Roman"/>
          <w:sz w:val="28"/>
          <w:szCs w:val="28"/>
        </w:rPr>
        <w:t>nu este funcționar public (</w:t>
      </w:r>
      <w:r w:rsidR="0043124F" w:rsidRPr="007E75B2">
        <w:rPr>
          <w:rFonts w:ascii="Times New Roman" w:eastAsia="Times New Roman" w:hAnsi="Times New Roman" w:cs="Times New Roman"/>
          <w:sz w:val="28"/>
          <w:szCs w:val="28"/>
        </w:rPr>
        <w:t>cu excepția membrilor desemnați de Ministerul Culturii</w:t>
      </w:r>
      <w:r w:rsidR="008D2AB6">
        <w:rPr>
          <w:rFonts w:ascii="Times New Roman" w:eastAsia="Times New Roman" w:hAnsi="Times New Roman" w:cs="Times New Roman"/>
          <w:sz w:val="28"/>
          <w:szCs w:val="28"/>
        </w:rPr>
        <w:t xml:space="preserve"> </w:t>
      </w:r>
      <w:r w:rsidR="008D2AB6">
        <w:rPr>
          <w:rFonts w:ascii="Times New Roman" w:hAnsi="Times New Roman" w:cs="Times New Roman"/>
          <w:color w:val="000000"/>
          <w:sz w:val="28"/>
          <w:szCs w:val="28"/>
        </w:rPr>
        <w:t xml:space="preserve">sau, </w:t>
      </w:r>
      <w:r w:rsidR="008D2AB6" w:rsidRPr="008D2AB6">
        <w:rPr>
          <w:rFonts w:ascii="Times New Roman" w:hAnsi="Times New Roman" w:cs="Times New Roman"/>
          <w:color w:val="000000"/>
          <w:sz w:val="28"/>
          <w:szCs w:val="28"/>
        </w:rPr>
        <w:t xml:space="preserve">după caz, </w:t>
      </w:r>
      <w:r w:rsidR="008D2AB6">
        <w:rPr>
          <w:rFonts w:ascii="Times New Roman" w:hAnsi="Times New Roman" w:cs="Times New Roman"/>
          <w:color w:val="000000"/>
          <w:sz w:val="28"/>
          <w:szCs w:val="28"/>
        </w:rPr>
        <w:t>de Ministerul Educației și Cercetării și de Ministerul Finanțelor</w:t>
      </w:r>
      <w:r w:rsidRPr="001C0359">
        <w:rPr>
          <w:rFonts w:ascii="Times New Roman" w:eastAsia="Times New Roman" w:hAnsi="Times New Roman" w:cs="Times New Roman"/>
          <w:sz w:val="28"/>
          <w:szCs w:val="28"/>
        </w:rPr>
        <w:t>);</w:t>
      </w:r>
    </w:p>
    <w:p w14:paraId="227DBB70" w14:textId="49BF9F17" w:rsidR="00394B95" w:rsidRPr="001C0359" w:rsidRDefault="00394B95" w:rsidP="005B502B">
      <w:pPr>
        <w:numPr>
          <w:ilvl w:val="0"/>
          <w:numId w:val="18"/>
        </w:numPr>
        <w:pBdr>
          <w:top w:val="nil"/>
          <w:left w:val="nil"/>
          <w:bottom w:val="nil"/>
          <w:right w:val="nil"/>
          <w:between w:val="nil"/>
        </w:pBdr>
        <w:shd w:val="clear" w:color="auto" w:fill="FFFFFF"/>
        <w:tabs>
          <w:tab w:val="left" w:pos="993"/>
        </w:tabs>
        <w:spacing w:after="0" w:line="240" w:lineRule="auto"/>
        <w:ind w:left="0" w:firstLine="709"/>
        <w:jc w:val="both"/>
        <w:rPr>
          <w:rFonts w:ascii="Times New Roman" w:eastAsia="Times New Roman" w:hAnsi="Times New Roman" w:cs="Times New Roman"/>
          <w:sz w:val="28"/>
          <w:szCs w:val="28"/>
        </w:rPr>
      </w:pPr>
      <w:r w:rsidRPr="001C0359">
        <w:rPr>
          <w:rFonts w:ascii="Times New Roman" w:eastAsia="Times New Roman" w:hAnsi="Times New Roman" w:cs="Times New Roman"/>
          <w:sz w:val="28"/>
          <w:szCs w:val="28"/>
        </w:rPr>
        <w:t>nu are statut de angajat al unei instituții mass-media</w:t>
      </w:r>
      <w:r w:rsidR="00CC2CC9" w:rsidRPr="001C0359">
        <w:rPr>
          <w:rFonts w:ascii="Times New Roman" w:eastAsia="Times New Roman" w:hAnsi="Times New Roman" w:cs="Times New Roman"/>
          <w:sz w:val="28"/>
          <w:szCs w:val="28"/>
        </w:rPr>
        <w:t>;</w:t>
      </w:r>
    </w:p>
    <w:p w14:paraId="4C8C80AB" w14:textId="77777777" w:rsidR="00394B95" w:rsidRPr="001C0359" w:rsidRDefault="00394B95" w:rsidP="005B502B">
      <w:pPr>
        <w:numPr>
          <w:ilvl w:val="0"/>
          <w:numId w:val="18"/>
        </w:numPr>
        <w:pBdr>
          <w:top w:val="nil"/>
          <w:left w:val="nil"/>
          <w:bottom w:val="nil"/>
          <w:right w:val="nil"/>
          <w:between w:val="nil"/>
        </w:pBdr>
        <w:shd w:val="clear" w:color="auto" w:fill="FFFFFF"/>
        <w:tabs>
          <w:tab w:val="left" w:pos="993"/>
        </w:tabs>
        <w:spacing w:after="0" w:line="240" w:lineRule="auto"/>
        <w:ind w:left="0" w:firstLine="709"/>
        <w:jc w:val="both"/>
        <w:rPr>
          <w:rFonts w:ascii="Times New Roman" w:eastAsia="Times New Roman" w:hAnsi="Times New Roman" w:cs="Times New Roman"/>
          <w:sz w:val="28"/>
          <w:szCs w:val="28"/>
        </w:rPr>
      </w:pPr>
      <w:r w:rsidRPr="001C0359">
        <w:rPr>
          <w:rFonts w:ascii="Times New Roman" w:eastAsia="Times New Roman" w:hAnsi="Times New Roman" w:cs="Times New Roman"/>
          <w:sz w:val="28"/>
          <w:szCs w:val="28"/>
        </w:rPr>
        <w:t>nu este membru al unui partid politic sau al unei organizații social-politice;</w:t>
      </w:r>
    </w:p>
    <w:p w14:paraId="4530F6D0" w14:textId="79021A8D" w:rsidR="00394B95" w:rsidRPr="001C0359" w:rsidRDefault="00394B95" w:rsidP="005B502B">
      <w:pPr>
        <w:numPr>
          <w:ilvl w:val="0"/>
          <w:numId w:val="18"/>
        </w:numPr>
        <w:pBdr>
          <w:top w:val="nil"/>
          <w:left w:val="nil"/>
          <w:bottom w:val="nil"/>
          <w:right w:val="nil"/>
          <w:between w:val="nil"/>
        </w:pBdr>
        <w:shd w:val="clear" w:color="auto" w:fill="FFFFFF"/>
        <w:tabs>
          <w:tab w:val="left" w:pos="851"/>
          <w:tab w:val="left" w:pos="993"/>
        </w:tabs>
        <w:spacing w:after="0" w:line="240" w:lineRule="auto"/>
        <w:ind w:left="0" w:firstLine="709"/>
        <w:jc w:val="both"/>
        <w:rPr>
          <w:rFonts w:ascii="Times New Roman" w:eastAsia="Times New Roman" w:hAnsi="Times New Roman" w:cs="Times New Roman"/>
          <w:sz w:val="28"/>
          <w:szCs w:val="28"/>
        </w:rPr>
      </w:pPr>
      <w:r w:rsidRPr="001C0359">
        <w:rPr>
          <w:rFonts w:ascii="Times New Roman" w:eastAsia="Times New Roman" w:hAnsi="Times New Roman" w:cs="Times New Roman"/>
          <w:sz w:val="28"/>
          <w:szCs w:val="28"/>
        </w:rPr>
        <w:lastRenderedPageBreak/>
        <w:t xml:space="preserve">nu are calitatea de deținător, direct sau indirect, de acțiuni sau </w:t>
      </w:r>
      <w:r w:rsidR="00D456CA" w:rsidRPr="001C0359">
        <w:rPr>
          <w:rFonts w:ascii="Times New Roman" w:eastAsia="Times New Roman" w:hAnsi="Times New Roman" w:cs="Times New Roman"/>
          <w:sz w:val="28"/>
          <w:szCs w:val="28"/>
        </w:rPr>
        <w:t xml:space="preserve">de </w:t>
      </w:r>
      <w:r w:rsidRPr="001C0359">
        <w:rPr>
          <w:rFonts w:ascii="Times New Roman" w:eastAsia="Times New Roman" w:hAnsi="Times New Roman" w:cs="Times New Roman"/>
          <w:sz w:val="28"/>
          <w:szCs w:val="28"/>
        </w:rPr>
        <w:t xml:space="preserve">părți </w:t>
      </w:r>
      <w:r w:rsidR="00D456CA" w:rsidRPr="001C0359">
        <w:rPr>
          <w:rFonts w:ascii="Times New Roman" w:eastAsia="Times New Roman" w:hAnsi="Times New Roman" w:cs="Times New Roman"/>
          <w:sz w:val="28"/>
          <w:szCs w:val="28"/>
        </w:rPr>
        <w:t xml:space="preserve">din </w:t>
      </w:r>
      <w:r w:rsidRPr="001C0359">
        <w:rPr>
          <w:rFonts w:ascii="Times New Roman" w:eastAsia="Times New Roman" w:hAnsi="Times New Roman" w:cs="Times New Roman"/>
          <w:sz w:val="28"/>
          <w:szCs w:val="28"/>
        </w:rPr>
        <w:t xml:space="preserve">fondul statutar al </w:t>
      </w:r>
      <w:r w:rsidR="00D456CA" w:rsidRPr="001C0359">
        <w:rPr>
          <w:rFonts w:ascii="Times New Roman" w:eastAsia="Times New Roman" w:hAnsi="Times New Roman" w:cs="Times New Roman"/>
          <w:sz w:val="28"/>
          <w:szCs w:val="28"/>
        </w:rPr>
        <w:t xml:space="preserve">unei </w:t>
      </w:r>
      <w:r w:rsidRPr="001C0359">
        <w:rPr>
          <w:rFonts w:ascii="Times New Roman" w:eastAsia="Times New Roman" w:hAnsi="Times New Roman" w:cs="Times New Roman"/>
          <w:sz w:val="28"/>
          <w:szCs w:val="28"/>
        </w:rPr>
        <w:t>societăți comerciale cu activități în domenii ce s-ar afla în conflict de interese cu calitatea de membru al Consiliului de experți;</w:t>
      </w:r>
    </w:p>
    <w:p w14:paraId="0279697A" w14:textId="32075D79" w:rsidR="00394B95" w:rsidRPr="001C0359" w:rsidRDefault="00D86188" w:rsidP="005B502B">
      <w:pPr>
        <w:numPr>
          <w:ilvl w:val="0"/>
          <w:numId w:val="18"/>
        </w:numPr>
        <w:pBdr>
          <w:top w:val="nil"/>
          <w:left w:val="nil"/>
          <w:bottom w:val="nil"/>
          <w:right w:val="nil"/>
          <w:between w:val="nil"/>
        </w:pBdr>
        <w:shd w:val="clear" w:color="auto" w:fill="FFFFFF"/>
        <w:tabs>
          <w:tab w:val="left" w:pos="993"/>
        </w:tabs>
        <w:spacing w:after="0" w:line="240" w:lineRule="auto"/>
        <w:ind w:left="0" w:firstLine="709"/>
        <w:jc w:val="both"/>
        <w:rPr>
          <w:rFonts w:ascii="Times New Roman" w:eastAsia="Times New Roman" w:hAnsi="Times New Roman" w:cs="Times New Roman"/>
          <w:sz w:val="28"/>
          <w:szCs w:val="28"/>
        </w:rPr>
      </w:pPr>
      <w:r w:rsidRPr="001C0359">
        <w:rPr>
          <w:rFonts w:ascii="Times New Roman" w:eastAsia="Times New Roman" w:hAnsi="Times New Roman" w:cs="Times New Roman"/>
          <w:sz w:val="28"/>
          <w:szCs w:val="28"/>
        </w:rPr>
        <w:t>are</w:t>
      </w:r>
      <w:r w:rsidR="00394B95" w:rsidRPr="001C0359">
        <w:rPr>
          <w:rFonts w:ascii="Times New Roman" w:eastAsia="Times New Roman" w:hAnsi="Times New Roman" w:cs="Times New Roman"/>
          <w:sz w:val="28"/>
          <w:szCs w:val="28"/>
        </w:rPr>
        <w:t xml:space="preserve"> recomandare d</w:t>
      </w:r>
      <w:r w:rsidRPr="001C0359">
        <w:rPr>
          <w:rFonts w:ascii="Times New Roman" w:eastAsia="Times New Roman" w:hAnsi="Times New Roman" w:cs="Times New Roman"/>
          <w:sz w:val="28"/>
          <w:szCs w:val="28"/>
        </w:rPr>
        <w:t>in partea a</w:t>
      </w:r>
      <w:r w:rsidR="00394B95" w:rsidRPr="001C0359">
        <w:rPr>
          <w:rFonts w:ascii="Times New Roman" w:eastAsia="Times New Roman" w:hAnsi="Times New Roman" w:cs="Times New Roman"/>
          <w:sz w:val="28"/>
          <w:szCs w:val="28"/>
        </w:rPr>
        <w:t xml:space="preserve"> cel puțin două asociații obștești/organizații ale societății civile reprezentative pentru domeniul mass-media (cu excepția membrilor desemnați de ministere).</w:t>
      </w:r>
    </w:p>
    <w:p w14:paraId="25755FDC" w14:textId="77777777" w:rsidR="007121EC" w:rsidRPr="001C0359" w:rsidRDefault="007121EC" w:rsidP="005B502B">
      <w:pPr>
        <w:pBdr>
          <w:top w:val="nil"/>
          <w:left w:val="nil"/>
          <w:bottom w:val="nil"/>
          <w:right w:val="nil"/>
          <w:between w:val="nil"/>
        </w:pBdr>
        <w:shd w:val="clear" w:color="auto" w:fill="FFFFFF"/>
        <w:tabs>
          <w:tab w:val="left" w:pos="1134"/>
        </w:tabs>
        <w:spacing w:after="0" w:line="240" w:lineRule="auto"/>
        <w:ind w:left="0" w:firstLine="709"/>
        <w:jc w:val="both"/>
        <w:rPr>
          <w:rFonts w:ascii="Times New Roman" w:eastAsia="Times New Roman" w:hAnsi="Times New Roman" w:cs="Times New Roman"/>
          <w:sz w:val="28"/>
          <w:szCs w:val="28"/>
        </w:rPr>
      </w:pPr>
    </w:p>
    <w:p w14:paraId="06D00D9E" w14:textId="3C1D6863" w:rsidR="00394B95" w:rsidRPr="001C0359" w:rsidRDefault="00394B95" w:rsidP="005B502B">
      <w:pPr>
        <w:pStyle w:val="ListParagraph"/>
        <w:numPr>
          <w:ilvl w:val="0"/>
          <w:numId w:val="12"/>
        </w:numPr>
        <w:pBdr>
          <w:top w:val="nil"/>
          <w:left w:val="nil"/>
          <w:bottom w:val="nil"/>
          <w:right w:val="nil"/>
          <w:between w:val="nil"/>
        </w:pBdr>
        <w:shd w:val="clear" w:color="auto" w:fill="FFFFFF"/>
        <w:tabs>
          <w:tab w:val="left" w:pos="1134"/>
        </w:tabs>
        <w:spacing w:after="0" w:line="240" w:lineRule="auto"/>
        <w:ind w:left="0" w:firstLine="709"/>
        <w:jc w:val="both"/>
        <w:rPr>
          <w:rFonts w:ascii="Times New Roman" w:eastAsia="Times New Roman" w:hAnsi="Times New Roman" w:cs="Times New Roman"/>
          <w:sz w:val="28"/>
          <w:szCs w:val="28"/>
        </w:rPr>
      </w:pPr>
      <w:r w:rsidRPr="001C0359">
        <w:rPr>
          <w:rFonts w:ascii="Times New Roman" w:eastAsia="Times New Roman" w:hAnsi="Times New Roman" w:cs="Times New Roman"/>
          <w:sz w:val="28"/>
          <w:szCs w:val="28"/>
        </w:rPr>
        <w:t>Mandatul de membru al Consiliului de experți încetează în caz de:</w:t>
      </w:r>
    </w:p>
    <w:p w14:paraId="76A724E3" w14:textId="77777777" w:rsidR="00394B95" w:rsidRPr="001C0359" w:rsidRDefault="00394B95" w:rsidP="005B502B">
      <w:pPr>
        <w:numPr>
          <w:ilvl w:val="0"/>
          <w:numId w:val="20"/>
        </w:numPr>
        <w:pBdr>
          <w:top w:val="nil"/>
          <w:left w:val="nil"/>
          <w:bottom w:val="nil"/>
          <w:right w:val="nil"/>
          <w:between w:val="nil"/>
        </w:pBdr>
        <w:shd w:val="clear" w:color="auto" w:fill="FFFFFF"/>
        <w:tabs>
          <w:tab w:val="left" w:pos="993"/>
        </w:tabs>
        <w:spacing w:after="0" w:line="240" w:lineRule="auto"/>
        <w:ind w:left="0" w:firstLine="709"/>
        <w:jc w:val="both"/>
        <w:rPr>
          <w:rFonts w:ascii="Times New Roman" w:eastAsia="Times New Roman" w:hAnsi="Times New Roman" w:cs="Times New Roman"/>
          <w:sz w:val="28"/>
          <w:szCs w:val="28"/>
        </w:rPr>
      </w:pPr>
      <w:r w:rsidRPr="001C0359">
        <w:rPr>
          <w:rFonts w:ascii="Times New Roman" w:eastAsia="Times New Roman" w:hAnsi="Times New Roman" w:cs="Times New Roman"/>
          <w:sz w:val="28"/>
          <w:szCs w:val="28"/>
        </w:rPr>
        <w:t>expirare a mandatului;</w:t>
      </w:r>
    </w:p>
    <w:p w14:paraId="053F1C09" w14:textId="77777777" w:rsidR="00394B95" w:rsidRPr="001C0359" w:rsidRDefault="00394B95" w:rsidP="005B502B">
      <w:pPr>
        <w:numPr>
          <w:ilvl w:val="0"/>
          <w:numId w:val="20"/>
        </w:numPr>
        <w:pBdr>
          <w:top w:val="nil"/>
          <w:left w:val="nil"/>
          <w:bottom w:val="nil"/>
          <w:right w:val="nil"/>
          <w:between w:val="nil"/>
        </w:pBdr>
        <w:shd w:val="clear" w:color="auto" w:fill="FFFFFF"/>
        <w:tabs>
          <w:tab w:val="left" w:pos="993"/>
        </w:tabs>
        <w:spacing w:after="0" w:line="240" w:lineRule="auto"/>
        <w:ind w:left="0" w:firstLine="709"/>
        <w:jc w:val="both"/>
        <w:rPr>
          <w:rFonts w:ascii="Times New Roman" w:eastAsia="Times New Roman" w:hAnsi="Times New Roman" w:cs="Times New Roman"/>
          <w:sz w:val="28"/>
          <w:szCs w:val="28"/>
        </w:rPr>
      </w:pPr>
      <w:r w:rsidRPr="001C0359">
        <w:rPr>
          <w:rFonts w:ascii="Times New Roman" w:eastAsia="Times New Roman" w:hAnsi="Times New Roman" w:cs="Times New Roman"/>
          <w:sz w:val="28"/>
          <w:szCs w:val="28"/>
        </w:rPr>
        <w:t>revocare;</w:t>
      </w:r>
    </w:p>
    <w:p w14:paraId="6123281C" w14:textId="77777777" w:rsidR="00394B95" w:rsidRPr="001C0359" w:rsidRDefault="00394B95" w:rsidP="005B502B">
      <w:pPr>
        <w:numPr>
          <w:ilvl w:val="0"/>
          <w:numId w:val="20"/>
        </w:numPr>
        <w:pBdr>
          <w:top w:val="nil"/>
          <w:left w:val="nil"/>
          <w:bottom w:val="nil"/>
          <w:right w:val="nil"/>
          <w:between w:val="nil"/>
        </w:pBdr>
        <w:shd w:val="clear" w:color="auto" w:fill="FFFFFF"/>
        <w:tabs>
          <w:tab w:val="left" w:pos="993"/>
        </w:tabs>
        <w:spacing w:after="0" w:line="240" w:lineRule="auto"/>
        <w:ind w:left="0" w:firstLine="709"/>
        <w:jc w:val="both"/>
        <w:rPr>
          <w:rFonts w:ascii="Times New Roman" w:eastAsia="Times New Roman" w:hAnsi="Times New Roman" w:cs="Times New Roman"/>
          <w:sz w:val="28"/>
          <w:szCs w:val="28"/>
        </w:rPr>
      </w:pPr>
      <w:r w:rsidRPr="001C0359">
        <w:rPr>
          <w:rFonts w:ascii="Times New Roman" w:eastAsia="Times New Roman" w:hAnsi="Times New Roman" w:cs="Times New Roman"/>
          <w:sz w:val="28"/>
          <w:szCs w:val="28"/>
        </w:rPr>
        <w:t>demisie;</w:t>
      </w:r>
    </w:p>
    <w:p w14:paraId="1CC6A5C5" w14:textId="77777777" w:rsidR="00394B95" w:rsidRPr="001C0359" w:rsidRDefault="00394B95" w:rsidP="005B502B">
      <w:pPr>
        <w:numPr>
          <w:ilvl w:val="0"/>
          <w:numId w:val="20"/>
        </w:numPr>
        <w:pBdr>
          <w:top w:val="nil"/>
          <w:left w:val="nil"/>
          <w:bottom w:val="nil"/>
          <w:right w:val="nil"/>
          <w:between w:val="nil"/>
        </w:pBdr>
        <w:shd w:val="clear" w:color="auto" w:fill="FFFFFF"/>
        <w:tabs>
          <w:tab w:val="left" w:pos="993"/>
        </w:tabs>
        <w:spacing w:after="0" w:line="240" w:lineRule="auto"/>
        <w:ind w:left="0" w:firstLine="709"/>
        <w:jc w:val="both"/>
        <w:rPr>
          <w:rFonts w:ascii="Times New Roman" w:eastAsia="Times New Roman" w:hAnsi="Times New Roman" w:cs="Times New Roman"/>
          <w:sz w:val="28"/>
          <w:szCs w:val="28"/>
        </w:rPr>
      </w:pPr>
      <w:r w:rsidRPr="001C0359">
        <w:rPr>
          <w:rFonts w:ascii="Times New Roman" w:eastAsia="Times New Roman" w:hAnsi="Times New Roman" w:cs="Times New Roman"/>
          <w:sz w:val="28"/>
          <w:szCs w:val="28"/>
        </w:rPr>
        <w:t>deces.</w:t>
      </w:r>
    </w:p>
    <w:p w14:paraId="5D8D7F48" w14:textId="77777777" w:rsidR="005B502B" w:rsidRPr="001C0359" w:rsidRDefault="005B502B" w:rsidP="005B502B">
      <w:pPr>
        <w:pBdr>
          <w:top w:val="nil"/>
          <w:left w:val="nil"/>
          <w:bottom w:val="nil"/>
          <w:right w:val="nil"/>
          <w:between w:val="nil"/>
        </w:pBdr>
        <w:shd w:val="clear" w:color="auto" w:fill="FFFFFF"/>
        <w:spacing w:after="0" w:line="240" w:lineRule="auto"/>
        <w:ind w:left="709"/>
        <w:jc w:val="both"/>
        <w:rPr>
          <w:rFonts w:ascii="Times New Roman" w:eastAsia="Times New Roman" w:hAnsi="Times New Roman" w:cs="Times New Roman"/>
          <w:sz w:val="28"/>
          <w:szCs w:val="28"/>
        </w:rPr>
      </w:pPr>
    </w:p>
    <w:p w14:paraId="0BD24A1D" w14:textId="4B5732C3" w:rsidR="00394B95" w:rsidRPr="001C0359" w:rsidRDefault="00394B95" w:rsidP="005B502B">
      <w:pPr>
        <w:numPr>
          <w:ilvl w:val="0"/>
          <w:numId w:val="12"/>
        </w:numPr>
        <w:pBdr>
          <w:top w:val="nil"/>
          <w:left w:val="nil"/>
          <w:bottom w:val="nil"/>
          <w:right w:val="nil"/>
          <w:between w:val="nil"/>
        </w:pBdr>
        <w:tabs>
          <w:tab w:val="left" w:pos="1134"/>
        </w:tabs>
        <w:spacing w:after="0" w:line="240" w:lineRule="auto"/>
        <w:ind w:left="0" w:firstLine="709"/>
        <w:jc w:val="both"/>
        <w:rPr>
          <w:rFonts w:ascii="Times New Roman" w:eastAsia="Times New Roman" w:hAnsi="Times New Roman" w:cs="Times New Roman"/>
          <w:sz w:val="28"/>
          <w:szCs w:val="28"/>
        </w:rPr>
      </w:pPr>
      <w:r w:rsidRPr="001C0359">
        <w:rPr>
          <w:rFonts w:ascii="Times New Roman" w:eastAsia="Times New Roman" w:hAnsi="Times New Roman" w:cs="Times New Roman"/>
          <w:sz w:val="28"/>
          <w:szCs w:val="28"/>
        </w:rPr>
        <w:t>Revocarea membrul</w:t>
      </w:r>
      <w:r w:rsidR="008F4786" w:rsidRPr="001C0359">
        <w:rPr>
          <w:rFonts w:ascii="Times New Roman" w:eastAsia="Times New Roman" w:hAnsi="Times New Roman" w:cs="Times New Roman"/>
          <w:sz w:val="28"/>
          <w:szCs w:val="28"/>
        </w:rPr>
        <w:t>ui</w:t>
      </w:r>
      <w:r w:rsidRPr="001C0359">
        <w:rPr>
          <w:rFonts w:ascii="Times New Roman" w:eastAsia="Times New Roman" w:hAnsi="Times New Roman" w:cs="Times New Roman"/>
          <w:sz w:val="28"/>
          <w:szCs w:val="28"/>
        </w:rPr>
        <w:t xml:space="preserve"> Consiliului de experți se face prin ordinul </w:t>
      </w:r>
      <w:r w:rsidR="00D86188" w:rsidRPr="001C0359">
        <w:rPr>
          <w:rFonts w:ascii="Times New Roman" w:eastAsia="Times New Roman" w:hAnsi="Times New Roman" w:cs="Times New Roman"/>
          <w:sz w:val="28"/>
          <w:szCs w:val="28"/>
        </w:rPr>
        <w:t>m</w:t>
      </w:r>
      <w:r w:rsidRPr="001C0359">
        <w:rPr>
          <w:rFonts w:ascii="Times New Roman" w:eastAsia="Times New Roman" w:hAnsi="Times New Roman" w:cs="Times New Roman"/>
          <w:sz w:val="28"/>
          <w:szCs w:val="28"/>
        </w:rPr>
        <w:t xml:space="preserve">inistrului </w:t>
      </w:r>
      <w:r w:rsidR="00D86188" w:rsidRPr="001C0359">
        <w:rPr>
          <w:rFonts w:ascii="Times New Roman" w:eastAsia="Times New Roman" w:hAnsi="Times New Roman" w:cs="Times New Roman"/>
          <w:sz w:val="28"/>
          <w:szCs w:val="28"/>
        </w:rPr>
        <w:t>c</w:t>
      </w:r>
      <w:r w:rsidRPr="001C0359">
        <w:rPr>
          <w:rFonts w:ascii="Times New Roman" w:eastAsia="Times New Roman" w:hAnsi="Times New Roman" w:cs="Times New Roman"/>
          <w:sz w:val="28"/>
          <w:szCs w:val="28"/>
        </w:rPr>
        <w:t xml:space="preserve">ulturii, la propunerea a cel puțin </w:t>
      </w:r>
      <w:r w:rsidR="00D86188" w:rsidRPr="001C0359">
        <w:rPr>
          <w:rFonts w:ascii="Times New Roman" w:eastAsia="Times New Roman" w:hAnsi="Times New Roman" w:cs="Times New Roman"/>
          <w:sz w:val="28"/>
          <w:szCs w:val="28"/>
        </w:rPr>
        <w:t>4</w:t>
      </w:r>
      <w:r w:rsidRPr="001C0359">
        <w:rPr>
          <w:rFonts w:ascii="Times New Roman" w:eastAsia="Times New Roman" w:hAnsi="Times New Roman" w:cs="Times New Roman"/>
          <w:sz w:val="28"/>
          <w:szCs w:val="28"/>
        </w:rPr>
        <w:t xml:space="preserve"> dintre membrii Consiliului, în cazul constatării uneia din următoarele circumstanțe:</w:t>
      </w:r>
    </w:p>
    <w:p w14:paraId="1D720252" w14:textId="315D576C" w:rsidR="00394B95" w:rsidRPr="001C0359" w:rsidRDefault="00D86188" w:rsidP="005B502B">
      <w:pPr>
        <w:numPr>
          <w:ilvl w:val="0"/>
          <w:numId w:val="8"/>
        </w:numPr>
        <w:tabs>
          <w:tab w:val="left" w:pos="993"/>
        </w:tabs>
        <w:spacing w:after="0" w:line="240" w:lineRule="auto"/>
        <w:ind w:left="0" w:firstLine="709"/>
        <w:jc w:val="both"/>
        <w:rPr>
          <w:rFonts w:ascii="Times New Roman" w:eastAsia="Times New Roman" w:hAnsi="Times New Roman" w:cs="Times New Roman"/>
          <w:sz w:val="28"/>
          <w:szCs w:val="28"/>
        </w:rPr>
      </w:pPr>
      <w:r w:rsidRPr="001C0359">
        <w:rPr>
          <w:rFonts w:ascii="Times New Roman" w:eastAsia="Times New Roman" w:hAnsi="Times New Roman" w:cs="Times New Roman"/>
          <w:sz w:val="28"/>
          <w:szCs w:val="28"/>
        </w:rPr>
        <w:t xml:space="preserve">a fost </w:t>
      </w:r>
      <w:r w:rsidR="00394B95" w:rsidRPr="001C0359">
        <w:rPr>
          <w:rFonts w:ascii="Times New Roman" w:eastAsia="Times New Roman" w:hAnsi="Times New Roman" w:cs="Times New Roman"/>
          <w:sz w:val="28"/>
          <w:szCs w:val="28"/>
        </w:rPr>
        <w:t>condamn</w:t>
      </w:r>
      <w:r w:rsidRPr="001C0359">
        <w:rPr>
          <w:rFonts w:ascii="Times New Roman" w:eastAsia="Times New Roman" w:hAnsi="Times New Roman" w:cs="Times New Roman"/>
          <w:sz w:val="28"/>
          <w:szCs w:val="28"/>
        </w:rPr>
        <w:t xml:space="preserve">at </w:t>
      </w:r>
      <w:r w:rsidR="00394B95" w:rsidRPr="001C0359">
        <w:rPr>
          <w:rFonts w:ascii="Times New Roman" w:eastAsia="Times New Roman" w:hAnsi="Times New Roman" w:cs="Times New Roman"/>
          <w:sz w:val="28"/>
          <w:szCs w:val="28"/>
        </w:rPr>
        <w:t xml:space="preserve">în baza </w:t>
      </w:r>
      <w:r w:rsidRPr="001C0359">
        <w:rPr>
          <w:rFonts w:ascii="Times New Roman" w:eastAsia="Times New Roman" w:hAnsi="Times New Roman" w:cs="Times New Roman"/>
          <w:sz w:val="28"/>
          <w:szCs w:val="28"/>
        </w:rPr>
        <w:t xml:space="preserve">unei </w:t>
      </w:r>
      <w:r w:rsidR="00394B95" w:rsidRPr="001C0359">
        <w:rPr>
          <w:rFonts w:ascii="Times New Roman" w:eastAsia="Times New Roman" w:hAnsi="Times New Roman" w:cs="Times New Roman"/>
          <w:sz w:val="28"/>
          <w:szCs w:val="28"/>
        </w:rPr>
        <w:t>hotărâri definitive și irevocabile a instanței de judecată pentru comiterea unei infracțiuni;</w:t>
      </w:r>
    </w:p>
    <w:p w14:paraId="39CFB7B7" w14:textId="6B4331D0" w:rsidR="00394B95" w:rsidRPr="001C0359" w:rsidRDefault="00D86188" w:rsidP="005B502B">
      <w:pPr>
        <w:numPr>
          <w:ilvl w:val="0"/>
          <w:numId w:val="8"/>
        </w:numPr>
        <w:tabs>
          <w:tab w:val="left" w:pos="993"/>
        </w:tabs>
        <w:spacing w:after="0" w:line="240" w:lineRule="auto"/>
        <w:ind w:left="0" w:firstLine="709"/>
        <w:jc w:val="both"/>
        <w:rPr>
          <w:rFonts w:ascii="Times New Roman" w:eastAsia="Times New Roman" w:hAnsi="Times New Roman" w:cs="Times New Roman"/>
          <w:sz w:val="28"/>
          <w:szCs w:val="28"/>
        </w:rPr>
      </w:pPr>
      <w:r w:rsidRPr="001C0359">
        <w:rPr>
          <w:rFonts w:ascii="Times New Roman" w:eastAsia="Times New Roman" w:hAnsi="Times New Roman" w:cs="Times New Roman"/>
          <w:sz w:val="28"/>
          <w:szCs w:val="28"/>
        </w:rPr>
        <w:t>se află în imposibilitatea</w:t>
      </w:r>
      <w:r w:rsidR="00394B95" w:rsidRPr="001C0359">
        <w:rPr>
          <w:rFonts w:ascii="Times New Roman" w:eastAsia="Times New Roman" w:hAnsi="Times New Roman" w:cs="Times New Roman"/>
          <w:sz w:val="28"/>
          <w:szCs w:val="28"/>
        </w:rPr>
        <w:t xml:space="preserve"> de a-și exercita atribuțiile mai mult de 4 luni consecutiv</w:t>
      </w:r>
      <w:r w:rsidRPr="001C0359">
        <w:rPr>
          <w:rFonts w:ascii="Times New Roman" w:eastAsia="Times New Roman" w:hAnsi="Times New Roman" w:cs="Times New Roman"/>
          <w:sz w:val="28"/>
          <w:szCs w:val="28"/>
        </w:rPr>
        <w:t>, din motive de sănătate</w:t>
      </w:r>
      <w:r w:rsidR="00394B95" w:rsidRPr="001C0359">
        <w:rPr>
          <w:rFonts w:ascii="Times New Roman" w:eastAsia="Times New Roman" w:hAnsi="Times New Roman" w:cs="Times New Roman"/>
          <w:sz w:val="28"/>
          <w:szCs w:val="28"/>
        </w:rPr>
        <w:t>;</w:t>
      </w:r>
    </w:p>
    <w:p w14:paraId="70C7BC99" w14:textId="081C77D3" w:rsidR="00394B95" w:rsidRPr="001C0359" w:rsidRDefault="00D86188" w:rsidP="005B502B">
      <w:pPr>
        <w:numPr>
          <w:ilvl w:val="0"/>
          <w:numId w:val="8"/>
        </w:numPr>
        <w:tabs>
          <w:tab w:val="left" w:pos="993"/>
        </w:tabs>
        <w:spacing w:after="0" w:line="240" w:lineRule="auto"/>
        <w:ind w:left="0" w:firstLine="709"/>
        <w:jc w:val="both"/>
        <w:rPr>
          <w:rFonts w:ascii="Times New Roman" w:eastAsia="Times New Roman" w:hAnsi="Times New Roman" w:cs="Times New Roman"/>
          <w:sz w:val="28"/>
          <w:szCs w:val="28"/>
        </w:rPr>
      </w:pPr>
      <w:r w:rsidRPr="001C0359">
        <w:rPr>
          <w:rFonts w:ascii="Times New Roman" w:eastAsia="Times New Roman" w:hAnsi="Times New Roman" w:cs="Times New Roman"/>
          <w:sz w:val="28"/>
          <w:szCs w:val="28"/>
        </w:rPr>
        <w:t xml:space="preserve">este </w:t>
      </w:r>
      <w:r w:rsidR="00394B95" w:rsidRPr="001C0359">
        <w:rPr>
          <w:rFonts w:ascii="Times New Roman" w:eastAsia="Times New Roman" w:hAnsi="Times New Roman" w:cs="Times New Roman"/>
          <w:sz w:val="28"/>
          <w:szCs w:val="28"/>
        </w:rPr>
        <w:t>declar</w:t>
      </w:r>
      <w:r w:rsidRPr="001C0359">
        <w:rPr>
          <w:rFonts w:ascii="Times New Roman" w:eastAsia="Times New Roman" w:hAnsi="Times New Roman" w:cs="Times New Roman"/>
          <w:sz w:val="28"/>
          <w:szCs w:val="28"/>
        </w:rPr>
        <w:t>at</w:t>
      </w:r>
      <w:r w:rsidR="00394B95" w:rsidRPr="001C0359">
        <w:rPr>
          <w:rFonts w:ascii="Times New Roman" w:eastAsia="Times New Roman" w:hAnsi="Times New Roman" w:cs="Times New Roman"/>
          <w:sz w:val="28"/>
          <w:szCs w:val="28"/>
        </w:rPr>
        <w:t xml:space="preserve"> disp</w:t>
      </w:r>
      <w:r w:rsidRPr="001C0359">
        <w:rPr>
          <w:rFonts w:ascii="Times New Roman" w:eastAsia="Times New Roman" w:hAnsi="Times New Roman" w:cs="Times New Roman"/>
          <w:sz w:val="28"/>
          <w:szCs w:val="28"/>
        </w:rPr>
        <w:t>ă</w:t>
      </w:r>
      <w:r w:rsidR="00394B95" w:rsidRPr="001C0359">
        <w:rPr>
          <w:rFonts w:ascii="Times New Roman" w:eastAsia="Times New Roman" w:hAnsi="Times New Roman" w:cs="Times New Roman"/>
          <w:sz w:val="28"/>
          <w:szCs w:val="28"/>
        </w:rPr>
        <w:t>r</w:t>
      </w:r>
      <w:r w:rsidRPr="001C0359">
        <w:rPr>
          <w:rFonts w:ascii="Times New Roman" w:eastAsia="Times New Roman" w:hAnsi="Times New Roman" w:cs="Times New Roman"/>
          <w:sz w:val="28"/>
          <w:szCs w:val="28"/>
        </w:rPr>
        <w:t>ut</w:t>
      </w:r>
      <w:r w:rsidR="00394B95" w:rsidRPr="001C0359">
        <w:rPr>
          <w:rFonts w:ascii="Times New Roman" w:eastAsia="Times New Roman" w:hAnsi="Times New Roman" w:cs="Times New Roman"/>
          <w:sz w:val="28"/>
          <w:szCs w:val="28"/>
        </w:rPr>
        <w:t xml:space="preserve"> fără </w:t>
      </w:r>
      <w:r w:rsidR="00B27B18" w:rsidRPr="001C0359">
        <w:rPr>
          <w:rFonts w:ascii="Times New Roman" w:eastAsia="Times New Roman" w:hAnsi="Times New Roman" w:cs="Times New Roman"/>
          <w:sz w:val="28"/>
          <w:szCs w:val="28"/>
        </w:rPr>
        <w:t>veste</w:t>
      </w:r>
      <w:r w:rsidR="00394B95" w:rsidRPr="001C0359">
        <w:rPr>
          <w:rFonts w:ascii="Times New Roman" w:eastAsia="Times New Roman" w:hAnsi="Times New Roman" w:cs="Times New Roman"/>
          <w:sz w:val="28"/>
          <w:szCs w:val="28"/>
        </w:rPr>
        <w:t>, conform leg</w:t>
      </w:r>
      <w:r w:rsidRPr="001C0359">
        <w:rPr>
          <w:rFonts w:ascii="Times New Roman" w:eastAsia="Times New Roman" w:hAnsi="Times New Roman" w:cs="Times New Roman"/>
          <w:sz w:val="28"/>
          <w:szCs w:val="28"/>
        </w:rPr>
        <w:t>ii</w:t>
      </w:r>
      <w:r w:rsidR="00394B95" w:rsidRPr="001C0359">
        <w:rPr>
          <w:rFonts w:ascii="Times New Roman" w:eastAsia="Times New Roman" w:hAnsi="Times New Roman" w:cs="Times New Roman"/>
          <w:sz w:val="28"/>
          <w:szCs w:val="28"/>
        </w:rPr>
        <w:t>;</w:t>
      </w:r>
    </w:p>
    <w:p w14:paraId="399B209C" w14:textId="472D9DE9" w:rsidR="00394B95" w:rsidRPr="001C0359" w:rsidRDefault="00D86188" w:rsidP="005B502B">
      <w:pPr>
        <w:numPr>
          <w:ilvl w:val="0"/>
          <w:numId w:val="8"/>
        </w:numPr>
        <w:tabs>
          <w:tab w:val="left" w:pos="993"/>
        </w:tabs>
        <w:spacing w:after="0" w:line="240" w:lineRule="auto"/>
        <w:ind w:left="0" w:firstLine="709"/>
        <w:jc w:val="both"/>
        <w:rPr>
          <w:rFonts w:ascii="Times New Roman" w:eastAsia="Times New Roman" w:hAnsi="Times New Roman" w:cs="Times New Roman"/>
          <w:sz w:val="28"/>
          <w:szCs w:val="28"/>
        </w:rPr>
      </w:pPr>
      <w:r w:rsidRPr="001C0359">
        <w:rPr>
          <w:rFonts w:ascii="Times New Roman" w:eastAsia="Times New Roman" w:hAnsi="Times New Roman" w:cs="Times New Roman"/>
          <w:sz w:val="28"/>
          <w:szCs w:val="28"/>
        </w:rPr>
        <w:t xml:space="preserve">are </w:t>
      </w:r>
      <w:r w:rsidR="00394B95" w:rsidRPr="001C0359">
        <w:rPr>
          <w:rFonts w:ascii="Times New Roman" w:eastAsia="Times New Roman" w:hAnsi="Times New Roman" w:cs="Times New Roman"/>
          <w:sz w:val="28"/>
          <w:szCs w:val="28"/>
        </w:rPr>
        <w:t>activități în cadrul unui partid politic sau al unei organizații social-politice;</w:t>
      </w:r>
    </w:p>
    <w:p w14:paraId="0F3ED139" w14:textId="46713EE3" w:rsidR="00394B95" w:rsidRPr="001C0359" w:rsidRDefault="00D86188" w:rsidP="005B502B">
      <w:pPr>
        <w:numPr>
          <w:ilvl w:val="0"/>
          <w:numId w:val="8"/>
        </w:numPr>
        <w:tabs>
          <w:tab w:val="left" w:pos="993"/>
        </w:tabs>
        <w:spacing w:after="0" w:line="240" w:lineRule="auto"/>
        <w:ind w:left="0" w:firstLine="709"/>
        <w:jc w:val="both"/>
        <w:rPr>
          <w:rFonts w:ascii="Times New Roman" w:eastAsia="Times New Roman" w:hAnsi="Times New Roman" w:cs="Times New Roman"/>
          <w:sz w:val="28"/>
          <w:szCs w:val="28"/>
        </w:rPr>
      </w:pPr>
      <w:r w:rsidRPr="001C0359">
        <w:rPr>
          <w:rFonts w:ascii="Times New Roman" w:eastAsia="Times New Roman" w:hAnsi="Times New Roman" w:cs="Times New Roman"/>
          <w:sz w:val="28"/>
          <w:szCs w:val="28"/>
        </w:rPr>
        <w:t xml:space="preserve">a </w:t>
      </w:r>
      <w:r w:rsidR="00394B95" w:rsidRPr="001C0359">
        <w:rPr>
          <w:rFonts w:ascii="Times New Roman" w:eastAsia="Times New Roman" w:hAnsi="Times New Roman" w:cs="Times New Roman"/>
          <w:sz w:val="28"/>
          <w:szCs w:val="28"/>
        </w:rPr>
        <w:t>obțin</w:t>
      </w:r>
      <w:r w:rsidRPr="001C0359">
        <w:rPr>
          <w:rFonts w:ascii="Times New Roman" w:eastAsia="Times New Roman" w:hAnsi="Times New Roman" w:cs="Times New Roman"/>
          <w:sz w:val="28"/>
          <w:szCs w:val="28"/>
        </w:rPr>
        <w:t>ut</w:t>
      </w:r>
      <w:r w:rsidR="00394B95" w:rsidRPr="001C0359">
        <w:rPr>
          <w:rFonts w:ascii="Times New Roman" w:eastAsia="Times New Roman" w:hAnsi="Times New Roman" w:cs="Times New Roman"/>
          <w:sz w:val="28"/>
          <w:szCs w:val="28"/>
        </w:rPr>
        <w:t xml:space="preserve"> calit</w:t>
      </w:r>
      <w:r w:rsidRPr="001C0359">
        <w:rPr>
          <w:rFonts w:ascii="Times New Roman" w:eastAsia="Times New Roman" w:hAnsi="Times New Roman" w:cs="Times New Roman"/>
          <w:sz w:val="28"/>
          <w:szCs w:val="28"/>
        </w:rPr>
        <w:t>atea</w:t>
      </w:r>
      <w:r w:rsidR="00394B95" w:rsidRPr="001C0359">
        <w:rPr>
          <w:rFonts w:ascii="Times New Roman" w:eastAsia="Times New Roman" w:hAnsi="Times New Roman" w:cs="Times New Roman"/>
          <w:sz w:val="28"/>
          <w:szCs w:val="28"/>
        </w:rPr>
        <w:t xml:space="preserve"> de deținător, direct sau indirect, de acțiuni sau </w:t>
      </w:r>
      <w:r w:rsidRPr="001C0359">
        <w:rPr>
          <w:rFonts w:ascii="Times New Roman" w:eastAsia="Times New Roman" w:hAnsi="Times New Roman" w:cs="Times New Roman"/>
          <w:sz w:val="28"/>
          <w:szCs w:val="28"/>
        </w:rPr>
        <w:t xml:space="preserve">de </w:t>
      </w:r>
      <w:r w:rsidR="00394B95" w:rsidRPr="001C0359">
        <w:rPr>
          <w:rFonts w:ascii="Times New Roman" w:eastAsia="Times New Roman" w:hAnsi="Times New Roman" w:cs="Times New Roman"/>
          <w:sz w:val="28"/>
          <w:szCs w:val="28"/>
        </w:rPr>
        <w:t xml:space="preserve">părți </w:t>
      </w:r>
      <w:r w:rsidRPr="001C0359">
        <w:rPr>
          <w:rFonts w:ascii="Times New Roman" w:eastAsia="Times New Roman" w:hAnsi="Times New Roman" w:cs="Times New Roman"/>
          <w:sz w:val="28"/>
          <w:szCs w:val="28"/>
        </w:rPr>
        <w:t xml:space="preserve">din </w:t>
      </w:r>
      <w:r w:rsidR="00394B95" w:rsidRPr="001C0359">
        <w:rPr>
          <w:rFonts w:ascii="Times New Roman" w:eastAsia="Times New Roman" w:hAnsi="Times New Roman" w:cs="Times New Roman"/>
          <w:sz w:val="28"/>
          <w:szCs w:val="28"/>
        </w:rPr>
        <w:t xml:space="preserve">fondul statutar al </w:t>
      </w:r>
      <w:r w:rsidRPr="001C0359">
        <w:rPr>
          <w:rFonts w:ascii="Times New Roman" w:eastAsia="Times New Roman" w:hAnsi="Times New Roman" w:cs="Times New Roman"/>
          <w:sz w:val="28"/>
          <w:szCs w:val="28"/>
        </w:rPr>
        <w:t xml:space="preserve">unei </w:t>
      </w:r>
      <w:r w:rsidR="00394B95" w:rsidRPr="001C0359">
        <w:rPr>
          <w:rFonts w:ascii="Times New Roman" w:eastAsia="Times New Roman" w:hAnsi="Times New Roman" w:cs="Times New Roman"/>
          <w:sz w:val="28"/>
          <w:szCs w:val="28"/>
        </w:rPr>
        <w:t>societăți comerciale cu activități în domenii ce s-ar afla în conflict de interese cu calitatea de membru al Consiliului de experți.</w:t>
      </w:r>
    </w:p>
    <w:p w14:paraId="6BE37A5C" w14:textId="77777777" w:rsidR="005B502B" w:rsidRPr="001C0359" w:rsidRDefault="005B502B" w:rsidP="005B502B">
      <w:pPr>
        <w:spacing w:after="0" w:line="240" w:lineRule="auto"/>
        <w:ind w:left="709"/>
        <w:jc w:val="both"/>
        <w:rPr>
          <w:rFonts w:ascii="Times New Roman" w:eastAsia="Times New Roman" w:hAnsi="Times New Roman" w:cs="Times New Roman"/>
          <w:sz w:val="28"/>
          <w:szCs w:val="28"/>
        </w:rPr>
      </w:pPr>
    </w:p>
    <w:p w14:paraId="18A11655" w14:textId="5A88CEB0" w:rsidR="005B502B" w:rsidRPr="001C0359" w:rsidRDefault="001F4D29" w:rsidP="005B502B">
      <w:pPr>
        <w:numPr>
          <w:ilvl w:val="0"/>
          <w:numId w:val="12"/>
        </w:numPr>
        <w:tabs>
          <w:tab w:val="left" w:pos="851"/>
          <w:tab w:val="left" w:pos="1134"/>
        </w:tabs>
        <w:spacing w:after="0" w:line="240" w:lineRule="auto"/>
        <w:ind w:left="0" w:firstLine="709"/>
        <w:jc w:val="both"/>
        <w:rPr>
          <w:rFonts w:ascii="Times New Roman" w:eastAsia="Times New Roman" w:hAnsi="Times New Roman" w:cs="Times New Roman"/>
          <w:sz w:val="28"/>
          <w:szCs w:val="28"/>
        </w:rPr>
      </w:pPr>
      <w:r w:rsidRPr="001C0359">
        <w:rPr>
          <w:rFonts w:ascii="Times New Roman" w:eastAsia="Times New Roman" w:hAnsi="Times New Roman" w:cs="Times New Roman"/>
          <w:sz w:val="28"/>
          <w:szCs w:val="28"/>
        </w:rPr>
        <w:t xml:space="preserve">Membrul </w:t>
      </w:r>
      <w:r w:rsidR="00394B95" w:rsidRPr="001C0359">
        <w:rPr>
          <w:rFonts w:ascii="Times New Roman" w:eastAsia="Times New Roman" w:hAnsi="Times New Roman" w:cs="Times New Roman"/>
          <w:sz w:val="28"/>
          <w:szCs w:val="28"/>
        </w:rPr>
        <w:t>Consiliului de experți își exercită mandatul până la intrarea în funcție a no</w:t>
      </w:r>
      <w:r w:rsidRPr="001C0359">
        <w:rPr>
          <w:rFonts w:ascii="Times New Roman" w:eastAsia="Times New Roman" w:hAnsi="Times New Roman" w:cs="Times New Roman"/>
          <w:sz w:val="28"/>
          <w:szCs w:val="28"/>
        </w:rPr>
        <w:t>u</w:t>
      </w:r>
      <w:r w:rsidR="00394B95" w:rsidRPr="001C0359">
        <w:rPr>
          <w:rFonts w:ascii="Times New Roman" w:eastAsia="Times New Roman" w:hAnsi="Times New Roman" w:cs="Times New Roman"/>
          <w:sz w:val="28"/>
          <w:szCs w:val="28"/>
        </w:rPr>
        <w:t>l</w:t>
      </w:r>
      <w:r w:rsidRPr="001C0359">
        <w:rPr>
          <w:rFonts w:ascii="Times New Roman" w:eastAsia="Times New Roman" w:hAnsi="Times New Roman" w:cs="Times New Roman"/>
          <w:sz w:val="28"/>
          <w:szCs w:val="28"/>
        </w:rPr>
        <w:t>ui</w:t>
      </w:r>
      <w:r w:rsidR="00394B95" w:rsidRPr="001C0359">
        <w:rPr>
          <w:rFonts w:ascii="Times New Roman" w:eastAsia="Times New Roman" w:hAnsi="Times New Roman" w:cs="Times New Roman"/>
          <w:sz w:val="28"/>
          <w:szCs w:val="28"/>
        </w:rPr>
        <w:t xml:space="preserve"> membr</w:t>
      </w:r>
      <w:r w:rsidRPr="001C0359">
        <w:rPr>
          <w:rFonts w:ascii="Times New Roman" w:eastAsia="Times New Roman" w:hAnsi="Times New Roman" w:cs="Times New Roman"/>
          <w:sz w:val="28"/>
          <w:szCs w:val="28"/>
        </w:rPr>
        <w:t>u</w:t>
      </w:r>
      <w:r w:rsidR="00394B95" w:rsidRPr="001C0359">
        <w:rPr>
          <w:rFonts w:ascii="Times New Roman" w:eastAsia="Times New Roman" w:hAnsi="Times New Roman" w:cs="Times New Roman"/>
          <w:sz w:val="28"/>
          <w:szCs w:val="28"/>
        </w:rPr>
        <w:t>, dar nu mai mult de 6 luni de la expirarea mandatului.</w:t>
      </w:r>
    </w:p>
    <w:p w14:paraId="77ED354C" w14:textId="30145F84" w:rsidR="00394B95" w:rsidRPr="001C0359" w:rsidRDefault="00394B95" w:rsidP="005B502B">
      <w:pPr>
        <w:tabs>
          <w:tab w:val="left" w:pos="851"/>
          <w:tab w:val="left" w:pos="1134"/>
        </w:tabs>
        <w:spacing w:after="0" w:line="240" w:lineRule="auto"/>
        <w:ind w:left="709"/>
        <w:jc w:val="both"/>
        <w:rPr>
          <w:rFonts w:ascii="Times New Roman" w:eastAsia="Times New Roman" w:hAnsi="Times New Roman" w:cs="Times New Roman"/>
          <w:sz w:val="28"/>
          <w:szCs w:val="28"/>
        </w:rPr>
      </w:pPr>
      <w:r w:rsidRPr="001C0359">
        <w:rPr>
          <w:rFonts w:ascii="Times New Roman" w:eastAsia="Times New Roman" w:hAnsi="Times New Roman" w:cs="Times New Roman"/>
          <w:sz w:val="28"/>
          <w:szCs w:val="28"/>
        </w:rPr>
        <w:t xml:space="preserve"> </w:t>
      </w:r>
    </w:p>
    <w:p w14:paraId="62228A49" w14:textId="78CF54DB" w:rsidR="00394B95" w:rsidRPr="001C0359" w:rsidRDefault="00394B95" w:rsidP="005B502B">
      <w:pPr>
        <w:numPr>
          <w:ilvl w:val="0"/>
          <w:numId w:val="12"/>
        </w:numPr>
        <w:tabs>
          <w:tab w:val="left" w:pos="1134"/>
          <w:tab w:val="left" w:pos="1276"/>
        </w:tabs>
        <w:spacing w:after="0" w:line="240" w:lineRule="auto"/>
        <w:ind w:left="0" w:firstLine="709"/>
        <w:jc w:val="both"/>
        <w:rPr>
          <w:rFonts w:ascii="Times New Roman" w:eastAsia="Times New Roman" w:hAnsi="Times New Roman" w:cs="Times New Roman"/>
          <w:sz w:val="28"/>
          <w:szCs w:val="28"/>
        </w:rPr>
      </w:pPr>
      <w:r w:rsidRPr="001C0359">
        <w:rPr>
          <w:rFonts w:ascii="Times New Roman" w:eastAsia="Times New Roman" w:hAnsi="Times New Roman" w:cs="Times New Roman"/>
          <w:sz w:val="28"/>
          <w:szCs w:val="28"/>
        </w:rPr>
        <w:t xml:space="preserve">Consiliul de experți </w:t>
      </w:r>
      <w:r w:rsidR="001F4D29" w:rsidRPr="001C0359">
        <w:rPr>
          <w:rFonts w:ascii="Times New Roman" w:eastAsia="Times New Roman" w:hAnsi="Times New Roman" w:cs="Times New Roman"/>
          <w:sz w:val="28"/>
          <w:szCs w:val="28"/>
        </w:rPr>
        <w:t>își alege</w:t>
      </w:r>
      <w:r w:rsidRPr="001C0359">
        <w:rPr>
          <w:rFonts w:ascii="Times New Roman" w:eastAsia="Times New Roman" w:hAnsi="Times New Roman" w:cs="Times New Roman"/>
          <w:sz w:val="28"/>
          <w:szCs w:val="28"/>
        </w:rPr>
        <w:t xml:space="preserve"> </w:t>
      </w:r>
      <w:r w:rsidR="001F4D29" w:rsidRPr="001C0359">
        <w:rPr>
          <w:rFonts w:ascii="Times New Roman" w:eastAsia="Times New Roman" w:hAnsi="Times New Roman" w:cs="Times New Roman"/>
          <w:sz w:val="28"/>
          <w:szCs w:val="28"/>
        </w:rPr>
        <w:t xml:space="preserve">președintele </w:t>
      </w:r>
      <w:r w:rsidRPr="001C0359">
        <w:rPr>
          <w:rFonts w:ascii="Times New Roman" w:eastAsia="Times New Roman" w:hAnsi="Times New Roman" w:cs="Times New Roman"/>
          <w:sz w:val="28"/>
          <w:szCs w:val="28"/>
        </w:rPr>
        <w:t>prin votul secret al membrilor</w:t>
      </w:r>
      <w:r w:rsidR="001F4D29" w:rsidRPr="001C0359">
        <w:rPr>
          <w:rFonts w:ascii="Times New Roman" w:eastAsia="Times New Roman" w:hAnsi="Times New Roman" w:cs="Times New Roman"/>
          <w:sz w:val="28"/>
          <w:szCs w:val="28"/>
        </w:rPr>
        <w:t xml:space="preserve"> săi</w:t>
      </w:r>
      <w:r w:rsidRPr="001C0359">
        <w:rPr>
          <w:rFonts w:ascii="Times New Roman" w:eastAsia="Times New Roman" w:hAnsi="Times New Roman" w:cs="Times New Roman"/>
          <w:sz w:val="28"/>
          <w:szCs w:val="28"/>
        </w:rPr>
        <w:t xml:space="preserve">, cu </w:t>
      </w:r>
      <w:r w:rsidR="001F4D29" w:rsidRPr="001C0359">
        <w:rPr>
          <w:rFonts w:ascii="Times New Roman" w:eastAsia="Times New Roman" w:hAnsi="Times New Roman" w:cs="Times New Roman"/>
          <w:sz w:val="28"/>
          <w:szCs w:val="28"/>
        </w:rPr>
        <w:t xml:space="preserve">o </w:t>
      </w:r>
      <w:r w:rsidRPr="001C0359">
        <w:rPr>
          <w:rFonts w:ascii="Times New Roman" w:eastAsia="Times New Roman" w:hAnsi="Times New Roman" w:cs="Times New Roman"/>
          <w:sz w:val="28"/>
          <w:szCs w:val="28"/>
        </w:rPr>
        <w:t>majoritate</w:t>
      </w:r>
      <w:r w:rsidR="001F4D29" w:rsidRPr="001C0359">
        <w:rPr>
          <w:rFonts w:ascii="Times New Roman" w:eastAsia="Times New Roman" w:hAnsi="Times New Roman" w:cs="Times New Roman"/>
          <w:sz w:val="28"/>
          <w:szCs w:val="28"/>
        </w:rPr>
        <w:t xml:space="preserve"> </w:t>
      </w:r>
      <w:r w:rsidR="00C23AC1" w:rsidRPr="001C0359">
        <w:rPr>
          <w:rFonts w:ascii="Times New Roman" w:eastAsia="Times New Roman" w:hAnsi="Times New Roman" w:cs="Times New Roman"/>
          <w:sz w:val="28"/>
          <w:szCs w:val="28"/>
        </w:rPr>
        <w:t xml:space="preserve">de </w:t>
      </w:r>
      <w:r w:rsidRPr="001C0359">
        <w:rPr>
          <w:rFonts w:ascii="Times New Roman" w:eastAsia="Times New Roman" w:hAnsi="Times New Roman" w:cs="Times New Roman"/>
          <w:sz w:val="28"/>
          <w:szCs w:val="28"/>
        </w:rPr>
        <w:t>voturi</w:t>
      </w:r>
      <w:r w:rsidR="001F4D29" w:rsidRPr="001C0359">
        <w:rPr>
          <w:rFonts w:ascii="Times New Roman" w:eastAsia="Times New Roman" w:hAnsi="Times New Roman" w:cs="Times New Roman"/>
          <w:sz w:val="28"/>
          <w:szCs w:val="28"/>
        </w:rPr>
        <w:t>,</w:t>
      </w:r>
      <w:r w:rsidRPr="001C0359">
        <w:rPr>
          <w:rFonts w:ascii="Times New Roman" w:eastAsia="Times New Roman" w:hAnsi="Times New Roman" w:cs="Times New Roman"/>
          <w:sz w:val="28"/>
          <w:szCs w:val="28"/>
        </w:rPr>
        <w:t xml:space="preserve"> la prima ședință a Consiliului</w:t>
      </w:r>
      <w:r w:rsidR="001F4D29" w:rsidRPr="001C0359">
        <w:rPr>
          <w:rFonts w:ascii="Times New Roman" w:eastAsia="Times New Roman" w:hAnsi="Times New Roman" w:cs="Times New Roman"/>
          <w:sz w:val="28"/>
          <w:szCs w:val="28"/>
        </w:rPr>
        <w:t>,</w:t>
      </w:r>
      <w:r w:rsidRPr="001C0359">
        <w:rPr>
          <w:rFonts w:ascii="Times New Roman" w:eastAsia="Times New Roman" w:hAnsi="Times New Roman" w:cs="Times New Roman"/>
          <w:sz w:val="28"/>
          <w:szCs w:val="28"/>
        </w:rPr>
        <w:t xml:space="preserve"> convocată de Ministerul Culturii și prezidată de cel mai în vârstă membru al Consiliului. </w:t>
      </w:r>
      <w:r w:rsidR="002F5DE5" w:rsidRPr="001C0359">
        <w:rPr>
          <w:rFonts w:ascii="Times New Roman" w:eastAsia="Times New Roman" w:hAnsi="Times New Roman" w:cs="Times New Roman"/>
          <w:sz w:val="28"/>
          <w:szCs w:val="28"/>
        </w:rPr>
        <w:t xml:space="preserve">Membrul </w:t>
      </w:r>
      <w:r w:rsidRPr="001C0359">
        <w:rPr>
          <w:rFonts w:ascii="Times New Roman" w:eastAsia="Times New Roman" w:hAnsi="Times New Roman" w:cs="Times New Roman"/>
          <w:sz w:val="28"/>
          <w:szCs w:val="28"/>
        </w:rPr>
        <w:t xml:space="preserve">Consiliului </w:t>
      </w:r>
      <w:r w:rsidR="002F5DE5" w:rsidRPr="001C0359">
        <w:rPr>
          <w:rFonts w:ascii="Times New Roman" w:eastAsia="Times New Roman" w:hAnsi="Times New Roman" w:cs="Times New Roman"/>
          <w:sz w:val="28"/>
          <w:szCs w:val="28"/>
        </w:rPr>
        <w:t xml:space="preserve">desemnat </w:t>
      </w:r>
      <w:r w:rsidRPr="001C0359">
        <w:rPr>
          <w:rFonts w:ascii="Times New Roman" w:eastAsia="Times New Roman" w:hAnsi="Times New Roman" w:cs="Times New Roman"/>
          <w:sz w:val="28"/>
          <w:szCs w:val="28"/>
        </w:rPr>
        <w:t>de Ministerul Culturii nu po</w:t>
      </w:r>
      <w:r w:rsidR="002F5DE5" w:rsidRPr="001C0359">
        <w:rPr>
          <w:rFonts w:ascii="Times New Roman" w:eastAsia="Times New Roman" w:hAnsi="Times New Roman" w:cs="Times New Roman"/>
          <w:sz w:val="28"/>
          <w:szCs w:val="28"/>
        </w:rPr>
        <w:t>a</w:t>
      </w:r>
      <w:r w:rsidRPr="001C0359">
        <w:rPr>
          <w:rFonts w:ascii="Times New Roman" w:eastAsia="Times New Roman" w:hAnsi="Times New Roman" w:cs="Times New Roman"/>
          <w:sz w:val="28"/>
          <w:szCs w:val="28"/>
        </w:rPr>
        <w:t>t</w:t>
      </w:r>
      <w:r w:rsidR="002F5DE5" w:rsidRPr="001C0359">
        <w:rPr>
          <w:rFonts w:ascii="Times New Roman" w:eastAsia="Times New Roman" w:hAnsi="Times New Roman" w:cs="Times New Roman"/>
          <w:sz w:val="28"/>
          <w:szCs w:val="28"/>
        </w:rPr>
        <w:t>e</w:t>
      </w:r>
      <w:r w:rsidRPr="001C0359">
        <w:rPr>
          <w:rFonts w:ascii="Times New Roman" w:eastAsia="Times New Roman" w:hAnsi="Times New Roman" w:cs="Times New Roman"/>
          <w:sz w:val="28"/>
          <w:szCs w:val="28"/>
        </w:rPr>
        <w:t xml:space="preserve"> fi ale</w:t>
      </w:r>
      <w:r w:rsidR="002F5DE5" w:rsidRPr="001C0359">
        <w:rPr>
          <w:rFonts w:ascii="Times New Roman" w:eastAsia="Times New Roman" w:hAnsi="Times New Roman" w:cs="Times New Roman"/>
          <w:sz w:val="28"/>
          <w:szCs w:val="28"/>
        </w:rPr>
        <w:t>s</w:t>
      </w:r>
      <w:r w:rsidRPr="001C0359">
        <w:rPr>
          <w:rFonts w:ascii="Times New Roman" w:eastAsia="Times New Roman" w:hAnsi="Times New Roman" w:cs="Times New Roman"/>
          <w:sz w:val="28"/>
          <w:szCs w:val="28"/>
        </w:rPr>
        <w:t xml:space="preserve"> în funcția de președinte al Consiliului.</w:t>
      </w:r>
    </w:p>
    <w:p w14:paraId="28E33927" w14:textId="77777777" w:rsidR="005B502B" w:rsidRPr="001C0359" w:rsidRDefault="005B502B" w:rsidP="005B502B">
      <w:pPr>
        <w:tabs>
          <w:tab w:val="left" w:pos="1134"/>
        </w:tabs>
        <w:spacing w:after="0" w:line="240" w:lineRule="auto"/>
        <w:ind w:left="709"/>
        <w:jc w:val="both"/>
        <w:rPr>
          <w:rFonts w:ascii="Times New Roman" w:eastAsia="Times New Roman" w:hAnsi="Times New Roman" w:cs="Times New Roman"/>
          <w:sz w:val="28"/>
          <w:szCs w:val="28"/>
        </w:rPr>
      </w:pPr>
    </w:p>
    <w:p w14:paraId="62A85AA1" w14:textId="1C74943D" w:rsidR="005B502B" w:rsidRPr="001C0359" w:rsidRDefault="00394B95" w:rsidP="00212AFE">
      <w:pPr>
        <w:spacing w:after="0" w:line="240" w:lineRule="auto"/>
        <w:ind w:left="0" w:firstLine="709"/>
        <w:jc w:val="both"/>
        <w:rPr>
          <w:rFonts w:ascii="Times New Roman" w:eastAsia="Times New Roman" w:hAnsi="Times New Roman" w:cs="Times New Roman"/>
          <w:sz w:val="28"/>
          <w:szCs w:val="28"/>
        </w:rPr>
      </w:pPr>
      <w:r w:rsidRPr="001C0359">
        <w:rPr>
          <w:rFonts w:ascii="Times New Roman" w:eastAsia="Times New Roman" w:hAnsi="Times New Roman" w:cs="Times New Roman"/>
          <w:sz w:val="28"/>
          <w:szCs w:val="28"/>
        </w:rPr>
        <w:t xml:space="preserve"> (1</w:t>
      </w:r>
      <w:r w:rsidR="00B27B18" w:rsidRPr="001C0359">
        <w:rPr>
          <w:rFonts w:ascii="Times New Roman" w:eastAsia="Times New Roman" w:hAnsi="Times New Roman" w:cs="Times New Roman"/>
          <w:sz w:val="28"/>
          <w:szCs w:val="28"/>
        </w:rPr>
        <w:t>1</w:t>
      </w:r>
      <w:r w:rsidRPr="001C0359">
        <w:rPr>
          <w:rFonts w:ascii="Times New Roman" w:eastAsia="Times New Roman" w:hAnsi="Times New Roman" w:cs="Times New Roman"/>
          <w:sz w:val="28"/>
          <w:szCs w:val="28"/>
        </w:rPr>
        <w:t>) Consiliul de experți se întrunește în ședințe ori de câte ori este necesar, dar nu mai rar decât o dată în semestru.</w:t>
      </w:r>
    </w:p>
    <w:p w14:paraId="0089F6C4" w14:textId="6F63CC7A" w:rsidR="00394B95" w:rsidRPr="001C0359" w:rsidRDefault="00394B95" w:rsidP="00212AFE">
      <w:pPr>
        <w:spacing w:after="0" w:line="240" w:lineRule="auto"/>
        <w:ind w:left="0" w:firstLine="709"/>
        <w:jc w:val="both"/>
        <w:rPr>
          <w:rFonts w:ascii="Times New Roman" w:eastAsia="Times New Roman" w:hAnsi="Times New Roman" w:cs="Times New Roman"/>
          <w:sz w:val="28"/>
          <w:szCs w:val="28"/>
        </w:rPr>
      </w:pPr>
      <w:r w:rsidRPr="001C0359">
        <w:rPr>
          <w:rFonts w:ascii="Times New Roman" w:eastAsia="Times New Roman" w:hAnsi="Times New Roman" w:cs="Times New Roman"/>
          <w:sz w:val="28"/>
          <w:szCs w:val="28"/>
        </w:rPr>
        <w:t xml:space="preserve"> </w:t>
      </w:r>
    </w:p>
    <w:p w14:paraId="47CC75C6" w14:textId="3FCB8B84" w:rsidR="00394B95" w:rsidRPr="001C0359" w:rsidRDefault="00394B95" w:rsidP="00212AFE">
      <w:pPr>
        <w:spacing w:after="0" w:line="240" w:lineRule="auto"/>
        <w:ind w:left="0" w:firstLine="709"/>
        <w:jc w:val="both"/>
        <w:rPr>
          <w:rFonts w:ascii="Times New Roman" w:eastAsia="Times New Roman" w:hAnsi="Times New Roman" w:cs="Times New Roman"/>
          <w:sz w:val="28"/>
          <w:szCs w:val="28"/>
        </w:rPr>
      </w:pPr>
      <w:r w:rsidRPr="001C0359">
        <w:rPr>
          <w:rFonts w:ascii="Times New Roman" w:eastAsia="Times New Roman" w:hAnsi="Times New Roman" w:cs="Times New Roman"/>
          <w:sz w:val="28"/>
          <w:szCs w:val="28"/>
        </w:rPr>
        <w:t>(1</w:t>
      </w:r>
      <w:r w:rsidR="00B27B18" w:rsidRPr="001C0359">
        <w:rPr>
          <w:rFonts w:ascii="Times New Roman" w:eastAsia="Times New Roman" w:hAnsi="Times New Roman" w:cs="Times New Roman"/>
          <w:sz w:val="28"/>
          <w:szCs w:val="28"/>
        </w:rPr>
        <w:t>2</w:t>
      </w:r>
      <w:r w:rsidRPr="001C0359">
        <w:rPr>
          <w:rFonts w:ascii="Times New Roman" w:eastAsia="Times New Roman" w:hAnsi="Times New Roman" w:cs="Times New Roman"/>
          <w:sz w:val="28"/>
          <w:szCs w:val="28"/>
        </w:rPr>
        <w:t xml:space="preserve">) Ședințele Consiliului </w:t>
      </w:r>
      <w:r w:rsidR="00806B7D" w:rsidRPr="001C0359">
        <w:rPr>
          <w:rFonts w:ascii="Times New Roman" w:eastAsia="Times New Roman" w:hAnsi="Times New Roman" w:cs="Times New Roman"/>
          <w:sz w:val="28"/>
          <w:szCs w:val="28"/>
        </w:rPr>
        <w:t xml:space="preserve">de experți </w:t>
      </w:r>
      <w:r w:rsidRPr="001C0359">
        <w:rPr>
          <w:rFonts w:ascii="Times New Roman" w:eastAsia="Times New Roman" w:hAnsi="Times New Roman" w:cs="Times New Roman"/>
          <w:sz w:val="28"/>
          <w:szCs w:val="28"/>
        </w:rPr>
        <w:t>sunt publice. Data și ora desfășurării ședințelor se stabilesc de președintele Consiliului după consultarea membrilor</w:t>
      </w:r>
      <w:r w:rsidR="00806B7D" w:rsidRPr="001C0359">
        <w:rPr>
          <w:rFonts w:ascii="Times New Roman" w:eastAsia="Times New Roman" w:hAnsi="Times New Roman" w:cs="Times New Roman"/>
          <w:sz w:val="28"/>
          <w:szCs w:val="28"/>
        </w:rPr>
        <w:t xml:space="preserve"> acestuia</w:t>
      </w:r>
      <w:r w:rsidRPr="001C0359">
        <w:rPr>
          <w:rFonts w:ascii="Times New Roman" w:eastAsia="Times New Roman" w:hAnsi="Times New Roman" w:cs="Times New Roman"/>
          <w:sz w:val="28"/>
          <w:szCs w:val="28"/>
        </w:rPr>
        <w:t xml:space="preserve">. </w:t>
      </w:r>
      <w:r w:rsidR="00C23AC1" w:rsidRPr="001C0359">
        <w:rPr>
          <w:rFonts w:ascii="Times New Roman" w:eastAsia="Times New Roman" w:hAnsi="Times New Roman" w:cs="Times New Roman"/>
          <w:sz w:val="28"/>
          <w:szCs w:val="28"/>
        </w:rPr>
        <w:t>I</w:t>
      </w:r>
      <w:r w:rsidRPr="001C0359">
        <w:rPr>
          <w:rFonts w:ascii="Times New Roman" w:eastAsia="Times New Roman" w:hAnsi="Times New Roman" w:cs="Times New Roman"/>
          <w:sz w:val="28"/>
          <w:szCs w:val="28"/>
        </w:rPr>
        <w:t>nformați</w:t>
      </w:r>
      <w:r w:rsidR="00C23AC1" w:rsidRPr="001C0359">
        <w:rPr>
          <w:rFonts w:ascii="Times New Roman" w:eastAsia="Times New Roman" w:hAnsi="Times New Roman" w:cs="Times New Roman"/>
          <w:sz w:val="28"/>
          <w:szCs w:val="28"/>
        </w:rPr>
        <w:t>a respectivă</w:t>
      </w:r>
      <w:r w:rsidRPr="001C0359">
        <w:rPr>
          <w:rFonts w:ascii="Times New Roman" w:eastAsia="Times New Roman" w:hAnsi="Times New Roman" w:cs="Times New Roman"/>
          <w:sz w:val="28"/>
          <w:szCs w:val="28"/>
        </w:rPr>
        <w:t xml:space="preserve"> se aduce la cunoștinț</w:t>
      </w:r>
      <w:r w:rsidR="00806B7D" w:rsidRPr="001C0359">
        <w:rPr>
          <w:rFonts w:ascii="Times New Roman" w:eastAsia="Times New Roman" w:hAnsi="Times New Roman" w:cs="Times New Roman"/>
          <w:sz w:val="28"/>
          <w:szCs w:val="28"/>
        </w:rPr>
        <w:t>a</w:t>
      </w:r>
      <w:r w:rsidRPr="001C0359">
        <w:rPr>
          <w:rFonts w:ascii="Times New Roman" w:eastAsia="Times New Roman" w:hAnsi="Times New Roman" w:cs="Times New Roman"/>
          <w:sz w:val="28"/>
          <w:szCs w:val="28"/>
        </w:rPr>
        <w:t xml:space="preserve"> membrilor Consiliului și </w:t>
      </w:r>
      <w:r w:rsidR="00806B7D" w:rsidRPr="001C0359">
        <w:rPr>
          <w:rFonts w:ascii="Times New Roman" w:eastAsia="Times New Roman" w:hAnsi="Times New Roman" w:cs="Times New Roman"/>
          <w:sz w:val="28"/>
          <w:szCs w:val="28"/>
        </w:rPr>
        <w:t xml:space="preserve">a </w:t>
      </w:r>
      <w:r w:rsidRPr="001C0359">
        <w:rPr>
          <w:rFonts w:ascii="Times New Roman" w:eastAsia="Times New Roman" w:hAnsi="Times New Roman" w:cs="Times New Roman"/>
          <w:sz w:val="28"/>
          <w:szCs w:val="28"/>
        </w:rPr>
        <w:t xml:space="preserve">publicului larg </w:t>
      </w:r>
      <w:r w:rsidRPr="001C0359">
        <w:rPr>
          <w:rFonts w:ascii="Times New Roman" w:eastAsia="Times New Roman" w:hAnsi="Times New Roman" w:cs="Times New Roman"/>
          <w:sz w:val="28"/>
          <w:szCs w:val="28"/>
        </w:rPr>
        <w:lastRenderedPageBreak/>
        <w:t>prin publicarea acesteia pe pagina web oficială a Ministerului Culturii</w:t>
      </w:r>
      <w:r w:rsidR="00806B7D" w:rsidRPr="001C0359">
        <w:rPr>
          <w:rFonts w:ascii="Times New Roman" w:eastAsia="Times New Roman" w:hAnsi="Times New Roman" w:cs="Times New Roman"/>
          <w:sz w:val="28"/>
          <w:szCs w:val="28"/>
        </w:rPr>
        <w:t>,</w:t>
      </w:r>
      <w:r w:rsidRPr="001C0359">
        <w:rPr>
          <w:rFonts w:ascii="Times New Roman" w:eastAsia="Times New Roman" w:hAnsi="Times New Roman" w:cs="Times New Roman"/>
          <w:sz w:val="28"/>
          <w:szCs w:val="28"/>
        </w:rPr>
        <w:t xml:space="preserve"> într-un directoriu special destinat activităților de subvenționare </w:t>
      </w:r>
      <w:r w:rsidR="008714CB" w:rsidRPr="001C0359">
        <w:rPr>
          <w:rFonts w:ascii="Times New Roman" w:eastAsia="Times New Roman" w:hAnsi="Times New Roman" w:cs="Times New Roman"/>
          <w:sz w:val="28"/>
          <w:szCs w:val="28"/>
        </w:rPr>
        <w:t>a</w:t>
      </w:r>
      <w:r w:rsidRPr="001C0359">
        <w:rPr>
          <w:rFonts w:ascii="Times New Roman" w:eastAsia="Times New Roman" w:hAnsi="Times New Roman" w:cs="Times New Roman"/>
          <w:sz w:val="28"/>
          <w:szCs w:val="28"/>
        </w:rPr>
        <w:t xml:space="preserve"> mass-medi</w:t>
      </w:r>
      <w:r w:rsidR="008714CB" w:rsidRPr="001C0359">
        <w:rPr>
          <w:rFonts w:ascii="Times New Roman" w:eastAsia="Times New Roman" w:hAnsi="Times New Roman" w:cs="Times New Roman"/>
          <w:sz w:val="28"/>
          <w:szCs w:val="28"/>
        </w:rPr>
        <w:t>ei</w:t>
      </w:r>
      <w:r w:rsidRPr="001C0359">
        <w:rPr>
          <w:rFonts w:ascii="Times New Roman" w:eastAsia="Times New Roman" w:hAnsi="Times New Roman" w:cs="Times New Roman"/>
          <w:sz w:val="28"/>
          <w:szCs w:val="28"/>
        </w:rPr>
        <w:t>, cu cel puțin 5 zile lucrătoare înainte de data stabilită pentru ședință.</w:t>
      </w:r>
    </w:p>
    <w:p w14:paraId="0C0D257C" w14:textId="77777777" w:rsidR="005B502B" w:rsidRPr="001C0359" w:rsidRDefault="005B502B" w:rsidP="00212AFE">
      <w:pPr>
        <w:spacing w:after="0" w:line="240" w:lineRule="auto"/>
        <w:ind w:left="0" w:firstLine="709"/>
        <w:jc w:val="both"/>
        <w:rPr>
          <w:rFonts w:ascii="Times New Roman" w:eastAsia="Times New Roman" w:hAnsi="Times New Roman" w:cs="Times New Roman"/>
          <w:sz w:val="28"/>
          <w:szCs w:val="28"/>
        </w:rPr>
      </w:pPr>
    </w:p>
    <w:p w14:paraId="6CA7F00E" w14:textId="5FE4D735" w:rsidR="00B27B18" w:rsidRPr="001C0359" w:rsidRDefault="00394B95" w:rsidP="00332095">
      <w:pPr>
        <w:spacing w:after="0" w:line="240" w:lineRule="auto"/>
        <w:ind w:left="0" w:firstLine="709"/>
        <w:jc w:val="both"/>
        <w:rPr>
          <w:rFonts w:ascii="Times New Roman" w:eastAsia="Times New Roman" w:hAnsi="Times New Roman" w:cs="Times New Roman"/>
          <w:sz w:val="28"/>
          <w:szCs w:val="28"/>
        </w:rPr>
      </w:pPr>
      <w:r w:rsidRPr="001C0359">
        <w:rPr>
          <w:rFonts w:ascii="Times New Roman" w:eastAsia="Times New Roman" w:hAnsi="Times New Roman" w:cs="Times New Roman"/>
          <w:sz w:val="28"/>
          <w:szCs w:val="28"/>
        </w:rPr>
        <w:t>(</w:t>
      </w:r>
      <w:r w:rsidR="00B27B18" w:rsidRPr="001C0359">
        <w:rPr>
          <w:rFonts w:ascii="Times New Roman" w:eastAsia="Times New Roman" w:hAnsi="Times New Roman" w:cs="Times New Roman"/>
          <w:sz w:val="28"/>
          <w:szCs w:val="28"/>
        </w:rPr>
        <w:t>13</w:t>
      </w:r>
      <w:r w:rsidRPr="001C0359">
        <w:rPr>
          <w:rFonts w:ascii="Times New Roman" w:eastAsia="Times New Roman" w:hAnsi="Times New Roman" w:cs="Times New Roman"/>
          <w:sz w:val="28"/>
          <w:szCs w:val="28"/>
        </w:rPr>
        <w:t>)</w:t>
      </w:r>
      <w:r w:rsidRPr="001C0359">
        <w:rPr>
          <w:rFonts w:ascii="Times New Roman" w:hAnsi="Times New Roman" w:cs="Times New Roman"/>
          <w:sz w:val="28"/>
          <w:szCs w:val="28"/>
        </w:rPr>
        <w:t xml:space="preserve"> </w:t>
      </w:r>
      <w:r w:rsidRPr="001C0359">
        <w:rPr>
          <w:rFonts w:ascii="Times New Roman" w:eastAsia="Times New Roman" w:hAnsi="Times New Roman" w:cs="Times New Roman"/>
          <w:sz w:val="28"/>
          <w:szCs w:val="28"/>
        </w:rPr>
        <w:t xml:space="preserve">În activitatea </w:t>
      </w:r>
      <w:r w:rsidR="00806B7D" w:rsidRPr="001C0359">
        <w:rPr>
          <w:rFonts w:ascii="Times New Roman" w:eastAsia="Times New Roman" w:hAnsi="Times New Roman" w:cs="Times New Roman"/>
          <w:sz w:val="28"/>
          <w:szCs w:val="28"/>
        </w:rPr>
        <w:t>lor,</w:t>
      </w:r>
      <w:r w:rsidRPr="001C0359">
        <w:rPr>
          <w:rFonts w:ascii="Times New Roman" w:eastAsia="Times New Roman" w:hAnsi="Times New Roman" w:cs="Times New Roman"/>
          <w:sz w:val="28"/>
          <w:szCs w:val="28"/>
        </w:rPr>
        <w:t xml:space="preserve"> membrii Consiliului de experți respect</w:t>
      </w:r>
      <w:r w:rsidR="00C23AC1" w:rsidRPr="001C0359">
        <w:rPr>
          <w:rFonts w:ascii="Times New Roman" w:eastAsia="Times New Roman" w:hAnsi="Times New Roman" w:cs="Times New Roman"/>
          <w:sz w:val="28"/>
          <w:szCs w:val="28"/>
        </w:rPr>
        <w:t>ă</w:t>
      </w:r>
      <w:r w:rsidRPr="001C0359">
        <w:rPr>
          <w:rFonts w:ascii="Times New Roman" w:eastAsia="Times New Roman" w:hAnsi="Times New Roman" w:cs="Times New Roman"/>
          <w:sz w:val="28"/>
          <w:szCs w:val="28"/>
        </w:rPr>
        <w:t xml:space="preserve"> prevederile actelor normative privind regimul conflictelor de interese. În cazul în care </w:t>
      </w:r>
      <w:r w:rsidR="002F5DE5" w:rsidRPr="001C0359">
        <w:rPr>
          <w:rFonts w:ascii="Times New Roman" w:eastAsia="Times New Roman" w:hAnsi="Times New Roman" w:cs="Times New Roman"/>
          <w:sz w:val="28"/>
          <w:szCs w:val="28"/>
        </w:rPr>
        <w:t xml:space="preserve">un membru al Consiliului </w:t>
      </w:r>
      <w:r w:rsidRPr="001C0359">
        <w:rPr>
          <w:rFonts w:ascii="Times New Roman" w:eastAsia="Times New Roman" w:hAnsi="Times New Roman" w:cs="Times New Roman"/>
          <w:sz w:val="28"/>
          <w:szCs w:val="28"/>
        </w:rPr>
        <w:t xml:space="preserve">consideră că se află în conflict de interese, </w:t>
      </w:r>
      <w:r w:rsidR="002F5DE5" w:rsidRPr="001C0359">
        <w:rPr>
          <w:rFonts w:ascii="Times New Roman" w:eastAsia="Times New Roman" w:hAnsi="Times New Roman" w:cs="Times New Roman"/>
          <w:sz w:val="28"/>
          <w:szCs w:val="28"/>
        </w:rPr>
        <w:t xml:space="preserve">acesta </w:t>
      </w:r>
      <w:r w:rsidR="00806B7D" w:rsidRPr="001C0359">
        <w:rPr>
          <w:rFonts w:ascii="Times New Roman" w:eastAsia="Times New Roman" w:hAnsi="Times New Roman" w:cs="Times New Roman"/>
          <w:sz w:val="28"/>
          <w:szCs w:val="28"/>
        </w:rPr>
        <w:t>este</w:t>
      </w:r>
      <w:r w:rsidRPr="001C0359">
        <w:rPr>
          <w:rFonts w:ascii="Times New Roman" w:eastAsia="Times New Roman" w:hAnsi="Times New Roman" w:cs="Times New Roman"/>
          <w:sz w:val="28"/>
          <w:szCs w:val="28"/>
        </w:rPr>
        <w:t xml:space="preserve"> obliga</w:t>
      </w:r>
      <w:r w:rsidR="00806B7D" w:rsidRPr="001C0359">
        <w:rPr>
          <w:rFonts w:ascii="Times New Roman" w:eastAsia="Times New Roman" w:hAnsi="Times New Roman" w:cs="Times New Roman"/>
          <w:sz w:val="28"/>
          <w:szCs w:val="28"/>
        </w:rPr>
        <w:t>t</w:t>
      </w:r>
      <w:r w:rsidRPr="001C0359">
        <w:rPr>
          <w:rFonts w:ascii="Times New Roman" w:eastAsia="Times New Roman" w:hAnsi="Times New Roman" w:cs="Times New Roman"/>
          <w:sz w:val="28"/>
          <w:szCs w:val="28"/>
        </w:rPr>
        <w:t xml:space="preserve"> să</w:t>
      </w:r>
      <w:r w:rsidR="00806B7D" w:rsidRPr="001C0359">
        <w:rPr>
          <w:rFonts w:ascii="Times New Roman" w:eastAsia="Times New Roman" w:hAnsi="Times New Roman" w:cs="Times New Roman"/>
          <w:sz w:val="28"/>
          <w:szCs w:val="28"/>
        </w:rPr>
        <w:t>-i</w:t>
      </w:r>
      <w:r w:rsidRPr="001C0359">
        <w:rPr>
          <w:rFonts w:ascii="Times New Roman" w:eastAsia="Times New Roman" w:hAnsi="Times New Roman" w:cs="Times New Roman"/>
          <w:sz w:val="28"/>
          <w:szCs w:val="28"/>
        </w:rPr>
        <w:t xml:space="preserve"> informeze </w:t>
      </w:r>
      <w:r w:rsidR="00806B7D" w:rsidRPr="001C0359">
        <w:rPr>
          <w:rFonts w:ascii="Times New Roman" w:eastAsia="Times New Roman" w:hAnsi="Times New Roman" w:cs="Times New Roman"/>
          <w:sz w:val="28"/>
          <w:szCs w:val="28"/>
        </w:rPr>
        <w:t xml:space="preserve">pe ceilalți </w:t>
      </w:r>
      <w:r w:rsidRPr="001C0359">
        <w:rPr>
          <w:rFonts w:ascii="Times New Roman" w:eastAsia="Times New Roman" w:hAnsi="Times New Roman" w:cs="Times New Roman"/>
          <w:sz w:val="28"/>
          <w:szCs w:val="28"/>
        </w:rPr>
        <w:t>membri</w:t>
      </w:r>
      <w:r w:rsidR="00806B7D" w:rsidRPr="001C0359">
        <w:rPr>
          <w:rFonts w:ascii="Times New Roman" w:eastAsia="Times New Roman" w:hAnsi="Times New Roman" w:cs="Times New Roman"/>
          <w:sz w:val="28"/>
          <w:szCs w:val="28"/>
        </w:rPr>
        <w:t xml:space="preserve"> a</w:t>
      </w:r>
      <w:r w:rsidRPr="001C0359">
        <w:rPr>
          <w:rFonts w:ascii="Times New Roman" w:eastAsia="Times New Roman" w:hAnsi="Times New Roman" w:cs="Times New Roman"/>
          <w:sz w:val="28"/>
          <w:szCs w:val="28"/>
        </w:rPr>
        <w:t>i Consiliului cu privire la conflictul de interese și să se abțină de la vot. Pentru nedeclararea conflictelor de interese</w:t>
      </w:r>
      <w:r w:rsidR="00806B7D" w:rsidRPr="001C0359">
        <w:rPr>
          <w:rFonts w:ascii="Times New Roman" w:eastAsia="Times New Roman" w:hAnsi="Times New Roman" w:cs="Times New Roman"/>
          <w:sz w:val="28"/>
          <w:szCs w:val="28"/>
        </w:rPr>
        <w:t>,</w:t>
      </w:r>
      <w:r w:rsidRPr="001C0359">
        <w:rPr>
          <w:rFonts w:ascii="Times New Roman" w:eastAsia="Times New Roman" w:hAnsi="Times New Roman" w:cs="Times New Roman"/>
          <w:sz w:val="28"/>
          <w:szCs w:val="28"/>
        </w:rPr>
        <w:t xml:space="preserve"> membrii </w:t>
      </w:r>
      <w:r w:rsidR="00806B7D" w:rsidRPr="001C0359">
        <w:rPr>
          <w:rFonts w:ascii="Times New Roman" w:eastAsia="Times New Roman" w:hAnsi="Times New Roman" w:cs="Times New Roman"/>
          <w:sz w:val="28"/>
          <w:szCs w:val="28"/>
        </w:rPr>
        <w:t>Consiliului</w:t>
      </w:r>
      <w:r w:rsidRPr="001C0359">
        <w:rPr>
          <w:rFonts w:ascii="Times New Roman" w:eastAsia="Times New Roman" w:hAnsi="Times New Roman" w:cs="Times New Roman"/>
          <w:sz w:val="28"/>
          <w:szCs w:val="28"/>
        </w:rPr>
        <w:t xml:space="preserve"> răspund </w:t>
      </w:r>
      <w:r w:rsidR="00806B7D" w:rsidRPr="001C0359">
        <w:rPr>
          <w:rFonts w:ascii="Times New Roman" w:eastAsia="Times New Roman" w:hAnsi="Times New Roman" w:cs="Times New Roman"/>
          <w:sz w:val="28"/>
          <w:szCs w:val="28"/>
        </w:rPr>
        <w:t xml:space="preserve">conform </w:t>
      </w:r>
      <w:r w:rsidRPr="001C0359">
        <w:rPr>
          <w:rFonts w:ascii="Times New Roman" w:eastAsia="Times New Roman" w:hAnsi="Times New Roman" w:cs="Times New Roman"/>
          <w:sz w:val="28"/>
          <w:szCs w:val="28"/>
        </w:rPr>
        <w:t xml:space="preserve">legii. Procedura de declarare a conflictelor de interese și modul de soluționare a acestora </w:t>
      </w:r>
      <w:r w:rsidR="002F5DE5" w:rsidRPr="001C0359">
        <w:rPr>
          <w:rFonts w:ascii="Times New Roman" w:eastAsia="Times New Roman" w:hAnsi="Times New Roman" w:cs="Times New Roman"/>
          <w:sz w:val="28"/>
          <w:szCs w:val="28"/>
        </w:rPr>
        <w:t xml:space="preserve">sunt </w:t>
      </w:r>
      <w:r w:rsidRPr="001C0359">
        <w:rPr>
          <w:rFonts w:ascii="Times New Roman" w:eastAsia="Times New Roman" w:hAnsi="Times New Roman" w:cs="Times New Roman"/>
          <w:sz w:val="28"/>
          <w:szCs w:val="28"/>
        </w:rPr>
        <w:t>reglementat</w:t>
      </w:r>
      <w:r w:rsidR="002F5DE5" w:rsidRPr="001C0359">
        <w:rPr>
          <w:rFonts w:ascii="Times New Roman" w:eastAsia="Times New Roman" w:hAnsi="Times New Roman" w:cs="Times New Roman"/>
          <w:sz w:val="28"/>
          <w:szCs w:val="28"/>
        </w:rPr>
        <w:t>e</w:t>
      </w:r>
      <w:r w:rsidRPr="001C0359">
        <w:rPr>
          <w:rFonts w:ascii="Times New Roman" w:eastAsia="Times New Roman" w:hAnsi="Times New Roman" w:cs="Times New Roman"/>
          <w:sz w:val="28"/>
          <w:szCs w:val="28"/>
        </w:rPr>
        <w:t xml:space="preserve"> </w:t>
      </w:r>
      <w:r w:rsidR="003844C0" w:rsidRPr="001C0359">
        <w:rPr>
          <w:rFonts w:ascii="Times New Roman" w:eastAsia="Times New Roman" w:hAnsi="Times New Roman" w:cs="Times New Roman"/>
          <w:sz w:val="28"/>
          <w:szCs w:val="28"/>
        </w:rPr>
        <w:t>de Legea nr. 133/2016 privind declararea averii și a intereselor personale</w:t>
      </w:r>
      <w:r w:rsidRPr="001C0359">
        <w:rPr>
          <w:rFonts w:ascii="Times New Roman" w:eastAsia="Times New Roman" w:hAnsi="Times New Roman" w:cs="Times New Roman"/>
          <w:sz w:val="28"/>
          <w:szCs w:val="28"/>
        </w:rPr>
        <w:t>.</w:t>
      </w:r>
      <w:r w:rsidR="00B27B18" w:rsidRPr="001C0359">
        <w:rPr>
          <w:rFonts w:ascii="Times New Roman" w:eastAsia="Times New Roman" w:hAnsi="Times New Roman" w:cs="Times New Roman"/>
          <w:sz w:val="28"/>
          <w:szCs w:val="28"/>
        </w:rPr>
        <w:t xml:space="preserve"> </w:t>
      </w:r>
    </w:p>
    <w:p w14:paraId="09CF0C18" w14:textId="40B6332F" w:rsidR="00394B95" w:rsidRPr="001C0359" w:rsidRDefault="00394B95" w:rsidP="00212AFE">
      <w:pPr>
        <w:spacing w:after="0" w:line="240" w:lineRule="auto"/>
        <w:ind w:left="0" w:firstLine="709"/>
        <w:jc w:val="both"/>
        <w:rPr>
          <w:rFonts w:ascii="Times New Roman" w:eastAsia="Times New Roman" w:hAnsi="Times New Roman" w:cs="Times New Roman"/>
          <w:sz w:val="28"/>
          <w:szCs w:val="28"/>
        </w:rPr>
      </w:pPr>
      <w:r w:rsidRPr="001C0359">
        <w:rPr>
          <w:rFonts w:ascii="Times New Roman" w:eastAsia="Times New Roman" w:hAnsi="Times New Roman" w:cs="Times New Roman"/>
          <w:sz w:val="28"/>
          <w:szCs w:val="28"/>
        </w:rPr>
        <w:t xml:space="preserve"> </w:t>
      </w:r>
    </w:p>
    <w:p w14:paraId="0A8C3ABE" w14:textId="6FA314B8" w:rsidR="005B502B" w:rsidRPr="001C0359" w:rsidRDefault="00394B95" w:rsidP="00212AFE">
      <w:pPr>
        <w:spacing w:after="0" w:line="240" w:lineRule="auto"/>
        <w:ind w:left="0" w:firstLine="709"/>
        <w:jc w:val="both"/>
        <w:rPr>
          <w:rFonts w:ascii="Times New Roman" w:eastAsia="Times New Roman" w:hAnsi="Times New Roman" w:cs="Times New Roman"/>
          <w:sz w:val="28"/>
          <w:szCs w:val="28"/>
        </w:rPr>
      </w:pPr>
      <w:r w:rsidRPr="001C0359">
        <w:rPr>
          <w:rFonts w:ascii="Times New Roman" w:eastAsia="Times New Roman" w:hAnsi="Times New Roman" w:cs="Times New Roman"/>
          <w:sz w:val="28"/>
          <w:szCs w:val="28"/>
        </w:rPr>
        <w:t>(</w:t>
      </w:r>
      <w:r w:rsidR="00B27B18" w:rsidRPr="001C0359">
        <w:rPr>
          <w:rFonts w:ascii="Times New Roman" w:eastAsia="Times New Roman" w:hAnsi="Times New Roman" w:cs="Times New Roman"/>
          <w:sz w:val="28"/>
          <w:szCs w:val="28"/>
        </w:rPr>
        <w:t>14</w:t>
      </w:r>
      <w:r w:rsidRPr="001C0359">
        <w:rPr>
          <w:rFonts w:ascii="Times New Roman" w:eastAsia="Times New Roman" w:hAnsi="Times New Roman" w:cs="Times New Roman"/>
          <w:sz w:val="28"/>
          <w:szCs w:val="28"/>
        </w:rPr>
        <w:t>) În termen de 3 luni de la sfârșitul fiecărui an, Consiliul de experți publică pe pagina web oficială a Ministerului Culturii raportul de activitate și raportul financiar pe anul precedent.</w:t>
      </w:r>
    </w:p>
    <w:p w14:paraId="670FA785" w14:textId="22D2C2E9" w:rsidR="00394B95" w:rsidRPr="001C0359" w:rsidRDefault="00394B95" w:rsidP="00212AFE">
      <w:pPr>
        <w:spacing w:after="0" w:line="240" w:lineRule="auto"/>
        <w:ind w:left="0" w:firstLine="709"/>
        <w:jc w:val="both"/>
        <w:rPr>
          <w:rFonts w:ascii="Times New Roman" w:eastAsia="Times New Roman" w:hAnsi="Times New Roman" w:cs="Times New Roman"/>
          <w:sz w:val="28"/>
          <w:szCs w:val="28"/>
        </w:rPr>
      </w:pPr>
      <w:r w:rsidRPr="001C0359">
        <w:rPr>
          <w:rFonts w:ascii="Times New Roman" w:eastAsia="Times New Roman" w:hAnsi="Times New Roman" w:cs="Times New Roman"/>
          <w:sz w:val="28"/>
          <w:szCs w:val="28"/>
        </w:rPr>
        <w:t xml:space="preserve"> </w:t>
      </w:r>
    </w:p>
    <w:p w14:paraId="5E9A7900" w14:textId="6F34BB0E" w:rsidR="00394B95" w:rsidRPr="001C0359" w:rsidRDefault="00394B95" w:rsidP="00332095">
      <w:pPr>
        <w:spacing w:after="0" w:line="240" w:lineRule="auto"/>
        <w:ind w:left="0" w:firstLine="709"/>
        <w:jc w:val="both"/>
        <w:rPr>
          <w:rFonts w:ascii="Times New Roman" w:eastAsia="Times New Roman" w:hAnsi="Times New Roman" w:cs="Times New Roman"/>
          <w:sz w:val="28"/>
          <w:szCs w:val="28"/>
        </w:rPr>
      </w:pPr>
      <w:r w:rsidRPr="001C0359">
        <w:rPr>
          <w:rFonts w:ascii="Times New Roman" w:eastAsia="Times New Roman" w:hAnsi="Times New Roman" w:cs="Times New Roman"/>
          <w:sz w:val="28"/>
          <w:szCs w:val="28"/>
        </w:rPr>
        <w:t>(</w:t>
      </w:r>
      <w:r w:rsidR="00B27B18" w:rsidRPr="001C0359">
        <w:rPr>
          <w:rFonts w:ascii="Times New Roman" w:eastAsia="Times New Roman" w:hAnsi="Times New Roman" w:cs="Times New Roman"/>
          <w:sz w:val="28"/>
          <w:szCs w:val="28"/>
        </w:rPr>
        <w:t>15</w:t>
      </w:r>
      <w:r w:rsidRPr="001C0359">
        <w:rPr>
          <w:rFonts w:ascii="Times New Roman" w:eastAsia="Times New Roman" w:hAnsi="Times New Roman" w:cs="Times New Roman"/>
          <w:sz w:val="28"/>
          <w:szCs w:val="28"/>
        </w:rPr>
        <w:t>)</w:t>
      </w:r>
      <w:r w:rsidR="005B502B" w:rsidRPr="001C0359">
        <w:rPr>
          <w:rFonts w:ascii="Times New Roman" w:eastAsia="Times New Roman" w:hAnsi="Times New Roman" w:cs="Times New Roman"/>
          <w:sz w:val="28"/>
          <w:szCs w:val="28"/>
        </w:rPr>
        <w:t xml:space="preserve"> </w:t>
      </w:r>
      <w:r w:rsidR="003844C0" w:rsidRPr="001C0359">
        <w:rPr>
          <w:rFonts w:ascii="Times New Roman" w:eastAsia="Times New Roman" w:hAnsi="Times New Roman" w:cs="Times New Roman"/>
          <w:sz w:val="28"/>
          <w:szCs w:val="28"/>
        </w:rPr>
        <w:t xml:space="preserve">Partea dispozitivă a deciziilor </w:t>
      </w:r>
      <w:r w:rsidRPr="001C0359">
        <w:rPr>
          <w:rFonts w:ascii="Times New Roman" w:eastAsia="Times New Roman" w:hAnsi="Times New Roman" w:cs="Times New Roman"/>
          <w:sz w:val="28"/>
          <w:szCs w:val="28"/>
        </w:rPr>
        <w:t>Consiliului de experți privi</w:t>
      </w:r>
      <w:r w:rsidR="00806B7D" w:rsidRPr="001C0359">
        <w:rPr>
          <w:rFonts w:ascii="Times New Roman" w:eastAsia="Times New Roman" w:hAnsi="Times New Roman" w:cs="Times New Roman"/>
          <w:sz w:val="28"/>
          <w:szCs w:val="28"/>
        </w:rPr>
        <w:t>nd</w:t>
      </w:r>
      <w:r w:rsidRPr="001C0359">
        <w:rPr>
          <w:rFonts w:ascii="Times New Roman" w:eastAsia="Times New Roman" w:hAnsi="Times New Roman" w:cs="Times New Roman"/>
          <w:sz w:val="28"/>
          <w:szCs w:val="28"/>
        </w:rPr>
        <w:t xml:space="preserve"> acordarea </w:t>
      </w:r>
      <w:r w:rsidR="00806B7D" w:rsidRPr="001C0359">
        <w:rPr>
          <w:rFonts w:ascii="Times New Roman" w:eastAsia="Times New Roman" w:hAnsi="Times New Roman" w:cs="Times New Roman"/>
          <w:sz w:val="28"/>
          <w:szCs w:val="28"/>
        </w:rPr>
        <w:t xml:space="preserve">de </w:t>
      </w:r>
      <w:r w:rsidRPr="001C0359">
        <w:rPr>
          <w:rFonts w:ascii="Times New Roman" w:eastAsia="Times New Roman" w:hAnsi="Times New Roman" w:cs="Times New Roman"/>
          <w:sz w:val="28"/>
          <w:szCs w:val="28"/>
        </w:rPr>
        <w:t>subvenții instituțiilor mass-media se publică pe pagina web oficială a Ministerului Culturii.</w:t>
      </w:r>
      <w:r w:rsidR="003844C0" w:rsidRPr="001C0359">
        <w:rPr>
          <w:rFonts w:ascii="Times New Roman" w:eastAsia="Times New Roman" w:hAnsi="Times New Roman" w:cs="Times New Roman"/>
          <w:sz w:val="28"/>
          <w:szCs w:val="28"/>
        </w:rPr>
        <w:t xml:space="preserve"> </w:t>
      </w:r>
    </w:p>
    <w:p w14:paraId="70EF2E5E" w14:textId="77777777" w:rsidR="005B502B" w:rsidRPr="001C0359" w:rsidRDefault="005B502B" w:rsidP="00212AFE">
      <w:pPr>
        <w:spacing w:after="0" w:line="240" w:lineRule="auto"/>
        <w:ind w:left="0" w:firstLine="709"/>
        <w:jc w:val="both"/>
        <w:rPr>
          <w:rFonts w:ascii="Times New Roman" w:eastAsia="Times New Roman" w:hAnsi="Times New Roman" w:cs="Times New Roman"/>
          <w:sz w:val="28"/>
          <w:szCs w:val="28"/>
        </w:rPr>
      </w:pPr>
    </w:p>
    <w:p w14:paraId="12430B46" w14:textId="32F6410A" w:rsidR="003844C0" w:rsidRPr="001C0359" w:rsidRDefault="00394B95" w:rsidP="00332095">
      <w:pPr>
        <w:spacing w:after="0" w:line="240" w:lineRule="auto"/>
        <w:ind w:left="0" w:firstLine="709"/>
        <w:jc w:val="both"/>
        <w:rPr>
          <w:rFonts w:ascii="Times New Roman" w:eastAsia="Times New Roman" w:hAnsi="Times New Roman" w:cs="Times New Roman"/>
          <w:sz w:val="28"/>
          <w:szCs w:val="28"/>
        </w:rPr>
      </w:pPr>
      <w:r w:rsidRPr="001C0359">
        <w:rPr>
          <w:rFonts w:ascii="Times New Roman" w:eastAsia="Times New Roman" w:hAnsi="Times New Roman" w:cs="Times New Roman"/>
          <w:sz w:val="28"/>
          <w:szCs w:val="28"/>
        </w:rPr>
        <w:t>(</w:t>
      </w:r>
      <w:r w:rsidR="00B27B18" w:rsidRPr="001C0359">
        <w:rPr>
          <w:rFonts w:ascii="Times New Roman" w:eastAsia="Times New Roman" w:hAnsi="Times New Roman" w:cs="Times New Roman"/>
          <w:sz w:val="28"/>
          <w:szCs w:val="28"/>
        </w:rPr>
        <w:t>16</w:t>
      </w:r>
      <w:r w:rsidRPr="001C0359">
        <w:rPr>
          <w:rFonts w:ascii="Times New Roman" w:eastAsia="Times New Roman" w:hAnsi="Times New Roman" w:cs="Times New Roman"/>
          <w:sz w:val="28"/>
          <w:szCs w:val="28"/>
        </w:rPr>
        <w:t xml:space="preserve">) </w:t>
      </w:r>
      <w:r w:rsidR="003844C0" w:rsidRPr="001C0359">
        <w:rPr>
          <w:rFonts w:ascii="Times New Roman" w:eastAsia="Times New Roman" w:hAnsi="Times New Roman" w:cs="Times New Roman"/>
          <w:sz w:val="28"/>
          <w:szCs w:val="28"/>
        </w:rPr>
        <w:t>Activitatea membrilor Consiliului de experți nu este remunerată.</w:t>
      </w:r>
    </w:p>
    <w:p w14:paraId="6720CD1D" w14:textId="3114300E" w:rsidR="00394B95" w:rsidRPr="001C0359" w:rsidRDefault="00394B95" w:rsidP="00212AFE">
      <w:pPr>
        <w:spacing w:after="0" w:line="240" w:lineRule="auto"/>
        <w:ind w:left="0" w:firstLine="709"/>
        <w:jc w:val="both"/>
        <w:rPr>
          <w:rFonts w:ascii="Times New Roman" w:eastAsia="Times New Roman" w:hAnsi="Times New Roman" w:cs="Times New Roman"/>
          <w:sz w:val="28"/>
          <w:szCs w:val="28"/>
        </w:rPr>
      </w:pPr>
    </w:p>
    <w:p w14:paraId="24612B33" w14:textId="77777777" w:rsidR="00394B95" w:rsidRPr="001C0359" w:rsidRDefault="00394B95" w:rsidP="00212AFE">
      <w:pPr>
        <w:pBdr>
          <w:top w:val="nil"/>
          <w:left w:val="nil"/>
          <w:bottom w:val="nil"/>
          <w:right w:val="nil"/>
          <w:between w:val="nil"/>
        </w:pBdr>
        <w:shd w:val="clear" w:color="auto" w:fill="FFFFFF"/>
        <w:spacing w:after="0" w:line="240" w:lineRule="auto"/>
        <w:ind w:left="0" w:firstLine="709"/>
        <w:jc w:val="both"/>
        <w:rPr>
          <w:rFonts w:ascii="Times New Roman" w:eastAsia="Times New Roman" w:hAnsi="Times New Roman" w:cs="Times New Roman"/>
          <w:sz w:val="28"/>
          <w:szCs w:val="28"/>
        </w:rPr>
      </w:pPr>
      <w:r w:rsidRPr="001C0359">
        <w:rPr>
          <w:rFonts w:ascii="Times New Roman" w:eastAsia="Times New Roman" w:hAnsi="Times New Roman" w:cs="Times New Roman"/>
          <w:b/>
          <w:sz w:val="28"/>
          <w:szCs w:val="28"/>
        </w:rPr>
        <w:t>Articolul 18.</w:t>
      </w:r>
      <w:r w:rsidRPr="001C0359">
        <w:rPr>
          <w:rFonts w:ascii="Times New Roman" w:eastAsia="Times New Roman" w:hAnsi="Times New Roman" w:cs="Times New Roman"/>
          <w:sz w:val="28"/>
          <w:szCs w:val="28"/>
        </w:rPr>
        <w:t xml:space="preserve"> Atribuțiile Consiliului de experți</w:t>
      </w:r>
    </w:p>
    <w:p w14:paraId="6C1B2C8C" w14:textId="77777777" w:rsidR="00FE0164" w:rsidRPr="001C0359" w:rsidRDefault="00FE0164" w:rsidP="00212AFE">
      <w:pPr>
        <w:pBdr>
          <w:top w:val="nil"/>
          <w:left w:val="nil"/>
          <w:bottom w:val="nil"/>
          <w:right w:val="nil"/>
          <w:between w:val="nil"/>
        </w:pBdr>
        <w:shd w:val="clear" w:color="auto" w:fill="FFFFFF"/>
        <w:spacing w:after="0" w:line="240" w:lineRule="auto"/>
        <w:ind w:left="0" w:firstLine="709"/>
        <w:jc w:val="both"/>
        <w:rPr>
          <w:rFonts w:ascii="Times New Roman" w:eastAsia="Times New Roman" w:hAnsi="Times New Roman" w:cs="Times New Roman"/>
          <w:sz w:val="28"/>
          <w:szCs w:val="28"/>
        </w:rPr>
      </w:pPr>
    </w:p>
    <w:p w14:paraId="3EC30949" w14:textId="77777777" w:rsidR="00394B95" w:rsidRPr="001C0359" w:rsidRDefault="00394B95" w:rsidP="00FE0164">
      <w:pPr>
        <w:numPr>
          <w:ilvl w:val="0"/>
          <w:numId w:val="14"/>
        </w:numPr>
        <w:pBdr>
          <w:top w:val="nil"/>
          <w:left w:val="nil"/>
          <w:bottom w:val="nil"/>
          <w:right w:val="nil"/>
          <w:between w:val="nil"/>
        </w:pBdr>
        <w:shd w:val="clear" w:color="auto" w:fill="FFFFFF"/>
        <w:tabs>
          <w:tab w:val="left" w:pos="993"/>
          <w:tab w:val="left" w:pos="1134"/>
        </w:tabs>
        <w:spacing w:after="0" w:line="240" w:lineRule="auto"/>
        <w:ind w:left="0" w:firstLine="709"/>
        <w:jc w:val="both"/>
        <w:rPr>
          <w:rFonts w:ascii="Times New Roman" w:eastAsia="Times New Roman" w:hAnsi="Times New Roman" w:cs="Times New Roman"/>
          <w:sz w:val="28"/>
          <w:szCs w:val="28"/>
        </w:rPr>
      </w:pPr>
      <w:r w:rsidRPr="001C0359">
        <w:rPr>
          <w:rFonts w:ascii="Times New Roman" w:eastAsia="Times New Roman" w:hAnsi="Times New Roman" w:cs="Times New Roman"/>
          <w:sz w:val="28"/>
          <w:szCs w:val="28"/>
        </w:rPr>
        <w:t>Consiliul de experți îndeplinește următoarele atribuții:</w:t>
      </w:r>
    </w:p>
    <w:p w14:paraId="63990698" w14:textId="094C017D" w:rsidR="00922E4D" w:rsidRPr="001C0359" w:rsidRDefault="00394B95" w:rsidP="00FE0164">
      <w:pPr>
        <w:numPr>
          <w:ilvl w:val="0"/>
          <w:numId w:val="9"/>
        </w:numPr>
        <w:pBdr>
          <w:top w:val="nil"/>
          <w:left w:val="nil"/>
          <w:bottom w:val="nil"/>
          <w:right w:val="nil"/>
          <w:between w:val="nil"/>
        </w:pBdr>
        <w:shd w:val="clear" w:color="auto" w:fill="FFFFFF"/>
        <w:tabs>
          <w:tab w:val="left" w:pos="993"/>
        </w:tabs>
        <w:spacing w:after="0" w:line="240" w:lineRule="auto"/>
        <w:ind w:left="0" w:firstLine="709"/>
        <w:jc w:val="both"/>
        <w:rPr>
          <w:rFonts w:ascii="Times New Roman" w:eastAsia="Times New Roman" w:hAnsi="Times New Roman" w:cs="Times New Roman"/>
          <w:sz w:val="28"/>
          <w:szCs w:val="28"/>
        </w:rPr>
      </w:pPr>
      <w:r w:rsidRPr="001C0359">
        <w:rPr>
          <w:rFonts w:ascii="Times New Roman" w:eastAsia="Times New Roman" w:hAnsi="Times New Roman" w:cs="Times New Roman"/>
          <w:sz w:val="28"/>
          <w:szCs w:val="28"/>
        </w:rPr>
        <w:t xml:space="preserve">propune domeniile prioritare </w:t>
      </w:r>
      <w:r w:rsidR="00DB548C" w:rsidRPr="001C0359">
        <w:rPr>
          <w:rFonts w:ascii="Times New Roman" w:eastAsia="Times New Roman" w:hAnsi="Times New Roman" w:cs="Times New Roman"/>
          <w:sz w:val="28"/>
          <w:szCs w:val="28"/>
        </w:rPr>
        <w:t xml:space="preserve">de subvenționare </w:t>
      </w:r>
      <w:r w:rsidRPr="001C0359">
        <w:rPr>
          <w:rFonts w:ascii="Times New Roman" w:eastAsia="Times New Roman" w:hAnsi="Times New Roman" w:cs="Times New Roman"/>
          <w:sz w:val="28"/>
          <w:szCs w:val="28"/>
        </w:rPr>
        <w:t>anuale și programarea</w:t>
      </w:r>
      <w:r w:rsidR="00922E4D" w:rsidRPr="001C0359">
        <w:rPr>
          <w:rFonts w:ascii="Times New Roman" w:eastAsia="Times New Roman" w:hAnsi="Times New Roman" w:cs="Times New Roman"/>
          <w:sz w:val="28"/>
          <w:szCs w:val="28"/>
        </w:rPr>
        <w:t xml:space="preserve"> </w:t>
      </w:r>
      <w:r w:rsidRPr="001C0359">
        <w:rPr>
          <w:rFonts w:ascii="Times New Roman" w:eastAsia="Times New Roman" w:hAnsi="Times New Roman" w:cs="Times New Roman"/>
          <w:sz w:val="28"/>
          <w:szCs w:val="28"/>
        </w:rPr>
        <w:t xml:space="preserve">mijloacelor </w:t>
      </w:r>
      <w:r w:rsidR="00F267E2" w:rsidRPr="001C0359">
        <w:rPr>
          <w:rFonts w:ascii="Times New Roman" w:eastAsia="Times New Roman" w:hAnsi="Times New Roman" w:cs="Times New Roman"/>
          <w:sz w:val="28"/>
          <w:szCs w:val="28"/>
        </w:rPr>
        <w:t xml:space="preserve">financiare </w:t>
      </w:r>
      <w:r w:rsidRPr="001C0359">
        <w:rPr>
          <w:rFonts w:ascii="Times New Roman" w:eastAsia="Times New Roman" w:hAnsi="Times New Roman" w:cs="Times New Roman"/>
          <w:sz w:val="28"/>
          <w:szCs w:val="28"/>
        </w:rPr>
        <w:t>pentru subvenționarea mass-medi</w:t>
      </w:r>
      <w:r w:rsidR="009B5180" w:rsidRPr="001C0359">
        <w:rPr>
          <w:rFonts w:ascii="Times New Roman" w:eastAsia="Times New Roman" w:hAnsi="Times New Roman" w:cs="Times New Roman"/>
          <w:sz w:val="28"/>
          <w:szCs w:val="28"/>
        </w:rPr>
        <w:t>ei</w:t>
      </w:r>
      <w:r w:rsidRPr="001C0359">
        <w:rPr>
          <w:rFonts w:ascii="Times New Roman" w:eastAsia="Times New Roman" w:hAnsi="Times New Roman" w:cs="Times New Roman"/>
          <w:sz w:val="28"/>
          <w:szCs w:val="28"/>
        </w:rPr>
        <w:t xml:space="preserve">; </w:t>
      </w:r>
    </w:p>
    <w:p w14:paraId="0D8D211B" w14:textId="498B274C" w:rsidR="00922E4D" w:rsidRPr="001C0359" w:rsidRDefault="00394B95" w:rsidP="00FE0164">
      <w:pPr>
        <w:numPr>
          <w:ilvl w:val="0"/>
          <w:numId w:val="9"/>
        </w:numPr>
        <w:pBdr>
          <w:top w:val="nil"/>
          <w:left w:val="nil"/>
          <w:bottom w:val="nil"/>
          <w:right w:val="nil"/>
          <w:between w:val="nil"/>
        </w:pBdr>
        <w:shd w:val="clear" w:color="auto" w:fill="FFFFFF"/>
        <w:tabs>
          <w:tab w:val="left" w:pos="993"/>
        </w:tabs>
        <w:spacing w:after="0" w:line="240" w:lineRule="auto"/>
        <w:ind w:left="0" w:firstLine="709"/>
        <w:jc w:val="both"/>
        <w:rPr>
          <w:rFonts w:ascii="Times New Roman" w:eastAsia="Times New Roman" w:hAnsi="Times New Roman" w:cs="Times New Roman"/>
          <w:sz w:val="28"/>
          <w:szCs w:val="28"/>
        </w:rPr>
      </w:pPr>
      <w:r w:rsidRPr="001C0359">
        <w:rPr>
          <w:rFonts w:ascii="Times New Roman" w:eastAsia="Times New Roman" w:hAnsi="Times New Roman" w:cs="Times New Roman"/>
          <w:sz w:val="28"/>
          <w:szCs w:val="28"/>
        </w:rPr>
        <w:t>elaborează criteriile și condițiile de participare la concurs</w:t>
      </w:r>
      <w:r w:rsidR="00F267E2" w:rsidRPr="001C0359">
        <w:rPr>
          <w:rFonts w:ascii="Times New Roman" w:eastAsia="Times New Roman" w:hAnsi="Times New Roman" w:cs="Times New Roman"/>
          <w:sz w:val="28"/>
          <w:szCs w:val="28"/>
        </w:rPr>
        <w:t>ul pentru alocarea subvențiilor</w:t>
      </w:r>
      <w:r w:rsidRPr="001C0359">
        <w:rPr>
          <w:rFonts w:ascii="Times New Roman" w:eastAsia="Times New Roman" w:hAnsi="Times New Roman" w:cs="Times New Roman"/>
          <w:sz w:val="28"/>
          <w:szCs w:val="28"/>
        </w:rPr>
        <w:t>;</w:t>
      </w:r>
    </w:p>
    <w:p w14:paraId="76710A25" w14:textId="21DE14BB" w:rsidR="00922E4D" w:rsidRPr="001C0359" w:rsidRDefault="00394B95" w:rsidP="00FE0164">
      <w:pPr>
        <w:numPr>
          <w:ilvl w:val="0"/>
          <w:numId w:val="9"/>
        </w:numPr>
        <w:pBdr>
          <w:top w:val="nil"/>
          <w:left w:val="nil"/>
          <w:bottom w:val="nil"/>
          <w:right w:val="nil"/>
          <w:between w:val="nil"/>
        </w:pBdr>
        <w:shd w:val="clear" w:color="auto" w:fill="FFFFFF"/>
        <w:tabs>
          <w:tab w:val="left" w:pos="993"/>
        </w:tabs>
        <w:spacing w:after="0" w:line="240" w:lineRule="auto"/>
        <w:ind w:left="0" w:firstLine="709"/>
        <w:jc w:val="both"/>
        <w:rPr>
          <w:rFonts w:ascii="Times New Roman" w:eastAsia="Times New Roman" w:hAnsi="Times New Roman" w:cs="Times New Roman"/>
          <w:sz w:val="28"/>
          <w:szCs w:val="28"/>
        </w:rPr>
      </w:pPr>
      <w:r w:rsidRPr="001C0359">
        <w:rPr>
          <w:rFonts w:ascii="Times New Roman" w:eastAsia="Times New Roman" w:hAnsi="Times New Roman" w:cs="Times New Roman"/>
          <w:sz w:val="28"/>
          <w:szCs w:val="28"/>
        </w:rPr>
        <w:t xml:space="preserve">elaborează condițiile de desfășurare a concursului </w:t>
      </w:r>
      <w:r w:rsidR="00F267E2" w:rsidRPr="001C0359">
        <w:rPr>
          <w:rFonts w:ascii="Times New Roman" w:eastAsia="Times New Roman" w:hAnsi="Times New Roman" w:cs="Times New Roman"/>
          <w:sz w:val="28"/>
          <w:szCs w:val="28"/>
        </w:rPr>
        <w:t xml:space="preserve">pentru alocarea subvențiilor </w:t>
      </w:r>
      <w:r w:rsidRPr="001C0359">
        <w:rPr>
          <w:rFonts w:ascii="Times New Roman" w:eastAsia="Times New Roman" w:hAnsi="Times New Roman" w:cs="Times New Roman"/>
          <w:sz w:val="28"/>
          <w:szCs w:val="28"/>
        </w:rPr>
        <w:t>și criteriile de desemnare a câștigătorilor;</w:t>
      </w:r>
    </w:p>
    <w:p w14:paraId="18CEA38D" w14:textId="012B4105" w:rsidR="00394B95" w:rsidRPr="001C0359" w:rsidRDefault="00394B95" w:rsidP="00FE0164">
      <w:pPr>
        <w:numPr>
          <w:ilvl w:val="0"/>
          <w:numId w:val="9"/>
        </w:numPr>
        <w:pBdr>
          <w:top w:val="nil"/>
          <w:left w:val="nil"/>
          <w:bottom w:val="nil"/>
          <w:right w:val="nil"/>
          <w:between w:val="nil"/>
        </w:pBdr>
        <w:shd w:val="clear" w:color="auto" w:fill="FFFFFF"/>
        <w:tabs>
          <w:tab w:val="left" w:pos="993"/>
        </w:tabs>
        <w:spacing w:after="0" w:line="240" w:lineRule="auto"/>
        <w:ind w:left="0" w:firstLine="709"/>
        <w:jc w:val="both"/>
        <w:rPr>
          <w:rFonts w:ascii="Times New Roman" w:eastAsia="Times New Roman" w:hAnsi="Times New Roman" w:cs="Times New Roman"/>
          <w:sz w:val="28"/>
          <w:szCs w:val="28"/>
        </w:rPr>
      </w:pPr>
      <w:r w:rsidRPr="001C0359">
        <w:rPr>
          <w:rFonts w:ascii="Times New Roman" w:eastAsia="Times New Roman" w:hAnsi="Times New Roman" w:cs="Times New Roman"/>
          <w:sz w:val="28"/>
          <w:szCs w:val="28"/>
        </w:rPr>
        <w:t>evaluează dosarel</w:t>
      </w:r>
      <w:r w:rsidR="00F267E2" w:rsidRPr="001C0359">
        <w:rPr>
          <w:rFonts w:ascii="Times New Roman" w:eastAsia="Times New Roman" w:hAnsi="Times New Roman" w:cs="Times New Roman"/>
          <w:sz w:val="28"/>
          <w:szCs w:val="28"/>
        </w:rPr>
        <w:t>e</w:t>
      </w:r>
      <w:r w:rsidRPr="001C0359">
        <w:rPr>
          <w:rFonts w:ascii="Times New Roman" w:eastAsia="Times New Roman" w:hAnsi="Times New Roman" w:cs="Times New Roman"/>
          <w:sz w:val="28"/>
          <w:szCs w:val="28"/>
        </w:rPr>
        <w:t xml:space="preserve"> de </w:t>
      </w:r>
      <w:r w:rsidR="000C0439" w:rsidRPr="001C0359">
        <w:rPr>
          <w:rFonts w:ascii="Times New Roman" w:eastAsia="Times New Roman" w:hAnsi="Times New Roman" w:cs="Times New Roman"/>
          <w:sz w:val="28"/>
          <w:szCs w:val="28"/>
        </w:rPr>
        <w:t>participare la</w:t>
      </w:r>
      <w:r w:rsidR="009B5180" w:rsidRPr="001C0359">
        <w:rPr>
          <w:rFonts w:ascii="Times New Roman" w:eastAsia="Times New Roman" w:hAnsi="Times New Roman" w:cs="Times New Roman"/>
          <w:sz w:val="28"/>
          <w:szCs w:val="28"/>
        </w:rPr>
        <w:t xml:space="preserve"> </w:t>
      </w:r>
      <w:r w:rsidRPr="001C0359">
        <w:rPr>
          <w:rFonts w:ascii="Times New Roman" w:eastAsia="Times New Roman" w:hAnsi="Times New Roman" w:cs="Times New Roman"/>
          <w:sz w:val="28"/>
          <w:szCs w:val="28"/>
        </w:rPr>
        <w:t>concurs</w:t>
      </w:r>
      <w:r w:rsidR="00F267E2" w:rsidRPr="001C0359">
        <w:rPr>
          <w:rFonts w:ascii="Times New Roman" w:eastAsia="Times New Roman" w:hAnsi="Times New Roman" w:cs="Times New Roman"/>
          <w:sz w:val="28"/>
          <w:szCs w:val="28"/>
        </w:rPr>
        <w:t>ul</w:t>
      </w:r>
      <w:r w:rsidRPr="001C0359">
        <w:rPr>
          <w:rFonts w:ascii="Times New Roman" w:eastAsia="Times New Roman" w:hAnsi="Times New Roman" w:cs="Times New Roman"/>
          <w:sz w:val="28"/>
          <w:szCs w:val="28"/>
        </w:rPr>
        <w:t xml:space="preserve"> pentru alocarea subvențiilor; </w:t>
      </w:r>
    </w:p>
    <w:p w14:paraId="4A65221A" w14:textId="12CA674A" w:rsidR="00394B95" w:rsidRPr="001C0359" w:rsidRDefault="00394B95" w:rsidP="00FE0164">
      <w:pPr>
        <w:numPr>
          <w:ilvl w:val="0"/>
          <w:numId w:val="9"/>
        </w:numPr>
        <w:pBdr>
          <w:top w:val="nil"/>
          <w:left w:val="nil"/>
          <w:bottom w:val="nil"/>
          <w:right w:val="nil"/>
          <w:between w:val="nil"/>
        </w:pBdr>
        <w:shd w:val="clear" w:color="auto" w:fill="FFFFFF"/>
        <w:tabs>
          <w:tab w:val="left" w:pos="993"/>
        </w:tabs>
        <w:spacing w:after="0" w:line="240" w:lineRule="auto"/>
        <w:ind w:left="0" w:firstLine="709"/>
        <w:jc w:val="both"/>
        <w:rPr>
          <w:rFonts w:ascii="Times New Roman" w:eastAsia="Times New Roman" w:hAnsi="Times New Roman" w:cs="Times New Roman"/>
          <w:sz w:val="28"/>
          <w:szCs w:val="28"/>
        </w:rPr>
      </w:pPr>
      <w:r w:rsidRPr="001C0359">
        <w:rPr>
          <w:rFonts w:ascii="Times New Roman" w:eastAsia="Times New Roman" w:hAnsi="Times New Roman" w:cs="Times New Roman"/>
          <w:sz w:val="28"/>
          <w:szCs w:val="28"/>
        </w:rPr>
        <w:t xml:space="preserve">contribuie la procesul de monitorizare a utilizării subvențiilor prin examinarea rapoartelor prezentate de beneficiarii </w:t>
      </w:r>
      <w:r w:rsidR="00F15015" w:rsidRPr="001C0359">
        <w:rPr>
          <w:rFonts w:ascii="Times New Roman" w:eastAsia="Times New Roman" w:hAnsi="Times New Roman" w:cs="Times New Roman"/>
          <w:sz w:val="28"/>
          <w:szCs w:val="28"/>
        </w:rPr>
        <w:t xml:space="preserve">de </w:t>
      </w:r>
      <w:r w:rsidRPr="001C0359">
        <w:rPr>
          <w:rFonts w:ascii="Times New Roman" w:eastAsia="Times New Roman" w:hAnsi="Times New Roman" w:cs="Times New Roman"/>
          <w:sz w:val="28"/>
          <w:szCs w:val="28"/>
        </w:rPr>
        <w:t>subvenții.</w:t>
      </w:r>
    </w:p>
    <w:p w14:paraId="71BE38D6" w14:textId="77777777" w:rsidR="00FE0164" w:rsidRPr="001C0359" w:rsidRDefault="00FE0164" w:rsidP="00FE0164">
      <w:pPr>
        <w:pBdr>
          <w:top w:val="nil"/>
          <w:left w:val="nil"/>
          <w:bottom w:val="nil"/>
          <w:right w:val="nil"/>
          <w:between w:val="nil"/>
        </w:pBdr>
        <w:shd w:val="clear" w:color="auto" w:fill="FFFFFF"/>
        <w:tabs>
          <w:tab w:val="left" w:pos="993"/>
        </w:tabs>
        <w:spacing w:after="0" w:line="240" w:lineRule="auto"/>
        <w:ind w:left="709"/>
        <w:jc w:val="both"/>
        <w:rPr>
          <w:rFonts w:ascii="Times New Roman" w:eastAsia="Times New Roman" w:hAnsi="Times New Roman" w:cs="Times New Roman"/>
          <w:sz w:val="28"/>
          <w:szCs w:val="28"/>
        </w:rPr>
      </w:pPr>
    </w:p>
    <w:p w14:paraId="296A7043" w14:textId="2C29F6EC" w:rsidR="00F3762B" w:rsidRPr="001C0359" w:rsidRDefault="00394B95" w:rsidP="00FE0164">
      <w:pPr>
        <w:numPr>
          <w:ilvl w:val="0"/>
          <w:numId w:val="14"/>
        </w:numPr>
        <w:pBdr>
          <w:top w:val="nil"/>
          <w:left w:val="nil"/>
          <w:bottom w:val="nil"/>
          <w:right w:val="nil"/>
          <w:between w:val="nil"/>
        </w:pBdr>
        <w:shd w:val="clear" w:color="auto" w:fill="FFFFFF"/>
        <w:tabs>
          <w:tab w:val="left" w:pos="993"/>
          <w:tab w:val="left" w:pos="1134"/>
        </w:tabs>
        <w:spacing w:after="0" w:line="240" w:lineRule="auto"/>
        <w:ind w:left="0" w:firstLine="709"/>
        <w:jc w:val="both"/>
        <w:rPr>
          <w:rFonts w:ascii="Times New Roman" w:eastAsia="Times New Roman" w:hAnsi="Times New Roman" w:cs="Times New Roman"/>
          <w:sz w:val="28"/>
          <w:szCs w:val="28"/>
        </w:rPr>
      </w:pPr>
      <w:r w:rsidRPr="001C0359">
        <w:rPr>
          <w:rFonts w:ascii="Times New Roman" w:eastAsia="Times New Roman" w:hAnsi="Times New Roman" w:cs="Times New Roman"/>
          <w:sz w:val="28"/>
          <w:szCs w:val="28"/>
        </w:rPr>
        <w:t>Deciziile Consiliul</w:t>
      </w:r>
      <w:r w:rsidR="00F267E2" w:rsidRPr="001C0359">
        <w:rPr>
          <w:rFonts w:ascii="Times New Roman" w:eastAsia="Times New Roman" w:hAnsi="Times New Roman" w:cs="Times New Roman"/>
          <w:sz w:val="28"/>
          <w:szCs w:val="28"/>
        </w:rPr>
        <w:t>ui</w:t>
      </w:r>
      <w:r w:rsidRPr="001C0359">
        <w:rPr>
          <w:rFonts w:ascii="Times New Roman" w:eastAsia="Times New Roman" w:hAnsi="Times New Roman" w:cs="Times New Roman"/>
          <w:sz w:val="28"/>
          <w:szCs w:val="28"/>
        </w:rPr>
        <w:t xml:space="preserve"> de experți în exercitarea atribuțiilor sale </w:t>
      </w:r>
      <w:r w:rsidR="00A5405D" w:rsidRPr="001C0359">
        <w:rPr>
          <w:rFonts w:ascii="Times New Roman" w:eastAsia="Times New Roman" w:hAnsi="Times New Roman" w:cs="Times New Roman"/>
          <w:sz w:val="28"/>
          <w:szCs w:val="28"/>
        </w:rPr>
        <w:t xml:space="preserve">trebuie să </w:t>
      </w:r>
      <w:r w:rsidRPr="001C0359">
        <w:rPr>
          <w:rFonts w:ascii="Times New Roman" w:eastAsia="Times New Roman" w:hAnsi="Times New Roman" w:cs="Times New Roman"/>
          <w:sz w:val="28"/>
          <w:szCs w:val="28"/>
        </w:rPr>
        <w:t>fi</w:t>
      </w:r>
      <w:r w:rsidR="00A5405D" w:rsidRPr="001C0359">
        <w:rPr>
          <w:rFonts w:ascii="Times New Roman" w:eastAsia="Times New Roman" w:hAnsi="Times New Roman" w:cs="Times New Roman"/>
          <w:sz w:val="28"/>
          <w:szCs w:val="28"/>
        </w:rPr>
        <w:t>e</w:t>
      </w:r>
      <w:r w:rsidRPr="001C0359">
        <w:rPr>
          <w:rFonts w:ascii="Times New Roman" w:eastAsia="Times New Roman" w:hAnsi="Times New Roman" w:cs="Times New Roman"/>
          <w:sz w:val="28"/>
          <w:szCs w:val="28"/>
        </w:rPr>
        <w:t xml:space="preserve"> motivate în mod corespunzător. Deciziile Consiliului de experți pot fi contestate în instanța de judecată în modul și </w:t>
      </w:r>
      <w:r w:rsidR="00F267E2" w:rsidRPr="001C0359">
        <w:rPr>
          <w:rFonts w:ascii="Times New Roman" w:eastAsia="Times New Roman" w:hAnsi="Times New Roman" w:cs="Times New Roman"/>
          <w:sz w:val="28"/>
          <w:szCs w:val="28"/>
        </w:rPr>
        <w:t xml:space="preserve">conform </w:t>
      </w:r>
      <w:r w:rsidRPr="001C0359">
        <w:rPr>
          <w:rFonts w:ascii="Times New Roman" w:eastAsia="Times New Roman" w:hAnsi="Times New Roman" w:cs="Times New Roman"/>
          <w:sz w:val="28"/>
          <w:szCs w:val="28"/>
        </w:rPr>
        <w:t>procedur</w:t>
      </w:r>
      <w:r w:rsidR="00F267E2" w:rsidRPr="001C0359">
        <w:rPr>
          <w:rFonts w:ascii="Times New Roman" w:eastAsia="Times New Roman" w:hAnsi="Times New Roman" w:cs="Times New Roman"/>
          <w:sz w:val="28"/>
          <w:szCs w:val="28"/>
        </w:rPr>
        <w:t>ii</w:t>
      </w:r>
      <w:r w:rsidRPr="001C0359">
        <w:rPr>
          <w:rFonts w:ascii="Times New Roman" w:eastAsia="Times New Roman" w:hAnsi="Times New Roman" w:cs="Times New Roman"/>
          <w:sz w:val="28"/>
          <w:szCs w:val="28"/>
        </w:rPr>
        <w:t xml:space="preserve"> stabilit</w:t>
      </w:r>
      <w:r w:rsidR="00F267E2" w:rsidRPr="001C0359">
        <w:rPr>
          <w:rFonts w:ascii="Times New Roman" w:eastAsia="Times New Roman" w:hAnsi="Times New Roman" w:cs="Times New Roman"/>
          <w:sz w:val="28"/>
          <w:szCs w:val="28"/>
        </w:rPr>
        <w:t>e</w:t>
      </w:r>
      <w:r w:rsidRPr="001C0359">
        <w:rPr>
          <w:rFonts w:ascii="Times New Roman" w:eastAsia="Times New Roman" w:hAnsi="Times New Roman" w:cs="Times New Roman"/>
          <w:sz w:val="28"/>
          <w:szCs w:val="28"/>
        </w:rPr>
        <w:t xml:space="preserve"> de Codul administrativ.</w:t>
      </w:r>
    </w:p>
    <w:p w14:paraId="16E7D867" w14:textId="77777777" w:rsidR="00F3762B" w:rsidRPr="001C0359" w:rsidRDefault="00F3762B" w:rsidP="00F3762B">
      <w:pPr>
        <w:pBdr>
          <w:top w:val="nil"/>
          <w:left w:val="nil"/>
          <w:bottom w:val="nil"/>
          <w:right w:val="nil"/>
          <w:between w:val="nil"/>
        </w:pBdr>
        <w:shd w:val="clear" w:color="auto" w:fill="FFFFFF"/>
        <w:tabs>
          <w:tab w:val="left" w:pos="993"/>
          <w:tab w:val="left" w:pos="1134"/>
        </w:tabs>
        <w:spacing w:after="0" w:line="240" w:lineRule="auto"/>
        <w:jc w:val="both"/>
        <w:rPr>
          <w:rFonts w:ascii="Times New Roman" w:eastAsia="Times New Roman" w:hAnsi="Times New Roman" w:cs="Times New Roman"/>
          <w:sz w:val="28"/>
          <w:szCs w:val="28"/>
        </w:rPr>
      </w:pPr>
    </w:p>
    <w:p w14:paraId="24DA1D08" w14:textId="2F5BACC1" w:rsidR="00394B95" w:rsidRPr="001C0359" w:rsidRDefault="00F3762B" w:rsidP="00332095">
      <w:pPr>
        <w:pStyle w:val="ListParagraph"/>
        <w:numPr>
          <w:ilvl w:val="0"/>
          <w:numId w:val="14"/>
        </w:numPr>
        <w:pBdr>
          <w:top w:val="nil"/>
          <w:left w:val="nil"/>
          <w:bottom w:val="nil"/>
          <w:right w:val="nil"/>
          <w:between w:val="nil"/>
        </w:pBdr>
        <w:shd w:val="clear" w:color="auto" w:fill="FFFFFF"/>
        <w:tabs>
          <w:tab w:val="left" w:pos="1134"/>
        </w:tabs>
        <w:spacing w:after="0" w:line="240" w:lineRule="auto"/>
        <w:ind w:left="0" w:firstLine="709"/>
        <w:jc w:val="both"/>
        <w:rPr>
          <w:rFonts w:ascii="Times New Roman" w:eastAsia="Times New Roman" w:hAnsi="Times New Roman" w:cs="Times New Roman"/>
          <w:sz w:val="28"/>
          <w:szCs w:val="28"/>
        </w:rPr>
      </w:pPr>
      <w:r w:rsidRPr="001C0359">
        <w:rPr>
          <w:rFonts w:ascii="Times New Roman" w:eastAsia="Times New Roman" w:hAnsi="Times New Roman" w:cs="Times New Roman"/>
          <w:sz w:val="28"/>
          <w:szCs w:val="28"/>
        </w:rPr>
        <w:lastRenderedPageBreak/>
        <w:t xml:space="preserve">Atribuțiile de secretariat ale Consiliului de </w:t>
      </w:r>
      <w:r w:rsidR="00767C3C" w:rsidRPr="001C0359">
        <w:rPr>
          <w:rFonts w:ascii="Times New Roman" w:eastAsia="Times New Roman" w:hAnsi="Times New Roman" w:cs="Times New Roman"/>
          <w:sz w:val="28"/>
          <w:szCs w:val="28"/>
        </w:rPr>
        <w:t>e</w:t>
      </w:r>
      <w:r w:rsidRPr="001C0359">
        <w:rPr>
          <w:rFonts w:ascii="Times New Roman" w:eastAsia="Times New Roman" w:hAnsi="Times New Roman" w:cs="Times New Roman"/>
          <w:sz w:val="28"/>
          <w:szCs w:val="28"/>
        </w:rPr>
        <w:t xml:space="preserve">xperți </w:t>
      </w:r>
      <w:r w:rsidR="00767C3C" w:rsidRPr="001C0359">
        <w:rPr>
          <w:rFonts w:ascii="Times New Roman" w:eastAsia="Times New Roman" w:hAnsi="Times New Roman" w:cs="Times New Roman"/>
          <w:sz w:val="28"/>
          <w:szCs w:val="28"/>
        </w:rPr>
        <w:t>sunt</w:t>
      </w:r>
      <w:r w:rsidRPr="001C0359">
        <w:rPr>
          <w:rFonts w:ascii="Times New Roman" w:eastAsia="Times New Roman" w:hAnsi="Times New Roman" w:cs="Times New Roman"/>
          <w:sz w:val="28"/>
          <w:szCs w:val="28"/>
        </w:rPr>
        <w:t xml:space="preserve"> exercitate de instituția de implementare subordonată Ministerului Culturii.</w:t>
      </w:r>
      <w:r w:rsidR="00394B95" w:rsidRPr="001C0359">
        <w:rPr>
          <w:rFonts w:ascii="Times New Roman" w:eastAsia="Times New Roman" w:hAnsi="Times New Roman" w:cs="Times New Roman"/>
          <w:sz w:val="28"/>
          <w:szCs w:val="28"/>
        </w:rPr>
        <w:t xml:space="preserve"> </w:t>
      </w:r>
    </w:p>
    <w:p w14:paraId="5E9890B9" w14:textId="77777777" w:rsidR="00394B95" w:rsidRPr="001C0359" w:rsidRDefault="00394B95" w:rsidP="00212AFE">
      <w:pPr>
        <w:pBdr>
          <w:top w:val="nil"/>
          <w:left w:val="nil"/>
          <w:bottom w:val="nil"/>
          <w:right w:val="nil"/>
          <w:between w:val="nil"/>
        </w:pBdr>
        <w:shd w:val="clear" w:color="auto" w:fill="FFFFFF"/>
        <w:spacing w:after="0" w:line="240" w:lineRule="auto"/>
        <w:ind w:left="0" w:firstLine="709"/>
        <w:jc w:val="both"/>
        <w:rPr>
          <w:rFonts w:ascii="Times New Roman" w:eastAsia="Times New Roman" w:hAnsi="Times New Roman" w:cs="Times New Roman"/>
          <w:b/>
          <w:sz w:val="28"/>
          <w:szCs w:val="28"/>
        </w:rPr>
      </w:pPr>
    </w:p>
    <w:p w14:paraId="34F05027" w14:textId="37737576" w:rsidR="009B5180" w:rsidRPr="001C0359" w:rsidRDefault="00394B95" w:rsidP="009B5180">
      <w:pPr>
        <w:pBdr>
          <w:top w:val="nil"/>
          <w:left w:val="nil"/>
          <w:bottom w:val="nil"/>
          <w:right w:val="nil"/>
          <w:between w:val="nil"/>
        </w:pBdr>
        <w:shd w:val="clear" w:color="auto" w:fill="FFFFFF"/>
        <w:spacing w:after="0" w:line="240" w:lineRule="auto"/>
        <w:ind w:left="0" w:firstLine="709"/>
        <w:jc w:val="both"/>
        <w:rPr>
          <w:rFonts w:ascii="Times New Roman" w:eastAsia="Times New Roman" w:hAnsi="Times New Roman" w:cs="Times New Roman"/>
          <w:sz w:val="28"/>
          <w:szCs w:val="28"/>
        </w:rPr>
      </w:pPr>
      <w:r w:rsidRPr="001C0359">
        <w:rPr>
          <w:rFonts w:ascii="Times New Roman" w:eastAsia="Times New Roman" w:hAnsi="Times New Roman" w:cs="Times New Roman"/>
          <w:b/>
          <w:sz w:val="28"/>
          <w:szCs w:val="28"/>
        </w:rPr>
        <w:t>Articolul 19.</w:t>
      </w:r>
      <w:r w:rsidRPr="001C0359">
        <w:rPr>
          <w:rFonts w:ascii="Times New Roman" w:eastAsia="Times New Roman" w:hAnsi="Times New Roman" w:cs="Times New Roman"/>
          <w:sz w:val="28"/>
          <w:szCs w:val="28"/>
        </w:rPr>
        <w:t> </w:t>
      </w:r>
      <w:r w:rsidR="009B5180" w:rsidRPr="001C0359">
        <w:rPr>
          <w:rFonts w:ascii="Times New Roman" w:eastAsia="Times New Roman" w:hAnsi="Times New Roman" w:cs="Times New Roman"/>
          <w:sz w:val="28"/>
          <w:szCs w:val="28"/>
        </w:rPr>
        <w:t>Desfășurarea concursului</w:t>
      </w:r>
      <w:r w:rsidR="00C64DB6" w:rsidRPr="001C0359">
        <w:rPr>
          <w:rFonts w:ascii="Times New Roman" w:eastAsia="Times New Roman" w:hAnsi="Times New Roman" w:cs="Times New Roman"/>
          <w:sz w:val="28"/>
          <w:szCs w:val="28"/>
        </w:rPr>
        <w:t xml:space="preserve"> pentru acordarea subvențiilor</w:t>
      </w:r>
    </w:p>
    <w:p w14:paraId="1F26A2A7" w14:textId="77777777" w:rsidR="00FE0164" w:rsidRPr="001C0359" w:rsidRDefault="00FE0164" w:rsidP="00212AFE">
      <w:pPr>
        <w:pBdr>
          <w:top w:val="nil"/>
          <w:left w:val="nil"/>
          <w:bottom w:val="nil"/>
          <w:right w:val="nil"/>
          <w:between w:val="nil"/>
        </w:pBdr>
        <w:shd w:val="clear" w:color="auto" w:fill="FFFFFF"/>
        <w:spacing w:after="0" w:line="240" w:lineRule="auto"/>
        <w:ind w:left="0" w:firstLine="709"/>
        <w:jc w:val="both"/>
        <w:rPr>
          <w:rFonts w:ascii="Times New Roman" w:eastAsia="Times New Roman" w:hAnsi="Times New Roman" w:cs="Times New Roman"/>
          <w:sz w:val="28"/>
          <w:szCs w:val="28"/>
        </w:rPr>
      </w:pPr>
    </w:p>
    <w:p w14:paraId="5A436C2A" w14:textId="55ED25E0" w:rsidR="00394B95" w:rsidRPr="001C0359" w:rsidRDefault="00394B95" w:rsidP="00212AFE">
      <w:pPr>
        <w:pBdr>
          <w:top w:val="nil"/>
          <w:left w:val="nil"/>
          <w:bottom w:val="nil"/>
          <w:right w:val="nil"/>
          <w:between w:val="nil"/>
        </w:pBdr>
        <w:shd w:val="clear" w:color="auto" w:fill="FFFFFF"/>
        <w:spacing w:after="0" w:line="240" w:lineRule="auto"/>
        <w:ind w:left="0" w:firstLine="709"/>
        <w:jc w:val="both"/>
        <w:rPr>
          <w:rFonts w:ascii="Times New Roman" w:eastAsia="Times New Roman" w:hAnsi="Times New Roman" w:cs="Times New Roman"/>
          <w:sz w:val="28"/>
          <w:szCs w:val="28"/>
        </w:rPr>
      </w:pPr>
      <w:r w:rsidRPr="001C0359">
        <w:rPr>
          <w:rFonts w:ascii="Times New Roman" w:eastAsia="Times New Roman" w:hAnsi="Times New Roman" w:cs="Times New Roman"/>
          <w:sz w:val="28"/>
          <w:szCs w:val="28"/>
        </w:rPr>
        <w:t xml:space="preserve">(1) </w:t>
      </w:r>
      <w:r w:rsidR="001D3575" w:rsidRPr="001C0359">
        <w:rPr>
          <w:rFonts w:ascii="Times New Roman" w:eastAsia="Times New Roman" w:hAnsi="Times New Roman" w:cs="Times New Roman"/>
          <w:sz w:val="28"/>
          <w:szCs w:val="28"/>
        </w:rPr>
        <w:t>D</w:t>
      </w:r>
      <w:r w:rsidRPr="001C0359">
        <w:rPr>
          <w:rFonts w:ascii="Times New Roman" w:eastAsia="Times New Roman" w:hAnsi="Times New Roman" w:cs="Times New Roman"/>
          <w:sz w:val="28"/>
          <w:szCs w:val="28"/>
        </w:rPr>
        <w:t>osarel</w:t>
      </w:r>
      <w:r w:rsidR="001D3575" w:rsidRPr="001C0359">
        <w:rPr>
          <w:rFonts w:ascii="Times New Roman" w:eastAsia="Times New Roman" w:hAnsi="Times New Roman" w:cs="Times New Roman"/>
          <w:sz w:val="28"/>
          <w:szCs w:val="28"/>
        </w:rPr>
        <w:t>e</w:t>
      </w:r>
      <w:r w:rsidRPr="001C0359">
        <w:rPr>
          <w:rFonts w:ascii="Times New Roman" w:eastAsia="Times New Roman" w:hAnsi="Times New Roman" w:cs="Times New Roman"/>
          <w:sz w:val="28"/>
          <w:szCs w:val="28"/>
        </w:rPr>
        <w:t xml:space="preserve"> </w:t>
      </w:r>
      <w:r w:rsidR="000C0439" w:rsidRPr="001C0359">
        <w:rPr>
          <w:rFonts w:ascii="Times New Roman" w:eastAsia="Times New Roman" w:hAnsi="Times New Roman" w:cs="Times New Roman"/>
          <w:sz w:val="28"/>
          <w:szCs w:val="28"/>
        </w:rPr>
        <w:t>de participare la concurs</w:t>
      </w:r>
      <w:r w:rsidR="00396422" w:rsidRPr="001C0359">
        <w:rPr>
          <w:rFonts w:ascii="Times New Roman" w:eastAsia="Times New Roman" w:hAnsi="Times New Roman" w:cs="Times New Roman"/>
          <w:sz w:val="28"/>
          <w:szCs w:val="28"/>
        </w:rPr>
        <w:t xml:space="preserve"> </w:t>
      </w:r>
      <w:r w:rsidRPr="001C0359">
        <w:rPr>
          <w:rFonts w:ascii="Times New Roman" w:eastAsia="Times New Roman" w:hAnsi="Times New Roman" w:cs="Times New Roman"/>
          <w:sz w:val="28"/>
          <w:szCs w:val="28"/>
        </w:rPr>
        <w:t xml:space="preserve">se </w:t>
      </w:r>
      <w:r w:rsidR="001D3575" w:rsidRPr="001C0359">
        <w:rPr>
          <w:rFonts w:ascii="Times New Roman" w:eastAsia="Times New Roman" w:hAnsi="Times New Roman" w:cs="Times New Roman"/>
          <w:sz w:val="28"/>
          <w:szCs w:val="28"/>
        </w:rPr>
        <w:t xml:space="preserve">examinează </w:t>
      </w:r>
      <w:r w:rsidRPr="001C0359">
        <w:rPr>
          <w:rFonts w:ascii="Times New Roman" w:eastAsia="Times New Roman" w:hAnsi="Times New Roman" w:cs="Times New Roman"/>
          <w:sz w:val="28"/>
          <w:szCs w:val="28"/>
        </w:rPr>
        <w:t xml:space="preserve">de către Consiliul de experți în conformitate cu prevederile prezentei legi și în modul stabilit de Regulamentul </w:t>
      </w:r>
      <w:r w:rsidR="00BC78D5" w:rsidRPr="001C0359">
        <w:rPr>
          <w:rFonts w:ascii="Times New Roman" w:eastAsia="Times New Roman" w:hAnsi="Times New Roman" w:cs="Times New Roman"/>
          <w:sz w:val="28"/>
          <w:szCs w:val="28"/>
        </w:rPr>
        <w:t>privind procedura de desemnare a beneficiarilor de subvenții, de alocare și distribuire a mijloacelor Fondului, de monitorizare și evaluare a utilizării subvențiilor alocate instituțiilor mass-media</w:t>
      </w:r>
      <w:r w:rsidR="00BC78D5" w:rsidRPr="001C0359">
        <w:rPr>
          <w:rFonts w:ascii="Times New Roman" w:eastAsia="Times New Roman" w:hAnsi="Times New Roman" w:cs="Times New Roman"/>
          <w:sz w:val="28"/>
          <w:szCs w:val="28"/>
          <w:lang w:val="ro-MD"/>
        </w:rPr>
        <w:t xml:space="preserve">, </w:t>
      </w:r>
      <w:r w:rsidRPr="001C0359">
        <w:rPr>
          <w:rFonts w:ascii="Times New Roman" w:eastAsia="Times New Roman" w:hAnsi="Times New Roman" w:cs="Times New Roman"/>
          <w:sz w:val="28"/>
          <w:szCs w:val="28"/>
        </w:rPr>
        <w:t xml:space="preserve">aprobat de Ministerul Culturii în condițiile art. 7 alin. (2) </w:t>
      </w:r>
      <w:r w:rsidR="0049557B" w:rsidRPr="001C0359">
        <w:rPr>
          <w:rFonts w:ascii="Times New Roman" w:eastAsia="Times New Roman" w:hAnsi="Times New Roman" w:cs="Times New Roman"/>
          <w:sz w:val="28"/>
          <w:szCs w:val="28"/>
        </w:rPr>
        <w:t xml:space="preserve">       </w:t>
      </w:r>
      <w:r w:rsidRPr="001C0359">
        <w:rPr>
          <w:rFonts w:ascii="Times New Roman" w:eastAsia="Times New Roman" w:hAnsi="Times New Roman" w:cs="Times New Roman"/>
          <w:sz w:val="28"/>
          <w:szCs w:val="28"/>
        </w:rPr>
        <w:t>lit.</w:t>
      </w:r>
      <w:r w:rsidR="005B502B" w:rsidRPr="001C0359">
        <w:rPr>
          <w:rFonts w:ascii="Times New Roman" w:eastAsia="Times New Roman" w:hAnsi="Times New Roman" w:cs="Times New Roman"/>
          <w:sz w:val="28"/>
          <w:szCs w:val="28"/>
        </w:rPr>
        <w:t xml:space="preserve"> </w:t>
      </w:r>
      <w:r w:rsidR="00396422" w:rsidRPr="001C0359">
        <w:rPr>
          <w:rFonts w:ascii="Times New Roman" w:eastAsia="Times New Roman" w:hAnsi="Times New Roman" w:cs="Times New Roman"/>
          <w:sz w:val="28"/>
          <w:szCs w:val="28"/>
        </w:rPr>
        <w:t>g</w:t>
      </w:r>
      <w:r w:rsidRPr="001C0359">
        <w:rPr>
          <w:rFonts w:ascii="Times New Roman" w:eastAsia="Times New Roman" w:hAnsi="Times New Roman" w:cs="Times New Roman"/>
          <w:sz w:val="28"/>
          <w:szCs w:val="28"/>
        </w:rPr>
        <w:t>).</w:t>
      </w:r>
    </w:p>
    <w:p w14:paraId="7CBDE7B7" w14:textId="77777777" w:rsidR="00FE0164" w:rsidRPr="001C0359" w:rsidRDefault="00FE0164" w:rsidP="00212AFE">
      <w:pPr>
        <w:pBdr>
          <w:top w:val="nil"/>
          <w:left w:val="nil"/>
          <w:bottom w:val="nil"/>
          <w:right w:val="nil"/>
          <w:between w:val="nil"/>
        </w:pBdr>
        <w:shd w:val="clear" w:color="auto" w:fill="FFFFFF"/>
        <w:spacing w:after="0" w:line="240" w:lineRule="auto"/>
        <w:ind w:left="0" w:firstLine="709"/>
        <w:jc w:val="both"/>
        <w:rPr>
          <w:rFonts w:ascii="Times New Roman" w:eastAsia="Times New Roman" w:hAnsi="Times New Roman" w:cs="Times New Roman"/>
          <w:sz w:val="28"/>
          <w:szCs w:val="28"/>
        </w:rPr>
      </w:pPr>
    </w:p>
    <w:p w14:paraId="679962BE" w14:textId="66E8F28F" w:rsidR="00394B95" w:rsidRPr="001C0359" w:rsidRDefault="00394B95" w:rsidP="00212AFE">
      <w:pPr>
        <w:pBdr>
          <w:top w:val="nil"/>
          <w:left w:val="nil"/>
          <w:bottom w:val="nil"/>
          <w:right w:val="nil"/>
          <w:between w:val="nil"/>
        </w:pBdr>
        <w:shd w:val="clear" w:color="auto" w:fill="FFFFFF"/>
        <w:spacing w:after="0" w:line="240" w:lineRule="auto"/>
        <w:ind w:left="0" w:firstLine="709"/>
        <w:jc w:val="both"/>
        <w:rPr>
          <w:rFonts w:ascii="Times New Roman" w:eastAsia="Times New Roman" w:hAnsi="Times New Roman" w:cs="Times New Roman"/>
          <w:sz w:val="28"/>
          <w:szCs w:val="28"/>
        </w:rPr>
      </w:pPr>
      <w:r w:rsidRPr="001C0359">
        <w:rPr>
          <w:rFonts w:ascii="Times New Roman" w:eastAsia="Times New Roman" w:hAnsi="Times New Roman" w:cs="Times New Roman"/>
          <w:sz w:val="28"/>
          <w:szCs w:val="28"/>
        </w:rPr>
        <w:t xml:space="preserve">(2) </w:t>
      </w:r>
      <w:r w:rsidR="00396422" w:rsidRPr="001C0359">
        <w:rPr>
          <w:rFonts w:ascii="Times New Roman" w:eastAsia="Times New Roman" w:hAnsi="Times New Roman" w:cs="Times New Roman"/>
          <w:sz w:val="28"/>
          <w:szCs w:val="28"/>
        </w:rPr>
        <w:t>C</w:t>
      </w:r>
      <w:r w:rsidR="000C0439" w:rsidRPr="001C0359">
        <w:rPr>
          <w:rFonts w:ascii="Times New Roman" w:eastAsia="Times New Roman" w:hAnsi="Times New Roman" w:cs="Times New Roman"/>
          <w:sz w:val="28"/>
          <w:szCs w:val="28"/>
        </w:rPr>
        <w:t>oncurs</w:t>
      </w:r>
      <w:r w:rsidR="00396422" w:rsidRPr="001C0359">
        <w:rPr>
          <w:rFonts w:ascii="Times New Roman" w:eastAsia="Times New Roman" w:hAnsi="Times New Roman" w:cs="Times New Roman"/>
          <w:sz w:val="28"/>
          <w:szCs w:val="28"/>
        </w:rPr>
        <w:t xml:space="preserve">ul </w:t>
      </w:r>
      <w:r w:rsidR="00934A15" w:rsidRPr="001C0359">
        <w:rPr>
          <w:rFonts w:ascii="Times New Roman" w:eastAsia="Times New Roman" w:hAnsi="Times New Roman" w:cs="Times New Roman"/>
          <w:sz w:val="28"/>
          <w:szCs w:val="28"/>
        </w:rPr>
        <w:t>pentru acordarea subvențiilor</w:t>
      </w:r>
      <w:r w:rsidR="00934A15" w:rsidRPr="001C0359" w:rsidDel="00396422">
        <w:rPr>
          <w:rFonts w:ascii="Times New Roman" w:eastAsia="Times New Roman" w:hAnsi="Times New Roman" w:cs="Times New Roman"/>
          <w:sz w:val="28"/>
          <w:szCs w:val="28"/>
        </w:rPr>
        <w:t xml:space="preserve"> </w:t>
      </w:r>
      <w:r w:rsidR="00396422" w:rsidRPr="001C0359">
        <w:rPr>
          <w:rFonts w:ascii="Times New Roman" w:eastAsia="Times New Roman" w:hAnsi="Times New Roman" w:cs="Times New Roman"/>
          <w:sz w:val="28"/>
          <w:szCs w:val="28"/>
        </w:rPr>
        <w:t>cuprinde</w:t>
      </w:r>
      <w:r w:rsidRPr="001C0359">
        <w:rPr>
          <w:rFonts w:ascii="Times New Roman" w:eastAsia="Times New Roman" w:hAnsi="Times New Roman" w:cs="Times New Roman"/>
          <w:sz w:val="28"/>
          <w:szCs w:val="28"/>
        </w:rPr>
        <w:t xml:space="preserve"> următoarele etape:</w:t>
      </w:r>
    </w:p>
    <w:p w14:paraId="026E0AEA" w14:textId="0569F6F5" w:rsidR="00394B95" w:rsidRPr="001C0359" w:rsidRDefault="00394B95" w:rsidP="00212AFE">
      <w:pPr>
        <w:pBdr>
          <w:top w:val="nil"/>
          <w:left w:val="nil"/>
          <w:bottom w:val="nil"/>
          <w:right w:val="nil"/>
          <w:between w:val="nil"/>
        </w:pBdr>
        <w:shd w:val="clear" w:color="auto" w:fill="FFFFFF"/>
        <w:spacing w:after="0" w:line="240" w:lineRule="auto"/>
        <w:ind w:left="0" w:firstLine="709"/>
        <w:jc w:val="both"/>
        <w:rPr>
          <w:rFonts w:ascii="Times New Roman" w:eastAsia="Times New Roman" w:hAnsi="Times New Roman" w:cs="Times New Roman"/>
          <w:sz w:val="28"/>
          <w:szCs w:val="28"/>
        </w:rPr>
      </w:pPr>
      <w:r w:rsidRPr="001C0359">
        <w:rPr>
          <w:rFonts w:ascii="Times New Roman" w:eastAsia="Times New Roman" w:hAnsi="Times New Roman" w:cs="Times New Roman"/>
          <w:sz w:val="28"/>
          <w:szCs w:val="28"/>
        </w:rPr>
        <w:t xml:space="preserve">a) depunerea și recepționarea </w:t>
      </w:r>
      <w:r w:rsidR="00396422" w:rsidRPr="001C0359">
        <w:rPr>
          <w:rFonts w:ascii="Times New Roman" w:eastAsia="Times New Roman" w:hAnsi="Times New Roman" w:cs="Times New Roman"/>
          <w:sz w:val="28"/>
          <w:szCs w:val="28"/>
        </w:rPr>
        <w:t xml:space="preserve">dosarelor </w:t>
      </w:r>
      <w:bookmarkStart w:id="8" w:name="_Hlk158035240"/>
      <w:r w:rsidR="001D3575" w:rsidRPr="001C0359">
        <w:rPr>
          <w:rFonts w:ascii="Times New Roman" w:eastAsia="Times New Roman" w:hAnsi="Times New Roman" w:cs="Times New Roman"/>
          <w:sz w:val="28"/>
          <w:szCs w:val="28"/>
        </w:rPr>
        <w:t>de participare la concurs</w:t>
      </w:r>
      <w:r w:rsidR="00A23890" w:rsidRPr="001C0359">
        <w:rPr>
          <w:rFonts w:ascii="Times New Roman" w:eastAsia="Times New Roman" w:hAnsi="Times New Roman" w:cs="Times New Roman"/>
          <w:sz w:val="28"/>
          <w:szCs w:val="28"/>
        </w:rPr>
        <w:t>,</w:t>
      </w:r>
      <w:r w:rsidR="001D3575" w:rsidRPr="001C0359">
        <w:rPr>
          <w:rFonts w:ascii="Times New Roman" w:eastAsia="Times New Roman" w:hAnsi="Times New Roman" w:cs="Times New Roman"/>
          <w:sz w:val="28"/>
          <w:szCs w:val="28"/>
        </w:rPr>
        <w:t xml:space="preserve"> </w:t>
      </w:r>
      <w:bookmarkEnd w:id="8"/>
      <w:r w:rsidR="00396422" w:rsidRPr="001C0359">
        <w:rPr>
          <w:rFonts w:ascii="Times New Roman" w:eastAsia="Times New Roman" w:hAnsi="Times New Roman" w:cs="Times New Roman"/>
          <w:sz w:val="28"/>
          <w:szCs w:val="28"/>
        </w:rPr>
        <w:t xml:space="preserve">cu înregistrarea acestora </w:t>
      </w:r>
      <w:r w:rsidRPr="001C0359">
        <w:rPr>
          <w:rFonts w:ascii="Times New Roman" w:eastAsia="Times New Roman" w:hAnsi="Times New Roman" w:cs="Times New Roman"/>
          <w:sz w:val="28"/>
          <w:szCs w:val="28"/>
        </w:rPr>
        <w:t>în modul stabilit;</w:t>
      </w:r>
    </w:p>
    <w:p w14:paraId="52A55819" w14:textId="77C01547" w:rsidR="00394B95" w:rsidRPr="001C0359" w:rsidRDefault="00394B95" w:rsidP="00212AFE">
      <w:pPr>
        <w:pBdr>
          <w:top w:val="nil"/>
          <w:left w:val="nil"/>
          <w:bottom w:val="nil"/>
          <w:right w:val="nil"/>
          <w:between w:val="nil"/>
        </w:pBdr>
        <w:shd w:val="clear" w:color="auto" w:fill="FFFFFF"/>
        <w:spacing w:after="0" w:line="240" w:lineRule="auto"/>
        <w:ind w:left="0" w:firstLine="709"/>
        <w:jc w:val="both"/>
        <w:rPr>
          <w:rFonts w:ascii="Times New Roman" w:eastAsia="Times New Roman" w:hAnsi="Times New Roman" w:cs="Times New Roman"/>
          <w:sz w:val="28"/>
          <w:szCs w:val="28"/>
        </w:rPr>
      </w:pPr>
      <w:r w:rsidRPr="001C0359">
        <w:rPr>
          <w:rFonts w:ascii="Times New Roman" w:eastAsia="Times New Roman" w:hAnsi="Times New Roman" w:cs="Times New Roman"/>
          <w:sz w:val="28"/>
          <w:szCs w:val="28"/>
        </w:rPr>
        <w:t xml:space="preserve">b) examinarea </w:t>
      </w:r>
      <w:r w:rsidR="00396422" w:rsidRPr="001C0359">
        <w:rPr>
          <w:rFonts w:ascii="Times New Roman" w:eastAsia="Times New Roman" w:hAnsi="Times New Roman" w:cs="Times New Roman"/>
          <w:sz w:val="28"/>
          <w:szCs w:val="28"/>
        </w:rPr>
        <w:t xml:space="preserve">dosarelor </w:t>
      </w:r>
      <w:r w:rsidR="008B43C2" w:rsidRPr="001C0359">
        <w:rPr>
          <w:rFonts w:ascii="Times New Roman" w:eastAsia="Times New Roman" w:hAnsi="Times New Roman" w:cs="Times New Roman"/>
          <w:sz w:val="28"/>
          <w:szCs w:val="28"/>
        </w:rPr>
        <w:t>în vederea acordării subvențiilor</w:t>
      </w:r>
      <w:r w:rsidR="00396422" w:rsidRPr="001C0359">
        <w:rPr>
          <w:rFonts w:ascii="Times New Roman" w:eastAsia="Times New Roman" w:hAnsi="Times New Roman" w:cs="Times New Roman"/>
          <w:sz w:val="28"/>
          <w:szCs w:val="28"/>
        </w:rPr>
        <w:t>;</w:t>
      </w:r>
      <w:r w:rsidRPr="001C0359">
        <w:rPr>
          <w:rFonts w:ascii="Times New Roman" w:eastAsia="Times New Roman" w:hAnsi="Times New Roman" w:cs="Times New Roman"/>
          <w:sz w:val="28"/>
          <w:szCs w:val="28"/>
        </w:rPr>
        <w:t xml:space="preserve"> </w:t>
      </w:r>
    </w:p>
    <w:p w14:paraId="6D309F2E" w14:textId="673457F8" w:rsidR="00396422" w:rsidRPr="001C0359" w:rsidRDefault="00394B95" w:rsidP="00212AFE">
      <w:pPr>
        <w:pBdr>
          <w:top w:val="nil"/>
          <w:left w:val="nil"/>
          <w:bottom w:val="nil"/>
          <w:right w:val="nil"/>
          <w:between w:val="nil"/>
        </w:pBdr>
        <w:shd w:val="clear" w:color="auto" w:fill="FFFFFF"/>
        <w:spacing w:after="0" w:line="240" w:lineRule="auto"/>
        <w:ind w:left="0" w:firstLine="709"/>
        <w:jc w:val="both"/>
        <w:rPr>
          <w:rFonts w:ascii="Times New Roman" w:eastAsia="Times New Roman" w:hAnsi="Times New Roman" w:cs="Times New Roman"/>
          <w:sz w:val="28"/>
          <w:szCs w:val="28"/>
        </w:rPr>
      </w:pPr>
      <w:r w:rsidRPr="001C0359">
        <w:rPr>
          <w:rFonts w:ascii="Times New Roman" w:eastAsia="Times New Roman" w:hAnsi="Times New Roman" w:cs="Times New Roman"/>
          <w:sz w:val="28"/>
          <w:szCs w:val="28"/>
        </w:rPr>
        <w:t xml:space="preserve">c) </w:t>
      </w:r>
      <w:r w:rsidR="00396422" w:rsidRPr="001C0359">
        <w:rPr>
          <w:rFonts w:ascii="Times New Roman" w:eastAsia="Times New Roman" w:hAnsi="Times New Roman" w:cs="Times New Roman"/>
          <w:sz w:val="28"/>
          <w:szCs w:val="28"/>
        </w:rPr>
        <w:t xml:space="preserve">desemnarea beneficiarilor </w:t>
      </w:r>
      <w:r w:rsidR="00A5420A" w:rsidRPr="001C0359">
        <w:rPr>
          <w:rFonts w:ascii="Times New Roman" w:eastAsia="Times New Roman" w:hAnsi="Times New Roman" w:cs="Times New Roman"/>
          <w:sz w:val="28"/>
          <w:szCs w:val="28"/>
        </w:rPr>
        <w:t xml:space="preserve">de subvenții </w:t>
      </w:r>
      <w:r w:rsidR="00396422" w:rsidRPr="001C0359">
        <w:rPr>
          <w:rFonts w:ascii="Times New Roman" w:eastAsia="Times New Roman" w:hAnsi="Times New Roman" w:cs="Times New Roman"/>
          <w:sz w:val="28"/>
          <w:szCs w:val="28"/>
        </w:rPr>
        <w:t>și autorizarea subvențiilor.</w:t>
      </w:r>
    </w:p>
    <w:p w14:paraId="04103C3C" w14:textId="77777777" w:rsidR="00394B95" w:rsidRPr="001C0359" w:rsidRDefault="00394B95" w:rsidP="00212AFE">
      <w:pPr>
        <w:pBdr>
          <w:top w:val="nil"/>
          <w:left w:val="nil"/>
          <w:bottom w:val="nil"/>
          <w:right w:val="nil"/>
          <w:between w:val="nil"/>
        </w:pBdr>
        <w:shd w:val="clear" w:color="auto" w:fill="FFFFFF"/>
        <w:spacing w:after="0" w:line="240" w:lineRule="auto"/>
        <w:ind w:left="0" w:firstLine="709"/>
        <w:jc w:val="both"/>
        <w:rPr>
          <w:rFonts w:ascii="Times New Roman" w:eastAsia="Times New Roman" w:hAnsi="Times New Roman" w:cs="Times New Roman"/>
          <w:sz w:val="28"/>
          <w:szCs w:val="28"/>
        </w:rPr>
      </w:pPr>
    </w:p>
    <w:p w14:paraId="7F9DB86E" w14:textId="6D85D2C8" w:rsidR="00FE0164" w:rsidRPr="001C0359" w:rsidRDefault="00394B95" w:rsidP="00212AFE">
      <w:pPr>
        <w:pBdr>
          <w:top w:val="nil"/>
          <w:left w:val="nil"/>
          <w:bottom w:val="nil"/>
          <w:right w:val="nil"/>
          <w:between w:val="nil"/>
        </w:pBdr>
        <w:shd w:val="clear" w:color="auto" w:fill="FFFFFF"/>
        <w:spacing w:after="0" w:line="240" w:lineRule="auto"/>
        <w:ind w:left="0" w:firstLine="709"/>
        <w:jc w:val="both"/>
        <w:rPr>
          <w:rFonts w:ascii="Times New Roman" w:eastAsia="Times New Roman" w:hAnsi="Times New Roman" w:cs="Times New Roman"/>
          <w:sz w:val="28"/>
          <w:szCs w:val="28"/>
          <w:u w:val="single"/>
        </w:rPr>
      </w:pPr>
      <w:r w:rsidRPr="001C0359">
        <w:rPr>
          <w:rFonts w:ascii="Times New Roman" w:eastAsia="Times New Roman" w:hAnsi="Times New Roman" w:cs="Times New Roman"/>
          <w:b/>
          <w:sz w:val="28"/>
          <w:szCs w:val="28"/>
        </w:rPr>
        <w:t>Articolul 20.</w:t>
      </w:r>
      <w:r w:rsidRPr="001C0359">
        <w:rPr>
          <w:rFonts w:ascii="Times New Roman" w:eastAsia="Times New Roman" w:hAnsi="Times New Roman" w:cs="Times New Roman"/>
          <w:sz w:val="28"/>
          <w:szCs w:val="28"/>
        </w:rPr>
        <w:t> Depunerea și recepționarea dosarelor</w:t>
      </w:r>
      <w:r w:rsidR="00934A15" w:rsidRPr="001C0359">
        <w:rPr>
          <w:rFonts w:ascii="Times New Roman" w:eastAsia="Times New Roman" w:hAnsi="Times New Roman" w:cs="Times New Roman"/>
          <w:sz w:val="28"/>
          <w:szCs w:val="28"/>
        </w:rPr>
        <w:t xml:space="preserve"> </w:t>
      </w:r>
      <w:r w:rsidR="000C0439" w:rsidRPr="001C0359">
        <w:rPr>
          <w:rFonts w:ascii="Times New Roman" w:eastAsia="Times New Roman" w:hAnsi="Times New Roman" w:cs="Times New Roman"/>
          <w:sz w:val="28"/>
          <w:szCs w:val="28"/>
        </w:rPr>
        <w:t>de participare la concurs</w:t>
      </w:r>
    </w:p>
    <w:p w14:paraId="7DE36D62" w14:textId="348579C8" w:rsidR="00394B95" w:rsidRPr="001C0359" w:rsidRDefault="00394B95" w:rsidP="00212AFE">
      <w:pPr>
        <w:pBdr>
          <w:top w:val="nil"/>
          <w:left w:val="nil"/>
          <w:bottom w:val="nil"/>
          <w:right w:val="nil"/>
          <w:between w:val="nil"/>
        </w:pBdr>
        <w:shd w:val="clear" w:color="auto" w:fill="FFFFFF"/>
        <w:spacing w:after="0" w:line="240" w:lineRule="auto"/>
        <w:ind w:left="0" w:firstLine="709"/>
        <w:jc w:val="both"/>
        <w:rPr>
          <w:rFonts w:ascii="Times New Roman" w:eastAsia="Times New Roman" w:hAnsi="Times New Roman" w:cs="Times New Roman"/>
          <w:sz w:val="28"/>
          <w:szCs w:val="28"/>
        </w:rPr>
      </w:pPr>
      <w:r w:rsidRPr="001C0359">
        <w:rPr>
          <w:rFonts w:ascii="Times New Roman" w:eastAsia="Times New Roman" w:hAnsi="Times New Roman" w:cs="Times New Roman"/>
          <w:sz w:val="28"/>
          <w:szCs w:val="28"/>
        </w:rPr>
        <w:t xml:space="preserve"> </w:t>
      </w:r>
    </w:p>
    <w:p w14:paraId="4276CEA4" w14:textId="0BB8B73F" w:rsidR="00FE0164" w:rsidRPr="001C0359" w:rsidRDefault="00394B95" w:rsidP="00FE0164">
      <w:pPr>
        <w:numPr>
          <w:ilvl w:val="0"/>
          <w:numId w:val="15"/>
        </w:numPr>
        <w:pBdr>
          <w:top w:val="nil"/>
          <w:left w:val="nil"/>
          <w:bottom w:val="nil"/>
          <w:right w:val="nil"/>
          <w:between w:val="nil"/>
        </w:pBdr>
        <w:shd w:val="clear" w:color="auto" w:fill="FFFFFF"/>
        <w:tabs>
          <w:tab w:val="left" w:pos="1134"/>
        </w:tabs>
        <w:spacing w:after="0" w:line="240" w:lineRule="auto"/>
        <w:ind w:left="0" w:firstLine="709"/>
        <w:jc w:val="both"/>
        <w:rPr>
          <w:rFonts w:ascii="Times New Roman" w:eastAsia="Times New Roman" w:hAnsi="Times New Roman" w:cs="Times New Roman"/>
          <w:sz w:val="28"/>
          <w:szCs w:val="28"/>
        </w:rPr>
      </w:pPr>
      <w:r w:rsidRPr="001C0359">
        <w:rPr>
          <w:rFonts w:ascii="Times New Roman" w:eastAsia="Times New Roman" w:hAnsi="Times New Roman" w:cs="Times New Roman"/>
          <w:sz w:val="28"/>
          <w:szCs w:val="28"/>
        </w:rPr>
        <w:t xml:space="preserve">Dosarele </w:t>
      </w:r>
      <w:r w:rsidR="000C0439" w:rsidRPr="001C0359">
        <w:rPr>
          <w:rFonts w:ascii="Times New Roman" w:eastAsia="Times New Roman" w:hAnsi="Times New Roman" w:cs="Times New Roman"/>
          <w:sz w:val="28"/>
          <w:szCs w:val="28"/>
        </w:rPr>
        <w:t>de participare la concurs</w:t>
      </w:r>
      <w:r w:rsidR="00637F74" w:rsidRPr="001C0359">
        <w:rPr>
          <w:rFonts w:ascii="Times New Roman" w:eastAsia="Times New Roman" w:hAnsi="Times New Roman" w:cs="Times New Roman"/>
          <w:sz w:val="28"/>
          <w:szCs w:val="28"/>
        </w:rPr>
        <w:t xml:space="preserve"> </w:t>
      </w:r>
      <w:r w:rsidRPr="001C0359">
        <w:rPr>
          <w:rFonts w:ascii="Times New Roman" w:eastAsia="Times New Roman" w:hAnsi="Times New Roman" w:cs="Times New Roman"/>
          <w:sz w:val="28"/>
          <w:szCs w:val="28"/>
        </w:rPr>
        <w:t>s</w:t>
      </w:r>
      <w:r w:rsidR="00C529FE" w:rsidRPr="001C0359">
        <w:rPr>
          <w:rFonts w:ascii="Times New Roman" w:eastAsia="Times New Roman" w:hAnsi="Times New Roman" w:cs="Times New Roman"/>
          <w:sz w:val="28"/>
          <w:szCs w:val="28"/>
        </w:rPr>
        <w:t>unt</w:t>
      </w:r>
      <w:r w:rsidRPr="001C0359">
        <w:rPr>
          <w:rFonts w:ascii="Times New Roman" w:eastAsia="Times New Roman" w:hAnsi="Times New Roman" w:cs="Times New Roman"/>
          <w:sz w:val="28"/>
          <w:szCs w:val="28"/>
        </w:rPr>
        <w:t xml:space="preserve"> depu</w:t>
      </w:r>
      <w:r w:rsidR="00C529FE" w:rsidRPr="001C0359">
        <w:rPr>
          <w:rFonts w:ascii="Times New Roman" w:eastAsia="Times New Roman" w:hAnsi="Times New Roman" w:cs="Times New Roman"/>
          <w:sz w:val="28"/>
          <w:szCs w:val="28"/>
        </w:rPr>
        <w:t>se</w:t>
      </w:r>
      <w:r w:rsidRPr="001C0359">
        <w:rPr>
          <w:rFonts w:ascii="Times New Roman" w:eastAsia="Times New Roman" w:hAnsi="Times New Roman" w:cs="Times New Roman"/>
          <w:sz w:val="28"/>
          <w:szCs w:val="28"/>
        </w:rPr>
        <w:t xml:space="preserve"> de reprezentan</w:t>
      </w:r>
      <w:r w:rsidR="00637F74" w:rsidRPr="001C0359">
        <w:rPr>
          <w:rFonts w:ascii="Times New Roman" w:eastAsia="Times New Roman" w:hAnsi="Times New Roman" w:cs="Times New Roman"/>
          <w:sz w:val="28"/>
          <w:szCs w:val="28"/>
        </w:rPr>
        <w:t>ții</w:t>
      </w:r>
      <w:r w:rsidRPr="001C0359">
        <w:rPr>
          <w:rFonts w:ascii="Times New Roman" w:eastAsia="Times New Roman" w:hAnsi="Times New Roman" w:cs="Times New Roman"/>
          <w:sz w:val="28"/>
          <w:szCs w:val="28"/>
        </w:rPr>
        <w:t xml:space="preserve"> instituții</w:t>
      </w:r>
      <w:r w:rsidR="00637F74" w:rsidRPr="001C0359">
        <w:rPr>
          <w:rFonts w:ascii="Times New Roman" w:eastAsia="Times New Roman" w:hAnsi="Times New Roman" w:cs="Times New Roman"/>
          <w:sz w:val="28"/>
          <w:szCs w:val="28"/>
        </w:rPr>
        <w:t>lor</w:t>
      </w:r>
      <w:r w:rsidRPr="001C0359">
        <w:rPr>
          <w:rFonts w:ascii="Times New Roman" w:eastAsia="Times New Roman" w:hAnsi="Times New Roman" w:cs="Times New Roman"/>
          <w:sz w:val="28"/>
          <w:szCs w:val="28"/>
        </w:rPr>
        <w:t xml:space="preserve"> mass-media la </w:t>
      </w:r>
      <w:r w:rsidR="006F376C" w:rsidRPr="001C0359">
        <w:rPr>
          <w:rFonts w:ascii="Times New Roman" w:eastAsia="Times New Roman" w:hAnsi="Times New Roman" w:cs="Times New Roman"/>
          <w:sz w:val="28"/>
          <w:szCs w:val="28"/>
        </w:rPr>
        <w:t>s</w:t>
      </w:r>
      <w:r w:rsidRPr="001C0359">
        <w:rPr>
          <w:rFonts w:ascii="Times New Roman" w:eastAsia="Times New Roman" w:hAnsi="Times New Roman" w:cs="Times New Roman"/>
          <w:sz w:val="28"/>
          <w:szCs w:val="28"/>
        </w:rPr>
        <w:t>ecretariatul Consiliului de experți. Dosarele pot fi depuse și online</w:t>
      </w:r>
      <w:r w:rsidR="006F376C" w:rsidRPr="001C0359">
        <w:rPr>
          <w:rFonts w:ascii="Times New Roman" w:eastAsia="Times New Roman" w:hAnsi="Times New Roman" w:cs="Times New Roman"/>
          <w:sz w:val="28"/>
          <w:szCs w:val="28"/>
        </w:rPr>
        <w:t>,</w:t>
      </w:r>
      <w:r w:rsidRPr="001C0359">
        <w:rPr>
          <w:rFonts w:ascii="Times New Roman" w:eastAsia="Times New Roman" w:hAnsi="Times New Roman" w:cs="Times New Roman"/>
          <w:sz w:val="28"/>
          <w:szCs w:val="28"/>
        </w:rPr>
        <w:t xml:space="preserve"> la adresa indicată în anunțul privind lansarea concursului.</w:t>
      </w:r>
    </w:p>
    <w:p w14:paraId="18E85385" w14:textId="60B95ECD" w:rsidR="00394B95" w:rsidRPr="001C0359" w:rsidRDefault="00394B95" w:rsidP="00FE0164">
      <w:pPr>
        <w:pBdr>
          <w:top w:val="nil"/>
          <w:left w:val="nil"/>
          <w:bottom w:val="nil"/>
          <w:right w:val="nil"/>
          <w:between w:val="nil"/>
        </w:pBdr>
        <w:shd w:val="clear" w:color="auto" w:fill="FFFFFF"/>
        <w:tabs>
          <w:tab w:val="left" w:pos="1134"/>
        </w:tabs>
        <w:spacing w:after="0" w:line="240" w:lineRule="auto"/>
        <w:ind w:left="709"/>
        <w:jc w:val="both"/>
        <w:rPr>
          <w:rFonts w:ascii="Times New Roman" w:eastAsia="Times New Roman" w:hAnsi="Times New Roman" w:cs="Times New Roman"/>
          <w:sz w:val="28"/>
          <w:szCs w:val="28"/>
        </w:rPr>
      </w:pPr>
      <w:r w:rsidRPr="001C0359">
        <w:rPr>
          <w:rFonts w:ascii="Times New Roman" w:eastAsia="Times New Roman" w:hAnsi="Times New Roman" w:cs="Times New Roman"/>
          <w:sz w:val="28"/>
          <w:szCs w:val="28"/>
        </w:rPr>
        <w:t xml:space="preserve"> </w:t>
      </w:r>
    </w:p>
    <w:p w14:paraId="23D8E62B" w14:textId="5891F998" w:rsidR="00394B95" w:rsidRPr="001C0359" w:rsidRDefault="00A5420A" w:rsidP="00FE0164">
      <w:pPr>
        <w:numPr>
          <w:ilvl w:val="0"/>
          <w:numId w:val="15"/>
        </w:numPr>
        <w:pBdr>
          <w:top w:val="nil"/>
          <w:left w:val="nil"/>
          <w:bottom w:val="nil"/>
          <w:right w:val="nil"/>
          <w:between w:val="nil"/>
        </w:pBdr>
        <w:shd w:val="clear" w:color="auto" w:fill="FFFFFF"/>
        <w:tabs>
          <w:tab w:val="left" w:pos="1134"/>
        </w:tabs>
        <w:spacing w:after="0" w:line="240" w:lineRule="auto"/>
        <w:ind w:left="0" w:firstLine="709"/>
        <w:jc w:val="both"/>
        <w:rPr>
          <w:rFonts w:ascii="Times New Roman" w:eastAsia="Times New Roman" w:hAnsi="Times New Roman" w:cs="Times New Roman"/>
          <w:sz w:val="28"/>
          <w:szCs w:val="28"/>
        </w:rPr>
      </w:pPr>
      <w:r w:rsidRPr="001C0359">
        <w:rPr>
          <w:rFonts w:ascii="Times New Roman" w:eastAsia="Times New Roman" w:hAnsi="Times New Roman" w:cs="Times New Roman"/>
          <w:sz w:val="28"/>
          <w:szCs w:val="28"/>
        </w:rPr>
        <w:t xml:space="preserve">Dosarul </w:t>
      </w:r>
      <w:r w:rsidR="00394B95" w:rsidRPr="001C0359">
        <w:rPr>
          <w:rFonts w:ascii="Times New Roman" w:eastAsia="Times New Roman" w:hAnsi="Times New Roman" w:cs="Times New Roman"/>
          <w:sz w:val="28"/>
          <w:szCs w:val="28"/>
        </w:rPr>
        <w:t>instituți</w:t>
      </w:r>
      <w:r w:rsidRPr="001C0359">
        <w:rPr>
          <w:rFonts w:ascii="Times New Roman" w:eastAsia="Times New Roman" w:hAnsi="Times New Roman" w:cs="Times New Roman"/>
          <w:sz w:val="28"/>
          <w:szCs w:val="28"/>
        </w:rPr>
        <w:t>e</w:t>
      </w:r>
      <w:r w:rsidR="00394B95" w:rsidRPr="001C0359">
        <w:rPr>
          <w:rFonts w:ascii="Times New Roman" w:eastAsia="Times New Roman" w:hAnsi="Times New Roman" w:cs="Times New Roman"/>
          <w:sz w:val="28"/>
          <w:szCs w:val="28"/>
        </w:rPr>
        <w:t xml:space="preserve">i mass-media participante </w:t>
      </w:r>
      <w:r w:rsidR="00C529FE" w:rsidRPr="001C0359">
        <w:rPr>
          <w:rFonts w:ascii="Times New Roman" w:eastAsia="Times New Roman" w:hAnsi="Times New Roman" w:cs="Times New Roman"/>
          <w:sz w:val="28"/>
          <w:szCs w:val="28"/>
        </w:rPr>
        <w:t xml:space="preserve">la </w:t>
      </w:r>
      <w:r w:rsidR="00394B95" w:rsidRPr="001C0359">
        <w:rPr>
          <w:rFonts w:ascii="Times New Roman" w:eastAsia="Times New Roman" w:hAnsi="Times New Roman" w:cs="Times New Roman"/>
          <w:sz w:val="28"/>
          <w:szCs w:val="28"/>
        </w:rPr>
        <w:t>concurs trebuie să conțină următoarele documente de bază:</w:t>
      </w:r>
    </w:p>
    <w:p w14:paraId="5302B2B9" w14:textId="6BA7EFBC" w:rsidR="00394B95" w:rsidRPr="001C0359" w:rsidRDefault="00394B95" w:rsidP="00FE0164">
      <w:pPr>
        <w:numPr>
          <w:ilvl w:val="0"/>
          <w:numId w:val="17"/>
        </w:numPr>
        <w:pBdr>
          <w:top w:val="nil"/>
          <w:left w:val="nil"/>
          <w:bottom w:val="nil"/>
          <w:right w:val="nil"/>
          <w:between w:val="nil"/>
        </w:pBdr>
        <w:tabs>
          <w:tab w:val="left" w:pos="993"/>
        </w:tabs>
        <w:spacing w:after="0" w:line="240" w:lineRule="auto"/>
        <w:ind w:left="0" w:firstLine="709"/>
        <w:jc w:val="both"/>
        <w:rPr>
          <w:rFonts w:ascii="Times New Roman" w:eastAsia="Times New Roman" w:hAnsi="Times New Roman" w:cs="Times New Roman"/>
          <w:sz w:val="28"/>
          <w:szCs w:val="28"/>
        </w:rPr>
      </w:pPr>
      <w:r w:rsidRPr="001C0359">
        <w:rPr>
          <w:rFonts w:ascii="Times New Roman" w:eastAsia="Times New Roman" w:hAnsi="Times New Roman" w:cs="Times New Roman"/>
          <w:sz w:val="28"/>
          <w:szCs w:val="28"/>
        </w:rPr>
        <w:t>documente</w:t>
      </w:r>
      <w:r w:rsidR="006F376C" w:rsidRPr="001C0359">
        <w:rPr>
          <w:rFonts w:ascii="Times New Roman" w:eastAsia="Times New Roman" w:hAnsi="Times New Roman" w:cs="Times New Roman"/>
          <w:sz w:val="28"/>
          <w:szCs w:val="28"/>
        </w:rPr>
        <w:t>le</w:t>
      </w:r>
      <w:r w:rsidRPr="001C0359">
        <w:rPr>
          <w:rFonts w:ascii="Times New Roman" w:eastAsia="Times New Roman" w:hAnsi="Times New Roman" w:cs="Times New Roman"/>
          <w:sz w:val="28"/>
          <w:szCs w:val="28"/>
        </w:rPr>
        <w:t xml:space="preserve"> ce confirmă întrunirea criteriilor de eligibilitate prevăzute </w:t>
      </w:r>
      <w:r w:rsidR="00C529FE" w:rsidRPr="001C0359">
        <w:rPr>
          <w:rFonts w:ascii="Times New Roman" w:eastAsia="Times New Roman" w:hAnsi="Times New Roman" w:cs="Times New Roman"/>
          <w:sz w:val="28"/>
          <w:szCs w:val="28"/>
        </w:rPr>
        <w:t>la</w:t>
      </w:r>
      <w:r w:rsidRPr="001C0359">
        <w:rPr>
          <w:rFonts w:ascii="Times New Roman" w:eastAsia="Times New Roman" w:hAnsi="Times New Roman" w:cs="Times New Roman"/>
          <w:sz w:val="28"/>
          <w:szCs w:val="28"/>
        </w:rPr>
        <w:t xml:space="preserve"> </w:t>
      </w:r>
      <w:r w:rsidR="00C529FE" w:rsidRPr="001C0359">
        <w:rPr>
          <w:rFonts w:ascii="Times New Roman" w:eastAsia="Times New Roman" w:hAnsi="Times New Roman" w:cs="Times New Roman"/>
          <w:sz w:val="28"/>
          <w:szCs w:val="28"/>
        </w:rPr>
        <w:t xml:space="preserve">    </w:t>
      </w:r>
      <w:r w:rsidRPr="001C0359">
        <w:rPr>
          <w:rFonts w:ascii="Times New Roman" w:eastAsia="Times New Roman" w:hAnsi="Times New Roman" w:cs="Times New Roman"/>
          <w:sz w:val="28"/>
          <w:szCs w:val="28"/>
        </w:rPr>
        <w:t xml:space="preserve">art. 14; </w:t>
      </w:r>
    </w:p>
    <w:p w14:paraId="298F3867" w14:textId="7B1C0419" w:rsidR="00394B95" w:rsidRPr="001C0359" w:rsidRDefault="00394B95" w:rsidP="00FE0164">
      <w:pPr>
        <w:numPr>
          <w:ilvl w:val="0"/>
          <w:numId w:val="17"/>
        </w:numPr>
        <w:pBdr>
          <w:top w:val="nil"/>
          <w:left w:val="nil"/>
          <w:bottom w:val="nil"/>
          <w:right w:val="nil"/>
          <w:between w:val="nil"/>
        </w:pBdr>
        <w:tabs>
          <w:tab w:val="left" w:pos="993"/>
        </w:tabs>
        <w:spacing w:after="0" w:line="240" w:lineRule="auto"/>
        <w:ind w:left="0" w:firstLine="709"/>
        <w:jc w:val="both"/>
        <w:rPr>
          <w:rFonts w:ascii="Times New Roman" w:eastAsia="Times New Roman" w:hAnsi="Times New Roman" w:cs="Times New Roman"/>
          <w:sz w:val="28"/>
          <w:szCs w:val="28"/>
        </w:rPr>
      </w:pPr>
      <w:r w:rsidRPr="001C0359">
        <w:rPr>
          <w:rFonts w:ascii="Times New Roman" w:eastAsia="Times New Roman" w:hAnsi="Times New Roman" w:cs="Times New Roman"/>
          <w:sz w:val="28"/>
          <w:szCs w:val="28"/>
        </w:rPr>
        <w:t>propunerea de proiect</w:t>
      </w:r>
      <w:r w:rsidR="006F376C" w:rsidRPr="001C0359">
        <w:rPr>
          <w:rFonts w:ascii="Times New Roman" w:eastAsia="Times New Roman" w:hAnsi="Times New Roman" w:cs="Times New Roman"/>
          <w:sz w:val="28"/>
          <w:szCs w:val="28"/>
        </w:rPr>
        <w:t>,</w:t>
      </w:r>
      <w:r w:rsidRPr="001C0359">
        <w:rPr>
          <w:rFonts w:ascii="Times New Roman" w:eastAsia="Times New Roman" w:hAnsi="Times New Roman" w:cs="Times New Roman"/>
          <w:sz w:val="28"/>
          <w:szCs w:val="28"/>
        </w:rPr>
        <w:t xml:space="preserve"> care corespunde domeniilor prioritare </w:t>
      </w:r>
      <w:r w:rsidR="00DB548C" w:rsidRPr="001C0359">
        <w:rPr>
          <w:rFonts w:ascii="Times New Roman" w:eastAsia="Times New Roman" w:hAnsi="Times New Roman" w:cs="Times New Roman"/>
          <w:sz w:val="28"/>
          <w:szCs w:val="28"/>
        </w:rPr>
        <w:t xml:space="preserve">de subvenționare </w:t>
      </w:r>
      <w:r w:rsidRPr="001C0359">
        <w:rPr>
          <w:rFonts w:ascii="Times New Roman" w:eastAsia="Times New Roman" w:hAnsi="Times New Roman" w:cs="Times New Roman"/>
          <w:sz w:val="28"/>
          <w:szCs w:val="28"/>
        </w:rPr>
        <w:t>stabilite;</w:t>
      </w:r>
    </w:p>
    <w:p w14:paraId="76738F0C" w14:textId="732114B5" w:rsidR="00394B95" w:rsidRPr="001C0359" w:rsidRDefault="0014708A" w:rsidP="00FE0164">
      <w:pPr>
        <w:numPr>
          <w:ilvl w:val="0"/>
          <w:numId w:val="17"/>
        </w:numPr>
        <w:pBdr>
          <w:top w:val="nil"/>
          <w:left w:val="nil"/>
          <w:bottom w:val="nil"/>
          <w:right w:val="nil"/>
          <w:between w:val="nil"/>
        </w:pBdr>
        <w:tabs>
          <w:tab w:val="left" w:pos="993"/>
        </w:tabs>
        <w:spacing w:after="0" w:line="240" w:lineRule="auto"/>
        <w:ind w:left="0" w:firstLine="709"/>
        <w:jc w:val="both"/>
        <w:rPr>
          <w:rFonts w:ascii="Times New Roman" w:eastAsia="Times New Roman" w:hAnsi="Times New Roman" w:cs="Times New Roman"/>
          <w:sz w:val="28"/>
          <w:szCs w:val="28"/>
        </w:rPr>
      </w:pPr>
      <w:r w:rsidRPr="001C0359">
        <w:rPr>
          <w:rFonts w:ascii="Times New Roman" w:eastAsia="Times New Roman" w:hAnsi="Times New Roman" w:cs="Times New Roman"/>
          <w:sz w:val="28"/>
          <w:szCs w:val="28"/>
        </w:rPr>
        <w:t>dovada existenței resurselor umane și tehnice/tehnologice necesare</w:t>
      </w:r>
      <w:r w:rsidR="00A5420A" w:rsidRPr="001C0359">
        <w:rPr>
          <w:rFonts w:ascii="Times New Roman" w:eastAsia="Times New Roman" w:hAnsi="Times New Roman" w:cs="Times New Roman"/>
          <w:sz w:val="28"/>
          <w:szCs w:val="28"/>
        </w:rPr>
        <w:t xml:space="preserve"> pentru</w:t>
      </w:r>
      <w:r w:rsidRPr="001C0359">
        <w:rPr>
          <w:rFonts w:ascii="Times New Roman" w:eastAsia="Times New Roman" w:hAnsi="Times New Roman" w:cs="Times New Roman"/>
          <w:sz w:val="28"/>
          <w:szCs w:val="28"/>
        </w:rPr>
        <w:t xml:space="preserve"> implement</w:t>
      </w:r>
      <w:r w:rsidR="00A5420A" w:rsidRPr="001C0359">
        <w:rPr>
          <w:rFonts w:ascii="Times New Roman" w:eastAsia="Times New Roman" w:hAnsi="Times New Roman" w:cs="Times New Roman"/>
          <w:sz w:val="28"/>
          <w:szCs w:val="28"/>
        </w:rPr>
        <w:t>a</w:t>
      </w:r>
      <w:r w:rsidRPr="001C0359">
        <w:rPr>
          <w:rFonts w:ascii="Times New Roman" w:eastAsia="Times New Roman" w:hAnsi="Times New Roman" w:cs="Times New Roman"/>
          <w:sz w:val="28"/>
          <w:szCs w:val="28"/>
        </w:rPr>
        <w:t>r</w:t>
      </w:r>
      <w:r w:rsidR="00A5420A" w:rsidRPr="001C0359">
        <w:rPr>
          <w:rFonts w:ascii="Times New Roman" w:eastAsia="Times New Roman" w:hAnsi="Times New Roman" w:cs="Times New Roman"/>
          <w:sz w:val="28"/>
          <w:szCs w:val="28"/>
        </w:rPr>
        <w:t>ea</w:t>
      </w:r>
      <w:r w:rsidRPr="001C0359">
        <w:rPr>
          <w:rFonts w:ascii="Times New Roman" w:eastAsia="Times New Roman" w:hAnsi="Times New Roman" w:cs="Times New Roman"/>
          <w:sz w:val="28"/>
          <w:szCs w:val="28"/>
        </w:rPr>
        <w:t xml:space="preserve"> proiectului</w:t>
      </w:r>
      <w:r w:rsidR="00394B95" w:rsidRPr="001C0359">
        <w:rPr>
          <w:rFonts w:ascii="Times New Roman" w:eastAsia="Times New Roman" w:hAnsi="Times New Roman" w:cs="Times New Roman"/>
          <w:sz w:val="28"/>
          <w:szCs w:val="28"/>
        </w:rPr>
        <w:t>;</w:t>
      </w:r>
    </w:p>
    <w:p w14:paraId="4A43B213" w14:textId="160DBE3F" w:rsidR="00394B95" w:rsidRPr="001C0359" w:rsidRDefault="00DE5EAF" w:rsidP="00FE0164">
      <w:pPr>
        <w:numPr>
          <w:ilvl w:val="0"/>
          <w:numId w:val="17"/>
        </w:numPr>
        <w:pBdr>
          <w:top w:val="nil"/>
          <w:left w:val="nil"/>
          <w:bottom w:val="nil"/>
          <w:right w:val="nil"/>
          <w:between w:val="nil"/>
        </w:pBdr>
        <w:tabs>
          <w:tab w:val="left" w:pos="172"/>
          <w:tab w:val="left" w:pos="993"/>
        </w:tabs>
        <w:spacing w:after="0" w:line="240" w:lineRule="auto"/>
        <w:ind w:left="0" w:firstLine="709"/>
        <w:jc w:val="both"/>
        <w:rPr>
          <w:rFonts w:ascii="Times New Roman" w:eastAsia="Times New Roman" w:hAnsi="Times New Roman" w:cs="Times New Roman"/>
          <w:sz w:val="28"/>
          <w:szCs w:val="28"/>
        </w:rPr>
      </w:pPr>
      <w:r w:rsidRPr="001C0359">
        <w:rPr>
          <w:rFonts w:ascii="Times New Roman" w:eastAsia="Times New Roman" w:hAnsi="Times New Roman" w:cs="Times New Roman"/>
          <w:sz w:val="28"/>
          <w:szCs w:val="28"/>
        </w:rPr>
        <w:t>certificatul privind lipsa restanțelor față de buget</w:t>
      </w:r>
      <w:r w:rsidR="00D26D59" w:rsidRPr="001C0359">
        <w:rPr>
          <w:rFonts w:ascii="Times New Roman" w:eastAsia="Times New Roman" w:hAnsi="Times New Roman" w:cs="Times New Roman"/>
          <w:sz w:val="28"/>
          <w:szCs w:val="28"/>
        </w:rPr>
        <w:t>ul public național</w:t>
      </w:r>
      <w:r w:rsidR="00394B95" w:rsidRPr="001C0359">
        <w:rPr>
          <w:rFonts w:ascii="Times New Roman" w:eastAsia="Times New Roman" w:hAnsi="Times New Roman" w:cs="Times New Roman"/>
          <w:sz w:val="28"/>
          <w:szCs w:val="28"/>
        </w:rPr>
        <w:t>;</w:t>
      </w:r>
    </w:p>
    <w:p w14:paraId="22136057" w14:textId="05A35864" w:rsidR="00394B95" w:rsidRPr="001C0359" w:rsidRDefault="00394B95" w:rsidP="00FE0164">
      <w:pPr>
        <w:numPr>
          <w:ilvl w:val="0"/>
          <w:numId w:val="17"/>
        </w:numPr>
        <w:pBdr>
          <w:top w:val="nil"/>
          <w:left w:val="nil"/>
          <w:bottom w:val="nil"/>
          <w:right w:val="nil"/>
          <w:between w:val="nil"/>
        </w:pBdr>
        <w:tabs>
          <w:tab w:val="left" w:pos="172"/>
          <w:tab w:val="left" w:pos="993"/>
        </w:tabs>
        <w:spacing w:after="0" w:line="240" w:lineRule="auto"/>
        <w:ind w:left="0" w:firstLine="709"/>
        <w:jc w:val="both"/>
        <w:rPr>
          <w:rFonts w:ascii="Times New Roman" w:eastAsia="Times New Roman" w:hAnsi="Times New Roman" w:cs="Times New Roman"/>
          <w:sz w:val="28"/>
          <w:szCs w:val="28"/>
        </w:rPr>
      </w:pPr>
      <w:r w:rsidRPr="001C0359">
        <w:rPr>
          <w:rFonts w:ascii="Times New Roman" w:eastAsia="Times New Roman" w:hAnsi="Times New Roman" w:cs="Times New Roman"/>
          <w:sz w:val="28"/>
          <w:szCs w:val="28"/>
        </w:rPr>
        <w:t xml:space="preserve">declarații pe propria răspundere privind lipsa </w:t>
      </w:r>
      <w:r w:rsidR="001D3575" w:rsidRPr="001C0359">
        <w:rPr>
          <w:rFonts w:ascii="Times New Roman" w:eastAsia="Times New Roman" w:hAnsi="Times New Roman" w:cs="Times New Roman"/>
          <w:sz w:val="28"/>
          <w:szCs w:val="28"/>
        </w:rPr>
        <w:t xml:space="preserve">unor </w:t>
      </w:r>
      <w:r w:rsidRPr="001C0359">
        <w:rPr>
          <w:rFonts w:ascii="Times New Roman" w:eastAsia="Times New Roman" w:hAnsi="Times New Roman" w:cs="Times New Roman"/>
          <w:sz w:val="28"/>
          <w:szCs w:val="28"/>
        </w:rPr>
        <w:t xml:space="preserve">sancțiuni aplicate de Consiliul Audiovizualului și lipsa </w:t>
      </w:r>
      <w:r w:rsidR="00A04572" w:rsidRPr="001C0359">
        <w:rPr>
          <w:rFonts w:ascii="Times New Roman" w:eastAsia="Times New Roman" w:hAnsi="Times New Roman" w:cs="Times New Roman"/>
          <w:sz w:val="28"/>
          <w:szCs w:val="28"/>
        </w:rPr>
        <w:t xml:space="preserve">unor </w:t>
      </w:r>
      <w:r w:rsidRPr="001C0359">
        <w:rPr>
          <w:rFonts w:ascii="Times New Roman" w:eastAsia="Times New Roman" w:hAnsi="Times New Roman" w:cs="Times New Roman"/>
          <w:sz w:val="28"/>
          <w:szCs w:val="28"/>
        </w:rPr>
        <w:t>decizii</w:t>
      </w:r>
      <w:r w:rsidR="00A04572" w:rsidRPr="001C0359">
        <w:rPr>
          <w:rFonts w:ascii="Times New Roman" w:eastAsia="Times New Roman" w:hAnsi="Times New Roman" w:cs="Times New Roman"/>
          <w:sz w:val="28"/>
          <w:szCs w:val="28"/>
        </w:rPr>
        <w:t xml:space="preserve"> ale</w:t>
      </w:r>
      <w:r w:rsidRPr="001C0359">
        <w:rPr>
          <w:rFonts w:ascii="Times New Roman" w:eastAsia="Times New Roman" w:hAnsi="Times New Roman" w:cs="Times New Roman"/>
          <w:sz w:val="28"/>
          <w:szCs w:val="28"/>
        </w:rPr>
        <w:t xml:space="preserve"> Consiliului de Presă care vizează instituția mass-media solicitantă.</w:t>
      </w:r>
    </w:p>
    <w:p w14:paraId="2625AACB" w14:textId="77777777" w:rsidR="00FE0164" w:rsidRPr="001C0359" w:rsidRDefault="00FE0164" w:rsidP="00FE0164">
      <w:pPr>
        <w:pBdr>
          <w:top w:val="nil"/>
          <w:left w:val="nil"/>
          <w:bottom w:val="nil"/>
          <w:right w:val="nil"/>
          <w:between w:val="nil"/>
        </w:pBdr>
        <w:tabs>
          <w:tab w:val="left" w:pos="172"/>
          <w:tab w:val="left" w:pos="993"/>
        </w:tabs>
        <w:spacing w:after="0" w:line="240" w:lineRule="auto"/>
        <w:ind w:left="709"/>
        <w:jc w:val="both"/>
        <w:rPr>
          <w:rFonts w:ascii="Times New Roman" w:eastAsia="Times New Roman" w:hAnsi="Times New Roman" w:cs="Times New Roman"/>
          <w:sz w:val="28"/>
          <w:szCs w:val="28"/>
        </w:rPr>
      </w:pPr>
    </w:p>
    <w:p w14:paraId="5C63B07C" w14:textId="0E611E0C" w:rsidR="00394B95" w:rsidRPr="001C0359" w:rsidRDefault="00394B95" w:rsidP="00212AFE">
      <w:pPr>
        <w:pBdr>
          <w:top w:val="nil"/>
          <w:left w:val="nil"/>
          <w:bottom w:val="nil"/>
          <w:right w:val="nil"/>
          <w:between w:val="nil"/>
        </w:pBdr>
        <w:tabs>
          <w:tab w:val="left" w:pos="709"/>
        </w:tabs>
        <w:spacing w:after="0" w:line="240" w:lineRule="auto"/>
        <w:ind w:left="0" w:firstLine="709"/>
        <w:jc w:val="both"/>
        <w:rPr>
          <w:rFonts w:ascii="Times New Roman" w:eastAsia="Times New Roman" w:hAnsi="Times New Roman" w:cs="Times New Roman"/>
          <w:sz w:val="28"/>
          <w:szCs w:val="28"/>
        </w:rPr>
      </w:pPr>
      <w:r w:rsidRPr="001C0359">
        <w:rPr>
          <w:rFonts w:ascii="Times New Roman" w:eastAsia="Times New Roman" w:hAnsi="Times New Roman" w:cs="Times New Roman"/>
          <w:sz w:val="28"/>
          <w:szCs w:val="28"/>
        </w:rPr>
        <w:t xml:space="preserve">(3) </w:t>
      </w:r>
      <w:bookmarkStart w:id="9" w:name="_Hlk158887602"/>
      <w:r w:rsidRPr="001C0359">
        <w:rPr>
          <w:rFonts w:ascii="Times New Roman" w:eastAsia="Times New Roman" w:hAnsi="Times New Roman" w:cs="Times New Roman"/>
          <w:sz w:val="28"/>
          <w:szCs w:val="28"/>
        </w:rPr>
        <w:t xml:space="preserve">În cazul în care dosarul </w:t>
      </w:r>
      <w:r w:rsidR="000C0439" w:rsidRPr="001C0359">
        <w:rPr>
          <w:rFonts w:ascii="Times New Roman" w:eastAsia="Times New Roman" w:hAnsi="Times New Roman" w:cs="Times New Roman"/>
          <w:sz w:val="28"/>
          <w:szCs w:val="28"/>
        </w:rPr>
        <w:t>de participare la concurs</w:t>
      </w:r>
      <w:r w:rsidR="0014708A" w:rsidRPr="001C0359">
        <w:rPr>
          <w:rFonts w:ascii="Times New Roman" w:eastAsia="Times New Roman" w:hAnsi="Times New Roman" w:cs="Times New Roman"/>
          <w:sz w:val="28"/>
          <w:szCs w:val="28"/>
        </w:rPr>
        <w:t xml:space="preserve"> </w:t>
      </w:r>
      <w:r w:rsidRPr="001C0359">
        <w:rPr>
          <w:rFonts w:ascii="Times New Roman" w:eastAsia="Times New Roman" w:hAnsi="Times New Roman" w:cs="Times New Roman"/>
          <w:sz w:val="28"/>
          <w:szCs w:val="28"/>
        </w:rPr>
        <w:t xml:space="preserve">nu conține toate documentele indicate la alin. (2), acesta este respins. Dosarul poate fi completat și prezentat </w:t>
      </w:r>
      <w:r w:rsidR="00A04572" w:rsidRPr="001C0359">
        <w:rPr>
          <w:rFonts w:ascii="Times New Roman" w:eastAsia="Times New Roman" w:hAnsi="Times New Roman" w:cs="Times New Roman"/>
          <w:sz w:val="28"/>
          <w:szCs w:val="28"/>
        </w:rPr>
        <w:t>de</w:t>
      </w:r>
      <w:r w:rsidR="00FB472D" w:rsidRPr="001C0359">
        <w:rPr>
          <w:rFonts w:ascii="Times New Roman" w:eastAsia="Times New Roman" w:hAnsi="Times New Roman" w:cs="Times New Roman"/>
          <w:sz w:val="28"/>
          <w:szCs w:val="28"/>
        </w:rPr>
        <w:t xml:space="preserve"> </w:t>
      </w:r>
      <w:r w:rsidR="00A04572" w:rsidRPr="001C0359">
        <w:rPr>
          <w:rFonts w:ascii="Times New Roman" w:eastAsia="Times New Roman" w:hAnsi="Times New Roman" w:cs="Times New Roman"/>
          <w:sz w:val="28"/>
          <w:szCs w:val="28"/>
        </w:rPr>
        <w:lastRenderedPageBreak/>
        <w:t>solicitant</w:t>
      </w:r>
      <w:r w:rsidR="00FB472D" w:rsidRPr="001C0359">
        <w:rPr>
          <w:rFonts w:ascii="Times New Roman" w:eastAsia="Times New Roman" w:hAnsi="Times New Roman" w:cs="Times New Roman"/>
          <w:sz w:val="28"/>
          <w:szCs w:val="28"/>
        </w:rPr>
        <w:t>ul</w:t>
      </w:r>
      <w:r w:rsidR="00A04572" w:rsidRPr="001C0359">
        <w:rPr>
          <w:rFonts w:ascii="Times New Roman" w:eastAsia="Times New Roman" w:hAnsi="Times New Roman" w:cs="Times New Roman"/>
          <w:sz w:val="28"/>
          <w:szCs w:val="28"/>
        </w:rPr>
        <w:t xml:space="preserve"> </w:t>
      </w:r>
      <w:r w:rsidR="00FB472D" w:rsidRPr="001C0359">
        <w:rPr>
          <w:rFonts w:ascii="Times New Roman" w:eastAsia="Times New Roman" w:hAnsi="Times New Roman" w:cs="Times New Roman"/>
          <w:sz w:val="28"/>
          <w:szCs w:val="28"/>
        </w:rPr>
        <w:t xml:space="preserve">de subvenție </w:t>
      </w:r>
      <w:r w:rsidR="00D93C2D" w:rsidRPr="001C0359">
        <w:rPr>
          <w:rFonts w:ascii="Times New Roman" w:eastAsia="Times New Roman" w:hAnsi="Times New Roman" w:cs="Times New Roman"/>
          <w:sz w:val="28"/>
          <w:szCs w:val="28"/>
        </w:rPr>
        <w:t xml:space="preserve">în mod </w:t>
      </w:r>
      <w:r w:rsidRPr="001C0359">
        <w:rPr>
          <w:rFonts w:ascii="Times New Roman" w:eastAsia="Times New Roman" w:hAnsi="Times New Roman" w:cs="Times New Roman"/>
          <w:sz w:val="28"/>
          <w:szCs w:val="28"/>
        </w:rPr>
        <w:t>repetat, cu condiția respectării termenului de depunere a dosarelor stabilit în anunțul de lansare a concursului.</w:t>
      </w:r>
    </w:p>
    <w:bookmarkEnd w:id="9"/>
    <w:p w14:paraId="6926BD0E" w14:textId="77777777" w:rsidR="00FE0164" w:rsidRPr="001C0359" w:rsidRDefault="00FE0164" w:rsidP="00212AFE">
      <w:pPr>
        <w:pBdr>
          <w:top w:val="nil"/>
          <w:left w:val="nil"/>
          <w:bottom w:val="nil"/>
          <w:right w:val="nil"/>
          <w:between w:val="nil"/>
        </w:pBdr>
        <w:tabs>
          <w:tab w:val="left" w:pos="709"/>
        </w:tabs>
        <w:spacing w:after="0" w:line="240" w:lineRule="auto"/>
        <w:ind w:left="0" w:firstLine="709"/>
        <w:jc w:val="both"/>
        <w:rPr>
          <w:rFonts w:ascii="Times New Roman" w:eastAsia="Times New Roman" w:hAnsi="Times New Roman" w:cs="Times New Roman"/>
          <w:sz w:val="28"/>
          <w:szCs w:val="28"/>
        </w:rPr>
      </w:pPr>
    </w:p>
    <w:p w14:paraId="77767ECD" w14:textId="509C1C15" w:rsidR="00394B95" w:rsidRPr="001C0359" w:rsidRDefault="00394B95" w:rsidP="00212AFE">
      <w:pPr>
        <w:pBdr>
          <w:top w:val="nil"/>
          <w:left w:val="nil"/>
          <w:bottom w:val="nil"/>
          <w:right w:val="nil"/>
          <w:between w:val="nil"/>
        </w:pBdr>
        <w:shd w:val="clear" w:color="auto" w:fill="FFFFFF"/>
        <w:spacing w:after="0" w:line="240" w:lineRule="auto"/>
        <w:ind w:left="0" w:firstLine="709"/>
        <w:jc w:val="both"/>
        <w:rPr>
          <w:rFonts w:ascii="Times New Roman" w:eastAsia="Times New Roman" w:hAnsi="Times New Roman" w:cs="Times New Roman"/>
          <w:sz w:val="28"/>
          <w:szCs w:val="28"/>
        </w:rPr>
      </w:pPr>
      <w:r w:rsidRPr="001C0359">
        <w:rPr>
          <w:rFonts w:ascii="Times New Roman" w:eastAsia="Times New Roman" w:hAnsi="Times New Roman" w:cs="Times New Roman"/>
          <w:sz w:val="28"/>
          <w:szCs w:val="28"/>
        </w:rPr>
        <w:t>(4) După recepționare și verificarea prezenței documentelor de bază indicate la alin. (2), dosarul</w:t>
      </w:r>
      <w:r w:rsidR="0014708A" w:rsidRPr="001C0359">
        <w:rPr>
          <w:rFonts w:ascii="Times New Roman" w:eastAsia="Times New Roman" w:hAnsi="Times New Roman" w:cs="Times New Roman"/>
          <w:sz w:val="28"/>
          <w:szCs w:val="28"/>
        </w:rPr>
        <w:t xml:space="preserve"> </w:t>
      </w:r>
      <w:r w:rsidR="000C0439" w:rsidRPr="001C0359">
        <w:rPr>
          <w:rFonts w:ascii="Times New Roman" w:eastAsia="Times New Roman" w:hAnsi="Times New Roman" w:cs="Times New Roman"/>
          <w:sz w:val="28"/>
          <w:szCs w:val="28"/>
        </w:rPr>
        <w:t>de participare la concurs</w:t>
      </w:r>
      <w:r w:rsidRPr="001C0359">
        <w:rPr>
          <w:rFonts w:ascii="Times New Roman" w:eastAsia="Times New Roman" w:hAnsi="Times New Roman" w:cs="Times New Roman"/>
          <w:sz w:val="28"/>
          <w:szCs w:val="28"/>
        </w:rPr>
        <w:t xml:space="preserve"> se supune înregistrării în registrul ținut de </w:t>
      </w:r>
      <w:r w:rsidR="00D93C2D" w:rsidRPr="001C0359">
        <w:rPr>
          <w:rFonts w:ascii="Times New Roman" w:eastAsia="Times New Roman" w:hAnsi="Times New Roman" w:cs="Times New Roman"/>
          <w:sz w:val="28"/>
          <w:szCs w:val="28"/>
        </w:rPr>
        <w:t>s</w:t>
      </w:r>
      <w:r w:rsidRPr="001C0359">
        <w:rPr>
          <w:rFonts w:ascii="Times New Roman" w:eastAsia="Times New Roman" w:hAnsi="Times New Roman" w:cs="Times New Roman"/>
          <w:sz w:val="28"/>
          <w:szCs w:val="28"/>
        </w:rPr>
        <w:t>ecretariatul Consiliului de experți.</w:t>
      </w:r>
    </w:p>
    <w:p w14:paraId="17EB850C" w14:textId="77777777" w:rsidR="00394B95" w:rsidRPr="001C0359" w:rsidRDefault="00394B95" w:rsidP="00212AFE">
      <w:pPr>
        <w:pBdr>
          <w:top w:val="nil"/>
          <w:left w:val="nil"/>
          <w:bottom w:val="nil"/>
          <w:right w:val="nil"/>
          <w:between w:val="nil"/>
        </w:pBdr>
        <w:shd w:val="clear" w:color="auto" w:fill="FFFFFF"/>
        <w:spacing w:after="0" w:line="240" w:lineRule="auto"/>
        <w:ind w:left="0" w:firstLine="709"/>
        <w:jc w:val="both"/>
        <w:rPr>
          <w:rFonts w:ascii="Times New Roman" w:eastAsia="Times New Roman" w:hAnsi="Times New Roman" w:cs="Times New Roman"/>
          <w:sz w:val="28"/>
          <w:szCs w:val="28"/>
        </w:rPr>
      </w:pPr>
    </w:p>
    <w:p w14:paraId="415BD987" w14:textId="55FFD02D" w:rsidR="00394B95" w:rsidRPr="001C0359" w:rsidRDefault="00394B95" w:rsidP="00212AFE">
      <w:pPr>
        <w:pBdr>
          <w:top w:val="nil"/>
          <w:left w:val="nil"/>
          <w:bottom w:val="nil"/>
          <w:right w:val="nil"/>
          <w:between w:val="nil"/>
        </w:pBdr>
        <w:shd w:val="clear" w:color="auto" w:fill="FFFFFF"/>
        <w:spacing w:after="0" w:line="240" w:lineRule="auto"/>
        <w:ind w:left="0" w:firstLine="709"/>
        <w:jc w:val="both"/>
        <w:rPr>
          <w:rFonts w:ascii="Times New Roman" w:eastAsia="Times New Roman" w:hAnsi="Times New Roman" w:cs="Times New Roman"/>
          <w:sz w:val="28"/>
          <w:szCs w:val="28"/>
        </w:rPr>
      </w:pPr>
      <w:r w:rsidRPr="001C0359">
        <w:rPr>
          <w:rFonts w:ascii="Times New Roman" w:eastAsia="Times New Roman" w:hAnsi="Times New Roman" w:cs="Times New Roman"/>
          <w:b/>
          <w:sz w:val="28"/>
          <w:szCs w:val="28"/>
        </w:rPr>
        <w:t>Articolul 21.</w:t>
      </w:r>
      <w:r w:rsidRPr="001C0359">
        <w:rPr>
          <w:rFonts w:ascii="Times New Roman" w:eastAsia="Times New Roman" w:hAnsi="Times New Roman" w:cs="Times New Roman"/>
          <w:sz w:val="28"/>
          <w:szCs w:val="28"/>
        </w:rPr>
        <w:t> Examinarea dosarelor</w:t>
      </w:r>
      <w:r w:rsidR="00A5420A" w:rsidRPr="001C0359">
        <w:rPr>
          <w:rFonts w:ascii="Times New Roman" w:eastAsia="Times New Roman" w:hAnsi="Times New Roman" w:cs="Times New Roman"/>
          <w:sz w:val="28"/>
          <w:szCs w:val="28"/>
        </w:rPr>
        <w:t xml:space="preserve"> </w:t>
      </w:r>
      <w:r w:rsidR="000C0439" w:rsidRPr="001C0359">
        <w:rPr>
          <w:rFonts w:ascii="Times New Roman" w:eastAsia="Times New Roman" w:hAnsi="Times New Roman" w:cs="Times New Roman"/>
          <w:sz w:val="28"/>
          <w:szCs w:val="28"/>
        </w:rPr>
        <w:t>de participare la concurs</w:t>
      </w:r>
    </w:p>
    <w:p w14:paraId="5682989E" w14:textId="77777777" w:rsidR="00FE0164" w:rsidRPr="001C0359" w:rsidRDefault="00FE0164" w:rsidP="00212AFE">
      <w:pPr>
        <w:pBdr>
          <w:top w:val="nil"/>
          <w:left w:val="nil"/>
          <w:bottom w:val="nil"/>
          <w:right w:val="nil"/>
          <w:between w:val="nil"/>
        </w:pBdr>
        <w:shd w:val="clear" w:color="auto" w:fill="FFFFFF"/>
        <w:spacing w:after="0" w:line="240" w:lineRule="auto"/>
        <w:ind w:left="0" w:firstLine="709"/>
        <w:jc w:val="both"/>
        <w:rPr>
          <w:rFonts w:ascii="Times New Roman" w:eastAsia="Times New Roman" w:hAnsi="Times New Roman" w:cs="Times New Roman"/>
          <w:sz w:val="28"/>
          <w:szCs w:val="28"/>
        </w:rPr>
      </w:pPr>
    </w:p>
    <w:p w14:paraId="7BB4E469" w14:textId="6DB099A6" w:rsidR="00394B95" w:rsidRPr="001C0359" w:rsidRDefault="00394B95" w:rsidP="00212AFE">
      <w:pPr>
        <w:pBdr>
          <w:top w:val="nil"/>
          <w:left w:val="nil"/>
          <w:bottom w:val="nil"/>
          <w:right w:val="nil"/>
          <w:between w:val="nil"/>
        </w:pBdr>
        <w:shd w:val="clear" w:color="auto" w:fill="FFFFFF"/>
        <w:spacing w:after="0" w:line="240" w:lineRule="auto"/>
        <w:ind w:left="0" w:firstLine="709"/>
        <w:jc w:val="both"/>
        <w:rPr>
          <w:rFonts w:ascii="Times New Roman" w:eastAsia="Times New Roman" w:hAnsi="Times New Roman" w:cs="Times New Roman"/>
          <w:sz w:val="28"/>
          <w:szCs w:val="28"/>
        </w:rPr>
      </w:pPr>
      <w:r w:rsidRPr="001C0359">
        <w:rPr>
          <w:rFonts w:ascii="Times New Roman" w:eastAsia="Times New Roman" w:hAnsi="Times New Roman" w:cs="Times New Roman"/>
          <w:sz w:val="28"/>
          <w:szCs w:val="28"/>
        </w:rPr>
        <w:t xml:space="preserve">(1) Dosarele </w:t>
      </w:r>
      <w:r w:rsidR="000C0439" w:rsidRPr="001C0359">
        <w:rPr>
          <w:rFonts w:ascii="Times New Roman" w:eastAsia="Times New Roman" w:hAnsi="Times New Roman" w:cs="Times New Roman"/>
          <w:sz w:val="28"/>
          <w:szCs w:val="28"/>
        </w:rPr>
        <w:t>de participare la concurs</w:t>
      </w:r>
      <w:r w:rsidR="00767C3C" w:rsidRPr="001C0359">
        <w:rPr>
          <w:rFonts w:ascii="Times New Roman" w:eastAsia="Times New Roman" w:hAnsi="Times New Roman" w:cs="Times New Roman"/>
          <w:sz w:val="28"/>
          <w:szCs w:val="28"/>
        </w:rPr>
        <w:t xml:space="preserve"> </w:t>
      </w:r>
      <w:r w:rsidRPr="001C0359">
        <w:rPr>
          <w:rFonts w:ascii="Times New Roman" w:eastAsia="Times New Roman" w:hAnsi="Times New Roman" w:cs="Times New Roman"/>
          <w:sz w:val="28"/>
          <w:szCs w:val="28"/>
        </w:rPr>
        <w:t>s</w:t>
      </w:r>
      <w:r w:rsidR="00D93C2D" w:rsidRPr="001C0359">
        <w:rPr>
          <w:rFonts w:ascii="Times New Roman" w:eastAsia="Times New Roman" w:hAnsi="Times New Roman" w:cs="Times New Roman"/>
          <w:sz w:val="28"/>
          <w:szCs w:val="28"/>
        </w:rPr>
        <w:t>unt</w:t>
      </w:r>
      <w:r w:rsidRPr="001C0359">
        <w:rPr>
          <w:rFonts w:ascii="Times New Roman" w:eastAsia="Times New Roman" w:hAnsi="Times New Roman" w:cs="Times New Roman"/>
          <w:sz w:val="28"/>
          <w:szCs w:val="28"/>
        </w:rPr>
        <w:t xml:space="preserve"> examina</w:t>
      </w:r>
      <w:r w:rsidR="00D93C2D" w:rsidRPr="001C0359">
        <w:rPr>
          <w:rFonts w:ascii="Times New Roman" w:eastAsia="Times New Roman" w:hAnsi="Times New Roman" w:cs="Times New Roman"/>
          <w:sz w:val="28"/>
          <w:szCs w:val="28"/>
        </w:rPr>
        <w:t>te</w:t>
      </w:r>
      <w:r w:rsidRPr="001C0359">
        <w:rPr>
          <w:rFonts w:ascii="Times New Roman" w:eastAsia="Times New Roman" w:hAnsi="Times New Roman" w:cs="Times New Roman"/>
          <w:sz w:val="28"/>
          <w:szCs w:val="28"/>
        </w:rPr>
        <w:t xml:space="preserve"> de Consiliul de experți în termen de cel mult </w:t>
      </w:r>
      <w:r w:rsidR="00767C3C" w:rsidRPr="001C0359">
        <w:rPr>
          <w:rFonts w:ascii="Times New Roman" w:eastAsia="Times New Roman" w:hAnsi="Times New Roman" w:cs="Times New Roman"/>
          <w:sz w:val="28"/>
          <w:szCs w:val="28"/>
        </w:rPr>
        <w:t>o</w:t>
      </w:r>
      <w:r w:rsidRPr="001C0359">
        <w:rPr>
          <w:rFonts w:ascii="Times New Roman" w:eastAsia="Times New Roman" w:hAnsi="Times New Roman" w:cs="Times New Roman"/>
          <w:sz w:val="28"/>
          <w:szCs w:val="28"/>
        </w:rPr>
        <w:t xml:space="preserve"> lună de la data expirării termenului de depunere a dosarelor.</w:t>
      </w:r>
    </w:p>
    <w:p w14:paraId="3553800B" w14:textId="77777777" w:rsidR="00E56501" w:rsidRPr="001C0359" w:rsidRDefault="00E56501" w:rsidP="00212AFE">
      <w:pPr>
        <w:pBdr>
          <w:top w:val="nil"/>
          <w:left w:val="nil"/>
          <w:bottom w:val="nil"/>
          <w:right w:val="nil"/>
          <w:between w:val="nil"/>
        </w:pBdr>
        <w:shd w:val="clear" w:color="auto" w:fill="FFFFFF"/>
        <w:spacing w:after="0" w:line="240" w:lineRule="auto"/>
        <w:ind w:left="0" w:firstLine="709"/>
        <w:jc w:val="both"/>
        <w:rPr>
          <w:rFonts w:ascii="Times New Roman" w:eastAsia="Times New Roman" w:hAnsi="Times New Roman" w:cs="Times New Roman"/>
          <w:sz w:val="28"/>
          <w:szCs w:val="28"/>
        </w:rPr>
      </w:pPr>
    </w:p>
    <w:p w14:paraId="65AB7E36" w14:textId="55041263" w:rsidR="00394B95" w:rsidRPr="001C0359" w:rsidRDefault="00394B95" w:rsidP="00212AFE">
      <w:pPr>
        <w:pBdr>
          <w:top w:val="nil"/>
          <w:left w:val="nil"/>
          <w:bottom w:val="nil"/>
          <w:right w:val="nil"/>
          <w:between w:val="nil"/>
        </w:pBdr>
        <w:shd w:val="clear" w:color="auto" w:fill="FFFFFF"/>
        <w:spacing w:after="0" w:line="240" w:lineRule="auto"/>
        <w:ind w:left="0" w:firstLine="709"/>
        <w:jc w:val="both"/>
        <w:rPr>
          <w:rFonts w:ascii="Times New Roman" w:eastAsia="Times New Roman" w:hAnsi="Times New Roman" w:cs="Times New Roman"/>
          <w:sz w:val="28"/>
          <w:szCs w:val="28"/>
        </w:rPr>
      </w:pPr>
      <w:r w:rsidRPr="001C0359">
        <w:rPr>
          <w:rFonts w:ascii="Times New Roman" w:eastAsia="Times New Roman" w:hAnsi="Times New Roman" w:cs="Times New Roman"/>
          <w:sz w:val="28"/>
          <w:szCs w:val="28"/>
        </w:rPr>
        <w:t>(2) În funcție de gradul de complexitate a</w:t>
      </w:r>
      <w:r w:rsidR="00C529FE" w:rsidRPr="001C0359">
        <w:rPr>
          <w:rFonts w:ascii="Times New Roman" w:eastAsia="Times New Roman" w:hAnsi="Times New Roman" w:cs="Times New Roman"/>
          <w:sz w:val="28"/>
          <w:szCs w:val="28"/>
        </w:rPr>
        <w:t>l</w:t>
      </w:r>
      <w:r w:rsidRPr="001C0359">
        <w:rPr>
          <w:rFonts w:ascii="Times New Roman" w:eastAsia="Times New Roman" w:hAnsi="Times New Roman" w:cs="Times New Roman"/>
          <w:sz w:val="28"/>
          <w:szCs w:val="28"/>
        </w:rPr>
        <w:t xml:space="preserve"> dosar</w:t>
      </w:r>
      <w:r w:rsidR="00D93C2D" w:rsidRPr="001C0359">
        <w:rPr>
          <w:rFonts w:ascii="Times New Roman" w:eastAsia="Times New Roman" w:hAnsi="Times New Roman" w:cs="Times New Roman"/>
          <w:sz w:val="28"/>
          <w:szCs w:val="28"/>
        </w:rPr>
        <w:t>ului</w:t>
      </w:r>
      <w:r w:rsidRPr="001C0359">
        <w:rPr>
          <w:rFonts w:ascii="Times New Roman" w:eastAsia="Times New Roman" w:hAnsi="Times New Roman" w:cs="Times New Roman"/>
          <w:sz w:val="28"/>
          <w:szCs w:val="28"/>
        </w:rPr>
        <w:t xml:space="preserve">, termenul stabilit la alin. (1) poate fi prelungit cu 10 zile lucrătoare, </w:t>
      </w:r>
      <w:r w:rsidR="00D93C2D" w:rsidRPr="001C0359">
        <w:rPr>
          <w:rFonts w:ascii="Times New Roman" w:eastAsia="Times New Roman" w:hAnsi="Times New Roman" w:cs="Times New Roman"/>
          <w:sz w:val="28"/>
          <w:szCs w:val="28"/>
        </w:rPr>
        <w:t xml:space="preserve">solicitantul </w:t>
      </w:r>
      <w:r w:rsidR="00FB472D" w:rsidRPr="001C0359">
        <w:rPr>
          <w:rFonts w:ascii="Times New Roman" w:eastAsia="Times New Roman" w:hAnsi="Times New Roman" w:cs="Times New Roman"/>
          <w:sz w:val="28"/>
          <w:szCs w:val="28"/>
        </w:rPr>
        <w:t xml:space="preserve">de subvenție </w:t>
      </w:r>
      <w:r w:rsidR="00D93C2D" w:rsidRPr="001C0359">
        <w:rPr>
          <w:rFonts w:ascii="Times New Roman" w:eastAsia="Times New Roman" w:hAnsi="Times New Roman" w:cs="Times New Roman"/>
          <w:sz w:val="28"/>
          <w:szCs w:val="28"/>
        </w:rPr>
        <w:t>fiind</w:t>
      </w:r>
      <w:r w:rsidRPr="001C0359">
        <w:rPr>
          <w:rFonts w:ascii="Times New Roman" w:eastAsia="Times New Roman" w:hAnsi="Times New Roman" w:cs="Times New Roman"/>
          <w:sz w:val="28"/>
          <w:szCs w:val="28"/>
        </w:rPr>
        <w:t xml:space="preserve"> înștiința</w:t>
      </w:r>
      <w:r w:rsidR="00D93C2D" w:rsidRPr="001C0359">
        <w:rPr>
          <w:rFonts w:ascii="Times New Roman" w:eastAsia="Times New Roman" w:hAnsi="Times New Roman" w:cs="Times New Roman"/>
          <w:sz w:val="28"/>
          <w:szCs w:val="28"/>
        </w:rPr>
        <w:t>t</w:t>
      </w:r>
      <w:r w:rsidRPr="001C0359">
        <w:rPr>
          <w:rFonts w:ascii="Times New Roman" w:eastAsia="Times New Roman" w:hAnsi="Times New Roman" w:cs="Times New Roman"/>
          <w:sz w:val="28"/>
          <w:szCs w:val="28"/>
        </w:rPr>
        <w:t xml:space="preserve"> în scris</w:t>
      </w:r>
      <w:r w:rsidR="00D93C2D" w:rsidRPr="001C0359">
        <w:rPr>
          <w:rFonts w:ascii="Times New Roman" w:eastAsia="Times New Roman" w:hAnsi="Times New Roman" w:cs="Times New Roman"/>
          <w:sz w:val="28"/>
          <w:szCs w:val="28"/>
        </w:rPr>
        <w:t>,</w:t>
      </w:r>
      <w:r w:rsidRPr="001C0359">
        <w:rPr>
          <w:rFonts w:ascii="Times New Roman" w:eastAsia="Times New Roman" w:hAnsi="Times New Roman" w:cs="Times New Roman"/>
          <w:sz w:val="28"/>
          <w:szCs w:val="28"/>
        </w:rPr>
        <w:t xml:space="preserve"> i</w:t>
      </w:r>
      <w:r w:rsidR="00D93C2D" w:rsidRPr="001C0359">
        <w:rPr>
          <w:rFonts w:ascii="Times New Roman" w:eastAsia="Times New Roman" w:hAnsi="Times New Roman" w:cs="Times New Roman"/>
          <w:sz w:val="28"/>
          <w:szCs w:val="28"/>
        </w:rPr>
        <w:t>ar</w:t>
      </w:r>
      <w:r w:rsidRPr="001C0359">
        <w:rPr>
          <w:rFonts w:ascii="Times New Roman" w:eastAsia="Times New Roman" w:hAnsi="Times New Roman" w:cs="Times New Roman"/>
          <w:sz w:val="28"/>
          <w:szCs w:val="28"/>
        </w:rPr>
        <w:t xml:space="preserve"> informați</w:t>
      </w:r>
      <w:r w:rsidR="00D93C2D" w:rsidRPr="001C0359">
        <w:rPr>
          <w:rFonts w:ascii="Times New Roman" w:eastAsia="Times New Roman" w:hAnsi="Times New Roman" w:cs="Times New Roman"/>
          <w:sz w:val="28"/>
          <w:szCs w:val="28"/>
        </w:rPr>
        <w:t>a</w:t>
      </w:r>
      <w:r w:rsidRPr="001C0359">
        <w:rPr>
          <w:rFonts w:ascii="Times New Roman" w:eastAsia="Times New Roman" w:hAnsi="Times New Roman" w:cs="Times New Roman"/>
          <w:sz w:val="28"/>
          <w:szCs w:val="28"/>
        </w:rPr>
        <w:t xml:space="preserve"> privind prelungirea termenului </w:t>
      </w:r>
      <w:r w:rsidR="00C529FE" w:rsidRPr="001C0359">
        <w:rPr>
          <w:rFonts w:ascii="Times New Roman" w:eastAsia="Times New Roman" w:hAnsi="Times New Roman" w:cs="Times New Roman"/>
          <w:sz w:val="28"/>
          <w:szCs w:val="28"/>
        </w:rPr>
        <w:t xml:space="preserve">fiind </w:t>
      </w:r>
      <w:r w:rsidR="00D93C2D" w:rsidRPr="001C0359">
        <w:rPr>
          <w:rFonts w:ascii="Times New Roman" w:eastAsia="Times New Roman" w:hAnsi="Times New Roman" w:cs="Times New Roman"/>
          <w:sz w:val="28"/>
          <w:szCs w:val="28"/>
        </w:rPr>
        <w:t xml:space="preserve">publicată </w:t>
      </w:r>
      <w:r w:rsidRPr="001C0359">
        <w:rPr>
          <w:rFonts w:ascii="Times New Roman" w:eastAsia="Times New Roman" w:hAnsi="Times New Roman" w:cs="Times New Roman"/>
          <w:sz w:val="28"/>
          <w:szCs w:val="28"/>
        </w:rPr>
        <w:t xml:space="preserve">pe pagina web </w:t>
      </w:r>
      <w:r w:rsidR="00D93C2D" w:rsidRPr="001C0359">
        <w:rPr>
          <w:rFonts w:ascii="Times New Roman" w:eastAsia="Times New Roman" w:hAnsi="Times New Roman" w:cs="Times New Roman"/>
          <w:sz w:val="28"/>
          <w:szCs w:val="28"/>
        </w:rPr>
        <w:t xml:space="preserve">oficială </w:t>
      </w:r>
      <w:r w:rsidRPr="001C0359">
        <w:rPr>
          <w:rFonts w:ascii="Times New Roman" w:eastAsia="Times New Roman" w:hAnsi="Times New Roman" w:cs="Times New Roman"/>
          <w:sz w:val="28"/>
          <w:szCs w:val="28"/>
        </w:rPr>
        <w:t>a Ministerului Culturii.</w:t>
      </w:r>
    </w:p>
    <w:p w14:paraId="529D8DC5" w14:textId="77777777" w:rsidR="00FE0164" w:rsidRPr="001C0359" w:rsidRDefault="00FE0164" w:rsidP="00212AFE">
      <w:pPr>
        <w:pBdr>
          <w:top w:val="nil"/>
          <w:left w:val="nil"/>
          <w:bottom w:val="nil"/>
          <w:right w:val="nil"/>
          <w:between w:val="nil"/>
        </w:pBdr>
        <w:shd w:val="clear" w:color="auto" w:fill="FFFFFF"/>
        <w:spacing w:after="0" w:line="240" w:lineRule="auto"/>
        <w:ind w:left="0" w:firstLine="709"/>
        <w:jc w:val="both"/>
        <w:rPr>
          <w:rFonts w:ascii="Times New Roman" w:eastAsia="Times New Roman" w:hAnsi="Times New Roman" w:cs="Times New Roman"/>
          <w:sz w:val="28"/>
          <w:szCs w:val="28"/>
        </w:rPr>
      </w:pPr>
    </w:p>
    <w:p w14:paraId="7F15D75F" w14:textId="493C4B4E" w:rsidR="00394B95" w:rsidRPr="001C0359" w:rsidRDefault="00394B95" w:rsidP="00212AFE">
      <w:pPr>
        <w:pBdr>
          <w:top w:val="nil"/>
          <w:left w:val="nil"/>
          <w:bottom w:val="nil"/>
          <w:right w:val="nil"/>
          <w:between w:val="nil"/>
        </w:pBdr>
        <w:shd w:val="clear" w:color="auto" w:fill="FFFFFF"/>
        <w:spacing w:after="0" w:line="240" w:lineRule="auto"/>
        <w:ind w:left="0" w:firstLine="709"/>
        <w:jc w:val="both"/>
        <w:rPr>
          <w:rFonts w:ascii="Times New Roman" w:eastAsia="Times New Roman" w:hAnsi="Times New Roman" w:cs="Times New Roman"/>
          <w:sz w:val="28"/>
          <w:szCs w:val="28"/>
        </w:rPr>
      </w:pPr>
      <w:r w:rsidRPr="001C0359">
        <w:rPr>
          <w:rFonts w:ascii="Times New Roman" w:eastAsia="Times New Roman" w:hAnsi="Times New Roman" w:cs="Times New Roman"/>
          <w:sz w:val="28"/>
          <w:szCs w:val="28"/>
        </w:rPr>
        <w:t xml:space="preserve">(3) </w:t>
      </w:r>
      <w:r w:rsidR="00D93C2D" w:rsidRPr="001C0359">
        <w:rPr>
          <w:rFonts w:ascii="Times New Roman" w:eastAsia="Times New Roman" w:hAnsi="Times New Roman" w:cs="Times New Roman"/>
          <w:sz w:val="28"/>
          <w:szCs w:val="28"/>
        </w:rPr>
        <w:t xml:space="preserve">Pentru </w:t>
      </w:r>
      <w:r w:rsidR="00A04572" w:rsidRPr="001C0359">
        <w:rPr>
          <w:rFonts w:ascii="Times New Roman" w:eastAsia="Times New Roman" w:hAnsi="Times New Roman" w:cs="Times New Roman"/>
          <w:sz w:val="28"/>
          <w:szCs w:val="28"/>
        </w:rPr>
        <w:t xml:space="preserve">a </w:t>
      </w:r>
      <w:r w:rsidR="00D93C2D" w:rsidRPr="001C0359">
        <w:rPr>
          <w:rFonts w:ascii="Times New Roman" w:eastAsia="Times New Roman" w:hAnsi="Times New Roman" w:cs="Times New Roman"/>
          <w:sz w:val="28"/>
          <w:szCs w:val="28"/>
        </w:rPr>
        <w:t xml:space="preserve">asigura </w:t>
      </w:r>
      <w:r w:rsidRPr="001C0359">
        <w:rPr>
          <w:rFonts w:ascii="Times New Roman" w:eastAsia="Times New Roman" w:hAnsi="Times New Roman" w:cs="Times New Roman"/>
          <w:sz w:val="28"/>
          <w:szCs w:val="28"/>
        </w:rPr>
        <w:t>respect</w:t>
      </w:r>
      <w:r w:rsidR="00A04572" w:rsidRPr="001C0359">
        <w:rPr>
          <w:rFonts w:ascii="Times New Roman" w:eastAsia="Times New Roman" w:hAnsi="Times New Roman" w:cs="Times New Roman"/>
          <w:sz w:val="28"/>
          <w:szCs w:val="28"/>
        </w:rPr>
        <w:t>a</w:t>
      </w:r>
      <w:r w:rsidRPr="001C0359">
        <w:rPr>
          <w:rFonts w:ascii="Times New Roman" w:eastAsia="Times New Roman" w:hAnsi="Times New Roman" w:cs="Times New Roman"/>
          <w:sz w:val="28"/>
          <w:szCs w:val="28"/>
        </w:rPr>
        <w:t>r</w:t>
      </w:r>
      <w:r w:rsidR="00A04572" w:rsidRPr="001C0359">
        <w:rPr>
          <w:rFonts w:ascii="Times New Roman" w:eastAsia="Times New Roman" w:hAnsi="Times New Roman" w:cs="Times New Roman"/>
          <w:sz w:val="28"/>
          <w:szCs w:val="28"/>
        </w:rPr>
        <w:t>ea</w:t>
      </w:r>
      <w:r w:rsidRPr="001C0359">
        <w:rPr>
          <w:rFonts w:ascii="Times New Roman" w:eastAsia="Times New Roman" w:hAnsi="Times New Roman" w:cs="Times New Roman"/>
          <w:sz w:val="28"/>
          <w:szCs w:val="28"/>
        </w:rPr>
        <w:t xml:space="preserve"> condițiilor de eligibilitate și </w:t>
      </w:r>
      <w:r w:rsidR="00A04572" w:rsidRPr="001C0359">
        <w:rPr>
          <w:rFonts w:ascii="Times New Roman" w:eastAsia="Times New Roman" w:hAnsi="Times New Roman" w:cs="Times New Roman"/>
          <w:sz w:val="28"/>
          <w:szCs w:val="28"/>
        </w:rPr>
        <w:t xml:space="preserve">a </w:t>
      </w:r>
      <w:r w:rsidRPr="001C0359">
        <w:rPr>
          <w:rFonts w:ascii="Times New Roman" w:eastAsia="Times New Roman" w:hAnsi="Times New Roman" w:cs="Times New Roman"/>
          <w:sz w:val="28"/>
          <w:szCs w:val="28"/>
        </w:rPr>
        <w:t>stabili autenticit</w:t>
      </w:r>
      <w:r w:rsidR="00A04572" w:rsidRPr="001C0359">
        <w:rPr>
          <w:rFonts w:ascii="Times New Roman" w:eastAsia="Times New Roman" w:hAnsi="Times New Roman" w:cs="Times New Roman"/>
          <w:sz w:val="28"/>
          <w:szCs w:val="28"/>
        </w:rPr>
        <w:t>atea</w:t>
      </w:r>
      <w:r w:rsidRPr="001C0359">
        <w:rPr>
          <w:rFonts w:ascii="Times New Roman" w:eastAsia="Times New Roman" w:hAnsi="Times New Roman" w:cs="Times New Roman"/>
          <w:sz w:val="28"/>
          <w:szCs w:val="28"/>
        </w:rPr>
        <w:t xml:space="preserve"> documentelor </w:t>
      </w:r>
      <w:r w:rsidR="00A04572" w:rsidRPr="001C0359">
        <w:rPr>
          <w:rFonts w:ascii="Times New Roman" w:eastAsia="Times New Roman" w:hAnsi="Times New Roman" w:cs="Times New Roman"/>
          <w:sz w:val="28"/>
          <w:szCs w:val="28"/>
        </w:rPr>
        <w:t>conținute în</w:t>
      </w:r>
      <w:r w:rsidRPr="001C0359">
        <w:rPr>
          <w:rFonts w:ascii="Times New Roman" w:eastAsia="Times New Roman" w:hAnsi="Times New Roman" w:cs="Times New Roman"/>
          <w:sz w:val="28"/>
          <w:szCs w:val="28"/>
        </w:rPr>
        <w:t xml:space="preserve"> dosar, Consiliul de experți </w:t>
      </w:r>
      <w:r w:rsidR="00D93C2D" w:rsidRPr="001C0359">
        <w:rPr>
          <w:rFonts w:ascii="Times New Roman" w:eastAsia="Times New Roman" w:hAnsi="Times New Roman" w:cs="Times New Roman"/>
          <w:sz w:val="28"/>
          <w:szCs w:val="28"/>
        </w:rPr>
        <w:t>are</w:t>
      </w:r>
      <w:r w:rsidRPr="001C0359">
        <w:rPr>
          <w:rFonts w:ascii="Times New Roman" w:eastAsia="Times New Roman" w:hAnsi="Times New Roman" w:cs="Times New Roman"/>
          <w:sz w:val="28"/>
          <w:szCs w:val="28"/>
        </w:rPr>
        <w:t xml:space="preserve"> drept</w:t>
      </w:r>
      <w:r w:rsidR="00D93C2D" w:rsidRPr="001C0359">
        <w:rPr>
          <w:rFonts w:ascii="Times New Roman" w:eastAsia="Times New Roman" w:hAnsi="Times New Roman" w:cs="Times New Roman"/>
          <w:sz w:val="28"/>
          <w:szCs w:val="28"/>
        </w:rPr>
        <w:t>ul</w:t>
      </w:r>
      <w:r w:rsidRPr="001C0359">
        <w:rPr>
          <w:rFonts w:ascii="Times New Roman" w:eastAsia="Times New Roman" w:hAnsi="Times New Roman" w:cs="Times New Roman"/>
          <w:sz w:val="28"/>
          <w:szCs w:val="28"/>
        </w:rPr>
        <w:t>:</w:t>
      </w:r>
    </w:p>
    <w:p w14:paraId="045B57E8" w14:textId="2B0361CD" w:rsidR="00D26D59" w:rsidRPr="001C0359" w:rsidRDefault="00394B95" w:rsidP="00332095">
      <w:pPr>
        <w:pBdr>
          <w:top w:val="nil"/>
          <w:left w:val="nil"/>
          <w:bottom w:val="nil"/>
          <w:right w:val="nil"/>
          <w:between w:val="nil"/>
        </w:pBdr>
        <w:shd w:val="clear" w:color="auto" w:fill="FFFFFF"/>
        <w:spacing w:after="0" w:line="240" w:lineRule="auto"/>
        <w:ind w:left="0" w:firstLine="709"/>
        <w:jc w:val="both"/>
        <w:rPr>
          <w:rFonts w:ascii="Times New Roman" w:eastAsia="Times New Roman" w:hAnsi="Times New Roman" w:cs="Times New Roman"/>
          <w:sz w:val="28"/>
          <w:szCs w:val="28"/>
        </w:rPr>
      </w:pPr>
      <w:r w:rsidRPr="001C0359">
        <w:rPr>
          <w:rFonts w:ascii="Times New Roman" w:eastAsia="Times New Roman" w:hAnsi="Times New Roman" w:cs="Times New Roman"/>
          <w:sz w:val="28"/>
          <w:szCs w:val="28"/>
        </w:rPr>
        <w:t xml:space="preserve">a) </w:t>
      </w:r>
      <w:r w:rsidR="00D26D59" w:rsidRPr="001C0359">
        <w:rPr>
          <w:rFonts w:ascii="Times New Roman" w:eastAsia="Times New Roman" w:hAnsi="Times New Roman" w:cs="Times New Roman"/>
          <w:sz w:val="28"/>
          <w:szCs w:val="28"/>
        </w:rPr>
        <w:t xml:space="preserve">să verifice autenticitatea datelor din documentele </w:t>
      </w:r>
      <w:r w:rsidR="00767C3C" w:rsidRPr="001C0359">
        <w:rPr>
          <w:rFonts w:ascii="Times New Roman" w:eastAsia="Times New Roman" w:hAnsi="Times New Roman" w:cs="Times New Roman"/>
          <w:sz w:val="28"/>
          <w:szCs w:val="28"/>
        </w:rPr>
        <w:t>conținute</w:t>
      </w:r>
      <w:r w:rsidR="00A5420A" w:rsidRPr="001C0359">
        <w:rPr>
          <w:rFonts w:ascii="Times New Roman" w:eastAsia="Times New Roman" w:hAnsi="Times New Roman" w:cs="Times New Roman"/>
          <w:sz w:val="28"/>
          <w:szCs w:val="28"/>
        </w:rPr>
        <w:t xml:space="preserve"> </w:t>
      </w:r>
      <w:r w:rsidR="00767C3C" w:rsidRPr="001C0359">
        <w:rPr>
          <w:rFonts w:ascii="Times New Roman" w:eastAsia="Times New Roman" w:hAnsi="Times New Roman" w:cs="Times New Roman"/>
          <w:sz w:val="28"/>
          <w:szCs w:val="28"/>
        </w:rPr>
        <w:t>în</w:t>
      </w:r>
      <w:r w:rsidR="00D26D59" w:rsidRPr="001C0359">
        <w:rPr>
          <w:rFonts w:ascii="Times New Roman" w:eastAsia="Times New Roman" w:hAnsi="Times New Roman" w:cs="Times New Roman"/>
          <w:sz w:val="28"/>
          <w:szCs w:val="28"/>
        </w:rPr>
        <w:t xml:space="preserve"> dosar prin accesarea datelor disponibile în resursele informaționale de stat, prin intermediul platformei de interoperabilitate, în conformitate cu actele normative cu privire la schimbul de date și interoperabilitate;</w:t>
      </w:r>
    </w:p>
    <w:p w14:paraId="50CA2E29" w14:textId="56C2C62E" w:rsidR="00394B95" w:rsidRPr="001C0359" w:rsidRDefault="00394B95" w:rsidP="00212AFE">
      <w:pPr>
        <w:pBdr>
          <w:top w:val="nil"/>
          <w:left w:val="nil"/>
          <w:bottom w:val="nil"/>
          <w:right w:val="nil"/>
          <w:between w:val="nil"/>
        </w:pBdr>
        <w:shd w:val="clear" w:color="auto" w:fill="FFFFFF"/>
        <w:spacing w:after="0" w:line="240" w:lineRule="auto"/>
        <w:ind w:left="0" w:firstLine="709"/>
        <w:jc w:val="both"/>
        <w:rPr>
          <w:rFonts w:ascii="Times New Roman" w:eastAsia="Times New Roman" w:hAnsi="Times New Roman" w:cs="Times New Roman"/>
          <w:sz w:val="28"/>
          <w:szCs w:val="28"/>
        </w:rPr>
      </w:pPr>
      <w:r w:rsidRPr="001C0359">
        <w:rPr>
          <w:rFonts w:ascii="Times New Roman" w:eastAsia="Times New Roman" w:hAnsi="Times New Roman" w:cs="Times New Roman"/>
          <w:sz w:val="28"/>
          <w:szCs w:val="28"/>
        </w:rPr>
        <w:t xml:space="preserve">b) </w:t>
      </w:r>
      <w:r w:rsidR="00A96424" w:rsidRPr="001C0359">
        <w:rPr>
          <w:rFonts w:ascii="Times New Roman" w:eastAsia="Times New Roman" w:hAnsi="Times New Roman" w:cs="Times New Roman"/>
          <w:sz w:val="28"/>
          <w:szCs w:val="28"/>
        </w:rPr>
        <w:t>să solicite autorităților/instituțiilor publice informații referitoare la solicitant</w:t>
      </w:r>
      <w:r w:rsidR="00FB472D" w:rsidRPr="001C0359">
        <w:rPr>
          <w:rFonts w:ascii="Times New Roman" w:eastAsia="Times New Roman" w:hAnsi="Times New Roman" w:cs="Times New Roman"/>
          <w:sz w:val="28"/>
          <w:szCs w:val="28"/>
        </w:rPr>
        <w:t>ul de subvenție</w:t>
      </w:r>
      <w:r w:rsidRPr="001C0359">
        <w:rPr>
          <w:rFonts w:ascii="Times New Roman" w:eastAsia="Times New Roman" w:hAnsi="Times New Roman" w:cs="Times New Roman"/>
          <w:sz w:val="28"/>
          <w:szCs w:val="28"/>
        </w:rPr>
        <w:t>.</w:t>
      </w:r>
    </w:p>
    <w:p w14:paraId="659538EB" w14:textId="77777777" w:rsidR="00FE0164" w:rsidRPr="001C0359" w:rsidRDefault="00FE0164" w:rsidP="00212AFE">
      <w:pPr>
        <w:pBdr>
          <w:top w:val="nil"/>
          <w:left w:val="nil"/>
          <w:bottom w:val="nil"/>
          <w:right w:val="nil"/>
          <w:between w:val="nil"/>
        </w:pBdr>
        <w:shd w:val="clear" w:color="auto" w:fill="FFFFFF"/>
        <w:spacing w:after="0" w:line="240" w:lineRule="auto"/>
        <w:ind w:left="0" w:firstLine="709"/>
        <w:jc w:val="both"/>
        <w:rPr>
          <w:rFonts w:ascii="Times New Roman" w:eastAsia="Times New Roman" w:hAnsi="Times New Roman" w:cs="Times New Roman"/>
          <w:sz w:val="28"/>
          <w:szCs w:val="28"/>
        </w:rPr>
      </w:pPr>
    </w:p>
    <w:p w14:paraId="7759AF43" w14:textId="198CD41C" w:rsidR="00394B95" w:rsidRPr="001C0359" w:rsidRDefault="00394B95" w:rsidP="00212AFE">
      <w:pPr>
        <w:pBdr>
          <w:top w:val="nil"/>
          <w:left w:val="nil"/>
          <w:bottom w:val="nil"/>
          <w:right w:val="nil"/>
          <w:between w:val="nil"/>
        </w:pBdr>
        <w:shd w:val="clear" w:color="auto" w:fill="FFFFFF"/>
        <w:spacing w:after="0" w:line="240" w:lineRule="auto"/>
        <w:ind w:left="0" w:firstLine="709"/>
        <w:jc w:val="both"/>
        <w:rPr>
          <w:rFonts w:ascii="Times New Roman" w:eastAsia="Times New Roman" w:hAnsi="Times New Roman" w:cs="Times New Roman"/>
          <w:sz w:val="28"/>
          <w:szCs w:val="28"/>
        </w:rPr>
      </w:pPr>
      <w:r w:rsidRPr="001C0359">
        <w:rPr>
          <w:rFonts w:ascii="Times New Roman" w:eastAsia="Times New Roman" w:hAnsi="Times New Roman" w:cs="Times New Roman"/>
          <w:sz w:val="28"/>
          <w:szCs w:val="28"/>
        </w:rPr>
        <w:t xml:space="preserve">(4) Rezultatele examinării dosarelor și lista instituțiilor mass-media selectate ca beneficiari </w:t>
      </w:r>
      <w:r w:rsidR="00F15015" w:rsidRPr="001C0359">
        <w:rPr>
          <w:rFonts w:ascii="Times New Roman" w:eastAsia="Times New Roman" w:hAnsi="Times New Roman" w:cs="Times New Roman"/>
          <w:sz w:val="28"/>
          <w:szCs w:val="28"/>
        </w:rPr>
        <w:t>de subvenții</w:t>
      </w:r>
      <w:r w:rsidR="00F15015" w:rsidRPr="001C0359" w:rsidDel="00F15015">
        <w:rPr>
          <w:rFonts w:ascii="Times New Roman" w:eastAsia="Times New Roman" w:hAnsi="Times New Roman" w:cs="Times New Roman"/>
          <w:sz w:val="28"/>
          <w:szCs w:val="28"/>
        </w:rPr>
        <w:t xml:space="preserve"> </w:t>
      </w:r>
      <w:r w:rsidRPr="001C0359">
        <w:rPr>
          <w:rFonts w:ascii="Times New Roman" w:eastAsia="Times New Roman" w:hAnsi="Times New Roman" w:cs="Times New Roman"/>
          <w:sz w:val="28"/>
          <w:szCs w:val="28"/>
        </w:rPr>
        <w:t xml:space="preserve">din Fond se publică pe pagina web </w:t>
      </w:r>
      <w:r w:rsidR="00F15015" w:rsidRPr="001C0359">
        <w:rPr>
          <w:rFonts w:ascii="Times New Roman" w:eastAsia="Times New Roman" w:hAnsi="Times New Roman" w:cs="Times New Roman"/>
          <w:sz w:val="28"/>
          <w:szCs w:val="28"/>
        </w:rPr>
        <w:t xml:space="preserve">oficială </w:t>
      </w:r>
      <w:r w:rsidRPr="001C0359">
        <w:rPr>
          <w:rFonts w:ascii="Times New Roman" w:eastAsia="Times New Roman" w:hAnsi="Times New Roman" w:cs="Times New Roman"/>
          <w:sz w:val="28"/>
          <w:szCs w:val="28"/>
        </w:rPr>
        <w:t>a Ministerului Culturii în termen de 3 zile lucrătoare d</w:t>
      </w:r>
      <w:r w:rsidR="00C529FE" w:rsidRPr="001C0359">
        <w:rPr>
          <w:rFonts w:ascii="Times New Roman" w:eastAsia="Times New Roman" w:hAnsi="Times New Roman" w:cs="Times New Roman"/>
          <w:sz w:val="28"/>
          <w:szCs w:val="28"/>
        </w:rPr>
        <w:t>e la</w:t>
      </w:r>
      <w:r w:rsidRPr="001C0359">
        <w:rPr>
          <w:rFonts w:ascii="Times New Roman" w:eastAsia="Times New Roman" w:hAnsi="Times New Roman" w:cs="Times New Roman"/>
          <w:sz w:val="28"/>
          <w:szCs w:val="28"/>
        </w:rPr>
        <w:t xml:space="preserve"> data încheierii etapei de examinare a dosarelor.</w:t>
      </w:r>
    </w:p>
    <w:p w14:paraId="4FE74792" w14:textId="77777777" w:rsidR="00394B95" w:rsidRPr="001C0359" w:rsidRDefault="00394B95" w:rsidP="00212AFE">
      <w:pPr>
        <w:pBdr>
          <w:top w:val="nil"/>
          <w:left w:val="nil"/>
          <w:bottom w:val="nil"/>
          <w:right w:val="nil"/>
          <w:between w:val="nil"/>
        </w:pBdr>
        <w:shd w:val="clear" w:color="auto" w:fill="FFFFFF"/>
        <w:spacing w:after="0" w:line="240" w:lineRule="auto"/>
        <w:ind w:left="0" w:firstLine="709"/>
        <w:jc w:val="both"/>
        <w:rPr>
          <w:rFonts w:ascii="Times New Roman" w:eastAsia="Times New Roman" w:hAnsi="Times New Roman" w:cs="Times New Roman"/>
          <w:b/>
          <w:sz w:val="28"/>
          <w:szCs w:val="28"/>
        </w:rPr>
      </w:pPr>
    </w:p>
    <w:p w14:paraId="76B192B0" w14:textId="737D4BA0" w:rsidR="00394B95" w:rsidRPr="001C0359" w:rsidRDefault="00394B95" w:rsidP="00212AFE">
      <w:pPr>
        <w:pBdr>
          <w:top w:val="nil"/>
          <w:left w:val="nil"/>
          <w:bottom w:val="nil"/>
          <w:right w:val="nil"/>
          <w:between w:val="nil"/>
        </w:pBdr>
        <w:shd w:val="clear" w:color="auto" w:fill="FFFFFF"/>
        <w:spacing w:after="0" w:line="240" w:lineRule="auto"/>
        <w:ind w:left="0" w:firstLine="709"/>
        <w:jc w:val="both"/>
        <w:rPr>
          <w:rFonts w:ascii="Times New Roman" w:eastAsia="Times New Roman" w:hAnsi="Times New Roman" w:cs="Times New Roman"/>
          <w:sz w:val="28"/>
          <w:szCs w:val="28"/>
        </w:rPr>
      </w:pPr>
      <w:r w:rsidRPr="001C0359">
        <w:rPr>
          <w:rFonts w:ascii="Times New Roman" w:eastAsia="Times New Roman" w:hAnsi="Times New Roman" w:cs="Times New Roman"/>
          <w:b/>
          <w:sz w:val="28"/>
          <w:szCs w:val="28"/>
        </w:rPr>
        <w:t>Articolul 2</w:t>
      </w:r>
      <w:r w:rsidR="002E50D4" w:rsidRPr="001C0359">
        <w:rPr>
          <w:rFonts w:ascii="Times New Roman" w:eastAsia="Times New Roman" w:hAnsi="Times New Roman" w:cs="Times New Roman"/>
          <w:b/>
          <w:sz w:val="28"/>
          <w:szCs w:val="28"/>
        </w:rPr>
        <w:t>2</w:t>
      </w:r>
      <w:r w:rsidRPr="001C0359">
        <w:rPr>
          <w:rFonts w:ascii="Times New Roman" w:eastAsia="Times New Roman" w:hAnsi="Times New Roman" w:cs="Times New Roman"/>
          <w:b/>
          <w:sz w:val="28"/>
          <w:szCs w:val="28"/>
        </w:rPr>
        <w:t>.</w:t>
      </w:r>
      <w:r w:rsidRPr="001C0359">
        <w:rPr>
          <w:rFonts w:ascii="Times New Roman" w:eastAsia="Times New Roman" w:hAnsi="Times New Roman" w:cs="Times New Roman"/>
          <w:sz w:val="28"/>
          <w:szCs w:val="28"/>
        </w:rPr>
        <w:t> Lista de interdicție a beneficiarilor de subvenții</w:t>
      </w:r>
    </w:p>
    <w:p w14:paraId="6000D46E" w14:textId="77777777" w:rsidR="00E56501" w:rsidRPr="001C0359" w:rsidRDefault="00E56501" w:rsidP="00212AFE">
      <w:pPr>
        <w:pBdr>
          <w:top w:val="nil"/>
          <w:left w:val="nil"/>
          <w:bottom w:val="nil"/>
          <w:right w:val="nil"/>
          <w:between w:val="nil"/>
        </w:pBdr>
        <w:shd w:val="clear" w:color="auto" w:fill="FFFFFF"/>
        <w:spacing w:after="0" w:line="240" w:lineRule="auto"/>
        <w:ind w:left="0" w:firstLine="709"/>
        <w:jc w:val="both"/>
        <w:rPr>
          <w:rFonts w:ascii="Times New Roman" w:eastAsia="Times New Roman" w:hAnsi="Times New Roman" w:cs="Times New Roman"/>
          <w:sz w:val="28"/>
          <w:szCs w:val="28"/>
        </w:rPr>
      </w:pPr>
    </w:p>
    <w:p w14:paraId="1555644C" w14:textId="1012D651" w:rsidR="00394B95" w:rsidRPr="001C0359" w:rsidRDefault="00394B95" w:rsidP="00212AFE">
      <w:pPr>
        <w:pBdr>
          <w:top w:val="nil"/>
          <w:left w:val="nil"/>
          <w:bottom w:val="nil"/>
          <w:right w:val="nil"/>
          <w:between w:val="nil"/>
        </w:pBdr>
        <w:shd w:val="clear" w:color="auto" w:fill="FFFFFF"/>
        <w:spacing w:after="0" w:line="240" w:lineRule="auto"/>
        <w:ind w:left="0" w:firstLine="709"/>
        <w:jc w:val="both"/>
        <w:rPr>
          <w:rFonts w:ascii="Times New Roman" w:eastAsia="Times New Roman" w:hAnsi="Times New Roman" w:cs="Times New Roman"/>
          <w:sz w:val="28"/>
          <w:szCs w:val="28"/>
        </w:rPr>
      </w:pPr>
      <w:r w:rsidRPr="001C0359">
        <w:rPr>
          <w:rFonts w:ascii="Times New Roman" w:eastAsia="Times New Roman" w:hAnsi="Times New Roman" w:cs="Times New Roman"/>
          <w:sz w:val="28"/>
          <w:szCs w:val="28"/>
        </w:rPr>
        <w:t xml:space="preserve"> (1) Lista de interdicție a beneficiarilor</w:t>
      </w:r>
      <w:r w:rsidR="00F15015" w:rsidRPr="001C0359">
        <w:rPr>
          <w:rFonts w:ascii="Times New Roman" w:eastAsia="Times New Roman" w:hAnsi="Times New Roman" w:cs="Times New Roman"/>
          <w:sz w:val="28"/>
          <w:szCs w:val="28"/>
        </w:rPr>
        <w:t xml:space="preserve"> de subvenții</w:t>
      </w:r>
      <w:r w:rsidRPr="001C0359">
        <w:rPr>
          <w:rFonts w:ascii="Times New Roman" w:eastAsia="Times New Roman" w:hAnsi="Times New Roman" w:cs="Times New Roman"/>
          <w:sz w:val="28"/>
          <w:szCs w:val="28"/>
        </w:rPr>
        <w:t xml:space="preserve"> reprezintă un registru ținut de Ministerul Culturii, ce cuprinde informațiile </w:t>
      </w:r>
      <w:r w:rsidR="00780EC0" w:rsidRPr="001C0359">
        <w:rPr>
          <w:rFonts w:ascii="Times New Roman" w:eastAsia="Times New Roman" w:hAnsi="Times New Roman" w:cs="Times New Roman"/>
          <w:sz w:val="28"/>
          <w:szCs w:val="28"/>
        </w:rPr>
        <w:t xml:space="preserve">privind </w:t>
      </w:r>
      <w:r w:rsidRPr="001C0359">
        <w:rPr>
          <w:rFonts w:ascii="Times New Roman" w:eastAsia="Times New Roman" w:hAnsi="Times New Roman" w:cs="Times New Roman"/>
          <w:sz w:val="28"/>
          <w:szCs w:val="28"/>
        </w:rPr>
        <w:t xml:space="preserve">solicitanții/beneficiarii </w:t>
      </w:r>
      <w:r w:rsidR="00F15015" w:rsidRPr="001C0359">
        <w:rPr>
          <w:rFonts w:ascii="Times New Roman" w:eastAsia="Times New Roman" w:hAnsi="Times New Roman" w:cs="Times New Roman"/>
          <w:sz w:val="28"/>
          <w:szCs w:val="28"/>
        </w:rPr>
        <w:t xml:space="preserve">de subvenții </w:t>
      </w:r>
      <w:r w:rsidRPr="001C0359">
        <w:rPr>
          <w:rFonts w:ascii="Times New Roman" w:eastAsia="Times New Roman" w:hAnsi="Times New Roman" w:cs="Times New Roman"/>
          <w:sz w:val="28"/>
          <w:szCs w:val="28"/>
        </w:rPr>
        <w:t xml:space="preserve">care au prezentat date neveridice, documente false, constatate de Consiliul de experți, </w:t>
      </w:r>
      <w:r w:rsidR="00A04572" w:rsidRPr="001C0359">
        <w:rPr>
          <w:rFonts w:ascii="Times New Roman" w:eastAsia="Times New Roman" w:hAnsi="Times New Roman" w:cs="Times New Roman"/>
          <w:sz w:val="28"/>
          <w:szCs w:val="28"/>
        </w:rPr>
        <w:t>de asemenea</w:t>
      </w:r>
      <w:r w:rsidRPr="001C0359">
        <w:rPr>
          <w:rFonts w:ascii="Times New Roman" w:eastAsia="Times New Roman" w:hAnsi="Times New Roman" w:cs="Times New Roman"/>
          <w:sz w:val="28"/>
          <w:szCs w:val="28"/>
        </w:rPr>
        <w:t xml:space="preserve"> </w:t>
      </w:r>
      <w:r w:rsidR="00780EC0" w:rsidRPr="001C0359">
        <w:rPr>
          <w:rFonts w:ascii="Times New Roman" w:eastAsia="Times New Roman" w:hAnsi="Times New Roman" w:cs="Times New Roman"/>
          <w:sz w:val="28"/>
          <w:szCs w:val="28"/>
        </w:rPr>
        <w:t xml:space="preserve">privind </w:t>
      </w:r>
      <w:bookmarkStart w:id="10" w:name="_Hlk158035337"/>
      <w:r w:rsidR="00A04572" w:rsidRPr="001C0359">
        <w:rPr>
          <w:rFonts w:ascii="Times New Roman" w:eastAsia="Times New Roman" w:hAnsi="Times New Roman" w:cs="Times New Roman"/>
          <w:sz w:val="28"/>
          <w:szCs w:val="28"/>
        </w:rPr>
        <w:t>beneficiarii de subvenții</w:t>
      </w:r>
      <w:r w:rsidRPr="001C0359">
        <w:rPr>
          <w:rFonts w:ascii="Times New Roman" w:eastAsia="Times New Roman" w:hAnsi="Times New Roman" w:cs="Times New Roman"/>
          <w:sz w:val="28"/>
          <w:szCs w:val="28"/>
        </w:rPr>
        <w:t xml:space="preserve"> </w:t>
      </w:r>
      <w:bookmarkEnd w:id="10"/>
      <w:r w:rsidRPr="001C0359">
        <w:rPr>
          <w:rFonts w:ascii="Times New Roman" w:eastAsia="Times New Roman" w:hAnsi="Times New Roman" w:cs="Times New Roman"/>
          <w:sz w:val="28"/>
          <w:szCs w:val="28"/>
        </w:rPr>
        <w:t>care nu și-au îndeplinit angajamentele asumate.</w:t>
      </w:r>
    </w:p>
    <w:p w14:paraId="7CCD67DF" w14:textId="77777777" w:rsidR="00E56501" w:rsidRPr="001C0359" w:rsidRDefault="00E56501" w:rsidP="00212AFE">
      <w:pPr>
        <w:pBdr>
          <w:top w:val="nil"/>
          <w:left w:val="nil"/>
          <w:bottom w:val="nil"/>
          <w:right w:val="nil"/>
          <w:between w:val="nil"/>
        </w:pBdr>
        <w:shd w:val="clear" w:color="auto" w:fill="FFFFFF"/>
        <w:spacing w:after="0" w:line="240" w:lineRule="auto"/>
        <w:ind w:left="0" w:firstLine="709"/>
        <w:jc w:val="both"/>
        <w:rPr>
          <w:rFonts w:ascii="Times New Roman" w:eastAsia="Times New Roman" w:hAnsi="Times New Roman" w:cs="Times New Roman"/>
          <w:sz w:val="28"/>
          <w:szCs w:val="28"/>
        </w:rPr>
      </w:pPr>
    </w:p>
    <w:p w14:paraId="0F15CF5F" w14:textId="4261C45F" w:rsidR="002E50D4" w:rsidRPr="001C0359" w:rsidRDefault="00394B95" w:rsidP="00332095">
      <w:pPr>
        <w:pBdr>
          <w:top w:val="nil"/>
          <w:left w:val="nil"/>
          <w:bottom w:val="nil"/>
          <w:right w:val="nil"/>
          <w:between w:val="nil"/>
        </w:pBdr>
        <w:shd w:val="clear" w:color="auto" w:fill="FFFFFF"/>
        <w:spacing w:after="0" w:line="240" w:lineRule="auto"/>
        <w:ind w:left="0" w:firstLine="709"/>
        <w:jc w:val="both"/>
        <w:rPr>
          <w:rFonts w:ascii="Times New Roman" w:eastAsia="Times New Roman" w:hAnsi="Times New Roman" w:cs="Times New Roman"/>
          <w:sz w:val="28"/>
          <w:szCs w:val="28"/>
        </w:rPr>
      </w:pPr>
      <w:r w:rsidRPr="001C0359">
        <w:rPr>
          <w:rFonts w:ascii="Times New Roman" w:eastAsia="Times New Roman" w:hAnsi="Times New Roman" w:cs="Times New Roman"/>
          <w:sz w:val="28"/>
          <w:szCs w:val="28"/>
        </w:rPr>
        <w:lastRenderedPageBreak/>
        <w:t xml:space="preserve">(2) Procedura de introducere </w:t>
      </w:r>
      <w:r w:rsidR="00780EC0" w:rsidRPr="001C0359">
        <w:rPr>
          <w:rFonts w:ascii="Times New Roman" w:eastAsia="Times New Roman" w:hAnsi="Times New Roman" w:cs="Times New Roman"/>
          <w:sz w:val="28"/>
          <w:szCs w:val="28"/>
        </w:rPr>
        <w:t xml:space="preserve">și, după caz, de excludere din </w:t>
      </w:r>
      <w:r w:rsidRPr="001C0359">
        <w:rPr>
          <w:rFonts w:ascii="Times New Roman" w:eastAsia="Times New Roman" w:hAnsi="Times New Roman" w:cs="Times New Roman"/>
          <w:sz w:val="28"/>
          <w:szCs w:val="28"/>
        </w:rPr>
        <w:t xml:space="preserve">Lista de interdicție a beneficiarilor </w:t>
      </w:r>
      <w:r w:rsidR="00F15015" w:rsidRPr="001C0359">
        <w:rPr>
          <w:rFonts w:ascii="Times New Roman" w:eastAsia="Times New Roman" w:hAnsi="Times New Roman" w:cs="Times New Roman"/>
          <w:sz w:val="28"/>
          <w:szCs w:val="28"/>
        </w:rPr>
        <w:t xml:space="preserve">de subvenții </w:t>
      </w:r>
      <w:r w:rsidR="002E50D4" w:rsidRPr="001C0359">
        <w:rPr>
          <w:rFonts w:ascii="Times New Roman" w:eastAsia="Times New Roman" w:hAnsi="Times New Roman" w:cs="Times New Roman"/>
          <w:sz w:val="28"/>
          <w:szCs w:val="28"/>
        </w:rPr>
        <w:t xml:space="preserve">din Fondul </w:t>
      </w:r>
      <w:r w:rsidR="00D55B4A" w:rsidRPr="001C0359">
        <w:rPr>
          <w:rFonts w:ascii="Times New Roman" w:eastAsia="Times New Roman" w:hAnsi="Times New Roman" w:cs="Times New Roman"/>
          <w:bCs/>
          <w:sz w:val="28"/>
          <w:szCs w:val="28"/>
        </w:rPr>
        <w:t xml:space="preserve">pentru subvenționarea mass-mediei </w:t>
      </w:r>
      <w:r w:rsidRPr="001C0359">
        <w:rPr>
          <w:rFonts w:ascii="Times New Roman" w:eastAsia="Times New Roman" w:hAnsi="Times New Roman" w:cs="Times New Roman"/>
          <w:sz w:val="28"/>
          <w:szCs w:val="28"/>
        </w:rPr>
        <w:t>se stabilește de Ministerul Culturii, la propunerea Consiliului de experți.</w:t>
      </w:r>
      <w:r w:rsidR="002E50D4" w:rsidRPr="001C0359">
        <w:rPr>
          <w:rFonts w:ascii="Times New Roman" w:eastAsia="Times New Roman" w:hAnsi="Times New Roman" w:cs="Times New Roman"/>
          <w:sz w:val="28"/>
          <w:szCs w:val="28"/>
        </w:rPr>
        <w:t xml:space="preserve"> </w:t>
      </w:r>
    </w:p>
    <w:p w14:paraId="0BE0321F" w14:textId="77777777" w:rsidR="0023438E" w:rsidRPr="001C0359" w:rsidRDefault="0023438E" w:rsidP="00212AFE">
      <w:pPr>
        <w:pBdr>
          <w:top w:val="nil"/>
          <w:left w:val="nil"/>
          <w:bottom w:val="nil"/>
          <w:right w:val="nil"/>
          <w:between w:val="nil"/>
        </w:pBdr>
        <w:shd w:val="clear" w:color="auto" w:fill="FFFFFF"/>
        <w:spacing w:after="0" w:line="240" w:lineRule="auto"/>
        <w:ind w:left="0" w:firstLine="709"/>
        <w:jc w:val="both"/>
        <w:rPr>
          <w:rFonts w:ascii="Times New Roman" w:eastAsia="Times New Roman" w:hAnsi="Times New Roman" w:cs="Times New Roman"/>
          <w:sz w:val="28"/>
          <w:szCs w:val="28"/>
        </w:rPr>
      </w:pPr>
    </w:p>
    <w:p w14:paraId="1D8F2396" w14:textId="77777777" w:rsidR="00394B95" w:rsidRPr="001C0359" w:rsidRDefault="00394B95" w:rsidP="0097252D">
      <w:pPr>
        <w:pBdr>
          <w:top w:val="nil"/>
          <w:left w:val="nil"/>
          <w:bottom w:val="nil"/>
          <w:right w:val="nil"/>
          <w:between w:val="nil"/>
        </w:pBdr>
        <w:spacing w:after="0" w:line="240" w:lineRule="auto"/>
        <w:ind w:left="0"/>
        <w:jc w:val="center"/>
        <w:rPr>
          <w:rFonts w:ascii="Times New Roman" w:eastAsia="Times New Roman" w:hAnsi="Times New Roman" w:cs="Times New Roman"/>
          <w:b/>
          <w:sz w:val="28"/>
          <w:szCs w:val="28"/>
        </w:rPr>
      </w:pPr>
      <w:r w:rsidRPr="001C0359">
        <w:rPr>
          <w:rFonts w:ascii="Times New Roman" w:eastAsia="Times New Roman" w:hAnsi="Times New Roman" w:cs="Times New Roman"/>
          <w:b/>
          <w:sz w:val="28"/>
          <w:szCs w:val="28"/>
        </w:rPr>
        <w:t>Capitolul VI</w:t>
      </w:r>
    </w:p>
    <w:p w14:paraId="1754FCDF" w14:textId="77777777" w:rsidR="00394B95" w:rsidRPr="001C0359" w:rsidRDefault="00394B95" w:rsidP="0097252D">
      <w:pPr>
        <w:pBdr>
          <w:top w:val="nil"/>
          <w:left w:val="nil"/>
          <w:bottom w:val="nil"/>
          <w:right w:val="nil"/>
          <w:between w:val="nil"/>
        </w:pBdr>
        <w:spacing w:after="0" w:line="240" w:lineRule="auto"/>
        <w:ind w:left="0"/>
        <w:jc w:val="center"/>
        <w:rPr>
          <w:rFonts w:ascii="Times New Roman" w:eastAsia="Times New Roman" w:hAnsi="Times New Roman" w:cs="Times New Roman"/>
          <w:b/>
          <w:sz w:val="28"/>
          <w:szCs w:val="28"/>
        </w:rPr>
      </w:pPr>
      <w:r w:rsidRPr="001C0359">
        <w:rPr>
          <w:rFonts w:ascii="Times New Roman" w:eastAsia="Times New Roman" w:hAnsi="Times New Roman" w:cs="Times New Roman"/>
          <w:b/>
          <w:sz w:val="28"/>
          <w:szCs w:val="28"/>
        </w:rPr>
        <w:t xml:space="preserve"> DISPOZIȚII FINALE ȘI TRANZITORII</w:t>
      </w:r>
    </w:p>
    <w:p w14:paraId="3275C683" w14:textId="77777777" w:rsidR="00394B95" w:rsidRPr="001C0359" w:rsidRDefault="00394B95" w:rsidP="00212AFE">
      <w:pPr>
        <w:pBdr>
          <w:top w:val="nil"/>
          <w:left w:val="nil"/>
          <w:bottom w:val="nil"/>
          <w:right w:val="nil"/>
          <w:between w:val="nil"/>
        </w:pBdr>
        <w:spacing w:after="0" w:line="240" w:lineRule="auto"/>
        <w:ind w:left="0" w:firstLine="709"/>
        <w:jc w:val="center"/>
        <w:rPr>
          <w:rFonts w:ascii="Times New Roman" w:eastAsia="Times New Roman" w:hAnsi="Times New Roman" w:cs="Times New Roman"/>
          <w:b/>
          <w:sz w:val="28"/>
          <w:szCs w:val="28"/>
        </w:rPr>
      </w:pPr>
    </w:p>
    <w:p w14:paraId="3C9E51A3" w14:textId="72E36326" w:rsidR="00FE0164" w:rsidRPr="001C0359" w:rsidRDefault="00394B95" w:rsidP="00212AFE">
      <w:pPr>
        <w:pBdr>
          <w:top w:val="nil"/>
          <w:left w:val="nil"/>
          <w:bottom w:val="nil"/>
          <w:right w:val="nil"/>
          <w:between w:val="nil"/>
        </w:pBdr>
        <w:spacing w:after="0" w:line="240" w:lineRule="auto"/>
        <w:ind w:left="0" w:firstLine="709"/>
        <w:jc w:val="both"/>
        <w:rPr>
          <w:rFonts w:ascii="Times New Roman" w:eastAsia="Times New Roman" w:hAnsi="Times New Roman" w:cs="Times New Roman"/>
          <w:sz w:val="28"/>
          <w:szCs w:val="28"/>
        </w:rPr>
      </w:pPr>
      <w:r w:rsidRPr="001C0359">
        <w:rPr>
          <w:rFonts w:ascii="Times New Roman" w:eastAsia="Times New Roman" w:hAnsi="Times New Roman" w:cs="Times New Roman"/>
          <w:b/>
          <w:sz w:val="28"/>
          <w:szCs w:val="28"/>
        </w:rPr>
        <w:t xml:space="preserve">Articolul </w:t>
      </w:r>
      <w:r w:rsidR="002E50D4" w:rsidRPr="001C0359">
        <w:rPr>
          <w:rFonts w:ascii="Times New Roman" w:eastAsia="Times New Roman" w:hAnsi="Times New Roman" w:cs="Times New Roman"/>
          <w:b/>
          <w:sz w:val="28"/>
          <w:szCs w:val="28"/>
        </w:rPr>
        <w:t>23</w:t>
      </w:r>
      <w:r w:rsidRPr="001C0359">
        <w:rPr>
          <w:rFonts w:ascii="Times New Roman" w:eastAsia="Times New Roman" w:hAnsi="Times New Roman" w:cs="Times New Roman"/>
          <w:b/>
          <w:sz w:val="28"/>
          <w:szCs w:val="28"/>
        </w:rPr>
        <w:t>.</w:t>
      </w:r>
      <w:r w:rsidRPr="001C0359">
        <w:rPr>
          <w:rFonts w:ascii="Times New Roman" w:eastAsia="Times New Roman" w:hAnsi="Times New Roman" w:cs="Times New Roman"/>
          <w:sz w:val="28"/>
          <w:szCs w:val="28"/>
        </w:rPr>
        <w:t xml:space="preserve"> Intrarea în vigoare</w:t>
      </w:r>
    </w:p>
    <w:p w14:paraId="6B4D5EB6" w14:textId="546187A9" w:rsidR="00394B95" w:rsidRPr="001C0359" w:rsidRDefault="00394B95" w:rsidP="00212AFE">
      <w:pPr>
        <w:pBdr>
          <w:top w:val="nil"/>
          <w:left w:val="nil"/>
          <w:bottom w:val="nil"/>
          <w:right w:val="nil"/>
          <w:between w:val="nil"/>
        </w:pBdr>
        <w:spacing w:after="0" w:line="240" w:lineRule="auto"/>
        <w:ind w:left="0" w:firstLine="709"/>
        <w:jc w:val="both"/>
        <w:rPr>
          <w:rFonts w:ascii="Times New Roman" w:eastAsia="Times New Roman" w:hAnsi="Times New Roman" w:cs="Times New Roman"/>
          <w:sz w:val="28"/>
          <w:szCs w:val="28"/>
        </w:rPr>
      </w:pPr>
      <w:r w:rsidRPr="001C0359">
        <w:rPr>
          <w:rFonts w:ascii="Times New Roman" w:eastAsia="Times New Roman" w:hAnsi="Times New Roman" w:cs="Times New Roman"/>
          <w:sz w:val="28"/>
          <w:szCs w:val="28"/>
        </w:rPr>
        <w:t xml:space="preserve"> </w:t>
      </w:r>
    </w:p>
    <w:p w14:paraId="12376521" w14:textId="26D29B45" w:rsidR="00394B95" w:rsidRPr="001C0359" w:rsidRDefault="00394B95" w:rsidP="00212AFE">
      <w:pPr>
        <w:pBdr>
          <w:top w:val="nil"/>
          <w:left w:val="nil"/>
          <w:bottom w:val="nil"/>
          <w:right w:val="nil"/>
          <w:between w:val="nil"/>
        </w:pBdr>
        <w:spacing w:after="0" w:line="240" w:lineRule="auto"/>
        <w:ind w:left="0" w:firstLine="709"/>
        <w:jc w:val="both"/>
        <w:rPr>
          <w:rFonts w:ascii="Times New Roman" w:eastAsia="Times New Roman" w:hAnsi="Times New Roman" w:cs="Times New Roman"/>
          <w:sz w:val="28"/>
          <w:szCs w:val="28"/>
        </w:rPr>
      </w:pPr>
      <w:r w:rsidRPr="001C0359">
        <w:rPr>
          <w:rFonts w:ascii="Times New Roman" w:eastAsia="Times New Roman" w:hAnsi="Times New Roman" w:cs="Times New Roman"/>
          <w:sz w:val="28"/>
          <w:szCs w:val="28"/>
        </w:rPr>
        <w:t xml:space="preserve">Prezenta lege intră în vigoare la expirarea </w:t>
      </w:r>
      <w:r w:rsidR="004F5E4A" w:rsidRPr="001C0359">
        <w:rPr>
          <w:rFonts w:ascii="Times New Roman" w:eastAsia="Times New Roman" w:hAnsi="Times New Roman" w:cs="Times New Roman"/>
          <w:sz w:val="28"/>
          <w:szCs w:val="28"/>
        </w:rPr>
        <w:t xml:space="preserve">termenului de </w:t>
      </w:r>
      <w:r w:rsidRPr="001C0359">
        <w:rPr>
          <w:rFonts w:ascii="Times New Roman" w:eastAsia="Times New Roman" w:hAnsi="Times New Roman" w:cs="Times New Roman"/>
          <w:sz w:val="28"/>
          <w:szCs w:val="28"/>
        </w:rPr>
        <w:t>3 luni d</w:t>
      </w:r>
      <w:r w:rsidR="004F5E4A" w:rsidRPr="001C0359">
        <w:rPr>
          <w:rFonts w:ascii="Times New Roman" w:eastAsia="Times New Roman" w:hAnsi="Times New Roman" w:cs="Times New Roman"/>
          <w:sz w:val="28"/>
          <w:szCs w:val="28"/>
        </w:rPr>
        <w:t>e la</w:t>
      </w:r>
      <w:r w:rsidRPr="001C0359">
        <w:rPr>
          <w:rFonts w:ascii="Times New Roman" w:eastAsia="Times New Roman" w:hAnsi="Times New Roman" w:cs="Times New Roman"/>
          <w:sz w:val="28"/>
          <w:szCs w:val="28"/>
        </w:rPr>
        <w:t xml:space="preserve"> data publicării</w:t>
      </w:r>
      <w:r w:rsidR="004F5E4A" w:rsidRPr="001C0359">
        <w:rPr>
          <w:rFonts w:ascii="Times New Roman" w:eastAsia="Times New Roman" w:hAnsi="Times New Roman" w:cs="Times New Roman"/>
          <w:sz w:val="28"/>
          <w:szCs w:val="28"/>
        </w:rPr>
        <w:t xml:space="preserve"> în Monitorul Oficial al Republicii Moldova</w:t>
      </w:r>
      <w:r w:rsidRPr="001C0359">
        <w:rPr>
          <w:rFonts w:ascii="Times New Roman" w:eastAsia="Times New Roman" w:hAnsi="Times New Roman" w:cs="Times New Roman"/>
          <w:sz w:val="28"/>
          <w:szCs w:val="28"/>
        </w:rPr>
        <w:t>.</w:t>
      </w:r>
    </w:p>
    <w:p w14:paraId="722F63F3" w14:textId="77777777" w:rsidR="00394B95" w:rsidRPr="001C0359" w:rsidRDefault="00394B95" w:rsidP="00212AFE">
      <w:pPr>
        <w:pBdr>
          <w:top w:val="nil"/>
          <w:left w:val="nil"/>
          <w:bottom w:val="nil"/>
          <w:right w:val="nil"/>
          <w:between w:val="nil"/>
        </w:pBdr>
        <w:spacing w:after="0" w:line="240" w:lineRule="auto"/>
        <w:ind w:left="0" w:firstLine="709"/>
        <w:jc w:val="both"/>
        <w:rPr>
          <w:rFonts w:ascii="Times New Roman" w:eastAsia="Times New Roman" w:hAnsi="Times New Roman" w:cs="Times New Roman"/>
          <w:sz w:val="28"/>
          <w:szCs w:val="28"/>
        </w:rPr>
      </w:pPr>
    </w:p>
    <w:p w14:paraId="1F1A4DA0" w14:textId="789B7D6E" w:rsidR="00394B95" w:rsidRPr="001C0359" w:rsidRDefault="00394B95" w:rsidP="00212AFE">
      <w:pPr>
        <w:pBdr>
          <w:top w:val="nil"/>
          <w:left w:val="nil"/>
          <w:bottom w:val="nil"/>
          <w:right w:val="nil"/>
          <w:between w:val="nil"/>
        </w:pBdr>
        <w:spacing w:after="0" w:line="240" w:lineRule="auto"/>
        <w:ind w:left="0" w:firstLine="709"/>
        <w:jc w:val="both"/>
        <w:rPr>
          <w:rFonts w:ascii="Times New Roman" w:eastAsia="Times New Roman" w:hAnsi="Times New Roman" w:cs="Times New Roman"/>
          <w:sz w:val="28"/>
          <w:szCs w:val="28"/>
        </w:rPr>
      </w:pPr>
      <w:r w:rsidRPr="001C0359">
        <w:rPr>
          <w:rFonts w:ascii="Times New Roman" w:eastAsia="Times New Roman" w:hAnsi="Times New Roman" w:cs="Times New Roman"/>
          <w:b/>
          <w:sz w:val="28"/>
          <w:szCs w:val="28"/>
        </w:rPr>
        <w:t xml:space="preserve">Articolul </w:t>
      </w:r>
      <w:r w:rsidR="002E50D4" w:rsidRPr="001C0359">
        <w:rPr>
          <w:rFonts w:ascii="Times New Roman" w:eastAsia="Times New Roman" w:hAnsi="Times New Roman" w:cs="Times New Roman"/>
          <w:b/>
          <w:sz w:val="28"/>
          <w:szCs w:val="28"/>
        </w:rPr>
        <w:t>24</w:t>
      </w:r>
      <w:r w:rsidRPr="001C0359">
        <w:rPr>
          <w:rFonts w:ascii="Times New Roman" w:eastAsia="Times New Roman" w:hAnsi="Times New Roman" w:cs="Times New Roman"/>
          <w:b/>
          <w:sz w:val="28"/>
          <w:szCs w:val="28"/>
        </w:rPr>
        <w:t>.</w:t>
      </w:r>
      <w:r w:rsidRPr="001C0359">
        <w:rPr>
          <w:rFonts w:ascii="Times New Roman" w:eastAsia="Times New Roman" w:hAnsi="Times New Roman" w:cs="Times New Roman"/>
          <w:sz w:val="28"/>
          <w:szCs w:val="28"/>
        </w:rPr>
        <w:t xml:space="preserve"> Dispoziții tranzitorii</w:t>
      </w:r>
    </w:p>
    <w:p w14:paraId="5D104630" w14:textId="77777777" w:rsidR="00FE0164" w:rsidRPr="001C0359" w:rsidRDefault="00FE0164" w:rsidP="00212AFE">
      <w:pPr>
        <w:pBdr>
          <w:top w:val="nil"/>
          <w:left w:val="nil"/>
          <w:bottom w:val="nil"/>
          <w:right w:val="nil"/>
          <w:between w:val="nil"/>
        </w:pBdr>
        <w:spacing w:after="0" w:line="240" w:lineRule="auto"/>
        <w:ind w:left="0" w:firstLine="709"/>
        <w:jc w:val="both"/>
        <w:rPr>
          <w:rFonts w:ascii="Times New Roman" w:eastAsia="Times New Roman" w:hAnsi="Times New Roman" w:cs="Times New Roman"/>
          <w:sz w:val="28"/>
          <w:szCs w:val="28"/>
        </w:rPr>
      </w:pPr>
    </w:p>
    <w:p w14:paraId="4F20BFC7" w14:textId="77777777" w:rsidR="00394B95" w:rsidRPr="001C0359" w:rsidRDefault="00394B95" w:rsidP="00E56501">
      <w:pPr>
        <w:numPr>
          <w:ilvl w:val="0"/>
          <w:numId w:val="5"/>
        </w:numPr>
        <w:pBdr>
          <w:top w:val="nil"/>
          <w:left w:val="nil"/>
          <w:bottom w:val="nil"/>
          <w:right w:val="nil"/>
          <w:between w:val="nil"/>
        </w:pBdr>
        <w:tabs>
          <w:tab w:val="left" w:pos="1134"/>
        </w:tabs>
        <w:spacing w:after="0" w:line="240" w:lineRule="auto"/>
        <w:ind w:left="0" w:firstLine="709"/>
        <w:jc w:val="both"/>
        <w:rPr>
          <w:rFonts w:ascii="Times New Roman" w:eastAsia="Times New Roman" w:hAnsi="Times New Roman" w:cs="Times New Roman"/>
          <w:sz w:val="28"/>
          <w:szCs w:val="28"/>
        </w:rPr>
      </w:pPr>
      <w:r w:rsidRPr="001C0359">
        <w:rPr>
          <w:rFonts w:ascii="Times New Roman" w:eastAsia="Times New Roman" w:hAnsi="Times New Roman" w:cs="Times New Roman"/>
          <w:sz w:val="28"/>
          <w:szCs w:val="28"/>
        </w:rPr>
        <w:t>Guvernul, în termen de 3 luni de la data publicării prezentei legi:</w:t>
      </w:r>
    </w:p>
    <w:p w14:paraId="366A082A" w14:textId="3525BC19" w:rsidR="00394B95" w:rsidRPr="001C0359" w:rsidRDefault="00394B95" w:rsidP="00212AFE">
      <w:pPr>
        <w:numPr>
          <w:ilvl w:val="0"/>
          <w:numId w:val="6"/>
        </w:numPr>
        <w:pBdr>
          <w:top w:val="nil"/>
          <w:left w:val="nil"/>
          <w:bottom w:val="nil"/>
          <w:right w:val="nil"/>
          <w:between w:val="nil"/>
        </w:pBdr>
        <w:tabs>
          <w:tab w:val="left" w:pos="993"/>
        </w:tabs>
        <w:spacing w:after="0" w:line="240" w:lineRule="auto"/>
        <w:ind w:left="0" w:firstLine="709"/>
        <w:jc w:val="both"/>
        <w:rPr>
          <w:rFonts w:ascii="Times New Roman" w:eastAsia="Times New Roman" w:hAnsi="Times New Roman" w:cs="Times New Roman"/>
          <w:sz w:val="28"/>
          <w:szCs w:val="28"/>
        </w:rPr>
      </w:pPr>
      <w:r w:rsidRPr="001C0359">
        <w:rPr>
          <w:rFonts w:ascii="Times New Roman" w:eastAsia="Times New Roman" w:hAnsi="Times New Roman" w:cs="Times New Roman"/>
          <w:sz w:val="28"/>
          <w:szCs w:val="28"/>
        </w:rPr>
        <w:t xml:space="preserve">va prezenta Parlamentului propuneri </w:t>
      </w:r>
      <w:r w:rsidR="00780EC0" w:rsidRPr="001C0359">
        <w:rPr>
          <w:rFonts w:ascii="Times New Roman" w:eastAsia="Times New Roman" w:hAnsi="Times New Roman" w:cs="Times New Roman"/>
          <w:sz w:val="28"/>
          <w:szCs w:val="28"/>
        </w:rPr>
        <w:t>vizând</w:t>
      </w:r>
      <w:r w:rsidR="00481538" w:rsidRPr="001C0359">
        <w:rPr>
          <w:rFonts w:ascii="Times New Roman" w:eastAsia="Times New Roman" w:hAnsi="Times New Roman" w:cs="Times New Roman"/>
          <w:sz w:val="28"/>
          <w:szCs w:val="28"/>
        </w:rPr>
        <w:t xml:space="preserve"> pune</w:t>
      </w:r>
      <w:r w:rsidR="00780EC0" w:rsidRPr="001C0359">
        <w:rPr>
          <w:rFonts w:ascii="Times New Roman" w:eastAsia="Times New Roman" w:hAnsi="Times New Roman" w:cs="Times New Roman"/>
          <w:sz w:val="28"/>
          <w:szCs w:val="28"/>
        </w:rPr>
        <w:t>rea</w:t>
      </w:r>
      <w:r w:rsidR="00481538" w:rsidRPr="001C0359">
        <w:rPr>
          <w:rFonts w:ascii="Times New Roman" w:eastAsia="Times New Roman" w:hAnsi="Times New Roman" w:cs="Times New Roman"/>
          <w:sz w:val="28"/>
          <w:szCs w:val="28"/>
        </w:rPr>
        <w:t xml:space="preserve"> </w:t>
      </w:r>
      <w:r w:rsidR="00F05E8A" w:rsidRPr="001C0359">
        <w:rPr>
          <w:rFonts w:ascii="Times New Roman" w:eastAsia="Times New Roman" w:hAnsi="Times New Roman" w:cs="Times New Roman"/>
          <w:sz w:val="28"/>
          <w:szCs w:val="28"/>
        </w:rPr>
        <w:t xml:space="preserve">legislației în vigoare </w:t>
      </w:r>
      <w:r w:rsidR="00481538" w:rsidRPr="001C0359">
        <w:rPr>
          <w:rFonts w:ascii="Times New Roman" w:eastAsia="Times New Roman" w:hAnsi="Times New Roman" w:cs="Times New Roman"/>
          <w:sz w:val="28"/>
          <w:szCs w:val="28"/>
        </w:rPr>
        <w:t xml:space="preserve">în concordanță </w:t>
      </w:r>
      <w:r w:rsidRPr="001C0359">
        <w:rPr>
          <w:rFonts w:ascii="Times New Roman" w:eastAsia="Times New Roman" w:hAnsi="Times New Roman" w:cs="Times New Roman"/>
          <w:sz w:val="28"/>
          <w:szCs w:val="28"/>
        </w:rPr>
        <w:t xml:space="preserve">cu </w:t>
      </w:r>
      <w:r w:rsidR="00481538" w:rsidRPr="001C0359">
        <w:rPr>
          <w:rFonts w:ascii="Times New Roman" w:eastAsia="Times New Roman" w:hAnsi="Times New Roman" w:cs="Times New Roman"/>
          <w:sz w:val="28"/>
          <w:szCs w:val="28"/>
        </w:rPr>
        <w:t xml:space="preserve">prevederile </w:t>
      </w:r>
      <w:r w:rsidRPr="001C0359">
        <w:rPr>
          <w:rFonts w:ascii="Times New Roman" w:eastAsia="Times New Roman" w:hAnsi="Times New Roman" w:cs="Times New Roman"/>
          <w:sz w:val="28"/>
          <w:szCs w:val="28"/>
        </w:rPr>
        <w:t>prezent</w:t>
      </w:r>
      <w:r w:rsidR="00481538" w:rsidRPr="001C0359">
        <w:rPr>
          <w:rFonts w:ascii="Times New Roman" w:eastAsia="Times New Roman" w:hAnsi="Times New Roman" w:cs="Times New Roman"/>
          <w:sz w:val="28"/>
          <w:szCs w:val="28"/>
        </w:rPr>
        <w:t>ei</w:t>
      </w:r>
      <w:r w:rsidRPr="001C0359">
        <w:rPr>
          <w:rFonts w:ascii="Times New Roman" w:eastAsia="Times New Roman" w:hAnsi="Times New Roman" w:cs="Times New Roman"/>
          <w:sz w:val="28"/>
          <w:szCs w:val="28"/>
        </w:rPr>
        <w:t xml:space="preserve"> leg</w:t>
      </w:r>
      <w:r w:rsidR="00481538" w:rsidRPr="001C0359">
        <w:rPr>
          <w:rFonts w:ascii="Times New Roman" w:eastAsia="Times New Roman" w:hAnsi="Times New Roman" w:cs="Times New Roman"/>
          <w:sz w:val="28"/>
          <w:szCs w:val="28"/>
        </w:rPr>
        <w:t>i</w:t>
      </w:r>
      <w:r w:rsidRPr="001C0359">
        <w:rPr>
          <w:rFonts w:ascii="Times New Roman" w:eastAsia="Times New Roman" w:hAnsi="Times New Roman" w:cs="Times New Roman"/>
          <w:sz w:val="28"/>
          <w:szCs w:val="28"/>
        </w:rPr>
        <w:t>;</w:t>
      </w:r>
    </w:p>
    <w:p w14:paraId="1CC8090E" w14:textId="03ADCFDF" w:rsidR="00394B95" w:rsidRPr="001C0359" w:rsidRDefault="00394B95" w:rsidP="00212AFE">
      <w:pPr>
        <w:numPr>
          <w:ilvl w:val="0"/>
          <w:numId w:val="6"/>
        </w:numPr>
        <w:pBdr>
          <w:top w:val="nil"/>
          <w:left w:val="nil"/>
          <w:bottom w:val="nil"/>
          <w:right w:val="nil"/>
          <w:between w:val="nil"/>
        </w:pBdr>
        <w:tabs>
          <w:tab w:val="left" w:pos="993"/>
        </w:tabs>
        <w:spacing w:after="0" w:line="240" w:lineRule="auto"/>
        <w:ind w:left="0" w:firstLine="709"/>
        <w:jc w:val="both"/>
        <w:rPr>
          <w:rFonts w:ascii="Times New Roman" w:eastAsia="Times New Roman" w:hAnsi="Times New Roman" w:cs="Times New Roman"/>
          <w:sz w:val="28"/>
          <w:szCs w:val="28"/>
        </w:rPr>
      </w:pPr>
      <w:r w:rsidRPr="001C0359">
        <w:rPr>
          <w:rFonts w:ascii="Times New Roman" w:eastAsia="Times New Roman" w:hAnsi="Times New Roman" w:cs="Times New Roman"/>
          <w:sz w:val="28"/>
          <w:szCs w:val="28"/>
        </w:rPr>
        <w:t xml:space="preserve">va </w:t>
      </w:r>
      <w:r w:rsidR="00481538" w:rsidRPr="001C0359">
        <w:rPr>
          <w:rFonts w:ascii="Times New Roman" w:eastAsia="Times New Roman" w:hAnsi="Times New Roman" w:cs="Times New Roman"/>
          <w:sz w:val="28"/>
          <w:szCs w:val="28"/>
        </w:rPr>
        <w:t xml:space="preserve">pune </w:t>
      </w:r>
      <w:r w:rsidRPr="001C0359">
        <w:rPr>
          <w:rFonts w:ascii="Times New Roman" w:eastAsia="Times New Roman" w:hAnsi="Times New Roman" w:cs="Times New Roman"/>
          <w:sz w:val="28"/>
          <w:szCs w:val="28"/>
        </w:rPr>
        <w:t xml:space="preserve">actele sale normative </w:t>
      </w:r>
      <w:r w:rsidR="00F05E8A" w:rsidRPr="001C0359">
        <w:rPr>
          <w:rFonts w:ascii="Times New Roman" w:eastAsia="Times New Roman" w:hAnsi="Times New Roman" w:cs="Times New Roman"/>
          <w:sz w:val="28"/>
          <w:szCs w:val="28"/>
        </w:rPr>
        <w:t xml:space="preserve">în concordanță </w:t>
      </w:r>
      <w:r w:rsidRPr="001C0359">
        <w:rPr>
          <w:rFonts w:ascii="Times New Roman" w:eastAsia="Times New Roman" w:hAnsi="Times New Roman" w:cs="Times New Roman"/>
          <w:sz w:val="28"/>
          <w:szCs w:val="28"/>
        </w:rPr>
        <w:t xml:space="preserve">cu </w:t>
      </w:r>
      <w:r w:rsidR="00481538" w:rsidRPr="001C0359">
        <w:rPr>
          <w:rFonts w:ascii="Times New Roman" w:eastAsia="Times New Roman" w:hAnsi="Times New Roman" w:cs="Times New Roman"/>
          <w:sz w:val="28"/>
          <w:szCs w:val="28"/>
        </w:rPr>
        <w:t xml:space="preserve">prevederile </w:t>
      </w:r>
      <w:r w:rsidRPr="001C0359">
        <w:rPr>
          <w:rFonts w:ascii="Times New Roman" w:eastAsia="Times New Roman" w:hAnsi="Times New Roman" w:cs="Times New Roman"/>
          <w:sz w:val="28"/>
          <w:szCs w:val="28"/>
        </w:rPr>
        <w:t>prezent</w:t>
      </w:r>
      <w:r w:rsidR="00481538" w:rsidRPr="001C0359">
        <w:rPr>
          <w:rFonts w:ascii="Times New Roman" w:eastAsia="Times New Roman" w:hAnsi="Times New Roman" w:cs="Times New Roman"/>
          <w:sz w:val="28"/>
          <w:szCs w:val="28"/>
        </w:rPr>
        <w:t>ei</w:t>
      </w:r>
      <w:r w:rsidRPr="001C0359">
        <w:rPr>
          <w:rFonts w:ascii="Times New Roman" w:eastAsia="Times New Roman" w:hAnsi="Times New Roman" w:cs="Times New Roman"/>
          <w:sz w:val="28"/>
          <w:szCs w:val="28"/>
        </w:rPr>
        <w:t xml:space="preserve"> leg</w:t>
      </w:r>
      <w:r w:rsidR="00481538" w:rsidRPr="001C0359">
        <w:rPr>
          <w:rFonts w:ascii="Times New Roman" w:eastAsia="Times New Roman" w:hAnsi="Times New Roman" w:cs="Times New Roman"/>
          <w:sz w:val="28"/>
          <w:szCs w:val="28"/>
        </w:rPr>
        <w:t>i</w:t>
      </w:r>
      <w:r w:rsidRPr="001C0359">
        <w:rPr>
          <w:rFonts w:ascii="Times New Roman" w:eastAsia="Times New Roman" w:hAnsi="Times New Roman" w:cs="Times New Roman"/>
          <w:sz w:val="28"/>
          <w:szCs w:val="28"/>
        </w:rPr>
        <w:t>;</w:t>
      </w:r>
    </w:p>
    <w:p w14:paraId="411010BD" w14:textId="77777777" w:rsidR="00394B95" w:rsidRPr="001C0359" w:rsidRDefault="00394B95" w:rsidP="00212AFE">
      <w:pPr>
        <w:numPr>
          <w:ilvl w:val="0"/>
          <w:numId w:val="6"/>
        </w:numPr>
        <w:pBdr>
          <w:top w:val="nil"/>
          <w:left w:val="nil"/>
          <w:bottom w:val="nil"/>
          <w:right w:val="nil"/>
          <w:between w:val="nil"/>
        </w:pBdr>
        <w:tabs>
          <w:tab w:val="left" w:pos="993"/>
        </w:tabs>
        <w:spacing w:after="0" w:line="240" w:lineRule="auto"/>
        <w:ind w:left="0" w:firstLine="709"/>
        <w:jc w:val="both"/>
        <w:rPr>
          <w:rFonts w:ascii="Times New Roman" w:eastAsia="Times New Roman" w:hAnsi="Times New Roman" w:cs="Times New Roman"/>
          <w:sz w:val="28"/>
          <w:szCs w:val="28"/>
        </w:rPr>
      </w:pPr>
      <w:r w:rsidRPr="001C0359">
        <w:rPr>
          <w:rFonts w:ascii="Times New Roman" w:eastAsia="Times New Roman" w:hAnsi="Times New Roman" w:cs="Times New Roman"/>
          <w:sz w:val="28"/>
          <w:szCs w:val="28"/>
        </w:rPr>
        <w:t>va elabora actele normative necesare executării prezentei legi;</w:t>
      </w:r>
    </w:p>
    <w:p w14:paraId="205EF469" w14:textId="76276F9E" w:rsidR="00394B95" w:rsidRPr="001C0359" w:rsidRDefault="00394B95" w:rsidP="00212AFE">
      <w:pPr>
        <w:numPr>
          <w:ilvl w:val="0"/>
          <w:numId w:val="6"/>
        </w:numPr>
        <w:pBdr>
          <w:top w:val="nil"/>
          <w:left w:val="nil"/>
          <w:bottom w:val="nil"/>
          <w:right w:val="nil"/>
          <w:between w:val="nil"/>
        </w:pBdr>
        <w:tabs>
          <w:tab w:val="left" w:pos="993"/>
        </w:tabs>
        <w:spacing w:after="0" w:line="240" w:lineRule="auto"/>
        <w:ind w:left="0" w:firstLine="709"/>
        <w:jc w:val="both"/>
        <w:rPr>
          <w:rFonts w:ascii="Times New Roman" w:eastAsia="Times New Roman" w:hAnsi="Times New Roman" w:cs="Times New Roman"/>
          <w:sz w:val="28"/>
          <w:szCs w:val="28"/>
        </w:rPr>
      </w:pPr>
      <w:r w:rsidRPr="001C0359">
        <w:rPr>
          <w:rFonts w:ascii="Times New Roman" w:eastAsia="Times New Roman" w:hAnsi="Times New Roman" w:cs="Times New Roman"/>
          <w:sz w:val="28"/>
          <w:szCs w:val="28"/>
        </w:rPr>
        <w:t xml:space="preserve">va asigura </w:t>
      </w:r>
      <w:r w:rsidR="00481538" w:rsidRPr="001C0359">
        <w:rPr>
          <w:rFonts w:ascii="Times New Roman" w:eastAsia="Times New Roman" w:hAnsi="Times New Roman" w:cs="Times New Roman"/>
          <w:sz w:val="28"/>
          <w:szCs w:val="28"/>
        </w:rPr>
        <w:t xml:space="preserve">armonizarea </w:t>
      </w:r>
      <w:r w:rsidRPr="001C0359">
        <w:rPr>
          <w:rFonts w:ascii="Times New Roman" w:eastAsia="Times New Roman" w:hAnsi="Times New Roman" w:cs="Times New Roman"/>
          <w:sz w:val="28"/>
          <w:szCs w:val="28"/>
        </w:rPr>
        <w:t xml:space="preserve">actelor normative ale autorităților administrației publice </w:t>
      </w:r>
      <w:r w:rsidR="00481538" w:rsidRPr="001C0359">
        <w:rPr>
          <w:rFonts w:ascii="Times New Roman" w:eastAsia="Times New Roman" w:hAnsi="Times New Roman" w:cs="Times New Roman"/>
          <w:sz w:val="28"/>
          <w:szCs w:val="28"/>
        </w:rPr>
        <w:t xml:space="preserve">cu </w:t>
      </w:r>
      <w:r w:rsidRPr="001C0359">
        <w:rPr>
          <w:rFonts w:ascii="Times New Roman" w:eastAsia="Times New Roman" w:hAnsi="Times New Roman" w:cs="Times New Roman"/>
          <w:sz w:val="28"/>
          <w:szCs w:val="28"/>
        </w:rPr>
        <w:t>prevederile prezentei legi.</w:t>
      </w:r>
    </w:p>
    <w:p w14:paraId="72BD889D" w14:textId="77777777" w:rsidR="00FE0164" w:rsidRPr="001C0359" w:rsidRDefault="00FE0164" w:rsidP="00FE0164">
      <w:pPr>
        <w:pBdr>
          <w:top w:val="nil"/>
          <w:left w:val="nil"/>
          <w:bottom w:val="nil"/>
          <w:right w:val="nil"/>
          <w:between w:val="nil"/>
        </w:pBdr>
        <w:tabs>
          <w:tab w:val="left" w:pos="993"/>
        </w:tabs>
        <w:spacing w:after="0" w:line="240" w:lineRule="auto"/>
        <w:ind w:left="709"/>
        <w:jc w:val="both"/>
        <w:rPr>
          <w:rFonts w:ascii="Times New Roman" w:eastAsia="Times New Roman" w:hAnsi="Times New Roman" w:cs="Times New Roman"/>
          <w:sz w:val="28"/>
          <w:szCs w:val="28"/>
        </w:rPr>
      </w:pPr>
    </w:p>
    <w:p w14:paraId="75D31A23" w14:textId="77777777" w:rsidR="00394B95" w:rsidRPr="001C0359" w:rsidRDefault="00394B95" w:rsidP="00E56501">
      <w:pPr>
        <w:numPr>
          <w:ilvl w:val="0"/>
          <w:numId w:val="5"/>
        </w:numPr>
        <w:pBdr>
          <w:top w:val="nil"/>
          <w:left w:val="nil"/>
          <w:bottom w:val="nil"/>
          <w:right w:val="nil"/>
          <w:between w:val="nil"/>
        </w:pBdr>
        <w:tabs>
          <w:tab w:val="left" w:pos="709"/>
          <w:tab w:val="left" w:pos="993"/>
          <w:tab w:val="left" w:pos="1134"/>
        </w:tabs>
        <w:spacing w:after="0" w:line="240" w:lineRule="auto"/>
        <w:ind w:left="0" w:firstLine="709"/>
        <w:jc w:val="both"/>
        <w:rPr>
          <w:rFonts w:ascii="Times New Roman" w:eastAsia="Times New Roman" w:hAnsi="Times New Roman" w:cs="Times New Roman"/>
          <w:sz w:val="28"/>
          <w:szCs w:val="28"/>
        </w:rPr>
      </w:pPr>
      <w:r w:rsidRPr="001C0359">
        <w:rPr>
          <w:rFonts w:ascii="Times New Roman" w:eastAsia="Times New Roman" w:hAnsi="Times New Roman" w:cs="Times New Roman"/>
          <w:sz w:val="28"/>
          <w:szCs w:val="28"/>
        </w:rPr>
        <w:t>Ministerul Culturii:</w:t>
      </w:r>
    </w:p>
    <w:p w14:paraId="3E9EA12F" w14:textId="6FEFB93C" w:rsidR="00394B95" w:rsidRPr="001C0359" w:rsidRDefault="00394B95" w:rsidP="00212AFE">
      <w:pPr>
        <w:numPr>
          <w:ilvl w:val="1"/>
          <w:numId w:val="12"/>
        </w:numPr>
        <w:pBdr>
          <w:top w:val="nil"/>
          <w:left w:val="nil"/>
          <w:bottom w:val="nil"/>
          <w:right w:val="nil"/>
          <w:between w:val="nil"/>
        </w:pBdr>
        <w:tabs>
          <w:tab w:val="left" w:pos="709"/>
          <w:tab w:val="left" w:pos="993"/>
        </w:tabs>
        <w:spacing w:after="0" w:line="240" w:lineRule="auto"/>
        <w:ind w:left="0" w:firstLine="709"/>
        <w:jc w:val="both"/>
        <w:rPr>
          <w:rFonts w:ascii="Times New Roman" w:eastAsia="Times New Roman" w:hAnsi="Times New Roman" w:cs="Times New Roman"/>
          <w:sz w:val="28"/>
          <w:szCs w:val="28"/>
        </w:rPr>
      </w:pPr>
      <w:r w:rsidRPr="001C0359">
        <w:rPr>
          <w:rFonts w:ascii="Times New Roman" w:eastAsia="Times New Roman" w:hAnsi="Times New Roman" w:cs="Times New Roman"/>
          <w:sz w:val="28"/>
          <w:szCs w:val="28"/>
        </w:rPr>
        <w:t xml:space="preserve">în termen de 3 luni de la data publicării prezentei legi, în coordonare cu Consiliul de Presă, în calitate de structură națională de </w:t>
      </w:r>
      <w:proofErr w:type="spellStart"/>
      <w:r w:rsidRPr="001C0359">
        <w:rPr>
          <w:rFonts w:ascii="Times New Roman" w:eastAsia="Times New Roman" w:hAnsi="Times New Roman" w:cs="Times New Roman"/>
          <w:sz w:val="28"/>
          <w:szCs w:val="28"/>
          <w:lang w:val="ro-MD"/>
        </w:rPr>
        <w:t>autoreglementare</w:t>
      </w:r>
      <w:proofErr w:type="spellEnd"/>
      <w:r w:rsidRPr="001C0359">
        <w:rPr>
          <w:rFonts w:ascii="Times New Roman" w:eastAsia="Times New Roman" w:hAnsi="Times New Roman" w:cs="Times New Roman"/>
          <w:sz w:val="28"/>
          <w:szCs w:val="28"/>
        </w:rPr>
        <w:t xml:space="preserve"> jurnalistică</w:t>
      </w:r>
      <w:r w:rsidR="001152F1" w:rsidRPr="001C0359">
        <w:rPr>
          <w:rFonts w:ascii="Times New Roman" w:eastAsia="Times New Roman" w:hAnsi="Times New Roman" w:cs="Times New Roman"/>
          <w:sz w:val="28"/>
          <w:szCs w:val="28"/>
        </w:rPr>
        <w:t>,</w:t>
      </w:r>
      <w:r w:rsidR="00481538" w:rsidRPr="001C0359">
        <w:rPr>
          <w:rFonts w:ascii="Times New Roman" w:eastAsia="Times New Roman" w:hAnsi="Times New Roman" w:cs="Times New Roman"/>
          <w:sz w:val="28"/>
          <w:szCs w:val="28"/>
        </w:rPr>
        <w:t xml:space="preserve"> </w:t>
      </w:r>
      <w:r w:rsidRPr="001C0359">
        <w:rPr>
          <w:rFonts w:ascii="Times New Roman" w:eastAsia="Times New Roman" w:hAnsi="Times New Roman" w:cs="Times New Roman"/>
          <w:sz w:val="28"/>
          <w:szCs w:val="28"/>
        </w:rPr>
        <w:t xml:space="preserve"> va asigura desfășurarea procedurii de concurs și desemnarea </w:t>
      </w:r>
      <w:r w:rsidR="0043124F">
        <w:rPr>
          <w:rFonts w:ascii="Times New Roman" w:eastAsia="Times New Roman" w:hAnsi="Times New Roman" w:cs="Times New Roman"/>
          <w:sz w:val="28"/>
          <w:szCs w:val="28"/>
        </w:rPr>
        <w:t>a</w:t>
      </w:r>
      <w:r w:rsidRPr="001C0359">
        <w:rPr>
          <w:rFonts w:ascii="Times New Roman" w:eastAsia="Times New Roman" w:hAnsi="Times New Roman" w:cs="Times New Roman"/>
          <w:sz w:val="28"/>
          <w:szCs w:val="28"/>
        </w:rPr>
        <w:t xml:space="preserve"> 4 membri ai Consiliului de experți, în conformitate cu prevederile prezentei legi;</w:t>
      </w:r>
    </w:p>
    <w:p w14:paraId="669A5446" w14:textId="1970FF0F" w:rsidR="00394B95" w:rsidRPr="001C0359" w:rsidRDefault="00394B95" w:rsidP="00212AFE">
      <w:pPr>
        <w:numPr>
          <w:ilvl w:val="1"/>
          <w:numId w:val="12"/>
        </w:numPr>
        <w:pBdr>
          <w:top w:val="nil"/>
          <w:left w:val="nil"/>
          <w:bottom w:val="nil"/>
          <w:right w:val="nil"/>
          <w:between w:val="nil"/>
        </w:pBdr>
        <w:tabs>
          <w:tab w:val="left" w:pos="709"/>
          <w:tab w:val="left" w:pos="993"/>
        </w:tabs>
        <w:spacing w:after="0" w:line="240" w:lineRule="auto"/>
        <w:ind w:left="0" w:firstLine="709"/>
        <w:jc w:val="both"/>
        <w:rPr>
          <w:rFonts w:ascii="Times New Roman" w:eastAsia="Times New Roman" w:hAnsi="Times New Roman" w:cs="Times New Roman"/>
          <w:sz w:val="28"/>
          <w:szCs w:val="28"/>
        </w:rPr>
      </w:pPr>
      <w:r w:rsidRPr="001C0359">
        <w:rPr>
          <w:rFonts w:ascii="Times New Roman" w:eastAsia="Times New Roman" w:hAnsi="Times New Roman" w:cs="Times New Roman"/>
          <w:sz w:val="28"/>
          <w:szCs w:val="28"/>
        </w:rPr>
        <w:t xml:space="preserve">în termen de </w:t>
      </w:r>
      <w:r w:rsidR="00045BC1" w:rsidRPr="001C0359">
        <w:rPr>
          <w:rFonts w:ascii="Times New Roman" w:eastAsia="Times New Roman" w:hAnsi="Times New Roman" w:cs="Times New Roman"/>
          <w:sz w:val="28"/>
          <w:szCs w:val="28"/>
        </w:rPr>
        <w:t xml:space="preserve">6 </w:t>
      </w:r>
      <w:r w:rsidRPr="001C0359">
        <w:rPr>
          <w:rFonts w:ascii="Times New Roman" w:eastAsia="Times New Roman" w:hAnsi="Times New Roman" w:cs="Times New Roman"/>
          <w:sz w:val="28"/>
          <w:szCs w:val="28"/>
        </w:rPr>
        <w:t>luni de la data publicării prezentei legi, va elabora și aproba Regulamentul de organizare și funcționare a Consiliului de experți.</w:t>
      </w:r>
    </w:p>
    <w:p w14:paraId="597E5B8C" w14:textId="77777777" w:rsidR="00FE0164" w:rsidRPr="001C0359" w:rsidRDefault="00FE0164" w:rsidP="00FE0164">
      <w:pPr>
        <w:pBdr>
          <w:top w:val="nil"/>
          <w:left w:val="nil"/>
          <w:bottom w:val="nil"/>
          <w:right w:val="nil"/>
          <w:between w:val="nil"/>
        </w:pBdr>
        <w:tabs>
          <w:tab w:val="left" w:pos="709"/>
          <w:tab w:val="left" w:pos="993"/>
        </w:tabs>
        <w:spacing w:after="0" w:line="240" w:lineRule="auto"/>
        <w:ind w:left="709"/>
        <w:jc w:val="both"/>
        <w:rPr>
          <w:rFonts w:ascii="Times New Roman" w:eastAsia="Times New Roman" w:hAnsi="Times New Roman" w:cs="Times New Roman"/>
          <w:sz w:val="28"/>
          <w:szCs w:val="28"/>
        </w:rPr>
      </w:pPr>
    </w:p>
    <w:p w14:paraId="499FF737" w14:textId="557139A9" w:rsidR="00394B95" w:rsidRPr="001C0359" w:rsidRDefault="00394B95" w:rsidP="00E56501">
      <w:pPr>
        <w:numPr>
          <w:ilvl w:val="0"/>
          <w:numId w:val="5"/>
        </w:numPr>
        <w:pBdr>
          <w:top w:val="nil"/>
          <w:left w:val="nil"/>
          <w:bottom w:val="nil"/>
          <w:right w:val="nil"/>
          <w:between w:val="nil"/>
        </w:pBdr>
        <w:tabs>
          <w:tab w:val="left" w:pos="1134"/>
        </w:tabs>
        <w:spacing w:after="0" w:line="240" w:lineRule="auto"/>
        <w:ind w:left="0" w:firstLine="709"/>
        <w:jc w:val="both"/>
        <w:rPr>
          <w:rFonts w:ascii="Times New Roman" w:eastAsia="Times New Roman" w:hAnsi="Times New Roman" w:cs="Times New Roman"/>
          <w:sz w:val="28"/>
          <w:szCs w:val="28"/>
        </w:rPr>
      </w:pPr>
      <w:r w:rsidRPr="001C0359">
        <w:rPr>
          <w:rFonts w:ascii="Times New Roman" w:eastAsia="Times New Roman" w:hAnsi="Times New Roman" w:cs="Times New Roman"/>
          <w:sz w:val="28"/>
          <w:szCs w:val="28"/>
        </w:rPr>
        <w:t>Ministerul Finanțelor va prevedea</w:t>
      </w:r>
      <w:r w:rsidR="00045BC1" w:rsidRPr="001C0359">
        <w:rPr>
          <w:rFonts w:ascii="Times New Roman" w:eastAsia="Times New Roman" w:hAnsi="Times New Roman" w:cs="Times New Roman"/>
          <w:sz w:val="28"/>
          <w:szCs w:val="28"/>
        </w:rPr>
        <w:t xml:space="preserve"> anual</w:t>
      </w:r>
      <w:r w:rsidR="004F5E4A" w:rsidRPr="001C0359">
        <w:rPr>
          <w:rFonts w:ascii="Times New Roman" w:eastAsia="Times New Roman" w:hAnsi="Times New Roman" w:cs="Times New Roman"/>
          <w:sz w:val="28"/>
          <w:szCs w:val="28"/>
        </w:rPr>
        <w:t>,</w:t>
      </w:r>
      <w:r w:rsidRPr="001C0359">
        <w:rPr>
          <w:rFonts w:ascii="Times New Roman" w:eastAsia="Times New Roman" w:hAnsi="Times New Roman" w:cs="Times New Roman"/>
          <w:sz w:val="28"/>
          <w:szCs w:val="28"/>
        </w:rPr>
        <w:t xml:space="preserve"> în </w:t>
      </w:r>
      <w:r w:rsidR="00481538" w:rsidRPr="001C0359">
        <w:rPr>
          <w:rFonts w:ascii="Times New Roman" w:eastAsia="Times New Roman" w:hAnsi="Times New Roman" w:cs="Times New Roman"/>
          <w:sz w:val="28"/>
          <w:szCs w:val="28"/>
        </w:rPr>
        <w:t xml:space="preserve">legea </w:t>
      </w:r>
      <w:r w:rsidRPr="001C0359">
        <w:rPr>
          <w:rFonts w:ascii="Times New Roman" w:eastAsia="Times New Roman" w:hAnsi="Times New Roman" w:cs="Times New Roman"/>
          <w:sz w:val="28"/>
          <w:szCs w:val="28"/>
        </w:rPr>
        <w:t>bugetului de stat</w:t>
      </w:r>
      <w:r w:rsidR="004F5E4A" w:rsidRPr="001C0359">
        <w:rPr>
          <w:rFonts w:ascii="Times New Roman" w:eastAsia="Times New Roman" w:hAnsi="Times New Roman" w:cs="Times New Roman"/>
          <w:sz w:val="28"/>
          <w:szCs w:val="28"/>
        </w:rPr>
        <w:t>,</w:t>
      </w:r>
      <w:r w:rsidRPr="001C0359">
        <w:rPr>
          <w:rFonts w:ascii="Times New Roman" w:eastAsia="Times New Roman" w:hAnsi="Times New Roman" w:cs="Times New Roman"/>
          <w:sz w:val="28"/>
          <w:szCs w:val="28"/>
        </w:rPr>
        <w:t xml:space="preserve"> norme și o linie bugetară separată pentru transferurile din bugetul de stat </w:t>
      </w:r>
      <w:r w:rsidR="004F5E4A" w:rsidRPr="001C0359">
        <w:rPr>
          <w:rFonts w:ascii="Times New Roman" w:eastAsia="Times New Roman" w:hAnsi="Times New Roman" w:cs="Times New Roman"/>
          <w:sz w:val="28"/>
          <w:szCs w:val="28"/>
        </w:rPr>
        <w:t>către</w:t>
      </w:r>
      <w:r w:rsidRPr="001C0359">
        <w:rPr>
          <w:rFonts w:ascii="Times New Roman" w:eastAsia="Times New Roman" w:hAnsi="Times New Roman" w:cs="Times New Roman"/>
          <w:sz w:val="28"/>
          <w:szCs w:val="28"/>
        </w:rPr>
        <w:t xml:space="preserve"> Fondul </w:t>
      </w:r>
      <w:r w:rsidR="00D55B4A" w:rsidRPr="001C0359">
        <w:rPr>
          <w:rFonts w:ascii="Times New Roman" w:eastAsia="Times New Roman" w:hAnsi="Times New Roman" w:cs="Times New Roman"/>
          <w:bCs/>
          <w:sz w:val="28"/>
          <w:szCs w:val="28"/>
        </w:rPr>
        <w:t>pentru subvenționarea mass-mediei</w:t>
      </w:r>
      <w:r w:rsidRPr="001C0359">
        <w:rPr>
          <w:rFonts w:ascii="Times New Roman" w:eastAsia="Times New Roman" w:hAnsi="Times New Roman" w:cs="Times New Roman"/>
          <w:sz w:val="28"/>
          <w:szCs w:val="28"/>
        </w:rPr>
        <w:t>.</w:t>
      </w:r>
    </w:p>
    <w:p w14:paraId="5D232B51" w14:textId="77777777" w:rsidR="00FE0164" w:rsidRPr="001C0359" w:rsidRDefault="00FE0164" w:rsidP="00FE0164">
      <w:pPr>
        <w:pBdr>
          <w:top w:val="nil"/>
          <w:left w:val="nil"/>
          <w:bottom w:val="nil"/>
          <w:right w:val="nil"/>
          <w:between w:val="nil"/>
        </w:pBdr>
        <w:tabs>
          <w:tab w:val="left" w:pos="1134"/>
        </w:tabs>
        <w:spacing w:after="0" w:line="240" w:lineRule="auto"/>
        <w:ind w:left="709"/>
        <w:jc w:val="both"/>
        <w:rPr>
          <w:rFonts w:ascii="Times New Roman" w:eastAsia="Times New Roman" w:hAnsi="Times New Roman" w:cs="Times New Roman"/>
          <w:sz w:val="28"/>
          <w:szCs w:val="28"/>
        </w:rPr>
      </w:pPr>
    </w:p>
    <w:p w14:paraId="18DBE781" w14:textId="5C78AF2A" w:rsidR="00394B95" w:rsidRPr="001C0359" w:rsidRDefault="00394B95" w:rsidP="00E56501">
      <w:pPr>
        <w:numPr>
          <w:ilvl w:val="0"/>
          <w:numId w:val="5"/>
        </w:numPr>
        <w:pBdr>
          <w:top w:val="nil"/>
          <w:left w:val="nil"/>
          <w:bottom w:val="nil"/>
          <w:right w:val="nil"/>
          <w:between w:val="nil"/>
        </w:pBdr>
        <w:tabs>
          <w:tab w:val="left" w:pos="709"/>
          <w:tab w:val="left" w:pos="1134"/>
        </w:tabs>
        <w:spacing w:after="0" w:line="240" w:lineRule="auto"/>
        <w:ind w:left="0" w:firstLine="709"/>
        <w:jc w:val="both"/>
        <w:rPr>
          <w:rFonts w:ascii="Times New Roman" w:eastAsia="Times New Roman" w:hAnsi="Times New Roman" w:cs="Times New Roman"/>
          <w:sz w:val="28"/>
          <w:szCs w:val="28"/>
        </w:rPr>
      </w:pPr>
      <w:bookmarkStart w:id="11" w:name="_heading=h.gjdgxs" w:colFirst="0" w:colLast="0"/>
      <w:bookmarkEnd w:id="11"/>
      <w:r w:rsidRPr="001C0359">
        <w:rPr>
          <w:rFonts w:ascii="Times New Roman" w:eastAsia="Times New Roman" w:hAnsi="Times New Roman" w:cs="Times New Roman"/>
          <w:sz w:val="28"/>
          <w:szCs w:val="28"/>
        </w:rPr>
        <w:t>În termen de 3 luni d</w:t>
      </w:r>
      <w:r w:rsidR="004F5E4A" w:rsidRPr="001C0359">
        <w:rPr>
          <w:rFonts w:ascii="Times New Roman" w:eastAsia="Times New Roman" w:hAnsi="Times New Roman" w:cs="Times New Roman"/>
          <w:sz w:val="28"/>
          <w:szCs w:val="28"/>
        </w:rPr>
        <w:t>e la</w:t>
      </w:r>
      <w:r w:rsidRPr="001C0359">
        <w:rPr>
          <w:rFonts w:ascii="Times New Roman" w:eastAsia="Times New Roman" w:hAnsi="Times New Roman" w:cs="Times New Roman"/>
          <w:sz w:val="28"/>
          <w:szCs w:val="28"/>
        </w:rPr>
        <w:t xml:space="preserve"> </w:t>
      </w:r>
      <w:r w:rsidR="004F5E4A" w:rsidRPr="001C0359">
        <w:rPr>
          <w:rFonts w:ascii="Times New Roman" w:eastAsia="Times New Roman" w:hAnsi="Times New Roman" w:cs="Times New Roman"/>
          <w:sz w:val="28"/>
          <w:szCs w:val="28"/>
        </w:rPr>
        <w:t>data</w:t>
      </w:r>
      <w:r w:rsidRPr="001C0359">
        <w:rPr>
          <w:rFonts w:ascii="Times New Roman" w:eastAsia="Times New Roman" w:hAnsi="Times New Roman" w:cs="Times New Roman"/>
          <w:sz w:val="28"/>
          <w:szCs w:val="28"/>
        </w:rPr>
        <w:t xml:space="preserve"> constituirii</w:t>
      </w:r>
      <w:r w:rsidR="004E1BBE" w:rsidRPr="001C0359">
        <w:rPr>
          <w:rFonts w:ascii="Times New Roman" w:eastAsia="Times New Roman" w:hAnsi="Times New Roman" w:cs="Times New Roman"/>
          <w:sz w:val="28"/>
          <w:szCs w:val="28"/>
        </w:rPr>
        <w:t xml:space="preserve"> sale</w:t>
      </w:r>
      <w:r w:rsidRPr="001C0359">
        <w:rPr>
          <w:rFonts w:ascii="Times New Roman" w:eastAsia="Times New Roman" w:hAnsi="Times New Roman" w:cs="Times New Roman"/>
          <w:sz w:val="28"/>
          <w:szCs w:val="28"/>
        </w:rPr>
        <w:t>, Consiliul de experți va elabora și va prezenta spre aprobare Ministerului Culturii:</w:t>
      </w:r>
    </w:p>
    <w:p w14:paraId="474CF044" w14:textId="10982415" w:rsidR="00394B95" w:rsidRPr="001C0359" w:rsidRDefault="00012EC4" w:rsidP="00212AFE">
      <w:pPr>
        <w:numPr>
          <w:ilvl w:val="1"/>
          <w:numId w:val="22"/>
        </w:numPr>
        <w:pBdr>
          <w:top w:val="nil"/>
          <w:left w:val="nil"/>
          <w:bottom w:val="nil"/>
          <w:right w:val="nil"/>
          <w:between w:val="nil"/>
        </w:pBdr>
        <w:tabs>
          <w:tab w:val="left" w:pos="993"/>
        </w:tabs>
        <w:spacing w:after="0" w:line="240" w:lineRule="auto"/>
        <w:ind w:left="0" w:firstLine="709"/>
        <w:jc w:val="both"/>
        <w:rPr>
          <w:rFonts w:ascii="Times New Roman" w:eastAsia="Times New Roman" w:hAnsi="Times New Roman" w:cs="Times New Roman"/>
          <w:sz w:val="28"/>
          <w:szCs w:val="28"/>
        </w:rPr>
      </w:pPr>
      <w:r w:rsidRPr="001C0359">
        <w:rPr>
          <w:rFonts w:ascii="Times New Roman" w:eastAsia="Times New Roman" w:hAnsi="Times New Roman" w:cs="Times New Roman"/>
          <w:sz w:val="28"/>
          <w:szCs w:val="28"/>
        </w:rPr>
        <w:t>Regulamentul privind procedura de desemnare a beneficiarilor de subvenții, de alocare și distribuire a mijloacelor Fondului, de monitorizare și evaluare a utilizării subvențiilor alocate instituțiilor mass-media;</w:t>
      </w:r>
    </w:p>
    <w:p w14:paraId="6DAA4794" w14:textId="0485C7DB" w:rsidR="00394B95" w:rsidRPr="001C0359" w:rsidRDefault="00394B95" w:rsidP="00212AFE">
      <w:pPr>
        <w:numPr>
          <w:ilvl w:val="1"/>
          <w:numId w:val="22"/>
        </w:numPr>
        <w:pBdr>
          <w:top w:val="nil"/>
          <w:left w:val="nil"/>
          <w:bottom w:val="nil"/>
          <w:right w:val="nil"/>
          <w:between w:val="nil"/>
        </w:pBdr>
        <w:tabs>
          <w:tab w:val="left" w:pos="993"/>
        </w:tabs>
        <w:spacing w:after="0" w:line="240" w:lineRule="auto"/>
        <w:ind w:left="0" w:firstLine="709"/>
        <w:jc w:val="both"/>
        <w:rPr>
          <w:rFonts w:ascii="Times New Roman" w:eastAsia="Times New Roman" w:hAnsi="Times New Roman" w:cs="Times New Roman"/>
          <w:sz w:val="28"/>
          <w:szCs w:val="28"/>
        </w:rPr>
      </w:pPr>
      <w:r w:rsidRPr="001C0359">
        <w:rPr>
          <w:rFonts w:ascii="Times New Roman" w:eastAsia="Times New Roman" w:hAnsi="Times New Roman" w:cs="Times New Roman"/>
          <w:sz w:val="28"/>
          <w:szCs w:val="28"/>
        </w:rPr>
        <w:lastRenderedPageBreak/>
        <w:t xml:space="preserve">procedura de introducere </w:t>
      </w:r>
      <w:r w:rsidR="00554302" w:rsidRPr="001C0359">
        <w:rPr>
          <w:rFonts w:ascii="Times New Roman" w:eastAsia="Times New Roman" w:hAnsi="Times New Roman" w:cs="Times New Roman"/>
          <w:sz w:val="28"/>
          <w:szCs w:val="28"/>
        </w:rPr>
        <w:t>și, după caz, de excludere din</w:t>
      </w:r>
      <w:r w:rsidRPr="001C0359">
        <w:rPr>
          <w:rFonts w:ascii="Times New Roman" w:eastAsia="Times New Roman" w:hAnsi="Times New Roman" w:cs="Times New Roman"/>
          <w:sz w:val="28"/>
          <w:szCs w:val="28"/>
        </w:rPr>
        <w:t xml:space="preserve"> Lista de interdicție a beneficiarilor </w:t>
      </w:r>
      <w:r w:rsidR="00554302" w:rsidRPr="001C0359">
        <w:rPr>
          <w:rFonts w:ascii="Times New Roman" w:eastAsia="Times New Roman" w:hAnsi="Times New Roman" w:cs="Times New Roman"/>
          <w:sz w:val="28"/>
          <w:szCs w:val="28"/>
        </w:rPr>
        <w:t>de subvenții</w:t>
      </w:r>
      <w:r w:rsidR="0072383C" w:rsidRPr="001C0359">
        <w:rPr>
          <w:rFonts w:ascii="Times New Roman" w:eastAsia="Times New Roman" w:hAnsi="Times New Roman" w:cs="Times New Roman"/>
          <w:sz w:val="28"/>
          <w:szCs w:val="28"/>
        </w:rPr>
        <w:t xml:space="preserve"> din Fondul </w:t>
      </w:r>
      <w:r w:rsidR="0072383C" w:rsidRPr="001C0359">
        <w:rPr>
          <w:rFonts w:ascii="Times New Roman" w:eastAsia="Times New Roman" w:hAnsi="Times New Roman" w:cs="Times New Roman"/>
          <w:bCs/>
          <w:sz w:val="28"/>
          <w:szCs w:val="28"/>
        </w:rPr>
        <w:t>pentru subvenționarea mass-mediei</w:t>
      </w:r>
      <w:r w:rsidRPr="001C0359">
        <w:rPr>
          <w:rFonts w:ascii="Times New Roman" w:eastAsia="Times New Roman" w:hAnsi="Times New Roman" w:cs="Times New Roman"/>
          <w:sz w:val="28"/>
          <w:szCs w:val="28"/>
        </w:rPr>
        <w:t>.</w:t>
      </w:r>
    </w:p>
    <w:p w14:paraId="3888E1AA" w14:textId="77777777" w:rsidR="00394B95" w:rsidRPr="001C0359" w:rsidRDefault="00394B95" w:rsidP="00212AFE">
      <w:pPr>
        <w:pBdr>
          <w:top w:val="nil"/>
          <w:left w:val="nil"/>
          <w:bottom w:val="nil"/>
          <w:right w:val="nil"/>
          <w:between w:val="nil"/>
        </w:pBdr>
        <w:tabs>
          <w:tab w:val="left" w:pos="993"/>
        </w:tabs>
        <w:spacing w:after="0" w:line="240" w:lineRule="auto"/>
        <w:ind w:left="0" w:firstLine="709"/>
        <w:jc w:val="both"/>
        <w:rPr>
          <w:rFonts w:ascii="Times New Roman" w:eastAsia="Times New Roman" w:hAnsi="Times New Roman" w:cs="Times New Roman"/>
          <w:sz w:val="28"/>
          <w:szCs w:val="28"/>
        </w:rPr>
      </w:pPr>
    </w:p>
    <w:p w14:paraId="76461BFC" w14:textId="77777777" w:rsidR="00394B95" w:rsidRPr="001C0359" w:rsidRDefault="00394B95" w:rsidP="00212AFE">
      <w:pPr>
        <w:pBdr>
          <w:top w:val="nil"/>
          <w:left w:val="nil"/>
          <w:bottom w:val="nil"/>
          <w:right w:val="nil"/>
          <w:between w:val="nil"/>
        </w:pBdr>
        <w:spacing w:after="0" w:line="240" w:lineRule="auto"/>
        <w:ind w:left="0" w:firstLine="709"/>
        <w:jc w:val="both"/>
        <w:rPr>
          <w:rFonts w:ascii="Times New Roman" w:eastAsia="Times New Roman" w:hAnsi="Times New Roman" w:cs="Times New Roman"/>
          <w:sz w:val="28"/>
          <w:szCs w:val="28"/>
        </w:rPr>
      </w:pPr>
    </w:p>
    <w:p w14:paraId="65C1CD97" w14:textId="77777777" w:rsidR="004E7977" w:rsidRDefault="004E7977" w:rsidP="004C7B0B">
      <w:pPr>
        <w:pStyle w:val="NoSpacing"/>
        <w:jc w:val="center"/>
        <w:rPr>
          <w:rFonts w:ascii="Times New Roman" w:hAnsi="Times New Roman" w:cs="Times New Roman"/>
          <w:b/>
          <w:bCs/>
          <w:sz w:val="28"/>
          <w:szCs w:val="28"/>
          <w:lang w:val="ro-RO"/>
        </w:rPr>
      </w:pPr>
      <w:r w:rsidRPr="00BB2DBC">
        <w:rPr>
          <w:rFonts w:ascii="Times New Roman" w:hAnsi="Times New Roman" w:cs="Times New Roman"/>
          <w:b/>
          <w:bCs/>
          <w:sz w:val="28"/>
          <w:szCs w:val="28"/>
          <w:lang w:val="ro-RO"/>
        </w:rPr>
        <w:t>PREȘEDINTELE  PARLAMENTULUI</w:t>
      </w:r>
    </w:p>
    <w:p w14:paraId="12223F4C" w14:textId="77777777" w:rsidR="001E01D6" w:rsidRDefault="001E01D6" w:rsidP="004C7B0B">
      <w:pPr>
        <w:pStyle w:val="NoSpacing"/>
        <w:jc w:val="center"/>
        <w:rPr>
          <w:rFonts w:ascii="Times New Roman" w:hAnsi="Times New Roman" w:cs="Times New Roman"/>
          <w:b/>
          <w:bCs/>
          <w:sz w:val="28"/>
          <w:szCs w:val="28"/>
          <w:lang w:val="ro-RO"/>
        </w:rPr>
      </w:pPr>
    </w:p>
    <w:p w14:paraId="0AE92374" w14:textId="77777777" w:rsidR="001E01D6" w:rsidRDefault="001E01D6" w:rsidP="004C7B0B">
      <w:pPr>
        <w:pStyle w:val="NoSpacing"/>
        <w:jc w:val="center"/>
        <w:rPr>
          <w:rFonts w:ascii="Times New Roman" w:hAnsi="Times New Roman" w:cs="Times New Roman"/>
          <w:b/>
          <w:bCs/>
          <w:sz w:val="28"/>
          <w:szCs w:val="28"/>
          <w:lang w:val="ro-RO"/>
        </w:rPr>
      </w:pPr>
    </w:p>
    <w:p w14:paraId="3B835F02" w14:textId="77777777" w:rsidR="001E01D6" w:rsidRDefault="001E01D6" w:rsidP="004C7B0B">
      <w:pPr>
        <w:pStyle w:val="NoSpacing"/>
        <w:jc w:val="center"/>
        <w:rPr>
          <w:rFonts w:ascii="Times New Roman" w:hAnsi="Times New Roman" w:cs="Times New Roman"/>
          <w:b/>
          <w:bCs/>
          <w:sz w:val="28"/>
          <w:szCs w:val="28"/>
          <w:lang w:val="ro-RO"/>
        </w:rPr>
      </w:pPr>
    </w:p>
    <w:p w14:paraId="69367CC3" w14:textId="77777777" w:rsidR="001E01D6" w:rsidRPr="001E01D6" w:rsidRDefault="001E01D6" w:rsidP="004C7B0B">
      <w:pPr>
        <w:pStyle w:val="NoSpacing"/>
        <w:jc w:val="center"/>
        <w:rPr>
          <w:rFonts w:ascii="Times New Roman" w:hAnsi="Times New Roman" w:cs="Times New Roman"/>
          <w:b/>
          <w:bCs/>
          <w:sz w:val="28"/>
          <w:szCs w:val="28"/>
          <w:lang w:val="it-IT"/>
        </w:rPr>
      </w:pPr>
      <w:r w:rsidRPr="001E01D6">
        <w:rPr>
          <w:rFonts w:ascii="Times New Roman" w:hAnsi="Times New Roman" w:cs="Times New Roman"/>
          <w:b/>
          <w:bCs/>
          <w:sz w:val="28"/>
          <w:szCs w:val="28"/>
          <w:lang w:val="it-IT"/>
        </w:rPr>
        <w:t>IGOR  GROSU</w:t>
      </w:r>
    </w:p>
    <w:p w14:paraId="6A5D21F9" w14:textId="77777777" w:rsidR="001E01D6" w:rsidRPr="001E01D6" w:rsidRDefault="001E01D6" w:rsidP="001E01D6">
      <w:pPr>
        <w:pStyle w:val="NoSpacing"/>
        <w:rPr>
          <w:rFonts w:ascii="Times New Roman" w:hAnsi="Times New Roman" w:cs="Times New Roman"/>
          <w:b/>
          <w:bCs/>
          <w:sz w:val="28"/>
          <w:szCs w:val="28"/>
          <w:lang w:val="it-IT"/>
        </w:rPr>
      </w:pPr>
    </w:p>
    <w:p w14:paraId="5F067EEC" w14:textId="77777777" w:rsidR="004C7B0B" w:rsidRDefault="004C7B0B" w:rsidP="001E01D6">
      <w:pPr>
        <w:pStyle w:val="NoSpacing"/>
        <w:rPr>
          <w:rFonts w:ascii="Times New Roman" w:hAnsi="Times New Roman" w:cs="Times New Roman"/>
          <w:b/>
          <w:bCs/>
          <w:sz w:val="28"/>
          <w:szCs w:val="28"/>
          <w:lang w:val="it-IT"/>
        </w:rPr>
      </w:pPr>
    </w:p>
    <w:p w14:paraId="11E928C9" w14:textId="77777777" w:rsidR="004C7B0B" w:rsidRDefault="004C7B0B" w:rsidP="001E01D6">
      <w:pPr>
        <w:pStyle w:val="NoSpacing"/>
        <w:rPr>
          <w:rFonts w:ascii="Times New Roman" w:hAnsi="Times New Roman" w:cs="Times New Roman"/>
          <w:b/>
          <w:bCs/>
          <w:sz w:val="28"/>
          <w:szCs w:val="28"/>
          <w:lang w:val="it-IT"/>
        </w:rPr>
      </w:pPr>
    </w:p>
    <w:p w14:paraId="61BFD14C" w14:textId="77777777" w:rsidR="004C7B0B" w:rsidRDefault="004C7B0B" w:rsidP="001E01D6">
      <w:pPr>
        <w:pStyle w:val="NoSpacing"/>
        <w:rPr>
          <w:rFonts w:ascii="Times New Roman" w:hAnsi="Times New Roman" w:cs="Times New Roman"/>
          <w:b/>
          <w:bCs/>
          <w:sz w:val="28"/>
          <w:szCs w:val="28"/>
          <w:lang w:val="it-IT"/>
        </w:rPr>
      </w:pPr>
    </w:p>
    <w:p w14:paraId="57B171A6" w14:textId="77777777" w:rsidR="004C7B0B" w:rsidRDefault="004C7B0B" w:rsidP="001E01D6">
      <w:pPr>
        <w:pStyle w:val="NoSpacing"/>
        <w:rPr>
          <w:rFonts w:ascii="Times New Roman" w:hAnsi="Times New Roman" w:cs="Times New Roman"/>
          <w:b/>
          <w:bCs/>
          <w:sz w:val="28"/>
          <w:szCs w:val="28"/>
          <w:lang w:val="it-IT"/>
        </w:rPr>
      </w:pPr>
    </w:p>
    <w:p w14:paraId="3A109466" w14:textId="77777777" w:rsidR="004C7B0B" w:rsidRDefault="004C7B0B" w:rsidP="001E01D6">
      <w:pPr>
        <w:pStyle w:val="NoSpacing"/>
        <w:rPr>
          <w:rFonts w:ascii="Times New Roman" w:hAnsi="Times New Roman" w:cs="Times New Roman"/>
          <w:b/>
          <w:bCs/>
          <w:sz w:val="28"/>
          <w:szCs w:val="28"/>
          <w:lang w:val="it-IT"/>
        </w:rPr>
      </w:pPr>
    </w:p>
    <w:p w14:paraId="11ED4532" w14:textId="4D61C006" w:rsidR="001E01D6" w:rsidRPr="001E01D6" w:rsidRDefault="001E01D6" w:rsidP="001E01D6">
      <w:pPr>
        <w:pStyle w:val="NoSpacing"/>
        <w:rPr>
          <w:rFonts w:ascii="Times New Roman" w:hAnsi="Times New Roman" w:cs="Times New Roman"/>
          <w:b/>
          <w:bCs/>
          <w:sz w:val="28"/>
          <w:szCs w:val="28"/>
          <w:lang w:val="it-IT"/>
        </w:rPr>
      </w:pPr>
      <w:r w:rsidRPr="001E01D6">
        <w:rPr>
          <w:rFonts w:ascii="Times New Roman" w:hAnsi="Times New Roman" w:cs="Times New Roman"/>
          <w:b/>
          <w:bCs/>
          <w:sz w:val="28"/>
          <w:szCs w:val="28"/>
          <w:lang w:val="it-IT"/>
        </w:rPr>
        <w:t>Chișinău, 12 aprilie 2024.</w:t>
      </w:r>
    </w:p>
    <w:p w14:paraId="56844CAE" w14:textId="2A9421A9" w:rsidR="001E01D6" w:rsidRPr="001E01D6" w:rsidRDefault="001E01D6" w:rsidP="001E01D6">
      <w:pPr>
        <w:pStyle w:val="NoSpacing"/>
        <w:rPr>
          <w:rFonts w:ascii="Times New Roman" w:hAnsi="Times New Roman" w:cs="Times New Roman"/>
          <w:sz w:val="28"/>
          <w:szCs w:val="28"/>
          <w:lang w:val="it-IT"/>
        </w:rPr>
      </w:pPr>
      <w:r w:rsidRPr="001E01D6">
        <w:rPr>
          <w:rFonts w:ascii="Times New Roman" w:hAnsi="Times New Roman" w:cs="Times New Roman"/>
          <w:b/>
          <w:bCs/>
          <w:sz w:val="28"/>
          <w:szCs w:val="28"/>
          <w:lang w:val="it-IT"/>
        </w:rPr>
        <w:t xml:space="preserve">Nr. </w:t>
      </w:r>
      <w:r>
        <w:rPr>
          <w:rFonts w:ascii="Times New Roman" w:hAnsi="Times New Roman" w:cs="Times New Roman"/>
          <w:b/>
          <w:bCs/>
          <w:sz w:val="28"/>
          <w:szCs w:val="28"/>
          <w:lang w:val="it-IT"/>
        </w:rPr>
        <w:t>50</w:t>
      </w:r>
      <w:r w:rsidRPr="001E01D6">
        <w:rPr>
          <w:rFonts w:ascii="Times New Roman" w:hAnsi="Times New Roman" w:cs="Times New Roman"/>
          <w:b/>
          <w:bCs/>
          <w:sz w:val="28"/>
          <w:szCs w:val="28"/>
          <w:lang w:val="it-IT"/>
        </w:rPr>
        <w:t>.</w:t>
      </w:r>
    </w:p>
    <w:p w14:paraId="78FBA6AF" w14:textId="77777777" w:rsidR="001E01D6" w:rsidRPr="001E01D6" w:rsidRDefault="001E01D6" w:rsidP="004E7977">
      <w:pPr>
        <w:pStyle w:val="NoSpacing"/>
        <w:jc w:val="center"/>
        <w:rPr>
          <w:rFonts w:ascii="Times New Roman" w:hAnsi="Times New Roman" w:cs="Times New Roman"/>
          <w:b/>
          <w:bCs/>
          <w:sz w:val="28"/>
          <w:szCs w:val="28"/>
          <w:lang w:val="it-IT"/>
        </w:rPr>
      </w:pPr>
    </w:p>
    <w:p w14:paraId="56F8F8B7" w14:textId="77777777" w:rsidR="004E7977" w:rsidRPr="00BB2DBC" w:rsidRDefault="004E7977" w:rsidP="004E7977">
      <w:pPr>
        <w:pStyle w:val="NoSpacing"/>
        <w:jc w:val="center"/>
        <w:rPr>
          <w:rFonts w:ascii="Times New Roman" w:hAnsi="Times New Roman" w:cs="Times New Roman"/>
          <w:b/>
          <w:bCs/>
          <w:sz w:val="28"/>
          <w:szCs w:val="28"/>
          <w:lang w:val="ro-RO"/>
        </w:rPr>
      </w:pPr>
    </w:p>
    <w:bookmarkEnd w:id="0"/>
    <w:sectPr w:rsidR="004E7977" w:rsidRPr="00BB2DBC" w:rsidSect="002F1285">
      <w:headerReference w:type="default" r:id="rId11"/>
      <w:footerReference w:type="first" r:id="rId12"/>
      <w:pgSz w:w="12240" w:h="15840"/>
      <w:pgMar w:top="1418" w:right="567" w:bottom="1418" w:left="1985"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A99C1A2" w14:textId="77777777" w:rsidR="002F1285" w:rsidRDefault="002F1285">
      <w:pPr>
        <w:spacing w:after="0" w:line="240" w:lineRule="auto"/>
      </w:pPr>
      <w:r>
        <w:separator/>
      </w:r>
    </w:p>
  </w:endnote>
  <w:endnote w:type="continuationSeparator" w:id="0">
    <w:p w14:paraId="7BF06B21" w14:textId="77777777" w:rsidR="002F1285" w:rsidRDefault="002F128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Georgia">
    <w:panose1 w:val="02040502050405020303"/>
    <w:charset w:val="CC"/>
    <w:family w:val="roman"/>
    <w:pitch w:val="variable"/>
    <w:sig w:usb0="00000287" w:usb1="00000000" w:usb2="00000000" w:usb3="00000000" w:csb0="0000009F" w:csb1="00000000"/>
  </w:font>
  <w:font w:name="Calibri">
    <w:panose1 w:val="020F0502020204030204"/>
    <w:charset w:val="CC"/>
    <w:family w:val="swiss"/>
    <w:pitch w:val="variable"/>
    <w:sig w:usb0="E0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B12AF1" w14:textId="612A9F59" w:rsidR="00AE79D5" w:rsidRPr="00416C17" w:rsidRDefault="00AE79D5" w:rsidP="00861346">
    <w:pPr>
      <w:pStyle w:val="Footer"/>
      <w:ind w:left="851"/>
      <w:rPr>
        <w:lang w:val="ro-RO"/>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92DB33B" w14:textId="77777777" w:rsidR="002F1285" w:rsidRDefault="002F1285">
      <w:pPr>
        <w:spacing w:after="0" w:line="240" w:lineRule="auto"/>
      </w:pPr>
      <w:r>
        <w:separator/>
      </w:r>
    </w:p>
  </w:footnote>
  <w:footnote w:type="continuationSeparator" w:id="0">
    <w:p w14:paraId="34A9BC41" w14:textId="77777777" w:rsidR="002F1285" w:rsidRDefault="002F128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32387590"/>
      <w:docPartObj>
        <w:docPartGallery w:val="Page Numbers (Top of Page)"/>
        <w:docPartUnique/>
      </w:docPartObj>
    </w:sdtPr>
    <w:sdtEndPr/>
    <w:sdtContent>
      <w:p w14:paraId="57905C9D" w14:textId="604D485C" w:rsidR="00212AFE" w:rsidRDefault="00212AFE">
        <w:pPr>
          <w:pStyle w:val="Header"/>
          <w:jc w:val="center"/>
        </w:pPr>
        <w:r w:rsidRPr="00212AFE">
          <w:rPr>
            <w:rFonts w:ascii="Times New Roman" w:hAnsi="Times New Roman" w:cs="Times New Roman"/>
            <w:sz w:val="28"/>
            <w:szCs w:val="28"/>
          </w:rPr>
          <w:fldChar w:fldCharType="begin"/>
        </w:r>
        <w:r w:rsidRPr="00212AFE">
          <w:rPr>
            <w:rFonts w:ascii="Times New Roman" w:hAnsi="Times New Roman" w:cs="Times New Roman"/>
            <w:sz w:val="28"/>
            <w:szCs w:val="28"/>
          </w:rPr>
          <w:instrText>PAGE   \* MERGEFORMAT</w:instrText>
        </w:r>
        <w:r w:rsidRPr="00212AFE">
          <w:rPr>
            <w:rFonts w:ascii="Times New Roman" w:hAnsi="Times New Roman" w:cs="Times New Roman"/>
            <w:sz w:val="28"/>
            <w:szCs w:val="28"/>
          </w:rPr>
          <w:fldChar w:fldCharType="separate"/>
        </w:r>
        <w:r w:rsidRPr="00212AFE">
          <w:rPr>
            <w:rFonts w:ascii="Times New Roman" w:hAnsi="Times New Roman" w:cs="Times New Roman"/>
            <w:sz w:val="28"/>
            <w:szCs w:val="28"/>
            <w:lang w:val="ro-RO"/>
          </w:rPr>
          <w:t>2</w:t>
        </w:r>
        <w:r w:rsidRPr="00212AFE">
          <w:rPr>
            <w:rFonts w:ascii="Times New Roman" w:hAnsi="Times New Roman" w:cs="Times New Roman"/>
            <w:sz w:val="28"/>
            <w:szCs w:val="28"/>
          </w:rPr>
          <w:fldChar w:fldCharType="end"/>
        </w:r>
      </w:p>
    </w:sdtContent>
  </w:sdt>
  <w:p w14:paraId="794DF983" w14:textId="77777777" w:rsidR="00212AFE" w:rsidRDefault="00212AF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375CA2"/>
    <w:multiLevelType w:val="multilevel"/>
    <w:tmpl w:val="E1F04EFC"/>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1" w15:restartNumberingAfterBreak="0">
    <w:nsid w:val="0D274BE2"/>
    <w:multiLevelType w:val="multilevel"/>
    <w:tmpl w:val="C684367C"/>
    <w:lvl w:ilvl="0">
      <w:start w:val="1"/>
      <w:numFmt w:val="decimal"/>
      <w:lvlText w:val="(%1)"/>
      <w:lvlJc w:val="left"/>
      <w:pPr>
        <w:ind w:left="957" w:hanging="39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0DA9358E"/>
    <w:multiLevelType w:val="multilevel"/>
    <w:tmpl w:val="97AAEB76"/>
    <w:lvl w:ilvl="0">
      <w:start w:val="10"/>
      <w:numFmt w:val="decimal"/>
      <w:lvlText w:val="(%1)"/>
      <w:lvlJc w:val="left"/>
      <w:pPr>
        <w:ind w:left="960" w:hanging="360"/>
      </w:pPr>
    </w:lvl>
    <w:lvl w:ilvl="1">
      <w:start w:val="1"/>
      <w:numFmt w:val="lowerLetter"/>
      <w:lvlText w:val="%2)"/>
      <w:lvlJc w:val="left"/>
      <w:pPr>
        <w:ind w:left="1680" w:hanging="360"/>
      </w:pPr>
    </w:lvl>
    <w:lvl w:ilvl="2">
      <w:start w:val="1"/>
      <w:numFmt w:val="lowerRoman"/>
      <w:lvlText w:val="%3."/>
      <w:lvlJc w:val="right"/>
      <w:pPr>
        <w:ind w:left="2400" w:hanging="180"/>
      </w:pPr>
    </w:lvl>
    <w:lvl w:ilvl="3">
      <w:start w:val="1"/>
      <w:numFmt w:val="decimal"/>
      <w:lvlText w:val="%4."/>
      <w:lvlJc w:val="left"/>
      <w:pPr>
        <w:ind w:left="3120" w:hanging="360"/>
      </w:pPr>
    </w:lvl>
    <w:lvl w:ilvl="4">
      <w:start w:val="1"/>
      <w:numFmt w:val="lowerLetter"/>
      <w:lvlText w:val="%5."/>
      <w:lvlJc w:val="left"/>
      <w:pPr>
        <w:ind w:left="3840" w:hanging="360"/>
      </w:pPr>
    </w:lvl>
    <w:lvl w:ilvl="5">
      <w:start w:val="1"/>
      <w:numFmt w:val="lowerRoman"/>
      <w:lvlText w:val="%6."/>
      <w:lvlJc w:val="right"/>
      <w:pPr>
        <w:ind w:left="4560" w:hanging="180"/>
      </w:pPr>
    </w:lvl>
    <w:lvl w:ilvl="6">
      <w:start w:val="1"/>
      <w:numFmt w:val="decimal"/>
      <w:lvlText w:val="%7."/>
      <w:lvlJc w:val="left"/>
      <w:pPr>
        <w:ind w:left="5280" w:hanging="360"/>
      </w:pPr>
    </w:lvl>
    <w:lvl w:ilvl="7">
      <w:start w:val="1"/>
      <w:numFmt w:val="lowerLetter"/>
      <w:lvlText w:val="%8."/>
      <w:lvlJc w:val="left"/>
      <w:pPr>
        <w:ind w:left="6000" w:hanging="360"/>
      </w:pPr>
    </w:lvl>
    <w:lvl w:ilvl="8">
      <w:start w:val="1"/>
      <w:numFmt w:val="lowerRoman"/>
      <w:lvlText w:val="%9."/>
      <w:lvlJc w:val="right"/>
      <w:pPr>
        <w:ind w:left="6720" w:hanging="180"/>
      </w:pPr>
    </w:lvl>
  </w:abstractNum>
  <w:abstractNum w:abstractNumId="3" w15:restartNumberingAfterBreak="0">
    <w:nsid w:val="17CB0CA7"/>
    <w:multiLevelType w:val="multilevel"/>
    <w:tmpl w:val="2BDAD6E8"/>
    <w:lvl w:ilvl="0">
      <w:start w:val="1"/>
      <w:numFmt w:val="lowerLetter"/>
      <w:lvlText w:val="%1)"/>
      <w:lvlJc w:val="left"/>
      <w:pPr>
        <w:ind w:left="1353" w:hanging="359"/>
      </w:pPr>
    </w:lvl>
    <w:lvl w:ilvl="1">
      <w:start w:val="1"/>
      <w:numFmt w:val="lowerLetter"/>
      <w:lvlText w:val="%2."/>
      <w:lvlJc w:val="left"/>
      <w:pPr>
        <w:ind w:left="2073" w:hanging="360"/>
      </w:pPr>
    </w:lvl>
    <w:lvl w:ilvl="2">
      <w:start w:val="1"/>
      <w:numFmt w:val="lowerRoman"/>
      <w:lvlText w:val="%3."/>
      <w:lvlJc w:val="right"/>
      <w:pPr>
        <w:ind w:left="2793" w:hanging="180"/>
      </w:pPr>
    </w:lvl>
    <w:lvl w:ilvl="3">
      <w:start w:val="1"/>
      <w:numFmt w:val="decimal"/>
      <w:lvlText w:val="%4."/>
      <w:lvlJc w:val="left"/>
      <w:pPr>
        <w:ind w:left="3513" w:hanging="360"/>
      </w:pPr>
    </w:lvl>
    <w:lvl w:ilvl="4">
      <w:start w:val="1"/>
      <w:numFmt w:val="lowerLetter"/>
      <w:lvlText w:val="%5."/>
      <w:lvlJc w:val="left"/>
      <w:pPr>
        <w:ind w:left="4233" w:hanging="360"/>
      </w:pPr>
    </w:lvl>
    <w:lvl w:ilvl="5">
      <w:start w:val="1"/>
      <w:numFmt w:val="lowerRoman"/>
      <w:lvlText w:val="%6."/>
      <w:lvlJc w:val="right"/>
      <w:pPr>
        <w:ind w:left="4953" w:hanging="180"/>
      </w:pPr>
    </w:lvl>
    <w:lvl w:ilvl="6">
      <w:start w:val="1"/>
      <w:numFmt w:val="decimal"/>
      <w:lvlText w:val="%7."/>
      <w:lvlJc w:val="left"/>
      <w:pPr>
        <w:ind w:left="5673" w:hanging="360"/>
      </w:pPr>
    </w:lvl>
    <w:lvl w:ilvl="7">
      <w:start w:val="1"/>
      <w:numFmt w:val="lowerLetter"/>
      <w:lvlText w:val="%8."/>
      <w:lvlJc w:val="left"/>
      <w:pPr>
        <w:ind w:left="6393" w:hanging="360"/>
      </w:pPr>
    </w:lvl>
    <w:lvl w:ilvl="8">
      <w:start w:val="1"/>
      <w:numFmt w:val="lowerRoman"/>
      <w:lvlText w:val="%9."/>
      <w:lvlJc w:val="right"/>
      <w:pPr>
        <w:ind w:left="7113" w:hanging="180"/>
      </w:pPr>
    </w:lvl>
  </w:abstractNum>
  <w:abstractNum w:abstractNumId="4" w15:restartNumberingAfterBreak="0">
    <w:nsid w:val="18425586"/>
    <w:multiLevelType w:val="multilevel"/>
    <w:tmpl w:val="926820CE"/>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1D823914"/>
    <w:multiLevelType w:val="hybridMultilevel"/>
    <w:tmpl w:val="F6BE6AC8"/>
    <w:lvl w:ilvl="0" w:tplc="AA38C1E4">
      <w:start w:val="4"/>
      <w:numFmt w:val="bullet"/>
      <w:lvlText w:val="-"/>
      <w:lvlJc w:val="left"/>
      <w:pPr>
        <w:ind w:left="720" w:hanging="360"/>
      </w:pPr>
      <w:rPr>
        <w:rFonts w:ascii="Georgia" w:eastAsiaTheme="minorHAnsi" w:hAnsi="Georgia"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6" w15:restartNumberingAfterBreak="0">
    <w:nsid w:val="1FBC335C"/>
    <w:multiLevelType w:val="multilevel"/>
    <w:tmpl w:val="130C2F58"/>
    <w:lvl w:ilvl="0">
      <w:start w:val="1"/>
      <w:numFmt w:val="decimal"/>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7" w15:restartNumberingAfterBreak="0">
    <w:nsid w:val="211A0C03"/>
    <w:multiLevelType w:val="multilevel"/>
    <w:tmpl w:val="FE92EC0C"/>
    <w:lvl w:ilvl="0">
      <w:start w:val="1"/>
      <w:numFmt w:val="lowerLetter"/>
      <w:lvlText w:val="%1)"/>
      <w:lvlJc w:val="left"/>
      <w:pPr>
        <w:ind w:left="900" w:hanging="360"/>
      </w:pPr>
    </w:lvl>
    <w:lvl w:ilvl="1">
      <w:start w:val="1"/>
      <w:numFmt w:val="lowerLetter"/>
      <w:lvlText w:val="%2."/>
      <w:lvlJc w:val="left"/>
      <w:pPr>
        <w:ind w:left="1620" w:hanging="360"/>
      </w:pPr>
    </w:lvl>
    <w:lvl w:ilvl="2">
      <w:start w:val="1"/>
      <w:numFmt w:val="lowerRoman"/>
      <w:lvlText w:val="%3."/>
      <w:lvlJc w:val="right"/>
      <w:pPr>
        <w:ind w:left="2340" w:hanging="180"/>
      </w:pPr>
    </w:lvl>
    <w:lvl w:ilvl="3">
      <w:start w:val="1"/>
      <w:numFmt w:val="decimal"/>
      <w:lvlText w:val="%4."/>
      <w:lvlJc w:val="left"/>
      <w:pPr>
        <w:ind w:left="3060" w:hanging="360"/>
      </w:pPr>
    </w:lvl>
    <w:lvl w:ilvl="4">
      <w:start w:val="1"/>
      <w:numFmt w:val="lowerLetter"/>
      <w:lvlText w:val="%5."/>
      <w:lvlJc w:val="left"/>
      <w:pPr>
        <w:ind w:left="3780" w:hanging="360"/>
      </w:pPr>
    </w:lvl>
    <w:lvl w:ilvl="5">
      <w:start w:val="1"/>
      <w:numFmt w:val="lowerRoman"/>
      <w:lvlText w:val="%6."/>
      <w:lvlJc w:val="right"/>
      <w:pPr>
        <w:ind w:left="4500" w:hanging="180"/>
      </w:pPr>
    </w:lvl>
    <w:lvl w:ilvl="6">
      <w:start w:val="1"/>
      <w:numFmt w:val="decimal"/>
      <w:lvlText w:val="%7."/>
      <w:lvlJc w:val="left"/>
      <w:pPr>
        <w:ind w:left="5220" w:hanging="360"/>
      </w:pPr>
    </w:lvl>
    <w:lvl w:ilvl="7">
      <w:start w:val="1"/>
      <w:numFmt w:val="lowerLetter"/>
      <w:lvlText w:val="%8."/>
      <w:lvlJc w:val="left"/>
      <w:pPr>
        <w:ind w:left="5940" w:hanging="360"/>
      </w:pPr>
    </w:lvl>
    <w:lvl w:ilvl="8">
      <w:start w:val="1"/>
      <w:numFmt w:val="lowerRoman"/>
      <w:lvlText w:val="%9."/>
      <w:lvlJc w:val="right"/>
      <w:pPr>
        <w:ind w:left="6660" w:hanging="180"/>
      </w:pPr>
    </w:lvl>
  </w:abstractNum>
  <w:abstractNum w:abstractNumId="8" w15:restartNumberingAfterBreak="0">
    <w:nsid w:val="21A31608"/>
    <w:multiLevelType w:val="multilevel"/>
    <w:tmpl w:val="DA2C7C00"/>
    <w:lvl w:ilvl="0">
      <w:start w:val="1"/>
      <w:numFmt w:val="decimal"/>
      <w:lvlText w:val="(%1)"/>
      <w:lvlJc w:val="left"/>
      <w:pPr>
        <w:ind w:left="1259" w:hanging="360"/>
      </w:pPr>
      <w:rPr>
        <w:rFonts w:ascii="Times New Roman" w:eastAsia="Times New Roman" w:hAnsi="Times New Roman" w:cs="Times New Roman"/>
        <w:b w:val="0"/>
      </w:rPr>
    </w:lvl>
    <w:lvl w:ilvl="1">
      <w:start w:val="1"/>
      <w:numFmt w:val="lowerLetter"/>
      <w:lvlText w:val="%2."/>
      <w:lvlJc w:val="left"/>
      <w:pPr>
        <w:ind w:left="1979" w:hanging="360"/>
      </w:pPr>
    </w:lvl>
    <w:lvl w:ilvl="2">
      <w:start w:val="1"/>
      <w:numFmt w:val="lowerRoman"/>
      <w:lvlText w:val="%3."/>
      <w:lvlJc w:val="right"/>
      <w:pPr>
        <w:ind w:left="2699" w:hanging="180"/>
      </w:pPr>
    </w:lvl>
    <w:lvl w:ilvl="3">
      <w:start w:val="1"/>
      <w:numFmt w:val="decimal"/>
      <w:lvlText w:val="%4."/>
      <w:lvlJc w:val="left"/>
      <w:pPr>
        <w:ind w:left="3419" w:hanging="360"/>
      </w:pPr>
    </w:lvl>
    <w:lvl w:ilvl="4">
      <w:start w:val="1"/>
      <w:numFmt w:val="lowerLetter"/>
      <w:lvlText w:val="%5."/>
      <w:lvlJc w:val="left"/>
      <w:pPr>
        <w:ind w:left="4139" w:hanging="360"/>
      </w:pPr>
    </w:lvl>
    <w:lvl w:ilvl="5">
      <w:start w:val="1"/>
      <w:numFmt w:val="lowerRoman"/>
      <w:lvlText w:val="%6."/>
      <w:lvlJc w:val="right"/>
      <w:pPr>
        <w:ind w:left="4859" w:hanging="180"/>
      </w:pPr>
    </w:lvl>
    <w:lvl w:ilvl="6">
      <w:start w:val="1"/>
      <w:numFmt w:val="decimal"/>
      <w:lvlText w:val="%7."/>
      <w:lvlJc w:val="left"/>
      <w:pPr>
        <w:ind w:left="5579" w:hanging="360"/>
      </w:pPr>
    </w:lvl>
    <w:lvl w:ilvl="7">
      <w:start w:val="1"/>
      <w:numFmt w:val="lowerLetter"/>
      <w:lvlText w:val="%8."/>
      <w:lvlJc w:val="left"/>
      <w:pPr>
        <w:ind w:left="6299" w:hanging="360"/>
      </w:pPr>
    </w:lvl>
    <w:lvl w:ilvl="8">
      <w:start w:val="1"/>
      <w:numFmt w:val="lowerRoman"/>
      <w:lvlText w:val="%9."/>
      <w:lvlJc w:val="right"/>
      <w:pPr>
        <w:ind w:left="7019" w:hanging="180"/>
      </w:pPr>
    </w:lvl>
  </w:abstractNum>
  <w:abstractNum w:abstractNumId="9" w15:restartNumberingAfterBreak="0">
    <w:nsid w:val="26A82E3D"/>
    <w:multiLevelType w:val="multilevel"/>
    <w:tmpl w:val="43B6EA2A"/>
    <w:lvl w:ilvl="0">
      <w:start w:val="1"/>
      <w:numFmt w:val="decimal"/>
      <w:lvlText w:val="(%1)"/>
      <w:lvlJc w:val="left"/>
      <w:pPr>
        <w:ind w:left="960" w:hanging="360"/>
      </w:pPr>
    </w:lvl>
    <w:lvl w:ilvl="1">
      <w:start w:val="1"/>
      <w:numFmt w:val="lowerLetter"/>
      <w:lvlText w:val="%2)"/>
      <w:lvlJc w:val="left"/>
      <w:pPr>
        <w:ind w:left="1680" w:hanging="360"/>
      </w:pPr>
    </w:lvl>
    <w:lvl w:ilvl="2">
      <w:start w:val="1"/>
      <w:numFmt w:val="lowerRoman"/>
      <w:lvlText w:val="%3."/>
      <w:lvlJc w:val="right"/>
      <w:pPr>
        <w:ind w:left="2400" w:hanging="180"/>
      </w:pPr>
    </w:lvl>
    <w:lvl w:ilvl="3">
      <w:start w:val="1"/>
      <w:numFmt w:val="decimal"/>
      <w:lvlText w:val="%4."/>
      <w:lvlJc w:val="left"/>
      <w:pPr>
        <w:ind w:left="3120" w:hanging="360"/>
      </w:pPr>
    </w:lvl>
    <w:lvl w:ilvl="4">
      <w:start w:val="1"/>
      <w:numFmt w:val="lowerLetter"/>
      <w:lvlText w:val="%5."/>
      <w:lvlJc w:val="left"/>
      <w:pPr>
        <w:ind w:left="3840" w:hanging="360"/>
      </w:pPr>
    </w:lvl>
    <w:lvl w:ilvl="5">
      <w:start w:val="1"/>
      <w:numFmt w:val="lowerRoman"/>
      <w:lvlText w:val="%6."/>
      <w:lvlJc w:val="right"/>
      <w:pPr>
        <w:ind w:left="4560" w:hanging="180"/>
      </w:pPr>
    </w:lvl>
    <w:lvl w:ilvl="6">
      <w:start w:val="1"/>
      <w:numFmt w:val="decimal"/>
      <w:lvlText w:val="%7."/>
      <w:lvlJc w:val="left"/>
      <w:pPr>
        <w:ind w:left="5280" w:hanging="360"/>
      </w:pPr>
    </w:lvl>
    <w:lvl w:ilvl="7">
      <w:start w:val="1"/>
      <w:numFmt w:val="lowerLetter"/>
      <w:lvlText w:val="%8."/>
      <w:lvlJc w:val="left"/>
      <w:pPr>
        <w:ind w:left="6000" w:hanging="360"/>
      </w:pPr>
    </w:lvl>
    <w:lvl w:ilvl="8">
      <w:start w:val="1"/>
      <w:numFmt w:val="lowerRoman"/>
      <w:lvlText w:val="%9."/>
      <w:lvlJc w:val="right"/>
      <w:pPr>
        <w:ind w:left="6720" w:hanging="180"/>
      </w:pPr>
    </w:lvl>
  </w:abstractNum>
  <w:abstractNum w:abstractNumId="10" w15:restartNumberingAfterBreak="0">
    <w:nsid w:val="2F7D148B"/>
    <w:multiLevelType w:val="multilevel"/>
    <w:tmpl w:val="986E5D2E"/>
    <w:lvl w:ilvl="0">
      <w:start w:val="1"/>
      <w:numFmt w:val="decimal"/>
      <w:lvlText w:val="(%1)"/>
      <w:lvlJc w:val="left"/>
      <w:pPr>
        <w:ind w:left="900" w:hanging="360"/>
      </w:pPr>
      <w:rPr>
        <w:rFonts w:ascii="Times New Roman" w:eastAsia="Times New Roman" w:hAnsi="Times New Roman" w:cs="Times New Roman"/>
      </w:rPr>
    </w:lvl>
    <w:lvl w:ilvl="1">
      <w:start w:val="1"/>
      <w:numFmt w:val="lowerLetter"/>
      <w:lvlText w:val="%2."/>
      <w:lvlJc w:val="left"/>
      <w:pPr>
        <w:ind w:left="1620" w:hanging="360"/>
      </w:pPr>
    </w:lvl>
    <w:lvl w:ilvl="2">
      <w:start w:val="1"/>
      <w:numFmt w:val="lowerRoman"/>
      <w:lvlText w:val="%3."/>
      <w:lvlJc w:val="right"/>
      <w:pPr>
        <w:ind w:left="2340" w:hanging="180"/>
      </w:pPr>
    </w:lvl>
    <w:lvl w:ilvl="3">
      <w:start w:val="1"/>
      <w:numFmt w:val="decimal"/>
      <w:lvlText w:val="%4."/>
      <w:lvlJc w:val="left"/>
      <w:pPr>
        <w:ind w:left="3060" w:hanging="360"/>
      </w:pPr>
    </w:lvl>
    <w:lvl w:ilvl="4">
      <w:start w:val="1"/>
      <w:numFmt w:val="lowerLetter"/>
      <w:lvlText w:val="%5."/>
      <w:lvlJc w:val="left"/>
      <w:pPr>
        <w:ind w:left="3780" w:hanging="360"/>
      </w:pPr>
    </w:lvl>
    <w:lvl w:ilvl="5">
      <w:start w:val="1"/>
      <w:numFmt w:val="lowerRoman"/>
      <w:lvlText w:val="%6."/>
      <w:lvlJc w:val="right"/>
      <w:pPr>
        <w:ind w:left="4500" w:hanging="180"/>
      </w:pPr>
    </w:lvl>
    <w:lvl w:ilvl="6">
      <w:start w:val="1"/>
      <w:numFmt w:val="decimal"/>
      <w:lvlText w:val="%7."/>
      <w:lvlJc w:val="left"/>
      <w:pPr>
        <w:ind w:left="5220" w:hanging="360"/>
      </w:pPr>
    </w:lvl>
    <w:lvl w:ilvl="7">
      <w:start w:val="1"/>
      <w:numFmt w:val="lowerLetter"/>
      <w:lvlText w:val="%8."/>
      <w:lvlJc w:val="left"/>
      <w:pPr>
        <w:ind w:left="5940" w:hanging="360"/>
      </w:pPr>
    </w:lvl>
    <w:lvl w:ilvl="8">
      <w:start w:val="1"/>
      <w:numFmt w:val="lowerRoman"/>
      <w:lvlText w:val="%9."/>
      <w:lvlJc w:val="right"/>
      <w:pPr>
        <w:ind w:left="6660" w:hanging="180"/>
      </w:pPr>
    </w:lvl>
  </w:abstractNum>
  <w:abstractNum w:abstractNumId="11" w15:restartNumberingAfterBreak="0">
    <w:nsid w:val="37487CF8"/>
    <w:multiLevelType w:val="hybridMultilevel"/>
    <w:tmpl w:val="2234A64E"/>
    <w:lvl w:ilvl="0" w:tplc="6EAC34C4">
      <w:start w:val="1"/>
      <w:numFmt w:val="bullet"/>
      <w:lvlText w:val=""/>
      <w:lvlJc w:val="left"/>
      <w:pPr>
        <w:ind w:left="720" w:hanging="360"/>
      </w:pPr>
      <w:rPr>
        <w:rFonts w:ascii="Symbol" w:hAnsi="Symbol" w:hint="default"/>
      </w:rPr>
    </w:lvl>
    <w:lvl w:ilvl="1" w:tplc="6EAC34C4">
      <w:start w:val="1"/>
      <w:numFmt w:val="bullet"/>
      <w:lvlText w:val=""/>
      <w:lvlJc w:val="left"/>
      <w:pPr>
        <w:ind w:left="1440" w:hanging="360"/>
      </w:pPr>
      <w:rPr>
        <w:rFonts w:ascii="Symbol" w:hAnsi="Symbol"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12" w15:restartNumberingAfterBreak="0">
    <w:nsid w:val="379808B1"/>
    <w:multiLevelType w:val="hybridMultilevel"/>
    <w:tmpl w:val="06E6272A"/>
    <w:lvl w:ilvl="0" w:tplc="FFFFFFFF">
      <w:start w:val="1"/>
      <w:numFmt w:val="decimal"/>
      <w:lvlText w:val="%1."/>
      <w:lvlJc w:val="left"/>
      <w:pPr>
        <w:ind w:left="927" w:hanging="360"/>
      </w:pPr>
      <w:rPr>
        <w:rFonts w:hint="default"/>
        <w:b/>
        <w:bCs/>
      </w:rPr>
    </w:lvl>
    <w:lvl w:ilvl="1" w:tplc="FFFFFFFF" w:tentative="1">
      <w:start w:val="1"/>
      <w:numFmt w:val="lowerLetter"/>
      <w:lvlText w:val="%2."/>
      <w:lvlJc w:val="left"/>
      <w:pPr>
        <w:ind w:left="1647" w:hanging="360"/>
      </w:pPr>
    </w:lvl>
    <w:lvl w:ilvl="2" w:tplc="FFFFFFFF" w:tentative="1">
      <w:start w:val="1"/>
      <w:numFmt w:val="lowerRoman"/>
      <w:lvlText w:val="%3."/>
      <w:lvlJc w:val="right"/>
      <w:pPr>
        <w:ind w:left="2367" w:hanging="180"/>
      </w:pPr>
    </w:lvl>
    <w:lvl w:ilvl="3" w:tplc="FFFFFFFF" w:tentative="1">
      <w:start w:val="1"/>
      <w:numFmt w:val="decimal"/>
      <w:lvlText w:val="%4."/>
      <w:lvlJc w:val="left"/>
      <w:pPr>
        <w:ind w:left="3087" w:hanging="360"/>
      </w:pPr>
    </w:lvl>
    <w:lvl w:ilvl="4" w:tplc="FFFFFFFF" w:tentative="1">
      <w:start w:val="1"/>
      <w:numFmt w:val="lowerLetter"/>
      <w:lvlText w:val="%5."/>
      <w:lvlJc w:val="left"/>
      <w:pPr>
        <w:ind w:left="3807" w:hanging="360"/>
      </w:pPr>
    </w:lvl>
    <w:lvl w:ilvl="5" w:tplc="FFFFFFFF" w:tentative="1">
      <w:start w:val="1"/>
      <w:numFmt w:val="lowerRoman"/>
      <w:lvlText w:val="%6."/>
      <w:lvlJc w:val="right"/>
      <w:pPr>
        <w:ind w:left="4527" w:hanging="180"/>
      </w:pPr>
    </w:lvl>
    <w:lvl w:ilvl="6" w:tplc="FFFFFFFF" w:tentative="1">
      <w:start w:val="1"/>
      <w:numFmt w:val="decimal"/>
      <w:lvlText w:val="%7."/>
      <w:lvlJc w:val="left"/>
      <w:pPr>
        <w:ind w:left="5247" w:hanging="360"/>
      </w:pPr>
    </w:lvl>
    <w:lvl w:ilvl="7" w:tplc="FFFFFFFF" w:tentative="1">
      <w:start w:val="1"/>
      <w:numFmt w:val="lowerLetter"/>
      <w:lvlText w:val="%8."/>
      <w:lvlJc w:val="left"/>
      <w:pPr>
        <w:ind w:left="5967" w:hanging="360"/>
      </w:pPr>
    </w:lvl>
    <w:lvl w:ilvl="8" w:tplc="FFFFFFFF" w:tentative="1">
      <w:start w:val="1"/>
      <w:numFmt w:val="lowerRoman"/>
      <w:lvlText w:val="%9."/>
      <w:lvlJc w:val="right"/>
      <w:pPr>
        <w:ind w:left="6687" w:hanging="180"/>
      </w:pPr>
    </w:lvl>
  </w:abstractNum>
  <w:abstractNum w:abstractNumId="13" w15:restartNumberingAfterBreak="0">
    <w:nsid w:val="3798096D"/>
    <w:multiLevelType w:val="multilevel"/>
    <w:tmpl w:val="85EE86EA"/>
    <w:lvl w:ilvl="0">
      <w:start w:val="1"/>
      <w:numFmt w:val="lowerLetter"/>
      <w:lvlText w:val="%1)"/>
      <w:lvlJc w:val="left"/>
      <w:pPr>
        <w:ind w:left="1069" w:hanging="360"/>
      </w:pPr>
    </w:lvl>
    <w:lvl w:ilvl="1">
      <w:start w:val="1"/>
      <w:numFmt w:val="lowerLetter"/>
      <w:lvlText w:val="%2."/>
      <w:lvlJc w:val="left"/>
      <w:pPr>
        <w:ind w:left="1789" w:hanging="360"/>
      </w:pPr>
    </w:lvl>
    <w:lvl w:ilvl="2">
      <w:start w:val="1"/>
      <w:numFmt w:val="lowerRoman"/>
      <w:lvlText w:val="%3."/>
      <w:lvlJc w:val="right"/>
      <w:pPr>
        <w:ind w:left="2509" w:hanging="180"/>
      </w:pPr>
    </w:lvl>
    <w:lvl w:ilvl="3">
      <w:start w:val="1"/>
      <w:numFmt w:val="decimal"/>
      <w:lvlText w:val="%4."/>
      <w:lvlJc w:val="left"/>
      <w:pPr>
        <w:ind w:left="3229" w:hanging="360"/>
      </w:pPr>
    </w:lvl>
    <w:lvl w:ilvl="4">
      <w:start w:val="1"/>
      <w:numFmt w:val="lowerLetter"/>
      <w:lvlText w:val="%5."/>
      <w:lvlJc w:val="left"/>
      <w:pPr>
        <w:ind w:left="3949" w:hanging="360"/>
      </w:pPr>
    </w:lvl>
    <w:lvl w:ilvl="5">
      <w:start w:val="1"/>
      <w:numFmt w:val="lowerRoman"/>
      <w:lvlText w:val="%6."/>
      <w:lvlJc w:val="right"/>
      <w:pPr>
        <w:ind w:left="4669" w:hanging="180"/>
      </w:pPr>
    </w:lvl>
    <w:lvl w:ilvl="6">
      <w:start w:val="1"/>
      <w:numFmt w:val="decimal"/>
      <w:lvlText w:val="%7."/>
      <w:lvlJc w:val="left"/>
      <w:pPr>
        <w:ind w:left="5389" w:hanging="360"/>
      </w:pPr>
    </w:lvl>
    <w:lvl w:ilvl="7">
      <w:start w:val="1"/>
      <w:numFmt w:val="lowerLetter"/>
      <w:lvlText w:val="%8."/>
      <w:lvlJc w:val="left"/>
      <w:pPr>
        <w:ind w:left="6109" w:hanging="360"/>
      </w:pPr>
    </w:lvl>
    <w:lvl w:ilvl="8">
      <w:start w:val="1"/>
      <w:numFmt w:val="lowerRoman"/>
      <w:lvlText w:val="%9."/>
      <w:lvlJc w:val="right"/>
      <w:pPr>
        <w:ind w:left="6829" w:hanging="180"/>
      </w:pPr>
    </w:lvl>
  </w:abstractNum>
  <w:abstractNum w:abstractNumId="14" w15:restartNumberingAfterBreak="0">
    <w:nsid w:val="3F205CCA"/>
    <w:multiLevelType w:val="multilevel"/>
    <w:tmpl w:val="EA8E0E00"/>
    <w:lvl w:ilvl="0">
      <w:start w:val="1"/>
      <w:numFmt w:val="decimal"/>
      <w:lvlText w:val="(%1)"/>
      <w:lvlJc w:val="left"/>
      <w:pPr>
        <w:ind w:left="930" w:hanging="390"/>
      </w:pPr>
    </w:lvl>
    <w:lvl w:ilvl="1">
      <w:start w:val="1"/>
      <w:numFmt w:val="lowerLetter"/>
      <w:lvlText w:val="%2."/>
      <w:lvlJc w:val="left"/>
      <w:pPr>
        <w:ind w:left="1620" w:hanging="360"/>
      </w:pPr>
    </w:lvl>
    <w:lvl w:ilvl="2">
      <w:start w:val="1"/>
      <w:numFmt w:val="lowerRoman"/>
      <w:lvlText w:val="%3."/>
      <w:lvlJc w:val="right"/>
      <w:pPr>
        <w:ind w:left="2340" w:hanging="180"/>
      </w:pPr>
    </w:lvl>
    <w:lvl w:ilvl="3">
      <w:start w:val="1"/>
      <w:numFmt w:val="decimal"/>
      <w:lvlText w:val="%4."/>
      <w:lvlJc w:val="left"/>
      <w:pPr>
        <w:ind w:left="3060" w:hanging="360"/>
      </w:pPr>
    </w:lvl>
    <w:lvl w:ilvl="4">
      <w:start w:val="1"/>
      <w:numFmt w:val="lowerLetter"/>
      <w:lvlText w:val="%5."/>
      <w:lvlJc w:val="left"/>
      <w:pPr>
        <w:ind w:left="3780" w:hanging="360"/>
      </w:pPr>
    </w:lvl>
    <w:lvl w:ilvl="5">
      <w:start w:val="1"/>
      <w:numFmt w:val="lowerRoman"/>
      <w:lvlText w:val="%6."/>
      <w:lvlJc w:val="right"/>
      <w:pPr>
        <w:ind w:left="4500" w:hanging="180"/>
      </w:pPr>
    </w:lvl>
    <w:lvl w:ilvl="6">
      <w:start w:val="1"/>
      <w:numFmt w:val="decimal"/>
      <w:lvlText w:val="%7."/>
      <w:lvlJc w:val="left"/>
      <w:pPr>
        <w:ind w:left="5220" w:hanging="360"/>
      </w:pPr>
    </w:lvl>
    <w:lvl w:ilvl="7">
      <w:start w:val="1"/>
      <w:numFmt w:val="lowerLetter"/>
      <w:lvlText w:val="%8."/>
      <w:lvlJc w:val="left"/>
      <w:pPr>
        <w:ind w:left="5940" w:hanging="360"/>
      </w:pPr>
    </w:lvl>
    <w:lvl w:ilvl="8">
      <w:start w:val="1"/>
      <w:numFmt w:val="lowerRoman"/>
      <w:lvlText w:val="%9."/>
      <w:lvlJc w:val="right"/>
      <w:pPr>
        <w:ind w:left="6660" w:hanging="180"/>
      </w:pPr>
    </w:lvl>
  </w:abstractNum>
  <w:abstractNum w:abstractNumId="15" w15:restartNumberingAfterBreak="0">
    <w:nsid w:val="436B13BE"/>
    <w:multiLevelType w:val="multilevel"/>
    <w:tmpl w:val="1D16326C"/>
    <w:lvl w:ilvl="0">
      <w:start w:val="1"/>
      <w:numFmt w:val="lowerLetter"/>
      <w:lvlText w:val="%1)"/>
      <w:lvlJc w:val="left"/>
      <w:pPr>
        <w:ind w:left="1647"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48BD4D37"/>
    <w:multiLevelType w:val="multilevel"/>
    <w:tmpl w:val="060C4C8C"/>
    <w:lvl w:ilvl="0">
      <w:start w:val="1"/>
      <w:numFmt w:val="decimal"/>
      <w:lvlText w:val="(%1)"/>
      <w:lvlJc w:val="left"/>
      <w:pPr>
        <w:ind w:left="1241" w:hanging="390"/>
      </w:pPr>
    </w:lvl>
    <w:lvl w:ilvl="1">
      <w:start w:val="1"/>
      <w:numFmt w:val="lowerLetter"/>
      <w:lvlText w:val="%2."/>
      <w:lvlJc w:val="left"/>
      <w:pPr>
        <w:ind w:left="1724" w:hanging="360"/>
      </w:pPr>
    </w:lvl>
    <w:lvl w:ilvl="2">
      <w:start w:val="1"/>
      <w:numFmt w:val="lowerRoman"/>
      <w:lvlText w:val="%3."/>
      <w:lvlJc w:val="right"/>
      <w:pPr>
        <w:ind w:left="2444" w:hanging="180"/>
      </w:pPr>
    </w:lvl>
    <w:lvl w:ilvl="3">
      <w:start w:val="1"/>
      <w:numFmt w:val="decimal"/>
      <w:lvlText w:val="%4."/>
      <w:lvlJc w:val="left"/>
      <w:pPr>
        <w:ind w:left="3164" w:hanging="360"/>
      </w:pPr>
    </w:lvl>
    <w:lvl w:ilvl="4">
      <w:start w:val="1"/>
      <w:numFmt w:val="lowerLetter"/>
      <w:lvlText w:val="%5."/>
      <w:lvlJc w:val="left"/>
      <w:pPr>
        <w:ind w:left="3884" w:hanging="360"/>
      </w:pPr>
    </w:lvl>
    <w:lvl w:ilvl="5">
      <w:start w:val="1"/>
      <w:numFmt w:val="lowerRoman"/>
      <w:lvlText w:val="%6."/>
      <w:lvlJc w:val="right"/>
      <w:pPr>
        <w:ind w:left="4604" w:hanging="180"/>
      </w:pPr>
    </w:lvl>
    <w:lvl w:ilvl="6">
      <w:start w:val="1"/>
      <w:numFmt w:val="decimal"/>
      <w:lvlText w:val="%7."/>
      <w:lvlJc w:val="left"/>
      <w:pPr>
        <w:ind w:left="5324" w:hanging="360"/>
      </w:pPr>
    </w:lvl>
    <w:lvl w:ilvl="7">
      <w:start w:val="1"/>
      <w:numFmt w:val="lowerLetter"/>
      <w:lvlText w:val="%8."/>
      <w:lvlJc w:val="left"/>
      <w:pPr>
        <w:ind w:left="6044" w:hanging="360"/>
      </w:pPr>
    </w:lvl>
    <w:lvl w:ilvl="8">
      <w:start w:val="1"/>
      <w:numFmt w:val="lowerRoman"/>
      <w:lvlText w:val="%9."/>
      <w:lvlJc w:val="right"/>
      <w:pPr>
        <w:ind w:left="6764" w:hanging="180"/>
      </w:pPr>
    </w:lvl>
  </w:abstractNum>
  <w:abstractNum w:abstractNumId="17" w15:restartNumberingAfterBreak="0">
    <w:nsid w:val="49093128"/>
    <w:multiLevelType w:val="hybridMultilevel"/>
    <w:tmpl w:val="FF945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54BA210F"/>
    <w:multiLevelType w:val="multilevel"/>
    <w:tmpl w:val="D61C8E7A"/>
    <w:lvl w:ilvl="0">
      <w:start w:val="1"/>
      <w:numFmt w:val="decimal"/>
      <w:lvlText w:val="(%1)"/>
      <w:lvlJc w:val="left"/>
      <w:pPr>
        <w:ind w:left="1211" w:hanging="360"/>
      </w:pPr>
    </w:lvl>
    <w:lvl w:ilvl="1">
      <w:start w:val="1"/>
      <w:numFmt w:val="lowerLetter"/>
      <w:lvlText w:val="%2."/>
      <w:lvlJc w:val="left"/>
      <w:pPr>
        <w:ind w:left="1931" w:hanging="360"/>
      </w:pPr>
    </w:lvl>
    <w:lvl w:ilvl="2">
      <w:start w:val="1"/>
      <w:numFmt w:val="lowerRoman"/>
      <w:lvlText w:val="%3."/>
      <w:lvlJc w:val="right"/>
      <w:pPr>
        <w:ind w:left="2651" w:hanging="180"/>
      </w:pPr>
    </w:lvl>
    <w:lvl w:ilvl="3">
      <w:start w:val="1"/>
      <w:numFmt w:val="decimal"/>
      <w:lvlText w:val="%4."/>
      <w:lvlJc w:val="left"/>
      <w:pPr>
        <w:ind w:left="3371" w:hanging="360"/>
      </w:pPr>
    </w:lvl>
    <w:lvl w:ilvl="4">
      <w:start w:val="1"/>
      <w:numFmt w:val="lowerLetter"/>
      <w:lvlText w:val="%5."/>
      <w:lvlJc w:val="left"/>
      <w:pPr>
        <w:ind w:left="4091" w:hanging="360"/>
      </w:pPr>
    </w:lvl>
    <w:lvl w:ilvl="5">
      <w:start w:val="1"/>
      <w:numFmt w:val="lowerRoman"/>
      <w:lvlText w:val="%6."/>
      <w:lvlJc w:val="right"/>
      <w:pPr>
        <w:ind w:left="4811" w:hanging="180"/>
      </w:pPr>
    </w:lvl>
    <w:lvl w:ilvl="6">
      <w:start w:val="1"/>
      <w:numFmt w:val="decimal"/>
      <w:lvlText w:val="%7."/>
      <w:lvlJc w:val="left"/>
      <w:pPr>
        <w:ind w:left="5531" w:hanging="360"/>
      </w:pPr>
    </w:lvl>
    <w:lvl w:ilvl="7">
      <w:start w:val="1"/>
      <w:numFmt w:val="lowerLetter"/>
      <w:lvlText w:val="%8."/>
      <w:lvlJc w:val="left"/>
      <w:pPr>
        <w:ind w:left="6251" w:hanging="360"/>
      </w:pPr>
    </w:lvl>
    <w:lvl w:ilvl="8">
      <w:start w:val="1"/>
      <w:numFmt w:val="lowerRoman"/>
      <w:lvlText w:val="%9."/>
      <w:lvlJc w:val="right"/>
      <w:pPr>
        <w:ind w:left="6971" w:hanging="180"/>
      </w:pPr>
    </w:lvl>
  </w:abstractNum>
  <w:abstractNum w:abstractNumId="19" w15:restartNumberingAfterBreak="0">
    <w:nsid w:val="565672A3"/>
    <w:multiLevelType w:val="multilevel"/>
    <w:tmpl w:val="56F66D9C"/>
    <w:lvl w:ilvl="0">
      <w:start w:val="1"/>
      <w:numFmt w:val="lowerLetter"/>
      <w:lvlText w:val="%1)"/>
      <w:lvlJc w:val="left"/>
      <w:pPr>
        <w:ind w:left="3067" w:hanging="360"/>
      </w:pPr>
    </w:lvl>
    <w:lvl w:ilvl="1">
      <w:start w:val="1"/>
      <w:numFmt w:val="lowerLetter"/>
      <w:lvlText w:val="%2."/>
      <w:lvlJc w:val="left"/>
      <w:pPr>
        <w:ind w:left="2860" w:hanging="360"/>
      </w:pPr>
    </w:lvl>
    <w:lvl w:ilvl="2">
      <w:start w:val="1"/>
      <w:numFmt w:val="lowerRoman"/>
      <w:lvlText w:val="%3."/>
      <w:lvlJc w:val="right"/>
      <w:pPr>
        <w:ind w:left="3580" w:hanging="180"/>
      </w:pPr>
    </w:lvl>
    <w:lvl w:ilvl="3">
      <w:start w:val="1"/>
      <w:numFmt w:val="decimal"/>
      <w:lvlText w:val="%4."/>
      <w:lvlJc w:val="left"/>
      <w:pPr>
        <w:ind w:left="4300" w:hanging="360"/>
      </w:pPr>
    </w:lvl>
    <w:lvl w:ilvl="4">
      <w:start w:val="1"/>
      <w:numFmt w:val="lowerLetter"/>
      <w:lvlText w:val="%5."/>
      <w:lvlJc w:val="left"/>
      <w:pPr>
        <w:ind w:left="5020" w:hanging="360"/>
      </w:pPr>
    </w:lvl>
    <w:lvl w:ilvl="5">
      <w:start w:val="1"/>
      <w:numFmt w:val="lowerRoman"/>
      <w:lvlText w:val="%6."/>
      <w:lvlJc w:val="right"/>
      <w:pPr>
        <w:ind w:left="5740" w:hanging="180"/>
      </w:pPr>
    </w:lvl>
    <w:lvl w:ilvl="6">
      <w:start w:val="1"/>
      <w:numFmt w:val="decimal"/>
      <w:lvlText w:val="%7."/>
      <w:lvlJc w:val="left"/>
      <w:pPr>
        <w:ind w:left="6460" w:hanging="360"/>
      </w:pPr>
    </w:lvl>
    <w:lvl w:ilvl="7">
      <w:start w:val="1"/>
      <w:numFmt w:val="lowerLetter"/>
      <w:lvlText w:val="%8."/>
      <w:lvlJc w:val="left"/>
      <w:pPr>
        <w:ind w:left="7180" w:hanging="360"/>
      </w:pPr>
    </w:lvl>
    <w:lvl w:ilvl="8">
      <w:start w:val="1"/>
      <w:numFmt w:val="lowerRoman"/>
      <w:lvlText w:val="%9."/>
      <w:lvlJc w:val="right"/>
      <w:pPr>
        <w:ind w:left="7900" w:hanging="180"/>
      </w:pPr>
    </w:lvl>
  </w:abstractNum>
  <w:abstractNum w:abstractNumId="20" w15:restartNumberingAfterBreak="0">
    <w:nsid w:val="57116FBE"/>
    <w:multiLevelType w:val="multilevel"/>
    <w:tmpl w:val="FE92EC0C"/>
    <w:lvl w:ilvl="0">
      <w:start w:val="1"/>
      <w:numFmt w:val="lowerLetter"/>
      <w:lvlText w:val="%1)"/>
      <w:lvlJc w:val="left"/>
      <w:pPr>
        <w:ind w:left="900" w:hanging="360"/>
      </w:pPr>
    </w:lvl>
    <w:lvl w:ilvl="1">
      <w:start w:val="1"/>
      <w:numFmt w:val="lowerLetter"/>
      <w:lvlText w:val="%2."/>
      <w:lvlJc w:val="left"/>
      <w:pPr>
        <w:ind w:left="1620" w:hanging="360"/>
      </w:pPr>
    </w:lvl>
    <w:lvl w:ilvl="2">
      <w:start w:val="1"/>
      <w:numFmt w:val="lowerRoman"/>
      <w:lvlText w:val="%3."/>
      <w:lvlJc w:val="right"/>
      <w:pPr>
        <w:ind w:left="2340" w:hanging="180"/>
      </w:pPr>
    </w:lvl>
    <w:lvl w:ilvl="3">
      <w:start w:val="1"/>
      <w:numFmt w:val="decimal"/>
      <w:lvlText w:val="%4."/>
      <w:lvlJc w:val="left"/>
      <w:pPr>
        <w:ind w:left="3060" w:hanging="360"/>
      </w:pPr>
    </w:lvl>
    <w:lvl w:ilvl="4">
      <w:start w:val="1"/>
      <w:numFmt w:val="lowerLetter"/>
      <w:lvlText w:val="%5."/>
      <w:lvlJc w:val="left"/>
      <w:pPr>
        <w:ind w:left="3780" w:hanging="360"/>
      </w:pPr>
    </w:lvl>
    <w:lvl w:ilvl="5">
      <w:start w:val="1"/>
      <w:numFmt w:val="lowerRoman"/>
      <w:lvlText w:val="%6."/>
      <w:lvlJc w:val="right"/>
      <w:pPr>
        <w:ind w:left="4500" w:hanging="180"/>
      </w:pPr>
    </w:lvl>
    <w:lvl w:ilvl="6">
      <w:start w:val="1"/>
      <w:numFmt w:val="decimal"/>
      <w:lvlText w:val="%7."/>
      <w:lvlJc w:val="left"/>
      <w:pPr>
        <w:ind w:left="5220" w:hanging="360"/>
      </w:pPr>
    </w:lvl>
    <w:lvl w:ilvl="7">
      <w:start w:val="1"/>
      <w:numFmt w:val="lowerLetter"/>
      <w:lvlText w:val="%8."/>
      <w:lvlJc w:val="left"/>
      <w:pPr>
        <w:ind w:left="5940" w:hanging="360"/>
      </w:pPr>
    </w:lvl>
    <w:lvl w:ilvl="8">
      <w:start w:val="1"/>
      <w:numFmt w:val="lowerRoman"/>
      <w:lvlText w:val="%9."/>
      <w:lvlJc w:val="right"/>
      <w:pPr>
        <w:ind w:left="6660" w:hanging="180"/>
      </w:pPr>
    </w:lvl>
  </w:abstractNum>
  <w:abstractNum w:abstractNumId="21" w15:restartNumberingAfterBreak="0">
    <w:nsid w:val="5E996E7C"/>
    <w:multiLevelType w:val="multilevel"/>
    <w:tmpl w:val="C78246B2"/>
    <w:lvl w:ilvl="0">
      <w:start w:val="1"/>
      <w:numFmt w:val="lowerLetter"/>
      <w:lvlText w:val="%1)"/>
      <w:lvlJc w:val="left"/>
      <w:pPr>
        <w:ind w:left="869" w:hanging="585"/>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 w15:restartNumberingAfterBreak="0">
    <w:nsid w:val="60557812"/>
    <w:multiLevelType w:val="hybridMultilevel"/>
    <w:tmpl w:val="06E6272A"/>
    <w:lvl w:ilvl="0" w:tplc="A3C2C110">
      <w:start w:val="1"/>
      <w:numFmt w:val="decimal"/>
      <w:lvlText w:val="%1."/>
      <w:lvlJc w:val="left"/>
      <w:pPr>
        <w:ind w:left="927" w:hanging="360"/>
      </w:pPr>
      <w:rPr>
        <w:rFonts w:hint="default"/>
        <w:b/>
        <w:bCs/>
      </w:rPr>
    </w:lvl>
    <w:lvl w:ilvl="1" w:tplc="04180019" w:tentative="1">
      <w:start w:val="1"/>
      <w:numFmt w:val="lowerLetter"/>
      <w:lvlText w:val="%2."/>
      <w:lvlJc w:val="left"/>
      <w:pPr>
        <w:ind w:left="1647" w:hanging="360"/>
      </w:pPr>
    </w:lvl>
    <w:lvl w:ilvl="2" w:tplc="0418001B" w:tentative="1">
      <w:start w:val="1"/>
      <w:numFmt w:val="lowerRoman"/>
      <w:lvlText w:val="%3."/>
      <w:lvlJc w:val="right"/>
      <w:pPr>
        <w:ind w:left="2367" w:hanging="180"/>
      </w:pPr>
    </w:lvl>
    <w:lvl w:ilvl="3" w:tplc="0418000F" w:tentative="1">
      <w:start w:val="1"/>
      <w:numFmt w:val="decimal"/>
      <w:lvlText w:val="%4."/>
      <w:lvlJc w:val="left"/>
      <w:pPr>
        <w:ind w:left="3087" w:hanging="360"/>
      </w:pPr>
    </w:lvl>
    <w:lvl w:ilvl="4" w:tplc="04180019" w:tentative="1">
      <w:start w:val="1"/>
      <w:numFmt w:val="lowerLetter"/>
      <w:lvlText w:val="%5."/>
      <w:lvlJc w:val="left"/>
      <w:pPr>
        <w:ind w:left="3807" w:hanging="360"/>
      </w:pPr>
    </w:lvl>
    <w:lvl w:ilvl="5" w:tplc="0418001B" w:tentative="1">
      <w:start w:val="1"/>
      <w:numFmt w:val="lowerRoman"/>
      <w:lvlText w:val="%6."/>
      <w:lvlJc w:val="right"/>
      <w:pPr>
        <w:ind w:left="4527" w:hanging="180"/>
      </w:pPr>
    </w:lvl>
    <w:lvl w:ilvl="6" w:tplc="0418000F" w:tentative="1">
      <w:start w:val="1"/>
      <w:numFmt w:val="decimal"/>
      <w:lvlText w:val="%7."/>
      <w:lvlJc w:val="left"/>
      <w:pPr>
        <w:ind w:left="5247" w:hanging="360"/>
      </w:pPr>
    </w:lvl>
    <w:lvl w:ilvl="7" w:tplc="04180019" w:tentative="1">
      <w:start w:val="1"/>
      <w:numFmt w:val="lowerLetter"/>
      <w:lvlText w:val="%8."/>
      <w:lvlJc w:val="left"/>
      <w:pPr>
        <w:ind w:left="5967" w:hanging="360"/>
      </w:pPr>
    </w:lvl>
    <w:lvl w:ilvl="8" w:tplc="0418001B" w:tentative="1">
      <w:start w:val="1"/>
      <w:numFmt w:val="lowerRoman"/>
      <w:lvlText w:val="%9."/>
      <w:lvlJc w:val="right"/>
      <w:pPr>
        <w:ind w:left="6687" w:hanging="180"/>
      </w:pPr>
    </w:lvl>
  </w:abstractNum>
  <w:abstractNum w:abstractNumId="23" w15:restartNumberingAfterBreak="0">
    <w:nsid w:val="614F6A67"/>
    <w:multiLevelType w:val="multilevel"/>
    <w:tmpl w:val="3F0E9132"/>
    <w:lvl w:ilvl="0">
      <w:start w:val="1"/>
      <w:numFmt w:val="lowerLetter"/>
      <w:lvlText w:val="%1)"/>
      <w:lvlJc w:val="left"/>
      <w:pPr>
        <w:ind w:left="720" w:hanging="360"/>
      </w:pPr>
      <w:rPr>
        <w:rFonts w:ascii="Times New Roman" w:eastAsia="Times New Roman" w:hAnsi="Times New Roman" w:cs="Times New Roman"/>
        <w:sz w:val="28"/>
        <w:szCs w:val="28"/>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 w15:restartNumberingAfterBreak="0">
    <w:nsid w:val="6425276A"/>
    <w:multiLevelType w:val="multilevel"/>
    <w:tmpl w:val="AE02F846"/>
    <w:lvl w:ilvl="0">
      <w:start w:val="1"/>
      <w:numFmt w:val="lowerLetter"/>
      <w:lvlText w:val="%1)"/>
      <w:lvlJc w:val="left"/>
      <w:pPr>
        <w:ind w:left="1287" w:hanging="360"/>
      </w:pPr>
    </w:lvl>
    <w:lvl w:ilvl="1">
      <w:start w:val="1"/>
      <w:numFmt w:val="lowerLetter"/>
      <w:lvlText w:val="%2."/>
      <w:lvlJc w:val="left"/>
      <w:pPr>
        <w:ind w:left="2007" w:hanging="360"/>
      </w:pPr>
    </w:lvl>
    <w:lvl w:ilvl="2">
      <w:start w:val="1"/>
      <w:numFmt w:val="lowerRoman"/>
      <w:lvlText w:val="%3."/>
      <w:lvlJc w:val="right"/>
      <w:pPr>
        <w:ind w:left="2727" w:hanging="180"/>
      </w:p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25" w15:restartNumberingAfterBreak="0">
    <w:nsid w:val="66FD3DCC"/>
    <w:multiLevelType w:val="multilevel"/>
    <w:tmpl w:val="E6BA0632"/>
    <w:lvl w:ilvl="0">
      <w:start w:val="1"/>
      <w:numFmt w:val="decimal"/>
      <w:lvlText w:val="(%1)"/>
      <w:lvlJc w:val="left"/>
      <w:pPr>
        <w:ind w:left="900" w:hanging="360"/>
      </w:pPr>
    </w:lvl>
    <w:lvl w:ilvl="1">
      <w:start w:val="1"/>
      <w:numFmt w:val="lowerLetter"/>
      <w:lvlText w:val="%2."/>
      <w:lvlJc w:val="left"/>
      <w:pPr>
        <w:ind w:left="1620" w:hanging="360"/>
      </w:pPr>
    </w:lvl>
    <w:lvl w:ilvl="2">
      <w:start w:val="1"/>
      <w:numFmt w:val="lowerRoman"/>
      <w:lvlText w:val="%3."/>
      <w:lvlJc w:val="right"/>
      <w:pPr>
        <w:ind w:left="2340" w:hanging="180"/>
      </w:pPr>
    </w:lvl>
    <w:lvl w:ilvl="3">
      <w:start w:val="1"/>
      <w:numFmt w:val="decimal"/>
      <w:lvlText w:val="%4."/>
      <w:lvlJc w:val="left"/>
      <w:pPr>
        <w:ind w:left="3060" w:hanging="360"/>
      </w:pPr>
    </w:lvl>
    <w:lvl w:ilvl="4">
      <w:start w:val="1"/>
      <w:numFmt w:val="lowerLetter"/>
      <w:lvlText w:val="%5."/>
      <w:lvlJc w:val="left"/>
      <w:pPr>
        <w:ind w:left="3780" w:hanging="360"/>
      </w:pPr>
    </w:lvl>
    <w:lvl w:ilvl="5">
      <w:start w:val="1"/>
      <w:numFmt w:val="lowerRoman"/>
      <w:lvlText w:val="%6."/>
      <w:lvlJc w:val="right"/>
      <w:pPr>
        <w:ind w:left="4500" w:hanging="180"/>
      </w:pPr>
    </w:lvl>
    <w:lvl w:ilvl="6">
      <w:start w:val="1"/>
      <w:numFmt w:val="decimal"/>
      <w:lvlText w:val="%7."/>
      <w:lvlJc w:val="left"/>
      <w:pPr>
        <w:ind w:left="5220" w:hanging="360"/>
      </w:pPr>
    </w:lvl>
    <w:lvl w:ilvl="7">
      <w:start w:val="1"/>
      <w:numFmt w:val="lowerLetter"/>
      <w:lvlText w:val="%8."/>
      <w:lvlJc w:val="left"/>
      <w:pPr>
        <w:ind w:left="5940" w:hanging="360"/>
      </w:pPr>
    </w:lvl>
    <w:lvl w:ilvl="8">
      <w:start w:val="1"/>
      <w:numFmt w:val="lowerRoman"/>
      <w:lvlText w:val="%9."/>
      <w:lvlJc w:val="right"/>
      <w:pPr>
        <w:ind w:left="6660" w:hanging="180"/>
      </w:pPr>
    </w:lvl>
  </w:abstractNum>
  <w:abstractNum w:abstractNumId="26" w15:restartNumberingAfterBreak="0">
    <w:nsid w:val="68846558"/>
    <w:multiLevelType w:val="hybridMultilevel"/>
    <w:tmpl w:val="D542F6AC"/>
    <w:lvl w:ilvl="0" w:tplc="C71C15F0">
      <w:start w:val="2"/>
      <w:numFmt w:val="decimal"/>
      <w:lvlText w:val="(%1)"/>
      <w:lvlJc w:val="left"/>
      <w:pPr>
        <w:ind w:left="1211" w:hanging="360"/>
      </w:pPr>
      <w:rPr>
        <w:rFonts w:hint="default"/>
      </w:rPr>
    </w:lvl>
    <w:lvl w:ilvl="1" w:tplc="08180019" w:tentative="1">
      <w:start w:val="1"/>
      <w:numFmt w:val="lowerLetter"/>
      <w:lvlText w:val="%2."/>
      <w:lvlJc w:val="left"/>
      <w:pPr>
        <w:ind w:left="1931" w:hanging="360"/>
      </w:pPr>
    </w:lvl>
    <w:lvl w:ilvl="2" w:tplc="0818001B" w:tentative="1">
      <w:start w:val="1"/>
      <w:numFmt w:val="lowerRoman"/>
      <w:lvlText w:val="%3."/>
      <w:lvlJc w:val="right"/>
      <w:pPr>
        <w:ind w:left="2651" w:hanging="180"/>
      </w:pPr>
    </w:lvl>
    <w:lvl w:ilvl="3" w:tplc="0818000F" w:tentative="1">
      <w:start w:val="1"/>
      <w:numFmt w:val="decimal"/>
      <w:lvlText w:val="%4."/>
      <w:lvlJc w:val="left"/>
      <w:pPr>
        <w:ind w:left="3371" w:hanging="360"/>
      </w:pPr>
    </w:lvl>
    <w:lvl w:ilvl="4" w:tplc="08180019" w:tentative="1">
      <w:start w:val="1"/>
      <w:numFmt w:val="lowerLetter"/>
      <w:lvlText w:val="%5."/>
      <w:lvlJc w:val="left"/>
      <w:pPr>
        <w:ind w:left="4091" w:hanging="360"/>
      </w:pPr>
    </w:lvl>
    <w:lvl w:ilvl="5" w:tplc="0818001B" w:tentative="1">
      <w:start w:val="1"/>
      <w:numFmt w:val="lowerRoman"/>
      <w:lvlText w:val="%6."/>
      <w:lvlJc w:val="right"/>
      <w:pPr>
        <w:ind w:left="4811" w:hanging="180"/>
      </w:pPr>
    </w:lvl>
    <w:lvl w:ilvl="6" w:tplc="0818000F" w:tentative="1">
      <w:start w:val="1"/>
      <w:numFmt w:val="decimal"/>
      <w:lvlText w:val="%7."/>
      <w:lvlJc w:val="left"/>
      <w:pPr>
        <w:ind w:left="5531" w:hanging="360"/>
      </w:pPr>
    </w:lvl>
    <w:lvl w:ilvl="7" w:tplc="08180019" w:tentative="1">
      <w:start w:val="1"/>
      <w:numFmt w:val="lowerLetter"/>
      <w:lvlText w:val="%8."/>
      <w:lvlJc w:val="left"/>
      <w:pPr>
        <w:ind w:left="6251" w:hanging="360"/>
      </w:pPr>
    </w:lvl>
    <w:lvl w:ilvl="8" w:tplc="0818001B" w:tentative="1">
      <w:start w:val="1"/>
      <w:numFmt w:val="lowerRoman"/>
      <w:lvlText w:val="%9."/>
      <w:lvlJc w:val="right"/>
      <w:pPr>
        <w:ind w:left="6971" w:hanging="180"/>
      </w:pPr>
    </w:lvl>
  </w:abstractNum>
  <w:abstractNum w:abstractNumId="27" w15:restartNumberingAfterBreak="0">
    <w:nsid w:val="6D2E52DE"/>
    <w:multiLevelType w:val="hybridMultilevel"/>
    <w:tmpl w:val="97B8D5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71065363"/>
    <w:multiLevelType w:val="multilevel"/>
    <w:tmpl w:val="67FEDE1C"/>
    <w:lvl w:ilvl="0">
      <w:start w:val="1"/>
      <w:numFmt w:val="lowerLetter"/>
      <w:lvlText w:val="%1)"/>
      <w:lvlJc w:val="left"/>
      <w:pPr>
        <w:ind w:left="1198" w:hanging="360"/>
      </w:pPr>
    </w:lvl>
    <w:lvl w:ilvl="1">
      <w:start w:val="1"/>
      <w:numFmt w:val="lowerLetter"/>
      <w:lvlText w:val="%2."/>
      <w:lvlJc w:val="left"/>
      <w:pPr>
        <w:ind w:left="1918" w:hanging="360"/>
      </w:pPr>
    </w:lvl>
    <w:lvl w:ilvl="2">
      <w:start w:val="1"/>
      <w:numFmt w:val="lowerRoman"/>
      <w:lvlText w:val="%3."/>
      <w:lvlJc w:val="right"/>
      <w:pPr>
        <w:ind w:left="2638" w:hanging="180"/>
      </w:pPr>
    </w:lvl>
    <w:lvl w:ilvl="3">
      <w:start w:val="1"/>
      <w:numFmt w:val="decimal"/>
      <w:lvlText w:val="%4."/>
      <w:lvlJc w:val="left"/>
      <w:pPr>
        <w:ind w:left="3358" w:hanging="360"/>
      </w:pPr>
    </w:lvl>
    <w:lvl w:ilvl="4">
      <w:start w:val="1"/>
      <w:numFmt w:val="lowerLetter"/>
      <w:lvlText w:val="%5."/>
      <w:lvlJc w:val="left"/>
      <w:pPr>
        <w:ind w:left="4078" w:hanging="360"/>
      </w:pPr>
    </w:lvl>
    <w:lvl w:ilvl="5">
      <w:start w:val="1"/>
      <w:numFmt w:val="lowerRoman"/>
      <w:lvlText w:val="%6."/>
      <w:lvlJc w:val="right"/>
      <w:pPr>
        <w:ind w:left="4798" w:hanging="180"/>
      </w:pPr>
    </w:lvl>
    <w:lvl w:ilvl="6">
      <w:start w:val="1"/>
      <w:numFmt w:val="decimal"/>
      <w:lvlText w:val="%7."/>
      <w:lvlJc w:val="left"/>
      <w:pPr>
        <w:ind w:left="5518" w:hanging="360"/>
      </w:pPr>
    </w:lvl>
    <w:lvl w:ilvl="7">
      <w:start w:val="1"/>
      <w:numFmt w:val="lowerLetter"/>
      <w:lvlText w:val="%8."/>
      <w:lvlJc w:val="left"/>
      <w:pPr>
        <w:ind w:left="6238" w:hanging="360"/>
      </w:pPr>
    </w:lvl>
    <w:lvl w:ilvl="8">
      <w:start w:val="1"/>
      <w:numFmt w:val="lowerRoman"/>
      <w:lvlText w:val="%9."/>
      <w:lvlJc w:val="right"/>
      <w:pPr>
        <w:ind w:left="6958" w:hanging="180"/>
      </w:pPr>
    </w:lvl>
  </w:abstractNum>
  <w:abstractNum w:abstractNumId="29" w15:restartNumberingAfterBreak="0">
    <w:nsid w:val="78D5468C"/>
    <w:multiLevelType w:val="multilevel"/>
    <w:tmpl w:val="DA2C7C00"/>
    <w:lvl w:ilvl="0">
      <w:start w:val="1"/>
      <w:numFmt w:val="decimal"/>
      <w:lvlText w:val="(%1)"/>
      <w:lvlJc w:val="left"/>
      <w:pPr>
        <w:ind w:left="1259" w:hanging="360"/>
      </w:pPr>
      <w:rPr>
        <w:rFonts w:ascii="Times New Roman" w:eastAsia="Times New Roman" w:hAnsi="Times New Roman" w:cs="Times New Roman"/>
        <w:b w:val="0"/>
      </w:rPr>
    </w:lvl>
    <w:lvl w:ilvl="1">
      <w:start w:val="1"/>
      <w:numFmt w:val="lowerLetter"/>
      <w:lvlText w:val="%2."/>
      <w:lvlJc w:val="left"/>
      <w:pPr>
        <w:ind w:left="1979" w:hanging="360"/>
      </w:pPr>
    </w:lvl>
    <w:lvl w:ilvl="2">
      <w:start w:val="1"/>
      <w:numFmt w:val="lowerRoman"/>
      <w:lvlText w:val="%3."/>
      <w:lvlJc w:val="right"/>
      <w:pPr>
        <w:ind w:left="2699" w:hanging="180"/>
      </w:pPr>
    </w:lvl>
    <w:lvl w:ilvl="3">
      <w:start w:val="1"/>
      <w:numFmt w:val="decimal"/>
      <w:lvlText w:val="%4."/>
      <w:lvlJc w:val="left"/>
      <w:pPr>
        <w:ind w:left="3419" w:hanging="360"/>
      </w:pPr>
    </w:lvl>
    <w:lvl w:ilvl="4">
      <w:start w:val="1"/>
      <w:numFmt w:val="lowerLetter"/>
      <w:lvlText w:val="%5."/>
      <w:lvlJc w:val="left"/>
      <w:pPr>
        <w:ind w:left="4139" w:hanging="360"/>
      </w:pPr>
    </w:lvl>
    <w:lvl w:ilvl="5">
      <w:start w:val="1"/>
      <w:numFmt w:val="lowerRoman"/>
      <w:lvlText w:val="%6."/>
      <w:lvlJc w:val="right"/>
      <w:pPr>
        <w:ind w:left="4859" w:hanging="180"/>
      </w:pPr>
    </w:lvl>
    <w:lvl w:ilvl="6">
      <w:start w:val="1"/>
      <w:numFmt w:val="decimal"/>
      <w:lvlText w:val="%7."/>
      <w:lvlJc w:val="left"/>
      <w:pPr>
        <w:ind w:left="5579" w:hanging="360"/>
      </w:pPr>
    </w:lvl>
    <w:lvl w:ilvl="7">
      <w:start w:val="1"/>
      <w:numFmt w:val="lowerLetter"/>
      <w:lvlText w:val="%8."/>
      <w:lvlJc w:val="left"/>
      <w:pPr>
        <w:ind w:left="6299" w:hanging="360"/>
      </w:pPr>
    </w:lvl>
    <w:lvl w:ilvl="8">
      <w:start w:val="1"/>
      <w:numFmt w:val="lowerRoman"/>
      <w:lvlText w:val="%9."/>
      <w:lvlJc w:val="right"/>
      <w:pPr>
        <w:ind w:left="7019" w:hanging="180"/>
      </w:pPr>
    </w:lvl>
  </w:abstractNum>
  <w:abstractNum w:abstractNumId="30" w15:restartNumberingAfterBreak="0">
    <w:nsid w:val="7DF16104"/>
    <w:multiLevelType w:val="multilevel"/>
    <w:tmpl w:val="52AC0370"/>
    <w:lvl w:ilvl="0">
      <w:start w:val="1"/>
      <w:numFmt w:val="lowerLetter"/>
      <w:lvlText w:val="%1)"/>
      <w:lvlJc w:val="left"/>
      <w:pPr>
        <w:ind w:left="900" w:hanging="360"/>
      </w:pPr>
    </w:lvl>
    <w:lvl w:ilvl="1">
      <w:start w:val="1"/>
      <w:numFmt w:val="lowerLetter"/>
      <w:lvlText w:val="%2."/>
      <w:lvlJc w:val="left"/>
      <w:pPr>
        <w:ind w:left="1620" w:hanging="360"/>
      </w:pPr>
    </w:lvl>
    <w:lvl w:ilvl="2">
      <w:start w:val="1"/>
      <w:numFmt w:val="lowerRoman"/>
      <w:lvlText w:val="%3."/>
      <w:lvlJc w:val="right"/>
      <w:pPr>
        <w:ind w:left="2340" w:hanging="180"/>
      </w:pPr>
    </w:lvl>
    <w:lvl w:ilvl="3">
      <w:start w:val="1"/>
      <w:numFmt w:val="decimal"/>
      <w:lvlText w:val="%4."/>
      <w:lvlJc w:val="left"/>
      <w:pPr>
        <w:ind w:left="3060" w:hanging="360"/>
      </w:pPr>
    </w:lvl>
    <w:lvl w:ilvl="4">
      <w:start w:val="1"/>
      <w:numFmt w:val="lowerLetter"/>
      <w:lvlText w:val="%5."/>
      <w:lvlJc w:val="left"/>
      <w:pPr>
        <w:ind w:left="3780" w:hanging="360"/>
      </w:pPr>
    </w:lvl>
    <w:lvl w:ilvl="5">
      <w:start w:val="1"/>
      <w:numFmt w:val="lowerRoman"/>
      <w:lvlText w:val="%6."/>
      <w:lvlJc w:val="right"/>
      <w:pPr>
        <w:ind w:left="4500" w:hanging="180"/>
      </w:pPr>
    </w:lvl>
    <w:lvl w:ilvl="6">
      <w:start w:val="1"/>
      <w:numFmt w:val="decimal"/>
      <w:lvlText w:val="%7."/>
      <w:lvlJc w:val="left"/>
      <w:pPr>
        <w:ind w:left="5220" w:hanging="360"/>
      </w:pPr>
    </w:lvl>
    <w:lvl w:ilvl="7">
      <w:start w:val="1"/>
      <w:numFmt w:val="lowerLetter"/>
      <w:lvlText w:val="%8."/>
      <w:lvlJc w:val="left"/>
      <w:pPr>
        <w:ind w:left="5940" w:hanging="360"/>
      </w:pPr>
    </w:lvl>
    <w:lvl w:ilvl="8">
      <w:start w:val="1"/>
      <w:numFmt w:val="lowerRoman"/>
      <w:lvlText w:val="%9."/>
      <w:lvlJc w:val="right"/>
      <w:pPr>
        <w:ind w:left="6660" w:hanging="180"/>
      </w:pPr>
    </w:lvl>
  </w:abstractNum>
  <w:abstractNum w:abstractNumId="31" w15:restartNumberingAfterBreak="0">
    <w:nsid w:val="7F58261B"/>
    <w:multiLevelType w:val="hybridMultilevel"/>
    <w:tmpl w:val="19589DAA"/>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abstractNumId w:val="11"/>
  </w:num>
  <w:num w:numId="2">
    <w:abstractNumId w:val="22"/>
  </w:num>
  <w:num w:numId="3">
    <w:abstractNumId w:val="12"/>
  </w:num>
  <w:num w:numId="4">
    <w:abstractNumId w:val="25"/>
  </w:num>
  <w:num w:numId="5">
    <w:abstractNumId w:val="1"/>
  </w:num>
  <w:num w:numId="6">
    <w:abstractNumId w:val="21"/>
  </w:num>
  <w:num w:numId="7">
    <w:abstractNumId w:val="15"/>
  </w:num>
  <w:num w:numId="8">
    <w:abstractNumId w:val="24"/>
  </w:num>
  <w:num w:numId="9">
    <w:abstractNumId w:val="0"/>
  </w:num>
  <w:num w:numId="10">
    <w:abstractNumId w:val="19"/>
  </w:num>
  <w:num w:numId="11">
    <w:abstractNumId w:val="13"/>
  </w:num>
  <w:num w:numId="12">
    <w:abstractNumId w:val="9"/>
  </w:num>
  <w:num w:numId="13">
    <w:abstractNumId w:val="30"/>
  </w:num>
  <w:num w:numId="14">
    <w:abstractNumId w:val="8"/>
  </w:num>
  <w:num w:numId="15">
    <w:abstractNumId w:val="14"/>
  </w:num>
  <w:num w:numId="16">
    <w:abstractNumId w:val="16"/>
  </w:num>
  <w:num w:numId="17">
    <w:abstractNumId w:val="4"/>
  </w:num>
  <w:num w:numId="18">
    <w:abstractNumId w:val="28"/>
  </w:num>
  <w:num w:numId="19">
    <w:abstractNumId w:val="10"/>
  </w:num>
  <w:num w:numId="20">
    <w:abstractNumId w:val="3"/>
  </w:num>
  <w:num w:numId="21">
    <w:abstractNumId w:val="7"/>
  </w:num>
  <w:num w:numId="22">
    <w:abstractNumId w:val="2"/>
  </w:num>
  <w:num w:numId="23">
    <w:abstractNumId w:val="18"/>
  </w:num>
  <w:num w:numId="24">
    <w:abstractNumId w:val="6"/>
  </w:num>
  <w:num w:numId="25">
    <w:abstractNumId w:val="23"/>
  </w:num>
  <w:num w:numId="26">
    <w:abstractNumId w:val="17"/>
  </w:num>
  <w:num w:numId="27">
    <w:abstractNumId w:val="31"/>
  </w:num>
  <w:num w:numId="28">
    <w:abstractNumId w:val="27"/>
  </w:num>
  <w:num w:numId="29">
    <w:abstractNumId w:val="5"/>
  </w:num>
  <w:num w:numId="30">
    <w:abstractNumId w:val="26"/>
  </w:num>
  <w:num w:numId="31">
    <w:abstractNumId w:val="20"/>
  </w:num>
  <w:num w:numId="32">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85F1B"/>
    <w:rsid w:val="00001725"/>
    <w:rsid w:val="000030BC"/>
    <w:rsid w:val="000043A1"/>
    <w:rsid w:val="00012EC4"/>
    <w:rsid w:val="00017345"/>
    <w:rsid w:val="000237FA"/>
    <w:rsid w:val="00027FB5"/>
    <w:rsid w:val="000439C5"/>
    <w:rsid w:val="00045BC1"/>
    <w:rsid w:val="000611AA"/>
    <w:rsid w:val="0006223B"/>
    <w:rsid w:val="00076E78"/>
    <w:rsid w:val="00092E96"/>
    <w:rsid w:val="000C0439"/>
    <w:rsid w:val="000E050B"/>
    <w:rsid w:val="000E20EF"/>
    <w:rsid w:val="000E2EF2"/>
    <w:rsid w:val="000E493F"/>
    <w:rsid w:val="000E5078"/>
    <w:rsid w:val="000F38F0"/>
    <w:rsid w:val="00102366"/>
    <w:rsid w:val="001152F1"/>
    <w:rsid w:val="00121208"/>
    <w:rsid w:val="001241CA"/>
    <w:rsid w:val="0014708A"/>
    <w:rsid w:val="001562DE"/>
    <w:rsid w:val="00161D3D"/>
    <w:rsid w:val="00184BCA"/>
    <w:rsid w:val="001933CE"/>
    <w:rsid w:val="001C0359"/>
    <w:rsid w:val="001D3575"/>
    <w:rsid w:val="001E01D6"/>
    <w:rsid w:val="001F4D29"/>
    <w:rsid w:val="00204278"/>
    <w:rsid w:val="00205E3A"/>
    <w:rsid w:val="00212AFE"/>
    <w:rsid w:val="00215D47"/>
    <w:rsid w:val="00227B72"/>
    <w:rsid w:val="0023438E"/>
    <w:rsid w:val="002824A9"/>
    <w:rsid w:val="00293C5F"/>
    <w:rsid w:val="002B123C"/>
    <w:rsid w:val="002C1836"/>
    <w:rsid w:val="002D1E7B"/>
    <w:rsid w:val="002D4BF0"/>
    <w:rsid w:val="002D57BA"/>
    <w:rsid w:val="002E50D4"/>
    <w:rsid w:val="002F0F5A"/>
    <w:rsid w:val="002F1285"/>
    <w:rsid w:val="002F5DE5"/>
    <w:rsid w:val="00301EC0"/>
    <w:rsid w:val="00302524"/>
    <w:rsid w:val="00332095"/>
    <w:rsid w:val="00333D2A"/>
    <w:rsid w:val="00340B27"/>
    <w:rsid w:val="003453C7"/>
    <w:rsid w:val="00373DF8"/>
    <w:rsid w:val="003844C0"/>
    <w:rsid w:val="00387011"/>
    <w:rsid w:val="00387114"/>
    <w:rsid w:val="00394B95"/>
    <w:rsid w:val="00396422"/>
    <w:rsid w:val="003B1300"/>
    <w:rsid w:val="003E2B42"/>
    <w:rsid w:val="003E394E"/>
    <w:rsid w:val="003F3CD5"/>
    <w:rsid w:val="00415BDC"/>
    <w:rsid w:val="0043124F"/>
    <w:rsid w:val="004421C2"/>
    <w:rsid w:val="0044282D"/>
    <w:rsid w:val="004455AF"/>
    <w:rsid w:val="00446034"/>
    <w:rsid w:val="00452E8D"/>
    <w:rsid w:val="004801AD"/>
    <w:rsid w:val="00481538"/>
    <w:rsid w:val="0049557B"/>
    <w:rsid w:val="004A29DE"/>
    <w:rsid w:val="004A5732"/>
    <w:rsid w:val="004A7C2F"/>
    <w:rsid w:val="004C46A2"/>
    <w:rsid w:val="004C7B0B"/>
    <w:rsid w:val="004D6116"/>
    <w:rsid w:val="004E1BBE"/>
    <w:rsid w:val="004E6686"/>
    <w:rsid w:val="004E6A5D"/>
    <w:rsid w:val="004E7977"/>
    <w:rsid w:val="004F5E4A"/>
    <w:rsid w:val="004F7C43"/>
    <w:rsid w:val="004F7E23"/>
    <w:rsid w:val="00547C83"/>
    <w:rsid w:val="00554302"/>
    <w:rsid w:val="0055637F"/>
    <w:rsid w:val="005649F8"/>
    <w:rsid w:val="00566A48"/>
    <w:rsid w:val="00567B00"/>
    <w:rsid w:val="0059509C"/>
    <w:rsid w:val="0059684A"/>
    <w:rsid w:val="005B2B60"/>
    <w:rsid w:val="005B502B"/>
    <w:rsid w:val="005B7D89"/>
    <w:rsid w:val="005C0152"/>
    <w:rsid w:val="00625BAD"/>
    <w:rsid w:val="00635D9D"/>
    <w:rsid w:val="00637F74"/>
    <w:rsid w:val="006417A7"/>
    <w:rsid w:val="00657B61"/>
    <w:rsid w:val="006828B4"/>
    <w:rsid w:val="00685F1B"/>
    <w:rsid w:val="00695CC9"/>
    <w:rsid w:val="006F376C"/>
    <w:rsid w:val="0071116C"/>
    <w:rsid w:val="007121EC"/>
    <w:rsid w:val="00715608"/>
    <w:rsid w:val="0072383C"/>
    <w:rsid w:val="0074389B"/>
    <w:rsid w:val="00755DB5"/>
    <w:rsid w:val="007579CA"/>
    <w:rsid w:val="00757F5D"/>
    <w:rsid w:val="0076663A"/>
    <w:rsid w:val="00767C3C"/>
    <w:rsid w:val="00780EC0"/>
    <w:rsid w:val="00781029"/>
    <w:rsid w:val="00791C84"/>
    <w:rsid w:val="00792EB7"/>
    <w:rsid w:val="0079487E"/>
    <w:rsid w:val="00795A82"/>
    <w:rsid w:val="007A2848"/>
    <w:rsid w:val="007A360F"/>
    <w:rsid w:val="007A40B8"/>
    <w:rsid w:val="007C7812"/>
    <w:rsid w:val="008029BF"/>
    <w:rsid w:val="00806B7D"/>
    <w:rsid w:val="00806BF3"/>
    <w:rsid w:val="00814B1E"/>
    <w:rsid w:val="008170C6"/>
    <w:rsid w:val="008226E3"/>
    <w:rsid w:val="00822CA0"/>
    <w:rsid w:val="008460FE"/>
    <w:rsid w:val="00850A57"/>
    <w:rsid w:val="00857BF8"/>
    <w:rsid w:val="008714CB"/>
    <w:rsid w:val="008728B6"/>
    <w:rsid w:val="00877053"/>
    <w:rsid w:val="00896D2B"/>
    <w:rsid w:val="008B43C2"/>
    <w:rsid w:val="008D2AB6"/>
    <w:rsid w:val="008D5210"/>
    <w:rsid w:val="008F0C7D"/>
    <w:rsid w:val="008F2EC4"/>
    <w:rsid w:val="008F4786"/>
    <w:rsid w:val="0091390E"/>
    <w:rsid w:val="00915CF1"/>
    <w:rsid w:val="00922E4D"/>
    <w:rsid w:val="009233A0"/>
    <w:rsid w:val="00927725"/>
    <w:rsid w:val="00934A15"/>
    <w:rsid w:val="00937175"/>
    <w:rsid w:val="00947580"/>
    <w:rsid w:val="0097252D"/>
    <w:rsid w:val="00973787"/>
    <w:rsid w:val="009B5180"/>
    <w:rsid w:val="009C0E16"/>
    <w:rsid w:val="009C6F45"/>
    <w:rsid w:val="009E6015"/>
    <w:rsid w:val="00A03B4B"/>
    <w:rsid w:val="00A04572"/>
    <w:rsid w:val="00A10152"/>
    <w:rsid w:val="00A23890"/>
    <w:rsid w:val="00A277A0"/>
    <w:rsid w:val="00A469BA"/>
    <w:rsid w:val="00A5405D"/>
    <w:rsid w:val="00A5420A"/>
    <w:rsid w:val="00A64BD4"/>
    <w:rsid w:val="00A8079C"/>
    <w:rsid w:val="00A941EE"/>
    <w:rsid w:val="00A96424"/>
    <w:rsid w:val="00AA13B8"/>
    <w:rsid w:val="00AC5792"/>
    <w:rsid w:val="00AE79D5"/>
    <w:rsid w:val="00AF3ACA"/>
    <w:rsid w:val="00B06684"/>
    <w:rsid w:val="00B14511"/>
    <w:rsid w:val="00B27282"/>
    <w:rsid w:val="00B27B18"/>
    <w:rsid w:val="00B32E43"/>
    <w:rsid w:val="00B5521D"/>
    <w:rsid w:val="00BB5B8C"/>
    <w:rsid w:val="00BC3B42"/>
    <w:rsid w:val="00BC78D5"/>
    <w:rsid w:val="00C007F8"/>
    <w:rsid w:val="00C163EC"/>
    <w:rsid w:val="00C23AC1"/>
    <w:rsid w:val="00C25D0E"/>
    <w:rsid w:val="00C27B63"/>
    <w:rsid w:val="00C50735"/>
    <w:rsid w:val="00C529FE"/>
    <w:rsid w:val="00C52BD5"/>
    <w:rsid w:val="00C52CE5"/>
    <w:rsid w:val="00C60FCA"/>
    <w:rsid w:val="00C64DB6"/>
    <w:rsid w:val="00C654DF"/>
    <w:rsid w:val="00C742E6"/>
    <w:rsid w:val="00C75F51"/>
    <w:rsid w:val="00C854FA"/>
    <w:rsid w:val="00C91A19"/>
    <w:rsid w:val="00CA16AE"/>
    <w:rsid w:val="00CC2CC9"/>
    <w:rsid w:val="00CD617A"/>
    <w:rsid w:val="00CF3FFC"/>
    <w:rsid w:val="00D15CBE"/>
    <w:rsid w:val="00D26D59"/>
    <w:rsid w:val="00D34236"/>
    <w:rsid w:val="00D456CA"/>
    <w:rsid w:val="00D55B4A"/>
    <w:rsid w:val="00D62F1B"/>
    <w:rsid w:val="00D762D2"/>
    <w:rsid w:val="00D81E43"/>
    <w:rsid w:val="00D86188"/>
    <w:rsid w:val="00D9384C"/>
    <w:rsid w:val="00D93C2D"/>
    <w:rsid w:val="00DB0BB6"/>
    <w:rsid w:val="00DB548C"/>
    <w:rsid w:val="00DB6549"/>
    <w:rsid w:val="00DE4ECD"/>
    <w:rsid w:val="00DE5EAF"/>
    <w:rsid w:val="00DF5066"/>
    <w:rsid w:val="00E069B1"/>
    <w:rsid w:val="00E10EAA"/>
    <w:rsid w:val="00E13CF7"/>
    <w:rsid w:val="00E33369"/>
    <w:rsid w:val="00E3450D"/>
    <w:rsid w:val="00E35C19"/>
    <w:rsid w:val="00E53D08"/>
    <w:rsid w:val="00E56501"/>
    <w:rsid w:val="00E836D3"/>
    <w:rsid w:val="00E85272"/>
    <w:rsid w:val="00EB274B"/>
    <w:rsid w:val="00EB7B1A"/>
    <w:rsid w:val="00EC5E09"/>
    <w:rsid w:val="00EC7F47"/>
    <w:rsid w:val="00EE44F5"/>
    <w:rsid w:val="00EF2021"/>
    <w:rsid w:val="00EF55A0"/>
    <w:rsid w:val="00F02613"/>
    <w:rsid w:val="00F0454E"/>
    <w:rsid w:val="00F05E8A"/>
    <w:rsid w:val="00F15015"/>
    <w:rsid w:val="00F24D00"/>
    <w:rsid w:val="00F267E2"/>
    <w:rsid w:val="00F322B8"/>
    <w:rsid w:val="00F36C3D"/>
    <w:rsid w:val="00F3762B"/>
    <w:rsid w:val="00F456E7"/>
    <w:rsid w:val="00F76774"/>
    <w:rsid w:val="00FA56C4"/>
    <w:rsid w:val="00FB07BF"/>
    <w:rsid w:val="00FB08F0"/>
    <w:rsid w:val="00FB1203"/>
    <w:rsid w:val="00FB1773"/>
    <w:rsid w:val="00FB472D"/>
    <w:rsid w:val="00FD6C0F"/>
    <w:rsid w:val="00FE0164"/>
    <w:rsid w:val="00FE4102"/>
    <w:rsid w:val="00FE4AA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1800F0"/>
  <w15:chartTrackingRefBased/>
  <w15:docId w15:val="{0579C50D-614C-460E-8230-2937FB11A7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685F1B"/>
    <w:pPr>
      <w:spacing w:after="120" w:line="360" w:lineRule="auto"/>
      <w:ind w:left="851"/>
    </w:pPr>
    <w:rPr>
      <w:rFonts w:ascii="Georgia" w:hAnsi="Georgia"/>
      <w:sz w:val="24"/>
      <w:szCs w:val="24"/>
    </w:rPr>
  </w:style>
  <w:style w:type="paragraph" w:styleId="Heading1">
    <w:name w:val="heading 1"/>
    <w:basedOn w:val="Normal"/>
    <w:next w:val="Normal"/>
    <w:link w:val="Heading1Char"/>
    <w:rsid w:val="004A5732"/>
    <w:pPr>
      <w:keepNext/>
      <w:keepLines/>
      <w:spacing w:before="480" w:line="259" w:lineRule="auto"/>
      <w:ind w:left="0"/>
      <w:outlineLvl w:val="0"/>
    </w:pPr>
    <w:rPr>
      <w:rFonts w:ascii="Calibri" w:eastAsia="Calibri" w:hAnsi="Calibri" w:cs="Calibri"/>
      <w:b/>
      <w:sz w:val="48"/>
      <w:szCs w:val="48"/>
      <w:lang w:val="ro-MD"/>
    </w:rPr>
  </w:style>
  <w:style w:type="paragraph" w:styleId="Heading2">
    <w:name w:val="heading 2"/>
    <w:basedOn w:val="Normal"/>
    <w:next w:val="Normal"/>
    <w:link w:val="Heading2Char"/>
    <w:rsid w:val="004A5732"/>
    <w:pPr>
      <w:keepNext/>
      <w:keepLines/>
      <w:spacing w:before="360" w:after="80" w:line="259" w:lineRule="auto"/>
      <w:ind w:left="0"/>
      <w:outlineLvl w:val="1"/>
    </w:pPr>
    <w:rPr>
      <w:rFonts w:ascii="Calibri" w:eastAsia="Calibri" w:hAnsi="Calibri" w:cs="Calibri"/>
      <w:b/>
      <w:sz w:val="36"/>
      <w:szCs w:val="36"/>
      <w:lang w:val="ro-MD"/>
    </w:rPr>
  </w:style>
  <w:style w:type="paragraph" w:styleId="Heading3">
    <w:name w:val="heading 3"/>
    <w:basedOn w:val="Normal"/>
    <w:next w:val="Normal"/>
    <w:link w:val="Heading3Char"/>
    <w:rsid w:val="004A5732"/>
    <w:pPr>
      <w:keepNext/>
      <w:keepLines/>
      <w:spacing w:before="280" w:after="80" w:line="259" w:lineRule="auto"/>
      <w:ind w:left="0"/>
      <w:outlineLvl w:val="2"/>
    </w:pPr>
    <w:rPr>
      <w:rFonts w:ascii="Calibri" w:eastAsia="Calibri" w:hAnsi="Calibri" w:cs="Calibri"/>
      <w:b/>
      <w:sz w:val="28"/>
      <w:szCs w:val="28"/>
      <w:lang w:val="ro-MD"/>
    </w:rPr>
  </w:style>
  <w:style w:type="paragraph" w:styleId="Heading4">
    <w:name w:val="heading 4"/>
    <w:basedOn w:val="Normal"/>
    <w:next w:val="Normal"/>
    <w:link w:val="Heading4Char"/>
    <w:rsid w:val="004A5732"/>
    <w:pPr>
      <w:keepNext/>
      <w:keepLines/>
      <w:spacing w:before="240" w:after="40" w:line="259" w:lineRule="auto"/>
      <w:ind w:left="0"/>
      <w:outlineLvl w:val="3"/>
    </w:pPr>
    <w:rPr>
      <w:rFonts w:ascii="Calibri" w:eastAsia="Calibri" w:hAnsi="Calibri" w:cs="Calibri"/>
      <w:b/>
      <w:lang w:val="ro-MD"/>
    </w:rPr>
  </w:style>
  <w:style w:type="paragraph" w:styleId="Heading5">
    <w:name w:val="heading 5"/>
    <w:basedOn w:val="Normal"/>
    <w:next w:val="Normal"/>
    <w:link w:val="Heading5Char"/>
    <w:rsid w:val="004A5732"/>
    <w:pPr>
      <w:keepNext/>
      <w:keepLines/>
      <w:spacing w:before="220" w:after="40" w:line="259" w:lineRule="auto"/>
      <w:ind w:left="0"/>
      <w:outlineLvl w:val="4"/>
    </w:pPr>
    <w:rPr>
      <w:rFonts w:ascii="Calibri" w:eastAsia="Calibri" w:hAnsi="Calibri" w:cs="Calibri"/>
      <w:b/>
      <w:sz w:val="22"/>
      <w:szCs w:val="22"/>
      <w:lang w:val="ro-MD"/>
    </w:rPr>
  </w:style>
  <w:style w:type="paragraph" w:styleId="Heading6">
    <w:name w:val="heading 6"/>
    <w:basedOn w:val="Normal"/>
    <w:next w:val="Normal"/>
    <w:link w:val="Heading6Char"/>
    <w:rsid w:val="004A5732"/>
    <w:pPr>
      <w:keepNext/>
      <w:keepLines/>
      <w:spacing w:before="200" w:after="40" w:line="259" w:lineRule="auto"/>
      <w:ind w:left="0"/>
      <w:outlineLvl w:val="5"/>
    </w:pPr>
    <w:rPr>
      <w:rFonts w:ascii="Calibri" w:eastAsia="Calibri" w:hAnsi="Calibri" w:cs="Calibri"/>
      <w:b/>
      <w:sz w:val="20"/>
      <w:szCs w:val="20"/>
      <w:lang w:val="ro-MD"/>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link w:val="FooterChar"/>
    <w:uiPriority w:val="99"/>
    <w:unhideWhenUsed/>
    <w:rsid w:val="00685F1B"/>
    <w:pPr>
      <w:tabs>
        <w:tab w:val="left" w:pos="7027"/>
        <w:tab w:val="right" w:pos="9689"/>
      </w:tabs>
      <w:spacing w:after="0" w:line="276" w:lineRule="auto"/>
      <w:ind w:left="1036"/>
    </w:pPr>
    <w:rPr>
      <w:rFonts w:ascii="Georgia" w:hAnsi="Georgia"/>
      <w:sz w:val="18"/>
      <w:szCs w:val="18"/>
      <w:lang w:val="en-US"/>
    </w:rPr>
  </w:style>
  <w:style w:type="character" w:customStyle="1" w:styleId="FooterChar">
    <w:name w:val="Footer Char"/>
    <w:basedOn w:val="DefaultParagraphFont"/>
    <w:link w:val="Footer"/>
    <w:uiPriority w:val="99"/>
    <w:rsid w:val="00685F1B"/>
    <w:rPr>
      <w:rFonts w:ascii="Georgia" w:hAnsi="Georgia"/>
      <w:sz w:val="18"/>
      <w:szCs w:val="18"/>
      <w:lang w:val="en-US"/>
    </w:rPr>
  </w:style>
  <w:style w:type="paragraph" w:customStyle="1" w:styleId="Titlustinga">
    <w:name w:val="Titlu stinga"/>
    <w:qFormat/>
    <w:rsid w:val="00685F1B"/>
    <w:pPr>
      <w:spacing w:after="560" w:line="252" w:lineRule="auto"/>
      <w:ind w:left="851"/>
    </w:pPr>
    <w:rPr>
      <w:rFonts w:ascii="Georgia" w:hAnsi="Georgia"/>
      <w:b/>
      <w:color w:val="303741"/>
      <w:sz w:val="30"/>
      <w:szCs w:val="30"/>
    </w:rPr>
  </w:style>
  <w:style w:type="paragraph" w:customStyle="1" w:styleId="nr">
    <w:name w:val="nr."/>
    <w:qFormat/>
    <w:rsid w:val="00685F1B"/>
    <w:pPr>
      <w:tabs>
        <w:tab w:val="right" w:pos="9072"/>
      </w:tabs>
      <w:spacing w:after="400" w:line="252" w:lineRule="auto"/>
      <w:jc w:val="right"/>
    </w:pPr>
    <w:rPr>
      <w:rFonts w:ascii="Georgia" w:hAnsi="Georgia"/>
      <w:color w:val="303741"/>
      <w:sz w:val="24"/>
      <w:szCs w:val="24"/>
    </w:rPr>
  </w:style>
  <w:style w:type="paragraph" w:styleId="Header">
    <w:name w:val="header"/>
    <w:link w:val="HeaderChar"/>
    <w:uiPriority w:val="99"/>
    <w:unhideWhenUsed/>
    <w:rsid w:val="00685F1B"/>
    <w:pPr>
      <w:tabs>
        <w:tab w:val="center" w:pos="4844"/>
        <w:tab w:val="right" w:pos="9689"/>
      </w:tabs>
      <w:spacing w:after="0" w:line="240" w:lineRule="auto"/>
    </w:pPr>
    <w:rPr>
      <w:lang w:val="en-US"/>
    </w:rPr>
  </w:style>
  <w:style w:type="character" w:customStyle="1" w:styleId="HeaderChar">
    <w:name w:val="Header Char"/>
    <w:basedOn w:val="DefaultParagraphFont"/>
    <w:link w:val="Header"/>
    <w:uiPriority w:val="99"/>
    <w:rsid w:val="00685F1B"/>
    <w:rPr>
      <w:lang w:val="en-US"/>
    </w:rPr>
  </w:style>
  <w:style w:type="paragraph" w:styleId="ListParagraph">
    <w:name w:val="List Paragraph"/>
    <w:basedOn w:val="Normal"/>
    <w:link w:val="ListParagraphChar"/>
    <w:uiPriority w:val="99"/>
    <w:qFormat/>
    <w:rsid w:val="00685F1B"/>
    <w:pPr>
      <w:ind w:left="720"/>
      <w:contextualSpacing/>
    </w:pPr>
  </w:style>
  <w:style w:type="paragraph" w:styleId="NormalWeb">
    <w:name w:val="Normal (Web)"/>
    <w:aliases w:val="Знак,webb, Знак"/>
    <w:basedOn w:val="Normal"/>
    <w:link w:val="NormalWebChar"/>
    <w:uiPriority w:val="99"/>
    <w:unhideWhenUsed/>
    <w:qFormat/>
    <w:rsid w:val="00685F1B"/>
    <w:pPr>
      <w:spacing w:before="100" w:beforeAutospacing="1" w:after="100" w:afterAutospacing="1" w:line="240" w:lineRule="auto"/>
      <w:ind w:left="0"/>
    </w:pPr>
    <w:rPr>
      <w:rFonts w:ascii="Times New Roman" w:eastAsia="Times New Roman" w:hAnsi="Times New Roman" w:cs="Times New Roman"/>
      <w:lang w:val="en-US"/>
    </w:rPr>
  </w:style>
  <w:style w:type="character" w:customStyle="1" w:styleId="NormalWebChar">
    <w:name w:val="Normal (Web) Char"/>
    <w:aliases w:val="Знак Char,webb Char, Знак Char"/>
    <w:link w:val="NormalWeb"/>
    <w:uiPriority w:val="99"/>
    <w:qFormat/>
    <w:locked/>
    <w:rsid w:val="00685F1B"/>
    <w:rPr>
      <w:rFonts w:ascii="Times New Roman" w:eastAsia="Times New Roman" w:hAnsi="Times New Roman" w:cs="Times New Roman"/>
      <w:sz w:val="24"/>
      <w:szCs w:val="24"/>
      <w:lang w:val="en-US"/>
    </w:rPr>
  </w:style>
  <w:style w:type="character" w:customStyle="1" w:styleId="ListParagraphChar">
    <w:name w:val="List Paragraph Char"/>
    <w:link w:val="ListParagraph"/>
    <w:uiPriority w:val="34"/>
    <w:locked/>
    <w:rsid w:val="00685F1B"/>
    <w:rPr>
      <w:rFonts w:ascii="Georgia" w:hAnsi="Georgia"/>
      <w:sz w:val="24"/>
      <w:szCs w:val="24"/>
    </w:rPr>
  </w:style>
  <w:style w:type="table" w:styleId="TableGrid">
    <w:name w:val="Table Grid"/>
    <w:basedOn w:val="TableNormal"/>
    <w:uiPriority w:val="39"/>
    <w:rsid w:val="00685F1B"/>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rsid w:val="004A5732"/>
    <w:rPr>
      <w:rFonts w:ascii="Calibri" w:eastAsia="Calibri" w:hAnsi="Calibri" w:cs="Calibri"/>
      <w:b/>
      <w:sz w:val="48"/>
      <w:szCs w:val="48"/>
      <w:lang w:val="ro-MD"/>
    </w:rPr>
  </w:style>
  <w:style w:type="character" w:customStyle="1" w:styleId="Heading2Char">
    <w:name w:val="Heading 2 Char"/>
    <w:basedOn w:val="DefaultParagraphFont"/>
    <w:link w:val="Heading2"/>
    <w:rsid w:val="004A5732"/>
    <w:rPr>
      <w:rFonts w:ascii="Calibri" w:eastAsia="Calibri" w:hAnsi="Calibri" w:cs="Calibri"/>
      <w:b/>
      <w:sz w:val="36"/>
      <w:szCs w:val="36"/>
      <w:lang w:val="ro-MD"/>
    </w:rPr>
  </w:style>
  <w:style w:type="character" w:customStyle="1" w:styleId="Heading3Char">
    <w:name w:val="Heading 3 Char"/>
    <w:basedOn w:val="DefaultParagraphFont"/>
    <w:link w:val="Heading3"/>
    <w:rsid w:val="004A5732"/>
    <w:rPr>
      <w:rFonts w:ascii="Calibri" w:eastAsia="Calibri" w:hAnsi="Calibri" w:cs="Calibri"/>
      <w:b/>
      <w:sz w:val="28"/>
      <w:szCs w:val="28"/>
      <w:lang w:val="ro-MD"/>
    </w:rPr>
  </w:style>
  <w:style w:type="character" w:customStyle="1" w:styleId="Heading4Char">
    <w:name w:val="Heading 4 Char"/>
    <w:basedOn w:val="DefaultParagraphFont"/>
    <w:link w:val="Heading4"/>
    <w:rsid w:val="004A5732"/>
    <w:rPr>
      <w:rFonts w:ascii="Calibri" w:eastAsia="Calibri" w:hAnsi="Calibri" w:cs="Calibri"/>
      <w:b/>
      <w:sz w:val="24"/>
      <w:szCs w:val="24"/>
      <w:lang w:val="ro-MD"/>
    </w:rPr>
  </w:style>
  <w:style w:type="character" w:customStyle="1" w:styleId="Heading5Char">
    <w:name w:val="Heading 5 Char"/>
    <w:basedOn w:val="DefaultParagraphFont"/>
    <w:link w:val="Heading5"/>
    <w:rsid w:val="004A5732"/>
    <w:rPr>
      <w:rFonts w:ascii="Calibri" w:eastAsia="Calibri" w:hAnsi="Calibri" w:cs="Calibri"/>
      <w:b/>
      <w:lang w:val="ro-MD"/>
    </w:rPr>
  </w:style>
  <w:style w:type="character" w:customStyle="1" w:styleId="Heading6Char">
    <w:name w:val="Heading 6 Char"/>
    <w:basedOn w:val="DefaultParagraphFont"/>
    <w:link w:val="Heading6"/>
    <w:rsid w:val="004A5732"/>
    <w:rPr>
      <w:rFonts w:ascii="Calibri" w:eastAsia="Calibri" w:hAnsi="Calibri" w:cs="Calibri"/>
      <w:b/>
      <w:sz w:val="20"/>
      <w:szCs w:val="20"/>
      <w:lang w:val="ro-MD"/>
    </w:rPr>
  </w:style>
  <w:style w:type="table" w:customStyle="1" w:styleId="TableNormal1">
    <w:name w:val="Table Normal1"/>
    <w:rsid w:val="004A5732"/>
    <w:rPr>
      <w:rFonts w:ascii="Calibri" w:eastAsia="Calibri" w:hAnsi="Calibri" w:cs="Calibri"/>
      <w:lang w:val="ro-MD"/>
    </w:rPr>
    <w:tblPr>
      <w:tblCellMar>
        <w:top w:w="0" w:type="dxa"/>
        <w:left w:w="0" w:type="dxa"/>
        <w:bottom w:w="0" w:type="dxa"/>
        <w:right w:w="0" w:type="dxa"/>
      </w:tblCellMar>
    </w:tblPr>
  </w:style>
  <w:style w:type="paragraph" w:styleId="Title">
    <w:name w:val="Title"/>
    <w:basedOn w:val="Normal"/>
    <w:next w:val="Normal"/>
    <w:link w:val="TitleChar"/>
    <w:rsid w:val="004A5732"/>
    <w:pPr>
      <w:keepNext/>
      <w:keepLines/>
      <w:spacing w:before="480" w:line="259" w:lineRule="auto"/>
      <w:ind w:left="0"/>
    </w:pPr>
    <w:rPr>
      <w:rFonts w:ascii="Calibri" w:eastAsia="Calibri" w:hAnsi="Calibri" w:cs="Calibri"/>
      <w:b/>
      <w:sz w:val="72"/>
      <w:szCs w:val="72"/>
      <w:lang w:val="ro-MD"/>
    </w:rPr>
  </w:style>
  <w:style w:type="character" w:customStyle="1" w:styleId="TitleChar">
    <w:name w:val="Title Char"/>
    <w:basedOn w:val="DefaultParagraphFont"/>
    <w:link w:val="Title"/>
    <w:rsid w:val="004A5732"/>
    <w:rPr>
      <w:rFonts w:ascii="Calibri" w:eastAsia="Calibri" w:hAnsi="Calibri" w:cs="Calibri"/>
      <w:b/>
      <w:sz w:val="72"/>
      <w:szCs w:val="72"/>
      <w:lang w:val="ro-MD"/>
    </w:rPr>
  </w:style>
  <w:style w:type="character" w:styleId="CommentReference">
    <w:name w:val="annotation reference"/>
    <w:uiPriority w:val="99"/>
    <w:semiHidden/>
    <w:unhideWhenUsed/>
    <w:rsid w:val="004A5732"/>
    <w:rPr>
      <w:sz w:val="16"/>
      <w:szCs w:val="16"/>
    </w:rPr>
  </w:style>
  <w:style w:type="paragraph" w:styleId="CommentText">
    <w:name w:val="annotation text"/>
    <w:basedOn w:val="Normal"/>
    <w:link w:val="CommentTextChar"/>
    <w:uiPriority w:val="99"/>
    <w:unhideWhenUsed/>
    <w:rsid w:val="004A5732"/>
    <w:pPr>
      <w:spacing w:after="0" w:line="240" w:lineRule="auto"/>
      <w:ind w:left="0"/>
    </w:pPr>
    <w:rPr>
      <w:rFonts w:ascii="Times New Roman" w:eastAsia="Times New Roman" w:hAnsi="Times New Roman" w:cs="Times New Roman"/>
      <w:sz w:val="20"/>
      <w:szCs w:val="20"/>
      <w:lang w:val="x-none" w:eastAsia="ru-RU"/>
    </w:rPr>
  </w:style>
  <w:style w:type="character" w:customStyle="1" w:styleId="CommentTextChar">
    <w:name w:val="Comment Text Char"/>
    <w:basedOn w:val="DefaultParagraphFont"/>
    <w:link w:val="CommentText"/>
    <w:uiPriority w:val="99"/>
    <w:rsid w:val="004A5732"/>
    <w:rPr>
      <w:rFonts w:ascii="Times New Roman" w:eastAsia="Times New Roman" w:hAnsi="Times New Roman" w:cs="Times New Roman"/>
      <w:sz w:val="20"/>
      <w:szCs w:val="20"/>
      <w:lang w:val="x-none" w:eastAsia="ru-RU"/>
    </w:rPr>
  </w:style>
  <w:style w:type="paragraph" w:styleId="BalloonText">
    <w:name w:val="Balloon Text"/>
    <w:basedOn w:val="Normal"/>
    <w:link w:val="BalloonTextChar"/>
    <w:uiPriority w:val="99"/>
    <w:semiHidden/>
    <w:unhideWhenUsed/>
    <w:rsid w:val="004A5732"/>
    <w:pPr>
      <w:spacing w:after="0" w:line="240" w:lineRule="auto"/>
      <w:ind w:left="0"/>
    </w:pPr>
    <w:rPr>
      <w:rFonts w:ascii="Segoe UI" w:eastAsia="Calibri" w:hAnsi="Segoe UI" w:cs="Segoe UI"/>
      <w:sz w:val="18"/>
      <w:szCs w:val="18"/>
      <w:lang w:val="ro-MD"/>
    </w:rPr>
  </w:style>
  <w:style w:type="character" w:customStyle="1" w:styleId="BalloonTextChar">
    <w:name w:val="Balloon Text Char"/>
    <w:basedOn w:val="DefaultParagraphFont"/>
    <w:link w:val="BalloonText"/>
    <w:uiPriority w:val="99"/>
    <w:semiHidden/>
    <w:rsid w:val="004A5732"/>
    <w:rPr>
      <w:rFonts w:ascii="Segoe UI" w:eastAsia="Calibri" w:hAnsi="Segoe UI" w:cs="Segoe UI"/>
      <w:sz w:val="18"/>
      <w:szCs w:val="18"/>
      <w:lang w:val="ro-MD"/>
    </w:rPr>
  </w:style>
  <w:style w:type="paragraph" w:styleId="Subtitle">
    <w:name w:val="Subtitle"/>
    <w:basedOn w:val="Normal"/>
    <w:next w:val="Normal"/>
    <w:link w:val="SubtitleChar"/>
    <w:rsid w:val="004A5732"/>
    <w:pPr>
      <w:keepNext/>
      <w:keepLines/>
      <w:spacing w:before="360" w:after="80" w:line="259" w:lineRule="auto"/>
      <w:ind w:left="0"/>
    </w:pPr>
    <w:rPr>
      <w:rFonts w:eastAsia="Georgia" w:cs="Georgia"/>
      <w:i/>
      <w:color w:val="666666"/>
      <w:sz w:val="48"/>
      <w:szCs w:val="48"/>
      <w:lang w:val="ro-MD"/>
    </w:rPr>
  </w:style>
  <w:style w:type="character" w:customStyle="1" w:styleId="SubtitleChar">
    <w:name w:val="Subtitle Char"/>
    <w:basedOn w:val="DefaultParagraphFont"/>
    <w:link w:val="Subtitle"/>
    <w:rsid w:val="004A5732"/>
    <w:rPr>
      <w:rFonts w:ascii="Georgia" w:eastAsia="Georgia" w:hAnsi="Georgia" w:cs="Georgia"/>
      <w:i/>
      <w:color w:val="666666"/>
      <w:sz w:val="48"/>
      <w:szCs w:val="48"/>
      <w:lang w:val="ro-MD"/>
    </w:rPr>
  </w:style>
  <w:style w:type="character" w:styleId="Emphasis">
    <w:name w:val="Emphasis"/>
    <w:basedOn w:val="DefaultParagraphFont"/>
    <w:uiPriority w:val="20"/>
    <w:qFormat/>
    <w:rsid w:val="004A5732"/>
    <w:rPr>
      <w:i/>
      <w:iCs/>
    </w:rPr>
  </w:style>
  <w:style w:type="paragraph" w:styleId="Revision">
    <w:name w:val="Revision"/>
    <w:hidden/>
    <w:uiPriority w:val="99"/>
    <w:semiHidden/>
    <w:rsid w:val="004A5732"/>
    <w:pPr>
      <w:spacing w:after="0" w:line="240" w:lineRule="auto"/>
    </w:pPr>
    <w:rPr>
      <w:rFonts w:ascii="Calibri" w:eastAsia="Calibri" w:hAnsi="Calibri" w:cs="Calibri"/>
      <w:lang w:val="ro-MD"/>
    </w:rPr>
  </w:style>
  <w:style w:type="paragraph" w:styleId="CommentSubject">
    <w:name w:val="annotation subject"/>
    <w:basedOn w:val="CommentText"/>
    <w:next w:val="CommentText"/>
    <w:link w:val="CommentSubjectChar"/>
    <w:uiPriority w:val="99"/>
    <w:semiHidden/>
    <w:unhideWhenUsed/>
    <w:rsid w:val="008F0C7D"/>
    <w:pPr>
      <w:spacing w:after="120"/>
      <w:ind w:left="851"/>
    </w:pPr>
    <w:rPr>
      <w:rFonts w:ascii="Georgia" w:eastAsiaTheme="minorHAnsi" w:hAnsi="Georgia" w:cstheme="minorBidi"/>
      <w:b/>
      <w:bCs/>
      <w:lang w:val="ro-RO" w:eastAsia="en-US"/>
    </w:rPr>
  </w:style>
  <w:style w:type="character" w:customStyle="1" w:styleId="CommentSubjectChar">
    <w:name w:val="Comment Subject Char"/>
    <w:basedOn w:val="CommentTextChar"/>
    <w:link w:val="CommentSubject"/>
    <w:uiPriority w:val="99"/>
    <w:semiHidden/>
    <w:rsid w:val="008F0C7D"/>
    <w:rPr>
      <w:rFonts w:ascii="Georgia" w:eastAsia="Times New Roman" w:hAnsi="Georgia" w:cs="Times New Roman"/>
      <w:b/>
      <w:bCs/>
      <w:sz w:val="20"/>
      <w:szCs w:val="20"/>
      <w:lang w:val="x-none" w:eastAsia="ru-RU"/>
    </w:rPr>
  </w:style>
  <w:style w:type="paragraph" w:styleId="NoSpacing">
    <w:name w:val="No Spacing"/>
    <w:link w:val="NoSpacingChar"/>
    <w:uiPriority w:val="1"/>
    <w:qFormat/>
    <w:rsid w:val="004E7977"/>
    <w:pPr>
      <w:spacing w:after="0" w:line="240" w:lineRule="auto"/>
    </w:pPr>
    <w:rPr>
      <w:lang w:val="en-US"/>
    </w:rPr>
  </w:style>
  <w:style w:type="character" w:customStyle="1" w:styleId="NoSpacingChar">
    <w:name w:val="No Spacing Char"/>
    <w:link w:val="NoSpacing"/>
    <w:uiPriority w:val="1"/>
    <w:locked/>
    <w:rsid w:val="001E01D6"/>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622142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Tipul_x0020_documentului_x0020_de_x0020_Adoptare xmlns="deb42e83-2260-4c15-9444-eeddc6459f2b">Textul Final</Tipul_x0020_documentului_x0020_de_x0020_Adoptare>
  </documentManagement>
</p:properties>
</file>

<file path=customXml/item4.xml><?xml version="1.0" encoding="utf-8"?>
<ct:contentTypeSchema xmlns:ct="http://schemas.microsoft.com/office/2006/metadata/contentType" xmlns:ma="http://schemas.microsoft.com/office/2006/metadata/properties/metaAttributes" ct:_="" ma:_="" ma:contentTypeName="Adoptare" ma:contentTypeID="0x0101004E73E17DAB82B74E965C80D0B5600DD5007CA7B5F6A101034B8D8C70C4C9CA9A40" ma:contentTypeVersion="6" ma:contentTypeDescription="" ma:contentTypeScope="" ma:versionID="71843745d3d165d3ebd4c63c18040157">
  <xsd:schema xmlns:xsd="http://www.w3.org/2001/XMLSchema" xmlns:xs="http://www.w3.org/2001/XMLSchema" xmlns:p="http://schemas.microsoft.com/office/2006/metadata/properties" xmlns:ns2="deb42e83-2260-4c15-9444-eeddc6459f2b" targetNamespace="http://schemas.microsoft.com/office/2006/metadata/properties" ma:root="true" ma:fieldsID="5f4c7933669535cc3dbea9b12514e64a" ns2:_="">
    <xsd:import namespace="deb42e83-2260-4c15-9444-eeddc6459f2b"/>
    <xsd:element name="properties">
      <xsd:complexType>
        <xsd:sequence>
          <xsd:element name="documentManagement">
            <xsd:complexType>
              <xsd:all>
                <xsd:element ref="ns2:Tipul_x0020_documentului_x0020_de_x0020_Adopta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Tipul_x0020_documentului_x0020_de_x0020_Adoptare" ma:index="8" ma:displayName="Tipul documentului de Adoptare" ma:default="Textul Final" ma:format="Dropdown" ma:internalName="Tipul_x0020_documentului_x0020_de_x0020_Adoptare" ma:readOnly="false">
      <xsd:simpleType>
        <xsd:restriction base="dms:Choice">
          <xsd:enumeration value="Textul Final"/>
          <xsd:enumeration value="Act de promulgare"/>
          <xsd:enumeration value="Aviz de reexaminare"/>
        </xsd:restriction>
      </xsd:simpleType>
    </xsd:element>
    <xsd:element name="Lectura" ma:index="9"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4113E6B-34C0-41F8-AF0C-30A981B0800E}"/>
</file>

<file path=customXml/itemProps2.xml><?xml version="1.0" encoding="utf-8"?>
<ds:datastoreItem xmlns:ds="http://schemas.openxmlformats.org/officeDocument/2006/customXml" ds:itemID="{BC5D3D03-83D7-457E-B0A5-284DE032120D}"/>
</file>

<file path=customXml/itemProps3.xml><?xml version="1.0" encoding="utf-8"?>
<ds:datastoreItem xmlns:ds="http://schemas.openxmlformats.org/officeDocument/2006/customXml" ds:itemID="{07522DC5-2B74-4258-BBD1-D53EDC7F76FB}"/>
</file>

<file path=customXml/itemProps4.xml><?xml version="1.0" encoding="utf-8"?>
<ds:datastoreItem xmlns:ds="http://schemas.openxmlformats.org/officeDocument/2006/customXml" ds:itemID="{11F20FD0-AB35-4ECA-97D6-5C0C6BCDC2B3}"/>
</file>

<file path=docProps/app.xml><?xml version="1.0" encoding="utf-8"?>
<Properties xmlns="http://schemas.openxmlformats.org/officeDocument/2006/extended-properties" xmlns:vt="http://schemas.openxmlformats.org/officeDocument/2006/docPropsVTypes">
  <Template>Normal</Template>
  <TotalTime>1</TotalTime>
  <Pages>16</Pages>
  <Words>4480</Words>
  <Characters>25989</Characters>
  <Application>Microsoft Office Word</Application>
  <DocSecurity>0</DocSecurity>
  <Lines>216</Lines>
  <Paragraphs>60</Paragraphs>
  <ScaleCrop>false</ScaleCrop>
  <HeadingPairs>
    <vt:vector size="4" baseType="variant">
      <vt:variant>
        <vt:lpstr>Title</vt:lpstr>
      </vt:variant>
      <vt:variant>
        <vt:i4>1</vt:i4>
      </vt:variant>
      <vt:variant>
        <vt:lpstr>Titlu</vt:lpstr>
      </vt:variant>
      <vt:variant>
        <vt:i4>1</vt:i4>
      </vt:variant>
    </vt:vector>
  </HeadingPairs>
  <TitlesOfParts>
    <vt:vector size="2" baseType="lpstr">
      <vt:lpstr>306.2023.ro</vt:lpstr>
      <vt:lpstr>306.2023.ro</vt:lpstr>
    </vt:vector>
  </TitlesOfParts>
  <Company/>
  <LinksUpToDate>false</LinksUpToDate>
  <CharactersWithSpaces>30409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L_50.2023.ro</dc:title>
  <dc:subject/>
  <dc:creator>Liliana Nicolaescu-Onofrei</dc:creator>
  <cp:keywords/>
  <dc:description/>
  <cp:lastModifiedBy>Inga Rusnac</cp:lastModifiedBy>
  <cp:revision>3</cp:revision>
  <cp:lastPrinted>2024-03-15T08:31:00Z</cp:lastPrinted>
  <dcterms:created xsi:type="dcterms:W3CDTF">2024-04-15T08:40:00Z</dcterms:created>
  <dcterms:modified xsi:type="dcterms:W3CDTF">2024-04-15T08:42:00Z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0x0101004E73E17DAB82B74E965C80D0B5600DD5007CA7B5F6A101034B8D8C70C4C9CA9A40</vt:lpwstr>
  </property>
  <property fmtid="{D5CDD505-2E9C-101B-9397-08002B2CF9AE}" pid="3" name="Tipul documentului">
    <vt:lpwstr>Aviz</vt:lpwstr>
  </property>
  <property fmtid="{D5CDD505-2E9C-101B-9397-08002B2CF9AE}" pid="4" name="Limba">
    <vt:lpwstr>Română</vt:lpwstr>
  </property>
  <property fmtid="{D5CDD505-2E9C-101B-9397-08002B2CF9AE}" pid="5" name="Tipul documentului de Initiere">
    <vt:lpwstr>Textul Initial</vt:lpwstr>
  </property>
</Properties>
</file>