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4032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CC8D8C2" w14:textId="77777777" w:rsidR="005E6586" w:rsidRDefault="00662B03" w:rsidP="004559C9">
      <w:pPr>
        <w:autoSpaceDE w:val="0"/>
        <w:autoSpaceDN w:val="0"/>
        <w:adjustRightInd w:val="0"/>
        <w:spacing w:before="4" w:after="4"/>
        <w:ind w:right="96" w:firstLine="0"/>
        <w:jc w:val="center"/>
        <w:rPr>
          <w:b/>
          <w:sz w:val="28"/>
          <w:szCs w:val="28"/>
          <w:lang w:eastAsia="uk-UA"/>
        </w:rPr>
      </w:pPr>
      <w:r w:rsidRPr="00662B03">
        <w:rPr>
          <w:b/>
          <w:sz w:val="28"/>
          <w:szCs w:val="28"/>
          <w:lang w:eastAsia="uk-UA"/>
        </w:rPr>
        <w:t>О проект</w:t>
      </w:r>
      <w:r w:rsidR="005E3C17">
        <w:rPr>
          <w:b/>
          <w:sz w:val="28"/>
          <w:szCs w:val="28"/>
          <w:lang w:eastAsia="uk-UA"/>
        </w:rPr>
        <w:t>е</w:t>
      </w:r>
      <w:r w:rsidRPr="00662B03">
        <w:rPr>
          <w:b/>
          <w:sz w:val="28"/>
          <w:szCs w:val="28"/>
          <w:lang w:eastAsia="uk-UA"/>
        </w:rPr>
        <w:t xml:space="preserve"> закона о внесении изменений в </w:t>
      </w:r>
      <w:r w:rsidR="005E6586" w:rsidRPr="005E6586">
        <w:rPr>
          <w:b/>
          <w:sz w:val="28"/>
          <w:szCs w:val="28"/>
          <w:lang w:eastAsia="uk-UA"/>
        </w:rPr>
        <w:t>Национальный перечень памятников, возведенных в общественных местах</w:t>
      </w:r>
      <w:r w:rsidRPr="00662B03">
        <w:rPr>
          <w:b/>
          <w:sz w:val="28"/>
          <w:szCs w:val="28"/>
          <w:lang w:eastAsia="uk-UA"/>
        </w:rPr>
        <w:t xml:space="preserve">, </w:t>
      </w:r>
    </w:p>
    <w:p w14:paraId="4AE0B817" w14:textId="2D6A0EAC" w:rsidR="00662B03" w:rsidRPr="00662B03" w:rsidRDefault="00662B03" w:rsidP="004559C9">
      <w:pPr>
        <w:autoSpaceDE w:val="0"/>
        <w:autoSpaceDN w:val="0"/>
        <w:adjustRightInd w:val="0"/>
        <w:spacing w:before="4" w:after="4"/>
        <w:ind w:right="96" w:firstLine="0"/>
        <w:jc w:val="center"/>
        <w:rPr>
          <w:b/>
          <w:sz w:val="28"/>
          <w:szCs w:val="28"/>
          <w:lang w:eastAsia="uk-UA"/>
        </w:rPr>
      </w:pPr>
      <w:r w:rsidRPr="00662B03">
        <w:rPr>
          <w:b/>
          <w:sz w:val="28"/>
          <w:szCs w:val="28"/>
          <w:lang w:eastAsia="uk-UA"/>
        </w:rPr>
        <w:t>утвержденн</w:t>
      </w:r>
      <w:r w:rsidR="004559C9">
        <w:rPr>
          <w:b/>
          <w:sz w:val="28"/>
          <w:szCs w:val="28"/>
          <w:lang w:eastAsia="uk-UA"/>
        </w:rPr>
        <w:t>ый</w:t>
      </w:r>
      <w:r w:rsidRPr="00662B03">
        <w:rPr>
          <w:b/>
          <w:sz w:val="28"/>
          <w:szCs w:val="28"/>
          <w:lang w:eastAsia="uk-UA"/>
        </w:rPr>
        <w:t xml:space="preserve"> Законом №</w:t>
      </w:r>
      <w:r w:rsidR="00296C1E">
        <w:rPr>
          <w:b/>
          <w:sz w:val="28"/>
          <w:szCs w:val="28"/>
          <w:lang w:eastAsia="uk-UA"/>
        </w:rPr>
        <w:t xml:space="preserve"> </w:t>
      </w:r>
      <w:r w:rsidRPr="00662B03">
        <w:rPr>
          <w:b/>
          <w:sz w:val="28"/>
          <w:szCs w:val="28"/>
          <w:lang w:eastAsia="uk-UA"/>
        </w:rPr>
        <w:t>148/2018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EF3F91" w14:textId="470228AE" w:rsidR="00662B03" w:rsidRPr="00662B03" w:rsidRDefault="00662B03" w:rsidP="004559C9">
      <w:pPr>
        <w:tabs>
          <w:tab w:val="left" w:pos="5130"/>
          <w:tab w:val="left" w:pos="5220"/>
        </w:tabs>
        <w:ind w:left="142"/>
        <w:rPr>
          <w:sz w:val="28"/>
          <w:szCs w:val="28"/>
          <w:lang w:eastAsia="uk-UA"/>
        </w:rPr>
      </w:pPr>
      <w:r w:rsidRPr="00662B03">
        <w:rPr>
          <w:sz w:val="28"/>
          <w:szCs w:val="28"/>
          <w:lang w:eastAsia="uk-UA"/>
        </w:rPr>
        <w:t xml:space="preserve">Одобрить и представить Парламенту </w:t>
      </w:r>
      <w:r w:rsidR="004559C9">
        <w:rPr>
          <w:sz w:val="28"/>
          <w:szCs w:val="28"/>
          <w:lang w:eastAsia="uk-UA"/>
        </w:rPr>
        <w:t>для</w:t>
      </w:r>
      <w:r w:rsidRPr="00662B03">
        <w:rPr>
          <w:sz w:val="28"/>
          <w:szCs w:val="28"/>
          <w:lang w:eastAsia="uk-UA"/>
        </w:rPr>
        <w:t xml:space="preserve"> рассмотрени</w:t>
      </w:r>
      <w:r w:rsidR="004559C9">
        <w:rPr>
          <w:sz w:val="28"/>
          <w:szCs w:val="28"/>
          <w:lang w:eastAsia="uk-UA"/>
        </w:rPr>
        <w:t>я</w:t>
      </w:r>
      <w:r w:rsidRPr="00662B03">
        <w:rPr>
          <w:sz w:val="28"/>
          <w:szCs w:val="28"/>
          <w:lang w:eastAsia="uk-UA"/>
        </w:rPr>
        <w:t xml:space="preserve"> проект закона о внесении изменений в </w:t>
      </w:r>
      <w:r w:rsidR="005E6586" w:rsidRPr="00662B03">
        <w:rPr>
          <w:sz w:val="28"/>
          <w:szCs w:val="28"/>
          <w:lang w:eastAsia="uk-UA"/>
        </w:rPr>
        <w:t xml:space="preserve">Национальный </w:t>
      </w:r>
      <w:r w:rsidR="005E6586">
        <w:rPr>
          <w:sz w:val="28"/>
          <w:szCs w:val="28"/>
          <w:lang w:eastAsia="uk-UA"/>
        </w:rPr>
        <w:t>перечень памятников, возведенных в общественных местах</w:t>
      </w:r>
      <w:r w:rsidRPr="00662B03">
        <w:rPr>
          <w:bCs/>
          <w:sz w:val="28"/>
          <w:szCs w:val="28"/>
          <w:lang w:eastAsia="uk-UA"/>
        </w:rPr>
        <w:t xml:space="preserve">, </w:t>
      </w:r>
      <w:r w:rsidRPr="00662B03">
        <w:rPr>
          <w:sz w:val="28"/>
          <w:szCs w:val="28"/>
          <w:lang w:eastAsia="uk-UA"/>
        </w:rPr>
        <w:t>утвержденн</w:t>
      </w:r>
      <w:r w:rsidR="004559C9">
        <w:rPr>
          <w:sz w:val="28"/>
          <w:szCs w:val="28"/>
          <w:lang w:eastAsia="uk-UA"/>
        </w:rPr>
        <w:t>ый</w:t>
      </w:r>
      <w:r w:rsidRPr="00662B03">
        <w:rPr>
          <w:sz w:val="28"/>
          <w:szCs w:val="28"/>
          <w:lang w:val="uk-UA" w:eastAsia="uk-UA"/>
        </w:rPr>
        <w:t xml:space="preserve"> </w:t>
      </w:r>
      <w:r w:rsidRPr="00662B03">
        <w:rPr>
          <w:sz w:val="28"/>
          <w:szCs w:val="28"/>
          <w:lang w:eastAsia="uk-UA"/>
        </w:rPr>
        <w:t>Законом №</w:t>
      </w:r>
      <w:r w:rsidR="00296C1E">
        <w:rPr>
          <w:sz w:val="28"/>
          <w:szCs w:val="28"/>
          <w:lang w:eastAsia="uk-UA"/>
        </w:rPr>
        <w:t xml:space="preserve"> </w:t>
      </w:r>
      <w:r w:rsidRPr="00662B03">
        <w:rPr>
          <w:sz w:val="28"/>
          <w:szCs w:val="28"/>
          <w:lang w:eastAsia="uk-UA"/>
        </w:rPr>
        <w:t>148/2018</w:t>
      </w:r>
      <w:r w:rsidR="005E3C17">
        <w:rPr>
          <w:sz w:val="28"/>
          <w:szCs w:val="28"/>
          <w:lang w:eastAsia="uk-UA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21F9197" w:rsidR="00492257" w:rsidRPr="00420EAE" w:rsidRDefault="00C7560E" w:rsidP="00296C1E">
      <w:pPr>
        <w:pStyle w:val="news"/>
        <w:tabs>
          <w:tab w:val="left" w:pos="513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25048860" w14:textId="59B7C00B" w:rsidR="00662B03" w:rsidRPr="0064535B" w:rsidRDefault="00662B03" w:rsidP="00662B03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 w:rsidR="00C7560E">
        <w:rPr>
          <w:rFonts w:cstheme="majorBidi"/>
          <w:sz w:val="28"/>
          <w:szCs w:val="28"/>
        </w:rPr>
        <w:t xml:space="preserve">                           </w:t>
      </w:r>
      <w:r w:rsidRPr="0064535B">
        <w:rPr>
          <w:rFonts w:cstheme="majorBidi"/>
          <w:sz w:val="28"/>
          <w:szCs w:val="28"/>
        </w:rPr>
        <w:t xml:space="preserve">Серджиу Продан 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4ECA2BA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Михайлов-Морару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7021472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25D7422A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4E121C8C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27DE1827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0E515C39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624BB831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0DE62691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51623854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4017DC70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6E707A12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6C07E605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061033CC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369FD4D4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2CB499F1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27826C9F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518DE0D5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4AF739BF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096F4395" w14:textId="77777777" w:rsidR="00662B03" w:rsidRDefault="00662B03" w:rsidP="00F04FA2">
      <w:pPr>
        <w:rPr>
          <w:rFonts w:cstheme="majorBidi"/>
          <w:sz w:val="28"/>
          <w:szCs w:val="28"/>
        </w:rPr>
      </w:pPr>
    </w:p>
    <w:p w14:paraId="47C15938" w14:textId="77777777" w:rsidR="00B37DC0" w:rsidRDefault="00B37DC0" w:rsidP="00F04FA2">
      <w:pPr>
        <w:rPr>
          <w:rFonts w:cstheme="majorBidi"/>
          <w:sz w:val="28"/>
          <w:szCs w:val="28"/>
        </w:rPr>
      </w:pPr>
    </w:p>
    <w:p w14:paraId="5F39BC85" w14:textId="77777777" w:rsidR="00662B03" w:rsidRPr="00662B03" w:rsidRDefault="00662B03" w:rsidP="00662B03">
      <w:pPr>
        <w:ind w:left="-567" w:firstLine="0"/>
        <w:jc w:val="right"/>
        <w:rPr>
          <w:b/>
          <w:bCs/>
          <w:sz w:val="28"/>
          <w:szCs w:val="28"/>
          <w:lang w:eastAsia="uk-UA"/>
        </w:rPr>
      </w:pPr>
      <w:r w:rsidRPr="00662B03">
        <w:rPr>
          <w:bCs/>
          <w:i/>
          <w:sz w:val="28"/>
          <w:szCs w:val="28"/>
          <w:lang w:eastAsia="uk-UA"/>
        </w:rPr>
        <w:lastRenderedPageBreak/>
        <w:t>Проект</w:t>
      </w:r>
    </w:p>
    <w:p w14:paraId="45022637" w14:textId="77777777" w:rsidR="00662B03" w:rsidRPr="00662B03" w:rsidRDefault="00662B03" w:rsidP="00662B03">
      <w:pPr>
        <w:ind w:left="-567" w:firstLine="0"/>
        <w:jc w:val="right"/>
        <w:rPr>
          <w:i/>
          <w:sz w:val="28"/>
          <w:szCs w:val="28"/>
          <w:lang w:eastAsia="uk-UA"/>
        </w:rPr>
      </w:pPr>
      <w:r w:rsidRPr="00662B03">
        <w:rPr>
          <w:i/>
          <w:noProof/>
          <w:sz w:val="28"/>
          <w:szCs w:val="28"/>
          <w:lang w:eastAsia="zh-CN"/>
        </w:rPr>
        <w:t>Перевод</w:t>
      </w:r>
    </w:p>
    <w:p w14:paraId="7E80D508" w14:textId="77777777" w:rsidR="00662B03" w:rsidRPr="00662B03" w:rsidRDefault="00662B03" w:rsidP="00662B03">
      <w:pPr>
        <w:spacing w:before="4" w:after="4"/>
        <w:ind w:left="181" w:right="96" w:firstLine="0"/>
        <w:jc w:val="center"/>
        <w:rPr>
          <w:b/>
          <w:bCs/>
          <w:sz w:val="28"/>
          <w:szCs w:val="28"/>
          <w:lang w:eastAsia="uk-UA"/>
        </w:rPr>
      </w:pPr>
    </w:p>
    <w:p w14:paraId="2F7997EE" w14:textId="77777777" w:rsidR="00662B03" w:rsidRPr="00662B03" w:rsidRDefault="00662B03" w:rsidP="00030883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sz w:val="28"/>
          <w:szCs w:val="28"/>
          <w:lang w:eastAsia="uk-UA"/>
        </w:rPr>
      </w:pPr>
      <w:r w:rsidRPr="00662B03">
        <w:rPr>
          <w:b/>
          <w:sz w:val="28"/>
          <w:szCs w:val="28"/>
          <w:lang w:eastAsia="uk-UA"/>
        </w:rPr>
        <w:t>ПАРЛАМЕНТ РЕСПУБЛИКИ МОЛДОВА</w:t>
      </w:r>
    </w:p>
    <w:p w14:paraId="66C6613F" w14:textId="77777777" w:rsidR="00662B03" w:rsidRPr="00662B03" w:rsidRDefault="00662B03" w:rsidP="00030883">
      <w:pPr>
        <w:shd w:val="clear" w:color="auto" w:fill="FFFFFF"/>
        <w:spacing w:before="4" w:after="4"/>
        <w:ind w:right="96" w:firstLine="0"/>
        <w:jc w:val="center"/>
        <w:rPr>
          <w:b/>
          <w:bCs/>
          <w:sz w:val="26"/>
          <w:szCs w:val="26"/>
          <w:lang w:eastAsia="uk-UA"/>
        </w:rPr>
      </w:pPr>
    </w:p>
    <w:p w14:paraId="638D9B48" w14:textId="77777777" w:rsidR="00662B03" w:rsidRPr="00662B03" w:rsidRDefault="00662B03" w:rsidP="00030883">
      <w:pPr>
        <w:ind w:firstLine="0"/>
        <w:jc w:val="center"/>
        <w:rPr>
          <w:rFonts w:ascii="Calibri" w:hAnsi="Calibri"/>
          <w:color w:val="000000"/>
          <w:sz w:val="30"/>
          <w:szCs w:val="30"/>
          <w:lang w:eastAsia="uk-UA"/>
        </w:rPr>
      </w:pPr>
      <w:r w:rsidRPr="00662B03">
        <w:rPr>
          <w:b/>
          <w:color w:val="000000"/>
          <w:sz w:val="30"/>
          <w:szCs w:val="30"/>
          <w:lang w:eastAsia="uk-UA"/>
        </w:rPr>
        <w:t>ЗАКОН</w:t>
      </w:r>
      <w:r w:rsidRPr="00662B03">
        <w:rPr>
          <w:rFonts w:ascii="Calibri" w:hAnsi="Calibri"/>
          <w:color w:val="000000"/>
          <w:sz w:val="30"/>
          <w:szCs w:val="30"/>
          <w:lang w:eastAsia="uk-UA"/>
        </w:rPr>
        <w:t xml:space="preserve">   </w:t>
      </w:r>
    </w:p>
    <w:p w14:paraId="33837F00" w14:textId="40C68FBB" w:rsidR="00296C1E" w:rsidRDefault="00662B03" w:rsidP="00030883">
      <w:pPr>
        <w:autoSpaceDE w:val="0"/>
        <w:autoSpaceDN w:val="0"/>
        <w:adjustRightInd w:val="0"/>
        <w:spacing w:before="4" w:after="4"/>
        <w:ind w:right="96" w:firstLine="0"/>
        <w:jc w:val="center"/>
        <w:rPr>
          <w:b/>
          <w:sz w:val="28"/>
          <w:szCs w:val="28"/>
          <w:lang w:val="ro-MD" w:eastAsia="uk-UA"/>
        </w:rPr>
      </w:pPr>
      <w:bookmarkStart w:id="0" w:name="_Hlk150855723"/>
      <w:r w:rsidRPr="00662B03">
        <w:rPr>
          <w:b/>
          <w:sz w:val="28"/>
          <w:szCs w:val="28"/>
          <w:lang w:eastAsia="uk-UA"/>
        </w:rPr>
        <w:t xml:space="preserve">о внесении изменений в </w:t>
      </w:r>
      <w:r w:rsidR="005E6586" w:rsidRPr="005E6586">
        <w:rPr>
          <w:b/>
          <w:sz w:val="28"/>
          <w:szCs w:val="28"/>
          <w:lang w:eastAsia="uk-UA"/>
        </w:rPr>
        <w:t>Национальный перечень памятников, возведенных в общественных местах</w:t>
      </w:r>
      <w:r w:rsidRPr="00662B03">
        <w:rPr>
          <w:b/>
          <w:sz w:val="28"/>
          <w:szCs w:val="28"/>
          <w:lang w:eastAsia="uk-UA"/>
        </w:rPr>
        <w:t>, утвержденн</w:t>
      </w:r>
      <w:r w:rsidR="004559C9">
        <w:rPr>
          <w:b/>
          <w:sz w:val="28"/>
          <w:szCs w:val="28"/>
          <w:lang w:eastAsia="uk-UA"/>
        </w:rPr>
        <w:t>ый</w:t>
      </w:r>
      <w:r w:rsidRPr="00662B03">
        <w:rPr>
          <w:b/>
          <w:sz w:val="28"/>
          <w:szCs w:val="28"/>
          <w:lang w:eastAsia="uk-UA"/>
        </w:rPr>
        <w:t xml:space="preserve"> </w:t>
      </w:r>
    </w:p>
    <w:p w14:paraId="50B86560" w14:textId="449CC7B6" w:rsidR="00662B03" w:rsidRPr="00662B03" w:rsidRDefault="00662B03" w:rsidP="00030883">
      <w:pPr>
        <w:autoSpaceDE w:val="0"/>
        <w:autoSpaceDN w:val="0"/>
        <w:adjustRightInd w:val="0"/>
        <w:spacing w:before="4" w:after="4"/>
        <w:ind w:right="96" w:firstLine="0"/>
        <w:jc w:val="center"/>
        <w:rPr>
          <w:b/>
          <w:sz w:val="28"/>
          <w:szCs w:val="28"/>
          <w:lang w:eastAsia="uk-UA"/>
        </w:rPr>
      </w:pPr>
      <w:r w:rsidRPr="00662B03">
        <w:rPr>
          <w:b/>
          <w:sz w:val="28"/>
          <w:szCs w:val="28"/>
          <w:lang w:eastAsia="uk-UA"/>
        </w:rPr>
        <w:t>Законом №</w:t>
      </w:r>
      <w:r w:rsidR="00296C1E">
        <w:rPr>
          <w:b/>
          <w:sz w:val="28"/>
          <w:szCs w:val="28"/>
          <w:lang w:eastAsia="uk-UA"/>
        </w:rPr>
        <w:t xml:space="preserve"> </w:t>
      </w:r>
      <w:r w:rsidRPr="00662B03">
        <w:rPr>
          <w:b/>
          <w:sz w:val="28"/>
          <w:szCs w:val="28"/>
          <w:lang w:eastAsia="uk-UA"/>
        </w:rPr>
        <w:t>148/2018</w:t>
      </w:r>
    </w:p>
    <w:p w14:paraId="4D15F728" w14:textId="77777777" w:rsidR="00662B03" w:rsidRPr="00662B03" w:rsidRDefault="00662B03" w:rsidP="00662B03">
      <w:pPr>
        <w:shd w:val="clear" w:color="auto" w:fill="FFFFFF"/>
        <w:ind w:left="284" w:firstLine="283"/>
        <w:jc w:val="left"/>
        <w:rPr>
          <w:color w:val="000000"/>
          <w:sz w:val="30"/>
          <w:szCs w:val="30"/>
          <w:lang w:eastAsia="uk-UA"/>
        </w:rPr>
      </w:pPr>
    </w:p>
    <w:p w14:paraId="5EB786DB" w14:textId="54AF8930" w:rsidR="00662B03" w:rsidRPr="00030883" w:rsidRDefault="00662B03" w:rsidP="00030883">
      <w:pPr>
        <w:shd w:val="clear" w:color="auto" w:fill="FFFFFF"/>
        <w:ind w:firstLine="720"/>
        <w:jc w:val="left"/>
        <w:rPr>
          <w:sz w:val="28"/>
          <w:szCs w:val="28"/>
          <w:lang w:eastAsia="uk-UA"/>
        </w:rPr>
      </w:pPr>
      <w:r w:rsidRPr="00030883">
        <w:rPr>
          <w:color w:val="000000"/>
          <w:sz w:val="28"/>
          <w:szCs w:val="28"/>
          <w:lang w:eastAsia="uk-UA"/>
        </w:rPr>
        <w:t>Парламент принимает настоящий ор</w:t>
      </w:r>
      <w:r w:rsidR="00D959A8">
        <w:rPr>
          <w:color w:val="000000"/>
          <w:sz w:val="28"/>
          <w:szCs w:val="28"/>
          <w:lang w:eastAsia="uk-UA"/>
        </w:rPr>
        <w:t>динарный</w:t>
      </w:r>
      <w:r w:rsidRPr="00030883">
        <w:rPr>
          <w:color w:val="000000"/>
          <w:sz w:val="28"/>
          <w:szCs w:val="28"/>
          <w:lang w:eastAsia="uk-UA"/>
        </w:rPr>
        <w:t xml:space="preserve"> закон.</w:t>
      </w:r>
    </w:p>
    <w:bookmarkEnd w:id="0"/>
    <w:p w14:paraId="41BD6AC8" w14:textId="77777777" w:rsidR="00662B03" w:rsidRPr="00030883" w:rsidRDefault="00662B03" w:rsidP="00030883">
      <w:pPr>
        <w:shd w:val="clear" w:color="auto" w:fill="FFFFFF"/>
        <w:spacing w:before="4" w:after="4"/>
        <w:ind w:right="96" w:firstLine="720"/>
        <w:jc w:val="left"/>
        <w:rPr>
          <w:sz w:val="28"/>
          <w:szCs w:val="28"/>
          <w:lang w:val="uk-UA" w:eastAsia="uk-UA"/>
        </w:rPr>
      </w:pPr>
    </w:p>
    <w:p w14:paraId="1AB651BA" w14:textId="7ECADE5C" w:rsidR="00662B03" w:rsidRPr="00662B03" w:rsidRDefault="00662B03" w:rsidP="00030883">
      <w:pPr>
        <w:ind w:right="141" w:firstLine="720"/>
        <w:rPr>
          <w:sz w:val="28"/>
          <w:szCs w:val="28"/>
          <w:lang w:eastAsia="uk-UA"/>
        </w:rPr>
      </w:pPr>
      <w:bookmarkStart w:id="1" w:name="_Hlk150855783"/>
      <w:r w:rsidRPr="00662B03">
        <w:rPr>
          <w:sz w:val="28"/>
          <w:szCs w:val="28"/>
          <w:lang w:eastAsia="uk-UA"/>
        </w:rPr>
        <w:t>В Национальн</w:t>
      </w:r>
      <w:r w:rsidR="001645C6">
        <w:rPr>
          <w:sz w:val="28"/>
          <w:szCs w:val="28"/>
          <w:lang w:eastAsia="uk-UA"/>
        </w:rPr>
        <w:t>ом</w:t>
      </w:r>
      <w:r w:rsidRPr="00662B03">
        <w:rPr>
          <w:sz w:val="28"/>
          <w:szCs w:val="28"/>
          <w:lang w:eastAsia="uk-UA"/>
        </w:rPr>
        <w:t xml:space="preserve"> </w:t>
      </w:r>
      <w:r w:rsidR="005E6586">
        <w:rPr>
          <w:sz w:val="28"/>
          <w:szCs w:val="28"/>
          <w:lang w:eastAsia="uk-UA"/>
        </w:rPr>
        <w:t>переч</w:t>
      </w:r>
      <w:r w:rsidR="001645C6">
        <w:rPr>
          <w:sz w:val="28"/>
          <w:szCs w:val="28"/>
          <w:lang w:eastAsia="uk-UA"/>
        </w:rPr>
        <w:t>не</w:t>
      </w:r>
      <w:r w:rsidR="005E6586">
        <w:rPr>
          <w:sz w:val="28"/>
          <w:szCs w:val="28"/>
          <w:lang w:eastAsia="uk-UA"/>
        </w:rPr>
        <w:t xml:space="preserve"> памятников, возведенных в общественных местах</w:t>
      </w:r>
      <w:r w:rsidRPr="00662B03">
        <w:rPr>
          <w:bCs/>
          <w:sz w:val="28"/>
          <w:szCs w:val="28"/>
          <w:lang w:eastAsia="uk-UA"/>
        </w:rPr>
        <w:t xml:space="preserve">, </w:t>
      </w:r>
      <w:r w:rsidRPr="00662B03">
        <w:rPr>
          <w:sz w:val="28"/>
          <w:szCs w:val="28"/>
          <w:lang w:eastAsia="uk-UA"/>
        </w:rPr>
        <w:t>утвержденн</w:t>
      </w:r>
      <w:r w:rsidR="00B37DC0">
        <w:rPr>
          <w:sz w:val="28"/>
          <w:szCs w:val="28"/>
          <w:lang w:eastAsia="uk-UA"/>
        </w:rPr>
        <w:t>ом</w:t>
      </w:r>
      <w:r w:rsidRPr="00662B03">
        <w:rPr>
          <w:sz w:val="28"/>
          <w:szCs w:val="28"/>
          <w:lang w:eastAsia="uk-UA"/>
        </w:rPr>
        <w:t xml:space="preserve"> Законом №</w:t>
      </w:r>
      <w:r w:rsidR="005E6586">
        <w:rPr>
          <w:sz w:val="28"/>
          <w:szCs w:val="28"/>
          <w:lang w:eastAsia="uk-UA"/>
        </w:rPr>
        <w:t xml:space="preserve"> </w:t>
      </w:r>
      <w:r w:rsidRPr="00662B03">
        <w:rPr>
          <w:sz w:val="28"/>
          <w:szCs w:val="28"/>
          <w:lang w:eastAsia="uk-UA"/>
        </w:rPr>
        <w:t xml:space="preserve">148/2018 </w:t>
      </w:r>
      <w:r w:rsidRPr="00662B03">
        <w:rPr>
          <w:bCs/>
          <w:color w:val="000000"/>
          <w:sz w:val="28"/>
          <w:szCs w:val="28"/>
          <w:lang w:val="uk-UA" w:eastAsia="uk-UA"/>
        </w:rPr>
        <w:t>(</w:t>
      </w:r>
      <w:r w:rsidR="005E3C17">
        <w:rPr>
          <w:bCs/>
          <w:color w:val="000000"/>
          <w:sz w:val="28"/>
          <w:szCs w:val="28"/>
          <w:lang w:eastAsia="uk-UA"/>
        </w:rPr>
        <w:t>Официальный монитор</w:t>
      </w:r>
      <w:r w:rsidRPr="00662B03">
        <w:rPr>
          <w:bCs/>
          <w:color w:val="000000"/>
          <w:sz w:val="28"/>
          <w:szCs w:val="28"/>
          <w:lang w:eastAsia="uk-UA"/>
        </w:rPr>
        <w:t xml:space="preserve"> Республики Молдова, 2018</w:t>
      </w:r>
      <w:r w:rsidR="005E3C17">
        <w:rPr>
          <w:bCs/>
          <w:color w:val="000000"/>
          <w:sz w:val="28"/>
          <w:szCs w:val="28"/>
          <w:lang w:eastAsia="uk-UA"/>
        </w:rPr>
        <w:t xml:space="preserve"> </w:t>
      </w:r>
      <w:r w:rsidRPr="00662B03">
        <w:rPr>
          <w:bCs/>
          <w:color w:val="000000"/>
          <w:sz w:val="28"/>
          <w:szCs w:val="28"/>
          <w:lang w:eastAsia="uk-UA"/>
        </w:rPr>
        <w:t>г., №</w:t>
      </w:r>
      <w:r w:rsidR="005E3C17">
        <w:rPr>
          <w:bCs/>
          <w:color w:val="000000"/>
          <w:sz w:val="28"/>
          <w:szCs w:val="28"/>
          <w:lang w:eastAsia="uk-UA"/>
        </w:rPr>
        <w:t xml:space="preserve"> </w:t>
      </w:r>
      <w:r w:rsidRPr="00662B03">
        <w:rPr>
          <w:bCs/>
          <w:color w:val="000000"/>
          <w:sz w:val="28"/>
          <w:szCs w:val="28"/>
          <w:lang w:eastAsia="uk-UA"/>
        </w:rPr>
        <w:t>321</w:t>
      </w:r>
      <w:r w:rsidR="005E3C17">
        <w:rPr>
          <w:bCs/>
          <w:color w:val="000000"/>
          <w:sz w:val="28"/>
          <w:szCs w:val="28"/>
          <w:lang w:eastAsia="uk-UA"/>
        </w:rPr>
        <w:t>–</w:t>
      </w:r>
      <w:r w:rsidRPr="00662B03">
        <w:rPr>
          <w:bCs/>
          <w:color w:val="000000"/>
          <w:sz w:val="28"/>
          <w:szCs w:val="28"/>
          <w:lang w:eastAsia="uk-UA"/>
        </w:rPr>
        <w:t>332, ст. 519), в разделе «Муниципий Кишинэу», позици</w:t>
      </w:r>
      <w:r w:rsidR="001645C6">
        <w:rPr>
          <w:bCs/>
          <w:color w:val="000000"/>
          <w:sz w:val="28"/>
          <w:szCs w:val="28"/>
          <w:lang w:eastAsia="uk-UA"/>
        </w:rPr>
        <w:t>ю</w:t>
      </w:r>
    </w:p>
    <w:bookmarkEnd w:id="1"/>
    <w:p w14:paraId="00F259A3" w14:textId="77777777" w:rsidR="00662B03" w:rsidRPr="00662B03" w:rsidRDefault="00662B03" w:rsidP="00662B03">
      <w:pPr>
        <w:autoSpaceDE w:val="0"/>
        <w:autoSpaceDN w:val="0"/>
        <w:adjustRightInd w:val="0"/>
        <w:spacing w:before="4" w:after="4" w:line="276" w:lineRule="auto"/>
        <w:ind w:left="181" w:right="96"/>
        <w:jc w:val="left"/>
        <w:rPr>
          <w:color w:val="000000"/>
          <w:sz w:val="28"/>
          <w:szCs w:val="28"/>
          <w:lang w:val="uk-UA" w:eastAsia="ro-RO"/>
        </w:rPr>
      </w:pPr>
      <w:r w:rsidRPr="00662B03">
        <w:rPr>
          <w:sz w:val="24"/>
          <w:szCs w:val="24"/>
          <w:lang w:val="uk-UA" w:eastAsia="uk-UA"/>
        </w:rPr>
        <w:t xml:space="preserve">        </w:t>
      </w:r>
    </w:p>
    <w:tbl>
      <w:tblPr>
        <w:tblpPr w:leftFromText="180" w:rightFromText="180" w:vertAnchor="text" w:tblpX="534" w:tblpY="1"/>
        <w:tblOverlap w:val="never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7"/>
        <w:gridCol w:w="3501"/>
        <w:gridCol w:w="1103"/>
        <w:gridCol w:w="1868"/>
        <w:gridCol w:w="899"/>
      </w:tblGrid>
      <w:tr w:rsidR="00662B03" w:rsidRPr="00662B03" w14:paraId="3B20E24B" w14:textId="77777777" w:rsidTr="0003245C">
        <w:tc>
          <w:tcPr>
            <w:tcW w:w="743" w:type="pct"/>
          </w:tcPr>
          <w:p w14:paraId="6C658293" w14:textId="480C0285" w:rsidR="00662B03" w:rsidRPr="00662B03" w:rsidRDefault="00E711F1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«</w:t>
            </w:r>
            <w:r w:rsidR="00662B03" w:rsidRPr="00662B03">
              <w:rPr>
                <w:sz w:val="24"/>
                <w:szCs w:val="24"/>
                <w:lang w:eastAsia="uk-UA"/>
              </w:rPr>
              <w:t>мун.</w:t>
            </w:r>
          </w:p>
          <w:p w14:paraId="0D4F42BC" w14:textId="77777777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>Кишинэу</w:t>
            </w:r>
          </w:p>
        </w:tc>
        <w:tc>
          <w:tcPr>
            <w:tcW w:w="2022" w:type="pct"/>
          </w:tcPr>
          <w:p w14:paraId="34BFD295" w14:textId="7D6B4314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>ул. Киев, 7</w:t>
            </w:r>
          </w:p>
          <w:p w14:paraId="3DFE5F04" w14:textId="16F94EFA" w:rsidR="00662B03" w:rsidRPr="00662B03" w:rsidRDefault="00662B03" w:rsidP="005E3C17">
            <w:pPr>
              <w:ind w:firstLine="0"/>
              <w:jc w:val="left"/>
              <w:rPr>
                <w:sz w:val="24"/>
                <w:szCs w:val="24"/>
                <w:lang w:val="uk-UA" w:eastAsia="uk-UA"/>
              </w:rPr>
            </w:pPr>
            <w:r w:rsidRPr="00662B03">
              <w:rPr>
                <w:sz w:val="24"/>
                <w:szCs w:val="24"/>
                <w:lang w:val="uk-UA" w:eastAsia="uk-UA"/>
              </w:rPr>
              <w:t>(</w:t>
            </w:r>
            <w:r w:rsidRPr="00662B03">
              <w:rPr>
                <w:sz w:val="24"/>
                <w:szCs w:val="24"/>
                <w:lang w:eastAsia="uk-UA"/>
              </w:rPr>
              <w:t>на фасаде здания</w:t>
            </w:r>
            <w:r w:rsidRPr="00662B03">
              <w:rPr>
                <w:sz w:val="24"/>
                <w:szCs w:val="24"/>
                <w:lang w:val="uk-UA" w:eastAsia="uk-UA"/>
              </w:rPr>
              <w:t>)</w:t>
            </w:r>
          </w:p>
        </w:tc>
        <w:tc>
          <w:tcPr>
            <w:tcW w:w="637" w:type="pct"/>
          </w:tcPr>
          <w:p w14:paraId="629001D4" w14:textId="75579845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 xml:space="preserve">Мозаика </w:t>
            </w:r>
          </w:p>
        </w:tc>
        <w:tc>
          <w:tcPr>
            <w:tcW w:w="1079" w:type="pct"/>
          </w:tcPr>
          <w:p w14:paraId="49A31900" w14:textId="77777777" w:rsidR="00662B03" w:rsidRPr="00662B03" w:rsidRDefault="00662B03" w:rsidP="00662B03">
            <w:pPr>
              <w:ind w:firstLine="0"/>
              <w:jc w:val="center"/>
              <w:rPr>
                <w:sz w:val="24"/>
                <w:szCs w:val="24"/>
                <w:lang w:val="uk-UA" w:eastAsia="uk-UA"/>
              </w:rPr>
            </w:pPr>
            <w:r w:rsidRPr="00662B03">
              <w:rPr>
                <w:sz w:val="24"/>
                <w:szCs w:val="24"/>
                <w:lang w:val="uk-UA" w:eastAsia="uk-UA"/>
              </w:rPr>
              <w:t>1974</w:t>
            </w:r>
          </w:p>
        </w:tc>
        <w:tc>
          <w:tcPr>
            <w:tcW w:w="519" w:type="pct"/>
          </w:tcPr>
          <w:p w14:paraId="1102FFED" w14:textId="19DE1B82" w:rsidR="00662B03" w:rsidRPr="00662B03" w:rsidRDefault="00662B03" w:rsidP="00662B03">
            <w:pPr>
              <w:ind w:firstLine="0"/>
              <w:jc w:val="left"/>
              <w:rPr>
                <w:bCs/>
                <w:sz w:val="24"/>
                <w:szCs w:val="24"/>
                <w:lang w:val="uk-UA" w:eastAsia="uk-UA"/>
              </w:rPr>
            </w:pPr>
            <w:r w:rsidRPr="00662B03">
              <w:rPr>
                <w:bCs/>
                <w:sz w:val="24"/>
                <w:szCs w:val="24"/>
                <w:lang w:val="uk-UA" w:eastAsia="uk-UA"/>
              </w:rPr>
              <w:t>C-A-md-017</w:t>
            </w:r>
            <w:r w:rsidR="00E711F1">
              <w:rPr>
                <w:bCs/>
                <w:sz w:val="24"/>
                <w:szCs w:val="24"/>
                <w:lang w:val="uk-UA" w:eastAsia="uk-UA"/>
              </w:rPr>
              <w:t>»;</w:t>
            </w:r>
          </w:p>
        </w:tc>
      </w:tr>
    </w:tbl>
    <w:p w14:paraId="77961DC0" w14:textId="77777777" w:rsidR="00662B03" w:rsidRPr="00662B03" w:rsidRDefault="00662B03" w:rsidP="00662B03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uk-UA" w:eastAsia="ro-RO"/>
        </w:rPr>
      </w:pPr>
    </w:p>
    <w:p w14:paraId="55004C07" w14:textId="3C68B0CE" w:rsidR="00662B03" w:rsidRPr="00662B03" w:rsidRDefault="001645C6" w:rsidP="00662B03">
      <w:pPr>
        <w:autoSpaceDE w:val="0"/>
        <w:autoSpaceDN w:val="0"/>
        <w:adjustRightInd w:val="0"/>
        <w:spacing w:before="4" w:after="4"/>
        <w:ind w:right="96" w:firstLine="0"/>
        <w:rPr>
          <w:color w:val="000000"/>
          <w:sz w:val="28"/>
          <w:szCs w:val="28"/>
          <w:lang w:val="uk-UA" w:eastAsia="ro-RO"/>
        </w:rPr>
      </w:pPr>
      <w:r>
        <w:rPr>
          <w:color w:val="000000"/>
          <w:sz w:val="28"/>
          <w:szCs w:val="28"/>
          <w:lang w:eastAsia="ro-RO"/>
        </w:rPr>
        <w:t>заменить на</w:t>
      </w:r>
      <w:r w:rsidR="00662B03" w:rsidRPr="00662B03">
        <w:rPr>
          <w:color w:val="000000"/>
          <w:sz w:val="28"/>
          <w:szCs w:val="28"/>
          <w:lang w:eastAsia="ro-RO"/>
        </w:rPr>
        <w:t xml:space="preserve"> следующ</w:t>
      </w:r>
      <w:r>
        <w:rPr>
          <w:color w:val="000000"/>
          <w:sz w:val="28"/>
          <w:szCs w:val="28"/>
          <w:lang w:eastAsia="ro-RO"/>
        </w:rPr>
        <w:t>ую</w:t>
      </w:r>
      <w:r w:rsidR="00662B03" w:rsidRPr="00662B03">
        <w:rPr>
          <w:color w:val="000000"/>
          <w:sz w:val="28"/>
          <w:szCs w:val="28"/>
          <w:lang w:eastAsia="ro-RO"/>
        </w:rPr>
        <w:t xml:space="preserve"> </w:t>
      </w:r>
      <w:r>
        <w:rPr>
          <w:color w:val="000000"/>
          <w:sz w:val="28"/>
          <w:szCs w:val="28"/>
          <w:lang w:eastAsia="ro-RO"/>
        </w:rPr>
        <w:t>позицию</w:t>
      </w:r>
      <w:r w:rsidR="00662B03" w:rsidRPr="00662B03">
        <w:rPr>
          <w:color w:val="000000"/>
          <w:sz w:val="28"/>
          <w:szCs w:val="28"/>
          <w:lang w:val="uk-UA" w:eastAsia="ro-RO"/>
        </w:rPr>
        <w:t>:</w:t>
      </w:r>
    </w:p>
    <w:p w14:paraId="07719D5C" w14:textId="77777777" w:rsidR="00662B03" w:rsidRPr="00662B03" w:rsidRDefault="00662B03" w:rsidP="00662B03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uk-UA" w:eastAsia="ro-RO"/>
        </w:rPr>
      </w:pPr>
    </w:p>
    <w:tbl>
      <w:tblPr>
        <w:tblpPr w:leftFromText="180" w:rightFromText="180" w:vertAnchor="text" w:tblpX="534" w:tblpY="1"/>
        <w:tblOverlap w:val="never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0"/>
        <w:gridCol w:w="3588"/>
        <w:gridCol w:w="1103"/>
        <w:gridCol w:w="1936"/>
        <w:gridCol w:w="861"/>
      </w:tblGrid>
      <w:tr w:rsidR="00662B03" w:rsidRPr="00662B03" w14:paraId="47092391" w14:textId="77777777" w:rsidTr="001645C6">
        <w:tc>
          <w:tcPr>
            <w:tcW w:w="676" w:type="pct"/>
          </w:tcPr>
          <w:p w14:paraId="2CAE8CB8" w14:textId="6645E69E" w:rsidR="00662B03" w:rsidRPr="00662B03" w:rsidRDefault="00E711F1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bookmarkStart w:id="2" w:name="_Hlk150343199"/>
            <w:r>
              <w:rPr>
                <w:sz w:val="24"/>
                <w:szCs w:val="24"/>
                <w:lang w:eastAsia="uk-UA"/>
              </w:rPr>
              <w:t>«</w:t>
            </w:r>
            <w:r w:rsidR="00662B03" w:rsidRPr="00662B03">
              <w:rPr>
                <w:sz w:val="24"/>
                <w:szCs w:val="24"/>
                <w:lang w:eastAsia="uk-UA"/>
              </w:rPr>
              <w:t>мун.</w:t>
            </w:r>
          </w:p>
          <w:p w14:paraId="3F592E75" w14:textId="77777777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val="uk-UA"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>Кишинэу</w:t>
            </w:r>
          </w:p>
        </w:tc>
        <w:tc>
          <w:tcPr>
            <w:tcW w:w="2134" w:type="pct"/>
          </w:tcPr>
          <w:p w14:paraId="5B582082" w14:textId="3C798BE6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>бул. Штефан чел Маре ши Сфынт, 152</w:t>
            </w:r>
          </w:p>
          <w:p w14:paraId="5EE40B8B" w14:textId="1903B381" w:rsidR="00662B03" w:rsidRPr="00662B03" w:rsidRDefault="00662B03" w:rsidP="00CC39C1">
            <w:pPr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 xml:space="preserve">(на фасаде вспомогательного здания Национального </w:t>
            </w:r>
            <w:r w:rsidR="00CC39C1">
              <w:rPr>
                <w:sz w:val="24"/>
                <w:szCs w:val="24"/>
                <w:lang w:eastAsia="uk-UA"/>
              </w:rPr>
              <w:t>т</w:t>
            </w:r>
            <w:r w:rsidRPr="00662B03">
              <w:rPr>
                <w:sz w:val="24"/>
                <w:szCs w:val="24"/>
                <w:lang w:eastAsia="uk-UA"/>
              </w:rPr>
              <w:t xml:space="preserve">еатра </w:t>
            </w:r>
            <w:r w:rsidR="00CC39C1">
              <w:rPr>
                <w:sz w:val="24"/>
                <w:szCs w:val="24"/>
                <w:lang w:eastAsia="uk-UA"/>
              </w:rPr>
              <w:t>о</w:t>
            </w:r>
            <w:r w:rsidRPr="00662B03">
              <w:rPr>
                <w:sz w:val="24"/>
                <w:szCs w:val="24"/>
                <w:lang w:eastAsia="uk-UA"/>
              </w:rPr>
              <w:t xml:space="preserve">перы и </w:t>
            </w:r>
            <w:r w:rsidR="00CC39C1">
              <w:rPr>
                <w:sz w:val="24"/>
                <w:szCs w:val="24"/>
                <w:lang w:eastAsia="uk-UA"/>
              </w:rPr>
              <w:t>б</w:t>
            </w:r>
            <w:r w:rsidRPr="00662B03">
              <w:rPr>
                <w:sz w:val="24"/>
                <w:szCs w:val="24"/>
                <w:lang w:eastAsia="uk-UA"/>
              </w:rPr>
              <w:t xml:space="preserve">алета </w:t>
            </w:r>
            <w:r w:rsidR="00CC39C1">
              <w:rPr>
                <w:sz w:val="24"/>
                <w:szCs w:val="24"/>
                <w:lang w:val="ro-MD" w:eastAsia="uk-UA"/>
              </w:rPr>
              <w:t>„Maria Bieșu”</w:t>
            </w:r>
            <w:r w:rsidRPr="00662B03">
              <w:rPr>
                <w:sz w:val="24"/>
                <w:szCs w:val="24"/>
                <w:lang w:eastAsia="uk-UA"/>
              </w:rPr>
              <w:t>)</w:t>
            </w:r>
          </w:p>
        </w:tc>
        <w:tc>
          <w:tcPr>
            <w:tcW w:w="637" w:type="pct"/>
          </w:tcPr>
          <w:p w14:paraId="6D9BB80C" w14:textId="77777777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val="uk-UA" w:eastAsia="uk-UA"/>
              </w:rPr>
            </w:pPr>
            <w:r w:rsidRPr="00662B03">
              <w:rPr>
                <w:sz w:val="24"/>
                <w:szCs w:val="24"/>
                <w:lang w:eastAsia="uk-UA"/>
              </w:rPr>
              <w:t xml:space="preserve">Мозаика </w:t>
            </w:r>
            <w:r w:rsidRPr="00662B03">
              <w:rPr>
                <w:sz w:val="24"/>
                <w:szCs w:val="24"/>
                <w:lang w:val="uk-UA" w:eastAsia="uk-UA"/>
              </w:rPr>
              <w:t xml:space="preserve"> „Arta”</w:t>
            </w:r>
          </w:p>
          <w:p w14:paraId="09F09B6D" w14:textId="77777777" w:rsidR="00662B03" w:rsidRPr="00662B03" w:rsidRDefault="00662B03" w:rsidP="00662B03">
            <w:pPr>
              <w:ind w:firstLine="0"/>
              <w:jc w:val="left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024" w:type="pct"/>
          </w:tcPr>
          <w:p w14:paraId="6E8749D6" w14:textId="2B75704C" w:rsidR="00662B03" w:rsidRPr="00662B03" w:rsidRDefault="00662B03" w:rsidP="00081E48">
            <w:pPr>
              <w:ind w:firstLine="0"/>
              <w:jc w:val="center"/>
              <w:rPr>
                <w:sz w:val="24"/>
                <w:szCs w:val="24"/>
                <w:lang w:eastAsia="uk-UA"/>
              </w:rPr>
            </w:pPr>
            <w:r w:rsidRPr="00662B03">
              <w:rPr>
                <w:sz w:val="24"/>
                <w:szCs w:val="24"/>
                <w:lang w:val="uk-UA" w:eastAsia="uk-UA"/>
              </w:rPr>
              <w:t xml:space="preserve">1974, </w:t>
            </w:r>
            <w:r w:rsidRPr="00662B03">
              <w:rPr>
                <w:sz w:val="24"/>
                <w:szCs w:val="24"/>
                <w:lang w:eastAsia="uk-UA"/>
              </w:rPr>
              <w:t>перемещенн</w:t>
            </w:r>
            <w:r w:rsidR="00081E48">
              <w:rPr>
                <w:sz w:val="24"/>
                <w:szCs w:val="24"/>
                <w:lang w:eastAsia="uk-UA"/>
              </w:rPr>
              <w:t>ая</w:t>
            </w:r>
            <w:r w:rsidRPr="00662B03">
              <w:rPr>
                <w:sz w:val="24"/>
                <w:szCs w:val="24"/>
                <w:lang w:eastAsia="uk-UA"/>
              </w:rPr>
              <w:t xml:space="preserve"> с адреса ул. Киев, 7, мун. Кишинэу, </w:t>
            </w:r>
            <w:r w:rsidR="0003245C" w:rsidRPr="00662B03">
              <w:rPr>
                <w:sz w:val="24"/>
                <w:szCs w:val="24"/>
                <w:lang w:eastAsia="uk-UA"/>
              </w:rPr>
              <w:t>восстановлен</w:t>
            </w:r>
            <w:r w:rsidR="0003245C">
              <w:rPr>
                <w:sz w:val="24"/>
                <w:szCs w:val="24"/>
                <w:lang w:eastAsia="uk-UA"/>
              </w:rPr>
              <w:t>ная</w:t>
            </w:r>
            <w:r w:rsidRPr="00662B03">
              <w:rPr>
                <w:sz w:val="24"/>
                <w:szCs w:val="24"/>
                <w:lang w:eastAsia="uk-UA"/>
              </w:rPr>
              <w:t xml:space="preserve"> в </w:t>
            </w:r>
            <w:r w:rsidRPr="00662B03">
              <w:rPr>
                <w:sz w:val="24"/>
                <w:szCs w:val="24"/>
                <w:lang w:val="uk-UA" w:eastAsia="uk-UA"/>
              </w:rPr>
              <w:t>2020-2022</w:t>
            </w:r>
            <w:r w:rsidR="005E3C17">
              <w:rPr>
                <w:sz w:val="24"/>
                <w:szCs w:val="24"/>
                <w:lang w:val="uk-UA" w:eastAsia="uk-UA"/>
              </w:rPr>
              <w:t xml:space="preserve"> </w:t>
            </w:r>
            <w:r w:rsidRPr="00662B03">
              <w:rPr>
                <w:sz w:val="24"/>
                <w:szCs w:val="24"/>
                <w:lang w:eastAsia="uk-UA"/>
              </w:rPr>
              <w:t>гг.</w:t>
            </w:r>
          </w:p>
        </w:tc>
        <w:tc>
          <w:tcPr>
            <w:tcW w:w="528" w:type="pct"/>
          </w:tcPr>
          <w:p w14:paraId="57287B25" w14:textId="217D1D7A" w:rsidR="00662B03" w:rsidRPr="001645C6" w:rsidRDefault="00662B03" w:rsidP="00662B03">
            <w:pPr>
              <w:ind w:firstLine="0"/>
              <w:jc w:val="left"/>
              <w:rPr>
                <w:bCs/>
                <w:sz w:val="24"/>
                <w:szCs w:val="24"/>
                <w:lang w:eastAsia="uk-UA"/>
              </w:rPr>
            </w:pPr>
            <w:r w:rsidRPr="00662B03">
              <w:rPr>
                <w:bCs/>
                <w:sz w:val="24"/>
                <w:szCs w:val="24"/>
                <w:lang w:val="uk-UA" w:eastAsia="uk-UA"/>
              </w:rPr>
              <w:t>C-A-md-017</w:t>
            </w:r>
            <w:r w:rsidR="001645C6">
              <w:rPr>
                <w:bCs/>
                <w:sz w:val="24"/>
                <w:szCs w:val="24"/>
                <w:lang w:eastAsia="uk-UA"/>
              </w:rPr>
              <w:t>».</w:t>
            </w:r>
          </w:p>
        </w:tc>
      </w:tr>
      <w:bookmarkEnd w:id="2"/>
    </w:tbl>
    <w:p w14:paraId="44A64572" w14:textId="77777777" w:rsidR="00662B03" w:rsidRPr="00662B03" w:rsidRDefault="00662B03" w:rsidP="00662B03">
      <w:pPr>
        <w:tabs>
          <w:tab w:val="left" w:pos="426"/>
        </w:tabs>
        <w:spacing w:before="4" w:after="4"/>
        <w:ind w:left="181" w:right="96" w:firstLine="0"/>
        <w:rPr>
          <w:sz w:val="24"/>
          <w:szCs w:val="24"/>
          <w:lang w:val="uk-UA" w:eastAsia="uk-UA"/>
        </w:rPr>
      </w:pPr>
    </w:p>
    <w:p w14:paraId="39C3031A" w14:textId="77777777" w:rsidR="00662B03" w:rsidRPr="00662B03" w:rsidRDefault="00662B03" w:rsidP="00662B03">
      <w:pPr>
        <w:tabs>
          <w:tab w:val="left" w:pos="426"/>
        </w:tabs>
        <w:spacing w:before="4" w:after="4"/>
        <w:ind w:right="96" w:firstLine="0"/>
        <w:rPr>
          <w:sz w:val="24"/>
          <w:szCs w:val="24"/>
          <w:lang w:val="uk-UA" w:eastAsia="uk-UA"/>
        </w:rPr>
      </w:pPr>
    </w:p>
    <w:p w14:paraId="095ACA60" w14:textId="41112D80" w:rsidR="00662B03" w:rsidRPr="00662B03" w:rsidRDefault="00662B03" w:rsidP="005E3C17">
      <w:pPr>
        <w:spacing w:before="4" w:after="4"/>
        <w:ind w:left="181" w:right="96" w:firstLine="0"/>
        <w:rPr>
          <w:b/>
          <w:sz w:val="28"/>
          <w:szCs w:val="28"/>
          <w:lang w:eastAsia="uk-UA"/>
        </w:rPr>
      </w:pPr>
      <w:r w:rsidRPr="00662B03">
        <w:rPr>
          <w:b/>
          <w:sz w:val="28"/>
          <w:szCs w:val="28"/>
          <w:lang w:eastAsia="uk-UA"/>
        </w:rPr>
        <w:t xml:space="preserve">Председатель Парламента                                   </w:t>
      </w:r>
    </w:p>
    <w:p w14:paraId="7B1274C0" w14:textId="77777777" w:rsidR="00662B03" w:rsidRPr="00662B03" w:rsidRDefault="00662B03" w:rsidP="00662B03">
      <w:pPr>
        <w:autoSpaceDE w:val="0"/>
        <w:autoSpaceDN w:val="0"/>
        <w:adjustRightInd w:val="0"/>
        <w:spacing w:before="4" w:after="4" w:line="276" w:lineRule="auto"/>
        <w:ind w:left="181" w:right="96" w:firstLine="0"/>
        <w:jc w:val="left"/>
        <w:rPr>
          <w:bCs/>
          <w:sz w:val="28"/>
          <w:szCs w:val="28"/>
          <w:lang w:val="uk-UA" w:eastAsia="uk-UA"/>
        </w:rPr>
      </w:pPr>
    </w:p>
    <w:p w14:paraId="36EA8D41" w14:textId="77777777" w:rsidR="00662B03" w:rsidRPr="00420EAE" w:rsidRDefault="00662B03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E95F75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032B">
      <w:rPr>
        <w:noProof/>
        <w:lang w:val="en-US"/>
      </w:rPr>
      <w:t>Z:\009\2023\</w:t>
    </w:r>
    <w:r w:rsidR="0054032B" w:rsidRPr="0054032B">
      <w:rPr>
        <w:noProof/>
        <w:sz w:val="16"/>
        <w:szCs w:val="16"/>
        <w:lang w:val="en-US"/>
      </w:rPr>
      <w:t>HOTĂRÂRI\37149\37149-redactat-ru.docx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26AD11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032B">
      <w:rPr>
        <w:noProof/>
        <w:lang w:val="en-US"/>
      </w:rPr>
      <w:t>Z:\009\2023\</w:t>
    </w:r>
    <w:r w:rsidR="0054032B" w:rsidRPr="0054032B">
      <w:rPr>
        <w:noProof/>
        <w:sz w:val="16"/>
        <w:szCs w:val="16"/>
        <w:lang w:val="en-US"/>
      </w:rPr>
      <w:t>HOTĂRÂRI\37149\37149-redactat-ru.docx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65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0F80EF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4032B">
            <w:rPr>
              <w:rFonts w:ascii="Times New Roman" w:hAnsi="Times New Roman"/>
              <w:b/>
              <w:sz w:val="28"/>
              <w:szCs w:val="28"/>
              <w:u w:val="single"/>
            </w:rPr>
            <w:t>27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0883"/>
    <w:rsid w:val="0003245C"/>
    <w:rsid w:val="0003406C"/>
    <w:rsid w:val="00034FE9"/>
    <w:rsid w:val="000362BD"/>
    <w:rsid w:val="000401FE"/>
    <w:rsid w:val="0004340B"/>
    <w:rsid w:val="00053669"/>
    <w:rsid w:val="00053CCE"/>
    <w:rsid w:val="00070380"/>
    <w:rsid w:val="00072688"/>
    <w:rsid w:val="000750F9"/>
    <w:rsid w:val="00081E4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45C6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6C1E"/>
    <w:rsid w:val="00296FA8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9C9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A92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032B"/>
    <w:rsid w:val="0054277A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C17"/>
    <w:rsid w:val="005E5C59"/>
    <w:rsid w:val="005E6586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2B03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37DC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60E"/>
    <w:rsid w:val="00C8295C"/>
    <w:rsid w:val="00C96210"/>
    <w:rsid w:val="00CB00AF"/>
    <w:rsid w:val="00CB5503"/>
    <w:rsid w:val="00CB67BF"/>
    <w:rsid w:val="00CC39C1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59A8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DF6E14"/>
    <w:rsid w:val="00E06FA3"/>
    <w:rsid w:val="00E21E67"/>
    <w:rsid w:val="00E47FA8"/>
    <w:rsid w:val="00E711F1"/>
    <w:rsid w:val="00E90497"/>
    <w:rsid w:val="00E92596"/>
    <w:rsid w:val="00E9281C"/>
    <w:rsid w:val="00EA6686"/>
    <w:rsid w:val="00EB3081"/>
    <w:rsid w:val="00EB4F81"/>
    <w:rsid w:val="00EC65AB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A4B"/>
    <w:rsid w:val="00F87405"/>
    <w:rsid w:val="00F90453"/>
    <w:rsid w:val="00FB1B69"/>
    <w:rsid w:val="00FC3A53"/>
    <w:rsid w:val="00FD1949"/>
    <w:rsid w:val="00FD5137"/>
    <w:rsid w:val="00FD756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2100472E"/>
  <w15:docId w15:val="{30E66AC9-4CAD-45FA-8E90-E692EC91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395C2E2-8C01-4276-A24A-EAF015D54151}"/>
</file>

<file path=customXml/itemProps2.xml><?xml version="1.0" encoding="utf-8"?>
<ds:datastoreItem xmlns:ds="http://schemas.openxmlformats.org/officeDocument/2006/customXml" ds:itemID="{856FE8E2-B5DE-4122-9920-2EEBE125F836}"/>
</file>

<file path=customXml/itemProps3.xml><?xml version="1.0" encoding="utf-8"?>
<ds:datastoreItem xmlns:ds="http://schemas.openxmlformats.org/officeDocument/2006/customXml" ds:itemID="{90E3339E-36C5-4D0C-953C-9A21786F5097}"/>
</file>

<file path=customXml/itemProps4.xml><?xml version="1.0" encoding="utf-8"?>
<ds:datastoreItem xmlns:ds="http://schemas.openxmlformats.org/officeDocument/2006/customXml" ds:itemID="{E2A0E118-FBFD-4EF6-8D3E-F8B764C03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264</Words>
  <Characters>1537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487.2023.ru</dc:title>
  <dc:creator>user</dc:creator>
  <cp:lastModifiedBy>Eugenia Cartin</cp:lastModifiedBy>
  <cp:revision>38</cp:revision>
  <cp:lastPrinted>2023-12-27T05:32:00Z</cp:lastPrinted>
  <dcterms:created xsi:type="dcterms:W3CDTF">2023-02-28T07:02:00Z</dcterms:created>
  <dcterms:modified xsi:type="dcterms:W3CDTF">2023-12-27T05:32:00Z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