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0526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1160A3CA" w14:textId="77777777" w:rsidR="00805268" w:rsidRDefault="0080526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051D14AC" w14:textId="77777777" w:rsidR="00805268" w:rsidRDefault="00805268" w:rsidP="0080526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Закон о государственном бюджете </w:t>
      </w:r>
    </w:p>
    <w:p w14:paraId="5017D79A" w14:textId="47AEC142" w:rsidR="00BF1362" w:rsidRPr="00805268" w:rsidRDefault="00805268" w:rsidP="0080526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на 2021 год № 258/2020</w:t>
      </w:r>
    </w:p>
    <w:p w14:paraId="3DB6FF92" w14:textId="77777777" w:rsidR="00BF1362" w:rsidRPr="0080526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05268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0526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0209551" w:rsidR="00BF1362" w:rsidRPr="00805268" w:rsidRDefault="0080526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61 Закона о публичных финансах и бюджетно-налоговой ответственности № 181/2014 (Официальный монитор Республики Молдова, 2014 г., № 223-230, ст. 519),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="00BF1362" w:rsidRPr="00805268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="00BF1362" w:rsidRPr="00805268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D9DE697" w14:textId="77777777" w:rsidR="00BF1362" w:rsidRPr="0080526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B0E285E" w:rsidR="00BF1362" w:rsidRPr="00805268" w:rsidRDefault="0080526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Закон о государственном бюджете на 2021 год     № 258/2020.</w:t>
      </w:r>
    </w:p>
    <w:p w14:paraId="22C16D78" w14:textId="77777777" w:rsidR="00593286" w:rsidRPr="0080526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80526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13458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13458E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13458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1345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1345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1345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1345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13458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13458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5C067900" w:rsidR="00390C5E" w:rsidRPr="00420EAE" w:rsidRDefault="00805268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Контрасигнуе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5BDE5E8F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F5CE743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2A20F59E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4D7B870A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16F85FE7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5183EF84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4D88898C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0A119D99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60D7B2F9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4DF9E3BB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06A25EA5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1E158E06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3BF64ADB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72A282C1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5F7F2617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2BE5237D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108F31CD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60765292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364AA7B8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69112145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513655B1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2C824A48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1D6883FA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4D9BBCCD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6AA6DA0A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1E079C1C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24FC95EC" w14:textId="77777777" w:rsidR="00805268" w:rsidRDefault="00805268" w:rsidP="00F04FA2">
      <w:pPr>
        <w:rPr>
          <w:rFonts w:cstheme="majorBidi"/>
          <w:sz w:val="28"/>
          <w:szCs w:val="28"/>
        </w:rPr>
      </w:pPr>
    </w:p>
    <w:p w14:paraId="1E6A5F57" w14:textId="77777777" w:rsidR="00F956FE" w:rsidRPr="00A66AB3" w:rsidRDefault="00F956FE" w:rsidP="00F956FE">
      <w:pPr>
        <w:jc w:val="right"/>
        <w:rPr>
          <w:rFonts w:cstheme="majorBidi"/>
          <w:sz w:val="28"/>
          <w:szCs w:val="28"/>
        </w:rPr>
      </w:pPr>
      <w:r w:rsidRPr="00A66AB3">
        <w:rPr>
          <w:rFonts w:cstheme="majorBidi"/>
          <w:bCs/>
          <w:i/>
          <w:sz w:val="28"/>
          <w:szCs w:val="28"/>
        </w:rPr>
        <w:lastRenderedPageBreak/>
        <w:t>Проект</w:t>
      </w:r>
    </w:p>
    <w:p w14:paraId="71D857C1" w14:textId="77777777" w:rsidR="00F956FE" w:rsidRPr="00A66AB3" w:rsidRDefault="00F956FE" w:rsidP="00F956FE">
      <w:pPr>
        <w:jc w:val="right"/>
        <w:rPr>
          <w:rFonts w:cstheme="majorBidi"/>
          <w:bCs/>
          <w:i/>
          <w:sz w:val="28"/>
          <w:szCs w:val="28"/>
        </w:rPr>
      </w:pP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                   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</w:p>
    <w:p w14:paraId="13AB8E70" w14:textId="77777777" w:rsidR="00F956FE" w:rsidRPr="00A66AB3" w:rsidRDefault="00F956FE" w:rsidP="00F956FE">
      <w:pPr>
        <w:jc w:val="center"/>
        <w:rPr>
          <w:rFonts w:cstheme="majorBidi"/>
          <w:sz w:val="28"/>
          <w:szCs w:val="28"/>
        </w:rPr>
      </w:pPr>
      <w:r w:rsidRPr="00A66AB3">
        <w:rPr>
          <w:rFonts w:cstheme="majorBidi"/>
          <w:b/>
          <w:bCs/>
          <w:sz w:val="28"/>
          <w:szCs w:val="28"/>
        </w:rPr>
        <w:t xml:space="preserve">ПАРЛАМЕНТ </w:t>
      </w:r>
      <w:r w:rsidRPr="00A66AB3">
        <w:rPr>
          <w:rFonts w:cstheme="majorBidi"/>
          <w:b/>
          <w:sz w:val="28"/>
          <w:szCs w:val="28"/>
        </w:rPr>
        <w:t>РЕСПУБЛИКИ МОЛДОВА</w:t>
      </w:r>
    </w:p>
    <w:p w14:paraId="378413F6" w14:textId="77777777" w:rsidR="00F956FE" w:rsidRPr="00A66AB3" w:rsidRDefault="00F956FE" w:rsidP="00F956FE">
      <w:pPr>
        <w:rPr>
          <w:rFonts w:cstheme="majorBidi"/>
          <w:b/>
          <w:bCs/>
          <w:sz w:val="28"/>
          <w:szCs w:val="28"/>
        </w:rPr>
      </w:pPr>
    </w:p>
    <w:p w14:paraId="60FEA3D3" w14:textId="77777777" w:rsidR="00F956FE" w:rsidRPr="008522C8" w:rsidRDefault="00F956FE" w:rsidP="00F956FE">
      <w:pPr>
        <w:tabs>
          <w:tab w:val="center" w:pos="4918"/>
        </w:tabs>
        <w:jc w:val="center"/>
        <w:rPr>
          <w:rFonts w:cstheme="majorBidi"/>
          <w:sz w:val="28"/>
          <w:szCs w:val="28"/>
        </w:rPr>
      </w:pPr>
      <w:r w:rsidRPr="00A66AB3">
        <w:rPr>
          <w:rFonts w:cstheme="majorBidi"/>
          <w:b/>
          <w:bCs/>
          <w:sz w:val="28"/>
          <w:szCs w:val="28"/>
        </w:rPr>
        <w:t>ЗАКОН</w:t>
      </w:r>
    </w:p>
    <w:p w14:paraId="48DC4297" w14:textId="583EF234" w:rsidR="00805268" w:rsidRPr="00F956FE" w:rsidRDefault="00805268" w:rsidP="00F956FE">
      <w:pPr>
        <w:shd w:val="clear" w:color="auto" w:fill="FFFFFF"/>
        <w:spacing w:before="128" w:after="128"/>
        <w:jc w:val="center"/>
        <w:outlineLvl w:val="3"/>
        <w:rPr>
          <w:b/>
          <w:bCs/>
          <w:sz w:val="28"/>
          <w:szCs w:val="28"/>
        </w:rPr>
      </w:pPr>
      <w:r w:rsidRPr="00F956FE">
        <w:rPr>
          <w:b/>
          <w:bCs/>
          <w:sz w:val="28"/>
          <w:szCs w:val="28"/>
        </w:rPr>
        <w:t>о внесении изменений в Закон о государственном</w:t>
      </w:r>
      <w:r w:rsidRPr="00F956FE">
        <w:rPr>
          <w:b/>
          <w:bCs/>
          <w:sz w:val="28"/>
          <w:szCs w:val="28"/>
        </w:rPr>
        <w:br/>
        <w:t>бюджете на 202</w:t>
      </w:r>
      <w:r w:rsidRPr="00F956FE">
        <w:rPr>
          <w:b/>
          <w:bCs/>
          <w:sz w:val="28"/>
          <w:szCs w:val="28"/>
          <w:lang w:val="ro-RO"/>
        </w:rPr>
        <w:t>1</w:t>
      </w:r>
      <w:r w:rsidRPr="00F956FE">
        <w:rPr>
          <w:b/>
          <w:bCs/>
          <w:sz w:val="28"/>
          <w:szCs w:val="28"/>
        </w:rPr>
        <w:t xml:space="preserve"> год № 258/2020</w:t>
      </w:r>
    </w:p>
    <w:p w14:paraId="44F37465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  <w:lang w:val="ro-RO"/>
        </w:rPr>
      </w:pPr>
    </w:p>
    <w:p w14:paraId="4AC522DA" w14:textId="77777777" w:rsidR="00805268" w:rsidRPr="0013458E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3D5544">
        <w:rPr>
          <w:color w:val="333333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01DE96C0" w14:textId="77777777" w:rsidR="00F956FE" w:rsidRPr="0013458E" w:rsidRDefault="00F956FE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</w:p>
    <w:p w14:paraId="07D6EF13" w14:textId="2492F446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395B12">
        <w:rPr>
          <w:b/>
          <w:bCs/>
          <w:color w:val="333333"/>
          <w:sz w:val="28"/>
          <w:szCs w:val="28"/>
        </w:rPr>
        <w:t>Ст. I. </w:t>
      </w:r>
      <w:r w:rsidRPr="00395B12">
        <w:rPr>
          <w:color w:val="333333"/>
          <w:sz w:val="28"/>
          <w:szCs w:val="28"/>
          <w:shd w:val="clear" w:color="auto" w:fill="FFFFFF"/>
        </w:rPr>
        <w:t>– В Закон о государственном бюджете на 202</w:t>
      </w:r>
      <w:r>
        <w:rPr>
          <w:color w:val="333333"/>
          <w:sz w:val="28"/>
          <w:szCs w:val="28"/>
          <w:shd w:val="clear" w:color="auto" w:fill="FFFFFF"/>
          <w:lang w:val="ro-RO"/>
        </w:rPr>
        <w:t>1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 год № </w:t>
      </w:r>
      <w:r>
        <w:rPr>
          <w:color w:val="333333"/>
          <w:sz w:val="28"/>
          <w:szCs w:val="28"/>
          <w:shd w:val="clear" w:color="auto" w:fill="FFFFFF"/>
        </w:rPr>
        <w:t>2</w:t>
      </w:r>
      <w:r>
        <w:rPr>
          <w:color w:val="333333"/>
          <w:sz w:val="28"/>
          <w:szCs w:val="28"/>
          <w:shd w:val="clear" w:color="auto" w:fill="FFFFFF"/>
          <w:lang w:val="ro-RO"/>
        </w:rPr>
        <w:t>58</w:t>
      </w:r>
      <w:r>
        <w:rPr>
          <w:color w:val="333333"/>
          <w:sz w:val="28"/>
          <w:szCs w:val="28"/>
          <w:shd w:val="clear" w:color="auto" w:fill="FFFFFF"/>
        </w:rPr>
        <w:t>/202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0 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(Официальный монитор Республики </w:t>
      </w:r>
      <w:r>
        <w:rPr>
          <w:color w:val="333333"/>
          <w:sz w:val="28"/>
          <w:szCs w:val="28"/>
          <w:shd w:val="clear" w:color="auto" w:fill="FFFFFF"/>
        </w:rPr>
        <w:t>Молдова, 20</w:t>
      </w:r>
      <w:r>
        <w:rPr>
          <w:color w:val="333333"/>
          <w:sz w:val="28"/>
          <w:szCs w:val="28"/>
          <w:shd w:val="clear" w:color="auto" w:fill="FFFFFF"/>
          <w:lang w:val="ro-RO"/>
        </w:rPr>
        <w:t>20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 г., № </w:t>
      </w:r>
      <w:r>
        <w:rPr>
          <w:color w:val="333333"/>
          <w:sz w:val="28"/>
          <w:szCs w:val="28"/>
          <w:shd w:val="clear" w:color="auto" w:fill="FFFFFF"/>
        </w:rPr>
        <w:t>3</w:t>
      </w:r>
      <w:r>
        <w:rPr>
          <w:color w:val="333333"/>
          <w:sz w:val="28"/>
          <w:szCs w:val="28"/>
          <w:shd w:val="clear" w:color="auto" w:fill="FFFFFF"/>
          <w:lang w:val="ro-RO"/>
        </w:rPr>
        <w:t>53</w:t>
      </w:r>
      <w:r w:rsidR="00F956FE" w:rsidRPr="00F956FE">
        <w:rPr>
          <w:color w:val="333333"/>
          <w:sz w:val="28"/>
          <w:szCs w:val="28"/>
          <w:shd w:val="clear" w:color="auto" w:fill="FFFFFF"/>
        </w:rPr>
        <w:t>-</w:t>
      </w:r>
      <w:r w:rsidRPr="00395B12">
        <w:rPr>
          <w:color w:val="333333"/>
          <w:sz w:val="28"/>
          <w:szCs w:val="28"/>
          <w:shd w:val="clear" w:color="auto" w:fill="FFFFFF"/>
        </w:rPr>
        <w:t>3</w:t>
      </w:r>
      <w:r>
        <w:rPr>
          <w:color w:val="333333"/>
          <w:sz w:val="28"/>
          <w:szCs w:val="28"/>
          <w:shd w:val="clear" w:color="auto" w:fill="FFFFFF"/>
          <w:lang w:val="ro-RO"/>
        </w:rPr>
        <w:t>57</w:t>
      </w:r>
      <w:r w:rsidRPr="00395B12">
        <w:rPr>
          <w:color w:val="333333"/>
          <w:sz w:val="28"/>
          <w:szCs w:val="28"/>
          <w:shd w:val="clear" w:color="auto" w:fill="FFFFFF"/>
        </w:rPr>
        <w:t>, ст. </w:t>
      </w:r>
      <w:r w:rsidRPr="004E7F2E">
        <w:rPr>
          <w:color w:val="333333"/>
          <w:sz w:val="28"/>
          <w:szCs w:val="28"/>
          <w:shd w:val="clear" w:color="auto" w:fill="FFFFFF"/>
        </w:rPr>
        <w:t>290</w:t>
      </w:r>
      <w:r w:rsidRPr="00395B12">
        <w:rPr>
          <w:color w:val="333333"/>
          <w:sz w:val="28"/>
          <w:szCs w:val="28"/>
          <w:shd w:val="clear" w:color="auto" w:fill="FFFFFF"/>
        </w:rPr>
        <w:t>)</w:t>
      </w:r>
      <w:r>
        <w:rPr>
          <w:color w:val="333333"/>
          <w:sz w:val="28"/>
          <w:szCs w:val="28"/>
          <w:shd w:val="clear" w:color="auto" w:fill="FFFFFF"/>
        </w:rPr>
        <w:t>, с последующими изменениями</w:t>
      </w:r>
      <w:r w:rsidRPr="000225F1">
        <w:rPr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F956FE">
        <w:rPr>
          <w:color w:val="333333"/>
          <w:sz w:val="28"/>
          <w:szCs w:val="28"/>
          <w:shd w:val="clear" w:color="auto" w:fill="FFFFFF"/>
        </w:rPr>
        <w:t>внести следующие изменения:</w:t>
      </w:r>
    </w:p>
    <w:p w14:paraId="34B1E996" w14:textId="77777777" w:rsidR="00F956FE" w:rsidRPr="0013458E" w:rsidRDefault="00F956FE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</w:p>
    <w:p w14:paraId="5B9E5244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1. В части (1) статьи 1 цифры «</w:t>
      </w:r>
      <w:r w:rsidRPr="003D5544">
        <w:rPr>
          <w:color w:val="333333"/>
          <w:sz w:val="28"/>
          <w:szCs w:val="28"/>
          <w:shd w:val="clear" w:color="auto" w:fill="FFFFFF"/>
        </w:rPr>
        <w:t>45094600,0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 w:rsidRPr="003D5544">
        <w:rPr>
          <w:color w:val="333333"/>
          <w:sz w:val="28"/>
          <w:szCs w:val="28"/>
          <w:shd w:val="clear" w:color="auto" w:fill="FFFFFF"/>
        </w:rPr>
        <w:t xml:space="preserve">,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4E7F2E">
        <w:rPr>
          <w:color w:val="333333"/>
          <w:sz w:val="28"/>
          <w:szCs w:val="28"/>
          <w:shd w:val="clear" w:color="auto" w:fill="FFFFFF"/>
        </w:rPr>
        <w:t>57232600,0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4E7F2E">
        <w:rPr>
          <w:color w:val="333333"/>
          <w:sz w:val="28"/>
          <w:szCs w:val="28"/>
          <w:shd w:val="clear" w:color="auto" w:fill="FFFFFF"/>
        </w:rPr>
        <w:t>12138000,0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соответственно цифрами</w:t>
      </w:r>
      <w:r w:rsidRPr="003D5544"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8B5C92">
        <w:rPr>
          <w:color w:val="333333"/>
          <w:sz w:val="28"/>
          <w:szCs w:val="28"/>
          <w:shd w:val="clear" w:color="auto" w:fill="FFFFFF"/>
        </w:rPr>
        <w:t>45862414,0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 w:rsidRPr="003D5544">
        <w:rPr>
          <w:color w:val="333333"/>
          <w:sz w:val="28"/>
          <w:szCs w:val="28"/>
          <w:shd w:val="clear" w:color="auto" w:fill="FFFFFF"/>
        </w:rPr>
        <w:t>,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 «</w:t>
      </w:r>
      <w:r w:rsidRPr="008B5C92">
        <w:rPr>
          <w:color w:val="333333"/>
          <w:sz w:val="28"/>
          <w:szCs w:val="28"/>
          <w:shd w:val="clear" w:color="auto" w:fill="FFFFFF"/>
        </w:rPr>
        <w:t>57654344,0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8B5C92">
        <w:rPr>
          <w:color w:val="333333"/>
          <w:sz w:val="28"/>
          <w:szCs w:val="28"/>
          <w:shd w:val="clear" w:color="auto" w:fill="FFFFFF"/>
        </w:rPr>
        <w:t>11791930,0</w:t>
      </w:r>
      <w:r w:rsidRPr="00395B12">
        <w:rPr>
          <w:color w:val="333333"/>
          <w:sz w:val="28"/>
          <w:szCs w:val="28"/>
          <w:shd w:val="clear" w:color="auto" w:fill="FFFFFF"/>
        </w:rPr>
        <w:t>».</w:t>
      </w:r>
    </w:p>
    <w:p w14:paraId="0438C9D5" w14:textId="77777777" w:rsidR="00F956FE" w:rsidRDefault="00F956FE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</w:p>
    <w:p w14:paraId="63C6D48A" w14:textId="570F623E" w:rsidR="00805268" w:rsidRPr="00B61B3F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2.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В </w:t>
      </w:r>
      <w:r w:rsidRPr="00921A66">
        <w:rPr>
          <w:color w:val="333333"/>
          <w:sz w:val="28"/>
          <w:szCs w:val="28"/>
          <w:shd w:val="clear" w:color="auto" w:fill="FFFFFF"/>
        </w:rPr>
        <w:t>пункт</w:t>
      </w:r>
      <w:r>
        <w:rPr>
          <w:color w:val="333333"/>
          <w:sz w:val="28"/>
          <w:szCs w:val="28"/>
          <w:shd w:val="clear" w:color="auto" w:fill="FFFFFF"/>
        </w:rPr>
        <w:t>е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  <w:lang w:val="ro-RO"/>
        </w:rPr>
        <w:t>n</w:t>
      </w:r>
      <w:r w:rsidRPr="00921A66">
        <w:rPr>
          <w:color w:val="333333"/>
          <w:sz w:val="28"/>
          <w:szCs w:val="28"/>
          <w:shd w:val="clear" w:color="auto" w:fill="FFFFFF"/>
        </w:rPr>
        <w:t>)</w:t>
      </w:r>
      <w:r w:rsidR="00F956FE">
        <w:rPr>
          <w:color w:val="333333"/>
          <w:sz w:val="28"/>
          <w:szCs w:val="28"/>
          <w:shd w:val="clear" w:color="auto" w:fill="FFFFFF"/>
        </w:rPr>
        <w:t xml:space="preserve"> статьи 2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 w:rsidRPr="00B61B3F">
        <w:rPr>
          <w:color w:val="333333"/>
          <w:sz w:val="28"/>
          <w:szCs w:val="28"/>
          <w:shd w:val="clear" w:color="auto" w:fill="FFFFFF"/>
        </w:rPr>
        <w:t>146400,0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и «</w:t>
      </w:r>
      <w:r w:rsidRPr="00B61B3F">
        <w:rPr>
          <w:color w:val="333333"/>
          <w:sz w:val="28"/>
          <w:szCs w:val="28"/>
          <w:shd w:val="clear" w:color="auto" w:fill="FFFFFF"/>
        </w:rPr>
        <w:t>130400,0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соответственно цифрами «</w:t>
      </w:r>
      <w:r w:rsidRPr="00B61B3F">
        <w:rPr>
          <w:color w:val="333333"/>
          <w:sz w:val="28"/>
          <w:szCs w:val="28"/>
          <w:shd w:val="clear" w:color="auto" w:fill="FFFFFF"/>
        </w:rPr>
        <w:t>157233,9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и «</w:t>
      </w:r>
      <w:r w:rsidRPr="00B61B3F">
        <w:rPr>
          <w:color w:val="333333"/>
          <w:sz w:val="28"/>
          <w:szCs w:val="28"/>
          <w:shd w:val="clear" w:color="auto" w:fill="FFFFFF"/>
        </w:rPr>
        <w:t>141233,9</w:t>
      </w:r>
      <w:r w:rsidRPr="00395B12">
        <w:rPr>
          <w:color w:val="333333"/>
          <w:sz w:val="28"/>
          <w:szCs w:val="28"/>
          <w:shd w:val="clear" w:color="auto" w:fill="FFFFFF"/>
        </w:rPr>
        <w:t>».</w:t>
      </w:r>
    </w:p>
    <w:p w14:paraId="11A393AC" w14:textId="77777777" w:rsidR="00F956FE" w:rsidRDefault="00F956FE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</w:p>
    <w:p w14:paraId="5DD4AA2B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8B5C92">
        <w:rPr>
          <w:color w:val="333333"/>
          <w:sz w:val="28"/>
          <w:szCs w:val="28"/>
          <w:shd w:val="clear" w:color="auto" w:fill="FFFFFF"/>
        </w:rPr>
        <w:t>3</w:t>
      </w:r>
      <w:r w:rsidRPr="00395B12">
        <w:rPr>
          <w:color w:val="333333"/>
          <w:sz w:val="28"/>
          <w:szCs w:val="28"/>
          <w:shd w:val="clear" w:color="auto" w:fill="FFFFFF"/>
        </w:rPr>
        <w:t>.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В статье 3</w:t>
      </w:r>
      <w:r>
        <w:rPr>
          <w:color w:val="333333"/>
          <w:sz w:val="28"/>
          <w:szCs w:val="28"/>
          <w:shd w:val="clear" w:color="auto" w:fill="FFFFFF"/>
        </w:rPr>
        <w:t>:</w:t>
      </w:r>
    </w:p>
    <w:p w14:paraId="42910D03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 </w:t>
      </w:r>
      <w:r w:rsidRPr="00921A66">
        <w:rPr>
          <w:color w:val="333333"/>
          <w:sz w:val="28"/>
          <w:szCs w:val="28"/>
          <w:shd w:val="clear" w:color="auto" w:fill="FFFFFF"/>
        </w:rPr>
        <w:t>пункт</w:t>
      </w:r>
      <w:r>
        <w:rPr>
          <w:color w:val="333333"/>
          <w:sz w:val="28"/>
          <w:szCs w:val="28"/>
          <w:shd w:val="clear" w:color="auto" w:fill="FFFFFF"/>
        </w:rPr>
        <w:t>е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 b)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>
        <w:rPr>
          <w:color w:val="333333"/>
          <w:sz w:val="28"/>
          <w:szCs w:val="28"/>
          <w:shd w:val="clear" w:color="auto" w:fill="FFFFFF"/>
          <w:lang w:val="ro-RO"/>
        </w:rPr>
        <w:t>450000</w:t>
      </w:r>
      <w:r w:rsidRPr="004E7F2E">
        <w:rPr>
          <w:color w:val="333333"/>
          <w:sz w:val="28"/>
          <w:szCs w:val="28"/>
          <w:shd w:val="clear" w:color="auto" w:fill="FFFFFF"/>
        </w:rPr>
        <w:t>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заменить цифрами «</w:t>
      </w:r>
      <w:r>
        <w:rPr>
          <w:color w:val="333333"/>
          <w:sz w:val="28"/>
          <w:szCs w:val="28"/>
          <w:shd w:val="clear" w:color="auto" w:fill="FFFFFF"/>
          <w:lang w:val="ro-RO"/>
        </w:rPr>
        <w:t>500</w:t>
      </w:r>
      <w:r>
        <w:rPr>
          <w:color w:val="333333"/>
          <w:sz w:val="28"/>
          <w:szCs w:val="28"/>
          <w:shd w:val="clear" w:color="auto" w:fill="FFFFFF"/>
        </w:rPr>
        <w:t>0</w:t>
      </w:r>
      <w:r w:rsidRPr="004E7F2E">
        <w:rPr>
          <w:color w:val="333333"/>
          <w:sz w:val="28"/>
          <w:szCs w:val="28"/>
          <w:shd w:val="clear" w:color="auto" w:fill="FFFFFF"/>
        </w:rPr>
        <w:t>00,0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>;</w:t>
      </w:r>
    </w:p>
    <w:p w14:paraId="51ACFA50" w14:textId="0F7FDB15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 </w:t>
      </w:r>
      <w:r w:rsidRPr="00921A66">
        <w:rPr>
          <w:color w:val="333333"/>
          <w:sz w:val="28"/>
          <w:szCs w:val="28"/>
          <w:shd w:val="clear" w:color="auto" w:fill="FFFFFF"/>
        </w:rPr>
        <w:t>пункт</w:t>
      </w:r>
      <w:r>
        <w:rPr>
          <w:color w:val="333333"/>
          <w:sz w:val="28"/>
          <w:szCs w:val="28"/>
          <w:shd w:val="clear" w:color="auto" w:fill="FFFFFF"/>
        </w:rPr>
        <w:t>е</w:t>
      </w:r>
      <w:r w:rsidR="00F956FE">
        <w:rPr>
          <w:color w:val="333333"/>
          <w:sz w:val="28"/>
          <w:szCs w:val="28"/>
          <w:shd w:val="clear" w:color="auto" w:fill="FFFFFF"/>
        </w:rPr>
        <w:t xml:space="preserve"> </w:t>
      </w:r>
      <w:r w:rsidR="00F956FE">
        <w:rPr>
          <w:color w:val="333333"/>
          <w:sz w:val="28"/>
          <w:szCs w:val="28"/>
          <w:shd w:val="clear" w:color="auto" w:fill="FFFFFF"/>
          <w:lang w:val="en-US"/>
        </w:rPr>
        <w:t>f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)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>
        <w:rPr>
          <w:color w:val="333333"/>
          <w:sz w:val="28"/>
          <w:szCs w:val="28"/>
          <w:shd w:val="clear" w:color="auto" w:fill="FFFFFF"/>
          <w:lang w:val="ro-RO"/>
        </w:rPr>
        <w:t>60000,0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заменить цифрами «</w:t>
      </w:r>
      <w:r>
        <w:rPr>
          <w:color w:val="333333"/>
          <w:sz w:val="28"/>
          <w:szCs w:val="28"/>
          <w:shd w:val="clear" w:color="auto" w:fill="FFFFFF"/>
          <w:lang w:val="ro-RO"/>
        </w:rPr>
        <w:t>20</w:t>
      </w:r>
      <w:r>
        <w:rPr>
          <w:color w:val="333333"/>
          <w:sz w:val="28"/>
          <w:szCs w:val="28"/>
          <w:shd w:val="clear" w:color="auto" w:fill="FFFFFF"/>
        </w:rPr>
        <w:t>0</w:t>
      </w:r>
      <w:r w:rsidRPr="004E7F2E">
        <w:rPr>
          <w:color w:val="333333"/>
          <w:sz w:val="28"/>
          <w:szCs w:val="28"/>
          <w:shd w:val="clear" w:color="auto" w:fill="FFFFFF"/>
        </w:rPr>
        <w:t>00,0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>;</w:t>
      </w:r>
    </w:p>
    <w:p w14:paraId="740BC12D" w14:textId="41C106F6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5200B5">
        <w:rPr>
          <w:color w:val="333333"/>
          <w:sz w:val="28"/>
          <w:szCs w:val="28"/>
          <w:shd w:val="clear" w:color="auto" w:fill="FFFFFF"/>
        </w:rPr>
        <w:t xml:space="preserve">статью </w:t>
      </w:r>
      <w:r w:rsidR="00F956FE">
        <w:rPr>
          <w:color w:val="333333"/>
          <w:sz w:val="28"/>
          <w:szCs w:val="28"/>
          <w:shd w:val="clear" w:color="auto" w:fill="FFFFFF"/>
        </w:rPr>
        <w:t xml:space="preserve">дополнить </w:t>
      </w:r>
      <w:r w:rsidRPr="005200B5">
        <w:rPr>
          <w:color w:val="333333"/>
          <w:sz w:val="28"/>
          <w:szCs w:val="28"/>
          <w:shd w:val="clear" w:color="auto" w:fill="FFFFFF"/>
        </w:rPr>
        <w:t xml:space="preserve">пунктом </w:t>
      </w:r>
      <w:r>
        <w:rPr>
          <w:color w:val="333333"/>
          <w:sz w:val="28"/>
          <w:szCs w:val="28"/>
          <w:shd w:val="clear" w:color="auto" w:fill="FFFFFF"/>
        </w:rPr>
        <w:t>h</w:t>
      </w:r>
      <w:r w:rsidRPr="005200B5">
        <w:rPr>
          <w:color w:val="333333"/>
          <w:sz w:val="28"/>
          <w:szCs w:val="28"/>
          <w:shd w:val="clear" w:color="auto" w:fill="FFFFFF"/>
        </w:rPr>
        <w:t>) следующего содержания:</w:t>
      </w:r>
    </w:p>
    <w:p w14:paraId="01FECDB1" w14:textId="17AE3E96" w:rsidR="00805268" w:rsidRPr="00EF6DAA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«h</w:t>
      </w:r>
      <w:r w:rsidRPr="003D5544">
        <w:rPr>
          <w:color w:val="333333"/>
          <w:sz w:val="28"/>
          <w:szCs w:val="28"/>
          <w:shd w:val="clear" w:color="auto" w:fill="FFFFFF"/>
        </w:rPr>
        <w:t>)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предоставления компенсаций </w:t>
      </w:r>
      <w:r w:rsidRPr="00EF6DAA">
        <w:rPr>
          <w:color w:val="333333"/>
          <w:sz w:val="28"/>
          <w:szCs w:val="28"/>
          <w:shd w:val="clear" w:color="auto" w:fill="FFFFFF"/>
        </w:rPr>
        <w:t>работникам с целью реализации специальных мер по обеспечению безопасности, охраны жизни и здоровья населения</w:t>
      </w:r>
      <w:r>
        <w:rPr>
          <w:color w:val="333333"/>
          <w:sz w:val="28"/>
          <w:szCs w:val="28"/>
          <w:shd w:val="clear" w:color="auto" w:fill="FFFFFF"/>
        </w:rPr>
        <w:t xml:space="preserve"> – в </w:t>
      </w:r>
      <w:r w:rsidR="00863CFC">
        <w:rPr>
          <w:color w:val="333333"/>
          <w:sz w:val="28"/>
          <w:szCs w:val="28"/>
          <w:shd w:val="clear" w:color="auto" w:fill="FFFFFF"/>
        </w:rPr>
        <w:t>сумме</w:t>
      </w:r>
      <w:r w:rsidR="00F956FE">
        <w:rPr>
          <w:color w:val="333333"/>
          <w:sz w:val="28"/>
          <w:szCs w:val="28"/>
          <w:shd w:val="clear" w:color="auto" w:fill="FFFFFF"/>
        </w:rPr>
        <w:t xml:space="preserve"> 20000,0 тысяч</w:t>
      </w:r>
      <w:r>
        <w:rPr>
          <w:color w:val="333333"/>
          <w:sz w:val="28"/>
          <w:szCs w:val="28"/>
          <w:shd w:val="clear" w:color="auto" w:fill="FFFFFF"/>
        </w:rPr>
        <w:t xml:space="preserve"> леев. </w:t>
      </w:r>
      <w:r w:rsidRPr="00EF6DAA">
        <w:rPr>
          <w:color w:val="333333"/>
          <w:sz w:val="28"/>
          <w:szCs w:val="28"/>
          <w:shd w:val="clear" w:color="auto" w:fill="FFFFFF"/>
        </w:rPr>
        <w:t>Распределение этих ассигнований осуществляется в установленном Правительством порядке</w:t>
      </w:r>
      <w:proofErr w:type="gramStart"/>
      <w:r>
        <w:rPr>
          <w:color w:val="333333"/>
          <w:sz w:val="28"/>
          <w:szCs w:val="28"/>
          <w:shd w:val="clear" w:color="auto" w:fill="FFFFFF"/>
        </w:rPr>
        <w:t>.».</w:t>
      </w:r>
      <w:proofErr w:type="gramEnd"/>
    </w:p>
    <w:p w14:paraId="4272D965" w14:textId="77777777" w:rsidR="00A529D6" w:rsidRDefault="00A529D6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</w:p>
    <w:p w14:paraId="2725B9F9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4. В статье 4:</w:t>
      </w:r>
    </w:p>
    <w:p w14:paraId="6D5C418D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 </w:t>
      </w:r>
      <w:r w:rsidRPr="00921A66">
        <w:rPr>
          <w:color w:val="333333"/>
          <w:sz w:val="28"/>
          <w:szCs w:val="28"/>
          <w:shd w:val="clear" w:color="auto" w:fill="FFFFFF"/>
        </w:rPr>
        <w:t>пункт</w:t>
      </w:r>
      <w:r>
        <w:rPr>
          <w:color w:val="333333"/>
          <w:sz w:val="28"/>
          <w:szCs w:val="28"/>
          <w:shd w:val="clear" w:color="auto" w:fill="FFFFFF"/>
        </w:rPr>
        <w:t>е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  <w:lang w:val="ro-RO"/>
        </w:rPr>
        <w:t>a)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 w:rsidRPr="00EF6DAA">
        <w:rPr>
          <w:color w:val="333333"/>
          <w:sz w:val="28"/>
          <w:szCs w:val="28"/>
          <w:shd w:val="clear" w:color="auto" w:fill="FFFFFF"/>
          <w:lang w:val="ro-RO"/>
        </w:rPr>
        <w:t>10928988,3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заменить цифрами «</w:t>
      </w:r>
      <w:r w:rsidRPr="008B5C92">
        <w:rPr>
          <w:color w:val="333333"/>
          <w:sz w:val="28"/>
          <w:szCs w:val="28"/>
          <w:shd w:val="clear" w:color="auto" w:fill="FFFFFF"/>
          <w:lang w:val="ro-RO"/>
        </w:rPr>
        <w:t>11067966,8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>;</w:t>
      </w:r>
    </w:p>
    <w:p w14:paraId="074BA2A1" w14:textId="3A1F2156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 </w:t>
      </w:r>
      <w:r w:rsidRPr="00921A66">
        <w:rPr>
          <w:color w:val="333333"/>
          <w:sz w:val="28"/>
          <w:szCs w:val="28"/>
          <w:shd w:val="clear" w:color="auto" w:fill="FFFFFF"/>
        </w:rPr>
        <w:t>пункт</w:t>
      </w:r>
      <w:r>
        <w:rPr>
          <w:color w:val="333333"/>
          <w:sz w:val="28"/>
          <w:szCs w:val="28"/>
          <w:shd w:val="clear" w:color="auto" w:fill="FFFFFF"/>
        </w:rPr>
        <w:t>е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  <w:lang w:val="ro-RO"/>
        </w:rPr>
        <w:t>c)</w:t>
      </w:r>
      <w:r w:rsidRPr="00921A66"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 w:rsidRPr="00EF6DAA">
        <w:rPr>
          <w:color w:val="333333"/>
          <w:sz w:val="28"/>
          <w:szCs w:val="28"/>
          <w:shd w:val="clear" w:color="auto" w:fill="FFFFFF"/>
          <w:lang w:val="ro-RO"/>
        </w:rPr>
        <w:t>14210051,5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заменить цифрами «</w:t>
      </w:r>
      <w:r w:rsidRPr="00EF6DAA">
        <w:rPr>
          <w:color w:val="333333"/>
          <w:sz w:val="28"/>
          <w:szCs w:val="28"/>
          <w:shd w:val="clear" w:color="auto" w:fill="FFFFFF"/>
          <w:lang w:val="ro-RO"/>
        </w:rPr>
        <w:t>14220885,4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 w:rsidR="00A529D6">
        <w:rPr>
          <w:color w:val="333333"/>
          <w:sz w:val="28"/>
          <w:szCs w:val="28"/>
          <w:shd w:val="clear" w:color="auto" w:fill="FFFFFF"/>
        </w:rPr>
        <w:t>.</w:t>
      </w:r>
    </w:p>
    <w:p w14:paraId="7B45A6DB" w14:textId="77777777" w:rsidR="00A529D6" w:rsidRDefault="00A529D6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</w:p>
    <w:p w14:paraId="7BAABD3F" w14:textId="46965CB9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lang w:val="ro-RO"/>
        </w:rPr>
        <w:t>5</w:t>
      </w:r>
      <w:r w:rsidRPr="00DC3E8C">
        <w:rPr>
          <w:bCs/>
          <w:color w:val="333333"/>
          <w:sz w:val="28"/>
          <w:szCs w:val="28"/>
        </w:rPr>
        <w:t xml:space="preserve">. </w:t>
      </w:r>
      <w:r w:rsidRPr="00DC3E8C">
        <w:rPr>
          <w:color w:val="333333"/>
          <w:sz w:val="28"/>
          <w:szCs w:val="28"/>
          <w:shd w:val="clear" w:color="auto" w:fill="FFFFFF"/>
        </w:rPr>
        <w:t>Ч</w:t>
      </w:r>
      <w:r>
        <w:rPr>
          <w:color w:val="333333"/>
          <w:sz w:val="28"/>
          <w:szCs w:val="28"/>
          <w:shd w:val="clear" w:color="auto" w:fill="FFFFFF"/>
        </w:rPr>
        <w:t>асть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 (1) статьи </w:t>
      </w:r>
      <w:r w:rsidRPr="00923C8E">
        <w:rPr>
          <w:color w:val="333333"/>
          <w:sz w:val="28"/>
          <w:szCs w:val="28"/>
          <w:shd w:val="clear" w:color="auto" w:fill="FFFFFF"/>
        </w:rPr>
        <w:t>6</w:t>
      </w:r>
      <w:r>
        <w:rPr>
          <w:color w:val="333333"/>
          <w:sz w:val="28"/>
          <w:szCs w:val="28"/>
          <w:shd w:val="clear" w:color="auto" w:fill="FFFFFF"/>
        </w:rPr>
        <w:t xml:space="preserve"> дополнить пунктом d</w:t>
      </w:r>
      <w:r w:rsidRPr="003D5544">
        <w:rPr>
          <w:color w:val="333333"/>
          <w:sz w:val="28"/>
          <w:szCs w:val="28"/>
          <w:shd w:val="clear" w:color="auto" w:fill="FFFFFF"/>
        </w:rPr>
        <w:t>)</w:t>
      </w:r>
      <w:r w:rsidR="00A529D6">
        <w:rPr>
          <w:color w:val="333333"/>
          <w:sz w:val="28"/>
          <w:szCs w:val="28"/>
          <w:shd w:val="clear" w:color="auto" w:fill="FFFFFF"/>
        </w:rPr>
        <w:t xml:space="preserve"> следующего содержания</w:t>
      </w:r>
      <w:r>
        <w:rPr>
          <w:color w:val="333333"/>
          <w:sz w:val="28"/>
          <w:szCs w:val="28"/>
          <w:shd w:val="clear" w:color="auto" w:fill="FFFFFF"/>
        </w:rPr>
        <w:t>:</w:t>
      </w:r>
    </w:p>
    <w:p w14:paraId="602B1405" w14:textId="2E5B75D6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«d</w:t>
      </w:r>
      <w:r w:rsidRPr="003D5544">
        <w:rPr>
          <w:color w:val="333333"/>
          <w:sz w:val="28"/>
          <w:szCs w:val="28"/>
          <w:shd w:val="clear" w:color="auto" w:fill="FFFFFF"/>
        </w:rPr>
        <w:t>)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8D1C9C">
        <w:rPr>
          <w:color w:val="333333"/>
          <w:sz w:val="28"/>
          <w:szCs w:val="28"/>
          <w:shd w:val="clear" w:color="auto" w:fill="FFFFFF"/>
        </w:rPr>
        <w:t>увеличения уставного капитала</w:t>
      </w:r>
      <w:r>
        <w:rPr>
          <w:color w:val="333333"/>
          <w:sz w:val="28"/>
          <w:szCs w:val="28"/>
          <w:shd w:val="clear" w:color="auto" w:fill="FFFFFF"/>
        </w:rPr>
        <w:t xml:space="preserve"> акционерного общества</w:t>
      </w:r>
      <w:r w:rsidR="00A529D6">
        <w:rPr>
          <w:color w:val="333333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color w:val="333333"/>
          <w:sz w:val="28"/>
          <w:szCs w:val="28"/>
          <w:shd w:val="clear" w:color="auto" w:fill="FFFFFF"/>
        </w:rPr>
        <w:t>Energocom</w:t>
      </w:r>
      <w:proofErr w:type="spellEnd"/>
      <w:r w:rsidR="00A529D6">
        <w:rPr>
          <w:color w:val="333333"/>
          <w:sz w:val="28"/>
          <w:szCs w:val="28"/>
          <w:shd w:val="clear" w:color="auto" w:fill="FFFFFF"/>
        </w:rPr>
        <w:t>» –</w:t>
      </w:r>
      <w:r w:rsidRPr="003D5544">
        <w:rPr>
          <w:color w:val="333333"/>
          <w:sz w:val="28"/>
          <w:szCs w:val="28"/>
          <w:shd w:val="clear" w:color="auto" w:fill="FFFFFF"/>
        </w:rPr>
        <w:t xml:space="preserve"> в </w:t>
      </w:r>
      <w:r w:rsidR="00863CFC">
        <w:rPr>
          <w:color w:val="333333"/>
          <w:sz w:val="28"/>
          <w:szCs w:val="28"/>
          <w:shd w:val="clear" w:color="auto" w:fill="FFFFFF"/>
        </w:rPr>
        <w:t>сумме</w:t>
      </w:r>
      <w:r w:rsidR="00A529D6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до </w:t>
      </w:r>
      <w:r w:rsidR="00A529D6">
        <w:rPr>
          <w:color w:val="333333"/>
          <w:sz w:val="28"/>
          <w:szCs w:val="28"/>
          <w:shd w:val="clear" w:color="auto" w:fill="FFFFFF"/>
        </w:rPr>
        <w:t>1700000,0 тысяч</w:t>
      </w:r>
      <w:r w:rsidRPr="003D5544">
        <w:rPr>
          <w:color w:val="333333"/>
          <w:sz w:val="28"/>
          <w:szCs w:val="28"/>
          <w:shd w:val="clear" w:color="auto" w:fill="FFFFFF"/>
        </w:rPr>
        <w:t xml:space="preserve"> леев</w:t>
      </w:r>
      <w:proofErr w:type="gramStart"/>
      <w:r w:rsidRPr="003D5544">
        <w:rPr>
          <w:color w:val="333333"/>
          <w:sz w:val="28"/>
          <w:szCs w:val="28"/>
          <w:shd w:val="clear" w:color="auto" w:fill="FFFFFF"/>
        </w:rPr>
        <w:t>.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 w:rsidRPr="003D5544">
        <w:rPr>
          <w:color w:val="333333"/>
          <w:sz w:val="28"/>
          <w:szCs w:val="28"/>
          <w:shd w:val="clear" w:color="auto" w:fill="FFFFFF"/>
        </w:rPr>
        <w:t>.</w:t>
      </w:r>
      <w:proofErr w:type="gramEnd"/>
    </w:p>
    <w:p w14:paraId="3480805B" w14:textId="77777777" w:rsidR="00A529D6" w:rsidRDefault="00A529D6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</w:p>
    <w:p w14:paraId="6FABE0A6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  <w:lang w:val="ro-RO"/>
        </w:rPr>
        <w:t xml:space="preserve">6. </w:t>
      </w:r>
      <w:r>
        <w:rPr>
          <w:color w:val="333333"/>
          <w:sz w:val="28"/>
          <w:szCs w:val="28"/>
          <w:shd w:val="clear" w:color="auto" w:fill="FFFFFF"/>
        </w:rPr>
        <w:t xml:space="preserve">В статье 8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 w:rsidRPr="008B5C92">
        <w:rPr>
          <w:color w:val="333333"/>
          <w:sz w:val="28"/>
          <w:szCs w:val="28"/>
          <w:shd w:val="clear" w:color="auto" w:fill="FFFFFF"/>
          <w:lang w:val="ro-RO"/>
        </w:rPr>
        <w:t>49625,4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>
        <w:rPr>
          <w:color w:val="333333"/>
          <w:sz w:val="28"/>
          <w:szCs w:val="28"/>
          <w:shd w:val="clear" w:color="auto" w:fill="FFFFFF"/>
        </w:rPr>
        <w:t>2728</w:t>
      </w:r>
      <w:r w:rsidRPr="008B5C92">
        <w:rPr>
          <w:color w:val="333333"/>
          <w:sz w:val="28"/>
          <w:szCs w:val="28"/>
          <w:shd w:val="clear" w:color="auto" w:fill="FFFFFF"/>
          <w:lang w:val="ro-RO"/>
        </w:rPr>
        <w:t>,</w:t>
      </w:r>
      <w:r>
        <w:rPr>
          <w:color w:val="333333"/>
          <w:sz w:val="28"/>
          <w:szCs w:val="28"/>
          <w:shd w:val="clear" w:color="auto" w:fill="FFFFFF"/>
        </w:rPr>
        <w:t>2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заменить </w:t>
      </w:r>
      <w:r>
        <w:rPr>
          <w:color w:val="333333"/>
          <w:sz w:val="28"/>
          <w:szCs w:val="28"/>
          <w:shd w:val="clear" w:color="auto" w:fill="FFFFFF"/>
        </w:rPr>
        <w:t xml:space="preserve">соответственно </w:t>
      </w:r>
      <w:r w:rsidRPr="00395B12">
        <w:rPr>
          <w:color w:val="333333"/>
          <w:sz w:val="28"/>
          <w:szCs w:val="28"/>
          <w:shd w:val="clear" w:color="auto" w:fill="FFFFFF"/>
        </w:rPr>
        <w:t>цифрами «</w:t>
      </w:r>
      <w:r w:rsidRPr="008B5C92">
        <w:rPr>
          <w:color w:val="333333"/>
          <w:sz w:val="28"/>
          <w:szCs w:val="28"/>
          <w:shd w:val="clear" w:color="auto" w:fill="FFFFFF"/>
          <w:lang w:val="ro-RO"/>
        </w:rPr>
        <w:t>51049,5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>
        <w:rPr>
          <w:color w:val="333333"/>
          <w:sz w:val="28"/>
          <w:szCs w:val="28"/>
          <w:shd w:val="clear" w:color="auto" w:fill="FFFFFF"/>
        </w:rPr>
        <w:t>2806</w:t>
      </w:r>
      <w:r w:rsidRPr="008B5C92">
        <w:rPr>
          <w:color w:val="333333"/>
          <w:sz w:val="28"/>
          <w:szCs w:val="28"/>
          <w:shd w:val="clear" w:color="auto" w:fill="FFFFFF"/>
          <w:lang w:val="ro-RO"/>
        </w:rPr>
        <w:t>,</w:t>
      </w:r>
      <w:r>
        <w:rPr>
          <w:color w:val="333333"/>
          <w:sz w:val="28"/>
          <w:szCs w:val="28"/>
          <w:shd w:val="clear" w:color="auto" w:fill="FFFFFF"/>
        </w:rPr>
        <w:t>5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14:paraId="40C8E585" w14:textId="77777777" w:rsidR="00A529D6" w:rsidRPr="008B5C92" w:rsidRDefault="00A529D6" w:rsidP="00805268">
      <w:pPr>
        <w:ind w:firstLine="540"/>
        <w:rPr>
          <w:color w:val="333333"/>
          <w:sz w:val="28"/>
          <w:szCs w:val="28"/>
          <w:shd w:val="clear" w:color="auto" w:fill="FFFFFF"/>
          <w:lang w:val="ro-RO"/>
        </w:rPr>
      </w:pPr>
    </w:p>
    <w:p w14:paraId="2FD64288" w14:textId="77777777" w:rsidR="00805268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7. Статью 17 дополнить пунктом </w:t>
      </w:r>
      <w:r w:rsidRPr="00EF6DAA">
        <w:rPr>
          <w:color w:val="333333"/>
          <w:sz w:val="28"/>
          <w:szCs w:val="28"/>
          <w:shd w:val="clear" w:color="auto" w:fill="FFFFFF"/>
        </w:rPr>
        <w:t>j)</w:t>
      </w:r>
      <w:r>
        <w:rPr>
          <w:color w:val="333333"/>
          <w:sz w:val="28"/>
          <w:szCs w:val="28"/>
          <w:shd w:val="clear" w:color="auto" w:fill="FFFFFF"/>
        </w:rPr>
        <w:t xml:space="preserve"> следующего содержания:</w:t>
      </w:r>
    </w:p>
    <w:p w14:paraId="49C3298E" w14:textId="72519B54" w:rsidR="00805268" w:rsidRPr="003D5544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lastRenderedPageBreak/>
        <w:t>«</w:t>
      </w:r>
      <w:r w:rsidRPr="00EF6DAA">
        <w:rPr>
          <w:color w:val="333333"/>
          <w:sz w:val="28"/>
          <w:szCs w:val="28"/>
          <w:shd w:val="clear" w:color="auto" w:fill="FFFFFF"/>
        </w:rPr>
        <w:t>j)</w:t>
      </w:r>
      <w:r>
        <w:rPr>
          <w:color w:val="333333"/>
          <w:sz w:val="28"/>
          <w:szCs w:val="28"/>
          <w:shd w:val="clear" w:color="auto" w:fill="FFFFFF"/>
        </w:rPr>
        <w:t xml:space="preserve"> изменять источники</w:t>
      </w:r>
      <w:r w:rsidRPr="00EF6DAA">
        <w:rPr>
          <w:color w:val="333333"/>
          <w:sz w:val="28"/>
          <w:szCs w:val="28"/>
          <w:shd w:val="clear" w:color="auto" w:fill="FFFFFF"/>
        </w:rPr>
        <w:t xml:space="preserve"> и расходы бюджетных </w:t>
      </w:r>
      <w:r w:rsidR="00863CFC">
        <w:rPr>
          <w:color w:val="333333"/>
          <w:sz w:val="28"/>
          <w:szCs w:val="28"/>
          <w:shd w:val="clear" w:color="auto" w:fill="FFFFFF"/>
        </w:rPr>
        <w:t xml:space="preserve">органов, участвующих в процессе </w:t>
      </w:r>
      <w:r w:rsidRPr="00EF6DAA">
        <w:rPr>
          <w:color w:val="333333"/>
          <w:sz w:val="28"/>
          <w:szCs w:val="28"/>
          <w:shd w:val="clear" w:color="auto" w:fill="FFFFFF"/>
        </w:rPr>
        <w:t xml:space="preserve">структурной реорганизации центрального публичного управления, для </w:t>
      </w:r>
      <w:r w:rsidR="00011003">
        <w:rPr>
          <w:color w:val="333333"/>
          <w:sz w:val="28"/>
          <w:szCs w:val="28"/>
          <w:shd w:val="clear" w:color="auto" w:fill="FFFFFF"/>
        </w:rPr>
        <w:t>внесения</w:t>
      </w:r>
      <w:r w:rsidRPr="00EF6DAA">
        <w:rPr>
          <w:color w:val="333333"/>
          <w:sz w:val="28"/>
          <w:szCs w:val="28"/>
          <w:shd w:val="clear" w:color="auto" w:fill="FFFFFF"/>
        </w:rPr>
        <w:t xml:space="preserve"> необходимых </w:t>
      </w:r>
      <w:r w:rsidR="002A3942">
        <w:rPr>
          <w:color w:val="333333"/>
          <w:sz w:val="28"/>
          <w:szCs w:val="28"/>
          <w:shd w:val="clear" w:color="auto" w:fill="FFFFFF"/>
        </w:rPr>
        <w:t>корректировок</w:t>
      </w:r>
      <w:r w:rsidRPr="00EF6DAA">
        <w:rPr>
          <w:color w:val="333333"/>
          <w:sz w:val="28"/>
          <w:szCs w:val="28"/>
          <w:shd w:val="clear" w:color="auto" w:fill="FFFFFF"/>
        </w:rPr>
        <w:t>, без изменения общих показат</w:t>
      </w:r>
      <w:r>
        <w:rPr>
          <w:color w:val="333333"/>
          <w:sz w:val="28"/>
          <w:szCs w:val="28"/>
          <w:shd w:val="clear" w:color="auto" w:fill="FFFFFF"/>
        </w:rPr>
        <w:t>елей государственного бюджета по</w:t>
      </w:r>
      <w:r w:rsidRPr="00EF6DAA">
        <w:rPr>
          <w:color w:val="333333"/>
          <w:sz w:val="28"/>
          <w:szCs w:val="28"/>
          <w:shd w:val="clear" w:color="auto" w:fill="FFFFFF"/>
        </w:rPr>
        <w:t xml:space="preserve"> доход</w:t>
      </w:r>
      <w:r>
        <w:rPr>
          <w:color w:val="333333"/>
          <w:sz w:val="28"/>
          <w:szCs w:val="28"/>
          <w:shd w:val="clear" w:color="auto" w:fill="FFFFFF"/>
        </w:rPr>
        <w:t>ам и расходам</w:t>
      </w:r>
      <w:proofErr w:type="gramStart"/>
      <w:r>
        <w:rPr>
          <w:color w:val="333333"/>
          <w:sz w:val="28"/>
          <w:szCs w:val="28"/>
          <w:shd w:val="clear" w:color="auto" w:fill="FFFFFF"/>
        </w:rPr>
        <w:t>.»</w:t>
      </w:r>
      <w:r w:rsidRPr="00EF6DAA">
        <w:rPr>
          <w:color w:val="333333"/>
          <w:sz w:val="28"/>
          <w:szCs w:val="28"/>
          <w:shd w:val="clear" w:color="auto" w:fill="FFFFFF"/>
        </w:rPr>
        <w:t>.</w:t>
      </w:r>
      <w:proofErr w:type="gramEnd"/>
    </w:p>
    <w:p w14:paraId="76FC906C" w14:textId="77777777" w:rsidR="00011003" w:rsidRDefault="00011003" w:rsidP="00805268">
      <w:pPr>
        <w:ind w:firstLine="540"/>
        <w:rPr>
          <w:bCs/>
          <w:color w:val="333333"/>
          <w:sz w:val="28"/>
          <w:szCs w:val="28"/>
        </w:rPr>
      </w:pPr>
    </w:p>
    <w:p w14:paraId="5F1E17BB" w14:textId="17B1D78C" w:rsidR="00805268" w:rsidRPr="003D6F0C" w:rsidRDefault="00805268" w:rsidP="00805268">
      <w:pPr>
        <w:ind w:firstLine="54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7</w:t>
      </w:r>
      <w:r w:rsidRPr="003D6F0C">
        <w:rPr>
          <w:bCs/>
          <w:color w:val="333333"/>
          <w:sz w:val="28"/>
          <w:szCs w:val="28"/>
        </w:rPr>
        <w:t>.</w:t>
      </w:r>
      <w:r>
        <w:rPr>
          <w:bCs/>
          <w:color w:val="333333"/>
          <w:sz w:val="28"/>
          <w:szCs w:val="28"/>
        </w:rPr>
        <w:t xml:space="preserve"> </w:t>
      </w:r>
      <w:r w:rsidRPr="003D6F0C">
        <w:rPr>
          <w:bCs/>
          <w:color w:val="333333"/>
          <w:sz w:val="28"/>
          <w:szCs w:val="28"/>
        </w:rPr>
        <w:t xml:space="preserve">В части 3.1 приложения </w:t>
      </w:r>
      <w:r w:rsidR="002A3942">
        <w:rPr>
          <w:bCs/>
          <w:color w:val="333333"/>
          <w:sz w:val="28"/>
          <w:szCs w:val="28"/>
        </w:rPr>
        <w:t xml:space="preserve">№ </w:t>
      </w:r>
      <w:r w:rsidRPr="003D6F0C">
        <w:rPr>
          <w:bCs/>
          <w:color w:val="333333"/>
          <w:sz w:val="28"/>
          <w:szCs w:val="28"/>
        </w:rPr>
        <w:t>3:</w:t>
      </w:r>
    </w:p>
    <w:p w14:paraId="20815766" w14:textId="77777777" w:rsidR="00805268" w:rsidRPr="003D6F0C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3D6F0C">
        <w:rPr>
          <w:bCs/>
          <w:color w:val="333333"/>
          <w:sz w:val="28"/>
          <w:szCs w:val="28"/>
        </w:rPr>
        <w:t>в разделе «</w:t>
      </w:r>
      <w:r w:rsidRPr="00AC54D4">
        <w:rPr>
          <w:bCs/>
          <w:color w:val="333333"/>
          <w:sz w:val="28"/>
          <w:szCs w:val="28"/>
        </w:rPr>
        <w:t>Министерство инфраструктуры и регионального развития</w:t>
      </w:r>
      <w:r>
        <w:rPr>
          <w:bCs/>
          <w:color w:val="333333"/>
          <w:sz w:val="28"/>
          <w:szCs w:val="28"/>
        </w:rPr>
        <w:t>»</w:t>
      </w:r>
    </w:p>
    <w:p w14:paraId="1D029E34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подраздел</w:t>
      </w:r>
      <w:r w:rsidRPr="00B22239">
        <w:rPr>
          <w:bCs/>
          <w:color w:val="333333"/>
          <w:sz w:val="28"/>
          <w:szCs w:val="28"/>
        </w:rPr>
        <w:t xml:space="preserve"> «</w:t>
      </w:r>
      <w:r w:rsidRPr="00AC54D4">
        <w:rPr>
          <w:bCs/>
          <w:color w:val="333333"/>
          <w:sz w:val="28"/>
          <w:szCs w:val="28"/>
        </w:rPr>
        <w:t>Образование</w:t>
      </w:r>
      <w:r>
        <w:rPr>
          <w:bCs/>
          <w:color w:val="333333"/>
          <w:sz w:val="28"/>
          <w:szCs w:val="28"/>
        </w:rPr>
        <w:t>»</w:t>
      </w:r>
      <w:r w:rsidRPr="00B22239">
        <w:rPr>
          <w:bCs/>
          <w:color w:val="333333"/>
          <w:sz w:val="28"/>
          <w:szCs w:val="28"/>
        </w:rPr>
        <w:t xml:space="preserve"> изложить в следующей редакции:</w:t>
      </w:r>
    </w:p>
    <w:p w14:paraId="5582C4CF" w14:textId="77777777" w:rsidR="0013458E" w:rsidRDefault="0013458E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450"/>
        <w:gridCol w:w="1947"/>
      </w:tblGrid>
      <w:tr w:rsidR="00805268" w:rsidRPr="00AC54D4" w14:paraId="1D549C92" w14:textId="77777777" w:rsidTr="00B7309E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E292" w14:textId="77777777" w:rsidR="00805268" w:rsidRPr="00AC54D4" w:rsidRDefault="00805268" w:rsidP="0013458E">
            <w:pPr>
              <w:ind w:firstLine="22"/>
              <w:jc w:val="left"/>
              <w:rPr>
                <w:b/>
                <w:bCs/>
                <w:i/>
                <w:iCs/>
                <w:color w:val="000000"/>
                <w:lang w:eastAsia="ru-RU"/>
              </w:rPr>
            </w:pPr>
            <w:r w:rsidRPr="00AC54D4">
              <w:rPr>
                <w:b/>
                <w:bCs/>
                <w:i/>
                <w:iCs/>
                <w:color w:val="000000"/>
                <w:lang w:eastAsia="ru-RU"/>
              </w:rPr>
              <w:t>Образование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FBEED" w14:textId="77777777" w:rsidR="00805268" w:rsidRPr="00AC54D4" w:rsidRDefault="00805268" w:rsidP="0013458E">
            <w:pPr>
              <w:ind w:firstLine="0"/>
              <w:jc w:val="center"/>
              <w:rPr>
                <w:b/>
                <w:bCs/>
                <w:i/>
                <w:iCs/>
                <w:color w:val="000000"/>
                <w:lang w:eastAsia="ru-RU"/>
              </w:rPr>
            </w:pPr>
            <w:r w:rsidRPr="00AC54D4">
              <w:rPr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C534D" w14:textId="595618B2" w:rsidR="00805268" w:rsidRPr="00AC54D4" w:rsidRDefault="00805268" w:rsidP="0013458E">
            <w:pPr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68" w:rsidRPr="00AC54D4" w14:paraId="7B1AB4F6" w14:textId="77777777" w:rsidTr="00B7309E">
        <w:trPr>
          <w:trHeight w:val="300"/>
        </w:trPr>
        <w:tc>
          <w:tcPr>
            <w:tcW w:w="3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6095" w14:textId="77777777" w:rsidR="00805268" w:rsidRPr="00AC54D4" w:rsidRDefault="00805268" w:rsidP="0013458E">
            <w:pPr>
              <w:ind w:firstLine="22"/>
              <w:jc w:val="left"/>
              <w:rPr>
                <w:iCs/>
                <w:color w:val="000000"/>
                <w:lang w:eastAsia="ru-RU"/>
              </w:rPr>
            </w:pPr>
            <w:r w:rsidRPr="00AC54D4">
              <w:rPr>
                <w:iCs/>
                <w:color w:val="000000"/>
                <w:lang w:eastAsia="ru-RU"/>
              </w:rPr>
              <w:t>Расходы и нефинансовые активы, всего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12247" w14:textId="56FE5B93" w:rsidR="00805268" w:rsidRPr="00AC54D4" w:rsidRDefault="00805268" w:rsidP="0013458E">
            <w:pPr>
              <w:jc w:val="center"/>
              <w:rPr>
                <w:i/>
                <w:iCs/>
                <w:color w:val="000000"/>
                <w:lang w:eastAsia="ru-RU"/>
              </w:rPr>
            </w:pP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B1B8" w14:textId="77777777" w:rsidR="00805268" w:rsidRPr="00AC54D4" w:rsidRDefault="00805268" w:rsidP="0013458E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AC54D4">
              <w:rPr>
                <w:color w:val="000000"/>
                <w:sz w:val="24"/>
                <w:szCs w:val="24"/>
                <w:lang w:eastAsia="ru-RU"/>
              </w:rPr>
              <w:t>66908,7</w:t>
            </w:r>
          </w:p>
        </w:tc>
      </w:tr>
      <w:tr w:rsidR="00805268" w:rsidRPr="00AC54D4" w14:paraId="7C2DBE1D" w14:textId="77777777" w:rsidTr="00B7309E">
        <w:trPr>
          <w:trHeight w:val="300"/>
        </w:trPr>
        <w:tc>
          <w:tcPr>
            <w:tcW w:w="3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3608" w14:textId="77777777" w:rsidR="00805268" w:rsidRPr="00AC54D4" w:rsidRDefault="00805268" w:rsidP="0013458E">
            <w:pPr>
              <w:ind w:firstLine="22"/>
              <w:jc w:val="left"/>
              <w:rPr>
                <w:i/>
                <w:iCs/>
                <w:color w:val="000000"/>
                <w:lang w:eastAsia="ru-RU"/>
              </w:rPr>
            </w:pPr>
            <w:r w:rsidRPr="00AC54D4">
              <w:rPr>
                <w:i/>
                <w:iCs/>
                <w:color w:val="000000"/>
                <w:lang w:eastAsia="ru-RU"/>
              </w:rPr>
              <w:t xml:space="preserve"> Раннее образование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A3B5" w14:textId="77777777" w:rsidR="00805268" w:rsidRPr="00AC54D4" w:rsidRDefault="00805268" w:rsidP="0013458E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AC54D4">
              <w:rPr>
                <w:i/>
                <w:iCs/>
                <w:color w:val="000000"/>
                <w:lang w:eastAsia="ru-RU"/>
              </w:rPr>
              <w:t>8802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AFF36" w14:textId="77777777" w:rsidR="00805268" w:rsidRPr="00AC54D4" w:rsidRDefault="00805268" w:rsidP="0013458E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54D4">
              <w:rPr>
                <w:i/>
                <w:iCs/>
                <w:color w:val="000000"/>
                <w:sz w:val="24"/>
                <w:szCs w:val="24"/>
                <w:lang w:eastAsia="ru-RU"/>
              </w:rPr>
              <w:t>30824,3</w:t>
            </w:r>
          </w:p>
        </w:tc>
      </w:tr>
      <w:tr w:rsidR="00805268" w:rsidRPr="00AC54D4" w14:paraId="704C2777" w14:textId="77777777" w:rsidTr="00B7309E">
        <w:trPr>
          <w:trHeight w:val="300"/>
        </w:trPr>
        <w:tc>
          <w:tcPr>
            <w:tcW w:w="3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3565A" w14:textId="77777777" w:rsidR="00805268" w:rsidRPr="00AC54D4" w:rsidRDefault="00805268" w:rsidP="0013458E">
            <w:pPr>
              <w:ind w:firstLine="22"/>
              <w:jc w:val="left"/>
              <w:rPr>
                <w:i/>
                <w:iCs/>
                <w:color w:val="000000"/>
                <w:lang w:eastAsia="ru-RU"/>
              </w:rPr>
            </w:pPr>
            <w:r w:rsidRPr="00AC54D4">
              <w:rPr>
                <w:i/>
                <w:iCs/>
                <w:color w:val="000000"/>
                <w:lang w:eastAsia="ru-RU"/>
              </w:rPr>
              <w:t>Гимназическое образование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458E5" w14:textId="77777777" w:rsidR="00805268" w:rsidRPr="00AC54D4" w:rsidRDefault="00805268" w:rsidP="0013458E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AC54D4">
              <w:rPr>
                <w:i/>
                <w:iCs/>
                <w:color w:val="000000"/>
                <w:lang w:eastAsia="ru-RU"/>
              </w:rPr>
              <w:t>8804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30463" w14:textId="77777777" w:rsidR="00805268" w:rsidRPr="00AC54D4" w:rsidRDefault="00805268" w:rsidP="0013458E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54D4">
              <w:rPr>
                <w:i/>
                <w:iCs/>
                <w:color w:val="000000"/>
                <w:sz w:val="24"/>
                <w:szCs w:val="24"/>
                <w:lang w:eastAsia="ru-RU"/>
              </w:rPr>
              <w:t>3421,8</w:t>
            </w:r>
          </w:p>
        </w:tc>
      </w:tr>
      <w:tr w:rsidR="00805268" w:rsidRPr="00AC54D4" w14:paraId="02A455DC" w14:textId="77777777" w:rsidTr="00B7309E">
        <w:trPr>
          <w:trHeight w:val="300"/>
        </w:trPr>
        <w:tc>
          <w:tcPr>
            <w:tcW w:w="3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2E529" w14:textId="77777777" w:rsidR="00805268" w:rsidRPr="00AC54D4" w:rsidRDefault="00805268" w:rsidP="0013458E">
            <w:pPr>
              <w:ind w:firstLine="22"/>
              <w:jc w:val="left"/>
              <w:rPr>
                <w:i/>
                <w:iCs/>
                <w:color w:val="000000"/>
                <w:lang w:eastAsia="ru-RU"/>
              </w:rPr>
            </w:pPr>
            <w:r w:rsidRPr="00AC54D4">
              <w:rPr>
                <w:i/>
                <w:iCs/>
                <w:color w:val="000000"/>
                <w:lang w:eastAsia="ru-RU"/>
              </w:rPr>
              <w:t>Лицейское образование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E2326" w14:textId="77777777" w:rsidR="00805268" w:rsidRPr="00AC54D4" w:rsidRDefault="00805268" w:rsidP="0013458E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AC54D4">
              <w:rPr>
                <w:i/>
                <w:iCs/>
                <w:color w:val="000000"/>
                <w:lang w:eastAsia="ru-RU"/>
              </w:rPr>
              <w:t>8806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726B2" w14:textId="77777777" w:rsidR="00805268" w:rsidRPr="00AC54D4" w:rsidRDefault="00805268" w:rsidP="0013458E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54D4">
              <w:rPr>
                <w:i/>
                <w:iCs/>
                <w:color w:val="000000"/>
                <w:sz w:val="24"/>
                <w:szCs w:val="24"/>
                <w:lang w:eastAsia="ru-RU"/>
              </w:rPr>
              <w:t>32662,6</w:t>
            </w:r>
          </w:p>
        </w:tc>
      </w:tr>
    </w:tbl>
    <w:p w14:paraId="757E7F35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</w:p>
    <w:p w14:paraId="10E30D7E" w14:textId="77777777" w:rsidR="00805268" w:rsidRPr="003D6F0C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3D6F0C">
        <w:rPr>
          <w:bCs/>
          <w:color w:val="333333"/>
          <w:sz w:val="28"/>
          <w:szCs w:val="28"/>
        </w:rPr>
        <w:t>в разделе «</w:t>
      </w:r>
      <w:r w:rsidRPr="00AC54D4">
        <w:rPr>
          <w:bCs/>
          <w:color w:val="333333"/>
          <w:sz w:val="28"/>
          <w:szCs w:val="28"/>
        </w:rPr>
        <w:t>Министерство труда и социальной защиты</w:t>
      </w:r>
      <w:r w:rsidRPr="003D6F0C">
        <w:rPr>
          <w:bCs/>
          <w:color w:val="333333"/>
          <w:sz w:val="28"/>
          <w:szCs w:val="28"/>
        </w:rPr>
        <w:t>»:</w:t>
      </w:r>
    </w:p>
    <w:p w14:paraId="71896147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3D6F0C">
        <w:rPr>
          <w:bCs/>
          <w:color w:val="333333"/>
          <w:sz w:val="28"/>
          <w:szCs w:val="28"/>
        </w:rPr>
        <w:t>позицию «Расходы и нефинансовые активы, всего» изложить в следующей редакции:</w:t>
      </w:r>
    </w:p>
    <w:p w14:paraId="14C511FE" w14:textId="77777777" w:rsidR="0013458E" w:rsidRDefault="0013458E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450"/>
        <w:gridCol w:w="1947"/>
      </w:tblGrid>
      <w:tr w:rsidR="00805268" w:rsidRPr="00AC54D4" w14:paraId="0B7EA0AD" w14:textId="77777777" w:rsidTr="00B7309E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5DE13" w14:textId="77777777" w:rsidR="00805268" w:rsidRPr="00AC54D4" w:rsidRDefault="00805268" w:rsidP="0013458E">
            <w:pPr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54D4">
              <w:rPr>
                <w:b/>
                <w:bCs/>
                <w:color w:val="000000"/>
                <w:sz w:val="24"/>
                <w:szCs w:val="24"/>
                <w:lang w:eastAsia="ru-RU"/>
              </w:rPr>
              <w:t>Расходы и нефинансовые активы, всего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54D5A" w14:textId="77777777" w:rsidR="00805268" w:rsidRPr="00AC54D4" w:rsidRDefault="00805268" w:rsidP="0013458E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 w:rsidRPr="00AC54D4">
              <w:rPr>
                <w:b/>
                <w:bCs/>
                <w:color w:val="000000"/>
                <w:lang w:eastAsia="ru-RU"/>
              </w:rPr>
              <w:t>2+3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5565B" w14:textId="77777777" w:rsidR="00805268" w:rsidRPr="00AC54D4" w:rsidRDefault="00805268" w:rsidP="0013458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b/>
                <w:bCs/>
                <w:color w:val="000000"/>
                <w:sz w:val="24"/>
                <w:szCs w:val="24"/>
                <w:lang w:eastAsia="ru-RU"/>
              </w:rPr>
              <w:t>543856,5</w:t>
            </w:r>
          </w:p>
        </w:tc>
      </w:tr>
    </w:tbl>
    <w:p w14:paraId="13E6C87E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</w:p>
    <w:p w14:paraId="17A653BB" w14:textId="77777777" w:rsidR="00805268" w:rsidRPr="00423BBD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B22239">
        <w:rPr>
          <w:bCs/>
          <w:color w:val="333333"/>
          <w:sz w:val="28"/>
          <w:szCs w:val="28"/>
        </w:rPr>
        <w:t>позиции «Расходы и нефинансовые активы, всего»</w:t>
      </w:r>
      <w:r>
        <w:rPr>
          <w:bCs/>
          <w:color w:val="333333"/>
          <w:sz w:val="28"/>
          <w:szCs w:val="28"/>
        </w:rPr>
        <w:t>,</w:t>
      </w:r>
      <w:r w:rsidRPr="00B22239">
        <w:rPr>
          <w:bCs/>
          <w:color w:val="333333"/>
          <w:sz w:val="28"/>
          <w:szCs w:val="28"/>
        </w:rPr>
        <w:t xml:space="preserve"> «</w:t>
      </w:r>
      <w:r w:rsidRPr="00BC6BAB">
        <w:rPr>
          <w:bCs/>
          <w:color w:val="333333"/>
          <w:sz w:val="28"/>
          <w:szCs w:val="28"/>
        </w:rPr>
        <w:t>Социальная защита в исключительных случаях</w:t>
      </w:r>
      <w:r w:rsidRPr="00B22239">
        <w:rPr>
          <w:bCs/>
          <w:color w:val="333333"/>
          <w:sz w:val="28"/>
          <w:szCs w:val="28"/>
        </w:rPr>
        <w:t xml:space="preserve">» </w:t>
      </w:r>
      <w:r>
        <w:rPr>
          <w:bCs/>
          <w:color w:val="333333"/>
          <w:sz w:val="28"/>
          <w:szCs w:val="28"/>
        </w:rPr>
        <w:t>и «</w:t>
      </w:r>
      <w:r w:rsidRPr="00BC6BAB">
        <w:rPr>
          <w:bCs/>
          <w:color w:val="333333"/>
          <w:sz w:val="28"/>
          <w:szCs w:val="28"/>
        </w:rPr>
        <w:t>Социальная защита некоторых категорий граждан</w:t>
      </w:r>
      <w:r>
        <w:rPr>
          <w:bCs/>
          <w:color w:val="333333"/>
          <w:sz w:val="28"/>
          <w:szCs w:val="28"/>
        </w:rPr>
        <w:t xml:space="preserve">» </w:t>
      </w:r>
      <w:r w:rsidRPr="00B22239">
        <w:rPr>
          <w:bCs/>
          <w:color w:val="333333"/>
          <w:sz w:val="28"/>
          <w:szCs w:val="28"/>
        </w:rPr>
        <w:t>подраздела «</w:t>
      </w:r>
      <w:r w:rsidRPr="00BC6BAB">
        <w:rPr>
          <w:bCs/>
          <w:color w:val="333333"/>
          <w:sz w:val="28"/>
          <w:szCs w:val="28"/>
        </w:rPr>
        <w:t>Социальная защита</w:t>
      </w:r>
      <w:r w:rsidRPr="00B22239">
        <w:rPr>
          <w:bCs/>
          <w:color w:val="333333"/>
          <w:sz w:val="28"/>
          <w:szCs w:val="28"/>
        </w:rPr>
        <w:t>» изложить в следующей редакции:</w:t>
      </w:r>
    </w:p>
    <w:p w14:paraId="674FFA1D" w14:textId="77777777" w:rsidR="0013458E" w:rsidRPr="0013458E" w:rsidRDefault="0013458E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450"/>
        <w:gridCol w:w="1947"/>
      </w:tblGrid>
      <w:tr w:rsidR="00805268" w:rsidRPr="00BC6BAB" w14:paraId="5E2D72A5" w14:textId="77777777" w:rsidTr="00B7309E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EB1F" w14:textId="77777777" w:rsidR="00805268" w:rsidRPr="00BC6BAB" w:rsidRDefault="00805268" w:rsidP="0013458E">
            <w:pPr>
              <w:ind w:firstLine="0"/>
              <w:rPr>
                <w:color w:val="000000"/>
                <w:lang w:eastAsia="ru-RU"/>
              </w:rPr>
            </w:pPr>
            <w:r w:rsidRPr="00BC6BAB">
              <w:rPr>
                <w:color w:val="000000"/>
                <w:lang w:eastAsia="ru-RU"/>
              </w:rPr>
              <w:t>Расходы и нефинансовые активы, всего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FB52" w14:textId="77777777" w:rsidR="00805268" w:rsidRPr="00BC6BAB" w:rsidRDefault="00805268" w:rsidP="00D302D6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46AAF" w14:textId="77777777" w:rsidR="00805268" w:rsidRPr="00BC6BAB" w:rsidRDefault="00805268" w:rsidP="0013458E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color w:val="000000"/>
                <w:sz w:val="24"/>
                <w:szCs w:val="24"/>
                <w:lang w:eastAsia="ru-RU"/>
              </w:rPr>
              <w:t>523662,8</w:t>
            </w:r>
          </w:p>
        </w:tc>
      </w:tr>
    </w:tbl>
    <w:p w14:paraId="10941131" w14:textId="77777777" w:rsidR="00805268" w:rsidRPr="00BC6BAB" w:rsidRDefault="00805268" w:rsidP="00805268">
      <w:pPr>
        <w:ind w:firstLine="540"/>
        <w:rPr>
          <w:bCs/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450"/>
        <w:gridCol w:w="1947"/>
      </w:tblGrid>
      <w:tr w:rsidR="00805268" w:rsidRPr="00BC6BAB" w14:paraId="45FBDBA0" w14:textId="77777777" w:rsidTr="00B7309E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31D6" w14:textId="77777777" w:rsidR="00805268" w:rsidRPr="00BC6BAB" w:rsidRDefault="00805268" w:rsidP="0013458E">
            <w:pPr>
              <w:ind w:firstLine="0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Социальная защита в исключительных случаях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9896" w14:textId="77777777" w:rsidR="00805268" w:rsidRPr="00BC6BAB" w:rsidRDefault="00805268" w:rsidP="0013458E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9012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29506" w14:textId="77777777" w:rsidR="00805268" w:rsidRPr="00BC6BAB" w:rsidRDefault="00805268" w:rsidP="0013458E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i/>
                <w:iCs/>
                <w:color w:val="000000"/>
                <w:sz w:val="24"/>
                <w:szCs w:val="24"/>
                <w:lang w:eastAsia="ru-RU"/>
              </w:rPr>
              <w:t>74986,0</w:t>
            </w:r>
          </w:p>
        </w:tc>
      </w:tr>
    </w:tbl>
    <w:p w14:paraId="6A2557CC" w14:textId="77777777" w:rsidR="00805268" w:rsidRPr="00BC6BAB" w:rsidRDefault="00805268" w:rsidP="00805268">
      <w:pPr>
        <w:ind w:firstLine="540"/>
        <w:rPr>
          <w:bCs/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450"/>
        <w:gridCol w:w="1947"/>
      </w:tblGrid>
      <w:tr w:rsidR="00805268" w:rsidRPr="00BC6BAB" w14:paraId="7A6E215E" w14:textId="77777777" w:rsidTr="00B7309E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22AC" w14:textId="77777777" w:rsidR="00805268" w:rsidRPr="00BC6BAB" w:rsidRDefault="00805268" w:rsidP="0013458E">
            <w:pPr>
              <w:ind w:firstLine="0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Социальная защита некоторых категорий граждан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CFA19" w14:textId="77777777" w:rsidR="00805268" w:rsidRPr="00BC6BAB" w:rsidRDefault="00805268" w:rsidP="0013458E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9019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37436" w14:textId="77777777" w:rsidR="00805268" w:rsidRPr="00BC6BAB" w:rsidRDefault="00805268" w:rsidP="0013458E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i/>
                <w:iCs/>
                <w:color w:val="000000"/>
                <w:sz w:val="24"/>
                <w:szCs w:val="24"/>
                <w:lang w:eastAsia="ru-RU"/>
              </w:rPr>
              <w:t>214477,1</w:t>
            </w:r>
          </w:p>
        </w:tc>
      </w:tr>
    </w:tbl>
    <w:p w14:paraId="023B1743" w14:textId="77777777" w:rsidR="0013458E" w:rsidRDefault="0013458E" w:rsidP="00805268">
      <w:pPr>
        <w:ind w:firstLine="540"/>
        <w:rPr>
          <w:bCs/>
          <w:color w:val="333333"/>
          <w:sz w:val="28"/>
          <w:szCs w:val="28"/>
        </w:rPr>
      </w:pPr>
    </w:p>
    <w:p w14:paraId="6E03069C" w14:textId="77777777" w:rsidR="00805268" w:rsidRPr="003D6F0C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3D6F0C">
        <w:rPr>
          <w:bCs/>
          <w:color w:val="333333"/>
          <w:sz w:val="28"/>
          <w:szCs w:val="28"/>
        </w:rPr>
        <w:t>в разделе «</w:t>
      </w:r>
      <w:r>
        <w:rPr>
          <w:bCs/>
          <w:color w:val="333333"/>
          <w:sz w:val="28"/>
          <w:szCs w:val="28"/>
        </w:rPr>
        <w:t>Общие мероприятия</w:t>
      </w:r>
      <w:r w:rsidRPr="003D6F0C">
        <w:rPr>
          <w:bCs/>
          <w:color w:val="333333"/>
          <w:sz w:val="28"/>
          <w:szCs w:val="28"/>
        </w:rPr>
        <w:t>»:</w:t>
      </w:r>
    </w:p>
    <w:p w14:paraId="05218B6E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3D6F0C">
        <w:rPr>
          <w:bCs/>
          <w:color w:val="333333"/>
          <w:sz w:val="28"/>
          <w:szCs w:val="28"/>
        </w:rPr>
        <w:t>позицию «Расходы и нефинансовые активы, всего» изложить в следующей редакции:</w:t>
      </w:r>
    </w:p>
    <w:p w14:paraId="2FF807F5" w14:textId="77777777" w:rsidR="0013458E" w:rsidRDefault="0013458E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450"/>
        <w:gridCol w:w="1947"/>
      </w:tblGrid>
      <w:tr w:rsidR="00805268" w:rsidRPr="00BC6BAB" w14:paraId="6F9BB0CD" w14:textId="77777777" w:rsidTr="00B7309E">
        <w:trPr>
          <w:trHeight w:val="33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BF11" w14:textId="77777777" w:rsidR="00805268" w:rsidRPr="00BC6BAB" w:rsidRDefault="00805268" w:rsidP="0013458E">
            <w:pPr>
              <w:ind w:firstLine="0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b/>
                <w:bCs/>
                <w:color w:val="000000"/>
                <w:sz w:val="24"/>
                <w:szCs w:val="24"/>
                <w:lang w:eastAsia="ru-RU"/>
              </w:rPr>
              <w:t>Расходы и нефинансовые активы, всего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F3A6" w14:textId="77777777" w:rsidR="00805268" w:rsidRPr="00BC6BAB" w:rsidRDefault="00805268" w:rsidP="0013458E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 w:rsidRPr="00BC6BAB">
              <w:rPr>
                <w:b/>
                <w:bCs/>
                <w:color w:val="000000"/>
                <w:lang w:eastAsia="ru-RU"/>
              </w:rPr>
              <w:t>2+3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4068A" w14:textId="77777777" w:rsidR="00805268" w:rsidRPr="00BC6BAB" w:rsidRDefault="00805268" w:rsidP="0013458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b/>
                <w:bCs/>
                <w:color w:val="000000"/>
                <w:sz w:val="24"/>
                <w:szCs w:val="24"/>
                <w:lang w:eastAsia="ru-RU"/>
              </w:rPr>
              <w:t>34311211,3</w:t>
            </w:r>
          </w:p>
        </w:tc>
      </w:tr>
    </w:tbl>
    <w:p w14:paraId="42DA8C0D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</w:p>
    <w:p w14:paraId="553BB7FF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B22239">
        <w:rPr>
          <w:bCs/>
          <w:color w:val="333333"/>
          <w:sz w:val="28"/>
          <w:szCs w:val="28"/>
        </w:rPr>
        <w:t>позиции «Расходы и нефинансовые активы, всего»</w:t>
      </w:r>
      <w:r>
        <w:rPr>
          <w:bCs/>
          <w:color w:val="333333"/>
          <w:sz w:val="28"/>
          <w:szCs w:val="28"/>
        </w:rPr>
        <w:t>,</w:t>
      </w:r>
      <w:r w:rsidRPr="00B22239">
        <w:rPr>
          <w:bCs/>
          <w:color w:val="333333"/>
          <w:sz w:val="28"/>
          <w:szCs w:val="28"/>
        </w:rPr>
        <w:t xml:space="preserve"> «Управление резервными и интервенционными фондами» </w:t>
      </w:r>
      <w:r>
        <w:rPr>
          <w:bCs/>
          <w:color w:val="333333"/>
          <w:sz w:val="28"/>
          <w:szCs w:val="28"/>
        </w:rPr>
        <w:t>и «</w:t>
      </w:r>
      <w:r w:rsidRPr="00BC6BAB">
        <w:rPr>
          <w:bCs/>
          <w:color w:val="333333"/>
          <w:sz w:val="28"/>
          <w:szCs w:val="28"/>
        </w:rPr>
        <w:t>Внешний государственный долг</w:t>
      </w:r>
      <w:r>
        <w:rPr>
          <w:bCs/>
          <w:color w:val="333333"/>
          <w:sz w:val="28"/>
          <w:szCs w:val="28"/>
        </w:rPr>
        <w:t xml:space="preserve">» </w:t>
      </w:r>
      <w:r w:rsidRPr="00B22239">
        <w:rPr>
          <w:bCs/>
          <w:color w:val="333333"/>
          <w:sz w:val="28"/>
          <w:szCs w:val="28"/>
        </w:rPr>
        <w:t>подраздела «Государственные услуги общего назначения» изложить в следующей редакции:</w:t>
      </w:r>
    </w:p>
    <w:p w14:paraId="2508EC1D" w14:textId="77777777" w:rsidR="00BF12F3" w:rsidRDefault="00BF12F3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8"/>
        <w:gridCol w:w="1531"/>
        <w:gridCol w:w="1865"/>
      </w:tblGrid>
      <w:tr w:rsidR="00805268" w:rsidRPr="00BC6BAB" w14:paraId="664B0A24" w14:textId="77777777" w:rsidTr="005568D1">
        <w:trPr>
          <w:trHeight w:val="315"/>
        </w:trPr>
        <w:tc>
          <w:tcPr>
            <w:tcW w:w="3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E9357" w14:textId="77777777" w:rsidR="00805268" w:rsidRPr="00BC6BAB" w:rsidRDefault="00805268" w:rsidP="00BF12F3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BC6BAB">
              <w:rPr>
                <w:color w:val="000000"/>
                <w:lang w:eastAsia="ru-RU"/>
              </w:rPr>
              <w:t>Расходы и нефинансовые активы, всего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76B6A" w14:textId="77777777" w:rsidR="00805268" w:rsidRPr="00BC6BAB" w:rsidRDefault="00805268" w:rsidP="00D302D6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9041" w14:textId="77777777" w:rsidR="00805268" w:rsidRPr="00BC6BAB" w:rsidRDefault="00805268" w:rsidP="00BF12F3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color w:val="000000"/>
                <w:sz w:val="24"/>
                <w:szCs w:val="24"/>
                <w:lang w:eastAsia="ru-RU"/>
              </w:rPr>
              <w:t>5855159,6</w:t>
            </w:r>
          </w:p>
        </w:tc>
      </w:tr>
    </w:tbl>
    <w:p w14:paraId="67D10315" w14:textId="77777777" w:rsidR="00805268" w:rsidRPr="00BC6BAB" w:rsidRDefault="00805268" w:rsidP="00805268">
      <w:pPr>
        <w:ind w:firstLine="540"/>
        <w:rPr>
          <w:bCs/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532"/>
        <w:gridCol w:w="1865"/>
      </w:tblGrid>
      <w:tr w:rsidR="00805268" w:rsidRPr="00BC6BAB" w14:paraId="55BA1BD0" w14:textId="77777777" w:rsidTr="005568D1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02E12" w14:textId="77777777" w:rsidR="00805268" w:rsidRPr="00BC6BAB" w:rsidRDefault="00805268" w:rsidP="00BF12F3">
            <w:pPr>
              <w:ind w:firstLine="0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lastRenderedPageBreak/>
              <w:t>Управление резервными и интервенционными фондами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44287" w14:textId="77777777" w:rsidR="00805268" w:rsidRPr="00BC6BAB" w:rsidRDefault="00805268" w:rsidP="00BF12F3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0802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914A7" w14:textId="77777777" w:rsidR="00805268" w:rsidRPr="00BC6BAB" w:rsidRDefault="00805268" w:rsidP="00BF12F3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i/>
                <w:iCs/>
                <w:color w:val="000000"/>
                <w:sz w:val="24"/>
                <w:szCs w:val="24"/>
                <w:lang w:eastAsia="ru-RU"/>
              </w:rPr>
              <w:t>823000,0</w:t>
            </w:r>
          </w:p>
        </w:tc>
      </w:tr>
    </w:tbl>
    <w:p w14:paraId="5FC9EFE6" w14:textId="77777777" w:rsidR="00805268" w:rsidRPr="00BC6BAB" w:rsidRDefault="00805268" w:rsidP="00805268">
      <w:pPr>
        <w:ind w:firstLine="540"/>
        <w:rPr>
          <w:bCs/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7"/>
        <w:gridCol w:w="1532"/>
        <w:gridCol w:w="1865"/>
      </w:tblGrid>
      <w:tr w:rsidR="00805268" w:rsidRPr="00BC6BAB" w14:paraId="7184E835" w14:textId="77777777" w:rsidTr="005568D1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35A0" w14:textId="77777777" w:rsidR="00805268" w:rsidRPr="00BC6BAB" w:rsidRDefault="00805268" w:rsidP="00BF12F3">
            <w:pPr>
              <w:ind w:firstLine="0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Внешний государственный долг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72A9F" w14:textId="77777777" w:rsidR="00805268" w:rsidRPr="00BC6BAB" w:rsidRDefault="00805268" w:rsidP="00BF12F3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1702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D408" w14:textId="77777777" w:rsidR="00805268" w:rsidRPr="00BC6BAB" w:rsidRDefault="00805268" w:rsidP="00BF12F3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i/>
                <w:iCs/>
                <w:color w:val="000000"/>
                <w:sz w:val="24"/>
                <w:szCs w:val="24"/>
                <w:lang w:eastAsia="ru-RU"/>
              </w:rPr>
              <w:t>398431,</w:t>
            </w: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14:paraId="53224998" w14:textId="77777777" w:rsidR="00BF12F3" w:rsidRDefault="00BF12F3" w:rsidP="00805268">
      <w:pPr>
        <w:ind w:firstLine="540"/>
        <w:rPr>
          <w:bCs/>
          <w:color w:val="333333"/>
          <w:sz w:val="28"/>
          <w:szCs w:val="28"/>
        </w:rPr>
      </w:pPr>
    </w:p>
    <w:p w14:paraId="12CD2707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B22239">
        <w:rPr>
          <w:bCs/>
          <w:color w:val="333333"/>
          <w:sz w:val="28"/>
          <w:szCs w:val="28"/>
        </w:rPr>
        <w:t xml:space="preserve">позиции «Расходы и нефинансовые активы, всего» </w:t>
      </w:r>
      <w:r>
        <w:rPr>
          <w:bCs/>
          <w:color w:val="333333"/>
          <w:sz w:val="28"/>
          <w:szCs w:val="28"/>
        </w:rPr>
        <w:t>и «</w:t>
      </w:r>
      <w:r w:rsidRPr="00BC6BAB">
        <w:rPr>
          <w:bCs/>
          <w:color w:val="333333"/>
          <w:sz w:val="28"/>
          <w:szCs w:val="28"/>
        </w:rPr>
        <w:t>Общие услуги в области занятости</w:t>
      </w:r>
      <w:r>
        <w:rPr>
          <w:bCs/>
          <w:color w:val="333333"/>
          <w:sz w:val="28"/>
          <w:szCs w:val="28"/>
        </w:rPr>
        <w:t xml:space="preserve">» </w:t>
      </w:r>
      <w:r w:rsidRPr="00B22239">
        <w:rPr>
          <w:bCs/>
          <w:color w:val="333333"/>
          <w:sz w:val="28"/>
          <w:szCs w:val="28"/>
        </w:rPr>
        <w:t>подраздела «</w:t>
      </w:r>
      <w:r w:rsidRPr="00BC6BAB">
        <w:rPr>
          <w:bCs/>
          <w:color w:val="333333"/>
          <w:sz w:val="28"/>
          <w:szCs w:val="28"/>
        </w:rPr>
        <w:t>Услуги в области экономики</w:t>
      </w:r>
      <w:r w:rsidRPr="00B22239">
        <w:rPr>
          <w:bCs/>
          <w:color w:val="333333"/>
          <w:sz w:val="28"/>
          <w:szCs w:val="28"/>
        </w:rPr>
        <w:t>» изложить в следующей редакции:</w:t>
      </w:r>
    </w:p>
    <w:p w14:paraId="656E3591" w14:textId="77777777" w:rsidR="00BF12F3" w:rsidRDefault="00BF12F3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6"/>
        <w:gridCol w:w="1617"/>
        <w:gridCol w:w="1781"/>
      </w:tblGrid>
      <w:tr w:rsidR="00805268" w:rsidRPr="00BC6BAB" w14:paraId="031383B3" w14:textId="77777777" w:rsidTr="00B7309E">
        <w:trPr>
          <w:trHeight w:val="315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05FE" w14:textId="77777777" w:rsidR="00805268" w:rsidRPr="00BC6BAB" w:rsidRDefault="00805268" w:rsidP="00BF12F3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BC6BAB">
              <w:rPr>
                <w:color w:val="000000"/>
                <w:lang w:eastAsia="ru-RU"/>
              </w:rPr>
              <w:t>Расходы и нефинансовые активы, всего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5C1EE" w14:textId="5009E45A" w:rsidR="00805268" w:rsidRPr="00BC6BAB" w:rsidRDefault="00805268" w:rsidP="00BF12F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DAD6F" w14:textId="77777777" w:rsidR="00805268" w:rsidRPr="00BC6BAB" w:rsidRDefault="00805268" w:rsidP="00BF12F3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color w:val="000000"/>
                <w:sz w:val="24"/>
                <w:szCs w:val="24"/>
                <w:lang w:eastAsia="ru-RU"/>
              </w:rPr>
              <w:t>978271,2</w:t>
            </w:r>
          </w:p>
        </w:tc>
      </w:tr>
      <w:tr w:rsidR="00805268" w:rsidRPr="00BC6BAB" w14:paraId="2C3DA46F" w14:textId="77777777" w:rsidTr="00B7309E">
        <w:trPr>
          <w:trHeight w:val="315"/>
        </w:trPr>
        <w:tc>
          <w:tcPr>
            <w:tcW w:w="3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0D9F" w14:textId="77777777" w:rsidR="00805268" w:rsidRPr="00BC6BAB" w:rsidRDefault="00805268" w:rsidP="00BF12F3">
            <w:pPr>
              <w:ind w:firstLine="0"/>
              <w:jc w:val="left"/>
              <w:rPr>
                <w:i/>
                <w:iCs/>
                <w:color w:val="000000"/>
                <w:lang w:eastAsia="ru-RU"/>
              </w:rPr>
            </w:pPr>
            <w:r w:rsidRPr="00BC6BAB">
              <w:rPr>
                <w:i/>
                <w:iCs/>
                <w:color w:val="000000"/>
                <w:lang w:eastAsia="ru-RU"/>
              </w:rPr>
              <w:t>Общие услуги в области занятости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4AF4" w14:textId="77777777" w:rsidR="00805268" w:rsidRPr="00BC6BAB" w:rsidRDefault="00805268" w:rsidP="00BF12F3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i/>
                <w:iCs/>
                <w:color w:val="000000"/>
                <w:sz w:val="24"/>
                <w:szCs w:val="24"/>
                <w:lang w:eastAsia="ru-RU"/>
              </w:rPr>
              <w:t>5003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35A58" w14:textId="77777777" w:rsidR="00805268" w:rsidRPr="00BC6BAB" w:rsidRDefault="00805268" w:rsidP="00BF12F3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C6BAB">
              <w:rPr>
                <w:i/>
                <w:iCs/>
                <w:color w:val="000000"/>
                <w:sz w:val="24"/>
                <w:szCs w:val="24"/>
                <w:lang w:eastAsia="ru-RU"/>
              </w:rPr>
              <w:t>20000,0</w:t>
            </w:r>
          </w:p>
        </w:tc>
      </w:tr>
    </w:tbl>
    <w:p w14:paraId="53D9EE38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</w:p>
    <w:p w14:paraId="6A94C783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B22239">
        <w:rPr>
          <w:bCs/>
          <w:color w:val="333333"/>
          <w:sz w:val="28"/>
          <w:szCs w:val="28"/>
        </w:rPr>
        <w:t xml:space="preserve">позиции «Расходы и нефинансовые активы, всего» </w:t>
      </w:r>
      <w:r>
        <w:rPr>
          <w:bCs/>
          <w:color w:val="333333"/>
          <w:sz w:val="28"/>
          <w:szCs w:val="28"/>
        </w:rPr>
        <w:t>и «</w:t>
      </w:r>
      <w:r w:rsidRPr="00F811A5">
        <w:rPr>
          <w:bCs/>
          <w:color w:val="333333"/>
          <w:sz w:val="28"/>
          <w:szCs w:val="28"/>
        </w:rPr>
        <w:t>Социальная защита лиц в ситуациях риска</w:t>
      </w:r>
      <w:r>
        <w:rPr>
          <w:bCs/>
          <w:color w:val="333333"/>
          <w:sz w:val="28"/>
          <w:szCs w:val="28"/>
        </w:rPr>
        <w:t xml:space="preserve">» </w:t>
      </w:r>
      <w:r w:rsidRPr="00B22239">
        <w:rPr>
          <w:bCs/>
          <w:color w:val="333333"/>
          <w:sz w:val="28"/>
          <w:szCs w:val="28"/>
        </w:rPr>
        <w:t>подраздела «</w:t>
      </w:r>
      <w:r w:rsidRPr="00F811A5">
        <w:rPr>
          <w:bCs/>
          <w:color w:val="333333"/>
          <w:sz w:val="28"/>
          <w:szCs w:val="28"/>
        </w:rPr>
        <w:t>Социальная защита</w:t>
      </w:r>
      <w:r w:rsidRPr="00B22239">
        <w:rPr>
          <w:bCs/>
          <w:color w:val="333333"/>
          <w:sz w:val="28"/>
          <w:szCs w:val="28"/>
        </w:rPr>
        <w:t>» изложить в следующей редакции:</w:t>
      </w:r>
    </w:p>
    <w:p w14:paraId="268A2105" w14:textId="77777777" w:rsidR="00BF12F3" w:rsidRDefault="00BF12F3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6"/>
        <w:gridCol w:w="1617"/>
        <w:gridCol w:w="1781"/>
      </w:tblGrid>
      <w:tr w:rsidR="00805268" w:rsidRPr="00F811A5" w14:paraId="2BB35F45" w14:textId="77777777" w:rsidTr="00B7309E">
        <w:trPr>
          <w:trHeight w:val="315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DF61" w14:textId="77777777" w:rsidR="00805268" w:rsidRPr="00F811A5" w:rsidRDefault="00805268" w:rsidP="00BF12F3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F811A5">
              <w:rPr>
                <w:color w:val="000000"/>
                <w:lang w:eastAsia="ru-RU"/>
              </w:rPr>
              <w:t>Расходы и нефинансовые активы, всего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47091" w14:textId="77777777" w:rsidR="00805268" w:rsidRPr="00F811A5" w:rsidRDefault="00805268" w:rsidP="00D302D6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11A5">
              <w:rPr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4CD6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color w:val="000000"/>
                <w:sz w:val="24"/>
                <w:szCs w:val="24"/>
                <w:lang w:eastAsia="ru-RU"/>
              </w:rPr>
              <w:t>11508515,0</w:t>
            </w:r>
          </w:p>
        </w:tc>
      </w:tr>
    </w:tbl>
    <w:p w14:paraId="1B5AB661" w14:textId="77777777" w:rsidR="00805268" w:rsidRPr="00F811A5" w:rsidRDefault="00805268" w:rsidP="00805268">
      <w:pPr>
        <w:ind w:firstLine="540"/>
        <w:rPr>
          <w:bCs/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6"/>
        <w:gridCol w:w="1617"/>
        <w:gridCol w:w="1781"/>
      </w:tblGrid>
      <w:tr w:rsidR="00805268" w:rsidRPr="00F811A5" w14:paraId="7F7F6148" w14:textId="77777777" w:rsidTr="00B7309E">
        <w:trPr>
          <w:trHeight w:val="30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378B0" w14:textId="77777777" w:rsidR="00805268" w:rsidRPr="00F811A5" w:rsidRDefault="00805268" w:rsidP="00BF12F3">
            <w:pPr>
              <w:ind w:firstLine="0"/>
              <w:jc w:val="left"/>
              <w:rPr>
                <w:i/>
                <w:iCs/>
                <w:color w:val="000000"/>
                <w:lang w:eastAsia="ru-RU"/>
              </w:rPr>
            </w:pPr>
            <w:r w:rsidRPr="00F811A5">
              <w:rPr>
                <w:i/>
                <w:iCs/>
                <w:color w:val="000000"/>
                <w:lang w:eastAsia="ru-RU"/>
              </w:rPr>
              <w:t>Социальная защита лиц в ситуациях риска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9BC6C" w14:textId="77777777" w:rsidR="00805268" w:rsidRPr="00F811A5" w:rsidRDefault="00805268" w:rsidP="00BF12F3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F811A5">
              <w:rPr>
                <w:i/>
                <w:iCs/>
                <w:color w:val="000000"/>
                <w:lang w:eastAsia="ru-RU"/>
              </w:rPr>
              <w:t>9015</w:t>
            </w: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E55D3" w14:textId="77777777" w:rsidR="00805268" w:rsidRPr="00F811A5" w:rsidRDefault="00805268" w:rsidP="00BF12F3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i/>
                <w:iCs/>
                <w:color w:val="000000"/>
                <w:sz w:val="24"/>
                <w:szCs w:val="24"/>
                <w:lang w:eastAsia="ru-RU"/>
              </w:rPr>
              <w:t>7051158,4</w:t>
            </w:r>
          </w:p>
        </w:tc>
      </w:tr>
    </w:tbl>
    <w:p w14:paraId="54C3FAFF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</w:p>
    <w:p w14:paraId="7D80DB94" w14:textId="4DFF8F53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B22239">
        <w:rPr>
          <w:bCs/>
          <w:color w:val="333333"/>
          <w:sz w:val="28"/>
          <w:szCs w:val="28"/>
        </w:rPr>
        <w:t>подраздел «</w:t>
      </w:r>
      <w:r w:rsidRPr="00F811A5">
        <w:rPr>
          <w:bCs/>
          <w:color w:val="333333"/>
          <w:sz w:val="28"/>
          <w:szCs w:val="28"/>
        </w:rPr>
        <w:t>Социальная защита</w:t>
      </w:r>
      <w:r w:rsidRPr="00B22239">
        <w:rPr>
          <w:bCs/>
          <w:color w:val="333333"/>
          <w:sz w:val="28"/>
          <w:szCs w:val="28"/>
        </w:rPr>
        <w:t xml:space="preserve">» </w:t>
      </w:r>
      <w:r>
        <w:rPr>
          <w:bCs/>
          <w:color w:val="333333"/>
          <w:sz w:val="28"/>
          <w:szCs w:val="28"/>
        </w:rPr>
        <w:t>дополнить позицией «</w:t>
      </w:r>
      <w:r w:rsidRPr="00F811A5">
        <w:rPr>
          <w:bCs/>
          <w:color w:val="333333"/>
          <w:sz w:val="28"/>
          <w:szCs w:val="28"/>
        </w:rPr>
        <w:t>Социальная защита в контексте пандемии Covid-19</w:t>
      </w:r>
      <w:r>
        <w:rPr>
          <w:bCs/>
          <w:color w:val="333333"/>
          <w:sz w:val="28"/>
          <w:szCs w:val="28"/>
        </w:rPr>
        <w:t>»</w:t>
      </w:r>
      <w:r w:rsidRPr="00B22239">
        <w:rPr>
          <w:bCs/>
          <w:color w:val="333333"/>
          <w:sz w:val="28"/>
          <w:szCs w:val="28"/>
        </w:rPr>
        <w:t xml:space="preserve"> </w:t>
      </w:r>
      <w:r w:rsidR="00BF12F3">
        <w:rPr>
          <w:bCs/>
          <w:color w:val="333333"/>
          <w:sz w:val="28"/>
          <w:szCs w:val="28"/>
        </w:rPr>
        <w:t>следующего содержания</w:t>
      </w:r>
      <w:r w:rsidRPr="00B22239">
        <w:rPr>
          <w:bCs/>
          <w:color w:val="333333"/>
          <w:sz w:val="28"/>
          <w:szCs w:val="28"/>
        </w:rPr>
        <w:t>:</w:t>
      </w:r>
    </w:p>
    <w:p w14:paraId="602A4E86" w14:textId="77777777" w:rsidR="00BF12F3" w:rsidRDefault="00BF12F3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6"/>
        <w:gridCol w:w="1617"/>
        <w:gridCol w:w="1781"/>
      </w:tblGrid>
      <w:tr w:rsidR="00805268" w:rsidRPr="00F811A5" w14:paraId="68ABB822" w14:textId="77777777" w:rsidTr="00B7309E">
        <w:trPr>
          <w:trHeight w:val="390"/>
        </w:trPr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BFE4" w14:textId="77777777" w:rsidR="00805268" w:rsidRPr="00F811A5" w:rsidRDefault="00805268" w:rsidP="00BF12F3">
            <w:pPr>
              <w:ind w:firstLine="0"/>
              <w:rPr>
                <w:i/>
                <w:iCs/>
                <w:color w:val="000000"/>
                <w:lang w:eastAsia="ru-RU"/>
              </w:rPr>
            </w:pPr>
            <w:r w:rsidRPr="00F811A5">
              <w:rPr>
                <w:i/>
                <w:iCs/>
                <w:color w:val="000000"/>
                <w:lang w:eastAsia="ru-RU"/>
              </w:rPr>
              <w:t>Социальная защита в контексте пандемии Covid-19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62DF" w14:textId="77777777" w:rsidR="00805268" w:rsidRPr="00F811A5" w:rsidRDefault="00805268" w:rsidP="00BF12F3">
            <w:pPr>
              <w:ind w:firstLine="0"/>
              <w:jc w:val="center"/>
              <w:rPr>
                <w:i/>
                <w:iCs/>
                <w:color w:val="000000"/>
                <w:lang w:eastAsia="ru-RU"/>
              </w:rPr>
            </w:pPr>
            <w:r w:rsidRPr="00F811A5">
              <w:rPr>
                <w:i/>
                <w:iCs/>
                <w:color w:val="000000"/>
                <w:lang w:eastAsia="ru-RU"/>
              </w:rPr>
              <w:t>9033</w:t>
            </w: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7E512" w14:textId="77777777" w:rsidR="00805268" w:rsidRPr="00F811A5" w:rsidRDefault="00805268" w:rsidP="00BF12F3">
            <w:pPr>
              <w:ind w:firstLine="0"/>
              <w:jc w:val="center"/>
              <w:rPr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811A5">
              <w:rPr>
                <w:i/>
                <w:iCs/>
                <w:color w:val="000000"/>
                <w:sz w:val="24"/>
                <w:szCs w:val="24"/>
                <w:lang w:eastAsia="ru-RU"/>
              </w:rPr>
              <w:t>20000,0</w:t>
            </w:r>
          </w:p>
        </w:tc>
      </w:tr>
    </w:tbl>
    <w:p w14:paraId="1EC3CCF7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</w:p>
    <w:p w14:paraId="589AE6B0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371F4C">
        <w:rPr>
          <w:bCs/>
          <w:color w:val="333333"/>
          <w:sz w:val="28"/>
          <w:szCs w:val="28"/>
        </w:rPr>
        <w:t>позицию «ВСЕГО» изложить в следующей редакции:</w:t>
      </w:r>
    </w:p>
    <w:p w14:paraId="52134FAF" w14:textId="77777777" w:rsidR="00BF12F3" w:rsidRPr="003D6F0C" w:rsidRDefault="00BF12F3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20"/>
        <w:gridCol w:w="1701"/>
        <w:gridCol w:w="1723"/>
      </w:tblGrid>
      <w:tr w:rsidR="00805268" w:rsidRPr="00371F4C" w14:paraId="762FCBE7" w14:textId="77777777" w:rsidTr="005568D1">
        <w:trPr>
          <w:trHeight w:val="435"/>
        </w:trPr>
        <w:tc>
          <w:tcPr>
            <w:tcW w:w="3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0C84D" w14:textId="77777777" w:rsidR="00805268" w:rsidRPr="00371F4C" w:rsidRDefault="00805268" w:rsidP="00BF12F3">
            <w:pPr>
              <w:ind w:firstLine="0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1F4C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0E0F" w14:textId="77777777" w:rsidR="00805268" w:rsidRPr="00371F4C" w:rsidRDefault="00805268" w:rsidP="00D302D6">
            <w:pPr>
              <w:jc w:val="center"/>
              <w:rPr>
                <w:color w:val="000000"/>
                <w:lang w:eastAsia="ru-RU"/>
              </w:rPr>
            </w:pPr>
            <w:r w:rsidRPr="00371F4C">
              <w:rPr>
                <w:color w:val="000000"/>
                <w:lang w:eastAsia="ru-RU"/>
              </w:rPr>
              <w:t> 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5385A" w14:textId="77777777" w:rsidR="00805268" w:rsidRPr="00371F4C" w:rsidRDefault="00805268" w:rsidP="00BF12F3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b/>
                <w:bCs/>
                <w:color w:val="000000"/>
                <w:sz w:val="24"/>
                <w:szCs w:val="24"/>
                <w:lang w:eastAsia="ru-RU"/>
              </w:rPr>
              <w:t>57654344,0</w:t>
            </w:r>
          </w:p>
        </w:tc>
      </w:tr>
    </w:tbl>
    <w:p w14:paraId="22AE5CD3" w14:textId="77777777" w:rsidR="00805268" w:rsidRDefault="00805268" w:rsidP="00805268">
      <w:pPr>
        <w:ind w:firstLine="540"/>
        <w:rPr>
          <w:b/>
          <w:bCs/>
          <w:color w:val="333333"/>
          <w:sz w:val="28"/>
          <w:szCs w:val="28"/>
        </w:rPr>
      </w:pPr>
    </w:p>
    <w:p w14:paraId="162BC087" w14:textId="67C22C02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9</w:t>
      </w:r>
      <w:r w:rsidRPr="00371F4C">
        <w:rPr>
          <w:bCs/>
          <w:color w:val="333333"/>
          <w:sz w:val="28"/>
          <w:szCs w:val="28"/>
        </w:rPr>
        <w:t xml:space="preserve">. </w:t>
      </w:r>
      <w:r>
        <w:rPr>
          <w:bCs/>
          <w:color w:val="333333"/>
          <w:sz w:val="28"/>
          <w:szCs w:val="28"/>
        </w:rPr>
        <w:t>В части 3.2</w:t>
      </w:r>
      <w:r w:rsidRPr="003D6F0C">
        <w:rPr>
          <w:bCs/>
          <w:color w:val="333333"/>
          <w:sz w:val="28"/>
          <w:szCs w:val="28"/>
        </w:rPr>
        <w:t xml:space="preserve"> приложения </w:t>
      </w:r>
      <w:r w:rsidR="00BF12F3">
        <w:rPr>
          <w:bCs/>
          <w:color w:val="333333"/>
          <w:sz w:val="28"/>
          <w:szCs w:val="28"/>
        </w:rPr>
        <w:t xml:space="preserve">№ </w:t>
      </w:r>
      <w:r w:rsidRPr="003D6F0C">
        <w:rPr>
          <w:bCs/>
          <w:color w:val="333333"/>
          <w:sz w:val="28"/>
          <w:szCs w:val="28"/>
        </w:rPr>
        <w:t>3:</w:t>
      </w:r>
    </w:p>
    <w:p w14:paraId="1F1F286A" w14:textId="77777777" w:rsidR="00BF12F3" w:rsidRDefault="00BF12F3" w:rsidP="00805268">
      <w:pPr>
        <w:ind w:firstLine="540"/>
        <w:rPr>
          <w:bCs/>
          <w:color w:val="333333"/>
          <w:sz w:val="28"/>
          <w:szCs w:val="28"/>
        </w:rPr>
      </w:pPr>
    </w:p>
    <w:p w14:paraId="2785C586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 w:rsidRPr="00B22239">
        <w:rPr>
          <w:bCs/>
          <w:color w:val="333333"/>
          <w:sz w:val="28"/>
          <w:szCs w:val="28"/>
        </w:rPr>
        <w:t xml:space="preserve">позиции </w:t>
      </w:r>
      <w:r w:rsidRPr="003D6F0C">
        <w:rPr>
          <w:bCs/>
          <w:color w:val="333333"/>
          <w:sz w:val="28"/>
          <w:szCs w:val="28"/>
        </w:rPr>
        <w:t>«</w:t>
      </w:r>
      <w:r w:rsidRPr="00AC54D4">
        <w:rPr>
          <w:bCs/>
          <w:color w:val="333333"/>
          <w:sz w:val="28"/>
          <w:szCs w:val="28"/>
        </w:rPr>
        <w:t>Министерство труда и социальной защиты</w:t>
      </w:r>
      <w:r>
        <w:rPr>
          <w:bCs/>
          <w:color w:val="333333"/>
          <w:sz w:val="28"/>
          <w:szCs w:val="28"/>
        </w:rPr>
        <w:t xml:space="preserve">», </w:t>
      </w:r>
      <w:r w:rsidRPr="00B22239">
        <w:rPr>
          <w:bCs/>
          <w:color w:val="333333"/>
          <w:sz w:val="28"/>
          <w:szCs w:val="28"/>
        </w:rPr>
        <w:t>«</w:t>
      </w:r>
      <w:r>
        <w:rPr>
          <w:bCs/>
          <w:color w:val="333333"/>
          <w:sz w:val="28"/>
          <w:szCs w:val="28"/>
        </w:rPr>
        <w:t>Общие мероприятия</w:t>
      </w:r>
      <w:r w:rsidRPr="00B22239">
        <w:rPr>
          <w:bCs/>
          <w:color w:val="333333"/>
          <w:sz w:val="28"/>
          <w:szCs w:val="28"/>
        </w:rPr>
        <w:t>» и</w:t>
      </w:r>
      <w:r w:rsidRPr="00371F4C">
        <w:rPr>
          <w:bCs/>
          <w:color w:val="333333"/>
          <w:sz w:val="28"/>
          <w:szCs w:val="28"/>
        </w:rPr>
        <w:t xml:space="preserve"> «ВСЕГО» изложить в следующей редакции:</w:t>
      </w:r>
    </w:p>
    <w:p w14:paraId="095E1C44" w14:textId="77777777" w:rsidR="00BF12F3" w:rsidRPr="003D6F0C" w:rsidRDefault="00BF12F3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78"/>
        <w:gridCol w:w="979"/>
        <w:gridCol w:w="1267"/>
        <w:gridCol w:w="1267"/>
        <w:gridCol w:w="1146"/>
        <w:gridCol w:w="1207"/>
      </w:tblGrid>
      <w:tr w:rsidR="00805268" w:rsidRPr="00F811A5" w14:paraId="6C0EE8B5" w14:textId="77777777" w:rsidTr="00B7309E">
        <w:trPr>
          <w:trHeight w:val="300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76E49" w14:textId="77777777" w:rsidR="00805268" w:rsidRPr="00F811A5" w:rsidRDefault="00805268" w:rsidP="00BF12F3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F811A5">
              <w:rPr>
                <w:color w:val="000000"/>
                <w:lang w:eastAsia="ru-RU"/>
              </w:rPr>
              <w:t>Министерство труда и социальной защиты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EC0BC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F811A5">
              <w:rPr>
                <w:color w:val="000000"/>
                <w:lang w:eastAsia="ru-RU"/>
              </w:rPr>
              <w:t>0228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BA73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B308BF">
              <w:rPr>
                <w:color w:val="000000"/>
                <w:lang w:eastAsia="ru-RU"/>
              </w:rPr>
              <w:t>543856,5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B19290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B308BF">
              <w:rPr>
                <w:color w:val="000000"/>
                <w:lang w:eastAsia="ru-RU"/>
              </w:rPr>
              <w:t>473603,5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6E69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F811A5">
              <w:rPr>
                <w:color w:val="000000"/>
                <w:lang w:eastAsia="ru-RU"/>
              </w:rPr>
              <w:t>68109,5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892A6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F811A5">
              <w:rPr>
                <w:color w:val="000000"/>
                <w:lang w:eastAsia="ru-RU"/>
              </w:rPr>
              <w:t>2143,5</w:t>
            </w:r>
          </w:p>
        </w:tc>
      </w:tr>
    </w:tbl>
    <w:p w14:paraId="13025201" w14:textId="77777777" w:rsidR="00805268" w:rsidRPr="00F811A5" w:rsidRDefault="00805268" w:rsidP="00805268">
      <w:pPr>
        <w:pStyle w:val="NormalWeb"/>
        <w:ind w:firstLine="540"/>
        <w:rPr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61"/>
        <w:gridCol w:w="979"/>
        <w:gridCol w:w="1282"/>
        <w:gridCol w:w="1282"/>
        <w:gridCol w:w="1140"/>
        <w:gridCol w:w="1200"/>
      </w:tblGrid>
      <w:tr w:rsidR="00805268" w:rsidRPr="00F811A5" w14:paraId="6BF2C536" w14:textId="77777777" w:rsidTr="00B7309E">
        <w:trPr>
          <w:trHeight w:val="330"/>
        </w:trPr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0B9B7" w14:textId="77777777" w:rsidR="00805268" w:rsidRPr="00F811A5" w:rsidRDefault="00805268" w:rsidP="00BF12F3">
            <w:pPr>
              <w:ind w:firstLine="0"/>
              <w:rPr>
                <w:color w:val="000000"/>
                <w:lang w:eastAsia="ru-RU"/>
              </w:rPr>
            </w:pPr>
            <w:r w:rsidRPr="00F811A5">
              <w:rPr>
                <w:color w:val="000000"/>
                <w:lang w:eastAsia="ru-RU"/>
              </w:rPr>
              <w:t>Общие мероприятия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9B04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F811A5">
              <w:rPr>
                <w:color w:val="000000"/>
                <w:lang w:eastAsia="ru-RU"/>
              </w:rPr>
              <w:t>0799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4B3C1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B308BF">
              <w:rPr>
                <w:color w:val="000000"/>
                <w:lang w:eastAsia="ru-RU"/>
              </w:rPr>
              <w:t>34311211,3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0E201" w14:textId="77777777" w:rsidR="00805268" w:rsidRPr="00F811A5" w:rsidRDefault="00805268" w:rsidP="00BF12F3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B308BF">
              <w:rPr>
                <w:color w:val="000000"/>
                <w:lang w:eastAsia="ru-RU"/>
              </w:rPr>
              <w:t>34311211,3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B39F9" w14:textId="7A6F0131" w:rsidR="00805268" w:rsidRPr="00F811A5" w:rsidRDefault="00805268" w:rsidP="00BF12F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BD7CD" w14:textId="0F8DA040" w:rsidR="00805268" w:rsidRPr="00F811A5" w:rsidRDefault="00805268" w:rsidP="00BF12F3">
            <w:pPr>
              <w:jc w:val="center"/>
              <w:rPr>
                <w:color w:val="000000"/>
                <w:lang w:eastAsia="ru-RU"/>
              </w:rPr>
            </w:pPr>
          </w:p>
        </w:tc>
      </w:tr>
      <w:tr w:rsidR="00805268" w:rsidRPr="00D60110" w14:paraId="576C52A7" w14:textId="77777777" w:rsidTr="00B7309E">
        <w:trPr>
          <w:trHeight w:val="465"/>
        </w:trPr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49EA1" w14:textId="77777777" w:rsidR="00805268" w:rsidRPr="00D60110" w:rsidRDefault="00805268" w:rsidP="00BF12F3">
            <w:pPr>
              <w:ind w:firstLine="0"/>
              <w:rPr>
                <w:b/>
                <w:bCs/>
                <w:color w:val="000000"/>
                <w:lang w:eastAsia="ru-RU"/>
              </w:rPr>
            </w:pPr>
            <w:r w:rsidRPr="00F811A5">
              <w:rPr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663A1" w14:textId="47497D02" w:rsidR="00805268" w:rsidRPr="00D60110" w:rsidRDefault="00805268" w:rsidP="00BF12F3">
            <w:pPr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C280" w14:textId="77777777" w:rsidR="00805268" w:rsidRPr="00D60110" w:rsidRDefault="00805268" w:rsidP="00BF12F3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 w:rsidRPr="00B308BF">
              <w:rPr>
                <w:b/>
                <w:bCs/>
                <w:color w:val="000000"/>
                <w:lang w:eastAsia="ru-RU"/>
              </w:rPr>
              <w:t>57654344,0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A6603" w14:textId="77777777" w:rsidR="00805268" w:rsidRPr="00D60110" w:rsidRDefault="00805268" w:rsidP="00BF12F3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 w:rsidRPr="00B308BF">
              <w:rPr>
                <w:b/>
                <w:bCs/>
                <w:color w:val="000000"/>
                <w:lang w:eastAsia="ru-RU"/>
              </w:rPr>
              <w:t>52847326,3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88629" w14:textId="77777777" w:rsidR="00805268" w:rsidRPr="00D60110" w:rsidRDefault="00805268" w:rsidP="00BF12F3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 w:rsidRPr="00B308BF">
              <w:rPr>
                <w:b/>
                <w:bCs/>
                <w:color w:val="000000"/>
                <w:lang w:eastAsia="ru-RU"/>
              </w:rPr>
              <w:t>878194,2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C384" w14:textId="77777777" w:rsidR="00805268" w:rsidRPr="00D60110" w:rsidRDefault="00805268" w:rsidP="00BF12F3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 w:rsidRPr="00D60110">
              <w:rPr>
                <w:b/>
                <w:bCs/>
                <w:color w:val="000000"/>
                <w:lang w:eastAsia="ru-RU"/>
              </w:rPr>
              <w:t>3928823,5</w:t>
            </w:r>
          </w:p>
        </w:tc>
      </w:tr>
    </w:tbl>
    <w:p w14:paraId="71ABB73E" w14:textId="77777777" w:rsidR="00805268" w:rsidRDefault="00805268" w:rsidP="00805268">
      <w:pPr>
        <w:rPr>
          <w:bCs/>
          <w:color w:val="333333"/>
          <w:sz w:val="28"/>
          <w:szCs w:val="28"/>
        </w:rPr>
      </w:pPr>
    </w:p>
    <w:p w14:paraId="63A1B8E9" w14:textId="6A0812B5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10. В приложении</w:t>
      </w:r>
      <w:r w:rsidR="00BF12F3">
        <w:rPr>
          <w:bCs/>
          <w:color w:val="333333"/>
          <w:sz w:val="28"/>
          <w:szCs w:val="28"/>
        </w:rPr>
        <w:t xml:space="preserve"> №</w:t>
      </w:r>
      <w:r>
        <w:rPr>
          <w:bCs/>
          <w:color w:val="333333"/>
          <w:sz w:val="28"/>
          <w:szCs w:val="28"/>
        </w:rPr>
        <w:t xml:space="preserve"> 4</w:t>
      </w:r>
      <w:r w:rsidR="00BF12F3">
        <w:rPr>
          <w:bCs/>
          <w:color w:val="333333"/>
          <w:sz w:val="28"/>
          <w:szCs w:val="28"/>
        </w:rPr>
        <w:t>:</w:t>
      </w:r>
    </w:p>
    <w:p w14:paraId="52C28C95" w14:textId="77777777" w:rsidR="00BF12F3" w:rsidRDefault="00BF12F3" w:rsidP="00805268">
      <w:pPr>
        <w:ind w:firstLine="540"/>
        <w:rPr>
          <w:bCs/>
          <w:color w:val="333333"/>
          <w:sz w:val="28"/>
          <w:szCs w:val="28"/>
        </w:rPr>
      </w:pPr>
    </w:p>
    <w:p w14:paraId="4E3FB85B" w14:textId="77777777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proofErr w:type="gramStart"/>
      <w:r>
        <w:rPr>
          <w:bCs/>
          <w:color w:val="333333"/>
          <w:sz w:val="28"/>
          <w:szCs w:val="28"/>
        </w:rPr>
        <w:t>позиции «</w:t>
      </w:r>
      <w:r w:rsidRPr="00E03A16">
        <w:rPr>
          <w:bCs/>
          <w:color w:val="333333"/>
          <w:sz w:val="28"/>
          <w:szCs w:val="28"/>
        </w:rPr>
        <w:t>Государственные услуги общего назначения</w:t>
      </w:r>
      <w:r>
        <w:rPr>
          <w:bCs/>
          <w:color w:val="333333"/>
          <w:sz w:val="28"/>
          <w:szCs w:val="28"/>
        </w:rPr>
        <w:t>», «</w:t>
      </w:r>
      <w:r w:rsidRPr="00E03A16">
        <w:rPr>
          <w:bCs/>
          <w:color w:val="333333"/>
          <w:sz w:val="28"/>
          <w:szCs w:val="28"/>
        </w:rPr>
        <w:t>Государственные услуги общего назначения, не отнесенные к другим категориям</w:t>
      </w:r>
      <w:r>
        <w:rPr>
          <w:bCs/>
          <w:color w:val="333333"/>
          <w:sz w:val="28"/>
          <w:szCs w:val="28"/>
        </w:rPr>
        <w:t>», «</w:t>
      </w:r>
      <w:r w:rsidRPr="00F811A5">
        <w:rPr>
          <w:bCs/>
          <w:color w:val="333333"/>
          <w:sz w:val="28"/>
          <w:szCs w:val="28"/>
        </w:rPr>
        <w:t>Обслуживание долга</w:t>
      </w:r>
      <w:r>
        <w:rPr>
          <w:bCs/>
          <w:color w:val="333333"/>
          <w:sz w:val="28"/>
          <w:szCs w:val="28"/>
        </w:rPr>
        <w:t>», «</w:t>
      </w:r>
      <w:r w:rsidRPr="00F811A5">
        <w:rPr>
          <w:bCs/>
          <w:color w:val="333333"/>
          <w:sz w:val="28"/>
          <w:szCs w:val="28"/>
        </w:rPr>
        <w:t>Услуги в области экономики</w:t>
      </w:r>
      <w:r>
        <w:rPr>
          <w:bCs/>
          <w:color w:val="333333"/>
          <w:sz w:val="28"/>
          <w:szCs w:val="28"/>
        </w:rPr>
        <w:t xml:space="preserve">», </w:t>
      </w:r>
      <w:r>
        <w:rPr>
          <w:bCs/>
          <w:color w:val="333333"/>
          <w:sz w:val="28"/>
          <w:szCs w:val="28"/>
        </w:rPr>
        <w:lastRenderedPageBreak/>
        <w:t>«</w:t>
      </w:r>
      <w:r w:rsidRPr="00F811A5">
        <w:rPr>
          <w:bCs/>
          <w:color w:val="333333"/>
          <w:sz w:val="28"/>
          <w:szCs w:val="28"/>
        </w:rPr>
        <w:t>Общие экономические, коммерческие услуги, услуги в области занятости</w:t>
      </w:r>
      <w:r>
        <w:rPr>
          <w:bCs/>
          <w:color w:val="333333"/>
          <w:sz w:val="28"/>
          <w:szCs w:val="28"/>
        </w:rPr>
        <w:t>», «</w:t>
      </w:r>
      <w:r w:rsidRPr="003A016D">
        <w:rPr>
          <w:bCs/>
          <w:color w:val="333333"/>
          <w:sz w:val="28"/>
          <w:szCs w:val="28"/>
        </w:rPr>
        <w:t>Раннее образование и начальное образование</w:t>
      </w:r>
      <w:r>
        <w:rPr>
          <w:bCs/>
          <w:color w:val="333333"/>
          <w:sz w:val="28"/>
          <w:szCs w:val="28"/>
        </w:rPr>
        <w:t>», «</w:t>
      </w:r>
      <w:r w:rsidRPr="003A016D">
        <w:rPr>
          <w:bCs/>
          <w:color w:val="333333"/>
          <w:sz w:val="28"/>
          <w:szCs w:val="28"/>
        </w:rPr>
        <w:t>Среднее образование</w:t>
      </w:r>
      <w:r>
        <w:rPr>
          <w:bCs/>
          <w:color w:val="333333"/>
          <w:sz w:val="28"/>
          <w:szCs w:val="28"/>
        </w:rPr>
        <w:t>», «</w:t>
      </w:r>
      <w:r w:rsidRPr="003A016D">
        <w:rPr>
          <w:bCs/>
          <w:color w:val="333333"/>
          <w:sz w:val="28"/>
          <w:szCs w:val="28"/>
        </w:rPr>
        <w:t>Социальная защита</w:t>
      </w:r>
      <w:r>
        <w:rPr>
          <w:bCs/>
          <w:color w:val="333333"/>
          <w:sz w:val="28"/>
          <w:szCs w:val="28"/>
        </w:rPr>
        <w:t>», «</w:t>
      </w:r>
      <w:r w:rsidRPr="003A016D">
        <w:rPr>
          <w:bCs/>
          <w:color w:val="333333"/>
          <w:sz w:val="28"/>
          <w:szCs w:val="28"/>
        </w:rPr>
        <w:t>Защита от социальной изоляции</w:t>
      </w:r>
      <w:r>
        <w:rPr>
          <w:bCs/>
          <w:color w:val="333333"/>
          <w:sz w:val="28"/>
          <w:szCs w:val="28"/>
        </w:rPr>
        <w:t>», «</w:t>
      </w:r>
      <w:r w:rsidRPr="003A016D">
        <w:rPr>
          <w:bCs/>
          <w:color w:val="333333"/>
          <w:sz w:val="28"/>
          <w:szCs w:val="28"/>
        </w:rPr>
        <w:t>Прочие услуги в области социальной защиты, не отнесенные к другим категориям</w:t>
      </w:r>
      <w:r>
        <w:rPr>
          <w:bCs/>
          <w:color w:val="333333"/>
          <w:sz w:val="28"/>
          <w:szCs w:val="28"/>
        </w:rPr>
        <w:t>» и «</w:t>
      </w:r>
      <w:r w:rsidRPr="00E03A16">
        <w:rPr>
          <w:bCs/>
          <w:color w:val="333333"/>
          <w:sz w:val="28"/>
          <w:szCs w:val="28"/>
        </w:rPr>
        <w:t>ВСЕГО</w:t>
      </w:r>
      <w:r>
        <w:rPr>
          <w:bCs/>
          <w:color w:val="333333"/>
          <w:sz w:val="28"/>
          <w:szCs w:val="28"/>
        </w:rPr>
        <w:t xml:space="preserve">» </w:t>
      </w:r>
      <w:r w:rsidRPr="00371F4C">
        <w:rPr>
          <w:bCs/>
          <w:color w:val="333333"/>
          <w:sz w:val="28"/>
          <w:szCs w:val="28"/>
        </w:rPr>
        <w:t>изложить в следующей редакции:</w:t>
      </w:r>
      <w:proofErr w:type="gramEnd"/>
    </w:p>
    <w:p w14:paraId="6B66146E" w14:textId="77777777" w:rsidR="00700604" w:rsidRPr="003A016D" w:rsidRDefault="00700604" w:rsidP="00805268">
      <w:pPr>
        <w:ind w:firstLine="540"/>
        <w:rPr>
          <w:bCs/>
          <w:color w:val="33333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859"/>
        <w:gridCol w:w="1052"/>
        <w:gridCol w:w="1433"/>
      </w:tblGrid>
      <w:tr w:rsidR="00805268" w:rsidRPr="003A016D" w14:paraId="2974C912" w14:textId="77777777" w:rsidTr="005568D1">
        <w:trPr>
          <w:trHeight w:val="315"/>
        </w:trPr>
        <w:tc>
          <w:tcPr>
            <w:tcW w:w="3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629B" w14:textId="77777777" w:rsidR="00805268" w:rsidRPr="003A016D" w:rsidRDefault="00805268" w:rsidP="00700604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sz w:val="24"/>
                <w:szCs w:val="24"/>
                <w:lang w:eastAsia="ru-RU"/>
              </w:rPr>
              <w:t>Государственные услуги общего назначения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D590" w14:textId="77777777" w:rsidR="00805268" w:rsidRPr="003A016D" w:rsidRDefault="00805268" w:rsidP="0070060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4B587" w14:textId="77777777" w:rsidR="00805268" w:rsidRPr="003A016D" w:rsidRDefault="00805268" w:rsidP="0070060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color w:val="000000"/>
                <w:sz w:val="24"/>
                <w:szCs w:val="24"/>
                <w:lang w:eastAsia="ru-RU"/>
              </w:rPr>
              <w:t>8911625,0</w:t>
            </w:r>
          </w:p>
        </w:tc>
      </w:tr>
    </w:tbl>
    <w:p w14:paraId="005286E4" w14:textId="77777777" w:rsidR="00805268" w:rsidRPr="003A016D" w:rsidRDefault="00805268" w:rsidP="00805268">
      <w:pPr>
        <w:pStyle w:val="NormalWeb"/>
        <w:ind w:firstLine="540"/>
        <w:rPr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12"/>
        <w:gridCol w:w="1002"/>
        <w:gridCol w:w="1430"/>
      </w:tblGrid>
      <w:tr w:rsidR="00805268" w:rsidRPr="003A016D" w14:paraId="73100544" w14:textId="77777777" w:rsidTr="005568D1">
        <w:trPr>
          <w:trHeight w:val="375"/>
        </w:trPr>
        <w:tc>
          <w:tcPr>
            <w:tcW w:w="3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D9A03" w14:textId="77777777" w:rsidR="00805268" w:rsidRPr="003A016D" w:rsidRDefault="00805268" w:rsidP="00700604">
            <w:pPr>
              <w:ind w:firstLine="22"/>
              <w:jc w:val="left"/>
              <w:rPr>
                <w:sz w:val="24"/>
                <w:szCs w:val="24"/>
                <w:lang w:eastAsia="ru-RU"/>
              </w:rPr>
            </w:pPr>
            <w:r w:rsidRPr="003A016D">
              <w:rPr>
                <w:sz w:val="24"/>
                <w:szCs w:val="24"/>
                <w:lang w:eastAsia="ru-RU"/>
              </w:rPr>
              <w:t>Государственные услуги общего назначения, не отнесенные к другим категориям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6658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016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50C91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1262807,6</w:t>
            </w:r>
          </w:p>
        </w:tc>
      </w:tr>
      <w:tr w:rsidR="00805268" w:rsidRPr="003A016D" w14:paraId="46EC3991" w14:textId="77777777" w:rsidTr="005568D1">
        <w:trPr>
          <w:trHeight w:val="315"/>
        </w:trPr>
        <w:tc>
          <w:tcPr>
            <w:tcW w:w="3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705CD" w14:textId="77777777" w:rsidR="00805268" w:rsidRPr="003A016D" w:rsidRDefault="00805268" w:rsidP="00700604">
            <w:pPr>
              <w:ind w:firstLine="0"/>
              <w:rPr>
                <w:sz w:val="24"/>
                <w:szCs w:val="24"/>
                <w:lang w:eastAsia="ru-RU"/>
              </w:rPr>
            </w:pPr>
            <w:r w:rsidRPr="003A016D">
              <w:rPr>
                <w:sz w:val="24"/>
                <w:szCs w:val="24"/>
                <w:lang w:eastAsia="ru-RU"/>
              </w:rPr>
              <w:t>Обслуживание долга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6C4E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017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5B638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1917730,</w:t>
            </w:r>
            <w:r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</w:tbl>
    <w:p w14:paraId="6F69447E" w14:textId="77777777" w:rsidR="00805268" w:rsidRPr="003A016D" w:rsidRDefault="00805268" w:rsidP="00805268">
      <w:pPr>
        <w:pStyle w:val="NormalWeb"/>
        <w:ind w:firstLine="540"/>
        <w:rPr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12"/>
        <w:gridCol w:w="1002"/>
        <w:gridCol w:w="1430"/>
      </w:tblGrid>
      <w:tr w:rsidR="00805268" w:rsidRPr="003A016D" w14:paraId="768B7BA1" w14:textId="77777777" w:rsidTr="005568D1">
        <w:trPr>
          <w:trHeight w:val="315"/>
        </w:trPr>
        <w:tc>
          <w:tcPr>
            <w:tcW w:w="3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5874A" w14:textId="77777777" w:rsidR="00805268" w:rsidRPr="003A016D" w:rsidRDefault="00805268" w:rsidP="00700604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sz w:val="24"/>
                <w:szCs w:val="24"/>
                <w:lang w:eastAsia="ru-RU"/>
              </w:rPr>
              <w:t>Услуги в области экономики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402EB" w14:textId="77777777" w:rsidR="00805268" w:rsidRPr="003A016D" w:rsidRDefault="00805268" w:rsidP="0070060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0AD77" w14:textId="77777777" w:rsidR="00805268" w:rsidRPr="003A016D" w:rsidRDefault="00805268" w:rsidP="0070060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color w:val="000000"/>
                <w:sz w:val="24"/>
                <w:szCs w:val="24"/>
                <w:lang w:eastAsia="ru-RU"/>
              </w:rPr>
              <w:t>7911066,0</w:t>
            </w:r>
          </w:p>
        </w:tc>
      </w:tr>
      <w:tr w:rsidR="00805268" w:rsidRPr="003A016D" w14:paraId="7AF1FC23" w14:textId="77777777" w:rsidTr="005568D1">
        <w:trPr>
          <w:trHeight w:val="390"/>
        </w:trPr>
        <w:tc>
          <w:tcPr>
            <w:tcW w:w="3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2C1AD" w14:textId="77777777" w:rsidR="00805268" w:rsidRPr="003A016D" w:rsidRDefault="00805268" w:rsidP="00700604">
            <w:pPr>
              <w:ind w:firstLine="0"/>
              <w:rPr>
                <w:sz w:val="24"/>
                <w:szCs w:val="24"/>
                <w:lang w:eastAsia="ru-RU"/>
              </w:rPr>
            </w:pPr>
            <w:r w:rsidRPr="003A016D">
              <w:rPr>
                <w:sz w:val="24"/>
                <w:szCs w:val="24"/>
                <w:lang w:eastAsia="ru-RU"/>
              </w:rPr>
              <w:t>Общие экономические, коммерческие услуги, услуги в области занятости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D0328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041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EF24C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401829,2</w:t>
            </w:r>
          </w:p>
        </w:tc>
      </w:tr>
    </w:tbl>
    <w:p w14:paraId="3062C333" w14:textId="77777777" w:rsidR="00805268" w:rsidRPr="003A016D" w:rsidRDefault="00805268" w:rsidP="00805268">
      <w:pPr>
        <w:pStyle w:val="NormalWeb"/>
        <w:ind w:firstLine="540"/>
        <w:rPr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12"/>
        <w:gridCol w:w="1002"/>
        <w:gridCol w:w="1430"/>
      </w:tblGrid>
      <w:tr w:rsidR="00805268" w:rsidRPr="003A016D" w14:paraId="10C9DE8D" w14:textId="77777777" w:rsidTr="005568D1">
        <w:trPr>
          <w:trHeight w:val="315"/>
        </w:trPr>
        <w:tc>
          <w:tcPr>
            <w:tcW w:w="3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7585D" w14:textId="77777777" w:rsidR="00805268" w:rsidRPr="003A016D" w:rsidRDefault="00805268" w:rsidP="00700604">
            <w:pPr>
              <w:ind w:firstLine="0"/>
              <w:rPr>
                <w:sz w:val="24"/>
                <w:szCs w:val="24"/>
                <w:lang w:eastAsia="ru-RU"/>
              </w:rPr>
            </w:pPr>
            <w:r w:rsidRPr="003A016D">
              <w:rPr>
                <w:sz w:val="24"/>
                <w:szCs w:val="24"/>
                <w:lang w:eastAsia="ru-RU"/>
              </w:rPr>
              <w:t>Раннее образование и начальное образование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C3A5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091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F854E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55452,6</w:t>
            </w:r>
          </w:p>
        </w:tc>
      </w:tr>
      <w:tr w:rsidR="00805268" w:rsidRPr="003A016D" w14:paraId="6AB5350A" w14:textId="77777777" w:rsidTr="005568D1">
        <w:trPr>
          <w:trHeight w:val="315"/>
        </w:trPr>
        <w:tc>
          <w:tcPr>
            <w:tcW w:w="3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B7934" w14:textId="77777777" w:rsidR="00805268" w:rsidRPr="003A016D" w:rsidRDefault="00805268" w:rsidP="00700604">
            <w:pPr>
              <w:ind w:firstLine="0"/>
              <w:rPr>
                <w:sz w:val="24"/>
                <w:szCs w:val="24"/>
                <w:lang w:eastAsia="ru-RU"/>
              </w:rPr>
            </w:pPr>
            <w:r w:rsidRPr="003A016D">
              <w:rPr>
                <w:sz w:val="24"/>
                <w:szCs w:val="24"/>
                <w:lang w:eastAsia="ru-RU"/>
              </w:rPr>
              <w:t>Среднее образование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49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AC49B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282060,9</w:t>
            </w:r>
          </w:p>
        </w:tc>
      </w:tr>
    </w:tbl>
    <w:p w14:paraId="44C0AC74" w14:textId="77777777" w:rsidR="00805268" w:rsidRPr="003A016D" w:rsidRDefault="00805268" w:rsidP="00805268">
      <w:pPr>
        <w:pStyle w:val="NormalWeb"/>
        <w:ind w:firstLine="540"/>
        <w:rPr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12"/>
        <w:gridCol w:w="1002"/>
        <w:gridCol w:w="1430"/>
      </w:tblGrid>
      <w:tr w:rsidR="00805268" w:rsidRPr="003A016D" w14:paraId="5A23030B" w14:textId="77777777" w:rsidTr="005568D1">
        <w:trPr>
          <w:trHeight w:val="315"/>
        </w:trPr>
        <w:tc>
          <w:tcPr>
            <w:tcW w:w="3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C698" w14:textId="77777777" w:rsidR="00805268" w:rsidRPr="003A016D" w:rsidRDefault="00805268" w:rsidP="00700604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sz w:val="24"/>
                <w:szCs w:val="24"/>
                <w:lang w:eastAsia="ru-RU"/>
              </w:rPr>
              <w:t>Социальная защита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70A4" w14:textId="77777777" w:rsidR="00805268" w:rsidRPr="003A016D" w:rsidRDefault="00805268" w:rsidP="0070060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F8A1" w14:textId="77777777" w:rsidR="00805268" w:rsidRPr="003A016D" w:rsidRDefault="00805268" w:rsidP="0070060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b/>
                <w:bCs/>
                <w:color w:val="000000"/>
                <w:sz w:val="24"/>
                <w:szCs w:val="24"/>
                <w:lang w:eastAsia="ru-RU"/>
              </w:rPr>
              <w:t>12397999,3</w:t>
            </w:r>
          </w:p>
        </w:tc>
      </w:tr>
    </w:tbl>
    <w:p w14:paraId="0C38A394" w14:textId="77777777" w:rsidR="00805268" w:rsidRPr="003A016D" w:rsidRDefault="00805268" w:rsidP="00805268">
      <w:pPr>
        <w:pStyle w:val="NormalWeb"/>
        <w:ind w:firstLine="540"/>
        <w:rPr>
          <w:color w:val="333333"/>
          <w:sz w:val="14"/>
          <w:szCs w:val="1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13"/>
        <w:gridCol w:w="1041"/>
        <w:gridCol w:w="1390"/>
      </w:tblGrid>
      <w:tr w:rsidR="00805268" w:rsidRPr="003A016D" w14:paraId="1BC97203" w14:textId="77777777" w:rsidTr="005568D1">
        <w:trPr>
          <w:trHeight w:val="315"/>
        </w:trPr>
        <w:tc>
          <w:tcPr>
            <w:tcW w:w="3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80B6D" w14:textId="77777777" w:rsidR="00805268" w:rsidRPr="003A016D" w:rsidRDefault="00805268" w:rsidP="00700604">
            <w:pPr>
              <w:ind w:firstLine="0"/>
              <w:rPr>
                <w:sz w:val="24"/>
                <w:szCs w:val="24"/>
                <w:lang w:eastAsia="ru-RU"/>
              </w:rPr>
            </w:pPr>
            <w:r w:rsidRPr="003A016D">
              <w:rPr>
                <w:sz w:val="24"/>
                <w:szCs w:val="24"/>
                <w:lang w:eastAsia="ru-RU"/>
              </w:rPr>
              <w:t>Защита от социальной изоляции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4A50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A053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color w:val="000000"/>
                <w:sz w:val="24"/>
                <w:szCs w:val="24"/>
                <w:lang w:eastAsia="ru-RU"/>
              </w:rPr>
              <w:t>171322,8</w:t>
            </w:r>
          </w:p>
        </w:tc>
      </w:tr>
      <w:tr w:rsidR="00805268" w:rsidRPr="003A016D" w14:paraId="2D630DA0" w14:textId="77777777" w:rsidTr="005568D1">
        <w:trPr>
          <w:trHeight w:val="360"/>
        </w:trPr>
        <w:tc>
          <w:tcPr>
            <w:tcW w:w="3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7991C" w14:textId="77777777" w:rsidR="00805268" w:rsidRPr="003A016D" w:rsidRDefault="00805268" w:rsidP="00700604">
            <w:pPr>
              <w:ind w:firstLine="0"/>
              <w:rPr>
                <w:sz w:val="24"/>
                <w:szCs w:val="24"/>
                <w:lang w:eastAsia="ru-RU"/>
              </w:rPr>
            </w:pPr>
            <w:r w:rsidRPr="003A016D">
              <w:rPr>
                <w:sz w:val="24"/>
                <w:szCs w:val="24"/>
                <w:lang w:eastAsia="ru-RU"/>
              </w:rPr>
              <w:t>Прочие услуги в области социальной защиты, не отнесенные к другим категориям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98D9A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A016D">
              <w:rPr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A4341" w14:textId="77777777" w:rsidR="00805268" w:rsidRPr="003A016D" w:rsidRDefault="00805268" w:rsidP="00700604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color w:val="000000"/>
                <w:sz w:val="24"/>
                <w:szCs w:val="24"/>
                <w:lang w:eastAsia="ru-RU"/>
              </w:rPr>
              <w:t>11748880,7</w:t>
            </w:r>
          </w:p>
        </w:tc>
      </w:tr>
      <w:tr w:rsidR="00805268" w:rsidRPr="007F27E3" w14:paraId="29E7A0E8" w14:textId="77777777" w:rsidTr="005568D1">
        <w:trPr>
          <w:trHeight w:val="315"/>
        </w:trPr>
        <w:tc>
          <w:tcPr>
            <w:tcW w:w="3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E7403" w14:textId="77777777" w:rsidR="00805268" w:rsidRPr="00423BBD" w:rsidRDefault="00805268" w:rsidP="00700604">
            <w:pPr>
              <w:ind w:firstLine="0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3BBD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57C77" w14:textId="462AC243" w:rsidR="00805268" w:rsidRPr="007F27E3" w:rsidRDefault="00805268" w:rsidP="00700604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4D837" w14:textId="77777777" w:rsidR="00805268" w:rsidRPr="007F27E3" w:rsidRDefault="00805268" w:rsidP="0070060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8BF">
              <w:rPr>
                <w:b/>
                <w:bCs/>
                <w:color w:val="000000"/>
                <w:sz w:val="24"/>
                <w:szCs w:val="24"/>
                <w:lang w:eastAsia="ru-RU"/>
              </w:rPr>
              <w:t>57654344,0</w:t>
            </w:r>
          </w:p>
        </w:tc>
      </w:tr>
    </w:tbl>
    <w:p w14:paraId="36149F7A" w14:textId="77777777" w:rsidR="00805268" w:rsidRDefault="00805268" w:rsidP="00805268">
      <w:pPr>
        <w:ind w:firstLine="540"/>
        <w:rPr>
          <w:b/>
          <w:bCs/>
          <w:color w:val="333333"/>
          <w:sz w:val="28"/>
          <w:szCs w:val="28"/>
        </w:rPr>
      </w:pPr>
    </w:p>
    <w:p w14:paraId="5036D1D4" w14:textId="64D511B8" w:rsidR="00805268" w:rsidRDefault="00805268" w:rsidP="00805268">
      <w:pPr>
        <w:ind w:firstLine="54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11. Приложения </w:t>
      </w:r>
      <w:r w:rsidR="00700604">
        <w:rPr>
          <w:bCs/>
          <w:color w:val="333333"/>
          <w:sz w:val="28"/>
          <w:szCs w:val="28"/>
        </w:rPr>
        <w:t xml:space="preserve">№ </w:t>
      </w:r>
      <w:r>
        <w:rPr>
          <w:bCs/>
          <w:color w:val="333333"/>
          <w:sz w:val="28"/>
          <w:szCs w:val="28"/>
        </w:rPr>
        <w:t xml:space="preserve">1, 2 </w:t>
      </w:r>
      <w:r w:rsidRPr="003D5544">
        <w:rPr>
          <w:bCs/>
          <w:color w:val="333333"/>
          <w:sz w:val="28"/>
          <w:szCs w:val="28"/>
        </w:rPr>
        <w:t xml:space="preserve">и </w:t>
      </w:r>
      <w:r>
        <w:rPr>
          <w:bCs/>
          <w:color w:val="333333"/>
          <w:sz w:val="28"/>
          <w:szCs w:val="28"/>
        </w:rPr>
        <w:t>7</w:t>
      </w:r>
      <w:r w:rsidRPr="003D5544">
        <w:rPr>
          <w:bCs/>
          <w:color w:val="333333"/>
          <w:sz w:val="28"/>
          <w:szCs w:val="28"/>
        </w:rPr>
        <w:t xml:space="preserve"> </w:t>
      </w:r>
      <w:r w:rsidR="00700604" w:rsidRPr="00700604">
        <w:rPr>
          <w:bCs/>
          <w:color w:val="333333"/>
          <w:sz w:val="28"/>
          <w:szCs w:val="28"/>
        </w:rPr>
        <w:t xml:space="preserve">заменить приложениями </w:t>
      </w:r>
      <w:r w:rsidR="00700604">
        <w:rPr>
          <w:bCs/>
          <w:color w:val="333333"/>
          <w:sz w:val="28"/>
          <w:szCs w:val="28"/>
        </w:rPr>
        <w:t>№ 1-3</w:t>
      </w:r>
      <w:r w:rsidR="00700604" w:rsidRPr="00700604">
        <w:rPr>
          <w:bCs/>
          <w:color w:val="333333"/>
          <w:sz w:val="28"/>
          <w:szCs w:val="28"/>
        </w:rPr>
        <w:t xml:space="preserve"> к настоящему закону.</w:t>
      </w:r>
    </w:p>
    <w:p w14:paraId="5D15A05A" w14:textId="77777777" w:rsidR="00700604" w:rsidRPr="003D5544" w:rsidRDefault="00700604" w:rsidP="00805268">
      <w:pPr>
        <w:ind w:firstLine="540"/>
        <w:rPr>
          <w:bCs/>
          <w:color w:val="333333"/>
          <w:sz w:val="28"/>
          <w:szCs w:val="28"/>
        </w:rPr>
      </w:pPr>
    </w:p>
    <w:p w14:paraId="621C88EE" w14:textId="77777777" w:rsidR="00805268" w:rsidRPr="00395B12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395B12">
        <w:rPr>
          <w:b/>
          <w:bCs/>
          <w:color w:val="333333"/>
          <w:sz w:val="28"/>
          <w:szCs w:val="28"/>
        </w:rPr>
        <w:t>Ст. II. </w:t>
      </w:r>
      <w:r w:rsidRPr="00395B12">
        <w:rPr>
          <w:color w:val="333333"/>
          <w:sz w:val="28"/>
          <w:szCs w:val="28"/>
          <w:shd w:val="clear" w:color="auto" w:fill="FFFFFF"/>
        </w:rPr>
        <w:t>– Настоящий закон вступает в силу со дня опубликования в Официальном мониторе Республики Молдова.</w:t>
      </w:r>
    </w:p>
    <w:p w14:paraId="7BBE0745" w14:textId="77777777" w:rsidR="00805268" w:rsidRPr="00395B12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 </w:t>
      </w:r>
    </w:p>
    <w:p w14:paraId="4429E916" w14:textId="77777777" w:rsidR="00805268" w:rsidRPr="00183C15" w:rsidRDefault="00805268" w:rsidP="00805268">
      <w:pPr>
        <w:ind w:firstLine="540"/>
        <w:rPr>
          <w:color w:val="333333"/>
          <w:sz w:val="28"/>
          <w:szCs w:val="28"/>
          <w:shd w:val="clear" w:color="auto" w:fill="FFFFFF"/>
        </w:rPr>
      </w:pP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  <w:r w:rsidRPr="00923C8E">
        <w:rPr>
          <w:b/>
          <w:bCs/>
          <w:color w:val="333333"/>
          <w:sz w:val="28"/>
          <w:szCs w:val="28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> </w:t>
      </w:r>
    </w:p>
    <w:p w14:paraId="16DFD71F" w14:textId="77777777" w:rsidR="00805268" w:rsidRPr="00183C15" w:rsidRDefault="00805268" w:rsidP="00805268">
      <w:pPr>
        <w:rPr>
          <w:sz w:val="28"/>
          <w:szCs w:val="28"/>
        </w:rPr>
      </w:pPr>
    </w:p>
    <w:p w14:paraId="0910379C" w14:textId="77777777" w:rsidR="00805268" w:rsidRPr="0013458E" w:rsidRDefault="00805268" w:rsidP="00F04FA2">
      <w:pPr>
        <w:rPr>
          <w:rFonts w:cstheme="majorBidi"/>
          <w:sz w:val="28"/>
          <w:szCs w:val="28"/>
        </w:rPr>
      </w:pPr>
    </w:p>
    <w:p w14:paraId="62EF8656" w14:textId="77777777" w:rsidR="00805268" w:rsidRPr="00420EAE" w:rsidRDefault="00805268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628537" w14:textId="77777777" w:rsidR="00851358" w:rsidRDefault="00851358" w:rsidP="003B0C7F">
      <w:r>
        <w:separator/>
      </w:r>
    </w:p>
  </w:endnote>
  <w:endnote w:type="continuationSeparator" w:id="0">
    <w:p w14:paraId="03DF938B" w14:textId="77777777" w:rsidR="00851358" w:rsidRDefault="0085135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D10FC">
      <w:rPr>
        <w:noProof/>
        <w:lang w:val="en-US"/>
      </w:rPr>
      <w:t>Y:\400\2021\</w:t>
    </w:r>
    <w:r w:rsidR="005D10FC" w:rsidRPr="005D10FC">
      <w:rPr>
        <w:noProof/>
        <w:sz w:val="16"/>
        <w:szCs w:val="16"/>
        <w:lang w:val="en-US"/>
      </w:rPr>
      <w:t>HOTARIRI\21380\21380-redactat-ru.docx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D10FC">
      <w:rPr>
        <w:noProof/>
        <w:lang w:val="en-US"/>
      </w:rPr>
      <w:t>Y:\400\2021\</w:t>
    </w:r>
    <w:r w:rsidR="005D10FC" w:rsidRPr="005D10FC">
      <w:rPr>
        <w:noProof/>
        <w:sz w:val="16"/>
        <w:szCs w:val="16"/>
        <w:lang w:val="en-US"/>
      </w:rPr>
      <w:t>HOTARIRI\21380\21380-redactat-ru.docx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99C24" w14:textId="77777777" w:rsidR="00851358" w:rsidRDefault="00851358" w:rsidP="003B0C7F">
      <w:r>
        <w:separator/>
      </w:r>
    </w:p>
  </w:footnote>
  <w:footnote w:type="continuationSeparator" w:id="0">
    <w:p w14:paraId="7C7DCCCB" w14:textId="77777777" w:rsidR="00851358" w:rsidRDefault="0085135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0F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E9C19C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5D10FC">
            <w:rPr>
              <w:rFonts w:ascii="Times New Roman" w:hAnsi="Times New Roman"/>
              <w:sz w:val="32"/>
              <w:szCs w:val="32"/>
            </w:rPr>
            <w:t>334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D688C0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D10FC">
            <w:rPr>
              <w:rFonts w:ascii="Times New Roman" w:hAnsi="Times New Roman"/>
              <w:b/>
              <w:sz w:val="28"/>
              <w:szCs w:val="28"/>
              <w:u w:val="single"/>
            </w:rPr>
            <w:t>10 ноября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1003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176C"/>
    <w:rsid w:val="000A7EE5"/>
    <w:rsid w:val="000B1AF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458E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1B4F"/>
    <w:rsid w:val="0027678C"/>
    <w:rsid w:val="00280DFC"/>
    <w:rsid w:val="002A3942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600D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3BBD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CB5"/>
    <w:rsid w:val="00521744"/>
    <w:rsid w:val="00533758"/>
    <w:rsid w:val="00536CB9"/>
    <w:rsid w:val="00551758"/>
    <w:rsid w:val="00552D74"/>
    <w:rsid w:val="00553CB2"/>
    <w:rsid w:val="005568D1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0FC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604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05268"/>
    <w:rsid w:val="00812763"/>
    <w:rsid w:val="00817189"/>
    <w:rsid w:val="0083157F"/>
    <w:rsid w:val="00847C9E"/>
    <w:rsid w:val="00851358"/>
    <w:rsid w:val="0085321E"/>
    <w:rsid w:val="00863CFC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9D6"/>
    <w:rsid w:val="00A52AA1"/>
    <w:rsid w:val="00A54CA9"/>
    <w:rsid w:val="00A56300"/>
    <w:rsid w:val="00A74D49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09E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2F3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956F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32B154F-2C22-4E7A-8D56-8709C0CE915C}"/>
</file>

<file path=customXml/itemProps2.xml><?xml version="1.0" encoding="utf-8"?>
<ds:datastoreItem xmlns:ds="http://schemas.openxmlformats.org/officeDocument/2006/customXml" ds:itemID="{B7A4BEB1-E388-40D2-A7B4-6BE00ECE34EF}"/>
</file>

<file path=customXml/itemProps3.xml><?xml version="1.0" encoding="utf-8"?>
<ds:datastoreItem xmlns:ds="http://schemas.openxmlformats.org/officeDocument/2006/customXml" ds:itemID="{75DFCEDC-2580-4519-9988-A51F6A388962}"/>
</file>

<file path=customXml/itemProps4.xml><?xml version="1.0" encoding="utf-8"?>
<ds:datastoreItem xmlns:ds="http://schemas.openxmlformats.org/officeDocument/2006/customXml" ds:itemID="{DE2848C5-5CC9-420C-886E-847EE4DF16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6</Pages>
  <Words>1016</Words>
  <Characters>5795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344.2021.ru</dc:title>
  <dc:creator>user</dc:creator>
  <cp:lastModifiedBy>Eugenia Cartin</cp:lastModifiedBy>
  <cp:revision>51</cp:revision>
  <cp:lastPrinted>2021-11-10T14:40:00Z</cp:lastPrinted>
  <dcterms:created xsi:type="dcterms:W3CDTF">2020-03-02T17:34:00Z</dcterms:created>
  <dcterms:modified xsi:type="dcterms:W3CDTF">2021-11-10T14:41:00Z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