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117172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Style w:val="Accentuat"/>
        </w:rPr>
      </w:pPr>
      <w:bookmarkStart w:id="0" w:name="_GoBack"/>
      <w:bookmarkEnd w:id="0"/>
    </w:p>
    <w:p w14:paraId="5017D79A" w14:textId="1E1B24D6" w:rsidR="00BF1362" w:rsidRPr="00420EAE" w:rsidRDefault="007D5F7A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>О проекте з</w:t>
      </w:r>
      <w:r w:rsidR="00B264E2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акона о внесении изменений в Закон № 1553/1998 об обязательном страховании гражданской ответственности перевозчиков перед пассажирами 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3D8D5BB5" w:rsidR="00BF1362" w:rsidRPr="00DB313E" w:rsidRDefault="00DB313E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E3F0C">
        <w:rPr>
          <w:rFonts w:ascii="Times New Roman" w:hAnsi="Times New Roman" w:cs="Times New Roman"/>
          <w:sz w:val="28"/>
          <w:szCs w:val="28"/>
          <w:shd w:val="clear" w:color="auto" w:fill="FFFFFF"/>
        </w:rPr>
        <w:t>Одобрить и представить Пар</w:t>
      </w:r>
      <w:r w:rsidR="007D5F7A">
        <w:rPr>
          <w:rFonts w:ascii="Times New Roman" w:hAnsi="Times New Roman" w:cs="Times New Roman"/>
          <w:sz w:val="28"/>
          <w:szCs w:val="28"/>
          <w:shd w:val="clear" w:color="auto" w:fill="FFFFFF"/>
        </w:rPr>
        <w:t>ламенту на рассмотрение проект з</w:t>
      </w:r>
      <w:r w:rsidRPr="009E3F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акона о внесении изменений в Закон № 1553/1998 </w:t>
      </w:r>
      <w:r w:rsidRPr="009E3F0C">
        <w:rPr>
          <w:rFonts w:ascii="Times New Roman" w:hAnsi="Times New Roman" w:cs="Times New Roman"/>
          <w:sz w:val="28"/>
          <w:szCs w:val="28"/>
        </w:rPr>
        <w:t>об обязательном страховании гражданской ответственности перевозчиков перед пассажирами.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D695BD3" w14:textId="77777777" w:rsidR="00E8300D" w:rsidRPr="00420EAE" w:rsidRDefault="00E8300D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0CDA1CCF" w:rsidR="00492257" w:rsidRPr="00420EAE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Контрасигнуют:</w:t>
      </w:r>
    </w:p>
    <w:p w14:paraId="293EF074" w14:textId="14C71C35" w:rsidR="004436D2" w:rsidRDefault="004436D2" w:rsidP="0089745E">
      <w:pPr>
        <w:ind w:firstLine="0"/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ab/>
      </w:r>
      <w:r>
        <w:rPr>
          <w:rFonts w:cstheme="majorBidi"/>
          <w:sz w:val="28"/>
          <w:szCs w:val="28"/>
          <w:lang w:eastAsia="ru-RU"/>
        </w:rPr>
        <w:tab/>
      </w:r>
    </w:p>
    <w:p w14:paraId="7C66DBD5" w14:textId="77777777" w:rsidR="00DA516C" w:rsidRDefault="00DA516C" w:rsidP="00250ADE">
      <w:pPr>
        <w:rPr>
          <w:rFonts w:cstheme="majorBidi"/>
          <w:sz w:val="28"/>
          <w:szCs w:val="28"/>
          <w:lang w:eastAsia="ru-RU"/>
        </w:rPr>
      </w:pPr>
    </w:p>
    <w:p w14:paraId="6C8DDDFC" w14:textId="5296C094" w:rsidR="00250ADE" w:rsidRPr="00250ADE" w:rsidRDefault="00250ADE" w:rsidP="00250ADE">
      <w:pPr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>З</w:t>
      </w:r>
      <w:r w:rsidRPr="00250ADE">
        <w:rPr>
          <w:rFonts w:cstheme="majorBidi"/>
          <w:sz w:val="28"/>
          <w:szCs w:val="28"/>
          <w:lang w:eastAsia="ru-RU"/>
        </w:rPr>
        <w:t>аместитель премьер-министра,</w:t>
      </w:r>
    </w:p>
    <w:p w14:paraId="50044137" w14:textId="77777777" w:rsidR="00250ADE" w:rsidRDefault="00250ADE" w:rsidP="00250ADE">
      <w:pPr>
        <w:rPr>
          <w:rFonts w:cstheme="majorBidi"/>
          <w:sz w:val="28"/>
          <w:szCs w:val="28"/>
          <w:lang w:eastAsia="ru-RU"/>
        </w:rPr>
      </w:pPr>
      <w:r w:rsidRPr="00250ADE">
        <w:rPr>
          <w:rFonts w:cstheme="majorBidi"/>
          <w:sz w:val="28"/>
          <w:szCs w:val="28"/>
          <w:lang w:eastAsia="ru-RU"/>
        </w:rPr>
        <w:t xml:space="preserve">министр инфраструктуры и </w:t>
      </w:r>
    </w:p>
    <w:p w14:paraId="6E9B56D9" w14:textId="64A972D8" w:rsidR="004436D2" w:rsidRDefault="00250ADE" w:rsidP="00250ADE">
      <w:pPr>
        <w:rPr>
          <w:rFonts w:cstheme="majorBidi"/>
          <w:sz w:val="28"/>
          <w:szCs w:val="28"/>
          <w:lang w:eastAsia="ru-RU"/>
        </w:rPr>
      </w:pPr>
      <w:r w:rsidRPr="00250ADE">
        <w:rPr>
          <w:rFonts w:cstheme="majorBidi"/>
          <w:sz w:val="28"/>
          <w:szCs w:val="28"/>
          <w:lang w:eastAsia="ru-RU"/>
        </w:rPr>
        <w:t>регионального развития</w:t>
      </w:r>
      <w:r w:rsidR="009B7615">
        <w:rPr>
          <w:rFonts w:cstheme="majorBidi"/>
          <w:sz w:val="28"/>
          <w:szCs w:val="28"/>
          <w:lang w:eastAsia="ru-RU"/>
        </w:rPr>
        <w:t xml:space="preserve">     </w:t>
      </w:r>
      <w:r w:rsidR="003B64AA">
        <w:rPr>
          <w:rFonts w:cstheme="majorBidi"/>
          <w:sz w:val="28"/>
          <w:szCs w:val="28"/>
          <w:lang w:eastAsia="ru-RU"/>
        </w:rPr>
        <w:t xml:space="preserve">                       </w:t>
      </w:r>
      <w:r w:rsidR="003B64AA" w:rsidRPr="003B64AA">
        <w:rPr>
          <w:rFonts w:cstheme="majorBidi"/>
          <w:sz w:val="28"/>
          <w:szCs w:val="28"/>
          <w:lang w:eastAsia="ru-RU"/>
        </w:rPr>
        <w:t>Андрей СПЫНУ</w:t>
      </w:r>
    </w:p>
    <w:p w14:paraId="523E235A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7BF7F885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17619B4C" w14:textId="5CDB86EC" w:rsidR="0064535B" w:rsidRPr="0064535B" w:rsidRDefault="00DC3489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юстиции </w:t>
      </w:r>
      <w:r>
        <w:rPr>
          <w:rFonts w:cstheme="majorBidi"/>
          <w:sz w:val="28"/>
          <w:szCs w:val="28"/>
        </w:rPr>
        <w:t xml:space="preserve">                                  </w:t>
      </w:r>
      <w:r w:rsidR="00126B72">
        <w:rPr>
          <w:rFonts w:cstheme="majorBidi"/>
          <w:sz w:val="28"/>
          <w:szCs w:val="28"/>
        </w:rPr>
        <w:t xml:space="preserve"> </w:t>
      </w:r>
      <w:r>
        <w:rPr>
          <w:rFonts w:cstheme="majorBidi"/>
          <w:sz w:val="28"/>
          <w:szCs w:val="28"/>
        </w:rPr>
        <w:t xml:space="preserve"> </w:t>
      </w:r>
      <w:proofErr w:type="spellStart"/>
      <w:r w:rsidRPr="0064535B">
        <w:rPr>
          <w:rFonts w:cstheme="majorBidi"/>
          <w:sz w:val="28"/>
          <w:szCs w:val="28"/>
        </w:rPr>
        <w:t>Серджиу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r w:rsidR="0064535B" w:rsidRPr="0064535B">
        <w:rPr>
          <w:rFonts w:cstheme="majorBidi"/>
          <w:sz w:val="28"/>
          <w:szCs w:val="28"/>
        </w:rPr>
        <w:t>Л</w:t>
      </w:r>
      <w:r w:rsidR="00DA516C" w:rsidRPr="0064535B">
        <w:rPr>
          <w:rFonts w:cstheme="majorBidi"/>
          <w:sz w:val="28"/>
          <w:szCs w:val="28"/>
        </w:rPr>
        <w:t>итвиненко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Default="00182743" w:rsidP="00632912">
      <w:pPr>
        <w:rPr>
          <w:rFonts w:cstheme="majorBidi"/>
          <w:sz w:val="28"/>
          <w:szCs w:val="28"/>
        </w:rPr>
      </w:pPr>
    </w:p>
    <w:p w14:paraId="278946FA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0D7EDC37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4CE85940" w14:textId="77777777" w:rsidR="00390C5E" w:rsidRDefault="00390C5E" w:rsidP="00E8300D">
      <w:pPr>
        <w:pStyle w:val="news"/>
        <w:jc w:val="both"/>
        <w:rPr>
          <w:rFonts w:ascii="Times New Roman" w:hAnsi="Times New Roman" w:cstheme="majorBidi"/>
          <w:sz w:val="28"/>
          <w:szCs w:val="28"/>
          <w:lang w:eastAsia="en-US"/>
        </w:rPr>
      </w:pPr>
    </w:p>
    <w:p w14:paraId="3DF47B21" w14:textId="77777777" w:rsidR="00E8300D" w:rsidRDefault="00E8300D" w:rsidP="00E8300D">
      <w:pPr>
        <w:pStyle w:val="news"/>
        <w:jc w:val="both"/>
        <w:rPr>
          <w:rFonts w:ascii="Times New Roman" w:hAnsi="Times New Roman" w:cstheme="majorBidi"/>
          <w:sz w:val="28"/>
          <w:szCs w:val="28"/>
          <w:lang w:eastAsia="en-US"/>
        </w:rPr>
      </w:pPr>
    </w:p>
    <w:p w14:paraId="672473C8" w14:textId="77777777" w:rsidR="00E8300D" w:rsidRDefault="00E8300D" w:rsidP="00E8300D">
      <w:pPr>
        <w:pStyle w:val="news"/>
        <w:jc w:val="both"/>
        <w:rPr>
          <w:rFonts w:ascii="Times New Roman" w:hAnsi="Times New Roman" w:cstheme="majorBidi"/>
          <w:sz w:val="28"/>
          <w:szCs w:val="28"/>
          <w:lang w:eastAsia="en-US"/>
        </w:rPr>
      </w:pPr>
    </w:p>
    <w:p w14:paraId="7C7AB4D7" w14:textId="77777777" w:rsidR="00E8300D" w:rsidRPr="00420EAE" w:rsidRDefault="00E8300D" w:rsidP="00E8300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462A4D1" w14:textId="34B47053" w:rsidR="00E06FA3" w:rsidRPr="00420EAE" w:rsidRDefault="0018274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Заместитель г</w:t>
      </w:r>
      <w:r w:rsidR="00E06FA3" w:rsidRPr="00420EAE">
        <w:rPr>
          <w:rFonts w:ascii="Times New Roman" w:hAnsi="Times New Roman" w:cstheme="majorBidi"/>
          <w:sz w:val="28"/>
          <w:szCs w:val="28"/>
        </w:rPr>
        <w:t>енеральн</w:t>
      </w:r>
      <w:r>
        <w:rPr>
          <w:rFonts w:ascii="Times New Roman" w:hAnsi="Times New Roman" w:cstheme="majorBidi"/>
          <w:sz w:val="28"/>
          <w:szCs w:val="28"/>
        </w:rPr>
        <w:t>ого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я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                     </w:t>
      </w:r>
    </w:p>
    <w:p w14:paraId="4759C456" w14:textId="74DB034A"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420EAE">
        <w:rPr>
          <w:rFonts w:ascii="Times New Roman" w:hAnsi="Times New Roman" w:cstheme="majorBidi"/>
          <w:sz w:val="28"/>
          <w:szCs w:val="28"/>
        </w:rPr>
        <w:tab/>
      </w:r>
      <w:r w:rsidRPr="00420EAE">
        <w:rPr>
          <w:rFonts w:ascii="Times New Roman" w:hAnsi="Times New Roman" w:cstheme="majorBidi"/>
          <w:sz w:val="28"/>
          <w:szCs w:val="28"/>
        </w:rPr>
        <w:t xml:space="preserve">        </w:t>
      </w:r>
      <w:r w:rsidR="00182743">
        <w:rPr>
          <w:rFonts w:ascii="Times New Roman" w:hAnsi="Times New Roman" w:cstheme="majorBidi"/>
          <w:sz w:val="28"/>
          <w:szCs w:val="28"/>
        </w:rPr>
        <w:t xml:space="preserve">          </w:t>
      </w:r>
      <w:r w:rsidRPr="00420EAE">
        <w:rPr>
          <w:rFonts w:ascii="Times New Roman" w:hAnsi="Times New Roman" w:cstheme="majorBidi"/>
          <w:sz w:val="28"/>
          <w:szCs w:val="28"/>
        </w:rPr>
        <w:t xml:space="preserve"> </w:t>
      </w:r>
      <w:r w:rsidR="00182743">
        <w:rPr>
          <w:rFonts w:ascii="Times New Roman" w:hAnsi="Times New Roman" w:cstheme="majorBidi"/>
          <w:sz w:val="28"/>
          <w:szCs w:val="28"/>
        </w:rPr>
        <w:t>Роман КАЗАН</w:t>
      </w:r>
    </w:p>
    <w:p w14:paraId="59CDEBFC" w14:textId="77777777" w:rsidR="00E06FA3" w:rsidRPr="00420EAE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E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14:paraId="4BE30D18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 xml:space="preserve">Правительства </w:t>
      </w:r>
      <w:proofErr w:type="gram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от</w:t>
      </w:r>
      <w:proofErr w:type="gramEnd"/>
    </w:p>
    <w:p w14:paraId="342BCBCF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740108A1" w14:textId="77777777" w:rsidR="00FB4D26" w:rsidRDefault="00FB4D26" w:rsidP="00F04FA2">
      <w:pPr>
        <w:rPr>
          <w:rFonts w:cstheme="majorBidi"/>
          <w:sz w:val="28"/>
          <w:szCs w:val="28"/>
        </w:rPr>
      </w:pPr>
    </w:p>
    <w:p w14:paraId="66B50564" w14:textId="77777777" w:rsidR="00FB4D26" w:rsidRDefault="00FB4D26" w:rsidP="00F04FA2">
      <w:pPr>
        <w:rPr>
          <w:rFonts w:cstheme="majorBidi"/>
          <w:sz w:val="28"/>
          <w:szCs w:val="28"/>
        </w:rPr>
      </w:pPr>
    </w:p>
    <w:p w14:paraId="499CC5BD" w14:textId="77777777" w:rsidR="00FB4D26" w:rsidRDefault="00FB4D26" w:rsidP="00F04FA2">
      <w:pPr>
        <w:rPr>
          <w:rFonts w:cstheme="majorBidi"/>
          <w:sz w:val="28"/>
          <w:szCs w:val="28"/>
        </w:rPr>
      </w:pPr>
    </w:p>
    <w:p w14:paraId="1E5AB988" w14:textId="77777777" w:rsidR="00FB4D26" w:rsidRDefault="00FB4D26" w:rsidP="00F04FA2">
      <w:pPr>
        <w:rPr>
          <w:rFonts w:cstheme="majorBidi"/>
          <w:sz w:val="28"/>
          <w:szCs w:val="28"/>
        </w:rPr>
      </w:pPr>
    </w:p>
    <w:p w14:paraId="198C5007" w14:textId="77777777" w:rsidR="00FB4D26" w:rsidRDefault="00FB4D26" w:rsidP="00F04FA2">
      <w:pPr>
        <w:rPr>
          <w:rFonts w:cstheme="majorBidi"/>
          <w:sz w:val="28"/>
          <w:szCs w:val="28"/>
        </w:rPr>
      </w:pPr>
    </w:p>
    <w:p w14:paraId="36E6EA2B" w14:textId="77777777" w:rsidR="00FB4D26" w:rsidRDefault="00FB4D26" w:rsidP="00F04FA2">
      <w:pPr>
        <w:rPr>
          <w:rFonts w:cstheme="majorBidi"/>
          <w:sz w:val="28"/>
          <w:szCs w:val="28"/>
        </w:rPr>
      </w:pPr>
    </w:p>
    <w:p w14:paraId="53B2545A" w14:textId="77777777" w:rsidR="00FB4D26" w:rsidRDefault="00FB4D26" w:rsidP="00F04FA2">
      <w:pPr>
        <w:rPr>
          <w:rFonts w:cstheme="majorBidi"/>
          <w:sz w:val="28"/>
          <w:szCs w:val="28"/>
        </w:rPr>
      </w:pPr>
    </w:p>
    <w:p w14:paraId="7B5AEDA3" w14:textId="77777777" w:rsidR="00FB4D26" w:rsidRDefault="00FB4D26" w:rsidP="00F04FA2">
      <w:pPr>
        <w:rPr>
          <w:rFonts w:cstheme="majorBidi"/>
          <w:sz w:val="28"/>
          <w:szCs w:val="28"/>
        </w:rPr>
      </w:pPr>
    </w:p>
    <w:p w14:paraId="6A5B8A76" w14:textId="77777777" w:rsidR="00FB4D26" w:rsidRDefault="00FB4D26" w:rsidP="00F04FA2">
      <w:pPr>
        <w:rPr>
          <w:rFonts w:cstheme="majorBidi"/>
          <w:sz w:val="28"/>
          <w:szCs w:val="28"/>
        </w:rPr>
      </w:pPr>
    </w:p>
    <w:p w14:paraId="54DBC1A2" w14:textId="77777777" w:rsidR="00FB4D26" w:rsidRDefault="00FB4D26" w:rsidP="00F04FA2">
      <w:pPr>
        <w:rPr>
          <w:rFonts w:cstheme="majorBidi"/>
          <w:sz w:val="28"/>
          <w:szCs w:val="28"/>
        </w:rPr>
      </w:pPr>
    </w:p>
    <w:p w14:paraId="0DA04BDB" w14:textId="77777777" w:rsidR="00FB4D26" w:rsidRDefault="00FB4D26" w:rsidP="00F04FA2">
      <w:pPr>
        <w:rPr>
          <w:rFonts w:cstheme="majorBidi"/>
          <w:sz w:val="28"/>
          <w:szCs w:val="28"/>
        </w:rPr>
      </w:pPr>
    </w:p>
    <w:p w14:paraId="598AC887" w14:textId="77777777" w:rsidR="00FB4D26" w:rsidRDefault="00FB4D26" w:rsidP="00F04FA2">
      <w:pPr>
        <w:rPr>
          <w:rFonts w:cstheme="majorBidi"/>
          <w:sz w:val="28"/>
          <w:szCs w:val="28"/>
        </w:rPr>
      </w:pPr>
    </w:p>
    <w:p w14:paraId="3C3BD72F" w14:textId="77777777" w:rsidR="00FB4D26" w:rsidRDefault="00FB4D26" w:rsidP="00F04FA2">
      <w:pPr>
        <w:rPr>
          <w:rFonts w:cstheme="majorBidi"/>
          <w:sz w:val="28"/>
          <w:szCs w:val="28"/>
        </w:rPr>
      </w:pPr>
    </w:p>
    <w:p w14:paraId="5EBAEE61" w14:textId="77777777" w:rsidR="00FB4D26" w:rsidRDefault="00FB4D26" w:rsidP="00F04FA2">
      <w:pPr>
        <w:rPr>
          <w:rFonts w:cstheme="majorBidi"/>
          <w:sz w:val="28"/>
          <w:szCs w:val="28"/>
        </w:rPr>
      </w:pPr>
    </w:p>
    <w:p w14:paraId="4457E3F1" w14:textId="77777777" w:rsidR="00FB4D26" w:rsidRDefault="00FB4D26" w:rsidP="00F04FA2">
      <w:pPr>
        <w:rPr>
          <w:rFonts w:cstheme="majorBidi"/>
          <w:sz w:val="28"/>
          <w:szCs w:val="28"/>
        </w:rPr>
      </w:pPr>
    </w:p>
    <w:p w14:paraId="7AD0732F" w14:textId="77777777" w:rsidR="00FB4D26" w:rsidRDefault="00FB4D26" w:rsidP="00F04FA2">
      <w:pPr>
        <w:rPr>
          <w:rFonts w:cstheme="majorBidi"/>
          <w:sz w:val="28"/>
          <w:szCs w:val="28"/>
        </w:rPr>
      </w:pPr>
    </w:p>
    <w:p w14:paraId="29DFBBBA" w14:textId="77777777" w:rsidR="00FB4D26" w:rsidRDefault="00FB4D26" w:rsidP="00F04FA2">
      <w:pPr>
        <w:rPr>
          <w:rFonts w:cstheme="majorBidi"/>
          <w:sz w:val="28"/>
          <w:szCs w:val="28"/>
        </w:rPr>
      </w:pPr>
    </w:p>
    <w:p w14:paraId="07318665" w14:textId="77777777" w:rsidR="00FB4D26" w:rsidRDefault="00FB4D26" w:rsidP="00F04FA2">
      <w:pPr>
        <w:rPr>
          <w:rFonts w:cstheme="majorBidi"/>
          <w:sz w:val="28"/>
          <w:szCs w:val="28"/>
        </w:rPr>
      </w:pPr>
    </w:p>
    <w:p w14:paraId="11FD9089" w14:textId="77777777" w:rsidR="00FB4D26" w:rsidRDefault="00FB4D26" w:rsidP="00F04FA2">
      <w:pPr>
        <w:rPr>
          <w:rFonts w:cstheme="majorBidi"/>
          <w:sz w:val="28"/>
          <w:szCs w:val="28"/>
        </w:rPr>
      </w:pPr>
    </w:p>
    <w:p w14:paraId="479E81F4" w14:textId="77777777" w:rsidR="00FB4D26" w:rsidRDefault="00FB4D26" w:rsidP="00F04FA2">
      <w:pPr>
        <w:rPr>
          <w:rFonts w:cstheme="majorBidi"/>
          <w:sz w:val="28"/>
          <w:szCs w:val="28"/>
        </w:rPr>
      </w:pPr>
    </w:p>
    <w:p w14:paraId="26EC5199" w14:textId="77777777" w:rsidR="00FB4D26" w:rsidRDefault="00FB4D26" w:rsidP="00F04FA2">
      <w:pPr>
        <w:rPr>
          <w:rFonts w:cstheme="majorBidi"/>
          <w:sz w:val="28"/>
          <w:szCs w:val="28"/>
        </w:rPr>
      </w:pPr>
    </w:p>
    <w:p w14:paraId="530319E5" w14:textId="77777777" w:rsidR="00FB4D26" w:rsidRDefault="00FB4D26" w:rsidP="00F04FA2">
      <w:pPr>
        <w:rPr>
          <w:rFonts w:cstheme="majorBidi"/>
          <w:sz w:val="28"/>
          <w:szCs w:val="28"/>
        </w:rPr>
      </w:pPr>
    </w:p>
    <w:p w14:paraId="390552B0" w14:textId="77777777" w:rsidR="00FB4D26" w:rsidRDefault="00FB4D26" w:rsidP="00F04FA2">
      <w:pPr>
        <w:rPr>
          <w:rFonts w:cstheme="majorBidi"/>
          <w:sz w:val="28"/>
          <w:szCs w:val="28"/>
        </w:rPr>
      </w:pPr>
    </w:p>
    <w:p w14:paraId="1C420461" w14:textId="77777777" w:rsidR="00FB4D26" w:rsidRDefault="00FB4D26" w:rsidP="00F04FA2">
      <w:pPr>
        <w:rPr>
          <w:rFonts w:cstheme="majorBidi"/>
          <w:sz w:val="28"/>
          <w:szCs w:val="28"/>
        </w:rPr>
      </w:pPr>
    </w:p>
    <w:p w14:paraId="2BAEB9EF" w14:textId="01D2481D" w:rsidR="00FB4D26" w:rsidRPr="00FB4D26" w:rsidRDefault="00FB4D26" w:rsidP="00FB4D26">
      <w:pPr>
        <w:jc w:val="right"/>
        <w:rPr>
          <w:rFonts w:cstheme="majorBidi"/>
          <w:i/>
          <w:sz w:val="28"/>
          <w:szCs w:val="28"/>
        </w:rPr>
      </w:pPr>
      <w:r w:rsidRPr="00FB4D26">
        <w:rPr>
          <w:rFonts w:cstheme="majorBidi"/>
          <w:i/>
          <w:sz w:val="28"/>
          <w:szCs w:val="28"/>
        </w:rPr>
        <w:lastRenderedPageBreak/>
        <w:t>Проект</w:t>
      </w:r>
    </w:p>
    <w:p w14:paraId="691FBE3E" w14:textId="7B25301D" w:rsidR="00FB4D26" w:rsidRDefault="00FB4D26" w:rsidP="00FB4D26">
      <w:pPr>
        <w:jc w:val="right"/>
        <w:rPr>
          <w:rFonts w:cstheme="majorBidi"/>
          <w:sz w:val="28"/>
          <w:szCs w:val="28"/>
        </w:rPr>
      </w:pPr>
      <w:r w:rsidRPr="00FB4D26">
        <w:rPr>
          <w:rFonts w:cstheme="majorBidi"/>
          <w:i/>
          <w:sz w:val="28"/>
          <w:szCs w:val="28"/>
        </w:rPr>
        <w:t>Перевод</w:t>
      </w:r>
      <w:r>
        <w:rPr>
          <w:rFonts w:cstheme="majorBidi"/>
          <w:sz w:val="28"/>
          <w:szCs w:val="28"/>
        </w:rPr>
        <w:t xml:space="preserve"> </w:t>
      </w:r>
    </w:p>
    <w:p w14:paraId="5CB3AF7D" w14:textId="77777777" w:rsidR="00FB4D26" w:rsidRDefault="00FB4D26" w:rsidP="00FB4D26">
      <w:pPr>
        <w:jc w:val="right"/>
        <w:rPr>
          <w:rFonts w:cstheme="majorBidi"/>
          <w:sz w:val="28"/>
          <w:szCs w:val="28"/>
        </w:rPr>
      </w:pPr>
    </w:p>
    <w:p w14:paraId="74602ED7" w14:textId="2671C64D" w:rsidR="00FB4D26" w:rsidRDefault="00FB4D26" w:rsidP="00FB4D26">
      <w:pPr>
        <w:ind w:firstLine="0"/>
        <w:jc w:val="center"/>
        <w:rPr>
          <w:rFonts w:cstheme="majorBidi"/>
          <w:b/>
          <w:sz w:val="28"/>
          <w:szCs w:val="28"/>
        </w:rPr>
      </w:pPr>
      <w:r w:rsidRPr="00545408">
        <w:rPr>
          <w:rFonts w:cstheme="majorBidi"/>
          <w:b/>
          <w:sz w:val="28"/>
          <w:szCs w:val="28"/>
        </w:rPr>
        <w:t>ПАРЛАМЕНТ РЕСПУБЛИКИ МОЛДОВА</w:t>
      </w:r>
    </w:p>
    <w:p w14:paraId="516EE142" w14:textId="77777777" w:rsidR="00857B92" w:rsidRDefault="00857B92" w:rsidP="00FB4D26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25C47353" w14:textId="2F32EAE8" w:rsidR="00857B92" w:rsidRDefault="00857B92" w:rsidP="00FB4D26">
      <w:pPr>
        <w:ind w:firstLine="0"/>
        <w:jc w:val="center"/>
        <w:rPr>
          <w:rFonts w:cstheme="majorBidi"/>
          <w:b/>
          <w:sz w:val="28"/>
          <w:szCs w:val="28"/>
        </w:rPr>
      </w:pPr>
      <w:r>
        <w:rPr>
          <w:rFonts w:cstheme="majorBidi"/>
          <w:b/>
          <w:sz w:val="28"/>
          <w:szCs w:val="28"/>
        </w:rPr>
        <w:t>ЗАКОН</w:t>
      </w:r>
    </w:p>
    <w:p w14:paraId="4FD56BBD" w14:textId="40F13077" w:rsidR="00857B92" w:rsidRDefault="00857B92" w:rsidP="00FB4D26">
      <w:pPr>
        <w:ind w:firstLine="0"/>
        <w:jc w:val="center"/>
        <w:rPr>
          <w:rFonts w:cstheme="majorBidi"/>
          <w:b/>
          <w:color w:val="000000"/>
          <w:sz w:val="28"/>
          <w:szCs w:val="28"/>
        </w:rPr>
      </w:pPr>
      <w:r>
        <w:rPr>
          <w:rFonts w:cstheme="majorBidi"/>
          <w:b/>
          <w:color w:val="000000"/>
          <w:sz w:val="28"/>
          <w:szCs w:val="28"/>
        </w:rPr>
        <w:t xml:space="preserve">о </w:t>
      </w:r>
      <w:r w:rsidR="007D5F7A">
        <w:rPr>
          <w:rFonts w:cstheme="majorBidi"/>
          <w:b/>
          <w:color w:val="000000"/>
          <w:sz w:val="28"/>
          <w:szCs w:val="28"/>
        </w:rPr>
        <w:t>внесении изменений в З</w:t>
      </w:r>
      <w:r>
        <w:rPr>
          <w:rFonts w:cstheme="majorBidi"/>
          <w:b/>
          <w:color w:val="000000"/>
          <w:sz w:val="28"/>
          <w:szCs w:val="28"/>
        </w:rPr>
        <w:t>акон № 1553/1998 об обязательном страховании гражданской ответственности перевозчиков перед пассажирами</w:t>
      </w:r>
    </w:p>
    <w:p w14:paraId="3F7328A1" w14:textId="77777777" w:rsidR="00ED28E6" w:rsidRDefault="00ED28E6" w:rsidP="00FB4D26">
      <w:pPr>
        <w:ind w:firstLine="0"/>
        <w:jc w:val="center"/>
        <w:rPr>
          <w:rFonts w:cstheme="majorBidi"/>
          <w:b/>
          <w:color w:val="000000"/>
          <w:sz w:val="28"/>
          <w:szCs w:val="28"/>
        </w:rPr>
      </w:pPr>
    </w:p>
    <w:p w14:paraId="3FEA804E" w14:textId="29BD8D60" w:rsidR="00ED28E6" w:rsidRDefault="00ED28E6" w:rsidP="00ED28E6">
      <w:pPr>
        <w:rPr>
          <w:sz w:val="28"/>
          <w:szCs w:val="28"/>
        </w:rPr>
      </w:pPr>
      <w:r w:rsidRPr="00ED28E6">
        <w:rPr>
          <w:sz w:val="28"/>
          <w:szCs w:val="28"/>
        </w:rPr>
        <w:t>Парламент принимает настоящий органический закон.</w:t>
      </w:r>
    </w:p>
    <w:p w14:paraId="458477F3" w14:textId="77777777" w:rsidR="00575915" w:rsidRDefault="00575915" w:rsidP="00ED28E6">
      <w:pPr>
        <w:rPr>
          <w:sz w:val="28"/>
          <w:szCs w:val="28"/>
        </w:rPr>
      </w:pPr>
    </w:p>
    <w:p w14:paraId="6ABC7FC5" w14:textId="4723E480" w:rsidR="00DA6A83" w:rsidRDefault="00DA6A83" w:rsidP="00ED28E6">
      <w:pPr>
        <w:rPr>
          <w:sz w:val="28"/>
          <w:szCs w:val="28"/>
        </w:rPr>
      </w:pPr>
      <w:r>
        <w:rPr>
          <w:sz w:val="28"/>
          <w:szCs w:val="28"/>
        </w:rPr>
        <w:t xml:space="preserve">В Закон № </w:t>
      </w:r>
      <w:r w:rsidRPr="00DB313E">
        <w:rPr>
          <w:sz w:val="28"/>
          <w:szCs w:val="28"/>
          <w:shd w:val="clear" w:color="auto" w:fill="FFFFFF"/>
        </w:rPr>
        <w:t xml:space="preserve">1553/1998 </w:t>
      </w:r>
      <w:r w:rsidRPr="00DB313E">
        <w:rPr>
          <w:sz w:val="28"/>
          <w:szCs w:val="28"/>
        </w:rPr>
        <w:t>об обязательном страховании гражданской ответственности перевозчиков перед пассажирами</w:t>
      </w:r>
      <w:r>
        <w:rPr>
          <w:sz w:val="28"/>
          <w:szCs w:val="28"/>
        </w:rPr>
        <w:t xml:space="preserve"> (Официальный монитор, 1998 г., № 38-39, ст. 270), с последующими изменениями, внести следующие изменения: </w:t>
      </w:r>
    </w:p>
    <w:p w14:paraId="05FA83FE" w14:textId="316D22ED" w:rsidR="00575915" w:rsidRDefault="00F07D70" w:rsidP="00F07D70">
      <w:pPr>
        <w:rPr>
          <w:sz w:val="28"/>
          <w:szCs w:val="28"/>
        </w:rPr>
      </w:pPr>
      <w:r w:rsidRPr="00F07D70">
        <w:rPr>
          <w:sz w:val="28"/>
          <w:szCs w:val="28"/>
        </w:rPr>
        <w:t>1.</w:t>
      </w:r>
      <w:r>
        <w:rPr>
          <w:sz w:val="28"/>
          <w:szCs w:val="28"/>
        </w:rPr>
        <w:t xml:space="preserve"> В части (1) статьи 1, </w:t>
      </w:r>
      <w:r w:rsidR="007D5F7A">
        <w:rPr>
          <w:sz w:val="28"/>
          <w:szCs w:val="28"/>
        </w:rPr>
        <w:t>статье</w:t>
      </w:r>
      <w:r>
        <w:rPr>
          <w:sz w:val="28"/>
          <w:szCs w:val="28"/>
        </w:rPr>
        <w:t xml:space="preserve"> 3 и </w:t>
      </w:r>
      <w:r w:rsidR="007D5F7A">
        <w:rPr>
          <w:sz w:val="28"/>
          <w:szCs w:val="28"/>
        </w:rPr>
        <w:t>части (1)</w:t>
      </w:r>
      <w:r w:rsidR="000B18D7">
        <w:rPr>
          <w:sz w:val="28"/>
          <w:szCs w:val="28"/>
        </w:rPr>
        <w:t xml:space="preserve"> </w:t>
      </w:r>
      <w:r w:rsidR="00CA1632">
        <w:rPr>
          <w:sz w:val="28"/>
          <w:szCs w:val="28"/>
        </w:rPr>
        <w:t xml:space="preserve">статьи </w:t>
      </w:r>
      <w:r>
        <w:rPr>
          <w:sz w:val="28"/>
          <w:szCs w:val="28"/>
        </w:rPr>
        <w:t>4</w:t>
      </w:r>
      <w:r w:rsidR="00DA6A83" w:rsidRPr="00F07D70">
        <w:rPr>
          <w:sz w:val="28"/>
          <w:szCs w:val="28"/>
        </w:rPr>
        <w:t xml:space="preserve"> </w:t>
      </w:r>
      <w:r w:rsidR="00CA1632">
        <w:rPr>
          <w:sz w:val="28"/>
          <w:szCs w:val="28"/>
        </w:rPr>
        <w:t>слово «</w:t>
      </w:r>
      <w:r w:rsidR="00BA0A37">
        <w:rPr>
          <w:sz w:val="28"/>
          <w:szCs w:val="28"/>
        </w:rPr>
        <w:t>воздушный</w:t>
      </w:r>
      <w:r w:rsidR="00CA1632">
        <w:rPr>
          <w:sz w:val="28"/>
          <w:szCs w:val="28"/>
        </w:rPr>
        <w:t xml:space="preserve">» исключить. </w:t>
      </w:r>
    </w:p>
    <w:p w14:paraId="64CE23C7" w14:textId="7EB30B4D" w:rsidR="003462E6" w:rsidRPr="007D5F7A" w:rsidRDefault="003462E6" w:rsidP="00F07D70">
      <w:pPr>
        <w:rPr>
          <w:sz w:val="28"/>
          <w:szCs w:val="28"/>
        </w:rPr>
      </w:pPr>
      <w:r>
        <w:rPr>
          <w:sz w:val="28"/>
          <w:szCs w:val="28"/>
        </w:rPr>
        <w:t>2. В части (3) статьи 6 слова «</w:t>
      </w:r>
      <w:r w:rsidRPr="003462E6">
        <w:rPr>
          <w:sz w:val="28"/>
          <w:szCs w:val="28"/>
        </w:rPr>
        <w:t xml:space="preserve">на воздушном транспорте, а также </w:t>
      </w:r>
      <w:proofErr w:type="gramStart"/>
      <w:r w:rsidRPr="003462E6"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» исключить. </w:t>
      </w:r>
    </w:p>
    <w:p w14:paraId="326AD68A" w14:textId="77777777" w:rsidR="00674310" w:rsidRPr="007D5F7A" w:rsidRDefault="00674310" w:rsidP="00F07D70">
      <w:pPr>
        <w:rPr>
          <w:sz w:val="28"/>
          <w:szCs w:val="28"/>
        </w:rPr>
      </w:pPr>
    </w:p>
    <w:p w14:paraId="1C0C9722" w14:textId="77777777" w:rsidR="00674310" w:rsidRPr="007D5F7A" w:rsidRDefault="00674310" w:rsidP="00F07D70">
      <w:pPr>
        <w:rPr>
          <w:sz w:val="28"/>
          <w:szCs w:val="28"/>
        </w:rPr>
      </w:pPr>
    </w:p>
    <w:p w14:paraId="47B528AD" w14:textId="0BE645B3" w:rsidR="00674310" w:rsidRPr="00674310" w:rsidRDefault="00674310" w:rsidP="00F07D70">
      <w:pPr>
        <w:rPr>
          <w:rFonts w:cstheme="majorBidi"/>
          <w:sz w:val="28"/>
          <w:szCs w:val="28"/>
          <w:lang w:val="en-US"/>
        </w:rPr>
      </w:pPr>
      <w:r w:rsidRPr="001763A4">
        <w:rPr>
          <w:rFonts w:cstheme="majorBidi"/>
          <w:b/>
          <w:sz w:val="28"/>
          <w:szCs w:val="28"/>
        </w:rPr>
        <w:t>Председатель Парламента</w:t>
      </w:r>
    </w:p>
    <w:p w14:paraId="7C890287" w14:textId="77777777" w:rsidR="00857B92" w:rsidRPr="00420EAE" w:rsidRDefault="00857B92" w:rsidP="00FB4D26">
      <w:pPr>
        <w:ind w:firstLine="0"/>
        <w:jc w:val="center"/>
        <w:rPr>
          <w:rFonts w:cstheme="majorBidi"/>
          <w:sz w:val="28"/>
          <w:szCs w:val="28"/>
        </w:rPr>
      </w:pPr>
    </w:p>
    <w:sectPr w:rsidR="00857B92" w:rsidRPr="00420EAE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117172">
      <w:rPr>
        <w:noProof/>
        <w:lang w:val="en-US"/>
      </w:rPr>
      <w:t>Y:\500\HOTARIRI\</w:t>
    </w:r>
    <w:r w:rsidR="00117172" w:rsidRPr="00117172">
      <w:rPr>
        <w:noProof/>
        <w:sz w:val="16"/>
        <w:szCs w:val="16"/>
        <w:lang w:val="en-US"/>
      </w:rPr>
      <w:t>1096\1096-redactat-ru.docx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117172">
      <w:rPr>
        <w:noProof/>
        <w:lang w:val="en-US"/>
      </w:rPr>
      <w:t>Y:\500\HOTARIRI\</w:t>
    </w:r>
    <w:r w:rsidR="00117172" w:rsidRPr="00117172">
      <w:rPr>
        <w:noProof/>
        <w:sz w:val="16"/>
        <w:szCs w:val="16"/>
        <w:lang w:val="en-US"/>
      </w:rPr>
      <w:t>1096\1096-redactat-ru.docx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17172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1524D5E4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117172">
            <w:rPr>
              <w:rFonts w:ascii="Times New Roman" w:hAnsi="Times New Roman"/>
              <w:sz w:val="32"/>
              <w:szCs w:val="32"/>
              <w:lang w:val="ro-MO"/>
            </w:rPr>
            <w:t>125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7663138F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117172">
            <w:rPr>
              <w:rFonts w:ascii="Times New Roman" w:hAnsi="Times New Roman"/>
              <w:b/>
              <w:sz w:val="28"/>
              <w:szCs w:val="28"/>
              <w:u w:val="single"/>
            </w:rPr>
            <w:t>12 августа</w:t>
          </w:r>
          <w:r w:rsidR="00D05669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2021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D05669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</w:tc>
    </w:tr>
  </w:tbl>
  <w:p w14:paraId="5140BD98" w14:textId="77777777" w:rsidR="00F87405" w:rsidRPr="00D05669" w:rsidRDefault="00F87405" w:rsidP="00BF1362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67610A3"/>
    <w:multiLevelType w:val="hybridMultilevel"/>
    <w:tmpl w:val="572229E4"/>
    <w:lvl w:ilvl="0" w:tplc="BE7E94C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5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9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9"/>
  </w:num>
  <w:num w:numId="3">
    <w:abstractNumId w:val="6"/>
  </w:num>
  <w:num w:numId="4">
    <w:abstractNumId w:val="9"/>
  </w:num>
  <w:num w:numId="5">
    <w:abstractNumId w:val="2"/>
  </w:num>
  <w:num w:numId="6">
    <w:abstractNumId w:val="18"/>
  </w:num>
  <w:num w:numId="7">
    <w:abstractNumId w:val="14"/>
  </w:num>
  <w:num w:numId="8">
    <w:abstractNumId w:val="7"/>
  </w:num>
  <w:num w:numId="9">
    <w:abstractNumId w:val="5"/>
  </w:num>
  <w:num w:numId="10">
    <w:abstractNumId w:val="20"/>
  </w:num>
  <w:num w:numId="11">
    <w:abstractNumId w:val="8"/>
  </w:num>
  <w:num w:numId="12">
    <w:abstractNumId w:val="16"/>
  </w:num>
  <w:num w:numId="13">
    <w:abstractNumId w:val="15"/>
  </w:num>
  <w:num w:numId="14">
    <w:abstractNumId w:val="10"/>
  </w:num>
  <w:num w:numId="15">
    <w:abstractNumId w:val="1"/>
  </w:num>
  <w:num w:numId="16">
    <w:abstractNumId w:val="17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 w:numId="21">
    <w:abstractNumId w:val="1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18D7"/>
    <w:rsid w:val="000B319A"/>
    <w:rsid w:val="000D7D1F"/>
    <w:rsid w:val="000E2058"/>
    <w:rsid w:val="000E3302"/>
    <w:rsid w:val="000F29DD"/>
    <w:rsid w:val="00106893"/>
    <w:rsid w:val="001168C9"/>
    <w:rsid w:val="0011717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2743"/>
    <w:rsid w:val="001918F6"/>
    <w:rsid w:val="001A1F1D"/>
    <w:rsid w:val="001B5FE2"/>
    <w:rsid w:val="001C6281"/>
    <w:rsid w:val="001C67AF"/>
    <w:rsid w:val="001D03A8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62E6"/>
    <w:rsid w:val="00347F50"/>
    <w:rsid w:val="00350CC3"/>
    <w:rsid w:val="0035144B"/>
    <w:rsid w:val="00382512"/>
    <w:rsid w:val="00390C5E"/>
    <w:rsid w:val="003923DC"/>
    <w:rsid w:val="003B0C7F"/>
    <w:rsid w:val="003B64AA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D7C2B"/>
    <w:rsid w:val="004E6400"/>
    <w:rsid w:val="004F0C71"/>
    <w:rsid w:val="004F78F3"/>
    <w:rsid w:val="00507D25"/>
    <w:rsid w:val="00521744"/>
    <w:rsid w:val="00533758"/>
    <w:rsid w:val="00536CB9"/>
    <w:rsid w:val="00551758"/>
    <w:rsid w:val="00552D74"/>
    <w:rsid w:val="00553CB2"/>
    <w:rsid w:val="00575915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74310"/>
    <w:rsid w:val="00681120"/>
    <w:rsid w:val="006A1B76"/>
    <w:rsid w:val="006A2736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B3C91"/>
    <w:rsid w:val="007D5F7A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57B92"/>
    <w:rsid w:val="008661CF"/>
    <w:rsid w:val="008836F5"/>
    <w:rsid w:val="00884124"/>
    <w:rsid w:val="008917E2"/>
    <w:rsid w:val="008944AF"/>
    <w:rsid w:val="00895F51"/>
    <w:rsid w:val="00896CB7"/>
    <w:rsid w:val="0089745E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47559"/>
    <w:rsid w:val="00953903"/>
    <w:rsid w:val="00960951"/>
    <w:rsid w:val="00962E73"/>
    <w:rsid w:val="00967958"/>
    <w:rsid w:val="00986425"/>
    <w:rsid w:val="00986B7F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3F0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C42AC"/>
    <w:rsid w:val="00AD5EA5"/>
    <w:rsid w:val="00B25E8D"/>
    <w:rsid w:val="00B264E2"/>
    <w:rsid w:val="00B32B83"/>
    <w:rsid w:val="00B346C5"/>
    <w:rsid w:val="00B475E3"/>
    <w:rsid w:val="00B47B82"/>
    <w:rsid w:val="00B53EEB"/>
    <w:rsid w:val="00B63A8B"/>
    <w:rsid w:val="00B73348"/>
    <w:rsid w:val="00B74897"/>
    <w:rsid w:val="00B846B9"/>
    <w:rsid w:val="00B87FAD"/>
    <w:rsid w:val="00B9798F"/>
    <w:rsid w:val="00BA0A37"/>
    <w:rsid w:val="00BA449B"/>
    <w:rsid w:val="00BB2576"/>
    <w:rsid w:val="00BC1160"/>
    <w:rsid w:val="00BC3045"/>
    <w:rsid w:val="00BC744D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A1632"/>
    <w:rsid w:val="00CB00AF"/>
    <w:rsid w:val="00CB5503"/>
    <w:rsid w:val="00CB67BF"/>
    <w:rsid w:val="00CD51A8"/>
    <w:rsid w:val="00CD5638"/>
    <w:rsid w:val="00CE763F"/>
    <w:rsid w:val="00CF3A50"/>
    <w:rsid w:val="00CF616F"/>
    <w:rsid w:val="00D05669"/>
    <w:rsid w:val="00D21758"/>
    <w:rsid w:val="00D270CD"/>
    <w:rsid w:val="00D27296"/>
    <w:rsid w:val="00D43D3F"/>
    <w:rsid w:val="00D476EA"/>
    <w:rsid w:val="00D52B0E"/>
    <w:rsid w:val="00D75248"/>
    <w:rsid w:val="00D77322"/>
    <w:rsid w:val="00D876E5"/>
    <w:rsid w:val="00D90ED4"/>
    <w:rsid w:val="00DA516C"/>
    <w:rsid w:val="00DA58F2"/>
    <w:rsid w:val="00DA6A83"/>
    <w:rsid w:val="00DA7E69"/>
    <w:rsid w:val="00DB04E8"/>
    <w:rsid w:val="00DB274E"/>
    <w:rsid w:val="00DB313E"/>
    <w:rsid w:val="00DB56BB"/>
    <w:rsid w:val="00DB6C04"/>
    <w:rsid w:val="00DC3489"/>
    <w:rsid w:val="00DC555E"/>
    <w:rsid w:val="00DF17F2"/>
    <w:rsid w:val="00DF6675"/>
    <w:rsid w:val="00E06FA3"/>
    <w:rsid w:val="00E21E67"/>
    <w:rsid w:val="00E47FA8"/>
    <w:rsid w:val="00E8300D"/>
    <w:rsid w:val="00E90497"/>
    <w:rsid w:val="00E92596"/>
    <w:rsid w:val="00E9281C"/>
    <w:rsid w:val="00EA6686"/>
    <w:rsid w:val="00EB3081"/>
    <w:rsid w:val="00EB4F81"/>
    <w:rsid w:val="00ED28E6"/>
    <w:rsid w:val="00ED2AF9"/>
    <w:rsid w:val="00EE18F8"/>
    <w:rsid w:val="00EE6089"/>
    <w:rsid w:val="00F04FA2"/>
    <w:rsid w:val="00F07D70"/>
    <w:rsid w:val="00F11EC7"/>
    <w:rsid w:val="00F11FF1"/>
    <w:rsid w:val="00F17C2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B4D26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D22330EA-271E-4431-AFBD-7A182DEBA97E}"/>
</file>

<file path=customXml/itemProps2.xml><?xml version="1.0" encoding="utf-8"?>
<ds:datastoreItem xmlns:ds="http://schemas.openxmlformats.org/officeDocument/2006/customXml" ds:itemID="{29AD25DF-9B9E-4C45-A11A-48F6AD706646}"/>
</file>

<file path=customXml/itemProps3.xml><?xml version="1.0" encoding="utf-8"?>
<ds:datastoreItem xmlns:ds="http://schemas.openxmlformats.org/officeDocument/2006/customXml" ds:itemID="{ED90DBD7-83E1-4CE4-A438-5F34CE26116D}"/>
</file>

<file path=customXml/itemProps4.xml><?xml version="1.0" encoding="utf-8"?>
<ds:datastoreItem xmlns:ds="http://schemas.openxmlformats.org/officeDocument/2006/customXml" ds:itemID="{C192F875-1C21-4E01-9364-8AAABDD6685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3</Pages>
  <Words>260</Words>
  <Characters>1488</Characters>
  <Application>Microsoft Office Word</Application>
  <DocSecurity>0</DocSecurity>
  <Lines>12</Lines>
  <Paragraphs>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187.2021.ru</dc:title>
  <dc:creator>user</dc:creator>
  <cp:lastModifiedBy>RePack by Diakov</cp:lastModifiedBy>
  <cp:revision>64</cp:revision>
  <cp:lastPrinted>2021-08-17T11:29:00Z</cp:lastPrinted>
  <dcterms:created xsi:type="dcterms:W3CDTF">2020-03-02T17:34:00Z</dcterms:created>
  <dcterms:modified xsi:type="dcterms:W3CDTF">2021-08-17T11:29:00Z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