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C26C5" w14:textId="77777777" w:rsidR="00AD2EB5" w:rsidRDefault="00AD2EB5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7CBFAA48" w14:textId="77777777" w:rsidR="00AA11B7" w:rsidRDefault="00AA11B7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42076A9F" w14:textId="77777777" w:rsidR="00AA11B7" w:rsidRPr="00041918" w:rsidRDefault="00AA11B7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22B82E75" w14:textId="77777777" w:rsidR="00AD2EB5" w:rsidRPr="00041918" w:rsidRDefault="00AD2EB5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0EDAFEA5" w14:textId="77777777" w:rsidR="00AD2EB5" w:rsidRPr="00041918" w:rsidRDefault="00AD2EB5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0267C601" w14:textId="546F97EE" w:rsidR="00AD2EB5" w:rsidRDefault="00AD2EB5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58245C27" w14:textId="77777777" w:rsidR="00DD5CF6" w:rsidRPr="00041918" w:rsidRDefault="00DD5CF6" w:rsidP="00AD2EB5">
      <w:pPr>
        <w:contextualSpacing/>
        <w:jc w:val="center"/>
        <w:rPr>
          <w:b/>
          <w:sz w:val="28"/>
          <w:szCs w:val="28"/>
          <w:lang w:val="ro-RO"/>
        </w:rPr>
      </w:pPr>
    </w:p>
    <w:p w14:paraId="6223C178" w14:textId="77777777" w:rsidR="00AD2EB5" w:rsidRPr="00041918" w:rsidRDefault="00AD2EB5" w:rsidP="00AD2EB5">
      <w:pPr>
        <w:ind w:left="567" w:right="1985" w:firstLine="0"/>
        <w:contextualSpacing/>
        <w:jc w:val="center"/>
        <w:rPr>
          <w:b/>
          <w:sz w:val="28"/>
          <w:szCs w:val="28"/>
          <w:lang w:val="ro-RO"/>
        </w:rPr>
      </w:pPr>
      <w:r w:rsidRPr="00041918">
        <w:rPr>
          <w:b/>
          <w:sz w:val="28"/>
          <w:szCs w:val="28"/>
          <w:lang w:val="ro-RO"/>
        </w:rPr>
        <w:t>L E G E</w:t>
      </w:r>
    </w:p>
    <w:p w14:paraId="10C1FFC7" w14:textId="77777777" w:rsidR="00AD2EB5" w:rsidRPr="00041918" w:rsidRDefault="00AD2EB5" w:rsidP="00AD2EB5">
      <w:pPr>
        <w:ind w:left="567" w:right="1985" w:firstLine="0"/>
        <w:contextualSpacing/>
        <w:jc w:val="center"/>
        <w:rPr>
          <w:b/>
          <w:spacing w:val="20"/>
          <w:sz w:val="28"/>
          <w:szCs w:val="28"/>
          <w:lang w:val="ro-RO"/>
        </w:rPr>
      </w:pPr>
    </w:p>
    <w:p w14:paraId="7D7E1DFA" w14:textId="77777777" w:rsidR="00AD2EB5" w:rsidRPr="00041918" w:rsidRDefault="00AD2EB5" w:rsidP="00AD2EB5">
      <w:pPr>
        <w:ind w:left="567" w:right="1985" w:firstLine="0"/>
        <w:contextualSpacing/>
        <w:jc w:val="center"/>
        <w:rPr>
          <w:b/>
          <w:sz w:val="28"/>
          <w:szCs w:val="28"/>
          <w:lang w:val="ro-RO"/>
        </w:rPr>
      </w:pPr>
      <w:r w:rsidRPr="00041918">
        <w:rPr>
          <w:b/>
          <w:sz w:val="28"/>
          <w:szCs w:val="28"/>
          <w:lang w:val="ro-RO"/>
        </w:rPr>
        <w:t xml:space="preserve">pentru ratificarea </w:t>
      </w:r>
      <w:bookmarkStart w:id="0" w:name="_Hlk153886129"/>
      <w:r w:rsidRPr="00041918">
        <w:rPr>
          <w:b/>
          <w:sz w:val="28"/>
          <w:szCs w:val="28"/>
          <w:lang w:val="ro-RO"/>
        </w:rPr>
        <w:t xml:space="preserve">Acordului de grant, întocmit prin schimb de note, dintre Guvernul Republicii Moldova </w:t>
      </w:r>
    </w:p>
    <w:p w14:paraId="6A50F1DC" w14:textId="3E008FD9" w:rsidR="00AD2EB5" w:rsidRPr="00041918" w:rsidRDefault="00AD2EB5" w:rsidP="00AD2EB5">
      <w:pPr>
        <w:ind w:left="567" w:right="1985" w:firstLine="0"/>
        <w:contextualSpacing/>
        <w:jc w:val="center"/>
        <w:rPr>
          <w:b/>
          <w:sz w:val="28"/>
          <w:szCs w:val="28"/>
          <w:lang w:val="ro-RO"/>
        </w:rPr>
      </w:pPr>
      <w:r w:rsidRPr="00041918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1AF78C" wp14:editId="661AD415">
                <wp:simplePos x="0" y="0"/>
                <wp:positionH relativeFrom="column">
                  <wp:posOffset>528569</wp:posOffset>
                </wp:positionH>
                <wp:positionV relativeFrom="paragraph">
                  <wp:posOffset>444390</wp:posOffset>
                </wp:positionV>
                <wp:extent cx="3919994" cy="0"/>
                <wp:effectExtent l="0" t="0" r="0" b="0"/>
                <wp:wrapNone/>
                <wp:docPr id="150932085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999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5BBA5B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6pt,35pt" to="350.2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" strokecolor="black [3200]">
                <v:stroke joinstyle="miter"/>
              </v:line>
            </w:pict>
          </mc:Fallback>
        </mc:AlternateContent>
      </w:r>
      <w:r w:rsidRPr="00041918">
        <w:rPr>
          <w:b/>
          <w:sz w:val="28"/>
          <w:szCs w:val="28"/>
          <w:lang w:val="ro-RO"/>
        </w:rPr>
        <w:t xml:space="preserve">și Guvernul Japoniei privind realizarea </w:t>
      </w:r>
      <w:r w:rsidR="00EB3741" w:rsidRPr="00041918">
        <w:rPr>
          <w:b/>
          <w:sz w:val="28"/>
          <w:szCs w:val="28"/>
          <w:lang w:val="ro-RO"/>
        </w:rPr>
        <w:t>p</w:t>
      </w:r>
      <w:r w:rsidRPr="00041918">
        <w:rPr>
          <w:b/>
          <w:sz w:val="28"/>
          <w:szCs w:val="28"/>
          <w:lang w:val="ro-RO"/>
        </w:rPr>
        <w:t xml:space="preserve">roiectului „Asigurarea fermierilor cu fertilizanți” </w:t>
      </w:r>
      <w:r w:rsidRPr="00041918">
        <w:rPr>
          <w:b/>
          <w:sz w:val="28"/>
          <w:szCs w:val="28"/>
          <w:lang w:val="ro-RO"/>
        </w:rPr>
        <w:br/>
      </w:r>
      <w:bookmarkEnd w:id="0"/>
    </w:p>
    <w:p w14:paraId="3E5B7072" w14:textId="77777777" w:rsidR="00AD2EB5" w:rsidRPr="00041918" w:rsidRDefault="00AD2EB5" w:rsidP="00AD2EB5">
      <w:pPr>
        <w:rPr>
          <w:sz w:val="28"/>
          <w:szCs w:val="28"/>
          <w:lang w:val="ro-RO"/>
        </w:rPr>
      </w:pPr>
      <w:r w:rsidRPr="00041918">
        <w:rPr>
          <w:sz w:val="28"/>
          <w:szCs w:val="28"/>
          <w:lang w:val="ro-RO"/>
        </w:rPr>
        <w:t>Parlamentul adoptă prezenta lege organică.</w:t>
      </w:r>
    </w:p>
    <w:p w14:paraId="54F591FD" w14:textId="77777777" w:rsidR="00AD2EB5" w:rsidRPr="00041918" w:rsidRDefault="00AD2EB5" w:rsidP="00AD2EB5">
      <w:pPr>
        <w:rPr>
          <w:b/>
          <w:bCs/>
          <w:sz w:val="28"/>
          <w:szCs w:val="28"/>
          <w:lang w:val="ro-RO"/>
        </w:rPr>
      </w:pPr>
    </w:p>
    <w:p w14:paraId="6BEE892C" w14:textId="77777777" w:rsidR="00AD2EB5" w:rsidRPr="00041918" w:rsidRDefault="00AD2EB5" w:rsidP="00AD2EB5">
      <w:pPr>
        <w:rPr>
          <w:sz w:val="28"/>
          <w:szCs w:val="28"/>
          <w:lang w:val="ro-RO"/>
        </w:rPr>
      </w:pPr>
      <w:r w:rsidRPr="00041918">
        <w:rPr>
          <w:b/>
          <w:bCs/>
          <w:sz w:val="28"/>
          <w:szCs w:val="28"/>
          <w:lang w:val="ro-RO"/>
        </w:rPr>
        <w:t>Art. 1.</w:t>
      </w:r>
      <w:r w:rsidRPr="00041918">
        <w:rPr>
          <w:sz w:val="28"/>
          <w:szCs w:val="28"/>
          <w:lang w:val="ro-RO"/>
        </w:rPr>
        <w:t xml:space="preserve"> – Se ratifică Acordul de grant, întocmit prin schimb de note, dintre Guvernul Republicii Moldova și Guvernul Japoniei privind realizarea proiectului „Asigurarea fermierilor cu fertilizanți”, semnat la Chișinău la 6 decembrie 2023.</w:t>
      </w:r>
    </w:p>
    <w:p w14:paraId="39115D43" w14:textId="77777777" w:rsidR="00AD2EB5" w:rsidRPr="00041918" w:rsidRDefault="00AD2EB5" w:rsidP="00AD2EB5">
      <w:pPr>
        <w:rPr>
          <w:b/>
          <w:bCs/>
          <w:sz w:val="28"/>
          <w:szCs w:val="28"/>
          <w:lang w:val="ro-RO"/>
        </w:rPr>
      </w:pPr>
    </w:p>
    <w:p w14:paraId="6A33ABFA" w14:textId="4B43C1A8" w:rsidR="00AD2EB5" w:rsidRPr="00041918" w:rsidRDefault="00AD2EB5" w:rsidP="00AD2EB5">
      <w:pPr>
        <w:rPr>
          <w:sz w:val="28"/>
          <w:szCs w:val="28"/>
          <w:lang w:val="ro-RO"/>
        </w:rPr>
      </w:pPr>
      <w:r w:rsidRPr="00041918">
        <w:rPr>
          <w:b/>
          <w:bCs/>
          <w:sz w:val="28"/>
          <w:szCs w:val="28"/>
          <w:lang w:val="ro-RO"/>
        </w:rPr>
        <w:t>Art. 2.</w:t>
      </w:r>
      <w:r w:rsidRPr="00041918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BB3446" w:rsidRPr="00041918">
        <w:rPr>
          <w:sz w:val="28"/>
          <w:szCs w:val="28"/>
          <w:lang w:val="ro-RO"/>
        </w:rPr>
        <w:t>a</w:t>
      </w:r>
      <w:r w:rsidRPr="00041918">
        <w:rPr>
          <w:sz w:val="28"/>
          <w:szCs w:val="28"/>
          <w:lang w:val="ro-RO"/>
        </w:rPr>
        <w:t xml:space="preserve">cordului </w:t>
      </w:r>
      <w:r w:rsidR="00BB3446" w:rsidRPr="00041918">
        <w:rPr>
          <w:sz w:val="28"/>
          <w:szCs w:val="28"/>
          <w:lang w:val="ro-RO"/>
        </w:rPr>
        <w:t>menționat</w:t>
      </w:r>
      <w:r w:rsidRPr="00041918">
        <w:rPr>
          <w:sz w:val="28"/>
          <w:szCs w:val="28"/>
          <w:lang w:val="ro-RO"/>
        </w:rPr>
        <w:t>.</w:t>
      </w:r>
    </w:p>
    <w:p w14:paraId="5B599173" w14:textId="77777777" w:rsidR="00AD2EB5" w:rsidRPr="00041918" w:rsidRDefault="00AD2EB5" w:rsidP="00AD2EB5">
      <w:pPr>
        <w:rPr>
          <w:b/>
          <w:bCs/>
          <w:sz w:val="28"/>
          <w:szCs w:val="28"/>
          <w:lang w:val="ro-RO"/>
        </w:rPr>
      </w:pPr>
    </w:p>
    <w:p w14:paraId="162DDDBE" w14:textId="2B7091D7" w:rsidR="00AD2EB5" w:rsidRPr="00041918" w:rsidRDefault="00AD2EB5" w:rsidP="00AD2EB5">
      <w:pPr>
        <w:rPr>
          <w:sz w:val="28"/>
          <w:szCs w:val="28"/>
          <w:lang w:val="ro-RO"/>
        </w:rPr>
      </w:pPr>
      <w:r w:rsidRPr="00041918">
        <w:rPr>
          <w:b/>
          <w:bCs/>
          <w:sz w:val="28"/>
          <w:szCs w:val="28"/>
          <w:lang w:val="ro-RO"/>
        </w:rPr>
        <w:t>Art. 3.</w:t>
      </w:r>
      <w:r w:rsidRPr="00041918">
        <w:rPr>
          <w:sz w:val="28"/>
          <w:szCs w:val="28"/>
          <w:lang w:val="ro-RO"/>
        </w:rPr>
        <w:t xml:space="preserve"> – Ministerul Afacerilor Externe și Integrării Europene va notifica Guvernul Japoniei</w:t>
      </w:r>
      <w:r w:rsidR="00BB3446" w:rsidRPr="00041918">
        <w:rPr>
          <w:sz w:val="28"/>
          <w:szCs w:val="28"/>
          <w:lang w:val="ro-RO"/>
        </w:rPr>
        <w:t xml:space="preserve"> cu privire la</w:t>
      </w:r>
      <w:r w:rsidRPr="00041918">
        <w:rPr>
          <w:sz w:val="28"/>
          <w:szCs w:val="28"/>
          <w:lang w:val="ro-RO"/>
        </w:rPr>
        <w:t xml:space="preserve"> ratificarea </w:t>
      </w:r>
      <w:r w:rsidR="00BB3446" w:rsidRPr="00041918">
        <w:rPr>
          <w:sz w:val="28"/>
          <w:szCs w:val="28"/>
          <w:lang w:val="ro-RO"/>
        </w:rPr>
        <w:t>a</w:t>
      </w:r>
      <w:r w:rsidRPr="00041918">
        <w:rPr>
          <w:sz w:val="28"/>
          <w:szCs w:val="28"/>
          <w:lang w:val="ro-RO"/>
        </w:rPr>
        <w:t xml:space="preserve">cordului </w:t>
      </w:r>
      <w:r w:rsidR="00BB3446" w:rsidRPr="00041918">
        <w:rPr>
          <w:sz w:val="28"/>
          <w:szCs w:val="28"/>
          <w:lang w:val="ro-RO"/>
        </w:rPr>
        <w:t>nominalizat</w:t>
      </w:r>
      <w:r w:rsidRPr="00041918">
        <w:rPr>
          <w:sz w:val="28"/>
          <w:szCs w:val="28"/>
          <w:lang w:val="ro-RO"/>
        </w:rPr>
        <w:t>.</w:t>
      </w:r>
    </w:p>
    <w:p w14:paraId="78A08A40" w14:textId="77777777" w:rsidR="00AD2EB5" w:rsidRPr="00041918" w:rsidRDefault="00AD2EB5" w:rsidP="00AD2EB5">
      <w:pPr>
        <w:rPr>
          <w:b/>
          <w:bCs/>
          <w:sz w:val="28"/>
          <w:szCs w:val="28"/>
          <w:lang w:val="ro-RO"/>
        </w:rPr>
      </w:pPr>
    </w:p>
    <w:p w14:paraId="41E4BD59" w14:textId="77777777" w:rsidR="00AD2EB5" w:rsidRPr="00041918" w:rsidRDefault="00AD2EB5" w:rsidP="00AD2EB5">
      <w:pPr>
        <w:rPr>
          <w:sz w:val="28"/>
          <w:szCs w:val="28"/>
          <w:lang w:val="ro-RO"/>
        </w:rPr>
      </w:pPr>
      <w:r w:rsidRPr="00041918">
        <w:rPr>
          <w:b/>
          <w:bCs/>
          <w:sz w:val="28"/>
          <w:szCs w:val="28"/>
          <w:lang w:val="ro-RO"/>
        </w:rPr>
        <w:t>Art. 4.</w:t>
      </w:r>
      <w:r w:rsidRPr="00041918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7F40E229" w14:textId="77777777" w:rsidR="00AD2EB5" w:rsidRPr="00041918" w:rsidRDefault="00AD2EB5" w:rsidP="00AD2EB5">
      <w:pPr>
        <w:rPr>
          <w:sz w:val="28"/>
          <w:szCs w:val="28"/>
          <w:lang w:val="ro-RO"/>
        </w:rPr>
      </w:pPr>
    </w:p>
    <w:p w14:paraId="77312F22" w14:textId="77777777" w:rsidR="00AD2EB5" w:rsidRPr="00041918" w:rsidRDefault="00AD2EB5" w:rsidP="00AD2EB5">
      <w:pPr>
        <w:tabs>
          <w:tab w:val="left" w:pos="6386"/>
        </w:tabs>
        <w:ind w:left="86"/>
        <w:rPr>
          <w:b/>
          <w:bCs/>
          <w:sz w:val="28"/>
          <w:szCs w:val="28"/>
          <w:lang w:val="ro-RO"/>
        </w:rPr>
      </w:pPr>
    </w:p>
    <w:p w14:paraId="40C51356" w14:textId="77777777" w:rsidR="00AA11B7" w:rsidRPr="00AA51ED" w:rsidRDefault="00AA11B7" w:rsidP="00DD5CF6">
      <w:pPr>
        <w:pStyle w:val="NoSpacing"/>
        <w:ind w:left="284" w:right="127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PREȘEDINTELE  PARLAMENTULUI</w:t>
      </w:r>
    </w:p>
    <w:p w14:paraId="6383A188" w14:textId="77777777" w:rsidR="00AA11B7" w:rsidRPr="00AA51ED" w:rsidRDefault="00AA11B7" w:rsidP="00DD5CF6">
      <w:pPr>
        <w:pStyle w:val="NoSpacing"/>
        <w:ind w:left="284" w:right="127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BD8CFB3" w14:textId="77777777" w:rsidR="00AA11B7" w:rsidRPr="00AA51ED" w:rsidRDefault="00AA11B7" w:rsidP="00DD5CF6">
      <w:pPr>
        <w:pStyle w:val="NoSpacing"/>
        <w:ind w:left="284" w:right="127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7A4D214" w14:textId="77777777" w:rsidR="00AA11B7" w:rsidRPr="00AA51ED" w:rsidRDefault="00AA11B7" w:rsidP="00DD5CF6">
      <w:pPr>
        <w:pStyle w:val="NoSpacing"/>
        <w:ind w:left="284" w:right="127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91C311D" w14:textId="77777777" w:rsidR="00AA11B7" w:rsidRPr="00AA51ED" w:rsidRDefault="00AA11B7" w:rsidP="00DD5CF6">
      <w:pPr>
        <w:pStyle w:val="NoSpacing"/>
        <w:ind w:left="284" w:right="1275"/>
        <w:jc w:val="center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IGOR  GROSU</w:t>
      </w:r>
    </w:p>
    <w:p w14:paraId="79951C4B" w14:textId="77777777" w:rsidR="00AA11B7" w:rsidRPr="00AA51ED" w:rsidRDefault="00AA11B7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686B65A0" w14:textId="77777777" w:rsidR="00AA11B7" w:rsidRPr="00AA51ED" w:rsidRDefault="00AA11B7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B26990B" w14:textId="0D44333F" w:rsidR="00AA11B7" w:rsidRDefault="00AA11B7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C6E9E67" w14:textId="0ABF96D5" w:rsidR="00DD5CF6" w:rsidRDefault="00DD5CF6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30A32CE" w14:textId="1A834DC0" w:rsidR="00DD5CF6" w:rsidRDefault="00DD5CF6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A4A7513" w14:textId="77777777" w:rsidR="00DD5CF6" w:rsidRPr="00AA51ED" w:rsidRDefault="00DD5CF6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12CA26BF" w14:textId="77777777" w:rsidR="00AA11B7" w:rsidRPr="00AA51ED" w:rsidRDefault="00AA11B7" w:rsidP="00AA11B7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>Chișinău, 1 februarie 2024.</w:t>
      </w:r>
    </w:p>
    <w:p w14:paraId="3370FA01" w14:textId="557A27D4" w:rsidR="00651A37" w:rsidRPr="00991BAB" w:rsidRDefault="00AA11B7" w:rsidP="00DD5CF6">
      <w:pPr>
        <w:pStyle w:val="NoSpacing"/>
        <w:rPr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10</w:t>
      </w:r>
      <w:r w:rsidRPr="00AA51ED">
        <w:rPr>
          <w:rFonts w:ascii="Times New Roman" w:hAnsi="Times New Roman"/>
          <w:b/>
          <w:bCs/>
          <w:sz w:val="28"/>
          <w:szCs w:val="28"/>
        </w:rPr>
        <w:t>.</w:t>
      </w:r>
    </w:p>
    <w:sectPr w:rsidR="00651A37" w:rsidRPr="00991BAB" w:rsidSect="00247C34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A6F68" w14:textId="77777777" w:rsidR="006C6B99" w:rsidRDefault="006C6B99" w:rsidP="002F1ABF">
      <w:r>
        <w:separator/>
      </w:r>
    </w:p>
  </w:endnote>
  <w:endnote w:type="continuationSeparator" w:id="0">
    <w:p w14:paraId="1C11D7D2" w14:textId="77777777" w:rsidR="006C6B99" w:rsidRDefault="006C6B99" w:rsidP="002F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D8B3" w14:textId="77777777" w:rsidR="008B5E5F" w:rsidRPr="00C74719" w:rsidRDefault="0097005C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Y:\1.DRAN\300\2024\HOTĂRÂRI\826\826-redactat-ro.docx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05E16" w14:textId="25E056E7" w:rsidR="008B5E5F" w:rsidRPr="001D364E" w:rsidRDefault="008B5E5F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56758" w14:textId="77777777" w:rsidR="006C6B99" w:rsidRDefault="006C6B99" w:rsidP="002F1ABF">
      <w:r>
        <w:separator/>
      </w:r>
    </w:p>
  </w:footnote>
  <w:footnote w:type="continuationSeparator" w:id="0">
    <w:p w14:paraId="25B72B80" w14:textId="77777777" w:rsidR="006C6B99" w:rsidRDefault="006C6B99" w:rsidP="002F1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BA9C3" w14:textId="77777777" w:rsidR="008B5E5F" w:rsidRDefault="0097005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2716CB">
      <w:rPr>
        <w:noProof/>
        <w:lang w:val="ro-RO"/>
      </w:rPr>
      <w:t>3</w:t>
    </w:r>
    <w:r>
      <w:fldChar w:fldCharType="end"/>
    </w:r>
  </w:p>
  <w:p w14:paraId="53EC853D" w14:textId="77777777" w:rsidR="008B5E5F" w:rsidRDefault="008B5E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14B9E" w14:textId="77777777" w:rsidR="008B5E5F" w:rsidRPr="00B16328" w:rsidRDefault="008B5E5F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BF"/>
    <w:rsid w:val="0002708C"/>
    <w:rsid w:val="00041918"/>
    <w:rsid w:val="00127438"/>
    <w:rsid w:val="00195EBE"/>
    <w:rsid w:val="0021373A"/>
    <w:rsid w:val="00221F88"/>
    <w:rsid w:val="0024351B"/>
    <w:rsid w:val="00247C34"/>
    <w:rsid w:val="00287650"/>
    <w:rsid w:val="002B42C6"/>
    <w:rsid w:val="002F1ABF"/>
    <w:rsid w:val="003540AB"/>
    <w:rsid w:val="003F2ACE"/>
    <w:rsid w:val="00472D09"/>
    <w:rsid w:val="0048277E"/>
    <w:rsid w:val="00507EC4"/>
    <w:rsid w:val="00575B96"/>
    <w:rsid w:val="005C12F4"/>
    <w:rsid w:val="005C1877"/>
    <w:rsid w:val="00640C76"/>
    <w:rsid w:val="00651A37"/>
    <w:rsid w:val="006C6B99"/>
    <w:rsid w:val="007043DF"/>
    <w:rsid w:val="00730EC5"/>
    <w:rsid w:val="007B4055"/>
    <w:rsid w:val="00830D49"/>
    <w:rsid w:val="008848FC"/>
    <w:rsid w:val="008A47FC"/>
    <w:rsid w:val="008B5E5F"/>
    <w:rsid w:val="008B6191"/>
    <w:rsid w:val="008D03EE"/>
    <w:rsid w:val="0097005C"/>
    <w:rsid w:val="00991BAB"/>
    <w:rsid w:val="009F4D9B"/>
    <w:rsid w:val="00AA11B7"/>
    <w:rsid w:val="00AD2EB5"/>
    <w:rsid w:val="00AD4CBF"/>
    <w:rsid w:val="00BB3446"/>
    <w:rsid w:val="00BC5350"/>
    <w:rsid w:val="00BD6987"/>
    <w:rsid w:val="00C505D1"/>
    <w:rsid w:val="00C579BA"/>
    <w:rsid w:val="00C97AA6"/>
    <w:rsid w:val="00CE6FD4"/>
    <w:rsid w:val="00DD5CF6"/>
    <w:rsid w:val="00E64FEC"/>
    <w:rsid w:val="00EB3741"/>
    <w:rsid w:val="00F51E05"/>
    <w:rsid w:val="00F73ABA"/>
    <w:rsid w:val="00FF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F4969"/>
  <w15:chartTrackingRefBased/>
  <w15:docId w15:val="{6C4A8325-73F8-4B4F-8D97-1A1310B8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AB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2F1ABF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2F1ABF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2F1AB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2F1AB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2F1AB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2F1ABF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2F1ABF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1ABF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ontStyle26">
    <w:name w:val="Font Style26"/>
    <w:rsid w:val="002F1ABF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2F1ABF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CE6F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785358-2A27-45FA-8460-18BDF323F505}"/>
</file>

<file path=customXml/itemProps2.xml><?xml version="1.0" encoding="utf-8"?>
<ds:datastoreItem xmlns:ds="http://schemas.openxmlformats.org/officeDocument/2006/customXml" ds:itemID="{DB060D08-A62F-44CF-993E-323CD67406A5}"/>
</file>

<file path=customXml/itemProps3.xml><?xml version="1.0" encoding="utf-8"?>
<ds:datastoreItem xmlns:ds="http://schemas.openxmlformats.org/officeDocument/2006/customXml" ds:itemID="{85BBAC4E-2D1D-4A5D-9735-58ECC4CA6E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L_10.2024.ro</dc:title>
  <dc:subject/>
  <dc:creator>Svetlana Sagaidac</dc:creator>
  <cp:keywords/>
  <dc:description/>
  <cp:lastModifiedBy>Inga Rusnac</cp:lastModifiedBy>
  <cp:revision>3</cp:revision>
  <dcterms:created xsi:type="dcterms:W3CDTF">2024-02-01T13:21:00Z</dcterms:created>
  <dcterms:modified xsi:type="dcterms:W3CDTF">2024-02-01T13:21:00Z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