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48E68" w14:textId="77777777" w:rsidR="00A57101" w:rsidRPr="002C2394" w:rsidRDefault="00A57101">
      <w:pPr>
        <w:rPr>
          <w:sz w:val="28"/>
          <w:szCs w:val="28"/>
          <w:lang w:val="ro-RO"/>
        </w:rPr>
      </w:pPr>
    </w:p>
    <w:p w14:paraId="6C381581" w14:textId="77777777" w:rsidR="00A57101" w:rsidRPr="002C2394" w:rsidRDefault="002C2394">
      <w:pPr>
        <w:pStyle w:val="Bodytext2"/>
        <w:shd w:val="clear" w:color="auto" w:fill="auto"/>
        <w:spacing w:before="0" w:line="240" w:lineRule="auto"/>
        <w:rPr>
          <w:sz w:val="28"/>
          <w:szCs w:val="28"/>
        </w:rPr>
      </w:pPr>
      <w:r w:rsidRPr="002C2394">
        <w:rPr>
          <w:sz w:val="28"/>
          <w:szCs w:val="28"/>
        </w:rPr>
        <w:t xml:space="preserve">Cu privire la aprobarea proiectului de lege pentru </w:t>
      </w:r>
      <w:r w:rsidRPr="002C2394">
        <w:rPr>
          <w:sz w:val="28"/>
          <w:szCs w:val="28"/>
        </w:rPr>
        <w:t xml:space="preserve">ratificarea Acordului de grant dintre Guvernul Republicii Moldova și Agenția Japoneză pentru Cooperare Internațională privind implementarea Proiectului </w:t>
      </w:r>
    </w:p>
    <w:p w14:paraId="3E9DDB04" w14:textId="77777777" w:rsidR="00A57101" w:rsidRPr="002C2394" w:rsidRDefault="002C2394">
      <w:pPr>
        <w:pStyle w:val="Bodytext2"/>
        <w:shd w:val="clear" w:color="auto" w:fill="auto"/>
        <w:spacing w:before="0" w:line="240" w:lineRule="auto"/>
        <w:rPr>
          <w:sz w:val="28"/>
          <w:szCs w:val="28"/>
        </w:rPr>
      </w:pPr>
      <w:r w:rsidRPr="002C2394">
        <w:rPr>
          <w:sz w:val="28"/>
          <w:szCs w:val="28"/>
        </w:rPr>
        <w:t>„Îmbunătățirea echipamentului de digitalizare al Bibliotecii Naționale”, semnat la 14 iulie 2020</w:t>
      </w:r>
    </w:p>
    <w:p w14:paraId="48E80AAF" w14:textId="77777777" w:rsidR="00A57101" w:rsidRPr="002C2394" w:rsidRDefault="002C2394">
      <w:pPr>
        <w:pStyle w:val="Bodytext2"/>
        <w:shd w:val="clear" w:color="auto" w:fill="auto"/>
        <w:spacing w:before="0" w:line="240" w:lineRule="auto"/>
        <w:rPr>
          <w:sz w:val="28"/>
          <w:szCs w:val="28"/>
        </w:rPr>
      </w:pPr>
      <w:r w:rsidRPr="002C2394">
        <w:rPr>
          <w:sz w:val="28"/>
          <w:szCs w:val="28"/>
        </w:rPr>
        <w:t>------</w:t>
      </w:r>
      <w:r w:rsidRPr="002C2394">
        <w:rPr>
          <w:sz w:val="28"/>
          <w:szCs w:val="28"/>
        </w:rPr>
        <w:t>-----------------------------------------------------</w:t>
      </w:r>
    </w:p>
    <w:p w14:paraId="08EEBA70" w14:textId="77777777" w:rsidR="00A57101" w:rsidRPr="002C2394" w:rsidRDefault="00A57101">
      <w:pPr>
        <w:pStyle w:val="Bodytext2"/>
        <w:shd w:val="clear" w:color="auto" w:fill="auto"/>
        <w:spacing w:before="0" w:line="240" w:lineRule="auto"/>
        <w:rPr>
          <w:sz w:val="28"/>
          <w:szCs w:val="28"/>
        </w:rPr>
      </w:pPr>
    </w:p>
    <w:p w14:paraId="49730C84" w14:textId="77777777" w:rsidR="00A57101" w:rsidRPr="002C2394" w:rsidRDefault="002C2394">
      <w:pPr>
        <w:rPr>
          <w:sz w:val="28"/>
          <w:szCs w:val="28"/>
          <w:lang w:val="ro-RO"/>
        </w:rPr>
      </w:pPr>
      <w:r w:rsidRPr="002C2394">
        <w:rPr>
          <w:sz w:val="28"/>
          <w:szCs w:val="28"/>
          <w:lang w:val="ro-RO"/>
        </w:rPr>
        <w:t xml:space="preserve">În temeiul art. </w:t>
      </w:r>
      <w:r w:rsidRPr="002C2394">
        <w:rPr>
          <w:rFonts w:eastAsia="Calibri"/>
          <w:sz w:val="28"/>
          <w:szCs w:val="28"/>
          <w:lang w:val="ro-RO"/>
        </w:rPr>
        <w:t xml:space="preserve">14 alin. (4) </w:t>
      </w:r>
      <w:r w:rsidRPr="002C2394">
        <w:rPr>
          <w:sz w:val="28"/>
          <w:szCs w:val="28"/>
          <w:lang w:val="ro-RO"/>
        </w:rPr>
        <w:t>din Legea nr. 595/1999 privind tratatele internaționale ale Republicii Moldova (Monitorul Oficial al Republicii Moldova, 2000, nr. 24-26, art. 137), cu modificările ulterio</w:t>
      </w:r>
      <w:r w:rsidRPr="002C2394">
        <w:rPr>
          <w:sz w:val="28"/>
          <w:szCs w:val="28"/>
          <w:lang w:val="ro-RO"/>
        </w:rPr>
        <w:t xml:space="preserve">are, Guvernul </w:t>
      </w:r>
      <w:proofErr w:type="spellStart"/>
      <w:r w:rsidRPr="002C2394">
        <w:rPr>
          <w:sz w:val="28"/>
          <w:szCs w:val="28"/>
          <w:lang w:val="ro-RO"/>
        </w:rPr>
        <w:t>HOTĂRĂŞTE</w:t>
      </w:r>
      <w:proofErr w:type="spellEnd"/>
      <w:r w:rsidRPr="002C2394">
        <w:rPr>
          <w:sz w:val="28"/>
          <w:szCs w:val="28"/>
          <w:lang w:val="ro-RO"/>
        </w:rPr>
        <w:t>:</w:t>
      </w:r>
    </w:p>
    <w:p w14:paraId="5DB3F5C6" w14:textId="77777777" w:rsidR="00A57101" w:rsidRPr="002C2394" w:rsidRDefault="00A57101">
      <w:pPr>
        <w:pStyle w:val="Bodytext2"/>
        <w:shd w:val="clear" w:color="auto" w:fill="auto"/>
        <w:spacing w:before="0" w:line="240" w:lineRule="auto"/>
        <w:ind w:firstLine="709"/>
        <w:jc w:val="left"/>
        <w:rPr>
          <w:b w:val="0"/>
          <w:sz w:val="28"/>
          <w:szCs w:val="28"/>
        </w:rPr>
      </w:pPr>
    </w:p>
    <w:p w14:paraId="5BE89441" w14:textId="77777777" w:rsidR="00A57101" w:rsidRPr="002C2394" w:rsidRDefault="002C2394">
      <w:pPr>
        <w:pStyle w:val="Bodytext2"/>
        <w:shd w:val="clear" w:color="auto" w:fill="auto"/>
        <w:tabs>
          <w:tab w:val="left" w:pos="993"/>
        </w:tabs>
        <w:spacing w:before="0" w:line="240" w:lineRule="auto"/>
        <w:ind w:firstLine="709"/>
        <w:jc w:val="both"/>
        <w:rPr>
          <w:b w:val="0"/>
          <w:sz w:val="28"/>
          <w:szCs w:val="28"/>
        </w:rPr>
      </w:pPr>
      <w:r w:rsidRPr="002C2394">
        <w:rPr>
          <w:b w:val="0"/>
          <w:sz w:val="28"/>
          <w:szCs w:val="28"/>
        </w:rPr>
        <w:t>Se aprobă și se prezintă Parlamentului Republicii Moldova spre examinare proiectul de lege pentru ratificarea Acordului de grant dintre Guvernul Republicii Moldova și Agenția Japoneză pentru Cooperare Internațională privind implem</w:t>
      </w:r>
      <w:r w:rsidRPr="002C2394">
        <w:rPr>
          <w:b w:val="0"/>
          <w:sz w:val="28"/>
          <w:szCs w:val="28"/>
        </w:rPr>
        <w:t>entarea Proiectului „Îmbunătățirea echipamentului de digitalizare al Bibliotecii Naționale”, semnat la 14 iulie 2020.</w:t>
      </w:r>
    </w:p>
    <w:p w14:paraId="048C6DF7" w14:textId="77777777" w:rsidR="00A57101" w:rsidRPr="002C2394" w:rsidRDefault="00A57101">
      <w:pPr>
        <w:tabs>
          <w:tab w:val="left" w:pos="993"/>
        </w:tabs>
        <w:rPr>
          <w:sz w:val="28"/>
          <w:szCs w:val="28"/>
          <w:lang w:val="ro-RO" w:eastAsia="ro-RO"/>
        </w:rPr>
      </w:pPr>
    </w:p>
    <w:p w14:paraId="1A6342DF" w14:textId="77777777" w:rsidR="00A57101" w:rsidRPr="002C2394" w:rsidRDefault="00A57101">
      <w:pPr>
        <w:rPr>
          <w:sz w:val="28"/>
          <w:szCs w:val="28"/>
          <w:lang w:val="ro-RO" w:eastAsia="ro-RO"/>
        </w:rPr>
      </w:pPr>
    </w:p>
    <w:p w14:paraId="6D0929F1" w14:textId="77777777" w:rsidR="00A57101" w:rsidRPr="002C2394" w:rsidRDefault="00A57101">
      <w:pPr>
        <w:rPr>
          <w:sz w:val="28"/>
          <w:szCs w:val="28"/>
          <w:lang w:val="ro-RO" w:eastAsia="ro-RO"/>
        </w:rPr>
      </w:pPr>
    </w:p>
    <w:p w14:paraId="139B06F4" w14:textId="77777777" w:rsidR="00A57101" w:rsidRPr="002C2394" w:rsidRDefault="002C2394">
      <w:pPr>
        <w:rPr>
          <w:b/>
          <w:sz w:val="28"/>
          <w:szCs w:val="28"/>
          <w:lang w:val="ro-RO" w:eastAsia="ro-RO"/>
        </w:rPr>
      </w:pPr>
      <w:r w:rsidRPr="002C2394">
        <w:rPr>
          <w:b/>
          <w:sz w:val="28"/>
          <w:szCs w:val="28"/>
          <w:lang w:val="ro-RO" w:eastAsia="ro-RO"/>
        </w:rPr>
        <w:t>Prim-ministru</w:t>
      </w:r>
      <w:r w:rsidRPr="002C2394">
        <w:rPr>
          <w:b/>
          <w:sz w:val="28"/>
          <w:szCs w:val="28"/>
          <w:lang w:val="ro-RO" w:eastAsia="ro-RO"/>
        </w:rPr>
        <w:tab/>
      </w:r>
      <w:r w:rsidRPr="002C2394">
        <w:rPr>
          <w:b/>
          <w:sz w:val="28"/>
          <w:szCs w:val="28"/>
          <w:lang w:val="ro-RO" w:eastAsia="ro-RO"/>
        </w:rPr>
        <w:tab/>
      </w:r>
      <w:r w:rsidRPr="002C2394">
        <w:rPr>
          <w:b/>
          <w:sz w:val="28"/>
          <w:szCs w:val="28"/>
          <w:lang w:val="ro-RO" w:eastAsia="ro-RO"/>
        </w:rPr>
        <w:tab/>
      </w:r>
      <w:r w:rsidRPr="002C2394">
        <w:rPr>
          <w:b/>
          <w:sz w:val="28"/>
          <w:szCs w:val="28"/>
          <w:lang w:val="ro-RO" w:eastAsia="ro-RO"/>
        </w:rPr>
        <w:tab/>
      </w:r>
      <w:r w:rsidRPr="002C2394">
        <w:rPr>
          <w:b/>
          <w:sz w:val="28"/>
          <w:szCs w:val="28"/>
          <w:lang w:val="ro-RO" w:eastAsia="ro-RO"/>
        </w:rPr>
        <w:tab/>
      </w:r>
      <w:r w:rsidRPr="002C2394">
        <w:rPr>
          <w:b/>
          <w:sz w:val="28"/>
          <w:szCs w:val="28"/>
          <w:lang w:val="ro-RO" w:eastAsia="ro-RO"/>
        </w:rPr>
        <w:tab/>
        <w:t xml:space="preserve">ION </w:t>
      </w:r>
      <w:proofErr w:type="spellStart"/>
      <w:r w:rsidRPr="002C2394">
        <w:rPr>
          <w:b/>
          <w:sz w:val="28"/>
          <w:szCs w:val="28"/>
          <w:lang w:val="ro-RO" w:eastAsia="ro-RO"/>
        </w:rPr>
        <w:t>CHICU</w:t>
      </w:r>
      <w:proofErr w:type="spellEnd"/>
    </w:p>
    <w:p w14:paraId="3D66709E" w14:textId="77777777" w:rsidR="00A57101" w:rsidRPr="002C2394" w:rsidRDefault="00A57101">
      <w:pPr>
        <w:rPr>
          <w:sz w:val="28"/>
          <w:szCs w:val="28"/>
          <w:lang w:val="ro-RO" w:eastAsia="ro-RO"/>
        </w:rPr>
      </w:pPr>
    </w:p>
    <w:p w14:paraId="1DFB3D29" w14:textId="77777777" w:rsidR="00A57101" w:rsidRPr="002C2394" w:rsidRDefault="002C2394">
      <w:pPr>
        <w:rPr>
          <w:sz w:val="28"/>
          <w:szCs w:val="28"/>
          <w:lang w:val="ro-RO" w:eastAsia="ro-RO"/>
        </w:rPr>
      </w:pPr>
      <w:r w:rsidRPr="002C2394">
        <w:rPr>
          <w:sz w:val="28"/>
          <w:szCs w:val="28"/>
          <w:lang w:val="ro-RO" w:eastAsia="ro-RO"/>
        </w:rPr>
        <w:t>Contrasemnează:</w:t>
      </w:r>
    </w:p>
    <w:p w14:paraId="4A66069D" w14:textId="77777777" w:rsidR="00A57101" w:rsidRPr="002C2394" w:rsidRDefault="00A57101">
      <w:pPr>
        <w:rPr>
          <w:sz w:val="28"/>
          <w:szCs w:val="28"/>
          <w:lang w:val="ro-RO" w:eastAsia="ro-RO"/>
        </w:rPr>
      </w:pPr>
    </w:p>
    <w:p w14:paraId="4718A221" w14:textId="77777777" w:rsidR="00A57101" w:rsidRPr="002C2394" w:rsidRDefault="00A57101">
      <w:pPr>
        <w:rPr>
          <w:sz w:val="28"/>
          <w:szCs w:val="28"/>
          <w:lang w:val="ro-RO" w:eastAsia="ro-RO"/>
        </w:rPr>
      </w:pPr>
    </w:p>
    <w:p w14:paraId="1710B7D0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>Ministrul afacerilor externe</w:t>
      </w:r>
    </w:p>
    <w:p w14:paraId="776868A5" w14:textId="77777777" w:rsidR="00A57101" w:rsidRPr="002C2394" w:rsidRDefault="002C2394">
      <w:pPr>
        <w:rPr>
          <w:sz w:val="28"/>
          <w:szCs w:val="28"/>
          <w:lang w:val="ro-RO" w:eastAsia="ru-RU"/>
        </w:rPr>
      </w:pPr>
      <w:proofErr w:type="spellStart"/>
      <w:r w:rsidRPr="002C2394">
        <w:rPr>
          <w:sz w:val="28"/>
          <w:szCs w:val="28"/>
          <w:lang w:val="ro-RO" w:eastAsia="ru-RU"/>
        </w:rPr>
        <w:t>şi</w:t>
      </w:r>
      <w:proofErr w:type="spellEnd"/>
      <w:r w:rsidRPr="002C2394">
        <w:rPr>
          <w:sz w:val="28"/>
          <w:szCs w:val="28"/>
          <w:lang w:val="ro-RO" w:eastAsia="ru-RU"/>
        </w:rPr>
        <w:t xml:space="preserve"> integrării europene</w:t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  <w:t xml:space="preserve">Oleg </w:t>
      </w:r>
      <w:proofErr w:type="spellStart"/>
      <w:r w:rsidRPr="002C2394">
        <w:rPr>
          <w:sz w:val="28"/>
          <w:szCs w:val="28"/>
          <w:lang w:val="ro-RO" w:eastAsia="ru-RU"/>
        </w:rPr>
        <w:t>Țulea</w:t>
      </w:r>
      <w:proofErr w:type="spellEnd"/>
    </w:p>
    <w:p w14:paraId="7B838A15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0055497C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>Ministrul educației</w:t>
      </w:r>
      <w:r w:rsidRPr="002C2394">
        <w:rPr>
          <w:sz w:val="28"/>
          <w:szCs w:val="28"/>
          <w:lang w:val="ro-RO" w:eastAsia="ru-RU"/>
        </w:rPr>
        <w:t>,</w:t>
      </w:r>
    </w:p>
    <w:p w14:paraId="62F0C547" w14:textId="5984E0E6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>culturii și cercetării</w:t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bookmarkStart w:id="0" w:name="_GoBack"/>
      <w:bookmarkEnd w:id="0"/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  <w:t xml:space="preserve">Igor </w:t>
      </w:r>
      <w:proofErr w:type="spellStart"/>
      <w:r w:rsidRPr="002C2394">
        <w:rPr>
          <w:sz w:val="28"/>
          <w:szCs w:val="28"/>
          <w:lang w:val="ro-RO" w:eastAsia="ru-RU"/>
        </w:rPr>
        <w:t>Șarov</w:t>
      </w:r>
      <w:proofErr w:type="spellEnd"/>
    </w:p>
    <w:p w14:paraId="49CD2D94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5F5A677F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A416016" w14:textId="77777777" w:rsidR="00A57101" w:rsidRPr="002C2394" w:rsidRDefault="00A57101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290FE384" w14:textId="77777777" w:rsidR="00A57101" w:rsidRPr="002C2394" w:rsidRDefault="00A57101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61980948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0A8F031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0C1343E6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5A207597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A4C140C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43A9E34E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67820418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>Vizează:</w:t>
      </w:r>
    </w:p>
    <w:p w14:paraId="01E407FB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412D3F2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0159A165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>Secretar general al Guvernului</w:t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</w:r>
      <w:r w:rsidRPr="002C2394">
        <w:rPr>
          <w:sz w:val="28"/>
          <w:szCs w:val="28"/>
          <w:lang w:val="ro-RO" w:eastAsia="ru-RU"/>
        </w:rPr>
        <w:tab/>
        <w:t xml:space="preserve">Liliana </w:t>
      </w:r>
      <w:proofErr w:type="spellStart"/>
      <w:r w:rsidRPr="002C2394">
        <w:rPr>
          <w:sz w:val="28"/>
          <w:szCs w:val="28"/>
          <w:lang w:val="ro-RO" w:eastAsia="ru-RU"/>
        </w:rPr>
        <w:t>IACONI</w:t>
      </w:r>
      <w:proofErr w:type="spellEnd"/>
    </w:p>
    <w:p w14:paraId="669145D4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6E30C150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5F75038F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7167B90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48F0B65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2C2394">
        <w:rPr>
          <w:sz w:val="28"/>
          <w:szCs w:val="28"/>
          <w:lang w:val="ro-RO" w:eastAsia="ru-RU"/>
        </w:rPr>
        <w:t>şedinţa</w:t>
      </w:r>
      <w:proofErr w:type="spellEnd"/>
      <w:r w:rsidRPr="002C2394">
        <w:rPr>
          <w:sz w:val="28"/>
          <w:szCs w:val="28"/>
          <w:lang w:val="ro-RO" w:eastAsia="ru-RU"/>
        </w:rPr>
        <w:t xml:space="preserve"> Guvernului</w:t>
      </w:r>
    </w:p>
    <w:p w14:paraId="1EB4F17E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t>din</w:t>
      </w:r>
    </w:p>
    <w:p w14:paraId="1EA13369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93E054F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B5E6A16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018A54A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C89AC73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8A983D4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335180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DCA9483" w14:textId="77777777" w:rsidR="00A57101" w:rsidRPr="002C2394" w:rsidRDefault="00A57101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FB0268D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3C3DB92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BCB3CB1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EE4252C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0172DEC8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ED9514F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62111572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4470A246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300E3025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2B59D7AE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30B3F8B1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035866E9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7170AC7E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0A96524A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43DFA5BE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sz w:val="28"/>
          <w:szCs w:val="28"/>
          <w:lang w:val="ro-RO" w:eastAsia="ru-RU"/>
        </w:rPr>
        <w:br w:type="page"/>
      </w:r>
    </w:p>
    <w:p w14:paraId="75E64116" w14:textId="77777777" w:rsidR="00A57101" w:rsidRPr="002C2394" w:rsidRDefault="002C2394">
      <w:pPr>
        <w:widowControl w:val="0"/>
        <w:ind w:right="20" w:firstLine="0"/>
        <w:jc w:val="right"/>
        <w:rPr>
          <w:bCs/>
          <w:spacing w:val="-2"/>
          <w:sz w:val="28"/>
          <w:szCs w:val="28"/>
          <w:lang w:val="ro-RO" w:eastAsia="zh-CN"/>
        </w:rPr>
      </w:pPr>
      <w:r w:rsidRPr="002C2394">
        <w:rPr>
          <w:bCs/>
          <w:i/>
          <w:spacing w:val="-2"/>
          <w:sz w:val="28"/>
          <w:szCs w:val="28"/>
          <w:lang w:val="ro-RO" w:eastAsia="zh-CN"/>
        </w:rPr>
        <w:lastRenderedPageBreak/>
        <w:t>Proiect</w:t>
      </w:r>
      <w:r w:rsidRPr="002C2394">
        <w:rPr>
          <w:bCs/>
          <w:spacing w:val="-2"/>
          <w:sz w:val="28"/>
          <w:szCs w:val="28"/>
          <w:lang w:val="ro-RO" w:eastAsia="zh-CN"/>
        </w:rPr>
        <w:t xml:space="preserve"> </w:t>
      </w:r>
    </w:p>
    <w:p w14:paraId="1D5BEBBF" w14:textId="77777777" w:rsidR="00A57101" w:rsidRPr="002C2394" w:rsidRDefault="00A57101">
      <w:pPr>
        <w:widowControl w:val="0"/>
        <w:ind w:right="20" w:firstLine="0"/>
        <w:jc w:val="center"/>
        <w:rPr>
          <w:b/>
          <w:bCs/>
          <w:spacing w:val="-2"/>
          <w:sz w:val="28"/>
          <w:szCs w:val="28"/>
          <w:lang w:val="ro-RO" w:eastAsia="zh-CN"/>
        </w:rPr>
      </w:pPr>
    </w:p>
    <w:p w14:paraId="6A6FB083" w14:textId="77777777" w:rsidR="00A57101" w:rsidRPr="002C2394" w:rsidRDefault="002C2394">
      <w:pPr>
        <w:widowControl w:val="0"/>
        <w:ind w:right="20" w:firstLine="0"/>
        <w:jc w:val="center"/>
        <w:rPr>
          <w:b/>
          <w:bCs/>
          <w:spacing w:val="-2"/>
          <w:sz w:val="28"/>
          <w:szCs w:val="28"/>
          <w:lang w:val="ro-RO" w:eastAsia="zh-CN"/>
        </w:rPr>
      </w:pPr>
      <w:r w:rsidRPr="002C2394">
        <w:rPr>
          <w:b/>
          <w:bCs/>
          <w:spacing w:val="-2"/>
          <w:sz w:val="28"/>
          <w:szCs w:val="28"/>
          <w:lang w:val="ro-RO" w:eastAsia="zh-CN"/>
        </w:rPr>
        <w:t xml:space="preserve">PARLAMENTUL REPUBLICII MOLDOVA </w:t>
      </w:r>
    </w:p>
    <w:p w14:paraId="59D37F49" w14:textId="77777777" w:rsidR="00A57101" w:rsidRPr="002C2394" w:rsidRDefault="00A57101">
      <w:pPr>
        <w:widowControl w:val="0"/>
        <w:ind w:right="20" w:firstLine="0"/>
        <w:jc w:val="center"/>
        <w:rPr>
          <w:bCs/>
          <w:spacing w:val="-2"/>
          <w:sz w:val="28"/>
          <w:szCs w:val="28"/>
          <w:lang w:val="ro-RO" w:eastAsia="zh-CN"/>
        </w:rPr>
      </w:pPr>
    </w:p>
    <w:p w14:paraId="21C6EA5D" w14:textId="77777777" w:rsidR="00A57101" w:rsidRPr="002C2394" w:rsidRDefault="00A57101">
      <w:pPr>
        <w:widowControl w:val="0"/>
        <w:ind w:right="20" w:firstLine="0"/>
        <w:jc w:val="center"/>
        <w:rPr>
          <w:bCs/>
          <w:spacing w:val="-2"/>
          <w:sz w:val="28"/>
          <w:szCs w:val="28"/>
          <w:lang w:val="ro-RO" w:eastAsia="zh-CN"/>
        </w:rPr>
      </w:pPr>
    </w:p>
    <w:p w14:paraId="6719B944" w14:textId="77777777" w:rsidR="00A57101" w:rsidRPr="002C2394" w:rsidRDefault="002C2394">
      <w:pPr>
        <w:widowControl w:val="0"/>
        <w:ind w:right="20" w:firstLine="0"/>
        <w:jc w:val="center"/>
        <w:rPr>
          <w:b/>
          <w:bCs/>
          <w:spacing w:val="-2"/>
          <w:sz w:val="28"/>
          <w:szCs w:val="28"/>
          <w:lang w:val="ro-RO" w:eastAsia="zh-CN"/>
        </w:rPr>
      </w:pPr>
      <w:r w:rsidRPr="002C2394">
        <w:rPr>
          <w:b/>
          <w:bCs/>
          <w:spacing w:val="-2"/>
          <w:sz w:val="28"/>
          <w:szCs w:val="28"/>
          <w:lang w:val="ro-RO" w:eastAsia="zh-CN"/>
        </w:rPr>
        <w:t>LEGE</w:t>
      </w:r>
    </w:p>
    <w:p w14:paraId="60E54A7B" w14:textId="77777777" w:rsidR="00A57101" w:rsidRPr="002C2394" w:rsidRDefault="002C2394">
      <w:pPr>
        <w:widowControl w:val="0"/>
        <w:ind w:right="20" w:firstLine="0"/>
        <w:jc w:val="center"/>
        <w:rPr>
          <w:b/>
          <w:bCs/>
          <w:spacing w:val="-2"/>
          <w:sz w:val="28"/>
          <w:szCs w:val="28"/>
          <w:lang w:val="ro-RO" w:eastAsia="zh-CN"/>
        </w:rPr>
      </w:pPr>
      <w:r w:rsidRPr="002C2394">
        <w:rPr>
          <w:b/>
          <w:bCs/>
          <w:spacing w:val="-2"/>
          <w:sz w:val="28"/>
          <w:szCs w:val="28"/>
          <w:lang w:val="ro-RO" w:eastAsia="zh-CN"/>
        </w:rPr>
        <w:t>pentru</w:t>
      </w:r>
      <w:r w:rsidRPr="002C2394">
        <w:rPr>
          <w:b/>
          <w:bCs/>
          <w:spacing w:val="-2"/>
          <w:sz w:val="28"/>
          <w:szCs w:val="28"/>
          <w:lang w:val="ro-RO" w:eastAsia="zh-CN"/>
        </w:rPr>
        <w:t xml:space="preserve"> ratificarea Acordului de grant dintre Guvernul </w:t>
      </w:r>
    </w:p>
    <w:p w14:paraId="57673649" w14:textId="77777777" w:rsidR="00A57101" w:rsidRPr="002C2394" w:rsidRDefault="002C2394">
      <w:pPr>
        <w:widowControl w:val="0"/>
        <w:ind w:right="20" w:firstLine="0"/>
        <w:jc w:val="center"/>
        <w:rPr>
          <w:b/>
          <w:bCs/>
          <w:spacing w:val="-2"/>
          <w:sz w:val="28"/>
          <w:szCs w:val="28"/>
          <w:lang w:val="ro-RO" w:eastAsia="zh-CN"/>
        </w:rPr>
      </w:pPr>
      <w:r w:rsidRPr="002C2394">
        <w:rPr>
          <w:b/>
          <w:bCs/>
          <w:spacing w:val="-2"/>
          <w:sz w:val="28"/>
          <w:szCs w:val="28"/>
          <w:lang w:val="ro-RO" w:eastAsia="zh-CN"/>
        </w:rPr>
        <w:t xml:space="preserve">Republicii Moldova și Agenția Japoneză pentru Cooperare Internațională privind implementarea Proiectului „Îmbunătățirea echipamentului </w:t>
      </w:r>
    </w:p>
    <w:p w14:paraId="2D9A740C" w14:textId="77777777" w:rsidR="00A57101" w:rsidRPr="002C2394" w:rsidRDefault="002C2394">
      <w:pPr>
        <w:widowControl w:val="0"/>
        <w:ind w:right="20" w:firstLine="0"/>
        <w:jc w:val="center"/>
        <w:rPr>
          <w:b/>
          <w:bCs/>
          <w:spacing w:val="-2"/>
          <w:sz w:val="28"/>
          <w:szCs w:val="28"/>
          <w:lang w:val="ro-RO" w:eastAsia="zh-CN"/>
        </w:rPr>
      </w:pPr>
      <w:r w:rsidRPr="002C2394">
        <w:rPr>
          <w:b/>
          <w:bCs/>
          <w:spacing w:val="-2"/>
          <w:sz w:val="28"/>
          <w:szCs w:val="28"/>
          <w:lang w:val="ro-RO" w:eastAsia="zh-CN"/>
        </w:rPr>
        <w:t>de digitalizare al Bibliotecii Naționale”</w:t>
      </w:r>
    </w:p>
    <w:p w14:paraId="1962CEEC" w14:textId="77777777" w:rsidR="00A57101" w:rsidRPr="002C2394" w:rsidRDefault="00A57101">
      <w:pPr>
        <w:ind w:firstLine="0"/>
        <w:rPr>
          <w:sz w:val="28"/>
          <w:szCs w:val="28"/>
          <w:lang w:val="ro-RO"/>
        </w:rPr>
      </w:pPr>
    </w:p>
    <w:p w14:paraId="7EA8F00C" w14:textId="77777777" w:rsidR="00A57101" w:rsidRPr="002C2394" w:rsidRDefault="00A57101">
      <w:pPr>
        <w:rPr>
          <w:b/>
          <w:color w:val="000000"/>
          <w:sz w:val="28"/>
          <w:szCs w:val="28"/>
          <w:lang w:val="ro-RO" w:eastAsia="ro-RO"/>
        </w:rPr>
      </w:pPr>
    </w:p>
    <w:p w14:paraId="320E0508" w14:textId="77777777" w:rsidR="00A57101" w:rsidRPr="002C2394" w:rsidRDefault="002C2394">
      <w:pPr>
        <w:rPr>
          <w:sz w:val="28"/>
          <w:szCs w:val="28"/>
          <w:lang w:val="ro-RO" w:eastAsia="ru-RU"/>
        </w:rPr>
      </w:pPr>
      <w:r w:rsidRPr="002C2394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14:paraId="5EE3C35E" w14:textId="77777777" w:rsidR="00A57101" w:rsidRPr="002C2394" w:rsidRDefault="00A57101">
      <w:pPr>
        <w:rPr>
          <w:sz w:val="28"/>
          <w:szCs w:val="28"/>
          <w:lang w:val="ro-RO" w:eastAsia="ru-RU"/>
        </w:rPr>
      </w:pPr>
    </w:p>
    <w:p w14:paraId="62CAE794" w14:textId="77777777" w:rsidR="00A57101" w:rsidRPr="002C2394" w:rsidRDefault="002C2394">
      <w:pPr>
        <w:widowControl w:val="0"/>
        <w:ind w:right="20"/>
        <w:rPr>
          <w:bCs/>
          <w:spacing w:val="-2"/>
          <w:sz w:val="28"/>
          <w:szCs w:val="28"/>
          <w:lang w:val="ro-RO" w:eastAsia="zh-CN"/>
        </w:rPr>
      </w:pPr>
      <w:r w:rsidRPr="002C2394">
        <w:rPr>
          <w:b/>
          <w:bCs/>
          <w:color w:val="000000"/>
          <w:spacing w:val="-2"/>
          <w:sz w:val="28"/>
          <w:szCs w:val="28"/>
          <w:lang w:val="ro-RO" w:eastAsia="ro-RO"/>
        </w:rPr>
        <w:t xml:space="preserve">Art. 1. – </w:t>
      </w:r>
      <w:r w:rsidRPr="002C2394">
        <w:rPr>
          <w:bCs/>
          <w:color w:val="000000"/>
          <w:spacing w:val="-2"/>
          <w:sz w:val="28"/>
          <w:szCs w:val="28"/>
          <w:lang w:val="ro-RO" w:eastAsia="ro-RO"/>
        </w:rPr>
        <w:t xml:space="preserve">Se ratifică </w:t>
      </w:r>
      <w:r w:rsidRPr="002C2394">
        <w:rPr>
          <w:bCs/>
          <w:spacing w:val="-2"/>
          <w:sz w:val="28"/>
          <w:szCs w:val="28"/>
          <w:lang w:val="ro-RO" w:eastAsia="zh-CN"/>
        </w:rPr>
        <w:t xml:space="preserve">Acordul de grant dintre Guvernul Republicii Moldova </w:t>
      </w:r>
      <w:proofErr w:type="spellStart"/>
      <w:r w:rsidRPr="002C2394">
        <w:rPr>
          <w:bCs/>
          <w:spacing w:val="-2"/>
          <w:sz w:val="28"/>
          <w:szCs w:val="28"/>
          <w:lang w:val="ro-RO" w:eastAsia="zh-CN"/>
        </w:rPr>
        <w:t>şi</w:t>
      </w:r>
      <w:proofErr w:type="spellEnd"/>
      <w:r w:rsidRPr="002C2394">
        <w:rPr>
          <w:bCs/>
          <w:spacing w:val="-2"/>
          <w:sz w:val="28"/>
          <w:szCs w:val="28"/>
          <w:lang w:val="ro-RO" w:eastAsia="zh-CN"/>
        </w:rPr>
        <w:t xml:space="preserve"> Agenția Japoneză pentru Cooperare Internațională privind implementarea Proiectului „Îmbunătățirea</w:t>
      </w:r>
      <w:r w:rsidRPr="002C2394">
        <w:rPr>
          <w:bCs/>
          <w:spacing w:val="-2"/>
          <w:sz w:val="28"/>
          <w:szCs w:val="28"/>
          <w:lang w:val="ro-RO" w:eastAsia="zh-CN"/>
        </w:rPr>
        <w:t xml:space="preserve"> echipamentului de digitalizare al Bibliotecii Naționale”, semnat la 14 iulie 2020.</w:t>
      </w:r>
      <w:r w:rsidRPr="002C2394">
        <w:rPr>
          <w:b/>
          <w:bCs/>
          <w:spacing w:val="-2"/>
          <w:sz w:val="28"/>
          <w:szCs w:val="28"/>
          <w:lang w:val="ro-RO" w:eastAsia="zh-CN"/>
        </w:rPr>
        <w:t xml:space="preserve"> </w:t>
      </w:r>
    </w:p>
    <w:p w14:paraId="1D231154" w14:textId="77777777" w:rsidR="00A57101" w:rsidRPr="002C2394" w:rsidRDefault="00A57101">
      <w:pPr>
        <w:rPr>
          <w:bCs/>
          <w:color w:val="000000"/>
          <w:sz w:val="28"/>
          <w:szCs w:val="28"/>
          <w:lang w:val="ro-RO" w:eastAsia="ro-RO"/>
        </w:rPr>
      </w:pPr>
    </w:p>
    <w:p w14:paraId="655C80F4" w14:textId="77777777" w:rsidR="00A57101" w:rsidRPr="002C2394" w:rsidRDefault="002C2394">
      <w:pPr>
        <w:rPr>
          <w:color w:val="000000"/>
          <w:sz w:val="28"/>
          <w:szCs w:val="28"/>
          <w:lang w:val="ro-RO" w:eastAsia="ro-RO"/>
        </w:rPr>
      </w:pPr>
      <w:r w:rsidRPr="002C2394">
        <w:rPr>
          <w:b/>
          <w:bCs/>
          <w:color w:val="000000"/>
          <w:sz w:val="28"/>
          <w:szCs w:val="28"/>
          <w:lang w:val="ro-RO" w:eastAsia="ro-RO"/>
        </w:rPr>
        <w:t>Art. 2.</w:t>
      </w:r>
      <w:r w:rsidRPr="002C2394"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2C2394">
        <w:rPr>
          <w:color w:val="000000"/>
          <w:sz w:val="28"/>
          <w:szCs w:val="28"/>
          <w:lang w:val="ro-RO" w:eastAsia="ro-RO"/>
        </w:rPr>
        <w:t>– Guvernul va întreprinde măsurile necesare pentru realizarea prevederilor Acordului menționat.</w:t>
      </w:r>
    </w:p>
    <w:p w14:paraId="28CC0EBF" w14:textId="77777777" w:rsidR="00A57101" w:rsidRPr="002C2394" w:rsidRDefault="00A57101">
      <w:pPr>
        <w:rPr>
          <w:bCs/>
          <w:color w:val="000000"/>
          <w:sz w:val="28"/>
          <w:szCs w:val="28"/>
          <w:lang w:val="ro-RO" w:eastAsia="ro-RO"/>
        </w:rPr>
      </w:pPr>
    </w:p>
    <w:p w14:paraId="375E83C3" w14:textId="77777777" w:rsidR="00A57101" w:rsidRPr="002C2394" w:rsidRDefault="002C2394">
      <w:pPr>
        <w:rPr>
          <w:color w:val="000000"/>
          <w:sz w:val="28"/>
          <w:szCs w:val="28"/>
          <w:lang w:val="ro-RO" w:eastAsia="ro-RO"/>
        </w:rPr>
      </w:pPr>
      <w:r w:rsidRPr="002C2394">
        <w:rPr>
          <w:b/>
          <w:bCs/>
          <w:color w:val="000000"/>
          <w:sz w:val="28"/>
          <w:szCs w:val="28"/>
          <w:lang w:val="ro-RO" w:eastAsia="ro-RO"/>
        </w:rPr>
        <w:t>Art. 3.</w:t>
      </w:r>
      <w:r w:rsidRPr="002C2394">
        <w:rPr>
          <w:bCs/>
          <w:color w:val="000000"/>
          <w:sz w:val="28"/>
          <w:szCs w:val="28"/>
          <w:lang w:val="ro-RO" w:eastAsia="ro-RO"/>
        </w:rPr>
        <w:t xml:space="preserve"> </w:t>
      </w:r>
      <w:r w:rsidRPr="002C2394">
        <w:rPr>
          <w:color w:val="000000"/>
          <w:sz w:val="28"/>
          <w:szCs w:val="28"/>
          <w:lang w:val="ro-RO" w:eastAsia="ro-RO"/>
        </w:rPr>
        <w:t>– Ministerul Afacerilor Externe și Integrării Europene va</w:t>
      </w:r>
      <w:r w:rsidRPr="002C2394">
        <w:rPr>
          <w:color w:val="000000"/>
          <w:sz w:val="28"/>
          <w:szCs w:val="28"/>
          <w:lang w:val="ro-RO" w:eastAsia="ro-RO"/>
        </w:rPr>
        <w:t xml:space="preserve"> notifica Părții nipone ratificarea Acordului nominalizat. </w:t>
      </w:r>
    </w:p>
    <w:p w14:paraId="3FF1A988" w14:textId="77777777" w:rsidR="00A57101" w:rsidRPr="002C2394" w:rsidRDefault="00A57101">
      <w:pPr>
        <w:rPr>
          <w:bCs/>
          <w:color w:val="000000"/>
          <w:sz w:val="28"/>
          <w:szCs w:val="28"/>
          <w:lang w:val="ro-RO" w:eastAsia="ro-RO"/>
        </w:rPr>
      </w:pPr>
    </w:p>
    <w:p w14:paraId="35018A24" w14:textId="77777777" w:rsidR="00A57101" w:rsidRPr="002C2394" w:rsidRDefault="00A57101">
      <w:pPr>
        <w:rPr>
          <w:bCs/>
          <w:color w:val="000000"/>
          <w:sz w:val="28"/>
          <w:szCs w:val="28"/>
          <w:lang w:val="ro-RO" w:eastAsia="ro-RO"/>
        </w:rPr>
      </w:pPr>
    </w:p>
    <w:p w14:paraId="171D68B6" w14:textId="77777777" w:rsidR="00A57101" w:rsidRPr="002C2394" w:rsidRDefault="00A57101">
      <w:pPr>
        <w:rPr>
          <w:bCs/>
          <w:color w:val="000000"/>
          <w:sz w:val="28"/>
          <w:szCs w:val="28"/>
          <w:lang w:val="ro-RO" w:eastAsia="ro-RO"/>
        </w:rPr>
      </w:pPr>
    </w:p>
    <w:p w14:paraId="5E46DB97" w14:textId="77777777" w:rsidR="00A57101" w:rsidRPr="002C2394" w:rsidRDefault="002C2394">
      <w:pPr>
        <w:rPr>
          <w:b/>
          <w:sz w:val="28"/>
          <w:szCs w:val="28"/>
          <w:lang w:val="ro-RO" w:eastAsia="ru-RU"/>
        </w:rPr>
      </w:pPr>
      <w:r w:rsidRPr="002C2394">
        <w:rPr>
          <w:b/>
          <w:bCs/>
          <w:color w:val="000000"/>
          <w:sz w:val="28"/>
          <w:szCs w:val="28"/>
          <w:lang w:val="ro-RO" w:eastAsia="ro-RO"/>
        </w:rPr>
        <w:t>Președintele Parlamentului</w:t>
      </w:r>
    </w:p>
    <w:sectPr w:rsidR="00A57101" w:rsidRPr="002C23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964" w:bottom="1134" w:left="1814" w:header="1134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F85F20" w14:textId="77777777" w:rsidR="00000000" w:rsidRDefault="002C2394">
      <w:r>
        <w:separator/>
      </w:r>
    </w:p>
  </w:endnote>
  <w:endnote w:type="continuationSeparator" w:id="0">
    <w:p w14:paraId="5107AB78" w14:textId="77777777" w:rsidR="00000000" w:rsidRDefault="002C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$ Benguiat_Bold">
    <w:altName w:val="Calibri"/>
    <w:charset w:val="00"/>
    <w:family w:val="auto"/>
    <w:pitch w:val="default"/>
  </w:font>
  <w:font w:name="$Casl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90488C" w14:textId="77777777" w:rsidR="00A57101" w:rsidRDefault="00A5710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CAF9B3" w14:textId="77777777" w:rsidR="00A57101" w:rsidRDefault="002C2394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F:\006\urmatoarea sedinta\14168\14168-redactat-ro.docx</w:t>
    </w:r>
    <w:r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B94FD" w14:textId="77777777" w:rsidR="00A57101" w:rsidRDefault="002C2394">
    <w:pPr>
      <w:pStyle w:val="Subsol"/>
      <w:ind w:firstLine="0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F:\006\urmatoarea sedinta\14168\14168-redactat-ro.docx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632903" w14:textId="77777777" w:rsidR="00A57101" w:rsidRDefault="002C2394">
      <w:r>
        <w:separator/>
      </w:r>
    </w:p>
  </w:footnote>
  <w:footnote w:type="continuationSeparator" w:id="0">
    <w:p w14:paraId="1D8679EE" w14:textId="77777777" w:rsidR="00A57101" w:rsidRDefault="002C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FF1A8" w14:textId="77777777" w:rsidR="00A57101" w:rsidRDefault="00A5710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AE13B4" w14:textId="77777777" w:rsidR="00A57101" w:rsidRDefault="002C2394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o-RO"/>
      </w:rPr>
      <w:t>3</w:t>
    </w:r>
    <w:r>
      <w:fldChar w:fldCharType="end"/>
    </w:r>
  </w:p>
  <w:p w14:paraId="1E36BF7A" w14:textId="77777777" w:rsidR="00A57101" w:rsidRDefault="00A57101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A57101" w14:paraId="239F2786" w14:textId="77777777">
      <w:trPr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14:paraId="02CEB2D3" w14:textId="77777777" w:rsidR="00A57101" w:rsidRDefault="002C2394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27A2B692" wp14:editId="2842BCEE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0</wp:posOffset>
                    </wp:positionV>
                    <wp:extent cx="828720" cy="945000"/>
                    <wp:effectExtent l="0" t="0" r="0" b="7620"/>
                    <wp:wrapNone/>
                    <wp:docPr id="1" name="Picture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rcRect l="13762" t="5073" r="11009"/>
                            <a:stretch/>
                          </pic:blipFill>
                          <pic:spPr bwMode="auto">
                            <a:xfrm>
                              <a:off x="0" y="0"/>
                              <a:ext cx="828720" cy="945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so-position-horizontal:center;mso-position-vertical-relative:text;margin-top:0.0pt;mso-position-vertical:absolute;width:65.3pt;height:74.4pt;">
                    <v:path textboxrect="0,0,0,0"/>
                    <v:imagedata r:id="rId2" o:title=""/>
                  </v:shape>
                </w:pict>
              </mc:Fallback>
            </mc:AlternateContent>
          </w:r>
        </w:p>
        <w:p w14:paraId="4EAEF1DD" w14:textId="77777777" w:rsidR="00A57101" w:rsidRDefault="00A57101">
          <w:pPr>
            <w:jc w:val="center"/>
            <w:rPr>
              <w:sz w:val="24"/>
              <w:lang w:val="ro-RO"/>
            </w:rPr>
          </w:pPr>
        </w:p>
        <w:p w14:paraId="28818162" w14:textId="77777777" w:rsidR="00A57101" w:rsidRDefault="00A57101">
          <w:pPr>
            <w:jc w:val="center"/>
            <w:rPr>
              <w:sz w:val="24"/>
              <w:lang w:val="ro-RO"/>
            </w:rPr>
          </w:pPr>
        </w:p>
        <w:p w14:paraId="0B4D4BC5" w14:textId="77777777" w:rsidR="00A57101" w:rsidRDefault="00A57101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2F607CC4" w14:textId="77777777" w:rsidR="00A57101" w:rsidRDefault="00A57101">
          <w:pPr>
            <w:ind w:firstLine="0"/>
            <w:rPr>
              <w:sz w:val="30"/>
              <w:lang w:val="ro-RO"/>
            </w:rPr>
          </w:pPr>
        </w:p>
      </w:tc>
    </w:tr>
    <w:tr w:rsidR="00A57101" w14:paraId="2651DFBD" w14:textId="77777777">
      <w:trPr>
        <w:cantSplit/>
        <w:trHeight w:val="1213"/>
        <w:jc w:val="center"/>
      </w:trPr>
      <w:tc>
        <w:tcPr>
          <w:tcW w:w="5000" w:type="pct"/>
          <w:tcBorders>
            <w:top w:val="none" w:sz="4" w:space="0" w:color="000000"/>
            <w:bottom w:val="none" w:sz="4" w:space="0" w:color="000000"/>
          </w:tcBorders>
        </w:tcPr>
        <w:p w14:paraId="2BBBFBA0" w14:textId="77777777" w:rsidR="00A57101" w:rsidRDefault="00A57101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5B0E896" w14:textId="77777777" w:rsidR="00A57101" w:rsidRDefault="002C2394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4ED7BCED" w14:textId="77777777" w:rsidR="00A57101" w:rsidRDefault="00A57101">
          <w:pPr>
            <w:ind w:firstLine="0"/>
            <w:jc w:val="center"/>
            <w:rPr>
              <w:lang w:val="ro-RO"/>
            </w:rPr>
          </w:pPr>
        </w:p>
        <w:p w14:paraId="4577A24B" w14:textId="77777777" w:rsidR="00A57101" w:rsidRDefault="002C2394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1999FB0E" w14:textId="77777777" w:rsidR="00A57101" w:rsidRDefault="00A57101">
          <w:pPr>
            <w:ind w:firstLine="0"/>
            <w:jc w:val="center"/>
            <w:rPr>
              <w:lang w:val="ro-RO"/>
            </w:rPr>
          </w:pPr>
        </w:p>
        <w:p w14:paraId="4340F977" w14:textId="77777777" w:rsidR="00A57101" w:rsidRDefault="002C2394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>
            <w:rPr>
              <w:b/>
              <w:sz w:val="28"/>
              <w:szCs w:val="28"/>
              <w:u w:val="single"/>
              <w:lang w:val="ro-RO"/>
            </w:rPr>
            <w:t>din                                        2020</w:t>
          </w:r>
        </w:p>
        <w:p w14:paraId="2EAF189B" w14:textId="77777777" w:rsidR="00A57101" w:rsidRDefault="002C2394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>
            <w:rPr>
              <w:b/>
              <w:sz w:val="24"/>
              <w:szCs w:val="24"/>
              <w:lang w:val="ro-RO"/>
            </w:rPr>
            <w:t>Chișinău</w:t>
          </w:r>
        </w:p>
        <w:p w14:paraId="0E4FCC00" w14:textId="77777777" w:rsidR="00A57101" w:rsidRDefault="00A57101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2E0110EE" w14:textId="77777777" w:rsidR="00A57101" w:rsidRDefault="00A57101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36D88"/>
    <w:multiLevelType w:val="hybridMultilevel"/>
    <w:tmpl w:val="B2CE065A"/>
    <w:lvl w:ilvl="0" w:tplc="116841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EF6354E">
      <w:start w:val="1"/>
      <w:numFmt w:val="lowerLetter"/>
      <w:lvlText w:val="%2."/>
      <w:lvlJc w:val="left"/>
      <w:pPr>
        <w:ind w:left="1440" w:hanging="360"/>
      </w:pPr>
    </w:lvl>
    <w:lvl w:ilvl="2" w:tplc="5CCA3230">
      <w:start w:val="1"/>
      <w:numFmt w:val="lowerRoman"/>
      <w:lvlText w:val="%3."/>
      <w:lvlJc w:val="right"/>
      <w:pPr>
        <w:ind w:left="2160" w:hanging="180"/>
      </w:pPr>
    </w:lvl>
    <w:lvl w:ilvl="3" w:tplc="E6B67222">
      <w:start w:val="1"/>
      <w:numFmt w:val="decimal"/>
      <w:lvlText w:val="%4."/>
      <w:lvlJc w:val="left"/>
      <w:pPr>
        <w:ind w:left="2880" w:hanging="360"/>
      </w:pPr>
    </w:lvl>
    <w:lvl w:ilvl="4" w:tplc="1660B686">
      <w:start w:val="1"/>
      <w:numFmt w:val="lowerLetter"/>
      <w:lvlText w:val="%5."/>
      <w:lvlJc w:val="left"/>
      <w:pPr>
        <w:ind w:left="3600" w:hanging="360"/>
      </w:pPr>
    </w:lvl>
    <w:lvl w:ilvl="5" w:tplc="DAE2C118">
      <w:start w:val="1"/>
      <w:numFmt w:val="lowerRoman"/>
      <w:lvlText w:val="%6."/>
      <w:lvlJc w:val="right"/>
      <w:pPr>
        <w:ind w:left="4320" w:hanging="180"/>
      </w:pPr>
    </w:lvl>
    <w:lvl w:ilvl="6" w:tplc="33AE1A58">
      <w:start w:val="1"/>
      <w:numFmt w:val="decimal"/>
      <w:lvlText w:val="%7."/>
      <w:lvlJc w:val="left"/>
      <w:pPr>
        <w:ind w:left="5040" w:hanging="360"/>
      </w:pPr>
    </w:lvl>
    <w:lvl w:ilvl="7" w:tplc="EAAC6160">
      <w:start w:val="1"/>
      <w:numFmt w:val="lowerLetter"/>
      <w:lvlText w:val="%8."/>
      <w:lvlJc w:val="left"/>
      <w:pPr>
        <w:ind w:left="5760" w:hanging="360"/>
      </w:pPr>
    </w:lvl>
    <w:lvl w:ilvl="8" w:tplc="FFD42A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0176E"/>
    <w:multiLevelType w:val="hybridMultilevel"/>
    <w:tmpl w:val="F7E0DFA4"/>
    <w:lvl w:ilvl="0" w:tplc="53ECF0A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522FB34">
      <w:start w:val="1"/>
      <w:numFmt w:val="lowerLetter"/>
      <w:lvlText w:val="%2."/>
      <w:lvlJc w:val="left"/>
      <w:pPr>
        <w:ind w:left="1440" w:hanging="360"/>
      </w:pPr>
    </w:lvl>
    <w:lvl w:ilvl="2" w:tplc="C29ED576">
      <w:start w:val="1"/>
      <w:numFmt w:val="lowerRoman"/>
      <w:lvlText w:val="%3."/>
      <w:lvlJc w:val="right"/>
      <w:pPr>
        <w:ind w:left="2160" w:hanging="180"/>
      </w:pPr>
    </w:lvl>
    <w:lvl w:ilvl="3" w:tplc="BD9EED66">
      <w:start w:val="1"/>
      <w:numFmt w:val="decimal"/>
      <w:lvlText w:val="%4."/>
      <w:lvlJc w:val="left"/>
      <w:pPr>
        <w:ind w:left="2880" w:hanging="360"/>
      </w:pPr>
    </w:lvl>
    <w:lvl w:ilvl="4" w:tplc="069CE040">
      <w:start w:val="1"/>
      <w:numFmt w:val="lowerLetter"/>
      <w:lvlText w:val="%5."/>
      <w:lvlJc w:val="left"/>
      <w:pPr>
        <w:ind w:left="3600" w:hanging="360"/>
      </w:pPr>
    </w:lvl>
    <w:lvl w:ilvl="5" w:tplc="8D16EBB4">
      <w:start w:val="1"/>
      <w:numFmt w:val="lowerRoman"/>
      <w:lvlText w:val="%6."/>
      <w:lvlJc w:val="right"/>
      <w:pPr>
        <w:ind w:left="4320" w:hanging="180"/>
      </w:pPr>
    </w:lvl>
    <w:lvl w:ilvl="6" w:tplc="F8F46AC0">
      <w:start w:val="1"/>
      <w:numFmt w:val="decimal"/>
      <w:lvlText w:val="%7."/>
      <w:lvlJc w:val="left"/>
      <w:pPr>
        <w:ind w:left="5040" w:hanging="360"/>
      </w:pPr>
    </w:lvl>
    <w:lvl w:ilvl="7" w:tplc="B38EEBB4">
      <w:start w:val="1"/>
      <w:numFmt w:val="lowerLetter"/>
      <w:lvlText w:val="%8."/>
      <w:lvlJc w:val="left"/>
      <w:pPr>
        <w:ind w:left="5760" w:hanging="360"/>
      </w:pPr>
    </w:lvl>
    <w:lvl w:ilvl="8" w:tplc="18DCF1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92C7C"/>
    <w:multiLevelType w:val="hybridMultilevel"/>
    <w:tmpl w:val="ABEC2D0E"/>
    <w:lvl w:ilvl="0" w:tplc="FE3AA680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FF1689A2">
      <w:start w:val="1"/>
      <w:numFmt w:val="lowerLetter"/>
      <w:lvlText w:val="%2."/>
      <w:lvlJc w:val="left"/>
      <w:pPr>
        <w:ind w:left="1440" w:hanging="360"/>
      </w:pPr>
    </w:lvl>
    <w:lvl w:ilvl="2" w:tplc="83B2C0C8">
      <w:start w:val="1"/>
      <w:numFmt w:val="lowerRoman"/>
      <w:lvlText w:val="%3."/>
      <w:lvlJc w:val="right"/>
      <w:pPr>
        <w:ind w:left="2160" w:hanging="180"/>
      </w:pPr>
    </w:lvl>
    <w:lvl w:ilvl="3" w:tplc="4FC6F588">
      <w:start w:val="1"/>
      <w:numFmt w:val="decimal"/>
      <w:lvlText w:val="%4."/>
      <w:lvlJc w:val="left"/>
      <w:pPr>
        <w:ind w:left="2880" w:hanging="360"/>
      </w:pPr>
    </w:lvl>
    <w:lvl w:ilvl="4" w:tplc="FADC88AA">
      <w:start w:val="1"/>
      <w:numFmt w:val="lowerLetter"/>
      <w:lvlText w:val="%5."/>
      <w:lvlJc w:val="left"/>
      <w:pPr>
        <w:ind w:left="3600" w:hanging="360"/>
      </w:pPr>
    </w:lvl>
    <w:lvl w:ilvl="5" w:tplc="635E7D48">
      <w:start w:val="1"/>
      <w:numFmt w:val="lowerRoman"/>
      <w:lvlText w:val="%6."/>
      <w:lvlJc w:val="right"/>
      <w:pPr>
        <w:ind w:left="4320" w:hanging="180"/>
      </w:pPr>
    </w:lvl>
    <w:lvl w:ilvl="6" w:tplc="946A5556">
      <w:start w:val="1"/>
      <w:numFmt w:val="decimal"/>
      <w:lvlText w:val="%7."/>
      <w:lvlJc w:val="left"/>
      <w:pPr>
        <w:ind w:left="5040" w:hanging="360"/>
      </w:pPr>
    </w:lvl>
    <w:lvl w:ilvl="7" w:tplc="5A26E8B0">
      <w:start w:val="1"/>
      <w:numFmt w:val="lowerLetter"/>
      <w:lvlText w:val="%8."/>
      <w:lvlJc w:val="left"/>
      <w:pPr>
        <w:ind w:left="5760" w:hanging="360"/>
      </w:pPr>
    </w:lvl>
    <w:lvl w:ilvl="8" w:tplc="4E0A6E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52A53"/>
    <w:multiLevelType w:val="hybridMultilevel"/>
    <w:tmpl w:val="CF3CDE90"/>
    <w:lvl w:ilvl="0" w:tplc="E2C2C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9FC20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F22A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DA43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D1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CE62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A666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F4AA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00D5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00234"/>
    <w:multiLevelType w:val="hybridMultilevel"/>
    <w:tmpl w:val="4FD4DA22"/>
    <w:lvl w:ilvl="0" w:tplc="CC7E7F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606574A">
      <w:start w:val="1"/>
      <w:numFmt w:val="lowerLetter"/>
      <w:lvlText w:val="%2."/>
      <w:lvlJc w:val="left"/>
      <w:pPr>
        <w:ind w:left="1440" w:hanging="360"/>
      </w:pPr>
    </w:lvl>
    <w:lvl w:ilvl="2" w:tplc="11F42492">
      <w:start w:val="1"/>
      <w:numFmt w:val="lowerRoman"/>
      <w:lvlText w:val="%3."/>
      <w:lvlJc w:val="right"/>
      <w:pPr>
        <w:ind w:left="2160" w:hanging="180"/>
      </w:pPr>
    </w:lvl>
    <w:lvl w:ilvl="3" w:tplc="72AC990E">
      <w:start w:val="1"/>
      <w:numFmt w:val="decimal"/>
      <w:lvlText w:val="%4."/>
      <w:lvlJc w:val="left"/>
      <w:pPr>
        <w:ind w:left="2880" w:hanging="360"/>
      </w:pPr>
    </w:lvl>
    <w:lvl w:ilvl="4" w:tplc="585C4000">
      <w:start w:val="1"/>
      <w:numFmt w:val="lowerLetter"/>
      <w:lvlText w:val="%5."/>
      <w:lvlJc w:val="left"/>
      <w:pPr>
        <w:ind w:left="3600" w:hanging="360"/>
      </w:pPr>
    </w:lvl>
    <w:lvl w:ilvl="5" w:tplc="973EC99C">
      <w:start w:val="1"/>
      <w:numFmt w:val="lowerRoman"/>
      <w:lvlText w:val="%6."/>
      <w:lvlJc w:val="right"/>
      <w:pPr>
        <w:ind w:left="4320" w:hanging="180"/>
      </w:pPr>
    </w:lvl>
    <w:lvl w:ilvl="6" w:tplc="F918A994">
      <w:start w:val="1"/>
      <w:numFmt w:val="decimal"/>
      <w:lvlText w:val="%7."/>
      <w:lvlJc w:val="left"/>
      <w:pPr>
        <w:ind w:left="5040" w:hanging="360"/>
      </w:pPr>
    </w:lvl>
    <w:lvl w:ilvl="7" w:tplc="06FC3AFC">
      <w:start w:val="1"/>
      <w:numFmt w:val="lowerLetter"/>
      <w:lvlText w:val="%8."/>
      <w:lvlJc w:val="left"/>
      <w:pPr>
        <w:ind w:left="5760" w:hanging="360"/>
      </w:pPr>
    </w:lvl>
    <w:lvl w:ilvl="8" w:tplc="482E926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16D9F"/>
    <w:multiLevelType w:val="hybridMultilevel"/>
    <w:tmpl w:val="89FC191A"/>
    <w:lvl w:ilvl="0" w:tplc="59F2240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5F58100A">
      <w:start w:val="1"/>
      <w:numFmt w:val="lowerLetter"/>
      <w:lvlText w:val="%2."/>
      <w:lvlJc w:val="left"/>
      <w:pPr>
        <w:ind w:left="2160" w:hanging="360"/>
      </w:pPr>
    </w:lvl>
    <w:lvl w:ilvl="2" w:tplc="8FB4525A">
      <w:start w:val="1"/>
      <w:numFmt w:val="lowerRoman"/>
      <w:lvlText w:val="%3."/>
      <w:lvlJc w:val="right"/>
      <w:pPr>
        <w:ind w:left="2880" w:hanging="180"/>
      </w:pPr>
    </w:lvl>
    <w:lvl w:ilvl="3" w:tplc="DFD8F2A8">
      <w:start w:val="1"/>
      <w:numFmt w:val="decimal"/>
      <w:lvlText w:val="%4."/>
      <w:lvlJc w:val="left"/>
      <w:pPr>
        <w:ind w:left="3600" w:hanging="360"/>
      </w:pPr>
    </w:lvl>
    <w:lvl w:ilvl="4" w:tplc="AE929D10">
      <w:start w:val="1"/>
      <w:numFmt w:val="lowerLetter"/>
      <w:lvlText w:val="%5."/>
      <w:lvlJc w:val="left"/>
      <w:pPr>
        <w:ind w:left="4320" w:hanging="360"/>
      </w:pPr>
    </w:lvl>
    <w:lvl w:ilvl="5" w:tplc="DABC052C">
      <w:start w:val="1"/>
      <w:numFmt w:val="lowerRoman"/>
      <w:lvlText w:val="%6."/>
      <w:lvlJc w:val="right"/>
      <w:pPr>
        <w:ind w:left="5040" w:hanging="180"/>
      </w:pPr>
    </w:lvl>
    <w:lvl w:ilvl="6" w:tplc="B792E436">
      <w:start w:val="1"/>
      <w:numFmt w:val="decimal"/>
      <w:lvlText w:val="%7."/>
      <w:lvlJc w:val="left"/>
      <w:pPr>
        <w:ind w:left="5760" w:hanging="360"/>
      </w:pPr>
    </w:lvl>
    <w:lvl w:ilvl="7" w:tplc="A7C23EE2">
      <w:start w:val="1"/>
      <w:numFmt w:val="lowerLetter"/>
      <w:lvlText w:val="%8."/>
      <w:lvlJc w:val="left"/>
      <w:pPr>
        <w:ind w:left="6480" w:hanging="360"/>
      </w:pPr>
    </w:lvl>
    <w:lvl w:ilvl="8" w:tplc="CB82C762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1DE14DB"/>
    <w:multiLevelType w:val="hybridMultilevel"/>
    <w:tmpl w:val="9AD0C20C"/>
    <w:lvl w:ilvl="0" w:tplc="0032F284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76506BD6">
      <w:start w:val="1"/>
      <w:numFmt w:val="lowerLetter"/>
      <w:lvlText w:val="%2."/>
      <w:lvlJc w:val="left"/>
      <w:pPr>
        <w:ind w:left="1440" w:hanging="360"/>
      </w:pPr>
    </w:lvl>
    <w:lvl w:ilvl="2" w:tplc="7B7A7E88">
      <w:start w:val="1"/>
      <w:numFmt w:val="lowerRoman"/>
      <w:lvlText w:val="%3."/>
      <w:lvlJc w:val="right"/>
      <w:pPr>
        <w:ind w:left="2160" w:hanging="180"/>
      </w:pPr>
    </w:lvl>
    <w:lvl w:ilvl="3" w:tplc="A6D816B8">
      <w:start w:val="1"/>
      <w:numFmt w:val="decimal"/>
      <w:lvlText w:val="%4."/>
      <w:lvlJc w:val="left"/>
      <w:pPr>
        <w:ind w:left="2880" w:hanging="360"/>
      </w:pPr>
    </w:lvl>
    <w:lvl w:ilvl="4" w:tplc="D23251F6">
      <w:start w:val="1"/>
      <w:numFmt w:val="lowerLetter"/>
      <w:lvlText w:val="%5."/>
      <w:lvlJc w:val="left"/>
      <w:pPr>
        <w:ind w:left="3600" w:hanging="360"/>
      </w:pPr>
    </w:lvl>
    <w:lvl w:ilvl="5" w:tplc="B40002E0">
      <w:start w:val="1"/>
      <w:numFmt w:val="lowerRoman"/>
      <w:lvlText w:val="%6."/>
      <w:lvlJc w:val="right"/>
      <w:pPr>
        <w:ind w:left="4320" w:hanging="180"/>
      </w:pPr>
    </w:lvl>
    <w:lvl w:ilvl="6" w:tplc="B86221C6">
      <w:start w:val="1"/>
      <w:numFmt w:val="decimal"/>
      <w:lvlText w:val="%7."/>
      <w:lvlJc w:val="left"/>
      <w:pPr>
        <w:ind w:left="5040" w:hanging="360"/>
      </w:pPr>
    </w:lvl>
    <w:lvl w:ilvl="7" w:tplc="2744CC00">
      <w:start w:val="1"/>
      <w:numFmt w:val="lowerLetter"/>
      <w:lvlText w:val="%8."/>
      <w:lvlJc w:val="left"/>
      <w:pPr>
        <w:ind w:left="5760" w:hanging="360"/>
      </w:pPr>
    </w:lvl>
    <w:lvl w:ilvl="8" w:tplc="B210C3B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B0C50"/>
    <w:multiLevelType w:val="hybridMultilevel"/>
    <w:tmpl w:val="0ED08FC4"/>
    <w:lvl w:ilvl="0" w:tplc="CBCAAF68">
      <w:start w:val="1"/>
      <w:numFmt w:val="decimal"/>
      <w:lvlText w:val="%1)"/>
      <w:lvlJc w:val="left"/>
      <w:pPr>
        <w:ind w:left="720" w:hanging="360"/>
      </w:pPr>
    </w:lvl>
    <w:lvl w:ilvl="1" w:tplc="B21EC80E">
      <w:start w:val="1"/>
      <w:numFmt w:val="lowerLetter"/>
      <w:lvlText w:val="%2."/>
      <w:lvlJc w:val="left"/>
      <w:pPr>
        <w:ind w:left="1440" w:hanging="360"/>
      </w:pPr>
    </w:lvl>
    <w:lvl w:ilvl="2" w:tplc="69E87B4C">
      <w:start w:val="1"/>
      <w:numFmt w:val="lowerRoman"/>
      <w:lvlText w:val="%3."/>
      <w:lvlJc w:val="right"/>
      <w:pPr>
        <w:ind w:left="2160" w:hanging="180"/>
      </w:pPr>
    </w:lvl>
    <w:lvl w:ilvl="3" w:tplc="848A3C80">
      <w:start w:val="1"/>
      <w:numFmt w:val="decimal"/>
      <w:lvlText w:val="%4."/>
      <w:lvlJc w:val="left"/>
      <w:pPr>
        <w:ind w:left="2880" w:hanging="360"/>
      </w:pPr>
    </w:lvl>
    <w:lvl w:ilvl="4" w:tplc="8B84DE62">
      <w:start w:val="1"/>
      <w:numFmt w:val="lowerLetter"/>
      <w:lvlText w:val="%5."/>
      <w:lvlJc w:val="left"/>
      <w:pPr>
        <w:ind w:left="3600" w:hanging="360"/>
      </w:pPr>
    </w:lvl>
    <w:lvl w:ilvl="5" w:tplc="ECCE5F26">
      <w:start w:val="1"/>
      <w:numFmt w:val="lowerRoman"/>
      <w:lvlText w:val="%6."/>
      <w:lvlJc w:val="right"/>
      <w:pPr>
        <w:ind w:left="4320" w:hanging="180"/>
      </w:pPr>
    </w:lvl>
    <w:lvl w:ilvl="6" w:tplc="B904561E">
      <w:start w:val="1"/>
      <w:numFmt w:val="decimal"/>
      <w:lvlText w:val="%7."/>
      <w:lvlJc w:val="left"/>
      <w:pPr>
        <w:ind w:left="5040" w:hanging="360"/>
      </w:pPr>
    </w:lvl>
    <w:lvl w:ilvl="7" w:tplc="54F47C16">
      <w:start w:val="1"/>
      <w:numFmt w:val="lowerLetter"/>
      <w:lvlText w:val="%8."/>
      <w:lvlJc w:val="left"/>
      <w:pPr>
        <w:ind w:left="5760" w:hanging="360"/>
      </w:pPr>
    </w:lvl>
    <w:lvl w:ilvl="8" w:tplc="C598F61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C18B9"/>
    <w:multiLevelType w:val="hybridMultilevel"/>
    <w:tmpl w:val="64127646"/>
    <w:lvl w:ilvl="0" w:tplc="DB9A57F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1C6EEFAE">
      <w:start w:val="1"/>
      <w:numFmt w:val="lowerLetter"/>
      <w:lvlText w:val="%2."/>
      <w:lvlJc w:val="left"/>
      <w:pPr>
        <w:ind w:left="1440" w:hanging="360"/>
      </w:pPr>
    </w:lvl>
    <w:lvl w:ilvl="2" w:tplc="7BF85958">
      <w:start w:val="1"/>
      <w:numFmt w:val="lowerRoman"/>
      <w:lvlText w:val="%3."/>
      <w:lvlJc w:val="right"/>
      <w:pPr>
        <w:ind w:left="2160" w:hanging="180"/>
      </w:pPr>
    </w:lvl>
    <w:lvl w:ilvl="3" w:tplc="E9BEBEDC">
      <w:start w:val="1"/>
      <w:numFmt w:val="decimal"/>
      <w:lvlText w:val="%4."/>
      <w:lvlJc w:val="left"/>
      <w:pPr>
        <w:ind w:left="2880" w:hanging="360"/>
      </w:pPr>
    </w:lvl>
    <w:lvl w:ilvl="4" w:tplc="80060444">
      <w:start w:val="1"/>
      <w:numFmt w:val="lowerLetter"/>
      <w:lvlText w:val="%5."/>
      <w:lvlJc w:val="left"/>
      <w:pPr>
        <w:ind w:left="3600" w:hanging="360"/>
      </w:pPr>
    </w:lvl>
    <w:lvl w:ilvl="5" w:tplc="F1248720">
      <w:start w:val="1"/>
      <w:numFmt w:val="lowerRoman"/>
      <w:lvlText w:val="%6."/>
      <w:lvlJc w:val="right"/>
      <w:pPr>
        <w:ind w:left="4320" w:hanging="180"/>
      </w:pPr>
    </w:lvl>
    <w:lvl w:ilvl="6" w:tplc="619AB8BA">
      <w:start w:val="1"/>
      <w:numFmt w:val="decimal"/>
      <w:lvlText w:val="%7."/>
      <w:lvlJc w:val="left"/>
      <w:pPr>
        <w:ind w:left="5040" w:hanging="360"/>
      </w:pPr>
    </w:lvl>
    <w:lvl w:ilvl="7" w:tplc="29AC1DB8">
      <w:start w:val="1"/>
      <w:numFmt w:val="lowerLetter"/>
      <w:lvlText w:val="%8."/>
      <w:lvlJc w:val="left"/>
      <w:pPr>
        <w:ind w:left="5760" w:hanging="360"/>
      </w:pPr>
    </w:lvl>
    <w:lvl w:ilvl="8" w:tplc="9462F6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04E00"/>
    <w:multiLevelType w:val="hybridMultilevel"/>
    <w:tmpl w:val="225ED96C"/>
    <w:lvl w:ilvl="0" w:tplc="B12EAE64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B9B26F74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0EAEAB9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BA83AF2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E53CDE1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32C134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9DA4212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3A3689A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06B840C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0966D9"/>
    <w:multiLevelType w:val="hybridMultilevel"/>
    <w:tmpl w:val="D71A8F9A"/>
    <w:lvl w:ilvl="0" w:tplc="98D47A4C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1380629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F27E7BF6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8B68CD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F50FF1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43EC71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F1EEC2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5F6466A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BBC87B1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BB7F00"/>
    <w:multiLevelType w:val="hybridMultilevel"/>
    <w:tmpl w:val="EA869A76"/>
    <w:lvl w:ilvl="0" w:tplc="1BDAC2D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5BE247CA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D7E8E9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5862E0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59D827E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7E2A36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AC604CFC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D2F0F998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E54299D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FB4A3E"/>
    <w:multiLevelType w:val="hybridMultilevel"/>
    <w:tmpl w:val="C5A288D4"/>
    <w:lvl w:ilvl="0" w:tplc="9D36C7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62220B0">
      <w:start w:val="1"/>
      <w:numFmt w:val="lowerLetter"/>
      <w:lvlText w:val="%2."/>
      <w:lvlJc w:val="left"/>
      <w:pPr>
        <w:ind w:left="1440" w:hanging="360"/>
      </w:pPr>
    </w:lvl>
    <w:lvl w:ilvl="2" w:tplc="4FDAD19E">
      <w:start w:val="1"/>
      <w:numFmt w:val="lowerRoman"/>
      <w:lvlText w:val="%3."/>
      <w:lvlJc w:val="right"/>
      <w:pPr>
        <w:ind w:left="2160" w:hanging="180"/>
      </w:pPr>
    </w:lvl>
    <w:lvl w:ilvl="3" w:tplc="4702AC8A">
      <w:start w:val="1"/>
      <w:numFmt w:val="decimal"/>
      <w:lvlText w:val="%4."/>
      <w:lvlJc w:val="left"/>
      <w:pPr>
        <w:ind w:left="2880" w:hanging="360"/>
      </w:pPr>
    </w:lvl>
    <w:lvl w:ilvl="4" w:tplc="DBB06F68">
      <w:start w:val="1"/>
      <w:numFmt w:val="lowerLetter"/>
      <w:lvlText w:val="%5."/>
      <w:lvlJc w:val="left"/>
      <w:pPr>
        <w:ind w:left="3600" w:hanging="360"/>
      </w:pPr>
    </w:lvl>
    <w:lvl w:ilvl="5" w:tplc="7FB0F746">
      <w:start w:val="1"/>
      <w:numFmt w:val="lowerRoman"/>
      <w:lvlText w:val="%6."/>
      <w:lvlJc w:val="right"/>
      <w:pPr>
        <w:ind w:left="4320" w:hanging="180"/>
      </w:pPr>
    </w:lvl>
    <w:lvl w:ilvl="6" w:tplc="DA4C4176">
      <w:start w:val="1"/>
      <w:numFmt w:val="decimal"/>
      <w:lvlText w:val="%7."/>
      <w:lvlJc w:val="left"/>
      <w:pPr>
        <w:ind w:left="5040" w:hanging="360"/>
      </w:pPr>
    </w:lvl>
    <w:lvl w:ilvl="7" w:tplc="9BA80548">
      <w:start w:val="1"/>
      <w:numFmt w:val="lowerLetter"/>
      <w:lvlText w:val="%8."/>
      <w:lvlJc w:val="left"/>
      <w:pPr>
        <w:ind w:left="5760" w:hanging="360"/>
      </w:pPr>
    </w:lvl>
    <w:lvl w:ilvl="8" w:tplc="F17497F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376EE7"/>
    <w:multiLevelType w:val="hybridMultilevel"/>
    <w:tmpl w:val="D8A4CE7E"/>
    <w:lvl w:ilvl="0" w:tplc="2E2490B0">
      <w:start w:val="1"/>
      <w:numFmt w:val="decimal"/>
      <w:lvlText w:val="%1."/>
      <w:lvlJc w:val="left"/>
      <w:pPr>
        <w:ind w:left="720" w:hanging="360"/>
      </w:pPr>
    </w:lvl>
    <w:lvl w:ilvl="1" w:tplc="17A6BE92">
      <w:start w:val="1"/>
      <w:numFmt w:val="lowerLetter"/>
      <w:lvlText w:val="%2."/>
      <w:lvlJc w:val="left"/>
      <w:pPr>
        <w:ind w:left="1440" w:hanging="360"/>
      </w:pPr>
    </w:lvl>
    <w:lvl w:ilvl="2" w:tplc="6E34445C">
      <w:start w:val="1"/>
      <w:numFmt w:val="lowerRoman"/>
      <w:lvlText w:val="%3."/>
      <w:lvlJc w:val="right"/>
      <w:pPr>
        <w:ind w:left="2160" w:hanging="180"/>
      </w:pPr>
    </w:lvl>
    <w:lvl w:ilvl="3" w:tplc="FC04AE0E">
      <w:start w:val="1"/>
      <w:numFmt w:val="decimal"/>
      <w:lvlText w:val="%4."/>
      <w:lvlJc w:val="left"/>
      <w:pPr>
        <w:ind w:left="2880" w:hanging="360"/>
      </w:pPr>
    </w:lvl>
    <w:lvl w:ilvl="4" w:tplc="D19E575C">
      <w:start w:val="1"/>
      <w:numFmt w:val="lowerLetter"/>
      <w:lvlText w:val="%5."/>
      <w:lvlJc w:val="left"/>
      <w:pPr>
        <w:ind w:left="3600" w:hanging="360"/>
      </w:pPr>
    </w:lvl>
    <w:lvl w:ilvl="5" w:tplc="CDAE3200">
      <w:start w:val="1"/>
      <w:numFmt w:val="lowerRoman"/>
      <w:lvlText w:val="%6."/>
      <w:lvlJc w:val="right"/>
      <w:pPr>
        <w:ind w:left="4320" w:hanging="180"/>
      </w:pPr>
    </w:lvl>
    <w:lvl w:ilvl="6" w:tplc="88FEE70E">
      <w:start w:val="1"/>
      <w:numFmt w:val="decimal"/>
      <w:lvlText w:val="%7."/>
      <w:lvlJc w:val="left"/>
      <w:pPr>
        <w:ind w:left="5040" w:hanging="360"/>
      </w:pPr>
    </w:lvl>
    <w:lvl w:ilvl="7" w:tplc="AB9649A2">
      <w:start w:val="1"/>
      <w:numFmt w:val="lowerLetter"/>
      <w:lvlText w:val="%8."/>
      <w:lvlJc w:val="left"/>
      <w:pPr>
        <w:ind w:left="5760" w:hanging="360"/>
      </w:pPr>
    </w:lvl>
    <w:lvl w:ilvl="8" w:tplc="3F00501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257813"/>
    <w:multiLevelType w:val="hybridMultilevel"/>
    <w:tmpl w:val="973EB192"/>
    <w:lvl w:ilvl="0" w:tplc="D1FEB71A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FA9CD0B4">
      <w:start w:val="1"/>
      <w:numFmt w:val="lowerLetter"/>
      <w:lvlText w:val="%2."/>
      <w:lvlJc w:val="left"/>
      <w:pPr>
        <w:ind w:left="1440" w:hanging="360"/>
      </w:pPr>
    </w:lvl>
    <w:lvl w:ilvl="2" w:tplc="273234C4">
      <w:start w:val="1"/>
      <w:numFmt w:val="lowerRoman"/>
      <w:lvlText w:val="%3."/>
      <w:lvlJc w:val="right"/>
      <w:pPr>
        <w:ind w:left="2160" w:hanging="180"/>
      </w:pPr>
    </w:lvl>
    <w:lvl w:ilvl="3" w:tplc="CBF885A6">
      <w:start w:val="1"/>
      <w:numFmt w:val="decimal"/>
      <w:lvlText w:val="%4."/>
      <w:lvlJc w:val="left"/>
      <w:pPr>
        <w:ind w:left="2880" w:hanging="360"/>
      </w:pPr>
    </w:lvl>
    <w:lvl w:ilvl="4" w:tplc="91BAEF68">
      <w:start w:val="1"/>
      <w:numFmt w:val="lowerLetter"/>
      <w:lvlText w:val="%5."/>
      <w:lvlJc w:val="left"/>
      <w:pPr>
        <w:ind w:left="3600" w:hanging="360"/>
      </w:pPr>
    </w:lvl>
    <w:lvl w:ilvl="5" w:tplc="1CAECA5E">
      <w:start w:val="1"/>
      <w:numFmt w:val="lowerRoman"/>
      <w:lvlText w:val="%6."/>
      <w:lvlJc w:val="right"/>
      <w:pPr>
        <w:ind w:left="4320" w:hanging="180"/>
      </w:pPr>
    </w:lvl>
    <w:lvl w:ilvl="6" w:tplc="0C160B6E">
      <w:start w:val="1"/>
      <w:numFmt w:val="decimal"/>
      <w:lvlText w:val="%7."/>
      <w:lvlJc w:val="left"/>
      <w:pPr>
        <w:ind w:left="5040" w:hanging="360"/>
      </w:pPr>
    </w:lvl>
    <w:lvl w:ilvl="7" w:tplc="C72C5F40">
      <w:start w:val="1"/>
      <w:numFmt w:val="lowerLetter"/>
      <w:lvlText w:val="%8."/>
      <w:lvlJc w:val="left"/>
      <w:pPr>
        <w:ind w:left="5760" w:hanging="360"/>
      </w:pPr>
    </w:lvl>
    <w:lvl w:ilvl="8" w:tplc="90FE090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24DB"/>
    <w:multiLevelType w:val="hybridMultilevel"/>
    <w:tmpl w:val="36689F32"/>
    <w:lvl w:ilvl="0" w:tplc="E772B4E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A49202A8">
      <w:start w:val="1"/>
      <w:numFmt w:val="lowerLetter"/>
      <w:lvlText w:val="%2."/>
      <w:lvlJc w:val="left"/>
      <w:pPr>
        <w:ind w:left="1440" w:hanging="360"/>
      </w:pPr>
    </w:lvl>
    <w:lvl w:ilvl="2" w:tplc="541E57CA">
      <w:start w:val="1"/>
      <w:numFmt w:val="lowerRoman"/>
      <w:lvlText w:val="%3."/>
      <w:lvlJc w:val="right"/>
      <w:pPr>
        <w:ind w:left="2160" w:hanging="180"/>
      </w:pPr>
    </w:lvl>
    <w:lvl w:ilvl="3" w:tplc="6C08EEB6">
      <w:start w:val="1"/>
      <w:numFmt w:val="decimal"/>
      <w:lvlText w:val="%4."/>
      <w:lvlJc w:val="left"/>
      <w:pPr>
        <w:ind w:left="2880" w:hanging="360"/>
      </w:pPr>
    </w:lvl>
    <w:lvl w:ilvl="4" w:tplc="4808D0AC">
      <w:start w:val="1"/>
      <w:numFmt w:val="lowerLetter"/>
      <w:lvlText w:val="%5."/>
      <w:lvlJc w:val="left"/>
      <w:pPr>
        <w:ind w:left="3600" w:hanging="360"/>
      </w:pPr>
    </w:lvl>
    <w:lvl w:ilvl="5" w:tplc="FDA2D3F4">
      <w:start w:val="1"/>
      <w:numFmt w:val="lowerRoman"/>
      <w:lvlText w:val="%6."/>
      <w:lvlJc w:val="right"/>
      <w:pPr>
        <w:ind w:left="4320" w:hanging="180"/>
      </w:pPr>
    </w:lvl>
    <w:lvl w:ilvl="6" w:tplc="C2FA6E64">
      <w:start w:val="1"/>
      <w:numFmt w:val="decimal"/>
      <w:lvlText w:val="%7."/>
      <w:lvlJc w:val="left"/>
      <w:pPr>
        <w:ind w:left="5040" w:hanging="360"/>
      </w:pPr>
    </w:lvl>
    <w:lvl w:ilvl="7" w:tplc="805CADE8">
      <w:start w:val="1"/>
      <w:numFmt w:val="lowerLetter"/>
      <w:lvlText w:val="%8."/>
      <w:lvlJc w:val="left"/>
      <w:pPr>
        <w:ind w:left="5760" w:hanging="360"/>
      </w:pPr>
    </w:lvl>
    <w:lvl w:ilvl="8" w:tplc="1F7E979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0C1915"/>
    <w:multiLevelType w:val="hybridMultilevel"/>
    <w:tmpl w:val="F94A3C4E"/>
    <w:lvl w:ilvl="0" w:tplc="FA005C1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A98CD5B0">
      <w:start w:val="1"/>
      <w:numFmt w:val="lowerLetter"/>
      <w:lvlText w:val="%2."/>
      <w:lvlJc w:val="left"/>
      <w:pPr>
        <w:ind w:left="1440" w:hanging="360"/>
      </w:pPr>
    </w:lvl>
    <w:lvl w:ilvl="2" w:tplc="48869624">
      <w:start w:val="1"/>
      <w:numFmt w:val="lowerRoman"/>
      <w:lvlText w:val="%3."/>
      <w:lvlJc w:val="right"/>
      <w:pPr>
        <w:ind w:left="2160" w:hanging="180"/>
      </w:pPr>
    </w:lvl>
    <w:lvl w:ilvl="3" w:tplc="87621948">
      <w:start w:val="1"/>
      <w:numFmt w:val="decimal"/>
      <w:lvlText w:val="%4."/>
      <w:lvlJc w:val="left"/>
      <w:pPr>
        <w:ind w:left="2880" w:hanging="360"/>
      </w:pPr>
    </w:lvl>
    <w:lvl w:ilvl="4" w:tplc="49D01588">
      <w:start w:val="1"/>
      <w:numFmt w:val="lowerLetter"/>
      <w:lvlText w:val="%5."/>
      <w:lvlJc w:val="left"/>
      <w:pPr>
        <w:ind w:left="3600" w:hanging="360"/>
      </w:pPr>
    </w:lvl>
    <w:lvl w:ilvl="5" w:tplc="5832CB42">
      <w:start w:val="1"/>
      <w:numFmt w:val="lowerRoman"/>
      <w:lvlText w:val="%6."/>
      <w:lvlJc w:val="right"/>
      <w:pPr>
        <w:ind w:left="4320" w:hanging="180"/>
      </w:pPr>
    </w:lvl>
    <w:lvl w:ilvl="6" w:tplc="57EEDA5C">
      <w:start w:val="1"/>
      <w:numFmt w:val="decimal"/>
      <w:lvlText w:val="%7."/>
      <w:lvlJc w:val="left"/>
      <w:pPr>
        <w:ind w:left="5040" w:hanging="360"/>
      </w:pPr>
    </w:lvl>
    <w:lvl w:ilvl="7" w:tplc="ADC01560">
      <w:start w:val="1"/>
      <w:numFmt w:val="lowerLetter"/>
      <w:lvlText w:val="%8."/>
      <w:lvlJc w:val="left"/>
      <w:pPr>
        <w:ind w:left="5760" w:hanging="360"/>
      </w:pPr>
    </w:lvl>
    <w:lvl w:ilvl="8" w:tplc="8586E234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841DD7"/>
    <w:multiLevelType w:val="hybridMultilevel"/>
    <w:tmpl w:val="E7A08C3E"/>
    <w:lvl w:ilvl="0" w:tplc="B8205AB4">
      <w:start w:val="1"/>
      <w:numFmt w:val="decimal"/>
      <w:lvlText w:val="%1)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FCAABBF6">
      <w:start w:val="1"/>
      <w:numFmt w:val="lowerLetter"/>
      <w:lvlText w:val="%2."/>
      <w:lvlJc w:val="left"/>
      <w:pPr>
        <w:ind w:left="2007" w:hanging="360"/>
      </w:pPr>
    </w:lvl>
    <w:lvl w:ilvl="2" w:tplc="4CD61738">
      <w:start w:val="1"/>
      <w:numFmt w:val="lowerRoman"/>
      <w:lvlText w:val="%3."/>
      <w:lvlJc w:val="right"/>
      <w:pPr>
        <w:ind w:left="2727" w:hanging="180"/>
      </w:pPr>
    </w:lvl>
    <w:lvl w:ilvl="3" w:tplc="2BBC443E">
      <w:start w:val="1"/>
      <w:numFmt w:val="decimal"/>
      <w:lvlText w:val="%4."/>
      <w:lvlJc w:val="left"/>
      <w:pPr>
        <w:ind w:left="3447" w:hanging="360"/>
      </w:pPr>
    </w:lvl>
    <w:lvl w:ilvl="4" w:tplc="7B0607C0">
      <w:start w:val="1"/>
      <w:numFmt w:val="lowerLetter"/>
      <w:lvlText w:val="%5."/>
      <w:lvlJc w:val="left"/>
      <w:pPr>
        <w:ind w:left="4167" w:hanging="360"/>
      </w:pPr>
    </w:lvl>
    <w:lvl w:ilvl="5" w:tplc="C4E4EC42">
      <w:start w:val="1"/>
      <w:numFmt w:val="lowerRoman"/>
      <w:lvlText w:val="%6."/>
      <w:lvlJc w:val="right"/>
      <w:pPr>
        <w:ind w:left="4887" w:hanging="180"/>
      </w:pPr>
    </w:lvl>
    <w:lvl w:ilvl="6" w:tplc="5DD2D7F0">
      <w:start w:val="1"/>
      <w:numFmt w:val="decimal"/>
      <w:lvlText w:val="%7."/>
      <w:lvlJc w:val="left"/>
      <w:pPr>
        <w:ind w:left="5607" w:hanging="360"/>
      </w:pPr>
    </w:lvl>
    <w:lvl w:ilvl="7" w:tplc="A9EAFDEC">
      <w:start w:val="1"/>
      <w:numFmt w:val="lowerLetter"/>
      <w:lvlText w:val="%8."/>
      <w:lvlJc w:val="left"/>
      <w:pPr>
        <w:ind w:left="6327" w:hanging="360"/>
      </w:pPr>
    </w:lvl>
    <w:lvl w:ilvl="8" w:tplc="0B900530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11A7561"/>
    <w:multiLevelType w:val="hybridMultilevel"/>
    <w:tmpl w:val="B4D619F4"/>
    <w:lvl w:ilvl="0" w:tplc="0B9A77B4">
      <w:start w:val="1"/>
      <w:numFmt w:val="decimal"/>
      <w:lvlText w:val="%1)"/>
      <w:lvlJc w:val="left"/>
      <w:pPr>
        <w:ind w:left="720" w:hanging="360"/>
      </w:pPr>
    </w:lvl>
    <w:lvl w:ilvl="1" w:tplc="B6822FE4">
      <w:start w:val="1"/>
      <w:numFmt w:val="lowerLetter"/>
      <w:lvlText w:val="%2."/>
      <w:lvlJc w:val="left"/>
      <w:pPr>
        <w:ind w:left="1440" w:hanging="360"/>
      </w:pPr>
    </w:lvl>
    <w:lvl w:ilvl="2" w:tplc="CAB4E68A">
      <w:start w:val="1"/>
      <w:numFmt w:val="lowerRoman"/>
      <w:lvlText w:val="%3."/>
      <w:lvlJc w:val="right"/>
      <w:pPr>
        <w:ind w:left="2160" w:hanging="180"/>
      </w:pPr>
    </w:lvl>
    <w:lvl w:ilvl="3" w:tplc="E10E7A42">
      <w:start w:val="1"/>
      <w:numFmt w:val="decimal"/>
      <w:lvlText w:val="%4."/>
      <w:lvlJc w:val="left"/>
      <w:pPr>
        <w:ind w:left="2880" w:hanging="360"/>
      </w:pPr>
    </w:lvl>
    <w:lvl w:ilvl="4" w:tplc="BA3ADD70">
      <w:start w:val="1"/>
      <w:numFmt w:val="lowerLetter"/>
      <w:lvlText w:val="%5."/>
      <w:lvlJc w:val="left"/>
      <w:pPr>
        <w:ind w:left="3600" w:hanging="360"/>
      </w:pPr>
    </w:lvl>
    <w:lvl w:ilvl="5" w:tplc="CC34836C">
      <w:start w:val="1"/>
      <w:numFmt w:val="lowerRoman"/>
      <w:lvlText w:val="%6."/>
      <w:lvlJc w:val="right"/>
      <w:pPr>
        <w:ind w:left="4320" w:hanging="180"/>
      </w:pPr>
    </w:lvl>
    <w:lvl w:ilvl="6" w:tplc="2F4CE1C8">
      <w:start w:val="1"/>
      <w:numFmt w:val="decimal"/>
      <w:lvlText w:val="%7."/>
      <w:lvlJc w:val="left"/>
      <w:pPr>
        <w:ind w:left="5040" w:hanging="360"/>
      </w:pPr>
    </w:lvl>
    <w:lvl w:ilvl="7" w:tplc="422E39D4">
      <w:start w:val="1"/>
      <w:numFmt w:val="lowerLetter"/>
      <w:lvlText w:val="%8."/>
      <w:lvlJc w:val="left"/>
      <w:pPr>
        <w:ind w:left="5760" w:hanging="360"/>
      </w:pPr>
    </w:lvl>
    <w:lvl w:ilvl="8" w:tplc="F8A68BA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8476E1"/>
    <w:multiLevelType w:val="hybridMultilevel"/>
    <w:tmpl w:val="CA7C7FF2"/>
    <w:lvl w:ilvl="0" w:tplc="DD1ACA0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C0AC1612">
      <w:start w:val="1"/>
      <w:numFmt w:val="lowerLetter"/>
      <w:lvlText w:val="%2."/>
      <w:lvlJc w:val="left"/>
      <w:pPr>
        <w:ind w:left="1530" w:hanging="360"/>
      </w:pPr>
    </w:lvl>
    <w:lvl w:ilvl="2" w:tplc="1408B9C4">
      <w:start w:val="1"/>
      <w:numFmt w:val="lowerRoman"/>
      <w:lvlText w:val="%3."/>
      <w:lvlJc w:val="right"/>
      <w:pPr>
        <w:ind w:left="2250" w:hanging="180"/>
      </w:pPr>
    </w:lvl>
    <w:lvl w:ilvl="3" w:tplc="40AE9E60">
      <w:start w:val="1"/>
      <w:numFmt w:val="decimal"/>
      <w:lvlText w:val="%4."/>
      <w:lvlJc w:val="left"/>
      <w:pPr>
        <w:ind w:left="2970" w:hanging="360"/>
      </w:pPr>
    </w:lvl>
    <w:lvl w:ilvl="4" w:tplc="40CC2C8E">
      <w:start w:val="1"/>
      <w:numFmt w:val="lowerLetter"/>
      <w:lvlText w:val="%5."/>
      <w:lvlJc w:val="left"/>
      <w:pPr>
        <w:ind w:left="3690" w:hanging="360"/>
      </w:pPr>
    </w:lvl>
    <w:lvl w:ilvl="5" w:tplc="C910E3CE">
      <w:start w:val="1"/>
      <w:numFmt w:val="lowerRoman"/>
      <w:lvlText w:val="%6."/>
      <w:lvlJc w:val="right"/>
      <w:pPr>
        <w:ind w:left="4410" w:hanging="180"/>
      </w:pPr>
    </w:lvl>
    <w:lvl w:ilvl="6" w:tplc="FEAC9D7C">
      <w:start w:val="1"/>
      <w:numFmt w:val="decimal"/>
      <w:lvlText w:val="%7."/>
      <w:lvlJc w:val="left"/>
      <w:pPr>
        <w:ind w:left="5130" w:hanging="360"/>
      </w:pPr>
    </w:lvl>
    <w:lvl w:ilvl="7" w:tplc="1570E7D0">
      <w:start w:val="1"/>
      <w:numFmt w:val="lowerLetter"/>
      <w:lvlText w:val="%8."/>
      <w:lvlJc w:val="left"/>
      <w:pPr>
        <w:ind w:left="5850" w:hanging="360"/>
      </w:pPr>
    </w:lvl>
    <w:lvl w:ilvl="8" w:tplc="A108170A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68E3409"/>
    <w:multiLevelType w:val="hybridMultilevel"/>
    <w:tmpl w:val="0CEC0184"/>
    <w:lvl w:ilvl="0" w:tplc="6EE0262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351A98D8">
      <w:start w:val="1"/>
      <w:numFmt w:val="lowerLetter"/>
      <w:lvlText w:val="%2."/>
      <w:lvlJc w:val="left"/>
      <w:pPr>
        <w:ind w:left="1647" w:hanging="360"/>
      </w:pPr>
    </w:lvl>
    <w:lvl w:ilvl="2" w:tplc="28C2E824">
      <w:start w:val="1"/>
      <w:numFmt w:val="lowerRoman"/>
      <w:lvlText w:val="%3."/>
      <w:lvlJc w:val="right"/>
      <w:pPr>
        <w:ind w:left="2367" w:hanging="180"/>
      </w:pPr>
    </w:lvl>
    <w:lvl w:ilvl="3" w:tplc="2D0EFC80">
      <w:start w:val="1"/>
      <w:numFmt w:val="decimal"/>
      <w:lvlText w:val="%4."/>
      <w:lvlJc w:val="left"/>
      <w:pPr>
        <w:ind w:left="3087" w:hanging="360"/>
      </w:pPr>
    </w:lvl>
    <w:lvl w:ilvl="4" w:tplc="436A8746">
      <w:start w:val="1"/>
      <w:numFmt w:val="lowerLetter"/>
      <w:lvlText w:val="%5."/>
      <w:lvlJc w:val="left"/>
      <w:pPr>
        <w:ind w:left="3807" w:hanging="360"/>
      </w:pPr>
    </w:lvl>
    <w:lvl w:ilvl="5" w:tplc="F0D499B4">
      <w:start w:val="1"/>
      <w:numFmt w:val="lowerRoman"/>
      <w:lvlText w:val="%6."/>
      <w:lvlJc w:val="right"/>
      <w:pPr>
        <w:ind w:left="4527" w:hanging="180"/>
      </w:pPr>
    </w:lvl>
    <w:lvl w:ilvl="6" w:tplc="0146395A">
      <w:start w:val="1"/>
      <w:numFmt w:val="decimal"/>
      <w:lvlText w:val="%7."/>
      <w:lvlJc w:val="left"/>
      <w:pPr>
        <w:ind w:left="5247" w:hanging="360"/>
      </w:pPr>
    </w:lvl>
    <w:lvl w:ilvl="7" w:tplc="9D926938">
      <w:start w:val="1"/>
      <w:numFmt w:val="lowerLetter"/>
      <w:lvlText w:val="%8."/>
      <w:lvlJc w:val="left"/>
      <w:pPr>
        <w:ind w:left="5967" w:hanging="360"/>
      </w:pPr>
    </w:lvl>
    <w:lvl w:ilvl="8" w:tplc="0B3EC382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7211E9B"/>
    <w:multiLevelType w:val="hybridMultilevel"/>
    <w:tmpl w:val="B3208986"/>
    <w:lvl w:ilvl="0" w:tplc="7E9C8BA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/>
      </w:rPr>
    </w:lvl>
    <w:lvl w:ilvl="1" w:tplc="6C461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388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B0AE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90B8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1879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EBF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B45D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2A72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8D69EF"/>
    <w:multiLevelType w:val="hybridMultilevel"/>
    <w:tmpl w:val="7A4C3F5E"/>
    <w:lvl w:ilvl="0" w:tplc="4FDAEE2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882C9486">
      <w:start w:val="1"/>
      <w:numFmt w:val="lowerLetter"/>
      <w:lvlText w:val="%2."/>
      <w:lvlJc w:val="left"/>
      <w:pPr>
        <w:ind w:left="1440" w:hanging="360"/>
      </w:pPr>
    </w:lvl>
    <w:lvl w:ilvl="2" w:tplc="607833BE">
      <w:start w:val="1"/>
      <w:numFmt w:val="lowerRoman"/>
      <w:lvlText w:val="%3."/>
      <w:lvlJc w:val="right"/>
      <w:pPr>
        <w:ind w:left="2160" w:hanging="180"/>
      </w:pPr>
    </w:lvl>
    <w:lvl w:ilvl="3" w:tplc="80247FB0">
      <w:start w:val="1"/>
      <w:numFmt w:val="decimal"/>
      <w:lvlText w:val="%4."/>
      <w:lvlJc w:val="left"/>
      <w:pPr>
        <w:ind w:left="2880" w:hanging="360"/>
      </w:pPr>
    </w:lvl>
    <w:lvl w:ilvl="4" w:tplc="110C656A">
      <w:start w:val="1"/>
      <w:numFmt w:val="lowerLetter"/>
      <w:lvlText w:val="%5."/>
      <w:lvlJc w:val="left"/>
      <w:pPr>
        <w:ind w:left="3600" w:hanging="360"/>
      </w:pPr>
    </w:lvl>
    <w:lvl w:ilvl="5" w:tplc="FE4C4F40">
      <w:start w:val="1"/>
      <w:numFmt w:val="lowerRoman"/>
      <w:lvlText w:val="%6."/>
      <w:lvlJc w:val="right"/>
      <w:pPr>
        <w:ind w:left="4320" w:hanging="180"/>
      </w:pPr>
    </w:lvl>
    <w:lvl w:ilvl="6" w:tplc="9C726672">
      <w:start w:val="1"/>
      <w:numFmt w:val="decimal"/>
      <w:lvlText w:val="%7."/>
      <w:lvlJc w:val="left"/>
      <w:pPr>
        <w:ind w:left="5040" w:hanging="360"/>
      </w:pPr>
    </w:lvl>
    <w:lvl w:ilvl="7" w:tplc="7B224FDA">
      <w:start w:val="1"/>
      <w:numFmt w:val="lowerLetter"/>
      <w:lvlText w:val="%8."/>
      <w:lvlJc w:val="left"/>
      <w:pPr>
        <w:ind w:left="5760" w:hanging="360"/>
      </w:pPr>
    </w:lvl>
    <w:lvl w:ilvl="8" w:tplc="BE984D40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9751FB"/>
    <w:multiLevelType w:val="hybridMultilevel"/>
    <w:tmpl w:val="C2ACEB30"/>
    <w:lvl w:ilvl="0" w:tplc="35D8F2A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B9B4DB4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8E3C1FA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D8FE07F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0CD21C1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D12E534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BED2012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8C8B31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CDF49BB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E40E77"/>
    <w:multiLevelType w:val="hybridMultilevel"/>
    <w:tmpl w:val="457C19A4"/>
    <w:lvl w:ilvl="0" w:tplc="22020FC6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956618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25A275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E0C165E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69E02536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D278E47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8E00210A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9D05C5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AEA2313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FF66CB"/>
    <w:multiLevelType w:val="hybridMultilevel"/>
    <w:tmpl w:val="B27E3C2A"/>
    <w:lvl w:ilvl="0" w:tplc="902C5F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66CCD78">
      <w:start w:val="1"/>
      <w:numFmt w:val="lowerLetter"/>
      <w:lvlText w:val="%2."/>
      <w:lvlJc w:val="left"/>
      <w:pPr>
        <w:ind w:left="1440" w:hanging="360"/>
      </w:pPr>
    </w:lvl>
    <w:lvl w:ilvl="2" w:tplc="28E0879A">
      <w:start w:val="1"/>
      <w:numFmt w:val="lowerRoman"/>
      <w:lvlText w:val="%3."/>
      <w:lvlJc w:val="right"/>
      <w:pPr>
        <w:ind w:left="2160" w:hanging="180"/>
      </w:pPr>
    </w:lvl>
    <w:lvl w:ilvl="3" w:tplc="88D25B44">
      <w:start w:val="1"/>
      <w:numFmt w:val="decimal"/>
      <w:lvlText w:val="%4."/>
      <w:lvlJc w:val="left"/>
      <w:pPr>
        <w:ind w:left="2880" w:hanging="360"/>
      </w:pPr>
    </w:lvl>
    <w:lvl w:ilvl="4" w:tplc="9D80C19C">
      <w:start w:val="1"/>
      <w:numFmt w:val="lowerLetter"/>
      <w:lvlText w:val="%5."/>
      <w:lvlJc w:val="left"/>
      <w:pPr>
        <w:ind w:left="3600" w:hanging="360"/>
      </w:pPr>
    </w:lvl>
    <w:lvl w:ilvl="5" w:tplc="18B89164">
      <w:start w:val="1"/>
      <w:numFmt w:val="lowerRoman"/>
      <w:lvlText w:val="%6."/>
      <w:lvlJc w:val="right"/>
      <w:pPr>
        <w:ind w:left="4320" w:hanging="180"/>
      </w:pPr>
    </w:lvl>
    <w:lvl w:ilvl="6" w:tplc="1B747DAC">
      <w:start w:val="1"/>
      <w:numFmt w:val="decimal"/>
      <w:lvlText w:val="%7."/>
      <w:lvlJc w:val="left"/>
      <w:pPr>
        <w:ind w:left="5040" w:hanging="360"/>
      </w:pPr>
    </w:lvl>
    <w:lvl w:ilvl="7" w:tplc="BEAA17C8">
      <w:start w:val="1"/>
      <w:numFmt w:val="lowerLetter"/>
      <w:lvlText w:val="%8."/>
      <w:lvlJc w:val="left"/>
      <w:pPr>
        <w:ind w:left="5760" w:hanging="360"/>
      </w:pPr>
    </w:lvl>
    <w:lvl w:ilvl="8" w:tplc="9BE415E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116"/>
    <w:multiLevelType w:val="hybridMultilevel"/>
    <w:tmpl w:val="69008F16"/>
    <w:lvl w:ilvl="0" w:tplc="E5FA24E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36781754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74B4BB4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5FFA7224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487A0188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21BECBCC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CB4A5DC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45682EFA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90D82D2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283DE0"/>
    <w:multiLevelType w:val="hybridMultilevel"/>
    <w:tmpl w:val="1B38B676"/>
    <w:lvl w:ilvl="0" w:tplc="5A6663BA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4EC6556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74A729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015EE4C6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3D4049CA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60B46172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B28164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F5323B4E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A2504EE6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083BDD"/>
    <w:multiLevelType w:val="hybridMultilevel"/>
    <w:tmpl w:val="AE58D550"/>
    <w:lvl w:ilvl="0" w:tplc="087CE35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B49655C4">
      <w:start w:val="1"/>
      <w:numFmt w:val="lowerLetter"/>
      <w:lvlText w:val="%2."/>
      <w:lvlJc w:val="left"/>
      <w:pPr>
        <w:ind w:left="1440" w:hanging="360"/>
      </w:pPr>
    </w:lvl>
    <w:lvl w:ilvl="2" w:tplc="D38092E0">
      <w:start w:val="1"/>
      <w:numFmt w:val="lowerRoman"/>
      <w:lvlText w:val="%3."/>
      <w:lvlJc w:val="right"/>
      <w:pPr>
        <w:ind w:left="2160" w:hanging="180"/>
      </w:pPr>
    </w:lvl>
    <w:lvl w:ilvl="3" w:tplc="34F2ABFA">
      <w:start w:val="1"/>
      <w:numFmt w:val="decimal"/>
      <w:lvlText w:val="%4."/>
      <w:lvlJc w:val="left"/>
      <w:pPr>
        <w:ind w:left="2880" w:hanging="360"/>
      </w:pPr>
    </w:lvl>
    <w:lvl w:ilvl="4" w:tplc="3462F454">
      <w:start w:val="1"/>
      <w:numFmt w:val="lowerLetter"/>
      <w:lvlText w:val="%5."/>
      <w:lvlJc w:val="left"/>
      <w:pPr>
        <w:ind w:left="3600" w:hanging="360"/>
      </w:pPr>
    </w:lvl>
    <w:lvl w:ilvl="5" w:tplc="BCFCC17E">
      <w:start w:val="1"/>
      <w:numFmt w:val="lowerRoman"/>
      <w:lvlText w:val="%6."/>
      <w:lvlJc w:val="right"/>
      <w:pPr>
        <w:ind w:left="4320" w:hanging="180"/>
      </w:pPr>
    </w:lvl>
    <w:lvl w:ilvl="6" w:tplc="AF70D522">
      <w:start w:val="1"/>
      <w:numFmt w:val="decimal"/>
      <w:lvlText w:val="%7."/>
      <w:lvlJc w:val="left"/>
      <w:pPr>
        <w:ind w:left="5040" w:hanging="360"/>
      </w:pPr>
    </w:lvl>
    <w:lvl w:ilvl="7" w:tplc="3A2E5FA2">
      <w:start w:val="1"/>
      <w:numFmt w:val="lowerLetter"/>
      <w:lvlText w:val="%8."/>
      <w:lvlJc w:val="left"/>
      <w:pPr>
        <w:ind w:left="5760" w:hanging="360"/>
      </w:pPr>
    </w:lvl>
    <w:lvl w:ilvl="8" w:tplc="40D6B252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C8067B"/>
    <w:multiLevelType w:val="hybridMultilevel"/>
    <w:tmpl w:val="99FA95BA"/>
    <w:lvl w:ilvl="0" w:tplc="8A101314">
      <w:start w:val="1"/>
      <w:numFmt w:val="decimal"/>
      <w:lvlText w:val="%1)"/>
      <w:lvlJc w:val="left"/>
      <w:pPr>
        <w:ind w:left="720" w:hanging="360"/>
      </w:pPr>
    </w:lvl>
    <w:lvl w:ilvl="1" w:tplc="4FFE5962">
      <w:start w:val="1"/>
      <w:numFmt w:val="lowerLetter"/>
      <w:lvlText w:val="%2."/>
      <w:lvlJc w:val="left"/>
      <w:pPr>
        <w:ind w:left="1440" w:hanging="360"/>
      </w:pPr>
    </w:lvl>
    <w:lvl w:ilvl="2" w:tplc="8D403642">
      <w:start w:val="1"/>
      <w:numFmt w:val="lowerRoman"/>
      <w:lvlText w:val="%3."/>
      <w:lvlJc w:val="right"/>
      <w:pPr>
        <w:ind w:left="2160" w:hanging="180"/>
      </w:pPr>
    </w:lvl>
    <w:lvl w:ilvl="3" w:tplc="D8304FB6">
      <w:start w:val="1"/>
      <w:numFmt w:val="decimal"/>
      <w:lvlText w:val="%4."/>
      <w:lvlJc w:val="left"/>
      <w:pPr>
        <w:ind w:left="2880" w:hanging="360"/>
      </w:pPr>
    </w:lvl>
    <w:lvl w:ilvl="4" w:tplc="68A85996">
      <w:start w:val="1"/>
      <w:numFmt w:val="lowerLetter"/>
      <w:lvlText w:val="%5."/>
      <w:lvlJc w:val="left"/>
      <w:pPr>
        <w:ind w:left="3600" w:hanging="360"/>
      </w:pPr>
    </w:lvl>
    <w:lvl w:ilvl="5" w:tplc="562AF1C6">
      <w:start w:val="1"/>
      <w:numFmt w:val="lowerRoman"/>
      <w:lvlText w:val="%6."/>
      <w:lvlJc w:val="right"/>
      <w:pPr>
        <w:ind w:left="4320" w:hanging="180"/>
      </w:pPr>
    </w:lvl>
    <w:lvl w:ilvl="6" w:tplc="BEBCCFBC">
      <w:start w:val="1"/>
      <w:numFmt w:val="decimal"/>
      <w:lvlText w:val="%7."/>
      <w:lvlJc w:val="left"/>
      <w:pPr>
        <w:ind w:left="5040" w:hanging="360"/>
      </w:pPr>
    </w:lvl>
    <w:lvl w:ilvl="7" w:tplc="F03E3CF2">
      <w:start w:val="1"/>
      <w:numFmt w:val="lowerLetter"/>
      <w:lvlText w:val="%8."/>
      <w:lvlJc w:val="left"/>
      <w:pPr>
        <w:ind w:left="5760" w:hanging="360"/>
      </w:pPr>
    </w:lvl>
    <w:lvl w:ilvl="8" w:tplc="A2AABDCC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7417B6"/>
    <w:multiLevelType w:val="hybridMultilevel"/>
    <w:tmpl w:val="BC84C0CE"/>
    <w:lvl w:ilvl="0" w:tplc="4C42CD1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24A3872">
      <w:start w:val="1"/>
      <w:numFmt w:val="lowerLetter"/>
      <w:lvlText w:val="%2."/>
      <w:lvlJc w:val="left"/>
      <w:pPr>
        <w:ind w:left="1440" w:hanging="360"/>
      </w:pPr>
    </w:lvl>
    <w:lvl w:ilvl="2" w:tplc="DBC80FE6">
      <w:start w:val="1"/>
      <w:numFmt w:val="lowerRoman"/>
      <w:lvlText w:val="%3."/>
      <w:lvlJc w:val="right"/>
      <w:pPr>
        <w:ind w:left="2160" w:hanging="180"/>
      </w:pPr>
    </w:lvl>
    <w:lvl w:ilvl="3" w:tplc="5F4EC1C8">
      <w:start w:val="1"/>
      <w:numFmt w:val="decimal"/>
      <w:lvlText w:val="%4."/>
      <w:lvlJc w:val="left"/>
      <w:pPr>
        <w:ind w:left="2880" w:hanging="360"/>
      </w:pPr>
    </w:lvl>
    <w:lvl w:ilvl="4" w:tplc="C7F48F78">
      <w:start w:val="1"/>
      <w:numFmt w:val="lowerLetter"/>
      <w:lvlText w:val="%5."/>
      <w:lvlJc w:val="left"/>
      <w:pPr>
        <w:ind w:left="3600" w:hanging="360"/>
      </w:pPr>
    </w:lvl>
    <w:lvl w:ilvl="5" w:tplc="7BEA5C62">
      <w:start w:val="1"/>
      <w:numFmt w:val="lowerRoman"/>
      <w:lvlText w:val="%6."/>
      <w:lvlJc w:val="right"/>
      <w:pPr>
        <w:ind w:left="4320" w:hanging="180"/>
      </w:pPr>
    </w:lvl>
    <w:lvl w:ilvl="6" w:tplc="7BEEB876">
      <w:start w:val="1"/>
      <w:numFmt w:val="decimal"/>
      <w:lvlText w:val="%7."/>
      <w:lvlJc w:val="left"/>
      <w:pPr>
        <w:ind w:left="5040" w:hanging="360"/>
      </w:pPr>
    </w:lvl>
    <w:lvl w:ilvl="7" w:tplc="3E78F066">
      <w:start w:val="1"/>
      <w:numFmt w:val="lowerLetter"/>
      <w:lvlText w:val="%8."/>
      <w:lvlJc w:val="left"/>
      <w:pPr>
        <w:ind w:left="5760" w:hanging="360"/>
      </w:pPr>
    </w:lvl>
    <w:lvl w:ilvl="8" w:tplc="FB044BD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066840"/>
    <w:multiLevelType w:val="hybridMultilevel"/>
    <w:tmpl w:val="3F12DF0E"/>
    <w:lvl w:ilvl="0" w:tplc="E1285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AA69E2E">
      <w:start w:val="1"/>
      <w:numFmt w:val="lowerLetter"/>
      <w:lvlText w:val="%2."/>
      <w:lvlJc w:val="left"/>
      <w:pPr>
        <w:ind w:left="1440" w:hanging="360"/>
      </w:pPr>
    </w:lvl>
    <w:lvl w:ilvl="2" w:tplc="C3BA2F4A">
      <w:start w:val="1"/>
      <w:numFmt w:val="lowerRoman"/>
      <w:lvlText w:val="%3."/>
      <w:lvlJc w:val="right"/>
      <w:pPr>
        <w:ind w:left="2160" w:hanging="180"/>
      </w:pPr>
    </w:lvl>
    <w:lvl w:ilvl="3" w:tplc="96C80848">
      <w:start w:val="1"/>
      <w:numFmt w:val="decimal"/>
      <w:lvlText w:val="%4."/>
      <w:lvlJc w:val="left"/>
      <w:pPr>
        <w:ind w:left="2880" w:hanging="360"/>
      </w:pPr>
    </w:lvl>
    <w:lvl w:ilvl="4" w:tplc="2F0C6AA2">
      <w:start w:val="1"/>
      <w:numFmt w:val="lowerLetter"/>
      <w:lvlText w:val="%5."/>
      <w:lvlJc w:val="left"/>
      <w:pPr>
        <w:ind w:left="3600" w:hanging="360"/>
      </w:pPr>
    </w:lvl>
    <w:lvl w:ilvl="5" w:tplc="34E802B0">
      <w:start w:val="1"/>
      <w:numFmt w:val="lowerRoman"/>
      <w:lvlText w:val="%6."/>
      <w:lvlJc w:val="right"/>
      <w:pPr>
        <w:ind w:left="4320" w:hanging="180"/>
      </w:pPr>
    </w:lvl>
    <w:lvl w:ilvl="6" w:tplc="559A4AB0">
      <w:start w:val="1"/>
      <w:numFmt w:val="decimal"/>
      <w:lvlText w:val="%7."/>
      <w:lvlJc w:val="left"/>
      <w:pPr>
        <w:ind w:left="5040" w:hanging="360"/>
      </w:pPr>
    </w:lvl>
    <w:lvl w:ilvl="7" w:tplc="B0FC5A78">
      <w:start w:val="1"/>
      <w:numFmt w:val="lowerLetter"/>
      <w:lvlText w:val="%8."/>
      <w:lvlJc w:val="left"/>
      <w:pPr>
        <w:ind w:left="5760" w:hanging="360"/>
      </w:pPr>
    </w:lvl>
    <w:lvl w:ilvl="8" w:tplc="38A8F7C6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46486"/>
    <w:multiLevelType w:val="hybridMultilevel"/>
    <w:tmpl w:val="4E80D5AA"/>
    <w:lvl w:ilvl="0" w:tplc="994CA736">
      <w:start w:val="1"/>
      <w:numFmt w:val="decimal"/>
      <w:lvlText w:val="%1)"/>
      <w:lvlJc w:val="left"/>
      <w:pPr>
        <w:ind w:left="435" w:hanging="360"/>
      </w:pPr>
      <w:rPr>
        <w:rFonts w:ascii="Times New Roman" w:eastAsia="Calibri" w:hAnsi="Times New Roman" w:cs="Times New Roman"/>
        <w:lang w:val="en-US"/>
      </w:rPr>
    </w:lvl>
    <w:lvl w:ilvl="1" w:tplc="4EA8D9F4">
      <w:start w:val="1"/>
      <w:numFmt w:val="lowerLetter"/>
      <w:lvlText w:val="%2."/>
      <w:lvlJc w:val="left"/>
      <w:pPr>
        <w:ind w:left="1440" w:hanging="360"/>
      </w:pPr>
    </w:lvl>
    <w:lvl w:ilvl="2" w:tplc="EC5E5FEA">
      <w:start w:val="1"/>
      <w:numFmt w:val="lowerRoman"/>
      <w:lvlText w:val="%3."/>
      <w:lvlJc w:val="right"/>
      <w:pPr>
        <w:ind w:left="2160" w:hanging="180"/>
      </w:pPr>
    </w:lvl>
    <w:lvl w:ilvl="3" w:tplc="298C6842">
      <w:start w:val="1"/>
      <w:numFmt w:val="decimal"/>
      <w:lvlText w:val="%4."/>
      <w:lvlJc w:val="left"/>
      <w:pPr>
        <w:ind w:left="2880" w:hanging="360"/>
      </w:pPr>
    </w:lvl>
    <w:lvl w:ilvl="4" w:tplc="08A6107A">
      <w:start w:val="1"/>
      <w:numFmt w:val="lowerLetter"/>
      <w:lvlText w:val="%5."/>
      <w:lvlJc w:val="left"/>
      <w:pPr>
        <w:ind w:left="3600" w:hanging="360"/>
      </w:pPr>
    </w:lvl>
    <w:lvl w:ilvl="5" w:tplc="5F1AE278">
      <w:start w:val="1"/>
      <w:numFmt w:val="lowerRoman"/>
      <w:lvlText w:val="%6."/>
      <w:lvlJc w:val="right"/>
      <w:pPr>
        <w:ind w:left="4320" w:hanging="180"/>
      </w:pPr>
    </w:lvl>
    <w:lvl w:ilvl="6" w:tplc="9EEA24FA">
      <w:start w:val="1"/>
      <w:numFmt w:val="decimal"/>
      <w:lvlText w:val="%7."/>
      <w:lvlJc w:val="left"/>
      <w:pPr>
        <w:ind w:left="5040" w:hanging="360"/>
      </w:pPr>
    </w:lvl>
    <w:lvl w:ilvl="7" w:tplc="DCE262FC">
      <w:start w:val="1"/>
      <w:numFmt w:val="lowerLetter"/>
      <w:lvlText w:val="%8."/>
      <w:lvlJc w:val="left"/>
      <w:pPr>
        <w:ind w:left="5760" w:hanging="360"/>
      </w:pPr>
    </w:lvl>
    <w:lvl w:ilvl="8" w:tplc="DADE21D6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12F45"/>
    <w:multiLevelType w:val="hybridMultilevel"/>
    <w:tmpl w:val="3752990A"/>
    <w:lvl w:ilvl="0" w:tplc="C4C0B642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8DF4455E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92A7204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61489108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82B841D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52F4D46E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12407EE8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EEA85474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73F4F1C4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772885"/>
    <w:multiLevelType w:val="hybridMultilevel"/>
    <w:tmpl w:val="45868DAE"/>
    <w:lvl w:ilvl="0" w:tplc="CFA6B7F2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  <w:color w:val="auto"/>
      </w:rPr>
    </w:lvl>
    <w:lvl w:ilvl="1" w:tplc="7190208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F9E63F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802CB29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CC7C9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C9A68454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136A136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3E6E925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A50E761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5" w15:restartNumberingAfterBreak="0">
    <w:nsid w:val="63697A1E"/>
    <w:multiLevelType w:val="hybridMultilevel"/>
    <w:tmpl w:val="326CE47E"/>
    <w:lvl w:ilvl="0" w:tplc="52A63C9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AB4AA830">
      <w:start w:val="1"/>
      <w:numFmt w:val="lowerLetter"/>
      <w:lvlText w:val="%2."/>
      <w:lvlJc w:val="left"/>
      <w:pPr>
        <w:ind w:left="1440" w:hanging="360"/>
      </w:pPr>
    </w:lvl>
    <w:lvl w:ilvl="2" w:tplc="CB34489C">
      <w:start w:val="1"/>
      <w:numFmt w:val="lowerRoman"/>
      <w:lvlText w:val="%3."/>
      <w:lvlJc w:val="right"/>
      <w:pPr>
        <w:ind w:left="2160" w:hanging="180"/>
      </w:pPr>
    </w:lvl>
    <w:lvl w:ilvl="3" w:tplc="FD0663D2">
      <w:start w:val="1"/>
      <w:numFmt w:val="decimal"/>
      <w:lvlText w:val="%4."/>
      <w:lvlJc w:val="left"/>
      <w:pPr>
        <w:ind w:left="2880" w:hanging="360"/>
      </w:pPr>
    </w:lvl>
    <w:lvl w:ilvl="4" w:tplc="E8EE7AFC">
      <w:start w:val="1"/>
      <w:numFmt w:val="lowerLetter"/>
      <w:lvlText w:val="%5."/>
      <w:lvlJc w:val="left"/>
      <w:pPr>
        <w:ind w:left="3600" w:hanging="360"/>
      </w:pPr>
    </w:lvl>
    <w:lvl w:ilvl="5" w:tplc="ADC63064">
      <w:start w:val="1"/>
      <w:numFmt w:val="lowerRoman"/>
      <w:lvlText w:val="%6."/>
      <w:lvlJc w:val="right"/>
      <w:pPr>
        <w:ind w:left="4320" w:hanging="180"/>
      </w:pPr>
    </w:lvl>
    <w:lvl w:ilvl="6" w:tplc="ECF6286C">
      <w:start w:val="1"/>
      <w:numFmt w:val="decimal"/>
      <w:lvlText w:val="%7."/>
      <w:lvlJc w:val="left"/>
      <w:pPr>
        <w:ind w:left="5040" w:hanging="360"/>
      </w:pPr>
    </w:lvl>
    <w:lvl w:ilvl="7" w:tplc="2FCE6612">
      <w:start w:val="1"/>
      <w:numFmt w:val="lowerLetter"/>
      <w:lvlText w:val="%8."/>
      <w:lvlJc w:val="left"/>
      <w:pPr>
        <w:ind w:left="5760" w:hanging="360"/>
      </w:pPr>
    </w:lvl>
    <w:lvl w:ilvl="8" w:tplc="18EEC890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ED2B5C"/>
    <w:multiLevelType w:val="hybridMultilevel"/>
    <w:tmpl w:val="699CE78E"/>
    <w:lvl w:ilvl="0" w:tplc="AE58145E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plc="BB0E9FEC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plc="950A378E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plc="C06A5E0A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plc="1EBA284E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plc="9A764AE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plc="E79628C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plc="7C08AE4C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plc="2676047E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EC22F1"/>
    <w:multiLevelType w:val="hybridMultilevel"/>
    <w:tmpl w:val="8064F182"/>
    <w:lvl w:ilvl="0" w:tplc="BB1A56D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BAACCD96">
      <w:start w:val="1"/>
      <w:numFmt w:val="lowerLetter"/>
      <w:lvlText w:val="%2."/>
      <w:lvlJc w:val="left"/>
      <w:pPr>
        <w:ind w:left="1440" w:hanging="360"/>
      </w:pPr>
    </w:lvl>
    <w:lvl w:ilvl="2" w:tplc="ADFAF5D0">
      <w:start w:val="1"/>
      <w:numFmt w:val="lowerRoman"/>
      <w:lvlText w:val="%3."/>
      <w:lvlJc w:val="right"/>
      <w:pPr>
        <w:ind w:left="2160" w:hanging="180"/>
      </w:pPr>
    </w:lvl>
    <w:lvl w:ilvl="3" w:tplc="ADDA17A0">
      <w:start w:val="1"/>
      <w:numFmt w:val="decimal"/>
      <w:lvlText w:val="%4."/>
      <w:lvlJc w:val="left"/>
      <w:pPr>
        <w:ind w:left="2880" w:hanging="360"/>
      </w:pPr>
    </w:lvl>
    <w:lvl w:ilvl="4" w:tplc="978093BA">
      <w:start w:val="1"/>
      <w:numFmt w:val="lowerLetter"/>
      <w:lvlText w:val="%5."/>
      <w:lvlJc w:val="left"/>
      <w:pPr>
        <w:ind w:left="3600" w:hanging="360"/>
      </w:pPr>
    </w:lvl>
    <w:lvl w:ilvl="5" w:tplc="E0EAFABE">
      <w:start w:val="1"/>
      <w:numFmt w:val="lowerRoman"/>
      <w:lvlText w:val="%6."/>
      <w:lvlJc w:val="right"/>
      <w:pPr>
        <w:ind w:left="4320" w:hanging="180"/>
      </w:pPr>
    </w:lvl>
    <w:lvl w:ilvl="6" w:tplc="E97E2ED4">
      <w:start w:val="1"/>
      <w:numFmt w:val="decimal"/>
      <w:lvlText w:val="%7."/>
      <w:lvlJc w:val="left"/>
      <w:pPr>
        <w:ind w:left="5040" w:hanging="360"/>
      </w:pPr>
    </w:lvl>
    <w:lvl w:ilvl="7" w:tplc="FC28381C">
      <w:start w:val="1"/>
      <w:numFmt w:val="lowerLetter"/>
      <w:lvlText w:val="%8."/>
      <w:lvlJc w:val="left"/>
      <w:pPr>
        <w:ind w:left="5760" w:hanging="360"/>
      </w:pPr>
    </w:lvl>
    <w:lvl w:ilvl="8" w:tplc="D2B060C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34"/>
  </w:num>
  <w:num w:numId="6">
    <w:abstractNumId w:val="29"/>
  </w:num>
  <w:num w:numId="7">
    <w:abstractNumId w:val="7"/>
  </w:num>
  <w:num w:numId="8">
    <w:abstractNumId w:val="18"/>
  </w:num>
  <w:num w:numId="9">
    <w:abstractNumId w:val="31"/>
  </w:num>
  <w:num w:numId="10">
    <w:abstractNumId w:val="5"/>
  </w:num>
  <w:num w:numId="11">
    <w:abstractNumId w:val="19"/>
  </w:num>
  <w:num w:numId="12">
    <w:abstractNumId w:val="14"/>
  </w:num>
  <w:num w:numId="13">
    <w:abstractNumId w:val="12"/>
  </w:num>
  <w:num w:numId="14">
    <w:abstractNumId w:val="3"/>
  </w:num>
  <w:num w:numId="15">
    <w:abstractNumId w:val="17"/>
  </w:num>
  <w:num w:numId="16">
    <w:abstractNumId w:val="32"/>
  </w:num>
  <w:num w:numId="17">
    <w:abstractNumId w:val="35"/>
  </w:num>
  <w:num w:numId="18">
    <w:abstractNumId w:val="6"/>
  </w:num>
  <w:num w:numId="19">
    <w:abstractNumId w:val="20"/>
  </w:num>
  <w:num w:numId="20">
    <w:abstractNumId w:val="28"/>
  </w:num>
  <w:num w:numId="21">
    <w:abstractNumId w:val="2"/>
  </w:num>
  <w:num w:numId="22">
    <w:abstractNumId w:val="24"/>
  </w:num>
  <w:num w:numId="23">
    <w:abstractNumId w:val="23"/>
  </w:num>
  <w:num w:numId="24">
    <w:abstractNumId w:val="10"/>
  </w:num>
  <w:num w:numId="25">
    <w:abstractNumId w:val="9"/>
  </w:num>
  <w:num w:numId="26">
    <w:abstractNumId w:val="26"/>
  </w:num>
  <w:num w:numId="27">
    <w:abstractNumId w:val="8"/>
  </w:num>
  <w:num w:numId="28">
    <w:abstractNumId w:val="21"/>
    <w:lvlOverride w:ilvl="0">
      <w:startOverride w:val="1"/>
    </w:lvlOverride>
  </w:num>
  <w:num w:numId="29">
    <w:abstractNumId w:val="16"/>
  </w:num>
  <w:num w:numId="30">
    <w:abstractNumId w:val="22"/>
  </w:num>
  <w:num w:numId="31">
    <w:abstractNumId w:val="15"/>
  </w:num>
  <w:num w:numId="32">
    <w:abstractNumId w:val="21"/>
  </w:num>
  <w:num w:numId="33">
    <w:abstractNumId w:val="11"/>
  </w:num>
  <w:num w:numId="34">
    <w:abstractNumId w:val="27"/>
  </w:num>
  <w:num w:numId="35">
    <w:abstractNumId w:val="36"/>
  </w:num>
  <w:num w:numId="36">
    <w:abstractNumId w:val="33"/>
  </w:num>
  <w:num w:numId="37">
    <w:abstractNumId w:val="30"/>
  </w:num>
  <w:num w:numId="38">
    <w:abstractNumId w:val="37"/>
  </w:num>
  <w:num w:numId="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101"/>
    <w:rsid w:val="002C2394"/>
    <w:rsid w:val="00A5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5A951"/>
  <w15:docId w15:val="{638B5F8D-9C9E-4621-ADF2-87222342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link w:val="Titlu1Caracter"/>
    <w:qFormat/>
    <w:pPr>
      <w:keepNext/>
      <w:spacing w:before="240" w:after="60"/>
      <w:outlineLvl w:val="0"/>
    </w:pPr>
    <w:rPr>
      <w:rFonts w:ascii="Arial" w:hAnsi="Arial"/>
      <w:b/>
      <w:sz w:val="28"/>
    </w:rPr>
  </w:style>
  <w:style w:type="paragraph" w:styleId="Titlu2">
    <w:name w:val="heading 2"/>
    <w:basedOn w:val="Normal"/>
    <w:next w:val="Normal"/>
    <w:link w:val="Titlu2Caracter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Titlu3">
    <w:name w:val="heading 3"/>
    <w:basedOn w:val="Normal"/>
    <w:next w:val="Normal"/>
    <w:link w:val="Titlu3Caracter"/>
    <w:qFormat/>
    <w:pPr>
      <w:keepNext/>
      <w:jc w:val="center"/>
      <w:outlineLvl w:val="2"/>
    </w:pPr>
    <w:rPr>
      <w:rFonts w:ascii="$Caslon" w:hAnsi="$Caslon"/>
      <w:b/>
    </w:rPr>
  </w:style>
  <w:style w:type="paragraph" w:styleId="Titlu4">
    <w:name w:val="heading 4"/>
    <w:basedOn w:val="Normal"/>
    <w:next w:val="Normal"/>
    <w:link w:val="Titlu4Caracter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Titlu5">
    <w:name w:val="heading 5"/>
    <w:basedOn w:val="Normal"/>
    <w:next w:val="Normal"/>
    <w:link w:val="Titlu5Caracter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Titlu7">
    <w:name w:val="heading 7"/>
    <w:basedOn w:val="Normal"/>
    <w:next w:val="Normal"/>
    <w:link w:val="Titlu7Caracter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link w:val="Titlu8Caracter"/>
    <w:qFormat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Pr>
      <w:rFonts w:ascii="Arial" w:eastAsia="Arial" w:hAnsi="Arial" w:cs="Arial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Pr>
      <w:rFonts w:ascii="Arial" w:eastAsia="Arial" w:hAnsi="Arial" w:cs="Arial"/>
      <w:sz w:val="34"/>
    </w:rPr>
  </w:style>
  <w:style w:type="character" w:customStyle="1" w:styleId="Titlu3Caracter">
    <w:name w:val="Titlu 3 Caracter"/>
    <w:basedOn w:val="Fontdeparagrafimplicit"/>
    <w:link w:val="Titlu3"/>
    <w:uiPriority w:val="9"/>
    <w:rPr>
      <w:rFonts w:ascii="Arial" w:eastAsia="Arial" w:hAnsi="Arial" w:cs="Arial"/>
      <w:sz w:val="30"/>
      <w:szCs w:val="30"/>
    </w:rPr>
  </w:style>
  <w:style w:type="character" w:customStyle="1" w:styleId="Titlu4Caracter">
    <w:name w:val="Titlu 4 Caracter"/>
    <w:basedOn w:val="Fontdeparagrafimplicit"/>
    <w:link w:val="Titlu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itlu5Caracter">
    <w:name w:val="Titlu 5 Caracter"/>
    <w:basedOn w:val="Fontdeparagrafimplicit"/>
    <w:link w:val="Titlu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itlu6Caracter">
    <w:name w:val="Titlu 6 Caracter"/>
    <w:basedOn w:val="Fontdeparagrafimplicit"/>
    <w:link w:val="Titlu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itlu7Caracter">
    <w:name w:val="Titlu 7 Caracter"/>
    <w:basedOn w:val="Fontdeparagrafimplicit"/>
    <w:link w:val="Titlu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lu8Caracter">
    <w:name w:val="Titlu 8 Caracter"/>
    <w:basedOn w:val="Fontdeparagrafimplicit"/>
    <w:link w:val="Titlu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itlu9Caracter">
    <w:name w:val="Titlu 9 Caracter"/>
    <w:basedOn w:val="Fontdeparagrafimplicit"/>
    <w:link w:val="Titlu9"/>
    <w:uiPriority w:val="9"/>
    <w:rPr>
      <w:rFonts w:ascii="Arial" w:eastAsia="Arial" w:hAnsi="Arial" w:cs="Arial"/>
      <w:i/>
      <w:iCs/>
      <w:sz w:val="21"/>
      <w:szCs w:val="21"/>
    </w:rPr>
  </w:style>
  <w:style w:type="paragraph" w:styleId="Frspaiere">
    <w:name w:val="No Spacing"/>
    <w:uiPriority w:val="1"/>
    <w:qFormat/>
  </w:style>
  <w:style w:type="paragraph" w:styleId="Titlu">
    <w:name w:val="Title"/>
    <w:basedOn w:val="Normal"/>
    <w:next w:val="Normal"/>
    <w:link w:val="TitluCaracte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uCaracter">
    <w:name w:val="Titlu Caracter"/>
    <w:basedOn w:val="Fontdeparagrafimplicit"/>
    <w:link w:val="Titlu"/>
    <w:uiPriority w:val="10"/>
    <w:rPr>
      <w:sz w:val="48"/>
      <w:szCs w:val="48"/>
    </w:rPr>
  </w:style>
  <w:style w:type="paragraph" w:styleId="Subtitlu">
    <w:name w:val="Subtitle"/>
    <w:basedOn w:val="Normal"/>
    <w:next w:val="Normal"/>
    <w:link w:val="SubtitluCaracter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Pr>
      <w:sz w:val="24"/>
      <w:szCs w:val="24"/>
    </w:rPr>
  </w:style>
  <w:style w:type="paragraph" w:styleId="Citat">
    <w:name w:val="Quote"/>
    <w:basedOn w:val="Normal"/>
    <w:next w:val="Normal"/>
    <w:link w:val="CitatCaracter"/>
    <w:uiPriority w:val="29"/>
    <w:qFormat/>
    <w:pPr>
      <w:ind w:left="720" w:right="720"/>
    </w:pPr>
    <w:rPr>
      <w:i/>
    </w:rPr>
  </w:style>
  <w:style w:type="character" w:customStyle="1" w:styleId="CitatCaracter">
    <w:name w:val="Citat Caracter"/>
    <w:link w:val="Citat"/>
    <w:uiPriority w:val="29"/>
    <w:rPr>
      <w:i/>
    </w:rPr>
  </w:style>
  <w:style w:type="paragraph" w:styleId="Citatintens">
    <w:name w:val="Intense Quote"/>
    <w:basedOn w:val="Normal"/>
    <w:next w:val="Normal"/>
    <w:link w:val="CitatintensCarac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tintensCaracter">
    <w:name w:val="Citat intens Caracter"/>
    <w:link w:val="Citatintens"/>
    <w:uiPriority w:val="30"/>
    <w:rPr>
      <w:i/>
    </w:rPr>
  </w:style>
  <w:style w:type="character" w:customStyle="1" w:styleId="HeaderChar">
    <w:name w:val="Header Char"/>
    <w:basedOn w:val="Fontdeparagrafimplicit"/>
    <w:uiPriority w:val="99"/>
  </w:style>
  <w:style w:type="character" w:customStyle="1" w:styleId="FooterChar">
    <w:name w:val="Footer Char"/>
    <w:basedOn w:val="Fontdeparagrafimplicit"/>
    <w:uiPriority w:val="99"/>
  </w:style>
  <w:style w:type="table" w:customStyle="1" w:styleId="TableGridLight">
    <w:name w:val="Table Grid Light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simplu1">
    <w:name w:val="Plain Table 1"/>
    <w:basedOn w:val="Tabel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Tabelsimplu2">
    <w:name w:val="Plain Table 2"/>
    <w:basedOn w:val="Tabel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simplu3">
    <w:name w:val="Plain Table 3"/>
    <w:basedOn w:val="Tabel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4">
    <w:name w:val="Plain Table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simplu5">
    <w:name w:val="Plain Table 5"/>
    <w:basedOn w:val="Tabel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gril1Luminos">
    <w:name w:val="Grid Table 1 Light"/>
    <w:basedOn w:val="Tabel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gril2">
    <w:name w:val="Grid Table 2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3">
    <w:name w:val="Grid Table 3"/>
    <w:basedOn w:val="Tabel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Tabel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Tabel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Tabel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4">
    <w:name w:val="Grid Table 4"/>
    <w:basedOn w:val="Tabel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Tabel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Tabel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Tabel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Tabel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Tabel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Tabel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styleId="Tabelgril5ntunecat">
    <w:name w:val="Grid Table 5 Dark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Tabel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styleId="Tabelgril6Colorat">
    <w:name w:val="Grid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gril7Colorat">
    <w:name w:val="Grid Table 7 Colorful"/>
    <w:basedOn w:val="Tabel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list1Luminos">
    <w:name w:val="List Table 1 Light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Tabel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styleId="Tabellist2">
    <w:name w:val="List Table 2"/>
    <w:basedOn w:val="Tabel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3">
    <w:name w:val="List Table 3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list4">
    <w:name w:val="List Table 4"/>
    <w:basedOn w:val="Tabel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Tabel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Tabel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Tabel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Tabel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Tabel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Tabel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styleId="Tabellist5ntunecat">
    <w:name w:val="List Table 5 Dark"/>
    <w:basedOn w:val="Tabel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Tabel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Tabel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Tabel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Tabel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Tabel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Tabel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styleId="Tabellist6Colorat">
    <w:name w:val="List Table 6 Colorful"/>
    <w:basedOn w:val="Tabel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list7Colorat">
    <w:name w:val="List Table 7 Colorful"/>
    <w:basedOn w:val="Tabel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TabelNormal"/>
    <w:uiPriority w:val="99"/>
    <w:rPr>
      <w:color w:val="40404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Tabel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Textnotdesubsol">
    <w:name w:val="footnote text"/>
    <w:basedOn w:val="Normal"/>
    <w:link w:val="TextnotdesubsolCaracter"/>
    <w:uiPriority w:val="99"/>
    <w:semiHidden/>
    <w:unhideWhenUsed/>
    <w:pPr>
      <w:spacing w:after="40"/>
    </w:pPr>
    <w:rPr>
      <w:sz w:val="18"/>
    </w:rPr>
  </w:style>
  <w:style w:type="character" w:customStyle="1" w:styleId="TextnotdesubsolCaracter">
    <w:name w:val="Text notă de subsol Caracter"/>
    <w:link w:val="Textnotdesubsol"/>
    <w:uiPriority w:val="99"/>
    <w:rPr>
      <w:sz w:val="18"/>
    </w:rPr>
  </w:style>
  <w:style w:type="character" w:styleId="Referinnotdesubsol">
    <w:name w:val="footnote reference"/>
    <w:basedOn w:val="Fontdeparagrafimplicit"/>
    <w:uiPriority w:val="99"/>
    <w:unhideWhenUsed/>
    <w:rPr>
      <w:vertAlign w:val="superscript"/>
    </w:rPr>
  </w:style>
  <w:style w:type="paragraph" w:styleId="Cuprins1">
    <w:name w:val="toc 1"/>
    <w:basedOn w:val="Normal"/>
    <w:next w:val="Normal"/>
    <w:uiPriority w:val="39"/>
    <w:unhideWhenUsed/>
    <w:pPr>
      <w:spacing w:after="57"/>
      <w:ind w:firstLine="0"/>
    </w:pPr>
  </w:style>
  <w:style w:type="paragraph" w:styleId="Cuprins2">
    <w:name w:val="toc 2"/>
    <w:basedOn w:val="Normal"/>
    <w:next w:val="Normal"/>
    <w:uiPriority w:val="39"/>
    <w:unhideWhenUsed/>
    <w:pPr>
      <w:spacing w:after="57"/>
      <w:ind w:left="283" w:firstLine="0"/>
    </w:pPr>
  </w:style>
  <w:style w:type="paragraph" w:styleId="Cuprins3">
    <w:name w:val="toc 3"/>
    <w:basedOn w:val="Normal"/>
    <w:next w:val="Normal"/>
    <w:uiPriority w:val="39"/>
    <w:unhideWhenUsed/>
    <w:pPr>
      <w:spacing w:after="57"/>
      <w:ind w:left="567" w:firstLine="0"/>
    </w:pPr>
  </w:style>
  <w:style w:type="paragraph" w:styleId="Cuprins4">
    <w:name w:val="toc 4"/>
    <w:basedOn w:val="Normal"/>
    <w:next w:val="Normal"/>
    <w:uiPriority w:val="39"/>
    <w:unhideWhenUsed/>
    <w:pPr>
      <w:spacing w:after="57"/>
      <w:ind w:left="850" w:firstLine="0"/>
    </w:pPr>
  </w:style>
  <w:style w:type="paragraph" w:styleId="Cuprins5">
    <w:name w:val="toc 5"/>
    <w:basedOn w:val="Normal"/>
    <w:next w:val="Normal"/>
    <w:uiPriority w:val="39"/>
    <w:unhideWhenUsed/>
    <w:pPr>
      <w:spacing w:after="57"/>
      <w:ind w:left="1134" w:firstLine="0"/>
    </w:pPr>
  </w:style>
  <w:style w:type="paragraph" w:styleId="Cuprins6">
    <w:name w:val="toc 6"/>
    <w:basedOn w:val="Normal"/>
    <w:next w:val="Normal"/>
    <w:uiPriority w:val="39"/>
    <w:unhideWhenUsed/>
    <w:pPr>
      <w:spacing w:after="57"/>
      <w:ind w:left="1417" w:firstLine="0"/>
    </w:pPr>
  </w:style>
  <w:style w:type="paragraph" w:styleId="Cuprins7">
    <w:name w:val="toc 7"/>
    <w:basedOn w:val="Normal"/>
    <w:next w:val="Normal"/>
    <w:uiPriority w:val="39"/>
    <w:unhideWhenUsed/>
    <w:pPr>
      <w:spacing w:after="57"/>
      <w:ind w:left="1701" w:firstLine="0"/>
    </w:pPr>
  </w:style>
  <w:style w:type="paragraph" w:styleId="Cuprins8">
    <w:name w:val="toc 8"/>
    <w:basedOn w:val="Normal"/>
    <w:next w:val="Normal"/>
    <w:uiPriority w:val="39"/>
    <w:unhideWhenUsed/>
    <w:pPr>
      <w:spacing w:after="57"/>
      <w:ind w:left="1984" w:firstLine="0"/>
    </w:pPr>
  </w:style>
  <w:style w:type="paragraph" w:styleId="Cuprins9">
    <w:name w:val="toc 9"/>
    <w:basedOn w:val="Normal"/>
    <w:next w:val="Normal"/>
    <w:uiPriority w:val="39"/>
    <w:unhideWhenUsed/>
    <w:pPr>
      <w:spacing w:after="57"/>
      <w:ind w:left="2268" w:firstLine="0"/>
    </w:pPr>
  </w:style>
  <w:style w:type="paragraph" w:styleId="Titlucuprins">
    <w:name w:val="TOC Heading"/>
    <w:uiPriority w:val="39"/>
    <w:unhideWhenUsed/>
  </w:style>
  <w:style w:type="paragraph" w:styleId="TextnBalon">
    <w:name w:val="Balloon Text"/>
    <w:basedOn w:val="Normal"/>
    <w:link w:val="TextnBalonCaracter"/>
    <w:uiPriority w:val="99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Pr>
      <w:lang w:val="en-US" w:eastAsia="en-US"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Pr>
      <w:lang w:val="en-US" w:eastAsia="en-US"/>
    </w:rPr>
  </w:style>
  <w:style w:type="table" w:styleId="Tabelgril">
    <w:name w:val="Table Grid"/>
    <w:basedOn w:val="TabelNormal"/>
    <w:uiPriority w:val="39"/>
    <w:rPr>
      <w:rFonts w:ascii="Calibri" w:eastAsia="Calibri" w:hAnsi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">
    <w:name w:val="news"/>
    <w:basedOn w:val="Normal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Pr>
      <w:rFonts w:ascii="Calibri" w:eastAsia="Calibri" w:hAnsi="Calibri"/>
      <w:sz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numbering" w:customStyle="1" w:styleId="FrListare1">
    <w:name w:val="Fără Listare1"/>
    <w:next w:val="FrListare"/>
    <w:semiHidden/>
  </w:style>
  <w:style w:type="character" w:styleId="Numrdepagin">
    <w:name w:val="page number"/>
    <w:basedOn w:val="Fontdeparagrafimplicit"/>
  </w:style>
  <w:style w:type="paragraph" w:customStyle="1" w:styleId="tt">
    <w:name w:val="tt"/>
    <w:basedOn w:val="Normal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Pr>
      <w:b/>
      <w:bCs/>
    </w:rPr>
  </w:style>
  <w:style w:type="character" w:customStyle="1" w:styleId="docsign11">
    <w:name w:val="doc_sign11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</w:style>
  <w:style w:type="character" w:customStyle="1" w:styleId="tal1">
    <w:name w:val="tal1"/>
  </w:style>
  <w:style w:type="table" w:customStyle="1" w:styleId="GrilTabel2">
    <w:name w:val="Grilă Tabel2"/>
    <w:basedOn w:val="TabelNormal"/>
    <w:next w:val="Tabelgril"/>
    <w:rPr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justify">
    <w:name w:val="justify"/>
    <w:basedOn w:val="Normal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</w:style>
  <w:style w:type="paragraph" w:customStyle="1" w:styleId="cnam1">
    <w:name w:val="cnam1"/>
    <w:basedOn w:val="Normal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Pr>
      <w:b/>
      <w:bCs/>
      <w:lang w:val="ro-RO"/>
    </w:rPr>
  </w:style>
  <w:style w:type="character" w:customStyle="1" w:styleId="apple-converted-space">
    <w:name w:val="apple-converted-space"/>
  </w:style>
  <w:style w:type="character" w:customStyle="1" w:styleId="docheader">
    <w:name w:val="doc_header"/>
  </w:style>
  <w:style w:type="paragraph" w:customStyle="1" w:styleId="Style2">
    <w:name w:val="Style2"/>
    <w:basedOn w:val="Normal"/>
    <w:uiPriority w:val="99"/>
    <w:pPr>
      <w:widowControl w:val="0"/>
      <w:spacing w:line="373" w:lineRule="exact"/>
      <w:ind w:firstLine="696"/>
    </w:pPr>
    <w:rPr>
      <w:rFonts w:eastAsia="Calibri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pPr>
      <w:widowControl w:val="0"/>
      <w:spacing w:line="317" w:lineRule="exact"/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pPr>
      <w:widowControl w:val="0"/>
      <w:spacing w:line="326" w:lineRule="exact"/>
      <w:ind w:firstLine="398"/>
      <w:jc w:val="left"/>
    </w:pPr>
    <w:rPr>
      <w:rFonts w:eastAsia="Calibri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Pr>
      <w:color w:val="0000FF"/>
      <w:u w:val="single"/>
    </w:rPr>
  </w:style>
  <w:style w:type="paragraph" w:customStyle="1" w:styleId="cp">
    <w:name w:val="cp"/>
    <w:basedOn w:val="Normal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</w:style>
  <w:style w:type="paragraph" w:styleId="PreformatatHTML">
    <w:name w:val="HTML Preformatted"/>
    <w:basedOn w:val="Normal"/>
    <w:link w:val="PreformatatHTMLCaracter"/>
    <w:uiPriority w:val="99"/>
    <w:unhideWhenUsed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Pr>
      <w:rFonts w:ascii="Consolas" w:hAnsi="Consolas"/>
      <w:lang w:val="en-US" w:eastAsia="en-US"/>
    </w:rPr>
  </w:style>
  <w:style w:type="paragraph" w:customStyle="1" w:styleId="Bodytext2">
    <w:name w:val="Body text (2)"/>
    <w:basedOn w:val="Normal"/>
    <w:pPr>
      <w:widowControl w:val="0"/>
      <w:shd w:val="clear" w:color="auto" w:fill="FFFFFF"/>
      <w:spacing w:before="840" w:line="256" w:lineRule="exact"/>
      <w:ind w:firstLine="0"/>
      <w:jc w:val="center"/>
    </w:pPr>
    <w:rPr>
      <w:b/>
      <w:bCs/>
      <w:spacing w:val="-2"/>
      <w:sz w:val="21"/>
      <w:szCs w:val="21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1556D95-2C82-4598-AD03-2B93E760194D}"/>
</file>

<file path=customXml/itemProps2.xml><?xml version="1.0" encoding="utf-8"?>
<ds:datastoreItem xmlns:ds="http://schemas.openxmlformats.org/officeDocument/2006/customXml" ds:itemID="{1E729697-DBC9-4B75-9F9D-19E9DD6B1DD1}"/>
</file>

<file path=customXml/itemProps3.xml><?xml version="1.0" encoding="utf-8"?>
<ds:datastoreItem xmlns:ds="http://schemas.openxmlformats.org/officeDocument/2006/customXml" ds:itemID="{44068264-849A-41D5-BAB0-C177327B0E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308</Words>
  <Characters>1790</Characters>
  <Application>Microsoft Office Word</Application>
  <DocSecurity>4</DocSecurity>
  <Lines>14</Lines>
  <Paragraphs>4</Paragraphs>
  <ScaleCrop>false</ScaleCrop>
  <Company>Cancelaria Guvernului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349.2020.ro</dc:title>
  <dc:creator>lll</dc:creator>
  <cp:lastModifiedBy>Domnica Ciupac</cp:lastModifiedBy>
  <cp:revision>2</cp:revision>
  <dcterms:created xsi:type="dcterms:W3CDTF">2020-07-21T12:22:00Z</dcterms:created>
  <dcterms:modified xsi:type="dcterms:W3CDTF">2020-07-21T12:22:00Z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