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5A48D" w14:textId="7DC320C2" w:rsidR="00125ED0" w:rsidRDefault="00125ED0" w:rsidP="00C24ECD">
      <w:pPr>
        <w:keepNext/>
        <w:spacing w:after="0" w:line="240" w:lineRule="auto"/>
        <w:ind w:left="0" w:firstLine="709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41CCB5FA" w14:textId="77777777" w:rsidR="005620F5" w:rsidRDefault="005620F5" w:rsidP="00C24ECD">
      <w:pPr>
        <w:keepNext/>
        <w:spacing w:after="0" w:line="240" w:lineRule="auto"/>
        <w:ind w:left="0" w:firstLine="709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14E2273A" w14:textId="43078B93" w:rsidR="00C24ECD" w:rsidRDefault="00C24ECD" w:rsidP="00C24ECD">
      <w:pPr>
        <w:keepNext/>
        <w:spacing w:after="0" w:line="240" w:lineRule="auto"/>
        <w:ind w:left="0" w:firstLine="709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13826663" w14:textId="0C9EB198" w:rsidR="00C24ECD" w:rsidRDefault="00C24ECD" w:rsidP="00C24ECD">
      <w:pPr>
        <w:keepNext/>
        <w:spacing w:after="0" w:line="240" w:lineRule="auto"/>
        <w:ind w:left="0" w:firstLine="709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3F0FCE97" w14:textId="5C753D70" w:rsidR="00C24ECD" w:rsidRDefault="00C24ECD" w:rsidP="00C24ECD">
      <w:pPr>
        <w:keepNext/>
        <w:spacing w:after="0" w:line="240" w:lineRule="auto"/>
        <w:ind w:left="0" w:firstLine="709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18C2CF93" w14:textId="656E0944" w:rsidR="00C24ECD" w:rsidRDefault="00C24ECD" w:rsidP="00C24ECD">
      <w:pPr>
        <w:keepNext/>
        <w:spacing w:after="0" w:line="240" w:lineRule="auto"/>
        <w:ind w:left="0" w:firstLine="709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4966608D" w14:textId="77777777" w:rsidR="005620F5" w:rsidRDefault="005620F5" w:rsidP="00C24ECD">
      <w:pPr>
        <w:keepNext/>
        <w:spacing w:after="0" w:line="240" w:lineRule="auto"/>
        <w:ind w:left="0" w:firstLine="709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2306A624" w14:textId="554AA7E3" w:rsidR="00125ED0" w:rsidRDefault="00125ED0" w:rsidP="00C24ECD">
      <w:pPr>
        <w:keepNext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 w:rsidRPr="002F4C48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L E G E</w:t>
      </w:r>
    </w:p>
    <w:p w14:paraId="2C17A4BB" w14:textId="77777777" w:rsidR="00C24ECD" w:rsidRPr="002F4C48" w:rsidRDefault="00C24ECD" w:rsidP="00C24ECD">
      <w:pPr>
        <w:keepNext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096D395F" w14:textId="77777777" w:rsidR="00582810" w:rsidRDefault="00125ED0" w:rsidP="00C24ECD">
      <w:pPr>
        <w:keepNext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 w:rsidRPr="002F4C48">
        <w:rPr>
          <w:rFonts w:ascii="Times New Roman" w:hAnsi="Times New Roman" w:cs="Times New Roman"/>
          <w:b/>
          <w:sz w:val="28"/>
          <w:szCs w:val="28"/>
        </w:rPr>
        <w:t xml:space="preserve">pentru modificarea articolului 88 din Legea </w:t>
      </w:r>
      <w:r w:rsidR="00582810" w:rsidRPr="002F4C48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nr. 1134/1997</w:t>
      </w:r>
      <w:r w:rsidR="00582810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438213E3" w14:textId="4DFA463D" w:rsidR="00C24ECD" w:rsidRDefault="00125ED0" w:rsidP="00C24ECD">
      <w:pPr>
        <w:keepNext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C48">
        <w:rPr>
          <w:rFonts w:ascii="Times New Roman" w:hAnsi="Times New Roman" w:cs="Times New Roman"/>
          <w:b/>
          <w:sz w:val="28"/>
          <w:szCs w:val="28"/>
        </w:rPr>
        <w:t>privi</w:t>
      </w:r>
      <w:r w:rsidR="003043FD">
        <w:rPr>
          <w:rFonts w:ascii="Times New Roman" w:hAnsi="Times New Roman" w:cs="Times New Roman"/>
          <w:b/>
          <w:sz w:val="28"/>
          <w:szCs w:val="28"/>
        </w:rPr>
        <w:t>nd</w:t>
      </w:r>
      <w:r w:rsidRPr="002F4C48">
        <w:rPr>
          <w:rFonts w:ascii="Times New Roman" w:hAnsi="Times New Roman" w:cs="Times New Roman"/>
          <w:b/>
          <w:sz w:val="28"/>
          <w:szCs w:val="28"/>
        </w:rPr>
        <w:t xml:space="preserve"> societățile pe acțiuni</w:t>
      </w:r>
    </w:p>
    <w:p w14:paraId="512082BA" w14:textId="264C523C" w:rsidR="00125ED0" w:rsidRPr="002F4C48" w:rsidRDefault="00C24ECD" w:rsidP="00C24ECD">
      <w:pPr>
        <w:keepNext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Georgia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FB8875" wp14:editId="1E912DCB">
                <wp:simplePos x="0" y="0"/>
                <wp:positionH relativeFrom="column">
                  <wp:posOffset>320674</wp:posOffset>
                </wp:positionH>
                <wp:positionV relativeFrom="paragraph">
                  <wp:posOffset>100965</wp:posOffset>
                </wp:positionV>
                <wp:extent cx="4448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8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B04E6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25pt,7.95pt" to="375.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="00125ED0" w:rsidRPr="002F4C48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06A5148F" w14:textId="77777777" w:rsidR="00582810" w:rsidRDefault="00582810" w:rsidP="00C24EC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6743F6A1" w14:textId="42967C58" w:rsidR="00125ED0" w:rsidRDefault="00125ED0" w:rsidP="00C24EC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2F4C48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222D0D45" w14:textId="77777777" w:rsidR="00C24ECD" w:rsidRPr="002F4C48" w:rsidRDefault="00C24ECD" w:rsidP="00C24EC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430DF89D" w14:textId="15657D9C" w:rsidR="00125ED0" w:rsidRPr="002F4C48" w:rsidRDefault="00125ED0" w:rsidP="00C24EC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</w:pPr>
      <w:r w:rsidRPr="002F4C48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</w:rPr>
        <w:t>Art.</w:t>
      </w:r>
      <w:r w:rsidR="002F4C48" w:rsidRPr="002F4C48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</w:rPr>
        <w:t xml:space="preserve"> </w:t>
      </w:r>
      <w:r w:rsidRPr="002F4C48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</w:rPr>
        <w:t xml:space="preserve">I. </w:t>
      </w:r>
      <w:r w:rsidRPr="002F4C48">
        <w:rPr>
          <w:rFonts w:ascii="Times New Roman" w:eastAsia="Arial Unicode MS" w:hAnsi="Times New Roman" w:cs="Times New Roman"/>
          <w:bCs/>
          <w:color w:val="000000"/>
          <w:sz w:val="28"/>
          <w:szCs w:val="28"/>
          <w:u w:color="000000"/>
          <w:bdr w:val="nil"/>
        </w:rPr>
        <w:t>–</w:t>
      </w:r>
      <w:r w:rsidRPr="002F4C48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</w:rPr>
        <w:t xml:space="preserve"> 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 </w:t>
      </w:r>
      <w:r w:rsidR="002F4C48"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La a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rticolul 88 din Legea </w:t>
      </w:r>
      <w:r w:rsidR="002F4C48"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nr. 1134/1997 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privind societățile pe acțiuni (</w:t>
      </w:r>
      <w:r w:rsidR="00AA5C14"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r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epublicată în Monitorul Oficial al Republicii Moldova</w:t>
      </w:r>
      <w:r w:rsidR="00AA5C14"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, 2020</w:t>
      </w:r>
      <w:r w:rsidR="00582810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,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 nr.</w:t>
      </w:r>
      <w:r w:rsidR="000B0D9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 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372</w:t>
      </w:r>
      <w:r w:rsidR="000B0D9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–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382</w:t>
      </w:r>
      <w:r w:rsidR="00582810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,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 </w:t>
      </w:r>
      <w:r w:rsidR="00823844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            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art.</w:t>
      </w:r>
      <w:r w:rsidR="000B0D9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 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341), cu modificările</w:t>
      </w:r>
      <w:r w:rsidR="00582810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 ulterioare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, </w:t>
      </w:r>
      <w:r w:rsidR="001105AF"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alineatul (6) </w:t>
      </w:r>
      <w:r w:rsidRPr="002F4C48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 xml:space="preserve">se </w:t>
      </w:r>
      <w:r w:rsidR="000B0D9C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abrogă.</w:t>
      </w:r>
    </w:p>
    <w:p w14:paraId="5C617349" w14:textId="77777777" w:rsidR="00C56B92" w:rsidRPr="002F4C48" w:rsidRDefault="00C56B92" w:rsidP="00C24EC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45446424" w14:textId="61559DEB" w:rsidR="00125ED0" w:rsidRDefault="00125ED0" w:rsidP="00C24EC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</w:rPr>
      </w:pPr>
      <w:r w:rsidRPr="002F4C48">
        <w:rPr>
          <w:rFonts w:ascii="Times New Roman" w:eastAsia="Calibri" w:hAnsi="Times New Roman" w:cs="Times New Roman"/>
          <w:b/>
          <w:sz w:val="28"/>
          <w:szCs w:val="28"/>
          <w:u w:color="000000"/>
          <w:bdr w:val="nil"/>
        </w:rPr>
        <w:t>Art.</w:t>
      </w:r>
      <w:r w:rsidR="000B0D9C">
        <w:rPr>
          <w:rFonts w:ascii="Times New Roman" w:eastAsia="Calibri" w:hAnsi="Times New Roman" w:cs="Times New Roman"/>
          <w:b/>
          <w:sz w:val="28"/>
          <w:szCs w:val="28"/>
          <w:u w:color="000000"/>
          <w:bdr w:val="nil"/>
        </w:rPr>
        <w:t xml:space="preserve"> </w:t>
      </w:r>
      <w:r w:rsidRPr="002F4C48">
        <w:rPr>
          <w:rFonts w:ascii="Times New Roman" w:eastAsia="Calibri" w:hAnsi="Times New Roman" w:cs="Times New Roman"/>
          <w:b/>
          <w:sz w:val="28"/>
          <w:szCs w:val="28"/>
          <w:u w:color="000000"/>
          <w:bdr w:val="nil"/>
        </w:rPr>
        <w:t xml:space="preserve">II. </w:t>
      </w:r>
      <w:r w:rsidR="000B0D9C" w:rsidRPr="008E536B">
        <w:rPr>
          <w:rFonts w:ascii="Times New Roman" w:eastAsia="Calibri" w:hAnsi="Times New Roman" w:cs="Times New Roman"/>
          <w:bCs/>
          <w:sz w:val="28"/>
          <w:szCs w:val="28"/>
          <w:u w:color="000000"/>
          <w:bdr w:val="nil"/>
        </w:rPr>
        <w:t>–</w:t>
      </w:r>
      <w:r w:rsidR="000B0D9C">
        <w:rPr>
          <w:rFonts w:ascii="Times New Roman" w:eastAsia="Calibri" w:hAnsi="Times New Roman" w:cs="Times New Roman"/>
          <w:b/>
          <w:sz w:val="28"/>
          <w:szCs w:val="28"/>
          <w:u w:color="000000"/>
          <w:bdr w:val="nil"/>
        </w:rPr>
        <w:t xml:space="preserve"> 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</w:rPr>
        <w:t>(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 xml:space="preserve">1) Prezenta lege intră în vigoare la </w:t>
      </w:r>
      <w:r w:rsidRPr="002F4C48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</w:rPr>
        <w:t>data publicării în Monitorul Oficial</w:t>
      </w:r>
      <w:r w:rsidR="003043FD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</w:rPr>
        <w:t xml:space="preserve"> al Republicii Moldova</w:t>
      </w:r>
      <w:r w:rsidRPr="002F4C48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</w:rPr>
        <w:t>.</w:t>
      </w:r>
    </w:p>
    <w:p w14:paraId="296A57DE" w14:textId="77777777" w:rsidR="00C24ECD" w:rsidRPr="002F4C48" w:rsidRDefault="00C24ECD" w:rsidP="00C24EC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</w:rPr>
      </w:pPr>
    </w:p>
    <w:p w14:paraId="6BC297B6" w14:textId="05DD2948" w:rsidR="00125ED0" w:rsidRPr="002F4C48" w:rsidRDefault="00125ED0" w:rsidP="00C24EC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</w:pP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(2) Guvernul</w:t>
      </w:r>
      <w:r w:rsidR="00D60FDA"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 xml:space="preserve"> 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și autorități</w:t>
      </w:r>
      <w:r w:rsidR="00D60FDA"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le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 xml:space="preserve"> </w:t>
      </w:r>
      <w:r w:rsidR="00D60FDA"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de reglem</w:t>
      </w:r>
      <w:r w:rsidR="002F4C48"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e</w:t>
      </w:r>
      <w:r w:rsidR="00D60FDA"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ntare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, în termen de 6 luni d</w:t>
      </w:r>
      <w:r w:rsidR="000B0D9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e la data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 xml:space="preserve"> publicării</w:t>
      </w:r>
      <w:r w:rsidR="000B0D9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 xml:space="preserve"> prezentei legi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, vor aduce actele sale normative în concordan</w:t>
      </w:r>
      <w:r w:rsidR="002F4C48"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ț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 xml:space="preserve">ă cu </w:t>
      </w:r>
      <w:r w:rsidR="000B0D9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aceasta</w:t>
      </w:r>
      <w:r w:rsidRPr="002F4C48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shd w:val="clear" w:color="auto" w:fill="FFFFFF"/>
        </w:rPr>
        <w:t>.</w:t>
      </w:r>
    </w:p>
    <w:p w14:paraId="23430AC5" w14:textId="77777777" w:rsidR="00125ED0" w:rsidRPr="002F4C48" w:rsidRDefault="00125ED0" w:rsidP="00C24ECD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5E00DF89" w14:textId="77777777" w:rsidR="00125ED0" w:rsidRPr="002F4C48" w:rsidRDefault="00125ED0" w:rsidP="00C24ECD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628C7EE8" w14:textId="5328AFA8" w:rsidR="00125ED0" w:rsidRDefault="00C24ECD" w:rsidP="00C24ECD">
      <w:pPr>
        <w:tabs>
          <w:tab w:val="left" w:pos="3969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582810" w:rsidRPr="00106982">
        <w:rPr>
          <w:rFonts w:ascii="Times New Roman" w:eastAsia="Times New Roman" w:hAnsi="Times New Roman" w:cs="Times New Roman"/>
          <w:b/>
          <w:sz w:val="28"/>
          <w:szCs w:val="28"/>
        </w:rPr>
        <w:t xml:space="preserve">PREȘEDINTELE </w:t>
      </w:r>
      <w:r w:rsidR="0058281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82810" w:rsidRPr="00106982">
        <w:rPr>
          <w:rFonts w:ascii="Times New Roman" w:eastAsia="Times New Roman" w:hAnsi="Times New Roman" w:cs="Times New Roman"/>
          <w:b/>
          <w:sz w:val="28"/>
          <w:szCs w:val="28"/>
        </w:rPr>
        <w:t>PARLAMENTULUI</w:t>
      </w:r>
    </w:p>
    <w:p w14:paraId="5AE7ACE7" w14:textId="04E0F0D7" w:rsidR="005620F5" w:rsidRDefault="005620F5" w:rsidP="00C24ECD">
      <w:pPr>
        <w:tabs>
          <w:tab w:val="left" w:pos="3969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841031" w14:textId="196E0876" w:rsidR="005620F5" w:rsidRDefault="005620F5" w:rsidP="00C24ECD">
      <w:pPr>
        <w:tabs>
          <w:tab w:val="left" w:pos="3969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47567C" w14:textId="24CD8EB1" w:rsidR="005620F5" w:rsidRDefault="005620F5" w:rsidP="00C24ECD">
      <w:pPr>
        <w:tabs>
          <w:tab w:val="left" w:pos="3969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CE7E640" w14:textId="77777777" w:rsidR="005620F5" w:rsidRDefault="005620F5" w:rsidP="00C24ECD">
      <w:pPr>
        <w:tabs>
          <w:tab w:val="left" w:pos="3969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ED251BC" w14:textId="77777777" w:rsidR="005620F5" w:rsidRPr="005620F5" w:rsidRDefault="005620F5" w:rsidP="005620F5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20F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IGOR  GROSU</w:t>
      </w:r>
    </w:p>
    <w:p w14:paraId="45968EC9" w14:textId="77777777" w:rsidR="005620F5" w:rsidRPr="005620F5" w:rsidRDefault="005620F5" w:rsidP="005620F5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F087AA" w14:textId="77777777" w:rsidR="005620F5" w:rsidRPr="005620F5" w:rsidRDefault="005620F5" w:rsidP="005620F5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916C03" w14:textId="77777777" w:rsidR="005620F5" w:rsidRPr="005620F5" w:rsidRDefault="005620F5" w:rsidP="005620F5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E96E1C" w14:textId="77777777" w:rsidR="005620F5" w:rsidRPr="005620F5" w:rsidRDefault="005620F5" w:rsidP="005620F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31D26E" w14:textId="039737A6" w:rsidR="005620F5" w:rsidRPr="005620F5" w:rsidRDefault="005620F5" w:rsidP="005620F5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20F5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31</w:t>
      </w:r>
      <w:r w:rsidRPr="005620F5">
        <w:rPr>
          <w:rFonts w:ascii="Times New Roman" w:eastAsia="Times New Roman" w:hAnsi="Times New Roman" w:cs="Times New Roman"/>
          <w:b/>
          <w:sz w:val="28"/>
          <w:szCs w:val="28"/>
        </w:rPr>
        <w:t xml:space="preserve"> martie 2022.</w:t>
      </w:r>
    </w:p>
    <w:p w14:paraId="4662B0E2" w14:textId="7C2CE962" w:rsidR="005620F5" w:rsidRPr="005620F5" w:rsidRDefault="005620F5" w:rsidP="005620F5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5620F5">
        <w:rPr>
          <w:rFonts w:ascii="Times New Roman" w:eastAsia="Times New Roman" w:hAnsi="Times New Roman" w:cs="Times New Roman"/>
          <w:b/>
          <w:sz w:val="28"/>
          <w:szCs w:val="28"/>
        </w:rPr>
        <w:t>Nr.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76</w:t>
      </w:r>
      <w:r w:rsidRPr="005620F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1C114D61" w14:textId="77777777" w:rsidR="005620F5" w:rsidRPr="005620F5" w:rsidRDefault="005620F5" w:rsidP="00C24ECD">
      <w:pPr>
        <w:tabs>
          <w:tab w:val="left" w:pos="3969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42ED78F3" w14:textId="77777777" w:rsidR="00125ED0" w:rsidRPr="002F4C48" w:rsidRDefault="00125ED0" w:rsidP="00C24ECD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2B45E6FC" w14:textId="77777777" w:rsidR="00125ED0" w:rsidRPr="00D24C91" w:rsidRDefault="00125ED0" w:rsidP="00C24ECD">
      <w:pPr>
        <w:spacing w:after="0" w:line="240" w:lineRule="auto"/>
        <w:ind w:left="0" w:firstLine="709"/>
        <w:rPr>
          <w:rFonts w:eastAsia="Georgia" w:cs="Times New Roman"/>
          <w:b/>
          <w:color w:val="000000" w:themeColor="text1"/>
          <w:sz w:val="28"/>
          <w:szCs w:val="28"/>
          <w:lang w:val="ro-MD" w:eastAsia="ro-MD"/>
        </w:rPr>
      </w:pPr>
    </w:p>
    <w:p w14:paraId="33BB09D2" w14:textId="77777777" w:rsidR="00125ED0" w:rsidRPr="00D24C91" w:rsidRDefault="00125ED0" w:rsidP="00C24ECD">
      <w:pPr>
        <w:spacing w:after="0" w:line="240" w:lineRule="auto"/>
        <w:ind w:left="0" w:firstLine="709"/>
        <w:rPr>
          <w:rFonts w:eastAsia="Georgia" w:cs="Times New Roman"/>
          <w:b/>
          <w:color w:val="000000" w:themeColor="text1"/>
          <w:sz w:val="28"/>
          <w:szCs w:val="28"/>
          <w:lang w:val="ro-MD" w:eastAsia="ro-MD"/>
        </w:rPr>
      </w:pPr>
    </w:p>
    <w:p w14:paraId="29748094" w14:textId="77777777" w:rsidR="00260772" w:rsidRPr="00125ED0" w:rsidRDefault="00260772" w:rsidP="00C24ECD">
      <w:pPr>
        <w:spacing w:line="240" w:lineRule="auto"/>
        <w:ind w:left="0" w:firstLine="709"/>
        <w:rPr>
          <w:lang w:val="ro-MD"/>
        </w:rPr>
      </w:pPr>
    </w:p>
    <w:sectPr w:rsidR="00260772" w:rsidRPr="00125ED0" w:rsidSect="00C24EC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ED0"/>
    <w:rsid w:val="000163D1"/>
    <w:rsid w:val="000A3947"/>
    <w:rsid w:val="000B0D9C"/>
    <w:rsid w:val="001105AF"/>
    <w:rsid w:val="00125ED0"/>
    <w:rsid w:val="00247CDC"/>
    <w:rsid w:val="00260772"/>
    <w:rsid w:val="002F4C48"/>
    <w:rsid w:val="003043FD"/>
    <w:rsid w:val="003D53EE"/>
    <w:rsid w:val="00551BCD"/>
    <w:rsid w:val="005620F5"/>
    <w:rsid w:val="00582810"/>
    <w:rsid w:val="00652EEC"/>
    <w:rsid w:val="007838F5"/>
    <w:rsid w:val="00823844"/>
    <w:rsid w:val="008E536B"/>
    <w:rsid w:val="00AA5C14"/>
    <w:rsid w:val="00C24ECD"/>
    <w:rsid w:val="00C56B92"/>
    <w:rsid w:val="00C94C20"/>
    <w:rsid w:val="00CC5F55"/>
    <w:rsid w:val="00D60FDA"/>
    <w:rsid w:val="00F4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711B2"/>
  <w15:chartTrackingRefBased/>
  <w15:docId w15:val="{554DFF8C-CC4D-46CD-A0F7-DD6E0926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25ED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333B3E1-43DE-486D-966B-1B74CB581397}"/>
</file>

<file path=customXml/itemProps2.xml><?xml version="1.0" encoding="utf-8"?>
<ds:datastoreItem xmlns:ds="http://schemas.openxmlformats.org/officeDocument/2006/customXml" ds:itemID="{78B92399-2C6E-4D5C-92F1-4521E2F88FDA}"/>
</file>

<file path=customXml/itemProps3.xml><?xml version="1.0" encoding="utf-8"?>
<ds:datastoreItem xmlns:ds="http://schemas.openxmlformats.org/officeDocument/2006/customXml" ds:itemID="{393F69D5-7A13-477C-84FC-14DAAF26C2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117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L_76.2022.ro</dc:title>
  <dc:subject/>
  <dc:creator>Svetlana Sagaidac</dc:creator>
  <cp:keywords/>
  <dc:description/>
  <cp:lastModifiedBy>Olimpiada Moraru</cp:lastModifiedBy>
  <cp:revision>14</cp:revision>
  <dcterms:created xsi:type="dcterms:W3CDTF">2022-03-30T08:21:00Z</dcterms:created>
  <dcterms:modified xsi:type="dcterms:W3CDTF">2022-03-31T11:44:00Z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