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jc w:val="center"/>
        <w:rPr>
          <w:b/>
          <w:sz w:val="28"/>
          <w:szCs w:val="28"/>
        </w:rPr>
      </w:pPr>
      <w:r w:rsidRPr="00183E95">
        <w:rPr>
          <w:b/>
          <w:sz w:val="28"/>
          <w:szCs w:val="28"/>
        </w:rPr>
        <w:t xml:space="preserve">О проекте Закона о внесении изменений и дополнений </w:t>
      </w:r>
      <w:proofErr w:type="gramStart"/>
      <w:r w:rsidRPr="00183E95">
        <w:rPr>
          <w:b/>
          <w:sz w:val="28"/>
          <w:szCs w:val="28"/>
        </w:rPr>
        <w:t>в</w:t>
      </w:r>
      <w:proofErr w:type="gramEnd"/>
    </w:p>
    <w:p w:rsidR="00183E95" w:rsidRPr="00183E95" w:rsidRDefault="00183E95" w:rsidP="00183E95">
      <w:pPr>
        <w:jc w:val="center"/>
        <w:rPr>
          <w:b/>
          <w:sz w:val="28"/>
          <w:szCs w:val="28"/>
        </w:rPr>
      </w:pPr>
      <w:r w:rsidRPr="00183E95">
        <w:rPr>
          <w:b/>
          <w:sz w:val="28"/>
          <w:szCs w:val="28"/>
        </w:rPr>
        <w:t>некоторые законодательные акты</w:t>
      </w:r>
    </w:p>
    <w:p w:rsidR="00183E95" w:rsidRPr="00183E95" w:rsidRDefault="00183E95" w:rsidP="00183E95">
      <w:pPr>
        <w:jc w:val="center"/>
        <w:rPr>
          <w:b/>
          <w:sz w:val="28"/>
          <w:szCs w:val="28"/>
        </w:rPr>
      </w:pPr>
      <w:r w:rsidRPr="00183E95">
        <w:rPr>
          <w:b/>
          <w:sz w:val="28"/>
          <w:szCs w:val="28"/>
        </w:rPr>
        <w:t>______________________________________________</w:t>
      </w: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ind w:firstLine="709"/>
        <w:rPr>
          <w:sz w:val="28"/>
          <w:szCs w:val="28"/>
        </w:rPr>
      </w:pPr>
    </w:p>
    <w:p w:rsidR="00183E95" w:rsidRPr="00183E95" w:rsidRDefault="00183E95" w:rsidP="00183E95">
      <w:pPr>
        <w:ind w:firstLine="709"/>
        <w:rPr>
          <w:sz w:val="28"/>
          <w:szCs w:val="28"/>
        </w:rPr>
      </w:pPr>
      <w:r w:rsidRPr="00183E95">
        <w:rPr>
          <w:sz w:val="28"/>
          <w:szCs w:val="28"/>
        </w:rPr>
        <w:t xml:space="preserve">Правительство ПОСТАНОВЛЯЕТ: </w:t>
      </w:r>
    </w:p>
    <w:p w:rsidR="00183E95" w:rsidRPr="00183E95" w:rsidRDefault="00183E95" w:rsidP="00183E95">
      <w:pPr>
        <w:ind w:firstLine="709"/>
        <w:rPr>
          <w:sz w:val="28"/>
          <w:szCs w:val="28"/>
        </w:rPr>
      </w:pPr>
    </w:p>
    <w:p w:rsidR="00183E95" w:rsidRPr="00183E95" w:rsidRDefault="00183E95" w:rsidP="00183E95">
      <w:pPr>
        <w:ind w:firstLine="709"/>
        <w:rPr>
          <w:sz w:val="28"/>
          <w:szCs w:val="28"/>
        </w:rPr>
      </w:pPr>
      <w:r w:rsidRPr="00183E95">
        <w:rPr>
          <w:sz w:val="28"/>
          <w:szCs w:val="28"/>
        </w:rPr>
        <w:t>Одобрить и  представить Парламенту на рассмотрение проект Закона о внесении изменений и дополнений в некоторые законодательные акты.</w:t>
      </w:r>
    </w:p>
    <w:p w:rsidR="00183E95" w:rsidRPr="00183E95" w:rsidRDefault="00183E95" w:rsidP="00183E95">
      <w:pPr>
        <w:ind w:firstLine="709"/>
        <w:rPr>
          <w:sz w:val="28"/>
          <w:szCs w:val="28"/>
        </w:rPr>
      </w:pPr>
    </w:p>
    <w:p w:rsidR="00183E95" w:rsidRPr="00183E95" w:rsidRDefault="00183E95" w:rsidP="00183E95">
      <w:pPr>
        <w:ind w:firstLine="709"/>
        <w:rPr>
          <w:sz w:val="28"/>
          <w:szCs w:val="28"/>
        </w:rPr>
      </w:pPr>
    </w:p>
    <w:p w:rsidR="00183E95" w:rsidRPr="00183E95" w:rsidRDefault="00183E95" w:rsidP="00183E95">
      <w:pPr>
        <w:ind w:firstLine="709"/>
        <w:rPr>
          <w:sz w:val="28"/>
          <w:szCs w:val="28"/>
        </w:rPr>
      </w:pPr>
    </w:p>
    <w:p w:rsidR="00183E95" w:rsidRPr="00183E95" w:rsidRDefault="00183E95" w:rsidP="00183E95">
      <w:pPr>
        <w:ind w:firstLine="709"/>
        <w:rPr>
          <w:b/>
          <w:sz w:val="28"/>
          <w:szCs w:val="28"/>
        </w:rPr>
      </w:pPr>
      <w:r w:rsidRPr="00183E95">
        <w:rPr>
          <w:b/>
          <w:sz w:val="28"/>
          <w:szCs w:val="28"/>
        </w:rPr>
        <w:t>Премьер-министр</w:t>
      </w:r>
      <w:r w:rsidRPr="00183E95">
        <w:rPr>
          <w:b/>
          <w:sz w:val="28"/>
          <w:szCs w:val="28"/>
        </w:rPr>
        <w:tab/>
      </w:r>
      <w:r w:rsidRPr="00183E95">
        <w:rPr>
          <w:b/>
          <w:sz w:val="28"/>
          <w:szCs w:val="28"/>
        </w:rPr>
        <w:tab/>
      </w:r>
      <w:r w:rsidRPr="00183E95">
        <w:rPr>
          <w:b/>
          <w:sz w:val="28"/>
          <w:szCs w:val="28"/>
        </w:rPr>
        <w:tab/>
      </w:r>
      <w:r w:rsidRPr="00183E95">
        <w:rPr>
          <w:b/>
          <w:sz w:val="28"/>
          <w:szCs w:val="28"/>
        </w:rPr>
        <w:tab/>
        <w:t xml:space="preserve">ВЛАДИМИР ФИЛАТ </w:t>
      </w:r>
    </w:p>
    <w:p w:rsidR="00183E95" w:rsidRPr="00183E95" w:rsidRDefault="00183E95" w:rsidP="00183E95">
      <w:pPr>
        <w:ind w:firstLine="709"/>
        <w:rPr>
          <w:sz w:val="28"/>
          <w:szCs w:val="28"/>
        </w:rPr>
      </w:pPr>
    </w:p>
    <w:p w:rsidR="00183E95" w:rsidRPr="00183E95" w:rsidRDefault="00183E95" w:rsidP="00183E95">
      <w:pPr>
        <w:ind w:firstLine="709"/>
        <w:rPr>
          <w:sz w:val="28"/>
          <w:szCs w:val="28"/>
        </w:rPr>
      </w:pPr>
      <w:proofErr w:type="spellStart"/>
      <w:r w:rsidRPr="00183E95">
        <w:rPr>
          <w:sz w:val="28"/>
          <w:szCs w:val="28"/>
        </w:rPr>
        <w:t>Контрасигнуют</w:t>
      </w:r>
      <w:proofErr w:type="spellEnd"/>
      <w:r w:rsidRPr="00183E95">
        <w:rPr>
          <w:sz w:val="28"/>
          <w:szCs w:val="28"/>
        </w:rPr>
        <w:t>:</w:t>
      </w: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  <w:r w:rsidRPr="00183E95">
        <w:rPr>
          <w:sz w:val="28"/>
          <w:szCs w:val="28"/>
        </w:rPr>
        <w:t>Зам. Премьер-министра,</w:t>
      </w:r>
    </w:p>
    <w:p w:rsidR="00183E95" w:rsidRPr="00183E95" w:rsidRDefault="00183E95" w:rsidP="00183E95">
      <w:pPr>
        <w:rPr>
          <w:sz w:val="28"/>
          <w:szCs w:val="28"/>
        </w:rPr>
      </w:pPr>
      <w:r w:rsidRPr="00183E95">
        <w:rPr>
          <w:sz w:val="28"/>
          <w:szCs w:val="28"/>
        </w:rPr>
        <w:t>Министр экономики</w:t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proofErr w:type="spellStart"/>
      <w:r w:rsidRPr="00183E95">
        <w:rPr>
          <w:sz w:val="28"/>
          <w:szCs w:val="28"/>
        </w:rPr>
        <w:t>Валериу</w:t>
      </w:r>
      <w:proofErr w:type="spellEnd"/>
      <w:r w:rsidRPr="00183E95">
        <w:rPr>
          <w:sz w:val="28"/>
          <w:szCs w:val="28"/>
        </w:rPr>
        <w:t xml:space="preserve"> ЛАЗЭР </w:t>
      </w: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  <w:r w:rsidRPr="00183E95">
        <w:rPr>
          <w:sz w:val="28"/>
          <w:szCs w:val="28"/>
        </w:rPr>
        <w:t>Министр финансов</w:t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  <w:t xml:space="preserve">Вячеслав </w:t>
      </w:r>
      <w:proofErr w:type="spellStart"/>
      <w:r w:rsidRPr="00183E95">
        <w:rPr>
          <w:sz w:val="28"/>
          <w:szCs w:val="28"/>
        </w:rPr>
        <w:t>Негруца</w:t>
      </w:r>
      <w:proofErr w:type="spellEnd"/>
      <w:r w:rsidRPr="00183E95">
        <w:rPr>
          <w:sz w:val="28"/>
          <w:szCs w:val="28"/>
        </w:rPr>
        <w:t xml:space="preserve"> </w:t>
      </w: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  <w:r w:rsidRPr="00183E95">
        <w:rPr>
          <w:sz w:val="28"/>
          <w:szCs w:val="28"/>
        </w:rPr>
        <w:t>Министр юстиции</w:t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  <w:t xml:space="preserve">Александру </w:t>
      </w:r>
      <w:proofErr w:type="spellStart"/>
      <w:r w:rsidRPr="00183E95">
        <w:rPr>
          <w:sz w:val="28"/>
          <w:szCs w:val="28"/>
        </w:rPr>
        <w:t>Тэнасе</w:t>
      </w:r>
      <w:proofErr w:type="spellEnd"/>
      <w:r w:rsidRPr="00183E95">
        <w:rPr>
          <w:sz w:val="28"/>
          <w:szCs w:val="28"/>
        </w:rPr>
        <w:t xml:space="preserve"> </w:t>
      </w: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tabs>
          <w:tab w:val="left" w:pos="700"/>
        </w:tabs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  <w:lang w:val="ro-RO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  <w:r w:rsidRPr="00183E95">
        <w:rPr>
          <w:sz w:val="28"/>
          <w:szCs w:val="28"/>
        </w:rPr>
        <w:t>Визирует:</w:t>
      </w: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pStyle w:val="news"/>
        <w:rPr>
          <w:rFonts w:ascii="Times New Roman" w:hAnsi="Times New Roman" w:cs="Times New Roman"/>
          <w:sz w:val="28"/>
          <w:szCs w:val="28"/>
        </w:rPr>
      </w:pPr>
      <w:r w:rsidRPr="00183E95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183E95" w:rsidRPr="00183E95" w:rsidRDefault="00183E95" w:rsidP="00183E95">
      <w:pPr>
        <w:rPr>
          <w:sz w:val="28"/>
          <w:szCs w:val="28"/>
        </w:rPr>
      </w:pPr>
      <w:r w:rsidRPr="00183E95">
        <w:rPr>
          <w:sz w:val="28"/>
          <w:szCs w:val="28"/>
        </w:rPr>
        <w:t xml:space="preserve">       Правительства</w:t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  <w:t>Виктор БОДЮ</w:t>
      </w:r>
      <w:r w:rsidRPr="00183E95">
        <w:rPr>
          <w:sz w:val="28"/>
          <w:szCs w:val="28"/>
        </w:rPr>
        <w:tab/>
      </w:r>
      <w:r w:rsidRPr="00183E95">
        <w:rPr>
          <w:sz w:val="28"/>
          <w:szCs w:val="28"/>
        </w:rPr>
        <w:tab/>
      </w: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  <w:r w:rsidRPr="00183E95">
        <w:rPr>
          <w:sz w:val="28"/>
          <w:szCs w:val="28"/>
        </w:rPr>
        <w:t>Утверждено на заседании Правительства</w:t>
      </w:r>
    </w:p>
    <w:p w:rsidR="00183E95" w:rsidRPr="00183E95" w:rsidRDefault="00183E95" w:rsidP="00183E95">
      <w:pPr>
        <w:rPr>
          <w:sz w:val="28"/>
          <w:szCs w:val="28"/>
          <w:lang w:val="ro-RO"/>
        </w:rPr>
      </w:pPr>
      <w:r w:rsidRPr="00183E95">
        <w:rPr>
          <w:sz w:val="28"/>
          <w:szCs w:val="28"/>
        </w:rPr>
        <w:t>от</w:t>
      </w:r>
    </w:p>
    <w:p w:rsidR="00183E95" w:rsidRPr="00183E95" w:rsidRDefault="00183E95" w:rsidP="00183E95">
      <w:pPr>
        <w:ind w:firstLine="700"/>
        <w:rPr>
          <w:sz w:val="28"/>
          <w:szCs w:val="28"/>
          <w:lang w:val="ro-RO"/>
        </w:rPr>
      </w:pPr>
    </w:p>
    <w:p w:rsidR="00183E95" w:rsidRPr="00183E95" w:rsidRDefault="00183E95" w:rsidP="00183E95">
      <w:pPr>
        <w:ind w:firstLine="700"/>
        <w:rPr>
          <w:sz w:val="28"/>
          <w:szCs w:val="28"/>
          <w:lang w:val="ro-RO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ind w:firstLine="700"/>
        <w:rPr>
          <w:sz w:val="28"/>
          <w:szCs w:val="28"/>
        </w:rPr>
      </w:pPr>
    </w:p>
    <w:p w:rsidR="00183E95" w:rsidRPr="00183E95" w:rsidRDefault="00183E95" w:rsidP="00183E95">
      <w:pPr>
        <w:rPr>
          <w:sz w:val="28"/>
          <w:szCs w:val="28"/>
        </w:rPr>
      </w:pPr>
    </w:p>
    <w:p w:rsidR="00183E95" w:rsidRDefault="00183E95" w:rsidP="00B65BE6">
      <w:pPr>
        <w:jc w:val="right"/>
        <w:rPr>
          <w:lang w:val="en-US"/>
        </w:rPr>
      </w:pPr>
    </w:p>
    <w:p w:rsidR="00D04257" w:rsidRPr="00AF39A5" w:rsidRDefault="000A079A" w:rsidP="00183E95">
      <w:pPr>
        <w:pageBreakBefore/>
        <w:jc w:val="right"/>
      </w:pPr>
      <w:r w:rsidRPr="00075643">
        <w:lastRenderedPageBreak/>
        <w:t>проек</w:t>
      </w:r>
      <w:r>
        <w:t>т</w:t>
      </w:r>
    </w:p>
    <w:p w:rsidR="00D04257" w:rsidRPr="00AF39A5" w:rsidRDefault="00075643" w:rsidP="00B65BE6">
      <w:pPr>
        <w:jc w:val="right"/>
      </w:pPr>
      <w:r>
        <w:t>п</w:t>
      </w:r>
      <w:r w:rsidR="00D04257" w:rsidRPr="00AF39A5">
        <w:t>еревод</w:t>
      </w:r>
    </w:p>
    <w:p w:rsidR="00D04257" w:rsidRPr="00AF39A5" w:rsidRDefault="00D04257" w:rsidP="00D04257">
      <w:pPr>
        <w:jc w:val="center"/>
      </w:pPr>
    </w:p>
    <w:p w:rsidR="00D04257" w:rsidRPr="00AF39A5" w:rsidRDefault="00D04257" w:rsidP="00D04257">
      <w:pPr>
        <w:jc w:val="center"/>
        <w:rPr>
          <w:b/>
          <w:sz w:val="28"/>
        </w:rPr>
      </w:pPr>
      <w:r w:rsidRPr="00AF39A5">
        <w:rPr>
          <w:b/>
          <w:sz w:val="28"/>
        </w:rPr>
        <w:t>ПАРЛАМЕНТ РЕСПУБЛИКИ МОЛДОВА</w:t>
      </w:r>
    </w:p>
    <w:p w:rsidR="00D04257" w:rsidRPr="00AF39A5" w:rsidRDefault="00D04257" w:rsidP="00D04257">
      <w:pPr>
        <w:jc w:val="center"/>
        <w:rPr>
          <w:b/>
          <w:sz w:val="28"/>
        </w:rPr>
      </w:pPr>
    </w:p>
    <w:p w:rsidR="00D04257" w:rsidRPr="00AF39A5" w:rsidRDefault="00D04257" w:rsidP="00D04257">
      <w:pPr>
        <w:jc w:val="center"/>
        <w:rPr>
          <w:b/>
          <w:sz w:val="28"/>
        </w:rPr>
      </w:pPr>
      <w:proofErr w:type="gramStart"/>
      <w:r w:rsidRPr="00AF39A5">
        <w:rPr>
          <w:b/>
          <w:sz w:val="28"/>
        </w:rPr>
        <w:t>З</w:t>
      </w:r>
      <w:proofErr w:type="gramEnd"/>
      <w:r w:rsidRPr="00AF39A5">
        <w:rPr>
          <w:b/>
          <w:sz w:val="28"/>
        </w:rPr>
        <w:t xml:space="preserve"> А К О Н</w:t>
      </w:r>
    </w:p>
    <w:p w:rsidR="00D04257" w:rsidRPr="00AF39A5" w:rsidRDefault="00D04257" w:rsidP="00D04257">
      <w:pPr>
        <w:pStyle w:val="tt"/>
        <w:spacing w:before="120"/>
        <w:rPr>
          <w:sz w:val="28"/>
          <w:szCs w:val="28"/>
        </w:rPr>
      </w:pPr>
      <w:r w:rsidRPr="00AF39A5">
        <w:rPr>
          <w:sz w:val="28"/>
          <w:szCs w:val="28"/>
        </w:rPr>
        <w:t>о внесении изм</w:t>
      </w:r>
      <w:r w:rsidR="000A079A">
        <w:rPr>
          <w:sz w:val="28"/>
          <w:szCs w:val="28"/>
        </w:rPr>
        <w:t>енений и дополнений в некоторые</w:t>
      </w:r>
    </w:p>
    <w:p w:rsidR="00D04257" w:rsidRPr="00AF39A5" w:rsidRDefault="00D04257" w:rsidP="00D04257">
      <w:pPr>
        <w:pStyle w:val="tt"/>
        <w:rPr>
          <w:sz w:val="28"/>
          <w:szCs w:val="28"/>
        </w:rPr>
      </w:pPr>
      <w:r w:rsidRPr="00AF39A5">
        <w:rPr>
          <w:sz w:val="28"/>
          <w:szCs w:val="28"/>
        </w:rPr>
        <w:t>законодательные акты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  <w:highlight w:val="green"/>
        </w:rPr>
      </w:pPr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sz w:val="28"/>
          <w:szCs w:val="28"/>
        </w:rPr>
      </w:pPr>
      <w:r w:rsidRPr="00AF39A5">
        <w:rPr>
          <w:sz w:val="28"/>
          <w:szCs w:val="28"/>
        </w:rPr>
        <w:t>Парламент принимает настоящий органический закон.</w:t>
      </w: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AF39A5">
        <w:rPr>
          <w:b/>
          <w:bCs/>
          <w:sz w:val="28"/>
          <w:szCs w:val="28"/>
        </w:rPr>
        <w:t>C</w:t>
      </w:r>
      <w:proofErr w:type="gramEnd"/>
      <w:r w:rsidRPr="00AF39A5">
        <w:rPr>
          <w:b/>
          <w:bCs/>
          <w:sz w:val="28"/>
          <w:szCs w:val="28"/>
        </w:rPr>
        <w:t>т.I</w:t>
      </w:r>
      <w:proofErr w:type="spellEnd"/>
      <w:r w:rsidRPr="00AF39A5">
        <w:rPr>
          <w:b/>
          <w:bCs/>
          <w:sz w:val="28"/>
          <w:szCs w:val="28"/>
        </w:rPr>
        <w:t xml:space="preserve">. </w:t>
      </w:r>
      <w:r w:rsidR="005A5503" w:rsidRPr="00AF39A5">
        <w:rPr>
          <w:sz w:val="28"/>
          <w:szCs w:val="28"/>
        </w:rPr>
        <w:t>–</w:t>
      </w:r>
      <w:r w:rsidRPr="00AF39A5">
        <w:rPr>
          <w:bCs/>
          <w:sz w:val="28"/>
          <w:szCs w:val="28"/>
        </w:rPr>
        <w:t xml:space="preserve"> В статью 10 Закона о предпринимательстве и предприятиях №845-XII от 3 января 1992 года </w:t>
      </w:r>
      <w:r w:rsidRPr="00AF39A5">
        <w:rPr>
          <w:sz w:val="28"/>
          <w:szCs w:val="28"/>
        </w:rPr>
        <w:t xml:space="preserve">(Монитор Парламента Республики Молдова, </w:t>
      </w:r>
      <w:smartTag w:uri="urn:schemas-microsoft-com:office:smarttags" w:element="metricconverter">
        <w:smartTagPr>
          <w:attr w:name="ProductID" w:val="1994 г"/>
        </w:smartTagPr>
        <w:r w:rsidRPr="00AF39A5">
          <w:rPr>
            <w:sz w:val="28"/>
            <w:szCs w:val="28"/>
          </w:rPr>
          <w:t>1994 г</w:t>
        </w:r>
      </w:smartTag>
      <w:r w:rsidRPr="00AF39A5">
        <w:rPr>
          <w:sz w:val="28"/>
          <w:szCs w:val="28"/>
        </w:rPr>
        <w:t>., №2, ст.33), с последующими изменениями, внести следующие изменения:</w:t>
      </w: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абзац десятый пункта 3 изложить в следующей редакции:</w:t>
      </w: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rStyle w:val="docbody"/>
          <w:rFonts w:eastAsia="SimSun"/>
          <w:sz w:val="28"/>
          <w:szCs w:val="28"/>
        </w:rPr>
      </w:pPr>
      <w:r w:rsidRPr="00AF39A5">
        <w:rPr>
          <w:rStyle w:val="docbody"/>
          <w:rFonts w:eastAsia="SimSun"/>
          <w:i/>
          <w:sz w:val="28"/>
          <w:szCs w:val="28"/>
        </w:rPr>
        <w:t>«печатание банкнот и чеканка монет, печатание государственных ценных бумаг»;</w:t>
      </w: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абзаце втором пункта 5 </w:t>
      </w:r>
      <w:r w:rsidR="00215EC3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«иначе, чем в нормативных актах</w:t>
      </w:r>
      <w:r w:rsidRPr="00AF39A5">
        <w:rPr>
          <w:sz w:val="28"/>
          <w:szCs w:val="28"/>
        </w:rPr>
        <w:t xml:space="preserve">» заменить </w:t>
      </w:r>
      <w:r w:rsidR="00215EC3" w:rsidRPr="00AF39A5">
        <w:rPr>
          <w:sz w:val="28"/>
          <w:szCs w:val="28"/>
        </w:rPr>
        <w:t xml:space="preserve">словами </w:t>
      </w:r>
      <w:r w:rsidRPr="00AF39A5">
        <w:rPr>
          <w:i/>
          <w:sz w:val="28"/>
          <w:szCs w:val="28"/>
        </w:rPr>
        <w:t>«Законом о валютном регулировании №62-XVI от 21</w:t>
      </w:r>
      <w:r w:rsidR="000A079A">
        <w:rPr>
          <w:i/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марта 2008 года, нормативными актами».</w:t>
      </w:r>
    </w:p>
    <w:p w:rsidR="00D8697D" w:rsidRDefault="00D8697D" w:rsidP="00D04257">
      <w:pPr>
        <w:pStyle w:val="legenumed"/>
        <w:spacing w:before="12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04257" w:rsidRPr="00075643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AF39A5">
        <w:rPr>
          <w:b/>
          <w:bCs/>
          <w:sz w:val="28"/>
          <w:szCs w:val="28"/>
        </w:rPr>
        <w:t>C</w:t>
      </w:r>
      <w:proofErr w:type="gramEnd"/>
      <w:r w:rsidRPr="00AF39A5">
        <w:rPr>
          <w:b/>
          <w:bCs/>
          <w:sz w:val="28"/>
          <w:szCs w:val="28"/>
        </w:rPr>
        <w:t>т.II</w:t>
      </w:r>
      <w:proofErr w:type="spellEnd"/>
      <w:r w:rsidRPr="00AF39A5">
        <w:rPr>
          <w:b/>
          <w:bCs/>
          <w:sz w:val="28"/>
          <w:szCs w:val="28"/>
        </w:rPr>
        <w:t xml:space="preserve">. </w:t>
      </w:r>
      <w:r w:rsidR="00652767" w:rsidRPr="00AF39A5">
        <w:rPr>
          <w:sz w:val="28"/>
          <w:szCs w:val="28"/>
        </w:rPr>
        <w:t>–</w:t>
      </w:r>
      <w:r w:rsidRPr="00AF39A5">
        <w:rPr>
          <w:bCs/>
          <w:sz w:val="28"/>
          <w:szCs w:val="28"/>
        </w:rPr>
        <w:t xml:space="preserve"> </w:t>
      </w:r>
      <w:proofErr w:type="gramStart"/>
      <w:r w:rsidRPr="00AF39A5">
        <w:rPr>
          <w:bCs/>
          <w:sz w:val="28"/>
          <w:szCs w:val="28"/>
        </w:rPr>
        <w:t xml:space="preserve">В </w:t>
      </w:r>
      <w:r w:rsidRPr="00075643">
        <w:rPr>
          <w:bCs/>
          <w:sz w:val="28"/>
          <w:szCs w:val="28"/>
        </w:rPr>
        <w:t xml:space="preserve">статью 6 Закона </w:t>
      </w:r>
      <w:r w:rsidRPr="00075643">
        <w:rPr>
          <w:sz w:val="28"/>
          <w:szCs w:val="28"/>
        </w:rPr>
        <w:t>о государственной пошлине №1216-XII от 3 декабря 1992 года (повторно</w:t>
      </w:r>
      <w:r w:rsidR="000A079A" w:rsidRPr="00075643">
        <w:rPr>
          <w:sz w:val="28"/>
          <w:szCs w:val="28"/>
        </w:rPr>
        <w:t>е</w:t>
      </w:r>
      <w:r w:rsidRPr="00075643">
        <w:rPr>
          <w:sz w:val="28"/>
          <w:szCs w:val="28"/>
        </w:rPr>
        <w:t xml:space="preserve"> опубликован</w:t>
      </w:r>
      <w:r w:rsidR="000A079A" w:rsidRPr="00075643">
        <w:rPr>
          <w:sz w:val="28"/>
          <w:szCs w:val="28"/>
        </w:rPr>
        <w:t>ие:</w:t>
      </w:r>
      <w:proofErr w:type="gramEnd"/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>Официальн</w:t>
      </w:r>
      <w:r w:rsidR="000A079A" w:rsidRPr="00075643">
        <w:rPr>
          <w:sz w:val="28"/>
          <w:szCs w:val="28"/>
        </w:rPr>
        <w:t>ый</w:t>
      </w:r>
      <w:r w:rsidRPr="00075643">
        <w:rPr>
          <w:sz w:val="28"/>
          <w:szCs w:val="28"/>
        </w:rPr>
        <w:t xml:space="preserve">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075643">
          <w:rPr>
            <w:sz w:val="28"/>
            <w:szCs w:val="28"/>
          </w:rPr>
          <w:t>2004 г</w:t>
        </w:r>
      </w:smartTag>
      <w:r w:rsidRPr="00075643">
        <w:rPr>
          <w:sz w:val="28"/>
          <w:szCs w:val="28"/>
        </w:rPr>
        <w:t>.</w:t>
      </w:r>
      <w:r w:rsidR="000A079A" w:rsidRPr="00075643">
        <w:rPr>
          <w:sz w:val="28"/>
          <w:szCs w:val="28"/>
        </w:rPr>
        <w:t>,</w:t>
      </w:r>
      <w:r w:rsidRPr="00075643">
        <w:rPr>
          <w:sz w:val="28"/>
          <w:szCs w:val="28"/>
        </w:rPr>
        <w:t xml:space="preserve"> №53-55, ст.302), с последующими</w:t>
      </w:r>
      <w:proofErr w:type="gramEnd"/>
      <w:r w:rsidRPr="00075643">
        <w:rPr>
          <w:sz w:val="28"/>
          <w:szCs w:val="28"/>
        </w:rPr>
        <w:t xml:space="preserve"> изменениями, внести следующие изменения и дополнения:</w:t>
      </w:r>
    </w:p>
    <w:p w:rsidR="00D04257" w:rsidRPr="00075643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i/>
          <w:sz w:val="28"/>
          <w:szCs w:val="28"/>
        </w:rPr>
      </w:pPr>
      <w:r w:rsidRPr="00075643">
        <w:rPr>
          <w:sz w:val="28"/>
          <w:szCs w:val="28"/>
        </w:rPr>
        <w:t xml:space="preserve">в </w:t>
      </w:r>
      <w:r w:rsidR="00215EC3" w:rsidRPr="00075643">
        <w:rPr>
          <w:sz w:val="28"/>
          <w:szCs w:val="28"/>
        </w:rPr>
        <w:t xml:space="preserve">абзаце </w:t>
      </w:r>
      <w:r w:rsidRPr="00075643">
        <w:rPr>
          <w:sz w:val="28"/>
          <w:szCs w:val="28"/>
        </w:rPr>
        <w:t>первом слово «</w:t>
      </w:r>
      <w:proofErr w:type="gramStart"/>
      <w:r w:rsidRPr="00075643">
        <w:rPr>
          <w:i/>
          <w:sz w:val="28"/>
          <w:szCs w:val="28"/>
        </w:rPr>
        <w:t>Государственная</w:t>
      </w:r>
      <w:proofErr w:type="gramEnd"/>
      <w:r w:rsidRPr="00075643">
        <w:rPr>
          <w:sz w:val="28"/>
          <w:szCs w:val="28"/>
        </w:rPr>
        <w:t>» заменить словами «</w:t>
      </w:r>
      <w:r w:rsidRPr="00075643">
        <w:rPr>
          <w:i/>
          <w:sz w:val="28"/>
          <w:szCs w:val="28"/>
        </w:rPr>
        <w:t>На территории Республики Молдовы государственная</w:t>
      </w:r>
      <w:r w:rsidRPr="00075643">
        <w:rPr>
          <w:sz w:val="28"/>
          <w:szCs w:val="28"/>
        </w:rPr>
        <w:t>», а после слова «</w:t>
      </w:r>
      <w:r w:rsidRPr="00075643">
        <w:rPr>
          <w:i/>
          <w:sz w:val="28"/>
          <w:szCs w:val="28"/>
        </w:rPr>
        <w:t xml:space="preserve">уплачивается» </w:t>
      </w:r>
      <w:r w:rsidR="000A079A" w:rsidRPr="00075643">
        <w:rPr>
          <w:sz w:val="28"/>
          <w:szCs w:val="28"/>
        </w:rPr>
        <w:t>дополнить</w:t>
      </w:r>
      <w:r w:rsidR="000A079A" w:rsidRPr="00075643">
        <w:rPr>
          <w:i/>
          <w:sz w:val="28"/>
          <w:szCs w:val="28"/>
        </w:rPr>
        <w:t xml:space="preserve"> </w:t>
      </w:r>
      <w:r w:rsidR="000A079A" w:rsidRPr="00075643">
        <w:rPr>
          <w:sz w:val="28"/>
          <w:szCs w:val="28"/>
        </w:rPr>
        <w:t xml:space="preserve">абзац </w:t>
      </w:r>
      <w:r w:rsidRPr="00075643">
        <w:rPr>
          <w:sz w:val="28"/>
          <w:szCs w:val="28"/>
        </w:rPr>
        <w:t>слова</w:t>
      </w:r>
      <w:r w:rsidR="000A079A" w:rsidRPr="00075643">
        <w:rPr>
          <w:sz w:val="28"/>
          <w:szCs w:val="28"/>
        </w:rPr>
        <w:t>ми</w:t>
      </w:r>
      <w:r w:rsidRPr="00075643">
        <w:rPr>
          <w:i/>
          <w:sz w:val="28"/>
          <w:szCs w:val="28"/>
        </w:rPr>
        <w:t xml:space="preserve"> «в национальной валюте</w:t>
      </w:r>
      <w:r w:rsidRPr="00075643">
        <w:rPr>
          <w:sz w:val="28"/>
          <w:szCs w:val="28"/>
        </w:rPr>
        <w:t>»;</w:t>
      </w: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>абзац второй изложить в следующей редакции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AF39A5">
        <w:rPr>
          <w:sz w:val="28"/>
          <w:szCs w:val="28"/>
        </w:rPr>
        <w:t>«</w:t>
      </w:r>
      <w:r w:rsidRPr="00AF39A5">
        <w:rPr>
          <w:i/>
          <w:sz w:val="28"/>
          <w:szCs w:val="28"/>
        </w:rPr>
        <w:t>По желанию плательщика-нерезидента государственная пошлина может уплачиваться в иностранной валюте, но только в безналичной форме</w:t>
      </w:r>
      <w:proofErr w:type="gramStart"/>
      <w:r w:rsidRPr="00AF39A5">
        <w:rPr>
          <w:i/>
          <w:sz w:val="28"/>
          <w:szCs w:val="28"/>
        </w:rPr>
        <w:t>.</w:t>
      </w:r>
      <w:r w:rsidRPr="00AF39A5">
        <w:rPr>
          <w:sz w:val="28"/>
          <w:szCs w:val="28"/>
        </w:rPr>
        <w:t>».</w:t>
      </w:r>
      <w:proofErr w:type="gramEnd"/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i/>
          <w:sz w:val="28"/>
          <w:szCs w:val="28"/>
        </w:rPr>
      </w:pP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AF39A5">
        <w:rPr>
          <w:b/>
          <w:sz w:val="28"/>
          <w:szCs w:val="28"/>
        </w:rPr>
        <w:t>Ст.III</w:t>
      </w:r>
      <w:proofErr w:type="spellEnd"/>
      <w:r w:rsidRPr="00AF39A5">
        <w:rPr>
          <w:b/>
          <w:sz w:val="28"/>
          <w:szCs w:val="28"/>
        </w:rPr>
        <w:t xml:space="preserve">. </w:t>
      </w:r>
      <w:r w:rsidR="00652767" w:rsidRPr="00AF39A5">
        <w:rPr>
          <w:sz w:val="28"/>
          <w:szCs w:val="28"/>
        </w:rPr>
        <w:t>–</w:t>
      </w:r>
      <w:r w:rsidRPr="00AF39A5">
        <w:rPr>
          <w:sz w:val="28"/>
          <w:szCs w:val="28"/>
        </w:rPr>
        <w:t xml:space="preserve"> В</w:t>
      </w:r>
      <w:r w:rsidRPr="00AF39A5">
        <w:rPr>
          <w:b/>
          <w:sz w:val="28"/>
          <w:szCs w:val="28"/>
        </w:rPr>
        <w:t xml:space="preserve"> </w:t>
      </w:r>
      <w:r w:rsidRPr="00AF39A5">
        <w:rPr>
          <w:sz w:val="28"/>
          <w:szCs w:val="28"/>
        </w:rPr>
        <w:t xml:space="preserve">Закон о деньгах №1232-XII от 15 декабря 1992 года (Монитор Парламента Республики Молдова, </w:t>
      </w:r>
      <w:smartTag w:uri="urn:schemas-microsoft-com:office:smarttags" w:element="metricconverter">
        <w:smartTagPr>
          <w:attr w:name="ProductID" w:val="1993 г"/>
        </w:smartTagPr>
        <w:r w:rsidRPr="00AF39A5">
          <w:rPr>
            <w:sz w:val="28"/>
            <w:szCs w:val="28"/>
          </w:rPr>
          <w:t>1993 г</w:t>
        </w:r>
      </w:smartTag>
      <w:r w:rsidRPr="00AF39A5">
        <w:rPr>
          <w:sz w:val="28"/>
          <w:szCs w:val="28"/>
        </w:rPr>
        <w:t>., №3, ст.51) внести следующие изменения и дополнения:</w:t>
      </w:r>
    </w:p>
    <w:p w:rsidR="00D04257" w:rsidRPr="00AF39A5" w:rsidRDefault="00D04257" w:rsidP="00D04257">
      <w:pPr>
        <w:pStyle w:val="legenumed"/>
        <w:spacing w:before="120" w:beforeAutospacing="0" w:after="0" w:afterAutospacing="0"/>
        <w:ind w:firstLine="709"/>
        <w:jc w:val="both"/>
        <w:outlineLvl w:val="0"/>
        <w:rPr>
          <w:i/>
          <w:sz w:val="28"/>
          <w:szCs w:val="28"/>
        </w:rPr>
      </w:pPr>
      <w:r w:rsidRPr="00AF39A5">
        <w:rPr>
          <w:sz w:val="28"/>
          <w:szCs w:val="28"/>
        </w:rPr>
        <w:t>1. Статью 2 изложить в следующей редакции:</w:t>
      </w:r>
      <w:r w:rsidRPr="00AF39A5">
        <w:rPr>
          <w:i/>
          <w:sz w:val="28"/>
          <w:szCs w:val="28"/>
        </w:rPr>
        <w:t xml:space="preserve">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/>
          <w:bCs/>
          <w:i/>
          <w:sz w:val="28"/>
          <w:szCs w:val="28"/>
        </w:rPr>
        <w:lastRenderedPageBreak/>
        <w:t>«Статья 2.</w:t>
      </w:r>
      <w:r w:rsidRPr="00AF39A5">
        <w:rPr>
          <w:i/>
          <w:sz w:val="28"/>
          <w:szCs w:val="28"/>
        </w:rPr>
        <w:t xml:space="preserve"> Эмиссия и изъятие из обращения национальной валюты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(1) Национальный банк Молдовы обладает исключительным правом на выпуск в обращение на территории Республики Молдова банкнот и монет в качестве платежного средства, а также юбилейных и памятных банкнот и монет в качестве платежного средства и в нумизматических целях.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i/>
          <w:sz w:val="28"/>
          <w:szCs w:val="28"/>
        </w:rPr>
        <w:t>(2) Национальный банк Молдовы устанавливает номинальную стоимость, размер, вес, оформление и другие характеристики банкнот и монет, являющихся платежным средством в Республике Молдова.</w:t>
      </w:r>
      <w:r w:rsidRPr="00AF39A5">
        <w:rPr>
          <w:sz w:val="28"/>
          <w:szCs w:val="28"/>
        </w:rPr>
        <w:t xml:space="preserve">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(3) Национальный банк Молдовы обладает исключительным правом на изъятие из обращения любых ранее выпущенных банкнот или монет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outlineLvl w:val="0"/>
        <w:rPr>
          <w:sz w:val="28"/>
          <w:szCs w:val="28"/>
        </w:rPr>
      </w:pPr>
      <w:r w:rsidRPr="00AF39A5">
        <w:rPr>
          <w:sz w:val="28"/>
          <w:szCs w:val="28"/>
        </w:rPr>
        <w:t>2. В статье 3: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изменения в названии статьи </w:t>
      </w:r>
      <w:r w:rsidR="007F6D46" w:rsidRPr="00075643">
        <w:rPr>
          <w:sz w:val="28"/>
          <w:szCs w:val="28"/>
        </w:rPr>
        <w:t>касаются</w:t>
      </w:r>
      <w:r w:rsidR="00215EC3" w:rsidRPr="00075643">
        <w:rPr>
          <w:sz w:val="28"/>
          <w:szCs w:val="28"/>
        </w:rPr>
        <w:t xml:space="preserve"> </w:t>
      </w:r>
      <w:r w:rsidRPr="00075643">
        <w:rPr>
          <w:sz w:val="28"/>
          <w:szCs w:val="28"/>
        </w:rPr>
        <w:t>только текст</w:t>
      </w:r>
      <w:r w:rsidR="007F6D46" w:rsidRPr="00075643">
        <w:rPr>
          <w:sz w:val="28"/>
          <w:szCs w:val="28"/>
        </w:rPr>
        <w:t>а</w:t>
      </w:r>
      <w:r w:rsidRPr="00075643">
        <w:rPr>
          <w:sz w:val="28"/>
          <w:szCs w:val="28"/>
        </w:rPr>
        <w:t xml:space="preserve"> на</w:t>
      </w:r>
      <w:r w:rsidRPr="00AF39A5">
        <w:rPr>
          <w:sz w:val="28"/>
          <w:szCs w:val="28"/>
        </w:rPr>
        <w:t xml:space="preserve"> государственном языке;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sz w:val="28"/>
          <w:szCs w:val="28"/>
        </w:rPr>
        <w:t>в тексте статьи слово «</w:t>
      </w:r>
      <w:r w:rsidRPr="00AF39A5">
        <w:rPr>
          <w:i/>
          <w:sz w:val="28"/>
          <w:szCs w:val="28"/>
        </w:rPr>
        <w:t xml:space="preserve">единственным» </w:t>
      </w:r>
      <w:r w:rsidRPr="00AF39A5">
        <w:rPr>
          <w:sz w:val="28"/>
          <w:szCs w:val="28"/>
        </w:rPr>
        <w:t>исключить</w:t>
      </w:r>
      <w:r w:rsidRPr="00AF39A5">
        <w:rPr>
          <w:bCs/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статью дополнить абзацем следующего содержания: 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i/>
          <w:sz w:val="28"/>
          <w:szCs w:val="28"/>
        </w:rPr>
        <w:t xml:space="preserve">«Платежи и переводы в иностранной валюте могут быть </w:t>
      </w:r>
      <w:proofErr w:type="gramStart"/>
      <w:r w:rsidRPr="00AF39A5">
        <w:rPr>
          <w:i/>
          <w:sz w:val="28"/>
          <w:szCs w:val="28"/>
        </w:rPr>
        <w:t>получены</w:t>
      </w:r>
      <w:proofErr w:type="gramEnd"/>
      <w:r w:rsidRPr="00AF39A5">
        <w:rPr>
          <w:i/>
          <w:sz w:val="28"/>
          <w:szCs w:val="28"/>
        </w:rPr>
        <w:t xml:space="preserve"> /осуществлены на территории Республики Молдова только в случаях и в порядке, установленных законом.»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3. Статью 6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«</w:t>
      </w:r>
      <w:r w:rsidRPr="00AF39A5">
        <w:rPr>
          <w:b/>
          <w:bCs/>
          <w:i/>
          <w:sz w:val="28"/>
          <w:szCs w:val="28"/>
        </w:rPr>
        <w:t>Статья 6</w:t>
      </w:r>
      <w:r w:rsidRPr="00AF39A5">
        <w:rPr>
          <w:bCs/>
          <w:i/>
          <w:sz w:val="28"/>
          <w:szCs w:val="28"/>
        </w:rPr>
        <w:t>. Официальный курс лея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i/>
          <w:sz w:val="28"/>
          <w:szCs w:val="28"/>
        </w:rPr>
        <w:t>Официальный курс молдавского лея по отношению к иностранным валютам устанавливается Национальным банком Молдовы в соответствии с положениями валютного законодательства</w:t>
      </w:r>
      <w:proofErr w:type="gramStart"/>
      <w:r w:rsidRPr="00AF39A5">
        <w:rPr>
          <w:bCs/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4. Статью 7 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proofErr w:type="spellStart"/>
      <w:r w:rsidRPr="00AF39A5">
        <w:rPr>
          <w:b/>
          <w:sz w:val="28"/>
          <w:szCs w:val="28"/>
        </w:rPr>
        <w:t>Ст.IV</w:t>
      </w:r>
      <w:proofErr w:type="spellEnd"/>
      <w:r w:rsidRPr="00AF39A5">
        <w:rPr>
          <w:b/>
          <w:sz w:val="28"/>
          <w:szCs w:val="28"/>
        </w:rPr>
        <w:t xml:space="preserve">. </w:t>
      </w:r>
      <w:r w:rsidR="00652767" w:rsidRPr="00AF39A5">
        <w:rPr>
          <w:sz w:val="28"/>
          <w:szCs w:val="28"/>
        </w:rPr>
        <w:t>–</w:t>
      </w:r>
      <w:r w:rsidRPr="00AF39A5">
        <w:rPr>
          <w:sz w:val="28"/>
          <w:szCs w:val="28"/>
        </w:rPr>
        <w:t xml:space="preserve"> </w:t>
      </w:r>
      <w:proofErr w:type="gramStart"/>
      <w:r w:rsidRPr="00AF39A5">
        <w:rPr>
          <w:sz w:val="28"/>
          <w:szCs w:val="28"/>
        </w:rPr>
        <w:t xml:space="preserve">В статью 2 Закона о приватизации жилищного фонда №1324-XII от 10 марта 1993 </w:t>
      </w:r>
      <w:r w:rsidRPr="00075643">
        <w:rPr>
          <w:sz w:val="28"/>
          <w:szCs w:val="28"/>
        </w:rPr>
        <w:t>года (</w:t>
      </w:r>
      <w:r w:rsidR="00E4534F" w:rsidRPr="00075643">
        <w:rPr>
          <w:sz w:val="28"/>
          <w:szCs w:val="28"/>
        </w:rPr>
        <w:t>повторное опубликование:</w:t>
      </w:r>
      <w:proofErr w:type="gramEnd"/>
      <w:r w:rsidR="00E4534F" w:rsidRPr="00075643">
        <w:rPr>
          <w:sz w:val="28"/>
          <w:szCs w:val="28"/>
        </w:rPr>
        <w:t xml:space="preserve"> </w:t>
      </w:r>
      <w:proofErr w:type="gramStart"/>
      <w:r w:rsidR="00E4534F" w:rsidRPr="00075643">
        <w:rPr>
          <w:sz w:val="28"/>
          <w:szCs w:val="28"/>
        </w:rPr>
        <w:t>Официальный монитор</w:t>
      </w:r>
      <w:r w:rsidRPr="00075643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075643">
          <w:rPr>
            <w:sz w:val="28"/>
            <w:szCs w:val="28"/>
          </w:rPr>
          <w:t>2006 г</w:t>
        </w:r>
      </w:smartTag>
      <w:r w:rsidRPr="00075643">
        <w:rPr>
          <w:sz w:val="28"/>
          <w:szCs w:val="28"/>
        </w:rPr>
        <w:t>., специальный выпуск), с последующими изменениями, внести следующие изменения и дополнения: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>текст «</w:t>
      </w:r>
      <w:r w:rsidRPr="00075643">
        <w:rPr>
          <w:i/>
          <w:sz w:val="28"/>
          <w:szCs w:val="28"/>
        </w:rPr>
        <w:t>(национальную валюту и свободно</w:t>
      </w:r>
      <w:r w:rsidRPr="00AF39A5">
        <w:rPr>
          <w:i/>
          <w:sz w:val="28"/>
          <w:szCs w:val="28"/>
        </w:rPr>
        <w:t xml:space="preserve"> конвертируемую валюту)» </w:t>
      </w:r>
      <w:r w:rsidRPr="00AF39A5">
        <w:rPr>
          <w:sz w:val="28"/>
          <w:szCs w:val="28"/>
        </w:rPr>
        <w:t xml:space="preserve">заменить текстом </w:t>
      </w:r>
      <w:r w:rsidRPr="00AF39A5">
        <w:rPr>
          <w:i/>
          <w:sz w:val="28"/>
          <w:szCs w:val="28"/>
        </w:rPr>
        <w:t>«(национальную и/или иностранную валюту)»;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статью дополнить предложением следующего содержания: «</w:t>
      </w:r>
      <w:r w:rsidRPr="00AF39A5">
        <w:rPr>
          <w:i/>
          <w:sz w:val="28"/>
          <w:szCs w:val="28"/>
        </w:rPr>
        <w:t>Приватизация жилищного фонда, в том числе творческих мастерских, за иностранную валюту может быть осуществлена только нерезидентами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E4534F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4A3F48">
        <w:rPr>
          <w:b/>
          <w:sz w:val="28"/>
          <w:szCs w:val="28"/>
        </w:rPr>
        <w:lastRenderedPageBreak/>
        <w:t>Ст.</w:t>
      </w:r>
      <w:r w:rsidR="00D8697D">
        <w:rPr>
          <w:b/>
          <w:sz w:val="28"/>
          <w:szCs w:val="28"/>
        </w:rPr>
        <w:t xml:space="preserve"> </w:t>
      </w:r>
      <w:r w:rsidRPr="004A3F48">
        <w:rPr>
          <w:b/>
          <w:sz w:val="28"/>
          <w:szCs w:val="28"/>
        </w:rPr>
        <w:t>V</w:t>
      </w:r>
      <w:r w:rsidRPr="00AF39A5">
        <w:rPr>
          <w:sz w:val="28"/>
          <w:szCs w:val="28"/>
        </w:rPr>
        <w:t xml:space="preserve">. </w:t>
      </w:r>
      <w:r w:rsidR="00652767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>В</w:t>
      </w:r>
      <w:r w:rsidR="00E4534F" w:rsidRPr="00075643">
        <w:rPr>
          <w:sz w:val="28"/>
          <w:szCs w:val="28"/>
        </w:rPr>
        <w:t xml:space="preserve"> Закон </w:t>
      </w:r>
      <w:r w:rsidRPr="00075643">
        <w:rPr>
          <w:sz w:val="28"/>
          <w:szCs w:val="28"/>
        </w:rPr>
        <w:t xml:space="preserve">о </w:t>
      </w:r>
      <w:r w:rsidRPr="00075643">
        <w:rPr>
          <w:rStyle w:val="ac"/>
          <w:b w:val="0"/>
          <w:sz w:val="28"/>
          <w:szCs w:val="28"/>
        </w:rPr>
        <w:t>фармацевтической деятельности</w:t>
      </w:r>
      <w:r w:rsidRPr="00075643">
        <w:rPr>
          <w:sz w:val="28"/>
          <w:szCs w:val="28"/>
        </w:rPr>
        <w:t xml:space="preserve"> №1456-XII от 25 мая 1993 года (</w:t>
      </w:r>
      <w:r w:rsidR="00E4534F" w:rsidRPr="00075643">
        <w:rPr>
          <w:sz w:val="28"/>
          <w:szCs w:val="28"/>
        </w:rPr>
        <w:t>повторное опубликование:</w:t>
      </w:r>
      <w:proofErr w:type="gramEnd"/>
      <w:r w:rsidR="00E4534F" w:rsidRPr="00075643">
        <w:rPr>
          <w:sz w:val="28"/>
          <w:szCs w:val="28"/>
        </w:rPr>
        <w:t xml:space="preserve"> </w:t>
      </w:r>
      <w:proofErr w:type="gramStart"/>
      <w:r w:rsidR="00E4534F" w:rsidRPr="00075643">
        <w:rPr>
          <w:sz w:val="28"/>
          <w:szCs w:val="28"/>
        </w:rPr>
        <w:t xml:space="preserve">Официальный монитор </w:t>
      </w:r>
      <w:r w:rsidRPr="00075643">
        <w:rPr>
          <w:sz w:val="28"/>
          <w:szCs w:val="28"/>
        </w:rPr>
        <w:t xml:space="preserve">Республики Молдова, </w:t>
      </w:r>
      <w:smartTag w:uri="urn:schemas-microsoft-com:office:smarttags" w:element="metricconverter">
        <w:smartTagPr>
          <w:attr w:name="ProductID" w:val="2005 г"/>
        </w:smartTagPr>
        <w:r w:rsidRPr="00075643">
          <w:rPr>
            <w:sz w:val="28"/>
            <w:szCs w:val="28"/>
          </w:rPr>
          <w:t>2005 г</w:t>
        </w:r>
      </w:smartTag>
      <w:r w:rsidRPr="00075643">
        <w:rPr>
          <w:sz w:val="28"/>
          <w:szCs w:val="28"/>
        </w:rPr>
        <w:t xml:space="preserve">., №59-61, ст.200), с последующими изменениями, </w:t>
      </w:r>
      <w:r w:rsidR="00E4534F" w:rsidRPr="00075643">
        <w:rPr>
          <w:sz w:val="28"/>
          <w:szCs w:val="28"/>
        </w:rPr>
        <w:t>внести следующие изменения:</w:t>
      </w:r>
      <w:proofErr w:type="gramEnd"/>
    </w:p>
    <w:p w:rsidR="00E4534F" w:rsidRPr="00075643" w:rsidRDefault="00E4534F" w:rsidP="00E4534F">
      <w:pPr>
        <w:pStyle w:val="pb"/>
        <w:spacing w:before="120"/>
        <w:ind w:firstLine="697"/>
        <w:jc w:val="both"/>
        <w:rPr>
          <w:color w:val="auto"/>
          <w:sz w:val="28"/>
          <w:szCs w:val="28"/>
        </w:rPr>
      </w:pPr>
      <w:r w:rsidRPr="00075643">
        <w:rPr>
          <w:i w:val="0"/>
          <w:color w:val="auto"/>
          <w:sz w:val="28"/>
          <w:szCs w:val="28"/>
          <w:lang w:val="ro-RO"/>
        </w:rPr>
        <w:t xml:space="preserve">1. </w:t>
      </w:r>
      <w:r w:rsidRPr="00075643">
        <w:rPr>
          <w:i w:val="0"/>
          <w:color w:val="auto"/>
          <w:sz w:val="28"/>
          <w:szCs w:val="28"/>
        </w:rPr>
        <w:t>В статье</w:t>
      </w:r>
      <w:r w:rsidRPr="00075643">
        <w:rPr>
          <w:i w:val="0"/>
          <w:color w:val="auto"/>
          <w:sz w:val="28"/>
          <w:szCs w:val="28"/>
          <w:lang w:val="ro-RO"/>
        </w:rPr>
        <w:t xml:space="preserve"> 1</w:t>
      </w:r>
      <w:r w:rsidRPr="00075643">
        <w:rPr>
          <w:color w:val="auto"/>
          <w:sz w:val="28"/>
          <w:szCs w:val="28"/>
        </w:rPr>
        <w:t xml:space="preserve"> </w:t>
      </w:r>
      <w:r w:rsidRPr="00075643">
        <w:rPr>
          <w:i w:val="0"/>
          <w:color w:val="auto"/>
          <w:sz w:val="28"/>
          <w:szCs w:val="28"/>
        </w:rPr>
        <w:t>в определении понятия</w:t>
      </w:r>
      <w:r w:rsidRPr="00075643">
        <w:rPr>
          <w:i w:val="0"/>
          <w:color w:val="auto"/>
          <w:sz w:val="28"/>
          <w:szCs w:val="28"/>
          <w:lang w:val="ro-RO"/>
        </w:rPr>
        <w:t xml:space="preserve"> </w:t>
      </w:r>
      <w:r w:rsidRPr="00075643">
        <w:rPr>
          <w:i w:val="0"/>
          <w:color w:val="auto"/>
          <w:sz w:val="28"/>
          <w:szCs w:val="28"/>
        </w:rPr>
        <w:t>«</w:t>
      </w:r>
      <w:r w:rsidRPr="00075643">
        <w:rPr>
          <w:color w:val="auto"/>
          <w:sz w:val="28"/>
          <w:szCs w:val="28"/>
        </w:rPr>
        <w:t>закупочная цена»</w:t>
      </w:r>
      <w:r w:rsidRPr="00075643">
        <w:rPr>
          <w:i w:val="0"/>
          <w:color w:val="auto"/>
          <w:sz w:val="28"/>
          <w:szCs w:val="28"/>
        </w:rPr>
        <w:t xml:space="preserve"> текст </w:t>
      </w:r>
      <w:r w:rsidRPr="00075643">
        <w:rPr>
          <w:color w:val="auto"/>
          <w:sz w:val="28"/>
          <w:szCs w:val="28"/>
        </w:rPr>
        <w:t xml:space="preserve">«национальной валюте (леях) согласно официальному курсу обмена валют Национального банка Молдовы, установленному» </w:t>
      </w:r>
      <w:r w:rsidRPr="00075643">
        <w:rPr>
          <w:i w:val="0"/>
          <w:color w:val="auto"/>
          <w:sz w:val="28"/>
          <w:szCs w:val="28"/>
        </w:rPr>
        <w:t>заменить тестом «</w:t>
      </w:r>
      <w:r w:rsidRPr="00075643">
        <w:rPr>
          <w:color w:val="auto"/>
          <w:sz w:val="28"/>
          <w:szCs w:val="28"/>
        </w:rPr>
        <w:t>национальную валюту (леи) согласно официальному курсу молдавского лея, действующему».</w:t>
      </w:r>
    </w:p>
    <w:p w:rsidR="00D04257" w:rsidRPr="00AF39A5" w:rsidRDefault="00E4534F" w:rsidP="00E4534F">
      <w:pPr>
        <w:pStyle w:val="a6"/>
        <w:spacing w:before="120"/>
        <w:ind w:firstLine="700"/>
        <w:rPr>
          <w:sz w:val="28"/>
          <w:szCs w:val="28"/>
        </w:rPr>
      </w:pPr>
      <w:r w:rsidRPr="00075643">
        <w:rPr>
          <w:sz w:val="28"/>
          <w:szCs w:val="28"/>
          <w:lang w:val="ro-RO"/>
        </w:rPr>
        <w:t xml:space="preserve">2. </w:t>
      </w:r>
      <w:r w:rsidRPr="00075643">
        <w:rPr>
          <w:sz w:val="28"/>
          <w:szCs w:val="28"/>
        </w:rPr>
        <w:t>Во втором предложении части (2) статьи</w:t>
      </w:r>
      <w:r w:rsidRPr="00075643">
        <w:rPr>
          <w:sz w:val="28"/>
          <w:szCs w:val="28"/>
          <w:lang w:val="ro-RO"/>
        </w:rPr>
        <w:t xml:space="preserve"> 11¹</w:t>
      </w:r>
      <w:r w:rsidRPr="00075643">
        <w:rPr>
          <w:i/>
          <w:sz w:val="28"/>
          <w:szCs w:val="28"/>
        </w:rPr>
        <w:t xml:space="preserve"> </w:t>
      </w:r>
      <w:r w:rsidR="00D04257" w:rsidRPr="00075643">
        <w:rPr>
          <w:sz w:val="28"/>
          <w:szCs w:val="28"/>
        </w:rPr>
        <w:t xml:space="preserve">слова </w:t>
      </w:r>
      <w:r w:rsidR="00D04257" w:rsidRPr="00075643">
        <w:rPr>
          <w:i/>
          <w:sz w:val="28"/>
          <w:szCs w:val="28"/>
        </w:rPr>
        <w:t>«курса национальной валюты по отношению к конвертируемой валюте</w:t>
      </w:r>
      <w:r w:rsidR="00D04257" w:rsidRPr="00AF39A5">
        <w:rPr>
          <w:i/>
          <w:sz w:val="28"/>
          <w:szCs w:val="28"/>
        </w:rPr>
        <w:t xml:space="preserve">» </w:t>
      </w:r>
      <w:r w:rsidR="00D04257" w:rsidRPr="00AF39A5">
        <w:rPr>
          <w:sz w:val="28"/>
          <w:szCs w:val="28"/>
        </w:rPr>
        <w:t xml:space="preserve">заменить словами </w:t>
      </w:r>
      <w:r w:rsidR="00D04257" w:rsidRPr="00AF39A5">
        <w:rPr>
          <w:i/>
          <w:sz w:val="28"/>
          <w:szCs w:val="28"/>
        </w:rPr>
        <w:t>«официального курса молдавского лея по отношению к иностранным валютам».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AF39A5">
        <w:rPr>
          <w:b/>
          <w:sz w:val="28"/>
          <w:szCs w:val="28"/>
        </w:rPr>
        <w:t xml:space="preserve">VI. </w:t>
      </w:r>
      <w:r w:rsidR="00652767" w:rsidRPr="00AF39A5">
        <w:rPr>
          <w:sz w:val="28"/>
          <w:szCs w:val="28"/>
        </w:rPr>
        <w:t>–</w:t>
      </w:r>
      <w:r w:rsidRPr="00AF39A5">
        <w:rPr>
          <w:sz w:val="28"/>
          <w:szCs w:val="28"/>
        </w:rPr>
        <w:t xml:space="preserve"> В Закон о векселях №1527-XII от 22 июня 1993 года (Монитор Парламента Республики Молдова, </w:t>
      </w:r>
      <w:smartTag w:uri="urn:schemas-microsoft-com:office:smarttags" w:element="metricconverter">
        <w:smartTagPr>
          <w:attr w:name="ProductID" w:val="1993 г"/>
        </w:smartTagPr>
        <w:r w:rsidRPr="00AF39A5">
          <w:rPr>
            <w:sz w:val="28"/>
            <w:szCs w:val="28"/>
          </w:rPr>
          <w:t>1993 г</w:t>
        </w:r>
      </w:smartTag>
      <w:r w:rsidRPr="00AF39A5">
        <w:rPr>
          <w:sz w:val="28"/>
          <w:szCs w:val="28"/>
        </w:rPr>
        <w:t>., №10, ст.285), с последующими изменениями, внести следующие изменения и дополнения:</w:t>
      </w:r>
    </w:p>
    <w:p w:rsidR="00D04257" w:rsidRPr="00075643" w:rsidRDefault="00D04257" w:rsidP="00D04257">
      <w:pPr>
        <w:spacing w:before="120"/>
        <w:ind w:firstLine="709"/>
        <w:jc w:val="both"/>
        <w:outlineLvl w:val="0"/>
        <w:rPr>
          <w:sz w:val="28"/>
          <w:szCs w:val="28"/>
        </w:rPr>
      </w:pPr>
      <w:r w:rsidRPr="00075643">
        <w:rPr>
          <w:bCs/>
          <w:sz w:val="28"/>
          <w:szCs w:val="28"/>
        </w:rPr>
        <w:t>1. В статье</w:t>
      </w:r>
      <w:r w:rsidRPr="00075643">
        <w:rPr>
          <w:sz w:val="28"/>
          <w:szCs w:val="28"/>
        </w:rPr>
        <w:t xml:space="preserve"> 36:</w:t>
      </w:r>
    </w:p>
    <w:p w:rsidR="00D04257" w:rsidRPr="00075643" w:rsidRDefault="00E4534F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>абзац</w:t>
      </w:r>
      <w:r w:rsidR="00701D5C" w:rsidRPr="00075643">
        <w:rPr>
          <w:sz w:val="28"/>
          <w:szCs w:val="28"/>
        </w:rPr>
        <w:t xml:space="preserve"> </w:t>
      </w:r>
      <w:r w:rsidR="00D04257" w:rsidRPr="00075643">
        <w:rPr>
          <w:sz w:val="28"/>
          <w:szCs w:val="28"/>
        </w:rPr>
        <w:t>второ</w:t>
      </w:r>
      <w:r w:rsidRPr="00075643">
        <w:rPr>
          <w:sz w:val="28"/>
          <w:szCs w:val="28"/>
        </w:rPr>
        <w:t>й</w:t>
      </w:r>
      <w:r w:rsidR="00D04257" w:rsidRPr="00075643">
        <w:rPr>
          <w:sz w:val="28"/>
          <w:szCs w:val="28"/>
        </w:rPr>
        <w:t xml:space="preserve"> после </w:t>
      </w:r>
      <w:r w:rsidR="00701D5C" w:rsidRPr="00075643">
        <w:rPr>
          <w:sz w:val="28"/>
          <w:szCs w:val="28"/>
        </w:rPr>
        <w:t xml:space="preserve">слов </w:t>
      </w:r>
      <w:r w:rsidR="00D04257" w:rsidRPr="00075643">
        <w:rPr>
          <w:i/>
          <w:sz w:val="28"/>
          <w:szCs w:val="28"/>
        </w:rPr>
        <w:t xml:space="preserve">«выписан в» </w:t>
      </w:r>
      <w:r w:rsidRPr="00075643">
        <w:rPr>
          <w:sz w:val="28"/>
          <w:szCs w:val="28"/>
        </w:rPr>
        <w:t>дополнить</w:t>
      </w:r>
      <w:r w:rsidR="00701D5C" w:rsidRPr="00075643">
        <w:rPr>
          <w:sz w:val="28"/>
          <w:szCs w:val="28"/>
        </w:rPr>
        <w:t xml:space="preserve"> </w:t>
      </w:r>
      <w:r w:rsidR="00D04257" w:rsidRPr="00075643">
        <w:rPr>
          <w:sz w:val="28"/>
          <w:szCs w:val="28"/>
        </w:rPr>
        <w:t>слово</w:t>
      </w:r>
      <w:r w:rsidRPr="00075643">
        <w:rPr>
          <w:sz w:val="28"/>
          <w:szCs w:val="28"/>
        </w:rPr>
        <w:t>м</w:t>
      </w:r>
      <w:r w:rsidR="00D04257" w:rsidRPr="00075643">
        <w:rPr>
          <w:i/>
          <w:sz w:val="28"/>
          <w:szCs w:val="28"/>
        </w:rPr>
        <w:t xml:space="preserve"> «иностранной»</w:t>
      </w:r>
      <w:r w:rsidRPr="00075643">
        <w:rPr>
          <w:i/>
          <w:sz w:val="28"/>
          <w:szCs w:val="28"/>
        </w:rPr>
        <w:t xml:space="preserve"> </w:t>
      </w:r>
      <w:r w:rsidRPr="00075643">
        <w:rPr>
          <w:sz w:val="28"/>
          <w:szCs w:val="28"/>
        </w:rPr>
        <w:t>и заменить в нем</w:t>
      </w:r>
      <w:r w:rsidRPr="00075643">
        <w:rPr>
          <w:i/>
          <w:sz w:val="28"/>
          <w:szCs w:val="28"/>
        </w:rPr>
        <w:t xml:space="preserve"> </w:t>
      </w:r>
      <w:r w:rsidR="00D04257" w:rsidRPr="00075643">
        <w:rPr>
          <w:sz w:val="28"/>
          <w:szCs w:val="28"/>
        </w:rPr>
        <w:t>слова «</w:t>
      </w:r>
      <w:r w:rsidR="00D04257" w:rsidRPr="00075643">
        <w:rPr>
          <w:i/>
          <w:sz w:val="28"/>
          <w:szCs w:val="28"/>
        </w:rPr>
        <w:t>местной валюте по курсу</w:t>
      </w:r>
      <w:r w:rsidR="00D04257" w:rsidRPr="00075643">
        <w:rPr>
          <w:sz w:val="28"/>
          <w:szCs w:val="28"/>
        </w:rPr>
        <w:t xml:space="preserve">» словами </w:t>
      </w:r>
      <w:r w:rsidR="00D04257" w:rsidRPr="00075643">
        <w:rPr>
          <w:i/>
          <w:sz w:val="28"/>
          <w:szCs w:val="28"/>
        </w:rPr>
        <w:t>«валюте страны по валютному курсу»;</w:t>
      </w: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 xml:space="preserve">в </w:t>
      </w:r>
      <w:r w:rsidR="00701D5C" w:rsidRPr="00075643">
        <w:rPr>
          <w:sz w:val="28"/>
          <w:szCs w:val="28"/>
        </w:rPr>
        <w:t xml:space="preserve">абзаце </w:t>
      </w:r>
      <w:r w:rsidRPr="00075643">
        <w:rPr>
          <w:sz w:val="28"/>
          <w:szCs w:val="28"/>
        </w:rPr>
        <w:t xml:space="preserve">третьем слова </w:t>
      </w:r>
      <w:r w:rsidRPr="00075643">
        <w:rPr>
          <w:i/>
          <w:sz w:val="28"/>
          <w:szCs w:val="28"/>
        </w:rPr>
        <w:t>«местной валюте по курсу»</w:t>
      </w:r>
      <w:r w:rsidRPr="00075643">
        <w:rPr>
          <w:sz w:val="28"/>
          <w:szCs w:val="28"/>
        </w:rPr>
        <w:t xml:space="preserve"> заменить словами </w:t>
      </w:r>
      <w:r w:rsidRPr="00075643">
        <w:rPr>
          <w:i/>
          <w:sz w:val="28"/>
          <w:szCs w:val="28"/>
        </w:rPr>
        <w:t>«валюте страны по валютному курсу»</w:t>
      </w:r>
      <w:r w:rsidRPr="00075643">
        <w:rPr>
          <w:sz w:val="28"/>
          <w:szCs w:val="28"/>
        </w:rPr>
        <w:t>;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в </w:t>
      </w:r>
      <w:r w:rsidR="00701D5C" w:rsidRPr="00075643">
        <w:rPr>
          <w:sz w:val="28"/>
          <w:szCs w:val="28"/>
        </w:rPr>
        <w:t xml:space="preserve">абзаце </w:t>
      </w:r>
      <w:r w:rsidRPr="00075643">
        <w:rPr>
          <w:sz w:val="28"/>
          <w:szCs w:val="28"/>
        </w:rPr>
        <w:t xml:space="preserve">четвертом слова </w:t>
      </w:r>
      <w:r w:rsidRPr="00075643">
        <w:rPr>
          <w:i/>
          <w:sz w:val="28"/>
          <w:szCs w:val="28"/>
        </w:rPr>
        <w:t>«Курс иностранной валюты»</w:t>
      </w:r>
      <w:r w:rsidRPr="00075643">
        <w:rPr>
          <w:sz w:val="28"/>
          <w:szCs w:val="28"/>
        </w:rPr>
        <w:t xml:space="preserve"> заменить словами </w:t>
      </w:r>
      <w:r w:rsidRPr="00075643">
        <w:rPr>
          <w:i/>
          <w:sz w:val="28"/>
          <w:szCs w:val="28"/>
        </w:rPr>
        <w:t>«Валютный курс»</w:t>
      </w:r>
      <w:r w:rsidRPr="00075643">
        <w:rPr>
          <w:sz w:val="28"/>
          <w:szCs w:val="28"/>
        </w:rPr>
        <w:t>;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в </w:t>
      </w:r>
      <w:r w:rsidR="00701D5C" w:rsidRPr="00075643">
        <w:rPr>
          <w:sz w:val="28"/>
          <w:szCs w:val="28"/>
        </w:rPr>
        <w:t xml:space="preserve">абзаце </w:t>
      </w:r>
      <w:r w:rsidRPr="00075643">
        <w:rPr>
          <w:sz w:val="28"/>
          <w:szCs w:val="28"/>
        </w:rPr>
        <w:t>пятом:</w:t>
      </w:r>
    </w:p>
    <w:p w:rsidR="00D04257" w:rsidRPr="00075643" w:rsidRDefault="00D04257" w:rsidP="00D04257">
      <w:pPr>
        <w:tabs>
          <w:tab w:val="left" w:pos="2880"/>
        </w:tabs>
        <w:spacing w:before="120"/>
        <w:ind w:firstLine="709"/>
        <w:jc w:val="both"/>
        <w:rPr>
          <w:i/>
          <w:sz w:val="28"/>
          <w:szCs w:val="28"/>
        </w:rPr>
      </w:pPr>
      <w:r w:rsidRPr="00075643">
        <w:rPr>
          <w:sz w:val="28"/>
          <w:szCs w:val="28"/>
        </w:rPr>
        <w:t xml:space="preserve">первое предложение дополнить текстом </w:t>
      </w:r>
      <w:r w:rsidRPr="00075643">
        <w:rPr>
          <w:i/>
          <w:sz w:val="28"/>
          <w:szCs w:val="28"/>
        </w:rPr>
        <w:t>«(оговорка эффективного платежа в иностранной валюте)»;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>изменени</w:t>
      </w:r>
      <w:r w:rsidR="00701D5C" w:rsidRPr="00075643">
        <w:rPr>
          <w:sz w:val="28"/>
          <w:szCs w:val="28"/>
        </w:rPr>
        <w:t>е</w:t>
      </w:r>
      <w:r w:rsidRPr="00075643">
        <w:rPr>
          <w:sz w:val="28"/>
          <w:szCs w:val="28"/>
        </w:rPr>
        <w:t xml:space="preserve"> во втором предложении </w:t>
      </w:r>
      <w:r w:rsidR="00E4534F" w:rsidRPr="00075643">
        <w:rPr>
          <w:sz w:val="28"/>
          <w:szCs w:val="28"/>
        </w:rPr>
        <w:t>касается</w:t>
      </w:r>
      <w:r w:rsidRPr="00075643">
        <w:rPr>
          <w:sz w:val="28"/>
          <w:szCs w:val="28"/>
        </w:rPr>
        <w:t xml:space="preserve"> только текст</w:t>
      </w:r>
      <w:r w:rsidR="00E4534F" w:rsidRPr="00075643">
        <w:rPr>
          <w:sz w:val="28"/>
          <w:szCs w:val="28"/>
        </w:rPr>
        <w:t>а</w:t>
      </w:r>
      <w:r w:rsidRPr="00075643">
        <w:rPr>
          <w:sz w:val="28"/>
          <w:szCs w:val="28"/>
        </w:rPr>
        <w:t xml:space="preserve"> на государственном языке;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статью дополнить абзацем следующего содержания: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«Положения настоящей статьи (в том числе в части, относящейся к оговорке эффективного платежа в иностранной валюте) применяются с соблюдением требований валютного законодательства Республики Молдова относительно осуществления платежей и переводов на территории Республики Молдова». </w:t>
      </w:r>
    </w:p>
    <w:p w:rsidR="00D8697D" w:rsidRDefault="00D8697D" w:rsidP="00D04257">
      <w:pPr>
        <w:spacing w:before="120"/>
        <w:ind w:firstLine="709"/>
        <w:jc w:val="both"/>
        <w:outlineLvl w:val="0"/>
        <w:rPr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outlineLvl w:val="0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>2. В статье 43: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</w:t>
      </w:r>
      <w:r w:rsidR="00B17DC6" w:rsidRPr="00AF39A5">
        <w:rPr>
          <w:sz w:val="28"/>
          <w:szCs w:val="28"/>
        </w:rPr>
        <w:t xml:space="preserve">абзаце </w:t>
      </w:r>
      <w:r w:rsidRPr="00AF39A5">
        <w:rPr>
          <w:sz w:val="28"/>
          <w:szCs w:val="28"/>
        </w:rPr>
        <w:t>первом: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пункт b) изложить в следующей редакции: 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«b) установленные в соответствии с гражданским законодательством проценты за просрочку, рассчитанные начиная со дня срока платежа</w:t>
      </w:r>
      <w:proofErr w:type="gramStart"/>
      <w:r w:rsidRPr="00AF39A5">
        <w:rPr>
          <w:i/>
          <w:sz w:val="28"/>
          <w:szCs w:val="28"/>
        </w:rPr>
        <w:t>;»</w:t>
      </w:r>
      <w:proofErr w:type="gramEnd"/>
      <w:r w:rsidRPr="00AF39A5">
        <w:rPr>
          <w:i/>
          <w:sz w:val="28"/>
          <w:szCs w:val="28"/>
        </w:rPr>
        <w:t>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пункт </w:t>
      </w:r>
      <w:proofErr w:type="spellStart"/>
      <w:r w:rsidRPr="00AF39A5">
        <w:rPr>
          <w:sz w:val="28"/>
          <w:szCs w:val="28"/>
        </w:rPr>
        <w:t>d</w:t>
      </w:r>
      <w:proofErr w:type="spellEnd"/>
      <w:r w:rsidRPr="00AF39A5">
        <w:rPr>
          <w:sz w:val="28"/>
          <w:szCs w:val="28"/>
        </w:rPr>
        <w:t>) исключить;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пункте b) </w:t>
      </w:r>
      <w:r w:rsidR="00B17DC6" w:rsidRPr="00AF39A5">
        <w:rPr>
          <w:sz w:val="28"/>
          <w:szCs w:val="28"/>
        </w:rPr>
        <w:t xml:space="preserve">абзаца </w:t>
      </w:r>
      <w:r w:rsidRPr="00AF39A5">
        <w:rPr>
          <w:sz w:val="28"/>
          <w:szCs w:val="28"/>
        </w:rPr>
        <w:t xml:space="preserve">второго </w:t>
      </w:r>
      <w:r w:rsidR="00B17DC6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«</w:t>
      </w:r>
      <w:r w:rsidRPr="00AF39A5">
        <w:rPr>
          <w:i/>
          <w:sz w:val="28"/>
          <w:szCs w:val="28"/>
        </w:rPr>
        <w:t xml:space="preserve">в размере, устанавливаемом Национальным банком» </w:t>
      </w:r>
      <w:r w:rsidRPr="00AF39A5">
        <w:rPr>
          <w:sz w:val="28"/>
          <w:szCs w:val="28"/>
        </w:rPr>
        <w:t>заменить словами «</w:t>
      </w:r>
      <w:r w:rsidRPr="00AF39A5">
        <w:rPr>
          <w:i/>
          <w:sz w:val="28"/>
          <w:szCs w:val="28"/>
        </w:rPr>
        <w:t>с учетом базисной ставки Национального банка</w:t>
      </w:r>
      <w:r w:rsidRPr="00AF39A5">
        <w:rPr>
          <w:sz w:val="28"/>
          <w:szCs w:val="28"/>
        </w:rPr>
        <w:t xml:space="preserve">»; 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последнем абзаце слова </w:t>
      </w:r>
      <w:r w:rsidRPr="00AF39A5">
        <w:rPr>
          <w:i/>
          <w:sz w:val="28"/>
          <w:szCs w:val="28"/>
        </w:rPr>
        <w:t>«ставке Национального банка по учитываемым им векселям»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«базисной ставке Национального банка».</w:t>
      </w:r>
    </w:p>
    <w:p w:rsidR="00D04257" w:rsidRPr="00AF39A5" w:rsidRDefault="00D04257" w:rsidP="00D04257">
      <w:pPr>
        <w:spacing w:before="120"/>
        <w:ind w:firstLine="709"/>
        <w:jc w:val="both"/>
        <w:outlineLvl w:val="0"/>
        <w:rPr>
          <w:sz w:val="28"/>
          <w:szCs w:val="28"/>
        </w:rPr>
      </w:pPr>
      <w:r w:rsidRPr="00AF39A5">
        <w:rPr>
          <w:sz w:val="28"/>
          <w:szCs w:val="28"/>
        </w:rPr>
        <w:t xml:space="preserve">3. Второе предложение </w:t>
      </w:r>
      <w:r w:rsidR="00B17DC6" w:rsidRPr="00AF39A5">
        <w:rPr>
          <w:sz w:val="28"/>
          <w:szCs w:val="28"/>
        </w:rPr>
        <w:t xml:space="preserve">абзаца </w:t>
      </w:r>
      <w:r w:rsidRPr="00AF39A5">
        <w:rPr>
          <w:sz w:val="28"/>
          <w:szCs w:val="28"/>
        </w:rPr>
        <w:t>первого статьи 71 изложить в следующей редакции: «</w:t>
      </w:r>
      <w:r w:rsidRPr="00AF39A5">
        <w:rPr>
          <w:i/>
          <w:sz w:val="28"/>
          <w:szCs w:val="28"/>
        </w:rPr>
        <w:t>Учет векселей производится по учетной ставке, устанавливаемой коммерческим банком</w:t>
      </w:r>
      <w:proofErr w:type="gramStart"/>
      <w:r w:rsidRPr="00AF39A5">
        <w:rPr>
          <w:sz w:val="28"/>
          <w:szCs w:val="28"/>
        </w:rPr>
        <w:t xml:space="preserve">.». 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</w:p>
    <w:p w:rsidR="00D04257" w:rsidRPr="00AF39A5" w:rsidRDefault="00D04257" w:rsidP="00824CE5">
      <w:pPr>
        <w:ind w:firstLine="700"/>
        <w:jc w:val="both"/>
        <w:rPr>
          <w:rStyle w:val="docbody"/>
          <w:rFonts w:eastAsia="SimSun"/>
          <w:i/>
          <w:sz w:val="28"/>
          <w:szCs w:val="28"/>
        </w:rPr>
      </w:pPr>
      <w:proofErr w:type="spellStart"/>
      <w:r w:rsidRPr="002F428E">
        <w:rPr>
          <w:b/>
          <w:sz w:val="28"/>
          <w:szCs w:val="28"/>
        </w:rPr>
        <w:t>Ст.VII</w:t>
      </w:r>
      <w:proofErr w:type="spellEnd"/>
      <w:r w:rsidRPr="002F428E">
        <w:rPr>
          <w:b/>
          <w:sz w:val="28"/>
          <w:szCs w:val="28"/>
        </w:rPr>
        <w:t xml:space="preserve">. </w:t>
      </w:r>
      <w:r w:rsidR="00652767" w:rsidRPr="002F428E">
        <w:rPr>
          <w:sz w:val="28"/>
          <w:szCs w:val="28"/>
        </w:rPr>
        <w:t>–</w:t>
      </w:r>
      <w:r w:rsidRPr="002F428E">
        <w:rPr>
          <w:sz w:val="28"/>
          <w:szCs w:val="28"/>
        </w:rPr>
        <w:t xml:space="preserve"> </w:t>
      </w:r>
      <w:proofErr w:type="gramStart"/>
      <w:r w:rsidRPr="002F428E">
        <w:rPr>
          <w:sz w:val="28"/>
          <w:szCs w:val="28"/>
        </w:rPr>
        <w:t xml:space="preserve">Во втором предложении </w:t>
      </w:r>
      <w:r w:rsidRPr="00075643">
        <w:rPr>
          <w:sz w:val="28"/>
          <w:szCs w:val="28"/>
        </w:rPr>
        <w:t>статьи 38 Закона об</w:t>
      </w:r>
      <w:r w:rsidRPr="00075643">
        <w:rPr>
          <w:i/>
          <w:sz w:val="28"/>
          <w:szCs w:val="28"/>
        </w:rPr>
        <w:t xml:space="preserve"> </w:t>
      </w:r>
      <w:r w:rsidRPr="00075643">
        <w:rPr>
          <w:sz w:val="28"/>
          <w:szCs w:val="28"/>
        </w:rPr>
        <w:t>охране памятников №1530-XII от 22 июня 1993 года (</w:t>
      </w:r>
      <w:r w:rsidR="00E4534F" w:rsidRPr="00075643">
        <w:rPr>
          <w:sz w:val="28"/>
          <w:szCs w:val="28"/>
        </w:rPr>
        <w:t>повторное опубликование:</w:t>
      </w:r>
      <w:proofErr w:type="gramEnd"/>
      <w:r w:rsidR="00E4534F" w:rsidRPr="00075643">
        <w:rPr>
          <w:sz w:val="28"/>
          <w:szCs w:val="28"/>
        </w:rPr>
        <w:t xml:space="preserve"> </w:t>
      </w:r>
      <w:proofErr w:type="gramStart"/>
      <w:r w:rsidR="00E4534F" w:rsidRPr="00075643">
        <w:rPr>
          <w:sz w:val="28"/>
          <w:szCs w:val="28"/>
        </w:rPr>
        <w:t>Официальный монитор</w:t>
      </w:r>
      <w:r w:rsidRPr="00075643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075643">
          <w:rPr>
            <w:sz w:val="28"/>
            <w:szCs w:val="28"/>
          </w:rPr>
          <w:t>2010 г</w:t>
        </w:r>
      </w:smartTag>
      <w:r w:rsidRPr="00075643">
        <w:rPr>
          <w:sz w:val="28"/>
          <w:szCs w:val="28"/>
        </w:rPr>
        <w:t>., №15-17, ст.23), с последующими изменениями, слова</w:t>
      </w:r>
      <w:r w:rsidRPr="00075643">
        <w:t xml:space="preserve"> </w:t>
      </w:r>
      <w:r w:rsidRPr="00075643">
        <w:rPr>
          <w:i/>
        </w:rPr>
        <w:t>«</w:t>
      </w:r>
      <w:r w:rsidRPr="00075643">
        <w:rPr>
          <w:rStyle w:val="docbody"/>
          <w:rFonts w:eastAsia="SimSun"/>
          <w:i/>
          <w:sz w:val="28"/>
          <w:szCs w:val="28"/>
        </w:rPr>
        <w:t>иностранными</w:t>
      </w:r>
      <w:r w:rsidRPr="00AF39A5">
        <w:rPr>
          <w:rStyle w:val="docbody"/>
          <w:rFonts w:eastAsia="SimSun"/>
          <w:i/>
          <w:sz w:val="28"/>
          <w:szCs w:val="28"/>
        </w:rPr>
        <w:t xml:space="preserve"> физическими и юридическими лицами в свободно конвертируемой валюте поступают» </w:t>
      </w:r>
      <w:r w:rsidRPr="00AF39A5">
        <w:rPr>
          <w:rStyle w:val="docbody"/>
          <w:rFonts w:eastAsia="SimSun"/>
          <w:sz w:val="28"/>
          <w:szCs w:val="28"/>
        </w:rPr>
        <w:t xml:space="preserve">заменить </w:t>
      </w:r>
      <w:r w:rsidR="00B17DC6" w:rsidRPr="00AF39A5">
        <w:rPr>
          <w:rStyle w:val="docbody"/>
          <w:rFonts w:eastAsia="SimSun"/>
          <w:sz w:val="28"/>
          <w:szCs w:val="28"/>
        </w:rPr>
        <w:t>словами</w:t>
      </w:r>
      <w:r w:rsidRPr="00AF39A5">
        <w:rPr>
          <w:rStyle w:val="docbody"/>
          <w:rFonts w:eastAsia="SimSun"/>
          <w:sz w:val="28"/>
          <w:szCs w:val="28"/>
        </w:rPr>
        <w:t xml:space="preserve"> </w:t>
      </w:r>
      <w:r w:rsidRPr="00AF39A5">
        <w:rPr>
          <w:rStyle w:val="docbody"/>
          <w:rFonts w:eastAsia="SimSun"/>
          <w:i/>
          <w:sz w:val="28"/>
          <w:szCs w:val="28"/>
        </w:rPr>
        <w:t>«может осуществляться физическими и юридическими лицами-нерезидентами и в иностранной валюте».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AF39A5">
        <w:rPr>
          <w:b/>
          <w:sz w:val="28"/>
          <w:szCs w:val="28"/>
        </w:rPr>
        <w:t xml:space="preserve">VIII. </w:t>
      </w:r>
      <w:r w:rsidR="00652767" w:rsidRPr="00AF39A5">
        <w:rPr>
          <w:sz w:val="28"/>
          <w:szCs w:val="28"/>
        </w:rPr>
        <w:t>–</w:t>
      </w:r>
      <w:r w:rsidRPr="00AF39A5">
        <w:rPr>
          <w:sz w:val="28"/>
          <w:szCs w:val="28"/>
        </w:rPr>
        <w:t xml:space="preserve"> В статью 15 Закона о концессиях №534-XIII от 13 июля 1995 года 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AF39A5">
          <w:rPr>
            <w:sz w:val="28"/>
            <w:szCs w:val="28"/>
          </w:rPr>
          <w:t>1995 г</w:t>
        </w:r>
      </w:smartTag>
      <w:r w:rsidRPr="00AF39A5">
        <w:rPr>
          <w:sz w:val="28"/>
          <w:szCs w:val="28"/>
        </w:rPr>
        <w:t>., №67, ст.752), с последующими изменениями, внести следующие изменения и дополнения: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часть (1) дополнить предложением следующего содержания: </w:t>
      </w:r>
      <w:r w:rsidRPr="00AF39A5">
        <w:rPr>
          <w:i/>
          <w:sz w:val="28"/>
          <w:szCs w:val="28"/>
        </w:rPr>
        <w:t>«В случае если у</w:t>
      </w:r>
      <w:r w:rsidR="00B17DC6" w:rsidRPr="00AF39A5">
        <w:rPr>
          <w:i/>
          <w:sz w:val="28"/>
          <w:szCs w:val="28"/>
        </w:rPr>
        <w:t xml:space="preserve">казанные </w:t>
      </w:r>
      <w:r w:rsidRPr="00AF39A5">
        <w:rPr>
          <w:i/>
          <w:sz w:val="28"/>
          <w:szCs w:val="28"/>
        </w:rPr>
        <w:t xml:space="preserve">платежи </w:t>
      </w:r>
      <w:r w:rsidR="00B17DC6" w:rsidRPr="00AF39A5">
        <w:rPr>
          <w:i/>
          <w:sz w:val="28"/>
          <w:szCs w:val="28"/>
        </w:rPr>
        <w:t xml:space="preserve">производятся </w:t>
      </w:r>
      <w:r w:rsidRPr="00AF39A5">
        <w:rPr>
          <w:i/>
          <w:sz w:val="28"/>
          <w:szCs w:val="28"/>
        </w:rPr>
        <w:t>иностранным инвестором, они могут быть осуществлены в национальной и/или в иностранной валюте</w:t>
      </w:r>
      <w:proofErr w:type="gramStart"/>
      <w:r w:rsidRPr="00AF39A5">
        <w:rPr>
          <w:i/>
          <w:sz w:val="28"/>
          <w:szCs w:val="28"/>
        </w:rPr>
        <w:t>.»;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gramEnd"/>
      <w:r w:rsidRPr="00AF39A5">
        <w:rPr>
          <w:sz w:val="28"/>
          <w:szCs w:val="28"/>
        </w:rPr>
        <w:t xml:space="preserve">в первом предложении части (2) слова </w:t>
      </w:r>
      <w:r w:rsidRPr="00AF39A5">
        <w:rPr>
          <w:i/>
          <w:sz w:val="28"/>
          <w:szCs w:val="28"/>
        </w:rPr>
        <w:t xml:space="preserve">«в свободно конвертируемой или национальной валюте Республики Молдова» </w:t>
      </w:r>
      <w:r w:rsidRPr="00AF39A5">
        <w:rPr>
          <w:sz w:val="28"/>
          <w:szCs w:val="28"/>
        </w:rPr>
        <w:t>исключить.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  <w:highlight w:val="green"/>
        </w:rPr>
      </w:pP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AF39A5">
        <w:rPr>
          <w:b/>
          <w:sz w:val="28"/>
          <w:szCs w:val="28"/>
        </w:rPr>
        <w:t xml:space="preserve">IX. </w:t>
      </w:r>
      <w:r w:rsidR="00652767" w:rsidRPr="00AF39A5">
        <w:rPr>
          <w:sz w:val="28"/>
          <w:szCs w:val="28"/>
        </w:rPr>
        <w:t>–</w:t>
      </w:r>
      <w:r w:rsidRPr="00AF39A5">
        <w:rPr>
          <w:sz w:val="28"/>
          <w:szCs w:val="28"/>
        </w:rPr>
        <w:t xml:space="preserve"> Часть (3) статьи 65 Закона об образовании №547-XIII от 21</w:t>
      </w:r>
      <w:r w:rsidR="00824CE5">
        <w:rPr>
          <w:sz w:val="28"/>
          <w:szCs w:val="28"/>
        </w:rPr>
        <w:t xml:space="preserve"> </w:t>
      </w:r>
      <w:r w:rsidRPr="00AF39A5">
        <w:rPr>
          <w:sz w:val="28"/>
          <w:szCs w:val="28"/>
        </w:rPr>
        <w:t xml:space="preserve">июля 1995 года 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AF39A5">
          <w:rPr>
            <w:sz w:val="28"/>
            <w:szCs w:val="28"/>
          </w:rPr>
          <w:t>1995 г</w:t>
        </w:r>
      </w:smartTag>
      <w:r w:rsidRPr="00AF39A5">
        <w:rPr>
          <w:sz w:val="28"/>
          <w:szCs w:val="28"/>
        </w:rPr>
        <w:t xml:space="preserve">., </w:t>
      </w:r>
      <w:r w:rsidRPr="00AF39A5">
        <w:rPr>
          <w:sz w:val="28"/>
          <w:szCs w:val="28"/>
        </w:rPr>
        <w:lastRenderedPageBreak/>
        <w:t>№62</w:t>
      </w:r>
      <w:r w:rsidR="00652767" w:rsidRPr="00AF39A5">
        <w:rPr>
          <w:sz w:val="28"/>
          <w:szCs w:val="28"/>
        </w:rPr>
        <w:t>-</w:t>
      </w:r>
      <w:r w:rsidRPr="00AF39A5">
        <w:rPr>
          <w:sz w:val="28"/>
          <w:szCs w:val="28"/>
        </w:rPr>
        <w:t xml:space="preserve">63, ст.692), с последующими изменениями, дополнить предложением следующего содержания: </w:t>
      </w:r>
      <w:r w:rsidRPr="00AF39A5">
        <w:rPr>
          <w:i/>
          <w:sz w:val="28"/>
          <w:szCs w:val="28"/>
        </w:rPr>
        <w:t xml:space="preserve">«Плата за обучение может быть </w:t>
      </w:r>
      <w:r w:rsidR="00B17DC6" w:rsidRPr="00AF39A5">
        <w:rPr>
          <w:i/>
          <w:sz w:val="28"/>
          <w:szCs w:val="28"/>
        </w:rPr>
        <w:t xml:space="preserve">внесена </w:t>
      </w:r>
      <w:r w:rsidRPr="00075643">
        <w:rPr>
          <w:i/>
          <w:sz w:val="28"/>
          <w:szCs w:val="28"/>
        </w:rPr>
        <w:t>нерезидентами, являющимися иностранными гражданами и лицами без гражданства</w:t>
      </w:r>
      <w:r w:rsidR="00824CE5" w:rsidRPr="00075643">
        <w:rPr>
          <w:i/>
          <w:sz w:val="28"/>
          <w:szCs w:val="28"/>
        </w:rPr>
        <w:t>,</w:t>
      </w:r>
      <w:r w:rsidRPr="00075643">
        <w:rPr>
          <w:i/>
          <w:sz w:val="28"/>
          <w:szCs w:val="28"/>
        </w:rPr>
        <w:t xml:space="preserve"> в национальной и /или иностранной валюте</w:t>
      </w:r>
      <w:proofErr w:type="gramStart"/>
      <w:r w:rsidRPr="00075643">
        <w:rPr>
          <w:i/>
          <w:sz w:val="28"/>
          <w:szCs w:val="28"/>
        </w:rPr>
        <w:t>.».</w:t>
      </w:r>
      <w:proofErr w:type="gramEnd"/>
    </w:p>
    <w:p w:rsidR="002F428E" w:rsidRPr="00075643" w:rsidRDefault="002F428E" w:rsidP="00D04257">
      <w:pPr>
        <w:spacing w:before="120"/>
        <w:ind w:firstLine="709"/>
        <w:jc w:val="both"/>
        <w:rPr>
          <w:b/>
          <w:bCs/>
          <w:sz w:val="28"/>
          <w:szCs w:val="28"/>
          <w:lang w:val="ro-RO"/>
        </w:rPr>
      </w:pP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b/>
          <w:bCs/>
          <w:sz w:val="28"/>
          <w:szCs w:val="28"/>
        </w:rPr>
        <w:t>Ст.</w:t>
      </w:r>
      <w:r w:rsidR="00D8697D">
        <w:rPr>
          <w:b/>
          <w:bCs/>
          <w:sz w:val="28"/>
          <w:szCs w:val="28"/>
        </w:rPr>
        <w:t xml:space="preserve"> </w:t>
      </w:r>
      <w:r w:rsidRPr="00075643">
        <w:rPr>
          <w:b/>
          <w:bCs/>
          <w:sz w:val="28"/>
          <w:szCs w:val="28"/>
        </w:rPr>
        <w:t xml:space="preserve">X. </w:t>
      </w:r>
      <w:r w:rsidR="00652767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В Закон о Национальном банке Молдовы №548-XIII от 21</w:t>
      </w:r>
      <w:r w:rsidR="002B66FC" w:rsidRPr="00075643">
        <w:rPr>
          <w:sz w:val="28"/>
          <w:szCs w:val="28"/>
        </w:rPr>
        <w:t xml:space="preserve"> </w:t>
      </w:r>
      <w:r w:rsidRPr="00075643">
        <w:rPr>
          <w:sz w:val="28"/>
          <w:szCs w:val="28"/>
        </w:rPr>
        <w:t xml:space="preserve">июля 1995 года 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075643">
          <w:rPr>
            <w:sz w:val="28"/>
            <w:szCs w:val="28"/>
          </w:rPr>
          <w:t>1995 г</w:t>
        </w:r>
      </w:smartTag>
      <w:r w:rsidRPr="00075643">
        <w:rPr>
          <w:sz w:val="28"/>
          <w:szCs w:val="28"/>
        </w:rPr>
        <w:t xml:space="preserve">., №56-57, ст.624), с последующими изменениями, внести следующие изменения и дополнения: 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>1. В статье 10: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>единственную часть считать частью (1);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первое предложение части (1) после текста </w:t>
      </w:r>
      <w:r w:rsidRPr="00075643">
        <w:rPr>
          <w:i/>
          <w:sz w:val="28"/>
          <w:szCs w:val="28"/>
        </w:rPr>
        <w:t>«Национального банка</w:t>
      </w:r>
      <w:proofErr w:type="gramStart"/>
      <w:r w:rsidRPr="00075643">
        <w:rPr>
          <w:i/>
          <w:sz w:val="28"/>
          <w:szCs w:val="28"/>
        </w:rPr>
        <w:t>,</w:t>
      </w:r>
      <w:r w:rsidRPr="00075643">
        <w:rPr>
          <w:sz w:val="28"/>
          <w:szCs w:val="28"/>
        </w:rPr>
        <w:t>»</w:t>
      </w:r>
      <w:proofErr w:type="gramEnd"/>
      <w:r w:rsidRPr="00075643">
        <w:rPr>
          <w:sz w:val="28"/>
          <w:szCs w:val="28"/>
        </w:rPr>
        <w:t xml:space="preserve"> дополнить текстом «</w:t>
      </w:r>
      <w:r w:rsidRPr="00075643">
        <w:rPr>
          <w:i/>
          <w:sz w:val="28"/>
          <w:szCs w:val="28"/>
        </w:rPr>
        <w:t>банков в процессе ликвидации</w:t>
      </w:r>
      <w:r w:rsidRPr="00075643">
        <w:rPr>
          <w:sz w:val="28"/>
          <w:szCs w:val="28"/>
        </w:rPr>
        <w:t xml:space="preserve">, </w:t>
      </w:r>
      <w:r w:rsidRPr="00075643">
        <w:rPr>
          <w:i/>
          <w:sz w:val="28"/>
          <w:szCs w:val="28"/>
        </w:rPr>
        <w:t xml:space="preserve">Фонда гарантирования депозитов в банковской системе, </w:t>
      </w:r>
      <w:r w:rsidR="002B66FC" w:rsidRPr="00075643">
        <w:rPr>
          <w:i/>
          <w:sz w:val="28"/>
          <w:szCs w:val="28"/>
        </w:rPr>
        <w:t xml:space="preserve">юридического лица, имеющего лицензию на основную деятельность </w:t>
      </w:r>
      <w:r w:rsidR="00AE02E0" w:rsidRPr="00075643">
        <w:rPr>
          <w:i/>
          <w:sz w:val="28"/>
          <w:szCs w:val="28"/>
        </w:rPr>
        <w:t>центрального</w:t>
      </w:r>
      <w:r w:rsidRPr="00075643">
        <w:rPr>
          <w:i/>
          <w:sz w:val="28"/>
          <w:szCs w:val="28"/>
        </w:rPr>
        <w:t xml:space="preserve"> депозитария ценных бумаг,»</w:t>
      </w:r>
      <w:r w:rsidRPr="00075643">
        <w:rPr>
          <w:sz w:val="28"/>
          <w:szCs w:val="28"/>
        </w:rPr>
        <w:t>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>статью дополнить частью (2) следующего содержания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i/>
          <w:sz w:val="28"/>
          <w:szCs w:val="28"/>
        </w:rPr>
        <w:t>«(2) Не допускается наложение ареста на денежные средства, находящиеся на счетах банков, открытых в Национальном банке, приостановление операций или применение иных мер обеспечения в отношении денежных средств, находящихся на этих счетах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2. В статье 11: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название статьи изложить в следующей редакции: </w:t>
      </w:r>
      <w:r w:rsidRPr="00AF39A5">
        <w:rPr>
          <w:i/>
          <w:sz w:val="28"/>
          <w:szCs w:val="28"/>
        </w:rPr>
        <w:t>«Акты Национального банка»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первое предложение считать частью (1);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второе предложение считать частью (2);</w:t>
      </w:r>
    </w:p>
    <w:p w:rsidR="00D04257" w:rsidRPr="00AF39A5" w:rsidRDefault="00AE02E0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 xml:space="preserve">статью дополнить частью </w:t>
      </w:r>
      <w:r w:rsidR="00D04257" w:rsidRPr="00075643">
        <w:rPr>
          <w:sz w:val="28"/>
          <w:szCs w:val="28"/>
        </w:rPr>
        <w:t>(3) следующего</w:t>
      </w:r>
      <w:r w:rsidR="00D04257" w:rsidRPr="00AF39A5">
        <w:rPr>
          <w:sz w:val="28"/>
          <w:szCs w:val="28"/>
        </w:rPr>
        <w:t xml:space="preserve"> содержания: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«(3) Постановления о процентных ставках по инструментам денежной политики, распоряжения и другие акты Национального банка, не имеющие нормативного характера, вступают в силу со дня принятия, если иная дата не предусмотрена соответствующими актами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3. Статью 13 исключить.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4. В статье 16: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название статьи после слова </w:t>
      </w:r>
      <w:r w:rsidRPr="00AF39A5">
        <w:rPr>
          <w:i/>
          <w:sz w:val="28"/>
          <w:szCs w:val="28"/>
        </w:rPr>
        <w:t>«Валютные»</w:t>
      </w:r>
      <w:r w:rsidRPr="00AF39A5">
        <w:rPr>
          <w:sz w:val="28"/>
          <w:szCs w:val="28"/>
        </w:rPr>
        <w:t xml:space="preserve"> дополнить текстом </w:t>
      </w:r>
      <w:r w:rsidRPr="00AF39A5">
        <w:rPr>
          <w:i/>
          <w:sz w:val="28"/>
          <w:szCs w:val="28"/>
        </w:rPr>
        <w:t>«и другие»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в пункте </w:t>
      </w:r>
      <w:proofErr w:type="spellStart"/>
      <w:r w:rsidRPr="00AF39A5">
        <w:rPr>
          <w:sz w:val="28"/>
          <w:szCs w:val="28"/>
        </w:rPr>
        <w:t>d</w:t>
      </w:r>
      <w:proofErr w:type="spellEnd"/>
      <w:r w:rsidRPr="00AF39A5">
        <w:rPr>
          <w:sz w:val="28"/>
          <w:szCs w:val="28"/>
        </w:rPr>
        <w:t xml:space="preserve">) слова </w:t>
      </w:r>
      <w:r w:rsidRPr="00AF39A5">
        <w:rPr>
          <w:i/>
          <w:sz w:val="28"/>
          <w:szCs w:val="28"/>
        </w:rPr>
        <w:t>«валютные операции»</w:t>
      </w:r>
      <w:r w:rsidRPr="00AF39A5">
        <w:rPr>
          <w:sz w:val="28"/>
          <w:szCs w:val="28"/>
        </w:rPr>
        <w:t xml:space="preserve"> заменить текстом </w:t>
      </w:r>
      <w:r w:rsidRPr="00AF39A5">
        <w:rPr>
          <w:i/>
          <w:sz w:val="28"/>
          <w:szCs w:val="28"/>
        </w:rPr>
        <w:t>«операции, указанные в пунктах а) – с)».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lastRenderedPageBreak/>
        <w:t xml:space="preserve">5. Часть (1) статьи 17 дополнить предложением следующего содержания: </w:t>
      </w:r>
      <w:r w:rsidRPr="00AF39A5">
        <w:rPr>
          <w:i/>
          <w:sz w:val="28"/>
          <w:szCs w:val="28"/>
        </w:rPr>
        <w:t>«Не допускается наложение ареста, приостановление операций, применение иных мер обеспечения и принудительного исполнения в отношении денежных средств, находящихся на специальных счетах обязательных резервов</w:t>
      </w:r>
      <w:proofErr w:type="gramStart"/>
      <w:r w:rsidRPr="00AF39A5">
        <w:rPr>
          <w:i/>
          <w:sz w:val="28"/>
          <w:szCs w:val="28"/>
        </w:rPr>
        <w:t xml:space="preserve">.». 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6</w:t>
      </w:r>
      <w:r w:rsidRPr="00AF39A5">
        <w:rPr>
          <w:b/>
          <w:sz w:val="28"/>
          <w:szCs w:val="28"/>
        </w:rPr>
        <w:t xml:space="preserve">. </w:t>
      </w:r>
      <w:r w:rsidRPr="00AF39A5">
        <w:rPr>
          <w:sz w:val="28"/>
          <w:szCs w:val="28"/>
        </w:rPr>
        <w:t>В</w:t>
      </w:r>
      <w:r w:rsidRPr="00AF39A5">
        <w:rPr>
          <w:b/>
          <w:sz w:val="28"/>
          <w:szCs w:val="28"/>
        </w:rPr>
        <w:t xml:space="preserve"> </w:t>
      </w:r>
      <w:r w:rsidRPr="00AF39A5">
        <w:rPr>
          <w:sz w:val="28"/>
          <w:szCs w:val="28"/>
        </w:rPr>
        <w:t>статье 18: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в части (1):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пункте </w:t>
      </w:r>
      <w:proofErr w:type="spellStart"/>
      <w:r w:rsidRPr="00AF39A5">
        <w:rPr>
          <w:sz w:val="28"/>
          <w:szCs w:val="28"/>
        </w:rPr>
        <w:t>a</w:t>
      </w:r>
      <w:proofErr w:type="spellEnd"/>
      <w:r w:rsidRPr="00AF39A5">
        <w:rPr>
          <w:sz w:val="28"/>
          <w:szCs w:val="28"/>
        </w:rPr>
        <w:t xml:space="preserve">) </w:t>
      </w:r>
      <w:r w:rsidR="00645E28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«, </w:t>
      </w:r>
      <w:r w:rsidRPr="00AF39A5">
        <w:rPr>
          <w:i/>
          <w:sz w:val="28"/>
          <w:szCs w:val="28"/>
        </w:rPr>
        <w:t>со сроком погашения не более одного года со дня их приобретения Национальным банком</w:t>
      </w:r>
      <w:r w:rsidRPr="00AF39A5">
        <w:rPr>
          <w:sz w:val="28"/>
          <w:szCs w:val="28"/>
        </w:rPr>
        <w:t>» исключить;</w:t>
      </w:r>
    </w:p>
    <w:p w:rsidR="00D04257" w:rsidRPr="00AF39A5" w:rsidRDefault="0009380F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часть дополнить пунктом </w:t>
      </w:r>
      <w:proofErr w:type="spellStart"/>
      <w:r w:rsidR="00D04257" w:rsidRPr="00AF39A5">
        <w:rPr>
          <w:sz w:val="28"/>
          <w:szCs w:val="28"/>
        </w:rPr>
        <w:t>f</w:t>
      </w:r>
      <w:proofErr w:type="spellEnd"/>
      <w:r w:rsidR="00D04257" w:rsidRPr="00AF39A5">
        <w:rPr>
          <w:sz w:val="28"/>
          <w:szCs w:val="28"/>
        </w:rPr>
        <w:t xml:space="preserve">) следующего содержания: 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i/>
          <w:sz w:val="28"/>
          <w:szCs w:val="28"/>
        </w:rPr>
        <w:t>«</w:t>
      </w:r>
      <w:proofErr w:type="spellStart"/>
      <w:r w:rsidRPr="00AF39A5">
        <w:rPr>
          <w:i/>
          <w:sz w:val="28"/>
          <w:szCs w:val="28"/>
        </w:rPr>
        <w:t>f</w:t>
      </w:r>
      <w:proofErr w:type="spellEnd"/>
      <w:r w:rsidRPr="00AF39A5">
        <w:rPr>
          <w:i/>
          <w:sz w:val="28"/>
          <w:szCs w:val="28"/>
        </w:rPr>
        <w:t>) другие приемлемые финансовые активы, установленные Национальным банком</w:t>
      </w:r>
      <w:proofErr w:type="gramStart"/>
      <w:r w:rsidRPr="00AF39A5">
        <w:rPr>
          <w:sz w:val="28"/>
          <w:szCs w:val="28"/>
        </w:rPr>
        <w:t>.»;</w:t>
      </w:r>
      <w:proofErr w:type="gramEnd"/>
    </w:p>
    <w:p w:rsidR="00D04257" w:rsidRPr="00AF39A5" w:rsidRDefault="00AE02E0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>статью дополнить частью</w:t>
      </w:r>
      <w:r w:rsidR="00645E28" w:rsidRPr="00075643">
        <w:rPr>
          <w:sz w:val="28"/>
          <w:szCs w:val="28"/>
        </w:rPr>
        <w:t xml:space="preserve"> </w:t>
      </w:r>
      <w:r w:rsidR="00D04257" w:rsidRPr="00075643">
        <w:rPr>
          <w:sz w:val="28"/>
          <w:szCs w:val="28"/>
        </w:rPr>
        <w:t>(2</w:t>
      </w:r>
      <w:r w:rsidR="00D04257" w:rsidRPr="00075643">
        <w:rPr>
          <w:sz w:val="28"/>
          <w:szCs w:val="28"/>
          <w:vertAlign w:val="superscript"/>
        </w:rPr>
        <w:t>1</w:t>
      </w:r>
      <w:r w:rsidR="00D04257" w:rsidRPr="00075643">
        <w:rPr>
          <w:sz w:val="28"/>
          <w:szCs w:val="28"/>
        </w:rPr>
        <w:t>) следующего</w:t>
      </w:r>
      <w:r w:rsidR="00D04257" w:rsidRPr="00AF39A5">
        <w:rPr>
          <w:sz w:val="28"/>
          <w:szCs w:val="28"/>
        </w:rPr>
        <w:t xml:space="preserve"> содержания: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i/>
          <w:sz w:val="28"/>
          <w:szCs w:val="28"/>
        </w:rPr>
        <w:t>«(2</w:t>
      </w:r>
      <w:r w:rsidRPr="00AF39A5">
        <w:rPr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>) Национальный банк может предоставлять платежеспособным банкам срочные кредиты, гарантированные активами, указанными в части (1), при возникновении повышенного риска недостаточности ликвидности, который может нанести ущерб стабильности  финансовой системы</w:t>
      </w:r>
      <w:proofErr w:type="gramStart"/>
      <w:r w:rsidRPr="00AF39A5">
        <w:rPr>
          <w:i/>
          <w:sz w:val="28"/>
          <w:szCs w:val="28"/>
        </w:rPr>
        <w:t>.»</w:t>
      </w:r>
      <w:r w:rsidRPr="00AF39A5">
        <w:rPr>
          <w:sz w:val="28"/>
          <w:szCs w:val="28"/>
        </w:rPr>
        <w:t>;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b/>
          <w:sz w:val="28"/>
          <w:szCs w:val="28"/>
        </w:rPr>
      </w:pPr>
      <w:r w:rsidRPr="00AF39A5">
        <w:rPr>
          <w:sz w:val="28"/>
          <w:szCs w:val="28"/>
        </w:rPr>
        <w:t>часть (3) изложить в следующей редакции: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i/>
          <w:sz w:val="28"/>
          <w:szCs w:val="28"/>
        </w:rPr>
        <w:t>«(3)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В целях обеспечения стабильности финансовой системы в ситуациях системного финансового кризиса или риска его возникновения Национальный банк  может предоставлять банкам кредиты, обеспеченные государственными гарантиями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7. В статье 19: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часть (3) после текста </w:t>
      </w:r>
      <w:r w:rsidRPr="00AF39A5">
        <w:rPr>
          <w:i/>
          <w:sz w:val="28"/>
          <w:szCs w:val="28"/>
        </w:rPr>
        <w:t>«распределению</w:t>
      </w:r>
      <w:proofErr w:type="gramStart"/>
      <w:r w:rsidRPr="00AF39A5">
        <w:rPr>
          <w:i/>
          <w:sz w:val="28"/>
          <w:szCs w:val="28"/>
        </w:rPr>
        <w:t>,»</w:t>
      </w:r>
      <w:proofErr w:type="gramEnd"/>
      <w:r w:rsidRPr="00AF39A5">
        <w:rPr>
          <w:sz w:val="28"/>
          <w:szCs w:val="28"/>
        </w:rPr>
        <w:t xml:space="preserve"> дополнить текстом </w:t>
      </w:r>
      <w:r w:rsidRPr="00AF39A5">
        <w:rPr>
          <w:i/>
          <w:sz w:val="28"/>
          <w:szCs w:val="28"/>
        </w:rPr>
        <w:t>«из доходов, получаемых согласно части (3) статьи 64,»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части (6) слова </w:t>
      </w:r>
      <w:r w:rsidRPr="00AF39A5">
        <w:rPr>
          <w:i/>
          <w:sz w:val="28"/>
          <w:szCs w:val="28"/>
        </w:rPr>
        <w:t>«финансовому отчету</w:t>
      </w:r>
      <w:r w:rsidRPr="00AF39A5">
        <w:rPr>
          <w:sz w:val="28"/>
          <w:szCs w:val="28"/>
        </w:rPr>
        <w:t xml:space="preserve">» заменить словами </w:t>
      </w:r>
      <w:r w:rsidRPr="00AF39A5">
        <w:rPr>
          <w:i/>
          <w:sz w:val="28"/>
          <w:szCs w:val="28"/>
        </w:rPr>
        <w:t>«финансовым отчетам»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8. В статье 20: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часть (2) дополнить пунктом с) следующего содержания: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«с) отчисления доходов, получаемых согласно части (3) статьи 64, в уставный капитал в пределах, предусмотренных частью (3) статьи 19.»;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части (6) слова </w:t>
      </w:r>
      <w:r w:rsidRPr="00AF39A5">
        <w:rPr>
          <w:i/>
          <w:sz w:val="28"/>
          <w:szCs w:val="28"/>
        </w:rPr>
        <w:t>«финансовому отчету»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«финансовым отчетам»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9. Статью 23 дополнить частями (6</w:t>
      </w:r>
      <w:r w:rsidRPr="00AF39A5">
        <w:rPr>
          <w:sz w:val="28"/>
          <w:szCs w:val="28"/>
          <w:vertAlign w:val="superscript"/>
        </w:rPr>
        <w:t>1</w:t>
      </w:r>
      <w:r w:rsidRPr="00AF39A5">
        <w:rPr>
          <w:sz w:val="28"/>
          <w:szCs w:val="28"/>
        </w:rPr>
        <w:t>) и (6</w:t>
      </w:r>
      <w:r w:rsidRPr="00AF39A5">
        <w:rPr>
          <w:sz w:val="28"/>
          <w:szCs w:val="28"/>
          <w:vertAlign w:val="superscript"/>
        </w:rPr>
        <w:t>2</w:t>
      </w:r>
      <w:r w:rsidRPr="00AF39A5">
        <w:rPr>
          <w:sz w:val="28"/>
          <w:szCs w:val="28"/>
        </w:rPr>
        <w:t>) следующего содержания: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>«(6</w:t>
      </w:r>
      <w:r w:rsidRPr="00AF39A5">
        <w:rPr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>) На протяжении срока действия своих полномочий члены Административного совета не имеют права состоять в партиях или в общественно – политических формированиях, осуществлять деятельность политического характера или участвовать в ней, вести предвыборную агитацию в пользу определенной партии или общественно-политических формирований.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(6</w:t>
      </w:r>
      <w:r w:rsidRPr="00AF39A5">
        <w:rPr>
          <w:i/>
          <w:sz w:val="28"/>
          <w:szCs w:val="28"/>
          <w:vertAlign w:val="superscript"/>
        </w:rPr>
        <w:t>2</w:t>
      </w:r>
      <w:r w:rsidRPr="00AF39A5">
        <w:rPr>
          <w:i/>
          <w:sz w:val="28"/>
          <w:szCs w:val="28"/>
        </w:rPr>
        <w:t>) Члены Административного совета занимают ответственные государственные должности путем назначения и подчиняются применяемым положениям законодательства о статусе лиц, исполняющи</w:t>
      </w:r>
      <w:r w:rsidR="00645E28" w:rsidRPr="00AF39A5">
        <w:rPr>
          <w:i/>
          <w:sz w:val="28"/>
          <w:szCs w:val="28"/>
        </w:rPr>
        <w:t>х</w:t>
      </w:r>
      <w:r w:rsidRPr="00AF39A5">
        <w:rPr>
          <w:i/>
          <w:sz w:val="28"/>
          <w:szCs w:val="28"/>
        </w:rPr>
        <w:t xml:space="preserve"> ответственные государственные должности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10. В статье 24: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последнее предложение части (1) изложить в следующей редакции: </w:t>
      </w:r>
      <w:proofErr w:type="gramStart"/>
      <w:r w:rsidRPr="00AF39A5">
        <w:rPr>
          <w:i/>
          <w:sz w:val="28"/>
          <w:szCs w:val="28"/>
        </w:rPr>
        <w:t>«Президент организует и руководит деятельностью Национального банка, действует без доверенности от его имени, представляет его в отношениях с любым юридическим или физическим лицом как в Республике Молдова, так и за ее пределами, издает обязательные для работников Национального банка приказы и распоряжения, осуществляет контроль их исполнения, подписывает непосредственно или через уполномоченных им лиц соглашения и иные акты, заключаемые Национальным банком.».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последнее предложение части (2) после слов </w:t>
      </w:r>
      <w:r w:rsidRPr="00AF39A5">
        <w:rPr>
          <w:i/>
          <w:sz w:val="28"/>
          <w:szCs w:val="28"/>
        </w:rPr>
        <w:t xml:space="preserve">«свои полномочия» </w:t>
      </w:r>
      <w:r w:rsidRPr="00AF39A5">
        <w:rPr>
          <w:sz w:val="28"/>
          <w:szCs w:val="28"/>
        </w:rPr>
        <w:t xml:space="preserve">дополнить текстом </w:t>
      </w:r>
      <w:r w:rsidRPr="00AF39A5">
        <w:rPr>
          <w:i/>
          <w:sz w:val="28"/>
          <w:szCs w:val="28"/>
        </w:rPr>
        <w:t>«первому вице-президенту, вице-президентам и».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11. В пункте b) статьи 26 слова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порядок установления курса национальной валюты</w:t>
      </w:r>
      <w:r w:rsidRPr="00AF39A5">
        <w:rPr>
          <w:i/>
          <w:sz w:val="28"/>
          <w:szCs w:val="28"/>
        </w:rPr>
        <w:t>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«метод определения официального курса молдавского лея по отношению к иностранным валютам».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12. В пункте к) статьи 26 и в пункте с) части (4) статьи 33 изменения </w:t>
      </w:r>
      <w:r w:rsidR="00AE02E0" w:rsidRPr="00075643">
        <w:rPr>
          <w:sz w:val="28"/>
          <w:szCs w:val="28"/>
        </w:rPr>
        <w:t>касаются</w:t>
      </w:r>
      <w:r w:rsidRPr="00075643">
        <w:rPr>
          <w:sz w:val="28"/>
          <w:szCs w:val="28"/>
        </w:rPr>
        <w:t xml:space="preserve"> только текст</w:t>
      </w:r>
      <w:r w:rsidR="00AE02E0" w:rsidRPr="00075643">
        <w:rPr>
          <w:sz w:val="28"/>
          <w:szCs w:val="28"/>
        </w:rPr>
        <w:t>а</w:t>
      </w:r>
      <w:r w:rsidRPr="00075643">
        <w:rPr>
          <w:sz w:val="28"/>
          <w:szCs w:val="28"/>
        </w:rPr>
        <w:t xml:space="preserve"> на государственном</w:t>
      </w:r>
      <w:r w:rsidRPr="00AF39A5">
        <w:rPr>
          <w:sz w:val="28"/>
          <w:szCs w:val="28"/>
        </w:rPr>
        <w:t xml:space="preserve"> языке.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13. Статью 36 изложить в следующей редакции: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</w:t>
      </w:r>
      <w:r w:rsidRPr="00AF39A5">
        <w:rPr>
          <w:b/>
          <w:i/>
          <w:sz w:val="28"/>
          <w:szCs w:val="28"/>
        </w:rPr>
        <w:t>Статья 36</w:t>
      </w:r>
      <w:r w:rsidRPr="00AF39A5">
        <w:rPr>
          <w:i/>
          <w:sz w:val="28"/>
          <w:szCs w:val="28"/>
        </w:rPr>
        <w:t>. Сохранение профессиональной тайны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 xml:space="preserve">(1) Члены Административного совета, работники Национального банка, </w:t>
      </w:r>
      <w:proofErr w:type="spellStart"/>
      <w:r w:rsidRPr="00AF39A5">
        <w:rPr>
          <w:i/>
          <w:sz w:val="28"/>
          <w:szCs w:val="28"/>
        </w:rPr>
        <w:t>бухгалтера-эксперты</w:t>
      </w:r>
      <w:proofErr w:type="spellEnd"/>
      <w:r w:rsidRPr="00AF39A5">
        <w:rPr>
          <w:i/>
          <w:sz w:val="28"/>
          <w:szCs w:val="28"/>
        </w:rPr>
        <w:t>, уполномоченные бухгалтера и другие специалисты, назначенные им согласно закону для проведения контроля (проверки), а также аудиторы обязаны хранить профессиональную тайну в отношении любых сведений, представляющих собой банковскую, коммерческую, налоговую или иную охраняемую законом тайну, которая становится им известна в ходе исполнения своих обязанностей.</w:t>
      </w:r>
      <w:proofErr w:type="gramEnd"/>
      <w:r w:rsidRPr="00AF39A5">
        <w:rPr>
          <w:i/>
          <w:sz w:val="28"/>
          <w:szCs w:val="28"/>
        </w:rPr>
        <w:t xml:space="preserve"> Данные лица обязаны хранить профессиональную тайну и после прекращения деятельности в Национальном банке или после прекращения с ним отношений иного характера.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>(2) Обязанность по сохранению профессиональной тайны распространяется и в отношении конфиденциальных сведений, созданных Национальным банком в целях или в связи с осуществлением своих функций, разглашение которых может нанести ущерб интересам или репутации лица, к которому относятся данные сведения.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(3) Указанные в части (1) лица могут использовать сведения, составляющие профессиональную тайну, только в целях и в рамках исполнения своих обязанностей,  связанных с функциями Национального банка. Указанные лица не имеют права использовать сведения, составляющие профессиональную тайну, в личных интересах или в интересах третьих лиц, разглашать данные сведения, разрешать их использование третьими лицами или разрешать доступ этих лиц к соответствующим сведениям.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(4) Сведения, составляющие профессиональную тайну, могут быть разглашены или предоставлены в следующих ситуациях: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а) при прямо выраженном согласии лица, к которому относятся сведения;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b) если данные сведения подлежат опубликованию в соответствии с нормативными актами;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c</w:t>
      </w:r>
      <w:proofErr w:type="spellEnd"/>
      <w:r w:rsidRPr="00AF39A5">
        <w:rPr>
          <w:i/>
          <w:sz w:val="28"/>
          <w:szCs w:val="28"/>
        </w:rPr>
        <w:t>) при предоставлении данных сведений в суммарной или обобщенной форме таким образом, чтобы невозможно было установить банк или лицо, к которому они относятся, а также при осуществлении функций по информированию общественности;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d</w:t>
      </w:r>
      <w:proofErr w:type="spellEnd"/>
      <w:r w:rsidRPr="00AF39A5">
        <w:rPr>
          <w:i/>
          <w:sz w:val="28"/>
          <w:szCs w:val="28"/>
        </w:rPr>
        <w:t>) в случаях, предусмотренных статьей 22 Закона о финансовых учреждениях №550-XIII от 21 июля 1995 года, которые применяются соответствующим образом;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e</w:t>
      </w:r>
      <w:proofErr w:type="spellEnd"/>
      <w:r w:rsidRPr="00AF39A5">
        <w:rPr>
          <w:i/>
          <w:sz w:val="28"/>
          <w:szCs w:val="28"/>
        </w:rPr>
        <w:t xml:space="preserve">) в рамках соглашений о сотрудничестве с другими органами публичной власти либо по инициативе Национального банка в целях осуществления функций по надзору и </w:t>
      </w:r>
      <w:proofErr w:type="gramStart"/>
      <w:r w:rsidRPr="00AF39A5">
        <w:rPr>
          <w:i/>
          <w:sz w:val="28"/>
          <w:szCs w:val="28"/>
        </w:rPr>
        <w:t>контролю за</w:t>
      </w:r>
      <w:proofErr w:type="gramEnd"/>
      <w:r w:rsidRPr="00AF39A5">
        <w:rPr>
          <w:i/>
          <w:sz w:val="28"/>
          <w:szCs w:val="28"/>
        </w:rPr>
        <w:t xml:space="preserve"> соблюдением положений закона;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f</w:t>
      </w:r>
      <w:proofErr w:type="spellEnd"/>
      <w:r w:rsidRPr="00AF39A5">
        <w:rPr>
          <w:i/>
          <w:sz w:val="28"/>
          <w:szCs w:val="28"/>
        </w:rPr>
        <w:t>) при предоставлении этих сведений Фонду гарантирования депозитов в банковской системе, необходимых для осуществления его функций;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g</w:t>
      </w:r>
      <w:proofErr w:type="spellEnd"/>
      <w:r w:rsidRPr="00AF39A5">
        <w:rPr>
          <w:i/>
          <w:sz w:val="28"/>
          <w:szCs w:val="28"/>
        </w:rPr>
        <w:t>) в рамках процедур, связанных с принудительной ликвидацией банка, за исключением сведений, которые относятся к третьим лицам, вовлеченным в действия, связанные с ликвидацией соответствующего банка;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h</w:t>
      </w:r>
      <w:proofErr w:type="spellEnd"/>
      <w:r w:rsidRPr="00AF39A5">
        <w:rPr>
          <w:i/>
          <w:sz w:val="28"/>
          <w:szCs w:val="28"/>
        </w:rPr>
        <w:t>) если интересы Национального банка требуют раскрытия этих сведений в рамках судебных процедур;</w:t>
      </w:r>
    </w:p>
    <w:p w:rsidR="00D04257" w:rsidRPr="00AF39A5" w:rsidRDefault="00D04257" w:rsidP="00D04257">
      <w:pPr>
        <w:tabs>
          <w:tab w:val="left" w:pos="6840"/>
        </w:tabs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lastRenderedPageBreak/>
        <w:t>i</w:t>
      </w:r>
      <w:proofErr w:type="spellEnd"/>
      <w:r w:rsidRPr="00AF39A5">
        <w:rPr>
          <w:i/>
          <w:sz w:val="28"/>
          <w:szCs w:val="28"/>
        </w:rPr>
        <w:t>) по требованию центральных банков, органов надзора за банками, финансовым рынком и платежными системами других государств.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(5) Лица и органы, уполномоченные истребовать и получать сведения, имеющие характер профессиональной тайны, обязаны хранить их </w:t>
      </w:r>
      <w:proofErr w:type="gramStart"/>
      <w:r w:rsidRPr="00AF39A5">
        <w:rPr>
          <w:i/>
          <w:sz w:val="28"/>
          <w:szCs w:val="28"/>
        </w:rPr>
        <w:t>конфиденциальность</w:t>
      </w:r>
      <w:proofErr w:type="gramEnd"/>
      <w:r w:rsidRPr="00AF39A5">
        <w:rPr>
          <w:i/>
          <w:sz w:val="28"/>
          <w:szCs w:val="28"/>
        </w:rPr>
        <w:t xml:space="preserve"> и могут использовать их только в целях, для которых они были истребованы или предоставлены согласно закону или заключенным соглашениям, а также обязаны не предоставлять или не разглашать их третьим лицам, за исключением случаев исполнения предусмотренных законом обязанностей.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>(6) Сведения, имеющие характер профессиональной тайны, могут предоставляться центральным банкам, органам надзора за банками, финансовым рынком, платежными системами другого государства на основе принципа взаимности в порядке, предусмотренном международными договорами, сторон</w:t>
      </w:r>
      <w:r w:rsidR="00931852" w:rsidRPr="00AF39A5">
        <w:rPr>
          <w:i/>
          <w:sz w:val="28"/>
          <w:szCs w:val="28"/>
        </w:rPr>
        <w:t>ой</w:t>
      </w:r>
      <w:r w:rsidRPr="00AF39A5">
        <w:rPr>
          <w:i/>
          <w:sz w:val="28"/>
          <w:szCs w:val="28"/>
        </w:rPr>
        <w:t xml:space="preserve"> котор</w:t>
      </w:r>
      <w:r w:rsidR="00931852" w:rsidRPr="00AF39A5">
        <w:rPr>
          <w:i/>
          <w:sz w:val="28"/>
          <w:szCs w:val="28"/>
        </w:rPr>
        <w:t>ых</w:t>
      </w:r>
      <w:r w:rsidRPr="00AF39A5">
        <w:rPr>
          <w:i/>
          <w:sz w:val="28"/>
          <w:szCs w:val="28"/>
        </w:rPr>
        <w:t xml:space="preserve"> является Республика Молдова, и соглашениями, заключенными между Национальным банком и органами надзора за банками, финансовым рынком, платежными системами других государств.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i/>
          <w:sz w:val="28"/>
          <w:szCs w:val="28"/>
        </w:rPr>
        <w:t>(7) В случае, если сведения, имеющие характер профессиональной тайны, происходят из другого государства, они могут быть разглашены или предоставлены только при прямо выраженном согласии компетентного органа, который их предоставил, и, в зависимости от случая, исключительно в целях, для которых было дано это согласие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14. В пункте а) статьи 42 слова </w:t>
      </w:r>
      <w:r w:rsidRPr="00AF39A5">
        <w:rPr>
          <w:i/>
          <w:sz w:val="28"/>
          <w:szCs w:val="28"/>
        </w:rPr>
        <w:t>«и подлежащие погашению в 180-дневный срок»</w:t>
      </w:r>
      <w:r w:rsidRPr="00AF39A5">
        <w:rPr>
          <w:sz w:val="28"/>
          <w:szCs w:val="28"/>
        </w:rPr>
        <w:t xml:space="preserve"> исключить.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15. В пункте b) статьи 46 </w:t>
      </w:r>
      <w:r w:rsidRPr="00075643">
        <w:rPr>
          <w:sz w:val="28"/>
          <w:szCs w:val="28"/>
        </w:rPr>
        <w:t xml:space="preserve">изменение </w:t>
      </w:r>
      <w:r w:rsidR="001E2BEF" w:rsidRPr="00075643">
        <w:rPr>
          <w:sz w:val="28"/>
          <w:szCs w:val="28"/>
        </w:rPr>
        <w:t>касается</w:t>
      </w:r>
      <w:r w:rsidR="00931852" w:rsidRPr="00075643">
        <w:rPr>
          <w:sz w:val="28"/>
          <w:szCs w:val="28"/>
        </w:rPr>
        <w:t xml:space="preserve"> </w:t>
      </w:r>
      <w:r w:rsidRPr="00075643">
        <w:rPr>
          <w:sz w:val="28"/>
          <w:szCs w:val="28"/>
        </w:rPr>
        <w:t>только текст</w:t>
      </w:r>
      <w:r w:rsidR="001E2BEF" w:rsidRPr="00075643">
        <w:rPr>
          <w:sz w:val="28"/>
          <w:szCs w:val="28"/>
        </w:rPr>
        <w:t>а</w:t>
      </w:r>
      <w:r w:rsidRPr="00075643">
        <w:rPr>
          <w:sz w:val="28"/>
          <w:szCs w:val="28"/>
        </w:rPr>
        <w:t xml:space="preserve"> на государственном языке.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16. Статью 50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>«</w:t>
      </w:r>
      <w:r w:rsidRPr="00AF39A5">
        <w:rPr>
          <w:b/>
          <w:bCs/>
          <w:i/>
          <w:sz w:val="28"/>
          <w:szCs w:val="28"/>
        </w:rPr>
        <w:t>Статья 50.</w:t>
      </w:r>
      <w:r w:rsidRPr="00AF39A5">
        <w:rPr>
          <w:bCs/>
          <w:i/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Валютный контроль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Национальный банк как орган валютного контроля осуществляет в пределах своей компетенции контроль за соблюдением валютного законодательства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17. Пункты </w:t>
      </w:r>
      <w:proofErr w:type="spellStart"/>
      <w:r w:rsidRPr="00AF39A5">
        <w:rPr>
          <w:sz w:val="28"/>
          <w:szCs w:val="28"/>
        </w:rPr>
        <w:t>c</w:t>
      </w:r>
      <w:proofErr w:type="spellEnd"/>
      <w:r w:rsidRPr="00AF39A5">
        <w:rPr>
          <w:sz w:val="28"/>
          <w:szCs w:val="28"/>
        </w:rPr>
        <w:t xml:space="preserve">) и </w:t>
      </w:r>
      <w:proofErr w:type="spellStart"/>
      <w:r w:rsidRPr="00AF39A5">
        <w:rPr>
          <w:sz w:val="28"/>
          <w:szCs w:val="28"/>
        </w:rPr>
        <w:t>d</w:t>
      </w:r>
      <w:proofErr w:type="spellEnd"/>
      <w:r w:rsidRPr="00AF39A5">
        <w:rPr>
          <w:sz w:val="28"/>
          <w:szCs w:val="28"/>
        </w:rPr>
        <w:t>) статьи 51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rStyle w:val="docbody"/>
          <w:rFonts w:eastAsia="SimSun"/>
          <w:i/>
          <w:sz w:val="28"/>
          <w:szCs w:val="28"/>
        </w:rPr>
      </w:pPr>
      <w:r w:rsidRPr="00AF39A5">
        <w:rPr>
          <w:i/>
          <w:sz w:val="28"/>
          <w:szCs w:val="28"/>
        </w:rPr>
        <w:t>«</w:t>
      </w:r>
      <w:proofErr w:type="spellStart"/>
      <w:r w:rsidRPr="00AF39A5">
        <w:rPr>
          <w:i/>
          <w:sz w:val="28"/>
          <w:szCs w:val="28"/>
        </w:rPr>
        <w:t>c</w:t>
      </w:r>
      <w:proofErr w:type="spellEnd"/>
      <w:r w:rsidRPr="00AF39A5">
        <w:rPr>
          <w:i/>
          <w:sz w:val="28"/>
          <w:szCs w:val="28"/>
        </w:rPr>
        <w:t xml:space="preserve">) </w:t>
      </w:r>
      <w:r w:rsidRPr="00AF39A5">
        <w:rPr>
          <w:rStyle w:val="docbody"/>
          <w:rFonts w:eastAsia="SimSun"/>
          <w:i/>
          <w:sz w:val="28"/>
          <w:szCs w:val="28"/>
        </w:rPr>
        <w:t>установление для банков лимитов открытых валютных позиций;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spellStart"/>
      <w:r w:rsidRPr="00AF39A5">
        <w:rPr>
          <w:rStyle w:val="docbody"/>
          <w:rFonts w:eastAsia="SimSun"/>
          <w:i/>
          <w:sz w:val="28"/>
          <w:szCs w:val="28"/>
        </w:rPr>
        <w:t>d</w:t>
      </w:r>
      <w:proofErr w:type="spellEnd"/>
      <w:r w:rsidRPr="00AF39A5">
        <w:rPr>
          <w:rStyle w:val="docbody"/>
          <w:rFonts w:eastAsia="SimSun"/>
          <w:i/>
          <w:sz w:val="28"/>
          <w:szCs w:val="28"/>
        </w:rPr>
        <w:t>)</w:t>
      </w:r>
      <w:r w:rsidRPr="00AF39A5">
        <w:rPr>
          <w:i/>
          <w:sz w:val="28"/>
          <w:szCs w:val="28"/>
        </w:rPr>
        <w:t xml:space="preserve"> установление метода определения официального курса молдавского лея по отношению к иностранным валютам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18. Статью 52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/>
          <w:bCs/>
          <w:i/>
          <w:sz w:val="28"/>
          <w:szCs w:val="28"/>
        </w:rPr>
        <w:t>«Статья 52.</w:t>
      </w:r>
      <w:r w:rsidRPr="00AF39A5">
        <w:rPr>
          <w:i/>
          <w:sz w:val="28"/>
          <w:szCs w:val="28"/>
        </w:rPr>
        <w:t xml:space="preserve"> Отчетность по валютным операциям 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>Банки, учреждения по валютному обмену (иные, чем банки), другие юридические и физические лица обязаны представлять Национальному банку отчетность по валютным операциям в соответствии с положениями валютного законодательства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19. В пункте b) части (1) статьи 53 </w:t>
      </w:r>
      <w:r w:rsidRPr="00075643">
        <w:rPr>
          <w:sz w:val="28"/>
          <w:szCs w:val="28"/>
        </w:rPr>
        <w:t xml:space="preserve">изменение </w:t>
      </w:r>
      <w:r w:rsidR="001E2BEF" w:rsidRPr="00075643">
        <w:rPr>
          <w:sz w:val="28"/>
          <w:szCs w:val="28"/>
        </w:rPr>
        <w:t>касается только текста</w:t>
      </w:r>
      <w:r w:rsidRPr="00AF39A5">
        <w:rPr>
          <w:sz w:val="28"/>
          <w:szCs w:val="28"/>
        </w:rPr>
        <w:t xml:space="preserve"> на государственном языке.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>20. Название главы VIII</w:t>
      </w:r>
      <w:r w:rsidRPr="00AF39A5">
        <w:rPr>
          <w:b/>
          <w:sz w:val="28"/>
          <w:szCs w:val="28"/>
        </w:rPr>
        <w:t xml:space="preserve"> </w:t>
      </w:r>
      <w:r w:rsidRPr="00AF39A5">
        <w:rPr>
          <w:sz w:val="28"/>
          <w:szCs w:val="28"/>
        </w:rPr>
        <w:t xml:space="preserve">изложить в следующей редакции: </w:t>
      </w:r>
      <w:r w:rsidRPr="00AF39A5">
        <w:rPr>
          <w:i/>
          <w:sz w:val="28"/>
          <w:szCs w:val="28"/>
        </w:rPr>
        <w:t>«НАЦИОНАЛЬНАЯ ВАЛЮТА»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>21. В части (2) статьи 56 слово «</w:t>
      </w:r>
      <w:r w:rsidRPr="00AF39A5">
        <w:rPr>
          <w:i/>
          <w:sz w:val="28"/>
          <w:szCs w:val="28"/>
        </w:rPr>
        <w:t>единственным</w:t>
      </w:r>
      <w:r w:rsidRPr="00AF39A5">
        <w:rPr>
          <w:sz w:val="28"/>
          <w:szCs w:val="28"/>
        </w:rPr>
        <w:t>» исключить</w:t>
      </w:r>
      <w:r w:rsidRPr="00AF39A5">
        <w:rPr>
          <w:i/>
          <w:sz w:val="28"/>
          <w:szCs w:val="28"/>
        </w:rPr>
        <w:t>.</w:t>
      </w:r>
    </w:p>
    <w:p w:rsidR="00D04257" w:rsidRPr="00AF39A5" w:rsidRDefault="00D04257" w:rsidP="00D04257">
      <w:pPr>
        <w:pStyle w:val="a6"/>
        <w:tabs>
          <w:tab w:val="left" w:pos="6660"/>
        </w:tabs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22. Статью 57 изложить в следующей редакции: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</w:t>
      </w:r>
      <w:r w:rsidRPr="00AF39A5">
        <w:rPr>
          <w:b/>
          <w:i/>
          <w:sz w:val="28"/>
          <w:szCs w:val="28"/>
        </w:rPr>
        <w:t>Статья 57</w:t>
      </w:r>
      <w:r w:rsidRPr="00AF39A5">
        <w:rPr>
          <w:i/>
          <w:sz w:val="28"/>
          <w:szCs w:val="28"/>
        </w:rPr>
        <w:t>. Право эмиссии банкнот и монет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Национальный банк обладает исключительным правом на выпуск в обращение на территории Республики Молдова банкнот и монет в качестве платежного средства, а также юбилейных и памятных банкнот и монет в качестве платежного средства и в нумизматических целях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23. В статье 59: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единственную часть считать частью (1);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в части (1) слова «</w:t>
      </w:r>
      <w:r w:rsidRPr="00AF39A5">
        <w:rPr>
          <w:i/>
          <w:sz w:val="28"/>
          <w:szCs w:val="28"/>
        </w:rPr>
        <w:t>своими регламентами</w:t>
      </w:r>
      <w:r w:rsidRPr="00AF39A5">
        <w:rPr>
          <w:sz w:val="28"/>
          <w:szCs w:val="28"/>
        </w:rPr>
        <w:t>» исключить;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статью дополнить частями (2) и (3) следующего содержания: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>«</w:t>
      </w:r>
      <w:r w:rsidRPr="00AF39A5">
        <w:rPr>
          <w:i/>
          <w:sz w:val="28"/>
          <w:szCs w:val="28"/>
        </w:rPr>
        <w:t>(2) Банкноты содержат подпись президента Национального банка.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i/>
          <w:sz w:val="28"/>
          <w:szCs w:val="28"/>
        </w:rPr>
        <w:t>(3) Запрещается любое частичное или полное цветное воспроизведение банкнот и монет в масштабе от 2/3 до 4/3 в рекламных, информативных или иных коммерческих целях</w:t>
      </w:r>
      <w:proofErr w:type="gramStart"/>
      <w:r w:rsidRPr="00AF39A5">
        <w:rPr>
          <w:i/>
          <w:sz w:val="28"/>
          <w:szCs w:val="28"/>
        </w:rPr>
        <w:t>.</w:t>
      </w:r>
      <w:r w:rsidRPr="00AF39A5">
        <w:rPr>
          <w:sz w:val="28"/>
          <w:szCs w:val="28"/>
        </w:rPr>
        <w:t>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24. В статье 60:</w:t>
      </w:r>
    </w:p>
    <w:p w:rsidR="00D04257" w:rsidRPr="00AF39A5" w:rsidRDefault="00D04257" w:rsidP="00D04257">
      <w:pPr>
        <w:autoSpaceDE w:val="0"/>
        <w:autoSpaceDN w:val="0"/>
        <w:adjustRightInd w:val="0"/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название статьи изложить в следующей редакции: </w:t>
      </w:r>
      <w:r w:rsidRPr="00AF39A5">
        <w:rPr>
          <w:i/>
          <w:sz w:val="28"/>
          <w:szCs w:val="28"/>
        </w:rPr>
        <w:t>«Печатание банкнот и чеканка монет»;</w:t>
      </w:r>
    </w:p>
    <w:p w:rsidR="00D04257" w:rsidRPr="00AF39A5" w:rsidRDefault="00D04257" w:rsidP="00D04257">
      <w:pPr>
        <w:autoSpaceDE w:val="0"/>
        <w:autoSpaceDN w:val="0"/>
        <w:adjustRightInd w:val="0"/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в тексте статьи </w:t>
      </w:r>
      <w:r w:rsidRPr="00075643">
        <w:rPr>
          <w:sz w:val="28"/>
          <w:szCs w:val="28"/>
        </w:rPr>
        <w:t xml:space="preserve">изменение </w:t>
      </w:r>
      <w:r w:rsidR="001E2BEF" w:rsidRPr="00075643">
        <w:rPr>
          <w:sz w:val="28"/>
          <w:szCs w:val="28"/>
        </w:rPr>
        <w:t xml:space="preserve">касается только текста </w:t>
      </w:r>
      <w:r w:rsidRPr="00075643">
        <w:rPr>
          <w:sz w:val="28"/>
          <w:szCs w:val="28"/>
        </w:rPr>
        <w:t>на государственном</w:t>
      </w:r>
      <w:r w:rsidRPr="00AF39A5">
        <w:rPr>
          <w:sz w:val="28"/>
          <w:szCs w:val="28"/>
        </w:rPr>
        <w:t xml:space="preserve"> языке</w:t>
      </w:r>
      <w:r w:rsidRPr="00AF39A5">
        <w:rPr>
          <w:i/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25. Статью 62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/>
          <w:bCs/>
          <w:i/>
          <w:sz w:val="28"/>
          <w:szCs w:val="28"/>
        </w:rPr>
        <w:t>«Статья 62.</w:t>
      </w:r>
      <w:r w:rsidRPr="00AF39A5">
        <w:rPr>
          <w:i/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 xml:space="preserve">Обеспечение денежного </w:t>
      </w:r>
      <w:r w:rsidRPr="00AF39A5">
        <w:rPr>
          <w:i/>
          <w:sz w:val="28"/>
          <w:szCs w:val="28"/>
        </w:rPr>
        <w:t>обращения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(1) Национальный банк обеспечивает покрытие потребностей денежного обращения банкнотами и монетами.</w:t>
      </w:r>
    </w:p>
    <w:p w:rsidR="00D04257" w:rsidRPr="00AF39A5" w:rsidRDefault="00D04257" w:rsidP="00D04257">
      <w:pPr>
        <w:pStyle w:val="a6"/>
        <w:spacing w:before="120"/>
        <w:ind w:firstLine="709"/>
        <w:rPr>
          <w:b/>
          <w:bCs/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(2) Национальный банк может взимать комиссионное вознаграждение при выпуске в обращение банкнот и монет в качестве платежного средства и может устанавливать цену, отличную от </w:t>
      </w:r>
      <w:r w:rsidRPr="00AF39A5">
        <w:rPr>
          <w:i/>
          <w:sz w:val="28"/>
          <w:szCs w:val="28"/>
        </w:rPr>
        <w:lastRenderedPageBreak/>
        <w:t>номинальной стоимости, при продаже юбилейных и памятных банкнот и монет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26. В статье 64:</w:t>
      </w:r>
    </w:p>
    <w:p w:rsidR="00D04257" w:rsidRPr="00AF39A5" w:rsidRDefault="00D04257" w:rsidP="00D04257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AF39A5">
        <w:rPr>
          <w:bCs/>
          <w:sz w:val="28"/>
          <w:szCs w:val="28"/>
        </w:rPr>
        <w:t xml:space="preserve">в названии статьи слова </w:t>
      </w:r>
      <w:r w:rsidRPr="00AF39A5">
        <w:rPr>
          <w:bCs/>
          <w:i/>
          <w:sz w:val="28"/>
          <w:szCs w:val="28"/>
        </w:rPr>
        <w:t>«денежных знаков»</w:t>
      </w:r>
      <w:r w:rsidRPr="00AF39A5">
        <w:rPr>
          <w:bCs/>
          <w:sz w:val="28"/>
          <w:szCs w:val="28"/>
        </w:rPr>
        <w:t xml:space="preserve"> заменить словами </w:t>
      </w:r>
      <w:r w:rsidRPr="00AF39A5">
        <w:rPr>
          <w:bCs/>
          <w:i/>
          <w:sz w:val="28"/>
          <w:szCs w:val="28"/>
        </w:rPr>
        <w:t>«национальной валюты»</w:t>
      </w:r>
      <w:r w:rsidRPr="00AF39A5">
        <w:rPr>
          <w:bCs/>
          <w:sz w:val="28"/>
          <w:szCs w:val="28"/>
        </w:rPr>
        <w:t xml:space="preserve">; </w:t>
      </w:r>
    </w:p>
    <w:p w:rsidR="00D04257" w:rsidRPr="00AF39A5" w:rsidRDefault="00D04257" w:rsidP="00D04257">
      <w:pPr>
        <w:autoSpaceDE w:val="0"/>
        <w:autoSpaceDN w:val="0"/>
        <w:adjustRightInd w:val="0"/>
        <w:spacing w:before="120"/>
        <w:ind w:firstLine="709"/>
        <w:jc w:val="both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часть (1)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«(1) Национальный банк Молдовы обладает исключительным правом на изъятие из обращения любых ранее выпущенных банкнот или монет</w:t>
      </w:r>
      <w:proofErr w:type="gramStart"/>
      <w:r w:rsidRPr="00AF39A5">
        <w:rPr>
          <w:i/>
          <w:sz w:val="28"/>
          <w:szCs w:val="28"/>
        </w:rPr>
        <w:t>.»;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статью дополнить частью (3) следующего содержания: 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(3) Общая сумма банкнот и монет, изъятых из обращения, но не обмененных в период, установленный Национальным банком, вычитается из отраженной в бухгалтерском учете общей суммы наличных в обращении и учитывается как доход Национального банка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>27. В названии главы IX слово «ОТЧЕТНОСТЬ» заменить словами «ФИНАНСОВЫЕ ОТЧЕТЫ».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28. Статью 67 изложить в следующей редакции: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b/>
          <w:i/>
          <w:sz w:val="28"/>
          <w:szCs w:val="28"/>
        </w:rPr>
        <w:t>«Статья 67</w:t>
      </w:r>
      <w:r w:rsidRPr="00AF39A5">
        <w:rPr>
          <w:i/>
          <w:sz w:val="28"/>
          <w:szCs w:val="28"/>
        </w:rPr>
        <w:t>. Годовые финансовые отчеты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По окончанию каждого финансового года Национальный банк составляет финансовые отчеты в соответствии с </w:t>
      </w:r>
      <w:r w:rsidRPr="00AF39A5">
        <w:rPr>
          <w:rStyle w:val="docbody"/>
          <w:rFonts w:eastAsia="SimSun"/>
          <w:i/>
          <w:sz w:val="28"/>
          <w:szCs w:val="28"/>
        </w:rPr>
        <w:t>принятыми в мировой практике стандартами финансовой отчетности</w:t>
      </w:r>
      <w:proofErr w:type="gramStart"/>
      <w:r w:rsidRPr="00AF39A5">
        <w:rPr>
          <w:rStyle w:val="docbody"/>
          <w:rFonts w:eastAsia="SimSun"/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29. В первом предложении статьи 68 </w:t>
      </w:r>
      <w:r w:rsidRPr="00075643">
        <w:rPr>
          <w:sz w:val="28"/>
          <w:szCs w:val="28"/>
        </w:rPr>
        <w:t xml:space="preserve">изменения </w:t>
      </w:r>
      <w:r w:rsidR="001E2BEF" w:rsidRPr="00075643">
        <w:rPr>
          <w:sz w:val="28"/>
          <w:szCs w:val="28"/>
        </w:rPr>
        <w:t>касаются только текста</w:t>
      </w:r>
      <w:r w:rsidRPr="00075643">
        <w:rPr>
          <w:sz w:val="28"/>
          <w:szCs w:val="28"/>
        </w:rPr>
        <w:t xml:space="preserve"> на государственном языке.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30. В статье 69: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название статьи после слова </w:t>
      </w:r>
      <w:r w:rsidRPr="00AF39A5">
        <w:rPr>
          <w:i/>
          <w:sz w:val="28"/>
          <w:szCs w:val="28"/>
        </w:rPr>
        <w:t>«опубликование»</w:t>
      </w:r>
      <w:r w:rsidRPr="00AF39A5">
        <w:rPr>
          <w:sz w:val="28"/>
          <w:szCs w:val="28"/>
        </w:rPr>
        <w:t xml:space="preserve"> дополнить словом </w:t>
      </w:r>
      <w:r w:rsidRPr="00AF39A5">
        <w:rPr>
          <w:i/>
          <w:sz w:val="28"/>
          <w:szCs w:val="28"/>
        </w:rPr>
        <w:t>«финансовых»;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в пункте а) части (1) </w:t>
      </w:r>
      <w:r w:rsidR="0049584F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«финансовый отчет, подтвержденный»</w:t>
      </w:r>
      <w:r w:rsidRPr="00AF39A5">
        <w:rPr>
          <w:sz w:val="28"/>
          <w:szCs w:val="28"/>
        </w:rPr>
        <w:t xml:space="preserve"> заменить </w:t>
      </w:r>
      <w:r w:rsidR="0049584F" w:rsidRPr="00AF39A5">
        <w:rPr>
          <w:sz w:val="28"/>
          <w:szCs w:val="28"/>
        </w:rPr>
        <w:t>словами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«финансовые отчеты, подтвержденные»;</w:t>
      </w:r>
      <w:r w:rsidRPr="00AF39A5">
        <w:rPr>
          <w:sz w:val="28"/>
          <w:szCs w:val="28"/>
        </w:rPr>
        <w:t xml:space="preserve"> 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часть (2)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i/>
          <w:sz w:val="28"/>
          <w:szCs w:val="28"/>
        </w:rPr>
        <w:t>«(2) Ежеквартально в течение 45 дней по окончании отчетного квартала Национальный банк представляет Парламенту и Правительству и публикует отчет, содержащий анализ макроэкономической ситуации и среднесрочный прогноз инфляции и основных макроэкономических показателей</w:t>
      </w:r>
      <w:proofErr w:type="gramStart"/>
      <w:r w:rsidRPr="00AF39A5">
        <w:rPr>
          <w:i/>
          <w:sz w:val="28"/>
          <w:szCs w:val="28"/>
        </w:rPr>
        <w:t>.»;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части (3) слово </w:t>
      </w:r>
      <w:r w:rsidRPr="00AF39A5">
        <w:rPr>
          <w:i/>
          <w:sz w:val="28"/>
          <w:szCs w:val="28"/>
        </w:rPr>
        <w:t>«отчет»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«финансовые отчеты»;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статью дополнить частью (4)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>«(4) Национальный банк ежегодно публикует платежный баланс государства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31. Статью 75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>«</w:t>
      </w:r>
      <w:r w:rsidRPr="00AF39A5">
        <w:rPr>
          <w:b/>
          <w:bCs/>
          <w:i/>
          <w:sz w:val="28"/>
          <w:szCs w:val="28"/>
        </w:rPr>
        <w:t>Статья 75.</w:t>
      </w:r>
      <w:r w:rsidRPr="00AF39A5">
        <w:rPr>
          <w:i/>
          <w:sz w:val="28"/>
          <w:szCs w:val="28"/>
        </w:rPr>
        <w:t xml:space="preserve"> Санкции и исправительные меры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(1) Национальный банк в случае установления нарушений закона или своих нормативных актов, условий лицензирования, </w:t>
      </w:r>
      <w:r w:rsidRPr="00075643">
        <w:rPr>
          <w:i/>
          <w:sz w:val="28"/>
          <w:szCs w:val="28"/>
        </w:rPr>
        <w:t>требований выданных Национальн</w:t>
      </w:r>
      <w:r w:rsidR="0049584F" w:rsidRPr="00075643">
        <w:rPr>
          <w:i/>
          <w:sz w:val="28"/>
          <w:szCs w:val="28"/>
        </w:rPr>
        <w:t>ы</w:t>
      </w:r>
      <w:r w:rsidRPr="00075643">
        <w:rPr>
          <w:i/>
          <w:sz w:val="28"/>
          <w:szCs w:val="28"/>
        </w:rPr>
        <w:t>м банком разрешений, утверждений, согласий (</w:t>
      </w:r>
      <w:r w:rsidR="001E2BEF" w:rsidRPr="00075643">
        <w:rPr>
          <w:i/>
          <w:sz w:val="28"/>
          <w:szCs w:val="28"/>
        </w:rPr>
        <w:t xml:space="preserve">далее </w:t>
      </w:r>
      <w:r w:rsidRPr="00075643">
        <w:rPr>
          <w:i/>
          <w:sz w:val="28"/>
          <w:szCs w:val="28"/>
        </w:rPr>
        <w:t>– разрешения), недостатков в деятельности, неисполнения наложенных санкций и исправительных мер (дал</w:t>
      </w:r>
      <w:r w:rsidR="001E2BEF" w:rsidRPr="00075643">
        <w:rPr>
          <w:i/>
          <w:sz w:val="28"/>
          <w:szCs w:val="28"/>
        </w:rPr>
        <w:t>ее</w:t>
      </w:r>
      <w:r w:rsidRPr="00075643">
        <w:rPr>
          <w:i/>
          <w:sz w:val="28"/>
          <w:szCs w:val="28"/>
        </w:rPr>
        <w:t xml:space="preserve"> – нарушения), может</w:t>
      </w:r>
      <w:r w:rsidRPr="00AF39A5">
        <w:rPr>
          <w:i/>
          <w:sz w:val="28"/>
          <w:szCs w:val="28"/>
        </w:rPr>
        <w:t xml:space="preserve"> применить следующие санкции: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а) вынесение письменного предупреждения;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b) применение санкций, предусмотренных Законом о финансовых учреждениях №550-XIII от 21 июля 1995 года;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с) наложение и взыскание в бесспорном порядке штрафа с учреждения по валютному обмену (иного, чем банк) в размере от 5000 до 25000 ле</w:t>
      </w:r>
      <w:r w:rsidR="0049584F" w:rsidRPr="00AF39A5">
        <w:rPr>
          <w:i/>
          <w:sz w:val="28"/>
          <w:szCs w:val="28"/>
        </w:rPr>
        <w:t>ев</w:t>
      </w:r>
      <w:r w:rsidRPr="00AF39A5">
        <w:rPr>
          <w:i/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d</w:t>
      </w:r>
      <w:proofErr w:type="spellEnd"/>
      <w:r w:rsidRPr="00AF39A5">
        <w:rPr>
          <w:i/>
          <w:sz w:val="28"/>
          <w:szCs w:val="28"/>
        </w:rPr>
        <w:t>) частичное или полное приостановление деятельности;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е) отзыв лицензии, разрешения.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>(2) Письменное предупреждение содержит, как правило, уведомление об установлении нарушений, требование об устранении в установленный срок нарушений и рекомендации о порядке их устранения, а также предупреждение о возможности применения более жестких санкций и/или исправительных мер в случае, если установленные нарушения не будут устранены в установленный срок или в случае их повторного допущения.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Предупреждение может быть вынесено одновременно с применением иной санкции или исправительной меры либо независимо от них.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(3) Частичное /полное приостановление деятельности влечет за собой запрет на определенный срок осуществления определенных /всех видов деятельности, деятельности определенных подразделений либо осуществления определенных /всех операций, на которые была выдана лицензия /разрешение. В случае приостановления деятельности не допускается заключение новых договоров или перезаключение на новый срок ранее заключенных договоров, исполнение обязательств по которым связано с осуществлением приостановленной деятельности, либо совершение новых сделок или операций, которые запрещены.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>В течение срока приостановления деятельности срок действия лицензии /разрешения, выданной/ выданного на определенный срок, не продлевается.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(4) Национальный банк может применять разные исправительные меры  относительно прекращения и устранения допущенных нарушений и условий, способствующих их совершению: применять исправительные меры, предусмотренные Законом о финансовых учреждениях №550-XIII от 21 июля 1995 года, выдавать предписания, предлагать заключение соглашения, применять иные меры, не противоречащие закону и функциям Национального банка.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(5) Санкции, предусмотренные частью (1), могут применяться одновременно с применением исправительных мер, указанных в части (4), или независимо от них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32. Закон дополнить статьями 75</w:t>
      </w:r>
      <w:r w:rsidRPr="00AF39A5">
        <w:rPr>
          <w:sz w:val="28"/>
          <w:szCs w:val="28"/>
          <w:vertAlign w:val="superscript"/>
        </w:rPr>
        <w:t xml:space="preserve">1 </w:t>
      </w:r>
      <w:r w:rsidRPr="00AF39A5">
        <w:rPr>
          <w:sz w:val="28"/>
          <w:szCs w:val="28"/>
        </w:rPr>
        <w:t>и 75</w:t>
      </w:r>
      <w:r w:rsidRPr="00AF39A5">
        <w:rPr>
          <w:sz w:val="28"/>
          <w:szCs w:val="28"/>
          <w:vertAlign w:val="superscript"/>
        </w:rPr>
        <w:t>2</w:t>
      </w:r>
      <w:r w:rsidRPr="00AF39A5">
        <w:rPr>
          <w:sz w:val="28"/>
          <w:szCs w:val="28"/>
        </w:rPr>
        <w:t xml:space="preserve">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</w:t>
      </w:r>
      <w:r w:rsidRPr="00AF39A5">
        <w:rPr>
          <w:b/>
          <w:i/>
          <w:sz w:val="28"/>
          <w:szCs w:val="28"/>
        </w:rPr>
        <w:t>Статья 75</w:t>
      </w:r>
      <w:r w:rsidRPr="00AF39A5">
        <w:rPr>
          <w:b/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>.</w:t>
      </w:r>
      <w:r w:rsidRPr="00AF39A5">
        <w:rPr>
          <w:i/>
          <w:sz w:val="28"/>
          <w:szCs w:val="28"/>
          <w:vertAlign w:val="superscript"/>
        </w:rPr>
        <w:t xml:space="preserve"> </w:t>
      </w:r>
      <w:r w:rsidRPr="00AF39A5">
        <w:rPr>
          <w:i/>
          <w:sz w:val="28"/>
          <w:szCs w:val="28"/>
        </w:rPr>
        <w:t>Установление нарушений</w:t>
      </w:r>
    </w:p>
    <w:p w:rsidR="00D04257" w:rsidRPr="00AF39A5" w:rsidRDefault="00D04257" w:rsidP="00D04257">
      <w:pPr>
        <w:pStyle w:val="a6"/>
        <w:tabs>
          <w:tab w:val="left" w:pos="6840"/>
        </w:tabs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>(1) Установление фактов, составляющих нарушения, осуществляется работниками Национального банка или бухгалтерами-экспертами, уполномоченными бухгалтерами и другими квалифицированными специалистами, привлеченными с этой целью Национальным банком (далее - инспектора), на основании отчетов и иных данных, представляемых в соответствии с законом и нормативными актами Национального банка или по прямому письменному требованию Национального банка (служебная проверка) либо</w:t>
      </w:r>
      <w:r w:rsidRPr="00AF39A5">
        <w:rPr>
          <w:bCs/>
          <w:i/>
          <w:sz w:val="28"/>
          <w:szCs w:val="28"/>
        </w:rPr>
        <w:t xml:space="preserve"> в ходе проверок, проводимых по месту нахождения </w:t>
      </w:r>
      <w:r w:rsidRPr="00AF39A5">
        <w:rPr>
          <w:i/>
          <w:sz w:val="28"/>
          <w:szCs w:val="28"/>
        </w:rPr>
        <w:t>банка /учреждения</w:t>
      </w:r>
      <w:proofErr w:type="gramEnd"/>
      <w:r w:rsidRPr="00AF39A5">
        <w:rPr>
          <w:i/>
          <w:sz w:val="28"/>
          <w:szCs w:val="28"/>
        </w:rPr>
        <w:t xml:space="preserve"> по валютному обмену (проверка на месте).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>(2) Установление нарушений осуществляется, в зависимости от случая, путем изучения и анализа учредительных документов, внутренних регламентов и политик, отчетов и докладов, внутренних актов, составленных в результате совершения операций, документов бухгалтерского учета, деловых бумаг внешнего и внутреннего характера (договор</w:t>
      </w:r>
      <w:r w:rsidR="0049584F" w:rsidRPr="00AF39A5">
        <w:rPr>
          <w:i/>
          <w:sz w:val="28"/>
          <w:szCs w:val="28"/>
        </w:rPr>
        <w:t>ы</w:t>
      </w:r>
      <w:r w:rsidRPr="00AF39A5">
        <w:rPr>
          <w:i/>
          <w:sz w:val="28"/>
          <w:szCs w:val="28"/>
        </w:rPr>
        <w:t xml:space="preserve">, справки, протоколы, заявления, докладные записки и т.д.), в том числе относящихся к акционерам (пайщикам), </w:t>
      </w:r>
      <w:proofErr w:type="spellStart"/>
      <w:r w:rsidRPr="00AF39A5">
        <w:rPr>
          <w:i/>
          <w:sz w:val="28"/>
          <w:szCs w:val="28"/>
        </w:rPr>
        <w:t>выгодоприобретающим</w:t>
      </w:r>
      <w:proofErr w:type="spellEnd"/>
      <w:r w:rsidRPr="00AF39A5">
        <w:rPr>
          <w:i/>
          <w:sz w:val="28"/>
          <w:szCs w:val="28"/>
        </w:rPr>
        <w:t xml:space="preserve"> собственникам, клиентам, контрагентам проверяемого лица, иных</w:t>
      </w:r>
      <w:proofErr w:type="gramEnd"/>
      <w:r w:rsidRPr="00AF39A5">
        <w:rPr>
          <w:i/>
          <w:sz w:val="28"/>
          <w:szCs w:val="28"/>
        </w:rPr>
        <w:t xml:space="preserve"> документов и сведений на бумажном </w:t>
      </w:r>
      <w:proofErr w:type="spellStart"/>
      <w:r w:rsidRPr="00AF39A5">
        <w:rPr>
          <w:i/>
          <w:sz w:val="28"/>
          <w:szCs w:val="28"/>
        </w:rPr>
        <w:t>носител</w:t>
      </w:r>
      <w:proofErr w:type="gramStart"/>
      <w:r w:rsidRPr="00AF39A5">
        <w:rPr>
          <w:i/>
          <w:sz w:val="28"/>
          <w:szCs w:val="28"/>
        </w:rPr>
        <w:t>e</w:t>
      </w:r>
      <w:proofErr w:type="spellEnd"/>
      <w:proofErr w:type="gramEnd"/>
      <w:r w:rsidRPr="00AF39A5">
        <w:rPr>
          <w:i/>
          <w:sz w:val="28"/>
          <w:szCs w:val="28"/>
        </w:rPr>
        <w:t xml:space="preserve"> и/или в электронной форме.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 xml:space="preserve">(3) Проверка на месте проводится на основании письменного решения Национального банка, в котором указываются: номер и дата; наименование и место нахождения проверяемого лица; вид проверки (комплексная, тематическая и т. д.); в зависимости от случая, период деятельности, подлежащий проверке (за исключением проверки устранения ранее установленных нарушений); дата начала проверки; </w:t>
      </w:r>
      <w:r w:rsidRPr="00AF39A5">
        <w:rPr>
          <w:i/>
          <w:sz w:val="28"/>
          <w:szCs w:val="28"/>
        </w:rPr>
        <w:lastRenderedPageBreak/>
        <w:t>фамилии и имена инспекторов, уполномоченных проводить проверку;</w:t>
      </w:r>
      <w:proofErr w:type="gramEnd"/>
      <w:r w:rsidRPr="00AF39A5">
        <w:rPr>
          <w:i/>
          <w:sz w:val="28"/>
          <w:szCs w:val="28"/>
        </w:rPr>
        <w:t xml:space="preserve"> должность, фамилия, имя и подпись лица, принявшего решение.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Служебная проверка проводится без принятия письменного решения.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(4) </w:t>
      </w:r>
      <w:proofErr w:type="gramStart"/>
      <w:r w:rsidRPr="00AF39A5">
        <w:rPr>
          <w:i/>
          <w:sz w:val="28"/>
          <w:szCs w:val="28"/>
        </w:rPr>
        <w:t>Контроль за</w:t>
      </w:r>
      <w:proofErr w:type="gramEnd"/>
      <w:r w:rsidRPr="00AF39A5">
        <w:rPr>
          <w:i/>
          <w:sz w:val="28"/>
          <w:szCs w:val="28"/>
        </w:rPr>
        <w:t xml:space="preserve"> соблюдением требований выданных Национальным банком разрешений в валютной области проводится на основании служебной проверки.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(5) </w:t>
      </w:r>
      <w:proofErr w:type="gramStart"/>
      <w:r w:rsidRPr="00AF39A5">
        <w:rPr>
          <w:i/>
          <w:sz w:val="28"/>
          <w:szCs w:val="28"/>
        </w:rPr>
        <w:t>Контроль за</w:t>
      </w:r>
      <w:proofErr w:type="gramEnd"/>
      <w:r w:rsidRPr="00AF39A5">
        <w:rPr>
          <w:i/>
          <w:sz w:val="28"/>
          <w:szCs w:val="28"/>
        </w:rPr>
        <w:t xml:space="preserve"> деятельностью учреждения по валютному обмену осуществляется согласно положениям Закона о валютном регулировании №62-XVI от 21 марта 2008 года с учетом положений настоящей статьи.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>(6) По результатам проверки на месте составляется в двух экземплярах акт (отчет) о результатах проверки, в котором указываются: дата и место составления; дата и номер решения, на основании которого проведена проверка; наименование и место нахождения проверяемого лица, а в случае присутствия представителя проверяемого лица - его фамилия, имя и должность; период (дата) проведения проверки;</w:t>
      </w:r>
      <w:proofErr w:type="gramEnd"/>
      <w:r w:rsidRPr="00AF39A5">
        <w:rPr>
          <w:i/>
          <w:sz w:val="28"/>
          <w:szCs w:val="28"/>
        </w:rPr>
        <w:t xml:space="preserve"> информация о результатах проверки, в том числе об установленных нарушениях и их характере; фамилия, имя, должность руководителя исполнительного органа /представителя проверяемого лица, получившего акт, дата получения и его подпись или отказ от подписания акта; фамилии, имена и подписи инспекторов, проводивших проверку. Датой составления акта о результатах проверки считается дата его вручения (получения) согласно части (7).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(7) </w:t>
      </w:r>
      <w:r w:rsidRPr="00075643">
        <w:rPr>
          <w:i/>
          <w:sz w:val="28"/>
          <w:szCs w:val="28"/>
        </w:rPr>
        <w:t>Один экземпляр акта о результатах проверки на месте отправляется (вручается) проверяемому лицу (его представителю) для подписания и</w:t>
      </w:r>
      <w:r w:rsidR="001E2BEF" w:rsidRPr="00075643">
        <w:rPr>
          <w:i/>
          <w:sz w:val="28"/>
          <w:szCs w:val="28"/>
        </w:rPr>
        <w:t>,</w:t>
      </w:r>
      <w:r w:rsidRPr="00075643">
        <w:rPr>
          <w:i/>
          <w:sz w:val="28"/>
          <w:szCs w:val="28"/>
        </w:rPr>
        <w:t xml:space="preserve"> при необходимости</w:t>
      </w:r>
      <w:r w:rsidR="00633A3A" w:rsidRPr="00075643">
        <w:rPr>
          <w:i/>
          <w:sz w:val="28"/>
          <w:szCs w:val="28"/>
        </w:rPr>
        <w:t>,</w:t>
      </w:r>
      <w:r w:rsidRPr="00075643">
        <w:rPr>
          <w:i/>
          <w:sz w:val="28"/>
          <w:szCs w:val="28"/>
        </w:rPr>
        <w:t xml:space="preserve"> представления в течение пяти рабочих дней со дня составления</w:t>
      </w:r>
      <w:r w:rsidRPr="00AF39A5">
        <w:rPr>
          <w:i/>
          <w:sz w:val="28"/>
          <w:szCs w:val="28"/>
        </w:rPr>
        <w:t xml:space="preserve"> данного акта письменного обоснования своего несогласия с приложением</w:t>
      </w:r>
      <w:r w:rsidR="00633A3A" w:rsidRPr="00AF39A5">
        <w:rPr>
          <w:i/>
          <w:sz w:val="28"/>
          <w:szCs w:val="28"/>
        </w:rPr>
        <w:t>,</w:t>
      </w:r>
      <w:r w:rsidRPr="00AF39A5">
        <w:rPr>
          <w:i/>
          <w:sz w:val="28"/>
          <w:szCs w:val="28"/>
        </w:rPr>
        <w:t xml:space="preserve"> при необходимости</w:t>
      </w:r>
      <w:r w:rsidR="00633A3A" w:rsidRPr="00AF39A5">
        <w:rPr>
          <w:i/>
          <w:sz w:val="28"/>
          <w:szCs w:val="28"/>
        </w:rPr>
        <w:t>,</w:t>
      </w:r>
      <w:r w:rsidRPr="00AF39A5">
        <w:rPr>
          <w:i/>
          <w:sz w:val="28"/>
          <w:szCs w:val="28"/>
        </w:rPr>
        <w:t xml:space="preserve"> соответствующих документов. В случае проведения проверки на месте относительно деятельности банка ему отправляется (вручается) один экземпляр предварительного акта о результатах проверки. В результате рассмотрения возражений и разъяснений банка составляется акт о результатах проверки на месте (в двух экземплярах), один экземпляр которого отправляется (вручается) банку.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(8) В случае установления нарушений в рамках служебной проверки информация об установленных нарушениях довод</w:t>
      </w:r>
      <w:r w:rsidR="00633A3A" w:rsidRPr="00AF39A5">
        <w:rPr>
          <w:i/>
          <w:sz w:val="28"/>
          <w:szCs w:val="28"/>
        </w:rPr>
        <w:t>и</w:t>
      </w:r>
      <w:r w:rsidRPr="00AF39A5">
        <w:rPr>
          <w:i/>
          <w:sz w:val="28"/>
          <w:szCs w:val="28"/>
        </w:rPr>
        <w:t xml:space="preserve">тся до сведения проверяемого лица с требованием их устранения. </w:t>
      </w:r>
      <w:r w:rsidR="00633A3A" w:rsidRPr="00AF39A5">
        <w:rPr>
          <w:i/>
          <w:sz w:val="28"/>
          <w:szCs w:val="28"/>
        </w:rPr>
        <w:t xml:space="preserve">В </w:t>
      </w:r>
      <w:r w:rsidRPr="00AF39A5">
        <w:rPr>
          <w:i/>
          <w:sz w:val="28"/>
          <w:szCs w:val="28"/>
        </w:rPr>
        <w:t xml:space="preserve">случае несогласия с результатами служебной проверки </w:t>
      </w:r>
      <w:r w:rsidR="00633A3A" w:rsidRPr="00AF39A5">
        <w:rPr>
          <w:i/>
          <w:sz w:val="28"/>
          <w:szCs w:val="28"/>
        </w:rPr>
        <w:t xml:space="preserve">данное лицо </w:t>
      </w:r>
      <w:r w:rsidRPr="00AF39A5">
        <w:rPr>
          <w:i/>
          <w:sz w:val="28"/>
          <w:szCs w:val="28"/>
        </w:rPr>
        <w:t>вправе в течение пяти рабочих дней со дня вручения (получения) соответствующей информации представить письменное обоснование несогласия с приложением соответствующих документов.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>(9) Датой установления нарушения считается: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a</w:t>
      </w:r>
      <w:proofErr w:type="spellEnd"/>
      <w:r w:rsidRPr="00AF39A5">
        <w:rPr>
          <w:i/>
          <w:sz w:val="28"/>
          <w:szCs w:val="28"/>
        </w:rPr>
        <w:t xml:space="preserve">) в случае проверки на месте - дата составления акта о результатах проверки;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b) в случае служебной проверки - дата доведения до сведения лица информации об установленных нарушениях.</w:t>
      </w:r>
    </w:p>
    <w:p w:rsidR="00D04257" w:rsidRPr="00AF39A5" w:rsidRDefault="00D04257" w:rsidP="00D04257">
      <w:pPr>
        <w:pStyle w:val="a6"/>
        <w:spacing w:before="120"/>
        <w:ind w:firstLine="709"/>
        <w:rPr>
          <w:b/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/>
          <w:i/>
          <w:sz w:val="28"/>
          <w:szCs w:val="28"/>
        </w:rPr>
        <w:t>Статья 75</w:t>
      </w:r>
      <w:r w:rsidRPr="00AF39A5">
        <w:rPr>
          <w:b/>
          <w:i/>
          <w:sz w:val="28"/>
          <w:szCs w:val="28"/>
          <w:vertAlign w:val="superscript"/>
        </w:rPr>
        <w:t>2</w:t>
      </w:r>
      <w:r w:rsidRPr="00AF39A5">
        <w:rPr>
          <w:i/>
          <w:sz w:val="28"/>
          <w:szCs w:val="28"/>
        </w:rPr>
        <w:t>.</w:t>
      </w:r>
      <w:r w:rsidRPr="00AF39A5">
        <w:rPr>
          <w:i/>
          <w:sz w:val="28"/>
          <w:szCs w:val="28"/>
          <w:vertAlign w:val="superscript"/>
        </w:rPr>
        <w:t xml:space="preserve"> </w:t>
      </w:r>
      <w:r w:rsidRPr="00AF39A5">
        <w:rPr>
          <w:i/>
          <w:sz w:val="28"/>
          <w:szCs w:val="28"/>
        </w:rPr>
        <w:t>Применение санкций и исправительных мер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(1) Вынесение письменного предупреждения, приостановление деятельности и отзыв лицензии на деятельность учреждения по валютному обмену (иного, чем банк) осуществляется в соответствии с Законом о валютном регулировании № 62-XVI от 21 марта 2008 года.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(2) Штраф на учреждение по валютному обмену (иное, чем банк) может быть наложен в случае допущения  им двух и более нарушений, которые</w:t>
      </w:r>
      <w:r w:rsidR="00CD451B" w:rsidRPr="00AF39A5">
        <w:rPr>
          <w:i/>
          <w:sz w:val="28"/>
          <w:szCs w:val="28"/>
        </w:rPr>
        <w:t>,</w:t>
      </w:r>
      <w:r w:rsidRPr="00AF39A5">
        <w:rPr>
          <w:i/>
          <w:sz w:val="28"/>
          <w:szCs w:val="28"/>
        </w:rPr>
        <w:t xml:space="preserve"> согласно Закону о валютном регулировании №62-XVI от 21</w:t>
      </w:r>
      <w:r w:rsidR="005E044B">
        <w:rPr>
          <w:i/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марта 2008 года</w:t>
      </w:r>
      <w:r w:rsidR="00CD451B" w:rsidRPr="00AF39A5">
        <w:rPr>
          <w:i/>
          <w:sz w:val="28"/>
          <w:szCs w:val="28"/>
        </w:rPr>
        <w:t>,</w:t>
      </w:r>
      <w:r w:rsidRPr="00AF39A5">
        <w:rPr>
          <w:i/>
          <w:sz w:val="28"/>
          <w:szCs w:val="28"/>
        </w:rPr>
        <w:t xml:space="preserve"> являются основанием для вынесения Национальным банком предупреждения.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(3) Санкции и исправительные меры к банкам применяются руководящими органами Национального банка, уполномоченными на это в соответствии с Законом о финансовых учреждениях №550-XIII от 21</w:t>
      </w:r>
      <w:r w:rsidR="005E044B">
        <w:rPr>
          <w:i/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июля 1995 года.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 xml:space="preserve">(4) Санкции и исправительные меры к агентам валютного контроля, указанным в пунктах b) и с) части (2) статьи 58 Закона о валютном регулировании №62-XVI от 21 марта 2008 года, а также к обладателям разрешений, выданных Национальным банком, применяются президентом, первым вице-президентом, вице-президентами, за исключением приостановления деятельности и отзыва лицензии /разрешения, применение которых относится к компетенции Административного совета. 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(5) Административный совет может принимать решения о применении санкций и исправительных мер в отношении любого проверяемого лица.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(6) При индивидуализации санкций учитывается тяжесть допущенных нарушений, факт их повторного допущения, личные и фактические обстоятельства их совершения. Повторным считается нарушение, допущенное в течение двух лет со дня установления такого же вида нарушения.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(7) Санкции могут быть применены в течение шести месяцев со дня установления, но не позднее трех лет со дня совершения нарушения, если иное не предусмотрено законом.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 xml:space="preserve">(8) Санкции и исправительные меры приводятся в исполнение незамедлительно после получения решения об их применении, если иное не предусмотрено соответствующим решением.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(9) Размер штрафа, налагаемый на банк, рассчитывается исходя из размера капитала согласно данным на последнюю отчетную дату, предшествующую месяцу, в котором было установлено нарушение.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(10) Решение о наложении штрафа является исполнительным документом.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(11) Решение о наложении штрафа вручается лично или отправляется заказным письмом проверяемому лицу в течение 3 рабочих дней со дня принятия. В случае неуплаты штрафа в течение 10 рабочих дней со дня получения решения о наложении штрафа Национальный банк: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a</w:t>
      </w:r>
      <w:proofErr w:type="spellEnd"/>
      <w:r w:rsidRPr="00AF39A5">
        <w:rPr>
          <w:i/>
          <w:sz w:val="28"/>
          <w:szCs w:val="28"/>
        </w:rPr>
        <w:t>) взыскивает в бесспорном порядке штраф с банка путем списания суммы штрафа со счетов банка, открытых в Национальном банке;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b) направляет соответствующее решение банку, в котором открыт счет учреждения по валютному обмену (иного, чем банк), с приложением инкассового поручения для бесспорного взыскания штрафа;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spellStart"/>
      <w:r w:rsidRPr="00AF39A5">
        <w:rPr>
          <w:i/>
          <w:sz w:val="28"/>
          <w:szCs w:val="28"/>
        </w:rPr>
        <w:t>c</w:t>
      </w:r>
      <w:proofErr w:type="spellEnd"/>
      <w:r w:rsidRPr="00AF39A5">
        <w:rPr>
          <w:i/>
          <w:sz w:val="28"/>
          <w:szCs w:val="28"/>
        </w:rPr>
        <w:t>) направляет соответствующее решение (выписку из решения) для исполнения судебному исполнителю в порядке, установленном Исполнительным кодексом Республики Молдова, - в случае отзыва /возврата соответствующего решения по причине отсутствия или недостаточности денежных средств на банковском счете учреждения по валютному обмену (иного, чем банк), а также в случае наложения штрафа на иных лиц.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(12) Штраф перечисляется в государственный бюджет.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(13) Решение (выписка из решения) о наложении штрафа после полного взыскания штрафа возвращается Национальному банку вместе с отметкой об исполнении.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(14) Лицо, к которому были применены санкции (иные, чем отзыв лицензии/разрешения) и исправительные меры, обязано уведомить Национальный банк об устранении обстоятельств, приведших к применению санкций и исправительных мер, и, в зависимости от случая, предпринять иные действия, предусмотренные решением о применении санкции и исправительной меры и нормативными актами. Национальный банк вправе проверить факт устранения указанных обстоятельств.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(15) Лицо, у которого была отозвана лицензия/разрешение, в течение 10 рабочих дней, а в случае отзыва лицензии у банка – в течение 3 рабочих дней со дня принятия постановления об отзыве лицензии/разрешения </w:t>
      </w:r>
      <w:r w:rsidRPr="00AF39A5">
        <w:rPr>
          <w:i/>
          <w:sz w:val="28"/>
          <w:szCs w:val="28"/>
        </w:rPr>
        <w:lastRenderedPageBreak/>
        <w:t>обязано представить Национальному банку оригинал отозванной лицензии/ отозванного разрешения и заверенные копии лицензии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075643" w:rsidRDefault="00D04257" w:rsidP="00D04257">
      <w:pPr>
        <w:spacing w:before="120"/>
        <w:ind w:firstLine="709"/>
        <w:jc w:val="both"/>
        <w:rPr>
          <w:b/>
          <w:bCs/>
          <w:sz w:val="28"/>
          <w:szCs w:val="28"/>
        </w:rPr>
      </w:pPr>
    </w:p>
    <w:p w:rsidR="00D04257" w:rsidRPr="00AF39A5" w:rsidRDefault="00D04257" w:rsidP="005E044B">
      <w:pPr>
        <w:ind w:firstLine="600"/>
        <w:jc w:val="both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XI</w:t>
      </w:r>
      <w:r w:rsidRPr="00075643">
        <w:rPr>
          <w:sz w:val="28"/>
          <w:szCs w:val="28"/>
        </w:rPr>
        <w:t xml:space="preserve">. </w:t>
      </w:r>
      <w:r w:rsidR="00652767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>В часть (4) статьи 34 Закона об акционерных обществах №1134-XIII от 2 апреля 1997 года (</w:t>
      </w:r>
      <w:r w:rsidR="005E044B" w:rsidRPr="00075643">
        <w:rPr>
          <w:sz w:val="28"/>
          <w:szCs w:val="28"/>
        </w:rPr>
        <w:t>повторное опубликование:</w:t>
      </w:r>
      <w:proofErr w:type="gramEnd"/>
      <w:r w:rsidR="005E044B" w:rsidRPr="00075643">
        <w:rPr>
          <w:sz w:val="28"/>
          <w:szCs w:val="28"/>
        </w:rPr>
        <w:t xml:space="preserve"> Официальный монитор</w:t>
      </w:r>
      <w:r w:rsidRPr="00075643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08 г"/>
        </w:smartTagPr>
        <w:r w:rsidRPr="00075643">
          <w:rPr>
            <w:sz w:val="28"/>
            <w:szCs w:val="28"/>
          </w:rPr>
          <w:t>2008 г</w:t>
        </w:r>
      </w:smartTag>
      <w:r w:rsidRPr="00075643">
        <w:rPr>
          <w:sz w:val="28"/>
          <w:szCs w:val="28"/>
        </w:rPr>
        <w:t>., №1-4, ст.1), с последующими изменениями, внести следующие</w:t>
      </w:r>
      <w:r w:rsidRPr="00AF39A5">
        <w:rPr>
          <w:sz w:val="28"/>
          <w:szCs w:val="28"/>
        </w:rPr>
        <w:t xml:space="preserve"> изменения:</w:t>
      </w:r>
    </w:p>
    <w:p w:rsidR="00D04257" w:rsidRPr="00AF39A5" w:rsidRDefault="00D04257" w:rsidP="00D04257">
      <w:pPr>
        <w:pStyle w:val="a6"/>
        <w:tabs>
          <w:tab w:val="left" w:pos="4140"/>
        </w:tabs>
        <w:spacing w:before="120"/>
        <w:ind w:firstLine="709"/>
        <w:rPr>
          <w:i/>
          <w:iCs/>
          <w:sz w:val="28"/>
          <w:szCs w:val="28"/>
        </w:rPr>
      </w:pPr>
      <w:r w:rsidRPr="00AF39A5">
        <w:rPr>
          <w:iCs/>
          <w:sz w:val="28"/>
          <w:szCs w:val="28"/>
        </w:rPr>
        <w:t xml:space="preserve">в первом предложении слова </w:t>
      </w:r>
      <w:r w:rsidRPr="00AF39A5">
        <w:rPr>
          <w:i/>
          <w:iCs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временный банковский счет»</w:t>
      </w:r>
      <w:r w:rsidRPr="00AF39A5">
        <w:rPr>
          <w:rStyle w:val="docbody"/>
          <w:rFonts w:eastAsia="SimSun"/>
          <w:sz w:val="28"/>
          <w:szCs w:val="28"/>
        </w:rPr>
        <w:t xml:space="preserve"> заменить словами </w:t>
      </w:r>
      <w:r w:rsidRPr="00AF39A5">
        <w:rPr>
          <w:rStyle w:val="docbody"/>
          <w:rFonts w:eastAsia="SimSun"/>
          <w:i/>
          <w:sz w:val="28"/>
          <w:szCs w:val="28"/>
        </w:rPr>
        <w:t>«временные банковские счета»</w:t>
      </w:r>
      <w:r w:rsidRPr="00AF39A5">
        <w:rPr>
          <w:rStyle w:val="docbody"/>
          <w:rFonts w:eastAsia="SimSun"/>
          <w:sz w:val="28"/>
          <w:szCs w:val="28"/>
        </w:rPr>
        <w:t xml:space="preserve">; </w:t>
      </w:r>
    </w:p>
    <w:p w:rsidR="00D04257" w:rsidRPr="00AF39A5" w:rsidRDefault="00D04257" w:rsidP="00D04257">
      <w:pPr>
        <w:pStyle w:val="a6"/>
        <w:tabs>
          <w:tab w:val="left" w:pos="4140"/>
        </w:tabs>
        <w:spacing w:before="120"/>
        <w:ind w:firstLine="709"/>
        <w:rPr>
          <w:iCs/>
          <w:sz w:val="28"/>
          <w:szCs w:val="28"/>
        </w:rPr>
      </w:pPr>
      <w:r w:rsidRPr="00AF39A5">
        <w:rPr>
          <w:iCs/>
          <w:sz w:val="28"/>
          <w:szCs w:val="28"/>
        </w:rPr>
        <w:t xml:space="preserve">во втором предложении слова </w:t>
      </w:r>
      <w:r w:rsidRPr="00AF39A5">
        <w:rPr>
          <w:i/>
          <w:iCs/>
          <w:sz w:val="28"/>
          <w:szCs w:val="28"/>
        </w:rPr>
        <w:t>«этот же счет»</w:t>
      </w:r>
      <w:r w:rsidRPr="00AF39A5">
        <w:rPr>
          <w:iCs/>
          <w:sz w:val="28"/>
          <w:szCs w:val="28"/>
        </w:rPr>
        <w:t xml:space="preserve"> заменить словами </w:t>
      </w:r>
      <w:r w:rsidRPr="00AF39A5">
        <w:rPr>
          <w:i/>
          <w:iCs/>
          <w:sz w:val="28"/>
          <w:szCs w:val="28"/>
        </w:rPr>
        <w:t>«эти же счета»</w:t>
      </w:r>
      <w:r w:rsidRPr="00AF39A5">
        <w:rPr>
          <w:iCs/>
          <w:sz w:val="28"/>
          <w:szCs w:val="28"/>
        </w:rPr>
        <w:t xml:space="preserve">. 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b/>
          <w:bCs/>
          <w:sz w:val="28"/>
          <w:szCs w:val="28"/>
        </w:rPr>
        <w:t>Ст.</w:t>
      </w:r>
      <w:r w:rsidR="00D8697D">
        <w:rPr>
          <w:b/>
          <w:bCs/>
          <w:sz w:val="28"/>
          <w:szCs w:val="28"/>
        </w:rPr>
        <w:t xml:space="preserve"> </w:t>
      </w:r>
      <w:r w:rsidRPr="00075643">
        <w:rPr>
          <w:b/>
          <w:bCs/>
          <w:sz w:val="28"/>
          <w:szCs w:val="28"/>
        </w:rPr>
        <w:t>XII.</w:t>
      </w:r>
      <w:r w:rsidRPr="00075643">
        <w:rPr>
          <w:sz w:val="28"/>
          <w:szCs w:val="28"/>
        </w:rPr>
        <w:t xml:space="preserve"> </w:t>
      </w:r>
      <w:r w:rsidR="00652767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>В Налоговый кодекс №1163-XIII от 24 апреля 1997 года (</w:t>
      </w:r>
      <w:r w:rsidR="005E044B" w:rsidRPr="00075643">
        <w:rPr>
          <w:sz w:val="28"/>
          <w:szCs w:val="28"/>
        </w:rPr>
        <w:t>повторное опубликование:</w:t>
      </w:r>
      <w:proofErr w:type="gramEnd"/>
      <w:r w:rsidR="005E044B" w:rsidRPr="00075643">
        <w:rPr>
          <w:sz w:val="28"/>
          <w:szCs w:val="28"/>
        </w:rPr>
        <w:t xml:space="preserve"> </w:t>
      </w:r>
      <w:proofErr w:type="gramStart"/>
      <w:r w:rsidR="005E044B" w:rsidRPr="00075643">
        <w:rPr>
          <w:sz w:val="28"/>
          <w:szCs w:val="28"/>
        </w:rPr>
        <w:t xml:space="preserve">Официальный монитор </w:t>
      </w:r>
      <w:r w:rsidRPr="00075643">
        <w:rPr>
          <w:sz w:val="28"/>
          <w:szCs w:val="28"/>
        </w:rPr>
        <w:t xml:space="preserve">Республики Молдова, специальный выпуск от 8 февраля </w:t>
      </w:r>
      <w:smartTag w:uri="urn:schemas-microsoft-com:office:smarttags" w:element="metricconverter">
        <w:smartTagPr>
          <w:attr w:name="ProductID" w:val="2007 г"/>
        </w:smartTagPr>
        <w:r w:rsidRPr="00075643">
          <w:rPr>
            <w:sz w:val="28"/>
            <w:szCs w:val="28"/>
          </w:rPr>
          <w:t>2007 г</w:t>
        </w:r>
      </w:smartTag>
      <w:r w:rsidRPr="00075643">
        <w:rPr>
          <w:sz w:val="28"/>
          <w:szCs w:val="28"/>
        </w:rPr>
        <w:t>.), с последующими изменениями,</w:t>
      </w:r>
      <w:r w:rsidRPr="00AF39A5">
        <w:rPr>
          <w:sz w:val="28"/>
          <w:szCs w:val="28"/>
        </w:rPr>
        <w:t xml:space="preserve"> внести следующие изменения и дополнения: 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1. Пункт 27 статьи 5 после </w:t>
      </w:r>
      <w:r w:rsidR="00CD451B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«услуги</w:t>
      </w:r>
      <w:proofErr w:type="gramStart"/>
      <w:r w:rsidRPr="00AF39A5">
        <w:rPr>
          <w:i/>
          <w:sz w:val="28"/>
          <w:szCs w:val="28"/>
        </w:rPr>
        <w:t>,</w:t>
      </w:r>
      <w:r w:rsidRPr="00AF39A5">
        <w:rPr>
          <w:sz w:val="28"/>
          <w:szCs w:val="28"/>
        </w:rPr>
        <w:t>»</w:t>
      </w:r>
      <w:proofErr w:type="gramEnd"/>
      <w:r w:rsidRPr="00AF39A5">
        <w:rPr>
          <w:sz w:val="28"/>
          <w:szCs w:val="28"/>
        </w:rPr>
        <w:t xml:space="preserve"> дополнить словом </w:t>
      </w:r>
      <w:r w:rsidRPr="00AF39A5">
        <w:rPr>
          <w:i/>
          <w:sz w:val="28"/>
          <w:szCs w:val="28"/>
        </w:rPr>
        <w:t>«иностранной</w:t>
      </w:r>
      <w:r w:rsidRPr="00AF39A5">
        <w:rPr>
          <w:sz w:val="28"/>
          <w:szCs w:val="28"/>
        </w:rPr>
        <w:t>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2. В пункте 1) части (3) статьи 21 слова </w:t>
      </w:r>
      <w:r w:rsidRPr="00AF39A5">
        <w:rPr>
          <w:i/>
          <w:sz w:val="28"/>
          <w:szCs w:val="28"/>
        </w:rPr>
        <w:t>«по курсу Национального банка Молдовы»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«по официальному курсу молдавского лея».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3. В пункте а) части (2) статьи 44 текст </w:t>
      </w:r>
      <w:r w:rsidRPr="00AF39A5">
        <w:rPr>
          <w:i/>
          <w:sz w:val="28"/>
          <w:szCs w:val="28"/>
        </w:rPr>
        <w:t>«наличными денежными средствами (либо в их эквиваленте)»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«денежными средствами»</w:t>
      </w:r>
      <w:r w:rsidRPr="00AF39A5">
        <w:rPr>
          <w:sz w:val="28"/>
          <w:szCs w:val="28"/>
        </w:rPr>
        <w:t xml:space="preserve">.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4. В пункте </w:t>
      </w:r>
      <w:proofErr w:type="spellStart"/>
      <w:r w:rsidRPr="00AF39A5">
        <w:rPr>
          <w:sz w:val="28"/>
          <w:szCs w:val="28"/>
        </w:rPr>
        <w:t>g</w:t>
      </w:r>
      <w:proofErr w:type="spellEnd"/>
      <w:r w:rsidRPr="00AF39A5">
        <w:rPr>
          <w:sz w:val="28"/>
          <w:szCs w:val="28"/>
        </w:rPr>
        <w:t xml:space="preserve">) части (2) статьи 49 текст </w:t>
      </w:r>
      <w:r w:rsidRPr="00AF39A5">
        <w:rPr>
          <w:i/>
          <w:sz w:val="28"/>
          <w:szCs w:val="28"/>
        </w:rPr>
        <w:t>«, осуществляющие обмен валют»</w:t>
      </w:r>
      <w:r w:rsidRPr="00AF39A5">
        <w:rPr>
          <w:sz w:val="28"/>
          <w:szCs w:val="28"/>
        </w:rPr>
        <w:t xml:space="preserve"> заменить текстом </w:t>
      </w:r>
      <w:r w:rsidRPr="00AF39A5">
        <w:rPr>
          <w:i/>
          <w:sz w:val="28"/>
          <w:szCs w:val="28"/>
        </w:rPr>
        <w:t>«(иные, чем банки), осуществляющие деятельность по валютному обмену».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5. Подпункт </w:t>
      </w:r>
      <w:proofErr w:type="spellStart"/>
      <w:r w:rsidRPr="00AF39A5">
        <w:rPr>
          <w:bCs/>
          <w:sz w:val="28"/>
          <w:szCs w:val="28"/>
        </w:rPr>
        <w:t>c</w:t>
      </w:r>
      <w:proofErr w:type="spellEnd"/>
      <w:r w:rsidRPr="00AF39A5">
        <w:rPr>
          <w:bCs/>
          <w:sz w:val="28"/>
          <w:szCs w:val="28"/>
        </w:rPr>
        <w:t>) пункта 12) части (1) статьи 103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sz w:val="28"/>
          <w:szCs w:val="28"/>
        </w:rPr>
        <w:t>«</w:t>
      </w:r>
      <w:proofErr w:type="spellStart"/>
      <w:r w:rsidRPr="00AF39A5">
        <w:rPr>
          <w:i/>
          <w:sz w:val="28"/>
          <w:szCs w:val="28"/>
        </w:rPr>
        <w:t>c</w:t>
      </w:r>
      <w:proofErr w:type="spellEnd"/>
      <w:r w:rsidRPr="00AF39A5">
        <w:rPr>
          <w:i/>
          <w:sz w:val="28"/>
          <w:szCs w:val="28"/>
        </w:rPr>
        <w:t>) импорт банкнот и монет (в том числе юбилейных и памятных монет) в национальной валюте, банкнот и монет в иностранной валюте (за исключением используемых в нумизматических целях) и другие операции, связанные с обращением национальной валюты и иностранной валюты (за исключением операций, связанных с их использованием в нумизматических целях), а также импорт Национальным банком Молдовы и другие поставки Национальному банку Молдовы</w:t>
      </w:r>
      <w:proofErr w:type="gramEnd"/>
      <w:r w:rsidRPr="00AF39A5">
        <w:rPr>
          <w:i/>
          <w:sz w:val="28"/>
          <w:szCs w:val="28"/>
        </w:rPr>
        <w:t xml:space="preserve"> /Национальным банком Молдовы товаров, классифицируемых по товарной позиции 7108;».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6. В первом предложении части (4) статьи 123 слово </w:t>
      </w:r>
      <w:r w:rsidRPr="00AF39A5">
        <w:rPr>
          <w:bCs/>
          <w:i/>
          <w:sz w:val="28"/>
          <w:szCs w:val="28"/>
        </w:rPr>
        <w:t>«валюты»</w:t>
      </w:r>
      <w:r w:rsidRPr="00AF39A5">
        <w:rPr>
          <w:bCs/>
          <w:sz w:val="28"/>
          <w:szCs w:val="28"/>
        </w:rPr>
        <w:t xml:space="preserve"> заменить словами </w:t>
      </w:r>
      <w:r w:rsidRPr="00AF39A5">
        <w:rPr>
          <w:bCs/>
          <w:i/>
          <w:sz w:val="28"/>
          <w:szCs w:val="28"/>
        </w:rPr>
        <w:t>«денежных средств»</w:t>
      </w:r>
      <w:r w:rsidRPr="00AF39A5">
        <w:rPr>
          <w:bCs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lastRenderedPageBreak/>
        <w:t xml:space="preserve">7. В части (1) статьи 171 первое предложение дополнить текстом </w:t>
      </w:r>
      <w:r w:rsidR="005E044B">
        <w:rPr>
          <w:bCs/>
          <w:sz w:val="28"/>
          <w:szCs w:val="28"/>
        </w:rPr>
        <w:t xml:space="preserve">  </w:t>
      </w:r>
      <w:r w:rsidR="00BE5368">
        <w:rPr>
          <w:bCs/>
          <w:sz w:val="28"/>
          <w:szCs w:val="28"/>
        </w:rPr>
        <w:t xml:space="preserve"> </w:t>
      </w:r>
      <w:r w:rsidR="005E044B">
        <w:rPr>
          <w:bCs/>
          <w:sz w:val="28"/>
          <w:szCs w:val="28"/>
        </w:rPr>
        <w:t xml:space="preserve">  </w:t>
      </w:r>
      <w:r w:rsidRPr="00075643">
        <w:rPr>
          <w:bCs/>
          <w:i/>
          <w:sz w:val="28"/>
          <w:szCs w:val="28"/>
        </w:rPr>
        <w:t>«,</w:t>
      </w:r>
      <w:r w:rsidR="005E044B" w:rsidRPr="00075643">
        <w:rPr>
          <w:bCs/>
          <w:i/>
          <w:sz w:val="28"/>
          <w:szCs w:val="28"/>
        </w:rPr>
        <w:t xml:space="preserve"> </w:t>
      </w:r>
      <w:r w:rsidRPr="00075643">
        <w:rPr>
          <w:bCs/>
          <w:i/>
          <w:sz w:val="28"/>
          <w:szCs w:val="28"/>
        </w:rPr>
        <w:t>если настоящий кодекс или другие законодательные акты, относящиеся</w:t>
      </w:r>
      <w:r w:rsidRPr="00AF39A5">
        <w:rPr>
          <w:bCs/>
          <w:i/>
          <w:sz w:val="28"/>
          <w:szCs w:val="28"/>
        </w:rPr>
        <w:t xml:space="preserve"> к налоговой сфере, не предусматривают иное»</w:t>
      </w:r>
      <w:r w:rsidRPr="00AF39A5">
        <w:rPr>
          <w:bCs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8. В части (1) статьи 194: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пункт а) после слов </w:t>
      </w:r>
      <w:r w:rsidRPr="00AF39A5">
        <w:rPr>
          <w:bCs/>
          <w:i/>
          <w:sz w:val="28"/>
          <w:szCs w:val="28"/>
        </w:rPr>
        <w:t>«денежных средств»</w:t>
      </w:r>
      <w:r w:rsidRPr="00AF39A5">
        <w:rPr>
          <w:bCs/>
          <w:sz w:val="28"/>
          <w:szCs w:val="28"/>
        </w:rPr>
        <w:t xml:space="preserve"> дополнить текстом </w:t>
      </w:r>
      <w:r w:rsidRPr="00AF39A5">
        <w:rPr>
          <w:bCs/>
          <w:i/>
          <w:sz w:val="28"/>
          <w:szCs w:val="28"/>
        </w:rPr>
        <w:t>«, в том числе в иностранной валюте</w:t>
      </w:r>
      <w:proofErr w:type="gramStart"/>
      <w:r w:rsidRPr="00AF39A5">
        <w:rPr>
          <w:bCs/>
          <w:i/>
          <w:sz w:val="28"/>
          <w:szCs w:val="28"/>
        </w:rPr>
        <w:t>,»</w:t>
      </w:r>
      <w:proofErr w:type="gramEnd"/>
      <w:r w:rsidRPr="00AF39A5">
        <w:rPr>
          <w:bCs/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пункт b) после слова </w:t>
      </w:r>
      <w:r w:rsidRPr="00AF39A5">
        <w:rPr>
          <w:bCs/>
          <w:i/>
          <w:sz w:val="28"/>
          <w:szCs w:val="28"/>
        </w:rPr>
        <w:t>«средств»</w:t>
      </w:r>
      <w:r w:rsidRPr="00AF39A5">
        <w:rPr>
          <w:bCs/>
          <w:sz w:val="28"/>
          <w:szCs w:val="28"/>
        </w:rPr>
        <w:t xml:space="preserve"> дополнить текстом </w:t>
      </w:r>
      <w:r w:rsidRPr="00AF39A5">
        <w:rPr>
          <w:bCs/>
          <w:i/>
          <w:sz w:val="28"/>
          <w:szCs w:val="28"/>
        </w:rPr>
        <w:t>«, в том числе в иностранной валюте</w:t>
      </w:r>
      <w:proofErr w:type="gramStart"/>
      <w:r w:rsidRPr="00AF39A5">
        <w:rPr>
          <w:bCs/>
          <w:i/>
          <w:sz w:val="28"/>
          <w:szCs w:val="28"/>
        </w:rPr>
        <w:t>,»</w:t>
      </w:r>
      <w:proofErr w:type="gramEnd"/>
      <w:r w:rsidRPr="00AF39A5">
        <w:rPr>
          <w:bCs/>
          <w:i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9. В части (6) статьи 198: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второе предложение изложить в следующей редакции: </w:t>
      </w:r>
      <w:r w:rsidRPr="00AF39A5">
        <w:rPr>
          <w:bCs/>
          <w:i/>
          <w:sz w:val="28"/>
          <w:szCs w:val="28"/>
        </w:rPr>
        <w:t>«Иностранная валюта  сдается финансовому учреждению (его отделению или филиалу) за молдавские леи по установленному им валютному курсу</w:t>
      </w:r>
      <w:r w:rsidR="00CD451B" w:rsidRPr="00AF39A5">
        <w:rPr>
          <w:bCs/>
          <w:i/>
          <w:sz w:val="28"/>
          <w:szCs w:val="28"/>
        </w:rPr>
        <w:t>,</w:t>
      </w:r>
      <w:r w:rsidRPr="00AF39A5">
        <w:rPr>
          <w:bCs/>
          <w:i/>
          <w:sz w:val="28"/>
          <w:szCs w:val="28"/>
        </w:rPr>
        <w:t xml:space="preserve"> с последующим перечислением молдавских леев в соответствующие бюджеты</w:t>
      </w:r>
      <w:proofErr w:type="gramStart"/>
      <w:r w:rsidRPr="00AF39A5">
        <w:rPr>
          <w:bCs/>
          <w:i/>
          <w:sz w:val="28"/>
          <w:szCs w:val="28"/>
        </w:rPr>
        <w:t>.»</w:t>
      </w:r>
      <w:r w:rsidRPr="00AF39A5">
        <w:rPr>
          <w:bCs/>
          <w:sz w:val="28"/>
          <w:szCs w:val="28"/>
        </w:rPr>
        <w:t xml:space="preserve">; 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proofErr w:type="gramEnd"/>
      <w:r w:rsidRPr="00AF39A5">
        <w:rPr>
          <w:bCs/>
          <w:sz w:val="28"/>
          <w:szCs w:val="28"/>
        </w:rPr>
        <w:t xml:space="preserve">часть дополнить предложением следующего содержания: </w:t>
      </w:r>
      <w:r w:rsidRPr="00AF39A5">
        <w:rPr>
          <w:bCs/>
          <w:i/>
          <w:sz w:val="28"/>
          <w:szCs w:val="28"/>
        </w:rPr>
        <w:t>«Иностранная валюта, которая не может быть реализована (например, иностранная валюта, которая не пользуется спросом на валютном рынке)</w:t>
      </w:r>
      <w:r w:rsidR="00CD451B" w:rsidRPr="00AF39A5">
        <w:rPr>
          <w:bCs/>
          <w:i/>
          <w:sz w:val="28"/>
          <w:szCs w:val="28"/>
        </w:rPr>
        <w:t>,</w:t>
      </w:r>
      <w:r w:rsidRPr="00AF39A5">
        <w:rPr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хранится в финансовом учреждении (его отделении или филиале) до возможной реализации</w:t>
      </w:r>
      <w:proofErr w:type="gramStart"/>
      <w:r w:rsidRPr="00AF39A5">
        <w:rPr>
          <w:bCs/>
          <w:i/>
          <w:sz w:val="28"/>
          <w:szCs w:val="28"/>
        </w:rPr>
        <w:t xml:space="preserve">.». 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10. В части (1) статьи 346 второе предложение 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11. В первом предложении части (3) статьи 347 </w:t>
      </w:r>
      <w:r w:rsidR="00CD451B" w:rsidRPr="00AF39A5">
        <w:rPr>
          <w:bCs/>
          <w:sz w:val="28"/>
          <w:szCs w:val="28"/>
        </w:rPr>
        <w:t xml:space="preserve">слова </w:t>
      </w:r>
      <w:r w:rsidRPr="00AF39A5">
        <w:rPr>
          <w:bCs/>
          <w:i/>
          <w:sz w:val="28"/>
          <w:szCs w:val="28"/>
        </w:rPr>
        <w:t>«свободно конвертируемой валюте по курсу, установленному Национальным банком Молдовы»</w:t>
      </w:r>
      <w:r w:rsidRPr="00AF39A5">
        <w:rPr>
          <w:bCs/>
          <w:sz w:val="28"/>
          <w:szCs w:val="28"/>
        </w:rPr>
        <w:t xml:space="preserve"> заменить </w:t>
      </w:r>
      <w:r w:rsidR="00CD451B" w:rsidRPr="00AF39A5">
        <w:rPr>
          <w:bCs/>
          <w:sz w:val="28"/>
          <w:szCs w:val="28"/>
        </w:rPr>
        <w:t>словами</w:t>
      </w:r>
      <w:r w:rsidRPr="00AF39A5">
        <w:rPr>
          <w:bCs/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«иностранной валюте по официальному курсу молдавского лея, действующему»</w:t>
      </w:r>
      <w:r w:rsidRPr="00AF39A5">
        <w:rPr>
          <w:bCs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12. В части (8) статьи 352: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в первом предложении </w:t>
      </w:r>
      <w:r w:rsidR="00CD451B" w:rsidRPr="00AF39A5">
        <w:rPr>
          <w:bCs/>
          <w:sz w:val="28"/>
          <w:szCs w:val="28"/>
        </w:rPr>
        <w:t>слова</w:t>
      </w:r>
      <w:r w:rsidRPr="00AF39A5">
        <w:rPr>
          <w:bCs/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свободно конвертируемой валюте</w:t>
      </w:r>
      <w:r w:rsidRPr="00AF39A5">
        <w:rPr>
          <w:bCs/>
          <w:i/>
          <w:sz w:val="28"/>
          <w:szCs w:val="28"/>
        </w:rPr>
        <w:t xml:space="preserve"> по курсу, установленному Национальным банком Молдовы»</w:t>
      </w:r>
      <w:r w:rsidRPr="00AF39A5">
        <w:rPr>
          <w:bCs/>
          <w:sz w:val="28"/>
          <w:szCs w:val="28"/>
        </w:rPr>
        <w:t xml:space="preserve"> заменить </w:t>
      </w:r>
      <w:r w:rsidR="00CD451B" w:rsidRPr="00AF39A5">
        <w:rPr>
          <w:bCs/>
          <w:sz w:val="28"/>
          <w:szCs w:val="28"/>
        </w:rPr>
        <w:t>словами</w:t>
      </w:r>
      <w:r w:rsidRPr="00AF39A5">
        <w:rPr>
          <w:bCs/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«иностранной</w:t>
      </w:r>
      <w:r w:rsidRPr="00AF39A5">
        <w:rPr>
          <w:i/>
          <w:sz w:val="28"/>
          <w:szCs w:val="28"/>
        </w:rPr>
        <w:t xml:space="preserve"> валюте </w:t>
      </w:r>
      <w:r w:rsidRPr="00AF39A5">
        <w:rPr>
          <w:bCs/>
          <w:i/>
          <w:sz w:val="28"/>
          <w:szCs w:val="28"/>
        </w:rPr>
        <w:t>по официальному курсу молдавского лея, действующему»</w:t>
      </w:r>
      <w:r w:rsidRPr="00AF39A5">
        <w:rPr>
          <w:bCs/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во втором и третьем предложениях </w:t>
      </w:r>
      <w:r w:rsidR="00CD451B" w:rsidRPr="00AF39A5">
        <w:rPr>
          <w:bCs/>
          <w:sz w:val="28"/>
          <w:szCs w:val="28"/>
        </w:rPr>
        <w:t xml:space="preserve">слова </w:t>
      </w:r>
      <w:r w:rsidRPr="00AF39A5">
        <w:rPr>
          <w:bCs/>
          <w:i/>
          <w:sz w:val="28"/>
          <w:szCs w:val="28"/>
        </w:rPr>
        <w:t>«курса, установленного Национальным банком Молдовы»</w:t>
      </w:r>
      <w:r w:rsidRPr="00AF39A5">
        <w:rPr>
          <w:bCs/>
          <w:sz w:val="28"/>
          <w:szCs w:val="28"/>
        </w:rPr>
        <w:t xml:space="preserve"> заменить </w:t>
      </w:r>
      <w:r w:rsidR="00CD451B" w:rsidRPr="00AF39A5">
        <w:rPr>
          <w:bCs/>
          <w:sz w:val="28"/>
          <w:szCs w:val="28"/>
        </w:rPr>
        <w:t>словами</w:t>
      </w:r>
      <w:r w:rsidRPr="00AF39A5">
        <w:rPr>
          <w:bCs/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«официального курса молдавского лея, действующего»</w:t>
      </w:r>
      <w:r w:rsidRPr="00AF39A5">
        <w:rPr>
          <w:bCs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AF39A5">
        <w:rPr>
          <w:b/>
          <w:sz w:val="28"/>
          <w:szCs w:val="28"/>
        </w:rPr>
        <w:t>XIII.</w:t>
      </w:r>
      <w:r w:rsidRPr="00AF39A5">
        <w:rPr>
          <w:sz w:val="28"/>
          <w:szCs w:val="28"/>
        </w:rPr>
        <w:t xml:space="preserve"> </w:t>
      </w:r>
      <w:r w:rsidR="00652767" w:rsidRPr="00AF39A5">
        <w:rPr>
          <w:sz w:val="28"/>
          <w:szCs w:val="28"/>
        </w:rPr>
        <w:t>–</w:t>
      </w:r>
      <w:r w:rsidRPr="00AF39A5">
        <w:rPr>
          <w:sz w:val="28"/>
          <w:szCs w:val="28"/>
        </w:rPr>
        <w:t xml:space="preserve"> </w:t>
      </w:r>
      <w:proofErr w:type="gramStart"/>
      <w:r w:rsidRPr="00AF39A5">
        <w:rPr>
          <w:sz w:val="28"/>
          <w:szCs w:val="28"/>
        </w:rPr>
        <w:t xml:space="preserve">В статью 36 Закона о </w:t>
      </w:r>
      <w:r w:rsidRPr="00AF39A5">
        <w:rPr>
          <w:rStyle w:val="docheader"/>
          <w:bCs/>
          <w:sz w:val="28"/>
          <w:szCs w:val="28"/>
        </w:rPr>
        <w:t xml:space="preserve">введении в действие разделов I и II Налогового кодекса </w:t>
      </w:r>
      <w:r w:rsidRPr="00AF39A5">
        <w:rPr>
          <w:sz w:val="28"/>
          <w:szCs w:val="28"/>
        </w:rPr>
        <w:t xml:space="preserve">№1164-XIII от 24 апреля 1997 </w:t>
      </w:r>
      <w:r w:rsidRPr="00075643">
        <w:rPr>
          <w:sz w:val="28"/>
          <w:szCs w:val="28"/>
        </w:rPr>
        <w:t xml:space="preserve">года </w:t>
      </w:r>
      <w:r w:rsidRPr="00075643">
        <w:rPr>
          <w:rStyle w:val="docheader"/>
          <w:bCs/>
          <w:sz w:val="28"/>
          <w:szCs w:val="28"/>
        </w:rPr>
        <w:t>(</w:t>
      </w:r>
      <w:r w:rsidR="00861602" w:rsidRPr="00075643">
        <w:rPr>
          <w:sz w:val="28"/>
          <w:szCs w:val="28"/>
        </w:rPr>
        <w:t>повторное опубликование:</w:t>
      </w:r>
      <w:proofErr w:type="gramEnd"/>
      <w:r w:rsidR="00861602" w:rsidRPr="00075643">
        <w:rPr>
          <w:sz w:val="28"/>
          <w:szCs w:val="28"/>
        </w:rPr>
        <w:t xml:space="preserve"> </w:t>
      </w:r>
      <w:proofErr w:type="gramStart"/>
      <w:r w:rsidR="00861602" w:rsidRPr="00075643">
        <w:rPr>
          <w:sz w:val="28"/>
          <w:szCs w:val="28"/>
        </w:rPr>
        <w:t>Официальный монитор</w:t>
      </w:r>
      <w:r w:rsidR="00861602" w:rsidRPr="00075643">
        <w:rPr>
          <w:rStyle w:val="docheader"/>
          <w:bCs/>
          <w:sz w:val="28"/>
          <w:szCs w:val="28"/>
        </w:rPr>
        <w:t xml:space="preserve"> </w:t>
      </w:r>
      <w:r w:rsidRPr="00075643">
        <w:rPr>
          <w:rStyle w:val="docheader"/>
          <w:bCs/>
          <w:sz w:val="28"/>
          <w:szCs w:val="28"/>
        </w:rPr>
        <w:t xml:space="preserve">Республики Молдова, специальный выпуск от 8 февраля </w:t>
      </w:r>
      <w:smartTag w:uri="urn:schemas-microsoft-com:office:smarttags" w:element="metricconverter">
        <w:smartTagPr>
          <w:attr w:name="ProductID" w:val="2007 г"/>
        </w:smartTagPr>
        <w:r w:rsidRPr="00075643">
          <w:rPr>
            <w:rStyle w:val="docheader"/>
            <w:bCs/>
            <w:sz w:val="28"/>
            <w:szCs w:val="28"/>
          </w:rPr>
          <w:t>2007 г</w:t>
        </w:r>
      </w:smartTag>
      <w:r w:rsidRPr="00075643">
        <w:rPr>
          <w:rStyle w:val="docheader"/>
          <w:bCs/>
          <w:sz w:val="28"/>
          <w:szCs w:val="28"/>
        </w:rPr>
        <w:t>.), с последующими изменениями,</w:t>
      </w:r>
      <w:r w:rsidRPr="00AF39A5">
        <w:rPr>
          <w:rStyle w:val="docheader"/>
          <w:bCs/>
          <w:sz w:val="28"/>
          <w:szCs w:val="28"/>
        </w:rPr>
        <w:t xml:space="preserve"> внести следующие изменения и дополнения: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 xml:space="preserve">в части (1) слова </w:t>
      </w:r>
      <w:r w:rsidRPr="00AF39A5">
        <w:rPr>
          <w:i/>
          <w:sz w:val="28"/>
          <w:szCs w:val="28"/>
        </w:rPr>
        <w:t>«операций по переводу капитала в соответствии с действующими валютными правилами»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«капитальных валютных операций в соответствии с действующим валютным законодательством»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пункт b) части (3) дополнить словами </w:t>
      </w:r>
      <w:r w:rsidRPr="00AF39A5">
        <w:rPr>
          <w:bCs/>
          <w:i/>
          <w:sz w:val="28"/>
          <w:szCs w:val="28"/>
        </w:rPr>
        <w:t>«в соответствии с действующим валютным законодательством»</w:t>
      </w:r>
      <w:r w:rsidRPr="00AF39A5">
        <w:rPr>
          <w:bCs/>
          <w:sz w:val="28"/>
          <w:szCs w:val="28"/>
        </w:rPr>
        <w:t>;</w:t>
      </w:r>
      <w:r w:rsidRPr="00AF39A5">
        <w:rPr>
          <w:bCs/>
          <w:i/>
          <w:sz w:val="28"/>
          <w:szCs w:val="28"/>
        </w:rPr>
        <w:t xml:space="preserve">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iCs/>
          <w:sz w:val="28"/>
          <w:szCs w:val="28"/>
        </w:rPr>
      </w:pPr>
      <w:r w:rsidRPr="00AF39A5">
        <w:rPr>
          <w:bCs/>
          <w:sz w:val="28"/>
          <w:szCs w:val="28"/>
        </w:rPr>
        <w:t xml:space="preserve">часть (4) дополнить словами </w:t>
      </w:r>
      <w:r w:rsidRPr="00AF39A5">
        <w:rPr>
          <w:i/>
          <w:iCs/>
          <w:sz w:val="28"/>
          <w:szCs w:val="28"/>
        </w:rPr>
        <w:t>«в соответствии с процедурой перевода капитала</w:t>
      </w:r>
      <w:r w:rsidRPr="00AF39A5">
        <w:rPr>
          <w:bCs/>
          <w:i/>
          <w:sz w:val="28"/>
          <w:szCs w:val="28"/>
        </w:rPr>
        <w:t>»</w:t>
      </w:r>
      <w:r w:rsidRPr="00AF39A5">
        <w:rPr>
          <w:i/>
          <w:iCs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</w:p>
    <w:p w:rsidR="00D04257" w:rsidRPr="00075643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075643">
        <w:rPr>
          <w:b/>
          <w:bCs/>
          <w:sz w:val="28"/>
          <w:szCs w:val="28"/>
        </w:rPr>
        <w:t>Ст.</w:t>
      </w:r>
      <w:r w:rsidR="00D8697D">
        <w:rPr>
          <w:b/>
          <w:bCs/>
          <w:sz w:val="28"/>
          <w:szCs w:val="28"/>
        </w:rPr>
        <w:t xml:space="preserve"> </w:t>
      </w:r>
      <w:r w:rsidRPr="00075643">
        <w:rPr>
          <w:b/>
          <w:bCs/>
          <w:sz w:val="28"/>
          <w:szCs w:val="28"/>
        </w:rPr>
        <w:t>X</w:t>
      </w:r>
      <w:r w:rsidRPr="00075643">
        <w:rPr>
          <w:b/>
          <w:sz w:val="28"/>
          <w:szCs w:val="28"/>
        </w:rPr>
        <w:t>I</w:t>
      </w:r>
      <w:r w:rsidRPr="00075643">
        <w:rPr>
          <w:b/>
          <w:bCs/>
          <w:sz w:val="28"/>
          <w:szCs w:val="28"/>
        </w:rPr>
        <w:t>V.</w:t>
      </w:r>
      <w:r w:rsidRPr="00075643">
        <w:rPr>
          <w:bCs/>
          <w:sz w:val="28"/>
          <w:szCs w:val="28"/>
        </w:rPr>
        <w:t xml:space="preserve"> </w:t>
      </w:r>
      <w:r w:rsidR="00652767" w:rsidRPr="00075643">
        <w:rPr>
          <w:sz w:val="28"/>
          <w:szCs w:val="28"/>
        </w:rPr>
        <w:t>–</w:t>
      </w:r>
      <w:r w:rsidRPr="00075643">
        <w:rPr>
          <w:bCs/>
          <w:sz w:val="28"/>
          <w:szCs w:val="28"/>
        </w:rPr>
        <w:t xml:space="preserve"> В пункте с) части (1) статьи 11 Закона о рекламе</w:t>
      </w:r>
      <w:r w:rsidR="00FE12F6" w:rsidRPr="00075643">
        <w:rPr>
          <w:bCs/>
          <w:sz w:val="28"/>
          <w:szCs w:val="28"/>
        </w:rPr>
        <w:t xml:space="preserve"> </w:t>
      </w:r>
      <w:r w:rsidRPr="00075643">
        <w:rPr>
          <w:bCs/>
          <w:sz w:val="28"/>
          <w:szCs w:val="28"/>
        </w:rPr>
        <w:t xml:space="preserve">№1227-XIII от 27 июня 1997 года (Официальный монитор Республики Молдова, </w:t>
      </w:r>
      <w:smartTag w:uri="urn:schemas-microsoft-com:office:smarttags" w:element="metricconverter">
        <w:smartTagPr>
          <w:attr w:name="ProductID" w:val="1997 г"/>
        </w:smartTagPr>
        <w:r w:rsidRPr="00075643">
          <w:rPr>
            <w:bCs/>
            <w:sz w:val="28"/>
            <w:szCs w:val="28"/>
          </w:rPr>
          <w:t>1997 г</w:t>
        </w:r>
      </w:smartTag>
      <w:r w:rsidRPr="00075643">
        <w:rPr>
          <w:bCs/>
          <w:sz w:val="28"/>
          <w:szCs w:val="28"/>
        </w:rPr>
        <w:t xml:space="preserve">., №67-68, ст.555), с последующими изменениями, изменение </w:t>
      </w:r>
      <w:r w:rsidR="00861602" w:rsidRPr="00075643">
        <w:rPr>
          <w:bCs/>
          <w:sz w:val="28"/>
          <w:szCs w:val="28"/>
        </w:rPr>
        <w:t>касается</w:t>
      </w:r>
      <w:r w:rsidRPr="00075643">
        <w:rPr>
          <w:bCs/>
          <w:sz w:val="28"/>
          <w:szCs w:val="28"/>
        </w:rPr>
        <w:t xml:space="preserve"> только текст</w:t>
      </w:r>
      <w:r w:rsidR="00861602" w:rsidRPr="00075643">
        <w:rPr>
          <w:bCs/>
          <w:sz w:val="28"/>
          <w:szCs w:val="28"/>
        </w:rPr>
        <w:t>а</w:t>
      </w:r>
      <w:r w:rsidRPr="00075643">
        <w:rPr>
          <w:bCs/>
          <w:sz w:val="28"/>
          <w:szCs w:val="28"/>
        </w:rPr>
        <w:t xml:space="preserve"> на государственном языке. </w:t>
      </w:r>
    </w:p>
    <w:p w:rsidR="00D04257" w:rsidRPr="00075643" w:rsidRDefault="00D04257" w:rsidP="00D04257">
      <w:pPr>
        <w:pStyle w:val="a6"/>
        <w:spacing w:before="120"/>
        <w:ind w:firstLine="709"/>
        <w:rPr>
          <w:b/>
          <w:bCs/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 xml:space="preserve">XV. </w:t>
      </w:r>
      <w:r w:rsidR="00FE12F6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>В первом предложении части (1) статьи 2 Закона о нормативной цене и порядке купли-продажи земли №1308-XIII от 25 июля 1997 года (</w:t>
      </w:r>
      <w:r w:rsidR="00861602" w:rsidRPr="00075643">
        <w:rPr>
          <w:sz w:val="28"/>
          <w:szCs w:val="28"/>
        </w:rPr>
        <w:t>повторное опубликование:</w:t>
      </w:r>
      <w:proofErr w:type="gramEnd"/>
      <w:r w:rsidR="00861602" w:rsidRPr="00075643">
        <w:rPr>
          <w:sz w:val="28"/>
          <w:szCs w:val="28"/>
        </w:rPr>
        <w:t xml:space="preserve"> </w:t>
      </w:r>
      <w:proofErr w:type="gramStart"/>
      <w:r w:rsidR="00861602" w:rsidRPr="00075643">
        <w:rPr>
          <w:sz w:val="28"/>
          <w:szCs w:val="28"/>
        </w:rPr>
        <w:t>Официальный монитор</w:t>
      </w:r>
      <w:r w:rsidR="00A518B4" w:rsidRPr="00075643">
        <w:rPr>
          <w:sz w:val="28"/>
          <w:szCs w:val="28"/>
        </w:rPr>
        <w:t xml:space="preserve"> </w:t>
      </w:r>
      <w:r w:rsidRPr="00075643">
        <w:rPr>
          <w:rStyle w:val="docheader"/>
          <w:bCs/>
          <w:sz w:val="28"/>
          <w:szCs w:val="28"/>
        </w:rPr>
        <w:t>Республики Молдова</w:t>
      </w:r>
      <w:r w:rsidRPr="00075643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1 г"/>
        </w:smartTagPr>
        <w:r w:rsidRPr="00075643">
          <w:rPr>
            <w:sz w:val="28"/>
            <w:szCs w:val="28"/>
          </w:rPr>
          <w:t>2001 г</w:t>
        </w:r>
      </w:smartTag>
      <w:r w:rsidRPr="00075643">
        <w:rPr>
          <w:sz w:val="28"/>
          <w:szCs w:val="28"/>
        </w:rPr>
        <w:t xml:space="preserve">., </w:t>
      </w:r>
      <w:r w:rsidRPr="00075643">
        <w:rPr>
          <w:rStyle w:val="docheader"/>
          <w:bCs/>
          <w:sz w:val="28"/>
          <w:szCs w:val="28"/>
        </w:rPr>
        <w:t>№147-149, ст.1161),</w:t>
      </w:r>
      <w:r w:rsidRPr="00075643">
        <w:rPr>
          <w:sz w:val="28"/>
          <w:szCs w:val="28"/>
        </w:rPr>
        <w:t xml:space="preserve"> с последующими изменениями, изменение </w:t>
      </w:r>
      <w:r w:rsidR="00861602" w:rsidRPr="00075643">
        <w:rPr>
          <w:bCs/>
          <w:sz w:val="28"/>
          <w:szCs w:val="28"/>
        </w:rPr>
        <w:t xml:space="preserve">касается только текста </w:t>
      </w:r>
      <w:r w:rsidRPr="00075643">
        <w:rPr>
          <w:sz w:val="28"/>
          <w:szCs w:val="28"/>
        </w:rPr>
        <w:t>на государственном языке.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AF39A5">
        <w:rPr>
          <w:b/>
          <w:sz w:val="28"/>
          <w:szCs w:val="28"/>
        </w:rPr>
        <w:t xml:space="preserve">XVI. </w:t>
      </w:r>
      <w:r w:rsidR="00FE12F6" w:rsidRPr="00AF39A5">
        <w:rPr>
          <w:sz w:val="28"/>
          <w:szCs w:val="28"/>
        </w:rPr>
        <w:t>–</w:t>
      </w:r>
      <w:r w:rsidRPr="00AF39A5">
        <w:rPr>
          <w:sz w:val="28"/>
          <w:szCs w:val="28"/>
        </w:rPr>
        <w:t xml:space="preserve"> В позиции 02.09.02.00 Общеправового классификатора законодательства, утвержденного Законом №1325-XIII от 25 сентября 1997</w:t>
      </w:r>
      <w:r w:rsidR="007C2B0E">
        <w:rPr>
          <w:sz w:val="28"/>
          <w:szCs w:val="28"/>
        </w:rPr>
        <w:t xml:space="preserve"> </w:t>
      </w:r>
      <w:r w:rsidRPr="00AF39A5">
        <w:rPr>
          <w:sz w:val="28"/>
          <w:szCs w:val="28"/>
        </w:rPr>
        <w:t xml:space="preserve">года (Официальный монитор Республики </w:t>
      </w:r>
      <w:r w:rsidRPr="00075643">
        <w:rPr>
          <w:sz w:val="28"/>
          <w:szCs w:val="28"/>
        </w:rPr>
        <w:t xml:space="preserve">Молдова, </w:t>
      </w:r>
      <w:smartTag w:uri="urn:schemas-microsoft-com:office:smarttags" w:element="metricconverter">
        <w:smartTagPr>
          <w:attr w:name="ProductID" w:val="1998 г"/>
        </w:smartTagPr>
        <w:r w:rsidRPr="00075643">
          <w:rPr>
            <w:sz w:val="28"/>
            <w:szCs w:val="28"/>
          </w:rPr>
          <w:t>1998 г</w:t>
        </w:r>
      </w:smartTag>
      <w:r w:rsidRPr="00075643">
        <w:rPr>
          <w:sz w:val="28"/>
          <w:szCs w:val="28"/>
        </w:rPr>
        <w:t xml:space="preserve">., №47-48, ст.344), с последующими изменениями, изменение </w:t>
      </w:r>
      <w:r w:rsidR="00861602" w:rsidRPr="00075643">
        <w:rPr>
          <w:bCs/>
          <w:sz w:val="28"/>
          <w:szCs w:val="28"/>
        </w:rPr>
        <w:t>касается только текста</w:t>
      </w:r>
      <w:r w:rsidRPr="00075643">
        <w:rPr>
          <w:sz w:val="28"/>
          <w:szCs w:val="28"/>
        </w:rPr>
        <w:t xml:space="preserve"> на государственном языке</w:t>
      </w:r>
      <w:r w:rsidRPr="00075643">
        <w:rPr>
          <w:i/>
          <w:sz w:val="28"/>
          <w:szCs w:val="28"/>
        </w:rPr>
        <w:t>.</w:t>
      </w:r>
    </w:p>
    <w:p w:rsidR="00D04257" w:rsidRPr="00075643" w:rsidRDefault="00D04257" w:rsidP="00D04257">
      <w:pPr>
        <w:pStyle w:val="a6"/>
        <w:tabs>
          <w:tab w:val="left" w:pos="8280"/>
        </w:tabs>
        <w:spacing w:before="120"/>
        <w:ind w:firstLine="709"/>
        <w:rPr>
          <w:b/>
          <w:sz w:val="28"/>
          <w:szCs w:val="28"/>
        </w:rPr>
      </w:pPr>
    </w:p>
    <w:p w:rsidR="00D04257" w:rsidRPr="00AF39A5" w:rsidRDefault="00D04257" w:rsidP="00D04257">
      <w:pPr>
        <w:pStyle w:val="a6"/>
        <w:tabs>
          <w:tab w:val="left" w:pos="8280"/>
        </w:tabs>
        <w:spacing w:before="120"/>
        <w:ind w:firstLine="709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 xml:space="preserve">XVII. </w:t>
      </w:r>
      <w:r w:rsidR="00FE12F6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>В Закон о таможенном тарифе №1380-XIII от 20 ноября 1997 года (</w:t>
      </w:r>
      <w:r w:rsidR="007C2B0E" w:rsidRPr="00075643">
        <w:rPr>
          <w:sz w:val="28"/>
          <w:szCs w:val="28"/>
        </w:rPr>
        <w:t>повторное опубликование:</w:t>
      </w:r>
      <w:proofErr w:type="gramEnd"/>
      <w:r w:rsidR="007C2B0E" w:rsidRPr="00075643">
        <w:rPr>
          <w:sz w:val="28"/>
          <w:szCs w:val="28"/>
        </w:rPr>
        <w:t xml:space="preserve"> </w:t>
      </w:r>
      <w:proofErr w:type="gramStart"/>
      <w:r w:rsidR="007C2B0E" w:rsidRPr="00075643">
        <w:rPr>
          <w:sz w:val="28"/>
          <w:szCs w:val="28"/>
        </w:rPr>
        <w:t xml:space="preserve">Официальный монитор </w:t>
      </w:r>
      <w:r w:rsidRPr="00075643">
        <w:rPr>
          <w:sz w:val="28"/>
          <w:szCs w:val="28"/>
        </w:rPr>
        <w:t xml:space="preserve">Республики Молдова, специальный выпуск от 1 января </w:t>
      </w:r>
      <w:smartTag w:uri="urn:schemas-microsoft-com:office:smarttags" w:element="metricconverter">
        <w:smartTagPr>
          <w:attr w:name="ProductID" w:val="2007 г"/>
        </w:smartTagPr>
        <w:r w:rsidRPr="00075643">
          <w:rPr>
            <w:sz w:val="28"/>
            <w:szCs w:val="28"/>
          </w:rPr>
          <w:t>2007 г</w:t>
        </w:r>
      </w:smartTag>
      <w:r w:rsidRPr="00075643">
        <w:rPr>
          <w:sz w:val="28"/>
          <w:szCs w:val="28"/>
        </w:rPr>
        <w:t>.), с последующими изменениями, внести следующие изменения и дополнения:</w:t>
      </w:r>
      <w:proofErr w:type="gramEnd"/>
    </w:p>
    <w:p w:rsidR="00D04257" w:rsidRPr="00AF39A5" w:rsidRDefault="00D04257" w:rsidP="00D04257">
      <w:pPr>
        <w:pStyle w:val="a6"/>
        <w:tabs>
          <w:tab w:val="left" w:pos="8280"/>
        </w:tabs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1. Закон дополнить статьей 4</w:t>
      </w:r>
      <w:r w:rsidRPr="00AF39A5">
        <w:rPr>
          <w:b/>
          <w:bCs/>
          <w:sz w:val="28"/>
          <w:szCs w:val="28"/>
          <w:vertAlign w:val="superscript"/>
        </w:rPr>
        <w:t xml:space="preserve">1 </w:t>
      </w:r>
      <w:r w:rsidRPr="00AF39A5">
        <w:rPr>
          <w:sz w:val="28"/>
          <w:szCs w:val="28"/>
        </w:rPr>
        <w:t>следующего содержания:</w:t>
      </w:r>
    </w:p>
    <w:p w:rsidR="00D04257" w:rsidRPr="00AF39A5" w:rsidRDefault="00D04257" w:rsidP="00D04257">
      <w:pPr>
        <w:pStyle w:val="a6"/>
        <w:tabs>
          <w:tab w:val="left" w:pos="8280"/>
        </w:tabs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</w:t>
      </w:r>
      <w:r w:rsidRPr="00AF39A5">
        <w:rPr>
          <w:b/>
          <w:i/>
          <w:sz w:val="28"/>
          <w:szCs w:val="28"/>
        </w:rPr>
        <w:t>Статья 4</w:t>
      </w:r>
      <w:r w:rsidRPr="00AF39A5">
        <w:rPr>
          <w:b/>
          <w:bCs/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>. Платежи и переводы на территории Республики Молдова</w:t>
      </w:r>
    </w:p>
    <w:p w:rsidR="00D04257" w:rsidRPr="00AF39A5" w:rsidRDefault="00D04257" w:rsidP="00D04257">
      <w:pPr>
        <w:pStyle w:val="a6"/>
        <w:tabs>
          <w:tab w:val="left" w:pos="8280"/>
        </w:tabs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На территории Республики Молдова платежи и переводы, относящиеся к оплате и возврату таможенной пошлины или других пошлин (сборов), указанных в статье 4, осуществляются согласно соответствующи</w:t>
      </w:r>
      <w:r w:rsidR="00A518B4" w:rsidRPr="00AF39A5">
        <w:rPr>
          <w:i/>
          <w:sz w:val="28"/>
          <w:szCs w:val="28"/>
        </w:rPr>
        <w:t>м</w:t>
      </w:r>
      <w:r w:rsidRPr="00AF39A5">
        <w:rPr>
          <w:i/>
          <w:sz w:val="28"/>
          <w:szCs w:val="28"/>
        </w:rPr>
        <w:t xml:space="preserve"> положени</w:t>
      </w:r>
      <w:r w:rsidR="00A518B4" w:rsidRPr="00AF39A5">
        <w:rPr>
          <w:i/>
          <w:sz w:val="28"/>
          <w:szCs w:val="28"/>
        </w:rPr>
        <w:t>ям</w:t>
      </w:r>
      <w:r w:rsidRPr="00AF39A5">
        <w:rPr>
          <w:i/>
          <w:sz w:val="28"/>
          <w:szCs w:val="28"/>
        </w:rPr>
        <w:t xml:space="preserve"> Таможенного кодекса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075643" w:rsidRDefault="00D04257" w:rsidP="00D04257">
      <w:pPr>
        <w:pStyle w:val="a6"/>
        <w:tabs>
          <w:tab w:val="left" w:pos="8280"/>
        </w:tabs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 xml:space="preserve">2. В пункте </w:t>
      </w:r>
      <w:proofErr w:type="spellStart"/>
      <w:r w:rsidRPr="00AF39A5">
        <w:rPr>
          <w:sz w:val="28"/>
          <w:szCs w:val="28"/>
        </w:rPr>
        <w:t>c</w:t>
      </w:r>
      <w:proofErr w:type="spellEnd"/>
      <w:r w:rsidRPr="00AF39A5">
        <w:rPr>
          <w:sz w:val="28"/>
          <w:szCs w:val="28"/>
        </w:rPr>
        <w:t xml:space="preserve">) статьи 28 </w:t>
      </w:r>
      <w:r w:rsidRPr="00075643">
        <w:rPr>
          <w:sz w:val="28"/>
          <w:szCs w:val="28"/>
        </w:rPr>
        <w:t xml:space="preserve">изменение </w:t>
      </w:r>
      <w:r w:rsidR="007C2B0E" w:rsidRPr="00075643">
        <w:rPr>
          <w:bCs/>
          <w:sz w:val="28"/>
          <w:szCs w:val="28"/>
        </w:rPr>
        <w:t>касается только текста</w:t>
      </w:r>
      <w:r w:rsidR="007C2B0E" w:rsidRPr="00075643">
        <w:rPr>
          <w:sz w:val="28"/>
          <w:szCs w:val="28"/>
        </w:rPr>
        <w:t xml:space="preserve"> </w:t>
      </w:r>
      <w:r w:rsidRPr="00075643">
        <w:rPr>
          <w:sz w:val="28"/>
          <w:szCs w:val="28"/>
        </w:rPr>
        <w:t>на государственном языке.</w:t>
      </w:r>
    </w:p>
    <w:p w:rsidR="00D04257" w:rsidRPr="00075643" w:rsidRDefault="00D04257" w:rsidP="00D04257">
      <w:pPr>
        <w:pStyle w:val="a6"/>
        <w:tabs>
          <w:tab w:val="left" w:pos="8280"/>
        </w:tabs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>3. В статье 29:</w:t>
      </w:r>
    </w:p>
    <w:p w:rsidR="00D04257" w:rsidRPr="00075643" w:rsidRDefault="00D04257" w:rsidP="00D04257">
      <w:pPr>
        <w:pStyle w:val="a6"/>
        <w:tabs>
          <w:tab w:val="left" w:pos="8280"/>
        </w:tabs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 xml:space="preserve">в части (1) слова </w:t>
      </w:r>
      <w:r w:rsidRPr="00075643">
        <w:rPr>
          <w:i/>
          <w:sz w:val="28"/>
          <w:szCs w:val="28"/>
        </w:rPr>
        <w:t xml:space="preserve">«путем перечисления на его счет» </w:t>
      </w:r>
      <w:r w:rsidRPr="00075643">
        <w:rPr>
          <w:sz w:val="28"/>
          <w:szCs w:val="28"/>
        </w:rPr>
        <w:t>исключить;</w:t>
      </w:r>
    </w:p>
    <w:p w:rsidR="00D04257" w:rsidRPr="00075643" w:rsidRDefault="00D04257" w:rsidP="00D04257">
      <w:pPr>
        <w:pStyle w:val="a6"/>
        <w:tabs>
          <w:tab w:val="left" w:pos="8280"/>
        </w:tabs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 xml:space="preserve">в части (4) текст </w:t>
      </w:r>
      <w:r w:rsidRPr="00075643">
        <w:rPr>
          <w:i/>
          <w:sz w:val="28"/>
          <w:szCs w:val="28"/>
        </w:rPr>
        <w:t xml:space="preserve">«путем соответствующего перевода» </w:t>
      </w:r>
      <w:r w:rsidRPr="00075643">
        <w:rPr>
          <w:sz w:val="28"/>
          <w:szCs w:val="28"/>
        </w:rPr>
        <w:t>исключить.</w:t>
      </w:r>
    </w:p>
    <w:p w:rsidR="00D04257" w:rsidRPr="00075643" w:rsidRDefault="00D04257" w:rsidP="00D04257">
      <w:pPr>
        <w:pStyle w:val="a6"/>
        <w:tabs>
          <w:tab w:val="left" w:pos="8280"/>
        </w:tabs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 xml:space="preserve">4. В Примечаниях к </w:t>
      </w:r>
      <w:r w:rsidR="00A518B4" w:rsidRPr="00075643">
        <w:rPr>
          <w:sz w:val="28"/>
          <w:szCs w:val="28"/>
        </w:rPr>
        <w:t>п</w:t>
      </w:r>
      <w:r w:rsidRPr="00075643">
        <w:rPr>
          <w:sz w:val="28"/>
          <w:szCs w:val="28"/>
        </w:rPr>
        <w:t>риложению №2 последний абзац исключить.</w:t>
      </w:r>
    </w:p>
    <w:p w:rsidR="007C2B0E" w:rsidRPr="00075643" w:rsidRDefault="007C2B0E" w:rsidP="00D04257">
      <w:pPr>
        <w:pStyle w:val="a6"/>
        <w:tabs>
          <w:tab w:val="left" w:pos="8280"/>
        </w:tabs>
        <w:spacing w:before="120"/>
        <w:ind w:firstLine="709"/>
        <w:rPr>
          <w:b/>
          <w:sz w:val="28"/>
          <w:szCs w:val="28"/>
        </w:rPr>
      </w:pPr>
      <w:r w:rsidRPr="00075643">
        <w:rPr>
          <w:b/>
          <w:iCs/>
          <w:sz w:val="28"/>
          <w:szCs w:val="28"/>
          <w:lang w:val="en-US"/>
        </w:rPr>
        <w:t>C</w:t>
      </w:r>
      <w:r w:rsidRPr="00075643">
        <w:rPr>
          <w:b/>
          <w:iCs/>
          <w:sz w:val="28"/>
          <w:szCs w:val="28"/>
        </w:rPr>
        <w:t xml:space="preserve">т. </w:t>
      </w:r>
      <w:r w:rsidRPr="00075643">
        <w:rPr>
          <w:b/>
          <w:iCs/>
          <w:sz w:val="28"/>
          <w:szCs w:val="28"/>
          <w:lang w:val="en-US"/>
        </w:rPr>
        <w:t>XVIII</w:t>
      </w:r>
      <w:r w:rsidRPr="00075643">
        <w:rPr>
          <w:b/>
          <w:iCs/>
          <w:sz w:val="28"/>
          <w:szCs w:val="28"/>
        </w:rPr>
        <w:t>.</w:t>
      </w:r>
      <w:r w:rsidRPr="00075643">
        <w:rPr>
          <w:b/>
          <w:sz w:val="28"/>
          <w:szCs w:val="28"/>
        </w:rPr>
        <w:t xml:space="preserve"> – </w:t>
      </w:r>
      <w:r w:rsidRPr="00075643">
        <w:rPr>
          <w:sz w:val="28"/>
          <w:szCs w:val="28"/>
        </w:rPr>
        <w:t>В части</w:t>
      </w:r>
      <w:r w:rsidRPr="00075643">
        <w:rPr>
          <w:sz w:val="28"/>
          <w:szCs w:val="28"/>
          <w:lang w:val="ro-RO"/>
        </w:rPr>
        <w:t xml:space="preserve"> (1)</w:t>
      </w:r>
      <w:r w:rsidRPr="00075643">
        <w:rPr>
          <w:sz w:val="28"/>
          <w:szCs w:val="28"/>
        </w:rPr>
        <w:t xml:space="preserve"> статьи 6¹ Закона о лекарствах №1409-XIII от 17 декабря 1997 года (Официальный монитор Республики Молдова</w:t>
      </w:r>
      <w:r w:rsidRPr="00075643">
        <w:rPr>
          <w:iCs/>
          <w:sz w:val="28"/>
          <w:szCs w:val="28"/>
        </w:rPr>
        <w:t>,</w:t>
      </w:r>
      <w:r w:rsidRPr="00075643">
        <w:rPr>
          <w:sz w:val="28"/>
          <w:szCs w:val="28"/>
        </w:rPr>
        <w:t xml:space="preserve"> 1998 г., №52-53, ст.368), с последующими изменениями, слова</w:t>
      </w:r>
      <w:r w:rsidRPr="00075643">
        <w:rPr>
          <w:i/>
          <w:sz w:val="28"/>
          <w:szCs w:val="28"/>
        </w:rPr>
        <w:t xml:space="preserve"> «среднего официального курса обмена валют Национального банка Молдовы</w:t>
      </w:r>
      <w:r w:rsidRPr="00075643">
        <w:rPr>
          <w:sz w:val="28"/>
          <w:szCs w:val="28"/>
        </w:rPr>
        <w:t>»</w:t>
      </w:r>
      <w:r w:rsidRPr="00075643">
        <w:rPr>
          <w:i/>
          <w:sz w:val="28"/>
          <w:szCs w:val="28"/>
        </w:rPr>
        <w:t xml:space="preserve"> </w:t>
      </w:r>
      <w:r w:rsidRPr="00075643">
        <w:rPr>
          <w:sz w:val="28"/>
          <w:szCs w:val="28"/>
        </w:rPr>
        <w:t>заменить словами</w:t>
      </w:r>
      <w:r w:rsidRPr="00075643">
        <w:rPr>
          <w:i/>
          <w:sz w:val="28"/>
          <w:szCs w:val="28"/>
        </w:rPr>
        <w:t xml:space="preserve"> «среднего официального курса молдавского лея по отношению к иностранным валютам</w:t>
      </w:r>
      <w:r w:rsidRPr="00075643">
        <w:rPr>
          <w:sz w:val="28"/>
          <w:szCs w:val="28"/>
        </w:rPr>
        <w:t>».</w:t>
      </w:r>
    </w:p>
    <w:p w:rsidR="00FA0E8C" w:rsidRPr="00075643" w:rsidRDefault="00FA0E8C" w:rsidP="00FA0E8C">
      <w:pPr>
        <w:pStyle w:val="a6"/>
        <w:tabs>
          <w:tab w:val="left" w:pos="8280"/>
        </w:tabs>
        <w:spacing w:before="120"/>
        <w:ind w:firstLine="697"/>
        <w:rPr>
          <w:b/>
          <w:sz w:val="28"/>
          <w:szCs w:val="28"/>
          <w:lang w:val="ro-RO"/>
        </w:rPr>
      </w:pPr>
    </w:p>
    <w:p w:rsidR="00FA0E8C" w:rsidRPr="00075643" w:rsidRDefault="00FA0E8C" w:rsidP="00FA0E8C">
      <w:pPr>
        <w:pStyle w:val="a6"/>
        <w:tabs>
          <w:tab w:val="left" w:pos="8280"/>
        </w:tabs>
        <w:ind w:firstLine="700"/>
        <w:rPr>
          <w:sz w:val="28"/>
          <w:szCs w:val="28"/>
          <w:lang w:val="ro-RO"/>
        </w:rPr>
      </w:pPr>
      <w:r w:rsidRPr="00075643">
        <w:rPr>
          <w:b/>
          <w:sz w:val="28"/>
          <w:szCs w:val="28"/>
        </w:rPr>
        <w:t>Ст. XIX.</w:t>
      </w:r>
      <w:r w:rsidRPr="00075643">
        <w:rPr>
          <w:b/>
          <w:sz w:val="28"/>
          <w:szCs w:val="28"/>
          <w:lang w:val="ro-RO"/>
        </w:rPr>
        <w:t xml:space="preserve"> </w:t>
      </w:r>
      <w:r w:rsidRPr="00075643">
        <w:rPr>
          <w:sz w:val="28"/>
          <w:szCs w:val="28"/>
        </w:rPr>
        <w:t>– В Закон о регулировании репатриации денежных средств,</w:t>
      </w:r>
      <w:r w:rsidRPr="00C0085A">
        <w:rPr>
          <w:sz w:val="28"/>
          <w:szCs w:val="28"/>
        </w:rPr>
        <w:t xml:space="preserve"> товаров и услуг, полученных в результате внешнеэкономических сделок, №1466-XIII от 29 января 1998 года (Официальный монитор Республики </w:t>
      </w:r>
      <w:r w:rsidRPr="00075643">
        <w:rPr>
          <w:sz w:val="28"/>
          <w:szCs w:val="28"/>
        </w:rPr>
        <w:t xml:space="preserve">Молдова, </w:t>
      </w:r>
      <w:smartTag w:uri="urn:schemas-microsoft-com:office:smarttags" w:element="metricconverter">
        <w:smartTagPr>
          <w:attr w:name="ProductID" w:val="1998 г"/>
        </w:smartTagPr>
        <w:r w:rsidRPr="00075643">
          <w:rPr>
            <w:sz w:val="28"/>
            <w:szCs w:val="28"/>
          </w:rPr>
          <w:t>1998 г</w:t>
        </w:r>
      </w:smartTag>
      <w:r w:rsidRPr="00075643">
        <w:rPr>
          <w:sz w:val="28"/>
          <w:szCs w:val="28"/>
        </w:rPr>
        <w:t>., №28-29, ст.203), с последующими изменениями, внести следующие изменения и дополнения:</w:t>
      </w:r>
    </w:p>
    <w:p w:rsidR="00FA0E8C" w:rsidRPr="00075643" w:rsidRDefault="00FA0E8C" w:rsidP="00FA0E8C">
      <w:pPr>
        <w:pStyle w:val="a6"/>
        <w:ind w:firstLine="700"/>
        <w:rPr>
          <w:sz w:val="28"/>
          <w:szCs w:val="28"/>
        </w:rPr>
      </w:pPr>
      <w:r w:rsidRPr="00075643">
        <w:rPr>
          <w:sz w:val="28"/>
          <w:szCs w:val="28"/>
        </w:rPr>
        <w:t xml:space="preserve">1. По всему тексту закона слова </w:t>
      </w:r>
      <w:r w:rsidRPr="00075643">
        <w:rPr>
          <w:i/>
          <w:sz w:val="28"/>
          <w:szCs w:val="28"/>
        </w:rPr>
        <w:t>«Главная государственная налоговая инспекция»</w:t>
      </w:r>
      <w:r w:rsidRPr="00075643">
        <w:rPr>
          <w:sz w:val="28"/>
          <w:szCs w:val="28"/>
        </w:rPr>
        <w:t xml:space="preserve"> заменить словами </w:t>
      </w:r>
      <w:r w:rsidRPr="00075643">
        <w:rPr>
          <w:i/>
          <w:sz w:val="28"/>
          <w:szCs w:val="28"/>
        </w:rPr>
        <w:t>«органы Государственной налоговой службы»</w:t>
      </w:r>
      <w:r w:rsidRPr="00075643">
        <w:rPr>
          <w:sz w:val="28"/>
          <w:szCs w:val="28"/>
        </w:rPr>
        <w:t xml:space="preserve"> в соответствующем падеже.</w:t>
      </w:r>
    </w:p>
    <w:p w:rsidR="00FA0E8C" w:rsidRPr="00075643" w:rsidRDefault="00FA0E8C" w:rsidP="00FA0E8C">
      <w:pPr>
        <w:pStyle w:val="a6"/>
        <w:ind w:firstLine="700"/>
        <w:rPr>
          <w:sz w:val="28"/>
          <w:szCs w:val="28"/>
        </w:rPr>
      </w:pPr>
      <w:r w:rsidRPr="00075643">
        <w:rPr>
          <w:sz w:val="28"/>
          <w:szCs w:val="28"/>
        </w:rPr>
        <w:t>2.</w:t>
      </w:r>
      <w:r w:rsidR="00C0085A" w:rsidRPr="00075643">
        <w:rPr>
          <w:sz w:val="28"/>
          <w:szCs w:val="28"/>
          <w:lang w:val="ro-RO"/>
        </w:rPr>
        <w:t xml:space="preserve"> </w:t>
      </w:r>
      <w:r w:rsidRPr="00075643">
        <w:rPr>
          <w:sz w:val="28"/>
          <w:szCs w:val="28"/>
        </w:rPr>
        <w:t>В статье 2:</w:t>
      </w:r>
    </w:p>
    <w:p w:rsidR="00FA0E8C" w:rsidRPr="00075643" w:rsidRDefault="00FA0E8C" w:rsidP="00FA0E8C">
      <w:pPr>
        <w:pStyle w:val="a6"/>
        <w:ind w:firstLine="700"/>
        <w:rPr>
          <w:sz w:val="28"/>
          <w:szCs w:val="28"/>
        </w:rPr>
      </w:pPr>
      <w:proofErr w:type="gramStart"/>
      <w:r w:rsidRPr="00075643">
        <w:rPr>
          <w:sz w:val="28"/>
          <w:szCs w:val="28"/>
        </w:rPr>
        <w:t xml:space="preserve">в определении понятия </w:t>
      </w:r>
      <w:r w:rsidRPr="00075643">
        <w:rPr>
          <w:i/>
          <w:sz w:val="28"/>
          <w:szCs w:val="28"/>
        </w:rPr>
        <w:t>«репатриация денежных средств»</w:t>
      </w:r>
      <w:r w:rsidRPr="00075643">
        <w:rPr>
          <w:sz w:val="28"/>
          <w:szCs w:val="28"/>
        </w:rPr>
        <w:t xml:space="preserve"> слова </w:t>
      </w:r>
      <w:r w:rsidRPr="00075643">
        <w:rPr>
          <w:i/>
          <w:sz w:val="28"/>
          <w:szCs w:val="28"/>
        </w:rPr>
        <w:t>«услуг за рубежом»</w:t>
      </w:r>
      <w:r w:rsidRPr="00075643">
        <w:rPr>
          <w:sz w:val="28"/>
          <w:szCs w:val="28"/>
        </w:rPr>
        <w:t xml:space="preserve"> </w:t>
      </w:r>
      <w:r w:rsidRPr="00075643">
        <w:rPr>
          <w:iCs/>
          <w:sz w:val="28"/>
          <w:szCs w:val="28"/>
        </w:rPr>
        <w:t xml:space="preserve">заменить словами </w:t>
      </w:r>
      <w:r w:rsidRPr="00075643">
        <w:rPr>
          <w:i/>
          <w:iCs/>
          <w:sz w:val="28"/>
          <w:szCs w:val="28"/>
        </w:rPr>
        <w:t>«услуг/ работ нерезидентам»,</w:t>
      </w:r>
      <w:r w:rsidRPr="00075643">
        <w:rPr>
          <w:iCs/>
          <w:color w:val="0000FF"/>
          <w:sz w:val="28"/>
          <w:szCs w:val="28"/>
        </w:rPr>
        <w:t xml:space="preserve"> </w:t>
      </w:r>
      <w:r w:rsidRPr="00075643">
        <w:rPr>
          <w:iCs/>
          <w:sz w:val="28"/>
          <w:szCs w:val="28"/>
        </w:rPr>
        <w:t xml:space="preserve">а слово </w:t>
      </w:r>
      <w:r w:rsidRPr="00075643">
        <w:rPr>
          <w:i/>
          <w:iCs/>
          <w:sz w:val="28"/>
          <w:szCs w:val="28"/>
        </w:rPr>
        <w:t>«уполномоченных»</w:t>
      </w:r>
      <w:r w:rsidRPr="00075643">
        <w:rPr>
          <w:iCs/>
          <w:sz w:val="28"/>
          <w:szCs w:val="28"/>
        </w:rPr>
        <w:t xml:space="preserve"> заменить словом </w:t>
      </w:r>
      <w:r w:rsidRPr="00075643">
        <w:rPr>
          <w:i/>
          <w:iCs/>
          <w:sz w:val="28"/>
          <w:szCs w:val="28"/>
        </w:rPr>
        <w:t>«лицензированных»</w:t>
      </w:r>
      <w:r w:rsidRPr="00075643">
        <w:rPr>
          <w:sz w:val="28"/>
          <w:szCs w:val="28"/>
        </w:rPr>
        <w:t>;</w:t>
      </w:r>
      <w:proofErr w:type="gramEnd"/>
    </w:p>
    <w:p w:rsidR="00FA0E8C" w:rsidRPr="00075643" w:rsidRDefault="00FA0E8C" w:rsidP="00FA0E8C">
      <w:pPr>
        <w:pStyle w:val="a6"/>
        <w:ind w:firstLine="700"/>
        <w:rPr>
          <w:sz w:val="28"/>
          <w:szCs w:val="28"/>
        </w:rPr>
      </w:pPr>
      <w:r w:rsidRPr="00075643">
        <w:rPr>
          <w:sz w:val="28"/>
          <w:szCs w:val="28"/>
        </w:rPr>
        <w:t xml:space="preserve">в определении понятия </w:t>
      </w:r>
      <w:r w:rsidRPr="00075643">
        <w:rPr>
          <w:i/>
          <w:sz w:val="28"/>
          <w:szCs w:val="28"/>
        </w:rPr>
        <w:t>«дата репатриации денежных средств»</w:t>
      </w:r>
      <w:r w:rsidRPr="00075643">
        <w:rPr>
          <w:sz w:val="28"/>
          <w:szCs w:val="28"/>
        </w:rPr>
        <w:t xml:space="preserve"> </w:t>
      </w:r>
      <w:r w:rsidRPr="00075643">
        <w:rPr>
          <w:iCs/>
          <w:sz w:val="28"/>
          <w:szCs w:val="28"/>
        </w:rPr>
        <w:t xml:space="preserve">слово </w:t>
      </w:r>
      <w:r w:rsidRPr="00075643">
        <w:rPr>
          <w:i/>
          <w:iCs/>
          <w:sz w:val="28"/>
          <w:szCs w:val="28"/>
        </w:rPr>
        <w:t>«уполномоченных»</w:t>
      </w:r>
      <w:r w:rsidRPr="00075643">
        <w:rPr>
          <w:iCs/>
          <w:sz w:val="28"/>
          <w:szCs w:val="28"/>
        </w:rPr>
        <w:t xml:space="preserve"> заменить словом </w:t>
      </w:r>
      <w:r w:rsidRPr="00075643">
        <w:rPr>
          <w:i/>
          <w:iCs/>
          <w:sz w:val="28"/>
          <w:szCs w:val="28"/>
        </w:rPr>
        <w:t>«лицензированных»</w:t>
      </w:r>
      <w:r w:rsidRPr="00075643">
        <w:rPr>
          <w:sz w:val="28"/>
          <w:szCs w:val="28"/>
        </w:rPr>
        <w:t>.</w:t>
      </w:r>
    </w:p>
    <w:p w:rsidR="00FA0E8C" w:rsidRPr="00075643" w:rsidRDefault="00FA0E8C" w:rsidP="00FA0E8C">
      <w:pPr>
        <w:pStyle w:val="a6"/>
        <w:ind w:firstLine="700"/>
        <w:rPr>
          <w:sz w:val="28"/>
          <w:szCs w:val="28"/>
          <w:lang w:val="ro-RO"/>
        </w:rPr>
      </w:pPr>
      <w:r w:rsidRPr="00075643">
        <w:rPr>
          <w:sz w:val="28"/>
          <w:szCs w:val="28"/>
        </w:rPr>
        <w:t xml:space="preserve">3. В статье </w:t>
      </w:r>
      <w:r w:rsidRPr="00075643">
        <w:rPr>
          <w:sz w:val="28"/>
          <w:szCs w:val="28"/>
          <w:lang w:val="ro-RO"/>
        </w:rPr>
        <w:t>3:</w:t>
      </w:r>
    </w:p>
    <w:p w:rsidR="00FA0E8C" w:rsidRPr="00075643" w:rsidRDefault="00FA0E8C" w:rsidP="00FA0E8C">
      <w:pPr>
        <w:pStyle w:val="a6"/>
        <w:ind w:firstLine="700"/>
        <w:rPr>
          <w:sz w:val="28"/>
          <w:szCs w:val="28"/>
        </w:rPr>
      </w:pPr>
      <w:r w:rsidRPr="00075643">
        <w:rPr>
          <w:sz w:val="28"/>
          <w:szCs w:val="28"/>
        </w:rPr>
        <w:t>в части (1):</w:t>
      </w:r>
    </w:p>
    <w:p w:rsidR="00FA0E8C" w:rsidRPr="00075643" w:rsidRDefault="00FA0E8C" w:rsidP="00FA0E8C">
      <w:pPr>
        <w:pStyle w:val="a6"/>
        <w:ind w:firstLine="700"/>
        <w:rPr>
          <w:sz w:val="28"/>
          <w:szCs w:val="28"/>
        </w:rPr>
      </w:pPr>
      <w:r w:rsidRPr="00075643">
        <w:rPr>
          <w:iCs/>
          <w:sz w:val="28"/>
          <w:szCs w:val="28"/>
        </w:rPr>
        <w:t xml:space="preserve">слово </w:t>
      </w:r>
      <w:r w:rsidRPr="00075643">
        <w:rPr>
          <w:i/>
          <w:iCs/>
          <w:sz w:val="28"/>
          <w:szCs w:val="28"/>
        </w:rPr>
        <w:t>«уполномоченных»</w:t>
      </w:r>
      <w:r w:rsidRPr="00075643">
        <w:rPr>
          <w:iCs/>
          <w:sz w:val="28"/>
          <w:szCs w:val="28"/>
        </w:rPr>
        <w:t xml:space="preserve"> заменить словом </w:t>
      </w:r>
      <w:r w:rsidRPr="00075643">
        <w:rPr>
          <w:i/>
          <w:iCs/>
          <w:sz w:val="28"/>
          <w:szCs w:val="28"/>
        </w:rPr>
        <w:t>«лицензированных»</w:t>
      </w:r>
      <w:r w:rsidRPr="00075643">
        <w:rPr>
          <w:sz w:val="28"/>
          <w:szCs w:val="28"/>
        </w:rPr>
        <w:t>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в пункте </w:t>
      </w:r>
      <w:r w:rsidRPr="00075643">
        <w:rPr>
          <w:color w:val="000000"/>
          <w:sz w:val="28"/>
          <w:szCs w:val="28"/>
          <w:lang w:val="en-US"/>
        </w:rPr>
        <w:t>a</w:t>
      </w:r>
      <w:r w:rsidRPr="00075643">
        <w:rPr>
          <w:color w:val="000000"/>
          <w:sz w:val="28"/>
          <w:szCs w:val="28"/>
        </w:rPr>
        <w:t>) слова «</w:t>
      </w:r>
      <w:r w:rsidRPr="00075643">
        <w:rPr>
          <w:i/>
          <w:color w:val="000000"/>
          <w:sz w:val="28"/>
          <w:szCs w:val="28"/>
        </w:rPr>
        <w:t>одного года»</w:t>
      </w:r>
      <w:r w:rsidRPr="00075643">
        <w:rPr>
          <w:color w:val="000000"/>
          <w:sz w:val="28"/>
          <w:szCs w:val="28"/>
        </w:rPr>
        <w:t xml:space="preserve"> заменить словами «</w:t>
      </w:r>
      <w:r w:rsidRPr="00075643">
        <w:rPr>
          <w:i/>
          <w:color w:val="000000"/>
          <w:sz w:val="28"/>
          <w:szCs w:val="28"/>
        </w:rPr>
        <w:t>двух лет»</w:t>
      </w:r>
      <w:r w:rsidRPr="00075643">
        <w:rPr>
          <w:color w:val="000000"/>
          <w:sz w:val="28"/>
          <w:szCs w:val="28"/>
        </w:rPr>
        <w:t xml:space="preserve">, а текст «, </w:t>
      </w:r>
      <w:r w:rsidRPr="00075643">
        <w:rPr>
          <w:i/>
          <w:color w:val="000000"/>
          <w:sz w:val="28"/>
          <w:szCs w:val="28"/>
        </w:rPr>
        <w:t>за исключением договоров о закупке виноградного и плодового посадочного материала, по которым этот срок составляет 18 месяцев со дня осуществления платежа»</w:t>
      </w:r>
      <w:r w:rsidRPr="00075643">
        <w:rPr>
          <w:color w:val="000000"/>
          <w:sz w:val="28"/>
          <w:szCs w:val="28"/>
        </w:rPr>
        <w:t xml:space="preserve"> исключить;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в пункте </w:t>
      </w:r>
      <w:r w:rsidRPr="00075643">
        <w:rPr>
          <w:color w:val="000000"/>
          <w:sz w:val="28"/>
          <w:szCs w:val="28"/>
          <w:lang w:val="ro-RO"/>
        </w:rPr>
        <w:t xml:space="preserve">b) </w:t>
      </w:r>
      <w:r w:rsidRPr="00075643">
        <w:rPr>
          <w:color w:val="000000"/>
          <w:sz w:val="28"/>
          <w:szCs w:val="28"/>
        </w:rPr>
        <w:t>текст «</w:t>
      </w:r>
      <w:r w:rsidRPr="00075643">
        <w:rPr>
          <w:i/>
          <w:color w:val="000000"/>
          <w:sz w:val="28"/>
          <w:szCs w:val="28"/>
        </w:rPr>
        <w:t>60 календарных дней»</w:t>
      </w:r>
      <w:r w:rsidRPr="00075643">
        <w:rPr>
          <w:color w:val="000000"/>
          <w:sz w:val="28"/>
          <w:szCs w:val="28"/>
        </w:rPr>
        <w:t xml:space="preserve"> заменить словами «</w:t>
      </w:r>
      <w:r w:rsidRPr="00075643">
        <w:rPr>
          <w:i/>
          <w:color w:val="000000"/>
          <w:sz w:val="28"/>
          <w:szCs w:val="28"/>
        </w:rPr>
        <w:t>двух лет»</w:t>
      </w:r>
      <w:r w:rsidRPr="00075643">
        <w:rPr>
          <w:color w:val="000000"/>
          <w:sz w:val="28"/>
          <w:szCs w:val="28"/>
        </w:rPr>
        <w:t>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в части </w:t>
      </w:r>
      <w:r w:rsidRPr="00075643">
        <w:rPr>
          <w:color w:val="000000"/>
          <w:sz w:val="28"/>
          <w:szCs w:val="28"/>
          <w:lang w:val="ro-RO"/>
        </w:rPr>
        <w:t>(2)</w:t>
      </w:r>
      <w:r w:rsidRPr="00075643">
        <w:rPr>
          <w:color w:val="000000"/>
          <w:sz w:val="28"/>
          <w:szCs w:val="28"/>
        </w:rPr>
        <w:t xml:space="preserve"> слова «</w:t>
      </w:r>
      <w:r w:rsidRPr="00075643">
        <w:rPr>
          <w:i/>
          <w:color w:val="000000"/>
          <w:sz w:val="28"/>
          <w:szCs w:val="28"/>
        </w:rPr>
        <w:t>одного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года»</w:t>
      </w:r>
      <w:r w:rsidRPr="00075643">
        <w:rPr>
          <w:color w:val="000000"/>
          <w:sz w:val="28"/>
          <w:szCs w:val="28"/>
        </w:rPr>
        <w:t xml:space="preserve"> заменить словами «</w:t>
      </w:r>
      <w:r w:rsidRPr="00075643">
        <w:rPr>
          <w:i/>
          <w:color w:val="000000"/>
          <w:sz w:val="28"/>
          <w:szCs w:val="28"/>
        </w:rPr>
        <w:t>двух лет»</w:t>
      </w:r>
      <w:r w:rsidRPr="00075643">
        <w:rPr>
          <w:color w:val="000000"/>
          <w:sz w:val="28"/>
          <w:szCs w:val="28"/>
        </w:rPr>
        <w:t>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в части </w:t>
      </w:r>
      <w:r w:rsidRPr="00075643">
        <w:rPr>
          <w:color w:val="000000"/>
          <w:sz w:val="28"/>
          <w:szCs w:val="28"/>
          <w:lang w:val="ro-RO"/>
        </w:rPr>
        <w:t>(3)</w:t>
      </w:r>
      <w:r w:rsidRPr="00075643">
        <w:rPr>
          <w:color w:val="000000"/>
          <w:sz w:val="28"/>
          <w:szCs w:val="28"/>
        </w:rPr>
        <w:t>: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слова </w:t>
      </w:r>
      <w:r w:rsidRPr="00075643">
        <w:rPr>
          <w:i/>
          <w:color w:val="000000"/>
          <w:sz w:val="28"/>
          <w:szCs w:val="28"/>
        </w:rPr>
        <w:t xml:space="preserve">«услуг за рубежом» </w:t>
      </w:r>
      <w:r w:rsidRPr="00075643">
        <w:rPr>
          <w:color w:val="000000"/>
          <w:sz w:val="28"/>
          <w:szCs w:val="28"/>
        </w:rPr>
        <w:t xml:space="preserve">заменить словами </w:t>
      </w:r>
      <w:r w:rsidRPr="00075643">
        <w:rPr>
          <w:i/>
          <w:color w:val="000000"/>
          <w:sz w:val="28"/>
          <w:szCs w:val="28"/>
        </w:rPr>
        <w:t>«услуг/ работ нерезидентам»</w:t>
      </w:r>
      <w:r w:rsidRPr="00075643">
        <w:rPr>
          <w:color w:val="000000"/>
          <w:sz w:val="28"/>
          <w:szCs w:val="28"/>
        </w:rPr>
        <w:t>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>текст «</w:t>
      </w:r>
      <w:r w:rsidRPr="00075643">
        <w:rPr>
          <w:i/>
          <w:color w:val="000000"/>
          <w:sz w:val="28"/>
          <w:szCs w:val="28"/>
        </w:rPr>
        <w:t>15-дневный»</w:t>
      </w:r>
      <w:r w:rsidRPr="00075643">
        <w:rPr>
          <w:color w:val="000000"/>
          <w:sz w:val="28"/>
          <w:szCs w:val="28"/>
        </w:rPr>
        <w:t xml:space="preserve"> заменить словом «</w:t>
      </w:r>
      <w:r w:rsidRPr="00075643">
        <w:rPr>
          <w:i/>
          <w:color w:val="000000"/>
          <w:sz w:val="28"/>
          <w:szCs w:val="28"/>
        </w:rPr>
        <w:t>двухлетний»</w:t>
      </w:r>
      <w:r w:rsidRPr="00075643">
        <w:rPr>
          <w:color w:val="000000"/>
          <w:sz w:val="28"/>
          <w:szCs w:val="28"/>
        </w:rPr>
        <w:t>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lastRenderedPageBreak/>
        <w:t xml:space="preserve">часть </w:t>
      </w:r>
      <w:r w:rsidRPr="00075643">
        <w:rPr>
          <w:color w:val="000000"/>
          <w:sz w:val="28"/>
          <w:szCs w:val="28"/>
          <w:lang w:val="ro-RO"/>
        </w:rPr>
        <w:t xml:space="preserve">(8) </w:t>
      </w:r>
      <w:r w:rsidRPr="00075643">
        <w:rPr>
          <w:color w:val="000000"/>
          <w:sz w:val="28"/>
          <w:szCs w:val="28"/>
        </w:rPr>
        <w:t xml:space="preserve">дополнить пунктом </w:t>
      </w:r>
      <w:r w:rsidRPr="00075643">
        <w:rPr>
          <w:color w:val="000000"/>
          <w:sz w:val="28"/>
          <w:szCs w:val="28"/>
          <w:lang w:val="en-US"/>
        </w:rPr>
        <w:t>d</w:t>
      </w:r>
      <w:r w:rsidRPr="00075643">
        <w:rPr>
          <w:color w:val="000000"/>
          <w:sz w:val="28"/>
          <w:szCs w:val="28"/>
        </w:rPr>
        <w:t>) следующего содержания:</w:t>
      </w:r>
    </w:p>
    <w:p w:rsidR="00FA0E8C" w:rsidRPr="00075643" w:rsidRDefault="00FA0E8C" w:rsidP="00FA0E8C">
      <w:pPr>
        <w:pStyle w:val="ad"/>
        <w:ind w:left="0" w:right="0" w:firstLine="700"/>
        <w:jc w:val="both"/>
        <w:rPr>
          <w:color w:val="000000"/>
          <w:szCs w:val="28"/>
        </w:rPr>
      </w:pPr>
      <w:r w:rsidRPr="00075643">
        <w:rPr>
          <w:color w:val="000000"/>
          <w:szCs w:val="28"/>
        </w:rPr>
        <w:t>«</w:t>
      </w:r>
      <w:proofErr w:type="spellStart"/>
      <w:r w:rsidRPr="00075643">
        <w:rPr>
          <w:i/>
          <w:color w:val="000000"/>
          <w:szCs w:val="28"/>
        </w:rPr>
        <w:t>d</w:t>
      </w:r>
      <w:proofErr w:type="spellEnd"/>
      <w:r w:rsidRPr="00075643">
        <w:rPr>
          <w:i/>
          <w:color w:val="000000"/>
          <w:szCs w:val="28"/>
        </w:rPr>
        <w:t>) осуществления за рубежом операций, относящихся к прямым инвестициям, и операций с недвижимостью,</w:t>
      </w:r>
      <w:r w:rsidRPr="00075643">
        <w:rPr>
          <w:color w:val="000000"/>
          <w:szCs w:val="28"/>
        </w:rPr>
        <w:t xml:space="preserve"> </w:t>
      </w:r>
      <w:r w:rsidRPr="00075643">
        <w:rPr>
          <w:i/>
          <w:color w:val="000000"/>
          <w:szCs w:val="28"/>
        </w:rPr>
        <w:t>указанных в Законе о валютном регулировании №62-XVI от 21 марта 2008 года</w:t>
      </w:r>
      <w:proofErr w:type="gramStart"/>
      <w:r w:rsidRPr="00075643">
        <w:rPr>
          <w:i/>
          <w:color w:val="000000"/>
          <w:szCs w:val="28"/>
        </w:rPr>
        <w:t>.</w:t>
      </w:r>
      <w:r w:rsidRPr="00075643">
        <w:rPr>
          <w:color w:val="000000"/>
          <w:szCs w:val="28"/>
        </w:rPr>
        <w:t>».</w:t>
      </w:r>
      <w:proofErr w:type="gramEnd"/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bCs/>
          <w:color w:val="000000"/>
          <w:kern w:val="36"/>
          <w:sz w:val="28"/>
          <w:szCs w:val="28"/>
        </w:rPr>
        <w:t xml:space="preserve">4. </w:t>
      </w:r>
      <w:r w:rsidRPr="00075643">
        <w:rPr>
          <w:color w:val="000000"/>
          <w:sz w:val="28"/>
          <w:szCs w:val="28"/>
        </w:rPr>
        <w:t xml:space="preserve">В статье </w:t>
      </w:r>
      <w:r w:rsidRPr="00075643">
        <w:rPr>
          <w:color w:val="000000"/>
          <w:sz w:val="28"/>
          <w:szCs w:val="28"/>
          <w:lang w:val="ro-RO"/>
        </w:rPr>
        <w:t>5: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proofErr w:type="gramStart"/>
      <w:r w:rsidRPr="00075643">
        <w:rPr>
          <w:color w:val="000000"/>
          <w:sz w:val="28"/>
          <w:szCs w:val="28"/>
        </w:rPr>
        <w:t xml:space="preserve">часть (2) после слова </w:t>
      </w:r>
      <w:r w:rsidRPr="00075643">
        <w:rPr>
          <w:i/>
          <w:color w:val="000000"/>
          <w:sz w:val="28"/>
          <w:szCs w:val="28"/>
        </w:rPr>
        <w:t>«порядке»</w:t>
      </w:r>
      <w:r w:rsidRPr="00075643">
        <w:rPr>
          <w:color w:val="000000"/>
          <w:sz w:val="28"/>
          <w:szCs w:val="28"/>
        </w:rPr>
        <w:t xml:space="preserve"> дополнить словом </w:t>
      </w:r>
      <w:r w:rsidRPr="00075643">
        <w:rPr>
          <w:i/>
          <w:color w:val="000000"/>
          <w:sz w:val="28"/>
          <w:szCs w:val="28"/>
        </w:rPr>
        <w:t>«иностранную»</w:t>
      </w:r>
      <w:r w:rsidRPr="00075643">
        <w:rPr>
          <w:color w:val="000000"/>
          <w:sz w:val="28"/>
          <w:szCs w:val="28"/>
        </w:rPr>
        <w:t>;</w:t>
      </w:r>
      <w:proofErr w:type="gramEnd"/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часть </w:t>
      </w:r>
      <w:r w:rsidRPr="00075643">
        <w:rPr>
          <w:color w:val="000000"/>
          <w:sz w:val="28"/>
          <w:szCs w:val="28"/>
          <w:lang w:val="ro-RO"/>
        </w:rPr>
        <w:t>(4)</w:t>
      </w:r>
      <w:r w:rsidRPr="00075643">
        <w:rPr>
          <w:color w:val="000000"/>
          <w:sz w:val="28"/>
          <w:szCs w:val="28"/>
        </w:rPr>
        <w:t xml:space="preserve"> после слов «</w:t>
      </w:r>
      <w:r w:rsidRPr="00075643">
        <w:rPr>
          <w:i/>
          <w:color w:val="000000"/>
          <w:sz w:val="28"/>
          <w:szCs w:val="28"/>
        </w:rPr>
        <w:t>не может превышать»</w:t>
      </w:r>
      <w:r w:rsidRPr="00075643">
        <w:rPr>
          <w:color w:val="000000"/>
          <w:sz w:val="28"/>
          <w:szCs w:val="28"/>
        </w:rPr>
        <w:t xml:space="preserve"> дополнить текстом «</w:t>
      </w:r>
      <w:r w:rsidRPr="00075643">
        <w:rPr>
          <w:i/>
          <w:color w:val="000000"/>
          <w:sz w:val="28"/>
          <w:szCs w:val="28"/>
        </w:rPr>
        <w:t>30 процентов»</w:t>
      </w:r>
      <w:r w:rsidRPr="00075643">
        <w:rPr>
          <w:color w:val="000000"/>
          <w:sz w:val="28"/>
          <w:szCs w:val="28"/>
        </w:rPr>
        <w:t>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>в части (5) второе предложение исключить;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  <w:lang w:val="ro-RO"/>
        </w:rPr>
      </w:pPr>
      <w:r w:rsidRPr="00075643">
        <w:rPr>
          <w:color w:val="000000"/>
          <w:sz w:val="28"/>
          <w:szCs w:val="28"/>
        </w:rPr>
        <w:t xml:space="preserve">в части </w:t>
      </w:r>
      <w:r w:rsidRPr="00075643">
        <w:rPr>
          <w:color w:val="000000"/>
          <w:sz w:val="28"/>
          <w:szCs w:val="28"/>
          <w:lang w:val="ro-RO"/>
        </w:rPr>
        <w:t>(7):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пункт </w:t>
      </w:r>
      <w:r w:rsidRPr="00075643">
        <w:rPr>
          <w:color w:val="000000"/>
          <w:sz w:val="28"/>
          <w:szCs w:val="28"/>
          <w:lang w:val="en-US"/>
        </w:rPr>
        <w:t>b</w:t>
      </w:r>
      <w:r w:rsidRPr="00075643">
        <w:rPr>
          <w:color w:val="000000"/>
          <w:sz w:val="28"/>
          <w:szCs w:val="28"/>
        </w:rPr>
        <w:t xml:space="preserve">) </w:t>
      </w:r>
      <w:r w:rsidRPr="00075643">
        <w:rPr>
          <w:bCs/>
          <w:color w:val="000000"/>
          <w:sz w:val="28"/>
          <w:szCs w:val="28"/>
        </w:rPr>
        <w:t>изложить в следующей редакции:</w:t>
      </w:r>
    </w:p>
    <w:p w:rsidR="00FA0E8C" w:rsidRPr="00075643" w:rsidRDefault="00FA0E8C" w:rsidP="00FA0E8C">
      <w:pPr>
        <w:ind w:firstLine="700"/>
        <w:jc w:val="both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>«</w:t>
      </w:r>
      <w:r w:rsidRPr="00075643">
        <w:rPr>
          <w:i/>
          <w:color w:val="000000"/>
          <w:sz w:val="28"/>
          <w:szCs w:val="28"/>
          <w:lang w:val="en-US"/>
        </w:rPr>
        <w:t>b</w:t>
      </w:r>
      <w:r w:rsidRPr="00075643">
        <w:rPr>
          <w:i/>
          <w:color w:val="000000"/>
          <w:sz w:val="28"/>
          <w:szCs w:val="28"/>
        </w:rPr>
        <w:t>)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если в течение трех месяцев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 xml:space="preserve">со дня окончания срока репатриации 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внешнеэкономическому партнеру направлены претензии и/или</w:t>
      </w:r>
      <w:r w:rsidRPr="00075643">
        <w:rPr>
          <w:rFonts w:ascii="Tahoma" w:hAnsi="Tahoma" w:cs="Tahoma"/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если в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шестимесячный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срок со дня окончания срока репатриации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в отношении его начаты судебные или арбитражные процедуры - на протяжении всего периода рассмотрения споров в судебных /арбитражных инстанциях и исполнения вынесенных решений</w:t>
      </w:r>
      <w:proofErr w:type="gramStart"/>
      <w:r w:rsidRPr="00075643">
        <w:rPr>
          <w:i/>
          <w:color w:val="000000"/>
          <w:sz w:val="28"/>
          <w:szCs w:val="28"/>
        </w:rPr>
        <w:t>;»</w:t>
      </w:r>
      <w:proofErr w:type="gramEnd"/>
      <w:r w:rsidRPr="00075643">
        <w:rPr>
          <w:color w:val="000000"/>
          <w:sz w:val="28"/>
          <w:szCs w:val="28"/>
        </w:rPr>
        <w:t>;</w:t>
      </w:r>
    </w:p>
    <w:p w:rsidR="00FA0E8C" w:rsidRPr="00075643" w:rsidRDefault="00FA0E8C" w:rsidP="00FA0E8C">
      <w:pPr>
        <w:ind w:firstLine="700"/>
        <w:jc w:val="both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 xml:space="preserve">часть дополнить пунктом </w:t>
      </w:r>
      <w:r w:rsidRPr="00075643">
        <w:rPr>
          <w:color w:val="000000"/>
          <w:sz w:val="28"/>
          <w:szCs w:val="28"/>
          <w:lang w:val="en-US"/>
        </w:rPr>
        <w:t>k</w:t>
      </w:r>
      <w:r w:rsidRPr="00075643">
        <w:rPr>
          <w:color w:val="000000"/>
          <w:sz w:val="28"/>
          <w:szCs w:val="28"/>
        </w:rPr>
        <w:t>) следующего содержания:</w:t>
      </w:r>
    </w:p>
    <w:p w:rsidR="00FA0E8C" w:rsidRPr="00075643" w:rsidRDefault="00FA0E8C" w:rsidP="00FA0E8C">
      <w:pPr>
        <w:ind w:firstLine="700"/>
        <w:jc w:val="both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>«</w:t>
      </w:r>
      <w:r w:rsidRPr="00075643">
        <w:rPr>
          <w:i/>
          <w:color w:val="000000"/>
          <w:sz w:val="28"/>
          <w:szCs w:val="28"/>
          <w:lang w:val="en-US"/>
        </w:rPr>
        <w:t>k</w:t>
      </w:r>
      <w:r w:rsidRPr="00075643">
        <w:rPr>
          <w:i/>
          <w:color w:val="000000"/>
          <w:sz w:val="28"/>
          <w:szCs w:val="28"/>
        </w:rPr>
        <w:t>)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 xml:space="preserve">погашения договорных обязательств до окончания срока репатриации </w:t>
      </w:r>
      <w:r w:rsidR="000B3980" w:rsidRPr="00075643">
        <w:rPr>
          <w:i/>
          <w:color w:val="000000"/>
          <w:sz w:val="28"/>
          <w:szCs w:val="28"/>
        </w:rPr>
        <w:t>любыми</w:t>
      </w:r>
      <w:r w:rsidRPr="00075643">
        <w:rPr>
          <w:i/>
          <w:color w:val="000000"/>
          <w:sz w:val="28"/>
          <w:szCs w:val="28"/>
        </w:rPr>
        <w:t xml:space="preserve"> предусмотренными</w:t>
      </w:r>
      <w:r w:rsidRPr="00075643">
        <w:rPr>
          <w:color w:val="000000"/>
          <w:sz w:val="28"/>
          <w:szCs w:val="28"/>
        </w:rPr>
        <w:t xml:space="preserve"> </w:t>
      </w:r>
      <w:r w:rsidRPr="00075643">
        <w:rPr>
          <w:i/>
          <w:color w:val="000000"/>
          <w:sz w:val="28"/>
          <w:szCs w:val="28"/>
        </w:rPr>
        <w:t>действующим гражданским законодательством способами,</w:t>
      </w:r>
      <w:r w:rsidRPr="00075643">
        <w:rPr>
          <w:color w:val="000000"/>
          <w:sz w:val="28"/>
          <w:szCs w:val="28"/>
        </w:rPr>
        <w:t xml:space="preserve"> </w:t>
      </w:r>
      <w:r w:rsidR="000B3980" w:rsidRPr="00075643">
        <w:rPr>
          <w:i/>
          <w:color w:val="000000"/>
          <w:sz w:val="28"/>
          <w:szCs w:val="28"/>
        </w:rPr>
        <w:t>за исключением прощения долга</w:t>
      </w:r>
      <w:proofErr w:type="gramStart"/>
      <w:r w:rsidRPr="00075643">
        <w:rPr>
          <w:i/>
          <w:color w:val="000000"/>
          <w:sz w:val="28"/>
          <w:szCs w:val="28"/>
        </w:rPr>
        <w:t>.»;</w:t>
      </w:r>
      <w:proofErr w:type="gramEnd"/>
    </w:p>
    <w:p w:rsidR="00FA0E8C" w:rsidRPr="00075643" w:rsidRDefault="00FA0E8C" w:rsidP="00FA0E8C">
      <w:pPr>
        <w:ind w:firstLine="700"/>
        <w:jc w:val="both"/>
        <w:rPr>
          <w:color w:val="000000"/>
          <w:sz w:val="28"/>
          <w:szCs w:val="28"/>
        </w:rPr>
      </w:pPr>
      <w:r w:rsidRPr="00075643">
        <w:rPr>
          <w:color w:val="000000"/>
          <w:sz w:val="28"/>
          <w:szCs w:val="28"/>
        </w:rPr>
        <w:t>статью дополнить частью (8) следующего содержания:</w:t>
      </w:r>
    </w:p>
    <w:p w:rsidR="00FA0E8C" w:rsidRPr="00075643" w:rsidRDefault="00FA0E8C" w:rsidP="00FA0E8C">
      <w:pPr>
        <w:pStyle w:val="a6"/>
        <w:ind w:firstLine="700"/>
        <w:rPr>
          <w:i/>
          <w:color w:val="000000"/>
          <w:sz w:val="28"/>
          <w:szCs w:val="28"/>
        </w:rPr>
      </w:pPr>
      <w:r w:rsidRPr="00075643">
        <w:rPr>
          <w:i/>
          <w:color w:val="000000"/>
          <w:sz w:val="28"/>
          <w:szCs w:val="28"/>
        </w:rPr>
        <w:t>«(8) Лицо, привлекаемое к ответственности за несоблюдение сроков репатриации денежных и материальных средств, имеет право на уменьшение штрафных санкций на 50 процентов при строгом соблюдении им следующих условий:</w:t>
      </w:r>
    </w:p>
    <w:p w:rsidR="00FA0E8C" w:rsidRPr="00075643" w:rsidRDefault="00FA0E8C" w:rsidP="00FA0E8C">
      <w:pPr>
        <w:ind w:firstLine="700"/>
        <w:jc w:val="both"/>
        <w:rPr>
          <w:i/>
          <w:color w:val="000000"/>
          <w:sz w:val="28"/>
          <w:szCs w:val="28"/>
        </w:rPr>
      </w:pPr>
      <w:r w:rsidRPr="00075643">
        <w:rPr>
          <w:i/>
          <w:color w:val="000000"/>
          <w:sz w:val="28"/>
          <w:szCs w:val="28"/>
          <w:lang w:val="en-US"/>
        </w:rPr>
        <w:t>a</w:t>
      </w:r>
      <w:r w:rsidRPr="00075643">
        <w:rPr>
          <w:i/>
          <w:color w:val="000000"/>
          <w:sz w:val="28"/>
          <w:szCs w:val="28"/>
        </w:rPr>
        <w:t xml:space="preserve">) </w:t>
      </w:r>
      <w:proofErr w:type="gramStart"/>
      <w:r w:rsidRPr="00075643">
        <w:rPr>
          <w:i/>
          <w:color w:val="000000"/>
          <w:sz w:val="28"/>
          <w:szCs w:val="28"/>
        </w:rPr>
        <w:t>в</w:t>
      </w:r>
      <w:proofErr w:type="gramEnd"/>
      <w:r w:rsidRPr="00075643">
        <w:rPr>
          <w:i/>
          <w:color w:val="000000"/>
          <w:sz w:val="28"/>
          <w:szCs w:val="28"/>
        </w:rPr>
        <w:t xml:space="preserve"> течение трех рабочих дней со дня вручения ему решения по делу о несоблюдении сроков репатриации денежных и материальных средств уплачивает 50 процентов суммы наложенных штрафов;</w:t>
      </w:r>
    </w:p>
    <w:p w:rsidR="00FA0E8C" w:rsidRPr="00075643" w:rsidRDefault="00FA0E8C" w:rsidP="00FA0E8C">
      <w:pPr>
        <w:ind w:firstLine="700"/>
        <w:jc w:val="both"/>
        <w:rPr>
          <w:bCs/>
          <w:i/>
          <w:color w:val="000000"/>
          <w:kern w:val="36"/>
          <w:sz w:val="28"/>
          <w:szCs w:val="28"/>
        </w:rPr>
      </w:pPr>
      <w:r w:rsidRPr="00075643">
        <w:rPr>
          <w:i/>
          <w:color w:val="000000"/>
          <w:sz w:val="28"/>
          <w:szCs w:val="28"/>
          <w:lang w:val="en-US"/>
        </w:rPr>
        <w:t>b</w:t>
      </w:r>
      <w:r w:rsidRPr="00075643">
        <w:rPr>
          <w:i/>
          <w:color w:val="000000"/>
          <w:sz w:val="28"/>
          <w:szCs w:val="28"/>
        </w:rPr>
        <w:t xml:space="preserve">) </w:t>
      </w:r>
      <w:proofErr w:type="gramStart"/>
      <w:r w:rsidRPr="00075643">
        <w:rPr>
          <w:i/>
          <w:color w:val="000000"/>
          <w:sz w:val="28"/>
          <w:szCs w:val="28"/>
        </w:rPr>
        <w:t>представляет</w:t>
      </w:r>
      <w:proofErr w:type="gramEnd"/>
      <w:r w:rsidRPr="00075643">
        <w:rPr>
          <w:i/>
          <w:color w:val="000000"/>
          <w:sz w:val="28"/>
          <w:szCs w:val="28"/>
        </w:rPr>
        <w:t xml:space="preserve"> уполномоченному органу </w:t>
      </w:r>
      <w:r w:rsidRPr="00075643">
        <w:rPr>
          <w:bCs/>
          <w:i/>
          <w:color w:val="000000"/>
          <w:kern w:val="36"/>
          <w:sz w:val="28"/>
          <w:szCs w:val="28"/>
        </w:rPr>
        <w:t>Государственной налоговой службы документы, подтверждающие уплату сумм,</w:t>
      </w:r>
      <w:r w:rsidRPr="00075643">
        <w:rPr>
          <w:i/>
          <w:color w:val="000000"/>
          <w:sz w:val="28"/>
          <w:szCs w:val="28"/>
        </w:rPr>
        <w:t xml:space="preserve"> </w:t>
      </w:r>
      <w:r w:rsidRPr="00075643">
        <w:rPr>
          <w:bCs/>
          <w:i/>
          <w:color w:val="000000"/>
          <w:kern w:val="36"/>
          <w:sz w:val="28"/>
          <w:szCs w:val="28"/>
        </w:rPr>
        <w:t xml:space="preserve">предусмотренных пунктом </w:t>
      </w:r>
      <w:r w:rsidRPr="00075643">
        <w:rPr>
          <w:bCs/>
          <w:i/>
          <w:color w:val="000000"/>
          <w:kern w:val="36"/>
          <w:sz w:val="28"/>
          <w:szCs w:val="28"/>
          <w:lang w:val="en-US"/>
        </w:rPr>
        <w:t>a</w:t>
      </w:r>
      <w:r w:rsidRPr="00075643">
        <w:rPr>
          <w:bCs/>
          <w:i/>
          <w:color w:val="000000"/>
          <w:kern w:val="36"/>
          <w:sz w:val="28"/>
          <w:szCs w:val="28"/>
        </w:rPr>
        <w:t>).</w:t>
      </w:r>
    </w:p>
    <w:p w:rsidR="00FA0E8C" w:rsidRPr="00075643" w:rsidRDefault="00FA0E8C" w:rsidP="00FA0E8C">
      <w:pPr>
        <w:pStyle w:val="a6"/>
        <w:ind w:firstLine="700"/>
        <w:rPr>
          <w:color w:val="000000"/>
          <w:sz w:val="28"/>
          <w:szCs w:val="28"/>
        </w:rPr>
      </w:pPr>
      <w:r w:rsidRPr="00075643">
        <w:rPr>
          <w:bCs/>
          <w:i/>
          <w:color w:val="000000"/>
          <w:kern w:val="36"/>
          <w:sz w:val="28"/>
          <w:szCs w:val="28"/>
        </w:rPr>
        <w:t xml:space="preserve">На основании </w:t>
      </w:r>
      <w:r w:rsidRPr="00075643">
        <w:rPr>
          <w:i/>
          <w:color w:val="000000"/>
          <w:sz w:val="28"/>
          <w:szCs w:val="28"/>
        </w:rPr>
        <w:t xml:space="preserve">представленных </w:t>
      </w:r>
      <w:r w:rsidRPr="00075643">
        <w:rPr>
          <w:bCs/>
          <w:i/>
          <w:color w:val="000000"/>
          <w:kern w:val="36"/>
          <w:sz w:val="28"/>
          <w:szCs w:val="28"/>
        </w:rPr>
        <w:t>в соответствии</w:t>
      </w:r>
      <w:r w:rsidRPr="00075643">
        <w:rPr>
          <w:i/>
          <w:color w:val="000000"/>
          <w:sz w:val="28"/>
          <w:szCs w:val="28"/>
        </w:rPr>
        <w:t xml:space="preserve"> с </w:t>
      </w:r>
      <w:r w:rsidRPr="00075643">
        <w:rPr>
          <w:bCs/>
          <w:i/>
          <w:color w:val="000000"/>
          <w:kern w:val="36"/>
          <w:sz w:val="28"/>
          <w:szCs w:val="28"/>
        </w:rPr>
        <w:t xml:space="preserve">пунктом </w:t>
      </w:r>
      <w:r w:rsidRPr="00075643">
        <w:rPr>
          <w:bCs/>
          <w:i/>
          <w:color w:val="000000"/>
          <w:kern w:val="36"/>
          <w:sz w:val="28"/>
          <w:szCs w:val="28"/>
          <w:lang w:val="en-US"/>
        </w:rPr>
        <w:t>b</w:t>
      </w:r>
      <w:r w:rsidRPr="00075643">
        <w:rPr>
          <w:bCs/>
          <w:i/>
          <w:color w:val="000000"/>
          <w:kern w:val="36"/>
          <w:sz w:val="28"/>
          <w:szCs w:val="28"/>
        </w:rPr>
        <w:t xml:space="preserve">) документов </w:t>
      </w:r>
      <w:r w:rsidRPr="00075643">
        <w:rPr>
          <w:i/>
          <w:color w:val="000000"/>
          <w:sz w:val="28"/>
          <w:szCs w:val="28"/>
        </w:rPr>
        <w:t xml:space="preserve">уполномоченный орган </w:t>
      </w:r>
      <w:r w:rsidRPr="00075643">
        <w:rPr>
          <w:bCs/>
          <w:i/>
          <w:color w:val="000000"/>
          <w:kern w:val="36"/>
          <w:sz w:val="28"/>
          <w:szCs w:val="28"/>
        </w:rPr>
        <w:t>Государственной налоговой службы</w:t>
      </w:r>
      <w:r w:rsidRPr="00075643">
        <w:rPr>
          <w:i/>
          <w:color w:val="000000"/>
          <w:sz w:val="28"/>
          <w:szCs w:val="28"/>
        </w:rPr>
        <w:t xml:space="preserve"> в срок до десяти рабочих дней должен принять решение об уменьшении штрафов на 50 процентов</w:t>
      </w:r>
      <w:proofErr w:type="gramStart"/>
      <w:r w:rsidRPr="00075643">
        <w:rPr>
          <w:color w:val="000000"/>
          <w:sz w:val="28"/>
          <w:szCs w:val="28"/>
        </w:rPr>
        <w:t>.».</w:t>
      </w:r>
      <w:proofErr w:type="gramEnd"/>
    </w:p>
    <w:p w:rsidR="00075643" w:rsidRDefault="00075643" w:rsidP="00D04257">
      <w:pPr>
        <w:spacing w:before="120"/>
        <w:ind w:firstLine="709"/>
        <w:jc w:val="both"/>
        <w:rPr>
          <w:b/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XX.</w:t>
      </w:r>
      <w:r w:rsidRPr="00075643">
        <w:rPr>
          <w:sz w:val="28"/>
          <w:szCs w:val="28"/>
        </w:rPr>
        <w:t xml:space="preserve"> </w:t>
      </w:r>
      <w:r w:rsidR="00FE12F6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>В Закон о рынке ценных бумаг №199-XIV от 18 ноября 1998 года (</w:t>
      </w:r>
      <w:r w:rsidR="00C0085A" w:rsidRPr="00075643">
        <w:rPr>
          <w:sz w:val="28"/>
          <w:szCs w:val="28"/>
        </w:rPr>
        <w:t>повторное опубликование:</w:t>
      </w:r>
      <w:proofErr w:type="gramEnd"/>
      <w:r w:rsidR="00C0085A" w:rsidRPr="00075643">
        <w:rPr>
          <w:sz w:val="28"/>
          <w:szCs w:val="28"/>
        </w:rPr>
        <w:t xml:space="preserve"> </w:t>
      </w:r>
      <w:proofErr w:type="gramStart"/>
      <w:r w:rsidR="00C0085A" w:rsidRPr="00075643">
        <w:rPr>
          <w:sz w:val="28"/>
          <w:szCs w:val="28"/>
        </w:rPr>
        <w:t xml:space="preserve">Официальный монитор </w:t>
      </w:r>
      <w:r w:rsidRPr="00075643">
        <w:rPr>
          <w:sz w:val="28"/>
          <w:szCs w:val="28"/>
        </w:rPr>
        <w:t xml:space="preserve">Республики Молдова, </w:t>
      </w:r>
      <w:smartTag w:uri="urn:schemas-microsoft-com:office:smarttags" w:element="metricconverter">
        <w:smartTagPr>
          <w:attr w:name="ProductID" w:val="2008 г"/>
        </w:smartTagPr>
        <w:r w:rsidRPr="00075643">
          <w:rPr>
            <w:sz w:val="28"/>
            <w:szCs w:val="28"/>
          </w:rPr>
          <w:t>2008 г</w:t>
        </w:r>
      </w:smartTag>
      <w:r w:rsidRPr="00075643">
        <w:rPr>
          <w:sz w:val="28"/>
          <w:szCs w:val="28"/>
        </w:rPr>
        <w:t>., №183-185, ст.655), с последующими изменениями,</w:t>
      </w:r>
      <w:r w:rsidRPr="00AF39A5">
        <w:rPr>
          <w:sz w:val="28"/>
          <w:szCs w:val="28"/>
        </w:rPr>
        <w:t xml:space="preserve"> внести следующие изменения: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lastRenderedPageBreak/>
        <w:t xml:space="preserve">1. В статье 3 в определении понятия </w:t>
      </w:r>
      <w:r w:rsidRPr="00AF39A5">
        <w:rPr>
          <w:i/>
          <w:sz w:val="28"/>
          <w:szCs w:val="28"/>
        </w:rPr>
        <w:t>«государственные ценные бумаги»</w:t>
      </w:r>
      <w:r w:rsidRPr="00AF39A5">
        <w:rPr>
          <w:sz w:val="28"/>
          <w:szCs w:val="28"/>
        </w:rPr>
        <w:t xml:space="preserve"> слова </w:t>
      </w:r>
      <w:r w:rsidRPr="00AF39A5">
        <w:rPr>
          <w:i/>
          <w:sz w:val="28"/>
          <w:szCs w:val="28"/>
        </w:rPr>
        <w:t>«иной законной валюте»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«в иностранной валюте».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2. В статье 9: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в части (2):</w:t>
      </w: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  <w:lang w:val="ro-RO"/>
        </w:rPr>
      </w:pPr>
      <w:r w:rsidRPr="00AF39A5">
        <w:rPr>
          <w:bCs/>
          <w:sz w:val="28"/>
          <w:szCs w:val="28"/>
        </w:rPr>
        <w:t xml:space="preserve">в пункте </w:t>
      </w:r>
      <w:proofErr w:type="spellStart"/>
      <w:r w:rsidRPr="00AF39A5">
        <w:rPr>
          <w:bCs/>
          <w:sz w:val="28"/>
          <w:szCs w:val="28"/>
        </w:rPr>
        <w:t>e</w:t>
      </w:r>
      <w:proofErr w:type="spellEnd"/>
      <w:r w:rsidRPr="00AF39A5">
        <w:rPr>
          <w:bCs/>
          <w:sz w:val="28"/>
          <w:szCs w:val="28"/>
        </w:rPr>
        <w:t xml:space="preserve">) слова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временного счета в национальной валюте»</w:t>
      </w:r>
      <w:r w:rsidRPr="00AF39A5">
        <w:rPr>
          <w:sz w:val="28"/>
          <w:szCs w:val="28"/>
        </w:rPr>
        <w:t xml:space="preserve"> </w:t>
      </w:r>
      <w:r w:rsidRPr="00AF39A5">
        <w:rPr>
          <w:bCs/>
          <w:sz w:val="28"/>
          <w:szCs w:val="28"/>
        </w:rPr>
        <w:t xml:space="preserve">заменить </w:t>
      </w:r>
      <w:r w:rsidRPr="00AF39A5">
        <w:rPr>
          <w:sz w:val="28"/>
          <w:szCs w:val="28"/>
        </w:rPr>
        <w:t xml:space="preserve">словами </w:t>
      </w:r>
      <w:r w:rsidRPr="00AF39A5">
        <w:rPr>
          <w:i/>
          <w:sz w:val="28"/>
          <w:szCs w:val="28"/>
        </w:rPr>
        <w:t xml:space="preserve">«временных счетов в национальной и в иностранной </w:t>
      </w:r>
      <w:r w:rsidRPr="00075643">
        <w:rPr>
          <w:i/>
          <w:sz w:val="28"/>
          <w:szCs w:val="28"/>
        </w:rPr>
        <w:t>валюте»</w:t>
      </w:r>
      <w:r w:rsidRPr="00075643">
        <w:rPr>
          <w:sz w:val="28"/>
          <w:szCs w:val="28"/>
        </w:rPr>
        <w:t>;</w:t>
      </w:r>
    </w:p>
    <w:p w:rsidR="00C0085A" w:rsidRPr="00075643" w:rsidRDefault="00C0085A" w:rsidP="00D04257">
      <w:pPr>
        <w:pStyle w:val="a6"/>
        <w:spacing w:before="120"/>
        <w:ind w:firstLine="709"/>
        <w:rPr>
          <w:bCs/>
          <w:sz w:val="28"/>
          <w:szCs w:val="28"/>
          <w:lang w:val="ro-RO"/>
        </w:rPr>
      </w:pPr>
      <w:r w:rsidRPr="00075643">
        <w:rPr>
          <w:sz w:val="28"/>
          <w:szCs w:val="28"/>
        </w:rPr>
        <w:t xml:space="preserve">пункт </w:t>
      </w:r>
      <w:r w:rsidRPr="00075643">
        <w:rPr>
          <w:sz w:val="28"/>
          <w:szCs w:val="28"/>
        </w:rPr>
        <w:fldChar w:fldCharType="begin"/>
      </w:r>
      <w:r w:rsidRPr="00075643">
        <w:rPr>
          <w:sz w:val="28"/>
          <w:szCs w:val="28"/>
        </w:rPr>
        <w:instrText xml:space="preserve"> LINK Word.Document.12 "E:\\Felicia\\A 2010 DEP VAL MOBILIARE\\2011\\scrisori\\BNM traducere.docx" OLE_LINK1 \a \r  \* MERGEFORMAT </w:instrText>
      </w:r>
      <w:r w:rsidRPr="00075643">
        <w:rPr>
          <w:sz w:val="28"/>
          <w:szCs w:val="28"/>
        </w:rPr>
        <w:fldChar w:fldCharType="separate"/>
      </w:r>
      <w:proofErr w:type="spellStart"/>
      <w:r w:rsidRPr="00075643">
        <w:rPr>
          <w:bCs/>
          <w:sz w:val="28"/>
          <w:szCs w:val="28"/>
          <w:lang w:val="en-US"/>
        </w:rPr>
        <w:t>i</w:t>
      </w:r>
      <w:proofErr w:type="spellEnd"/>
      <w:r w:rsidRPr="00075643">
        <w:rPr>
          <w:bCs/>
          <w:sz w:val="28"/>
          <w:szCs w:val="28"/>
          <w:lang w:val="ro-RO"/>
        </w:rPr>
        <w:t>)</w:t>
      </w:r>
      <w:r w:rsidRPr="00075643">
        <w:rPr>
          <w:sz w:val="28"/>
          <w:szCs w:val="28"/>
        </w:rPr>
        <w:fldChar w:fldCharType="end"/>
      </w:r>
      <w:r w:rsidRPr="00075643">
        <w:rPr>
          <w:sz w:val="28"/>
          <w:szCs w:val="28"/>
        </w:rPr>
        <w:t xml:space="preserve"> дополнить текстом</w:t>
      </w:r>
      <w:r w:rsidRPr="00075643">
        <w:rPr>
          <w:i/>
          <w:sz w:val="28"/>
          <w:szCs w:val="28"/>
        </w:rPr>
        <w:t xml:space="preserve"> «(в случае оплаты ценных бумаг иностранной валютой следует учесть стоимость эмиссии по официальному курсу молдавского лея по отношению к соответствующей иностранной валюте на дату утверждения отчета по результатам эмиссии)»;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  <w:lang w:val="ro-RO"/>
        </w:rPr>
      </w:pPr>
      <w:r w:rsidRPr="00075643">
        <w:rPr>
          <w:sz w:val="28"/>
          <w:szCs w:val="28"/>
        </w:rPr>
        <w:t xml:space="preserve">в пункте </w:t>
      </w:r>
      <w:proofErr w:type="spellStart"/>
      <w:r w:rsidRPr="00075643">
        <w:rPr>
          <w:sz w:val="28"/>
          <w:szCs w:val="28"/>
        </w:rPr>
        <w:t>l</w:t>
      </w:r>
      <w:proofErr w:type="spellEnd"/>
      <w:r w:rsidRPr="00075643">
        <w:rPr>
          <w:sz w:val="28"/>
          <w:szCs w:val="28"/>
        </w:rPr>
        <w:t xml:space="preserve">) слова </w:t>
      </w:r>
      <w:r w:rsidRPr="00075643">
        <w:rPr>
          <w:i/>
          <w:sz w:val="28"/>
          <w:szCs w:val="28"/>
        </w:rPr>
        <w:t>«временного счета»</w:t>
      </w:r>
      <w:r w:rsidRPr="00075643">
        <w:rPr>
          <w:sz w:val="28"/>
          <w:szCs w:val="28"/>
        </w:rPr>
        <w:t xml:space="preserve"> заменить словами </w:t>
      </w:r>
      <w:r w:rsidRPr="00075643">
        <w:rPr>
          <w:i/>
          <w:sz w:val="28"/>
          <w:szCs w:val="28"/>
        </w:rPr>
        <w:t>«временных счетов»</w:t>
      </w:r>
      <w:r w:rsidRPr="00075643">
        <w:rPr>
          <w:sz w:val="28"/>
          <w:szCs w:val="28"/>
        </w:rPr>
        <w:t xml:space="preserve">, а слова </w:t>
      </w:r>
      <w:r w:rsidRPr="00075643">
        <w:rPr>
          <w:i/>
          <w:sz w:val="28"/>
          <w:szCs w:val="28"/>
        </w:rPr>
        <w:t>«с указанного счета на текущий счет»</w:t>
      </w:r>
      <w:r w:rsidRPr="00075643">
        <w:rPr>
          <w:sz w:val="28"/>
          <w:szCs w:val="28"/>
        </w:rPr>
        <w:t xml:space="preserve"> заменить словами </w:t>
      </w:r>
      <w:r w:rsidRPr="00075643">
        <w:rPr>
          <w:i/>
          <w:sz w:val="28"/>
          <w:szCs w:val="28"/>
        </w:rPr>
        <w:t>«с указанных счетов на текущие счета»</w:t>
      </w:r>
      <w:r w:rsidRPr="00075643">
        <w:rPr>
          <w:sz w:val="28"/>
          <w:szCs w:val="28"/>
        </w:rPr>
        <w:t>;</w:t>
      </w:r>
    </w:p>
    <w:p w:rsidR="00FB136D" w:rsidRPr="00FB136D" w:rsidRDefault="00FB136D" w:rsidP="00D04257">
      <w:pPr>
        <w:spacing w:before="120"/>
        <w:ind w:firstLine="709"/>
        <w:jc w:val="both"/>
        <w:rPr>
          <w:i/>
          <w:iCs/>
          <w:sz w:val="28"/>
          <w:szCs w:val="28"/>
          <w:lang w:val="ro-RO"/>
        </w:rPr>
      </w:pPr>
      <w:r w:rsidRPr="00075643">
        <w:rPr>
          <w:sz w:val="28"/>
          <w:szCs w:val="28"/>
        </w:rPr>
        <w:t>в части (3) пункт с) дополнить текстом</w:t>
      </w:r>
      <w:r w:rsidRPr="00075643">
        <w:rPr>
          <w:i/>
          <w:sz w:val="28"/>
          <w:szCs w:val="28"/>
        </w:rPr>
        <w:t xml:space="preserve"> «(в случае оплаты ценных бумаг иностранной валютой следует учесть стоимость эмиссии по официальному курсу молдавского лея  по отношению к соответствующей иностранной валюте на дату утверждения отчета по результатам эмиссии)»;</w:t>
      </w:r>
    </w:p>
    <w:p w:rsidR="00D04257" w:rsidRPr="00AF39A5" w:rsidRDefault="00D04257" w:rsidP="00D04257">
      <w:pPr>
        <w:spacing w:before="120"/>
        <w:ind w:firstLine="709"/>
        <w:jc w:val="both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в части (13) слова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временный банковский счет»</w:t>
      </w:r>
      <w:r w:rsidRPr="00AF39A5">
        <w:rPr>
          <w:sz w:val="28"/>
          <w:szCs w:val="28"/>
        </w:rPr>
        <w:t xml:space="preserve"> </w:t>
      </w:r>
      <w:r w:rsidRPr="00AF39A5">
        <w:rPr>
          <w:bCs/>
          <w:sz w:val="28"/>
          <w:szCs w:val="28"/>
        </w:rPr>
        <w:t xml:space="preserve">заменить </w:t>
      </w:r>
      <w:r w:rsidRPr="00AF39A5">
        <w:rPr>
          <w:sz w:val="28"/>
          <w:szCs w:val="28"/>
        </w:rPr>
        <w:t xml:space="preserve">словами </w:t>
      </w:r>
      <w:r w:rsidRPr="00AF39A5">
        <w:rPr>
          <w:i/>
          <w:sz w:val="28"/>
          <w:szCs w:val="28"/>
        </w:rPr>
        <w:t>«временные банковские счета».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3. В пункте </w:t>
      </w:r>
      <w:proofErr w:type="spellStart"/>
      <w:r w:rsidRPr="00AF39A5">
        <w:rPr>
          <w:sz w:val="28"/>
          <w:szCs w:val="28"/>
        </w:rPr>
        <w:t>c</w:t>
      </w:r>
      <w:proofErr w:type="spellEnd"/>
      <w:r w:rsidRPr="00AF39A5">
        <w:rPr>
          <w:sz w:val="28"/>
          <w:szCs w:val="28"/>
        </w:rPr>
        <w:t xml:space="preserve">) части (1) статьи 18 слово </w:t>
      </w:r>
      <w:r w:rsidRPr="00AF39A5">
        <w:rPr>
          <w:i/>
          <w:sz w:val="28"/>
          <w:szCs w:val="28"/>
        </w:rPr>
        <w:t xml:space="preserve">«внесении» </w:t>
      </w:r>
      <w:r w:rsidRPr="00AF39A5">
        <w:rPr>
          <w:sz w:val="28"/>
          <w:szCs w:val="28"/>
        </w:rPr>
        <w:t xml:space="preserve">заменить текстом </w:t>
      </w:r>
      <w:r w:rsidRPr="00AF39A5">
        <w:rPr>
          <w:i/>
          <w:sz w:val="28"/>
          <w:szCs w:val="28"/>
        </w:rPr>
        <w:t>«внесении /перечислении»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/>
          <w:bCs/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b/>
          <w:bCs/>
          <w:sz w:val="28"/>
          <w:szCs w:val="28"/>
        </w:rPr>
        <w:t>Ст.</w:t>
      </w:r>
      <w:r w:rsidR="00D8697D">
        <w:rPr>
          <w:b/>
          <w:bCs/>
          <w:sz w:val="28"/>
          <w:szCs w:val="28"/>
        </w:rPr>
        <w:t xml:space="preserve"> </w:t>
      </w:r>
      <w:r w:rsidRPr="00075643">
        <w:rPr>
          <w:b/>
          <w:bCs/>
          <w:sz w:val="28"/>
          <w:szCs w:val="28"/>
        </w:rPr>
        <w:t>XX</w:t>
      </w:r>
      <w:r w:rsidR="00FB136D" w:rsidRPr="00075643">
        <w:rPr>
          <w:b/>
          <w:bCs/>
          <w:sz w:val="28"/>
          <w:szCs w:val="28"/>
          <w:lang w:val="ro-RO"/>
        </w:rPr>
        <w:t>I</w:t>
      </w:r>
      <w:r w:rsidRPr="00075643">
        <w:rPr>
          <w:b/>
          <w:bCs/>
          <w:sz w:val="28"/>
          <w:szCs w:val="28"/>
        </w:rPr>
        <w:t>.</w:t>
      </w:r>
      <w:r w:rsidRPr="00075643">
        <w:rPr>
          <w:sz w:val="28"/>
          <w:szCs w:val="28"/>
        </w:rPr>
        <w:t xml:space="preserve"> </w:t>
      </w:r>
      <w:r w:rsidR="00FE12F6" w:rsidRPr="00075643">
        <w:rPr>
          <w:sz w:val="28"/>
          <w:szCs w:val="28"/>
        </w:rPr>
        <w:t>–</w:t>
      </w:r>
      <w:r w:rsidRPr="00075643">
        <w:rPr>
          <w:sz w:val="28"/>
          <w:szCs w:val="28"/>
        </w:rPr>
        <w:t xml:space="preserve"> В Закон</w:t>
      </w:r>
      <w:r w:rsidRPr="00AF39A5">
        <w:rPr>
          <w:sz w:val="28"/>
          <w:szCs w:val="28"/>
        </w:rPr>
        <w:t xml:space="preserve"> об азартных играх №285-XIV от 18 февраля 1999</w:t>
      </w:r>
      <w:r w:rsidR="00FB136D">
        <w:rPr>
          <w:sz w:val="28"/>
          <w:szCs w:val="28"/>
          <w:lang w:val="ro-RO"/>
        </w:rPr>
        <w:t xml:space="preserve"> </w:t>
      </w:r>
      <w:r w:rsidRPr="00AF39A5">
        <w:rPr>
          <w:sz w:val="28"/>
          <w:szCs w:val="28"/>
        </w:rPr>
        <w:t xml:space="preserve">года (Официальный монитор Республики Молдова, </w:t>
      </w:r>
      <w:smartTag w:uri="urn:schemas-microsoft-com:office:smarttags" w:element="metricconverter">
        <w:smartTagPr>
          <w:attr w:name="ProductID" w:val="1999 г"/>
        </w:smartTagPr>
        <w:r w:rsidRPr="00AF39A5">
          <w:rPr>
            <w:sz w:val="28"/>
            <w:szCs w:val="28"/>
          </w:rPr>
          <w:t>1999</w:t>
        </w:r>
        <w:r w:rsidR="00FB136D">
          <w:rPr>
            <w:sz w:val="28"/>
            <w:szCs w:val="28"/>
            <w:lang w:val="ro-RO"/>
          </w:rPr>
          <w:t xml:space="preserve"> </w:t>
        </w:r>
        <w:r w:rsidR="00F67205" w:rsidRPr="00AF39A5">
          <w:rPr>
            <w:sz w:val="28"/>
            <w:szCs w:val="28"/>
          </w:rPr>
          <w:t>г</w:t>
        </w:r>
      </w:smartTag>
      <w:r w:rsidR="00F67205" w:rsidRPr="00AF39A5">
        <w:rPr>
          <w:sz w:val="28"/>
          <w:szCs w:val="28"/>
        </w:rPr>
        <w:t>.</w:t>
      </w:r>
      <w:r w:rsidRPr="00AF39A5">
        <w:rPr>
          <w:sz w:val="28"/>
          <w:szCs w:val="28"/>
        </w:rPr>
        <w:t>, №50-52, ст.230), с последующими изменениями, внести следующие дополнения:</w:t>
      </w:r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1. Статью 6 дополнить частью (5) следующего содержания: 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«(5) Плата за участие в азартных играх осуществляется в национальной валюте</w:t>
      </w:r>
      <w:proofErr w:type="gramStart"/>
      <w:r w:rsidRPr="00AF39A5">
        <w:rPr>
          <w:bCs/>
          <w:i/>
          <w:sz w:val="28"/>
          <w:szCs w:val="28"/>
        </w:rPr>
        <w:t>.»</w:t>
      </w:r>
      <w:r w:rsidRPr="00AF39A5">
        <w:rPr>
          <w:bCs/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b/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2. Часть (1) статьи 13 после слова </w:t>
      </w:r>
      <w:r w:rsidRPr="00AF39A5">
        <w:rPr>
          <w:bCs/>
          <w:i/>
          <w:sz w:val="28"/>
          <w:szCs w:val="28"/>
        </w:rPr>
        <w:t>«выплачиваются»</w:t>
      </w:r>
      <w:r w:rsidRPr="00AF39A5">
        <w:rPr>
          <w:bCs/>
          <w:sz w:val="28"/>
          <w:szCs w:val="28"/>
        </w:rPr>
        <w:t xml:space="preserve"> дополнить текстом </w:t>
      </w:r>
      <w:r w:rsidRPr="00AF39A5">
        <w:rPr>
          <w:bCs/>
          <w:i/>
          <w:sz w:val="28"/>
          <w:szCs w:val="28"/>
        </w:rPr>
        <w:t>«в национальной валюте (в том числе наличными)»</w:t>
      </w:r>
      <w:r w:rsidRPr="00AF39A5">
        <w:rPr>
          <w:bCs/>
          <w:sz w:val="28"/>
          <w:szCs w:val="28"/>
        </w:rPr>
        <w:t>.</w:t>
      </w:r>
    </w:p>
    <w:p w:rsidR="00D04257" w:rsidRPr="00AF39A5" w:rsidRDefault="00D04257" w:rsidP="00D04257">
      <w:pPr>
        <w:pStyle w:val="tt"/>
        <w:spacing w:before="120"/>
        <w:ind w:firstLine="709"/>
        <w:jc w:val="both"/>
        <w:rPr>
          <w:sz w:val="28"/>
          <w:szCs w:val="28"/>
        </w:rPr>
      </w:pPr>
    </w:p>
    <w:p w:rsidR="00D04257" w:rsidRPr="00AF39A5" w:rsidRDefault="00D04257" w:rsidP="00D04257">
      <w:pPr>
        <w:pStyle w:val="tt"/>
        <w:spacing w:before="120"/>
        <w:ind w:firstLine="709"/>
        <w:jc w:val="both"/>
        <w:rPr>
          <w:b w:val="0"/>
          <w:sz w:val="28"/>
          <w:szCs w:val="28"/>
        </w:rPr>
      </w:pPr>
      <w:r w:rsidRPr="00075643">
        <w:rPr>
          <w:sz w:val="28"/>
          <w:szCs w:val="28"/>
        </w:rPr>
        <w:t>Ст.</w:t>
      </w:r>
      <w:r w:rsidR="00D8697D">
        <w:rPr>
          <w:sz w:val="28"/>
          <w:szCs w:val="28"/>
        </w:rPr>
        <w:t xml:space="preserve"> </w:t>
      </w:r>
      <w:r w:rsidRPr="00075643">
        <w:rPr>
          <w:sz w:val="28"/>
          <w:szCs w:val="28"/>
        </w:rPr>
        <w:t>XXI</w:t>
      </w:r>
      <w:r w:rsidR="00FB136D" w:rsidRPr="00075643">
        <w:rPr>
          <w:sz w:val="28"/>
          <w:szCs w:val="28"/>
          <w:lang w:val="ro-RO"/>
        </w:rPr>
        <w:t>I</w:t>
      </w:r>
      <w:r w:rsidRPr="00075643">
        <w:rPr>
          <w:sz w:val="28"/>
          <w:szCs w:val="28"/>
        </w:rPr>
        <w:t>.</w:t>
      </w:r>
      <w:r w:rsidRPr="00075643">
        <w:rPr>
          <w:b w:val="0"/>
          <w:sz w:val="28"/>
          <w:szCs w:val="28"/>
        </w:rPr>
        <w:t xml:space="preserve"> </w:t>
      </w:r>
      <w:r w:rsidR="00FE12F6" w:rsidRPr="00075643">
        <w:rPr>
          <w:sz w:val="28"/>
          <w:szCs w:val="28"/>
        </w:rPr>
        <w:t>–</w:t>
      </w:r>
      <w:r w:rsidRPr="00075643">
        <w:rPr>
          <w:b w:val="0"/>
          <w:sz w:val="28"/>
          <w:szCs w:val="28"/>
        </w:rPr>
        <w:t xml:space="preserve"> В Закон</w:t>
      </w:r>
      <w:r w:rsidRPr="00AF39A5">
        <w:rPr>
          <w:b w:val="0"/>
          <w:sz w:val="28"/>
          <w:szCs w:val="28"/>
        </w:rPr>
        <w:t xml:space="preserve"> о негосударственных пенсионных фондах</w:t>
      </w:r>
      <w:r w:rsidR="00AF39A5" w:rsidRPr="00AF39A5">
        <w:rPr>
          <w:b w:val="0"/>
          <w:sz w:val="28"/>
          <w:szCs w:val="28"/>
        </w:rPr>
        <w:t xml:space="preserve"> </w:t>
      </w:r>
      <w:r w:rsidRPr="00AF39A5">
        <w:rPr>
          <w:b w:val="0"/>
          <w:sz w:val="28"/>
          <w:szCs w:val="28"/>
        </w:rPr>
        <w:t xml:space="preserve">№329-XIV от 25 марта 1999 года (Официальный монитор Республики Молдова, </w:t>
      </w:r>
      <w:smartTag w:uri="urn:schemas-microsoft-com:office:smarttags" w:element="metricconverter">
        <w:smartTagPr>
          <w:attr w:name="ProductID" w:val="1999 г"/>
        </w:smartTagPr>
        <w:r w:rsidRPr="00AF39A5">
          <w:rPr>
            <w:b w:val="0"/>
            <w:sz w:val="28"/>
            <w:szCs w:val="28"/>
          </w:rPr>
          <w:lastRenderedPageBreak/>
          <w:t>1999 г</w:t>
        </w:r>
      </w:smartTag>
      <w:r w:rsidRPr="00AF39A5">
        <w:rPr>
          <w:b w:val="0"/>
          <w:sz w:val="28"/>
          <w:szCs w:val="28"/>
        </w:rPr>
        <w:t>., №87-89, ст.423), с последующими изменениями, внести следующие изменения и дополнения: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1. В статье 2:</w:t>
      </w:r>
    </w:p>
    <w:p w:rsidR="00D04257" w:rsidRPr="00AF39A5" w:rsidRDefault="00D04257" w:rsidP="00D04257">
      <w:pPr>
        <w:spacing w:before="120"/>
        <w:ind w:firstLine="709"/>
        <w:jc w:val="both"/>
        <w:rPr>
          <w:rStyle w:val="docbody"/>
          <w:rFonts w:eastAsia="SimSun"/>
          <w:sz w:val="28"/>
          <w:szCs w:val="28"/>
        </w:rPr>
      </w:pPr>
      <w:r w:rsidRPr="00AF39A5">
        <w:rPr>
          <w:sz w:val="28"/>
          <w:szCs w:val="28"/>
        </w:rPr>
        <w:t xml:space="preserve">понятие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депозитарий активов фонда»</w:t>
      </w:r>
      <w:r w:rsidRPr="00AF39A5">
        <w:rPr>
          <w:rStyle w:val="docbody"/>
          <w:rFonts w:eastAsia="SimSun"/>
          <w:sz w:val="28"/>
          <w:szCs w:val="28"/>
        </w:rPr>
        <w:t xml:space="preserve">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«депозитарий активов фонда </w:t>
      </w:r>
      <w:r w:rsidR="00FE12F6" w:rsidRPr="00AF39A5">
        <w:rPr>
          <w:sz w:val="28"/>
          <w:szCs w:val="28"/>
        </w:rPr>
        <w:t>–</w:t>
      </w:r>
      <w:r w:rsidRPr="00AF39A5">
        <w:rPr>
          <w:i/>
          <w:sz w:val="28"/>
          <w:szCs w:val="28"/>
        </w:rPr>
        <w:t xml:space="preserve"> банк, имеющий лицензию Национального банка Молдовы на осуществление финансовой деятельности, и лицензию на осуществление депозитарной деятельности на рынке ценных бумаг</w:t>
      </w:r>
      <w:proofErr w:type="gramStart"/>
      <w:r w:rsidRPr="00AF39A5">
        <w:rPr>
          <w:i/>
          <w:sz w:val="28"/>
          <w:szCs w:val="28"/>
        </w:rPr>
        <w:t>;»</w:t>
      </w:r>
      <w:proofErr w:type="gramEnd"/>
      <w:r w:rsidRPr="00AF39A5">
        <w:rPr>
          <w:i/>
          <w:sz w:val="28"/>
          <w:szCs w:val="28"/>
        </w:rPr>
        <w:t>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rStyle w:val="docbody"/>
          <w:rFonts w:eastAsia="SimSun"/>
          <w:sz w:val="28"/>
          <w:szCs w:val="28"/>
        </w:rPr>
        <w:t xml:space="preserve">в определении понятия </w:t>
      </w:r>
      <w:r w:rsidRPr="00AF39A5">
        <w:rPr>
          <w:rStyle w:val="docbody"/>
          <w:rFonts w:eastAsia="SimSun"/>
          <w:i/>
          <w:sz w:val="28"/>
          <w:szCs w:val="28"/>
        </w:rPr>
        <w:t>«менеджер активов фонда</w:t>
      </w:r>
      <w:r w:rsidRPr="00AF39A5">
        <w:rPr>
          <w:rStyle w:val="docbody"/>
          <w:rFonts w:eastAsia="SimSun"/>
          <w:sz w:val="28"/>
          <w:szCs w:val="28"/>
        </w:rPr>
        <w:t xml:space="preserve">» слово </w:t>
      </w:r>
      <w:r w:rsidRPr="00AF39A5">
        <w:rPr>
          <w:rStyle w:val="docbody"/>
          <w:rFonts w:eastAsia="SimSun"/>
          <w:i/>
          <w:sz w:val="28"/>
          <w:szCs w:val="28"/>
        </w:rPr>
        <w:t>«разрешение»</w:t>
      </w:r>
      <w:r w:rsidRPr="00AF39A5">
        <w:rPr>
          <w:rStyle w:val="docbody"/>
          <w:rFonts w:eastAsia="SimSun"/>
          <w:sz w:val="28"/>
          <w:szCs w:val="28"/>
        </w:rPr>
        <w:t xml:space="preserve"> заменить словом </w:t>
      </w:r>
      <w:r w:rsidRPr="00AF39A5">
        <w:rPr>
          <w:rStyle w:val="docbody"/>
          <w:rFonts w:eastAsia="SimSun"/>
          <w:i/>
          <w:sz w:val="28"/>
          <w:szCs w:val="28"/>
        </w:rPr>
        <w:t>«лицензию»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2. В статье 7: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proofErr w:type="gramStart"/>
      <w:r w:rsidRPr="00AF39A5">
        <w:rPr>
          <w:sz w:val="28"/>
          <w:szCs w:val="28"/>
        </w:rPr>
        <w:t xml:space="preserve">в части (1) слова </w:t>
      </w:r>
      <w:r w:rsidRPr="00AF39A5">
        <w:rPr>
          <w:i/>
          <w:sz w:val="28"/>
          <w:szCs w:val="28"/>
        </w:rPr>
        <w:t>«осуществляются взносы»</w:t>
      </w:r>
      <w:r w:rsidRPr="00AF39A5">
        <w:rPr>
          <w:sz w:val="28"/>
          <w:szCs w:val="28"/>
        </w:rPr>
        <w:t xml:space="preserve"> заменить словом </w:t>
      </w:r>
      <w:r w:rsidRPr="00AF39A5">
        <w:rPr>
          <w:i/>
          <w:sz w:val="28"/>
          <w:szCs w:val="28"/>
        </w:rPr>
        <w:t>«уплачиваются взносы»</w:t>
      </w:r>
      <w:r w:rsidRPr="00AF39A5">
        <w:rPr>
          <w:sz w:val="28"/>
          <w:szCs w:val="28"/>
        </w:rPr>
        <w:t>;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части (2) слова </w:t>
      </w:r>
      <w:r w:rsidRPr="00AF39A5">
        <w:rPr>
          <w:i/>
          <w:sz w:val="28"/>
          <w:szCs w:val="28"/>
        </w:rPr>
        <w:t>«производятся взносы»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«уплачиваются взносы»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3. Закон дополнить статьей </w:t>
      </w:r>
      <w:r w:rsidRPr="00AF39A5">
        <w:rPr>
          <w:bCs/>
          <w:sz w:val="28"/>
          <w:szCs w:val="28"/>
        </w:rPr>
        <w:t>8</w:t>
      </w:r>
      <w:r w:rsidRPr="00AF39A5">
        <w:rPr>
          <w:bCs/>
          <w:sz w:val="28"/>
          <w:szCs w:val="28"/>
          <w:vertAlign w:val="superscript"/>
        </w:rPr>
        <w:t>1</w:t>
      </w:r>
      <w:r w:rsidRPr="00AF39A5">
        <w:rPr>
          <w:sz w:val="28"/>
          <w:szCs w:val="28"/>
        </w:rPr>
        <w:t xml:space="preserve"> следующего содержания: 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/>
          <w:bCs/>
          <w:i/>
          <w:sz w:val="28"/>
          <w:szCs w:val="28"/>
        </w:rPr>
        <w:t>«Статья 8</w:t>
      </w:r>
      <w:r w:rsidRPr="00AF39A5">
        <w:rPr>
          <w:b/>
          <w:bCs/>
          <w:i/>
          <w:sz w:val="28"/>
          <w:szCs w:val="28"/>
          <w:vertAlign w:val="superscript"/>
        </w:rPr>
        <w:t>1</w:t>
      </w:r>
      <w:r w:rsidRPr="00AF39A5">
        <w:rPr>
          <w:b/>
          <w:bCs/>
          <w:i/>
          <w:sz w:val="28"/>
          <w:szCs w:val="28"/>
        </w:rPr>
        <w:t>.</w:t>
      </w:r>
      <w:r w:rsidRPr="00AF39A5">
        <w:rPr>
          <w:bCs/>
          <w:i/>
          <w:sz w:val="28"/>
          <w:szCs w:val="28"/>
        </w:rPr>
        <w:t xml:space="preserve"> Платежи и переводы на территории Республики Молдова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На территории Республики Молдова платежи и переводы в рамках деятельности негосударственного пенсионного фонда осуществляются в национальной валюте</w:t>
      </w:r>
      <w:proofErr w:type="gramStart"/>
      <w:r w:rsidRPr="00AF39A5">
        <w:rPr>
          <w:bCs/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4. В пункте </w:t>
      </w:r>
      <w:proofErr w:type="spellStart"/>
      <w:r w:rsidRPr="00AF39A5">
        <w:rPr>
          <w:sz w:val="28"/>
          <w:szCs w:val="28"/>
        </w:rPr>
        <w:t>a</w:t>
      </w:r>
      <w:proofErr w:type="spellEnd"/>
      <w:r w:rsidRPr="00AF39A5">
        <w:rPr>
          <w:sz w:val="28"/>
          <w:szCs w:val="28"/>
        </w:rPr>
        <w:t xml:space="preserve">) части (2) статьи 10 слово </w:t>
      </w:r>
      <w:r w:rsidRPr="00AF39A5">
        <w:rPr>
          <w:i/>
          <w:sz w:val="28"/>
          <w:szCs w:val="28"/>
        </w:rPr>
        <w:t>«разрешение»</w:t>
      </w:r>
      <w:r w:rsidRPr="00AF39A5">
        <w:rPr>
          <w:sz w:val="28"/>
          <w:szCs w:val="28"/>
        </w:rPr>
        <w:t xml:space="preserve"> заменить словом </w:t>
      </w:r>
      <w:r w:rsidRPr="00AF39A5">
        <w:rPr>
          <w:i/>
          <w:sz w:val="28"/>
          <w:szCs w:val="28"/>
        </w:rPr>
        <w:t>«лицензию»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5. В части (2) статьи 28:</w:t>
      </w:r>
    </w:p>
    <w:p w:rsidR="00D04257" w:rsidRPr="00AF39A5" w:rsidRDefault="00D04257" w:rsidP="00D04257">
      <w:pPr>
        <w:spacing w:before="120"/>
        <w:ind w:firstLine="709"/>
        <w:jc w:val="both"/>
        <w:rPr>
          <w:rStyle w:val="docbody"/>
          <w:rFonts w:eastAsia="SimSun"/>
          <w:sz w:val="28"/>
          <w:szCs w:val="28"/>
        </w:rPr>
      </w:pPr>
      <w:r w:rsidRPr="00AF39A5">
        <w:rPr>
          <w:sz w:val="28"/>
          <w:szCs w:val="28"/>
        </w:rPr>
        <w:t xml:space="preserve">слова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разрешение Национального банка Молдовы на прием депозитов физических лиц»</w:t>
      </w:r>
      <w:r w:rsidRPr="00AF39A5">
        <w:rPr>
          <w:rStyle w:val="docbody"/>
          <w:rFonts w:eastAsia="SimSun"/>
          <w:sz w:val="28"/>
          <w:szCs w:val="28"/>
        </w:rPr>
        <w:t xml:space="preserve"> заменить словами </w:t>
      </w:r>
      <w:r w:rsidRPr="00AF39A5">
        <w:rPr>
          <w:rStyle w:val="docbody"/>
          <w:rFonts w:eastAsia="SimSun"/>
          <w:i/>
          <w:sz w:val="28"/>
          <w:szCs w:val="28"/>
        </w:rPr>
        <w:t>«лицензию Национального банка Молдовы на осуществление финансовой деятельности»</w:t>
      </w:r>
      <w:r w:rsidRPr="00AF39A5">
        <w:rPr>
          <w:rStyle w:val="docbody"/>
          <w:rFonts w:eastAsia="SimSun"/>
          <w:sz w:val="28"/>
          <w:szCs w:val="28"/>
        </w:rPr>
        <w:t>;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rStyle w:val="docbody"/>
          <w:rFonts w:eastAsia="SimSun"/>
          <w:sz w:val="28"/>
          <w:szCs w:val="28"/>
        </w:rPr>
        <w:t xml:space="preserve">часть дополнить двумя предложениями следующего содержания: </w:t>
      </w:r>
      <w:r w:rsidRPr="00AF39A5">
        <w:rPr>
          <w:rStyle w:val="docbody"/>
          <w:rFonts w:eastAsia="SimSun"/>
          <w:i/>
          <w:sz w:val="28"/>
          <w:szCs w:val="28"/>
        </w:rPr>
        <w:t>«Депозитарий осуществляет депозитарную деятельность в отношении активов фонда на основании лицензии на осуществление депозитарной деятельности, выданной в соответствии с положениями законодательства о рынке ценных бумаг. В отступление от положений Закона о рынке ценных бумаг №199-XIV от 18 ноября 1998 года для осуществления депозитарной деятельности в отношении активов фонда банк может дополнительно испросить лицензию на депозитарную деятельность как на основную деятельность</w:t>
      </w:r>
      <w:proofErr w:type="gramStart"/>
      <w:r w:rsidRPr="00AF39A5">
        <w:rPr>
          <w:rStyle w:val="docbody"/>
          <w:rFonts w:eastAsia="SimSun"/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 xml:space="preserve">6. В первом предложении части (2) статьи 30 слова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 xml:space="preserve">предложенном Национальным банком Молдовы» </w:t>
      </w:r>
      <w:r w:rsidRPr="00AF39A5">
        <w:rPr>
          <w:sz w:val="28"/>
          <w:szCs w:val="28"/>
        </w:rPr>
        <w:t>заменить</w:t>
      </w:r>
      <w:r w:rsidRPr="00AF39A5">
        <w:rPr>
          <w:rStyle w:val="docbody"/>
          <w:rFonts w:eastAsia="SimSun"/>
          <w:sz w:val="28"/>
          <w:szCs w:val="28"/>
        </w:rPr>
        <w:t xml:space="preserve"> словами </w:t>
      </w:r>
      <w:r w:rsidRPr="00AF39A5">
        <w:rPr>
          <w:rStyle w:val="docbody"/>
          <w:rFonts w:eastAsia="SimSun"/>
          <w:i/>
          <w:sz w:val="28"/>
          <w:szCs w:val="28"/>
        </w:rPr>
        <w:t>«имеющем лицензию Национального банка Молдовы на осуществление финансовой деятельности»</w:t>
      </w:r>
      <w:r w:rsidRPr="00AF39A5">
        <w:rPr>
          <w:rStyle w:val="docbody"/>
          <w:rFonts w:eastAsia="SimSun"/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rStyle w:val="docbody"/>
          <w:rFonts w:eastAsia="SimSun"/>
          <w:sz w:val="28"/>
          <w:szCs w:val="28"/>
        </w:rPr>
      </w:pPr>
      <w:r w:rsidRPr="00AF39A5">
        <w:rPr>
          <w:sz w:val="28"/>
          <w:szCs w:val="28"/>
        </w:rPr>
        <w:t xml:space="preserve">7. В пункте </w:t>
      </w:r>
      <w:proofErr w:type="spellStart"/>
      <w:r w:rsidRPr="00AF39A5">
        <w:rPr>
          <w:sz w:val="28"/>
          <w:szCs w:val="28"/>
        </w:rPr>
        <w:t>c</w:t>
      </w:r>
      <w:proofErr w:type="spellEnd"/>
      <w:r w:rsidRPr="00AF39A5">
        <w:rPr>
          <w:sz w:val="28"/>
          <w:szCs w:val="28"/>
        </w:rPr>
        <w:t xml:space="preserve">) части (1) статьи 33 слова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счет бенефициария»</w:t>
      </w:r>
      <w:r w:rsidRPr="00AF39A5">
        <w:rPr>
          <w:rStyle w:val="docbody"/>
          <w:rFonts w:eastAsia="SimSun"/>
          <w:sz w:val="28"/>
          <w:szCs w:val="28"/>
        </w:rPr>
        <w:t xml:space="preserve"> заменить словами </w:t>
      </w:r>
      <w:r w:rsidRPr="00AF39A5">
        <w:rPr>
          <w:rStyle w:val="docbody"/>
          <w:rFonts w:eastAsia="SimSun"/>
          <w:i/>
          <w:sz w:val="28"/>
          <w:szCs w:val="28"/>
        </w:rPr>
        <w:t>«банковский счет бенефициария или на его имя»</w:t>
      </w:r>
      <w:r w:rsidRPr="00AF39A5">
        <w:rPr>
          <w:rStyle w:val="docbody"/>
          <w:rFonts w:eastAsia="SimSun"/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8. В статье 36: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</w:t>
      </w:r>
      <w:r w:rsidR="002533A0" w:rsidRPr="00AF39A5">
        <w:rPr>
          <w:sz w:val="28"/>
          <w:szCs w:val="28"/>
        </w:rPr>
        <w:t xml:space="preserve">абзаце </w:t>
      </w:r>
      <w:r w:rsidRPr="00AF39A5">
        <w:rPr>
          <w:sz w:val="28"/>
          <w:szCs w:val="28"/>
        </w:rPr>
        <w:t xml:space="preserve">первом слова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нормативных актов о валютном регулировании</w:t>
      </w:r>
      <w:r w:rsidRPr="00AF39A5">
        <w:rPr>
          <w:i/>
          <w:sz w:val="28"/>
          <w:szCs w:val="28"/>
        </w:rPr>
        <w:t>»</w:t>
      </w:r>
      <w:r w:rsidRPr="00AF39A5">
        <w:rPr>
          <w:sz w:val="28"/>
          <w:szCs w:val="28"/>
        </w:rPr>
        <w:t xml:space="preserve"> заменить </w:t>
      </w:r>
      <w:r w:rsidRPr="00075643">
        <w:rPr>
          <w:sz w:val="28"/>
          <w:szCs w:val="28"/>
        </w:rPr>
        <w:t xml:space="preserve">словами </w:t>
      </w:r>
      <w:r w:rsidRPr="00075643">
        <w:rPr>
          <w:i/>
          <w:sz w:val="28"/>
          <w:szCs w:val="28"/>
        </w:rPr>
        <w:t>«валютного законодательства»</w:t>
      </w:r>
      <w:r w:rsidRPr="00075643">
        <w:rPr>
          <w:sz w:val="28"/>
          <w:szCs w:val="28"/>
        </w:rPr>
        <w:t>;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в пункте а) изменение </w:t>
      </w:r>
      <w:r w:rsidR="00836C33" w:rsidRPr="00075643">
        <w:rPr>
          <w:sz w:val="28"/>
          <w:szCs w:val="28"/>
        </w:rPr>
        <w:t xml:space="preserve">касается только текста </w:t>
      </w:r>
      <w:r w:rsidRPr="00075643">
        <w:rPr>
          <w:sz w:val="28"/>
          <w:szCs w:val="28"/>
        </w:rPr>
        <w:t>на государственном языке;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в пункте </w:t>
      </w:r>
      <w:proofErr w:type="spellStart"/>
      <w:r w:rsidRPr="00075643">
        <w:rPr>
          <w:sz w:val="28"/>
          <w:szCs w:val="28"/>
        </w:rPr>
        <w:t>d</w:t>
      </w:r>
      <w:proofErr w:type="spellEnd"/>
      <w:r w:rsidRPr="00075643">
        <w:rPr>
          <w:sz w:val="28"/>
          <w:szCs w:val="28"/>
        </w:rPr>
        <w:t xml:space="preserve">) слова </w:t>
      </w:r>
      <w:r w:rsidRPr="00075643">
        <w:rPr>
          <w:i/>
          <w:sz w:val="28"/>
          <w:szCs w:val="28"/>
        </w:rPr>
        <w:t>«</w:t>
      </w:r>
      <w:r w:rsidRPr="00075643">
        <w:rPr>
          <w:rStyle w:val="docbody"/>
          <w:rFonts w:eastAsia="SimSun"/>
          <w:i/>
          <w:sz w:val="28"/>
          <w:szCs w:val="28"/>
        </w:rPr>
        <w:t>при наличии соответствующего разрешения Национального банка Молдовы</w:t>
      </w:r>
      <w:r w:rsidRPr="00075643">
        <w:rPr>
          <w:i/>
          <w:sz w:val="28"/>
          <w:szCs w:val="28"/>
        </w:rPr>
        <w:t xml:space="preserve">» </w:t>
      </w:r>
      <w:r w:rsidRPr="00075643">
        <w:rPr>
          <w:sz w:val="28"/>
          <w:szCs w:val="28"/>
        </w:rPr>
        <w:t>исключить.</w:t>
      </w:r>
    </w:p>
    <w:p w:rsidR="00D04257" w:rsidRPr="00075643" w:rsidRDefault="00D04257" w:rsidP="00D04257">
      <w:pPr>
        <w:pStyle w:val="a6"/>
        <w:spacing w:before="120"/>
        <w:ind w:firstLine="709"/>
        <w:rPr>
          <w:b/>
          <w:sz w:val="28"/>
          <w:szCs w:val="28"/>
        </w:rPr>
      </w:pP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XXII</w:t>
      </w:r>
      <w:r w:rsidR="00836C33" w:rsidRPr="00075643">
        <w:rPr>
          <w:b/>
          <w:sz w:val="28"/>
          <w:szCs w:val="28"/>
          <w:lang w:val="ro-RO"/>
        </w:rPr>
        <w:t>I</w:t>
      </w:r>
      <w:r w:rsidRPr="00075643">
        <w:rPr>
          <w:b/>
          <w:sz w:val="28"/>
          <w:szCs w:val="28"/>
        </w:rPr>
        <w:t>.</w:t>
      </w:r>
      <w:r w:rsidRPr="00075643">
        <w:rPr>
          <w:sz w:val="28"/>
          <w:szCs w:val="28"/>
        </w:rPr>
        <w:t xml:space="preserve"> – В Кодекс торгового мореплавания Республики Молдова, утвержденный Законом №599-XIV от 30 сентября 1999 года (Официальный монитор Республики Молдова, </w:t>
      </w:r>
      <w:smartTag w:uri="urn:schemas-microsoft-com:office:smarttags" w:element="metricconverter">
        <w:smartTagPr>
          <w:attr w:name="ProductID" w:val="2001 г"/>
        </w:smartTagPr>
        <w:r w:rsidRPr="00075643">
          <w:rPr>
            <w:sz w:val="28"/>
            <w:szCs w:val="28"/>
          </w:rPr>
          <w:t>2001 г</w:t>
        </w:r>
      </w:smartTag>
      <w:r w:rsidRPr="00075643">
        <w:rPr>
          <w:sz w:val="28"/>
          <w:szCs w:val="28"/>
        </w:rPr>
        <w:t>., №1-4, ст.2), с последующими изменениями, внести следующие изменения:</w:t>
      </w:r>
    </w:p>
    <w:p w:rsidR="00D04257" w:rsidRPr="00075643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075643">
        <w:rPr>
          <w:sz w:val="28"/>
          <w:szCs w:val="28"/>
        </w:rPr>
        <w:t xml:space="preserve">1. В частях (2) и (3) статьи 14 текст </w:t>
      </w:r>
      <w:r w:rsidRPr="00075643">
        <w:rPr>
          <w:i/>
          <w:sz w:val="28"/>
          <w:szCs w:val="28"/>
        </w:rPr>
        <w:t>«</w:t>
      </w:r>
      <w:r w:rsidRPr="00075643">
        <w:rPr>
          <w:rStyle w:val="docbody"/>
          <w:rFonts w:eastAsia="SimSun"/>
          <w:i/>
          <w:sz w:val="28"/>
          <w:szCs w:val="28"/>
        </w:rPr>
        <w:t>переводятся в национальную валюту Республики Молдова в соответствии с курсом, определенным</w:t>
      </w:r>
      <w:r w:rsidRPr="00AF39A5">
        <w:rPr>
          <w:rStyle w:val="docbody"/>
          <w:rFonts w:eastAsia="SimSun"/>
          <w:i/>
          <w:sz w:val="28"/>
          <w:szCs w:val="28"/>
        </w:rPr>
        <w:t xml:space="preserve"> Национальным банком Молдовы»</w:t>
      </w:r>
      <w:r w:rsidRPr="00AF39A5">
        <w:rPr>
          <w:rStyle w:val="docbody"/>
          <w:rFonts w:eastAsia="SimSun"/>
          <w:sz w:val="28"/>
          <w:szCs w:val="28"/>
        </w:rPr>
        <w:t xml:space="preserve"> заменить </w:t>
      </w:r>
      <w:r w:rsidRPr="00075643">
        <w:rPr>
          <w:rStyle w:val="docbody"/>
          <w:rFonts w:eastAsia="SimSun"/>
          <w:sz w:val="28"/>
          <w:szCs w:val="28"/>
        </w:rPr>
        <w:t xml:space="preserve">текстом </w:t>
      </w:r>
      <w:r w:rsidRPr="00075643">
        <w:rPr>
          <w:rStyle w:val="docbody"/>
          <w:rFonts w:eastAsia="SimSun"/>
          <w:i/>
          <w:sz w:val="28"/>
          <w:szCs w:val="28"/>
        </w:rPr>
        <w:t>«пересчитываются по официальному курсу молдавского лея, действующему»</w:t>
      </w:r>
      <w:r w:rsidRPr="00075643">
        <w:rPr>
          <w:sz w:val="28"/>
          <w:szCs w:val="28"/>
        </w:rPr>
        <w:t>.</w:t>
      </w: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sz w:val="28"/>
          <w:szCs w:val="28"/>
        </w:rPr>
        <w:t xml:space="preserve">2. В части (2) статьи 338 изменение </w:t>
      </w:r>
      <w:r w:rsidR="00836C33" w:rsidRPr="00075643">
        <w:rPr>
          <w:sz w:val="28"/>
          <w:szCs w:val="28"/>
        </w:rPr>
        <w:t xml:space="preserve">касается только текста </w:t>
      </w:r>
      <w:r w:rsidRPr="00075643">
        <w:rPr>
          <w:sz w:val="28"/>
          <w:szCs w:val="28"/>
        </w:rPr>
        <w:t>на государственном языке.</w:t>
      </w:r>
    </w:p>
    <w:p w:rsidR="00D04257" w:rsidRPr="00075643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XXI</w:t>
      </w:r>
      <w:r w:rsidR="00836C33" w:rsidRPr="00075643">
        <w:rPr>
          <w:b/>
          <w:sz w:val="28"/>
          <w:szCs w:val="28"/>
          <w:lang w:val="ro-RO"/>
        </w:rPr>
        <w:t>V</w:t>
      </w:r>
      <w:r w:rsidRPr="00075643">
        <w:rPr>
          <w:b/>
          <w:sz w:val="28"/>
          <w:szCs w:val="28"/>
        </w:rPr>
        <w:t>.</w:t>
      </w:r>
      <w:r w:rsidRPr="00075643">
        <w:rPr>
          <w:sz w:val="28"/>
          <w:szCs w:val="28"/>
        </w:rPr>
        <w:t xml:space="preserve"> – В Закон </w:t>
      </w:r>
      <w:r w:rsidRPr="00075643">
        <w:rPr>
          <w:rStyle w:val="docheader"/>
          <w:bCs/>
          <w:sz w:val="28"/>
          <w:szCs w:val="28"/>
        </w:rPr>
        <w:t xml:space="preserve">о </w:t>
      </w:r>
      <w:proofErr w:type="gramStart"/>
      <w:r w:rsidRPr="00075643">
        <w:rPr>
          <w:rStyle w:val="docheader"/>
          <w:bCs/>
          <w:sz w:val="28"/>
          <w:szCs w:val="28"/>
        </w:rPr>
        <w:t>Республиканском</w:t>
      </w:r>
      <w:proofErr w:type="gramEnd"/>
      <w:r w:rsidRPr="00075643">
        <w:rPr>
          <w:rStyle w:val="docheader"/>
          <w:bCs/>
          <w:sz w:val="28"/>
          <w:szCs w:val="28"/>
        </w:rPr>
        <w:t xml:space="preserve"> и местных фондах социальной поддержки населения</w:t>
      </w:r>
      <w:r w:rsidRPr="00075643">
        <w:rPr>
          <w:sz w:val="28"/>
          <w:szCs w:val="28"/>
        </w:rPr>
        <w:t xml:space="preserve"> №827-XIV от 18 февраля 2000 года (Официальный монитор Республики Молдова, </w:t>
      </w:r>
      <w:smartTag w:uri="urn:schemas-microsoft-com:office:smarttags" w:element="metricconverter">
        <w:smartTagPr>
          <w:attr w:name="ProductID" w:val="2000 г"/>
        </w:smartTagPr>
        <w:r w:rsidRPr="00075643">
          <w:rPr>
            <w:sz w:val="28"/>
            <w:szCs w:val="28"/>
          </w:rPr>
          <w:t>2000 г</w:t>
        </w:r>
      </w:smartTag>
      <w:r w:rsidRPr="00075643">
        <w:rPr>
          <w:sz w:val="28"/>
          <w:szCs w:val="28"/>
        </w:rPr>
        <w:t>., №65-67, ст</w:t>
      </w:r>
      <w:r w:rsidRPr="00AF39A5">
        <w:rPr>
          <w:sz w:val="28"/>
          <w:szCs w:val="28"/>
        </w:rPr>
        <w:t>.460), с последующими изменениями, внести следующие изменения: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1. По всему тексту закона слов</w:t>
      </w:r>
      <w:r w:rsidR="002533A0" w:rsidRPr="00AF39A5">
        <w:rPr>
          <w:sz w:val="28"/>
          <w:szCs w:val="28"/>
        </w:rPr>
        <w:t>а</w:t>
      </w:r>
      <w:r w:rsidRPr="00AF39A5">
        <w:rPr>
          <w:sz w:val="28"/>
          <w:szCs w:val="28"/>
        </w:rPr>
        <w:t xml:space="preserve"> </w:t>
      </w:r>
      <w:r w:rsidR="002533A0" w:rsidRPr="00AF39A5">
        <w:rPr>
          <w:sz w:val="28"/>
          <w:szCs w:val="28"/>
        </w:rPr>
        <w:t>«</w:t>
      </w:r>
      <w:r w:rsidRPr="00AF39A5">
        <w:rPr>
          <w:i/>
          <w:sz w:val="28"/>
          <w:szCs w:val="28"/>
        </w:rPr>
        <w:t>Министерство социальной защиты, семьи и ребенка</w:t>
      </w:r>
      <w:r w:rsidR="002533A0" w:rsidRPr="00AF39A5">
        <w:rPr>
          <w:i/>
          <w:sz w:val="28"/>
          <w:szCs w:val="28"/>
        </w:rPr>
        <w:t>»</w:t>
      </w:r>
      <w:r w:rsidRPr="00AF39A5">
        <w:rPr>
          <w:sz w:val="28"/>
          <w:szCs w:val="28"/>
        </w:rPr>
        <w:t xml:space="preserve"> заменить слов</w:t>
      </w:r>
      <w:r w:rsidR="002533A0" w:rsidRPr="00AF39A5">
        <w:rPr>
          <w:sz w:val="28"/>
          <w:szCs w:val="28"/>
        </w:rPr>
        <w:t>ами</w:t>
      </w:r>
      <w:r w:rsidRPr="00AF39A5">
        <w:rPr>
          <w:sz w:val="28"/>
          <w:szCs w:val="28"/>
        </w:rPr>
        <w:t xml:space="preserve"> </w:t>
      </w:r>
      <w:r w:rsidR="002533A0" w:rsidRPr="00AF39A5">
        <w:rPr>
          <w:sz w:val="28"/>
          <w:szCs w:val="28"/>
        </w:rPr>
        <w:t>«</w:t>
      </w:r>
      <w:r w:rsidRPr="00AF39A5">
        <w:rPr>
          <w:i/>
          <w:sz w:val="28"/>
          <w:szCs w:val="28"/>
        </w:rPr>
        <w:t>Министерство труда, социальной защиты и семьи</w:t>
      </w:r>
      <w:r w:rsidR="002533A0" w:rsidRPr="00AF39A5">
        <w:rPr>
          <w:i/>
          <w:sz w:val="28"/>
          <w:szCs w:val="28"/>
        </w:rPr>
        <w:t>»</w:t>
      </w:r>
      <w:r w:rsidRPr="00AF39A5">
        <w:rPr>
          <w:sz w:val="28"/>
          <w:szCs w:val="28"/>
        </w:rPr>
        <w:t xml:space="preserve"> в соответствующем падеже.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2. В статье 4: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в пункте </w:t>
      </w:r>
      <w:proofErr w:type="spellStart"/>
      <w:r w:rsidRPr="00AF39A5">
        <w:rPr>
          <w:sz w:val="28"/>
          <w:szCs w:val="28"/>
        </w:rPr>
        <w:t>d</w:t>
      </w:r>
      <w:proofErr w:type="spellEnd"/>
      <w:r w:rsidRPr="00AF39A5">
        <w:rPr>
          <w:sz w:val="28"/>
          <w:szCs w:val="28"/>
        </w:rPr>
        <w:t xml:space="preserve">) части (1) слова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иностранной валюты за наличные денежные средства физическими лицами</w:t>
      </w:r>
      <w:r w:rsidRPr="00AF39A5">
        <w:rPr>
          <w:i/>
          <w:sz w:val="28"/>
          <w:szCs w:val="28"/>
        </w:rPr>
        <w:t>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физическими лицами за наличные денежные средства наличной иностранной валюты и дорожных чеков в иностранной валюте в обменных валютных пунктах лицензированных банков и»;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lastRenderedPageBreak/>
        <w:t xml:space="preserve">в части (4) слова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rStyle w:val="docbody"/>
          <w:rFonts w:eastAsia="SimSun"/>
          <w:i/>
          <w:sz w:val="28"/>
          <w:szCs w:val="28"/>
        </w:rPr>
        <w:t>а также обменные валютные кассы»</w:t>
      </w:r>
      <w:r w:rsidRPr="00AF39A5">
        <w:rPr>
          <w:rStyle w:val="docbody"/>
          <w:rFonts w:eastAsia="SimSun"/>
          <w:sz w:val="28"/>
          <w:szCs w:val="28"/>
        </w:rPr>
        <w:t xml:space="preserve"> заменить текстом </w:t>
      </w:r>
      <w:r w:rsidRPr="00AF39A5">
        <w:rPr>
          <w:rStyle w:val="docbody"/>
          <w:rFonts w:eastAsia="SimSun"/>
          <w:i/>
          <w:sz w:val="28"/>
          <w:szCs w:val="28"/>
        </w:rPr>
        <w:t>«обменные валютные кассы и лицензированные банки, в рамках которых функционируют обменные валютные пункты»</w:t>
      </w:r>
      <w:r w:rsidRPr="00AF39A5">
        <w:rPr>
          <w:bCs/>
          <w:i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</w:p>
    <w:p w:rsidR="00D04257" w:rsidRPr="00AF39A5" w:rsidRDefault="00836C33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b/>
          <w:bCs/>
          <w:sz w:val="28"/>
          <w:szCs w:val="28"/>
        </w:rPr>
        <w:t>Ст.</w:t>
      </w:r>
      <w:r w:rsidR="00D8697D">
        <w:rPr>
          <w:b/>
          <w:bCs/>
          <w:sz w:val="28"/>
          <w:szCs w:val="28"/>
        </w:rPr>
        <w:t xml:space="preserve"> </w:t>
      </w:r>
      <w:r w:rsidRPr="00075643">
        <w:rPr>
          <w:b/>
          <w:bCs/>
          <w:sz w:val="28"/>
          <w:szCs w:val="28"/>
        </w:rPr>
        <w:t>XX</w:t>
      </w:r>
      <w:r w:rsidR="00D04257" w:rsidRPr="00075643">
        <w:rPr>
          <w:b/>
          <w:bCs/>
          <w:sz w:val="28"/>
          <w:szCs w:val="28"/>
        </w:rPr>
        <w:t>V</w:t>
      </w:r>
      <w:r w:rsidR="00D04257" w:rsidRPr="00075643">
        <w:rPr>
          <w:bCs/>
          <w:sz w:val="28"/>
          <w:szCs w:val="28"/>
        </w:rPr>
        <w:t>.</w:t>
      </w:r>
      <w:r w:rsidR="00D04257" w:rsidRPr="00075643">
        <w:rPr>
          <w:sz w:val="28"/>
          <w:szCs w:val="28"/>
        </w:rPr>
        <w:t xml:space="preserve"> </w:t>
      </w:r>
      <w:r w:rsidR="00FE12F6" w:rsidRPr="00075643">
        <w:rPr>
          <w:sz w:val="28"/>
          <w:szCs w:val="28"/>
        </w:rPr>
        <w:t>–</w:t>
      </w:r>
      <w:r w:rsidR="00D04257" w:rsidRPr="00075643">
        <w:rPr>
          <w:sz w:val="28"/>
          <w:szCs w:val="28"/>
        </w:rPr>
        <w:t xml:space="preserve"> </w:t>
      </w:r>
      <w:proofErr w:type="gramStart"/>
      <w:r w:rsidR="00D04257" w:rsidRPr="00075643">
        <w:rPr>
          <w:sz w:val="28"/>
          <w:szCs w:val="28"/>
        </w:rPr>
        <w:t xml:space="preserve">В Таможенный </w:t>
      </w:r>
      <w:r w:rsidR="00B00E13" w:rsidRPr="00075643">
        <w:rPr>
          <w:sz w:val="28"/>
          <w:szCs w:val="28"/>
        </w:rPr>
        <w:t>к</w:t>
      </w:r>
      <w:r w:rsidR="00D04257" w:rsidRPr="00075643">
        <w:rPr>
          <w:sz w:val="28"/>
          <w:szCs w:val="28"/>
        </w:rPr>
        <w:t>одекс Республики Молдова №1149-XIV от 20 июля 2000 года (</w:t>
      </w:r>
      <w:r w:rsidRPr="00075643">
        <w:rPr>
          <w:sz w:val="28"/>
          <w:szCs w:val="28"/>
        </w:rPr>
        <w:t>повторное опубликование:</w:t>
      </w:r>
      <w:proofErr w:type="gramEnd"/>
      <w:r w:rsidRPr="00075643">
        <w:rPr>
          <w:sz w:val="28"/>
          <w:szCs w:val="28"/>
        </w:rPr>
        <w:t xml:space="preserve"> </w:t>
      </w:r>
      <w:proofErr w:type="gramStart"/>
      <w:r w:rsidRPr="00075643">
        <w:rPr>
          <w:sz w:val="28"/>
          <w:szCs w:val="28"/>
        </w:rPr>
        <w:t xml:space="preserve">Официальный монитор </w:t>
      </w:r>
      <w:r w:rsidR="00D04257" w:rsidRPr="00075643">
        <w:rPr>
          <w:sz w:val="28"/>
          <w:szCs w:val="28"/>
        </w:rPr>
        <w:t xml:space="preserve">Республики Молдова, специальный выпуск от 1 января </w:t>
      </w:r>
      <w:smartTag w:uri="urn:schemas-microsoft-com:office:smarttags" w:element="metricconverter">
        <w:smartTagPr>
          <w:attr w:name="ProductID" w:val="2007 г"/>
        </w:smartTagPr>
        <w:r w:rsidR="00D04257" w:rsidRPr="00075643">
          <w:rPr>
            <w:sz w:val="28"/>
            <w:szCs w:val="28"/>
          </w:rPr>
          <w:t>2007 г</w:t>
        </w:r>
      </w:smartTag>
      <w:r w:rsidR="00D04257" w:rsidRPr="00075643">
        <w:rPr>
          <w:sz w:val="28"/>
          <w:szCs w:val="28"/>
        </w:rPr>
        <w:t>.), с последующими изменениями, внести следующие изменения и дополнения</w:t>
      </w:r>
      <w:r w:rsidR="00D04257" w:rsidRPr="00AF39A5">
        <w:rPr>
          <w:sz w:val="28"/>
          <w:szCs w:val="28"/>
        </w:rPr>
        <w:t>: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Cs/>
          <w:sz w:val="28"/>
          <w:szCs w:val="28"/>
        </w:rPr>
        <w:t xml:space="preserve">1. </w:t>
      </w:r>
      <w:proofErr w:type="gramStart"/>
      <w:r w:rsidRPr="00AF39A5">
        <w:rPr>
          <w:bCs/>
          <w:sz w:val="28"/>
          <w:szCs w:val="28"/>
        </w:rPr>
        <w:t xml:space="preserve">В пункте 1) статьи 1 текст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валютные (наличные иностранные и национальные денежные средства, платежные документы и ценные бумаги»</w:t>
      </w:r>
      <w:r w:rsidRPr="00AF39A5">
        <w:rPr>
          <w:sz w:val="28"/>
          <w:szCs w:val="28"/>
        </w:rPr>
        <w:t xml:space="preserve"> заменить текстом </w:t>
      </w:r>
      <w:r w:rsidRPr="00AF39A5">
        <w:rPr>
          <w:i/>
          <w:sz w:val="28"/>
          <w:szCs w:val="28"/>
        </w:rPr>
        <w:t>«валютные ценности (наличная иностранная и национальная валюта, платежные инструменты и материализованные ценные бумаги»</w:t>
      </w:r>
      <w:r w:rsidRPr="00AF39A5">
        <w:rPr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2. Во втором предложении части (2) статьи 71 слова </w:t>
      </w:r>
      <w:r w:rsidRPr="00AF39A5">
        <w:rPr>
          <w:bCs/>
          <w:i/>
          <w:sz w:val="28"/>
          <w:szCs w:val="28"/>
        </w:rPr>
        <w:t xml:space="preserve">«обменного </w:t>
      </w:r>
      <w:r w:rsidRPr="00AF39A5">
        <w:rPr>
          <w:i/>
          <w:sz w:val="28"/>
          <w:szCs w:val="28"/>
        </w:rPr>
        <w:t>курса национальной валюты»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«официального курса молдавского лея».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3. Третье предложение части (1) статьи 73 изложить в следующей редакции: </w:t>
      </w:r>
      <w:r w:rsidRPr="00AF39A5">
        <w:rPr>
          <w:bCs/>
          <w:i/>
          <w:sz w:val="28"/>
          <w:szCs w:val="28"/>
        </w:rPr>
        <w:t>«Определение эквивалента в национальной валюте сумм в иностранной валюте осуществляется с применением официального курса молдавского лея, действующего на день осуществления процедур по выпуску в свободное обращение</w:t>
      </w:r>
      <w:proofErr w:type="gramStart"/>
      <w:r w:rsidRPr="00AF39A5">
        <w:rPr>
          <w:bCs/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4. Часть (3) статьи 93 после </w:t>
      </w:r>
      <w:r w:rsidR="00B00E13" w:rsidRPr="00AF39A5">
        <w:rPr>
          <w:sz w:val="28"/>
          <w:szCs w:val="28"/>
        </w:rPr>
        <w:t>слов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«</w:t>
      </w:r>
      <w:proofErr w:type="spellStart"/>
      <w:r w:rsidRPr="00AF39A5">
        <w:rPr>
          <w:i/>
          <w:sz w:val="28"/>
          <w:szCs w:val="28"/>
        </w:rPr>
        <w:t>duty</w:t>
      </w:r>
      <w:proofErr w:type="spellEnd"/>
      <w:r w:rsidRPr="00AF39A5">
        <w:rPr>
          <w:i/>
          <w:sz w:val="28"/>
          <w:szCs w:val="28"/>
        </w:rPr>
        <w:t xml:space="preserve"> </w:t>
      </w:r>
      <w:proofErr w:type="spellStart"/>
      <w:r w:rsidRPr="00AF39A5">
        <w:rPr>
          <w:i/>
          <w:sz w:val="28"/>
          <w:szCs w:val="28"/>
        </w:rPr>
        <w:t>free</w:t>
      </w:r>
      <w:proofErr w:type="spellEnd"/>
      <w:r w:rsidRPr="00AF39A5">
        <w:rPr>
          <w:i/>
          <w:sz w:val="28"/>
          <w:szCs w:val="28"/>
        </w:rPr>
        <w:t>»</w:t>
      </w:r>
      <w:r w:rsidRPr="00AF39A5">
        <w:rPr>
          <w:sz w:val="28"/>
          <w:szCs w:val="28"/>
        </w:rPr>
        <w:t xml:space="preserve"> дополнить </w:t>
      </w:r>
      <w:r w:rsidR="00B00E13" w:rsidRPr="00AF39A5">
        <w:rPr>
          <w:sz w:val="28"/>
          <w:szCs w:val="28"/>
        </w:rPr>
        <w:t>словами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 xml:space="preserve">«(иных, чем магазины </w:t>
      </w:r>
      <w:proofErr w:type="spellStart"/>
      <w:r w:rsidRPr="00AF39A5">
        <w:rPr>
          <w:i/>
          <w:sz w:val="28"/>
          <w:szCs w:val="28"/>
        </w:rPr>
        <w:t>duty</w:t>
      </w:r>
      <w:proofErr w:type="spellEnd"/>
      <w:r w:rsidRPr="00AF39A5">
        <w:rPr>
          <w:i/>
          <w:sz w:val="28"/>
          <w:szCs w:val="28"/>
        </w:rPr>
        <w:t xml:space="preserve"> </w:t>
      </w:r>
      <w:proofErr w:type="spellStart"/>
      <w:r w:rsidRPr="00AF39A5">
        <w:rPr>
          <w:i/>
          <w:sz w:val="28"/>
          <w:szCs w:val="28"/>
        </w:rPr>
        <w:t>free</w:t>
      </w:r>
      <w:proofErr w:type="spellEnd"/>
      <w:r w:rsidRPr="00AF39A5">
        <w:rPr>
          <w:i/>
          <w:sz w:val="28"/>
          <w:szCs w:val="28"/>
        </w:rPr>
        <w:t xml:space="preserve"> для обслуживания дипломатического корпуса)», </w:t>
      </w:r>
      <w:r w:rsidRPr="00AF39A5">
        <w:rPr>
          <w:sz w:val="28"/>
          <w:szCs w:val="28"/>
        </w:rPr>
        <w:t>а слова</w:t>
      </w:r>
      <w:r w:rsidRPr="00AF39A5">
        <w:rPr>
          <w:i/>
          <w:sz w:val="28"/>
          <w:szCs w:val="28"/>
        </w:rPr>
        <w:t xml:space="preserve"> «свободно конвертируемую» </w:t>
      </w:r>
      <w:r w:rsidRPr="00AF39A5">
        <w:rPr>
          <w:sz w:val="28"/>
          <w:szCs w:val="28"/>
        </w:rPr>
        <w:t>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5. В части (1) статьи 95 </w:t>
      </w:r>
      <w:r w:rsidR="00B00E13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 xml:space="preserve">«, с согласия Национального банка Молдовы на реализацию товаров за свободно конвертируемую иностранную валюту» </w:t>
      </w:r>
      <w:r w:rsidRPr="00AF39A5">
        <w:rPr>
          <w:sz w:val="28"/>
          <w:szCs w:val="28"/>
        </w:rPr>
        <w:t>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6. В пункте </w:t>
      </w:r>
      <w:proofErr w:type="spellStart"/>
      <w:r w:rsidRPr="00AF39A5">
        <w:rPr>
          <w:sz w:val="28"/>
          <w:szCs w:val="28"/>
        </w:rPr>
        <w:t>c</w:t>
      </w:r>
      <w:proofErr w:type="spellEnd"/>
      <w:r w:rsidRPr="00AF39A5">
        <w:rPr>
          <w:sz w:val="28"/>
          <w:szCs w:val="28"/>
        </w:rPr>
        <w:t>) части (3) статьи 95</w:t>
      </w:r>
      <w:r w:rsidRPr="00AF39A5">
        <w:rPr>
          <w:sz w:val="28"/>
          <w:szCs w:val="28"/>
          <w:vertAlign w:val="superscript"/>
        </w:rPr>
        <w:t>1</w:t>
      </w:r>
      <w:r w:rsidRPr="00AF39A5">
        <w:rPr>
          <w:sz w:val="28"/>
          <w:szCs w:val="28"/>
        </w:rPr>
        <w:t xml:space="preserve"> слова </w:t>
      </w:r>
      <w:r w:rsidRPr="00AF39A5">
        <w:rPr>
          <w:i/>
          <w:sz w:val="28"/>
          <w:szCs w:val="28"/>
        </w:rPr>
        <w:t>«в валюте и в леях»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«в иностранной валюте и в молдавских леях»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7. Часть (1) статьи 97 после первого предложения дополнить предложением следующего содержания: </w:t>
      </w:r>
      <w:r w:rsidRPr="00AF39A5">
        <w:rPr>
          <w:i/>
          <w:sz w:val="28"/>
          <w:szCs w:val="28"/>
        </w:rPr>
        <w:t xml:space="preserve">«Плата за товары, реализуемые в магазине </w:t>
      </w:r>
      <w:proofErr w:type="spellStart"/>
      <w:r w:rsidRPr="00AF39A5">
        <w:rPr>
          <w:i/>
          <w:sz w:val="28"/>
          <w:szCs w:val="28"/>
        </w:rPr>
        <w:t>duty</w:t>
      </w:r>
      <w:proofErr w:type="spellEnd"/>
      <w:r w:rsidRPr="00AF39A5">
        <w:rPr>
          <w:i/>
          <w:sz w:val="28"/>
          <w:szCs w:val="28"/>
        </w:rPr>
        <w:t xml:space="preserve"> </w:t>
      </w:r>
      <w:proofErr w:type="spellStart"/>
      <w:r w:rsidRPr="00AF39A5">
        <w:rPr>
          <w:i/>
          <w:sz w:val="28"/>
          <w:szCs w:val="28"/>
        </w:rPr>
        <w:t>free</w:t>
      </w:r>
      <w:proofErr w:type="spellEnd"/>
      <w:r w:rsidRPr="00AF39A5">
        <w:rPr>
          <w:i/>
          <w:sz w:val="28"/>
          <w:szCs w:val="28"/>
        </w:rPr>
        <w:t xml:space="preserve"> для обслуживания дипломатического корпуса, осуществляется в молдавских леях</w:t>
      </w:r>
      <w:proofErr w:type="gramStart"/>
      <w:r w:rsidRPr="00AF39A5">
        <w:rPr>
          <w:i/>
          <w:sz w:val="28"/>
          <w:szCs w:val="28"/>
        </w:rPr>
        <w:t>.»</w:t>
      </w:r>
      <w:r w:rsidRPr="00AF39A5">
        <w:rPr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8. В названии и в тексте статьи 115 слова </w:t>
      </w:r>
      <w:r w:rsidRPr="00AF39A5">
        <w:rPr>
          <w:i/>
          <w:sz w:val="28"/>
          <w:szCs w:val="28"/>
        </w:rPr>
        <w:t xml:space="preserve">«валюты и других» </w:t>
      </w:r>
      <w:r w:rsidRPr="00AF39A5">
        <w:rPr>
          <w:sz w:val="28"/>
          <w:szCs w:val="28"/>
        </w:rPr>
        <w:t>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9. Статью 125 дополнить частью (1) следующего содержания:</w:t>
      </w:r>
    </w:p>
    <w:p w:rsidR="00D04257" w:rsidRPr="00AF39A5" w:rsidRDefault="00D04257" w:rsidP="00D04257">
      <w:pPr>
        <w:pStyle w:val="a6"/>
        <w:tabs>
          <w:tab w:val="left" w:pos="6480"/>
        </w:tabs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«(1) Таможенные платежи уплачиваются в национальной валюте. В случае если для уплаты таможенных платежей, установленных в одной валюте, необходимо определить эквивалент в другой валюте, применяется </w:t>
      </w:r>
      <w:r w:rsidRPr="00AF39A5">
        <w:rPr>
          <w:i/>
          <w:sz w:val="28"/>
          <w:szCs w:val="28"/>
        </w:rPr>
        <w:lastRenderedPageBreak/>
        <w:t>официальный курс молдавского лея, действующий на день осуществления платежа. Юридические лица уплачивают таможенные платежи безналичным путем (в том числе посредством карточек), а установленная в момент таможенного оформления разница в оплате может быть уплачена и наличными. Физические лица уплачивают таможенные платежи безналичным путем (в том числе посредством карточек) и/или наличными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Cs/>
          <w:sz w:val="28"/>
          <w:szCs w:val="28"/>
        </w:rPr>
        <w:t xml:space="preserve">10. Во втором предложении части (3) статьи 127 слова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установленный Национальным банком Молдовы обменный курс национальной валюты»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«официальный курс молдавского лея»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11. В статье 127</w:t>
      </w:r>
      <w:r w:rsidRPr="00AF39A5">
        <w:rPr>
          <w:bCs/>
          <w:sz w:val="28"/>
          <w:szCs w:val="28"/>
          <w:vertAlign w:val="superscript"/>
        </w:rPr>
        <w:t>1</w:t>
      </w:r>
      <w:r w:rsidRPr="00AF39A5">
        <w:rPr>
          <w:bCs/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часть (10)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«(10) Предоставление финансовой гарантии в форме взноса денежных средств на счет таможенного органа осуществляется в национальной валюте. Юридические лица-нерезиденты, а также физические лица-резиденты и физические лица-нерезиденты могут предоставлять </w:t>
      </w:r>
      <w:r w:rsidR="00B00E13" w:rsidRPr="00AF39A5">
        <w:rPr>
          <w:i/>
          <w:sz w:val="28"/>
          <w:szCs w:val="28"/>
        </w:rPr>
        <w:t>данную</w:t>
      </w:r>
      <w:r w:rsidRPr="00AF39A5">
        <w:rPr>
          <w:i/>
          <w:sz w:val="28"/>
          <w:szCs w:val="28"/>
        </w:rPr>
        <w:t xml:space="preserve"> финансовую гарантию и в иностранной валюте. Юридические лица-резиденты и юридические лица-нерезиденты предоставляют финансовую гарантию безналичным путем (в том числе посредством карточек). Физические лица-резиденты и физические лица-нерезиденты могут предоставлять финансовую гарантию безналичным путем (в том числе посредством карточек) и/или наличными</w:t>
      </w:r>
      <w:proofErr w:type="gramStart"/>
      <w:r w:rsidRPr="00AF39A5">
        <w:rPr>
          <w:i/>
          <w:sz w:val="28"/>
          <w:szCs w:val="28"/>
        </w:rPr>
        <w:t xml:space="preserve">.»; 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статью дополнить частью (14)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«(14) По требованию физических лиц, указанных в части (10), возврат суммы гарантии, представленной в иностранной валюте, может быть осуществлен и наличными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12. Часть (4) статьи 129 после слова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имущество»</w:t>
      </w:r>
      <w:r w:rsidRPr="00AF39A5">
        <w:rPr>
          <w:sz w:val="28"/>
          <w:szCs w:val="28"/>
        </w:rPr>
        <w:t xml:space="preserve"> дополнить текстом </w:t>
      </w:r>
      <w:r w:rsidRPr="00AF39A5">
        <w:rPr>
          <w:i/>
          <w:sz w:val="28"/>
          <w:szCs w:val="28"/>
        </w:rPr>
        <w:t>«, в том числе валютные ценности,».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13. Часть (1) статьи 130 после слова </w:t>
      </w:r>
      <w:r w:rsidRPr="00AF39A5">
        <w:rPr>
          <w:bCs/>
          <w:i/>
          <w:sz w:val="28"/>
          <w:szCs w:val="28"/>
        </w:rPr>
        <w:t>«осуществляется»</w:t>
      </w:r>
      <w:r w:rsidRPr="00AF39A5">
        <w:rPr>
          <w:bCs/>
          <w:sz w:val="28"/>
          <w:szCs w:val="28"/>
        </w:rPr>
        <w:t xml:space="preserve"> дополнить словами </w:t>
      </w:r>
      <w:r w:rsidRPr="00AF39A5">
        <w:rPr>
          <w:bCs/>
          <w:i/>
          <w:sz w:val="28"/>
          <w:szCs w:val="28"/>
        </w:rPr>
        <w:t>«в национальной валюте».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14. Пункт с) части (2) статьи 163 после слова </w:t>
      </w:r>
      <w:r w:rsidRPr="00AF39A5">
        <w:rPr>
          <w:bCs/>
          <w:i/>
          <w:sz w:val="28"/>
          <w:szCs w:val="28"/>
        </w:rPr>
        <w:t>«миллионов»</w:t>
      </w:r>
      <w:r w:rsidRPr="00AF39A5">
        <w:rPr>
          <w:bCs/>
          <w:sz w:val="28"/>
          <w:szCs w:val="28"/>
        </w:rPr>
        <w:t xml:space="preserve"> дополнить словом </w:t>
      </w:r>
      <w:r w:rsidRPr="00AF39A5">
        <w:rPr>
          <w:bCs/>
          <w:i/>
          <w:sz w:val="28"/>
          <w:szCs w:val="28"/>
        </w:rPr>
        <w:t>«молдавских».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Cs/>
          <w:sz w:val="28"/>
          <w:szCs w:val="28"/>
        </w:rPr>
        <w:t xml:space="preserve">15. В части (2) статьи 244 текст </w:t>
      </w:r>
      <w:r w:rsidRPr="00AF39A5">
        <w:rPr>
          <w:bCs/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валютных ценностей, включая национальную валюту»</w:t>
      </w:r>
      <w:r w:rsidRPr="00AF39A5">
        <w:rPr>
          <w:bCs/>
          <w:sz w:val="28"/>
          <w:szCs w:val="28"/>
        </w:rPr>
        <w:t xml:space="preserve"> заменить словами </w:t>
      </w:r>
      <w:r w:rsidRPr="00AF39A5">
        <w:rPr>
          <w:bCs/>
          <w:i/>
          <w:sz w:val="28"/>
          <w:szCs w:val="28"/>
        </w:rPr>
        <w:t>«в том числе валютных ценностей»</w:t>
      </w:r>
      <w:r w:rsidRPr="00AF39A5">
        <w:rPr>
          <w:bCs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Cs/>
          <w:sz w:val="28"/>
          <w:szCs w:val="28"/>
        </w:rPr>
        <w:t xml:space="preserve">16. В части (2) статьи 245 текст </w:t>
      </w:r>
      <w:r w:rsidRPr="00AF39A5">
        <w:rPr>
          <w:bCs/>
          <w:i/>
          <w:sz w:val="28"/>
          <w:szCs w:val="28"/>
        </w:rPr>
        <w:t xml:space="preserve">«пересчет иностранной валюты в валюту Республики Молдова производится таможенным органом по официальному курсу </w:t>
      </w:r>
      <w:r w:rsidRPr="00AF39A5">
        <w:rPr>
          <w:i/>
          <w:sz w:val="28"/>
          <w:szCs w:val="28"/>
        </w:rPr>
        <w:t>Национального банка Молдовы»</w:t>
      </w:r>
      <w:r w:rsidRPr="00AF39A5">
        <w:rPr>
          <w:sz w:val="28"/>
          <w:szCs w:val="28"/>
        </w:rPr>
        <w:t xml:space="preserve"> заменить текстом </w:t>
      </w:r>
      <w:r w:rsidRPr="00AF39A5">
        <w:rPr>
          <w:i/>
          <w:sz w:val="28"/>
          <w:szCs w:val="28"/>
        </w:rPr>
        <w:lastRenderedPageBreak/>
        <w:t>«определение эквивалента в молдавских леях сумм, выраженных в иностранной валюте, осуществляется по официальному курсу молдавского лея»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Cs/>
          <w:sz w:val="28"/>
          <w:szCs w:val="28"/>
        </w:rPr>
        <w:t>17. В статье</w:t>
      </w:r>
      <w:r w:rsidRPr="00AF39A5">
        <w:rPr>
          <w:sz w:val="28"/>
          <w:szCs w:val="28"/>
        </w:rPr>
        <w:t xml:space="preserve"> 281: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в части (2):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первое предложение дополнить текстом </w:t>
      </w:r>
      <w:r w:rsidRPr="00AF39A5">
        <w:rPr>
          <w:i/>
          <w:sz w:val="28"/>
          <w:szCs w:val="28"/>
        </w:rPr>
        <w:t>«с соблюдением положений, изложенных в части (1) статьи 125»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во втором предложении </w:t>
      </w:r>
      <w:r w:rsidR="00B00E13" w:rsidRPr="00AF39A5">
        <w:rPr>
          <w:sz w:val="28"/>
          <w:szCs w:val="28"/>
        </w:rPr>
        <w:t>текст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«П</w:t>
      </w:r>
      <w:r w:rsidRPr="00AF39A5">
        <w:rPr>
          <w:bCs/>
          <w:i/>
          <w:sz w:val="28"/>
          <w:szCs w:val="28"/>
        </w:rPr>
        <w:t xml:space="preserve">ересчет иностранной валюты в валюту Республики Молдова производится по официальному курсу </w:t>
      </w:r>
      <w:r w:rsidRPr="00AF39A5">
        <w:rPr>
          <w:i/>
          <w:sz w:val="28"/>
          <w:szCs w:val="28"/>
        </w:rPr>
        <w:t>Национального банка Молдовы»</w:t>
      </w:r>
      <w:r w:rsidRPr="00AF39A5">
        <w:rPr>
          <w:sz w:val="28"/>
          <w:szCs w:val="28"/>
        </w:rPr>
        <w:t xml:space="preserve"> заменить текстом </w:t>
      </w:r>
      <w:r w:rsidRPr="00AF39A5">
        <w:rPr>
          <w:i/>
          <w:sz w:val="28"/>
          <w:szCs w:val="28"/>
        </w:rPr>
        <w:t>«Определение эквивалента в молдавских леях сумм, выраженных в иностранной валюте, осуществляется по официальному курсу молдавского лея»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первое предложение части (3) после слов </w:t>
      </w:r>
      <w:r w:rsidRPr="00AF39A5">
        <w:rPr>
          <w:i/>
          <w:sz w:val="28"/>
          <w:szCs w:val="28"/>
        </w:rPr>
        <w:t>«денежных средств»</w:t>
      </w:r>
      <w:r w:rsidRPr="00AF39A5">
        <w:rPr>
          <w:sz w:val="28"/>
          <w:szCs w:val="28"/>
        </w:rPr>
        <w:t xml:space="preserve"> дополнить текстом </w:t>
      </w:r>
      <w:r w:rsidRPr="00AF39A5">
        <w:rPr>
          <w:i/>
          <w:sz w:val="28"/>
          <w:szCs w:val="28"/>
        </w:rPr>
        <w:t>«</w:t>
      </w:r>
      <w:proofErr w:type="gramStart"/>
      <w:r w:rsidRPr="00AF39A5">
        <w:rPr>
          <w:i/>
          <w:sz w:val="28"/>
          <w:szCs w:val="28"/>
        </w:rPr>
        <w:t xml:space="preserve"> ,</w:t>
      </w:r>
      <w:proofErr w:type="gramEnd"/>
      <w:r w:rsidRPr="00AF39A5">
        <w:rPr>
          <w:i/>
          <w:sz w:val="28"/>
          <w:szCs w:val="28"/>
        </w:rPr>
        <w:t xml:space="preserve"> в том числе в иностранной валюте,».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18. </w:t>
      </w:r>
      <w:proofErr w:type="gramStart"/>
      <w:r w:rsidRPr="00AF39A5">
        <w:rPr>
          <w:bCs/>
          <w:sz w:val="28"/>
          <w:szCs w:val="28"/>
        </w:rPr>
        <w:t xml:space="preserve">Часть (4) статьи 282 после </w:t>
      </w:r>
      <w:r w:rsidR="00B00E13" w:rsidRPr="00AF39A5">
        <w:rPr>
          <w:bCs/>
          <w:sz w:val="28"/>
          <w:szCs w:val="28"/>
        </w:rPr>
        <w:t>слова</w:t>
      </w:r>
      <w:r w:rsidRPr="00AF39A5">
        <w:rPr>
          <w:bCs/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«(кроме»</w:t>
      </w:r>
      <w:r w:rsidRPr="00AF39A5">
        <w:rPr>
          <w:bCs/>
          <w:sz w:val="28"/>
          <w:szCs w:val="28"/>
        </w:rPr>
        <w:t xml:space="preserve"> дополнить словом </w:t>
      </w:r>
      <w:r w:rsidRPr="00AF39A5">
        <w:rPr>
          <w:bCs/>
          <w:i/>
          <w:sz w:val="28"/>
          <w:szCs w:val="28"/>
        </w:rPr>
        <w:t>«иностранной»</w:t>
      </w:r>
      <w:r w:rsidRPr="00AF39A5">
        <w:rPr>
          <w:i/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19. Первое предложение части (2) статьи 306 после слова </w:t>
      </w:r>
      <w:r w:rsidRPr="00AF39A5">
        <w:rPr>
          <w:i/>
          <w:sz w:val="28"/>
          <w:szCs w:val="28"/>
        </w:rPr>
        <w:t>«положениями»</w:t>
      </w:r>
      <w:r w:rsidRPr="00AF39A5">
        <w:rPr>
          <w:sz w:val="28"/>
          <w:szCs w:val="28"/>
        </w:rPr>
        <w:t xml:space="preserve"> дополнить текстом </w:t>
      </w:r>
      <w:r w:rsidRPr="00AF39A5">
        <w:rPr>
          <w:i/>
          <w:sz w:val="28"/>
          <w:szCs w:val="28"/>
        </w:rPr>
        <w:t>«части (10) статьи 127</w:t>
      </w:r>
      <w:r w:rsidRPr="00AF39A5">
        <w:rPr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 xml:space="preserve"> и другими положениями»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b/>
          <w:sz w:val="28"/>
          <w:szCs w:val="28"/>
          <w:highlight w:val="cyan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XXV</w:t>
      </w:r>
      <w:r w:rsidR="00836C33" w:rsidRPr="00075643">
        <w:rPr>
          <w:b/>
          <w:sz w:val="28"/>
          <w:szCs w:val="28"/>
          <w:lang w:val="ro-RO"/>
        </w:rPr>
        <w:t>I</w:t>
      </w:r>
      <w:r w:rsidRPr="00075643">
        <w:rPr>
          <w:b/>
          <w:sz w:val="28"/>
          <w:szCs w:val="28"/>
        </w:rPr>
        <w:t xml:space="preserve">. – </w:t>
      </w:r>
      <w:r w:rsidRPr="00075643">
        <w:rPr>
          <w:rFonts w:eastAsia="PMingLiU"/>
          <w:sz w:val="28"/>
          <w:szCs w:val="28"/>
          <w:lang w:eastAsia="zh-TW"/>
        </w:rPr>
        <w:t>В Закон о зонах</w:t>
      </w:r>
      <w:r w:rsidRPr="00AF39A5">
        <w:rPr>
          <w:rFonts w:eastAsia="PMingLiU"/>
          <w:sz w:val="28"/>
          <w:szCs w:val="28"/>
          <w:lang w:eastAsia="zh-TW"/>
        </w:rPr>
        <w:t xml:space="preserve"> свободного предпринимательства №440-XV от 27 июля 2001 года (Официальный монитор Республики Молдова, </w:t>
      </w:r>
      <w:smartTag w:uri="urn:schemas-microsoft-com:office:smarttags" w:element="metricconverter">
        <w:smartTagPr>
          <w:attr w:name="ProductID" w:val="2001 г"/>
        </w:smartTagPr>
        <w:r w:rsidRPr="00AF39A5">
          <w:rPr>
            <w:rFonts w:eastAsia="PMingLiU"/>
            <w:sz w:val="28"/>
            <w:szCs w:val="28"/>
            <w:lang w:eastAsia="zh-TW"/>
          </w:rPr>
          <w:t>2001 г</w:t>
        </w:r>
      </w:smartTag>
      <w:r w:rsidRPr="00AF39A5">
        <w:rPr>
          <w:rFonts w:eastAsia="PMingLiU"/>
          <w:sz w:val="28"/>
          <w:szCs w:val="28"/>
          <w:lang w:eastAsia="zh-TW"/>
        </w:rPr>
        <w:t>., №108</w:t>
      </w:r>
      <w:r w:rsidR="00B00E13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109, ст.834), с последующими изменениями, внести следующие изменения:</w:t>
      </w:r>
    </w:p>
    <w:p w:rsidR="00D04257" w:rsidRPr="00AF39A5" w:rsidRDefault="00D04257" w:rsidP="00D04257">
      <w:pPr>
        <w:pStyle w:val="a6"/>
        <w:spacing w:before="120"/>
        <w:ind w:firstLine="709"/>
        <w:rPr>
          <w:rFonts w:eastAsia="PMingLiU"/>
          <w:sz w:val="28"/>
          <w:szCs w:val="28"/>
          <w:lang w:eastAsia="zh-TW"/>
        </w:rPr>
      </w:pPr>
      <w:r w:rsidRPr="00AF39A5">
        <w:rPr>
          <w:rFonts w:eastAsia="PMingLiU"/>
          <w:sz w:val="28"/>
          <w:szCs w:val="28"/>
          <w:lang w:eastAsia="zh-TW"/>
        </w:rPr>
        <w:t>1. Часть (5) статьи 3 изложить в следующей редакции:</w:t>
      </w:r>
    </w:p>
    <w:p w:rsidR="00D04257" w:rsidRPr="00AF39A5" w:rsidRDefault="004935C6" w:rsidP="00D04257">
      <w:pPr>
        <w:pStyle w:val="tt"/>
        <w:spacing w:before="120"/>
        <w:ind w:firstLine="709"/>
        <w:jc w:val="both"/>
        <w:rPr>
          <w:rFonts w:eastAsia="PMingLiU"/>
          <w:b w:val="0"/>
          <w:i/>
          <w:sz w:val="28"/>
          <w:szCs w:val="28"/>
          <w:lang w:eastAsia="zh-TW"/>
        </w:rPr>
      </w:pPr>
      <w:r>
        <w:rPr>
          <w:b w:val="0"/>
          <w:i/>
          <w:sz w:val="28"/>
          <w:szCs w:val="28"/>
        </w:rPr>
        <w:t>«</w:t>
      </w:r>
      <w:r w:rsidR="00D04257" w:rsidRPr="00AF39A5">
        <w:rPr>
          <w:b w:val="0"/>
          <w:i/>
          <w:sz w:val="28"/>
          <w:szCs w:val="28"/>
        </w:rPr>
        <w:t>(5) Перевод денежных средств и имущества, полученных иностранными инвесторами в результате инвестирования в свободные зоны, осуществляется в соответствии с положениями Закона об инвестициях в предпринимательскую деятельность</w:t>
      </w:r>
      <w:r w:rsidR="00D04257" w:rsidRPr="00AF39A5">
        <w:rPr>
          <w:rFonts w:eastAsia="PMingLiU"/>
          <w:b w:val="0"/>
          <w:i/>
          <w:sz w:val="28"/>
          <w:szCs w:val="28"/>
          <w:lang w:eastAsia="zh-TW"/>
        </w:rPr>
        <w:t xml:space="preserve"> №81-XV от 18 марта 2004 года</w:t>
      </w:r>
      <w:proofErr w:type="gramStart"/>
      <w:r w:rsidR="00D04257" w:rsidRPr="00AF39A5">
        <w:rPr>
          <w:rFonts w:eastAsia="PMingLiU"/>
          <w:b w:val="0"/>
          <w:i/>
          <w:sz w:val="28"/>
          <w:szCs w:val="28"/>
          <w:lang w:eastAsia="zh-TW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2. </w:t>
      </w:r>
      <w:r w:rsidR="00B00E13" w:rsidRPr="00AF39A5">
        <w:rPr>
          <w:sz w:val="28"/>
          <w:szCs w:val="28"/>
        </w:rPr>
        <w:t xml:space="preserve">В статье </w:t>
      </w:r>
      <w:r w:rsidRPr="00AF39A5">
        <w:rPr>
          <w:sz w:val="28"/>
          <w:szCs w:val="28"/>
        </w:rPr>
        <w:t>9: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часть (1)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«(1) Платежи и переводы, в том числе реализуемые в рамках валютных операций, осуществляются резидентами свободной зоны, а также в их пользу в соответствии с законодательством Республики Молдовы</w:t>
      </w:r>
      <w:proofErr w:type="gramStart"/>
      <w:r w:rsidRPr="00AF39A5">
        <w:rPr>
          <w:i/>
          <w:sz w:val="28"/>
          <w:szCs w:val="28"/>
        </w:rPr>
        <w:t>.»;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proofErr w:type="gramEnd"/>
      <w:r w:rsidRPr="00AF39A5">
        <w:rPr>
          <w:sz w:val="28"/>
          <w:szCs w:val="28"/>
        </w:rPr>
        <w:t>части (1</w:t>
      </w:r>
      <w:r w:rsidRPr="00AF39A5">
        <w:rPr>
          <w:sz w:val="28"/>
          <w:szCs w:val="28"/>
          <w:vertAlign w:val="superscript"/>
        </w:rPr>
        <w:t>1</w:t>
      </w:r>
      <w:r w:rsidRPr="00AF39A5">
        <w:rPr>
          <w:sz w:val="28"/>
          <w:szCs w:val="28"/>
        </w:rPr>
        <w:t>) и (2) исключить;</w:t>
      </w: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 xml:space="preserve">в частях (3) и (4) слово </w:t>
      </w:r>
      <w:r w:rsidR="00AF39A5">
        <w:rPr>
          <w:sz w:val="28"/>
          <w:szCs w:val="28"/>
        </w:rPr>
        <w:t>«</w:t>
      </w:r>
      <w:r w:rsidRPr="00AF39A5">
        <w:rPr>
          <w:i/>
          <w:sz w:val="28"/>
          <w:szCs w:val="28"/>
        </w:rPr>
        <w:t>валюты</w:t>
      </w:r>
      <w:r w:rsidR="00AF39A5">
        <w:rPr>
          <w:i/>
          <w:sz w:val="28"/>
          <w:szCs w:val="28"/>
        </w:rPr>
        <w:t>»</w:t>
      </w:r>
      <w:r w:rsidRPr="00AF39A5">
        <w:rPr>
          <w:sz w:val="28"/>
          <w:szCs w:val="28"/>
        </w:rPr>
        <w:t xml:space="preserve"> заменить </w:t>
      </w:r>
      <w:r w:rsidR="00B00E13" w:rsidRPr="00AF39A5">
        <w:rPr>
          <w:sz w:val="28"/>
          <w:szCs w:val="28"/>
        </w:rPr>
        <w:t>словами</w:t>
      </w:r>
      <w:r w:rsidRPr="00AF39A5">
        <w:rPr>
          <w:sz w:val="28"/>
          <w:szCs w:val="28"/>
        </w:rPr>
        <w:t xml:space="preserve"> </w:t>
      </w:r>
      <w:r w:rsidR="00AF39A5">
        <w:rPr>
          <w:sz w:val="28"/>
          <w:szCs w:val="28"/>
        </w:rPr>
        <w:t>«</w:t>
      </w:r>
      <w:r w:rsidRPr="00AF39A5">
        <w:rPr>
          <w:i/>
          <w:sz w:val="28"/>
          <w:szCs w:val="28"/>
        </w:rPr>
        <w:t>денежных средств</w:t>
      </w:r>
      <w:r w:rsidRPr="00AF39A5">
        <w:rPr>
          <w:sz w:val="28"/>
          <w:szCs w:val="28"/>
        </w:rPr>
        <w:t xml:space="preserve">, </w:t>
      </w:r>
      <w:r w:rsidRPr="00AF39A5">
        <w:rPr>
          <w:i/>
          <w:sz w:val="28"/>
          <w:szCs w:val="28"/>
        </w:rPr>
        <w:t>товаров и услуг</w:t>
      </w:r>
      <w:r w:rsidR="00AF39A5" w:rsidRPr="00075643">
        <w:rPr>
          <w:i/>
          <w:sz w:val="28"/>
          <w:szCs w:val="28"/>
        </w:rPr>
        <w:t>»</w:t>
      </w:r>
      <w:r w:rsidRPr="00075643">
        <w:rPr>
          <w:sz w:val="28"/>
          <w:szCs w:val="28"/>
        </w:rPr>
        <w:t>;</w:t>
      </w: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sz w:val="28"/>
          <w:szCs w:val="28"/>
        </w:rPr>
        <w:t xml:space="preserve">в части (5) изменение </w:t>
      </w:r>
      <w:r w:rsidR="00F231A2" w:rsidRPr="00075643">
        <w:rPr>
          <w:sz w:val="28"/>
          <w:szCs w:val="28"/>
        </w:rPr>
        <w:t xml:space="preserve">касается только текста </w:t>
      </w:r>
      <w:r w:rsidRPr="00075643">
        <w:rPr>
          <w:sz w:val="28"/>
          <w:szCs w:val="28"/>
        </w:rPr>
        <w:t>на государственном языке.</w:t>
      </w:r>
    </w:p>
    <w:p w:rsidR="00D04257" w:rsidRPr="00075643" w:rsidRDefault="00D04257" w:rsidP="00D04257">
      <w:pPr>
        <w:spacing w:before="120"/>
        <w:ind w:firstLine="709"/>
        <w:jc w:val="both"/>
        <w:rPr>
          <w:b/>
          <w:sz w:val="28"/>
          <w:szCs w:val="28"/>
        </w:rPr>
      </w:pPr>
    </w:p>
    <w:p w:rsidR="00D04257" w:rsidRPr="00075643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XXVI</w:t>
      </w:r>
      <w:r w:rsidR="00D91248" w:rsidRPr="00075643">
        <w:rPr>
          <w:b/>
          <w:sz w:val="28"/>
          <w:szCs w:val="28"/>
          <w:lang w:val="ro-RO"/>
        </w:rPr>
        <w:t>I</w:t>
      </w:r>
      <w:r w:rsidRPr="00075643">
        <w:rPr>
          <w:sz w:val="28"/>
          <w:szCs w:val="28"/>
        </w:rPr>
        <w:t xml:space="preserve">. – В Закон о залоге №449-XV от 30 июля 2001 года (Официальный монитор Республики Молдова, </w:t>
      </w:r>
      <w:smartTag w:uri="urn:schemas-microsoft-com:office:smarttags" w:element="metricconverter">
        <w:smartTagPr>
          <w:attr w:name="ProductID" w:val="2001 г"/>
        </w:smartTagPr>
        <w:r w:rsidRPr="00075643">
          <w:rPr>
            <w:sz w:val="28"/>
            <w:szCs w:val="28"/>
          </w:rPr>
          <w:t>2001 г</w:t>
        </w:r>
      </w:smartTag>
      <w:r w:rsidRPr="00075643">
        <w:rPr>
          <w:sz w:val="28"/>
          <w:szCs w:val="28"/>
        </w:rPr>
        <w:t>., №120, ст.863)</w:t>
      </w:r>
      <w:r w:rsidR="00B00E13" w:rsidRPr="00075643">
        <w:rPr>
          <w:sz w:val="28"/>
          <w:szCs w:val="28"/>
        </w:rPr>
        <w:t>,</w:t>
      </w:r>
      <w:r w:rsidRPr="00075643">
        <w:rPr>
          <w:sz w:val="28"/>
          <w:szCs w:val="28"/>
        </w:rPr>
        <w:t xml:space="preserve"> </w:t>
      </w:r>
      <w:r w:rsidRPr="00075643">
        <w:rPr>
          <w:rFonts w:eastAsia="PMingLiU"/>
          <w:sz w:val="28"/>
          <w:szCs w:val="28"/>
          <w:lang w:eastAsia="zh-TW"/>
        </w:rPr>
        <w:t>с последующими изменениями,</w:t>
      </w:r>
      <w:r w:rsidRPr="00075643">
        <w:rPr>
          <w:sz w:val="28"/>
          <w:szCs w:val="28"/>
        </w:rPr>
        <w:t xml:space="preserve"> внести следующие дополнения: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075643">
        <w:rPr>
          <w:bCs/>
          <w:sz w:val="28"/>
          <w:szCs w:val="28"/>
        </w:rPr>
        <w:t xml:space="preserve">1. Статью 8 дополнить </w:t>
      </w:r>
      <w:r w:rsidRPr="00075643">
        <w:rPr>
          <w:sz w:val="28"/>
          <w:szCs w:val="28"/>
        </w:rPr>
        <w:t>частью (7) следующего</w:t>
      </w:r>
      <w:r w:rsidRPr="00AF39A5">
        <w:rPr>
          <w:sz w:val="28"/>
          <w:szCs w:val="28"/>
        </w:rPr>
        <w:t xml:space="preserve"> содержания</w:t>
      </w:r>
      <w:r w:rsidRPr="00AF39A5">
        <w:rPr>
          <w:bCs/>
          <w:sz w:val="28"/>
          <w:szCs w:val="28"/>
        </w:rPr>
        <w:t xml:space="preserve">: 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i/>
          <w:sz w:val="28"/>
          <w:szCs w:val="28"/>
        </w:rPr>
        <w:t>«(7)</w:t>
      </w:r>
      <w:r w:rsidRPr="00AF39A5">
        <w:rPr>
          <w:bCs/>
          <w:i/>
          <w:sz w:val="28"/>
          <w:szCs w:val="28"/>
        </w:rPr>
        <w:t xml:space="preserve"> Предметом залога могут быть</w:t>
      </w:r>
      <w:r w:rsidRPr="00AF39A5">
        <w:rPr>
          <w:i/>
          <w:sz w:val="28"/>
          <w:szCs w:val="28"/>
        </w:rPr>
        <w:t xml:space="preserve"> денежные </w:t>
      </w:r>
      <w:r w:rsidRPr="00AF39A5">
        <w:rPr>
          <w:bCs/>
          <w:i/>
          <w:sz w:val="28"/>
          <w:szCs w:val="28"/>
        </w:rPr>
        <w:t>средства</w:t>
      </w:r>
      <w:r w:rsidRPr="00AF39A5">
        <w:rPr>
          <w:i/>
          <w:sz w:val="28"/>
          <w:szCs w:val="28"/>
        </w:rPr>
        <w:t xml:space="preserve"> в </w:t>
      </w:r>
      <w:r w:rsidRPr="00AF39A5">
        <w:rPr>
          <w:bCs/>
          <w:i/>
          <w:sz w:val="28"/>
          <w:szCs w:val="28"/>
        </w:rPr>
        <w:t>национальной и иностранной валюте: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 xml:space="preserve">а) </w:t>
      </w:r>
      <w:proofErr w:type="gramStart"/>
      <w:r w:rsidRPr="00AF39A5">
        <w:rPr>
          <w:bCs/>
          <w:i/>
          <w:sz w:val="28"/>
          <w:szCs w:val="28"/>
        </w:rPr>
        <w:t>находящиеся</w:t>
      </w:r>
      <w:proofErr w:type="gramEnd"/>
      <w:r w:rsidRPr="00AF39A5">
        <w:rPr>
          <w:bCs/>
          <w:i/>
          <w:sz w:val="28"/>
          <w:szCs w:val="28"/>
        </w:rPr>
        <w:t xml:space="preserve"> на счетах, открытых в банках;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b)</w:t>
      </w:r>
      <w:r w:rsidRPr="00AF39A5">
        <w:rPr>
          <w:i/>
          <w:sz w:val="28"/>
          <w:szCs w:val="28"/>
        </w:rPr>
        <w:t xml:space="preserve"> в виде юбилейных и памятных монет (в том числе монет, содержащих драгоценные металлы).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i/>
          <w:sz w:val="28"/>
          <w:szCs w:val="28"/>
        </w:rPr>
        <w:t>Залог денежных средств может быть установлен только с лишением владения этими средствами (заклад)</w:t>
      </w:r>
      <w:proofErr w:type="gramStart"/>
      <w:r w:rsidRPr="00AF39A5">
        <w:rPr>
          <w:i/>
          <w:sz w:val="28"/>
          <w:szCs w:val="28"/>
        </w:rPr>
        <w:t>.»</w:t>
      </w:r>
      <w:proofErr w:type="gramEnd"/>
      <w:r w:rsidRPr="00AF39A5">
        <w:rPr>
          <w:bCs/>
          <w:i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sz w:val="28"/>
          <w:szCs w:val="28"/>
        </w:rPr>
        <w:t>2. Часть (7) статьи 13 дополнить двумя предложениями следующего содержания: «</w:t>
      </w:r>
      <w:r w:rsidRPr="00AF39A5">
        <w:rPr>
          <w:bCs/>
          <w:i/>
          <w:sz w:val="28"/>
          <w:szCs w:val="28"/>
        </w:rPr>
        <w:t xml:space="preserve">Данное положение не применятся в случае соблюдения одновременно следующих условий: предметом залога является национальная или иностранная валюта, </w:t>
      </w:r>
      <w:r w:rsidRPr="00AF39A5">
        <w:rPr>
          <w:i/>
          <w:sz w:val="28"/>
          <w:szCs w:val="28"/>
        </w:rPr>
        <w:t xml:space="preserve">за исключением юбилейных и памятных монет (в том числе монет, содержащих драгоценные металлы), </w:t>
      </w:r>
      <w:r w:rsidRPr="00AF39A5">
        <w:rPr>
          <w:bCs/>
          <w:i/>
          <w:sz w:val="28"/>
          <w:szCs w:val="28"/>
        </w:rPr>
        <w:t>и валюта, в которой должно быть исполнено обеспеченное обязательство, не отличается от валюты заложенных денежных средств. В этом случае з</w:t>
      </w:r>
      <w:r w:rsidRPr="00AF39A5">
        <w:rPr>
          <w:i/>
          <w:sz w:val="28"/>
          <w:szCs w:val="28"/>
        </w:rPr>
        <w:t xml:space="preserve">алогодержатель становится владельцем денежных средств, являющихся предметом залога, в соответствии с условиями, предусмотренными статьей </w:t>
      </w:r>
      <w:r w:rsidRPr="00AF39A5">
        <w:rPr>
          <w:bCs/>
          <w:i/>
          <w:sz w:val="28"/>
          <w:szCs w:val="28"/>
        </w:rPr>
        <w:t>66</w:t>
      </w:r>
      <w:r w:rsidRPr="00AF39A5">
        <w:rPr>
          <w:bCs/>
          <w:i/>
          <w:sz w:val="28"/>
          <w:szCs w:val="28"/>
          <w:vertAlign w:val="superscript"/>
        </w:rPr>
        <w:t>1</w:t>
      </w:r>
      <w:r w:rsidRPr="00AF39A5">
        <w:rPr>
          <w:bCs/>
          <w:i/>
          <w:sz w:val="28"/>
          <w:szCs w:val="28"/>
        </w:rPr>
        <w:t>.».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3. Часть (2) статьи 61 дополнить следующим текстом «, </w:t>
      </w:r>
      <w:r w:rsidRPr="00AF39A5">
        <w:rPr>
          <w:bCs/>
          <w:i/>
          <w:sz w:val="28"/>
          <w:szCs w:val="28"/>
        </w:rPr>
        <w:t xml:space="preserve">осуществить другие права в соответствии с положениями статьи </w:t>
      </w:r>
      <w:smartTag w:uri="urn:schemas-microsoft-com:office:smarttags" w:element="metricconverter">
        <w:smartTagPr>
          <w:attr w:name="ProductID" w:val="661”"/>
        </w:smartTagPr>
        <w:r w:rsidRPr="00AF39A5">
          <w:rPr>
            <w:bCs/>
            <w:i/>
            <w:sz w:val="28"/>
            <w:szCs w:val="28"/>
          </w:rPr>
          <w:t>66</w:t>
        </w:r>
        <w:r w:rsidRPr="00AF39A5">
          <w:rPr>
            <w:bCs/>
            <w:i/>
            <w:sz w:val="28"/>
            <w:szCs w:val="28"/>
            <w:vertAlign w:val="superscript"/>
          </w:rPr>
          <w:t>1</w:t>
        </w:r>
        <w:r w:rsidRPr="00AF39A5">
          <w:rPr>
            <w:bCs/>
            <w:i/>
            <w:sz w:val="28"/>
            <w:szCs w:val="28"/>
          </w:rPr>
          <w:t>”</w:t>
        </w:r>
      </w:smartTag>
      <w:r w:rsidRPr="00AF39A5">
        <w:rPr>
          <w:bCs/>
          <w:i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4. Закон дополнить статьей 66</w:t>
      </w:r>
      <w:r w:rsidRPr="00AF39A5">
        <w:rPr>
          <w:bCs/>
          <w:sz w:val="28"/>
          <w:szCs w:val="28"/>
          <w:vertAlign w:val="superscript"/>
        </w:rPr>
        <w:t>1</w:t>
      </w:r>
      <w:r w:rsidRPr="00AF39A5">
        <w:rPr>
          <w:bCs/>
          <w:sz w:val="28"/>
          <w:szCs w:val="28"/>
        </w:rPr>
        <w:t xml:space="preserve"> следующего содержания:</w:t>
      </w:r>
    </w:p>
    <w:p w:rsidR="00D04257" w:rsidRPr="00AF39A5" w:rsidRDefault="00FE12F6" w:rsidP="00D04257">
      <w:pPr>
        <w:pStyle w:val="cb"/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bCs w:val="0"/>
          <w:i/>
          <w:sz w:val="28"/>
          <w:szCs w:val="28"/>
        </w:rPr>
        <w:t>«</w:t>
      </w:r>
      <w:r w:rsidR="00D04257" w:rsidRPr="00AF39A5">
        <w:rPr>
          <w:bCs w:val="0"/>
          <w:i/>
          <w:sz w:val="28"/>
          <w:szCs w:val="28"/>
        </w:rPr>
        <w:t>Статья 66</w:t>
      </w:r>
      <w:r w:rsidR="00D04257" w:rsidRPr="00AF39A5">
        <w:rPr>
          <w:bCs w:val="0"/>
          <w:i/>
          <w:sz w:val="28"/>
          <w:szCs w:val="28"/>
          <w:vertAlign w:val="superscript"/>
        </w:rPr>
        <w:t>1</w:t>
      </w:r>
      <w:r w:rsidR="00D04257" w:rsidRPr="00AF39A5">
        <w:rPr>
          <w:bCs w:val="0"/>
          <w:i/>
          <w:sz w:val="28"/>
          <w:szCs w:val="28"/>
        </w:rPr>
        <w:t>.</w:t>
      </w:r>
      <w:r w:rsidR="00D04257" w:rsidRPr="00AF39A5">
        <w:rPr>
          <w:i/>
          <w:sz w:val="28"/>
          <w:szCs w:val="28"/>
        </w:rPr>
        <w:t xml:space="preserve"> </w:t>
      </w:r>
      <w:r w:rsidR="00D04257" w:rsidRPr="00AF39A5">
        <w:rPr>
          <w:b w:val="0"/>
          <w:i/>
          <w:sz w:val="28"/>
          <w:szCs w:val="28"/>
        </w:rPr>
        <w:t>Особенности осуществления залогового права в отношении денежных средств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 xml:space="preserve">(1) Залоговое право в отношении национальной и иностранной валюты, </w:t>
      </w:r>
      <w:r w:rsidRPr="00AF39A5">
        <w:rPr>
          <w:i/>
          <w:sz w:val="28"/>
          <w:szCs w:val="28"/>
        </w:rPr>
        <w:t xml:space="preserve">за исключением юбилейных и памятных монет (в том числе монет, содержащих драгоценные металлы), </w:t>
      </w:r>
      <w:r w:rsidRPr="00AF39A5">
        <w:rPr>
          <w:bCs/>
          <w:i/>
          <w:sz w:val="28"/>
          <w:szCs w:val="28"/>
        </w:rPr>
        <w:t>осуществляется путем передачи залогодержателю права собственности на заложенную национальную и иностранную валюту или путем продажи заложенной национальной и иностранной валюты в соответствии с положениями частей (2) – (5).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lastRenderedPageBreak/>
        <w:t>(2) Реализация залогового права путем передачи залогодержателю права собственности на заложенную национальную и иностранную валюту осуществляется в случае, если валюта, в который должно быть исполнено обеспеченное обязательство, не отличается от валюты заложенных денежных средств.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(3) Реализация залогового права путем продажи заложенной национальной и иностранной валюты осуществляется в случае, если валюта, в который должно быть исполнено обеспеченное обязательство, отличается от валюты заложенных денежных средств. Продажа национальной и иностранной валюты осуществ</w:t>
      </w:r>
      <w:r w:rsidR="00147C1E" w:rsidRPr="00AF39A5">
        <w:rPr>
          <w:bCs/>
          <w:i/>
          <w:sz w:val="28"/>
          <w:szCs w:val="28"/>
        </w:rPr>
        <w:t>л</w:t>
      </w:r>
      <w:r w:rsidRPr="00AF39A5">
        <w:rPr>
          <w:bCs/>
          <w:i/>
          <w:sz w:val="28"/>
          <w:szCs w:val="28"/>
        </w:rPr>
        <w:t>я</w:t>
      </w:r>
      <w:r w:rsidR="00147C1E" w:rsidRPr="00AF39A5">
        <w:rPr>
          <w:bCs/>
          <w:i/>
          <w:sz w:val="28"/>
          <w:szCs w:val="28"/>
        </w:rPr>
        <w:t>е</w:t>
      </w:r>
      <w:r w:rsidRPr="00AF39A5">
        <w:rPr>
          <w:bCs/>
          <w:i/>
          <w:sz w:val="28"/>
          <w:szCs w:val="28"/>
        </w:rPr>
        <w:t>тся в соответствии с положениями валютного законодательства.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>(4) В случае, если являющиеся предметом залога денежные средства, в отношении которых должно быть осуществлено залоговое право, уже находятся во владении залогодержателя, соответствующие денежные средства считаются переданными в собственность / для продажи в день истечения срока, установленного в письменном уведомлении, с представлением залогодателю отчета согласно положениям второго предложения части (2) статьи 76.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В случае</w:t>
      </w:r>
      <w:proofErr w:type="gramStart"/>
      <w:r w:rsidRPr="00AF39A5">
        <w:rPr>
          <w:i/>
          <w:sz w:val="28"/>
          <w:szCs w:val="28"/>
        </w:rPr>
        <w:t>,</w:t>
      </w:r>
      <w:proofErr w:type="gramEnd"/>
      <w:r w:rsidRPr="00AF39A5">
        <w:rPr>
          <w:i/>
          <w:sz w:val="28"/>
          <w:szCs w:val="28"/>
        </w:rPr>
        <w:t xml:space="preserve"> если являющиеся предметом залога денежные средства, в отношении которых должно быть осуществлено залоговое право, находятся во владении третьего лица, это лицо передает в собственность / для продажи соответствующие денежные средства по представлению залогодержателем акта добровольной передачи залога, составленного в соответствии с частью (1) статьи 70, судебного решения или судебного приказа (при принудительной передаче).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В случае реализации в отношении средств, находящихся на банковских счетах, залогового права путем продажи денежных средств по требованию залогодержателя эти средства могут быть куплены банками по валютному курсу, установленному ими на день покупки, с зачислением соответствующих средств на банковский счет залогодержателя.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(5) Положения частей 2 - 4 настоящей главы применяются соответствующим образом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>5. Часть (1) статьи 69 дополнить текстом «</w:t>
      </w:r>
      <w:r w:rsidRPr="00AF39A5">
        <w:rPr>
          <w:i/>
          <w:sz w:val="28"/>
          <w:szCs w:val="28"/>
        </w:rPr>
        <w:t>, за исключением передачи в собственность заложенных денежных средств согласно статье 66</w:t>
      </w:r>
      <w:r w:rsidRPr="00AF39A5">
        <w:rPr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>».</w:t>
      </w:r>
    </w:p>
    <w:p w:rsidR="00D04257" w:rsidRPr="00AF39A5" w:rsidRDefault="00D04257" w:rsidP="00D04257">
      <w:pPr>
        <w:pStyle w:val="a6"/>
        <w:spacing w:before="120"/>
        <w:ind w:firstLine="709"/>
        <w:rPr>
          <w:b/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XXVI</w:t>
      </w:r>
      <w:r w:rsidR="00B00A76" w:rsidRPr="00075643">
        <w:rPr>
          <w:b/>
          <w:sz w:val="28"/>
          <w:szCs w:val="28"/>
          <w:lang w:val="ro-RO"/>
        </w:rPr>
        <w:t>I</w:t>
      </w:r>
      <w:proofErr w:type="spellStart"/>
      <w:r w:rsidRPr="00075643">
        <w:rPr>
          <w:b/>
          <w:sz w:val="28"/>
          <w:szCs w:val="28"/>
        </w:rPr>
        <w:t>I</w:t>
      </w:r>
      <w:proofErr w:type="spellEnd"/>
      <w:r w:rsidRPr="00075643">
        <w:rPr>
          <w:b/>
          <w:sz w:val="28"/>
          <w:szCs w:val="28"/>
        </w:rPr>
        <w:t>.</w:t>
      </w:r>
      <w:r w:rsidRPr="00075643">
        <w:rPr>
          <w:sz w:val="28"/>
          <w:szCs w:val="28"/>
        </w:rPr>
        <w:t xml:space="preserve"> – В Закон</w:t>
      </w:r>
      <w:r w:rsidRPr="00AF39A5">
        <w:rPr>
          <w:sz w:val="28"/>
          <w:szCs w:val="28"/>
        </w:rPr>
        <w:t xml:space="preserve"> о несостоятельности №632-XV от 14 ноября 2001 года (Официальный монитор Республики Молдова, </w:t>
      </w:r>
      <w:smartTag w:uri="urn:schemas-microsoft-com:office:smarttags" w:element="metricconverter">
        <w:smartTagPr>
          <w:attr w:name="ProductID" w:val="2001 г"/>
        </w:smartTagPr>
        <w:r w:rsidRPr="00AF39A5">
          <w:rPr>
            <w:sz w:val="28"/>
            <w:szCs w:val="28"/>
          </w:rPr>
          <w:t>2001 г</w:t>
        </w:r>
      </w:smartTag>
      <w:r w:rsidRPr="00AF39A5">
        <w:rPr>
          <w:sz w:val="28"/>
          <w:szCs w:val="28"/>
        </w:rPr>
        <w:t xml:space="preserve">., №139-140, ст.1082), </w:t>
      </w:r>
      <w:r w:rsidRPr="00AF39A5">
        <w:rPr>
          <w:rFonts w:eastAsia="PMingLiU"/>
          <w:sz w:val="28"/>
          <w:szCs w:val="28"/>
          <w:lang w:eastAsia="zh-TW"/>
        </w:rPr>
        <w:t>с последующими изменениями,</w:t>
      </w:r>
      <w:r w:rsidRPr="00AF39A5">
        <w:rPr>
          <w:sz w:val="28"/>
          <w:szCs w:val="28"/>
        </w:rPr>
        <w:t xml:space="preserve"> внести следующие изменения: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lastRenderedPageBreak/>
        <w:t>1. Во втором предложении части (2) статьи 38 слово «</w:t>
      </w:r>
      <w:r w:rsidRPr="00AF39A5">
        <w:rPr>
          <w:i/>
          <w:sz w:val="28"/>
          <w:szCs w:val="28"/>
        </w:rPr>
        <w:t>вносятся»</w:t>
      </w:r>
      <w:r w:rsidRPr="00AF39A5">
        <w:rPr>
          <w:sz w:val="28"/>
          <w:szCs w:val="28"/>
        </w:rPr>
        <w:t xml:space="preserve"> заменить текстом «</w:t>
      </w:r>
      <w:proofErr w:type="gramStart"/>
      <w:r w:rsidRPr="00AF39A5">
        <w:rPr>
          <w:i/>
          <w:sz w:val="28"/>
          <w:szCs w:val="28"/>
        </w:rPr>
        <w:t>вносятся</w:t>
      </w:r>
      <w:proofErr w:type="gramEnd"/>
      <w:r w:rsidRPr="00AF39A5">
        <w:rPr>
          <w:i/>
          <w:sz w:val="28"/>
          <w:szCs w:val="28"/>
        </w:rPr>
        <w:t xml:space="preserve"> /переводятся».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2. Часть (4) статьи 139 </w:t>
      </w:r>
      <w:r w:rsidRPr="00AF39A5">
        <w:rPr>
          <w:rFonts w:eastAsia="PMingLiU"/>
          <w:sz w:val="28"/>
          <w:szCs w:val="28"/>
          <w:lang w:eastAsia="zh-TW"/>
        </w:rPr>
        <w:t>изложить в следующей редакции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spacing w:before="120"/>
        <w:ind w:firstLine="709"/>
        <w:jc w:val="both"/>
        <w:rPr>
          <w:bCs/>
          <w:i/>
          <w:sz w:val="28"/>
          <w:szCs w:val="28"/>
        </w:rPr>
      </w:pPr>
      <w:r w:rsidRPr="00AF39A5">
        <w:rPr>
          <w:i/>
          <w:sz w:val="28"/>
          <w:szCs w:val="28"/>
        </w:rPr>
        <w:t>«(4) Требования, выраженные в иностранной валюте, выплачиваются в национальной валюте (по официальному курсу молдавского лея, действующему на день осуществления выплаты), а также в иностранной валюте в случае, когда Закон о валютном регулировании №62-XVI от 21 марта 2008 года разрешает осуществление платежей и переводов в иностранной валюте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3. В статье 148: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в части (1) слово «</w:t>
      </w:r>
      <w:r w:rsidRPr="00AF39A5">
        <w:rPr>
          <w:i/>
          <w:sz w:val="28"/>
          <w:szCs w:val="28"/>
        </w:rPr>
        <w:t>вносятся»</w:t>
      </w:r>
      <w:r w:rsidRPr="00AF39A5">
        <w:rPr>
          <w:sz w:val="28"/>
          <w:szCs w:val="28"/>
        </w:rPr>
        <w:t xml:space="preserve"> заменить текстом «</w:t>
      </w:r>
      <w:proofErr w:type="gramStart"/>
      <w:r w:rsidRPr="00AF39A5">
        <w:rPr>
          <w:i/>
          <w:sz w:val="28"/>
          <w:szCs w:val="28"/>
        </w:rPr>
        <w:t>вносятся</w:t>
      </w:r>
      <w:proofErr w:type="gramEnd"/>
      <w:r w:rsidRPr="00AF39A5">
        <w:rPr>
          <w:i/>
          <w:sz w:val="28"/>
          <w:szCs w:val="28"/>
        </w:rPr>
        <w:t xml:space="preserve"> /перечисляются»</w:t>
      </w:r>
      <w:r w:rsidRPr="00AF39A5">
        <w:rPr>
          <w:bCs/>
          <w:i/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bCs/>
          <w:sz w:val="28"/>
          <w:szCs w:val="28"/>
        </w:rPr>
        <w:t>в части (2) слово «</w:t>
      </w:r>
      <w:r w:rsidRPr="00AF39A5">
        <w:rPr>
          <w:bCs/>
          <w:i/>
          <w:sz w:val="28"/>
          <w:szCs w:val="28"/>
        </w:rPr>
        <w:t xml:space="preserve">депонируются» </w:t>
      </w:r>
      <w:r w:rsidRPr="00AF39A5">
        <w:rPr>
          <w:bCs/>
          <w:sz w:val="28"/>
          <w:szCs w:val="28"/>
        </w:rPr>
        <w:t>заменить текстом «</w:t>
      </w:r>
      <w:proofErr w:type="gramStart"/>
      <w:r w:rsidRPr="00AF39A5">
        <w:rPr>
          <w:bCs/>
          <w:i/>
          <w:sz w:val="28"/>
          <w:szCs w:val="28"/>
        </w:rPr>
        <w:t>вносятся</w:t>
      </w:r>
      <w:proofErr w:type="gramEnd"/>
      <w:r w:rsidRPr="00AF39A5">
        <w:rPr>
          <w:bCs/>
          <w:i/>
          <w:sz w:val="28"/>
          <w:szCs w:val="28"/>
        </w:rPr>
        <w:t xml:space="preserve"> / </w:t>
      </w:r>
      <w:r w:rsidRPr="00AF39A5">
        <w:rPr>
          <w:i/>
          <w:sz w:val="28"/>
          <w:szCs w:val="28"/>
        </w:rPr>
        <w:t>перечисляются»</w:t>
      </w:r>
      <w:r w:rsidRPr="00AF39A5">
        <w:rPr>
          <w:bCs/>
          <w:i/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b/>
          <w:sz w:val="28"/>
          <w:szCs w:val="28"/>
        </w:rPr>
      </w:pPr>
    </w:p>
    <w:p w:rsidR="00D04257" w:rsidRPr="00075643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>XXI</w:t>
      </w:r>
      <w:r w:rsidR="00B00A76" w:rsidRPr="00075643">
        <w:rPr>
          <w:b/>
          <w:sz w:val="28"/>
          <w:szCs w:val="28"/>
          <w:lang w:val="ro-RO"/>
        </w:rPr>
        <w:t>X</w:t>
      </w:r>
      <w:r w:rsidRPr="00075643">
        <w:rPr>
          <w:b/>
          <w:sz w:val="28"/>
          <w:szCs w:val="28"/>
        </w:rPr>
        <w:t xml:space="preserve">. – </w:t>
      </w:r>
      <w:r w:rsidRPr="00075643">
        <w:rPr>
          <w:sz w:val="28"/>
          <w:szCs w:val="28"/>
        </w:rPr>
        <w:t>В первом предложении</w:t>
      </w:r>
      <w:r w:rsidRPr="00075643">
        <w:rPr>
          <w:b/>
          <w:sz w:val="28"/>
          <w:szCs w:val="28"/>
        </w:rPr>
        <w:t xml:space="preserve"> </w:t>
      </w:r>
      <w:r w:rsidRPr="00075643">
        <w:rPr>
          <w:sz w:val="28"/>
          <w:szCs w:val="28"/>
        </w:rPr>
        <w:t xml:space="preserve">части (2) статьи 26 Закона о дипломатической службе №761-XV от 27 декабря 2001 года 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075643">
          <w:rPr>
            <w:sz w:val="28"/>
            <w:szCs w:val="28"/>
          </w:rPr>
          <w:t>2002 г</w:t>
        </w:r>
      </w:smartTag>
      <w:r w:rsidRPr="00075643">
        <w:rPr>
          <w:sz w:val="28"/>
          <w:szCs w:val="28"/>
        </w:rPr>
        <w:t>., №20, ст.80), с последующими изменениями, слова «</w:t>
      </w:r>
      <w:r w:rsidRPr="00075643">
        <w:rPr>
          <w:i/>
          <w:sz w:val="28"/>
          <w:szCs w:val="28"/>
        </w:rPr>
        <w:t xml:space="preserve">свободно конвертируемой» </w:t>
      </w:r>
      <w:r w:rsidRPr="00075643">
        <w:rPr>
          <w:sz w:val="28"/>
          <w:szCs w:val="28"/>
        </w:rPr>
        <w:t>исключить.</w:t>
      </w:r>
    </w:p>
    <w:p w:rsidR="00D04257" w:rsidRPr="00075643" w:rsidRDefault="00D04257" w:rsidP="00D04257">
      <w:pPr>
        <w:spacing w:before="120"/>
        <w:ind w:firstLine="709"/>
        <w:jc w:val="both"/>
        <w:rPr>
          <w:b/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075643">
        <w:rPr>
          <w:b/>
          <w:sz w:val="28"/>
          <w:szCs w:val="28"/>
        </w:rPr>
        <w:t xml:space="preserve">XXX. – </w:t>
      </w:r>
      <w:proofErr w:type="gramStart"/>
      <w:r w:rsidRPr="00075643">
        <w:rPr>
          <w:sz w:val="28"/>
          <w:szCs w:val="28"/>
        </w:rPr>
        <w:t>В</w:t>
      </w:r>
      <w:r w:rsidRPr="00075643">
        <w:rPr>
          <w:b/>
          <w:sz w:val="28"/>
          <w:szCs w:val="28"/>
        </w:rPr>
        <w:t xml:space="preserve"> </w:t>
      </w:r>
      <w:r w:rsidR="00C54E7F" w:rsidRPr="00075643">
        <w:rPr>
          <w:sz w:val="28"/>
          <w:szCs w:val="28"/>
        </w:rPr>
        <w:t>Уголовный к</w:t>
      </w:r>
      <w:r w:rsidRPr="00075643">
        <w:rPr>
          <w:sz w:val="28"/>
          <w:szCs w:val="28"/>
        </w:rPr>
        <w:t>одекс Республики Молдова №985-XV от 18 апреля 2002 года</w:t>
      </w:r>
      <w:r w:rsidRPr="00075643">
        <w:rPr>
          <w:b/>
          <w:sz w:val="28"/>
          <w:szCs w:val="28"/>
        </w:rPr>
        <w:t xml:space="preserve"> </w:t>
      </w:r>
      <w:r w:rsidRPr="00075643">
        <w:rPr>
          <w:sz w:val="28"/>
          <w:szCs w:val="28"/>
        </w:rPr>
        <w:t>(</w:t>
      </w:r>
      <w:r w:rsidR="00B00A76" w:rsidRPr="00075643">
        <w:rPr>
          <w:sz w:val="28"/>
          <w:szCs w:val="28"/>
        </w:rPr>
        <w:t>повторное опубликование:</w:t>
      </w:r>
      <w:proofErr w:type="gramEnd"/>
      <w:r w:rsidR="00B00A76" w:rsidRPr="00075643">
        <w:rPr>
          <w:sz w:val="28"/>
          <w:szCs w:val="28"/>
        </w:rPr>
        <w:t xml:space="preserve"> </w:t>
      </w:r>
      <w:proofErr w:type="gramStart"/>
      <w:r w:rsidR="00B00A76" w:rsidRPr="00075643">
        <w:rPr>
          <w:sz w:val="28"/>
          <w:szCs w:val="28"/>
        </w:rPr>
        <w:t>Официальный монитор</w:t>
      </w:r>
      <w:r w:rsidR="00B00A76" w:rsidRPr="00075643">
        <w:t xml:space="preserve"> </w:t>
      </w:r>
      <w:r w:rsidRPr="00075643">
        <w:rPr>
          <w:sz w:val="28"/>
          <w:szCs w:val="28"/>
        </w:rPr>
        <w:t xml:space="preserve">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075643">
          <w:rPr>
            <w:sz w:val="28"/>
            <w:szCs w:val="28"/>
          </w:rPr>
          <w:t>2009 г</w:t>
        </w:r>
      </w:smartTag>
      <w:r w:rsidRPr="00075643">
        <w:rPr>
          <w:sz w:val="28"/>
          <w:szCs w:val="28"/>
        </w:rPr>
        <w:t>., №72-74, ст.195),</w:t>
      </w:r>
      <w:r w:rsidRPr="00075643">
        <w:rPr>
          <w:rFonts w:eastAsia="PMingLiU"/>
          <w:sz w:val="28"/>
          <w:szCs w:val="28"/>
          <w:lang w:eastAsia="zh-TW"/>
        </w:rPr>
        <w:t xml:space="preserve"> с последующими</w:t>
      </w:r>
      <w:r w:rsidRPr="00AF39A5">
        <w:rPr>
          <w:rFonts w:eastAsia="PMingLiU"/>
          <w:sz w:val="28"/>
          <w:szCs w:val="28"/>
          <w:lang w:eastAsia="zh-TW"/>
        </w:rPr>
        <w:t xml:space="preserve"> изменениями,</w:t>
      </w:r>
      <w:r w:rsidRPr="00AF39A5">
        <w:rPr>
          <w:sz w:val="28"/>
          <w:szCs w:val="28"/>
        </w:rPr>
        <w:t xml:space="preserve"> внести следующие изменения и дополнения: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1. В части (3) статьи 86 </w:t>
      </w:r>
      <w:r w:rsidR="00C54E7F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«</w:t>
      </w:r>
      <w:r w:rsidRPr="00AF39A5">
        <w:rPr>
          <w:i/>
          <w:sz w:val="28"/>
          <w:szCs w:val="28"/>
        </w:rPr>
        <w:t xml:space="preserve">по обменному курсу, установленному» </w:t>
      </w:r>
      <w:r w:rsidRPr="00AF39A5">
        <w:rPr>
          <w:sz w:val="28"/>
          <w:szCs w:val="28"/>
        </w:rPr>
        <w:t xml:space="preserve">заменить </w:t>
      </w:r>
      <w:r w:rsidR="00C54E7F" w:rsidRPr="00AF39A5">
        <w:rPr>
          <w:sz w:val="28"/>
          <w:szCs w:val="28"/>
        </w:rPr>
        <w:t>словами</w:t>
      </w:r>
      <w:r w:rsidRPr="00AF39A5">
        <w:rPr>
          <w:sz w:val="28"/>
          <w:szCs w:val="28"/>
        </w:rPr>
        <w:t xml:space="preserve"> «</w:t>
      </w:r>
      <w:r w:rsidRPr="00AF39A5">
        <w:rPr>
          <w:i/>
          <w:sz w:val="28"/>
          <w:szCs w:val="28"/>
        </w:rPr>
        <w:t>по официальному курсу молдавского лея, действующему».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2. Первое предложение части (1) статьи 106 после слова «</w:t>
      </w:r>
      <w:r w:rsidRPr="00AF39A5">
        <w:rPr>
          <w:i/>
          <w:sz w:val="28"/>
          <w:szCs w:val="28"/>
        </w:rPr>
        <w:t xml:space="preserve">имущества» </w:t>
      </w:r>
      <w:r w:rsidRPr="00AF39A5">
        <w:rPr>
          <w:sz w:val="28"/>
          <w:szCs w:val="28"/>
        </w:rPr>
        <w:t>дополнить текстом</w:t>
      </w:r>
      <w:r w:rsidRPr="00AF39A5">
        <w:rPr>
          <w:i/>
          <w:sz w:val="28"/>
          <w:szCs w:val="28"/>
        </w:rPr>
        <w:t xml:space="preserve"> «(в том числе валютных ценностей)».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3. В статье 236: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в названии статьи слово «</w:t>
      </w:r>
      <w:r w:rsidRPr="00AF39A5">
        <w:rPr>
          <w:i/>
          <w:sz w:val="28"/>
          <w:szCs w:val="28"/>
        </w:rPr>
        <w:t>денег»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денежных знаков»;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>в части (1) текст «</w:t>
      </w:r>
      <w:r w:rsidRPr="00AF39A5">
        <w:rPr>
          <w:i/>
          <w:sz w:val="28"/>
          <w:szCs w:val="28"/>
        </w:rPr>
        <w:t>билетов Национального банка Молдовы, монет, иностранной валюты»</w:t>
      </w:r>
      <w:r w:rsidRPr="00AF39A5">
        <w:rPr>
          <w:sz w:val="28"/>
          <w:szCs w:val="28"/>
        </w:rPr>
        <w:t xml:space="preserve"> заменить текстом «</w:t>
      </w:r>
      <w:r w:rsidRPr="00AF39A5">
        <w:rPr>
          <w:i/>
          <w:sz w:val="28"/>
          <w:szCs w:val="28"/>
        </w:rPr>
        <w:t>денежных знаков (банкнот и монет (в том числе памятных и юбилейных), выпущенных Национальным банком Молдовы либо уполномоченным органом иностранного государства или денежного союза нескольких иностранных государств)».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>4. В статье 237: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sz w:val="28"/>
          <w:szCs w:val="28"/>
        </w:rPr>
        <w:t>в названии статьи слово «</w:t>
      </w:r>
      <w:r w:rsidRPr="00AF39A5">
        <w:rPr>
          <w:i/>
          <w:sz w:val="28"/>
          <w:szCs w:val="28"/>
        </w:rPr>
        <w:t xml:space="preserve">документов» </w:t>
      </w:r>
      <w:r w:rsidRPr="00AF39A5">
        <w:rPr>
          <w:sz w:val="28"/>
          <w:szCs w:val="28"/>
        </w:rPr>
        <w:t>заменить словом «</w:t>
      </w:r>
      <w:r w:rsidRPr="00AF39A5">
        <w:rPr>
          <w:i/>
          <w:sz w:val="28"/>
          <w:szCs w:val="28"/>
        </w:rPr>
        <w:t>инструментов»</w:t>
      </w:r>
      <w:r w:rsidRPr="00AF39A5">
        <w:rPr>
          <w:sz w:val="28"/>
          <w:szCs w:val="28"/>
        </w:rPr>
        <w:t>;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proofErr w:type="gramStart"/>
      <w:r w:rsidRPr="00AF39A5">
        <w:rPr>
          <w:sz w:val="28"/>
          <w:szCs w:val="28"/>
        </w:rPr>
        <w:t>в части (1) слово «</w:t>
      </w:r>
      <w:r w:rsidRPr="00AF39A5">
        <w:rPr>
          <w:i/>
          <w:sz w:val="28"/>
          <w:szCs w:val="28"/>
        </w:rPr>
        <w:t xml:space="preserve">документов» </w:t>
      </w:r>
      <w:r w:rsidRPr="00AF39A5">
        <w:rPr>
          <w:sz w:val="28"/>
          <w:szCs w:val="28"/>
        </w:rPr>
        <w:t>заменить словом «</w:t>
      </w:r>
      <w:r w:rsidRPr="00AF39A5">
        <w:rPr>
          <w:i/>
          <w:sz w:val="28"/>
          <w:szCs w:val="28"/>
        </w:rPr>
        <w:t>инструментов»</w:t>
      </w:r>
      <w:r w:rsidRPr="00AF39A5">
        <w:rPr>
          <w:sz w:val="28"/>
          <w:szCs w:val="28"/>
        </w:rPr>
        <w:t>,</w:t>
      </w:r>
      <w:r w:rsidRPr="00AF39A5">
        <w:rPr>
          <w:i/>
          <w:sz w:val="28"/>
          <w:szCs w:val="28"/>
        </w:rPr>
        <w:t xml:space="preserve"> </w:t>
      </w:r>
      <w:r w:rsidRPr="00AF39A5">
        <w:rPr>
          <w:sz w:val="28"/>
          <w:szCs w:val="28"/>
        </w:rPr>
        <w:t>а слово «</w:t>
      </w:r>
      <w:r w:rsidRPr="00AF39A5">
        <w:rPr>
          <w:i/>
          <w:sz w:val="28"/>
          <w:szCs w:val="28"/>
        </w:rPr>
        <w:t>валютой»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денежными знаками»</w:t>
      </w:r>
      <w:r w:rsidRPr="00AF39A5">
        <w:rPr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b/>
          <w:bCs/>
          <w:sz w:val="28"/>
          <w:szCs w:val="28"/>
          <w:highlight w:val="cyan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075643">
        <w:rPr>
          <w:b/>
          <w:bCs/>
          <w:sz w:val="28"/>
          <w:szCs w:val="28"/>
        </w:rPr>
        <w:t>Ст.</w:t>
      </w:r>
      <w:r w:rsidR="00D8697D">
        <w:rPr>
          <w:b/>
          <w:bCs/>
          <w:sz w:val="28"/>
          <w:szCs w:val="28"/>
        </w:rPr>
        <w:t xml:space="preserve"> </w:t>
      </w:r>
      <w:r w:rsidRPr="00075643">
        <w:rPr>
          <w:b/>
          <w:bCs/>
          <w:sz w:val="28"/>
          <w:szCs w:val="28"/>
        </w:rPr>
        <w:t>XXX</w:t>
      </w:r>
      <w:r w:rsidR="00E22CE8" w:rsidRPr="00075643">
        <w:rPr>
          <w:b/>
          <w:bCs/>
          <w:sz w:val="28"/>
          <w:szCs w:val="28"/>
          <w:lang w:val="ro-RO"/>
        </w:rPr>
        <w:t>I</w:t>
      </w:r>
      <w:r w:rsidRPr="00075643">
        <w:rPr>
          <w:b/>
          <w:bCs/>
          <w:sz w:val="28"/>
          <w:szCs w:val="28"/>
        </w:rPr>
        <w:t>.</w:t>
      </w:r>
      <w:r w:rsidRPr="00075643">
        <w:rPr>
          <w:sz w:val="28"/>
          <w:szCs w:val="28"/>
        </w:rPr>
        <w:t xml:space="preserve"> – В </w:t>
      </w:r>
      <w:r w:rsidRPr="00075643">
        <w:rPr>
          <w:rFonts w:eastAsia="PMingLiU"/>
          <w:sz w:val="28"/>
          <w:szCs w:val="28"/>
          <w:lang w:eastAsia="zh-TW"/>
        </w:rPr>
        <w:t>Гражданский</w:t>
      </w:r>
      <w:r w:rsidRPr="00AF39A5">
        <w:rPr>
          <w:rFonts w:eastAsia="PMingLiU"/>
          <w:sz w:val="28"/>
          <w:szCs w:val="28"/>
          <w:lang w:eastAsia="zh-TW"/>
        </w:rPr>
        <w:t xml:space="preserve"> кодекс Республики Молдова №1107-XV от 6 июня 2002 года 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AF39A5">
          <w:rPr>
            <w:rFonts w:eastAsia="PMingLiU"/>
            <w:sz w:val="28"/>
            <w:szCs w:val="28"/>
            <w:lang w:eastAsia="zh-TW"/>
          </w:rPr>
          <w:t>2002 г</w:t>
        </w:r>
      </w:smartTag>
      <w:r w:rsidRPr="00AF39A5">
        <w:rPr>
          <w:rFonts w:eastAsia="PMingLiU"/>
          <w:sz w:val="28"/>
          <w:szCs w:val="28"/>
          <w:lang w:eastAsia="zh-TW"/>
        </w:rPr>
        <w:t>., №82</w:t>
      </w:r>
      <w:r w:rsidR="00FE12F6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86, ст.661), с последующими изменениями,</w:t>
      </w:r>
      <w:r w:rsidRPr="00AF39A5">
        <w:rPr>
          <w:sz w:val="28"/>
          <w:szCs w:val="28"/>
        </w:rPr>
        <w:t xml:space="preserve"> внести следующие изменения и дополнения: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1. В статье 101: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единственную часть считать частью (1);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статью дополнить частью (2) следующего содержания: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i/>
          <w:sz w:val="28"/>
          <w:szCs w:val="28"/>
        </w:rPr>
        <w:t xml:space="preserve"> «(2) Банк может быть признан несостоятельным постановлением Национального банка Молдовы. Национальный банк Молдовы признает банк несостоятельным на основаниях и в порядке, установленных законом</w:t>
      </w:r>
      <w:proofErr w:type="gramStart"/>
      <w:r w:rsidRPr="00AF39A5">
        <w:rPr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>2. В части (3) статьи 113 слово «</w:t>
      </w:r>
      <w:r w:rsidRPr="00AF39A5">
        <w:rPr>
          <w:i/>
          <w:sz w:val="28"/>
          <w:szCs w:val="28"/>
        </w:rPr>
        <w:t xml:space="preserve">наличными» </w:t>
      </w:r>
      <w:r w:rsidRPr="00AF39A5">
        <w:rPr>
          <w:sz w:val="28"/>
          <w:szCs w:val="28"/>
        </w:rPr>
        <w:t>заменить словами «</w:t>
      </w:r>
      <w:r w:rsidRPr="00AF39A5">
        <w:rPr>
          <w:i/>
          <w:sz w:val="28"/>
          <w:szCs w:val="28"/>
        </w:rPr>
        <w:t>вклад в форме денежных сре</w:t>
      </w:r>
      <w:proofErr w:type="gramStart"/>
      <w:r w:rsidRPr="00AF39A5">
        <w:rPr>
          <w:i/>
          <w:sz w:val="28"/>
          <w:szCs w:val="28"/>
        </w:rPr>
        <w:t>дств в р</w:t>
      </w:r>
      <w:proofErr w:type="gramEnd"/>
      <w:r w:rsidRPr="00AF39A5">
        <w:rPr>
          <w:i/>
          <w:sz w:val="28"/>
          <w:szCs w:val="28"/>
        </w:rPr>
        <w:t>азмере».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3. В статье 158: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sz w:val="28"/>
          <w:szCs w:val="28"/>
        </w:rPr>
        <w:t>в части (2) слова «</w:t>
      </w:r>
      <w:r w:rsidRPr="00AF39A5">
        <w:rPr>
          <w:i/>
          <w:sz w:val="28"/>
          <w:szCs w:val="28"/>
        </w:rPr>
        <w:t xml:space="preserve">наличными деньгами» </w:t>
      </w:r>
      <w:r w:rsidRPr="00AF39A5">
        <w:rPr>
          <w:sz w:val="28"/>
          <w:szCs w:val="28"/>
        </w:rPr>
        <w:t>заменить словами «</w:t>
      </w:r>
      <w:r w:rsidRPr="00AF39A5">
        <w:rPr>
          <w:i/>
          <w:sz w:val="28"/>
          <w:szCs w:val="28"/>
        </w:rPr>
        <w:t>в форме денежных средств»;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в части (4) слова «</w:t>
      </w:r>
      <w:r w:rsidRPr="00AF39A5">
        <w:rPr>
          <w:i/>
          <w:sz w:val="28"/>
          <w:szCs w:val="28"/>
        </w:rPr>
        <w:t xml:space="preserve">наличными» </w:t>
      </w:r>
      <w:r w:rsidRPr="00AF39A5">
        <w:rPr>
          <w:sz w:val="28"/>
          <w:szCs w:val="28"/>
        </w:rPr>
        <w:t>заменить словами «</w:t>
      </w:r>
      <w:r w:rsidRPr="00AF39A5">
        <w:rPr>
          <w:i/>
          <w:sz w:val="28"/>
          <w:szCs w:val="28"/>
        </w:rPr>
        <w:t>денежными средствами».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4. В части (5) статьи 163 слово «</w:t>
      </w:r>
      <w:r w:rsidRPr="00AF39A5">
        <w:rPr>
          <w:i/>
          <w:sz w:val="28"/>
          <w:szCs w:val="28"/>
        </w:rPr>
        <w:t xml:space="preserve">наличными» </w:t>
      </w:r>
      <w:r w:rsidRPr="00AF39A5">
        <w:rPr>
          <w:sz w:val="28"/>
          <w:szCs w:val="28"/>
        </w:rPr>
        <w:t>заменить словом «</w:t>
      </w:r>
      <w:r w:rsidRPr="00AF39A5">
        <w:rPr>
          <w:i/>
          <w:sz w:val="28"/>
          <w:szCs w:val="28"/>
        </w:rPr>
        <w:t>денежными».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5. Статью 457 дополнить частью (1</w:t>
      </w:r>
      <w:r w:rsidRPr="00AF39A5">
        <w:rPr>
          <w:sz w:val="28"/>
          <w:szCs w:val="28"/>
          <w:vertAlign w:val="superscript"/>
        </w:rPr>
        <w:t>1</w:t>
      </w:r>
      <w:r w:rsidRPr="00AF39A5">
        <w:rPr>
          <w:sz w:val="28"/>
          <w:szCs w:val="28"/>
        </w:rPr>
        <w:t xml:space="preserve">) </w:t>
      </w:r>
      <w:r w:rsidRPr="00AF39A5">
        <w:rPr>
          <w:bCs/>
          <w:sz w:val="28"/>
          <w:szCs w:val="28"/>
        </w:rPr>
        <w:t>следующего содержания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«(1</w:t>
      </w:r>
      <w:r w:rsidRPr="00AF39A5">
        <w:rPr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>) Типы денежных средств, которые могут быть предметом залога, а также особенности залога денежных средств регламентируются Законом о залоге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6. Часть (2) статьи 487 </w:t>
      </w:r>
      <w:r w:rsidRPr="00AF39A5">
        <w:rPr>
          <w:bCs/>
          <w:sz w:val="28"/>
          <w:szCs w:val="28"/>
        </w:rPr>
        <w:t xml:space="preserve">дополнить текстом «, </w:t>
      </w:r>
      <w:r w:rsidRPr="00AF39A5">
        <w:rPr>
          <w:bCs/>
          <w:i/>
          <w:sz w:val="28"/>
          <w:szCs w:val="28"/>
        </w:rPr>
        <w:t>осуществить другие права в отношении залога денежных сре</w:t>
      </w:r>
      <w:proofErr w:type="gramStart"/>
      <w:r w:rsidRPr="00AF39A5">
        <w:rPr>
          <w:bCs/>
          <w:i/>
          <w:sz w:val="28"/>
          <w:szCs w:val="28"/>
        </w:rPr>
        <w:t>дств в с</w:t>
      </w:r>
      <w:proofErr w:type="gramEnd"/>
      <w:r w:rsidRPr="00AF39A5">
        <w:rPr>
          <w:bCs/>
          <w:i/>
          <w:sz w:val="28"/>
          <w:szCs w:val="28"/>
        </w:rPr>
        <w:t>оответствии с Законом о залоге».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7. В статье 583: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часть (2) </w:t>
      </w:r>
      <w:r w:rsidRPr="00AF39A5">
        <w:rPr>
          <w:rFonts w:eastAsia="PMingLiU"/>
          <w:sz w:val="28"/>
          <w:szCs w:val="28"/>
          <w:lang w:eastAsia="zh-TW"/>
        </w:rPr>
        <w:t>изложить в следующей редакции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lastRenderedPageBreak/>
        <w:t>«(2) Если денежное обязательство, выраженное в иностранной валюте, подлежит исполнению на территории страны, исполнение осуществляется в национальной валюте, за исключением случаев, когда закон разрешает получение /осуществление на территории Республики Молдова платежей и переводов в иностранной валюте. Определение эквивалента в национальной валюте денежного обязательства, выраженного в иностранной валюте, или наоборот осуществляется с применением официального курса молдавского лея, действующего на день исполнения обязательства, если закон или договор не устанавливают иное</w:t>
      </w:r>
      <w:proofErr w:type="gramStart"/>
      <w:r w:rsidRPr="00AF39A5">
        <w:rPr>
          <w:i/>
          <w:sz w:val="28"/>
          <w:szCs w:val="28"/>
        </w:rPr>
        <w:t>.»;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статью дополнить частью (3) </w:t>
      </w:r>
      <w:r w:rsidRPr="00AF39A5">
        <w:rPr>
          <w:rFonts w:eastAsia="PMingLiU"/>
          <w:sz w:val="28"/>
          <w:szCs w:val="28"/>
          <w:lang w:eastAsia="zh-TW"/>
        </w:rPr>
        <w:t>следующего содержания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proofErr w:type="gramStart"/>
      <w:r w:rsidRPr="00AF39A5">
        <w:rPr>
          <w:i/>
          <w:sz w:val="28"/>
          <w:szCs w:val="28"/>
        </w:rPr>
        <w:t>«(3) Если денежное обязательство выражено в одной иностранной валюте, а его исполнение производится (в случаях, когда закон разрешает получение /осуществление платежей и переводов в иностранной валюте) в другой иностранной валюте, определение эквивалента в другой иностранной валюте денежного обязательства, выраженного в определенной иностранной валюте, осуществляется с применением официального курса молдавского лея, действующего на день исполнения обязательства, если закон или договор не</w:t>
      </w:r>
      <w:proofErr w:type="gramEnd"/>
      <w:r w:rsidRPr="00AF39A5">
        <w:rPr>
          <w:i/>
          <w:sz w:val="28"/>
          <w:szCs w:val="28"/>
        </w:rPr>
        <w:t xml:space="preserve"> устанавливают иное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8. Статью 584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b/>
          <w:bCs/>
          <w:i/>
          <w:sz w:val="28"/>
          <w:szCs w:val="28"/>
        </w:rPr>
      </w:pPr>
      <w:r w:rsidRPr="00AF39A5">
        <w:rPr>
          <w:b/>
          <w:bCs/>
          <w:i/>
          <w:sz w:val="28"/>
          <w:szCs w:val="28"/>
        </w:rPr>
        <w:t>«Статья 584.</w:t>
      </w:r>
      <w:r w:rsidRPr="00AF39A5">
        <w:rPr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Исполнение в случае изменения валютного курса</w:t>
      </w:r>
    </w:p>
    <w:p w:rsidR="00D04257" w:rsidRPr="00AF39A5" w:rsidRDefault="00D04257" w:rsidP="00D04257">
      <w:pPr>
        <w:pStyle w:val="a6"/>
        <w:spacing w:before="120"/>
        <w:ind w:firstLine="709"/>
        <w:rPr>
          <w:rFonts w:eastAsia="PMingLiU"/>
          <w:i/>
          <w:sz w:val="28"/>
          <w:szCs w:val="28"/>
          <w:lang w:eastAsia="zh-TW"/>
        </w:rPr>
      </w:pPr>
      <w:r w:rsidRPr="00AF39A5">
        <w:rPr>
          <w:i/>
          <w:sz w:val="28"/>
          <w:szCs w:val="28"/>
        </w:rPr>
        <w:t xml:space="preserve">(1) </w:t>
      </w:r>
      <w:r w:rsidRPr="00AF39A5">
        <w:rPr>
          <w:rFonts w:eastAsia="PMingLiU"/>
          <w:i/>
          <w:sz w:val="28"/>
          <w:szCs w:val="28"/>
          <w:lang w:eastAsia="zh-TW"/>
        </w:rPr>
        <w:t xml:space="preserve">В случае, если </w:t>
      </w:r>
      <w:r w:rsidRPr="00AF39A5">
        <w:rPr>
          <w:i/>
          <w:sz w:val="28"/>
          <w:szCs w:val="28"/>
        </w:rPr>
        <w:t>до наступления срока исполнения денежного обязательства</w:t>
      </w:r>
      <w:r w:rsidRPr="00AF39A5">
        <w:rPr>
          <w:rFonts w:eastAsia="PMingLiU"/>
          <w:i/>
          <w:sz w:val="28"/>
          <w:szCs w:val="28"/>
          <w:lang w:eastAsia="zh-TW"/>
        </w:rPr>
        <w:t xml:space="preserve"> изменился валютный курс валюты платежа по отношению к валюте денежного обязательства,</w:t>
      </w:r>
      <w:r w:rsidRPr="00AF39A5">
        <w:rPr>
          <w:i/>
          <w:sz w:val="28"/>
          <w:szCs w:val="28"/>
        </w:rPr>
        <w:t xml:space="preserve"> </w:t>
      </w:r>
      <w:r w:rsidRPr="00AF39A5">
        <w:rPr>
          <w:rFonts w:eastAsia="PMingLiU"/>
          <w:i/>
          <w:sz w:val="28"/>
          <w:szCs w:val="28"/>
          <w:lang w:eastAsia="zh-TW"/>
        </w:rPr>
        <w:t xml:space="preserve">должник обязан осуществить оплату по официальному курсу молдавского лея, действующему на день исполнения обязательства, </w:t>
      </w:r>
      <w:r w:rsidRPr="00AF39A5">
        <w:rPr>
          <w:i/>
          <w:sz w:val="28"/>
          <w:szCs w:val="28"/>
        </w:rPr>
        <w:t>если закон или договор не предусматривает иное</w:t>
      </w:r>
      <w:r w:rsidRPr="00AF39A5">
        <w:rPr>
          <w:rFonts w:eastAsia="PMingLiU"/>
          <w:i/>
          <w:sz w:val="28"/>
          <w:szCs w:val="28"/>
          <w:lang w:eastAsia="zh-TW"/>
        </w:rPr>
        <w:t xml:space="preserve">. В случае денежной реформы применяется валютный курс, существующий на день осуществления денежной реформы. 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rFonts w:eastAsia="PMingLiU"/>
          <w:i/>
          <w:sz w:val="28"/>
          <w:szCs w:val="28"/>
          <w:lang w:eastAsia="zh-TW"/>
        </w:rPr>
        <w:t>(2) Сторона, допустившая просрочку, несет риск изменения валютного курса валюты платежа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9. В статье 585 и во втором предложении части (3) статьи 1237 слова «</w:t>
      </w:r>
      <w:r w:rsidRPr="00AF39A5">
        <w:rPr>
          <w:i/>
          <w:sz w:val="28"/>
          <w:szCs w:val="28"/>
        </w:rPr>
        <w:t>ставки рефинансирования»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базисной ставки»,</w:t>
      </w:r>
      <w:r w:rsidRPr="00AF39A5">
        <w:rPr>
          <w:sz w:val="28"/>
          <w:szCs w:val="28"/>
        </w:rPr>
        <w:t xml:space="preserve"> а в части (1) статьи 869 слова «</w:t>
      </w:r>
      <w:r w:rsidRPr="00AF39A5">
        <w:rPr>
          <w:i/>
          <w:sz w:val="28"/>
          <w:szCs w:val="28"/>
        </w:rPr>
        <w:t>со ставкой рефинансирования»</w:t>
      </w:r>
      <w:r w:rsidRPr="00AF39A5">
        <w:rPr>
          <w:sz w:val="28"/>
          <w:szCs w:val="28"/>
        </w:rPr>
        <w:t xml:space="preserve"> заменить словами </w:t>
      </w:r>
      <w:r w:rsidRPr="00AF39A5">
        <w:rPr>
          <w:i/>
          <w:sz w:val="28"/>
          <w:szCs w:val="28"/>
        </w:rPr>
        <w:t>«с базисной ставкой»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i/>
          <w:sz w:val="28"/>
          <w:szCs w:val="28"/>
        </w:rPr>
      </w:pPr>
      <w:r w:rsidRPr="00AF39A5">
        <w:rPr>
          <w:sz w:val="28"/>
          <w:szCs w:val="28"/>
        </w:rPr>
        <w:t>10. Часть (1) статьи 645 дополнить предложением следующего содержания: «</w:t>
      </w:r>
      <w:r w:rsidRPr="00AF39A5">
        <w:rPr>
          <w:i/>
          <w:sz w:val="28"/>
          <w:szCs w:val="28"/>
        </w:rPr>
        <w:t>Иностранная валюта может быть внесена в целях прекращения обязательства вследствие внесения долга в депозит только в случае, если закон разрешает получение /осуществление платежей и переводов в иностранной валюте на территории Республики Молдова в отношении данного обязательства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>11. В части (3) статьи 806 текст «</w:t>
      </w:r>
      <w:proofErr w:type="gramStart"/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,</w:t>
      </w:r>
      <w:proofErr w:type="gramEnd"/>
      <w:r w:rsidRPr="00AF39A5">
        <w:rPr>
          <w:i/>
          <w:sz w:val="28"/>
          <w:szCs w:val="28"/>
        </w:rPr>
        <w:t xml:space="preserve"> обмена»</w:t>
      </w:r>
      <w:r w:rsidRPr="00AF39A5">
        <w:rPr>
          <w:sz w:val="28"/>
          <w:szCs w:val="28"/>
        </w:rPr>
        <w:t xml:space="preserve"> заменить текстом «</w:t>
      </w:r>
      <w:r w:rsidRPr="00AF39A5">
        <w:rPr>
          <w:i/>
          <w:sz w:val="28"/>
          <w:szCs w:val="28"/>
        </w:rPr>
        <w:t xml:space="preserve">и банкнот, обмена иностранной», </w:t>
      </w:r>
      <w:r w:rsidRPr="00AF39A5">
        <w:rPr>
          <w:sz w:val="28"/>
          <w:szCs w:val="28"/>
        </w:rPr>
        <w:t>а после слов</w:t>
      </w:r>
      <w:r w:rsidRPr="00AF39A5">
        <w:rPr>
          <w:i/>
          <w:sz w:val="28"/>
          <w:szCs w:val="28"/>
        </w:rPr>
        <w:t xml:space="preserve"> «если из» </w:t>
      </w:r>
      <w:r w:rsidRPr="00AF39A5">
        <w:rPr>
          <w:sz w:val="28"/>
          <w:szCs w:val="28"/>
        </w:rPr>
        <w:t>дополнить часть словами</w:t>
      </w:r>
      <w:r w:rsidRPr="00AF39A5">
        <w:rPr>
          <w:i/>
          <w:sz w:val="28"/>
          <w:szCs w:val="28"/>
        </w:rPr>
        <w:t xml:space="preserve"> «закона или».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t>12. В части (3)</w:t>
      </w:r>
      <w:r w:rsidRPr="00AF39A5">
        <w:rPr>
          <w:sz w:val="28"/>
          <w:szCs w:val="28"/>
        </w:rPr>
        <w:t xml:space="preserve"> статьи 871 слово «</w:t>
      </w:r>
      <w:r w:rsidRPr="00AF39A5">
        <w:rPr>
          <w:bCs/>
          <w:i/>
          <w:sz w:val="28"/>
          <w:szCs w:val="28"/>
        </w:rPr>
        <w:t xml:space="preserve">наличных» </w:t>
      </w:r>
      <w:r w:rsidRPr="00AF39A5">
        <w:rPr>
          <w:bCs/>
          <w:sz w:val="28"/>
          <w:szCs w:val="28"/>
        </w:rPr>
        <w:t>исключить</w:t>
      </w:r>
      <w:r w:rsidRPr="00AF39A5">
        <w:rPr>
          <w:bCs/>
          <w:i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outlineLvl w:val="0"/>
        <w:rPr>
          <w:bCs/>
          <w:i/>
          <w:sz w:val="28"/>
          <w:szCs w:val="28"/>
        </w:rPr>
      </w:pPr>
      <w:r w:rsidRPr="00AF39A5">
        <w:rPr>
          <w:bCs/>
          <w:sz w:val="28"/>
          <w:szCs w:val="28"/>
        </w:rPr>
        <w:t>13. В част</w:t>
      </w:r>
      <w:r w:rsidR="00183B32" w:rsidRPr="00AF39A5">
        <w:rPr>
          <w:bCs/>
          <w:sz w:val="28"/>
          <w:szCs w:val="28"/>
        </w:rPr>
        <w:t>и</w:t>
      </w:r>
      <w:r w:rsidRPr="00AF39A5">
        <w:rPr>
          <w:bCs/>
          <w:sz w:val="28"/>
          <w:szCs w:val="28"/>
        </w:rPr>
        <w:t xml:space="preserve"> (1)</w:t>
      </w:r>
      <w:r w:rsidRPr="00AF39A5">
        <w:rPr>
          <w:sz w:val="28"/>
          <w:szCs w:val="28"/>
        </w:rPr>
        <w:t xml:space="preserve"> статьи 1222 слово </w:t>
      </w:r>
      <w:r w:rsidRPr="00AF39A5">
        <w:rPr>
          <w:bCs/>
          <w:sz w:val="28"/>
          <w:szCs w:val="28"/>
        </w:rPr>
        <w:t>«</w:t>
      </w:r>
      <w:r w:rsidRPr="00AF39A5">
        <w:rPr>
          <w:i/>
          <w:sz w:val="28"/>
          <w:szCs w:val="28"/>
        </w:rPr>
        <w:t>разрешение»</w:t>
      </w:r>
      <w:r w:rsidRPr="00AF39A5">
        <w:rPr>
          <w:bCs/>
          <w:sz w:val="28"/>
          <w:szCs w:val="28"/>
        </w:rPr>
        <w:t xml:space="preserve"> заменить словом «</w:t>
      </w:r>
      <w:r w:rsidRPr="00AF39A5">
        <w:rPr>
          <w:bCs/>
          <w:i/>
          <w:sz w:val="28"/>
          <w:szCs w:val="28"/>
        </w:rPr>
        <w:t>лицензию»</w:t>
      </w:r>
      <w:r w:rsidRPr="00AF39A5">
        <w:rPr>
          <w:bCs/>
          <w:sz w:val="28"/>
          <w:szCs w:val="28"/>
        </w:rPr>
        <w:t>.</w:t>
      </w:r>
    </w:p>
    <w:p w:rsidR="00D04257" w:rsidRPr="009653C2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XXXI</w:t>
      </w:r>
      <w:r w:rsidR="001449CB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 xml:space="preserve">. – </w:t>
      </w:r>
      <w:r w:rsidRPr="009653C2">
        <w:rPr>
          <w:sz w:val="28"/>
          <w:szCs w:val="28"/>
        </w:rPr>
        <w:t xml:space="preserve">В подпункте </w:t>
      </w:r>
      <w:proofErr w:type="spellStart"/>
      <w:r w:rsidRPr="009653C2">
        <w:rPr>
          <w:sz w:val="28"/>
          <w:szCs w:val="28"/>
        </w:rPr>
        <w:t>h</w:t>
      </w:r>
      <w:proofErr w:type="spellEnd"/>
      <w:r w:rsidRPr="009653C2">
        <w:rPr>
          <w:sz w:val="28"/>
          <w:szCs w:val="28"/>
        </w:rPr>
        <w:t xml:space="preserve">) части (1) статьи 8 Закона о театрах, цирках и концертных организациях №1421-XV от 31 октября 2002 года </w:t>
      </w:r>
      <w:r w:rsidRPr="009653C2">
        <w:rPr>
          <w:rFonts w:eastAsia="PMingLiU"/>
          <w:sz w:val="28"/>
          <w:szCs w:val="28"/>
          <w:lang w:eastAsia="zh-TW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9653C2">
          <w:rPr>
            <w:rFonts w:eastAsia="PMingLiU"/>
            <w:sz w:val="28"/>
            <w:szCs w:val="28"/>
            <w:lang w:eastAsia="zh-TW"/>
          </w:rPr>
          <w:t>2002 г</w:t>
        </w:r>
      </w:smartTag>
      <w:r w:rsidRPr="009653C2">
        <w:rPr>
          <w:rFonts w:eastAsia="PMingLiU"/>
          <w:sz w:val="28"/>
          <w:szCs w:val="28"/>
          <w:lang w:eastAsia="zh-TW"/>
        </w:rPr>
        <w:t>., №174</w:t>
      </w:r>
      <w:r w:rsidR="004D5563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>176, ст.1331), с последующими изменениями</w:t>
      </w:r>
      <w:r w:rsidRPr="009653C2">
        <w:rPr>
          <w:sz w:val="28"/>
          <w:szCs w:val="28"/>
        </w:rPr>
        <w:t>, слово «</w:t>
      </w:r>
      <w:r w:rsidRPr="009653C2">
        <w:rPr>
          <w:i/>
          <w:sz w:val="28"/>
          <w:szCs w:val="28"/>
        </w:rPr>
        <w:t>текущие»</w:t>
      </w:r>
      <w:r w:rsidRPr="009653C2">
        <w:rPr>
          <w:sz w:val="28"/>
          <w:szCs w:val="28"/>
        </w:rPr>
        <w:t xml:space="preserve"> заменить словом «</w:t>
      </w:r>
      <w:r w:rsidRPr="009653C2">
        <w:rPr>
          <w:i/>
          <w:sz w:val="28"/>
          <w:szCs w:val="28"/>
        </w:rPr>
        <w:t>банковские»</w:t>
      </w:r>
      <w:r w:rsidRPr="009653C2">
        <w:rPr>
          <w:sz w:val="28"/>
          <w:szCs w:val="28"/>
        </w:rPr>
        <w:t>.</w:t>
      </w:r>
    </w:p>
    <w:p w:rsidR="00D04257" w:rsidRPr="009653C2" w:rsidRDefault="00D04257" w:rsidP="00D04257">
      <w:pPr>
        <w:spacing w:before="120"/>
        <w:ind w:firstLine="709"/>
        <w:jc w:val="both"/>
        <w:rPr>
          <w:b/>
          <w:bCs/>
          <w:sz w:val="16"/>
          <w:szCs w:val="16"/>
        </w:rPr>
      </w:pPr>
    </w:p>
    <w:p w:rsidR="00D04257" w:rsidRPr="009653C2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9653C2">
        <w:rPr>
          <w:b/>
          <w:bCs/>
          <w:sz w:val="28"/>
          <w:szCs w:val="28"/>
        </w:rPr>
        <w:t>Ст.</w:t>
      </w:r>
      <w:r w:rsidR="00D8697D">
        <w:rPr>
          <w:b/>
          <w:bCs/>
          <w:sz w:val="28"/>
          <w:szCs w:val="28"/>
        </w:rPr>
        <w:t xml:space="preserve"> </w:t>
      </w:r>
      <w:r w:rsidRPr="009653C2">
        <w:rPr>
          <w:b/>
          <w:bCs/>
          <w:sz w:val="28"/>
          <w:szCs w:val="28"/>
        </w:rPr>
        <w:t>XXXII</w:t>
      </w:r>
      <w:r w:rsidR="001449CB" w:rsidRPr="009653C2">
        <w:rPr>
          <w:b/>
          <w:bCs/>
          <w:sz w:val="28"/>
          <w:szCs w:val="28"/>
          <w:lang w:val="ro-RO"/>
        </w:rPr>
        <w:t>I</w:t>
      </w:r>
      <w:r w:rsidRPr="009653C2">
        <w:rPr>
          <w:b/>
          <w:bCs/>
          <w:sz w:val="28"/>
          <w:szCs w:val="28"/>
        </w:rPr>
        <w:t>.</w:t>
      </w:r>
      <w:r w:rsidRPr="009653C2">
        <w:rPr>
          <w:sz w:val="28"/>
          <w:szCs w:val="28"/>
        </w:rPr>
        <w:t xml:space="preserve"> – Часть (1) статьи 74 </w:t>
      </w:r>
      <w:r w:rsidRPr="009653C2">
        <w:rPr>
          <w:rFonts w:eastAsia="PMingLiU"/>
          <w:sz w:val="28"/>
          <w:szCs w:val="28"/>
          <w:lang w:eastAsia="zh-TW"/>
        </w:rPr>
        <w:t>Закона о нотариате №1453-XV от 8</w:t>
      </w:r>
      <w:r w:rsidR="001449CB" w:rsidRPr="009653C2">
        <w:rPr>
          <w:rFonts w:eastAsia="PMingLiU"/>
          <w:sz w:val="28"/>
          <w:szCs w:val="28"/>
          <w:lang w:val="ro-RO" w:eastAsia="zh-TW"/>
        </w:rPr>
        <w:t xml:space="preserve"> </w:t>
      </w:r>
      <w:r w:rsidRPr="009653C2">
        <w:rPr>
          <w:rFonts w:eastAsia="PMingLiU"/>
          <w:sz w:val="28"/>
          <w:szCs w:val="28"/>
          <w:lang w:eastAsia="zh-TW"/>
        </w:rPr>
        <w:t xml:space="preserve">ноября 2002 года 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9653C2">
          <w:rPr>
            <w:rFonts w:eastAsia="PMingLiU"/>
            <w:sz w:val="28"/>
            <w:szCs w:val="28"/>
            <w:lang w:eastAsia="zh-TW"/>
          </w:rPr>
          <w:t>2002 г</w:t>
        </w:r>
      </w:smartTag>
      <w:r w:rsidRPr="009653C2">
        <w:rPr>
          <w:rFonts w:eastAsia="PMingLiU"/>
          <w:sz w:val="28"/>
          <w:szCs w:val="28"/>
          <w:lang w:eastAsia="zh-TW"/>
        </w:rPr>
        <w:t>., №154</w:t>
      </w:r>
      <w:r w:rsidR="004D5563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>157, ст.1209)</w:t>
      </w:r>
      <w:r w:rsidRPr="009653C2">
        <w:rPr>
          <w:sz w:val="28"/>
          <w:szCs w:val="28"/>
        </w:rPr>
        <w:t xml:space="preserve"> </w:t>
      </w:r>
      <w:r w:rsidRPr="009653C2">
        <w:rPr>
          <w:rFonts w:eastAsia="PMingLiU"/>
          <w:sz w:val="28"/>
          <w:szCs w:val="28"/>
          <w:lang w:eastAsia="zh-TW"/>
        </w:rPr>
        <w:t>с последующими изменениями,</w:t>
      </w:r>
      <w:r w:rsidRPr="009653C2">
        <w:rPr>
          <w:sz w:val="28"/>
          <w:szCs w:val="28"/>
        </w:rPr>
        <w:t xml:space="preserve"> дополнить предложением следующего содержания: «</w:t>
      </w:r>
      <w:r w:rsidRPr="009653C2">
        <w:rPr>
          <w:i/>
          <w:sz w:val="28"/>
          <w:szCs w:val="28"/>
        </w:rPr>
        <w:t>Иностранная валюта может быть принята от должников только в случае, когда Закон о валютном регулировании №62-XVI от 21 марта 2008 года разрешает получение /осуществление платежей и переводов в иностранной валюте на территории Республики Молдова в отношении данного обязательства</w:t>
      </w:r>
      <w:proofErr w:type="gramStart"/>
      <w:r w:rsidRPr="009653C2">
        <w:rPr>
          <w:i/>
          <w:sz w:val="28"/>
          <w:szCs w:val="28"/>
        </w:rPr>
        <w:t>.».</w:t>
      </w:r>
      <w:proofErr w:type="gramEnd"/>
    </w:p>
    <w:p w:rsidR="00D04257" w:rsidRPr="009653C2" w:rsidRDefault="00D04257" w:rsidP="00D04257">
      <w:pPr>
        <w:pStyle w:val="a6"/>
        <w:spacing w:before="120"/>
        <w:ind w:firstLine="709"/>
        <w:rPr>
          <w:sz w:val="16"/>
          <w:szCs w:val="16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XXXI</w:t>
      </w:r>
      <w:r w:rsidR="001449CB" w:rsidRPr="009653C2">
        <w:rPr>
          <w:b/>
          <w:sz w:val="28"/>
          <w:szCs w:val="28"/>
          <w:lang w:val="ro-RO"/>
        </w:rPr>
        <w:t>V</w:t>
      </w:r>
      <w:r w:rsidRPr="009653C2">
        <w:rPr>
          <w:b/>
          <w:sz w:val="28"/>
          <w:szCs w:val="28"/>
        </w:rPr>
        <w:t xml:space="preserve">. – </w:t>
      </w:r>
      <w:r w:rsidRPr="009653C2">
        <w:rPr>
          <w:sz w:val="28"/>
          <w:szCs w:val="28"/>
        </w:rPr>
        <w:t>В Закон о гуманитарной помощи, предоставляемой Республике Молдова №1491-XV</w:t>
      </w:r>
      <w:r w:rsidRPr="00AF39A5">
        <w:rPr>
          <w:sz w:val="28"/>
          <w:szCs w:val="28"/>
        </w:rPr>
        <w:t xml:space="preserve"> от 28 ноября 2002 года </w:t>
      </w:r>
      <w:r w:rsidRPr="00AF39A5">
        <w:rPr>
          <w:rFonts w:eastAsia="PMingLiU"/>
          <w:sz w:val="28"/>
          <w:szCs w:val="28"/>
          <w:lang w:eastAsia="zh-TW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AF39A5">
          <w:rPr>
            <w:rFonts w:eastAsia="PMingLiU"/>
            <w:sz w:val="28"/>
            <w:szCs w:val="28"/>
            <w:lang w:eastAsia="zh-TW"/>
          </w:rPr>
          <w:t>2003 г</w:t>
        </w:r>
      </w:smartTag>
      <w:r w:rsidRPr="00AF39A5">
        <w:rPr>
          <w:rFonts w:eastAsia="PMingLiU"/>
          <w:sz w:val="28"/>
          <w:szCs w:val="28"/>
          <w:lang w:eastAsia="zh-TW"/>
        </w:rPr>
        <w:t>., №23</w:t>
      </w:r>
      <w:r w:rsidR="004D5563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24, ст.79), с последующими изменениями, внести следующие изменения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1. Часть (3) статьи 17 </w:t>
      </w:r>
      <w:r w:rsidR="00DF7925" w:rsidRPr="00AF39A5">
        <w:rPr>
          <w:sz w:val="28"/>
          <w:szCs w:val="28"/>
        </w:rPr>
        <w:t xml:space="preserve">дополнить текстом «, </w:t>
      </w:r>
      <w:r w:rsidR="00DF7925" w:rsidRPr="00AF39A5">
        <w:rPr>
          <w:i/>
          <w:sz w:val="28"/>
          <w:szCs w:val="28"/>
        </w:rPr>
        <w:t>в том числе наличными</w:t>
      </w:r>
      <w:r w:rsidR="00DF7925" w:rsidRPr="00AF39A5">
        <w:rPr>
          <w:sz w:val="28"/>
          <w:szCs w:val="28"/>
        </w:rPr>
        <w:t>».</w:t>
      </w:r>
    </w:p>
    <w:p w:rsidR="00DF7925" w:rsidRPr="00AF39A5" w:rsidRDefault="00DF7925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2. В части (1) статьи 18 слово «</w:t>
      </w:r>
      <w:r w:rsidRPr="00AF39A5">
        <w:rPr>
          <w:i/>
          <w:sz w:val="28"/>
          <w:szCs w:val="28"/>
        </w:rPr>
        <w:t>инвалютные</w:t>
      </w:r>
      <w:r w:rsidRPr="00AF39A5">
        <w:rPr>
          <w:sz w:val="28"/>
          <w:szCs w:val="28"/>
        </w:rPr>
        <w:t>» заменить словами «</w:t>
      </w:r>
      <w:r w:rsidRPr="00AF39A5">
        <w:rPr>
          <w:i/>
          <w:sz w:val="28"/>
          <w:szCs w:val="28"/>
        </w:rPr>
        <w:t>в иностранной валюте</w:t>
      </w:r>
      <w:r w:rsidRPr="00AF39A5">
        <w:rPr>
          <w:sz w:val="28"/>
          <w:szCs w:val="28"/>
        </w:rPr>
        <w:t>».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16"/>
          <w:szCs w:val="16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XXXV.</w:t>
      </w:r>
      <w:r w:rsidRPr="009653C2">
        <w:rPr>
          <w:sz w:val="28"/>
          <w:szCs w:val="28"/>
        </w:rPr>
        <w:t xml:space="preserve"> </w:t>
      </w:r>
      <w:r w:rsidRPr="009653C2">
        <w:rPr>
          <w:b/>
          <w:bCs/>
          <w:sz w:val="28"/>
          <w:szCs w:val="28"/>
        </w:rPr>
        <w:t xml:space="preserve">– </w:t>
      </w:r>
      <w:r w:rsidRPr="009653C2">
        <w:rPr>
          <w:bCs/>
          <w:sz w:val="28"/>
          <w:szCs w:val="28"/>
        </w:rPr>
        <w:t>В Закон о</w:t>
      </w:r>
      <w:r w:rsidRPr="009653C2">
        <w:rPr>
          <w:b/>
          <w:bCs/>
          <w:sz w:val="28"/>
          <w:szCs w:val="28"/>
        </w:rPr>
        <w:t xml:space="preserve"> </w:t>
      </w:r>
      <w:r w:rsidRPr="009653C2">
        <w:rPr>
          <w:bCs/>
          <w:sz w:val="28"/>
          <w:szCs w:val="28"/>
        </w:rPr>
        <w:t>порядке</w:t>
      </w:r>
      <w:r w:rsidRPr="009653C2">
        <w:rPr>
          <w:sz w:val="28"/>
          <w:szCs w:val="28"/>
        </w:rPr>
        <w:t xml:space="preserve"> ввоза в Республику Молдова и вывоза с ее территории имущества физическими</w:t>
      </w:r>
      <w:r w:rsidRPr="00AF39A5">
        <w:rPr>
          <w:sz w:val="28"/>
          <w:szCs w:val="28"/>
        </w:rPr>
        <w:t xml:space="preserve"> лицами №1569-XV от 20</w:t>
      </w:r>
      <w:r w:rsidR="0077524A">
        <w:rPr>
          <w:sz w:val="28"/>
          <w:szCs w:val="28"/>
          <w:lang w:val="ro-RO"/>
        </w:rPr>
        <w:t xml:space="preserve"> </w:t>
      </w:r>
      <w:r w:rsidRPr="00AF39A5">
        <w:rPr>
          <w:sz w:val="28"/>
          <w:szCs w:val="28"/>
        </w:rPr>
        <w:t xml:space="preserve">декабря 2002 года </w:t>
      </w:r>
      <w:r w:rsidRPr="00AF39A5">
        <w:rPr>
          <w:rFonts w:eastAsia="PMingLiU"/>
          <w:sz w:val="28"/>
          <w:szCs w:val="28"/>
          <w:lang w:eastAsia="zh-TW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AF39A5">
          <w:rPr>
            <w:rFonts w:eastAsia="PMingLiU"/>
            <w:sz w:val="28"/>
            <w:szCs w:val="28"/>
            <w:lang w:eastAsia="zh-TW"/>
          </w:rPr>
          <w:t>2002 г</w:t>
        </w:r>
      </w:smartTag>
      <w:r w:rsidRPr="00AF39A5">
        <w:rPr>
          <w:rFonts w:eastAsia="PMingLiU"/>
          <w:sz w:val="28"/>
          <w:szCs w:val="28"/>
          <w:lang w:eastAsia="zh-TW"/>
        </w:rPr>
        <w:t>., №185</w:t>
      </w:r>
      <w:r w:rsidR="004D5563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189, ст.1416), с последующими изменениями, внести следующие изменения и дополнения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1. </w:t>
      </w:r>
      <w:proofErr w:type="gramStart"/>
      <w:r w:rsidRPr="00AF39A5">
        <w:rPr>
          <w:bCs/>
          <w:sz w:val="28"/>
          <w:szCs w:val="28"/>
        </w:rPr>
        <w:t xml:space="preserve">В пункте </w:t>
      </w:r>
      <w:proofErr w:type="spellStart"/>
      <w:r w:rsidRPr="00AF39A5">
        <w:rPr>
          <w:bCs/>
          <w:sz w:val="28"/>
          <w:szCs w:val="28"/>
        </w:rPr>
        <w:t>f</w:t>
      </w:r>
      <w:proofErr w:type="spellEnd"/>
      <w:r w:rsidRPr="00AF39A5">
        <w:rPr>
          <w:bCs/>
          <w:sz w:val="28"/>
          <w:szCs w:val="28"/>
        </w:rPr>
        <w:t>) статьи 2 текст «</w:t>
      </w:r>
      <w:r w:rsidRPr="00AF39A5">
        <w:rPr>
          <w:bCs/>
          <w:i/>
          <w:sz w:val="28"/>
          <w:szCs w:val="28"/>
        </w:rPr>
        <w:t>валютные (наличные иностранные и национальные</w:t>
      </w:r>
      <w:r w:rsidRPr="00AF39A5">
        <w:rPr>
          <w:bCs/>
          <w:sz w:val="28"/>
          <w:szCs w:val="28"/>
        </w:rPr>
        <w:t xml:space="preserve"> </w:t>
      </w:r>
      <w:r w:rsidRPr="00AF39A5">
        <w:rPr>
          <w:bCs/>
          <w:i/>
          <w:sz w:val="28"/>
          <w:szCs w:val="28"/>
        </w:rPr>
        <w:t>денежные средства, платежные документы и ценные бумаги»</w:t>
      </w:r>
      <w:r w:rsidRPr="00AF39A5">
        <w:rPr>
          <w:sz w:val="28"/>
          <w:szCs w:val="28"/>
        </w:rPr>
        <w:t xml:space="preserve"> заменить текстом «</w:t>
      </w:r>
      <w:r w:rsidRPr="00AF39A5">
        <w:rPr>
          <w:i/>
          <w:sz w:val="28"/>
          <w:szCs w:val="28"/>
        </w:rPr>
        <w:t xml:space="preserve">валютные ценности (наличная </w:t>
      </w:r>
      <w:r w:rsidRPr="00AF39A5">
        <w:rPr>
          <w:bCs/>
          <w:i/>
          <w:sz w:val="28"/>
          <w:szCs w:val="28"/>
        </w:rPr>
        <w:t xml:space="preserve">иностранная и </w:t>
      </w:r>
      <w:r w:rsidRPr="00AF39A5">
        <w:rPr>
          <w:bCs/>
          <w:i/>
          <w:sz w:val="28"/>
          <w:szCs w:val="28"/>
        </w:rPr>
        <w:lastRenderedPageBreak/>
        <w:t xml:space="preserve">национальная валюта, </w:t>
      </w:r>
      <w:r w:rsidRPr="00AF39A5">
        <w:rPr>
          <w:i/>
          <w:sz w:val="28"/>
          <w:szCs w:val="28"/>
        </w:rPr>
        <w:t>материализованные ценные бумаги и платежные инструменты</w:t>
      </w:r>
      <w:r w:rsidRPr="00AF39A5">
        <w:rPr>
          <w:sz w:val="28"/>
          <w:szCs w:val="28"/>
        </w:rPr>
        <w:t>»</w:t>
      </w:r>
      <w:r w:rsidRPr="00AF39A5">
        <w:rPr>
          <w:bCs/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2. В статье 3: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единственную часть считать частью (1) и дополнить предложением следующего содержания: «</w:t>
      </w:r>
      <w:r w:rsidRPr="00AF39A5">
        <w:rPr>
          <w:i/>
          <w:sz w:val="28"/>
          <w:szCs w:val="28"/>
        </w:rPr>
        <w:t>Положения статей 4-11 настоящего закона не применяются при перемещении физическими лицами через таможенную границу валютных ценностей</w:t>
      </w:r>
      <w:proofErr w:type="gramStart"/>
      <w:r w:rsidRPr="00AF39A5">
        <w:rPr>
          <w:i/>
          <w:sz w:val="28"/>
          <w:szCs w:val="28"/>
        </w:rPr>
        <w:t>.»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proofErr w:type="gramEnd"/>
      <w:r w:rsidRPr="00AF39A5">
        <w:rPr>
          <w:sz w:val="28"/>
          <w:szCs w:val="28"/>
        </w:rPr>
        <w:t>дополнить статью частью (2)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«(2) Ввоз и пересылка в Республику Молдова, пересылка и вывоз из Республики Молдова физическими лицами валютных ценностей (иных, чем монеты, содержащие драгоценные металлы), в том числе декларирование указанных валютных ценностей, осуществляются в соответствии с положениями  валютного законодательства.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Физические лица имеют право ввозить и пересылать в Республику Молдова, вывозить и пересылать из Республики Молдова валютные ценности без уплаты таможенных платежей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3. Статью </w:t>
      </w:r>
      <w:r w:rsidRPr="00AF39A5">
        <w:rPr>
          <w:bCs/>
          <w:sz w:val="28"/>
          <w:szCs w:val="28"/>
        </w:rPr>
        <w:t>3</w:t>
      </w:r>
      <w:r w:rsidRPr="00AF39A5">
        <w:rPr>
          <w:bCs/>
          <w:sz w:val="28"/>
          <w:szCs w:val="28"/>
          <w:vertAlign w:val="superscript"/>
        </w:rPr>
        <w:t xml:space="preserve">1 </w:t>
      </w:r>
      <w:r w:rsidRPr="00AF39A5">
        <w:rPr>
          <w:bCs/>
          <w:sz w:val="28"/>
          <w:szCs w:val="28"/>
        </w:rPr>
        <w:t>исключить</w:t>
      </w:r>
      <w:r w:rsidRPr="00AF39A5">
        <w:rPr>
          <w:b/>
          <w:bCs/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4. В части (1) статьи 4 текст «, </w:t>
      </w:r>
      <w:r w:rsidRPr="00AF39A5">
        <w:rPr>
          <w:rFonts w:eastAsia="PMingLiU"/>
          <w:i/>
          <w:sz w:val="28"/>
          <w:szCs w:val="28"/>
          <w:lang w:eastAsia="zh-TW"/>
        </w:rPr>
        <w:t xml:space="preserve">за исключением валютных средств, указанных в пункте </w:t>
      </w:r>
      <w:proofErr w:type="spellStart"/>
      <w:r w:rsidRPr="00AF39A5">
        <w:rPr>
          <w:rFonts w:eastAsia="PMingLiU"/>
          <w:i/>
          <w:sz w:val="28"/>
          <w:szCs w:val="28"/>
          <w:lang w:eastAsia="zh-TW"/>
        </w:rPr>
        <w:t>d</w:t>
      </w:r>
      <w:proofErr w:type="spellEnd"/>
      <w:r w:rsidRPr="00AF39A5">
        <w:rPr>
          <w:rFonts w:eastAsia="PMingLiU"/>
          <w:i/>
          <w:sz w:val="28"/>
          <w:szCs w:val="28"/>
          <w:lang w:eastAsia="zh-TW"/>
        </w:rPr>
        <w:t>) части (1) статьи 3</w:t>
      </w:r>
      <w:r w:rsidRPr="00AF39A5">
        <w:rPr>
          <w:rFonts w:eastAsia="PMingLiU"/>
          <w:i/>
          <w:sz w:val="28"/>
          <w:szCs w:val="28"/>
          <w:vertAlign w:val="superscript"/>
          <w:lang w:eastAsia="zh-TW"/>
        </w:rPr>
        <w:t>1</w:t>
      </w:r>
      <w:r w:rsidRPr="00AF39A5">
        <w:rPr>
          <w:sz w:val="28"/>
          <w:szCs w:val="28"/>
        </w:rPr>
        <w:t>» 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rFonts w:eastAsia="PMingLiU"/>
          <w:sz w:val="28"/>
          <w:szCs w:val="28"/>
          <w:lang w:eastAsia="zh-TW"/>
        </w:rPr>
      </w:pPr>
      <w:r w:rsidRPr="00AF39A5">
        <w:rPr>
          <w:sz w:val="28"/>
          <w:szCs w:val="28"/>
        </w:rPr>
        <w:t xml:space="preserve">5. В пункте </w:t>
      </w:r>
      <w:proofErr w:type="spellStart"/>
      <w:r w:rsidRPr="00AF39A5">
        <w:rPr>
          <w:sz w:val="28"/>
          <w:szCs w:val="28"/>
        </w:rPr>
        <w:t>a</w:t>
      </w:r>
      <w:proofErr w:type="spellEnd"/>
      <w:r w:rsidRPr="00AF39A5">
        <w:rPr>
          <w:sz w:val="28"/>
          <w:szCs w:val="28"/>
        </w:rPr>
        <w:t>) части (1) статьи 5 текст «</w:t>
      </w:r>
      <w:r w:rsidRPr="00AF39A5">
        <w:rPr>
          <w:rFonts w:eastAsia="PMingLiU"/>
          <w:i/>
          <w:sz w:val="28"/>
          <w:szCs w:val="28"/>
          <w:lang w:eastAsia="zh-TW"/>
        </w:rPr>
        <w:t>банкноты, монеты и чеки в национальной валюте Республики Молдова, банкноты, монеты и дорожные чеки в иностранной валюте</w:t>
      </w:r>
      <w:proofErr w:type="gramStart"/>
      <w:r w:rsidRPr="00AF39A5">
        <w:rPr>
          <w:rFonts w:eastAsia="PMingLiU"/>
          <w:i/>
          <w:sz w:val="28"/>
          <w:szCs w:val="28"/>
          <w:lang w:eastAsia="zh-TW"/>
        </w:rPr>
        <w:t>,»</w:t>
      </w:r>
      <w:proofErr w:type="gramEnd"/>
      <w:r w:rsidRPr="00AF39A5">
        <w:rPr>
          <w:i/>
          <w:sz w:val="28"/>
          <w:szCs w:val="28"/>
        </w:rPr>
        <w:t xml:space="preserve"> </w:t>
      </w:r>
      <w:r w:rsidRPr="00AF39A5">
        <w:rPr>
          <w:sz w:val="28"/>
          <w:szCs w:val="28"/>
        </w:rPr>
        <w:t>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6. В части (6) статьи 10: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в первом предложении слово «</w:t>
      </w:r>
      <w:r w:rsidRPr="00AF39A5">
        <w:rPr>
          <w:i/>
          <w:sz w:val="28"/>
          <w:szCs w:val="28"/>
        </w:rPr>
        <w:t>залог»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гарантийную сумму»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в последнем предложении текст «</w:t>
      </w:r>
      <w:r w:rsidRPr="00AF39A5">
        <w:rPr>
          <w:i/>
          <w:sz w:val="28"/>
          <w:szCs w:val="28"/>
        </w:rPr>
        <w:t xml:space="preserve">гарантийная сумма, внесенная при въезде» </w:t>
      </w:r>
      <w:r w:rsidRPr="00AF39A5">
        <w:rPr>
          <w:sz w:val="28"/>
          <w:szCs w:val="28"/>
        </w:rPr>
        <w:t xml:space="preserve">заменить словами </w:t>
      </w:r>
      <w:r w:rsidR="004D5563" w:rsidRPr="00AF39A5">
        <w:rPr>
          <w:sz w:val="28"/>
          <w:szCs w:val="28"/>
        </w:rPr>
        <w:t>«</w:t>
      </w:r>
      <w:r w:rsidRPr="00AF39A5">
        <w:rPr>
          <w:i/>
          <w:sz w:val="28"/>
          <w:szCs w:val="28"/>
        </w:rPr>
        <w:t>внесенная гарантийная сумма»;</w:t>
      </w:r>
    </w:p>
    <w:p w:rsidR="00D04257" w:rsidRPr="00AF39A5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AF39A5">
        <w:rPr>
          <w:sz w:val="28"/>
          <w:szCs w:val="28"/>
        </w:rPr>
        <w:t>часть дополнить двумя предложениями следующего содержания: «</w:t>
      </w:r>
      <w:r w:rsidRPr="00AF39A5">
        <w:rPr>
          <w:i/>
          <w:sz w:val="28"/>
          <w:szCs w:val="28"/>
        </w:rPr>
        <w:t>В случае</w:t>
      </w:r>
      <w:proofErr w:type="gramStart"/>
      <w:r w:rsidRPr="00AF39A5">
        <w:rPr>
          <w:i/>
          <w:sz w:val="28"/>
          <w:szCs w:val="28"/>
        </w:rPr>
        <w:t>,</w:t>
      </w:r>
      <w:proofErr w:type="gramEnd"/>
      <w:r w:rsidRPr="00AF39A5">
        <w:rPr>
          <w:i/>
          <w:sz w:val="28"/>
          <w:szCs w:val="28"/>
        </w:rPr>
        <w:t xml:space="preserve"> если транспортное средство было вывезено с территории Республики Молдова </w:t>
      </w:r>
      <w:r w:rsidRPr="00AF39A5">
        <w:rPr>
          <w:rFonts w:eastAsia="PMingLiU"/>
          <w:i/>
          <w:sz w:val="28"/>
          <w:szCs w:val="28"/>
          <w:lang w:eastAsia="zh-TW"/>
        </w:rPr>
        <w:t>в установленный срок, гарантийная сумма возвращается физическому лицу. Предоставление и возврат гарантийных сумм осуществляется в соответствии с Таможенным кодексом</w:t>
      </w:r>
      <w:proofErr w:type="gramStart"/>
      <w:r w:rsidRPr="00AF39A5">
        <w:rPr>
          <w:rFonts w:eastAsia="PMingLiU"/>
          <w:i/>
          <w:sz w:val="28"/>
          <w:szCs w:val="28"/>
          <w:lang w:eastAsia="zh-TW"/>
        </w:rPr>
        <w:t>.»</w:t>
      </w:r>
      <w:r w:rsidRPr="00AF39A5">
        <w:rPr>
          <w:i/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XXXV</w:t>
      </w:r>
      <w:r w:rsidR="0077524A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Уголовно-процессуальный</w:t>
      </w:r>
      <w:r w:rsidRPr="00AF39A5">
        <w:rPr>
          <w:sz w:val="28"/>
          <w:szCs w:val="28"/>
        </w:rPr>
        <w:t xml:space="preserve"> кодекс Республики Молдовы №122-XV от 14 марта 2003 года </w:t>
      </w:r>
      <w:r w:rsidRPr="00AF39A5">
        <w:rPr>
          <w:rFonts w:eastAsia="PMingLiU"/>
          <w:sz w:val="28"/>
          <w:szCs w:val="28"/>
          <w:lang w:eastAsia="zh-TW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AF39A5">
          <w:rPr>
            <w:rFonts w:eastAsia="PMingLiU"/>
            <w:sz w:val="28"/>
            <w:szCs w:val="28"/>
            <w:lang w:eastAsia="zh-TW"/>
          </w:rPr>
          <w:t>2003 г</w:t>
        </w:r>
      </w:smartTag>
      <w:r w:rsidRPr="00AF39A5">
        <w:rPr>
          <w:rFonts w:eastAsia="PMingLiU"/>
          <w:sz w:val="28"/>
          <w:szCs w:val="28"/>
          <w:lang w:eastAsia="zh-TW"/>
        </w:rPr>
        <w:t>., №104</w:t>
      </w:r>
      <w:r w:rsidR="004D5563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110, ст.447), с последующими изменениями, внести следующие изменения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1. В статье 159: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>в части (4) текст «</w:t>
      </w:r>
      <w:r w:rsidRPr="00AF39A5">
        <w:rPr>
          <w:i/>
          <w:sz w:val="28"/>
          <w:szCs w:val="28"/>
        </w:rPr>
        <w:t>национальная и иностранная валюта, банковские карты, чековые книжки»</w:t>
      </w:r>
      <w:r w:rsidRPr="00AF39A5">
        <w:rPr>
          <w:sz w:val="28"/>
          <w:szCs w:val="28"/>
        </w:rPr>
        <w:t xml:space="preserve"> заменить текстом «</w:t>
      </w:r>
      <w:r w:rsidRPr="00AF39A5">
        <w:rPr>
          <w:i/>
          <w:sz w:val="28"/>
          <w:szCs w:val="28"/>
        </w:rPr>
        <w:t>наличные и чеки в национальной и иностранной валюте, банковские карточки, другие платежные инструменты»</w:t>
      </w:r>
      <w:r w:rsidRPr="00AF39A5">
        <w:rPr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в части (5) </w:t>
      </w:r>
      <w:r w:rsidR="000F4846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«</w:t>
      </w:r>
      <w:r w:rsidRPr="00AF39A5">
        <w:rPr>
          <w:i/>
          <w:sz w:val="28"/>
          <w:szCs w:val="28"/>
        </w:rPr>
        <w:t>Иностранная валюта,</w:t>
      </w:r>
      <w:r w:rsidRPr="00AF39A5">
        <w:rPr>
          <w:sz w:val="28"/>
          <w:szCs w:val="28"/>
        </w:rPr>
        <w:t xml:space="preserve"> </w:t>
      </w:r>
      <w:r w:rsidRPr="00AF39A5">
        <w:rPr>
          <w:i/>
          <w:sz w:val="28"/>
          <w:szCs w:val="28"/>
        </w:rPr>
        <w:t>наличные национальные деньги»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Наличные и чеки в национальной и иностранной валюте».</w:t>
      </w:r>
    </w:p>
    <w:p w:rsidR="00D04257" w:rsidRPr="00AF39A5" w:rsidRDefault="00D04257" w:rsidP="00D04257">
      <w:pPr>
        <w:pStyle w:val="a6"/>
        <w:tabs>
          <w:tab w:val="left" w:pos="5040"/>
        </w:tabs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2. В части (2) статьи 208 </w:t>
      </w:r>
      <w:r w:rsidR="000F4846" w:rsidRPr="00AF39A5">
        <w:rPr>
          <w:sz w:val="28"/>
          <w:szCs w:val="28"/>
        </w:rPr>
        <w:t>слова</w:t>
      </w:r>
      <w:r w:rsidRPr="00AF39A5">
        <w:rPr>
          <w:sz w:val="28"/>
          <w:szCs w:val="28"/>
        </w:rPr>
        <w:t xml:space="preserve"> </w:t>
      </w:r>
      <w:r w:rsidR="000F4846" w:rsidRPr="00AF39A5">
        <w:rPr>
          <w:i/>
          <w:sz w:val="28"/>
          <w:szCs w:val="28"/>
        </w:rPr>
        <w:t>«</w:t>
      </w:r>
      <w:r w:rsidRPr="00AF39A5">
        <w:rPr>
          <w:i/>
          <w:sz w:val="28"/>
          <w:szCs w:val="28"/>
        </w:rPr>
        <w:t>иностранная валюта</w:t>
      </w:r>
      <w:proofErr w:type="gramStart"/>
      <w:r w:rsidRPr="00AF39A5">
        <w:rPr>
          <w:sz w:val="28"/>
          <w:szCs w:val="28"/>
        </w:rPr>
        <w:t>,</w:t>
      </w:r>
      <w:r w:rsidRPr="00AF39A5">
        <w:rPr>
          <w:i/>
          <w:sz w:val="28"/>
          <w:szCs w:val="28"/>
        </w:rPr>
        <w:t>»</w:t>
      </w:r>
      <w:proofErr w:type="gramEnd"/>
      <w:r w:rsidRPr="00AF39A5">
        <w:rPr>
          <w:sz w:val="28"/>
          <w:szCs w:val="28"/>
        </w:rPr>
        <w:t xml:space="preserve"> исключить, а слова «</w:t>
      </w:r>
      <w:r w:rsidRPr="00AF39A5">
        <w:rPr>
          <w:i/>
          <w:sz w:val="28"/>
          <w:szCs w:val="28"/>
        </w:rPr>
        <w:t>денежные суммы вносятся»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наличная национальная и иностранная валюта вносится»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pStyle w:val="a6"/>
        <w:tabs>
          <w:tab w:val="left" w:pos="5040"/>
        </w:tabs>
        <w:spacing w:before="120"/>
        <w:ind w:firstLine="709"/>
        <w:rPr>
          <w:sz w:val="28"/>
          <w:szCs w:val="28"/>
        </w:rPr>
      </w:pPr>
    </w:p>
    <w:p w:rsidR="00D04257" w:rsidRPr="009653C2" w:rsidRDefault="00D04257" w:rsidP="00D04257">
      <w:pPr>
        <w:pStyle w:val="a6"/>
        <w:spacing w:before="120"/>
        <w:ind w:firstLine="709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XXXV</w:t>
      </w:r>
      <w:r w:rsidR="0077524A" w:rsidRPr="009653C2">
        <w:rPr>
          <w:b/>
          <w:sz w:val="28"/>
          <w:szCs w:val="28"/>
          <w:lang w:val="ro-RO"/>
        </w:rPr>
        <w:t>I</w:t>
      </w:r>
      <w:proofErr w:type="spellStart"/>
      <w:r w:rsidRPr="009653C2">
        <w:rPr>
          <w:b/>
          <w:sz w:val="28"/>
          <w:szCs w:val="28"/>
        </w:rPr>
        <w:t>I</w:t>
      </w:r>
      <w:proofErr w:type="spellEnd"/>
      <w:r w:rsidRPr="009653C2">
        <w:rPr>
          <w:b/>
          <w:sz w:val="28"/>
          <w:szCs w:val="28"/>
        </w:rPr>
        <w:t xml:space="preserve">. – </w:t>
      </w:r>
      <w:r w:rsidRPr="009653C2">
        <w:rPr>
          <w:rFonts w:eastAsia="PMingLiU"/>
          <w:sz w:val="28"/>
          <w:szCs w:val="28"/>
          <w:lang w:eastAsia="zh-TW"/>
        </w:rPr>
        <w:t xml:space="preserve">В Гражданский процессуальный кодекс Республики Молдова №225-XV от 30 мая 2003 года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9653C2">
          <w:rPr>
            <w:rFonts w:eastAsia="PMingLiU"/>
            <w:sz w:val="28"/>
            <w:szCs w:val="28"/>
            <w:lang w:eastAsia="zh-TW"/>
          </w:rPr>
          <w:t>2003 г</w:t>
        </w:r>
      </w:smartTag>
      <w:r w:rsidRPr="009653C2">
        <w:rPr>
          <w:rFonts w:eastAsia="PMingLiU"/>
          <w:sz w:val="28"/>
          <w:szCs w:val="28"/>
          <w:lang w:eastAsia="zh-TW"/>
        </w:rPr>
        <w:t>., №111</w:t>
      </w:r>
      <w:r w:rsidR="004D5563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>115, ст.451), с последующими изменениями, внести следующие изменения и дополнения:</w:t>
      </w: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sz w:val="28"/>
          <w:szCs w:val="28"/>
        </w:rPr>
        <w:t>1. Первое предложение части (1) статьи 143 и часть (1) статьи 145 после слова «</w:t>
      </w:r>
      <w:r w:rsidRPr="009653C2">
        <w:rPr>
          <w:i/>
          <w:sz w:val="28"/>
          <w:szCs w:val="28"/>
        </w:rPr>
        <w:t>доказательства»</w:t>
      </w:r>
      <w:r w:rsidRPr="009653C2">
        <w:rPr>
          <w:sz w:val="28"/>
          <w:szCs w:val="28"/>
        </w:rPr>
        <w:t xml:space="preserve"> дополнить текстом «</w:t>
      </w:r>
      <w:r w:rsidRPr="009653C2">
        <w:rPr>
          <w:i/>
          <w:sz w:val="28"/>
          <w:szCs w:val="28"/>
        </w:rPr>
        <w:t>(в том числе валютные ценности)»</w:t>
      </w:r>
      <w:r w:rsidRPr="009653C2">
        <w:rPr>
          <w:sz w:val="28"/>
          <w:szCs w:val="28"/>
        </w:rPr>
        <w:t>.</w:t>
      </w: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sz w:val="28"/>
          <w:szCs w:val="28"/>
        </w:rPr>
        <w:t>2. В пункте а) части (1) статьи 176 слова «</w:t>
      </w:r>
      <w:r w:rsidRPr="009653C2">
        <w:rPr>
          <w:i/>
          <w:sz w:val="28"/>
          <w:szCs w:val="28"/>
        </w:rPr>
        <w:t>на счетах</w:t>
      </w:r>
      <w:r w:rsidRPr="009653C2">
        <w:rPr>
          <w:sz w:val="28"/>
          <w:szCs w:val="28"/>
        </w:rPr>
        <w:t>» заменить текстом «</w:t>
      </w:r>
      <w:r w:rsidRPr="009653C2">
        <w:rPr>
          <w:i/>
          <w:sz w:val="28"/>
          <w:szCs w:val="28"/>
        </w:rPr>
        <w:t>(в национальной и иностранной валюте, в том числе наличные)».</w:t>
      </w:r>
    </w:p>
    <w:p w:rsidR="00D04257" w:rsidRPr="009653C2" w:rsidRDefault="00D04257" w:rsidP="00D04257">
      <w:pPr>
        <w:pStyle w:val="a6"/>
        <w:tabs>
          <w:tab w:val="left" w:pos="5040"/>
        </w:tabs>
        <w:spacing w:before="120"/>
        <w:ind w:firstLine="709"/>
        <w:rPr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bCs/>
          <w:i/>
          <w:sz w:val="28"/>
          <w:szCs w:val="28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XXXVII</w:t>
      </w:r>
      <w:r w:rsidR="00B976AC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 xml:space="preserve">. – </w:t>
      </w:r>
      <w:r w:rsidRPr="009653C2">
        <w:rPr>
          <w:rFonts w:eastAsia="PMingLiU"/>
          <w:sz w:val="28"/>
          <w:szCs w:val="28"/>
          <w:lang w:eastAsia="zh-TW"/>
        </w:rPr>
        <w:t>Част</w:t>
      </w:r>
      <w:r w:rsidRPr="009653C2">
        <w:rPr>
          <w:sz w:val="28"/>
          <w:szCs w:val="28"/>
        </w:rPr>
        <w:t xml:space="preserve">ь (5) статьи 14 </w:t>
      </w:r>
      <w:r w:rsidRPr="009653C2">
        <w:rPr>
          <w:rFonts w:eastAsia="PMingLiU"/>
          <w:sz w:val="28"/>
          <w:szCs w:val="28"/>
          <w:lang w:eastAsia="zh-TW"/>
        </w:rPr>
        <w:t>Закона о местных публичных финансах  №397-XV от 16 октября 2003</w:t>
      </w:r>
      <w:r w:rsidRPr="00AF39A5">
        <w:rPr>
          <w:rFonts w:eastAsia="PMingLiU"/>
          <w:sz w:val="28"/>
          <w:szCs w:val="28"/>
          <w:lang w:eastAsia="zh-TW"/>
        </w:rPr>
        <w:t xml:space="preserve"> года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AF39A5">
          <w:rPr>
            <w:rFonts w:eastAsia="PMingLiU"/>
            <w:sz w:val="28"/>
            <w:szCs w:val="28"/>
            <w:lang w:eastAsia="zh-TW"/>
          </w:rPr>
          <w:t>2003 г</w:t>
        </w:r>
      </w:smartTag>
      <w:r w:rsidRPr="00AF39A5">
        <w:rPr>
          <w:rFonts w:eastAsia="PMingLiU"/>
          <w:sz w:val="28"/>
          <w:szCs w:val="28"/>
          <w:lang w:eastAsia="zh-TW"/>
        </w:rPr>
        <w:t>., №248</w:t>
      </w:r>
      <w:r w:rsidR="005A1AFE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253, ст.996), с последующими изменениями, дополнить предложением следующего содержания</w:t>
      </w:r>
      <w:r w:rsidRPr="00AF39A5">
        <w:rPr>
          <w:sz w:val="28"/>
          <w:szCs w:val="28"/>
        </w:rPr>
        <w:t>: «</w:t>
      </w:r>
      <w:r w:rsidRPr="00AF39A5">
        <w:rPr>
          <w:bCs/>
          <w:i/>
          <w:sz w:val="28"/>
          <w:szCs w:val="28"/>
        </w:rPr>
        <w:t xml:space="preserve">На территории Республики Молдова платежи и переводы, относящиеся к покупке и выкупу облигаций, выпущенных </w:t>
      </w:r>
      <w:r w:rsidR="000F4846" w:rsidRPr="00AF39A5">
        <w:rPr>
          <w:bCs/>
          <w:i/>
          <w:sz w:val="28"/>
          <w:szCs w:val="28"/>
        </w:rPr>
        <w:t>указанными</w:t>
      </w:r>
      <w:r w:rsidRPr="00AF39A5">
        <w:rPr>
          <w:bCs/>
          <w:i/>
          <w:sz w:val="28"/>
          <w:szCs w:val="28"/>
        </w:rPr>
        <w:t xml:space="preserve"> органами, осуществляются в национальной валюте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b/>
          <w:bCs/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XXXI</w:t>
      </w:r>
      <w:r w:rsidR="00B976AC" w:rsidRPr="009653C2">
        <w:rPr>
          <w:b/>
          <w:sz w:val="28"/>
          <w:szCs w:val="28"/>
          <w:lang w:val="ro-RO"/>
        </w:rPr>
        <w:t>X</w:t>
      </w:r>
      <w:r w:rsidRPr="009653C2">
        <w:rPr>
          <w:b/>
          <w:sz w:val="28"/>
          <w:szCs w:val="28"/>
        </w:rPr>
        <w:t xml:space="preserve">. </w:t>
      </w:r>
      <w:r w:rsidR="005A1AFE" w:rsidRPr="009653C2">
        <w:rPr>
          <w:sz w:val="28"/>
          <w:szCs w:val="28"/>
        </w:rPr>
        <w:t>–</w:t>
      </w:r>
      <w:r w:rsidRPr="009653C2">
        <w:rPr>
          <w:b/>
          <w:sz w:val="28"/>
          <w:szCs w:val="28"/>
        </w:rPr>
        <w:t xml:space="preserve"> </w:t>
      </w:r>
      <w:r w:rsidRPr="009653C2">
        <w:rPr>
          <w:sz w:val="28"/>
          <w:szCs w:val="28"/>
        </w:rPr>
        <w:t>В Закон</w:t>
      </w:r>
      <w:r w:rsidRPr="00AF39A5">
        <w:rPr>
          <w:sz w:val="28"/>
          <w:szCs w:val="28"/>
        </w:rPr>
        <w:t xml:space="preserve"> о статусе иностранной военной силы в Республике Молдова №448-XV от 13 ноября 2003 года (</w:t>
      </w:r>
      <w:r w:rsidRPr="00AF39A5">
        <w:rPr>
          <w:rFonts w:eastAsia="PMingLiU"/>
          <w:sz w:val="28"/>
          <w:szCs w:val="28"/>
          <w:lang w:eastAsia="zh-TW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AF39A5">
          <w:rPr>
            <w:rFonts w:eastAsia="PMingLiU"/>
            <w:sz w:val="28"/>
            <w:szCs w:val="28"/>
            <w:lang w:eastAsia="zh-TW"/>
          </w:rPr>
          <w:t>2004 г</w:t>
        </w:r>
      </w:smartTag>
      <w:r w:rsidRPr="00AF39A5">
        <w:rPr>
          <w:rFonts w:eastAsia="PMingLiU"/>
          <w:sz w:val="28"/>
          <w:szCs w:val="28"/>
          <w:lang w:eastAsia="zh-TW"/>
        </w:rPr>
        <w:t>., №6</w:t>
      </w:r>
      <w:r w:rsidR="005A1AFE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12, ст.42), внести следующие изменения и дополнения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1.</w:t>
      </w:r>
      <w:r w:rsidR="00DF7925" w:rsidRPr="00AF39A5">
        <w:rPr>
          <w:sz w:val="28"/>
          <w:szCs w:val="28"/>
        </w:rPr>
        <w:t xml:space="preserve"> </w:t>
      </w:r>
      <w:r w:rsidRPr="00AF39A5">
        <w:rPr>
          <w:sz w:val="28"/>
          <w:szCs w:val="28"/>
        </w:rPr>
        <w:t>Статью 5 дополнить частями (13) и (14)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«(13) Ввоз и пересылка в Республику Молдова, вывоз и пересылка из Республики Молдова валютных ценностей служащими военной силы и гражданского состава, членами их семей осуществляются в соответствии с положениями Закона о валютном регулировании №62- XVI от 21 марта 2008 года.</w:t>
      </w:r>
    </w:p>
    <w:p w:rsidR="00D04257" w:rsidRPr="00AF39A5" w:rsidRDefault="00D04257" w:rsidP="00D04257">
      <w:pPr>
        <w:pStyle w:val="a6"/>
        <w:spacing w:before="120"/>
        <w:ind w:firstLine="709"/>
        <w:rPr>
          <w:rFonts w:eastAsia="PMingLiU"/>
          <w:i/>
          <w:sz w:val="28"/>
          <w:szCs w:val="28"/>
          <w:lang w:eastAsia="zh-TW"/>
        </w:rPr>
      </w:pPr>
      <w:proofErr w:type="gramStart"/>
      <w:r w:rsidRPr="00AF39A5">
        <w:rPr>
          <w:i/>
          <w:sz w:val="28"/>
          <w:szCs w:val="28"/>
        </w:rPr>
        <w:lastRenderedPageBreak/>
        <w:t xml:space="preserve">(14) В отступление от положений Закона о валютном регулировании №62- XVI от 21 марта 2008 года, ввоз в Республику Молдова и вывоз из Республики Молдова военной силой валютных ценностей, в том числе наличной иностранной и национальной валюты, а также дорожных чеков в иностранной валюте, предназначенных исключительно </w:t>
      </w:r>
      <w:r w:rsidRPr="00AF39A5">
        <w:rPr>
          <w:rFonts w:eastAsia="PMingLiU"/>
          <w:i/>
          <w:sz w:val="28"/>
          <w:szCs w:val="28"/>
          <w:lang w:eastAsia="zh-TW"/>
        </w:rPr>
        <w:t>для использования военной силой и гражданским составом,</w:t>
      </w:r>
      <w:r w:rsidRPr="00AF39A5">
        <w:rPr>
          <w:rFonts w:eastAsia="PMingLiU"/>
          <w:sz w:val="28"/>
          <w:szCs w:val="28"/>
          <w:lang w:eastAsia="zh-TW"/>
        </w:rPr>
        <w:t xml:space="preserve"> </w:t>
      </w:r>
      <w:r w:rsidRPr="00AF39A5">
        <w:rPr>
          <w:rFonts w:eastAsia="PMingLiU"/>
          <w:i/>
          <w:sz w:val="28"/>
          <w:szCs w:val="28"/>
          <w:lang w:eastAsia="zh-TW"/>
        </w:rPr>
        <w:t>осуществляется без разрешения Национального банка Молдовы и</w:t>
      </w:r>
      <w:proofErr w:type="gramEnd"/>
      <w:r w:rsidRPr="00AF39A5">
        <w:rPr>
          <w:rFonts w:eastAsia="PMingLiU"/>
          <w:i/>
          <w:sz w:val="28"/>
          <w:szCs w:val="28"/>
          <w:lang w:eastAsia="zh-TW"/>
        </w:rPr>
        <w:t xml:space="preserve"> разрешений лицензированных банков Республики Молдова на вывоз денежных средств из Республики Молдова</w:t>
      </w:r>
      <w:r w:rsidRPr="00AF39A5">
        <w:rPr>
          <w:i/>
          <w:sz w:val="28"/>
          <w:szCs w:val="28"/>
        </w:rPr>
        <w:t>, с их декларированием таможенным органам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2. Часть (3) статьи 11 дополнить текстом «</w:t>
      </w:r>
      <w:r w:rsidRPr="00AF39A5">
        <w:rPr>
          <w:i/>
          <w:sz w:val="28"/>
          <w:szCs w:val="28"/>
        </w:rPr>
        <w:t>, определенного с использованием офици</w:t>
      </w:r>
      <w:r w:rsidRPr="00AF39A5">
        <w:rPr>
          <w:bCs/>
          <w:i/>
          <w:sz w:val="28"/>
          <w:szCs w:val="28"/>
        </w:rPr>
        <w:t>ального курса молдавского лея, действующего на день установления причиненного ущерба»</w:t>
      </w:r>
      <w:r w:rsidRPr="00AF39A5">
        <w:rPr>
          <w:i/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3. В статье 14:</w:t>
      </w:r>
    </w:p>
    <w:p w:rsidR="00D04257" w:rsidRPr="00AF39A5" w:rsidRDefault="000F4846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</w:t>
      </w:r>
      <w:r w:rsidR="00D04257" w:rsidRPr="00AF39A5">
        <w:rPr>
          <w:sz w:val="28"/>
          <w:szCs w:val="28"/>
        </w:rPr>
        <w:t>част</w:t>
      </w:r>
      <w:r w:rsidRPr="00AF39A5">
        <w:rPr>
          <w:sz w:val="28"/>
          <w:szCs w:val="28"/>
        </w:rPr>
        <w:t>и</w:t>
      </w:r>
      <w:r w:rsidR="00D04257" w:rsidRPr="00AF39A5">
        <w:rPr>
          <w:sz w:val="28"/>
          <w:szCs w:val="28"/>
        </w:rPr>
        <w:t xml:space="preserve"> (3):</w:t>
      </w:r>
    </w:p>
    <w:p w:rsidR="00D04257" w:rsidRPr="00AF39A5" w:rsidRDefault="00D04257" w:rsidP="00D04257">
      <w:pPr>
        <w:spacing w:before="120"/>
        <w:ind w:firstLine="709"/>
        <w:jc w:val="both"/>
        <w:rPr>
          <w:bCs/>
          <w:i/>
          <w:sz w:val="28"/>
          <w:szCs w:val="28"/>
        </w:rPr>
      </w:pPr>
      <w:r w:rsidRPr="00AF39A5">
        <w:rPr>
          <w:sz w:val="28"/>
          <w:szCs w:val="28"/>
        </w:rPr>
        <w:t>в первом предложении исключить слова «</w:t>
      </w:r>
      <w:r w:rsidRPr="00AF39A5">
        <w:rPr>
          <w:bCs/>
          <w:i/>
          <w:sz w:val="28"/>
          <w:szCs w:val="28"/>
        </w:rPr>
        <w:t>в национальной валюте по обменному курсу на соответствующий момент»;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второе предложение исключить.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статью дополнить частью (4)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«(4) Военная сила,</w:t>
      </w:r>
      <w:r w:rsidRPr="00AF39A5">
        <w:rPr>
          <w:sz w:val="28"/>
          <w:szCs w:val="28"/>
        </w:rPr>
        <w:t xml:space="preserve"> </w:t>
      </w:r>
      <w:r w:rsidRPr="00AF39A5">
        <w:rPr>
          <w:rFonts w:eastAsia="PMingLiU"/>
          <w:i/>
          <w:sz w:val="28"/>
          <w:szCs w:val="28"/>
          <w:lang w:eastAsia="zh-TW"/>
        </w:rPr>
        <w:t>гражданский состав и члены их семей осуществляют платежи и переводы в рамках валютных операций в соответствии с валютным законодательством Республики Молдова</w:t>
      </w:r>
      <w:proofErr w:type="gramStart"/>
      <w:r w:rsidRPr="00AF39A5">
        <w:rPr>
          <w:rFonts w:eastAsia="PMingLiU"/>
          <w:i/>
          <w:sz w:val="28"/>
          <w:szCs w:val="28"/>
          <w:lang w:eastAsia="zh-TW"/>
        </w:rPr>
        <w:t>.»</w:t>
      </w:r>
      <w:r w:rsidRPr="00AF39A5">
        <w:rPr>
          <w:i/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</w:p>
    <w:p w:rsidR="00D04257" w:rsidRPr="009653C2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D8697D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</w:t>
      </w:r>
      <w:r w:rsidR="00B976AC" w:rsidRPr="009653C2">
        <w:rPr>
          <w:b/>
          <w:sz w:val="28"/>
          <w:szCs w:val="28"/>
          <w:lang w:val="ro-RO"/>
        </w:rPr>
        <w:t>L</w:t>
      </w:r>
      <w:r w:rsidRPr="009653C2">
        <w:rPr>
          <w:b/>
          <w:sz w:val="28"/>
          <w:szCs w:val="28"/>
        </w:rPr>
        <w:t>.</w:t>
      </w:r>
      <w:r w:rsidR="000F4846" w:rsidRPr="009653C2">
        <w:rPr>
          <w:b/>
          <w:sz w:val="28"/>
          <w:szCs w:val="28"/>
        </w:rPr>
        <w:t xml:space="preserve"> – </w:t>
      </w:r>
      <w:r w:rsidRPr="009653C2">
        <w:rPr>
          <w:sz w:val="28"/>
          <w:szCs w:val="28"/>
        </w:rPr>
        <w:t xml:space="preserve">В Закон об инвестициях в предпринимательскую деятельность №81-XV от 18 марта 2004 года (Официальный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9653C2">
          <w:rPr>
            <w:sz w:val="28"/>
            <w:szCs w:val="28"/>
          </w:rPr>
          <w:t>2004 г</w:t>
        </w:r>
      </w:smartTag>
      <w:r w:rsidRPr="009653C2">
        <w:rPr>
          <w:sz w:val="28"/>
          <w:szCs w:val="28"/>
        </w:rPr>
        <w:t>., №64-66, ст.344),</w:t>
      </w:r>
      <w:r w:rsidRPr="009653C2">
        <w:rPr>
          <w:rFonts w:eastAsia="PMingLiU"/>
          <w:sz w:val="28"/>
          <w:szCs w:val="28"/>
          <w:lang w:eastAsia="zh-TW"/>
        </w:rPr>
        <w:t xml:space="preserve"> с последующими изменениями, внести следующие изменения</w:t>
      </w:r>
      <w:r w:rsidRPr="009653C2">
        <w:rPr>
          <w:sz w:val="28"/>
          <w:szCs w:val="28"/>
        </w:rPr>
        <w:t>:</w:t>
      </w:r>
    </w:p>
    <w:p w:rsidR="00D04257" w:rsidRPr="009653C2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9653C2">
        <w:rPr>
          <w:sz w:val="28"/>
          <w:szCs w:val="28"/>
        </w:rPr>
        <w:t xml:space="preserve">1. В части (4) статьи (4) слова </w:t>
      </w:r>
      <w:r w:rsidRPr="009653C2">
        <w:rPr>
          <w:i/>
          <w:sz w:val="28"/>
          <w:szCs w:val="28"/>
        </w:rPr>
        <w:t>«финансовых средств только в национальной денежной единице»</w:t>
      </w:r>
      <w:r w:rsidRPr="009653C2">
        <w:rPr>
          <w:sz w:val="28"/>
          <w:szCs w:val="28"/>
        </w:rPr>
        <w:t xml:space="preserve"> заменить словами </w:t>
      </w:r>
      <w:r w:rsidRPr="009653C2">
        <w:rPr>
          <w:i/>
          <w:sz w:val="28"/>
          <w:szCs w:val="28"/>
        </w:rPr>
        <w:t>«денежных средств только в национальной валюте</w:t>
      </w:r>
      <w:r w:rsidRPr="009653C2">
        <w:rPr>
          <w:sz w:val="28"/>
          <w:szCs w:val="28"/>
        </w:rPr>
        <w:t>», слова «</w:t>
      </w:r>
      <w:r w:rsidRPr="009653C2">
        <w:rPr>
          <w:i/>
          <w:sz w:val="28"/>
          <w:szCs w:val="28"/>
        </w:rPr>
        <w:t>другой конвертируемой валюте</w:t>
      </w:r>
      <w:r w:rsidRPr="009653C2">
        <w:rPr>
          <w:sz w:val="28"/>
          <w:szCs w:val="28"/>
        </w:rPr>
        <w:t>» заменить текстом «</w:t>
      </w:r>
      <w:r w:rsidRPr="009653C2">
        <w:rPr>
          <w:i/>
          <w:sz w:val="28"/>
          <w:szCs w:val="28"/>
        </w:rPr>
        <w:t>иностранной валюте».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>2. Часть (4) статьи 11 изложить в следующей редакции:</w:t>
      </w:r>
    </w:p>
    <w:p w:rsidR="00D04257" w:rsidRPr="009653C2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9653C2">
        <w:rPr>
          <w:i/>
          <w:sz w:val="28"/>
          <w:szCs w:val="28"/>
        </w:rPr>
        <w:t>«(4) Сумма возмещения выплачивается отечественному инвестору в национальной валюте, а иностранному инвестору – в национальной и/или иностранной валюте</w:t>
      </w:r>
      <w:proofErr w:type="gramStart"/>
      <w:r w:rsidRPr="009653C2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 xml:space="preserve">3. В частях (3) и (4) статьи 21 изменения </w:t>
      </w:r>
      <w:r w:rsidR="0088415C" w:rsidRPr="009653C2">
        <w:rPr>
          <w:sz w:val="28"/>
          <w:szCs w:val="28"/>
        </w:rPr>
        <w:t xml:space="preserve">касаются </w:t>
      </w:r>
      <w:r w:rsidRPr="009653C2">
        <w:rPr>
          <w:sz w:val="28"/>
          <w:szCs w:val="28"/>
        </w:rPr>
        <w:t>только текст</w:t>
      </w:r>
      <w:r w:rsidR="0088415C" w:rsidRPr="009653C2">
        <w:rPr>
          <w:sz w:val="28"/>
          <w:szCs w:val="28"/>
        </w:rPr>
        <w:t>а</w:t>
      </w:r>
      <w:r w:rsidRPr="009653C2">
        <w:rPr>
          <w:sz w:val="28"/>
          <w:szCs w:val="28"/>
        </w:rPr>
        <w:t xml:space="preserve"> на государственном языке.</w:t>
      </w:r>
    </w:p>
    <w:p w:rsidR="00D04257" w:rsidRPr="00AF39A5" w:rsidRDefault="00D04257" w:rsidP="00D04257">
      <w:pPr>
        <w:spacing w:before="120"/>
        <w:ind w:firstLine="709"/>
        <w:jc w:val="both"/>
        <w:rPr>
          <w:b/>
          <w:sz w:val="28"/>
          <w:szCs w:val="28"/>
        </w:rPr>
      </w:pPr>
    </w:p>
    <w:p w:rsidR="00D04257" w:rsidRPr="009653C2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lastRenderedPageBreak/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</w:t>
      </w:r>
      <w:r w:rsidR="0088415C" w:rsidRPr="009653C2">
        <w:rPr>
          <w:b/>
          <w:sz w:val="28"/>
          <w:szCs w:val="28"/>
        </w:rPr>
        <w:t>I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</w:t>
      </w:r>
      <w:r w:rsidRPr="009653C2">
        <w:rPr>
          <w:bCs/>
          <w:sz w:val="28"/>
          <w:szCs w:val="28"/>
        </w:rPr>
        <w:t>– В статью 113</w:t>
      </w:r>
      <w:r w:rsidRPr="009653C2">
        <w:rPr>
          <w:rFonts w:eastAsia="PMingLiU"/>
          <w:sz w:val="28"/>
          <w:szCs w:val="28"/>
          <w:lang w:eastAsia="zh-TW"/>
        </w:rPr>
        <w:t xml:space="preserve"> Кодекса Республики Молдова о науке и инновациях №259-XV от 15 июля 2004 года (Официальный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9653C2">
          <w:rPr>
            <w:rFonts w:eastAsia="PMingLiU"/>
            <w:sz w:val="28"/>
            <w:szCs w:val="28"/>
            <w:lang w:eastAsia="zh-TW"/>
          </w:rPr>
          <w:t>2004 г</w:t>
        </w:r>
      </w:smartTag>
      <w:r w:rsidRPr="009653C2">
        <w:rPr>
          <w:rFonts w:eastAsia="PMingLiU"/>
          <w:sz w:val="28"/>
          <w:szCs w:val="28"/>
          <w:lang w:eastAsia="zh-TW"/>
        </w:rPr>
        <w:t>., №125-129, ст.663), с последующими изменениями, внести следующие изменения: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>в пункте</w:t>
      </w:r>
      <w:r w:rsidRPr="009653C2">
        <w:rPr>
          <w:bCs/>
          <w:sz w:val="28"/>
          <w:szCs w:val="28"/>
        </w:rPr>
        <w:t xml:space="preserve"> </w:t>
      </w:r>
      <w:proofErr w:type="spellStart"/>
      <w:r w:rsidRPr="009653C2">
        <w:rPr>
          <w:bCs/>
          <w:sz w:val="28"/>
          <w:szCs w:val="28"/>
        </w:rPr>
        <w:t>f</w:t>
      </w:r>
      <w:proofErr w:type="spellEnd"/>
      <w:r w:rsidRPr="009653C2">
        <w:rPr>
          <w:bCs/>
          <w:sz w:val="28"/>
          <w:szCs w:val="28"/>
        </w:rPr>
        <w:t>) части (1) слово «</w:t>
      </w:r>
      <w:r w:rsidRPr="009653C2">
        <w:rPr>
          <w:bCs/>
          <w:i/>
          <w:sz w:val="28"/>
          <w:szCs w:val="28"/>
        </w:rPr>
        <w:t>валютных»</w:t>
      </w:r>
      <w:r w:rsidRPr="009653C2">
        <w:rPr>
          <w:bCs/>
          <w:sz w:val="28"/>
          <w:szCs w:val="28"/>
        </w:rPr>
        <w:t xml:space="preserve"> заменить словами «</w:t>
      </w:r>
      <w:r w:rsidRPr="009653C2">
        <w:rPr>
          <w:bCs/>
          <w:i/>
          <w:sz w:val="28"/>
          <w:szCs w:val="28"/>
        </w:rPr>
        <w:t>в иностранной валюте»</w:t>
      </w:r>
      <w:r w:rsidRPr="009653C2">
        <w:rPr>
          <w:bCs/>
          <w:sz w:val="28"/>
          <w:szCs w:val="28"/>
        </w:rPr>
        <w:t>;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 xml:space="preserve">в </w:t>
      </w:r>
      <w:r w:rsidRPr="009653C2">
        <w:rPr>
          <w:bCs/>
          <w:sz w:val="28"/>
          <w:szCs w:val="28"/>
        </w:rPr>
        <w:t>части (2) слово «</w:t>
      </w:r>
      <w:r w:rsidRPr="009653C2">
        <w:rPr>
          <w:bCs/>
          <w:i/>
          <w:sz w:val="28"/>
          <w:szCs w:val="28"/>
        </w:rPr>
        <w:t>валютных»</w:t>
      </w:r>
      <w:r w:rsidRPr="009653C2">
        <w:rPr>
          <w:bCs/>
          <w:sz w:val="28"/>
          <w:szCs w:val="28"/>
        </w:rPr>
        <w:t xml:space="preserve"> заменить </w:t>
      </w:r>
      <w:r w:rsidR="00846DDF" w:rsidRPr="009653C2">
        <w:rPr>
          <w:bCs/>
          <w:sz w:val="28"/>
          <w:szCs w:val="28"/>
        </w:rPr>
        <w:t>словами</w:t>
      </w:r>
      <w:r w:rsidRPr="009653C2">
        <w:rPr>
          <w:bCs/>
          <w:sz w:val="28"/>
          <w:szCs w:val="28"/>
        </w:rPr>
        <w:t xml:space="preserve"> </w:t>
      </w:r>
      <w:r w:rsidRPr="009653C2">
        <w:rPr>
          <w:bCs/>
          <w:i/>
          <w:sz w:val="28"/>
          <w:szCs w:val="28"/>
        </w:rPr>
        <w:t>«пошлин, перечисленных согласно законодательству</w:t>
      </w:r>
      <w:r w:rsidRPr="009653C2">
        <w:rPr>
          <w:bCs/>
          <w:sz w:val="28"/>
          <w:szCs w:val="28"/>
        </w:rPr>
        <w:t xml:space="preserve"> </w:t>
      </w:r>
      <w:r w:rsidRPr="009653C2">
        <w:rPr>
          <w:bCs/>
          <w:i/>
          <w:sz w:val="28"/>
          <w:szCs w:val="28"/>
        </w:rPr>
        <w:t>в иностранной валюте»</w:t>
      </w:r>
      <w:r w:rsidR="00247325">
        <w:rPr>
          <w:bCs/>
          <w:i/>
          <w:sz w:val="28"/>
          <w:szCs w:val="28"/>
        </w:rPr>
        <w:t>.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</w:p>
    <w:p w:rsidR="00D04257" w:rsidRPr="00AF39A5" w:rsidRDefault="00D04257" w:rsidP="00D04257">
      <w:pPr>
        <w:pStyle w:val="a6"/>
        <w:spacing w:before="120"/>
        <w:ind w:firstLine="709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XLI</w:t>
      </w:r>
      <w:r w:rsidR="0088415C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– </w:t>
      </w:r>
      <w:proofErr w:type="gramStart"/>
      <w:r w:rsidRPr="009653C2">
        <w:rPr>
          <w:rFonts w:eastAsia="PMingLiU"/>
          <w:sz w:val="28"/>
          <w:szCs w:val="28"/>
          <w:lang w:eastAsia="zh-TW"/>
        </w:rPr>
        <w:t>В Исполнительный кодекс Республики Молдова №443-XV от 24 декабря 2004 года (</w:t>
      </w:r>
      <w:r w:rsidR="0088415C" w:rsidRPr="009653C2">
        <w:rPr>
          <w:sz w:val="28"/>
          <w:szCs w:val="28"/>
        </w:rPr>
        <w:t>повторное опубликование:</w:t>
      </w:r>
      <w:proofErr w:type="gramEnd"/>
      <w:r w:rsidR="0088415C" w:rsidRPr="009653C2">
        <w:rPr>
          <w:sz w:val="28"/>
          <w:szCs w:val="28"/>
        </w:rPr>
        <w:t xml:space="preserve"> </w:t>
      </w:r>
      <w:proofErr w:type="gramStart"/>
      <w:r w:rsidR="0088415C" w:rsidRPr="009653C2">
        <w:rPr>
          <w:sz w:val="28"/>
          <w:szCs w:val="28"/>
        </w:rPr>
        <w:t xml:space="preserve">Официальный монитор </w:t>
      </w:r>
      <w:r w:rsidRPr="009653C2">
        <w:rPr>
          <w:rFonts w:eastAsia="PMingLiU"/>
          <w:sz w:val="28"/>
          <w:szCs w:val="28"/>
          <w:lang w:eastAsia="zh-TW"/>
        </w:rPr>
        <w:t xml:space="preserve">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9653C2">
          <w:rPr>
            <w:rFonts w:eastAsia="PMingLiU"/>
            <w:sz w:val="28"/>
            <w:szCs w:val="28"/>
            <w:lang w:eastAsia="zh-TW"/>
          </w:rPr>
          <w:t>2010 г</w:t>
        </w:r>
      </w:smartTag>
      <w:r w:rsidR="005A1AFE" w:rsidRPr="009653C2">
        <w:rPr>
          <w:rFonts w:eastAsia="PMingLiU"/>
          <w:sz w:val="28"/>
          <w:szCs w:val="28"/>
          <w:lang w:eastAsia="zh-TW"/>
        </w:rPr>
        <w:t>., №214-</w:t>
      </w:r>
      <w:r w:rsidRPr="009653C2">
        <w:rPr>
          <w:rFonts w:eastAsia="PMingLiU"/>
          <w:sz w:val="28"/>
          <w:szCs w:val="28"/>
          <w:lang w:eastAsia="zh-TW"/>
        </w:rPr>
        <w:t>220, ст.704), внести следующие изменения и дополнения: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1. Часть (2) статьи 40 дополнить новым предложением следующего содержания: </w:t>
      </w:r>
      <w:proofErr w:type="gramStart"/>
      <w:r w:rsidRPr="00AF39A5">
        <w:rPr>
          <w:i/>
          <w:sz w:val="28"/>
          <w:szCs w:val="28"/>
        </w:rPr>
        <w:t>«Упомянутые суммы вносятся или переводятся должником в национальной валюте, а также в иностранной валюте, в том числе физическими лицами – наличными, в случаях, когда Закон о валютном регулировании №62-XVI от 21 марта 2008 года разрешает получение /осуществление на территории Республики Молдова платежей и переводов в иностранной валюте в отношении долга между взыскателем и должником.».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2. В статье 41: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часть (1)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«(1) Суммы со специального текущего счета выдаются </w:t>
      </w:r>
      <w:proofErr w:type="spellStart"/>
      <w:proofErr w:type="gramStart"/>
      <w:r w:rsidRPr="00AF39A5">
        <w:rPr>
          <w:i/>
          <w:sz w:val="28"/>
          <w:szCs w:val="28"/>
        </w:rPr>
        <w:t>взыскателю-физическому</w:t>
      </w:r>
      <w:proofErr w:type="spellEnd"/>
      <w:proofErr w:type="gramEnd"/>
      <w:r w:rsidRPr="00AF39A5">
        <w:rPr>
          <w:i/>
          <w:sz w:val="28"/>
          <w:szCs w:val="28"/>
        </w:rPr>
        <w:t xml:space="preserve"> лицу наличными или путем перечисления на его счет, а </w:t>
      </w:r>
      <w:proofErr w:type="spellStart"/>
      <w:r w:rsidRPr="00AF39A5">
        <w:rPr>
          <w:i/>
          <w:sz w:val="28"/>
          <w:szCs w:val="28"/>
        </w:rPr>
        <w:t>взыскателю-юридическому</w:t>
      </w:r>
      <w:proofErr w:type="spellEnd"/>
      <w:r w:rsidRPr="00AF39A5">
        <w:rPr>
          <w:i/>
          <w:sz w:val="28"/>
          <w:szCs w:val="28"/>
        </w:rPr>
        <w:t xml:space="preserve"> лицу - путем перечисления на его счет.»;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proofErr w:type="gramStart"/>
      <w:r w:rsidRPr="00AF39A5">
        <w:rPr>
          <w:sz w:val="28"/>
          <w:szCs w:val="28"/>
        </w:rPr>
        <w:t>в части (2) текст «</w:t>
      </w:r>
      <w:r w:rsidRPr="00AF39A5">
        <w:rPr>
          <w:i/>
          <w:sz w:val="28"/>
          <w:szCs w:val="28"/>
        </w:rPr>
        <w:t>Чек (удостоверение) выдается»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Наличные выдаются»</w:t>
      </w:r>
      <w:r w:rsidRPr="00AF39A5">
        <w:rPr>
          <w:sz w:val="28"/>
          <w:szCs w:val="28"/>
        </w:rPr>
        <w:t>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3. Пункты а), b) и е) статьи 74 после слов </w:t>
      </w:r>
      <w:r w:rsidRPr="00AF39A5">
        <w:rPr>
          <w:i/>
          <w:sz w:val="28"/>
          <w:szCs w:val="28"/>
        </w:rPr>
        <w:t>«денежные средства»</w:t>
      </w:r>
      <w:r w:rsidRPr="00AF39A5">
        <w:rPr>
          <w:sz w:val="28"/>
          <w:szCs w:val="28"/>
        </w:rPr>
        <w:t xml:space="preserve"> дополнить текстом «</w:t>
      </w:r>
      <w:r w:rsidRPr="00AF39A5">
        <w:rPr>
          <w:i/>
          <w:sz w:val="28"/>
          <w:szCs w:val="28"/>
        </w:rPr>
        <w:t>(в том числе в иностранной валюте)</w:t>
      </w:r>
      <w:r w:rsidRPr="00AF39A5">
        <w:rPr>
          <w:sz w:val="28"/>
          <w:szCs w:val="28"/>
        </w:rPr>
        <w:t>»</w:t>
      </w:r>
      <w:r w:rsidRPr="00AF39A5">
        <w:rPr>
          <w:i/>
          <w:sz w:val="28"/>
          <w:szCs w:val="28"/>
        </w:rPr>
        <w:t>.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4. Статью 80 дополнить частью (1</w:t>
      </w:r>
      <w:r w:rsidRPr="00AF39A5">
        <w:rPr>
          <w:sz w:val="28"/>
          <w:szCs w:val="28"/>
          <w:vertAlign w:val="superscript"/>
        </w:rPr>
        <w:t>1</w:t>
      </w:r>
      <w:r w:rsidRPr="00AF39A5">
        <w:rPr>
          <w:sz w:val="28"/>
          <w:szCs w:val="28"/>
        </w:rPr>
        <w:t>)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«(</w:t>
      </w:r>
      <w:r w:rsidRPr="00AF39A5">
        <w:rPr>
          <w:i/>
          <w:sz w:val="28"/>
          <w:szCs w:val="28"/>
        </w:rPr>
        <w:t>1</w:t>
      </w:r>
      <w:r w:rsidRPr="00AF39A5">
        <w:rPr>
          <w:i/>
          <w:sz w:val="28"/>
          <w:szCs w:val="28"/>
          <w:vertAlign w:val="superscript"/>
        </w:rPr>
        <w:t>1</w:t>
      </w:r>
      <w:r w:rsidRPr="00AF39A5">
        <w:rPr>
          <w:bCs/>
          <w:i/>
          <w:sz w:val="28"/>
          <w:szCs w:val="28"/>
        </w:rPr>
        <w:t xml:space="preserve">) Залог вносится в национальной валюте. Залог может быть внесен в иностранной валюте, </w:t>
      </w:r>
      <w:r w:rsidRPr="00AF39A5">
        <w:rPr>
          <w:i/>
          <w:sz w:val="28"/>
          <w:szCs w:val="28"/>
        </w:rPr>
        <w:t>в том числе физическими лицами – наличными,</w:t>
      </w:r>
      <w:r w:rsidRPr="00AF39A5">
        <w:rPr>
          <w:bCs/>
          <w:i/>
          <w:sz w:val="28"/>
          <w:szCs w:val="28"/>
        </w:rPr>
        <w:t xml:space="preserve"> в случае, если сумма согласно исполнительному документу может быть взыскана в иностранной валюте</w:t>
      </w:r>
      <w:proofErr w:type="gramStart"/>
      <w:r w:rsidRPr="00AF39A5">
        <w:rPr>
          <w:i/>
          <w:sz w:val="28"/>
          <w:szCs w:val="28"/>
        </w:rPr>
        <w:t>.</w:t>
      </w:r>
      <w:r w:rsidRPr="00AF39A5">
        <w:rPr>
          <w:bCs/>
          <w:i/>
          <w:sz w:val="28"/>
          <w:szCs w:val="28"/>
        </w:rPr>
        <w:t>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sz w:val="28"/>
          <w:szCs w:val="28"/>
        </w:rPr>
        <w:t>5. Часть (1) статьи 82 дополнить</w:t>
      </w:r>
      <w:r w:rsidR="00846DDF" w:rsidRPr="00AF39A5">
        <w:rPr>
          <w:sz w:val="28"/>
          <w:szCs w:val="28"/>
        </w:rPr>
        <w:t xml:space="preserve"> </w:t>
      </w:r>
      <w:r w:rsidRPr="00AF39A5">
        <w:rPr>
          <w:sz w:val="28"/>
          <w:szCs w:val="28"/>
        </w:rPr>
        <w:t>новым предложением следующего содержания: «</w:t>
      </w:r>
      <w:r w:rsidRPr="00AF39A5">
        <w:rPr>
          <w:i/>
          <w:sz w:val="28"/>
          <w:szCs w:val="28"/>
        </w:rPr>
        <w:t>Залог, внесенный в иностранной валюте, может быть возвращен и наличными в случае физических лиц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sz w:val="28"/>
          <w:szCs w:val="28"/>
        </w:rPr>
        <w:lastRenderedPageBreak/>
        <w:t>6. В части (7) статьи 91 слова «</w:t>
      </w:r>
      <w:r w:rsidRPr="00AF39A5">
        <w:rPr>
          <w:i/>
          <w:sz w:val="28"/>
          <w:szCs w:val="28"/>
        </w:rPr>
        <w:t>валютный счет</w:t>
      </w:r>
      <w:r w:rsidRPr="00AF39A5">
        <w:rPr>
          <w:sz w:val="28"/>
          <w:szCs w:val="28"/>
        </w:rPr>
        <w:t>» заменить словами «</w:t>
      </w:r>
      <w:r w:rsidRPr="00AF39A5">
        <w:rPr>
          <w:i/>
          <w:sz w:val="28"/>
          <w:szCs w:val="28"/>
        </w:rPr>
        <w:t>счет в иностранной валюте</w:t>
      </w:r>
      <w:r w:rsidRPr="00AF39A5">
        <w:rPr>
          <w:sz w:val="28"/>
          <w:szCs w:val="28"/>
        </w:rPr>
        <w:t>».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7. Статью 92 дополнить частью (1</w:t>
      </w:r>
      <w:r w:rsidRPr="00AF39A5">
        <w:rPr>
          <w:bCs/>
          <w:sz w:val="28"/>
          <w:szCs w:val="28"/>
          <w:vertAlign w:val="superscript"/>
        </w:rPr>
        <w:t>1</w:t>
      </w:r>
      <w:r w:rsidRPr="00AF39A5">
        <w:rPr>
          <w:bCs/>
          <w:sz w:val="28"/>
          <w:szCs w:val="28"/>
        </w:rPr>
        <w:t>) следующего содержания</w:t>
      </w:r>
      <w:r w:rsidRPr="00AF39A5">
        <w:rPr>
          <w:bCs/>
          <w:i/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«(1</w:t>
      </w:r>
      <w:r w:rsidRPr="00AF39A5">
        <w:rPr>
          <w:i/>
          <w:sz w:val="28"/>
          <w:szCs w:val="28"/>
          <w:vertAlign w:val="superscript"/>
        </w:rPr>
        <w:t>1</w:t>
      </w:r>
      <w:r w:rsidRPr="00AF39A5">
        <w:rPr>
          <w:i/>
          <w:sz w:val="28"/>
          <w:szCs w:val="28"/>
        </w:rPr>
        <w:t>) Иностранная валюта переводится на счет в иностранной валюте судебного исполнителя, а в случае установления суммы долга в национальной валюте продается коммерческому банку, в котором открыт счет судебного исполнителя, по валютному курсу, установленному банком, с зачислением эквивалента в национальной валюте на специальный текущий счет судебного исполнителя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8. В статье 144: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sz w:val="28"/>
          <w:szCs w:val="28"/>
        </w:rPr>
        <w:t xml:space="preserve">часть (5) дополнить предложением следующего содержания: </w:t>
      </w:r>
      <w:proofErr w:type="gramStart"/>
      <w:r w:rsidRPr="00AF39A5">
        <w:rPr>
          <w:bCs/>
          <w:i/>
          <w:sz w:val="28"/>
          <w:szCs w:val="28"/>
        </w:rPr>
        <w:t>«Суммы могут быть выданы взыскателям в иностранной валюте</w:t>
      </w:r>
      <w:r w:rsidRPr="00AF39A5">
        <w:rPr>
          <w:i/>
          <w:sz w:val="28"/>
          <w:szCs w:val="28"/>
        </w:rPr>
        <w:t>, в том числе наличными физическим лицам, только в случае, если Закон о валютном регулировании №62-XVI от 21 марта 2008 года разрешает осуществление /получение платежей и переводов в иностранной валюте на территории Республики Молдовы в отношении соответствующих требований.»;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sz w:val="28"/>
          <w:szCs w:val="28"/>
        </w:rPr>
        <w:t xml:space="preserve">часть (8) дополнить </w:t>
      </w:r>
      <w:r w:rsidRPr="00AF39A5">
        <w:rPr>
          <w:bCs/>
          <w:sz w:val="28"/>
          <w:szCs w:val="28"/>
        </w:rPr>
        <w:t>предложением следующего содержания: «</w:t>
      </w:r>
      <w:r w:rsidRPr="00AF39A5">
        <w:rPr>
          <w:i/>
          <w:sz w:val="28"/>
          <w:szCs w:val="28"/>
        </w:rPr>
        <w:t>Сумма в иностранной валюте, оставшаяся после удовлетворения всех требований, возвращается безналичным путем, а в случае должника - физического лица может быть возвращена  и наличными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>9. Статью 157 дополнить частью (3)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t>«(3</w:t>
      </w:r>
      <w:r w:rsidRPr="00AF39A5">
        <w:rPr>
          <w:i/>
          <w:sz w:val="28"/>
          <w:szCs w:val="28"/>
        </w:rPr>
        <w:t>) Возврат сумм, взысканных в иностранной валюте, осуществляется безналичным путем, а в случае ответчика (должника), являющегося физическим лицом, возврат может быть осуществлен и наличными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9653C2" w:rsidRDefault="00D04257" w:rsidP="00D04257">
      <w:pPr>
        <w:pStyle w:val="a6"/>
        <w:spacing w:before="120"/>
        <w:ind w:firstLine="709"/>
        <w:rPr>
          <w:bCs/>
          <w:sz w:val="28"/>
          <w:szCs w:val="28"/>
        </w:rPr>
      </w:pPr>
      <w:r w:rsidRPr="00AF39A5">
        <w:rPr>
          <w:bCs/>
          <w:sz w:val="28"/>
          <w:szCs w:val="28"/>
        </w:rPr>
        <w:t xml:space="preserve">10. В частях (3) и (4) статьи 284 </w:t>
      </w:r>
      <w:r w:rsidRPr="009653C2">
        <w:rPr>
          <w:bCs/>
          <w:sz w:val="28"/>
          <w:szCs w:val="28"/>
        </w:rPr>
        <w:t xml:space="preserve">изменения </w:t>
      </w:r>
      <w:r w:rsidR="0088415C" w:rsidRPr="009653C2">
        <w:rPr>
          <w:bCs/>
          <w:sz w:val="28"/>
          <w:szCs w:val="28"/>
        </w:rPr>
        <w:t>касаются</w:t>
      </w:r>
      <w:r w:rsidRPr="009653C2">
        <w:rPr>
          <w:bCs/>
          <w:sz w:val="28"/>
          <w:szCs w:val="28"/>
        </w:rPr>
        <w:t xml:space="preserve"> только текст</w:t>
      </w:r>
      <w:r w:rsidR="0088415C" w:rsidRPr="009653C2">
        <w:rPr>
          <w:bCs/>
          <w:sz w:val="28"/>
          <w:szCs w:val="28"/>
        </w:rPr>
        <w:t>а</w:t>
      </w:r>
      <w:r w:rsidRPr="009653C2">
        <w:rPr>
          <w:bCs/>
          <w:sz w:val="28"/>
          <w:szCs w:val="28"/>
        </w:rPr>
        <w:t xml:space="preserve"> на государственном языке.</w:t>
      </w:r>
    </w:p>
    <w:p w:rsidR="00D04257" w:rsidRPr="009653C2" w:rsidRDefault="00D04257" w:rsidP="00D04257">
      <w:pPr>
        <w:pStyle w:val="a6"/>
        <w:spacing w:before="120"/>
        <w:ind w:firstLine="709"/>
        <w:rPr>
          <w:b/>
          <w:bCs/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b/>
          <w:bCs/>
          <w:sz w:val="28"/>
          <w:szCs w:val="28"/>
        </w:rPr>
        <w:t>Ст.</w:t>
      </w:r>
      <w:r w:rsidR="00247325">
        <w:rPr>
          <w:b/>
          <w:bCs/>
          <w:sz w:val="28"/>
          <w:szCs w:val="28"/>
        </w:rPr>
        <w:t xml:space="preserve"> </w:t>
      </w:r>
      <w:r w:rsidRPr="009653C2">
        <w:rPr>
          <w:b/>
          <w:bCs/>
          <w:sz w:val="28"/>
          <w:szCs w:val="28"/>
        </w:rPr>
        <w:t>XLII</w:t>
      </w:r>
      <w:r w:rsidR="00761A69" w:rsidRPr="009653C2">
        <w:rPr>
          <w:b/>
          <w:bCs/>
          <w:sz w:val="28"/>
          <w:szCs w:val="28"/>
        </w:rPr>
        <w:t>I</w:t>
      </w:r>
      <w:r w:rsidRPr="009653C2">
        <w:rPr>
          <w:b/>
          <w:bCs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статью 9 Закона о Международном свободном порте «</w:t>
      </w:r>
      <w:proofErr w:type="spellStart"/>
      <w:r w:rsidRPr="009653C2">
        <w:rPr>
          <w:sz w:val="28"/>
          <w:szCs w:val="28"/>
        </w:rPr>
        <w:t>Джюрджюлешть</w:t>
      </w:r>
      <w:proofErr w:type="spellEnd"/>
      <w:r w:rsidRPr="009653C2">
        <w:rPr>
          <w:sz w:val="28"/>
          <w:szCs w:val="28"/>
        </w:rPr>
        <w:t xml:space="preserve">» №8-XV от 17 февраля 2005 года </w:t>
      </w:r>
      <w:r w:rsidRPr="009653C2">
        <w:rPr>
          <w:rFonts w:eastAsia="PMingLiU"/>
          <w:sz w:val="28"/>
          <w:szCs w:val="28"/>
          <w:lang w:eastAsia="zh-TW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5 г"/>
        </w:smartTagPr>
        <w:r w:rsidRPr="009653C2">
          <w:rPr>
            <w:rFonts w:eastAsia="PMingLiU"/>
            <w:sz w:val="28"/>
            <w:szCs w:val="28"/>
            <w:lang w:eastAsia="zh-TW"/>
          </w:rPr>
          <w:t>2005 г</w:t>
        </w:r>
      </w:smartTag>
      <w:r w:rsidRPr="009653C2">
        <w:rPr>
          <w:rFonts w:eastAsia="PMingLiU"/>
          <w:sz w:val="28"/>
          <w:szCs w:val="28"/>
          <w:lang w:eastAsia="zh-TW"/>
        </w:rPr>
        <w:t>., №36</w:t>
      </w:r>
      <w:r w:rsidR="00922B7F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>38, ст.116), с последующими</w:t>
      </w:r>
      <w:r w:rsidRPr="00AF39A5">
        <w:rPr>
          <w:rFonts w:eastAsia="PMingLiU"/>
          <w:sz w:val="28"/>
          <w:szCs w:val="28"/>
          <w:lang w:eastAsia="zh-TW"/>
        </w:rPr>
        <w:t xml:space="preserve"> изменениями, внести следующие изменения</w:t>
      </w:r>
      <w:r w:rsidRPr="00AF39A5">
        <w:rPr>
          <w:sz w:val="28"/>
          <w:szCs w:val="28"/>
        </w:rPr>
        <w:t>: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часть (1) изложить в следующей редакции:</w:t>
      </w:r>
    </w:p>
    <w:p w:rsidR="00D04257" w:rsidRPr="00AF39A5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 xml:space="preserve">«(1) Платежи и переводы, в том числе реализуемые в рамках валютных операций, осуществляются резидентами Международного порта, а также в их пользу в соответствии </w:t>
      </w:r>
      <w:r w:rsidR="000E4CD6" w:rsidRPr="00AF39A5">
        <w:rPr>
          <w:i/>
          <w:sz w:val="28"/>
          <w:szCs w:val="28"/>
        </w:rPr>
        <w:t xml:space="preserve">с </w:t>
      </w:r>
      <w:r w:rsidRPr="00AF39A5">
        <w:rPr>
          <w:i/>
          <w:sz w:val="28"/>
          <w:szCs w:val="28"/>
        </w:rPr>
        <w:t>законодательством Республики Молдова</w:t>
      </w:r>
      <w:proofErr w:type="gramStart"/>
      <w:r w:rsidRPr="00AF39A5">
        <w:rPr>
          <w:i/>
          <w:sz w:val="28"/>
          <w:szCs w:val="28"/>
        </w:rPr>
        <w:t>.»;</w:t>
      </w:r>
      <w:proofErr w:type="gramEnd"/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>часть (2) исключить;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>в частях (3) и (4) слово «</w:t>
      </w:r>
      <w:r w:rsidRPr="00AF39A5">
        <w:rPr>
          <w:i/>
          <w:sz w:val="28"/>
          <w:szCs w:val="28"/>
        </w:rPr>
        <w:t>валюты»</w:t>
      </w:r>
      <w:r w:rsidRPr="00AF39A5">
        <w:rPr>
          <w:sz w:val="28"/>
          <w:szCs w:val="28"/>
        </w:rPr>
        <w:t xml:space="preserve"> заменить </w:t>
      </w:r>
      <w:r w:rsidR="000E4CD6" w:rsidRPr="00AF39A5">
        <w:rPr>
          <w:sz w:val="28"/>
          <w:szCs w:val="28"/>
        </w:rPr>
        <w:t>словами</w:t>
      </w:r>
      <w:r w:rsidRPr="00AF39A5">
        <w:rPr>
          <w:sz w:val="28"/>
          <w:szCs w:val="28"/>
        </w:rPr>
        <w:t xml:space="preserve"> «</w:t>
      </w:r>
      <w:r w:rsidRPr="00AF39A5">
        <w:rPr>
          <w:i/>
          <w:sz w:val="28"/>
          <w:szCs w:val="28"/>
        </w:rPr>
        <w:t>денежных средств</w:t>
      </w:r>
      <w:r w:rsidRPr="00AF39A5">
        <w:rPr>
          <w:rFonts w:eastAsia="PMingLiU"/>
          <w:sz w:val="28"/>
          <w:szCs w:val="28"/>
          <w:lang w:eastAsia="zh-TW"/>
        </w:rPr>
        <w:t>,</w:t>
      </w:r>
      <w:r w:rsidRPr="00AF39A5">
        <w:rPr>
          <w:rFonts w:eastAsia="PMingLiU"/>
          <w:i/>
          <w:sz w:val="28"/>
          <w:szCs w:val="28"/>
          <w:lang w:eastAsia="zh-TW"/>
        </w:rPr>
        <w:t xml:space="preserve"> товаров и услуг»</w:t>
      </w:r>
      <w:r w:rsidRPr="00AF39A5">
        <w:rPr>
          <w:i/>
          <w:sz w:val="28"/>
          <w:szCs w:val="28"/>
        </w:rPr>
        <w:t>;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 xml:space="preserve">в части (5) </w:t>
      </w:r>
      <w:r w:rsidRPr="009653C2">
        <w:rPr>
          <w:sz w:val="28"/>
          <w:szCs w:val="28"/>
        </w:rPr>
        <w:t xml:space="preserve">изменение </w:t>
      </w:r>
      <w:r w:rsidR="00761A69" w:rsidRPr="009653C2">
        <w:rPr>
          <w:bCs/>
          <w:sz w:val="28"/>
          <w:szCs w:val="28"/>
        </w:rPr>
        <w:t>касается только текста</w:t>
      </w:r>
      <w:r w:rsidR="00761A69" w:rsidRPr="009653C2">
        <w:rPr>
          <w:sz w:val="28"/>
          <w:szCs w:val="28"/>
        </w:rPr>
        <w:t xml:space="preserve"> </w:t>
      </w:r>
      <w:r w:rsidRPr="009653C2">
        <w:rPr>
          <w:sz w:val="28"/>
          <w:szCs w:val="28"/>
        </w:rPr>
        <w:t>на государственном языке</w:t>
      </w:r>
      <w:r w:rsidRPr="009653C2">
        <w:rPr>
          <w:i/>
          <w:sz w:val="28"/>
          <w:szCs w:val="28"/>
        </w:rPr>
        <w:t>;</w:t>
      </w: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sz w:val="28"/>
          <w:szCs w:val="28"/>
        </w:rPr>
        <w:t>в части (6):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 xml:space="preserve">в пункте b) изменение </w:t>
      </w:r>
      <w:r w:rsidR="00761A69" w:rsidRPr="009653C2">
        <w:rPr>
          <w:bCs/>
          <w:sz w:val="28"/>
          <w:szCs w:val="28"/>
        </w:rPr>
        <w:t>касается только текста</w:t>
      </w:r>
      <w:r w:rsidR="00761A69" w:rsidRPr="009653C2">
        <w:rPr>
          <w:sz w:val="28"/>
          <w:szCs w:val="28"/>
        </w:rPr>
        <w:t xml:space="preserve"> </w:t>
      </w:r>
      <w:r w:rsidRPr="009653C2">
        <w:rPr>
          <w:sz w:val="28"/>
          <w:szCs w:val="28"/>
        </w:rPr>
        <w:t>на государственном языке;</w:t>
      </w:r>
    </w:p>
    <w:p w:rsidR="00D04257" w:rsidRPr="009653C2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9653C2">
        <w:rPr>
          <w:sz w:val="28"/>
          <w:szCs w:val="28"/>
        </w:rPr>
        <w:t xml:space="preserve">в пункте с) слова </w:t>
      </w:r>
      <w:r w:rsidR="000E4CD6" w:rsidRPr="009653C2">
        <w:rPr>
          <w:sz w:val="28"/>
          <w:szCs w:val="28"/>
        </w:rPr>
        <w:t>«</w:t>
      </w:r>
      <w:r w:rsidRPr="009653C2">
        <w:rPr>
          <w:i/>
          <w:sz w:val="28"/>
          <w:szCs w:val="28"/>
        </w:rPr>
        <w:t>международных сделок с капиталом</w:t>
      </w:r>
      <w:r w:rsidR="000E4CD6" w:rsidRPr="009653C2">
        <w:rPr>
          <w:i/>
          <w:sz w:val="28"/>
          <w:szCs w:val="28"/>
        </w:rPr>
        <w:t>»</w:t>
      </w:r>
      <w:r w:rsidRPr="009653C2">
        <w:rPr>
          <w:i/>
          <w:sz w:val="28"/>
          <w:szCs w:val="28"/>
        </w:rPr>
        <w:t xml:space="preserve"> </w:t>
      </w:r>
      <w:r w:rsidRPr="009653C2">
        <w:rPr>
          <w:sz w:val="28"/>
          <w:szCs w:val="28"/>
        </w:rPr>
        <w:t xml:space="preserve">заменить словами </w:t>
      </w:r>
      <w:r w:rsidR="000E4CD6" w:rsidRPr="009653C2">
        <w:rPr>
          <w:sz w:val="28"/>
          <w:szCs w:val="28"/>
        </w:rPr>
        <w:t>«</w:t>
      </w:r>
      <w:r w:rsidRPr="009653C2">
        <w:rPr>
          <w:i/>
          <w:sz w:val="28"/>
          <w:szCs w:val="28"/>
        </w:rPr>
        <w:t>капитальных валютных операций</w:t>
      </w:r>
      <w:r w:rsidR="000E4CD6" w:rsidRPr="009653C2">
        <w:rPr>
          <w:i/>
          <w:sz w:val="28"/>
          <w:szCs w:val="28"/>
        </w:rPr>
        <w:t>»</w:t>
      </w:r>
      <w:r w:rsidRPr="009653C2">
        <w:rPr>
          <w:sz w:val="28"/>
          <w:szCs w:val="28"/>
        </w:rPr>
        <w:t>;</w:t>
      </w:r>
    </w:p>
    <w:p w:rsidR="00D04257" w:rsidRPr="009653C2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9653C2">
        <w:rPr>
          <w:sz w:val="28"/>
          <w:szCs w:val="28"/>
        </w:rPr>
        <w:t xml:space="preserve">в пункте </w:t>
      </w:r>
      <w:proofErr w:type="spellStart"/>
      <w:r w:rsidRPr="009653C2">
        <w:rPr>
          <w:sz w:val="28"/>
          <w:szCs w:val="28"/>
        </w:rPr>
        <w:t>d</w:t>
      </w:r>
      <w:proofErr w:type="spellEnd"/>
      <w:r w:rsidRPr="009653C2">
        <w:rPr>
          <w:sz w:val="28"/>
          <w:szCs w:val="28"/>
        </w:rPr>
        <w:t>) текст «</w:t>
      </w:r>
      <w:r w:rsidRPr="009653C2">
        <w:rPr>
          <w:i/>
          <w:sz w:val="28"/>
          <w:szCs w:val="28"/>
        </w:rPr>
        <w:t xml:space="preserve">, </w:t>
      </w:r>
      <w:proofErr w:type="gramStart"/>
      <w:r w:rsidRPr="009653C2">
        <w:rPr>
          <w:i/>
          <w:sz w:val="28"/>
          <w:szCs w:val="28"/>
        </w:rPr>
        <w:t>связанные</w:t>
      </w:r>
      <w:proofErr w:type="gramEnd"/>
      <w:r w:rsidRPr="009653C2">
        <w:rPr>
          <w:i/>
          <w:sz w:val="28"/>
          <w:szCs w:val="28"/>
        </w:rPr>
        <w:t xml:space="preserve"> с текущими международными сделками»</w:t>
      </w:r>
      <w:r w:rsidRPr="009653C2">
        <w:rPr>
          <w:sz w:val="28"/>
          <w:szCs w:val="28"/>
        </w:rPr>
        <w:t xml:space="preserve"> заменить словами «</w:t>
      </w:r>
      <w:r w:rsidRPr="009653C2">
        <w:rPr>
          <w:i/>
          <w:sz w:val="28"/>
          <w:szCs w:val="28"/>
        </w:rPr>
        <w:t>в рамках текущих валютных операций»</w:t>
      </w:r>
      <w:r w:rsidRPr="009653C2">
        <w:rPr>
          <w:sz w:val="28"/>
          <w:szCs w:val="28"/>
        </w:rPr>
        <w:t>;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 xml:space="preserve">в пункте е) изменение </w:t>
      </w:r>
      <w:r w:rsidR="00761A69" w:rsidRPr="009653C2">
        <w:rPr>
          <w:bCs/>
          <w:sz w:val="28"/>
          <w:szCs w:val="28"/>
        </w:rPr>
        <w:t>касается только текста</w:t>
      </w:r>
      <w:r w:rsidR="00761A69" w:rsidRPr="009653C2">
        <w:rPr>
          <w:sz w:val="28"/>
          <w:szCs w:val="28"/>
        </w:rPr>
        <w:t xml:space="preserve"> </w:t>
      </w:r>
      <w:r w:rsidRPr="009653C2">
        <w:rPr>
          <w:sz w:val="28"/>
          <w:szCs w:val="28"/>
        </w:rPr>
        <w:t>на государственном языке;</w:t>
      </w: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sz w:val="28"/>
          <w:szCs w:val="28"/>
        </w:rPr>
        <w:t xml:space="preserve">в пункте </w:t>
      </w:r>
      <w:proofErr w:type="spellStart"/>
      <w:r w:rsidRPr="009653C2">
        <w:rPr>
          <w:sz w:val="28"/>
          <w:szCs w:val="28"/>
        </w:rPr>
        <w:t>f</w:t>
      </w:r>
      <w:proofErr w:type="spellEnd"/>
      <w:r w:rsidRPr="009653C2">
        <w:rPr>
          <w:sz w:val="28"/>
          <w:szCs w:val="28"/>
        </w:rPr>
        <w:t xml:space="preserve">) слова </w:t>
      </w:r>
      <w:r w:rsidR="000E4CD6" w:rsidRPr="009653C2">
        <w:rPr>
          <w:sz w:val="28"/>
          <w:szCs w:val="28"/>
        </w:rPr>
        <w:t>«</w:t>
      </w:r>
      <w:r w:rsidRPr="009653C2">
        <w:rPr>
          <w:i/>
          <w:sz w:val="28"/>
          <w:szCs w:val="28"/>
        </w:rPr>
        <w:t>экспортной</w:t>
      </w:r>
      <w:r w:rsidRPr="009653C2">
        <w:rPr>
          <w:sz w:val="28"/>
          <w:szCs w:val="28"/>
        </w:rPr>
        <w:t xml:space="preserve"> </w:t>
      </w:r>
      <w:r w:rsidRPr="009653C2">
        <w:rPr>
          <w:i/>
          <w:sz w:val="28"/>
          <w:szCs w:val="28"/>
        </w:rPr>
        <w:t>валютной выручки</w:t>
      </w:r>
      <w:r w:rsidR="000E4CD6" w:rsidRPr="009653C2">
        <w:rPr>
          <w:i/>
          <w:sz w:val="28"/>
          <w:szCs w:val="28"/>
        </w:rPr>
        <w:t>»</w:t>
      </w:r>
      <w:r w:rsidRPr="009653C2">
        <w:rPr>
          <w:sz w:val="28"/>
          <w:szCs w:val="28"/>
        </w:rPr>
        <w:t xml:space="preserve"> заменить словами </w:t>
      </w:r>
      <w:r w:rsidR="000E4CD6" w:rsidRPr="009653C2">
        <w:rPr>
          <w:sz w:val="28"/>
          <w:szCs w:val="28"/>
        </w:rPr>
        <w:t>«</w:t>
      </w:r>
      <w:r w:rsidRPr="009653C2">
        <w:rPr>
          <w:i/>
          <w:sz w:val="28"/>
          <w:szCs w:val="28"/>
        </w:rPr>
        <w:t>экспортной</w:t>
      </w:r>
      <w:r w:rsidRPr="009653C2">
        <w:rPr>
          <w:sz w:val="28"/>
          <w:szCs w:val="28"/>
        </w:rPr>
        <w:t xml:space="preserve"> </w:t>
      </w:r>
      <w:r w:rsidRPr="009653C2">
        <w:rPr>
          <w:i/>
          <w:sz w:val="28"/>
          <w:szCs w:val="28"/>
        </w:rPr>
        <w:t>выручки в</w:t>
      </w:r>
      <w:r w:rsidRPr="009653C2">
        <w:rPr>
          <w:sz w:val="28"/>
          <w:szCs w:val="28"/>
        </w:rPr>
        <w:t xml:space="preserve"> </w:t>
      </w:r>
      <w:r w:rsidRPr="009653C2">
        <w:rPr>
          <w:i/>
          <w:sz w:val="28"/>
          <w:szCs w:val="28"/>
        </w:rPr>
        <w:t>иностранной валюте</w:t>
      </w:r>
      <w:r w:rsidR="000E4CD6" w:rsidRPr="009653C2">
        <w:rPr>
          <w:i/>
          <w:sz w:val="28"/>
          <w:szCs w:val="28"/>
        </w:rPr>
        <w:t>»</w:t>
      </w:r>
      <w:r w:rsidRPr="009653C2">
        <w:rPr>
          <w:sz w:val="28"/>
          <w:szCs w:val="28"/>
        </w:rPr>
        <w:t>.</w:t>
      </w:r>
    </w:p>
    <w:p w:rsidR="00D04257" w:rsidRPr="009653C2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XLI</w:t>
      </w:r>
      <w:r w:rsidR="00761A69" w:rsidRPr="009653C2">
        <w:rPr>
          <w:b/>
          <w:sz w:val="28"/>
          <w:szCs w:val="28"/>
          <w:lang w:val="ro-RO"/>
        </w:rPr>
        <w:t>V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статье 2 Закона о мерах по улучшению финансово-экономического положения хлебоприемных предприятий №319</w:t>
      </w:r>
      <w:r w:rsidRPr="009653C2">
        <w:rPr>
          <w:bCs/>
          <w:sz w:val="28"/>
          <w:szCs w:val="28"/>
        </w:rPr>
        <w:t>-XVI от 15</w:t>
      </w:r>
      <w:r w:rsidR="006435AC" w:rsidRPr="009653C2">
        <w:rPr>
          <w:bCs/>
          <w:sz w:val="28"/>
          <w:szCs w:val="28"/>
          <w:lang w:val="ro-RO"/>
        </w:rPr>
        <w:t xml:space="preserve"> </w:t>
      </w:r>
      <w:r w:rsidRPr="009653C2">
        <w:rPr>
          <w:bCs/>
          <w:sz w:val="28"/>
          <w:szCs w:val="28"/>
        </w:rPr>
        <w:t xml:space="preserve">декабря 2005 года </w:t>
      </w:r>
      <w:r w:rsidRPr="009653C2">
        <w:rPr>
          <w:rFonts w:eastAsia="PMingLiU"/>
          <w:sz w:val="28"/>
          <w:szCs w:val="28"/>
          <w:lang w:eastAsia="zh-TW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9653C2">
          <w:rPr>
            <w:rFonts w:eastAsia="PMingLiU"/>
            <w:sz w:val="28"/>
            <w:szCs w:val="28"/>
            <w:lang w:eastAsia="zh-TW"/>
          </w:rPr>
          <w:t>2006 г</w:t>
        </w:r>
      </w:smartTag>
      <w:r w:rsidRPr="009653C2">
        <w:rPr>
          <w:rFonts w:eastAsia="PMingLiU"/>
          <w:sz w:val="28"/>
          <w:szCs w:val="28"/>
          <w:lang w:eastAsia="zh-TW"/>
        </w:rPr>
        <w:t xml:space="preserve">., </w:t>
      </w:r>
      <w:r w:rsidR="00247325">
        <w:rPr>
          <w:rFonts w:eastAsia="PMingLiU"/>
          <w:sz w:val="28"/>
          <w:szCs w:val="28"/>
          <w:lang w:eastAsia="zh-TW"/>
        </w:rPr>
        <w:t xml:space="preserve">  </w:t>
      </w:r>
      <w:r w:rsidRPr="009653C2">
        <w:rPr>
          <w:rFonts w:eastAsia="PMingLiU"/>
          <w:sz w:val="28"/>
          <w:szCs w:val="28"/>
          <w:lang w:eastAsia="zh-TW"/>
        </w:rPr>
        <w:t>№ 1</w:t>
      </w:r>
      <w:r w:rsidR="000E4CD6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>4, ст.4),</w:t>
      </w:r>
      <w:r w:rsidRPr="009653C2">
        <w:rPr>
          <w:bCs/>
          <w:sz w:val="28"/>
          <w:szCs w:val="28"/>
        </w:rPr>
        <w:t xml:space="preserve"> </w:t>
      </w:r>
      <w:r w:rsidRPr="009653C2">
        <w:rPr>
          <w:sz w:val="28"/>
          <w:szCs w:val="28"/>
        </w:rPr>
        <w:t xml:space="preserve">изменения </w:t>
      </w:r>
      <w:r w:rsidR="006435AC" w:rsidRPr="009653C2">
        <w:rPr>
          <w:bCs/>
          <w:sz w:val="28"/>
          <w:szCs w:val="28"/>
        </w:rPr>
        <w:t>касаются только текста</w:t>
      </w:r>
      <w:r w:rsidR="006435AC" w:rsidRPr="009653C2">
        <w:rPr>
          <w:sz w:val="28"/>
          <w:szCs w:val="28"/>
        </w:rPr>
        <w:t xml:space="preserve"> </w:t>
      </w:r>
      <w:r w:rsidRPr="009653C2">
        <w:rPr>
          <w:sz w:val="28"/>
          <w:szCs w:val="28"/>
        </w:rPr>
        <w:t>на государственном языке.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</w:p>
    <w:p w:rsidR="00D04257" w:rsidRPr="009653C2" w:rsidRDefault="00D04257" w:rsidP="00D04257">
      <w:pPr>
        <w:spacing w:before="120"/>
        <w:ind w:firstLine="709"/>
        <w:jc w:val="both"/>
        <w:rPr>
          <w:bCs/>
          <w:i/>
          <w:sz w:val="28"/>
          <w:szCs w:val="28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XLV.</w:t>
      </w:r>
      <w:r w:rsidRPr="009653C2">
        <w:rPr>
          <w:sz w:val="28"/>
          <w:szCs w:val="28"/>
        </w:rPr>
        <w:t xml:space="preserve"> – </w:t>
      </w:r>
      <w:proofErr w:type="gramStart"/>
      <w:r w:rsidRPr="009653C2">
        <w:rPr>
          <w:sz w:val="28"/>
          <w:szCs w:val="28"/>
        </w:rPr>
        <w:t xml:space="preserve">В части (17) статьи 3 Закона о поддержке сектора малых и средних предприятий №206-XVI от 7 июля 2006 года </w:t>
      </w:r>
      <w:r w:rsidRPr="009653C2">
        <w:rPr>
          <w:rFonts w:eastAsia="PMingLiU"/>
          <w:sz w:val="28"/>
          <w:szCs w:val="28"/>
          <w:lang w:eastAsia="zh-TW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9653C2">
          <w:rPr>
            <w:rFonts w:eastAsia="PMingLiU"/>
            <w:sz w:val="28"/>
            <w:szCs w:val="28"/>
            <w:lang w:eastAsia="zh-TW"/>
          </w:rPr>
          <w:t>2006 г</w:t>
        </w:r>
      </w:smartTag>
      <w:r w:rsidRPr="009653C2">
        <w:rPr>
          <w:rFonts w:eastAsia="PMingLiU"/>
          <w:sz w:val="28"/>
          <w:szCs w:val="28"/>
          <w:lang w:eastAsia="zh-TW"/>
        </w:rPr>
        <w:t>., №126</w:t>
      </w:r>
      <w:r w:rsidR="00B77CCA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>130, ст.605), с последующими изменениями</w:t>
      </w:r>
      <w:r w:rsidRPr="009653C2">
        <w:rPr>
          <w:sz w:val="28"/>
          <w:szCs w:val="28"/>
        </w:rPr>
        <w:t>, текст «</w:t>
      </w:r>
      <w:r w:rsidRPr="009653C2">
        <w:rPr>
          <w:rFonts w:eastAsia="PMingLiU"/>
          <w:i/>
          <w:sz w:val="28"/>
          <w:szCs w:val="28"/>
          <w:lang w:eastAsia="zh-TW"/>
        </w:rPr>
        <w:t>из национальной валюты страны местонахождения учредителя-нерезидента в национальную валюту Республики Молдова по обменному курсу Национального банка Молдовы»</w:t>
      </w:r>
      <w:r w:rsidRPr="009653C2">
        <w:rPr>
          <w:bCs/>
          <w:i/>
          <w:sz w:val="28"/>
          <w:szCs w:val="28"/>
        </w:rPr>
        <w:t xml:space="preserve"> </w:t>
      </w:r>
      <w:r w:rsidRPr="009653C2">
        <w:rPr>
          <w:rFonts w:eastAsia="PMingLiU"/>
          <w:sz w:val="28"/>
          <w:szCs w:val="28"/>
          <w:lang w:eastAsia="zh-TW"/>
        </w:rPr>
        <w:t>заменить текстом «</w:t>
      </w:r>
      <w:r w:rsidRPr="009653C2">
        <w:rPr>
          <w:bCs/>
          <w:i/>
          <w:sz w:val="28"/>
          <w:szCs w:val="28"/>
        </w:rPr>
        <w:t>из валюты страны</w:t>
      </w:r>
      <w:r w:rsidRPr="009653C2">
        <w:rPr>
          <w:rFonts w:eastAsia="PMingLiU"/>
          <w:i/>
          <w:sz w:val="28"/>
          <w:szCs w:val="28"/>
          <w:lang w:eastAsia="zh-TW"/>
        </w:rPr>
        <w:t xml:space="preserve"> местонахождения учредителя-нерезидента в национальную валюту Республики</w:t>
      </w:r>
      <w:proofErr w:type="gramEnd"/>
      <w:r w:rsidRPr="009653C2">
        <w:rPr>
          <w:rFonts w:eastAsia="PMingLiU"/>
          <w:i/>
          <w:sz w:val="28"/>
          <w:szCs w:val="28"/>
          <w:lang w:eastAsia="zh-TW"/>
        </w:rPr>
        <w:t xml:space="preserve"> Молдова по официальному курсу молдавского лея, действующему»</w:t>
      </w:r>
      <w:r w:rsidRPr="009653C2">
        <w:rPr>
          <w:bCs/>
          <w:i/>
          <w:sz w:val="28"/>
          <w:szCs w:val="28"/>
        </w:rPr>
        <w:t>.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XLV</w:t>
      </w:r>
      <w:r w:rsidR="006435AC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Закон о международной правовой помощи по уголовным делам №371-XVI от 1 декабря 2006 года (</w:t>
      </w:r>
      <w:r w:rsidRPr="009653C2">
        <w:rPr>
          <w:rFonts w:eastAsia="PMingLiU"/>
          <w:sz w:val="28"/>
          <w:szCs w:val="28"/>
          <w:lang w:eastAsia="zh-TW"/>
        </w:rPr>
        <w:t>Официальный монитор Республики</w:t>
      </w:r>
      <w:r w:rsidRPr="00AF39A5">
        <w:rPr>
          <w:rFonts w:eastAsia="PMingLiU"/>
          <w:sz w:val="28"/>
          <w:szCs w:val="28"/>
          <w:lang w:eastAsia="zh-TW"/>
        </w:rPr>
        <w:t xml:space="preserve"> Молдова, </w:t>
      </w:r>
      <w:smartTag w:uri="urn:schemas-microsoft-com:office:smarttags" w:element="metricconverter">
        <w:smartTagPr>
          <w:attr w:name="ProductID" w:val="2007 г"/>
        </w:smartTagPr>
        <w:r w:rsidRPr="00AF39A5">
          <w:rPr>
            <w:rFonts w:eastAsia="PMingLiU"/>
            <w:sz w:val="28"/>
            <w:szCs w:val="28"/>
            <w:lang w:eastAsia="zh-TW"/>
          </w:rPr>
          <w:t>2007 г</w:t>
        </w:r>
      </w:smartTag>
      <w:r w:rsidRPr="00AF39A5">
        <w:rPr>
          <w:rFonts w:eastAsia="PMingLiU"/>
          <w:sz w:val="28"/>
          <w:szCs w:val="28"/>
          <w:lang w:eastAsia="zh-TW"/>
        </w:rPr>
        <w:t>., №14</w:t>
      </w:r>
      <w:r w:rsidR="00B77CCA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>17, ст.42), с последующими изменениями, внести следующие изменения и дополнения: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1. Часть (4) статьи 12 после слова «</w:t>
      </w:r>
      <w:r w:rsidRPr="00AF39A5">
        <w:rPr>
          <w:i/>
          <w:sz w:val="28"/>
          <w:szCs w:val="28"/>
        </w:rPr>
        <w:t>ценности»</w:t>
      </w:r>
      <w:r w:rsidRPr="00AF39A5">
        <w:rPr>
          <w:sz w:val="28"/>
          <w:szCs w:val="28"/>
        </w:rPr>
        <w:t xml:space="preserve"> дополнить </w:t>
      </w:r>
      <w:r w:rsidR="00B77CCA" w:rsidRPr="00AF39A5">
        <w:rPr>
          <w:sz w:val="28"/>
          <w:szCs w:val="28"/>
        </w:rPr>
        <w:t>словами</w:t>
      </w:r>
      <w:r w:rsidRPr="00AF39A5">
        <w:rPr>
          <w:sz w:val="28"/>
          <w:szCs w:val="28"/>
        </w:rPr>
        <w:t xml:space="preserve"> «</w:t>
      </w:r>
      <w:r w:rsidRPr="00AF39A5">
        <w:rPr>
          <w:i/>
          <w:sz w:val="28"/>
          <w:szCs w:val="28"/>
        </w:rPr>
        <w:t>, в том числе валютные ценности</w:t>
      </w:r>
      <w:proofErr w:type="gramStart"/>
      <w:r w:rsidRPr="00AF39A5">
        <w:rPr>
          <w:i/>
          <w:sz w:val="28"/>
          <w:szCs w:val="28"/>
        </w:rPr>
        <w:t>,»</w:t>
      </w:r>
      <w:proofErr w:type="gramEnd"/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lastRenderedPageBreak/>
        <w:t>2. Часть (1) статьи 113 изложить в следующей редакции</w:t>
      </w:r>
      <w:r w:rsidRPr="00AF39A5">
        <w:rPr>
          <w:bCs/>
          <w:sz w:val="28"/>
          <w:szCs w:val="28"/>
        </w:rPr>
        <w:t>: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i/>
          <w:sz w:val="28"/>
          <w:szCs w:val="28"/>
        </w:rPr>
        <w:t>«(1) Исполнение наказания в виде штрафа осуществляется в национальной валюте. Определение эквивалента в национальной валюте суммы штрафа в иностранной валюте осуществляется с применением официального курса молдавского лея, действующего на день уплаты штрафа</w:t>
      </w:r>
      <w:proofErr w:type="gramStart"/>
      <w:r w:rsidRPr="00AF39A5">
        <w:rPr>
          <w:i/>
          <w:sz w:val="28"/>
          <w:szCs w:val="28"/>
        </w:rPr>
        <w:t>.».</w:t>
      </w:r>
      <w:proofErr w:type="gramEnd"/>
    </w:p>
    <w:p w:rsidR="00D04257" w:rsidRPr="009653C2" w:rsidRDefault="00D04257" w:rsidP="00D04257">
      <w:pPr>
        <w:spacing w:before="120"/>
        <w:ind w:firstLine="709"/>
        <w:jc w:val="both"/>
        <w:rPr>
          <w:b/>
          <w:sz w:val="28"/>
          <w:szCs w:val="28"/>
        </w:rPr>
      </w:pPr>
    </w:p>
    <w:p w:rsidR="00D04257" w:rsidRPr="009653C2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XLVI</w:t>
      </w:r>
      <w:r w:rsidR="006435AC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</w:t>
      </w:r>
      <w:r w:rsidRPr="009653C2">
        <w:rPr>
          <w:bCs/>
          <w:sz w:val="28"/>
          <w:szCs w:val="28"/>
        </w:rPr>
        <w:t xml:space="preserve">части (4) статьи 46 </w:t>
      </w:r>
      <w:r w:rsidRPr="009653C2">
        <w:rPr>
          <w:sz w:val="28"/>
          <w:szCs w:val="28"/>
        </w:rPr>
        <w:t>Закона о страховании №407</w:t>
      </w:r>
      <w:r w:rsidR="00EE1924" w:rsidRPr="009653C2">
        <w:rPr>
          <w:sz w:val="28"/>
          <w:szCs w:val="28"/>
        </w:rPr>
        <w:t>-</w:t>
      </w:r>
      <w:r w:rsidRPr="009653C2">
        <w:rPr>
          <w:sz w:val="28"/>
          <w:szCs w:val="28"/>
        </w:rPr>
        <w:t>XVI от 21 декабря 2006 года (</w:t>
      </w:r>
      <w:r w:rsidRPr="009653C2">
        <w:rPr>
          <w:rFonts w:eastAsia="PMingLiU"/>
          <w:sz w:val="28"/>
          <w:szCs w:val="28"/>
          <w:lang w:eastAsia="zh-TW"/>
        </w:rPr>
        <w:t xml:space="preserve">Официальный монитор Республики Молдова, </w:t>
      </w:r>
      <w:r w:rsidR="00247325">
        <w:rPr>
          <w:rFonts w:eastAsia="PMingLiU"/>
          <w:sz w:val="28"/>
          <w:szCs w:val="28"/>
          <w:lang w:eastAsia="zh-TW"/>
        </w:rPr>
        <w:t xml:space="preserve">  </w:t>
      </w:r>
      <w:smartTag w:uri="urn:schemas-microsoft-com:office:smarttags" w:element="metricconverter">
        <w:smartTagPr>
          <w:attr w:name="ProductID" w:val="2007 г"/>
        </w:smartTagPr>
        <w:r w:rsidRPr="009653C2">
          <w:rPr>
            <w:rFonts w:eastAsia="PMingLiU"/>
            <w:sz w:val="28"/>
            <w:szCs w:val="28"/>
            <w:lang w:eastAsia="zh-TW"/>
          </w:rPr>
          <w:t>2007 г</w:t>
        </w:r>
      </w:smartTag>
      <w:r w:rsidRPr="009653C2">
        <w:rPr>
          <w:rFonts w:eastAsia="PMingLiU"/>
          <w:sz w:val="28"/>
          <w:szCs w:val="28"/>
          <w:lang w:eastAsia="zh-TW"/>
        </w:rPr>
        <w:t>., №47</w:t>
      </w:r>
      <w:r w:rsidR="00EE1924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 xml:space="preserve">49, ст.213), с последующими изменениями, </w:t>
      </w:r>
      <w:r w:rsidRPr="009653C2">
        <w:rPr>
          <w:sz w:val="28"/>
          <w:szCs w:val="28"/>
        </w:rPr>
        <w:t xml:space="preserve">изменение </w:t>
      </w:r>
      <w:r w:rsidR="006435AC" w:rsidRPr="009653C2">
        <w:rPr>
          <w:bCs/>
          <w:sz w:val="28"/>
          <w:szCs w:val="28"/>
        </w:rPr>
        <w:t>касается только текста</w:t>
      </w:r>
      <w:r w:rsidRPr="009653C2">
        <w:rPr>
          <w:sz w:val="28"/>
          <w:szCs w:val="28"/>
        </w:rPr>
        <w:t xml:space="preserve"> на государственном языке.</w:t>
      </w:r>
    </w:p>
    <w:p w:rsidR="00D04257" w:rsidRPr="009653C2" w:rsidRDefault="00D04257" w:rsidP="00D04257">
      <w:pPr>
        <w:spacing w:before="120"/>
        <w:ind w:firstLine="709"/>
        <w:jc w:val="both"/>
        <w:rPr>
          <w:rFonts w:eastAsia="PMingLiU"/>
          <w:sz w:val="16"/>
          <w:szCs w:val="16"/>
          <w:lang w:eastAsia="zh-TW"/>
        </w:rPr>
      </w:pPr>
    </w:p>
    <w:p w:rsidR="00D04257" w:rsidRPr="009653C2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XLVII</w:t>
      </w:r>
      <w:r w:rsidR="00FF494D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Закон об обязательном страховании гражданской ответственност</w:t>
      </w:r>
      <w:r w:rsidR="00EE1924" w:rsidRPr="009653C2">
        <w:rPr>
          <w:sz w:val="28"/>
          <w:szCs w:val="28"/>
        </w:rPr>
        <w:t>и</w:t>
      </w:r>
      <w:r w:rsidRPr="009653C2">
        <w:rPr>
          <w:sz w:val="28"/>
          <w:szCs w:val="28"/>
        </w:rPr>
        <w:t xml:space="preserve"> за ущерб, причиненный автотранспортными средствами, №414-XVI от 22 декабря 2006 года (</w:t>
      </w:r>
      <w:r w:rsidRPr="009653C2">
        <w:rPr>
          <w:rFonts w:eastAsia="PMingLiU"/>
          <w:sz w:val="28"/>
          <w:szCs w:val="28"/>
          <w:lang w:eastAsia="zh-TW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7 г"/>
        </w:smartTagPr>
        <w:r w:rsidRPr="009653C2">
          <w:rPr>
            <w:rFonts w:eastAsia="PMingLiU"/>
            <w:sz w:val="28"/>
            <w:szCs w:val="28"/>
            <w:lang w:eastAsia="zh-TW"/>
          </w:rPr>
          <w:t>2007 г</w:t>
        </w:r>
      </w:smartTag>
      <w:r w:rsidRPr="009653C2">
        <w:rPr>
          <w:rFonts w:eastAsia="PMingLiU"/>
          <w:sz w:val="28"/>
          <w:szCs w:val="28"/>
          <w:lang w:eastAsia="zh-TW"/>
        </w:rPr>
        <w:t>., №32</w:t>
      </w:r>
      <w:r w:rsidR="00EE1924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>35, ст.112), внести следующие изменения: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>1. В статье 2 в понятии «</w:t>
      </w:r>
      <w:r w:rsidRPr="009653C2">
        <w:rPr>
          <w:i/>
          <w:sz w:val="28"/>
          <w:szCs w:val="28"/>
        </w:rPr>
        <w:t>первоначальная стоимость»</w:t>
      </w:r>
      <w:r w:rsidRPr="009653C2">
        <w:rPr>
          <w:sz w:val="28"/>
          <w:szCs w:val="28"/>
        </w:rPr>
        <w:t>: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 xml:space="preserve">в первом </w:t>
      </w:r>
      <w:proofErr w:type="spellStart"/>
      <w:r w:rsidRPr="009653C2">
        <w:rPr>
          <w:sz w:val="28"/>
          <w:szCs w:val="28"/>
        </w:rPr>
        <w:t>подабзаце</w:t>
      </w:r>
      <w:proofErr w:type="spellEnd"/>
      <w:r w:rsidRPr="009653C2">
        <w:rPr>
          <w:sz w:val="28"/>
          <w:szCs w:val="28"/>
        </w:rPr>
        <w:t xml:space="preserve"> слова «</w:t>
      </w:r>
      <w:r w:rsidRPr="009653C2">
        <w:rPr>
          <w:i/>
          <w:sz w:val="28"/>
          <w:szCs w:val="28"/>
        </w:rPr>
        <w:t>Национального банка Молдовы»</w:t>
      </w:r>
      <w:r w:rsidRPr="009653C2">
        <w:rPr>
          <w:sz w:val="28"/>
          <w:szCs w:val="28"/>
        </w:rPr>
        <w:t xml:space="preserve"> заменить словами «</w:t>
      </w:r>
      <w:r w:rsidRPr="009653C2">
        <w:rPr>
          <w:i/>
          <w:sz w:val="28"/>
          <w:szCs w:val="28"/>
        </w:rPr>
        <w:t>молдавского лея»</w:t>
      </w:r>
      <w:r w:rsidRPr="009653C2">
        <w:rPr>
          <w:sz w:val="28"/>
          <w:szCs w:val="28"/>
        </w:rPr>
        <w:t>;</w:t>
      </w:r>
    </w:p>
    <w:p w:rsidR="00D04257" w:rsidRPr="009653C2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 xml:space="preserve">во втором </w:t>
      </w:r>
      <w:proofErr w:type="spellStart"/>
      <w:r w:rsidRPr="009653C2">
        <w:rPr>
          <w:sz w:val="28"/>
          <w:szCs w:val="28"/>
        </w:rPr>
        <w:t>подабзаце</w:t>
      </w:r>
      <w:proofErr w:type="spellEnd"/>
      <w:r w:rsidRPr="009653C2">
        <w:rPr>
          <w:sz w:val="28"/>
          <w:szCs w:val="28"/>
        </w:rPr>
        <w:t xml:space="preserve"> текст «</w:t>
      </w:r>
      <w:r w:rsidRPr="009653C2">
        <w:rPr>
          <w:i/>
          <w:sz w:val="28"/>
          <w:szCs w:val="28"/>
        </w:rPr>
        <w:t xml:space="preserve">в леях </w:t>
      </w:r>
      <w:r w:rsidRPr="009653C2">
        <w:rPr>
          <w:rFonts w:eastAsia="PMingLiU"/>
          <w:i/>
          <w:sz w:val="28"/>
          <w:szCs w:val="28"/>
          <w:lang w:eastAsia="zh-TW"/>
        </w:rPr>
        <w:t>по обменному валютному курсу, установленному Национальным банком Молдовы»</w:t>
      </w:r>
      <w:r w:rsidRPr="009653C2">
        <w:rPr>
          <w:sz w:val="28"/>
          <w:szCs w:val="28"/>
        </w:rPr>
        <w:t xml:space="preserve"> заменить текстом «</w:t>
      </w:r>
      <w:r w:rsidRPr="009653C2">
        <w:rPr>
          <w:i/>
          <w:sz w:val="28"/>
          <w:szCs w:val="28"/>
        </w:rPr>
        <w:t>в молдавских леях по официальному курсу молдавского лея, действующему»</w:t>
      </w:r>
      <w:r w:rsidRPr="009653C2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sz w:val="28"/>
          <w:szCs w:val="28"/>
        </w:rPr>
        <w:t xml:space="preserve">2. В части (2) статьи 13 изменение </w:t>
      </w:r>
      <w:r w:rsidR="00FF494D" w:rsidRPr="009653C2">
        <w:rPr>
          <w:bCs/>
          <w:sz w:val="28"/>
          <w:szCs w:val="28"/>
        </w:rPr>
        <w:t>касается только текста</w:t>
      </w:r>
      <w:r w:rsidR="00FF494D" w:rsidRPr="009653C2">
        <w:rPr>
          <w:sz w:val="28"/>
          <w:szCs w:val="28"/>
        </w:rPr>
        <w:t xml:space="preserve"> </w:t>
      </w:r>
      <w:r w:rsidRPr="009653C2">
        <w:rPr>
          <w:sz w:val="28"/>
          <w:szCs w:val="28"/>
        </w:rPr>
        <w:t>на</w:t>
      </w:r>
      <w:r w:rsidRPr="00AF39A5">
        <w:rPr>
          <w:sz w:val="28"/>
          <w:szCs w:val="28"/>
        </w:rPr>
        <w:t xml:space="preserve"> государственном языке.</w:t>
      </w:r>
    </w:p>
    <w:p w:rsidR="00D04257" w:rsidRPr="00AF39A5" w:rsidRDefault="00D04257" w:rsidP="00D04257">
      <w:pPr>
        <w:spacing w:before="120"/>
        <w:ind w:firstLine="709"/>
        <w:jc w:val="both"/>
        <w:outlineLvl w:val="0"/>
        <w:rPr>
          <w:sz w:val="28"/>
          <w:szCs w:val="28"/>
        </w:rPr>
      </w:pPr>
      <w:r w:rsidRPr="00AF39A5">
        <w:rPr>
          <w:sz w:val="28"/>
          <w:szCs w:val="28"/>
        </w:rPr>
        <w:t>3. В первом предложении части (7) статьи 23 слова «</w:t>
      </w:r>
      <w:r w:rsidRPr="00AF39A5">
        <w:rPr>
          <w:i/>
          <w:sz w:val="28"/>
          <w:szCs w:val="28"/>
        </w:rPr>
        <w:t>по обменному курсу Национального банка Молдовы»</w:t>
      </w:r>
      <w:r w:rsidRPr="00AF39A5">
        <w:rPr>
          <w:sz w:val="28"/>
          <w:szCs w:val="28"/>
        </w:rPr>
        <w:t xml:space="preserve"> заменить текстом </w:t>
      </w:r>
      <w:r w:rsidRPr="00AF39A5">
        <w:rPr>
          <w:i/>
          <w:sz w:val="28"/>
          <w:szCs w:val="28"/>
        </w:rPr>
        <w:t>«по официальному курсу молдавского лея, действующему»</w:t>
      </w:r>
      <w:r w:rsidRPr="00AF39A5">
        <w:rPr>
          <w:sz w:val="28"/>
          <w:szCs w:val="28"/>
        </w:rPr>
        <w:t>.</w:t>
      </w:r>
    </w:p>
    <w:p w:rsidR="00D04257" w:rsidRPr="00AF39A5" w:rsidRDefault="00D04257" w:rsidP="00D04257">
      <w:pPr>
        <w:spacing w:before="120"/>
        <w:ind w:firstLine="709"/>
        <w:jc w:val="both"/>
        <w:rPr>
          <w:i/>
          <w:sz w:val="28"/>
          <w:szCs w:val="28"/>
        </w:rPr>
      </w:pPr>
      <w:r w:rsidRPr="00AF39A5">
        <w:rPr>
          <w:sz w:val="28"/>
          <w:szCs w:val="28"/>
        </w:rPr>
        <w:t>4. В части (6) статьи 33 и в части (5) статьи 34 текст «</w:t>
      </w:r>
      <w:r w:rsidRPr="00AF39A5">
        <w:rPr>
          <w:i/>
          <w:sz w:val="28"/>
          <w:szCs w:val="28"/>
        </w:rPr>
        <w:t xml:space="preserve">в доходных финансовых инструментах, в кредитных учреждениях, в инструментах валютного рынка или в государственных ценных бумагах» </w:t>
      </w:r>
      <w:r w:rsidRPr="00AF39A5">
        <w:rPr>
          <w:sz w:val="28"/>
          <w:szCs w:val="28"/>
        </w:rPr>
        <w:t>заменить текстом «</w:t>
      </w:r>
      <w:r w:rsidRPr="00AF39A5">
        <w:rPr>
          <w:i/>
          <w:sz w:val="28"/>
          <w:szCs w:val="28"/>
        </w:rPr>
        <w:t>в финансовых учреждениях, в государственных ценных бумагах, в инструментах денежного рынка или в других доходных финансовых инструментах».</w:t>
      </w:r>
    </w:p>
    <w:p w:rsidR="00D04257" w:rsidRPr="00FF494D" w:rsidRDefault="00D04257" w:rsidP="00D04257">
      <w:pPr>
        <w:spacing w:before="120"/>
        <w:ind w:firstLine="709"/>
        <w:jc w:val="both"/>
        <w:rPr>
          <w:sz w:val="28"/>
          <w:szCs w:val="28"/>
        </w:rPr>
      </w:pPr>
    </w:p>
    <w:p w:rsidR="00D04257" w:rsidRPr="00AF39A5" w:rsidRDefault="00D04257" w:rsidP="00D04257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XLI</w:t>
      </w:r>
      <w:r w:rsidR="00FF494D" w:rsidRPr="009653C2">
        <w:rPr>
          <w:b/>
          <w:sz w:val="28"/>
          <w:szCs w:val="28"/>
          <w:lang w:val="ro-RO"/>
        </w:rPr>
        <w:t>X</w:t>
      </w:r>
      <w:r w:rsidRPr="009653C2">
        <w:rPr>
          <w:b/>
          <w:sz w:val="28"/>
          <w:szCs w:val="28"/>
        </w:rPr>
        <w:t xml:space="preserve">. </w:t>
      </w:r>
      <w:r w:rsidRPr="009653C2">
        <w:rPr>
          <w:sz w:val="28"/>
          <w:szCs w:val="28"/>
        </w:rPr>
        <w:t>– Закон о публичном</w:t>
      </w:r>
      <w:r w:rsidRPr="00AF39A5">
        <w:rPr>
          <w:sz w:val="28"/>
          <w:szCs w:val="28"/>
        </w:rPr>
        <w:t xml:space="preserve"> долге, государственных гарантиях и государственном </w:t>
      </w:r>
      <w:proofErr w:type="spellStart"/>
      <w:r w:rsidRPr="00AF39A5">
        <w:rPr>
          <w:sz w:val="28"/>
          <w:szCs w:val="28"/>
        </w:rPr>
        <w:t>рекредитовании</w:t>
      </w:r>
      <w:proofErr w:type="spellEnd"/>
      <w:r w:rsidRPr="00AF39A5">
        <w:rPr>
          <w:sz w:val="28"/>
          <w:szCs w:val="28"/>
        </w:rPr>
        <w:t xml:space="preserve"> №419-XVI от 22 декабря 2006 года (</w:t>
      </w:r>
      <w:r w:rsidRPr="00AF39A5">
        <w:rPr>
          <w:rFonts w:eastAsia="PMingLiU"/>
          <w:sz w:val="28"/>
          <w:szCs w:val="28"/>
          <w:lang w:eastAsia="zh-TW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7 г"/>
        </w:smartTagPr>
        <w:r w:rsidRPr="00AF39A5">
          <w:rPr>
            <w:rFonts w:eastAsia="PMingLiU"/>
            <w:sz w:val="28"/>
            <w:szCs w:val="28"/>
            <w:lang w:eastAsia="zh-TW"/>
          </w:rPr>
          <w:t>2007 г</w:t>
        </w:r>
      </w:smartTag>
      <w:r w:rsidRPr="00AF39A5">
        <w:rPr>
          <w:rFonts w:eastAsia="PMingLiU"/>
          <w:sz w:val="28"/>
          <w:szCs w:val="28"/>
          <w:lang w:eastAsia="zh-TW"/>
        </w:rPr>
        <w:t>., №32</w:t>
      </w:r>
      <w:r w:rsidR="00EE1924" w:rsidRPr="00AF39A5">
        <w:rPr>
          <w:rFonts w:eastAsia="PMingLiU"/>
          <w:sz w:val="28"/>
          <w:szCs w:val="28"/>
          <w:lang w:eastAsia="zh-TW"/>
        </w:rPr>
        <w:t>-</w:t>
      </w:r>
      <w:r w:rsidRPr="00AF39A5">
        <w:rPr>
          <w:rFonts w:eastAsia="PMingLiU"/>
          <w:sz w:val="28"/>
          <w:szCs w:val="28"/>
          <w:lang w:eastAsia="zh-TW"/>
        </w:rPr>
        <w:t xml:space="preserve">35, ст.114), с последующими изменениями, дополнить статьей </w:t>
      </w:r>
      <w:r w:rsidRPr="00AF39A5">
        <w:rPr>
          <w:sz w:val="28"/>
          <w:szCs w:val="28"/>
        </w:rPr>
        <w:t>18</w:t>
      </w:r>
      <w:r w:rsidRPr="00AF39A5">
        <w:rPr>
          <w:sz w:val="28"/>
          <w:szCs w:val="28"/>
          <w:vertAlign w:val="superscript"/>
        </w:rPr>
        <w:t>1</w:t>
      </w:r>
      <w:r w:rsidRPr="00AF39A5">
        <w:rPr>
          <w:sz w:val="28"/>
          <w:szCs w:val="28"/>
        </w:rPr>
        <w:t xml:space="preserve"> следующего содержания:</w:t>
      </w:r>
    </w:p>
    <w:p w:rsidR="00D04257" w:rsidRPr="00AF39A5" w:rsidRDefault="00D04257" w:rsidP="00D04257">
      <w:pPr>
        <w:pStyle w:val="a6"/>
        <w:spacing w:before="120"/>
        <w:ind w:firstLine="709"/>
        <w:rPr>
          <w:bCs/>
          <w:i/>
          <w:sz w:val="28"/>
          <w:szCs w:val="28"/>
        </w:rPr>
      </w:pPr>
      <w:r w:rsidRPr="00AF39A5">
        <w:rPr>
          <w:bCs/>
          <w:i/>
          <w:sz w:val="28"/>
          <w:szCs w:val="28"/>
        </w:rPr>
        <w:lastRenderedPageBreak/>
        <w:t>«Статья 18</w:t>
      </w:r>
      <w:r w:rsidRPr="00AF39A5">
        <w:rPr>
          <w:bCs/>
          <w:i/>
          <w:sz w:val="28"/>
          <w:szCs w:val="28"/>
          <w:vertAlign w:val="superscript"/>
        </w:rPr>
        <w:t>1</w:t>
      </w:r>
      <w:r w:rsidRPr="00AF39A5">
        <w:rPr>
          <w:bCs/>
          <w:i/>
          <w:sz w:val="28"/>
          <w:szCs w:val="28"/>
        </w:rPr>
        <w:t>. Платежи и переводы на территории Республики Молдова.</w:t>
      </w:r>
    </w:p>
    <w:p w:rsidR="00D04257" w:rsidRPr="00AF39A5" w:rsidRDefault="00D04257" w:rsidP="00D04257">
      <w:pPr>
        <w:spacing w:before="120"/>
        <w:ind w:firstLine="709"/>
        <w:jc w:val="both"/>
        <w:rPr>
          <w:bCs/>
          <w:sz w:val="28"/>
          <w:szCs w:val="28"/>
        </w:rPr>
      </w:pPr>
      <w:r w:rsidRPr="00AF39A5">
        <w:rPr>
          <w:bCs/>
          <w:i/>
          <w:sz w:val="28"/>
          <w:szCs w:val="28"/>
        </w:rPr>
        <w:t>На территории Республики Молдова платежи и переводы, относящиеся к покупке и выкупу государственных ценных бумаг, осуществляются в национальной валюте</w:t>
      </w:r>
      <w:proofErr w:type="gramStart"/>
      <w:r w:rsidRPr="00AF39A5">
        <w:rPr>
          <w:bCs/>
          <w:i/>
          <w:sz w:val="28"/>
          <w:szCs w:val="28"/>
        </w:rPr>
        <w:t>.».</w:t>
      </w:r>
      <w:proofErr w:type="gramEnd"/>
    </w:p>
    <w:p w:rsidR="00D04257" w:rsidRPr="00AF39A5" w:rsidRDefault="00FF494D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proofErr w:type="spellStart"/>
      <w:r w:rsidRPr="009653C2">
        <w:rPr>
          <w:b/>
          <w:sz w:val="28"/>
          <w:szCs w:val="28"/>
        </w:rPr>
        <w:t>Ст.</w:t>
      </w:r>
      <w:r w:rsidR="00D04257" w:rsidRPr="009653C2">
        <w:rPr>
          <w:b/>
          <w:sz w:val="28"/>
          <w:szCs w:val="28"/>
        </w:rPr>
        <w:t>L</w:t>
      </w:r>
      <w:proofErr w:type="spellEnd"/>
      <w:r w:rsidR="00D04257" w:rsidRPr="009653C2">
        <w:rPr>
          <w:b/>
          <w:sz w:val="28"/>
          <w:szCs w:val="28"/>
        </w:rPr>
        <w:t>.</w:t>
      </w:r>
      <w:r w:rsidR="00D04257" w:rsidRPr="009653C2">
        <w:rPr>
          <w:sz w:val="28"/>
          <w:szCs w:val="28"/>
        </w:rPr>
        <w:t xml:space="preserve"> – В Закон о</w:t>
      </w:r>
      <w:r w:rsidR="00D04257" w:rsidRPr="00AF39A5">
        <w:rPr>
          <w:sz w:val="28"/>
          <w:szCs w:val="28"/>
        </w:rPr>
        <w:t xml:space="preserve"> политических партиях №294-XVI от 21 декабря 2007 года (</w:t>
      </w:r>
      <w:r w:rsidR="00D04257" w:rsidRPr="00AF39A5">
        <w:rPr>
          <w:rFonts w:eastAsia="PMingLiU"/>
          <w:sz w:val="28"/>
          <w:szCs w:val="28"/>
          <w:lang w:eastAsia="zh-TW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8 г"/>
        </w:smartTagPr>
        <w:r w:rsidR="00D04257" w:rsidRPr="00AF39A5">
          <w:rPr>
            <w:rFonts w:eastAsia="PMingLiU"/>
            <w:sz w:val="28"/>
            <w:szCs w:val="28"/>
            <w:lang w:eastAsia="zh-TW"/>
          </w:rPr>
          <w:t>2008 г</w:t>
        </w:r>
      </w:smartTag>
      <w:r w:rsidR="00D04257" w:rsidRPr="00AF39A5">
        <w:rPr>
          <w:rFonts w:eastAsia="PMingLiU"/>
          <w:sz w:val="28"/>
          <w:szCs w:val="28"/>
          <w:lang w:eastAsia="zh-TW"/>
        </w:rPr>
        <w:t>., №42</w:t>
      </w:r>
      <w:r w:rsidR="00093410" w:rsidRPr="00AF39A5">
        <w:rPr>
          <w:rFonts w:eastAsia="PMingLiU"/>
          <w:sz w:val="28"/>
          <w:szCs w:val="28"/>
          <w:lang w:eastAsia="zh-TW"/>
        </w:rPr>
        <w:t>-</w:t>
      </w:r>
      <w:r w:rsidR="00D04257" w:rsidRPr="00AF39A5">
        <w:rPr>
          <w:rFonts w:eastAsia="PMingLiU"/>
          <w:sz w:val="28"/>
          <w:szCs w:val="28"/>
          <w:lang w:eastAsia="zh-TW"/>
        </w:rPr>
        <w:t>44, ст.119), с последующими изменениями, внести следующие изменения и дополнения:</w:t>
      </w:r>
    </w:p>
    <w:p w:rsidR="00D04257" w:rsidRPr="00AF39A5" w:rsidRDefault="00D04257" w:rsidP="00D04257">
      <w:pPr>
        <w:tabs>
          <w:tab w:val="left" w:pos="3780"/>
        </w:tabs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1. В первом предложении части (6) статьи 23 слова «</w:t>
      </w:r>
      <w:r w:rsidRPr="00AF39A5">
        <w:rPr>
          <w:i/>
          <w:sz w:val="28"/>
          <w:szCs w:val="28"/>
        </w:rPr>
        <w:t>наличных средств»</w:t>
      </w:r>
      <w:r w:rsidRPr="00AF39A5">
        <w:rPr>
          <w:sz w:val="28"/>
          <w:szCs w:val="28"/>
        </w:rPr>
        <w:t xml:space="preserve"> заменить словами «</w:t>
      </w:r>
      <w:r w:rsidRPr="00AF39A5">
        <w:rPr>
          <w:i/>
          <w:sz w:val="28"/>
          <w:szCs w:val="28"/>
        </w:rPr>
        <w:t>находящихся в распоряжении денежных средств».</w:t>
      </w:r>
    </w:p>
    <w:p w:rsidR="00D04257" w:rsidRPr="00AF39A5" w:rsidRDefault="00D04257" w:rsidP="00D04257">
      <w:pPr>
        <w:tabs>
          <w:tab w:val="left" w:pos="3780"/>
        </w:tabs>
        <w:spacing w:before="120"/>
        <w:ind w:firstLine="709"/>
        <w:jc w:val="both"/>
        <w:rPr>
          <w:sz w:val="28"/>
          <w:szCs w:val="28"/>
        </w:rPr>
      </w:pPr>
      <w:r w:rsidRPr="00AF39A5">
        <w:rPr>
          <w:sz w:val="28"/>
          <w:szCs w:val="28"/>
        </w:rPr>
        <w:t>2. Часть (4) статьи 25 после слов «</w:t>
      </w:r>
      <w:r w:rsidRPr="00AF39A5">
        <w:rPr>
          <w:i/>
          <w:sz w:val="28"/>
          <w:szCs w:val="28"/>
        </w:rPr>
        <w:t>в молдавских леях и»</w:t>
      </w:r>
      <w:r w:rsidRPr="00AF39A5">
        <w:rPr>
          <w:sz w:val="28"/>
          <w:szCs w:val="28"/>
        </w:rPr>
        <w:t xml:space="preserve"> дополнить текстом «</w:t>
      </w:r>
      <w:r w:rsidRPr="00AF39A5">
        <w:rPr>
          <w:i/>
          <w:sz w:val="28"/>
          <w:szCs w:val="28"/>
        </w:rPr>
        <w:t xml:space="preserve">в случаях, предусмотренных валютным </w:t>
      </w:r>
      <w:r w:rsidRPr="009653C2">
        <w:rPr>
          <w:i/>
          <w:sz w:val="28"/>
          <w:szCs w:val="28"/>
        </w:rPr>
        <w:t>законодательством, в»</w:t>
      </w:r>
      <w:r w:rsidR="00FF494D" w:rsidRPr="009653C2">
        <w:rPr>
          <w:i/>
          <w:sz w:val="28"/>
          <w:szCs w:val="28"/>
          <w:lang w:val="ro-RO"/>
        </w:rPr>
        <w:t xml:space="preserve"> </w:t>
      </w:r>
      <w:r w:rsidR="00FF494D" w:rsidRPr="009653C2">
        <w:rPr>
          <w:sz w:val="28"/>
          <w:szCs w:val="28"/>
        </w:rPr>
        <w:t>и заменить в ней</w:t>
      </w:r>
      <w:r w:rsidR="00FF494D" w:rsidRPr="009653C2">
        <w:rPr>
          <w:i/>
          <w:sz w:val="28"/>
          <w:szCs w:val="28"/>
        </w:rPr>
        <w:t xml:space="preserve"> </w:t>
      </w:r>
      <w:r w:rsidR="00FF494D" w:rsidRPr="009653C2">
        <w:rPr>
          <w:sz w:val="28"/>
          <w:szCs w:val="28"/>
        </w:rPr>
        <w:t>слова «</w:t>
      </w:r>
      <w:r w:rsidR="00FF494D" w:rsidRPr="009653C2">
        <w:rPr>
          <w:i/>
          <w:sz w:val="28"/>
          <w:szCs w:val="28"/>
        </w:rPr>
        <w:t>банках с местом расположения в Республике»</w:t>
      </w:r>
      <w:r w:rsidR="00FF494D" w:rsidRPr="009653C2">
        <w:rPr>
          <w:sz w:val="28"/>
          <w:szCs w:val="28"/>
        </w:rPr>
        <w:t xml:space="preserve"> словами «</w:t>
      </w:r>
      <w:r w:rsidR="00FF494D" w:rsidRPr="009653C2">
        <w:rPr>
          <w:i/>
          <w:sz w:val="28"/>
          <w:szCs w:val="28"/>
        </w:rPr>
        <w:t>лицензированных банках Республики</w:t>
      </w:r>
      <w:r w:rsidRPr="009653C2">
        <w:rPr>
          <w:i/>
          <w:sz w:val="28"/>
          <w:szCs w:val="28"/>
        </w:rPr>
        <w:t>»</w:t>
      </w:r>
      <w:r w:rsidRPr="009653C2">
        <w:rPr>
          <w:sz w:val="28"/>
          <w:szCs w:val="28"/>
        </w:rPr>
        <w:t>.</w:t>
      </w:r>
    </w:p>
    <w:p w:rsidR="00D04257" w:rsidRPr="00AF39A5" w:rsidRDefault="00D04257" w:rsidP="00D04257">
      <w:pPr>
        <w:tabs>
          <w:tab w:val="left" w:pos="3780"/>
        </w:tabs>
        <w:spacing w:before="120"/>
        <w:ind w:firstLine="709"/>
        <w:jc w:val="both"/>
        <w:rPr>
          <w:sz w:val="20"/>
          <w:szCs w:val="20"/>
        </w:rPr>
      </w:pP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proofErr w:type="spellStart"/>
      <w:r w:rsidRPr="009653C2">
        <w:rPr>
          <w:b/>
          <w:sz w:val="28"/>
          <w:szCs w:val="28"/>
        </w:rPr>
        <w:t>Ст.L</w:t>
      </w:r>
      <w:proofErr w:type="spellEnd"/>
      <w:r w:rsidR="008C6EE8" w:rsidRPr="009653C2">
        <w:rPr>
          <w:b/>
          <w:sz w:val="28"/>
          <w:szCs w:val="28"/>
          <w:lang w:val="ro-RO"/>
        </w:rPr>
        <w:t>I</w:t>
      </w:r>
      <w:r w:rsidRPr="009653C2">
        <w:rPr>
          <w:b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статью 6 Закона о Международном свободном аэропорте </w:t>
      </w:r>
      <w:r w:rsidR="00093410" w:rsidRPr="009653C2">
        <w:rPr>
          <w:sz w:val="28"/>
          <w:szCs w:val="28"/>
        </w:rPr>
        <w:t>«</w:t>
      </w:r>
      <w:proofErr w:type="spellStart"/>
      <w:r w:rsidRPr="009653C2">
        <w:rPr>
          <w:sz w:val="28"/>
          <w:szCs w:val="28"/>
        </w:rPr>
        <w:t>Мэркулешть</w:t>
      </w:r>
      <w:proofErr w:type="spellEnd"/>
      <w:r w:rsidR="00093410" w:rsidRPr="009653C2">
        <w:rPr>
          <w:sz w:val="28"/>
          <w:szCs w:val="28"/>
        </w:rPr>
        <w:t>»</w:t>
      </w:r>
      <w:r w:rsidRPr="009653C2">
        <w:rPr>
          <w:sz w:val="28"/>
          <w:szCs w:val="28"/>
        </w:rPr>
        <w:t xml:space="preserve"> №178-XVI от 10 июля 2008 года (</w:t>
      </w:r>
      <w:r w:rsidRPr="009653C2">
        <w:rPr>
          <w:rFonts w:eastAsia="PMingLiU"/>
          <w:sz w:val="28"/>
          <w:szCs w:val="28"/>
          <w:lang w:eastAsia="zh-TW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8 г"/>
        </w:smartTagPr>
        <w:r w:rsidRPr="009653C2">
          <w:rPr>
            <w:rFonts w:eastAsia="PMingLiU"/>
            <w:sz w:val="28"/>
            <w:szCs w:val="28"/>
            <w:lang w:eastAsia="zh-TW"/>
          </w:rPr>
          <w:t>2008 г</w:t>
        </w:r>
      </w:smartTag>
      <w:r w:rsidR="00093410" w:rsidRPr="009653C2">
        <w:rPr>
          <w:rFonts w:eastAsia="PMingLiU"/>
          <w:sz w:val="28"/>
          <w:szCs w:val="28"/>
          <w:lang w:eastAsia="zh-TW"/>
        </w:rPr>
        <w:t>., №143-</w:t>
      </w:r>
      <w:r w:rsidRPr="009653C2">
        <w:rPr>
          <w:rFonts w:eastAsia="PMingLiU"/>
          <w:sz w:val="28"/>
          <w:szCs w:val="28"/>
          <w:lang w:eastAsia="zh-TW"/>
        </w:rPr>
        <w:t>144, ст.585) внести следующие изменения</w:t>
      </w:r>
      <w:r w:rsidRPr="009653C2">
        <w:rPr>
          <w:sz w:val="28"/>
          <w:szCs w:val="28"/>
        </w:rPr>
        <w:t>:</w:t>
      </w: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sz w:val="28"/>
          <w:szCs w:val="28"/>
        </w:rPr>
        <w:t>часть (1) изложить следующей редакции:</w:t>
      </w:r>
    </w:p>
    <w:p w:rsidR="00D04257" w:rsidRPr="009653C2" w:rsidRDefault="00D04257" w:rsidP="00D04257">
      <w:pPr>
        <w:pStyle w:val="a6"/>
        <w:spacing w:before="120"/>
        <w:ind w:firstLine="709"/>
        <w:rPr>
          <w:i/>
          <w:sz w:val="28"/>
          <w:szCs w:val="28"/>
        </w:rPr>
      </w:pPr>
      <w:r w:rsidRPr="009653C2">
        <w:rPr>
          <w:i/>
          <w:sz w:val="28"/>
          <w:szCs w:val="28"/>
        </w:rPr>
        <w:t>«(1) Платежи и переводы, в том числе реализуемые в рамках валютных операций, осуществляются резидентами Свободного аэропорта, а также в их пользу в соответствии</w:t>
      </w:r>
      <w:r w:rsidR="00093410" w:rsidRPr="009653C2">
        <w:rPr>
          <w:i/>
          <w:sz w:val="28"/>
          <w:szCs w:val="28"/>
        </w:rPr>
        <w:t xml:space="preserve"> с </w:t>
      </w:r>
      <w:r w:rsidRPr="009653C2">
        <w:rPr>
          <w:i/>
          <w:sz w:val="28"/>
          <w:szCs w:val="28"/>
        </w:rPr>
        <w:t>законодательством Республики Молдова</w:t>
      </w:r>
      <w:proofErr w:type="gramStart"/>
      <w:r w:rsidRPr="009653C2">
        <w:rPr>
          <w:i/>
          <w:sz w:val="28"/>
          <w:szCs w:val="28"/>
        </w:rPr>
        <w:t>.»;</w:t>
      </w:r>
      <w:proofErr w:type="gramEnd"/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sz w:val="28"/>
          <w:szCs w:val="28"/>
        </w:rPr>
        <w:t>часть (2) исключить;</w:t>
      </w: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sz w:val="28"/>
          <w:szCs w:val="28"/>
        </w:rPr>
        <w:t>в частях (3) и (4) слово «</w:t>
      </w:r>
      <w:r w:rsidRPr="009653C2">
        <w:rPr>
          <w:i/>
          <w:sz w:val="28"/>
          <w:szCs w:val="28"/>
        </w:rPr>
        <w:t>валюты»</w:t>
      </w:r>
      <w:r w:rsidRPr="009653C2">
        <w:rPr>
          <w:sz w:val="28"/>
          <w:szCs w:val="28"/>
        </w:rPr>
        <w:t xml:space="preserve"> заменить </w:t>
      </w:r>
      <w:r w:rsidR="00093410" w:rsidRPr="009653C2">
        <w:rPr>
          <w:sz w:val="28"/>
          <w:szCs w:val="28"/>
        </w:rPr>
        <w:t>словами</w:t>
      </w:r>
      <w:r w:rsidRPr="009653C2">
        <w:rPr>
          <w:sz w:val="28"/>
          <w:szCs w:val="28"/>
        </w:rPr>
        <w:t xml:space="preserve"> «</w:t>
      </w:r>
      <w:r w:rsidRPr="009653C2">
        <w:rPr>
          <w:i/>
          <w:sz w:val="28"/>
          <w:szCs w:val="28"/>
        </w:rPr>
        <w:t>денежных средств</w:t>
      </w:r>
      <w:r w:rsidRPr="009653C2">
        <w:rPr>
          <w:rFonts w:eastAsia="PMingLiU"/>
          <w:sz w:val="28"/>
          <w:szCs w:val="28"/>
          <w:lang w:eastAsia="zh-TW"/>
        </w:rPr>
        <w:t>,</w:t>
      </w:r>
      <w:r w:rsidRPr="009653C2">
        <w:rPr>
          <w:rFonts w:eastAsia="PMingLiU"/>
          <w:i/>
          <w:sz w:val="28"/>
          <w:szCs w:val="28"/>
          <w:lang w:eastAsia="zh-TW"/>
        </w:rPr>
        <w:t xml:space="preserve"> товаров и услуг»</w:t>
      </w:r>
      <w:r w:rsidRPr="009653C2">
        <w:rPr>
          <w:sz w:val="28"/>
          <w:szCs w:val="28"/>
        </w:rPr>
        <w:t>;</w:t>
      </w:r>
    </w:p>
    <w:p w:rsidR="00D04257" w:rsidRPr="009653C2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sz w:val="28"/>
          <w:szCs w:val="28"/>
        </w:rPr>
        <w:t xml:space="preserve">в пункте b) части (5) изменение </w:t>
      </w:r>
      <w:r w:rsidR="008C6EE8" w:rsidRPr="009653C2">
        <w:rPr>
          <w:bCs/>
          <w:sz w:val="28"/>
          <w:szCs w:val="28"/>
        </w:rPr>
        <w:t>касается только текста</w:t>
      </w:r>
      <w:r w:rsidR="008C6EE8" w:rsidRPr="009653C2">
        <w:rPr>
          <w:sz w:val="28"/>
          <w:szCs w:val="28"/>
        </w:rPr>
        <w:t xml:space="preserve"> </w:t>
      </w:r>
      <w:r w:rsidRPr="009653C2">
        <w:rPr>
          <w:sz w:val="28"/>
          <w:szCs w:val="28"/>
        </w:rPr>
        <w:t>на государственном языке.</w:t>
      </w:r>
    </w:p>
    <w:p w:rsidR="00D04257" w:rsidRPr="009653C2" w:rsidRDefault="00D04257" w:rsidP="008C6EE8">
      <w:pPr>
        <w:spacing w:before="120"/>
        <w:ind w:firstLine="709"/>
        <w:jc w:val="both"/>
        <w:rPr>
          <w:sz w:val="28"/>
          <w:szCs w:val="28"/>
          <w:lang w:val="ro-RO"/>
        </w:rPr>
      </w:pPr>
    </w:p>
    <w:p w:rsidR="00ED61B6" w:rsidRPr="009653C2" w:rsidRDefault="008C6EE8" w:rsidP="008C6EE8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 xml:space="preserve">LII. – </w:t>
      </w:r>
      <w:r w:rsidRPr="009653C2">
        <w:rPr>
          <w:sz w:val="28"/>
          <w:szCs w:val="28"/>
        </w:rPr>
        <w:t xml:space="preserve">В Кодекс Республики Молдова о правонарушениях №218-XVI от 24 октября 2008 года (Официальный </w:t>
      </w:r>
      <w:r w:rsidR="00ED61B6" w:rsidRPr="009653C2">
        <w:rPr>
          <w:sz w:val="28"/>
          <w:szCs w:val="28"/>
        </w:rPr>
        <w:t>м</w:t>
      </w:r>
      <w:r w:rsidRPr="009653C2">
        <w:rPr>
          <w:sz w:val="28"/>
          <w:szCs w:val="28"/>
        </w:rPr>
        <w:t xml:space="preserve">онитор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9653C2">
          <w:rPr>
            <w:sz w:val="28"/>
            <w:szCs w:val="28"/>
          </w:rPr>
          <w:t>2009 г</w:t>
        </w:r>
      </w:smartTag>
      <w:r w:rsidRPr="009653C2">
        <w:rPr>
          <w:sz w:val="28"/>
          <w:szCs w:val="28"/>
        </w:rPr>
        <w:t xml:space="preserve">., №3-6, ст.15), с последующими изменениями, </w:t>
      </w:r>
      <w:r w:rsidR="00ED61B6" w:rsidRPr="009653C2">
        <w:rPr>
          <w:rFonts w:eastAsia="PMingLiU"/>
          <w:sz w:val="28"/>
          <w:szCs w:val="28"/>
          <w:lang w:eastAsia="zh-TW"/>
        </w:rPr>
        <w:t>внести следующие изменения:</w:t>
      </w:r>
    </w:p>
    <w:p w:rsidR="008C6EE8" w:rsidRPr="009653C2" w:rsidRDefault="00ED61B6" w:rsidP="008C6EE8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>1. С</w:t>
      </w:r>
      <w:r w:rsidR="008C6EE8" w:rsidRPr="009653C2">
        <w:rPr>
          <w:sz w:val="28"/>
          <w:szCs w:val="28"/>
        </w:rPr>
        <w:t>татью 292 исключить.</w:t>
      </w:r>
    </w:p>
    <w:p w:rsidR="00ED61B6" w:rsidRPr="00ED61B6" w:rsidRDefault="00ED61B6" w:rsidP="008C6EE8">
      <w:pPr>
        <w:spacing w:before="120"/>
        <w:ind w:firstLine="709"/>
        <w:jc w:val="both"/>
        <w:rPr>
          <w:sz w:val="28"/>
          <w:szCs w:val="28"/>
        </w:rPr>
      </w:pPr>
      <w:r w:rsidRPr="009653C2">
        <w:rPr>
          <w:sz w:val="28"/>
          <w:szCs w:val="28"/>
        </w:rPr>
        <w:t>2. В части (1) статьи 402 цифр</w:t>
      </w:r>
      <w:r w:rsidR="00247325">
        <w:rPr>
          <w:sz w:val="28"/>
          <w:szCs w:val="28"/>
        </w:rPr>
        <w:t>ы</w:t>
      </w:r>
      <w:r w:rsidRPr="009653C2">
        <w:rPr>
          <w:sz w:val="28"/>
          <w:szCs w:val="28"/>
        </w:rPr>
        <w:t xml:space="preserve"> «292» заменить цифр</w:t>
      </w:r>
      <w:r w:rsidR="00247325">
        <w:rPr>
          <w:sz w:val="28"/>
          <w:szCs w:val="28"/>
        </w:rPr>
        <w:t>ами</w:t>
      </w:r>
      <w:r w:rsidRPr="009653C2">
        <w:rPr>
          <w:sz w:val="28"/>
          <w:szCs w:val="28"/>
        </w:rPr>
        <w:t xml:space="preserve"> «291».</w:t>
      </w:r>
    </w:p>
    <w:p w:rsidR="00ED61B6" w:rsidRDefault="00ED61B6" w:rsidP="00D04257">
      <w:pPr>
        <w:spacing w:before="120"/>
        <w:ind w:firstLine="709"/>
        <w:jc w:val="both"/>
        <w:rPr>
          <w:b/>
          <w:sz w:val="28"/>
          <w:szCs w:val="28"/>
        </w:rPr>
      </w:pPr>
    </w:p>
    <w:p w:rsidR="00D04257" w:rsidRPr="009653C2" w:rsidRDefault="00D04257" w:rsidP="00D04257">
      <w:pPr>
        <w:spacing w:before="120"/>
        <w:ind w:firstLine="709"/>
        <w:jc w:val="both"/>
        <w:rPr>
          <w:rFonts w:eastAsia="PMingLiU"/>
          <w:sz w:val="28"/>
          <w:szCs w:val="28"/>
          <w:lang w:eastAsia="zh-TW"/>
        </w:rPr>
      </w:pPr>
      <w:r w:rsidRPr="009653C2">
        <w:rPr>
          <w:b/>
          <w:sz w:val="28"/>
          <w:szCs w:val="28"/>
        </w:rPr>
        <w:t>Ст.</w:t>
      </w:r>
      <w:r w:rsidR="00247325">
        <w:rPr>
          <w:b/>
          <w:sz w:val="28"/>
          <w:szCs w:val="28"/>
        </w:rPr>
        <w:t xml:space="preserve"> </w:t>
      </w:r>
      <w:r w:rsidRPr="009653C2">
        <w:rPr>
          <w:b/>
          <w:sz w:val="28"/>
          <w:szCs w:val="28"/>
        </w:rPr>
        <w:t>L</w:t>
      </w:r>
      <w:r w:rsidR="008C6EE8" w:rsidRPr="009653C2">
        <w:rPr>
          <w:b/>
          <w:sz w:val="28"/>
          <w:szCs w:val="28"/>
          <w:lang w:val="ro-RO"/>
        </w:rPr>
        <w:t>II</w:t>
      </w:r>
      <w:r w:rsidRPr="009653C2">
        <w:rPr>
          <w:b/>
          <w:sz w:val="28"/>
          <w:szCs w:val="28"/>
        </w:rPr>
        <w:t>I.</w:t>
      </w:r>
      <w:r w:rsidRPr="009653C2">
        <w:rPr>
          <w:sz w:val="28"/>
          <w:szCs w:val="28"/>
        </w:rPr>
        <w:t xml:space="preserve"> – В части (5) статьи 20 Закона о внутренней торговле №231 от 23 сентября 2010 года (</w:t>
      </w:r>
      <w:r w:rsidRPr="009653C2">
        <w:rPr>
          <w:rFonts w:eastAsia="PMingLiU"/>
          <w:sz w:val="28"/>
          <w:szCs w:val="28"/>
          <w:lang w:eastAsia="zh-TW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9653C2">
          <w:rPr>
            <w:rFonts w:eastAsia="PMingLiU"/>
            <w:sz w:val="28"/>
            <w:szCs w:val="28"/>
            <w:lang w:eastAsia="zh-TW"/>
          </w:rPr>
          <w:t>2010</w:t>
        </w:r>
        <w:r w:rsidR="008C6EE8" w:rsidRPr="009653C2">
          <w:rPr>
            <w:rFonts w:eastAsia="PMingLiU"/>
            <w:sz w:val="28"/>
            <w:szCs w:val="28"/>
            <w:lang w:val="ro-RO" w:eastAsia="zh-TW"/>
          </w:rPr>
          <w:t xml:space="preserve"> </w:t>
        </w:r>
        <w:r w:rsidRPr="009653C2">
          <w:rPr>
            <w:rFonts w:eastAsia="PMingLiU"/>
            <w:sz w:val="28"/>
            <w:szCs w:val="28"/>
            <w:lang w:eastAsia="zh-TW"/>
          </w:rPr>
          <w:t>г</w:t>
        </w:r>
      </w:smartTag>
      <w:r w:rsidRPr="009653C2">
        <w:rPr>
          <w:rFonts w:eastAsia="PMingLiU"/>
          <w:sz w:val="28"/>
          <w:szCs w:val="28"/>
          <w:lang w:eastAsia="zh-TW"/>
        </w:rPr>
        <w:t>., №206</w:t>
      </w:r>
      <w:r w:rsidR="00093410" w:rsidRPr="009653C2">
        <w:rPr>
          <w:rFonts w:eastAsia="PMingLiU"/>
          <w:sz w:val="28"/>
          <w:szCs w:val="28"/>
          <w:lang w:eastAsia="zh-TW"/>
        </w:rPr>
        <w:t>-</w:t>
      </w:r>
      <w:r w:rsidRPr="009653C2">
        <w:rPr>
          <w:rFonts w:eastAsia="PMingLiU"/>
          <w:sz w:val="28"/>
          <w:szCs w:val="28"/>
          <w:lang w:eastAsia="zh-TW"/>
        </w:rPr>
        <w:t xml:space="preserve">209, ст.681) </w:t>
      </w:r>
      <w:r w:rsidRPr="009653C2">
        <w:rPr>
          <w:sz w:val="28"/>
          <w:szCs w:val="28"/>
        </w:rPr>
        <w:t xml:space="preserve">изменение </w:t>
      </w:r>
      <w:r w:rsidR="008C6EE8" w:rsidRPr="009653C2">
        <w:rPr>
          <w:bCs/>
          <w:sz w:val="28"/>
          <w:szCs w:val="28"/>
        </w:rPr>
        <w:t>касается только текста</w:t>
      </w:r>
      <w:r w:rsidR="008C6EE8" w:rsidRPr="009653C2">
        <w:rPr>
          <w:sz w:val="28"/>
          <w:szCs w:val="28"/>
        </w:rPr>
        <w:t xml:space="preserve"> </w:t>
      </w:r>
      <w:r w:rsidRPr="009653C2">
        <w:rPr>
          <w:sz w:val="28"/>
          <w:szCs w:val="28"/>
        </w:rPr>
        <w:t>на государственном языке.</w:t>
      </w:r>
    </w:p>
    <w:p w:rsidR="00D04257" w:rsidRPr="009653C2" w:rsidRDefault="00D04257" w:rsidP="00D04257">
      <w:pPr>
        <w:pStyle w:val="a6"/>
        <w:spacing w:before="120"/>
        <w:ind w:firstLine="709"/>
        <w:rPr>
          <w:b/>
          <w:bCs/>
          <w:sz w:val="20"/>
          <w:szCs w:val="20"/>
        </w:rPr>
      </w:pPr>
    </w:p>
    <w:p w:rsidR="00D04257" w:rsidRPr="009653C2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9653C2">
        <w:rPr>
          <w:b/>
          <w:bCs/>
          <w:sz w:val="28"/>
          <w:szCs w:val="28"/>
        </w:rPr>
        <w:t>Ст.</w:t>
      </w:r>
      <w:r w:rsidR="00247325">
        <w:rPr>
          <w:b/>
          <w:bCs/>
          <w:sz w:val="28"/>
          <w:szCs w:val="28"/>
        </w:rPr>
        <w:t xml:space="preserve"> </w:t>
      </w:r>
      <w:r w:rsidRPr="009653C2">
        <w:rPr>
          <w:b/>
          <w:bCs/>
          <w:sz w:val="28"/>
          <w:szCs w:val="28"/>
        </w:rPr>
        <w:t>LI</w:t>
      </w:r>
      <w:r w:rsidR="008C6EE8" w:rsidRPr="009653C2">
        <w:rPr>
          <w:b/>
          <w:bCs/>
          <w:sz w:val="28"/>
          <w:szCs w:val="28"/>
          <w:lang w:val="ro-RO"/>
        </w:rPr>
        <w:t>V</w:t>
      </w:r>
      <w:r w:rsidRPr="009653C2">
        <w:rPr>
          <w:b/>
          <w:bCs/>
          <w:sz w:val="28"/>
          <w:szCs w:val="28"/>
        </w:rPr>
        <w:t>.</w:t>
      </w:r>
      <w:r w:rsidRPr="009653C2">
        <w:rPr>
          <w:sz w:val="28"/>
          <w:szCs w:val="28"/>
        </w:rPr>
        <w:t xml:space="preserve"> – В шестимесячный срок:</w:t>
      </w:r>
    </w:p>
    <w:p w:rsidR="00D04257" w:rsidRPr="008C6EE8" w:rsidRDefault="00D04257" w:rsidP="00D04257">
      <w:pPr>
        <w:pStyle w:val="a6"/>
        <w:spacing w:before="120"/>
        <w:ind w:firstLine="709"/>
        <w:rPr>
          <w:rFonts w:eastAsia="PMingLiU"/>
          <w:sz w:val="28"/>
          <w:szCs w:val="28"/>
          <w:lang w:val="ro-RO" w:eastAsia="zh-TW"/>
        </w:rPr>
      </w:pPr>
      <w:r w:rsidRPr="009653C2">
        <w:rPr>
          <w:sz w:val="28"/>
          <w:szCs w:val="28"/>
        </w:rPr>
        <w:t xml:space="preserve">а) Правительству </w:t>
      </w:r>
      <w:r w:rsidRPr="009653C2">
        <w:rPr>
          <w:rFonts w:eastAsia="PMingLiU"/>
          <w:sz w:val="28"/>
          <w:szCs w:val="28"/>
          <w:lang w:eastAsia="zh-TW"/>
        </w:rPr>
        <w:t>привести свои нормативные акты в соответствие с настоящим законом и обеспечить приведение нормативных</w:t>
      </w:r>
      <w:r w:rsidRPr="00AF39A5">
        <w:rPr>
          <w:rFonts w:eastAsia="PMingLiU"/>
          <w:sz w:val="28"/>
          <w:szCs w:val="28"/>
          <w:lang w:eastAsia="zh-TW"/>
        </w:rPr>
        <w:t xml:space="preserve"> актов других органов в соответствие с настоящим законом</w:t>
      </w:r>
      <w:r w:rsidR="008C6EE8">
        <w:rPr>
          <w:sz w:val="28"/>
          <w:szCs w:val="28"/>
        </w:rPr>
        <w:t>;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  <w:r w:rsidRPr="00AF39A5">
        <w:rPr>
          <w:sz w:val="28"/>
          <w:szCs w:val="28"/>
        </w:rPr>
        <w:t xml:space="preserve">b) органам публичной власти, не подчиненным Правительству, привести свои нормативные акты в соответствие с настоящим законом. </w:t>
      </w:r>
    </w:p>
    <w:p w:rsidR="00D04257" w:rsidRPr="00AF39A5" w:rsidRDefault="00D04257" w:rsidP="00D04257">
      <w:pPr>
        <w:pStyle w:val="a6"/>
        <w:spacing w:before="120"/>
        <w:ind w:firstLine="709"/>
        <w:rPr>
          <w:sz w:val="28"/>
          <w:szCs w:val="28"/>
        </w:rPr>
      </w:pPr>
    </w:p>
    <w:p w:rsidR="00720BEE" w:rsidRPr="00AF39A5" w:rsidRDefault="00720BEE" w:rsidP="00D04257">
      <w:pPr>
        <w:pStyle w:val="a6"/>
        <w:spacing w:before="120"/>
        <w:ind w:firstLine="709"/>
        <w:rPr>
          <w:sz w:val="28"/>
          <w:szCs w:val="28"/>
        </w:rPr>
      </w:pPr>
    </w:p>
    <w:p w:rsidR="00D04257" w:rsidRDefault="00093410" w:rsidP="00093410">
      <w:pPr>
        <w:pStyle w:val="a6"/>
        <w:spacing w:before="120"/>
        <w:ind w:firstLine="709"/>
        <w:rPr>
          <w:b/>
          <w:sz w:val="28"/>
          <w:lang w:val="en-US"/>
        </w:rPr>
      </w:pPr>
      <w:r w:rsidRPr="00AF39A5">
        <w:rPr>
          <w:b/>
          <w:sz w:val="28"/>
        </w:rPr>
        <w:t>Председатель Парламента</w:t>
      </w: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Default="00183E95" w:rsidP="00093410">
      <w:pPr>
        <w:pStyle w:val="a6"/>
        <w:spacing w:before="120"/>
        <w:ind w:firstLine="709"/>
        <w:rPr>
          <w:b/>
          <w:sz w:val="28"/>
          <w:lang w:val="en-US"/>
        </w:rPr>
      </w:pPr>
    </w:p>
    <w:p w:rsidR="00183E95" w:rsidRPr="00355F7F" w:rsidRDefault="00183E95" w:rsidP="00183E95">
      <w:pPr>
        <w:pStyle w:val="1"/>
      </w:pPr>
      <w:r w:rsidRPr="00355F7F">
        <w:lastRenderedPageBreak/>
        <w:t>Перевод</w:t>
      </w:r>
    </w:p>
    <w:p w:rsidR="00183E95" w:rsidRPr="00355F7F" w:rsidRDefault="00183E95" w:rsidP="00183E95">
      <w:pPr>
        <w:pStyle w:val="1"/>
        <w:jc w:val="center"/>
      </w:pPr>
      <w:r w:rsidRPr="00355F7F">
        <w:t>Пояснительная записка</w:t>
      </w:r>
    </w:p>
    <w:p w:rsidR="00183E95" w:rsidRPr="00355F7F" w:rsidRDefault="00183E95" w:rsidP="00183E95">
      <w:pPr>
        <w:pStyle w:val="tt"/>
        <w:rPr>
          <w:lang w:val="ro-RO"/>
        </w:rPr>
      </w:pPr>
      <w:r w:rsidRPr="00355F7F">
        <w:t xml:space="preserve">к проекту Закона о внесении изменений и дополнений </w:t>
      </w:r>
    </w:p>
    <w:p w:rsidR="00183E95" w:rsidRPr="00355F7F" w:rsidRDefault="00183E95" w:rsidP="00183E95">
      <w:pPr>
        <w:pStyle w:val="tt"/>
        <w:rPr>
          <w:lang w:val="ro-RO"/>
        </w:rPr>
      </w:pPr>
      <w:r w:rsidRPr="00355F7F">
        <w:t>в некоторые законодательные акты</w:t>
      </w:r>
    </w:p>
    <w:p w:rsidR="00183E95" w:rsidRPr="00355F7F" w:rsidRDefault="00183E95" w:rsidP="00183E95">
      <w:pPr>
        <w:pStyle w:val="tt"/>
        <w:rPr>
          <w:lang w:val="ro-RO"/>
        </w:rPr>
      </w:pPr>
    </w:p>
    <w:p w:rsidR="00183E95" w:rsidRPr="00355F7F" w:rsidRDefault="00183E95" w:rsidP="00183E95">
      <w:pPr>
        <w:pStyle w:val="a6"/>
        <w:ind w:firstLine="540"/>
      </w:pPr>
      <w:r w:rsidRPr="00355F7F">
        <w:t xml:space="preserve">Проект Закона о внесении изменений и дополнений в некоторые законодательные акты (далее - проект Закона) разработан Национальным банком Молдовы на основании пункта </w:t>
      </w:r>
      <w:r w:rsidRPr="00355F7F">
        <w:rPr>
          <w:lang w:val="ro-RO"/>
        </w:rPr>
        <w:t>1</w:t>
      </w:r>
      <w:r w:rsidRPr="00355F7F">
        <w:t>) части (3) статьи 70 Закона о валютном регулировании №62-XVI от 21 марта 2008 г</w:t>
      </w:r>
      <w:r w:rsidRPr="00355F7F">
        <w:rPr>
          <w:lang w:val="ro-RO"/>
        </w:rPr>
        <w:t>.</w:t>
      </w:r>
      <w:r w:rsidRPr="00355F7F">
        <w:t xml:space="preserve"> с целью приведения в соответствие с данным законом некоторых законодательных актов, касающихся валютной сферы.</w:t>
      </w:r>
    </w:p>
    <w:p w:rsidR="00183E95" w:rsidRPr="00355F7F" w:rsidRDefault="00183E95" w:rsidP="00183E95">
      <w:pPr>
        <w:pStyle w:val="a6"/>
        <w:ind w:firstLine="540"/>
      </w:pPr>
      <w:r w:rsidRPr="00355F7F">
        <w:t xml:space="preserve">Закон о валютном регулировании №62-XVI от 21 марта 2008 г. (далее - Закон №62-XVI от 21.03.2008 г.) определяет основные понятия, используемые в области валютного регулирования, (например, валютные операции, национальная валюта, иностранная валюта, резиденты, нерезиденты, валютные ценности). </w:t>
      </w:r>
      <w:proofErr w:type="gramStart"/>
      <w:r w:rsidRPr="00355F7F">
        <w:t xml:space="preserve">В связи с этим для обеспечения правильного использования терминологии, относящейся к валютной области, в ряд законодательных актов были внесены изменения путем </w:t>
      </w:r>
      <w:proofErr w:type="spellStart"/>
      <w:r w:rsidRPr="00355F7F">
        <w:t>адаптирования</w:t>
      </w:r>
      <w:proofErr w:type="spellEnd"/>
      <w:r w:rsidRPr="00355F7F">
        <w:t xml:space="preserve"> к терминологии, используемой в Законе №62-XVI от 21.03.2008 г. Например, слова </w:t>
      </w:r>
      <w:r w:rsidRPr="00355F7F">
        <w:rPr>
          <w:i/>
        </w:rPr>
        <w:t>"валюта"</w:t>
      </w:r>
      <w:r w:rsidRPr="00355F7F">
        <w:t xml:space="preserve"> и </w:t>
      </w:r>
      <w:r w:rsidRPr="00355F7F">
        <w:rPr>
          <w:i/>
        </w:rPr>
        <w:t>"законная валюта"</w:t>
      </w:r>
      <w:r w:rsidRPr="00355F7F">
        <w:t xml:space="preserve"> были заменены словосочетанием </w:t>
      </w:r>
      <w:r w:rsidRPr="00355F7F">
        <w:rPr>
          <w:i/>
        </w:rPr>
        <w:t>"иностранная валюта"</w:t>
      </w:r>
      <w:r w:rsidRPr="00355F7F">
        <w:t xml:space="preserve">, словосочетания </w:t>
      </w:r>
      <w:r w:rsidRPr="00355F7F">
        <w:rPr>
          <w:i/>
        </w:rPr>
        <w:t>"обменный курс Национального банка Молдовы"</w:t>
      </w:r>
      <w:r w:rsidRPr="00355F7F">
        <w:t xml:space="preserve"> или </w:t>
      </w:r>
      <w:r w:rsidRPr="00355F7F">
        <w:rPr>
          <w:i/>
        </w:rPr>
        <w:t>"курс, установленный Национальным банком Молдовы"</w:t>
      </w:r>
      <w:r w:rsidRPr="00355F7F">
        <w:t xml:space="preserve"> - словосочетанием </w:t>
      </w:r>
      <w:r w:rsidRPr="00355F7F">
        <w:rPr>
          <w:i/>
        </w:rPr>
        <w:t>"официальный курс молдавского лея"</w:t>
      </w:r>
      <w:r w:rsidRPr="00355F7F">
        <w:t xml:space="preserve"> и</w:t>
      </w:r>
      <w:proofErr w:type="gramEnd"/>
      <w:r w:rsidRPr="00355F7F">
        <w:t xml:space="preserve"> т.д.</w:t>
      </w:r>
    </w:p>
    <w:p w:rsidR="00183E95" w:rsidRPr="00355F7F" w:rsidRDefault="00183E95" w:rsidP="00183E95">
      <w:pPr>
        <w:pStyle w:val="a6"/>
        <w:ind w:firstLine="540"/>
      </w:pPr>
      <w:r w:rsidRPr="00355F7F">
        <w:t>Необходимо отметить, что в статьях 20, 21 и 24 Закона №62-XVI от 21.03.2008 г. установлены случаи осуществления платежей и переводов в иностранной валюте на территории Республики Молдова между резидентами, между резидентами и нерезидентами, а также между нерезидентами.</w:t>
      </w:r>
    </w:p>
    <w:p w:rsidR="00183E95" w:rsidRPr="00355F7F" w:rsidRDefault="00183E95" w:rsidP="00183E95">
      <w:pPr>
        <w:pStyle w:val="a6"/>
        <w:ind w:firstLine="540"/>
      </w:pPr>
      <w:r w:rsidRPr="00355F7F">
        <w:t xml:space="preserve">В отношении платежей и переводов в иностранной валюте, которые могут осуществляться на территории Республики Молдова </w:t>
      </w:r>
      <w:r w:rsidRPr="00355F7F">
        <w:rPr>
          <w:u w:val="single"/>
        </w:rPr>
        <w:t>между резидентами</w:t>
      </w:r>
      <w:r w:rsidRPr="00355F7F">
        <w:t xml:space="preserve">, статья 21 упомянутого закона прямо определяет случаи, когда допускается осуществление таких  платежей /переводов, в то же </w:t>
      </w:r>
      <w:proofErr w:type="gramStart"/>
      <w:r w:rsidRPr="00355F7F">
        <w:t>время</w:t>
      </w:r>
      <w:proofErr w:type="gramEnd"/>
      <w:r w:rsidRPr="00355F7F">
        <w:t xml:space="preserve"> устанавливая, что данные платежи могут осуществляться и в случае, если другие законодательные акты прямо предусматривают возможность осуществления операций в иностранной валюте. В связи с этим был изучен ряд законодательных актов с целью установления случаев, когда резиденты имеют право осуществлять платежи и переводы в иностранной валюте на территории Республики Молдова. При определении этих случаев был принят во внимание основной принцип экономики, состоящий в том, что на территории государства платежи и переводы между резидентами осуществляются в национальной валюте, а случаи их осуществления в иностранной валюте являются отступлением от общего правила.</w:t>
      </w:r>
    </w:p>
    <w:p w:rsidR="00183E95" w:rsidRPr="00355F7F" w:rsidRDefault="00183E95" w:rsidP="00183E95">
      <w:pPr>
        <w:ind w:firstLine="540"/>
        <w:jc w:val="both"/>
        <w:rPr>
          <w:rStyle w:val="longtext"/>
        </w:rPr>
      </w:pPr>
      <w:r w:rsidRPr="00355F7F">
        <w:t>Примером р</w:t>
      </w:r>
      <w:r w:rsidRPr="00355F7F">
        <w:rPr>
          <w:rStyle w:val="longtext"/>
        </w:rPr>
        <w:t xml:space="preserve">елевантных случаев является внесение изменений в статью 645 Гражданского кодекса, которые предусматривают возможность внесения иностранной валюты нотариусу или в банк, но только в случае, когда валютное законодательство разрешает получение /осуществление платежей и переводов в иностранной валюте на территории Республики Молдова в отношении соответствующего обязательства; изложение в новой редакции части (10) статьи </w:t>
      </w:r>
      <w:r w:rsidRPr="00355F7F">
        <w:rPr>
          <w:lang w:val="ro-RO"/>
        </w:rPr>
        <w:t>127</w:t>
      </w:r>
      <w:r w:rsidRPr="00355F7F">
        <w:rPr>
          <w:vertAlign w:val="superscript"/>
          <w:lang w:val="ro-RO"/>
        </w:rPr>
        <w:t>1</w:t>
      </w:r>
      <w:r w:rsidRPr="00355F7F">
        <w:rPr>
          <w:vertAlign w:val="superscript"/>
        </w:rPr>
        <w:t xml:space="preserve"> </w:t>
      </w:r>
      <w:r w:rsidRPr="00355F7F">
        <w:t>Таможенного кодекса относительно возможности предоставления юридическими лицами нерезидентами, а также физическими лицами-резидентами и физическими лицами-нерезидентами финансовой</w:t>
      </w:r>
      <w:r w:rsidRPr="00355F7F">
        <w:rPr>
          <w:lang w:val="ro-RO"/>
        </w:rPr>
        <w:t xml:space="preserve"> </w:t>
      </w:r>
      <w:r w:rsidRPr="00355F7F">
        <w:t xml:space="preserve">гарантии в иностранной валюте и др. </w:t>
      </w:r>
    </w:p>
    <w:p w:rsidR="00183E95" w:rsidRPr="00355F7F" w:rsidRDefault="00183E95" w:rsidP="00183E95">
      <w:pPr>
        <w:ind w:firstLine="540"/>
        <w:jc w:val="both"/>
        <w:rPr>
          <w:rStyle w:val="longtext"/>
        </w:rPr>
      </w:pPr>
      <w:r w:rsidRPr="00355F7F">
        <w:rPr>
          <w:rStyle w:val="longtext"/>
        </w:rPr>
        <w:t xml:space="preserve">Относительно платежей и переводов, которые могут быть осуществлены на территории Республики Молдова </w:t>
      </w:r>
      <w:r w:rsidRPr="00355F7F">
        <w:rPr>
          <w:rStyle w:val="longtext"/>
          <w:u w:val="single"/>
        </w:rPr>
        <w:t>между резидентами и нерезидентами, а также и между нерезидентами</w:t>
      </w:r>
      <w:r w:rsidRPr="00355F7F">
        <w:rPr>
          <w:rStyle w:val="longtext"/>
        </w:rPr>
        <w:t xml:space="preserve">, Закон №62-XVI от 21.03.2008 г. предусматривает, что на территории Республики Молдова разрешается осуществление упомянутых платежей /переводов, как </w:t>
      </w:r>
      <w:r w:rsidRPr="00355F7F">
        <w:rPr>
          <w:rStyle w:val="longtext"/>
        </w:rPr>
        <w:lastRenderedPageBreak/>
        <w:t xml:space="preserve">в национальной валюте, так и в иностранной валюте. </w:t>
      </w:r>
      <w:proofErr w:type="gramStart"/>
      <w:r w:rsidRPr="00355F7F">
        <w:rPr>
          <w:rStyle w:val="longtext"/>
        </w:rPr>
        <w:t>В то же время, данный закон устанавливает случаи, когда не разрешается осуществление платежей и переводов в иностранной валюте между упомянутыми лицами на территории Республики Молдова, а также предусматривает, что такие платежи и переводы не могут быть осуществлены и в случаях, когда другие законодательные акты не разрешают осуществление на территории Республики Молдова операций в иностранной валюте между резидентами и нерезидентами или</w:t>
      </w:r>
      <w:proofErr w:type="gramEnd"/>
      <w:r w:rsidRPr="00355F7F">
        <w:rPr>
          <w:rStyle w:val="longtext"/>
        </w:rPr>
        <w:t xml:space="preserve"> между нерезидентами. </w:t>
      </w:r>
      <w:proofErr w:type="gramStart"/>
      <w:r w:rsidRPr="00355F7F">
        <w:rPr>
          <w:rStyle w:val="longtext"/>
        </w:rPr>
        <w:t>В связи с этим в некоторые законодательные акты были внесены изменения с целью прямого установления обязанности</w:t>
      </w:r>
      <w:r w:rsidRPr="00355F7F">
        <w:rPr>
          <w:rStyle w:val="longtext"/>
          <w:lang w:val="ro-RO"/>
        </w:rPr>
        <w:t xml:space="preserve"> </w:t>
      </w:r>
      <w:r w:rsidRPr="00355F7F">
        <w:rPr>
          <w:rStyle w:val="longtext"/>
        </w:rPr>
        <w:t>осуществления платежей и переводов только в национальной валюте, как резидентами, так и нерезидентами (например, в статье 6 Закона об азартных играх №285-XIV от 18 февраля 1999 г., статье 8</w:t>
      </w:r>
      <w:r w:rsidRPr="00355F7F">
        <w:rPr>
          <w:rStyle w:val="longtext"/>
          <w:vertAlign w:val="superscript"/>
        </w:rPr>
        <w:t>1</w:t>
      </w:r>
      <w:r w:rsidRPr="00355F7F">
        <w:rPr>
          <w:rStyle w:val="longtext"/>
        </w:rPr>
        <w:t xml:space="preserve"> Закона о негосударственных пенсионных фондах №329-XIV от 25 марта 1999 г., статье 14 Закона о</w:t>
      </w:r>
      <w:proofErr w:type="gramEnd"/>
      <w:r w:rsidRPr="00355F7F">
        <w:rPr>
          <w:rStyle w:val="longtext"/>
        </w:rPr>
        <w:t xml:space="preserve"> местных публичных финансах №397-XV от 16 октября 2003 г.).</w:t>
      </w:r>
    </w:p>
    <w:p w:rsidR="00183E95" w:rsidRPr="00355F7F" w:rsidRDefault="00183E95" w:rsidP="00183E95">
      <w:pPr>
        <w:ind w:firstLine="540"/>
        <w:jc w:val="both"/>
        <w:rPr>
          <w:rStyle w:val="longtext"/>
        </w:rPr>
      </w:pPr>
      <w:r w:rsidRPr="00355F7F">
        <w:rPr>
          <w:rStyle w:val="longtext"/>
        </w:rPr>
        <w:t xml:space="preserve">Необходимо отметить, что статья 26 Закона №62-XVI от 21.03.2008 г. устанавливает случаи, когда валютные операции могут быть осуществлены резидентами и нерезидентами с использованием наличности или платежных инструментов. Но эти случаи не являются исчерпывающими, так как согласно положениям упомянутой статьи наличная иностранная и национальная валюта, а также дорожные чеки в иностранной валюте могут быть использованы резидентами и нерезидентами и в случаях, </w:t>
      </w:r>
      <w:r w:rsidRPr="00355F7F">
        <w:rPr>
          <w:rStyle w:val="longtext"/>
          <w:u w:val="single"/>
        </w:rPr>
        <w:t>когда законодательные акты прямо предусматривают возможность их использования.</w:t>
      </w:r>
      <w:r w:rsidRPr="00355F7F">
        <w:rPr>
          <w:rStyle w:val="longtext"/>
        </w:rPr>
        <w:t xml:space="preserve"> В этой связи некоторые изменения продиктованы необходимостью прямого определения случаев, когда резиденты и нерезиденты имеют право осуществлять валютные операции с использованием наличности или платежных инструментов. Например, часть (10) статьи 127</w:t>
      </w:r>
      <w:r w:rsidRPr="00355F7F">
        <w:rPr>
          <w:rStyle w:val="longtext"/>
          <w:vertAlign w:val="superscript"/>
        </w:rPr>
        <w:t>1</w:t>
      </w:r>
      <w:r w:rsidRPr="00355F7F">
        <w:rPr>
          <w:rStyle w:val="longtext"/>
        </w:rPr>
        <w:t xml:space="preserve"> Таможенного кодекса Республики Молдова изложена в новой редакции, которая предусматривает право физических лиц-резидентов и физических </w:t>
      </w:r>
      <w:r w:rsidRPr="00175ECC">
        <w:rPr>
          <w:rStyle w:val="longtext"/>
        </w:rPr>
        <w:t xml:space="preserve">лиц-нерезидентов предоставлять финансовую гарантию и в наличной иностранной валюте; </w:t>
      </w:r>
      <w:proofErr w:type="gramStart"/>
      <w:r w:rsidRPr="00175ECC">
        <w:rPr>
          <w:rStyle w:val="longtext"/>
        </w:rPr>
        <w:t xml:space="preserve">дополнение в часть (3) статьи 17 Закона о гуманитарной помощи, предоставляемой Республике Молдова, прямо предусматривает право предоставлять денежную гуманитарную помощь и наличными (в национальной и иностранной валюте) </w:t>
      </w:r>
      <w:r w:rsidRPr="00175ECC">
        <w:t>и др</w:t>
      </w:r>
      <w:r w:rsidRPr="00175ECC">
        <w:rPr>
          <w:rStyle w:val="longtext"/>
        </w:rPr>
        <w:t>.</w:t>
      </w:r>
      <w:r w:rsidRPr="00175ECC">
        <w:rPr>
          <w:rStyle w:val="longtext"/>
          <w:lang w:val="ro-RO"/>
        </w:rPr>
        <w:t xml:space="preserve"> </w:t>
      </w:r>
      <w:r w:rsidRPr="00175ECC">
        <w:rPr>
          <w:rStyle w:val="longtext"/>
        </w:rPr>
        <w:t>Необходимо отметить, что при установлении в некоторых законодательных актах случаев, когда может</w:t>
      </w:r>
      <w:r w:rsidRPr="00355F7F">
        <w:rPr>
          <w:rStyle w:val="longtext"/>
        </w:rPr>
        <w:t xml:space="preserve"> быть использована наличность, особенно в иностранной валюте, были приняты во внимание усилия, предпринимаемые в последнее время Правительством Республики Молдова</w:t>
      </w:r>
      <w:proofErr w:type="gramEnd"/>
      <w:r w:rsidRPr="00355F7F">
        <w:rPr>
          <w:rStyle w:val="longtext"/>
        </w:rPr>
        <w:t xml:space="preserve"> и Национальным банком Молдовы в целях воспрепятствования использованию наличных на территории Республики Молдова и продвижения безналичных платежных инструментов.</w:t>
      </w:r>
    </w:p>
    <w:p w:rsidR="00183E95" w:rsidRPr="00355F7F" w:rsidRDefault="00183E95" w:rsidP="00183E95">
      <w:pPr>
        <w:pStyle w:val="a6"/>
        <w:rPr>
          <w:rStyle w:val="longtext"/>
        </w:rPr>
      </w:pPr>
      <w:r w:rsidRPr="00355F7F">
        <w:rPr>
          <w:rStyle w:val="longtext"/>
        </w:rPr>
        <w:t xml:space="preserve">Принимая во внимание важность и актуальность вопроса относительно залога денежных средств, проект Закона предусматривает внесение в Закон о залоге №449-XV от 30 июля 2001 г. изменений, имеющих целью регламентирование особенностей залога денежных средств в национальной и иностранной валюте и осуществления в их отношении залоговых прав. </w:t>
      </w:r>
      <w:proofErr w:type="gramStart"/>
      <w:r w:rsidRPr="00355F7F">
        <w:rPr>
          <w:rStyle w:val="longtext"/>
        </w:rPr>
        <w:t>В настоящее время Закон о залоге предполагает возможность залога денежных средств, но нормы, установленные упомянутым законом (например, продажа заложенного имущества посредством тендера или на публичных торгах), не могут быть применены в случае осуществления залогового права в отношении национальной и иностранной валюты, в том числе в контексте положений Закона №62-XVI от 21.03.2008.</w:t>
      </w:r>
      <w:proofErr w:type="gramEnd"/>
      <w:r w:rsidRPr="00355F7F">
        <w:rPr>
          <w:rStyle w:val="longtext"/>
          <w:lang w:val="ro-RO"/>
        </w:rPr>
        <w:t xml:space="preserve"> </w:t>
      </w:r>
      <w:proofErr w:type="gramStart"/>
      <w:r w:rsidRPr="00355F7F">
        <w:rPr>
          <w:rStyle w:val="longtext"/>
        </w:rPr>
        <w:t xml:space="preserve">В связи с этим проект Закона прямо предусматривает возможность залога денежных средств (в виде </w:t>
      </w:r>
      <w:r w:rsidRPr="00355F7F">
        <w:t xml:space="preserve">денежных </w:t>
      </w:r>
      <w:r w:rsidRPr="00355F7F">
        <w:rPr>
          <w:bCs/>
        </w:rPr>
        <w:t>средств</w:t>
      </w:r>
      <w:r w:rsidRPr="00355F7F">
        <w:rPr>
          <w:bCs/>
          <w:lang w:val="ro-RO"/>
        </w:rPr>
        <w:t>,</w:t>
      </w:r>
      <w:r w:rsidRPr="00355F7F">
        <w:t xml:space="preserve"> </w:t>
      </w:r>
      <w:r w:rsidRPr="00355F7F">
        <w:rPr>
          <w:bCs/>
        </w:rPr>
        <w:t>находящиеся на счетах, открытых в банках</w:t>
      </w:r>
      <w:r w:rsidRPr="00355F7F">
        <w:rPr>
          <w:bCs/>
          <w:lang w:val="ro-RO"/>
        </w:rPr>
        <w:t>,</w:t>
      </w:r>
      <w:r w:rsidRPr="00355F7F">
        <w:rPr>
          <w:bCs/>
        </w:rPr>
        <w:t xml:space="preserve"> или в </w:t>
      </w:r>
      <w:r w:rsidRPr="00355F7F">
        <w:t>виде памятных и юбилейных монет, в том числе</w:t>
      </w:r>
      <w:r w:rsidRPr="00355F7F">
        <w:rPr>
          <w:lang w:val="ro-RO"/>
        </w:rPr>
        <w:t xml:space="preserve"> </w:t>
      </w:r>
      <w:r w:rsidRPr="00355F7F">
        <w:t>содержащих драгоценные металлы)</w:t>
      </w:r>
      <w:r w:rsidRPr="00355F7F">
        <w:rPr>
          <w:rStyle w:val="longtext"/>
        </w:rPr>
        <w:t>, устанавливая определенные особенности</w:t>
      </w:r>
      <w:r w:rsidRPr="00355F7F">
        <w:rPr>
          <w:i/>
        </w:rPr>
        <w:t xml:space="preserve"> </w:t>
      </w:r>
      <w:r w:rsidRPr="00355F7F">
        <w:t>(залог с лишением владения)</w:t>
      </w:r>
      <w:r w:rsidRPr="00355F7F">
        <w:rPr>
          <w:rStyle w:val="longtext"/>
        </w:rPr>
        <w:t>, а также предусматривает два способа осуществления залогового права в отношении денежных средств, принимая во внимание их специфику: путем</w:t>
      </w:r>
      <w:proofErr w:type="gramEnd"/>
      <w:r w:rsidRPr="00355F7F">
        <w:rPr>
          <w:rStyle w:val="longtext"/>
        </w:rPr>
        <w:t xml:space="preserve"> </w:t>
      </w:r>
      <w:r w:rsidRPr="00355F7F">
        <w:rPr>
          <w:rStyle w:val="longtext"/>
        </w:rPr>
        <w:lastRenderedPageBreak/>
        <w:t xml:space="preserve">передачи залогодержателю права собственности на заложенную национальную и иностранную валюту и путем  продажи заложенных денежных средств. Необходимо отметить, что упомянутые положения не будут применяться, если предметом залога будут являться памятные и юбилейные монеты, так как памятные или юбилейные монеты, в том числе содержащие драгоценные металлы, выпускаются и в нумизматических целях и их стоимость может отличаться от их номинальной стоимости. Таким образом, в их отношении будут применяться общие положения, установленные Законом о залоге №449-XV от 30 июля 2001 г. для других типов имущества. </w:t>
      </w:r>
      <w:proofErr w:type="gramStart"/>
      <w:r w:rsidRPr="00355F7F">
        <w:rPr>
          <w:rStyle w:val="longtext"/>
        </w:rPr>
        <w:t xml:space="preserve">В то же время, учитывая, что вносимые в Закон о залоге изменения устанавливают нормы относительно залога денежных средств, отличные от норм, установленных Гражданским кодексом, в целях </w:t>
      </w:r>
      <w:proofErr w:type="spellStart"/>
      <w:r w:rsidRPr="00355F7F">
        <w:rPr>
          <w:rStyle w:val="longtext"/>
        </w:rPr>
        <w:t>избежания</w:t>
      </w:r>
      <w:proofErr w:type="spellEnd"/>
      <w:r w:rsidRPr="00355F7F">
        <w:rPr>
          <w:rStyle w:val="longtext"/>
        </w:rPr>
        <w:t xml:space="preserve"> дублирования в кодексе положений относительно залога денежных средств и осуществления залогового права в их отношении в некоторые статьи Гражданского кодекса были внесены изменения и дополнения, которые, помимо прочего, делают ссылку на Закон о</w:t>
      </w:r>
      <w:proofErr w:type="gramEnd"/>
      <w:r w:rsidRPr="00355F7F">
        <w:rPr>
          <w:rStyle w:val="longtext"/>
        </w:rPr>
        <w:t xml:space="preserve"> </w:t>
      </w:r>
      <w:proofErr w:type="gramStart"/>
      <w:r w:rsidRPr="00355F7F">
        <w:rPr>
          <w:rStyle w:val="longtext"/>
        </w:rPr>
        <w:t>залоге</w:t>
      </w:r>
      <w:proofErr w:type="gramEnd"/>
      <w:r w:rsidRPr="00355F7F">
        <w:rPr>
          <w:rStyle w:val="longtext"/>
        </w:rPr>
        <w:t>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</w:rPr>
      </w:pPr>
      <w:r w:rsidRPr="00355F7F">
        <w:rPr>
          <w:rStyle w:val="longtext"/>
        </w:rPr>
        <w:t>Закон №62-XVI от 21.03.2008 г. содержит главу, которая регламентирует аспекты, связанные с ввозом и</w:t>
      </w:r>
      <w:r w:rsidRPr="00355F7F">
        <w:rPr>
          <w:rStyle w:val="longtext"/>
          <w:lang w:val="ro-RO"/>
        </w:rPr>
        <w:t xml:space="preserve"> </w:t>
      </w:r>
      <w:r w:rsidRPr="00355F7F">
        <w:rPr>
          <w:rStyle w:val="longtext"/>
        </w:rPr>
        <w:t xml:space="preserve">пересылкой в Республику Молдова, вывозом и пересылкой из Республики Молдова всех валютных ценностей (наличность, ценные бумаги и платежные инструменты), а также всеми категориями физических и юридических лиц. </w:t>
      </w:r>
      <w:proofErr w:type="gramStart"/>
      <w:r w:rsidRPr="00355F7F">
        <w:rPr>
          <w:rStyle w:val="longtext"/>
        </w:rPr>
        <w:t>В связи с этим в целях регламентирования вышеуказанных валютных операций одним законодательным актом в Закон о порядке ввоза в Республику Молдова и вывоза с ее территории имущества физическими лицами №1569-XV от 20.12.2002 г. были внесены изменения, необходимость которых продиктована тем, что регулирование указанных капитальных валютных операций несколькими законодательными актами создает трудности в применении соответствующих актов.</w:t>
      </w:r>
      <w:proofErr w:type="gramEnd"/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</w:rPr>
      </w:pPr>
      <w:proofErr w:type="gramStart"/>
      <w:r w:rsidRPr="00355F7F">
        <w:rPr>
          <w:rStyle w:val="longtext"/>
        </w:rPr>
        <w:t>Учитывая тот факт, что Закон №62-XVI от 21.03.2008 г. устанавливает в частности общие принципы осуществления текущих и капитальных валютных операций, а также правила осуществления операций по обмену иностранной валюты за национальную валюту, было сочтено целесообразным исключить из Закона о деньгах №1232-XII от 15 декабря 1992 г. статью 7 "Конвертируемость лея", изложить статью 6 "Курс лея" в другой редакции и внести</w:t>
      </w:r>
      <w:proofErr w:type="gramEnd"/>
      <w:r w:rsidRPr="00355F7F">
        <w:rPr>
          <w:rStyle w:val="longtext"/>
        </w:rPr>
        <w:t xml:space="preserve"> изменения в статью 3 "Платежное средство". В то же время статья 2 была изложена в новой редакции: соответствующие положения были приведены в соответствие с аналогичными положениями Закона о Национальном банке Молдовы.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</w:rPr>
      </w:pPr>
      <w:proofErr w:type="gramStart"/>
      <w:r w:rsidRPr="00355F7F">
        <w:rPr>
          <w:rStyle w:val="longtext"/>
        </w:rPr>
        <w:t>Наряду с изменениями, внесенными в законодательные акты с точки зрения приведения их в соответствие с положениями Закона №62-XVI от 21.03.2008 г., в некоторые законодательные акты, относящиеся к банковской сфере (в том числе в Закон о Национальном банке Молдовы №548-XIII от 21 июля 1995 г.), были внесены изменения, направленные на совершенствование законодательной базы, относящейся к деятельности лицензированных банков и Национального банка</w:t>
      </w:r>
      <w:proofErr w:type="gramEnd"/>
      <w:r w:rsidRPr="00355F7F">
        <w:rPr>
          <w:rStyle w:val="longtext"/>
        </w:rPr>
        <w:t xml:space="preserve"> Молдовы, в том числе в целях реализации положений Дополнительного меморандума об экономической и финансовой политике от 30 июня 2010 г. (заключенного с Международным валютным фондом).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</w:rPr>
      </w:pPr>
      <w:r w:rsidRPr="00355F7F">
        <w:rPr>
          <w:rStyle w:val="longtext"/>
        </w:rPr>
        <w:t xml:space="preserve">В этой связи об изменениях, вносимых в </w:t>
      </w:r>
      <w:r w:rsidRPr="00355F7F">
        <w:rPr>
          <w:rStyle w:val="longtext"/>
          <w:b/>
        </w:rPr>
        <w:t>Закон о Национальном банке Молдовы №548-XIII от 21 июля 1995 г.</w:t>
      </w:r>
      <w:r w:rsidRPr="00355F7F">
        <w:rPr>
          <w:rStyle w:val="longtext"/>
        </w:rPr>
        <w:t xml:space="preserve"> (далее - Закон о НБМ), следует отметить следующее.</w:t>
      </w:r>
    </w:p>
    <w:p w:rsidR="00183E95" w:rsidRPr="00355F7F" w:rsidRDefault="00183E95" w:rsidP="00183E95">
      <w:pPr>
        <w:ind w:firstLine="567"/>
        <w:jc w:val="both"/>
        <w:rPr>
          <w:u w:val="single"/>
        </w:rPr>
      </w:pPr>
    </w:p>
    <w:p w:rsidR="00183E95" w:rsidRPr="00355F7F" w:rsidRDefault="00183E95" w:rsidP="00183E95">
      <w:pPr>
        <w:ind w:firstLine="567"/>
        <w:jc w:val="both"/>
        <w:rPr>
          <w:u w:val="single"/>
        </w:rPr>
      </w:pPr>
      <w:r w:rsidRPr="00355F7F">
        <w:rPr>
          <w:u w:val="single"/>
        </w:rPr>
        <w:t>Статьи 10 и 17</w:t>
      </w:r>
    </w:p>
    <w:p w:rsidR="00183E95" w:rsidRPr="00355F7F" w:rsidRDefault="00183E95" w:rsidP="00183E95">
      <w:pPr>
        <w:ind w:firstLine="567"/>
        <w:jc w:val="both"/>
      </w:pPr>
      <w:r w:rsidRPr="00355F7F">
        <w:t xml:space="preserve">Изменения в часть (1) статьи 10 продиктованы необходимостью ее согласования с действующими положениями некоторых </w:t>
      </w:r>
      <w:r w:rsidRPr="00175ECC">
        <w:t>законодательных актов, которые предусматривают открытие в НБМ счетов определенными юридическими</w:t>
      </w:r>
      <w:r w:rsidRPr="00355F7F">
        <w:t xml:space="preserve"> лицами, например, Фондом гарантирования депозитов в банковской системе и т.д.</w:t>
      </w:r>
    </w:p>
    <w:p w:rsidR="00183E95" w:rsidRPr="00355F7F" w:rsidRDefault="00183E95" w:rsidP="00183E95">
      <w:pPr>
        <w:ind w:firstLine="567"/>
        <w:jc w:val="both"/>
      </w:pPr>
      <w:proofErr w:type="gramStart"/>
      <w:r w:rsidRPr="00355F7F">
        <w:lastRenderedPageBreak/>
        <w:t>Относительно дополнения статьи 10 частью (2) и статьи 17 отмечаем, что в настоящее время положения законодательства относительно обращения принудительного взыскания на находящиеся на банковских счетах денежные средства не учитывают особенностей данного имущества, в частности в случае, когда должником является банк, а предметом взыскания являются средства, зачисленные на корреспондентские счета банка, в том числе средства, составляющие обязательные резервы в НБМ.</w:t>
      </w:r>
      <w:proofErr w:type="gramEnd"/>
      <w:r w:rsidRPr="00355F7F">
        <w:t xml:space="preserve"> Данное обстоятельство создает на практике значительные проблемы.</w:t>
      </w:r>
    </w:p>
    <w:p w:rsidR="00183E95" w:rsidRPr="00355F7F" w:rsidRDefault="00183E95" w:rsidP="00183E95">
      <w:pPr>
        <w:ind w:firstLine="567"/>
        <w:jc w:val="both"/>
      </w:pPr>
      <w:r w:rsidRPr="00355F7F">
        <w:t xml:space="preserve">Так, наложение ареста в значительном размере на средства, находящиеся на корреспондентских счетах банка в НБМ, приостановление операций по этим счетам практически парализует финансовую деятельность банка, в результате чего наносится существенный ущерб не только самому банку, но особенно его клиентам. Это обусловлено спецификой корреспондентских счетов, состоящей в том, что на них отражаются как собственные операции банка, так и операции, осуществляемые банком по распоряжению своих клиентов. Следовательно, средства на корреспондентских счетах невозможно разграничить на собственные средства банка и чужие средства (клиентов). В этой связи в настоящее время создается опасная ситуация, когда на основании исполнительных документов налагается арест на денежные средства, находящиеся на корреспондентских счетах некоторых банков, (в том числе из-за долгов клиентов банков) или из-за незначительных долгов полностью приостанавливаются операции по этим счетам, таким </w:t>
      </w:r>
      <w:proofErr w:type="gramStart"/>
      <w:r w:rsidRPr="00355F7F">
        <w:t>образом</w:t>
      </w:r>
      <w:proofErr w:type="gramEnd"/>
      <w:r w:rsidRPr="00355F7F">
        <w:t xml:space="preserve"> серьезно препятствуя нормальной работе банка (трудности в удовлетворении требований кредиторов) и необоснованно вынуждая его нести ответственность перед третьими лицами по обязательствам некоторых клиентов.</w:t>
      </w:r>
    </w:p>
    <w:p w:rsidR="00183E95" w:rsidRPr="00355F7F" w:rsidRDefault="00183E95" w:rsidP="00183E95">
      <w:pPr>
        <w:ind w:firstLine="567"/>
        <w:jc w:val="both"/>
      </w:pPr>
      <w:r w:rsidRPr="00355F7F">
        <w:t>Исходя из действующих положений статьи 17 Закона о НБМ, денежные средства на счетах обязательных резервов имеют особый правовой режим, и данные счета не являются текущими счетами в смысле гражданского законодательства. Требование по поддержанию обязательных резервов является одним из инструментов осуществления денежной и валютной политики НБМ (согласно статье 14 Закона о НБМ) и, по сути, является механизмом регулирования ликвидности в банковской системе. Данные требования устанавливаются в целях поддержания определенного уровня денежной массы в обращении и повышения эффективности управления средствами, привлеченными банками. Нормы обязательных резервов являются императивными требованиями, за нарушение которых закон предусматривает наложение штрафа (статья 17 часть (4) Закона о НБМ). Операции со средствами на счетах обязательных резервов осуществляются для возврата излишка обязательных резервов (вследствие изменения установленной нормы, сокращения привлеченных банком средств или перевода сре</w:t>
      </w:r>
      <w:proofErr w:type="gramStart"/>
      <w:r w:rsidRPr="00355F7F">
        <w:t>дств св</w:t>
      </w:r>
      <w:proofErr w:type="gramEnd"/>
      <w:r w:rsidRPr="00355F7F">
        <w:t>ерх установленной нормы), а также для использования в процессе ликвидации банка (в случае отзыва лицензии).</w:t>
      </w:r>
    </w:p>
    <w:p w:rsidR="00183E95" w:rsidRPr="00355F7F" w:rsidRDefault="00183E95" w:rsidP="00183E95">
      <w:pPr>
        <w:ind w:firstLine="567"/>
        <w:jc w:val="both"/>
      </w:pPr>
      <w:proofErr w:type="gramStart"/>
      <w:r w:rsidRPr="00355F7F">
        <w:t>Следовательно, обращение принудительного взыскания на денежные средства, переведенные на специальные счета обязательных резервов в НБМ, наложение ареста или применение иных мер обеспечения в отношении этих средств в ходе исполнительного производства, с одной стороны, осложняет исполнение банком положений закона о поддержании обязательных резервов, а с другой стороны, создает препятствия для эффективного исполнения законных функций НБМ по осуществлению денежной и валютной политики</w:t>
      </w:r>
      <w:proofErr w:type="gramEnd"/>
      <w:r w:rsidRPr="00355F7F">
        <w:t xml:space="preserve"> в государстве, защите интересов кредиторов банка, а также противоречит экономической и правовой природе соответствующих счетов. В то же время необходимо отметить, что обязательные резервы банков в НБМ состоят из пассивов (в основном из привлеченных вкладов) и в случае, если данные средства подвергаются мерам принудительного исполнения, это может неблагоприятно повлиять на вкладчиков.</w:t>
      </w:r>
    </w:p>
    <w:p w:rsidR="00183E95" w:rsidRPr="00355F7F" w:rsidRDefault="00183E95" w:rsidP="00183E95">
      <w:pPr>
        <w:ind w:firstLine="567"/>
        <w:jc w:val="both"/>
      </w:pPr>
      <w:proofErr w:type="gramStart"/>
      <w:r w:rsidRPr="00355F7F">
        <w:lastRenderedPageBreak/>
        <w:t>Исходя из изложенного, статьи 10 и 17 Закона о НБМ дополнены четкими положениями, которые: а) освобождают средства, находящиеся на корреспондентских счетах банков, от ареста и от применения иных мер обеспечения в их отношении, а операции по этим счетам – от приостановления (допуская лишь возможность их взыскания);</w:t>
      </w:r>
      <w:proofErr w:type="gramEnd"/>
      <w:r w:rsidRPr="00355F7F">
        <w:t xml:space="preserve"> </w:t>
      </w:r>
      <w:r w:rsidRPr="00355F7F">
        <w:rPr>
          <w:lang w:val="ro-RO"/>
        </w:rPr>
        <w:t>b</w:t>
      </w:r>
      <w:r w:rsidRPr="00355F7F">
        <w:t>)  освобождают созданные в соответствии с законом обязательные резервы банков в НБМ от ареста, от приостановления операций по соответствующим счетам или применения других мер обеспечения и принудительного исполнения.</w:t>
      </w:r>
    </w:p>
    <w:p w:rsidR="00183E95" w:rsidRPr="00355F7F" w:rsidRDefault="00183E95" w:rsidP="00183E95">
      <w:pPr>
        <w:ind w:firstLine="567"/>
        <w:jc w:val="both"/>
      </w:pPr>
      <w:r w:rsidRPr="00355F7F">
        <w:t>При разработке предложенных изменений было принято во внимание законодательство иных государств, в частности Беларуси, Болгарии, Казахстана, России, Украины, где данные проблемы прямо урегулированы законами, регулирующими деятельность центрального банка и коммерческих банков.</w:t>
      </w:r>
    </w:p>
    <w:p w:rsidR="00183E95" w:rsidRPr="00355F7F" w:rsidRDefault="00183E95" w:rsidP="00183E95">
      <w:pPr>
        <w:ind w:firstLine="567"/>
        <w:jc w:val="both"/>
      </w:pPr>
    </w:p>
    <w:p w:rsidR="00183E95" w:rsidRPr="00355F7F" w:rsidRDefault="00183E95" w:rsidP="00183E95">
      <w:pPr>
        <w:ind w:firstLine="567"/>
        <w:jc w:val="both"/>
        <w:rPr>
          <w:u w:val="single"/>
        </w:rPr>
      </w:pPr>
      <w:r w:rsidRPr="00355F7F">
        <w:rPr>
          <w:u w:val="single"/>
        </w:rPr>
        <w:t>Статья 11</w:t>
      </w:r>
    </w:p>
    <w:p w:rsidR="00183E95" w:rsidRPr="00355F7F" w:rsidRDefault="00183E95" w:rsidP="00183E95">
      <w:pPr>
        <w:ind w:firstLine="567"/>
        <w:jc w:val="both"/>
      </w:pPr>
      <w:r w:rsidRPr="00355F7F">
        <w:t>Закон о нормативных актах Правительства и других органов центрального и местного публичного управления №317-XV от 18 июля 2003 г. предусматривает понятие нормативного акта. Закон об административном суде №793-XIV от</w:t>
      </w:r>
      <w:r w:rsidRPr="00355F7F">
        <w:rPr>
          <w:lang w:val="ro-RO"/>
        </w:rPr>
        <w:t xml:space="preserve"> </w:t>
      </w:r>
      <w:r w:rsidRPr="00355F7F">
        <w:t>10</w:t>
      </w:r>
      <w:r w:rsidRPr="00355F7F">
        <w:rPr>
          <w:lang w:val="ro-RO"/>
        </w:rPr>
        <w:t xml:space="preserve"> </w:t>
      </w:r>
      <w:r w:rsidRPr="00355F7F">
        <w:t xml:space="preserve">февраля 2000 г. разграничивает </w:t>
      </w:r>
      <w:r w:rsidRPr="00355F7F">
        <w:rPr>
          <w:u w:val="single"/>
        </w:rPr>
        <w:t>акты нормативного характера</w:t>
      </w:r>
      <w:r w:rsidRPr="00355F7F">
        <w:t xml:space="preserve"> и </w:t>
      </w:r>
      <w:r w:rsidRPr="00355F7F">
        <w:rPr>
          <w:u w:val="single"/>
        </w:rPr>
        <w:t xml:space="preserve">акты индивидуального характера </w:t>
      </w:r>
      <w:r w:rsidRPr="00355F7F">
        <w:t>органа публичной власти. Согласно общей теории права, а также ряду постановлений Конституционного суда нормативный акт носит общеобязательный, безличный характер и рассчитан на неоднократное применение. Таким образом, нормативный акт является лишь разновидностью более широкой категории актов, издаваемых органом публичной власти.</w:t>
      </w:r>
    </w:p>
    <w:p w:rsidR="00183E95" w:rsidRPr="00355F7F" w:rsidRDefault="00183E95" w:rsidP="00183E95">
      <w:pPr>
        <w:ind w:firstLine="567"/>
        <w:jc w:val="both"/>
      </w:pPr>
      <w:proofErr w:type="gramStart"/>
      <w:r w:rsidRPr="00355F7F">
        <w:t>В связи с этим необходимо внести изменения в статью 11 Закона о НБМ, которая относится только к нормативным актам, однако в содержании статьи указаны и некоторые акты, имеющие индивидуальный характер (например, распоряжение, которое упоминается в статье 2 данного закона, статье 3 Закона о финансовых учреждениях №550</w:t>
      </w:r>
      <w:r w:rsidRPr="00355F7F">
        <w:rPr>
          <w:lang w:val="ro-RO"/>
        </w:rPr>
        <w:t>-</w:t>
      </w:r>
      <w:r w:rsidRPr="00355F7F">
        <w:t>XIII от 21</w:t>
      </w:r>
      <w:r w:rsidRPr="00355F7F">
        <w:rPr>
          <w:lang w:val="ro-RO"/>
        </w:rPr>
        <w:t xml:space="preserve"> </w:t>
      </w:r>
      <w:r w:rsidRPr="00355F7F">
        <w:t>июля 1995 г.).</w:t>
      </w:r>
      <w:proofErr w:type="gramEnd"/>
      <w:r w:rsidRPr="00355F7F">
        <w:t xml:space="preserve"> В целях осуществления своих функций НБМ издает как акты нормативного характера, так и акты индивидуального характера, применяемые к конкретным лицам или к конкретным случаям, например, постановления о результатах проверок банков, учреждений по валютному обмену, обладателей разрешений НБМ, распоряжения или постановления о применении санкций или исправительных мер. Также, НБМ издает постановления, которыми устанавливает процентные ставки по денежным инструментам, а также издает рекомендации. Опубликование соответствующих ставок осуществляется для информирования общественности (статьи 2, 18 Закона о НБМ) без требования их применения в частных сделках, заключаемых между физическими лицами, юридическими лицами, в т. ч. между банками. Таким образом, соответствующие постановления НБМ не имеют нормативного характера (не имеют общеобязательный, безличный характер и не рассчитаны на неоднократное применение). Кроме того, НБМ издает постановления о денежной и валютной </w:t>
      </w:r>
      <w:proofErr w:type="gramStart"/>
      <w:r w:rsidRPr="00355F7F">
        <w:t>политике на</w:t>
      </w:r>
      <w:proofErr w:type="gramEnd"/>
      <w:r w:rsidRPr="00355F7F">
        <w:t xml:space="preserve"> соответствующий год, постановления о </w:t>
      </w:r>
      <w:proofErr w:type="spellStart"/>
      <w:r w:rsidRPr="00355F7F">
        <w:t>реэмиссии</w:t>
      </w:r>
      <w:proofErr w:type="spellEnd"/>
      <w:r w:rsidRPr="00355F7F">
        <w:t xml:space="preserve"> ценных бумаг и т.д., а также внутренние акты, регламентирующие внутреннюю организацию и управление НБМ. В Официальном мониторе Республики Молдова в обязательном порядке публикуются акты НБМ, имеющие нормативный характер. </w:t>
      </w:r>
    </w:p>
    <w:p w:rsidR="00183E95" w:rsidRPr="00355F7F" w:rsidRDefault="00183E95" w:rsidP="00183E95">
      <w:pPr>
        <w:ind w:firstLine="567"/>
        <w:jc w:val="both"/>
      </w:pPr>
      <w:r w:rsidRPr="00355F7F">
        <w:t>Относительно вступления в силу постановлений о процентных ставках по инструментам денежной политики необходимо отметить, что положения, изложенные в части (3), которой дополняется статья 11 Закона о НБМ, соответствуют международной практике, в частности практике европейского сообщества.</w:t>
      </w:r>
    </w:p>
    <w:p w:rsidR="00183E95" w:rsidRPr="00355F7F" w:rsidRDefault="00183E95" w:rsidP="00183E95">
      <w:pPr>
        <w:ind w:firstLine="567"/>
        <w:jc w:val="both"/>
      </w:pPr>
      <w:r w:rsidRPr="00355F7F">
        <w:t xml:space="preserve">Исходя из вышеизложенного, название статьи 11 Закона о НБМ изложено в новой редакции - «Акты Национального банка». Учитывая, что постановления, распоряжения и иные акты НБМ индивидуального характера не являются нормативными актами, </w:t>
      </w:r>
      <w:r w:rsidRPr="00355F7F">
        <w:lastRenderedPageBreak/>
        <w:t>данная статья дополнена новой частью, которая устанавливает день вступления в силу упомянутых актов.</w:t>
      </w:r>
    </w:p>
    <w:p w:rsidR="00183E95" w:rsidRPr="00355F7F" w:rsidRDefault="00183E95" w:rsidP="00183E95">
      <w:pPr>
        <w:ind w:firstLine="567"/>
        <w:jc w:val="both"/>
      </w:pPr>
    </w:p>
    <w:p w:rsidR="00183E95" w:rsidRPr="00355F7F" w:rsidRDefault="00183E95" w:rsidP="00183E95">
      <w:pPr>
        <w:ind w:firstLine="567"/>
        <w:jc w:val="both"/>
        <w:rPr>
          <w:u w:val="single"/>
        </w:rPr>
      </w:pPr>
      <w:r w:rsidRPr="00355F7F">
        <w:rPr>
          <w:u w:val="single"/>
        </w:rPr>
        <w:t>Статьи 13 и 69</w:t>
      </w:r>
    </w:p>
    <w:p w:rsidR="00183E95" w:rsidRPr="00355F7F" w:rsidRDefault="00183E95" w:rsidP="00183E95">
      <w:pPr>
        <w:ind w:firstLine="567"/>
        <w:jc w:val="both"/>
      </w:pPr>
      <w:r w:rsidRPr="00355F7F">
        <w:t xml:space="preserve">Исключение статьи 13 и внесение изменений в статью 69 Закона о НБМ предложено с целью исключить дублирование действий по разработке, представлению и опубликованию информации, т.к. предусмотренные этими статьями отчеты содержат в основном ту же самую информацию. Основная разница состоит в том, что: а) годовой отчет, предусмотренный статьей 69, содержит финансовый отчет, утвержденный внешним аудитором; </w:t>
      </w:r>
      <w:r w:rsidRPr="00355F7F">
        <w:rPr>
          <w:lang w:val="ro-RO"/>
        </w:rPr>
        <w:t>b</w:t>
      </w:r>
      <w:r w:rsidRPr="00355F7F">
        <w:t xml:space="preserve">) оценка экономической ситуации государства, денежной и валютной политики в течение предыдущего года основывается на полных статистических данных, отсутствующих на момент разработки отчета, представляемого в соответствии со статьей 13. </w:t>
      </w:r>
      <w:proofErr w:type="gramStart"/>
      <w:r w:rsidRPr="00355F7F">
        <w:t>В то же время, в соответствии с Постановлением Административного совета НБМ №292 от 29 декабря 2009 г. о Стратегии денежной политики Национального банка Молдовы на 2010-2012 годы, в целях обеспечения прозрачности процесса принятия решений Национальный банк ежеквартально публикует отчет, содержащий анализ макроэкономической ситуации и среднесрочный (2 года) прогноз инфляции и основных макроэкономических показателей.</w:t>
      </w:r>
      <w:proofErr w:type="gramEnd"/>
      <w:r w:rsidRPr="00355F7F">
        <w:t xml:space="preserve"> В результате краткий обзор финансового положения, ежемесячно представляемый Парламенту и Правительству республики согласно части (2) статьи 69, теряет свою ценность и актуальность, и становится бесполезным. </w:t>
      </w:r>
    </w:p>
    <w:p w:rsidR="00183E95" w:rsidRPr="00355F7F" w:rsidRDefault="00183E95" w:rsidP="00183E95"/>
    <w:p w:rsidR="00183E95" w:rsidRPr="00355F7F" w:rsidRDefault="00183E95" w:rsidP="00183E95">
      <w:pPr>
        <w:ind w:firstLine="545"/>
        <w:rPr>
          <w:u w:val="single"/>
        </w:rPr>
      </w:pPr>
      <w:r w:rsidRPr="00355F7F">
        <w:rPr>
          <w:u w:val="single"/>
        </w:rPr>
        <w:t>Статья 18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ascii="TimesNewRoman" w:hAnsi="TimesNewRoman" w:cs="TimesNewRoman"/>
        </w:rPr>
      </w:pPr>
      <w:r w:rsidRPr="00355F7F">
        <w:rPr>
          <w:rFonts w:cs="TimesNewRoman"/>
        </w:rPr>
        <w:t xml:space="preserve">Принимая во внимание </w:t>
      </w:r>
      <w:r w:rsidRPr="00355F7F">
        <w:rPr>
          <w:rFonts w:ascii="TimesNewRoman" w:hAnsi="TimesNewRoman" w:cs="TimesNewRoman"/>
        </w:rPr>
        <w:t>международн</w:t>
      </w:r>
      <w:r w:rsidRPr="00355F7F">
        <w:rPr>
          <w:rFonts w:cs="TimesNewRoman"/>
        </w:rPr>
        <w:t>ый</w:t>
      </w:r>
      <w:r w:rsidRPr="00355F7F">
        <w:rPr>
          <w:rFonts w:ascii="TimesNewRoman" w:hAnsi="TimesNewRoman" w:cs="TimesNewRoman"/>
        </w:rPr>
        <w:t xml:space="preserve"> опыт, </w:t>
      </w:r>
      <w:r w:rsidRPr="00355F7F">
        <w:rPr>
          <w:rFonts w:cs="TimesNewRoman"/>
        </w:rPr>
        <w:t>и</w:t>
      </w:r>
      <w:r w:rsidRPr="00355F7F">
        <w:rPr>
          <w:rFonts w:ascii="TimesNewRoman" w:hAnsi="TimesNewRoman" w:cs="TimesNewRoman"/>
        </w:rPr>
        <w:t xml:space="preserve">зменение и дополнение части (1) </w:t>
      </w:r>
      <w:r w:rsidRPr="00355F7F">
        <w:rPr>
          <w:rFonts w:cs="TimesNewRoman"/>
        </w:rPr>
        <w:t>имеет</w:t>
      </w:r>
      <w:r w:rsidRPr="00355F7F">
        <w:rPr>
          <w:rFonts w:ascii="TimesNewRoman" w:hAnsi="TimesNewRoman" w:cs="TimesNewRoman"/>
        </w:rPr>
        <w:t xml:space="preserve"> цель</w:t>
      </w:r>
      <w:r w:rsidRPr="00355F7F">
        <w:rPr>
          <w:rFonts w:cs="TimesNewRoman"/>
        </w:rPr>
        <w:t>ю</w:t>
      </w:r>
      <w:r w:rsidRPr="00355F7F">
        <w:rPr>
          <w:rFonts w:ascii="TimesNewRoman" w:hAnsi="TimesNewRoman" w:cs="TimesNewRoman"/>
        </w:rPr>
        <w:t xml:space="preserve"> расширени</w:t>
      </w:r>
      <w:r w:rsidRPr="00355F7F">
        <w:rPr>
          <w:rFonts w:cs="TimesNewRoman"/>
        </w:rPr>
        <w:t>е</w:t>
      </w:r>
      <w:r w:rsidRPr="00355F7F">
        <w:rPr>
          <w:rFonts w:ascii="TimesNewRoman" w:hAnsi="TimesNewRoman" w:cs="TimesNewRoman"/>
        </w:rPr>
        <w:t xml:space="preserve"> спектра инструментов, </w:t>
      </w:r>
      <w:r w:rsidRPr="00355F7F">
        <w:rPr>
          <w:rFonts w:cs="TimesNewRoman"/>
        </w:rPr>
        <w:t xml:space="preserve">которые могут быть приняты </w:t>
      </w:r>
      <w:r w:rsidRPr="00355F7F">
        <w:rPr>
          <w:rFonts w:ascii="TimesNewRoman" w:hAnsi="TimesNewRoman" w:cs="TimesNewRoman"/>
        </w:rPr>
        <w:t xml:space="preserve">НБМ  в качестве залога при </w:t>
      </w:r>
      <w:r w:rsidRPr="00355F7F">
        <w:rPr>
          <w:rFonts w:cs="TimesNewRoman"/>
        </w:rPr>
        <w:t xml:space="preserve">выдаче </w:t>
      </w:r>
      <w:r w:rsidRPr="00355F7F">
        <w:rPr>
          <w:rFonts w:ascii="TimesNewRoman" w:hAnsi="TimesNewRoman" w:cs="TimesNewRoman"/>
        </w:rPr>
        <w:t xml:space="preserve">банкам кредитов. 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  <w:r w:rsidRPr="00355F7F">
        <w:rPr>
          <w:rFonts w:cs="TimesNewRoman"/>
        </w:rPr>
        <w:t xml:space="preserve">Дополнение </w:t>
      </w:r>
      <w:r w:rsidRPr="00355F7F">
        <w:rPr>
          <w:rFonts w:ascii="TimesNewRoman" w:hAnsi="TimesNewRoman" w:cs="TimesNewRoman"/>
        </w:rPr>
        <w:t xml:space="preserve">части (1) положениями пункта </w:t>
      </w:r>
      <w:proofErr w:type="spellStart"/>
      <w:r w:rsidRPr="00355F7F">
        <w:rPr>
          <w:rFonts w:ascii="TimesNewRoman" w:hAnsi="TimesNewRoman" w:cs="TimesNewRoman"/>
        </w:rPr>
        <w:t>f</w:t>
      </w:r>
      <w:proofErr w:type="spellEnd"/>
      <w:r w:rsidRPr="00355F7F">
        <w:rPr>
          <w:rFonts w:ascii="TimesNewRoman" w:hAnsi="TimesNewRoman" w:cs="TimesNewRoman"/>
        </w:rPr>
        <w:t>) обеспечит НБМ гибкость при принятии в качестве залога новых инструментов,</w:t>
      </w:r>
      <w:r w:rsidRPr="00355F7F">
        <w:rPr>
          <w:rFonts w:cs="TimesNewRoman"/>
        </w:rPr>
        <w:t xml:space="preserve"> возникающих</w:t>
      </w:r>
      <w:r w:rsidRPr="00355F7F">
        <w:rPr>
          <w:rFonts w:ascii="TimesNewRoman" w:hAnsi="TimesNewRoman" w:cs="TimesNewRoman"/>
        </w:rPr>
        <w:t xml:space="preserve"> на финансовом рынке по мере его развития, а также различных  видов активов-гарантий с </w:t>
      </w:r>
      <w:r w:rsidRPr="00355F7F">
        <w:rPr>
          <w:rFonts w:cs="TimesNewRoman"/>
        </w:rPr>
        <w:t xml:space="preserve">более низкой </w:t>
      </w:r>
      <w:r w:rsidRPr="00355F7F">
        <w:rPr>
          <w:rFonts w:ascii="TimesNewRoman" w:hAnsi="TimesNewRoman" w:cs="TimesNewRoman"/>
        </w:rPr>
        <w:t xml:space="preserve"> ликвидностью при </w:t>
      </w:r>
      <w:r w:rsidRPr="00355F7F">
        <w:rPr>
          <w:rFonts w:cs="TimesNewRoman"/>
        </w:rPr>
        <w:t>возникновении</w:t>
      </w:r>
      <w:r w:rsidRPr="00355F7F">
        <w:rPr>
          <w:rFonts w:ascii="TimesNewRoman" w:hAnsi="TimesNewRoman" w:cs="TimesNewRoman"/>
        </w:rPr>
        <w:t xml:space="preserve"> повышенного риска </w:t>
      </w:r>
      <w:r w:rsidRPr="00355F7F">
        <w:rPr>
          <w:rFonts w:cs="TimesNewRoman"/>
        </w:rPr>
        <w:t xml:space="preserve">недостаточности </w:t>
      </w:r>
      <w:r w:rsidRPr="00355F7F">
        <w:rPr>
          <w:rFonts w:ascii="TimesNewRoman" w:hAnsi="TimesNewRoman" w:cs="TimesNewRoman"/>
        </w:rPr>
        <w:t xml:space="preserve">ликвидности или </w:t>
      </w:r>
      <w:r w:rsidRPr="00355F7F">
        <w:rPr>
          <w:rFonts w:cs="TimesNewRoman"/>
        </w:rPr>
        <w:t>в случае</w:t>
      </w:r>
      <w:r w:rsidRPr="00355F7F">
        <w:rPr>
          <w:rFonts w:ascii="TimesNewRoman" w:hAnsi="TimesNewRoman" w:cs="TimesNewRoman"/>
        </w:rPr>
        <w:t xml:space="preserve"> системного финансового кризиса.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  <w:r w:rsidRPr="00355F7F">
        <w:rPr>
          <w:rFonts w:ascii="TimesNewRoman" w:hAnsi="TimesNewRoman" w:cs="TimesNewRoman"/>
        </w:rPr>
        <w:t>Дополнение статьи 18 новой частью (2</w:t>
      </w:r>
      <w:r w:rsidRPr="00355F7F">
        <w:rPr>
          <w:rFonts w:ascii="TimesNewRoman" w:hAnsi="TimesNewRoman" w:cs="TimesNewRoman"/>
          <w:vertAlign w:val="superscript"/>
        </w:rPr>
        <w:t>1</w:t>
      </w:r>
      <w:r w:rsidRPr="00355F7F">
        <w:rPr>
          <w:rFonts w:ascii="TimesNewRoman" w:hAnsi="TimesNewRoman" w:cs="TimesNewRoman"/>
        </w:rPr>
        <w:t xml:space="preserve">) и изложение в новой редакции части (3) </w:t>
      </w:r>
      <w:r w:rsidRPr="00355F7F">
        <w:rPr>
          <w:rFonts w:cs="TimesNewRoman"/>
        </w:rPr>
        <w:t xml:space="preserve">предлагается с целью установления более детальных положений относительно срочного кредитования банков. Соответствующие рекомендации в данной области были изложены </w:t>
      </w:r>
      <w:r w:rsidRPr="00355F7F">
        <w:rPr>
          <w:rFonts w:ascii="TimesNewRoman" w:hAnsi="TimesNewRoman" w:cs="TimesNewRoman"/>
        </w:rPr>
        <w:t xml:space="preserve">Международным </w:t>
      </w:r>
      <w:r w:rsidRPr="00355F7F">
        <w:rPr>
          <w:rFonts w:cs="TimesNewRoman"/>
        </w:rPr>
        <w:t>в</w:t>
      </w:r>
      <w:r w:rsidRPr="00355F7F">
        <w:rPr>
          <w:rFonts w:ascii="TimesNewRoman" w:hAnsi="TimesNewRoman" w:cs="TimesNewRoman"/>
        </w:rPr>
        <w:t xml:space="preserve">алютным </w:t>
      </w:r>
      <w:r w:rsidRPr="00355F7F">
        <w:rPr>
          <w:rFonts w:cs="TimesNewRoman"/>
        </w:rPr>
        <w:t>ф</w:t>
      </w:r>
      <w:r w:rsidRPr="00355F7F">
        <w:rPr>
          <w:rFonts w:ascii="TimesNewRoman" w:hAnsi="TimesNewRoman" w:cs="TimesNewRoman"/>
        </w:rPr>
        <w:t>ондом в Отчете об оценке доверия</w:t>
      </w:r>
      <w:r w:rsidRPr="00355F7F">
        <w:rPr>
          <w:rFonts w:cs="TimesNewRoman"/>
        </w:rPr>
        <w:t xml:space="preserve"> </w:t>
      </w:r>
      <w:r w:rsidRPr="00355F7F">
        <w:rPr>
          <w:rFonts w:ascii="TimesNewRoman" w:hAnsi="TimesNewRoman" w:cs="TimesNewRoman"/>
        </w:rPr>
        <w:t>/надежности Национального банка (окончательный отчет  – июнь  2010 г.).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  <w:r w:rsidRPr="00355F7F">
        <w:rPr>
          <w:rFonts w:cs="TimesNewRoman"/>
        </w:rPr>
        <w:t>Таким образом, изменения и дополнения, предложенные в целях регламентирования кредитов, выдаваемых банкам Национальным банком, сводятся к следующим основным аспектам: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  <w:r w:rsidRPr="00355F7F">
        <w:rPr>
          <w:rFonts w:cs="TimesNewRoman"/>
        </w:rPr>
        <w:t>- банки могут получать только обеспеченные кредиты;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  <w:r w:rsidRPr="00355F7F">
        <w:rPr>
          <w:rFonts w:cs="TimesNewRoman"/>
        </w:rPr>
        <w:t>- как в кризисных ситуациях, так и в периоды стабильности, платежеспособные банки, которые временно испытывают острый недостаток ликвидности, могут получать срочные кредиты, обеспеченные приемлемыми активами;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  <w:r w:rsidRPr="00355F7F">
        <w:rPr>
          <w:rFonts w:cs="TimesNewRoman"/>
        </w:rPr>
        <w:t>- в ситуациях системного финансового кризиса или риска его возникновения НБМ может выдавать банкам кредиты, гарантированные государством, если, по мнению НБМ, это необходимо для обеспечения финансовой стабильности.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  <w:r w:rsidRPr="00355F7F">
        <w:rPr>
          <w:rFonts w:cs="TimesNewRoman"/>
        </w:rPr>
        <w:t>Функция предоставления центральным банком срочных кредитов (или</w:t>
      </w:r>
      <w:r w:rsidRPr="00355F7F">
        <w:rPr>
          <w:rFonts w:cs="TimesNewRoman"/>
          <w:lang w:val="ro-RO"/>
        </w:rPr>
        <w:t>,</w:t>
      </w:r>
      <w:r w:rsidRPr="00355F7F">
        <w:rPr>
          <w:rFonts w:cs="TimesNewRoman"/>
        </w:rPr>
        <w:t xml:space="preserve"> согласно старой терминологии, функция </w:t>
      </w:r>
      <w:r w:rsidRPr="00355F7F">
        <w:rPr>
          <w:rFonts w:cs="TimesNewRoman"/>
          <w:lang w:val="ro-RO"/>
        </w:rPr>
        <w:t>„</w:t>
      </w:r>
      <w:r w:rsidRPr="00355F7F">
        <w:rPr>
          <w:rFonts w:cs="TimesNewRoman"/>
        </w:rPr>
        <w:t xml:space="preserve">кредитора в последней инстанции”) является традиционным инструментом центрального банка, который используется для </w:t>
      </w:r>
      <w:r w:rsidRPr="00355F7F">
        <w:rPr>
          <w:rFonts w:cs="TimesNewRoman"/>
        </w:rPr>
        <w:lastRenderedPageBreak/>
        <w:t xml:space="preserve">разрешения ситуаций финансовой нестабильности и во многих странах включен в законодательство, </w:t>
      </w:r>
      <w:r w:rsidRPr="00355F7F">
        <w:t>регулирующее деятельность центрального банка</w:t>
      </w:r>
      <w:r w:rsidRPr="00355F7F">
        <w:rPr>
          <w:rFonts w:cs="TimesNewRoman"/>
        </w:rPr>
        <w:t>.</w:t>
      </w: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</w:rPr>
      </w:pPr>
    </w:p>
    <w:p w:rsidR="00183E95" w:rsidRPr="00355F7F" w:rsidRDefault="00183E95" w:rsidP="00183E95">
      <w:pPr>
        <w:autoSpaceDE w:val="0"/>
        <w:autoSpaceDN w:val="0"/>
        <w:adjustRightInd w:val="0"/>
        <w:ind w:firstLine="545"/>
        <w:jc w:val="both"/>
        <w:rPr>
          <w:rFonts w:cs="TimesNewRoman"/>
          <w:u w:val="single"/>
        </w:rPr>
      </w:pPr>
      <w:r w:rsidRPr="00355F7F">
        <w:rPr>
          <w:rFonts w:cs="TimesNewRoman"/>
          <w:u w:val="single"/>
        </w:rPr>
        <w:t xml:space="preserve">Статьи 19, 20, 26, 33, 67-69 </w:t>
      </w:r>
    </w:p>
    <w:p w:rsidR="00183E95" w:rsidRPr="00355F7F" w:rsidRDefault="00183E95" w:rsidP="00183E95">
      <w:pPr>
        <w:autoSpaceDE w:val="0"/>
        <w:autoSpaceDN w:val="0"/>
        <w:adjustRightInd w:val="0"/>
        <w:ind w:firstLine="540"/>
        <w:jc w:val="both"/>
        <w:rPr>
          <w:rFonts w:cs="TimesNewRoman"/>
          <w:lang w:val="ro-RO"/>
        </w:rPr>
      </w:pPr>
      <w:r w:rsidRPr="00355F7F">
        <w:rPr>
          <w:rFonts w:cs="TimesNewRoman"/>
        </w:rPr>
        <w:t xml:space="preserve">Изменения, предложенные в статьи 19, 20, 26, 33, 67-69, а также в название главы </w:t>
      </w:r>
      <w:r w:rsidRPr="00355F7F">
        <w:rPr>
          <w:rFonts w:cs="TimesNewRoman"/>
          <w:lang w:val="en-US"/>
        </w:rPr>
        <w:t>IX</w:t>
      </w:r>
      <w:r w:rsidRPr="00355F7F">
        <w:rPr>
          <w:rFonts w:cs="TimesNewRoman"/>
        </w:rPr>
        <w:t xml:space="preserve"> </w:t>
      </w:r>
      <w:r w:rsidRPr="00355F7F">
        <w:t>Закона о НБМ, имеют целью изменение названия финансовых отчетов для обеспечения соответствия стандартам в области финансовой отчетности, принятым в международной практике. В то же время, учитывая, что упомянутые стандарты бухгалтерского учета периодически подвергаются изменениям, в том числе в части названия составляющих финансовых отчетов, предлагается исключить положения, касающиеся конкретных названий составляющих финансовых отчетов, и включение общей ссылки на финансовые отчеты, составляемые согласно стандартам в области финансовой отчетности, принятым в международной практике</w:t>
      </w:r>
      <w:r w:rsidRPr="00355F7F">
        <w:rPr>
          <w:lang w:val="ro-RO"/>
        </w:rPr>
        <w:t>.</w:t>
      </w:r>
    </w:p>
    <w:p w:rsidR="00183E95" w:rsidRPr="00355F7F" w:rsidRDefault="00183E95" w:rsidP="00183E95">
      <w:pPr>
        <w:ind w:firstLine="540"/>
        <w:jc w:val="both"/>
      </w:pPr>
      <w:r w:rsidRPr="00355F7F">
        <w:t xml:space="preserve">Дополнительно к положениям статьи 19 отмечаем следующее. Учитывая экономическую сущность доходов, получаемых в результате предусмотренного частью (3) статьи 64 полного изъятия из обращения денежных знаков, а также в целях </w:t>
      </w:r>
      <w:proofErr w:type="spellStart"/>
      <w:r w:rsidRPr="00355F7F">
        <w:t>избежания</w:t>
      </w:r>
      <w:proofErr w:type="spellEnd"/>
      <w:r w:rsidRPr="00355F7F">
        <w:t xml:space="preserve"> инфляционного давления на экономику, предлагается отчисление этих доходов из установленной </w:t>
      </w:r>
      <w:proofErr w:type="gramStart"/>
      <w:r w:rsidRPr="00355F7F">
        <w:t>согласно статьи</w:t>
      </w:r>
      <w:proofErr w:type="gramEnd"/>
      <w:r w:rsidRPr="00355F7F">
        <w:t xml:space="preserve"> 66 прибыли НБМ в его капитал. Данное обстоятельство вытекает из необходимости постоянного укрепления капитала НБМ.</w:t>
      </w:r>
    </w:p>
    <w:p w:rsidR="00183E95" w:rsidRPr="00355F7F" w:rsidRDefault="00183E95" w:rsidP="00183E95">
      <w:pPr>
        <w:ind w:firstLine="567"/>
        <w:jc w:val="both"/>
      </w:pPr>
    </w:p>
    <w:p w:rsidR="00183E95" w:rsidRPr="00355F7F" w:rsidRDefault="00183E95" w:rsidP="00183E95">
      <w:pPr>
        <w:ind w:firstLine="567"/>
        <w:jc w:val="both"/>
        <w:rPr>
          <w:u w:val="single"/>
        </w:rPr>
      </w:pPr>
      <w:r w:rsidRPr="00355F7F">
        <w:rPr>
          <w:u w:val="single"/>
        </w:rPr>
        <w:t xml:space="preserve">Статья 23 </w:t>
      </w:r>
    </w:p>
    <w:p w:rsidR="00183E95" w:rsidRPr="00355F7F" w:rsidRDefault="00183E95" w:rsidP="00183E95">
      <w:pPr>
        <w:pStyle w:val="cn"/>
        <w:ind w:firstLine="540"/>
        <w:jc w:val="both"/>
        <w:rPr>
          <w:bCs/>
        </w:rPr>
      </w:pPr>
      <w:proofErr w:type="gramStart"/>
      <w:r w:rsidRPr="00355F7F">
        <w:t>Дополнение статьи 23 двумя новыми частями (6</w:t>
      </w:r>
      <w:r w:rsidRPr="00355F7F">
        <w:rPr>
          <w:vertAlign w:val="superscript"/>
        </w:rPr>
        <w:t>1</w:t>
      </w:r>
      <w:r w:rsidRPr="00355F7F">
        <w:t>) и (6</w:t>
      </w:r>
      <w:r w:rsidRPr="00355F7F">
        <w:rPr>
          <w:vertAlign w:val="superscript"/>
        </w:rPr>
        <w:t>2</w:t>
      </w:r>
      <w:r w:rsidRPr="00355F7F">
        <w:t xml:space="preserve">) предложено для укрепления независимости НБМ путем обеспечения аполитичности его руководящего органа, а также для приведения данной статьи в соответствие с законодательством о лицах, </w:t>
      </w:r>
      <w:r w:rsidRPr="00355F7F">
        <w:rPr>
          <w:bCs/>
        </w:rPr>
        <w:t xml:space="preserve">исполняющих ответственные государственные должности (Закон о </w:t>
      </w:r>
      <w:r w:rsidRPr="00355F7F">
        <w:t xml:space="preserve">государственной должности и статусе государственного служащего </w:t>
      </w:r>
      <w:r w:rsidRPr="00355F7F">
        <w:rPr>
          <w:bCs/>
        </w:rPr>
        <w:t xml:space="preserve">№158-XVI от 04 июля 2008 г., </w:t>
      </w:r>
      <w:r w:rsidRPr="00355F7F">
        <w:t>Закон об административном суде №793</w:t>
      </w:r>
      <w:r w:rsidRPr="00355F7F">
        <w:rPr>
          <w:lang w:val="ro-RO"/>
        </w:rPr>
        <w:t>-XIV</w:t>
      </w:r>
      <w:r w:rsidRPr="00355F7F">
        <w:t xml:space="preserve"> от 10</w:t>
      </w:r>
      <w:r w:rsidRPr="00355F7F">
        <w:rPr>
          <w:lang w:val="ro-RO"/>
        </w:rPr>
        <w:t xml:space="preserve"> </w:t>
      </w:r>
      <w:r w:rsidRPr="00355F7F">
        <w:t>февраля</w:t>
      </w:r>
      <w:r w:rsidRPr="00355F7F">
        <w:rPr>
          <w:lang w:val="ro-RO"/>
        </w:rPr>
        <w:t xml:space="preserve"> </w:t>
      </w:r>
      <w:r w:rsidRPr="00355F7F">
        <w:t>2000 г</w:t>
      </w:r>
      <w:proofErr w:type="gramEnd"/>
      <w:r w:rsidRPr="00355F7F">
        <w:t xml:space="preserve">.), согласно которым члены Административного совета (президент, первый вице-президент, вице-президенты) НБМ признаны лицами, </w:t>
      </w:r>
      <w:r w:rsidRPr="00355F7F">
        <w:rPr>
          <w:bCs/>
        </w:rPr>
        <w:t>исполняющими ответственные государственные должности.</w:t>
      </w:r>
    </w:p>
    <w:p w:rsidR="00183E95" w:rsidRPr="00355F7F" w:rsidRDefault="00183E95" w:rsidP="00183E95">
      <w:pPr>
        <w:pStyle w:val="cn"/>
        <w:ind w:firstLine="545"/>
        <w:jc w:val="both"/>
        <w:rPr>
          <w:bCs/>
        </w:rPr>
      </w:pPr>
    </w:p>
    <w:p w:rsidR="00183E95" w:rsidRPr="00355F7F" w:rsidRDefault="00183E95" w:rsidP="00183E95">
      <w:pPr>
        <w:pStyle w:val="cn"/>
        <w:ind w:firstLine="545"/>
        <w:jc w:val="both"/>
        <w:rPr>
          <w:bCs/>
          <w:u w:val="single"/>
          <w:lang w:val="ro-RO"/>
        </w:rPr>
      </w:pPr>
      <w:r w:rsidRPr="00355F7F">
        <w:rPr>
          <w:bCs/>
          <w:u w:val="single"/>
        </w:rPr>
        <w:t>Статья 24</w:t>
      </w:r>
    </w:p>
    <w:p w:rsidR="00183E95" w:rsidRPr="00355F7F" w:rsidRDefault="00183E95" w:rsidP="00183E95">
      <w:pPr>
        <w:pStyle w:val="cn"/>
        <w:ind w:firstLine="545"/>
        <w:jc w:val="both"/>
      </w:pPr>
      <w:r w:rsidRPr="00355F7F">
        <w:rPr>
          <w:bCs/>
        </w:rPr>
        <w:t xml:space="preserve">Изменения в статью 24 </w:t>
      </w:r>
      <w:r w:rsidRPr="00355F7F">
        <w:t>Закона о НБМ конкретизируют некоторые функции и полномочия президента, первого вице-президента, вице-президентов НБМ и как результат устраняют некоторые пробелы в действующем законе.</w:t>
      </w:r>
    </w:p>
    <w:p w:rsidR="00183E95" w:rsidRPr="00355F7F" w:rsidRDefault="00183E95" w:rsidP="00183E95">
      <w:pPr>
        <w:pStyle w:val="cn"/>
        <w:ind w:firstLine="545"/>
        <w:jc w:val="both"/>
      </w:pPr>
    </w:p>
    <w:p w:rsidR="00183E95" w:rsidRPr="00355F7F" w:rsidRDefault="00183E95" w:rsidP="00183E95">
      <w:pPr>
        <w:pStyle w:val="cn"/>
        <w:ind w:firstLine="545"/>
        <w:jc w:val="both"/>
        <w:rPr>
          <w:bCs/>
          <w:u w:val="single"/>
        </w:rPr>
      </w:pPr>
      <w:r w:rsidRPr="00355F7F">
        <w:rPr>
          <w:bCs/>
          <w:u w:val="single"/>
        </w:rPr>
        <w:t>Статья 36</w:t>
      </w:r>
    </w:p>
    <w:p w:rsidR="00183E95" w:rsidRPr="00355F7F" w:rsidRDefault="00183E95" w:rsidP="00183E95">
      <w:pPr>
        <w:pStyle w:val="cn"/>
        <w:ind w:firstLine="545"/>
        <w:jc w:val="both"/>
      </w:pPr>
      <w:r w:rsidRPr="00355F7F">
        <w:rPr>
          <w:bCs/>
        </w:rPr>
        <w:t>Новая редакция статьи</w:t>
      </w:r>
      <w:r w:rsidRPr="00355F7F">
        <w:rPr>
          <w:bCs/>
          <w:lang w:val="ro-RO"/>
        </w:rPr>
        <w:t xml:space="preserve"> </w:t>
      </w:r>
      <w:r w:rsidRPr="00355F7F">
        <w:rPr>
          <w:bCs/>
        </w:rPr>
        <w:t xml:space="preserve">36 </w:t>
      </w:r>
      <w:r w:rsidRPr="00355F7F">
        <w:t>Закона о НБМ имеет целью укрепление режима профессиональной тайны работников НБМ в соответствии с сегодняшними требованиями, включая европейские стандарты. Для этого проект Закона прямо предусматривает обязанность работников по сохранению тайны, неиспользованию конфиденциальных сведений, полученных при исполнении служебных обязанностей, в целях, иных, чем служебные, а также устанавливает случаи и лиц, которым можно раскрывать соответствующие сведения и обязанность данных лиц</w:t>
      </w:r>
      <w:r w:rsidRPr="00355F7F">
        <w:rPr>
          <w:lang w:val="ro-RO"/>
        </w:rPr>
        <w:t xml:space="preserve"> </w:t>
      </w:r>
      <w:r w:rsidRPr="00355F7F">
        <w:t>по сохранению тайны этих сведений.</w:t>
      </w:r>
    </w:p>
    <w:p w:rsidR="00183E95" w:rsidRPr="00355F7F" w:rsidRDefault="00183E95" w:rsidP="00183E95">
      <w:pPr>
        <w:pStyle w:val="cn"/>
        <w:ind w:firstLine="545"/>
        <w:jc w:val="both"/>
      </w:pPr>
    </w:p>
    <w:p w:rsidR="00183E95" w:rsidRPr="00355F7F" w:rsidRDefault="00183E95" w:rsidP="00183E95">
      <w:pPr>
        <w:pStyle w:val="cn"/>
        <w:ind w:firstLine="545"/>
        <w:jc w:val="both"/>
        <w:rPr>
          <w:bCs/>
          <w:u w:val="single"/>
        </w:rPr>
      </w:pPr>
      <w:r w:rsidRPr="00355F7F">
        <w:rPr>
          <w:bCs/>
          <w:u w:val="single"/>
        </w:rPr>
        <w:t>Статья 42</w:t>
      </w:r>
    </w:p>
    <w:p w:rsidR="00183E95" w:rsidRPr="00355F7F" w:rsidRDefault="00183E95" w:rsidP="00183E95">
      <w:pPr>
        <w:pStyle w:val="cn"/>
        <w:ind w:firstLine="545"/>
        <w:jc w:val="both"/>
      </w:pPr>
      <w:r w:rsidRPr="00355F7F">
        <w:rPr>
          <w:bCs/>
        </w:rPr>
        <w:t xml:space="preserve">Внесение изменений в статью 42 </w:t>
      </w:r>
      <w:r w:rsidRPr="00355F7F">
        <w:t xml:space="preserve">Закона о НБМ имеют целью предусмотреть, чтобы в случаях операций НБМ на открытом рынке, он мог купить у банков и государственные ценные бумаги со сроком погашения более 180 дней. Опыт </w:t>
      </w:r>
      <w:r w:rsidRPr="00355F7F">
        <w:lastRenderedPageBreak/>
        <w:t>показывает, что центральные банки продлевают, особенно в период кризиса, срок погашения инструментов, используемых в рамках операций на открытом рынке.</w:t>
      </w:r>
    </w:p>
    <w:p w:rsidR="00183E95" w:rsidRPr="00355F7F" w:rsidRDefault="00183E95" w:rsidP="00183E95">
      <w:pPr>
        <w:pStyle w:val="cn"/>
        <w:ind w:firstLine="545"/>
        <w:jc w:val="both"/>
      </w:pPr>
    </w:p>
    <w:p w:rsidR="00183E95" w:rsidRPr="00355F7F" w:rsidRDefault="00183E95" w:rsidP="00183E95">
      <w:pPr>
        <w:pStyle w:val="cn"/>
        <w:ind w:firstLine="545"/>
        <w:jc w:val="both"/>
        <w:rPr>
          <w:bCs/>
          <w:u w:val="single"/>
          <w:lang w:val="ro-RO"/>
        </w:rPr>
      </w:pPr>
      <w:r w:rsidRPr="00355F7F">
        <w:rPr>
          <w:bCs/>
          <w:u w:val="single"/>
        </w:rPr>
        <w:t>Статья 57</w:t>
      </w:r>
    </w:p>
    <w:p w:rsidR="00183E95" w:rsidRPr="00355F7F" w:rsidRDefault="00183E95" w:rsidP="00183E95">
      <w:pPr>
        <w:pStyle w:val="cn"/>
        <w:ind w:firstLine="545"/>
        <w:jc w:val="both"/>
        <w:rPr>
          <w:bCs/>
        </w:rPr>
      </w:pPr>
      <w:r w:rsidRPr="00355F7F">
        <w:rPr>
          <w:bCs/>
        </w:rPr>
        <w:t>Статья 57 Закона о НБМ была изложена в новой редакции, учитывая тот факт, что НБМ выпускает в обращение банкноты и монеты как средство платежа, а монеты, в т</w:t>
      </w:r>
      <w:r w:rsidRPr="00355F7F">
        <w:rPr>
          <w:bCs/>
          <w:lang w:val="ro-RO"/>
        </w:rPr>
        <w:t>.</w:t>
      </w:r>
      <w:r w:rsidRPr="00355F7F">
        <w:rPr>
          <w:bCs/>
        </w:rPr>
        <w:t>ч. юбилейные и памятные монеты, выпускаются еще и в нумизматических целях.</w:t>
      </w:r>
    </w:p>
    <w:p w:rsidR="00183E95" w:rsidRPr="00355F7F" w:rsidRDefault="00183E95" w:rsidP="00183E95">
      <w:pPr>
        <w:pStyle w:val="cn"/>
        <w:ind w:firstLine="545"/>
        <w:jc w:val="both"/>
        <w:rPr>
          <w:bCs/>
        </w:rPr>
      </w:pPr>
    </w:p>
    <w:p w:rsidR="00183E95" w:rsidRPr="00355F7F" w:rsidRDefault="00183E95" w:rsidP="00183E95">
      <w:pPr>
        <w:pStyle w:val="cn"/>
        <w:ind w:firstLine="545"/>
        <w:jc w:val="both"/>
        <w:rPr>
          <w:bCs/>
          <w:u w:val="single"/>
        </w:rPr>
      </w:pPr>
      <w:r w:rsidRPr="00355F7F">
        <w:rPr>
          <w:bCs/>
          <w:u w:val="single"/>
        </w:rPr>
        <w:t>Статьи 59 и 62</w:t>
      </w:r>
    </w:p>
    <w:p w:rsidR="00183E95" w:rsidRPr="00355F7F" w:rsidRDefault="00183E95" w:rsidP="00183E95">
      <w:pPr>
        <w:pStyle w:val="cn"/>
        <w:ind w:firstLine="545"/>
        <w:jc w:val="both"/>
      </w:pPr>
      <w:r w:rsidRPr="00355F7F">
        <w:rPr>
          <w:bCs/>
        </w:rPr>
        <w:t>Дополнение статьи 59</w:t>
      </w:r>
      <w:r w:rsidRPr="00355F7F">
        <w:t xml:space="preserve"> Закона о НБМ </w:t>
      </w:r>
      <w:r w:rsidRPr="00355F7F">
        <w:rPr>
          <w:bCs/>
        </w:rPr>
        <w:t xml:space="preserve">частью (3) </w:t>
      </w:r>
      <w:r w:rsidRPr="00355F7F">
        <w:t xml:space="preserve">имеет целью не допустить нанесение ущерба репутации национальной валюты путем предотвращения использования в рекламных и коммерческих целях, а также в незаконных схемах суррогатов денежных знаков в размерах близких к размерам денежных знаков, законно выпущенных в обращение. Для этого предусматривается запрет для юридических и физических лиц  на цветное воспроизведение (полное или частичное) банкнот и монет в масштабе от 2/3 до </w:t>
      </w:r>
      <w:r w:rsidRPr="00355F7F">
        <w:rPr>
          <w:lang w:val="ro-RO"/>
        </w:rPr>
        <w:t>4</w:t>
      </w:r>
      <w:r w:rsidRPr="00355F7F">
        <w:t>/</w:t>
      </w:r>
      <w:r w:rsidRPr="00355F7F">
        <w:rPr>
          <w:lang w:val="ro-RO"/>
        </w:rPr>
        <w:t>3</w:t>
      </w:r>
      <w:r w:rsidRPr="00355F7F">
        <w:t>.</w:t>
      </w:r>
    </w:p>
    <w:p w:rsidR="00183E95" w:rsidRPr="00355F7F" w:rsidRDefault="00183E95" w:rsidP="00183E95">
      <w:pPr>
        <w:pStyle w:val="cn"/>
        <w:ind w:firstLine="545"/>
        <w:jc w:val="both"/>
      </w:pPr>
      <w:r w:rsidRPr="00355F7F">
        <w:t xml:space="preserve">Учитывая тот факт, что операции с наличностью являются инструментом денежной политики, а также принимая во внимание издержки, которые несет НБМ при выпуске в обращение и при продаже банкнот и монет, в статье 62 Закона о НБМ прямо установлено право НБМ взыскивать комиссионное вознаграждение при выпуске в обращение банкнот и монет как средство платежа, а также устанавливать цену, отличную </w:t>
      </w:r>
      <w:proofErr w:type="gramStart"/>
      <w:r w:rsidRPr="00355F7F">
        <w:t>от</w:t>
      </w:r>
      <w:proofErr w:type="gramEnd"/>
      <w:r w:rsidRPr="00355F7F">
        <w:t xml:space="preserve"> </w:t>
      </w:r>
      <w:proofErr w:type="gramStart"/>
      <w:r w:rsidRPr="00355F7F">
        <w:t>их</w:t>
      </w:r>
      <w:proofErr w:type="gramEnd"/>
      <w:r w:rsidRPr="00355F7F">
        <w:t xml:space="preserve"> номинальной стоимости, при продаже </w:t>
      </w:r>
      <w:r w:rsidRPr="00355F7F">
        <w:rPr>
          <w:bCs/>
        </w:rPr>
        <w:t>юбилейных и памятных</w:t>
      </w:r>
      <w:r w:rsidRPr="00355F7F">
        <w:t xml:space="preserve"> банкнот и монет.</w:t>
      </w:r>
    </w:p>
    <w:p w:rsidR="00183E95" w:rsidRPr="00355F7F" w:rsidRDefault="00183E95" w:rsidP="00183E95">
      <w:pPr>
        <w:pStyle w:val="cn"/>
        <w:ind w:firstLine="545"/>
        <w:jc w:val="both"/>
      </w:pPr>
    </w:p>
    <w:p w:rsidR="00183E95" w:rsidRPr="00183E95" w:rsidRDefault="00183E95" w:rsidP="00183E95">
      <w:pPr>
        <w:pStyle w:val="cn"/>
        <w:ind w:firstLine="545"/>
        <w:jc w:val="both"/>
        <w:rPr>
          <w:u w:val="single"/>
        </w:rPr>
      </w:pPr>
      <w:r w:rsidRPr="00355F7F">
        <w:rPr>
          <w:u w:val="single"/>
        </w:rPr>
        <w:t>Статья</w:t>
      </w:r>
      <w:r w:rsidRPr="00183E95">
        <w:rPr>
          <w:u w:val="single"/>
        </w:rPr>
        <w:t xml:space="preserve"> 64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  <w:lang w:val="ro-RO"/>
        </w:rPr>
      </w:pPr>
      <w:r w:rsidRPr="00355F7F">
        <w:t>Изложение части (1) статьи 64 Закона о НБМ в новой редакции имеет целью избежание дублирования норм, уже предусмотренных статьями 26 и 57</w:t>
      </w:r>
      <w:r w:rsidRPr="00355F7F">
        <w:rPr>
          <w:lang w:val="ro-RO"/>
        </w:rPr>
        <w:t>.</w:t>
      </w:r>
      <w:r w:rsidRPr="00355F7F">
        <w:t xml:space="preserve"> </w:t>
      </w:r>
      <w:proofErr w:type="gramStart"/>
      <w:r w:rsidRPr="00355F7F">
        <w:t>Дополнение статьи частью (3) имеет целью более детальное описание процесса изъятия из обращения национальной валюты, а именно дополнение положениями относительно банкнот и монет, изымаемых из обращения, но не обмененных в установленный срок, в том числе аспект отражения их в бухгалтерском учете согласно стандартам в области финансовой отчетности, принятым в международной практике.</w:t>
      </w:r>
      <w:proofErr w:type="gramEnd"/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  <w:lang w:val="ro-RO"/>
        </w:rPr>
      </w:pPr>
    </w:p>
    <w:p w:rsidR="00183E95" w:rsidRPr="00355F7F" w:rsidRDefault="00183E95" w:rsidP="00183E95">
      <w:pPr>
        <w:pStyle w:val="cn"/>
        <w:ind w:firstLine="545"/>
        <w:jc w:val="both"/>
        <w:rPr>
          <w:u w:val="single"/>
          <w:vertAlign w:val="superscript"/>
        </w:rPr>
      </w:pPr>
      <w:r w:rsidRPr="00355F7F">
        <w:rPr>
          <w:bCs/>
          <w:u w:val="single"/>
        </w:rPr>
        <w:t xml:space="preserve">Статьи </w:t>
      </w:r>
      <w:r w:rsidRPr="00355F7F">
        <w:rPr>
          <w:u w:val="single"/>
        </w:rPr>
        <w:t>75, 75</w:t>
      </w:r>
      <w:r w:rsidRPr="00355F7F">
        <w:rPr>
          <w:u w:val="single"/>
          <w:vertAlign w:val="superscript"/>
        </w:rPr>
        <w:t>1</w:t>
      </w:r>
      <w:r w:rsidRPr="00355F7F">
        <w:rPr>
          <w:u w:val="single"/>
        </w:rPr>
        <w:t>, 75</w:t>
      </w:r>
      <w:r w:rsidRPr="00355F7F">
        <w:rPr>
          <w:u w:val="single"/>
          <w:vertAlign w:val="superscript"/>
        </w:rPr>
        <w:t>2</w:t>
      </w:r>
    </w:p>
    <w:p w:rsidR="00183E95" w:rsidRPr="00355F7F" w:rsidRDefault="00183E95" w:rsidP="00183E95">
      <w:pPr>
        <w:pStyle w:val="cn"/>
        <w:ind w:firstLine="545"/>
        <w:jc w:val="both"/>
      </w:pPr>
      <w:proofErr w:type="gramStart"/>
      <w:r w:rsidRPr="00355F7F">
        <w:t>В соответствии с Законом о валютном регулировании №</w:t>
      </w:r>
      <w:r w:rsidRPr="00355F7F">
        <w:rPr>
          <w:lang w:val="ro-RO"/>
        </w:rPr>
        <w:t xml:space="preserve"> 62-XVI </w:t>
      </w:r>
      <w:r w:rsidRPr="00355F7F">
        <w:t xml:space="preserve">от </w:t>
      </w:r>
      <w:r w:rsidRPr="00355F7F">
        <w:rPr>
          <w:lang w:val="ro-RO"/>
        </w:rPr>
        <w:t xml:space="preserve">21 </w:t>
      </w:r>
      <w:r w:rsidRPr="00355F7F">
        <w:t>марта</w:t>
      </w:r>
      <w:r w:rsidRPr="00355F7F">
        <w:rPr>
          <w:lang w:val="ro-RO"/>
        </w:rPr>
        <w:t xml:space="preserve"> 2008</w:t>
      </w:r>
      <w:r w:rsidRPr="00355F7F">
        <w:t xml:space="preserve"> г</w:t>
      </w:r>
      <w:r w:rsidRPr="00355F7F">
        <w:rPr>
          <w:lang w:val="ro-RO"/>
        </w:rPr>
        <w:t>.</w:t>
      </w:r>
      <w:r w:rsidRPr="00355F7F">
        <w:t xml:space="preserve"> (пункт </w:t>
      </w:r>
      <w:r w:rsidRPr="00355F7F">
        <w:rPr>
          <w:lang w:val="ro-RO"/>
        </w:rPr>
        <w:t>b)</w:t>
      </w:r>
      <w:r w:rsidRPr="00355F7F">
        <w:t xml:space="preserve"> части (6), част</w:t>
      </w:r>
      <w:r w:rsidRPr="00355F7F">
        <w:rPr>
          <w:lang w:val="ro-RO"/>
        </w:rPr>
        <w:t>ь</w:t>
      </w:r>
      <w:r w:rsidRPr="00355F7F">
        <w:t xml:space="preserve"> (7) статьи 55, пункт с) части (3) статьи 57, пункт </w:t>
      </w:r>
      <w:r w:rsidRPr="00355F7F">
        <w:rPr>
          <w:lang w:val="ro-RO"/>
        </w:rPr>
        <w:t>e)</w:t>
      </w:r>
      <w:r w:rsidRPr="00355F7F">
        <w:t xml:space="preserve"> статьи 59) НБМ вправе применять санкции к учреждениям по валютному обмену и обладателям разрешений в соответствии с положениями Закона</w:t>
      </w:r>
      <w:r w:rsidRPr="00355F7F">
        <w:rPr>
          <w:lang w:val="ro-RO"/>
        </w:rPr>
        <w:t xml:space="preserve"> </w:t>
      </w:r>
      <w:r w:rsidRPr="00355F7F">
        <w:t>о НБМ, Закона о финансовых учреждениях №550-XIII от 21 июля 1995 г</w:t>
      </w:r>
      <w:proofErr w:type="gramEnd"/>
      <w:r w:rsidRPr="00355F7F">
        <w:t xml:space="preserve">. Согласно части (3) статьи 63 Закона о валютном регулировании наложение штрафа на обменную валютную кассу и обменный валютный пункт гостиницы также осуществляется в соответствии с Законом о НБМ (статья 75). </w:t>
      </w:r>
      <w:proofErr w:type="gramStart"/>
      <w:r w:rsidRPr="00355F7F">
        <w:t xml:space="preserve">В этой связи необходимо внести дополнения в Закон о НБМ в части применения санкций и исправительных мер, т.к. в настоящее время этот закон не предусматривает особенности применения санкций и исправительных мер к разным субъектам (банки, обменные валютные кассы, обладатели разрешений и иных актов разрешительного характера, выдаваемых НБМ), что на практике создает серьезные проблемы. </w:t>
      </w:r>
      <w:proofErr w:type="gramEnd"/>
    </w:p>
    <w:p w:rsidR="00183E95" w:rsidRPr="00355F7F" w:rsidRDefault="00183E95" w:rsidP="00183E95">
      <w:pPr>
        <w:pStyle w:val="cn"/>
        <w:ind w:firstLine="545"/>
        <w:jc w:val="both"/>
      </w:pPr>
      <w:r w:rsidRPr="00355F7F">
        <w:t xml:space="preserve">Так, статья 75 Закона о НБМ в действующей редакции называется «Санкции», однако содержание статьи предусматривает как собственно санкции, так и «исправительные меры», которые, по сути, не являются санкциями (например, </w:t>
      </w:r>
      <w:r w:rsidRPr="00355F7F">
        <w:lastRenderedPageBreak/>
        <w:t xml:space="preserve">«заключение соглашения..., предусматривающего меры по устранению нарушений»), а </w:t>
      </w:r>
      <w:proofErr w:type="gramStart"/>
      <w:r w:rsidRPr="00355F7F">
        <w:t>целью</w:t>
      </w:r>
      <w:proofErr w:type="gramEnd"/>
      <w:r w:rsidRPr="00355F7F">
        <w:t xml:space="preserve"> которых является исправление положения банка. Вместе с тем, данная статья не содержит прямого регламентирования исправительных мер, которые НБМ мог бы предпринять для устранения нарушений (например, выдать обязательные для исполнения предписания). Более того, в настоящее время упомянутые положения в некоторых случаях неприменимы на практике (например, размер штрафа, налагаемого на учреждения по валютному обмену, на практике невозможно рассчитать в порядке, установленном статьей 75 Закона о НБМ). Также, действующие правила являются недостаточными для четкого и прозрачного регламентирования, т. к. не регламентируют ряд важных вопросов. Вместе с тем, регламентирование законом этих вопросов является необходимым, таким образом, обеспечивая устранение многочисленных неясностей, часто возникающих в практике применения НБМ санкций и исправительных мер, и, следовательно, вероятных споров в связи с ними.</w:t>
      </w:r>
    </w:p>
    <w:p w:rsidR="00183E95" w:rsidRPr="00355F7F" w:rsidRDefault="00183E95" w:rsidP="00183E95">
      <w:pPr>
        <w:pStyle w:val="cn"/>
        <w:ind w:firstLine="545"/>
        <w:jc w:val="both"/>
      </w:pPr>
      <w:proofErr w:type="gramStart"/>
      <w:r w:rsidRPr="00355F7F">
        <w:t xml:space="preserve">В этой связи изложение статьи 75 Закона о НБМ в новой редакции и дополнение этого закона статьями </w:t>
      </w:r>
      <w:r w:rsidRPr="00355F7F">
        <w:rPr>
          <w:lang w:val="ro-RO"/>
        </w:rPr>
        <w:t>75</w:t>
      </w:r>
      <w:r w:rsidRPr="00355F7F">
        <w:rPr>
          <w:vertAlign w:val="superscript"/>
          <w:lang w:val="ro-RO"/>
        </w:rPr>
        <w:t>1</w:t>
      </w:r>
      <w:r w:rsidRPr="00355F7F">
        <w:rPr>
          <w:lang w:val="ro-RO"/>
        </w:rPr>
        <w:t xml:space="preserve"> </w:t>
      </w:r>
      <w:r w:rsidRPr="00355F7F">
        <w:t xml:space="preserve">и </w:t>
      </w:r>
      <w:r w:rsidRPr="00355F7F">
        <w:rPr>
          <w:lang w:val="ro-RO"/>
        </w:rPr>
        <w:t>75</w:t>
      </w:r>
      <w:r w:rsidRPr="00355F7F">
        <w:rPr>
          <w:vertAlign w:val="superscript"/>
          <w:lang w:val="ro-RO"/>
        </w:rPr>
        <w:t>2</w:t>
      </w:r>
      <w:r w:rsidRPr="00355F7F">
        <w:t xml:space="preserve"> позволяет разграничить санкции и исправительные меры (которые не являются санкциями, но необходимы для устранения допущенных нарушений и исправления положения), регламентирует порядок выявления нарушений, применения санкций и исправительных мер, их правовые последствия, устанавливает руководящие органы НБМ, уполномоченные принимать решения о </w:t>
      </w:r>
      <w:r w:rsidRPr="00175ECC">
        <w:t>применении</w:t>
      </w:r>
      <w:proofErr w:type="gramEnd"/>
      <w:r w:rsidRPr="00175ECC">
        <w:t xml:space="preserve"> исправительных мер и санкций, особенности исполнения этих решений, обязанности и права лиц, к которым они применяются и т.д. </w:t>
      </w:r>
      <w:proofErr w:type="gramStart"/>
      <w:r w:rsidRPr="00175ECC">
        <w:t>Кроме того, часть (1) статьи 75 была приведена в соответствие с законодательными положениями, согласно которым НБМ наряду</w:t>
      </w:r>
      <w:r w:rsidRPr="00355F7F">
        <w:t xml:space="preserve"> с лицензиями выдает разрешения и другие акты разрешительного характера, например, утверждение, согласие (статьи 7, 10, 13, 15, 16, 17, 21, 34 Закона о финансовых учреждениях), которые в целях Закона о НБМ были названы общим термином «разрешения».</w:t>
      </w:r>
      <w:proofErr w:type="gramEnd"/>
      <w:r w:rsidRPr="00355F7F">
        <w:t xml:space="preserve"> Установление в части (7) статьи 75</w:t>
      </w:r>
      <w:r w:rsidRPr="00355F7F">
        <w:rPr>
          <w:vertAlign w:val="superscript"/>
        </w:rPr>
        <w:t xml:space="preserve">2 </w:t>
      </w:r>
      <w:r w:rsidRPr="00355F7F">
        <w:t>срока, в течение которого может быть применена санкция, с одной стороны, защищает интересы лица, к которому она применяется, т.к. факты нарушений по истечении продолжительного периода времени не всегда могут быть установлены с должной точностью, а с другой стороны, способствует правильности принимаемых НБМ решений.</w:t>
      </w:r>
    </w:p>
    <w:p w:rsidR="00183E95" w:rsidRPr="00355F7F" w:rsidRDefault="00183E95" w:rsidP="00183E95">
      <w:pPr>
        <w:pStyle w:val="cn"/>
        <w:ind w:firstLine="545"/>
        <w:jc w:val="both"/>
      </w:pPr>
      <w:r w:rsidRPr="00355F7F">
        <w:t xml:space="preserve">При разработке соответствующих изменений и дополнений были приняты во </w:t>
      </w:r>
      <w:proofErr w:type="gramStart"/>
      <w:r w:rsidRPr="00355F7F">
        <w:t>внимание</w:t>
      </w:r>
      <w:proofErr w:type="gramEnd"/>
      <w:r w:rsidRPr="00355F7F">
        <w:t xml:space="preserve"> как положения действующих законодательных актов, так и практика выявления и применения НБМ санкций и иных мер.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  <w:lang w:val="ro-RO"/>
        </w:rPr>
      </w:pPr>
    </w:p>
    <w:p w:rsidR="00183E95" w:rsidRPr="00355F7F" w:rsidRDefault="00183E95" w:rsidP="00183E95">
      <w:pPr>
        <w:pStyle w:val="cn"/>
        <w:ind w:firstLine="545"/>
        <w:jc w:val="both"/>
      </w:pPr>
      <w:proofErr w:type="gramStart"/>
      <w:r w:rsidRPr="00355F7F">
        <w:t>В контексте изменения законодательства, относящегося</w:t>
      </w:r>
      <w:r w:rsidRPr="00355F7F">
        <w:rPr>
          <w:lang w:val="ro-RO"/>
        </w:rPr>
        <w:t xml:space="preserve"> </w:t>
      </w:r>
      <w:r w:rsidRPr="00355F7F">
        <w:t xml:space="preserve">к банковской области, необходимо отметить изменения, вносимые в статью 101 </w:t>
      </w:r>
      <w:r w:rsidRPr="00355F7F">
        <w:rPr>
          <w:b/>
        </w:rPr>
        <w:t>Гражданского кодекса</w:t>
      </w:r>
      <w:r w:rsidRPr="00355F7F">
        <w:t xml:space="preserve"> №1107</w:t>
      </w:r>
      <w:r w:rsidRPr="00355F7F">
        <w:rPr>
          <w:lang w:val="ro-RO"/>
        </w:rPr>
        <w:t>-XV</w:t>
      </w:r>
      <w:r w:rsidRPr="00355F7F">
        <w:t xml:space="preserve"> от 06.06.2002 г. Так, в соответствии с изменениями, внесенными Законом №27</w:t>
      </w:r>
      <w:r w:rsidRPr="00355F7F">
        <w:rPr>
          <w:lang w:val="ro-RO"/>
        </w:rPr>
        <w:t>-XVII</w:t>
      </w:r>
      <w:r w:rsidRPr="00355F7F">
        <w:t xml:space="preserve"> от 15.06.2009 г. о внесении изменений и дополнений в некоторые законодательные акты, Закон о финансовых учреждениях №550</w:t>
      </w:r>
      <w:r w:rsidRPr="00355F7F">
        <w:rPr>
          <w:lang w:val="ro-RO"/>
        </w:rPr>
        <w:t>-XIII</w:t>
      </w:r>
      <w:r w:rsidRPr="00355F7F">
        <w:t xml:space="preserve"> от 21 июля 1995 г. был дополнен главой «Принудительная ликвидация банка», а Закон о</w:t>
      </w:r>
      <w:proofErr w:type="gramEnd"/>
      <w:r w:rsidRPr="00355F7F">
        <w:t xml:space="preserve"> несостоятельности №</w:t>
      </w:r>
      <w:r w:rsidRPr="00355F7F">
        <w:rPr>
          <w:lang w:val="ro-RO"/>
        </w:rPr>
        <w:t xml:space="preserve">632-XV </w:t>
      </w:r>
      <w:r w:rsidRPr="00355F7F">
        <w:t>от</w:t>
      </w:r>
      <w:r w:rsidRPr="00355F7F">
        <w:rPr>
          <w:lang w:val="ro-RO"/>
        </w:rPr>
        <w:t xml:space="preserve"> 14</w:t>
      </w:r>
      <w:r w:rsidRPr="00355F7F">
        <w:t xml:space="preserve"> ноября </w:t>
      </w:r>
      <w:r w:rsidRPr="00355F7F">
        <w:rPr>
          <w:lang w:val="ro-RO"/>
        </w:rPr>
        <w:t>2001</w:t>
      </w:r>
      <w:r w:rsidRPr="00355F7F">
        <w:t xml:space="preserve"> г. был изменен с целью исключения положений, относящихся к несостоятельности банков. В результате этих изменений функция объявления несостоятельности банка была исключена из компетенции судебной инстанции и передана НБМ, который в случае установления несостоятельности банка обязан отозвать лицензию и возбудить процесс его принудительной ликвидации. Исходя их этого, а также из того, что несостоятельность банка может характеризоваться не только неплатежеспособностью, но и другими признаками, предусмотренными Законом о финансовых учреждениях (например, чрезмерная задолженность), в статью 101 Гражданского кодекса были внесены изменения с целью отражения вышеуказанных аспектов.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</w:rPr>
      </w:pPr>
      <w:r>
        <w:rPr>
          <w:rStyle w:val="longtext"/>
        </w:rPr>
        <w:lastRenderedPageBreak/>
        <w:t xml:space="preserve">Проект </w:t>
      </w:r>
      <w:r w:rsidRPr="00355F7F">
        <w:rPr>
          <w:rStyle w:val="longtext"/>
        </w:rPr>
        <w:t>Закона будет способствовать  приведению некоторых законодательных актов, касающихся валютной сферы, в соответствие с Законом о валютном регулировании №62-XVI от 21 марта 2008 г. (включая стандартизацию терминологии), совершенствованию существующей правовой базы, в том числе относительно деятельности Национального банка Молдовы и лицензированных банков, что будет способствовать их практическому применению.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</w:rPr>
      </w:pP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rStyle w:val="longtext"/>
        </w:rPr>
      </w:pPr>
      <w:r w:rsidRPr="00355F7F">
        <w:rPr>
          <w:rStyle w:val="longtext"/>
        </w:rPr>
        <w:t xml:space="preserve">В целях </w:t>
      </w:r>
      <w:proofErr w:type="gramStart"/>
      <w:r w:rsidRPr="00355F7F">
        <w:rPr>
          <w:rStyle w:val="longtext"/>
        </w:rPr>
        <w:t>обеспечения прозрачности процесса принятия решений</w:t>
      </w:r>
      <w:proofErr w:type="gramEnd"/>
      <w:r w:rsidRPr="00355F7F">
        <w:rPr>
          <w:rStyle w:val="longtext"/>
        </w:rPr>
        <w:t xml:space="preserve"> проект Закона </w:t>
      </w:r>
      <w:r w:rsidRPr="00355F7F">
        <w:t>о внесении изменений и дополнений в некоторые законодательные акты</w:t>
      </w:r>
      <w:r w:rsidRPr="00355F7F">
        <w:rPr>
          <w:rStyle w:val="longtext"/>
        </w:rPr>
        <w:t xml:space="preserve"> был выслан на согласование центральным органам публичной власти, коммерческим банкам, Ассоциации банков Молдовы и юридическому факультету Молдавского государственного университета.</w:t>
      </w:r>
      <w:r w:rsidRPr="00355F7F">
        <w:rPr>
          <w:rStyle w:val="longtext"/>
          <w:lang w:val="ro-RO"/>
        </w:rPr>
        <w:t xml:space="preserve"> </w:t>
      </w:r>
      <w:r w:rsidRPr="00355F7F">
        <w:rPr>
          <w:rStyle w:val="longtext"/>
        </w:rPr>
        <w:t xml:space="preserve">Приемлемые замечания и предложения упомянутых учреждений были приняты во внимание. </w:t>
      </w:r>
      <w:proofErr w:type="gramStart"/>
      <w:r w:rsidRPr="00355F7F">
        <w:rPr>
          <w:rStyle w:val="longtext"/>
        </w:rPr>
        <w:t>Также, в процессе доработки</w:t>
      </w:r>
      <w:r w:rsidRPr="00355F7F">
        <w:rPr>
          <w:rStyle w:val="longtext"/>
          <w:lang w:val="ro-RO"/>
        </w:rPr>
        <w:t xml:space="preserve"> </w:t>
      </w:r>
      <w:r w:rsidRPr="00355F7F">
        <w:rPr>
          <w:rStyle w:val="longtext"/>
        </w:rPr>
        <w:t>проекта Закона были учтены изменения, недавно внесенные в некоторые законодательные акты Республики Молдова (например, Закон №116 от 17 июня 2010 г. о внесении изменений и дополнений в Закон о валютном регулировании №62-XVI от 21 марта 2008 г., Закон о внесении изменений и дополнений в некоторые законодательные акты №206 от 16 июля 2010 г., Закон №175 от</w:t>
      </w:r>
      <w:proofErr w:type="gramEnd"/>
      <w:r w:rsidRPr="00355F7F">
        <w:rPr>
          <w:rStyle w:val="longtext"/>
        </w:rPr>
        <w:t xml:space="preserve"> </w:t>
      </w:r>
      <w:proofErr w:type="gramStart"/>
      <w:r w:rsidRPr="00355F7F">
        <w:rPr>
          <w:rStyle w:val="longtext"/>
        </w:rPr>
        <w:t>9 июля 2010 г. о внесении изменений и дополнений в Закон о зонах свободного предпринимательства №440-XV от 27 июля 2001 г.), а также некоторые дополнительные предложения Национального банка Молдовы, направленные на совершенствование законодательной базы относительно деятельности Национального банка Молдовы.</w:t>
      </w:r>
      <w:proofErr w:type="gramEnd"/>
      <w:r w:rsidRPr="00355F7F">
        <w:rPr>
          <w:rStyle w:val="longtext"/>
        </w:rPr>
        <w:t xml:space="preserve"> Информация о заключениях НБМ и дополнительных предложениях НБМ отражены в Своде </w:t>
      </w:r>
      <w:r w:rsidRPr="00355F7F">
        <w:t>рекомендаций /заключений,</w:t>
      </w:r>
      <w:r w:rsidRPr="00355F7F">
        <w:rPr>
          <w:rStyle w:val="longtext"/>
        </w:rPr>
        <w:t xml:space="preserve"> представленных к проекту Закона </w:t>
      </w:r>
      <w:r w:rsidRPr="00355F7F">
        <w:t>о внесении изменений и дополнений в некоторые законодательные акты</w:t>
      </w:r>
      <w:r w:rsidRPr="00355F7F">
        <w:rPr>
          <w:rStyle w:val="longtext"/>
        </w:rPr>
        <w:t>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</w:pP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</w:pPr>
      <w:proofErr w:type="gramStart"/>
      <w:r w:rsidRPr="00355F7F">
        <w:t>В целях соблюдения требований действующего законодательства Республики Молдова проект Закона был рассмотрен Центром по борьбе с экономическими преступлениями и коррупцией</w:t>
      </w:r>
      <w:r w:rsidRPr="00355F7F">
        <w:rPr>
          <w:rStyle w:val="longtext"/>
        </w:rPr>
        <w:t xml:space="preserve"> для осуществления </w:t>
      </w:r>
      <w:proofErr w:type="spellStart"/>
      <w:r w:rsidRPr="00355F7F">
        <w:rPr>
          <w:rStyle w:val="longtext"/>
        </w:rPr>
        <w:t>антикоррупционной</w:t>
      </w:r>
      <w:proofErr w:type="spellEnd"/>
      <w:r w:rsidRPr="00355F7F">
        <w:rPr>
          <w:rStyle w:val="longtext"/>
        </w:rPr>
        <w:t xml:space="preserve"> экспертизы (Экспертное заключение о степени </w:t>
      </w:r>
      <w:r w:rsidRPr="00355F7F">
        <w:t xml:space="preserve">коррупционности </w:t>
      </w:r>
      <w:r w:rsidRPr="00355F7F">
        <w:rPr>
          <w:rStyle w:val="longtext"/>
        </w:rPr>
        <w:t xml:space="preserve">проекта Закона о </w:t>
      </w:r>
      <w:r w:rsidRPr="00355F7F">
        <w:t>внесении изменений и дополнений в некоторые законодательные акты</w:t>
      </w:r>
      <w:r w:rsidRPr="00355F7F">
        <w:rPr>
          <w:rStyle w:val="longtext"/>
        </w:rPr>
        <w:t xml:space="preserve"> (письмо №17/3811 от 16.09.2010 г.).</w:t>
      </w:r>
      <w:proofErr w:type="gramEnd"/>
      <w:r w:rsidRPr="00355F7F">
        <w:rPr>
          <w:rStyle w:val="longtext"/>
        </w:rPr>
        <w:t xml:space="preserve"> Приемлемые предложения упомянутого учреждения были приняты во внимание при доработке проекта Закона. Мнение НБМ относительно выводов и рекомендаций, представленных Центром </w:t>
      </w:r>
      <w:r w:rsidRPr="00355F7F">
        <w:t>по борьбе с экономическими преступлениями и коррупцией, изложено в соответствующих комментариях НБМ.</w:t>
      </w:r>
    </w:p>
    <w:p w:rsidR="00183E95" w:rsidRPr="00355F7F" w:rsidRDefault="00183E95" w:rsidP="00183E9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proofErr w:type="gramStart"/>
      <w:r w:rsidRPr="00355F7F">
        <w:t>В результате внесения изменений в Исполнительный кодекс в соответствии с Законом о внесении изменений и дополнений в Исполнительный кодекс Республики Молдова №143 от 02.07.2010 г. (Официальный монитор Республики Молдова, 2010 г., №160-162, ст.584), в проект Закона были внесены некоторые изменения, направленные на включение предложений об изменении Исполнительного кодекса в его текущую версию (Информация об изменениях, внесенных в статью XLI</w:t>
      </w:r>
      <w:proofErr w:type="gramEnd"/>
      <w:r w:rsidRPr="00355F7F">
        <w:t xml:space="preserve"> проекта Закона о внесении изменений и дополнений </w:t>
      </w:r>
      <w:proofErr w:type="gramStart"/>
      <w:r w:rsidRPr="00355F7F">
        <w:t>в некоторые законодательные акты вследствие внесения изменений в Исполнительный кодекс в соответствии с Законом</w:t>
      </w:r>
      <w:proofErr w:type="gramEnd"/>
      <w:r w:rsidRPr="00355F7F">
        <w:t xml:space="preserve"> №143 от 02.07.2010 г. о внесении изменений и дополнений в Исполнительный кодекс Республики Молдова</w:t>
      </w:r>
      <w:r w:rsidRPr="00355F7F">
        <w:rPr>
          <w:sz w:val="22"/>
          <w:szCs w:val="22"/>
        </w:rPr>
        <w:t xml:space="preserve">). </w:t>
      </w:r>
    </w:p>
    <w:p w:rsidR="00183E95" w:rsidRPr="00355F7F" w:rsidRDefault="00183E95" w:rsidP="00183E95">
      <w:pPr>
        <w:ind w:firstLine="567"/>
        <w:jc w:val="both"/>
      </w:pPr>
      <w:r w:rsidRPr="00355F7F">
        <w:t xml:space="preserve">Проект Закона был представлен Министерству юстиции в целях осуществления правовой экспертизы. Приемлемые предложения и замечания данного министерства (письмо Министерства юстиции № 03/7753 от 29.10.2010 г.) были приняты во внимание (смотри Свод замечаний и предложений Министерства юстиции к проекту Закона </w:t>
      </w:r>
      <w:r w:rsidRPr="00355F7F">
        <w:rPr>
          <w:rStyle w:val="longtext"/>
        </w:rPr>
        <w:t xml:space="preserve">о </w:t>
      </w:r>
      <w:r w:rsidRPr="00355F7F">
        <w:t>внесении изменений и дополнений в некоторые законодательные акты).</w:t>
      </w:r>
    </w:p>
    <w:p w:rsidR="00183E95" w:rsidRPr="00175ECC" w:rsidRDefault="00183E95" w:rsidP="00183E95">
      <w:pPr>
        <w:ind w:firstLine="567"/>
        <w:jc w:val="both"/>
      </w:pPr>
      <w:r w:rsidRPr="00355F7F">
        <w:lastRenderedPageBreak/>
        <w:t xml:space="preserve">Также, при доработке проекта Закона было принято во </w:t>
      </w:r>
      <w:r w:rsidRPr="00175ECC">
        <w:t>внимание:</w:t>
      </w:r>
    </w:p>
    <w:p w:rsidR="00183E95" w:rsidRPr="00175ECC" w:rsidRDefault="00183E95" w:rsidP="00183E95">
      <w:pPr>
        <w:ind w:firstLine="567"/>
        <w:jc w:val="both"/>
      </w:pPr>
      <w:r w:rsidRPr="00175ECC">
        <w:rPr>
          <w:color w:val="0000FF"/>
        </w:rPr>
        <w:t>-</w:t>
      </w:r>
      <w:r w:rsidRPr="00175ECC">
        <w:t xml:space="preserve"> опубликование 22.10.2010 г. в Официальном мониторе Республики Молдова №206-209 (статья 681) Закона о внутренней торговле №231 от 23 сентября 2010 г. (при </w:t>
      </w:r>
      <w:proofErr w:type="gramStart"/>
      <w:r w:rsidRPr="00175ECC">
        <w:t>вступлении</w:t>
      </w:r>
      <w:proofErr w:type="gramEnd"/>
      <w:r w:rsidRPr="00175ECC">
        <w:t xml:space="preserve"> в силу которого признается утратившим силу Закон о внутренней торговле №749-XIII от 23 февраля 1996 г.), а также опубликование 24.05.2011 г. в Официальном мониторе Республики Молдова №86 (статья 223) Закона №74 от 15 апреля 2011 о внесении изменений и дополнений в Закон о гуманитарной помощи, предоставляемой Республике Молдова,  №1491-XV от 28 ноября 2002 года; </w:t>
      </w:r>
    </w:p>
    <w:p w:rsidR="00183E95" w:rsidRPr="00355F7F" w:rsidRDefault="00183E95" w:rsidP="00183E95">
      <w:pPr>
        <w:ind w:firstLine="567"/>
        <w:jc w:val="both"/>
      </w:pPr>
      <w:r w:rsidRPr="00175ECC">
        <w:t>-</w:t>
      </w:r>
      <w:r>
        <w:t xml:space="preserve"> </w:t>
      </w:r>
      <w:r w:rsidRPr="00355F7F">
        <w:t xml:space="preserve">некоторые дополнительные предложения Национального банка Молдовы (смотри Дополнительные предложения Национального банка Молдовы к проекту Закона </w:t>
      </w:r>
      <w:r w:rsidRPr="00355F7F">
        <w:rPr>
          <w:rStyle w:val="longtext"/>
        </w:rPr>
        <w:t xml:space="preserve">о </w:t>
      </w:r>
      <w:r w:rsidRPr="00355F7F">
        <w:t>внесении изменений и дополнений в некоторые законодательные акты).</w:t>
      </w:r>
    </w:p>
    <w:p w:rsidR="00183E95" w:rsidRPr="00175ECC" w:rsidRDefault="00183E95" w:rsidP="00183E95">
      <w:pPr>
        <w:ind w:firstLine="567"/>
        <w:jc w:val="both"/>
      </w:pPr>
    </w:p>
    <w:p w:rsidR="00183E95" w:rsidRPr="00175ECC" w:rsidRDefault="00183E95" w:rsidP="00183E95">
      <w:pPr>
        <w:ind w:firstLine="567"/>
        <w:jc w:val="both"/>
      </w:pPr>
      <w:r w:rsidRPr="00175ECC">
        <w:t>На заседании Правительства от 06 июля 2011 года (протокол № 21</w:t>
      </w:r>
      <w:r w:rsidRPr="00175ECC">
        <w:rPr>
          <w:lang w:val="ro-RO"/>
        </w:rPr>
        <w:t>)</w:t>
      </w:r>
      <w:r w:rsidRPr="00175ECC">
        <w:t xml:space="preserve"> проект Закона был одобрен в принципе. Одновременно, в целях доработки проекта Закона в него были внесены изменения редакционного характера в соответствии с предложениями Национального банка Молдовы и Национальной комиссии по финансовому рынку.</w:t>
      </w:r>
    </w:p>
    <w:p w:rsidR="00183E95" w:rsidRPr="00175ECC" w:rsidRDefault="00183E95" w:rsidP="00183E95">
      <w:pPr>
        <w:ind w:firstLine="567"/>
        <w:jc w:val="both"/>
      </w:pPr>
      <w:proofErr w:type="gramStart"/>
      <w:r w:rsidRPr="00175ECC">
        <w:t>Кроме того, в соответствии с принятым на упомянутом заседании решением в проект Закона были внесены дополнительные изменения в Закон о регулировании репатриации денежных средств, товаров и услуг, полученных в результате внешнеэкономических сделок, №1466-XIII от 29 января 1998 г. В этой связи необходимо отметить, что в 2011 году Министерство экономики инициировало процедуру внесения изменений и дополнений в Закон №1466-XIII от 29</w:t>
      </w:r>
      <w:proofErr w:type="gramEnd"/>
      <w:r w:rsidRPr="00175ECC">
        <w:t xml:space="preserve"> </w:t>
      </w:r>
      <w:proofErr w:type="gramStart"/>
      <w:r w:rsidRPr="00175ECC">
        <w:t>января 1998 года путем создания рабочей группы с участием заинтересованных учреждений, в том числе принимая во внимание тот факт, что на основании Дополнительного меморандума об экономической и финансовой политике от 24 марта 2011 года (глава Структурные реформы, пункт 25) Республика Молдова приняла на себя обязательства перед Международным валютным фондом в отношении упрощения требования по репатриации полученных от экспорта средств путем</w:t>
      </w:r>
      <w:proofErr w:type="gramEnd"/>
      <w:r w:rsidRPr="00175ECC">
        <w:t xml:space="preserve"> продления срока репатриации и уменьшения штрафных санкций за несоблюдение.</w:t>
      </w:r>
    </w:p>
    <w:p w:rsidR="00183E95" w:rsidRPr="00175ECC" w:rsidRDefault="00183E95" w:rsidP="00183E95">
      <w:pPr>
        <w:autoSpaceDE w:val="0"/>
        <w:autoSpaceDN w:val="0"/>
        <w:adjustRightInd w:val="0"/>
        <w:ind w:firstLine="540"/>
        <w:jc w:val="both"/>
        <w:rPr>
          <w:rStyle w:val="longtext"/>
          <w:shd w:val="clear" w:color="auto" w:fill="FFFFFF"/>
        </w:rPr>
      </w:pPr>
      <w:proofErr w:type="gramStart"/>
      <w:r w:rsidRPr="00175ECC">
        <w:rPr>
          <w:rStyle w:val="longtext"/>
          <w:shd w:val="clear" w:color="auto" w:fill="FFFFFF"/>
        </w:rPr>
        <w:t xml:space="preserve">Поэтому помимо изменений, связанных с </w:t>
      </w:r>
      <w:proofErr w:type="spellStart"/>
      <w:r w:rsidRPr="00175ECC">
        <w:rPr>
          <w:rStyle w:val="longtext"/>
          <w:shd w:val="clear" w:color="auto" w:fill="FFFFFF"/>
        </w:rPr>
        <w:t>адаптированием</w:t>
      </w:r>
      <w:proofErr w:type="spellEnd"/>
      <w:r w:rsidRPr="00175ECC">
        <w:rPr>
          <w:rStyle w:val="longtext"/>
          <w:shd w:val="clear" w:color="auto" w:fill="FFFFFF"/>
        </w:rPr>
        <w:t xml:space="preserve"> используемой терминологии к терминологии Закона №62-XVI от 21.03.2008 г., внесенные в проект Закона изменения предусматривают продление срока репатриации (например, с одного года до двух лет) и уменьшение штрафных санкций за несоблюдение сроков репатриации (например, размер штрафа был снижен со 100% до 30% процентов и, аналогично положениям Налогового кодекса в отношении штрафных санкций, была предусмотрена</w:t>
      </w:r>
      <w:proofErr w:type="gramEnd"/>
      <w:r w:rsidRPr="00175ECC">
        <w:rPr>
          <w:rStyle w:val="longtext"/>
          <w:shd w:val="clear" w:color="auto" w:fill="FFFFFF"/>
        </w:rPr>
        <w:t xml:space="preserve"> для экономических агентов возможность уменьшения штрафных санкций на 50% при соблюдении оговоренных условий).</w:t>
      </w:r>
    </w:p>
    <w:p w:rsidR="00183E95" w:rsidRPr="00175ECC" w:rsidRDefault="00183E95" w:rsidP="00183E95">
      <w:pPr>
        <w:autoSpaceDE w:val="0"/>
        <w:autoSpaceDN w:val="0"/>
        <w:adjustRightInd w:val="0"/>
        <w:ind w:firstLine="540"/>
        <w:jc w:val="both"/>
        <w:rPr>
          <w:rStyle w:val="longtext"/>
          <w:shd w:val="clear" w:color="auto" w:fill="FFFFFF"/>
        </w:rPr>
      </w:pPr>
      <w:r w:rsidRPr="00175ECC">
        <w:rPr>
          <w:rStyle w:val="longtext"/>
          <w:shd w:val="clear" w:color="auto" w:fill="FFFFFF"/>
        </w:rPr>
        <w:t xml:space="preserve">Также, </w:t>
      </w:r>
      <w:r w:rsidRPr="00175ECC">
        <w:rPr>
          <w:rStyle w:val="longtext"/>
        </w:rPr>
        <w:t xml:space="preserve">помимо прочего, </w:t>
      </w:r>
      <w:r w:rsidRPr="00175ECC">
        <w:rPr>
          <w:rStyle w:val="longtext"/>
          <w:shd w:val="clear" w:color="auto" w:fill="FFFFFF"/>
        </w:rPr>
        <w:t xml:space="preserve">были внесены положения об арбитраже в качестве альтернативы урегулирования споров, был расширен перечень случаев, когда денежные и материальные средства не подлежат репатриации. </w:t>
      </w:r>
    </w:p>
    <w:p w:rsidR="00183E95" w:rsidRPr="00175ECC" w:rsidRDefault="00183E95" w:rsidP="00183E95">
      <w:pPr>
        <w:autoSpaceDE w:val="0"/>
        <w:autoSpaceDN w:val="0"/>
        <w:adjustRightInd w:val="0"/>
        <w:ind w:firstLine="540"/>
        <w:jc w:val="both"/>
        <w:rPr>
          <w:lang w:val="ro-RO"/>
        </w:rPr>
      </w:pPr>
      <w:r w:rsidRPr="00175ECC">
        <w:rPr>
          <w:rStyle w:val="longtext"/>
          <w:shd w:val="clear" w:color="auto" w:fill="FFFFFF"/>
        </w:rPr>
        <w:t>Кроме того, в проект Закона была включена статья, предусматривающая исключение из Кодекса Республики Молдова о правонарушениях</w:t>
      </w:r>
      <w:r w:rsidRPr="00175ECC">
        <w:rPr>
          <w:rStyle w:val="longtext"/>
          <w:shd w:val="clear" w:color="auto" w:fill="FFFFFF"/>
          <w:lang w:val="ro-RO"/>
        </w:rPr>
        <w:t xml:space="preserve"> </w:t>
      </w:r>
      <w:r w:rsidRPr="00175ECC">
        <w:rPr>
          <w:rStyle w:val="longtext"/>
          <w:shd w:val="clear" w:color="auto" w:fill="FFFFFF"/>
        </w:rPr>
        <w:t>статьи 292 и ссылок на упомянутую статью, которые регламентируют применение санкций в случае нарушения сроков репатриации средств, полученных в результате внешнеэкономических сделок. Необходимость этих изменений продиктована тем,</w:t>
      </w:r>
      <w:r w:rsidRPr="00175ECC">
        <w:rPr>
          <w:rStyle w:val="longtext"/>
          <w:sz w:val="20"/>
          <w:szCs w:val="20"/>
          <w:shd w:val="clear" w:color="auto" w:fill="FFFFFF"/>
        </w:rPr>
        <w:t xml:space="preserve"> </w:t>
      </w:r>
      <w:r w:rsidRPr="00175ECC">
        <w:rPr>
          <w:rStyle w:val="longtext"/>
          <w:shd w:val="clear" w:color="auto" w:fill="FFFFFF"/>
        </w:rPr>
        <w:t>что в настоящее время к экономическому агенту применяются не только санкции в соответствии с этой статьей, но и штрафные санкции, предусмотренные частью (3) статьи 5 Закона №1466-XIII от 29 января 1998 года.</w:t>
      </w:r>
    </w:p>
    <w:p w:rsidR="00183E95" w:rsidRPr="00175ECC" w:rsidRDefault="00183E95" w:rsidP="00183E95">
      <w:pPr>
        <w:autoSpaceDE w:val="0"/>
        <w:autoSpaceDN w:val="0"/>
        <w:adjustRightInd w:val="0"/>
        <w:ind w:firstLine="540"/>
        <w:jc w:val="both"/>
        <w:rPr>
          <w:rStyle w:val="longtext"/>
          <w:shd w:val="clear" w:color="auto" w:fill="FFFFFF"/>
        </w:rPr>
      </w:pPr>
      <w:r w:rsidRPr="00175ECC">
        <w:rPr>
          <w:rStyle w:val="longtext"/>
          <w:shd w:val="clear" w:color="auto" w:fill="FFFFFF"/>
        </w:rPr>
        <w:t xml:space="preserve">Информация о дополнительных </w:t>
      </w:r>
      <w:proofErr w:type="gramStart"/>
      <w:r w:rsidRPr="00175ECC">
        <w:rPr>
          <w:rStyle w:val="longtext"/>
          <w:shd w:val="clear" w:color="auto" w:fill="FFFFFF"/>
        </w:rPr>
        <w:t>предложениях</w:t>
      </w:r>
      <w:proofErr w:type="gramEnd"/>
      <w:r w:rsidRPr="00175ECC">
        <w:rPr>
          <w:rStyle w:val="longtext"/>
          <w:shd w:val="clear" w:color="auto" w:fill="FFFFFF"/>
        </w:rPr>
        <w:t xml:space="preserve"> представленных вследствие заседания Правительства от 06 июля 2011 года и заключения НБМ отражены в Своде </w:t>
      </w:r>
      <w:r w:rsidRPr="00175ECC">
        <w:rPr>
          <w:rStyle w:val="longtext"/>
          <w:shd w:val="clear" w:color="auto" w:fill="FFFFFF"/>
        </w:rPr>
        <w:lastRenderedPageBreak/>
        <w:t>дополнительных рекомендаций к проекту Закона о внесении изменений и дополнений в некоторые законодательные акты, внесенных в результате заседания Правительства от 06 июля 2011 года (протокол № 21).</w:t>
      </w:r>
    </w:p>
    <w:p w:rsidR="00183E95" w:rsidRPr="00175ECC" w:rsidRDefault="00183E95" w:rsidP="00183E95">
      <w:pPr>
        <w:ind w:firstLine="567"/>
        <w:jc w:val="both"/>
        <w:rPr>
          <w:lang w:val="ro-RO"/>
        </w:rPr>
      </w:pPr>
    </w:p>
    <w:p w:rsidR="00183E95" w:rsidRPr="00175ECC" w:rsidRDefault="00183E95" w:rsidP="00183E95">
      <w:pPr>
        <w:ind w:firstLine="567"/>
        <w:jc w:val="both"/>
      </w:pPr>
    </w:p>
    <w:p w:rsidR="00183E95" w:rsidRPr="00355F7F" w:rsidRDefault="00183E95" w:rsidP="00183E95">
      <w:pPr>
        <w:ind w:firstLine="567"/>
        <w:jc w:val="both"/>
        <w:rPr>
          <w:b/>
          <w:lang w:val="ro-RO"/>
        </w:rPr>
      </w:pPr>
      <w:r>
        <w:rPr>
          <w:b/>
        </w:rPr>
        <w:t>Президент</w:t>
      </w:r>
    </w:p>
    <w:p w:rsidR="00183E95" w:rsidRPr="00355F7F" w:rsidRDefault="00183E95" w:rsidP="00183E95">
      <w:pPr>
        <w:ind w:firstLine="567"/>
        <w:jc w:val="both"/>
        <w:rPr>
          <w:rStyle w:val="longtext"/>
          <w:highlight w:val="lightGray"/>
        </w:rPr>
      </w:pPr>
      <w:r w:rsidRPr="00355F7F">
        <w:rPr>
          <w:b/>
        </w:rPr>
        <w:t xml:space="preserve">Национального банка Молдовы                                      </w:t>
      </w:r>
      <w:proofErr w:type="spellStart"/>
      <w:r w:rsidRPr="00355F7F">
        <w:rPr>
          <w:b/>
        </w:rPr>
        <w:t>Дорин</w:t>
      </w:r>
      <w:proofErr w:type="spellEnd"/>
      <w:r w:rsidRPr="00355F7F">
        <w:rPr>
          <w:b/>
        </w:rPr>
        <w:t xml:space="preserve"> ДРЭГУЦАНУ</w:t>
      </w:r>
    </w:p>
    <w:p w:rsidR="00183E95" w:rsidRPr="00183E95" w:rsidRDefault="00183E95" w:rsidP="00093410">
      <w:pPr>
        <w:pStyle w:val="a6"/>
        <w:spacing w:before="120"/>
        <w:ind w:firstLine="709"/>
        <w:rPr>
          <w:b/>
          <w:sz w:val="28"/>
        </w:rPr>
      </w:pPr>
    </w:p>
    <w:p w:rsidR="00183E95" w:rsidRPr="00183E95" w:rsidRDefault="00183E95" w:rsidP="00093410">
      <w:pPr>
        <w:pStyle w:val="a6"/>
        <w:spacing w:before="120"/>
        <w:ind w:firstLine="709"/>
        <w:rPr>
          <w:b/>
          <w:sz w:val="28"/>
        </w:rPr>
      </w:pPr>
    </w:p>
    <w:p w:rsidR="00183E95" w:rsidRPr="00183E95" w:rsidRDefault="00183E95" w:rsidP="00093410">
      <w:pPr>
        <w:pStyle w:val="a6"/>
        <w:spacing w:before="120"/>
        <w:ind w:firstLine="709"/>
        <w:rPr>
          <w:b/>
          <w:sz w:val="28"/>
        </w:rPr>
      </w:pPr>
    </w:p>
    <w:sectPr w:rsidR="00183E95" w:rsidRPr="00183E95" w:rsidSect="003C21EC">
      <w:headerReference w:type="even" r:id="rId7"/>
      <w:headerReference w:type="default" r:id="rId8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C68" w:rsidRDefault="00945C68">
      <w:r>
        <w:separator/>
      </w:r>
    </w:p>
  </w:endnote>
  <w:endnote w:type="continuationSeparator" w:id="0">
    <w:p w:rsidR="00945C68" w:rsidRDefault="00945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C68" w:rsidRDefault="00945C68">
      <w:r>
        <w:separator/>
      </w:r>
    </w:p>
  </w:footnote>
  <w:footnote w:type="continuationSeparator" w:id="0">
    <w:p w:rsidR="00945C68" w:rsidRDefault="00945C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250" w:rsidRDefault="00226250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6250" w:rsidRDefault="00226250" w:rsidP="004F33DB">
    <w:pPr>
      <w:pStyle w:val="a3"/>
      <w:rPr>
        <w:rStyle w:val="a4"/>
      </w:rPr>
    </w:pPr>
  </w:p>
  <w:p w:rsidR="00226250" w:rsidRDefault="00226250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250" w:rsidRDefault="00226250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83E95">
      <w:rPr>
        <w:rStyle w:val="a4"/>
        <w:noProof/>
      </w:rPr>
      <w:t>55</w:t>
    </w:r>
    <w:r>
      <w:rPr>
        <w:rStyle w:val="a4"/>
      </w:rPr>
      <w:fldChar w:fldCharType="end"/>
    </w:r>
  </w:p>
  <w:p w:rsidR="00226250" w:rsidRDefault="00226250" w:rsidP="004F33DB">
    <w:pPr>
      <w:pStyle w:val="a3"/>
      <w:rPr>
        <w:rStyle w:val="a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6D0A73A"/>
    <w:lvl w:ilvl="0">
      <w:start w:val="1"/>
      <w:numFmt w:val="bullet"/>
      <w:pStyle w:val="def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546023B"/>
    <w:multiLevelType w:val="hybridMultilevel"/>
    <w:tmpl w:val="524A42F4"/>
    <w:lvl w:ilvl="0" w:tplc="E2706E0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F8E6867"/>
    <w:multiLevelType w:val="hybridMultilevel"/>
    <w:tmpl w:val="EB581EE0"/>
    <w:lvl w:ilvl="0" w:tplc="041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3">
    <w:nsid w:val="4F58354F"/>
    <w:multiLevelType w:val="hybridMultilevel"/>
    <w:tmpl w:val="C9BE3A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993A94"/>
    <w:multiLevelType w:val="hybridMultilevel"/>
    <w:tmpl w:val="CB925C56"/>
    <w:lvl w:ilvl="0" w:tplc="D8CEEEC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73776AFA"/>
    <w:multiLevelType w:val="hybridMultilevel"/>
    <w:tmpl w:val="AA6CA22E"/>
    <w:lvl w:ilvl="0" w:tplc="0419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6">
    <w:nsid w:val="73D576F8"/>
    <w:multiLevelType w:val="hybridMultilevel"/>
    <w:tmpl w:val="D3E8FCE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44E128C"/>
    <w:multiLevelType w:val="multilevel"/>
    <w:tmpl w:val="CB925C5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4257"/>
    <w:rsid w:val="00007CEE"/>
    <w:rsid w:val="00014691"/>
    <w:rsid w:val="00026B8A"/>
    <w:rsid w:val="00035C69"/>
    <w:rsid w:val="000443A9"/>
    <w:rsid w:val="00044534"/>
    <w:rsid w:val="0004456E"/>
    <w:rsid w:val="00055C54"/>
    <w:rsid w:val="00060BBC"/>
    <w:rsid w:val="00065C7A"/>
    <w:rsid w:val="00075643"/>
    <w:rsid w:val="000842D0"/>
    <w:rsid w:val="00093410"/>
    <w:rsid w:val="0009380F"/>
    <w:rsid w:val="000945CD"/>
    <w:rsid w:val="0009686B"/>
    <w:rsid w:val="000A079A"/>
    <w:rsid w:val="000A7822"/>
    <w:rsid w:val="000B2CDF"/>
    <w:rsid w:val="000B3980"/>
    <w:rsid w:val="000B3E9D"/>
    <w:rsid w:val="000E4CD6"/>
    <w:rsid w:val="000E564B"/>
    <w:rsid w:val="000F2E79"/>
    <w:rsid w:val="000F4846"/>
    <w:rsid w:val="000F6BA0"/>
    <w:rsid w:val="00100CBC"/>
    <w:rsid w:val="0010211F"/>
    <w:rsid w:val="00105C45"/>
    <w:rsid w:val="001061EC"/>
    <w:rsid w:val="0011040F"/>
    <w:rsid w:val="00125D10"/>
    <w:rsid w:val="001305B6"/>
    <w:rsid w:val="00132141"/>
    <w:rsid w:val="00140791"/>
    <w:rsid w:val="001449CB"/>
    <w:rsid w:val="00147C1E"/>
    <w:rsid w:val="001570CC"/>
    <w:rsid w:val="001647EA"/>
    <w:rsid w:val="00183B32"/>
    <w:rsid w:val="00183E95"/>
    <w:rsid w:val="00185251"/>
    <w:rsid w:val="00194430"/>
    <w:rsid w:val="001D06A5"/>
    <w:rsid w:val="001E2BEF"/>
    <w:rsid w:val="001E7441"/>
    <w:rsid w:val="002077EB"/>
    <w:rsid w:val="00213B2D"/>
    <w:rsid w:val="00215748"/>
    <w:rsid w:val="00215EC3"/>
    <w:rsid w:val="00221976"/>
    <w:rsid w:val="00226250"/>
    <w:rsid w:val="00230DFA"/>
    <w:rsid w:val="002406C5"/>
    <w:rsid w:val="00247325"/>
    <w:rsid w:val="002533A0"/>
    <w:rsid w:val="0026131D"/>
    <w:rsid w:val="00272558"/>
    <w:rsid w:val="00273369"/>
    <w:rsid w:val="00280790"/>
    <w:rsid w:val="00285046"/>
    <w:rsid w:val="002A6B5F"/>
    <w:rsid w:val="002B66FC"/>
    <w:rsid w:val="002C1D22"/>
    <w:rsid w:val="002D72E2"/>
    <w:rsid w:val="002E305D"/>
    <w:rsid w:val="002F311F"/>
    <w:rsid w:val="002F428E"/>
    <w:rsid w:val="00313893"/>
    <w:rsid w:val="003157D3"/>
    <w:rsid w:val="003222BD"/>
    <w:rsid w:val="00330953"/>
    <w:rsid w:val="00340A4F"/>
    <w:rsid w:val="003424D7"/>
    <w:rsid w:val="003475AB"/>
    <w:rsid w:val="00360D88"/>
    <w:rsid w:val="00363CCB"/>
    <w:rsid w:val="003A0FC3"/>
    <w:rsid w:val="003A3C04"/>
    <w:rsid w:val="003A6EAB"/>
    <w:rsid w:val="003B7F8A"/>
    <w:rsid w:val="003C0C0D"/>
    <w:rsid w:val="003C21EC"/>
    <w:rsid w:val="003E0097"/>
    <w:rsid w:val="003F0966"/>
    <w:rsid w:val="003F78AF"/>
    <w:rsid w:val="00405C53"/>
    <w:rsid w:val="00407686"/>
    <w:rsid w:val="00414649"/>
    <w:rsid w:val="00416805"/>
    <w:rsid w:val="00420615"/>
    <w:rsid w:val="00423371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935C6"/>
    <w:rsid w:val="0049584F"/>
    <w:rsid w:val="004974E5"/>
    <w:rsid w:val="004A3F48"/>
    <w:rsid w:val="004A63F9"/>
    <w:rsid w:val="004A7B6D"/>
    <w:rsid w:val="004D092F"/>
    <w:rsid w:val="004D2C27"/>
    <w:rsid w:val="004D5563"/>
    <w:rsid w:val="004E2124"/>
    <w:rsid w:val="004F33DB"/>
    <w:rsid w:val="00502F5F"/>
    <w:rsid w:val="00505352"/>
    <w:rsid w:val="00524C5E"/>
    <w:rsid w:val="005266BE"/>
    <w:rsid w:val="00540771"/>
    <w:rsid w:val="00542024"/>
    <w:rsid w:val="005457CF"/>
    <w:rsid w:val="0055205D"/>
    <w:rsid w:val="00562BC8"/>
    <w:rsid w:val="005736C0"/>
    <w:rsid w:val="00577AED"/>
    <w:rsid w:val="005840E9"/>
    <w:rsid w:val="005841A9"/>
    <w:rsid w:val="0058426F"/>
    <w:rsid w:val="00585743"/>
    <w:rsid w:val="005927DC"/>
    <w:rsid w:val="005A1AFE"/>
    <w:rsid w:val="005A5503"/>
    <w:rsid w:val="005B10A3"/>
    <w:rsid w:val="005C431F"/>
    <w:rsid w:val="005D59AB"/>
    <w:rsid w:val="005E044B"/>
    <w:rsid w:val="005E5BC3"/>
    <w:rsid w:val="005E75B9"/>
    <w:rsid w:val="005F329C"/>
    <w:rsid w:val="005F4CDE"/>
    <w:rsid w:val="005F67C4"/>
    <w:rsid w:val="005F6BDC"/>
    <w:rsid w:val="00606E45"/>
    <w:rsid w:val="00614417"/>
    <w:rsid w:val="0061627A"/>
    <w:rsid w:val="00617FF2"/>
    <w:rsid w:val="00623177"/>
    <w:rsid w:val="00633A3A"/>
    <w:rsid w:val="00643144"/>
    <w:rsid w:val="006435AC"/>
    <w:rsid w:val="00645E28"/>
    <w:rsid w:val="00652767"/>
    <w:rsid w:val="00652F4E"/>
    <w:rsid w:val="00654AEB"/>
    <w:rsid w:val="00656956"/>
    <w:rsid w:val="00662717"/>
    <w:rsid w:val="00666466"/>
    <w:rsid w:val="00683575"/>
    <w:rsid w:val="00696479"/>
    <w:rsid w:val="006C0C12"/>
    <w:rsid w:val="006C183D"/>
    <w:rsid w:val="006C6CC0"/>
    <w:rsid w:val="006D0488"/>
    <w:rsid w:val="006D23C6"/>
    <w:rsid w:val="00701D5C"/>
    <w:rsid w:val="00702DAB"/>
    <w:rsid w:val="00705501"/>
    <w:rsid w:val="00706538"/>
    <w:rsid w:val="00720BEE"/>
    <w:rsid w:val="00726312"/>
    <w:rsid w:val="00750DF4"/>
    <w:rsid w:val="00761A69"/>
    <w:rsid w:val="00763703"/>
    <w:rsid w:val="00766E76"/>
    <w:rsid w:val="00766FA5"/>
    <w:rsid w:val="00772666"/>
    <w:rsid w:val="0077524A"/>
    <w:rsid w:val="00782E16"/>
    <w:rsid w:val="007834C4"/>
    <w:rsid w:val="00784D75"/>
    <w:rsid w:val="0079636A"/>
    <w:rsid w:val="007A5757"/>
    <w:rsid w:val="007B036A"/>
    <w:rsid w:val="007B66F0"/>
    <w:rsid w:val="007C2B0E"/>
    <w:rsid w:val="007C6592"/>
    <w:rsid w:val="007D0D68"/>
    <w:rsid w:val="007E5076"/>
    <w:rsid w:val="007F6D46"/>
    <w:rsid w:val="00807AD4"/>
    <w:rsid w:val="008149E4"/>
    <w:rsid w:val="00824CE5"/>
    <w:rsid w:val="00825B2D"/>
    <w:rsid w:val="0083044C"/>
    <w:rsid w:val="00832915"/>
    <w:rsid w:val="00836C33"/>
    <w:rsid w:val="008375F1"/>
    <w:rsid w:val="0084373A"/>
    <w:rsid w:val="008438B4"/>
    <w:rsid w:val="00843E60"/>
    <w:rsid w:val="00846DDF"/>
    <w:rsid w:val="00855294"/>
    <w:rsid w:val="00861602"/>
    <w:rsid w:val="008641E6"/>
    <w:rsid w:val="00865C7C"/>
    <w:rsid w:val="00875C68"/>
    <w:rsid w:val="0087761C"/>
    <w:rsid w:val="0088026C"/>
    <w:rsid w:val="0088415C"/>
    <w:rsid w:val="00887E2B"/>
    <w:rsid w:val="00895BD6"/>
    <w:rsid w:val="00897119"/>
    <w:rsid w:val="008C2D94"/>
    <w:rsid w:val="008C6EE8"/>
    <w:rsid w:val="008D3CEB"/>
    <w:rsid w:val="008E45F5"/>
    <w:rsid w:val="008E7862"/>
    <w:rsid w:val="008F3CAB"/>
    <w:rsid w:val="0090183D"/>
    <w:rsid w:val="00906253"/>
    <w:rsid w:val="00910BD2"/>
    <w:rsid w:val="00922450"/>
    <w:rsid w:val="00922B7F"/>
    <w:rsid w:val="00925325"/>
    <w:rsid w:val="00927801"/>
    <w:rsid w:val="009303D7"/>
    <w:rsid w:val="00931852"/>
    <w:rsid w:val="00936145"/>
    <w:rsid w:val="0094149F"/>
    <w:rsid w:val="00945C68"/>
    <w:rsid w:val="00946B2E"/>
    <w:rsid w:val="00952EE1"/>
    <w:rsid w:val="009531F7"/>
    <w:rsid w:val="009653C2"/>
    <w:rsid w:val="009A4412"/>
    <w:rsid w:val="009C0F9F"/>
    <w:rsid w:val="009C1D5F"/>
    <w:rsid w:val="009C4CDB"/>
    <w:rsid w:val="009D493A"/>
    <w:rsid w:val="009D740C"/>
    <w:rsid w:val="009E422B"/>
    <w:rsid w:val="00A01A1A"/>
    <w:rsid w:val="00A20643"/>
    <w:rsid w:val="00A239B6"/>
    <w:rsid w:val="00A2551E"/>
    <w:rsid w:val="00A35195"/>
    <w:rsid w:val="00A363F6"/>
    <w:rsid w:val="00A436A6"/>
    <w:rsid w:val="00A4377A"/>
    <w:rsid w:val="00A518B4"/>
    <w:rsid w:val="00A52AD2"/>
    <w:rsid w:val="00A52E97"/>
    <w:rsid w:val="00A560E3"/>
    <w:rsid w:val="00A81940"/>
    <w:rsid w:val="00A868E7"/>
    <w:rsid w:val="00AA4AA1"/>
    <w:rsid w:val="00AB1C24"/>
    <w:rsid w:val="00AE02E0"/>
    <w:rsid w:val="00AE45CD"/>
    <w:rsid w:val="00AF20DA"/>
    <w:rsid w:val="00AF2DED"/>
    <w:rsid w:val="00AF2E97"/>
    <w:rsid w:val="00AF39A5"/>
    <w:rsid w:val="00B0094C"/>
    <w:rsid w:val="00B00A76"/>
    <w:rsid w:val="00B00E13"/>
    <w:rsid w:val="00B13D05"/>
    <w:rsid w:val="00B15B4E"/>
    <w:rsid w:val="00B17DC6"/>
    <w:rsid w:val="00B218C7"/>
    <w:rsid w:val="00B3492F"/>
    <w:rsid w:val="00B46DC0"/>
    <w:rsid w:val="00B528CE"/>
    <w:rsid w:val="00B568FF"/>
    <w:rsid w:val="00B575B7"/>
    <w:rsid w:val="00B57BAA"/>
    <w:rsid w:val="00B64ECE"/>
    <w:rsid w:val="00B65BE6"/>
    <w:rsid w:val="00B70A71"/>
    <w:rsid w:val="00B73B79"/>
    <w:rsid w:val="00B74AA3"/>
    <w:rsid w:val="00B77CCA"/>
    <w:rsid w:val="00B80B51"/>
    <w:rsid w:val="00B84EA9"/>
    <w:rsid w:val="00B911D1"/>
    <w:rsid w:val="00B976AC"/>
    <w:rsid w:val="00BA35FD"/>
    <w:rsid w:val="00BA5276"/>
    <w:rsid w:val="00BA75E1"/>
    <w:rsid w:val="00BB2FF7"/>
    <w:rsid w:val="00BB6C31"/>
    <w:rsid w:val="00BC0038"/>
    <w:rsid w:val="00BC3C7A"/>
    <w:rsid w:val="00BE5368"/>
    <w:rsid w:val="00BF42DF"/>
    <w:rsid w:val="00BF4544"/>
    <w:rsid w:val="00BF5F85"/>
    <w:rsid w:val="00BF6076"/>
    <w:rsid w:val="00C0085A"/>
    <w:rsid w:val="00C06CED"/>
    <w:rsid w:val="00C1374E"/>
    <w:rsid w:val="00C264EF"/>
    <w:rsid w:val="00C3105C"/>
    <w:rsid w:val="00C409A8"/>
    <w:rsid w:val="00C430DC"/>
    <w:rsid w:val="00C51D21"/>
    <w:rsid w:val="00C54E7F"/>
    <w:rsid w:val="00C60F64"/>
    <w:rsid w:val="00C61BE2"/>
    <w:rsid w:val="00C63754"/>
    <w:rsid w:val="00C655D7"/>
    <w:rsid w:val="00C73FE1"/>
    <w:rsid w:val="00C90F9F"/>
    <w:rsid w:val="00CB4ECC"/>
    <w:rsid w:val="00CB584D"/>
    <w:rsid w:val="00CB7788"/>
    <w:rsid w:val="00CC67B0"/>
    <w:rsid w:val="00CD451B"/>
    <w:rsid w:val="00CE147F"/>
    <w:rsid w:val="00CE2464"/>
    <w:rsid w:val="00CF612B"/>
    <w:rsid w:val="00D04257"/>
    <w:rsid w:val="00D40E11"/>
    <w:rsid w:val="00D41170"/>
    <w:rsid w:val="00D42103"/>
    <w:rsid w:val="00D523D7"/>
    <w:rsid w:val="00D546CB"/>
    <w:rsid w:val="00D64319"/>
    <w:rsid w:val="00D645E6"/>
    <w:rsid w:val="00D75D9A"/>
    <w:rsid w:val="00D84C92"/>
    <w:rsid w:val="00D8697D"/>
    <w:rsid w:val="00D91248"/>
    <w:rsid w:val="00DA4AB5"/>
    <w:rsid w:val="00DB0CD7"/>
    <w:rsid w:val="00DC2114"/>
    <w:rsid w:val="00DD5A8B"/>
    <w:rsid w:val="00DE7A69"/>
    <w:rsid w:val="00DF0CEA"/>
    <w:rsid w:val="00DF5585"/>
    <w:rsid w:val="00DF7925"/>
    <w:rsid w:val="00E110E3"/>
    <w:rsid w:val="00E169B3"/>
    <w:rsid w:val="00E22CE8"/>
    <w:rsid w:val="00E26113"/>
    <w:rsid w:val="00E4534F"/>
    <w:rsid w:val="00E4723C"/>
    <w:rsid w:val="00E9237A"/>
    <w:rsid w:val="00EA4361"/>
    <w:rsid w:val="00EC348C"/>
    <w:rsid w:val="00ED2352"/>
    <w:rsid w:val="00ED61B6"/>
    <w:rsid w:val="00ED7FA3"/>
    <w:rsid w:val="00EE1924"/>
    <w:rsid w:val="00F0753C"/>
    <w:rsid w:val="00F22CBA"/>
    <w:rsid w:val="00F231A2"/>
    <w:rsid w:val="00F345B6"/>
    <w:rsid w:val="00F47B25"/>
    <w:rsid w:val="00F51287"/>
    <w:rsid w:val="00F67205"/>
    <w:rsid w:val="00F77FD8"/>
    <w:rsid w:val="00F82B8F"/>
    <w:rsid w:val="00F85944"/>
    <w:rsid w:val="00FA0E8C"/>
    <w:rsid w:val="00FA414D"/>
    <w:rsid w:val="00FB136D"/>
    <w:rsid w:val="00FB263D"/>
    <w:rsid w:val="00FB74F4"/>
    <w:rsid w:val="00FC1475"/>
    <w:rsid w:val="00FD2106"/>
    <w:rsid w:val="00FD2D35"/>
    <w:rsid w:val="00FE12F6"/>
    <w:rsid w:val="00FE193A"/>
    <w:rsid w:val="00FF4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4257"/>
    <w:rPr>
      <w:sz w:val="24"/>
      <w:szCs w:val="24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20">
    <w:name w:val="Стиль2"/>
    <w:basedOn w:val="a"/>
    <w:autoRedefine/>
    <w:rsid w:val="00865C7C"/>
    <w:pPr>
      <w:spacing w:before="120"/>
      <w:ind w:firstLine="709"/>
    </w:pPr>
    <w:rPr>
      <w:rFonts w:eastAsia="Calibri"/>
      <w:szCs w:val="22"/>
      <w:lang w:eastAsia="en-US"/>
    </w:rPr>
  </w:style>
  <w:style w:type="paragraph" w:customStyle="1" w:styleId="legenumed">
    <w:name w:val="legenumed"/>
    <w:basedOn w:val="a"/>
    <w:rsid w:val="00D04257"/>
    <w:pPr>
      <w:spacing w:before="100" w:beforeAutospacing="1" w:after="100" w:afterAutospacing="1"/>
    </w:pPr>
  </w:style>
  <w:style w:type="paragraph" w:styleId="a6">
    <w:name w:val="Normal (Web)"/>
    <w:basedOn w:val="a"/>
    <w:link w:val="a7"/>
    <w:rsid w:val="00D04257"/>
    <w:pPr>
      <w:ind w:firstLine="567"/>
      <w:jc w:val="both"/>
    </w:pPr>
  </w:style>
  <w:style w:type="character" w:customStyle="1" w:styleId="a7">
    <w:name w:val="Обычный (веб) Знак"/>
    <w:basedOn w:val="a0"/>
    <w:link w:val="a6"/>
    <w:rsid w:val="00D04257"/>
    <w:rPr>
      <w:sz w:val="24"/>
      <w:szCs w:val="24"/>
      <w:lang w:val="ru-RU" w:eastAsia="ru-RU" w:bidi="ar-SA"/>
    </w:rPr>
  </w:style>
  <w:style w:type="paragraph" w:customStyle="1" w:styleId="CaracterCaracter">
    <w:name w:val=" Caracter Caracter"/>
    <w:basedOn w:val="a"/>
    <w:rsid w:val="00D04257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customStyle="1" w:styleId="tt">
    <w:name w:val="tt"/>
    <w:basedOn w:val="a"/>
    <w:rsid w:val="00D04257"/>
    <w:pPr>
      <w:jc w:val="center"/>
    </w:pPr>
    <w:rPr>
      <w:b/>
      <w:bCs/>
    </w:rPr>
  </w:style>
  <w:style w:type="paragraph" w:customStyle="1" w:styleId="cn">
    <w:name w:val="cn"/>
    <w:basedOn w:val="a"/>
    <w:rsid w:val="00D04257"/>
    <w:pPr>
      <w:jc w:val="center"/>
    </w:pPr>
  </w:style>
  <w:style w:type="paragraph" w:styleId="a8">
    <w:name w:val="Body Text Indent"/>
    <w:basedOn w:val="a"/>
    <w:rsid w:val="00D04257"/>
    <w:pPr>
      <w:spacing w:after="120"/>
      <w:ind w:left="283"/>
    </w:pPr>
    <w:rPr>
      <w:lang w:val="ro-RO" w:eastAsia="en-US"/>
    </w:rPr>
  </w:style>
  <w:style w:type="paragraph" w:customStyle="1" w:styleId="cb">
    <w:name w:val="cb"/>
    <w:basedOn w:val="a"/>
    <w:rsid w:val="00D04257"/>
    <w:pPr>
      <w:jc w:val="center"/>
    </w:pPr>
    <w:rPr>
      <w:b/>
      <w:bCs/>
    </w:rPr>
  </w:style>
  <w:style w:type="paragraph" w:styleId="HTML">
    <w:name w:val="HTML Preformatted"/>
    <w:basedOn w:val="a"/>
    <w:rsid w:val="00D04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rsid w:val="00D04257"/>
    <w:pPr>
      <w:spacing w:after="120"/>
    </w:pPr>
  </w:style>
  <w:style w:type="paragraph" w:styleId="21">
    <w:name w:val="Body Text 2"/>
    <w:basedOn w:val="a"/>
    <w:rsid w:val="00D04257"/>
    <w:pPr>
      <w:spacing w:after="120" w:line="480" w:lineRule="auto"/>
    </w:pPr>
    <w:rPr>
      <w:sz w:val="28"/>
      <w:szCs w:val="28"/>
      <w:lang w:val="ro-RO"/>
    </w:rPr>
  </w:style>
  <w:style w:type="paragraph" w:styleId="aa">
    <w:name w:val="List Bullet"/>
    <w:basedOn w:val="a"/>
    <w:link w:val="ab"/>
    <w:rsid w:val="00D04257"/>
    <w:pPr>
      <w:numPr>
        <w:numId w:val="1"/>
      </w:numPr>
      <w:tabs>
        <w:tab w:val="clear" w:pos="360"/>
      </w:tabs>
      <w:spacing w:after="240" w:line="264" w:lineRule="auto"/>
      <w:ind w:left="720" w:hanging="720"/>
    </w:pPr>
    <w:rPr>
      <w:rFonts w:eastAsia="SimSun"/>
      <w:szCs w:val="20"/>
      <w:lang w:val="en-US" w:eastAsia="en-US"/>
    </w:rPr>
  </w:style>
  <w:style w:type="character" w:customStyle="1" w:styleId="ab">
    <w:name w:val="Маркированный список Знак"/>
    <w:basedOn w:val="a0"/>
    <w:link w:val="aa"/>
    <w:rsid w:val="00D04257"/>
    <w:rPr>
      <w:rFonts w:eastAsia="SimSun"/>
      <w:sz w:val="24"/>
      <w:lang w:val="en-US" w:eastAsia="en-US" w:bidi="ar-SA"/>
    </w:rPr>
  </w:style>
  <w:style w:type="character" w:customStyle="1" w:styleId="def">
    <w:name w:val="def"/>
    <w:basedOn w:val="a0"/>
    <w:rsid w:val="00D04257"/>
  </w:style>
  <w:style w:type="paragraph" w:customStyle="1" w:styleId="rg">
    <w:name w:val="rg"/>
    <w:basedOn w:val="a"/>
    <w:rsid w:val="00D04257"/>
    <w:pPr>
      <w:numPr>
        <w:numId w:val="1"/>
      </w:numPr>
      <w:tabs>
        <w:tab w:val="clear" w:pos="360"/>
      </w:tabs>
      <w:ind w:left="0" w:firstLine="0"/>
      <w:jc w:val="right"/>
    </w:pPr>
  </w:style>
  <w:style w:type="character" w:customStyle="1" w:styleId="docbody">
    <w:name w:val="doc_body"/>
    <w:basedOn w:val="a0"/>
    <w:rsid w:val="00D04257"/>
  </w:style>
  <w:style w:type="character" w:styleId="ac">
    <w:name w:val="Strong"/>
    <w:basedOn w:val="a0"/>
    <w:qFormat/>
    <w:rsid w:val="00D04257"/>
    <w:rPr>
      <w:b/>
      <w:bCs/>
    </w:rPr>
  </w:style>
  <w:style w:type="character" w:customStyle="1" w:styleId="docheader">
    <w:name w:val="doc_header"/>
    <w:basedOn w:val="a0"/>
    <w:rsid w:val="00D04257"/>
  </w:style>
  <w:style w:type="character" w:customStyle="1" w:styleId="trans">
    <w:name w:val="trans"/>
    <w:basedOn w:val="a0"/>
    <w:rsid w:val="00D04257"/>
  </w:style>
  <w:style w:type="paragraph" w:customStyle="1" w:styleId="pb">
    <w:name w:val="pb"/>
    <w:basedOn w:val="a"/>
    <w:rsid w:val="00D04257"/>
    <w:pPr>
      <w:jc w:val="center"/>
    </w:pPr>
    <w:rPr>
      <w:i/>
      <w:iCs/>
      <w:color w:val="663300"/>
      <w:sz w:val="20"/>
      <w:szCs w:val="20"/>
    </w:rPr>
  </w:style>
  <w:style w:type="paragraph" w:customStyle="1" w:styleId="md">
    <w:name w:val="md"/>
    <w:basedOn w:val="a"/>
    <w:rsid w:val="00D04257"/>
    <w:pPr>
      <w:ind w:firstLine="567"/>
      <w:jc w:val="both"/>
    </w:pPr>
    <w:rPr>
      <w:i/>
      <w:iCs/>
      <w:color w:val="663300"/>
      <w:sz w:val="20"/>
      <w:szCs w:val="20"/>
    </w:rPr>
  </w:style>
  <w:style w:type="character" w:customStyle="1" w:styleId="NormalWebChar">
    <w:name w:val="Normal (Web) Char"/>
    <w:basedOn w:val="a0"/>
    <w:rsid w:val="00FA0E8C"/>
    <w:rPr>
      <w:sz w:val="24"/>
      <w:szCs w:val="24"/>
      <w:lang w:val="ru-RU" w:eastAsia="ru-RU" w:bidi="ar-SA"/>
    </w:rPr>
  </w:style>
  <w:style w:type="paragraph" w:customStyle="1" w:styleId="ad">
    <w:name w:val="Пос"/>
    <w:basedOn w:val="a"/>
    <w:rsid w:val="00FA0E8C"/>
    <w:pPr>
      <w:ind w:left="1077" w:right="1814"/>
      <w:jc w:val="center"/>
    </w:pPr>
    <w:rPr>
      <w:sz w:val="28"/>
      <w:lang w:eastAsia="en-US"/>
    </w:rPr>
  </w:style>
  <w:style w:type="paragraph" w:customStyle="1" w:styleId="ListParagraph">
    <w:name w:val="List Paragraph"/>
    <w:basedOn w:val="a"/>
    <w:qFormat/>
    <w:rsid w:val="00ED61B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Balloon Text"/>
    <w:basedOn w:val="a"/>
    <w:semiHidden/>
    <w:rsid w:val="008C2D94"/>
    <w:rPr>
      <w:rFonts w:ascii="Tahoma" w:hAnsi="Tahoma" w:cs="Tahoma"/>
      <w:sz w:val="16"/>
      <w:szCs w:val="16"/>
    </w:rPr>
  </w:style>
  <w:style w:type="paragraph" w:customStyle="1" w:styleId="CharChar">
    <w:name w:val=" Знак Знак Char Char Знак"/>
    <w:basedOn w:val="a"/>
    <w:rsid w:val="00D8697D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customStyle="1" w:styleId="news">
    <w:name w:val="news"/>
    <w:basedOn w:val="a"/>
    <w:rsid w:val="00183E95"/>
    <w:rPr>
      <w:rFonts w:ascii="Arial" w:hAnsi="Arial" w:cs="Arial"/>
      <w:sz w:val="20"/>
      <w:szCs w:val="20"/>
    </w:rPr>
  </w:style>
  <w:style w:type="character" w:customStyle="1" w:styleId="longtext">
    <w:name w:val="long_text"/>
    <w:basedOn w:val="a0"/>
    <w:rsid w:val="00183E95"/>
  </w:style>
  <w:style w:type="character" w:customStyle="1" w:styleId="gt-icon-text1">
    <w:name w:val="gt-icon-text1"/>
    <w:basedOn w:val="a0"/>
    <w:rsid w:val="00183E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3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00F992A1-F91C-4506-8D10-2B53A82BDBC1}"/>
</file>

<file path=customXml/itemProps2.xml><?xml version="1.0" encoding="utf-8"?>
<ds:datastoreItem xmlns:ds="http://schemas.openxmlformats.org/officeDocument/2006/customXml" ds:itemID="{889A8F6F-5C85-4E58-99E5-890BB94BC121}"/>
</file>

<file path=customXml/itemProps3.xml><?xml version="1.0" encoding="utf-8"?>
<ds:datastoreItem xmlns:ds="http://schemas.openxmlformats.org/officeDocument/2006/customXml" ds:itemID="{73589115-FC7F-4B0B-82E1-6D88E9B6CF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56</Pages>
  <Words>17801</Words>
  <Characters>101470</Characters>
  <Application>Microsoft Office Word</Application>
  <DocSecurity>0</DocSecurity>
  <Lines>845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</vt:lpstr>
    </vt:vector>
  </TitlesOfParts>
  <Company/>
  <LinksUpToDate>false</LinksUpToDate>
  <CharactersWithSpaces>119033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1865.2011.ru</dc:title>
  <dc:subject/>
  <dc:creator>Consultant</dc:creator>
  <cp:keywords/>
  <dc:description/>
  <cp:lastModifiedBy>user</cp:lastModifiedBy>
  <cp:revision>2</cp:revision>
  <cp:lastPrinted>2011-08-17T12:13:00Z</cp:lastPrinted>
  <dcterms:created xsi:type="dcterms:W3CDTF">2011-09-21T05:24:00Z</dcterms:created>
  <dcterms:modified xsi:type="dcterms:W3CDTF">2011-09-21T05:24:00Z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