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15645" w:rsidRPr="009C5906" w:rsidRDefault="009C5906" w:rsidP="00715645">
      <w:pPr>
        <w:spacing w:after="0" w:line="240" w:lineRule="auto"/>
        <w:ind w:left="0" w:right="134" w:firstLine="567"/>
        <w:jc w:val="right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ru-RU" w:eastAsia="ro-RO"/>
        </w:rPr>
      </w:pPr>
      <w:r w:rsidRPr="009C5906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ru-RU" w:eastAsia="ro-RO"/>
        </w:rPr>
        <w:t>Проект (№</w:t>
      </w:r>
      <w:r w:rsidR="00E47CD5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ru-RU" w:eastAsia="ro-RO"/>
        </w:rPr>
        <w:t>326</w:t>
      </w:r>
      <w:r w:rsidRPr="009C5906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ru-RU" w:eastAsia="ro-RO"/>
        </w:rPr>
        <w:t>)</w:t>
      </w:r>
    </w:p>
    <w:p w:rsidR="009C5906" w:rsidRPr="009C5906" w:rsidRDefault="00E47CD5" w:rsidP="00715645">
      <w:pPr>
        <w:spacing w:after="0" w:line="240" w:lineRule="auto"/>
        <w:ind w:left="0" w:right="134" w:firstLine="567"/>
        <w:jc w:val="right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ru-RU" w:eastAsia="ro-RO"/>
        </w:rPr>
      </w:pPr>
      <w:r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ru-RU" w:eastAsia="ro-RO"/>
        </w:rPr>
        <w:t>П</w:t>
      </w:r>
      <w:bookmarkStart w:id="0" w:name="_GoBack"/>
      <w:bookmarkEnd w:id="0"/>
      <w:r w:rsidR="009C5906" w:rsidRPr="009C5906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ru-RU" w:eastAsia="ro-RO"/>
        </w:rPr>
        <w:t>еревод</w:t>
      </w:r>
    </w:p>
    <w:p w:rsidR="00715645" w:rsidRPr="009C5906" w:rsidRDefault="00715645" w:rsidP="00715645">
      <w:pPr>
        <w:spacing w:after="0" w:line="240" w:lineRule="auto"/>
        <w:ind w:left="0" w:right="134" w:firstLine="567"/>
        <w:jc w:val="right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 w:eastAsia="ro-RO"/>
        </w:rPr>
      </w:pPr>
    </w:p>
    <w:p w:rsidR="00715645" w:rsidRPr="009C5906" w:rsidRDefault="00715645" w:rsidP="00715645">
      <w:pPr>
        <w:spacing w:after="0" w:line="240" w:lineRule="auto"/>
        <w:ind w:left="0" w:right="-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RO"/>
        </w:rPr>
      </w:pPr>
    </w:p>
    <w:p w:rsidR="00715645" w:rsidRPr="009C5906" w:rsidRDefault="009C5906" w:rsidP="00715645">
      <w:pPr>
        <w:spacing w:after="0" w:line="240" w:lineRule="auto"/>
        <w:ind w:left="0" w:right="-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RO"/>
        </w:rPr>
      </w:pPr>
      <w:r w:rsidRPr="009C5906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RO"/>
        </w:rPr>
        <w:t xml:space="preserve">ПОСТАНОВЛЕНИЕ </w:t>
      </w:r>
    </w:p>
    <w:p w:rsidR="009C5906" w:rsidRPr="009C5906" w:rsidRDefault="009C5906" w:rsidP="009C5906">
      <w:pPr>
        <w:spacing w:after="0" w:line="240" w:lineRule="auto"/>
        <w:ind w:left="0" w:right="-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RO"/>
        </w:rPr>
      </w:pPr>
      <w:r w:rsidRPr="009C5906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RO"/>
        </w:rPr>
        <w:t>о внесении изменений в статью 1 Постановления Парламента</w:t>
      </w:r>
      <w:r w:rsidR="00715645" w:rsidRPr="009C5906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RO"/>
        </w:rPr>
        <w:t xml:space="preserve"> </w:t>
      </w:r>
      <w:r w:rsidRPr="009C5906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RO"/>
        </w:rPr>
        <w:t xml:space="preserve">об избрании замещающих членов </w:t>
      </w:r>
    </w:p>
    <w:p w:rsidR="00715645" w:rsidRPr="009C5906" w:rsidRDefault="009C5906" w:rsidP="009C5906">
      <w:pPr>
        <w:spacing w:after="0" w:line="240" w:lineRule="auto"/>
        <w:ind w:left="0" w:right="-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RO"/>
        </w:rPr>
      </w:pPr>
      <w:r w:rsidRPr="009C5906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RO"/>
        </w:rPr>
        <w:t>постоянных комиссий Парламента №</w:t>
      </w:r>
      <w:r w:rsidR="00715645" w:rsidRPr="009C5906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RO"/>
        </w:rPr>
        <w:t xml:space="preserve"> 107/2021 </w:t>
      </w:r>
    </w:p>
    <w:p w:rsidR="00715645" w:rsidRPr="009C5906" w:rsidRDefault="00715645" w:rsidP="00715645">
      <w:pPr>
        <w:spacing w:after="0" w:line="240" w:lineRule="auto"/>
        <w:ind w:left="0" w:right="2260"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RO"/>
        </w:rPr>
      </w:pPr>
      <w:r w:rsidRPr="009C5906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u-RU"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2973CD" wp14:editId="5D4C6958">
                <wp:simplePos x="0" y="0"/>
                <wp:positionH relativeFrom="column">
                  <wp:posOffset>1058621</wp:posOffset>
                </wp:positionH>
                <wp:positionV relativeFrom="paragraph">
                  <wp:posOffset>80645</wp:posOffset>
                </wp:positionV>
                <wp:extent cx="3989705" cy="8255"/>
                <wp:effectExtent l="6350" t="5715" r="13970" b="508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989705" cy="82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400C1E1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83.35pt;margin-top:6.35pt;width:314.15pt;height:.6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"/>
            </w:pict>
          </mc:Fallback>
        </mc:AlternateContent>
      </w:r>
    </w:p>
    <w:p w:rsidR="00715645" w:rsidRPr="009C5906" w:rsidRDefault="00715645" w:rsidP="00715645">
      <w:p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  <w:r w:rsidRPr="009C5906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 </w:t>
      </w:r>
    </w:p>
    <w:p w:rsidR="00715645" w:rsidRPr="009C5906" w:rsidRDefault="009C5906" w:rsidP="00715645">
      <w:p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C5906">
        <w:rPr>
          <w:rFonts w:ascii="Times New Roman" w:hAnsi="Times New Roman" w:cs="Times New Roman"/>
          <w:sz w:val="28"/>
          <w:szCs w:val="28"/>
          <w:lang w:val="ru-RU"/>
        </w:rPr>
        <w:t>Парламент принимает настоящее постановление</w:t>
      </w:r>
      <w:r w:rsidR="00715645" w:rsidRPr="009C5906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715645" w:rsidRPr="009C5906" w:rsidRDefault="00715645" w:rsidP="00715645">
      <w:p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15645" w:rsidRPr="009C5906" w:rsidRDefault="009C5906" w:rsidP="009C5906">
      <w:p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  <w:r w:rsidRPr="009C5906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RO"/>
        </w:rPr>
        <w:t>Ст</w:t>
      </w:r>
      <w:r w:rsidR="00715645" w:rsidRPr="009C5906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RO"/>
        </w:rPr>
        <w:t>. 1.</w:t>
      </w:r>
      <w:r w:rsidR="00715645" w:rsidRPr="009C5906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– </w:t>
      </w:r>
      <w:r w:rsidRPr="009C5906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В статью 1 Постановления Парламента об избрании замещающих членов постоянных комиссий Парламента № 107/2021</w:t>
      </w:r>
      <w:r w:rsidR="00715645" w:rsidRPr="009C5906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(</w:t>
      </w:r>
      <w:r w:rsidRPr="009C5906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Официальный монитор Республики Молдова</w:t>
      </w:r>
      <w:r w:rsidR="00715645" w:rsidRPr="009C5906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, 2021</w:t>
      </w:r>
      <w:r w:rsidRPr="009C5906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г.</w:t>
      </w:r>
      <w:r w:rsidR="00715645" w:rsidRPr="009C5906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, </w:t>
      </w:r>
      <w:r w:rsidRPr="009C5906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№</w:t>
      </w:r>
      <w:r w:rsidR="00715645" w:rsidRPr="009C5906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226-229, </w:t>
      </w:r>
      <w:r w:rsidRPr="009C5906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ст</w:t>
      </w:r>
      <w:r w:rsidR="00715645" w:rsidRPr="009C5906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. 254), </w:t>
      </w:r>
      <w:r w:rsidRPr="009C5906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внести следующие изменения</w:t>
      </w:r>
      <w:r w:rsidR="00715645" w:rsidRPr="009C5906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: </w:t>
      </w:r>
    </w:p>
    <w:p w:rsidR="00715645" w:rsidRPr="009C5906" w:rsidRDefault="00715645" w:rsidP="00715645">
      <w:p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</w:p>
    <w:p w:rsidR="00715645" w:rsidRPr="009C5906" w:rsidRDefault="009C5906" w:rsidP="00715645">
      <w:pPr>
        <w:pStyle w:val="ListParagraph"/>
        <w:numPr>
          <w:ilvl w:val="0"/>
          <w:numId w:val="1"/>
        </w:num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  <w:r w:rsidRPr="009C5906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В пункте </w:t>
      </w:r>
      <w:r w:rsidR="00715645" w:rsidRPr="009C5906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4:</w:t>
      </w:r>
    </w:p>
    <w:p w:rsidR="00715645" w:rsidRPr="009C5906" w:rsidRDefault="00715645" w:rsidP="00715645">
      <w:pPr>
        <w:tabs>
          <w:tab w:val="left" w:pos="108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</w:p>
    <w:p w:rsidR="00715645" w:rsidRPr="009C5906" w:rsidRDefault="009C5906" w:rsidP="00715645">
      <w:pPr>
        <w:tabs>
          <w:tab w:val="left" w:pos="108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  <w:r w:rsidRPr="009C5906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позиции</w:t>
      </w:r>
      <w:r w:rsidR="00715645" w:rsidRPr="009C5906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</w:t>
      </w:r>
      <w:r w:rsidRPr="009C5906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«ЛИТВИНЕНКО</w:t>
      </w:r>
      <w:r w:rsidR="00715645" w:rsidRPr="009C5906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</w:t>
      </w:r>
      <w:r w:rsidRPr="009C5906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Серджиу</w:t>
      </w:r>
      <w:r w:rsidR="00715645" w:rsidRPr="009C5906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– </w:t>
      </w:r>
      <w:r w:rsidRPr="009C5906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парламентская фракция «Партия „Действие и солидарность”»</w:t>
      </w:r>
      <w:r w:rsidR="00715645" w:rsidRPr="009C5906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, </w:t>
      </w:r>
      <w:r w:rsidRPr="009C5906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«ТАЛМАЗАН Игорь</w:t>
      </w:r>
      <w:r w:rsidR="00715645" w:rsidRPr="009C5906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– </w:t>
      </w:r>
      <w:r w:rsidRPr="009C5906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парламентская фракция «Партия „Действие и солидарность”»</w:t>
      </w:r>
      <w:r w:rsidR="00715645" w:rsidRPr="009C5906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,</w:t>
      </w:r>
      <w:r w:rsidR="00271CCA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</w:t>
      </w:r>
      <w:r w:rsidRPr="009C5906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«ВАСИЛОЙ Росиан</w:t>
      </w:r>
      <w:r w:rsidR="00715645" w:rsidRPr="009C5906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– </w:t>
      </w:r>
      <w:r w:rsidRPr="009C5906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парламентская фракция «Партия „Действие и солидарность”»</w:t>
      </w:r>
      <w:r w:rsidR="00715645" w:rsidRPr="009C5906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</w:t>
      </w:r>
      <w:r w:rsidRPr="009C5906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исключить</w:t>
      </w:r>
      <w:r w:rsidR="00715645" w:rsidRPr="009C5906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;</w:t>
      </w:r>
    </w:p>
    <w:p w:rsidR="00715645" w:rsidRPr="009C5906" w:rsidRDefault="00715645" w:rsidP="00715645">
      <w:pPr>
        <w:tabs>
          <w:tab w:val="left" w:pos="108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</w:p>
    <w:p w:rsidR="00715645" w:rsidRPr="009C5906" w:rsidRDefault="009C5906" w:rsidP="00715645">
      <w:pPr>
        <w:tabs>
          <w:tab w:val="left" w:pos="108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  <w:r w:rsidRPr="009C5906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посл</w:t>
      </w:r>
      <w:r w:rsidR="00271CCA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е</w:t>
      </w:r>
      <w:r w:rsidRPr="009C5906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позиции «АЛАЙБА Думитру</w:t>
      </w:r>
      <w:r w:rsidR="00715645" w:rsidRPr="009C5906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– </w:t>
      </w:r>
      <w:r w:rsidRPr="009C5906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парламентская фракция «Партия „Действие и солидарность”»</w:t>
      </w:r>
      <w:r w:rsidR="00715645" w:rsidRPr="009C5906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</w:t>
      </w:r>
      <w:r w:rsidRPr="009C5906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дополнить пункт позициями</w:t>
      </w:r>
      <w:r w:rsidR="00715645" w:rsidRPr="009C5906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:</w:t>
      </w:r>
    </w:p>
    <w:p w:rsidR="009C5906" w:rsidRPr="009C5906" w:rsidRDefault="009C5906" w:rsidP="00715645">
      <w:pPr>
        <w:tabs>
          <w:tab w:val="left" w:pos="108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</w:p>
    <w:p w:rsidR="00715645" w:rsidRPr="009C5906" w:rsidRDefault="009C5906" w:rsidP="00715645">
      <w:pPr>
        <w:tabs>
          <w:tab w:val="left" w:pos="108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  <w:r w:rsidRPr="00271CCA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«КАЛИНИЧ Ана</w:t>
      </w:r>
      <w:r w:rsidR="00715645" w:rsidRPr="009C5906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– </w:t>
      </w:r>
      <w:r w:rsidRPr="009C5906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парламентская фракция «Партия „Действие и солидарность”»</w:t>
      </w:r>
      <w:r w:rsidR="00715645" w:rsidRPr="009C5906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</w:t>
      </w:r>
    </w:p>
    <w:p w:rsidR="009C5906" w:rsidRPr="009C5906" w:rsidRDefault="009C5906" w:rsidP="00715645">
      <w:pPr>
        <w:tabs>
          <w:tab w:val="left" w:pos="108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</w:p>
    <w:p w:rsidR="00715645" w:rsidRPr="009C5906" w:rsidRDefault="009C5906" w:rsidP="00715645">
      <w:pPr>
        <w:tabs>
          <w:tab w:val="left" w:pos="108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  <w:r w:rsidRPr="009C5906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«КОЖОКАРЬ</w:t>
      </w:r>
      <w:r w:rsidR="00715645" w:rsidRPr="009C5906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</w:t>
      </w:r>
      <w:r w:rsidRPr="009C5906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Евгения </w:t>
      </w:r>
      <w:r w:rsidR="00715645" w:rsidRPr="009C5906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– </w:t>
      </w:r>
      <w:r w:rsidRPr="009C5906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парламентская фракция «Партия „Действие и солидарность”»</w:t>
      </w:r>
      <w:r w:rsidR="00715645" w:rsidRPr="009C5906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</w:t>
      </w:r>
    </w:p>
    <w:p w:rsidR="009C5906" w:rsidRPr="009C5906" w:rsidRDefault="009C5906" w:rsidP="00715645">
      <w:pPr>
        <w:tabs>
          <w:tab w:val="left" w:pos="108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</w:p>
    <w:p w:rsidR="00715645" w:rsidRPr="009C5906" w:rsidRDefault="009C5906" w:rsidP="00715645">
      <w:pPr>
        <w:tabs>
          <w:tab w:val="left" w:pos="108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  <w:r w:rsidRPr="00271CCA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«ГАВРОУК</w:t>
      </w:r>
      <w:r w:rsidRPr="009C5906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Виталий</w:t>
      </w:r>
      <w:r w:rsidR="00715645" w:rsidRPr="009C5906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– </w:t>
      </w:r>
      <w:r w:rsidRPr="009C5906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парламентская фракция «Партия „Действие и солидарность”»</w:t>
      </w:r>
      <w:r w:rsidR="00715645" w:rsidRPr="009C5906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.</w:t>
      </w:r>
    </w:p>
    <w:p w:rsidR="00715645" w:rsidRPr="009C5906" w:rsidRDefault="00715645" w:rsidP="00715645">
      <w:pPr>
        <w:tabs>
          <w:tab w:val="left" w:pos="108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</w:p>
    <w:p w:rsidR="00715645" w:rsidRPr="009C5906" w:rsidRDefault="009C5906" w:rsidP="00715645">
      <w:pPr>
        <w:pStyle w:val="ListParagraph"/>
        <w:numPr>
          <w:ilvl w:val="0"/>
          <w:numId w:val="1"/>
        </w:num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  <w:r w:rsidRPr="009C5906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В пункте </w:t>
      </w:r>
      <w:r w:rsidR="00715645" w:rsidRPr="009C5906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6:</w:t>
      </w:r>
    </w:p>
    <w:p w:rsidR="00715645" w:rsidRPr="009C5906" w:rsidRDefault="00715645" w:rsidP="00715645">
      <w:pPr>
        <w:tabs>
          <w:tab w:val="left" w:pos="1080"/>
        </w:tabs>
        <w:spacing w:after="0" w:line="24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</w:p>
    <w:p w:rsidR="00715645" w:rsidRDefault="009C5906" w:rsidP="00715645">
      <w:pPr>
        <w:tabs>
          <w:tab w:val="left" w:pos="108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  <w:r w:rsidRPr="009C5906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позицию «БУДЯНСКИ Думитру</w:t>
      </w:r>
      <w:r w:rsidR="00715645" w:rsidRPr="009C5906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– </w:t>
      </w:r>
      <w:r w:rsidRPr="009C5906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парламентская фракция «Партия „Действие и солидарность”»</w:t>
      </w:r>
      <w:r w:rsidR="00715645" w:rsidRPr="009C5906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</w:t>
      </w:r>
      <w:r w:rsidRPr="009C5906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исключить</w:t>
      </w:r>
      <w:r w:rsidR="00715645" w:rsidRPr="009C5906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;</w:t>
      </w:r>
    </w:p>
    <w:p w:rsidR="00271CCA" w:rsidRPr="009C5906" w:rsidRDefault="00271CCA" w:rsidP="00715645">
      <w:pPr>
        <w:tabs>
          <w:tab w:val="left" w:pos="108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</w:p>
    <w:p w:rsidR="00715645" w:rsidRPr="009C5906" w:rsidRDefault="00715645" w:rsidP="00715645">
      <w:pPr>
        <w:tabs>
          <w:tab w:val="left" w:pos="108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  <w:r w:rsidRPr="009C5906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</w:t>
      </w:r>
      <w:r w:rsidR="009C5906" w:rsidRPr="009C5906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после позиции «МОРОЗОВА Марина</w:t>
      </w:r>
      <w:r w:rsidRPr="009C5906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– </w:t>
      </w:r>
      <w:r w:rsidR="009C5906" w:rsidRPr="009C5906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парламентская фракция «Партия „Действие и солидарность”»</w:t>
      </w:r>
      <w:r w:rsidRPr="009C5906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</w:t>
      </w:r>
      <w:r w:rsidR="009C5906" w:rsidRPr="009C5906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дополнить пункт позицией</w:t>
      </w:r>
      <w:r w:rsidRPr="009C5906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: </w:t>
      </w:r>
    </w:p>
    <w:p w:rsidR="009C5906" w:rsidRPr="009C5906" w:rsidRDefault="009C5906" w:rsidP="00715645">
      <w:pPr>
        <w:tabs>
          <w:tab w:val="left" w:pos="108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</w:p>
    <w:p w:rsidR="00715645" w:rsidRPr="009C5906" w:rsidRDefault="009C5906" w:rsidP="00715645">
      <w:pPr>
        <w:tabs>
          <w:tab w:val="left" w:pos="108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  <w:r w:rsidRPr="009C5906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lastRenderedPageBreak/>
        <w:t>«ПОПА Борис</w:t>
      </w:r>
      <w:r w:rsidR="00715645" w:rsidRPr="009C5906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– </w:t>
      </w:r>
      <w:r w:rsidRPr="009C5906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парламентская фракция «Партия „Действие и солидарность”»</w:t>
      </w:r>
      <w:r w:rsidR="00715645" w:rsidRPr="009C5906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.</w:t>
      </w:r>
    </w:p>
    <w:p w:rsidR="00715645" w:rsidRPr="009C5906" w:rsidRDefault="00715645" w:rsidP="00715645">
      <w:pPr>
        <w:tabs>
          <w:tab w:val="left" w:pos="108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</w:p>
    <w:p w:rsidR="00715645" w:rsidRPr="009C5906" w:rsidRDefault="009C5906" w:rsidP="00715645">
      <w:pPr>
        <w:pStyle w:val="ListParagraph"/>
        <w:numPr>
          <w:ilvl w:val="0"/>
          <w:numId w:val="1"/>
        </w:num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  <w:r w:rsidRPr="009C5906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В пункте </w:t>
      </w:r>
      <w:r w:rsidR="00715645" w:rsidRPr="009C5906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10: </w:t>
      </w:r>
    </w:p>
    <w:p w:rsidR="00715645" w:rsidRPr="009C5906" w:rsidRDefault="00715645" w:rsidP="00715645">
      <w:pPr>
        <w:tabs>
          <w:tab w:val="left" w:pos="108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</w:p>
    <w:p w:rsidR="00715645" w:rsidRPr="009C5906" w:rsidRDefault="009C5906" w:rsidP="00715645">
      <w:pPr>
        <w:tabs>
          <w:tab w:val="left" w:pos="108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  <w:r w:rsidRPr="009C5906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позицию «ГАВРИЛИЦА Наталья </w:t>
      </w:r>
      <w:r w:rsidR="00715645" w:rsidRPr="009C5906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– </w:t>
      </w:r>
      <w:r w:rsidRPr="009C5906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парламентская фракция «Партия „Действие и солидарность”»</w:t>
      </w:r>
      <w:r w:rsidR="00715645" w:rsidRPr="009C5906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</w:t>
      </w:r>
      <w:r w:rsidRPr="009C5906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исключить</w:t>
      </w:r>
      <w:r w:rsidR="00715645" w:rsidRPr="009C5906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;</w:t>
      </w:r>
    </w:p>
    <w:p w:rsidR="009C5906" w:rsidRPr="009C5906" w:rsidRDefault="009C5906" w:rsidP="00715645">
      <w:pPr>
        <w:tabs>
          <w:tab w:val="left" w:pos="108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</w:p>
    <w:p w:rsidR="00715645" w:rsidRPr="009C5906" w:rsidRDefault="009C5906" w:rsidP="00715645">
      <w:pPr>
        <w:tabs>
          <w:tab w:val="left" w:pos="108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  <w:r w:rsidRPr="009C5906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после позиции «МАРИАН Раду</w:t>
      </w:r>
      <w:r w:rsidR="00715645" w:rsidRPr="009C5906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– </w:t>
      </w:r>
      <w:r w:rsidRPr="009C5906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парламентская фракция «Партия „Действие и солидарность”»</w:t>
      </w:r>
      <w:r w:rsidR="00715645" w:rsidRPr="009C5906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</w:t>
      </w:r>
      <w:r w:rsidRPr="009C5906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дополнить пункт позицией</w:t>
      </w:r>
      <w:r w:rsidR="00715645" w:rsidRPr="009C5906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: </w:t>
      </w:r>
    </w:p>
    <w:p w:rsidR="009C5906" w:rsidRPr="009C5906" w:rsidRDefault="009C5906" w:rsidP="00715645">
      <w:pPr>
        <w:tabs>
          <w:tab w:val="left" w:pos="108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</w:p>
    <w:p w:rsidR="00715645" w:rsidRPr="009C5906" w:rsidRDefault="009C5906" w:rsidP="00715645">
      <w:pPr>
        <w:tabs>
          <w:tab w:val="left" w:pos="108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  <w:r w:rsidRPr="00271CCA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«ОГЛИНДА Ана</w:t>
      </w:r>
      <w:r w:rsidR="00715645" w:rsidRPr="009C5906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– </w:t>
      </w:r>
      <w:r w:rsidRPr="009C5906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парламентская фракция «Партия „Действие и солидарность”»</w:t>
      </w:r>
      <w:r w:rsidR="00715645" w:rsidRPr="009C5906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.</w:t>
      </w:r>
    </w:p>
    <w:p w:rsidR="00715645" w:rsidRPr="009C5906" w:rsidRDefault="00715645" w:rsidP="00715645">
      <w:pPr>
        <w:tabs>
          <w:tab w:val="left" w:pos="108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</w:p>
    <w:p w:rsidR="00715645" w:rsidRPr="009C5906" w:rsidRDefault="009C5906" w:rsidP="00715645">
      <w:pPr>
        <w:pStyle w:val="ListParagraph"/>
        <w:numPr>
          <w:ilvl w:val="0"/>
          <w:numId w:val="1"/>
        </w:num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  <w:r w:rsidRPr="009C5906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В пункте </w:t>
      </w:r>
      <w:r w:rsidR="00715645" w:rsidRPr="009C5906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11: </w:t>
      </w:r>
    </w:p>
    <w:p w:rsidR="00715645" w:rsidRPr="009C5906" w:rsidRDefault="00715645" w:rsidP="00715645">
      <w:pPr>
        <w:pStyle w:val="ListParagraph"/>
        <w:tabs>
          <w:tab w:val="left" w:pos="1080"/>
        </w:tabs>
        <w:spacing w:after="0" w:line="240" w:lineRule="auto"/>
        <w:ind w:left="92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</w:p>
    <w:p w:rsidR="00715645" w:rsidRPr="009C5906" w:rsidRDefault="009C5906" w:rsidP="00715645">
      <w:pPr>
        <w:pStyle w:val="ListParagraph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  <w:r w:rsidRPr="009C5906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позицию «СПЫНУ Андрей</w:t>
      </w:r>
      <w:r w:rsidR="00715645" w:rsidRPr="009C5906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– </w:t>
      </w:r>
      <w:r w:rsidRPr="009C5906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парламентская фракция «Партия „Действие и солидарность”»</w:t>
      </w:r>
      <w:r w:rsidR="00715645" w:rsidRPr="009C5906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</w:t>
      </w:r>
      <w:r w:rsidRPr="009C5906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заменить позицией</w:t>
      </w:r>
      <w:r w:rsidR="00715645" w:rsidRPr="009C5906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:</w:t>
      </w:r>
    </w:p>
    <w:p w:rsidR="009C5906" w:rsidRPr="009C5906" w:rsidRDefault="009C5906" w:rsidP="00715645">
      <w:pPr>
        <w:pStyle w:val="ListParagraph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</w:p>
    <w:p w:rsidR="00715645" w:rsidRPr="009C5906" w:rsidRDefault="009C5906" w:rsidP="00715645">
      <w:pPr>
        <w:pStyle w:val="ListParagraph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  <w:r w:rsidRPr="009C5906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«ЮРКУ Дорел</w:t>
      </w:r>
      <w:r w:rsidR="00715645" w:rsidRPr="009C5906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– </w:t>
      </w:r>
      <w:r w:rsidRPr="009C5906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парламентская фракция «Партия „Действие и солидарность”»</w:t>
      </w:r>
      <w:r w:rsidR="00715645" w:rsidRPr="009C5906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.</w:t>
      </w:r>
    </w:p>
    <w:p w:rsidR="00715645" w:rsidRPr="009C5906" w:rsidRDefault="00715645" w:rsidP="00715645">
      <w:pPr>
        <w:tabs>
          <w:tab w:val="left" w:pos="108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</w:p>
    <w:p w:rsidR="00715645" w:rsidRPr="009C5906" w:rsidRDefault="00715645" w:rsidP="00715645">
      <w:p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RO"/>
        </w:rPr>
      </w:pPr>
    </w:p>
    <w:p w:rsidR="00715645" w:rsidRPr="009C5906" w:rsidRDefault="009C5906" w:rsidP="00715645">
      <w:p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  <w:r w:rsidRPr="009C5906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RO"/>
        </w:rPr>
        <w:t>Ст</w:t>
      </w:r>
      <w:r w:rsidR="00715645" w:rsidRPr="009C5906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RO"/>
        </w:rPr>
        <w:t>. 2.</w:t>
      </w:r>
      <w:r w:rsidR="00715645" w:rsidRPr="009C5906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– </w:t>
      </w:r>
      <w:r w:rsidRPr="009C5906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Настоящее постановление вступает в силу со дня принятия</w:t>
      </w:r>
      <w:r w:rsidR="00715645" w:rsidRPr="009C5906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. </w:t>
      </w:r>
    </w:p>
    <w:p w:rsidR="00715645" w:rsidRPr="009C5906" w:rsidRDefault="00715645" w:rsidP="00715645">
      <w:p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RO"/>
        </w:rPr>
      </w:pPr>
    </w:p>
    <w:p w:rsidR="00715645" w:rsidRPr="009C5906" w:rsidRDefault="00715645" w:rsidP="00715645">
      <w:p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RO"/>
        </w:rPr>
      </w:pPr>
    </w:p>
    <w:p w:rsidR="00715645" w:rsidRPr="009C5906" w:rsidRDefault="00715645" w:rsidP="00715645">
      <w:pPr>
        <w:tabs>
          <w:tab w:val="left" w:pos="1080"/>
        </w:tabs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RO"/>
        </w:rPr>
      </w:pPr>
    </w:p>
    <w:p w:rsidR="00715645" w:rsidRPr="009C5906" w:rsidRDefault="009C5906" w:rsidP="00715645">
      <w:pPr>
        <w:tabs>
          <w:tab w:val="left" w:pos="1080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  <w:r w:rsidRPr="009C5906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RO"/>
        </w:rPr>
        <w:t xml:space="preserve">ПРЕДСЕДАТЕЛЬ ПАРЛАМЕНТА </w:t>
      </w:r>
    </w:p>
    <w:p w:rsidR="009F7460" w:rsidRPr="009C5906" w:rsidRDefault="009F7460">
      <w:pPr>
        <w:rPr>
          <w:rFonts w:ascii="Times New Roman" w:hAnsi="Times New Roman" w:cs="Times New Roman"/>
          <w:sz w:val="28"/>
          <w:szCs w:val="28"/>
          <w:lang w:val="ru-RU"/>
        </w:rPr>
      </w:pPr>
    </w:p>
    <w:sectPr w:rsidR="009F7460" w:rsidRPr="009C5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3437FD4"/>
    <w:multiLevelType w:val="hybridMultilevel"/>
    <w:tmpl w:val="1D4C50A6"/>
    <w:lvl w:ilvl="0" w:tplc="8506B7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645"/>
    <w:rsid w:val="00172E39"/>
    <w:rsid w:val="00271CCA"/>
    <w:rsid w:val="00715645"/>
    <w:rsid w:val="009C5906"/>
    <w:rsid w:val="009F7460"/>
    <w:rsid w:val="00E47CD5"/>
    <w:rsid w:val="00F7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A87926"/>
  <w15:chartTrackingRefBased/>
  <w15:docId w15:val="{14789606-EC19-4AF1-A034-FAFD8BE78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715645"/>
    <w:pPr>
      <w:spacing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156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998C440-A936-4182-841F-FF67A4ABFF2E}"/>
</file>

<file path=customXml/itemProps2.xml><?xml version="1.0" encoding="utf-8"?>
<ds:datastoreItem xmlns:ds="http://schemas.openxmlformats.org/officeDocument/2006/customXml" ds:itemID="{C3FA9AC5-EBB4-4404-AA00-ED2A25138126}"/>
</file>

<file path=customXml/itemProps3.xml><?xml version="1.0" encoding="utf-8"?>
<ds:datastoreItem xmlns:ds="http://schemas.openxmlformats.org/officeDocument/2006/customXml" ds:itemID="{06F34814-FB33-44EE-8A90-6D9F30D9468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285</Words>
  <Characters>1654</Characters>
  <Application>Microsoft Office Word</Application>
  <DocSecurity>4</DocSecurity>
  <Lines>13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326.2021.ru</dc:title>
  <dc:subject/>
  <dc:creator>Nicoleta Chira</dc:creator>
  <cp:keywords/>
  <dc:description/>
  <cp:lastModifiedBy>Aliona Galaico</cp:lastModifiedBy>
  <cp:revision>2</cp:revision>
  <dcterms:created xsi:type="dcterms:W3CDTF">2021-11-04T07:12:00Z</dcterms:created>
  <dcterms:modified xsi:type="dcterms:W3CDTF">2021-11-04T07:12:00Z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