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D739F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FC98469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60E98E54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0612B7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308ED65" w14:textId="354C233F" w:rsidR="003B265B" w:rsidRPr="00BF6989" w:rsidRDefault="003B265B" w:rsidP="0045369C">
      <w:pPr>
        <w:pStyle w:val="tt"/>
        <w:ind w:left="284" w:right="-23" w:firstLine="567"/>
        <w:jc w:val="both"/>
        <w:rPr>
          <w:b w:val="0"/>
          <w:bCs w:val="0"/>
          <w:sz w:val="28"/>
          <w:szCs w:val="28"/>
        </w:rPr>
      </w:pPr>
      <w:r w:rsidRPr="00BF6989">
        <w:rPr>
          <w:rFonts w:eastAsia="DengXian"/>
          <w:b w:val="0"/>
          <w:bCs w:val="0"/>
          <w:sz w:val="28"/>
          <w:szCs w:val="28"/>
        </w:rPr>
        <w:t>На основании статьи 73 Конституции Республики Молдова и статьи 47 Регламента Парламента</w:t>
      </w:r>
      <w:r w:rsidRPr="00F704F3">
        <w:rPr>
          <w:rFonts w:eastAsia="DengXian"/>
          <w:b w:val="0"/>
          <w:bCs w:val="0"/>
          <w:sz w:val="28"/>
          <w:szCs w:val="28"/>
        </w:rPr>
        <w:t>,</w:t>
      </w:r>
      <w:r w:rsidRPr="00BF6989">
        <w:rPr>
          <w:rFonts w:eastAsia="DengXian"/>
          <w:b w:val="0"/>
          <w:bCs w:val="0"/>
          <w:sz w:val="28"/>
          <w:szCs w:val="28"/>
        </w:rPr>
        <w:t xml:space="preserve">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BF6989">
        <w:rPr>
          <w:rFonts w:eastAsia="DengXian"/>
          <w:b w:val="0"/>
          <w:bCs w:val="0"/>
          <w:sz w:val="28"/>
          <w:szCs w:val="28"/>
        </w:rPr>
        <w:t xml:space="preserve"> </w:t>
      </w:r>
      <w:r w:rsidR="00F704F3">
        <w:rPr>
          <w:rFonts w:eastAsia="DengXian"/>
          <w:b w:val="0"/>
          <w:bCs w:val="0"/>
          <w:sz w:val="28"/>
          <w:szCs w:val="28"/>
        </w:rPr>
        <w:t>З</w:t>
      </w:r>
      <w:r w:rsidRPr="00BF6989">
        <w:rPr>
          <w:rFonts w:eastAsia="DengXian"/>
          <w:b w:val="0"/>
          <w:bCs w:val="0"/>
          <w:sz w:val="28"/>
          <w:szCs w:val="28"/>
        </w:rPr>
        <w:t>акона о внесении изменений в Закон о</w:t>
      </w:r>
      <w:r w:rsidR="00FD5D61">
        <w:rPr>
          <w:rFonts w:eastAsia="DengXian"/>
          <w:b w:val="0"/>
          <w:bCs w:val="0"/>
          <w:sz w:val="28"/>
          <w:szCs w:val="28"/>
        </w:rPr>
        <w:t>б охране здоровья</w:t>
      </w:r>
      <w:r w:rsidR="00AA6E6F">
        <w:rPr>
          <w:rFonts w:eastAsia="DengXian"/>
          <w:b w:val="0"/>
          <w:bCs w:val="0"/>
          <w:sz w:val="28"/>
          <w:szCs w:val="28"/>
        </w:rPr>
        <w:t xml:space="preserve"> № 411/1995</w:t>
      </w:r>
      <w:r w:rsidRPr="00BF6989">
        <w:rPr>
          <w:rFonts w:eastAsia="DengXian"/>
          <w:b w:val="0"/>
          <w:bCs w:val="0"/>
          <w:sz w:val="28"/>
          <w:szCs w:val="28"/>
        </w:rPr>
        <w:t>.</w:t>
      </w:r>
    </w:p>
    <w:bookmarkEnd w:id="0"/>
    <w:p w14:paraId="7887F95B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137604B5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9F55EB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48AFDAC2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1D681BC5" w14:textId="77777777" w:rsidR="003B265B" w:rsidRPr="00BF6989" w:rsidRDefault="003B265B" w:rsidP="0045369C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3DFE1F7F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90B1730" w14:textId="77777777" w:rsidR="00BA4434" w:rsidRDefault="00BA4434" w:rsidP="0045369C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E40B1AB" w14:textId="77777777" w:rsidR="00205093" w:rsidRPr="00F704F3" w:rsidRDefault="00AA6E6F" w:rsidP="00F704F3">
      <w:pPr>
        <w:spacing w:after="0" w:line="240" w:lineRule="auto"/>
        <w:ind w:left="0" w:right="-23"/>
        <w:rPr>
          <w:rFonts w:ascii="Times New Roman" w:hAnsi="Times New Roman" w:cs="Times New Roman"/>
          <w:b/>
          <w:sz w:val="28"/>
          <w:szCs w:val="28"/>
        </w:rPr>
      </w:pPr>
      <w:r w:rsidRPr="00F704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</w:t>
      </w:r>
      <w:r w:rsidR="00B76B84" w:rsidRPr="00F704F3">
        <w:rPr>
          <w:rFonts w:ascii="Times New Roman" w:hAnsi="Times New Roman" w:cs="Times New Roman"/>
          <w:b/>
          <w:sz w:val="28"/>
          <w:szCs w:val="28"/>
          <w:lang w:val="ru-RU"/>
        </w:rPr>
        <w:t>Парламента</w:t>
      </w:r>
      <w:r w:rsidR="00205093" w:rsidRPr="00F704F3">
        <w:rPr>
          <w:rFonts w:ascii="Times New Roman" w:hAnsi="Times New Roman" w:cs="Times New Roman"/>
          <w:b/>
          <w:sz w:val="28"/>
          <w:szCs w:val="28"/>
        </w:rPr>
        <w:t>:</w:t>
      </w:r>
    </w:p>
    <w:p w14:paraId="62ECA83D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Д.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Пер</w:t>
      </w:r>
      <w:r w:rsidR="00627578">
        <w:rPr>
          <w:rFonts w:eastAsiaTheme="minorHAnsi"/>
          <w:szCs w:val="28"/>
          <w:lang w:val="ru-RU"/>
        </w:rPr>
        <w:t>чу</w:t>
      </w:r>
      <w:r w:rsidRPr="00F704F3">
        <w:rPr>
          <w:rFonts w:eastAsiaTheme="minorHAnsi"/>
          <w:szCs w:val="28"/>
          <w:lang w:val="ru-RU"/>
        </w:rPr>
        <w:t>н</w:t>
      </w:r>
      <w:proofErr w:type="spellEnd"/>
    </w:p>
    <w:p w14:paraId="2BFF1210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Д.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Истратий</w:t>
      </w:r>
      <w:proofErr w:type="spellEnd"/>
    </w:p>
    <w:p w14:paraId="7364CAD9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Е.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Син</w:t>
      </w:r>
      <w:r w:rsidR="00627578">
        <w:rPr>
          <w:rFonts w:eastAsiaTheme="minorHAnsi"/>
          <w:szCs w:val="28"/>
          <w:lang w:val="ru-RU"/>
        </w:rPr>
        <w:t>к</w:t>
      </w:r>
      <w:r w:rsidRPr="00F704F3">
        <w:rPr>
          <w:rFonts w:eastAsiaTheme="minorHAnsi"/>
          <w:szCs w:val="28"/>
          <w:lang w:val="ru-RU"/>
        </w:rPr>
        <w:t>евич</w:t>
      </w:r>
      <w:proofErr w:type="spellEnd"/>
    </w:p>
    <w:p w14:paraId="7CC6DB44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 xml:space="preserve"> А.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>Мунтяну-Пожога</w:t>
      </w:r>
    </w:p>
    <w:p w14:paraId="73D6CA64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И.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>Бабич</w:t>
      </w:r>
    </w:p>
    <w:p w14:paraId="121F66ED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А.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Оглинда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59BC4AAB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3B265B">
        <w:rPr>
          <w:rFonts w:eastAsiaTheme="minorHAnsi"/>
          <w:szCs w:val="28"/>
        </w:rPr>
        <w:t>O</w:t>
      </w:r>
      <w:r w:rsidRPr="00F704F3">
        <w:rPr>
          <w:rFonts w:eastAsiaTheme="minorHAnsi"/>
          <w:szCs w:val="28"/>
          <w:lang w:val="ru-RU"/>
        </w:rPr>
        <w:t>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="00627578">
        <w:rPr>
          <w:rFonts w:eastAsiaTheme="minorHAnsi"/>
          <w:szCs w:val="28"/>
          <w:lang w:val="ru-RU"/>
        </w:rPr>
        <w:t>Канацуй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27896148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Л.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Новак </w:t>
      </w:r>
    </w:p>
    <w:p w14:paraId="5C65D4DB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В.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Барда </w:t>
      </w:r>
    </w:p>
    <w:p w14:paraId="49A3BD42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В.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Гавр</w:t>
      </w:r>
      <w:r w:rsidR="00C92344">
        <w:rPr>
          <w:rFonts w:eastAsiaTheme="minorHAnsi"/>
          <w:szCs w:val="28"/>
          <w:lang w:val="ru-RU"/>
        </w:rPr>
        <w:t>о</w:t>
      </w:r>
      <w:r w:rsidRPr="00F704F3">
        <w:rPr>
          <w:rFonts w:eastAsiaTheme="minorHAnsi"/>
          <w:szCs w:val="28"/>
          <w:lang w:val="ru-RU"/>
        </w:rPr>
        <w:t>ук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29A075CE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А.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Белый </w:t>
      </w:r>
    </w:p>
    <w:p w14:paraId="0BD417BC" w14:textId="77777777" w:rsidR="0087462F" w:rsidRPr="00F704F3" w:rsidRDefault="00C92344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Е</w:t>
      </w:r>
      <w:r w:rsidR="0087462F" w:rsidRPr="00F704F3">
        <w:rPr>
          <w:rFonts w:eastAsiaTheme="minorHAnsi"/>
          <w:szCs w:val="28"/>
          <w:lang w:val="ru-RU"/>
        </w:rPr>
        <w:t>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="0087462F" w:rsidRPr="00F704F3">
        <w:rPr>
          <w:rFonts w:eastAsiaTheme="minorHAnsi"/>
          <w:szCs w:val="28"/>
          <w:lang w:val="ru-RU"/>
        </w:rPr>
        <w:t>Кожокар</w:t>
      </w:r>
      <w:r>
        <w:rPr>
          <w:rFonts w:eastAsiaTheme="minorHAnsi"/>
          <w:szCs w:val="28"/>
          <w:lang w:val="ru-RU"/>
        </w:rPr>
        <w:t>ь</w:t>
      </w:r>
      <w:proofErr w:type="spellEnd"/>
    </w:p>
    <w:p w14:paraId="629F4E1A" w14:textId="77777777" w:rsidR="0087462F" w:rsidRPr="00F704F3" w:rsidRDefault="00C92344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Л</w:t>
      </w:r>
      <w:r w:rsidR="0087462F" w:rsidRPr="00F704F3">
        <w:rPr>
          <w:rFonts w:eastAsiaTheme="minorHAnsi"/>
          <w:szCs w:val="28"/>
          <w:lang w:val="ru-RU"/>
        </w:rPr>
        <w:t>.</w:t>
      </w:r>
      <w:r>
        <w:rPr>
          <w:rFonts w:eastAsiaTheme="minorHAnsi"/>
          <w:szCs w:val="28"/>
          <w:lang w:val="ru-RU"/>
        </w:rPr>
        <w:t xml:space="preserve"> </w:t>
      </w:r>
      <w:proofErr w:type="spellStart"/>
      <w:r>
        <w:rPr>
          <w:rFonts w:eastAsiaTheme="minorHAnsi"/>
          <w:szCs w:val="28"/>
          <w:lang w:val="ru-RU"/>
        </w:rPr>
        <w:t>Николаеску-Онофрей</w:t>
      </w:r>
      <w:proofErr w:type="spellEnd"/>
      <w:r w:rsidR="0087462F" w:rsidRPr="00F704F3">
        <w:rPr>
          <w:rFonts w:eastAsiaTheme="minorHAnsi"/>
          <w:szCs w:val="28"/>
          <w:lang w:val="ru-RU"/>
        </w:rPr>
        <w:t xml:space="preserve"> </w:t>
      </w:r>
    </w:p>
    <w:p w14:paraId="14842E3D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Л.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>Карп</w:t>
      </w:r>
    </w:p>
    <w:p w14:paraId="2DEE9821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Г.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И</w:t>
      </w:r>
      <w:r w:rsidR="00C92344">
        <w:rPr>
          <w:rFonts w:eastAsiaTheme="minorHAnsi"/>
          <w:szCs w:val="28"/>
          <w:lang w:val="ru-RU"/>
        </w:rPr>
        <w:t>к</w:t>
      </w:r>
      <w:r w:rsidRPr="00F704F3">
        <w:rPr>
          <w:rFonts w:eastAsiaTheme="minorHAnsi"/>
          <w:szCs w:val="28"/>
          <w:lang w:val="ru-RU"/>
        </w:rPr>
        <w:t>им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354EE5C8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Б.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Марко</w:t>
      </w:r>
      <w:r w:rsidR="00C92344">
        <w:rPr>
          <w:rFonts w:eastAsiaTheme="minorHAnsi"/>
          <w:szCs w:val="28"/>
          <w:lang w:val="ru-RU"/>
        </w:rPr>
        <w:t>ч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2ED2018C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В.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Маник</w:t>
      </w:r>
      <w:proofErr w:type="spellEnd"/>
    </w:p>
    <w:p w14:paraId="4992342C" w14:textId="77777777" w:rsidR="0087462F" w:rsidRPr="00F704F3" w:rsidRDefault="00C92344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Г</w:t>
      </w:r>
      <w:r w:rsidR="0087462F" w:rsidRPr="00F704F3">
        <w:rPr>
          <w:rFonts w:eastAsiaTheme="minorHAnsi"/>
          <w:szCs w:val="28"/>
          <w:lang w:val="ru-RU"/>
        </w:rPr>
        <w:t>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>
        <w:rPr>
          <w:rFonts w:eastAsiaTheme="minorHAnsi"/>
          <w:szCs w:val="28"/>
          <w:lang w:val="ru-RU"/>
        </w:rPr>
        <w:t>Агеоргиесей</w:t>
      </w:r>
      <w:proofErr w:type="spellEnd"/>
    </w:p>
    <w:p w14:paraId="08E84D6F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Б.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Попа </w:t>
      </w:r>
    </w:p>
    <w:p w14:paraId="52EF5FCF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М.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Панку </w:t>
      </w:r>
    </w:p>
    <w:p w14:paraId="443B62CA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И.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Гросу </w:t>
      </w:r>
    </w:p>
    <w:p w14:paraId="3549AA03" w14:textId="77777777" w:rsidR="0087462F" w:rsidRPr="00F704F3" w:rsidRDefault="00E64E8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Е</w:t>
      </w:r>
      <w:r w:rsidR="0087462F" w:rsidRPr="00F704F3">
        <w:rPr>
          <w:rFonts w:eastAsiaTheme="minorHAnsi"/>
          <w:szCs w:val="28"/>
          <w:lang w:val="ru-RU"/>
        </w:rPr>
        <w:t>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="0087462F" w:rsidRPr="00F704F3">
        <w:rPr>
          <w:rFonts w:eastAsiaTheme="minorHAnsi"/>
          <w:szCs w:val="28"/>
          <w:lang w:val="ru-RU"/>
        </w:rPr>
        <w:t>Катра</w:t>
      </w:r>
      <w:r>
        <w:rPr>
          <w:rFonts w:eastAsiaTheme="minorHAnsi"/>
          <w:szCs w:val="28"/>
          <w:lang w:val="ru-RU"/>
        </w:rPr>
        <w:t>в</w:t>
      </w:r>
      <w:r w:rsidR="0087462F" w:rsidRPr="00F704F3">
        <w:rPr>
          <w:rFonts w:eastAsiaTheme="minorHAnsi"/>
          <w:szCs w:val="28"/>
          <w:lang w:val="ru-RU"/>
        </w:rPr>
        <w:t>и</w:t>
      </w:r>
      <w:proofErr w:type="spellEnd"/>
      <w:r w:rsidR="0087462F" w:rsidRPr="00F704F3">
        <w:rPr>
          <w:rFonts w:eastAsiaTheme="minorHAnsi"/>
          <w:szCs w:val="28"/>
          <w:lang w:val="ru-RU"/>
        </w:rPr>
        <w:t xml:space="preserve"> </w:t>
      </w:r>
    </w:p>
    <w:p w14:paraId="660C0BA1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М.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Гонца </w:t>
      </w:r>
    </w:p>
    <w:p w14:paraId="772717D2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А.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="00E64E8F">
        <w:rPr>
          <w:rFonts w:eastAsiaTheme="minorHAnsi"/>
          <w:szCs w:val="28"/>
          <w:lang w:val="ru-RU"/>
        </w:rPr>
        <w:t>К</w:t>
      </w:r>
      <w:r w:rsidRPr="00F704F3">
        <w:rPr>
          <w:rFonts w:eastAsiaTheme="minorHAnsi"/>
          <w:szCs w:val="28"/>
          <w:lang w:val="ru-RU"/>
        </w:rPr>
        <w:t>ептонар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31C9C88E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А.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>Труб</w:t>
      </w:r>
      <w:r w:rsidR="00E64E8F">
        <w:rPr>
          <w:rFonts w:eastAsiaTheme="minorHAnsi"/>
          <w:szCs w:val="28"/>
          <w:lang w:val="ru-RU"/>
        </w:rPr>
        <w:t>к</w:t>
      </w:r>
      <w:r w:rsidRPr="00F704F3">
        <w:rPr>
          <w:rFonts w:eastAsiaTheme="minorHAnsi"/>
          <w:szCs w:val="28"/>
          <w:lang w:val="ru-RU"/>
        </w:rPr>
        <w:t xml:space="preserve">а </w:t>
      </w:r>
    </w:p>
    <w:p w14:paraId="251FAD67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lastRenderedPageBreak/>
        <w:t>М.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Кушнир </w:t>
      </w:r>
    </w:p>
    <w:p w14:paraId="4B4C1CA3" w14:textId="77777777" w:rsidR="0087462F" w:rsidRPr="00F704F3" w:rsidRDefault="00E64E8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Ю</w:t>
      </w:r>
      <w:r w:rsidR="0087462F" w:rsidRPr="00F704F3">
        <w:rPr>
          <w:rFonts w:eastAsiaTheme="minorHAnsi"/>
          <w:szCs w:val="28"/>
          <w:lang w:val="ru-RU"/>
        </w:rPr>
        <w:t>.</w:t>
      </w:r>
      <w:r>
        <w:rPr>
          <w:rFonts w:eastAsiaTheme="minorHAnsi"/>
          <w:szCs w:val="28"/>
          <w:lang w:val="ru-RU"/>
        </w:rPr>
        <w:t xml:space="preserve"> </w:t>
      </w:r>
      <w:proofErr w:type="spellStart"/>
      <w:r>
        <w:rPr>
          <w:rFonts w:eastAsiaTheme="minorHAnsi"/>
          <w:szCs w:val="28"/>
          <w:lang w:val="ru-RU"/>
        </w:rPr>
        <w:t>Даскэлу</w:t>
      </w:r>
      <w:proofErr w:type="spellEnd"/>
      <w:r w:rsidR="0087462F" w:rsidRPr="00F704F3">
        <w:rPr>
          <w:rFonts w:eastAsiaTheme="minorHAnsi"/>
          <w:szCs w:val="28"/>
          <w:lang w:val="ru-RU"/>
        </w:rPr>
        <w:t xml:space="preserve"> </w:t>
      </w:r>
    </w:p>
    <w:p w14:paraId="41F37959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И.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="00E87460">
        <w:rPr>
          <w:rFonts w:eastAsiaTheme="minorHAnsi"/>
          <w:szCs w:val="28"/>
          <w:lang w:val="ru-RU"/>
        </w:rPr>
        <w:t>Кирияк</w:t>
      </w:r>
      <w:proofErr w:type="spellEnd"/>
      <w:r w:rsidRPr="00F704F3">
        <w:rPr>
          <w:rFonts w:eastAsiaTheme="minorHAnsi"/>
          <w:szCs w:val="28"/>
          <w:lang w:val="ru-RU"/>
        </w:rPr>
        <w:t xml:space="preserve"> </w:t>
      </w:r>
    </w:p>
    <w:p w14:paraId="348326E5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А.</w:t>
      </w:r>
      <w:r w:rsidR="00E87460">
        <w:rPr>
          <w:rFonts w:eastAsiaTheme="minorHAnsi"/>
          <w:szCs w:val="28"/>
          <w:lang w:val="ru-RU"/>
        </w:rPr>
        <w:t xml:space="preserve"> </w:t>
      </w:r>
      <w:proofErr w:type="spellStart"/>
      <w:r w:rsidRPr="00F704F3">
        <w:rPr>
          <w:rFonts w:eastAsiaTheme="minorHAnsi"/>
          <w:szCs w:val="28"/>
          <w:lang w:val="ru-RU"/>
        </w:rPr>
        <w:t>К</w:t>
      </w:r>
      <w:r w:rsidR="00E87460">
        <w:rPr>
          <w:rFonts w:eastAsiaTheme="minorHAnsi"/>
          <w:szCs w:val="28"/>
          <w:lang w:val="ru-RU"/>
        </w:rPr>
        <w:t>этэной</w:t>
      </w:r>
      <w:proofErr w:type="spellEnd"/>
    </w:p>
    <w:p w14:paraId="2677F7AF" w14:textId="77777777" w:rsidR="0087462F" w:rsidRPr="00F704F3" w:rsidRDefault="00E87460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>
        <w:rPr>
          <w:rFonts w:eastAsiaTheme="minorHAnsi"/>
          <w:szCs w:val="28"/>
          <w:lang w:val="ru-RU"/>
        </w:rPr>
        <w:t>И. Шпак</w:t>
      </w:r>
    </w:p>
    <w:p w14:paraId="6365BBE7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Л.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Волох </w:t>
      </w:r>
    </w:p>
    <w:p w14:paraId="50E68A1F" w14:textId="77777777" w:rsidR="0087462F" w:rsidRPr="00F704F3" w:rsidRDefault="0087462F" w:rsidP="0045369C">
      <w:pPr>
        <w:pStyle w:val="Corptext"/>
        <w:ind w:left="284" w:right="-23" w:firstLine="567"/>
        <w:jc w:val="right"/>
        <w:rPr>
          <w:rFonts w:eastAsiaTheme="minorHAnsi"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М.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 xml:space="preserve">Морозова </w:t>
      </w:r>
    </w:p>
    <w:p w14:paraId="374DB51C" w14:textId="77777777" w:rsidR="00C63496" w:rsidRPr="003B265B" w:rsidRDefault="0087462F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F704F3">
        <w:rPr>
          <w:rFonts w:eastAsiaTheme="minorHAnsi"/>
          <w:szCs w:val="28"/>
          <w:lang w:val="ru-RU"/>
        </w:rPr>
        <w:t>И.</w:t>
      </w:r>
      <w:r w:rsidR="00E87460">
        <w:rPr>
          <w:rFonts w:eastAsiaTheme="minorHAnsi"/>
          <w:szCs w:val="28"/>
          <w:lang w:val="ru-RU"/>
        </w:rPr>
        <w:t xml:space="preserve"> </w:t>
      </w:r>
      <w:r w:rsidRPr="00F704F3">
        <w:rPr>
          <w:rFonts w:eastAsiaTheme="minorHAnsi"/>
          <w:szCs w:val="28"/>
          <w:lang w:val="ru-RU"/>
        </w:rPr>
        <w:t>Гроза</w:t>
      </w:r>
    </w:p>
    <w:p w14:paraId="3B29B196" w14:textId="77777777" w:rsidR="00C63496" w:rsidRPr="003B265B" w:rsidRDefault="00C63496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98EAD18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1935740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C86EA73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EDCFA19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E735886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A180128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5F13020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0D0183C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A3EA31D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0049056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A22165F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8C12043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3FF9DCE" w14:textId="77777777" w:rsidR="00205093" w:rsidRPr="003B265B" w:rsidRDefault="0020509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055BE28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46CC199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B4BE5D9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9BD7273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3DC7D99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3CCB0590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3A13AE1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B5CB436" w14:textId="77777777" w:rsidR="00E87460" w:rsidRDefault="00E87460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E7A59BA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6D113CF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DF19A81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8C12A71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5861A53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4ACC3DD" w14:textId="77777777" w:rsidR="00BA4434" w:rsidRDefault="00BA4434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89BB520" w14:textId="77777777" w:rsidR="00F704F3" w:rsidRDefault="00F704F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D2D5FD6" w14:textId="77777777" w:rsidR="00F704F3" w:rsidRDefault="00F704F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1DEF06C" w14:textId="77777777" w:rsidR="00F704F3" w:rsidRDefault="00F704F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39C85FF" w14:textId="77777777" w:rsidR="00F704F3" w:rsidRDefault="00F704F3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2E2A35E" w14:textId="20BA3C00" w:rsidR="002C3F78" w:rsidRPr="003B265B" w:rsidRDefault="0000604D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lastRenderedPageBreak/>
        <w:t>Проект (№459/2022)</w:t>
      </w:r>
    </w:p>
    <w:p w14:paraId="0BA21BD4" w14:textId="77777777" w:rsidR="0000604D" w:rsidRPr="003B265B" w:rsidRDefault="0000604D" w:rsidP="0045369C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t>Перевод</w:t>
      </w:r>
    </w:p>
    <w:p w14:paraId="65123CDA" w14:textId="77777777" w:rsidR="002C3F78" w:rsidRPr="003B265B" w:rsidRDefault="002C3F78" w:rsidP="0045369C">
      <w:pPr>
        <w:pStyle w:val="tt"/>
        <w:ind w:left="284" w:right="-23" w:firstLine="567"/>
        <w:rPr>
          <w:sz w:val="28"/>
          <w:szCs w:val="28"/>
          <w:lang w:val="ro-RO"/>
        </w:rPr>
      </w:pPr>
    </w:p>
    <w:p w14:paraId="07B550D0" w14:textId="77777777" w:rsidR="002C3F78" w:rsidRPr="003B265B" w:rsidRDefault="002C3F78" w:rsidP="0045369C">
      <w:pPr>
        <w:pStyle w:val="tt"/>
        <w:ind w:left="284" w:right="-23" w:firstLine="567"/>
        <w:rPr>
          <w:sz w:val="28"/>
          <w:szCs w:val="28"/>
          <w:lang w:val="ro-RO"/>
        </w:rPr>
      </w:pPr>
    </w:p>
    <w:p w14:paraId="51E9F854" w14:textId="77777777" w:rsidR="00C23886" w:rsidRPr="00C23886" w:rsidRDefault="00C23886" w:rsidP="0045369C">
      <w:pPr>
        <w:pStyle w:val="cn"/>
        <w:ind w:left="284" w:right="-23" w:firstLine="567"/>
        <w:rPr>
          <w:rFonts w:eastAsia="DengXian"/>
          <w:b/>
          <w:sz w:val="28"/>
          <w:szCs w:val="28"/>
        </w:rPr>
      </w:pPr>
      <w:r>
        <w:rPr>
          <w:rFonts w:eastAsia="DengXian"/>
          <w:b/>
          <w:bCs/>
          <w:sz w:val="28"/>
          <w:szCs w:val="28"/>
        </w:rPr>
        <w:t>З</w:t>
      </w:r>
      <w:r w:rsidR="00FD5D61" w:rsidRPr="00C23886">
        <w:rPr>
          <w:rFonts w:eastAsia="DengXian"/>
          <w:b/>
          <w:sz w:val="28"/>
          <w:szCs w:val="28"/>
        </w:rPr>
        <w:t xml:space="preserve">акон </w:t>
      </w:r>
    </w:p>
    <w:p w14:paraId="17E89445" w14:textId="77777777" w:rsidR="002C3F78" w:rsidRPr="00C23886" w:rsidRDefault="00FD5D61" w:rsidP="0045369C">
      <w:pPr>
        <w:pStyle w:val="cn"/>
        <w:ind w:left="284" w:right="-23" w:firstLine="567"/>
        <w:rPr>
          <w:b/>
          <w:bCs/>
          <w:sz w:val="28"/>
          <w:szCs w:val="28"/>
          <w:lang w:val="ro-RO"/>
        </w:rPr>
      </w:pPr>
      <w:r w:rsidRPr="00C23886">
        <w:rPr>
          <w:rFonts w:eastAsia="DengXian"/>
          <w:b/>
          <w:sz w:val="28"/>
          <w:szCs w:val="28"/>
        </w:rPr>
        <w:t>о внесении изменений в Закон о</w:t>
      </w:r>
      <w:r w:rsidRPr="00C23886">
        <w:rPr>
          <w:rFonts w:eastAsia="DengXian"/>
          <w:b/>
          <w:bCs/>
          <w:sz w:val="28"/>
          <w:szCs w:val="28"/>
        </w:rPr>
        <w:t>б охране здоровья № 411/1995</w:t>
      </w:r>
    </w:p>
    <w:p w14:paraId="508CE82B" w14:textId="77777777" w:rsidR="00C23886" w:rsidRPr="00C23886" w:rsidRDefault="00C23886" w:rsidP="0045369C">
      <w:pPr>
        <w:pStyle w:val="NormalWeb"/>
        <w:ind w:left="284" w:right="-23"/>
        <w:rPr>
          <w:bCs/>
          <w:sz w:val="28"/>
          <w:szCs w:val="28"/>
          <w:lang w:val="ro-RO"/>
        </w:rPr>
      </w:pPr>
    </w:p>
    <w:p w14:paraId="48B38FF0" w14:textId="77777777" w:rsidR="00C23886" w:rsidRPr="00865C7A" w:rsidRDefault="00C23886" w:rsidP="0045369C">
      <w:pPr>
        <w:pStyle w:val="NormalWeb"/>
        <w:ind w:left="284" w:right="-23"/>
        <w:rPr>
          <w:bCs/>
          <w:sz w:val="28"/>
          <w:szCs w:val="28"/>
        </w:rPr>
      </w:pPr>
      <w:r w:rsidRPr="00865C7A">
        <w:rPr>
          <w:bCs/>
          <w:sz w:val="28"/>
          <w:szCs w:val="28"/>
        </w:rPr>
        <w:t>Парламент принимает настоящий органический закон.</w:t>
      </w:r>
    </w:p>
    <w:p w14:paraId="2BA5CD9E" w14:textId="77777777" w:rsidR="00BA4434" w:rsidRDefault="00BA4434" w:rsidP="0045369C">
      <w:pPr>
        <w:pStyle w:val="NormalWeb"/>
        <w:ind w:left="284" w:right="-23"/>
        <w:rPr>
          <w:b/>
          <w:bCs/>
          <w:sz w:val="28"/>
          <w:szCs w:val="28"/>
        </w:rPr>
      </w:pPr>
    </w:p>
    <w:p w14:paraId="12CE01AA" w14:textId="77777777" w:rsidR="002C3F78" w:rsidRPr="00865C7A" w:rsidRDefault="00C23886" w:rsidP="0045369C">
      <w:pPr>
        <w:pStyle w:val="NormalWeb"/>
        <w:ind w:left="284" w:right="-23"/>
        <w:rPr>
          <w:sz w:val="28"/>
          <w:szCs w:val="28"/>
        </w:rPr>
      </w:pPr>
      <w:r w:rsidRPr="00865C7A">
        <w:rPr>
          <w:b/>
          <w:bCs/>
          <w:sz w:val="28"/>
          <w:szCs w:val="28"/>
        </w:rPr>
        <w:t>Ст.</w:t>
      </w:r>
      <w:r w:rsidR="00865C7A">
        <w:rPr>
          <w:b/>
          <w:bCs/>
          <w:sz w:val="28"/>
          <w:szCs w:val="28"/>
        </w:rPr>
        <w:t xml:space="preserve"> </w:t>
      </w:r>
      <w:r w:rsidRPr="00865C7A">
        <w:rPr>
          <w:b/>
          <w:bCs/>
          <w:sz w:val="28"/>
          <w:szCs w:val="28"/>
        </w:rPr>
        <w:t xml:space="preserve">I. – </w:t>
      </w:r>
      <w:r w:rsidRPr="00865C7A">
        <w:rPr>
          <w:bCs/>
          <w:sz w:val="28"/>
          <w:szCs w:val="28"/>
        </w:rPr>
        <w:t>В Закон об охране здоровья № 411/1995 (Официальный монитор Республики Молдова, 1995 г., № 34, ст.373), с последующими изменениями, внести следующие изменения:</w:t>
      </w:r>
    </w:p>
    <w:p w14:paraId="04229361" w14:textId="77777777" w:rsidR="00225970" w:rsidRDefault="00225970" w:rsidP="0045369C">
      <w:pPr>
        <w:pStyle w:val="NormalWeb"/>
        <w:ind w:left="284" w:right="-23"/>
        <w:rPr>
          <w:sz w:val="28"/>
          <w:szCs w:val="28"/>
        </w:rPr>
      </w:pPr>
    </w:p>
    <w:p w14:paraId="3D7CA1B1" w14:textId="77777777" w:rsidR="002C3F78" w:rsidRPr="00865C7A" w:rsidRDefault="002C3F78" w:rsidP="0045369C">
      <w:pPr>
        <w:pStyle w:val="NormalWeb"/>
        <w:ind w:left="284" w:right="-23"/>
        <w:rPr>
          <w:sz w:val="28"/>
          <w:szCs w:val="28"/>
        </w:rPr>
      </w:pPr>
      <w:r w:rsidRPr="00865C7A">
        <w:rPr>
          <w:sz w:val="28"/>
          <w:szCs w:val="28"/>
        </w:rPr>
        <w:t xml:space="preserve">1. </w:t>
      </w:r>
      <w:r w:rsidR="00DB7A08" w:rsidRPr="00865C7A">
        <w:rPr>
          <w:sz w:val="28"/>
          <w:szCs w:val="28"/>
        </w:rPr>
        <w:t xml:space="preserve">В статье </w:t>
      </w:r>
      <w:r w:rsidRPr="00865C7A">
        <w:rPr>
          <w:sz w:val="28"/>
          <w:szCs w:val="28"/>
        </w:rPr>
        <w:t>4:</w:t>
      </w:r>
    </w:p>
    <w:p w14:paraId="7153D8A4" w14:textId="77777777" w:rsidR="006C21E1" w:rsidRPr="00865C7A" w:rsidRDefault="006C21E1" w:rsidP="0045369C">
      <w:pPr>
        <w:pStyle w:val="NormalWeb"/>
        <w:ind w:left="284" w:right="-23"/>
        <w:rPr>
          <w:sz w:val="28"/>
          <w:szCs w:val="28"/>
        </w:rPr>
      </w:pPr>
    </w:p>
    <w:p w14:paraId="38AB0783" w14:textId="77777777" w:rsidR="001052E1" w:rsidRPr="00865C7A" w:rsidRDefault="00DB7A08" w:rsidP="0045369C">
      <w:pPr>
        <w:pStyle w:val="NormalWeb"/>
        <w:ind w:left="284" w:right="-23"/>
        <w:rPr>
          <w:sz w:val="28"/>
          <w:szCs w:val="28"/>
        </w:rPr>
      </w:pPr>
      <w:r w:rsidRPr="00865C7A">
        <w:rPr>
          <w:sz w:val="28"/>
          <w:szCs w:val="28"/>
        </w:rPr>
        <w:t xml:space="preserve">часть </w:t>
      </w:r>
      <w:r w:rsidR="002C3F78" w:rsidRPr="00865C7A">
        <w:rPr>
          <w:sz w:val="28"/>
          <w:szCs w:val="28"/>
        </w:rPr>
        <w:t xml:space="preserve">(1) </w:t>
      </w:r>
      <w:r w:rsidRPr="00865C7A">
        <w:rPr>
          <w:sz w:val="28"/>
          <w:szCs w:val="28"/>
        </w:rPr>
        <w:t xml:space="preserve">дополнить </w:t>
      </w:r>
      <w:r w:rsidR="00225970">
        <w:rPr>
          <w:sz w:val="28"/>
          <w:szCs w:val="28"/>
        </w:rPr>
        <w:t>предложением</w:t>
      </w:r>
      <w:r w:rsidR="002C3F78" w:rsidRPr="00865C7A">
        <w:rPr>
          <w:sz w:val="28"/>
          <w:szCs w:val="28"/>
        </w:rPr>
        <w:t xml:space="preserve">: </w:t>
      </w:r>
      <w:r w:rsidR="001052E1" w:rsidRPr="00865C7A">
        <w:rPr>
          <w:sz w:val="28"/>
          <w:szCs w:val="28"/>
        </w:rPr>
        <w:t xml:space="preserve">«Деятельность в области </w:t>
      </w:r>
      <w:r w:rsidR="00FD3E7E">
        <w:rPr>
          <w:sz w:val="28"/>
          <w:szCs w:val="28"/>
        </w:rPr>
        <w:t>здравоо</w:t>
      </w:r>
      <w:r w:rsidR="00334CEA">
        <w:rPr>
          <w:sz w:val="28"/>
          <w:szCs w:val="28"/>
        </w:rPr>
        <w:t xml:space="preserve">хранения </w:t>
      </w:r>
      <w:r w:rsidR="001052E1" w:rsidRPr="00865C7A">
        <w:rPr>
          <w:sz w:val="28"/>
          <w:szCs w:val="28"/>
        </w:rPr>
        <w:t xml:space="preserve">поставщиков, независимо от </w:t>
      </w:r>
      <w:r w:rsidR="00225970">
        <w:rPr>
          <w:sz w:val="28"/>
          <w:szCs w:val="28"/>
        </w:rPr>
        <w:t xml:space="preserve">их </w:t>
      </w:r>
      <w:r w:rsidR="001052E1" w:rsidRPr="00865C7A">
        <w:rPr>
          <w:sz w:val="28"/>
          <w:szCs w:val="28"/>
        </w:rPr>
        <w:t>формы собственности и учредителей, координируется Министерством здравоохранения.»;</w:t>
      </w:r>
    </w:p>
    <w:p w14:paraId="144BF0DA" w14:textId="77777777" w:rsidR="00E811C3" w:rsidRPr="00657809" w:rsidRDefault="00E811C3" w:rsidP="0045369C">
      <w:pPr>
        <w:pStyle w:val="NormalWeb"/>
        <w:ind w:left="284" w:right="-23"/>
        <w:rPr>
          <w:sz w:val="28"/>
          <w:szCs w:val="28"/>
        </w:rPr>
      </w:pPr>
    </w:p>
    <w:p w14:paraId="4063A0E1" w14:textId="77777777" w:rsidR="002C3F78" w:rsidRPr="00657809" w:rsidRDefault="00865C7A" w:rsidP="0045369C">
      <w:pPr>
        <w:pStyle w:val="NormalWeb"/>
        <w:ind w:left="284" w:right="-23"/>
        <w:rPr>
          <w:sz w:val="28"/>
          <w:szCs w:val="28"/>
        </w:rPr>
      </w:pPr>
      <w:r w:rsidRPr="00657809">
        <w:rPr>
          <w:sz w:val="28"/>
          <w:szCs w:val="28"/>
        </w:rPr>
        <w:t xml:space="preserve">в части </w:t>
      </w:r>
      <w:r w:rsidR="002C3F78" w:rsidRPr="00657809">
        <w:rPr>
          <w:sz w:val="28"/>
          <w:szCs w:val="28"/>
        </w:rPr>
        <w:t>(2</w:t>
      </w:r>
      <w:r w:rsidR="002C3F78" w:rsidRPr="00657809">
        <w:rPr>
          <w:sz w:val="28"/>
          <w:szCs w:val="28"/>
          <w:vertAlign w:val="superscript"/>
        </w:rPr>
        <w:t>1</w:t>
      </w:r>
      <w:r w:rsidR="002C3F78" w:rsidRPr="00657809">
        <w:rPr>
          <w:sz w:val="28"/>
          <w:szCs w:val="28"/>
        </w:rPr>
        <w:t xml:space="preserve">) </w:t>
      </w:r>
      <w:r w:rsidRPr="00657809">
        <w:rPr>
          <w:sz w:val="28"/>
          <w:szCs w:val="28"/>
        </w:rPr>
        <w:t xml:space="preserve">после </w:t>
      </w:r>
      <w:r w:rsidR="005C4317" w:rsidRPr="00657809">
        <w:rPr>
          <w:sz w:val="28"/>
          <w:szCs w:val="28"/>
        </w:rPr>
        <w:t>слова</w:t>
      </w:r>
      <w:r w:rsidR="002C3F78" w:rsidRPr="00657809">
        <w:rPr>
          <w:sz w:val="28"/>
          <w:szCs w:val="28"/>
        </w:rPr>
        <w:t xml:space="preserve"> </w:t>
      </w:r>
      <w:r w:rsidRPr="00657809">
        <w:rPr>
          <w:sz w:val="28"/>
          <w:szCs w:val="28"/>
        </w:rPr>
        <w:t>«республиканских</w:t>
      </w:r>
      <w:r w:rsidR="002C3F78" w:rsidRPr="00657809">
        <w:rPr>
          <w:sz w:val="28"/>
          <w:szCs w:val="28"/>
        </w:rPr>
        <w:t>,</w:t>
      </w:r>
      <w:r w:rsidRPr="00657809">
        <w:rPr>
          <w:sz w:val="28"/>
          <w:szCs w:val="28"/>
        </w:rPr>
        <w:t>»</w:t>
      </w:r>
      <w:r w:rsidR="002C3F78" w:rsidRPr="00657809">
        <w:rPr>
          <w:sz w:val="28"/>
          <w:szCs w:val="28"/>
        </w:rPr>
        <w:t xml:space="preserve"> </w:t>
      </w:r>
      <w:r w:rsidR="005C4317" w:rsidRPr="00657809">
        <w:rPr>
          <w:sz w:val="28"/>
          <w:szCs w:val="28"/>
        </w:rPr>
        <w:t>дополнить слов</w:t>
      </w:r>
      <w:r w:rsidRPr="00657809">
        <w:rPr>
          <w:sz w:val="28"/>
          <w:szCs w:val="28"/>
        </w:rPr>
        <w:t>ом</w:t>
      </w:r>
      <w:r w:rsidR="005C4317" w:rsidRPr="00657809">
        <w:rPr>
          <w:sz w:val="28"/>
          <w:szCs w:val="28"/>
        </w:rPr>
        <w:t xml:space="preserve"> </w:t>
      </w:r>
      <w:r w:rsidR="008C6020" w:rsidRPr="00657809">
        <w:rPr>
          <w:sz w:val="28"/>
          <w:szCs w:val="28"/>
        </w:rPr>
        <w:t>«региональных</w:t>
      </w:r>
      <w:r w:rsidR="00BF2FA2">
        <w:rPr>
          <w:sz w:val="28"/>
          <w:szCs w:val="28"/>
        </w:rPr>
        <w:t>,</w:t>
      </w:r>
      <w:r w:rsidR="008C6020" w:rsidRPr="00657809">
        <w:rPr>
          <w:sz w:val="28"/>
          <w:szCs w:val="28"/>
        </w:rPr>
        <w:t>»</w:t>
      </w:r>
      <w:r w:rsidR="002C3F78" w:rsidRPr="00657809">
        <w:rPr>
          <w:sz w:val="28"/>
          <w:szCs w:val="28"/>
        </w:rPr>
        <w:t>;</w:t>
      </w:r>
    </w:p>
    <w:p w14:paraId="491FAEBB" w14:textId="77777777" w:rsidR="00BA4434" w:rsidRPr="00657809" w:rsidRDefault="00BA4434" w:rsidP="0045369C">
      <w:pPr>
        <w:pStyle w:val="Frspaiere"/>
        <w:spacing w:after="0" w:line="240" w:lineRule="auto"/>
        <w:ind w:left="284" w:right="-23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F7F115A" w14:textId="77777777" w:rsidR="002C3F78" w:rsidRPr="00657809" w:rsidRDefault="008C6020" w:rsidP="0045369C">
      <w:pPr>
        <w:pStyle w:val="Frspaiere"/>
        <w:spacing w:after="0" w:line="240" w:lineRule="auto"/>
        <w:ind w:left="284" w:right="-23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частях 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(2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- (2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2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5C4317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слова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BA4434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ответственным лицом учредителя (соответственно, министром, </w:t>
      </w:r>
      <w:proofErr w:type="spellStart"/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примаром</w:t>
      </w:r>
      <w:proofErr w:type="spellEnd"/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муниципия, председателем района)»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BA4434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заменить словом «учредителем»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28C9863C" w14:textId="77777777" w:rsidR="00BC2FBE" w:rsidRPr="00657809" w:rsidRDefault="00BC2FBE" w:rsidP="0045369C">
      <w:pPr>
        <w:pStyle w:val="Frspaiere"/>
        <w:spacing w:after="0" w:line="240" w:lineRule="auto"/>
        <w:ind w:left="284" w:right="-23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62F6BC9" w14:textId="77777777" w:rsidR="002C3F78" w:rsidRPr="00657809" w:rsidRDefault="00BC2FBE" w:rsidP="0045369C">
      <w:pPr>
        <w:pStyle w:val="Frspaiere"/>
        <w:spacing w:after="0" w:line="240" w:lineRule="auto"/>
        <w:ind w:left="284" w:right="-23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части 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(7)</w:t>
      </w: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слова «Ответственное лицо учредителя»</w:t>
      </w:r>
      <w:r w:rsidR="002C3F78"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заменить словом «</w:t>
      </w:r>
      <w:r w:rsid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Учредитель</w:t>
      </w:r>
      <w:r w:rsidRPr="006578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2C22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446DC80" w14:textId="77777777" w:rsidR="00BC2FBE" w:rsidRPr="00657809" w:rsidRDefault="00BC2FBE" w:rsidP="0045369C">
      <w:pPr>
        <w:pStyle w:val="NormalWeb"/>
        <w:ind w:left="284" w:right="-23"/>
        <w:rPr>
          <w:sz w:val="28"/>
          <w:szCs w:val="28"/>
        </w:rPr>
      </w:pPr>
    </w:p>
    <w:p w14:paraId="5D861C93" w14:textId="77777777" w:rsidR="002C3F78" w:rsidRPr="003B265B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  <w:r w:rsidRPr="00657809">
        <w:rPr>
          <w:sz w:val="28"/>
          <w:szCs w:val="28"/>
        </w:rPr>
        <w:t xml:space="preserve">2. </w:t>
      </w:r>
      <w:r w:rsidR="00657809" w:rsidRPr="00657809">
        <w:rPr>
          <w:sz w:val="28"/>
          <w:szCs w:val="28"/>
        </w:rPr>
        <w:t xml:space="preserve">Часть (1) статьи 5 </w:t>
      </w:r>
      <w:r w:rsidR="005C4317" w:rsidRPr="00657809">
        <w:rPr>
          <w:sz w:val="28"/>
          <w:szCs w:val="28"/>
        </w:rPr>
        <w:t>изложить в следующей редакции</w:t>
      </w:r>
      <w:r w:rsidRPr="003B265B">
        <w:rPr>
          <w:sz w:val="28"/>
          <w:szCs w:val="28"/>
          <w:lang w:val="ro-RO"/>
        </w:rPr>
        <w:t>:</w:t>
      </w:r>
    </w:p>
    <w:p w14:paraId="7D0319D3" w14:textId="77777777" w:rsidR="00657809" w:rsidRDefault="00657809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7B02BF77" w14:textId="77777777" w:rsidR="00657809" w:rsidRPr="004606CB" w:rsidRDefault="00EA15A9" w:rsidP="0045369C">
      <w:pPr>
        <w:pStyle w:val="NormalWeb"/>
        <w:ind w:left="284" w:right="-23"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2C3F78" w:rsidRPr="003B265B">
        <w:rPr>
          <w:sz w:val="28"/>
          <w:szCs w:val="28"/>
          <w:lang w:val="ro-RO"/>
        </w:rPr>
        <w:t>(1)</w:t>
      </w:r>
      <w:r>
        <w:rPr>
          <w:sz w:val="28"/>
          <w:szCs w:val="28"/>
        </w:rPr>
        <w:t xml:space="preserve"> </w:t>
      </w:r>
      <w:r w:rsidR="00152E7B" w:rsidRPr="004606CB">
        <w:rPr>
          <w:color w:val="000000"/>
          <w:sz w:val="28"/>
          <w:szCs w:val="28"/>
          <w:shd w:val="clear" w:color="auto" w:fill="FFFFFF"/>
        </w:rPr>
        <w:t xml:space="preserve">Государственные медицинские образовательные учреждения, научно-исследовательские учреждения </w:t>
      </w:r>
      <w:r w:rsidR="00B85188" w:rsidRPr="004606CB">
        <w:rPr>
          <w:color w:val="000000"/>
          <w:sz w:val="28"/>
          <w:szCs w:val="28"/>
          <w:shd w:val="clear" w:color="auto" w:fill="FFFFFF"/>
        </w:rPr>
        <w:t xml:space="preserve">в </w:t>
      </w:r>
      <w:r w:rsidR="00152E7B" w:rsidRPr="004606CB">
        <w:rPr>
          <w:color w:val="000000"/>
          <w:sz w:val="28"/>
          <w:szCs w:val="28"/>
          <w:shd w:val="clear" w:color="auto" w:fill="FFFFFF"/>
        </w:rPr>
        <w:t xml:space="preserve">области </w:t>
      </w:r>
      <w:r w:rsidR="00B85188" w:rsidRPr="004606CB">
        <w:rPr>
          <w:color w:val="000000"/>
          <w:sz w:val="28"/>
          <w:szCs w:val="28"/>
          <w:shd w:val="clear" w:color="auto" w:fill="FFFFFF"/>
        </w:rPr>
        <w:t>здравоохранения</w:t>
      </w:r>
      <w:r w:rsidR="00152E7B" w:rsidRPr="004606CB">
        <w:rPr>
          <w:color w:val="000000"/>
          <w:sz w:val="28"/>
          <w:szCs w:val="28"/>
          <w:shd w:val="clear" w:color="auto" w:fill="FFFFFF"/>
        </w:rPr>
        <w:t>, республиканские</w:t>
      </w:r>
      <w:r w:rsidR="00C749FB" w:rsidRPr="004606CB">
        <w:rPr>
          <w:color w:val="000000"/>
          <w:sz w:val="28"/>
          <w:szCs w:val="28"/>
          <w:shd w:val="clear" w:color="auto" w:fill="FFFFFF"/>
        </w:rPr>
        <w:t xml:space="preserve">, региональные </w:t>
      </w:r>
      <w:r w:rsidR="00B85188" w:rsidRPr="004606CB">
        <w:rPr>
          <w:color w:val="000000"/>
          <w:sz w:val="28"/>
          <w:szCs w:val="28"/>
          <w:shd w:val="clear" w:color="auto" w:fill="FFFFFF"/>
        </w:rPr>
        <w:t xml:space="preserve">публичные медико-санитарные учреждения </w:t>
      </w:r>
      <w:r w:rsidR="00C749FB" w:rsidRPr="004606CB">
        <w:rPr>
          <w:color w:val="000000"/>
          <w:sz w:val="28"/>
          <w:szCs w:val="28"/>
          <w:shd w:val="clear" w:color="auto" w:fill="FFFFFF"/>
        </w:rPr>
        <w:t>и районные больницы, за исключением учрежденных Исполнительным комитетом АТО Гагаузия, другие бюджетные</w:t>
      </w:r>
      <w:r w:rsidR="009439BC">
        <w:rPr>
          <w:color w:val="000000"/>
          <w:sz w:val="28"/>
          <w:szCs w:val="28"/>
          <w:shd w:val="clear" w:color="auto" w:fill="FFFFFF"/>
        </w:rPr>
        <w:t xml:space="preserve"> органы</w:t>
      </w:r>
      <w:r w:rsidR="00C749FB" w:rsidRPr="004606CB">
        <w:rPr>
          <w:color w:val="000000"/>
          <w:sz w:val="28"/>
          <w:szCs w:val="28"/>
          <w:shd w:val="clear" w:color="auto" w:fill="FFFFFF"/>
        </w:rPr>
        <w:t>/учреждения</w:t>
      </w:r>
      <w:r w:rsidR="004606CB" w:rsidRPr="004606CB">
        <w:rPr>
          <w:color w:val="000000"/>
          <w:sz w:val="28"/>
          <w:szCs w:val="28"/>
          <w:shd w:val="clear" w:color="auto" w:fill="FFFFFF"/>
        </w:rPr>
        <w:t xml:space="preserve"> в области здравоохранения, находятся</w:t>
      </w:r>
      <w:r w:rsidR="009439BC">
        <w:rPr>
          <w:color w:val="000000"/>
          <w:sz w:val="28"/>
          <w:szCs w:val="28"/>
          <w:shd w:val="clear" w:color="auto" w:fill="FFFFFF"/>
        </w:rPr>
        <w:t xml:space="preserve"> </w:t>
      </w:r>
      <w:r w:rsidR="003B07EC">
        <w:rPr>
          <w:color w:val="000000"/>
          <w:sz w:val="28"/>
          <w:szCs w:val="28"/>
          <w:shd w:val="clear" w:color="auto" w:fill="FFFFFF"/>
        </w:rPr>
        <w:t xml:space="preserve">под управлением </w:t>
      </w:r>
      <w:r w:rsidR="009439BC">
        <w:rPr>
          <w:color w:val="000000"/>
          <w:sz w:val="28"/>
          <w:szCs w:val="28"/>
          <w:shd w:val="clear" w:color="auto" w:fill="FFFFFF"/>
        </w:rPr>
        <w:t>Министерства здравоохранения</w:t>
      </w:r>
      <w:r w:rsidR="004606CB" w:rsidRPr="004606CB">
        <w:rPr>
          <w:color w:val="000000"/>
          <w:sz w:val="28"/>
          <w:szCs w:val="28"/>
          <w:shd w:val="clear" w:color="auto" w:fill="FFFFFF"/>
        </w:rPr>
        <w:t>, которое выполняет от имени государства функции их учредителя</w:t>
      </w:r>
      <w:r w:rsidR="00152E7B" w:rsidRPr="004606CB">
        <w:rPr>
          <w:color w:val="000000"/>
          <w:sz w:val="28"/>
          <w:szCs w:val="28"/>
          <w:shd w:val="clear" w:color="auto" w:fill="FFFFFF"/>
        </w:rPr>
        <w:t>.</w:t>
      </w:r>
      <w:r w:rsidR="003B07EC">
        <w:rPr>
          <w:color w:val="000000"/>
          <w:sz w:val="28"/>
          <w:szCs w:val="28"/>
          <w:shd w:val="clear" w:color="auto" w:fill="FFFFFF"/>
        </w:rPr>
        <w:t>».</w:t>
      </w:r>
    </w:p>
    <w:p w14:paraId="33783656" w14:textId="77777777" w:rsidR="003B07EC" w:rsidRDefault="003B07EC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25C94FB2" w14:textId="77777777" w:rsidR="002C3F78" w:rsidRPr="003B265B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  <w:r w:rsidRPr="003B265B">
        <w:rPr>
          <w:sz w:val="28"/>
          <w:szCs w:val="28"/>
          <w:lang w:val="ro-RO"/>
        </w:rPr>
        <w:lastRenderedPageBreak/>
        <w:t xml:space="preserve">3. </w:t>
      </w:r>
      <w:r w:rsidR="00A86087">
        <w:rPr>
          <w:sz w:val="28"/>
          <w:szCs w:val="28"/>
        </w:rPr>
        <w:t xml:space="preserve">В части (5) статьи </w:t>
      </w:r>
      <w:r w:rsidRPr="003B265B">
        <w:rPr>
          <w:sz w:val="28"/>
          <w:szCs w:val="28"/>
          <w:lang w:val="ro-RO"/>
        </w:rPr>
        <w:t>35</w:t>
      </w:r>
      <w:r w:rsidRPr="003B265B">
        <w:rPr>
          <w:sz w:val="28"/>
          <w:szCs w:val="28"/>
          <w:vertAlign w:val="superscript"/>
          <w:lang w:val="ro-RO"/>
        </w:rPr>
        <w:t>1</w:t>
      </w:r>
      <w:r w:rsidR="00A86087">
        <w:rPr>
          <w:sz w:val="28"/>
          <w:szCs w:val="28"/>
        </w:rPr>
        <w:t xml:space="preserve"> слово </w:t>
      </w:r>
      <w:r w:rsidR="009F1F70">
        <w:rPr>
          <w:sz w:val="28"/>
          <w:szCs w:val="28"/>
        </w:rPr>
        <w:t>«</w:t>
      </w:r>
      <w:r w:rsidR="009F1F70" w:rsidRPr="009F1F70">
        <w:rPr>
          <w:sz w:val="28"/>
          <w:szCs w:val="28"/>
        </w:rPr>
        <w:t>Правительством.</w:t>
      </w:r>
      <w:r w:rsidR="009F1F70">
        <w:rPr>
          <w:sz w:val="28"/>
          <w:szCs w:val="28"/>
        </w:rPr>
        <w:t>»</w:t>
      </w:r>
      <w:r w:rsidR="009F1F70" w:rsidRPr="009F1F70">
        <w:rPr>
          <w:sz w:val="28"/>
          <w:szCs w:val="28"/>
        </w:rPr>
        <w:t xml:space="preserve"> </w:t>
      </w:r>
      <w:proofErr w:type="spellStart"/>
      <w:r w:rsidR="005C4317">
        <w:rPr>
          <w:sz w:val="28"/>
          <w:szCs w:val="28"/>
          <w:lang w:val="ro-RO"/>
        </w:rPr>
        <w:t>заменить</w:t>
      </w:r>
      <w:proofErr w:type="spellEnd"/>
      <w:r w:rsidR="005C4317">
        <w:rPr>
          <w:sz w:val="28"/>
          <w:szCs w:val="28"/>
          <w:lang w:val="ro-RO"/>
        </w:rPr>
        <w:t xml:space="preserve"> </w:t>
      </w:r>
      <w:proofErr w:type="spellStart"/>
      <w:r w:rsidR="005C4317">
        <w:rPr>
          <w:sz w:val="28"/>
          <w:szCs w:val="28"/>
          <w:lang w:val="ro-RO"/>
        </w:rPr>
        <w:t>словами</w:t>
      </w:r>
      <w:proofErr w:type="spellEnd"/>
      <w:r w:rsidR="005C4317">
        <w:rPr>
          <w:sz w:val="28"/>
          <w:szCs w:val="28"/>
          <w:lang w:val="ro-RO"/>
        </w:rPr>
        <w:t xml:space="preserve"> </w:t>
      </w:r>
      <w:r w:rsidR="009F1F70">
        <w:rPr>
          <w:sz w:val="28"/>
          <w:szCs w:val="28"/>
        </w:rPr>
        <w:t>«Министерством здравоохранения.»</w:t>
      </w:r>
      <w:r w:rsidRPr="003B265B">
        <w:rPr>
          <w:sz w:val="28"/>
          <w:szCs w:val="28"/>
          <w:lang w:val="ro-RO"/>
        </w:rPr>
        <w:t>;</w:t>
      </w:r>
    </w:p>
    <w:p w14:paraId="370319F6" w14:textId="77777777" w:rsidR="002C3F78" w:rsidRPr="003B265B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0D07B1FC" w14:textId="77777777" w:rsidR="002C3F78" w:rsidRPr="003B265B" w:rsidRDefault="009F1F70" w:rsidP="0045369C">
      <w:pPr>
        <w:spacing w:after="0" w:line="240" w:lineRule="auto"/>
        <w:ind w:left="284" w:right="-2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2C3F78" w:rsidRPr="003B265B">
        <w:rPr>
          <w:rFonts w:ascii="Times New Roman" w:hAnsi="Times New Roman" w:cs="Times New Roman"/>
          <w:b/>
          <w:sz w:val="28"/>
          <w:szCs w:val="28"/>
        </w:rPr>
        <w:t>. II.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отступление от положений Закона </w:t>
      </w:r>
      <w:r w:rsidR="007940B7" w:rsidRPr="007940B7">
        <w:rPr>
          <w:rFonts w:ascii="Times New Roman" w:hAnsi="Times New Roman" w:cs="Times New Roman"/>
          <w:sz w:val="28"/>
          <w:szCs w:val="28"/>
          <w:lang w:val="ru-RU"/>
        </w:rPr>
        <w:t xml:space="preserve">о публичной собственности административно-территориальных единиц </w:t>
      </w:r>
      <w:r w:rsidR="007940B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2C3F78" w:rsidRPr="003B265B">
        <w:rPr>
          <w:rFonts w:ascii="Times New Roman" w:hAnsi="Times New Roman" w:cs="Times New Roman"/>
          <w:sz w:val="28"/>
          <w:szCs w:val="28"/>
        </w:rPr>
        <w:t>523/1999 (</w:t>
      </w:r>
      <w:r w:rsidR="007940B7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1999 г.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, </w:t>
      </w:r>
      <w:r w:rsidR="007940B7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124-125, </w:t>
      </w:r>
      <w:proofErr w:type="spellStart"/>
      <w:r w:rsidR="007940B7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2C3F78" w:rsidRPr="003B265B">
        <w:rPr>
          <w:rFonts w:ascii="Times New Roman" w:hAnsi="Times New Roman" w:cs="Times New Roman"/>
          <w:sz w:val="28"/>
          <w:szCs w:val="28"/>
        </w:rPr>
        <w:t>.</w:t>
      </w:r>
      <w:r w:rsidR="007940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611) </w:t>
      </w:r>
      <w:r w:rsidR="007940B7">
        <w:rPr>
          <w:rFonts w:ascii="Times New Roman" w:hAnsi="Times New Roman" w:cs="Times New Roman"/>
          <w:sz w:val="28"/>
          <w:szCs w:val="28"/>
          <w:lang w:val="ru-RU"/>
        </w:rPr>
        <w:t xml:space="preserve">и Закона </w:t>
      </w:r>
      <w:r w:rsidR="004F54B9" w:rsidRPr="004F54B9">
        <w:rPr>
          <w:rFonts w:ascii="Times New Roman" w:hAnsi="Times New Roman" w:cs="Times New Roman"/>
          <w:sz w:val="28"/>
          <w:szCs w:val="28"/>
          <w:lang w:val="ru-RU"/>
        </w:rPr>
        <w:t>об управлении публичной собственностью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54B9" w:rsidRPr="004F54B9">
        <w:rPr>
          <w:rFonts w:ascii="Times New Roman" w:hAnsi="Times New Roman" w:cs="Times New Roman"/>
          <w:sz w:val="28"/>
          <w:szCs w:val="28"/>
          <w:lang w:val="ru-RU"/>
        </w:rPr>
        <w:t xml:space="preserve">и ее разгосударствлении 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2C3F78" w:rsidRPr="003B265B">
        <w:rPr>
          <w:rFonts w:ascii="Times New Roman" w:hAnsi="Times New Roman" w:cs="Times New Roman"/>
          <w:sz w:val="28"/>
          <w:szCs w:val="28"/>
        </w:rPr>
        <w:t>121/2007 (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C3F78" w:rsidRPr="003B265B">
        <w:rPr>
          <w:rFonts w:ascii="Times New Roman" w:hAnsi="Times New Roman" w:cs="Times New Roman"/>
          <w:sz w:val="28"/>
          <w:szCs w:val="28"/>
        </w:rPr>
        <w:t>, 2007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, 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90-93, </w:t>
      </w:r>
      <w:proofErr w:type="spellStart"/>
      <w:r w:rsidR="004F54B9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2C3F78" w:rsidRPr="003B265B">
        <w:rPr>
          <w:rFonts w:ascii="Times New Roman" w:hAnsi="Times New Roman" w:cs="Times New Roman"/>
          <w:sz w:val="28"/>
          <w:szCs w:val="28"/>
        </w:rPr>
        <w:t>.</w:t>
      </w:r>
      <w:r w:rsidR="00A91A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401), </w:t>
      </w:r>
      <w:r w:rsidR="004F54B9">
        <w:rPr>
          <w:rFonts w:ascii="Times New Roman" w:hAnsi="Times New Roman" w:cs="Times New Roman"/>
          <w:sz w:val="28"/>
          <w:szCs w:val="28"/>
          <w:lang w:val="ru-RU"/>
        </w:rPr>
        <w:t xml:space="preserve">передача имущества и земельных участков </w:t>
      </w:r>
      <w:r w:rsidR="004B0A04">
        <w:rPr>
          <w:rFonts w:ascii="Times New Roman" w:hAnsi="Times New Roman" w:cs="Times New Roman"/>
          <w:sz w:val="28"/>
          <w:szCs w:val="28"/>
          <w:lang w:val="ru-RU"/>
        </w:rPr>
        <w:t xml:space="preserve">публичных медико-санитарных учреждений из собственности </w:t>
      </w:r>
      <w:r w:rsidR="008476DB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="004B0A04">
        <w:rPr>
          <w:rFonts w:ascii="Times New Roman" w:hAnsi="Times New Roman" w:cs="Times New Roman"/>
          <w:sz w:val="28"/>
          <w:szCs w:val="28"/>
          <w:lang w:val="ru-RU"/>
        </w:rPr>
        <w:t>местн</w:t>
      </w:r>
      <w:r w:rsidR="008476DB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4B0A04">
        <w:rPr>
          <w:rFonts w:ascii="Times New Roman" w:hAnsi="Times New Roman" w:cs="Times New Roman"/>
          <w:sz w:val="28"/>
          <w:szCs w:val="28"/>
          <w:lang w:val="ru-RU"/>
        </w:rPr>
        <w:t xml:space="preserve"> публичного управления в собственность государства </w:t>
      </w:r>
      <w:r w:rsidR="00103D3F">
        <w:rPr>
          <w:rFonts w:ascii="Times New Roman" w:hAnsi="Times New Roman" w:cs="Times New Roman"/>
          <w:sz w:val="28"/>
          <w:szCs w:val="28"/>
          <w:lang w:val="ru-RU"/>
        </w:rPr>
        <w:t xml:space="preserve">проводится на основании постановления Правительства и на </w:t>
      </w:r>
      <w:r w:rsidR="00A91A05">
        <w:rPr>
          <w:rFonts w:ascii="Times New Roman" w:hAnsi="Times New Roman" w:cs="Times New Roman"/>
          <w:sz w:val="28"/>
          <w:szCs w:val="28"/>
          <w:lang w:val="ru-RU"/>
        </w:rPr>
        <w:t>безвозмездной основе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43CC30" w14:textId="77777777" w:rsidR="00657809" w:rsidRDefault="00657809" w:rsidP="0045369C">
      <w:pPr>
        <w:pStyle w:val="NormalWeb"/>
        <w:ind w:left="284" w:right="-23"/>
        <w:rPr>
          <w:b/>
          <w:color w:val="1A171B"/>
          <w:sz w:val="28"/>
          <w:szCs w:val="28"/>
          <w:lang w:val="ro-RO"/>
        </w:rPr>
      </w:pPr>
    </w:p>
    <w:p w14:paraId="72FD3DC1" w14:textId="77777777" w:rsidR="002C3F78" w:rsidRPr="000C5DD7" w:rsidRDefault="00FE376B" w:rsidP="0045369C">
      <w:pPr>
        <w:pStyle w:val="NormalWeb"/>
        <w:ind w:left="284" w:right="-23"/>
        <w:rPr>
          <w:sz w:val="28"/>
          <w:szCs w:val="28"/>
        </w:rPr>
      </w:pPr>
      <w:proofErr w:type="spellStart"/>
      <w:r>
        <w:rPr>
          <w:b/>
          <w:color w:val="1A171B"/>
          <w:sz w:val="28"/>
          <w:szCs w:val="28"/>
        </w:rPr>
        <w:t>Ст</w:t>
      </w:r>
      <w:proofErr w:type="spellEnd"/>
      <w:r w:rsidR="002C3F78" w:rsidRPr="003B265B">
        <w:rPr>
          <w:b/>
          <w:color w:val="1A171B"/>
          <w:sz w:val="28"/>
          <w:szCs w:val="28"/>
          <w:lang w:val="ro-RO"/>
        </w:rPr>
        <w:t>. III.</w:t>
      </w:r>
      <w:r w:rsidR="002C3F78" w:rsidRPr="003B265B">
        <w:rPr>
          <w:color w:val="1A171B"/>
          <w:sz w:val="28"/>
          <w:szCs w:val="28"/>
          <w:lang w:val="ro-RO"/>
        </w:rPr>
        <w:t xml:space="preserve"> </w:t>
      </w:r>
      <w:r w:rsidR="002C3F78" w:rsidRPr="00FE376B">
        <w:rPr>
          <w:color w:val="1A171B"/>
          <w:sz w:val="28"/>
          <w:szCs w:val="28"/>
          <w:lang w:val="ro-RO"/>
        </w:rPr>
        <w:t xml:space="preserve">- </w:t>
      </w:r>
      <w:r w:rsidR="002C3F78" w:rsidRPr="00FE376B">
        <w:rPr>
          <w:bCs/>
          <w:sz w:val="28"/>
          <w:szCs w:val="28"/>
          <w:lang w:val="ro-RO"/>
        </w:rPr>
        <w:t xml:space="preserve">(1) </w:t>
      </w:r>
      <w:r w:rsidRPr="00FE376B">
        <w:rPr>
          <w:bCs/>
          <w:sz w:val="28"/>
          <w:szCs w:val="28"/>
        </w:rPr>
        <w:t>Настоящий закон вступает в силу со дня опубликования в Официальном мониторе Республики Молдова</w:t>
      </w:r>
      <w:r w:rsidR="000C5DD7">
        <w:rPr>
          <w:sz w:val="28"/>
          <w:szCs w:val="28"/>
        </w:rPr>
        <w:t>.</w:t>
      </w:r>
    </w:p>
    <w:p w14:paraId="7836F9BD" w14:textId="77777777" w:rsidR="00657809" w:rsidRPr="00FE376B" w:rsidRDefault="00657809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7017C5C3" w14:textId="77777777" w:rsidR="002C3F78" w:rsidRPr="003B265B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  <w:r w:rsidRPr="003B265B">
        <w:rPr>
          <w:sz w:val="28"/>
          <w:szCs w:val="28"/>
          <w:lang w:val="ro-RO"/>
        </w:rPr>
        <w:t xml:space="preserve">(2) </w:t>
      </w:r>
      <w:r w:rsidR="00FE376B">
        <w:rPr>
          <w:sz w:val="28"/>
          <w:szCs w:val="28"/>
        </w:rPr>
        <w:t xml:space="preserve">Правительству в шестимесячный срок со дня вступления в силу настоящего закона привести свои нормативные </w:t>
      </w:r>
      <w:r w:rsidR="0050410E">
        <w:rPr>
          <w:sz w:val="28"/>
          <w:szCs w:val="28"/>
        </w:rPr>
        <w:t>акты</w:t>
      </w:r>
      <w:r w:rsidR="00FE376B">
        <w:rPr>
          <w:sz w:val="28"/>
          <w:szCs w:val="28"/>
        </w:rPr>
        <w:t xml:space="preserve"> в соответствие с ним</w:t>
      </w:r>
      <w:r w:rsidRPr="003B265B">
        <w:rPr>
          <w:sz w:val="28"/>
          <w:szCs w:val="28"/>
          <w:lang w:val="ro-RO"/>
        </w:rPr>
        <w:t>.</w:t>
      </w:r>
    </w:p>
    <w:p w14:paraId="5B0ABEA7" w14:textId="77777777" w:rsidR="002C3F78" w:rsidRPr="003B265B" w:rsidRDefault="002C3F78" w:rsidP="0045369C">
      <w:pPr>
        <w:pStyle w:val="NormalWeb"/>
        <w:ind w:left="284" w:right="-23"/>
        <w:rPr>
          <w:sz w:val="28"/>
          <w:szCs w:val="28"/>
          <w:lang w:val="ro-RO"/>
        </w:rPr>
      </w:pPr>
    </w:p>
    <w:p w14:paraId="4640ED66" w14:textId="77777777" w:rsidR="002C3F78" w:rsidRPr="003B265B" w:rsidRDefault="002C3F78" w:rsidP="0045369C">
      <w:pPr>
        <w:pStyle w:val="NormalWeb"/>
        <w:ind w:left="284" w:right="-23"/>
        <w:rPr>
          <w:b/>
          <w:sz w:val="28"/>
          <w:szCs w:val="28"/>
          <w:lang w:val="ro-RO"/>
        </w:rPr>
      </w:pPr>
    </w:p>
    <w:p w14:paraId="43E04F00" w14:textId="77777777" w:rsidR="002C3F78" w:rsidRPr="003B265B" w:rsidRDefault="002C3F78" w:rsidP="0045369C">
      <w:pPr>
        <w:pStyle w:val="NormalWeb"/>
        <w:ind w:left="284" w:right="-23"/>
        <w:rPr>
          <w:b/>
          <w:sz w:val="28"/>
          <w:szCs w:val="28"/>
          <w:lang w:val="ro-RO"/>
        </w:rPr>
      </w:pPr>
    </w:p>
    <w:p w14:paraId="0F4390E3" w14:textId="77777777" w:rsidR="002C3F78" w:rsidRPr="003B265B" w:rsidRDefault="00FE376B" w:rsidP="0045369C">
      <w:pPr>
        <w:pStyle w:val="NormalWeb"/>
        <w:ind w:left="284" w:right="-23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>ПРЕДСЕДАТЕЛЬ ПАРЛАМЕНТА</w:t>
      </w:r>
    </w:p>
    <w:p w14:paraId="2E1A1ECC" w14:textId="77777777" w:rsidR="0073056F" w:rsidRPr="003B265B" w:rsidRDefault="0073056F" w:rsidP="0045369C">
      <w:pPr>
        <w:pStyle w:val="Frspaiere"/>
        <w:spacing w:after="0" w:line="240" w:lineRule="auto"/>
        <w:ind w:left="284" w:right="-23"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73056F" w:rsidRPr="003B265B" w:rsidSect="00D24083">
      <w:headerReference w:type="default" r:id="rId6"/>
      <w:pgSz w:w="12240" w:h="15840"/>
      <w:pgMar w:top="1440" w:right="90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E0196" w14:textId="77777777" w:rsidR="00B64B4F" w:rsidRDefault="00B64B4F" w:rsidP="00D24083">
      <w:pPr>
        <w:spacing w:after="0" w:line="240" w:lineRule="auto"/>
      </w:pPr>
      <w:r>
        <w:separator/>
      </w:r>
    </w:p>
  </w:endnote>
  <w:endnote w:type="continuationSeparator" w:id="0">
    <w:p w14:paraId="29B338BA" w14:textId="77777777" w:rsidR="00B64B4F" w:rsidRDefault="00B64B4F" w:rsidP="00D24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C32C7" w14:textId="77777777" w:rsidR="00B64B4F" w:rsidRDefault="00B64B4F" w:rsidP="00D24083">
      <w:pPr>
        <w:spacing w:after="0" w:line="240" w:lineRule="auto"/>
      </w:pPr>
      <w:r>
        <w:separator/>
      </w:r>
    </w:p>
  </w:footnote>
  <w:footnote w:type="continuationSeparator" w:id="0">
    <w:p w14:paraId="58723926" w14:textId="77777777" w:rsidR="00B64B4F" w:rsidRDefault="00B64B4F" w:rsidP="00D24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2319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6F762A6" w14:textId="77777777" w:rsidR="00D24083" w:rsidRPr="00F704F3" w:rsidRDefault="00D24083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704F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704F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704F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807E5" w:rsidRPr="00F704F3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F704F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B9056FD" w14:textId="77777777" w:rsidR="00D24083" w:rsidRDefault="00D2408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78"/>
    <w:rsid w:val="0000604D"/>
    <w:rsid w:val="000807E5"/>
    <w:rsid w:val="000C5DD7"/>
    <w:rsid w:val="00103D3F"/>
    <w:rsid w:val="001052E1"/>
    <w:rsid w:val="00152E7B"/>
    <w:rsid w:val="001B33B4"/>
    <w:rsid w:val="00205093"/>
    <w:rsid w:val="002063EC"/>
    <w:rsid w:val="00225970"/>
    <w:rsid w:val="002C2243"/>
    <w:rsid w:val="002C3F78"/>
    <w:rsid w:val="00334CEA"/>
    <w:rsid w:val="003B07EC"/>
    <w:rsid w:val="003B265B"/>
    <w:rsid w:val="003B5BCB"/>
    <w:rsid w:val="0042196F"/>
    <w:rsid w:val="0045369C"/>
    <w:rsid w:val="004606CB"/>
    <w:rsid w:val="004B0A04"/>
    <w:rsid w:val="004F54B9"/>
    <w:rsid w:val="0050410E"/>
    <w:rsid w:val="005C4317"/>
    <w:rsid w:val="00627578"/>
    <w:rsid w:val="00657809"/>
    <w:rsid w:val="006C21E1"/>
    <w:rsid w:val="0073056F"/>
    <w:rsid w:val="007940B7"/>
    <w:rsid w:val="00800426"/>
    <w:rsid w:val="008476DB"/>
    <w:rsid w:val="00865C7A"/>
    <w:rsid w:val="0087462F"/>
    <w:rsid w:val="008C6020"/>
    <w:rsid w:val="009439BC"/>
    <w:rsid w:val="009F1F70"/>
    <w:rsid w:val="00A86087"/>
    <w:rsid w:val="00A91A05"/>
    <w:rsid w:val="00AA6E6F"/>
    <w:rsid w:val="00B64B4F"/>
    <w:rsid w:val="00B76B84"/>
    <w:rsid w:val="00B85188"/>
    <w:rsid w:val="00BA4434"/>
    <w:rsid w:val="00BC2FBE"/>
    <w:rsid w:val="00BC5E33"/>
    <w:rsid w:val="00BF2FA2"/>
    <w:rsid w:val="00C23886"/>
    <w:rsid w:val="00C63496"/>
    <w:rsid w:val="00C749FB"/>
    <w:rsid w:val="00C92344"/>
    <w:rsid w:val="00D24083"/>
    <w:rsid w:val="00DB7A08"/>
    <w:rsid w:val="00E64E8F"/>
    <w:rsid w:val="00E811C3"/>
    <w:rsid w:val="00E87460"/>
    <w:rsid w:val="00EA15A9"/>
    <w:rsid w:val="00F02105"/>
    <w:rsid w:val="00F704F3"/>
    <w:rsid w:val="00FD3E7E"/>
    <w:rsid w:val="00FD5D61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DBEE"/>
  <w15:chartTrackingRefBased/>
  <w15:docId w15:val="{7C4943D3-9008-4184-BAD1-3A7B2E9E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C3F7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C3F78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paragraph" w:styleId="NormalWeb">
    <w:name w:val="Normal (Web)"/>
    <w:aliases w:val="Знак,webb"/>
    <w:basedOn w:val="Normal"/>
    <w:link w:val="NormalWebCaracter"/>
    <w:uiPriority w:val="99"/>
    <w:unhideWhenUsed/>
    <w:qFormat/>
    <w:rsid w:val="002C3F7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Corptext">
    <w:name w:val="Body Text"/>
    <w:basedOn w:val="Normal"/>
    <w:link w:val="CorptextCaracter"/>
    <w:semiHidden/>
    <w:unhideWhenUsed/>
    <w:rsid w:val="002C3F78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semiHidden/>
    <w:rsid w:val="002C3F78"/>
    <w:rPr>
      <w:rFonts w:ascii="Times New Roman" w:eastAsia="Times New Roman" w:hAnsi="Times New Roman" w:cs="Times New Roman"/>
      <w:sz w:val="28"/>
      <w:szCs w:val="20"/>
    </w:rPr>
  </w:style>
  <w:style w:type="paragraph" w:customStyle="1" w:styleId="tt">
    <w:name w:val="tt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n">
    <w:name w:val="cn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NormalWebCaracter">
    <w:name w:val="Normal (Web) Caracter"/>
    <w:aliases w:val="Знак Caracter,webb Caracter"/>
    <w:link w:val="NormalWeb"/>
    <w:uiPriority w:val="99"/>
    <w:locked/>
    <w:rsid w:val="002C3F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2408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2408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64E030-550D-43B9-84DB-B14AF200AB77}"/>
</file>

<file path=customXml/itemProps2.xml><?xml version="1.0" encoding="utf-8"?>
<ds:datastoreItem xmlns:ds="http://schemas.openxmlformats.org/officeDocument/2006/customXml" ds:itemID="{C552B8F0-26EF-4C7E-A6A2-DD67D36C8166}"/>
</file>

<file path=customXml/itemProps3.xml><?xml version="1.0" encoding="utf-8"?>
<ds:datastoreItem xmlns:ds="http://schemas.openxmlformats.org/officeDocument/2006/customXml" ds:itemID="{72B7F0FA-E311-445F-A7DA-3B50A3706D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469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459.2022.ru</dc:title>
  <dc:subject/>
  <dc:creator>Amelia</dc:creator>
  <cp:keywords/>
  <dc:description/>
  <cp:lastModifiedBy>Aliona Galaico</cp:lastModifiedBy>
  <cp:revision>2</cp:revision>
  <dcterms:created xsi:type="dcterms:W3CDTF">2022-12-16T14:04:00Z</dcterms:created>
  <dcterms:modified xsi:type="dcterms:W3CDTF">2022-12-16T14:04:00Z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