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3D41" w14:textId="77777777" w:rsidR="002943D2" w:rsidRPr="00FD1A6C" w:rsidRDefault="002943D2" w:rsidP="002943D2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  <w:r w:rsidRPr="00FD1A6C">
        <w:rPr>
          <w:rFonts w:eastAsia="Times New Roman"/>
          <w:i/>
          <w:iCs/>
          <w:lang w:val="ru-RU"/>
        </w:rPr>
        <w:t xml:space="preserve">Проект </w:t>
      </w:r>
    </w:p>
    <w:p w14:paraId="56D5C8FE" w14:textId="19B8505D" w:rsidR="002943D2" w:rsidRPr="00FD1A6C" w:rsidRDefault="002943D2" w:rsidP="002943D2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>№ 2</w:t>
      </w:r>
      <w:r>
        <w:rPr>
          <w:rFonts w:eastAsia="Times New Roman"/>
          <w:i/>
          <w:iCs/>
        </w:rPr>
        <w:t>8</w:t>
      </w:r>
      <w:r w:rsidRPr="00FD1A6C">
        <w:rPr>
          <w:rFonts w:eastAsia="Times New Roman"/>
          <w:i/>
          <w:iCs/>
          <w:lang w:val="ru-RU"/>
        </w:rPr>
        <w:t>/202</w:t>
      </w:r>
      <w:r>
        <w:rPr>
          <w:rFonts w:eastAsia="Times New Roman"/>
          <w:i/>
          <w:iCs/>
        </w:rPr>
        <w:t>2</w:t>
      </w:r>
      <w:r w:rsidRPr="00FD1A6C">
        <w:rPr>
          <w:rFonts w:eastAsia="Times New Roman"/>
          <w:i/>
          <w:iCs/>
          <w:lang w:val="zh-CN"/>
        </w:rPr>
        <w:t>)</w:t>
      </w:r>
    </w:p>
    <w:p w14:paraId="628CA511" w14:textId="77777777" w:rsidR="002943D2" w:rsidRPr="00C15CE6" w:rsidRDefault="002943D2" w:rsidP="002943D2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48A5737D" w14:textId="77777777" w:rsidR="002943D2" w:rsidRDefault="002943D2" w:rsidP="002943D2">
      <w:pPr>
        <w:spacing w:after="0" w:line="240" w:lineRule="auto"/>
        <w:ind w:firstLine="709"/>
        <w:jc w:val="both"/>
      </w:pPr>
    </w:p>
    <w:p w14:paraId="0E4C54FC" w14:textId="77777777" w:rsidR="002943D2" w:rsidRPr="00B50389" w:rsidRDefault="002943D2" w:rsidP="00CF0288">
      <w:pPr>
        <w:spacing w:after="0" w:line="240" w:lineRule="auto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3AF61BBB" w14:textId="77777777" w:rsidR="002943D2" w:rsidRDefault="002943D2" w:rsidP="00CF0288">
      <w:pPr>
        <w:spacing w:after="0" w:line="240" w:lineRule="auto"/>
        <w:ind w:firstLine="709"/>
        <w:jc w:val="center"/>
        <w:rPr>
          <w:b/>
          <w:bCs/>
          <w:lang w:val="ru-RU"/>
        </w:rPr>
      </w:pPr>
    </w:p>
    <w:p w14:paraId="04AF8077" w14:textId="77777777" w:rsidR="00CF0288" w:rsidRPr="00CF0288" w:rsidRDefault="00CF0288" w:rsidP="00CF0288">
      <w:pPr>
        <w:spacing w:after="0" w:line="240" w:lineRule="auto"/>
        <w:ind w:left="567" w:right="1699"/>
        <w:jc w:val="center"/>
        <w:rPr>
          <w:rFonts w:eastAsia="Times New Roman"/>
          <w:b/>
          <w:bCs/>
          <w:lang w:val="ru-RU"/>
        </w:rPr>
      </w:pPr>
      <w:r w:rsidRPr="00CF0288">
        <w:rPr>
          <w:rFonts w:eastAsia="Times New Roman"/>
          <w:b/>
          <w:bCs/>
          <w:lang w:val="ru-RU"/>
        </w:rPr>
        <w:t>об объявлении вакансии мандата депутата Парламента</w:t>
      </w:r>
    </w:p>
    <w:p w14:paraId="392B4653" w14:textId="2B0682C4" w:rsidR="006770BE" w:rsidRDefault="006770BE" w:rsidP="00CF0288">
      <w:pPr>
        <w:spacing w:after="0" w:line="240" w:lineRule="auto"/>
        <w:ind w:firstLine="709"/>
        <w:jc w:val="center"/>
        <w:rPr>
          <w:lang w:val="ru-RU"/>
        </w:rPr>
      </w:pPr>
    </w:p>
    <w:p w14:paraId="31A77D88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lang w:val="ru-RU"/>
        </w:rPr>
        <w:t>На основании части (2) статьи 69 Конституции Республики Молдова и части (7) статьи 2 Закона о статусе депутата Парламента № 39/1994</w:t>
      </w:r>
    </w:p>
    <w:p w14:paraId="018792B7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</w:p>
    <w:p w14:paraId="491434D2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lang w:val="ru-RU"/>
        </w:rPr>
        <w:t>Парламент принимает настоящее постановление.</w:t>
      </w:r>
    </w:p>
    <w:p w14:paraId="273B3AED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lang w:val="en-US"/>
        </w:rPr>
        <w:t> </w:t>
      </w:r>
    </w:p>
    <w:p w14:paraId="265064D9" w14:textId="67DF529B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b/>
          <w:bCs/>
          <w:lang w:val="ru-RU"/>
        </w:rPr>
        <w:t>Ст. 1.</w:t>
      </w:r>
      <w:r w:rsidRPr="001444CC">
        <w:rPr>
          <w:rFonts w:eastAsia="Times New Roman"/>
          <w:lang w:val="ru-RU"/>
        </w:rPr>
        <w:t xml:space="preserve"> – Констатировать прекращение полномочий депутата Парламента </w:t>
      </w:r>
      <w:r>
        <w:rPr>
          <w:rFonts w:eastAsia="Times New Roman"/>
          <w:lang w:val="ru-RU"/>
        </w:rPr>
        <w:t>госпожи Светланы КЭПЭЦ</w:t>
      </w:r>
      <w:r w:rsidR="009A6BDE">
        <w:rPr>
          <w:rFonts w:eastAsia="Times New Roman"/>
          <w:lang w:val="ru-RU"/>
        </w:rPr>
        <w:t>И</w:t>
      </w:r>
      <w:r>
        <w:rPr>
          <w:rFonts w:eastAsia="Times New Roman"/>
          <w:lang w:val="ru-RU"/>
        </w:rPr>
        <w:t xml:space="preserve">НЭ </w:t>
      </w:r>
      <w:r w:rsidRPr="001444CC">
        <w:rPr>
          <w:rFonts w:eastAsia="Times New Roman"/>
          <w:lang w:val="ru-RU"/>
        </w:rPr>
        <w:t>в связи со смертью.</w:t>
      </w:r>
    </w:p>
    <w:p w14:paraId="7539AEFF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lang w:val="en-US"/>
        </w:rPr>
        <w:t> </w:t>
      </w:r>
    </w:p>
    <w:p w14:paraId="07E48D5B" w14:textId="272E5543" w:rsid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1444CC">
        <w:rPr>
          <w:rFonts w:eastAsia="Times New Roman"/>
          <w:b/>
          <w:bCs/>
          <w:lang w:val="ru-RU"/>
        </w:rPr>
        <w:t>Ст. 2.</w:t>
      </w:r>
      <w:r w:rsidRPr="001444CC">
        <w:rPr>
          <w:rFonts w:eastAsia="Times New Roman"/>
          <w:lang w:val="ru-RU"/>
        </w:rPr>
        <w:t xml:space="preserve"> – Объявить вакантным мандат депутата Парламента, принадлежащий </w:t>
      </w:r>
      <w:r w:rsidR="007D0009">
        <w:rPr>
          <w:rFonts w:eastAsia="Times New Roman"/>
          <w:lang w:val="ru-RU"/>
        </w:rPr>
        <w:t>И</w:t>
      </w:r>
      <w:r w:rsidR="00963122" w:rsidRPr="00963122">
        <w:rPr>
          <w:rFonts w:eastAsia="Times New Roman"/>
          <w:lang w:val="ru-RU"/>
        </w:rPr>
        <w:t>збирательному блоку</w:t>
      </w:r>
      <w:r w:rsidR="00963122" w:rsidRPr="00963122">
        <w:rPr>
          <w:rFonts w:eastAsia="Times New Roman"/>
          <w:lang w:val="ru-RU"/>
        </w:rPr>
        <w:t xml:space="preserve"> </w:t>
      </w:r>
      <w:r w:rsidR="003809F4" w:rsidRPr="003809F4">
        <w:rPr>
          <w:rFonts w:eastAsia="Times New Roman"/>
          <w:lang w:val="ru-RU"/>
        </w:rPr>
        <w:t>коммунистов и социалистов.</w:t>
      </w:r>
      <w:r w:rsidR="003809F4" w:rsidRPr="003809F4">
        <w:rPr>
          <w:rFonts w:eastAsia="Times New Roman"/>
          <w:lang w:val="ru-RU"/>
        </w:rPr>
        <w:t xml:space="preserve"> </w:t>
      </w:r>
    </w:p>
    <w:p w14:paraId="51FAB54E" w14:textId="77777777" w:rsidR="003809F4" w:rsidRPr="001444CC" w:rsidRDefault="003809F4" w:rsidP="008052A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</w:p>
    <w:p w14:paraId="660F9EE5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noProof/>
          <w:lang w:val="ru-RU"/>
        </w:rPr>
      </w:pPr>
      <w:r w:rsidRPr="001444CC">
        <w:rPr>
          <w:rFonts w:eastAsia="Times New Roman"/>
          <w:b/>
          <w:bCs/>
          <w:lang w:val="ru-RU"/>
        </w:rPr>
        <w:t>Ст. 3.</w:t>
      </w:r>
      <w:r w:rsidRPr="001444CC">
        <w:rPr>
          <w:rFonts w:eastAsia="Times New Roman"/>
          <w:lang w:val="ru-RU"/>
        </w:rPr>
        <w:t xml:space="preserve"> – Настоящее постановление вступает в силу со дня принятия.</w:t>
      </w:r>
      <w:r w:rsidRPr="001444CC">
        <w:rPr>
          <w:rFonts w:eastAsia="Times New Roman"/>
          <w:noProof/>
          <w:lang w:val="ru-RU"/>
        </w:rPr>
        <w:t> </w:t>
      </w:r>
    </w:p>
    <w:p w14:paraId="004F91EF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noProof/>
          <w:lang w:val="ru-RU"/>
        </w:rPr>
      </w:pPr>
    </w:p>
    <w:p w14:paraId="079E3008" w14:textId="77777777" w:rsidR="001444CC" w:rsidRPr="001444CC" w:rsidRDefault="001444CC" w:rsidP="008052A0">
      <w:pPr>
        <w:spacing w:after="0" w:line="240" w:lineRule="auto"/>
        <w:ind w:firstLine="567"/>
        <w:jc w:val="both"/>
        <w:rPr>
          <w:rFonts w:eastAsia="Times New Roman"/>
          <w:b/>
          <w:noProof/>
          <w:lang w:val="ru-RU"/>
        </w:rPr>
      </w:pPr>
    </w:p>
    <w:p w14:paraId="5AA54AD8" w14:textId="77777777" w:rsidR="001444CC" w:rsidRPr="001444CC" w:rsidRDefault="001444CC" w:rsidP="001444CC">
      <w:pPr>
        <w:spacing w:after="200" w:line="240" w:lineRule="auto"/>
        <w:ind w:right="1132" w:firstLine="567"/>
        <w:rPr>
          <w:rFonts w:eastAsia="Calibri"/>
          <w:b/>
          <w:noProof/>
          <w:lang w:val="ru-RU"/>
        </w:rPr>
      </w:pPr>
    </w:p>
    <w:p w14:paraId="12352192" w14:textId="77777777" w:rsidR="001444CC" w:rsidRPr="001444CC" w:rsidRDefault="001444CC" w:rsidP="001444CC">
      <w:pPr>
        <w:spacing w:after="0" w:line="240" w:lineRule="auto"/>
        <w:ind w:right="1557" w:firstLine="709"/>
        <w:jc w:val="center"/>
        <w:rPr>
          <w:rFonts w:eastAsia="Calibri"/>
          <w:b/>
          <w:bCs/>
          <w:noProof/>
          <w:lang w:val="ru-RU"/>
        </w:rPr>
      </w:pPr>
      <w:r w:rsidRPr="001444CC">
        <w:rPr>
          <w:rFonts w:eastAsia="Calibri"/>
          <w:b/>
          <w:bCs/>
          <w:noProof/>
          <w:lang w:val="ru-RU"/>
        </w:rPr>
        <w:t>ПРЕДСЕДАТЕЛЬ ПАРЛАМЕНТА</w:t>
      </w:r>
    </w:p>
    <w:p w14:paraId="33D3542D" w14:textId="77777777" w:rsidR="001444CC" w:rsidRPr="002943D2" w:rsidRDefault="001444CC" w:rsidP="001444CC">
      <w:pPr>
        <w:spacing w:after="0" w:line="240" w:lineRule="auto"/>
        <w:ind w:firstLine="709"/>
        <w:rPr>
          <w:lang w:val="ru-RU"/>
        </w:rPr>
      </w:pPr>
    </w:p>
    <w:sectPr w:rsidR="001444CC" w:rsidRPr="002943D2" w:rsidSect="008052A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050"/>
    <w:rsid w:val="001444CC"/>
    <w:rsid w:val="002943D2"/>
    <w:rsid w:val="00354050"/>
    <w:rsid w:val="003809F4"/>
    <w:rsid w:val="006770BE"/>
    <w:rsid w:val="006F5684"/>
    <w:rsid w:val="007D0009"/>
    <w:rsid w:val="008052A0"/>
    <w:rsid w:val="00963122"/>
    <w:rsid w:val="009A6BDE"/>
    <w:rsid w:val="00B811A4"/>
    <w:rsid w:val="00C5476B"/>
    <w:rsid w:val="00C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A75A"/>
  <w15:chartTrackingRefBased/>
  <w15:docId w15:val="{2896C5BB-4C81-44A2-8009-AC3421B8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3D2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784D32-91C3-48F4-B76C-51DFE9FF3590}"/>
</file>

<file path=customXml/itemProps2.xml><?xml version="1.0" encoding="utf-8"?>
<ds:datastoreItem xmlns:ds="http://schemas.openxmlformats.org/officeDocument/2006/customXml" ds:itemID="{8E6E85E6-16D6-47A3-A870-ABD4C9FF6EC8}"/>
</file>

<file path=customXml/itemProps3.xml><?xml version="1.0" encoding="utf-8"?>
<ds:datastoreItem xmlns:ds="http://schemas.openxmlformats.org/officeDocument/2006/customXml" ds:itemID="{1FF10B12-FBAB-4926-9552-E83F4FEFF6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118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28.2022.ru</dc:title>
  <dc:subject/>
  <dc:creator>Victoria Dobîndă</dc:creator>
  <cp:keywords/>
  <dc:description/>
  <cp:lastModifiedBy>Victoria Dobîndă</cp:lastModifiedBy>
  <cp:revision>7</cp:revision>
  <dcterms:created xsi:type="dcterms:W3CDTF">2022-02-03T11:39:00Z</dcterms:created>
  <dcterms:modified xsi:type="dcterms:W3CDTF">2022-02-03T12:01:00Z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