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19269" w14:textId="4C53F714" w:rsidR="003E7736" w:rsidRPr="008D31CF" w:rsidRDefault="003E7736" w:rsidP="00903B9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C3A97C7" w14:textId="7EDD7B24" w:rsidR="00523CD2" w:rsidRPr="008D31CF" w:rsidRDefault="00523CD2" w:rsidP="00903B9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1CA09B8" w14:textId="77777777" w:rsidR="00523CD2" w:rsidRPr="008D31CF" w:rsidRDefault="00523CD2" w:rsidP="00903B9B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B4F4CC7" w14:textId="24E23DD9" w:rsidR="003E7736" w:rsidRDefault="003E7736" w:rsidP="00903B9B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/>
        </w:rPr>
      </w:pPr>
    </w:p>
    <w:p w14:paraId="166B7158" w14:textId="32E809B2" w:rsidR="004B3659" w:rsidRDefault="004B3659" w:rsidP="00903B9B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/>
        </w:rPr>
      </w:pPr>
    </w:p>
    <w:p w14:paraId="0AC8CB82" w14:textId="77777777" w:rsidR="004B3659" w:rsidRDefault="004B3659" w:rsidP="00903B9B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/>
        </w:rPr>
      </w:pPr>
    </w:p>
    <w:p w14:paraId="7D56DB03" w14:textId="77777777" w:rsidR="00903B9B" w:rsidRPr="008D31CF" w:rsidRDefault="00903B9B" w:rsidP="00903B9B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/>
        </w:rPr>
      </w:pPr>
    </w:p>
    <w:p w14:paraId="2EDA02EE" w14:textId="77777777" w:rsidR="00903B9B" w:rsidRDefault="00903B9B" w:rsidP="00903B9B">
      <w:pPr>
        <w:shd w:val="clear" w:color="auto" w:fill="FFFFFF"/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5172D586" w14:textId="4EDDD24F" w:rsidR="003E7736" w:rsidRPr="008D31CF" w:rsidRDefault="003E7736" w:rsidP="00903B9B">
      <w:pPr>
        <w:shd w:val="clear" w:color="auto" w:fill="FFFFFF"/>
        <w:ind w:left="567" w:right="1984" w:firstLine="0"/>
        <w:jc w:val="center"/>
        <w:rPr>
          <w:sz w:val="28"/>
          <w:szCs w:val="28"/>
          <w:lang w:val="ro-RO"/>
        </w:rPr>
      </w:pPr>
      <w:r w:rsidRPr="008D31CF">
        <w:rPr>
          <w:b/>
          <w:bCs/>
          <w:sz w:val="28"/>
          <w:szCs w:val="28"/>
          <w:lang w:val="ro-RO"/>
        </w:rPr>
        <w:t>H</w:t>
      </w:r>
      <w:r w:rsidR="00523CD2" w:rsidRPr="008D31CF">
        <w:rPr>
          <w:b/>
          <w:bCs/>
          <w:sz w:val="28"/>
          <w:szCs w:val="28"/>
          <w:lang w:val="ro-RO"/>
        </w:rPr>
        <w:t xml:space="preserve"> </w:t>
      </w:r>
      <w:r w:rsidRPr="008D31CF">
        <w:rPr>
          <w:b/>
          <w:bCs/>
          <w:sz w:val="28"/>
          <w:szCs w:val="28"/>
          <w:lang w:val="ro-RO"/>
        </w:rPr>
        <w:t>O</w:t>
      </w:r>
      <w:r w:rsidR="00523CD2" w:rsidRPr="008D31CF">
        <w:rPr>
          <w:b/>
          <w:bCs/>
          <w:sz w:val="28"/>
          <w:szCs w:val="28"/>
          <w:lang w:val="ro-RO"/>
        </w:rPr>
        <w:t xml:space="preserve"> </w:t>
      </w:r>
      <w:r w:rsidRPr="008D31CF">
        <w:rPr>
          <w:b/>
          <w:bCs/>
          <w:sz w:val="28"/>
          <w:szCs w:val="28"/>
          <w:lang w:val="ro-RO"/>
        </w:rPr>
        <w:t>T</w:t>
      </w:r>
      <w:r w:rsidR="00523CD2" w:rsidRPr="008D31CF">
        <w:rPr>
          <w:b/>
          <w:bCs/>
          <w:sz w:val="28"/>
          <w:szCs w:val="28"/>
          <w:lang w:val="ro-RO"/>
        </w:rPr>
        <w:t xml:space="preserve"> </w:t>
      </w:r>
      <w:r w:rsidRPr="008D31CF">
        <w:rPr>
          <w:b/>
          <w:bCs/>
          <w:sz w:val="28"/>
          <w:szCs w:val="28"/>
          <w:lang w:val="ro-RO"/>
        </w:rPr>
        <w:t>Ă</w:t>
      </w:r>
      <w:r w:rsidR="00523CD2" w:rsidRPr="008D31CF">
        <w:rPr>
          <w:b/>
          <w:bCs/>
          <w:sz w:val="28"/>
          <w:szCs w:val="28"/>
          <w:lang w:val="ro-RO"/>
        </w:rPr>
        <w:t xml:space="preserve"> </w:t>
      </w:r>
      <w:r w:rsidRPr="008D31CF">
        <w:rPr>
          <w:b/>
          <w:bCs/>
          <w:sz w:val="28"/>
          <w:szCs w:val="28"/>
          <w:lang w:val="ro-RO"/>
        </w:rPr>
        <w:t>R</w:t>
      </w:r>
      <w:r w:rsidR="00523CD2" w:rsidRPr="008D31CF">
        <w:rPr>
          <w:b/>
          <w:bCs/>
          <w:sz w:val="28"/>
          <w:szCs w:val="28"/>
          <w:lang w:val="ro-RO"/>
        </w:rPr>
        <w:t xml:space="preserve"> </w:t>
      </w:r>
      <w:r w:rsidRPr="008D31CF">
        <w:rPr>
          <w:b/>
          <w:bCs/>
          <w:sz w:val="28"/>
          <w:szCs w:val="28"/>
          <w:lang w:val="ro-RO"/>
        </w:rPr>
        <w:t>Â</w:t>
      </w:r>
      <w:r w:rsidR="00523CD2" w:rsidRPr="008D31CF">
        <w:rPr>
          <w:b/>
          <w:bCs/>
          <w:sz w:val="28"/>
          <w:szCs w:val="28"/>
          <w:lang w:val="ro-RO"/>
        </w:rPr>
        <w:t xml:space="preserve"> </w:t>
      </w:r>
      <w:r w:rsidRPr="008D31CF">
        <w:rPr>
          <w:b/>
          <w:bCs/>
          <w:sz w:val="28"/>
          <w:szCs w:val="28"/>
          <w:lang w:val="ro-RO"/>
        </w:rPr>
        <w:t>R</w:t>
      </w:r>
      <w:r w:rsidR="00523CD2" w:rsidRPr="008D31CF">
        <w:rPr>
          <w:b/>
          <w:bCs/>
          <w:sz w:val="28"/>
          <w:szCs w:val="28"/>
          <w:lang w:val="ro-RO"/>
        </w:rPr>
        <w:t xml:space="preserve"> </w:t>
      </w:r>
      <w:r w:rsidRPr="008D31CF">
        <w:rPr>
          <w:b/>
          <w:bCs/>
          <w:sz w:val="28"/>
          <w:szCs w:val="28"/>
          <w:lang w:val="ro-RO"/>
        </w:rPr>
        <w:t xml:space="preserve">E </w:t>
      </w:r>
    </w:p>
    <w:p w14:paraId="390FEBB0" w14:textId="77777777" w:rsidR="003E7736" w:rsidRPr="008D31CF" w:rsidRDefault="003E7736" w:rsidP="00903B9B">
      <w:pPr>
        <w:shd w:val="clear" w:color="auto" w:fill="FFFFFF"/>
        <w:ind w:left="567" w:right="1984" w:firstLine="0"/>
        <w:jc w:val="center"/>
        <w:rPr>
          <w:sz w:val="28"/>
          <w:szCs w:val="28"/>
          <w:lang w:val="ro-RO"/>
        </w:rPr>
      </w:pPr>
    </w:p>
    <w:p w14:paraId="7E7F36DD" w14:textId="622D3A97" w:rsidR="003E7736" w:rsidRPr="008D31CF" w:rsidRDefault="003E7736" w:rsidP="00903B9B">
      <w:pPr>
        <w:autoSpaceDE w:val="0"/>
        <w:autoSpaceDN w:val="0"/>
        <w:adjustRightInd w:val="0"/>
        <w:ind w:left="567" w:right="1984" w:firstLine="0"/>
        <w:jc w:val="center"/>
        <w:rPr>
          <w:b/>
          <w:sz w:val="28"/>
          <w:szCs w:val="28"/>
          <w:lang w:val="ro-RO"/>
        </w:rPr>
      </w:pPr>
      <w:r w:rsidRPr="008D31CF">
        <w:rPr>
          <w:b/>
          <w:bCs/>
          <w:sz w:val="28"/>
          <w:szCs w:val="28"/>
          <w:lang w:val="ro-RO"/>
        </w:rPr>
        <w:t xml:space="preserve">privind </w:t>
      </w:r>
      <w:r w:rsidRPr="008D31CF">
        <w:rPr>
          <w:b/>
          <w:sz w:val="28"/>
          <w:szCs w:val="28"/>
          <w:lang w:val="ro-RO"/>
        </w:rPr>
        <w:t xml:space="preserve">modificarea Registrului monumentelor Republicii Moldova ocrotite de stat, aprobat prin Hotărârea Parlamentului nr. 1531/1993 </w:t>
      </w:r>
    </w:p>
    <w:p w14:paraId="5B4A4B30" w14:textId="7EB9E972" w:rsidR="003E7736" w:rsidRPr="008D31CF" w:rsidRDefault="00903B9B" w:rsidP="00903B9B">
      <w:pPr>
        <w:shd w:val="clear" w:color="auto" w:fill="FFFFFF"/>
        <w:ind w:firstLine="0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3DC94E" wp14:editId="7F007036">
                <wp:simplePos x="0" y="0"/>
                <wp:positionH relativeFrom="column">
                  <wp:posOffset>703497</wp:posOffset>
                </wp:positionH>
                <wp:positionV relativeFrom="paragraph">
                  <wp:posOffset>38873</wp:posOffset>
                </wp:positionV>
                <wp:extent cx="376891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689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3B11A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4pt,3.05pt" to="352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" strokecolor="black [3040]"/>
            </w:pict>
          </mc:Fallback>
        </mc:AlternateContent>
      </w:r>
    </w:p>
    <w:p w14:paraId="4C808C10" w14:textId="77777777" w:rsidR="00903B9B" w:rsidRDefault="00903B9B" w:rsidP="00903B9B">
      <w:pPr>
        <w:shd w:val="clear" w:color="auto" w:fill="FFFFFF"/>
        <w:rPr>
          <w:sz w:val="28"/>
          <w:szCs w:val="28"/>
          <w:lang w:val="ro-RO"/>
        </w:rPr>
      </w:pPr>
    </w:p>
    <w:p w14:paraId="4C336028" w14:textId="34AC2E7F" w:rsidR="003E7736" w:rsidRPr="008D31CF" w:rsidRDefault="003E7736" w:rsidP="00903B9B">
      <w:pPr>
        <w:shd w:val="clear" w:color="auto" w:fill="FFFFFF"/>
        <w:rPr>
          <w:sz w:val="28"/>
          <w:szCs w:val="28"/>
          <w:lang w:val="ro-RO"/>
        </w:rPr>
      </w:pPr>
      <w:r w:rsidRPr="008D31CF">
        <w:rPr>
          <w:sz w:val="28"/>
          <w:szCs w:val="28"/>
          <w:lang w:val="ro-RO"/>
        </w:rPr>
        <w:t>Parlamentul adoptă prezenta hotărâre.</w:t>
      </w:r>
    </w:p>
    <w:p w14:paraId="69FCB1B3" w14:textId="77777777" w:rsidR="003E7736" w:rsidRPr="008D31CF" w:rsidRDefault="003E7736" w:rsidP="00903B9B">
      <w:pPr>
        <w:shd w:val="clear" w:color="auto" w:fill="FFFFFF"/>
        <w:rPr>
          <w:sz w:val="28"/>
          <w:szCs w:val="28"/>
          <w:lang w:val="ro-RO"/>
        </w:rPr>
      </w:pPr>
    </w:p>
    <w:p w14:paraId="1E3A11B2" w14:textId="648213AC" w:rsidR="003E7736" w:rsidRPr="008D31CF" w:rsidRDefault="003E7736" w:rsidP="00903B9B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 w:rsidRPr="008D31CF">
        <w:rPr>
          <w:b/>
          <w:bCs/>
          <w:sz w:val="28"/>
          <w:szCs w:val="28"/>
          <w:lang w:val="ro-RO"/>
        </w:rPr>
        <w:t>Articol unic.</w:t>
      </w:r>
      <w:r w:rsidRPr="008D31CF">
        <w:rPr>
          <w:bCs/>
          <w:sz w:val="28"/>
          <w:szCs w:val="28"/>
          <w:lang w:val="ro-RO"/>
        </w:rPr>
        <w:t xml:space="preserve"> </w:t>
      </w:r>
      <w:r w:rsidRPr="008D31CF">
        <w:rPr>
          <w:color w:val="000000"/>
          <w:sz w:val="28"/>
          <w:szCs w:val="28"/>
          <w:lang w:val="ro-RO" w:eastAsia="ro-RO"/>
        </w:rPr>
        <w:t>– Registrul monumentelor Republicii Moldova ocrotite de stat, aprobat prin Hotărârea Parlamentului nr. 1531/1993</w:t>
      </w:r>
      <w:r w:rsidR="007754B4" w:rsidRPr="008D31CF">
        <w:rPr>
          <w:color w:val="000000"/>
          <w:sz w:val="28"/>
          <w:szCs w:val="28"/>
          <w:lang w:val="ro-RO" w:eastAsia="ro-RO"/>
        </w:rPr>
        <w:t xml:space="preserve"> </w:t>
      </w:r>
      <w:r w:rsidRPr="008D31CF">
        <w:rPr>
          <w:color w:val="000000"/>
          <w:sz w:val="28"/>
          <w:szCs w:val="28"/>
          <w:lang w:val="ro-RO" w:eastAsia="ro-RO"/>
        </w:rPr>
        <w:t>(republicată în Monitorul Oficial al Republicii</w:t>
      </w:r>
      <w:r w:rsidRPr="008D31CF">
        <w:rPr>
          <w:sz w:val="28"/>
          <w:szCs w:val="28"/>
          <w:lang w:val="ro-RO" w:eastAsia="ro-RO"/>
        </w:rPr>
        <w:t xml:space="preserve"> Moldova, 2010, nr. 15–17, art. 24), </w:t>
      </w:r>
      <w:r w:rsidR="00C448C9" w:rsidRPr="008D31CF">
        <w:rPr>
          <w:sz w:val="28"/>
          <w:szCs w:val="28"/>
          <w:lang w:val="ro-RO" w:eastAsia="ro-RO"/>
        </w:rPr>
        <w:t xml:space="preserve">cu modificările ulterioare, </w:t>
      </w:r>
      <w:r w:rsidRPr="008D31CF">
        <w:rPr>
          <w:sz w:val="28"/>
          <w:szCs w:val="28"/>
          <w:lang w:val="ro-RO" w:eastAsia="ro-RO"/>
        </w:rPr>
        <w:t>se m</w:t>
      </w:r>
      <w:r w:rsidRPr="008D31CF">
        <w:rPr>
          <w:color w:val="000000"/>
          <w:sz w:val="28"/>
          <w:szCs w:val="28"/>
          <w:lang w:val="ro-RO" w:eastAsia="ro-RO"/>
        </w:rPr>
        <w:t>odifică după cum urmează:</w:t>
      </w:r>
    </w:p>
    <w:p w14:paraId="0C782F85" w14:textId="77777777" w:rsidR="003E7736" w:rsidRPr="008D31CF" w:rsidRDefault="003E7736" w:rsidP="00903B9B">
      <w:pPr>
        <w:autoSpaceDE w:val="0"/>
        <w:autoSpaceDN w:val="0"/>
        <w:adjustRightInd w:val="0"/>
        <w:ind w:firstLine="708"/>
        <w:rPr>
          <w:color w:val="000000"/>
          <w:sz w:val="28"/>
          <w:szCs w:val="28"/>
          <w:lang w:val="ro-RO" w:eastAsia="ro-RO"/>
        </w:rPr>
      </w:pPr>
    </w:p>
    <w:p w14:paraId="34C5A232" w14:textId="47FF2D7D" w:rsidR="003E7736" w:rsidRPr="008D31CF" w:rsidRDefault="003E7736" w:rsidP="00903B9B">
      <w:pPr>
        <w:autoSpaceDE w:val="0"/>
        <w:autoSpaceDN w:val="0"/>
        <w:adjustRightInd w:val="0"/>
        <w:ind w:firstLine="708"/>
        <w:rPr>
          <w:color w:val="000000"/>
          <w:sz w:val="28"/>
          <w:szCs w:val="28"/>
          <w:lang w:val="ro-RO" w:eastAsia="ro-RO"/>
        </w:rPr>
      </w:pPr>
      <w:r w:rsidRPr="008D31CF">
        <w:rPr>
          <w:color w:val="000000"/>
          <w:sz w:val="28"/>
          <w:szCs w:val="28"/>
          <w:lang w:val="ro-RO" w:eastAsia="ro-RO"/>
        </w:rPr>
        <w:t>1</w:t>
      </w:r>
      <w:r w:rsidR="00101D53" w:rsidRPr="008D31CF">
        <w:rPr>
          <w:color w:val="000000"/>
          <w:sz w:val="28"/>
          <w:szCs w:val="28"/>
          <w:lang w:val="ro-RO" w:eastAsia="ro-RO"/>
        </w:rPr>
        <w:t>.</w:t>
      </w:r>
      <w:r w:rsidRPr="008D31CF">
        <w:rPr>
          <w:color w:val="000000"/>
          <w:sz w:val="28"/>
          <w:szCs w:val="28"/>
          <w:lang w:val="ro-RO" w:eastAsia="ro-RO"/>
        </w:rPr>
        <w:t xml:space="preserve"> </w:t>
      </w:r>
      <w:r w:rsidR="00624019" w:rsidRPr="00BE5A27">
        <w:rPr>
          <w:color w:val="000000"/>
          <w:sz w:val="28"/>
          <w:szCs w:val="28"/>
          <w:lang w:val="ro-RO" w:eastAsia="ro-RO"/>
        </w:rPr>
        <w:t>La c</w:t>
      </w:r>
      <w:r w:rsidRPr="008D31CF">
        <w:rPr>
          <w:color w:val="000000"/>
          <w:sz w:val="28"/>
          <w:szCs w:val="28"/>
          <w:lang w:val="ro-RO" w:eastAsia="ro-RO"/>
        </w:rPr>
        <w:t xml:space="preserve">apitolul </w:t>
      </w:r>
      <w:r w:rsidR="00101D53" w:rsidRPr="008D31CF">
        <w:rPr>
          <w:color w:val="000000"/>
          <w:sz w:val="28"/>
          <w:szCs w:val="28"/>
          <w:lang w:val="ro-RO" w:eastAsia="ro-RO"/>
        </w:rPr>
        <w:t>„</w:t>
      </w:r>
      <w:r w:rsidRPr="008D31CF">
        <w:rPr>
          <w:color w:val="000000"/>
          <w:sz w:val="28"/>
          <w:szCs w:val="28"/>
          <w:lang w:val="ro-RO" w:eastAsia="ro-RO"/>
        </w:rPr>
        <w:t>ZONA DE CENTRU</w:t>
      </w:r>
      <w:r w:rsidR="00101D53" w:rsidRPr="008D31CF">
        <w:rPr>
          <w:color w:val="000000"/>
          <w:sz w:val="28"/>
          <w:szCs w:val="28"/>
          <w:lang w:val="ro-RO" w:eastAsia="ro-RO"/>
        </w:rPr>
        <w:t>”</w:t>
      </w:r>
      <w:r w:rsidR="00BE5A27">
        <w:rPr>
          <w:color w:val="000000"/>
          <w:sz w:val="28"/>
          <w:szCs w:val="28"/>
          <w:lang w:val="ro-RO" w:eastAsia="ro-RO"/>
        </w:rPr>
        <w:t xml:space="preserve"> </w:t>
      </w:r>
      <w:r w:rsidRPr="008D31CF">
        <w:rPr>
          <w:color w:val="000000"/>
          <w:sz w:val="28"/>
          <w:szCs w:val="28"/>
          <w:lang w:val="ro-RO" w:eastAsia="ro-RO"/>
        </w:rPr>
        <w:t xml:space="preserve">compartimentul </w:t>
      </w:r>
      <w:r w:rsidRPr="00BE5A27">
        <w:rPr>
          <w:color w:val="000000"/>
          <w:sz w:val="28"/>
          <w:szCs w:val="28"/>
          <w:lang w:val="ro-RO" w:eastAsia="ro-RO"/>
        </w:rPr>
        <w:t>„</w:t>
      </w:r>
      <w:r w:rsidR="00573D0A">
        <w:rPr>
          <w:color w:val="000000"/>
          <w:sz w:val="28"/>
          <w:szCs w:val="28"/>
          <w:lang w:val="ro-RO" w:eastAsia="ro-RO"/>
        </w:rPr>
        <w:t>MUNICIPIUL CHIȘINĂU</w:t>
      </w:r>
      <w:r w:rsidRPr="008D31CF">
        <w:rPr>
          <w:sz w:val="28"/>
          <w:szCs w:val="28"/>
          <w:lang w:val="ro-RO"/>
        </w:rPr>
        <w:t>”</w:t>
      </w:r>
      <w:r w:rsidRPr="008D31CF">
        <w:rPr>
          <w:color w:val="000000"/>
          <w:sz w:val="28"/>
          <w:szCs w:val="28"/>
          <w:lang w:val="ro-RO" w:eastAsia="ro-RO"/>
        </w:rPr>
        <w:t>:</w:t>
      </w:r>
    </w:p>
    <w:p w14:paraId="1A9C3031" w14:textId="77777777" w:rsidR="00C448C9" w:rsidRPr="008D31CF" w:rsidRDefault="00C448C9" w:rsidP="00903B9B">
      <w:pPr>
        <w:tabs>
          <w:tab w:val="left" w:pos="426"/>
        </w:tabs>
        <w:rPr>
          <w:sz w:val="28"/>
          <w:szCs w:val="28"/>
          <w:lang w:val="ro-RO"/>
        </w:rPr>
      </w:pPr>
    </w:p>
    <w:p w14:paraId="1CEC2B69" w14:textId="5277E5C6" w:rsidR="003E7736" w:rsidRPr="008D31CF" w:rsidRDefault="003E7736" w:rsidP="00903B9B">
      <w:pPr>
        <w:tabs>
          <w:tab w:val="left" w:pos="426"/>
        </w:tabs>
        <w:rPr>
          <w:color w:val="000000"/>
          <w:sz w:val="28"/>
          <w:szCs w:val="28"/>
          <w:lang w:val="ro-RO" w:eastAsia="ro-RO"/>
        </w:rPr>
      </w:pPr>
      <w:r w:rsidRPr="008D31CF">
        <w:rPr>
          <w:sz w:val="28"/>
          <w:szCs w:val="28"/>
          <w:lang w:val="ro-RO"/>
        </w:rPr>
        <w:t>poziți</w:t>
      </w:r>
      <w:r w:rsidR="00422B1C" w:rsidRPr="008D31CF">
        <w:rPr>
          <w:sz w:val="28"/>
          <w:szCs w:val="28"/>
          <w:lang w:val="ro-RO"/>
        </w:rPr>
        <w:t>ile</w:t>
      </w:r>
      <w:r w:rsidRPr="008D31CF">
        <w:rPr>
          <w:sz w:val="28"/>
          <w:szCs w:val="28"/>
          <w:lang w:val="ro-RO"/>
        </w:rPr>
        <w:t xml:space="preserve"> 28</w:t>
      </w:r>
      <w:r w:rsidR="00422B1C" w:rsidRPr="008D31CF">
        <w:rPr>
          <w:sz w:val="28"/>
          <w:szCs w:val="28"/>
          <w:lang w:val="ro-RO"/>
        </w:rPr>
        <w:t>, 49, 199, 210, 217, 220, 221, 236, 243</w:t>
      </w:r>
      <w:r w:rsidRPr="008D31CF">
        <w:rPr>
          <w:sz w:val="28"/>
          <w:szCs w:val="28"/>
          <w:lang w:val="ro-RO"/>
        </w:rPr>
        <w:t xml:space="preserve"> </w:t>
      </w:r>
      <w:r w:rsidR="00AA2CB5" w:rsidRPr="008D31CF">
        <w:rPr>
          <w:sz w:val="28"/>
          <w:szCs w:val="28"/>
          <w:lang w:val="ro-RO"/>
        </w:rPr>
        <w:t xml:space="preserve">și 384 </w:t>
      </w:r>
      <w:r w:rsidRPr="008D31CF">
        <w:rPr>
          <w:sz w:val="28"/>
          <w:szCs w:val="28"/>
          <w:lang w:val="ro-RO"/>
        </w:rPr>
        <w:t>v</w:t>
      </w:r>
      <w:r w:rsidR="00AA2CB5" w:rsidRPr="008D31CF">
        <w:rPr>
          <w:sz w:val="28"/>
          <w:szCs w:val="28"/>
          <w:lang w:val="ro-RO"/>
        </w:rPr>
        <w:t xml:space="preserve">or </w:t>
      </w:r>
      <w:r w:rsidRPr="008D31CF">
        <w:rPr>
          <w:sz w:val="28"/>
          <w:szCs w:val="28"/>
          <w:lang w:val="ro-RO"/>
        </w:rPr>
        <w:t xml:space="preserve">avea următorul cuprins: </w:t>
      </w:r>
      <w:r w:rsidRPr="008D31CF">
        <w:rPr>
          <w:color w:val="000000"/>
          <w:sz w:val="28"/>
          <w:szCs w:val="28"/>
          <w:lang w:val="ro-RO" w:eastAsia="ro-RO"/>
        </w:rPr>
        <w:t xml:space="preserve"> </w:t>
      </w:r>
    </w:p>
    <w:p w14:paraId="15BF9AD1" w14:textId="77777777" w:rsidR="00523CD2" w:rsidRPr="008D31CF" w:rsidRDefault="00523CD2" w:rsidP="00903B9B">
      <w:pPr>
        <w:tabs>
          <w:tab w:val="left" w:pos="426"/>
        </w:tabs>
        <w:jc w:val="left"/>
        <w:rPr>
          <w:color w:val="000000"/>
          <w:sz w:val="24"/>
          <w:szCs w:val="24"/>
          <w:lang w:val="ro-RO" w:eastAsia="ro-RO"/>
        </w:rPr>
      </w:pPr>
    </w:p>
    <w:tbl>
      <w:tblPr>
        <w:tblStyle w:val="TableGrid"/>
        <w:tblW w:w="4999" w:type="pct"/>
        <w:tblLook w:val="04A0" w:firstRow="1" w:lastRow="0" w:firstColumn="1" w:lastColumn="0" w:noHBand="0" w:noVBand="1"/>
      </w:tblPr>
      <w:tblGrid>
        <w:gridCol w:w="691"/>
        <w:gridCol w:w="2356"/>
        <w:gridCol w:w="2285"/>
        <w:gridCol w:w="1603"/>
        <w:gridCol w:w="1573"/>
        <w:gridCol w:w="835"/>
      </w:tblGrid>
      <w:tr w:rsidR="00D466CB" w:rsidRPr="008D31CF" w14:paraId="05A67739" w14:textId="77777777" w:rsidTr="00D466CB">
        <w:tc>
          <w:tcPr>
            <w:tcW w:w="369" w:type="pct"/>
          </w:tcPr>
          <w:p w14:paraId="2B4A2D6B" w14:textId="6E308EFE" w:rsidR="00D466CB" w:rsidRPr="008D31CF" w:rsidRDefault="00D466CB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28.</w:t>
            </w:r>
          </w:p>
        </w:tc>
        <w:tc>
          <w:tcPr>
            <w:tcW w:w="1261" w:type="pct"/>
          </w:tcPr>
          <w:p w14:paraId="57BD2648" w14:textId="42E8B45F" w:rsidR="00D466CB" w:rsidRPr="008D31CF" w:rsidRDefault="00D466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Chișinău,</w:t>
            </w:r>
          </w:p>
          <w:p w14:paraId="0E726BC8" w14:textId="2567E464" w:rsidR="00D466CB" w:rsidRPr="008D31CF" w:rsidRDefault="00D466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str. Tighina</w:t>
            </w:r>
            <w:r w:rsidRPr="008D31CF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nr.1</w:t>
            </w:r>
          </w:p>
          <w:p w14:paraId="569D800B" w14:textId="77777777" w:rsidR="00D466CB" w:rsidRPr="008D31CF" w:rsidRDefault="00D466CB" w:rsidP="00903B9B">
            <w:pPr>
              <w:ind w:firstLine="0"/>
              <w:jc w:val="left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223" w:type="pct"/>
          </w:tcPr>
          <w:p w14:paraId="7345FC29" w14:textId="4FB1D6EE" w:rsidR="00D466CB" w:rsidRPr="008D31CF" w:rsidRDefault="00D466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Casa în care a locuit scriitorul Grigore Adam </w:t>
            </w: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 anii 30 ai sec. XX</w:t>
            </w:r>
          </w:p>
        </w:tc>
        <w:tc>
          <w:tcPr>
            <w:tcW w:w="858" w:type="pct"/>
          </w:tcPr>
          <w:p w14:paraId="138EEBAA" w14:textId="35E4BB77" w:rsidR="00D466CB" w:rsidRPr="008D31CF" w:rsidRDefault="00D466CB" w:rsidP="00903B9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trike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42" w:type="pct"/>
          </w:tcPr>
          <w:p w14:paraId="78DB2554" w14:textId="2A2F54EB" w:rsidR="00D466CB" w:rsidRPr="008D31CF" w:rsidRDefault="00D466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Ist.</w:t>
            </w:r>
          </w:p>
        </w:tc>
        <w:tc>
          <w:tcPr>
            <w:tcW w:w="447" w:type="pct"/>
          </w:tcPr>
          <w:p w14:paraId="0A33F0B8" w14:textId="77FE2B9A" w:rsidR="00D466CB" w:rsidRPr="008D31CF" w:rsidRDefault="00D466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</w:tbl>
    <w:p w14:paraId="5E3877E8" w14:textId="77777777" w:rsidR="003E7736" w:rsidRPr="008D31CF" w:rsidRDefault="003E7736" w:rsidP="00903B9B">
      <w:pPr>
        <w:tabs>
          <w:tab w:val="left" w:pos="426"/>
        </w:tabs>
        <w:ind w:left="-142"/>
        <w:jc w:val="left"/>
        <w:rPr>
          <w:sz w:val="24"/>
          <w:szCs w:val="24"/>
          <w:lang w:val="ro-RO"/>
        </w:rPr>
      </w:pPr>
      <w:r w:rsidRPr="008D31CF">
        <w:rPr>
          <w:sz w:val="24"/>
          <w:szCs w:val="24"/>
          <w:lang w:val="ro-RO"/>
        </w:rPr>
        <w:t xml:space="preserve">       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9"/>
        <w:gridCol w:w="2355"/>
        <w:gridCol w:w="2284"/>
        <w:gridCol w:w="1600"/>
        <w:gridCol w:w="1574"/>
        <w:gridCol w:w="843"/>
      </w:tblGrid>
      <w:tr w:rsidR="003E7736" w:rsidRPr="008D31CF" w14:paraId="61734065" w14:textId="77777777" w:rsidTr="00907827">
        <w:tc>
          <w:tcPr>
            <w:tcW w:w="369" w:type="pct"/>
          </w:tcPr>
          <w:p w14:paraId="04075DA4" w14:textId="0DB5C650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49</w:t>
            </w:r>
            <w:r w:rsidR="00081F6F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60" w:type="pct"/>
          </w:tcPr>
          <w:p w14:paraId="299FFE13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Chișinău, </w:t>
            </w:r>
          </w:p>
          <w:p w14:paraId="79E2D9CB" w14:textId="1DB1A6B9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str</w:t>
            </w:r>
            <w:proofErr w:type="spellEnd"/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-la Teatrului nr. 2 </w:t>
            </w:r>
          </w:p>
          <w:p w14:paraId="0ECA381C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22" w:type="pct"/>
          </w:tcPr>
          <w:p w14:paraId="4D62E0AA" w14:textId="0FF55D90" w:rsidR="00101D53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SimSu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eastAsia="SimSun" w:hAnsi="Times New Roman"/>
                <w:sz w:val="24"/>
                <w:szCs w:val="24"/>
                <w:lang w:val="ro-RO"/>
              </w:rPr>
              <w:t>Casa în care a locuit arheologul Ion</w:t>
            </w:r>
          </w:p>
          <w:p w14:paraId="7ED74B48" w14:textId="39C880B6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SimSu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eastAsia="SimSun" w:hAnsi="Times New Roman"/>
                <w:sz w:val="24"/>
                <w:szCs w:val="24"/>
                <w:lang w:val="ro-RO"/>
              </w:rPr>
              <w:t>C. Suruceanu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3C6F5C" w:rsidRPr="008D31C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 anii 70 ai sec. XIX</w:t>
            </w:r>
          </w:p>
        </w:tc>
        <w:tc>
          <w:tcPr>
            <w:tcW w:w="856" w:type="pct"/>
          </w:tcPr>
          <w:p w14:paraId="7840CA4F" w14:textId="53C54275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trike/>
                <w:sz w:val="24"/>
                <w:szCs w:val="24"/>
                <w:lang w:val="ro-RO"/>
              </w:rPr>
            </w:pPr>
          </w:p>
        </w:tc>
        <w:tc>
          <w:tcPr>
            <w:tcW w:w="842" w:type="pct"/>
          </w:tcPr>
          <w:p w14:paraId="7DC0FD43" w14:textId="553E106B" w:rsidR="00F13BE9" w:rsidRPr="008D31CF" w:rsidRDefault="00F13BE9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Ist.</w:t>
            </w:r>
          </w:p>
          <w:p w14:paraId="689E24BE" w14:textId="1FA052BE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Arhit. </w:t>
            </w:r>
          </w:p>
        </w:tc>
        <w:tc>
          <w:tcPr>
            <w:tcW w:w="451" w:type="pct"/>
          </w:tcPr>
          <w:p w14:paraId="15F48A88" w14:textId="51160A09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</w:t>
            </w:r>
          </w:p>
        </w:tc>
      </w:tr>
    </w:tbl>
    <w:p w14:paraId="1D7A5D5A" w14:textId="77777777" w:rsidR="003E7736" w:rsidRPr="008D31CF" w:rsidRDefault="003E7736" w:rsidP="00903B9B">
      <w:pPr>
        <w:tabs>
          <w:tab w:val="left" w:pos="426"/>
        </w:tabs>
        <w:ind w:left="-142"/>
        <w:jc w:val="left"/>
        <w:rPr>
          <w:sz w:val="24"/>
          <w:szCs w:val="24"/>
          <w:lang w:val="ro-RO"/>
        </w:rPr>
      </w:pPr>
      <w:r w:rsidRPr="008D31CF">
        <w:rPr>
          <w:sz w:val="24"/>
          <w:szCs w:val="24"/>
          <w:lang w:val="ro-RO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60"/>
        <w:gridCol w:w="2357"/>
        <w:gridCol w:w="2271"/>
        <w:gridCol w:w="1619"/>
        <w:gridCol w:w="1501"/>
        <w:gridCol w:w="837"/>
      </w:tblGrid>
      <w:tr w:rsidR="001A5ECB" w:rsidRPr="008D31CF" w14:paraId="6AEF40BF" w14:textId="77777777" w:rsidTr="001A5ECB">
        <w:tc>
          <w:tcPr>
            <w:tcW w:w="407" w:type="pct"/>
          </w:tcPr>
          <w:p w14:paraId="376FA7C4" w14:textId="6FF3B277" w:rsidR="001A5ECB" w:rsidRPr="008D31CF" w:rsidRDefault="001A5ECB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199.</w:t>
            </w:r>
          </w:p>
        </w:tc>
        <w:tc>
          <w:tcPr>
            <w:tcW w:w="1261" w:type="pct"/>
          </w:tcPr>
          <w:p w14:paraId="5183E324" w14:textId="77777777" w:rsidR="001A5ECB" w:rsidRPr="008D31CF" w:rsidRDefault="001A5ECB" w:rsidP="00903B9B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Chișinău, </w:t>
            </w:r>
          </w:p>
          <w:p w14:paraId="4BADCD38" w14:textId="74F19007" w:rsidR="001A5ECB" w:rsidRPr="008D31CF" w:rsidRDefault="001A5E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Vlaicu Pârcălab</w:t>
            </w:r>
          </w:p>
          <w:p w14:paraId="49668562" w14:textId="74F5A726" w:rsidR="001A5ECB" w:rsidRPr="008D31CF" w:rsidRDefault="001A5E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nr. 46</w:t>
            </w:r>
          </w:p>
        </w:tc>
        <w:tc>
          <w:tcPr>
            <w:tcW w:w="1215" w:type="pct"/>
          </w:tcPr>
          <w:p w14:paraId="7D17D03F" w14:textId="77777777" w:rsidR="001A5ECB" w:rsidRPr="008D31CF" w:rsidRDefault="001A5E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Clădirea fostei comunități a surorilor medicale „Crucea Roșie” a mănăstirii Hârbovăț</w:t>
            </w:r>
          </w:p>
        </w:tc>
        <w:tc>
          <w:tcPr>
            <w:tcW w:w="866" w:type="pct"/>
          </w:tcPr>
          <w:p w14:paraId="2CAB4E54" w14:textId="77777777" w:rsidR="001A5ECB" w:rsidRPr="008D31CF" w:rsidRDefault="001A5E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Încep. </w:t>
            </w:r>
          </w:p>
          <w:p w14:paraId="159D0450" w14:textId="119C1A58" w:rsidR="001A5ECB" w:rsidRPr="008D31CF" w:rsidRDefault="001A5E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sec. XX</w:t>
            </w:r>
          </w:p>
        </w:tc>
        <w:tc>
          <w:tcPr>
            <w:tcW w:w="803" w:type="pct"/>
          </w:tcPr>
          <w:p w14:paraId="12D52E34" w14:textId="77777777" w:rsidR="001A5ECB" w:rsidRPr="008D31CF" w:rsidRDefault="001A5E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Ist. </w:t>
            </w:r>
          </w:p>
          <w:p w14:paraId="175A4C92" w14:textId="77777777" w:rsidR="001A5ECB" w:rsidRPr="008D31CF" w:rsidRDefault="001A5E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  <w:p w14:paraId="7314B03A" w14:textId="77777777" w:rsidR="001A5ECB" w:rsidRPr="008D31CF" w:rsidRDefault="001A5ECB" w:rsidP="00903B9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448" w:type="pct"/>
          </w:tcPr>
          <w:p w14:paraId="4F6B858D" w14:textId="30FEBFF8" w:rsidR="001A5ECB" w:rsidRPr="008D31CF" w:rsidRDefault="001A5ECB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N</w:t>
            </w:r>
          </w:p>
        </w:tc>
      </w:tr>
    </w:tbl>
    <w:p w14:paraId="7793D279" w14:textId="77777777" w:rsidR="003E7736" w:rsidRPr="008D31CF" w:rsidRDefault="003E7736" w:rsidP="00903B9B">
      <w:pPr>
        <w:tabs>
          <w:tab w:val="left" w:pos="426"/>
        </w:tabs>
        <w:ind w:left="-142"/>
        <w:jc w:val="left"/>
        <w:rPr>
          <w:sz w:val="24"/>
          <w:szCs w:val="24"/>
          <w:lang w:val="ro-RO"/>
        </w:rPr>
      </w:pPr>
      <w:r w:rsidRPr="008D31CF">
        <w:rPr>
          <w:sz w:val="24"/>
          <w:szCs w:val="24"/>
          <w:lang w:val="ro-RO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60"/>
        <w:gridCol w:w="2387"/>
        <w:gridCol w:w="2252"/>
        <w:gridCol w:w="1542"/>
        <w:gridCol w:w="1587"/>
        <w:gridCol w:w="817"/>
      </w:tblGrid>
      <w:tr w:rsidR="003E7736" w:rsidRPr="008D31CF" w14:paraId="0F810F6B" w14:textId="77777777" w:rsidTr="00903B9B">
        <w:tc>
          <w:tcPr>
            <w:tcW w:w="407" w:type="pct"/>
          </w:tcPr>
          <w:p w14:paraId="478832A4" w14:textId="51B478A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lastRenderedPageBreak/>
              <w:t>210</w:t>
            </w:r>
            <w:r w:rsidR="00081F6F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77" w:type="pct"/>
          </w:tcPr>
          <w:p w14:paraId="4F0B9E03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Chișinău, </w:t>
            </w:r>
          </w:p>
          <w:p w14:paraId="0BB9AA2A" w14:textId="58D1D14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str. Șipotelor nr. 2</w:t>
            </w:r>
          </w:p>
        </w:tc>
        <w:tc>
          <w:tcPr>
            <w:tcW w:w="1205" w:type="pct"/>
          </w:tcPr>
          <w:p w14:paraId="6CC1D543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Clădirea fostei mori de aburi</w:t>
            </w:r>
          </w:p>
        </w:tc>
        <w:tc>
          <w:tcPr>
            <w:tcW w:w="825" w:type="pct"/>
          </w:tcPr>
          <w:p w14:paraId="55BE1F15" w14:textId="77777777" w:rsidR="009E6741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Înc</w:t>
            </w:r>
            <w:r w:rsidR="009E6741" w:rsidRPr="008D31CF">
              <w:rPr>
                <w:rFonts w:ascii="Times New Roman" w:hAnsi="Times New Roman"/>
                <w:sz w:val="24"/>
                <w:szCs w:val="24"/>
                <w:lang w:val="ro-RO"/>
              </w:rPr>
              <w:t>ep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</w:t>
            </w:r>
          </w:p>
          <w:p w14:paraId="631F5A88" w14:textId="14AD41B3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sec. XX</w:t>
            </w:r>
          </w:p>
        </w:tc>
        <w:tc>
          <w:tcPr>
            <w:tcW w:w="849" w:type="pct"/>
          </w:tcPr>
          <w:p w14:paraId="44E10286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  <w:p w14:paraId="072AB6D5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37" w:type="pct"/>
          </w:tcPr>
          <w:p w14:paraId="0CB4CF4A" w14:textId="72F2EF5B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</w:tbl>
    <w:p w14:paraId="12DD303E" w14:textId="2CCC8D60" w:rsidR="00903B9B" w:rsidRPr="008D31CF" w:rsidRDefault="003E7736" w:rsidP="005745D5">
      <w:pPr>
        <w:tabs>
          <w:tab w:val="left" w:pos="426"/>
        </w:tabs>
        <w:ind w:left="-142"/>
        <w:jc w:val="left"/>
        <w:rPr>
          <w:sz w:val="24"/>
          <w:szCs w:val="24"/>
          <w:lang w:val="ro-RO"/>
        </w:rPr>
      </w:pPr>
      <w:r w:rsidRPr="008D31CF">
        <w:rPr>
          <w:sz w:val="24"/>
          <w:szCs w:val="24"/>
          <w:lang w:val="ro-RO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61"/>
        <w:gridCol w:w="2463"/>
        <w:gridCol w:w="2441"/>
        <w:gridCol w:w="1383"/>
        <w:gridCol w:w="1478"/>
        <w:gridCol w:w="819"/>
      </w:tblGrid>
      <w:tr w:rsidR="003E7736" w:rsidRPr="008D31CF" w14:paraId="005E8F4D" w14:textId="77777777" w:rsidTr="00903B9B">
        <w:tc>
          <w:tcPr>
            <w:tcW w:w="407" w:type="pct"/>
          </w:tcPr>
          <w:p w14:paraId="274D8F44" w14:textId="5543A094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217</w:t>
            </w:r>
            <w:r w:rsidR="00101D53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18" w:type="pct"/>
          </w:tcPr>
          <w:p w14:paraId="657DEABC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Chișinău, </w:t>
            </w:r>
          </w:p>
          <w:p w14:paraId="2AA30FA1" w14:textId="5F0E3E73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str.  Bogdan Petriceicu</w:t>
            </w:r>
            <w:r w:rsidR="00101D53"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523CD2" w:rsidRPr="00100920">
              <w:rPr>
                <w:rFonts w:ascii="Times New Roman" w:hAnsi="Times New Roman"/>
                <w:sz w:val="24"/>
                <w:szCs w:val="24"/>
                <w:lang w:val="ro-RO"/>
              </w:rPr>
              <w:t>Ha</w:t>
            </w:r>
            <w:r w:rsidR="00EC6A36" w:rsidRPr="00100920">
              <w:rPr>
                <w:rFonts w:ascii="Times New Roman" w:hAnsi="Times New Roman"/>
                <w:sz w:val="24"/>
                <w:szCs w:val="24"/>
                <w:lang w:val="ro-RO"/>
              </w:rPr>
              <w:t>s</w:t>
            </w:r>
            <w:r w:rsidR="00523CD2" w:rsidRPr="00100920">
              <w:rPr>
                <w:rFonts w:ascii="Times New Roman" w:hAnsi="Times New Roman"/>
                <w:sz w:val="24"/>
                <w:szCs w:val="24"/>
                <w:lang w:val="ro-RO"/>
              </w:rPr>
              <w:t>deu</w:t>
            </w:r>
            <w:proofErr w:type="spellEnd"/>
            <w:r w:rsidRPr="0010092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nr. 4</w:t>
            </w:r>
          </w:p>
        </w:tc>
        <w:tc>
          <w:tcPr>
            <w:tcW w:w="1306" w:type="pct"/>
          </w:tcPr>
          <w:p w14:paraId="4C9B6B74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Clădirea fostei școli</w:t>
            </w:r>
          </w:p>
        </w:tc>
        <w:tc>
          <w:tcPr>
            <w:tcW w:w="740" w:type="pct"/>
          </w:tcPr>
          <w:p w14:paraId="06D78245" w14:textId="77777777" w:rsidR="009E6741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Înc</w:t>
            </w:r>
            <w:r w:rsidR="009E6741" w:rsidRPr="008D31CF">
              <w:rPr>
                <w:rFonts w:ascii="Times New Roman" w:hAnsi="Times New Roman"/>
                <w:sz w:val="24"/>
                <w:szCs w:val="24"/>
                <w:lang w:val="ro-RO"/>
              </w:rPr>
              <w:t>ep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</w:t>
            </w:r>
          </w:p>
          <w:p w14:paraId="0176246D" w14:textId="3BC81B99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sec. XX</w:t>
            </w:r>
          </w:p>
        </w:tc>
        <w:tc>
          <w:tcPr>
            <w:tcW w:w="791" w:type="pct"/>
          </w:tcPr>
          <w:p w14:paraId="61A74568" w14:textId="6BB0010E" w:rsidR="001D2887" w:rsidRPr="008D31CF" w:rsidRDefault="001D2887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Ist. </w:t>
            </w:r>
          </w:p>
          <w:p w14:paraId="691E809E" w14:textId="3EE9C7C6" w:rsidR="001D2887" w:rsidRPr="008D31CF" w:rsidRDefault="001D2887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  <w:p w14:paraId="7C68292B" w14:textId="66F1B485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</w:tcPr>
          <w:p w14:paraId="43005F8D" w14:textId="1B16ABFD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</w:tbl>
    <w:p w14:paraId="46AC1FBD" w14:textId="77777777" w:rsidR="003E7736" w:rsidRPr="008D31CF" w:rsidRDefault="003E7736" w:rsidP="00903B9B">
      <w:pPr>
        <w:tabs>
          <w:tab w:val="left" w:pos="426"/>
        </w:tabs>
        <w:ind w:left="-142"/>
        <w:jc w:val="left"/>
        <w:rPr>
          <w:sz w:val="24"/>
          <w:szCs w:val="24"/>
          <w:lang w:val="ro-RO"/>
        </w:rPr>
      </w:pPr>
      <w:r w:rsidRPr="008D31CF">
        <w:rPr>
          <w:sz w:val="24"/>
          <w:szCs w:val="24"/>
          <w:lang w:val="ro-RO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62"/>
        <w:gridCol w:w="2452"/>
        <w:gridCol w:w="7"/>
        <w:gridCol w:w="2445"/>
        <w:gridCol w:w="1374"/>
        <w:gridCol w:w="7"/>
        <w:gridCol w:w="1473"/>
        <w:gridCol w:w="6"/>
        <w:gridCol w:w="819"/>
      </w:tblGrid>
      <w:tr w:rsidR="003E7736" w:rsidRPr="008D31CF" w14:paraId="647A23D1" w14:textId="77777777" w:rsidTr="005745D5">
        <w:tc>
          <w:tcPr>
            <w:tcW w:w="408" w:type="pct"/>
          </w:tcPr>
          <w:p w14:paraId="48424EEF" w14:textId="3154D27F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220</w:t>
            </w:r>
            <w:r w:rsidR="00081F6F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16" w:type="pct"/>
            <w:gridSpan w:val="2"/>
          </w:tcPr>
          <w:p w14:paraId="32DB0FCD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Chișinău, </w:t>
            </w:r>
          </w:p>
          <w:p w14:paraId="18F9F14F" w14:textId="1622D553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str. Avram Iancu</w:t>
            </w:r>
            <w:r w:rsidR="000709CA"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nr. 29</w:t>
            </w:r>
          </w:p>
        </w:tc>
        <w:tc>
          <w:tcPr>
            <w:tcW w:w="1308" w:type="pct"/>
          </w:tcPr>
          <w:p w14:paraId="47AB2244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Clădirea fostei școli primare</w:t>
            </w:r>
          </w:p>
        </w:tc>
        <w:tc>
          <w:tcPr>
            <w:tcW w:w="739" w:type="pct"/>
            <w:gridSpan w:val="2"/>
          </w:tcPr>
          <w:p w14:paraId="7DCBCFA9" w14:textId="77777777" w:rsidR="00C448C9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Jum</w:t>
            </w:r>
            <w:proofErr w:type="spellEnd"/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I </w:t>
            </w:r>
          </w:p>
          <w:p w14:paraId="0B4E57E2" w14:textId="626C4EFC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sec. XIX</w:t>
            </w:r>
          </w:p>
        </w:tc>
        <w:tc>
          <w:tcPr>
            <w:tcW w:w="791" w:type="pct"/>
            <w:gridSpan w:val="2"/>
          </w:tcPr>
          <w:p w14:paraId="2059429D" w14:textId="5A2574CA" w:rsidR="009E6741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Ist. </w:t>
            </w:r>
          </w:p>
          <w:p w14:paraId="578E3006" w14:textId="3F06D06C" w:rsidR="003E7736" w:rsidRPr="008D31CF" w:rsidRDefault="001D2887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3E7736" w:rsidRPr="008D31CF">
              <w:rPr>
                <w:rFonts w:ascii="Times New Roman" w:hAnsi="Times New Roman"/>
                <w:sz w:val="24"/>
                <w:szCs w:val="24"/>
                <w:lang w:val="ro-RO"/>
              </w:rPr>
              <w:t>rhit.</w:t>
            </w:r>
          </w:p>
          <w:p w14:paraId="04D5357E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</w:tcPr>
          <w:p w14:paraId="0271D80D" w14:textId="5A018D33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  <w:tr w:rsidR="003E7736" w:rsidRPr="008D31CF" w14:paraId="7586529F" w14:textId="77777777" w:rsidTr="00903B9B">
        <w:tc>
          <w:tcPr>
            <w:tcW w:w="408" w:type="pct"/>
          </w:tcPr>
          <w:p w14:paraId="76FEA219" w14:textId="706A56A1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221</w:t>
            </w:r>
            <w:r w:rsidR="00081F6F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312" w:type="pct"/>
          </w:tcPr>
          <w:p w14:paraId="219D9072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Chișinău, </w:t>
            </w:r>
          </w:p>
          <w:p w14:paraId="34BB2687" w14:textId="722F60A4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str. Sfatul Țării  nr. 26</w:t>
            </w:r>
          </w:p>
          <w:p w14:paraId="0AC1DCF7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311" w:type="pct"/>
            <w:gridSpan w:val="2"/>
          </w:tcPr>
          <w:p w14:paraId="4A46B3FD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Clădirea fostei școli poloneze de pe lângă biserica romano-catolică</w:t>
            </w:r>
          </w:p>
        </w:tc>
        <w:tc>
          <w:tcPr>
            <w:tcW w:w="735" w:type="pct"/>
          </w:tcPr>
          <w:p w14:paraId="1573DCF6" w14:textId="686B0E2B" w:rsidR="003E7736" w:rsidRPr="008D31CF" w:rsidRDefault="00EC6A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3E7736" w:rsidRPr="008D31CF">
              <w:rPr>
                <w:rFonts w:ascii="Times New Roman" w:hAnsi="Times New Roman"/>
                <w:sz w:val="24"/>
                <w:szCs w:val="24"/>
                <w:lang w:val="ro-RO"/>
              </w:rPr>
              <w:t>1901</w:t>
            </w:r>
            <w:r w:rsidR="009E6741" w:rsidRPr="008D31CF">
              <w:rPr>
                <w:rFonts w:ascii="Times New Roman" w:hAnsi="Times New Roman"/>
                <w:sz w:val="24"/>
                <w:szCs w:val="24"/>
                <w:lang w:val="ro-RO"/>
              </w:rPr>
              <w:t>–</w:t>
            </w:r>
            <w:r w:rsidR="003E7736" w:rsidRPr="008D31CF">
              <w:rPr>
                <w:rFonts w:ascii="Times New Roman" w:hAnsi="Times New Roman"/>
                <w:sz w:val="24"/>
                <w:szCs w:val="24"/>
                <w:lang w:val="ro-RO"/>
              </w:rPr>
              <w:t>1906</w:t>
            </w:r>
          </w:p>
        </w:tc>
        <w:tc>
          <w:tcPr>
            <w:tcW w:w="792" w:type="pct"/>
            <w:gridSpan w:val="2"/>
          </w:tcPr>
          <w:p w14:paraId="18F07A00" w14:textId="69FE493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Ist.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br/>
            </w:r>
            <w:r w:rsidR="001D2887"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rhit.</w:t>
            </w:r>
          </w:p>
        </w:tc>
        <w:tc>
          <w:tcPr>
            <w:tcW w:w="442" w:type="pct"/>
            <w:gridSpan w:val="2"/>
          </w:tcPr>
          <w:p w14:paraId="5C85010E" w14:textId="6A4E59D1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</w:tbl>
    <w:p w14:paraId="3D1C841D" w14:textId="77777777" w:rsidR="003E7736" w:rsidRPr="008D31CF" w:rsidRDefault="003E7736" w:rsidP="00903B9B">
      <w:pPr>
        <w:tabs>
          <w:tab w:val="left" w:pos="426"/>
        </w:tabs>
        <w:ind w:left="-142"/>
        <w:jc w:val="left"/>
        <w:rPr>
          <w:sz w:val="24"/>
          <w:szCs w:val="24"/>
          <w:lang w:val="ro-RO"/>
        </w:rPr>
      </w:pPr>
      <w:r w:rsidRPr="008D31CF">
        <w:rPr>
          <w:sz w:val="24"/>
          <w:szCs w:val="24"/>
          <w:lang w:val="ro-RO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62"/>
        <w:gridCol w:w="2455"/>
        <w:gridCol w:w="2464"/>
        <w:gridCol w:w="1366"/>
        <w:gridCol w:w="1478"/>
        <w:gridCol w:w="820"/>
      </w:tblGrid>
      <w:tr w:rsidR="00AA2CB5" w:rsidRPr="008D31CF" w14:paraId="396D964C" w14:textId="77777777" w:rsidTr="00AA2CB5">
        <w:tc>
          <w:tcPr>
            <w:tcW w:w="407" w:type="pct"/>
          </w:tcPr>
          <w:p w14:paraId="0355FA46" w14:textId="1E550FA2" w:rsidR="00AA2CB5" w:rsidRPr="008D31CF" w:rsidRDefault="00AA2CB5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236.</w:t>
            </w:r>
          </w:p>
        </w:tc>
        <w:tc>
          <w:tcPr>
            <w:tcW w:w="1313" w:type="pct"/>
          </w:tcPr>
          <w:p w14:paraId="146F0741" w14:textId="77777777" w:rsidR="00AA2CB5" w:rsidRPr="008D31CF" w:rsidRDefault="00AA2CB5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Chișinău, </w:t>
            </w:r>
          </w:p>
          <w:p w14:paraId="76AE3219" w14:textId="77777777" w:rsidR="00AA2CB5" w:rsidRPr="008D31CF" w:rsidRDefault="00AA2CB5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Rabbi</w:t>
            </w:r>
            <w:proofErr w:type="spellEnd"/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Țirilson</w:t>
            </w:r>
            <w:proofErr w:type="spellEnd"/>
          </w:p>
          <w:p w14:paraId="052F1AB1" w14:textId="05BB13DD" w:rsidR="00AA2CB5" w:rsidRPr="008D31CF" w:rsidRDefault="00AA2CB5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nr. 8</w:t>
            </w:r>
          </w:p>
        </w:tc>
        <w:tc>
          <w:tcPr>
            <w:tcW w:w="1318" w:type="pct"/>
          </w:tcPr>
          <w:p w14:paraId="7B1FB5E4" w14:textId="1E9B5669" w:rsidR="00AA2CB5" w:rsidRPr="008D31CF" w:rsidRDefault="00AA2CB5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Complexul fostei sinagogi, cu azilul pentru bătrâni</w:t>
            </w:r>
          </w:p>
        </w:tc>
        <w:tc>
          <w:tcPr>
            <w:tcW w:w="731" w:type="pct"/>
          </w:tcPr>
          <w:p w14:paraId="0A91E881" w14:textId="77777777" w:rsidR="00AA2CB5" w:rsidRPr="008D31CF" w:rsidRDefault="00AA2CB5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Sf. sec.   XIX</w:t>
            </w:r>
          </w:p>
        </w:tc>
        <w:tc>
          <w:tcPr>
            <w:tcW w:w="791" w:type="pct"/>
          </w:tcPr>
          <w:p w14:paraId="592B4042" w14:textId="5B4BA908" w:rsidR="00AA2CB5" w:rsidRPr="008D31CF" w:rsidRDefault="00AA2CB5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Ist. </w:t>
            </w:r>
          </w:p>
          <w:p w14:paraId="6B4D0BE6" w14:textId="77777777" w:rsidR="00AA2CB5" w:rsidRPr="008D31CF" w:rsidRDefault="00AA2CB5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  <w:p w14:paraId="53BEEC4F" w14:textId="77777777" w:rsidR="00AA2CB5" w:rsidRPr="008D31CF" w:rsidRDefault="00AA2CB5" w:rsidP="00903B9B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439" w:type="pct"/>
          </w:tcPr>
          <w:p w14:paraId="3DCB4046" w14:textId="4F0AD3E0" w:rsidR="00AA2CB5" w:rsidRPr="008D31CF" w:rsidRDefault="00AA2CB5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N</w:t>
            </w:r>
          </w:p>
        </w:tc>
      </w:tr>
    </w:tbl>
    <w:p w14:paraId="3C2BA56C" w14:textId="77777777" w:rsidR="003E7736" w:rsidRPr="008D31CF" w:rsidRDefault="003E7736" w:rsidP="00903B9B">
      <w:pPr>
        <w:tabs>
          <w:tab w:val="left" w:pos="426"/>
        </w:tabs>
        <w:ind w:left="-142"/>
        <w:rPr>
          <w:sz w:val="24"/>
          <w:szCs w:val="24"/>
          <w:lang w:val="ro-RO"/>
        </w:rPr>
      </w:pPr>
      <w:r w:rsidRPr="008D31CF">
        <w:rPr>
          <w:sz w:val="24"/>
          <w:szCs w:val="24"/>
          <w:lang w:val="ro-RO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60"/>
        <w:gridCol w:w="2443"/>
        <w:gridCol w:w="2450"/>
        <w:gridCol w:w="1357"/>
        <w:gridCol w:w="1516"/>
        <w:gridCol w:w="819"/>
      </w:tblGrid>
      <w:tr w:rsidR="003E7736" w:rsidRPr="008D31CF" w14:paraId="19E62EA3" w14:textId="77777777" w:rsidTr="00AF6C45">
        <w:tc>
          <w:tcPr>
            <w:tcW w:w="407" w:type="pct"/>
          </w:tcPr>
          <w:p w14:paraId="527E0550" w14:textId="4202B8CD" w:rsidR="003E7736" w:rsidRPr="008D31CF" w:rsidRDefault="003E7736" w:rsidP="00903B9B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24</w:t>
            </w:r>
            <w:r w:rsidR="00E63600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3</w:t>
            </w:r>
            <w:r w:rsidR="001039EC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  <w:p w14:paraId="479EA14F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</w:p>
          <w:p w14:paraId="2B9F25F9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pct"/>
          </w:tcPr>
          <w:p w14:paraId="138085DF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Chișinău,</w:t>
            </w:r>
          </w:p>
          <w:p w14:paraId="3F7F4AD1" w14:textId="4F94422A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str.  M</w:t>
            </w:r>
            <w:r w:rsidR="00C448C9"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ihai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Eminescu  nr.</w:t>
            </w:r>
            <w:r w:rsidR="00C448C9"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1311" w:type="pct"/>
          </w:tcPr>
          <w:p w14:paraId="11660A19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Conacul urban </w:t>
            </w:r>
            <w:proofErr w:type="spellStart"/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Pisarjevski</w:t>
            </w:r>
            <w:proofErr w:type="spellEnd"/>
          </w:p>
        </w:tc>
        <w:tc>
          <w:tcPr>
            <w:tcW w:w="726" w:type="pct"/>
          </w:tcPr>
          <w:p w14:paraId="129E1037" w14:textId="44999CBD" w:rsidR="003E7736" w:rsidRPr="008D31CF" w:rsidRDefault="009E6741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proofErr w:type="spellStart"/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J</w:t>
            </w:r>
            <w:r w:rsidR="003E7736" w:rsidRPr="008D31CF">
              <w:rPr>
                <w:rFonts w:ascii="Times New Roman" w:hAnsi="Times New Roman"/>
                <w:sz w:val="24"/>
                <w:szCs w:val="24"/>
                <w:lang w:val="ro-RO"/>
              </w:rPr>
              <w:t>um</w:t>
            </w:r>
            <w:proofErr w:type="spellEnd"/>
            <w:r w:rsidR="003E7736"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.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II</w:t>
            </w:r>
            <w:r w:rsidR="003E7736"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sec. XIX</w:t>
            </w:r>
          </w:p>
        </w:tc>
        <w:tc>
          <w:tcPr>
            <w:tcW w:w="811" w:type="pct"/>
          </w:tcPr>
          <w:p w14:paraId="263F38B9" w14:textId="697E6967" w:rsidR="001D2887" w:rsidRPr="008D31CF" w:rsidRDefault="001D2887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Ist.</w:t>
            </w:r>
          </w:p>
          <w:p w14:paraId="54E0CB1F" w14:textId="37E8652E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Arhit.</w:t>
            </w:r>
          </w:p>
        </w:tc>
        <w:tc>
          <w:tcPr>
            <w:tcW w:w="438" w:type="pct"/>
          </w:tcPr>
          <w:p w14:paraId="4EDD467E" w14:textId="4ED7D8C1" w:rsidR="003E7736" w:rsidRPr="008D31CF" w:rsidRDefault="003E7736" w:rsidP="00903B9B">
            <w:pPr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</w:t>
            </w:r>
          </w:p>
        </w:tc>
      </w:tr>
    </w:tbl>
    <w:p w14:paraId="2E97D50B" w14:textId="77777777" w:rsidR="003E7736" w:rsidRPr="008D31CF" w:rsidRDefault="003E7736" w:rsidP="00903B9B">
      <w:pPr>
        <w:tabs>
          <w:tab w:val="left" w:pos="426"/>
        </w:tabs>
        <w:ind w:left="-142"/>
        <w:rPr>
          <w:sz w:val="24"/>
          <w:szCs w:val="24"/>
          <w:lang w:val="ro-RO"/>
        </w:rPr>
      </w:pPr>
      <w:r w:rsidRPr="008D31CF">
        <w:rPr>
          <w:sz w:val="24"/>
          <w:szCs w:val="24"/>
          <w:lang w:val="ro-RO"/>
        </w:rPr>
        <w:tab/>
      </w:r>
    </w:p>
    <w:tbl>
      <w:tblPr>
        <w:tblStyle w:val="TableGrid"/>
        <w:tblW w:w="9385" w:type="dxa"/>
        <w:tblInd w:w="-34" w:type="dxa"/>
        <w:tblLook w:val="04A0" w:firstRow="1" w:lastRow="0" w:firstColumn="1" w:lastColumn="0" w:noHBand="0" w:noVBand="1"/>
      </w:tblPr>
      <w:tblGrid>
        <w:gridCol w:w="743"/>
        <w:gridCol w:w="2547"/>
        <w:gridCol w:w="2409"/>
        <w:gridCol w:w="1276"/>
        <w:gridCol w:w="1559"/>
        <w:gridCol w:w="851"/>
      </w:tblGrid>
      <w:tr w:rsidR="003E7736" w:rsidRPr="008D31CF" w14:paraId="3B62B64D" w14:textId="77777777" w:rsidTr="00903B9B">
        <w:tc>
          <w:tcPr>
            <w:tcW w:w="743" w:type="dxa"/>
          </w:tcPr>
          <w:p w14:paraId="2D8EB141" w14:textId="4C968B5D" w:rsidR="003E7736" w:rsidRPr="008D31CF" w:rsidRDefault="003E7736" w:rsidP="00903B9B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384</w:t>
            </w:r>
            <w:r w:rsidR="001039EC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2547" w:type="dxa"/>
          </w:tcPr>
          <w:p w14:paraId="5632D098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Chișinău, str. Zamfir Arbore nr. 4A</w:t>
            </w:r>
          </w:p>
        </w:tc>
        <w:tc>
          <w:tcPr>
            <w:tcW w:w="2409" w:type="dxa"/>
          </w:tcPr>
          <w:p w14:paraId="76794A15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Vilă urbană</w:t>
            </w:r>
          </w:p>
        </w:tc>
        <w:tc>
          <w:tcPr>
            <w:tcW w:w="1276" w:type="dxa"/>
          </w:tcPr>
          <w:p w14:paraId="261BF2EE" w14:textId="3A5C3339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Anii 30</w:t>
            </w:r>
          </w:p>
          <w:p w14:paraId="19434C23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sec. XX</w:t>
            </w:r>
          </w:p>
        </w:tc>
        <w:tc>
          <w:tcPr>
            <w:tcW w:w="1559" w:type="dxa"/>
          </w:tcPr>
          <w:p w14:paraId="45CC8C9E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  <w:p w14:paraId="533B6230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</w:tcPr>
          <w:p w14:paraId="2832AEA5" w14:textId="03010CCE" w:rsidR="003E7736" w:rsidRPr="008D31CF" w:rsidRDefault="003E7736" w:rsidP="00903B9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</w:tbl>
    <w:p w14:paraId="54F870F4" w14:textId="77777777" w:rsidR="003E7736" w:rsidRPr="008D31CF" w:rsidRDefault="003E7736" w:rsidP="00903B9B">
      <w:pPr>
        <w:tabs>
          <w:tab w:val="left" w:pos="709"/>
        </w:tabs>
        <w:ind w:left="-142"/>
        <w:rPr>
          <w:sz w:val="24"/>
          <w:szCs w:val="24"/>
          <w:lang w:val="ro-RO"/>
        </w:rPr>
      </w:pPr>
    </w:p>
    <w:p w14:paraId="7167D6E3" w14:textId="43117A63" w:rsidR="008414E2" w:rsidRPr="008D31CF" w:rsidRDefault="008414E2" w:rsidP="00903B9B">
      <w:pPr>
        <w:tabs>
          <w:tab w:val="left" w:pos="709"/>
        </w:tabs>
        <w:rPr>
          <w:sz w:val="28"/>
          <w:szCs w:val="28"/>
          <w:lang w:val="ro-RO"/>
        </w:rPr>
      </w:pPr>
      <w:r w:rsidRPr="008D31CF">
        <w:rPr>
          <w:sz w:val="28"/>
          <w:szCs w:val="28"/>
          <w:lang w:val="ro-RO"/>
        </w:rPr>
        <w:t xml:space="preserve">după poziția 384 se introduc </w:t>
      </w:r>
      <w:r w:rsidR="00624019" w:rsidRPr="00100920">
        <w:rPr>
          <w:sz w:val="28"/>
          <w:szCs w:val="28"/>
          <w:lang w:val="ro-RO"/>
        </w:rPr>
        <w:t>trei</w:t>
      </w:r>
      <w:r w:rsidR="00624019">
        <w:rPr>
          <w:sz w:val="28"/>
          <w:szCs w:val="28"/>
          <w:lang w:val="ro-RO"/>
        </w:rPr>
        <w:t xml:space="preserve"> </w:t>
      </w:r>
      <w:r w:rsidRPr="008D31CF">
        <w:rPr>
          <w:sz w:val="28"/>
          <w:szCs w:val="28"/>
          <w:lang w:val="ro-RO"/>
        </w:rPr>
        <w:t>poziții noi cu următorul cuprins:</w:t>
      </w:r>
    </w:p>
    <w:p w14:paraId="059D0F72" w14:textId="77777777" w:rsidR="008414E2" w:rsidRPr="008D31CF" w:rsidRDefault="008414E2" w:rsidP="00903B9B">
      <w:pPr>
        <w:tabs>
          <w:tab w:val="left" w:pos="709"/>
        </w:tabs>
        <w:rPr>
          <w:sz w:val="24"/>
          <w:szCs w:val="24"/>
          <w:lang w:val="ro-RO"/>
        </w:rPr>
      </w:pPr>
    </w:p>
    <w:tbl>
      <w:tblPr>
        <w:tblStyle w:val="TableGrid"/>
        <w:tblW w:w="5003" w:type="pct"/>
        <w:tblLook w:val="04A0" w:firstRow="1" w:lastRow="0" w:firstColumn="1" w:lastColumn="0" w:noHBand="0" w:noVBand="1"/>
      </w:tblPr>
      <w:tblGrid>
        <w:gridCol w:w="944"/>
        <w:gridCol w:w="2297"/>
        <w:gridCol w:w="2564"/>
        <w:gridCol w:w="1135"/>
        <w:gridCol w:w="1560"/>
        <w:gridCol w:w="851"/>
      </w:tblGrid>
      <w:tr w:rsidR="003E7736" w:rsidRPr="008D31CF" w14:paraId="26553154" w14:textId="77777777" w:rsidTr="00903B9B">
        <w:tc>
          <w:tcPr>
            <w:tcW w:w="505" w:type="pct"/>
          </w:tcPr>
          <w:p w14:paraId="0315F7CB" w14:textId="6BD378C1" w:rsidR="003E7736" w:rsidRPr="008D31CF" w:rsidRDefault="003E7736" w:rsidP="00903B9B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384.1</w:t>
            </w:r>
            <w:r w:rsidR="00101D53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28" w:type="pct"/>
          </w:tcPr>
          <w:p w14:paraId="7CCFC709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Chișinău,</w:t>
            </w:r>
          </w:p>
          <w:p w14:paraId="4A13AF7D" w14:textId="5C86E2F9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bd. Ștefan cel Mare și Sfânt nr.</w:t>
            </w:r>
            <w:r w:rsidR="00C448C9"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73</w:t>
            </w:r>
          </w:p>
          <w:p w14:paraId="70402BB1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1" w:type="pct"/>
          </w:tcPr>
          <w:p w14:paraId="68D92AF8" w14:textId="6291F689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Clădirea fostului Minister</w:t>
            </w:r>
            <w:r w:rsidR="00F850D5" w:rsidRPr="008D31CF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al</w:t>
            </w:r>
            <w:r w:rsidRPr="008D31CF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Alimentației Publice (în prezent sediul Procuraturii Generale a Republicii Moldova</w:t>
            </w:r>
            <w:r w:rsidR="00F71E49" w:rsidRPr="008D31CF">
              <w:rPr>
                <w:rFonts w:ascii="Times New Roman" w:hAnsi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607" w:type="pct"/>
          </w:tcPr>
          <w:p w14:paraId="6E526E18" w14:textId="1CA60C8D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Anii 50  sec. XX</w:t>
            </w:r>
          </w:p>
        </w:tc>
        <w:tc>
          <w:tcPr>
            <w:tcW w:w="834" w:type="pct"/>
          </w:tcPr>
          <w:p w14:paraId="6B566E2D" w14:textId="49D688FC" w:rsidR="00907827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trike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Arhit.</w:t>
            </w:r>
          </w:p>
          <w:p w14:paraId="6DCD9E12" w14:textId="293C4AED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trike/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0435FDC5" w14:textId="77777777" w:rsidR="003E7736" w:rsidRPr="008D31CF" w:rsidRDefault="003E7736" w:rsidP="00903B9B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N</w:t>
            </w:r>
          </w:p>
        </w:tc>
      </w:tr>
      <w:tr w:rsidR="003E7736" w:rsidRPr="008D31CF" w14:paraId="650CD6EB" w14:textId="77777777" w:rsidTr="00903B9B">
        <w:tc>
          <w:tcPr>
            <w:tcW w:w="505" w:type="pct"/>
          </w:tcPr>
          <w:p w14:paraId="2D523749" w14:textId="683347DE" w:rsidR="003E7736" w:rsidRPr="008D31CF" w:rsidRDefault="003E7736" w:rsidP="00903B9B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384.2</w:t>
            </w:r>
            <w:r w:rsidR="00101D53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28" w:type="pct"/>
          </w:tcPr>
          <w:p w14:paraId="461FC835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Chișinău,</w:t>
            </w:r>
          </w:p>
          <w:p w14:paraId="4C50672E" w14:textId="02178CF2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bd. Grigore Vieru  nr.</w:t>
            </w:r>
            <w:r w:rsidR="00C448C9"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371" w:type="pct"/>
          </w:tcPr>
          <w:p w14:paraId="3DAC57A7" w14:textId="77777777" w:rsidR="00624019" w:rsidRPr="00100920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00920">
              <w:rPr>
                <w:rFonts w:ascii="Times New Roman" w:hAnsi="Times New Roman"/>
                <w:sz w:val="24"/>
                <w:szCs w:val="24"/>
                <w:lang w:val="ro-RO"/>
              </w:rPr>
              <w:t>Clădirea Maternității</w:t>
            </w:r>
            <w:r w:rsidR="009424B4" w:rsidRPr="0010092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14:paraId="7F23DE19" w14:textId="653F04E9" w:rsidR="003E7736" w:rsidRPr="00100920" w:rsidRDefault="009424B4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00920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  <w:r w:rsidR="003E7736" w:rsidRPr="00100920">
              <w:rPr>
                <w:rFonts w:ascii="Times New Roman" w:hAnsi="Times New Roman"/>
                <w:sz w:val="24"/>
                <w:szCs w:val="24"/>
                <w:lang w:val="ro-RO"/>
              </w:rPr>
              <w:t>r. 2</w:t>
            </w:r>
            <w:r w:rsidR="00624019" w:rsidRPr="00100920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  <w:r w:rsidR="00F71E49" w:rsidRPr="0010092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E47941" w:rsidRPr="00100920">
              <w:rPr>
                <w:rFonts w:ascii="Times New Roman" w:hAnsi="Times New Roman"/>
                <w:sz w:val="24"/>
                <w:szCs w:val="24"/>
                <w:lang w:val="ro-RO"/>
              </w:rPr>
              <w:t>cu</w:t>
            </w:r>
            <w:r w:rsidR="00F71E49" w:rsidRPr="0010092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parcul </w:t>
            </w:r>
            <w:r w:rsidR="00E47941" w:rsidRPr="00100920">
              <w:rPr>
                <w:rFonts w:ascii="Times New Roman" w:hAnsi="Times New Roman"/>
                <w:sz w:val="24"/>
                <w:szCs w:val="24"/>
                <w:lang w:val="ro-RO"/>
              </w:rPr>
              <w:t>adiacent</w:t>
            </w:r>
          </w:p>
        </w:tc>
        <w:tc>
          <w:tcPr>
            <w:tcW w:w="607" w:type="pct"/>
          </w:tcPr>
          <w:p w14:paraId="1E0C6AD5" w14:textId="51A2EFC9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Anii 50  sec. XX</w:t>
            </w:r>
          </w:p>
        </w:tc>
        <w:tc>
          <w:tcPr>
            <w:tcW w:w="834" w:type="pct"/>
          </w:tcPr>
          <w:p w14:paraId="5D6B29B2" w14:textId="21AE6545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Arhit. </w:t>
            </w:r>
          </w:p>
        </w:tc>
        <w:tc>
          <w:tcPr>
            <w:tcW w:w="455" w:type="pct"/>
          </w:tcPr>
          <w:p w14:paraId="732B73F8" w14:textId="77777777" w:rsidR="003E7736" w:rsidRPr="008D31CF" w:rsidRDefault="003E7736" w:rsidP="00903B9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N</w:t>
            </w:r>
          </w:p>
        </w:tc>
      </w:tr>
      <w:tr w:rsidR="003E7736" w:rsidRPr="008D31CF" w14:paraId="4986594F" w14:textId="77777777" w:rsidTr="00903B9B">
        <w:tc>
          <w:tcPr>
            <w:tcW w:w="505" w:type="pct"/>
          </w:tcPr>
          <w:p w14:paraId="389DEFE1" w14:textId="1258FDDF" w:rsidR="003E7736" w:rsidRPr="008D31CF" w:rsidRDefault="003E7736" w:rsidP="00903B9B">
            <w:pPr>
              <w:tabs>
                <w:tab w:val="left" w:pos="851"/>
              </w:tabs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384.3</w:t>
            </w:r>
            <w:r w:rsidR="00101D53" w:rsidRPr="008D31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1228" w:type="pct"/>
          </w:tcPr>
          <w:p w14:paraId="271AE1B1" w14:textId="77777777" w:rsidR="009424B4" w:rsidRPr="008D31CF" w:rsidRDefault="003E7736" w:rsidP="00903B9B">
            <w:pPr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Chișinău,</w:t>
            </w:r>
          </w:p>
          <w:p w14:paraId="1E0863E8" w14:textId="65E1917A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bd. Renașterii Naționale</w:t>
            </w:r>
            <w:r w:rsidR="0072721B"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nr.</w:t>
            </w:r>
            <w:r w:rsidR="0072721B" w:rsidRPr="008D31C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371" w:type="pct"/>
          </w:tcPr>
          <w:p w14:paraId="42ED749A" w14:textId="77777777" w:rsidR="003E7736" w:rsidRPr="008D31CF" w:rsidRDefault="003E7736" w:rsidP="00903B9B">
            <w:pPr>
              <w:tabs>
                <w:tab w:val="left" w:pos="851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Edificiul Circului din Chișinău</w:t>
            </w:r>
          </w:p>
          <w:p w14:paraId="2A9F1010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607" w:type="pct"/>
          </w:tcPr>
          <w:p w14:paraId="333800AB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1981</w:t>
            </w:r>
          </w:p>
        </w:tc>
        <w:tc>
          <w:tcPr>
            <w:tcW w:w="834" w:type="pct"/>
          </w:tcPr>
          <w:p w14:paraId="067E6535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Arhit.</w:t>
            </w:r>
          </w:p>
        </w:tc>
        <w:tc>
          <w:tcPr>
            <w:tcW w:w="455" w:type="pct"/>
          </w:tcPr>
          <w:p w14:paraId="6C0F02C7" w14:textId="1D9E6861" w:rsidR="003E7736" w:rsidRPr="008D31CF" w:rsidRDefault="003E7736" w:rsidP="00903B9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  <w:p w14:paraId="39FD67DD" w14:textId="75662E66" w:rsidR="008414E2" w:rsidRPr="008D31CF" w:rsidRDefault="008414E2" w:rsidP="00903B9B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421D053D" w14:textId="611712F3" w:rsidR="003E7736" w:rsidRDefault="003E7736" w:rsidP="00903B9B">
      <w:pPr>
        <w:tabs>
          <w:tab w:val="left" w:pos="851"/>
        </w:tabs>
        <w:ind w:left="-142"/>
        <w:rPr>
          <w:sz w:val="24"/>
          <w:szCs w:val="24"/>
          <w:lang w:val="ro-RO"/>
        </w:rPr>
      </w:pPr>
    </w:p>
    <w:p w14:paraId="6E5ED152" w14:textId="3268FD1F" w:rsidR="003E7736" w:rsidRDefault="003E7736" w:rsidP="00903B9B">
      <w:pPr>
        <w:ind w:left="-142" w:firstLine="710"/>
        <w:rPr>
          <w:sz w:val="28"/>
          <w:szCs w:val="28"/>
          <w:lang w:val="ro-RO"/>
        </w:rPr>
      </w:pPr>
      <w:r w:rsidRPr="008D31CF">
        <w:rPr>
          <w:color w:val="000000"/>
          <w:sz w:val="28"/>
          <w:szCs w:val="28"/>
          <w:lang w:val="ro-RO" w:eastAsia="ro-RO"/>
        </w:rPr>
        <w:t>2</w:t>
      </w:r>
      <w:r w:rsidR="00101D53" w:rsidRPr="008D31CF">
        <w:rPr>
          <w:color w:val="000000"/>
          <w:sz w:val="28"/>
          <w:szCs w:val="28"/>
          <w:lang w:val="ro-RO" w:eastAsia="ro-RO"/>
        </w:rPr>
        <w:t>.</w:t>
      </w:r>
      <w:r w:rsidRPr="008D31CF">
        <w:rPr>
          <w:color w:val="000000"/>
          <w:sz w:val="28"/>
          <w:szCs w:val="28"/>
          <w:lang w:val="ro-RO" w:eastAsia="ro-RO"/>
        </w:rPr>
        <w:t xml:space="preserve"> </w:t>
      </w:r>
      <w:r w:rsidR="00AC5ABE" w:rsidRPr="008D31CF">
        <w:rPr>
          <w:color w:val="000000"/>
          <w:sz w:val="28"/>
          <w:szCs w:val="28"/>
          <w:lang w:val="ro-RO" w:eastAsia="ro-RO"/>
        </w:rPr>
        <w:t>La c</w:t>
      </w:r>
      <w:r w:rsidRPr="008D31CF">
        <w:rPr>
          <w:color w:val="000000"/>
          <w:sz w:val="28"/>
          <w:szCs w:val="28"/>
          <w:lang w:val="ro-RO" w:eastAsia="ro-RO"/>
        </w:rPr>
        <w:t xml:space="preserve">apitolul „ZONA DE NORD” compartimentul </w:t>
      </w:r>
      <w:r w:rsidRPr="008D31CF">
        <w:rPr>
          <w:sz w:val="28"/>
          <w:szCs w:val="28"/>
          <w:lang w:val="ro-RO"/>
        </w:rPr>
        <w:t>„</w:t>
      </w:r>
      <w:r w:rsidR="00052135">
        <w:rPr>
          <w:sz w:val="28"/>
          <w:szCs w:val="28"/>
          <w:lang w:val="ro-RO"/>
        </w:rPr>
        <w:t>RAIONUL SOROCA</w:t>
      </w:r>
      <w:r w:rsidRPr="008D31CF">
        <w:rPr>
          <w:sz w:val="28"/>
          <w:szCs w:val="28"/>
          <w:lang w:val="ro-RO"/>
        </w:rPr>
        <w:t>”</w:t>
      </w:r>
      <w:r w:rsidR="00AC5ABE" w:rsidRPr="008D31CF">
        <w:rPr>
          <w:sz w:val="28"/>
          <w:szCs w:val="28"/>
          <w:lang w:val="ro-RO"/>
        </w:rPr>
        <w:t>, după poziția 2820 se introduce o</w:t>
      </w:r>
      <w:r w:rsidR="00C448C9" w:rsidRPr="008D31CF">
        <w:rPr>
          <w:sz w:val="28"/>
          <w:szCs w:val="28"/>
          <w:lang w:val="ro-RO"/>
        </w:rPr>
        <w:t xml:space="preserve"> </w:t>
      </w:r>
      <w:r w:rsidRPr="008D31CF">
        <w:rPr>
          <w:sz w:val="28"/>
          <w:szCs w:val="28"/>
          <w:lang w:val="ro-RO"/>
        </w:rPr>
        <w:t>poziți</w:t>
      </w:r>
      <w:r w:rsidR="00C448C9" w:rsidRPr="008D31CF">
        <w:rPr>
          <w:sz w:val="28"/>
          <w:szCs w:val="28"/>
          <w:lang w:val="ro-RO"/>
        </w:rPr>
        <w:t>e</w:t>
      </w:r>
      <w:r w:rsidR="00AC5ABE" w:rsidRPr="008D31CF">
        <w:rPr>
          <w:sz w:val="28"/>
          <w:szCs w:val="28"/>
          <w:lang w:val="ro-RO"/>
        </w:rPr>
        <w:t xml:space="preserve"> nouă cu următorul cuprins</w:t>
      </w:r>
      <w:r w:rsidRPr="008D31CF">
        <w:rPr>
          <w:sz w:val="28"/>
          <w:szCs w:val="28"/>
          <w:lang w:val="ro-RO"/>
        </w:rPr>
        <w:t>:</w:t>
      </w:r>
    </w:p>
    <w:p w14:paraId="00C35A05" w14:textId="7364B313" w:rsidR="004B3659" w:rsidRDefault="004B3659" w:rsidP="00903B9B">
      <w:pPr>
        <w:ind w:left="-142" w:firstLine="710"/>
        <w:rPr>
          <w:sz w:val="28"/>
          <w:szCs w:val="28"/>
          <w:lang w:val="ro-RO"/>
        </w:rPr>
      </w:pPr>
    </w:p>
    <w:p w14:paraId="7936E7D2" w14:textId="77777777" w:rsidR="004B3659" w:rsidRPr="008D31CF" w:rsidRDefault="004B3659" w:rsidP="00903B9B">
      <w:pPr>
        <w:ind w:left="-142" w:firstLine="710"/>
        <w:rPr>
          <w:sz w:val="28"/>
          <w:szCs w:val="28"/>
          <w:lang w:val="ro-RO"/>
        </w:rPr>
      </w:pPr>
    </w:p>
    <w:p w14:paraId="0C040AA3" w14:textId="77777777" w:rsidR="009424B4" w:rsidRPr="008D31CF" w:rsidRDefault="009424B4" w:rsidP="00903B9B">
      <w:pPr>
        <w:ind w:left="-142" w:firstLine="710"/>
        <w:rPr>
          <w:color w:val="000000"/>
          <w:sz w:val="24"/>
          <w:szCs w:val="24"/>
          <w:lang w:val="ro-RO" w:eastAsia="ro-RO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992"/>
        <w:gridCol w:w="2763"/>
        <w:gridCol w:w="2002"/>
        <w:gridCol w:w="1430"/>
        <w:gridCol w:w="1414"/>
        <w:gridCol w:w="778"/>
      </w:tblGrid>
      <w:tr w:rsidR="003E7736" w:rsidRPr="008D31CF" w14:paraId="08EA1BAC" w14:textId="77777777" w:rsidTr="001A6A06">
        <w:tc>
          <w:tcPr>
            <w:tcW w:w="993" w:type="dxa"/>
          </w:tcPr>
          <w:p w14:paraId="469120AA" w14:textId="58525FD7" w:rsidR="003E7736" w:rsidRPr="008D31CF" w:rsidRDefault="003E7736" w:rsidP="00903B9B">
            <w:pPr>
              <w:tabs>
                <w:tab w:val="left" w:pos="851"/>
              </w:tabs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lastRenderedPageBreak/>
              <w:t xml:space="preserve">  2820.1</w:t>
            </w:r>
            <w:r w:rsidR="00101D53"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2806" w:type="dxa"/>
          </w:tcPr>
          <w:p w14:paraId="489EE68F" w14:textId="63A7B2C9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Stânca abruptă din stânga (nord) </w:t>
            </w:r>
            <w:r w:rsidR="00C448C9"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a </w:t>
            </w: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R</w:t>
            </w:r>
            <w:r w:rsidR="009424B4"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â</w:t>
            </w: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pei </w:t>
            </w:r>
            <w:proofErr w:type="spellStart"/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Bechir</w:t>
            </w:r>
            <w:proofErr w:type="spellEnd"/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(</w:t>
            </w:r>
            <w:proofErr w:type="spellStart"/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Bechirov</w:t>
            </w:r>
            <w:proofErr w:type="spellEnd"/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Iar</w:t>
            </w:r>
            <w:r w:rsidR="005823AB"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)</w:t>
            </w: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, la sud de or. Soroca, ocolul silvic Soroca, </w:t>
            </w:r>
            <w:r w:rsidR="00523CD2"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Zastânca</w:t>
            </w: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II, parcela 24</w:t>
            </w:r>
          </w:p>
        </w:tc>
        <w:tc>
          <w:tcPr>
            <w:tcW w:w="2029" w:type="dxa"/>
          </w:tcPr>
          <w:p w14:paraId="12FFDCC2" w14:textId="77777777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Schitul rupestru „Peștera lui </w:t>
            </w:r>
            <w:proofErr w:type="spellStart"/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Bechir</w:t>
            </w:r>
            <w:proofErr w:type="spellEnd"/>
            <w:r w:rsidRPr="008D31CF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”</w:t>
            </w:r>
          </w:p>
        </w:tc>
        <w:tc>
          <w:tcPr>
            <w:tcW w:w="1444" w:type="dxa"/>
          </w:tcPr>
          <w:p w14:paraId="79EE4700" w14:textId="77777777" w:rsidR="00100920" w:rsidRPr="00100920" w:rsidRDefault="00F4552B" w:rsidP="00903B9B">
            <w:pPr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100920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S</w:t>
            </w:r>
            <w:r w:rsidR="003E7736" w:rsidRPr="00100920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ec. </w:t>
            </w:r>
          </w:p>
          <w:p w14:paraId="7CC4CC06" w14:textId="19129BC3" w:rsidR="003E7736" w:rsidRPr="00100920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00920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XVIII</w:t>
            </w:r>
            <w:r w:rsidR="00624019" w:rsidRPr="00100920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–</w:t>
            </w:r>
            <w:r w:rsidRPr="00100920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XIX</w:t>
            </w:r>
          </w:p>
        </w:tc>
        <w:tc>
          <w:tcPr>
            <w:tcW w:w="1438" w:type="dxa"/>
          </w:tcPr>
          <w:p w14:paraId="78A28B34" w14:textId="77777777" w:rsidR="002E2AD4" w:rsidRPr="00100920" w:rsidRDefault="003E7736" w:rsidP="00903B9B">
            <w:pPr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100920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Ist</w:t>
            </w:r>
            <w:r w:rsidR="00BD7B1A" w:rsidRPr="00100920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.</w:t>
            </w:r>
          </w:p>
          <w:p w14:paraId="24D4024F" w14:textId="6E4C4792" w:rsidR="00BD7B1A" w:rsidRPr="00100920" w:rsidRDefault="00BD7B1A" w:rsidP="00903B9B">
            <w:pPr>
              <w:ind w:firstLine="0"/>
              <w:jc w:val="left"/>
              <w:rPr>
                <w:rFonts w:ascii="Times New Roman" w:eastAsia="Times New Roman" w:hAnsi="Times New Roman"/>
                <w:strike/>
                <w:sz w:val="24"/>
                <w:szCs w:val="24"/>
                <w:lang w:val="ro-RO" w:eastAsia="ro-RO"/>
              </w:rPr>
            </w:pPr>
          </w:p>
        </w:tc>
        <w:tc>
          <w:tcPr>
            <w:tcW w:w="788" w:type="dxa"/>
          </w:tcPr>
          <w:p w14:paraId="74695B8D" w14:textId="378EADFF" w:rsidR="003E7736" w:rsidRPr="008D31CF" w:rsidRDefault="003E7736" w:rsidP="00903B9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D31CF">
              <w:rPr>
                <w:rFonts w:ascii="Times New Roman" w:hAnsi="Times New Roman"/>
                <w:sz w:val="24"/>
                <w:szCs w:val="24"/>
                <w:lang w:val="ro-RO"/>
              </w:rPr>
              <w:t>N</w:t>
            </w:r>
          </w:p>
        </w:tc>
      </w:tr>
    </w:tbl>
    <w:p w14:paraId="18345B3F" w14:textId="77777777" w:rsidR="003E7736" w:rsidRPr="008D31CF" w:rsidRDefault="003E7736" w:rsidP="00903B9B">
      <w:pPr>
        <w:tabs>
          <w:tab w:val="left" w:pos="426"/>
        </w:tabs>
        <w:ind w:left="-142"/>
        <w:rPr>
          <w:sz w:val="24"/>
          <w:szCs w:val="24"/>
          <w:lang w:val="ro-RO"/>
        </w:rPr>
      </w:pPr>
      <w:r w:rsidRPr="008D31CF">
        <w:rPr>
          <w:sz w:val="24"/>
          <w:szCs w:val="24"/>
          <w:lang w:val="ro-RO"/>
        </w:rPr>
        <w:t xml:space="preserve">      </w:t>
      </w:r>
    </w:p>
    <w:p w14:paraId="2B9D377C" w14:textId="77777777" w:rsidR="003E7736" w:rsidRPr="008D31CF" w:rsidRDefault="003E7736" w:rsidP="00903B9B">
      <w:pPr>
        <w:tabs>
          <w:tab w:val="left" w:pos="426"/>
        </w:tabs>
        <w:rPr>
          <w:sz w:val="24"/>
          <w:szCs w:val="24"/>
          <w:lang w:val="ro-RO"/>
        </w:rPr>
      </w:pPr>
      <w:r w:rsidRPr="008D31CF">
        <w:rPr>
          <w:sz w:val="24"/>
          <w:szCs w:val="24"/>
          <w:lang w:val="ro-RO"/>
        </w:rPr>
        <w:t xml:space="preserve">        </w:t>
      </w:r>
    </w:p>
    <w:p w14:paraId="29B0FA90" w14:textId="77777777" w:rsidR="00E40F79" w:rsidRPr="000F6177" w:rsidRDefault="00E40F79" w:rsidP="00E40F79">
      <w:pPr>
        <w:ind w:right="1132"/>
        <w:jc w:val="center"/>
        <w:rPr>
          <w:rFonts w:eastAsia="Calibri"/>
          <w:b/>
          <w:sz w:val="28"/>
          <w:szCs w:val="28"/>
        </w:rPr>
      </w:pPr>
      <w:proofErr w:type="gramStart"/>
      <w:r w:rsidRPr="000F6177">
        <w:rPr>
          <w:rFonts w:eastAsia="Calibri"/>
          <w:b/>
          <w:sz w:val="28"/>
          <w:szCs w:val="28"/>
        </w:rPr>
        <w:t>PREȘEDINTELE  PARLAMENTULUI</w:t>
      </w:r>
      <w:proofErr w:type="gramEnd"/>
    </w:p>
    <w:p w14:paraId="0589366A" w14:textId="77777777" w:rsidR="00E40F79" w:rsidRPr="000F6177" w:rsidRDefault="00E40F79" w:rsidP="00E40F79">
      <w:pPr>
        <w:ind w:right="1132"/>
        <w:jc w:val="center"/>
        <w:rPr>
          <w:rFonts w:eastAsia="Calibri"/>
          <w:b/>
          <w:sz w:val="28"/>
          <w:szCs w:val="28"/>
        </w:rPr>
      </w:pPr>
    </w:p>
    <w:p w14:paraId="7BF93AA6" w14:textId="77777777" w:rsidR="00E40F79" w:rsidRPr="000F6177" w:rsidRDefault="00E40F79" w:rsidP="00E40F79">
      <w:pPr>
        <w:ind w:right="1132"/>
        <w:jc w:val="center"/>
        <w:rPr>
          <w:rFonts w:eastAsia="Calibri"/>
          <w:b/>
          <w:sz w:val="28"/>
          <w:szCs w:val="28"/>
        </w:rPr>
      </w:pPr>
    </w:p>
    <w:p w14:paraId="234BF0B6" w14:textId="77777777" w:rsidR="00E40F79" w:rsidRPr="000F6177" w:rsidRDefault="00E40F79" w:rsidP="00E40F79">
      <w:pPr>
        <w:ind w:right="1132"/>
        <w:jc w:val="center"/>
        <w:rPr>
          <w:rFonts w:eastAsia="Calibri"/>
          <w:b/>
          <w:sz w:val="28"/>
          <w:szCs w:val="28"/>
        </w:rPr>
      </w:pPr>
    </w:p>
    <w:p w14:paraId="335E3A14" w14:textId="77777777" w:rsidR="00E40F79" w:rsidRPr="000F6177" w:rsidRDefault="00E40F79" w:rsidP="00E40F79">
      <w:pPr>
        <w:ind w:right="1132"/>
        <w:jc w:val="center"/>
        <w:rPr>
          <w:rFonts w:eastAsia="Calibri"/>
          <w:b/>
          <w:sz w:val="28"/>
          <w:szCs w:val="28"/>
        </w:rPr>
      </w:pPr>
    </w:p>
    <w:p w14:paraId="40E6E170" w14:textId="77777777" w:rsidR="00E40F79" w:rsidRPr="000F6177" w:rsidRDefault="00E40F79" w:rsidP="00E40F79">
      <w:pPr>
        <w:tabs>
          <w:tab w:val="left" w:pos="3969"/>
          <w:tab w:val="left" w:pos="4253"/>
        </w:tabs>
        <w:ind w:right="1132"/>
        <w:jc w:val="center"/>
        <w:rPr>
          <w:b/>
          <w:sz w:val="28"/>
          <w:szCs w:val="28"/>
        </w:rPr>
      </w:pPr>
      <w:proofErr w:type="gramStart"/>
      <w:r w:rsidRPr="000F6177">
        <w:rPr>
          <w:b/>
          <w:sz w:val="28"/>
          <w:szCs w:val="28"/>
        </w:rPr>
        <w:t>IGOR  GROSU</w:t>
      </w:r>
      <w:proofErr w:type="gramEnd"/>
    </w:p>
    <w:p w14:paraId="74636D29" w14:textId="77777777" w:rsidR="00E40F79" w:rsidRPr="000F6177" w:rsidRDefault="00E40F79" w:rsidP="00E40F79">
      <w:pPr>
        <w:ind w:firstLine="567"/>
        <w:jc w:val="center"/>
        <w:rPr>
          <w:b/>
          <w:sz w:val="28"/>
          <w:szCs w:val="28"/>
        </w:rPr>
      </w:pPr>
    </w:p>
    <w:p w14:paraId="255FB82E" w14:textId="5433E589" w:rsidR="00E40F79" w:rsidRDefault="00E40F79" w:rsidP="00E40F79">
      <w:pPr>
        <w:ind w:firstLine="567"/>
        <w:jc w:val="center"/>
        <w:rPr>
          <w:b/>
          <w:sz w:val="28"/>
          <w:szCs w:val="28"/>
        </w:rPr>
      </w:pPr>
    </w:p>
    <w:p w14:paraId="65F99228" w14:textId="77777777" w:rsidR="004B3659" w:rsidRPr="000F6177" w:rsidRDefault="004B3659" w:rsidP="00E40F79">
      <w:pPr>
        <w:ind w:firstLine="567"/>
        <w:jc w:val="center"/>
        <w:rPr>
          <w:b/>
          <w:sz w:val="28"/>
          <w:szCs w:val="28"/>
        </w:rPr>
      </w:pPr>
    </w:p>
    <w:p w14:paraId="642980F8" w14:textId="77777777" w:rsidR="00E40F79" w:rsidRPr="000F6177" w:rsidRDefault="00E40F79" w:rsidP="00E40F79">
      <w:pPr>
        <w:ind w:firstLine="567"/>
        <w:jc w:val="center"/>
        <w:rPr>
          <w:b/>
          <w:sz w:val="28"/>
          <w:szCs w:val="28"/>
        </w:rPr>
      </w:pPr>
    </w:p>
    <w:p w14:paraId="27459624" w14:textId="77777777" w:rsidR="00E40F79" w:rsidRPr="000F6177" w:rsidRDefault="00E40F79" w:rsidP="00E40F79">
      <w:pPr>
        <w:rPr>
          <w:b/>
          <w:sz w:val="28"/>
          <w:szCs w:val="28"/>
        </w:rPr>
      </w:pPr>
    </w:p>
    <w:p w14:paraId="339DBA12" w14:textId="77777777" w:rsidR="00E40F79" w:rsidRPr="000F6177" w:rsidRDefault="00E40F79" w:rsidP="00AF6172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0F6177">
        <w:rPr>
          <w:b/>
          <w:sz w:val="28"/>
          <w:szCs w:val="28"/>
        </w:rPr>
        <w:t>Chișinău</w:t>
      </w:r>
      <w:proofErr w:type="spellEnd"/>
      <w:r w:rsidRPr="000F6177">
        <w:rPr>
          <w:b/>
          <w:sz w:val="28"/>
          <w:szCs w:val="28"/>
        </w:rPr>
        <w:t>, 1</w:t>
      </w:r>
      <w:r>
        <w:rPr>
          <w:b/>
          <w:sz w:val="28"/>
          <w:szCs w:val="28"/>
        </w:rPr>
        <w:t>9</w:t>
      </w:r>
      <w:r w:rsidRPr="000F617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mai</w:t>
      </w:r>
      <w:proofErr w:type="spellEnd"/>
      <w:r w:rsidRPr="000F6177">
        <w:rPr>
          <w:b/>
          <w:sz w:val="28"/>
          <w:szCs w:val="28"/>
        </w:rPr>
        <w:t xml:space="preserve"> 2022.</w:t>
      </w:r>
    </w:p>
    <w:p w14:paraId="44F819F5" w14:textId="616EB73F" w:rsidR="00E40F79" w:rsidRPr="006F6812" w:rsidRDefault="00E40F79" w:rsidP="00AF6172">
      <w:pPr>
        <w:tabs>
          <w:tab w:val="left" w:pos="3969"/>
          <w:tab w:val="left" w:pos="6386"/>
        </w:tabs>
        <w:ind w:firstLine="0"/>
        <w:rPr>
          <w:sz w:val="28"/>
          <w:szCs w:val="28"/>
          <w:lang w:eastAsia="ru-RU"/>
        </w:rPr>
      </w:pPr>
      <w:r w:rsidRPr="006F6812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129</w:t>
      </w:r>
      <w:r w:rsidRPr="006F6812">
        <w:rPr>
          <w:b/>
          <w:sz w:val="28"/>
          <w:szCs w:val="28"/>
        </w:rPr>
        <w:t>.</w:t>
      </w:r>
    </w:p>
    <w:p w14:paraId="096C2B08" w14:textId="0E7B4273" w:rsidR="003E7736" w:rsidRPr="00987FFE" w:rsidRDefault="003E7736" w:rsidP="00E40F79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sectPr w:rsidR="003E7736" w:rsidRPr="00987FFE" w:rsidSect="00903B9B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D5B32" w14:textId="77777777" w:rsidR="00F46BDD" w:rsidRDefault="00F46BDD" w:rsidP="00026B87">
      <w:r>
        <w:separator/>
      </w:r>
    </w:p>
  </w:endnote>
  <w:endnote w:type="continuationSeparator" w:id="0">
    <w:p w14:paraId="4D80DF4D" w14:textId="77777777" w:rsidR="00F46BDD" w:rsidRDefault="00F46BD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622F0BD" w:rsidR="000D7A09" w:rsidRPr="005A42A3" w:rsidRDefault="000D7A09" w:rsidP="00C74719">
    <w:pPr>
      <w:pStyle w:val="Footer"/>
      <w:ind w:firstLine="0"/>
      <w:rPr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4CEAFCD" w:rsidR="001D364E" w:rsidRPr="005A42A3" w:rsidRDefault="001D364E" w:rsidP="001D364E">
    <w:pPr>
      <w:pStyle w:val="Footer"/>
      <w:ind w:firstLine="0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E413F" w14:textId="77777777" w:rsidR="00F46BDD" w:rsidRDefault="00F46BDD" w:rsidP="00026B87">
      <w:r>
        <w:separator/>
      </w:r>
    </w:p>
  </w:footnote>
  <w:footnote w:type="continuationSeparator" w:id="0">
    <w:p w14:paraId="2000421F" w14:textId="77777777" w:rsidR="00F46BDD" w:rsidRDefault="00F46BD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4F7EA467" w:rsidR="000D7A09" w:rsidRPr="00903B9B" w:rsidRDefault="000D7A09" w:rsidP="00903B9B">
    <w:pPr>
      <w:pStyle w:val="Header"/>
      <w:ind w:firstLine="0"/>
      <w:jc w:val="center"/>
      <w:rPr>
        <w:sz w:val="28"/>
        <w:szCs w:val="28"/>
      </w:rPr>
    </w:pPr>
    <w:r w:rsidRPr="00903B9B">
      <w:rPr>
        <w:sz w:val="28"/>
        <w:szCs w:val="28"/>
      </w:rPr>
      <w:fldChar w:fldCharType="begin"/>
    </w:r>
    <w:r w:rsidRPr="00903B9B">
      <w:rPr>
        <w:sz w:val="28"/>
        <w:szCs w:val="28"/>
      </w:rPr>
      <w:instrText>PAGE   \* MERGEFORMAT</w:instrText>
    </w:r>
    <w:r w:rsidRPr="00903B9B">
      <w:rPr>
        <w:sz w:val="28"/>
        <w:szCs w:val="28"/>
      </w:rPr>
      <w:fldChar w:fldCharType="separate"/>
    </w:r>
    <w:r w:rsidR="00624019" w:rsidRPr="00624019">
      <w:rPr>
        <w:noProof/>
        <w:sz w:val="28"/>
        <w:szCs w:val="28"/>
        <w:lang w:val="ro-RO"/>
      </w:rPr>
      <w:t>3</w:t>
    </w:r>
    <w:r w:rsidRPr="00903B9B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52135"/>
    <w:rsid w:val="0006462F"/>
    <w:rsid w:val="000709CA"/>
    <w:rsid w:val="00075CE0"/>
    <w:rsid w:val="00077246"/>
    <w:rsid w:val="00077B6F"/>
    <w:rsid w:val="00081F6F"/>
    <w:rsid w:val="00085DA8"/>
    <w:rsid w:val="000914AA"/>
    <w:rsid w:val="0009503C"/>
    <w:rsid w:val="00096006"/>
    <w:rsid w:val="000A3638"/>
    <w:rsid w:val="000B66A7"/>
    <w:rsid w:val="000C3000"/>
    <w:rsid w:val="000D3405"/>
    <w:rsid w:val="000D6414"/>
    <w:rsid w:val="000D7A09"/>
    <w:rsid w:val="000F0FD7"/>
    <w:rsid w:val="000F6E8B"/>
    <w:rsid w:val="00100920"/>
    <w:rsid w:val="00101D53"/>
    <w:rsid w:val="001039EC"/>
    <w:rsid w:val="001100A2"/>
    <w:rsid w:val="00111319"/>
    <w:rsid w:val="00125219"/>
    <w:rsid w:val="0014378C"/>
    <w:rsid w:val="00144067"/>
    <w:rsid w:val="001469DB"/>
    <w:rsid w:val="001574DD"/>
    <w:rsid w:val="001614F3"/>
    <w:rsid w:val="00165A92"/>
    <w:rsid w:val="00170683"/>
    <w:rsid w:val="00191F49"/>
    <w:rsid w:val="001A5ECB"/>
    <w:rsid w:val="001B2461"/>
    <w:rsid w:val="001B5608"/>
    <w:rsid w:val="001D2887"/>
    <w:rsid w:val="001D364E"/>
    <w:rsid w:val="001E6EB8"/>
    <w:rsid w:val="00222B19"/>
    <w:rsid w:val="00243B9C"/>
    <w:rsid w:val="00251AE0"/>
    <w:rsid w:val="00256F32"/>
    <w:rsid w:val="0027356A"/>
    <w:rsid w:val="00283736"/>
    <w:rsid w:val="0029400E"/>
    <w:rsid w:val="002B08DF"/>
    <w:rsid w:val="002E2AD4"/>
    <w:rsid w:val="002E5F71"/>
    <w:rsid w:val="00305A9D"/>
    <w:rsid w:val="003321A4"/>
    <w:rsid w:val="0034194B"/>
    <w:rsid w:val="003543E9"/>
    <w:rsid w:val="00371DC6"/>
    <w:rsid w:val="003852B4"/>
    <w:rsid w:val="0039475F"/>
    <w:rsid w:val="003A4AE6"/>
    <w:rsid w:val="003A6C6A"/>
    <w:rsid w:val="003B04ED"/>
    <w:rsid w:val="003B596B"/>
    <w:rsid w:val="003C5937"/>
    <w:rsid w:val="003C6F5C"/>
    <w:rsid w:val="003D6BC3"/>
    <w:rsid w:val="003E7736"/>
    <w:rsid w:val="00422B1C"/>
    <w:rsid w:val="00427274"/>
    <w:rsid w:val="00443FC0"/>
    <w:rsid w:val="0044592D"/>
    <w:rsid w:val="00454CEE"/>
    <w:rsid w:val="004654AB"/>
    <w:rsid w:val="0046628D"/>
    <w:rsid w:val="00480561"/>
    <w:rsid w:val="00482BA3"/>
    <w:rsid w:val="00490C08"/>
    <w:rsid w:val="004A228A"/>
    <w:rsid w:val="004A4B59"/>
    <w:rsid w:val="004B00D8"/>
    <w:rsid w:val="004B3659"/>
    <w:rsid w:val="004C4A81"/>
    <w:rsid w:val="004E1000"/>
    <w:rsid w:val="004E4B91"/>
    <w:rsid w:val="00500597"/>
    <w:rsid w:val="0050680A"/>
    <w:rsid w:val="005070DE"/>
    <w:rsid w:val="00512A5C"/>
    <w:rsid w:val="00523CD2"/>
    <w:rsid w:val="00530592"/>
    <w:rsid w:val="00542F92"/>
    <w:rsid w:val="00546BBB"/>
    <w:rsid w:val="005541A1"/>
    <w:rsid w:val="00564082"/>
    <w:rsid w:val="00573D0A"/>
    <w:rsid w:val="005745D5"/>
    <w:rsid w:val="005802DD"/>
    <w:rsid w:val="005823AB"/>
    <w:rsid w:val="005850E0"/>
    <w:rsid w:val="00586D2A"/>
    <w:rsid w:val="005A42A3"/>
    <w:rsid w:val="005C3DFD"/>
    <w:rsid w:val="005E1FF5"/>
    <w:rsid w:val="005F1999"/>
    <w:rsid w:val="005F2B04"/>
    <w:rsid w:val="005F6968"/>
    <w:rsid w:val="00601679"/>
    <w:rsid w:val="00602E93"/>
    <w:rsid w:val="00624019"/>
    <w:rsid w:val="0063090F"/>
    <w:rsid w:val="00633BD9"/>
    <w:rsid w:val="006541C7"/>
    <w:rsid w:val="0067374F"/>
    <w:rsid w:val="006936B4"/>
    <w:rsid w:val="00695959"/>
    <w:rsid w:val="006B17C6"/>
    <w:rsid w:val="006B6444"/>
    <w:rsid w:val="006E3ECB"/>
    <w:rsid w:val="006E74D0"/>
    <w:rsid w:val="00726CDA"/>
    <w:rsid w:val="0072721B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754B4"/>
    <w:rsid w:val="00782601"/>
    <w:rsid w:val="007926E4"/>
    <w:rsid w:val="007A2971"/>
    <w:rsid w:val="007A37D5"/>
    <w:rsid w:val="007A4567"/>
    <w:rsid w:val="007D2D46"/>
    <w:rsid w:val="007E0B5B"/>
    <w:rsid w:val="007E0C98"/>
    <w:rsid w:val="007E1FE9"/>
    <w:rsid w:val="007E278A"/>
    <w:rsid w:val="00803367"/>
    <w:rsid w:val="00814406"/>
    <w:rsid w:val="00832599"/>
    <w:rsid w:val="00833946"/>
    <w:rsid w:val="008414E2"/>
    <w:rsid w:val="00843FAA"/>
    <w:rsid w:val="0084667B"/>
    <w:rsid w:val="00860ED7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D31CF"/>
    <w:rsid w:val="008E1813"/>
    <w:rsid w:val="00903B9B"/>
    <w:rsid w:val="00907827"/>
    <w:rsid w:val="009159B9"/>
    <w:rsid w:val="009168BD"/>
    <w:rsid w:val="0092631A"/>
    <w:rsid w:val="009374A9"/>
    <w:rsid w:val="00941781"/>
    <w:rsid w:val="009423B6"/>
    <w:rsid w:val="009424B4"/>
    <w:rsid w:val="00950CEF"/>
    <w:rsid w:val="0095316D"/>
    <w:rsid w:val="0095337C"/>
    <w:rsid w:val="00965406"/>
    <w:rsid w:val="00967B94"/>
    <w:rsid w:val="00977D12"/>
    <w:rsid w:val="00985B71"/>
    <w:rsid w:val="00987FFE"/>
    <w:rsid w:val="009A3326"/>
    <w:rsid w:val="009D76AF"/>
    <w:rsid w:val="009E20E6"/>
    <w:rsid w:val="009E6741"/>
    <w:rsid w:val="00A013ED"/>
    <w:rsid w:val="00A0308D"/>
    <w:rsid w:val="00A04621"/>
    <w:rsid w:val="00A1010C"/>
    <w:rsid w:val="00A20072"/>
    <w:rsid w:val="00A35DD9"/>
    <w:rsid w:val="00A533B0"/>
    <w:rsid w:val="00A56041"/>
    <w:rsid w:val="00A775CE"/>
    <w:rsid w:val="00A84C6F"/>
    <w:rsid w:val="00A87A92"/>
    <w:rsid w:val="00A938D0"/>
    <w:rsid w:val="00A94FEB"/>
    <w:rsid w:val="00A977C3"/>
    <w:rsid w:val="00AA173D"/>
    <w:rsid w:val="00AA2CB5"/>
    <w:rsid w:val="00AA445C"/>
    <w:rsid w:val="00AB67F5"/>
    <w:rsid w:val="00AC5ABE"/>
    <w:rsid w:val="00AE7568"/>
    <w:rsid w:val="00AF0010"/>
    <w:rsid w:val="00AF6172"/>
    <w:rsid w:val="00AF6C45"/>
    <w:rsid w:val="00B05A8B"/>
    <w:rsid w:val="00B16328"/>
    <w:rsid w:val="00B4370D"/>
    <w:rsid w:val="00B51090"/>
    <w:rsid w:val="00BA5D82"/>
    <w:rsid w:val="00BD2BD5"/>
    <w:rsid w:val="00BD7B1A"/>
    <w:rsid w:val="00BE5A27"/>
    <w:rsid w:val="00BF2373"/>
    <w:rsid w:val="00BF32A6"/>
    <w:rsid w:val="00C02DFA"/>
    <w:rsid w:val="00C03113"/>
    <w:rsid w:val="00C342CD"/>
    <w:rsid w:val="00C35492"/>
    <w:rsid w:val="00C448C9"/>
    <w:rsid w:val="00C45895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466CB"/>
    <w:rsid w:val="00D64123"/>
    <w:rsid w:val="00D642D3"/>
    <w:rsid w:val="00D91434"/>
    <w:rsid w:val="00DA38C2"/>
    <w:rsid w:val="00DB1216"/>
    <w:rsid w:val="00DB690E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62A7"/>
    <w:rsid w:val="00E27A18"/>
    <w:rsid w:val="00E364A9"/>
    <w:rsid w:val="00E40F79"/>
    <w:rsid w:val="00E47941"/>
    <w:rsid w:val="00E63600"/>
    <w:rsid w:val="00E82D01"/>
    <w:rsid w:val="00EA1DFC"/>
    <w:rsid w:val="00EA3268"/>
    <w:rsid w:val="00EA7735"/>
    <w:rsid w:val="00EB50D7"/>
    <w:rsid w:val="00EC6A36"/>
    <w:rsid w:val="00ED0A98"/>
    <w:rsid w:val="00ED2FE3"/>
    <w:rsid w:val="00EE1E2D"/>
    <w:rsid w:val="00F019B4"/>
    <w:rsid w:val="00F04E96"/>
    <w:rsid w:val="00F053D4"/>
    <w:rsid w:val="00F11F6E"/>
    <w:rsid w:val="00F13BE9"/>
    <w:rsid w:val="00F4110C"/>
    <w:rsid w:val="00F4552B"/>
    <w:rsid w:val="00F46BDD"/>
    <w:rsid w:val="00F552B7"/>
    <w:rsid w:val="00F67B04"/>
    <w:rsid w:val="00F712B3"/>
    <w:rsid w:val="00F71E49"/>
    <w:rsid w:val="00F76152"/>
    <w:rsid w:val="00F817FC"/>
    <w:rsid w:val="00F850D5"/>
    <w:rsid w:val="00F864E2"/>
    <w:rsid w:val="00FA194B"/>
    <w:rsid w:val="00FA7984"/>
    <w:rsid w:val="00FB176A"/>
    <w:rsid w:val="00FC2D2D"/>
    <w:rsid w:val="00FC4320"/>
    <w:rsid w:val="00FD2A3E"/>
    <w:rsid w:val="00FD50C6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DFD93AB0-73DE-4812-989A-0C78CE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37CE97-B651-4B65-B362-4E3BACAB2381}"/>
</file>

<file path=customXml/itemProps2.xml><?xml version="1.0" encoding="utf-8"?>
<ds:datastoreItem xmlns:ds="http://schemas.openxmlformats.org/officeDocument/2006/customXml" ds:itemID="{E147683E-936B-486D-B6F6-C5F990C9F252}"/>
</file>

<file path=customXml/itemProps3.xml><?xml version="1.0" encoding="utf-8"?>
<ds:datastoreItem xmlns:ds="http://schemas.openxmlformats.org/officeDocument/2006/customXml" ds:itemID="{42808F68-EF16-48B4-A0D7-29B6CFF11FE6}"/>
</file>

<file path=customXml/itemProps4.xml><?xml version="1.0" encoding="utf-8"?>
<ds:datastoreItem xmlns:ds="http://schemas.openxmlformats.org/officeDocument/2006/customXml" ds:itemID="{83A45112-E7FB-42B2-97C9-1B581D8C74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419</Words>
  <Characters>2333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170.2022.ro</vt:lpstr>
      <vt:lpstr>170.2022.ro</vt:lpstr>
      <vt:lpstr>170.2022.ro</vt:lpstr>
    </vt:vector>
  </TitlesOfParts>
  <Company>Cancelaria Guvernului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H_129.2022.ro</dc:title>
  <dc:creator>lll</dc:creator>
  <cp:lastModifiedBy>Inga Rusnac</cp:lastModifiedBy>
  <cp:revision>3</cp:revision>
  <cp:lastPrinted>2022-05-13T13:35:00Z</cp:lastPrinted>
  <dcterms:created xsi:type="dcterms:W3CDTF">2022-05-19T12:12:00Z</dcterms:created>
  <dcterms:modified xsi:type="dcterms:W3CDTF">2022-05-19T12:13:00Z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