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404E98" w14:textId="77777777" w:rsidR="006C6273" w:rsidRPr="00CF731F" w:rsidRDefault="006C6273" w:rsidP="00FC726D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ru-RU"/>
        </w:rPr>
      </w:pPr>
    </w:p>
    <w:p w14:paraId="61141FD1" w14:textId="77777777" w:rsidR="006C6273" w:rsidRPr="00CF731F" w:rsidRDefault="006C6273" w:rsidP="00FC726D">
      <w:pPr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CF731F">
        <w:rPr>
          <w:rFonts w:ascii="Times New Roman" w:hAnsi="Times New Roman"/>
          <w:b/>
          <w:bCs/>
          <w:sz w:val="28"/>
          <w:szCs w:val="28"/>
          <w:lang w:val="ru-RU"/>
        </w:rPr>
        <w:t xml:space="preserve">Постоянному бюро Парламента </w:t>
      </w:r>
    </w:p>
    <w:p w14:paraId="5C1585D7" w14:textId="77777777" w:rsidR="006C6273" w:rsidRPr="00CF731F" w:rsidRDefault="006C6273" w:rsidP="00FC726D">
      <w:pPr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CF731F">
        <w:rPr>
          <w:rFonts w:ascii="Times New Roman" w:hAnsi="Times New Roman"/>
          <w:b/>
          <w:bCs/>
          <w:sz w:val="28"/>
          <w:szCs w:val="28"/>
          <w:lang w:val="ru-RU"/>
        </w:rPr>
        <w:t>Республики Молдова</w:t>
      </w:r>
    </w:p>
    <w:p w14:paraId="40BC7F0B" w14:textId="77777777" w:rsidR="006C6273" w:rsidRPr="00CF731F" w:rsidRDefault="006C6273" w:rsidP="00FC726D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1A629F17" w14:textId="77777777" w:rsidR="006C6273" w:rsidRPr="00CF731F" w:rsidRDefault="006C6273" w:rsidP="00FC726D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547E03E1" w14:textId="36CE74B8" w:rsidR="004A0093" w:rsidRPr="00EC3BA8" w:rsidRDefault="00B730A3" w:rsidP="00FC726D">
      <w:pPr>
        <w:pStyle w:val="tt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  <w:lang w:val="ru-RU"/>
        </w:rPr>
      </w:pPr>
      <w:r w:rsidRPr="00EC3BA8">
        <w:rPr>
          <w:sz w:val="28"/>
          <w:szCs w:val="28"/>
          <w:lang w:val="ru-RU"/>
        </w:rPr>
        <w:t>На основании статьи</w:t>
      </w:r>
      <w:r w:rsidR="006C6273" w:rsidRPr="00EC3BA8">
        <w:rPr>
          <w:sz w:val="28"/>
          <w:szCs w:val="28"/>
          <w:lang w:val="ru-RU"/>
        </w:rPr>
        <w:t xml:space="preserve"> 73 Конституции Республики Молдова и ст</w:t>
      </w:r>
      <w:r w:rsidR="00C911A9" w:rsidRPr="00EC3BA8">
        <w:rPr>
          <w:sz w:val="28"/>
          <w:szCs w:val="28"/>
          <w:lang w:val="ru-RU"/>
        </w:rPr>
        <w:t>атьи</w:t>
      </w:r>
      <w:r w:rsidR="006C6273" w:rsidRPr="00EC3BA8">
        <w:rPr>
          <w:sz w:val="28"/>
          <w:szCs w:val="28"/>
          <w:lang w:val="ru-RU"/>
        </w:rPr>
        <w:t xml:space="preserve"> 47 Регламента Парламента</w:t>
      </w:r>
      <w:r w:rsidR="00A870C5">
        <w:rPr>
          <w:sz w:val="28"/>
          <w:szCs w:val="28"/>
          <w:lang w:val="ru-RU"/>
        </w:rPr>
        <w:t>, принятого законом №797</w:t>
      </w:r>
      <w:r w:rsidR="003154E2" w:rsidRPr="003154E2">
        <w:rPr>
          <w:sz w:val="28"/>
          <w:szCs w:val="28"/>
          <w:lang w:val="ru-RU"/>
        </w:rPr>
        <w:t>/1996</w:t>
      </w:r>
      <w:r w:rsidR="00A870C5">
        <w:rPr>
          <w:sz w:val="28"/>
          <w:szCs w:val="28"/>
          <w:lang w:val="ru-RU"/>
        </w:rPr>
        <w:t xml:space="preserve">, </w:t>
      </w:r>
      <w:r w:rsidR="00C911A9" w:rsidRPr="00EC3BA8">
        <w:rPr>
          <w:sz w:val="28"/>
          <w:szCs w:val="28"/>
          <w:lang w:val="ru-RU"/>
        </w:rPr>
        <w:t xml:space="preserve">представляется </w:t>
      </w:r>
      <w:r w:rsidR="006C6273" w:rsidRPr="00EC3BA8">
        <w:rPr>
          <w:sz w:val="28"/>
          <w:szCs w:val="28"/>
          <w:lang w:val="ru-RU"/>
        </w:rPr>
        <w:t xml:space="preserve">в </w:t>
      </w:r>
      <w:r w:rsidR="00CE7F1E" w:rsidRPr="00EC3BA8">
        <w:rPr>
          <w:sz w:val="28"/>
          <w:szCs w:val="28"/>
          <w:lang w:val="ru-RU"/>
        </w:rPr>
        <w:t>порядк</w:t>
      </w:r>
      <w:r w:rsidR="006C6273" w:rsidRPr="00EC3BA8">
        <w:rPr>
          <w:sz w:val="28"/>
          <w:szCs w:val="28"/>
          <w:lang w:val="ru-RU"/>
        </w:rPr>
        <w:t xml:space="preserve">е законодательной инициативы </w:t>
      </w:r>
      <w:r w:rsidR="00C911A9" w:rsidRPr="00EC3BA8">
        <w:rPr>
          <w:sz w:val="28"/>
          <w:szCs w:val="28"/>
          <w:lang w:val="ru-RU"/>
        </w:rPr>
        <w:t>про</w:t>
      </w:r>
      <w:r w:rsidR="006C6273" w:rsidRPr="00EC3BA8">
        <w:rPr>
          <w:sz w:val="28"/>
          <w:szCs w:val="28"/>
          <w:lang w:val="ru-RU"/>
        </w:rPr>
        <w:t>ект</w:t>
      </w:r>
      <w:r w:rsidR="00BC45A2" w:rsidRPr="00EC3BA8">
        <w:rPr>
          <w:sz w:val="28"/>
          <w:szCs w:val="28"/>
          <w:lang w:val="ru-RU"/>
        </w:rPr>
        <w:t xml:space="preserve"> </w:t>
      </w:r>
      <w:r w:rsidR="00F364BB" w:rsidRPr="00EC3BA8">
        <w:rPr>
          <w:sz w:val="28"/>
          <w:szCs w:val="28"/>
          <w:lang w:val="ru-RU"/>
        </w:rPr>
        <w:t>закона о внесении изменений в</w:t>
      </w:r>
      <w:r w:rsidR="003154E2" w:rsidRPr="003154E2">
        <w:rPr>
          <w:sz w:val="28"/>
          <w:szCs w:val="28"/>
          <w:lang w:val="ru-RU"/>
        </w:rPr>
        <w:t xml:space="preserve"> </w:t>
      </w:r>
      <w:r w:rsidR="003154E2">
        <w:rPr>
          <w:sz w:val="28"/>
          <w:szCs w:val="28"/>
          <w:lang w:val="ru-RU"/>
        </w:rPr>
        <w:t>Закон о государственном бюджете на 2023 год №359/2022</w:t>
      </w:r>
      <w:r w:rsidR="00896EB9" w:rsidRPr="00EC3BA8">
        <w:rPr>
          <w:sz w:val="28"/>
          <w:szCs w:val="28"/>
          <w:lang w:val="ru-RU"/>
        </w:rPr>
        <w:t>.</w:t>
      </w:r>
    </w:p>
    <w:p w14:paraId="5AC49D63" w14:textId="77777777" w:rsidR="00580A0C" w:rsidRPr="00EC3BA8" w:rsidRDefault="00580A0C" w:rsidP="00FC726D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64B548F5" w14:textId="11CF5A37" w:rsidR="001A7778" w:rsidRPr="00CF731F" w:rsidRDefault="001A7778" w:rsidP="00FC726D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CF731F">
        <w:rPr>
          <w:rFonts w:ascii="Times New Roman" w:hAnsi="Times New Roman"/>
          <w:sz w:val="28"/>
          <w:szCs w:val="28"/>
          <w:lang w:val="ru-RU"/>
        </w:rPr>
        <w:t>Прилага</w:t>
      </w:r>
      <w:r w:rsidR="00463E1A" w:rsidRPr="00CF731F">
        <w:rPr>
          <w:rFonts w:ascii="Times New Roman" w:hAnsi="Times New Roman"/>
          <w:sz w:val="28"/>
          <w:szCs w:val="28"/>
          <w:lang w:val="ru-RU"/>
        </w:rPr>
        <w:t>ю</w:t>
      </w:r>
      <w:r w:rsidRPr="00CF731F">
        <w:rPr>
          <w:rFonts w:ascii="Times New Roman" w:hAnsi="Times New Roman"/>
          <w:sz w:val="28"/>
          <w:szCs w:val="28"/>
          <w:lang w:val="ru-RU"/>
        </w:rPr>
        <w:t xml:space="preserve">тся: </w:t>
      </w:r>
      <w:r w:rsidRPr="00CF731F">
        <w:rPr>
          <w:rFonts w:ascii="Times New Roman" w:hAnsi="Times New Roman"/>
          <w:sz w:val="28"/>
          <w:szCs w:val="28"/>
          <w:lang w:val="ru-RU"/>
        </w:rPr>
        <w:tab/>
      </w:r>
    </w:p>
    <w:p w14:paraId="19BCD74D" w14:textId="77777777" w:rsidR="001A7778" w:rsidRPr="00CF731F" w:rsidRDefault="001A7778" w:rsidP="00FC726D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7C9C6C9A" w14:textId="3140C317" w:rsidR="001A7778" w:rsidRPr="00CF731F" w:rsidRDefault="00634891" w:rsidP="00FC726D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CF731F">
        <w:rPr>
          <w:rFonts w:ascii="Times New Roman" w:hAnsi="Times New Roman"/>
          <w:sz w:val="28"/>
          <w:szCs w:val="28"/>
          <w:lang w:val="ru-RU"/>
        </w:rPr>
        <w:t>1</w:t>
      </w:r>
      <w:r w:rsidR="00541B08" w:rsidRPr="00CF731F">
        <w:rPr>
          <w:rFonts w:ascii="Times New Roman" w:hAnsi="Times New Roman"/>
          <w:sz w:val="28"/>
          <w:szCs w:val="28"/>
          <w:lang w:val="ru-RU"/>
        </w:rPr>
        <w:t>)</w:t>
      </w:r>
      <w:r w:rsidRPr="00CF731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4A0093" w:rsidRPr="00CF731F">
        <w:rPr>
          <w:rFonts w:ascii="Times New Roman" w:hAnsi="Times New Roman"/>
          <w:sz w:val="28"/>
          <w:szCs w:val="28"/>
          <w:lang w:val="ru-RU"/>
        </w:rPr>
        <w:t>п</w:t>
      </w:r>
      <w:r w:rsidR="001A7778" w:rsidRPr="00CF731F">
        <w:rPr>
          <w:rFonts w:ascii="Times New Roman" w:hAnsi="Times New Roman"/>
          <w:sz w:val="28"/>
          <w:szCs w:val="28"/>
          <w:lang w:val="ru-RU"/>
        </w:rPr>
        <w:t xml:space="preserve">роект </w:t>
      </w:r>
      <w:r w:rsidR="00BC45A2" w:rsidRPr="00CF731F">
        <w:rPr>
          <w:rFonts w:ascii="Times New Roman" w:hAnsi="Times New Roman"/>
          <w:sz w:val="28"/>
          <w:szCs w:val="28"/>
          <w:lang w:val="ru-RU"/>
        </w:rPr>
        <w:t>закона</w:t>
      </w:r>
      <w:r w:rsidR="003154E2">
        <w:rPr>
          <w:rFonts w:ascii="Times New Roman" w:hAnsi="Times New Roman"/>
          <w:sz w:val="28"/>
          <w:szCs w:val="28"/>
          <w:lang w:val="ru-RU"/>
        </w:rPr>
        <w:t xml:space="preserve"> – 2 стр.</w:t>
      </w:r>
      <w:r w:rsidR="001A7778" w:rsidRPr="00CF731F">
        <w:rPr>
          <w:rFonts w:ascii="Times New Roman" w:hAnsi="Times New Roman"/>
          <w:sz w:val="28"/>
          <w:szCs w:val="28"/>
          <w:lang w:val="ru-RU"/>
        </w:rPr>
        <w:t>;</w:t>
      </w:r>
    </w:p>
    <w:p w14:paraId="17FF42AA" w14:textId="1CD5A67F" w:rsidR="00CE7F1E" w:rsidRPr="00CF731F" w:rsidRDefault="001A7778" w:rsidP="00FC726D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CF731F">
        <w:rPr>
          <w:rFonts w:ascii="Times New Roman" w:hAnsi="Times New Roman"/>
          <w:sz w:val="28"/>
          <w:szCs w:val="28"/>
          <w:lang w:val="ru-RU"/>
        </w:rPr>
        <w:t xml:space="preserve">        </w:t>
      </w:r>
      <w:r w:rsidR="00634891" w:rsidRPr="00CF731F">
        <w:rPr>
          <w:rFonts w:ascii="Times New Roman" w:hAnsi="Times New Roman"/>
          <w:sz w:val="28"/>
          <w:szCs w:val="28"/>
          <w:lang w:val="ru-RU"/>
        </w:rPr>
        <w:t>2</w:t>
      </w:r>
      <w:r w:rsidR="00541B08" w:rsidRPr="00CF731F">
        <w:rPr>
          <w:rFonts w:ascii="Times New Roman" w:hAnsi="Times New Roman"/>
          <w:sz w:val="28"/>
          <w:szCs w:val="28"/>
          <w:lang w:val="ru-RU"/>
        </w:rPr>
        <w:t>)</w:t>
      </w:r>
      <w:r w:rsidRPr="00CF731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541B08" w:rsidRPr="00CF731F">
        <w:rPr>
          <w:rFonts w:ascii="Times New Roman" w:hAnsi="Times New Roman"/>
          <w:sz w:val="28"/>
          <w:szCs w:val="28"/>
          <w:lang w:val="ru-RU"/>
        </w:rPr>
        <w:t>пояснительная записка</w:t>
      </w:r>
      <w:r w:rsidR="003154E2">
        <w:rPr>
          <w:rFonts w:ascii="Times New Roman" w:hAnsi="Times New Roman"/>
          <w:sz w:val="28"/>
          <w:szCs w:val="28"/>
          <w:lang w:val="ru-RU"/>
        </w:rPr>
        <w:t xml:space="preserve"> – 3 стр.</w:t>
      </w:r>
    </w:p>
    <w:p w14:paraId="36AD2AD5" w14:textId="77777777" w:rsidR="006C6273" w:rsidRPr="00CF731F" w:rsidRDefault="006C6273" w:rsidP="00FC726D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65125B53" w14:textId="77777777" w:rsidR="00A070EE" w:rsidRPr="00CF731F" w:rsidRDefault="00A070EE" w:rsidP="00FC726D">
      <w:pPr>
        <w:spacing w:after="0" w:line="240" w:lineRule="auto"/>
        <w:ind w:firstLine="567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0238554B" w14:textId="77777777" w:rsidR="00A070EE" w:rsidRPr="00CF731F" w:rsidRDefault="00A070EE" w:rsidP="00FC726D">
      <w:pPr>
        <w:spacing w:after="0" w:line="240" w:lineRule="auto"/>
        <w:ind w:firstLine="567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4128AFDD" w14:textId="77777777" w:rsidR="00A070EE" w:rsidRPr="00CF731F" w:rsidRDefault="00A070EE" w:rsidP="00FC726D">
      <w:pPr>
        <w:spacing w:after="0" w:line="240" w:lineRule="auto"/>
        <w:ind w:firstLine="567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104EC116" w14:textId="77777777" w:rsidR="00A070EE" w:rsidRPr="00CF731F" w:rsidRDefault="00A070EE" w:rsidP="00FC726D">
      <w:pPr>
        <w:spacing w:after="0" w:line="240" w:lineRule="auto"/>
        <w:ind w:firstLine="567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38B781BC" w14:textId="6D4EE296" w:rsidR="006C6273" w:rsidRPr="00CF731F" w:rsidRDefault="006C6273" w:rsidP="00FC726D">
      <w:pPr>
        <w:spacing w:after="0" w:line="240" w:lineRule="auto"/>
        <w:ind w:firstLine="567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CF731F">
        <w:rPr>
          <w:rFonts w:ascii="Times New Roman" w:hAnsi="Times New Roman"/>
          <w:b/>
          <w:bCs/>
          <w:sz w:val="28"/>
          <w:szCs w:val="28"/>
          <w:lang w:val="ru-RU"/>
        </w:rPr>
        <w:t>Депутат Парламента</w:t>
      </w:r>
    </w:p>
    <w:p w14:paraId="21DF8393" w14:textId="77777777" w:rsidR="000E1AF9" w:rsidRDefault="000E1AF9" w:rsidP="00FC726D">
      <w:pPr>
        <w:spacing w:after="0" w:line="240" w:lineRule="auto"/>
        <w:ind w:firstLine="567"/>
        <w:jc w:val="right"/>
        <w:rPr>
          <w:rFonts w:ascii="Times New Roman" w:hAnsi="Times New Roman"/>
          <w:iCs/>
          <w:sz w:val="28"/>
          <w:szCs w:val="28"/>
          <w:lang w:val="ru-RU"/>
        </w:rPr>
      </w:pPr>
    </w:p>
    <w:p w14:paraId="610643AB" w14:textId="2E681131" w:rsidR="00836650" w:rsidRPr="00FD55FF" w:rsidRDefault="003154E2" w:rsidP="00FC726D">
      <w:pPr>
        <w:spacing w:after="0" w:line="240" w:lineRule="auto"/>
        <w:ind w:firstLine="567"/>
        <w:jc w:val="right"/>
        <w:rPr>
          <w:rFonts w:ascii="Times New Roman" w:hAnsi="Times New Roman"/>
          <w:iCs/>
          <w:sz w:val="28"/>
          <w:szCs w:val="28"/>
          <w:lang w:val="ru-RU"/>
        </w:rPr>
      </w:pPr>
      <w:r>
        <w:rPr>
          <w:rFonts w:ascii="Times New Roman" w:hAnsi="Times New Roman"/>
          <w:iCs/>
          <w:sz w:val="28"/>
          <w:szCs w:val="28"/>
          <w:lang w:val="ru-RU"/>
        </w:rPr>
        <w:t>Г</w:t>
      </w:r>
      <w:r w:rsidR="00125716">
        <w:rPr>
          <w:rFonts w:ascii="Times New Roman" w:hAnsi="Times New Roman"/>
          <w:iCs/>
          <w:sz w:val="28"/>
          <w:szCs w:val="28"/>
          <w:lang w:val="ru-RU"/>
        </w:rPr>
        <w:t xml:space="preserve">. </w:t>
      </w:r>
      <w:r>
        <w:rPr>
          <w:rFonts w:ascii="Times New Roman" w:hAnsi="Times New Roman"/>
          <w:iCs/>
          <w:sz w:val="28"/>
          <w:szCs w:val="28"/>
          <w:lang w:val="ru-RU"/>
        </w:rPr>
        <w:t>Вар</w:t>
      </w:r>
      <w:r w:rsidR="007D1F63">
        <w:rPr>
          <w:rFonts w:ascii="Times New Roman" w:hAnsi="Times New Roman"/>
          <w:iCs/>
          <w:sz w:val="28"/>
          <w:szCs w:val="28"/>
          <w:lang w:val="ru-RU"/>
        </w:rPr>
        <w:t>т</w:t>
      </w:r>
      <w:r>
        <w:rPr>
          <w:rFonts w:ascii="Times New Roman" w:hAnsi="Times New Roman"/>
          <w:iCs/>
          <w:sz w:val="28"/>
          <w:szCs w:val="28"/>
          <w:lang w:val="ru-RU"/>
        </w:rPr>
        <w:t>анян</w:t>
      </w:r>
    </w:p>
    <w:p w14:paraId="795AD556" w14:textId="77777777" w:rsidR="00836650" w:rsidRPr="00CF731F" w:rsidRDefault="00836650" w:rsidP="00FC726D">
      <w:pPr>
        <w:spacing w:after="0" w:line="240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0D64FF9E" w14:textId="77777777" w:rsidR="00836650" w:rsidRPr="00CF731F" w:rsidRDefault="00836650" w:rsidP="00FC726D">
      <w:pPr>
        <w:spacing w:after="0" w:line="240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31C1AABB" w14:textId="77777777" w:rsidR="00836650" w:rsidRPr="00CF731F" w:rsidRDefault="00836650" w:rsidP="00FC726D">
      <w:pPr>
        <w:spacing w:after="0" w:line="240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1A0AFC79" w14:textId="77777777" w:rsidR="0043100F" w:rsidRPr="00CF731F" w:rsidRDefault="0043100F" w:rsidP="00FC726D">
      <w:pPr>
        <w:spacing w:after="0" w:line="240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1FE4CB19" w14:textId="77777777" w:rsidR="0043100F" w:rsidRPr="00CF731F" w:rsidRDefault="0043100F" w:rsidP="00FC726D">
      <w:pPr>
        <w:spacing w:after="0" w:line="240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4C770671" w14:textId="77777777" w:rsidR="0043100F" w:rsidRPr="00CF731F" w:rsidRDefault="0043100F" w:rsidP="00FC726D">
      <w:pPr>
        <w:spacing w:after="0" w:line="240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43F2A635" w14:textId="77777777" w:rsidR="0043100F" w:rsidRPr="00CF731F" w:rsidRDefault="0043100F" w:rsidP="00FC726D">
      <w:pPr>
        <w:spacing w:after="0" w:line="240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5CD5E1CA" w14:textId="77777777" w:rsidR="0043100F" w:rsidRPr="00CF731F" w:rsidRDefault="0043100F" w:rsidP="00FC726D">
      <w:pPr>
        <w:spacing w:after="0" w:line="240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0DA02323" w14:textId="77777777" w:rsidR="0043100F" w:rsidRPr="00CF731F" w:rsidRDefault="0043100F" w:rsidP="00FC726D">
      <w:pPr>
        <w:spacing w:after="0" w:line="240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24624B1D" w14:textId="77777777" w:rsidR="0043100F" w:rsidRPr="00CF731F" w:rsidRDefault="0043100F" w:rsidP="00FC726D">
      <w:pPr>
        <w:spacing w:after="0" w:line="240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10B1F6D5" w14:textId="77777777" w:rsidR="0043100F" w:rsidRPr="00CF731F" w:rsidRDefault="0043100F" w:rsidP="00FC726D">
      <w:pPr>
        <w:spacing w:after="0" w:line="240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23995EF0" w14:textId="77777777" w:rsidR="0043100F" w:rsidRPr="00CF731F" w:rsidRDefault="0043100F" w:rsidP="00FC726D">
      <w:pPr>
        <w:spacing w:after="0" w:line="240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377ED6FD" w14:textId="77777777" w:rsidR="00FC726D" w:rsidRDefault="00FC726D" w:rsidP="00FC726D">
      <w:pPr>
        <w:spacing w:after="0" w:line="240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6482870B" w14:textId="77777777" w:rsidR="00FC726D" w:rsidRDefault="00FC726D" w:rsidP="00FC726D">
      <w:pPr>
        <w:spacing w:after="0" w:line="240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1A12A728" w14:textId="77777777" w:rsidR="00FC726D" w:rsidRDefault="00FC726D" w:rsidP="00FC726D">
      <w:pPr>
        <w:spacing w:after="0" w:line="240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0D59713B" w14:textId="77777777" w:rsidR="00FC726D" w:rsidRDefault="00FC726D" w:rsidP="00FC726D">
      <w:pPr>
        <w:spacing w:after="0" w:line="240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7805CD3A" w14:textId="77777777" w:rsidR="00FC726D" w:rsidRDefault="00FC726D" w:rsidP="00FC726D">
      <w:pPr>
        <w:spacing w:after="0" w:line="240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7323204B" w14:textId="77777777" w:rsidR="00C138E4" w:rsidRDefault="00C138E4" w:rsidP="00FC726D">
      <w:pPr>
        <w:spacing w:after="0" w:line="240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3F70CA7F" w14:textId="77777777" w:rsidR="00C138E4" w:rsidRDefault="00C138E4" w:rsidP="00FC726D">
      <w:pPr>
        <w:spacing w:after="0" w:line="240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79C9D76A" w14:textId="77777777" w:rsidR="00C138E4" w:rsidRDefault="00C138E4" w:rsidP="00FC726D">
      <w:pPr>
        <w:spacing w:after="0" w:line="240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499AE9F9" w14:textId="77777777" w:rsidR="00C138E4" w:rsidRDefault="00C138E4" w:rsidP="00FC726D">
      <w:pPr>
        <w:spacing w:after="0" w:line="240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7D532BA7" w14:textId="5F8E9C53" w:rsidR="006C6273" w:rsidRPr="00CF731F" w:rsidRDefault="006C6273" w:rsidP="00FC726D">
      <w:pPr>
        <w:spacing w:after="0" w:line="240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  <w:r w:rsidRPr="00CF731F">
        <w:rPr>
          <w:rFonts w:ascii="Times New Roman" w:hAnsi="Times New Roman"/>
          <w:i/>
          <w:sz w:val="28"/>
          <w:szCs w:val="28"/>
          <w:lang w:val="ru-RU"/>
        </w:rPr>
        <w:lastRenderedPageBreak/>
        <w:t>Проект</w:t>
      </w:r>
      <w:r w:rsidR="00F33723" w:rsidRPr="00CF731F">
        <w:rPr>
          <w:rFonts w:ascii="Times New Roman" w:hAnsi="Times New Roman"/>
          <w:i/>
          <w:sz w:val="28"/>
          <w:szCs w:val="28"/>
          <w:lang w:val="ru-RU"/>
        </w:rPr>
        <w:t xml:space="preserve"> (№ </w:t>
      </w:r>
      <w:r w:rsidR="00D1662B" w:rsidRPr="00CF731F">
        <w:rPr>
          <w:rFonts w:ascii="Times New Roman" w:hAnsi="Times New Roman"/>
          <w:i/>
          <w:sz w:val="28"/>
          <w:szCs w:val="28"/>
          <w:lang w:val="ru-RU"/>
        </w:rPr>
        <w:t>3</w:t>
      </w:r>
      <w:r w:rsidR="00C138E4">
        <w:rPr>
          <w:rFonts w:ascii="Times New Roman" w:hAnsi="Times New Roman"/>
          <w:i/>
          <w:sz w:val="28"/>
          <w:szCs w:val="28"/>
          <w:lang w:val="ru-RU"/>
        </w:rPr>
        <w:t>5</w:t>
      </w:r>
      <w:r w:rsidR="003154E2">
        <w:rPr>
          <w:rFonts w:ascii="Times New Roman" w:hAnsi="Times New Roman"/>
          <w:i/>
          <w:sz w:val="28"/>
          <w:szCs w:val="28"/>
          <w:lang w:val="ru-RU"/>
        </w:rPr>
        <w:t>4</w:t>
      </w:r>
      <w:r w:rsidR="007917E1" w:rsidRPr="00CF731F">
        <w:rPr>
          <w:rFonts w:ascii="Times New Roman" w:hAnsi="Times New Roman"/>
          <w:i/>
          <w:sz w:val="28"/>
          <w:szCs w:val="28"/>
          <w:lang w:val="ru-RU"/>
        </w:rPr>
        <w:t>/202</w:t>
      </w:r>
      <w:r w:rsidR="001A7778" w:rsidRPr="00CF731F">
        <w:rPr>
          <w:rFonts w:ascii="Times New Roman" w:hAnsi="Times New Roman"/>
          <w:i/>
          <w:sz w:val="28"/>
          <w:szCs w:val="28"/>
          <w:lang w:val="ru-RU"/>
        </w:rPr>
        <w:t>3</w:t>
      </w:r>
      <w:r w:rsidR="00F33723" w:rsidRPr="00CF731F">
        <w:rPr>
          <w:rFonts w:ascii="Times New Roman" w:hAnsi="Times New Roman"/>
          <w:i/>
          <w:sz w:val="28"/>
          <w:szCs w:val="28"/>
          <w:lang w:val="ru-RU"/>
        </w:rPr>
        <w:t>)</w:t>
      </w:r>
    </w:p>
    <w:p w14:paraId="7ABE9EC0" w14:textId="77777777" w:rsidR="006C6273" w:rsidRPr="00CF731F" w:rsidRDefault="006C6273" w:rsidP="00FC726D">
      <w:pPr>
        <w:spacing w:after="0" w:line="240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  <w:r w:rsidRPr="00CF731F">
        <w:rPr>
          <w:rFonts w:ascii="Times New Roman" w:hAnsi="Times New Roman"/>
          <w:i/>
          <w:sz w:val="28"/>
          <w:szCs w:val="28"/>
          <w:lang w:val="ru-RU"/>
        </w:rPr>
        <w:t>Перевод</w:t>
      </w:r>
    </w:p>
    <w:p w14:paraId="7DDD19F7" w14:textId="77777777" w:rsidR="00541B08" w:rsidRPr="00CF731F" w:rsidRDefault="00541B08" w:rsidP="00FC726D">
      <w:pPr>
        <w:tabs>
          <w:tab w:val="left" w:pos="851"/>
        </w:tabs>
        <w:spacing w:after="0" w:line="240" w:lineRule="auto"/>
        <w:ind w:firstLine="567"/>
        <w:rPr>
          <w:rFonts w:ascii="Times New Roman" w:hAnsi="Times New Roman"/>
          <w:b/>
          <w:sz w:val="28"/>
          <w:szCs w:val="28"/>
          <w:lang w:val="ru-RU"/>
        </w:rPr>
      </w:pPr>
    </w:p>
    <w:p w14:paraId="5B73E3B6" w14:textId="77777777" w:rsidR="005D6548" w:rsidRPr="00CF731F" w:rsidRDefault="005D6548" w:rsidP="00FC726D">
      <w:pPr>
        <w:tabs>
          <w:tab w:val="left" w:pos="851"/>
        </w:tabs>
        <w:spacing w:after="0" w:line="240" w:lineRule="auto"/>
        <w:ind w:firstLine="567"/>
        <w:rPr>
          <w:rFonts w:ascii="Times New Roman" w:hAnsi="Times New Roman"/>
          <w:b/>
          <w:sz w:val="28"/>
          <w:szCs w:val="28"/>
          <w:lang w:val="ru-RU"/>
        </w:rPr>
      </w:pPr>
    </w:p>
    <w:p w14:paraId="64C928ED" w14:textId="77777777" w:rsidR="00FC726D" w:rsidRDefault="00FC726D" w:rsidP="00FC726D">
      <w:pPr>
        <w:tabs>
          <w:tab w:val="left" w:pos="851"/>
        </w:tabs>
        <w:spacing w:after="0" w:line="240" w:lineRule="auto"/>
        <w:ind w:firstLine="567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3A9F8226" w14:textId="117C334F" w:rsidR="00087C5E" w:rsidRPr="00CF731F" w:rsidRDefault="00087C5E" w:rsidP="00FC726D">
      <w:pPr>
        <w:tabs>
          <w:tab w:val="left" w:pos="851"/>
        </w:tabs>
        <w:spacing w:after="0" w:line="240" w:lineRule="auto"/>
        <w:ind w:firstLine="567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CF731F">
        <w:rPr>
          <w:rFonts w:ascii="Times New Roman" w:hAnsi="Times New Roman"/>
          <w:b/>
          <w:bCs/>
          <w:sz w:val="28"/>
          <w:szCs w:val="28"/>
          <w:lang w:val="ru-RU"/>
        </w:rPr>
        <w:t>ЗАКОН</w:t>
      </w:r>
    </w:p>
    <w:p w14:paraId="062E452A" w14:textId="77777777" w:rsidR="003154E2" w:rsidRDefault="00125716" w:rsidP="003154E2">
      <w:pPr>
        <w:tabs>
          <w:tab w:val="left" w:pos="851"/>
        </w:tabs>
        <w:spacing w:after="0" w:line="240" w:lineRule="auto"/>
        <w:ind w:firstLine="567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125716">
        <w:rPr>
          <w:rFonts w:ascii="Times New Roman" w:hAnsi="Times New Roman"/>
          <w:b/>
          <w:bCs/>
          <w:sz w:val="28"/>
          <w:szCs w:val="28"/>
          <w:lang w:val="ru-RU"/>
        </w:rPr>
        <w:t>о внесении изменений</w:t>
      </w:r>
      <w:r w:rsidR="00C138E4">
        <w:rPr>
          <w:rFonts w:ascii="Times New Roman" w:hAnsi="Times New Roman"/>
          <w:b/>
          <w:bCs/>
          <w:sz w:val="28"/>
          <w:szCs w:val="28"/>
          <w:lang w:val="ru-RU"/>
        </w:rPr>
        <w:t xml:space="preserve"> в </w:t>
      </w:r>
      <w:r w:rsidR="003154E2" w:rsidRPr="003154E2">
        <w:rPr>
          <w:rFonts w:ascii="Times New Roman" w:hAnsi="Times New Roman"/>
          <w:b/>
          <w:bCs/>
          <w:sz w:val="28"/>
          <w:szCs w:val="28"/>
          <w:lang w:val="ru-RU"/>
        </w:rPr>
        <w:t xml:space="preserve">Закон о государственном бюджете </w:t>
      </w:r>
    </w:p>
    <w:p w14:paraId="61CAABFF" w14:textId="3E20AA33" w:rsidR="00125716" w:rsidRDefault="003154E2" w:rsidP="003154E2">
      <w:pPr>
        <w:tabs>
          <w:tab w:val="left" w:pos="851"/>
        </w:tabs>
        <w:spacing w:after="0" w:line="240" w:lineRule="auto"/>
        <w:ind w:firstLine="567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3154E2">
        <w:rPr>
          <w:rFonts w:ascii="Times New Roman" w:hAnsi="Times New Roman"/>
          <w:b/>
          <w:bCs/>
          <w:sz w:val="28"/>
          <w:szCs w:val="28"/>
          <w:lang w:val="ru-RU"/>
        </w:rPr>
        <w:t>на 2023 год № 359/2022</w:t>
      </w:r>
    </w:p>
    <w:p w14:paraId="6509A58B" w14:textId="77777777" w:rsidR="003154E2" w:rsidRDefault="003154E2" w:rsidP="003154E2">
      <w:pPr>
        <w:tabs>
          <w:tab w:val="left" w:pos="851"/>
        </w:tabs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  <w:lang w:val="ru-RU"/>
        </w:rPr>
      </w:pPr>
    </w:p>
    <w:p w14:paraId="7453B676" w14:textId="4B5A49B6" w:rsidR="004771D3" w:rsidRPr="00CF731F" w:rsidRDefault="004771D3" w:rsidP="00FC726D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CF731F">
        <w:rPr>
          <w:rFonts w:ascii="Times New Roman" w:hAnsi="Times New Roman"/>
          <w:sz w:val="28"/>
          <w:szCs w:val="28"/>
          <w:lang w:val="ru-RU"/>
        </w:rPr>
        <w:t>Парламент принимает настоящий органический закон.</w:t>
      </w:r>
    </w:p>
    <w:p w14:paraId="4A8BD59C" w14:textId="77777777" w:rsidR="004771D3" w:rsidRPr="00CF731F" w:rsidRDefault="004771D3" w:rsidP="00FC726D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1952CECC" w14:textId="38201F8B" w:rsidR="00762773" w:rsidRPr="003154E2" w:rsidRDefault="003154E2" w:rsidP="00C138E4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3154E2">
        <w:rPr>
          <w:rFonts w:ascii="Times New Roman" w:hAnsi="Times New Roman"/>
          <w:b/>
          <w:bCs/>
          <w:sz w:val="28"/>
          <w:szCs w:val="28"/>
          <w:lang w:val="ru-RU"/>
        </w:rPr>
        <w:t>Ст.</w:t>
      </w:r>
      <w:r>
        <w:rPr>
          <w:rFonts w:ascii="Times New Roman" w:hAnsi="Times New Roman"/>
          <w:b/>
          <w:bCs/>
          <w:sz w:val="28"/>
          <w:szCs w:val="28"/>
          <w:lang w:val="ru-RU"/>
        </w:rPr>
        <w:t xml:space="preserve"> </w:t>
      </w:r>
      <w:r w:rsidRPr="003154E2">
        <w:rPr>
          <w:rFonts w:ascii="Times New Roman" w:hAnsi="Times New Roman"/>
          <w:b/>
          <w:bCs/>
          <w:sz w:val="28"/>
          <w:szCs w:val="28"/>
          <w:lang w:val="ru-RU"/>
        </w:rPr>
        <w:t xml:space="preserve">I. </w:t>
      </w:r>
      <w:r w:rsidRPr="003154E2">
        <w:rPr>
          <w:rFonts w:ascii="Times New Roman" w:hAnsi="Times New Roman"/>
          <w:sz w:val="28"/>
          <w:szCs w:val="28"/>
          <w:lang w:val="ru-RU"/>
        </w:rPr>
        <w:t>– В Закон о государственном бюджете на 2023 год № 359/2022 (Официальный монитор Республики Молдова, 2022 г., № 435–437, ст.807), с последующими изменениями, внести следующие изменения</w:t>
      </w:r>
      <w:r w:rsidR="00C138E4" w:rsidRPr="003154E2">
        <w:rPr>
          <w:rFonts w:ascii="Times New Roman" w:hAnsi="Times New Roman"/>
          <w:sz w:val="28"/>
          <w:szCs w:val="28"/>
          <w:lang w:val="ru-RU"/>
        </w:rPr>
        <w:t>:</w:t>
      </w:r>
    </w:p>
    <w:p w14:paraId="33D39F47" w14:textId="77777777" w:rsidR="00C138E4" w:rsidRDefault="00C138E4" w:rsidP="00C138E4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1D7896DE" w14:textId="6F1509FB" w:rsidR="00762773" w:rsidRDefault="00C138E4" w:rsidP="003154E2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B27828">
        <w:rPr>
          <w:rFonts w:ascii="Times New Roman" w:hAnsi="Times New Roman"/>
          <w:sz w:val="28"/>
          <w:szCs w:val="28"/>
        </w:rPr>
        <w:t xml:space="preserve">1. </w:t>
      </w:r>
      <w:r w:rsidR="003154E2">
        <w:rPr>
          <w:rFonts w:ascii="Times New Roman" w:hAnsi="Times New Roman"/>
          <w:sz w:val="28"/>
          <w:szCs w:val="28"/>
          <w:lang w:val="ru-RU"/>
        </w:rPr>
        <w:t>В пункте с) части (2) статьи 10 слова «</w:t>
      </w:r>
      <w:r w:rsidR="003154E2" w:rsidRPr="003154E2">
        <w:rPr>
          <w:rFonts w:ascii="Times New Roman" w:hAnsi="Times New Roman"/>
          <w:sz w:val="28"/>
          <w:szCs w:val="28"/>
          <w:lang w:val="ru-RU"/>
        </w:rPr>
        <w:t>– педагогического персонала, научно-преподавательского и руководящего персонала образовательных учреждений, руководителей (директоров и заместителей директоров) учреждений раннего, начального, гимназического, лицейского и профессионально-технического образования, директоров/заместителей директоров образовательных учреждений, иных чем учреждения раннего, начального, гимназического, лицейского и профессионально-технического образования;</w:t>
      </w:r>
      <w:r w:rsidR="003154E2">
        <w:rPr>
          <w:rFonts w:ascii="Times New Roman" w:hAnsi="Times New Roman"/>
          <w:sz w:val="28"/>
          <w:szCs w:val="28"/>
          <w:lang w:val="ru-RU"/>
        </w:rPr>
        <w:t>» исключить.</w:t>
      </w:r>
    </w:p>
    <w:p w14:paraId="7307838A" w14:textId="45D9EB69" w:rsidR="003154E2" w:rsidRPr="003154E2" w:rsidRDefault="003154E2" w:rsidP="003154E2">
      <w:pPr>
        <w:spacing w:line="240" w:lineRule="auto"/>
        <w:ind w:firstLine="720"/>
        <w:jc w:val="both"/>
        <w:rPr>
          <w:rFonts w:ascii="Times New Roman" w:hAnsi="Times New Roman"/>
          <w:bCs/>
          <w:sz w:val="28"/>
          <w:szCs w:val="28"/>
          <w:lang w:val="ru-RU"/>
        </w:rPr>
      </w:pPr>
      <w:r>
        <w:rPr>
          <w:rFonts w:ascii="Times New Roman" w:hAnsi="Times New Roman"/>
          <w:bCs/>
          <w:sz w:val="28"/>
          <w:szCs w:val="28"/>
          <w:lang w:val="ru-RU"/>
        </w:rPr>
        <w:t>2. Дополнить закон статьей 10</w:t>
      </w:r>
      <w:r w:rsidRPr="003154E2">
        <w:rPr>
          <w:rFonts w:ascii="Times New Roman" w:hAnsi="Times New Roman"/>
          <w:bCs/>
          <w:sz w:val="28"/>
          <w:szCs w:val="28"/>
          <w:vertAlign w:val="superscript"/>
          <w:lang w:val="ru-RU"/>
        </w:rPr>
        <w:t>1</w:t>
      </w:r>
      <w:r>
        <w:rPr>
          <w:rFonts w:ascii="Times New Roman" w:hAnsi="Times New Roman"/>
          <w:bCs/>
          <w:sz w:val="28"/>
          <w:szCs w:val="28"/>
          <w:lang w:val="ru-RU"/>
        </w:rPr>
        <w:t xml:space="preserve"> следующего содержания:</w:t>
      </w:r>
    </w:p>
    <w:p w14:paraId="75A2806C" w14:textId="7A4E481E" w:rsidR="003154E2" w:rsidRPr="003154E2" w:rsidRDefault="003154E2" w:rsidP="003154E2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«</w:t>
      </w:r>
      <w:r w:rsidRPr="003154E2">
        <w:rPr>
          <w:rFonts w:ascii="Times New Roman" w:hAnsi="Times New Roman"/>
          <w:sz w:val="28"/>
          <w:szCs w:val="28"/>
          <w:lang w:val="ru-RU"/>
        </w:rPr>
        <w:t>(1) В отступлени</w:t>
      </w:r>
      <w:r>
        <w:rPr>
          <w:rFonts w:ascii="Times New Roman" w:hAnsi="Times New Roman"/>
          <w:sz w:val="28"/>
          <w:szCs w:val="28"/>
          <w:lang w:val="ru-RU"/>
        </w:rPr>
        <w:t>е</w:t>
      </w:r>
      <w:r w:rsidRPr="003154E2">
        <w:rPr>
          <w:rFonts w:ascii="Times New Roman" w:hAnsi="Times New Roman"/>
          <w:sz w:val="28"/>
          <w:szCs w:val="28"/>
          <w:lang w:val="ru-RU"/>
        </w:rPr>
        <w:t xml:space="preserve"> от положений </w:t>
      </w:r>
      <w:r>
        <w:rPr>
          <w:rFonts w:ascii="Times New Roman" w:hAnsi="Times New Roman"/>
          <w:sz w:val="28"/>
          <w:szCs w:val="28"/>
          <w:lang w:val="ru-RU"/>
        </w:rPr>
        <w:t>части</w:t>
      </w:r>
      <w:r w:rsidRPr="003154E2">
        <w:rPr>
          <w:rFonts w:ascii="Times New Roman" w:hAnsi="Times New Roman"/>
          <w:sz w:val="28"/>
          <w:szCs w:val="28"/>
          <w:lang w:val="ru-RU"/>
        </w:rPr>
        <w:t xml:space="preserve"> (1) статьи 10, с 1 октября 2023 г</w:t>
      </w:r>
      <w:r>
        <w:rPr>
          <w:rFonts w:ascii="Times New Roman" w:hAnsi="Times New Roman"/>
          <w:sz w:val="28"/>
          <w:szCs w:val="28"/>
          <w:lang w:val="ru-RU"/>
        </w:rPr>
        <w:t>ода</w:t>
      </w:r>
      <w:r w:rsidRPr="003154E2">
        <w:rPr>
          <w:rFonts w:ascii="Times New Roman" w:hAnsi="Times New Roman"/>
          <w:sz w:val="28"/>
          <w:szCs w:val="28"/>
          <w:lang w:val="ru-RU"/>
        </w:rPr>
        <w:t xml:space="preserve"> базовая </w:t>
      </w:r>
      <w:r>
        <w:rPr>
          <w:rFonts w:ascii="Times New Roman" w:hAnsi="Times New Roman"/>
          <w:sz w:val="28"/>
          <w:szCs w:val="28"/>
          <w:lang w:val="ru-RU"/>
        </w:rPr>
        <w:t>ставка</w:t>
      </w:r>
      <w:r w:rsidRPr="003154E2">
        <w:rPr>
          <w:rFonts w:ascii="Times New Roman" w:hAnsi="Times New Roman"/>
          <w:sz w:val="28"/>
          <w:szCs w:val="28"/>
          <w:lang w:val="ru-RU"/>
        </w:rPr>
        <w:t xml:space="preserve"> устанавливается в размере 2600 леев для:</w:t>
      </w:r>
    </w:p>
    <w:p w14:paraId="7625A1DF" w14:textId="5461361D" w:rsidR="003154E2" w:rsidRPr="003154E2" w:rsidRDefault="003154E2" w:rsidP="003154E2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3154E2">
        <w:rPr>
          <w:rFonts w:ascii="Times New Roman" w:hAnsi="Times New Roman"/>
          <w:sz w:val="28"/>
          <w:szCs w:val="28"/>
          <w:lang w:val="ru-RU"/>
        </w:rPr>
        <w:t xml:space="preserve">a) </w:t>
      </w:r>
      <w:r w:rsidR="00E978F7" w:rsidRPr="003154E2">
        <w:rPr>
          <w:rFonts w:ascii="Times New Roman" w:hAnsi="Times New Roman"/>
          <w:sz w:val="28"/>
          <w:szCs w:val="28"/>
          <w:lang w:val="ru-RU"/>
        </w:rPr>
        <w:t>педагогического персонала, научно-преподавательского и руководящего персонала образовательных учреждений, руководителей (директоров и заместителей директоров) учреждений раннего, начального, гимназического, лицейского и профессионально-технического образования, директоров/заместителей директоров образовательных учреждений, иных чем учреждения раннего, начального, гимназического, лицейского и профессионально-технического образования</w:t>
      </w:r>
      <w:r w:rsidRPr="003154E2">
        <w:rPr>
          <w:rFonts w:ascii="Times New Roman" w:hAnsi="Times New Roman"/>
          <w:sz w:val="28"/>
          <w:szCs w:val="28"/>
          <w:lang w:val="ru-RU"/>
        </w:rPr>
        <w:t>;</w:t>
      </w:r>
    </w:p>
    <w:p w14:paraId="1CBFE4EB" w14:textId="4B536CD4" w:rsidR="003154E2" w:rsidRPr="003154E2" w:rsidRDefault="003154E2" w:rsidP="003154E2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3154E2">
        <w:rPr>
          <w:rFonts w:ascii="Times New Roman" w:hAnsi="Times New Roman"/>
          <w:sz w:val="28"/>
          <w:szCs w:val="28"/>
          <w:lang w:val="ru-RU"/>
        </w:rPr>
        <w:t xml:space="preserve">b) </w:t>
      </w:r>
      <w:r w:rsidR="00E978F7">
        <w:rPr>
          <w:rFonts w:ascii="Times New Roman" w:hAnsi="Times New Roman"/>
          <w:sz w:val="28"/>
          <w:szCs w:val="28"/>
          <w:lang w:val="ru-RU"/>
        </w:rPr>
        <w:t>с</w:t>
      </w:r>
      <w:r w:rsidR="00E978F7" w:rsidRPr="00E978F7">
        <w:rPr>
          <w:rFonts w:ascii="Times New Roman" w:hAnsi="Times New Roman"/>
          <w:sz w:val="28"/>
          <w:szCs w:val="28"/>
          <w:lang w:val="ru-RU"/>
        </w:rPr>
        <w:t>пециализированный персонал</w:t>
      </w:r>
      <w:r w:rsidRPr="003154E2">
        <w:rPr>
          <w:rFonts w:ascii="Times New Roman" w:hAnsi="Times New Roman"/>
          <w:sz w:val="28"/>
          <w:szCs w:val="28"/>
          <w:lang w:val="ru-RU"/>
        </w:rPr>
        <w:t xml:space="preserve"> в области социально</w:t>
      </w:r>
      <w:r w:rsidR="00E978F7">
        <w:rPr>
          <w:rFonts w:ascii="Times New Roman" w:hAnsi="Times New Roman"/>
          <w:sz w:val="28"/>
          <w:szCs w:val="28"/>
          <w:lang w:val="ru-RU"/>
        </w:rPr>
        <w:t>го обеспечения</w:t>
      </w:r>
      <w:r w:rsidRPr="003154E2">
        <w:rPr>
          <w:rFonts w:ascii="Times New Roman" w:hAnsi="Times New Roman"/>
          <w:sz w:val="28"/>
          <w:szCs w:val="28"/>
          <w:lang w:val="ru-RU"/>
        </w:rPr>
        <w:t xml:space="preserve">, согласно приложению 9 к Закону </w:t>
      </w:r>
      <w:r w:rsidR="00E978F7" w:rsidRPr="00E978F7">
        <w:rPr>
          <w:rFonts w:ascii="Times New Roman" w:hAnsi="Times New Roman"/>
          <w:sz w:val="28"/>
          <w:szCs w:val="28"/>
          <w:lang w:val="ru-RU"/>
        </w:rPr>
        <w:t>о единой системе оплаты труда в бюджетной сфере</w:t>
      </w:r>
      <w:r w:rsidR="00E978F7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978F7" w:rsidRPr="003154E2">
        <w:rPr>
          <w:rFonts w:ascii="Times New Roman" w:hAnsi="Times New Roman"/>
          <w:sz w:val="28"/>
          <w:szCs w:val="28"/>
          <w:lang w:val="ru-RU"/>
        </w:rPr>
        <w:t>№ 270/2018</w:t>
      </w:r>
      <w:r w:rsidRPr="003154E2">
        <w:rPr>
          <w:rFonts w:ascii="Times New Roman" w:hAnsi="Times New Roman"/>
          <w:sz w:val="28"/>
          <w:szCs w:val="28"/>
          <w:lang w:val="ru-RU"/>
        </w:rPr>
        <w:t>.</w:t>
      </w:r>
    </w:p>
    <w:p w14:paraId="08BDDD6C" w14:textId="77777777" w:rsidR="003154E2" w:rsidRPr="003154E2" w:rsidRDefault="003154E2" w:rsidP="003154E2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76E427BC" w14:textId="18BDC735" w:rsidR="003154E2" w:rsidRPr="003154E2" w:rsidRDefault="003154E2" w:rsidP="003154E2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3154E2">
        <w:rPr>
          <w:rFonts w:ascii="Times New Roman" w:hAnsi="Times New Roman"/>
          <w:sz w:val="28"/>
          <w:szCs w:val="28"/>
          <w:lang w:val="ru-RU"/>
        </w:rPr>
        <w:t>(2) В отступлени</w:t>
      </w:r>
      <w:r w:rsidR="00E978F7">
        <w:rPr>
          <w:rFonts w:ascii="Times New Roman" w:hAnsi="Times New Roman"/>
          <w:sz w:val="28"/>
          <w:szCs w:val="28"/>
          <w:lang w:val="ru-RU"/>
        </w:rPr>
        <w:t>е</w:t>
      </w:r>
      <w:r w:rsidRPr="003154E2">
        <w:rPr>
          <w:rFonts w:ascii="Times New Roman" w:hAnsi="Times New Roman"/>
          <w:sz w:val="28"/>
          <w:szCs w:val="28"/>
          <w:lang w:val="ru-RU"/>
        </w:rPr>
        <w:t xml:space="preserve"> от положений </w:t>
      </w:r>
      <w:r w:rsidR="00E978F7">
        <w:rPr>
          <w:rFonts w:ascii="Times New Roman" w:hAnsi="Times New Roman"/>
          <w:sz w:val="28"/>
          <w:szCs w:val="28"/>
          <w:lang w:val="ru-RU"/>
        </w:rPr>
        <w:t>части</w:t>
      </w:r>
      <w:r w:rsidRPr="003154E2">
        <w:rPr>
          <w:rFonts w:ascii="Times New Roman" w:hAnsi="Times New Roman"/>
          <w:sz w:val="28"/>
          <w:szCs w:val="28"/>
          <w:lang w:val="ru-RU"/>
        </w:rPr>
        <w:t xml:space="preserve"> (1) статьи 10 с 1 октября 2023 года базовая </w:t>
      </w:r>
      <w:r w:rsidR="00E978F7">
        <w:rPr>
          <w:rFonts w:ascii="Times New Roman" w:hAnsi="Times New Roman"/>
          <w:sz w:val="28"/>
          <w:szCs w:val="28"/>
          <w:lang w:val="ru-RU"/>
        </w:rPr>
        <w:t>ставка</w:t>
      </w:r>
      <w:r w:rsidRPr="003154E2">
        <w:rPr>
          <w:rFonts w:ascii="Times New Roman" w:hAnsi="Times New Roman"/>
          <w:sz w:val="28"/>
          <w:szCs w:val="28"/>
          <w:lang w:val="ru-RU"/>
        </w:rPr>
        <w:t xml:space="preserve"> устанавливается в размере 4000 леев для:</w:t>
      </w:r>
    </w:p>
    <w:p w14:paraId="29D55DA5" w14:textId="5A82D156" w:rsidR="003154E2" w:rsidRPr="003154E2" w:rsidRDefault="003154E2" w:rsidP="003154E2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3154E2">
        <w:rPr>
          <w:rFonts w:ascii="Times New Roman" w:hAnsi="Times New Roman"/>
          <w:sz w:val="28"/>
          <w:szCs w:val="28"/>
          <w:lang w:val="ru-RU"/>
        </w:rPr>
        <w:t xml:space="preserve">a) работников пищеблоков учреждений </w:t>
      </w:r>
      <w:r w:rsidR="00E978F7">
        <w:rPr>
          <w:rFonts w:ascii="Times New Roman" w:hAnsi="Times New Roman"/>
          <w:sz w:val="28"/>
          <w:szCs w:val="28"/>
          <w:lang w:val="ru-RU"/>
        </w:rPr>
        <w:t xml:space="preserve">образования </w:t>
      </w:r>
      <w:r w:rsidRPr="003154E2">
        <w:rPr>
          <w:rFonts w:ascii="Times New Roman" w:hAnsi="Times New Roman"/>
          <w:sz w:val="28"/>
          <w:szCs w:val="28"/>
          <w:lang w:val="ru-RU"/>
        </w:rPr>
        <w:t>и социально</w:t>
      </w:r>
      <w:r w:rsidR="00E978F7">
        <w:rPr>
          <w:rFonts w:ascii="Times New Roman" w:hAnsi="Times New Roman"/>
          <w:sz w:val="28"/>
          <w:szCs w:val="28"/>
          <w:lang w:val="ru-RU"/>
        </w:rPr>
        <w:t>го обеспечения»</w:t>
      </w:r>
      <w:r w:rsidRPr="003154E2">
        <w:rPr>
          <w:rFonts w:ascii="Times New Roman" w:hAnsi="Times New Roman"/>
          <w:sz w:val="28"/>
          <w:szCs w:val="28"/>
          <w:lang w:val="ru-RU"/>
        </w:rPr>
        <w:t>.</w:t>
      </w:r>
    </w:p>
    <w:p w14:paraId="797650A4" w14:textId="77777777" w:rsidR="003154E2" w:rsidRPr="003154E2" w:rsidRDefault="003154E2" w:rsidP="003154E2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74295918" w14:textId="4B008B47" w:rsidR="00C010CC" w:rsidRPr="003154E2" w:rsidRDefault="003154E2" w:rsidP="003154E2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3154E2">
        <w:rPr>
          <w:rFonts w:ascii="Times New Roman" w:hAnsi="Times New Roman"/>
          <w:b/>
          <w:bCs/>
          <w:sz w:val="28"/>
          <w:szCs w:val="28"/>
          <w:lang w:val="ru-RU"/>
        </w:rPr>
        <w:lastRenderedPageBreak/>
        <w:t xml:space="preserve">Ст. II - </w:t>
      </w:r>
      <w:r w:rsidRPr="003154E2">
        <w:rPr>
          <w:rFonts w:ascii="Times New Roman" w:hAnsi="Times New Roman"/>
          <w:sz w:val="28"/>
          <w:szCs w:val="28"/>
          <w:lang w:val="ru-RU"/>
        </w:rPr>
        <w:t>Настоящий закон вступает в силу со дня его опубликования в Официальном мониторе Республики Молдова, а его положения применяются с 1 октября 2023 года.</w:t>
      </w:r>
    </w:p>
    <w:p w14:paraId="55F88EC7" w14:textId="77777777" w:rsidR="003154E2" w:rsidRDefault="003154E2" w:rsidP="003154E2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4481E838" w14:textId="77777777" w:rsidR="003154E2" w:rsidRPr="00C2561F" w:rsidRDefault="003154E2" w:rsidP="003154E2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7B65182B" w14:textId="28021D43" w:rsidR="00221D29" w:rsidRPr="00221D29" w:rsidRDefault="00221D29" w:rsidP="00FC726D">
      <w:pPr>
        <w:tabs>
          <w:tab w:val="left" w:pos="851"/>
        </w:tabs>
        <w:spacing w:after="0" w:line="240" w:lineRule="auto"/>
        <w:ind w:firstLine="567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221D29">
        <w:rPr>
          <w:rFonts w:ascii="Times New Roman" w:hAnsi="Times New Roman"/>
          <w:b/>
          <w:bCs/>
          <w:sz w:val="28"/>
          <w:szCs w:val="28"/>
          <w:lang w:val="ru-RU"/>
        </w:rPr>
        <w:t>ПРЕДСЕДАТЕЛЬ ПАРЛАМЕНТА</w:t>
      </w:r>
    </w:p>
    <w:sectPr w:rsidR="00221D29" w:rsidRPr="00221D29" w:rsidSect="00EC7546">
      <w:headerReference w:type="default" r:id="rId12"/>
      <w:pgSz w:w="11907" w:h="16840" w:code="9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BD9F11" w14:textId="77777777" w:rsidR="00C454F0" w:rsidRDefault="00C454F0" w:rsidP="00605E4A">
      <w:pPr>
        <w:spacing w:after="0" w:line="240" w:lineRule="auto"/>
      </w:pPr>
      <w:r>
        <w:separator/>
      </w:r>
    </w:p>
  </w:endnote>
  <w:endnote w:type="continuationSeparator" w:id="0">
    <w:p w14:paraId="3140077B" w14:textId="77777777" w:rsidR="00C454F0" w:rsidRDefault="00C454F0" w:rsidP="00605E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B50CF5" w14:textId="77777777" w:rsidR="00C454F0" w:rsidRDefault="00C454F0" w:rsidP="00605E4A">
      <w:pPr>
        <w:spacing w:after="0" w:line="240" w:lineRule="auto"/>
      </w:pPr>
      <w:r>
        <w:separator/>
      </w:r>
    </w:p>
  </w:footnote>
  <w:footnote w:type="continuationSeparator" w:id="0">
    <w:p w14:paraId="0BBEEA13" w14:textId="77777777" w:rsidR="00C454F0" w:rsidRDefault="00C454F0" w:rsidP="00605E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1D8A31" w14:textId="77777777" w:rsidR="00605E4A" w:rsidRPr="00605E4A" w:rsidRDefault="00605E4A">
    <w:pPr>
      <w:pStyle w:val="Antet"/>
      <w:jc w:val="center"/>
      <w:rPr>
        <w:rFonts w:ascii="Times New Roman" w:hAnsi="Times New Roman"/>
        <w:sz w:val="28"/>
        <w:szCs w:val="28"/>
      </w:rPr>
    </w:pPr>
    <w:r w:rsidRPr="00605E4A">
      <w:rPr>
        <w:rFonts w:ascii="Times New Roman" w:hAnsi="Times New Roman"/>
        <w:sz w:val="28"/>
        <w:szCs w:val="28"/>
      </w:rPr>
      <w:fldChar w:fldCharType="begin"/>
    </w:r>
    <w:r w:rsidRPr="00605E4A">
      <w:rPr>
        <w:rFonts w:ascii="Times New Roman" w:hAnsi="Times New Roman"/>
        <w:sz w:val="28"/>
        <w:szCs w:val="28"/>
      </w:rPr>
      <w:instrText xml:space="preserve"> PAGE   \* MERGEFORMAT </w:instrText>
    </w:r>
    <w:r w:rsidRPr="00605E4A">
      <w:rPr>
        <w:rFonts w:ascii="Times New Roman" w:hAnsi="Times New Roman"/>
        <w:sz w:val="28"/>
        <w:szCs w:val="28"/>
      </w:rPr>
      <w:fldChar w:fldCharType="separate"/>
    </w:r>
    <w:r w:rsidR="00A1181F">
      <w:rPr>
        <w:rFonts w:ascii="Times New Roman" w:hAnsi="Times New Roman"/>
        <w:noProof/>
        <w:sz w:val="28"/>
        <w:szCs w:val="28"/>
      </w:rPr>
      <w:t>7</w:t>
    </w:r>
    <w:r w:rsidRPr="00605E4A">
      <w:rPr>
        <w:rFonts w:ascii="Times New Roman" w:hAnsi="Times New Roman"/>
        <w:noProof/>
        <w:sz w:val="28"/>
        <w:szCs w:val="28"/>
      </w:rPr>
      <w:fldChar w:fldCharType="end"/>
    </w:r>
  </w:p>
  <w:p w14:paraId="254B5178" w14:textId="77777777" w:rsidR="00605E4A" w:rsidRDefault="00605E4A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57A9B"/>
    <w:multiLevelType w:val="hybridMultilevel"/>
    <w:tmpl w:val="9C8A07C2"/>
    <w:lvl w:ilvl="0" w:tplc="E160D67A">
      <w:start w:val="1"/>
      <w:numFmt w:val="decimal"/>
      <w:lvlText w:val="%1."/>
      <w:lvlJc w:val="left"/>
      <w:pPr>
        <w:ind w:left="786" w:hanging="360"/>
      </w:pPr>
      <w:rPr>
        <w:rFonts w:ascii="Times New Roman" w:eastAsia="Calibri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3B7C4999"/>
    <w:multiLevelType w:val="multilevel"/>
    <w:tmpl w:val="622213C4"/>
    <w:lvl w:ilvl="0">
      <w:start w:val="1"/>
      <w:numFmt w:val="decimal"/>
      <w:lvlText w:val="%1."/>
      <w:lvlJc w:val="left"/>
      <w:pPr>
        <w:ind w:left="579" w:hanging="360"/>
      </w:pPr>
      <w:rPr>
        <w:rFonts w:ascii="Georgia" w:eastAsia="Georgia" w:hAnsi="Georgia" w:cs="Georgia"/>
        <w:b/>
        <w:u w:val="none"/>
      </w:rPr>
    </w:lvl>
    <w:lvl w:ilvl="1">
      <w:start w:val="1"/>
      <w:numFmt w:val="lowerLetter"/>
      <w:lvlText w:val="%2."/>
      <w:lvlJc w:val="left"/>
      <w:pPr>
        <w:ind w:left="1299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019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739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459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179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4899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619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339" w:hanging="360"/>
      </w:pPr>
      <w:rPr>
        <w:u w:val="none"/>
      </w:rPr>
    </w:lvl>
  </w:abstractNum>
  <w:abstractNum w:abstractNumId="2" w15:restartNumberingAfterBreak="0">
    <w:nsid w:val="42323186"/>
    <w:multiLevelType w:val="hybridMultilevel"/>
    <w:tmpl w:val="91D0678E"/>
    <w:lvl w:ilvl="0" w:tplc="2E7232E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43AC57E6"/>
    <w:multiLevelType w:val="hybridMultilevel"/>
    <w:tmpl w:val="B15A55AE"/>
    <w:lvl w:ilvl="0" w:tplc="A1A260E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4DEB791E"/>
    <w:multiLevelType w:val="multilevel"/>
    <w:tmpl w:val="A49A523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57C72AF6"/>
    <w:multiLevelType w:val="hybridMultilevel"/>
    <w:tmpl w:val="A3766894"/>
    <w:lvl w:ilvl="0" w:tplc="F13C3B3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5DE44293"/>
    <w:multiLevelType w:val="multilevel"/>
    <w:tmpl w:val="9998C18E"/>
    <w:lvl w:ilvl="0">
      <w:start w:val="1"/>
      <w:numFmt w:val="decimal"/>
      <w:lvlText w:val="%1."/>
      <w:lvlJc w:val="left"/>
      <w:pPr>
        <w:ind w:left="720" w:hanging="360"/>
      </w:pPr>
      <w:rPr>
        <w:rFonts w:ascii="Georgia" w:eastAsia="Georgia" w:hAnsi="Georgia" w:cs="Georgia"/>
        <w:b/>
        <w:sz w:val="28"/>
        <w:szCs w:val="28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7" w15:restartNumberingAfterBreak="0">
    <w:nsid w:val="69496CEE"/>
    <w:multiLevelType w:val="hybridMultilevel"/>
    <w:tmpl w:val="17FA1D3C"/>
    <w:lvl w:ilvl="0" w:tplc="7BF62C2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7C341B1F"/>
    <w:multiLevelType w:val="hybridMultilevel"/>
    <w:tmpl w:val="68A04D1C"/>
    <w:lvl w:ilvl="0" w:tplc="8B224068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7C4E06B6"/>
    <w:multiLevelType w:val="hybridMultilevel"/>
    <w:tmpl w:val="CA34E9CA"/>
    <w:lvl w:ilvl="0" w:tplc="7E923A6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7D905E64"/>
    <w:multiLevelType w:val="multilevel"/>
    <w:tmpl w:val="D30E52EC"/>
    <w:lvl w:ilvl="0">
      <w:start w:val="1"/>
      <w:numFmt w:val="bullet"/>
      <w:lvlText w:val="-"/>
      <w:lvlJc w:val="left"/>
      <w:pPr>
        <w:ind w:left="786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506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226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946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66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86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106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826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546" w:hanging="360"/>
      </w:pPr>
      <w:rPr>
        <w:u w:val="none"/>
      </w:rPr>
    </w:lvl>
  </w:abstractNum>
  <w:num w:numId="1" w16cid:durableId="935669730">
    <w:abstractNumId w:val="4"/>
  </w:num>
  <w:num w:numId="2" w16cid:durableId="1430081206">
    <w:abstractNumId w:val="6"/>
  </w:num>
  <w:num w:numId="3" w16cid:durableId="2139175522">
    <w:abstractNumId w:val="10"/>
  </w:num>
  <w:num w:numId="4" w16cid:durableId="1586182034">
    <w:abstractNumId w:val="1"/>
  </w:num>
  <w:num w:numId="5" w16cid:durableId="542793748">
    <w:abstractNumId w:val="8"/>
  </w:num>
  <w:num w:numId="6" w16cid:durableId="467017271">
    <w:abstractNumId w:val="3"/>
  </w:num>
  <w:num w:numId="7" w16cid:durableId="1706519285">
    <w:abstractNumId w:val="5"/>
  </w:num>
  <w:num w:numId="8" w16cid:durableId="9005327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818061442">
    <w:abstractNumId w:val="7"/>
  </w:num>
  <w:num w:numId="10" w16cid:durableId="410470344">
    <w:abstractNumId w:val="2"/>
  </w:num>
  <w:num w:numId="11" w16cid:durableId="60210626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 w:grammar="clean"/>
  <w:defaultTabStop w:val="720"/>
  <w:autoHyphenation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273"/>
    <w:rsid w:val="00036EAB"/>
    <w:rsid w:val="00037CAB"/>
    <w:rsid w:val="000426C2"/>
    <w:rsid w:val="000455E5"/>
    <w:rsid w:val="000523A1"/>
    <w:rsid w:val="0005605A"/>
    <w:rsid w:val="00057186"/>
    <w:rsid w:val="00060B4F"/>
    <w:rsid w:val="00073C3B"/>
    <w:rsid w:val="00075B4B"/>
    <w:rsid w:val="00080AF1"/>
    <w:rsid w:val="00080E0E"/>
    <w:rsid w:val="00087C5E"/>
    <w:rsid w:val="0009695B"/>
    <w:rsid w:val="000A4FFF"/>
    <w:rsid w:val="000A69BB"/>
    <w:rsid w:val="000B235E"/>
    <w:rsid w:val="000D77E5"/>
    <w:rsid w:val="000E1AF9"/>
    <w:rsid w:val="000E29C7"/>
    <w:rsid w:val="000F32C7"/>
    <w:rsid w:val="00100346"/>
    <w:rsid w:val="00125716"/>
    <w:rsid w:val="001331EF"/>
    <w:rsid w:val="00150678"/>
    <w:rsid w:val="00155B48"/>
    <w:rsid w:val="0016254B"/>
    <w:rsid w:val="0016657E"/>
    <w:rsid w:val="00181A43"/>
    <w:rsid w:val="00191E80"/>
    <w:rsid w:val="001A4AB1"/>
    <w:rsid w:val="001A51E2"/>
    <w:rsid w:val="001A7778"/>
    <w:rsid w:val="001B26E3"/>
    <w:rsid w:val="001C320F"/>
    <w:rsid w:val="001D1339"/>
    <w:rsid w:val="001D5D9C"/>
    <w:rsid w:val="001D663C"/>
    <w:rsid w:val="001D67B1"/>
    <w:rsid w:val="001D7F57"/>
    <w:rsid w:val="001E121E"/>
    <w:rsid w:val="001E197D"/>
    <w:rsid w:val="001F104B"/>
    <w:rsid w:val="001F33DA"/>
    <w:rsid w:val="00201849"/>
    <w:rsid w:val="00205CA4"/>
    <w:rsid w:val="002078F8"/>
    <w:rsid w:val="002119AE"/>
    <w:rsid w:val="00221D29"/>
    <w:rsid w:val="00226E27"/>
    <w:rsid w:val="00230CA3"/>
    <w:rsid w:val="00231127"/>
    <w:rsid w:val="0023639F"/>
    <w:rsid w:val="00242EAE"/>
    <w:rsid w:val="00261D4F"/>
    <w:rsid w:val="00270CBE"/>
    <w:rsid w:val="00272008"/>
    <w:rsid w:val="00283324"/>
    <w:rsid w:val="002A2749"/>
    <w:rsid w:val="002A6731"/>
    <w:rsid w:val="002B2EC6"/>
    <w:rsid w:val="002D00DD"/>
    <w:rsid w:val="002D2E16"/>
    <w:rsid w:val="002D34B2"/>
    <w:rsid w:val="002E317C"/>
    <w:rsid w:val="002F443D"/>
    <w:rsid w:val="00300097"/>
    <w:rsid w:val="003017EF"/>
    <w:rsid w:val="00301976"/>
    <w:rsid w:val="0030372B"/>
    <w:rsid w:val="00305825"/>
    <w:rsid w:val="003058B7"/>
    <w:rsid w:val="00307AD9"/>
    <w:rsid w:val="00310F6D"/>
    <w:rsid w:val="003154E2"/>
    <w:rsid w:val="00316B73"/>
    <w:rsid w:val="00322F5B"/>
    <w:rsid w:val="00337350"/>
    <w:rsid w:val="00340AE3"/>
    <w:rsid w:val="00356164"/>
    <w:rsid w:val="00363E68"/>
    <w:rsid w:val="00364D16"/>
    <w:rsid w:val="00370DA5"/>
    <w:rsid w:val="00371779"/>
    <w:rsid w:val="00381B9B"/>
    <w:rsid w:val="00391ED9"/>
    <w:rsid w:val="003C13DB"/>
    <w:rsid w:val="003C25F5"/>
    <w:rsid w:val="003C3960"/>
    <w:rsid w:val="003D55E1"/>
    <w:rsid w:val="003E0B13"/>
    <w:rsid w:val="003E66DA"/>
    <w:rsid w:val="003E68F2"/>
    <w:rsid w:val="003E6C21"/>
    <w:rsid w:val="004262F1"/>
    <w:rsid w:val="004264C7"/>
    <w:rsid w:val="00426DE3"/>
    <w:rsid w:val="00430346"/>
    <w:rsid w:val="0043100F"/>
    <w:rsid w:val="00450004"/>
    <w:rsid w:val="00451AEB"/>
    <w:rsid w:val="00451ED4"/>
    <w:rsid w:val="00463E1A"/>
    <w:rsid w:val="00470CBD"/>
    <w:rsid w:val="004748B4"/>
    <w:rsid w:val="004771D3"/>
    <w:rsid w:val="00480249"/>
    <w:rsid w:val="004954A3"/>
    <w:rsid w:val="00496D97"/>
    <w:rsid w:val="004A0093"/>
    <w:rsid w:val="004A1285"/>
    <w:rsid w:val="004A5195"/>
    <w:rsid w:val="004C537E"/>
    <w:rsid w:val="004E0831"/>
    <w:rsid w:val="004E10CB"/>
    <w:rsid w:val="004E4246"/>
    <w:rsid w:val="005204F5"/>
    <w:rsid w:val="005225EC"/>
    <w:rsid w:val="0053043E"/>
    <w:rsid w:val="00537FC2"/>
    <w:rsid w:val="00541B08"/>
    <w:rsid w:val="00544512"/>
    <w:rsid w:val="00545134"/>
    <w:rsid w:val="00551A48"/>
    <w:rsid w:val="005539A5"/>
    <w:rsid w:val="00555EF0"/>
    <w:rsid w:val="00557BCC"/>
    <w:rsid w:val="00572CEA"/>
    <w:rsid w:val="0057760C"/>
    <w:rsid w:val="00580A0C"/>
    <w:rsid w:val="00595E66"/>
    <w:rsid w:val="005972A8"/>
    <w:rsid w:val="0059787A"/>
    <w:rsid w:val="005A115A"/>
    <w:rsid w:val="005B2DD7"/>
    <w:rsid w:val="005B57C9"/>
    <w:rsid w:val="005C7A90"/>
    <w:rsid w:val="005D0ACD"/>
    <w:rsid w:val="005D1793"/>
    <w:rsid w:val="005D6548"/>
    <w:rsid w:val="005E171D"/>
    <w:rsid w:val="005E48DC"/>
    <w:rsid w:val="005F19B1"/>
    <w:rsid w:val="00605E4A"/>
    <w:rsid w:val="0060647A"/>
    <w:rsid w:val="006073D9"/>
    <w:rsid w:val="00612202"/>
    <w:rsid w:val="00617649"/>
    <w:rsid w:val="0062779F"/>
    <w:rsid w:val="0063144C"/>
    <w:rsid w:val="00634891"/>
    <w:rsid w:val="006469EC"/>
    <w:rsid w:val="00646AB7"/>
    <w:rsid w:val="006616FB"/>
    <w:rsid w:val="00663901"/>
    <w:rsid w:val="00672B73"/>
    <w:rsid w:val="00690FE3"/>
    <w:rsid w:val="006C1084"/>
    <w:rsid w:val="006C6273"/>
    <w:rsid w:val="006D0A0B"/>
    <w:rsid w:val="006D26FF"/>
    <w:rsid w:val="006D42E2"/>
    <w:rsid w:val="006E4139"/>
    <w:rsid w:val="006F1B07"/>
    <w:rsid w:val="007006EC"/>
    <w:rsid w:val="00705544"/>
    <w:rsid w:val="0071780F"/>
    <w:rsid w:val="00717ADC"/>
    <w:rsid w:val="00726C5D"/>
    <w:rsid w:val="00740C34"/>
    <w:rsid w:val="007539D7"/>
    <w:rsid w:val="00762142"/>
    <w:rsid w:val="00762773"/>
    <w:rsid w:val="0077089B"/>
    <w:rsid w:val="00786F4C"/>
    <w:rsid w:val="00791462"/>
    <w:rsid w:val="007917E1"/>
    <w:rsid w:val="007932D6"/>
    <w:rsid w:val="00793F03"/>
    <w:rsid w:val="00794877"/>
    <w:rsid w:val="007A1260"/>
    <w:rsid w:val="007A1DF0"/>
    <w:rsid w:val="007A7826"/>
    <w:rsid w:val="007B2CAD"/>
    <w:rsid w:val="007D1F63"/>
    <w:rsid w:val="007E3FD0"/>
    <w:rsid w:val="007F5B5E"/>
    <w:rsid w:val="007F65EC"/>
    <w:rsid w:val="007F787C"/>
    <w:rsid w:val="00806667"/>
    <w:rsid w:val="008126EA"/>
    <w:rsid w:val="00822CAF"/>
    <w:rsid w:val="008253D8"/>
    <w:rsid w:val="00826747"/>
    <w:rsid w:val="0082677F"/>
    <w:rsid w:val="00832DB2"/>
    <w:rsid w:val="00836650"/>
    <w:rsid w:val="008405E9"/>
    <w:rsid w:val="008465E9"/>
    <w:rsid w:val="00854426"/>
    <w:rsid w:val="00855E81"/>
    <w:rsid w:val="00863451"/>
    <w:rsid w:val="00866E78"/>
    <w:rsid w:val="00874BA9"/>
    <w:rsid w:val="00876AC8"/>
    <w:rsid w:val="0088399D"/>
    <w:rsid w:val="00896A10"/>
    <w:rsid w:val="00896EB9"/>
    <w:rsid w:val="008A39B3"/>
    <w:rsid w:val="008A7D20"/>
    <w:rsid w:val="008B2961"/>
    <w:rsid w:val="008B73AB"/>
    <w:rsid w:val="008C0978"/>
    <w:rsid w:val="008C348C"/>
    <w:rsid w:val="008C6FE3"/>
    <w:rsid w:val="008C7907"/>
    <w:rsid w:val="008C7F36"/>
    <w:rsid w:val="008D28B1"/>
    <w:rsid w:val="008E4289"/>
    <w:rsid w:val="008E5D2E"/>
    <w:rsid w:val="008E7E59"/>
    <w:rsid w:val="00902C8D"/>
    <w:rsid w:val="00905E78"/>
    <w:rsid w:val="00907F91"/>
    <w:rsid w:val="0091447C"/>
    <w:rsid w:val="00921103"/>
    <w:rsid w:val="0092157B"/>
    <w:rsid w:val="00922E13"/>
    <w:rsid w:val="00942624"/>
    <w:rsid w:val="00953B5C"/>
    <w:rsid w:val="00957B2A"/>
    <w:rsid w:val="00964A21"/>
    <w:rsid w:val="00965A08"/>
    <w:rsid w:val="00970E17"/>
    <w:rsid w:val="00971CA3"/>
    <w:rsid w:val="00973C00"/>
    <w:rsid w:val="00993979"/>
    <w:rsid w:val="009954FA"/>
    <w:rsid w:val="009B0483"/>
    <w:rsid w:val="009B6D77"/>
    <w:rsid w:val="009C7CA9"/>
    <w:rsid w:val="009E2DF6"/>
    <w:rsid w:val="009E7E22"/>
    <w:rsid w:val="009F351C"/>
    <w:rsid w:val="00A00A18"/>
    <w:rsid w:val="00A04301"/>
    <w:rsid w:val="00A070EE"/>
    <w:rsid w:val="00A10F96"/>
    <w:rsid w:val="00A1181F"/>
    <w:rsid w:val="00A1667E"/>
    <w:rsid w:val="00A17182"/>
    <w:rsid w:val="00A3375C"/>
    <w:rsid w:val="00A476BF"/>
    <w:rsid w:val="00A511DC"/>
    <w:rsid w:val="00A51BA5"/>
    <w:rsid w:val="00A55E8F"/>
    <w:rsid w:val="00A65176"/>
    <w:rsid w:val="00A86496"/>
    <w:rsid w:val="00A86F63"/>
    <w:rsid w:val="00A870C5"/>
    <w:rsid w:val="00A925F6"/>
    <w:rsid w:val="00A93097"/>
    <w:rsid w:val="00AA272A"/>
    <w:rsid w:val="00AA4414"/>
    <w:rsid w:val="00AB1B10"/>
    <w:rsid w:val="00AB465E"/>
    <w:rsid w:val="00AB67EA"/>
    <w:rsid w:val="00AC037D"/>
    <w:rsid w:val="00AC0C5D"/>
    <w:rsid w:val="00AE2DEA"/>
    <w:rsid w:val="00AE2E35"/>
    <w:rsid w:val="00AF7743"/>
    <w:rsid w:val="00B12BBC"/>
    <w:rsid w:val="00B15760"/>
    <w:rsid w:val="00B1716F"/>
    <w:rsid w:val="00B214F1"/>
    <w:rsid w:val="00B269D6"/>
    <w:rsid w:val="00B3409D"/>
    <w:rsid w:val="00B35520"/>
    <w:rsid w:val="00B35E80"/>
    <w:rsid w:val="00B456C2"/>
    <w:rsid w:val="00B476A3"/>
    <w:rsid w:val="00B558E1"/>
    <w:rsid w:val="00B63F80"/>
    <w:rsid w:val="00B730A3"/>
    <w:rsid w:val="00B749F6"/>
    <w:rsid w:val="00B82633"/>
    <w:rsid w:val="00B85392"/>
    <w:rsid w:val="00B85B0B"/>
    <w:rsid w:val="00B91A06"/>
    <w:rsid w:val="00BA5DA2"/>
    <w:rsid w:val="00BA6E9C"/>
    <w:rsid w:val="00BB1357"/>
    <w:rsid w:val="00BC45A2"/>
    <w:rsid w:val="00BE39C7"/>
    <w:rsid w:val="00BE5E80"/>
    <w:rsid w:val="00C010CC"/>
    <w:rsid w:val="00C06D45"/>
    <w:rsid w:val="00C07DE7"/>
    <w:rsid w:val="00C134E2"/>
    <w:rsid w:val="00C138E4"/>
    <w:rsid w:val="00C14E63"/>
    <w:rsid w:val="00C22554"/>
    <w:rsid w:val="00C2561F"/>
    <w:rsid w:val="00C3655A"/>
    <w:rsid w:val="00C454F0"/>
    <w:rsid w:val="00C54C87"/>
    <w:rsid w:val="00C64DBF"/>
    <w:rsid w:val="00C65A61"/>
    <w:rsid w:val="00C721C6"/>
    <w:rsid w:val="00C75059"/>
    <w:rsid w:val="00C85AA0"/>
    <w:rsid w:val="00C911A9"/>
    <w:rsid w:val="00C949D2"/>
    <w:rsid w:val="00C961A9"/>
    <w:rsid w:val="00CD7ED9"/>
    <w:rsid w:val="00CE120C"/>
    <w:rsid w:val="00CE3AD2"/>
    <w:rsid w:val="00CE415F"/>
    <w:rsid w:val="00CE4F55"/>
    <w:rsid w:val="00CE7F1E"/>
    <w:rsid w:val="00CF19B1"/>
    <w:rsid w:val="00CF1C0D"/>
    <w:rsid w:val="00CF731F"/>
    <w:rsid w:val="00D0021D"/>
    <w:rsid w:val="00D04C26"/>
    <w:rsid w:val="00D1662B"/>
    <w:rsid w:val="00D2402F"/>
    <w:rsid w:val="00D240E3"/>
    <w:rsid w:val="00D36BE3"/>
    <w:rsid w:val="00D37D81"/>
    <w:rsid w:val="00D45568"/>
    <w:rsid w:val="00D46EA0"/>
    <w:rsid w:val="00D56961"/>
    <w:rsid w:val="00D60184"/>
    <w:rsid w:val="00D62D99"/>
    <w:rsid w:val="00D67E66"/>
    <w:rsid w:val="00D7072E"/>
    <w:rsid w:val="00D72E5F"/>
    <w:rsid w:val="00D74636"/>
    <w:rsid w:val="00D76BCB"/>
    <w:rsid w:val="00D86B22"/>
    <w:rsid w:val="00DA26E3"/>
    <w:rsid w:val="00DA4BE4"/>
    <w:rsid w:val="00DB4582"/>
    <w:rsid w:val="00DB6710"/>
    <w:rsid w:val="00DC5E58"/>
    <w:rsid w:val="00DC60F6"/>
    <w:rsid w:val="00DD3510"/>
    <w:rsid w:val="00DD4025"/>
    <w:rsid w:val="00E01B19"/>
    <w:rsid w:val="00E044B2"/>
    <w:rsid w:val="00E134AC"/>
    <w:rsid w:val="00E13513"/>
    <w:rsid w:val="00E141C7"/>
    <w:rsid w:val="00E1713A"/>
    <w:rsid w:val="00E20DAB"/>
    <w:rsid w:val="00E616B6"/>
    <w:rsid w:val="00E856D4"/>
    <w:rsid w:val="00E978F7"/>
    <w:rsid w:val="00EC1318"/>
    <w:rsid w:val="00EC3275"/>
    <w:rsid w:val="00EC3BA8"/>
    <w:rsid w:val="00EC7546"/>
    <w:rsid w:val="00F0050C"/>
    <w:rsid w:val="00F01D0B"/>
    <w:rsid w:val="00F05772"/>
    <w:rsid w:val="00F11B82"/>
    <w:rsid w:val="00F11CDB"/>
    <w:rsid w:val="00F13BEB"/>
    <w:rsid w:val="00F168EF"/>
    <w:rsid w:val="00F204AD"/>
    <w:rsid w:val="00F226A5"/>
    <w:rsid w:val="00F33723"/>
    <w:rsid w:val="00F364BB"/>
    <w:rsid w:val="00F37A1F"/>
    <w:rsid w:val="00F44394"/>
    <w:rsid w:val="00F44756"/>
    <w:rsid w:val="00F52A27"/>
    <w:rsid w:val="00F53CA3"/>
    <w:rsid w:val="00F54904"/>
    <w:rsid w:val="00F60BAA"/>
    <w:rsid w:val="00FB1740"/>
    <w:rsid w:val="00FB7E0D"/>
    <w:rsid w:val="00FC5E94"/>
    <w:rsid w:val="00FC726D"/>
    <w:rsid w:val="00FD02F6"/>
    <w:rsid w:val="00FD1AC1"/>
    <w:rsid w:val="00FD55FF"/>
    <w:rsid w:val="00FE3BB3"/>
    <w:rsid w:val="00FE69D4"/>
    <w:rsid w:val="00FF0341"/>
    <w:rsid w:val="00FF3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5E1CE9"/>
  <w15:chartTrackingRefBased/>
  <w15:docId w15:val="{9D25C05E-8356-488B-A7EE-4D0E750C8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6273"/>
    <w:pPr>
      <w:spacing w:after="200" w:line="276" w:lineRule="auto"/>
    </w:pPr>
    <w:rPr>
      <w:rFonts w:ascii="Calibri" w:hAnsi="Calibri"/>
      <w:sz w:val="22"/>
      <w:szCs w:val="22"/>
      <w:lang w:val="ro-RO"/>
    </w:rPr>
  </w:style>
  <w:style w:type="paragraph" w:styleId="Titlu1">
    <w:name w:val="heading 1"/>
    <w:next w:val="Normal"/>
    <w:link w:val="Titlu1Caracter"/>
    <w:uiPriority w:val="9"/>
    <w:qFormat/>
    <w:rsid w:val="0060647A"/>
    <w:pPr>
      <w:spacing w:after="120" w:line="360" w:lineRule="auto"/>
      <w:ind w:left="851"/>
      <w:outlineLvl w:val="0"/>
    </w:pPr>
    <w:rPr>
      <w:rFonts w:ascii="Georgia" w:eastAsia="Georgia" w:hAnsi="Georgia" w:cs="Georgia"/>
      <w:sz w:val="24"/>
      <w:szCs w:val="24"/>
      <w:lang w:val="ro-RO" w:eastAsia="ro-MD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Style7">
    <w:name w:val="Style7"/>
    <w:basedOn w:val="Normal"/>
    <w:next w:val="Normal"/>
    <w:rsid w:val="002B2EC6"/>
    <w:pPr>
      <w:ind w:left="454" w:right="2098"/>
      <w:jc w:val="center"/>
    </w:pPr>
    <w:rPr>
      <w:rFonts w:ascii="Times New Roman" w:eastAsia="Times New Roman" w:hAnsi="Times New Roman"/>
      <w:b/>
      <w:szCs w:val="24"/>
      <w:lang w:eastAsia="ru-RU"/>
    </w:rPr>
  </w:style>
  <w:style w:type="paragraph" w:styleId="Frspaiere">
    <w:name w:val="No Spacing"/>
    <w:uiPriority w:val="1"/>
    <w:qFormat/>
    <w:rsid w:val="00430346"/>
    <w:rPr>
      <w:rFonts w:ascii="Calibri" w:hAnsi="Calibri"/>
      <w:sz w:val="28"/>
      <w:szCs w:val="28"/>
      <w:lang w:val="ro-RO"/>
    </w:rPr>
  </w:style>
  <w:style w:type="paragraph" w:styleId="Listparagraf">
    <w:name w:val="List Paragraph"/>
    <w:basedOn w:val="Normal"/>
    <w:uiPriority w:val="34"/>
    <w:qFormat/>
    <w:rsid w:val="00430346"/>
    <w:pPr>
      <w:ind w:left="720"/>
      <w:contextualSpacing/>
    </w:pPr>
    <w:rPr>
      <w:rFonts w:ascii="Times New Roman" w:eastAsia="Times New Roman" w:hAnsi="Times New Roman"/>
      <w:szCs w:val="20"/>
      <w:lang w:eastAsia="ru-RU"/>
    </w:rPr>
  </w:style>
  <w:style w:type="table" w:styleId="Tabelgril">
    <w:name w:val="Table Grid"/>
    <w:basedOn w:val="TabelNormal"/>
    <w:uiPriority w:val="59"/>
    <w:rsid w:val="00AB46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styleId="Subsol">
    <w:name w:val="footer"/>
    <w:basedOn w:val="Normal"/>
    <w:link w:val="Subsol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customStyle="1" w:styleId="tt">
    <w:name w:val="tt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ttsp">
    <w:name w:val="tt_sp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cn">
    <w:name w:val="cn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NormalWeb">
    <w:name w:val="Normal (Web)"/>
    <w:basedOn w:val="Normal"/>
    <w:uiPriority w:val="99"/>
    <w:semiHidden/>
    <w:unhideWhenUsed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pb">
    <w:name w:val="pb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Hyperlink">
    <w:name w:val="Hyperlink"/>
    <w:uiPriority w:val="99"/>
    <w:semiHidden/>
    <w:unhideWhenUsed/>
    <w:rsid w:val="001A7778"/>
    <w:rPr>
      <w:color w:val="0000FF"/>
      <w:u w:val="single"/>
    </w:rPr>
  </w:style>
  <w:style w:type="character" w:customStyle="1" w:styleId="Titlu1Caracter">
    <w:name w:val="Titlu 1 Caracter"/>
    <w:link w:val="Titlu1"/>
    <w:uiPriority w:val="9"/>
    <w:rsid w:val="0060647A"/>
    <w:rPr>
      <w:rFonts w:ascii="Georgia" w:eastAsia="Georgia" w:hAnsi="Georgia" w:cs="Georgia"/>
      <w:sz w:val="24"/>
      <w:szCs w:val="24"/>
      <w:lang w:val="ro-RO" w:eastAsia="ro-M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57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5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5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3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46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0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70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6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66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9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3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1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9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1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2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1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1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1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8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8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4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2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Rusă</Limba>
    <Lectura xmlns="deb42e83-2260-4c15-9444-eeddc6459f2b" xsi:nil="true"/>
    <Tipul_x0020_documentului_x0020_de_x0020_Initiere xmlns="deb42e83-2260-4c15-9444-eeddc6459f2b">Textul Initial</Tipul_x0020_documentului_x0020_de_x0020_Initiere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97EC7711-E6C5-45B7-B7B2-8DEEA2741419}"/>
</file>

<file path=customXml/itemProps2.xml><?xml version="1.0" encoding="utf-8"?>
<ds:datastoreItem xmlns:ds="http://schemas.openxmlformats.org/officeDocument/2006/customXml" ds:itemID="{1BBEBADF-84AF-4D97-B27B-64A850D44BBE}"/>
</file>

<file path=customXml/itemProps3.xml><?xml version="1.0" encoding="utf-8"?>
<ds:datastoreItem xmlns:ds="http://schemas.openxmlformats.org/officeDocument/2006/customXml" ds:itemID="{C20C8367-2C05-4FDD-A205-9DEFF682CBE3}"/>
</file>

<file path=customXml/itemProps4.xml><?xml version="1.0" encoding="utf-8"?>
<ds:datastoreItem xmlns:ds="http://schemas.openxmlformats.org/officeDocument/2006/customXml" ds:itemID="{FBCA100C-2AFF-4BC4-B40A-4057FC880BE1}"/>
</file>

<file path=customXml/itemProps5.xml><?xml version="1.0" encoding="utf-8"?>
<ds:datastoreItem xmlns:ds="http://schemas.openxmlformats.org/officeDocument/2006/customXml" ds:itemID="{B5416942-814C-4997-A0E9-E44C8385517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371</Words>
  <Characters>2115</Characters>
  <Application>Microsoft Office Word</Application>
  <DocSecurity>4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461.2022.ru</vt:lpstr>
      <vt:lpstr>461.2022.ru</vt:lpstr>
    </vt:vector>
  </TitlesOfParts>
  <Company/>
  <LinksUpToDate>false</LinksUpToDate>
  <CharactersWithSpaces>2482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354.2023.ru</dc:title>
  <dc:subject/>
  <dc:creator>inga.rusnac</dc:creator>
  <cp:keywords/>
  <cp:lastModifiedBy>Aliona Galaico</cp:lastModifiedBy>
  <cp:revision>2</cp:revision>
  <cp:lastPrinted>2022-12-14T14:42:00Z</cp:lastPrinted>
  <dcterms:created xsi:type="dcterms:W3CDTF">2023-10-10T12:27:00Z</dcterms:created>
  <dcterms:modified xsi:type="dcterms:W3CDTF">2023-10-10T12:27:00Z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imba">
    <vt:lpwstr>Rusă</vt:lpwstr>
  </property>
  <property fmtid="{D5CDD505-2E9C-101B-9397-08002B2CF9AE}" pid="3" name="ContentTypeId">
    <vt:lpwstr>0x010100DB3619079C70BA4C8A987488329513F90014B383F883BBE84C9A1272D50E465059</vt:lpwstr>
  </property>
  <property fmtid="{D5CDD505-2E9C-101B-9397-08002B2CF9AE}" pid="4" name="Tipul documentului de Initiere">
    <vt:lpwstr>Textul Initial</vt:lpwstr>
  </property>
  <property fmtid="{D5CDD505-2E9C-101B-9397-08002B2CF9AE}" pid="5" name="Lectura">
    <vt:lpwstr>1</vt:lpwstr>
  </property>
  <property fmtid="{D5CDD505-2E9C-101B-9397-08002B2CF9AE}" pid="6" name="Tipul documentului de Post-Adoptare">
    <vt:lpwstr>Control suplimentar al legilor</vt:lpwstr>
  </property>
</Properties>
</file>