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8BC" w:rsidRPr="00F4407D" w:rsidRDefault="00E848BC" w:rsidP="00E848BC">
      <w:pPr>
        <w:tabs>
          <w:tab w:val="left" w:pos="5670"/>
        </w:tabs>
        <w:ind w:firstLine="0"/>
        <w:jc w:val="center"/>
        <w:rPr>
          <w:rFonts w:asciiTheme="majorBidi" w:hAnsiTheme="majorBidi" w:cstheme="majorBidi"/>
          <w:b/>
          <w:bCs/>
          <w:color w:val="000000"/>
          <w:sz w:val="28"/>
          <w:szCs w:val="28"/>
          <w:lang w:eastAsia="ru-RU"/>
        </w:rPr>
      </w:pPr>
      <w:bookmarkStart w:id="0" w:name="_GoBack"/>
      <w:bookmarkEnd w:id="0"/>
      <w:r w:rsidRPr="00F4407D">
        <w:rPr>
          <w:rFonts w:asciiTheme="majorBidi" w:hAnsiTheme="majorBidi" w:cstheme="majorBidi"/>
          <w:b/>
          <w:bCs/>
          <w:sz w:val="28"/>
          <w:szCs w:val="28"/>
          <w:lang w:eastAsia="ru-RU"/>
        </w:rPr>
        <w:t>О проекте закона</w:t>
      </w:r>
      <w:r w:rsidRPr="00F4407D">
        <w:rPr>
          <w:rFonts w:asciiTheme="majorBidi" w:hAnsiTheme="majorBidi" w:cstheme="majorBidi"/>
          <w:sz w:val="28"/>
          <w:szCs w:val="28"/>
          <w:lang w:eastAsia="ru-RU"/>
        </w:rPr>
        <w:t xml:space="preserve"> </w:t>
      </w:r>
      <w:r w:rsidRPr="00F4407D">
        <w:rPr>
          <w:rFonts w:asciiTheme="majorBidi" w:hAnsiTheme="majorBidi" w:cstheme="majorBidi"/>
          <w:b/>
          <w:bCs/>
          <w:color w:val="000000"/>
          <w:sz w:val="28"/>
          <w:szCs w:val="28"/>
          <w:lang w:eastAsia="ru-RU"/>
        </w:rPr>
        <w:t>о закупках в област</w:t>
      </w:r>
      <w:r>
        <w:rPr>
          <w:rFonts w:asciiTheme="majorBidi" w:hAnsiTheme="majorBidi" w:cstheme="majorBidi"/>
          <w:b/>
          <w:bCs/>
          <w:color w:val="000000"/>
          <w:sz w:val="28"/>
          <w:szCs w:val="28"/>
          <w:lang w:eastAsia="ru-RU"/>
        </w:rPr>
        <w:t>ях</w:t>
      </w:r>
      <w:r w:rsidRPr="00F4407D">
        <w:rPr>
          <w:rFonts w:asciiTheme="majorBidi" w:hAnsiTheme="majorBidi" w:cstheme="majorBidi"/>
          <w:b/>
          <w:bCs/>
          <w:color w:val="000000"/>
          <w:sz w:val="28"/>
          <w:szCs w:val="28"/>
          <w:lang w:eastAsia="ru-RU"/>
        </w:rPr>
        <w:t xml:space="preserve"> энергетики,</w:t>
      </w:r>
    </w:p>
    <w:p w:rsidR="00E848BC" w:rsidRPr="00F4407D" w:rsidRDefault="00E848BC" w:rsidP="00E848BC">
      <w:pPr>
        <w:tabs>
          <w:tab w:val="left" w:pos="5670"/>
        </w:tabs>
        <w:ind w:firstLine="0"/>
        <w:jc w:val="center"/>
        <w:rPr>
          <w:rFonts w:asciiTheme="majorBidi" w:hAnsiTheme="majorBidi" w:cstheme="majorBidi"/>
          <w:b/>
          <w:bCs/>
          <w:color w:val="000000"/>
          <w:sz w:val="28"/>
          <w:szCs w:val="28"/>
          <w:lang w:eastAsia="ru-RU"/>
        </w:rPr>
      </w:pPr>
      <w:r w:rsidRPr="00F4407D">
        <w:rPr>
          <w:rFonts w:asciiTheme="majorBidi" w:hAnsiTheme="majorBidi" w:cstheme="majorBidi"/>
          <w:b/>
          <w:bCs/>
          <w:color w:val="000000"/>
          <w:sz w:val="28"/>
          <w:szCs w:val="28"/>
          <w:lang w:eastAsia="ru-RU"/>
        </w:rPr>
        <w:t>водных ресурсов, транспорта и почтовых услуг</w:t>
      </w:r>
    </w:p>
    <w:p w:rsidR="00E848BC" w:rsidRPr="00F4407D" w:rsidRDefault="00E848BC" w:rsidP="00E848BC">
      <w:pPr>
        <w:pStyle w:val="news"/>
        <w:tabs>
          <w:tab w:val="left" w:pos="1134"/>
        </w:tabs>
        <w:jc w:val="center"/>
        <w:rPr>
          <w:rFonts w:asciiTheme="majorBidi" w:hAnsiTheme="majorBidi" w:cstheme="majorBidi"/>
          <w:b/>
          <w:bCs/>
          <w:color w:val="000000"/>
          <w:sz w:val="28"/>
          <w:szCs w:val="28"/>
        </w:rPr>
      </w:pPr>
      <w:r w:rsidRPr="00F4407D">
        <w:rPr>
          <w:rFonts w:asciiTheme="majorBidi" w:hAnsiTheme="majorBidi" w:cstheme="majorBidi"/>
          <w:b/>
          <w:bCs/>
          <w:color w:val="000000"/>
          <w:sz w:val="28"/>
          <w:szCs w:val="28"/>
        </w:rPr>
        <w:t>-------------------------------------------------------</w:t>
      </w:r>
    </w:p>
    <w:p w:rsidR="00E848BC" w:rsidRPr="00653213" w:rsidRDefault="00E848BC" w:rsidP="00653213">
      <w:pPr>
        <w:pStyle w:val="news"/>
        <w:tabs>
          <w:tab w:val="left" w:pos="1134"/>
        </w:tabs>
        <w:rPr>
          <w:rFonts w:asciiTheme="majorBidi" w:hAnsiTheme="majorBidi" w:cstheme="majorBidi"/>
          <w:bCs/>
          <w:color w:val="000000"/>
          <w:sz w:val="28"/>
          <w:szCs w:val="28"/>
          <w:lang w:val="ro-RO"/>
        </w:rPr>
      </w:pPr>
    </w:p>
    <w:p w:rsidR="00E848BC" w:rsidRPr="00F4407D" w:rsidRDefault="00E848BC" w:rsidP="000827AD">
      <w:pPr>
        <w:pStyle w:val="news"/>
        <w:tabs>
          <w:tab w:val="left" w:pos="1134"/>
        </w:tabs>
        <w:ind w:firstLine="720"/>
        <w:jc w:val="both"/>
        <w:rPr>
          <w:rFonts w:asciiTheme="majorBidi" w:hAnsiTheme="majorBidi" w:cstheme="majorBidi"/>
          <w:bCs/>
          <w:color w:val="000000"/>
          <w:sz w:val="28"/>
          <w:szCs w:val="28"/>
        </w:rPr>
      </w:pPr>
      <w:r w:rsidRPr="00F4407D">
        <w:rPr>
          <w:rFonts w:asciiTheme="majorBidi" w:hAnsiTheme="majorBidi" w:cstheme="majorBidi"/>
          <w:bCs/>
          <w:color w:val="000000"/>
          <w:sz w:val="28"/>
          <w:szCs w:val="28"/>
        </w:rPr>
        <w:t>Правительство ПОСТАНОВЛЯЕТ:</w:t>
      </w:r>
    </w:p>
    <w:p w:rsidR="00E848BC" w:rsidRPr="00F4407D" w:rsidRDefault="00E848BC" w:rsidP="000827AD">
      <w:pPr>
        <w:pStyle w:val="news"/>
        <w:tabs>
          <w:tab w:val="left" w:pos="1134"/>
        </w:tabs>
        <w:ind w:firstLine="720"/>
        <w:jc w:val="both"/>
        <w:rPr>
          <w:rFonts w:asciiTheme="majorBidi" w:hAnsiTheme="majorBidi" w:cstheme="majorBidi"/>
          <w:b/>
          <w:bCs/>
          <w:color w:val="000000"/>
          <w:sz w:val="28"/>
          <w:szCs w:val="28"/>
        </w:rPr>
      </w:pP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r w:rsidRPr="00F4407D">
        <w:rPr>
          <w:rFonts w:asciiTheme="majorBidi" w:hAnsiTheme="majorBidi" w:cstheme="majorBidi"/>
          <w:color w:val="000000"/>
          <w:sz w:val="28"/>
          <w:szCs w:val="28"/>
        </w:rPr>
        <w:t>Одобрить и представить Парламенту на рассмотрение проект закона</w:t>
      </w:r>
      <w:r w:rsidRPr="00F4407D">
        <w:rPr>
          <w:rFonts w:asciiTheme="majorBidi" w:hAnsiTheme="majorBidi" w:cstheme="majorBidi"/>
          <w:b/>
          <w:bCs/>
          <w:color w:val="000000"/>
          <w:sz w:val="28"/>
          <w:szCs w:val="28"/>
        </w:rPr>
        <w:t xml:space="preserve"> </w:t>
      </w:r>
      <w:r w:rsidRPr="00F4407D">
        <w:rPr>
          <w:rFonts w:asciiTheme="majorBidi" w:hAnsiTheme="majorBidi" w:cstheme="majorBidi"/>
          <w:color w:val="000000"/>
          <w:sz w:val="28"/>
          <w:szCs w:val="28"/>
        </w:rPr>
        <w:t>о закупках в област</w:t>
      </w:r>
      <w:r>
        <w:rPr>
          <w:rFonts w:asciiTheme="majorBidi" w:hAnsiTheme="majorBidi" w:cstheme="majorBidi"/>
          <w:color w:val="000000"/>
          <w:sz w:val="28"/>
          <w:szCs w:val="28"/>
        </w:rPr>
        <w:t>ях</w:t>
      </w:r>
      <w:r w:rsidRPr="00F4407D">
        <w:rPr>
          <w:rFonts w:asciiTheme="majorBidi" w:hAnsiTheme="majorBidi" w:cstheme="majorBidi"/>
          <w:color w:val="000000"/>
          <w:sz w:val="28"/>
          <w:szCs w:val="28"/>
        </w:rPr>
        <w:t xml:space="preserve"> энергетики, водных ресурсов, транспорта и почтовых услуг.</w:t>
      </w:r>
    </w:p>
    <w:p w:rsidR="00E848BC" w:rsidRPr="00F4407D" w:rsidRDefault="00E848BC" w:rsidP="000827AD">
      <w:pPr>
        <w:pStyle w:val="news"/>
        <w:tabs>
          <w:tab w:val="left" w:pos="1134"/>
        </w:tabs>
        <w:jc w:val="both"/>
        <w:rPr>
          <w:rFonts w:asciiTheme="majorBidi" w:hAnsiTheme="majorBidi" w:cstheme="majorBidi"/>
          <w:color w:val="000000"/>
          <w:sz w:val="28"/>
          <w:szCs w:val="28"/>
          <w:lang w:val="ro-RO"/>
        </w:rPr>
      </w:pPr>
    </w:p>
    <w:p w:rsidR="00E848BC" w:rsidRPr="00F4407D" w:rsidRDefault="00E848BC" w:rsidP="000827AD">
      <w:pPr>
        <w:pStyle w:val="news"/>
        <w:tabs>
          <w:tab w:val="left" w:pos="1134"/>
        </w:tabs>
        <w:ind w:firstLine="709"/>
        <w:jc w:val="both"/>
        <w:rPr>
          <w:rFonts w:asciiTheme="majorBidi" w:hAnsiTheme="majorBidi" w:cstheme="majorBidi"/>
          <w:color w:val="000000"/>
          <w:sz w:val="28"/>
          <w:szCs w:val="28"/>
          <w:lang w:val="ro-RO"/>
        </w:rPr>
      </w:pPr>
    </w:p>
    <w:p w:rsidR="00E848BC" w:rsidRPr="00F4407D" w:rsidRDefault="00E848BC" w:rsidP="000827AD">
      <w:pPr>
        <w:pStyle w:val="news"/>
        <w:ind w:firstLine="720"/>
        <w:jc w:val="both"/>
        <w:rPr>
          <w:rFonts w:asciiTheme="majorBidi" w:hAnsiTheme="majorBidi" w:cstheme="majorBidi"/>
          <w:b/>
          <w:color w:val="000000"/>
          <w:sz w:val="28"/>
          <w:szCs w:val="28"/>
        </w:rPr>
      </w:pPr>
      <w:r w:rsidRPr="00F4407D">
        <w:rPr>
          <w:rFonts w:asciiTheme="majorBidi" w:hAnsiTheme="majorBidi" w:cstheme="majorBidi"/>
          <w:b/>
          <w:color w:val="000000"/>
          <w:sz w:val="28"/>
          <w:szCs w:val="28"/>
        </w:rPr>
        <w:t>Премьер-министр</w:t>
      </w:r>
      <w:r w:rsidRPr="00F4407D">
        <w:rPr>
          <w:rFonts w:asciiTheme="majorBidi" w:hAnsiTheme="majorBidi" w:cstheme="majorBidi"/>
          <w:b/>
          <w:color w:val="000000"/>
          <w:sz w:val="28"/>
          <w:szCs w:val="28"/>
          <w:lang w:val="ro-RO"/>
        </w:rPr>
        <w:tab/>
      </w:r>
      <w:r w:rsidRPr="00F4407D">
        <w:rPr>
          <w:rFonts w:asciiTheme="majorBidi" w:hAnsiTheme="majorBidi" w:cstheme="majorBidi"/>
          <w:b/>
          <w:color w:val="000000"/>
          <w:sz w:val="28"/>
          <w:szCs w:val="28"/>
          <w:lang w:val="ro-RO"/>
        </w:rPr>
        <w:tab/>
      </w:r>
      <w:r w:rsidRPr="00F4407D">
        <w:rPr>
          <w:rFonts w:asciiTheme="majorBidi" w:hAnsiTheme="majorBidi" w:cstheme="majorBidi"/>
          <w:b/>
          <w:color w:val="000000"/>
          <w:sz w:val="28"/>
          <w:szCs w:val="28"/>
          <w:lang w:val="ro-RO"/>
        </w:rPr>
        <w:tab/>
      </w:r>
      <w:r w:rsidRPr="00F4407D">
        <w:rPr>
          <w:rFonts w:asciiTheme="majorBidi" w:hAnsiTheme="majorBidi" w:cstheme="majorBidi"/>
          <w:b/>
          <w:color w:val="000000"/>
          <w:sz w:val="28"/>
          <w:szCs w:val="28"/>
        </w:rPr>
        <w:tab/>
        <w:t xml:space="preserve">ИОН КИКУ </w:t>
      </w:r>
    </w:p>
    <w:p w:rsidR="00E848BC" w:rsidRPr="00F4407D" w:rsidRDefault="00E848BC" w:rsidP="000827AD">
      <w:pPr>
        <w:pStyle w:val="news"/>
        <w:ind w:firstLine="720"/>
        <w:jc w:val="both"/>
        <w:rPr>
          <w:rFonts w:asciiTheme="majorBidi" w:hAnsiTheme="majorBidi" w:cstheme="majorBidi"/>
          <w:b/>
          <w:color w:val="000000"/>
          <w:sz w:val="28"/>
          <w:szCs w:val="28"/>
          <w:lang w:val="ro-RO"/>
        </w:rPr>
      </w:pPr>
    </w:p>
    <w:p w:rsidR="00E848BC" w:rsidRPr="00F4407D" w:rsidRDefault="00E848BC" w:rsidP="000827AD">
      <w:pPr>
        <w:pStyle w:val="news"/>
        <w:ind w:firstLine="720"/>
        <w:jc w:val="both"/>
        <w:rPr>
          <w:rFonts w:asciiTheme="majorBidi" w:hAnsiTheme="majorBidi" w:cstheme="majorBidi"/>
          <w:color w:val="000000"/>
          <w:sz w:val="28"/>
          <w:szCs w:val="28"/>
        </w:rPr>
      </w:pPr>
      <w:proofErr w:type="spellStart"/>
      <w:r w:rsidRPr="00F4407D">
        <w:rPr>
          <w:rFonts w:asciiTheme="majorBidi" w:hAnsiTheme="majorBidi" w:cstheme="majorBidi"/>
          <w:color w:val="000000"/>
          <w:sz w:val="28"/>
          <w:szCs w:val="28"/>
        </w:rPr>
        <w:t>Контрасигнуют</w:t>
      </w:r>
      <w:proofErr w:type="spellEnd"/>
      <w:r w:rsidRPr="00F4407D">
        <w:rPr>
          <w:rFonts w:asciiTheme="majorBidi" w:hAnsiTheme="majorBidi" w:cstheme="majorBidi"/>
          <w:color w:val="000000"/>
          <w:sz w:val="28"/>
          <w:szCs w:val="28"/>
        </w:rPr>
        <w:t>:</w:t>
      </w:r>
    </w:p>
    <w:p w:rsidR="00E848BC" w:rsidRDefault="00E848BC" w:rsidP="000827AD">
      <w:pPr>
        <w:pStyle w:val="news"/>
        <w:tabs>
          <w:tab w:val="left" w:pos="1134"/>
        </w:tabs>
        <w:ind w:firstLine="720"/>
        <w:jc w:val="both"/>
        <w:rPr>
          <w:rFonts w:asciiTheme="majorBidi" w:hAnsiTheme="majorBidi" w:cstheme="majorBidi"/>
          <w:color w:val="000000"/>
          <w:sz w:val="28"/>
          <w:szCs w:val="28"/>
          <w:lang w:val="ro-RO"/>
        </w:rPr>
      </w:pPr>
    </w:p>
    <w:p w:rsidR="000827AD" w:rsidRPr="000827AD" w:rsidRDefault="000827AD" w:rsidP="000827AD">
      <w:pPr>
        <w:pStyle w:val="news"/>
        <w:tabs>
          <w:tab w:val="left" w:pos="1134"/>
        </w:tabs>
        <w:ind w:firstLine="720"/>
        <w:jc w:val="both"/>
        <w:rPr>
          <w:rFonts w:asciiTheme="majorBidi" w:hAnsiTheme="majorBidi" w:cstheme="majorBidi"/>
          <w:color w:val="000000"/>
          <w:sz w:val="28"/>
          <w:szCs w:val="28"/>
          <w:lang w:val="ro-RO"/>
        </w:rPr>
      </w:pP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r w:rsidRPr="00F4407D">
        <w:rPr>
          <w:rFonts w:asciiTheme="majorBidi" w:hAnsiTheme="majorBidi" w:cstheme="majorBidi"/>
          <w:color w:val="000000"/>
          <w:sz w:val="28"/>
          <w:szCs w:val="28"/>
        </w:rPr>
        <w:t xml:space="preserve">Зам. Премьер-министра, </w:t>
      </w: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r w:rsidRPr="00F4407D">
        <w:rPr>
          <w:rFonts w:asciiTheme="majorBidi" w:hAnsiTheme="majorBidi" w:cstheme="majorBidi"/>
          <w:color w:val="000000"/>
          <w:sz w:val="28"/>
          <w:szCs w:val="28"/>
        </w:rPr>
        <w:t>Министр финансов</w:t>
      </w:r>
      <w:r w:rsidRPr="00F4407D">
        <w:rPr>
          <w:rFonts w:asciiTheme="majorBidi" w:hAnsiTheme="majorBidi" w:cstheme="majorBidi"/>
          <w:color w:val="000000"/>
          <w:sz w:val="28"/>
          <w:szCs w:val="28"/>
        </w:rPr>
        <w:tab/>
        <w:t xml:space="preserve">         </w:t>
      </w:r>
      <w:r w:rsidRPr="00F4407D">
        <w:rPr>
          <w:rFonts w:asciiTheme="majorBidi" w:hAnsiTheme="majorBidi" w:cstheme="majorBidi"/>
          <w:color w:val="000000"/>
          <w:sz w:val="28"/>
          <w:szCs w:val="28"/>
        </w:rPr>
        <w:tab/>
      </w:r>
      <w:r w:rsidRPr="00F4407D">
        <w:rPr>
          <w:rFonts w:asciiTheme="majorBidi" w:hAnsiTheme="majorBidi" w:cstheme="majorBidi"/>
          <w:color w:val="000000"/>
          <w:sz w:val="28"/>
          <w:szCs w:val="28"/>
        </w:rPr>
        <w:tab/>
      </w:r>
      <w:r w:rsidRPr="00F4407D">
        <w:rPr>
          <w:rFonts w:asciiTheme="majorBidi" w:hAnsiTheme="majorBidi" w:cstheme="majorBidi"/>
          <w:color w:val="000000"/>
          <w:sz w:val="28"/>
          <w:szCs w:val="28"/>
        </w:rPr>
        <w:tab/>
        <w:t xml:space="preserve">Сергей ПУШКУЦА </w:t>
      </w: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p>
    <w:p w:rsidR="00E848BC" w:rsidRPr="00F4407D" w:rsidRDefault="00E848BC" w:rsidP="000827AD">
      <w:pPr>
        <w:pStyle w:val="news"/>
        <w:tabs>
          <w:tab w:val="left" w:pos="1134"/>
        </w:tabs>
        <w:ind w:firstLine="720"/>
        <w:jc w:val="both"/>
        <w:rPr>
          <w:rFonts w:asciiTheme="majorBidi" w:hAnsiTheme="majorBidi" w:cstheme="majorBidi"/>
          <w:color w:val="000000"/>
          <w:sz w:val="28"/>
          <w:szCs w:val="28"/>
        </w:rPr>
      </w:pPr>
      <w:r w:rsidRPr="00F4407D">
        <w:rPr>
          <w:rFonts w:asciiTheme="majorBidi" w:hAnsiTheme="majorBidi" w:cstheme="majorBidi"/>
          <w:color w:val="000000"/>
          <w:sz w:val="28"/>
          <w:szCs w:val="28"/>
        </w:rPr>
        <w:t>Министр юстиции</w:t>
      </w:r>
      <w:r w:rsidRPr="00F4407D">
        <w:rPr>
          <w:rFonts w:asciiTheme="majorBidi" w:hAnsiTheme="majorBidi" w:cstheme="majorBidi"/>
          <w:color w:val="000000"/>
          <w:sz w:val="28"/>
          <w:szCs w:val="28"/>
          <w:lang w:val="ro-RO"/>
        </w:rPr>
        <w:tab/>
      </w:r>
      <w:r w:rsidRPr="00F4407D">
        <w:rPr>
          <w:rFonts w:asciiTheme="majorBidi" w:hAnsiTheme="majorBidi" w:cstheme="majorBidi"/>
          <w:color w:val="000000"/>
          <w:sz w:val="28"/>
          <w:szCs w:val="28"/>
          <w:lang w:val="ro-RO"/>
        </w:rPr>
        <w:tab/>
      </w:r>
      <w:r w:rsidRPr="00F4407D">
        <w:rPr>
          <w:rFonts w:asciiTheme="majorBidi" w:hAnsiTheme="majorBidi" w:cstheme="majorBidi"/>
          <w:color w:val="000000"/>
          <w:sz w:val="28"/>
          <w:szCs w:val="28"/>
          <w:lang w:val="ro-RO"/>
        </w:rPr>
        <w:tab/>
      </w:r>
      <w:r w:rsidRPr="00F4407D">
        <w:rPr>
          <w:rFonts w:asciiTheme="majorBidi" w:hAnsiTheme="majorBidi" w:cstheme="majorBidi"/>
          <w:color w:val="000000"/>
          <w:sz w:val="28"/>
          <w:szCs w:val="28"/>
        </w:rPr>
        <w:tab/>
        <w:t xml:space="preserve">Фадей </w:t>
      </w:r>
      <w:proofErr w:type="spellStart"/>
      <w:r w:rsidRPr="00F4407D">
        <w:rPr>
          <w:rFonts w:asciiTheme="majorBidi" w:hAnsiTheme="majorBidi" w:cstheme="majorBidi"/>
          <w:color w:val="000000"/>
          <w:sz w:val="28"/>
          <w:szCs w:val="28"/>
        </w:rPr>
        <w:t>Нагачевски</w:t>
      </w:r>
      <w:proofErr w:type="spellEnd"/>
    </w:p>
    <w:p w:rsidR="00E848BC" w:rsidRPr="00F4407D" w:rsidRDefault="00E848BC" w:rsidP="00E848BC">
      <w:pPr>
        <w:pStyle w:val="news"/>
        <w:tabs>
          <w:tab w:val="left" w:pos="1134"/>
        </w:tabs>
        <w:ind w:firstLine="709"/>
        <w:jc w:val="both"/>
        <w:rPr>
          <w:rFonts w:asciiTheme="majorBidi" w:hAnsiTheme="majorBidi" w:cstheme="majorBidi"/>
          <w:color w:val="000000"/>
          <w:sz w:val="28"/>
          <w:szCs w:val="28"/>
          <w:lang w:val="ro-RO"/>
        </w:rPr>
      </w:pPr>
    </w:p>
    <w:p w:rsidR="00E848BC" w:rsidRPr="00F4407D" w:rsidRDefault="00E848BC" w:rsidP="00E848BC">
      <w:pPr>
        <w:pStyle w:val="news"/>
        <w:tabs>
          <w:tab w:val="left" w:pos="1134"/>
        </w:tabs>
        <w:ind w:firstLine="709"/>
        <w:jc w:val="both"/>
        <w:rPr>
          <w:rFonts w:asciiTheme="majorBidi" w:hAnsiTheme="majorBidi" w:cstheme="majorBidi"/>
          <w:color w:val="000000"/>
          <w:sz w:val="28"/>
          <w:szCs w:val="28"/>
          <w:lang w:val="ro-RO"/>
        </w:rPr>
      </w:pPr>
    </w:p>
    <w:p w:rsidR="00E848BC" w:rsidRPr="00F4407D" w:rsidRDefault="00E848BC" w:rsidP="00E848BC">
      <w:pPr>
        <w:pStyle w:val="news"/>
        <w:tabs>
          <w:tab w:val="left" w:pos="1134"/>
        </w:tabs>
        <w:ind w:firstLine="709"/>
        <w:jc w:val="both"/>
        <w:rPr>
          <w:rFonts w:asciiTheme="majorBidi" w:hAnsiTheme="majorBidi" w:cstheme="majorBidi"/>
          <w:color w:val="000000"/>
          <w:sz w:val="28"/>
          <w:szCs w:val="28"/>
          <w:lang w:val="ro-RO"/>
        </w:rPr>
      </w:pPr>
    </w:p>
    <w:p w:rsidR="00E848BC" w:rsidRPr="00F4407D" w:rsidRDefault="00E848BC" w:rsidP="00E848BC">
      <w:pPr>
        <w:pStyle w:val="news"/>
        <w:tabs>
          <w:tab w:val="left" w:pos="1134"/>
        </w:tabs>
        <w:ind w:firstLine="709"/>
        <w:jc w:val="both"/>
        <w:rPr>
          <w:rFonts w:asciiTheme="majorBidi" w:hAnsiTheme="majorBidi" w:cstheme="majorBidi"/>
          <w:color w:val="000000"/>
          <w:sz w:val="28"/>
          <w:szCs w:val="28"/>
          <w:lang w:val="ro-RO"/>
        </w:rPr>
      </w:pPr>
    </w:p>
    <w:p w:rsidR="00431FAA" w:rsidRPr="00E848BC" w:rsidRDefault="00431FAA" w:rsidP="00A915A4">
      <w:pPr>
        <w:tabs>
          <w:tab w:val="left" w:pos="5670"/>
        </w:tabs>
        <w:ind w:firstLine="0"/>
        <w:rPr>
          <w:rFonts w:asciiTheme="majorBidi" w:hAnsiTheme="majorBidi" w:cstheme="majorBidi"/>
          <w:sz w:val="28"/>
          <w:szCs w:val="28"/>
          <w:lang w:val="ro-RO" w:eastAsia="ru-RU"/>
        </w:rPr>
      </w:pPr>
    </w:p>
    <w:p w:rsidR="00431FAA" w:rsidRPr="00E30EF9" w:rsidRDefault="00431FAA" w:rsidP="00A915A4">
      <w:pPr>
        <w:tabs>
          <w:tab w:val="left" w:pos="5670"/>
        </w:tabs>
        <w:ind w:firstLine="0"/>
        <w:rPr>
          <w:rFonts w:asciiTheme="majorBidi" w:hAnsiTheme="majorBidi" w:cstheme="majorBidi"/>
          <w:sz w:val="28"/>
          <w:szCs w:val="28"/>
          <w:lang w:eastAsia="ru-RU"/>
        </w:rPr>
      </w:pPr>
    </w:p>
    <w:p w:rsidR="00942A2D" w:rsidRPr="00E30EF9" w:rsidRDefault="00942A2D" w:rsidP="00431FAA">
      <w:pPr>
        <w:pStyle w:val="news"/>
        <w:tabs>
          <w:tab w:val="left" w:pos="1134"/>
        </w:tabs>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585458" w:rsidRDefault="00585458" w:rsidP="00350C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br w:type="page"/>
      </w: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30EF9" w:rsidRDefault="00A915A4" w:rsidP="00350CC3">
      <w:pPr>
        <w:pStyle w:val="news"/>
        <w:tabs>
          <w:tab w:val="left" w:pos="1134"/>
        </w:tabs>
        <w:ind w:firstLine="709"/>
        <w:jc w:val="both"/>
        <w:rPr>
          <w:rFonts w:asciiTheme="majorBidi" w:hAnsiTheme="majorBidi" w:cstheme="majorBidi"/>
          <w:color w:val="000000"/>
          <w:sz w:val="28"/>
          <w:szCs w:val="28"/>
        </w:rPr>
      </w:pPr>
    </w:p>
    <w:p w:rsidR="00A915A4" w:rsidRPr="00E848BC" w:rsidRDefault="00A915A4" w:rsidP="00350CC3">
      <w:pPr>
        <w:pStyle w:val="news"/>
        <w:tabs>
          <w:tab w:val="left" w:pos="1134"/>
        </w:tabs>
        <w:ind w:firstLine="709"/>
        <w:jc w:val="both"/>
        <w:rPr>
          <w:rFonts w:asciiTheme="majorBidi" w:hAnsiTheme="majorBidi" w:cstheme="majorBidi"/>
          <w:color w:val="000000"/>
          <w:sz w:val="28"/>
          <w:szCs w:val="28"/>
        </w:rPr>
      </w:pPr>
    </w:p>
    <w:p w:rsidR="00F348CD" w:rsidRPr="00E848BC" w:rsidRDefault="00F348CD" w:rsidP="00E848BC">
      <w:pPr>
        <w:pStyle w:val="news"/>
        <w:tabs>
          <w:tab w:val="left" w:pos="1134"/>
        </w:tabs>
        <w:jc w:val="both"/>
        <w:rPr>
          <w:rFonts w:asciiTheme="majorBidi" w:hAnsiTheme="majorBidi" w:cstheme="majorBidi"/>
          <w:color w:val="000000"/>
          <w:sz w:val="28"/>
          <w:szCs w:val="28"/>
          <w:lang w:val="ro-RO"/>
        </w:rPr>
      </w:pPr>
    </w:p>
    <w:p w:rsidR="00F348CD" w:rsidRPr="00E848BC" w:rsidRDefault="00F348CD" w:rsidP="00350CC3">
      <w:pPr>
        <w:pStyle w:val="news"/>
        <w:tabs>
          <w:tab w:val="left" w:pos="1134"/>
        </w:tabs>
        <w:ind w:firstLine="709"/>
        <w:jc w:val="both"/>
        <w:rPr>
          <w:rFonts w:asciiTheme="majorBidi" w:hAnsiTheme="majorBidi" w:cstheme="majorBidi"/>
          <w:color w:val="000000"/>
          <w:sz w:val="28"/>
          <w:szCs w:val="28"/>
        </w:rPr>
      </w:pP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r w:rsidRPr="00E30EF9">
        <w:rPr>
          <w:rFonts w:asciiTheme="majorBidi" w:hAnsiTheme="majorBidi" w:cstheme="majorBidi"/>
          <w:color w:val="000000"/>
          <w:sz w:val="28"/>
          <w:szCs w:val="28"/>
        </w:rPr>
        <w:t>Визирует:</w:t>
      </w: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r w:rsidRPr="00E30EF9">
        <w:rPr>
          <w:rFonts w:asciiTheme="majorBidi" w:hAnsiTheme="majorBidi" w:cstheme="majorBidi"/>
          <w:color w:val="000000"/>
          <w:sz w:val="28"/>
          <w:szCs w:val="28"/>
        </w:rPr>
        <w:t xml:space="preserve">Генеральный секретарь </w:t>
      </w: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r w:rsidRPr="00E30EF9">
        <w:rPr>
          <w:rFonts w:asciiTheme="majorBidi" w:hAnsiTheme="majorBidi" w:cstheme="majorBidi"/>
          <w:color w:val="000000"/>
          <w:sz w:val="28"/>
          <w:szCs w:val="28"/>
        </w:rPr>
        <w:t>Правительства</w:t>
      </w:r>
      <w:r w:rsidRPr="00E30EF9">
        <w:rPr>
          <w:rFonts w:asciiTheme="majorBidi" w:hAnsiTheme="majorBidi" w:cstheme="majorBidi"/>
          <w:color w:val="000000"/>
          <w:sz w:val="28"/>
          <w:szCs w:val="28"/>
        </w:rPr>
        <w:tab/>
      </w:r>
      <w:r w:rsidR="00817189" w:rsidRPr="00E30EF9">
        <w:rPr>
          <w:rFonts w:asciiTheme="majorBidi" w:hAnsiTheme="majorBidi" w:cstheme="majorBidi"/>
          <w:color w:val="000000"/>
          <w:sz w:val="28"/>
          <w:szCs w:val="28"/>
        </w:rPr>
        <w:tab/>
      </w:r>
      <w:r w:rsidR="00817189" w:rsidRPr="00E30EF9">
        <w:rPr>
          <w:rFonts w:asciiTheme="majorBidi" w:hAnsiTheme="majorBidi" w:cstheme="majorBidi"/>
          <w:color w:val="000000"/>
          <w:sz w:val="28"/>
          <w:szCs w:val="28"/>
        </w:rPr>
        <w:tab/>
      </w:r>
      <w:r w:rsidR="00817189" w:rsidRPr="00E30EF9">
        <w:rPr>
          <w:rFonts w:asciiTheme="majorBidi" w:hAnsiTheme="majorBidi" w:cstheme="majorBidi"/>
          <w:color w:val="000000"/>
          <w:sz w:val="28"/>
          <w:szCs w:val="28"/>
        </w:rPr>
        <w:tab/>
      </w:r>
      <w:r w:rsidR="00817189" w:rsidRPr="00E30EF9">
        <w:rPr>
          <w:rFonts w:asciiTheme="majorBidi" w:hAnsiTheme="majorBidi" w:cstheme="majorBidi"/>
          <w:color w:val="000000"/>
          <w:sz w:val="28"/>
          <w:szCs w:val="28"/>
        </w:rPr>
        <w:tab/>
      </w:r>
      <w:r w:rsidR="00817189" w:rsidRPr="00E30EF9">
        <w:rPr>
          <w:rFonts w:asciiTheme="majorBidi" w:hAnsiTheme="majorBidi" w:cstheme="majorBidi"/>
          <w:color w:val="000000"/>
          <w:sz w:val="28"/>
          <w:szCs w:val="28"/>
        </w:rPr>
        <w:tab/>
      </w:r>
      <w:r w:rsidRPr="00E30EF9">
        <w:rPr>
          <w:rFonts w:asciiTheme="majorBidi" w:hAnsiTheme="majorBidi" w:cstheme="majorBidi"/>
          <w:color w:val="000000"/>
          <w:sz w:val="28"/>
          <w:szCs w:val="28"/>
        </w:rPr>
        <w:tab/>
      </w:r>
      <w:r w:rsidRPr="00E30EF9">
        <w:rPr>
          <w:rFonts w:asciiTheme="majorBidi" w:hAnsiTheme="majorBidi" w:cstheme="majorBidi"/>
          <w:color w:val="000000"/>
          <w:sz w:val="28"/>
          <w:szCs w:val="28"/>
        </w:rPr>
        <w:tab/>
      </w:r>
      <w:r w:rsidRPr="00E30EF9">
        <w:rPr>
          <w:rFonts w:asciiTheme="majorBidi" w:hAnsiTheme="majorBidi" w:cstheme="majorBidi"/>
          <w:color w:val="000000"/>
          <w:sz w:val="28"/>
          <w:szCs w:val="28"/>
        </w:rPr>
        <w:tab/>
      </w:r>
      <w:r w:rsidRPr="00E30EF9">
        <w:rPr>
          <w:rFonts w:asciiTheme="majorBidi" w:hAnsiTheme="majorBidi" w:cstheme="majorBidi"/>
          <w:color w:val="000000"/>
          <w:sz w:val="28"/>
          <w:szCs w:val="28"/>
        </w:rPr>
        <w:tab/>
      </w:r>
      <w:r w:rsidRPr="00E30EF9">
        <w:rPr>
          <w:rFonts w:asciiTheme="majorBidi" w:hAnsiTheme="majorBidi" w:cstheme="majorBidi"/>
          <w:color w:val="000000"/>
          <w:sz w:val="28"/>
          <w:szCs w:val="28"/>
        </w:rPr>
        <w:tab/>
      </w: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p>
    <w:p w:rsidR="00280DFC" w:rsidRPr="00E30EF9" w:rsidRDefault="00280DFC" w:rsidP="00350CC3">
      <w:pPr>
        <w:pStyle w:val="news"/>
        <w:tabs>
          <w:tab w:val="left" w:pos="1134"/>
        </w:tabs>
        <w:ind w:firstLine="709"/>
        <w:jc w:val="both"/>
        <w:rPr>
          <w:rFonts w:asciiTheme="majorBidi" w:hAnsiTheme="majorBidi" w:cstheme="majorBidi"/>
          <w:color w:val="000000"/>
          <w:sz w:val="28"/>
          <w:szCs w:val="28"/>
        </w:rPr>
      </w:pP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r w:rsidRPr="00E30EF9">
        <w:rPr>
          <w:rFonts w:asciiTheme="majorBidi" w:hAnsiTheme="majorBidi" w:cstheme="majorBidi"/>
          <w:color w:val="000000"/>
          <w:sz w:val="28"/>
          <w:szCs w:val="28"/>
        </w:rPr>
        <w:t>Утверждено  на заседании</w:t>
      </w: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r w:rsidRPr="00E30EF9">
        <w:rPr>
          <w:rFonts w:asciiTheme="majorBidi" w:hAnsiTheme="majorBidi" w:cstheme="majorBidi"/>
          <w:color w:val="000000"/>
          <w:sz w:val="28"/>
          <w:szCs w:val="28"/>
        </w:rPr>
        <w:t>Правительства от</w:t>
      </w:r>
    </w:p>
    <w:p w:rsidR="00583825" w:rsidRPr="00E30EF9" w:rsidRDefault="00583825" w:rsidP="00350CC3">
      <w:pPr>
        <w:pStyle w:val="news"/>
        <w:tabs>
          <w:tab w:val="left" w:pos="1134"/>
        </w:tabs>
        <w:ind w:firstLine="709"/>
        <w:jc w:val="both"/>
        <w:rPr>
          <w:rFonts w:asciiTheme="majorBidi" w:hAnsiTheme="majorBidi" w:cstheme="majorBidi"/>
          <w:color w:val="000000"/>
          <w:sz w:val="28"/>
          <w:szCs w:val="28"/>
        </w:rPr>
      </w:pPr>
    </w:p>
    <w:p w:rsidR="00583825" w:rsidRPr="00C76FE6" w:rsidRDefault="00583825" w:rsidP="00350CC3">
      <w:pPr>
        <w:tabs>
          <w:tab w:val="left" w:pos="1134"/>
        </w:tabs>
        <w:rPr>
          <w:rFonts w:asciiTheme="majorBidi" w:hAnsiTheme="majorBidi" w:cstheme="majorBidi"/>
          <w:sz w:val="28"/>
          <w:szCs w:val="28"/>
        </w:rPr>
      </w:pPr>
      <w:r w:rsidRPr="00E30EF9">
        <w:rPr>
          <w:rFonts w:asciiTheme="majorBidi" w:hAnsiTheme="majorBidi" w:cstheme="majorBidi"/>
          <w:sz w:val="28"/>
          <w:szCs w:val="28"/>
        </w:rPr>
        <w:t xml:space="preserve"> </w:t>
      </w: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215D07" w:rsidRPr="00C76FE6" w:rsidRDefault="00215D07" w:rsidP="00350CC3">
      <w:pPr>
        <w:tabs>
          <w:tab w:val="left" w:pos="1134"/>
        </w:tabs>
        <w:rPr>
          <w:rFonts w:asciiTheme="majorBidi" w:hAnsiTheme="majorBidi" w:cstheme="majorBidi"/>
          <w:sz w:val="28"/>
          <w:szCs w:val="28"/>
        </w:rPr>
      </w:pPr>
    </w:p>
    <w:p w:rsidR="00E848BC" w:rsidRDefault="00E848BC" w:rsidP="006934BE">
      <w:pPr>
        <w:ind w:firstLine="0"/>
        <w:rPr>
          <w:sz w:val="28"/>
          <w:lang w:val="ro-RO"/>
        </w:rPr>
      </w:pPr>
    </w:p>
    <w:p w:rsidR="00C62ECE" w:rsidRPr="00F4407D" w:rsidRDefault="00C62ECE" w:rsidP="00C62ECE">
      <w:pPr>
        <w:ind w:left="7090" w:firstLine="567"/>
        <w:jc w:val="center"/>
        <w:rPr>
          <w:rFonts w:asciiTheme="majorBidi" w:hAnsiTheme="majorBidi" w:cstheme="majorBidi"/>
          <w:i/>
          <w:iCs/>
          <w:sz w:val="28"/>
          <w:szCs w:val="28"/>
        </w:rPr>
      </w:pPr>
      <w:r w:rsidRPr="00F4407D">
        <w:rPr>
          <w:rFonts w:asciiTheme="majorBidi" w:hAnsiTheme="majorBidi" w:cstheme="majorBidi"/>
          <w:i/>
          <w:iCs/>
          <w:sz w:val="28"/>
          <w:szCs w:val="28"/>
        </w:rPr>
        <w:lastRenderedPageBreak/>
        <w:t>Проект</w:t>
      </w:r>
    </w:p>
    <w:p w:rsidR="00C62ECE" w:rsidRPr="00F4407D" w:rsidRDefault="00C62ECE" w:rsidP="00C62ECE">
      <w:pPr>
        <w:ind w:left="7090" w:firstLine="567"/>
        <w:jc w:val="center"/>
        <w:rPr>
          <w:rFonts w:asciiTheme="majorBidi" w:hAnsiTheme="majorBidi" w:cstheme="majorBidi"/>
          <w:i/>
          <w:iCs/>
          <w:sz w:val="28"/>
          <w:szCs w:val="28"/>
        </w:rPr>
      </w:pPr>
      <w:r w:rsidRPr="00F4407D">
        <w:rPr>
          <w:rFonts w:asciiTheme="majorBidi" w:hAnsiTheme="majorBidi" w:cstheme="majorBidi"/>
          <w:i/>
          <w:iCs/>
          <w:sz w:val="28"/>
          <w:szCs w:val="28"/>
        </w:rPr>
        <w:t xml:space="preserve">Перевод </w:t>
      </w:r>
    </w:p>
    <w:p w:rsidR="00C62ECE" w:rsidRPr="00F4407D" w:rsidRDefault="00C62ECE" w:rsidP="00C62ECE">
      <w:pPr>
        <w:ind w:left="7090" w:firstLine="567"/>
        <w:jc w:val="center"/>
        <w:rPr>
          <w:rFonts w:asciiTheme="majorBidi" w:hAnsiTheme="majorBidi" w:cstheme="majorBidi"/>
          <w:sz w:val="28"/>
          <w:szCs w:val="28"/>
        </w:rPr>
      </w:pPr>
    </w:p>
    <w:p w:rsidR="00C62ECE" w:rsidRPr="00F4407D" w:rsidRDefault="00C62ECE" w:rsidP="00C62ECE">
      <w:pPr>
        <w:ind w:left="7090" w:firstLine="567"/>
        <w:jc w:val="center"/>
        <w:rPr>
          <w:rFonts w:asciiTheme="majorBidi" w:hAnsiTheme="majorBidi" w:cstheme="majorBidi"/>
          <w:b/>
          <w:bCs/>
          <w:sz w:val="28"/>
          <w:szCs w:val="28"/>
        </w:rPr>
      </w:pPr>
      <w:r w:rsidRPr="00F4407D">
        <w:rPr>
          <w:rFonts w:asciiTheme="majorBidi" w:hAnsiTheme="majorBidi" w:cstheme="majorBidi"/>
          <w:b/>
          <w:bCs/>
          <w:sz w:val="28"/>
          <w:szCs w:val="28"/>
        </w:rPr>
        <w:t>ЕС</w:t>
      </w:r>
    </w:p>
    <w:p w:rsidR="00215D07" w:rsidRPr="00C76FE6" w:rsidRDefault="00215D07" w:rsidP="00350CC3">
      <w:pPr>
        <w:tabs>
          <w:tab w:val="left" w:pos="1134"/>
        </w:tabs>
        <w:rPr>
          <w:rFonts w:asciiTheme="majorBidi" w:hAnsiTheme="majorBidi" w:cstheme="majorBidi"/>
          <w:sz w:val="28"/>
          <w:szCs w:val="28"/>
        </w:rPr>
      </w:pPr>
    </w:p>
    <w:p w:rsidR="00215D07" w:rsidRPr="00215D07" w:rsidRDefault="00215D07" w:rsidP="00215D07">
      <w:pPr>
        <w:ind w:firstLine="0"/>
        <w:jc w:val="center"/>
        <w:rPr>
          <w:b/>
          <w:bCs/>
          <w:sz w:val="28"/>
          <w:szCs w:val="28"/>
        </w:rPr>
      </w:pPr>
      <w:r w:rsidRPr="00215D07">
        <w:rPr>
          <w:b/>
          <w:bCs/>
          <w:sz w:val="28"/>
          <w:szCs w:val="28"/>
        </w:rPr>
        <w:t xml:space="preserve">ПАРЛАМЕНТ РЕСПУБЛИКИ МОЛДОВА </w:t>
      </w:r>
    </w:p>
    <w:p w:rsidR="00215D07" w:rsidRPr="00215D07" w:rsidRDefault="00215D07" w:rsidP="00215D07">
      <w:pPr>
        <w:ind w:firstLine="567"/>
        <w:rPr>
          <w:sz w:val="28"/>
          <w:szCs w:val="28"/>
        </w:rPr>
      </w:pPr>
      <w:r w:rsidRPr="00215D07">
        <w:rPr>
          <w:sz w:val="28"/>
          <w:szCs w:val="28"/>
        </w:rPr>
        <w:t> </w:t>
      </w:r>
    </w:p>
    <w:p w:rsidR="00215D07" w:rsidRPr="00215D07" w:rsidRDefault="00215D07" w:rsidP="00215D07">
      <w:pPr>
        <w:ind w:hanging="90"/>
        <w:jc w:val="center"/>
        <w:rPr>
          <w:b/>
          <w:bCs/>
          <w:sz w:val="28"/>
          <w:szCs w:val="28"/>
        </w:rPr>
      </w:pPr>
      <w:r w:rsidRPr="00215D07">
        <w:rPr>
          <w:b/>
          <w:bCs/>
          <w:sz w:val="28"/>
          <w:szCs w:val="28"/>
        </w:rPr>
        <w:t>ЗАКОН</w:t>
      </w:r>
    </w:p>
    <w:p w:rsidR="00215D07" w:rsidRPr="00C76FE6" w:rsidRDefault="00215D07" w:rsidP="00215D07">
      <w:pPr>
        <w:ind w:firstLine="0"/>
        <w:jc w:val="center"/>
        <w:rPr>
          <w:b/>
          <w:bCs/>
          <w:sz w:val="28"/>
          <w:szCs w:val="28"/>
        </w:rPr>
      </w:pPr>
      <w:r w:rsidRPr="00215D07">
        <w:rPr>
          <w:b/>
          <w:bCs/>
          <w:sz w:val="28"/>
          <w:szCs w:val="28"/>
        </w:rPr>
        <w:t xml:space="preserve">о закупках в области энергетики, водных ресурсов, транспорта </w:t>
      </w:r>
    </w:p>
    <w:p w:rsidR="00215D07" w:rsidRDefault="00215D07" w:rsidP="00215D07">
      <w:pPr>
        <w:ind w:firstLine="0"/>
        <w:jc w:val="center"/>
        <w:rPr>
          <w:b/>
          <w:bCs/>
          <w:sz w:val="28"/>
          <w:szCs w:val="28"/>
          <w:lang w:val="en-US"/>
        </w:rPr>
      </w:pPr>
      <w:r w:rsidRPr="00215D07">
        <w:rPr>
          <w:b/>
          <w:bCs/>
          <w:sz w:val="28"/>
          <w:szCs w:val="28"/>
        </w:rPr>
        <w:t xml:space="preserve">и почтовых услуг </w:t>
      </w:r>
    </w:p>
    <w:p w:rsidR="00215D07" w:rsidRDefault="00215D07" w:rsidP="00215D07">
      <w:pPr>
        <w:ind w:firstLine="0"/>
        <w:jc w:val="center"/>
        <w:rPr>
          <w:b/>
          <w:bCs/>
          <w:sz w:val="28"/>
          <w:szCs w:val="28"/>
          <w:lang w:val="en-US"/>
        </w:rPr>
      </w:pPr>
    </w:p>
    <w:p w:rsidR="00215D07" w:rsidRPr="00215D07" w:rsidRDefault="00215D07" w:rsidP="00215D07">
      <w:pPr>
        <w:ind w:firstLine="720"/>
        <w:rPr>
          <w:sz w:val="28"/>
          <w:szCs w:val="28"/>
        </w:rPr>
      </w:pPr>
      <w:proofErr w:type="gramStart"/>
      <w:r w:rsidRPr="00215D07">
        <w:rPr>
          <w:sz w:val="28"/>
          <w:szCs w:val="28"/>
        </w:rPr>
        <w:t>Настоящий закон частично перелагает Директиву 2014/25/ЕС Европейского Парламента и Совета от 26 февраля 2014 года о закупках, выполняемых субъектами, осуществляющими свою деятельность в области водных ресурсов, энергетики, транспорта и почтовых услуг, и отмене Директивы 2004/17/ЕС, опубликованную в Официальном журнале ЕС № 94 от 28 марта 2014 года, измененную и дополненную делегированным Регламентом (ЕС) 2017/2364 Комиссии от</w:t>
      </w:r>
      <w:proofErr w:type="gramEnd"/>
      <w:r w:rsidRPr="00215D07">
        <w:rPr>
          <w:sz w:val="28"/>
          <w:szCs w:val="28"/>
        </w:rPr>
        <w:t xml:space="preserve"> 18 декабря, </w:t>
      </w:r>
      <w:r w:rsidRPr="00215D07">
        <w:rPr>
          <w:color w:val="000000"/>
          <w:sz w:val="28"/>
          <w:szCs w:val="28"/>
        </w:rPr>
        <w:t>вносящим поправки в Директиву 2014/25/ЕС Европейского Парламента и Совета в отношении пороговых значений для применения процедур заключения договоров о государственных закупках</w:t>
      </w:r>
      <w:r w:rsidRPr="00215D07">
        <w:rPr>
          <w:sz w:val="28"/>
          <w:szCs w:val="28"/>
        </w:rPr>
        <w:t xml:space="preserve">.   </w:t>
      </w:r>
    </w:p>
    <w:p w:rsidR="00215D07" w:rsidRPr="00215D07" w:rsidRDefault="00215D07" w:rsidP="00215D07">
      <w:pPr>
        <w:ind w:firstLine="720"/>
        <w:rPr>
          <w:sz w:val="28"/>
          <w:szCs w:val="28"/>
        </w:rPr>
      </w:pPr>
      <w:r w:rsidRPr="00215D07">
        <w:rPr>
          <w:sz w:val="28"/>
          <w:szCs w:val="28"/>
        </w:rPr>
        <w:t xml:space="preserve">Парламент принимает настоящий органический закон.        </w:t>
      </w:r>
    </w:p>
    <w:p w:rsidR="00215D07" w:rsidRPr="00215D07" w:rsidRDefault="00215D07" w:rsidP="00215D07">
      <w:pPr>
        <w:ind w:firstLine="720"/>
        <w:rPr>
          <w:sz w:val="28"/>
          <w:szCs w:val="28"/>
        </w:rPr>
      </w:pPr>
      <w:r w:rsidRPr="00215D07">
        <w:rPr>
          <w:sz w:val="28"/>
          <w:szCs w:val="28"/>
        </w:rPr>
        <w:t> </w:t>
      </w:r>
    </w:p>
    <w:p w:rsidR="00215D07" w:rsidRPr="00215D07" w:rsidRDefault="00215D07" w:rsidP="00E44BE4">
      <w:pPr>
        <w:ind w:firstLine="0"/>
        <w:jc w:val="center"/>
        <w:rPr>
          <w:b/>
          <w:bCs/>
          <w:sz w:val="28"/>
          <w:szCs w:val="28"/>
        </w:rPr>
      </w:pPr>
      <w:r w:rsidRPr="00215D07">
        <w:rPr>
          <w:b/>
          <w:bCs/>
          <w:sz w:val="28"/>
          <w:szCs w:val="28"/>
        </w:rPr>
        <w:t>Глава I</w:t>
      </w:r>
    </w:p>
    <w:p w:rsidR="00215D07" w:rsidRPr="00C76FE6" w:rsidRDefault="00215D07" w:rsidP="00E44BE4">
      <w:pPr>
        <w:ind w:firstLine="0"/>
        <w:jc w:val="center"/>
        <w:rPr>
          <w:b/>
          <w:bCs/>
          <w:sz w:val="28"/>
          <w:szCs w:val="28"/>
        </w:rPr>
      </w:pPr>
      <w:r w:rsidRPr="00215D07">
        <w:rPr>
          <w:b/>
          <w:bCs/>
          <w:sz w:val="28"/>
          <w:szCs w:val="28"/>
        </w:rPr>
        <w:t xml:space="preserve">ОБЩИЕ ПОЛОЖЕНИЯ </w:t>
      </w:r>
    </w:p>
    <w:p w:rsidR="00E44BE4" w:rsidRPr="00C76FE6" w:rsidRDefault="00E44BE4" w:rsidP="00215D07">
      <w:pPr>
        <w:jc w:val="center"/>
        <w:rPr>
          <w:b/>
          <w:bCs/>
          <w:sz w:val="28"/>
          <w:szCs w:val="28"/>
        </w:rPr>
      </w:pPr>
    </w:p>
    <w:p w:rsidR="00215D07" w:rsidRPr="00215D07" w:rsidRDefault="00215D07" w:rsidP="004B0CE1">
      <w:pPr>
        <w:ind w:firstLine="720"/>
        <w:rPr>
          <w:sz w:val="28"/>
          <w:szCs w:val="28"/>
        </w:rPr>
      </w:pPr>
      <w:r w:rsidRPr="00215D07">
        <w:rPr>
          <w:b/>
          <w:bCs/>
          <w:sz w:val="28"/>
          <w:szCs w:val="28"/>
        </w:rPr>
        <w:t>Статья 1.</w:t>
      </w:r>
      <w:r w:rsidRPr="00215D07">
        <w:rPr>
          <w:sz w:val="28"/>
          <w:szCs w:val="28"/>
        </w:rPr>
        <w:t xml:space="preserve"> Область применения закона </w:t>
      </w:r>
    </w:p>
    <w:p w:rsidR="00215D07" w:rsidRPr="00215D07" w:rsidRDefault="00215D07" w:rsidP="004B0CE1">
      <w:pPr>
        <w:tabs>
          <w:tab w:val="left" w:pos="900"/>
        </w:tabs>
        <w:ind w:firstLine="720"/>
        <w:rPr>
          <w:color w:val="000000"/>
          <w:sz w:val="28"/>
          <w:szCs w:val="28"/>
        </w:rPr>
      </w:pPr>
      <w:r w:rsidRPr="00215D07">
        <w:rPr>
          <w:bCs/>
          <w:sz w:val="28"/>
          <w:szCs w:val="28"/>
        </w:rPr>
        <w:t xml:space="preserve">(1) </w:t>
      </w:r>
      <w:r w:rsidRPr="00215D07">
        <w:rPr>
          <w:color w:val="000000"/>
          <w:sz w:val="28"/>
          <w:szCs w:val="28"/>
        </w:rPr>
        <w:t>Настоящий закон применяется к договорам о закупках товаров, работ или услуг в области энергетики, водных ресурсов, транспорта и почтовых услуг, за исключением предусмотренных в главе III, оценочная стоимость которых без налога на добавленную стоимость равна или превышает следующие пределы:</w:t>
      </w:r>
    </w:p>
    <w:p w:rsidR="00215D07" w:rsidRPr="00215D07" w:rsidRDefault="00215D07" w:rsidP="004B0CE1">
      <w:pPr>
        <w:tabs>
          <w:tab w:val="left" w:pos="900"/>
        </w:tabs>
        <w:ind w:firstLine="720"/>
        <w:rPr>
          <w:color w:val="000000"/>
          <w:sz w:val="28"/>
          <w:szCs w:val="28"/>
        </w:rPr>
      </w:pPr>
      <w:r w:rsidRPr="00215D07">
        <w:rPr>
          <w:color w:val="000000"/>
          <w:sz w:val="28"/>
          <w:szCs w:val="28"/>
        </w:rPr>
        <w:t xml:space="preserve">a) для договоров о закупках товаров и услуг, а также для конкурсов решений - 800 000 леев;  </w:t>
      </w:r>
    </w:p>
    <w:p w:rsidR="00215D07" w:rsidRPr="00215D07" w:rsidRDefault="00215D07" w:rsidP="004B0CE1">
      <w:pPr>
        <w:tabs>
          <w:tab w:val="left" w:pos="900"/>
        </w:tabs>
        <w:ind w:firstLine="720"/>
        <w:rPr>
          <w:color w:val="000000"/>
          <w:sz w:val="28"/>
          <w:szCs w:val="28"/>
        </w:rPr>
      </w:pPr>
      <w:r w:rsidRPr="00215D07">
        <w:rPr>
          <w:color w:val="000000"/>
          <w:sz w:val="28"/>
          <w:szCs w:val="28"/>
        </w:rPr>
        <w:t>b) для договоров о закупках товаров – 2 000 000 леев;</w:t>
      </w:r>
    </w:p>
    <w:p w:rsidR="00215D07" w:rsidRPr="00215D07" w:rsidRDefault="00215D07" w:rsidP="004B0CE1">
      <w:pPr>
        <w:tabs>
          <w:tab w:val="left" w:pos="900"/>
        </w:tabs>
        <w:ind w:firstLine="720"/>
        <w:rPr>
          <w:color w:val="000000"/>
          <w:sz w:val="28"/>
          <w:szCs w:val="28"/>
        </w:rPr>
      </w:pPr>
      <w:r w:rsidRPr="00215D07">
        <w:rPr>
          <w:color w:val="000000"/>
          <w:sz w:val="28"/>
          <w:szCs w:val="28"/>
        </w:rPr>
        <w:t xml:space="preserve">c) для договоров о закупках, предметом которых являются социальные и иные специальные услуги, указанные в приложении 2, – 1 000 000 леев. </w:t>
      </w:r>
    </w:p>
    <w:p w:rsidR="00215D07" w:rsidRPr="00215D07" w:rsidRDefault="00215D07" w:rsidP="004B0CE1">
      <w:pPr>
        <w:ind w:firstLine="720"/>
        <w:rPr>
          <w:color w:val="000000"/>
          <w:sz w:val="28"/>
          <w:szCs w:val="28"/>
        </w:rPr>
      </w:pPr>
      <w:r w:rsidRPr="00215D07">
        <w:rPr>
          <w:sz w:val="28"/>
          <w:szCs w:val="28"/>
        </w:rPr>
        <w:t xml:space="preserve">(2) </w:t>
      </w:r>
      <w:r w:rsidRPr="00215D07">
        <w:rPr>
          <w:color w:val="000000"/>
          <w:sz w:val="28"/>
          <w:szCs w:val="28"/>
        </w:rPr>
        <w:t xml:space="preserve">Если международным договором, стороной которого является </w:t>
      </w:r>
      <w:proofErr w:type="gramStart"/>
      <w:r w:rsidRPr="00215D07">
        <w:rPr>
          <w:color w:val="000000"/>
          <w:sz w:val="28"/>
          <w:szCs w:val="28"/>
        </w:rPr>
        <w:t>Республика</w:t>
      </w:r>
      <w:proofErr w:type="gramEnd"/>
      <w:r w:rsidRPr="00215D07">
        <w:rPr>
          <w:color w:val="000000"/>
          <w:sz w:val="28"/>
          <w:szCs w:val="28"/>
        </w:rPr>
        <w:t xml:space="preserve"> Молдова, установлены иные нормы, чем те, которые предусмотрены настоящим законом, применяются нормы международного договора</w:t>
      </w:r>
      <w:r w:rsidRPr="00215D07">
        <w:rPr>
          <w:sz w:val="28"/>
          <w:szCs w:val="28"/>
        </w:rPr>
        <w:t>.</w:t>
      </w:r>
    </w:p>
    <w:p w:rsidR="00215D07" w:rsidRPr="00215D07" w:rsidRDefault="00215D07" w:rsidP="004B0CE1">
      <w:pPr>
        <w:ind w:firstLine="720"/>
        <w:rPr>
          <w:sz w:val="28"/>
          <w:szCs w:val="28"/>
        </w:rPr>
      </w:pPr>
      <w:r w:rsidRPr="00215D07">
        <w:rPr>
          <w:sz w:val="28"/>
          <w:szCs w:val="28"/>
        </w:rPr>
        <w:lastRenderedPageBreak/>
        <w:t xml:space="preserve">(3) </w:t>
      </w:r>
      <w:r w:rsidRPr="00215D07">
        <w:rPr>
          <w:color w:val="000000"/>
          <w:sz w:val="28"/>
          <w:szCs w:val="28"/>
        </w:rPr>
        <w:t>Договоры о закупках, оценочная стоимость которых без налога на добавленную стоимость, не превышает пределов, указанных в части (1), регулируются Правительством</w:t>
      </w:r>
      <w:r w:rsidRPr="00215D07">
        <w:rPr>
          <w:sz w:val="28"/>
          <w:szCs w:val="28"/>
        </w:rPr>
        <w:t xml:space="preserve">. </w:t>
      </w:r>
    </w:p>
    <w:p w:rsidR="00215D07" w:rsidRPr="00215D07" w:rsidRDefault="00215D07" w:rsidP="00215D07">
      <w:pPr>
        <w:ind w:firstLine="567"/>
        <w:rPr>
          <w:sz w:val="28"/>
          <w:szCs w:val="28"/>
        </w:rPr>
      </w:pPr>
    </w:p>
    <w:p w:rsidR="00215D07" w:rsidRPr="00215D07" w:rsidRDefault="00215D07" w:rsidP="00533D66">
      <w:pPr>
        <w:ind w:firstLine="720"/>
        <w:rPr>
          <w:sz w:val="28"/>
          <w:szCs w:val="28"/>
        </w:rPr>
      </w:pPr>
      <w:r w:rsidRPr="00215D07">
        <w:rPr>
          <w:b/>
          <w:bCs/>
          <w:sz w:val="28"/>
          <w:szCs w:val="28"/>
        </w:rPr>
        <w:t>Статья 2.</w:t>
      </w:r>
      <w:r w:rsidRPr="00215D07">
        <w:rPr>
          <w:sz w:val="28"/>
          <w:szCs w:val="28"/>
        </w:rPr>
        <w:t xml:space="preserve"> Основные понятия </w:t>
      </w:r>
    </w:p>
    <w:p w:rsidR="00215D07" w:rsidRPr="00215D07" w:rsidRDefault="00215D07" w:rsidP="00533D66">
      <w:pPr>
        <w:ind w:firstLine="720"/>
        <w:rPr>
          <w:i/>
          <w:iCs/>
          <w:sz w:val="28"/>
          <w:szCs w:val="28"/>
        </w:rPr>
      </w:pPr>
      <w:r w:rsidRPr="00215D07">
        <w:rPr>
          <w:color w:val="000000"/>
          <w:sz w:val="28"/>
          <w:szCs w:val="28"/>
        </w:rPr>
        <w:t xml:space="preserve">В настоящем законе используются следующие основные понятия: </w:t>
      </w:r>
      <w:r w:rsidRPr="00215D07">
        <w:rPr>
          <w:i/>
          <w:iCs/>
          <w:sz w:val="28"/>
          <w:szCs w:val="28"/>
        </w:rPr>
        <w:t xml:space="preserve"> </w:t>
      </w:r>
    </w:p>
    <w:p w:rsidR="00215D07" w:rsidRPr="00215D07" w:rsidRDefault="00215D07" w:rsidP="00533D66">
      <w:pPr>
        <w:ind w:firstLine="720"/>
        <w:rPr>
          <w:i/>
          <w:iCs/>
          <w:sz w:val="28"/>
          <w:szCs w:val="28"/>
        </w:rPr>
      </w:pPr>
      <w:r w:rsidRPr="00215D07">
        <w:rPr>
          <w:i/>
          <w:iCs/>
          <w:color w:val="000000"/>
          <w:sz w:val="28"/>
          <w:szCs w:val="28"/>
        </w:rPr>
        <w:t>отраслевая закупка</w:t>
      </w:r>
      <w:r w:rsidRPr="00215D07">
        <w:rPr>
          <w:color w:val="000000"/>
          <w:sz w:val="28"/>
          <w:szCs w:val="28"/>
        </w:rPr>
        <w:t xml:space="preserve"> – закупка на основе договора о закупках товаров, работ или услуг в области энергетики, водных ресурсов, транспорта и почтовых услуг одним или несколькими закупающими субъектами у экономических операторов, отобранных этими закупающими субъектами;  </w:t>
      </w:r>
      <w:r w:rsidRPr="00215D07">
        <w:rPr>
          <w:i/>
          <w:iCs/>
          <w:sz w:val="28"/>
          <w:szCs w:val="28"/>
        </w:rPr>
        <w:t xml:space="preserve">  </w:t>
      </w:r>
    </w:p>
    <w:p w:rsidR="00215D07" w:rsidRPr="00215D07" w:rsidRDefault="00215D07" w:rsidP="00533D66">
      <w:pPr>
        <w:ind w:firstLine="720"/>
        <w:rPr>
          <w:color w:val="000000"/>
          <w:sz w:val="28"/>
          <w:szCs w:val="28"/>
        </w:rPr>
      </w:pPr>
      <w:r w:rsidRPr="00215D07">
        <w:rPr>
          <w:color w:val="000000"/>
          <w:sz w:val="28"/>
          <w:szCs w:val="28"/>
        </w:rPr>
        <w:t> </w:t>
      </w:r>
      <w:r w:rsidRPr="00215D07">
        <w:rPr>
          <w:i/>
          <w:iCs/>
          <w:color w:val="000000"/>
          <w:sz w:val="28"/>
          <w:szCs w:val="28"/>
        </w:rPr>
        <w:t>вспомогательная закупочная деятельность</w:t>
      </w:r>
      <w:r w:rsidRPr="00215D07">
        <w:rPr>
          <w:color w:val="000000"/>
          <w:sz w:val="28"/>
          <w:szCs w:val="28"/>
        </w:rPr>
        <w:t xml:space="preserve"> – деятельность, заключающаяся в оказании помощи и поддержке деятельности по закупкам в одной из следующих форм:  </w:t>
      </w:r>
    </w:p>
    <w:p w:rsidR="00215D07" w:rsidRPr="00215D07" w:rsidRDefault="00215D07" w:rsidP="00533D66">
      <w:pPr>
        <w:ind w:firstLine="720"/>
        <w:rPr>
          <w:color w:val="000000"/>
          <w:sz w:val="28"/>
          <w:szCs w:val="28"/>
        </w:rPr>
      </w:pPr>
      <w:r w:rsidRPr="00215D07">
        <w:rPr>
          <w:color w:val="000000"/>
          <w:sz w:val="28"/>
          <w:szCs w:val="28"/>
        </w:rPr>
        <w:t>a) техническая инфраструктура, позволяющая закупающим субъектам присуждать договоры о закупках или заключать рамочные соглашения по товарам, работам или услугам;</w:t>
      </w:r>
    </w:p>
    <w:p w:rsidR="00215D07" w:rsidRPr="00215D07" w:rsidRDefault="00215D07" w:rsidP="00533D66">
      <w:pPr>
        <w:ind w:firstLine="720"/>
        <w:rPr>
          <w:color w:val="000000"/>
          <w:sz w:val="28"/>
          <w:szCs w:val="28"/>
        </w:rPr>
      </w:pPr>
      <w:r w:rsidRPr="00215D07">
        <w:rPr>
          <w:color w:val="000000"/>
          <w:sz w:val="28"/>
          <w:szCs w:val="28"/>
        </w:rPr>
        <w:t>b) консультации об инициировании и проведении процедур закупки;</w:t>
      </w:r>
    </w:p>
    <w:p w:rsidR="00215D07" w:rsidRPr="00215D07" w:rsidRDefault="00215D07" w:rsidP="00533D66">
      <w:pPr>
        <w:ind w:firstLine="720"/>
        <w:rPr>
          <w:color w:val="000000"/>
          <w:sz w:val="28"/>
          <w:szCs w:val="28"/>
        </w:rPr>
      </w:pPr>
      <w:r w:rsidRPr="00215D07">
        <w:rPr>
          <w:color w:val="000000"/>
          <w:sz w:val="28"/>
          <w:szCs w:val="28"/>
        </w:rPr>
        <w:t xml:space="preserve">c) инициирование и проведение процедур закупки от имени и за счет соответствующих закупающих субъектов;    </w:t>
      </w:r>
    </w:p>
    <w:p w:rsidR="00215D07" w:rsidRPr="00215D07" w:rsidRDefault="00215D07" w:rsidP="00533D66">
      <w:pPr>
        <w:ind w:firstLine="720"/>
        <w:rPr>
          <w:color w:val="000000"/>
          <w:sz w:val="28"/>
          <w:szCs w:val="28"/>
        </w:rPr>
      </w:pPr>
      <w:r w:rsidRPr="00215D07">
        <w:rPr>
          <w:i/>
          <w:iCs/>
          <w:color w:val="000000"/>
          <w:sz w:val="28"/>
          <w:szCs w:val="28"/>
        </w:rPr>
        <w:t>централизованная закупочная деятельность</w:t>
      </w:r>
      <w:r w:rsidRPr="00215D07">
        <w:rPr>
          <w:color w:val="000000"/>
          <w:sz w:val="28"/>
          <w:szCs w:val="28"/>
        </w:rPr>
        <w:t xml:space="preserve"> – деятельность, осуществляемая на постоянной основе в одной из следующих форм: </w:t>
      </w:r>
    </w:p>
    <w:p w:rsidR="00215D07" w:rsidRPr="00215D07" w:rsidRDefault="00215D07" w:rsidP="00533D66">
      <w:pPr>
        <w:ind w:firstLine="720"/>
        <w:rPr>
          <w:color w:val="000000"/>
          <w:sz w:val="28"/>
          <w:szCs w:val="28"/>
        </w:rPr>
      </w:pPr>
      <w:r w:rsidRPr="00215D07">
        <w:rPr>
          <w:color w:val="000000"/>
          <w:sz w:val="28"/>
          <w:szCs w:val="28"/>
        </w:rPr>
        <w:t>a) закупка товаров и/или услуг, предназначенных для закупающих субъектов;</w:t>
      </w:r>
    </w:p>
    <w:p w:rsidR="00215D07" w:rsidRPr="00215D07" w:rsidRDefault="00215D07" w:rsidP="00533D66">
      <w:pPr>
        <w:ind w:firstLine="720"/>
        <w:rPr>
          <w:color w:val="000000"/>
          <w:sz w:val="28"/>
          <w:szCs w:val="28"/>
        </w:rPr>
      </w:pPr>
      <w:r w:rsidRPr="00215D07">
        <w:rPr>
          <w:color w:val="000000"/>
          <w:sz w:val="28"/>
          <w:szCs w:val="28"/>
        </w:rPr>
        <w:t>b) присуждение договоров о закупках или заключение рамочных соглашений по товарам, работам и услугам, предназначенным для закупающих субъектов;</w:t>
      </w:r>
    </w:p>
    <w:p w:rsidR="00215D07" w:rsidRPr="00215D07" w:rsidRDefault="00215D07" w:rsidP="00F21ED7">
      <w:pPr>
        <w:ind w:firstLine="720"/>
        <w:rPr>
          <w:i/>
          <w:iCs/>
          <w:sz w:val="28"/>
          <w:szCs w:val="28"/>
        </w:rPr>
      </w:pPr>
      <w:r w:rsidRPr="00215D07">
        <w:rPr>
          <w:i/>
          <w:iCs/>
          <w:color w:val="000000"/>
          <w:sz w:val="28"/>
          <w:szCs w:val="28"/>
        </w:rPr>
        <w:t>центральный закупочный орган</w:t>
      </w:r>
      <w:r w:rsidRPr="00215D07">
        <w:rPr>
          <w:color w:val="000000"/>
          <w:sz w:val="28"/>
          <w:szCs w:val="28"/>
        </w:rPr>
        <w:t> – закупающий субъект, осуществляющий централизованную закупочную деятельность и, при необходимости, вспомогательную закупочную деятельность;</w:t>
      </w:r>
    </w:p>
    <w:p w:rsidR="00215D07" w:rsidRPr="00215D07" w:rsidRDefault="00215D07" w:rsidP="00F21ED7">
      <w:pPr>
        <w:ind w:firstLine="720"/>
        <w:rPr>
          <w:color w:val="000000"/>
          <w:sz w:val="28"/>
          <w:szCs w:val="28"/>
        </w:rPr>
      </w:pPr>
      <w:r w:rsidRPr="00215D07">
        <w:rPr>
          <w:i/>
          <w:iCs/>
          <w:color w:val="000000"/>
          <w:sz w:val="28"/>
          <w:szCs w:val="28"/>
        </w:rPr>
        <w:t>кандидат</w:t>
      </w:r>
      <w:r w:rsidRPr="00215D07">
        <w:rPr>
          <w:color w:val="000000"/>
          <w:sz w:val="28"/>
          <w:szCs w:val="28"/>
        </w:rPr>
        <w:t xml:space="preserve"> – любой экономический оператор, запросивший приглашение на участие или приглашенный участвовать в процедуре ограниченных торгов, процедуре переговоров </w:t>
      </w:r>
      <w:proofErr w:type="gramStart"/>
      <w:r w:rsidRPr="00215D07">
        <w:rPr>
          <w:color w:val="000000"/>
          <w:sz w:val="28"/>
          <w:szCs w:val="28"/>
        </w:rPr>
        <w:t>с</w:t>
      </w:r>
      <w:proofErr w:type="gramEnd"/>
      <w:r w:rsidRPr="00215D07">
        <w:rPr>
          <w:color w:val="000000"/>
          <w:sz w:val="28"/>
          <w:szCs w:val="28"/>
        </w:rPr>
        <w:t xml:space="preserve"> или </w:t>
      </w:r>
      <w:proofErr w:type="gramStart"/>
      <w:r w:rsidRPr="00215D07">
        <w:rPr>
          <w:color w:val="000000"/>
          <w:sz w:val="28"/>
          <w:szCs w:val="28"/>
        </w:rPr>
        <w:t>без</w:t>
      </w:r>
      <w:proofErr w:type="gramEnd"/>
      <w:r w:rsidRPr="00215D07">
        <w:rPr>
          <w:color w:val="000000"/>
          <w:sz w:val="28"/>
          <w:szCs w:val="28"/>
        </w:rPr>
        <w:t xml:space="preserve"> предварительного опубликования объявления на участие, конкурентном диалоге или инновационном партнерстве; </w:t>
      </w:r>
    </w:p>
    <w:p w:rsidR="00215D07" w:rsidRPr="00215D07" w:rsidRDefault="00215D07" w:rsidP="00F21ED7">
      <w:pPr>
        <w:ind w:firstLine="720"/>
        <w:rPr>
          <w:color w:val="000000"/>
          <w:sz w:val="28"/>
          <w:szCs w:val="28"/>
        </w:rPr>
      </w:pPr>
      <w:proofErr w:type="gramStart"/>
      <w:r w:rsidRPr="00215D07">
        <w:rPr>
          <w:i/>
          <w:iCs/>
          <w:color w:val="000000"/>
          <w:sz w:val="28"/>
          <w:szCs w:val="28"/>
        </w:rPr>
        <w:t>кандидатура</w:t>
      </w:r>
      <w:r w:rsidRPr="00215D07">
        <w:rPr>
          <w:color w:val="000000"/>
          <w:sz w:val="28"/>
          <w:szCs w:val="28"/>
        </w:rPr>
        <w:t xml:space="preserve"> – документы, посредством которых кандидат демонстрирует свою правомочность, способность осуществлять профессиональную деятельность, экономическое и финансовое положение, технические и профессиональные возможности, стандарты обеспечения качества и защиты окружающей среды с целью получения приглашения на участие для последующей подачи оферты в рамках процедуры ограниченных торгов, процедуры переговоров с или без предварительного опубликования объявления на участие, конкурентном диалоге или инновационном партнерстве; </w:t>
      </w:r>
      <w:proofErr w:type="gramEnd"/>
    </w:p>
    <w:p w:rsidR="00215D07" w:rsidRPr="00215D07" w:rsidRDefault="00215D07" w:rsidP="00F21ED7">
      <w:pPr>
        <w:ind w:firstLine="720"/>
        <w:rPr>
          <w:color w:val="000000"/>
          <w:sz w:val="28"/>
          <w:szCs w:val="28"/>
        </w:rPr>
      </w:pPr>
      <w:r w:rsidRPr="00215D07">
        <w:rPr>
          <w:i/>
          <w:iCs/>
          <w:color w:val="000000"/>
          <w:sz w:val="28"/>
          <w:szCs w:val="28"/>
        </w:rPr>
        <w:lastRenderedPageBreak/>
        <w:t>требования маркировки</w:t>
      </w:r>
      <w:r w:rsidRPr="00215D07">
        <w:rPr>
          <w:color w:val="000000"/>
          <w:sz w:val="28"/>
          <w:szCs w:val="28"/>
        </w:rPr>
        <w:t> – требования, которым должны отвечать соответствующие товары, работы, услуги, процессы или процедуры, чтобы получить соответствующую маркировку;</w:t>
      </w:r>
    </w:p>
    <w:p w:rsidR="00215D07" w:rsidRPr="00215D07" w:rsidRDefault="00215D07" w:rsidP="00F21ED7">
      <w:pPr>
        <w:ind w:firstLine="720"/>
        <w:rPr>
          <w:color w:val="000000"/>
          <w:sz w:val="28"/>
          <w:szCs w:val="28"/>
        </w:rPr>
      </w:pPr>
      <w:r w:rsidRPr="00215D07">
        <w:rPr>
          <w:i/>
          <w:iCs/>
          <w:color w:val="000000"/>
          <w:sz w:val="28"/>
          <w:szCs w:val="28"/>
        </w:rPr>
        <w:t>жизненный цикл</w:t>
      </w:r>
      <w:r w:rsidRPr="00215D07">
        <w:rPr>
          <w:color w:val="000000"/>
          <w:sz w:val="28"/>
          <w:szCs w:val="28"/>
        </w:rPr>
        <w:t xml:space="preserve"> – все последовательные и/или взаимосвязанные стадии, включая исследования и разработки, которые будут осуществляться, производство, реализацию и ее условия, транспортировку, использование и обслуживание, на время существования товара или работы, или оказания услуги, от приобретения сырья или формирования ресурсов до удаления, расчистки места производства и завершения услуги или использования;  </w:t>
      </w:r>
    </w:p>
    <w:p w:rsidR="00215D07" w:rsidRPr="00215D07" w:rsidRDefault="00215D07" w:rsidP="00191401">
      <w:pPr>
        <w:ind w:firstLine="720"/>
        <w:rPr>
          <w:color w:val="000000"/>
          <w:sz w:val="28"/>
          <w:szCs w:val="28"/>
        </w:rPr>
      </w:pPr>
      <w:r w:rsidRPr="00215D07">
        <w:rPr>
          <w:i/>
          <w:iCs/>
          <w:color w:val="000000"/>
          <w:sz w:val="28"/>
          <w:szCs w:val="28"/>
        </w:rPr>
        <w:t>конкурс решений</w:t>
      </w:r>
      <w:r w:rsidRPr="00215D07">
        <w:rPr>
          <w:color w:val="000000"/>
          <w:sz w:val="28"/>
          <w:szCs w:val="28"/>
        </w:rPr>
        <w:t> – процедура, позволяющая закупающему субъекту приобретать, особенно в области обустройства территории, городского и ландшафтного планирования, архитектуры или обработки данных, план или проект, отобранный жюри на конкурсной основе с присуждением или без присуждения премий;</w:t>
      </w:r>
    </w:p>
    <w:p w:rsidR="00215D07" w:rsidRPr="00215D07" w:rsidRDefault="00215D07" w:rsidP="00191401">
      <w:pPr>
        <w:ind w:firstLine="720"/>
        <w:rPr>
          <w:color w:val="000000"/>
          <w:sz w:val="28"/>
          <w:szCs w:val="28"/>
        </w:rPr>
      </w:pPr>
      <w:r w:rsidRPr="00215D07">
        <w:rPr>
          <w:i/>
          <w:iCs/>
          <w:color w:val="000000"/>
          <w:sz w:val="28"/>
          <w:szCs w:val="28"/>
        </w:rPr>
        <w:t>договор о закупках товаров</w:t>
      </w:r>
      <w:r w:rsidRPr="00215D07">
        <w:rPr>
          <w:color w:val="000000"/>
          <w:sz w:val="28"/>
          <w:szCs w:val="28"/>
        </w:rPr>
        <w:t xml:space="preserve"> – договор о закупках, предметом которого является закупка товаров, приобретение их в рассрочку, наем или лизинг, с возможностью или без возможности выкупа. Договор о закупках, предметом которого является поставка товаров и который включает к тому же работы по монтажу и установке, считается договором о закупках товаров; </w:t>
      </w:r>
    </w:p>
    <w:p w:rsidR="00215D07" w:rsidRPr="00215D07" w:rsidRDefault="00215D07" w:rsidP="00191401">
      <w:pPr>
        <w:ind w:firstLine="720"/>
        <w:rPr>
          <w:color w:val="000000"/>
          <w:sz w:val="28"/>
          <w:szCs w:val="28"/>
        </w:rPr>
      </w:pPr>
      <w:r w:rsidRPr="00215D07">
        <w:rPr>
          <w:i/>
          <w:iCs/>
          <w:color w:val="000000"/>
          <w:sz w:val="28"/>
          <w:szCs w:val="28"/>
        </w:rPr>
        <w:t>договор о закупках работ</w:t>
      </w:r>
      <w:r w:rsidRPr="00215D07">
        <w:rPr>
          <w:color w:val="000000"/>
          <w:sz w:val="28"/>
          <w:szCs w:val="28"/>
        </w:rPr>
        <w:t xml:space="preserve"> – договор о закупках, предметом которого является: </w:t>
      </w:r>
    </w:p>
    <w:p w:rsidR="00215D07" w:rsidRPr="00215D07" w:rsidRDefault="00215D07" w:rsidP="00191401">
      <w:pPr>
        <w:ind w:firstLine="720"/>
        <w:rPr>
          <w:color w:val="000000"/>
          <w:sz w:val="28"/>
          <w:szCs w:val="28"/>
        </w:rPr>
      </w:pPr>
      <w:r w:rsidRPr="00215D07">
        <w:rPr>
          <w:color w:val="000000"/>
          <w:sz w:val="28"/>
          <w:szCs w:val="28"/>
        </w:rPr>
        <w:t xml:space="preserve">a) выполнение либо проектирование и выполнение работ, связанных с одним из видов деятельности, указанных в приложении 1; </w:t>
      </w:r>
    </w:p>
    <w:p w:rsidR="00215D07" w:rsidRPr="00215D07" w:rsidRDefault="00215D07" w:rsidP="00191401">
      <w:pPr>
        <w:ind w:firstLine="720"/>
        <w:rPr>
          <w:color w:val="000000"/>
          <w:sz w:val="28"/>
          <w:szCs w:val="28"/>
        </w:rPr>
      </w:pPr>
      <w:r w:rsidRPr="00215D07">
        <w:rPr>
          <w:color w:val="000000"/>
          <w:sz w:val="28"/>
          <w:szCs w:val="28"/>
        </w:rPr>
        <w:t xml:space="preserve">b) выполнение либо проектирование и выполнение работы, </w:t>
      </w:r>
      <w:proofErr w:type="gramStart"/>
      <w:r w:rsidRPr="00215D07">
        <w:rPr>
          <w:color w:val="000000"/>
          <w:sz w:val="28"/>
          <w:szCs w:val="28"/>
        </w:rPr>
        <w:t>иной</w:t>
      </w:r>
      <w:proofErr w:type="gramEnd"/>
      <w:r w:rsidRPr="00215D07">
        <w:rPr>
          <w:color w:val="000000"/>
          <w:sz w:val="28"/>
          <w:szCs w:val="28"/>
        </w:rPr>
        <w:t xml:space="preserve"> нежели предусмотренные в пункте a);</w:t>
      </w:r>
    </w:p>
    <w:p w:rsidR="00215D07" w:rsidRPr="00215D07" w:rsidRDefault="00215D07" w:rsidP="00191401">
      <w:pPr>
        <w:ind w:firstLine="720"/>
        <w:rPr>
          <w:color w:val="000000"/>
          <w:sz w:val="28"/>
          <w:szCs w:val="28"/>
        </w:rPr>
      </w:pPr>
      <w:r w:rsidRPr="00215D07">
        <w:rPr>
          <w:color w:val="000000"/>
          <w:sz w:val="28"/>
          <w:szCs w:val="28"/>
        </w:rPr>
        <w:t>c) реализация любыми средствами конструкции, отвечающей требованиям закупающего субъекта, оказывающим решающее влияние на вид или проект работы;  </w:t>
      </w:r>
    </w:p>
    <w:p w:rsidR="00215D07" w:rsidRPr="00215D07" w:rsidRDefault="00215D07" w:rsidP="004F01A9">
      <w:pPr>
        <w:ind w:firstLine="720"/>
        <w:rPr>
          <w:color w:val="000000"/>
          <w:sz w:val="28"/>
          <w:szCs w:val="28"/>
        </w:rPr>
      </w:pPr>
      <w:r w:rsidRPr="00215D07">
        <w:rPr>
          <w:i/>
          <w:iCs/>
          <w:color w:val="000000"/>
          <w:sz w:val="28"/>
          <w:szCs w:val="28"/>
        </w:rPr>
        <w:t>договор о закупках услуг</w:t>
      </w:r>
      <w:r w:rsidRPr="00215D07">
        <w:rPr>
          <w:color w:val="000000"/>
          <w:sz w:val="28"/>
          <w:szCs w:val="28"/>
        </w:rPr>
        <w:t xml:space="preserve"> – договор о закупках, предметом которого является оказание услуг, </w:t>
      </w:r>
      <w:proofErr w:type="gramStart"/>
      <w:r w:rsidRPr="00215D07">
        <w:rPr>
          <w:color w:val="000000"/>
          <w:sz w:val="28"/>
          <w:szCs w:val="28"/>
        </w:rPr>
        <w:t>иных</w:t>
      </w:r>
      <w:proofErr w:type="gramEnd"/>
      <w:r w:rsidRPr="00215D07">
        <w:rPr>
          <w:color w:val="000000"/>
          <w:sz w:val="28"/>
          <w:szCs w:val="28"/>
        </w:rPr>
        <w:t xml:space="preserve"> нежели являющиеся предметом договора о закупках работ;</w:t>
      </w:r>
    </w:p>
    <w:p w:rsidR="00215D07" w:rsidRPr="00215D07" w:rsidRDefault="00215D07" w:rsidP="004F01A9">
      <w:pPr>
        <w:ind w:firstLine="720"/>
        <w:rPr>
          <w:color w:val="000000"/>
          <w:sz w:val="28"/>
          <w:szCs w:val="28"/>
        </w:rPr>
      </w:pPr>
      <w:proofErr w:type="gramStart"/>
      <w:r w:rsidRPr="00215D07">
        <w:rPr>
          <w:i/>
          <w:iCs/>
          <w:color w:val="000000"/>
          <w:sz w:val="28"/>
          <w:szCs w:val="28"/>
        </w:rPr>
        <w:t>документация по присуждению</w:t>
      </w:r>
      <w:r w:rsidRPr="00215D07">
        <w:rPr>
          <w:color w:val="000000"/>
          <w:sz w:val="28"/>
          <w:szCs w:val="28"/>
        </w:rPr>
        <w:t> – документ, содержащий требования, критерии, правила и иную информацию, необходимую для обеспечения экономических операторов полной, точной и четкой информацией о требованиях или элементах закупки, предмете договора и порядке проведения процедуры присуждения, включая технические спецификации или описательную документацию, предлагаемые договорные условия, форматы представления документов оферентами/кандидатами, информацию о применимых общих обязательствах;</w:t>
      </w:r>
      <w:proofErr w:type="gramEnd"/>
    </w:p>
    <w:p w:rsidR="00215D07" w:rsidRPr="00215D07" w:rsidRDefault="00215D07" w:rsidP="004F01A9">
      <w:pPr>
        <w:ind w:firstLine="720"/>
        <w:rPr>
          <w:color w:val="000000"/>
          <w:sz w:val="28"/>
          <w:szCs w:val="28"/>
        </w:rPr>
      </w:pPr>
      <w:r w:rsidRPr="00215D07">
        <w:rPr>
          <w:i/>
          <w:iCs/>
          <w:color w:val="000000"/>
          <w:sz w:val="28"/>
          <w:szCs w:val="28"/>
        </w:rPr>
        <w:t>маркировка</w:t>
      </w:r>
      <w:r w:rsidRPr="00215D07">
        <w:rPr>
          <w:color w:val="000000"/>
          <w:sz w:val="28"/>
          <w:szCs w:val="28"/>
        </w:rPr>
        <w:t xml:space="preserve"> – любой документ, сертификат или свидетельство, подтверждающие, что соответствующие товары, работы, услуги, процессы или процедуры отвечают определенным требованиям;  </w:t>
      </w:r>
    </w:p>
    <w:p w:rsidR="00215D07" w:rsidRPr="00215D07" w:rsidRDefault="00215D07" w:rsidP="004F01A9">
      <w:pPr>
        <w:ind w:firstLine="720"/>
        <w:rPr>
          <w:color w:val="000000"/>
          <w:sz w:val="28"/>
          <w:szCs w:val="28"/>
        </w:rPr>
      </w:pPr>
      <w:r w:rsidRPr="00215D07">
        <w:rPr>
          <w:i/>
          <w:iCs/>
          <w:color w:val="000000"/>
          <w:sz w:val="28"/>
          <w:szCs w:val="28"/>
        </w:rPr>
        <w:lastRenderedPageBreak/>
        <w:t>поставщик услуг по закупке</w:t>
      </w:r>
      <w:r w:rsidRPr="00215D07">
        <w:rPr>
          <w:color w:val="000000"/>
          <w:sz w:val="28"/>
          <w:szCs w:val="28"/>
        </w:rPr>
        <w:t xml:space="preserve"> – любое физическое или юридическое лицо публичного или частного права, предоставляющее на рынке вспомогательную закупочную деятельность; </w:t>
      </w:r>
    </w:p>
    <w:p w:rsidR="00215D07" w:rsidRPr="00215D07" w:rsidRDefault="00215D07" w:rsidP="004F01A9">
      <w:pPr>
        <w:ind w:firstLine="720"/>
        <w:rPr>
          <w:color w:val="000000"/>
          <w:sz w:val="28"/>
          <w:szCs w:val="28"/>
        </w:rPr>
      </w:pPr>
      <w:r w:rsidRPr="00215D07">
        <w:rPr>
          <w:i/>
          <w:iCs/>
          <w:color w:val="000000"/>
          <w:sz w:val="28"/>
          <w:szCs w:val="28"/>
        </w:rPr>
        <w:t>инновация</w:t>
      </w:r>
      <w:r w:rsidRPr="00215D07">
        <w:rPr>
          <w:color w:val="000000"/>
          <w:sz w:val="28"/>
          <w:szCs w:val="28"/>
        </w:rPr>
        <w:t xml:space="preserve"> – внедрение нового или значительно улучшенного товара, услуги или процесса, включая, </w:t>
      </w:r>
      <w:proofErr w:type="gramStart"/>
      <w:r w:rsidRPr="00215D07">
        <w:rPr>
          <w:color w:val="000000"/>
          <w:sz w:val="28"/>
          <w:szCs w:val="28"/>
        </w:rPr>
        <w:t>но</w:t>
      </w:r>
      <w:proofErr w:type="gramEnd"/>
      <w:r w:rsidRPr="00215D07">
        <w:rPr>
          <w:color w:val="000000"/>
          <w:sz w:val="28"/>
          <w:szCs w:val="28"/>
        </w:rPr>
        <w:t xml:space="preserve"> не ограничиваясь производственными процессами, зданием или строительством, новыми методами продаж или новыми организационными методами в коммерческой практике, рабочего места или внешних отношений, в том числе в целях содействия решению социальных проблем или поддержки разумного, экологического и благоприятного внедрения;  </w:t>
      </w:r>
    </w:p>
    <w:p w:rsidR="00215D07" w:rsidRPr="00215D07" w:rsidRDefault="00215D07" w:rsidP="00431D99">
      <w:pPr>
        <w:ind w:firstLine="720"/>
        <w:rPr>
          <w:color w:val="000000"/>
          <w:sz w:val="28"/>
          <w:szCs w:val="28"/>
        </w:rPr>
      </w:pPr>
      <w:r w:rsidRPr="00215D07">
        <w:rPr>
          <w:i/>
          <w:iCs/>
          <w:sz w:val="28"/>
          <w:szCs w:val="28"/>
        </w:rPr>
        <w:t>строительство</w:t>
      </w:r>
      <w:r w:rsidRPr="00215D07">
        <w:rPr>
          <w:sz w:val="28"/>
          <w:szCs w:val="28"/>
        </w:rPr>
        <w:t xml:space="preserve"> – </w:t>
      </w:r>
      <w:r w:rsidRPr="00215D07">
        <w:rPr>
          <w:color w:val="000000"/>
          <w:sz w:val="28"/>
          <w:szCs w:val="28"/>
        </w:rPr>
        <w:t xml:space="preserve">результат комплекса работ по строительству зданий или гражданскому строительству, сам по себе достаточный для выполнения экономической или технической функции; </w:t>
      </w:r>
    </w:p>
    <w:p w:rsidR="00215D07" w:rsidRPr="00215D07" w:rsidRDefault="00215D07" w:rsidP="00431D99">
      <w:pPr>
        <w:ind w:firstLine="720"/>
        <w:rPr>
          <w:color w:val="000000"/>
          <w:sz w:val="28"/>
          <w:szCs w:val="28"/>
        </w:rPr>
      </w:pPr>
      <w:r w:rsidRPr="00215D07">
        <w:rPr>
          <w:i/>
          <w:iCs/>
          <w:color w:val="000000"/>
          <w:sz w:val="28"/>
          <w:szCs w:val="28"/>
        </w:rPr>
        <w:t>электронные средства</w:t>
      </w:r>
      <w:r w:rsidRPr="00215D07">
        <w:rPr>
          <w:color w:val="000000"/>
          <w:sz w:val="28"/>
          <w:szCs w:val="28"/>
        </w:rPr>
        <w:t xml:space="preserve"> – электронное оборудование, включая цифровое сжатие, используемое для обработки и хранения данных, подлежащих распространению, передаче и получению по проводам, посредством радиоволн, оптических или иных электромагнитных средств;  </w:t>
      </w:r>
    </w:p>
    <w:p w:rsidR="00215D07" w:rsidRPr="00215D07" w:rsidRDefault="00215D07" w:rsidP="00431D99">
      <w:pPr>
        <w:ind w:firstLine="720"/>
        <w:rPr>
          <w:color w:val="000000"/>
          <w:sz w:val="28"/>
          <w:szCs w:val="28"/>
        </w:rPr>
      </w:pPr>
      <w:r w:rsidRPr="00215D07">
        <w:rPr>
          <w:i/>
          <w:iCs/>
          <w:color w:val="000000"/>
          <w:sz w:val="28"/>
          <w:szCs w:val="28"/>
        </w:rPr>
        <w:t>оферент</w:t>
      </w:r>
      <w:r w:rsidRPr="00215D07">
        <w:rPr>
          <w:color w:val="000000"/>
          <w:sz w:val="28"/>
          <w:szCs w:val="28"/>
        </w:rPr>
        <w:t xml:space="preserve"> – экономический оператор, представивший оферту в рамках процедуры присуждения договора о закупках;  </w:t>
      </w:r>
    </w:p>
    <w:p w:rsidR="00215D07" w:rsidRPr="00215D07" w:rsidRDefault="00215D07" w:rsidP="00431D99">
      <w:pPr>
        <w:ind w:firstLine="720"/>
        <w:rPr>
          <w:color w:val="000000"/>
          <w:sz w:val="28"/>
          <w:szCs w:val="28"/>
        </w:rPr>
      </w:pPr>
      <w:r w:rsidRPr="00215D07">
        <w:rPr>
          <w:i/>
          <w:iCs/>
          <w:color w:val="000000"/>
          <w:sz w:val="28"/>
          <w:szCs w:val="28"/>
        </w:rPr>
        <w:t>экономический оператор</w:t>
      </w:r>
      <w:r w:rsidRPr="00215D07">
        <w:rPr>
          <w:color w:val="000000"/>
          <w:sz w:val="28"/>
          <w:szCs w:val="28"/>
        </w:rPr>
        <w:t> – любое физическое или юридическое лицо, любая публичная организация или объединение таких лиц и/или организаций, поставляющие товары, выполняющие работы и/или оказывающие услуги на рынке;</w:t>
      </w:r>
    </w:p>
    <w:p w:rsidR="00215D07" w:rsidRPr="00215D07" w:rsidRDefault="00215D07" w:rsidP="00431D99">
      <w:pPr>
        <w:ind w:firstLine="720"/>
        <w:rPr>
          <w:color w:val="000000"/>
          <w:sz w:val="28"/>
          <w:szCs w:val="28"/>
        </w:rPr>
      </w:pPr>
      <w:r w:rsidRPr="00215D07">
        <w:rPr>
          <w:i/>
          <w:iCs/>
          <w:color w:val="000000"/>
          <w:sz w:val="28"/>
          <w:szCs w:val="28"/>
        </w:rPr>
        <w:t>техническое руководство</w:t>
      </w:r>
      <w:r w:rsidRPr="00215D07">
        <w:rPr>
          <w:color w:val="000000"/>
          <w:sz w:val="28"/>
          <w:szCs w:val="28"/>
        </w:rPr>
        <w:t xml:space="preserve"> – любая отличная от официальных стандартов спецификация, разработанная организациями по стандартизации, в том числе европейскими, в соответствии с процедурами, адаптированными к потребностям рынка;  </w:t>
      </w:r>
    </w:p>
    <w:p w:rsidR="00215D07" w:rsidRPr="00215D07" w:rsidRDefault="00215D07" w:rsidP="00431D99">
      <w:pPr>
        <w:ind w:firstLine="720"/>
        <w:rPr>
          <w:color w:val="000000"/>
          <w:sz w:val="28"/>
          <w:szCs w:val="28"/>
        </w:rPr>
      </w:pPr>
      <w:r w:rsidRPr="00215D07">
        <w:rPr>
          <w:i/>
          <w:iCs/>
          <w:color w:val="000000"/>
          <w:sz w:val="28"/>
          <w:szCs w:val="28"/>
        </w:rPr>
        <w:t>техническая спецификация:</w:t>
      </w:r>
    </w:p>
    <w:p w:rsidR="00215D07" w:rsidRPr="00215D07" w:rsidRDefault="00215D07" w:rsidP="00C72EBD">
      <w:pPr>
        <w:ind w:firstLine="720"/>
        <w:rPr>
          <w:color w:val="000000"/>
          <w:sz w:val="28"/>
          <w:szCs w:val="28"/>
        </w:rPr>
      </w:pPr>
      <w:r w:rsidRPr="00215D07">
        <w:rPr>
          <w:color w:val="000000"/>
          <w:sz w:val="28"/>
          <w:szCs w:val="28"/>
        </w:rPr>
        <w:t xml:space="preserve">a) в случае договоров о закупках работ – набор технических требований, содержащихся, в частности, в документации по присуждению и определяющих характеристики, которыми должен обладать поставляемый материал или товар, чтобы он мог использоваться для целей закупающего субъекта. </w:t>
      </w:r>
      <w:proofErr w:type="gramStart"/>
      <w:r w:rsidRPr="00215D07">
        <w:rPr>
          <w:color w:val="000000"/>
          <w:sz w:val="28"/>
          <w:szCs w:val="28"/>
        </w:rPr>
        <w:t xml:space="preserve">Эти характеристики включают уровни экологической безопасности, проектирование, отвечающее всем видам использования (включая доступ для людей с ограниченными возможностями), и оценку соответствия, показатели, безопасность или размеры, включая процедуры обеспечения качества, терминологию, символы, тестирование и методы тестирования, упаковку, маркировку и </w:t>
      </w:r>
      <w:proofErr w:type="spellStart"/>
      <w:r w:rsidRPr="00215D07">
        <w:rPr>
          <w:color w:val="000000"/>
          <w:sz w:val="28"/>
          <w:szCs w:val="28"/>
        </w:rPr>
        <w:t>этикетирование</w:t>
      </w:r>
      <w:proofErr w:type="spellEnd"/>
      <w:r w:rsidRPr="00215D07">
        <w:rPr>
          <w:color w:val="000000"/>
          <w:sz w:val="28"/>
          <w:szCs w:val="28"/>
        </w:rPr>
        <w:t>, инструкции по использованию, а также производственные процессы и методы на всех этапах жизненного цикла работ.</w:t>
      </w:r>
      <w:proofErr w:type="gramEnd"/>
      <w:r w:rsidRPr="00215D07">
        <w:rPr>
          <w:color w:val="000000"/>
          <w:sz w:val="28"/>
          <w:szCs w:val="28"/>
        </w:rPr>
        <w:t xml:space="preserve"> Характеристики также включают нормы проектирования и расчета затрат, условия тестирования, контроля и приемки работ, а также технологии или методы строительства и все другие условия технического характера, которые закупающий субъект в состоянии предусмотреть, в соответствии с </w:t>
      </w:r>
      <w:r w:rsidRPr="00215D07">
        <w:rPr>
          <w:color w:val="000000"/>
          <w:sz w:val="28"/>
          <w:szCs w:val="28"/>
        </w:rPr>
        <w:lastRenderedPageBreak/>
        <w:t>общими или специальными правилами, в отношении завершенных работ и материалов или их составных частей;</w:t>
      </w:r>
    </w:p>
    <w:p w:rsidR="00215D07" w:rsidRPr="00215D07" w:rsidRDefault="00215D07" w:rsidP="00C72EBD">
      <w:pPr>
        <w:ind w:firstLine="720"/>
        <w:rPr>
          <w:color w:val="000000"/>
          <w:sz w:val="28"/>
          <w:szCs w:val="28"/>
        </w:rPr>
      </w:pPr>
      <w:proofErr w:type="gramStart"/>
      <w:r w:rsidRPr="00215D07">
        <w:rPr>
          <w:color w:val="000000"/>
          <w:sz w:val="28"/>
          <w:szCs w:val="28"/>
        </w:rPr>
        <w:t>b) в случае договоров о закупках товаров или услуг – указанная в документе для определения требуемых характеристик товара или услуги спецификация, такая как уровни качества, уровни экологической безопасности, проектирование, отвечающее всем видам использования (включая доступ для лиц с ограниченными возможностями), и оценка соответствия, показатели, использование товара, его безопасность или размеры, включая применимые к товару требования в отношении наименования, под которым он</w:t>
      </w:r>
      <w:proofErr w:type="gramEnd"/>
      <w:r w:rsidRPr="00215D07">
        <w:rPr>
          <w:color w:val="000000"/>
          <w:sz w:val="28"/>
          <w:szCs w:val="28"/>
        </w:rPr>
        <w:t xml:space="preserve"> продается, терминология, символы, тестирование и методы тестирования, упаковка, маркировка и </w:t>
      </w:r>
      <w:proofErr w:type="spellStart"/>
      <w:r w:rsidRPr="00215D07">
        <w:rPr>
          <w:color w:val="000000"/>
          <w:sz w:val="28"/>
          <w:szCs w:val="28"/>
        </w:rPr>
        <w:t>этикетирование</w:t>
      </w:r>
      <w:proofErr w:type="spellEnd"/>
      <w:r w:rsidRPr="00215D07">
        <w:rPr>
          <w:color w:val="000000"/>
          <w:sz w:val="28"/>
          <w:szCs w:val="28"/>
        </w:rPr>
        <w:t xml:space="preserve">, инструкции по использованию, производственные процессы и методы на всех стадиях жизненного цикла товара или услуги, а также процедуры по оценке соответствия; </w:t>
      </w:r>
    </w:p>
    <w:p w:rsidR="00215D07" w:rsidRPr="00215D07" w:rsidRDefault="00215D07" w:rsidP="00B40626">
      <w:pPr>
        <w:ind w:firstLine="720"/>
        <w:rPr>
          <w:color w:val="000000"/>
          <w:sz w:val="28"/>
          <w:szCs w:val="28"/>
        </w:rPr>
      </w:pPr>
      <w:r w:rsidRPr="00215D07">
        <w:rPr>
          <w:i/>
          <w:iCs/>
          <w:color w:val="000000"/>
          <w:sz w:val="28"/>
          <w:szCs w:val="28"/>
        </w:rPr>
        <w:t>общая техническая спецификация</w:t>
      </w:r>
      <w:r w:rsidRPr="00215D07">
        <w:rPr>
          <w:color w:val="000000"/>
          <w:sz w:val="28"/>
          <w:szCs w:val="28"/>
        </w:rPr>
        <w:t xml:space="preserve"> – техническая спецификация, разработанная в соответствии с процедурой, признанной в государствах-членах Европейского Союза, и опубликованная в Официальном журнале Европейского Союза; </w:t>
      </w:r>
    </w:p>
    <w:p w:rsidR="00215D07" w:rsidRPr="00215D07" w:rsidRDefault="00215D07" w:rsidP="00B40626">
      <w:pPr>
        <w:ind w:firstLine="720"/>
        <w:rPr>
          <w:sz w:val="28"/>
          <w:szCs w:val="28"/>
        </w:rPr>
      </w:pPr>
      <w:proofErr w:type="gramStart"/>
      <w:r w:rsidRPr="00215D07">
        <w:rPr>
          <w:i/>
          <w:iCs/>
          <w:color w:val="000000"/>
          <w:sz w:val="28"/>
          <w:szCs w:val="28"/>
        </w:rPr>
        <w:t>письменный/в письменной форме</w:t>
      </w:r>
      <w:r w:rsidRPr="00215D07">
        <w:rPr>
          <w:color w:val="000000"/>
          <w:sz w:val="28"/>
          <w:szCs w:val="28"/>
        </w:rPr>
        <w:t xml:space="preserve"> – любое выражение, состоящее из слов или цифр, которое может быть прочитано, воспроизведено и впоследствии передано, в том числе информация, передаваемая и сохраняемая с помощью электронных средств.  </w:t>
      </w:r>
      <w:proofErr w:type="gramEnd"/>
    </w:p>
    <w:p w:rsidR="00215D07" w:rsidRPr="00215D07" w:rsidRDefault="00215D07" w:rsidP="00B40626">
      <w:pPr>
        <w:ind w:firstLine="720"/>
        <w:rPr>
          <w:sz w:val="28"/>
          <w:szCs w:val="28"/>
        </w:rPr>
      </w:pPr>
    </w:p>
    <w:p w:rsidR="00215D07" w:rsidRPr="00215D07" w:rsidRDefault="00215D07" w:rsidP="00510DB3">
      <w:pPr>
        <w:ind w:firstLine="720"/>
        <w:rPr>
          <w:sz w:val="28"/>
          <w:szCs w:val="28"/>
        </w:rPr>
      </w:pPr>
      <w:r w:rsidRPr="00215D07">
        <w:rPr>
          <w:b/>
          <w:bCs/>
          <w:sz w:val="28"/>
          <w:szCs w:val="28"/>
        </w:rPr>
        <w:t>Статья 3.</w:t>
      </w:r>
      <w:r w:rsidRPr="00215D07">
        <w:rPr>
          <w:sz w:val="28"/>
          <w:szCs w:val="28"/>
        </w:rPr>
        <w:t xml:space="preserve"> Закупающие </w:t>
      </w:r>
      <w:r w:rsidRPr="00215D07">
        <w:rPr>
          <w:color w:val="000000"/>
          <w:sz w:val="28"/>
          <w:szCs w:val="28"/>
        </w:rPr>
        <w:t xml:space="preserve">органы </w:t>
      </w:r>
    </w:p>
    <w:p w:rsidR="00215D07" w:rsidRPr="00215D07" w:rsidRDefault="00215D07" w:rsidP="00510DB3">
      <w:pPr>
        <w:ind w:firstLine="720"/>
        <w:rPr>
          <w:sz w:val="28"/>
          <w:szCs w:val="28"/>
        </w:rPr>
      </w:pPr>
      <w:r w:rsidRPr="00215D07">
        <w:rPr>
          <w:sz w:val="28"/>
          <w:szCs w:val="28"/>
        </w:rPr>
        <w:t xml:space="preserve">(1) </w:t>
      </w:r>
      <w:r w:rsidRPr="00215D07">
        <w:rPr>
          <w:color w:val="000000"/>
          <w:sz w:val="28"/>
          <w:szCs w:val="28"/>
        </w:rPr>
        <w:t>Закупающими органами являются органы публичной власти, определенные законодательством Республики Молдова, юридические лица публичного права, объединения таких органов или лиц</w:t>
      </w:r>
      <w:r w:rsidRPr="00215D07">
        <w:rPr>
          <w:sz w:val="28"/>
          <w:szCs w:val="28"/>
        </w:rPr>
        <w:t xml:space="preserve">.  </w:t>
      </w:r>
    </w:p>
    <w:p w:rsidR="00215D07" w:rsidRPr="00215D07" w:rsidRDefault="00215D07" w:rsidP="00510DB3">
      <w:pPr>
        <w:ind w:firstLine="720"/>
        <w:rPr>
          <w:color w:val="000000"/>
          <w:sz w:val="28"/>
          <w:szCs w:val="28"/>
        </w:rPr>
      </w:pPr>
      <w:r w:rsidRPr="00215D07">
        <w:rPr>
          <w:sz w:val="28"/>
          <w:szCs w:val="28"/>
        </w:rPr>
        <w:t xml:space="preserve">(2) </w:t>
      </w:r>
      <w:r w:rsidRPr="00215D07">
        <w:rPr>
          <w:color w:val="000000"/>
          <w:sz w:val="28"/>
          <w:szCs w:val="28"/>
        </w:rPr>
        <w:t>Юридическим лицом публичного права может быть любая организация, которая удовлетворяет в совокупности следующим требованиям:</w:t>
      </w:r>
    </w:p>
    <w:p w:rsidR="00215D07" w:rsidRPr="00215D07" w:rsidRDefault="00215D07" w:rsidP="00510DB3">
      <w:pPr>
        <w:ind w:firstLine="720"/>
        <w:rPr>
          <w:color w:val="000000"/>
          <w:sz w:val="28"/>
          <w:szCs w:val="28"/>
        </w:rPr>
      </w:pPr>
      <w:r w:rsidRPr="00215D07">
        <w:rPr>
          <w:color w:val="000000"/>
          <w:sz w:val="28"/>
          <w:szCs w:val="28"/>
        </w:rPr>
        <w:t xml:space="preserve">a) </w:t>
      </w:r>
      <w:proofErr w:type="gramStart"/>
      <w:r w:rsidRPr="00215D07">
        <w:rPr>
          <w:color w:val="000000"/>
          <w:sz w:val="28"/>
          <w:szCs w:val="28"/>
        </w:rPr>
        <w:t>учреждена</w:t>
      </w:r>
      <w:proofErr w:type="gramEnd"/>
      <w:r w:rsidRPr="00215D07">
        <w:rPr>
          <w:color w:val="000000"/>
          <w:sz w:val="28"/>
          <w:szCs w:val="28"/>
        </w:rPr>
        <w:t xml:space="preserve"> для цели удовлетворения потребностей общего значения, не имеющих промышленного или коммерческого характера;</w:t>
      </w:r>
    </w:p>
    <w:p w:rsidR="00215D07" w:rsidRPr="00215D07" w:rsidRDefault="00215D07" w:rsidP="00510DB3">
      <w:pPr>
        <w:ind w:firstLine="720"/>
        <w:rPr>
          <w:color w:val="000000"/>
          <w:sz w:val="28"/>
          <w:szCs w:val="28"/>
        </w:rPr>
      </w:pPr>
      <w:r w:rsidRPr="00215D07">
        <w:rPr>
          <w:color w:val="000000"/>
          <w:sz w:val="28"/>
          <w:szCs w:val="28"/>
        </w:rPr>
        <w:t xml:space="preserve">b) имеет статус юридического лица;  </w:t>
      </w:r>
    </w:p>
    <w:p w:rsidR="00215D07" w:rsidRPr="00215D07" w:rsidRDefault="00215D07" w:rsidP="00510DB3">
      <w:pPr>
        <w:ind w:firstLine="720"/>
        <w:rPr>
          <w:sz w:val="28"/>
          <w:szCs w:val="28"/>
        </w:rPr>
      </w:pPr>
      <w:r w:rsidRPr="00215D07">
        <w:rPr>
          <w:color w:val="000000"/>
          <w:sz w:val="28"/>
          <w:szCs w:val="28"/>
        </w:rPr>
        <w:t>c) ее деятельность обеспечивается за счет государственных средств, либо ее управление подконтрольно органам публичной власти или иным юридическим лицам публичного права, либо ее административный, управленческий или надзорный совет состоит более чем на 50 процентов из лиц, назначенных вышеуказанными субъектами</w:t>
      </w:r>
      <w:r w:rsidRPr="00215D07">
        <w:rPr>
          <w:sz w:val="28"/>
          <w:szCs w:val="28"/>
        </w:rPr>
        <w:t>.</w:t>
      </w:r>
    </w:p>
    <w:p w:rsidR="00215D07" w:rsidRPr="00215D07" w:rsidRDefault="00215D07" w:rsidP="00510DB3">
      <w:pPr>
        <w:ind w:firstLine="720"/>
        <w:rPr>
          <w:sz w:val="28"/>
          <w:szCs w:val="28"/>
        </w:rPr>
      </w:pPr>
      <w:r w:rsidRPr="00215D07">
        <w:rPr>
          <w:sz w:val="28"/>
          <w:szCs w:val="28"/>
        </w:rPr>
        <w:t xml:space="preserve">(3) </w:t>
      </w:r>
      <w:r w:rsidRPr="00215D07">
        <w:rPr>
          <w:color w:val="000000"/>
          <w:sz w:val="28"/>
          <w:szCs w:val="28"/>
        </w:rPr>
        <w:t>Закупающим органом является также объединение закупающих субъектов, члены которого посредством гражданского правового акта выбирают из своего состава юридическое лицо, представляющее их в качестве единого закупщика в отношениях с любым экономическим оператором</w:t>
      </w:r>
      <w:r w:rsidRPr="00215D07">
        <w:rPr>
          <w:sz w:val="28"/>
          <w:szCs w:val="28"/>
        </w:rPr>
        <w:t xml:space="preserve">. </w:t>
      </w:r>
    </w:p>
    <w:p w:rsidR="00215D07" w:rsidRPr="00215D07" w:rsidRDefault="00215D07" w:rsidP="00215D07">
      <w:pPr>
        <w:ind w:firstLine="567"/>
        <w:rPr>
          <w:b/>
          <w:bCs/>
          <w:sz w:val="28"/>
          <w:szCs w:val="28"/>
        </w:rPr>
      </w:pPr>
    </w:p>
    <w:p w:rsidR="00215D07" w:rsidRPr="00215D07" w:rsidRDefault="00215D07" w:rsidP="00EB4023">
      <w:pPr>
        <w:ind w:firstLine="720"/>
        <w:rPr>
          <w:bCs/>
          <w:sz w:val="28"/>
          <w:szCs w:val="28"/>
        </w:rPr>
      </w:pPr>
      <w:r w:rsidRPr="00215D07">
        <w:rPr>
          <w:b/>
          <w:bCs/>
          <w:sz w:val="28"/>
          <w:szCs w:val="28"/>
        </w:rPr>
        <w:lastRenderedPageBreak/>
        <w:t>Статья 4.</w:t>
      </w:r>
      <w:r w:rsidRPr="00215D07">
        <w:rPr>
          <w:bCs/>
          <w:sz w:val="28"/>
          <w:szCs w:val="28"/>
        </w:rPr>
        <w:t xml:space="preserve"> </w:t>
      </w:r>
      <w:r w:rsidRPr="00215D07">
        <w:rPr>
          <w:sz w:val="28"/>
          <w:szCs w:val="28"/>
        </w:rPr>
        <w:t xml:space="preserve">Закупающие </w:t>
      </w:r>
      <w:r w:rsidRPr="00215D07">
        <w:rPr>
          <w:color w:val="000000"/>
          <w:sz w:val="28"/>
          <w:szCs w:val="28"/>
        </w:rPr>
        <w:t xml:space="preserve">субъекты </w:t>
      </w:r>
    </w:p>
    <w:p w:rsidR="00215D07" w:rsidRPr="00215D07" w:rsidRDefault="00215D07" w:rsidP="00EB4023">
      <w:pPr>
        <w:ind w:firstLine="720"/>
        <w:rPr>
          <w:bCs/>
          <w:sz w:val="28"/>
          <w:szCs w:val="28"/>
        </w:rPr>
      </w:pPr>
      <w:r w:rsidRPr="00215D07">
        <w:rPr>
          <w:bCs/>
          <w:sz w:val="28"/>
          <w:szCs w:val="28"/>
        </w:rPr>
        <w:t xml:space="preserve">(1) Закупающим </w:t>
      </w:r>
      <w:r w:rsidRPr="00215D07">
        <w:rPr>
          <w:color w:val="000000"/>
          <w:sz w:val="28"/>
          <w:szCs w:val="28"/>
        </w:rPr>
        <w:t xml:space="preserve">субъектом </w:t>
      </w:r>
      <w:r w:rsidRPr="00215D07">
        <w:rPr>
          <w:bCs/>
          <w:sz w:val="28"/>
          <w:szCs w:val="28"/>
        </w:rPr>
        <w:t>является:</w:t>
      </w:r>
    </w:p>
    <w:p w:rsidR="00215D07" w:rsidRPr="00215D07" w:rsidRDefault="00215D07" w:rsidP="00EB4023">
      <w:pPr>
        <w:ind w:firstLine="720"/>
        <w:rPr>
          <w:bCs/>
          <w:sz w:val="28"/>
          <w:szCs w:val="28"/>
        </w:rPr>
      </w:pPr>
      <w:r w:rsidRPr="00215D07">
        <w:rPr>
          <w:bCs/>
          <w:sz w:val="28"/>
          <w:szCs w:val="28"/>
        </w:rPr>
        <w:t xml:space="preserve">a) закупающий </w:t>
      </w:r>
      <w:r w:rsidRPr="00215D07">
        <w:rPr>
          <w:color w:val="000000"/>
          <w:sz w:val="28"/>
          <w:szCs w:val="28"/>
        </w:rPr>
        <w:t xml:space="preserve">субъект </w:t>
      </w:r>
      <w:r w:rsidRPr="00215D07">
        <w:rPr>
          <w:bCs/>
          <w:sz w:val="28"/>
          <w:szCs w:val="28"/>
        </w:rPr>
        <w:t xml:space="preserve">или публичное предприятие, осуществляющее один из видов деятельности, указанных в статьях 9-15; </w:t>
      </w:r>
    </w:p>
    <w:p w:rsidR="00215D07" w:rsidRPr="00215D07" w:rsidRDefault="00215D07" w:rsidP="007967C8">
      <w:pPr>
        <w:ind w:firstLine="720"/>
        <w:rPr>
          <w:bCs/>
          <w:sz w:val="28"/>
          <w:szCs w:val="28"/>
        </w:rPr>
      </w:pPr>
      <w:r w:rsidRPr="00215D07">
        <w:rPr>
          <w:bCs/>
          <w:sz w:val="28"/>
          <w:szCs w:val="28"/>
        </w:rPr>
        <w:t xml:space="preserve">b) любое юридическое лицо, </w:t>
      </w:r>
      <w:proofErr w:type="gramStart"/>
      <w:r w:rsidRPr="00215D07">
        <w:rPr>
          <w:bCs/>
          <w:sz w:val="28"/>
          <w:szCs w:val="28"/>
        </w:rPr>
        <w:t>иное</w:t>
      </w:r>
      <w:proofErr w:type="gramEnd"/>
      <w:r w:rsidRPr="00215D07">
        <w:rPr>
          <w:bCs/>
          <w:sz w:val="28"/>
          <w:szCs w:val="28"/>
        </w:rPr>
        <w:t xml:space="preserve"> нежели предусмотренное в подпункте а), осуществляющее один из видов деятельности, предусмотренных в статьях 9-15, действующее на основании специальных или исключительных прав, предоставленных компетентным органом согласно законодательству.  </w:t>
      </w:r>
    </w:p>
    <w:p w:rsidR="00215D07" w:rsidRPr="00215D07" w:rsidRDefault="00215D07" w:rsidP="007967C8">
      <w:pPr>
        <w:ind w:firstLine="720"/>
        <w:rPr>
          <w:bCs/>
          <w:sz w:val="28"/>
          <w:szCs w:val="28"/>
        </w:rPr>
      </w:pPr>
      <w:r w:rsidRPr="00215D07">
        <w:rPr>
          <w:bCs/>
          <w:sz w:val="28"/>
          <w:szCs w:val="28"/>
        </w:rPr>
        <w:t xml:space="preserve">(2) Публичное предприятие является любым юридическим лицом, осуществляющим экономические виды деятельности, и на которые закупающие </w:t>
      </w:r>
      <w:r w:rsidRPr="00215D07">
        <w:rPr>
          <w:color w:val="000000"/>
          <w:sz w:val="28"/>
          <w:szCs w:val="28"/>
        </w:rPr>
        <w:t xml:space="preserve">субъекты </w:t>
      </w:r>
      <w:r w:rsidRPr="00215D07">
        <w:rPr>
          <w:bCs/>
          <w:sz w:val="28"/>
          <w:szCs w:val="28"/>
        </w:rPr>
        <w:t xml:space="preserve">могут прямо или косвенно осуществлять определяющее влияние на основании своих прав собственности, их финансового участия или регулирующих их правил. </w:t>
      </w:r>
    </w:p>
    <w:p w:rsidR="00215D07" w:rsidRPr="00215D07" w:rsidRDefault="00215D07" w:rsidP="007967C8">
      <w:pPr>
        <w:ind w:firstLine="720"/>
        <w:rPr>
          <w:bCs/>
          <w:sz w:val="28"/>
          <w:szCs w:val="28"/>
        </w:rPr>
      </w:pPr>
      <w:r w:rsidRPr="00215D07">
        <w:rPr>
          <w:bCs/>
          <w:sz w:val="28"/>
          <w:szCs w:val="28"/>
        </w:rPr>
        <w:t xml:space="preserve"> (3) Определяющее влияние со стороны закупающих </w:t>
      </w:r>
      <w:r w:rsidRPr="00215D07">
        <w:rPr>
          <w:color w:val="000000"/>
          <w:sz w:val="28"/>
          <w:szCs w:val="28"/>
        </w:rPr>
        <w:t xml:space="preserve">субъектов </w:t>
      </w:r>
      <w:r w:rsidRPr="00215D07">
        <w:rPr>
          <w:bCs/>
          <w:sz w:val="28"/>
          <w:szCs w:val="28"/>
        </w:rPr>
        <w:t xml:space="preserve">будет учитываться в одном из следующих случаев, в которых эти </w:t>
      </w:r>
      <w:r w:rsidRPr="00215D07">
        <w:rPr>
          <w:color w:val="000000"/>
          <w:sz w:val="28"/>
          <w:szCs w:val="28"/>
        </w:rPr>
        <w:t xml:space="preserve">субъекты </w:t>
      </w:r>
      <w:r w:rsidRPr="00215D07">
        <w:rPr>
          <w:bCs/>
          <w:sz w:val="28"/>
          <w:szCs w:val="28"/>
        </w:rPr>
        <w:t xml:space="preserve">прямо или косвенно: </w:t>
      </w:r>
    </w:p>
    <w:p w:rsidR="00215D07" w:rsidRPr="00215D07" w:rsidRDefault="00215D07" w:rsidP="007967C8">
      <w:pPr>
        <w:ind w:firstLine="720"/>
        <w:rPr>
          <w:bCs/>
          <w:sz w:val="28"/>
          <w:szCs w:val="28"/>
        </w:rPr>
      </w:pPr>
      <w:r w:rsidRPr="00215D07">
        <w:rPr>
          <w:bCs/>
          <w:sz w:val="28"/>
          <w:szCs w:val="28"/>
        </w:rPr>
        <w:t xml:space="preserve">a) обладают большинством подписанным капиталом предприятия; </w:t>
      </w:r>
    </w:p>
    <w:p w:rsidR="00215D07" w:rsidRPr="00215D07" w:rsidRDefault="00215D07" w:rsidP="007967C8">
      <w:pPr>
        <w:ind w:firstLine="720"/>
        <w:rPr>
          <w:bCs/>
          <w:sz w:val="28"/>
          <w:szCs w:val="28"/>
        </w:rPr>
      </w:pPr>
      <w:r w:rsidRPr="00215D07">
        <w:rPr>
          <w:bCs/>
          <w:sz w:val="28"/>
          <w:szCs w:val="28"/>
        </w:rPr>
        <w:t xml:space="preserve">b) контролируют большинство голосов по акциям, выпущенным предприятием; </w:t>
      </w:r>
    </w:p>
    <w:p w:rsidR="00215D07" w:rsidRPr="00215D07" w:rsidRDefault="00215D07" w:rsidP="007967C8">
      <w:pPr>
        <w:ind w:firstLine="720"/>
        <w:rPr>
          <w:bCs/>
          <w:sz w:val="28"/>
          <w:szCs w:val="28"/>
        </w:rPr>
      </w:pPr>
      <w:r w:rsidRPr="00215D07">
        <w:rPr>
          <w:bCs/>
          <w:sz w:val="28"/>
          <w:szCs w:val="28"/>
        </w:rPr>
        <w:t xml:space="preserve">c) могут назначать более половины из административного, управленческого или надзорного органа предприятия. </w:t>
      </w:r>
    </w:p>
    <w:p w:rsidR="00215D07" w:rsidRPr="00215D07" w:rsidRDefault="00215D07" w:rsidP="007967C8">
      <w:pPr>
        <w:ind w:firstLine="720"/>
        <w:rPr>
          <w:bCs/>
          <w:sz w:val="28"/>
          <w:szCs w:val="28"/>
        </w:rPr>
      </w:pPr>
      <w:r w:rsidRPr="00215D07">
        <w:rPr>
          <w:bCs/>
          <w:sz w:val="28"/>
          <w:szCs w:val="28"/>
        </w:rPr>
        <w:t xml:space="preserve">(4) Для целей настоящей статьи, специальные или исключительные права означают права, предложенные компетентным органом посредством любого законодательного, нормативного или административного положения, эффект которого состоит в ограничении осуществления видов деятельности, определенных в статьях 9-15, для одного или нескольких </w:t>
      </w:r>
      <w:r w:rsidRPr="00215D07">
        <w:rPr>
          <w:color w:val="000000"/>
          <w:sz w:val="28"/>
          <w:szCs w:val="28"/>
        </w:rPr>
        <w:t>субъектов</w:t>
      </w:r>
      <w:r w:rsidRPr="00215D07">
        <w:rPr>
          <w:bCs/>
          <w:sz w:val="28"/>
          <w:szCs w:val="28"/>
        </w:rPr>
        <w:t xml:space="preserve">, которые существенно влияют на способность других органов осуществлять такой вид деятельности.  </w:t>
      </w:r>
    </w:p>
    <w:p w:rsidR="00215D07" w:rsidRPr="00215D07" w:rsidRDefault="00215D07" w:rsidP="007967C8">
      <w:pPr>
        <w:ind w:firstLine="720"/>
        <w:rPr>
          <w:bCs/>
          <w:sz w:val="28"/>
          <w:szCs w:val="28"/>
        </w:rPr>
      </w:pPr>
      <w:r w:rsidRPr="00215D07">
        <w:rPr>
          <w:bCs/>
          <w:sz w:val="28"/>
          <w:szCs w:val="28"/>
        </w:rPr>
        <w:t xml:space="preserve">(5) Исключительными правами не могут считаться права, предложенные в любой форме, в том числе посредством документов в области концессии, ограниченному количеству </w:t>
      </w:r>
      <w:r w:rsidRPr="00215D07">
        <w:rPr>
          <w:color w:val="000000"/>
          <w:sz w:val="28"/>
          <w:szCs w:val="28"/>
        </w:rPr>
        <w:t xml:space="preserve">субъектов </w:t>
      </w:r>
      <w:r w:rsidRPr="00215D07">
        <w:rPr>
          <w:bCs/>
          <w:sz w:val="28"/>
          <w:szCs w:val="28"/>
        </w:rPr>
        <w:t xml:space="preserve">на основании объективных, пропорциональных и недискриминационных критериев, позволяющих любой заинтересованной стороне, выполняющей эти критерии, пользоваться данными правами.   </w:t>
      </w:r>
    </w:p>
    <w:p w:rsidR="00215D07" w:rsidRPr="008320E8" w:rsidRDefault="00215D07" w:rsidP="008320E8">
      <w:pPr>
        <w:pStyle w:val="Listparagraf"/>
        <w:spacing w:after="0"/>
        <w:ind w:left="0" w:firstLine="720"/>
        <w:jc w:val="both"/>
        <w:rPr>
          <w:rFonts w:ascii="Times New Roman" w:hAnsi="Times New Roman" w:cs="Times New Roman"/>
          <w:bCs/>
          <w:sz w:val="28"/>
          <w:szCs w:val="28"/>
        </w:rPr>
      </w:pPr>
      <w:r w:rsidRPr="008320E8">
        <w:rPr>
          <w:rFonts w:ascii="Times New Roman" w:hAnsi="Times New Roman" w:cs="Times New Roman"/>
          <w:bCs/>
          <w:sz w:val="28"/>
          <w:szCs w:val="28"/>
        </w:rPr>
        <w:t xml:space="preserve">(6) Права, предложенные посредством процедур, в которых была обеспечена соответствующая реклама, и если предложение таких прав было основано на объективных критериях, не являются специальными или исключительными правами в целях части (4). </w:t>
      </w:r>
    </w:p>
    <w:p w:rsidR="00215D07" w:rsidRPr="00215D07" w:rsidRDefault="00215D07" w:rsidP="008320E8">
      <w:pPr>
        <w:pStyle w:val="Listparagraf"/>
        <w:spacing w:after="0"/>
        <w:ind w:left="0" w:firstLine="567"/>
        <w:jc w:val="both"/>
        <w:rPr>
          <w:bCs/>
          <w:sz w:val="28"/>
          <w:szCs w:val="28"/>
        </w:rPr>
      </w:pPr>
    </w:p>
    <w:p w:rsidR="00215D07" w:rsidRPr="00215D07" w:rsidRDefault="00215D07" w:rsidP="008320E8">
      <w:pPr>
        <w:ind w:firstLine="720"/>
        <w:rPr>
          <w:rFonts w:ascii="Arial" w:hAnsi="Arial" w:cs="Arial"/>
          <w:sz w:val="28"/>
          <w:szCs w:val="28"/>
        </w:rPr>
      </w:pPr>
      <w:r w:rsidRPr="00215D07">
        <w:rPr>
          <w:b/>
          <w:bCs/>
          <w:sz w:val="28"/>
          <w:szCs w:val="28"/>
        </w:rPr>
        <w:t>Статья 5</w:t>
      </w:r>
      <w:r w:rsidRPr="00215D07">
        <w:rPr>
          <w:rFonts w:ascii="Arial" w:hAnsi="Arial" w:cs="Arial"/>
          <w:b/>
          <w:bCs/>
          <w:sz w:val="28"/>
          <w:szCs w:val="28"/>
        </w:rPr>
        <w:t>.</w:t>
      </w:r>
      <w:r w:rsidRPr="00215D07">
        <w:rPr>
          <w:rFonts w:ascii="Arial" w:hAnsi="Arial" w:cs="Arial"/>
          <w:sz w:val="28"/>
          <w:szCs w:val="28"/>
        </w:rPr>
        <w:t xml:space="preserve"> </w:t>
      </w:r>
      <w:r w:rsidRPr="00215D07">
        <w:rPr>
          <w:bCs/>
          <w:sz w:val="28"/>
          <w:szCs w:val="28"/>
        </w:rPr>
        <w:t xml:space="preserve">Осуществление закупающими </w:t>
      </w:r>
      <w:r w:rsidRPr="00215D07">
        <w:rPr>
          <w:color w:val="000000"/>
          <w:sz w:val="28"/>
          <w:szCs w:val="28"/>
        </w:rPr>
        <w:t>субъекта</w:t>
      </w:r>
      <w:r w:rsidRPr="00215D07">
        <w:rPr>
          <w:bCs/>
          <w:sz w:val="28"/>
          <w:szCs w:val="28"/>
        </w:rPr>
        <w:t xml:space="preserve">ми своих функций  </w:t>
      </w:r>
    </w:p>
    <w:p w:rsidR="00215D07" w:rsidRPr="00215D07" w:rsidRDefault="00215D07" w:rsidP="008320E8">
      <w:pPr>
        <w:ind w:firstLine="720"/>
        <w:rPr>
          <w:bCs/>
          <w:sz w:val="28"/>
          <w:szCs w:val="28"/>
        </w:rPr>
      </w:pPr>
      <w:r w:rsidRPr="00215D07">
        <w:rPr>
          <w:bCs/>
          <w:sz w:val="28"/>
          <w:szCs w:val="28"/>
        </w:rPr>
        <w:lastRenderedPageBreak/>
        <w:t xml:space="preserve">(1) </w:t>
      </w:r>
      <w:r w:rsidRPr="00215D07">
        <w:rPr>
          <w:color w:val="000000"/>
          <w:sz w:val="28"/>
          <w:szCs w:val="28"/>
        </w:rPr>
        <w:t>Закупающий субъект осуществляет свои функции посредством рабочей группы. В зависимости от предмета закупки закупающий субъект может создать одну или несколько рабочих групп</w:t>
      </w:r>
      <w:r w:rsidRPr="00215D07">
        <w:rPr>
          <w:bCs/>
          <w:sz w:val="28"/>
          <w:szCs w:val="28"/>
        </w:rPr>
        <w:t>.</w:t>
      </w:r>
    </w:p>
    <w:p w:rsidR="00215D07" w:rsidRPr="00215D07" w:rsidRDefault="00215D07" w:rsidP="008320E8">
      <w:pPr>
        <w:ind w:firstLine="720"/>
        <w:rPr>
          <w:bCs/>
          <w:sz w:val="28"/>
          <w:szCs w:val="28"/>
        </w:rPr>
      </w:pPr>
      <w:r w:rsidRPr="00215D07">
        <w:rPr>
          <w:bCs/>
          <w:sz w:val="28"/>
          <w:szCs w:val="28"/>
        </w:rPr>
        <w:t xml:space="preserve">(2) Рабочая группа создается по решению (приказу) или распоряжению, по меньшей мере, из 3 членов, включая руководителя рабочей группы – лицо, обладающее правом первой подписи в соответствующем </w:t>
      </w:r>
      <w:r w:rsidRPr="00215D07">
        <w:rPr>
          <w:color w:val="000000"/>
          <w:sz w:val="28"/>
          <w:szCs w:val="28"/>
        </w:rPr>
        <w:t>субъекте</w:t>
      </w:r>
      <w:r w:rsidRPr="00215D07">
        <w:rPr>
          <w:bCs/>
          <w:sz w:val="28"/>
          <w:szCs w:val="28"/>
        </w:rPr>
        <w:t xml:space="preserve">, или назначенное им лицо, и секретарь рабочей группы.    </w:t>
      </w:r>
    </w:p>
    <w:p w:rsidR="00215D07" w:rsidRPr="00215D07" w:rsidRDefault="00215D07" w:rsidP="00993F85">
      <w:pPr>
        <w:ind w:firstLine="720"/>
        <w:rPr>
          <w:bCs/>
          <w:sz w:val="28"/>
          <w:szCs w:val="28"/>
        </w:rPr>
      </w:pPr>
      <w:r w:rsidRPr="00215D07">
        <w:rPr>
          <w:bCs/>
          <w:sz w:val="28"/>
          <w:szCs w:val="28"/>
        </w:rPr>
        <w:t xml:space="preserve">(3) Закупающий субъект несет ответственность за исполнение и администрирование договоров о закупках </w:t>
      </w:r>
      <w:r w:rsidRPr="00215D07">
        <w:rPr>
          <w:color w:val="000000"/>
          <w:sz w:val="28"/>
          <w:szCs w:val="28"/>
        </w:rPr>
        <w:t>согласно установленным срокам и условиям</w:t>
      </w:r>
      <w:r w:rsidRPr="00215D07">
        <w:rPr>
          <w:bCs/>
          <w:sz w:val="28"/>
          <w:szCs w:val="28"/>
        </w:rPr>
        <w:t xml:space="preserve">.    </w:t>
      </w:r>
    </w:p>
    <w:p w:rsidR="00215D07" w:rsidRPr="00215D07" w:rsidRDefault="00215D07" w:rsidP="00993F85">
      <w:pPr>
        <w:ind w:firstLine="720"/>
        <w:rPr>
          <w:bCs/>
          <w:sz w:val="28"/>
          <w:szCs w:val="28"/>
        </w:rPr>
      </w:pPr>
      <w:r w:rsidRPr="00215D07">
        <w:rPr>
          <w:bCs/>
          <w:sz w:val="28"/>
          <w:szCs w:val="28"/>
        </w:rPr>
        <w:t xml:space="preserve">(4)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 xml:space="preserve">аве привлекать при необходимости в состав рабочей группы в качестве консультантов специалистов и экспертов области, в которой осуществляется закупка. При необходимости, специалисты и эксперты привлекаются в рабочую группу и наделяются правом голоса посредством решения (приказа) или распоряжения.  </w:t>
      </w:r>
    </w:p>
    <w:p w:rsidR="00215D07" w:rsidRPr="00215D07" w:rsidRDefault="00215D07" w:rsidP="00993F85">
      <w:pPr>
        <w:ind w:firstLine="720"/>
        <w:rPr>
          <w:bCs/>
          <w:sz w:val="28"/>
          <w:szCs w:val="28"/>
        </w:rPr>
      </w:pPr>
      <w:r w:rsidRPr="00215D07">
        <w:rPr>
          <w:bCs/>
          <w:sz w:val="28"/>
          <w:szCs w:val="28"/>
        </w:rPr>
        <w:t>(</w:t>
      </w:r>
      <w:r w:rsidRPr="00215D07">
        <w:rPr>
          <w:bCs/>
          <w:sz w:val="28"/>
          <w:szCs w:val="28"/>
          <w:lang w:val="ro-MO"/>
        </w:rPr>
        <w:t>5</w:t>
      </w:r>
      <w:r w:rsidRPr="00215D07">
        <w:rPr>
          <w:bCs/>
          <w:sz w:val="28"/>
          <w:szCs w:val="28"/>
        </w:rPr>
        <w:t>)</w:t>
      </w:r>
      <w:r w:rsidRPr="00215D07">
        <w:rPr>
          <w:sz w:val="28"/>
          <w:szCs w:val="28"/>
        </w:rPr>
        <w:t xml:space="preserve"> </w:t>
      </w:r>
      <w:r w:rsidRPr="00215D07">
        <w:rPr>
          <w:color w:val="000000"/>
          <w:sz w:val="28"/>
          <w:szCs w:val="28"/>
        </w:rPr>
        <w:t xml:space="preserve">В случае подачи соответствующего письменного заявления за два дня до истечения срока подачи оферт закупающий субъект в обязательном порядке включает в состав рабочей группы – в пределах одной трети ее состава – представителей гражданского общества. Включенные в состав рабочей группы представители гражданского общества пользуются правом совещательного голоса или правом на особое мнение, которое излагается в совещательном акте соответствующей группы.  </w:t>
      </w:r>
    </w:p>
    <w:p w:rsidR="00215D07" w:rsidRPr="00215D07" w:rsidRDefault="00215D07" w:rsidP="00993F85">
      <w:pPr>
        <w:ind w:firstLine="720"/>
        <w:rPr>
          <w:bCs/>
          <w:sz w:val="28"/>
          <w:szCs w:val="28"/>
        </w:rPr>
      </w:pPr>
      <w:r w:rsidRPr="00215D07">
        <w:rPr>
          <w:bCs/>
          <w:sz w:val="28"/>
          <w:szCs w:val="28"/>
        </w:rPr>
        <w:t xml:space="preserve">(6) </w:t>
      </w:r>
      <w:r w:rsidRPr="00215D07">
        <w:rPr>
          <w:color w:val="000000"/>
          <w:sz w:val="28"/>
          <w:szCs w:val="28"/>
        </w:rPr>
        <w:t xml:space="preserve">Во избежание ситуаций, способных отрицательно повлиять на порядок работы рабочей группы, решением (приказом) или распоряжением устанавливается состав членов-заместителей, которые в случае необходимости станут полноправными членами рабочей группы. </w:t>
      </w:r>
    </w:p>
    <w:p w:rsidR="00215D07" w:rsidRPr="00215D07" w:rsidRDefault="00215D07" w:rsidP="00825FA2">
      <w:pPr>
        <w:ind w:firstLine="720"/>
        <w:rPr>
          <w:bCs/>
          <w:sz w:val="28"/>
          <w:szCs w:val="28"/>
        </w:rPr>
      </w:pPr>
      <w:r w:rsidRPr="00215D07">
        <w:rPr>
          <w:bCs/>
          <w:sz w:val="28"/>
          <w:szCs w:val="28"/>
        </w:rPr>
        <w:t xml:space="preserve">(7) Закупающий </w:t>
      </w:r>
      <w:r w:rsidRPr="00215D07">
        <w:rPr>
          <w:color w:val="000000"/>
          <w:sz w:val="28"/>
          <w:szCs w:val="28"/>
        </w:rPr>
        <w:t xml:space="preserve">субъект </w:t>
      </w:r>
      <w:r w:rsidRPr="00215D07">
        <w:rPr>
          <w:bCs/>
          <w:sz w:val="28"/>
          <w:szCs w:val="28"/>
        </w:rPr>
        <w:t xml:space="preserve">посредством рабочей группы обязуется передать по запросу Агентства государственных закупок любую информацию о заключении и исполнении договоров о государственных закупках.  </w:t>
      </w:r>
    </w:p>
    <w:p w:rsidR="00215D07" w:rsidRPr="00215D07" w:rsidRDefault="00215D07" w:rsidP="00825FA2">
      <w:pPr>
        <w:pStyle w:val="Listparagraf"/>
        <w:spacing w:after="0"/>
        <w:ind w:left="0"/>
        <w:jc w:val="both"/>
        <w:rPr>
          <w:bCs/>
          <w:sz w:val="28"/>
          <w:szCs w:val="28"/>
        </w:rPr>
      </w:pPr>
    </w:p>
    <w:p w:rsidR="00215D07" w:rsidRPr="00215D07" w:rsidRDefault="00215D07" w:rsidP="00825FA2">
      <w:pPr>
        <w:ind w:firstLine="720"/>
        <w:rPr>
          <w:sz w:val="28"/>
          <w:szCs w:val="28"/>
        </w:rPr>
      </w:pPr>
      <w:r w:rsidRPr="00215D07">
        <w:rPr>
          <w:b/>
          <w:bCs/>
          <w:sz w:val="28"/>
          <w:szCs w:val="28"/>
        </w:rPr>
        <w:t>Статья 6.</w:t>
      </w:r>
      <w:r w:rsidRPr="00215D07">
        <w:rPr>
          <w:sz w:val="28"/>
          <w:szCs w:val="28"/>
        </w:rPr>
        <w:t xml:space="preserve"> Смешанные закупки  </w:t>
      </w:r>
    </w:p>
    <w:p w:rsidR="00215D07" w:rsidRPr="00215D07" w:rsidRDefault="00215D07" w:rsidP="00825FA2">
      <w:pPr>
        <w:ind w:firstLine="720"/>
        <w:rPr>
          <w:sz w:val="28"/>
          <w:szCs w:val="28"/>
        </w:rPr>
      </w:pPr>
      <w:r w:rsidRPr="00215D07">
        <w:rPr>
          <w:sz w:val="28"/>
          <w:szCs w:val="28"/>
        </w:rPr>
        <w:t xml:space="preserve">(1) </w:t>
      </w:r>
      <w:r w:rsidRPr="00215D07">
        <w:rPr>
          <w:color w:val="000000"/>
          <w:sz w:val="28"/>
          <w:szCs w:val="28"/>
        </w:rPr>
        <w:t>Договоры, предметом которых являются два или более вида закупок, регулируемых настоящим законом (товаров, работ или услуг), присуждаются в соответствии с положениями, применимыми к виду закупок, характеризующему основной предмет соответствующего договора.</w:t>
      </w:r>
      <w:r w:rsidRPr="00215D07">
        <w:rPr>
          <w:sz w:val="28"/>
          <w:szCs w:val="28"/>
        </w:rPr>
        <w:t xml:space="preserve"> </w:t>
      </w:r>
    </w:p>
    <w:p w:rsidR="00215D07" w:rsidRPr="00215D07" w:rsidRDefault="00215D07" w:rsidP="00825FA2">
      <w:pPr>
        <w:ind w:firstLine="720"/>
        <w:rPr>
          <w:sz w:val="28"/>
          <w:szCs w:val="28"/>
        </w:rPr>
      </w:pPr>
      <w:r w:rsidRPr="00215D07">
        <w:rPr>
          <w:sz w:val="28"/>
          <w:szCs w:val="28"/>
        </w:rPr>
        <w:t xml:space="preserve">(2) </w:t>
      </w:r>
      <w:r w:rsidRPr="00215D07">
        <w:rPr>
          <w:color w:val="000000"/>
          <w:sz w:val="28"/>
          <w:szCs w:val="28"/>
        </w:rPr>
        <w:t xml:space="preserve">В случае смешанных договоров, предметом которых являются как социальные и иные специальные услуги, так и иные услуги, а также в случае смешанных договоров, предметом которых являются как услуги, так и товары, основной предмет определяется наивысшей оценочной стоимостью соответствующих услуг или товаров. </w:t>
      </w:r>
    </w:p>
    <w:p w:rsidR="00215D07" w:rsidRPr="00215D07" w:rsidRDefault="00215D07" w:rsidP="00825FA2">
      <w:pPr>
        <w:ind w:firstLine="720"/>
        <w:rPr>
          <w:sz w:val="28"/>
          <w:szCs w:val="28"/>
        </w:rPr>
      </w:pPr>
      <w:r w:rsidRPr="00215D07">
        <w:rPr>
          <w:sz w:val="28"/>
          <w:szCs w:val="28"/>
        </w:rPr>
        <w:lastRenderedPageBreak/>
        <w:t xml:space="preserve">(3) </w:t>
      </w:r>
      <w:r w:rsidRPr="00215D07">
        <w:rPr>
          <w:color w:val="000000"/>
          <w:sz w:val="28"/>
          <w:szCs w:val="28"/>
        </w:rPr>
        <w:t>В случае договоров, предметом которых являются как закупки, регулируемые настоящим законом, так и закупки, регулируемые иными нормативными актами, а разные части договоров могут объективно разделиться, закупающий субъе</w:t>
      </w:r>
      <w:proofErr w:type="gramStart"/>
      <w:r w:rsidRPr="00215D07">
        <w:rPr>
          <w:color w:val="000000"/>
          <w:sz w:val="28"/>
          <w:szCs w:val="28"/>
        </w:rPr>
        <w:t>кт впр</w:t>
      </w:r>
      <w:proofErr w:type="gramEnd"/>
      <w:r w:rsidRPr="00215D07">
        <w:rPr>
          <w:color w:val="000000"/>
          <w:sz w:val="28"/>
          <w:szCs w:val="28"/>
        </w:rPr>
        <w:t xml:space="preserve">аве выбирать между присуждением отдельных договоров на разные части или присуждением единого договора.  </w:t>
      </w:r>
    </w:p>
    <w:p w:rsidR="00215D07" w:rsidRPr="00215D07" w:rsidRDefault="00215D07" w:rsidP="00D03AE0">
      <w:pPr>
        <w:ind w:firstLine="720"/>
        <w:rPr>
          <w:sz w:val="28"/>
          <w:szCs w:val="28"/>
        </w:rPr>
      </w:pPr>
      <w:r w:rsidRPr="00215D07">
        <w:rPr>
          <w:sz w:val="28"/>
          <w:szCs w:val="28"/>
        </w:rPr>
        <w:t xml:space="preserve">(4) </w:t>
      </w:r>
      <w:r w:rsidRPr="00215D07">
        <w:rPr>
          <w:color w:val="000000"/>
          <w:sz w:val="28"/>
          <w:szCs w:val="28"/>
        </w:rPr>
        <w:t xml:space="preserve">Если закупающий субъект выбирает присуждение отдельных договоров на разные части, решение о том, какой правовой режим применяется к каждому из отдельных договоров, принимается на основании характеристик соответствующих отдельных частей. </w:t>
      </w:r>
    </w:p>
    <w:p w:rsidR="00215D07" w:rsidRPr="00215D07" w:rsidRDefault="00215D07" w:rsidP="00D03AE0">
      <w:pPr>
        <w:ind w:firstLine="720"/>
        <w:rPr>
          <w:bCs/>
          <w:sz w:val="28"/>
          <w:szCs w:val="28"/>
        </w:rPr>
      </w:pPr>
      <w:r w:rsidRPr="00215D07">
        <w:rPr>
          <w:sz w:val="28"/>
          <w:szCs w:val="28"/>
        </w:rPr>
        <w:t xml:space="preserve">(5) </w:t>
      </w:r>
      <w:r w:rsidRPr="00215D07">
        <w:rPr>
          <w:color w:val="000000"/>
          <w:sz w:val="28"/>
          <w:szCs w:val="28"/>
        </w:rPr>
        <w:t xml:space="preserve">Если закупающие субъекты выбирают присуждение единого договора, будут применяться части (6) и (7). </w:t>
      </w:r>
      <w:r w:rsidRPr="00215D07">
        <w:rPr>
          <w:bCs/>
          <w:sz w:val="28"/>
          <w:szCs w:val="28"/>
        </w:rPr>
        <w:t xml:space="preserve">    </w:t>
      </w:r>
    </w:p>
    <w:p w:rsidR="00215D07" w:rsidRPr="00215D07" w:rsidRDefault="00215D07" w:rsidP="00D03AE0">
      <w:pPr>
        <w:ind w:firstLine="720"/>
        <w:rPr>
          <w:bCs/>
          <w:sz w:val="28"/>
          <w:szCs w:val="28"/>
        </w:rPr>
      </w:pPr>
      <w:r w:rsidRPr="00215D07">
        <w:rPr>
          <w:bCs/>
          <w:sz w:val="28"/>
          <w:szCs w:val="28"/>
        </w:rPr>
        <w:t xml:space="preserve">(6) Договор, имеющий цель включение нескольких видов деятельности, подпадает под действие правил, применяемых для видов деятельности, для которых в первую очередь предназначен договор.  </w:t>
      </w:r>
    </w:p>
    <w:p w:rsidR="00215D07" w:rsidRPr="00215D07" w:rsidRDefault="00215D07" w:rsidP="00D03AE0">
      <w:pPr>
        <w:ind w:firstLine="720"/>
        <w:rPr>
          <w:bCs/>
          <w:sz w:val="28"/>
          <w:szCs w:val="28"/>
        </w:rPr>
      </w:pPr>
      <w:r w:rsidRPr="00215D07">
        <w:rPr>
          <w:bCs/>
          <w:sz w:val="28"/>
          <w:szCs w:val="28"/>
        </w:rPr>
        <w:t xml:space="preserve">(7) В случае договоров, в которых объективно невозможно определить, для какого вида деятельности договор предназначен в первую очередь, применяются следующие правила: </w:t>
      </w:r>
    </w:p>
    <w:p w:rsidR="00215D07" w:rsidRPr="00215D07" w:rsidRDefault="00215D07" w:rsidP="00D03AE0">
      <w:pPr>
        <w:tabs>
          <w:tab w:val="left" w:pos="993"/>
        </w:tabs>
        <w:ind w:left="33" w:firstLine="720"/>
        <w:rPr>
          <w:bCs/>
          <w:sz w:val="28"/>
          <w:szCs w:val="28"/>
        </w:rPr>
      </w:pPr>
      <w:r w:rsidRPr="00215D07">
        <w:rPr>
          <w:bCs/>
          <w:sz w:val="28"/>
          <w:szCs w:val="28"/>
        </w:rPr>
        <w:t>a)</w:t>
      </w:r>
      <w:r w:rsidR="00444C9B" w:rsidRPr="00444C9B">
        <w:rPr>
          <w:bCs/>
          <w:sz w:val="28"/>
          <w:szCs w:val="28"/>
        </w:rPr>
        <w:t xml:space="preserve"> </w:t>
      </w:r>
      <w:r w:rsidRPr="00215D07">
        <w:rPr>
          <w:bCs/>
          <w:sz w:val="28"/>
          <w:szCs w:val="28"/>
        </w:rPr>
        <w:t xml:space="preserve">если один из видов деятельности, для которых предназначен договор, подпадает под действие настоящего закона, а другие подпадают под действие Закона № 131/2015 о государственных закупках, договор будет присужден в соответствии с положениями Закона № 131/2015 о государственных закупках; </w:t>
      </w:r>
    </w:p>
    <w:p w:rsidR="00215D07" w:rsidRPr="00215D07" w:rsidRDefault="00444C9B" w:rsidP="00444C9B">
      <w:pPr>
        <w:tabs>
          <w:tab w:val="left" w:pos="993"/>
        </w:tabs>
        <w:ind w:left="33" w:firstLine="687"/>
        <w:rPr>
          <w:bCs/>
          <w:sz w:val="28"/>
          <w:szCs w:val="28"/>
        </w:rPr>
      </w:pPr>
      <w:r>
        <w:rPr>
          <w:bCs/>
          <w:sz w:val="28"/>
          <w:szCs w:val="28"/>
        </w:rPr>
        <w:t>b)</w:t>
      </w:r>
      <w:r w:rsidRPr="00444C9B">
        <w:rPr>
          <w:bCs/>
          <w:sz w:val="28"/>
          <w:szCs w:val="28"/>
        </w:rPr>
        <w:t xml:space="preserve"> </w:t>
      </w:r>
      <w:r w:rsidR="00215D07" w:rsidRPr="00215D07">
        <w:rPr>
          <w:bCs/>
          <w:sz w:val="28"/>
          <w:szCs w:val="28"/>
        </w:rPr>
        <w:t xml:space="preserve">если один из видов деятельности, для которых предназначен договор, подпадает под действие настоящего закона, а другие подпадают под действие Закона № 121/2018 о концессиях работ и концессиях услуг, договор будет присужден в соответствии с настоящим законом;   </w:t>
      </w:r>
    </w:p>
    <w:p w:rsidR="00215D07" w:rsidRPr="00C76FE6" w:rsidRDefault="00444C9B" w:rsidP="00C76FE6">
      <w:pPr>
        <w:pStyle w:val="Listparagraf"/>
        <w:tabs>
          <w:tab w:val="left" w:pos="993"/>
        </w:tabs>
        <w:ind w:left="0" w:firstLine="720"/>
        <w:jc w:val="both"/>
        <w:rPr>
          <w:rFonts w:ascii="Times New Roman" w:hAnsi="Times New Roman" w:cs="Times New Roman"/>
          <w:bCs/>
          <w:sz w:val="28"/>
          <w:szCs w:val="28"/>
        </w:rPr>
      </w:pPr>
      <w:proofErr w:type="gramStart"/>
      <w:r w:rsidRPr="00C76FE6">
        <w:rPr>
          <w:rFonts w:ascii="Times New Roman" w:hAnsi="Times New Roman" w:cs="Times New Roman"/>
          <w:bCs/>
          <w:sz w:val="28"/>
          <w:szCs w:val="28"/>
        </w:rPr>
        <w:t xml:space="preserve">c) </w:t>
      </w:r>
      <w:r w:rsidR="00215D07" w:rsidRPr="00C76FE6">
        <w:rPr>
          <w:rFonts w:ascii="Times New Roman" w:hAnsi="Times New Roman" w:cs="Times New Roman"/>
          <w:bCs/>
          <w:sz w:val="28"/>
          <w:szCs w:val="28"/>
        </w:rPr>
        <w:t xml:space="preserve">если один из видов деятельности, для которых предназначен договор, подпадает под действие настоящего закона, а другие не подпадают под действие этого закона, ни Закона № 131/2015 о государственных закупках или Закона № 121/2018 о концессиях работ и концессиях услуг, ни Закона № </w:t>
      </w:r>
      <w:r w:rsidR="00215D07" w:rsidRPr="00C76FE6">
        <w:rPr>
          <w:rFonts w:ascii="Times New Roman" w:hAnsi="Times New Roman" w:cs="Times New Roman"/>
          <w:sz w:val="28"/>
          <w:szCs w:val="28"/>
        </w:rPr>
        <w:t>1</w:t>
      </w:r>
      <w:r w:rsidR="00215D07" w:rsidRPr="00C76FE6">
        <w:rPr>
          <w:rFonts w:ascii="Times New Roman" w:hAnsi="Times New Roman" w:cs="Times New Roman"/>
          <w:bCs/>
          <w:sz w:val="28"/>
          <w:szCs w:val="28"/>
        </w:rPr>
        <w:t xml:space="preserve">79/2008 о </w:t>
      </w:r>
      <w:proofErr w:type="spellStart"/>
      <w:r w:rsidR="00215D07" w:rsidRPr="00C76FE6">
        <w:rPr>
          <w:rFonts w:ascii="Times New Roman" w:hAnsi="Times New Roman" w:cs="Times New Roman"/>
          <w:bCs/>
          <w:sz w:val="28"/>
          <w:szCs w:val="28"/>
        </w:rPr>
        <w:t>частно</w:t>
      </w:r>
      <w:proofErr w:type="spellEnd"/>
      <w:r w:rsidR="00215D07" w:rsidRPr="00C76FE6">
        <w:rPr>
          <w:rFonts w:ascii="Times New Roman" w:hAnsi="Times New Roman" w:cs="Times New Roman"/>
          <w:bCs/>
          <w:sz w:val="28"/>
          <w:szCs w:val="28"/>
        </w:rPr>
        <w:t xml:space="preserve">-государственном партнерстве, договор будет присужден в соответствии с настоящим законом. </w:t>
      </w:r>
      <w:proofErr w:type="gramEnd"/>
    </w:p>
    <w:p w:rsidR="00215D07" w:rsidRPr="00C76FE6" w:rsidRDefault="00215D07" w:rsidP="00A47F95">
      <w:pPr>
        <w:pStyle w:val="Listparagraf"/>
        <w:tabs>
          <w:tab w:val="left" w:pos="993"/>
        </w:tabs>
        <w:spacing w:after="0"/>
        <w:ind w:left="0" w:firstLine="720"/>
        <w:jc w:val="both"/>
        <w:rPr>
          <w:rFonts w:ascii="Times New Roman" w:hAnsi="Times New Roman" w:cs="Times New Roman"/>
          <w:bCs/>
          <w:sz w:val="28"/>
          <w:szCs w:val="28"/>
        </w:rPr>
      </w:pPr>
      <w:r w:rsidRPr="00C76FE6">
        <w:rPr>
          <w:rFonts w:ascii="Times New Roman" w:hAnsi="Times New Roman" w:cs="Times New Roman"/>
          <w:bCs/>
          <w:sz w:val="28"/>
          <w:szCs w:val="28"/>
        </w:rPr>
        <w:t xml:space="preserve">(8) Решение о присуждении единого договора или присуждения нескольких разных договоров не может быть принято с целью исключения договора или договоров из области применения настоящего закона, в зависимости от случая, Закона № 131/2015 или Закона № 121/2015.  </w:t>
      </w:r>
    </w:p>
    <w:p w:rsidR="00215D07" w:rsidRPr="00215D07" w:rsidRDefault="00215D07" w:rsidP="00A47F95">
      <w:pPr>
        <w:pStyle w:val="Listparagraf"/>
        <w:tabs>
          <w:tab w:val="left" w:pos="993"/>
        </w:tabs>
        <w:spacing w:after="0"/>
        <w:ind w:left="0"/>
        <w:jc w:val="both"/>
        <w:rPr>
          <w:bCs/>
          <w:sz w:val="28"/>
          <w:szCs w:val="28"/>
        </w:rPr>
      </w:pPr>
    </w:p>
    <w:p w:rsidR="00215D07" w:rsidRPr="00215D07" w:rsidRDefault="00215D07" w:rsidP="00A47F95">
      <w:pPr>
        <w:ind w:firstLine="720"/>
        <w:rPr>
          <w:sz w:val="28"/>
          <w:szCs w:val="28"/>
        </w:rPr>
      </w:pPr>
      <w:r w:rsidRPr="00215D07">
        <w:rPr>
          <w:b/>
          <w:bCs/>
          <w:sz w:val="28"/>
          <w:szCs w:val="28"/>
        </w:rPr>
        <w:t>Статья 7.</w:t>
      </w:r>
      <w:r w:rsidRPr="00215D07">
        <w:rPr>
          <w:sz w:val="28"/>
          <w:szCs w:val="28"/>
        </w:rPr>
        <w:t xml:space="preserve"> </w:t>
      </w:r>
      <w:r w:rsidRPr="00215D07">
        <w:rPr>
          <w:color w:val="000000"/>
          <w:sz w:val="28"/>
          <w:szCs w:val="28"/>
        </w:rPr>
        <w:t>Порядок расчета оценочной стоимости договоров о закупках и планирование таких договоров</w:t>
      </w:r>
      <w:r w:rsidRPr="00215D07">
        <w:rPr>
          <w:sz w:val="28"/>
          <w:szCs w:val="28"/>
        </w:rPr>
        <w:t xml:space="preserve"> </w:t>
      </w:r>
    </w:p>
    <w:p w:rsidR="00215D07" w:rsidRPr="00215D07" w:rsidRDefault="00215D07" w:rsidP="00A47F95">
      <w:pPr>
        <w:ind w:firstLine="720"/>
        <w:rPr>
          <w:sz w:val="28"/>
          <w:szCs w:val="28"/>
        </w:rPr>
      </w:pPr>
      <w:r w:rsidRPr="00215D07">
        <w:rPr>
          <w:sz w:val="28"/>
          <w:szCs w:val="28"/>
        </w:rPr>
        <w:t xml:space="preserve">(1) </w:t>
      </w:r>
      <w:r w:rsidRPr="00215D07">
        <w:rPr>
          <w:color w:val="000000"/>
          <w:sz w:val="28"/>
          <w:szCs w:val="28"/>
        </w:rPr>
        <w:t xml:space="preserve">Расчет оценочной стоимости договора о закупках основывается на общей сумме платы, без налога на добавленную стоимость, оцененной </w:t>
      </w:r>
      <w:r w:rsidRPr="00215D07">
        <w:rPr>
          <w:color w:val="000000"/>
          <w:sz w:val="28"/>
          <w:szCs w:val="28"/>
        </w:rPr>
        <w:lastRenderedPageBreak/>
        <w:t xml:space="preserve">закупающим субъектом. Структура общей суммы платы включает любую форму вознаграждения, в том числе любые виды премий, сборов, комиссионных, полученную прибыль и/или уплату взносов или выплаты в пользу оферентов, при этом принимается во внимание любая форма возможного выбора и возможность продления договора.  </w:t>
      </w:r>
    </w:p>
    <w:p w:rsidR="00215D07" w:rsidRPr="00215D07" w:rsidRDefault="00215D07" w:rsidP="004F2E31">
      <w:pPr>
        <w:ind w:firstLine="720"/>
        <w:rPr>
          <w:sz w:val="28"/>
          <w:szCs w:val="28"/>
        </w:rPr>
      </w:pPr>
      <w:r w:rsidRPr="00215D07">
        <w:rPr>
          <w:sz w:val="28"/>
          <w:szCs w:val="28"/>
        </w:rPr>
        <w:t xml:space="preserve">(2) </w:t>
      </w:r>
      <w:r w:rsidRPr="00215D07">
        <w:rPr>
          <w:color w:val="000000"/>
          <w:sz w:val="28"/>
          <w:szCs w:val="28"/>
        </w:rPr>
        <w:t xml:space="preserve">Если закупающий субъект состоит из отдельных подведомственных субъектов, учитывается общая оценочная стоимость по всем отдельно взятым подведомственным субъектам. Если подведомственный субъект несет независимую ответственность за свои закупки или за их определенные категории, стоимости могут оцениваться на уровне соответствующего субъекта.   </w:t>
      </w:r>
    </w:p>
    <w:p w:rsidR="00215D07" w:rsidRPr="00215D07" w:rsidRDefault="00215D07" w:rsidP="004F2E31">
      <w:pPr>
        <w:ind w:firstLine="720"/>
        <w:rPr>
          <w:sz w:val="28"/>
          <w:szCs w:val="28"/>
        </w:rPr>
      </w:pPr>
      <w:r w:rsidRPr="00215D07">
        <w:rPr>
          <w:sz w:val="28"/>
          <w:szCs w:val="28"/>
        </w:rPr>
        <w:t xml:space="preserve">(3) </w:t>
      </w:r>
      <w:r w:rsidRPr="00215D07">
        <w:rPr>
          <w:color w:val="000000"/>
          <w:sz w:val="28"/>
          <w:szCs w:val="28"/>
        </w:rPr>
        <w:t>Закупающий субъект не вправе использовать методы расчета оценочной стоимости закупки в целях уклонения от применения процедур присуждения, предусмотренных настоящим законом.</w:t>
      </w:r>
      <w:r w:rsidRPr="00215D07">
        <w:rPr>
          <w:sz w:val="28"/>
          <w:szCs w:val="28"/>
        </w:rPr>
        <w:t xml:space="preserve">   </w:t>
      </w:r>
    </w:p>
    <w:p w:rsidR="00215D07" w:rsidRPr="00215D07" w:rsidRDefault="00215D07" w:rsidP="004F2E31">
      <w:pPr>
        <w:ind w:firstLine="720"/>
        <w:rPr>
          <w:sz w:val="28"/>
          <w:szCs w:val="28"/>
        </w:rPr>
      </w:pPr>
      <w:r w:rsidRPr="00215D07">
        <w:rPr>
          <w:sz w:val="28"/>
          <w:szCs w:val="28"/>
        </w:rPr>
        <w:t xml:space="preserve">(4) </w:t>
      </w:r>
      <w:r w:rsidRPr="00215D07">
        <w:rPr>
          <w:color w:val="000000"/>
          <w:sz w:val="28"/>
          <w:szCs w:val="28"/>
        </w:rPr>
        <w:t xml:space="preserve">Оценочная стоимость договора о закупках определяется до инициирования процедуры присуждения соответствующего договора. Данная стоимость должна быть действительной на момент передачи для опубликования объявления на участие или, если процедура присуждения не предусматривает опубликования такого объявления, на момент передачи приглашения на участие.    </w:t>
      </w:r>
    </w:p>
    <w:p w:rsidR="00215D07" w:rsidRPr="00215D07" w:rsidRDefault="00215D07" w:rsidP="00DC7EC7">
      <w:pPr>
        <w:ind w:firstLine="720"/>
        <w:rPr>
          <w:sz w:val="28"/>
          <w:szCs w:val="28"/>
        </w:rPr>
      </w:pPr>
      <w:r w:rsidRPr="00215D07">
        <w:rPr>
          <w:sz w:val="28"/>
          <w:szCs w:val="28"/>
        </w:rPr>
        <w:t xml:space="preserve">(5) </w:t>
      </w:r>
      <w:r w:rsidRPr="00215D07">
        <w:rPr>
          <w:color w:val="000000"/>
          <w:sz w:val="28"/>
          <w:szCs w:val="28"/>
        </w:rPr>
        <w:t xml:space="preserve">В случае если закупающий субъект намеревается заключить рамочное соглашение, оценочной стоимостью считается максимальная оценочная стоимость, без налога на добавленную стоимость, всех договоров о закупках, которые, как предполагается, будут присуждены в рамках соответствующего рамочного соглашения на протяжении всего срока его действия.  </w:t>
      </w:r>
    </w:p>
    <w:p w:rsidR="00215D07" w:rsidRPr="00215D07" w:rsidRDefault="00215D07" w:rsidP="00DC7EC7">
      <w:pPr>
        <w:ind w:firstLine="720"/>
        <w:rPr>
          <w:sz w:val="28"/>
          <w:szCs w:val="28"/>
        </w:rPr>
      </w:pPr>
      <w:r w:rsidRPr="00215D07">
        <w:rPr>
          <w:sz w:val="28"/>
          <w:szCs w:val="28"/>
        </w:rPr>
        <w:t xml:space="preserve">(6) </w:t>
      </w:r>
      <w:r w:rsidRPr="00215D07">
        <w:rPr>
          <w:color w:val="000000"/>
          <w:sz w:val="28"/>
          <w:szCs w:val="28"/>
        </w:rPr>
        <w:t>В случае если закупающий субъект намеревается использовать динамичную систему закупок, оценочной стоимостью считается максимальная оценочная стоимость, без налога на добавленную стоимость, всех договоров о закупках, которые, как предполагается, будут присуждены посредством использования соответствующей динамичной системы закупок на протяжении всего срока ее действия.</w:t>
      </w:r>
      <w:r w:rsidRPr="00215D07">
        <w:rPr>
          <w:sz w:val="28"/>
          <w:szCs w:val="28"/>
        </w:rPr>
        <w:t xml:space="preserve">    </w:t>
      </w:r>
    </w:p>
    <w:p w:rsidR="00215D07" w:rsidRPr="00215D07" w:rsidRDefault="00215D07" w:rsidP="00593C68">
      <w:pPr>
        <w:ind w:firstLine="720"/>
        <w:rPr>
          <w:sz w:val="28"/>
          <w:szCs w:val="28"/>
        </w:rPr>
      </w:pPr>
      <w:r w:rsidRPr="00215D07">
        <w:rPr>
          <w:sz w:val="28"/>
          <w:szCs w:val="28"/>
        </w:rPr>
        <w:t xml:space="preserve">(7) </w:t>
      </w:r>
      <w:r w:rsidRPr="00215D07">
        <w:rPr>
          <w:color w:val="000000"/>
          <w:sz w:val="28"/>
          <w:szCs w:val="28"/>
        </w:rPr>
        <w:t>В случае инновационных партне</w:t>
      </w:r>
      <w:proofErr w:type="gramStart"/>
      <w:r w:rsidRPr="00215D07">
        <w:rPr>
          <w:color w:val="000000"/>
          <w:sz w:val="28"/>
          <w:szCs w:val="28"/>
        </w:rPr>
        <w:t>рств пр</w:t>
      </w:r>
      <w:proofErr w:type="gramEnd"/>
      <w:r w:rsidRPr="00215D07">
        <w:rPr>
          <w:color w:val="000000"/>
          <w:sz w:val="28"/>
          <w:szCs w:val="28"/>
        </w:rPr>
        <w:t xml:space="preserve">инимается во внимание максимальная оценочная стоимость, без налога на добавленную стоимость, деятельности по исследованиям и разработкам, которая должна осуществляться на протяжении всех этапов намечаемого партнерства, а также товаров, услуг или работ, которые должны быть разработаны и приобретены в конце соответствующего партнерства. </w:t>
      </w:r>
    </w:p>
    <w:p w:rsidR="00215D07" w:rsidRPr="00215D07" w:rsidRDefault="00215D07" w:rsidP="00593C68">
      <w:pPr>
        <w:ind w:firstLine="720"/>
        <w:rPr>
          <w:sz w:val="28"/>
          <w:szCs w:val="28"/>
        </w:rPr>
      </w:pPr>
      <w:r w:rsidRPr="00215D07">
        <w:rPr>
          <w:sz w:val="28"/>
          <w:szCs w:val="28"/>
        </w:rPr>
        <w:t xml:space="preserve">(8) </w:t>
      </w:r>
      <w:r w:rsidRPr="00215D07">
        <w:rPr>
          <w:color w:val="000000"/>
          <w:sz w:val="28"/>
          <w:szCs w:val="28"/>
        </w:rPr>
        <w:t xml:space="preserve">В случае если закупающий субъект намеревается приобрести работы, для выполнения которых он должен предоставить исполнителю материалы, инструменты, технологическое оборудование или другие инвентарь и оснащение, необходимые для выполнения работ, оценочная стоимость данных договоров о закупках должна включать как стоимость </w:t>
      </w:r>
      <w:r w:rsidRPr="00215D07">
        <w:rPr>
          <w:color w:val="000000"/>
          <w:sz w:val="28"/>
          <w:szCs w:val="28"/>
        </w:rPr>
        <w:lastRenderedPageBreak/>
        <w:t xml:space="preserve">работ, подлежащих выполнению, так и общую стоимость предоставляемых средств.     </w:t>
      </w:r>
    </w:p>
    <w:p w:rsidR="00215D07" w:rsidRPr="00215D07" w:rsidRDefault="00215D07" w:rsidP="00593C68">
      <w:pPr>
        <w:ind w:firstLine="720"/>
        <w:rPr>
          <w:color w:val="000000"/>
          <w:sz w:val="28"/>
          <w:szCs w:val="28"/>
        </w:rPr>
      </w:pPr>
      <w:r w:rsidRPr="00215D07">
        <w:rPr>
          <w:sz w:val="28"/>
          <w:szCs w:val="28"/>
        </w:rPr>
        <w:t xml:space="preserve">(9) </w:t>
      </w:r>
      <w:r w:rsidRPr="00215D07">
        <w:rPr>
          <w:color w:val="000000"/>
          <w:sz w:val="28"/>
          <w:szCs w:val="28"/>
        </w:rPr>
        <w:t>В случае если работа допускает выполнение ее по объектам/лотам, для которых закупающий субъект намеревается присудить одному или нескольким исполнителям отдельные договоры о закупках работ, оценочная стоимость должна определяться с учетом общей стоимости всех объектов/лотов, входящих в состав соответствующей работы. В случае если общая стоимость всех объектов/лотов, входящих в состав соответствующей работы, превышает предел, предусмотренный в пункте b) части (1) статьи 1, закупающий субъе</w:t>
      </w:r>
      <w:proofErr w:type="gramStart"/>
      <w:r w:rsidRPr="00215D07">
        <w:rPr>
          <w:color w:val="000000"/>
          <w:sz w:val="28"/>
          <w:szCs w:val="28"/>
        </w:rPr>
        <w:t>кт впр</w:t>
      </w:r>
      <w:proofErr w:type="gramEnd"/>
      <w:r w:rsidRPr="00215D07">
        <w:rPr>
          <w:color w:val="000000"/>
          <w:sz w:val="28"/>
          <w:szCs w:val="28"/>
        </w:rPr>
        <w:t>аве применить настоящий закон лишь для объектов/лотов, отвечающих совокупно следующим условиям:</w:t>
      </w:r>
    </w:p>
    <w:p w:rsidR="00215D07" w:rsidRPr="00215D07" w:rsidRDefault="00215D07" w:rsidP="005F3976">
      <w:pPr>
        <w:ind w:firstLine="720"/>
        <w:rPr>
          <w:color w:val="000000"/>
          <w:sz w:val="28"/>
          <w:szCs w:val="28"/>
        </w:rPr>
      </w:pPr>
      <w:r w:rsidRPr="00215D07">
        <w:rPr>
          <w:color w:val="000000"/>
          <w:sz w:val="28"/>
          <w:szCs w:val="28"/>
        </w:rPr>
        <w:t xml:space="preserve">a) оценочная стоимость, без налога на добавленную стоимость, соответствующего объекта/лота менее или равна 2 000 000 леев; </w:t>
      </w:r>
    </w:p>
    <w:p w:rsidR="00215D07" w:rsidRPr="00215D07" w:rsidRDefault="00215D07" w:rsidP="005F3976">
      <w:pPr>
        <w:ind w:firstLine="720"/>
        <w:rPr>
          <w:sz w:val="28"/>
          <w:szCs w:val="28"/>
        </w:rPr>
      </w:pPr>
      <w:r w:rsidRPr="00215D07">
        <w:rPr>
          <w:color w:val="000000"/>
          <w:sz w:val="28"/>
          <w:szCs w:val="28"/>
        </w:rPr>
        <w:t xml:space="preserve">b) общая оценочная стоимость всех объектов/лотов, для которых применяется данное исключение, не превышает 20 процентов общей оценочной стоимости работы. </w:t>
      </w:r>
    </w:p>
    <w:p w:rsidR="00215D07" w:rsidRPr="00215D07" w:rsidRDefault="00215D07" w:rsidP="005F3976">
      <w:pPr>
        <w:ind w:firstLine="720"/>
        <w:rPr>
          <w:color w:val="000000"/>
          <w:sz w:val="28"/>
          <w:szCs w:val="28"/>
        </w:rPr>
      </w:pPr>
      <w:r w:rsidRPr="00215D07">
        <w:rPr>
          <w:sz w:val="28"/>
          <w:szCs w:val="28"/>
        </w:rPr>
        <w:t xml:space="preserve">(10) </w:t>
      </w:r>
      <w:r w:rsidRPr="00215D07">
        <w:rPr>
          <w:color w:val="000000"/>
          <w:sz w:val="28"/>
          <w:szCs w:val="28"/>
        </w:rPr>
        <w:t>В случае если закупающий субъект намерен приобрести одноименные товары или услуги, но с разбивкой на лоты, закупка которых является предметом различных договоров, оценочной стоимостью считается общая стоимость всех лотов. В случае если общая стоимость всех лотов превышает предел, предусмотренный в пункте а) части (1) статьи 1, закупающий субъект применяет настоящий закон при присуждении каждому лоту. Закупающий субъе</w:t>
      </w:r>
      <w:proofErr w:type="gramStart"/>
      <w:r w:rsidRPr="00215D07">
        <w:rPr>
          <w:color w:val="000000"/>
          <w:sz w:val="28"/>
          <w:szCs w:val="28"/>
        </w:rPr>
        <w:t>кт впр</w:t>
      </w:r>
      <w:proofErr w:type="gramEnd"/>
      <w:r w:rsidRPr="00215D07">
        <w:rPr>
          <w:color w:val="000000"/>
          <w:sz w:val="28"/>
          <w:szCs w:val="28"/>
        </w:rPr>
        <w:t xml:space="preserve">аве применить настоящий закон лишь для лотов, отвечающих совокупно следующим условиям: </w:t>
      </w:r>
    </w:p>
    <w:p w:rsidR="00215D07" w:rsidRPr="00215D07" w:rsidRDefault="00215D07" w:rsidP="002A0E82">
      <w:pPr>
        <w:ind w:firstLine="720"/>
        <w:rPr>
          <w:color w:val="000000"/>
          <w:sz w:val="28"/>
          <w:szCs w:val="28"/>
        </w:rPr>
      </w:pPr>
      <w:r w:rsidRPr="00215D07">
        <w:rPr>
          <w:color w:val="000000"/>
          <w:sz w:val="28"/>
          <w:szCs w:val="28"/>
        </w:rPr>
        <w:t>a) оценочная стоимость, без налога на добавленную стоимость, соответствующего лота менее или равна 800 000 леев;</w:t>
      </w:r>
    </w:p>
    <w:p w:rsidR="00215D07" w:rsidRPr="00215D07" w:rsidRDefault="00215D07" w:rsidP="002A0E82">
      <w:pPr>
        <w:ind w:firstLine="720"/>
        <w:rPr>
          <w:sz w:val="28"/>
          <w:szCs w:val="28"/>
        </w:rPr>
      </w:pPr>
      <w:r w:rsidRPr="00215D07">
        <w:rPr>
          <w:color w:val="000000"/>
          <w:sz w:val="28"/>
          <w:szCs w:val="28"/>
        </w:rPr>
        <w:t xml:space="preserve">b) общая оценочная стоимость всех лотов, для которых применяется настоящий закон, не превышает 20 процентов общей оценочной стоимости товаров или услуг, подлежащих поставке или оказанию.  </w:t>
      </w:r>
    </w:p>
    <w:p w:rsidR="00215D07" w:rsidRPr="00215D07" w:rsidRDefault="00215D07" w:rsidP="002A0E82">
      <w:pPr>
        <w:ind w:firstLine="720"/>
        <w:rPr>
          <w:sz w:val="28"/>
          <w:szCs w:val="28"/>
        </w:rPr>
      </w:pPr>
      <w:r w:rsidRPr="00215D07">
        <w:rPr>
          <w:sz w:val="28"/>
          <w:szCs w:val="28"/>
        </w:rPr>
        <w:t xml:space="preserve">(11) </w:t>
      </w:r>
      <w:r w:rsidRPr="00215D07">
        <w:rPr>
          <w:color w:val="000000"/>
          <w:sz w:val="28"/>
          <w:szCs w:val="28"/>
        </w:rPr>
        <w:t>Если закупающий субъект намеревается присудить договор о закупках товаров или услуг, подлежащий продлению по истечении определенного периода, расчетной базой для определения оценочной стоимости данного договора служит:</w:t>
      </w:r>
    </w:p>
    <w:p w:rsidR="00215D07" w:rsidRPr="00215D07" w:rsidRDefault="00215D07" w:rsidP="002A0E82">
      <w:pPr>
        <w:ind w:firstLine="720"/>
        <w:rPr>
          <w:color w:val="000000"/>
          <w:sz w:val="28"/>
          <w:szCs w:val="28"/>
        </w:rPr>
      </w:pPr>
      <w:proofErr w:type="gramStart"/>
      <w:r w:rsidRPr="00215D07">
        <w:rPr>
          <w:sz w:val="28"/>
          <w:szCs w:val="28"/>
        </w:rPr>
        <w:t xml:space="preserve">a) </w:t>
      </w:r>
      <w:r w:rsidRPr="00215D07">
        <w:rPr>
          <w:color w:val="000000"/>
          <w:sz w:val="28"/>
          <w:szCs w:val="28"/>
        </w:rPr>
        <w:t xml:space="preserve">либо стоимость всех одноименных договоров, присужденных в последние 12 месяцев, скорректированная, если возможно, с учетом предвидимых изменений, которые могут произойти в последующие 12 месяцев в отношении закупаемых объемов и соответствующей стоимости; </w:t>
      </w:r>
      <w:proofErr w:type="gramEnd"/>
    </w:p>
    <w:p w:rsidR="00215D07" w:rsidRPr="00215D07" w:rsidRDefault="00215D07" w:rsidP="002A0E82">
      <w:pPr>
        <w:ind w:firstLine="720"/>
        <w:rPr>
          <w:sz w:val="28"/>
          <w:szCs w:val="28"/>
        </w:rPr>
      </w:pPr>
      <w:r w:rsidRPr="00215D07">
        <w:rPr>
          <w:color w:val="000000"/>
          <w:sz w:val="28"/>
          <w:szCs w:val="28"/>
        </w:rPr>
        <w:t>b) либо оценочная стоимость всех одноименных договоров, предполагаемых к присуждению в последующие 12 месяцев, начиная с момента первой поставки.</w:t>
      </w:r>
    </w:p>
    <w:p w:rsidR="00215D07" w:rsidRPr="00215D07" w:rsidRDefault="00215D07" w:rsidP="003A3130">
      <w:pPr>
        <w:ind w:firstLine="720"/>
        <w:rPr>
          <w:sz w:val="28"/>
          <w:szCs w:val="28"/>
        </w:rPr>
      </w:pPr>
      <w:r w:rsidRPr="00215D07">
        <w:rPr>
          <w:sz w:val="28"/>
          <w:szCs w:val="28"/>
        </w:rPr>
        <w:t xml:space="preserve">(12) </w:t>
      </w:r>
      <w:r w:rsidRPr="00215D07">
        <w:rPr>
          <w:color w:val="000000"/>
          <w:sz w:val="28"/>
          <w:szCs w:val="28"/>
        </w:rPr>
        <w:t xml:space="preserve">В случае если на момент оценки стоимости договора о закупках товаров закупающий субъект еще не определил способ приобретения товаров – покупка, в том числе в рассрочку, наем или лизинг, с </w:t>
      </w:r>
      <w:r w:rsidRPr="00215D07">
        <w:rPr>
          <w:color w:val="000000"/>
          <w:sz w:val="28"/>
          <w:szCs w:val="28"/>
        </w:rPr>
        <w:lastRenderedPageBreak/>
        <w:t xml:space="preserve">возможностью или без возможности выкупа – оценочная стоимость данного договора должна подразумеваться равной наибольшей стоимости для каждого способа приобретения товаров.  </w:t>
      </w:r>
    </w:p>
    <w:p w:rsidR="00215D07" w:rsidRPr="00215D07" w:rsidRDefault="00215D07" w:rsidP="003A3130">
      <w:pPr>
        <w:ind w:firstLine="720"/>
        <w:rPr>
          <w:color w:val="000000"/>
          <w:sz w:val="28"/>
          <w:szCs w:val="28"/>
        </w:rPr>
      </w:pPr>
      <w:r w:rsidRPr="00215D07">
        <w:rPr>
          <w:sz w:val="28"/>
          <w:szCs w:val="28"/>
        </w:rPr>
        <w:t xml:space="preserve">(13) </w:t>
      </w:r>
      <w:r w:rsidRPr="00215D07">
        <w:rPr>
          <w:color w:val="000000"/>
          <w:sz w:val="28"/>
          <w:szCs w:val="28"/>
        </w:rPr>
        <w:t xml:space="preserve">В случае если на момент оценки стоимости договора о закупках товаров закупающий субъект определил способ приобретения товаров – покупка в рассрочку, наем или лизинг, с возможностью или без возможности выкупа – способ определения оценочной стоимости варьирует, в зависимости от срока соответствующего договора, следующим образом: </w:t>
      </w:r>
    </w:p>
    <w:p w:rsidR="00215D07" w:rsidRPr="00215D07" w:rsidRDefault="00215D07" w:rsidP="0099057B">
      <w:pPr>
        <w:ind w:firstLine="720"/>
        <w:rPr>
          <w:color w:val="000000"/>
          <w:sz w:val="28"/>
          <w:szCs w:val="28"/>
        </w:rPr>
      </w:pPr>
      <w:r w:rsidRPr="00215D07">
        <w:rPr>
          <w:color w:val="000000"/>
          <w:sz w:val="28"/>
          <w:szCs w:val="28"/>
        </w:rPr>
        <w:t>a) если срок договора установлен и составляет меньше или равен 12 месяцам, оценочная стоимость должна рассчитываться посредством сложения всех взносов, подлежащих уплате на всем протяжении соответствующего договора;</w:t>
      </w:r>
    </w:p>
    <w:p w:rsidR="00215D07" w:rsidRPr="00215D07" w:rsidRDefault="00215D07" w:rsidP="0099057B">
      <w:pPr>
        <w:ind w:firstLine="720"/>
        <w:rPr>
          <w:color w:val="000000"/>
          <w:sz w:val="28"/>
          <w:szCs w:val="28"/>
        </w:rPr>
      </w:pPr>
      <w:r w:rsidRPr="00215D07">
        <w:rPr>
          <w:color w:val="000000"/>
          <w:sz w:val="28"/>
          <w:szCs w:val="28"/>
        </w:rPr>
        <w:t>b) если срок договора установлен и составляет более 12 месяцев, оценочная стоимость должна рассчитываться посредством сложения всех взносов, подлежащих уплате на всем протяжении соответствующего договора, к которым прибавляется оценочная остаточная стоимость товаров на конец срока, на который заключен договор;</w:t>
      </w:r>
    </w:p>
    <w:p w:rsidR="00215D07" w:rsidRPr="00215D07" w:rsidRDefault="00215D07" w:rsidP="0099057B">
      <w:pPr>
        <w:ind w:firstLine="720"/>
        <w:rPr>
          <w:sz w:val="28"/>
          <w:szCs w:val="28"/>
        </w:rPr>
      </w:pPr>
      <w:r w:rsidRPr="00215D07">
        <w:rPr>
          <w:color w:val="000000"/>
          <w:sz w:val="28"/>
          <w:szCs w:val="28"/>
        </w:rPr>
        <w:t>c) если договор заключается на неопределенный срок или если его срок не может быть определен на момент оценки, оценочная стоимость должна рассчитываться путем умножения, подлежащего уплате месячного взноса на 48.</w:t>
      </w:r>
    </w:p>
    <w:p w:rsidR="00215D07" w:rsidRPr="00215D07" w:rsidRDefault="00215D07" w:rsidP="00825CFC">
      <w:pPr>
        <w:ind w:firstLine="720"/>
        <w:rPr>
          <w:sz w:val="28"/>
          <w:szCs w:val="28"/>
        </w:rPr>
      </w:pPr>
      <w:r w:rsidRPr="00215D07">
        <w:rPr>
          <w:sz w:val="28"/>
          <w:szCs w:val="28"/>
        </w:rPr>
        <w:t xml:space="preserve">(14) </w:t>
      </w:r>
      <w:r w:rsidRPr="00215D07">
        <w:rPr>
          <w:color w:val="000000"/>
          <w:sz w:val="28"/>
          <w:szCs w:val="28"/>
        </w:rPr>
        <w:t xml:space="preserve">В случае если закупающий субъект намеревается приобрести страховые услуги, оценочная стоимость данных договоров о закупках рассчитывается на основе страховых премий, подлежащих уплате, а также других форм вознаграждения, связанных с данными услугами. </w:t>
      </w:r>
    </w:p>
    <w:p w:rsidR="00215D07" w:rsidRPr="00215D07" w:rsidRDefault="00215D07" w:rsidP="00825CFC">
      <w:pPr>
        <w:ind w:firstLine="720"/>
        <w:rPr>
          <w:sz w:val="28"/>
          <w:szCs w:val="28"/>
        </w:rPr>
      </w:pPr>
      <w:r w:rsidRPr="00215D07">
        <w:rPr>
          <w:sz w:val="28"/>
          <w:szCs w:val="28"/>
        </w:rPr>
        <w:t xml:space="preserve">(15) </w:t>
      </w:r>
      <w:r w:rsidRPr="00215D07">
        <w:rPr>
          <w:color w:val="000000"/>
          <w:sz w:val="28"/>
          <w:szCs w:val="28"/>
        </w:rPr>
        <w:t xml:space="preserve">В случае если закупающий субъект намеревается приобрести банковские или другие финансовые услуги, оценочная стоимость данных договоров о закупках рассчитывается на основе сборов, комиссионных, процентных ставок и любых иных форм вознаграждения, связанных с данными услугами. </w:t>
      </w:r>
    </w:p>
    <w:p w:rsidR="00215D07" w:rsidRPr="00215D07" w:rsidRDefault="00215D07" w:rsidP="00825CFC">
      <w:pPr>
        <w:ind w:firstLine="720"/>
        <w:rPr>
          <w:sz w:val="28"/>
          <w:szCs w:val="28"/>
        </w:rPr>
      </w:pPr>
      <w:r w:rsidRPr="00215D07">
        <w:rPr>
          <w:sz w:val="28"/>
          <w:szCs w:val="28"/>
        </w:rPr>
        <w:t xml:space="preserve">(16) </w:t>
      </w:r>
      <w:r w:rsidRPr="00215D07">
        <w:rPr>
          <w:color w:val="000000"/>
          <w:sz w:val="28"/>
          <w:szCs w:val="28"/>
        </w:rPr>
        <w:t xml:space="preserve">В случае если закупающий субъект намеревается приобрести услуги по проектированию, градостроительству, инженерии и другие технические услуги, оценочная стоимость данных договоров о закупках рассчитывается на основе гонораров, подлежащих выплате, и любых иных форм вознаграждения, связанных с данными услугами. </w:t>
      </w:r>
    </w:p>
    <w:p w:rsidR="00215D07" w:rsidRPr="00215D07" w:rsidRDefault="00215D07" w:rsidP="00825CFC">
      <w:pPr>
        <w:ind w:firstLine="720"/>
        <w:rPr>
          <w:color w:val="000000"/>
          <w:sz w:val="28"/>
          <w:szCs w:val="28"/>
        </w:rPr>
      </w:pPr>
      <w:r w:rsidRPr="00215D07">
        <w:rPr>
          <w:sz w:val="28"/>
          <w:szCs w:val="28"/>
        </w:rPr>
        <w:t xml:space="preserve">(17) </w:t>
      </w:r>
      <w:r w:rsidRPr="00215D07">
        <w:rPr>
          <w:color w:val="000000"/>
          <w:sz w:val="28"/>
          <w:szCs w:val="28"/>
        </w:rPr>
        <w:t>В случае если закупающий субъект намеревается присудить договор о государственных закупках услуг, по которому невозможно спрогнозировать общую стоимость услуг, но возможно определение среднего месячного тарифа, способ оценки варьирует, в зависимости от срока соответствующего договора, следующим образом:</w:t>
      </w:r>
    </w:p>
    <w:p w:rsidR="00215D07" w:rsidRPr="00215D07" w:rsidRDefault="00215D07" w:rsidP="00825CFC">
      <w:pPr>
        <w:ind w:firstLine="720"/>
        <w:rPr>
          <w:color w:val="000000"/>
          <w:sz w:val="28"/>
          <w:szCs w:val="28"/>
        </w:rPr>
      </w:pPr>
      <w:r w:rsidRPr="00215D07">
        <w:rPr>
          <w:color w:val="000000"/>
          <w:sz w:val="28"/>
          <w:szCs w:val="28"/>
        </w:rPr>
        <w:t>a) если срок договора установлен и не превышает 48 месяцев, оценочная стоимость должна рассчитываться с учетом всего срока договора;</w:t>
      </w:r>
    </w:p>
    <w:p w:rsidR="00215D07" w:rsidRPr="00215D07" w:rsidRDefault="00215D07" w:rsidP="009E604A">
      <w:pPr>
        <w:ind w:firstLine="720"/>
        <w:rPr>
          <w:sz w:val="28"/>
          <w:szCs w:val="28"/>
        </w:rPr>
      </w:pPr>
      <w:r w:rsidRPr="00215D07">
        <w:rPr>
          <w:color w:val="000000"/>
          <w:sz w:val="28"/>
          <w:szCs w:val="28"/>
        </w:rPr>
        <w:lastRenderedPageBreak/>
        <w:t>b) если срок договора не может быть установлен или превышает 48 месяцев, оценочная стоимость должна рассчитываться путем умножения месячной стоимости на 48.</w:t>
      </w:r>
    </w:p>
    <w:p w:rsidR="00215D07" w:rsidRPr="00215D07" w:rsidRDefault="00215D07" w:rsidP="009E604A">
      <w:pPr>
        <w:ind w:firstLine="720"/>
        <w:rPr>
          <w:sz w:val="28"/>
          <w:szCs w:val="28"/>
        </w:rPr>
      </w:pPr>
      <w:r w:rsidRPr="00215D07">
        <w:rPr>
          <w:sz w:val="28"/>
          <w:szCs w:val="28"/>
        </w:rPr>
        <w:t xml:space="preserve">(18) </w:t>
      </w:r>
      <w:r w:rsidRPr="00215D07">
        <w:rPr>
          <w:color w:val="000000"/>
          <w:sz w:val="28"/>
          <w:szCs w:val="28"/>
        </w:rPr>
        <w:t xml:space="preserve">В случае если предметом договора о закупках работ является выполнение комплекса работ, предполагающего, по необходимости, также поставку оборудования, установок, инструментов или другого связанного оснащения, оценочная стоимость договора определяется с учетом общей стоимости всего комплекса.  </w:t>
      </w:r>
    </w:p>
    <w:p w:rsidR="00215D07" w:rsidRPr="00215D07" w:rsidRDefault="00215D07" w:rsidP="00096D89">
      <w:pPr>
        <w:ind w:firstLine="720"/>
        <w:rPr>
          <w:sz w:val="28"/>
          <w:szCs w:val="28"/>
        </w:rPr>
      </w:pPr>
      <w:r w:rsidRPr="00215D07">
        <w:rPr>
          <w:sz w:val="28"/>
          <w:szCs w:val="28"/>
        </w:rPr>
        <w:t xml:space="preserve">(19) </w:t>
      </w:r>
      <w:r w:rsidRPr="00215D07">
        <w:rPr>
          <w:color w:val="000000"/>
          <w:sz w:val="28"/>
          <w:szCs w:val="28"/>
        </w:rPr>
        <w:t xml:space="preserve">В случае если посредством присуждения договора о закупках товаров закупающий субъект намеревается приобрести необходимые ему товары и операции/работы по установке и вводу в эксплуатацию, оценочная стоимость данного договора должна включать и оценочную стоимость соответствующих операций/работ.  </w:t>
      </w:r>
    </w:p>
    <w:p w:rsidR="00215D07" w:rsidRPr="00A42A1B" w:rsidRDefault="00215D07" w:rsidP="00096D89">
      <w:pPr>
        <w:tabs>
          <w:tab w:val="left" w:pos="993"/>
        </w:tabs>
        <w:ind w:firstLine="0"/>
        <w:rPr>
          <w:bCs/>
          <w:sz w:val="28"/>
          <w:szCs w:val="28"/>
        </w:rPr>
      </w:pPr>
    </w:p>
    <w:p w:rsidR="00215D07" w:rsidRPr="00215D07" w:rsidRDefault="00215D07" w:rsidP="00096D89">
      <w:pPr>
        <w:ind w:firstLine="0"/>
        <w:jc w:val="center"/>
        <w:rPr>
          <w:b/>
          <w:bCs/>
          <w:sz w:val="28"/>
          <w:szCs w:val="28"/>
        </w:rPr>
      </w:pPr>
      <w:r w:rsidRPr="00215D07">
        <w:rPr>
          <w:b/>
          <w:bCs/>
          <w:sz w:val="28"/>
          <w:szCs w:val="28"/>
        </w:rPr>
        <w:t>Глава II</w:t>
      </w:r>
    </w:p>
    <w:p w:rsidR="00215D07" w:rsidRPr="00A42A1B" w:rsidRDefault="00215D07" w:rsidP="00096D89">
      <w:pPr>
        <w:ind w:firstLine="0"/>
        <w:jc w:val="center"/>
        <w:rPr>
          <w:b/>
          <w:bCs/>
          <w:sz w:val="28"/>
          <w:szCs w:val="28"/>
        </w:rPr>
      </w:pPr>
      <w:r w:rsidRPr="00215D07">
        <w:rPr>
          <w:b/>
          <w:bCs/>
          <w:sz w:val="28"/>
          <w:szCs w:val="28"/>
        </w:rPr>
        <w:t xml:space="preserve">ВИДЫ ДЕЯТЕЛЬНОСТИ </w:t>
      </w:r>
    </w:p>
    <w:p w:rsidR="00F93D1B" w:rsidRPr="00A42A1B" w:rsidRDefault="00F93D1B" w:rsidP="00096D89">
      <w:pPr>
        <w:jc w:val="center"/>
        <w:rPr>
          <w:b/>
          <w:bCs/>
          <w:sz w:val="28"/>
          <w:szCs w:val="28"/>
        </w:rPr>
      </w:pPr>
    </w:p>
    <w:p w:rsidR="00215D07" w:rsidRPr="00215D07" w:rsidRDefault="00215D07" w:rsidP="00096D89">
      <w:pPr>
        <w:tabs>
          <w:tab w:val="left" w:pos="993"/>
        </w:tabs>
        <w:ind w:firstLine="720"/>
        <w:rPr>
          <w:bCs/>
          <w:sz w:val="28"/>
          <w:szCs w:val="28"/>
        </w:rPr>
      </w:pPr>
      <w:r w:rsidRPr="00215D07">
        <w:rPr>
          <w:b/>
          <w:bCs/>
          <w:sz w:val="28"/>
          <w:szCs w:val="28"/>
        </w:rPr>
        <w:t>Статья 8.</w:t>
      </w:r>
      <w:r w:rsidRPr="00215D07">
        <w:rPr>
          <w:bCs/>
          <w:sz w:val="28"/>
          <w:szCs w:val="28"/>
        </w:rPr>
        <w:t xml:space="preserve"> Общие положения об отраслевых видах деятельности </w:t>
      </w:r>
    </w:p>
    <w:p w:rsidR="00215D07" w:rsidRPr="00215D07" w:rsidRDefault="00215D07" w:rsidP="00096D89">
      <w:pPr>
        <w:tabs>
          <w:tab w:val="left" w:pos="993"/>
        </w:tabs>
        <w:ind w:firstLine="720"/>
        <w:rPr>
          <w:bCs/>
          <w:sz w:val="28"/>
          <w:szCs w:val="28"/>
        </w:rPr>
      </w:pPr>
      <w:r w:rsidRPr="00215D07">
        <w:rPr>
          <w:bCs/>
          <w:sz w:val="28"/>
          <w:szCs w:val="28"/>
        </w:rPr>
        <w:t xml:space="preserve">(1) В целях отраслевых видов деятельности в области природного газа и </w:t>
      </w:r>
      <w:proofErr w:type="spellStart"/>
      <w:r w:rsidRPr="00215D07">
        <w:rPr>
          <w:bCs/>
          <w:sz w:val="28"/>
          <w:szCs w:val="28"/>
        </w:rPr>
        <w:t>теплоэнергии</w:t>
      </w:r>
      <w:proofErr w:type="spellEnd"/>
      <w:r w:rsidRPr="00215D07">
        <w:rPr>
          <w:bCs/>
          <w:sz w:val="28"/>
          <w:szCs w:val="28"/>
        </w:rPr>
        <w:t xml:space="preserve">, электроэнергии и публичной услуги водоснабжения и канализации понятие поставка означает генерирование/производство, хранение, передачу, централизованное руководство, оптовую и розничную торговлю.   </w:t>
      </w:r>
    </w:p>
    <w:p w:rsidR="00215D07" w:rsidRPr="00215D07" w:rsidRDefault="00215D07" w:rsidP="00096D89">
      <w:pPr>
        <w:tabs>
          <w:tab w:val="left" w:pos="993"/>
        </w:tabs>
        <w:ind w:firstLine="720"/>
        <w:rPr>
          <w:bCs/>
          <w:sz w:val="28"/>
          <w:szCs w:val="28"/>
        </w:rPr>
      </w:pPr>
      <w:r w:rsidRPr="00215D07">
        <w:rPr>
          <w:bCs/>
          <w:sz w:val="28"/>
          <w:szCs w:val="28"/>
        </w:rPr>
        <w:t xml:space="preserve">(2) Производство газа в виде отбора подпадает под действие статьи 15. </w:t>
      </w:r>
    </w:p>
    <w:p w:rsidR="00215D07" w:rsidRPr="00215D07" w:rsidRDefault="00215D07" w:rsidP="00096D89">
      <w:pPr>
        <w:tabs>
          <w:tab w:val="left" w:pos="993"/>
        </w:tabs>
        <w:ind w:firstLine="720"/>
        <w:rPr>
          <w:bCs/>
          <w:sz w:val="28"/>
          <w:szCs w:val="28"/>
        </w:rPr>
      </w:pPr>
    </w:p>
    <w:p w:rsidR="00215D07" w:rsidRPr="00215D07" w:rsidRDefault="00215D07" w:rsidP="00096D89">
      <w:pPr>
        <w:ind w:firstLine="720"/>
        <w:rPr>
          <w:bCs/>
          <w:sz w:val="28"/>
          <w:szCs w:val="28"/>
        </w:rPr>
      </w:pPr>
      <w:r w:rsidRPr="00215D07">
        <w:rPr>
          <w:b/>
          <w:bCs/>
          <w:sz w:val="28"/>
          <w:szCs w:val="28"/>
        </w:rPr>
        <w:t xml:space="preserve">Статья 9. </w:t>
      </w:r>
      <w:r w:rsidRPr="00215D07">
        <w:rPr>
          <w:bCs/>
          <w:sz w:val="28"/>
          <w:szCs w:val="28"/>
        </w:rPr>
        <w:t xml:space="preserve">Лицензируемые виды деятельности в области </w:t>
      </w:r>
      <w:proofErr w:type="spellStart"/>
      <w:r w:rsidRPr="00215D07">
        <w:rPr>
          <w:bCs/>
          <w:sz w:val="28"/>
          <w:szCs w:val="28"/>
        </w:rPr>
        <w:t>теплоэнергии</w:t>
      </w:r>
      <w:proofErr w:type="spellEnd"/>
      <w:r w:rsidRPr="00215D07">
        <w:rPr>
          <w:bCs/>
          <w:sz w:val="28"/>
          <w:szCs w:val="28"/>
        </w:rPr>
        <w:t xml:space="preserve"> и природного газа </w:t>
      </w:r>
    </w:p>
    <w:p w:rsidR="00215D07" w:rsidRPr="00215D07" w:rsidRDefault="00096D89" w:rsidP="00096D89">
      <w:pPr>
        <w:tabs>
          <w:tab w:val="left" w:pos="993"/>
        </w:tabs>
        <w:ind w:firstLine="720"/>
        <w:rPr>
          <w:bCs/>
          <w:sz w:val="28"/>
          <w:szCs w:val="28"/>
        </w:rPr>
      </w:pPr>
      <w:r>
        <w:rPr>
          <w:bCs/>
          <w:sz w:val="28"/>
          <w:szCs w:val="28"/>
        </w:rPr>
        <w:t xml:space="preserve">(1) </w:t>
      </w:r>
      <w:r w:rsidR="00215D07" w:rsidRPr="00215D07">
        <w:rPr>
          <w:bCs/>
          <w:sz w:val="28"/>
          <w:szCs w:val="28"/>
        </w:rPr>
        <w:t xml:space="preserve">Относительно области </w:t>
      </w:r>
      <w:proofErr w:type="spellStart"/>
      <w:r w:rsidR="00215D07" w:rsidRPr="00215D07">
        <w:rPr>
          <w:bCs/>
          <w:sz w:val="28"/>
          <w:szCs w:val="28"/>
        </w:rPr>
        <w:t>теплоэнергии</w:t>
      </w:r>
      <w:proofErr w:type="spellEnd"/>
      <w:r w:rsidR="00215D07" w:rsidRPr="00215D07">
        <w:rPr>
          <w:bCs/>
          <w:sz w:val="28"/>
          <w:szCs w:val="28"/>
        </w:rPr>
        <w:t xml:space="preserve"> и природного газа настоящий закон применяет следующие лицензируемые виды деятельности:  </w:t>
      </w:r>
    </w:p>
    <w:p w:rsidR="00215D07" w:rsidRPr="00215D07" w:rsidRDefault="00215D07" w:rsidP="00096D89">
      <w:pPr>
        <w:tabs>
          <w:tab w:val="left" w:pos="993"/>
        </w:tabs>
        <w:ind w:firstLine="720"/>
        <w:rPr>
          <w:bCs/>
          <w:sz w:val="28"/>
          <w:szCs w:val="28"/>
        </w:rPr>
      </w:pPr>
      <w:r w:rsidRPr="00215D07">
        <w:rPr>
          <w:bCs/>
          <w:sz w:val="28"/>
          <w:szCs w:val="28"/>
        </w:rPr>
        <w:t>a) производство, распределение тепловой энергии;</w:t>
      </w:r>
    </w:p>
    <w:p w:rsidR="00215D07" w:rsidRPr="00215D07" w:rsidRDefault="00215D07" w:rsidP="00096D89">
      <w:pPr>
        <w:tabs>
          <w:tab w:val="left" w:pos="993"/>
        </w:tabs>
        <w:ind w:firstLine="720"/>
        <w:rPr>
          <w:bCs/>
          <w:sz w:val="28"/>
          <w:szCs w:val="28"/>
        </w:rPr>
      </w:pPr>
      <w:r w:rsidRPr="00215D07">
        <w:rPr>
          <w:bCs/>
          <w:sz w:val="28"/>
          <w:szCs w:val="28"/>
        </w:rPr>
        <w:t xml:space="preserve">b) производство, передача, распределение, хранение и поставка природного газа в контексте исполнения обязательства публичной услуги, подобные тем, которые предусмотрены в пункте а).   </w:t>
      </w:r>
    </w:p>
    <w:p w:rsidR="00215D07" w:rsidRPr="00215D07" w:rsidRDefault="00096D89" w:rsidP="00096D89">
      <w:pPr>
        <w:tabs>
          <w:tab w:val="left" w:pos="993"/>
        </w:tabs>
        <w:ind w:firstLine="720"/>
        <w:rPr>
          <w:bCs/>
          <w:sz w:val="28"/>
          <w:szCs w:val="28"/>
        </w:rPr>
      </w:pPr>
      <w:r>
        <w:rPr>
          <w:bCs/>
          <w:sz w:val="28"/>
          <w:szCs w:val="28"/>
        </w:rPr>
        <w:t xml:space="preserve">(2) </w:t>
      </w:r>
      <w:r w:rsidR="00215D07" w:rsidRPr="00215D07">
        <w:rPr>
          <w:bCs/>
          <w:sz w:val="28"/>
          <w:szCs w:val="28"/>
        </w:rPr>
        <w:t xml:space="preserve">Обеспечение экономическим оператором газом или тепловой энергией фиксированных сетей, предназначенных для поставки публичных услуг, не считается отраслевой деятельностью в целях части (1), если в совокупности соблюдены следующие условия:  </w:t>
      </w:r>
    </w:p>
    <w:p w:rsidR="00215D07" w:rsidRPr="00215D07" w:rsidRDefault="00215D07" w:rsidP="00096D89">
      <w:pPr>
        <w:tabs>
          <w:tab w:val="left" w:pos="993"/>
        </w:tabs>
        <w:ind w:firstLine="720"/>
        <w:rPr>
          <w:bCs/>
          <w:sz w:val="28"/>
          <w:szCs w:val="28"/>
        </w:rPr>
      </w:pPr>
      <w:r w:rsidRPr="00215D07">
        <w:rPr>
          <w:bCs/>
          <w:sz w:val="28"/>
          <w:szCs w:val="28"/>
        </w:rPr>
        <w:t xml:space="preserve">a) производство газа или тепловой энергии тем закупающим субъектом является неизбежным последствием осуществления деятельности, иной, нежели указанные в части (1) настоящей статьи или в статьях 10-12; </w:t>
      </w:r>
    </w:p>
    <w:p w:rsidR="00215D07" w:rsidRPr="00215D07" w:rsidRDefault="00215D07" w:rsidP="00096D89">
      <w:pPr>
        <w:tabs>
          <w:tab w:val="left" w:pos="993"/>
        </w:tabs>
        <w:ind w:firstLine="720"/>
        <w:rPr>
          <w:bCs/>
          <w:sz w:val="28"/>
          <w:szCs w:val="28"/>
        </w:rPr>
      </w:pPr>
      <w:r w:rsidRPr="00215D07">
        <w:rPr>
          <w:bCs/>
          <w:sz w:val="28"/>
          <w:szCs w:val="28"/>
        </w:rPr>
        <w:lastRenderedPageBreak/>
        <w:t xml:space="preserve">b) целью обеспечения публичной сети является лишь экономическая эксплуатация этой продукции и представляет не более 20% от оборота закупающего субъекта на основании среднего показателя за предыдущие три года, в том числе текущего года. </w:t>
      </w:r>
    </w:p>
    <w:p w:rsidR="00215D07" w:rsidRPr="00215D07" w:rsidRDefault="00215D07" w:rsidP="00096D89">
      <w:pPr>
        <w:tabs>
          <w:tab w:val="left" w:pos="993"/>
        </w:tabs>
        <w:ind w:firstLine="720"/>
        <w:rPr>
          <w:bCs/>
          <w:sz w:val="28"/>
          <w:szCs w:val="28"/>
        </w:rPr>
      </w:pPr>
    </w:p>
    <w:p w:rsidR="00215D07" w:rsidRPr="00215D07" w:rsidRDefault="00215D07" w:rsidP="00096D89">
      <w:pPr>
        <w:ind w:firstLine="720"/>
        <w:rPr>
          <w:bCs/>
          <w:sz w:val="28"/>
          <w:szCs w:val="28"/>
        </w:rPr>
      </w:pPr>
      <w:r w:rsidRPr="00215D07">
        <w:rPr>
          <w:b/>
          <w:bCs/>
          <w:sz w:val="28"/>
          <w:szCs w:val="28"/>
        </w:rPr>
        <w:t>Статья 10.</w:t>
      </w:r>
      <w:r w:rsidRPr="00215D07">
        <w:rPr>
          <w:bCs/>
          <w:sz w:val="28"/>
          <w:szCs w:val="28"/>
        </w:rPr>
        <w:t xml:space="preserve"> Лицензируемые виды деятельности в области электроэнергии </w:t>
      </w:r>
    </w:p>
    <w:p w:rsidR="00215D07" w:rsidRPr="00215D07" w:rsidRDefault="001D281E" w:rsidP="001D281E">
      <w:pPr>
        <w:tabs>
          <w:tab w:val="left" w:pos="993"/>
        </w:tabs>
        <w:ind w:firstLine="720"/>
        <w:rPr>
          <w:bCs/>
          <w:sz w:val="28"/>
          <w:szCs w:val="28"/>
        </w:rPr>
      </w:pPr>
      <w:r>
        <w:rPr>
          <w:bCs/>
          <w:sz w:val="28"/>
          <w:szCs w:val="28"/>
        </w:rPr>
        <w:t xml:space="preserve">(1) </w:t>
      </w:r>
      <w:r w:rsidR="00215D07" w:rsidRPr="00215D07">
        <w:rPr>
          <w:bCs/>
          <w:sz w:val="28"/>
          <w:szCs w:val="28"/>
        </w:rPr>
        <w:t xml:space="preserve">В области электроэнергии настоящий закон применяет следующие виды деятельности: </w:t>
      </w:r>
    </w:p>
    <w:p w:rsidR="00215D07" w:rsidRPr="00215D07" w:rsidRDefault="00215D07" w:rsidP="001D281E">
      <w:pPr>
        <w:tabs>
          <w:tab w:val="left" w:pos="993"/>
        </w:tabs>
        <w:ind w:firstLine="720"/>
        <w:rPr>
          <w:bCs/>
          <w:sz w:val="28"/>
          <w:szCs w:val="28"/>
        </w:rPr>
      </w:pPr>
      <w:r w:rsidRPr="00215D07">
        <w:rPr>
          <w:bCs/>
          <w:sz w:val="28"/>
          <w:szCs w:val="28"/>
        </w:rPr>
        <w:t xml:space="preserve">a) производство, управление рынком, передача, централизованное руководство, а также распределение электроэнергии в контексте исполнения обязательства публичной услуги. </w:t>
      </w:r>
    </w:p>
    <w:p w:rsidR="00215D07" w:rsidRPr="00215D07" w:rsidRDefault="00215D07" w:rsidP="001D281E">
      <w:pPr>
        <w:tabs>
          <w:tab w:val="left" w:pos="993"/>
        </w:tabs>
        <w:ind w:firstLine="720"/>
        <w:rPr>
          <w:bCs/>
          <w:sz w:val="28"/>
          <w:szCs w:val="28"/>
        </w:rPr>
      </w:pPr>
      <w:r w:rsidRPr="00215D07">
        <w:rPr>
          <w:bCs/>
          <w:sz w:val="28"/>
          <w:szCs w:val="28"/>
        </w:rPr>
        <w:t xml:space="preserve">b) поставка электроэнергии по регулируемым ценам сетей, подобные тем, которые предусмотрены в пункте а).     </w:t>
      </w:r>
    </w:p>
    <w:p w:rsidR="00215D07" w:rsidRPr="00215D07" w:rsidRDefault="00215D07" w:rsidP="001D281E">
      <w:pPr>
        <w:tabs>
          <w:tab w:val="left" w:pos="851"/>
        </w:tabs>
        <w:ind w:firstLine="720"/>
        <w:rPr>
          <w:bCs/>
          <w:sz w:val="28"/>
          <w:szCs w:val="28"/>
        </w:rPr>
      </w:pPr>
      <w:r w:rsidRPr="00215D07">
        <w:rPr>
          <w:bCs/>
          <w:sz w:val="28"/>
          <w:szCs w:val="28"/>
        </w:rPr>
        <w:t xml:space="preserve">(2) Обеспечение экономическим оператором электроэнергией сетей, предназначенных для поставки публичных услуг, не считается отраслевой деятельностью в целях части (1), если в совокупности соблюдены следующие условия: </w:t>
      </w:r>
    </w:p>
    <w:p w:rsidR="00215D07" w:rsidRPr="00215D07" w:rsidRDefault="0024144C" w:rsidP="0024144C">
      <w:pPr>
        <w:tabs>
          <w:tab w:val="left" w:pos="993"/>
        </w:tabs>
        <w:ind w:firstLine="720"/>
        <w:rPr>
          <w:bCs/>
          <w:sz w:val="28"/>
          <w:szCs w:val="28"/>
        </w:rPr>
      </w:pPr>
      <w:r>
        <w:rPr>
          <w:bCs/>
          <w:sz w:val="28"/>
          <w:szCs w:val="28"/>
        </w:rPr>
        <w:t>a)</w:t>
      </w:r>
      <w:r w:rsidRPr="0024144C">
        <w:rPr>
          <w:bCs/>
          <w:sz w:val="28"/>
          <w:szCs w:val="28"/>
        </w:rPr>
        <w:t xml:space="preserve"> </w:t>
      </w:r>
      <w:r w:rsidR="00215D07" w:rsidRPr="00215D07">
        <w:rPr>
          <w:bCs/>
          <w:sz w:val="28"/>
          <w:szCs w:val="28"/>
        </w:rPr>
        <w:t xml:space="preserve">производство электроэнергии тем закупающим субъектом происходит, поскольку ее потребление необходимо для осуществления деятельности, иной, нежели указанные в части (1) или в статьях 9, 11 и 12;  </w:t>
      </w:r>
    </w:p>
    <w:p w:rsidR="00215D07" w:rsidRPr="00DC5311" w:rsidRDefault="00DC5311" w:rsidP="0024144C">
      <w:pPr>
        <w:pStyle w:val="Listparagraf"/>
        <w:tabs>
          <w:tab w:val="left" w:pos="993"/>
        </w:tabs>
        <w:spacing w:after="0"/>
        <w:ind w:left="0" w:firstLine="720"/>
        <w:jc w:val="both"/>
        <w:rPr>
          <w:rFonts w:ascii="Times New Roman" w:hAnsi="Times New Roman" w:cs="Times New Roman"/>
          <w:bCs/>
          <w:sz w:val="28"/>
          <w:szCs w:val="28"/>
        </w:rPr>
      </w:pPr>
      <w:r>
        <w:rPr>
          <w:rFonts w:ascii="Times New Roman" w:hAnsi="Times New Roman" w:cs="Times New Roman"/>
          <w:bCs/>
          <w:sz w:val="28"/>
          <w:szCs w:val="28"/>
        </w:rPr>
        <w:t>b)</w:t>
      </w:r>
      <w:r w:rsidRPr="00DC5311">
        <w:rPr>
          <w:rFonts w:ascii="Times New Roman" w:hAnsi="Times New Roman" w:cs="Times New Roman"/>
          <w:bCs/>
          <w:sz w:val="28"/>
          <w:szCs w:val="28"/>
        </w:rPr>
        <w:t xml:space="preserve"> </w:t>
      </w:r>
      <w:r w:rsidR="00215D07" w:rsidRPr="00DC5311">
        <w:rPr>
          <w:rFonts w:ascii="Times New Roman" w:hAnsi="Times New Roman" w:cs="Times New Roman"/>
          <w:bCs/>
          <w:sz w:val="28"/>
          <w:szCs w:val="28"/>
        </w:rPr>
        <w:t xml:space="preserve">обеспечения публичной сети зависит лишь от собственного потребления того закупающего субъекта, который не превысил 30% от общего производства электроэнергии того закупающего субъекта, на основании среднего показателя за предыдущие три года, в том числе текущего года. </w:t>
      </w:r>
    </w:p>
    <w:p w:rsidR="00215D07" w:rsidRPr="00215D07" w:rsidRDefault="00215D07" w:rsidP="00215D07">
      <w:pPr>
        <w:pStyle w:val="Listparagraf"/>
        <w:tabs>
          <w:tab w:val="left" w:pos="993"/>
        </w:tabs>
        <w:jc w:val="both"/>
        <w:rPr>
          <w:bCs/>
          <w:sz w:val="28"/>
          <w:szCs w:val="28"/>
        </w:rPr>
      </w:pPr>
    </w:p>
    <w:p w:rsidR="00215D07" w:rsidRPr="00215D07" w:rsidRDefault="00215D07" w:rsidP="0024144C">
      <w:pPr>
        <w:tabs>
          <w:tab w:val="left" w:pos="2100"/>
        </w:tabs>
        <w:ind w:firstLine="720"/>
        <w:rPr>
          <w:bCs/>
          <w:sz w:val="28"/>
          <w:szCs w:val="28"/>
        </w:rPr>
      </w:pPr>
      <w:r w:rsidRPr="00215D07">
        <w:rPr>
          <w:b/>
          <w:bCs/>
          <w:sz w:val="28"/>
          <w:szCs w:val="28"/>
        </w:rPr>
        <w:t>Статья 11</w:t>
      </w:r>
      <w:r w:rsidRPr="00215D07">
        <w:rPr>
          <w:bCs/>
          <w:sz w:val="28"/>
          <w:szCs w:val="28"/>
        </w:rPr>
        <w:t xml:space="preserve">. Лицензируемые виды деятельности в области публичной услуги водоснабжения и канализации </w:t>
      </w:r>
    </w:p>
    <w:p w:rsidR="00215D07" w:rsidRPr="00215D07" w:rsidRDefault="00215D07" w:rsidP="0024144C">
      <w:pPr>
        <w:ind w:firstLine="720"/>
        <w:rPr>
          <w:bCs/>
          <w:sz w:val="28"/>
          <w:szCs w:val="28"/>
        </w:rPr>
      </w:pPr>
      <w:r w:rsidRPr="00215D07">
        <w:rPr>
          <w:bCs/>
          <w:sz w:val="28"/>
          <w:szCs w:val="28"/>
        </w:rPr>
        <w:t xml:space="preserve">(1) Относительно области водных ресурсов настоящий закон применяет следующие виды деятельности: </w:t>
      </w:r>
    </w:p>
    <w:p w:rsidR="00215D07" w:rsidRPr="00215D07" w:rsidRDefault="00215D07" w:rsidP="0024144C">
      <w:pPr>
        <w:ind w:firstLine="720"/>
        <w:rPr>
          <w:bCs/>
          <w:sz w:val="28"/>
          <w:szCs w:val="28"/>
        </w:rPr>
      </w:pPr>
      <w:r w:rsidRPr="00215D07">
        <w:rPr>
          <w:bCs/>
          <w:sz w:val="28"/>
          <w:szCs w:val="28"/>
        </w:rPr>
        <w:t xml:space="preserve">a) поставка публичных услуг по снабжению питьевой водой, снабжению технологической водой и услуги канализации и/или очистки сточных вод в связи с производством, передачей или распределением; </w:t>
      </w:r>
    </w:p>
    <w:p w:rsidR="00215D07" w:rsidRPr="00215D07" w:rsidRDefault="00154AF2" w:rsidP="0024144C">
      <w:pPr>
        <w:ind w:firstLine="720"/>
        <w:rPr>
          <w:bCs/>
          <w:sz w:val="28"/>
          <w:szCs w:val="28"/>
        </w:rPr>
      </w:pPr>
      <w:r>
        <w:rPr>
          <w:bCs/>
          <w:sz w:val="28"/>
          <w:szCs w:val="28"/>
        </w:rPr>
        <w:t xml:space="preserve">b) </w:t>
      </w:r>
      <w:r w:rsidR="00215D07" w:rsidRPr="00215D07">
        <w:rPr>
          <w:bCs/>
          <w:sz w:val="28"/>
          <w:szCs w:val="28"/>
        </w:rPr>
        <w:t xml:space="preserve">эксплуатация фиксированных сетей, предназначенных для услуг, подобные тем, которые предусмотрены в пункте, а).  </w:t>
      </w:r>
    </w:p>
    <w:p w:rsidR="00215D07" w:rsidRPr="00215D07" w:rsidRDefault="00215D07" w:rsidP="0024144C">
      <w:pPr>
        <w:ind w:firstLine="720"/>
        <w:rPr>
          <w:bCs/>
          <w:sz w:val="28"/>
          <w:szCs w:val="28"/>
        </w:rPr>
      </w:pPr>
      <w:r w:rsidRPr="00215D07">
        <w:rPr>
          <w:bCs/>
          <w:sz w:val="28"/>
          <w:szCs w:val="28"/>
        </w:rPr>
        <w:t xml:space="preserve">(2) Настоящая глава регулирует отраслевые договоры или конкурсы решений, присужденные или организованные закупающими субъектами, осуществляющими отраслевую деятельность, на которую ссылается в части (1) и которые связаны </w:t>
      </w:r>
      <w:proofErr w:type="gramStart"/>
      <w:r w:rsidRPr="00215D07">
        <w:rPr>
          <w:bCs/>
          <w:sz w:val="28"/>
          <w:szCs w:val="28"/>
        </w:rPr>
        <w:t>с</w:t>
      </w:r>
      <w:proofErr w:type="gramEnd"/>
      <w:r w:rsidRPr="00215D07">
        <w:rPr>
          <w:bCs/>
          <w:sz w:val="28"/>
          <w:szCs w:val="28"/>
        </w:rPr>
        <w:t xml:space="preserve">:  </w:t>
      </w:r>
    </w:p>
    <w:p w:rsidR="00215D07" w:rsidRPr="00215D07" w:rsidRDefault="00154AF2" w:rsidP="0024144C">
      <w:pPr>
        <w:tabs>
          <w:tab w:val="left" w:pos="993"/>
        </w:tabs>
        <w:ind w:firstLine="720"/>
        <w:rPr>
          <w:bCs/>
          <w:sz w:val="28"/>
          <w:szCs w:val="28"/>
        </w:rPr>
      </w:pPr>
      <w:r>
        <w:rPr>
          <w:bCs/>
          <w:sz w:val="28"/>
          <w:szCs w:val="28"/>
        </w:rPr>
        <w:t>a)</w:t>
      </w:r>
      <w:r w:rsidRPr="00154AF2">
        <w:rPr>
          <w:bCs/>
          <w:sz w:val="28"/>
          <w:szCs w:val="28"/>
        </w:rPr>
        <w:t xml:space="preserve"> </w:t>
      </w:r>
      <w:r w:rsidR="00215D07" w:rsidRPr="00215D07">
        <w:rPr>
          <w:bCs/>
          <w:sz w:val="28"/>
          <w:szCs w:val="28"/>
        </w:rPr>
        <w:t xml:space="preserve">проектами по гидравлической инженерии, ирригации или дренажу при условии, что объем воды, предназначенный для снабжения питьевой </w:t>
      </w:r>
      <w:r w:rsidR="00215D07" w:rsidRPr="00215D07">
        <w:rPr>
          <w:bCs/>
          <w:sz w:val="28"/>
          <w:szCs w:val="28"/>
        </w:rPr>
        <w:lastRenderedPageBreak/>
        <w:t xml:space="preserve">водой, должен представлять более 20% от общего объема воды, предоставленного такими проектами или ирригационными, или дренажными установками; </w:t>
      </w:r>
    </w:p>
    <w:p w:rsidR="00215D07" w:rsidRPr="00215D07" w:rsidRDefault="00154AF2" w:rsidP="00A516CC">
      <w:pPr>
        <w:tabs>
          <w:tab w:val="left" w:pos="993"/>
        </w:tabs>
        <w:ind w:firstLine="720"/>
        <w:rPr>
          <w:bCs/>
          <w:sz w:val="28"/>
          <w:szCs w:val="28"/>
        </w:rPr>
      </w:pPr>
      <w:r>
        <w:rPr>
          <w:bCs/>
          <w:sz w:val="28"/>
          <w:szCs w:val="28"/>
        </w:rPr>
        <w:t>b)</w:t>
      </w:r>
      <w:r w:rsidRPr="00154AF2">
        <w:rPr>
          <w:bCs/>
          <w:sz w:val="28"/>
          <w:szCs w:val="28"/>
        </w:rPr>
        <w:t xml:space="preserve"> </w:t>
      </w:r>
      <w:r w:rsidR="00215D07" w:rsidRPr="00215D07">
        <w:rPr>
          <w:bCs/>
          <w:sz w:val="28"/>
          <w:szCs w:val="28"/>
        </w:rPr>
        <w:t xml:space="preserve">сбросом или очисткой сточных вод. </w:t>
      </w:r>
    </w:p>
    <w:p w:rsidR="00215D07" w:rsidRPr="00215D07" w:rsidRDefault="00154AF2" w:rsidP="00A516CC">
      <w:pPr>
        <w:tabs>
          <w:tab w:val="left" w:pos="851"/>
          <w:tab w:val="left" w:pos="1134"/>
        </w:tabs>
        <w:ind w:left="33" w:firstLine="687"/>
        <w:rPr>
          <w:bCs/>
          <w:sz w:val="28"/>
          <w:szCs w:val="28"/>
        </w:rPr>
      </w:pPr>
      <w:r>
        <w:rPr>
          <w:bCs/>
          <w:sz w:val="28"/>
          <w:szCs w:val="28"/>
        </w:rPr>
        <w:t xml:space="preserve">(3) </w:t>
      </w:r>
      <w:r w:rsidR="00215D07" w:rsidRPr="00215D07">
        <w:rPr>
          <w:bCs/>
          <w:sz w:val="28"/>
          <w:szCs w:val="28"/>
        </w:rPr>
        <w:t>Обеспечение экономическим оператором питьевой водой сети, предназначенных для поставки публичных услуг, не считается отраслевой деятельностью в целях части (1), если в совокупности соблюдены следующие условия:</w:t>
      </w:r>
    </w:p>
    <w:p w:rsidR="00215D07" w:rsidRPr="00215D07" w:rsidRDefault="006F485C" w:rsidP="006F485C">
      <w:pPr>
        <w:tabs>
          <w:tab w:val="left" w:pos="993"/>
        </w:tabs>
        <w:ind w:firstLine="720"/>
        <w:rPr>
          <w:bCs/>
          <w:sz w:val="28"/>
          <w:szCs w:val="28"/>
        </w:rPr>
      </w:pPr>
      <w:r>
        <w:rPr>
          <w:bCs/>
          <w:sz w:val="28"/>
          <w:szCs w:val="28"/>
        </w:rPr>
        <w:t>a)</w:t>
      </w:r>
      <w:r w:rsidRPr="006F485C">
        <w:rPr>
          <w:bCs/>
          <w:sz w:val="28"/>
          <w:szCs w:val="28"/>
        </w:rPr>
        <w:t xml:space="preserve"> </w:t>
      </w:r>
      <w:r w:rsidR="00215D07" w:rsidRPr="00215D07">
        <w:rPr>
          <w:bCs/>
          <w:sz w:val="28"/>
          <w:szCs w:val="28"/>
        </w:rPr>
        <w:t xml:space="preserve">производство питьевой воды тем закупающим субъектом происходит, поскольку ее потребление необходимо для осуществления отраслевой деятельности, иной, нежели указанные в статьях 9-12;  </w:t>
      </w:r>
    </w:p>
    <w:p w:rsidR="00215D07" w:rsidRPr="00E133BC" w:rsidRDefault="00215D07" w:rsidP="006F485C">
      <w:pPr>
        <w:tabs>
          <w:tab w:val="left" w:pos="993"/>
        </w:tabs>
        <w:ind w:firstLine="720"/>
        <w:rPr>
          <w:bCs/>
          <w:sz w:val="28"/>
          <w:szCs w:val="28"/>
        </w:rPr>
      </w:pPr>
      <w:r w:rsidRPr="00215D07">
        <w:rPr>
          <w:bCs/>
          <w:sz w:val="28"/>
          <w:szCs w:val="28"/>
        </w:rPr>
        <w:t>b) обеспечения питьевой водой публичные сети зависит лишь от собственного потребления того закупающего субъекта, который не превысил 30% от общего производства питьевой воды того закупающего субъекта, на основании среднего показателя за предыдущие три года, в том числе текущего года</w:t>
      </w:r>
      <w:r w:rsidR="00E133BC" w:rsidRPr="00E133BC">
        <w:rPr>
          <w:bCs/>
          <w:sz w:val="28"/>
          <w:szCs w:val="28"/>
        </w:rPr>
        <w:t>.</w:t>
      </w:r>
    </w:p>
    <w:p w:rsidR="00215D07" w:rsidRPr="00215D07" w:rsidRDefault="00215D07" w:rsidP="00215D07">
      <w:pPr>
        <w:tabs>
          <w:tab w:val="left" w:pos="993"/>
        </w:tabs>
        <w:rPr>
          <w:b/>
          <w:bCs/>
          <w:sz w:val="28"/>
          <w:szCs w:val="28"/>
        </w:rPr>
      </w:pPr>
    </w:p>
    <w:p w:rsidR="00215D07" w:rsidRPr="00215D07" w:rsidRDefault="00215D07" w:rsidP="00E133BC">
      <w:pPr>
        <w:tabs>
          <w:tab w:val="left" w:pos="993"/>
        </w:tabs>
        <w:ind w:firstLine="720"/>
        <w:rPr>
          <w:bCs/>
          <w:sz w:val="28"/>
          <w:szCs w:val="28"/>
        </w:rPr>
      </w:pPr>
      <w:r w:rsidRPr="00215D07">
        <w:rPr>
          <w:b/>
          <w:bCs/>
          <w:sz w:val="28"/>
          <w:szCs w:val="28"/>
        </w:rPr>
        <w:t>Статья 12.</w:t>
      </w:r>
      <w:r w:rsidRPr="00215D07">
        <w:rPr>
          <w:bCs/>
          <w:sz w:val="28"/>
          <w:szCs w:val="28"/>
        </w:rPr>
        <w:t xml:space="preserve"> Отраслевые виды деятельности в области транспорта  </w:t>
      </w:r>
    </w:p>
    <w:p w:rsidR="00215D07" w:rsidRPr="00215D07" w:rsidRDefault="00E133BC" w:rsidP="00E133BC">
      <w:pPr>
        <w:tabs>
          <w:tab w:val="left" w:pos="993"/>
        </w:tabs>
        <w:ind w:firstLine="720"/>
        <w:rPr>
          <w:bCs/>
          <w:sz w:val="28"/>
          <w:szCs w:val="28"/>
        </w:rPr>
      </w:pPr>
      <w:r>
        <w:rPr>
          <w:bCs/>
          <w:sz w:val="28"/>
          <w:szCs w:val="28"/>
        </w:rPr>
        <w:t xml:space="preserve">(1) </w:t>
      </w:r>
      <w:r w:rsidR="00215D07" w:rsidRPr="00215D07">
        <w:rPr>
          <w:bCs/>
          <w:sz w:val="28"/>
          <w:szCs w:val="28"/>
        </w:rPr>
        <w:t xml:space="preserve">Настоящий закон применяется к видам деятельности по предоставлению или эксплуатации сетей, предназначенных для поставки публичных услуг в области железнодорожного транспорта, троллейбуса, автобуса. </w:t>
      </w:r>
    </w:p>
    <w:p w:rsidR="00215D07" w:rsidRPr="00215D07" w:rsidRDefault="00E133BC" w:rsidP="00E133BC">
      <w:pPr>
        <w:tabs>
          <w:tab w:val="left" w:pos="993"/>
        </w:tabs>
        <w:ind w:firstLine="720"/>
        <w:rPr>
          <w:bCs/>
          <w:sz w:val="28"/>
          <w:szCs w:val="28"/>
        </w:rPr>
      </w:pPr>
      <w:r>
        <w:rPr>
          <w:bCs/>
          <w:sz w:val="28"/>
          <w:szCs w:val="28"/>
        </w:rPr>
        <w:t xml:space="preserve">(2) </w:t>
      </w:r>
      <w:r w:rsidR="00215D07" w:rsidRPr="00215D07">
        <w:rPr>
          <w:bCs/>
          <w:sz w:val="28"/>
          <w:szCs w:val="28"/>
        </w:rPr>
        <w:t xml:space="preserve">В целях положений части (1) считается, что сеть существует, если услуга предложена на условиях эксплуатации, установленных компетентным органом, таких как </w:t>
      </w:r>
      <w:proofErr w:type="gramStart"/>
      <w:r w:rsidR="00215D07" w:rsidRPr="00215D07">
        <w:rPr>
          <w:bCs/>
          <w:sz w:val="28"/>
          <w:szCs w:val="28"/>
        </w:rPr>
        <w:t>условия</w:t>
      </w:r>
      <w:proofErr w:type="gramEnd"/>
      <w:r w:rsidR="00215D07" w:rsidRPr="00215D07">
        <w:rPr>
          <w:bCs/>
          <w:sz w:val="28"/>
          <w:szCs w:val="28"/>
        </w:rPr>
        <w:t xml:space="preserve"> о маршрутах, которые будут обслуживаться, о доступной вместимости транспорта или о частоте услуги. </w:t>
      </w:r>
    </w:p>
    <w:p w:rsidR="00215D07" w:rsidRPr="00215D07" w:rsidRDefault="00215D07" w:rsidP="00215D07">
      <w:pPr>
        <w:tabs>
          <w:tab w:val="left" w:pos="993"/>
        </w:tabs>
        <w:rPr>
          <w:bCs/>
          <w:sz w:val="28"/>
          <w:szCs w:val="28"/>
        </w:rPr>
      </w:pPr>
    </w:p>
    <w:p w:rsidR="00215D07" w:rsidRPr="00EA3DC2" w:rsidRDefault="00215D07" w:rsidP="006D42FF">
      <w:pPr>
        <w:ind w:firstLine="720"/>
        <w:rPr>
          <w:bCs/>
          <w:sz w:val="28"/>
          <w:szCs w:val="28"/>
        </w:rPr>
      </w:pPr>
      <w:r w:rsidRPr="00EA3DC2">
        <w:rPr>
          <w:b/>
          <w:bCs/>
          <w:sz w:val="28"/>
          <w:szCs w:val="28"/>
        </w:rPr>
        <w:t>Статья 13.</w:t>
      </w:r>
      <w:r w:rsidRPr="00EA3DC2">
        <w:rPr>
          <w:bCs/>
          <w:sz w:val="28"/>
          <w:szCs w:val="28"/>
        </w:rPr>
        <w:t xml:space="preserve"> Отраслевые виды деятельности в области портов и аэропортов </w:t>
      </w:r>
    </w:p>
    <w:p w:rsidR="00215D07" w:rsidRPr="00EA3DC2" w:rsidRDefault="00215D07" w:rsidP="006D42FF">
      <w:pPr>
        <w:pStyle w:val="Listparagraf"/>
        <w:spacing w:after="0"/>
        <w:ind w:left="0" w:firstLine="720"/>
        <w:jc w:val="both"/>
        <w:rPr>
          <w:rFonts w:ascii="Times New Roman" w:hAnsi="Times New Roman" w:cs="Times New Roman"/>
          <w:bCs/>
          <w:sz w:val="28"/>
          <w:szCs w:val="28"/>
        </w:rPr>
      </w:pPr>
      <w:r w:rsidRPr="00EA3DC2">
        <w:rPr>
          <w:rFonts w:ascii="Times New Roman" w:hAnsi="Times New Roman" w:cs="Times New Roman"/>
          <w:bCs/>
          <w:sz w:val="28"/>
          <w:szCs w:val="28"/>
        </w:rPr>
        <w:t xml:space="preserve">Настоящий закон применяется к видам деятельности по эксплуатации географической зоны с целью предоставления воздушным или морским/речным перевозчикам морских/речных аэропортов и портов или других транспортных терминалов.      </w:t>
      </w:r>
    </w:p>
    <w:p w:rsidR="00215D07" w:rsidRPr="00215D07" w:rsidRDefault="00215D07" w:rsidP="006D42FF">
      <w:pPr>
        <w:pStyle w:val="Listparagraf"/>
        <w:spacing w:after="0"/>
        <w:ind w:left="0"/>
        <w:jc w:val="both"/>
        <w:rPr>
          <w:bCs/>
          <w:sz w:val="28"/>
          <w:szCs w:val="28"/>
        </w:rPr>
      </w:pPr>
    </w:p>
    <w:p w:rsidR="00215D07" w:rsidRPr="00215D07" w:rsidRDefault="00215D07" w:rsidP="006D42FF">
      <w:pPr>
        <w:ind w:firstLine="720"/>
        <w:rPr>
          <w:bCs/>
          <w:sz w:val="28"/>
          <w:szCs w:val="28"/>
        </w:rPr>
      </w:pPr>
      <w:r w:rsidRPr="00215D07">
        <w:rPr>
          <w:b/>
          <w:bCs/>
          <w:sz w:val="28"/>
          <w:szCs w:val="28"/>
        </w:rPr>
        <w:t>Статья 14.</w:t>
      </w:r>
      <w:r w:rsidRPr="00215D07">
        <w:rPr>
          <w:bCs/>
          <w:sz w:val="28"/>
          <w:szCs w:val="28"/>
        </w:rPr>
        <w:t xml:space="preserve"> Отраслевые виды деятельности в области почтовых услуг </w:t>
      </w:r>
    </w:p>
    <w:p w:rsidR="00215D07" w:rsidRPr="00215D07" w:rsidRDefault="006D42FF" w:rsidP="006D42FF">
      <w:pPr>
        <w:tabs>
          <w:tab w:val="left" w:pos="709"/>
          <w:tab w:val="left" w:pos="993"/>
        </w:tabs>
        <w:autoSpaceDE w:val="0"/>
        <w:autoSpaceDN w:val="0"/>
        <w:adjustRightInd w:val="0"/>
        <w:ind w:firstLine="720"/>
        <w:rPr>
          <w:bCs/>
          <w:sz w:val="28"/>
          <w:szCs w:val="28"/>
        </w:rPr>
      </w:pPr>
      <w:r>
        <w:rPr>
          <w:bCs/>
          <w:sz w:val="28"/>
          <w:szCs w:val="28"/>
        </w:rPr>
        <w:t xml:space="preserve">(1) </w:t>
      </w:r>
      <w:r w:rsidR="00215D07" w:rsidRPr="00215D07">
        <w:rPr>
          <w:bCs/>
          <w:sz w:val="28"/>
          <w:szCs w:val="28"/>
        </w:rPr>
        <w:t>Настоящий закон применяется к видам деятельности по предоставлению:</w:t>
      </w:r>
    </w:p>
    <w:p w:rsidR="00215D07" w:rsidRPr="00215D07" w:rsidRDefault="006D42FF" w:rsidP="006D42FF">
      <w:pPr>
        <w:tabs>
          <w:tab w:val="left" w:pos="993"/>
        </w:tabs>
        <w:autoSpaceDE w:val="0"/>
        <w:autoSpaceDN w:val="0"/>
        <w:adjustRightInd w:val="0"/>
        <w:ind w:firstLine="720"/>
        <w:rPr>
          <w:bCs/>
          <w:sz w:val="28"/>
          <w:szCs w:val="28"/>
        </w:rPr>
      </w:pPr>
      <w:r>
        <w:rPr>
          <w:bCs/>
          <w:sz w:val="28"/>
          <w:szCs w:val="28"/>
        </w:rPr>
        <w:t xml:space="preserve">a) </w:t>
      </w:r>
      <w:r w:rsidR="00215D07" w:rsidRPr="00215D07">
        <w:rPr>
          <w:bCs/>
          <w:sz w:val="28"/>
          <w:szCs w:val="28"/>
        </w:rPr>
        <w:t xml:space="preserve">почтовых услуг; </w:t>
      </w:r>
    </w:p>
    <w:p w:rsidR="00215D07" w:rsidRPr="00215D07" w:rsidRDefault="006D42FF" w:rsidP="006D42FF">
      <w:pPr>
        <w:tabs>
          <w:tab w:val="left" w:pos="1134"/>
        </w:tabs>
        <w:autoSpaceDE w:val="0"/>
        <w:autoSpaceDN w:val="0"/>
        <w:adjustRightInd w:val="0"/>
        <w:ind w:firstLine="720"/>
        <w:rPr>
          <w:bCs/>
          <w:sz w:val="28"/>
          <w:szCs w:val="28"/>
        </w:rPr>
      </w:pPr>
      <w:proofErr w:type="gramStart"/>
      <w:r>
        <w:rPr>
          <w:bCs/>
          <w:sz w:val="28"/>
          <w:szCs w:val="28"/>
        </w:rPr>
        <w:t xml:space="preserve">b) </w:t>
      </w:r>
      <w:r w:rsidR="00215D07" w:rsidRPr="00215D07">
        <w:rPr>
          <w:bCs/>
          <w:sz w:val="28"/>
          <w:szCs w:val="28"/>
        </w:rPr>
        <w:t xml:space="preserve">других услуг, кроме почтовых, при условии, что данные услуги будут предоставлены поставщиком услуг, оказывающим и почтовые услуги, в целях пункта b) части (2).   </w:t>
      </w:r>
      <w:proofErr w:type="gramEnd"/>
    </w:p>
    <w:p w:rsidR="00215D07" w:rsidRPr="00215D07" w:rsidRDefault="006D42FF" w:rsidP="006D42FF">
      <w:pPr>
        <w:tabs>
          <w:tab w:val="left" w:pos="993"/>
          <w:tab w:val="left" w:pos="1134"/>
        </w:tabs>
        <w:autoSpaceDE w:val="0"/>
        <w:autoSpaceDN w:val="0"/>
        <w:adjustRightInd w:val="0"/>
        <w:ind w:firstLine="720"/>
        <w:rPr>
          <w:bCs/>
          <w:sz w:val="28"/>
          <w:szCs w:val="28"/>
        </w:rPr>
      </w:pPr>
      <w:r>
        <w:rPr>
          <w:bCs/>
          <w:sz w:val="28"/>
          <w:szCs w:val="28"/>
        </w:rPr>
        <w:t xml:space="preserve">(2) </w:t>
      </w:r>
      <w:r w:rsidR="00215D07" w:rsidRPr="00215D07">
        <w:rPr>
          <w:bCs/>
          <w:sz w:val="28"/>
          <w:szCs w:val="28"/>
        </w:rPr>
        <w:t xml:space="preserve">В целях настоящей статьи и без ущерба для положений Закона о почтовой связи № 36/2016 определяются следующие понятия: </w:t>
      </w:r>
    </w:p>
    <w:p w:rsidR="00215D07" w:rsidRPr="00215D07" w:rsidRDefault="006D42FF" w:rsidP="006D42FF">
      <w:pPr>
        <w:tabs>
          <w:tab w:val="left" w:pos="1134"/>
        </w:tabs>
        <w:autoSpaceDE w:val="0"/>
        <w:autoSpaceDN w:val="0"/>
        <w:adjustRightInd w:val="0"/>
        <w:ind w:firstLine="720"/>
        <w:rPr>
          <w:bCs/>
          <w:sz w:val="28"/>
          <w:szCs w:val="28"/>
        </w:rPr>
      </w:pPr>
      <w:r>
        <w:rPr>
          <w:bCs/>
          <w:sz w:val="28"/>
          <w:szCs w:val="28"/>
        </w:rPr>
        <w:lastRenderedPageBreak/>
        <w:t>a)</w:t>
      </w:r>
      <w:r w:rsidR="00215D07" w:rsidRPr="00215D07">
        <w:rPr>
          <w:bCs/>
          <w:sz w:val="28"/>
          <w:szCs w:val="28"/>
        </w:rPr>
        <w:t xml:space="preserve"> «</w:t>
      </w:r>
      <w:r w:rsidR="00215D07" w:rsidRPr="00215D07">
        <w:rPr>
          <w:iCs/>
          <w:color w:val="000000"/>
          <w:sz w:val="28"/>
          <w:szCs w:val="28"/>
        </w:rPr>
        <w:t>почтовое отправление»</w:t>
      </w:r>
      <w:r w:rsidR="00215D07" w:rsidRPr="00215D07">
        <w:rPr>
          <w:color w:val="000000"/>
          <w:sz w:val="28"/>
          <w:szCs w:val="28"/>
        </w:rPr>
        <w:t> – предмет с нанесенным на него адресом, по которому поставщик почтовых услуг должен его доставить. К этой категории относятся письма или почтовые карточки, а также книги, каталоги, газеты, периодические издания и почтовые посылки, которые содержат предметы, имеющие или не имеющие коммерческую ценность;</w:t>
      </w:r>
    </w:p>
    <w:p w:rsidR="00215D07" w:rsidRPr="00215D07" w:rsidRDefault="00215D07" w:rsidP="00215D07">
      <w:pPr>
        <w:tabs>
          <w:tab w:val="left" w:pos="1134"/>
        </w:tabs>
        <w:autoSpaceDE w:val="0"/>
        <w:autoSpaceDN w:val="0"/>
        <w:adjustRightInd w:val="0"/>
        <w:ind w:firstLine="567"/>
        <w:rPr>
          <w:bCs/>
          <w:sz w:val="28"/>
          <w:szCs w:val="28"/>
        </w:rPr>
      </w:pPr>
    </w:p>
    <w:p w:rsidR="00215D07" w:rsidRPr="00215D07" w:rsidRDefault="00215D07" w:rsidP="00A610FB">
      <w:pPr>
        <w:autoSpaceDE w:val="0"/>
        <w:autoSpaceDN w:val="0"/>
        <w:adjustRightInd w:val="0"/>
        <w:ind w:firstLine="720"/>
        <w:rPr>
          <w:bCs/>
          <w:sz w:val="28"/>
          <w:szCs w:val="28"/>
        </w:rPr>
      </w:pPr>
      <w:proofErr w:type="gramStart"/>
      <w:r w:rsidRPr="00215D07">
        <w:rPr>
          <w:bCs/>
          <w:sz w:val="28"/>
          <w:szCs w:val="28"/>
        </w:rPr>
        <w:t xml:space="preserve">b) «почтовые услуги» – </w:t>
      </w:r>
      <w:r w:rsidRPr="00215D07">
        <w:rPr>
          <w:color w:val="000000"/>
          <w:sz w:val="28"/>
          <w:szCs w:val="28"/>
        </w:rPr>
        <w:t xml:space="preserve">предназначенные для населения услуги по сбору, упаковке (в случае необходимости), сортировке, перевозке почтовых отправлений и рассылке или вручению их получателям; К этой категории относятся как услуги, которые относятся, а также услуги, которые не относятся к области применения универсальной услуги, а также как установлено в соответствии с регламентом, лежащим в основе почтовых услуг; </w:t>
      </w:r>
      <w:r w:rsidRPr="00215D07">
        <w:rPr>
          <w:bCs/>
          <w:sz w:val="28"/>
          <w:szCs w:val="28"/>
        </w:rPr>
        <w:t xml:space="preserve"> </w:t>
      </w:r>
      <w:proofErr w:type="gramEnd"/>
    </w:p>
    <w:p w:rsidR="00215D07" w:rsidRPr="00215D07" w:rsidRDefault="00A610FB" w:rsidP="00A610FB">
      <w:pPr>
        <w:tabs>
          <w:tab w:val="left" w:pos="993"/>
        </w:tabs>
        <w:autoSpaceDE w:val="0"/>
        <w:autoSpaceDN w:val="0"/>
        <w:adjustRightInd w:val="0"/>
        <w:ind w:firstLine="720"/>
        <w:rPr>
          <w:bCs/>
          <w:sz w:val="28"/>
          <w:szCs w:val="28"/>
        </w:rPr>
      </w:pPr>
      <w:proofErr w:type="gramStart"/>
      <w:r>
        <w:rPr>
          <w:bCs/>
          <w:sz w:val="28"/>
          <w:szCs w:val="28"/>
        </w:rPr>
        <w:t xml:space="preserve">c) </w:t>
      </w:r>
      <w:r w:rsidR="00215D07" w:rsidRPr="00215D07">
        <w:rPr>
          <w:bCs/>
          <w:sz w:val="28"/>
          <w:szCs w:val="28"/>
        </w:rPr>
        <w:t xml:space="preserve">«иные услуги, кроме почтовых» - услуги, оказываемые в следующих областях: </w:t>
      </w:r>
      <w:proofErr w:type="gramEnd"/>
    </w:p>
    <w:p w:rsidR="00215D07" w:rsidRPr="00215D07" w:rsidRDefault="00A610FB" w:rsidP="00A610FB">
      <w:pPr>
        <w:tabs>
          <w:tab w:val="left" w:pos="851"/>
          <w:tab w:val="left" w:pos="993"/>
        </w:tabs>
        <w:autoSpaceDE w:val="0"/>
        <w:autoSpaceDN w:val="0"/>
        <w:adjustRightInd w:val="0"/>
        <w:ind w:firstLine="720"/>
        <w:rPr>
          <w:bCs/>
          <w:sz w:val="28"/>
          <w:szCs w:val="28"/>
        </w:rPr>
      </w:pPr>
      <w:r>
        <w:rPr>
          <w:bCs/>
          <w:sz w:val="28"/>
          <w:szCs w:val="28"/>
        </w:rPr>
        <w:t xml:space="preserve">1) </w:t>
      </w:r>
      <w:r w:rsidR="00215D07" w:rsidRPr="00215D07">
        <w:rPr>
          <w:bCs/>
          <w:sz w:val="28"/>
          <w:szCs w:val="28"/>
        </w:rPr>
        <w:t xml:space="preserve">услуги по управлению курьерскими услугами (услуги до и после отправки, в том числе услуги по управлению корреспонденцией); </w:t>
      </w:r>
    </w:p>
    <w:p w:rsidR="00215D07" w:rsidRPr="00A42A1B" w:rsidRDefault="00A610FB" w:rsidP="00A610FB">
      <w:pPr>
        <w:pStyle w:val="Listparagraf"/>
        <w:spacing w:after="0"/>
        <w:ind w:left="0" w:firstLine="720"/>
        <w:jc w:val="both"/>
        <w:rPr>
          <w:rFonts w:ascii="Times New Roman" w:hAnsi="Times New Roman" w:cs="Times New Roman"/>
          <w:bCs/>
          <w:sz w:val="28"/>
          <w:szCs w:val="28"/>
        </w:rPr>
      </w:pPr>
      <w:proofErr w:type="gramStart"/>
      <w:r w:rsidRPr="00A610FB">
        <w:rPr>
          <w:rFonts w:ascii="Times New Roman" w:hAnsi="Times New Roman" w:cs="Times New Roman"/>
          <w:bCs/>
          <w:sz w:val="28"/>
          <w:szCs w:val="28"/>
        </w:rPr>
        <w:t xml:space="preserve">2) </w:t>
      </w:r>
      <w:r w:rsidR="00215D07" w:rsidRPr="00A610FB">
        <w:rPr>
          <w:rFonts w:ascii="Times New Roman" w:hAnsi="Times New Roman" w:cs="Times New Roman"/>
          <w:bCs/>
          <w:sz w:val="28"/>
          <w:szCs w:val="28"/>
        </w:rPr>
        <w:t xml:space="preserve">услуги почтовых отправлений, не включенные в пункт а), такие как почтовая реклама, не имеющей адреса. </w:t>
      </w:r>
      <w:proofErr w:type="gramEnd"/>
    </w:p>
    <w:p w:rsidR="00A610FB" w:rsidRPr="00A42A1B" w:rsidRDefault="00A610FB" w:rsidP="00A610FB">
      <w:pPr>
        <w:pStyle w:val="Listparagraf"/>
        <w:spacing w:after="0"/>
        <w:ind w:left="0" w:firstLine="562"/>
        <w:jc w:val="both"/>
        <w:rPr>
          <w:rFonts w:ascii="Times New Roman" w:hAnsi="Times New Roman" w:cs="Times New Roman"/>
          <w:bCs/>
          <w:sz w:val="28"/>
          <w:szCs w:val="28"/>
        </w:rPr>
      </w:pPr>
    </w:p>
    <w:p w:rsidR="00215D07" w:rsidRPr="00215D07" w:rsidRDefault="00215D07" w:rsidP="00BF3BCD">
      <w:pPr>
        <w:tabs>
          <w:tab w:val="left" w:pos="851"/>
          <w:tab w:val="left" w:pos="993"/>
        </w:tabs>
        <w:autoSpaceDE w:val="0"/>
        <w:autoSpaceDN w:val="0"/>
        <w:adjustRightInd w:val="0"/>
        <w:ind w:firstLine="720"/>
        <w:rPr>
          <w:bCs/>
          <w:sz w:val="28"/>
          <w:szCs w:val="28"/>
        </w:rPr>
      </w:pPr>
      <w:r w:rsidRPr="00215D07">
        <w:rPr>
          <w:b/>
          <w:bCs/>
          <w:sz w:val="28"/>
          <w:szCs w:val="28"/>
        </w:rPr>
        <w:t>Статья 15.</w:t>
      </w:r>
      <w:r w:rsidRPr="00215D07">
        <w:rPr>
          <w:bCs/>
          <w:sz w:val="28"/>
          <w:szCs w:val="28"/>
        </w:rPr>
        <w:t xml:space="preserve"> Отраслевые виды деятельности в области добычи нефти и природного газа, разведочных работ и добычи угля или другого твердого топлива </w:t>
      </w:r>
    </w:p>
    <w:p w:rsidR="00215D07" w:rsidRPr="00215D07" w:rsidRDefault="00215D07" w:rsidP="00BF3BCD">
      <w:pPr>
        <w:tabs>
          <w:tab w:val="left" w:pos="851"/>
          <w:tab w:val="left" w:pos="993"/>
        </w:tabs>
        <w:autoSpaceDE w:val="0"/>
        <w:autoSpaceDN w:val="0"/>
        <w:adjustRightInd w:val="0"/>
        <w:ind w:firstLine="720"/>
        <w:rPr>
          <w:bCs/>
          <w:sz w:val="28"/>
          <w:szCs w:val="28"/>
        </w:rPr>
      </w:pPr>
      <w:r w:rsidRPr="00215D07">
        <w:rPr>
          <w:bCs/>
          <w:sz w:val="28"/>
          <w:szCs w:val="28"/>
        </w:rPr>
        <w:t xml:space="preserve">Настоящий закон применяется к видам деятельности по эксплуатации географической зоны с целью:  </w:t>
      </w:r>
    </w:p>
    <w:p w:rsidR="00215D07" w:rsidRPr="00215D07" w:rsidRDefault="00215D07" w:rsidP="00DA0C4E">
      <w:pPr>
        <w:tabs>
          <w:tab w:val="left" w:pos="851"/>
          <w:tab w:val="left" w:pos="993"/>
        </w:tabs>
        <w:autoSpaceDE w:val="0"/>
        <w:autoSpaceDN w:val="0"/>
        <w:adjustRightInd w:val="0"/>
        <w:ind w:firstLine="720"/>
        <w:rPr>
          <w:bCs/>
          <w:sz w:val="28"/>
          <w:szCs w:val="28"/>
        </w:rPr>
      </w:pPr>
      <w:r w:rsidRPr="00215D07">
        <w:rPr>
          <w:bCs/>
          <w:sz w:val="28"/>
          <w:szCs w:val="28"/>
        </w:rPr>
        <w:t xml:space="preserve">1) добычи нефти и природного газа; </w:t>
      </w:r>
    </w:p>
    <w:p w:rsidR="00215D07" w:rsidRPr="00215D07" w:rsidRDefault="00215D07" w:rsidP="00DA0C4E">
      <w:pPr>
        <w:tabs>
          <w:tab w:val="left" w:pos="851"/>
          <w:tab w:val="left" w:pos="993"/>
        </w:tabs>
        <w:autoSpaceDE w:val="0"/>
        <w:autoSpaceDN w:val="0"/>
        <w:adjustRightInd w:val="0"/>
        <w:ind w:firstLine="720"/>
        <w:rPr>
          <w:bCs/>
          <w:sz w:val="28"/>
          <w:szCs w:val="28"/>
        </w:rPr>
      </w:pPr>
      <w:r w:rsidRPr="00215D07">
        <w:rPr>
          <w:bCs/>
          <w:sz w:val="28"/>
          <w:szCs w:val="28"/>
        </w:rPr>
        <w:t xml:space="preserve">2) разведочных работ и добычи угля или другого твердого топлива. </w:t>
      </w:r>
    </w:p>
    <w:p w:rsidR="00215D07" w:rsidRPr="00215D07" w:rsidRDefault="00215D07" w:rsidP="00DA0C4E">
      <w:pPr>
        <w:pStyle w:val="Listparagraf"/>
        <w:tabs>
          <w:tab w:val="left" w:pos="993"/>
        </w:tabs>
        <w:spacing w:after="0"/>
        <w:ind w:left="0" w:firstLine="720"/>
        <w:jc w:val="both"/>
        <w:rPr>
          <w:bCs/>
          <w:sz w:val="28"/>
          <w:szCs w:val="28"/>
        </w:rPr>
      </w:pPr>
    </w:p>
    <w:p w:rsidR="00215D07" w:rsidRPr="00215D07" w:rsidRDefault="00215D07" w:rsidP="00DA0C4E">
      <w:pPr>
        <w:ind w:firstLine="0"/>
        <w:jc w:val="center"/>
        <w:rPr>
          <w:b/>
          <w:bCs/>
          <w:sz w:val="28"/>
          <w:szCs w:val="28"/>
        </w:rPr>
      </w:pPr>
      <w:r w:rsidRPr="00215D07">
        <w:rPr>
          <w:b/>
          <w:bCs/>
          <w:sz w:val="28"/>
          <w:szCs w:val="28"/>
        </w:rPr>
        <w:t>Глава III</w:t>
      </w:r>
    </w:p>
    <w:p w:rsidR="00215D07" w:rsidRPr="00A42A1B" w:rsidRDefault="00215D07" w:rsidP="00DA0C4E">
      <w:pPr>
        <w:ind w:firstLine="0"/>
        <w:jc w:val="center"/>
        <w:rPr>
          <w:b/>
          <w:bCs/>
          <w:sz w:val="28"/>
          <w:szCs w:val="28"/>
        </w:rPr>
      </w:pPr>
      <w:r w:rsidRPr="00215D07">
        <w:rPr>
          <w:b/>
          <w:bCs/>
          <w:sz w:val="28"/>
          <w:szCs w:val="28"/>
        </w:rPr>
        <w:t xml:space="preserve">ИСКЛЮЧЕНИЯ </w:t>
      </w:r>
    </w:p>
    <w:p w:rsidR="00DA0C4E" w:rsidRPr="00A42A1B" w:rsidRDefault="00DA0C4E" w:rsidP="00DA0C4E">
      <w:pPr>
        <w:jc w:val="center"/>
        <w:rPr>
          <w:b/>
          <w:bCs/>
          <w:sz w:val="28"/>
          <w:szCs w:val="28"/>
        </w:rPr>
      </w:pPr>
    </w:p>
    <w:p w:rsidR="00215D07" w:rsidRPr="00215D07" w:rsidRDefault="00215D07" w:rsidP="006B142D">
      <w:pPr>
        <w:ind w:firstLine="720"/>
        <w:rPr>
          <w:bCs/>
          <w:sz w:val="28"/>
          <w:szCs w:val="28"/>
        </w:rPr>
      </w:pPr>
      <w:r w:rsidRPr="00215D07">
        <w:rPr>
          <w:b/>
          <w:bCs/>
          <w:sz w:val="28"/>
          <w:szCs w:val="28"/>
        </w:rPr>
        <w:t>Статья 16.</w:t>
      </w:r>
      <w:r w:rsidRPr="00215D07">
        <w:rPr>
          <w:bCs/>
          <w:sz w:val="28"/>
          <w:szCs w:val="28"/>
        </w:rPr>
        <w:t xml:space="preserve"> Отраслевые договоры, присуждаемые в целях перепродажи или сдачи в аренду третьим лицам    </w:t>
      </w:r>
    </w:p>
    <w:p w:rsidR="00215D07" w:rsidRPr="00215D07" w:rsidRDefault="00215D07" w:rsidP="006B142D">
      <w:pPr>
        <w:ind w:firstLine="720"/>
        <w:rPr>
          <w:color w:val="000000"/>
          <w:sz w:val="28"/>
          <w:szCs w:val="28"/>
        </w:rPr>
      </w:pPr>
      <w:r w:rsidRPr="00215D07">
        <w:rPr>
          <w:color w:val="000000"/>
          <w:sz w:val="28"/>
          <w:szCs w:val="28"/>
        </w:rPr>
        <w:t xml:space="preserve">Настоящий закон не применяется к отраслевым договорам о закупках, присуждаемым в целях </w:t>
      </w:r>
      <w:r w:rsidRPr="00215D07">
        <w:rPr>
          <w:bCs/>
          <w:sz w:val="28"/>
          <w:szCs w:val="28"/>
        </w:rPr>
        <w:t xml:space="preserve">перепродажи или сдачи в аренду третьим лицам, при условии, что закупающий субъект не пользуется специальным или исключительным правом в этом смысле, а другие субъекты могут его продать или арендовать на тех же условиях, как и закупающий субъект.   </w:t>
      </w:r>
    </w:p>
    <w:p w:rsidR="00215D07" w:rsidRPr="00215D07" w:rsidRDefault="00215D07" w:rsidP="006B142D">
      <w:pPr>
        <w:ind w:firstLine="720"/>
        <w:rPr>
          <w:b/>
          <w:bCs/>
          <w:sz w:val="28"/>
          <w:szCs w:val="28"/>
        </w:rPr>
      </w:pPr>
    </w:p>
    <w:p w:rsidR="00215D07" w:rsidRPr="00215D07" w:rsidRDefault="00215D07" w:rsidP="006B142D">
      <w:pPr>
        <w:ind w:firstLine="720"/>
        <w:rPr>
          <w:bCs/>
          <w:sz w:val="28"/>
          <w:szCs w:val="28"/>
        </w:rPr>
      </w:pPr>
      <w:r w:rsidRPr="00215D07">
        <w:rPr>
          <w:b/>
          <w:bCs/>
          <w:sz w:val="28"/>
          <w:szCs w:val="28"/>
        </w:rPr>
        <w:t>Статья 17.</w:t>
      </w:r>
      <w:r w:rsidRPr="00215D07">
        <w:rPr>
          <w:bCs/>
          <w:sz w:val="28"/>
          <w:szCs w:val="28"/>
        </w:rPr>
        <w:t xml:space="preserve"> Отраслевые договоры и конкурсы решений, присуждаемые или организованные в иных целях, нежели для осуществления предусмотренной деятельности или для осуществления такой деятельности в зарубежной стране </w:t>
      </w:r>
    </w:p>
    <w:p w:rsidR="00215D07" w:rsidRPr="00215D07" w:rsidRDefault="00215D07" w:rsidP="006B142D">
      <w:pPr>
        <w:ind w:firstLine="720"/>
        <w:rPr>
          <w:sz w:val="28"/>
          <w:szCs w:val="28"/>
        </w:rPr>
      </w:pPr>
      <w:r w:rsidRPr="00215D07">
        <w:rPr>
          <w:sz w:val="28"/>
          <w:szCs w:val="28"/>
        </w:rPr>
        <w:lastRenderedPageBreak/>
        <w:t xml:space="preserve">(1) </w:t>
      </w:r>
      <w:r w:rsidRPr="00215D07">
        <w:rPr>
          <w:color w:val="000000"/>
          <w:sz w:val="28"/>
          <w:szCs w:val="28"/>
        </w:rPr>
        <w:t xml:space="preserve">Настоящий закон не применяется к отраслевым договорам, которые закупающие субъекты присуждают </w:t>
      </w:r>
      <w:r w:rsidRPr="00215D07">
        <w:rPr>
          <w:bCs/>
          <w:sz w:val="28"/>
          <w:szCs w:val="28"/>
        </w:rPr>
        <w:t xml:space="preserve">в иных целях, нежели для осуществления их деятельности, определенной в статьях 9-15, или для осуществления таких видов деятельности в зарубежной стране или Республике Молдова, при условии, что не применяется физическая эксплуатация сети.   </w:t>
      </w:r>
    </w:p>
    <w:p w:rsidR="00215D07" w:rsidRPr="00215D07" w:rsidRDefault="00215D07" w:rsidP="00E762B5">
      <w:pPr>
        <w:ind w:firstLine="720"/>
        <w:rPr>
          <w:sz w:val="28"/>
          <w:szCs w:val="28"/>
        </w:rPr>
      </w:pPr>
      <w:r w:rsidRPr="00215D07">
        <w:rPr>
          <w:sz w:val="28"/>
          <w:szCs w:val="28"/>
        </w:rPr>
        <w:t xml:space="preserve">(2) </w:t>
      </w:r>
      <w:r w:rsidRPr="00215D07">
        <w:rPr>
          <w:color w:val="000000"/>
          <w:sz w:val="28"/>
          <w:szCs w:val="28"/>
        </w:rPr>
        <w:t xml:space="preserve">Настоящий закон применяется к конкурсам решений, организованным в таких целях только для </w:t>
      </w:r>
      <w:r w:rsidRPr="00215D07">
        <w:rPr>
          <w:bCs/>
          <w:sz w:val="28"/>
          <w:szCs w:val="28"/>
        </w:rPr>
        <w:t xml:space="preserve">осуществления деятельности, определенной в статьях 9-15.   </w:t>
      </w:r>
    </w:p>
    <w:p w:rsidR="00215D07" w:rsidRPr="00215D07" w:rsidRDefault="00215D07" w:rsidP="00E762B5">
      <w:pPr>
        <w:ind w:firstLine="720"/>
        <w:rPr>
          <w:b/>
          <w:bCs/>
          <w:sz w:val="28"/>
          <w:szCs w:val="28"/>
        </w:rPr>
      </w:pPr>
    </w:p>
    <w:p w:rsidR="00215D07" w:rsidRPr="00215D07" w:rsidRDefault="00215D07" w:rsidP="00E762B5">
      <w:pPr>
        <w:ind w:firstLine="720"/>
        <w:rPr>
          <w:bCs/>
          <w:sz w:val="28"/>
          <w:szCs w:val="28"/>
        </w:rPr>
      </w:pPr>
      <w:r w:rsidRPr="00215D07">
        <w:rPr>
          <w:b/>
          <w:bCs/>
          <w:sz w:val="28"/>
          <w:szCs w:val="28"/>
        </w:rPr>
        <w:t>Статья 18.</w:t>
      </w:r>
      <w:r w:rsidRPr="00215D07">
        <w:rPr>
          <w:bCs/>
          <w:sz w:val="28"/>
          <w:szCs w:val="28"/>
        </w:rPr>
        <w:t xml:space="preserve"> Присуждаемые договоры и конкурсы решений, присуждаемые или организованные согласно международным нормам </w:t>
      </w:r>
    </w:p>
    <w:p w:rsidR="00215D07" w:rsidRPr="00215D07" w:rsidRDefault="00215D07" w:rsidP="00E762B5">
      <w:pPr>
        <w:ind w:firstLine="720"/>
        <w:rPr>
          <w:bCs/>
          <w:sz w:val="28"/>
          <w:szCs w:val="28"/>
        </w:rPr>
      </w:pPr>
      <w:r w:rsidRPr="00215D07">
        <w:rPr>
          <w:color w:val="000000"/>
          <w:sz w:val="28"/>
          <w:szCs w:val="28"/>
        </w:rPr>
        <w:t xml:space="preserve">Настоящий закон не применяется к отраслевым договорам и конкурсам решений, </w:t>
      </w:r>
      <w:r w:rsidRPr="00215D07">
        <w:rPr>
          <w:bCs/>
          <w:sz w:val="28"/>
          <w:szCs w:val="28"/>
        </w:rPr>
        <w:t xml:space="preserve">присуждаемым или организованным согласно процедурам закупки иным, нежели предусмотренным настоящим законом, заключенным: </w:t>
      </w:r>
    </w:p>
    <w:p w:rsidR="00215D07" w:rsidRPr="00215D07" w:rsidRDefault="00215D07" w:rsidP="00E762B5">
      <w:pPr>
        <w:ind w:firstLine="720"/>
        <w:rPr>
          <w:sz w:val="28"/>
          <w:szCs w:val="28"/>
        </w:rPr>
      </w:pPr>
      <w:r w:rsidRPr="00215D07">
        <w:rPr>
          <w:sz w:val="28"/>
          <w:szCs w:val="28"/>
        </w:rPr>
        <w:t xml:space="preserve">(1) на основании </w:t>
      </w:r>
      <w:r w:rsidRPr="00215D07">
        <w:rPr>
          <w:color w:val="000000"/>
          <w:sz w:val="28"/>
          <w:szCs w:val="28"/>
        </w:rPr>
        <w:t xml:space="preserve">международного соглашения, заключенного между Республикой Молдова и одним или несколькими государствами, в отношении товаров или работ, необходимых для совместной реализации или освоения работ странами-участницами, или услуг, необходимых для совместной реализации или освоения какого-либо проекта странами-участницами; </w:t>
      </w:r>
    </w:p>
    <w:p w:rsidR="00215D07" w:rsidRPr="00215D07" w:rsidRDefault="00215D07" w:rsidP="00E762B5">
      <w:pPr>
        <w:ind w:firstLine="720"/>
        <w:rPr>
          <w:sz w:val="28"/>
          <w:szCs w:val="28"/>
        </w:rPr>
      </w:pPr>
      <w:r w:rsidRPr="00215D07">
        <w:rPr>
          <w:sz w:val="28"/>
          <w:szCs w:val="28"/>
        </w:rPr>
        <w:t xml:space="preserve">(2) </w:t>
      </w:r>
      <w:r w:rsidRPr="00215D07">
        <w:rPr>
          <w:color w:val="000000"/>
          <w:sz w:val="28"/>
          <w:szCs w:val="28"/>
        </w:rPr>
        <w:t>на основании международного соглашения о пребывании войск и об обязательствах Республики Молдова или третьего государства</w:t>
      </w:r>
      <w:r w:rsidRPr="00215D07">
        <w:rPr>
          <w:sz w:val="28"/>
          <w:szCs w:val="28"/>
        </w:rPr>
        <w:t xml:space="preserve">; </w:t>
      </w:r>
    </w:p>
    <w:p w:rsidR="00215D07" w:rsidRPr="00215D07" w:rsidRDefault="00215D07" w:rsidP="00E762B5">
      <w:pPr>
        <w:ind w:firstLine="720"/>
        <w:rPr>
          <w:sz w:val="28"/>
          <w:szCs w:val="28"/>
        </w:rPr>
      </w:pPr>
      <w:r w:rsidRPr="00215D07">
        <w:rPr>
          <w:sz w:val="28"/>
          <w:szCs w:val="28"/>
        </w:rPr>
        <w:t xml:space="preserve">(3) </w:t>
      </w:r>
      <w:r w:rsidRPr="00215D07">
        <w:rPr>
          <w:color w:val="000000"/>
          <w:sz w:val="28"/>
          <w:szCs w:val="28"/>
        </w:rPr>
        <w:t>в соответствии с особой процедурой международной организации</w:t>
      </w:r>
      <w:r w:rsidRPr="00215D07">
        <w:rPr>
          <w:sz w:val="28"/>
          <w:szCs w:val="28"/>
        </w:rPr>
        <w:t xml:space="preserve">. </w:t>
      </w:r>
    </w:p>
    <w:p w:rsidR="00215D07" w:rsidRPr="00215D07" w:rsidRDefault="00215D07" w:rsidP="00E762B5">
      <w:pPr>
        <w:ind w:firstLine="720"/>
        <w:rPr>
          <w:b/>
          <w:bCs/>
          <w:sz w:val="28"/>
          <w:szCs w:val="28"/>
        </w:rPr>
      </w:pPr>
    </w:p>
    <w:p w:rsidR="00215D07" w:rsidRPr="00215D07" w:rsidRDefault="00215D07" w:rsidP="00FD7BE8">
      <w:pPr>
        <w:ind w:firstLine="720"/>
        <w:rPr>
          <w:bCs/>
          <w:sz w:val="28"/>
          <w:szCs w:val="28"/>
        </w:rPr>
      </w:pPr>
      <w:r w:rsidRPr="00215D07">
        <w:rPr>
          <w:b/>
          <w:bCs/>
          <w:sz w:val="28"/>
          <w:szCs w:val="28"/>
        </w:rPr>
        <w:t>Статья 19.</w:t>
      </w:r>
      <w:r w:rsidRPr="00215D07">
        <w:rPr>
          <w:bCs/>
          <w:sz w:val="28"/>
          <w:szCs w:val="28"/>
        </w:rPr>
        <w:t xml:space="preserve"> Особые исключения для договоров на услуги  </w:t>
      </w:r>
    </w:p>
    <w:p w:rsidR="00215D07" w:rsidRPr="00215D07" w:rsidRDefault="00215D07" w:rsidP="00FD7BE8">
      <w:pPr>
        <w:ind w:firstLine="720"/>
        <w:rPr>
          <w:sz w:val="28"/>
          <w:szCs w:val="28"/>
        </w:rPr>
      </w:pPr>
      <w:r w:rsidRPr="00215D07">
        <w:rPr>
          <w:sz w:val="28"/>
          <w:szCs w:val="28"/>
        </w:rPr>
        <w:t xml:space="preserve">Настоящий закон не применяется к договорам о закупках услуг, предметом которых является: </w:t>
      </w:r>
    </w:p>
    <w:p w:rsidR="00215D07" w:rsidRPr="00215D07" w:rsidRDefault="00215D07" w:rsidP="00FD7BE8">
      <w:pPr>
        <w:ind w:firstLine="720"/>
        <w:rPr>
          <w:sz w:val="28"/>
          <w:szCs w:val="28"/>
        </w:rPr>
      </w:pPr>
      <w:r w:rsidRPr="00215D07">
        <w:rPr>
          <w:sz w:val="28"/>
          <w:szCs w:val="28"/>
        </w:rPr>
        <w:t xml:space="preserve">(1) </w:t>
      </w:r>
      <w:r w:rsidRPr="00215D07">
        <w:rPr>
          <w:color w:val="000000"/>
          <w:sz w:val="28"/>
          <w:szCs w:val="28"/>
        </w:rPr>
        <w:t xml:space="preserve">приобретение или сдача в аренду, за любые финансовые средства, земли, имеющихся строений, другого недвижимого имущества или прав на данное имущество. При этом договоры на финансовые услуги, заключенные вовремя, до либо после заключения договоров приобретения или передачи в пользование, независимо от их формы регулируются настоящим законом; </w:t>
      </w:r>
    </w:p>
    <w:p w:rsidR="00215D07" w:rsidRPr="00215D07" w:rsidRDefault="00215D07" w:rsidP="00FD7BE8">
      <w:pPr>
        <w:ind w:firstLine="720"/>
        <w:rPr>
          <w:sz w:val="28"/>
          <w:szCs w:val="28"/>
        </w:rPr>
      </w:pPr>
      <w:r w:rsidRPr="00215D07">
        <w:rPr>
          <w:sz w:val="28"/>
          <w:szCs w:val="28"/>
        </w:rPr>
        <w:t xml:space="preserve">(2) </w:t>
      </w:r>
      <w:r w:rsidRPr="00215D07">
        <w:rPr>
          <w:color w:val="000000"/>
          <w:sz w:val="28"/>
          <w:szCs w:val="28"/>
        </w:rPr>
        <w:t xml:space="preserve">услуги арбитража и/или примирения; </w:t>
      </w:r>
    </w:p>
    <w:p w:rsidR="00215D07" w:rsidRPr="00215D07" w:rsidRDefault="00215D07" w:rsidP="00FD7BE8">
      <w:pPr>
        <w:ind w:firstLine="720"/>
        <w:rPr>
          <w:bCs/>
          <w:sz w:val="28"/>
          <w:szCs w:val="28"/>
        </w:rPr>
      </w:pPr>
      <w:r w:rsidRPr="00215D07">
        <w:rPr>
          <w:bCs/>
          <w:sz w:val="28"/>
          <w:szCs w:val="28"/>
        </w:rPr>
        <w:t xml:space="preserve">(3) любые из </w:t>
      </w:r>
      <w:r w:rsidRPr="00215D07">
        <w:rPr>
          <w:color w:val="000000"/>
          <w:sz w:val="28"/>
          <w:szCs w:val="28"/>
        </w:rPr>
        <w:t xml:space="preserve">следующих юридических услуг: </w:t>
      </w:r>
      <w:r w:rsidRPr="00215D07">
        <w:rPr>
          <w:bCs/>
          <w:sz w:val="28"/>
          <w:szCs w:val="28"/>
        </w:rPr>
        <w:t xml:space="preserve"> </w:t>
      </w:r>
    </w:p>
    <w:p w:rsidR="00215D07" w:rsidRPr="00215D07" w:rsidRDefault="00215D07" w:rsidP="00FD7BE8">
      <w:pPr>
        <w:ind w:firstLine="720"/>
        <w:rPr>
          <w:sz w:val="28"/>
          <w:szCs w:val="28"/>
        </w:rPr>
      </w:pPr>
      <w:r w:rsidRPr="00215D07">
        <w:rPr>
          <w:sz w:val="28"/>
          <w:szCs w:val="28"/>
        </w:rPr>
        <w:t xml:space="preserve">a) </w:t>
      </w:r>
      <w:r w:rsidRPr="00215D07">
        <w:rPr>
          <w:color w:val="000000"/>
          <w:sz w:val="28"/>
          <w:szCs w:val="28"/>
        </w:rPr>
        <w:t>законное представительство закупающего субъекта адвокатом в рамках арбитражного или согласительного производства, осуществляемых в государстве или в арбитражной, или третейской международной инстанции, либо в рамках судебных произво</w:t>
      </w:r>
      <w:proofErr w:type="gramStart"/>
      <w:r w:rsidRPr="00215D07">
        <w:rPr>
          <w:color w:val="000000"/>
          <w:sz w:val="28"/>
          <w:szCs w:val="28"/>
        </w:rPr>
        <w:t>дств в с</w:t>
      </w:r>
      <w:proofErr w:type="gramEnd"/>
      <w:r w:rsidRPr="00215D07">
        <w:rPr>
          <w:color w:val="000000"/>
          <w:sz w:val="28"/>
          <w:szCs w:val="28"/>
        </w:rPr>
        <w:t xml:space="preserve">удебных инстанциях, трибуналах или органах публичной власти государства либо в международных судебных инстанциях или учреждениях; </w:t>
      </w:r>
    </w:p>
    <w:p w:rsidR="00215D07" w:rsidRPr="00215D07" w:rsidRDefault="00215D07" w:rsidP="00FD7BE8">
      <w:pPr>
        <w:ind w:firstLine="720"/>
        <w:rPr>
          <w:sz w:val="28"/>
          <w:szCs w:val="28"/>
        </w:rPr>
      </w:pPr>
      <w:r w:rsidRPr="00215D07">
        <w:rPr>
          <w:sz w:val="28"/>
          <w:szCs w:val="28"/>
        </w:rPr>
        <w:lastRenderedPageBreak/>
        <w:t xml:space="preserve">b) </w:t>
      </w:r>
      <w:r w:rsidRPr="00215D07">
        <w:rPr>
          <w:color w:val="000000"/>
          <w:sz w:val="28"/>
          <w:szCs w:val="28"/>
        </w:rPr>
        <w:t>юридическая консультация, предоставленная предварительно или в ходе подготовки к любому из производств, указанных в пункте, а), либо в случае, когда имеются реальные указания и высокая вероятность того, что вопрос, к которому относится консультация, станет предметом таких производств, при условии, что соответствующая консультация предоставлялась адвокатом</w:t>
      </w:r>
      <w:r w:rsidRPr="00215D07">
        <w:rPr>
          <w:sz w:val="28"/>
          <w:szCs w:val="28"/>
        </w:rPr>
        <w:t xml:space="preserve">; </w:t>
      </w:r>
    </w:p>
    <w:p w:rsidR="00215D07" w:rsidRPr="00215D07" w:rsidRDefault="00215D07" w:rsidP="00D83FA9">
      <w:pPr>
        <w:ind w:firstLine="720"/>
        <w:rPr>
          <w:sz w:val="28"/>
          <w:szCs w:val="28"/>
        </w:rPr>
      </w:pPr>
      <w:r w:rsidRPr="00215D07">
        <w:rPr>
          <w:sz w:val="28"/>
          <w:szCs w:val="28"/>
        </w:rPr>
        <w:t xml:space="preserve">c) </w:t>
      </w:r>
      <w:r w:rsidRPr="00215D07">
        <w:rPr>
          <w:color w:val="000000"/>
          <w:sz w:val="28"/>
          <w:szCs w:val="28"/>
        </w:rPr>
        <w:t xml:space="preserve">услуги по сертификации и удостоверению документов, подлежащие оказанию нотариусами; </w:t>
      </w:r>
    </w:p>
    <w:p w:rsidR="00215D07" w:rsidRPr="00215D07" w:rsidRDefault="00215D07" w:rsidP="00D83FA9">
      <w:pPr>
        <w:ind w:firstLine="720"/>
        <w:rPr>
          <w:sz w:val="28"/>
          <w:szCs w:val="28"/>
        </w:rPr>
      </w:pPr>
      <w:r w:rsidRPr="00215D07">
        <w:rPr>
          <w:sz w:val="28"/>
          <w:szCs w:val="28"/>
        </w:rPr>
        <w:t xml:space="preserve">d) </w:t>
      </w:r>
      <w:r w:rsidRPr="00215D07">
        <w:rPr>
          <w:color w:val="000000"/>
          <w:sz w:val="28"/>
          <w:szCs w:val="28"/>
        </w:rPr>
        <w:t>юридические услуги, оказываемые уполномоченными лицами или назначенными опекунами, или иные юридические услуги, поставщики которых назначены судебной инстанцией или назначены законом для осуществления специальных задач под надзором этих судебных инстанций или трибуналов</w:t>
      </w:r>
      <w:r w:rsidRPr="00215D07">
        <w:rPr>
          <w:sz w:val="28"/>
          <w:szCs w:val="28"/>
        </w:rPr>
        <w:t xml:space="preserve">;  </w:t>
      </w:r>
    </w:p>
    <w:p w:rsidR="00215D07" w:rsidRPr="00215D07" w:rsidRDefault="00215D07" w:rsidP="00D83FA9">
      <w:pPr>
        <w:ind w:firstLine="720"/>
        <w:rPr>
          <w:sz w:val="28"/>
          <w:szCs w:val="28"/>
        </w:rPr>
      </w:pPr>
      <w:r w:rsidRPr="00215D07">
        <w:rPr>
          <w:sz w:val="28"/>
          <w:szCs w:val="28"/>
        </w:rPr>
        <w:t xml:space="preserve">e) </w:t>
      </w:r>
      <w:r w:rsidRPr="00215D07">
        <w:rPr>
          <w:color w:val="000000"/>
          <w:sz w:val="28"/>
          <w:szCs w:val="28"/>
        </w:rPr>
        <w:t>иные юридические услуги, которые связаны, даже эпизодически, с осуществлением полномочий органа публичной власти</w:t>
      </w:r>
      <w:r w:rsidRPr="00215D07">
        <w:rPr>
          <w:sz w:val="28"/>
          <w:szCs w:val="28"/>
        </w:rPr>
        <w:t xml:space="preserve">;   </w:t>
      </w:r>
    </w:p>
    <w:p w:rsidR="00215D07" w:rsidRPr="00215D07" w:rsidRDefault="00215D07" w:rsidP="00D83FA9">
      <w:pPr>
        <w:ind w:firstLine="720"/>
        <w:rPr>
          <w:sz w:val="28"/>
          <w:szCs w:val="28"/>
        </w:rPr>
      </w:pPr>
      <w:r w:rsidRPr="00215D07">
        <w:rPr>
          <w:sz w:val="28"/>
          <w:szCs w:val="28"/>
        </w:rPr>
        <w:t xml:space="preserve">(4) </w:t>
      </w:r>
      <w:r w:rsidRPr="00215D07">
        <w:rPr>
          <w:color w:val="000000"/>
          <w:sz w:val="28"/>
          <w:szCs w:val="28"/>
        </w:rPr>
        <w:t>эмиссия, покупка, продажа или передача ценных бумаг или других финансовых инструментов, в особенности с операциями закупающих субъектов по накоплению денег или капитала;</w:t>
      </w:r>
      <w:r w:rsidRPr="00215D07">
        <w:rPr>
          <w:sz w:val="28"/>
          <w:szCs w:val="28"/>
        </w:rPr>
        <w:t xml:space="preserve"> </w:t>
      </w:r>
    </w:p>
    <w:p w:rsidR="00215D07" w:rsidRPr="00215D07" w:rsidRDefault="00215D07" w:rsidP="00D83FA9">
      <w:pPr>
        <w:ind w:firstLine="720"/>
        <w:rPr>
          <w:sz w:val="28"/>
          <w:szCs w:val="28"/>
        </w:rPr>
      </w:pPr>
      <w:r w:rsidRPr="00215D07">
        <w:rPr>
          <w:sz w:val="28"/>
          <w:szCs w:val="28"/>
        </w:rPr>
        <w:t xml:space="preserve">(5) </w:t>
      </w:r>
      <w:r w:rsidRPr="00215D07">
        <w:rPr>
          <w:color w:val="000000"/>
          <w:sz w:val="28"/>
          <w:szCs w:val="28"/>
        </w:rPr>
        <w:t xml:space="preserve">займы, вне зависимости от того, относятся они или нет к эмиссии, продаже, приобретению или передаче ценных бумаг или иных финансовых инструментов;  </w:t>
      </w:r>
    </w:p>
    <w:p w:rsidR="00215D07" w:rsidRPr="00215D07" w:rsidRDefault="00215D07" w:rsidP="00D83FA9">
      <w:pPr>
        <w:ind w:firstLine="720"/>
        <w:rPr>
          <w:sz w:val="28"/>
          <w:szCs w:val="28"/>
        </w:rPr>
      </w:pPr>
      <w:r w:rsidRPr="00215D07">
        <w:rPr>
          <w:sz w:val="28"/>
          <w:szCs w:val="28"/>
        </w:rPr>
        <w:t xml:space="preserve">(6) трудовые договоры; </w:t>
      </w:r>
    </w:p>
    <w:p w:rsidR="00215D07" w:rsidRPr="00215D07" w:rsidRDefault="00215D07" w:rsidP="00D83FA9">
      <w:pPr>
        <w:ind w:firstLine="720"/>
        <w:rPr>
          <w:sz w:val="28"/>
          <w:szCs w:val="28"/>
        </w:rPr>
      </w:pPr>
      <w:r w:rsidRPr="00215D07">
        <w:rPr>
          <w:sz w:val="28"/>
          <w:szCs w:val="28"/>
        </w:rPr>
        <w:t xml:space="preserve">(7) </w:t>
      </w:r>
      <w:r w:rsidRPr="00215D07">
        <w:rPr>
          <w:color w:val="000000"/>
          <w:sz w:val="28"/>
          <w:szCs w:val="28"/>
        </w:rPr>
        <w:t>пассажирские железнодорожные перевозки;</w:t>
      </w:r>
      <w:r w:rsidRPr="00215D07">
        <w:rPr>
          <w:sz w:val="28"/>
          <w:szCs w:val="28"/>
        </w:rPr>
        <w:t xml:space="preserve"> </w:t>
      </w:r>
    </w:p>
    <w:p w:rsidR="00215D07" w:rsidRPr="00215D07" w:rsidRDefault="00215D07" w:rsidP="00D83FA9">
      <w:pPr>
        <w:ind w:firstLine="720"/>
        <w:rPr>
          <w:sz w:val="28"/>
          <w:szCs w:val="28"/>
        </w:rPr>
      </w:pPr>
      <w:r w:rsidRPr="00215D07">
        <w:rPr>
          <w:sz w:val="28"/>
          <w:szCs w:val="28"/>
        </w:rPr>
        <w:t xml:space="preserve">(8) </w:t>
      </w:r>
      <w:r w:rsidRPr="00215D07">
        <w:rPr>
          <w:color w:val="000000"/>
          <w:sz w:val="28"/>
          <w:szCs w:val="28"/>
        </w:rPr>
        <w:t xml:space="preserve">договоры, предметом которых являются услуги по гражданской защите, гражданской обороне и предупреждению опасности, оказываемые неприбыльными организациями или объединениями и подпадающие под коды 75250000-3, 75251000-0, 75251100-1, 75251110-4, 75251120-7, 75252000-7, 75222000-8, 98113100-9 и 85143000-3 CPV, за исключением услуг неотложной медицинской помощи по перевозке пациентов;   </w:t>
      </w:r>
    </w:p>
    <w:p w:rsidR="00215D07" w:rsidRPr="00215D07" w:rsidRDefault="00215D07" w:rsidP="00D83FA9">
      <w:pPr>
        <w:ind w:firstLine="720"/>
        <w:rPr>
          <w:sz w:val="28"/>
          <w:szCs w:val="28"/>
        </w:rPr>
      </w:pPr>
      <w:r w:rsidRPr="00215D07">
        <w:rPr>
          <w:sz w:val="28"/>
          <w:szCs w:val="28"/>
        </w:rPr>
        <w:t xml:space="preserve">(9) </w:t>
      </w:r>
      <w:r w:rsidRPr="00215D07">
        <w:rPr>
          <w:color w:val="000000"/>
          <w:sz w:val="28"/>
          <w:szCs w:val="28"/>
        </w:rPr>
        <w:t xml:space="preserve">договоры в отношении эфирного времени или предоставления программ, присужденным поставщикам аудиовизуальных </w:t>
      </w:r>
      <w:proofErr w:type="spellStart"/>
      <w:r w:rsidRPr="00215D07">
        <w:rPr>
          <w:color w:val="000000"/>
          <w:sz w:val="28"/>
          <w:szCs w:val="28"/>
        </w:rPr>
        <w:t>медиауслуг</w:t>
      </w:r>
      <w:proofErr w:type="spellEnd"/>
      <w:r w:rsidRPr="00215D07">
        <w:rPr>
          <w:color w:val="000000"/>
          <w:sz w:val="28"/>
          <w:szCs w:val="28"/>
        </w:rPr>
        <w:t xml:space="preserve"> или </w:t>
      </w:r>
      <w:proofErr w:type="spellStart"/>
      <w:r w:rsidRPr="00215D07">
        <w:rPr>
          <w:color w:val="000000"/>
          <w:sz w:val="28"/>
          <w:szCs w:val="28"/>
        </w:rPr>
        <w:t>медиауслуг</w:t>
      </w:r>
      <w:proofErr w:type="spellEnd"/>
      <w:r w:rsidRPr="00215D07">
        <w:rPr>
          <w:color w:val="000000"/>
          <w:sz w:val="28"/>
          <w:szCs w:val="28"/>
        </w:rPr>
        <w:t xml:space="preserve"> радиосвязи</w:t>
      </w:r>
      <w:r w:rsidRPr="00215D07">
        <w:rPr>
          <w:sz w:val="28"/>
          <w:szCs w:val="28"/>
        </w:rPr>
        <w:t xml:space="preserve">.   </w:t>
      </w:r>
    </w:p>
    <w:p w:rsidR="00215D07" w:rsidRPr="00AB0D32" w:rsidRDefault="00AB0D32" w:rsidP="00AB0D32">
      <w:pPr>
        <w:tabs>
          <w:tab w:val="left" w:pos="851"/>
        </w:tabs>
        <w:ind w:firstLine="720"/>
        <w:rPr>
          <w:sz w:val="28"/>
          <w:szCs w:val="28"/>
        </w:rPr>
      </w:pPr>
      <w:r>
        <w:rPr>
          <w:sz w:val="28"/>
          <w:szCs w:val="28"/>
          <w:lang w:val="ro-RO"/>
        </w:rPr>
        <w:t xml:space="preserve">a) </w:t>
      </w:r>
      <w:r w:rsidR="00215D07" w:rsidRPr="00AB0D32">
        <w:rPr>
          <w:sz w:val="28"/>
          <w:szCs w:val="28"/>
        </w:rPr>
        <w:t xml:space="preserve">«программа» - </w:t>
      </w:r>
      <w:r w:rsidR="00215D07" w:rsidRPr="00AB0D32">
        <w:rPr>
          <w:color w:val="000000"/>
          <w:sz w:val="28"/>
          <w:szCs w:val="28"/>
        </w:rPr>
        <w:t xml:space="preserve">совокупность движущихся изображений в сопровождении звука или без него, представляющих индивидуальное изделие в рамках одной сетки вещания или одного каталога, реализованного поставщиком </w:t>
      </w:r>
      <w:proofErr w:type="spellStart"/>
      <w:r w:rsidR="00215D07" w:rsidRPr="00AB0D32">
        <w:rPr>
          <w:color w:val="000000"/>
          <w:sz w:val="28"/>
          <w:szCs w:val="28"/>
        </w:rPr>
        <w:t>медиауслуг</w:t>
      </w:r>
      <w:proofErr w:type="spellEnd"/>
      <w:r w:rsidR="00215D07" w:rsidRPr="00AB0D32">
        <w:rPr>
          <w:color w:val="000000"/>
          <w:sz w:val="28"/>
          <w:szCs w:val="28"/>
        </w:rPr>
        <w:t xml:space="preserve">, и который аналогичен по форме и содержанию с формой и содержанием телевидения. Например, такими программами являются полнометражные художественные фильмы, спортивные события, комедийные сериалы, документальные фильмы, программы для детей и театральные постановки; </w:t>
      </w:r>
    </w:p>
    <w:p w:rsidR="00215D07" w:rsidRPr="00AB0D32" w:rsidRDefault="00AB0D32" w:rsidP="00AB0D32">
      <w:pPr>
        <w:tabs>
          <w:tab w:val="left" w:pos="851"/>
        </w:tabs>
        <w:ind w:firstLine="720"/>
        <w:rPr>
          <w:bCs/>
          <w:sz w:val="28"/>
          <w:szCs w:val="28"/>
        </w:rPr>
      </w:pPr>
      <w:r>
        <w:rPr>
          <w:iCs/>
          <w:color w:val="000000"/>
          <w:sz w:val="28"/>
          <w:szCs w:val="28"/>
          <w:lang w:val="ro-RO"/>
        </w:rPr>
        <w:t xml:space="preserve">b) </w:t>
      </w:r>
      <w:r w:rsidR="00215D07" w:rsidRPr="00AB0D32">
        <w:rPr>
          <w:iCs/>
          <w:color w:val="000000"/>
          <w:sz w:val="28"/>
          <w:szCs w:val="28"/>
        </w:rPr>
        <w:t xml:space="preserve">«поставщик </w:t>
      </w:r>
      <w:proofErr w:type="spellStart"/>
      <w:r w:rsidR="00215D07" w:rsidRPr="00AB0D32">
        <w:rPr>
          <w:iCs/>
          <w:color w:val="000000"/>
          <w:sz w:val="28"/>
          <w:szCs w:val="28"/>
        </w:rPr>
        <w:t>медиауслуг</w:t>
      </w:r>
      <w:proofErr w:type="spellEnd"/>
      <w:r w:rsidR="00215D07" w:rsidRPr="00AB0D32">
        <w:rPr>
          <w:iCs/>
          <w:color w:val="000000"/>
          <w:sz w:val="28"/>
          <w:szCs w:val="28"/>
        </w:rPr>
        <w:t>»</w:t>
      </w:r>
      <w:r w:rsidR="00215D07" w:rsidRPr="00AB0D32">
        <w:rPr>
          <w:color w:val="000000"/>
          <w:sz w:val="28"/>
          <w:szCs w:val="28"/>
        </w:rPr>
        <w:t xml:space="preserve"> – физическое или юридическое лицо, несущее редакционную ответственность за выбор аудиовизуального содержания аудиовизуальной </w:t>
      </w:r>
      <w:proofErr w:type="spellStart"/>
      <w:r w:rsidR="00215D07" w:rsidRPr="00AB0D32">
        <w:rPr>
          <w:color w:val="000000"/>
          <w:sz w:val="28"/>
          <w:szCs w:val="28"/>
        </w:rPr>
        <w:t>медиауслуги</w:t>
      </w:r>
      <w:proofErr w:type="spellEnd"/>
      <w:r w:rsidR="00215D07" w:rsidRPr="00AB0D32">
        <w:rPr>
          <w:color w:val="000000"/>
          <w:sz w:val="28"/>
          <w:szCs w:val="28"/>
        </w:rPr>
        <w:t xml:space="preserve"> и устанавливающее порядок ее организации</w:t>
      </w:r>
      <w:r w:rsidR="00215D07" w:rsidRPr="00AB0D32">
        <w:rPr>
          <w:bCs/>
          <w:sz w:val="28"/>
          <w:szCs w:val="28"/>
        </w:rPr>
        <w:t xml:space="preserve">; </w:t>
      </w:r>
    </w:p>
    <w:p w:rsidR="00215D07" w:rsidRPr="00215D07" w:rsidRDefault="00215D07" w:rsidP="00215D07">
      <w:pPr>
        <w:tabs>
          <w:tab w:val="left" w:pos="851"/>
        </w:tabs>
        <w:rPr>
          <w:bCs/>
          <w:sz w:val="28"/>
          <w:szCs w:val="28"/>
        </w:rPr>
      </w:pPr>
      <w:r w:rsidRPr="00215D07">
        <w:rPr>
          <w:bCs/>
          <w:sz w:val="28"/>
          <w:szCs w:val="28"/>
        </w:rPr>
        <w:lastRenderedPageBreak/>
        <w:t xml:space="preserve">(10) аудиторские услуги финансовых отчетов; </w:t>
      </w:r>
    </w:p>
    <w:p w:rsidR="00215D07" w:rsidRPr="00215D07" w:rsidRDefault="00215D07" w:rsidP="00215D07">
      <w:pPr>
        <w:rPr>
          <w:bCs/>
          <w:sz w:val="28"/>
          <w:szCs w:val="28"/>
        </w:rPr>
      </w:pPr>
      <w:r w:rsidRPr="00215D07">
        <w:rPr>
          <w:bCs/>
          <w:sz w:val="28"/>
          <w:szCs w:val="28"/>
        </w:rPr>
        <w:t xml:space="preserve">(11) относится к заключению договоров на рынке электроэнергии и природного газа согласно порядку организации и функционирования рынка электроэнергии, регулируемого Законом № 107 от 27/2016 об электроэнергии и Законом № 108 от 27/2016 о природном газе.   </w:t>
      </w:r>
    </w:p>
    <w:p w:rsidR="00215D07" w:rsidRPr="00215D07" w:rsidRDefault="00215D07" w:rsidP="00215D07">
      <w:pPr>
        <w:rPr>
          <w:bCs/>
          <w:sz w:val="28"/>
          <w:szCs w:val="28"/>
        </w:rPr>
      </w:pPr>
    </w:p>
    <w:p w:rsidR="00215D07" w:rsidRPr="00215D07" w:rsidRDefault="00215D07" w:rsidP="00CF5069">
      <w:pPr>
        <w:ind w:firstLine="720"/>
        <w:rPr>
          <w:bCs/>
          <w:sz w:val="28"/>
          <w:szCs w:val="28"/>
        </w:rPr>
      </w:pPr>
      <w:r w:rsidRPr="00215D07">
        <w:rPr>
          <w:b/>
          <w:bCs/>
          <w:sz w:val="28"/>
          <w:szCs w:val="28"/>
        </w:rPr>
        <w:t>Статья 20.</w:t>
      </w:r>
      <w:r w:rsidRPr="00215D07">
        <w:rPr>
          <w:bCs/>
          <w:sz w:val="28"/>
          <w:szCs w:val="28"/>
        </w:rPr>
        <w:t xml:space="preserve"> Договоры о закупках услуг, присужденные на основе исключительного права  </w:t>
      </w:r>
    </w:p>
    <w:p w:rsidR="00215D07" w:rsidRPr="00215D07" w:rsidRDefault="00215D07" w:rsidP="00CF5069">
      <w:pPr>
        <w:ind w:firstLine="720"/>
        <w:rPr>
          <w:sz w:val="28"/>
          <w:szCs w:val="28"/>
        </w:rPr>
      </w:pPr>
      <w:r w:rsidRPr="00215D07">
        <w:rPr>
          <w:bCs/>
          <w:color w:val="000000"/>
          <w:sz w:val="28"/>
          <w:szCs w:val="28"/>
        </w:rPr>
        <w:t xml:space="preserve">Настоящий закон не применяется к </w:t>
      </w:r>
      <w:r w:rsidRPr="00215D07">
        <w:rPr>
          <w:color w:val="000000"/>
          <w:sz w:val="28"/>
          <w:szCs w:val="28"/>
        </w:rPr>
        <w:t xml:space="preserve">договорам о закупках услуг, присужденным одним закупающим субъектом другому закупающему субъекту, являющимся самим закупающим субъектом, или объединению закупающих субъектов на основе исключительного права, которым они располагают на основании закона. </w:t>
      </w:r>
    </w:p>
    <w:p w:rsidR="00215D07" w:rsidRPr="00215D07" w:rsidRDefault="00215D07" w:rsidP="00215D07">
      <w:pPr>
        <w:ind w:firstLine="567"/>
        <w:rPr>
          <w:sz w:val="28"/>
          <w:szCs w:val="28"/>
        </w:rPr>
      </w:pPr>
    </w:p>
    <w:p w:rsidR="00215D07" w:rsidRPr="00215D07" w:rsidRDefault="00215D07" w:rsidP="003B074D">
      <w:pPr>
        <w:ind w:firstLine="720"/>
        <w:rPr>
          <w:bCs/>
          <w:sz w:val="28"/>
          <w:szCs w:val="28"/>
        </w:rPr>
      </w:pPr>
      <w:r w:rsidRPr="00215D07">
        <w:rPr>
          <w:b/>
          <w:bCs/>
          <w:sz w:val="28"/>
          <w:szCs w:val="28"/>
        </w:rPr>
        <w:t>Статья 21.</w:t>
      </w:r>
      <w:r w:rsidRPr="00215D07">
        <w:rPr>
          <w:bCs/>
          <w:sz w:val="28"/>
          <w:szCs w:val="28"/>
        </w:rPr>
        <w:t xml:space="preserve"> Договоры о закупках, присужденные определенными закупающими субъектами для закупки воды и поставки энергии или топлива для производства энергии </w:t>
      </w:r>
    </w:p>
    <w:p w:rsidR="00215D07" w:rsidRPr="00215D07" w:rsidRDefault="00215D07" w:rsidP="003B074D">
      <w:pPr>
        <w:ind w:firstLine="720"/>
        <w:rPr>
          <w:bCs/>
          <w:sz w:val="28"/>
          <w:szCs w:val="28"/>
        </w:rPr>
      </w:pPr>
      <w:r w:rsidRPr="00215D07">
        <w:rPr>
          <w:bCs/>
          <w:sz w:val="28"/>
          <w:szCs w:val="28"/>
        </w:rPr>
        <w:t xml:space="preserve">Настоящий закон не применяется </w:t>
      </w:r>
      <w:proofErr w:type="gramStart"/>
      <w:r w:rsidRPr="00215D07">
        <w:rPr>
          <w:bCs/>
          <w:sz w:val="28"/>
          <w:szCs w:val="28"/>
        </w:rPr>
        <w:t>к</w:t>
      </w:r>
      <w:proofErr w:type="gramEnd"/>
      <w:r w:rsidRPr="00215D07">
        <w:rPr>
          <w:bCs/>
          <w:sz w:val="28"/>
          <w:szCs w:val="28"/>
        </w:rPr>
        <w:t xml:space="preserve">: </w:t>
      </w:r>
    </w:p>
    <w:p w:rsidR="00215D07" w:rsidRPr="00215D07" w:rsidRDefault="00215D07" w:rsidP="003B074D">
      <w:pPr>
        <w:tabs>
          <w:tab w:val="left" w:pos="993"/>
        </w:tabs>
        <w:ind w:firstLine="720"/>
        <w:rPr>
          <w:bCs/>
          <w:sz w:val="28"/>
          <w:szCs w:val="28"/>
        </w:rPr>
      </w:pPr>
      <w:r w:rsidRPr="00215D07">
        <w:rPr>
          <w:bCs/>
          <w:sz w:val="28"/>
          <w:szCs w:val="28"/>
        </w:rPr>
        <w:t xml:space="preserve">(1) договорам о закупках воды, если они присуждены закупающими субъектами, осуществляющими один или оба вида деятельности, связанных с питьевой водой, указанных в части (1) статьи 11; </w:t>
      </w:r>
    </w:p>
    <w:p w:rsidR="00215D07" w:rsidRPr="00215D07" w:rsidRDefault="00215D07" w:rsidP="003B074D">
      <w:pPr>
        <w:tabs>
          <w:tab w:val="left" w:pos="993"/>
        </w:tabs>
        <w:ind w:firstLine="720"/>
        <w:rPr>
          <w:bCs/>
          <w:sz w:val="28"/>
          <w:szCs w:val="28"/>
        </w:rPr>
      </w:pPr>
      <w:r w:rsidRPr="00215D07">
        <w:rPr>
          <w:bCs/>
          <w:sz w:val="28"/>
          <w:szCs w:val="28"/>
        </w:rPr>
        <w:t xml:space="preserve">(2) договорам о закупках, присужденным закупающими субъектами, осуществляющими один вид деятельности, указанный в части (1) статьи 9, части (1) статьи 10 или статье 15, с целью поставки: </w:t>
      </w:r>
    </w:p>
    <w:p w:rsidR="00215D07" w:rsidRPr="003B074D" w:rsidRDefault="00215D07" w:rsidP="007E7E3F">
      <w:pPr>
        <w:ind w:firstLine="720"/>
        <w:rPr>
          <w:bCs/>
          <w:sz w:val="28"/>
          <w:szCs w:val="28"/>
        </w:rPr>
      </w:pPr>
      <w:r w:rsidRPr="003B074D">
        <w:rPr>
          <w:bCs/>
          <w:sz w:val="28"/>
          <w:szCs w:val="28"/>
        </w:rPr>
        <w:t xml:space="preserve">a) энергии; </w:t>
      </w:r>
    </w:p>
    <w:p w:rsidR="00215D07" w:rsidRPr="003B074D" w:rsidRDefault="00215D07" w:rsidP="007E7E3F">
      <w:pPr>
        <w:pStyle w:val="Listparagraf"/>
        <w:spacing w:after="0"/>
        <w:ind w:left="0" w:firstLine="720"/>
        <w:jc w:val="both"/>
        <w:rPr>
          <w:rFonts w:ascii="Times New Roman" w:hAnsi="Times New Roman" w:cs="Times New Roman"/>
          <w:bCs/>
          <w:sz w:val="28"/>
          <w:szCs w:val="28"/>
        </w:rPr>
      </w:pPr>
      <w:r w:rsidRPr="003B074D">
        <w:rPr>
          <w:rFonts w:ascii="Times New Roman" w:hAnsi="Times New Roman" w:cs="Times New Roman"/>
          <w:bCs/>
          <w:sz w:val="28"/>
          <w:szCs w:val="28"/>
        </w:rPr>
        <w:t xml:space="preserve">b) топлива для производства энергии.   </w:t>
      </w:r>
    </w:p>
    <w:p w:rsidR="00215D07" w:rsidRPr="00215D07" w:rsidRDefault="00215D07" w:rsidP="007E7E3F">
      <w:pPr>
        <w:ind w:firstLine="567"/>
        <w:rPr>
          <w:b/>
          <w:bCs/>
          <w:sz w:val="28"/>
          <w:szCs w:val="28"/>
        </w:rPr>
      </w:pPr>
    </w:p>
    <w:p w:rsidR="00215D07" w:rsidRPr="00215D07" w:rsidRDefault="00215D07" w:rsidP="007E7E3F">
      <w:pPr>
        <w:ind w:firstLine="720"/>
        <w:rPr>
          <w:bCs/>
          <w:sz w:val="28"/>
          <w:szCs w:val="28"/>
        </w:rPr>
      </w:pPr>
      <w:r w:rsidRPr="00215D07">
        <w:rPr>
          <w:b/>
          <w:bCs/>
          <w:sz w:val="28"/>
          <w:szCs w:val="28"/>
        </w:rPr>
        <w:t>Статья 22.</w:t>
      </w:r>
      <w:r w:rsidRPr="00215D07">
        <w:rPr>
          <w:bCs/>
          <w:sz w:val="28"/>
          <w:szCs w:val="28"/>
        </w:rPr>
        <w:t xml:space="preserve"> Закупки, включающие аспекты защиты и безопасности  </w:t>
      </w:r>
    </w:p>
    <w:p w:rsidR="00215D07" w:rsidRPr="00215D07" w:rsidRDefault="00215D07" w:rsidP="007E7E3F">
      <w:pPr>
        <w:tabs>
          <w:tab w:val="left" w:pos="993"/>
        </w:tabs>
        <w:ind w:firstLine="720"/>
        <w:rPr>
          <w:bCs/>
          <w:sz w:val="28"/>
          <w:szCs w:val="28"/>
        </w:rPr>
      </w:pPr>
      <w:r w:rsidRPr="00215D07">
        <w:rPr>
          <w:bCs/>
          <w:sz w:val="28"/>
          <w:szCs w:val="28"/>
        </w:rPr>
        <w:t xml:space="preserve">(1) Настоящий закон не применяется к присужденным договорам о закупках и организованным конкурсам решений в области защиты и национальной безопасности в той мере, в которой защита основных интересов безопасности государства не может быть гарантирована лишь менее агрессивными мерами, такими как навязывание </w:t>
      </w:r>
      <w:proofErr w:type="gramStart"/>
      <w:r w:rsidRPr="00215D07">
        <w:rPr>
          <w:bCs/>
          <w:sz w:val="28"/>
          <w:szCs w:val="28"/>
        </w:rPr>
        <w:t>требований</w:t>
      </w:r>
      <w:proofErr w:type="gramEnd"/>
      <w:r w:rsidRPr="00215D07">
        <w:rPr>
          <w:bCs/>
          <w:sz w:val="28"/>
          <w:szCs w:val="28"/>
        </w:rPr>
        <w:t xml:space="preserve"> с целью защиты конфиденциальности информации, которую закупающий субъект предоставляет в рамках процедуры присуждения отраслевого договора о закупках. </w:t>
      </w:r>
    </w:p>
    <w:p w:rsidR="00215D07" w:rsidRPr="00215D07" w:rsidRDefault="00215D07" w:rsidP="007E7E3F">
      <w:pPr>
        <w:tabs>
          <w:tab w:val="left" w:pos="993"/>
        </w:tabs>
        <w:ind w:firstLine="720"/>
        <w:rPr>
          <w:bCs/>
          <w:sz w:val="28"/>
          <w:szCs w:val="28"/>
        </w:rPr>
      </w:pPr>
      <w:r w:rsidRPr="00215D07">
        <w:rPr>
          <w:bCs/>
          <w:sz w:val="28"/>
          <w:szCs w:val="28"/>
        </w:rPr>
        <w:t xml:space="preserve">(2) Настоящий закон не применяется к присужденным договорам о закупках и организованным конкурсам решений в области защиты и национальной безопасности в той мере, в которой применение настоящего закона обязало бы закупающий субъект предоставить информацию, разглашение которой противодействует основным интересам национальной безопасности.  </w:t>
      </w:r>
    </w:p>
    <w:p w:rsidR="00215D07" w:rsidRPr="00215D07" w:rsidRDefault="00215D07" w:rsidP="007E7E3F">
      <w:pPr>
        <w:tabs>
          <w:tab w:val="left" w:pos="993"/>
        </w:tabs>
        <w:ind w:firstLine="720"/>
        <w:rPr>
          <w:bCs/>
          <w:sz w:val="28"/>
          <w:szCs w:val="28"/>
        </w:rPr>
      </w:pPr>
      <w:r w:rsidRPr="00215D07">
        <w:rPr>
          <w:bCs/>
          <w:sz w:val="28"/>
          <w:szCs w:val="28"/>
        </w:rPr>
        <w:lastRenderedPageBreak/>
        <w:t xml:space="preserve">(3) Настоящий закон не применяется к договорам о закупках или конкурсам решений, если выполнено, по крайней мере, одно из следующих условий: </w:t>
      </w:r>
    </w:p>
    <w:p w:rsidR="00215D07" w:rsidRPr="00215D07" w:rsidRDefault="00215D07" w:rsidP="007E7E3F">
      <w:pPr>
        <w:tabs>
          <w:tab w:val="left" w:pos="993"/>
        </w:tabs>
        <w:ind w:firstLine="720"/>
        <w:rPr>
          <w:bCs/>
          <w:sz w:val="28"/>
          <w:szCs w:val="28"/>
        </w:rPr>
      </w:pPr>
      <w:r w:rsidRPr="00215D07">
        <w:rPr>
          <w:bCs/>
          <w:sz w:val="28"/>
          <w:szCs w:val="28"/>
        </w:rPr>
        <w:t xml:space="preserve">a) присуждение и выполнение договора о закупках или конкурса условий представляет собой государственную секретную информацию в соответствии с законными положениями о защите классифицированной информации; </w:t>
      </w:r>
    </w:p>
    <w:p w:rsidR="00215D07" w:rsidRPr="00215D07" w:rsidRDefault="00215D07" w:rsidP="00401C02">
      <w:pPr>
        <w:tabs>
          <w:tab w:val="left" w:pos="851"/>
          <w:tab w:val="left" w:pos="993"/>
        </w:tabs>
        <w:ind w:firstLine="720"/>
        <w:contextualSpacing/>
        <w:rPr>
          <w:bCs/>
          <w:sz w:val="28"/>
          <w:szCs w:val="28"/>
        </w:rPr>
      </w:pPr>
      <w:r w:rsidRPr="00215D07">
        <w:rPr>
          <w:bCs/>
          <w:sz w:val="28"/>
          <w:szCs w:val="28"/>
        </w:rPr>
        <w:t xml:space="preserve">b) присуждение и выполнение договора о закупках или конкурса условий требует применение согласно законным положениям некоторых специальных мер безопасности для защиты основных интересов безопасности государства, при условии, что они не смогут быть гарантированы менее агрессивными мерами, как требования, предусмотренные в части (1).  </w:t>
      </w:r>
    </w:p>
    <w:p w:rsidR="00215D07" w:rsidRPr="00215D07" w:rsidRDefault="00215D07" w:rsidP="00401C02">
      <w:pPr>
        <w:ind w:firstLine="720"/>
        <w:rPr>
          <w:b/>
          <w:bCs/>
          <w:sz w:val="28"/>
          <w:szCs w:val="28"/>
        </w:rPr>
      </w:pPr>
    </w:p>
    <w:p w:rsidR="00215D07" w:rsidRPr="00215D07" w:rsidRDefault="00215D07" w:rsidP="00401C02">
      <w:pPr>
        <w:ind w:firstLine="720"/>
        <w:rPr>
          <w:bCs/>
          <w:sz w:val="28"/>
          <w:szCs w:val="28"/>
        </w:rPr>
      </w:pPr>
      <w:r w:rsidRPr="00215D07">
        <w:rPr>
          <w:b/>
          <w:bCs/>
          <w:sz w:val="28"/>
          <w:szCs w:val="28"/>
        </w:rPr>
        <w:t>Статья 23.</w:t>
      </w:r>
      <w:r w:rsidRPr="00215D07">
        <w:rPr>
          <w:bCs/>
          <w:sz w:val="28"/>
          <w:szCs w:val="28"/>
        </w:rPr>
        <w:t xml:space="preserve"> Смешанные закупки, относящиеся к отраслевым видам деятельности и применяющие аспекты защиты и безопасности </w:t>
      </w:r>
    </w:p>
    <w:p w:rsidR="00215D07" w:rsidRPr="00215D07" w:rsidRDefault="00215D07" w:rsidP="00401C02">
      <w:pPr>
        <w:tabs>
          <w:tab w:val="left" w:pos="989"/>
        </w:tabs>
        <w:ind w:firstLine="720"/>
        <w:rPr>
          <w:bCs/>
          <w:sz w:val="28"/>
          <w:szCs w:val="28"/>
        </w:rPr>
      </w:pPr>
      <w:r w:rsidRPr="00215D07">
        <w:rPr>
          <w:bCs/>
          <w:sz w:val="28"/>
          <w:szCs w:val="28"/>
        </w:rPr>
        <w:t xml:space="preserve">(1) В случае договоров о закупках по нескольким отраслевым видам деятельности, применяющих аспекты, связанные с защитой и безопасностью, закупающие субъекты имеют право выбрать между присуждением отдельных договоров для каждого вида деятельности отдельно или присудить единый договор.    </w:t>
      </w:r>
    </w:p>
    <w:p w:rsidR="00215D07" w:rsidRPr="00215D07" w:rsidRDefault="00215D07" w:rsidP="00401C02">
      <w:pPr>
        <w:tabs>
          <w:tab w:val="left" w:pos="989"/>
        </w:tabs>
        <w:ind w:firstLine="720"/>
        <w:rPr>
          <w:bCs/>
          <w:sz w:val="28"/>
          <w:szCs w:val="28"/>
        </w:rPr>
      </w:pPr>
      <w:r w:rsidRPr="00215D07">
        <w:rPr>
          <w:bCs/>
          <w:sz w:val="28"/>
          <w:szCs w:val="28"/>
        </w:rPr>
        <w:t xml:space="preserve">(2) Решение о присуждении единого договора или нескольких отдельных договоров не может быть принято закупающим субъектом на основании части (1) с целью исключения присуждения одного договора или нескольких договоров о закупках с момента применения положений настоящего закона.   </w:t>
      </w:r>
    </w:p>
    <w:p w:rsidR="00215D07" w:rsidRPr="00215D07" w:rsidRDefault="00215D07" w:rsidP="00035A10">
      <w:pPr>
        <w:tabs>
          <w:tab w:val="left" w:pos="989"/>
        </w:tabs>
        <w:ind w:firstLine="720"/>
        <w:rPr>
          <w:bCs/>
          <w:sz w:val="28"/>
          <w:szCs w:val="28"/>
        </w:rPr>
      </w:pPr>
      <w:r w:rsidRPr="00215D07">
        <w:rPr>
          <w:bCs/>
          <w:sz w:val="28"/>
          <w:szCs w:val="28"/>
        </w:rPr>
        <w:t xml:space="preserve">(3) </w:t>
      </w:r>
      <w:r w:rsidRPr="00215D07">
        <w:rPr>
          <w:color w:val="000000"/>
          <w:sz w:val="28"/>
          <w:szCs w:val="28"/>
        </w:rPr>
        <w:t xml:space="preserve">Если закупающие субъекты выбирают присуждение отдельных договоров о закупках для каждого вида деятельности отдельно, решение о том, какой правовой режим применяется к каждому из отдельных договоров о закупках, принимается на основании характеристик соответствующих отдельных частей. </w:t>
      </w:r>
    </w:p>
    <w:p w:rsidR="00215D07" w:rsidRPr="00215D07" w:rsidRDefault="00215D07" w:rsidP="00035A10">
      <w:pPr>
        <w:tabs>
          <w:tab w:val="left" w:pos="323"/>
          <w:tab w:val="left" w:pos="989"/>
        </w:tabs>
        <w:rPr>
          <w:bCs/>
          <w:sz w:val="28"/>
          <w:szCs w:val="28"/>
        </w:rPr>
      </w:pPr>
    </w:p>
    <w:p w:rsidR="00215D07" w:rsidRPr="00215D07" w:rsidRDefault="00215D07" w:rsidP="00035A10">
      <w:pPr>
        <w:ind w:firstLine="720"/>
        <w:rPr>
          <w:bCs/>
          <w:sz w:val="28"/>
          <w:szCs w:val="28"/>
        </w:rPr>
      </w:pPr>
      <w:r w:rsidRPr="00215D07">
        <w:rPr>
          <w:b/>
          <w:bCs/>
          <w:sz w:val="28"/>
          <w:szCs w:val="28"/>
        </w:rPr>
        <w:t>Статья 24.</w:t>
      </w:r>
      <w:r w:rsidRPr="00215D07">
        <w:rPr>
          <w:bCs/>
          <w:sz w:val="28"/>
          <w:szCs w:val="28"/>
        </w:rPr>
        <w:t xml:space="preserve"> Договоры о закупках, присужденные дочернему предприятию </w:t>
      </w:r>
    </w:p>
    <w:p w:rsidR="00215D07" w:rsidRPr="00215D07" w:rsidRDefault="00035A10" w:rsidP="00035A10">
      <w:pPr>
        <w:tabs>
          <w:tab w:val="left" w:pos="993"/>
        </w:tabs>
        <w:ind w:firstLine="720"/>
        <w:rPr>
          <w:bCs/>
          <w:sz w:val="28"/>
          <w:szCs w:val="28"/>
        </w:rPr>
      </w:pPr>
      <w:r>
        <w:rPr>
          <w:bCs/>
          <w:sz w:val="28"/>
          <w:szCs w:val="28"/>
        </w:rPr>
        <w:t xml:space="preserve">(1) </w:t>
      </w:r>
      <w:r w:rsidR="00215D07" w:rsidRPr="00215D07">
        <w:rPr>
          <w:bCs/>
          <w:sz w:val="28"/>
          <w:szCs w:val="28"/>
        </w:rPr>
        <w:t xml:space="preserve">Настоящий закон не применяется к договорам о закупках, присужденным: </w:t>
      </w:r>
    </w:p>
    <w:p w:rsidR="00215D07" w:rsidRPr="00215D07" w:rsidRDefault="00215D07" w:rsidP="00035A10">
      <w:pPr>
        <w:tabs>
          <w:tab w:val="left" w:pos="860"/>
        </w:tabs>
        <w:spacing w:line="259" w:lineRule="auto"/>
        <w:ind w:firstLine="720"/>
        <w:rPr>
          <w:bCs/>
          <w:sz w:val="28"/>
          <w:szCs w:val="28"/>
        </w:rPr>
      </w:pPr>
      <w:r w:rsidRPr="00215D07">
        <w:rPr>
          <w:bCs/>
          <w:sz w:val="28"/>
          <w:szCs w:val="28"/>
        </w:rPr>
        <w:t xml:space="preserve">a) закупающим субъектом дочернему предприятию;  </w:t>
      </w:r>
    </w:p>
    <w:p w:rsidR="00215D07" w:rsidRPr="00215D07" w:rsidRDefault="00215D07" w:rsidP="00B50FA4">
      <w:pPr>
        <w:tabs>
          <w:tab w:val="left" w:pos="860"/>
        </w:tabs>
        <w:spacing w:line="259" w:lineRule="auto"/>
        <w:ind w:firstLine="720"/>
        <w:rPr>
          <w:bCs/>
          <w:sz w:val="28"/>
          <w:szCs w:val="28"/>
        </w:rPr>
      </w:pPr>
      <w:r w:rsidRPr="00215D07">
        <w:rPr>
          <w:bCs/>
          <w:sz w:val="28"/>
          <w:szCs w:val="28"/>
        </w:rPr>
        <w:t xml:space="preserve">b) ассоциацией нескольких закупающих субъектов, созданной исключительно с целью осуществления отраслевых видов деятельности, предусмотренных в статьях 9-15, предприятию, являющимся аффилированным с одним из этих закупающих субъектов.  </w:t>
      </w:r>
    </w:p>
    <w:p w:rsidR="00215D07" w:rsidRPr="00215D07" w:rsidRDefault="00035A10" w:rsidP="00035A10">
      <w:pPr>
        <w:tabs>
          <w:tab w:val="left" w:pos="851"/>
        </w:tabs>
        <w:rPr>
          <w:bCs/>
          <w:sz w:val="28"/>
          <w:szCs w:val="28"/>
        </w:rPr>
      </w:pPr>
      <w:r>
        <w:rPr>
          <w:bCs/>
          <w:sz w:val="28"/>
          <w:szCs w:val="28"/>
        </w:rPr>
        <w:t xml:space="preserve">(2) </w:t>
      </w:r>
      <w:r w:rsidR="00215D07" w:rsidRPr="00215D07">
        <w:rPr>
          <w:bCs/>
          <w:sz w:val="28"/>
          <w:szCs w:val="28"/>
        </w:rPr>
        <w:t xml:space="preserve">Положения части (1) применяются </w:t>
      </w:r>
      <w:proofErr w:type="gramStart"/>
      <w:r w:rsidR="00215D07" w:rsidRPr="00215D07">
        <w:rPr>
          <w:bCs/>
          <w:sz w:val="28"/>
          <w:szCs w:val="28"/>
        </w:rPr>
        <w:t>к</w:t>
      </w:r>
      <w:proofErr w:type="gramEnd"/>
      <w:r w:rsidR="00215D07" w:rsidRPr="00215D07">
        <w:rPr>
          <w:bCs/>
          <w:sz w:val="28"/>
          <w:szCs w:val="28"/>
        </w:rPr>
        <w:t>:</w:t>
      </w:r>
    </w:p>
    <w:p w:rsidR="00215D07" w:rsidRPr="00215D07" w:rsidRDefault="00215D07" w:rsidP="00B50FA4">
      <w:pPr>
        <w:tabs>
          <w:tab w:val="left" w:pos="314"/>
          <w:tab w:val="left" w:pos="851"/>
          <w:tab w:val="left" w:pos="993"/>
        </w:tabs>
        <w:ind w:left="30" w:firstLine="720"/>
        <w:rPr>
          <w:bCs/>
          <w:sz w:val="28"/>
          <w:szCs w:val="28"/>
        </w:rPr>
      </w:pPr>
      <w:r w:rsidRPr="00215D07">
        <w:rPr>
          <w:bCs/>
          <w:sz w:val="28"/>
          <w:szCs w:val="28"/>
        </w:rPr>
        <w:lastRenderedPageBreak/>
        <w:t xml:space="preserve">a) договорам о закупках услуг, при условии, что, по крайней мере, 80% от среднего общего оборота дочернего предприятия за предыдущие три года, принимая в расчет все услуги, поставляемые этим предприятием, происходили из поставки услуг закупающему субъекту или другим предприятиям, с которыми они аффилированы; </w:t>
      </w:r>
    </w:p>
    <w:p w:rsidR="00215D07" w:rsidRPr="00215D07" w:rsidRDefault="00215D07" w:rsidP="00B50FA4">
      <w:pPr>
        <w:tabs>
          <w:tab w:val="left" w:pos="314"/>
          <w:tab w:val="left" w:pos="993"/>
        </w:tabs>
        <w:ind w:left="30" w:firstLine="720"/>
        <w:rPr>
          <w:bCs/>
          <w:sz w:val="28"/>
          <w:szCs w:val="28"/>
        </w:rPr>
      </w:pPr>
      <w:r w:rsidRPr="00215D07">
        <w:rPr>
          <w:bCs/>
          <w:sz w:val="28"/>
          <w:szCs w:val="28"/>
        </w:rPr>
        <w:t>b)</w:t>
      </w:r>
      <w:r w:rsidRPr="00215D07">
        <w:rPr>
          <w:bCs/>
          <w:sz w:val="28"/>
          <w:szCs w:val="28"/>
        </w:rPr>
        <w:tab/>
      </w:r>
      <w:r w:rsidR="00035A10">
        <w:rPr>
          <w:bCs/>
          <w:sz w:val="28"/>
          <w:szCs w:val="28"/>
          <w:lang w:val="ro-RO"/>
        </w:rPr>
        <w:t xml:space="preserve"> </w:t>
      </w:r>
      <w:r w:rsidRPr="00215D07">
        <w:rPr>
          <w:bCs/>
          <w:sz w:val="28"/>
          <w:szCs w:val="28"/>
        </w:rPr>
        <w:t xml:space="preserve">договорам о закупках товаров, при условии, что, по крайней мере, 80% от среднего общего оборота дочернего предприятия за предыдущие три года, принимая в расчет все товары, поставляемые этим предприятием, происходили из поставки товаров закупающему субъекту или другим предприятиям, с которыми они аффилированы; </w:t>
      </w:r>
    </w:p>
    <w:p w:rsidR="00215D07" w:rsidRPr="00215D07" w:rsidRDefault="00035A10" w:rsidP="00035A10">
      <w:pPr>
        <w:tabs>
          <w:tab w:val="left" w:pos="314"/>
          <w:tab w:val="left" w:pos="993"/>
        </w:tabs>
        <w:ind w:left="30" w:firstLine="690"/>
        <w:rPr>
          <w:bCs/>
          <w:sz w:val="28"/>
          <w:szCs w:val="28"/>
        </w:rPr>
      </w:pPr>
      <w:r>
        <w:rPr>
          <w:bCs/>
          <w:sz w:val="28"/>
          <w:szCs w:val="28"/>
        </w:rPr>
        <w:t>c)</w:t>
      </w:r>
      <w:r>
        <w:rPr>
          <w:bCs/>
          <w:sz w:val="28"/>
          <w:szCs w:val="28"/>
          <w:lang w:val="ro-RO"/>
        </w:rPr>
        <w:t xml:space="preserve"> </w:t>
      </w:r>
      <w:r w:rsidR="00215D07" w:rsidRPr="00215D07">
        <w:rPr>
          <w:bCs/>
          <w:sz w:val="28"/>
          <w:szCs w:val="28"/>
        </w:rPr>
        <w:t xml:space="preserve">договорам о закупках работ, при условии, что, по крайней мере, 80% от среднего общего оборота дочернего предприятия, принимая в расчет все работы, выполненные предприятием за последние три года, происходили из выполнения работ для закупающего субъекта или других предприятий, с которыми она аффилирована;      </w:t>
      </w:r>
    </w:p>
    <w:p w:rsidR="00215D07" w:rsidRPr="00215D07" w:rsidRDefault="00215D07" w:rsidP="00035A10">
      <w:pPr>
        <w:tabs>
          <w:tab w:val="left" w:pos="1134"/>
        </w:tabs>
        <w:ind w:left="30" w:firstLine="690"/>
        <w:rPr>
          <w:bCs/>
          <w:sz w:val="28"/>
          <w:szCs w:val="28"/>
        </w:rPr>
      </w:pPr>
      <w:r w:rsidRPr="00215D07">
        <w:rPr>
          <w:bCs/>
          <w:sz w:val="28"/>
          <w:szCs w:val="28"/>
        </w:rPr>
        <w:t xml:space="preserve">(3) Для целей настоящей статьи дочернее предприятие означает любое предприятие, годовые </w:t>
      </w:r>
      <w:proofErr w:type="gramStart"/>
      <w:r w:rsidRPr="00215D07">
        <w:rPr>
          <w:bCs/>
          <w:sz w:val="28"/>
          <w:szCs w:val="28"/>
        </w:rPr>
        <w:t>отчеты</w:t>
      </w:r>
      <w:proofErr w:type="gramEnd"/>
      <w:r w:rsidRPr="00215D07">
        <w:rPr>
          <w:bCs/>
          <w:sz w:val="28"/>
          <w:szCs w:val="28"/>
        </w:rPr>
        <w:t xml:space="preserve"> которых консолидированы с отчетами закупающих субъектов в соответствии с требованиями нормативных актов по бухгалтерскому учету. В случае субъектов, годовые отчеты которых не консолидированы с отчетами закупающих субъектов в соответствии с требованиями нормативных актов по бухгалтерскому учету, дочернее предприятие означает любое предприятие, которое: </w:t>
      </w:r>
    </w:p>
    <w:p w:rsidR="00215D07" w:rsidRPr="00215D07" w:rsidRDefault="0070393C" w:rsidP="0070393C">
      <w:pPr>
        <w:tabs>
          <w:tab w:val="left" w:pos="993"/>
        </w:tabs>
        <w:ind w:left="30" w:firstLine="690"/>
        <w:rPr>
          <w:bCs/>
          <w:sz w:val="28"/>
          <w:szCs w:val="28"/>
        </w:rPr>
      </w:pPr>
      <w:r>
        <w:rPr>
          <w:bCs/>
          <w:sz w:val="28"/>
          <w:szCs w:val="28"/>
        </w:rPr>
        <w:t>a)</w:t>
      </w:r>
      <w:r>
        <w:rPr>
          <w:bCs/>
          <w:sz w:val="28"/>
          <w:szCs w:val="28"/>
          <w:lang w:val="ro-RO"/>
        </w:rPr>
        <w:t xml:space="preserve"> </w:t>
      </w:r>
      <w:r w:rsidR="00215D07" w:rsidRPr="00215D07">
        <w:rPr>
          <w:bCs/>
          <w:sz w:val="28"/>
          <w:szCs w:val="28"/>
        </w:rPr>
        <w:t xml:space="preserve">может быть подвержено прямо или косвенно определяющему влиянию, оказываемому закупающим субъектом; </w:t>
      </w:r>
    </w:p>
    <w:p w:rsidR="00215D07" w:rsidRPr="00215D07" w:rsidRDefault="0070393C" w:rsidP="0070393C">
      <w:pPr>
        <w:tabs>
          <w:tab w:val="left" w:pos="993"/>
        </w:tabs>
        <w:ind w:left="30" w:firstLine="690"/>
        <w:rPr>
          <w:bCs/>
          <w:sz w:val="28"/>
          <w:szCs w:val="28"/>
        </w:rPr>
      </w:pPr>
      <w:r>
        <w:rPr>
          <w:bCs/>
          <w:sz w:val="28"/>
          <w:szCs w:val="28"/>
        </w:rPr>
        <w:t>b)</w:t>
      </w:r>
      <w:r>
        <w:rPr>
          <w:bCs/>
          <w:sz w:val="28"/>
          <w:szCs w:val="28"/>
          <w:lang w:val="ro-RO"/>
        </w:rPr>
        <w:t xml:space="preserve"> </w:t>
      </w:r>
      <w:r w:rsidR="00215D07" w:rsidRPr="00215D07">
        <w:rPr>
          <w:bCs/>
          <w:sz w:val="28"/>
          <w:szCs w:val="28"/>
        </w:rPr>
        <w:t xml:space="preserve">может оказывать определяющее влияние на закупающий субъект; </w:t>
      </w:r>
    </w:p>
    <w:p w:rsidR="00215D07" w:rsidRPr="00215D07" w:rsidRDefault="0070393C" w:rsidP="0070393C">
      <w:pPr>
        <w:tabs>
          <w:tab w:val="left" w:pos="993"/>
        </w:tabs>
        <w:ind w:left="30" w:firstLine="690"/>
        <w:rPr>
          <w:bCs/>
          <w:sz w:val="28"/>
          <w:szCs w:val="28"/>
        </w:rPr>
      </w:pPr>
      <w:r>
        <w:rPr>
          <w:bCs/>
          <w:sz w:val="28"/>
          <w:szCs w:val="28"/>
        </w:rPr>
        <w:t>c)</w:t>
      </w:r>
      <w:r>
        <w:rPr>
          <w:bCs/>
          <w:sz w:val="28"/>
          <w:szCs w:val="28"/>
          <w:lang w:val="ro-RO"/>
        </w:rPr>
        <w:t xml:space="preserve"> </w:t>
      </w:r>
      <w:r w:rsidR="00215D07" w:rsidRPr="00215D07">
        <w:rPr>
          <w:bCs/>
          <w:sz w:val="28"/>
          <w:szCs w:val="28"/>
        </w:rPr>
        <w:t xml:space="preserve">совместно с закупающим субъектом подвергается определяющему влиянию другого предприятия на основании права собственности, финансовому участию или правилам, которым он следует.  </w:t>
      </w:r>
    </w:p>
    <w:p w:rsidR="00215D07" w:rsidRPr="00215D07" w:rsidRDefault="00215D07" w:rsidP="00605B22">
      <w:pPr>
        <w:tabs>
          <w:tab w:val="left" w:pos="1134"/>
        </w:tabs>
        <w:ind w:firstLine="690"/>
        <w:rPr>
          <w:bCs/>
          <w:sz w:val="28"/>
          <w:szCs w:val="28"/>
        </w:rPr>
      </w:pPr>
      <w:proofErr w:type="gramStart"/>
      <w:r w:rsidRPr="00215D07">
        <w:rPr>
          <w:bCs/>
          <w:sz w:val="28"/>
          <w:szCs w:val="28"/>
        </w:rPr>
        <w:t xml:space="preserve">(4) Если, в зависимости от даты учреждения дочернего предприятия или начала его деятельности, информация об обороте не доступна за последние 3 года, достаточно, чтобы предприятие продемонстрировало, что оборот, предусмотренный в части (2), правдоподобен, в частности посредством использования прогнозирования деловой активности. </w:t>
      </w:r>
      <w:proofErr w:type="gramEnd"/>
    </w:p>
    <w:p w:rsidR="00215D07" w:rsidRPr="00215D07" w:rsidRDefault="00215D07" w:rsidP="00605B22">
      <w:pPr>
        <w:tabs>
          <w:tab w:val="left" w:pos="1134"/>
        </w:tabs>
        <w:ind w:firstLine="690"/>
        <w:rPr>
          <w:bCs/>
          <w:sz w:val="28"/>
          <w:szCs w:val="28"/>
        </w:rPr>
      </w:pPr>
    </w:p>
    <w:p w:rsidR="00215D07" w:rsidRPr="00215D07" w:rsidRDefault="00215D07" w:rsidP="00605B22">
      <w:pPr>
        <w:tabs>
          <w:tab w:val="left" w:pos="1134"/>
        </w:tabs>
        <w:ind w:firstLine="690"/>
        <w:rPr>
          <w:bCs/>
          <w:sz w:val="28"/>
          <w:szCs w:val="28"/>
        </w:rPr>
      </w:pPr>
      <w:r w:rsidRPr="00215D07">
        <w:rPr>
          <w:bCs/>
          <w:sz w:val="28"/>
          <w:szCs w:val="28"/>
        </w:rPr>
        <w:t xml:space="preserve">(5) Если более чем одно дочернее предприятие поставляет закупающему субъекту идентичные или схожие услуги или работы, процентное отношение, предусмотренное в части (2), рассчитывается, учитывая общий оборот, являющийся результатом оказания услуг, поставки товаров или выполнения работ соответствующими дочерними предприятиями. </w:t>
      </w:r>
    </w:p>
    <w:p w:rsidR="00215D07" w:rsidRPr="00215D07" w:rsidRDefault="00215D07" w:rsidP="00605B22">
      <w:pPr>
        <w:rPr>
          <w:b/>
          <w:bCs/>
          <w:sz w:val="28"/>
          <w:szCs w:val="28"/>
        </w:rPr>
      </w:pPr>
    </w:p>
    <w:p w:rsidR="00215D07" w:rsidRPr="00215D07" w:rsidRDefault="00215D07" w:rsidP="00605B22">
      <w:pPr>
        <w:ind w:firstLine="720"/>
        <w:rPr>
          <w:bCs/>
          <w:sz w:val="28"/>
          <w:szCs w:val="28"/>
        </w:rPr>
      </w:pPr>
      <w:r w:rsidRPr="00215D07">
        <w:rPr>
          <w:b/>
          <w:bCs/>
          <w:sz w:val="28"/>
          <w:szCs w:val="28"/>
        </w:rPr>
        <w:t>Статья 25.</w:t>
      </w:r>
      <w:r w:rsidRPr="00215D07">
        <w:rPr>
          <w:bCs/>
          <w:sz w:val="28"/>
          <w:szCs w:val="28"/>
        </w:rPr>
        <w:t xml:space="preserve"> Договоры о закупках, присужденные совместному предприятию или закупающему субъекту, состоящему в совместном предприятии </w:t>
      </w:r>
    </w:p>
    <w:p w:rsidR="00215D07" w:rsidRPr="00215D07" w:rsidRDefault="00605B22" w:rsidP="00605B22">
      <w:pPr>
        <w:tabs>
          <w:tab w:val="left" w:pos="993"/>
        </w:tabs>
        <w:autoSpaceDE w:val="0"/>
        <w:autoSpaceDN w:val="0"/>
        <w:adjustRightInd w:val="0"/>
        <w:ind w:firstLine="720"/>
        <w:rPr>
          <w:bCs/>
          <w:sz w:val="28"/>
          <w:szCs w:val="28"/>
        </w:rPr>
      </w:pPr>
      <w:r>
        <w:rPr>
          <w:bCs/>
          <w:sz w:val="28"/>
          <w:szCs w:val="28"/>
        </w:rPr>
        <w:lastRenderedPageBreak/>
        <w:t xml:space="preserve">(1) </w:t>
      </w:r>
      <w:r w:rsidR="00215D07" w:rsidRPr="00215D07">
        <w:rPr>
          <w:bCs/>
          <w:sz w:val="28"/>
          <w:szCs w:val="28"/>
        </w:rPr>
        <w:t xml:space="preserve">Настоящий закон не применяется к договорам о закупках, присужденным: </w:t>
      </w:r>
    </w:p>
    <w:p w:rsidR="00215D07" w:rsidRPr="00215D07" w:rsidRDefault="00215D07" w:rsidP="00605B22">
      <w:pPr>
        <w:autoSpaceDE w:val="0"/>
        <w:autoSpaceDN w:val="0"/>
        <w:adjustRightInd w:val="0"/>
        <w:ind w:firstLine="720"/>
        <w:rPr>
          <w:bCs/>
          <w:sz w:val="28"/>
          <w:szCs w:val="28"/>
        </w:rPr>
      </w:pPr>
      <w:r w:rsidRPr="00215D07">
        <w:rPr>
          <w:bCs/>
          <w:sz w:val="28"/>
          <w:szCs w:val="28"/>
        </w:rPr>
        <w:t xml:space="preserve">a) совместным предприятием, состоящим исключительно из нескольких закупающих субъектов с целью осуществления отраслевых видов деятельности, предусмотренных в статьях 9-15, одному из этих закупающих субъектов; или </w:t>
      </w:r>
    </w:p>
    <w:p w:rsidR="00215D07" w:rsidRPr="00215D07" w:rsidRDefault="00215D07" w:rsidP="00605B22">
      <w:pPr>
        <w:tabs>
          <w:tab w:val="left" w:pos="1134"/>
        </w:tabs>
        <w:autoSpaceDE w:val="0"/>
        <w:autoSpaceDN w:val="0"/>
        <w:adjustRightInd w:val="0"/>
        <w:ind w:firstLine="720"/>
        <w:rPr>
          <w:bCs/>
          <w:sz w:val="28"/>
          <w:szCs w:val="28"/>
        </w:rPr>
      </w:pPr>
      <w:r w:rsidRPr="00215D07">
        <w:rPr>
          <w:bCs/>
          <w:sz w:val="28"/>
          <w:szCs w:val="28"/>
        </w:rPr>
        <w:t xml:space="preserve">b) закупающим субъектом такому совместному предприятию, в котором он состоит. </w:t>
      </w:r>
    </w:p>
    <w:p w:rsidR="00215D07" w:rsidRPr="00215D07" w:rsidRDefault="00215D07" w:rsidP="00863682">
      <w:pPr>
        <w:tabs>
          <w:tab w:val="left" w:pos="993"/>
        </w:tabs>
        <w:autoSpaceDE w:val="0"/>
        <w:autoSpaceDN w:val="0"/>
        <w:adjustRightInd w:val="0"/>
        <w:spacing w:after="160"/>
        <w:ind w:firstLine="720"/>
        <w:rPr>
          <w:bCs/>
          <w:sz w:val="28"/>
          <w:szCs w:val="28"/>
        </w:rPr>
      </w:pPr>
      <w:r w:rsidRPr="00215D07">
        <w:rPr>
          <w:bCs/>
          <w:sz w:val="28"/>
          <w:szCs w:val="28"/>
        </w:rPr>
        <w:t xml:space="preserve">(2) Положения части (1) применяются лишь, если совместное предприятие было учреждено для осуществления соответствующей деятельности на срок, по крайней мере, три года, а учредительный акт совместного предприятия предусматривает, что закупающие субъекты, образующие его, будут входить в его состав, по крайней мере, на тот период. </w:t>
      </w:r>
    </w:p>
    <w:p w:rsidR="00215D07" w:rsidRPr="00215D07" w:rsidRDefault="00215D07" w:rsidP="00863682">
      <w:pPr>
        <w:ind w:firstLine="720"/>
        <w:rPr>
          <w:b/>
          <w:bCs/>
          <w:sz w:val="28"/>
          <w:szCs w:val="28"/>
        </w:rPr>
      </w:pPr>
      <w:r w:rsidRPr="00215D07">
        <w:rPr>
          <w:b/>
          <w:bCs/>
          <w:sz w:val="28"/>
          <w:szCs w:val="28"/>
        </w:rPr>
        <w:t>Статья 26.</w:t>
      </w:r>
      <w:r w:rsidRPr="00215D07">
        <w:rPr>
          <w:bCs/>
          <w:sz w:val="28"/>
          <w:szCs w:val="28"/>
        </w:rPr>
        <w:t xml:space="preserve"> Услуги по исследованиям и разработкам </w:t>
      </w:r>
    </w:p>
    <w:p w:rsidR="00215D07" w:rsidRPr="00215D07" w:rsidRDefault="00215D07" w:rsidP="00A679DD">
      <w:pPr>
        <w:ind w:firstLine="720"/>
        <w:rPr>
          <w:bCs/>
          <w:sz w:val="28"/>
          <w:szCs w:val="28"/>
        </w:rPr>
      </w:pPr>
      <w:r w:rsidRPr="00215D07">
        <w:rPr>
          <w:bCs/>
          <w:sz w:val="28"/>
          <w:szCs w:val="28"/>
        </w:rPr>
        <w:t xml:space="preserve">Настоящий закон применяется лишь к договорам, предметом которых являются услуги по исследованиям и разработкам, являющиеся предметом кодов </w:t>
      </w:r>
      <w:r w:rsidRPr="00215D07">
        <w:rPr>
          <w:sz w:val="28"/>
          <w:szCs w:val="28"/>
        </w:rPr>
        <w:t xml:space="preserve">CPV с 73000000-2 по 73120000-9, 73300000-5, 73420000-2 и 73430000-5, если в совокупности выполнены следующие два условия: </w:t>
      </w:r>
    </w:p>
    <w:p w:rsidR="00215D07" w:rsidRPr="00863682" w:rsidRDefault="00863682" w:rsidP="00863682">
      <w:pPr>
        <w:ind w:firstLine="720"/>
        <w:rPr>
          <w:sz w:val="28"/>
          <w:szCs w:val="28"/>
        </w:rPr>
      </w:pPr>
      <w:r>
        <w:rPr>
          <w:sz w:val="28"/>
          <w:szCs w:val="28"/>
          <w:lang w:val="ro-RO"/>
        </w:rPr>
        <w:t>(1)</w:t>
      </w:r>
      <w:r w:rsidRPr="00863682">
        <w:rPr>
          <w:sz w:val="28"/>
          <w:szCs w:val="28"/>
          <w:lang w:val="ro-RO"/>
        </w:rPr>
        <w:t xml:space="preserve"> </w:t>
      </w:r>
      <w:r w:rsidR="00215D07" w:rsidRPr="00863682">
        <w:rPr>
          <w:sz w:val="28"/>
          <w:szCs w:val="28"/>
        </w:rPr>
        <w:t xml:space="preserve">предназначены исключительно для закупающего субъекта для собственного пользования при осуществлении собственной деятельности, и </w:t>
      </w:r>
    </w:p>
    <w:p w:rsidR="00215D07" w:rsidRPr="00863682" w:rsidRDefault="00863682" w:rsidP="00863682">
      <w:pPr>
        <w:ind w:firstLine="720"/>
        <w:rPr>
          <w:sz w:val="28"/>
          <w:szCs w:val="28"/>
        </w:rPr>
      </w:pPr>
      <w:r>
        <w:rPr>
          <w:sz w:val="28"/>
          <w:szCs w:val="28"/>
          <w:lang w:val="ro-RO"/>
        </w:rPr>
        <w:t xml:space="preserve">(2) </w:t>
      </w:r>
      <w:r w:rsidR="00215D07" w:rsidRPr="00863682">
        <w:rPr>
          <w:sz w:val="28"/>
          <w:szCs w:val="28"/>
        </w:rPr>
        <w:t xml:space="preserve">оказанная услуга полностью оплачивается закупающим субъектом. </w:t>
      </w:r>
    </w:p>
    <w:p w:rsidR="00215D07" w:rsidRPr="00215D07" w:rsidRDefault="00215D07" w:rsidP="00215D07">
      <w:pPr>
        <w:rPr>
          <w:b/>
          <w:bCs/>
          <w:sz w:val="28"/>
          <w:szCs w:val="28"/>
        </w:rPr>
      </w:pPr>
    </w:p>
    <w:p w:rsidR="00215D07" w:rsidRPr="00215D07" w:rsidRDefault="00215D07" w:rsidP="00B42A70">
      <w:pPr>
        <w:ind w:firstLine="720"/>
        <w:rPr>
          <w:b/>
          <w:bCs/>
          <w:sz w:val="28"/>
          <w:szCs w:val="28"/>
        </w:rPr>
      </w:pPr>
      <w:r w:rsidRPr="00215D07">
        <w:rPr>
          <w:b/>
          <w:bCs/>
          <w:sz w:val="28"/>
          <w:szCs w:val="28"/>
        </w:rPr>
        <w:t>Статья 27.</w:t>
      </w:r>
      <w:r w:rsidRPr="00215D07">
        <w:rPr>
          <w:bCs/>
          <w:sz w:val="28"/>
          <w:szCs w:val="28"/>
        </w:rPr>
        <w:t xml:space="preserve"> Уведомление об исключениях </w:t>
      </w:r>
    </w:p>
    <w:p w:rsidR="00215D07" w:rsidRPr="00215D07" w:rsidRDefault="00215D07" w:rsidP="00B42A70">
      <w:pPr>
        <w:ind w:firstLine="720"/>
        <w:rPr>
          <w:sz w:val="28"/>
          <w:szCs w:val="28"/>
        </w:rPr>
      </w:pPr>
      <w:proofErr w:type="gramStart"/>
      <w:r w:rsidRPr="00215D07">
        <w:rPr>
          <w:sz w:val="28"/>
          <w:szCs w:val="28"/>
        </w:rPr>
        <w:t xml:space="preserve">Закупающий субъект в течение 30 дней с момента подписания отраслевого договора о закупках, подпадающего под действие настоящей главы, представляет Агентству государственных закупок информацию в этом смысле, в которой указывает размер заключенного договора, предмет закупки, экономического оператора, которому был присужден соответствующий договор, а также законное основание и причины, на которые основывается этот выбор. </w:t>
      </w:r>
      <w:proofErr w:type="gramEnd"/>
    </w:p>
    <w:p w:rsidR="00215D07" w:rsidRPr="00215D07" w:rsidRDefault="00215D07" w:rsidP="00215D07">
      <w:pPr>
        <w:rPr>
          <w:b/>
          <w:bCs/>
          <w:sz w:val="28"/>
          <w:szCs w:val="28"/>
        </w:rPr>
      </w:pPr>
    </w:p>
    <w:p w:rsidR="00215D07" w:rsidRPr="00215D07" w:rsidRDefault="00215D07" w:rsidP="00B42A70">
      <w:pPr>
        <w:ind w:firstLine="0"/>
        <w:jc w:val="center"/>
        <w:rPr>
          <w:b/>
          <w:bCs/>
          <w:sz w:val="28"/>
          <w:szCs w:val="28"/>
        </w:rPr>
      </w:pPr>
      <w:r w:rsidRPr="00215D07">
        <w:rPr>
          <w:b/>
          <w:bCs/>
          <w:sz w:val="28"/>
          <w:szCs w:val="28"/>
        </w:rPr>
        <w:t xml:space="preserve">Глава IV </w:t>
      </w:r>
    </w:p>
    <w:p w:rsidR="00215D07" w:rsidRDefault="00215D07" w:rsidP="00B42A70">
      <w:pPr>
        <w:ind w:firstLine="0"/>
        <w:jc w:val="center"/>
        <w:rPr>
          <w:b/>
          <w:bCs/>
          <w:sz w:val="28"/>
          <w:szCs w:val="28"/>
          <w:lang w:val="ro-RO"/>
        </w:rPr>
      </w:pPr>
      <w:r w:rsidRPr="00215D07">
        <w:rPr>
          <w:b/>
          <w:bCs/>
          <w:sz w:val="28"/>
          <w:szCs w:val="28"/>
        </w:rPr>
        <w:t xml:space="preserve">ОСНОВНЫЕ ПРИНЦИПЫ </w:t>
      </w:r>
    </w:p>
    <w:p w:rsidR="00B42A70" w:rsidRPr="00B42A70" w:rsidRDefault="00B42A70" w:rsidP="00215D07">
      <w:pPr>
        <w:jc w:val="center"/>
        <w:rPr>
          <w:b/>
          <w:bCs/>
          <w:sz w:val="28"/>
          <w:szCs w:val="28"/>
          <w:lang w:val="ro-RO"/>
        </w:rPr>
      </w:pPr>
    </w:p>
    <w:p w:rsidR="00215D07" w:rsidRPr="00215D07" w:rsidRDefault="00215D07" w:rsidP="00B42A70">
      <w:pPr>
        <w:ind w:firstLine="720"/>
        <w:rPr>
          <w:sz w:val="28"/>
          <w:szCs w:val="28"/>
        </w:rPr>
      </w:pPr>
      <w:r w:rsidRPr="00215D07">
        <w:rPr>
          <w:b/>
          <w:bCs/>
          <w:sz w:val="28"/>
          <w:szCs w:val="28"/>
        </w:rPr>
        <w:t>Статья 28.</w:t>
      </w:r>
      <w:r w:rsidRPr="00215D07">
        <w:rPr>
          <w:sz w:val="28"/>
          <w:szCs w:val="28"/>
        </w:rPr>
        <w:t xml:space="preserve"> Принципы, применяемые к закупкам </w:t>
      </w:r>
    </w:p>
    <w:p w:rsidR="00215D07" w:rsidRPr="00215D07" w:rsidRDefault="00215D07" w:rsidP="00B42A70">
      <w:pPr>
        <w:tabs>
          <w:tab w:val="left" w:pos="993"/>
        </w:tabs>
        <w:autoSpaceDE w:val="0"/>
        <w:autoSpaceDN w:val="0"/>
        <w:adjustRightInd w:val="0"/>
        <w:ind w:firstLine="720"/>
        <w:rPr>
          <w:bCs/>
          <w:sz w:val="28"/>
          <w:szCs w:val="28"/>
        </w:rPr>
      </w:pPr>
      <w:r w:rsidRPr="00215D07">
        <w:rPr>
          <w:bCs/>
          <w:sz w:val="28"/>
          <w:szCs w:val="28"/>
        </w:rPr>
        <w:t xml:space="preserve">(1) Закупающие субъекты относятся к экономическим операторам законным образом и без дискриминации, а также действуют прозрачно и пропорционально. </w:t>
      </w:r>
    </w:p>
    <w:p w:rsidR="00215D07" w:rsidRPr="00215D07" w:rsidRDefault="00215D07" w:rsidP="00B42A70">
      <w:pPr>
        <w:tabs>
          <w:tab w:val="left" w:pos="993"/>
        </w:tabs>
        <w:autoSpaceDE w:val="0"/>
        <w:autoSpaceDN w:val="0"/>
        <w:adjustRightInd w:val="0"/>
        <w:ind w:firstLine="720"/>
        <w:rPr>
          <w:bCs/>
          <w:sz w:val="28"/>
          <w:szCs w:val="28"/>
        </w:rPr>
      </w:pPr>
      <w:r w:rsidRPr="00215D07">
        <w:rPr>
          <w:bCs/>
          <w:sz w:val="28"/>
          <w:szCs w:val="28"/>
        </w:rPr>
        <w:t xml:space="preserve">(2) Понятие закупки не осуществляется с намерением ее исключения из области применения настоящего закона или искусственного ограничения конкуренции. Считается, что конкуренция искусственно </w:t>
      </w:r>
      <w:r w:rsidRPr="00215D07">
        <w:rPr>
          <w:bCs/>
          <w:sz w:val="28"/>
          <w:szCs w:val="28"/>
        </w:rPr>
        <w:lastRenderedPageBreak/>
        <w:t xml:space="preserve">ограничивается, если понятие закупки выполнено с намерением благоприятствования или необоснованного невыгодного положения определенных экономических операторов.      </w:t>
      </w:r>
    </w:p>
    <w:p w:rsidR="00215D07" w:rsidRPr="00215D07" w:rsidRDefault="00B42A70" w:rsidP="00B42A70">
      <w:pPr>
        <w:tabs>
          <w:tab w:val="left" w:pos="993"/>
        </w:tabs>
        <w:autoSpaceDE w:val="0"/>
        <w:autoSpaceDN w:val="0"/>
        <w:adjustRightInd w:val="0"/>
        <w:ind w:firstLine="720"/>
        <w:rPr>
          <w:bCs/>
          <w:sz w:val="28"/>
          <w:szCs w:val="28"/>
        </w:rPr>
      </w:pPr>
      <w:r>
        <w:rPr>
          <w:bCs/>
          <w:sz w:val="28"/>
          <w:szCs w:val="28"/>
        </w:rPr>
        <w:t>(3) </w:t>
      </w:r>
      <w:r w:rsidR="00215D07" w:rsidRPr="00215D07">
        <w:rPr>
          <w:bCs/>
          <w:sz w:val="28"/>
          <w:szCs w:val="28"/>
        </w:rPr>
        <w:t xml:space="preserve">Закупающие субъекты обязаны удостовериться, что при выполнении договоров о закупках экономические операторы соблюдают обязанности, применимые в области окружающей среды, социальной сферы и труда, установленные соответствующими нормативными актами, коллективными трудовыми договорами или международными правовыми распоряжениями в области окружающей среды, социальной сферы и труда, в которых Республика Молдова является стороной.    </w:t>
      </w:r>
    </w:p>
    <w:p w:rsidR="00215D07" w:rsidRPr="00215D07" w:rsidRDefault="00215D07" w:rsidP="00215D07">
      <w:pPr>
        <w:rPr>
          <w:sz w:val="28"/>
          <w:szCs w:val="28"/>
        </w:rPr>
      </w:pPr>
      <w:r w:rsidRPr="00215D07">
        <w:rPr>
          <w:sz w:val="28"/>
          <w:szCs w:val="28"/>
        </w:rPr>
        <w:t> </w:t>
      </w:r>
    </w:p>
    <w:p w:rsidR="00215D07" w:rsidRPr="00215D07" w:rsidRDefault="00215D07" w:rsidP="008F285C">
      <w:pPr>
        <w:ind w:firstLine="720"/>
        <w:rPr>
          <w:sz w:val="28"/>
          <w:szCs w:val="28"/>
        </w:rPr>
      </w:pPr>
      <w:r w:rsidRPr="00215D07">
        <w:rPr>
          <w:b/>
          <w:bCs/>
          <w:sz w:val="28"/>
          <w:szCs w:val="28"/>
        </w:rPr>
        <w:t>Статья 29.</w:t>
      </w:r>
      <w:r w:rsidRPr="00215D07">
        <w:rPr>
          <w:sz w:val="28"/>
          <w:szCs w:val="28"/>
        </w:rPr>
        <w:t xml:space="preserve"> Экономический оператор </w:t>
      </w:r>
    </w:p>
    <w:p w:rsidR="00215D07" w:rsidRPr="00215D07" w:rsidRDefault="00215D07" w:rsidP="008F285C">
      <w:pPr>
        <w:ind w:firstLine="720"/>
        <w:rPr>
          <w:sz w:val="28"/>
          <w:szCs w:val="28"/>
        </w:rPr>
      </w:pPr>
      <w:r w:rsidRPr="00215D07">
        <w:rPr>
          <w:sz w:val="28"/>
          <w:szCs w:val="28"/>
        </w:rPr>
        <w:t xml:space="preserve">(1) </w:t>
      </w:r>
      <w:r w:rsidRPr="00215D07">
        <w:rPr>
          <w:color w:val="000000"/>
          <w:sz w:val="28"/>
          <w:szCs w:val="28"/>
        </w:rPr>
        <w:t xml:space="preserve">Любой экономический оператор – резидент или нерезидент, физическое лицо или юридическое лицо публичного или частного права либо объединение таких лиц – вправе участвовать в соответствии с настоящим законом в процедуре присуждения отраслевого договора о закупках. </w:t>
      </w:r>
    </w:p>
    <w:p w:rsidR="00215D07" w:rsidRPr="00215D07" w:rsidRDefault="00215D07" w:rsidP="008F285C">
      <w:pPr>
        <w:ind w:firstLine="720"/>
        <w:rPr>
          <w:sz w:val="28"/>
          <w:szCs w:val="28"/>
        </w:rPr>
      </w:pPr>
      <w:r w:rsidRPr="00215D07">
        <w:rPr>
          <w:sz w:val="28"/>
          <w:szCs w:val="28"/>
        </w:rPr>
        <w:t xml:space="preserve">(2) </w:t>
      </w:r>
      <w:r w:rsidRPr="00215D07">
        <w:rPr>
          <w:color w:val="000000"/>
          <w:sz w:val="28"/>
          <w:szCs w:val="28"/>
        </w:rPr>
        <w:t xml:space="preserve">Иностранный экономический оператор пользуется в Республике Молдова такими же правами в отношении участия в процедурах присуждения отраслевых договоров о закупках, какими пользуются экономические операторы Республики Молдова в стране, в которой он является резидентом.  </w:t>
      </w:r>
    </w:p>
    <w:p w:rsidR="00215D07" w:rsidRPr="00215D07" w:rsidRDefault="00215D07" w:rsidP="008F285C">
      <w:pPr>
        <w:ind w:firstLine="720"/>
        <w:rPr>
          <w:sz w:val="28"/>
          <w:szCs w:val="28"/>
        </w:rPr>
      </w:pPr>
      <w:r w:rsidRPr="00215D07">
        <w:rPr>
          <w:sz w:val="28"/>
          <w:szCs w:val="28"/>
        </w:rPr>
        <w:t xml:space="preserve">(3) </w:t>
      </w:r>
      <w:r w:rsidRPr="00215D07">
        <w:rPr>
          <w:color w:val="000000"/>
          <w:sz w:val="28"/>
          <w:szCs w:val="28"/>
        </w:rPr>
        <w:t xml:space="preserve">Экономические операторы имеют право объединяться в целях представления оферт и/или выступать в качестве ассоциированных оферентов. Объединение обязано принять определенную организационно-правовую форму, если это необходимо для надлежащего исполнения договора, и только после его присуждения. Закупающий субъект уточняет в документации по присуждению, каким образом объединение должно отвечать требованиям, связанным с экономическим и финансовым положением, указанным в статье </w:t>
      </w:r>
      <w:r w:rsidRPr="00215D07">
        <w:rPr>
          <w:color w:val="000000"/>
          <w:sz w:val="28"/>
          <w:szCs w:val="28"/>
          <w:lang w:val="ro-MO"/>
        </w:rPr>
        <w:t>71</w:t>
      </w:r>
      <w:r w:rsidRPr="00215D07">
        <w:rPr>
          <w:color w:val="000000"/>
          <w:sz w:val="28"/>
          <w:szCs w:val="28"/>
        </w:rPr>
        <w:t>, или с техническими и профессиональными возможностями, указанными в статье 7</w:t>
      </w:r>
      <w:r w:rsidRPr="00215D07">
        <w:rPr>
          <w:color w:val="000000"/>
          <w:sz w:val="28"/>
          <w:szCs w:val="28"/>
          <w:lang w:val="ro-MO"/>
        </w:rPr>
        <w:t>2</w:t>
      </w:r>
      <w:r w:rsidRPr="00215D07">
        <w:rPr>
          <w:color w:val="000000"/>
          <w:sz w:val="28"/>
          <w:szCs w:val="28"/>
        </w:rPr>
        <w:t xml:space="preserve">, если это обосновано и соблюдается принцип пропорциональности. Любое условие для исполнения договора объединением, отличное от тех, которые налагаются на отдельных участников, также должно быть обоснованным и отвечающим принципу пропорциональности. </w:t>
      </w:r>
    </w:p>
    <w:p w:rsidR="00215D07" w:rsidRPr="00215D07" w:rsidRDefault="00215D07" w:rsidP="008F285C">
      <w:pPr>
        <w:ind w:firstLine="720"/>
        <w:rPr>
          <w:sz w:val="28"/>
          <w:szCs w:val="28"/>
        </w:rPr>
      </w:pPr>
      <w:r w:rsidRPr="00215D07">
        <w:rPr>
          <w:sz w:val="28"/>
          <w:szCs w:val="28"/>
        </w:rPr>
        <w:t xml:space="preserve">(4) </w:t>
      </w:r>
      <w:r w:rsidRPr="00215D07">
        <w:rPr>
          <w:color w:val="000000"/>
          <w:sz w:val="28"/>
          <w:szCs w:val="28"/>
        </w:rPr>
        <w:t xml:space="preserve">Оферент/кандидат, который в соответствии с законодательством страны его регистрации наделен правом осуществления определенной деятельности, не может быть исключен из процедуры присуждения лишь по причине того, что согласно национальному законодательству данный вид деятельности может выполняться только юридическими лицами или только физическими лицами.   </w:t>
      </w:r>
    </w:p>
    <w:p w:rsidR="00215D07" w:rsidRPr="00215D07" w:rsidRDefault="00215D07" w:rsidP="00DF4888">
      <w:pPr>
        <w:ind w:firstLine="720"/>
        <w:rPr>
          <w:sz w:val="28"/>
          <w:szCs w:val="28"/>
        </w:rPr>
      </w:pPr>
      <w:r w:rsidRPr="00215D07">
        <w:rPr>
          <w:sz w:val="28"/>
          <w:szCs w:val="28"/>
        </w:rPr>
        <w:t xml:space="preserve">(5) </w:t>
      </w:r>
      <w:r w:rsidRPr="00215D07">
        <w:rPr>
          <w:color w:val="000000"/>
          <w:sz w:val="28"/>
          <w:szCs w:val="28"/>
        </w:rPr>
        <w:t xml:space="preserve">Для договоров о закупках услуг и работ, а также для договоров о закупках товаров, включающих к тому же услуги или работы по монтажу и установке, экономические операторы указывают в офертах или заявках на </w:t>
      </w:r>
      <w:r w:rsidRPr="00215D07">
        <w:rPr>
          <w:color w:val="000000"/>
          <w:sz w:val="28"/>
          <w:szCs w:val="28"/>
        </w:rPr>
        <w:lastRenderedPageBreak/>
        <w:t xml:space="preserve">участие имена и необходимые профессиональные квалификации лиц, ответственных за исполнение соответствующего договора.  </w:t>
      </w:r>
    </w:p>
    <w:p w:rsidR="00215D07" w:rsidRPr="00215D07" w:rsidRDefault="00215D07" w:rsidP="00DF4888">
      <w:pPr>
        <w:ind w:firstLine="720"/>
        <w:rPr>
          <w:sz w:val="28"/>
          <w:szCs w:val="28"/>
        </w:rPr>
      </w:pPr>
    </w:p>
    <w:p w:rsidR="00215D07" w:rsidRPr="00215D07" w:rsidRDefault="00215D07" w:rsidP="00DF4888">
      <w:pPr>
        <w:ind w:firstLine="720"/>
        <w:rPr>
          <w:sz w:val="28"/>
          <w:szCs w:val="28"/>
        </w:rPr>
      </w:pPr>
      <w:r w:rsidRPr="00215D07">
        <w:rPr>
          <w:b/>
          <w:sz w:val="28"/>
          <w:szCs w:val="28"/>
        </w:rPr>
        <w:t>Статья 30.</w:t>
      </w:r>
      <w:r w:rsidRPr="00215D07">
        <w:rPr>
          <w:sz w:val="28"/>
          <w:szCs w:val="28"/>
        </w:rPr>
        <w:t xml:space="preserve"> Особый режим </w:t>
      </w:r>
    </w:p>
    <w:p w:rsidR="00215D07" w:rsidRPr="00215D07" w:rsidRDefault="00215D07" w:rsidP="00DF4888">
      <w:pPr>
        <w:ind w:firstLine="720"/>
        <w:rPr>
          <w:sz w:val="28"/>
          <w:szCs w:val="28"/>
        </w:rPr>
      </w:pPr>
      <w:r w:rsidRPr="00215D07">
        <w:rPr>
          <w:sz w:val="28"/>
          <w:szCs w:val="28"/>
        </w:rPr>
        <w:t xml:space="preserve">(1) </w:t>
      </w:r>
      <w:r w:rsidRPr="00215D07">
        <w:rPr>
          <w:color w:val="000000"/>
          <w:sz w:val="28"/>
          <w:szCs w:val="28"/>
        </w:rPr>
        <w:t xml:space="preserve">Право участия в процедурах присуждения отраслевых договоров о закупках может предоставляться Правительством некоторым защищенным мастерским и интеграционным социальным предприятиям,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  </w:t>
      </w:r>
    </w:p>
    <w:p w:rsidR="00215D07" w:rsidRPr="00215D07" w:rsidRDefault="00215D07" w:rsidP="00AC4F7D">
      <w:pPr>
        <w:ind w:firstLine="720"/>
        <w:rPr>
          <w:sz w:val="28"/>
          <w:szCs w:val="28"/>
        </w:rPr>
      </w:pPr>
      <w:r w:rsidRPr="00215D07">
        <w:rPr>
          <w:sz w:val="28"/>
          <w:szCs w:val="28"/>
        </w:rPr>
        <w:t xml:space="preserve">(2) </w:t>
      </w:r>
      <w:r w:rsidRPr="00215D07">
        <w:rPr>
          <w:color w:val="000000"/>
          <w:sz w:val="28"/>
          <w:szCs w:val="28"/>
        </w:rPr>
        <w:t xml:space="preserve">В случае если участие в процедуре присуждения осуществляется в соответствии с положениями части (1), закупающий субъект обязан четко указать это в объявлении на участие.  </w:t>
      </w:r>
    </w:p>
    <w:p w:rsidR="00215D07" w:rsidRPr="00215D07" w:rsidRDefault="00215D07" w:rsidP="00AC4F7D">
      <w:pPr>
        <w:ind w:firstLine="720"/>
        <w:rPr>
          <w:sz w:val="28"/>
          <w:szCs w:val="28"/>
        </w:rPr>
      </w:pPr>
    </w:p>
    <w:p w:rsidR="00215D07" w:rsidRPr="00215D07" w:rsidRDefault="00215D07" w:rsidP="00F6182F">
      <w:pPr>
        <w:ind w:firstLine="720"/>
        <w:rPr>
          <w:sz w:val="28"/>
          <w:szCs w:val="28"/>
        </w:rPr>
      </w:pPr>
      <w:r w:rsidRPr="00215D07">
        <w:rPr>
          <w:b/>
          <w:sz w:val="28"/>
          <w:szCs w:val="28"/>
        </w:rPr>
        <w:t>Статья 31.</w:t>
      </w:r>
      <w:r w:rsidRPr="00215D07">
        <w:rPr>
          <w:sz w:val="28"/>
          <w:szCs w:val="28"/>
        </w:rPr>
        <w:t xml:space="preserve"> Конфиденциальность  </w:t>
      </w:r>
    </w:p>
    <w:p w:rsidR="00215D07" w:rsidRPr="00215D07" w:rsidRDefault="00215D07" w:rsidP="00F6182F">
      <w:pPr>
        <w:ind w:firstLine="720"/>
        <w:rPr>
          <w:sz w:val="28"/>
          <w:szCs w:val="28"/>
        </w:rPr>
      </w:pPr>
      <w:r w:rsidRPr="00215D07">
        <w:rPr>
          <w:sz w:val="28"/>
          <w:szCs w:val="28"/>
        </w:rPr>
        <w:t xml:space="preserve">(1) За исключением случая, в котором предусматривается иное, в настоящем законе или в Законе № 982/2000 о доступе к информации, и без ущерба для обязательств, связанных с рекламой присужденных договоров и с информацией для кандидатов и оферентов, закупающий субъект обеспечивает сохранение целостности информации, переданной экономическими операторами и обозначенной ими как конфиденциальной, включая, </w:t>
      </w:r>
      <w:proofErr w:type="gramStart"/>
      <w:r w:rsidRPr="00215D07">
        <w:rPr>
          <w:sz w:val="28"/>
          <w:szCs w:val="28"/>
        </w:rPr>
        <w:t>но</w:t>
      </w:r>
      <w:proofErr w:type="gramEnd"/>
      <w:r w:rsidRPr="00215D07">
        <w:rPr>
          <w:sz w:val="28"/>
          <w:szCs w:val="28"/>
        </w:rPr>
        <w:t xml:space="preserve"> не ограничиваясь этим, технические или коммерческие тайны, а также конфиденциальные аспекты оферт.       </w:t>
      </w:r>
    </w:p>
    <w:p w:rsidR="00215D07" w:rsidRPr="00215D07" w:rsidRDefault="00F6182F" w:rsidP="00F6182F">
      <w:pPr>
        <w:ind w:firstLine="720"/>
        <w:rPr>
          <w:sz w:val="28"/>
          <w:szCs w:val="28"/>
        </w:rPr>
      </w:pPr>
      <w:proofErr w:type="gramStart"/>
      <w:r>
        <w:rPr>
          <w:sz w:val="28"/>
          <w:szCs w:val="28"/>
        </w:rPr>
        <w:t>(2) </w:t>
      </w:r>
      <w:r w:rsidR="00215D07" w:rsidRPr="00215D07">
        <w:rPr>
          <w:sz w:val="28"/>
          <w:szCs w:val="28"/>
        </w:rPr>
        <w:t xml:space="preserve">Закупающие субъекты могут применить к экономическим операторам требования относительно защиты конфиденциального характера информации, которую закупающие субъекты предоставляют на протяжении всей процедуры закупки, в том числе информации, предоставленной в рамках функционирования квалификационной системы, указывая в объявлении или в приглашении на участие меры, необходимые для обеспечения защиты конфиденциального характера информации, а также порядка получения доступа к данным документам.   </w:t>
      </w:r>
      <w:proofErr w:type="gramEnd"/>
    </w:p>
    <w:p w:rsidR="00215D07" w:rsidRPr="00215D07" w:rsidRDefault="00215D07" w:rsidP="00215D07">
      <w:pPr>
        <w:rPr>
          <w:sz w:val="28"/>
          <w:szCs w:val="28"/>
        </w:rPr>
      </w:pPr>
    </w:p>
    <w:p w:rsidR="00215D07" w:rsidRPr="00215D07" w:rsidRDefault="00215D07" w:rsidP="00DF5749">
      <w:pPr>
        <w:ind w:firstLine="720"/>
        <w:rPr>
          <w:sz w:val="28"/>
          <w:szCs w:val="28"/>
        </w:rPr>
      </w:pPr>
      <w:r w:rsidRPr="00215D07">
        <w:rPr>
          <w:b/>
          <w:bCs/>
          <w:sz w:val="28"/>
          <w:szCs w:val="28"/>
        </w:rPr>
        <w:t>Статья 32.</w:t>
      </w:r>
      <w:r w:rsidRPr="00215D07">
        <w:rPr>
          <w:sz w:val="28"/>
          <w:szCs w:val="28"/>
        </w:rPr>
        <w:t xml:space="preserve"> Правила сообщения информации </w:t>
      </w:r>
    </w:p>
    <w:p w:rsidR="00215D07" w:rsidRPr="00215D07" w:rsidRDefault="00215D07" w:rsidP="00DF5749">
      <w:pPr>
        <w:ind w:firstLine="720"/>
        <w:rPr>
          <w:sz w:val="28"/>
          <w:szCs w:val="28"/>
        </w:rPr>
      </w:pPr>
      <w:r w:rsidRPr="00215D07">
        <w:rPr>
          <w:sz w:val="28"/>
          <w:szCs w:val="28"/>
        </w:rPr>
        <w:t xml:space="preserve">(1) </w:t>
      </w:r>
      <w:r w:rsidRPr="00215D07">
        <w:rPr>
          <w:color w:val="000000"/>
          <w:sz w:val="28"/>
          <w:szCs w:val="28"/>
        </w:rPr>
        <w:t xml:space="preserve">Все сообщения и обмен информацией на основании настоящего закона, в частности электронная подача, осуществляются с помощью электронных средств коммуникации в соответствии с положениями настоящей статьи. Инструменты и устройства, используемые для коммуникации посредством электронных средств, а также их технические характеристики должны быть недискриминационными, общедоступными, совместимыми с информационно-коммуникационными технологиями широкого пользования и не ограничивать доступ экономических операторов к процедуре закупки.  </w:t>
      </w:r>
    </w:p>
    <w:p w:rsidR="00215D07" w:rsidRPr="00215D07" w:rsidRDefault="00215D07" w:rsidP="00DF5749">
      <w:pPr>
        <w:ind w:firstLine="720"/>
        <w:rPr>
          <w:color w:val="000000"/>
          <w:sz w:val="28"/>
          <w:szCs w:val="28"/>
        </w:rPr>
      </w:pPr>
      <w:r w:rsidRPr="00215D07">
        <w:rPr>
          <w:sz w:val="28"/>
          <w:szCs w:val="28"/>
        </w:rPr>
        <w:lastRenderedPageBreak/>
        <w:t xml:space="preserve">(2) </w:t>
      </w:r>
      <w:r w:rsidRPr="00215D07">
        <w:rPr>
          <w:color w:val="000000"/>
          <w:sz w:val="28"/>
          <w:szCs w:val="28"/>
        </w:rPr>
        <w:t>Закупающий субъект не обязан требовать использования электронных средств коммуникации в процессе подачи заявок в следующих ситуациях:</w:t>
      </w:r>
    </w:p>
    <w:p w:rsidR="00215D07" w:rsidRPr="00215D07" w:rsidRDefault="00215D07" w:rsidP="00DF5749">
      <w:pPr>
        <w:ind w:firstLine="720"/>
        <w:rPr>
          <w:color w:val="000000"/>
          <w:sz w:val="28"/>
          <w:szCs w:val="28"/>
        </w:rPr>
      </w:pPr>
      <w:r w:rsidRPr="00215D07">
        <w:rPr>
          <w:color w:val="000000"/>
          <w:sz w:val="28"/>
          <w:szCs w:val="28"/>
        </w:rPr>
        <w:t>a) из-за специализированного характера закупки использование электронных средств коммуникации требует специализированных инструментов, устройств или форматов файлов, которые обычно недоступны или не поддерживаются общедоступными приложениями;</w:t>
      </w:r>
    </w:p>
    <w:p w:rsidR="00215D07" w:rsidRPr="00215D07" w:rsidRDefault="00215D07" w:rsidP="00DF5749">
      <w:pPr>
        <w:ind w:firstLine="720"/>
        <w:rPr>
          <w:color w:val="000000"/>
          <w:sz w:val="28"/>
          <w:szCs w:val="28"/>
        </w:rPr>
      </w:pPr>
      <w:r w:rsidRPr="00215D07">
        <w:rPr>
          <w:color w:val="000000"/>
          <w:sz w:val="28"/>
          <w:szCs w:val="28"/>
        </w:rPr>
        <w:t>b) приложения, поддерживающие соответствующие форматы файлов для описания оферт, используют форматы файлов, которые не могут обрабатываться каким-либо другим открытым или общедоступным приложением, или составляют предмет режима ограниченных лицензий на права интеллектуальной собственности, а закупающий субъект не может сделать их доступными для загрузки или для удаленного использования;</w:t>
      </w:r>
    </w:p>
    <w:p w:rsidR="00215D07" w:rsidRPr="00215D07" w:rsidRDefault="00215D07" w:rsidP="005960A7">
      <w:pPr>
        <w:ind w:firstLine="720"/>
        <w:rPr>
          <w:color w:val="000000"/>
          <w:sz w:val="28"/>
          <w:szCs w:val="28"/>
        </w:rPr>
      </w:pPr>
      <w:r w:rsidRPr="00215D07">
        <w:rPr>
          <w:color w:val="000000"/>
          <w:sz w:val="28"/>
          <w:szCs w:val="28"/>
        </w:rPr>
        <w:t xml:space="preserve">c) использование электронных средств коммуникации требует специализированного офисного оборудования, которое обычно недоступно для закупающего субъекта; </w:t>
      </w:r>
    </w:p>
    <w:p w:rsidR="00215D07" w:rsidRPr="00215D07" w:rsidRDefault="00215D07" w:rsidP="005960A7">
      <w:pPr>
        <w:ind w:firstLine="720"/>
        <w:rPr>
          <w:sz w:val="28"/>
          <w:szCs w:val="28"/>
        </w:rPr>
      </w:pPr>
      <w:r w:rsidRPr="00215D07">
        <w:rPr>
          <w:color w:val="000000"/>
          <w:sz w:val="28"/>
          <w:szCs w:val="28"/>
        </w:rPr>
        <w:t>d) документация по присуждению требует представления физических или уменьшенных в масштабе образцов, которые не могут быть переданы с помощью электронных средств.</w:t>
      </w:r>
    </w:p>
    <w:p w:rsidR="00215D07" w:rsidRPr="00215D07" w:rsidRDefault="00215D07" w:rsidP="005960A7">
      <w:pPr>
        <w:ind w:firstLine="720"/>
        <w:rPr>
          <w:sz w:val="28"/>
          <w:szCs w:val="28"/>
        </w:rPr>
      </w:pPr>
      <w:r w:rsidRPr="00215D07">
        <w:rPr>
          <w:sz w:val="28"/>
          <w:szCs w:val="28"/>
        </w:rPr>
        <w:t xml:space="preserve">(3) </w:t>
      </w:r>
      <w:r w:rsidRPr="00215D07">
        <w:rPr>
          <w:color w:val="000000"/>
          <w:sz w:val="28"/>
          <w:szCs w:val="28"/>
        </w:rPr>
        <w:t xml:space="preserve">В </w:t>
      </w:r>
      <w:proofErr w:type="gramStart"/>
      <w:r w:rsidRPr="00215D07">
        <w:rPr>
          <w:color w:val="000000"/>
          <w:sz w:val="28"/>
          <w:szCs w:val="28"/>
        </w:rPr>
        <w:t>том</w:t>
      </w:r>
      <w:proofErr w:type="gramEnd"/>
      <w:r w:rsidRPr="00215D07">
        <w:rPr>
          <w:color w:val="000000"/>
          <w:sz w:val="28"/>
          <w:szCs w:val="28"/>
        </w:rPr>
        <w:t xml:space="preserve"> что касается сообщений, для которых не используются электронные средства коммуникации в соответствии с частью (2), сообщение осуществляется посредством почты или иных средств связи или комбинацией почты или иного средства связи и электронных средств. </w:t>
      </w:r>
    </w:p>
    <w:p w:rsidR="00215D07" w:rsidRPr="00215D07" w:rsidRDefault="00215D07" w:rsidP="00015C1F">
      <w:pPr>
        <w:ind w:firstLine="720"/>
        <w:rPr>
          <w:sz w:val="28"/>
          <w:szCs w:val="28"/>
        </w:rPr>
      </w:pPr>
      <w:proofErr w:type="gramStart"/>
      <w:r w:rsidRPr="00215D07">
        <w:rPr>
          <w:sz w:val="28"/>
          <w:szCs w:val="28"/>
        </w:rPr>
        <w:t xml:space="preserve">(4) </w:t>
      </w:r>
      <w:r w:rsidRPr="00215D07">
        <w:rPr>
          <w:color w:val="000000"/>
          <w:sz w:val="28"/>
          <w:szCs w:val="28"/>
        </w:rPr>
        <w:t>Закупающий субъект не обязан требовать использования электронных средств коммуникации в процессе подачи заявок в той мере, в какой использование иных средств связи, кроме электронных, необходимо либо вследствие нарушения безопасности электронных средств коммуникации, либо для защиты особо конфиденциальной информации, требующей настолько высокого уровня защиты, что он не может быть обеспечен соответствующим образом посредством использования доступных для экономических операторов электронных инструментов</w:t>
      </w:r>
      <w:proofErr w:type="gramEnd"/>
      <w:r w:rsidRPr="00215D07">
        <w:rPr>
          <w:color w:val="000000"/>
          <w:sz w:val="28"/>
          <w:szCs w:val="28"/>
        </w:rPr>
        <w:t xml:space="preserve"> и устройств. Закупающий субъект, запрашивающий иные средства связи, кроме </w:t>
      </w:r>
      <w:proofErr w:type="gramStart"/>
      <w:r w:rsidRPr="00215D07">
        <w:rPr>
          <w:color w:val="000000"/>
          <w:sz w:val="28"/>
          <w:szCs w:val="28"/>
        </w:rPr>
        <w:t>электронных</w:t>
      </w:r>
      <w:proofErr w:type="gramEnd"/>
      <w:r w:rsidRPr="00215D07">
        <w:rPr>
          <w:color w:val="000000"/>
          <w:sz w:val="28"/>
          <w:szCs w:val="28"/>
        </w:rPr>
        <w:t xml:space="preserve">, в процессе подачи обязуется указать в отчете причины этого запроса. </w:t>
      </w:r>
      <w:proofErr w:type="gramStart"/>
      <w:r w:rsidRPr="00215D07">
        <w:rPr>
          <w:color w:val="000000"/>
          <w:sz w:val="28"/>
          <w:szCs w:val="28"/>
        </w:rPr>
        <w:t xml:space="preserve">В зависимости от случая, закупающие субъекты отмечают в отчете причины, по которым использование иных средств связи, кроме электронных, посчиталось необходимым при применении настоящей части. </w:t>
      </w:r>
      <w:proofErr w:type="gramEnd"/>
    </w:p>
    <w:p w:rsidR="00215D07" w:rsidRPr="00215D07" w:rsidRDefault="00215D07" w:rsidP="00015C1F">
      <w:pPr>
        <w:ind w:firstLine="720"/>
        <w:rPr>
          <w:sz w:val="28"/>
          <w:szCs w:val="28"/>
        </w:rPr>
      </w:pPr>
      <w:r w:rsidRPr="00215D07">
        <w:rPr>
          <w:sz w:val="28"/>
          <w:szCs w:val="28"/>
        </w:rPr>
        <w:t xml:space="preserve">(5) </w:t>
      </w:r>
      <w:r w:rsidRPr="00215D07">
        <w:rPr>
          <w:color w:val="000000"/>
          <w:sz w:val="28"/>
          <w:szCs w:val="28"/>
        </w:rPr>
        <w:t xml:space="preserve">Вербальная коммуникация может использоваться для сообщений, отличных от сообщений, касающихся существенных элементов процедуры закупки, при условии, что содержание вербальной коммуникации достаточно документировано. В этой связи существенные элементы процедуры закупки включают документацию по присуждению, заявки на участие, подтверждения заинтересованности и оферты. Вербальная коммуникация с оферентами, оказывающая существенное влияние на содержание и оценку оферт, документируется в достаточной мере и с </w:t>
      </w:r>
      <w:r w:rsidRPr="00215D07">
        <w:rPr>
          <w:color w:val="000000"/>
          <w:sz w:val="28"/>
          <w:szCs w:val="28"/>
        </w:rPr>
        <w:lastRenderedPageBreak/>
        <w:t>помощью соответствующих средств, таких как письменные или аудиозаписи либо краткое изложение основных элементов сообщения.</w:t>
      </w:r>
    </w:p>
    <w:p w:rsidR="00215D07" w:rsidRPr="00215D07" w:rsidRDefault="00215D07" w:rsidP="00015C1F">
      <w:pPr>
        <w:ind w:firstLine="720"/>
        <w:rPr>
          <w:sz w:val="28"/>
          <w:szCs w:val="28"/>
        </w:rPr>
      </w:pPr>
      <w:r w:rsidRPr="00215D07">
        <w:rPr>
          <w:sz w:val="28"/>
          <w:szCs w:val="28"/>
        </w:rPr>
        <w:t xml:space="preserve">(6) </w:t>
      </w:r>
      <w:r w:rsidRPr="00215D07">
        <w:rPr>
          <w:color w:val="000000"/>
          <w:sz w:val="28"/>
          <w:szCs w:val="28"/>
        </w:rPr>
        <w:t>При всех операциях сообщения, обмена информацией и ее хранения закупающий субъект обеспечивает сохранение целостности данных и защиту конфиденциальности оферт и заявок на участие.</w:t>
      </w:r>
      <w:r w:rsidRPr="00215D07">
        <w:rPr>
          <w:sz w:val="28"/>
          <w:szCs w:val="28"/>
        </w:rPr>
        <w:t xml:space="preserve">    </w:t>
      </w:r>
    </w:p>
    <w:p w:rsidR="00215D07" w:rsidRPr="00215D07" w:rsidRDefault="00215D07" w:rsidP="00015C1F">
      <w:pPr>
        <w:ind w:firstLine="720"/>
        <w:rPr>
          <w:sz w:val="28"/>
          <w:szCs w:val="28"/>
        </w:rPr>
      </w:pPr>
      <w:r w:rsidRPr="00215D07">
        <w:rPr>
          <w:sz w:val="28"/>
          <w:szCs w:val="28"/>
        </w:rPr>
        <w:t xml:space="preserve">(7) </w:t>
      </w:r>
      <w:r w:rsidRPr="00215D07">
        <w:rPr>
          <w:color w:val="000000"/>
          <w:sz w:val="28"/>
          <w:szCs w:val="28"/>
        </w:rPr>
        <w:t xml:space="preserve">Закупающий субъект рассматривает содержание оферт и заявок на участие только по истечении срока, установленного для их подачи.    </w:t>
      </w:r>
    </w:p>
    <w:p w:rsidR="00215D07" w:rsidRPr="00215D07" w:rsidRDefault="00215D07" w:rsidP="00015C1F">
      <w:pPr>
        <w:ind w:firstLine="720"/>
        <w:rPr>
          <w:color w:val="000000"/>
          <w:sz w:val="28"/>
          <w:szCs w:val="28"/>
        </w:rPr>
      </w:pPr>
      <w:r w:rsidRPr="00215D07">
        <w:rPr>
          <w:sz w:val="28"/>
          <w:szCs w:val="28"/>
        </w:rPr>
        <w:t xml:space="preserve">(8) </w:t>
      </w:r>
      <w:r w:rsidRPr="00215D07">
        <w:rPr>
          <w:color w:val="000000"/>
          <w:sz w:val="28"/>
          <w:szCs w:val="28"/>
        </w:rPr>
        <w:t>Инструменты и устройства для электронного получения оферт, заявок на участие, а также планов и проектов для конкурса решений должны с помощью соответствующих технических средств и процедур обеспечить, по меньшей мере, следующее:</w:t>
      </w:r>
    </w:p>
    <w:p w:rsidR="00215D07" w:rsidRPr="00215D07" w:rsidRDefault="00215D07" w:rsidP="006F723F">
      <w:pPr>
        <w:ind w:firstLine="720"/>
        <w:rPr>
          <w:color w:val="000000"/>
          <w:sz w:val="28"/>
          <w:szCs w:val="28"/>
        </w:rPr>
      </w:pPr>
      <w:r w:rsidRPr="00215D07">
        <w:rPr>
          <w:color w:val="000000"/>
          <w:sz w:val="28"/>
          <w:szCs w:val="28"/>
        </w:rPr>
        <w:t>a) дата и время получения оферт, заявок на участие, планов и проектов могут быть точно определены;</w:t>
      </w:r>
    </w:p>
    <w:p w:rsidR="00215D07" w:rsidRPr="00215D07" w:rsidRDefault="00215D07" w:rsidP="006F723F">
      <w:pPr>
        <w:ind w:firstLine="720"/>
        <w:rPr>
          <w:color w:val="000000"/>
          <w:sz w:val="28"/>
          <w:szCs w:val="28"/>
        </w:rPr>
      </w:pPr>
      <w:r w:rsidRPr="00215D07">
        <w:rPr>
          <w:color w:val="000000"/>
          <w:sz w:val="28"/>
          <w:szCs w:val="28"/>
        </w:rPr>
        <w:t>b) разумно обеспечивается, чтобы никто не имел доступа к информации, представленной согласно настоящим требованиям, до указанных сроков;</w:t>
      </w:r>
    </w:p>
    <w:p w:rsidR="00215D07" w:rsidRPr="00215D07" w:rsidRDefault="00215D07" w:rsidP="006F723F">
      <w:pPr>
        <w:ind w:firstLine="720"/>
        <w:rPr>
          <w:color w:val="000000"/>
          <w:sz w:val="28"/>
          <w:szCs w:val="28"/>
        </w:rPr>
      </w:pPr>
      <w:r w:rsidRPr="00215D07">
        <w:rPr>
          <w:color w:val="000000"/>
          <w:sz w:val="28"/>
          <w:szCs w:val="28"/>
        </w:rPr>
        <w:t>c) только уполномоченные лица имеют право устанавливать или изменять данные для открытия полученной информации;</w:t>
      </w:r>
    </w:p>
    <w:p w:rsidR="00215D07" w:rsidRPr="00215D07" w:rsidRDefault="00215D07" w:rsidP="006F723F">
      <w:pPr>
        <w:ind w:firstLine="720"/>
        <w:rPr>
          <w:color w:val="000000"/>
          <w:sz w:val="28"/>
          <w:szCs w:val="28"/>
        </w:rPr>
      </w:pPr>
      <w:r w:rsidRPr="00215D07">
        <w:rPr>
          <w:color w:val="000000"/>
          <w:sz w:val="28"/>
          <w:szCs w:val="28"/>
        </w:rPr>
        <w:t>d) на разных этапах процедуры закупки или конкурса решений доступ ко всем или к части представленных данных должен разрешаться только уполномоченным лицам;</w:t>
      </w:r>
    </w:p>
    <w:p w:rsidR="00215D07" w:rsidRPr="00215D07" w:rsidRDefault="00215D07" w:rsidP="006F723F">
      <w:pPr>
        <w:ind w:firstLine="720"/>
        <w:rPr>
          <w:color w:val="000000"/>
          <w:sz w:val="28"/>
          <w:szCs w:val="28"/>
        </w:rPr>
      </w:pPr>
      <w:r w:rsidRPr="00215D07">
        <w:rPr>
          <w:color w:val="000000"/>
          <w:sz w:val="28"/>
          <w:szCs w:val="28"/>
        </w:rPr>
        <w:t>e) только уполномоченные лица разрешают доступ к отправленной информации и только после установленной даты;</w:t>
      </w:r>
    </w:p>
    <w:p w:rsidR="00215D07" w:rsidRPr="00215D07" w:rsidRDefault="00215D07" w:rsidP="006F723F">
      <w:pPr>
        <w:ind w:firstLine="720"/>
        <w:rPr>
          <w:color w:val="000000"/>
          <w:sz w:val="28"/>
          <w:szCs w:val="28"/>
        </w:rPr>
      </w:pPr>
      <w:r w:rsidRPr="00215D07">
        <w:rPr>
          <w:color w:val="000000"/>
          <w:sz w:val="28"/>
          <w:szCs w:val="28"/>
        </w:rPr>
        <w:t>f) информация, полученная и открытая в соответствии с настоящими требованиями, должна оставаться доступной только уполномоченным на это лицам;</w:t>
      </w:r>
    </w:p>
    <w:p w:rsidR="00215D07" w:rsidRPr="00215D07" w:rsidRDefault="00215D07" w:rsidP="00B07534">
      <w:pPr>
        <w:ind w:firstLine="720"/>
        <w:rPr>
          <w:color w:val="000000"/>
          <w:sz w:val="28"/>
          <w:szCs w:val="28"/>
        </w:rPr>
      </w:pPr>
      <w:r w:rsidRPr="00215D07">
        <w:rPr>
          <w:color w:val="000000"/>
          <w:sz w:val="28"/>
          <w:szCs w:val="28"/>
        </w:rPr>
        <w:t>g) если запреты на доступ или условия, указанные в пунктах b)–f), нарушаются или предпринимаются попытки это сделать, разумно обеспечивается, чтобы нарушения или попытки нарушения легко обнаруживались;</w:t>
      </w:r>
    </w:p>
    <w:p w:rsidR="00215D07" w:rsidRPr="00215D07" w:rsidRDefault="00215D07" w:rsidP="00B07534">
      <w:pPr>
        <w:ind w:firstLine="720"/>
        <w:rPr>
          <w:color w:val="000000"/>
          <w:sz w:val="28"/>
          <w:szCs w:val="28"/>
        </w:rPr>
      </w:pPr>
      <w:r w:rsidRPr="00215D07">
        <w:rPr>
          <w:color w:val="000000"/>
          <w:sz w:val="28"/>
          <w:szCs w:val="28"/>
        </w:rPr>
        <w:t>h) информация о спецификациях, необходимых для электронного представления оферт и заявок на участие, в том числе кодирование, предоставляется заинтересованным сторонам;</w:t>
      </w:r>
    </w:p>
    <w:p w:rsidR="00215D07" w:rsidRPr="00215D07" w:rsidRDefault="00215D07" w:rsidP="00B07534">
      <w:pPr>
        <w:ind w:firstLine="720"/>
        <w:rPr>
          <w:sz w:val="28"/>
          <w:szCs w:val="28"/>
        </w:rPr>
      </w:pPr>
      <w:r w:rsidRPr="00215D07">
        <w:rPr>
          <w:color w:val="000000"/>
          <w:sz w:val="28"/>
          <w:szCs w:val="28"/>
        </w:rPr>
        <w:t>i) на электронных офертах ставится электронная подпись.</w:t>
      </w:r>
    </w:p>
    <w:p w:rsidR="00215D07" w:rsidRPr="00215D07" w:rsidRDefault="00215D07" w:rsidP="00215D07">
      <w:pPr>
        <w:ind w:firstLine="567"/>
        <w:rPr>
          <w:sz w:val="28"/>
          <w:szCs w:val="28"/>
        </w:rPr>
      </w:pPr>
    </w:p>
    <w:p w:rsidR="00215D07" w:rsidRPr="00215D07" w:rsidRDefault="00215D07" w:rsidP="006E6A4C">
      <w:pPr>
        <w:ind w:firstLine="720"/>
        <w:rPr>
          <w:sz w:val="28"/>
          <w:szCs w:val="28"/>
        </w:rPr>
      </w:pPr>
      <w:r w:rsidRPr="00215D07">
        <w:rPr>
          <w:b/>
          <w:bCs/>
          <w:sz w:val="28"/>
          <w:szCs w:val="28"/>
        </w:rPr>
        <w:t>Статья 33.</w:t>
      </w:r>
      <w:r w:rsidRPr="00215D07">
        <w:rPr>
          <w:sz w:val="28"/>
          <w:szCs w:val="28"/>
        </w:rPr>
        <w:t xml:space="preserve"> Номенклатура </w:t>
      </w:r>
    </w:p>
    <w:p w:rsidR="00215D07" w:rsidRPr="00215D07" w:rsidRDefault="00933498" w:rsidP="006E6A4C">
      <w:pPr>
        <w:ind w:firstLine="720"/>
        <w:rPr>
          <w:sz w:val="28"/>
          <w:szCs w:val="28"/>
        </w:rPr>
      </w:pPr>
      <w:r>
        <w:rPr>
          <w:sz w:val="28"/>
          <w:szCs w:val="28"/>
        </w:rPr>
        <w:t>(1)</w:t>
      </w:r>
      <w:r>
        <w:rPr>
          <w:sz w:val="28"/>
          <w:szCs w:val="28"/>
          <w:lang w:val="ro-RO"/>
        </w:rPr>
        <w:t xml:space="preserve"> </w:t>
      </w:r>
      <w:r w:rsidR="00215D07" w:rsidRPr="00215D07">
        <w:rPr>
          <w:sz w:val="28"/>
          <w:szCs w:val="28"/>
        </w:rPr>
        <w:t>Любые ссылки к номенклатуре в контексте отраслевых закупок осуществляются при помощи «</w:t>
      </w:r>
      <w:r w:rsidR="00215D07" w:rsidRPr="00215D07">
        <w:rPr>
          <w:iCs/>
          <w:color w:val="000000"/>
          <w:sz w:val="28"/>
          <w:szCs w:val="28"/>
        </w:rPr>
        <w:t>Общего словаря государственных закупок</w:t>
      </w:r>
      <w:r w:rsidR="00215D07" w:rsidRPr="00215D07">
        <w:rPr>
          <w:sz w:val="28"/>
          <w:szCs w:val="28"/>
        </w:rPr>
        <w:t>» (</w:t>
      </w:r>
      <w:proofErr w:type="spellStart"/>
      <w:r w:rsidR="00215D07" w:rsidRPr="00215D07">
        <w:rPr>
          <w:sz w:val="28"/>
          <w:szCs w:val="28"/>
        </w:rPr>
        <w:t>Common</w:t>
      </w:r>
      <w:proofErr w:type="spellEnd"/>
      <w:r w:rsidR="00215D07" w:rsidRPr="00215D07">
        <w:rPr>
          <w:sz w:val="28"/>
          <w:szCs w:val="28"/>
        </w:rPr>
        <w:t xml:space="preserve"> </w:t>
      </w:r>
      <w:proofErr w:type="spellStart"/>
      <w:r w:rsidR="00215D07" w:rsidRPr="00215D07">
        <w:rPr>
          <w:sz w:val="28"/>
          <w:szCs w:val="28"/>
        </w:rPr>
        <w:t>Procurement</w:t>
      </w:r>
      <w:proofErr w:type="spellEnd"/>
      <w:r w:rsidR="00215D07" w:rsidRPr="00215D07">
        <w:rPr>
          <w:sz w:val="28"/>
          <w:szCs w:val="28"/>
        </w:rPr>
        <w:t xml:space="preserve"> </w:t>
      </w:r>
      <w:proofErr w:type="spellStart"/>
      <w:r w:rsidR="00215D07" w:rsidRPr="00215D07">
        <w:rPr>
          <w:sz w:val="28"/>
          <w:szCs w:val="28"/>
        </w:rPr>
        <w:t>Vocabulary</w:t>
      </w:r>
      <w:proofErr w:type="spellEnd"/>
      <w:r w:rsidR="00215D07" w:rsidRPr="00215D07">
        <w:rPr>
          <w:sz w:val="28"/>
          <w:szCs w:val="28"/>
        </w:rPr>
        <w:t xml:space="preserve">, в дальнейшем CPV), утвержденного Постановлением Правительства № 339/2017.   </w:t>
      </w:r>
    </w:p>
    <w:p w:rsidR="00215D07" w:rsidRPr="00215D07" w:rsidRDefault="00933498" w:rsidP="006E6A4C">
      <w:pPr>
        <w:ind w:firstLine="720"/>
        <w:rPr>
          <w:sz w:val="28"/>
          <w:szCs w:val="28"/>
        </w:rPr>
      </w:pPr>
      <w:r>
        <w:rPr>
          <w:sz w:val="28"/>
          <w:szCs w:val="28"/>
        </w:rPr>
        <w:t>(2)</w:t>
      </w:r>
      <w:r>
        <w:rPr>
          <w:sz w:val="28"/>
          <w:szCs w:val="28"/>
          <w:lang w:val="ro-RO"/>
        </w:rPr>
        <w:t xml:space="preserve"> </w:t>
      </w:r>
      <w:r w:rsidR="00215D07" w:rsidRPr="00215D07">
        <w:rPr>
          <w:sz w:val="28"/>
          <w:szCs w:val="28"/>
        </w:rPr>
        <w:t xml:space="preserve">Закупающие субъекты и, в зависимости от случая, экономические операторы применяют положения CPV при описании предмета закупки, при составлении объявления о намерении, приглашения/объявления на </w:t>
      </w:r>
      <w:r w:rsidR="00215D07" w:rsidRPr="00215D07">
        <w:rPr>
          <w:sz w:val="28"/>
          <w:szCs w:val="28"/>
        </w:rPr>
        <w:lastRenderedPageBreak/>
        <w:t xml:space="preserve">участие, договора о закупках, в том числе при составлении других документов, где необходимо описание предмета государственной закупки.   </w:t>
      </w:r>
    </w:p>
    <w:p w:rsidR="00215D07" w:rsidRPr="00215D07" w:rsidRDefault="00215D07" w:rsidP="00215D07">
      <w:pPr>
        <w:ind w:firstLine="567"/>
        <w:rPr>
          <w:sz w:val="28"/>
          <w:szCs w:val="28"/>
        </w:rPr>
      </w:pPr>
    </w:p>
    <w:p w:rsidR="00215D07" w:rsidRPr="00215D07" w:rsidRDefault="00215D07" w:rsidP="00E642AA">
      <w:pPr>
        <w:ind w:firstLine="720"/>
        <w:rPr>
          <w:sz w:val="28"/>
          <w:szCs w:val="28"/>
        </w:rPr>
      </w:pPr>
      <w:r w:rsidRPr="00215D07">
        <w:rPr>
          <w:b/>
          <w:bCs/>
          <w:sz w:val="28"/>
          <w:szCs w:val="28"/>
        </w:rPr>
        <w:t>Статья 34.</w:t>
      </w:r>
      <w:r w:rsidRPr="00215D07">
        <w:rPr>
          <w:sz w:val="28"/>
          <w:szCs w:val="28"/>
        </w:rPr>
        <w:t xml:space="preserve"> Правила по исключению конфликта интересов  </w:t>
      </w:r>
    </w:p>
    <w:p w:rsidR="00215D07" w:rsidRPr="00215D07" w:rsidRDefault="00215D07" w:rsidP="00E642AA">
      <w:pPr>
        <w:ind w:firstLine="720"/>
        <w:rPr>
          <w:sz w:val="28"/>
          <w:szCs w:val="28"/>
        </w:rPr>
      </w:pPr>
      <w:r w:rsidRPr="00215D07">
        <w:rPr>
          <w:sz w:val="28"/>
          <w:szCs w:val="28"/>
        </w:rPr>
        <w:t xml:space="preserve">(1) </w:t>
      </w:r>
      <w:r w:rsidRPr="00215D07">
        <w:rPr>
          <w:color w:val="000000"/>
          <w:sz w:val="28"/>
          <w:szCs w:val="28"/>
        </w:rPr>
        <w:t xml:space="preserve">На всем протяжении процесса присуждения договора о закупках закупающий субъект/поставщик услуг по закупке обязан принимать все необходимые меры для исключения ситуаций, способных привести к возникновению конфликта интересов и/или искажению конкуренции.  </w:t>
      </w:r>
    </w:p>
    <w:p w:rsidR="00215D07" w:rsidRPr="00215D07" w:rsidRDefault="00215D07" w:rsidP="00E642AA">
      <w:pPr>
        <w:ind w:firstLine="720"/>
        <w:rPr>
          <w:sz w:val="28"/>
          <w:szCs w:val="28"/>
        </w:rPr>
      </w:pPr>
      <w:proofErr w:type="gramStart"/>
      <w:r w:rsidRPr="00215D07">
        <w:rPr>
          <w:sz w:val="28"/>
          <w:szCs w:val="28"/>
        </w:rPr>
        <w:t>(2) Конфликт интересов представляет собой, по крайней мере, любую ситуацию, в которой персонал закупающего субъекта или поставщика услуг по закупке, действующий от имени закупающего субъекта, вовлеченный в выполнение процедуры закупки, или который может повлиять на ее результат, имеют прямо или косвенно финансовый, экономический или иной личный интерес, который может быть воспринят как элемент, компрометирующий их беспристрастность и независимость в контексте</w:t>
      </w:r>
      <w:proofErr w:type="gramEnd"/>
      <w:r w:rsidRPr="00215D07">
        <w:rPr>
          <w:sz w:val="28"/>
          <w:szCs w:val="28"/>
        </w:rPr>
        <w:t xml:space="preserve"> процедуры закупки. </w:t>
      </w:r>
    </w:p>
    <w:p w:rsidR="00215D07" w:rsidRPr="00215D07" w:rsidRDefault="00215D07" w:rsidP="00215D07">
      <w:pPr>
        <w:ind w:firstLine="567"/>
        <w:rPr>
          <w:b/>
          <w:sz w:val="28"/>
          <w:szCs w:val="28"/>
        </w:rPr>
      </w:pPr>
    </w:p>
    <w:p w:rsidR="00215D07" w:rsidRPr="00215D07" w:rsidRDefault="00215D07" w:rsidP="002508FA">
      <w:pPr>
        <w:ind w:firstLine="720"/>
        <w:rPr>
          <w:color w:val="000000"/>
          <w:sz w:val="28"/>
          <w:szCs w:val="28"/>
        </w:rPr>
      </w:pPr>
      <w:r w:rsidRPr="00215D07">
        <w:rPr>
          <w:b/>
          <w:sz w:val="28"/>
          <w:szCs w:val="28"/>
        </w:rPr>
        <w:t>Статья 35</w:t>
      </w:r>
      <w:r w:rsidRPr="00215D07">
        <w:rPr>
          <w:sz w:val="28"/>
          <w:szCs w:val="28"/>
        </w:rPr>
        <w:t xml:space="preserve">. </w:t>
      </w:r>
      <w:r w:rsidRPr="00215D07">
        <w:rPr>
          <w:color w:val="000000"/>
          <w:sz w:val="28"/>
          <w:szCs w:val="28"/>
        </w:rPr>
        <w:t>Подкуп в рамках процедур отраслевой закупки</w:t>
      </w:r>
    </w:p>
    <w:p w:rsidR="00215D07" w:rsidRPr="00215D07" w:rsidRDefault="00215D07" w:rsidP="002508FA">
      <w:pPr>
        <w:ind w:firstLine="720"/>
        <w:rPr>
          <w:color w:val="000000"/>
          <w:sz w:val="28"/>
          <w:szCs w:val="28"/>
        </w:rPr>
      </w:pPr>
      <w:proofErr w:type="gramStart"/>
      <w:r w:rsidRPr="00215D07">
        <w:rPr>
          <w:color w:val="000000"/>
          <w:sz w:val="28"/>
          <w:szCs w:val="28"/>
        </w:rPr>
        <w:t>(1) Закупающий субъект должен отклонить оферту, если установит, что представивший ее экономический оператор предлагает или соглашается предложить, прямо или косвенно, любому должностному лицу или служащему закупающего субъекта вознаграждение в любой форме, наем на работу или любую другую услугу в качестве компенсации за определенные действия, решения или применение какой-либо процедуры отраслевой закупки в пользу данного оператора.</w:t>
      </w:r>
      <w:proofErr w:type="gramEnd"/>
    </w:p>
    <w:p w:rsidR="00215D07" w:rsidRPr="00215D07" w:rsidRDefault="00215D07" w:rsidP="002508FA">
      <w:pPr>
        <w:ind w:firstLine="720"/>
        <w:rPr>
          <w:color w:val="000000"/>
          <w:sz w:val="28"/>
          <w:szCs w:val="28"/>
        </w:rPr>
      </w:pPr>
      <w:r w:rsidRPr="00215D07">
        <w:rPr>
          <w:color w:val="000000"/>
          <w:sz w:val="28"/>
          <w:szCs w:val="28"/>
        </w:rPr>
        <w:t>(2) Отклонение оферты и причины отклонения отражаются в отчете о процедуре отраслевой закупки и незамедлительно сообщаются соответствующему экономическому оператору.</w:t>
      </w:r>
    </w:p>
    <w:p w:rsidR="00215D07" w:rsidRPr="00215D07" w:rsidRDefault="00215D07" w:rsidP="002508FA">
      <w:pPr>
        <w:ind w:firstLine="720"/>
        <w:rPr>
          <w:color w:val="000000"/>
          <w:sz w:val="28"/>
          <w:szCs w:val="28"/>
        </w:rPr>
      </w:pPr>
      <w:r w:rsidRPr="00215D07">
        <w:rPr>
          <w:color w:val="000000"/>
          <w:sz w:val="28"/>
          <w:szCs w:val="28"/>
        </w:rPr>
        <w:t xml:space="preserve">(3) Агентство государственных закупок/закупающий субъект и/или экономический оператор незамедлительно уведомляют компетентные органы о любом факте подкупа или попытки подкупа, предпринятых экономическим оператором или представителем закупающего субъекта. </w:t>
      </w:r>
    </w:p>
    <w:p w:rsidR="00215D07" w:rsidRPr="00215D07" w:rsidRDefault="00215D07" w:rsidP="002508FA">
      <w:pPr>
        <w:ind w:firstLine="720"/>
        <w:rPr>
          <w:sz w:val="28"/>
          <w:szCs w:val="28"/>
        </w:rPr>
      </w:pPr>
      <w:r w:rsidRPr="00215D07">
        <w:rPr>
          <w:color w:val="000000"/>
          <w:sz w:val="28"/>
          <w:szCs w:val="28"/>
        </w:rPr>
        <w:t>(4) Договоры об отраслевых закупках, заключенные с использованием подкупа, подтвержденного окончательным решением судебной инстанции, являются недействительными.</w:t>
      </w:r>
      <w:r w:rsidRPr="00215D07">
        <w:rPr>
          <w:sz w:val="28"/>
          <w:szCs w:val="28"/>
        </w:rPr>
        <w:t xml:space="preserve">    </w:t>
      </w:r>
    </w:p>
    <w:p w:rsidR="00215D07" w:rsidRPr="00215D07" w:rsidRDefault="00215D07" w:rsidP="00215D07">
      <w:pPr>
        <w:rPr>
          <w:b/>
          <w:bCs/>
          <w:sz w:val="28"/>
          <w:szCs w:val="28"/>
        </w:rPr>
      </w:pPr>
    </w:p>
    <w:p w:rsidR="00215D07" w:rsidRPr="00215D07" w:rsidRDefault="00215D07" w:rsidP="0051637B">
      <w:pPr>
        <w:ind w:firstLine="0"/>
        <w:jc w:val="center"/>
        <w:rPr>
          <w:b/>
          <w:bCs/>
          <w:sz w:val="28"/>
          <w:szCs w:val="28"/>
        </w:rPr>
      </w:pPr>
      <w:r w:rsidRPr="00215D07">
        <w:rPr>
          <w:b/>
          <w:bCs/>
          <w:sz w:val="28"/>
          <w:szCs w:val="28"/>
        </w:rPr>
        <w:t>Глава V</w:t>
      </w:r>
    </w:p>
    <w:p w:rsidR="00215D07" w:rsidRDefault="00215D07" w:rsidP="0051637B">
      <w:pPr>
        <w:ind w:firstLine="0"/>
        <w:jc w:val="center"/>
        <w:rPr>
          <w:b/>
          <w:bCs/>
          <w:sz w:val="28"/>
          <w:szCs w:val="28"/>
          <w:lang w:val="ro-RO"/>
        </w:rPr>
      </w:pPr>
      <w:r w:rsidRPr="00215D07">
        <w:rPr>
          <w:b/>
          <w:bCs/>
          <w:sz w:val="28"/>
          <w:szCs w:val="28"/>
        </w:rPr>
        <w:t>ПРОЦЕДУРЫ ОТРАСЛЕВОЙ ЗАКУПКИ</w:t>
      </w:r>
    </w:p>
    <w:p w:rsidR="0051637B" w:rsidRPr="0051637B" w:rsidRDefault="0051637B" w:rsidP="00215D07">
      <w:pPr>
        <w:jc w:val="center"/>
        <w:rPr>
          <w:b/>
          <w:bCs/>
          <w:sz w:val="28"/>
          <w:szCs w:val="28"/>
          <w:lang w:val="ro-RO"/>
        </w:rPr>
      </w:pPr>
    </w:p>
    <w:p w:rsidR="00215D07" w:rsidRPr="00215D07" w:rsidRDefault="00215D07" w:rsidP="0051637B">
      <w:pPr>
        <w:ind w:firstLine="720"/>
        <w:rPr>
          <w:sz w:val="28"/>
          <w:szCs w:val="28"/>
        </w:rPr>
      </w:pPr>
      <w:r w:rsidRPr="00215D07">
        <w:rPr>
          <w:b/>
          <w:bCs/>
          <w:sz w:val="28"/>
          <w:szCs w:val="28"/>
        </w:rPr>
        <w:t>Статья 36.</w:t>
      </w:r>
      <w:r w:rsidRPr="00215D07">
        <w:rPr>
          <w:sz w:val="28"/>
          <w:szCs w:val="28"/>
        </w:rPr>
        <w:t xml:space="preserve"> Процедуры отраслевой закупки</w:t>
      </w:r>
    </w:p>
    <w:p w:rsidR="00215D07" w:rsidRPr="00215D07" w:rsidRDefault="00215D07" w:rsidP="0051637B">
      <w:pPr>
        <w:ind w:firstLine="720"/>
        <w:rPr>
          <w:sz w:val="28"/>
          <w:szCs w:val="28"/>
        </w:rPr>
      </w:pPr>
      <w:r w:rsidRPr="00215D07">
        <w:rPr>
          <w:sz w:val="28"/>
          <w:szCs w:val="28"/>
        </w:rPr>
        <w:t xml:space="preserve">(1) Закупающие субъекты могут присваивать договор о закупках посредством следующих процедур: </w:t>
      </w:r>
    </w:p>
    <w:p w:rsidR="00215D07" w:rsidRPr="00215D07" w:rsidRDefault="00215D07" w:rsidP="0051637B">
      <w:pPr>
        <w:ind w:firstLine="720"/>
        <w:rPr>
          <w:sz w:val="28"/>
          <w:szCs w:val="28"/>
        </w:rPr>
      </w:pPr>
      <w:r w:rsidRPr="00215D07">
        <w:rPr>
          <w:sz w:val="28"/>
          <w:szCs w:val="28"/>
        </w:rPr>
        <w:t xml:space="preserve">a) </w:t>
      </w:r>
      <w:r w:rsidRPr="00215D07">
        <w:rPr>
          <w:color w:val="000000"/>
          <w:sz w:val="28"/>
          <w:szCs w:val="28"/>
        </w:rPr>
        <w:t>открытых торгов</w:t>
      </w:r>
      <w:r w:rsidRPr="00215D07">
        <w:rPr>
          <w:sz w:val="28"/>
          <w:szCs w:val="28"/>
        </w:rPr>
        <w:t>;</w:t>
      </w:r>
    </w:p>
    <w:p w:rsidR="00215D07" w:rsidRPr="00215D07" w:rsidRDefault="00215D07" w:rsidP="0051637B">
      <w:pPr>
        <w:ind w:firstLine="720"/>
        <w:rPr>
          <w:sz w:val="28"/>
          <w:szCs w:val="28"/>
        </w:rPr>
      </w:pPr>
      <w:r w:rsidRPr="00215D07">
        <w:rPr>
          <w:sz w:val="28"/>
          <w:szCs w:val="28"/>
        </w:rPr>
        <w:t xml:space="preserve">b) </w:t>
      </w:r>
      <w:r w:rsidRPr="00215D07">
        <w:rPr>
          <w:color w:val="000000"/>
          <w:sz w:val="28"/>
          <w:szCs w:val="28"/>
        </w:rPr>
        <w:t>ограниченных торгов</w:t>
      </w:r>
      <w:r w:rsidRPr="00215D07">
        <w:rPr>
          <w:sz w:val="28"/>
          <w:szCs w:val="28"/>
        </w:rPr>
        <w:t>;</w:t>
      </w:r>
    </w:p>
    <w:p w:rsidR="00215D07" w:rsidRPr="00215D07" w:rsidRDefault="00215D07" w:rsidP="0051637B">
      <w:pPr>
        <w:ind w:firstLine="720"/>
        <w:rPr>
          <w:sz w:val="28"/>
          <w:szCs w:val="28"/>
        </w:rPr>
      </w:pPr>
      <w:r w:rsidRPr="00215D07">
        <w:rPr>
          <w:sz w:val="28"/>
          <w:szCs w:val="28"/>
        </w:rPr>
        <w:lastRenderedPageBreak/>
        <w:t xml:space="preserve">c) </w:t>
      </w:r>
      <w:r w:rsidRPr="00215D07">
        <w:rPr>
          <w:color w:val="000000"/>
          <w:sz w:val="28"/>
          <w:szCs w:val="28"/>
        </w:rPr>
        <w:t>переговорных процедур</w:t>
      </w:r>
      <w:r w:rsidRPr="00215D07">
        <w:rPr>
          <w:sz w:val="28"/>
          <w:szCs w:val="28"/>
        </w:rPr>
        <w:t>;</w:t>
      </w:r>
    </w:p>
    <w:p w:rsidR="00215D07" w:rsidRPr="00215D07" w:rsidRDefault="00215D07" w:rsidP="0051637B">
      <w:pPr>
        <w:ind w:firstLine="720"/>
        <w:rPr>
          <w:sz w:val="28"/>
          <w:szCs w:val="28"/>
        </w:rPr>
      </w:pPr>
      <w:r w:rsidRPr="00215D07">
        <w:rPr>
          <w:sz w:val="28"/>
          <w:szCs w:val="28"/>
        </w:rPr>
        <w:t xml:space="preserve">d) </w:t>
      </w:r>
      <w:r w:rsidRPr="00215D07">
        <w:rPr>
          <w:color w:val="000000"/>
          <w:sz w:val="28"/>
          <w:szCs w:val="28"/>
        </w:rPr>
        <w:t>конкурентного диалога</w:t>
      </w:r>
      <w:r w:rsidRPr="00215D07">
        <w:rPr>
          <w:sz w:val="28"/>
          <w:szCs w:val="28"/>
        </w:rPr>
        <w:t xml:space="preserve">; </w:t>
      </w:r>
    </w:p>
    <w:p w:rsidR="00215D07" w:rsidRPr="00215D07" w:rsidRDefault="00215D07" w:rsidP="0051637B">
      <w:pPr>
        <w:ind w:firstLine="720"/>
        <w:rPr>
          <w:sz w:val="28"/>
          <w:szCs w:val="28"/>
        </w:rPr>
      </w:pPr>
      <w:r w:rsidRPr="00215D07">
        <w:rPr>
          <w:sz w:val="28"/>
          <w:szCs w:val="28"/>
        </w:rPr>
        <w:t xml:space="preserve">e) </w:t>
      </w:r>
      <w:r w:rsidRPr="00215D07">
        <w:rPr>
          <w:color w:val="000000"/>
          <w:sz w:val="28"/>
          <w:szCs w:val="28"/>
        </w:rPr>
        <w:t>инновационного партнерства</w:t>
      </w:r>
      <w:r w:rsidRPr="00215D07">
        <w:rPr>
          <w:sz w:val="28"/>
          <w:szCs w:val="28"/>
        </w:rPr>
        <w:t>.</w:t>
      </w:r>
    </w:p>
    <w:p w:rsidR="00215D07" w:rsidRPr="00215D07" w:rsidRDefault="00215D07" w:rsidP="0051637B">
      <w:pPr>
        <w:ind w:firstLine="720"/>
        <w:rPr>
          <w:sz w:val="28"/>
          <w:szCs w:val="28"/>
        </w:rPr>
      </w:pPr>
      <w:r w:rsidRPr="00215D07">
        <w:rPr>
          <w:sz w:val="28"/>
          <w:szCs w:val="28"/>
        </w:rPr>
        <w:t xml:space="preserve">(2)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использовать следующие особые методы и инструменты присуждения договоров о государственных закупках:</w:t>
      </w:r>
    </w:p>
    <w:p w:rsidR="00215D07" w:rsidRPr="00215D07" w:rsidRDefault="00215D07" w:rsidP="0051637B">
      <w:pPr>
        <w:ind w:firstLine="720"/>
        <w:rPr>
          <w:sz w:val="28"/>
          <w:szCs w:val="28"/>
        </w:rPr>
      </w:pPr>
      <w:r w:rsidRPr="00215D07">
        <w:rPr>
          <w:sz w:val="28"/>
          <w:szCs w:val="28"/>
        </w:rPr>
        <w:t xml:space="preserve">a) </w:t>
      </w:r>
      <w:r w:rsidRPr="00215D07">
        <w:rPr>
          <w:color w:val="000000"/>
          <w:sz w:val="28"/>
          <w:szCs w:val="28"/>
        </w:rPr>
        <w:t>рамочное соглашение</w:t>
      </w:r>
      <w:r w:rsidRPr="00215D07">
        <w:rPr>
          <w:sz w:val="28"/>
          <w:szCs w:val="28"/>
        </w:rPr>
        <w:t>;</w:t>
      </w:r>
    </w:p>
    <w:p w:rsidR="00215D07" w:rsidRPr="00215D07" w:rsidRDefault="00215D07" w:rsidP="0051637B">
      <w:pPr>
        <w:ind w:firstLine="720"/>
        <w:rPr>
          <w:sz w:val="28"/>
          <w:szCs w:val="28"/>
        </w:rPr>
      </w:pPr>
      <w:r w:rsidRPr="00215D07">
        <w:rPr>
          <w:sz w:val="28"/>
          <w:szCs w:val="28"/>
        </w:rPr>
        <w:t xml:space="preserve">b) </w:t>
      </w:r>
      <w:r w:rsidRPr="00215D07">
        <w:rPr>
          <w:color w:val="000000"/>
          <w:sz w:val="28"/>
          <w:szCs w:val="28"/>
        </w:rPr>
        <w:t>динамичная система закупок</w:t>
      </w:r>
      <w:r w:rsidRPr="00215D07">
        <w:rPr>
          <w:sz w:val="28"/>
          <w:szCs w:val="28"/>
        </w:rPr>
        <w:t>;</w:t>
      </w:r>
    </w:p>
    <w:p w:rsidR="00215D07" w:rsidRPr="00215D07" w:rsidRDefault="00215D07" w:rsidP="0051637B">
      <w:pPr>
        <w:ind w:firstLine="720"/>
        <w:rPr>
          <w:sz w:val="28"/>
          <w:szCs w:val="28"/>
        </w:rPr>
      </w:pPr>
      <w:r w:rsidRPr="00215D07">
        <w:rPr>
          <w:sz w:val="28"/>
          <w:szCs w:val="28"/>
        </w:rPr>
        <w:t xml:space="preserve">c) </w:t>
      </w:r>
      <w:r w:rsidRPr="00215D07">
        <w:rPr>
          <w:color w:val="000000"/>
          <w:sz w:val="28"/>
          <w:szCs w:val="28"/>
        </w:rPr>
        <w:t>электронные торги</w:t>
      </w:r>
      <w:r w:rsidRPr="00215D07">
        <w:rPr>
          <w:sz w:val="28"/>
          <w:szCs w:val="28"/>
        </w:rPr>
        <w:t>;</w:t>
      </w:r>
    </w:p>
    <w:p w:rsidR="00215D07" w:rsidRPr="00185E8A" w:rsidRDefault="00215D07" w:rsidP="00185E8A">
      <w:pPr>
        <w:ind w:firstLine="720"/>
        <w:rPr>
          <w:sz w:val="28"/>
          <w:szCs w:val="28"/>
          <w:lang w:val="ro-RO"/>
        </w:rPr>
      </w:pPr>
      <w:r w:rsidRPr="00215D07">
        <w:rPr>
          <w:sz w:val="28"/>
          <w:szCs w:val="28"/>
        </w:rPr>
        <w:t xml:space="preserve">d) </w:t>
      </w:r>
      <w:r w:rsidRPr="00215D07">
        <w:rPr>
          <w:color w:val="000000"/>
          <w:sz w:val="28"/>
          <w:szCs w:val="28"/>
        </w:rPr>
        <w:t>электронные каталоги</w:t>
      </w:r>
      <w:r w:rsidRPr="00215D07">
        <w:rPr>
          <w:sz w:val="28"/>
          <w:szCs w:val="28"/>
        </w:rPr>
        <w:t>.</w:t>
      </w:r>
    </w:p>
    <w:p w:rsidR="00215D07" w:rsidRPr="00215D07" w:rsidRDefault="00215D07" w:rsidP="00185E8A">
      <w:pPr>
        <w:ind w:firstLine="720"/>
        <w:rPr>
          <w:sz w:val="28"/>
          <w:szCs w:val="28"/>
        </w:rPr>
      </w:pPr>
      <w:r w:rsidRPr="00215D07">
        <w:rPr>
          <w:b/>
          <w:bCs/>
          <w:sz w:val="28"/>
          <w:szCs w:val="28"/>
        </w:rPr>
        <w:t>Статья 37.</w:t>
      </w:r>
      <w:r w:rsidRPr="00215D07">
        <w:rPr>
          <w:sz w:val="28"/>
          <w:szCs w:val="28"/>
        </w:rPr>
        <w:t xml:space="preserve"> Открытые торги</w:t>
      </w:r>
    </w:p>
    <w:p w:rsidR="00215D07" w:rsidRPr="00215D07" w:rsidRDefault="00215D07" w:rsidP="00185E8A">
      <w:pPr>
        <w:ind w:firstLine="720"/>
        <w:rPr>
          <w:sz w:val="28"/>
          <w:szCs w:val="28"/>
        </w:rPr>
      </w:pPr>
      <w:r w:rsidRPr="00215D07">
        <w:rPr>
          <w:sz w:val="28"/>
          <w:szCs w:val="28"/>
        </w:rPr>
        <w:t xml:space="preserve">(1) </w:t>
      </w:r>
      <w:r w:rsidRPr="00215D07">
        <w:rPr>
          <w:color w:val="000000"/>
          <w:sz w:val="28"/>
          <w:szCs w:val="28"/>
        </w:rPr>
        <w:t>Процедура открытых торгов включает оферты всех экономических операторов, желающих принять участие в торгах. С целью информирования потенциальных участников закупающий субъект заблаговременно публикует объявление на участие в открытых торгах с тем, чтобы желающие могли подготовить свои оферты</w:t>
      </w:r>
      <w:r w:rsidRPr="00215D07">
        <w:rPr>
          <w:color w:val="000000"/>
          <w:sz w:val="28"/>
          <w:szCs w:val="28"/>
          <w:lang w:val="ru-MO"/>
        </w:rPr>
        <w:t>. Объявление на участие в открытых торгах разрабатывается и публикуется в соответствии с частью (1) статьи 60.</w:t>
      </w:r>
    </w:p>
    <w:p w:rsidR="00215D07" w:rsidRPr="00215D07" w:rsidRDefault="00215D07" w:rsidP="00185E8A">
      <w:pPr>
        <w:ind w:firstLine="720"/>
        <w:rPr>
          <w:sz w:val="28"/>
          <w:szCs w:val="28"/>
        </w:rPr>
      </w:pPr>
      <w:r w:rsidRPr="00215D07">
        <w:rPr>
          <w:sz w:val="28"/>
          <w:szCs w:val="28"/>
        </w:rPr>
        <w:t xml:space="preserve">(2) </w:t>
      </w:r>
      <w:r w:rsidRPr="00215D07">
        <w:rPr>
          <w:color w:val="000000"/>
          <w:sz w:val="28"/>
          <w:szCs w:val="28"/>
        </w:rPr>
        <w:t>Период между датой опубликования объявления на участие и предельной датой подачи оферт должен быть не менее 35 дней.</w:t>
      </w:r>
    </w:p>
    <w:p w:rsidR="00215D07" w:rsidRPr="00215D07" w:rsidRDefault="00215D07" w:rsidP="00185E8A">
      <w:pPr>
        <w:ind w:firstLine="720"/>
        <w:rPr>
          <w:color w:val="000000"/>
          <w:sz w:val="28"/>
          <w:szCs w:val="28"/>
        </w:rPr>
      </w:pPr>
      <w:r w:rsidRPr="00215D07">
        <w:rPr>
          <w:sz w:val="28"/>
          <w:szCs w:val="28"/>
        </w:rPr>
        <w:t xml:space="preserve">(3) </w:t>
      </w:r>
      <w:r w:rsidRPr="00215D07">
        <w:rPr>
          <w:color w:val="000000"/>
          <w:sz w:val="28"/>
          <w:szCs w:val="28"/>
        </w:rPr>
        <w:t>В случае если закупающий субъект опубликовал объявление о намерении относительно договора о закупках, подлежащего присуждению, он вправе уменьшить срок, предусмотренный в части (2), до 20 дней и публикуется согласно статье 59.</w:t>
      </w:r>
    </w:p>
    <w:p w:rsidR="00215D07" w:rsidRPr="00215D07" w:rsidRDefault="00215D07" w:rsidP="009B29DE">
      <w:pPr>
        <w:ind w:firstLine="720"/>
        <w:rPr>
          <w:sz w:val="28"/>
          <w:szCs w:val="28"/>
        </w:rPr>
      </w:pPr>
      <w:proofErr w:type="gramStart"/>
      <w:r w:rsidRPr="00215D07">
        <w:rPr>
          <w:sz w:val="28"/>
          <w:szCs w:val="28"/>
        </w:rPr>
        <w:t xml:space="preserve">(4) </w:t>
      </w:r>
      <w:r w:rsidRPr="00215D07">
        <w:rPr>
          <w:color w:val="000000"/>
          <w:sz w:val="28"/>
          <w:szCs w:val="28"/>
        </w:rPr>
        <w:t>Сокращение срока, предусмотренное в части (3), возможно лишь в случае, когда объявление о намерении содержит всю информацию, которая должна содержаться в объявлении на участие, в той мере, в какой она известна на дату опубликования объявления о намерении, и было передано для опубликования максимум за 12 месяцев и минимум за 35 дней до даты передачи для опубликования объявления на участие.</w:t>
      </w:r>
      <w:proofErr w:type="gramEnd"/>
    </w:p>
    <w:p w:rsidR="00215D07" w:rsidRPr="00215D07" w:rsidRDefault="00215D07" w:rsidP="009B29DE">
      <w:pPr>
        <w:ind w:firstLine="720"/>
        <w:rPr>
          <w:sz w:val="28"/>
          <w:szCs w:val="28"/>
        </w:rPr>
      </w:pPr>
      <w:proofErr w:type="gramStart"/>
      <w:r w:rsidRPr="00215D07">
        <w:rPr>
          <w:sz w:val="28"/>
          <w:szCs w:val="28"/>
        </w:rPr>
        <w:t xml:space="preserve">(5) </w:t>
      </w:r>
      <w:r w:rsidRPr="00215D07">
        <w:rPr>
          <w:color w:val="000000"/>
          <w:sz w:val="28"/>
          <w:szCs w:val="28"/>
        </w:rPr>
        <w:t>В случае если закупающий субъект указывает в объявлении на участие уточнения относительно интернет-адреса, по которому доступна документация по присуждению, публикует в электронной форме всю документацию по присуждению и предоставляет, начиная с даты опубликования объявления на участие, прямой и неограниченный доступ к данной документации всем экономическим операторам, а также согласен на электронную подачу оферт, он вправе уменьшить срок, предусмотренный в</w:t>
      </w:r>
      <w:proofErr w:type="gramEnd"/>
      <w:r w:rsidRPr="00215D07">
        <w:rPr>
          <w:color w:val="000000"/>
          <w:sz w:val="28"/>
          <w:szCs w:val="28"/>
        </w:rPr>
        <w:t xml:space="preserve"> </w:t>
      </w:r>
      <w:proofErr w:type="gramStart"/>
      <w:r w:rsidRPr="00215D07">
        <w:rPr>
          <w:color w:val="000000"/>
          <w:sz w:val="28"/>
          <w:szCs w:val="28"/>
        </w:rPr>
        <w:t>частях</w:t>
      </w:r>
      <w:proofErr w:type="gramEnd"/>
      <w:r w:rsidRPr="00215D07">
        <w:rPr>
          <w:color w:val="000000"/>
          <w:sz w:val="28"/>
          <w:szCs w:val="28"/>
        </w:rPr>
        <w:t xml:space="preserve"> (2) и (3), на пять дней.</w:t>
      </w:r>
    </w:p>
    <w:p w:rsidR="00215D07" w:rsidRPr="00215D07" w:rsidRDefault="00215D07" w:rsidP="009B29DE">
      <w:pPr>
        <w:ind w:firstLine="720"/>
        <w:rPr>
          <w:sz w:val="28"/>
          <w:szCs w:val="28"/>
        </w:rPr>
      </w:pPr>
      <w:r w:rsidRPr="00215D07">
        <w:rPr>
          <w:sz w:val="28"/>
          <w:szCs w:val="28"/>
        </w:rPr>
        <w:t xml:space="preserve">(6) </w:t>
      </w:r>
      <w:r w:rsidRPr="00215D07">
        <w:rPr>
          <w:color w:val="000000"/>
          <w:sz w:val="28"/>
          <w:szCs w:val="28"/>
        </w:rPr>
        <w:t>В случае если по техническим причинам документация по присуждению не может быть опубликована в электронной форме, закупающий субъект обязан предоставить данную документацию по присуждению экономическому оператору в кратчайший срок, который не должен превышать двух дней после получения запроса от экономического оператора.</w:t>
      </w:r>
    </w:p>
    <w:p w:rsidR="00215D07" w:rsidRPr="00215D07" w:rsidRDefault="00215D07" w:rsidP="00397EF1">
      <w:pPr>
        <w:ind w:firstLine="720"/>
        <w:rPr>
          <w:sz w:val="28"/>
          <w:szCs w:val="28"/>
        </w:rPr>
      </w:pPr>
      <w:r w:rsidRPr="00215D07">
        <w:rPr>
          <w:sz w:val="28"/>
          <w:szCs w:val="28"/>
        </w:rPr>
        <w:lastRenderedPageBreak/>
        <w:t xml:space="preserve">(7) </w:t>
      </w:r>
      <w:r w:rsidRPr="00215D07">
        <w:rPr>
          <w:color w:val="000000"/>
          <w:sz w:val="28"/>
          <w:szCs w:val="28"/>
        </w:rPr>
        <w:t>Заинтересованный экономический оператор обязан принять все необходимые меры для того, чтобы соблюдение закупающим субъектом срока, предусмотренного в части (6), не привело к тому, что экономический оператор получит документацию по присуждению менее чем за два дня до предельной даты подачи оферт.</w:t>
      </w:r>
    </w:p>
    <w:p w:rsidR="00215D07" w:rsidRPr="00215D07" w:rsidRDefault="00215D07" w:rsidP="00397EF1">
      <w:pPr>
        <w:ind w:firstLine="720"/>
        <w:rPr>
          <w:sz w:val="28"/>
          <w:szCs w:val="28"/>
        </w:rPr>
      </w:pPr>
      <w:r w:rsidRPr="00215D07">
        <w:rPr>
          <w:sz w:val="28"/>
          <w:szCs w:val="28"/>
        </w:rPr>
        <w:t> </w:t>
      </w:r>
    </w:p>
    <w:p w:rsidR="00215D07" w:rsidRPr="00215D07" w:rsidRDefault="00215D07" w:rsidP="00397EF1">
      <w:pPr>
        <w:ind w:firstLine="720"/>
        <w:rPr>
          <w:sz w:val="28"/>
          <w:szCs w:val="28"/>
        </w:rPr>
      </w:pPr>
      <w:r w:rsidRPr="00215D07">
        <w:rPr>
          <w:b/>
          <w:bCs/>
          <w:sz w:val="28"/>
          <w:szCs w:val="28"/>
        </w:rPr>
        <w:t>Статья 38.</w:t>
      </w:r>
      <w:r w:rsidRPr="00215D07">
        <w:rPr>
          <w:sz w:val="28"/>
          <w:szCs w:val="28"/>
        </w:rPr>
        <w:t xml:space="preserve"> Ограниченные торги</w:t>
      </w:r>
    </w:p>
    <w:p w:rsidR="00215D07" w:rsidRPr="00215D07" w:rsidRDefault="00215D07" w:rsidP="00397EF1">
      <w:pPr>
        <w:ind w:firstLine="720"/>
        <w:rPr>
          <w:color w:val="000000"/>
          <w:sz w:val="28"/>
          <w:szCs w:val="28"/>
        </w:rPr>
      </w:pPr>
      <w:r w:rsidRPr="00215D07">
        <w:rPr>
          <w:sz w:val="28"/>
          <w:szCs w:val="28"/>
        </w:rPr>
        <w:t>(1) Ограниченные торги инициируются посредством опубликования объявления на участие в предварительном отборе, в соответствии со статьей 60, к</w:t>
      </w:r>
      <w:r w:rsidRPr="00215D07">
        <w:rPr>
          <w:color w:val="000000"/>
          <w:sz w:val="28"/>
          <w:szCs w:val="28"/>
        </w:rPr>
        <w:t>оторым заинтересованные экономические операторы приглашаются к подаче кандидатур.</w:t>
      </w:r>
    </w:p>
    <w:p w:rsidR="00215D07" w:rsidRPr="00215D07" w:rsidRDefault="00215D07" w:rsidP="00A350CA">
      <w:pPr>
        <w:ind w:firstLine="720"/>
        <w:rPr>
          <w:sz w:val="28"/>
          <w:szCs w:val="28"/>
        </w:rPr>
      </w:pPr>
      <w:r w:rsidRPr="00215D07">
        <w:rPr>
          <w:sz w:val="28"/>
          <w:szCs w:val="28"/>
        </w:rPr>
        <w:t xml:space="preserve">(2) </w:t>
      </w:r>
      <w:r w:rsidRPr="00215D07">
        <w:rPr>
          <w:color w:val="000000"/>
          <w:sz w:val="28"/>
          <w:szCs w:val="28"/>
        </w:rPr>
        <w:t>Любой экономический оператор вправе подать свою кандидатуру для участия в первом этапе ограниченных торгов.</w:t>
      </w:r>
    </w:p>
    <w:p w:rsidR="00215D07" w:rsidRPr="00215D07" w:rsidRDefault="00215D07" w:rsidP="00A350CA">
      <w:pPr>
        <w:ind w:firstLine="720"/>
        <w:rPr>
          <w:sz w:val="28"/>
          <w:szCs w:val="28"/>
        </w:rPr>
      </w:pPr>
      <w:r w:rsidRPr="00215D07">
        <w:rPr>
          <w:sz w:val="28"/>
          <w:szCs w:val="28"/>
        </w:rPr>
        <w:t xml:space="preserve">(4) </w:t>
      </w:r>
      <w:r w:rsidRPr="00215D07">
        <w:rPr>
          <w:color w:val="000000"/>
          <w:sz w:val="28"/>
          <w:szCs w:val="28"/>
        </w:rPr>
        <w:t>Период между датой опубликования объявления на участие в Бюллетене государственных закупок и предельной датой подачи кандидатур должен быть не менее 30 дней.</w:t>
      </w:r>
    </w:p>
    <w:p w:rsidR="00215D07" w:rsidRPr="00215D07" w:rsidRDefault="00215D07" w:rsidP="00A350CA">
      <w:pPr>
        <w:ind w:firstLine="720"/>
        <w:rPr>
          <w:color w:val="000000"/>
          <w:sz w:val="28"/>
          <w:szCs w:val="28"/>
        </w:rPr>
      </w:pPr>
      <w:r w:rsidRPr="00215D07">
        <w:rPr>
          <w:sz w:val="28"/>
          <w:szCs w:val="28"/>
        </w:rPr>
        <w:t xml:space="preserve">(5) </w:t>
      </w:r>
      <w:r w:rsidRPr="00215D07">
        <w:rPr>
          <w:color w:val="000000"/>
          <w:sz w:val="28"/>
          <w:szCs w:val="28"/>
        </w:rPr>
        <w:t>В случае если по надлежащим образом обоснованным причинам срочности не может быть соблюден срок, предусмотренный в части (4), закупающий субъе</w:t>
      </w:r>
      <w:proofErr w:type="gramStart"/>
      <w:r w:rsidRPr="00215D07">
        <w:rPr>
          <w:color w:val="000000"/>
          <w:sz w:val="28"/>
          <w:szCs w:val="28"/>
        </w:rPr>
        <w:t>кт впр</w:t>
      </w:r>
      <w:proofErr w:type="gramEnd"/>
      <w:r w:rsidRPr="00215D07">
        <w:rPr>
          <w:color w:val="000000"/>
          <w:sz w:val="28"/>
          <w:szCs w:val="28"/>
        </w:rPr>
        <w:t>аве ускорить применение процедуры посредством уменьшения соответствующего срока, но не менее чем до 15 дней до предельной даты подачи кандидатур.</w:t>
      </w:r>
    </w:p>
    <w:p w:rsidR="00215D07" w:rsidRPr="00215D07" w:rsidRDefault="00215D07" w:rsidP="00A350CA">
      <w:pPr>
        <w:ind w:firstLine="720"/>
        <w:rPr>
          <w:sz w:val="28"/>
          <w:szCs w:val="28"/>
        </w:rPr>
      </w:pPr>
      <w:r w:rsidRPr="00215D07">
        <w:rPr>
          <w:sz w:val="28"/>
          <w:szCs w:val="28"/>
        </w:rPr>
        <w:t xml:space="preserve">(6) Закупающий субъект </w:t>
      </w:r>
      <w:r w:rsidRPr="00215D07">
        <w:rPr>
          <w:color w:val="000000"/>
          <w:sz w:val="28"/>
          <w:szCs w:val="28"/>
        </w:rPr>
        <w:t>публикует в электронной форме всю документацию по присуждению и обеспечивает прямой и неограниченный доступ к данной документации всем экономическим операторам со дня опубликования объявления на участие.</w:t>
      </w:r>
    </w:p>
    <w:p w:rsidR="00215D07" w:rsidRPr="00215D07" w:rsidRDefault="00215D07" w:rsidP="00694F77">
      <w:pPr>
        <w:ind w:firstLine="720"/>
        <w:rPr>
          <w:sz w:val="28"/>
          <w:szCs w:val="28"/>
        </w:rPr>
      </w:pPr>
      <w:r w:rsidRPr="00215D07">
        <w:rPr>
          <w:sz w:val="28"/>
          <w:szCs w:val="28"/>
        </w:rPr>
        <w:t xml:space="preserve">(7)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ограничить количество кандидатов, которые будут отобраны для подачи оферт, при условии наличия достаточного количества кандидатов. При отборе кандидатов закупающий субъект обязан применять объективные и недискриминационные критерии, используя в данных целях только критерии отбора, предусмотренные в объявлении на участие.</w:t>
      </w:r>
    </w:p>
    <w:p w:rsidR="00215D07" w:rsidRPr="00215D07" w:rsidRDefault="00215D07" w:rsidP="00694F77">
      <w:pPr>
        <w:ind w:firstLine="720"/>
        <w:rPr>
          <w:sz w:val="28"/>
          <w:szCs w:val="28"/>
        </w:rPr>
      </w:pPr>
      <w:r w:rsidRPr="00215D07">
        <w:rPr>
          <w:sz w:val="28"/>
          <w:szCs w:val="28"/>
        </w:rPr>
        <w:t xml:space="preserve">(8) </w:t>
      </w:r>
      <w:r w:rsidRPr="00215D07">
        <w:rPr>
          <w:color w:val="000000"/>
          <w:sz w:val="28"/>
          <w:szCs w:val="28"/>
        </w:rPr>
        <w:t>В случае, когда закупающий субъект использует непрерывную систему квалификации, квалифицированные экономические операторы могут запросить квалификацию в любой момент.</w:t>
      </w:r>
    </w:p>
    <w:p w:rsidR="00215D07" w:rsidRPr="00215D07" w:rsidRDefault="00215D07" w:rsidP="00694F77">
      <w:pPr>
        <w:ind w:firstLine="720"/>
        <w:rPr>
          <w:sz w:val="28"/>
          <w:szCs w:val="28"/>
        </w:rPr>
      </w:pPr>
      <w:r w:rsidRPr="00215D07">
        <w:rPr>
          <w:sz w:val="28"/>
          <w:szCs w:val="28"/>
        </w:rPr>
        <w:t xml:space="preserve">(9) </w:t>
      </w:r>
      <w:r w:rsidRPr="00215D07">
        <w:rPr>
          <w:color w:val="000000"/>
          <w:sz w:val="28"/>
          <w:szCs w:val="28"/>
        </w:rPr>
        <w:t>После завершения предварительного отбора закупающий субъект незамедлительно уведомляет каждого экономического оператора, подавшего заявку на предварительный отбор, о результатах отбора и предоставляет любому представителю общественности, по запросу, список всех экономических операторов, прошедших предварительный отбор. Только прошедшие предварительный отбор экономические операторы участвуют в дальнейшем в процедуре закупки.</w:t>
      </w:r>
    </w:p>
    <w:p w:rsidR="00215D07" w:rsidRPr="00215D07" w:rsidRDefault="00215D07" w:rsidP="00694F77">
      <w:pPr>
        <w:ind w:firstLine="720"/>
        <w:rPr>
          <w:sz w:val="28"/>
          <w:szCs w:val="28"/>
        </w:rPr>
      </w:pPr>
      <w:r w:rsidRPr="00215D07">
        <w:rPr>
          <w:sz w:val="28"/>
          <w:szCs w:val="28"/>
        </w:rPr>
        <w:t xml:space="preserve">(10) </w:t>
      </w:r>
      <w:r w:rsidRPr="00215D07">
        <w:rPr>
          <w:color w:val="000000"/>
          <w:sz w:val="28"/>
          <w:szCs w:val="28"/>
        </w:rPr>
        <w:t>Закупающий субъект обязан передать приглашение на участие во втором этапе ограниченных торгов одновременно всем отобранным кандидатам.</w:t>
      </w:r>
    </w:p>
    <w:p w:rsidR="00215D07" w:rsidRPr="00215D07" w:rsidRDefault="00215D07" w:rsidP="00694F77">
      <w:pPr>
        <w:ind w:firstLine="720"/>
        <w:rPr>
          <w:sz w:val="28"/>
          <w:szCs w:val="28"/>
        </w:rPr>
      </w:pPr>
      <w:r w:rsidRPr="00215D07">
        <w:rPr>
          <w:sz w:val="28"/>
          <w:szCs w:val="28"/>
        </w:rPr>
        <w:lastRenderedPageBreak/>
        <w:t>(11) Закупающий субъект устанавливает по общему согласию с отобранными кандидатами предельную дату подачи оферт, при условии, чтобы у всех отобранных кандидатов в распоряжении был тот же срок для подготовки и передачи своих оферт.</w:t>
      </w:r>
    </w:p>
    <w:p w:rsidR="00215D07" w:rsidRPr="00215D07" w:rsidRDefault="00215D07" w:rsidP="00694F77">
      <w:pPr>
        <w:ind w:firstLine="720"/>
        <w:rPr>
          <w:sz w:val="28"/>
          <w:szCs w:val="28"/>
        </w:rPr>
      </w:pPr>
      <w:r w:rsidRPr="00215D07">
        <w:rPr>
          <w:sz w:val="28"/>
          <w:szCs w:val="28"/>
        </w:rPr>
        <w:t>(12) В случае отсутствия согласия относительно срока для подачи оферт, закупающий субъект устанавливает минимум десятидневный срок для подачи оферт с момента передачи приглашения на участие.</w:t>
      </w:r>
    </w:p>
    <w:p w:rsidR="00215D07" w:rsidRPr="00215D07" w:rsidRDefault="00215D07" w:rsidP="00215D07">
      <w:pPr>
        <w:ind w:firstLine="567"/>
        <w:rPr>
          <w:sz w:val="28"/>
          <w:szCs w:val="28"/>
        </w:rPr>
      </w:pPr>
    </w:p>
    <w:p w:rsidR="00215D07" w:rsidRPr="00215D07" w:rsidRDefault="00215D07" w:rsidP="004E6D2C">
      <w:pPr>
        <w:ind w:firstLine="720"/>
        <w:rPr>
          <w:sz w:val="28"/>
          <w:szCs w:val="28"/>
        </w:rPr>
      </w:pPr>
      <w:r w:rsidRPr="00215D07">
        <w:rPr>
          <w:b/>
          <w:bCs/>
          <w:sz w:val="28"/>
          <w:szCs w:val="28"/>
        </w:rPr>
        <w:t>Статья 39.</w:t>
      </w:r>
      <w:r w:rsidRPr="00215D07">
        <w:rPr>
          <w:sz w:val="28"/>
          <w:szCs w:val="28"/>
        </w:rPr>
        <w:t xml:space="preserve"> </w:t>
      </w:r>
      <w:r w:rsidRPr="00215D07">
        <w:rPr>
          <w:color w:val="000000"/>
          <w:sz w:val="28"/>
          <w:szCs w:val="28"/>
        </w:rPr>
        <w:t>Переговоры с предварительным опубликованием объявления на участие</w:t>
      </w:r>
    </w:p>
    <w:p w:rsidR="00215D07" w:rsidRPr="00215D07" w:rsidRDefault="00215D07" w:rsidP="004E6D2C">
      <w:pPr>
        <w:ind w:firstLine="720"/>
        <w:rPr>
          <w:sz w:val="28"/>
          <w:szCs w:val="28"/>
        </w:rPr>
      </w:pPr>
      <w:r w:rsidRPr="00215D07">
        <w:rPr>
          <w:sz w:val="28"/>
          <w:szCs w:val="28"/>
        </w:rPr>
        <w:t xml:space="preserve">(1) </w:t>
      </w:r>
      <w:r w:rsidRPr="00215D07">
        <w:rPr>
          <w:color w:val="000000"/>
          <w:sz w:val="28"/>
          <w:szCs w:val="28"/>
        </w:rPr>
        <w:t xml:space="preserve">Переговоры с предварительным опубликованием объявления на участие инициируются посредством опубликования в соответствии </w:t>
      </w:r>
      <w:r w:rsidRPr="00215D07">
        <w:rPr>
          <w:color w:val="000000"/>
          <w:sz w:val="28"/>
          <w:szCs w:val="28"/>
          <w:lang w:val="ru-MO"/>
        </w:rPr>
        <w:t>со статьей 60 объявления на участие, которым заинтересованные экономические операторы приглашаются к подаче кандидатур.</w:t>
      </w:r>
    </w:p>
    <w:p w:rsidR="00215D07" w:rsidRPr="00215D07" w:rsidRDefault="00215D07" w:rsidP="004E6D2C">
      <w:pPr>
        <w:ind w:firstLine="720"/>
        <w:rPr>
          <w:sz w:val="28"/>
          <w:szCs w:val="28"/>
        </w:rPr>
      </w:pPr>
      <w:r w:rsidRPr="00215D07">
        <w:rPr>
          <w:sz w:val="28"/>
          <w:szCs w:val="28"/>
        </w:rPr>
        <w:t xml:space="preserve">(2) </w:t>
      </w:r>
      <w:r w:rsidRPr="00215D07">
        <w:rPr>
          <w:color w:val="000000"/>
          <w:sz w:val="28"/>
          <w:szCs w:val="28"/>
        </w:rPr>
        <w:t>Любой экономический оператор вправе подать свою кандидатуру для участия в процедуре переговоров с предварительным опубликованием объявления на участие.</w:t>
      </w:r>
    </w:p>
    <w:p w:rsidR="00215D07" w:rsidRPr="00215D07" w:rsidRDefault="00215D07" w:rsidP="004E6D2C">
      <w:pPr>
        <w:ind w:firstLine="720"/>
        <w:rPr>
          <w:sz w:val="28"/>
          <w:szCs w:val="28"/>
        </w:rPr>
      </w:pPr>
      <w:r w:rsidRPr="00215D07">
        <w:rPr>
          <w:sz w:val="28"/>
          <w:szCs w:val="28"/>
        </w:rPr>
        <w:t xml:space="preserve">(3) </w:t>
      </w:r>
      <w:r w:rsidRPr="00215D07">
        <w:rPr>
          <w:color w:val="000000"/>
          <w:sz w:val="28"/>
          <w:szCs w:val="28"/>
        </w:rPr>
        <w:t>Период между датой опубликования в Бюллетене государственных закупок и предельной датой подачи кандидатур должен быть не менее 30 дней.</w:t>
      </w:r>
    </w:p>
    <w:p w:rsidR="00215D07" w:rsidRPr="00215D07" w:rsidRDefault="00215D07" w:rsidP="004E6D2C">
      <w:pPr>
        <w:ind w:firstLine="720"/>
        <w:rPr>
          <w:sz w:val="28"/>
          <w:szCs w:val="28"/>
        </w:rPr>
      </w:pPr>
      <w:r w:rsidRPr="00215D07">
        <w:rPr>
          <w:sz w:val="28"/>
          <w:szCs w:val="28"/>
        </w:rPr>
        <w:t xml:space="preserve">(4) </w:t>
      </w:r>
      <w:r w:rsidRPr="00215D07">
        <w:rPr>
          <w:color w:val="000000"/>
          <w:sz w:val="28"/>
          <w:szCs w:val="28"/>
        </w:rPr>
        <w:t>В случае если по надлежащим образом обоснованным причинам срочности не может быть соблюдено количество дней, предусмотренное в части (3), закупающий субъе</w:t>
      </w:r>
      <w:proofErr w:type="gramStart"/>
      <w:r w:rsidRPr="00215D07">
        <w:rPr>
          <w:color w:val="000000"/>
          <w:sz w:val="28"/>
          <w:szCs w:val="28"/>
        </w:rPr>
        <w:t>кт впр</w:t>
      </w:r>
      <w:proofErr w:type="gramEnd"/>
      <w:r w:rsidRPr="00215D07">
        <w:rPr>
          <w:color w:val="000000"/>
          <w:sz w:val="28"/>
          <w:szCs w:val="28"/>
        </w:rPr>
        <w:t>аве сократить соответствующий период, но не менее чем до 15 дней.</w:t>
      </w:r>
    </w:p>
    <w:p w:rsidR="00215D07" w:rsidRPr="00215D07" w:rsidRDefault="00215D07" w:rsidP="004E6D2C">
      <w:pPr>
        <w:ind w:firstLine="720"/>
        <w:rPr>
          <w:sz w:val="28"/>
          <w:szCs w:val="28"/>
        </w:rPr>
      </w:pPr>
      <w:r w:rsidRPr="00215D07">
        <w:rPr>
          <w:sz w:val="28"/>
          <w:szCs w:val="28"/>
        </w:rPr>
        <w:t xml:space="preserve">(5) </w:t>
      </w:r>
      <w:r w:rsidRPr="00215D07">
        <w:rPr>
          <w:color w:val="000000"/>
          <w:sz w:val="28"/>
          <w:szCs w:val="28"/>
        </w:rPr>
        <w:t xml:space="preserve">Только экономические операторы, приглашенные закупающим субъектом после </w:t>
      </w:r>
      <w:proofErr w:type="gramStart"/>
      <w:r w:rsidRPr="00215D07">
        <w:rPr>
          <w:color w:val="000000"/>
          <w:sz w:val="28"/>
          <w:szCs w:val="28"/>
        </w:rPr>
        <w:t>оценки</w:t>
      </w:r>
      <w:proofErr w:type="gramEnd"/>
      <w:r w:rsidRPr="00215D07">
        <w:rPr>
          <w:color w:val="000000"/>
          <w:sz w:val="28"/>
          <w:szCs w:val="28"/>
        </w:rPr>
        <w:t xml:space="preserve"> им представленной информации, вправе подать первичную оферту, которая послужит основой для последующих переговоров.</w:t>
      </w:r>
    </w:p>
    <w:p w:rsidR="00215D07" w:rsidRPr="00215D07" w:rsidRDefault="00215D07" w:rsidP="001527DD">
      <w:pPr>
        <w:ind w:firstLine="720"/>
        <w:rPr>
          <w:sz w:val="28"/>
          <w:szCs w:val="28"/>
        </w:rPr>
      </w:pPr>
      <w:r w:rsidRPr="00215D07">
        <w:rPr>
          <w:sz w:val="28"/>
          <w:szCs w:val="28"/>
        </w:rPr>
        <w:t xml:space="preserve">(6) </w:t>
      </w:r>
      <w:r w:rsidRPr="00215D07">
        <w:rPr>
          <w:color w:val="000000"/>
          <w:sz w:val="28"/>
          <w:szCs w:val="28"/>
        </w:rPr>
        <w:t>Запрещается приглашение на второй этап переговорной процедуры экономического оператора, не подавшего свою кандидатуру на первом этапе или не отвечающего критериям предварительного отбора.</w:t>
      </w:r>
    </w:p>
    <w:p w:rsidR="00215D07" w:rsidRPr="00215D07" w:rsidRDefault="00215D07" w:rsidP="001527DD">
      <w:pPr>
        <w:ind w:firstLine="720"/>
        <w:rPr>
          <w:sz w:val="28"/>
          <w:szCs w:val="28"/>
        </w:rPr>
      </w:pPr>
      <w:r w:rsidRPr="00215D07">
        <w:rPr>
          <w:sz w:val="28"/>
          <w:szCs w:val="28"/>
        </w:rPr>
        <w:t xml:space="preserve">(7) </w:t>
      </w:r>
      <w:r w:rsidRPr="00215D07">
        <w:rPr>
          <w:color w:val="000000"/>
          <w:sz w:val="28"/>
          <w:szCs w:val="28"/>
        </w:rPr>
        <w:t>В случае, когда закупающий субъект использует непрерывную систему квалификации, квалифицированные экономические операторы могут запросить квалификацию в любой момент.</w:t>
      </w:r>
    </w:p>
    <w:p w:rsidR="00215D07" w:rsidRPr="00215D07" w:rsidRDefault="00215D07" w:rsidP="001527DD">
      <w:pPr>
        <w:ind w:firstLine="720"/>
        <w:rPr>
          <w:sz w:val="28"/>
          <w:szCs w:val="28"/>
        </w:rPr>
      </w:pPr>
      <w:r w:rsidRPr="00215D07">
        <w:rPr>
          <w:sz w:val="28"/>
          <w:szCs w:val="28"/>
        </w:rPr>
        <w:t>(8) Закупающий субъект устанавливает по общему согласию с отобранными кандидатами предельную дату подачи первичных оферт, при условии, чтобы у всех отобранных кандидатов в распоряжении тот же срок для подготовки и передачи своих оферт.</w:t>
      </w:r>
    </w:p>
    <w:p w:rsidR="00215D07" w:rsidRPr="00215D07" w:rsidRDefault="00215D07" w:rsidP="001527DD">
      <w:pPr>
        <w:ind w:firstLine="720"/>
        <w:rPr>
          <w:sz w:val="28"/>
          <w:szCs w:val="28"/>
        </w:rPr>
      </w:pPr>
      <w:r w:rsidRPr="00215D07">
        <w:rPr>
          <w:sz w:val="28"/>
          <w:szCs w:val="28"/>
        </w:rPr>
        <w:t xml:space="preserve">(9) В случае отсутствия согласия относительно срока для подачи оферт, закупающий субъект устанавливает минимум десятидневный срок для подачи первичных оферт с момента передачи приглашения на участие. </w:t>
      </w:r>
    </w:p>
    <w:p w:rsidR="00215D07" w:rsidRPr="00215D07" w:rsidRDefault="00215D07" w:rsidP="001527DD">
      <w:pPr>
        <w:ind w:firstLine="720"/>
        <w:rPr>
          <w:sz w:val="28"/>
          <w:szCs w:val="28"/>
        </w:rPr>
      </w:pPr>
      <w:r w:rsidRPr="00215D07">
        <w:rPr>
          <w:sz w:val="28"/>
          <w:szCs w:val="28"/>
        </w:rPr>
        <w:t xml:space="preserve">(10) </w:t>
      </w:r>
      <w:r w:rsidRPr="00215D07">
        <w:rPr>
          <w:color w:val="000000"/>
          <w:sz w:val="28"/>
          <w:szCs w:val="28"/>
        </w:rPr>
        <w:t xml:space="preserve">В описательной документации/документации по присуждению закупающий субъект определяет предмет закупки путем предоставления описания своих потребностей и характеристик товаров, работ или услуг, </w:t>
      </w:r>
      <w:r w:rsidRPr="00215D07">
        <w:rPr>
          <w:color w:val="000000"/>
          <w:sz w:val="28"/>
          <w:szCs w:val="28"/>
        </w:rPr>
        <w:lastRenderedPageBreak/>
        <w:t>подлежащих закупке, и устанавливает критерии присуждения договора. Закупающий субъект также указывает элементы описания, определяющие минимальные требования, которым должны удовлетворять все оферты. Минимальные требования и критерии присуждения не являются предметом переговоров.</w:t>
      </w:r>
    </w:p>
    <w:p w:rsidR="00215D07" w:rsidRPr="00215D07" w:rsidRDefault="00215D07" w:rsidP="001527DD">
      <w:pPr>
        <w:ind w:firstLine="720"/>
        <w:rPr>
          <w:sz w:val="28"/>
          <w:szCs w:val="28"/>
        </w:rPr>
      </w:pPr>
      <w:r w:rsidRPr="00215D07">
        <w:rPr>
          <w:sz w:val="28"/>
          <w:szCs w:val="28"/>
        </w:rPr>
        <w:t xml:space="preserve">(11) </w:t>
      </w:r>
      <w:r w:rsidRPr="00215D07">
        <w:rPr>
          <w:color w:val="000000"/>
          <w:sz w:val="28"/>
          <w:szCs w:val="28"/>
        </w:rPr>
        <w:t>При предварительном отборе кандидатов закупающий субъект обязан применять объективные и недискриминационные критерии, используя в данных целях только критерии предварительного отбора, предусмотренные в объявлении на участие.</w:t>
      </w:r>
    </w:p>
    <w:p w:rsidR="00215D07" w:rsidRPr="00215D07" w:rsidRDefault="00215D07" w:rsidP="005F6B08">
      <w:pPr>
        <w:ind w:firstLine="720"/>
        <w:rPr>
          <w:sz w:val="28"/>
          <w:szCs w:val="28"/>
        </w:rPr>
      </w:pPr>
      <w:r w:rsidRPr="00215D07">
        <w:rPr>
          <w:sz w:val="28"/>
          <w:szCs w:val="28"/>
        </w:rPr>
        <w:t xml:space="preserve">(12) </w:t>
      </w:r>
      <w:r w:rsidRPr="00215D07">
        <w:rPr>
          <w:color w:val="000000"/>
          <w:sz w:val="28"/>
          <w:szCs w:val="28"/>
        </w:rPr>
        <w:t>Закупающий субъект обязан указать в объявлении на участие критерии предварительного отбора и применяемые правила, минимальное количество кандидатов, которое он намеревается отобрать и, если необходимо, их максимальное количество.</w:t>
      </w:r>
    </w:p>
    <w:p w:rsidR="00215D07" w:rsidRPr="00215D07" w:rsidRDefault="00215D07" w:rsidP="005F6B08">
      <w:pPr>
        <w:ind w:firstLine="720"/>
        <w:rPr>
          <w:sz w:val="28"/>
          <w:szCs w:val="28"/>
        </w:rPr>
      </w:pPr>
      <w:r w:rsidRPr="00215D07">
        <w:rPr>
          <w:sz w:val="28"/>
          <w:szCs w:val="28"/>
        </w:rPr>
        <w:t xml:space="preserve">(13) </w:t>
      </w:r>
      <w:r w:rsidRPr="00215D07">
        <w:rPr>
          <w:color w:val="000000"/>
          <w:sz w:val="28"/>
          <w:szCs w:val="28"/>
        </w:rPr>
        <w:t>Закупающий субъект проводит переговоры с каждым предварительно отобранным кандидатом в отдельности. В рамках переговоров определяются все технические, финансовые и юридические аспекты будущего договора.</w:t>
      </w:r>
    </w:p>
    <w:p w:rsidR="00215D07" w:rsidRPr="00215D07" w:rsidRDefault="00215D07" w:rsidP="005F6B08">
      <w:pPr>
        <w:ind w:firstLine="720"/>
        <w:rPr>
          <w:sz w:val="28"/>
          <w:szCs w:val="28"/>
        </w:rPr>
      </w:pPr>
      <w:r w:rsidRPr="00215D07">
        <w:rPr>
          <w:sz w:val="28"/>
          <w:szCs w:val="28"/>
        </w:rPr>
        <w:t xml:space="preserve">(14) </w:t>
      </w:r>
      <w:r w:rsidRPr="00215D07">
        <w:rPr>
          <w:color w:val="000000"/>
          <w:sz w:val="28"/>
          <w:szCs w:val="28"/>
        </w:rPr>
        <w:t>На всем протяжении переговоров закупающий субъект обязан придерживаться принципа равного отношения ко всем участникам. С этой целью закупающий субъект не вправе подавать информацию дискриминационным образом, способным создать одному/нескольким из кандидатов преимущества перед другими.</w:t>
      </w:r>
    </w:p>
    <w:p w:rsidR="00215D07" w:rsidRPr="00215D07" w:rsidRDefault="00215D07" w:rsidP="005F6B08">
      <w:pPr>
        <w:ind w:firstLine="720"/>
        <w:rPr>
          <w:sz w:val="28"/>
          <w:szCs w:val="28"/>
        </w:rPr>
      </w:pPr>
      <w:r w:rsidRPr="00215D07">
        <w:rPr>
          <w:sz w:val="28"/>
          <w:szCs w:val="28"/>
        </w:rPr>
        <w:t xml:space="preserve">(15)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предусмотреть в описательной документации возможность проведения переговоров в несколько этапов в целях уменьшения количества предложений оферт, участвующих в переговорах. Последовательное уменьшение количества предложений оферт осуществляется только на основании факторов оценки, установленных в документации по присуждению.</w:t>
      </w:r>
    </w:p>
    <w:p w:rsidR="00215D07" w:rsidRPr="00215D07" w:rsidRDefault="00215D07" w:rsidP="003B3AF8">
      <w:pPr>
        <w:ind w:firstLine="720"/>
        <w:rPr>
          <w:sz w:val="28"/>
          <w:szCs w:val="28"/>
        </w:rPr>
      </w:pPr>
      <w:r w:rsidRPr="00215D07">
        <w:rPr>
          <w:sz w:val="28"/>
          <w:szCs w:val="28"/>
        </w:rPr>
        <w:t xml:space="preserve">(16) </w:t>
      </w:r>
      <w:r w:rsidRPr="00215D07">
        <w:rPr>
          <w:color w:val="000000"/>
          <w:sz w:val="28"/>
          <w:szCs w:val="28"/>
        </w:rPr>
        <w:t>Закупающий субъект проводит переговоры до определения и установления выигравшей оферты – в случае если ее присуждение возможно. Если закупающий субъект намерен завершить переговоры, он уведомляет об этом оставшихся оферентов и устанавливает общий срок для подачи возможных окончательных оферт (новых или пересмотренных). Закупающий субъект проверяет, отвечают ли окончательные оферты минимальным требованиям, оценивает окончательные оферты на основании критериев присуждения и присуждает договор о закупках.</w:t>
      </w:r>
    </w:p>
    <w:p w:rsidR="00215D07" w:rsidRPr="00215D07" w:rsidRDefault="00215D07" w:rsidP="003B3AF8">
      <w:pPr>
        <w:ind w:firstLine="720"/>
        <w:rPr>
          <w:sz w:val="28"/>
          <w:szCs w:val="28"/>
        </w:rPr>
      </w:pPr>
    </w:p>
    <w:p w:rsidR="00215D07" w:rsidRPr="00215D07" w:rsidRDefault="00215D07" w:rsidP="003B3AF8">
      <w:pPr>
        <w:ind w:firstLine="720"/>
        <w:rPr>
          <w:sz w:val="28"/>
          <w:szCs w:val="28"/>
        </w:rPr>
      </w:pPr>
      <w:r w:rsidRPr="00215D07">
        <w:rPr>
          <w:b/>
          <w:sz w:val="28"/>
          <w:szCs w:val="28"/>
        </w:rPr>
        <w:t>Статья 40.</w:t>
      </w:r>
      <w:r w:rsidRPr="00215D07">
        <w:rPr>
          <w:sz w:val="28"/>
          <w:szCs w:val="28"/>
        </w:rPr>
        <w:t xml:space="preserve"> </w:t>
      </w:r>
      <w:r w:rsidRPr="00215D07">
        <w:rPr>
          <w:color w:val="000000"/>
          <w:sz w:val="28"/>
          <w:szCs w:val="28"/>
        </w:rPr>
        <w:t>Переговоры без предварительного опубликования объявления на участие</w:t>
      </w:r>
    </w:p>
    <w:p w:rsidR="00215D07" w:rsidRPr="00215D07" w:rsidRDefault="00E87B86" w:rsidP="00E87B86">
      <w:pPr>
        <w:tabs>
          <w:tab w:val="left" w:pos="993"/>
        </w:tabs>
        <w:ind w:firstLine="720"/>
        <w:rPr>
          <w:bCs/>
          <w:sz w:val="28"/>
          <w:szCs w:val="28"/>
        </w:rPr>
      </w:pPr>
      <w:r>
        <w:rPr>
          <w:color w:val="000000"/>
          <w:sz w:val="28"/>
          <w:szCs w:val="28"/>
          <w:lang w:val="ro-RO"/>
        </w:rPr>
        <w:t xml:space="preserve">(1) </w:t>
      </w:r>
      <w:r w:rsidR="00215D07" w:rsidRPr="00215D07">
        <w:rPr>
          <w:color w:val="000000"/>
          <w:sz w:val="28"/>
          <w:szCs w:val="28"/>
        </w:rPr>
        <w:t>Закупающий субъект может использовать процедуру переговоров без предварительного опубликования объявления на участие в следующих случаях:</w:t>
      </w:r>
    </w:p>
    <w:p w:rsidR="00215D07" w:rsidRPr="00215D07" w:rsidRDefault="00215D07" w:rsidP="00430E07">
      <w:pPr>
        <w:ind w:firstLine="720"/>
        <w:rPr>
          <w:sz w:val="28"/>
          <w:szCs w:val="28"/>
        </w:rPr>
      </w:pPr>
      <w:proofErr w:type="gramStart"/>
      <w:r w:rsidRPr="00215D07">
        <w:rPr>
          <w:sz w:val="28"/>
          <w:szCs w:val="28"/>
        </w:rPr>
        <w:t xml:space="preserve">a) </w:t>
      </w:r>
      <w:r w:rsidRPr="00215D07">
        <w:rPr>
          <w:color w:val="000000"/>
          <w:sz w:val="28"/>
          <w:szCs w:val="28"/>
        </w:rPr>
        <w:t xml:space="preserve">не было подано ни одной оферты или ни одной адекватной оферты либо ни одной кандидатуры в результате объявления на участие в </w:t>
      </w:r>
      <w:r w:rsidRPr="00215D07">
        <w:rPr>
          <w:color w:val="000000"/>
          <w:sz w:val="28"/>
          <w:szCs w:val="28"/>
        </w:rPr>
        <w:lastRenderedPageBreak/>
        <w:t>процедуре открытых или ограниченных торгов, в переговорной процедуре с опубликованием объявления на участие, в процедуре конкурентного диалога или процедуре инновационного партнерства за период, в течение которого первоначальные условия договора не претерпели существенных изменений;</w:t>
      </w:r>
      <w:proofErr w:type="gramEnd"/>
    </w:p>
    <w:p w:rsidR="00215D07" w:rsidRPr="00215D07" w:rsidRDefault="00215D07" w:rsidP="00430E07">
      <w:pPr>
        <w:ind w:firstLine="720"/>
        <w:rPr>
          <w:sz w:val="28"/>
          <w:szCs w:val="28"/>
        </w:rPr>
      </w:pPr>
      <w:r w:rsidRPr="00215D07">
        <w:rPr>
          <w:sz w:val="28"/>
          <w:szCs w:val="28"/>
        </w:rPr>
        <w:t xml:space="preserve">b) </w:t>
      </w:r>
      <w:r w:rsidRPr="00215D07">
        <w:rPr>
          <w:color w:val="000000"/>
          <w:sz w:val="28"/>
          <w:szCs w:val="28"/>
        </w:rPr>
        <w:t>в связи с настоятельной необходимостью, по причине максимальной срочности вследствие непредвиденных для данного закупающего субъекта обстоятельств не могут быть соблюдены сроки для процедуры с предварительным опубликованием объявления на участие. Ситуации, которыми обосновывается максимальная срочность, не должны быть вызваны закупающим субъектом. Закупающий субъект не вправе устанавливать срок действия договора с превышением времени, необходимого для разрешения срочности ситуации, которая привела к применению процедуры переговоров без предварительного опубликования объявления на участие;</w:t>
      </w:r>
    </w:p>
    <w:p w:rsidR="00215D07" w:rsidRPr="00215D07" w:rsidRDefault="00215D07" w:rsidP="004704D1">
      <w:pPr>
        <w:ind w:firstLine="720"/>
        <w:rPr>
          <w:sz w:val="28"/>
          <w:szCs w:val="28"/>
        </w:rPr>
      </w:pPr>
      <w:r w:rsidRPr="00215D07">
        <w:rPr>
          <w:sz w:val="28"/>
          <w:szCs w:val="28"/>
        </w:rPr>
        <w:t xml:space="preserve">c) </w:t>
      </w:r>
      <w:r w:rsidRPr="00215D07">
        <w:rPr>
          <w:color w:val="000000"/>
          <w:sz w:val="28"/>
          <w:szCs w:val="28"/>
        </w:rPr>
        <w:t xml:space="preserve">по техническим причинам или причинам, связанным с творческой деятельностью либо относящимся к защите исключительных прав, необходимыми товарами, работами и услугами располагает единственный экономический оператор и альтернативы или обоснованной замены не существует, а отсутствие конкуренции не является результатом искусственного ограничения параметров закупки. </w:t>
      </w:r>
    </w:p>
    <w:p w:rsidR="00215D07" w:rsidRPr="00215D07" w:rsidRDefault="00215D07" w:rsidP="004704D1">
      <w:pPr>
        <w:ind w:firstLine="720"/>
        <w:rPr>
          <w:sz w:val="28"/>
          <w:szCs w:val="28"/>
        </w:rPr>
      </w:pPr>
      <w:r w:rsidRPr="00215D07">
        <w:rPr>
          <w:sz w:val="28"/>
          <w:szCs w:val="28"/>
        </w:rPr>
        <w:t xml:space="preserve">(2) </w:t>
      </w:r>
      <w:r w:rsidRPr="00215D07">
        <w:rPr>
          <w:color w:val="000000"/>
          <w:sz w:val="28"/>
          <w:szCs w:val="28"/>
        </w:rPr>
        <w:t>Для целей пункта а) части (1) оферта считается неадекватной, если она не относится к договору и явно неспособна удовлетворить, без существенных изменений, потребности и требования закупающего субъекта, указанные в документации по присуждению.</w:t>
      </w:r>
    </w:p>
    <w:p w:rsidR="00215D07" w:rsidRPr="00215D07" w:rsidRDefault="00215D07" w:rsidP="004704D1">
      <w:pPr>
        <w:ind w:firstLine="720"/>
        <w:rPr>
          <w:sz w:val="28"/>
          <w:szCs w:val="28"/>
        </w:rPr>
      </w:pPr>
      <w:r w:rsidRPr="00215D07">
        <w:rPr>
          <w:sz w:val="28"/>
          <w:szCs w:val="28"/>
        </w:rPr>
        <w:t xml:space="preserve">(3) </w:t>
      </w:r>
      <w:r w:rsidRPr="00215D07">
        <w:rPr>
          <w:color w:val="000000"/>
          <w:sz w:val="28"/>
          <w:szCs w:val="28"/>
        </w:rPr>
        <w:t>В случае договоров о закупках товаров закупающий субъект производит закупки посредством переговоров без предварительного опубликования объявления на участие, если:</w:t>
      </w:r>
    </w:p>
    <w:p w:rsidR="00215D07" w:rsidRPr="00215D07" w:rsidRDefault="00215D07" w:rsidP="004704D1">
      <w:pPr>
        <w:ind w:firstLine="720"/>
        <w:rPr>
          <w:sz w:val="28"/>
          <w:szCs w:val="28"/>
        </w:rPr>
      </w:pPr>
      <w:r w:rsidRPr="00215D07">
        <w:rPr>
          <w:sz w:val="28"/>
          <w:szCs w:val="28"/>
        </w:rPr>
        <w:t xml:space="preserve">a) </w:t>
      </w:r>
      <w:r w:rsidRPr="00215D07">
        <w:rPr>
          <w:color w:val="000000"/>
          <w:sz w:val="28"/>
          <w:szCs w:val="28"/>
        </w:rPr>
        <w:t>данные товары, услуги или работы произведены только в целях осуществления исследований, разработок или экспериментальных работ. Данное положение не распространяется на количественную продукцию, произведенную с целью определения коммерческой жизнеспособности продукта или покрытия расходов на исследования и разработки;</w:t>
      </w:r>
    </w:p>
    <w:p w:rsidR="00215D07" w:rsidRPr="00215D07" w:rsidRDefault="00215D07" w:rsidP="004704D1">
      <w:pPr>
        <w:ind w:firstLine="720"/>
        <w:rPr>
          <w:sz w:val="28"/>
          <w:szCs w:val="28"/>
        </w:rPr>
      </w:pPr>
      <w:proofErr w:type="gramStart"/>
      <w:r w:rsidRPr="00215D07">
        <w:rPr>
          <w:sz w:val="28"/>
          <w:szCs w:val="28"/>
        </w:rPr>
        <w:t xml:space="preserve">b) </w:t>
      </w:r>
      <w:r w:rsidRPr="00215D07">
        <w:rPr>
          <w:color w:val="000000"/>
          <w:sz w:val="28"/>
          <w:szCs w:val="28"/>
        </w:rPr>
        <w:t xml:space="preserve">договор о закупках относится к дополнительным поставкам, осуществляемым первоначальным поставщиком и предназначенным для частичной замены имущества или установок текущего пользования либо для увеличения имеющегося имущества или установок, если замена поставщика обязала бы закупающий субъект приобрести технический материал с отличными характеристиками, что привело бы к несовместимости или к непропорциональным техническим трудностям эксплуатации и содержания; </w:t>
      </w:r>
      <w:proofErr w:type="gramEnd"/>
    </w:p>
    <w:p w:rsidR="00215D07" w:rsidRPr="00215D07" w:rsidRDefault="00215D07" w:rsidP="004704D1">
      <w:pPr>
        <w:ind w:firstLine="720"/>
        <w:rPr>
          <w:sz w:val="28"/>
          <w:szCs w:val="28"/>
        </w:rPr>
      </w:pPr>
      <w:r w:rsidRPr="00215D07">
        <w:rPr>
          <w:sz w:val="28"/>
          <w:szCs w:val="28"/>
        </w:rPr>
        <w:t xml:space="preserve">c) </w:t>
      </w:r>
      <w:r w:rsidRPr="00215D07">
        <w:rPr>
          <w:color w:val="000000"/>
          <w:sz w:val="28"/>
          <w:szCs w:val="28"/>
        </w:rPr>
        <w:t>подлежащие приобретению товары котируются и закупаются на сырьевой бирже;</w:t>
      </w:r>
    </w:p>
    <w:p w:rsidR="00215D07" w:rsidRPr="00215D07" w:rsidRDefault="00215D07" w:rsidP="004704D1">
      <w:pPr>
        <w:ind w:firstLine="720"/>
        <w:rPr>
          <w:sz w:val="28"/>
          <w:szCs w:val="28"/>
        </w:rPr>
      </w:pPr>
      <w:r w:rsidRPr="00215D07">
        <w:rPr>
          <w:sz w:val="28"/>
          <w:szCs w:val="28"/>
        </w:rPr>
        <w:lastRenderedPageBreak/>
        <w:t xml:space="preserve">d) </w:t>
      </w:r>
      <w:r w:rsidRPr="00215D07">
        <w:rPr>
          <w:color w:val="000000"/>
          <w:sz w:val="28"/>
          <w:szCs w:val="28"/>
        </w:rPr>
        <w:t>договор о государственных закупках относится к приобретению товаров на очень выгодных условиях у поставщика, полностью прекращающего коммерческую деятельность, либо у управляющего процессом несостоятельности.</w:t>
      </w:r>
    </w:p>
    <w:p w:rsidR="00215D07" w:rsidRPr="00215D07" w:rsidRDefault="00215D07" w:rsidP="004704D1">
      <w:pPr>
        <w:ind w:firstLine="720"/>
        <w:rPr>
          <w:sz w:val="28"/>
          <w:szCs w:val="28"/>
        </w:rPr>
      </w:pPr>
      <w:r w:rsidRPr="00215D07">
        <w:rPr>
          <w:sz w:val="28"/>
          <w:szCs w:val="28"/>
        </w:rPr>
        <w:t>e) для альтернативных закупок, когда возможно приобрести товары, пользуясь особым благоприятным случаем, доступным на очень короткое время, по цене значительно ниже цен, обычно установленных на рынке.</w:t>
      </w:r>
    </w:p>
    <w:p w:rsidR="00215D07" w:rsidRPr="00215D07" w:rsidRDefault="00215D07" w:rsidP="004704D1">
      <w:pPr>
        <w:ind w:firstLine="720"/>
        <w:rPr>
          <w:sz w:val="28"/>
          <w:szCs w:val="28"/>
        </w:rPr>
      </w:pPr>
      <w:r w:rsidRPr="00215D07">
        <w:rPr>
          <w:sz w:val="28"/>
          <w:szCs w:val="28"/>
        </w:rPr>
        <w:t xml:space="preserve">(4) </w:t>
      </w:r>
      <w:r w:rsidRPr="00215D07">
        <w:rPr>
          <w:color w:val="000000"/>
          <w:sz w:val="28"/>
          <w:szCs w:val="28"/>
        </w:rPr>
        <w:t>В случае договоров о закупках услуг закупающий субъект может производить закупки посредством переговоров без предварительного опубликования объявления на участие, если такой договор присужден в результате конкурса решений и в соответствии с применяемыми правилами должен быть присужден победителю или одному из победителей конкурса решений. В последнем случае все победители конкурса должны быть приглашены к участию в переговорах.</w:t>
      </w:r>
    </w:p>
    <w:p w:rsidR="00215D07" w:rsidRPr="00215D07" w:rsidRDefault="00215D07" w:rsidP="004704D1">
      <w:pPr>
        <w:ind w:firstLine="720"/>
        <w:rPr>
          <w:sz w:val="28"/>
          <w:szCs w:val="28"/>
        </w:rPr>
      </w:pPr>
      <w:proofErr w:type="gramStart"/>
      <w:r w:rsidRPr="00215D07">
        <w:rPr>
          <w:sz w:val="28"/>
          <w:szCs w:val="28"/>
        </w:rPr>
        <w:t xml:space="preserve">(5) </w:t>
      </w:r>
      <w:r w:rsidRPr="00215D07">
        <w:rPr>
          <w:color w:val="000000"/>
          <w:sz w:val="28"/>
          <w:szCs w:val="28"/>
        </w:rPr>
        <w:t>В случае договоров о закупках работ и услуг закупающий субъект может производить закупки посредством переговоров без предварительного опубликования объявления на участие для новых работ или услуг, заключающихся в повторении одноименных работ или услуг, доверенных теми же закупающими субъектами экономическому оператору, выигравшему первичный договор, при условии, что соответствующие работы или услуги соответствуют основному проекту и что последний является предметом первичного</w:t>
      </w:r>
      <w:proofErr w:type="gramEnd"/>
      <w:r w:rsidRPr="00215D07">
        <w:rPr>
          <w:color w:val="000000"/>
          <w:sz w:val="28"/>
          <w:szCs w:val="28"/>
        </w:rPr>
        <w:t xml:space="preserve"> договора, присужденного путем процедуры открытых или ограниченных торгов, процедуры с опубликованием объявления на участия, процедуры конкурентного диалога или инновационного партнерства, а объем возможных дополнительных работ или услуг и требования, при которых они будут присуждаться, указаны в основном проекте. </w:t>
      </w:r>
    </w:p>
    <w:p w:rsidR="00215D07" w:rsidRPr="00215D07" w:rsidRDefault="00215D07" w:rsidP="004704D1">
      <w:pPr>
        <w:ind w:firstLine="720"/>
        <w:rPr>
          <w:sz w:val="28"/>
          <w:szCs w:val="28"/>
        </w:rPr>
      </w:pPr>
      <w:r w:rsidRPr="00215D07">
        <w:rPr>
          <w:sz w:val="28"/>
          <w:szCs w:val="28"/>
        </w:rPr>
        <w:t xml:space="preserve">(6) </w:t>
      </w:r>
      <w:r w:rsidRPr="00215D07">
        <w:rPr>
          <w:color w:val="000000"/>
          <w:sz w:val="28"/>
          <w:szCs w:val="28"/>
        </w:rPr>
        <w:t xml:space="preserve">О возможности применения ситуаций, предусмотренных частью (5), объявляется одновременно с направлением приглашений на участие в первом проекте, а закупающие субъекты учитывают общую оценочную стоимость продолжения работ или услуг. </w:t>
      </w:r>
    </w:p>
    <w:p w:rsidR="00215D07" w:rsidRPr="00215D07" w:rsidRDefault="00215D07" w:rsidP="00215D07">
      <w:pPr>
        <w:ind w:firstLine="567"/>
        <w:rPr>
          <w:sz w:val="28"/>
          <w:szCs w:val="28"/>
        </w:rPr>
      </w:pPr>
    </w:p>
    <w:p w:rsidR="00215D07" w:rsidRPr="00215D07" w:rsidRDefault="00215D07" w:rsidP="007A6BAC">
      <w:pPr>
        <w:ind w:firstLine="720"/>
        <w:rPr>
          <w:sz w:val="28"/>
          <w:szCs w:val="28"/>
        </w:rPr>
      </w:pPr>
      <w:r w:rsidRPr="00215D07">
        <w:rPr>
          <w:b/>
          <w:bCs/>
          <w:sz w:val="28"/>
          <w:szCs w:val="28"/>
        </w:rPr>
        <w:t>Статья 41.</w:t>
      </w:r>
      <w:r w:rsidRPr="00215D07">
        <w:rPr>
          <w:sz w:val="28"/>
          <w:szCs w:val="28"/>
        </w:rPr>
        <w:t xml:space="preserve"> Конкурентный диалог</w:t>
      </w:r>
    </w:p>
    <w:p w:rsidR="00215D07" w:rsidRPr="00215D07" w:rsidRDefault="00215D07" w:rsidP="007A6BAC">
      <w:pPr>
        <w:ind w:firstLine="720"/>
        <w:rPr>
          <w:sz w:val="28"/>
          <w:szCs w:val="28"/>
        </w:rPr>
      </w:pPr>
      <w:r w:rsidRPr="00215D07">
        <w:rPr>
          <w:sz w:val="28"/>
          <w:szCs w:val="28"/>
        </w:rPr>
        <w:t xml:space="preserve">(1) </w:t>
      </w:r>
      <w:r w:rsidRPr="00215D07">
        <w:rPr>
          <w:color w:val="000000"/>
          <w:sz w:val="28"/>
          <w:szCs w:val="28"/>
        </w:rPr>
        <w:t>Конкурентный диалог инициируется посредством опубликования в Бюллетене государственных закупок объявления на участие в соответствии со статьей 60, которым заинтересованные экономические операторы приглашаются к подаче кандидатур.</w:t>
      </w:r>
    </w:p>
    <w:p w:rsidR="00215D07" w:rsidRPr="00215D07" w:rsidRDefault="00215D07" w:rsidP="007A6BAC">
      <w:pPr>
        <w:ind w:firstLine="720"/>
        <w:rPr>
          <w:sz w:val="28"/>
          <w:szCs w:val="28"/>
        </w:rPr>
      </w:pPr>
      <w:r w:rsidRPr="00215D07">
        <w:rPr>
          <w:sz w:val="28"/>
          <w:szCs w:val="28"/>
        </w:rPr>
        <w:t xml:space="preserve">(2) </w:t>
      </w:r>
      <w:r w:rsidRPr="00215D07">
        <w:rPr>
          <w:color w:val="000000"/>
          <w:sz w:val="28"/>
          <w:szCs w:val="28"/>
        </w:rPr>
        <w:t>Любой экономический оператор вправе подать свою кандидатуру для участия в процедуре конкурентного диалога.</w:t>
      </w:r>
    </w:p>
    <w:p w:rsidR="00215D07" w:rsidRPr="00215D07" w:rsidRDefault="00215D07" w:rsidP="007A6BAC">
      <w:pPr>
        <w:ind w:firstLine="720"/>
        <w:rPr>
          <w:sz w:val="28"/>
          <w:szCs w:val="28"/>
        </w:rPr>
      </w:pPr>
      <w:r w:rsidRPr="00215D07">
        <w:rPr>
          <w:sz w:val="28"/>
          <w:szCs w:val="28"/>
        </w:rPr>
        <w:t xml:space="preserve">(3) </w:t>
      </w:r>
      <w:r w:rsidRPr="00215D07">
        <w:rPr>
          <w:color w:val="000000"/>
          <w:sz w:val="28"/>
          <w:szCs w:val="28"/>
        </w:rPr>
        <w:t>Период между датой опубликования в Бюллетене государственных закупок и предельной датой подачи кандидатур должен быть не менее 30 дней.</w:t>
      </w:r>
    </w:p>
    <w:p w:rsidR="00215D07" w:rsidRPr="00215D07" w:rsidRDefault="00215D07" w:rsidP="007A6BAC">
      <w:pPr>
        <w:ind w:firstLine="720"/>
        <w:rPr>
          <w:sz w:val="28"/>
          <w:szCs w:val="28"/>
        </w:rPr>
      </w:pPr>
      <w:r w:rsidRPr="00215D07">
        <w:rPr>
          <w:sz w:val="28"/>
          <w:szCs w:val="28"/>
        </w:rPr>
        <w:t xml:space="preserve">(4) </w:t>
      </w:r>
      <w:r w:rsidRPr="00215D07">
        <w:rPr>
          <w:color w:val="000000"/>
          <w:sz w:val="28"/>
          <w:szCs w:val="28"/>
        </w:rPr>
        <w:t xml:space="preserve">В случае если по надлежащим образом обоснованным причинам срочности не может быть соблюдено количество дней, предусмотренное в </w:t>
      </w:r>
      <w:r w:rsidRPr="00215D07">
        <w:rPr>
          <w:color w:val="000000"/>
          <w:sz w:val="28"/>
          <w:szCs w:val="28"/>
        </w:rPr>
        <w:lastRenderedPageBreak/>
        <w:t>части (3), закупающий субъе</w:t>
      </w:r>
      <w:proofErr w:type="gramStart"/>
      <w:r w:rsidRPr="00215D07">
        <w:rPr>
          <w:color w:val="000000"/>
          <w:sz w:val="28"/>
          <w:szCs w:val="28"/>
        </w:rPr>
        <w:t>кт впр</w:t>
      </w:r>
      <w:proofErr w:type="gramEnd"/>
      <w:r w:rsidRPr="00215D07">
        <w:rPr>
          <w:color w:val="000000"/>
          <w:sz w:val="28"/>
          <w:szCs w:val="28"/>
        </w:rPr>
        <w:t>аве сократить соответствующий период, но не менее чем до 15 дней.</w:t>
      </w:r>
    </w:p>
    <w:p w:rsidR="00215D07" w:rsidRPr="00215D07" w:rsidRDefault="00215D07" w:rsidP="007A6BAC">
      <w:pPr>
        <w:ind w:firstLine="720"/>
        <w:rPr>
          <w:sz w:val="28"/>
          <w:szCs w:val="28"/>
        </w:rPr>
      </w:pPr>
      <w:r w:rsidRPr="00215D07">
        <w:rPr>
          <w:sz w:val="28"/>
          <w:szCs w:val="28"/>
        </w:rPr>
        <w:t xml:space="preserve">(5) </w:t>
      </w:r>
      <w:r w:rsidRPr="00215D07">
        <w:rPr>
          <w:color w:val="000000"/>
          <w:sz w:val="28"/>
          <w:szCs w:val="28"/>
        </w:rPr>
        <w:t>В случае если присуждение договора о закупках осуществляется посредством применения процедуры конкурентного диалога, критерием присуждения должно быть оптимальное соотношение «цена/качество».</w:t>
      </w:r>
    </w:p>
    <w:p w:rsidR="00215D07" w:rsidRPr="00215D07" w:rsidRDefault="00215D07" w:rsidP="007A6BAC">
      <w:pPr>
        <w:ind w:firstLine="720"/>
        <w:rPr>
          <w:sz w:val="28"/>
          <w:szCs w:val="28"/>
        </w:rPr>
      </w:pPr>
      <w:r w:rsidRPr="00215D07">
        <w:rPr>
          <w:sz w:val="28"/>
          <w:szCs w:val="28"/>
        </w:rPr>
        <w:t xml:space="preserve">(6) </w:t>
      </w:r>
      <w:r w:rsidRPr="00215D07">
        <w:rPr>
          <w:color w:val="000000"/>
          <w:sz w:val="28"/>
          <w:szCs w:val="28"/>
        </w:rPr>
        <w:t>Процедура конкурентного диалога проводится в три этапа:</w:t>
      </w:r>
    </w:p>
    <w:p w:rsidR="00215D07" w:rsidRPr="00215D07" w:rsidRDefault="00215D07" w:rsidP="007A6BAC">
      <w:pPr>
        <w:ind w:firstLine="720"/>
        <w:rPr>
          <w:sz w:val="28"/>
          <w:szCs w:val="28"/>
        </w:rPr>
      </w:pPr>
      <w:r w:rsidRPr="00215D07">
        <w:rPr>
          <w:sz w:val="28"/>
          <w:szCs w:val="28"/>
        </w:rPr>
        <w:t xml:space="preserve">a) </w:t>
      </w:r>
      <w:r w:rsidRPr="00215D07">
        <w:rPr>
          <w:color w:val="000000"/>
          <w:sz w:val="28"/>
          <w:szCs w:val="28"/>
        </w:rPr>
        <w:t>этап предварительного отбора кандидатов;</w:t>
      </w:r>
    </w:p>
    <w:p w:rsidR="00215D07" w:rsidRPr="00215D07" w:rsidRDefault="00215D07" w:rsidP="002D3009">
      <w:pPr>
        <w:ind w:firstLine="720"/>
        <w:rPr>
          <w:sz w:val="28"/>
          <w:szCs w:val="28"/>
        </w:rPr>
      </w:pPr>
      <w:r w:rsidRPr="00215D07">
        <w:rPr>
          <w:sz w:val="28"/>
          <w:szCs w:val="28"/>
        </w:rPr>
        <w:t xml:space="preserve">b) </w:t>
      </w:r>
      <w:r w:rsidRPr="00215D07">
        <w:rPr>
          <w:color w:val="000000"/>
          <w:sz w:val="28"/>
          <w:szCs w:val="28"/>
        </w:rPr>
        <w:t xml:space="preserve">этап диалога с допущенными по результатам предварительного отбора кандидатами в целях определения решения/решений, которые способны удовлетворить нужды закупающего субъекта и на основании которых кандидаты будут </w:t>
      </w:r>
      <w:proofErr w:type="gramStart"/>
      <w:r w:rsidRPr="00215D07">
        <w:rPr>
          <w:color w:val="000000"/>
          <w:sz w:val="28"/>
          <w:szCs w:val="28"/>
        </w:rPr>
        <w:t>разрабатывать</w:t>
      </w:r>
      <w:proofErr w:type="gramEnd"/>
      <w:r w:rsidRPr="00215D07">
        <w:rPr>
          <w:color w:val="000000"/>
          <w:sz w:val="28"/>
          <w:szCs w:val="28"/>
        </w:rPr>
        <w:t xml:space="preserve"> и представлять окончательную оферту;</w:t>
      </w:r>
    </w:p>
    <w:p w:rsidR="00215D07" w:rsidRPr="00215D07" w:rsidRDefault="00215D07" w:rsidP="002D3009">
      <w:pPr>
        <w:ind w:firstLine="720"/>
        <w:rPr>
          <w:sz w:val="28"/>
          <w:szCs w:val="28"/>
        </w:rPr>
      </w:pPr>
      <w:r w:rsidRPr="00215D07">
        <w:rPr>
          <w:sz w:val="28"/>
          <w:szCs w:val="28"/>
        </w:rPr>
        <w:t xml:space="preserve">c) </w:t>
      </w:r>
      <w:r w:rsidRPr="00215D07">
        <w:rPr>
          <w:color w:val="000000"/>
          <w:sz w:val="28"/>
          <w:szCs w:val="28"/>
        </w:rPr>
        <w:t>этап оценки поданных окончательных оферт.</w:t>
      </w:r>
    </w:p>
    <w:p w:rsidR="00215D07" w:rsidRPr="00215D07" w:rsidRDefault="00215D07" w:rsidP="002D3009">
      <w:pPr>
        <w:ind w:firstLine="720"/>
        <w:rPr>
          <w:sz w:val="28"/>
          <w:szCs w:val="28"/>
        </w:rPr>
      </w:pPr>
      <w:r w:rsidRPr="00215D07">
        <w:rPr>
          <w:sz w:val="28"/>
          <w:szCs w:val="28"/>
        </w:rPr>
        <w:t xml:space="preserve">(7) </w:t>
      </w:r>
      <w:r w:rsidRPr="00215D07">
        <w:rPr>
          <w:color w:val="000000"/>
          <w:sz w:val="28"/>
          <w:szCs w:val="28"/>
        </w:rPr>
        <w:t>Закупающий субъект обязан указать в объявлении на участие критерии предварительного отбора и применяемые правила, минимальное количество кандидатов, которое он намеревается отобрать, и, если необходимо, их максимальное количество.</w:t>
      </w:r>
    </w:p>
    <w:p w:rsidR="00215D07" w:rsidRPr="00215D07" w:rsidRDefault="00215D07" w:rsidP="002D3009">
      <w:pPr>
        <w:ind w:firstLine="720"/>
        <w:rPr>
          <w:sz w:val="28"/>
          <w:szCs w:val="28"/>
        </w:rPr>
      </w:pPr>
      <w:r w:rsidRPr="00215D07">
        <w:rPr>
          <w:sz w:val="28"/>
          <w:szCs w:val="28"/>
        </w:rPr>
        <w:t xml:space="preserve">(8) </w:t>
      </w:r>
      <w:r w:rsidRPr="00215D07">
        <w:rPr>
          <w:color w:val="000000"/>
          <w:sz w:val="28"/>
          <w:szCs w:val="28"/>
        </w:rPr>
        <w:t xml:space="preserve">Закупающий субъект обязан включить в описательную </w:t>
      </w:r>
      <w:proofErr w:type="gramStart"/>
      <w:r w:rsidRPr="00215D07">
        <w:rPr>
          <w:color w:val="000000"/>
          <w:sz w:val="28"/>
          <w:szCs w:val="28"/>
        </w:rPr>
        <w:t>документацию</w:t>
      </w:r>
      <w:proofErr w:type="gramEnd"/>
      <w:r w:rsidRPr="00215D07">
        <w:rPr>
          <w:color w:val="000000"/>
          <w:sz w:val="28"/>
          <w:szCs w:val="28"/>
        </w:rPr>
        <w:t xml:space="preserve"> по меньшей мере описание нужд, задач и проблем закупающего субъекта, на основании которых будет проводиться диалог в целях определения жизнеспособных решений, а также, если необходимо, вознаграждение, которое будет выдаваться участникам диалога.</w:t>
      </w:r>
    </w:p>
    <w:p w:rsidR="00215D07" w:rsidRPr="00215D07" w:rsidRDefault="00215D07" w:rsidP="002D3009">
      <w:pPr>
        <w:ind w:firstLine="720"/>
        <w:rPr>
          <w:sz w:val="28"/>
          <w:szCs w:val="28"/>
        </w:rPr>
      </w:pPr>
      <w:r w:rsidRPr="00215D07">
        <w:rPr>
          <w:sz w:val="28"/>
          <w:szCs w:val="28"/>
        </w:rPr>
        <w:t xml:space="preserve">(9) </w:t>
      </w:r>
      <w:r w:rsidRPr="00215D07">
        <w:rPr>
          <w:color w:val="000000"/>
          <w:sz w:val="28"/>
          <w:szCs w:val="28"/>
        </w:rPr>
        <w:t>При предварительном отборе кандидатов закупающий субъект обязан применять объективные и недискриминационные критерии, используя в данных целях только критерии предварительного отбора, предусмотренные в объявлении на участие.</w:t>
      </w:r>
    </w:p>
    <w:p w:rsidR="00215D07" w:rsidRPr="00215D07" w:rsidRDefault="00215D07" w:rsidP="00245C09">
      <w:pPr>
        <w:ind w:firstLine="720"/>
        <w:rPr>
          <w:sz w:val="28"/>
          <w:szCs w:val="28"/>
        </w:rPr>
      </w:pPr>
      <w:r w:rsidRPr="00215D07">
        <w:rPr>
          <w:sz w:val="28"/>
          <w:szCs w:val="28"/>
        </w:rPr>
        <w:t xml:space="preserve">(10) </w:t>
      </w:r>
      <w:r w:rsidRPr="00215D07">
        <w:rPr>
          <w:color w:val="000000"/>
          <w:sz w:val="28"/>
          <w:szCs w:val="28"/>
        </w:rPr>
        <w:t xml:space="preserve">Закупающий субъект обязан передать приглашение на участие во втором этапе конкурентного диалога одновременно всем допущенным к нему кандидатам. </w:t>
      </w:r>
    </w:p>
    <w:p w:rsidR="00215D07" w:rsidRPr="00215D07" w:rsidRDefault="00215D07" w:rsidP="00245C09">
      <w:pPr>
        <w:ind w:firstLine="720"/>
        <w:rPr>
          <w:sz w:val="28"/>
          <w:szCs w:val="28"/>
        </w:rPr>
      </w:pPr>
      <w:r w:rsidRPr="00215D07">
        <w:rPr>
          <w:sz w:val="28"/>
          <w:szCs w:val="28"/>
        </w:rPr>
        <w:t xml:space="preserve">(11) </w:t>
      </w:r>
      <w:r w:rsidRPr="00215D07">
        <w:rPr>
          <w:color w:val="000000"/>
          <w:sz w:val="28"/>
          <w:szCs w:val="28"/>
        </w:rPr>
        <w:t>Запрещается приглашение на второй этап конкурентного диалога экономического оператора, не подавшего свою кандидатуру на первом этапе или не отвечающего критериям предварительного отбора.</w:t>
      </w:r>
    </w:p>
    <w:p w:rsidR="00215D07" w:rsidRPr="00215D07" w:rsidRDefault="00215D07" w:rsidP="00245C09">
      <w:pPr>
        <w:ind w:firstLine="720"/>
        <w:rPr>
          <w:sz w:val="28"/>
          <w:szCs w:val="28"/>
        </w:rPr>
      </w:pPr>
      <w:r w:rsidRPr="00215D07">
        <w:rPr>
          <w:sz w:val="28"/>
          <w:szCs w:val="28"/>
        </w:rPr>
        <w:t xml:space="preserve">(12) </w:t>
      </w:r>
      <w:r w:rsidRPr="00215D07">
        <w:rPr>
          <w:color w:val="000000"/>
          <w:sz w:val="28"/>
          <w:szCs w:val="28"/>
        </w:rPr>
        <w:t>Закупающий субъект обязан передать приглашение на участие с приложением экземпляра документации по присуждению, включающей также описательную документацию.</w:t>
      </w:r>
    </w:p>
    <w:p w:rsidR="00215D07" w:rsidRPr="00215D07" w:rsidRDefault="00215D07" w:rsidP="00245C09">
      <w:pPr>
        <w:ind w:firstLine="720"/>
        <w:rPr>
          <w:sz w:val="28"/>
          <w:szCs w:val="28"/>
        </w:rPr>
      </w:pPr>
      <w:r w:rsidRPr="00215D07">
        <w:rPr>
          <w:sz w:val="28"/>
          <w:szCs w:val="28"/>
        </w:rPr>
        <w:t xml:space="preserve">(13) </w:t>
      </w:r>
      <w:r w:rsidRPr="00215D07">
        <w:rPr>
          <w:color w:val="000000"/>
          <w:sz w:val="28"/>
          <w:szCs w:val="28"/>
        </w:rPr>
        <w:t>Документация по присуждению доступна посредством электронных средств, а закупающий субъект обязан включить в приглашение на участие интернет-адрес или информацию о способе доступа к соответствующей документации.</w:t>
      </w:r>
    </w:p>
    <w:p w:rsidR="00215D07" w:rsidRPr="00215D07" w:rsidRDefault="00215D07" w:rsidP="00245C09">
      <w:pPr>
        <w:ind w:firstLine="720"/>
        <w:rPr>
          <w:sz w:val="28"/>
          <w:szCs w:val="28"/>
        </w:rPr>
      </w:pPr>
      <w:r w:rsidRPr="00215D07">
        <w:rPr>
          <w:sz w:val="28"/>
          <w:szCs w:val="28"/>
        </w:rPr>
        <w:t xml:space="preserve">(14) </w:t>
      </w:r>
      <w:r w:rsidRPr="00215D07">
        <w:rPr>
          <w:color w:val="000000"/>
          <w:sz w:val="28"/>
          <w:szCs w:val="28"/>
        </w:rPr>
        <w:t xml:space="preserve">Закупающий субъект проводит диалог с каждым допущенным кандидатом в отдельности. В рамках данного диалога обсуждаются варианты относительно технических и финансовых аспектов, порядка решения вопросов, связанных с правовой базой, а также любые другие </w:t>
      </w:r>
      <w:r w:rsidRPr="00215D07">
        <w:rPr>
          <w:color w:val="000000"/>
          <w:sz w:val="28"/>
          <w:szCs w:val="28"/>
        </w:rPr>
        <w:lastRenderedPageBreak/>
        <w:t>элементы будущего договора, так чтобы найденные решения отвечали объективным нуждам закупающего субъекта.</w:t>
      </w:r>
    </w:p>
    <w:p w:rsidR="00215D07" w:rsidRPr="00215D07" w:rsidRDefault="00215D07" w:rsidP="00245C09">
      <w:pPr>
        <w:ind w:firstLine="720"/>
        <w:rPr>
          <w:sz w:val="28"/>
          <w:szCs w:val="28"/>
        </w:rPr>
      </w:pPr>
      <w:r w:rsidRPr="00215D07">
        <w:rPr>
          <w:sz w:val="28"/>
          <w:szCs w:val="28"/>
        </w:rPr>
        <w:t xml:space="preserve">(15) </w:t>
      </w:r>
      <w:r w:rsidRPr="00215D07">
        <w:rPr>
          <w:color w:val="000000"/>
          <w:sz w:val="28"/>
          <w:szCs w:val="28"/>
        </w:rPr>
        <w:t>На всем протяжении диалога закупающий субъект обязан придерживаться принципа равного отношения ко всем участникам. С этой целью закупающий субъект не вправе подавать информацию дискриминационным образом, способным создать одному/нескольким из участников преимущества перед другими.</w:t>
      </w:r>
    </w:p>
    <w:p w:rsidR="00215D07" w:rsidRPr="00215D07" w:rsidRDefault="00215D07" w:rsidP="00C05E3D">
      <w:pPr>
        <w:ind w:firstLine="720"/>
        <w:rPr>
          <w:sz w:val="28"/>
          <w:szCs w:val="28"/>
        </w:rPr>
      </w:pPr>
      <w:r w:rsidRPr="00215D07">
        <w:rPr>
          <w:sz w:val="28"/>
          <w:szCs w:val="28"/>
        </w:rPr>
        <w:t xml:space="preserve">(16) </w:t>
      </w:r>
      <w:r w:rsidRPr="00215D07">
        <w:rPr>
          <w:color w:val="000000"/>
          <w:sz w:val="28"/>
          <w:szCs w:val="28"/>
        </w:rPr>
        <w:t>Закупающий субъект обязан не раскрывать без согласия участника предложенное им решение и другую представленную им конфиденциальную информацию.</w:t>
      </w:r>
    </w:p>
    <w:p w:rsidR="00215D07" w:rsidRPr="00215D07" w:rsidRDefault="00215D07" w:rsidP="00C05E3D">
      <w:pPr>
        <w:ind w:firstLine="720"/>
        <w:rPr>
          <w:sz w:val="28"/>
          <w:szCs w:val="28"/>
        </w:rPr>
      </w:pPr>
      <w:r w:rsidRPr="00215D07">
        <w:rPr>
          <w:sz w:val="28"/>
          <w:szCs w:val="28"/>
        </w:rPr>
        <w:t xml:space="preserve">(17)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предусмотреть в описательной документации возможность проведения диалога в несколько последовательных этапов в целях уменьшения количества обсуждаемых решений. Последовательное уменьшение количества обсуждаемых решений осуществляется только на основании факторов оценки, установленных в документации по присуждению.</w:t>
      </w:r>
    </w:p>
    <w:p w:rsidR="00215D07" w:rsidRPr="00215D07" w:rsidRDefault="00215D07" w:rsidP="00C05E3D">
      <w:pPr>
        <w:ind w:firstLine="720"/>
        <w:rPr>
          <w:sz w:val="28"/>
          <w:szCs w:val="28"/>
        </w:rPr>
      </w:pPr>
      <w:r w:rsidRPr="00215D07">
        <w:rPr>
          <w:sz w:val="28"/>
          <w:szCs w:val="28"/>
        </w:rPr>
        <w:t xml:space="preserve">(18) </w:t>
      </w:r>
      <w:r w:rsidRPr="00215D07">
        <w:rPr>
          <w:color w:val="000000"/>
          <w:sz w:val="28"/>
          <w:szCs w:val="28"/>
        </w:rPr>
        <w:t>Закупающий субъект проводит диалог до нахождения решения/решений, отвечающих его объективным нуждам.</w:t>
      </w:r>
    </w:p>
    <w:p w:rsidR="00215D07" w:rsidRPr="00215D07" w:rsidRDefault="00215D07" w:rsidP="00C05E3D">
      <w:pPr>
        <w:ind w:firstLine="720"/>
        <w:rPr>
          <w:sz w:val="28"/>
          <w:szCs w:val="28"/>
        </w:rPr>
      </w:pPr>
      <w:proofErr w:type="gramStart"/>
      <w:r w:rsidRPr="00215D07">
        <w:rPr>
          <w:sz w:val="28"/>
          <w:szCs w:val="28"/>
        </w:rPr>
        <w:t xml:space="preserve">(19) </w:t>
      </w:r>
      <w:r w:rsidRPr="00215D07">
        <w:rPr>
          <w:color w:val="000000"/>
          <w:sz w:val="28"/>
          <w:szCs w:val="28"/>
        </w:rPr>
        <w:t>После объявления этапа диалога закрытым и уведомления об этом участников закупающий субъект обязан пригласить отобранных участников к подаче окончательных оферт, разрабатываемых на основе найденных на данном этапе решения/решений и содержащих все необходимые элементы, посредством которых представляется способ исполнения будущего договора.</w:t>
      </w:r>
      <w:proofErr w:type="gramEnd"/>
    </w:p>
    <w:p w:rsidR="00215D07" w:rsidRPr="00215D07" w:rsidRDefault="00215D07" w:rsidP="00C05E3D">
      <w:pPr>
        <w:ind w:firstLine="720"/>
        <w:rPr>
          <w:sz w:val="28"/>
          <w:szCs w:val="28"/>
        </w:rPr>
      </w:pPr>
      <w:r w:rsidRPr="00215D07">
        <w:rPr>
          <w:sz w:val="28"/>
          <w:szCs w:val="28"/>
        </w:rPr>
        <w:t xml:space="preserve">(20) </w:t>
      </w:r>
      <w:r w:rsidRPr="00215D07">
        <w:rPr>
          <w:color w:val="000000"/>
          <w:sz w:val="28"/>
          <w:szCs w:val="28"/>
        </w:rPr>
        <w:t>Закупающий субъект обязан передать приглашение на подачу окончательных оферт за достаточное количество дней до предельной даты подачи оферт, так чтобы каждый отобранный участник имел в своем распоряжении разумный срок для разработки окончательной оферты.</w:t>
      </w:r>
    </w:p>
    <w:p w:rsidR="00215D07" w:rsidRPr="00215D07" w:rsidRDefault="00215D07" w:rsidP="00C05E3D">
      <w:pPr>
        <w:ind w:firstLine="720"/>
        <w:rPr>
          <w:sz w:val="28"/>
          <w:szCs w:val="28"/>
        </w:rPr>
      </w:pPr>
      <w:r w:rsidRPr="00215D07">
        <w:rPr>
          <w:sz w:val="28"/>
          <w:szCs w:val="28"/>
        </w:rPr>
        <w:t xml:space="preserve">(21) </w:t>
      </w:r>
      <w:r w:rsidRPr="00215D07">
        <w:rPr>
          <w:color w:val="000000"/>
          <w:sz w:val="28"/>
          <w:szCs w:val="28"/>
        </w:rPr>
        <w:t>Срок, предоставленный для разработки окончательной оферты, не должен быть меньше минимального срока, установленного совместно с участниками, отобранными в рамках второго этапа конкурентного диалога, и в любом случае не может быть менее 10 дней.</w:t>
      </w:r>
    </w:p>
    <w:p w:rsidR="00215D07" w:rsidRPr="00215D07" w:rsidRDefault="00215D07" w:rsidP="00C05E3D">
      <w:pPr>
        <w:ind w:firstLine="720"/>
        <w:rPr>
          <w:sz w:val="28"/>
          <w:szCs w:val="28"/>
        </w:rPr>
      </w:pPr>
      <w:r w:rsidRPr="00215D07">
        <w:rPr>
          <w:sz w:val="28"/>
          <w:szCs w:val="28"/>
        </w:rPr>
        <w:t xml:space="preserve">(22) </w:t>
      </w:r>
      <w:r w:rsidRPr="00215D07">
        <w:rPr>
          <w:color w:val="000000"/>
          <w:sz w:val="28"/>
          <w:szCs w:val="28"/>
        </w:rPr>
        <w:t>На протяжении этапа оценки закупающий субъе</w:t>
      </w:r>
      <w:proofErr w:type="gramStart"/>
      <w:r w:rsidRPr="00215D07">
        <w:rPr>
          <w:color w:val="000000"/>
          <w:sz w:val="28"/>
          <w:szCs w:val="28"/>
        </w:rPr>
        <w:t>кт впр</w:t>
      </w:r>
      <w:proofErr w:type="gramEnd"/>
      <w:r w:rsidRPr="00215D07">
        <w:rPr>
          <w:color w:val="000000"/>
          <w:sz w:val="28"/>
          <w:szCs w:val="28"/>
        </w:rPr>
        <w:t>аве потребовать пояснения оферт. Оценка оферт осуществляется на основании критериев, предусмотренных в документации по присуждению.</w:t>
      </w:r>
    </w:p>
    <w:p w:rsidR="00215D07" w:rsidRPr="00215D07" w:rsidRDefault="00215D07" w:rsidP="00C05E3D">
      <w:pPr>
        <w:ind w:firstLine="720"/>
        <w:rPr>
          <w:sz w:val="28"/>
          <w:szCs w:val="28"/>
        </w:rPr>
      </w:pPr>
      <w:r w:rsidRPr="00215D07">
        <w:rPr>
          <w:sz w:val="28"/>
          <w:szCs w:val="28"/>
        </w:rPr>
        <w:t xml:space="preserve">(23)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потребовать от оферента, оферта которого признана офертой с оптимальным соотношением «цена–качество», подтверждения определенных элементов оферты или определенных обязательств, взятых им на себя в рамках данной оферты.</w:t>
      </w:r>
    </w:p>
    <w:p w:rsidR="00215D07" w:rsidRPr="00215D07" w:rsidRDefault="00215D07" w:rsidP="00C05E3D">
      <w:pPr>
        <w:ind w:firstLine="720"/>
        <w:rPr>
          <w:sz w:val="28"/>
          <w:szCs w:val="28"/>
        </w:rPr>
      </w:pPr>
      <w:r w:rsidRPr="00215D07">
        <w:rPr>
          <w:sz w:val="28"/>
          <w:szCs w:val="28"/>
        </w:rPr>
        <w:t xml:space="preserve">(24) </w:t>
      </w:r>
      <w:r w:rsidRPr="00215D07">
        <w:rPr>
          <w:color w:val="000000"/>
          <w:sz w:val="28"/>
          <w:szCs w:val="28"/>
        </w:rPr>
        <w:t xml:space="preserve">В любой из ситуаций, предусмотренных в частях (22) и (23), представленные пояснения, дополнительная информация или подтверждения не должны приводить к изменениям базовых характеристик оферты или решений, на основании которых направлено приглашение на подачу окончательных оферт, – изменениям, которые могут привести к </w:t>
      </w:r>
      <w:r w:rsidRPr="00215D07">
        <w:rPr>
          <w:color w:val="000000"/>
          <w:sz w:val="28"/>
          <w:szCs w:val="28"/>
        </w:rPr>
        <w:lastRenderedPageBreak/>
        <w:t>искажению конкуренции или созданию дополнительных преимуществ перед другими оферентами.</w:t>
      </w:r>
    </w:p>
    <w:p w:rsidR="00215D07" w:rsidRPr="00215D07" w:rsidRDefault="00215D07" w:rsidP="00215D07">
      <w:pPr>
        <w:rPr>
          <w:sz w:val="28"/>
          <w:szCs w:val="28"/>
        </w:rPr>
      </w:pPr>
    </w:p>
    <w:p w:rsidR="00215D07" w:rsidRPr="00215D07" w:rsidRDefault="00215D07" w:rsidP="00537EAC">
      <w:pPr>
        <w:ind w:firstLine="720"/>
        <w:rPr>
          <w:sz w:val="28"/>
          <w:szCs w:val="28"/>
        </w:rPr>
      </w:pPr>
      <w:r w:rsidRPr="00215D07">
        <w:rPr>
          <w:b/>
          <w:bCs/>
          <w:sz w:val="28"/>
          <w:szCs w:val="28"/>
        </w:rPr>
        <w:t>Статья 42.</w:t>
      </w:r>
      <w:r w:rsidRPr="00215D07">
        <w:rPr>
          <w:sz w:val="28"/>
          <w:szCs w:val="28"/>
        </w:rPr>
        <w:t xml:space="preserve"> Инновационное партнерство</w:t>
      </w:r>
    </w:p>
    <w:p w:rsidR="00215D07" w:rsidRPr="00215D07" w:rsidRDefault="00215D07" w:rsidP="00537EAC">
      <w:pPr>
        <w:ind w:firstLine="720"/>
        <w:rPr>
          <w:sz w:val="28"/>
          <w:szCs w:val="28"/>
        </w:rPr>
      </w:pPr>
      <w:r w:rsidRPr="00215D07">
        <w:rPr>
          <w:sz w:val="28"/>
          <w:szCs w:val="28"/>
        </w:rPr>
        <w:t xml:space="preserve">(1)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применять инновационное партнерство в случаях, когда устанавливает потребность в разработке и последующей закупке инновационных товара, услуги или работы, которая не может быть удовлетворена решениями, уже имеющимися на рынке, при условии, что они соответствуют уровням показателей и максимальным затратам, оговоренным закупающим субъектом и участниками.</w:t>
      </w:r>
    </w:p>
    <w:p w:rsidR="00215D07" w:rsidRPr="00215D07" w:rsidRDefault="00215D07" w:rsidP="00B76230">
      <w:pPr>
        <w:ind w:firstLine="720"/>
        <w:rPr>
          <w:sz w:val="28"/>
          <w:szCs w:val="28"/>
        </w:rPr>
      </w:pPr>
      <w:r w:rsidRPr="00215D07">
        <w:rPr>
          <w:sz w:val="28"/>
          <w:szCs w:val="28"/>
        </w:rPr>
        <w:t xml:space="preserve">(2) </w:t>
      </w:r>
      <w:r w:rsidRPr="00215D07">
        <w:rPr>
          <w:color w:val="000000"/>
          <w:sz w:val="28"/>
          <w:szCs w:val="28"/>
        </w:rPr>
        <w:t>Инновационное партнерство инициируется передачей для опубликования в Бюллетене государственных закупок объявления на участие, посредством которого закупающий субъект запрашивает от экономических операторов подачу заявки на участие в целях предоставления ими установленных закупающим субъектом информации и документов для квалификации и отбора.</w:t>
      </w:r>
    </w:p>
    <w:p w:rsidR="00215D07" w:rsidRPr="00215D07" w:rsidRDefault="00215D07" w:rsidP="00B76230">
      <w:pPr>
        <w:ind w:firstLine="720"/>
        <w:rPr>
          <w:sz w:val="28"/>
          <w:szCs w:val="28"/>
        </w:rPr>
      </w:pPr>
      <w:r w:rsidRPr="00215D07">
        <w:rPr>
          <w:sz w:val="28"/>
          <w:szCs w:val="28"/>
        </w:rPr>
        <w:t xml:space="preserve">(3) </w:t>
      </w:r>
      <w:r w:rsidRPr="00215D07">
        <w:rPr>
          <w:color w:val="000000"/>
          <w:sz w:val="28"/>
          <w:szCs w:val="28"/>
        </w:rPr>
        <w:t> В рамках инновационного партнерства любой экономический оператор вправе подать заявку на участие в ответ на опубликование объявления на участие.</w:t>
      </w:r>
    </w:p>
    <w:p w:rsidR="00215D07" w:rsidRPr="00215D07" w:rsidRDefault="00215D07" w:rsidP="00B76230">
      <w:pPr>
        <w:ind w:firstLine="720"/>
        <w:rPr>
          <w:sz w:val="28"/>
          <w:szCs w:val="28"/>
        </w:rPr>
      </w:pPr>
      <w:r w:rsidRPr="00215D07">
        <w:rPr>
          <w:sz w:val="28"/>
          <w:szCs w:val="28"/>
        </w:rPr>
        <w:t xml:space="preserve">(4) </w:t>
      </w:r>
      <w:r w:rsidRPr="00215D07">
        <w:rPr>
          <w:color w:val="000000"/>
          <w:sz w:val="28"/>
          <w:szCs w:val="28"/>
        </w:rPr>
        <w:t>В документации по присуждению закупающий субъект описывает потребности в отношении инновационного товара, услуги или работы, которые не могут быть удовлетворены закупкой товаров, услуг или работ, уже имеющихся на рынке.</w:t>
      </w:r>
    </w:p>
    <w:p w:rsidR="00215D07" w:rsidRPr="00215D07" w:rsidRDefault="00215D07" w:rsidP="00B76230">
      <w:pPr>
        <w:ind w:firstLine="720"/>
        <w:rPr>
          <w:sz w:val="28"/>
          <w:szCs w:val="28"/>
        </w:rPr>
      </w:pPr>
      <w:r w:rsidRPr="00215D07">
        <w:rPr>
          <w:sz w:val="28"/>
          <w:szCs w:val="28"/>
        </w:rPr>
        <w:t xml:space="preserve">(5) </w:t>
      </w:r>
      <w:r w:rsidRPr="00215D07">
        <w:rPr>
          <w:color w:val="000000"/>
          <w:sz w:val="28"/>
          <w:szCs w:val="28"/>
        </w:rPr>
        <w:t>При описании элементов, предусмотренных в части (3), закупающий субъект определяет связанные с ними минимальные требования, которым должны удовлетворять оферты.</w:t>
      </w:r>
    </w:p>
    <w:p w:rsidR="00215D07" w:rsidRPr="00215D07" w:rsidRDefault="00215D07" w:rsidP="00B76230">
      <w:pPr>
        <w:ind w:firstLine="720"/>
        <w:rPr>
          <w:sz w:val="28"/>
          <w:szCs w:val="28"/>
        </w:rPr>
      </w:pPr>
      <w:r w:rsidRPr="00215D07">
        <w:rPr>
          <w:sz w:val="28"/>
          <w:szCs w:val="28"/>
        </w:rPr>
        <w:t xml:space="preserve">(6) </w:t>
      </w:r>
      <w:r w:rsidRPr="00215D07">
        <w:rPr>
          <w:color w:val="000000"/>
          <w:sz w:val="28"/>
          <w:szCs w:val="28"/>
        </w:rPr>
        <w:t>Информация, предоставленная документацией по присуждению, должна быть достаточно точной, чтобы позволить экономическим операторам определить характер и предмет требуемого решения и на основе этого решить вопрос о подаче заявки на участие или неучастии в процедуре присуждения.</w:t>
      </w:r>
    </w:p>
    <w:p w:rsidR="00215D07" w:rsidRPr="00215D07" w:rsidRDefault="00215D07" w:rsidP="00B76230">
      <w:pPr>
        <w:ind w:firstLine="720"/>
        <w:rPr>
          <w:sz w:val="28"/>
          <w:szCs w:val="28"/>
        </w:rPr>
      </w:pPr>
      <w:r w:rsidRPr="00215D07">
        <w:rPr>
          <w:sz w:val="28"/>
          <w:szCs w:val="28"/>
        </w:rPr>
        <w:t xml:space="preserve">(7)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принять решение о создании инновационного партнерства с одним партнером или с несколькими партнерами, проводящими отдельные исследования и разработки.</w:t>
      </w:r>
    </w:p>
    <w:p w:rsidR="00215D07" w:rsidRPr="00215D07" w:rsidRDefault="00215D07" w:rsidP="00B76230">
      <w:pPr>
        <w:ind w:firstLine="720"/>
        <w:rPr>
          <w:sz w:val="28"/>
          <w:szCs w:val="28"/>
        </w:rPr>
      </w:pPr>
      <w:r w:rsidRPr="00215D07">
        <w:rPr>
          <w:sz w:val="28"/>
          <w:szCs w:val="28"/>
        </w:rPr>
        <w:t xml:space="preserve">(8) </w:t>
      </w:r>
      <w:r w:rsidRPr="00215D07">
        <w:rPr>
          <w:color w:val="000000"/>
          <w:sz w:val="28"/>
          <w:szCs w:val="28"/>
        </w:rPr>
        <w:t>Период между датой опубликования в Бюллетене государственных закупок и предельной датой подачи заявок на участие должен быть не менее 30 дней.</w:t>
      </w:r>
    </w:p>
    <w:p w:rsidR="00215D07" w:rsidRPr="00215D07" w:rsidRDefault="00215D07" w:rsidP="00B76230">
      <w:pPr>
        <w:ind w:firstLine="720"/>
        <w:rPr>
          <w:sz w:val="28"/>
          <w:szCs w:val="28"/>
        </w:rPr>
      </w:pPr>
      <w:r w:rsidRPr="00215D07">
        <w:rPr>
          <w:sz w:val="28"/>
          <w:szCs w:val="28"/>
        </w:rPr>
        <w:t xml:space="preserve">(9) </w:t>
      </w:r>
      <w:r w:rsidRPr="00215D07">
        <w:rPr>
          <w:color w:val="000000"/>
          <w:sz w:val="28"/>
          <w:szCs w:val="28"/>
        </w:rPr>
        <w:t>В случае если по надлежащим образом обоснованным причинам срочности не может быть соблюдено количество дней, предусмотренное в части (3), закупающий субъе</w:t>
      </w:r>
      <w:proofErr w:type="gramStart"/>
      <w:r w:rsidRPr="00215D07">
        <w:rPr>
          <w:color w:val="000000"/>
          <w:sz w:val="28"/>
          <w:szCs w:val="28"/>
        </w:rPr>
        <w:t>кт впр</w:t>
      </w:r>
      <w:proofErr w:type="gramEnd"/>
      <w:r w:rsidRPr="00215D07">
        <w:rPr>
          <w:color w:val="000000"/>
          <w:sz w:val="28"/>
          <w:szCs w:val="28"/>
        </w:rPr>
        <w:t>аве сократить соответствующий период, но не менее чем до 15 дней.</w:t>
      </w:r>
    </w:p>
    <w:p w:rsidR="00215D07" w:rsidRPr="00215D07" w:rsidRDefault="00215D07" w:rsidP="00B76230">
      <w:pPr>
        <w:ind w:firstLine="720"/>
        <w:rPr>
          <w:sz w:val="28"/>
          <w:szCs w:val="28"/>
        </w:rPr>
      </w:pPr>
      <w:r w:rsidRPr="00215D07">
        <w:rPr>
          <w:sz w:val="28"/>
          <w:szCs w:val="28"/>
        </w:rPr>
        <w:t xml:space="preserve">(10) </w:t>
      </w:r>
      <w:r w:rsidRPr="00215D07">
        <w:rPr>
          <w:color w:val="000000"/>
          <w:sz w:val="28"/>
          <w:szCs w:val="28"/>
        </w:rPr>
        <w:t>Инновационное партнерство протекает в три этапа:</w:t>
      </w:r>
    </w:p>
    <w:p w:rsidR="00215D07" w:rsidRPr="00215D07" w:rsidRDefault="00215D07" w:rsidP="00B76230">
      <w:pPr>
        <w:ind w:firstLine="720"/>
        <w:rPr>
          <w:sz w:val="28"/>
          <w:szCs w:val="28"/>
        </w:rPr>
      </w:pPr>
      <w:r w:rsidRPr="00215D07">
        <w:rPr>
          <w:sz w:val="28"/>
          <w:szCs w:val="28"/>
        </w:rPr>
        <w:t xml:space="preserve">a) </w:t>
      </w:r>
      <w:r w:rsidRPr="00215D07">
        <w:rPr>
          <w:color w:val="000000"/>
          <w:sz w:val="28"/>
          <w:szCs w:val="28"/>
        </w:rPr>
        <w:t>этап подачи заявок на участие и отбора кандидатов с применением критериев квалификации и отбора;</w:t>
      </w:r>
    </w:p>
    <w:p w:rsidR="00215D07" w:rsidRPr="00215D07" w:rsidRDefault="00215D07" w:rsidP="00B76230">
      <w:pPr>
        <w:ind w:firstLine="720"/>
        <w:rPr>
          <w:sz w:val="28"/>
          <w:szCs w:val="28"/>
        </w:rPr>
      </w:pPr>
      <w:r w:rsidRPr="00215D07">
        <w:rPr>
          <w:sz w:val="28"/>
          <w:szCs w:val="28"/>
        </w:rPr>
        <w:lastRenderedPageBreak/>
        <w:t xml:space="preserve">b) </w:t>
      </w:r>
      <w:r w:rsidRPr="00215D07">
        <w:rPr>
          <w:color w:val="000000"/>
          <w:sz w:val="28"/>
          <w:szCs w:val="28"/>
        </w:rPr>
        <w:t>этап подачи первичных оферт кандидатами, отобранными в ходе первого этапа, и оценки их соответствия требованиям закупающего субъекта;</w:t>
      </w:r>
    </w:p>
    <w:p w:rsidR="00215D07" w:rsidRPr="00215D07" w:rsidRDefault="00215D07" w:rsidP="00B76230">
      <w:pPr>
        <w:ind w:firstLine="720"/>
        <w:rPr>
          <w:sz w:val="28"/>
          <w:szCs w:val="28"/>
        </w:rPr>
      </w:pPr>
      <w:r w:rsidRPr="00215D07">
        <w:rPr>
          <w:sz w:val="28"/>
          <w:szCs w:val="28"/>
        </w:rPr>
        <w:t xml:space="preserve">c) </w:t>
      </w:r>
      <w:r w:rsidRPr="00215D07">
        <w:rPr>
          <w:color w:val="000000"/>
          <w:sz w:val="28"/>
          <w:szCs w:val="28"/>
        </w:rPr>
        <w:t>этап переговоров по улучшению первичных оферт, подачи финальных оферт и их оценки путем применения критерия присуждения и факторов оценки.</w:t>
      </w:r>
    </w:p>
    <w:p w:rsidR="00215D07" w:rsidRPr="00215D07" w:rsidRDefault="00215D07" w:rsidP="00F06EC8">
      <w:pPr>
        <w:ind w:firstLine="720"/>
        <w:rPr>
          <w:sz w:val="28"/>
          <w:szCs w:val="28"/>
        </w:rPr>
      </w:pPr>
      <w:r w:rsidRPr="00215D07">
        <w:rPr>
          <w:sz w:val="28"/>
          <w:szCs w:val="28"/>
        </w:rPr>
        <w:t xml:space="preserve">(11) </w:t>
      </w:r>
      <w:r w:rsidRPr="00215D07">
        <w:rPr>
          <w:color w:val="000000"/>
          <w:sz w:val="28"/>
          <w:szCs w:val="28"/>
        </w:rPr>
        <w:t>На этапе подачи заявок на участие и отбора кандидатов закупающий субъе</w:t>
      </w:r>
      <w:proofErr w:type="gramStart"/>
      <w:r w:rsidRPr="00215D07">
        <w:rPr>
          <w:color w:val="000000"/>
          <w:sz w:val="28"/>
          <w:szCs w:val="28"/>
        </w:rPr>
        <w:t>кт впр</w:t>
      </w:r>
      <w:proofErr w:type="gramEnd"/>
      <w:r w:rsidRPr="00215D07">
        <w:rPr>
          <w:color w:val="000000"/>
          <w:sz w:val="28"/>
          <w:szCs w:val="28"/>
        </w:rPr>
        <w:t>аве ограничить количество кандидатов, которые соответствуют критериям квалификации и отбора и которые будут приглашены для подачи первичных оферт.</w:t>
      </w:r>
    </w:p>
    <w:p w:rsidR="00215D07" w:rsidRPr="00215D07" w:rsidRDefault="00215D07" w:rsidP="00F06EC8">
      <w:pPr>
        <w:ind w:firstLine="720"/>
        <w:rPr>
          <w:sz w:val="28"/>
          <w:szCs w:val="28"/>
        </w:rPr>
      </w:pPr>
      <w:r w:rsidRPr="00215D07">
        <w:rPr>
          <w:sz w:val="28"/>
          <w:szCs w:val="28"/>
        </w:rPr>
        <w:t xml:space="preserve">(12) </w:t>
      </w:r>
      <w:r w:rsidRPr="00215D07">
        <w:rPr>
          <w:color w:val="000000"/>
          <w:sz w:val="28"/>
          <w:szCs w:val="28"/>
        </w:rPr>
        <w:t>Закупающий субъект обязан указать в объявлении на участие объективные и недискриминационные критерии отбора и применяемые правила отбора кандидатов, минимальное количество кандидатов, которое он намерен пригласить на второй этап процедуры, и, если необходимо, их максимальное количество.</w:t>
      </w:r>
    </w:p>
    <w:p w:rsidR="00215D07" w:rsidRPr="00215D07" w:rsidRDefault="00215D07" w:rsidP="00F06EC8">
      <w:pPr>
        <w:ind w:firstLine="720"/>
        <w:rPr>
          <w:sz w:val="28"/>
          <w:szCs w:val="28"/>
        </w:rPr>
      </w:pPr>
      <w:r w:rsidRPr="00215D07">
        <w:rPr>
          <w:sz w:val="28"/>
          <w:szCs w:val="28"/>
        </w:rPr>
        <w:t xml:space="preserve">(13) </w:t>
      </w:r>
      <w:r w:rsidRPr="00215D07">
        <w:rPr>
          <w:color w:val="000000"/>
          <w:sz w:val="28"/>
          <w:szCs w:val="28"/>
        </w:rPr>
        <w:t>Критерием присуждения, используемым в рамках инновационного партнерства, является оптимальное соотношение «цена/качество» или оптимальное соотношение «затраты/качество».</w:t>
      </w:r>
    </w:p>
    <w:p w:rsidR="00215D07" w:rsidRPr="00215D07" w:rsidRDefault="00215D07" w:rsidP="00F06EC8">
      <w:pPr>
        <w:ind w:firstLine="720"/>
        <w:rPr>
          <w:sz w:val="28"/>
          <w:szCs w:val="28"/>
        </w:rPr>
      </w:pPr>
      <w:r w:rsidRPr="00215D07">
        <w:rPr>
          <w:sz w:val="28"/>
          <w:szCs w:val="28"/>
        </w:rPr>
        <w:t xml:space="preserve">(14) </w:t>
      </w:r>
      <w:r w:rsidRPr="00215D07">
        <w:rPr>
          <w:color w:val="000000"/>
          <w:sz w:val="28"/>
          <w:szCs w:val="28"/>
        </w:rPr>
        <w:t>Инновационное партнерство структурируется в последовательные этапы в соответствии с последовательностью стадий процесса исследования и инноваций, которые могут включать производство товаров, завершение работ или оказание услуг.</w:t>
      </w:r>
    </w:p>
    <w:p w:rsidR="00215D07" w:rsidRPr="00215D07" w:rsidRDefault="00215D07" w:rsidP="00A7599E">
      <w:pPr>
        <w:ind w:firstLine="720"/>
        <w:rPr>
          <w:sz w:val="28"/>
          <w:szCs w:val="28"/>
        </w:rPr>
      </w:pPr>
      <w:r w:rsidRPr="00215D07">
        <w:rPr>
          <w:sz w:val="28"/>
          <w:szCs w:val="28"/>
        </w:rPr>
        <w:t xml:space="preserve">(15) </w:t>
      </w:r>
      <w:r w:rsidRPr="00215D07">
        <w:rPr>
          <w:color w:val="000000"/>
          <w:sz w:val="28"/>
          <w:szCs w:val="28"/>
        </w:rPr>
        <w:t>В инновационном партнерстве устанавливаются промежуточные цели, которые должны быть достигнуты партнерами, а также выплата вознаграждения соответствующими траншами.</w:t>
      </w:r>
    </w:p>
    <w:p w:rsidR="00215D07" w:rsidRPr="00215D07" w:rsidRDefault="00215D07" w:rsidP="00A7599E">
      <w:pPr>
        <w:ind w:firstLine="720"/>
        <w:rPr>
          <w:sz w:val="28"/>
          <w:szCs w:val="28"/>
        </w:rPr>
      </w:pPr>
      <w:proofErr w:type="gramStart"/>
      <w:r w:rsidRPr="00215D07">
        <w:rPr>
          <w:sz w:val="28"/>
          <w:szCs w:val="28"/>
        </w:rPr>
        <w:t xml:space="preserve">(16) </w:t>
      </w:r>
      <w:r w:rsidRPr="00215D07">
        <w:rPr>
          <w:color w:val="000000"/>
          <w:sz w:val="28"/>
          <w:szCs w:val="28"/>
        </w:rPr>
        <w:t>Исходя из целей, установленных согласно части (15), закупающий субъект вправе после каждого этапа принять решение о прекращении инновационного партнерства или, в случае инновационного партнерства с несколькими партнерами, сократить количество партнеров путем прекращения индивидуальных договоров при условии, что закупающий субъект указал в документации по присуждению эти возможности, а также условия их применения.</w:t>
      </w:r>
      <w:proofErr w:type="gramEnd"/>
    </w:p>
    <w:p w:rsidR="00215D07" w:rsidRPr="00215D07" w:rsidRDefault="00215D07" w:rsidP="00A7599E">
      <w:pPr>
        <w:ind w:firstLine="720"/>
        <w:rPr>
          <w:sz w:val="28"/>
          <w:szCs w:val="28"/>
        </w:rPr>
      </w:pPr>
      <w:r w:rsidRPr="00215D07">
        <w:rPr>
          <w:sz w:val="28"/>
          <w:szCs w:val="28"/>
        </w:rPr>
        <w:t xml:space="preserve">(17) </w:t>
      </w:r>
      <w:r w:rsidRPr="00215D07">
        <w:rPr>
          <w:color w:val="000000"/>
          <w:sz w:val="28"/>
          <w:szCs w:val="28"/>
        </w:rPr>
        <w:t>Закупающий субъект ведет переговоры с оферентами по представленным ими первичным и всем последующим офертам, за исключением финальных, в целях улучшения их содержания.</w:t>
      </w:r>
    </w:p>
    <w:p w:rsidR="00215D07" w:rsidRPr="00215D07" w:rsidRDefault="00215D07" w:rsidP="00A7599E">
      <w:pPr>
        <w:ind w:firstLine="720"/>
        <w:rPr>
          <w:sz w:val="28"/>
          <w:szCs w:val="28"/>
        </w:rPr>
      </w:pPr>
      <w:r w:rsidRPr="00215D07">
        <w:rPr>
          <w:sz w:val="28"/>
          <w:szCs w:val="28"/>
        </w:rPr>
        <w:t xml:space="preserve">(18) </w:t>
      </w:r>
      <w:r w:rsidRPr="00215D07">
        <w:rPr>
          <w:color w:val="000000"/>
          <w:sz w:val="28"/>
          <w:szCs w:val="28"/>
        </w:rPr>
        <w:t>Минимальные требования, определенные закупающим субъектом, критерий присуждения и факторы оценки не являются предметом переговоров.</w:t>
      </w:r>
    </w:p>
    <w:p w:rsidR="00215D07" w:rsidRPr="00215D07" w:rsidRDefault="00215D07" w:rsidP="00A7599E">
      <w:pPr>
        <w:ind w:firstLine="720"/>
        <w:rPr>
          <w:sz w:val="28"/>
          <w:szCs w:val="28"/>
        </w:rPr>
      </w:pPr>
      <w:r w:rsidRPr="00215D07">
        <w:rPr>
          <w:sz w:val="28"/>
          <w:szCs w:val="28"/>
        </w:rPr>
        <w:t xml:space="preserve">(19) </w:t>
      </w:r>
      <w:r w:rsidRPr="00215D07">
        <w:rPr>
          <w:color w:val="000000"/>
          <w:sz w:val="28"/>
          <w:szCs w:val="28"/>
        </w:rPr>
        <w:t>На всем протяжении переговоров закупающий субъект обязан придерживаться принципа равного подхода ко всем оферентам и не подавать информацию дискриминационным образом, способным создать одному/нескольким из оферентов преимущества перед другими.</w:t>
      </w:r>
    </w:p>
    <w:p w:rsidR="00215D07" w:rsidRPr="00215D07" w:rsidRDefault="00215D07" w:rsidP="00A7599E">
      <w:pPr>
        <w:ind w:firstLine="720"/>
        <w:rPr>
          <w:sz w:val="28"/>
          <w:szCs w:val="28"/>
        </w:rPr>
      </w:pPr>
      <w:r w:rsidRPr="00215D07">
        <w:rPr>
          <w:sz w:val="28"/>
          <w:szCs w:val="28"/>
        </w:rPr>
        <w:t xml:space="preserve">(20) </w:t>
      </w:r>
      <w:r w:rsidRPr="00215D07">
        <w:rPr>
          <w:color w:val="000000"/>
          <w:sz w:val="28"/>
          <w:szCs w:val="28"/>
        </w:rPr>
        <w:t xml:space="preserve">Закупающий субъект информирует в письменной форме всех оферентов, оферты которых не отклонены, в отношении любых изменений </w:t>
      </w:r>
      <w:r w:rsidRPr="00215D07">
        <w:rPr>
          <w:color w:val="000000"/>
          <w:sz w:val="28"/>
          <w:szCs w:val="28"/>
        </w:rPr>
        <w:lastRenderedPageBreak/>
        <w:t>технических спецификаций или документации по присуждению, кроме положений о минимальных требованиях, установленных закупающим субъектом, не подлежащих изменению.</w:t>
      </w:r>
    </w:p>
    <w:p w:rsidR="00215D07" w:rsidRPr="00215D07" w:rsidRDefault="00215D07" w:rsidP="00A7599E">
      <w:pPr>
        <w:ind w:firstLine="720"/>
        <w:rPr>
          <w:sz w:val="28"/>
          <w:szCs w:val="28"/>
        </w:rPr>
      </w:pPr>
      <w:r w:rsidRPr="00215D07">
        <w:rPr>
          <w:sz w:val="28"/>
          <w:szCs w:val="28"/>
        </w:rPr>
        <w:t xml:space="preserve">(21) </w:t>
      </w:r>
      <w:r w:rsidRPr="00215D07">
        <w:rPr>
          <w:color w:val="000000"/>
          <w:sz w:val="28"/>
          <w:szCs w:val="28"/>
        </w:rPr>
        <w:t>После изменений, предусмотренных в части (20), закупающий субъект должен предоставить достаточное время, чтобы оференты могли внести изменения в оферты и, при необходимости, повторно представить измененные варианты.</w:t>
      </w:r>
    </w:p>
    <w:p w:rsidR="00215D07" w:rsidRPr="00215D07" w:rsidRDefault="00215D07" w:rsidP="004A2D75">
      <w:pPr>
        <w:ind w:firstLine="720"/>
        <w:rPr>
          <w:sz w:val="28"/>
          <w:szCs w:val="28"/>
        </w:rPr>
      </w:pPr>
      <w:r w:rsidRPr="00215D07">
        <w:rPr>
          <w:sz w:val="28"/>
          <w:szCs w:val="28"/>
        </w:rPr>
        <w:t xml:space="preserve">(22) </w:t>
      </w:r>
      <w:r w:rsidRPr="00215D07">
        <w:rPr>
          <w:color w:val="000000"/>
          <w:sz w:val="28"/>
          <w:szCs w:val="28"/>
        </w:rPr>
        <w:t>Закупающий субъект обязан не раскрывать другим участникам конфиденциальную информацию, сообщенную оферентом или кандидатом, участвующим в переговорах, без его письменного согласия.</w:t>
      </w:r>
    </w:p>
    <w:p w:rsidR="00215D07" w:rsidRPr="00215D07" w:rsidRDefault="00215D07" w:rsidP="004A2D75">
      <w:pPr>
        <w:ind w:firstLine="720"/>
        <w:rPr>
          <w:sz w:val="28"/>
          <w:szCs w:val="28"/>
        </w:rPr>
      </w:pPr>
      <w:r w:rsidRPr="00215D07">
        <w:rPr>
          <w:sz w:val="28"/>
          <w:szCs w:val="28"/>
        </w:rPr>
        <w:t xml:space="preserve">(23) </w:t>
      </w:r>
      <w:r w:rsidRPr="00215D07">
        <w:rPr>
          <w:color w:val="000000"/>
          <w:sz w:val="28"/>
          <w:szCs w:val="28"/>
        </w:rPr>
        <w:t>Согласие, предусмотренное в части (22), не должно выражаться в общей форме, но должно даваться в отношении каждого намерения сообщить конкретную информацию.</w:t>
      </w:r>
    </w:p>
    <w:p w:rsidR="00215D07" w:rsidRPr="00215D07" w:rsidRDefault="00215D07" w:rsidP="004A2D75">
      <w:pPr>
        <w:ind w:firstLine="720"/>
        <w:rPr>
          <w:sz w:val="28"/>
          <w:szCs w:val="28"/>
        </w:rPr>
      </w:pPr>
      <w:r w:rsidRPr="00215D07">
        <w:rPr>
          <w:sz w:val="28"/>
          <w:szCs w:val="28"/>
        </w:rPr>
        <w:t xml:space="preserve">(24)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проводить переговоры последовательными турами с целью снижения количества оферт, подлежащих обсуждению.</w:t>
      </w:r>
    </w:p>
    <w:p w:rsidR="00215D07" w:rsidRPr="00215D07" w:rsidRDefault="00215D07" w:rsidP="004A2D75">
      <w:pPr>
        <w:ind w:firstLine="720"/>
        <w:rPr>
          <w:sz w:val="28"/>
          <w:szCs w:val="28"/>
          <w:lang w:val="ru-MO"/>
        </w:rPr>
      </w:pPr>
      <w:r w:rsidRPr="00215D07">
        <w:rPr>
          <w:sz w:val="28"/>
          <w:szCs w:val="28"/>
        </w:rPr>
        <w:t>(</w:t>
      </w:r>
      <w:r w:rsidRPr="00215D07">
        <w:rPr>
          <w:sz w:val="28"/>
          <w:szCs w:val="28"/>
          <w:lang w:val="ru-MO"/>
        </w:rPr>
        <w:t xml:space="preserve">25) </w:t>
      </w:r>
      <w:r w:rsidRPr="00215D07">
        <w:rPr>
          <w:color w:val="000000"/>
          <w:sz w:val="28"/>
          <w:szCs w:val="28"/>
          <w:lang w:val="ru-MO"/>
        </w:rPr>
        <w:t>Снижение количества оферт согласно части (24) осуществляется только на основании факторов оценки, установленных в объявлении на участие или в документации по присуждению.</w:t>
      </w:r>
    </w:p>
    <w:p w:rsidR="00215D07" w:rsidRPr="00215D07" w:rsidRDefault="00215D07" w:rsidP="004A2D75">
      <w:pPr>
        <w:ind w:firstLine="720"/>
        <w:rPr>
          <w:sz w:val="28"/>
          <w:szCs w:val="28"/>
          <w:lang w:val="ru-MO"/>
        </w:rPr>
      </w:pPr>
      <w:r w:rsidRPr="00215D07">
        <w:rPr>
          <w:sz w:val="28"/>
          <w:szCs w:val="28"/>
          <w:lang w:val="ru-MO"/>
        </w:rPr>
        <w:t xml:space="preserve">(26) </w:t>
      </w:r>
      <w:r w:rsidRPr="00215D07">
        <w:rPr>
          <w:color w:val="000000"/>
          <w:sz w:val="28"/>
          <w:szCs w:val="28"/>
          <w:lang w:val="ru-MO"/>
        </w:rPr>
        <w:t>Применение варианта, предусмотренного в части (24), должно быть указано закупающим субъектом в объявлении на участие или в документации по присуждению.</w:t>
      </w:r>
    </w:p>
    <w:p w:rsidR="00215D07" w:rsidRPr="00215D07" w:rsidRDefault="00215D07" w:rsidP="004A2D75">
      <w:pPr>
        <w:ind w:firstLine="720"/>
        <w:rPr>
          <w:sz w:val="28"/>
          <w:szCs w:val="28"/>
          <w:lang w:val="ru-MO"/>
        </w:rPr>
      </w:pPr>
      <w:r w:rsidRPr="00215D07">
        <w:rPr>
          <w:sz w:val="28"/>
          <w:szCs w:val="28"/>
          <w:lang w:val="ru-MO"/>
        </w:rPr>
        <w:t xml:space="preserve">(27) </w:t>
      </w:r>
      <w:r w:rsidRPr="00215D07">
        <w:rPr>
          <w:color w:val="000000"/>
          <w:sz w:val="28"/>
          <w:szCs w:val="28"/>
          <w:lang w:val="ru-MO"/>
        </w:rPr>
        <w:t>В отношении квалификации и отбора кандидатов закупающий субъект определяет, в частности, критерии, связанные с потенциалом кандидатов в области исследований и разработок, разработки инновационных решений и их реализации.</w:t>
      </w:r>
    </w:p>
    <w:p w:rsidR="00215D07" w:rsidRPr="00215D07" w:rsidRDefault="00215D07" w:rsidP="00BA7867">
      <w:pPr>
        <w:ind w:firstLine="720"/>
        <w:rPr>
          <w:sz w:val="28"/>
          <w:szCs w:val="28"/>
          <w:lang w:val="ru-MO"/>
        </w:rPr>
      </w:pPr>
      <w:r w:rsidRPr="00215D07">
        <w:rPr>
          <w:sz w:val="28"/>
          <w:szCs w:val="28"/>
          <w:lang w:val="ru-MO"/>
        </w:rPr>
        <w:t xml:space="preserve">(28) </w:t>
      </w:r>
      <w:r w:rsidRPr="00215D07">
        <w:rPr>
          <w:color w:val="000000"/>
          <w:sz w:val="28"/>
          <w:szCs w:val="28"/>
          <w:lang w:val="ru-MO"/>
        </w:rPr>
        <w:t>Только кандидаты, отобранные закупающим субъектом по завершении этапа подачи заявок на участие и отбора кандидатов, вправе представлять исследовательские и инновационные проекты, предназначенные для удовлетворения потребностей, определенных закупающим субъектом.</w:t>
      </w:r>
    </w:p>
    <w:p w:rsidR="00215D07" w:rsidRPr="00215D07" w:rsidRDefault="00215D07" w:rsidP="00BA7867">
      <w:pPr>
        <w:ind w:firstLine="720"/>
        <w:rPr>
          <w:sz w:val="28"/>
          <w:szCs w:val="28"/>
          <w:lang w:val="ru-MO"/>
        </w:rPr>
      </w:pPr>
      <w:r w:rsidRPr="00215D07">
        <w:rPr>
          <w:sz w:val="28"/>
          <w:szCs w:val="28"/>
          <w:lang w:val="ru-MO"/>
        </w:rPr>
        <w:t xml:space="preserve">(29) </w:t>
      </w:r>
      <w:r w:rsidRPr="00215D07">
        <w:rPr>
          <w:color w:val="000000"/>
          <w:sz w:val="28"/>
          <w:szCs w:val="28"/>
          <w:lang w:val="ru-MO"/>
        </w:rPr>
        <w:t>В документации по присуждению закупающий субъект определяет правила, применимые к правам интеллектуальной собственности.</w:t>
      </w:r>
    </w:p>
    <w:p w:rsidR="00215D07" w:rsidRPr="00215D07" w:rsidRDefault="00215D07" w:rsidP="00BA7867">
      <w:pPr>
        <w:ind w:firstLine="720"/>
        <w:rPr>
          <w:sz w:val="28"/>
          <w:szCs w:val="28"/>
          <w:lang w:val="ru-MO"/>
        </w:rPr>
      </w:pPr>
      <w:r w:rsidRPr="00215D07">
        <w:rPr>
          <w:sz w:val="28"/>
          <w:szCs w:val="28"/>
          <w:lang w:val="ru-MO"/>
        </w:rPr>
        <w:t xml:space="preserve">(30) </w:t>
      </w:r>
      <w:r w:rsidRPr="00215D07">
        <w:rPr>
          <w:color w:val="000000"/>
          <w:sz w:val="28"/>
          <w:szCs w:val="28"/>
          <w:lang w:val="ru-MO"/>
        </w:rPr>
        <w:t xml:space="preserve"> В случае инновационного партнерства с несколькими партнерами закупающий субъект обязан не раскрывать другим партнерам предлагаемые решения или иную конфиденциальную информацию, сообщенную партнером в рамках партнерства, без согласия этого </w:t>
      </w:r>
    </w:p>
    <w:p w:rsidR="00215D07" w:rsidRPr="00215D07" w:rsidRDefault="00215D07" w:rsidP="00BA7867">
      <w:pPr>
        <w:ind w:firstLine="720"/>
        <w:rPr>
          <w:sz w:val="28"/>
          <w:szCs w:val="28"/>
          <w:lang w:val="ru-MO"/>
        </w:rPr>
      </w:pPr>
      <w:r w:rsidRPr="00215D07">
        <w:rPr>
          <w:sz w:val="28"/>
          <w:szCs w:val="28"/>
          <w:lang w:val="ru-MO"/>
        </w:rPr>
        <w:t xml:space="preserve">(31) </w:t>
      </w:r>
      <w:r w:rsidRPr="00215D07">
        <w:rPr>
          <w:color w:val="000000"/>
          <w:sz w:val="28"/>
          <w:szCs w:val="28"/>
          <w:lang w:val="ru-MO"/>
        </w:rPr>
        <w:t>Согласие, предусмотренное в части (</w:t>
      </w:r>
      <w:r w:rsidRPr="00215D07">
        <w:rPr>
          <w:color w:val="000000"/>
          <w:sz w:val="28"/>
          <w:szCs w:val="28"/>
          <w:lang w:val="ro-MO"/>
        </w:rPr>
        <w:t>30</w:t>
      </w:r>
      <w:r w:rsidRPr="00215D07">
        <w:rPr>
          <w:color w:val="000000"/>
          <w:sz w:val="28"/>
          <w:szCs w:val="28"/>
          <w:lang w:val="ru-MO"/>
        </w:rPr>
        <w:t>), не должно выражаться в общей форме, но должно даваться в отношении каждого намерения сообщить конкретную информацию.</w:t>
      </w:r>
    </w:p>
    <w:p w:rsidR="00215D07" w:rsidRPr="00215D07" w:rsidRDefault="00215D07" w:rsidP="00BA7867">
      <w:pPr>
        <w:ind w:firstLine="720"/>
        <w:rPr>
          <w:sz w:val="28"/>
          <w:szCs w:val="28"/>
          <w:lang w:val="ru-MO"/>
        </w:rPr>
      </w:pPr>
      <w:r w:rsidRPr="00215D07">
        <w:rPr>
          <w:sz w:val="28"/>
          <w:szCs w:val="28"/>
          <w:lang w:val="ru-MO"/>
        </w:rPr>
        <w:t xml:space="preserve">(32) </w:t>
      </w:r>
      <w:r w:rsidRPr="00215D07">
        <w:rPr>
          <w:color w:val="000000"/>
          <w:sz w:val="28"/>
          <w:szCs w:val="28"/>
          <w:lang w:val="ru-MO"/>
        </w:rPr>
        <w:t xml:space="preserve">Закупающий субъект должен обеспечить, чтобы структура партнерства, в частности, продолжительность и ценность различных его этапов, отражала степень новаторства предлагаемого решения и </w:t>
      </w:r>
      <w:r w:rsidRPr="00215D07">
        <w:rPr>
          <w:color w:val="000000"/>
          <w:sz w:val="28"/>
          <w:szCs w:val="28"/>
          <w:lang w:val="ru-MO"/>
        </w:rPr>
        <w:lastRenderedPageBreak/>
        <w:t>последовательность исследовательской и инновационной деятельности, необходимой для разработки инновационного решения, еще не имеющегося на рынке.</w:t>
      </w:r>
    </w:p>
    <w:p w:rsidR="00215D07" w:rsidRPr="0035154B" w:rsidRDefault="00215D07" w:rsidP="0035154B">
      <w:pPr>
        <w:ind w:firstLine="720"/>
        <w:rPr>
          <w:sz w:val="28"/>
          <w:szCs w:val="28"/>
          <w:lang w:val="ro-RO"/>
        </w:rPr>
      </w:pPr>
      <w:r w:rsidRPr="00215D07">
        <w:rPr>
          <w:sz w:val="28"/>
          <w:szCs w:val="28"/>
          <w:lang w:val="ru-MO"/>
        </w:rPr>
        <w:t xml:space="preserve">(33) </w:t>
      </w:r>
      <w:r w:rsidRPr="00215D07">
        <w:rPr>
          <w:color w:val="000000"/>
          <w:sz w:val="28"/>
          <w:szCs w:val="28"/>
          <w:lang w:val="ru-MO"/>
        </w:rPr>
        <w:t>Оценочная стоимость товаров, работ или услуг не должна быть несоразмерной необходимым для их разработки инвестициям.</w:t>
      </w:r>
    </w:p>
    <w:p w:rsidR="00215D07" w:rsidRPr="00215D07" w:rsidRDefault="00215D07" w:rsidP="0035154B">
      <w:pPr>
        <w:ind w:firstLine="0"/>
        <w:jc w:val="center"/>
        <w:rPr>
          <w:b/>
          <w:bCs/>
          <w:sz w:val="28"/>
          <w:szCs w:val="28"/>
        </w:rPr>
      </w:pPr>
      <w:r w:rsidRPr="00215D07">
        <w:rPr>
          <w:b/>
          <w:bCs/>
          <w:sz w:val="28"/>
          <w:szCs w:val="28"/>
        </w:rPr>
        <w:t>Глава VI</w:t>
      </w:r>
    </w:p>
    <w:p w:rsidR="0035154B" w:rsidRDefault="00215D07" w:rsidP="0035154B">
      <w:pPr>
        <w:ind w:firstLine="0"/>
        <w:jc w:val="center"/>
        <w:rPr>
          <w:b/>
          <w:bCs/>
          <w:color w:val="000000"/>
          <w:sz w:val="28"/>
          <w:szCs w:val="28"/>
          <w:lang w:val="ro-RO"/>
        </w:rPr>
      </w:pPr>
      <w:r w:rsidRPr="00215D07">
        <w:rPr>
          <w:b/>
          <w:bCs/>
          <w:color w:val="000000"/>
          <w:sz w:val="28"/>
          <w:szCs w:val="28"/>
        </w:rPr>
        <w:t xml:space="preserve">СПЕЦИАЛЬНЫЕ СПОСОБЫ ПРИСУЖДЕНИЯ ДОГОВОРОВ </w:t>
      </w:r>
    </w:p>
    <w:p w:rsidR="00215D07" w:rsidRDefault="00215D07" w:rsidP="0035154B">
      <w:pPr>
        <w:ind w:firstLine="0"/>
        <w:jc w:val="center"/>
        <w:rPr>
          <w:b/>
          <w:bCs/>
          <w:color w:val="000000"/>
          <w:sz w:val="28"/>
          <w:szCs w:val="28"/>
          <w:lang w:val="ro-RO"/>
        </w:rPr>
      </w:pPr>
      <w:r w:rsidRPr="00215D07">
        <w:rPr>
          <w:b/>
          <w:bCs/>
          <w:color w:val="000000"/>
          <w:sz w:val="28"/>
          <w:szCs w:val="28"/>
        </w:rPr>
        <w:t>ОБ ОТРАСЛЕВОЙ ЗАКУПКЕ</w:t>
      </w:r>
    </w:p>
    <w:p w:rsidR="0035154B" w:rsidRPr="0035154B" w:rsidRDefault="0035154B" w:rsidP="00215D07">
      <w:pPr>
        <w:jc w:val="center"/>
        <w:rPr>
          <w:b/>
          <w:bCs/>
          <w:sz w:val="28"/>
          <w:szCs w:val="28"/>
          <w:lang w:val="ro-RO"/>
        </w:rPr>
      </w:pPr>
    </w:p>
    <w:p w:rsidR="00215D07" w:rsidRPr="00215D07" w:rsidRDefault="00215D07" w:rsidP="0035154B">
      <w:pPr>
        <w:ind w:firstLine="720"/>
        <w:rPr>
          <w:sz w:val="28"/>
          <w:szCs w:val="28"/>
        </w:rPr>
      </w:pPr>
      <w:r w:rsidRPr="00215D07">
        <w:rPr>
          <w:b/>
          <w:bCs/>
          <w:sz w:val="28"/>
          <w:szCs w:val="28"/>
        </w:rPr>
        <w:t>Статья 43.</w:t>
      </w:r>
      <w:r w:rsidRPr="00215D07">
        <w:rPr>
          <w:sz w:val="28"/>
          <w:szCs w:val="28"/>
        </w:rPr>
        <w:t xml:space="preserve"> </w:t>
      </w:r>
      <w:r w:rsidRPr="00215D07">
        <w:rPr>
          <w:color w:val="000000"/>
          <w:sz w:val="28"/>
          <w:szCs w:val="28"/>
        </w:rPr>
        <w:t>Рамочное соглашение</w:t>
      </w:r>
    </w:p>
    <w:p w:rsidR="00215D07" w:rsidRPr="00215D07" w:rsidRDefault="00215D07" w:rsidP="0035154B">
      <w:pPr>
        <w:ind w:firstLine="720"/>
        <w:rPr>
          <w:sz w:val="28"/>
          <w:szCs w:val="28"/>
        </w:rPr>
      </w:pPr>
      <w:r w:rsidRPr="00215D07">
        <w:rPr>
          <w:sz w:val="28"/>
          <w:szCs w:val="28"/>
        </w:rPr>
        <w:t xml:space="preserve">(1) </w:t>
      </w:r>
      <w:r w:rsidRPr="00215D07">
        <w:rPr>
          <w:color w:val="000000"/>
          <w:sz w:val="28"/>
          <w:szCs w:val="28"/>
        </w:rPr>
        <w:t>Рамочное соглашение представляет собой соглашение, заключенное между одним или несколькими закупающими субъектами и одним или несколькими экономическими операторами с целью установления условий договоров, которые будут присуждаться определенный период времени, в частности в отношении цен и, при необходимости, предусмотренных объемов.</w:t>
      </w:r>
    </w:p>
    <w:p w:rsidR="00215D07" w:rsidRPr="00215D07" w:rsidRDefault="00215D07" w:rsidP="0035154B">
      <w:pPr>
        <w:ind w:firstLine="720"/>
        <w:rPr>
          <w:sz w:val="28"/>
          <w:szCs w:val="28"/>
        </w:rPr>
      </w:pPr>
      <w:r w:rsidRPr="00215D07">
        <w:rPr>
          <w:sz w:val="28"/>
          <w:szCs w:val="28"/>
        </w:rPr>
        <w:t xml:space="preserve">(2) </w:t>
      </w:r>
      <w:r w:rsidRPr="00215D07">
        <w:rPr>
          <w:color w:val="000000"/>
          <w:sz w:val="28"/>
          <w:szCs w:val="28"/>
        </w:rPr>
        <w:t xml:space="preserve">Для целей заключения рамочного </w:t>
      </w:r>
      <w:proofErr w:type="gramStart"/>
      <w:r w:rsidRPr="00215D07">
        <w:rPr>
          <w:color w:val="000000"/>
          <w:sz w:val="28"/>
          <w:szCs w:val="28"/>
        </w:rPr>
        <w:t>соглашения</w:t>
      </w:r>
      <w:proofErr w:type="gramEnd"/>
      <w:r w:rsidRPr="00215D07">
        <w:rPr>
          <w:color w:val="000000"/>
          <w:sz w:val="28"/>
          <w:szCs w:val="28"/>
        </w:rPr>
        <w:t xml:space="preserve"> закупающие субъекты соблюдают требования настоящего закона на всех этапах до присуждения договоров, основанных на соответствующем рамочном соглашении.</w:t>
      </w:r>
    </w:p>
    <w:p w:rsidR="00215D07" w:rsidRPr="00215D07" w:rsidRDefault="00215D07" w:rsidP="0035154B">
      <w:pPr>
        <w:ind w:firstLine="720"/>
        <w:rPr>
          <w:sz w:val="28"/>
          <w:szCs w:val="28"/>
        </w:rPr>
      </w:pPr>
      <w:r w:rsidRPr="00215D07">
        <w:rPr>
          <w:sz w:val="28"/>
          <w:szCs w:val="28"/>
        </w:rPr>
        <w:t xml:space="preserve">(3) </w:t>
      </w:r>
      <w:r w:rsidRPr="00215D07">
        <w:rPr>
          <w:color w:val="000000"/>
          <w:sz w:val="28"/>
          <w:szCs w:val="28"/>
        </w:rPr>
        <w:t>Закупающий субъект не вправе устанавливать срок для рамочного соглашения, превышающий четыре года, иначе как в исключительных случаях, которые он может оправдать, в частности, особым предметом договоров, подлежащих присуждению на основе соответствующего рамочного соглашения.</w:t>
      </w:r>
    </w:p>
    <w:p w:rsidR="00215D07" w:rsidRPr="00215D07" w:rsidRDefault="00215D07" w:rsidP="0022101A">
      <w:pPr>
        <w:ind w:firstLine="720"/>
        <w:rPr>
          <w:sz w:val="28"/>
          <w:szCs w:val="28"/>
        </w:rPr>
      </w:pPr>
      <w:r w:rsidRPr="00215D07">
        <w:rPr>
          <w:sz w:val="28"/>
          <w:szCs w:val="28"/>
        </w:rPr>
        <w:t xml:space="preserve">(4) </w:t>
      </w:r>
      <w:r w:rsidRPr="00215D07">
        <w:rPr>
          <w:color w:val="000000"/>
          <w:sz w:val="28"/>
          <w:szCs w:val="28"/>
        </w:rPr>
        <w:t>Договоры, присуждаемые на основе рамочного соглашения, не могут заключаться иначе как между закупающим субъектом/закупающими субъектом и экономическим оператором/экономическими операторами, являющимися сторонами соответствующего рамочного соглашения.</w:t>
      </w:r>
    </w:p>
    <w:p w:rsidR="00215D07" w:rsidRPr="00215D07" w:rsidRDefault="00215D07" w:rsidP="0022101A">
      <w:pPr>
        <w:ind w:firstLine="720"/>
        <w:rPr>
          <w:sz w:val="28"/>
          <w:szCs w:val="28"/>
        </w:rPr>
      </w:pPr>
      <w:r w:rsidRPr="00215D07">
        <w:rPr>
          <w:sz w:val="28"/>
          <w:szCs w:val="28"/>
        </w:rPr>
        <w:t>(5) Закупающий субъект не вправе присуждать схожие договоры, кроме рамочного соглашения.</w:t>
      </w:r>
    </w:p>
    <w:p w:rsidR="00215D07" w:rsidRPr="00215D07" w:rsidRDefault="00215D07" w:rsidP="0022101A">
      <w:pPr>
        <w:ind w:firstLine="720"/>
        <w:rPr>
          <w:sz w:val="28"/>
          <w:szCs w:val="28"/>
        </w:rPr>
      </w:pPr>
      <w:r w:rsidRPr="00215D07">
        <w:rPr>
          <w:sz w:val="28"/>
          <w:szCs w:val="28"/>
        </w:rPr>
        <w:t xml:space="preserve">(6) </w:t>
      </w:r>
      <w:r w:rsidRPr="00215D07">
        <w:rPr>
          <w:color w:val="000000"/>
          <w:sz w:val="28"/>
          <w:szCs w:val="28"/>
        </w:rPr>
        <w:t>Закупающий субъект обязан присуждать следующие из рамочного соглашения договоры о государственных закупках только с соблюдением технических и финансовых условий, установленных в соответствующем рамочном соглашении.</w:t>
      </w:r>
    </w:p>
    <w:p w:rsidR="00215D07" w:rsidRPr="00215D07" w:rsidRDefault="00215D07" w:rsidP="0022101A">
      <w:pPr>
        <w:ind w:firstLine="720"/>
        <w:rPr>
          <w:sz w:val="28"/>
          <w:szCs w:val="28"/>
        </w:rPr>
      </w:pPr>
      <w:r w:rsidRPr="00215D07">
        <w:rPr>
          <w:sz w:val="28"/>
          <w:szCs w:val="28"/>
        </w:rPr>
        <w:t>(7)</w:t>
      </w:r>
      <w:r w:rsidRPr="00215D07">
        <w:rPr>
          <w:color w:val="000000"/>
          <w:sz w:val="28"/>
          <w:szCs w:val="28"/>
        </w:rPr>
        <w:t> При заключении договора о закупках на основе положений рамочного соглашения закупающий субъект не вправе предусматривать или принимать изменения элементов/условий, установленных первоначально соответствующим рамочным соглашением.</w:t>
      </w:r>
    </w:p>
    <w:p w:rsidR="00215D07" w:rsidRPr="00215D07" w:rsidRDefault="00215D07" w:rsidP="0022101A">
      <w:pPr>
        <w:ind w:firstLine="720"/>
        <w:rPr>
          <w:sz w:val="28"/>
          <w:szCs w:val="28"/>
        </w:rPr>
      </w:pPr>
      <w:r w:rsidRPr="00215D07">
        <w:rPr>
          <w:sz w:val="28"/>
          <w:szCs w:val="28"/>
        </w:rPr>
        <w:t xml:space="preserve">(8) </w:t>
      </w:r>
      <w:r w:rsidRPr="00215D07">
        <w:rPr>
          <w:color w:val="000000"/>
          <w:sz w:val="28"/>
          <w:szCs w:val="28"/>
        </w:rPr>
        <w:t>Каждый раз, когда намеревается присудить договор о закупках, следующий из рамочного соглашения, закупающий субъект обязан письменно консультироваться с экономическим оператором, требуя от него, при необходимости, дополнения оферты.</w:t>
      </w:r>
    </w:p>
    <w:p w:rsidR="00215D07" w:rsidRPr="00215D07" w:rsidRDefault="00215D07" w:rsidP="0022101A">
      <w:pPr>
        <w:ind w:firstLine="720"/>
        <w:rPr>
          <w:sz w:val="28"/>
          <w:szCs w:val="28"/>
        </w:rPr>
      </w:pPr>
      <w:r w:rsidRPr="00215D07">
        <w:rPr>
          <w:sz w:val="28"/>
          <w:szCs w:val="28"/>
        </w:rPr>
        <w:lastRenderedPageBreak/>
        <w:t xml:space="preserve">(9) </w:t>
      </w:r>
      <w:r w:rsidRPr="00215D07">
        <w:rPr>
          <w:color w:val="000000"/>
          <w:sz w:val="28"/>
          <w:szCs w:val="28"/>
        </w:rPr>
        <w:t xml:space="preserve">Закупающий субъект не вправе использовать рамочные соглашения неправомерно или </w:t>
      </w:r>
      <w:proofErr w:type="spellStart"/>
      <w:r w:rsidRPr="00215D07">
        <w:rPr>
          <w:color w:val="000000"/>
          <w:sz w:val="28"/>
          <w:szCs w:val="28"/>
        </w:rPr>
        <w:t>ненадлежаще</w:t>
      </w:r>
      <w:proofErr w:type="spellEnd"/>
      <w:r w:rsidRPr="00215D07">
        <w:rPr>
          <w:color w:val="000000"/>
          <w:sz w:val="28"/>
          <w:szCs w:val="28"/>
        </w:rPr>
        <w:t>, так что предотвращается, ограничивается или искажается конкуренция.</w:t>
      </w:r>
    </w:p>
    <w:p w:rsidR="00215D07" w:rsidRPr="00215D07" w:rsidRDefault="00215D07" w:rsidP="0022101A">
      <w:pPr>
        <w:ind w:firstLine="720"/>
        <w:rPr>
          <w:sz w:val="28"/>
          <w:szCs w:val="28"/>
        </w:rPr>
      </w:pPr>
      <w:r w:rsidRPr="00215D07">
        <w:rPr>
          <w:sz w:val="28"/>
          <w:szCs w:val="28"/>
        </w:rPr>
        <w:t xml:space="preserve">(10) </w:t>
      </w:r>
      <w:r w:rsidRPr="00215D07">
        <w:rPr>
          <w:color w:val="000000"/>
          <w:sz w:val="28"/>
          <w:szCs w:val="28"/>
        </w:rPr>
        <w:t xml:space="preserve">В случае если закупающий субъект заключает рамочное соглашение с единственным экономическим оператором, данное соглашение должно </w:t>
      </w:r>
      <w:proofErr w:type="gramStart"/>
      <w:r w:rsidRPr="00215D07">
        <w:rPr>
          <w:color w:val="000000"/>
          <w:sz w:val="28"/>
          <w:szCs w:val="28"/>
        </w:rPr>
        <w:t>предусматривать</w:t>
      </w:r>
      <w:proofErr w:type="gramEnd"/>
      <w:r w:rsidRPr="00215D07">
        <w:rPr>
          <w:color w:val="000000"/>
          <w:sz w:val="28"/>
          <w:szCs w:val="28"/>
        </w:rPr>
        <w:t xml:space="preserve"> по меньшей мере следующее:</w:t>
      </w:r>
    </w:p>
    <w:p w:rsidR="00215D07" w:rsidRPr="00215D07" w:rsidRDefault="00215D07" w:rsidP="00F717A9">
      <w:pPr>
        <w:ind w:firstLine="720"/>
        <w:rPr>
          <w:sz w:val="28"/>
          <w:szCs w:val="28"/>
        </w:rPr>
      </w:pPr>
      <w:r w:rsidRPr="00215D07">
        <w:rPr>
          <w:sz w:val="28"/>
          <w:szCs w:val="28"/>
        </w:rPr>
        <w:t xml:space="preserve">a) </w:t>
      </w:r>
      <w:r w:rsidRPr="00215D07">
        <w:rPr>
          <w:color w:val="000000"/>
          <w:sz w:val="28"/>
          <w:szCs w:val="28"/>
        </w:rPr>
        <w:t>обязательства, взятые на себя экономическим оператором посредством технического предложения;</w:t>
      </w:r>
    </w:p>
    <w:p w:rsidR="00215D07" w:rsidRPr="00215D07" w:rsidRDefault="00215D07" w:rsidP="00F717A9">
      <w:pPr>
        <w:ind w:firstLine="720"/>
        <w:rPr>
          <w:sz w:val="28"/>
          <w:szCs w:val="28"/>
        </w:rPr>
      </w:pPr>
      <w:r w:rsidRPr="00215D07">
        <w:rPr>
          <w:sz w:val="28"/>
          <w:szCs w:val="28"/>
        </w:rPr>
        <w:t xml:space="preserve">b) </w:t>
      </w:r>
      <w:r w:rsidRPr="00215D07">
        <w:rPr>
          <w:color w:val="000000"/>
          <w:sz w:val="28"/>
          <w:szCs w:val="28"/>
        </w:rPr>
        <w:t xml:space="preserve">цену за единицу, которую экономический оператор </w:t>
      </w:r>
      <w:proofErr w:type="gramStart"/>
      <w:r w:rsidRPr="00215D07">
        <w:rPr>
          <w:color w:val="000000"/>
          <w:sz w:val="28"/>
          <w:szCs w:val="28"/>
        </w:rPr>
        <w:t>предусмотрел в финансовом предложении и на основании которой будет определяться</w:t>
      </w:r>
      <w:proofErr w:type="gramEnd"/>
      <w:r w:rsidRPr="00215D07">
        <w:rPr>
          <w:color w:val="000000"/>
          <w:sz w:val="28"/>
          <w:szCs w:val="28"/>
        </w:rPr>
        <w:t xml:space="preserve"> стоимость каждого договора, присуждаемого в дальнейшем.</w:t>
      </w:r>
    </w:p>
    <w:p w:rsidR="00215D07" w:rsidRPr="00215D07" w:rsidRDefault="00215D07" w:rsidP="00F717A9">
      <w:pPr>
        <w:ind w:firstLine="720"/>
        <w:rPr>
          <w:sz w:val="28"/>
          <w:szCs w:val="28"/>
        </w:rPr>
      </w:pPr>
      <w:r w:rsidRPr="00215D07">
        <w:rPr>
          <w:sz w:val="28"/>
          <w:szCs w:val="28"/>
        </w:rPr>
        <w:t xml:space="preserve">(11) </w:t>
      </w:r>
      <w:r w:rsidRPr="00215D07">
        <w:rPr>
          <w:color w:val="000000"/>
          <w:sz w:val="28"/>
          <w:szCs w:val="28"/>
        </w:rPr>
        <w:t>В случае если рамочное соглашение заключено с несколькими экономическими операторами, оно реализуется одним из следующих способов:</w:t>
      </w:r>
    </w:p>
    <w:p w:rsidR="00215D07" w:rsidRPr="00215D07" w:rsidRDefault="00215D07" w:rsidP="00F717A9">
      <w:pPr>
        <w:ind w:firstLine="720"/>
        <w:rPr>
          <w:sz w:val="28"/>
          <w:szCs w:val="28"/>
        </w:rPr>
      </w:pPr>
      <w:proofErr w:type="gramStart"/>
      <w:r w:rsidRPr="00215D07">
        <w:rPr>
          <w:sz w:val="28"/>
          <w:szCs w:val="28"/>
        </w:rPr>
        <w:t xml:space="preserve">a) </w:t>
      </w:r>
      <w:r w:rsidRPr="00215D07">
        <w:rPr>
          <w:color w:val="000000"/>
          <w:sz w:val="28"/>
          <w:szCs w:val="28"/>
        </w:rPr>
        <w:t>без возобновления конкуренции, в соответствии с предусмотренными в рамочном соглашении положениями и условиями, если оно устанавливает все положения и условия, регулирующие поставку товаров, выполнение работ и оказание услуг, составляющих его предмет, а также объективные условия для определения того, кто из экономических операторов–сторон рамочного соглашения предоставит товары, выполнит работы или окажет услуги;</w:t>
      </w:r>
      <w:proofErr w:type="gramEnd"/>
    </w:p>
    <w:p w:rsidR="00215D07" w:rsidRPr="00215D07" w:rsidRDefault="00215D07" w:rsidP="00F717A9">
      <w:pPr>
        <w:ind w:firstLine="720"/>
        <w:rPr>
          <w:sz w:val="28"/>
          <w:szCs w:val="28"/>
        </w:rPr>
      </w:pPr>
      <w:r w:rsidRPr="00215D07">
        <w:rPr>
          <w:sz w:val="28"/>
          <w:szCs w:val="28"/>
        </w:rPr>
        <w:t xml:space="preserve">b) </w:t>
      </w:r>
      <w:r w:rsidRPr="00215D07">
        <w:rPr>
          <w:color w:val="000000"/>
          <w:sz w:val="28"/>
          <w:szCs w:val="28"/>
        </w:rPr>
        <w:t>с возобновлением конкуренции между экономическими операторами–сторонами рамочного соглашения, если рамочное соглашение не устанавливает все положения и условия, регулирующие поставку товаров, выполнение работ и оказание услуг, составляющих его предмет;</w:t>
      </w:r>
    </w:p>
    <w:p w:rsidR="00215D07" w:rsidRPr="00215D07" w:rsidRDefault="00215D07" w:rsidP="00D76625">
      <w:pPr>
        <w:ind w:firstLine="720"/>
        <w:rPr>
          <w:sz w:val="28"/>
          <w:szCs w:val="28"/>
        </w:rPr>
      </w:pPr>
      <w:proofErr w:type="gramStart"/>
      <w:r w:rsidRPr="00215D07">
        <w:rPr>
          <w:sz w:val="28"/>
          <w:szCs w:val="28"/>
        </w:rPr>
        <w:t xml:space="preserve">c) </w:t>
      </w:r>
      <w:r w:rsidRPr="00215D07">
        <w:rPr>
          <w:color w:val="000000"/>
          <w:sz w:val="28"/>
          <w:szCs w:val="28"/>
        </w:rPr>
        <w:t>частично без возобновления конкуренции между экономическими операторами в соответствии с пунктом а) и частично с возобновлением конкуренции в соответствии с пунктом b), если только такая возможность предусмотрена в документации по присуждению, если рамочное соглашение устанавливает все положения и условия, регулирующие поставку товаров, выполнение работ и оказание услуг, составляющих его предмет.</w:t>
      </w:r>
      <w:proofErr w:type="gramEnd"/>
    </w:p>
    <w:p w:rsidR="00215D07" w:rsidRPr="00215D07" w:rsidRDefault="00215D07" w:rsidP="00D76625">
      <w:pPr>
        <w:ind w:firstLine="720"/>
        <w:rPr>
          <w:sz w:val="28"/>
          <w:szCs w:val="28"/>
        </w:rPr>
      </w:pPr>
      <w:r w:rsidRPr="00215D07">
        <w:rPr>
          <w:sz w:val="28"/>
          <w:szCs w:val="28"/>
        </w:rPr>
        <w:t xml:space="preserve">(12) </w:t>
      </w:r>
      <w:r w:rsidRPr="00215D07">
        <w:rPr>
          <w:color w:val="000000"/>
          <w:sz w:val="28"/>
          <w:szCs w:val="28"/>
        </w:rPr>
        <w:t>Положения пункта а) части (11) применяются, если закупающий субъект прямо указал в документации по присуждению объективные критерии для определения того, кто из экономических операторов–сторон рамочного соглашения предоставит товары, выполнит работы или окажет услуги, составляющие его предмет.</w:t>
      </w:r>
    </w:p>
    <w:p w:rsidR="00215D07" w:rsidRPr="00215D07" w:rsidRDefault="00215D07" w:rsidP="00D76625">
      <w:pPr>
        <w:ind w:firstLine="720"/>
        <w:rPr>
          <w:sz w:val="28"/>
          <w:szCs w:val="28"/>
        </w:rPr>
      </w:pPr>
      <w:proofErr w:type="gramStart"/>
      <w:r w:rsidRPr="00215D07">
        <w:rPr>
          <w:sz w:val="28"/>
          <w:szCs w:val="28"/>
        </w:rPr>
        <w:t xml:space="preserve">(13) </w:t>
      </w:r>
      <w:r w:rsidRPr="00215D07">
        <w:rPr>
          <w:color w:val="000000"/>
          <w:sz w:val="28"/>
          <w:szCs w:val="28"/>
        </w:rPr>
        <w:t xml:space="preserve"> Положения пункта с) части (11) применяются, если закупающий субъект прямо указал в документации по присуждению объективные критерии для определения того, будут ли определенные товары, работы или услуги, составляющие предмет рамочного соглашения, приобретаться с возобновлением конкуренции или непосредственно, без возобновления конкуренции, в соответствии с положениями и условиями, предусмотренными в рамочном соглашении, а также предусмотренные в </w:t>
      </w:r>
      <w:r w:rsidRPr="00215D07">
        <w:rPr>
          <w:color w:val="000000"/>
          <w:sz w:val="28"/>
          <w:szCs w:val="28"/>
        </w:rPr>
        <w:lastRenderedPageBreak/>
        <w:t>рамочном соглашении положения и условия</w:t>
      </w:r>
      <w:proofErr w:type="gramEnd"/>
      <w:r w:rsidRPr="00215D07">
        <w:rPr>
          <w:color w:val="000000"/>
          <w:sz w:val="28"/>
          <w:szCs w:val="28"/>
        </w:rPr>
        <w:t>, могущие быть предметом возобновления конкуренции.</w:t>
      </w:r>
    </w:p>
    <w:p w:rsidR="00215D07" w:rsidRPr="00215D07" w:rsidRDefault="00215D07" w:rsidP="00D76625">
      <w:pPr>
        <w:ind w:firstLine="720"/>
        <w:rPr>
          <w:sz w:val="28"/>
          <w:szCs w:val="28"/>
        </w:rPr>
      </w:pPr>
      <w:r w:rsidRPr="00215D07">
        <w:rPr>
          <w:sz w:val="28"/>
          <w:szCs w:val="28"/>
        </w:rPr>
        <w:t xml:space="preserve">(14) </w:t>
      </w:r>
      <w:r w:rsidRPr="00215D07">
        <w:rPr>
          <w:color w:val="000000"/>
          <w:sz w:val="28"/>
          <w:szCs w:val="28"/>
        </w:rPr>
        <w:t>В случаях, предусмотренных в пунктах b) и c) части (11), закупающий субъект возобновляет конкуренцию на тех же положениях и условиях, которые применяются для присуждения рамочного соглашения, уточненных, где необходимо, и дополненных, при необходимости, другими положениями и условиями, предусмотренными в документации по присуждению, в соответствии со следующими процедурными правилами:</w:t>
      </w:r>
    </w:p>
    <w:p w:rsidR="00215D07" w:rsidRPr="00215D07" w:rsidRDefault="00215D07" w:rsidP="00D76625">
      <w:pPr>
        <w:ind w:firstLine="720"/>
        <w:rPr>
          <w:sz w:val="28"/>
          <w:szCs w:val="28"/>
        </w:rPr>
      </w:pPr>
      <w:r w:rsidRPr="00215D07">
        <w:rPr>
          <w:sz w:val="28"/>
          <w:szCs w:val="28"/>
        </w:rPr>
        <w:t xml:space="preserve">a) </w:t>
      </w:r>
      <w:r w:rsidRPr="00215D07">
        <w:rPr>
          <w:color w:val="000000"/>
          <w:sz w:val="28"/>
          <w:szCs w:val="28"/>
        </w:rPr>
        <w:t>по каждому договору, который должен быть присужден, закупающий субъект письменно консультируется с подписавшими соответствующее рамочное соглашение экономическими операторами, способными исполнить договор;</w:t>
      </w:r>
    </w:p>
    <w:p w:rsidR="00215D07" w:rsidRPr="00215D07" w:rsidRDefault="00215D07" w:rsidP="0078662B">
      <w:pPr>
        <w:ind w:firstLine="720"/>
        <w:rPr>
          <w:sz w:val="28"/>
          <w:szCs w:val="28"/>
        </w:rPr>
      </w:pPr>
      <w:r w:rsidRPr="00215D07">
        <w:rPr>
          <w:sz w:val="28"/>
          <w:szCs w:val="28"/>
        </w:rPr>
        <w:t xml:space="preserve">b) </w:t>
      </w:r>
      <w:r w:rsidRPr="00215D07">
        <w:rPr>
          <w:color w:val="000000"/>
          <w:sz w:val="28"/>
          <w:szCs w:val="28"/>
        </w:rPr>
        <w:t>закупающий субъект устанавливает достаточный срок для представления оферт, при этом он обязан учитывать такие аспекты, как сложность предмета и необходимое для передачи оферт время;</w:t>
      </w:r>
    </w:p>
    <w:p w:rsidR="00215D07" w:rsidRPr="00215D07" w:rsidRDefault="00215D07" w:rsidP="0078662B">
      <w:pPr>
        <w:ind w:firstLine="720"/>
        <w:rPr>
          <w:sz w:val="28"/>
          <w:szCs w:val="28"/>
        </w:rPr>
      </w:pPr>
      <w:r w:rsidRPr="00215D07">
        <w:rPr>
          <w:sz w:val="28"/>
          <w:szCs w:val="28"/>
        </w:rPr>
        <w:t xml:space="preserve">c) </w:t>
      </w:r>
      <w:r w:rsidRPr="00215D07">
        <w:rPr>
          <w:color w:val="000000"/>
          <w:sz w:val="28"/>
          <w:szCs w:val="28"/>
        </w:rPr>
        <w:t>закупающий субъект присуждает каждый договор оференту, представившему наиболее выгодную оферту согласно критерию присуждения, предусмотренному в документации по присуждению, на основе которой заключено рамочное соглашение.</w:t>
      </w:r>
    </w:p>
    <w:p w:rsidR="00215D07" w:rsidRPr="00215D07" w:rsidRDefault="00215D07" w:rsidP="0078662B">
      <w:pPr>
        <w:ind w:firstLine="720"/>
        <w:rPr>
          <w:sz w:val="28"/>
          <w:szCs w:val="28"/>
        </w:rPr>
      </w:pPr>
      <w:r w:rsidRPr="00215D07">
        <w:rPr>
          <w:sz w:val="28"/>
          <w:szCs w:val="28"/>
        </w:rPr>
        <w:t> </w:t>
      </w:r>
    </w:p>
    <w:p w:rsidR="00215D07" w:rsidRPr="00215D07" w:rsidRDefault="00215D07" w:rsidP="0078662B">
      <w:pPr>
        <w:ind w:firstLine="720"/>
        <w:rPr>
          <w:sz w:val="28"/>
          <w:szCs w:val="28"/>
        </w:rPr>
      </w:pPr>
      <w:r w:rsidRPr="00215D07">
        <w:rPr>
          <w:b/>
          <w:bCs/>
          <w:sz w:val="28"/>
          <w:szCs w:val="28"/>
        </w:rPr>
        <w:t>Статья 44.</w:t>
      </w:r>
      <w:r w:rsidRPr="00215D07">
        <w:rPr>
          <w:sz w:val="28"/>
          <w:szCs w:val="28"/>
        </w:rPr>
        <w:t xml:space="preserve"> </w:t>
      </w:r>
      <w:r w:rsidRPr="00215D07">
        <w:rPr>
          <w:color w:val="000000"/>
          <w:sz w:val="28"/>
          <w:szCs w:val="28"/>
        </w:rPr>
        <w:t>Динамичная система закупок</w:t>
      </w:r>
      <w:r w:rsidRPr="00215D07">
        <w:rPr>
          <w:sz w:val="28"/>
          <w:szCs w:val="28"/>
        </w:rPr>
        <w:t xml:space="preserve"> </w:t>
      </w:r>
    </w:p>
    <w:p w:rsidR="00215D07" w:rsidRPr="00215D07" w:rsidRDefault="00215D07" w:rsidP="0078662B">
      <w:pPr>
        <w:ind w:firstLine="720"/>
        <w:rPr>
          <w:sz w:val="28"/>
          <w:szCs w:val="28"/>
        </w:rPr>
      </w:pPr>
      <w:r w:rsidRPr="00215D07">
        <w:rPr>
          <w:sz w:val="28"/>
          <w:szCs w:val="28"/>
        </w:rPr>
        <w:t xml:space="preserve">(1)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использовать динамичную систему закупок для текущих закупок, характеристики которых общеизвестны на рынке и удовлетворяют потребностям закупающего субъекта.</w:t>
      </w:r>
    </w:p>
    <w:p w:rsidR="00215D07" w:rsidRPr="00215D07" w:rsidRDefault="00215D07" w:rsidP="0078662B">
      <w:pPr>
        <w:ind w:firstLine="720"/>
        <w:rPr>
          <w:sz w:val="28"/>
          <w:szCs w:val="28"/>
        </w:rPr>
      </w:pPr>
      <w:r w:rsidRPr="00215D07">
        <w:rPr>
          <w:sz w:val="28"/>
          <w:szCs w:val="28"/>
        </w:rPr>
        <w:t xml:space="preserve">(2) </w:t>
      </w:r>
      <w:r w:rsidRPr="00215D07">
        <w:rPr>
          <w:color w:val="000000"/>
          <w:sz w:val="28"/>
          <w:szCs w:val="28"/>
        </w:rPr>
        <w:t xml:space="preserve">Динамичная система закупок организуется и </w:t>
      </w:r>
      <w:proofErr w:type="gramStart"/>
      <w:r w:rsidRPr="00215D07">
        <w:rPr>
          <w:color w:val="000000"/>
          <w:sz w:val="28"/>
          <w:szCs w:val="28"/>
        </w:rPr>
        <w:t>работает</w:t>
      </w:r>
      <w:proofErr w:type="gramEnd"/>
      <w:r w:rsidRPr="00215D07">
        <w:rPr>
          <w:color w:val="000000"/>
          <w:sz w:val="28"/>
          <w:szCs w:val="28"/>
        </w:rPr>
        <w:t xml:space="preserve"> как полностью электронный процесс и открыта в течение всего срока ее действия для любого экономического оператора, который соответствует критериям квалификации и отбора.</w:t>
      </w:r>
    </w:p>
    <w:p w:rsidR="00215D07" w:rsidRPr="00215D07" w:rsidRDefault="00215D07" w:rsidP="00DF5553">
      <w:pPr>
        <w:ind w:firstLine="720"/>
        <w:rPr>
          <w:sz w:val="28"/>
          <w:szCs w:val="28"/>
        </w:rPr>
      </w:pPr>
      <w:proofErr w:type="gramStart"/>
      <w:r w:rsidRPr="00215D07">
        <w:rPr>
          <w:sz w:val="28"/>
          <w:szCs w:val="28"/>
        </w:rPr>
        <w:t xml:space="preserve">(3) </w:t>
      </w:r>
      <w:r w:rsidRPr="00215D07">
        <w:rPr>
          <w:color w:val="000000"/>
          <w:sz w:val="28"/>
          <w:szCs w:val="28"/>
        </w:rPr>
        <w:t>Динамичная система закупок может быть разделена по категориям товаров, работ или услуг, объективно определяющимся на основе характеристик закупок, которые должны быть выполнены в соответствующей категории; эти характеристики могут включать ссылки на максимально допустимый размер последующих конкретных договоров или на определенную географическую зону, где будут исполняться последующие конкретные договоры.</w:t>
      </w:r>
      <w:proofErr w:type="gramEnd"/>
    </w:p>
    <w:p w:rsidR="00215D07" w:rsidRPr="00215D07" w:rsidRDefault="00215D07" w:rsidP="00DF5553">
      <w:pPr>
        <w:ind w:firstLine="720"/>
        <w:rPr>
          <w:sz w:val="28"/>
          <w:szCs w:val="28"/>
        </w:rPr>
      </w:pPr>
      <w:r w:rsidRPr="00215D07">
        <w:rPr>
          <w:sz w:val="28"/>
          <w:szCs w:val="28"/>
        </w:rPr>
        <w:t xml:space="preserve">(4) </w:t>
      </w:r>
      <w:r w:rsidRPr="00215D07">
        <w:rPr>
          <w:color w:val="000000"/>
          <w:sz w:val="28"/>
          <w:szCs w:val="28"/>
        </w:rPr>
        <w:t>Для осуществления закупки в рамках динамичной системы закупок закупающий субъект применяет правила ограниченных торгов, а также конкретные правила, предусмотренные в настоящей статье.</w:t>
      </w:r>
    </w:p>
    <w:p w:rsidR="00215D07" w:rsidRPr="00215D07" w:rsidRDefault="00215D07" w:rsidP="00DF5553">
      <w:pPr>
        <w:ind w:firstLine="720"/>
        <w:rPr>
          <w:sz w:val="28"/>
          <w:szCs w:val="28"/>
        </w:rPr>
      </w:pPr>
      <w:r w:rsidRPr="00215D07">
        <w:rPr>
          <w:sz w:val="28"/>
          <w:szCs w:val="28"/>
        </w:rPr>
        <w:t xml:space="preserve">(5) </w:t>
      </w:r>
      <w:r w:rsidRPr="00215D07">
        <w:rPr>
          <w:color w:val="000000"/>
          <w:sz w:val="28"/>
          <w:szCs w:val="28"/>
        </w:rPr>
        <w:t>Все кандидаты, соответствующие критериям квалификации и отбора, допускаются в систему, и закупающий субъект не вправе ограничивать количество допускаемых в систему кандидатов.</w:t>
      </w:r>
    </w:p>
    <w:p w:rsidR="00215D07" w:rsidRPr="00215D07" w:rsidRDefault="00215D07" w:rsidP="00DF5553">
      <w:pPr>
        <w:ind w:firstLine="720"/>
        <w:rPr>
          <w:sz w:val="28"/>
          <w:szCs w:val="28"/>
        </w:rPr>
      </w:pPr>
      <w:r w:rsidRPr="00215D07">
        <w:rPr>
          <w:sz w:val="28"/>
          <w:szCs w:val="28"/>
        </w:rPr>
        <w:t xml:space="preserve">(6) </w:t>
      </w:r>
      <w:r w:rsidRPr="00215D07">
        <w:rPr>
          <w:color w:val="000000"/>
          <w:sz w:val="28"/>
          <w:szCs w:val="28"/>
        </w:rPr>
        <w:t>Если закупающий субъект разделил систему в соответствии с частью (3) по категориям товаров, работ или услуг, он определяет применимые критерии квалификации и отбора для каждой категории.</w:t>
      </w:r>
    </w:p>
    <w:p w:rsidR="00215D07" w:rsidRPr="00215D07" w:rsidRDefault="00215D07" w:rsidP="00DF5553">
      <w:pPr>
        <w:ind w:firstLine="720"/>
        <w:rPr>
          <w:sz w:val="28"/>
          <w:szCs w:val="28"/>
        </w:rPr>
      </w:pPr>
      <w:r w:rsidRPr="00215D07">
        <w:rPr>
          <w:sz w:val="28"/>
          <w:szCs w:val="28"/>
        </w:rPr>
        <w:lastRenderedPageBreak/>
        <w:t xml:space="preserve">(7) </w:t>
      </w:r>
      <w:r w:rsidRPr="00215D07">
        <w:rPr>
          <w:color w:val="000000"/>
          <w:sz w:val="28"/>
          <w:szCs w:val="28"/>
        </w:rPr>
        <w:t>Закупающий субъект обязан соблюдать следующие сроки:</w:t>
      </w:r>
    </w:p>
    <w:p w:rsidR="00215D07" w:rsidRPr="00215D07" w:rsidRDefault="00215D07" w:rsidP="00DF5553">
      <w:pPr>
        <w:ind w:firstLine="720"/>
        <w:rPr>
          <w:sz w:val="28"/>
          <w:szCs w:val="28"/>
        </w:rPr>
      </w:pPr>
      <w:r w:rsidRPr="00215D07">
        <w:rPr>
          <w:sz w:val="28"/>
          <w:szCs w:val="28"/>
        </w:rPr>
        <w:t xml:space="preserve">a) </w:t>
      </w:r>
      <w:r w:rsidRPr="00215D07">
        <w:rPr>
          <w:color w:val="000000"/>
          <w:sz w:val="28"/>
          <w:szCs w:val="28"/>
        </w:rPr>
        <w:t xml:space="preserve">минимальный срок для подачи заявок на участие – 30 дней </w:t>
      </w:r>
      <w:proofErr w:type="gramStart"/>
      <w:r w:rsidRPr="00215D07">
        <w:rPr>
          <w:color w:val="000000"/>
          <w:sz w:val="28"/>
          <w:szCs w:val="28"/>
        </w:rPr>
        <w:t>с даты передачи</w:t>
      </w:r>
      <w:proofErr w:type="gramEnd"/>
      <w:r w:rsidRPr="00215D07">
        <w:rPr>
          <w:color w:val="000000"/>
          <w:sz w:val="28"/>
          <w:szCs w:val="28"/>
        </w:rPr>
        <w:t xml:space="preserve"> для опубликования объявления на участие;</w:t>
      </w:r>
    </w:p>
    <w:p w:rsidR="00215D07" w:rsidRPr="00215D07" w:rsidRDefault="00215D07" w:rsidP="00DF5553">
      <w:pPr>
        <w:ind w:firstLine="720"/>
        <w:rPr>
          <w:sz w:val="28"/>
          <w:szCs w:val="28"/>
        </w:rPr>
      </w:pPr>
      <w:r w:rsidRPr="00215D07">
        <w:rPr>
          <w:sz w:val="28"/>
          <w:szCs w:val="28"/>
        </w:rPr>
        <w:t xml:space="preserve">b) </w:t>
      </w:r>
      <w:r w:rsidRPr="00215D07">
        <w:rPr>
          <w:color w:val="000000"/>
          <w:sz w:val="28"/>
          <w:szCs w:val="28"/>
        </w:rPr>
        <w:t>в случае если по надлежащим образом обоснованным причинам срочности не может быть соблюдено количество дней, предусмотренное в пункте (а), закупающий субъе</w:t>
      </w:r>
      <w:proofErr w:type="gramStart"/>
      <w:r w:rsidRPr="00215D07">
        <w:rPr>
          <w:color w:val="000000"/>
          <w:sz w:val="28"/>
          <w:szCs w:val="28"/>
        </w:rPr>
        <w:t>кт впр</w:t>
      </w:r>
      <w:proofErr w:type="gramEnd"/>
      <w:r w:rsidRPr="00215D07">
        <w:rPr>
          <w:color w:val="000000"/>
          <w:sz w:val="28"/>
          <w:szCs w:val="28"/>
        </w:rPr>
        <w:t>аве сократить соответствующий период, но не менее чем до 15 дней;</w:t>
      </w:r>
    </w:p>
    <w:p w:rsidR="00215D07" w:rsidRPr="00215D07" w:rsidRDefault="00215D07" w:rsidP="001F5943">
      <w:pPr>
        <w:ind w:firstLine="720"/>
        <w:rPr>
          <w:sz w:val="28"/>
          <w:szCs w:val="28"/>
        </w:rPr>
      </w:pPr>
      <w:r w:rsidRPr="00215D07">
        <w:rPr>
          <w:sz w:val="28"/>
          <w:szCs w:val="28"/>
        </w:rPr>
        <w:t xml:space="preserve">c) </w:t>
      </w:r>
      <w:r w:rsidRPr="00215D07">
        <w:rPr>
          <w:color w:val="000000"/>
          <w:sz w:val="28"/>
          <w:szCs w:val="28"/>
        </w:rPr>
        <w:t xml:space="preserve">минимальный срок для подачи оферт – 10 дней </w:t>
      </w:r>
      <w:proofErr w:type="gramStart"/>
      <w:r w:rsidRPr="00215D07">
        <w:rPr>
          <w:color w:val="000000"/>
          <w:sz w:val="28"/>
          <w:szCs w:val="28"/>
        </w:rPr>
        <w:t>с даты передачи</w:t>
      </w:r>
      <w:proofErr w:type="gramEnd"/>
      <w:r w:rsidRPr="00215D07">
        <w:rPr>
          <w:color w:val="000000"/>
          <w:sz w:val="28"/>
          <w:szCs w:val="28"/>
        </w:rPr>
        <w:t xml:space="preserve"> приглашения на подачу оферт.</w:t>
      </w:r>
    </w:p>
    <w:p w:rsidR="00215D07" w:rsidRPr="00215D07" w:rsidRDefault="00215D07" w:rsidP="001F5943">
      <w:pPr>
        <w:ind w:firstLine="720"/>
        <w:rPr>
          <w:sz w:val="28"/>
          <w:szCs w:val="28"/>
        </w:rPr>
      </w:pPr>
      <w:r w:rsidRPr="00215D07">
        <w:rPr>
          <w:sz w:val="28"/>
          <w:szCs w:val="28"/>
        </w:rPr>
        <w:t xml:space="preserve">(8) </w:t>
      </w:r>
      <w:r w:rsidRPr="00215D07">
        <w:rPr>
          <w:color w:val="000000"/>
          <w:sz w:val="28"/>
          <w:szCs w:val="28"/>
        </w:rPr>
        <w:t>Все коммуникации в рамках динамичной системы закупок осуществляются исключительно с помощью электронных сре</w:t>
      </w:r>
      <w:proofErr w:type="gramStart"/>
      <w:r w:rsidRPr="00215D07">
        <w:rPr>
          <w:color w:val="000000"/>
          <w:sz w:val="28"/>
          <w:szCs w:val="28"/>
        </w:rPr>
        <w:t>дств в с</w:t>
      </w:r>
      <w:proofErr w:type="gramEnd"/>
      <w:r w:rsidRPr="00215D07">
        <w:rPr>
          <w:color w:val="000000"/>
          <w:sz w:val="28"/>
          <w:szCs w:val="28"/>
        </w:rPr>
        <w:t>оответствии с положениями статьи 32.</w:t>
      </w:r>
    </w:p>
    <w:p w:rsidR="00215D07" w:rsidRPr="00215D07" w:rsidRDefault="00215D07" w:rsidP="001F5943">
      <w:pPr>
        <w:ind w:firstLine="720"/>
        <w:rPr>
          <w:sz w:val="28"/>
          <w:szCs w:val="28"/>
        </w:rPr>
      </w:pPr>
      <w:r w:rsidRPr="00215D07">
        <w:rPr>
          <w:sz w:val="28"/>
          <w:szCs w:val="28"/>
        </w:rPr>
        <w:t xml:space="preserve">(9) </w:t>
      </w:r>
      <w:r w:rsidRPr="00215D07">
        <w:rPr>
          <w:color w:val="000000"/>
          <w:sz w:val="28"/>
          <w:szCs w:val="28"/>
        </w:rPr>
        <w:t> При присуждении договоров в рамках динамичной системы закупок закупающий субъект обязан:</w:t>
      </w:r>
    </w:p>
    <w:p w:rsidR="00215D07" w:rsidRPr="00215D07" w:rsidRDefault="00215D07" w:rsidP="001F5943">
      <w:pPr>
        <w:ind w:firstLine="720"/>
        <w:rPr>
          <w:sz w:val="28"/>
          <w:szCs w:val="28"/>
        </w:rPr>
      </w:pPr>
      <w:r w:rsidRPr="00215D07">
        <w:rPr>
          <w:sz w:val="28"/>
          <w:szCs w:val="28"/>
        </w:rPr>
        <w:t xml:space="preserve">a) </w:t>
      </w:r>
      <w:r w:rsidRPr="00215D07">
        <w:rPr>
          <w:color w:val="000000"/>
          <w:sz w:val="28"/>
          <w:szCs w:val="28"/>
        </w:rPr>
        <w:t>опубликовать объявление на участие, в котором ясно указывается, что для присуждения договора/договоров о закупках используется динамичная система закупок;</w:t>
      </w:r>
    </w:p>
    <w:p w:rsidR="00215D07" w:rsidRPr="00215D07" w:rsidRDefault="00215D07" w:rsidP="001F5943">
      <w:pPr>
        <w:ind w:firstLine="720"/>
        <w:rPr>
          <w:sz w:val="28"/>
          <w:szCs w:val="28"/>
        </w:rPr>
      </w:pPr>
      <w:r w:rsidRPr="00215D07">
        <w:rPr>
          <w:sz w:val="28"/>
          <w:szCs w:val="28"/>
        </w:rPr>
        <w:t xml:space="preserve">b) </w:t>
      </w:r>
      <w:r w:rsidRPr="00215D07">
        <w:rPr>
          <w:color w:val="000000"/>
          <w:sz w:val="28"/>
          <w:szCs w:val="28"/>
        </w:rPr>
        <w:t xml:space="preserve">указать в документации по </w:t>
      </w:r>
      <w:proofErr w:type="gramStart"/>
      <w:r w:rsidRPr="00215D07">
        <w:rPr>
          <w:color w:val="000000"/>
          <w:sz w:val="28"/>
          <w:szCs w:val="28"/>
        </w:rPr>
        <w:t>присуждению</w:t>
      </w:r>
      <w:proofErr w:type="gramEnd"/>
      <w:r w:rsidRPr="00215D07">
        <w:rPr>
          <w:color w:val="000000"/>
          <w:sz w:val="28"/>
          <w:szCs w:val="28"/>
        </w:rPr>
        <w:t xml:space="preserve"> по меньшей мере характер и примерное количество предполагаемых закупок, а также всю необходимую информацию о динамичной системе закупок, в том числе о том, как она работает, используемом электронном оборудовании и способах и технических спецификациях подключения;</w:t>
      </w:r>
    </w:p>
    <w:p w:rsidR="00215D07" w:rsidRPr="00215D07" w:rsidRDefault="00215D07" w:rsidP="001F5943">
      <w:pPr>
        <w:ind w:firstLine="720"/>
        <w:rPr>
          <w:sz w:val="28"/>
          <w:szCs w:val="28"/>
        </w:rPr>
      </w:pPr>
      <w:r w:rsidRPr="00215D07">
        <w:rPr>
          <w:sz w:val="28"/>
          <w:szCs w:val="28"/>
        </w:rPr>
        <w:t xml:space="preserve">c) </w:t>
      </w:r>
      <w:r w:rsidRPr="00215D07">
        <w:rPr>
          <w:color w:val="000000"/>
          <w:sz w:val="28"/>
          <w:szCs w:val="28"/>
        </w:rPr>
        <w:t>указать любое разделение по категориям товаров, работ или услуг и характеристики, которые их определяют;</w:t>
      </w:r>
    </w:p>
    <w:p w:rsidR="00215D07" w:rsidRPr="00215D07" w:rsidRDefault="00215D07" w:rsidP="001F5943">
      <w:pPr>
        <w:ind w:firstLine="720"/>
        <w:rPr>
          <w:sz w:val="28"/>
          <w:szCs w:val="28"/>
        </w:rPr>
      </w:pPr>
      <w:r w:rsidRPr="00215D07">
        <w:rPr>
          <w:sz w:val="28"/>
          <w:szCs w:val="28"/>
        </w:rPr>
        <w:t xml:space="preserve">d) </w:t>
      </w:r>
      <w:r w:rsidRPr="00215D07">
        <w:rPr>
          <w:color w:val="000000"/>
          <w:sz w:val="28"/>
          <w:szCs w:val="28"/>
        </w:rPr>
        <w:t>предоставлять в течение всего срока действия динамичной системы закупок, начиная с момента опубликования объявления на участие и до закрытия системы, неограниченный, прямой и полный доступ к содержанию документации по присуждению.</w:t>
      </w:r>
    </w:p>
    <w:p w:rsidR="00215D07" w:rsidRPr="00215D07" w:rsidRDefault="00215D07" w:rsidP="001F5943">
      <w:pPr>
        <w:ind w:firstLine="720"/>
        <w:rPr>
          <w:sz w:val="28"/>
          <w:szCs w:val="28"/>
        </w:rPr>
      </w:pPr>
      <w:r w:rsidRPr="00215D07">
        <w:rPr>
          <w:sz w:val="28"/>
          <w:szCs w:val="28"/>
        </w:rPr>
        <w:t xml:space="preserve">(10) </w:t>
      </w:r>
      <w:r w:rsidRPr="00215D07">
        <w:rPr>
          <w:color w:val="000000"/>
          <w:sz w:val="28"/>
          <w:szCs w:val="28"/>
        </w:rPr>
        <w:t>После запуска динамичной системы закупок и в течение всего срока ее действия закупающий субъект обязан предоставить любому заинтересованному экономическому оператору возможность подать заявку на участие с целью получения допуска в систему.</w:t>
      </w:r>
    </w:p>
    <w:p w:rsidR="00215D07" w:rsidRPr="00215D07" w:rsidRDefault="00215D07" w:rsidP="001F5943">
      <w:pPr>
        <w:ind w:firstLine="720"/>
        <w:rPr>
          <w:sz w:val="28"/>
          <w:szCs w:val="28"/>
        </w:rPr>
      </w:pPr>
      <w:r w:rsidRPr="00215D07">
        <w:rPr>
          <w:sz w:val="28"/>
          <w:szCs w:val="28"/>
        </w:rPr>
        <w:t xml:space="preserve">(11) </w:t>
      </w:r>
      <w:r w:rsidRPr="00215D07">
        <w:rPr>
          <w:color w:val="000000"/>
          <w:sz w:val="28"/>
          <w:szCs w:val="28"/>
        </w:rPr>
        <w:t>После получения заявки на участие закупающий субъект оценивает соответствие кандидата установленным критериям квалификации и отбора.</w:t>
      </w:r>
    </w:p>
    <w:p w:rsidR="00215D07" w:rsidRPr="00215D07" w:rsidRDefault="00215D07" w:rsidP="001F5943">
      <w:pPr>
        <w:ind w:firstLine="720"/>
        <w:rPr>
          <w:sz w:val="28"/>
          <w:szCs w:val="28"/>
        </w:rPr>
      </w:pPr>
      <w:r w:rsidRPr="00215D07">
        <w:rPr>
          <w:sz w:val="28"/>
          <w:szCs w:val="28"/>
        </w:rPr>
        <w:t>(12) З</w:t>
      </w:r>
      <w:r w:rsidRPr="00215D07">
        <w:rPr>
          <w:color w:val="000000"/>
          <w:sz w:val="28"/>
          <w:szCs w:val="28"/>
        </w:rPr>
        <w:t>акупающий субъект обязан завершить оценку, предусмотренную в части (1</w:t>
      </w:r>
      <w:r w:rsidRPr="00215D07">
        <w:rPr>
          <w:color w:val="000000"/>
          <w:sz w:val="28"/>
          <w:szCs w:val="28"/>
          <w:lang w:val="ru-MO"/>
        </w:rPr>
        <w:t>1</w:t>
      </w:r>
      <w:r w:rsidRPr="00215D07">
        <w:rPr>
          <w:color w:val="000000"/>
          <w:sz w:val="28"/>
          <w:szCs w:val="28"/>
        </w:rPr>
        <w:t xml:space="preserve">), в течение 10 рабочих дней </w:t>
      </w:r>
      <w:proofErr w:type="gramStart"/>
      <w:r w:rsidRPr="00215D07">
        <w:rPr>
          <w:color w:val="000000"/>
          <w:sz w:val="28"/>
          <w:szCs w:val="28"/>
        </w:rPr>
        <w:t>с даты получения</w:t>
      </w:r>
      <w:proofErr w:type="gramEnd"/>
      <w:r w:rsidRPr="00215D07">
        <w:rPr>
          <w:color w:val="000000"/>
          <w:sz w:val="28"/>
          <w:szCs w:val="28"/>
        </w:rPr>
        <w:t xml:space="preserve"> заявки на участие.</w:t>
      </w:r>
    </w:p>
    <w:p w:rsidR="00215D07" w:rsidRPr="00215D07" w:rsidRDefault="00215D07" w:rsidP="00D351A2">
      <w:pPr>
        <w:ind w:firstLine="720"/>
        <w:rPr>
          <w:sz w:val="28"/>
          <w:szCs w:val="28"/>
        </w:rPr>
      </w:pPr>
      <w:r w:rsidRPr="00215D07">
        <w:rPr>
          <w:sz w:val="28"/>
          <w:szCs w:val="28"/>
        </w:rPr>
        <w:t xml:space="preserve">(13) </w:t>
      </w:r>
      <w:r w:rsidRPr="00215D07">
        <w:rPr>
          <w:color w:val="000000"/>
          <w:sz w:val="28"/>
          <w:szCs w:val="28"/>
        </w:rPr>
        <w:t>Срок, предусмотренный в части (12), может быть продлен до 15 рабочих дней в отдельных случаях, если это оправдано, в частности, необходимостью изучения дополнительных документов или проверки иным образом соответствия критериям квалификации и отбора.</w:t>
      </w:r>
    </w:p>
    <w:p w:rsidR="00215D07" w:rsidRPr="00215D07" w:rsidRDefault="00215D07" w:rsidP="00D351A2">
      <w:pPr>
        <w:ind w:firstLine="720"/>
        <w:rPr>
          <w:sz w:val="28"/>
          <w:szCs w:val="28"/>
        </w:rPr>
      </w:pPr>
      <w:proofErr w:type="gramStart"/>
      <w:r w:rsidRPr="00215D07">
        <w:rPr>
          <w:sz w:val="28"/>
          <w:szCs w:val="28"/>
        </w:rPr>
        <w:t xml:space="preserve">(14) </w:t>
      </w:r>
      <w:r w:rsidRPr="00215D07">
        <w:rPr>
          <w:color w:val="000000"/>
          <w:sz w:val="28"/>
          <w:szCs w:val="28"/>
        </w:rPr>
        <w:t xml:space="preserve">В качестве исключения из положений частей (12) и (13), до тех пор, пока не передано для опубликования объявление на участие в первой </w:t>
      </w:r>
      <w:r w:rsidRPr="00215D07">
        <w:rPr>
          <w:color w:val="000000"/>
          <w:sz w:val="28"/>
          <w:szCs w:val="28"/>
        </w:rPr>
        <w:lastRenderedPageBreak/>
        <w:t>конкретной закупке в рамках динамичной системы закупок, закупающий субъект может продлить период оценки с условием, что никаких приглашений на участие во втором этапе процедуры в продленный таким образом период оценки направляться не будет.</w:t>
      </w:r>
      <w:proofErr w:type="gramEnd"/>
    </w:p>
    <w:p w:rsidR="00215D07" w:rsidRPr="00215D07" w:rsidRDefault="00215D07" w:rsidP="004B48D7">
      <w:pPr>
        <w:ind w:firstLine="720"/>
        <w:rPr>
          <w:sz w:val="28"/>
          <w:szCs w:val="28"/>
        </w:rPr>
      </w:pPr>
      <w:r w:rsidRPr="00215D07">
        <w:rPr>
          <w:sz w:val="28"/>
          <w:szCs w:val="28"/>
        </w:rPr>
        <w:t xml:space="preserve">(15) </w:t>
      </w:r>
      <w:r w:rsidRPr="00215D07">
        <w:rPr>
          <w:color w:val="000000"/>
          <w:sz w:val="28"/>
          <w:szCs w:val="28"/>
        </w:rPr>
        <w:t>Закупающий субъект указывает в документации по присуждению срок продления, который намерен применить.</w:t>
      </w:r>
    </w:p>
    <w:p w:rsidR="00215D07" w:rsidRPr="00215D07" w:rsidRDefault="00215D07" w:rsidP="004B48D7">
      <w:pPr>
        <w:ind w:firstLine="720"/>
        <w:rPr>
          <w:color w:val="000000"/>
          <w:sz w:val="28"/>
          <w:szCs w:val="28"/>
        </w:rPr>
      </w:pPr>
      <w:r w:rsidRPr="00215D07">
        <w:rPr>
          <w:sz w:val="28"/>
          <w:szCs w:val="28"/>
        </w:rPr>
        <w:t xml:space="preserve">(16) </w:t>
      </w:r>
      <w:r w:rsidRPr="00215D07">
        <w:rPr>
          <w:color w:val="000000"/>
          <w:sz w:val="28"/>
          <w:szCs w:val="28"/>
        </w:rPr>
        <w:t>Незамедлительно после завершения оценки, предусмотренной в части (11), закупающий субъект информирует экономических операторов о допуске в динамичную систему закупок или, по обстоятельствам, отклонении заявки на участие.</w:t>
      </w:r>
    </w:p>
    <w:p w:rsidR="00215D07" w:rsidRPr="00215D07" w:rsidRDefault="00215D07" w:rsidP="004B48D7">
      <w:pPr>
        <w:ind w:firstLine="720"/>
        <w:rPr>
          <w:sz w:val="28"/>
          <w:szCs w:val="28"/>
        </w:rPr>
      </w:pPr>
      <w:r w:rsidRPr="00215D07">
        <w:rPr>
          <w:sz w:val="28"/>
          <w:szCs w:val="28"/>
        </w:rPr>
        <w:t xml:space="preserve">(17) </w:t>
      </w:r>
      <w:r w:rsidRPr="00215D07">
        <w:rPr>
          <w:color w:val="000000"/>
          <w:sz w:val="28"/>
          <w:szCs w:val="28"/>
        </w:rPr>
        <w:t>Закупающий субъект направляет по приглашению на участие всем участникам, допущенным в динамичную систему закупок, для целей подачи оферт по каждой конкретной закупке в рамках системы.</w:t>
      </w:r>
    </w:p>
    <w:p w:rsidR="00215D07" w:rsidRPr="00215D07" w:rsidRDefault="00215D07" w:rsidP="004B48D7">
      <w:pPr>
        <w:ind w:firstLine="720"/>
        <w:rPr>
          <w:sz w:val="28"/>
          <w:szCs w:val="28"/>
        </w:rPr>
      </w:pPr>
      <w:r w:rsidRPr="00215D07">
        <w:rPr>
          <w:sz w:val="28"/>
          <w:szCs w:val="28"/>
        </w:rPr>
        <w:t xml:space="preserve">(18) </w:t>
      </w:r>
      <w:r w:rsidRPr="00215D07">
        <w:rPr>
          <w:color w:val="000000"/>
          <w:sz w:val="28"/>
          <w:szCs w:val="28"/>
        </w:rPr>
        <w:t>Если динамичная система закупок разделена по категориям товаров, работ или услуг, закупающий субъект направляет по приглашению на участие всем участникам, которые допущены в динамичную систему закупок, в категории, соответствующей конкретной закупке, для подачи оферт по каждой конкретной закупке в рамках соответствующей категории.</w:t>
      </w:r>
    </w:p>
    <w:p w:rsidR="00215D07" w:rsidRPr="00215D07" w:rsidRDefault="00215D07" w:rsidP="004B48D7">
      <w:pPr>
        <w:ind w:firstLine="720"/>
        <w:rPr>
          <w:sz w:val="28"/>
          <w:szCs w:val="28"/>
        </w:rPr>
      </w:pPr>
      <w:proofErr w:type="gramStart"/>
      <w:r w:rsidRPr="00215D07">
        <w:rPr>
          <w:sz w:val="28"/>
          <w:szCs w:val="28"/>
        </w:rPr>
        <w:t xml:space="preserve">(19) </w:t>
      </w:r>
      <w:r w:rsidRPr="00215D07">
        <w:rPr>
          <w:color w:val="000000"/>
          <w:sz w:val="28"/>
          <w:szCs w:val="28"/>
        </w:rPr>
        <w:t xml:space="preserve">Закупающий субъект присуждает договор о закупках оференту, который представил наиболее выгодную оферту, определенную путем применения критерия присуждения и факторов оценки, установленных в объявлении на участие, опубликованном по случаю запуска динамичной системы закупок, или если средством приглашения к процедуре присуждения является объявление о наличии системы квалификации, в приглашении на участие в процедуре предоставления оферт. </w:t>
      </w:r>
      <w:proofErr w:type="gramEnd"/>
    </w:p>
    <w:p w:rsidR="00215D07" w:rsidRPr="00215D07" w:rsidRDefault="00215D07" w:rsidP="004B48D7">
      <w:pPr>
        <w:ind w:firstLine="720"/>
        <w:rPr>
          <w:sz w:val="28"/>
          <w:szCs w:val="28"/>
        </w:rPr>
      </w:pPr>
      <w:r w:rsidRPr="00215D07">
        <w:rPr>
          <w:sz w:val="28"/>
          <w:szCs w:val="28"/>
        </w:rPr>
        <w:t xml:space="preserve">(20) </w:t>
      </w:r>
      <w:r w:rsidRPr="00215D07">
        <w:rPr>
          <w:color w:val="000000"/>
          <w:sz w:val="28"/>
          <w:szCs w:val="28"/>
        </w:rPr>
        <w:t>При необходимости критерий присуждения и факторы оценки, предусмотренные в части (19), могут быть описаны в приглашении на участие, предусмотренном в частях (17) и (18).</w:t>
      </w:r>
    </w:p>
    <w:p w:rsidR="00215D07" w:rsidRPr="00215D07" w:rsidRDefault="00215D07" w:rsidP="004B48D7">
      <w:pPr>
        <w:ind w:firstLine="720"/>
        <w:rPr>
          <w:sz w:val="28"/>
          <w:szCs w:val="28"/>
        </w:rPr>
      </w:pPr>
      <w:r w:rsidRPr="00215D07">
        <w:rPr>
          <w:sz w:val="28"/>
          <w:szCs w:val="28"/>
        </w:rPr>
        <w:t xml:space="preserve">(21)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в любое время в течение срока действия динамичной системы закупок потребовать от допущенных участников подачи обновленной и актуализированной декларации под собственную ответственность согласно положениям статьи 70 в течение пяти рабочих дней с даты направления запроса.</w:t>
      </w:r>
    </w:p>
    <w:p w:rsidR="00215D07" w:rsidRPr="00215D07" w:rsidRDefault="00215D07" w:rsidP="004B48D7">
      <w:pPr>
        <w:ind w:firstLine="720"/>
        <w:rPr>
          <w:sz w:val="28"/>
          <w:szCs w:val="28"/>
        </w:rPr>
      </w:pPr>
      <w:r w:rsidRPr="00215D07">
        <w:rPr>
          <w:sz w:val="28"/>
          <w:szCs w:val="28"/>
        </w:rPr>
        <w:t xml:space="preserve">(22) </w:t>
      </w:r>
      <w:r w:rsidRPr="00215D07">
        <w:rPr>
          <w:color w:val="000000"/>
          <w:sz w:val="28"/>
          <w:szCs w:val="28"/>
        </w:rPr>
        <w:t>Закупающий субъект указывает срок действия динамичной системы закупок в объявлении на участие.</w:t>
      </w:r>
    </w:p>
    <w:p w:rsidR="00215D07" w:rsidRPr="00215D07" w:rsidRDefault="00215D07" w:rsidP="004B48D7">
      <w:pPr>
        <w:ind w:firstLine="720"/>
        <w:rPr>
          <w:sz w:val="28"/>
          <w:szCs w:val="28"/>
        </w:rPr>
      </w:pPr>
      <w:r w:rsidRPr="00215D07">
        <w:rPr>
          <w:sz w:val="28"/>
          <w:szCs w:val="28"/>
        </w:rPr>
        <w:t xml:space="preserve">(23) </w:t>
      </w:r>
      <w:proofErr w:type="gramStart"/>
      <w:r w:rsidRPr="00215D07">
        <w:rPr>
          <w:sz w:val="28"/>
          <w:szCs w:val="28"/>
        </w:rPr>
        <w:t>До</w:t>
      </w:r>
      <w:proofErr w:type="gramEnd"/>
      <w:r w:rsidRPr="00215D07">
        <w:rPr>
          <w:sz w:val="28"/>
          <w:szCs w:val="28"/>
        </w:rPr>
        <w:t xml:space="preserve"> или </w:t>
      </w:r>
      <w:proofErr w:type="gramStart"/>
      <w:r w:rsidRPr="00215D07">
        <w:rPr>
          <w:sz w:val="28"/>
          <w:szCs w:val="28"/>
        </w:rPr>
        <w:t>в</w:t>
      </w:r>
      <w:proofErr w:type="gramEnd"/>
      <w:r w:rsidRPr="00215D07">
        <w:rPr>
          <w:sz w:val="28"/>
          <w:szCs w:val="28"/>
        </w:rPr>
        <w:t xml:space="preserve"> период действия динамичной системы закупок не взимаются сборы с экономических операторов, заинтересованных в динамичной системе закупок или являющихся их стороной.</w:t>
      </w:r>
    </w:p>
    <w:p w:rsidR="00215D07" w:rsidRPr="00215D07" w:rsidRDefault="00215D07" w:rsidP="00215D07">
      <w:pPr>
        <w:ind w:firstLine="567"/>
        <w:rPr>
          <w:sz w:val="28"/>
          <w:szCs w:val="28"/>
        </w:rPr>
      </w:pPr>
    </w:p>
    <w:p w:rsidR="00215D07" w:rsidRPr="00215D07" w:rsidRDefault="00215D07" w:rsidP="004B48D7">
      <w:pPr>
        <w:ind w:firstLine="720"/>
        <w:rPr>
          <w:sz w:val="28"/>
          <w:szCs w:val="28"/>
        </w:rPr>
      </w:pPr>
      <w:r w:rsidRPr="00215D07">
        <w:rPr>
          <w:b/>
          <w:bCs/>
          <w:sz w:val="28"/>
          <w:szCs w:val="28"/>
        </w:rPr>
        <w:t>Статья 45.</w:t>
      </w:r>
      <w:r w:rsidRPr="00215D07">
        <w:rPr>
          <w:sz w:val="28"/>
          <w:szCs w:val="28"/>
        </w:rPr>
        <w:t xml:space="preserve"> </w:t>
      </w:r>
      <w:r w:rsidRPr="00215D07">
        <w:rPr>
          <w:color w:val="000000"/>
          <w:sz w:val="28"/>
          <w:szCs w:val="28"/>
        </w:rPr>
        <w:t>Электронные торги</w:t>
      </w:r>
    </w:p>
    <w:p w:rsidR="00215D07" w:rsidRPr="00215D07" w:rsidRDefault="00215D07" w:rsidP="004B48D7">
      <w:pPr>
        <w:ind w:firstLine="720"/>
        <w:rPr>
          <w:sz w:val="28"/>
          <w:szCs w:val="28"/>
        </w:rPr>
      </w:pPr>
      <w:proofErr w:type="gramStart"/>
      <w:r w:rsidRPr="00215D07">
        <w:rPr>
          <w:sz w:val="28"/>
          <w:szCs w:val="28"/>
        </w:rPr>
        <w:t xml:space="preserve">(1) </w:t>
      </w:r>
      <w:r w:rsidRPr="00215D07">
        <w:rPr>
          <w:color w:val="000000"/>
          <w:sz w:val="28"/>
          <w:szCs w:val="28"/>
        </w:rPr>
        <w:t xml:space="preserve">Электронные торги представляют собой итеративный процесс с участием электронных средств представления по убывающей новых цен и новых стоимостей определенных элементов оферт, появляющихся после </w:t>
      </w:r>
      <w:r w:rsidRPr="00215D07">
        <w:rPr>
          <w:color w:val="000000"/>
          <w:sz w:val="28"/>
          <w:szCs w:val="28"/>
        </w:rPr>
        <w:lastRenderedPageBreak/>
        <w:t>первоначальной полной оценки оферт, позволяющий классифицировать их с помощью автоматизированных методов оценки.</w:t>
      </w:r>
      <w:proofErr w:type="gramEnd"/>
      <w:r w:rsidRPr="00215D07">
        <w:rPr>
          <w:color w:val="000000"/>
          <w:sz w:val="28"/>
          <w:szCs w:val="28"/>
        </w:rPr>
        <w:t xml:space="preserve"> Определенные договоры о закупках работ или услуг, предметом которых является интеллектуальный труд, такой как проекти</w:t>
      </w:r>
      <w:r w:rsidRPr="00215D07">
        <w:rPr>
          <w:color w:val="000000"/>
          <w:sz w:val="28"/>
          <w:szCs w:val="28"/>
        </w:rPr>
        <w:softHyphen/>
        <w:t>рование работ, не могут быть предметом электронных торгов.</w:t>
      </w:r>
    </w:p>
    <w:p w:rsidR="00215D07" w:rsidRPr="00215D07" w:rsidRDefault="00215D07" w:rsidP="004B48D7">
      <w:pPr>
        <w:ind w:firstLine="720"/>
        <w:rPr>
          <w:sz w:val="28"/>
          <w:szCs w:val="28"/>
        </w:rPr>
      </w:pPr>
      <w:r w:rsidRPr="00215D07">
        <w:rPr>
          <w:sz w:val="28"/>
          <w:szCs w:val="28"/>
        </w:rPr>
        <w:t xml:space="preserve">(2)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использовать электронные торги в следующих случаях:</w:t>
      </w:r>
    </w:p>
    <w:p w:rsidR="00215D07" w:rsidRPr="00215D07" w:rsidRDefault="00215D07" w:rsidP="004B48D7">
      <w:pPr>
        <w:ind w:firstLine="720"/>
        <w:rPr>
          <w:sz w:val="28"/>
          <w:szCs w:val="28"/>
        </w:rPr>
      </w:pPr>
      <w:r w:rsidRPr="00215D07">
        <w:rPr>
          <w:sz w:val="28"/>
          <w:szCs w:val="28"/>
        </w:rPr>
        <w:t xml:space="preserve">a) </w:t>
      </w:r>
      <w:r w:rsidRPr="00215D07">
        <w:rPr>
          <w:color w:val="000000"/>
          <w:sz w:val="28"/>
          <w:szCs w:val="28"/>
        </w:rPr>
        <w:t>в качестве завершающего этапа открытых торгов, ограниченных торгов, переговоров с предварительным опубликованием объявления на участие, предшествующего присуждению договора о закупках, и только при наличии в техническом задании четко определенных технических спецификаций;</w:t>
      </w:r>
    </w:p>
    <w:p w:rsidR="00215D07" w:rsidRPr="00215D07" w:rsidRDefault="00215D07" w:rsidP="004B48D7">
      <w:pPr>
        <w:ind w:firstLine="720"/>
        <w:rPr>
          <w:sz w:val="28"/>
          <w:szCs w:val="28"/>
        </w:rPr>
      </w:pPr>
      <w:r w:rsidRPr="00215D07">
        <w:rPr>
          <w:sz w:val="28"/>
          <w:szCs w:val="28"/>
        </w:rPr>
        <w:t xml:space="preserve">b) </w:t>
      </w:r>
      <w:r w:rsidRPr="00215D07">
        <w:rPr>
          <w:color w:val="000000"/>
          <w:sz w:val="28"/>
          <w:szCs w:val="28"/>
        </w:rPr>
        <w:t>при возобновлении конкуренции между экономическими операторами, подписавшими рамочное соглашение;</w:t>
      </w:r>
    </w:p>
    <w:p w:rsidR="00215D07" w:rsidRPr="00215D07" w:rsidRDefault="00215D07" w:rsidP="004B48D7">
      <w:pPr>
        <w:ind w:firstLine="720"/>
        <w:rPr>
          <w:sz w:val="28"/>
          <w:szCs w:val="28"/>
        </w:rPr>
      </w:pPr>
      <w:r w:rsidRPr="00215D07">
        <w:rPr>
          <w:sz w:val="28"/>
          <w:szCs w:val="28"/>
        </w:rPr>
        <w:t xml:space="preserve">c) </w:t>
      </w:r>
      <w:r w:rsidRPr="00215D07">
        <w:rPr>
          <w:color w:val="000000"/>
          <w:sz w:val="28"/>
          <w:szCs w:val="28"/>
        </w:rPr>
        <w:t>в связи с представлением твердых оферт с целью присуждения договора о закупках с применением динамичной системы закупок.</w:t>
      </w:r>
    </w:p>
    <w:p w:rsidR="00215D07" w:rsidRPr="00215D07" w:rsidRDefault="00215D07" w:rsidP="004B48D7">
      <w:pPr>
        <w:ind w:firstLine="720"/>
        <w:rPr>
          <w:sz w:val="28"/>
          <w:szCs w:val="28"/>
        </w:rPr>
      </w:pPr>
      <w:r w:rsidRPr="00215D07">
        <w:rPr>
          <w:sz w:val="28"/>
          <w:szCs w:val="28"/>
        </w:rPr>
        <w:t xml:space="preserve">(3) </w:t>
      </w:r>
      <w:r w:rsidRPr="00215D07">
        <w:rPr>
          <w:color w:val="000000"/>
          <w:sz w:val="28"/>
          <w:szCs w:val="28"/>
        </w:rPr>
        <w:t xml:space="preserve">Закупающий субъект обязан </w:t>
      </w:r>
      <w:proofErr w:type="gramStart"/>
      <w:r w:rsidRPr="00215D07">
        <w:rPr>
          <w:color w:val="000000"/>
          <w:sz w:val="28"/>
          <w:szCs w:val="28"/>
        </w:rPr>
        <w:t>сообщить о решении использовать</w:t>
      </w:r>
      <w:proofErr w:type="gramEnd"/>
      <w:r w:rsidRPr="00215D07">
        <w:rPr>
          <w:color w:val="000000"/>
          <w:sz w:val="28"/>
          <w:szCs w:val="28"/>
        </w:rPr>
        <w:t xml:space="preserve"> электронные торги в объявлении на участие и в документации по присуждению, или если средством приглашения к процедуре присуждения является объявление о наличии системы квалификации, в приглашении на участие в процедуре предоставления оферт. </w:t>
      </w:r>
    </w:p>
    <w:p w:rsidR="00215D07" w:rsidRPr="00215D07" w:rsidRDefault="00215D07" w:rsidP="004B48D7">
      <w:pPr>
        <w:ind w:firstLine="720"/>
        <w:rPr>
          <w:color w:val="000000"/>
          <w:sz w:val="28"/>
          <w:szCs w:val="28"/>
        </w:rPr>
      </w:pPr>
      <w:r w:rsidRPr="00215D07">
        <w:rPr>
          <w:sz w:val="28"/>
          <w:szCs w:val="28"/>
        </w:rPr>
        <w:t xml:space="preserve">(4) </w:t>
      </w:r>
      <w:r w:rsidRPr="00215D07">
        <w:rPr>
          <w:color w:val="000000"/>
          <w:sz w:val="28"/>
          <w:szCs w:val="28"/>
        </w:rPr>
        <w:t>Электронные торги основываются на одном из следующих элементов оферт:</w:t>
      </w:r>
    </w:p>
    <w:p w:rsidR="00215D07" w:rsidRPr="00215D07" w:rsidRDefault="00215D07" w:rsidP="003B3BC3">
      <w:pPr>
        <w:ind w:firstLine="720"/>
        <w:rPr>
          <w:sz w:val="28"/>
          <w:szCs w:val="28"/>
        </w:rPr>
      </w:pPr>
      <w:r w:rsidRPr="00215D07">
        <w:rPr>
          <w:sz w:val="28"/>
          <w:szCs w:val="28"/>
        </w:rPr>
        <w:t xml:space="preserve">a) </w:t>
      </w:r>
      <w:r w:rsidRPr="00215D07">
        <w:rPr>
          <w:color w:val="000000"/>
          <w:sz w:val="28"/>
          <w:szCs w:val="28"/>
        </w:rPr>
        <w:t>исключительно на цене, если договор присуждается только на основе критерия самой низкой цены;</w:t>
      </w:r>
    </w:p>
    <w:p w:rsidR="00215D07" w:rsidRPr="00215D07" w:rsidRDefault="00215D07" w:rsidP="003B3BC3">
      <w:pPr>
        <w:ind w:firstLine="720"/>
        <w:rPr>
          <w:sz w:val="28"/>
          <w:szCs w:val="28"/>
        </w:rPr>
      </w:pPr>
      <w:r w:rsidRPr="00215D07">
        <w:rPr>
          <w:sz w:val="28"/>
          <w:szCs w:val="28"/>
        </w:rPr>
        <w:t xml:space="preserve">b) </w:t>
      </w:r>
      <w:r w:rsidRPr="00215D07">
        <w:rPr>
          <w:color w:val="000000"/>
          <w:sz w:val="28"/>
          <w:szCs w:val="28"/>
        </w:rPr>
        <w:t>на цене и на новых стоимостях элементов оферт, указанных в документации по присуждению, если договор присуждается на основании оптимального соотношения «цена/качество» или оферты с наименьшими затратами с использованием при этом подхода, основанного на эффективности затрат.</w:t>
      </w:r>
    </w:p>
    <w:p w:rsidR="00215D07" w:rsidRPr="00215D07" w:rsidRDefault="00215D07" w:rsidP="003B3BC3">
      <w:pPr>
        <w:ind w:firstLine="720"/>
        <w:rPr>
          <w:sz w:val="28"/>
          <w:szCs w:val="28"/>
        </w:rPr>
      </w:pPr>
      <w:r w:rsidRPr="00215D07">
        <w:rPr>
          <w:sz w:val="28"/>
          <w:szCs w:val="28"/>
        </w:rPr>
        <w:t xml:space="preserve">(5) </w:t>
      </w:r>
      <w:r w:rsidRPr="00215D07">
        <w:rPr>
          <w:color w:val="000000"/>
          <w:sz w:val="28"/>
          <w:szCs w:val="28"/>
        </w:rPr>
        <w:t>В случае если намеревается использовать электронные торги, закупающий субъект обязан включить в документацию по присуждению следующие специфические уточнения:</w:t>
      </w:r>
    </w:p>
    <w:p w:rsidR="00215D07" w:rsidRPr="00215D07" w:rsidRDefault="00215D07" w:rsidP="003B3BC3">
      <w:pPr>
        <w:ind w:firstLine="720"/>
        <w:rPr>
          <w:sz w:val="28"/>
          <w:szCs w:val="28"/>
        </w:rPr>
      </w:pPr>
      <w:r w:rsidRPr="00215D07">
        <w:rPr>
          <w:sz w:val="28"/>
          <w:szCs w:val="28"/>
        </w:rPr>
        <w:t xml:space="preserve">a) </w:t>
      </w:r>
      <w:r w:rsidRPr="00215D07">
        <w:rPr>
          <w:color w:val="000000"/>
          <w:sz w:val="28"/>
          <w:szCs w:val="28"/>
        </w:rPr>
        <w:t>элементы оферты, которые станут предметом итеративного процесса представления оферт, при условии, что данные элементы поддаются количественной оценке и могут быть выражены в цифрах или процентах;</w:t>
      </w:r>
    </w:p>
    <w:p w:rsidR="00215D07" w:rsidRPr="00215D07" w:rsidRDefault="00215D07" w:rsidP="003B3BC3">
      <w:pPr>
        <w:ind w:firstLine="720"/>
        <w:rPr>
          <w:sz w:val="28"/>
          <w:szCs w:val="28"/>
        </w:rPr>
      </w:pPr>
      <w:r w:rsidRPr="00215D07">
        <w:rPr>
          <w:sz w:val="28"/>
          <w:szCs w:val="28"/>
        </w:rPr>
        <w:t xml:space="preserve">b) </w:t>
      </w:r>
      <w:r w:rsidRPr="00215D07">
        <w:rPr>
          <w:color w:val="000000"/>
          <w:sz w:val="28"/>
          <w:szCs w:val="28"/>
        </w:rPr>
        <w:t>возможные пределы значений, до которых элементы, предусмотренные в пункте а), могут быть улучшены, как следует из спецификаций, характеризующих предмет договора;</w:t>
      </w:r>
    </w:p>
    <w:p w:rsidR="00215D07" w:rsidRPr="00215D07" w:rsidRDefault="00215D07" w:rsidP="003B3BC3">
      <w:pPr>
        <w:ind w:firstLine="720"/>
        <w:rPr>
          <w:sz w:val="28"/>
          <w:szCs w:val="28"/>
        </w:rPr>
      </w:pPr>
      <w:r w:rsidRPr="00215D07">
        <w:rPr>
          <w:sz w:val="28"/>
          <w:szCs w:val="28"/>
        </w:rPr>
        <w:t xml:space="preserve">c) </w:t>
      </w:r>
      <w:r w:rsidRPr="00215D07">
        <w:rPr>
          <w:color w:val="000000"/>
          <w:sz w:val="28"/>
          <w:szCs w:val="28"/>
        </w:rPr>
        <w:t>данные, которые должны быть предоставлены оферентам в ходе электронных торгов, и момент предоставления доступа к этим данным;</w:t>
      </w:r>
    </w:p>
    <w:p w:rsidR="00215D07" w:rsidRPr="00215D07" w:rsidRDefault="00215D07" w:rsidP="003B3BC3">
      <w:pPr>
        <w:ind w:firstLine="720"/>
        <w:rPr>
          <w:sz w:val="28"/>
          <w:szCs w:val="28"/>
        </w:rPr>
      </w:pPr>
      <w:r w:rsidRPr="00215D07">
        <w:rPr>
          <w:sz w:val="28"/>
          <w:szCs w:val="28"/>
        </w:rPr>
        <w:t xml:space="preserve">d) </w:t>
      </w:r>
      <w:r w:rsidRPr="00215D07">
        <w:rPr>
          <w:color w:val="000000"/>
          <w:sz w:val="28"/>
          <w:szCs w:val="28"/>
        </w:rPr>
        <w:t>релевантные данные о процессе электронных торгов;</w:t>
      </w:r>
    </w:p>
    <w:p w:rsidR="00215D07" w:rsidRPr="00215D07" w:rsidRDefault="00215D07" w:rsidP="003B3BC3">
      <w:pPr>
        <w:ind w:firstLine="720"/>
        <w:rPr>
          <w:sz w:val="28"/>
          <w:szCs w:val="28"/>
        </w:rPr>
      </w:pPr>
      <w:r w:rsidRPr="00215D07">
        <w:rPr>
          <w:sz w:val="28"/>
          <w:szCs w:val="28"/>
        </w:rPr>
        <w:lastRenderedPageBreak/>
        <w:t xml:space="preserve">e) </w:t>
      </w:r>
      <w:r w:rsidRPr="00215D07">
        <w:rPr>
          <w:color w:val="000000"/>
          <w:sz w:val="28"/>
          <w:szCs w:val="28"/>
        </w:rPr>
        <w:t>условия допуска оферентов к участию в торгах, в частности минимальный шаг аукциона, который при необходимости запрашивается для торга новых оферт;</w:t>
      </w:r>
    </w:p>
    <w:p w:rsidR="00215D07" w:rsidRPr="00215D07" w:rsidRDefault="00215D07" w:rsidP="003722F3">
      <w:pPr>
        <w:ind w:firstLine="720"/>
        <w:rPr>
          <w:sz w:val="28"/>
          <w:szCs w:val="28"/>
        </w:rPr>
      </w:pPr>
      <w:r w:rsidRPr="00215D07">
        <w:rPr>
          <w:sz w:val="28"/>
          <w:szCs w:val="28"/>
        </w:rPr>
        <w:t xml:space="preserve">f) </w:t>
      </w:r>
      <w:r w:rsidRPr="00215D07">
        <w:rPr>
          <w:color w:val="000000"/>
          <w:sz w:val="28"/>
          <w:szCs w:val="28"/>
        </w:rPr>
        <w:t>релевантные данные об используемом электронном оборудовании, технических условиях и конкретных способах подключения.</w:t>
      </w:r>
    </w:p>
    <w:p w:rsidR="00215D07" w:rsidRPr="00215D07" w:rsidRDefault="00215D07" w:rsidP="003722F3">
      <w:pPr>
        <w:ind w:firstLine="720"/>
        <w:rPr>
          <w:sz w:val="28"/>
          <w:szCs w:val="28"/>
        </w:rPr>
      </w:pPr>
      <w:r w:rsidRPr="00215D07">
        <w:rPr>
          <w:sz w:val="28"/>
          <w:szCs w:val="28"/>
        </w:rPr>
        <w:t xml:space="preserve">(6) </w:t>
      </w:r>
      <w:r w:rsidRPr="00215D07">
        <w:rPr>
          <w:color w:val="000000"/>
          <w:sz w:val="28"/>
          <w:szCs w:val="28"/>
        </w:rPr>
        <w:t>До начала электронных торгов закупающий субъект обязан произвести первоначальную полную оценку оферт в соответствии с установленным критерием присуждения.</w:t>
      </w:r>
    </w:p>
    <w:p w:rsidR="00215D07" w:rsidRPr="00215D07" w:rsidRDefault="00215D07" w:rsidP="003722F3">
      <w:pPr>
        <w:ind w:firstLine="720"/>
        <w:rPr>
          <w:sz w:val="28"/>
          <w:szCs w:val="28"/>
        </w:rPr>
      </w:pPr>
      <w:r w:rsidRPr="00215D07">
        <w:rPr>
          <w:sz w:val="28"/>
          <w:szCs w:val="28"/>
        </w:rPr>
        <w:t xml:space="preserve">(7) </w:t>
      </w:r>
      <w:r w:rsidRPr="00215D07">
        <w:rPr>
          <w:color w:val="000000"/>
          <w:sz w:val="28"/>
          <w:szCs w:val="28"/>
        </w:rPr>
        <w:t>Закупающий субъект обязан пригласить всех оферентов, подавших соответствующие оферты, к представлению новых цен и/или, по обстоятельствам, новых стоимостей элементов оферты. Приглашение передается электронным путем одновременно всем указанным оферентам.</w:t>
      </w:r>
    </w:p>
    <w:p w:rsidR="00215D07" w:rsidRPr="00215D07" w:rsidRDefault="00215D07" w:rsidP="003722F3">
      <w:pPr>
        <w:ind w:firstLine="720"/>
        <w:rPr>
          <w:sz w:val="28"/>
          <w:szCs w:val="28"/>
        </w:rPr>
      </w:pPr>
      <w:r w:rsidRPr="00215D07">
        <w:rPr>
          <w:sz w:val="28"/>
          <w:szCs w:val="28"/>
        </w:rPr>
        <w:t xml:space="preserve">(8) </w:t>
      </w:r>
      <w:r w:rsidRPr="00215D07">
        <w:rPr>
          <w:color w:val="000000"/>
          <w:sz w:val="28"/>
          <w:szCs w:val="28"/>
        </w:rPr>
        <w:t>В приглашении должны быть уточнены дата и время начала электронных торгов, а также любая информация, необходимая для индивидуального подключения к используемому электронному оборудованию.</w:t>
      </w:r>
    </w:p>
    <w:p w:rsidR="00215D07" w:rsidRPr="00215D07" w:rsidRDefault="00215D07" w:rsidP="003722F3">
      <w:pPr>
        <w:ind w:firstLine="720"/>
        <w:rPr>
          <w:sz w:val="28"/>
          <w:szCs w:val="28"/>
        </w:rPr>
      </w:pPr>
      <w:r w:rsidRPr="00215D07">
        <w:rPr>
          <w:sz w:val="28"/>
          <w:szCs w:val="28"/>
        </w:rPr>
        <w:t xml:space="preserve">(9) </w:t>
      </w:r>
      <w:r w:rsidRPr="00215D07">
        <w:rPr>
          <w:color w:val="000000"/>
          <w:sz w:val="28"/>
          <w:szCs w:val="28"/>
        </w:rPr>
        <w:t>Закупающий субъект не вправе начать электронные торги ранее двух рабочих дней после даты передачи приглашений.</w:t>
      </w:r>
    </w:p>
    <w:p w:rsidR="00215D07" w:rsidRPr="00215D07" w:rsidRDefault="00215D07" w:rsidP="003722F3">
      <w:pPr>
        <w:ind w:firstLine="720"/>
        <w:rPr>
          <w:sz w:val="28"/>
          <w:szCs w:val="28"/>
        </w:rPr>
      </w:pPr>
      <w:r w:rsidRPr="00215D07">
        <w:rPr>
          <w:sz w:val="28"/>
          <w:szCs w:val="28"/>
        </w:rPr>
        <w:t xml:space="preserve">(10) </w:t>
      </w:r>
      <w:r w:rsidRPr="00215D07">
        <w:rPr>
          <w:color w:val="000000"/>
          <w:sz w:val="28"/>
          <w:szCs w:val="28"/>
        </w:rPr>
        <w:t>Приглашение должно содержать информацию относительно:</w:t>
      </w:r>
    </w:p>
    <w:p w:rsidR="00215D07" w:rsidRPr="00215D07" w:rsidRDefault="00215D07" w:rsidP="003722F3">
      <w:pPr>
        <w:ind w:firstLine="720"/>
        <w:rPr>
          <w:sz w:val="28"/>
          <w:szCs w:val="28"/>
        </w:rPr>
      </w:pPr>
      <w:r w:rsidRPr="00215D07">
        <w:rPr>
          <w:sz w:val="28"/>
          <w:szCs w:val="28"/>
        </w:rPr>
        <w:t xml:space="preserve">a) </w:t>
      </w:r>
      <w:r w:rsidRPr="00215D07">
        <w:rPr>
          <w:color w:val="000000"/>
          <w:sz w:val="28"/>
          <w:szCs w:val="28"/>
        </w:rPr>
        <w:t>результатов полной оценки оферты, представленной оферентом–получателем приглашения;</w:t>
      </w:r>
    </w:p>
    <w:p w:rsidR="00215D07" w:rsidRPr="00215D07" w:rsidRDefault="00215D07" w:rsidP="00D10487">
      <w:pPr>
        <w:ind w:firstLine="720"/>
        <w:rPr>
          <w:sz w:val="28"/>
          <w:szCs w:val="28"/>
        </w:rPr>
      </w:pPr>
      <w:r w:rsidRPr="00215D07">
        <w:rPr>
          <w:sz w:val="28"/>
          <w:szCs w:val="28"/>
        </w:rPr>
        <w:t xml:space="preserve">b) </w:t>
      </w:r>
      <w:r w:rsidRPr="00215D07">
        <w:rPr>
          <w:color w:val="000000"/>
          <w:sz w:val="28"/>
          <w:szCs w:val="28"/>
        </w:rPr>
        <w:t>математической формулы, используемой в электронных торгах для автоматического определения окончательной классификации на основе представленных оферентами новых цен и/или новых значений. За исключением случая, когда наиболее выгодная с экономической точки зрения оферта определяется лишь на основе критерия самой низкой цены, соответствующая формула должна включать удельный вес всех критериев, установленных для определения наиболее выгодной с экономической точки зрения оферты, согласно уточнениям в объявлении на участие или в документации по присуждению.</w:t>
      </w:r>
    </w:p>
    <w:p w:rsidR="00215D07" w:rsidRPr="00215D07" w:rsidRDefault="00215D07" w:rsidP="00D10487">
      <w:pPr>
        <w:ind w:firstLine="720"/>
        <w:rPr>
          <w:sz w:val="28"/>
          <w:szCs w:val="28"/>
        </w:rPr>
      </w:pPr>
      <w:r w:rsidRPr="00215D07">
        <w:rPr>
          <w:sz w:val="28"/>
          <w:szCs w:val="28"/>
        </w:rPr>
        <w:t xml:space="preserve">(11) </w:t>
      </w:r>
      <w:r w:rsidRPr="00215D07">
        <w:rPr>
          <w:color w:val="000000"/>
          <w:sz w:val="28"/>
          <w:szCs w:val="28"/>
        </w:rPr>
        <w:t>Электронные торги проводятся в несколько последовательных раундов.</w:t>
      </w:r>
    </w:p>
    <w:p w:rsidR="00215D07" w:rsidRPr="00215D07" w:rsidRDefault="00215D07" w:rsidP="00D10487">
      <w:pPr>
        <w:ind w:firstLine="720"/>
        <w:rPr>
          <w:sz w:val="28"/>
          <w:szCs w:val="28"/>
        </w:rPr>
      </w:pPr>
      <w:r w:rsidRPr="00215D07">
        <w:rPr>
          <w:sz w:val="28"/>
          <w:szCs w:val="28"/>
        </w:rPr>
        <w:t xml:space="preserve">(12) </w:t>
      </w:r>
      <w:r w:rsidRPr="00215D07">
        <w:rPr>
          <w:color w:val="000000"/>
          <w:sz w:val="28"/>
          <w:szCs w:val="28"/>
        </w:rPr>
        <w:t xml:space="preserve">В ходе каждого раунда электронных торгов закупающий субъект обязан постоянно сообщать всем </w:t>
      </w:r>
      <w:proofErr w:type="gramStart"/>
      <w:r w:rsidRPr="00215D07">
        <w:rPr>
          <w:color w:val="000000"/>
          <w:sz w:val="28"/>
          <w:szCs w:val="28"/>
        </w:rPr>
        <w:t>оферентам</w:t>
      </w:r>
      <w:proofErr w:type="gramEnd"/>
      <w:r w:rsidRPr="00215D07">
        <w:rPr>
          <w:color w:val="000000"/>
          <w:sz w:val="28"/>
          <w:szCs w:val="28"/>
        </w:rPr>
        <w:t xml:space="preserve"> по меньшей мере информацию, которая необходима им для определения своей позиции в классификации в любой момент. Закупающий субъе</w:t>
      </w:r>
      <w:proofErr w:type="gramStart"/>
      <w:r w:rsidRPr="00215D07">
        <w:rPr>
          <w:color w:val="000000"/>
          <w:sz w:val="28"/>
          <w:szCs w:val="28"/>
        </w:rPr>
        <w:t>кт впр</w:t>
      </w:r>
      <w:proofErr w:type="gramEnd"/>
      <w:r w:rsidRPr="00215D07">
        <w:rPr>
          <w:color w:val="000000"/>
          <w:sz w:val="28"/>
          <w:szCs w:val="28"/>
        </w:rPr>
        <w:t>аве сообщать и иную информацию:</w:t>
      </w:r>
    </w:p>
    <w:p w:rsidR="00215D07" w:rsidRPr="00215D07" w:rsidRDefault="00215D07" w:rsidP="003143BE">
      <w:pPr>
        <w:ind w:firstLine="720"/>
        <w:rPr>
          <w:sz w:val="28"/>
          <w:szCs w:val="28"/>
        </w:rPr>
      </w:pPr>
      <w:r w:rsidRPr="00215D07">
        <w:rPr>
          <w:sz w:val="28"/>
          <w:szCs w:val="28"/>
        </w:rPr>
        <w:t xml:space="preserve">a) </w:t>
      </w:r>
      <w:r w:rsidRPr="00215D07">
        <w:rPr>
          <w:color w:val="000000"/>
          <w:sz w:val="28"/>
          <w:szCs w:val="28"/>
        </w:rPr>
        <w:t>о числе участников в соответствующем раунде электронных торгов;</w:t>
      </w:r>
    </w:p>
    <w:p w:rsidR="00215D07" w:rsidRPr="00215D07" w:rsidRDefault="00215D07" w:rsidP="003143BE">
      <w:pPr>
        <w:ind w:firstLine="720"/>
        <w:rPr>
          <w:sz w:val="28"/>
          <w:szCs w:val="28"/>
        </w:rPr>
      </w:pPr>
      <w:r w:rsidRPr="00215D07">
        <w:rPr>
          <w:sz w:val="28"/>
          <w:szCs w:val="28"/>
        </w:rPr>
        <w:t xml:space="preserve">b) </w:t>
      </w:r>
      <w:r w:rsidRPr="00215D07">
        <w:rPr>
          <w:color w:val="000000"/>
          <w:sz w:val="28"/>
          <w:szCs w:val="28"/>
        </w:rPr>
        <w:t>о новых ценах и стоимостях, представленных другими оферентами в соответствующем раунде торгов, если только в документации по присуждению предусмотрена такая возможность.</w:t>
      </w:r>
    </w:p>
    <w:p w:rsidR="00215D07" w:rsidRPr="00215D07" w:rsidRDefault="00215D07" w:rsidP="003143BE">
      <w:pPr>
        <w:ind w:firstLine="720"/>
        <w:rPr>
          <w:sz w:val="28"/>
          <w:szCs w:val="28"/>
        </w:rPr>
      </w:pPr>
      <w:r w:rsidRPr="00215D07">
        <w:rPr>
          <w:sz w:val="28"/>
          <w:szCs w:val="28"/>
        </w:rPr>
        <w:t xml:space="preserve">(13) </w:t>
      </w:r>
      <w:r w:rsidRPr="00215D07">
        <w:rPr>
          <w:color w:val="000000"/>
          <w:sz w:val="28"/>
          <w:szCs w:val="28"/>
        </w:rPr>
        <w:t>В ходе проведения раундов электронных торгов закупающий субъект не вправе раскрывать личность оферентов.</w:t>
      </w:r>
    </w:p>
    <w:p w:rsidR="00215D07" w:rsidRPr="00215D07" w:rsidRDefault="00215D07" w:rsidP="003143BE">
      <w:pPr>
        <w:ind w:firstLine="720"/>
        <w:rPr>
          <w:sz w:val="28"/>
          <w:szCs w:val="28"/>
        </w:rPr>
      </w:pPr>
      <w:r w:rsidRPr="00215D07">
        <w:rPr>
          <w:sz w:val="28"/>
          <w:szCs w:val="28"/>
        </w:rPr>
        <w:lastRenderedPageBreak/>
        <w:t>(14)</w:t>
      </w:r>
      <w:r w:rsidRPr="00215D07">
        <w:rPr>
          <w:color w:val="000000"/>
          <w:sz w:val="28"/>
          <w:szCs w:val="28"/>
        </w:rPr>
        <w:t> Электронные торги завершаются одной из следующих ситуаций или комбинацией таковых:</w:t>
      </w:r>
    </w:p>
    <w:p w:rsidR="00215D07" w:rsidRPr="00215D07" w:rsidRDefault="00215D07" w:rsidP="003143BE">
      <w:pPr>
        <w:ind w:firstLine="720"/>
        <w:rPr>
          <w:sz w:val="28"/>
          <w:szCs w:val="28"/>
        </w:rPr>
      </w:pPr>
      <w:r w:rsidRPr="00215D07">
        <w:rPr>
          <w:sz w:val="28"/>
          <w:szCs w:val="28"/>
        </w:rPr>
        <w:t xml:space="preserve">a) </w:t>
      </w:r>
      <w:r w:rsidRPr="00215D07">
        <w:rPr>
          <w:color w:val="000000"/>
          <w:sz w:val="28"/>
          <w:szCs w:val="28"/>
        </w:rPr>
        <w:t>в заранее установленный конкретный момент, доведенный до сведения оферентов в приглашении на участие;</w:t>
      </w:r>
    </w:p>
    <w:p w:rsidR="00215D07" w:rsidRPr="00215D07" w:rsidRDefault="00215D07" w:rsidP="00EC0C71">
      <w:pPr>
        <w:ind w:firstLine="720"/>
        <w:rPr>
          <w:sz w:val="28"/>
          <w:szCs w:val="28"/>
        </w:rPr>
      </w:pPr>
      <w:r w:rsidRPr="00215D07">
        <w:rPr>
          <w:sz w:val="28"/>
          <w:szCs w:val="28"/>
        </w:rPr>
        <w:t xml:space="preserve">b) </w:t>
      </w:r>
      <w:r w:rsidRPr="00215D07">
        <w:rPr>
          <w:color w:val="000000"/>
          <w:sz w:val="28"/>
          <w:szCs w:val="28"/>
        </w:rPr>
        <w:t>после определенного количества раундов торгов, график которых точно установлен предварительно и доведен до сведения оферентов в приглашении на участие;</w:t>
      </w:r>
    </w:p>
    <w:p w:rsidR="00215D07" w:rsidRPr="00215D07" w:rsidRDefault="00215D07" w:rsidP="00EC0C71">
      <w:pPr>
        <w:ind w:firstLine="720"/>
        <w:rPr>
          <w:sz w:val="28"/>
          <w:szCs w:val="28"/>
        </w:rPr>
      </w:pPr>
      <w:r w:rsidRPr="00215D07">
        <w:rPr>
          <w:sz w:val="28"/>
          <w:szCs w:val="28"/>
        </w:rPr>
        <w:t xml:space="preserve">c) </w:t>
      </w:r>
      <w:r w:rsidRPr="00215D07">
        <w:rPr>
          <w:color w:val="000000"/>
          <w:sz w:val="28"/>
          <w:szCs w:val="28"/>
        </w:rPr>
        <w:t>в момент, когда больше не принимаются новые цены и/или стоимости, отвечающие требованиям установленного минимального шага аукциона. В этом случае в приглашении на участие должен быть установлен предельный срок, исчисляемый от получения последней оферты до завершения электронных торгов;</w:t>
      </w:r>
    </w:p>
    <w:p w:rsidR="00215D07" w:rsidRPr="00215D07" w:rsidRDefault="00215D07" w:rsidP="00EC0C71">
      <w:pPr>
        <w:ind w:firstLine="720"/>
        <w:rPr>
          <w:sz w:val="28"/>
          <w:szCs w:val="28"/>
        </w:rPr>
      </w:pPr>
      <w:r w:rsidRPr="00215D07">
        <w:rPr>
          <w:sz w:val="28"/>
          <w:szCs w:val="28"/>
        </w:rPr>
        <w:t>d) когда подана одна единственная оферта, электронные торги не проводятся.</w:t>
      </w:r>
    </w:p>
    <w:p w:rsidR="00215D07" w:rsidRPr="00215D07" w:rsidRDefault="00215D07" w:rsidP="00EC0C71">
      <w:pPr>
        <w:ind w:firstLine="720"/>
        <w:rPr>
          <w:sz w:val="28"/>
          <w:szCs w:val="28"/>
          <w:lang w:val="ru-MO"/>
        </w:rPr>
      </w:pPr>
      <w:r w:rsidRPr="00215D07">
        <w:rPr>
          <w:sz w:val="28"/>
          <w:szCs w:val="28"/>
          <w:lang w:val="ru-MO"/>
        </w:rPr>
        <w:t xml:space="preserve">(15) </w:t>
      </w:r>
      <w:r w:rsidRPr="00215D07">
        <w:rPr>
          <w:color w:val="000000"/>
          <w:sz w:val="28"/>
          <w:szCs w:val="28"/>
          <w:lang w:val="ru-MO"/>
        </w:rPr>
        <w:t>Закупающий субъект обязан присудить договор о закупках в соответствии со статьей 76 на основании результата, полученного по завершении электронных торгов.</w:t>
      </w:r>
    </w:p>
    <w:p w:rsidR="00215D07" w:rsidRPr="00215D07" w:rsidRDefault="00215D07" w:rsidP="00215D07">
      <w:pPr>
        <w:ind w:firstLine="567"/>
        <w:rPr>
          <w:sz w:val="28"/>
          <w:szCs w:val="28"/>
        </w:rPr>
      </w:pPr>
      <w:r w:rsidRPr="00215D07">
        <w:rPr>
          <w:sz w:val="28"/>
          <w:szCs w:val="28"/>
        </w:rPr>
        <w:t> </w:t>
      </w:r>
    </w:p>
    <w:p w:rsidR="00215D07" w:rsidRPr="00215D07" w:rsidRDefault="00215D07" w:rsidP="00835DBF">
      <w:pPr>
        <w:ind w:firstLine="720"/>
        <w:rPr>
          <w:sz w:val="28"/>
          <w:szCs w:val="28"/>
        </w:rPr>
      </w:pPr>
      <w:r w:rsidRPr="00215D07">
        <w:rPr>
          <w:b/>
          <w:bCs/>
          <w:sz w:val="28"/>
          <w:szCs w:val="28"/>
        </w:rPr>
        <w:t>Статья 46.</w:t>
      </w:r>
      <w:r w:rsidRPr="00215D07">
        <w:rPr>
          <w:sz w:val="28"/>
          <w:szCs w:val="28"/>
        </w:rPr>
        <w:t xml:space="preserve"> </w:t>
      </w:r>
      <w:r w:rsidRPr="00215D07">
        <w:rPr>
          <w:color w:val="000000"/>
          <w:sz w:val="28"/>
          <w:szCs w:val="28"/>
        </w:rPr>
        <w:t>Электронный каталог</w:t>
      </w:r>
    </w:p>
    <w:p w:rsidR="00215D07" w:rsidRPr="00215D07" w:rsidRDefault="00215D07" w:rsidP="00835DBF">
      <w:pPr>
        <w:ind w:firstLine="720"/>
        <w:rPr>
          <w:sz w:val="28"/>
          <w:szCs w:val="28"/>
        </w:rPr>
      </w:pPr>
      <w:r w:rsidRPr="00215D07">
        <w:rPr>
          <w:sz w:val="28"/>
          <w:szCs w:val="28"/>
        </w:rPr>
        <w:t xml:space="preserve">(1) </w:t>
      </w:r>
      <w:r w:rsidRPr="00215D07">
        <w:rPr>
          <w:color w:val="000000"/>
          <w:sz w:val="28"/>
          <w:szCs w:val="28"/>
        </w:rPr>
        <w:t>Если законодательные положения требуют использования электронных средств коммуникации, закупающий субъе</w:t>
      </w:r>
      <w:proofErr w:type="gramStart"/>
      <w:r w:rsidRPr="00215D07">
        <w:rPr>
          <w:color w:val="000000"/>
          <w:sz w:val="28"/>
          <w:szCs w:val="28"/>
        </w:rPr>
        <w:t>кт впр</w:t>
      </w:r>
      <w:proofErr w:type="gramEnd"/>
      <w:r w:rsidRPr="00215D07">
        <w:rPr>
          <w:color w:val="000000"/>
          <w:sz w:val="28"/>
          <w:szCs w:val="28"/>
        </w:rPr>
        <w:t>аве требовать, чтобы оферты представлялись в форме электронного каталога или включали электронный каталог.</w:t>
      </w:r>
    </w:p>
    <w:p w:rsidR="00215D07" w:rsidRPr="00215D07" w:rsidRDefault="00215D07" w:rsidP="00835DBF">
      <w:pPr>
        <w:ind w:firstLine="720"/>
        <w:rPr>
          <w:sz w:val="28"/>
          <w:szCs w:val="28"/>
        </w:rPr>
      </w:pPr>
      <w:r w:rsidRPr="00215D07">
        <w:rPr>
          <w:sz w:val="28"/>
          <w:szCs w:val="28"/>
        </w:rPr>
        <w:t>(2</w:t>
      </w:r>
      <w:r w:rsidRPr="00215D07">
        <w:rPr>
          <w:sz w:val="28"/>
          <w:szCs w:val="28"/>
          <w:lang w:val="ru-MO"/>
        </w:rPr>
        <w:t xml:space="preserve">) </w:t>
      </w:r>
      <w:r w:rsidRPr="00215D07">
        <w:rPr>
          <w:color w:val="000000"/>
          <w:sz w:val="28"/>
          <w:szCs w:val="28"/>
          <w:lang w:val="ru-MO"/>
        </w:rPr>
        <w:t>Правительство утверждает категории закупок, в отношении которых закупающий субъект обязан использовать электронные каталоги.</w:t>
      </w:r>
    </w:p>
    <w:p w:rsidR="00215D07" w:rsidRPr="00215D07" w:rsidRDefault="00215D07" w:rsidP="00835DBF">
      <w:pPr>
        <w:ind w:firstLine="720"/>
        <w:rPr>
          <w:sz w:val="28"/>
          <w:szCs w:val="28"/>
        </w:rPr>
      </w:pPr>
      <w:r w:rsidRPr="00215D07">
        <w:rPr>
          <w:sz w:val="28"/>
          <w:szCs w:val="28"/>
        </w:rPr>
        <w:t>(3)</w:t>
      </w:r>
      <w:r w:rsidRPr="00215D07">
        <w:rPr>
          <w:color w:val="000000"/>
          <w:sz w:val="28"/>
          <w:szCs w:val="28"/>
        </w:rPr>
        <w:t> Оферты, представленные в форме электронных каталогов, могут сопровождаться другими документами, которые их дополняют.</w:t>
      </w:r>
    </w:p>
    <w:p w:rsidR="00215D07" w:rsidRPr="00215D07" w:rsidRDefault="00215D07" w:rsidP="00835DBF">
      <w:pPr>
        <w:ind w:firstLine="720"/>
        <w:rPr>
          <w:sz w:val="28"/>
          <w:szCs w:val="28"/>
        </w:rPr>
      </w:pPr>
      <w:r w:rsidRPr="00215D07">
        <w:rPr>
          <w:sz w:val="28"/>
          <w:szCs w:val="28"/>
        </w:rPr>
        <w:t xml:space="preserve">(4) </w:t>
      </w:r>
      <w:r w:rsidRPr="00215D07">
        <w:rPr>
          <w:color w:val="000000"/>
          <w:sz w:val="28"/>
          <w:szCs w:val="28"/>
        </w:rPr>
        <w:t>Электронные каталоги разрабатываются оферентами/кандидатами с целью участия в конкретной процедуре закупки в соответствии с техническим спецификациями и форматом, установленным закупающим субъектом.</w:t>
      </w:r>
    </w:p>
    <w:p w:rsidR="00215D07" w:rsidRPr="00215D07" w:rsidRDefault="00215D07" w:rsidP="00835DBF">
      <w:pPr>
        <w:ind w:firstLine="720"/>
        <w:rPr>
          <w:sz w:val="28"/>
          <w:szCs w:val="28"/>
        </w:rPr>
      </w:pPr>
      <w:r w:rsidRPr="00215D07">
        <w:rPr>
          <w:sz w:val="28"/>
          <w:szCs w:val="28"/>
        </w:rPr>
        <w:t xml:space="preserve">(5) </w:t>
      </w:r>
      <w:r w:rsidRPr="00215D07">
        <w:rPr>
          <w:color w:val="000000"/>
          <w:sz w:val="28"/>
          <w:szCs w:val="28"/>
        </w:rPr>
        <w:t>Электронные каталоги должны соответствовать требованиям, предъявляемым к электронным инструментам коммуникации, а также любым дополнительным требованиям, установленным закупающим субъектом в соответствии с положениями настоящего закона.</w:t>
      </w:r>
    </w:p>
    <w:p w:rsidR="00215D07" w:rsidRPr="00215D07" w:rsidRDefault="00215D07" w:rsidP="00835DBF">
      <w:pPr>
        <w:ind w:firstLine="720"/>
        <w:rPr>
          <w:sz w:val="28"/>
          <w:szCs w:val="28"/>
        </w:rPr>
      </w:pPr>
      <w:r w:rsidRPr="00215D07">
        <w:rPr>
          <w:sz w:val="28"/>
          <w:szCs w:val="28"/>
        </w:rPr>
        <w:t xml:space="preserve">(6) </w:t>
      </w:r>
      <w:r w:rsidRPr="00215D07">
        <w:rPr>
          <w:color w:val="000000"/>
          <w:sz w:val="28"/>
          <w:szCs w:val="28"/>
        </w:rPr>
        <w:t xml:space="preserve">Если оферты принимаются или должны быть представлены в форме электронных каталогов, </w:t>
      </w:r>
      <w:proofErr w:type="gramStart"/>
      <w:r w:rsidRPr="00215D07">
        <w:rPr>
          <w:color w:val="000000"/>
          <w:sz w:val="28"/>
          <w:szCs w:val="28"/>
        </w:rPr>
        <w:t>закупающий</w:t>
      </w:r>
      <w:proofErr w:type="gramEnd"/>
      <w:r w:rsidRPr="00215D07">
        <w:rPr>
          <w:color w:val="000000"/>
          <w:sz w:val="28"/>
          <w:szCs w:val="28"/>
        </w:rPr>
        <w:t xml:space="preserve"> субъектом:</w:t>
      </w:r>
    </w:p>
    <w:p w:rsidR="00215D07" w:rsidRPr="00215D07" w:rsidRDefault="00215D07" w:rsidP="00835DBF">
      <w:pPr>
        <w:ind w:firstLine="720"/>
        <w:rPr>
          <w:sz w:val="28"/>
          <w:szCs w:val="28"/>
        </w:rPr>
      </w:pPr>
      <w:r w:rsidRPr="00215D07">
        <w:rPr>
          <w:sz w:val="28"/>
          <w:szCs w:val="28"/>
        </w:rPr>
        <w:t xml:space="preserve">a) </w:t>
      </w:r>
      <w:r w:rsidRPr="00215D07">
        <w:rPr>
          <w:color w:val="000000"/>
          <w:sz w:val="28"/>
          <w:szCs w:val="28"/>
        </w:rPr>
        <w:t>указывает это в объявлении на участие или, если средством приглашения к процедуре присуждения является объявление о наличии системы квалификации, в приглашении на участие в процедуре предоставления оферт или переговоров;</w:t>
      </w:r>
    </w:p>
    <w:p w:rsidR="00215D07" w:rsidRPr="00215D07" w:rsidRDefault="00215D07" w:rsidP="00835DBF">
      <w:pPr>
        <w:ind w:firstLine="720"/>
        <w:rPr>
          <w:sz w:val="28"/>
          <w:szCs w:val="28"/>
        </w:rPr>
      </w:pPr>
      <w:r w:rsidRPr="00215D07">
        <w:rPr>
          <w:sz w:val="28"/>
          <w:szCs w:val="28"/>
        </w:rPr>
        <w:t xml:space="preserve">b) </w:t>
      </w:r>
      <w:r w:rsidRPr="00215D07">
        <w:rPr>
          <w:color w:val="000000"/>
          <w:sz w:val="28"/>
          <w:szCs w:val="28"/>
        </w:rPr>
        <w:t>указывает в документации по присуждению всю необходимую информацию о формате, используемом электронном оборудовании и способах и технических спецификациях подключения для каталога.</w:t>
      </w:r>
    </w:p>
    <w:p w:rsidR="00215D07" w:rsidRPr="00215D07" w:rsidRDefault="00215D07" w:rsidP="00835DBF">
      <w:pPr>
        <w:ind w:firstLine="720"/>
        <w:rPr>
          <w:sz w:val="28"/>
          <w:szCs w:val="28"/>
        </w:rPr>
      </w:pPr>
      <w:r w:rsidRPr="00215D07">
        <w:rPr>
          <w:sz w:val="28"/>
          <w:szCs w:val="28"/>
        </w:rPr>
        <w:lastRenderedPageBreak/>
        <w:t xml:space="preserve">(7) </w:t>
      </w:r>
      <w:r w:rsidRPr="00215D07">
        <w:rPr>
          <w:color w:val="000000"/>
          <w:sz w:val="28"/>
          <w:szCs w:val="28"/>
        </w:rPr>
        <w:t>В случае если на основании оферты, представленной в форме электронных каталогов, заключено рамочное соглашение с несколькими экономическими операторами, закупающий субъект может предусмотреть, что возобновление конкуренции для присуждения последующих договоров происходит на основе актуализированных каталогов.</w:t>
      </w:r>
    </w:p>
    <w:p w:rsidR="00215D07" w:rsidRPr="00215D07" w:rsidRDefault="00215D07" w:rsidP="002523D6">
      <w:pPr>
        <w:ind w:firstLine="720"/>
        <w:rPr>
          <w:sz w:val="28"/>
          <w:szCs w:val="28"/>
        </w:rPr>
      </w:pPr>
      <w:r w:rsidRPr="00215D07">
        <w:rPr>
          <w:sz w:val="28"/>
          <w:szCs w:val="28"/>
        </w:rPr>
        <w:t xml:space="preserve">(8) </w:t>
      </w:r>
      <w:r w:rsidRPr="00215D07">
        <w:rPr>
          <w:color w:val="000000"/>
          <w:sz w:val="28"/>
          <w:szCs w:val="28"/>
        </w:rPr>
        <w:t>В случае, предусмотренном в части (7), закупающий субъект использует один из следующих методов:</w:t>
      </w:r>
    </w:p>
    <w:p w:rsidR="00215D07" w:rsidRPr="00215D07" w:rsidRDefault="00215D07" w:rsidP="002523D6">
      <w:pPr>
        <w:ind w:firstLine="720"/>
        <w:rPr>
          <w:sz w:val="28"/>
          <w:szCs w:val="28"/>
        </w:rPr>
      </w:pPr>
      <w:r w:rsidRPr="00215D07">
        <w:rPr>
          <w:sz w:val="28"/>
          <w:szCs w:val="28"/>
        </w:rPr>
        <w:t xml:space="preserve">a) </w:t>
      </w:r>
      <w:r w:rsidRPr="00215D07">
        <w:rPr>
          <w:color w:val="000000"/>
          <w:sz w:val="28"/>
          <w:szCs w:val="28"/>
        </w:rPr>
        <w:t>приглашает оферентов повторно представить электронные каталоги, адаптированные к требованиям данного договора;</w:t>
      </w:r>
    </w:p>
    <w:p w:rsidR="00215D07" w:rsidRPr="00215D07" w:rsidRDefault="00215D07" w:rsidP="002523D6">
      <w:pPr>
        <w:ind w:firstLine="720"/>
        <w:rPr>
          <w:sz w:val="28"/>
          <w:szCs w:val="28"/>
        </w:rPr>
      </w:pPr>
      <w:r w:rsidRPr="00215D07">
        <w:rPr>
          <w:sz w:val="28"/>
          <w:szCs w:val="28"/>
        </w:rPr>
        <w:t xml:space="preserve">b) </w:t>
      </w:r>
      <w:r w:rsidRPr="00215D07">
        <w:rPr>
          <w:color w:val="000000"/>
          <w:sz w:val="28"/>
          <w:szCs w:val="28"/>
        </w:rPr>
        <w:t xml:space="preserve">информирует оферентов, что </w:t>
      </w:r>
      <w:proofErr w:type="gramStart"/>
      <w:r w:rsidRPr="00215D07">
        <w:rPr>
          <w:color w:val="000000"/>
          <w:sz w:val="28"/>
          <w:szCs w:val="28"/>
        </w:rPr>
        <w:t>намерен</w:t>
      </w:r>
      <w:proofErr w:type="gramEnd"/>
      <w:r w:rsidRPr="00215D07">
        <w:rPr>
          <w:color w:val="000000"/>
          <w:sz w:val="28"/>
          <w:szCs w:val="28"/>
        </w:rPr>
        <w:t xml:space="preserve"> собирать из уже представленных электронных каталогов информацию, необходимую для составления оферт, адаптированных к требованиям данного договора, при условии, чтобы использование этого метода было объявлено в документации по присуждению, лежащей в основе заключения рамочного соглашения.</w:t>
      </w:r>
    </w:p>
    <w:p w:rsidR="00215D07" w:rsidRPr="00215D07" w:rsidRDefault="00215D07" w:rsidP="002523D6">
      <w:pPr>
        <w:ind w:firstLine="720"/>
        <w:rPr>
          <w:sz w:val="28"/>
          <w:szCs w:val="28"/>
        </w:rPr>
      </w:pPr>
      <w:proofErr w:type="gramStart"/>
      <w:r w:rsidRPr="00215D07">
        <w:rPr>
          <w:sz w:val="28"/>
          <w:szCs w:val="28"/>
        </w:rPr>
        <w:t xml:space="preserve">(9) </w:t>
      </w:r>
      <w:r w:rsidRPr="00215D07">
        <w:rPr>
          <w:color w:val="000000"/>
          <w:sz w:val="28"/>
          <w:szCs w:val="28"/>
        </w:rPr>
        <w:t>Если закупающий субъект возобновляет конкуренцию для присуждения последующих договоров во исполнение рамочного соглашения в соответствии с положениями пункта b) части (8), он уведомляет оферентов о дате и времени, когда он намерен собирать информацию, необходимую для составления оферт, адаптированных к требованиям данного договора, и дает оферентам возможность отказаться от такого сбора информации.</w:t>
      </w:r>
      <w:proofErr w:type="gramEnd"/>
    </w:p>
    <w:p w:rsidR="00215D07" w:rsidRPr="00215D07" w:rsidRDefault="00215D07" w:rsidP="005B5895">
      <w:pPr>
        <w:ind w:firstLine="720"/>
        <w:rPr>
          <w:sz w:val="28"/>
          <w:szCs w:val="28"/>
        </w:rPr>
      </w:pPr>
      <w:r w:rsidRPr="00215D07">
        <w:rPr>
          <w:sz w:val="28"/>
          <w:szCs w:val="28"/>
        </w:rPr>
        <w:t xml:space="preserve">(10) </w:t>
      </w:r>
      <w:r w:rsidRPr="00215D07">
        <w:rPr>
          <w:color w:val="000000"/>
          <w:sz w:val="28"/>
          <w:szCs w:val="28"/>
        </w:rPr>
        <w:t>Закупающий субъект должен предусмотреть соответствующий период времени между уведомлением, предусмотренным в части (9), и фактическим сбором информации.</w:t>
      </w:r>
    </w:p>
    <w:p w:rsidR="00215D07" w:rsidRPr="00215D07" w:rsidRDefault="00215D07" w:rsidP="005B5895">
      <w:pPr>
        <w:ind w:firstLine="720"/>
        <w:rPr>
          <w:sz w:val="28"/>
          <w:szCs w:val="28"/>
        </w:rPr>
      </w:pPr>
      <w:r w:rsidRPr="00215D07">
        <w:rPr>
          <w:sz w:val="28"/>
          <w:szCs w:val="28"/>
        </w:rPr>
        <w:t xml:space="preserve">(11) </w:t>
      </w:r>
      <w:r w:rsidRPr="00215D07">
        <w:rPr>
          <w:color w:val="000000"/>
          <w:sz w:val="28"/>
          <w:szCs w:val="28"/>
        </w:rPr>
        <w:t>До присуждения договора закупающий субъект представляет информацию, собранную в соответствии с положениями части (9), соответствующему оференту, чтобы дать ему возможность оспорить ее или подтвердить, что составленная таким образом оферта не содержит существенных ошибок.</w:t>
      </w:r>
    </w:p>
    <w:p w:rsidR="00215D07" w:rsidRPr="00215D07" w:rsidRDefault="00215D07" w:rsidP="005B5895">
      <w:pPr>
        <w:ind w:firstLine="720"/>
        <w:rPr>
          <w:sz w:val="28"/>
          <w:szCs w:val="28"/>
        </w:rPr>
      </w:pPr>
      <w:r w:rsidRPr="00215D07">
        <w:rPr>
          <w:sz w:val="28"/>
          <w:szCs w:val="28"/>
        </w:rPr>
        <w:t xml:space="preserve">(12)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присуждать договоры о закупках на основе динамичной системы закупок, запрашивая представление оферт на конкретный договор в форме электронного каталога.</w:t>
      </w:r>
    </w:p>
    <w:p w:rsidR="00215D07" w:rsidRPr="00215D07" w:rsidRDefault="00215D07" w:rsidP="005B5895">
      <w:pPr>
        <w:ind w:firstLine="720"/>
        <w:rPr>
          <w:sz w:val="28"/>
          <w:szCs w:val="28"/>
        </w:rPr>
      </w:pPr>
      <w:r w:rsidRPr="00215D07">
        <w:rPr>
          <w:sz w:val="28"/>
          <w:szCs w:val="28"/>
        </w:rPr>
        <w:t xml:space="preserve">(13)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присуждать договоры о закупках на основе динамичной системы закупок в соответствии с пунктом b) части (8) и частями (9)–(11) при условии, что заявка на участие в динамичной системе закупок сопровождается электронным каталогом, соответствующим техническим спецификациям и формату, установленным закупающим субъектом.</w:t>
      </w:r>
    </w:p>
    <w:p w:rsidR="00215D07" w:rsidRPr="00215D07" w:rsidRDefault="00215D07" w:rsidP="005B5895">
      <w:pPr>
        <w:ind w:firstLine="720"/>
        <w:rPr>
          <w:sz w:val="28"/>
          <w:szCs w:val="28"/>
        </w:rPr>
      </w:pPr>
      <w:r w:rsidRPr="00215D07">
        <w:rPr>
          <w:sz w:val="28"/>
          <w:szCs w:val="28"/>
        </w:rPr>
        <w:t xml:space="preserve">(14) </w:t>
      </w:r>
      <w:r w:rsidRPr="00215D07">
        <w:rPr>
          <w:color w:val="000000"/>
          <w:sz w:val="28"/>
          <w:szCs w:val="28"/>
        </w:rPr>
        <w:t>Электронный каталог, предусмотренный в части (13), дополняется кандидатами впоследствии, когда им сообщают о намерении закупающего субъекта составить оферты на основе процедуры, предусмотренной в пункте b) части (8).</w:t>
      </w:r>
    </w:p>
    <w:p w:rsidR="00215D07" w:rsidRPr="00215D07" w:rsidRDefault="00215D07" w:rsidP="00215D07">
      <w:pPr>
        <w:rPr>
          <w:sz w:val="28"/>
          <w:szCs w:val="28"/>
        </w:rPr>
      </w:pPr>
    </w:p>
    <w:p w:rsidR="00215D07" w:rsidRPr="00215D07" w:rsidRDefault="00215D07" w:rsidP="005A00EA">
      <w:pPr>
        <w:ind w:firstLine="720"/>
        <w:rPr>
          <w:sz w:val="28"/>
          <w:szCs w:val="28"/>
        </w:rPr>
      </w:pPr>
      <w:r w:rsidRPr="00215D07">
        <w:rPr>
          <w:b/>
          <w:bCs/>
          <w:sz w:val="28"/>
          <w:szCs w:val="28"/>
        </w:rPr>
        <w:lastRenderedPageBreak/>
        <w:t>Статья 47.</w:t>
      </w:r>
      <w:r w:rsidRPr="00215D07">
        <w:rPr>
          <w:sz w:val="28"/>
          <w:szCs w:val="28"/>
        </w:rPr>
        <w:t xml:space="preserve"> Централизованные закупки</w:t>
      </w:r>
    </w:p>
    <w:p w:rsidR="00215D07" w:rsidRPr="00215D07" w:rsidRDefault="00215D07" w:rsidP="005A00EA">
      <w:pPr>
        <w:ind w:firstLine="720"/>
        <w:rPr>
          <w:color w:val="000000"/>
          <w:sz w:val="28"/>
          <w:szCs w:val="28"/>
        </w:rPr>
      </w:pPr>
      <w:r w:rsidRPr="00215D07">
        <w:rPr>
          <w:sz w:val="28"/>
          <w:szCs w:val="28"/>
        </w:rPr>
        <w:t xml:space="preserve">(1) Закупающий субъект может </w:t>
      </w:r>
      <w:r w:rsidRPr="00215D07">
        <w:rPr>
          <w:color w:val="000000"/>
          <w:sz w:val="28"/>
          <w:szCs w:val="28"/>
        </w:rPr>
        <w:t xml:space="preserve">приобрести товары, работы и/или услуги посредством центрального закупочного органа, предоставляющего централизованную закупочную деятельность, предусмотренную в статье 2. </w:t>
      </w:r>
    </w:p>
    <w:p w:rsidR="00215D07" w:rsidRPr="00215D07" w:rsidRDefault="00215D07" w:rsidP="005A00EA">
      <w:pPr>
        <w:ind w:firstLine="720"/>
        <w:rPr>
          <w:sz w:val="28"/>
          <w:szCs w:val="28"/>
        </w:rPr>
      </w:pPr>
      <w:r w:rsidRPr="00215D07">
        <w:rPr>
          <w:sz w:val="28"/>
          <w:szCs w:val="28"/>
        </w:rPr>
        <w:t xml:space="preserve">(2) </w:t>
      </w:r>
      <w:r w:rsidRPr="00215D07">
        <w:rPr>
          <w:color w:val="000000"/>
          <w:sz w:val="28"/>
          <w:szCs w:val="28"/>
        </w:rPr>
        <w:t>Считается, что закупающие субъекты, которые приобретают товары, работы и услуги посредством центрального закупочного органа, выполнили положения настоящего закона в той мере, в какой данные положения выполнил соответствующий центральный закупочный орган.</w:t>
      </w:r>
    </w:p>
    <w:p w:rsidR="00215D07" w:rsidRPr="00215D07" w:rsidRDefault="00215D07" w:rsidP="005A00EA">
      <w:pPr>
        <w:ind w:firstLine="720"/>
        <w:rPr>
          <w:sz w:val="28"/>
          <w:szCs w:val="28"/>
        </w:rPr>
      </w:pPr>
      <w:r w:rsidRPr="00215D07">
        <w:rPr>
          <w:sz w:val="28"/>
          <w:szCs w:val="28"/>
        </w:rPr>
        <w:t>Соответствующий закупающий субъект остается ответственным за исполнение обязательств, предусмотренных в настоящем законе относительно выполняемых им действий, таких как:</w:t>
      </w:r>
    </w:p>
    <w:p w:rsidR="00215D07" w:rsidRPr="00215D07" w:rsidRDefault="00215D07" w:rsidP="00F71B03">
      <w:pPr>
        <w:ind w:firstLine="720"/>
        <w:rPr>
          <w:color w:val="000000"/>
          <w:sz w:val="28"/>
          <w:szCs w:val="28"/>
        </w:rPr>
      </w:pPr>
      <w:r w:rsidRPr="00215D07">
        <w:rPr>
          <w:sz w:val="28"/>
          <w:szCs w:val="28"/>
        </w:rPr>
        <w:t xml:space="preserve">(a) </w:t>
      </w:r>
      <w:r w:rsidRPr="00215D07">
        <w:rPr>
          <w:color w:val="000000"/>
          <w:sz w:val="28"/>
          <w:szCs w:val="28"/>
        </w:rPr>
        <w:t>присуждение договора в рамках динамичной системы закупок, управляемой центральным закупочным органом; или</w:t>
      </w:r>
    </w:p>
    <w:p w:rsidR="00215D07" w:rsidRPr="00215D07" w:rsidRDefault="00215D07" w:rsidP="00F71B03">
      <w:pPr>
        <w:ind w:firstLine="720"/>
        <w:rPr>
          <w:sz w:val="28"/>
          <w:szCs w:val="28"/>
        </w:rPr>
      </w:pPr>
      <w:r w:rsidRPr="00215D07">
        <w:rPr>
          <w:sz w:val="28"/>
          <w:szCs w:val="28"/>
        </w:rPr>
        <w:t xml:space="preserve">(b) возобновление конкурентной процедуры в рамках рамочного соглашения, которое было заключено с </w:t>
      </w:r>
      <w:r w:rsidRPr="00215D07">
        <w:rPr>
          <w:color w:val="000000"/>
          <w:sz w:val="28"/>
          <w:szCs w:val="28"/>
        </w:rPr>
        <w:t>центральным закупочным органом.</w:t>
      </w:r>
    </w:p>
    <w:p w:rsidR="00215D07" w:rsidRPr="00215D07" w:rsidRDefault="00215D07" w:rsidP="00F71B03">
      <w:pPr>
        <w:ind w:firstLine="720"/>
        <w:rPr>
          <w:sz w:val="28"/>
          <w:szCs w:val="28"/>
        </w:rPr>
      </w:pPr>
      <w:r w:rsidRPr="00215D07">
        <w:rPr>
          <w:sz w:val="28"/>
          <w:szCs w:val="28"/>
        </w:rPr>
        <w:t xml:space="preserve">(3) Все процедуры закупки, осуществляемые </w:t>
      </w:r>
      <w:r w:rsidRPr="00215D07">
        <w:rPr>
          <w:color w:val="000000"/>
          <w:sz w:val="28"/>
          <w:szCs w:val="28"/>
        </w:rPr>
        <w:t xml:space="preserve">центральным закупочным органом, выполняются с использованием электронных средств коммуникации, в соответствии с требованиями, установленными в статье 32. </w:t>
      </w:r>
    </w:p>
    <w:p w:rsidR="00215D07" w:rsidRPr="00215D07" w:rsidRDefault="00215D07" w:rsidP="00F71B03">
      <w:pPr>
        <w:ind w:firstLine="720"/>
        <w:rPr>
          <w:color w:val="000000"/>
          <w:sz w:val="28"/>
          <w:szCs w:val="28"/>
        </w:rPr>
      </w:pPr>
      <w:r w:rsidRPr="00215D07">
        <w:rPr>
          <w:color w:val="000000"/>
          <w:sz w:val="28"/>
          <w:szCs w:val="28"/>
        </w:rPr>
        <w:t>(4) Закупочный субъект может присоединиться к рамочному соглашению, выполняемому центральным закупочным органом посредством заключения последующих договоров.</w:t>
      </w:r>
    </w:p>
    <w:p w:rsidR="00215D07" w:rsidRPr="00215D07" w:rsidRDefault="00215D07" w:rsidP="00F71B03">
      <w:pPr>
        <w:ind w:firstLine="720"/>
        <w:rPr>
          <w:sz w:val="28"/>
          <w:szCs w:val="28"/>
        </w:rPr>
      </w:pPr>
      <w:r w:rsidRPr="00215D07">
        <w:rPr>
          <w:sz w:val="28"/>
          <w:szCs w:val="28"/>
        </w:rPr>
        <w:t xml:space="preserve">(5) Закупающий субъект может присудить, без применения процедур, предусмотренных настоящим законом, договор о закупке услуг для предоставления централизованной закупочной деятельности центральному закупочному органу. Подобные договоры о закупке услуг могут включать, также, предоставление вспомогательной закупочной деятельности. </w:t>
      </w:r>
    </w:p>
    <w:p w:rsidR="00215D07" w:rsidRPr="00215D07" w:rsidRDefault="00215D07" w:rsidP="00F71B03">
      <w:pPr>
        <w:ind w:firstLine="720"/>
        <w:rPr>
          <w:color w:val="000000"/>
          <w:sz w:val="28"/>
          <w:szCs w:val="28"/>
        </w:rPr>
      </w:pPr>
    </w:p>
    <w:p w:rsidR="00215D07" w:rsidRPr="00215D07" w:rsidRDefault="00215D07" w:rsidP="00DB6868">
      <w:pPr>
        <w:ind w:firstLine="720"/>
        <w:rPr>
          <w:sz w:val="28"/>
          <w:szCs w:val="28"/>
        </w:rPr>
      </w:pPr>
      <w:r w:rsidRPr="00215D07">
        <w:rPr>
          <w:b/>
          <w:bCs/>
          <w:sz w:val="28"/>
          <w:szCs w:val="28"/>
        </w:rPr>
        <w:t>Статья 48.</w:t>
      </w:r>
      <w:r w:rsidRPr="00215D07">
        <w:rPr>
          <w:sz w:val="28"/>
          <w:szCs w:val="28"/>
        </w:rPr>
        <w:t xml:space="preserve"> Общие нерегулярные закупки</w:t>
      </w:r>
    </w:p>
    <w:p w:rsidR="00215D07" w:rsidRPr="00215D07" w:rsidRDefault="00DB6868" w:rsidP="00DB6868">
      <w:pPr>
        <w:ind w:firstLine="720"/>
        <w:rPr>
          <w:sz w:val="28"/>
          <w:szCs w:val="28"/>
        </w:rPr>
      </w:pPr>
      <w:r>
        <w:rPr>
          <w:sz w:val="28"/>
          <w:szCs w:val="28"/>
        </w:rPr>
        <w:t>(1) </w:t>
      </w:r>
      <w:r w:rsidR="00215D07" w:rsidRPr="00215D07">
        <w:rPr>
          <w:sz w:val="28"/>
          <w:szCs w:val="28"/>
        </w:rPr>
        <w:t>Один или несколько закупающих субъектов могут договориться об общих специальных закупках.</w:t>
      </w:r>
    </w:p>
    <w:p w:rsidR="00215D07" w:rsidRPr="00215D07" w:rsidRDefault="00DB6868" w:rsidP="00DB6868">
      <w:pPr>
        <w:ind w:firstLine="720"/>
        <w:rPr>
          <w:sz w:val="28"/>
          <w:szCs w:val="28"/>
        </w:rPr>
      </w:pPr>
      <w:r>
        <w:rPr>
          <w:sz w:val="28"/>
          <w:szCs w:val="28"/>
        </w:rPr>
        <w:t>(2) </w:t>
      </w:r>
      <w:r w:rsidR="00215D07" w:rsidRPr="00215D07">
        <w:rPr>
          <w:sz w:val="28"/>
          <w:szCs w:val="28"/>
        </w:rPr>
        <w:t>В случае если процедура закупки проходит полностью совместно, от имени и за счет всех соответствующих закупающих субъектов, они несут ответственность в солидарном порядке за выполнение обязательств, взятых на себя на основании настоящего закона.</w:t>
      </w:r>
    </w:p>
    <w:p w:rsidR="00215D07" w:rsidRPr="00215D07" w:rsidRDefault="00215D07" w:rsidP="00DB6868">
      <w:pPr>
        <w:ind w:firstLine="720"/>
        <w:rPr>
          <w:sz w:val="28"/>
          <w:szCs w:val="28"/>
        </w:rPr>
      </w:pPr>
      <w:r w:rsidRPr="00215D07">
        <w:rPr>
          <w:sz w:val="28"/>
          <w:szCs w:val="28"/>
        </w:rPr>
        <w:t xml:space="preserve">(3) Если процедура закупки не проходит полностью от имени и за счет соответствующих закупающих субъектов, они несут ответственность в солидарном порядке только за те части, которые осуществляются совместно. </w:t>
      </w:r>
    </w:p>
    <w:p w:rsidR="00215D07" w:rsidRPr="00215D07" w:rsidRDefault="00215D07" w:rsidP="00215D07">
      <w:pPr>
        <w:ind w:firstLine="567"/>
        <w:rPr>
          <w:b/>
          <w:sz w:val="28"/>
          <w:szCs w:val="28"/>
        </w:rPr>
      </w:pPr>
    </w:p>
    <w:p w:rsidR="00215D07" w:rsidRPr="00680C1D" w:rsidRDefault="00215D07" w:rsidP="00680C1D">
      <w:pPr>
        <w:ind w:firstLine="720"/>
        <w:rPr>
          <w:sz w:val="28"/>
          <w:szCs w:val="28"/>
        </w:rPr>
      </w:pPr>
      <w:r w:rsidRPr="00680C1D">
        <w:rPr>
          <w:b/>
          <w:sz w:val="28"/>
          <w:szCs w:val="28"/>
        </w:rPr>
        <w:t>Статья 49</w:t>
      </w:r>
      <w:r w:rsidRPr="00680C1D">
        <w:rPr>
          <w:b/>
          <w:sz w:val="28"/>
          <w:szCs w:val="28"/>
          <w:lang w:val="fr-FR"/>
        </w:rPr>
        <w:t>.</w:t>
      </w:r>
      <w:r w:rsidRPr="00680C1D">
        <w:rPr>
          <w:sz w:val="28"/>
          <w:szCs w:val="28"/>
        </w:rPr>
        <w:t xml:space="preserve"> </w:t>
      </w:r>
      <w:r w:rsidRPr="00680C1D">
        <w:rPr>
          <w:sz w:val="28"/>
          <w:szCs w:val="28"/>
          <w:vertAlign w:val="superscript"/>
        </w:rPr>
        <w:t xml:space="preserve"> </w:t>
      </w:r>
      <w:r w:rsidRPr="00680C1D">
        <w:rPr>
          <w:sz w:val="28"/>
          <w:szCs w:val="28"/>
        </w:rPr>
        <w:t>Дело об отраслевой закупке</w:t>
      </w:r>
    </w:p>
    <w:p w:rsidR="00215D07" w:rsidRPr="00680C1D" w:rsidRDefault="00680C1D" w:rsidP="00680C1D">
      <w:pPr>
        <w:tabs>
          <w:tab w:val="left" w:pos="567"/>
          <w:tab w:val="left" w:pos="993"/>
        </w:tabs>
        <w:ind w:firstLine="720"/>
        <w:rPr>
          <w:sz w:val="28"/>
          <w:szCs w:val="28"/>
        </w:rPr>
      </w:pPr>
      <w:r>
        <w:rPr>
          <w:color w:val="000000"/>
          <w:sz w:val="28"/>
          <w:szCs w:val="28"/>
          <w:lang w:val="ro-RO"/>
        </w:rPr>
        <w:t>(1)</w:t>
      </w:r>
      <w:r w:rsidRPr="00680C1D">
        <w:rPr>
          <w:color w:val="000000"/>
          <w:sz w:val="28"/>
          <w:szCs w:val="28"/>
          <w:lang w:val="ro-RO"/>
        </w:rPr>
        <w:t xml:space="preserve"> </w:t>
      </w:r>
      <w:r w:rsidR="00215D07" w:rsidRPr="00680C1D">
        <w:rPr>
          <w:color w:val="000000"/>
          <w:sz w:val="28"/>
          <w:szCs w:val="28"/>
        </w:rPr>
        <w:t>Закупающий субъект обязан завести дело об отраслевой закупке и хранить его в течение пяти лет со дня инициирования процедуры отраслевой закупки.</w:t>
      </w:r>
    </w:p>
    <w:p w:rsidR="00215D07" w:rsidRPr="00841517" w:rsidRDefault="00215D07" w:rsidP="00295630">
      <w:pPr>
        <w:pStyle w:val="Listparagraf"/>
        <w:spacing w:after="0"/>
        <w:ind w:left="0" w:firstLine="720"/>
        <w:jc w:val="both"/>
        <w:rPr>
          <w:rFonts w:ascii="Times New Roman" w:hAnsi="Times New Roman" w:cs="Times New Roman"/>
          <w:color w:val="000000"/>
          <w:sz w:val="28"/>
          <w:szCs w:val="28"/>
        </w:rPr>
      </w:pPr>
      <w:r w:rsidRPr="00841517">
        <w:rPr>
          <w:rFonts w:ascii="Times New Roman" w:hAnsi="Times New Roman" w:cs="Times New Roman"/>
          <w:color w:val="000000"/>
          <w:sz w:val="28"/>
          <w:szCs w:val="28"/>
        </w:rPr>
        <w:lastRenderedPageBreak/>
        <w:t>Содержание дела об отраслевой закупке устанавливается положением, утверждаемым Правительством.</w:t>
      </w:r>
    </w:p>
    <w:p w:rsidR="00215D07" w:rsidRPr="00215D07" w:rsidRDefault="00215D07" w:rsidP="00295630">
      <w:pPr>
        <w:jc w:val="center"/>
        <w:rPr>
          <w:b/>
          <w:bCs/>
          <w:sz w:val="28"/>
          <w:szCs w:val="28"/>
        </w:rPr>
      </w:pPr>
    </w:p>
    <w:p w:rsidR="00215D07" w:rsidRPr="00215D07" w:rsidRDefault="00215D07" w:rsidP="00295630">
      <w:pPr>
        <w:ind w:firstLine="0"/>
        <w:jc w:val="center"/>
        <w:rPr>
          <w:b/>
          <w:bCs/>
          <w:sz w:val="28"/>
          <w:szCs w:val="28"/>
        </w:rPr>
      </w:pPr>
      <w:r w:rsidRPr="00215D07">
        <w:rPr>
          <w:b/>
          <w:bCs/>
          <w:sz w:val="28"/>
          <w:szCs w:val="28"/>
        </w:rPr>
        <w:t>Глава VII</w:t>
      </w:r>
    </w:p>
    <w:p w:rsidR="00215D07" w:rsidRPr="00215D07" w:rsidRDefault="00215D07" w:rsidP="00295630">
      <w:pPr>
        <w:ind w:firstLine="0"/>
        <w:jc w:val="center"/>
        <w:rPr>
          <w:b/>
          <w:bCs/>
          <w:sz w:val="28"/>
          <w:szCs w:val="28"/>
        </w:rPr>
      </w:pPr>
      <w:r w:rsidRPr="00215D07">
        <w:rPr>
          <w:b/>
          <w:bCs/>
          <w:sz w:val="28"/>
          <w:szCs w:val="28"/>
        </w:rPr>
        <w:t xml:space="preserve">ТРЕБОВАНИЯ К ПРОЦЕДУРЕ </w:t>
      </w:r>
    </w:p>
    <w:p w:rsidR="00215D07" w:rsidRDefault="00215D07" w:rsidP="00295630">
      <w:pPr>
        <w:ind w:firstLine="0"/>
        <w:jc w:val="center"/>
        <w:rPr>
          <w:b/>
          <w:bCs/>
          <w:sz w:val="28"/>
          <w:szCs w:val="28"/>
          <w:lang w:val="ro-RO"/>
        </w:rPr>
      </w:pPr>
      <w:r w:rsidRPr="00215D07">
        <w:rPr>
          <w:b/>
          <w:bCs/>
          <w:sz w:val="28"/>
          <w:szCs w:val="28"/>
        </w:rPr>
        <w:t>ОТРАСЛЕВОЙ ЗАКУПКИ</w:t>
      </w:r>
    </w:p>
    <w:p w:rsidR="00295630" w:rsidRPr="00295630" w:rsidRDefault="00295630" w:rsidP="00295630">
      <w:pPr>
        <w:jc w:val="center"/>
        <w:rPr>
          <w:b/>
          <w:bCs/>
          <w:sz w:val="28"/>
          <w:szCs w:val="28"/>
          <w:lang w:val="ro-RO"/>
        </w:rPr>
      </w:pPr>
    </w:p>
    <w:p w:rsidR="00215D07" w:rsidRPr="00215D07" w:rsidRDefault="00215D07" w:rsidP="00E96B92">
      <w:pPr>
        <w:ind w:firstLine="720"/>
        <w:rPr>
          <w:sz w:val="28"/>
          <w:szCs w:val="28"/>
        </w:rPr>
      </w:pPr>
      <w:r w:rsidRPr="00215D07">
        <w:rPr>
          <w:b/>
          <w:bCs/>
          <w:sz w:val="28"/>
          <w:szCs w:val="28"/>
        </w:rPr>
        <w:t>Статья 50.</w:t>
      </w:r>
      <w:r w:rsidRPr="00215D07">
        <w:rPr>
          <w:sz w:val="28"/>
          <w:szCs w:val="28"/>
        </w:rPr>
        <w:t xml:space="preserve"> </w:t>
      </w:r>
      <w:r w:rsidRPr="00215D07">
        <w:rPr>
          <w:color w:val="000000"/>
          <w:sz w:val="28"/>
          <w:szCs w:val="28"/>
        </w:rPr>
        <w:t> Консультации с рынком</w:t>
      </w:r>
    </w:p>
    <w:p w:rsidR="00215D07" w:rsidRPr="00215D07" w:rsidRDefault="00215D07" w:rsidP="00E96B92">
      <w:pPr>
        <w:ind w:firstLine="720"/>
        <w:rPr>
          <w:sz w:val="28"/>
          <w:szCs w:val="28"/>
        </w:rPr>
      </w:pPr>
      <w:r w:rsidRPr="00215D07">
        <w:rPr>
          <w:sz w:val="28"/>
          <w:szCs w:val="28"/>
        </w:rPr>
        <w:t xml:space="preserve">(1) </w:t>
      </w:r>
      <w:r w:rsidRPr="00215D07">
        <w:rPr>
          <w:color w:val="000000"/>
          <w:sz w:val="28"/>
          <w:szCs w:val="28"/>
        </w:rPr>
        <w:t>До начала процедуры присуждения договора закупающий субъе</w:t>
      </w:r>
      <w:proofErr w:type="gramStart"/>
      <w:r w:rsidRPr="00215D07">
        <w:rPr>
          <w:color w:val="000000"/>
          <w:sz w:val="28"/>
          <w:szCs w:val="28"/>
        </w:rPr>
        <w:t>кт впр</w:t>
      </w:r>
      <w:proofErr w:type="gramEnd"/>
      <w:r w:rsidRPr="00215D07">
        <w:rPr>
          <w:color w:val="000000"/>
          <w:sz w:val="28"/>
          <w:szCs w:val="28"/>
        </w:rPr>
        <w:t>аве организовывать консультации с рынком в целях подготовки закупки и для информирования экономических операторов о планах закупки и требованиях в связи с ними.</w:t>
      </w:r>
    </w:p>
    <w:p w:rsidR="00215D07" w:rsidRPr="00215D07" w:rsidRDefault="00215D07" w:rsidP="00E96B92">
      <w:pPr>
        <w:ind w:firstLine="720"/>
        <w:rPr>
          <w:sz w:val="28"/>
          <w:szCs w:val="28"/>
        </w:rPr>
      </w:pPr>
      <w:r w:rsidRPr="00215D07">
        <w:rPr>
          <w:sz w:val="28"/>
          <w:szCs w:val="28"/>
        </w:rPr>
        <w:t xml:space="preserve">(2) </w:t>
      </w:r>
      <w:r w:rsidRPr="00215D07">
        <w:rPr>
          <w:color w:val="000000"/>
          <w:sz w:val="28"/>
          <w:szCs w:val="28"/>
        </w:rPr>
        <w:t>В рамках консультаций, предусмотренных в части (1), закупающий субъе</w:t>
      </w:r>
      <w:proofErr w:type="gramStart"/>
      <w:r w:rsidRPr="00215D07">
        <w:rPr>
          <w:color w:val="000000"/>
          <w:sz w:val="28"/>
          <w:szCs w:val="28"/>
        </w:rPr>
        <w:t>кт впр</w:t>
      </w:r>
      <w:proofErr w:type="gramEnd"/>
      <w:r w:rsidRPr="00215D07">
        <w:rPr>
          <w:color w:val="000000"/>
          <w:sz w:val="28"/>
          <w:szCs w:val="28"/>
        </w:rPr>
        <w:t>аве приглашать независимых экспертов, органы публичной власти или экономических операторов, включая их представительные организации.</w:t>
      </w:r>
    </w:p>
    <w:p w:rsidR="00215D07" w:rsidRPr="00215D07" w:rsidRDefault="00215D07" w:rsidP="00E96B92">
      <w:pPr>
        <w:ind w:firstLine="720"/>
        <w:rPr>
          <w:sz w:val="28"/>
          <w:szCs w:val="28"/>
        </w:rPr>
      </w:pPr>
      <w:proofErr w:type="gramStart"/>
      <w:r w:rsidRPr="00215D07">
        <w:rPr>
          <w:sz w:val="28"/>
          <w:szCs w:val="28"/>
        </w:rPr>
        <w:t xml:space="preserve">(3) </w:t>
      </w:r>
      <w:r w:rsidRPr="00215D07">
        <w:rPr>
          <w:color w:val="000000"/>
          <w:sz w:val="28"/>
          <w:szCs w:val="28"/>
        </w:rPr>
        <w:t>Закупающий субъект вправе использовать или реализовать мнения, предложения или рекомендации, полученные в ходе консультаций, предусмотренных в части (1), для подготовки закупки и для организации и проведения процедуры присуждения, при условии, что использование или реализация этих мнений, предложений или рекомендаций не ведет к искажению конкуренции и/или нарушению принципов не дискриминации и прозрачности.</w:t>
      </w:r>
      <w:proofErr w:type="gramEnd"/>
    </w:p>
    <w:p w:rsidR="00215D07" w:rsidRPr="00215D07" w:rsidRDefault="00215D07" w:rsidP="00215D07">
      <w:pPr>
        <w:rPr>
          <w:sz w:val="28"/>
          <w:szCs w:val="28"/>
        </w:rPr>
      </w:pPr>
    </w:p>
    <w:p w:rsidR="00215D07" w:rsidRPr="00215D07" w:rsidRDefault="00215D07" w:rsidP="002C265D">
      <w:pPr>
        <w:ind w:firstLine="720"/>
        <w:rPr>
          <w:sz w:val="28"/>
          <w:szCs w:val="28"/>
        </w:rPr>
      </w:pPr>
      <w:r w:rsidRPr="00215D07">
        <w:rPr>
          <w:b/>
          <w:bCs/>
          <w:sz w:val="28"/>
          <w:szCs w:val="28"/>
        </w:rPr>
        <w:t>Статья 51.</w:t>
      </w:r>
      <w:r w:rsidRPr="00215D07">
        <w:rPr>
          <w:sz w:val="28"/>
          <w:szCs w:val="28"/>
        </w:rPr>
        <w:t xml:space="preserve"> Предварительное вовлечение кандидатов или оферентов </w:t>
      </w:r>
    </w:p>
    <w:p w:rsidR="00215D07" w:rsidRPr="00215D07" w:rsidRDefault="00215D07" w:rsidP="002C265D">
      <w:pPr>
        <w:ind w:firstLine="720"/>
        <w:rPr>
          <w:color w:val="000000"/>
          <w:sz w:val="28"/>
          <w:szCs w:val="28"/>
        </w:rPr>
      </w:pPr>
      <w:r w:rsidRPr="00215D07">
        <w:rPr>
          <w:sz w:val="28"/>
          <w:szCs w:val="28"/>
        </w:rPr>
        <w:t xml:space="preserve">(1) Если физическое или юридическое лицо предоставило </w:t>
      </w:r>
      <w:r w:rsidRPr="00215D07">
        <w:rPr>
          <w:color w:val="000000"/>
          <w:sz w:val="28"/>
          <w:szCs w:val="28"/>
        </w:rPr>
        <w:t>мнения, предложения или рекомендации закупающему субъекту на этапе консультаций с рынком или участвовало в подготовке документации по присуждению, в том числе в рамках консультационных услуг, закупающий субъект принимает соответствующие меры, чтобы убедиться, что соответствующий кандидат или оферент не искажает конкуренцию. Подобные меры включают сообщение другим оферентам/кандидатам информации, которая была передана в контексте участия физического или юридического лица в подготовке документации по присуждению или которая вытекает из такого участия, и установление соответствующих сроков для приема оферт.</w:t>
      </w:r>
    </w:p>
    <w:p w:rsidR="00215D07" w:rsidRPr="00215D07" w:rsidRDefault="00215D07" w:rsidP="002C265D">
      <w:pPr>
        <w:ind w:firstLine="720"/>
        <w:rPr>
          <w:color w:val="000000"/>
          <w:sz w:val="28"/>
          <w:szCs w:val="28"/>
        </w:rPr>
      </w:pPr>
      <w:r w:rsidRPr="00215D07">
        <w:rPr>
          <w:sz w:val="28"/>
          <w:szCs w:val="28"/>
        </w:rPr>
        <w:t xml:space="preserve">(2)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исключить физическое или юридическое лицо, предусмотренное в части (1), только если нет никаких других средств обеспечить соблюдение принципа равного подхода.</w:t>
      </w:r>
    </w:p>
    <w:p w:rsidR="00215D07" w:rsidRPr="009E6330" w:rsidRDefault="00215D07" w:rsidP="009E6330">
      <w:pPr>
        <w:ind w:firstLine="720"/>
        <w:rPr>
          <w:sz w:val="28"/>
          <w:szCs w:val="28"/>
          <w:lang w:val="ro-RO"/>
        </w:rPr>
      </w:pPr>
      <w:r w:rsidRPr="00215D07">
        <w:rPr>
          <w:sz w:val="28"/>
          <w:szCs w:val="28"/>
        </w:rPr>
        <w:t xml:space="preserve">(3) До любого подобного исполнения, кандидатам или оферентам предоставляется возможность подтвердить, что их участие в подготовке процедуры закупки не может исказить конкуренцию. Принятые меры регистрируются в отчете, предусмотренном в статье 85. </w:t>
      </w:r>
    </w:p>
    <w:p w:rsidR="00215D07" w:rsidRPr="00215D07" w:rsidRDefault="00215D07" w:rsidP="009E6330">
      <w:pPr>
        <w:ind w:firstLine="720"/>
        <w:rPr>
          <w:sz w:val="28"/>
          <w:szCs w:val="28"/>
        </w:rPr>
      </w:pPr>
      <w:r w:rsidRPr="00215D07">
        <w:rPr>
          <w:b/>
          <w:bCs/>
          <w:sz w:val="28"/>
          <w:szCs w:val="28"/>
        </w:rPr>
        <w:lastRenderedPageBreak/>
        <w:t>Статья 52.</w:t>
      </w:r>
      <w:r w:rsidRPr="00215D07">
        <w:rPr>
          <w:sz w:val="28"/>
          <w:szCs w:val="28"/>
        </w:rPr>
        <w:t xml:space="preserve"> </w:t>
      </w:r>
      <w:r w:rsidRPr="00215D07">
        <w:rPr>
          <w:color w:val="000000"/>
          <w:sz w:val="28"/>
          <w:szCs w:val="28"/>
        </w:rPr>
        <w:t>Правила описания товаров, работ и услуг</w:t>
      </w:r>
    </w:p>
    <w:p w:rsidR="00215D07" w:rsidRPr="00215D07" w:rsidRDefault="00215D07" w:rsidP="009E6330">
      <w:pPr>
        <w:ind w:firstLine="720"/>
        <w:rPr>
          <w:sz w:val="28"/>
          <w:szCs w:val="28"/>
        </w:rPr>
      </w:pPr>
      <w:r w:rsidRPr="00215D07">
        <w:rPr>
          <w:sz w:val="28"/>
          <w:szCs w:val="28"/>
        </w:rPr>
        <w:t xml:space="preserve">(1) </w:t>
      </w:r>
      <w:r w:rsidRPr="00215D07">
        <w:rPr>
          <w:color w:val="000000"/>
          <w:sz w:val="28"/>
          <w:szCs w:val="28"/>
        </w:rPr>
        <w:t xml:space="preserve">Технические спецификации товаров, работ и услуг, запрашиваемых закупающим субъектом, должны представлять собой четкое и полное описание предмета закупки, с </w:t>
      </w:r>
      <w:proofErr w:type="gramStart"/>
      <w:r w:rsidRPr="00215D07">
        <w:rPr>
          <w:color w:val="000000"/>
          <w:sz w:val="28"/>
          <w:szCs w:val="28"/>
        </w:rPr>
        <w:t>тем</w:t>
      </w:r>
      <w:proofErr w:type="gramEnd"/>
      <w:r w:rsidRPr="00215D07">
        <w:rPr>
          <w:color w:val="000000"/>
          <w:sz w:val="28"/>
          <w:szCs w:val="28"/>
        </w:rPr>
        <w:t xml:space="preserve"> чтобы выполнялись каждые требование и критерий, установленные закупающим субъектом.</w:t>
      </w:r>
    </w:p>
    <w:p w:rsidR="00215D07" w:rsidRPr="00215D07" w:rsidRDefault="00215D07" w:rsidP="009E6330">
      <w:pPr>
        <w:ind w:firstLine="720"/>
        <w:rPr>
          <w:sz w:val="28"/>
          <w:szCs w:val="28"/>
        </w:rPr>
      </w:pPr>
      <w:proofErr w:type="gramStart"/>
      <w:r w:rsidRPr="00215D07">
        <w:rPr>
          <w:sz w:val="28"/>
          <w:szCs w:val="28"/>
        </w:rPr>
        <w:t xml:space="preserve">(2) </w:t>
      </w:r>
      <w:r w:rsidRPr="00215D07">
        <w:rPr>
          <w:color w:val="000000"/>
          <w:sz w:val="28"/>
          <w:szCs w:val="28"/>
        </w:rPr>
        <w:t>Технические спецификации могут также описывать характеристики, относящиеся к конкретному процессу или способу производства или выполнения работ, поставки товаров или оказания запрашиваемых услуг или к конкретному процессу на любой стадии их жизненного цикла, даже в случае, когда такие факторы не являются частью их существенной характеристики, при условии, что они связаны с предметом договора и соразмерны его стоимости и задачам.</w:t>
      </w:r>
      <w:proofErr w:type="gramEnd"/>
    </w:p>
    <w:p w:rsidR="00215D07" w:rsidRPr="00215D07" w:rsidRDefault="00215D07" w:rsidP="009E6330">
      <w:pPr>
        <w:ind w:firstLine="720"/>
        <w:rPr>
          <w:sz w:val="28"/>
          <w:szCs w:val="28"/>
        </w:rPr>
      </w:pPr>
      <w:r w:rsidRPr="00215D07">
        <w:rPr>
          <w:sz w:val="28"/>
          <w:szCs w:val="28"/>
        </w:rPr>
        <w:t xml:space="preserve">(3) </w:t>
      </w:r>
      <w:r w:rsidRPr="00215D07">
        <w:rPr>
          <w:color w:val="000000"/>
          <w:sz w:val="28"/>
          <w:szCs w:val="28"/>
        </w:rPr>
        <w:t>В технических спецификациях может также указываться, требуется ли передача прав интеллектуальной собственности.</w:t>
      </w:r>
    </w:p>
    <w:p w:rsidR="00215D07" w:rsidRPr="00215D07" w:rsidRDefault="00215D07" w:rsidP="009E6330">
      <w:pPr>
        <w:ind w:firstLine="720"/>
        <w:rPr>
          <w:color w:val="000000"/>
          <w:sz w:val="28"/>
          <w:szCs w:val="28"/>
        </w:rPr>
      </w:pPr>
      <w:r w:rsidRPr="00215D07">
        <w:rPr>
          <w:sz w:val="28"/>
          <w:szCs w:val="28"/>
        </w:rPr>
        <w:t xml:space="preserve">(4) </w:t>
      </w:r>
      <w:r w:rsidRPr="00215D07">
        <w:rPr>
          <w:color w:val="000000"/>
          <w:sz w:val="28"/>
          <w:szCs w:val="28"/>
        </w:rPr>
        <w:t xml:space="preserve">Технические спецификации определяются таким образом, чтобы соответствовать, </w:t>
      </w:r>
      <w:proofErr w:type="gramStart"/>
      <w:r w:rsidRPr="00215D07">
        <w:rPr>
          <w:color w:val="000000"/>
          <w:sz w:val="28"/>
          <w:szCs w:val="28"/>
        </w:rPr>
        <w:t>там</w:t>
      </w:r>
      <w:proofErr w:type="gramEnd"/>
      <w:r w:rsidRPr="00215D07">
        <w:rPr>
          <w:color w:val="000000"/>
          <w:sz w:val="28"/>
          <w:szCs w:val="28"/>
        </w:rPr>
        <w:t xml:space="preserve"> где возможно, потребностям/требованиям любого пользователя, включая лиц с ограниченными возможностями.</w:t>
      </w:r>
    </w:p>
    <w:p w:rsidR="00215D07" w:rsidRPr="00215D07" w:rsidRDefault="00215D07" w:rsidP="009E6330">
      <w:pPr>
        <w:ind w:firstLine="720"/>
        <w:rPr>
          <w:sz w:val="28"/>
          <w:szCs w:val="28"/>
        </w:rPr>
      </w:pPr>
      <w:r w:rsidRPr="00215D07">
        <w:rPr>
          <w:sz w:val="28"/>
          <w:szCs w:val="28"/>
        </w:rPr>
        <w:t xml:space="preserve">(5) </w:t>
      </w:r>
      <w:r w:rsidRPr="00215D07">
        <w:rPr>
          <w:color w:val="000000"/>
          <w:sz w:val="28"/>
          <w:szCs w:val="28"/>
        </w:rPr>
        <w:t>Технические спецификации должны давать каждому оференту равный доступ к процедуре присуждения и не должны вести к созданию необоснованных препятствий, способных ограничить конкуренцию между экономическими операторами.</w:t>
      </w:r>
    </w:p>
    <w:p w:rsidR="00215D07" w:rsidRPr="00215D07" w:rsidRDefault="00215D07" w:rsidP="008965E5">
      <w:pPr>
        <w:ind w:firstLine="720"/>
        <w:rPr>
          <w:sz w:val="28"/>
          <w:szCs w:val="28"/>
        </w:rPr>
      </w:pPr>
      <w:r w:rsidRPr="00215D07">
        <w:rPr>
          <w:sz w:val="28"/>
          <w:szCs w:val="28"/>
        </w:rPr>
        <w:t xml:space="preserve">(6) </w:t>
      </w:r>
      <w:r w:rsidRPr="00215D07">
        <w:rPr>
          <w:color w:val="000000"/>
          <w:sz w:val="28"/>
          <w:szCs w:val="28"/>
        </w:rPr>
        <w:t>Без ущерба для обязательных технических норм на национальном уровне, в той мере, в какой они соответствуют международным нормам, технические спецификации формулируются одним из следующих образов:</w:t>
      </w:r>
    </w:p>
    <w:p w:rsidR="00215D07" w:rsidRPr="00215D07" w:rsidRDefault="00215D07" w:rsidP="008965E5">
      <w:pPr>
        <w:ind w:firstLine="720"/>
        <w:rPr>
          <w:sz w:val="28"/>
          <w:szCs w:val="28"/>
        </w:rPr>
      </w:pPr>
      <w:r w:rsidRPr="00215D07">
        <w:rPr>
          <w:sz w:val="28"/>
          <w:szCs w:val="28"/>
        </w:rPr>
        <w:t xml:space="preserve">a) </w:t>
      </w:r>
      <w:r w:rsidRPr="00215D07">
        <w:rPr>
          <w:color w:val="000000"/>
          <w:sz w:val="28"/>
          <w:szCs w:val="28"/>
        </w:rPr>
        <w:t>с точки зрения показателей или функциональных требований, включая характеристики окружающей среды, при условии, что параметры достаточно точны, чтобы позволить оферентам определить предмет договора, а закупающим субъектам – присудить договор;</w:t>
      </w:r>
    </w:p>
    <w:p w:rsidR="00215D07" w:rsidRPr="00215D07" w:rsidRDefault="00215D07" w:rsidP="008965E5">
      <w:pPr>
        <w:ind w:firstLine="720"/>
        <w:rPr>
          <w:sz w:val="28"/>
          <w:szCs w:val="28"/>
        </w:rPr>
      </w:pPr>
      <w:proofErr w:type="gramStart"/>
      <w:r w:rsidRPr="00215D07">
        <w:rPr>
          <w:sz w:val="28"/>
          <w:szCs w:val="28"/>
        </w:rPr>
        <w:t xml:space="preserve">b) </w:t>
      </w:r>
      <w:r w:rsidRPr="00215D07">
        <w:rPr>
          <w:color w:val="000000"/>
          <w:sz w:val="28"/>
          <w:szCs w:val="28"/>
        </w:rPr>
        <w:t>путем ссылки на технические спецификации и, в порядке приоритетности, на национальные стандарты, перелагающие европейские стандарты, на национальные/европейские технические оценки, общие технические спецификации, международные стандарты, другие технические справочные системы, разработанные национальными/европейскими организациями по стандартизации, или – в случае отсутствия таковых – на национальные стандарты, национальные технические разрешения или национальные технические спецификации, касающиеся проектирования, расчета и выполнения работ и использования товаров</w:t>
      </w:r>
      <w:proofErr w:type="gramEnd"/>
      <w:r w:rsidRPr="00215D07">
        <w:rPr>
          <w:color w:val="000000"/>
          <w:sz w:val="28"/>
          <w:szCs w:val="28"/>
        </w:rPr>
        <w:t>; каждая ссылка должна сопровождаться словами «или эквивалент»;</w:t>
      </w:r>
    </w:p>
    <w:p w:rsidR="00215D07" w:rsidRPr="00215D07" w:rsidRDefault="00215D07" w:rsidP="008965E5">
      <w:pPr>
        <w:ind w:firstLine="720"/>
        <w:rPr>
          <w:sz w:val="28"/>
          <w:szCs w:val="28"/>
        </w:rPr>
      </w:pPr>
      <w:r w:rsidRPr="00215D07">
        <w:rPr>
          <w:sz w:val="28"/>
          <w:szCs w:val="28"/>
        </w:rPr>
        <w:t xml:space="preserve">c) </w:t>
      </w:r>
      <w:r w:rsidRPr="00215D07">
        <w:rPr>
          <w:color w:val="000000"/>
          <w:sz w:val="28"/>
          <w:szCs w:val="28"/>
        </w:rPr>
        <w:t>с точки зрения показателей или функциональных требований, предусмотренных в пункте а), путем ссылки на технические спецификации, указанные в пункте b), как средство предположить соответствие этим показателям или функциональным требованиям;</w:t>
      </w:r>
    </w:p>
    <w:p w:rsidR="00215D07" w:rsidRPr="00215D07" w:rsidRDefault="00215D07" w:rsidP="008965E5">
      <w:pPr>
        <w:ind w:firstLine="720"/>
        <w:rPr>
          <w:sz w:val="28"/>
          <w:szCs w:val="28"/>
        </w:rPr>
      </w:pPr>
      <w:r w:rsidRPr="00215D07">
        <w:rPr>
          <w:sz w:val="28"/>
          <w:szCs w:val="28"/>
        </w:rPr>
        <w:t xml:space="preserve">d) </w:t>
      </w:r>
      <w:r w:rsidRPr="00215D07">
        <w:rPr>
          <w:color w:val="000000"/>
          <w:sz w:val="28"/>
          <w:szCs w:val="28"/>
        </w:rPr>
        <w:t xml:space="preserve">путем ссылки на технические спецификации, указанные в пункте b), для определенных характеристик, и ссылки на показатели или </w:t>
      </w:r>
      <w:r w:rsidRPr="00215D07">
        <w:rPr>
          <w:color w:val="000000"/>
          <w:sz w:val="28"/>
          <w:szCs w:val="28"/>
        </w:rPr>
        <w:lastRenderedPageBreak/>
        <w:t>функциональные требования, указанные в пункте а), – для других характеристик.</w:t>
      </w:r>
    </w:p>
    <w:p w:rsidR="00215D07" w:rsidRPr="00215D07" w:rsidRDefault="00215D07" w:rsidP="007E0DBC">
      <w:pPr>
        <w:ind w:firstLine="720"/>
        <w:rPr>
          <w:sz w:val="28"/>
          <w:szCs w:val="28"/>
        </w:rPr>
      </w:pPr>
      <w:r w:rsidRPr="00215D07">
        <w:rPr>
          <w:sz w:val="28"/>
          <w:szCs w:val="28"/>
        </w:rPr>
        <w:t xml:space="preserve">(7) </w:t>
      </w:r>
      <w:r w:rsidRPr="00215D07">
        <w:rPr>
          <w:color w:val="000000"/>
          <w:sz w:val="28"/>
          <w:szCs w:val="28"/>
        </w:rPr>
        <w:t>Технические спецификации не должны содержать ссылки на конкретную торговую марку или конкретный хозяйствующий субъект, патент, эскиз или вид товаров, работ и услуг, указывать их конкретное происхождение, конкретного производителя или экономического оператора. В случае, когда не имеется достаточно точного способа описания требований к закупке и такая ссылка неизбежна, характеристики должны включать слова «или эквивалент».</w:t>
      </w:r>
    </w:p>
    <w:p w:rsidR="00215D07" w:rsidRPr="00215D07" w:rsidRDefault="00215D07" w:rsidP="007E0DBC">
      <w:pPr>
        <w:ind w:firstLine="720"/>
        <w:rPr>
          <w:sz w:val="28"/>
          <w:szCs w:val="28"/>
        </w:rPr>
      </w:pPr>
      <w:r w:rsidRPr="00215D07">
        <w:rPr>
          <w:sz w:val="28"/>
          <w:szCs w:val="28"/>
        </w:rPr>
        <w:t xml:space="preserve">(8) </w:t>
      </w:r>
      <w:r w:rsidRPr="00215D07">
        <w:rPr>
          <w:color w:val="000000"/>
          <w:sz w:val="28"/>
          <w:szCs w:val="28"/>
        </w:rPr>
        <w:t>В случае если закупающий субъект определяет технические спецификации в техническом задании посредством уточнения требуемых показателей и/или функциональных требований, ни одна оферта не может быть отклонена, если оферент докажет любым адекватным способом, что предлагаемые им товары, работы и услуги обеспечивают выполнение требуемых показателей или функциональных требований, поскольку соответствуют:</w:t>
      </w:r>
    </w:p>
    <w:p w:rsidR="00215D07" w:rsidRPr="00215D07" w:rsidRDefault="00215D07" w:rsidP="007E0DBC">
      <w:pPr>
        <w:ind w:firstLine="720"/>
        <w:rPr>
          <w:sz w:val="28"/>
          <w:szCs w:val="28"/>
        </w:rPr>
      </w:pPr>
      <w:r w:rsidRPr="00215D07">
        <w:rPr>
          <w:sz w:val="28"/>
          <w:szCs w:val="28"/>
        </w:rPr>
        <w:t xml:space="preserve">a) </w:t>
      </w:r>
      <w:r w:rsidRPr="00215D07">
        <w:rPr>
          <w:color w:val="000000"/>
          <w:sz w:val="28"/>
          <w:szCs w:val="28"/>
        </w:rPr>
        <w:t>национальному/европейскому стандарту</w:t>
      </w:r>
      <w:r w:rsidRPr="00215D07">
        <w:rPr>
          <w:sz w:val="28"/>
          <w:szCs w:val="28"/>
        </w:rPr>
        <w:t>:</w:t>
      </w:r>
    </w:p>
    <w:p w:rsidR="00215D07" w:rsidRPr="00215D07" w:rsidRDefault="00215D07" w:rsidP="007E0DBC">
      <w:pPr>
        <w:ind w:firstLine="720"/>
        <w:rPr>
          <w:sz w:val="28"/>
          <w:szCs w:val="28"/>
        </w:rPr>
      </w:pPr>
      <w:r w:rsidRPr="00215D07">
        <w:rPr>
          <w:sz w:val="28"/>
          <w:szCs w:val="28"/>
        </w:rPr>
        <w:t xml:space="preserve">b) </w:t>
      </w:r>
      <w:r w:rsidRPr="00215D07">
        <w:rPr>
          <w:color w:val="000000"/>
          <w:sz w:val="28"/>
          <w:szCs w:val="28"/>
        </w:rPr>
        <w:t>национальному/европейскому техническому разрешению</w:t>
      </w:r>
      <w:r w:rsidRPr="00215D07">
        <w:rPr>
          <w:sz w:val="28"/>
          <w:szCs w:val="28"/>
        </w:rPr>
        <w:t>;</w:t>
      </w:r>
    </w:p>
    <w:p w:rsidR="00215D07" w:rsidRPr="00215D07" w:rsidRDefault="00215D07" w:rsidP="007E0DBC">
      <w:pPr>
        <w:ind w:firstLine="720"/>
        <w:rPr>
          <w:sz w:val="28"/>
          <w:szCs w:val="28"/>
        </w:rPr>
      </w:pPr>
      <w:r w:rsidRPr="00215D07">
        <w:rPr>
          <w:sz w:val="28"/>
          <w:szCs w:val="28"/>
        </w:rPr>
        <w:t xml:space="preserve">c) </w:t>
      </w:r>
      <w:r w:rsidRPr="00215D07">
        <w:rPr>
          <w:color w:val="000000"/>
          <w:sz w:val="28"/>
          <w:szCs w:val="28"/>
        </w:rPr>
        <w:t>общей технической спецификации</w:t>
      </w:r>
      <w:r w:rsidRPr="00215D07">
        <w:rPr>
          <w:sz w:val="28"/>
          <w:szCs w:val="28"/>
        </w:rPr>
        <w:t>;</w:t>
      </w:r>
    </w:p>
    <w:p w:rsidR="00215D07" w:rsidRPr="00215D07" w:rsidRDefault="00215D07" w:rsidP="007E0DBC">
      <w:pPr>
        <w:ind w:firstLine="720"/>
        <w:rPr>
          <w:sz w:val="28"/>
          <w:szCs w:val="28"/>
        </w:rPr>
      </w:pPr>
      <w:r w:rsidRPr="00215D07">
        <w:rPr>
          <w:sz w:val="28"/>
          <w:szCs w:val="28"/>
        </w:rPr>
        <w:t xml:space="preserve">d) </w:t>
      </w:r>
      <w:r w:rsidRPr="00215D07">
        <w:rPr>
          <w:color w:val="000000"/>
          <w:sz w:val="28"/>
          <w:szCs w:val="28"/>
        </w:rPr>
        <w:t>международному стандарту</w:t>
      </w:r>
      <w:r w:rsidRPr="00215D07">
        <w:rPr>
          <w:sz w:val="28"/>
          <w:szCs w:val="28"/>
        </w:rPr>
        <w:t>;</w:t>
      </w:r>
    </w:p>
    <w:p w:rsidR="00215D07" w:rsidRPr="00215D07" w:rsidRDefault="00215D07" w:rsidP="007E0DBC">
      <w:pPr>
        <w:ind w:firstLine="720"/>
        <w:rPr>
          <w:sz w:val="28"/>
          <w:szCs w:val="28"/>
        </w:rPr>
      </w:pPr>
      <w:r w:rsidRPr="00215D07">
        <w:rPr>
          <w:sz w:val="28"/>
          <w:szCs w:val="28"/>
        </w:rPr>
        <w:t xml:space="preserve">e) </w:t>
      </w:r>
      <w:r w:rsidRPr="00215D07">
        <w:rPr>
          <w:color w:val="000000"/>
          <w:sz w:val="28"/>
          <w:szCs w:val="28"/>
        </w:rPr>
        <w:t>другим техническим регламентам, разработанным европейскими организациями по стандартизации</w:t>
      </w:r>
      <w:r w:rsidRPr="00215D07">
        <w:rPr>
          <w:sz w:val="28"/>
          <w:szCs w:val="28"/>
        </w:rPr>
        <w:t>.</w:t>
      </w:r>
    </w:p>
    <w:p w:rsidR="00215D07" w:rsidRPr="00215D07" w:rsidRDefault="00215D07" w:rsidP="00EA377A">
      <w:pPr>
        <w:ind w:firstLine="720"/>
        <w:rPr>
          <w:color w:val="000000"/>
          <w:sz w:val="28"/>
          <w:szCs w:val="28"/>
        </w:rPr>
      </w:pPr>
      <w:proofErr w:type="gramStart"/>
      <w:r w:rsidRPr="00215D07">
        <w:rPr>
          <w:sz w:val="28"/>
          <w:szCs w:val="28"/>
        </w:rPr>
        <w:t xml:space="preserve">(9) </w:t>
      </w:r>
      <w:r w:rsidRPr="00215D07">
        <w:rPr>
          <w:color w:val="000000"/>
          <w:sz w:val="28"/>
          <w:szCs w:val="28"/>
        </w:rPr>
        <w:t xml:space="preserve">Если закупающий субъект использует вариант, предусмотренный в пункте </w:t>
      </w:r>
      <w:r w:rsidRPr="00215D07">
        <w:rPr>
          <w:sz w:val="28"/>
          <w:szCs w:val="28"/>
        </w:rPr>
        <w:t>b</w:t>
      </w:r>
      <w:r w:rsidRPr="00215D07">
        <w:rPr>
          <w:color w:val="000000"/>
          <w:sz w:val="28"/>
          <w:szCs w:val="28"/>
        </w:rPr>
        <w:t xml:space="preserve">) части (6), для определения технических спецификаций, он не должен отклонять оферту по причине, что товары, работы или услуги не соответствуют техническим спецификациям, на которые ссылается, если оферент докажет в своей оферте, любым адекватным способом, что предложенные решения отвечают эквивалентно требованиям, установленным в технических спецификациях. </w:t>
      </w:r>
      <w:proofErr w:type="gramEnd"/>
    </w:p>
    <w:p w:rsidR="00215D07" w:rsidRPr="00215D07" w:rsidRDefault="00215D07" w:rsidP="00EA377A">
      <w:pPr>
        <w:ind w:firstLine="720"/>
        <w:rPr>
          <w:sz w:val="28"/>
          <w:szCs w:val="28"/>
        </w:rPr>
      </w:pPr>
      <w:r w:rsidRPr="00215D07">
        <w:rPr>
          <w:sz w:val="28"/>
          <w:szCs w:val="28"/>
        </w:rPr>
        <w:t xml:space="preserve">(10) </w:t>
      </w:r>
      <w:r w:rsidRPr="00215D07">
        <w:rPr>
          <w:color w:val="000000"/>
          <w:sz w:val="28"/>
          <w:szCs w:val="28"/>
        </w:rPr>
        <w:t xml:space="preserve">Адекватным способом доказательства </w:t>
      </w:r>
      <w:proofErr w:type="gramStart"/>
      <w:r w:rsidRPr="00215D07">
        <w:rPr>
          <w:color w:val="000000"/>
          <w:sz w:val="28"/>
          <w:szCs w:val="28"/>
        </w:rPr>
        <w:t>соответствия</w:t>
      </w:r>
      <w:proofErr w:type="gramEnd"/>
      <w:r w:rsidRPr="00215D07">
        <w:rPr>
          <w:color w:val="000000"/>
          <w:sz w:val="28"/>
          <w:szCs w:val="28"/>
        </w:rPr>
        <w:t xml:space="preserve"> требуемым техническим спецификациям может быть технический паспорт производителя или отчет об испытаниях/тестировании, изданный признанным органом, таким как независимая испытательная и калибровочная лаборатория или орган по сертификации и инспекции, который обеспечивает соблюдение применимых национальных/европейских стандартов. Закупающий субъект обязан признать сертификаты, выданные признанными организациями в любом государстве–члене Европейского Союза.</w:t>
      </w:r>
    </w:p>
    <w:p w:rsidR="00215D07" w:rsidRPr="00215D07" w:rsidRDefault="00215D07" w:rsidP="00215D07">
      <w:pPr>
        <w:rPr>
          <w:b/>
          <w:bCs/>
          <w:sz w:val="28"/>
          <w:szCs w:val="28"/>
        </w:rPr>
      </w:pPr>
    </w:p>
    <w:p w:rsidR="00215D07" w:rsidRPr="00215D07" w:rsidRDefault="00215D07" w:rsidP="00C66F42">
      <w:pPr>
        <w:ind w:firstLine="720"/>
        <w:rPr>
          <w:sz w:val="28"/>
          <w:szCs w:val="28"/>
        </w:rPr>
      </w:pPr>
      <w:r w:rsidRPr="00215D07">
        <w:rPr>
          <w:b/>
          <w:bCs/>
          <w:sz w:val="28"/>
          <w:szCs w:val="28"/>
        </w:rPr>
        <w:t>Статья 53.</w:t>
      </w:r>
      <w:r w:rsidRPr="00215D07">
        <w:rPr>
          <w:sz w:val="28"/>
          <w:szCs w:val="28"/>
        </w:rPr>
        <w:t xml:space="preserve"> Маркировка</w:t>
      </w:r>
    </w:p>
    <w:p w:rsidR="00215D07" w:rsidRPr="00215D07" w:rsidRDefault="00215D07" w:rsidP="00C66F42">
      <w:pPr>
        <w:ind w:firstLine="720"/>
        <w:rPr>
          <w:sz w:val="28"/>
          <w:szCs w:val="28"/>
        </w:rPr>
      </w:pPr>
      <w:r w:rsidRPr="00215D07">
        <w:rPr>
          <w:sz w:val="28"/>
          <w:szCs w:val="28"/>
        </w:rPr>
        <w:t xml:space="preserve">(1) </w:t>
      </w:r>
      <w:r w:rsidRPr="00215D07">
        <w:rPr>
          <w:color w:val="000000"/>
          <w:sz w:val="28"/>
          <w:szCs w:val="28"/>
        </w:rPr>
        <w:t xml:space="preserve">Если закупающий субъект намерен приобрести товары, работы или услуги с определенными экологическими, социальными или иного рода характеристиками, он вправе требовать в технических спецификациях, критериях присуждения или условиях исполнения договора специфической </w:t>
      </w:r>
      <w:r w:rsidRPr="00215D07">
        <w:rPr>
          <w:color w:val="000000"/>
          <w:sz w:val="28"/>
          <w:szCs w:val="28"/>
        </w:rPr>
        <w:lastRenderedPageBreak/>
        <w:t>маркировки в доказательство того, что товары, работы или услуги соответствуют запрашиваемым требованиям, если выполняются в совокупности следующие условия:</w:t>
      </w:r>
    </w:p>
    <w:p w:rsidR="00215D07" w:rsidRPr="00215D07" w:rsidRDefault="00215D07" w:rsidP="008A626B">
      <w:pPr>
        <w:ind w:firstLine="720"/>
        <w:rPr>
          <w:sz w:val="28"/>
          <w:szCs w:val="28"/>
        </w:rPr>
      </w:pPr>
      <w:r w:rsidRPr="00215D07">
        <w:rPr>
          <w:sz w:val="28"/>
          <w:szCs w:val="28"/>
        </w:rPr>
        <w:t xml:space="preserve">a) </w:t>
      </w:r>
      <w:r w:rsidRPr="00215D07">
        <w:rPr>
          <w:color w:val="000000"/>
          <w:sz w:val="28"/>
          <w:szCs w:val="28"/>
        </w:rPr>
        <w:t>требования маркировки относятся только к критериям, связанным с предметом договора, и подходят для определения характеристик работ, товаров или услуг, являющихся предметом договора;</w:t>
      </w:r>
    </w:p>
    <w:p w:rsidR="00215D07" w:rsidRPr="00215D07" w:rsidRDefault="00215D07" w:rsidP="008A626B">
      <w:pPr>
        <w:ind w:firstLine="720"/>
        <w:rPr>
          <w:sz w:val="28"/>
          <w:szCs w:val="28"/>
        </w:rPr>
      </w:pPr>
      <w:r w:rsidRPr="00215D07">
        <w:rPr>
          <w:sz w:val="28"/>
          <w:szCs w:val="28"/>
        </w:rPr>
        <w:t xml:space="preserve">b) </w:t>
      </w:r>
      <w:r w:rsidRPr="00215D07">
        <w:rPr>
          <w:color w:val="000000"/>
          <w:sz w:val="28"/>
          <w:szCs w:val="28"/>
        </w:rPr>
        <w:t>требования маркировки основаны на недискриминационных и поддающихся объективной проверке критериях;</w:t>
      </w:r>
    </w:p>
    <w:p w:rsidR="00215D07" w:rsidRPr="00215D07" w:rsidRDefault="00215D07" w:rsidP="008A626B">
      <w:pPr>
        <w:ind w:firstLine="720"/>
        <w:rPr>
          <w:sz w:val="28"/>
          <w:szCs w:val="28"/>
        </w:rPr>
      </w:pPr>
      <w:r w:rsidRPr="00215D07">
        <w:rPr>
          <w:sz w:val="28"/>
          <w:szCs w:val="28"/>
        </w:rPr>
        <w:t xml:space="preserve">c) </w:t>
      </w:r>
      <w:r w:rsidRPr="00215D07">
        <w:rPr>
          <w:color w:val="000000"/>
          <w:sz w:val="28"/>
          <w:szCs w:val="28"/>
        </w:rPr>
        <w:t>маркировка наносится посредством открытой и прозрачной процедуры, в которой могут участвовать все заинтересованные стороны, включая правительственные органы, потребителей, социальных партнеров, производителей, дистрибьюторов и неправительственные организации;</w:t>
      </w:r>
    </w:p>
    <w:p w:rsidR="00215D07" w:rsidRPr="00215D07" w:rsidRDefault="00215D07" w:rsidP="008A626B">
      <w:pPr>
        <w:ind w:firstLine="720"/>
        <w:rPr>
          <w:sz w:val="28"/>
          <w:szCs w:val="28"/>
        </w:rPr>
      </w:pPr>
      <w:r w:rsidRPr="00215D07">
        <w:rPr>
          <w:sz w:val="28"/>
          <w:szCs w:val="28"/>
        </w:rPr>
        <w:t xml:space="preserve">d) </w:t>
      </w:r>
      <w:r w:rsidRPr="00215D07">
        <w:rPr>
          <w:color w:val="000000"/>
          <w:sz w:val="28"/>
          <w:szCs w:val="28"/>
        </w:rPr>
        <w:t>маркировка доступна всем заинтересованным сторонам;</w:t>
      </w:r>
    </w:p>
    <w:p w:rsidR="00215D07" w:rsidRPr="00215D07" w:rsidRDefault="00215D07" w:rsidP="008A626B">
      <w:pPr>
        <w:ind w:firstLine="720"/>
        <w:rPr>
          <w:sz w:val="28"/>
          <w:szCs w:val="28"/>
        </w:rPr>
      </w:pPr>
      <w:r w:rsidRPr="00215D07">
        <w:rPr>
          <w:sz w:val="28"/>
          <w:szCs w:val="28"/>
        </w:rPr>
        <w:t xml:space="preserve">e) </w:t>
      </w:r>
      <w:r w:rsidRPr="00215D07">
        <w:rPr>
          <w:color w:val="000000"/>
          <w:sz w:val="28"/>
          <w:szCs w:val="28"/>
        </w:rPr>
        <w:t>требования маркировки устанавливаются третьей стороной, на которую экономический оператор, требующий нанесения маркировки, не может оказать решающего влияния.</w:t>
      </w:r>
    </w:p>
    <w:p w:rsidR="00215D07" w:rsidRPr="00215D07" w:rsidRDefault="00215D07" w:rsidP="008A626B">
      <w:pPr>
        <w:ind w:firstLine="720"/>
        <w:rPr>
          <w:sz w:val="28"/>
          <w:szCs w:val="28"/>
        </w:rPr>
      </w:pPr>
      <w:r w:rsidRPr="00215D07">
        <w:rPr>
          <w:sz w:val="28"/>
          <w:szCs w:val="28"/>
        </w:rPr>
        <w:t xml:space="preserve">(2) </w:t>
      </w:r>
      <w:r w:rsidRPr="00215D07">
        <w:rPr>
          <w:color w:val="000000"/>
          <w:sz w:val="28"/>
          <w:szCs w:val="28"/>
        </w:rPr>
        <w:t>Если закупающий субъект не требует, чтобы товары, работы или услуги удовлетворяли всем требованиям маркировки, он должен указать, на какие требования маркировки делается ссылка.</w:t>
      </w:r>
    </w:p>
    <w:p w:rsidR="00215D07" w:rsidRPr="00215D07" w:rsidRDefault="00215D07" w:rsidP="008A626B">
      <w:pPr>
        <w:ind w:firstLine="720"/>
        <w:rPr>
          <w:sz w:val="28"/>
          <w:szCs w:val="28"/>
        </w:rPr>
      </w:pPr>
      <w:r w:rsidRPr="00215D07">
        <w:rPr>
          <w:sz w:val="28"/>
          <w:szCs w:val="28"/>
        </w:rPr>
        <w:t xml:space="preserve">(3) </w:t>
      </w:r>
      <w:r w:rsidRPr="00215D07">
        <w:rPr>
          <w:color w:val="000000"/>
          <w:sz w:val="28"/>
          <w:szCs w:val="28"/>
        </w:rPr>
        <w:t>Закупающий субъект, требующий определенной маркировки, должен принимать все маркировки, подтверждающие, что товары, работы или услуги соответствуют эквивалентным требованиям маркировки.</w:t>
      </w:r>
    </w:p>
    <w:p w:rsidR="00215D07" w:rsidRPr="00215D07" w:rsidRDefault="00215D07" w:rsidP="005A6562">
      <w:pPr>
        <w:ind w:firstLine="720"/>
        <w:rPr>
          <w:sz w:val="28"/>
          <w:szCs w:val="28"/>
        </w:rPr>
      </w:pPr>
      <w:proofErr w:type="gramStart"/>
      <w:r w:rsidRPr="00215D07">
        <w:rPr>
          <w:sz w:val="28"/>
          <w:szCs w:val="28"/>
        </w:rPr>
        <w:t xml:space="preserve">(4) </w:t>
      </w:r>
      <w:r w:rsidRPr="00215D07">
        <w:rPr>
          <w:color w:val="000000"/>
          <w:sz w:val="28"/>
          <w:szCs w:val="28"/>
        </w:rPr>
        <w:t>Если экономический оператор демонстрирует, что не имеет возможности получить определенную маркировку, указанную закупающим субъектом, или эквивалентную маркировку в установленные сроки по не зависящим от него причинам, закупающий субъект принимает иные соответствующие средства доказывания, которые могут включать техническое досье производителя, при условии, что соответствующий экономический оператор демонстрирует, что товары, работы или услуги, которые он должен поставить/выполнить/оказать, отвечают требованиям</w:t>
      </w:r>
      <w:proofErr w:type="gramEnd"/>
      <w:r w:rsidRPr="00215D07">
        <w:rPr>
          <w:color w:val="000000"/>
          <w:sz w:val="28"/>
          <w:szCs w:val="28"/>
        </w:rPr>
        <w:t xml:space="preserve"> определенной маркировки или определенным требованиям, указанным закупающим субъектом.</w:t>
      </w:r>
    </w:p>
    <w:p w:rsidR="00215D07" w:rsidRPr="00215D07" w:rsidRDefault="00215D07" w:rsidP="005A6562">
      <w:pPr>
        <w:ind w:firstLine="720"/>
        <w:rPr>
          <w:sz w:val="28"/>
          <w:szCs w:val="28"/>
        </w:rPr>
      </w:pPr>
      <w:proofErr w:type="gramStart"/>
      <w:r w:rsidRPr="00215D07">
        <w:rPr>
          <w:sz w:val="28"/>
          <w:szCs w:val="28"/>
        </w:rPr>
        <w:t xml:space="preserve">(5) </w:t>
      </w:r>
      <w:r w:rsidRPr="00215D07">
        <w:rPr>
          <w:color w:val="000000"/>
          <w:sz w:val="28"/>
          <w:szCs w:val="28"/>
        </w:rPr>
        <w:t>Если маркировка соответствует условиям, предусмотренным в пунктах b)–e) части (1), но вместе с тем устанавливает требования, не связанные с предметом договора, закупающий субъект не требует маркировки как таковой, но определяет технические спецификации со ссылкой на подробные спецификации соответствующей маркировки или, при необходимости, на их части, которые связаны с предметом договора и подходят для определения характеристик предмета договора.</w:t>
      </w:r>
      <w:proofErr w:type="gramEnd"/>
    </w:p>
    <w:p w:rsidR="00215D07" w:rsidRPr="00215D07" w:rsidRDefault="00215D07" w:rsidP="003718B9">
      <w:pPr>
        <w:ind w:firstLine="720"/>
        <w:rPr>
          <w:sz w:val="28"/>
          <w:szCs w:val="28"/>
        </w:rPr>
      </w:pPr>
      <w:r w:rsidRPr="00215D07">
        <w:rPr>
          <w:sz w:val="28"/>
          <w:szCs w:val="28"/>
        </w:rPr>
        <w:t xml:space="preserve">(6)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 xml:space="preserve">аве предусмотреть в документации по присуждению в той мере, в какой они соответствуют </w:t>
      </w:r>
      <w:proofErr w:type="spellStart"/>
      <w:r w:rsidRPr="00215D07">
        <w:rPr>
          <w:color w:val="000000"/>
          <w:sz w:val="28"/>
          <w:szCs w:val="28"/>
        </w:rPr>
        <w:t>коммунитарному</w:t>
      </w:r>
      <w:proofErr w:type="spellEnd"/>
      <w:r w:rsidRPr="00215D07">
        <w:rPr>
          <w:color w:val="000000"/>
          <w:sz w:val="28"/>
          <w:szCs w:val="28"/>
        </w:rPr>
        <w:t xml:space="preserve"> праву, специальные условия исполнения договора, направленные на достижение эффектов социального характера или связанные с защитой окружающей среды и продвижением устойчивого развития.</w:t>
      </w:r>
    </w:p>
    <w:p w:rsidR="00215D07" w:rsidRPr="00215D07" w:rsidRDefault="00215D07" w:rsidP="003718B9">
      <w:pPr>
        <w:ind w:firstLine="720"/>
        <w:rPr>
          <w:sz w:val="28"/>
          <w:szCs w:val="28"/>
        </w:rPr>
      </w:pPr>
      <w:r w:rsidRPr="00215D07">
        <w:rPr>
          <w:sz w:val="28"/>
          <w:szCs w:val="28"/>
        </w:rPr>
        <w:lastRenderedPageBreak/>
        <w:t> </w:t>
      </w:r>
    </w:p>
    <w:p w:rsidR="00215D07" w:rsidRPr="00215D07" w:rsidRDefault="00215D07" w:rsidP="003718B9">
      <w:pPr>
        <w:ind w:firstLine="720"/>
        <w:rPr>
          <w:sz w:val="28"/>
          <w:szCs w:val="28"/>
        </w:rPr>
      </w:pPr>
      <w:r w:rsidRPr="00215D07">
        <w:rPr>
          <w:b/>
          <w:bCs/>
          <w:sz w:val="28"/>
          <w:szCs w:val="28"/>
        </w:rPr>
        <w:t>Статья 54.</w:t>
      </w:r>
      <w:r w:rsidRPr="00215D07">
        <w:rPr>
          <w:sz w:val="28"/>
          <w:szCs w:val="28"/>
        </w:rPr>
        <w:t xml:space="preserve"> </w:t>
      </w:r>
      <w:r w:rsidRPr="00215D07">
        <w:rPr>
          <w:color w:val="000000"/>
          <w:sz w:val="28"/>
          <w:szCs w:val="28"/>
        </w:rPr>
        <w:t>Доступность документации по присуждению в электронном формате</w:t>
      </w:r>
    </w:p>
    <w:p w:rsidR="00215D07" w:rsidRPr="00215D07" w:rsidRDefault="00215D07" w:rsidP="003718B9">
      <w:pPr>
        <w:ind w:firstLine="720"/>
        <w:rPr>
          <w:sz w:val="28"/>
          <w:szCs w:val="28"/>
        </w:rPr>
      </w:pPr>
      <w:r w:rsidRPr="00215D07">
        <w:rPr>
          <w:sz w:val="28"/>
          <w:szCs w:val="28"/>
        </w:rPr>
        <w:t xml:space="preserve">(1) </w:t>
      </w:r>
      <w:r w:rsidRPr="00215D07">
        <w:rPr>
          <w:color w:val="000000"/>
          <w:sz w:val="28"/>
          <w:szCs w:val="28"/>
        </w:rPr>
        <w:t>Закупающий субъект предоставляет свободный, прямой, полный и бесплатный доступ с помощью электронных сре</w:t>
      </w:r>
      <w:proofErr w:type="gramStart"/>
      <w:r w:rsidRPr="00215D07">
        <w:rPr>
          <w:color w:val="000000"/>
          <w:sz w:val="28"/>
          <w:szCs w:val="28"/>
        </w:rPr>
        <w:t>дств к д</w:t>
      </w:r>
      <w:proofErr w:type="gramEnd"/>
      <w:r w:rsidRPr="00215D07">
        <w:rPr>
          <w:color w:val="000000"/>
          <w:sz w:val="28"/>
          <w:szCs w:val="28"/>
        </w:rPr>
        <w:t>окументации по присуждению с даты опубликования объявления на участие в соответствии со статьей 60 или с даты, когда отправлено приглашение на участие.</w:t>
      </w:r>
    </w:p>
    <w:p w:rsidR="00215D07" w:rsidRPr="00215D07" w:rsidRDefault="00215D07" w:rsidP="003718B9">
      <w:pPr>
        <w:ind w:firstLine="720"/>
        <w:rPr>
          <w:sz w:val="28"/>
          <w:szCs w:val="28"/>
        </w:rPr>
      </w:pPr>
      <w:r w:rsidRPr="00215D07">
        <w:rPr>
          <w:sz w:val="28"/>
          <w:szCs w:val="28"/>
        </w:rPr>
        <w:t xml:space="preserve">(2) </w:t>
      </w:r>
      <w:r w:rsidRPr="00215D07">
        <w:rPr>
          <w:color w:val="000000"/>
          <w:sz w:val="28"/>
          <w:szCs w:val="28"/>
        </w:rPr>
        <w:t>В тексте объявления или приглашения на участие указывается точный интернет-адрес, по которому доступна документация по присуждению.</w:t>
      </w:r>
    </w:p>
    <w:p w:rsidR="00215D07" w:rsidRPr="00215D07" w:rsidRDefault="00215D07" w:rsidP="003718B9">
      <w:pPr>
        <w:ind w:firstLine="720"/>
        <w:rPr>
          <w:sz w:val="28"/>
          <w:szCs w:val="28"/>
        </w:rPr>
      </w:pPr>
      <w:proofErr w:type="gramStart"/>
      <w:r w:rsidRPr="00215D07">
        <w:rPr>
          <w:sz w:val="28"/>
          <w:szCs w:val="28"/>
        </w:rPr>
        <w:t xml:space="preserve">(3) </w:t>
      </w:r>
      <w:r w:rsidRPr="00215D07">
        <w:rPr>
          <w:color w:val="000000"/>
          <w:sz w:val="28"/>
          <w:szCs w:val="28"/>
        </w:rPr>
        <w:t>В качестве исключения из положений части (1), если свободный, прямой, полный и бесплатный доступ с помощью электронных средств к части документации по присуждению не может быть предоставлен по причинам, предусмотренным в части (2) статьи 31 и части (2) и части (4) статьи 32, закупающий субъект указывает в объявлении или приглашении на участие необходимые меры для обеспечения защиты конфиденциальности информации</w:t>
      </w:r>
      <w:proofErr w:type="gramEnd"/>
      <w:r w:rsidRPr="00215D07">
        <w:rPr>
          <w:color w:val="000000"/>
          <w:sz w:val="28"/>
          <w:szCs w:val="28"/>
        </w:rPr>
        <w:t>, а также порядок получения доступа к соответствующим документам.</w:t>
      </w:r>
    </w:p>
    <w:p w:rsidR="00215D07" w:rsidRPr="00215D07" w:rsidRDefault="00215D07" w:rsidP="003718B9">
      <w:pPr>
        <w:ind w:firstLine="720"/>
        <w:rPr>
          <w:sz w:val="28"/>
          <w:szCs w:val="28"/>
        </w:rPr>
      </w:pPr>
      <w:r w:rsidRPr="00215D07">
        <w:rPr>
          <w:sz w:val="28"/>
          <w:szCs w:val="28"/>
        </w:rPr>
        <w:t xml:space="preserve">(4) </w:t>
      </w:r>
      <w:r w:rsidRPr="00215D07">
        <w:rPr>
          <w:color w:val="000000"/>
          <w:sz w:val="28"/>
          <w:szCs w:val="28"/>
        </w:rPr>
        <w:t>В случаях, указанных в части (3), срок подачи оферт продлевается на пять дней, за исключением надлежащим образом обоснованных срочных случаев.</w:t>
      </w:r>
    </w:p>
    <w:p w:rsidR="00215D07" w:rsidRPr="00215D07" w:rsidRDefault="00215D07" w:rsidP="00215D07">
      <w:pPr>
        <w:ind w:firstLine="567"/>
        <w:rPr>
          <w:sz w:val="28"/>
          <w:szCs w:val="28"/>
        </w:rPr>
      </w:pPr>
    </w:p>
    <w:p w:rsidR="00215D07" w:rsidRPr="00215D07" w:rsidRDefault="00215D07" w:rsidP="00D91E49">
      <w:pPr>
        <w:ind w:firstLine="720"/>
        <w:rPr>
          <w:sz w:val="28"/>
          <w:szCs w:val="28"/>
        </w:rPr>
      </w:pPr>
      <w:r w:rsidRPr="00215D07">
        <w:rPr>
          <w:b/>
          <w:bCs/>
          <w:sz w:val="28"/>
          <w:szCs w:val="28"/>
        </w:rPr>
        <w:t>Статья 55.</w:t>
      </w:r>
      <w:r w:rsidRPr="00215D07">
        <w:rPr>
          <w:sz w:val="28"/>
          <w:szCs w:val="28"/>
        </w:rPr>
        <w:t xml:space="preserve"> </w:t>
      </w:r>
      <w:r w:rsidRPr="00215D07">
        <w:rPr>
          <w:color w:val="000000"/>
          <w:sz w:val="28"/>
          <w:szCs w:val="28"/>
        </w:rPr>
        <w:t>Оферта. Альтернативные оферты</w:t>
      </w:r>
    </w:p>
    <w:p w:rsidR="00215D07" w:rsidRPr="00215D07" w:rsidRDefault="00215D07" w:rsidP="00D91E49">
      <w:pPr>
        <w:ind w:firstLine="720"/>
        <w:rPr>
          <w:sz w:val="28"/>
          <w:szCs w:val="28"/>
        </w:rPr>
      </w:pPr>
      <w:r w:rsidRPr="00215D07">
        <w:rPr>
          <w:sz w:val="28"/>
          <w:szCs w:val="28"/>
        </w:rPr>
        <w:t xml:space="preserve">(1) </w:t>
      </w:r>
      <w:r w:rsidRPr="00215D07">
        <w:rPr>
          <w:color w:val="000000"/>
          <w:sz w:val="28"/>
          <w:szCs w:val="28"/>
        </w:rPr>
        <w:t>Оферент обязан разработать оферту в соответствии с положениями документации по присуждению.</w:t>
      </w:r>
    </w:p>
    <w:p w:rsidR="00215D07" w:rsidRPr="00215D07" w:rsidRDefault="00215D07" w:rsidP="00D91E49">
      <w:pPr>
        <w:ind w:firstLine="720"/>
        <w:rPr>
          <w:sz w:val="28"/>
          <w:szCs w:val="28"/>
        </w:rPr>
      </w:pPr>
      <w:r w:rsidRPr="00215D07">
        <w:rPr>
          <w:sz w:val="28"/>
          <w:szCs w:val="28"/>
        </w:rPr>
        <w:t xml:space="preserve">(2) </w:t>
      </w:r>
      <w:r w:rsidRPr="00215D07">
        <w:rPr>
          <w:color w:val="000000"/>
          <w:sz w:val="28"/>
          <w:szCs w:val="28"/>
        </w:rPr>
        <w:t>Оферта носит обязательный характер, с точки зрения содержания, в течение всего срока действия, установленного закупающим субъектом.</w:t>
      </w:r>
    </w:p>
    <w:p w:rsidR="00215D07" w:rsidRPr="00215D07" w:rsidRDefault="00215D07" w:rsidP="00D91E49">
      <w:pPr>
        <w:ind w:firstLine="720"/>
        <w:rPr>
          <w:sz w:val="28"/>
          <w:szCs w:val="28"/>
        </w:rPr>
      </w:pPr>
      <w:r w:rsidRPr="00215D07">
        <w:rPr>
          <w:sz w:val="28"/>
          <w:szCs w:val="28"/>
        </w:rPr>
        <w:t xml:space="preserve">(3) </w:t>
      </w:r>
      <w:r w:rsidRPr="00215D07">
        <w:rPr>
          <w:color w:val="000000"/>
          <w:sz w:val="28"/>
          <w:szCs w:val="28"/>
        </w:rPr>
        <w:t xml:space="preserve">Экономический оператор обязан подать оферту по адресу и до </w:t>
      </w:r>
      <w:proofErr w:type="gramStart"/>
      <w:r w:rsidRPr="00215D07">
        <w:rPr>
          <w:color w:val="000000"/>
          <w:sz w:val="28"/>
          <w:szCs w:val="28"/>
        </w:rPr>
        <w:t>предельных</w:t>
      </w:r>
      <w:proofErr w:type="gramEnd"/>
      <w:r w:rsidRPr="00215D07">
        <w:rPr>
          <w:color w:val="000000"/>
          <w:sz w:val="28"/>
          <w:szCs w:val="28"/>
        </w:rPr>
        <w:t xml:space="preserve"> даты и времени, предусмотренных в объявлении или приглашении на участие.</w:t>
      </w:r>
    </w:p>
    <w:p w:rsidR="00215D07" w:rsidRPr="00215D07" w:rsidRDefault="00215D07" w:rsidP="00D91E49">
      <w:pPr>
        <w:ind w:firstLine="720"/>
        <w:rPr>
          <w:sz w:val="28"/>
          <w:szCs w:val="28"/>
        </w:rPr>
      </w:pPr>
      <w:r w:rsidRPr="00215D07">
        <w:rPr>
          <w:sz w:val="28"/>
          <w:szCs w:val="28"/>
        </w:rPr>
        <w:t xml:space="preserve">(4) </w:t>
      </w:r>
      <w:r w:rsidRPr="00215D07">
        <w:rPr>
          <w:color w:val="000000"/>
          <w:sz w:val="28"/>
          <w:szCs w:val="28"/>
        </w:rPr>
        <w:t>Закупающий субъект в обязательном порядке выдает экономическому оператору расписку с указанием даты и времени получения оферты либо, в случае если оферта подана посредством электронных средств, подтверждает ее получение.</w:t>
      </w:r>
    </w:p>
    <w:p w:rsidR="00215D07" w:rsidRPr="00215D07" w:rsidRDefault="00215D07" w:rsidP="00D91E49">
      <w:pPr>
        <w:ind w:firstLine="720"/>
        <w:rPr>
          <w:sz w:val="28"/>
          <w:szCs w:val="28"/>
        </w:rPr>
      </w:pPr>
      <w:r w:rsidRPr="00215D07">
        <w:rPr>
          <w:sz w:val="28"/>
          <w:szCs w:val="28"/>
        </w:rPr>
        <w:t xml:space="preserve">(5) </w:t>
      </w:r>
      <w:r w:rsidRPr="00215D07">
        <w:rPr>
          <w:color w:val="000000"/>
          <w:sz w:val="28"/>
          <w:szCs w:val="28"/>
        </w:rPr>
        <w:t>Риски, связанные с подачей оферты, включая риск форс-мажорных обстоятельств, несет экономический оператор.</w:t>
      </w:r>
    </w:p>
    <w:p w:rsidR="00215D07" w:rsidRPr="00215D07" w:rsidRDefault="00215D07" w:rsidP="00D91E49">
      <w:pPr>
        <w:ind w:firstLine="720"/>
        <w:rPr>
          <w:sz w:val="28"/>
          <w:szCs w:val="28"/>
        </w:rPr>
      </w:pPr>
      <w:r w:rsidRPr="00215D07">
        <w:rPr>
          <w:sz w:val="28"/>
          <w:szCs w:val="28"/>
        </w:rPr>
        <w:t xml:space="preserve">(6) </w:t>
      </w:r>
      <w:r w:rsidRPr="00215D07">
        <w:rPr>
          <w:color w:val="000000"/>
          <w:sz w:val="28"/>
          <w:szCs w:val="28"/>
        </w:rPr>
        <w:t>Закупающий субъект не несет никакой ответственности, если оферта подана по адресу, отличному от указанного в объявлении/приглашении на участие, или если она подана после истечения установленного срока.</w:t>
      </w:r>
    </w:p>
    <w:p w:rsidR="00215D07" w:rsidRPr="00215D07" w:rsidRDefault="00215D07" w:rsidP="00D91E49">
      <w:pPr>
        <w:ind w:firstLine="720"/>
        <w:rPr>
          <w:sz w:val="28"/>
          <w:szCs w:val="28"/>
        </w:rPr>
      </w:pPr>
      <w:r w:rsidRPr="00215D07">
        <w:rPr>
          <w:sz w:val="28"/>
          <w:szCs w:val="28"/>
        </w:rPr>
        <w:t xml:space="preserve">(7) </w:t>
      </w:r>
      <w:r w:rsidRPr="00215D07">
        <w:rPr>
          <w:color w:val="000000"/>
          <w:sz w:val="28"/>
          <w:szCs w:val="28"/>
        </w:rPr>
        <w:t>При подаче оферт экономический оператор уплачивает сбор.</w:t>
      </w:r>
    </w:p>
    <w:p w:rsidR="00215D07" w:rsidRPr="00215D07" w:rsidRDefault="00215D07" w:rsidP="00D91E49">
      <w:pPr>
        <w:ind w:firstLine="720"/>
        <w:rPr>
          <w:sz w:val="28"/>
          <w:szCs w:val="28"/>
        </w:rPr>
      </w:pPr>
      <w:r w:rsidRPr="00215D07">
        <w:rPr>
          <w:sz w:val="28"/>
          <w:szCs w:val="28"/>
        </w:rPr>
        <w:t xml:space="preserve">(8) </w:t>
      </w:r>
      <w:r w:rsidRPr="00215D07">
        <w:rPr>
          <w:color w:val="000000"/>
          <w:sz w:val="28"/>
          <w:szCs w:val="28"/>
        </w:rPr>
        <w:t>Порядок уплаты сбора, указанного в части (7), а также ее размер устанавливаются Правительством.</w:t>
      </w:r>
    </w:p>
    <w:p w:rsidR="00215D07" w:rsidRPr="00215D07" w:rsidRDefault="00215D07" w:rsidP="0033553C">
      <w:pPr>
        <w:ind w:firstLine="720"/>
        <w:rPr>
          <w:sz w:val="28"/>
          <w:szCs w:val="28"/>
        </w:rPr>
      </w:pPr>
      <w:r w:rsidRPr="00215D07">
        <w:rPr>
          <w:sz w:val="28"/>
          <w:szCs w:val="28"/>
        </w:rPr>
        <w:lastRenderedPageBreak/>
        <w:t xml:space="preserve">(9)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разрешить или запрашивать от оферентов подачу альтернативных оферт только в том случае, если в объявлении на участие прямо указано, что он разрешает или запрашивает подачу альтернативных оферт.</w:t>
      </w:r>
    </w:p>
    <w:p w:rsidR="00215D07" w:rsidRPr="00215D07" w:rsidRDefault="00215D07" w:rsidP="0033553C">
      <w:pPr>
        <w:ind w:firstLine="720"/>
        <w:rPr>
          <w:sz w:val="28"/>
          <w:szCs w:val="28"/>
        </w:rPr>
      </w:pPr>
      <w:r w:rsidRPr="00215D07">
        <w:rPr>
          <w:sz w:val="28"/>
          <w:szCs w:val="28"/>
        </w:rPr>
        <w:t xml:space="preserve">(10) </w:t>
      </w:r>
      <w:r w:rsidRPr="00215D07">
        <w:rPr>
          <w:color w:val="000000"/>
          <w:sz w:val="28"/>
          <w:szCs w:val="28"/>
        </w:rPr>
        <w:t>Если закупающий субъект прямо не указал, что он разрешает или запрашивает подачу альтернативных оферт согласно части (9), закупающий субъект не праве принимать во внимание альтернативные оферты.</w:t>
      </w:r>
    </w:p>
    <w:p w:rsidR="00215D07" w:rsidRPr="00215D07" w:rsidRDefault="00215D07" w:rsidP="0033553C">
      <w:pPr>
        <w:ind w:firstLine="720"/>
        <w:rPr>
          <w:sz w:val="28"/>
          <w:szCs w:val="28"/>
        </w:rPr>
      </w:pPr>
      <w:r w:rsidRPr="00215D07">
        <w:rPr>
          <w:sz w:val="28"/>
          <w:szCs w:val="28"/>
        </w:rPr>
        <w:t xml:space="preserve">(11) </w:t>
      </w:r>
      <w:r w:rsidRPr="00215D07">
        <w:rPr>
          <w:color w:val="000000"/>
          <w:sz w:val="28"/>
          <w:szCs w:val="28"/>
        </w:rPr>
        <w:t>Альтернативные оферты должны быть связаны с предметом договора о закупках/рамочного соглашения.</w:t>
      </w:r>
    </w:p>
    <w:p w:rsidR="00215D07" w:rsidRPr="00215D07" w:rsidRDefault="00215D07" w:rsidP="0033553C">
      <w:pPr>
        <w:ind w:firstLine="720"/>
        <w:rPr>
          <w:sz w:val="28"/>
          <w:szCs w:val="28"/>
        </w:rPr>
      </w:pPr>
      <w:r w:rsidRPr="00215D07">
        <w:rPr>
          <w:sz w:val="28"/>
          <w:szCs w:val="28"/>
        </w:rPr>
        <w:t xml:space="preserve">(12) </w:t>
      </w:r>
      <w:r w:rsidRPr="00215D07">
        <w:rPr>
          <w:color w:val="000000"/>
          <w:sz w:val="28"/>
          <w:szCs w:val="28"/>
        </w:rPr>
        <w:t xml:space="preserve">Закупающий субъект, разрешающий или запрашивающий подачу альтернативной оферты, должен указать в документации по присуждению обязательные минимальные требования, которым оферта должны соответствовать, и любые другие конкретные требования для представления альтернативных оферт, в </w:t>
      </w:r>
      <w:proofErr w:type="gramStart"/>
      <w:r w:rsidRPr="00215D07">
        <w:rPr>
          <w:color w:val="000000"/>
          <w:sz w:val="28"/>
          <w:szCs w:val="28"/>
        </w:rPr>
        <w:t>особенности</w:t>
      </w:r>
      <w:proofErr w:type="gramEnd"/>
      <w:r w:rsidRPr="00215D07">
        <w:rPr>
          <w:color w:val="000000"/>
          <w:sz w:val="28"/>
          <w:szCs w:val="28"/>
        </w:rPr>
        <w:t xml:space="preserve"> если альтернативные оферты могут быть поданы только в том случае, если подана оферта, не являющаяся альтернативной.</w:t>
      </w:r>
    </w:p>
    <w:p w:rsidR="00215D07" w:rsidRPr="00215D07" w:rsidRDefault="00215D07" w:rsidP="009D7241">
      <w:pPr>
        <w:ind w:firstLine="720"/>
        <w:rPr>
          <w:sz w:val="28"/>
          <w:szCs w:val="28"/>
        </w:rPr>
      </w:pPr>
      <w:r w:rsidRPr="00215D07">
        <w:rPr>
          <w:sz w:val="28"/>
          <w:szCs w:val="28"/>
        </w:rPr>
        <w:t xml:space="preserve">(13) </w:t>
      </w:r>
      <w:r w:rsidRPr="00215D07">
        <w:rPr>
          <w:color w:val="000000"/>
          <w:sz w:val="28"/>
          <w:szCs w:val="28"/>
        </w:rPr>
        <w:t>В ситуации, предусмотренной в части (12), закупающий субъект должен удостовериться, что применение установленных критерия присуждения и факторов оценки возможно как в случае альтернативных оферт, удовлетворяющих минимальным требованиям, установленным в соответствии с положениями части (12), так и в случае соответствующих оферт, не являющихся альтернативными.</w:t>
      </w:r>
    </w:p>
    <w:p w:rsidR="00215D07" w:rsidRPr="00215D07" w:rsidRDefault="00215D07" w:rsidP="009D7241">
      <w:pPr>
        <w:ind w:firstLine="720"/>
        <w:rPr>
          <w:sz w:val="28"/>
          <w:szCs w:val="28"/>
        </w:rPr>
      </w:pPr>
      <w:r w:rsidRPr="00215D07">
        <w:rPr>
          <w:sz w:val="28"/>
          <w:szCs w:val="28"/>
        </w:rPr>
        <w:t xml:space="preserve">(14) </w:t>
      </w:r>
      <w:r w:rsidRPr="00215D07">
        <w:rPr>
          <w:color w:val="000000"/>
          <w:sz w:val="28"/>
          <w:szCs w:val="28"/>
        </w:rPr>
        <w:t>Закупающий субъект обязан не принимать во внимание альтернативные оферты, не удовлетворяющие минимальным требованиям, установленным в соответствии с положениями части (9).</w:t>
      </w:r>
    </w:p>
    <w:p w:rsidR="00215D07" w:rsidRPr="00215D07" w:rsidRDefault="00215D07" w:rsidP="009D7241">
      <w:pPr>
        <w:ind w:firstLine="720"/>
        <w:rPr>
          <w:sz w:val="28"/>
          <w:szCs w:val="28"/>
        </w:rPr>
      </w:pPr>
      <w:r w:rsidRPr="00215D07">
        <w:rPr>
          <w:sz w:val="28"/>
          <w:szCs w:val="28"/>
        </w:rPr>
        <w:t xml:space="preserve">(15) </w:t>
      </w:r>
      <w:r w:rsidRPr="00215D07">
        <w:rPr>
          <w:color w:val="000000"/>
          <w:sz w:val="28"/>
          <w:szCs w:val="28"/>
        </w:rPr>
        <w:t>В случае процедур присуждения договоров о закупках товаров или услуг закупающий субъект, разрешающий или запрашивающий подачу альтернативных оферт, не вправе отклонить такую альтернативную оферту лишь по той причине, что, если бы она были признана выигравшей:</w:t>
      </w:r>
    </w:p>
    <w:p w:rsidR="00215D07" w:rsidRPr="00215D07" w:rsidRDefault="00215D07" w:rsidP="009D7241">
      <w:pPr>
        <w:ind w:firstLine="720"/>
        <w:rPr>
          <w:sz w:val="28"/>
          <w:szCs w:val="28"/>
        </w:rPr>
      </w:pPr>
      <w:r w:rsidRPr="00215D07">
        <w:rPr>
          <w:sz w:val="28"/>
          <w:szCs w:val="28"/>
        </w:rPr>
        <w:t xml:space="preserve">a) </w:t>
      </w:r>
      <w:r w:rsidRPr="00215D07">
        <w:rPr>
          <w:color w:val="000000"/>
          <w:sz w:val="28"/>
          <w:szCs w:val="28"/>
        </w:rPr>
        <w:t>договор о закупках товаров, для присуждения которого была организована процедура, квалифицируется как договор на оказание услуг; или</w:t>
      </w:r>
    </w:p>
    <w:p w:rsidR="00215D07" w:rsidRPr="00215D07" w:rsidRDefault="00215D07" w:rsidP="009D7241">
      <w:pPr>
        <w:ind w:firstLine="720"/>
        <w:rPr>
          <w:sz w:val="28"/>
          <w:szCs w:val="28"/>
        </w:rPr>
      </w:pPr>
      <w:r w:rsidRPr="00215D07">
        <w:rPr>
          <w:sz w:val="28"/>
          <w:szCs w:val="28"/>
        </w:rPr>
        <w:t xml:space="preserve">b) </w:t>
      </w:r>
      <w:r w:rsidRPr="00215D07">
        <w:rPr>
          <w:color w:val="000000"/>
          <w:sz w:val="28"/>
          <w:szCs w:val="28"/>
        </w:rPr>
        <w:t>договор о закупках услуг, для присуждения которого была организована процедура, квалифицируется как договор на поставку товаров.</w:t>
      </w:r>
    </w:p>
    <w:p w:rsidR="00215D07" w:rsidRPr="00215D07" w:rsidRDefault="00215D07" w:rsidP="00215D07">
      <w:pPr>
        <w:ind w:firstLine="567"/>
        <w:rPr>
          <w:sz w:val="28"/>
          <w:szCs w:val="28"/>
        </w:rPr>
      </w:pPr>
    </w:p>
    <w:p w:rsidR="00215D07" w:rsidRPr="00215D07" w:rsidRDefault="00215D07" w:rsidP="000B2F1E">
      <w:pPr>
        <w:ind w:firstLine="720"/>
        <w:rPr>
          <w:sz w:val="28"/>
          <w:szCs w:val="28"/>
        </w:rPr>
      </w:pPr>
      <w:r w:rsidRPr="00215D07">
        <w:rPr>
          <w:b/>
          <w:bCs/>
          <w:sz w:val="28"/>
          <w:szCs w:val="28"/>
        </w:rPr>
        <w:t>Статья 56.</w:t>
      </w:r>
      <w:r w:rsidRPr="00215D07">
        <w:rPr>
          <w:sz w:val="28"/>
          <w:szCs w:val="28"/>
        </w:rPr>
        <w:t xml:space="preserve"> </w:t>
      </w:r>
      <w:r w:rsidRPr="00215D07">
        <w:rPr>
          <w:color w:val="000000"/>
          <w:sz w:val="28"/>
          <w:szCs w:val="28"/>
        </w:rPr>
        <w:t>Разделение на лоты</w:t>
      </w:r>
    </w:p>
    <w:p w:rsidR="00215D07" w:rsidRPr="00215D07" w:rsidRDefault="00215D07" w:rsidP="000B2F1E">
      <w:pPr>
        <w:ind w:firstLine="720"/>
        <w:rPr>
          <w:sz w:val="28"/>
          <w:szCs w:val="28"/>
        </w:rPr>
      </w:pPr>
      <w:r w:rsidRPr="00215D07">
        <w:rPr>
          <w:sz w:val="28"/>
          <w:szCs w:val="28"/>
        </w:rPr>
        <w:t xml:space="preserve">(1)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прибегнуть к присуждению договоров о закупке и рамочных соглашений по отдельным лотам и определять в этом случае размер и предмет лотов при условии внесения этой информации в документацию по присуждению.</w:t>
      </w:r>
    </w:p>
    <w:p w:rsidR="00215D07" w:rsidRPr="00215D07" w:rsidRDefault="00215D07" w:rsidP="000B2F1E">
      <w:pPr>
        <w:ind w:firstLine="720"/>
        <w:rPr>
          <w:sz w:val="28"/>
          <w:szCs w:val="28"/>
        </w:rPr>
      </w:pPr>
      <w:r w:rsidRPr="00215D07">
        <w:rPr>
          <w:sz w:val="28"/>
          <w:szCs w:val="28"/>
        </w:rPr>
        <w:t xml:space="preserve">(2) </w:t>
      </w:r>
      <w:r w:rsidRPr="00215D07">
        <w:rPr>
          <w:color w:val="000000"/>
          <w:sz w:val="28"/>
          <w:szCs w:val="28"/>
        </w:rPr>
        <w:t xml:space="preserve">Для целей части (1) закупающий субъект указывает в объявлении на участие или, если средством приглашения к процедуре присуждения </w:t>
      </w:r>
      <w:r w:rsidRPr="00215D07">
        <w:rPr>
          <w:color w:val="000000"/>
          <w:sz w:val="28"/>
          <w:szCs w:val="28"/>
        </w:rPr>
        <w:lastRenderedPageBreak/>
        <w:t>является объявление о наличии системы квалификации, в приглашении на участие в процедуре предоставления оферт или переговоров, если оферты могут быть поданы на один одного, на несколько или на все лотов.</w:t>
      </w:r>
    </w:p>
    <w:p w:rsidR="00215D07" w:rsidRPr="00215D07" w:rsidRDefault="00215D07" w:rsidP="00780AD6">
      <w:pPr>
        <w:ind w:firstLine="720"/>
        <w:rPr>
          <w:sz w:val="28"/>
          <w:szCs w:val="28"/>
        </w:rPr>
      </w:pPr>
      <w:r w:rsidRPr="00215D07">
        <w:rPr>
          <w:sz w:val="28"/>
          <w:szCs w:val="28"/>
        </w:rPr>
        <w:t xml:space="preserve">(3) </w:t>
      </w:r>
      <w:r w:rsidRPr="00215D07">
        <w:rPr>
          <w:color w:val="000000"/>
          <w:sz w:val="28"/>
          <w:szCs w:val="28"/>
        </w:rPr>
        <w:t>Закупающий субъе</w:t>
      </w:r>
      <w:proofErr w:type="gramStart"/>
      <w:r w:rsidRPr="00215D07">
        <w:rPr>
          <w:color w:val="000000"/>
          <w:sz w:val="28"/>
          <w:szCs w:val="28"/>
        </w:rPr>
        <w:t>кт впр</w:t>
      </w:r>
      <w:proofErr w:type="gramEnd"/>
      <w:r w:rsidRPr="00215D07">
        <w:rPr>
          <w:color w:val="000000"/>
          <w:sz w:val="28"/>
          <w:szCs w:val="28"/>
        </w:rPr>
        <w:t>аве, даже в случае, когда согласен с подачей оферты на несколько или на все лоты, ограничить количество лотов, которые могут быть присуждены одному оференту.</w:t>
      </w:r>
    </w:p>
    <w:p w:rsidR="00215D07" w:rsidRPr="00215D07" w:rsidRDefault="00215D07" w:rsidP="00780AD6">
      <w:pPr>
        <w:ind w:firstLine="720"/>
        <w:rPr>
          <w:sz w:val="28"/>
          <w:szCs w:val="28"/>
        </w:rPr>
      </w:pPr>
      <w:r w:rsidRPr="00215D07">
        <w:rPr>
          <w:sz w:val="28"/>
          <w:szCs w:val="28"/>
        </w:rPr>
        <w:t xml:space="preserve">(4) </w:t>
      </w:r>
      <w:r w:rsidRPr="00215D07">
        <w:rPr>
          <w:color w:val="000000"/>
          <w:sz w:val="28"/>
          <w:szCs w:val="28"/>
        </w:rPr>
        <w:t>В ситуации, предусмотренной в части (3), закупающий субъект указывает в объявлении на участие или, если средством приглашения к процедуре присуждения является объявление о наличии системы квалификации, в приглашении на участие в процедуре предоставления оферт или переговоров, максимальное количество лотов, которые могут быть присуждены одному оференту.</w:t>
      </w:r>
    </w:p>
    <w:p w:rsidR="00215D07" w:rsidRPr="00215D07" w:rsidRDefault="00215D07" w:rsidP="00780AD6">
      <w:pPr>
        <w:ind w:firstLine="720"/>
        <w:rPr>
          <w:sz w:val="28"/>
          <w:szCs w:val="28"/>
        </w:rPr>
      </w:pPr>
      <w:r w:rsidRPr="00215D07">
        <w:rPr>
          <w:sz w:val="28"/>
          <w:szCs w:val="28"/>
        </w:rPr>
        <w:t xml:space="preserve">(5) </w:t>
      </w:r>
      <w:r w:rsidRPr="00215D07">
        <w:rPr>
          <w:color w:val="000000"/>
          <w:sz w:val="28"/>
          <w:szCs w:val="28"/>
        </w:rPr>
        <w:t>Закупающий субъект обязан указать в документации по присуждению объективные и недискриминационные критерии и правила, которые будут применяться для определения того, какие лоты должны быть присуждены одному оференту, если применение критерия присуждения и факторов оценки будет приводить к присуждению оференту большего количества лотов, чем максимально допустимое количество.</w:t>
      </w:r>
    </w:p>
    <w:p w:rsidR="00215D07" w:rsidRPr="00215D07" w:rsidRDefault="00215D07" w:rsidP="00780AD6">
      <w:pPr>
        <w:ind w:firstLine="720"/>
        <w:rPr>
          <w:sz w:val="28"/>
          <w:szCs w:val="28"/>
        </w:rPr>
      </w:pPr>
      <w:proofErr w:type="gramStart"/>
      <w:r w:rsidRPr="00215D07">
        <w:rPr>
          <w:sz w:val="28"/>
          <w:szCs w:val="28"/>
        </w:rPr>
        <w:t xml:space="preserve">(6) </w:t>
      </w:r>
      <w:r w:rsidRPr="00215D07">
        <w:rPr>
          <w:color w:val="000000"/>
          <w:sz w:val="28"/>
          <w:szCs w:val="28"/>
        </w:rPr>
        <w:t>Если одному оференту может быть присвоено несколько лотов, закупающий субъект вправе принять решение о присуждении договора/договоров путем объединения нескольких или всех лотов и присуждения их одному оференту, если указал в объявлении на участие, что оставляет за собой право сделать это и указал лоты или группы лотов, которые могут быть объединены.</w:t>
      </w:r>
      <w:proofErr w:type="gramEnd"/>
    </w:p>
    <w:p w:rsidR="00215D07" w:rsidRPr="00215D07" w:rsidRDefault="00215D07" w:rsidP="000E6211">
      <w:pPr>
        <w:ind w:firstLine="720"/>
        <w:rPr>
          <w:sz w:val="28"/>
          <w:szCs w:val="28"/>
        </w:rPr>
      </w:pPr>
      <w:proofErr w:type="gramStart"/>
      <w:r w:rsidRPr="00215D07">
        <w:rPr>
          <w:sz w:val="28"/>
          <w:szCs w:val="28"/>
        </w:rPr>
        <w:t xml:space="preserve">(7) </w:t>
      </w:r>
      <w:r w:rsidRPr="00215D07">
        <w:rPr>
          <w:color w:val="000000"/>
          <w:sz w:val="28"/>
          <w:szCs w:val="28"/>
        </w:rPr>
        <w:t>Если одному оференту может быть присвоено несколько лотов, закупающий субъект проводит сравнительную оценку оферт, чтобы определить, наберут ли оферты, поданные оферентом для определенной комбинации лотов в целом, больший балл при применении критерия присуждения и факторов оценки, установленных в документации по присуждению, путем соотнесения с соответствующими лотами, по сравнению с общим баллом, полученным офертами по данным отдельно взятым индивидуальным лотам.</w:t>
      </w:r>
      <w:proofErr w:type="gramEnd"/>
    </w:p>
    <w:p w:rsidR="00215D07" w:rsidRPr="00215D07" w:rsidRDefault="00215D07" w:rsidP="000E6211">
      <w:pPr>
        <w:ind w:firstLine="720"/>
        <w:rPr>
          <w:sz w:val="28"/>
          <w:szCs w:val="28"/>
        </w:rPr>
      </w:pPr>
      <w:proofErr w:type="gramStart"/>
      <w:r w:rsidRPr="00215D07">
        <w:rPr>
          <w:sz w:val="28"/>
          <w:szCs w:val="28"/>
        </w:rPr>
        <w:t xml:space="preserve">(8) </w:t>
      </w:r>
      <w:r w:rsidRPr="00215D07">
        <w:rPr>
          <w:color w:val="000000"/>
          <w:sz w:val="28"/>
          <w:szCs w:val="28"/>
        </w:rPr>
        <w:t>Закупающий субъект проводит сравнительную оценку, предусмотренную в части (7), сначала определяя баллы офертам по каждому лоту в отдельности путем применения критерия присуждения и факторов оценки, установленных в документации по присуждению, а затем сравнивая полученный таким образом общий балл с баллом, присвоенным офертам, поданным оферентом для соответствующей комбинации лотов в целом.</w:t>
      </w:r>
      <w:proofErr w:type="gramEnd"/>
    </w:p>
    <w:p w:rsidR="00215D07" w:rsidRPr="00215D07" w:rsidRDefault="00215D07" w:rsidP="00215D07">
      <w:pPr>
        <w:rPr>
          <w:sz w:val="28"/>
          <w:szCs w:val="28"/>
        </w:rPr>
      </w:pPr>
    </w:p>
    <w:p w:rsidR="00215D07" w:rsidRPr="00215D07" w:rsidRDefault="00215D07" w:rsidP="0072250E">
      <w:pPr>
        <w:ind w:firstLine="720"/>
        <w:rPr>
          <w:sz w:val="28"/>
          <w:szCs w:val="28"/>
        </w:rPr>
      </w:pPr>
      <w:r w:rsidRPr="00215D07">
        <w:rPr>
          <w:b/>
          <w:bCs/>
          <w:sz w:val="28"/>
          <w:szCs w:val="28"/>
        </w:rPr>
        <w:t>Статья 57.</w:t>
      </w:r>
      <w:r w:rsidRPr="00215D07">
        <w:rPr>
          <w:sz w:val="28"/>
          <w:szCs w:val="28"/>
        </w:rPr>
        <w:t xml:space="preserve"> </w:t>
      </w:r>
      <w:r w:rsidRPr="00215D07">
        <w:rPr>
          <w:color w:val="000000"/>
          <w:sz w:val="28"/>
          <w:szCs w:val="28"/>
        </w:rPr>
        <w:t>Правила относительно сроков подачи и приема заявок на участие и оферт</w:t>
      </w:r>
    </w:p>
    <w:p w:rsidR="00215D07" w:rsidRPr="00215D07" w:rsidRDefault="00215D07" w:rsidP="00DC37BF">
      <w:pPr>
        <w:ind w:firstLine="720"/>
        <w:rPr>
          <w:sz w:val="28"/>
          <w:szCs w:val="28"/>
        </w:rPr>
      </w:pPr>
      <w:r w:rsidRPr="00215D07">
        <w:rPr>
          <w:sz w:val="28"/>
          <w:szCs w:val="28"/>
        </w:rPr>
        <w:lastRenderedPageBreak/>
        <w:t>(1) При установлении сроков для получения заявок на участи и оферт, закупающие субъекты учитывают степень сложности договора и необходимое для разработок оферт время.</w:t>
      </w:r>
    </w:p>
    <w:p w:rsidR="00215D07" w:rsidRPr="00215D07" w:rsidRDefault="00215D07" w:rsidP="00DC37BF">
      <w:pPr>
        <w:ind w:firstLine="720"/>
        <w:rPr>
          <w:sz w:val="28"/>
          <w:szCs w:val="28"/>
        </w:rPr>
      </w:pPr>
      <w:r w:rsidRPr="00215D07">
        <w:rPr>
          <w:sz w:val="28"/>
          <w:szCs w:val="28"/>
        </w:rPr>
        <w:t xml:space="preserve">(2) </w:t>
      </w:r>
      <w:r w:rsidRPr="00215D07">
        <w:rPr>
          <w:color w:val="000000"/>
          <w:sz w:val="28"/>
          <w:szCs w:val="28"/>
        </w:rPr>
        <w:t>Предельный срок подачи и приема заявок на участие и оферт должен быть достаточным для того, чтобы дать возможность как отечественным, так и иностранным экономическим операторам подготовить и представить оферты до его истечения.</w:t>
      </w:r>
    </w:p>
    <w:p w:rsidR="00215D07" w:rsidRPr="00215D07" w:rsidRDefault="00215D07" w:rsidP="00DC37BF">
      <w:pPr>
        <w:ind w:firstLine="720"/>
        <w:rPr>
          <w:sz w:val="28"/>
          <w:szCs w:val="28"/>
        </w:rPr>
      </w:pPr>
      <w:r w:rsidRPr="00215D07">
        <w:rPr>
          <w:sz w:val="28"/>
          <w:szCs w:val="28"/>
        </w:rPr>
        <w:t xml:space="preserve">(3) </w:t>
      </w:r>
      <w:r w:rsidRPr="00215D07">
        <w:rPr>
          <w:color w:val="000000"/>
          <w:sz w:val="28"/>
          <w:szCs w:val="28"/>
        </w:rPr>
        <w:t>При установлении предельного срока закупающий субъект должен учитывать степень сложности предстоящих закупок, предполагаемую область субподрядов и необходимое время для пересылки по почте оферт с территории страны и из-за рубежа.</w:t>
      </w:r>
    </w:p>
    <w:p w:rsidR="00215D07" w:rsidRPr="00215D07" w:rsidRDefault="00215D07" w:rsidP="00DC37BF">
      <w:pPr>
        <w:ind w:firstLine="720"/>
        <w:rPr>
          <w:sz w:val="28"/>
          <w:szCs w:val="28"/>
        </w:rPr>
      </w:pPr>
      <w:r w:rsidRPr="00215D07">
        <w:rPr>
          <w:sz w:val="28"/>
          <w:szCs w:val="28"/>
        </w:rPr>
        <w:t xml:space="preserve">(4) Если </w:t>
      </w:r>
      <w:r w:rsidRPr="00215D07">
        <w:rPr>
          <w:color w:val="000000"/>
          <w:sz w:val="28"/>
          <w:szCs w:val="28"/>
        </w:rPr>
        <w:t>до истечения предельного срока подачи оферт возникает необходимость в исправлении документации по присуждению, закупающий субъект продлевает срок подачи оферт, с тем чтобы потенциальные оференты могли внести соответствующие изменения. </w:t>
      </w:r>
    </w:p>
    <w:p w:rsidR="00215D07" w:rsidRPr="00215D07" w:rsidRDefault="00215D07" w:rsidP="00B609E4">
      <w:pPr>
        <w:ind w:firstLine="720"/>
        <w:rPr>
          <w:sz w:val="28"/>
          <w:szCs w:val="28"/>
        </w:rPr>
      </w:pPr>
      <w:r w:rsidRPr="00215D07">
        <w:rPr>
          <w:sz w:val="28"/>
          <w:szCs w:val="28"/>
        </w:rPr>
        <w:t xml:space="preserve">(5) </w:t>
      </w:r>
      <w:r w:rsidRPr="00215D07">
        <w:rPr>
          <w:color w:val="000000"/>
          <w:sz w:val="28"/>
          <w:szCs w:val="28"/>
        </w:rPr>
        <w:t>В случае, когда оферты не могут быть сформулированы иначе как с выездом на место или после изучения на месте прилагаемых к техническому заданию документов, закупающий субъект продлевает срок подачи оферт, с тем чтобы все заинтересованные экономические операторы могли получить доступ ко всей необходимой для составления оферт информации.</w:t>
      </w:r>
    </w:p>
    <w:p w:rsidR="00215D07" w:rsidRPr="00215D07" w:rsidRDefault="00215D07" w:rsidP="00B609E4">
      <w:pPr>
        <w:shd w:val="clear" w:color="auto" w:fill="FFFFFF"/>
        <w:rPr>
          <w:color w:val="000000"/>
          <w:sz w:val="28"/>
          <w:szCs w:val="28"/>
        </w:rPr>
      </w:pPr>
    </w:p>
    <w:p w:rsidR="00215D07" w:rsidRPr="00215D07" w:rsidRDefault="00215D07" w:rsidP="00B609E4">
      <w:pPr>
        <w:ind w:firstLine="720"/>
        <w:rPr>
          <w:sz w:val="28"/>
          <w:szCs w:val="28"/>
        </w:rPr>
      </w:pPr>
      <w:r w:rsidRPr="00215D07">
        <w:rPr>
          <w:b/>
          <w:bCs/>
          <w:sz w:val="28"/>
          <w:szCs w:val="28"/>
        </w:rPr>
        <w:t>Статья 58.</w:t>
      </w:r>
      <w:r w:rsidRPr="00215D07">
        <w:rPr>
          <w:sz w:val="28"/>
          <w:szCs w:val="28"/>
        </w:rPr>
        <w:t xml:space="preserve"> Разъяснения</w:t>
      </w:r>
    </w:p>
    <w:p w:rsidR="00215D07" w:rsidRPr="00215D07" w:rsidRDefault="00215D07" w:rsidP="00B609E4">
      <w:pPr>
        <w:ind w:firstLine="720"/>
        <w:rPr>
          <w:sz w:val="28"/>
          <w:szCs w:val="28"/>
        </w:rPr>
      </w:pPr>
      <w:r w:rsidRPr="00215D07">
        <w:rPr>
          <w:sz w:val="28"/>
          <w:szCs w:val="28"/>
        </w:rPr>
        <w:t xml:space="preserve">(1) </w:t>
      </w:r>
      <w:r w:rsidRPr="00215D07">
        <w:rPr>
          <w:color w:val="000000"/>
          <w:sz w:val="28"/>
          <w:szCs w:val="28"/>
        </w:rPr>
        <w:t>Любой заинтересованный экономический оператор вправе запросить разъяснения по документации по присуждению.</w:t>
      </w:r>
    </w:p>
    <w:p w:rsidR="00215D07" w:rsidRPr="00215D07" w:rsidRDefault="00215D07" w:rsidP="00B609E4">
      <w:pPr>
        <w:ind w:firstLine="720"/>
        <w:rPr>
          <w:color w:val="000000"/>
          <w:sz w:val="28"/>
          <w:szCs w:val="28"/>
        </w:rPr>
      </w:pPr>
      <w:r w:rsidRPr="00215D07">
        <w:rPr>
          <w:sz w:val="28"/>
          <w:szCs w:val="28"/>
        </w:rPr>
        <w:t xml:space="preserve">(2) </w:t>
      </w:r>
      <w:r w:rsidRPr="00215D07">
        <w:rPr>
          <w:color w:val="000000"/>
          <w:sz w:val="28"/>
          <w:szCs w:val="28"/>
        </w:rPr>
        <w:t>Закупающий субъект обязан дать четкий, исчерпывающий и однозначный ответ на любой запрос разъяснения в кратчайший срок, который не должен превышать, как правило, трех рабочих дней с момента получения соответствующего запроса от экономического оператора.</w:t>
      </w:r>
    </w:p>
    <w:p w:rsidR="00215D07" w:rsidRPr="00215D07" w:rsidRDefault="00215D07" w:rsidP="00B609E4">
      <w:pPr>
        <w:ind w:firstLine="720"/>
        <w:rPr>
          <w:color w:val="000000"/>
          <w:sz w:val="28"/>
          <w:szCs w:val="28"/>
        </w:rPr>
      </w:pPr>
      <w:r w:rsidRPr="00215D07">
        <w:rPr>
          <w:sz w:val="28"/>
          <w:szCs w:val="28"/>
        </w:rPr>
        <w:t xml:space="preserve">(3) </w:t>
      </w:r>
      <w:r w:rsidRPr="00215D07">
        <w:rPr>
          <w:color w:val="000000"/>
          <w:sz w:val="28"/>
          <w:szCs w:val="28"/>
        </w:rPr>
        <w:t>Закупающий субъект обязан передать каждому экономическому оператору, подавшему заявку на участие, ответы на любой запрос о разъяснении, с приложением соответствующих вопросов, приняв меры по недопущению раскрытия личности запросившего соответствующие разъяснения.</w:t>
      </w:r>
    </w:p>
    <w:p w:rsidR="00215D07" w:rsidRPr="00215D07" w:rsidRDefault="00215D07" w:rsidP="006429E8">
      <w:pPr>
        <w:ind w:firstLine="720"/>
        <w:rPr>
          <w:sz w:val="28"/>
          <w:szCs w:val="28"/>
        </w:rPr>
      </w:pPr>
      <w:r w:rsidRPr="00215D07">
        <w:rPr>
          <w:sz w:val="28"/>
          <w:szCs w:val="28"/>
        </w:rPr>
        <w:t xml:space="preserve">(4) </w:t>
      </w:r>
      <w:r w:rsidRPr="00215D07">
        <w:rPr>
          <w:color w:val="000000"/>
          <w:sz w:val="28"/>
          <w:szCs w:val="28"/>
        </w:rPr>
        <w:t>Без ущерба для положений части (2) в той мере, в какой разъяснения были запрошены в разумный срок, ответы закупающего субъекта на данные запросы должны быть переданы экономическим операторам, подавшим заявку на участие, не позднее шести дней до предельной даты подачи оферт.</w:t>
      </w:r>
    </w:p>
    <w:p w:rsidR="00215D07" w:rsidRPr="00215D07" w:rsidRDefault="00215D07" w:rsidP="006429E8">
      <w:pPr>
        <w:ind w:firstLine="720"/>
        <w:rPr>
          <w:sz w:val="28"/>
          <w:szCs w:val="28"/>
        </w:rPr>
      </w:pPr>
      <w:r w:rsidRPr="00215D07">
        <w:rPr>
          <w:sz w:val="28"/>
          <w:szCs w:val="28"/>
        </w:rPr>
        <w:t xml:space="preserve">(5) </w:t>
      </w:r>
      <w:r w:rsidRPr="00215D07">
        <w:rPr>
          <w:color w:val="000000"/>
          <w:sz w:val="28"/>
          <w:szCs w:val="28"/>
        </w:rPr>
        <w:t xml:space="preserve">В случае если экономический оператор не направил запрос разъяснения в разумный срок, </w:t>
      </w:r>
      <w:proofErr w:type="gramStart"/>
      <w:r w:rsidRPr="00215D07">
        <w:rPr>
          <w:color w:val="000000"/>
          <w:sz w:val="28"/>
          <w:szCs w:val="28"/>
        </w:rPr>
        <w:t>поставив</w:t>
      </w:r>
      <w:proofErr w:type="gramEnd"/>
      <w:r w:rsidRPr="00215D07">
        <w:rPr>
          <w:color w:val="000000"/>
          <w:sz w:val="28"/>
          <w:szCs w:val="28"/>
        </w:rPr>
        <w:t xml:space="preserve"> таким образом закупающий субъект в положение невозможности соблюдения сроков, предусмотренных в части (4), закупающий субъект вправе не отвечать на запрос. В случае если закупающий субъект принял решение дать ответ на </w:t>
      </w:r>
      <w:r w:rsidRPr="00215D07">
        <w:rPr>
          <w:color w:val="000000"/>
          <w:sz w:val="28"/>
          <w:szCs w:val="28"/>
        </w:rPr>
        <w:lastRenderedPageBreak/>
        <w:t>запрос разъяснения, он обязан продлить срок подачи оферт таким образом, чтобы соблюдались сроки, предусмотренные в части (4). В таком случае продление срока подачи оферт не предполагает продление права запроса разъяснений.</w:t>
      </w:r>
    </w:p>
    <w:p w:rsidR="00215D07" w:rsidRPr="00215D07" w:rsidRDefault="00215D07" w:rsidP="00C804A7">
      <w:pPr>
        <w:ind w:firstLine="720"/>
        <w:rPr>
          <w:sz w:val="28"/>
          <w:szCs w:val="28"/>
        </w:rPr>
      </w:pPr>
      <w:r w:rsidRPr="00215D07">
        <w:rPr>
          <w:sz w:val="28"/>
          <w:szCs w:val="28"/>
        </w:rPr>
        <w:t xml:space="preserve">(6) </w:t>
      </w:r>
      <w:r w:rsidRPr="00215D07">
        <w:rPr>
          <w:color w:val="000000"/>
          <w:sz w:val="28"/>
          <w:szCs w:val="28"/>
        </w:rPr>
        <w:t>Закупающий субъект обязан открыть кандидатуры/оферты в день, время и по адресу, которые указаны в объявлении/приглашении на участие, в той мере, в какой он не был обязан продлить срок подачи оферт, за исключением случая, когда срок подачи оферт был продлен вследствие приостановления процедуры присуждения.</w:t>
      </w:r>
    </w:p>
    <w:p w:rsidR="00215D07" w:rsidRPr="00215D07" w:rsidRDefault="00215D07" w:rsidP="00215D07">
      <w:pPr>
        <w:ind w:firstLine="567"/>
        <w:rPr>
          <w:b/>
          <w:sz w:val="28"/>
          <w:szCs w:val="28"/>
        </w:rPr>
      </w:pPr>
    </w:p>
    <w:p w:rsidR="00215D07" w:rsidRPr="00215D07" w:rsidRDefault="00215D07" w:rsidP="00B82164">
      <w:pPr>
        <w:ind w:firstLine="0"/>
        <w:jc w:val="center"/>
        <w:rPr>
          <w:b/>
          <w:bCs/>
          <w:sz w:val="28"/>
          <w:szCs w:val="28"/>
        </w:rPr>
      </w:pPr>
      <w:r w:rsidRPr="00215D07">
        <w:rPr>
          <w:b/>
          <w:bCs/>
          <w:sz w:val="28"/>
          <w:szCs w:val="28"/>
        </w:rPr>
        <w:t>Глава VIII</w:t>
      </w:r>
    </w:p>
    <w:p w:rsidR="00215D07" w:rsidRPr="00215D07" w:rsidRDefault="00215D07" w:rsidP="00B82164">
      <w:pPr>
        <w:ind w:firstLine="0"/>
        <w:jc w:val="center"/>
        <w:rPr>
          <w:b/>
          <w:bCs/>
          <w:sz w:val="28"/>
          <w:szCs w:val="28"/>
        </w:rPr>
      </w:pPr>
      <w:r w:rsidRPr="00215D07">
        <w:rPr>
          <w:b/>
          <w:bCs/>
          <w:sz w:val="28"/>
          <w:szCs w:val="28"/>
        </w:rPr>
        <w:t>ГЛАСНОСТЬ И ТРАНСПАРЕНТНОСТЬ</w:t>
      </w:r>
    </w:p>
    <w:p w:rsidR="00215D07" w:rsidRPr="00215D07" w:rsidRDefault="00215D07" w:rsidP="00215D07">
      <w:pPr>
        <w:jc w:val="center"/>
        <w:rPr>
          <w:b/>
          <w:bCs/>
          <w:sz w:val="28"/>
          <w:szCs w:val="28"/>
        </w:rPr>
      </w:pPr>
    </w:p>
    <w:p w:rsidR="00215D07" w:rsidRPr="00215D07" w:rsidRDefault="00215D07" w:rsidP="002E7552">
      <w:pPr>
        <w:ind w:firstLine="720"/>
        <w:rPr>
          <w:sz w:val="28"/>
          <w:szCs w:val="28"/>
        </w:rPr>
      </w:pPr>
      <w:r w:rsidRPr="00215D07">
        <w:rPr>
          <w:b/>
          <w:bCs/>
          <w:sz w:val="28"/>
          <w:szCs w:val="28"/>
        </w:rPr>
        <w:t>Статья 59.</w:t>
      </w:r>
      <w:r w:rsidRPr="00215D07">
        <w:rPr>
          <w:sz w:val="28"/>
          <w:szCs w:val="28"/>
        </w:rPr>
        <w:t xml:space="preserve"> </w:t>
      </w:r>
      <w:r w:rsidRPr="00215D07">
        <w:rPr>
          <w:color w:val="000000"/>
          <w:sz w:val="28"/>
          <w:szCs w:val="28"/>
        </w:rPr>
        <w:t>Объявление о намерении</w:t>
      </w:r>
    </w:p>
    <w:p w:rsidR="00215D07" w:rsidRPr="00215D07" w:rsidRDefault="00215D07" w:rsidP="002E7552">
      <w:pPr>
        <w:ind w:firstLine="720"/>
        <w:rPr>
          <w:sz w:val="28"/>
          <w:szCs w:val="28"/>
        </w:rPr>
      </w:pPr>
      <w:r w:rsidRPr="00215D07">
        <w:rPr>
          <w:sz w:val="28"/>
          <w:szCs w:val="28"/>
        </w:rPr>
        <w:t xml:space="preserve">(1) </w:t>
      </w:r>
      <w:r w:rsidRPr="00215D07">
        <w:rPr>
          <w:color w:val="000000"/>
          <w:sz w:val="28"/>
          <w:szCs w:val="28"/>
        </w:rPr>
        <w:t>Закупающий субъект обязан опубликовать в Бюллетене государственных закупок объявление о намерении в отношении предстоящих закупок. Закупающий субъект обязан включить в объявление, по меньшей мере, информацию, предусмотренную в приложении 3, и, если необходимо, другую информацию, признаваемую им полезной.</w:t>
      </w:r>
    </w:p>
    <w:p w:rsidR="00215D07" w:rsidRPr="00215D07" w:rsidRDefault="00215D07" w:rsidP="002E7552">
      <w:pPr>
        <w:ind w:firstLine="720"/>
        <w:rPr>
          <w:sz w:val="28"/>
          <w:szCs w:val="28"/>
        </w:rPr>
      </w:pPr>
      <w:r w:rsidRPr="00215D07">
        <w:rPr>
          <w:sz w:val="28"/>
          <w:szCs w:val="28"/>
        </w:rPr>
        <w:t xml:space="preserve">(2) </w:t>
      </w:r>
      <w:r w:rsidRPr="00215D07">
        <w:rPr>
          <w:color w:val="000000"/>
          <w:sz w:val="28"/>
          <w:szCs w:val="28"/>
        </w:rPr>
        <w:t xml:space="preserve">Опубликование объявления о намерении не обязывает закупающий субъект осуществить соответствующую закупку. </w:t>
      </w:r>
    </w:p>
    <w:p w:rsidR="00215D07" w:rsidRPr="002E7552" w:rsidRDefault="002E7552" w:rsidP="002E7552">
      <w:pPr>
        <w:tabs>
          <w:tab w:val="left" w:pos="1039"/>
        </w:tabs>
        <w:ind w:firstLine="720"/>
        <w:rPr>
          <w:sz w:val="28"/>
          <w:szCs w:val="28"/>
          <w:lang w:val="ro-RO"/>
        </w:rPr>
      </w:pPr>
      <w:r>
        <w:rPr>
          <w:sz w:val="28"/>
          <w:szCs w:val="28"/>
        </w:rPr>
        <w:tab/>
      </w:r>
    </w:p>
    <w:p w:rsidR="00215D07" w:rsidRPr="00215D07" w:rsidRDefault="00215D07" w:rsidP="002E7552">
      <w:pPr>
        <w:ind w:firstLine="720"/>
        <w:rPr>
          <w:sz w:val="28"/>
          <w:szCs w:val="28"/>
        </w:rPr>
      </w:pPr>
      <w:r w:rsidRPr="00215D07">
        <w:rPr>
          <w:b/>
          <w:bCs/>
          <w:sz w:val="28"/>
          <w:szCs w:val="28"/>
        </w:rPr>
        <w:t>Статья 60.</w:t>
      </w:r>
      <w:r w:rsidRPr="00215D07">
        <w:rPr>
          <w:sz w:val="28"/>
          <w:szCs w:val="28"/>
        </w:rPr>
        <w:t xml:space="preserve"> </w:t>
      </w:r>
      <w:r w:rsidRPr="00215D07">
        <w:rPr>
          <w:color w:val="000000"/>
          <w:sz w:val="28"/>
          <w:szCs w:val="28"/>
        </w:rPr>
        <w:t>Объявление на участие</w:t>
      </w:r>
    </w:p>
    <w:p w:rsidR="00215D07" w:rsidRPr="00215D07" w:rsidRDefault="00215D07" w:rsidP="002E7552">
      <w:pPr>
        <w:ind w:firstLine="720"/>
        <w:rPr>
          <w:sz w:val="28"/>
          <w:szCs w:val="28"/>
        </w:rPr>
      </w:pPr>
      <w:r w:rsidRPr="00215D07">
        <w:rPr>
          <w:sz w:val="28"/>
          <w:szCs w:val="28"/>
        </w:rPr>
        <w:t xml:space="preserve">(1) </w:t>
      </w:r>
      <w:r w:rsidRPr="00215D07">
        <w:rPr>
          <w:color w:val="000000"/>
          <w:sz w:val="28"/>
          <w:szCs w:val="28"/>
        </w:rPr>
        <w:t>Закупающий субъект обязан опубликовать в Бюллетене государственных закупок объявление на участие во всех случаях, предусмотренных настоящим законом, соответственно применяемой процедуре закупки.</w:t>
      </w:r>
    </w:p>
    <w:p w:rsidR="00215D07" w:rsidRPr="00215D07" w:rsidRDefault="00215D07" w:rsidP="002E7552">
      <w:pPr>
        <w:ind w:firstLine="720"/>
        <w:rPr>
          <w:color w:val="000000"/>
          <w:sz w:val="28"/>
          <w:szCs w:val="28"/>
        </w:rPr>
      </w:pPr>
      <w:r w:rsidRPr="00215D07">
        <w:rPr>
          <w:sz w:val="28"/>
          <w:szCs w:val="28"/>
        </w:rPr>
        <w:t xml:space="preserve">(2) </w:t>
      </w:r>
      <w:r w:rsidRPr="00215D07">
        <w:rPr>
          <w:color w:val="000000"/>
          <w:sz w:val="28"/>
          <w:szCs w:val="28"/>
        </w:rPr>
        <w:t>Объявление на участие должно быть опубликовано на государственном языке и, по необходимости, на одном из официальных языков Всемирной торговой организации (английский, французский, испанский).</w:t>
      </w:r>
    </w:p>
    <w:p w:rsidR="00215D07" w:rsidRPr="00215D07" w:rsidRDefault="00215D07" w:rsidP="001D14FE">
      <w:pPr>
        <w:ind w:firstLine="720"/>
        <w:rPr>
          <w:sz w:val="28"/>
          <w:szCs w:val="28"/>
        </w:rPr>
      </w:pPr>
      <w:r w:rsidRPr="00215D07">
        <w:rPr>
          <w:sz w:val="28"/>
          <w:szCs w:val="28"/>
        </w:rPr>
        <w:t xml:space="preserve">(3) </w:t>
      </w:r>
      <w:r w:rsidRPr="00215D07">
        <w:rPr>
          <w:color w:val="000000"/>
          <w:sz w:val="28"/>
          <w:szCs w:val="28"/>
        </w:rPr>
        <w:t>Закупающий субъект обязан включить в объявление, по меньшей мере, информацию, предусмотренную в приложении 3, и, если необходимо, другую информацию, признаваемую им полезной.</w:t>
      </w:r>
    </w:p>
    <w:p w:rsidR="00215D07" w:rsidRPr="00215D07" w:rsidRDefault="00215D07" w:rsidP="001D14FE">
      <w:pPr>
        <w:ind w:firstLine="720"/>
        <w:rPr>
          <w:sz w:val="28"/>
          <w:szCs w:val="28"/>
        </w:rPr>
      </w:pPr>
      <w:r w:rsidRPr="00215D07">
        <w:rPr>
          <w:sz w:val="28"/>
          <w:szCs w:val="28"/>
        </w:rPr>
        <w:t xml:space="preserve">(4) </w:t>
      </w:r>
      <w:r w:rsidRPr="00215D07">
        <w:rPr>
          <w:color w:val="000000"/>
          <w:sz w:val="28"/>
          <w:szCs w:val="28"/>
        </w:rPr>
        <w:t xml:space="preserve">В целях обеспечения максимальной </w:t>
      </w:r>
      <w:proofErr w:type="spellStart"/>
      <w:r w:rsidRPr="00215D07">
        <w:rPr>
          <w:color w:val="000000"/>
          <w:sz w:val="28"/>
          <w:szCs w:val="28"/>
        </w:rPr>
        <w:t>транспарентности</w:t>
      </w:r>
      <w:proofErr w:type="spellEnd"/>
      <w:r w:rsidRPr="00215D07">
        <w:rPr>
          <w:color w:val="000000"/>
          <w:sz w:val="28"/>
          <w:szCs w:val="28"/>
        </w:rPr>
        <w:t xml:space="preserve"> закупок закупающий субъе</w:t>
      </w:r>
      <w:proofErr w:type="gramStart"/>
      <w:r w:rsidRPr="00215D07">
        <w:rPr>
          <w:color w:val="000000"/>
          <w:sz w:val="28"/>
          <w:szCs w:val="28"/>
        </w:rPr>
        <w:t>кт впр</w:t>
      </w:r>
      <w:proofErr w:type="gramEnd"/>
      <w:r w:rsidRPr="00215D07">
        <w:rPr>
          <w:color w:val="000000"/>
          <w:sz w:val="28"/>
          <w:szCs w:val="28"/>
        </w:rPr>
        <w:t xml:space="preserve">аве опубликовать объявление на участие и в других средствах массовой информации – национальных или международных, но только после опубликования соответствующего объявления в Бюллетене государственных закупок. Объявление, опубликованное и в других местных, национальных или международных средствах массовой информации, должно содержать ссылку на Бюллетень государственных закупок, в котором опубликовано объявление, и не содержать иных сведений </w:t>
      </w:r>
      <w:proofErr w:type="gramStart"/>
      <w:r w:rsidRPr="00215D07">
        <w:rPr>
          <w:color w:val="000000"/>
          <w:sz w:val="28"/>
          <w:szCs w:val="28"/>
        </w:rPr>
        <w:t>помимо</w:t>
      </w:r>
      <w:proofErr w:type="gramEnd"/>
      <w:r w:rsidRPr="00215D07">
        <w:rPr>
          <w:color w:val="000000"/>
          <w:sz w:val="28"/>
          <w:szCs w:val="28"/>
        </w:rPr>
        <w:t xml:space="preserve"> опубликованных в указанном бюллетене.</w:t>
      </w:r>
    </w:p>
    <w:p w:rsidR="00215D07" w:rsidRPr="00215D07" w:rsidRDefault="00215D07" w:rsidP="00864368">
      <w:pPr>
        <w:ind w:firstLine="720"/>
        <w:rPr>
          <w:sz w:val="28"/>
          <w:szCs w:val="28"/>
        </w:rPr>
      </w:pPr>
      <w:r w:rsidRPr="00215D07">
        <w:rPr>
          <w:sz w:val="28"/>
          <w:szCs w:val="28"/>
        </w:rPr>
        <w:lastRenderedPageBreak/>
        <w:t xml:space="preserve">(6) </w:t>
      </w:r>
      <w:r w:rsidRPr="00215D07">
        <w:rPr>
          <w:color w:val="000000"/>
          <w:sz w:val="28"/>
          <w:szCs w:val="28"/>
        </w:rPr>
        <w:t xml:space="preserve">Объявление на участие публикуется в </w:t>
      </w:r>
      <w:proofErr w:type="gramStart"/>
      <w:r w:rsidRPr="00215D07">
        <w:rPr>
          <w:color w:val="000000"/>
          <w:sz w:val="28"/>
          <w:szCs w:val="28"/>
        </w:rPr>
        <w:t>сроки, обеспечивающие всем заинтересованным экономическим операторам без какой бы то ни было</w:t>
      </w:r>
      <w:proofErr w:type="gramEnd"/>
      <w:r w:rsidRPr="00215D07">
        <w:rPr>
          <w:color w:val="000000"/>
          <w:sz w:val="28"/>
          <w:szCs w:val="28"/>
        </w:rPr>
        <w:t xml:space="preserve"> дискриминации реальные возможности участия в процедурах присуждения договора об отраслевых закупках.</w:t>
      </w:r>
    </w:p>
    <w:p w:rsidR="00215D07" w:rsidRPr="00CA492E" w:rsidRDefault="00215D07" w:rsidP="00864368">
      <w:pPr>
        <w:ind w:firstLine="720"/>
        <w:rPr>
          <w:sz w:val="28"/>
          <w:szCs w:val="28"/>
          <w:lang w:val="ro-RO"/>
        </w:rPr>
      </w:pPr>
    </w:p>
    <w:p w:rsidR="00215D07" w:rsidRPr="00215D07" w:rsidRDefault="00215D07" w:rsidP="00864368">
      <w:pPr>
        <w:ind w:firstLine="720"/>
        <w:rPr>
          <w:sz w:val="28"/>
          <w:szCs w:val="28"/>
        </w:rPr>
      </w:pPr>
      <w:r w:rsidRPr="00215D07">
        <w:rPr>
          <w:b/>
          <w:bCs/>
          <w:sz w:val="28"/>
          <w:szCs w:val="28"/>
        </w:rPr>
        <w:t>Статья 61.</w:t>
      </w:r>
      <w:r w:rsidRPr="00215D07">
        <w:rPr>
          <w:sz w:val="28"/>
          <w:szCs w:val="28"/>
        </w:rPr>
        <w:t xml:space="preserve"> </w:t>
      </w:r>
      <w:r w:rsidRPr="00215D07">
        <w:rPr>
          <w:color w:val="000000"/>
          <w:sz w:val="28"/>
          <w:szCs w:val="28"/>
        </w:rPr>
        <w:t>Объявление о присуждении</w:t>
      </w:r>
    </w:p>
    <w:p w:rsidR="00215D07" w:rsidRPr="00215D07" w:rsidRDefault="00215D07" w:rsidP="00864368">
      <w:pPr>
        <w:ind w:firstLine="720"/>
        <w:rPr>
          <w:sz w:val="28"/>
          <w:szCs w:val="28"/>
        </w:rPr>
      </w:pPr>
      <w:r w:rsidRPr="00215D07">
        <w:rPr>
          <w:sz w:val="28"/>
          <w:szCs w:val="28"/>
        </w:rPr>
        <w:t xml:space="preserve">(1) </w:t>
      </w:r>
      <w:r w:rsidRPr="00215D07">
        <w:rPr>
          <w:color w:val="000000"/>
          <w:sz w:val="28"/>
          <w:szCs w:val="28"/>
        </w:rPr>
        <w:t xml:space="preserve">Закупающий субъект обязан передать для опубликования в Бюллетене государственных закупок объявление о присуждении не позднее 30 дней </w:t>
      </w:r>
      <w:proofErr w:type="gramStart"/>
      <w:r w:rsidRPr="00215D07">
        <w:rPr>
          <w:color w:val="000000"/>
          <w:sz w:val="28"/>
          <w:szCs w:val="28"/>
        </w:rPr>
        <w:t>с даты направления</w:t>
      </w:r>
      <w:proofErr w:type="gramEnd"/>
      <w:r w:rsidRPr="00215D07">
        <w:rPr>
          <w:color w:val="000000"/>
          <w:sz w:val="28"/>
          <w:szCs w:val="28"/>
        </w:rPr>
        <w:t xml:space="preserve"> закупающим субъектом информации:</w:t>
      </w:r>
    </w:p>
    <w:p w:rsidR="00215D07" w:rsidRPr="00215D07" w:rsidRDefault="00215D07" w:rsidP="00864368">
      <w:pPr>
        <w:ind w:firstLine="720"/>
        <w:rPr>
          <w:sz w:val="28"/>
          <w:szCs w:val="28"/>
        </w:rPr>
      </w:pPr>
      <w:r w:rsidRPr="00215D07">
        <w:rPr>
          <w:sz w:val="28"/>
          <w:szCs w:val="28"/>
        </w:rPr>
        <w:t xml:space="preserve">a) </w:t>
      </w:r>
      <w:r w:rsidRPr="00215D07">
        <w:rPr>
          <w:color w:val="000000"/>
          <w:sz w:val="28"/>
          <w:szCs w:val="28"/>
        </w:rPr>
        <w:t xml:space="preserve">о завершении процедуры отраслевой закупки – открытые торги, ограниченные торги, конкурентный диалог, инновационное партнерство, переговоры </w:t>
      </w:r>
      <w:proofErr w:type="gramStart"/>
      <w:r w:rsidRPr="00215D07">
        <w:rPr>
          <w:color w:val="000000"/>
          <w:sz w:val="28"/>
          <w:szCs w:val="28"/>
        </w:rPr>
        <w:t>с</w:t>
      </w:r>
      <w:proofErr w:type="gramEnd"/>
      <w:r w:rsidRPr="00215D07">
        <w:rPr>
          <w:color w:val="000000"/>
          <w:sz w:val="28"/>
          <w:szCs w:val="28"/>
        </w:rPr>
        <w:t xml:space="preserve"> или </w:t>
      </w:r>
      <w:proofErr w:type="gramStart"/>
      <w:r w:rsidRPr="00215D07">
        <w:rPr>
          <w:color w:val="000000"/>
          <w:sz w:val="28"/>
          <w:szCs w:val="28"/>
        </w:rPr>
        <w:t>без</w:t>
      </w:r>
      <w:proofErr w:type="gramEnd"/>
      <w:r w:rsidRPr="00215D07">
        <w:rPr>
          <w:color w:val="000000"/>
          <w:sz w:val="28"/>
          <w:szCs w:val="28"/>
        </w:rPr>
        <w:t xml:space="preserve"> предварительного опубликования объявления на участие – присуждением договора о закупках или заключением рамочного соглашения;</w:t>
      </w:r>
    </w:p>
    <w:p w:rsidR="00215D07" w:rsidRPr="00215D07" w:rsidRDefault="00215D07" w:rsidP="001E204D">
      <w:pPr>
        <w:ind w:firstLine="720"/>
        <w:rPr>
          <w:sz w:val="28"/>
          <w:szCs w:val="28"/>
        </w:rPr>
      </w:pPr>
      <w:r w:rsidRPr="00215D07">
        <w:rPr>
          <w:sz w:val="28"/>
          <w:szCs w:val="28"/>
        </w:rPr>
        <w:t xml:space="preserve">b) </w:t>
      </w:r>
      <w:r w:rsidRPr="00215D07">
        <w:rPr>
          <w:color w:val="000000"/>
          <w:sz w:val="28"/>
          <w:szCs w:val="28"/>
        </w:rPr>
        <w:t>о завершении конкурса решений определением конкурента-победителя;</w:t>
      </w:r>
    </w:p>
    <w:p w:rsidR="00215D07" w:rsidRPr="00215D07" w:rsidRDefault="00215D07" w:rsidP="001E204D">
      <w:pPr>
        <w:ind w:firstLine="720"/>
        <w:rPr>
          <w:sz w:val="28"/>
          <w:szCs w:val="28"/>
        </w:rPr>
      </w:pPr>
      <w:r w:rsidRPr="00215D07">
        <w:rPr>
          <w:sz w:val="28"/>
          <w:szCs w:val="28"/>
        </w:rPr>
        <w:t xml:space="preserve">c) </w:t>
      </w:r>
      <w:r w:rsidRPr="00215D07">
        <w:rPr>
          <w:color w:val="000000"/>
          <w:sz w:val="28"/>
          <w:szCs w:val="28"/>
        </w:rPr>
        <w:t>о присуждении договора о закупках посредством динамичной системы закупок.</w:t>
      </w:r>
    </w:p>
    <w:p w:rsidR="00215D07" w:rsidRPr="00215D07" w:rsidRDefault="00215D07" w:rsidP="0090665B">
      <w:pPr>
        <w:ind w:firstLine="720"/>
        <w:rPr>
          <w:sz w:val="28"/>
          <w:szCs w:val="28"/>
        </w:rPr>
      </w:pPr>
      <w:r w:rsidRPr="00215D07">
        <w:rPr>
          <w:sz w:val="28"/>
          <w:szCs w:val="28"/>
        </w:rPr>
        <w:t xml:space="preserve">(2) </w:t>
      </w:r>
      <w:r w:rsidRPr="00215D07">
        <w:rPr>
          <w:color w:val="000000"/>
          <w:sz w:val="28"/>
          <w:szCs w:val="28"/>
        </w:rPr>
        <w:t>При присуждении договоров о закупках, заключенных на основе рамочного соглашения или посредством динамичной системы закупок, объявления о присуждении группируются ежеквартально. В этом случае закупающий субъект обязан передать для опубликования объявления о присуждении в течение 30 дней по окончании каждого квартала.</w:t>
      </w:r>
    </w:p>
    <w:p w:rsidR="00215D07" w:rsidRPr="00215D07" w:rsidRDefault="00215D07" w:rsidP="0090665B">
      <w:pPr>
        <w:ind w:firstLine="720"/>
        <w:rPr>
          <w:sz w:val="28"/>
          <w:szCs w:val="28"/>
        </w:rPr>
      </w:pPr>
      <w:r w:rsidRPr="00215D07">
        <w:rPr>
          <w:sz w:val="28"/>
          <w:szCs w:val="28"/>
        </w:rPr>
        <w:t xml:space="preserve">(3) </w:t>
      </w:r>
      <w:r w:rsidRPr="00215D07">
        <w:rPr>
          <w:color w:val="000000"/>
          <w:sz w:val="28"/>
          <w:szCs w:val="28"/>
        </w:rPr>
        <w:t xml:space="preserve">Объявление о присуждении должно </w:t>
      </w:r>
      <w:proofErr w:type="gramStart"/>
      <w:r w:rsidRPr="00215D07">
        <w:rPr>
          <w:color w:val="000000"/>
          <w:sz w:val="28"/>
          <w:szCs w:val="28"/>
        </w:rPr>
        <w:t>содержать</w:t>
      </w:r>
      <w:proofErr w:type="gramEnd"/>
      <w:r w:rsidRPr="00215D07">
        <w:rPr>
          <w:color w:val="000000"/>
          <w:sz w:val="28"/>
          <w:szCs w:val="28"/>
        </w:rPr>
        <w:t xml:space="preserve"> по меньшей мере информацию, предусмотренную в приложении 3, и, если необходимо, другую информацию, признаваемую закупающим субъектом полезной.</w:t>
      </w:r>
    </w:p>
    <w:p w:rsidR="00215D07" w:rsidRPr="00215D07" w:rsidRDefault="00215D07" w:rsidP="0090665B">
      <w:pPr>
        <w:ind w:firstLine="720"/>
        <w:rPr>
          <w:sz w:val="28"/>
          <w:szCs w:val="28"/>
        </w:rPr>
      </w:pPr>
      <w:proofErr w:type="gramStart"/>
      <w:r w:rsidRPr="00215D07">
        <w:rPr>
          <w:sz w:val="28"/>
          <w:szCs w:val="28"/>
        </w:rPr>
        <w:t xml:space="preserve">(5) </w:t>
      </w:r>
      <w:r w:rsidRPr="00215D07">
        <w:rPr>
          <w:color w:val="000000"/>
          <w:sz w:val="28"/>
          <w:szCs w:val="28"/>
        </w:rPr>
        <w:t>Если сообщение информации о присуждении договора о закупках/рамочного соглашения касается коммерческой или государственной тайны в соответствии с положениями Гражданского кодекса Республики Молдова № 1107/2002 или Закона о государственной тайне № 245/2008 либо может нанести ущерб лояльной конкуренции между экономическими операторами в соответствии с положениями Закона о конкуренции № 183/2012, опубликование этой информации не является обязательным.</w:t>
      </w:r>
      <w:proofErr w:type="gramEnd"/>
    </w:p>
    <w:p w:rsidR="00215D07" w:rsidRPr="00215D07" w:rsidRDefault="00215D07" w:rsidP="005D007C">
      <w:pPr>
        <w:ind w:firstLine="720"/>
        <w:rPr>
          <w:sz w:val="28"/>
          <w:szCs w:val="28"/>
        </w:rPr>
      </w:pPr>
      <w:r w:rsidRPr="00215D07">
        <w:rPr>
          <w:sz w:val="28"/>
          <w:szCs w:val="28"/>
        </w:rPr>
        <w:t>(6) В случае договоров на оказание услуг по разработке и исследованиям, информация о характере и количестве услуг может быть ограничена:</w:t>
      </w:r>
    </w:p>
    <w:p w:rsidR="00215D07" w:rsidRPr="00215D07" w:rsidRDefault="00215D07" w:rsidP="005D007C">
      <w:pPr>
        <w:ind w:firstLine="720"/>
        <w:rPr>
          <w:sz w:val="28"/>
          <w:szCs w:val="28"/>
        </w:rPr>
      </w:pPr>
      <w:r w:rsidRPr="00215D07">
        <w:rPr>
          <w:sz w:val="28"/>
          <w:szCs w:val="28"/>
        </w:rPr>
        <w:t>a) примечанием «услуги по разработке и исследованиям», если договор был присужден посредством переговорной процедуры без предварительного опубликования объявления на участие;</w:t>
      </w:r>
    </w:p>
    <w:p w:rsidR="00215D07" w:rsidRPr="00215D07" w:rsidRDefault="00215D07" w:rsidP="005D007C">
      <w:pPr>
        <w:ind w:firstLine="720"/>
        <w:rPr>
          <w:sz w:val="28"/>
          <w:szCs w:val="28"/>
        </w:rPr>
      </w:pPr>
      <w:r w:rsidRPr="00215D07">
        <w:rPr>
          <w:sz w:val="28"/>
          <w:szCs w:val="28"/>
        </w:rPr>
        <w:t xml:space="preserve">b) информацией, такой же подробной, как было указано в объявлении на участие. </w:t>
      </w:r>
    </w:p>
    <w:p w:rsidR="00215D07" w:rsidRPr="00C3688F" w:rsidRDefault="00215D07" w:rsidP="00C3688F">
      <w:pPr>
        <w:tabs>
          <w:tab w:val="left" w:pos="1134"/>
        </w:tabs>
        <w:ind w:firstLine="720"/>
        <w:rPr>
          <w:bCs/>
          <w:sz w:val="28"/>
          <w:szCs w:val="28"/>
        </w:rPr>
      </w:pPr>
      <w:r w:rsidRPr="00215D07">
        <w:rPr>
          <w:bCs/>
          <w:sz w:val="28"/>
          <w:szCs w:val="28"/>
        </w:rPr>
        <w:t xml:space="preserve">(7) </w:t>
      </w:r>
      <w:proofErr w:type="gramStart"/>
      <w:r w:rsidRPr="00215D07">
        <w:rPr>
          <w:bCs/>
          <w:sz w:val="28"/>
          <w:szCs w:val="28"/>
        </w:rPr>
        <w:t>Информация</w:t>
      </w:r>
      <w:proofErr w:type="gramEnd"/>
      <w:r w:rsidRPr="00215D07">
        <w:rPr>
          <w:bCs/>
          <w:sz w:val="28"/>
          <w:szCs w:val="28"/>
        </w:rPr>
        <w:t xml:space="preserve"> не предназначенная для опубликования, публикуется только в упрощенной форме, а также в статистических целях. </w:t>
      </w:r>
    </w:p>
    <w:p w:rsidR="00215D07" w:rsidRPr="00215D07" w:rsidRDefault="00215D07" w:rsidP="00C3688F">
      <w:pPr>
        <w:ind w:firstLine="720"/>
        <w:rPr>
          <w:sz w:val="28"/>
          <w:szCs w:val="28"/>
        </w:rPr>
      </w:pPr>
      <w:r w:rsidRPr="00215D07">
        <w:rPr>
          <w:b/>
          <w:sz w:val="28"/>
          <w:szCs w:val="28"/>
        </w:rPr>
        <w:lastRenderedPageBreak/>
        <w:t>Статья 62.</w:t>
      </w:r>
      <w:r w:rsidRPr="00215D07">
        <w:rPr>
          <w:sz w:val="28"/>
          <w:szCs w:val="28"/>
        </w:rPr>
        <w:t xml:space="preserve"> Объявление о наличие системы квалификации</w:t>
      </w:r>
    </w:p>
    <w:p w:rsidR="00215D07" w:rsidRPr="00215D07" w:rsidRDefault="00215D07" w:rsidP="00C3688F">
      <w:pPr>
        <w:ind w:firstLine="720"/>
        <w:rPr>
          <w:sz w:val="28"/>
          <w:szCs w:val="28"/>
        </w:rPr>
      </w:pPr>
      <w:r w:rsidRPr="00215D07">
        <w:rPr>
          <w:sz w:val="28"/>
          <w:szCs w:val="28"/>
        </w:rPr>
        <w:t xml:space="preserve">(1) Если закупающие субъекты выбирают установление системы квалификации в соответствии со статьей 66, система составляет предмет объявления, указывающего цель системы квалификации и порядок доступа к регламентирующим ее нормам. </w:t>
      </w:r>
    </w:p>
    <w:p w:rsidR="00215D07" w:rsidRPr="00215D07" w:rsidRDefault="00215D07" w:rsidP="00C3688F">
      <w:pPr>
        <w:ind w:firstLine="720"/>
        <w:rPr>
          <w:sz w:val="28"/>
          <w:szCs w:val="28"/>
        </w:rPr>
      </w:pPr>
      <w:r w:rsidRPr="00215D07">
        <w:rPr>
          <w:sz w:val="28"/>
          <w:szCs w:val="28"/>
        </w:rPr>
        <w:t xml:space="preserve">(2) Закупающие субъекты уточняют период действия системы квалификации в объявлении о наличии системы. В случае изменения этого периода, закупающие субъекты публикуют: </w:t>
      </w:r>
    </w:p>
    <w:p w:rsidR="00215D07" w:rsidRPr="00215D07" w:rsidRDefault="00215D07" w:rsidP="00C3688F">
      <w:pPr>
        <w:ind w:firstLine="720"/>
        <w:rPr>
          <w:sz w:val="28"/>
          <w:szCs w:val="28"/>
        </w:rPr>
      </w:pPr>
      <w:r w:rsidRPr="00215D07">
        <w:rPr>
          <w:sz w:val="28"/>
          <w:szCs w:val="28"/>
        </w:rPr>
        <w:t>a) если период действия изменен без завершения системы, объявление о наличии систем квалификации, с соответствующим изменением срока действия;</w:t>
      </w:r>
    </w:p>
    <w:p w:rsidR="00215D07" w:rsidRPr="00215D07" w:rsidRDefault="00215D07" w:rsidP="00C3688F">
      <w:pPr>
        <w:ind w:firstLine="720"/>
        <w:rPr>
          <w:sz w:val="28"/>
          <w:szCs w:val="28"/>
        </w:rPr>
      </w:pPr>
      <w:r w:rsidRPr="00215D07">
        <w:rPr>
          <w:sz w:val="28"/>
          <w:szCs w:val="28"/>
        </w:rPr>
        <w:t xml:space="preserve">b) если система завершается, объявление о присуждение, как указано в статье 61. </w:t>
      </w:r>
    </w:p>
    <w:p w:rsidR="00215D07" w:rsidRPr="00215D07" w:rsidRDefault="00215D07" w:rsidP="00215D07">
      <w:pPr>
        <w:ind w:firstLine="567"/>
        <w:rPr>
          <w:sz w:val="28"/>
          <w:szCs w:val="28"/>
        </w:rPr>
      </w:pPr>
    </w:p>
    <w:p w:rsidR="00215D07" w:rsidRPr="00215D07" w:rsidRDefault="00215D07" w:rsidP="00B907AB">
      <w:pPr>
        <w:ind w:firstLine="720"/>
        <w:rPr>
          <w:sz w:val="28"/>
          <w:szCs w:val="28"/>
        </w:rPr>
      </w:pPr>
      <w:r w:rsidRPr="00215D07">
        <w:rPr>
          <w:b/>
          <w:bCs/>
          <w:sz w:val="28"/>
          <w:szCs w:val="28"/>
        </w:rPr>
        <w:t>Статья 63.</w:t>
      </w:r>
      <w:r w:rsidRPr="00215D07">
        <w:rPr>
          <w:sz w:val="28"/>
          <w:szCs w:val="28"/>
        </w:rPr>
        <w:t xml:space="preserve"> Приглашения кандидатам</w:t>
      </w:r>
    </w:p>
    <w:p w:rsidR="00215D07" w:rsidRPr="00215D07" w:rsidRDefault="00215D07" w:rsidP="00B907AB">
      <w:pPr>
        <w:ind w:firstLine="720"/>
        <w:rPr>
          <w:sz w:val="28"/>
          <w:szCs w:val="28"/>
        </w:rPr>
      </w:pPr>
      <w:r w:rsidRPr="00215D07">
        <w:rPr>
          <w:sz w:val="28"/>
          <w:szCs w:val="28"/>
        </w:rPr>
        <w:t xml:space="preserve">(1) В рамках ограниченных торгов, процедур конкурентного диалога, инновационных партнерств и переговорных процедур с предварительным приглашением к конкурентной процедуре предоставления оферт, закупающий субъект приглашает, одновременно и в письменной форме отобранных кандидатов подавать свои оферты, участвовать в диалоге и переговорах. </w:t>
      </w:r>
    </w:p>
    <w:p w:rsidR="00215D07" w:rsidRPr="00215D07" w:rsidRDefault="00215D07" w:rsidP="00B907AB">
      <w:pPr>
        <w:ind w:firstLine="720"/>
        <w:rPr>
          <w:color w:val="000000"/>
          <w:sz w:val="28"/>
          <w:szCs w:val="28"/>
        </w:rPr>
      </w:pPr>
      <w:r w:rsidRPr="00215D07">
        <w:rPr>
          <w:color w:val="000000"/>
          <w:sz w:val="28"/>
          <w:szCs w:val="28"/>
        </w:rPr>
        <w:t xml:space="preserve">(2) Приглашения, указанные в части (1) настоящей статьи, включают ссылку на электронный адрес, по которому предоставлена в распоряжение, посредством электронных средств, документация по присуждению. В случае если по техническим причинам документация по присуждению не может быть опубликована в электронной форме, закупающий субъект обязан передать приглашение с приложением экземпляра документации по присуждению всем отобранным кандидатам. </w:t>
      </w:r>
    </w:p>
    <w:p w:rsidR="00215D07" w:rsidRPr="00215D07" w:rsidRDefault="00215D07" w:rsidP="00B907AB">
      <w:pPr>
        <w:ind w:firstLine="720"/>
        <w:rPr>
          <w:color w:val="000000"/>
          <w:sz w:val="28"/>
          <w:szCs w:val="28"/>
        </w:rPr>
      </w:pPr>
      <w:r w:rsidRPr="00215D07">
        <w:rPr>
          <w:color w:val="000000"/>
          <w:sz w:val="28"/>
          <w:szCs w:val="28"/>
        </w:rPr>
        <w:t xml:space="preserve">(3) Приглашения должны содержать: </w:t>
      </w:r>
    </w:p>
    <w:p w:rsidR="00215D07" w:rsidRPr="00215D07" w:rsidRDefault="00215D07" w:rsidP="003E0924">
      <w:pPr>
        <w:ind w:firstLine="720"/>
        <w:rPr>
          <w:color w:val="000000"/>
          <w:sz w:val="28"/>
          <w:szCs w:val="28"/>
        </w:rPr>
      </w:pPr>
      <w:r w:rsidRPr="00215D07">
        <w:rPr>
          <w:color w:val="000000"/>
          <w:sz w:val="28"/>
          <w:szCs w:val="28"/>
        </w:rPr>
        <w:t>a) предельную дату для приема оферт, адрес, по которому они должны быть переданы, а также язык или языки, на котором они должны быть составлены. В случае договоров, присужденных посредством конкурентного диалога или инновационного партнерства, эта информация не фигурирует в приглашении к диалогу/переговорам, а указывается в объявлении на предоставление оферт;</w:t>
      </w:r>
    </w:p>
    <w:p w:rsidR="00215D07" w:rsidRPr="00215D07" w:rsidRDefault="00215D07" w:rsidP="003E0924">
      <w:pPr>
        <w:ind w:firstLine="720"/>
        <w:rPr>
          <w:color w:val="000000"/>
          <w:sz w:val="28"/>
          <w:szCs w:val="28"/>
        </w:rPr>
      </w:pPr>
      <w:r w:rsidRPr="00215D07">
        <w:rPr>
          <w:color w:val="000000"/>
          <w:sz w:val="28"/>
          <w:szCs w:val="28"/>
        </w:rPr>
        <w:t>b) в случае конкурентного диалога, дату и адрес, установленные для начала этапа консультирования, а также используемые языки;</w:t>
      </w:r>
    </w:p>
    <w:p w:rsidR="00215D07" w:rsidRPr="00215D07" w:rsidRDefault="00215D07" w:rsidP="003E0924">
      <w:pPr>
        <w:ind w:firstLine="720"/>
        <w:rPr>
          <w:color w:val="000000"/>
          <w:sz w:val="28"/>
          <w:szCs w:val="28"/>
        </w:rPr>
      </w:pPr>
      <w:r w:rsidRPr="00215D07">
        <w:rPr>
          <w:color w:val="000000"/>
          <w:sz w:val="28"/>
          <w:szCs w:val="28"/>
        </w:rPr>
        <w:t>c) указание возможных документов, которые должны быть приложены;</w:t>
      </w:r>
    </w:p>
    <w:p w:rsidR="00215D07" w:rsidRPr="00215D07" w:rsidRDefault="00215D07" w:rsidP="003E0924">
      <w:pPr>
        <w:ind w:firstLine="720"/>
        <w:rPr>
          <w:color w:val="000000"/>
          <w:sz w:val="28"/>
          <w:szCs w:val="28"/>
        </w:rPr>
      </w:pPr>
      <w:r w:rsidRPr="00215D07">
        <w:rPr>
          <w:color w:val="000000"/>
          <w:sz w:val="28"/>
          <w:szCs w:val="28"/>
        </w:rPr>
        <w:t xml:space="preserve">e) удельный вес критериев присуждения договора или, при необходимости, порядок значимости этих критериев, если эта информация не фигурирует в объявлении на участие, в объявлении о наличии системы квалификации или в рамках спецификаций.  </w:t>
      </w:r>
    </w:p>
    <w:p w:rsidR="00215D07" w:rsidRPr="00215D07" w:rsidRDefault="00215D07" w:rsidP="003E0924">
      <w:pPr>
        <w:ind w:firstLine="720"/>
        <w:rPr>
          <w:sz w:val="28"/>
          <w:szCs w:val="28"/>
        </w:rPr>
      </w:pPr>
    </w:p>
    <w:p w:rsidR="00215D07" w:rsidRPr="00215D07" w:rsidRDefault="00215D07" w:rsidP="00CF5814">
      <w:pPr>
        <w:ind w:firstLine="720"/>
        <w:rPr>
          <w:sz w:val="28"/>
          <w:szCs w:val="28"/>
        </w:rPr>
      </w:pPr>
      <w:r w:rsidRPr="00215D07">
        <w:rPr>
          <w:b/>
          <w:bCs/>
          <w:sz w:val="28"/>
          <w:szCs w:val="28"/>
        </w:rPr>
        <w:lastRenderedPageBreak/>
        <w:t>Статья 64.</w:t>
      </w:r>
      <w:r w:rsidRPr="00215D07">
        <w:rPr>
          <w:sz w:val="28"/>
          <w:szCs w:val="28"/>
        </w:rPr>
        <w:t xml:space="preserve"> </w:t>
      </w:r>
      <w:r w:rsidRPr="00215D07">
        <w:rPr>
          <w:color w:val="000000"/>
          <w:sz w:val="28"/>
          <w:szCs w:val="28"/>
        </w:rPr>
        <w:t>Информирование и присуждение договоров о государственных закупках</w:t>
      </w:r>
    </w:p>
    <w:p w:rsidR="00215D07" w:rsidRPr="00215D07" w:rsidRDefault="00215D07" w:rsidP="00CF5814">
      <w:pPr>
        <w:ind w:firstLine="720"/>
        <w:rPr>
          <w:sz w:val="28"/>
          <w:szCs w:val="28"/>
        </w:rPr>
      </w:pPr>
      <w:proofErr w:type="gramStart"/>
      <w:r w:rsidRPr="00215D07">
        <w:rPr>
          <w:sz w:val="28"/>
          <w:szCs w:val="28"/>
        </w:rPr>
        <w:t xml:space="preserve">(1) </w:t>
      </w:r>
      <w:r w:rsidRPr="00215D07">
        <w:rPr>
          <w:color w:val="000000"/>
          <w:sz w:val="28"/>
          <w:szCs w:val="28"/>
        </w:rPr>
        <w:t>Закупающий субъект обязан информировать экономических операторов, вовлеченных в процедуру присуждения, о решениях относительно результатов отбора, результатов процедуры присуждения договора об отраслевых закупках или заключения рамочного соглашения, приема в динамичную систему закупок, результатов конкурса решений либо, по необходимости, аннулирования процедуры присуждения и возможного инициирования новой процедуры в письменной форме и в кратчайшие сроки, но не позднее трех рабочих дней после</w:t>
      </w:r>
      <w:proofErr w:type="gramEnd"/>
      <w:r w:rsidRPr="00215D07">
        <w:rPr>
          <w:color w:val="000000"/>
          <w:sz w:val="28"/>
          <w:szCs w:val="28"/>
        </w:rPr>
        <w:t xml:space="preserve"> вынесения данных решений.</w:t>
      </w:r>
    </w:p>
    <w:p w:rsidR="00215D07" w:rsidRPr="00215D07" w:rsidRDefault="00215D07" w:rsidP="00D621A9">
      <w:pPr>
        <w:ind w:firstLine="720"/>
        <w:rPr>
          <w:sz w:val="28"/>
          <w:szCs w:val="28"/>
        </w:rPr>
      </w:pPr>
      <w:r w:rsidRPr="00215D07">
        <w:rPr>
          <w:sz w:val="28"/>
          <w:szCs w:val="28"/>
        </w:rPr>
        <w:t xml:space="preserve">(2) </w:t>
      </w:r>
      <w:r w:rsidRPr="00215D07">
        <w:rPr>
          <w:color w:val="000000"/>
          <w:sz w:val="28"/>
          <w:szCs w:val="28"/>
        </w:rPr>
        <w:t>Сообщение, посредством которого осуществляется информирование, предусмотренное в части (1), передается посредством электронных средств по адресам, указанным оферентами в их офертах. В любом случае данный факт регистрируется.</w:t>
      </w:r>
    </w:p>
    <w:p w:rsidR="00215D07" w:rsidRPr="00215D07" w:rsidRDefault="00215D07" w:rsidP="00D621A9">
      <w:pPr>
        <w:ind w:firstLine="720"/>
        <w:rPr>
          <w:sz w:val="28"/>
          <w:szCs w:val="28"/>
        </w:rPr>
      </w:pPr>
      <w:r w:rsidRPr="00215D07">
        <w:rPr>
          <w:sz w:val="28"/>
          <w:szCs w:val="28"/>
        </w:rPr>
        <w:t xml:space="preserve">(3) </w:t>
      </w:r>
      <w:r w:rsidRPr="00215D07">
        <w:rPr>
          <w:color w:val="000000"/>
          <w:sz w:val="28"/>
          <w:szCs w:val="28"/>
        </w:rPr>
        <w:t>В рамках сообщения, предусмотренного в части (1), закупающий субъект обязан проинформировать победившего оферента/победивших оферентов или выбранного кандидата/выбранных кандидатов об акцепте/принятии представленных оферты/оферт, кандидатуры/кандидатур.</w:t>
      </w:r>
    </w:p>
    <w:p w:rsidR="00215D07" w:rsidRPr="00215D07" w:rsidRDefault="00215D07" w:rsidP="00D621A9">
      <w:pPr>
        <w:ind w:firstLine="720"/>
        <w:rPr>
          <w:sz w:val="28"/>
          <w:szCs w:val="28"/>
        </w:rPr>
      </w:pPr>
      <w:r w:rsidRPr="00215D07">
        <w:rPr>
          <w:sz w:val="28"/>
          <w:szCs w:val="28"/>
        </w:rPr>
        <w:t xml:space="preserve">(4) </w:t>
      </w:r>
      <w:r w:rsidRPr="00215D07">
        <w:rPr>
          <w:color w:val="000000"/>
          <w:sz w:val="28"/>
          <w:szCs w:val="28"/>
        </w:rPr>
        <w:t xml:space="preserve">В рамках сообщения, предусмотренного в части (1), закупающий субъект обязан проинформировать оферентов/кандидатов, оферта которых </w:t>
      </w:r>
      <w:proofErr w:type="gramStart"/>
      <w:r w:rsidRPr="00215D07">
        <w:rPr>
          <w:color w:val="000000"/>
          <w:sz w:val="28"/>
          <w:szCs w:val="28"/>
        </w:rPr>
        <w:t>отклонена</w:t>
      </w:r>
      <w:proofErr w:type="gramEnd"/>
      <w:r w:rsidRPr="00215D07">
        <w:rPr>
          <w:color w:val="000000"/>
          <w:sz w:val="28"/>
          <w:szCs w:val="28"/>
        </w:rPr>
        <w:t>/не признана выигравшей или кандидатуры которых отвергнуты, о причинах, на основании которых принято такое решение, в следующем порядке:</w:t>
      </w:r>
    </w:p>
    <w:p w:rsidR="00215D07" w:rsidRPr="00215D07" w:rsidRDefault="00215D07" w:rsidP="00D621A9">
      <w:pPr>
        <w:ind w:firstLine="720"/>
        <w:rPr>
          <w:sz w:val="28"/>
          <w:szCs w:val="28"/>
        </w:rPr>
      </w:pPr>
      <w:r w:rsidRPr="00215D07">
        <w:rPr>
          <w:sz w:val="28"/>
          <w:szCs w:val="28"/>
        </w:rPr>
        <w:t xml:space="preserve">a) </w:t>
      </w:r>
      <w:r w:rsidRPr="00215D07">
        <w:rPr>
          <w:color w:val="000000"/>
          <w:sz w:val="28"/>
          <w:szCs w:val="28"/>
        </w:rPr>
        <w:t>каждому отвергнутому кандидату – конкретные причины, на основании которых вынесено решение об отклонении его кандидатуры;</w:t>
      </w:r>
    </w:p>
    <w:p w:rsidR="00215D07" w:rsidRPr="00215D07" w:rsidRDefault="00215D07" w:rsidP="00D621A9">
      <w:pPr>
        <w:ind w:firstLine="720"/>
        <w:rPr>
          <w:sz w:val="28"/>
          <w:szCs w:val="28"/>
        </w:rPr>
      </w:pPr>
      <w:proofErr w:type="gramStart"/>
      <w:r w:rsidRPr="00215D07">
        <w:rPr>
          <w:sz w:val="28"/>
          <w:szCs w:val="28"/>
        </w:rPr>
        <w:t xml:space="preserve">b) </w:t>
      </w:r>
      <w:r w:rsidRPr="00215D07">
        <w:rPr>
          <w:color w:val="000000"/>
          <w:sz w:val="28"/>
          <w:szCs w:val="28"/>
        </w:rPr>
        <w:t>относительно каждой отклоненной оферты – конкретные причины, на основании которых принято решение об отклонении, с детальным изложением оснований, в соответствии с которыми оферта была признана неприемлемой и/или несоответствующей, в частности, элементов оферты, которые не соответствовали функциональным и качественным требованиям, предусмотренным техническим заданием;</w:t>
      </w:r>
      <w:proofErr w:type="gramEnd"/>
    </w:p>
    <w:p w:rsidR="00215D07" w:rsidRPr="00215D07" w:rsidRDefault="00215D07" w:rsidP="00D621A9">
      <w:pPr>
        <w:ind w:firstLine="720"/>
        <w:rPr>
          <w:sz w:val="28"/>
          <w:szCs w:val="28"/>
        </w:rPr>
      </w:pPr>
      <w:proofErr w:type="gramStart"/>
      <w:r w:rsidRPr="00215D07">
        <w:rPr>
          <w:sz w:val="28"/>
          <w:szCs w:val="28"/>
        </w:rPr>
        <w:t xml:space="preserve">c) </w:t>
      </w:r>
      <w:r w:rsidRPr="00215D07">
        <w:rPr>
          <w:color w:val="000000"/>
          <w:sz w:val="28"/>
          <w:szCs w:val="28"/>
        </w:rPr>
        <w:t>каждому оференту, представившему оферту, приемлемую и соответствующую, то есть допустимую, но не признанную выигравшей, – относительные характеристики и преимущества выигравшей оферты/оферт в сравнении с его офертой, наименование оферента, которому будет присужден договор о государственных закупках или, по обстоятельствам, наименования оферентов, с которыми будет заключено рамочное соглашение.</w:t>
      </w:r>
      <w:proofErr w:type="gramEnd"/>
    </w:p>
    <w:p w:rsidR="00215D07" w:rsidRPr="00215D07" w:rsidRDefault="00215D07" w:rsidP="00D621A9">
      <w:pPr>
        <w:ind w:firstLine="720"/>
        <w:rPr>
          <w:sz w:val="28"/>
          <w:szCs w:val="28"/>
        </w:rPr>
      </w:pPr>
      <w:r w:rsidRPr="00215D07">
        <w:rPr>
          <w:sz w:val="28"/>
          <w:szCs w:val="28"/>
        </w:rPr>
        <w:t xml:space="preserve">(6) </w:t>
      </w:r>
      <w:r w:rsidRPr="00215D07">
        <w:rPr>
          <w:color w:val="000000"/>
          <w:sz w:val="28"/>
          <w:szCs w:val="28"/>
        </w:rPr>
        <w:t>В отношении оферента, оферта которого признана выигравшей, в документацию по присуждению может быть включено требование о подписании договора о государственных закупках в 10-дневный срок со дня его передачи на подпись.</w:t>
      </w:r>
    </w:p>
    <w:p w:rsidR="00215D07" w:rsidRPr="00215D07" w:rsidRDefault="00215D07" w:rsidP="001131BD">
      <w:pPr>
        <w:ind w:firstLine="720"/>
        <w:rPr>
          <w:sz w:val="28"/>
          <w:szCs w:val="28"/>
        </w:rPr>
      </w:pPr>
      <w:r w:rsidRPr="00215D07">
        <w:rPr>
          <w:sz w:val="28"/>
          <w:szCs w:val="28"/>
        </w:rPr>
        <w:lastRenderedPageBreak/>
        <w:t xml:space="preserve">(7) </w:t>
      </w:r>
      <w:r w:rsidRPr="00215D07">
        <w:rPr>
          <w:color w:val="000000"/>
          <w:sz w:val="28"/>
          <w:szCs w:val="28"/>
        </w:rPr>
        <w:t>В случае если по истечении срока, предусмотренного в части (6), оферент, получивший сообщение об акцепте оферты, не подписал договор об отраслевых закупках, закупающий субъе</w:t>
      </w:r>
      <w:proofErr w:type="gramStart"/>
      <w:r w:rsidRPr="00215D07">
        <w:rPr>
          <w:color w:val="000000"/>
          <w:sz w:val="28"/>
          <w:szCs w:val="28"/>
        </w:rPr>
        <w:t>кт впр</w:t>
      </w:r>
      <w:proofErr w:type="gramEnd"/>
      <w:r w:rsidRPr="00215D07">
        <w:rPr>
          <w:color w:val="000000"/>
          <w:sz w:val="28"/>
          <w:szCs w:val="28"/>
        </w:rPr>
        <w:t>аве отклонить его оферту и присудить договор следующему оференту при условии, что его оферта сохраняет силу. При этом закупающий субъе</w:t>
      </w:r>
      <w:proofErr w:type="gramStart"/>
      <w:r w:rsidRPr="00215D07">
        <w:rPr>
          <w:color w:val="000000"/>
          <w:sz w:val="28"/>
          <w:szCs w:val="28"/>
        </w:rPr>
        <w:t>кт впр</w:t>
      </w:r>
      <w:proofErr w:type="gramEnd"/>
      <w:r w:rsidRPr="00215D07">
        <w:rPr>
          <w:color w:val="000000"/>
          <w:sz w:val="28"/>
          <w:szCs w:val="28"/>
        </w:rPr>
        <w:t>аве отклонить все остальные оферты в соответствии с условиями настоящего закона.</w:t>
      </w:r>
    </w:p>
    <w:p w:rsidR="00215D07" w:rsidRPr="005C2323" w:rsidRDefault="00215D07" w:rsidP="001131BD">
      <w:pPr>
        <w:ind w:firstLine="720"/>
        <w:rPr>
          <w:sz w:val="28"/>
          <w:szCs w:val="28"/>
          <w:lang w:val="ro-RO"/>
        </w:rPr>
      </w:pPr>
    </w:p>
    <w:p w:rsidR="00215D07" w:rsidRPr="00215D07" w:rsidRDefault="00215D07" w:rsidP="001131BD">
      <w:pPr>
        <w:ind w:firstLine="720"/>
        <w:rPr>
          <w:sz w:val="28"/>
          <w:szCs w:val="28"/>
        </w:rPr>
      </w:pPr>
      <w:r w:rsidRPr="00215D07">
        <w:rPr>
          <w:b/>
          <w:bCs/>
          <w:sz w:val="28"/>
          <w:szCs w:val="28"/>
        </w:rPr>
        <w:t>Статья 65.</w:t>
      </w:r>
      <w:r w:rsidRPr="00215D07">
        <w:rPr>
          <w:sz w:val="28"/>
          <w:szCs w:val="28"/>
        </w:rPr>
        <w:t xml:space="preserve"> </w:t>
      </w:r>
      <w:r w:rsidRPr="00215D07">
        <w:rPr>
          <w:color w:val="000000"/>
          <w:sz w:val="28"/>
          <w:szCs w:val="28"/>
        </w:rPr>
        <w:t>Сроки заключения договоров о государственных закупках</w:t>
      </w:r>
    </w:p>
    <w:p w:rsidR="00215D07" w:rsidRPr="00215D07" w:rsidRDefault="00215D07" w:rsidP="001131BD">
      <w:pPr>
        <w:ind w:firstLine="720"/>
        <w:rPr>
          <w:color w:val="000000"/>
          <w:sz w:val="28"/>
          <w:szCs w:val="28"/>
        </w:rPr>
      </w:pPr>
      <w:r w:rsidRPr="00215D07">
        <w:rPr>
          <w:sz w:val="28"/>
          <w:szCs w:val="28"/>
        </w:rPr>
        <w:t xml:space="preserve">(1) </w:t>
      </w:r>
      <w:r w:rsidRPr="00215D07">
        <w:rPr>
          <w:color w:val="000000"/>
          <w:sz w:val="28"/>
          <w:szCs w:val="28"/>
        </w:rPr>
        <w:t xml:space="preserve">Договоры о закупках/рамочные соглашения, подпадающие под действие настоящего закона, могут заключаться только по истечении одиннадцатидневного срока ожидания с момента передачи сообщения о результате применения процедуры присуждения. </w:t>
      </w:r>
    </w:p>
    <w:p w:rsidR="00215D07" w:rsidRPr="00215D07" w:rsidRDefault="00215D07" w:rsidP="001131BD">
      <w:pPr>
        <w:ind w:firstLine="720"/>
        <w:rPr>
          <w:sz w:val="28"/>
          <w:szCs w:val="28"/>
        </w:rPr>
      </w:pPr>
      <w:r w:rsidRPr="00215D07">
        <w:rPr>
          <w:sz w:val="28"/>
          <w:szCs w:val="28"/>
        </w:rPr>
        <w:t xml:space="preserve">(2) </w:t>
      </w:r>
      <w:r w:rsidRPr="00215D07">
        <w:rPr>
          <w:color w:val="000000"/>
          <w:sz w:val="28"/>
          <w:szCs w:val="28"/>
        </w:rPr>
        <w:t>Договоры о закупках/рамочные соглашения, подпадающие под действие настоящего закона, заключенные до истечения сроков, предусмотренных в части (1), являются недействительными.</w:t>
      </w:r>
    </w:p>
    <w:p w:rsidR="00215D07" w:rsidRPr="00215D07" w:rsidRDefault="00215D07" w:rsidP="001131BD">
      <w:pPr>
        <w:ind w:firstLine="720"/>
        <w:rPr>
          <w:sz w:val="28"/>
          <w:szCs w:val="28"/>
        </w:rPr>
      </w:pPr>
      <w:r w:rsidRPr="00215D07">
        <w:rPr>
          <w:sz w:val="28"/>
          <w:szCs w:val="28"/>
        </w:rPr>
        <w:t xml:space="preserve">(3) </w:t>
      </w:r>
      <w:r w:rsidRPr="00215D07">
        <w:rPr>
          <w:color w:val="000000"/>
          <w:sz w:val="28"/>
          <w:szCs w:val="28"/>
        </w:rPr>
        <w:t>Соблюдение сроков, предусмотренных в части (1), является факультативным в следующих случаях:</w:t>
      </w:r>
    </w:p>
    <w:p w:rsidR="00215D07" w:rsidRPr="00215D07" w:rsidRDefault="00215D07" w:rsidP="001131BD">
      <w:pPr>
        <w:ind w:firstLine="720"/>
        <w:rPr>
          <w:sz w:val="28"/>
          <w:szCs w:val="28"/>
        </w:rPr>
      </w:pPr>
      <w:r w:rsidRPr="00215D07">
        <w:rPr>
          <w:sz w:val="28"/>
          <w:szCs w:val="28"/>
        </w:rPr>
        <w:t xml:space="preserve">a) </w:t>
      </w:r>
      <w:r w:rsidRPr="00215D07">
        <w:rPr>
          <w:color w:val="000000"/>
          <w:sz w:val="28"/>
          <w:szCs w:val="28"/>
        </w:rPr>
        <w:t>когда договор о закупках присуждается вследствие проведения процедуры переговоров без предварительного опубликования объявления на участие;</w:t>
      </w:r>
    </w:p>
    <w:p w:rsidR="00215D07" w:rsidRPr="00215D07" w:rsidRDefault="00215D07" w:rsidP="00806998">
      <w:pPr>
        <w:ind w:firstLine="720"/>
        <w:rPr>
          <w:sz w:val="28"/>
          <w:szCs w:val="28"/>
        </w:rPr>
      </w:pPr>
      <w:r w:rsidRPr="00215D07">
        <w:rPr>
          <w:sz w:val="28"/>
          <w:szCs w:val="28"/>
        </w:rPr>
        <w:t xml:space="preserve">b) </w:t>
      </w:r>
      <w:r w:rsidRPr="00215D07">
        <w:rPr>
          <w:color w:val="000000"/>
          <w:sz w:val="28"/>
          <w:szCs w:val="28"/>
        </w:rPr>
        <w:t>когда соответствующие договор о закупках/рамочное соглашение подлежит заключению с экономическим оператором, который был единственным оферентом в рамках процедуры присуждения, и не имеется других экономических операторов, вовлеченных в соответствующую процедуру присуждения;</w:t>
      </w:r>
    </w:p>
    <w:p w:rsidR="00215D07" w:rsidRPr="00215D07" w:rsidRDefault="00215D07" w:rsidP="00806998">
      <w:pPr>
        <w:ind w:firstLine="720"/>
        <w:rPr>
          <w:color w:val="000000"/>
          <w:sz w:val="28"/>
          <w:szCs w:val="28"/>
          <w:lang w:val="ru-MO"/>
        </w:rPr>
      </w:pPr>
      <w:r w:rsidRPr="00215D07">
        <w:rPr>
          <w:sz w:val="28"/>
          <w:szCs w:val="28"/>
        </w:rPr>
        <w:t xml:space="preserve">c) </w:t>
      </w:r>
      <w:r w:rsidRPr="00215D07">
        <w:rPr>
          <w:color w:val="000000"/>
          <w:sz w:val="28"/>
          <w:szCs w:val="28"/>
          <w:lang w:val="ru-MO"/>
        </w:rPr>
        <w:t>когда присуждается договор, вытекающий из рамочного соглашения, или договор вследствие использования динамичной системы закупок.</w:t>
      </w:r>
    </w:p>
    <w:p w:rsidR="00215D07" w:rsidRPr="0018533D" w:rsidRDefault="00215D07" w:rsidP="0018533D">
      <w:pPr>
        <w:ind w:firstLine="0"/>
        <w:rPr>
          <w:b/>
          <w:bCs/>
          <w:sz w:val="28"/>
          <w:szCs w:val="28"/>
          <w:lang w:val="ro-RO"/>
        </w:rPr>
      </w:pPr>
    </w:p>
    <w:p w:rsidR="00215D07" w:rsidRPr="00215D07" w:rsidRDefault="00215D07" w:rsidP="0018533D">
      <w:pPr>
        <w:ind w:firstLine="0"/>
        <w:jc w:val="center"/>
        <w:rPr>
          <w:b/>
          <w:bCs/>
          <w:sz w:val="28"/>
          <w:szCs w:val="28"/>
        </w:rPr>
      </w:pPr>
      <w:r w:rsidRPr="00215D07">
        <w:rPr>
          <w:b/>
          <w:bCs/>
          <w:sz w:val="28"/>
          <w:szCs w:val="28"/>
        </w:rPr>
        <w:t>Глава IX</w:t>
      </w:r>
    </w:p>
    <w:p w:rsidR="0018533D" w:rsidRDefault="00215D07" w:rsidP="0018533D">
      <w:pPr>
        <w:ind w:firstLine="0"/>
        <w:jc w:val="center"/>
        <w:rPr>
          <w:b/>
          <w:sz w:val="28"/>
          <w:szCs w:val="28"/>
          <w:lang w:val="ro-RO"/>
        </w:rPr>
      </w:pPr>
      <w:r w:rsidRPr="00215D07">
        <w:rPr>
          <w:b/>
          <w:sz w:val="28"/>
          <w:szCs w:val="28"/>
        </w:rPr>
        <w:t xml:space="preserve">КВАЛИФИКАЦИЯ И ОТБОР НА ОСНОВАНИИ </w:t>
      </w:r>
    </w:p>
    <w:p w:rsidR="00215D07" w:rsidRPr="00215D07" w:rsidRDefault="00215D07" w:rsidP="0018533D">
      <w:pPr>
        <w:ind w:firstLine="0"/>
        <w:jc w:val="center"/>
        <w:rPr>
          <w:b/>
          <w:sz w:val="28"/>
          <w:szCs w:val="28"/>
        </w:rPr>
      </w:pPr>
      <w:r w:rsidRPr="00215D07">
        <w:rPr>
          <w:b/>
          <w:sz w:val="28"/>
          <w:szCs w:val="28"/>
        </w:rPr>
        <w:t>КРИТЕРИЕВ КАЧЕСТВА</w:t>
      </w:r>
    </w:p>
    <w:p w:rsidR="00215D07" w:rsidRPr="00215D07" w:rsidRDefault="00215D07" w:rsidP="00215D07">
      <w:pPr>
        <w:ind w:firstLine="567"/>
        <w:rPr>
          <w:b/>
          <w:sz w:val="28"/>
          <w:szCs w:val="28"/>
        </w:rPr>
      </w:pPr>
    </w:p>
    <w:p w:rsidR="00215D07" w:rsidRPr="00215D07" w:rsidRDefault="00215D07" w:rsidP="00714FCA">
      <w:pPr>
        <w:ind w:firstLine="720"/>
        <w:rPr>
          <w:sz w:val="28"/>
          <w:szCs w:val="28"/>
        </w:rPr>
      </w:pPr>
      <w:r w:rsidRPr="00215D07">
        <w:rPr>
          <w:b/>
          <w:sz w:val="28"/>
          <w:szCs w:val="28"/>
        </w:rPr>
        <w:t>Статья 66.</w:t>
      </w:r>
      <w:r w:rsidRPr="00215D07">
        <w:rPr>
          <w:sz w:val="28"/>
          <w:szCs w:val="28"/>
        </w:rPr>
        <w:t xml:space="preserve"> Квалификационные системы</w:t>
      </w:r>
    </w:p>
    <w:p w:rsidR="00215D07" w:rsidRPr="00215D07" w:rsidRDefault="00215D07" w:rsidP="00714FCA">
      <w:pPr>
        <w:ind w:firstLine="720"/>
        <w:rPr>
          <w:sz w:val="28"/>
          <w:szCs w:val="28"/>
        </w:rPr>
      </w:pPr>
      <w:r w:rsidRPr="00215D07">
        <w:rPr>
          <w:sz w:val="28"/>
          <w:szCs w:val="28"/>
        </w:rPr>
        <w:t>(1) Закупающий субъект может устанавливать и использовать квалификационную систему экономических операторов. Закупающие субъекты, устанавливающие или использующие квалификационную систему, гарантируют тот факт, что экономические операторы могут потребовать квалификацию в любое время.</w:t>
      </w:r>
    </w:p>
    <w:p w:rsidR="00215D07" w:rsidRPr="00215D07" w:rsidRDefault="00215D07" w:rsidP="00714FCA">
      <w:pPr>
        <w:ind w:firstLine="720"/>
        <w:rPr>
          <w:sz w:val="28"/>
          <w:szCs w:val="28"/>
        </w:rPr>
      </w:pPr>
      <w:r w:rsidRPr="00215D07">
        <w:rPr>
          <w:sz w:val="28"/>
          <w:szCs w:val="28"/>
        </w:rPr>
        <w:t xml:space="preserve">(2) Закупающие субъекты устанавливают объективные нормы и критерии для исключения и отбора экономических операторов, требующих квалификации, а также объективные критерии и нормы для использования квалификационной системы, которые рассматривают такие вопросы, как регистрацию в системе, периодическое обновление квалификации, если </w:t>
      </w:r>
      <w:r w:rsidRPr="00215D07">
        <w:rPr>
          <w:sz w:val="28"/>
          <w:szCs w:val="28"/>
        </w:rPr>
        <w:lastRenderedPageBreak/>
        <w:t>таковая имеется, а также продолжительность работы системы. В случае</w:t>
      </w:r>
      <w:proofErr w:type="gramStart"/>
      <w:r w:rsidRPr="00215D07">
        <w:rPr>
          <w:sz w:val="28"/>
          <w:szCs w:val="28"/>
        </w:rPr>
        <w:t>,</w:t>
      </w:r>
      <w:proofErr w:type="gramEnd"/>
      <w:r w:rsidRPr="00215D07">
        <w:rPr>
          <w:sz w:val="28"/>
          <w:szCs w:val="28"/>
        </w:rPr>
        <w:t xml:space="preserve"> если данные критерии и правила включают технические характеристики, применяются положения, предусмотренные статьями 19,50,51. Критерии и правила могут быть актуализированы всякий раз, в случае необходимости.</w:t>
      </w:r>
    </w:p>
    <w:p w:rsidR="00215D07" w:rsidRPr="00215D07" w:rsidRDefault="00215D07" w:rsidP="008104F1">
      <w:pPr>
        <w:ind w:firstLine="720"/>
        <w:rPr>
          <w:sz w:val="28"/>
          <w:szCs w:val="28"/>
        </w:rPr>
      </w:pPr>
      <w:r w:rsidRPr="00215D07">
        <w:rPr>
          <w:sz w:val="28"/>
          <w:szCs w:val="28"/>
        </w:rPr>
        <w:t>(3) Критерии и нормы, указанные в части (2) предоставляются экономическим операторам по запросу. Актуализированные критерии и нормы передаются заинтересованным экономическим операторам. В случае</w:t>
      </w:r>
      <w:proofErr w:type="gramStart"/>
      <w:r w:rsidRPr="00215D07">
        <w:rPr>
          <w:sz w:val="28"/>
          <w:szCs w:val="28"/>
        </w:rPr>
        <w:t>,</w:t>
      </w:r>
      <w:proofErr w:type="gramEnd"/>
      <w:r w:rsidRPr="00215D07">
        <w:rPr>
          <w:sz w:val="28"/>
          <w:szCs w:val="28"/>
        </w:rPr>
        <w:t xml:space="preserve"> если закупающий субъект считает, что квалификационная система других субъектов или определенных органов удовлетворяет требованиям такового, последний сообщает заинтересованным экономическим операторам наименования данных других субъектов или органов.</w:t>
      </w:r>
    </w:p>
    <w:p w:rsidR="00215D07" w:rsidRPr="00215D07" w:rsidRDefault="00215D07" w:rsidP="008104F1">
      <w:pPr>
        <w:ind w:firstLine="720"/>
        <w:rPr>
          <w:sz w:val="28"/>
          <w:szCs w:val="28"/>
        </w:rPr>
      </w:pPr>
      <w:r w:rsidRPr="00215D07">
        <w:rPr>
          <w:sz w:val="28"/>
          <w:szCs w:val="28"/>
        </w:rPr>
        <w:t xml:space="preserve">(4) Закупающий субъект квалифицирует экономических операторов в соответствии с нормами и критериями, указанными в части (2) и сохраняет запись в письменной форме о квалифицированных экономических операторах; таковая может быть подразделена на категории, в зависимости от типа контракта, для которого действительна квалификация. </w:t>
      </w:r>
    </w:p>
    <w:p w:rsidR="00215D07" w:rsidRPr="00215D07" w:rsidRDefault="00215D07" w:rsidP="008104F1">
      <w:pPr>
        <w:ind w:firstLine="720"/>
        <w:rPr>
          <w:sz w:val="28"/>
          <w:szCs w:val="28"/>
        </w:rPr>
      </w:pPr>
      <w:r w:rsidRPr="00215D07">
        <w:rPr>
          <w:sz w:val="28"/>
          <w:szCs w:val="28"/>
        </w:rPr>
        <w:t>(5) Закупающие субъекты, которые устанавливают и используют квалификационную систему, информируют заявителей в течение не более двух месяцев о своем решении относительно квалификации. Заявители, чья квалификация отклоняется, информируются относительно решения об отклонении и причинах соответствующего решения как можно скорее и не позднее 15 дней со дня принятия решения об отклонении.</w:t>
      </w:r>
    </w:p>
    <w:p w:rsidR="00215D07" w:rsidRPr="00215D07" w:rsidRDefault="00215D07" w:rsidP="00E70C9D">
      <w:pPr>
        <w:ind w:firstLine="720"/>
        <w:rPr>
          <w:sz w:val="28"/>
          <w:szCs w:val="28"/>
        </w:rPr>
      </w:pPr>
      <w:r w:rsidRPr="00215D07">
        <w:rPr>
          <w:sz w:val="28"/>
          <w:szCs w:val="28"/>
        </w:rPr>
        <w:t xml:space="preserve">(6) Закупающие субъекты, которые устанавливают и используют квалификационную систему, могут прекратить квалификацию экономического оператора только на основании причин, основанных на критериях квалификации, указанных в части (2). Любое намерение прекратить квалификацию заранее сообщается экономическому оператору в письменной форме, по меньшей </w:t>
      </w:r>
      <w:proofErr w:type="gramStart"/>
      <w:r w:rsidRPr="00215D07">
        <w:rPr>
          <w:sz w:val="28"/>
          <w:szCs w:val="28"/>
        </w:rPr>
        <w:t>мере</w:t>
      </w:r>
      <w:proofErr w:type="gramEnd"/>
      <w:r w:rsidRPr="00215D07">
        <w:rPr>
          <w:sz w:val="28"/>
          <w:szCs w:val="28"/>
        </w:rPr>
        <w:t xml:space="preserve"> за 15 дней до даты прекращения квалификации, а также совместно с одной или несколькими причинами, которые оправдывают предлагаемое действие.</w:t>
      </w:r>
    </w:p>
    <w:p w:rsidR="00215D07" w:rsidRPr="00215D07" w:rsidRDefault="00215D07" w:rsidP="00E70C9D">
      <w:pPr>
        <w:ind w:firstLine="720"/>
        <w:rPr>
          <w:sz w:val="28"/>
          <w:szCs w:val="28"/>
        </w:rPr>
      </w:pPr>
      <w:proofErr w:type="gramStart"/>
      <w:r w:rsidRPr="00215D07">
        <w:rPr>
          <w:sz w:val="28"/>
          <w:szCs w:val="28"/>
        </w:rPr>
        <w:t>(7) В случае, если приглашение на конкурсную процедуру посредством тендера осуществляется посредством объявления о существовании квалификационной системы, конкретных контрактов на работы, товары или услуги, включенные в квалификационную систему, предоставляется путем проведения аукциона с ограниченным участием или путем переговоров, в рамках которых все участники торгов и участники выбираются из кандидатов, квалифицированных в соответствии с такого рода системой.</w:t>
      </w:r>
      <w:proofErr w:type="gramEnd"/>
    </w:p>
    <w:p w:rsidR="00215D07" w:rsidRPr="00215D07" w:rsidRDefault="00215D07" w:rsidP="00E70C9D">
      <w:pPr>
        <w:ind w:firstLine="720"/>
        <w:rPr>
          <w:sz w:val="28"/>
          <w:szCs w:val="28"/>
        </w:rPr>
      </w:pPr>
      <w:r w:rsidRPr="00215D07">
        <w:rPr>
          <w:sz w:val="28"/>
          <w:szCs w:val="28"/>
        </w:rPr>
        <w:t>(8) Доступ к документации по присуждению предоставляется как можно скорее и не позднее, чем в момент передачи приглашения на участие в процедуре торга или переговоров. В тексте объявления или приглашения указывается интернет-адрес, на котором доступна документация по назначению.</w:t>
      </w:r>
    </w:p>
    <w:p w:rsidR="00215D07" w:rsidRPr="00215D07" w:rsidRDefault="00215D07" w:rsidP="004213E2">
      <w:pPr>
        <w:ind w:firstLine="720"/>
        <w:rPr>
          <w:sz w:val="28"/>
          <w:szCs w:val="28"/>
        </w:rPr>
      </w:pPr>
      <w:r w:rsidRPr="00215D07">
        <w:rPr>
          <w:sz w:val="28"/>
          <w:szCs w:val="28"/>
        </w:rPr>
        <w:lastRenderedPageBreak/>
        <w:t>(9) Любые платы, взимаемые в связи с заявлениями о получении квалификации или актуализацией или поддержанием уровня квалификации, уже полученного в соответствии с системой, пропорциональны затратам.</w:t>
      </w:r>
    </w:p>
    <w:p w:rsidR="00215D07" w:rsidRPr="00215D07" w:rsidRDefault="00215D07" w:rsidP="004213E2">
      <w:pPr>
        <w:ind w:firstLine="720"/>
        <w:rPr>
          <w:b/>
          <w:bCs/>
          <w:sz w:val="28"/>
          <w:szCs w:val="28"/>
        </w:rPr>
      </w:pPr>
    </w:p>
    <w:p w:rsidR="00215D07" w:rsidRPr="00215D07" w:rsidRDefault="00215D07" w:rsidP="004213E2">
      <w:pPr>
        <w:ind w:firstLine="720"/>
        <w:rPr>
          <w:bCs/>
          <w:sz w:val="28"/>
          <w:szCs w:val="28"/>
        </w:rPr>
      </w:pPr>
      <w:r w:rsidRPr="00215D07">
        <w:rPr>
          <w:b/>
          <w:bCs/>
          <w:sz w:val="28"/>
          <w:szCs w:val="28"/>
        </w:rPr>
        <w:t>Статья 67.</w:t>
      </w:r>
      <w:r w:rsidRPr="00215D07">
        <w:rPr>
          <w:bCs/>
          <w:sz w:val="28"/>
          <w:szCs w:val="28"/>
        </w:rPr>
        <w:t xml:space="preserve"> Критерии отбора на основании критериев качества</w:t>
      </w:r>
    </w:p>
    <w:p w:rsidR="00215D07" w:rsidRPr="00215D07" w:rsidRDefault="00215D07" w:rsidP="004213E2">
      <w:pPr>
        <w:tabs>
          <w:tab w:val="left" w:pos="993"/>
        </w:tabs>
        <w:autoSpaceDE w:val="0"/>
        <w:autoSpaceDN w:val="0"/>
        <w:adjustRightInd w:val="0"/>
        <w:ind w:firstLine="720"/>
        <w:rPr>
          <w:bCs/>
          <w:sz w:val="28"/>
          <w:szCs w:val="28"/>
        </w:rPr>
      </w:pPr>
      <w:r w:rsidRPr="00215D07">
        <w:rPr>
          <w:bCs/>
          <w:sz w:val="28"/>
          <w:szCs w:val="28"/>
        </w:rPr>
        <w:t xml:space="preserve">(1) Закупающие субъекты могут устанавливать объективные нормы и критерии для исключения и выбора оферентов или кандидатов. Данные нормы и критерии предоставляются заинтересованным экономическим операторам. </w:t>
      </w:r>
    </w:p>
    <w:p w:rsidR="00215D07" w:rsidRPr="00215D07" w:rsidRDefault="00215D07" w:rsidP="006C764D">
      <w:pPr>
        <w:tabs>
          <w:tab w:val="left" w:pos="993"/>
        </w:tabs>
        <w:ind w:firstLine="720"/>
        <w:rPr>
          <w:bCs/>
          <w:sz w:val="28"/>
          <w:szCs w:val="28"/>
        </w:rPr>
      </w:pPr>
      <w:proofErr w:type="gramStart"/>
      <w:r w:rsidRPr="00215D07">
        <w:rPr>
          <w:bCs/>
          <w:sz w:val="28"/>
          <w:szCs w:val="28"/>
        </w:rPr>
        <w:t>(2) В той мере, в какой это необходимо для обеспечения адекватного баланса между специальными характеристиками процедуры закупки и ресурсами, необходимыми для ее реализации, закупающие субъекты могут установить, в рамках ограниченных процедур или переговоров, в конкурентных диалогах или партнерстве с целью внедрения инноваций, объективных норм и критериев, отражающих данную необходимость, а также позволить субъекту сократить число кандидатов, которые будут приглашены на</w:t>
      </w:r>
      <w:proofErr w:type="gramEnd"/>
      <w:r w:rsidRPr="00215D07">
        <w:rPr>
          <w:bCs/>
          <w:sz w:val="28"/>
          <w:szCs w:val="28"/>
        </w:rPr>
        <w:t xml:space="preserve"> подачу оферт, участие в диалоге или переговорах. Количество выбранных кандидатов должно учитывать необходимость обеспечения здоровой конкуренции.</w:t>
      </w:r>
    </w:p>
    <w:p w:rsidR="00215D07" w:rsidRPr="00215D07" w:rsidRDefault="00215D07" w:rsidP="006C764D">
      <w:pPr>
        <w:ind w:firstLine="720"/>
        <w:rPr>
          <w:sz w:val="28"/>
          <w:szCs w:val="28"/>
        </w:rPr>
      </w:pPr>
      <w:proofErr w:type="gramStart"/>
      <w:r w:rsidRPr="00215D07">
        <w:rPr>
          <w:sz w:val="28"/>
          <w:szCs w:val="28"/>
        </w:rPr>
        <w:t>(3) Закупающий субъект обязан исключить из процедуры присвоения договора о секторальных закупках любого оферента или кандидата, о котором последнему было известно, что за последние 5 лет, таковой был осужден посредством окончательного решения судебной инстанции за участие в деятельности преступной организации или группировки, за коррупцию, за мошенничество и/или отмывание денег, за теракты или преступления, связанные с террористической деятельностью, финансированием терроризма</w:t>
      </w:r>
      <w:proofErr w:type="gramEnd"/>
      <w:r w:rsidRPr="00215D07">
        <w:rPr>
          <w:sz w:val="28"/>
          <w:szCs w:val="28"/>
        </w:rPr>
        <w:t>, эксплуатацией детского труда, а также другими формами трафика людей.</w:t>
      </w:r>
    </w:p>
    <w:p w:rsidR="00215D07" w:rsidRPr="00215D07" w:rsidRDefault="00215D07" w:rsidP="00085A63">
      <w:pPr>
        <w:ind w:firstLine="720"/>
        <w:rPr>
          <w:sz w:val="28"/>
          <w:szCs w:val="28"/>
        </w:rPr>
      </w:pPr>
      <w:r w:rsidRPr="00215D07">
        <w:rPr>
          <w:sz w:val="28"/>
          <w:szCs w:val="28"/>
        </w:rPr>
        <w:t>(4) Обязательство об исключении оферента/ кандидата применяется и в случае, если лицо, осужденное посредством окончательного решения судебной инстанции за преступления, предусмотренные частью (3) является членом органа администрирования, управления или контроля соответствующего оферента/ кандидата или обладает полномочиями на представительство, решение или контроль в рамках такового.</w:t>
      </w:r>
    </w:p>
    <w:p w:rsidR="00215D07" w:rsidRPr="00215D07" w:rsidRDefault="00215D07" w:rsidP="00085A63">
      <w:pPr>
        <w:ind w:firstLine="720"/>
        <w:rPr>
          <w:b/>
          <w:bCs/>
          <w:sz w:val="28"/>
          <w:szCs w:val="28"/>
        </w:rPr>
      </w:pPr>
    </w:p>
    <w:p w:rsidR="00215D07" w:rsidRPr="00215D07" w:rsidRDefault="00215D07" w:rsidP="00085A63">
      <w:pPr>
        <w:ind w:firstLine="720"/>
        <w:rPr>
          <w:bCs/>
          <w:sz w:val="28"/>
          <w:szCs w:val="28"/>
        </w:rPr>
      </w:pPr>
      <w:r w:rsidRPr="00215D07">
        <w:rPr>
          <w:b/>
          <w:bCs/>
          <w:sz w:val="28"/>
          <w:szCs w:val="28"/>
        </w:rPr>
        <w:t>Статья 68.</w:t>
      </w:r>
      <w:r w:rsidRPr="00215D07">
        <w:rPr>
          <w:bCs/>
          <w:sz w:val="28"/>
          <w:szCs w:val="28"/>
        </w:rPr>
        <w:t xml:space="preserve"> Использование оснований для исключения и критериев отбора, предусмотренных Законов № 131/2015 о государственных закупках </w:t>
      </w:r>
    </w:p>
    <w:p w:rsidR="00215D07" w:rsidRPr="00AD5428" w:rsidRDefault="00AD5428" w:rsidP="00AD5428">
      <w:pPr>
        <w:tabs>
          <w:tab w:val="left" w:pos="993"/>
        </w:tabs>
        <w:autoSpaceDE w:val="0"/>
        <w:autoSpaceDN w:val="0"/>
        <w:adjustRightInd w:val="0"/>
        <w:ind w:firstLine="720"/>
        <w:rPr>
          <w:bCs/>
          <w:sz w:val="28"/>
          <w:szCs w:val="28"/>
        </w:rPr>
      </w:pPr>
      <w:r>
        <w:rPr>
          <w:bCs/>
          <w:sz w:val="28"/>
          <w:szCs w:val="28"/>
          <w:lang w:val="ro-RO"/>
        </w:rPr>
        <w:t>(1)</w:t>
      </w:r>
      <w:r w:rsidRPr="00AD5428">
        <w:rPr>
          <w:bCs/>
          <w:sz w:val="28"/>
          <w:szCs w:val="28"/>
          <w:lang w:val="ro-RO"/>
        </w:rPr>
        <w:t xml:space="preserve"> </w:t>
      </w:r>
      <w:r w:rsidR="00215D07" w:rsidRPr="00AD5428">
        <w:rPr>
          <w:bCs/>
          <w:sz w:val="28"/>
          <w:szCs w:val="28"/>
        </w:rPr>
        <w:t>Объективные нормы и критерии исключения и отбора кандидатов и оферентов в рамках открытых, ограниченных или переговорных процедур, конкурентных диалогов или партнерств с целью внедрения инноваций могут включать в себя причины исключения, предусмотренные статьей 18 Закона № 131/2015, в рамках сроков и условий, предусмотренных в данной статье.</w:t>
      </w:r>
    </w:p>
    <w:p w:rsidR="00215D07" w:rsidRPr="00AD5428" w:rsidRDefault="00AD5428" w:rsidP="00AD5428">
      <w:pPr>
        <w:tabs>
          <w:tab w:val="left" w:pos="993"/>
        </w:tabs>
        <w:autoSpaceDE w:val="0"/>
        <w:autoSpaceDN w:val="0"/>
        <w:adjustRightInd w:val="0"/>
        <w:spacing w:before="60" w:after="60"/>
        <w:ind w:firstLine="720"/>
        <w:rPr>
          <w:bCs/>
          <w:sz w:val="28"/>
          <w:szCs w:val="28"/>
        </w:rPr>
      </w:pPr>
      <w:r>
        <w:rPr>
          <w:bCs/>
          <w:sz w:val="28"/>
          <w:szCs w:val="28"/>
          <w:lang w:val="ro-RO"/>
        </w:rPr>
        <w:lastRenderedPageBreak/>
        <w:t xml:space="preserve">(2) </w:t>
      </w:r>
      <w:r w:rsidR="00215D07" w:rsidRPr="00AD5428">
        <w:rPr>
          <w:bCs/>
          <w:sz w:val="28"/>
          <w:szCs w:val="28"/>
        </w:rPr>
        <w:t>В случае, если закупающий субъект является таковым в рамках положений, предусмотренных статьей 13 Закона № 131/2015, данные критерии и правила включают причины исключения, перечисленные в Законе № 131/2015.</w:t>
      </w:r>
    </w:p>
    <w:p w:rsidR="00215D07" w:rsidRPr="00AD5428" w:rsidRDefault="00AD5428" w:rsidP="0025714A">
      <w:pPr>
        <w:tabs>
          <w:tab w:val="left" w:pos="993"/>
        </w:tabs>
        <w:autoSpaceDE w:val="0"/>
        <w:autoSpaceDN w:val="0"/>
        <w:adjustRightInd w:val="0"/>
        <w:ind w:firstLine="720"/>
        <w:rPr>
          <w:bCs/>
          <w:sz w:val="28"/>
          <w:szCs w:val="28"/>
        </w:rPr>
      </w:pPr>
      <w:r>
        <w:rPr>
          <w:bCs/>
          <w:sz w:val="28"/>
          <w:szCs w:val="28"/>
          <w:lang w:val="ro-RO"/>
        </w:rPr>
        <w:t xml:space="preserve">(3) </w:t>
      </w:r>
      <w:r w:rsidR="00215D07" w:rsidRPr="00AD5428">
        <w:rPr>
          <w:bCs/>
          <w:sz w:val="28"/>
          <w:szCs w:val="28"/>
        </w:rPr>
        <w:t xml:space="preserve">Закупающие субъекты могут включать критерии отбора, предусмотренные Главой IV Закона 131/2015, в предусмотренные сроки и условиях, особенно в отношении ограничений требований, касающихся оборота, предусмотренных статьей 21, частью (1), литерой c) Закона № 131/2015. </w:t>
      </w:r>
    </w:p>
    <w:p w:rsidR="00215D07" w:rsidRPr="00215D07" w:rsidRDefault="00215D07" w:rsidP="0025714A">
      <w:pPr>
        <w:ind w:firstLine="567"/>
        <w:rPr>
          <w:b/>
          <w:bCs/>
          <w:sz w:val="28"/>
          <w:szCs w:val="28"/>
        </w:rPr>
      </w:pPr>
    </w:p>
    <w:p w:rsidR="00215D07" w:rsidRPr="00215D07" w:rsidRDefault="00215D07" w:rsidP="0025714A">
      <w:pPr>
        <w:ind w:firstLine="720"/>
        <w:rPr>
          <w:sz w:val="28"/>
          <w:szCs w:val="28"/>
        </w:rPr>
      </w:pPr>
      <w:r w:rsidRPr="00215D07">
        <w:rPr>
          <w:b/>
          <w:bCs/>
          <w:sz w:val="28"/>
          <w:szCs w:val="28"/>
        </w:rPr>
        <w:t>Статья 69.</w:t>
      </w:r>
      <w:r w:rsidRPr="00215D07">
        <w:rPr>
          <w:sz w:val="28"/>
          <w:szCs w:val="28"/>
        </w:rPr>
        <w:t xml:space="preserve"> Квалификационные данные экономических операторов</w:t>
      </w:r>
    </w:p>
    <w:p w:rsidR="00215D07" w:rsidRPr="00215D07" w:rsidRDefault="00215D07" w:rsidP="0025714A">
      <w:pPr>
        <w:ind w:firstLine="720"/>
        <w:rPr>
          <w:sz w:val="28"/>
          <w:szCs w:val="28"/>
        </w:rPr>
      </w:pPr>
      <w:r w:rsidRPr="00215D07">
        <w:rPr>
          <w:sz w:val="28"/>
          <w:szCs w:val="28"/>
        </w:rPr>
        <w:t>(1) Для установления квалификационных данных в рамках секторальных процедур закупок, экономический оператор представит документы, выданные компетентными органами, установленными закупающим субъектом в рамках процедуры закупок. Обязанностью закупающего субъекта является установление для каждой процедуры в отдельности критериев квалификации и отбора, а также обосновывающие документы, необходимые для представления экономическими операторами.</w:t>
      </w:r>
    </w:p>
    <w:p w:rsidR="00215D07" w:rsidRPr="00215D07" w:rsidRDefault="00215D07" w:rsidP="0025714A">
      <w:pPr>
        <w:ind w:firstLine="720"/>
        <w:rPr>
          <w:sz w:val="28"/>
          <w:szCs w:val="28"/>
        </w:rPr>
      </w:pPr>
      <w:r w:rsidRPr="00215D07">
        <w:rPr>
          <w:sz w:val="28"/>
          <w:szCs w:val="28"/>
        </w:rPr>
        <w:t>(2) Закупающий субъект рассмотрит право экономического оператора на защиту его интеллектуальной собственности, а также коммерческой тайны.</w:t>
      </w:r>
    </w:p>
    <w:p w:rsidR="00215D07" w:rsidRPr="00215D07" w:rsidRDefault="00215D07" w:rsidP="0025714A">
      <w:pPr>
        <w:ind w:firstLine="720"/>
        <w:rPr>
          <w:sz w:val="28"/>
          <w:szCs w:val="28"/>
        </w:rPr>
      </w:pPr>
      <w:r w:rsidRPr="00215D07">
        <w:rPr>
          <w:sz w:val="28"/>
          <w:szCs w:val="28"/>
        </w:rPr>
        <w:t>(3) Закупающий субъект оценивает квалификационные данные экономического оператора в соответствии с порядком и критериями, изложенными в документации по присуждению.</w:t>
      </w:r>
    </w:p>
    <w:p w:rsidR="00215D07" w:rsidRPr="00215D07" w:rsidRDefault="00215D07" w:rsidP="0025714A">
      <w:pPr>
        <w:ind w:firstLine="720"/>
        <w:rPr>
          <w:sz w:val="28"/>
          <w:szCs w:val="28"/>
        </w:rPr>
      </w:pPr>
      <w:r w:rsidRPr="00215D07">
        <w:rPr>
          <w:sz w:val="28"/>
          <w:szCs w:val="28"/>
        </w:rPr>
        <w:t xml:space="preserve">(4) В случае, если информация или документы, представленные оферентом/кандидатом, являются неполными или ошибочными, закупающий субъект требует, чтобы соответствующий оферент/ кандидат дополнял, уточнял или заполнял соответствующую информацию или документы, соблюдая принцип </w:t>
      </w:r>
      <w:proofErr w:type="spellStart"/>
      <w:r w:rsidRPr="00215D07">
        <w:rPr>
          <w:sz w:val="28"/>
          <w:szCs w:val="28"/>
        </w:rPr>
        <w:t>транспарентности</w:t>
      </w:r>
      <w:proofErr w:type="spellEnd"/>
      <w:r w:rsidRPr="00215D07">
        <w:rPr>
          <w:sz w:val="28"/>
          <w:szCs w:val="28"/>
        </w:rPr>
        <w:t xml:space="preserve"> и равного обращения.</w:t>
      </w:r>
    </w:p>
    <w:p w:rsidR="00215D07" w:rsidRPr="00215D07" w:rsidRDefault="00215D07" w:rsidP="0025714A">
      <w:pPr>
        <w:ind w:firstLine="720"/>
        <w:rPr>
          <w:sz w:val="28"/>
          <w:szCs w:val="28"/>
        </w:rPr>
      </w:pPr>
      <w:r w:rsidRPr="00215D07">
        <w:rPr>
          <w:sz w:val="28"/>
          <w:szCs w:val="28"/>
        </w:rPr>
        <w:t xml:space="preserve">(5) Оферент/ кандидат дисквалифицирован в том случае, если таковой не дополняет, не предоставляет разъяснений или не заполняет информацию или документы, запрошенные закупающим субъектом в установленные им сроки (по меньшей </w:t>
      </w:r>
      <w:proofErr w:type="gramStart"/>
      <w:r w:rsidRPr="00215D07">
        <w:rPr>
          <w:sz w:val="28"/>
          <w:szCs w:val="28"/>
        </w:rPr>
        <w:t>мере</w:t>
      </w:r>
      <w:proofErr w:type="gramEnd"/>
      <w:r w:rsidRPr="00215D07">
        <w:rPr>
          <w:sz w:val="28"/>
          <w:szCs w:val="28"/>
        </w:rPr>
        <w:t xml:space="preserve"> 3 рабочих дня). Закупающий субъект обязан обеспечить в любой ситуации, в разумный срок в зависимости от сложности запроса на презентацию, дополнение, разъяснение и / или дополнение.</w:t>
      </w:r>
    </w:p>
    <w:p w:rsidR="00215D07" w:rsidRPr="00215D07" w:rsidRDefault="00215D07" w:rsidP="0025714A">
      <w:pPr>
        <w:ind w:firstLine="720"/>
        <w:rPr>
          <w:sz w:val="28"/>
          <w:szCs w:val="28"/>
        </w:rPr>
      </w:pPr>
      <w:r w:rsidRPr="00215D07">
        <w:rPr>
          <w:sz w:val="28"/>
          <w:szCs w:val="28"/>
        </w:rPr>
        <w:t>(6) Критерии квалификации и отбора, установленные закупающим субъектом, должны обладать очевидной связью с объектом договора, который должен быть назначен.</w:t>
      </w:r>
    </w:p>
    <w:p w:rsidR="00215D07" w:rsidRPr="00215D07" w:rsidRDefault="00215D07" w:rsidP="0025714A">
      <w:pPr>
        <w:ind w:firstLine="720"/>
        <w:rPr>
          <w:sz w:val="28"/>
          <w:szCs w:val="28"/>
        </w:rPr>
      </w:pPr>
      <w:r w:rsidRPr="00215D07">
        <w:rPr>
          <w:sz w:val="28"/>
          <w:szCs w:val="28"/>
        </w:rPr>
        <w:t>(7) Закупающий субъект обязан соблюдать принцип пропорциональности при определении критериев квалификации и отбора, а также уровень минимальных требований, которые должны выполнять претенденты/кандидаты.</w:t>
      </w:r>
    </w:p>
    <w:p w:rsidR="00215D07" w:rsidRPr="00215D07" w:rsidRDefault="00215D07" w:rsidP="00004AB5">
      <w:pPr>
        <w:ind w:firstLine="720"/>
        <w:rPr>
          <w:sz w:val="28"/>
          <w:szCs w:val="28"/>
        </w:rPr>
      </w:pPr>
      <w:r w:rsidRPr="00215D07">
        <w:rPr>
          <w:sz w:val="28"/>
          <w:szCs w:val="28"/>
        </w:rPr>
        <w:lastRenderedPageBreak/>
        <w:t>(8) Критерии квалификации и отбора, указанные в объявлении и/ или приглашении к участию, должны быть равными такого рода критериям, указанным в документации по присуждению.</w:t>
      </w:r>
    </w:p>
    <w:p w:rsidR="00215D07" w:rsidRPr="00175949" w:rsidRDefault="00215D07" w:rsidP="00004AB5">
      <w:pPr>
        <w:ind w:firstLine="720"/>
        <w:rPr>
          <w:sz w:val="28"/>
          <w:szCs w:val="28"/>
          <w:lang w:val="ro-RO"/>
        </w:rPr>
      </w:pPr>
    </w:p>
    <w:p w:rsidR="00215D07" w:rsidRPr="00215D07" w:rsidRDefault="00215D07" w:rsidP="00004AB5">
      <w:pPr>
        <w:ind w:firstLine="720"/>
        <w:rPr>
          <w:sz w:val="28"/>
          <w:szCs w:val="28"/>
        </w:rPr>
      </w:pPr>
      <w:r w:rsidRPr="00215D07">
        <w:rPr>
          <w:b/>
          <w:bCs/>
          <w:sz w:val="28"/>
          <w:szCs w:val="28"/>
        </w:rPr>
        <w:t>Статья 70.</w:t>
      </w:r>
      <w:r w:rsidRPr="00215D07">
        <w:rPr>
          <w:sz w:val="28"/>
          <w:szCs w:val="28"/>
        </w:rPr>
        <w:t xml:space="preserve"> Декларация о собственной ответственности</w:t>
      </w:r>
    </w:p>
    <w:p w:rsidR="00215D07" w:rsidRPr="00215D07" w:rsidRDefault="00215D07" w:rsidP="00004AB5">
      <w:pPr>
        <w:ind w:firstLine="720"/>
        <w:rPr>
          <w:sz w:val="28"/>
          <w:szCs w:val="28"/>
        </w:rPr>
      </w:pPr>
      <w:r w:rsidRPr="00215D07">
        <w:rPr>
          <w:sz w:val="28"/>
          <w:szCs w:val="28"/>
        </w:rPr>
        <w:t>(1) В момент подачи заявок на участие или оферт, закупающий субъект принимает актуализированную декларацию о собственной ответственности, в качестве предварительного доказательства вместо свидетельств, выданных государственными органами или третьими лицами, подтверждающими, что соответствующий экономический оператор выполняет следующие условия:</w:t>
      </w:r>
    </w:p>
    <w:p w:rsidR="00215D07" w:rsidRPr="00215D07" w:rsidRDefault="00215D07" w:rsidP="00004AB5">
      <w:pPr>
        <w:ind w:firstLine="720"/>
        <w:rPr>
          <w:sz w:val="28"/>
          <w:szCs w:val="28"/>
        </w:rPr>
      </w:pPr>
      <w:r w:rsidRPr="00215D07">
        <w:rPr>
          <w:sz w:val="28"/>
          <w:szCs w:val="28"/>
        </w:rPr>
        <w:t>а) не находится ни в одной из исключительных ситуаций, упомянутых в статьях 67 и 68;</w:t>
      </w:r>
    </w:p>
    <w:p w:rsidR="00215D07" w:rsidRPr="00215D07" w:rsidRDefault="00215D07" w:rsidP="00004AB5">
      <w:pPr>
        <w:ind w:firstLine="720"/>
        <w:rPr>
          <w:sz w:val="28"/>
          <w:szCs w:val="28"/>
        </w:rPr>
      </w:pPr>
      <w:r w:rsidRPr="00215D07">
        <w:rPr>
          <w:sz w:val="28"/>
          <w:szCs w:val="28"/>
        </w:rPr>
        <w:t>b) соответствует критериям способности, таковым, какие были запрошены закупающим субъектом;</w:t>
      </w:r>
    </w:p>
    <w:p w:rsidR="00215D07" w:rsidRPr="00215D07" w:rsidRDefault="00215D07" w:rsidP="00004AB5">
      <w:pPr>
        <w:ind w:firstLine="720"/>
        <w:rPr>
          <w:sz w:val="28"/>
          <w:szCs w:val="28"/>
        </w:rPr>
      </w:pPr>
      <w:r w:rsidRPr="00215D07">
        <w:rPr>
          <w:sz w:val="28"/>
          <w:szCs w:val="28"/>
        </w:rPr>
        <w:t xml:space="preserve">c) если таковое применимо и является необходимым, соответствует критериям отбора, установленным </w:t>
      </w:r>
      <w:proofErr w:type="spellStart"/>
      <w:r w:rsidRPr="00215D07">
        <w:rPr>
          <w:sz w:val="28"/>
          <w:szCs w:val="28"/>
        </w:rPr>
        <w:t>закупащим</w:t>
      </w:r>
      <w:proofErr w:type="spellEnd"/>
      <w:r w:rsidRPr="00215D07">
        <w:rPr>
          <w:sz w:val="28"/>
          <w:szCs w:val="28"/>
        </w:rPr>
        <w:t xml:space="preserve"> субъектом, в соответствии с положениями, предусмотренными настоящим Законом.</w:t>
      </w:r>
    </w:p>
    <w:p w:rsidR="00215D07" w:rsidRPr="00215D07" w:rsidRDefault="00215D07" w:rsidP="00004AB5">
      <w:pPr>
        <w:ind w:firstLine="720"/>
        <w:rPr>
          <w:sz w:val="28"/>
          <w:szCs w:val="28"/>
        </w:rPr>
      </w:pPr>
      <w:r w:rsidRPr="00215D07">
        <w:rPr>
          <w:sz w:val="28"/>
          <w:szCs w:val="28"/>
        </w:rPr>
        <w:t>(2) В случае, если экономический оператор демонстрирует соответствие критериям, относящимся к экономической и финансовой ситуации либо относящимся к техническим и профессиональным способностям, ссылаясь на поддержку третьей стороны, декларация включает информацию, указанную в части (1) о стороннике третьей стороны.</w:t>
      </w:r>
    </w:p>
    <w:p w:rsidR="00215D07" w:rsidRPr="00215D07" w:rsidRDefault="00215D07" w:rsidP="00296DDA">
      <w:pPr>
        <w:ind w:firstLine="720"/>
        <w:rPr>
          <w:sz w:val="28"/>
          <w:szCs w:val="28"/>
        </w:rPr>
      </w:pPr>
      <w:r w:rsidRPr="00215D07">
        <w:rPr>
          <w:sz w:val="28"/>
          <w:szCs w:val="28"/>
        </w:rPr>
        <w:t>(3) В случае, экономический оператор намерен передать на субподряд части/частей договора, декларация включает также запрашиваемую информацию о субподрядчиках.</w:t>
      </w:r>
    </w:p>
    <w:p w:rsidR="00215D07" w:rsidRPr="00215D07" w:rsidRDefault="00215D07" w:rsidP="00296DDA">
      <w:pPr>
        <w:ind w:firstLine="720"/>
        <w:rPr>
          <w:sz w:val="28"/>
          <w:szCs w:val="28"/>
        </w:rPr>
      </w:pPr>
      <w:r w:rsidRPr="00215D07">
        <w:rPr>
          <w:sz w:val="28"/>
          <w:szCs w:val="28"/>
        </w:rPr>
        <w:t>(4) Помимо информации, предусмотренной в частях (1)–(3), декларация также содержит информацию об органе публичной власти или третьей стороне, ответственной за оформление подтверждающих документов, а также официальную декларацию, подтверждающую тот факт, что экономический оператор обязуется предоставить, по требованию и без промедления, соответствующие подтверждающие документы.</w:t>
      </w:r>
    </w:p>
    <w:p w:rsidR="00215D07" w:rsidRPr="00215D07" w:rsidRDefault="00215D07" w:rsidP="00296DDA">
      <w:pPr>
        <w:ind w:firstLine="720"/>
        <w:rPr>
          <w:sz w:val="28"/>
          <w:szCs w:val="28"/>
        </w:rPr>
      </w:pPr>
      <w:r w:rsidRPr="00215D07">
        <w:rPr>
          <w:sz w:val="28"/>
          <w:szCs w:val="28"/>
        </w:rPr>
        <w:t>(5) В случае, если закупающий субъект может получить подтверждающие документы, предусмотренные в части (4), путем прямого доступа к базе данных, декларация также включает необходимую для данной цели информацию, такую как интернет-адрес базы данных, любые идентификационные данные и, по обстоятельствам, необходимую декларацию о согласии.</w:t>
      </w:r>
    </w:p>
    <w:p w:rsidR="00215D07" w:rsidRPr="0016175C" w:rsidRDefault="00215D07" w:rsidP="0016175C">
      <w:pPr>
        <w:ind w:firstLine="720"/>
        <w:rPr>
          <w:sz w:val="28"/>
          <w:szCs w:val="28"/>
        </w:rPr>
      </w:pPr>
      <w:r w:rsidRPr="00215D07">
        <w:rPr>
          <w:sz w:val="28"/>
          <w:szCs w:val="28"/>
        </w:rPr>
        <w:t>(6) Закупающий субъект может потребовать от оферентов/ кандидатов представить все или часть подтверждающих документов в качестве доказательства информации, содержащейся в заявлении, в любое время во время проведения процедуры секторальных закупок, если это необходимо для обеспечения надлежащего проведения процедуры.</w:t>
      </w:r>
    </w:p>
    <w:p w:rsidR="00215D07" w:rsidRPr="00215D07" w:rsidRDefault="00215D07" w:rsidP="0016175C">
      <w:pPr>
        <w:ind w:firstLine="720"/>
        <w:rPr>
          <w:sz w:val="28"/>
          <w:szCs w:val="28"/>
        </w:rPr>
      </w:pPr>
      <w:r w:rsidRPr="00215D07">
        <w:rPr>
          <w:b/>
          <w:bCs/>
          <w:sz w:val="28"/>
          <w:szCs w:val="28"/>
        </w:rPr>
        <w:lastRenderedPageBreak/>
        <w:t>Статья 71.</w:t>
      </w:r>
      <w:r w:rsidRPr="00215D07">
        <w:rPr>
          <w:sz w:val="28"/>
          <w:szCs w:val="28"/>
        </w:rPr>
        <w:t xml:space="preserve"> Экономические и финансовые возможности</w:t>
      </w:r>
    </w:p>
    <w:p w:rsidR="00215D07" w:rsidRPr="00215D07" w:rsidRDefault="00215D07" w:rsidP="0016175C">
      <w:pPr>
        <w:ind w:firstLine="720"/>
        <w:rPr>
          <w:sz w:val="28"/>
          <w:szCs w:val="28"/>
        </w:rPr>
      </w:pPr>
      <w:r w:rsidRPr="00215D07">
        <w:rPr>
          <w:sz w:val="28"/>
          <w:szCs w:val="28"/>
        </w:rPr>
        <w:t>(1) В случае, если закупающий орган требует доказательства экономического и финансового положения, таковой обязан указать в документации по присуждению и информацию, которую экономические операторы обязаны представить с этой целью.</w:t>
      </w:r>
    </w:p>
    <w:p w:rsidR="00215D07" w:rsidRPr="00215D07" w:rsidRDefault="00215D07" w:rsidP="0016175C">
      <w:pPr>
        <w:ind w:firstLine="720"/>
        <w:rPr>
          <w:sz w:val="28"/>
          <w:szCs w:val="28"/>
        </w:rPr>
      </w:pPr>
      <w:r w:rsidRPr="00215D07">
        <w:rPr>
          <w:sz w:val="28"/>
          <w:szCs w:val="28"/>
        </w:rPr>
        <w:t>(2) Экономическое и финансовое положение оферента/кандидата может быть поддержано, в целях исполнения договора, и другим лицом вне зависимости от характера правоотношений между оферентом/кандидатом и данными лицами.</w:t>
      </w:r>
    </w:p>
    <w:p w:rsidR="00215D07" w:rsidRPr="00215D07" w:rsidRDefault="00215D07" w:rsidP="0016175C">
      <w:pPr>
        <w:ind w:firstLine="720"/>
        <w:rPr>
          <w:sz w:val="28"/>
          <w:szCs w:val="28"/>
        </w:rPr>
      </w:pPr>
      <w:r w:rsidRPr="00215D07">
        <w:rPr>
          <w:sz w:val="28"/>
          <w:szCs w:val="28"/>
        </w:rPr>
        <w:t xml:space="preserve">(3) 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(2) другим лицом, таковой обязан доказать обладание необходимыми финансовыми средствами в будущем. </w:t>
      </w:r>
    </w:p>
    <w:p w:rsidR="00215D07" w:rsidRPr="00215D07" w:rsidRDefault="00215D07" w:rsidP="0016175C">
      <w:pPr>
        <w:ind w:firstLine="720"/>
        <w:rPr>
          <w:sz w:val="28"/>
          <w:szCs w:val="28"/>
        </w:rPr>
      </w:pPr>
      <w:r w:rsidRPr="00215D07">
        <w:rPr>
          <w:sz w:val="28"/>
          <w:szCs w:val="28"/>
        </w:rPr>
        <w:t>(4) В том случае, когда оферент/ кандидат полагается на возможности другого лица в том, что касается критериев, относящихся к экономическому и финансовому положению, закупающий субъект может потребовать, чтобы оферент/кандидат и данное лицо несли солидарную ответственность за исполнение договора.</w:t>
      </w:r>
    </w:p>
    <w:p w:rsidR="00215D07" w:rsidRPr="00215D07" w:rsidRDefault="00215D07" w:rsidP="0016175C">
      <w:pPr>
        <w:ind w:firstLine="720"/>
        <w:rPr>
          <w:sz w:val="28"/>
          <w:szCs w:val="28"/>
        </w:rPr>
      </w:pPr>
      <w:r w:rsidRPr="00215D07">
        <w:rPr>
          <w:sz w:val="28"/>
          <w:szCs w:val="28"/>
        </w:rPr>
        <w:t>(5) При тех же условиях, предусмотренных в частях (2)–(4), объединение экономических операторов имеют право полагаться на возможности членов объединения или другие лица.</w:t>
      </w:r>
    </w:p>
    <w:p w:rsidR="00215D07" w:rsidRPr="00215D07" w:rsidRDefault="00215D07" w:rsidP="00215D07">
      <w:pPr>
        <w:ind w:firstLine="567"/>
        <w:rPr>
          <w:b/>
          <w:bCs/>
          <w:sz w:val="28"/>
          <w:szCs w:val="28"/>
        </w:rPr>
      </w:pPr>
    </w:p>
    <w:p w:rsidR="00215D07" w:rsidRPr="00215D07" w:rsidRDefault="00215D07" w:rsidP="0016175C">
      <w:pPr>
        <w:ind w:firstLine="720"/>
        <w:rPr>
          <w:sz w:val="28"/>
          <w:szCs w:val="28"/>
        </w:rPr>
      </w:pPr>
      <w:r w:rsidRPr="00215D07">
        <w:rPr>
          <w:b/>
          <w:bCs/>
          <w:sz w:val="28"/>
          <w:szCs w:val="28"/>
        </w:rPr>
        <w:t>Статья 72.</w:t>
      </w:r>
      <w:r w:rsidRPr="00215D07">
        <w:rPr>
          <w:sz w:val="28"/>
          <w:szCs w:val="28"/>
        </w:rPr>
        <w:t xml:space="preserve"> Технические и/или профессиональные возможности</w:t>
      </w:r>
    </w:p>
    <w:p w:rsidR="00215D07" w:rsidRPr="00215D07" w:rsidRDefault="00215D07" w:rsidP="0016175C">
      <w:pPr>
        <w:ind w:firstLine="720"/>
        <w:rPr>
          <w:sz w:val="28"/>
          <w:szCs w:val="28"/>
        </w:rPr>
      </w:pPr>
      <w:r w:rsidRPr="00215D07">
        <w:rPr>
          <w:sz w:val="28"/>
          <w:szCs w:val="28"/>
        </w:rPr>
        <w:t>(1) В случае, если закупающий орган требует доказательства экономического и финансового положения, таковой обязан указать в документации по присуждению и информацию, которую экономические операторы обязаны представить с этой целью.</w:t>
      </w:r>
    </w:p>
    <w:p w:rsidR="00215D07" w:rsidRPr="00215D07" w:rsidRDefault="00215D07" w:rsidP="0016175C">
      <w:pPr>
        <w:ind w:firstLine="720"/>
        <w:rPr>
          <w:sz w:val="28"/>
          <w:szCs w:val="28"/>
        </w:rPr>
      </w:pPr>
      <w:r w:rsidRPr="00215D07">
        <w:rPr>
          <w:sz w:val="28"/>
          <w:szCs w:val="28"/>
        </w:rPr>
        <w:t>(2) Экономическое и финансовое положение оферента/ кандидата может быть поддержано, в целях исполнения договора, и другими лицами, вне зависимости от характера правоотношений между оферентом/ кандидатом и данными лицами.</w:t>
      </w:r>
    </w:p>
    <w:p w:rsidR="00215D07" w:rsidRPr="00215D07" w:rsidRDefault="00215D07" w:rsidP="0016175C">
      <w:pPr>
        <w:ind w:firstLine="720"/>
        <w:rPr>
          <w:sz w:val="28"/>
          <w:szCs w:val="28"/>
        </w:rPr>
      </w:pPr>
      <w:r w:rsidRPr="00215D07">
        <w:rPr>
          <w:sz w:val="28"/>
          <w:szCs w:val="28"/>
        </w:rPr>
        <w:t xml:space="preserve">(3) В случае, если оферент/кандидат демонстрирует свое техническое и/ или профессиональное положение, ссылаясь и на поддержку, предоставленную согласно положениям части (2) другим лицом, таковой обязан доказать обладание необходимыми техническими и профессиональными средствами в будущем. </w:t>
      </w:r>
    </w:p>
    <w:p w:rsidR="00215D07" w:rsidRPr="00215D07" w:rsidRDefault="00215D07" w:rsidP="0016175C">
      <w:pPr>
        <w:ind w:firstLine="720"/>
        <w:rPr>
          <w:sz w:val="28"/>
          <w:szCs w:val="28"/>
        </w:rPr>
      </w:pPr>
      <w:r w:rsidRPr="00215D07">
        <w:rPr>
          <w:sz w:val="28"/>
          <w:szCs w:val="28"/>
        </w:rPr>
        <w:t>(4) В том, что касается образовательной и профессиональной квалификации претендента или руководящего персонала такового, или соответствующего опыта, оферент/ кандидат имеет право прибегать к поддержке других лиц только в том случае, когда последние будут осуществлять деятельность или предоставлять услуги, для выполнения которых необходим соответствующий профессиональный потенциал.</w:t>
      </w:r>
    </w:p>
    <w:p w:rsidR="00215D07" w:rsidRPr="00215D07" w:rsidRDefault="00215D07" w:rsidP="00215D07">
      <w:pPr>
        <w:ind w:firstLine="567"/>
        <w:rPr>
          <w:sz w:val="28"/>
          <w:szCs w:val="28"/>
        </w:rPr>
      </w:pPr>
      <w:r w:rsidRPr="00215D07">
        <w:rPr>
          <w:sz w:val="28"/>
          <w:szCs w:val="28"/>
        </w:rPr>
        <w:t> </w:t>
      </w:r>
    </w:p>
    <w:p w:rsidR="00215D07" w:rsidRPr="00215D07" w:rsidRDefault="00215D07" w:rsidP="00A61541">
      <w:pPr>
        <w:ind w:firstLine="720"/>
        <w:rPr>
          <w:sz w:val="28"/>
          <w:szCs w:val="28"/>
        </w:rPr>
      </w:pPr>
      <w:r w:rsidRPr="00215D07">
        <w:rPr>
          <w:b/>
          <w:bCs/>
          <w:sz w:val="28"/>
          <w:szCs w:val="28"/>
        </w:rPr>
        <w:lastRenderedPageBreak/>
        <w:t>Статья 73.</w:t>
      </w:r>
      <w:r w:rsidRPr="00215D07">
        <w:rPr>
          <w:sz w:val="28"/>
          <w:szCs w:val="28"/>
        </w:rPr>
        <w:t xml:space="preserve"> Стандарты обеспечения качества</w:t>
      </w:r>
    </w:p>
    <w:p w:rsidR="00215D07" w:rsidRPr="00215D07" w:rsidRDefault="00215D07" w:rsidP="00A61541">
      <w:pPr>
        <w:ind w:firstLine="720"/>
        <w:rPr>
          <w:sz w:val="28"/>
          <w:szCs w:val="28"/>
        </w:rPr>
      </w:pPr>
      <w:proofErr w:type="gramStart"/>
      <w:r w:rsidRPr="00215D07">
        <w:rPr>
          <w:sz w:val="28"/>
          <w:szCs w:val="28"/>
        </w:rPr>
        <w:t>(1) В случае истребования закупающим органом предоставления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закупающий орган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w:t>
      </w:r>
      <w:proofErr w:type="gramEnd"/>
    </w:p>
    <w:p w:rsidR="00215D07" w:rsidRPr="00215D07" w:rsidRDefault="00215D07" w:rsidP="00A61541">
      <w:pPr>
        <w:ind w:firstLine="720"/>
        <w:rPr>
          <w:sz w:val="28"/>
          <w:szCs w:val="28"/>
        </w:rPr>
      </w:pPr>
      <w:r w:rsidRPr="00215D07">
        <w:rPr>
          <w:sz w:val="28"/>
          <w:szCs w:val="28"/>
        </w:rPr>
        <w:t>(2)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215D07" w:rsidRPr="00215D07" w:rsidRDefault="00215D07" w:rsidP="00215D07">
      <w:pPr>
        <w:ind w:firstLine="567"/>
        <w:rPr>
          <w:sz w:val="28"/>
          <w:szCs w:val="28"/>
        </w:rPr>
      </w:pPr>
      <w:r w:rsidRPr="00215D07">
        <w:rPr>
          <w:sz w:val="28"/>
          <w:szCs w:val="28"/>
        </w:rPr>
        <w:t> </w:t>
      </w:r>
    </w:p>
    <w:p w:rsidR="00215D07" w:rsidRPr="00215D07" w:rsidRDefault="00215D07" w:rsidP="00BD3803">
      <w:pPr>
        <w:ind w:firstLine="720"/>
        <w:rPr>
          <w:sz w:val="28"/>
          <w:szCs w:val="28"/>
        </w:rPr>
      </w:pPr>
      <w:r w:rsidRPr="00215D07">
        <w:rPr>
          <w:b/>
          <w:bCs/>
          <w:sz w:val="28"/>
          <w:szCs w:val="28"/>
        </w:rPr>
        <w:t>Статья 74.</w:t>
      </w:r>
      <w:r w:rsidRPr="00215D07">
        <w:rPr>
          <w:sz w:val="28"/>
          <w:szCs w:val="28"/>
        </w:rPr>
        <w:t xml:space="preserve"> Стандарты охраны окружающей среды</w:t>
      </w:r>
    </w:p>
    <w:p w:rsidR="00215D07" w:rsidRPr="00215D07" w:rsidRDefault="00215D07" w:rsidP="00BD3803">
      <w:pPr>
        <w:ind w:firstLine="720"/>
        <w:rPr>
          <w:sz w:val="28"/>
          <w:szCs w:val="28"/>
        </w:rPr>
      </w:pPr>
      <w:r w:rsidRPr="00215D07">
        <w:rPr>
          <w:sz w:val="28"/>
          <w:szCs w:val="28"/>
        </w:rPr>
        <w:t>(1) В случае истребования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w:t>
      </w:r>
    </w:p>
    <w:p w:rsidR="00215D07" w:rsidRPr="00215D07" w:rsidRDefault="00215D07" w:rsidP="00BD3803">
      <w:pPr>
        <w:ind w:firstLine="720"/>
        <w:rPr>
          <w:sz w:val="28"/>
          <w:szCs w:val="28"/>
        </w:rPr>
      </w:pPr>
      <w:r w:rsidRPr="00215D07">
        <w:rPr>
          <w:sz w:val="28"/>
          <w:szCs w:val="28"/>
        </w:rPr>
        <w:t>a) либо с Европейской системой экологического менеджмента и аудита (EMAS);</w:t>
      </w:r>
    </w:p>
    <w:p w:rsidR="00215D07" w:rsidRPr="00215D07" w:rsidRDefault="00215D07" w:rsidP="00BD3803">
      <w:pPr>
        <w:ind w:firstLine="720"/>
        <w:rPr>
          <w:sz w:val="28"/>
          <w:szCs w:val="28"/>
        </w:rPr>
      </w:pPr>
      <w:r w:rsidRPr="00215D07">
        <w:rPr>
          <w:sz w:val="28"/>
          <w:szCs w:val="28"/>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 законодательству Европейского Союза либо европейским или международным стандартам по сертификации.</w:t>
      </w:r>
    </w:p>
    <w:p w:rsidR="00215D07" w:rsidRPr="00215D07" w:rsidRDefault="00215D07" w:rsidP="00BD3803">
      <w:pPr>
        <w:ind w:firstLine="720"/>
        <w:rPr>
          <w:sz w:val="28"/>
          <w:szCs w:val="28"/>
        </w:rPr>
      </w:pPr>
      <w:r w:rsidRPr="00215D07">
        <w:rPr>
          <w:sz w:val="28"/>
          <w:szCs w:val="28"/>
        </w:rPr>
        <w:t xml:space="preserve">(2)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215D07">
        <w:rPr>
          <w:sz w:val="28"/>
          <w:szCs w:val="28"/>
        </w:rPr>
        <w:t>В случае если экономический оператор не располагает экологическим сертификатом в форме, затребованной закупающим субъектом,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215D07" w:rsidRPr="00215D07" w:rsidRDefault="00215D07" w:rsidP="00215D07">
      <w:pPr>
        <w:rPr>
          <w:sz w:val="28"/>
          <w:szCs w:val="28"/>
        </w:rPr>
      </w:pPr>
    </w:p>
    <w:p w:rsidR="00215D07" w:rsidRPr="00215D07" w:rsidRDefault="00215D07" w:rsidP="00BD3803">
      <w:pPr>
        <w:ind w:firstLine="720"/>
        <w:rPr>
          <w:sz w:val="28"/>
          <w:szCs w:val="28"/>
        </w:rPr>
      </w:pPr>
      <w:r w:rsidRPr="00215D07">
        <w:rPr>
          <w:b/>
          <w:bCs/>
          <w:sz w:val="28"/>
          <w:szCs w:val="28"/>
        </w:rPr>
        <w:t>Статья 75.</w:t>
      </w:r>
      <w:r w:rsidRPr="00215D07">
        <w:rPr>
          <w:sz w:val="28"/>
          <w:szCs w:val="28"/>
        </w:rPr>
        <w:t xml:space="preserve"> Рассмотрение, оценка и сопоставление оферт</w:t>
      </w:r>
    </w:p>
    <w:p w:rsidR="00215D07" w:rsidRPr="00215D07" w:rsidRDefault="00215D07" w:rsidP="00AB54B8">
      <w:pPr>
        <w:ind w:firstLine="720"/>
        <w:rPr>
          <w:sz w:val="28"/>
          <w:szCs w:val="28"/>
        </w:rPr>
      </w:pPr>
      <w:r w:rsidRPr="00215D07">
        <w:rPr>
          <w:sz w:val="28"/>
          <w:szCs w:val="28"/>
        </w:rPr>
        <w:lastRenderedPageBreak/>
        <w:t>(1) Рассмотрение, оценка и сопоставление оферт осуществляются без участия оферентов и других неуполномоченных лиц.</w:t>
      </w:r>
    </w:p>
    <w:p w:rsidR="00215D07" w:rsidRPr="00215D07" w:rsidRDefault="00215D07" w:rsidP="00AB54B8">
      <w:pPr>
        <w:ind w:firstLine="720"/>
        <w:rPr>
          <w:sz w:val="28"/>
          <w:szCs w:val="28"/>
        </w:rPr>
      </w:pPr>
      <w:r w:rsidRPr="00215D07">
        <w:rPr>
          <w:sz w:val="28"/>
          <w:szCs w:val="28"/>
        </w:rPr>
        <w:t>(2) Закупающий орган определяет выигравшую одну или несколько оферт, используя критерий присуждения и факторы оценки, предусмотренные в документации по присуждению.</w:t>
      </w:r>
    </w:p>
    <w:p w:rsidR="00215D07" w:rsidRPr="00215D07" w:rsidRDefault="00215D07" w:rsidP="00AB54B8">
      <w:pPr>
        <w:ind w:firstLine="720"/>
        <w:rPr>
          <w:sz w:val="28"/>
          <w:szCs w:val="28"/>
        </w:rPr>
      </w:pPr>
      <w:r w:rsidRPr="00215D07">
        <w:rPr>
          <w:sz w:val="28"/>
          <w:szCs w:val="28"/>
        </w:rPr>
        <w:t>(3) На этапе рассмотрения, оценки и сопоставления оферт, закупающий субъе</w:t>
      </w:r>
      <w:proofErr w:type="gramStart"/>
      <w:r w:rsidRPr="00215D07">
        <w:rPr>
          <w:sz w:val="28"/>
          <w:szCs w:val="28"/>
        </w:rPr>
        <w:t>кт впр</w:t>
      </w:r>
      <w:proofErr w:type="gramEnd"/>
      <w:r w:rsidRPr="00215D07">
        <w:rPr>
          <w:sz w:val="28"/>
          <w:szCs w:val="28"/>
        </w:rPr>
        <w:t>аве запрашивать от оферента лишь пояснения в письменном виде относительно оферты такового, при условии, если представленные информация и документы неполны.</w:t>
      </w:r>
    </w:p>
    <w:p w:rsidR="00215D07" w:rsidRPr="00215D07" w:rsidRDefault="00215D07" w:rsidP="00AB54B8">
      <w:pPr>
        <w:ind w:firstLine="720"/>
        <w:rPr>
          <w:sz w:val="28"/>
          <w:szCs w:val="28"/>
        </w:rPr>
      </w:pPr>
      <w:r w:rsidRPr="00215D07">
        <w:rPr>
          <w:sz w:val="28"/>
          <w:szCs w:val="28"/>
        </w:rPr>
        <w:t>(4) Закупающий субъект не допускает изменения оферты, в том числе цену таковой, направленного на то, чтобы сделать оферту отвечающей требованиям, которым она первоначально не соответствовала.</w:t>
      </w:r>
    </w:p>
    <w:p w:rsidR="00215D07" w:rsidRPr="00215D07" w:rsidRDefault="00215D07" w:rsidP="00AB54B8">
      <w:pPr>
        <w:ind w:firstLine="720"/>
        <w:rPr>
          <w:sz w:val="28"/>
          <w:szCs w:val="28"/>
        </w:rPr>
      </w:pPr>
      <w:r w:rsidRPr="00215D07">
        <w:rPr>
          <w:sz w:val="28"/>
          <w:szCs w:val="28"/>
        </w:rPr>
        <w:t>(5) Закупающий субъе</w:t>
      </w:r>
      <w:proofErr w:type="gramStart"/>
      <w:r w:rsidRPr="00215D07">
        <w:rPr>
          <w:sz w:val="28"/>
          <w:szCs w:val="28"/>
        </w:rPr>
        <w:t>кт впр</w:t>
      </w:r>
      <w:proofErr w:type="gramEnd"/>
      <w:r w:rsidRPr="00215D07">
        <w:rPr>
          <w:sz w:val="28"/>
          <w:szCs w:val="28"/>
        </w:rPr>
        <w:t>аве признать оферту соответствующей, если в ней содержатся лишь несущественные отступления от положений, предусмотренных в документации по присуждению, ошибки или недочеты, не поддающиеся устранению без ущерба для существа оферты.  Любые отступления подобного рода выражаются, по возможности, в количественной форме и учитываются при оценке и сопоставлении оферт.</w:t>
      </w:r>
    </w:p>
    <w:p w:rsidR="00215D07" w:rsidRPr="00215D07" w:rsidRDefault="00215D07" w:rsidP="00AB54B8">
      <w:pPr>
        <w:ind w:firstLine="720"/>
        <w:rPr>
          <w:sz w:val="28"/>
          <w:szCs w:val="28"/>
        </w:rPr>
      </w:pPr>
      <w:r w:rsidRPr="00215D07">
        <w:rPr>
          <w:sz w:val="28"/>
          <w:szCs w:val="28"/>
        </w:rPr>
        <w:t>(6) Для оценки оферт, представленных в разных валютах, стоимость таковых пересчитывается в национальной валюте или, если таковое предусмотрено законодательство или документацией по присуждению, в иную валюту, согласно курсу, определенному в документации по присуждению.</w:t>
      </w:r>
    </w:p>
    <w:p w:rsidR="00215D07" w:rsidRPr="00215D07" w:rsidRDefault="00215D07" w:rsidP="00611E4B">
      <w:pPr>
        <w:ind w:firstLine="720"/>
        <w:rPr>
          <w:sz w:val="28"/>
          <w:szCs w:val="28"/>
        </w:rPr>
      </w:pPr>
      <w:r w:rsidRPr="00215D07">
        <w:rPr>
          <w:sz w:val="28"/>
          <w:szCs w:val="28"/>
        </w:rPr>
        <w:t>(7) До завершения оценки закупающий субъект не должен раскрывать оферентам или иным лицам, не участвующим официально в процедуре присуждения, информацию о рассмотрении, оценке и сопоставлении оферт.</w:t>
      </w:r>
    </w:p>
    <w:p w:rsidR="00215D07" w:rsidRPr="00215D07" w:rsidRDefault="00215D07" w:rsidP="00611E4B">
      <w:pPr>
        <w:ind w:firstLine="720"/>
        <w:rPr>
          <w:sz w:val="28"/>
          <w:szCs w:val="28"/>
        </w:rPr>
      </w:pPr>
      <w:r w:rsidRPr="00215D07">
        <w:rPr>
          <w:sz w:val="28"/>
          <w:szCs w:val="28"/>
        </w:rPr>
        <w:t>(8) Оценка оферт завершается одновременно с принятием решения о присуждении договора о государственных закупках/ рамочного соглашения или аннулировании процедуры присуждения.</w:t>
      </w:r>
    </w:p>
    <w:p w:rsidR="00215D07" w:rsidRPr="00215D07" w:rsidRDefault="00215D07" w:rsidP="00611E4B">
      <w:pPr>
        <w:ind w:firstLine="720"/>
        <w:rPr>
          <w:sz w:val="28"/>
          <w:szCs w:val="28"/>
        </w:rPr>
      </w:pPr>
      <w:r w:rsidRPr="00215D07">
        <w:rPr>
          <w:color w:val="000000"/>
          <w:sz w:val="28"/>
          <w:szCs w:val="28"/>
        </w:rPr>
        <w:t>(9) Решение о присуждении договора о государственных закупках/рамочного соглашения или аннулировании процедуры присуждения направляется Агентству государственных услуг не позднее даты информирования о результатах процедуры присуждения, предусмотренной частью (1) статьей 64.</w:t>
      </w:r>
    </w:p>
    <w:p w:rsidR="00215D07" w:rsidRPr="00215D07" w:rsidRDefault="00215D07" w:rsidP="00611E4B">
      <w:pPr>
        <w:ind w:firstLine="720"/>
        <w:rPr>
          <w:sz w:val="28"/>
          <w:szCs w:val="28"/>
        </w:rPr>
      </w:pPr>
      <w:proofErr w:type="gramStart"/>
      <w:r w:rsidRPr="00215D07">
        <w:rPr>
          <w:sz w:val="28"/>
          <w:szCs w:val="28"/>
        </w:rPr>
        <w:t>(10) Закупающий орган имеет право не присуждать договор участнику, который предложил наилучшую оферту, если таковая определяет, что оферта не соответствует требованиям по обязательствам, связанным с налогами, защитой окружающей среды, положениям, касающимся охраны и условий труда в Республике Молдова, которые будут применяться к выполненным работам или услугам, оказанным в течение периода исполнения договора.</w:t>
      </w:r>
      <w:proofErr w:type="gramEnd"/>
    </w:p>
    <w:p w:rsidR="00215D07" w:rsidRPr="00215D07" w:rsidRDefault="00215D07" w:rsidP="00611E4B">
      <w:pPr>
        <w:ind w:firstLine="720"/>
        <w:rPr>
          <w:sz w:val="28"/>
          <w:szCs w:val="28"/>
        </w:rPr>
      </w:pPr>
    </w:p>
    <w:p w:rsidR="00FE2F8C" w:rsidRDefault="00FE2F8C" w:rsidP="0094052C">
      <w:pPr>
        <w:ind w:firstLine="0"/>
        <w:jc w:val="center"/>
        <w:rPr>
          <w:b/>
          <w:bCs/>
          <w:sz w:val="28"/>
          <w:szCs w:val="28"/>
          <w:lang w:val="ro-RO"/>
        </w:rPr>
      </w:pPr>
    </w:p>
    <w:p w:rsidR="00215D07" w:rsidRPr="00215D07" w:rsidRDefault="00215D07" w:rsidP="00CA58B4">
      <w:pPr>
        <w:ind w:firstLine="0"/>
        <w:jc w:val="center"/>
        <w:rPr>
          <w:b/>
          <w:bCs/>
          <w:sz w:val="28"/>
          <w:szCs w:val="28"/>
        </w:rPr>
      </w:pPr>
      <w:r w:rsidRPr="00215D07">
        <w:rPr>
          <w:b/>
          <w:bCs/>
          <w:sz w:val="28"/>
          <w:szCs w:val="28"/>
        </w:rPr>
        <w:lastRenderedPageBreak/>
        <w:t>Глава X</w:t>
      </w:r>
    </w:p>
    <w:p w:rsidR="00215D07" w:rsidRDefault="00215D07" w:rsidP="00FE2F8C">
      <w:pPr>
        <w:ind w:firstLine="0"/>
        <w:jc w:val="center"/>
        <w:rPr>
          <w:b/>
          <w:bCs/>
          <w:sz w:val="28"/>
          <w:szCs w:val="28"/>
          <w:lang w:val="ro-RO"/>
        </w:rPr>
      </w:pPr>
      <w:r w:rsidRPr="00215D07">
        <w:rPr>
          <w:b/>
          <w:bCs/>
          <w:sz w:val="28"/>
          <w:szCs w:val="28"/>
        </w:rPr>
        <w:t>ПРИСУЖДЕНИЕ ДОГОВОРА</w:t>
      </w:r>
    </w:p>
    <w:p w:rsidR="00FE2F8C" w:rsidRPr="00FE2F8C" w:rsidRDefault="00FE2F8C" w:rsidP="00215D07">
      <w:pPr>
        <w:jc w:val="center"/>
        <w:rPr>
          <w:b/>
          <w:bCs/>
          <w:sz w:val="28"/>
          <w:szCs w:val="28"/>
          <w:lang w:val="ro-RO"/>
        </w:rPr>
      </w:pPr>
    </w:p>
    <w:p w:rsidR="00215D07" w:rsidRPr="00215D07" w:rsidRDefault="00215D07" w:rsidP="00CA58B4">
      <w:pPr>
        <w:ind w:firstLine="720"/>
        <w:rPr>
          <w:sz w:val="28"/>
          <w:szCs w:val="28"/>
        </w:rPr>
      </w:pPr>
      <w:r w:rsidRPr="00215D07">
        <w:rPr>
          <w:b/>
          <w:bCs/>
          <w:sz w:val="28"/>
          <w:szCs w:val="28"/>
        </w:rPr>
        <w:t>Статья 76.</w:t>
      </w:r>
      <w:r w:rsidRPr="00215D07">
        <w:rPr>
          <w:sz w:val="28"/>
          <w:szCs w:val="28"/>
        </w:rPr>
        <w:t xml:space="preserve"> Критерии присуждения договора секторальных закупок</w:t>
      </w:r>
    </w:p>
    <w:p w:rsidR="00215D07" w:rsidRPr="00215D07" w:rsidRDefault="00215D07" w:rsidP="00CA58B4">
      <w:pPr>
        <w:ind w:firstLine="720"/>
        <w:rPr>
          <w:sz w:val="28"/>
          <w:szCs w:val="28"/>
        </w:rPr>
      </w:pPr>
      <w:r w:rsidRPr="00215D07">
        <w:rPr>
          <w:sz w:val="28"/>
          <w:szCs w:val="28"/>
        </w:rPr>
        <w:t>(1) Без ущерба для законодательных или административных положений, относящихся к стоимости определенных товаров или оплате определенных услуг, закупающий орган присуждает договор о государственных закупках/ рамочное соглашение оференту, подавшему наиболее выгодную с экономической точки зрения оферту.</w:t>
      </w:r>
    </w:p>
    <w:p w:rsidR="00215D07" w:rsidRPr="00215D07" w:rsidRDefault="00215D07" w:rsidP="00CA58B4">
      <w:pPr>
        <w:ind w:firstLine="720"/>
        <w:rPr>
          <w:sz w:val="28"/>
          <w:szCs w:val="28"/>
        </w:rPr>
      </w:pPr>
      <w:r w:rsidRPr="00215D07">
        <w:rPr>
          <w:sz w:val="28"/>
          <w:szCs w:val="28"/>
        </w:rPr>
        <w:t>(2) В рамках положений, предусмотренных частью (1), закупающий субъект определяет наиболее выгодную с экономической точки зрения оферту на основе критерия присуждения и факторов оценки, предусмотренных в документации по присуждению.</w:t>
      </w:r>
    </w:p>
    <w:p w:rsidR="00215D07" w:rsidRPr="00215D07" w:rsidRDefault="00215D07" w:rsidP="00CA58B4">
      <w:pPr>
        <w:ind w:firstLine="720"/>
        <w:rPr>
          <w:sz w:val="28"/>
          <w:szCs w:val="28"/>
        </w:rPr>
      </w:pPr>
      <w:r w:rsidRPr="00215D07">
        <w:rPr>
          <w:sz w:val="28"/>
          <w:szCs w:val="28"/>
        </w:rPr>
        <w:t>(3) С целью определения наиболее выгодной с экономической точки зрения оферты в соответствии с положениями части (2), закупающий субъе</w:t>
      </w:r>
      <w:proofErr w:type="gramStart"/>
      <w:r w:rsidRPr="00215D07">
        <w:rPr>
          <w:sz w:val="28"/>
          <w:szCs w:val="28"/>
        </w:rPr>
        <w:t>кт впр</w:t>
      </w:r>
      <w:proofErr w:type="gramEnd"/>
      <w:r w:rsidRPr="00215D07">
        <w:rPr>
          <w:sz w:val="28"/>
          <w:szCs w:val="28"/>
        </w:rPr>
        <w:t>аве применить один из следующих критериев присуждения:</w:t>
      </w:r>
    </w:p>
    <w:p w:rsidR="00215D07" w:rsidRPr="00215D07" w:rsidRDefault="00215D07" w:rsidP="00CA58B4">
      <w:pPr>
        <w:ind w:firstLine="720"/>
        <w:rPr>
          <w:sz w:val="28"/>
          <w:szCs w:val="28"/>
        </w:rPr>
      </w:pPr>
      <w:r w:rsidRPr="00215D07">
        <w:rPr>
          <w:sz w:val="28"/>
          <w:szCs w:val="28"/>
        </w:rPr>
        <w:t>a) самая низкая цена;</w:t>
      </w:r>
    </w:p>
    <w:p w:rsidR="00215D07" w:rsidRPr="00215D07" w:rsidRDefault="00215D07" w:rsidP="00CA58B4">
      <w:pPr>
        <w:ind w:firstLine="720"/>
        <w:rPr>
          <w:sz w:val="28"/>
          <w:szCs w:val="28"/>
        </w:rPr>
      </w:pPr>
      <w:r w:rsidRPr="00215D07">
        <w:rPr>
          <w:sz w:val="28"/>
          <w:szCs w:val="28"/>
        </w:rPr>
        <w:t>b) наименьшие затраты;</w:t>
      </w:r>
    </w:p>
    <w:p w:rsidR="00215D07" w:rsidRPr="00215D07" w:rsidRDefault="00215D07" w:rsidP="00CA58B4">
      <w:pPr>
        <w:ind w:firstLine="720"/>
        <w:rPr>
          <w:sz w:val="28"/>
          <w:szCs w:val="28"/>
        </w:rPr>
      </w:pPr>
      <w:r w:rsidRPr="00215D07">
        <w:rPr>
          <w:sz w:val="28"/>
          <w:szCs w:val="28"/>
        </w:rPr>
        <w:t>c) оптимальное соотношение «цена/качество»;</w:t>
      </w:r>
    </w:p>
    <w:p w:rsidR="00215D07" w:rsidRPr="00215D07" w:rsidRDefault="00215D07" w:rsidP="00CA58B4">
      <w:pPr>
        <w:ind w:firstLine="720"/>
        <w:rPr>
          <w:sz w:val="28"/>
          <w:szCs w:val="28"/>
        </w:rPr>
      </w:pPr>
      <w:r w:rsidRPr="00215D07">
        <w:rPr>
          <w:sz w:val="28"/>
          <w:szCs w:val="28"/>
        </w:rPr>
        <w:t>d) оптимальное соотношение «затраты/качество».</w:t>
      </w:r>
    </w:p>
    <w:p w:rsidR="00215D07" w:rsidRPr="00215D07" w:rsidRDefault="00215D07" w:rsidP="00CA58B4">
      <w:pPr>
        <w:ind w:firstLine="720"/>
        <w:rPr>
          <w:sz w:val="28"/>
          <w:szCs w:val="28"/>
        </w:rPr>
      </w:pPr>
      <w:r w:rsidRPr="00215D07">
        <w:rPr>
          <w:sz w:val="28"/>
          <w:szCs w:val="28"/>
        </w:rPr>
        <w:t>(4) В рамках пункта b) части (3), наименьшие затраты определяются исходя из соображений рентабельности с использованием таких факторов, как расчет затрат на жизненный цикл.</w:t>
      </w:r>
    </w:p>
    <w:p w:rsidR="00215D07" w:rsidRPr="00215D07" w:rsidRDefault="00215D07" w:rsidP="00CA58B4">
      <w:pPr>
        <w:ind w:firstLine="720"/>
        <w:rPr>
          <w:sz w:val="28"/>
          <w:szCs w:val="28"/>
        </w:rPr>
      </w:pPr>
      <w:r w:rsidRPr="00215D07">
        <w:rPr>
          <w:sz w:val="28"/>
          <w:szCs w:val="28"/>
        </w:rPr>
        <w:t>(5) В рамках пункта с) части (3), критерий оптимального соотношения «цена/качество» включает, как правило, элемент цены или стоимости.  В случае</w:t>
      </w:r>
      <w:proofErr w:type="gramStart"/>
      <w:r w:rsidRPr="00215D07">
        <w:rPr>
          <w:sz w:val="28"/>
          <w:szCs w:val="28"/>
        </w:rPr>
        <w:t>,</w:t>
      </w:r>
      <w:proofErr w:type="gramEnd"/>
      <w:r w:rsidRPr="00215D07">
        <w:rPr>
          <w:sz w:val="28"/>
          <w:szCs w:val="28"/>
        </w:rPr>
        <w:t xml:space="preserve"> если закупающий субъект инициирует процедуру государственной закупки с фиксированным бюджетом, где элемент цены или стоимости представляет собой фиксированную цену или стоимость, факторы оценки относятся только к качественным аспектам товаров, работ или услуг, составляющих предмет закупки.</w:t>
      </w:r>
    </w:p>
    <w:p w:rsidR="00215D07" w:rsidRPr="00215D07" w:rsidRDefault="00215D07" w:rsidP="00CA58B4">
      <w:pPr>
        <w:ind w:firstLine="720"/>
        <w:rPr>
          <w:sz w:val="28"/>
          <w:szCs w:val="28"/>
        </w:rPr>
      </w:pPr>
      <w:r w:rsidRPr="00215D07">
        <w:rPr>
          <w:sz w:val="28"/>
          <w:szCs w:val="28"/>
        </w:rPr>
        <w:t>(6) Для целей пунктов c) и d) части (3), оптимальное соотношение «цена/качество» или «затраты/качество» определяется на основе факторов оценки, включающих качественные, экологические и/или социальные аспекты, в связи с предметом договора о закупках/ рамочного соглашения.</w:t>
      </w:r>
    </w:p>
    <w:p w:rsidR="00215D07" w:rsidRPr="00215D07" w:rsidRDefault="00215D07" w:rsidP="00CA58B4">
      <w:pPr>
        <w:ind w:firstLine="720"/>
        <w:rPr>
          <w:sz w:val="28"/>
          <w:szCs w:val="28"/>
        </w:rPr>
      </w:pPr>
      <w:r w:rsidRPr="00215D07">
        <w:rPr>
          <w:sz w:val="28"/>
          <w:szCs w:val="28"/>
        </w:rPr>
        <w:t>(7) Предусмотренные в части (6) факторы оценки включают:</w:t>
      </w:r>
    </w:p>
    <w:p w:rsidR="00215D07" w:rsidRPr="00215D07" w:rsidRDefault="00215D07" w:rsidP="00CA58B4">
      <w:pPr>
        <w:ind w:firstLine="720"/>
        <w:rPr>
          <w:sz w:val="28"/>
          <w:szCs w:val="28"/>
        </w:rPr>
      </w:pPr>
      <w:r w:rsidRPr="00215D07">
        <w:rPr>
          <w:sz w:val="28"/>
          <w:szCs w:val="28"/>
        </w:rPr>
        <w:t>а) качество, включая технические достоинства, эстетические и функциональные характеристики, доступность, концепцию проектирования, отвечающего всем видам использования, социальные, экологические и инновационные характеристики, а также торговлю и ее условия;</w:t>
      </w:r>
    </w:p>
    <w:p w:rsidR="00215D07" w:rsidRPr="00215D07" w:rsidRDefault="00215D07" w:rsidP="00CA58B4">
      <w:pPr>
        <w:ind w:firstLine="720"/>
        <w:rPr>
          <w:sz w:val="28"/>
          <w:szCs w:val="28"/>
        </w:rPr>
      </w:pPr>
      <w:r w:rsidRPr="00215D07">
        <w:rPr>
          <w:sz w:val="28"/>
          <w:szCs w:val="28"/>
        </w:rPr>
        <w:t>b) организацию, квалификацию и опыт персонала, назначенного для исполнения договора, если качество назначенного персонала может оказать существенное влияние на качественный уровень исполнения договора;</w:t>
      </w:r>
    </w:p>
    <w:p w:rsidR="00215D07" w:rsidRPr="00215D07" w:rsidRDefault="00215D07" w:rsidP="003D411F">
      <w:pPr>
        <w:ind w:firstLine="720"/>
        <w:rPr>
          <w:sz w:val="28"/>
          <w:szCs w:val="28"/>
        </w:rPr>
      </w:pPr>
      <w:r w:rsidRPr="00215D07">
        <w:rPr>
          <w:sz w:val="28"/>
          <w:szCs w:val="28"/>
        </w:rPr>
        <w:lastRenderedPageBreak/>
        <w:t>c) послепродажное обслуживание, техническую помощь и условия поставки, такие как дата поставки, процесс поставки и срок поставки или завершения.</w:t>
      </w:r>
    </w:p>
    <w:p w:rsidR="00215D07" w:rsidRPr="00215D07" w:rsidRDefault="00215D07" w:rsidP="00BA073E">
      <w:pPr>
        <w:ind w:firstLine="720"/>
        <w:rPr>
          <w:sz w:val="28"/>
          <w:szCs w:val="28"/>
        </w:rPr>
      </w:pPr>
      <w:proofErr w:type="gramStart"/>
      <w:r w:rsidRPr="00215D07">
        <w:rPr>
          <w:sz w:val="28"/>
          <w:szCs w:val="28"/>
        </w:rPr>
        <w:t>(8) Предусмотренные частью (6) факторы оценки прямо связаны с предметом договора о государственных закупках/рамочного соглашения, в том случае, когда они относятся к товарам, работам или услугам, подлежащим поставке/ выполнению/ оказанию на основе договора о закупках/рамочном соглашении и на любой стадии их жизненного цикла, даже если данные факторы не являются частью существенной характеристики соответствующих товаров, работ или услуг.</w:t>
      </w:r>
      <w:proofErr w:type="gramEnd"/>
    </w:p>
    <w:p w:rsidR="00215D07" w:rsidRPr="00215D07" w:rsidRDefault="00215D07" w:rsidP="00BA073E">
      <w:pPr>
        <w:ind w:firstLine="720"/>
        <w:rPr>
          <w:sz w:val="28"/>
          <w:szCs w:val="28"/>
        </w:rPr>
      </w:pPr>
      <w:r w:rsidRPr="00215D07">
        <w:rPr>
          <w:sz w:val="28"/>
          <w:szCs w:val="28"/>
        </w:rPr>
        <w:t xml:space="preserve">(9) В рамках положений, предусмотренных в части (8), закупающий орган вправе учитывать факторы оценки, связанные </w:t>
      </w:r>
      <w:proofErr w:type="gramStart"/>
      <w:r w:rsidRPr="00215D07">
        <w:rPr>
          <w:sz w:val="28"/>
          <w:szCs w:val="28"/>
        </w:rPr>
        <w:t>с</w:t>
      </w:r>
      <w:proofErr w:type="gramEnd"/>
      <w:r w:rsidRPr="00215D07">
        <w:rPr>
          <w:sz w:val="28"/>
          <w:szCs w:val="28"/>
        </w:rPr>
        <w:t>:</w:t>
      </w:r>
    </w:p>
    <w:p w:rsidR="00215D07" w:rsidRPr="00215D07" w:rsidRDefault="00215D07" w:rsidP="00BA073E">
      <w:pPr>
        <w:ind w:firstLine="720"/>
        <w:rPr>
          <w:sz w:val="28"/>
          <w:szCs w:val="28"/>
        </w:rPr>
      </w:pPr>
      <w:r w:rsidRPr="00215D07">
        <w:rPr>
          <w:sz w:val="28"/>
          <w:szCs w:val="28"/>
        </w:rPr>
        <w:t>a) конкретным процессом производства, предоставления или торговли данными товарами, работами или услугами;</w:t>
      </w:r>
    </w:p>
    <w:p w:rsidR="00215D07" w:rsidRPr="00215D07" w:rsidRDefault="00215D07" w:rsidP="00BA073E">
      <w:pPr>
        <w:ind w:firstLine="720"/>
        <w:rPr>
          <w:sz w:val="28"/>
          <w:szCs w:val="28"/>
        </w:rPr>
      </w:pPr>
      <w:r w:rsidRPr="00215D07">
        <w:rPr>
          <w:sz w:val="28"/>
          <w:szCs w:val="28"/>
        </w:rPr>
        <w:t>b) конкретным процессом, связанным с другой стадией жизненного цикла товаров, работ или услуг.</w:t>
      </w:r>
    </w:p>
    <w:p w:rsidR="00215D07" w:rsidRPr="00215D07" w:rsidRDefault="00215D07" w:rsidP="00BA073E">
      <w:pPr>
        <w:ind w:firstLine="720"/>
        <w:rPr>
          <w:sz w:val="28"/>
          <w:szCs w:val="28"/>
        </w:rPr>
      </w:pPr>
      <w:proofErr w:type="gramStart"/>
      <w:r w:rsidRPr="00215D07">
        <w:rPr>
          <w:sz w:val="28"/>
          <w:szCs w:val="28"/>
        </w:rPr>
        <w:t>(10) Закупающий орган указывает в документации по присуждению удельный вес, который он придает каждому фактору оценки, а также алгоритм расчета или конкретную методологию подсчета баллов, которые применяются для определения наиболее выгодной с экономической точки зрения оферты, за исключением случая, когда наиболее выгодная с экономической точки зрения оферта определяется применением критерия самой низкой цены.</w:t>
      </w:r>
      <w:proofErr w:type="gramEnd"/>
    </w:p>
    <w:p w:rsidR="00215D07" w:rsidRPr="00215D07" w:rsidRDefault="00215D07" w:rsidP="00BA073E">
      <w:pPr>
        <w:ind w:firstLine="720"/>
        <w:rPr>
          <w:sz w:val="28"/>
          <w:szCs w:val="28"/>
        </w:rPr>
      </w:pPr>
      <w:proofErr w:type="gramStart"/>
      <w:r w:rsidRPr="00215D07">
        <w:rPr>
          <w:sz w:val="28"/>
          <w:szCs w:val="28"/>
        </w:rPr>
        <w:t>(11) Предусмотренные в части (10) удельный вес могут быть выражены с установлением стоимостных интервалов.</w:t>
      </w:r>
      <w:proofErr w:type="gramEnd"/>
    </w:p>
    <w:p w:rsidR="00215D07" w:rsidRPr="00215D07" w:rsidRDefault="00215D07" w:rsidP="00BA073E">
      <w:pPr>
        <w:ind w:firstLine="720"/>
        <w:rPr>
          <w:sz w:val="28"/>
          <w:szCs w:val="28"/>
        </w:rPr>
      </w:pPr>
      <w:r w:rsidRPr="00215D07">
        <w:rPr>
          <w:sz w:val="28"/>
          <w:szCs w:val="28"/>
        </w:rPr>
        <w:t>(12) В случае применения критериев присуждения, предусмотренных в пунктах с) и d) части (3), выигравшей признается оферта, набравшая наибольшее количество баллов при применении системы факторов оценки, для которых устанавливаются удельные веса.</w:t>
      </w:r>
    </w:p>
    <w:p w:rsidR="00215D07" w:rsidRPr="00215D07" w:rsidRDefault="00215D07" w:rsidP="00BA073E">
      <w:pPr>
        <w:ind w:firstLine="720"/>
        <w:rPr>
          <w:sz w:val="28"/>
          <w:szCs w:val="28"/>
        </w:rPr>
      </w:pPr>
      <w:r w:rsidRPr="00215D07">
        <w:rPr>
          <w:sz w:val="28"/>
          <w:szCs w:val="28"/>
        </w:rPr>
        <w:t>(13) Если установление удельного веса невозможно по объективным причинам, закупающий субъект указывает факторы оценки в порядке убывания важности.</w:t>
      </w:r>
    </w:p>
    <w:p w:rsidR="00215D07" w:rsidRPr="00215D07" w:rsidRDefault="00215D07" w:rsidP="00B52EA1">
      <w:pPr>
        <w:ind w:firstLine="720"/>
        <w:rPr>
          <w:sz w:val="28"/>
          <w:szCs w:val="28"/>
        </w:rPr>
      </w:pPr>
      <w:r w:rsidRPr="00215D07">
        <w:rPr>
          <w:sz w:val="28"/>
          <w:szCs w:val="28"/>
        </w:rPr>
        <w:t>(14) Закупающий субъект не вправе использовать факторы оценки, ведущие к неограниченной свободе оценки.</w:t>
      </w:r>
    </w:p>
    <w:p w:rsidR="00215D07" w:rsidRPr="00215D07" w:rsidRDefault="00215D07" w:rsidP="00B52EA1">
      <w:pPr>
        <w:ind w:firstLine="720"/>
        <w:rPr>
          <w:sz w:val="28"/>
          <w:szCs w:val="28"/>
        </w:rPr>
      </w:pPr>
      <w:r w:rsidRPr="00215D07">
        <w:rPr>
          <w:sz w:val="28"/>
          <w:szCs w:val="28"/>
        </w:rPr>
        <w:t>(15) В рамках части (14) факторы оценки, используемые закупающим субъектом, должны обеспечить возможность реальной конкуренции между экономическими операторами, а также сопровождаться положениями, которые позволяют эффективно проверять информацию, предоставленную оферентами, в целях применения факторов оценки.</w:t>
      </w:r>
    </w:p>
    <w:p w:rsidR="00215D07" w:rsidRPr="00215D07" w:rsidRDefault="00215D07" w:rsidP="00B52EA1">
      <w:pPr>
        <w:ind w:firstLine="720"/>
        <w:rPr>
          <w:sz w:val="28"/>
          <w:szCs w:val="28"/>
        </w:rPr>
      </w:pPr>
      <w:r w:rsidRPr="00215D07">
        <w:rPr>
          <w:sz w:val="28"/>
          <w:szCs w:val="28"/>
        </w:rPr>
        <w:t xml:space="preserve">(16) В том случае, когда считается необходимым, закупающий субъект проверяет точность информации и доказательств, предоставленных оферентами, обеспечивая при этом соблюдение принципов равного подхода, беспристрастности и </w:t>
      </w:r>
      <w:proofErr w:type="spellStart"/>
      <w:r w:rsidRPr="00215D07">
        <w:rPr>
          <w:sz w:val="28"/>
          <w:szCs w:val="28"/>
        </w:rPr>
        <w:t>недискриминации</w:t>
      </w:r>
      <w:proofErr w:type="spellEnd"/>
      <w:r w:rsidRPr="00215D07">
        <w:rPr>
          <w:sz w:val="28"/>
          <w:szCs w:val="28"/>
        </w:rPr>
        <w:t xml:space="preserve"> в отношении всех оферентов.</w:t>
      </w:r>
    </w:p>
    <w:p w:rsidR="00215D07" w:rsidRPr="00215D07" w:rsidRDefault="00215D07" w:rsidP="00D76326">
      <w:pPr>
        <w:ind w:firstLine="720"/>
        <w:rPr>
          <w:sz w:val="28"/>
          <w:szCs w:val="28"/>
        </w:rPr>
      </w:pPr>
      <w:r w:rsidRPr="00215D07">
        <w:rPr>
          <w:sz w:val="28"/>
          <w:szCs w:val="28"/>
        </w:rPr>
        <w:lastRenderedPageBreak/>
        <w:t>(17) В случае, если две или более оферт являются эквивалентными, закупающий субъект применяет дополнительный критерий присуждения, о чем четко указывается в объявлении на участие.</w:t>
      </w:r>
    </w:p>
    <w:p w:rsidR="00215D07" w:rsidRPr="00215D07" w:rsidRDefault="00215D07" w:rsidP="00215D07">
      <w:pPr>
        <w:ind w:firstLine="567"/>
        <w:rPr>
          <w:sz w:val="28"/>
          <w:szCs w:val="28"/>
        </w:rPr>
      </w:pPr>
      <w:r w:rsidRPr="00215D07">
        <w:rPr>
          <w:sz w:val="28"/>
          <w:szCs w:val="28"/>
        </w:rPr>
        <w:t> </w:t>
      </w:r>
    </w:p>
    <w:p w:rsidR="00215D07" w:rsidRPr="00215D07" w:rsidRDefault="00215D07" w:rsidP="00D76326">
      <w:pPr>
        <w:ind w:firstLine="720"/>
        <w:rPr>
          <w:sz w:val="28"/>
          <w:szCs w:val="28"/>
        </w:rPr>
      </w:pPr>
      <w:r w:rsidRPr="00215D07">
        <w:rPr>
          <w:b/>
          <w:bCs/>
          <w:sz w:val="28"/>
          <w:szCs w:val="28"/>
        </w:rPr>
        <w:t>Статья 77.</w:t>
      </w:r>
      <w:r w:rsidRPr="00215D07">
        <w:rPr>
          <w:sz w:val="28"/>
          <w:szCs w:val="28"/>
        </w:rPr>
        <w:t xml:space="preserve"> Расчет затрат на жизненный цикл</w:t>
      </w:r>
    </w:p>
    <w:p w:rsidR="00215D07" w:rsidRPr="00215D07" w:rsidRDefault="00215D07" w:rsidP="00D76326">
      <w:pPr>
        <w:ind w:firstLine="720"/>
        <w:rPr>
          <w:sz w:val="28"/>
          <w:szCs w:val="28"/>
        </w:rPr>
      </w:pPr>
      <w:r w:rsidRPr="00215D07">
        <w:rPr>
          <w:sz w:val="28"/>
          <w:szCs w:val="28"/>
        </w:rPr>
        <w:t>(1) Расчет затрат на протяжении жизненного цикла покрывает, насколько это уместно, все или часть следующих затрат на протяжении жизненного цикла товара, услуги или работы:</w:t>
      </w:r>
    </w:p>
    <w:p w:rsidR="00215D07" w:rsidRPr="00215D07" w:rsidRDefault="00215D07" w:rsidP="00D76326">
      <w:pPr>
        <w:ind w:firstLine="720"/>
        <w:rPr>
          <w:sz w:val="28"/>
          <w:szCs w:val="28"/>
        </w:rPr>
      </w:pPr>
      <w:r w:rsidRPr="00215D07">
        <w:rPr>
          <w:sz w:val="28"/>
          <w:szCs w:val="28"/>
        </w:rPr>
        <w:t>a) затраты, понесенные закупающим субъектом или иными пользователями, такие как затраты, связанные с приобретением, стоимость использования, такая как потребление энергии и других ресурсов, эксплуатационные расходы, затраты на завершение жизненного цикла, такие как затраты на сбор и рециркуляцию;</w:t>
      </w:r>
    </w:p>
    <w:p w:rsidR="00215D07" w:rsidRPr="00215D07" w:rsidRDefault="00215D07" w:rsidP="00D76326">
      <w:pPr>
        <w:ind w:firstLine="720"/>
        <w:rPr>
          <w:sz w:val="28"/>
          <w:szCs w:val="28"/>
        </w:rPr>
      </w:pPr>
      <w:r w:rsidRPr="00215D07">
        <w:rPr>
          <w:sz w:val="28"/>
          <w:szCs w:val="28"/>
        </w:rPr>
        <w:t>b) затраты, вызванные внешними последствиями для окружающей среды в связи с товаром, услугой или работой на протяжении их жизненного цикла, при условии, что их денежная стоимость может быть определена и проверена.  Данные затраты могут включать затраты, связанные с выбросами парниковых газов и другими вредными выбросами, а также иные затраты по смягчению последствий изменения климата.</w:t>
      </w:r>
    </w:p>
    <w:p w:rsidR="00215D07" w:rsidRPr="00215D07" w:rsidRDefault="00215D07" w:rsidP="00D76326">
      <w:pPr>
        <w:ind w:firstLine="720"/>
        <w:rPr>
          <w:sz w:val="28"/>
          <w:szCs w:val="28"/>
        </w:rPr>
      </w:pPr>
      <w:r w:rsidRPr="00215D07">
        <w:rPr>
          <w:sz w:val="28"/>
          <w:szCs w:val="28"/>
        </w:rPr>
        <w:t>(2) В случае, если закупающий субъект оценивает затраты по методу затрат на протяжении жизненного цикла, таковой указывает в документации по присуждению данные, которые должны быть предоставлены оферентами, а также метод, который закупающий субъект будет использовать для определения затрат на протяжении жизненного цикла на основании соответствующих данных.</w:t>
      </w:r>
    </w:p>
    <w:p w:rsidR="00215D07" w:rsidRPr="00215D07" w:rsidRDefault="00215D07" w:rsidP="00895424">
      <w:pPr>
        <w:ind w:firstLine="720"/>
        <w:rPr>
          <w:sz w:val="28"/>
          <w:szCs w:val="28"/>
        </w:rPr>
      </w:pPr>
      <w:r w:rsidRPr="00215D07">
        <w:rPr>
          <w:sz w:val="28"/>
          <w:szCs w:val="28"/>
        </w:rPr>
        <w:t>(3) Метод, используемый закупающим субъектом для оценки затрат, вызванных внешними последствиями для окружающей среды, предусмотренных в пункте b) части (1), должен соответствовать в совокупности следующим условиям:</w:t>
      </w:r>
    </w:p>
    <w:p w:rsidR="00215D07" w:rsidRPr="00215D07" w:rsidRDefault="00215D07" w:rsidP="00895424">
      <w:pPr>
        <w:ind w:firstLine="720"/>
        <w:rPr>
          <w:sz w:val="28"/>
          <w:szCs w:val="28"/>
        </w:rPr>
      </w:pPr>
      <w:r w:rsidRPr="00215D07">
        <w:rPr>
          <w:sz w:val="28"/>
          <w:szCs w:val="28"/>
        </w:rPr>
        <w:t>a) основываться на недискриминационных и поддающихся объективной проверке критериях; в частности, если таковой не был установлен для регулярного или постоянного применения, не может неоправданно благоприятствовать или наносить ущерб некоторым экономическим операторам;</w:t>
      </w:r>
    </w:p>
    <w:p w:rsidR="00215D07" w:rsidRPr="00215D07" w:rsidRDefault="00215D07" w:rsidP="00895424">
      <w:pPr>
        <w:ind w:firstLine="720"/>
        <w:rPr>
          <w:sz w:val="28"/>
          <w:szCs w:val="28"/>
        </w:rPr>
      </w:pPr>
      <w:r w:rsidRPr="00215D07">
        <w:rPr>
          <w:sz w:val="28"/>
          <w:szCs w:val="28"/>
        </w:rPr>
        <w:t xml:space="preserve">b) </w:t>
      </w:r>
      <w:proofErr w:type="gramStart"/>
      <w:r w:rsidRPr="00215D07">
        <w:rPr>
          <w:sz w:val="28"/>
          <w:szCs w:val="28"/>
        </w:rPr>
        <w:t>доступен</w:t>
      </w:r>
      <w:proofErr w:type="gramEnd"/>
      <w:r w:rsidRPr="00215D07">
        <w:rPr>
          <w:sz w:val="28"/>
          <w:szCs w:val="28"/>
        </w:rPr>
        <w:t xml:space="preserve"> всем заинтересованным сторонам;</w:t>
      </w:r>
    </w:p>
    <w:p w:rsidR="00215D07" w:rsidRPr="00215D07" w:rsidRDefault="00215D07" w:rsidP="00895424">
      <w:pPr>
        <w:ind w:firstLine="720"/>
        <w:rPr>
          <w:sz w:val="28"/>
          <w:szCs w:val="28"/>
        </w:rPr>
      </w:pPr>
      <w:r w:rsidRPr="00215D07">
        <w:rPr>
          <w:sz w:val="28"/>
          <w:szCs w:val="28"/>
        </w:rPr>
        <w:t>c) запрашиваемые данные предоставляются посредством разумных усилий экономических операторов, проявляющих обыкновенную осмотрительность, включая экономических операторов из других стран, являющихся стороной Соглашения по правительственным закупкам Всемирной торговой организации или других международных соглашений, в рамках которых Республика Молдова взяла на себя определенные обязательства.</w:t>
      </w:r>
    </w:p>
    <w:p w:rsidR="00E025FE" w:rsidRPr="00E025FE" w:rsidRDefault="00E025FE" w:rsidP="00215D07">
      <w:pPr>
        <w:ind w:firstLine="567"/>
        <w:rPr>
          <w:sz w:val="28"/>
          <w:szCs w:val="28"/>
          <w:lang w:val="ro-RO"/>
        </w:rPr>
      </w:pPr>
    </w:p>
    <w:p w:rsidR="00215D07" w:rsidRPr="00215D07" w:rsidRDefault="00215D07" w:rsidP="00E025FE">
      <w:pPr>
        <w:ind w:firstLine="720"/>
        <w:rPr>
          <w:sz w:val="28"/>
          <w:szCs w:val="28"/>
        </w:rPr>
      </w:pPr>
      <w:r w:rsidRPr="00215D07">
        <w:rPr>
          <w:b/>
          <w:bCs/>
          <w:sz w:val="28"/>
          <w:szCs w:val="28"/>
        </w:rPr>
        <w:t>Статья 78.</w:t>
      </w:r>
      <w:r w:rsidRPr="00215D07">
        <w:rPr>
          <w:sz w:val="28"/>
          <w:szCs w:val="28"/>
        </w:rPr>
        <w:t xml:space="preserve"> </w:t>
      </w:r>
      <w:r w:rsidR="00E025FE">
        <w:rPr>
          <w:sz w:val="28"/>
          <w:szCs w:val="28"/>
        </w:rPr>
        <w:t>Оферта с анормально заниженной</w:t>
      </w:r>
      <w:r w:rsidRPr="00215D07">
        <w:rPr>
          <w:sz w:val="28"/>
          <w:szCs w:val="28"/>
        </w:rPr>
        <w:t xml:space="preserve"> ценой</w:t>
      </w:r>
    </w:p>
    <w:p w:rsidR="00215D07" w:rsidRPr="00215D07" w:rsidRDefault="00215D07" w:rsidP="00907959">
      <w:pPr>
        <w:ind w:firstLine="720"/>
        <w:rPr>
          <w:sz w:val="28"/>
          <w:szCs w:val="28"/>
        </w:rPr>
      </w:pPr>
      <w:proofErr w:type="gramStart"/>
      <w:r w:rsidRPr="00215D07">
        <w:rPr>
          <w:sz w:val="28"/>
          <w:szCs w:val="28"/>
        </w:rPr>
        <w:lastRenderedPageBreak/>
        <w:t>(1) Офертой с анормально заниженной ценой может являться оферта продажи товаров, выполнения работ или оказания услуг по цене значительно заниженной в сопоставлении с офертами других оферентов либо в отношении товаров, работ или услуг, подлежащих к поставке, выполнению или оказанию, в ситуации, когда оференту не удается подтвердить наличие у него доступа к особым технологиям или более выгодным рыночным условиям, которые позволили</w:t>
      </w:r>
      <w:proofErr w:type="gramEnd"/>
      <w:r w:rsidRPr="00215D07">
        <w:rPr>
          <w:sz w:val="28"/>
          <w:szCs w:val="28"/>
        </w:rPr>
        <w:t xml:space="preserve"> </w:t>
      </w:r>
      <w:proofErr w:type="gramStart"/>
      <w:r w:rsidRPr="00215D07">
        <w:rPr>
          <w:sz w:val="28"/>
          <w:szCs w:val="28"/>
        </w:rPr>
        <w:t>бы</w:t>
      </w:r>
      <w:proofErr w:type="gramEnd"/>
      <w:r w:rsidRPr="00215D07">
        <w:rPr>
          <w:sz w:val="28"/>
          <w:szCs w:val="28"/>
        </w:rPr>
        <w:t xml:space="preserve"> ему предложить столь заниженную цену оферты.</w:t>
      </w:r>
    </w:p>
    <w:p w:rsidR="00215D07" w:rsidRPr="00215D07" w:rsidRDefault="00215D07" w:rsidP="00907959">
      <w:pPr>
        <w:ind w:firstLine="720"/>
        <w:rPr>
          <w:sz w:val="28"/>
          <w:szCs w:val="28"/>
        </w:rPr>
      </w:pPr>
      <w:r w:rsidRPr="00215D07">
        <w:rPr>
          <w:sz w:val="28"/>
          <w:szCs w:val="28"/>
        </w:rPr>
        <w:t xml:space="preserve">(2) Закупающий субъект обязан обеспечить экономическому оператору возможность обосновать анормально заниженную цену. </w:t>
      </w:r>
      <w:proofErr w:type="gramStart"/>
      <w:r w:rsidRPr="00215D07">
        <w:rPr>
          <w:sz w:val="28"/>
          <w:szCs w:val="28"/>
        </w:rPr>
        <w:t>В случае оферты с ценой, кажущейся анормально заниженной в сравнении с той, по которой были рассчитаны поставка, выполнение или оказание, закупающий субъект обязан потребовать у оферента в письменной форме и до принятия решения об отклонении данной оферты детали и уточнения, которые полагает существенными для оферты, а также проверить ответы, обосновывающие данную цену.</w:t>
      </w:r>
      <w:proofErr w:type="gramEnd"/>
    </w:p>
    <w:p w:rsidR="00215D07" w:rsidRPr="00215D07" w:rsidRDefault="00215D07" w:rsidP="00E025FE">
      <w:pPr>
        <w:ind w:firstLine="720"/>
        <w:rPr>
          <w:sz w:val="28"/>
          <w:szCs w:val="28"/>
        </w:rPr>
      </w:pPr>
      <w:r w:rsidRPr="00215D07">
        <w:rPr>
          <w:sz w:val="28"/>
          <w:szCs w:val="28"/>
        </w:rPr>
        <w:t xml:space="preserve">(3) Закупающий субъект обязан принять во внимание доказательства, представленные оферентом, в </w:t>
      </w:r>
      <w:proofErr w:type="gramStart"/>
      <w:r w:rsidRPr="00215D07">
        <w:rPr>
          <w:sz w:val="28"/>
          <w:szCs w:val="28"/>
        </w:rPr>
        <w:t>частности</w:t>
      </w:r>
      <w:proofErr w:type="gramEnd"/>
      <w:r w:rsidRPr="00215D07">
        <w:rPr>
          <w:sz w:val="28"/>
          <w:szCs w:val="28"/>
        </w:rPr>
        <w:t xml:space="preserve"> относящиеся к:</w:t>
      </w:r>
    </w:p>
    <w:p w:rsidR="00215D07" w:rsidRPr="00215D07" w:rsidRDefault="00215D07" w:rsidP="00E025FE">
      <w:pPr>
        <w:ind w:firstLine="720"/>
        <w:rPr>
          <w:sz w:val="28"/>
          <w:szCs w:val="28"/>
        </w:rPr>
      </w:pPr>
      <w:r w:rsidRPr="00215D07">
        <w:rPr>
          <w:sz w:val="28"/>
          <w:szCs w:val="28"/>
        </w:rPr>
        <w:t>a) экономическому обоснованию способа формирования цены, связанного с процессом производства товаров, методами выполнения работ или оказываемыми услугами;</w:t>
      </w:r>
    </w:p>
    <w:p w:rsidR="00215D07" w:rsidRPr="00215D07" w:rsidRDefault="00215D07" w:rsidP="00E025FE">
      <w:pPr>
        <w:ind w:firstLine="720"/>
        <w:rPr>
          <w:sz w:val="28"/>
          <w:szCs w:val="28"/>
        </w:rPr>
      </w:pPr>
      <w:r w:rsidRPr="00215D07">
        <w:rPr>
          <w:sz w:val="28"/>
          <w:szCs w:val="28"/>
        </w:rPr>
        <w:t>b) утвержденным техническим решениям и/или любым исключительно благоприятным условиям, которыми пользуется оферент для поставки товаров, выполнения работ или оказания услуг;</w:t>
      </w:r>
    </w:p>
    <w:p w:rsidR="00215D07" w:rsidRPr="00215D07" w:rsidRDefault="00215D07" w:rsidP="00E025FE">
      <w:pPr>
        <w:ind w:firstLine="720"/>
        <w:rPr>
          <w:sz w:val="28"/>
          <w:szCs w:val="28"/>
        </w:rPr>
      </w:pPr>
      <w:r w:rsidRPr="00215D07">
        <w:rPr>
          <w:sz w:val="28"/>
          <w:szCs w:val="28"/>
        </w:rPr>
        <w:t>c) оригинальности оферты с точки зрения соответствия всем требованиям, предусмотренным в техническом задании;</w:t>
      </w:r>
    </w:p>
    <w:p w:rsidR="00215D07" w:rsidRPr="00215D07" w:rsidRDefault="00215D07" w:rsidP="00E025FE">
      <w:pPr>
        <w:ind w:firstLine="720"/>
        <w:rPr>
          <w:sz w:val="28"/>
          <w:szCs w:val="28"/>
        </w:rPr>
      </w:pPr>
      <w:r w:rsidRPr="00215D07">
        <w:rPr>
          <w:sz w:val="28"/>
          <w:szCs w:val="28"/>
        </w:rPr>
        <w:t>d) соблюдению положений по охране и условиям труда, применимых при выполнении работ, оказании услуг или поставке товаров;</w:t>
      </w:r>
    </w:p>
    <w:p w:rsidR="00215D07" w:rsidRPr="00215D07" w:rsidRDefault="00215D07" w:rsidP="00E025FE">
      <w:pPr>
        <w:ind w:firstLine="720"/>
        <w:rPr>
          <w:sz w:val="28"/>
          <w:szCs w:val="28"/>
        </w:rPr>
      </w:pPr>
      <w:r w:rsidRPr="00215D07">
        <w:rPr>
          <w:sz w:val="28"/>
          <w:szCs w:val="28"/>
        </w:rPr>
        <w:t>e) вероятности того, что оферент получит государственную помощь.</w:t>
      </w:r>
    </w:p>
    <w:p w:rsidR="00215D07" w:rsidRPr="00215D07" w:rsidRDefault="00215D07" w:rsidP="00E025FE">
      <w:pPr>
        <w:ind w:firstLine="720"/>
        <w:rPr>
          <w:sz w:val="28"/>
          <w:szCs w:val="28"/>
        </w:rPr>
      </w:pPr>
      <w:proofErr w:type="gramStart"/>
      <w:r w:rsidRPr="00215D07">
        <w:rPr>
          <w:sz w:val="28"/>
          <w:szCs w:val="28"/>
        </w:rPr>
        <w:t>(4) В том случае, когда закупающий орган установит, что анормально заниженная цена оферты объясняется тем, что оферент пользуется государственной помощью, соответствующая оферта должна быть отклонена по данному основанию, если только в результате затребованных пояснений оферент не докажет в установленный закупающим субъектом разумный срок (не менее трех дней), что государственная помощь предоставлена законно.</w:t>
      </w:r>
      <w:proofErr w:type="gramEnd"/>
    </w:p>
    <w:p w:rsidR="00215D07" w:rsidRPr="00215D07" w:rsidRDefault="00215D07" w:rsidP="00215D07">
      <w:pPr>
        <w:ind w:firstLine="567"/>
        <w:rPr>
          <w:sz w:val="28"/>
          <w:szCs w:val="28"/>
        </w:rPr>
      </w:pPr>
    </w:p>
    <w:p w:rsidR="00215D07" w:rsidRPr="00215D07" w:rsidRDefault="00215D07" w:rsidP="00195107">
      <w:pPr>
        <w:ind w:firstLine="0"/>
        <w:jc w:val="center"/>
        <w:rPr>
          <w:b/>
          <w:bCs/>
          <w:sz w:val="28"/>
          <w:szCs w:val="28"/>
        </w:rPr>
      </w:pPr>
      <w:r w:rsidRPr="00215D07">
        <w:rPr>
          <w:b/>
          <w:bCs/>
          <w:sz w:val="28"/>
          <w:szCs w:val="28"/>
        </w:rPr>
        <w:t>Глава XI</w:t>
      </w:r>
    </w:p>
    <w:p w:rsidR="00215D07" w:rsidRDefault="00215D07" w:rsidP="00195107">
      <w:pPr>
        <w:ind w:firstLine="0"/>
        <w:jc w:val="center"/>
        <w:rPr>
          <w:b/>
          <w:bCs/>
          <w:sz w:val="28"/>
          <w:szCs w:val="28"/>
          <w:lang w:val="ro-RO"/>
        </w:rPr>
      </w:pPr>
      <w:r w:rsidRPr="00215D07">
        <w:rPr>
          <w:b/>
          <w:bCs/>
          <w:sz w:val="28"/>
          <w:szCs w:val="28"/>
        </w:rPr>
        <w:t xml:space="preserve">ДОГОВОР О ЗАКУПКАХ </w:t>
      </w:r>
    </w:p>
    <w:p w:rsidR="00195107" w:rsidRPr="00195107" w:rsidRDefault="00195107" w:rsidP="00215D07">
      <w:pPr>
        <w:jc w:val="center"/>
        <w:rPr>
          <w:b/>
          <w:bCs/>
          <w:sz w:val="28"/>
          <w:szCs w:val="28"/>
          <w:lang w:val="ro-RO"/>
        </w:rPr>
      </w:pPr>
    </w:p>
    <w:p w:rsidR="00215D07" w:rsidRPr="00215D07" w:rsidRDefault="00215D07" w:rsidP="00D66C44">
      <w:pPr>
        <w:ind w:firstLine="720"/>
        <w:rPr>
          <w:sz w:val="28"/>
          <w:szCs w:val="28"/>
        </w:rPr>
      </w:pPr>
      <w:r w:rsidRPr="00215D07">
        <w:rPr>
          <w:b/>
          <w:bCs/>
          <w:sz w:val="28"/>
          <w:szCs w:val="28"/>
        </w:rPr>
        <w:t>Статья 79.</w:t>
      </w:r>
      <w:r w:rsidRPr="00215D07">
        <w:rPr>
          <w:sz w:val="28"/>
          <w:szCs w:val="28"/>
        </w:rPr>
        <w:t xml:space="preserve"> Особые условия исполнения договора о закупках </w:t>
      </w:r>
    </w:p>
    <w:p w:rsidR="00215D07" w:rsidRPr="00215D07" w:rsidRDefault="00215D07" w:rsidP="00D66C44">
      <w:pPr>
        <w:ind w:firstLine="720"/>
        <w:rPr>
          <w:sz w:val="28"/>
          <w:szCs w:val="28"/>
        </w:rPr>
      </w:pPr>
      <w:r w:rsidRPr="00215D07">
        <w:rPr>
          <w:sz w:val="28"/>
          <w:szCs w:val="28"/>
        </w:rPr>
        <w:t xml:space="preserve">Особые условия исполнения договора о закупках должны быть предусмотрены в объявлении/ приглашении на участие или в техническом задании. </w:t>
      </w:r>
      <w:proofErr w:type="gramStart"/>
      <w:r w:rsidRPr="00215D07">
        <w:rPr>
          <w:sz w:val="28"/>
          <w:szCs w:val="28"/>
        </w:rPr>
        <w:t xml:space="preserve">Они могут быть направлены, в частности, на содействие </w:t>
      </w:r>
      <w:r w:rsidRPr="00215D07">
        <w:rPr>
          <w:sz w:val="28"/>
          <w:szCs w:val="28"/>
        </w:rPr>
        <w:lastRenderedPageBreak/>
        <w:t>профессиональной подготовке на рабочем месте, трудоустройство безработных, молодежи и лиц, испытывающих трудности с интеграцией, снижение уровня безработицы, профессиональную подготовку безработных и молодежи, охрану окружающей среды, улучшение условий и безопасности труда, развитие сельской местности и профессиональную подготовку работников сельского хозяйства, защиту и поддержку малых и средних предприятий, в том числе в течение периода</w:t>
      </w:r>
      <w:proofErr w:type="gramEnd"/>
      <w:r w:rsidRPr="00215D07">
        <w:rPr>
          <w:sz w:val="28"/>
          <w:szCs w:val="28"/>
        </w:rPr>
        <w:t xml:space="preserve"> исполнения договора и на условиях субподряда.</w:t>
      </w:r>
    </w:p>
    <w:p w:rsidR="00215D07" w:rsidRPr="00215D07" w:rsidRDefault="00215D07" w:rsidP="00215D07">
      <w:pPr>
        <w:ind w:firstLine="567"/>
        <w:rPr>
          <w:sz w:val="28"/>
          <w:szCs w:val="28"/>
        </w:rPr>
      </w:pPr>
      <w:r w:rsidRPr="00215D07">
        <w:rPr>
          <w:sz w:val="28"/>
          <w:szCs w:val="28"/>
        </w:rPr>
        <w:t> </w:t>
      </w:r>
    </w:p>
    <w:p w:rsidR="00215D07" w:rsidRPr="00215D07" w:rsidRDefault="00215D07" w:rsidP="005820E1">
      <w:pPr>
        <w:ind w:firstLine="720"/>
        <w:rPr>
          <w:sz w:val="28"/>
          <w:szCs w:val="28"/>
        </w:rPr>
      </w:pPr>
      <w:r w:rsidRPr="00215D07">
        <w:rPr>
          <w:b/>
          <w:bCs/>
          <w:sz w:val="28"/>
          <w:szCs w:val="28"/>
        </w:rPr>
        <w:t>Статья 80.</w:t>
      </w:r>
      <w:r w:rsidRPr="00215D07">
        <w:rPr>
          <w:sz w:val="28"/>
          <w:szCs w:val="28"/>
        </w:rPr>
        <w:t xml:space="preserve"> Договор о закупках </w:t>
      </w:r>
    </w:p>
    <w:p w:rsidR="00215D07" w:rsidRPr="00215D07" w:rsidRDefault="00215D07" w:rsidP="005820E1">
      <w:pPr>
        <w:ind w:firstLine="720"/>
        <w:rPr>
          <w:sz w:val="28"/>
          <w:szCs w:val="28"/>
        </w:rPr>
      </w:pPr>
      <w:r w:rsidRPr="00215D07">
        <w:rPr>
          <w:sz w:val="28"/>
          <w:szCs w:val="28"/>
        </w:rPr>
        <w:t>(1) Договор о закупках и/или рамочное соглашение заключаются между закупающим субъектом и одним или более оферентами, чья оферта признана выигравшей.</w:t>
      </w:r>
    </w:p>
    <w:p w:rsidR="00215D07" w:rsidRPr="00215D07" w:rsidRDefault="00215D07" w:rsidP="005820E1">
      <w:pPr>
        <w:ind w:firstLine="720"/>
        <w:rPr>
          <w:sz w:val="28"/>
          <w:szCs w:val="28"/>
        </w:rPr>
      </w:pPr>
      <w:r w:rsidRPr="00215D07">
        <w:rPr>
          <w:sz w:val="28"/>
          <w:szCs w:val="28"/>
        </w:rPr>
        <w:t>(2) Запрещается, в момент заключения договора о закупках изменение каких-либо элементов выигравшей оферты, предъявление победившему оференту новых требований или привлечение любого другого оферента вместо оферента, представившего наиболее выгодную оферту.</w:t>
      </w:r>
    </w:p>
    <w:p w:rsidR="00215D07" w:rsidRPr="00215D07" w:rsidRDefault="00215D07" w:rsidP="005820E1">
      <w:pPr>
        <w:ind w:firstLine="720"/>
        <w:rPr>
          <w:sz w:val="28"/>
          <w:szCs w:val="28"/>
        </w:rPr>
      </w:pPr>
      <w:r w:rsidRPr="00215D07">
        <w:rPr>
          <w:sz w:val="28"/>
          <w:szCs w:val="28"/>
        </w:rPr>
        <w:t>(3) В случае, если процедура закупки была подвергнута мониторингу, договор о закупках завершится после внедрения всех средств, выявленных в ходе мониторинга.</w:t>
      </w:r>
    </w:p>
    <w:p w:rsidR="00215D07" w:rsidRPr="00215D07" w:rsidRDefault="00215D07" w:rsidP="0004554E">
      <w:pPr>
        <w:ind w:firstLine="720"/>
        <w:rPr>
          <w:sz w:val="28"/>
          <w:szCs w:val="28"/>
        </w:rPr>
      </w:pPr>
      <w:r w:rsidRPr="00215D07">
        <w:rPr>
          <w:sz w:val="28"/>
          <w:szCs w:val="28"/>
        </w:rPr>
        <w:t>(4) Срок исполнения договора о закупках устанавливается в документации по присуждению, а затем вносится в договор с учетом разумных нужд закупающего субъекта.  Данный срок рассчитывается с учетом сложности предполагаемой закупки, объема ожидаемого субподряда и реального времени, необходимого для производства, хранения и транспортировки товаров от пунктов поставки или для оказания услуг.</w:t>
      </w:r>
    </w:p>
    <w:p w:rsidR="00215D07" w:rsidRPr="00215D07" w:rsidRDefault="00215D07" w:rsidP="0004554E">
      <w:pPr>
        <w:ind w:firstLine="720"/>
        <w:rPr>
          <w:sz w:val="28"/>
          <w:szCs w:val="28"/>
        </w:rPr>
      </w:pPr>
      <w:r w:rsidRPr="00215D07">
        <w:rPr>
          <w:sz w:val="28"/>
          <w:szCs w:val="28"/>
        </w:rPr>
        <w:t>(5) Условия исполнения договора о закупках не должны содержать положений, носящих, прямо или косвенно, дискриминационный характер.</w:t>
      </w:r>
    </w:p>
    <w:p w:rsidR="00215D07" w:rsidRPr="00215D07" w:rsidRDefault="00215D07" w:rsidP="0004554E">
      <w:pPr>
        <w:ind w:firstLine="720"/>
        <w:rPr>
          <w:sz w:val="28"/>
          <w:szCs w:val="28"/>
        </w:rPr>
      </w:pPr>
      <w:r w:rsidRPr="00215D07">
        <w:rPr>
          <w:sz w:val="28"/>
          <w:szCs w:val="28"/>
        </w:rPr>
        <w:t> </w:t>
      </w:r>
    </w:p>
    <w:p w:rsidR="00215D07" w:rsidRPr="00215D07" w:rsidRDefault="00215D07" w:rsidP="0004554E">
      <w:pPr>
        <w:ind w:firstLine="720"/>
        <w:rPr>
          <w:sz w:val="28"/>
          <w:szCs w:val="28"/>
        </w:rPr>
      </w:pPr>
      <w:r w:rsidRPr="00215D07">
        <w:rPr>
          <w:b/>
          <w:bCs/>
          <w:sz w:val="28"/>
          <w:szCs w:val="28"/>
        </w:rPr>
        <w:t>Статья 81.</w:t>
      </w:r>
      <w:r w:rsidRPr="00215D07">
        <w:rPr>
          <w:sz w:val="28"/>
          <w:szCs w:val="28"/>
        </w:rPr>
        <w:t xml:space="preserve"> Субподряд</w:t>
      </w:r>
    </w:p>
    <w:p w:rsidR="00215D07" w:rsidRPr="00215D07" w:rsidRDefault="00215D07" w:rsidP="0004554E">
      <w:pPr>
        <w:ind w:firstLine="720"/>
        <w:rPr>
          <w:sz w:val="28"/>
          <w:szCs w:val="28"/>
        </w:rPr>
      </w:pPr>
      <w:r w:rsidRPr="00215D07">
        <w:rPr>
          <w:sz w:val="28"/>
          <w:szCs w:val="28"/>
        </w:rPr>
        <w:t>(1) В документации по присуждению, закупающий субъект требует от оферента указания в своей оферте, какую часть договора таковой намерен передать на субподряд третьим лицам, а также предполагаемых субподрядчиков.</w:t>
      </w:r>
    </w:p>
    <w:p w:rsidR="00215D07" w:rsidRPr="00215D07" w:rsidRDefault="00215D07" w:rsidP="00C52ED4">
      <w:pPr>
        <w:ind w:firstLine="720"/>
        <w:rPr>
          <w:sz w:val="28"/>
          <w:szCs w:val="28"/>
        </w:rPr>
      </w:pPr>
      <w:proofErr w:type="gramStart"/>
      <w:r w:rsidRPr="00215D07">
        <w:rPr>
          <w:sz w:val="28"/>
          <w:szCs w:val="28"/>
        </w:rPr>
        <w:t>(2) В случае договоров закупки работ и в отношении услуг, которые должны быть оказаны на объекте, находящемся под прямым контролем закупающего органа, после присуждения договора и не позднее начала его исполнения закупающий орган требует от оферента указать имена, контактные данные, а также законных представителей его субподрядчиков, участвующих в такого рода работах или услугах, в той мере, в какой это известно</w:t>
      </w:r>
      <w:proofErr w:type="gramEnd"/>
      <w:r w:rsidRPr="00215D07">
        <w:rPr>
          <w:sz w:val="28"/>
          <w:szCs w:val="28"/>
        </w:rPr>
        <w:t xml:space="preserve"> на соответствующий момент времени.</w:t>
      </w:r>
    </w:p>
    <w:p w:rsidR="00215D07" w:rsidRPr="00215D07" w:rsidRDefault="00215D07" w:rsidP="00C52ED4">
      <w:pPr>
        <w:ind w:firstLine="720"/>
        <w:rPr>
          <w:sz w:val="28"/>
          <w:szCs w:val="28"/>
        </w:rPr>
      </w:pPr>
      <w:r w:rsidRPr="00215D07">
        <w:rPr>
          <w:sz w:val="28"/>
          <w:szCs w:val="28"/>
        </w:rPr>
        <w:lastRenderedPageBreak/>
        <w:t>(3) Оферент обязан уведомлять закупающий орган о любых изменениях информации, предусмотренных частью (2), в период действия договора, а также предоставлять ему информацию о любых новых субподрядчиках, которые будут впоследствии привлекаться к соответствующим работам или услугам.</w:t>
      </w:r>
    </w:p>
    <w:p w:rsidR="00215D07" w:rsidRPr="00215D07" w:rsidRDefault="00215D07" w:rsidP="00C52ED4">
      <w:pPr>
        <w:ind w:firstLine="720"/>
        <w:rPr>
          <w:sz w:val="28"/>
          <w:szCs w:val="28"/>
        </w:rPr>
      </w:pPr>
      <w:r w:rsidRPr="00215D07">
        <w:rPr>
          <w:sz w:val="28"/>
          <w:szCs w:val="28"/>
        </w:rPr>
        <w:t xml:space="preserve">(4) Закупающие органы вправе распространить действие обязательств, предусмотренных в части (2), </w:t>
      </w:r>
      <w:proofErr w:type="gramStart"/>
      <w:r w:rsidRPr="00215D07">
        <w:rPr>
          <w:sz w:val="28"/>
          <w:szCs w:val="28"/>
        </w:rPr>
        <w:t>на</w:t>
      </w:r>
      <w:proofErr w:type="gramEnd"/>
      <w:r w:rsidRPr="00215D07">
        <w:rPr>
          <w:sz w:val="28"/>
          <w:szCs w:val="28"/>
        </w:rPr>
        <w:t>:</w:t>
      </w:r>
    </w:p>
    <w:p w:rsidR="00215D07" w:rsidRPr="00215D07" w:rsidRDefault="00215D07" w:rsidP="00C52ED4">
      <w:pPr>
        <w:ind w:firstLine="720"/>
        <w:rPr>
          <w:sz w:val="28"/>
          <w:szCs w:val="28"/>
        </w:rPr>
      </w:pPr>
      <w:r w:rsidRPr="00215D07">
        <w:rPr>
          <w:sz w:val="28"/>
          <w:szCs w:val="28"/>
        </w:rPr>
        <w:t>a) договоры закупки товаров, договоры закупки услуг, отличных от тех, которые должны быть оказаны на объектах, находящихся под прямым контролем закупающего субъекта, или поставщиков, участвующих в договорах закупки работ или услуг;</w:t>
      </w:r>
    </w:p>
    <w:p w:rsidR="00215D07" w:rsidRPr="00215D07" w:rsidRDefault="00215D07" w:rsidP="00C52ED4">
      <w:pPr>
        <w:ind w:firstLine="720"/>
        <w:rPr>
          <w:sz w:val="28"/>
          <w:szCs w:val="28"/>
        </w:rPr>
      </w:pPr>
      <w:r w:rsidRPr="00215D07">
        <w:rPr>
          <w:sz w:val="28"/>
          <w:szCs w:val="28"/>
        </w:rPr>
        <w:t>b) субподрядчики субподрядчиков оферента или иные субподрядчики, находящиеся на иных уровни цепочек субподряда.</w:t>
      </w:r>
    </w:p>
    <w:p w:rsidR="00215D07" w:rsidRPr="00215D07" w:rsidRDefault="00215D07" w:rsidP="00C52ED4">
      <w:pPr>
        <w:ind w:firstLine="720"/>
        <w:rPr>
          <w:sz w:val="28"/>
          <w:szCs w:val="28"/>
        </w:rPr>
      </w:pPr>
      <w:r w:rsidRPr="00215D07">
        <w:rPr>
          <w:sz w:val="28"/>
          <w:szCs w:val="28"/>
        </w:rPr>
        <w:t>(5) Закупающий субъект имеет право проверить, существуют ли основания для исключения субподрядчиков в соответствии со статьей 67 и 68. В подобных случаях закупающий субъект требует, чтобы оферент заменил субподрядчика, в отношении которого проверка выявила наличие обязательных оснований для исключения.</w:t>
      </w:r>
    </w:p>
    <w:p w:rsidR="00215D07" w:rsidRPr="00215D07" w:rsidRDefault="00215D07" w:rsidP="00C52ED4">
      <w:pPr>
        <w:ind w:firstLine="720"/>
        <w:rPr>
          <w:sz w:val="28"/>
          <w:szCs w:val="28"/>
        </w:rPr>
      </w:pPr>
      <w:r w:rsidRPr="00215D07">
        <w:rPr>
          <w:sz w:val="28"/>
          <w:szCs w:val="28"/>
        </w:rPr>
        <w:t>(6) В случае необходимости, в целях применения положений, предусмотренных частью (5), запрашиваемая информация должна сопровождаться декларациями под собственную ответственность субподрядчиков.</w:t>
      </w:r>
    </w:p>
    <w:p w:rsidR="00215D07" w:rsidRPr="00215D07" w:rsidRDefault="00215D07" w:rsidP="006A6E6B">
      <w:pPr>
        <w:ind w:firstLine="720"/>
        <w:rPr>
          <w:sz w:val="28"/>
          <w:szCs w:val="28"/>
        </w:rPr>
      </w:pPr>
      <w:r w:rsidRPr="00215D07">
        <w:rPr>
          <w:sz w:val="28"/>
          <w:szCs w:val="28"/>
        </w:rPr>
        <w:t>(7) Закупающий субъе</w:t>
      </w:r>
      <w:proofErr w:type="gramStart"/>
      <w:r w:rsidRPr="00215D07">
        <w:rPr>
          <w:sz w:val="28"/>
          <w:szCs w:val="28"/>
        </w:rPr>
        <w:t>кт впр</w:t>
      </w:r>
      <w:proofErr w:type="gramEnd"/>
      <w:r w:rsidRPr="00215D07">
        <w:rPr>
          <w:sz w:val="28"/>
          <w:szCs w:val="28"/>
        </w:rPr>
        <w:t>аве потребовать от субподрядчиков, представленных после присуждения договора, предоставления справок и иных подтверждающих документов вместо декларации под собственную ответственность.</w:t>
      </w:r>
    </w:p>
    <w:p w:rsidR="00215D07" w:rsidRPr="00215D07" w:rsidRDefault="00215D07" w:rsidP="006A6E6B">
      <w:pPr>
        <w:ind w:firstLine="720"/>
        <w:rPr>
          <w:sz w:val="28"/>
          <w:szCs w:val="28"/>
        </w:rPr>
      </w:pPr>
      <w:r w:rsidRPr="00215D07">
        <w:rPr>
          <w:sz w:val="28"/>
          <w:szCs w:val="28"/>
        </w:rPr>
        <w:t>(8) Закупающий субъе</w:t>
      </w:r>
      <w:proofErr w:type="gramStart"/>
      <w:r w:rsidRPr="00215D07">
        <w:rPr>
          <w:sz w:val="28"/>
          <w:szCs w:val="28"/>
        </w:rPr>
        <w:t>кт впр</w:t>
      </w:r>
      <w:proofErr w:type="gramEnd"/>
      <w:r w:rsidRPr="00215D07">
        <w:rPr>
          <w:sz w:val="28"/>
          <w:szCs w:val="28"/>
        </w:rPr>
        <w:t>аве осуществлять прямые платежи субподрядчикам по выполненной ими части/частям договора о государственных закупках за товары, поставленные, работы, выполненные, или услуги, оказанные оференту на основании договора между оферентом и субподрядчиком, если характер договора это допускает.</w:t>
      </w:r>
    </w:p>
    <w:p w:rsidR="00215D07" w:rsidRPr="00215D07" w:rsidRDefault="00215D07" w:rsidP="006A6E6B">
      <w:pPr>
        <w:ind w:firstLine="720"/>
        <w:rPr>
          <w:sz w:val="28"/>
          <w:szCs w:val="28"/>
        </w:rPr>
      </w:pPr>
      <w:r w:rsidRPr="00215D07">
        <w:rPr>
          <w:sz w:val="28"/>
          <w:szCs w:val="28"/>
        </w:rPr>
        <w:t>(9) В рамках части (8) субподрядчики должны выразить во время заключения договора о закупках или, по обстоятельствам, во время их включения в договор о закупках возможность прямой оплаты закупающим субъектом.</w:t>
      </w:r>
    </w:p>
    <w:p w:rsidR="00215D07" w:rsidRPr="00215D07" w:rsidRDefault="00215D07" w:rsidP="006A6E6B">
      <w:pPr>
        <w:ind w:firstLine="720"/>
        <w:rPr>
          <w:sz w:val="28"/>
          <w:szCs w:val="28"/>
        </w:rPr>
      </w:pPr>
      <w:r w:rsidRPr="00215D07">
        <w:rPr>
          <w:sz w:val="28"/>
          <w:szCs w:val="28"/>
        </w:rPr>
        <w:t>(10) Закупающий субъект осуществляет прямые платежи согласованным субподрядчикам лишь тогда, когда их работа подтверждена документами, утвержденными закупающим субъектом, оферентом и субподрядчиком или же закупающим органом и субподрядчиком, в том случае, если оферент необоснованно блокирует подтверждение выполнения обязательств, взятых на себя субподрядчиком.</w:t>
      </w:r>
    </w:p>
    <w:p w:rsidR="00215D07" w:rsidRPr="00215D07" w:rsidRDefault="00215D07" w:rsidP="006A6E6B">
      <w:pPr>
        <w:ind w:firstLine="720"/>
        <w:rPr>
          <w:sz w:val="28"/>
          <w:szCs w:val="28"/>
        </w:rPr>
      </w:pPr>
      <w:r w:rsidRPr="00215D07">
        <w:rPr>
          <w:sz w:val="28"/>
          <w:szCs w:val="28"/>
        </w:rPr>
        <w:t xml:space="preserve">(11) В случае, если субподрядчик выбирает возможность прямой оплаты, закупающий субъект обязан определить в договоре о закупках обязательные договорные положения, предусматривающие уступку права </w:t>
      </w:r>
      <w:r w:rsidRPr="00215D07">
        <w:rPr>
          <w:sz w:val="28"/>
          <w:szCs w:val="28"/>
        </w:rPr>
        <w:lastRenderedPageBreak/>
        <w:t xml:space="preserve">требования оплаты субподрядчику/субподрядчикам по части/частям </w:t>
      </w:r>
      <w:proofErr w:type="gramStart"/>
      <w:r w:rsidRPr="00215D07">
        <w:rPr>
          <w:sz w:val="28"/>
          <w:szCs w:val="28"/>
        </w:rPr>
        <w:t>его</w:t>
      </w:r>
      <w:proofErr w:type="gramEnd"/>
      <w:r w:rsidRPr="00215D07">
        <w:rPr>
          <w:sz w:val="28"/>
          <w:szCs w:val="28"/>
        </w:rPr>
        <w:t>/их договора в момент, когда было подтверждено выполнение обязательств, взятых на себя по договору субподряда, в соответствии с положениями части (10).</w:t>
      </w:r>
    </w:p>
    <w:p w:rsidR="00215D07" w:rsidRPr="00215D07" w:rsidRDefault="00215D07" w:rsidP="007621F2">
      <w:pPr>
        <w:ind w:firstLine="720"/>
        <w:rPr>
          <w:sz w:val="28"/>
          <w:szCs w:val="28"/>
        </w:rPr>
      </w:pPr>
      <w:r w:rsidRPr="00215D07">
        <w:rPr>
          <w:sz w:val="28"/>
          <w:szCs w:val="28"/>
        </w:rPr>
        <w:t>(12) Закупающий субъект обязан требовать при заключении договора о закупках или при включении новых субподрядчиков представление договоров, заключенных между оферентом и субподрядчиком/субподрядчиками, указанным/ указанными в оферте или объявленными впоследствии, таким образом, чтобы возлагающаяся на них деятельность, а также связанные с их услугами суммы были указаны в договоре о закупках.</w:t>
      </w:r>
    </w:p>
    <w:p w:rsidR="00215D07" w:rsidRPr="00215D07" w:rsidRDefault="00215D07" w:rsidP="007621F2">
      <w:pPr>
        <w:ind w:firstLine="720"/>
        <w:rPr>
          <w:sz w:val="28"/>
          <w:szCs w:val="28"/>
        </w:rPr>
      </w:pPr>
      <w:r w:rsidRPr="00215D07">
        <w:rPr>
          <w:sz w:val="28"/>
          <w:szCs w:val="28"/>
        </w:rPr>
        <w:t xml:space="preserve">(13) Договоры, представленные согласно положениям, предусмотренным частью (12), должны соответствовать оферте и составлять приложение к договору о закупках. </w:t>
      </w:r>
    </w:p>
    <w:p w:rsidR="00215D07" w:rsidRPr="00215D07" w:rsidRDefault="00215D07" w:rsidP="007621F2">
      <w:pPr>
        <w:ind w:firstLine="720"/>
        <w:rPr>
          <w:sz w:val="28"/>
          <w:szCs w:val="28"/>
        </w:rPr>
      </w:pPr>
      <w:r w:rsidRPr="00215D07">
        <w:rPr>
          <w:sz w:val="28"/>
          <w:szCs w:val="28"/>
        </w:rPr>
        <w:t>(14) Положения, предусмотренные частями (8)–(13) не умаляют ответственность основного подрядчика в отношении порядка исполнения будущего договора о закупках/ рамочного соглашения.</w:t>
      </w:r>
    </w:p>
    <w:p w:rsidR="00215D07" w:rsidRPr="00215D07" w:rsidRDefault="00215D07" w:rsidP="00215D07">
      <w:pPr>
        <w:rPr>
          <w:sz w:val="28"/>
          <w:szCs w:val="28"/>
        </w:rPr>
      </w:pPr>
      <w:r w:rsidRPr="00215D07">
        <w:rPr>
          <w:sz w:val="28"/>
          <w:szCs w:val="28"/>
        </w:rPr>
        <w:tab/>
      </w:r>
    </w:p>
    <w:p w:rsidR="00215D07" w:rsidRPr="00215D07" w:rsidRDefault="00215D07" w:rsidP="00E36CCC">
      <w:pPr>
        <w:ind w:firstLine="720"/>
        <w:rPr>
          <w:sz w:val="28"/>
          <w:szCs w:val="28"/>
        </w:rPr>
      </w:pPr>
      <w:r w:rsidRPr="00215D07">
        <w:rPr>
          <w:b/>
          <w:sz w:val="28"/>
          <w:szCs w:val="28"/>
        </w:rPr>
        <w:t>Статья 82.</w:t>
      </w:r>
      <w:r w:rsidRPr="00215D07">
        <w:rPr>
          <w:sz w:val="28"/>
          <w:szCs w:val="28"/>
        </w:rPr>
        <w:t xml:space="preserve"> Платежи</w:t>
      </w:r>
    </w:p>
    <w:p w:rsidR="00215D07" w:rsidRPr="00075619" w:rsidRDefault="00075619" w:rsidP="00075619">
      <w:pPr>
        <w:tabs>
          <w:tab w:val="left" w:pos="993"/>
        </w:tabs>
        <w:ind w:firstLine="720"/>
        <w:rPr>
          <w:sz w:val="28"/>
          <w:szCs w:val="28"/>
        </w:rPr>
      </w:pPr>
      <w:r>
        <w:rPr>
          <w:sz w:val="28"/>
          <w:szCs w:val="28"/>
          <w:lang w:val="ro-RO"/>
        </w:rPr>
        <w:t>(1)</w:t>
      </w:r>
      <w:r w:rsidRPr="00075619">
        <w:rPr>
          <w:sz w:val="28"/>
          <w:szCs w:val="28"/>
          <w:lang w:val="ro-RO"/>
        </w:rPr>
        <w:t xml:space="preserve"> </w:t>
      </w:r>
      <w:r w:rsidR="00215D07" w:rsidRPr="00075619">
        <w:rPr>
          <w:sz w:val="28"/>
          <w:szCs w:val="28"/>
        </w:rPr>
        <w:t xml:space="preserve">В течение исполнения договора платежи будут производиться исключительно на основе собственных цен, предусмотренных подрядчиком в его первоначальной, фиксированной или скорректированной оферте, как это предусмотрено в документах о первоначальной закупке и договоре. </w:t>
      </w:r>
    </w:p>
    <w:p w:rsidR="00215D07" w:rsidRPr="00075619" w:rsidRDefault="00075619" w:rsidP="00075619">
      <w:pPr>
        <w:tabs>
          <w:tab w:val="left" w:pos="993"/>
        </w:tabs>
        <w:ind w:firstLine="720"/>
        <w:rPr>
          <w:sz w:val="28"/>
          <w:szCs w:val="28"/>
        </w:rPr>
      </w:pPr>
      <w:r>
        <w:rPr>
          <w:sz w:val="28"/>
          <w:szCs w:val="28"/>
          <w:lang w:val="ro-RO"/>
        </w:rPr>
        <w:t>(2)</w:t>
      </w:r>
      <w:r w:rsidRPr="00075619">
        <w:rPr>
          <w:sz w:val="28"/>
          <w:szCs w:val="28"/>
          <w:lang w:val="ro-RO"/>
        </w:rPr>
        <w:t xml:space="preserve"> </w:t>
      </w:r>
      <w:r w:rsidR="00215D07" w:rsidRPr="00075619">
        <w:rPr>
          <w:sz w:val="28"/>
          <w:szCs w:val="28"/>
        </w:rPr>
        <w:t xml:space="preserve">В течение исполнения договора не допускается изменение цен оферты в зависимости от колебаний цен, взимаемых поставщиками, из которых происходят поставки подрядчику. С точки зрения подтверждающих документов, необходимых для осуществления платежей, считается достаточной счет-фактура, выданная подрядчиком, </w:t>
      </w:r>
      <w:proofErr w:type="gramStart"/>
      <w:r w:rsidR="00215D07" w:rsidRPr="00075619">
        <w:rPr>
          <w:sz w:val="28"/>
          <w:szCs w:val="28"/>
        </w:rPr>
        <w:t>стоимость</w:t>
      </w:r>
      <w:proofErr w:type="gramEnd"/>
      <w:r w:rsidR="00215D07" w:rsidRPr="00075619">
        <w:rPr>
          <w:sz w:val="28"/>
          <w:szCs w:val="28"/>
        </w:rPr>
        <w:t xml:space="preserve"> которой должна соответствовать первоначальной стоимости оферты или, в зависимости от обстоятельств, актуализированной в соответствии с положениями, предусмотренными в документах о первоначальной закупке и договоре.</w:t>
      </w:r>
    </w:p>
    <w:p w:rsidR="00215D07" w:rsidRPr="00215D07" w:rsidRDefault="00215D07" w:rsidP="00215D07">
      <w:pPr>
        <w:ind w:firstLine="567"/>
        <w:rPr>
          <w:sz w:val="28"/>
          <w:szCs w:val="28"/>
        </w:rPr>
      </w:pPr>
    </w:p>
    <w:p w:rsidR="00215D07" w:rsidRPr="00215D07" w:rsidRDefault="00215D07" w:rsidP="00E36CCC">
      <w:pPr>
        <w:ind w:firstLine="720"/>
        <w:rPr>
          <w:sz w:val="28"/>
          <w:szCs w:val="28"/>
        </w:rPr>
      </w:pPr>
      <w:r w:rsidRPr="00215D07">
        <w:rPr>
          <w:b/>
          <w:bCs/>
          <w:sz w:val="28"/>
          <w:szCs w:val="28"/>
        </w:rPr>
        <w:t>Статья 83.</w:t>
      </w:r>
      <w:r w:rsidRPr="00215D07">
        <w:rPr>
          <w:sz w:val="28"/>
          <w:szCs w:val="28"/>
        </w:rPr>
        <w:t xml:space="preserve"> Изменение договора в течение срока действия такового</w:t>
      </w:r>
    </w:p>
    <w:p w:rsidR="00215D07" w:rsidRPr="00215D07" w:rsidRDefault="00215D07" w:rsidP="00E36CCC">
      <w:pPr>
        <w:ind w:firstLine="720"/>
        <w:rPr>
          <w:sz w:val="28"/>
          <w:szCs w:val="28"/>
        </w:rPr>
      </w:pPr>
      <w:r w:rsidRPr="00215D07">
        <w:rPr>
          <w:sz w:val="28"/>
          <w:szCs w:val="28"/>
        </w:rPr>
        <w:t>(1) Экономический оператор обязан неукоснительно исполнять условия заключенного договора о закупках, соблюдая требования в отношении качества и установленной цены. Невыполнение или ненадлежащее выполнение договорных обязатель</w:t>
      </w:r>
      <w:proofErr w:type="gramStart"/>
      <w:r w:rsidRPr="00215D07">
        <w:rPr>
          <w:sz w:val="28"/>
          <w:szCs w:val="28"/>
        </w:rPr>
        <w:t>ств вл</w:t>
      </w:r>
      <w:proofErr w:type="gramEnd"/>
      <w:r w:rsidRPr="00215D07">
        <w:rPr>
          <w:sz w:val="28"/>
          <w:szCs w:val="28"/>
        </w:rPr>
        <w:t>ечет за собой ответственность экономического оператора в соответствии с законодательством и положениями договора о закупках.</w:t>
      </w:r>
    </w:p>
    <w:p w:rsidR="00215D07" w:rsidRPr="00215D07" w:rsidRDefault="00215D07" w:rsidP="00E36CCC">
      <w:pPr>
        <w:ind w:firstLine="720"/>
        <w:rPr>
          <w:sz w:val="28"/>
          <w:szCs w:val="28"/>
        </w:rPr>
      </w:pPr>
      <w:r w:rsidRPr="00215D07">
        <w:rPr>
          <w:sz w:val="28"/>
          <w:szCs w:val="28"/>
        </w:rPr>
        <w:t xml:space="preserve">(2) Договоры о </w:t>
      </w:r>
      <w:r w:rsidRPr="00BF5D05">
        <w:rPr>
          <w:sz w:val="28"/>
          <w:szCs w:val="28"/>
        </w:rPr>
        <w:t>закупках/</w:t>
      </w:r>
      <w:r w:rsidRPr="00215D07">
        <w:rPr>
          <w:sz w:val="28"/>
          <w:szCs w:val="28"/>
        </w:rPr>
        <w:t>рамочных соглашениях могут быть изменены без организации новой процедуры закупки в следующих случаях:</w:t>
      </w:r>
    </w:p>
    <w:p w:rsidR="00215D07" w:rsidRPr="00215D07" w:rsidRDefault="00215D07" w:rsidP="00022508">
      <w:pPr>
        <w:ind w:firstLine="720"/>
        <w:rPr>
          <w:sz w:val="28"/>
          <w:szCs w:val="28"/>
        </w:rPr>
      </w:pPr>
      <w:r w:rsidRPr="00215D07">
        <w:rPr>
          <w:sz w:val="28"/>
          <w:szCs w:val="28"/>
        </w:rPr>
        <w:lastRenderedPageBreak/>
        <w:t>a) в том случае, когда изменения, независимо от их материальной ценности, были предусмотрены в первоначальных документах о закупке в виде четких, точных и однозначных положений или вариантов пересмотра цен, среди которых могут быть рассмотрены положения о пересмотре цен. Подобные положения указывают границы и характер возможных изменений или вариантов, а также условия, в которых представляется возможным прибегнуть к таковым. Таковые не предусматривают никаких изменений или вариантов, которые могли бы изменить общий характер договора или рамочного соглашения;</w:t>
      </w:r>
    </w:p>
    <w:p w:rsidR="00215D07" w:rsidRPr="00215D07" w:rsidRDefault="00215D07" w:rsidP="00022508">
      <w:pPr>
        <w:ind w:firstLine="720"/>
        <w:rPr>
          <w:sz w:val="28"/>
          <w:szCs w:val="28"/>
        </w:rPr>
      </w:pPr>
      <w:r w:rsidRPr="00215D07">
        <w:rPr>
          <w:sz w:val="28"/>
          <w:szCs w:val="28"/>
        </w:rPr>
        <w:t>b) для работ, услуг или дополнительных товаров от первоначального подрядчика, независимо от стоимости таковых, которые стали необходимыми и которые не были включены в процедуру первоначальной покупки, а изменения подрядчика:</w:t>
      </w:r>
    </w:p>
    <w:p w:rsidR="00215D07" w:rsidRPr="00735CAB" w:rsidRDefault="00735CAB" w:rsidP="00735CAB">
      <w:pPr>
        <w:tabs>
          <w:tab w:val="left" w:pos="851"/>
        </w:tabs>
        <w:ind w:firstLine="720"/>
        <w:rPr>
          <w:sz w:val="28"/>
          <w:szCs w:val="28"/>
        </w:rPr>
      </w:pPr>
      <w:r>
        <w:rPr>
          <w:sz w:val="28"/>
          <w:szCs w:val="28"/>
          <w:lang w:val="ro-RO"/>
        </w:rPr>
        <w:t xml:space="preserve">1) </w:t>
      </w:r>
      <w:r w:rsidR="00215D07" w:rsidRPr="00735CAB">
        <w:rPr>
          <w:sz w:val="28"/>
          <w:szCs w:val="28"/>
        </w:rPr>
        <w:t>невозможно по экономическим или техническим причинам, таким как требования взаимозаменяемости или совместимости с имеющимся оборудованием, услугами и установками, приобретенными в рамках первичной процедуры закупки; а также</w:t>
      </w:r>
    </w:p>
    <w:p w:rsidR="00215D07" w:rsidRPr="00735CAB" w:rsidRDefault="00735CAB" w:rsidP="00735CAB">
      <w:pPr>
        <w:tabs>
          <w:tab w:val="left" w:pos="851"/>
        </w:tabs>
        <w:ind w:firstLine="720"/>
        <w:rPr>
          <w:sz w:val="28"/>
          <w:szCs w:val="28"/>
        </w:rPr>
      </w:pPr>
      <w:r>
        <w:rPr>
          <w:sz w:val="28"/>
          <w:szCs w:val="28"/>
          <w:lang w:val="ro-RO"/>
        </w:rPr>
        <w:t xml:space="preserve">2) </w:t>
      </w:r>
      <w:r w:rsidR="00215D07" w:rsidRPr="00735CAB">
        <w:rPr>
          <w:sz w:val="28"/>
          <w:szCs w:val="28"/>
        </w:rPr>
        <w:t>может принести закупающему субъекту значительные трудности или существенный рост затрат.</w:t>
      </w:r>
    </w:p>
    <w:p w:rsidR="00215D07" w:rsidRPr="00735CAB" w:rsidRDefault="00215D07" w:rsidP="007E075B">
      <w:pPr>
        <w:ind w:firstLine="720"/>
        <w:rPr>
          <w:sz w:val="28"/>
          <w:szCs w:val="28"/>
        </w:rPr>
      </w:pPr>
      <w:r w:rsidRPr="00735CAB">
        <w:rPr>
          <w:sz w:val="28"/>
          <w:szCs w:val="28"/>
        </w:rPr>
        <w:t>c) в том случае, когда следующие условия выполнены в совокупности:</w:t>
      </w:r>
    </w:p>
    <w:p w:rsidR="00215D07" w:rsidRPr="00735CAB" w:rsidRDefault="00215D07" w:rsidP="007E075B">
      <w:pPr>
        <w:ind w:firstLine="720"/>
        <w:rPr>
          <w:sz w:val="28"/>
          <w:szCs w:val="28"/>
        </w:rPr>
      </w:pPr>
      <w:r w:rsidRPr="00735CAB">
        <w:rPr>
          <w:sz w:val="28"/>
          <w:szCs w:val="28"/>
        </w:rPr>
        <w:t>1) необходимость внесения изменения возникла в результате обстоятельств, которые закупающий субъект, действующий с должной осмотрительностью, не мог предвидеть;</w:t>
      </w:r>
    </w:p>
    <w:p w:rsidR="00215D07" w:rsidRPr="00776A50" w:rsidRDefault="00776A50" w:rsidP="00776A50">
      <w:pPr>
        <w:ind w:firstLine="720"/>
        <w:rPr>
          <w:sz w:val="28"/>
          <w:szCs w:val="28"/>
        </w:rPr>
      </w:pPr>
      <w:r>
        <w:rPr>
          <w:sz w:val="28"/>
          <w:szCs w:val="28"/>
          <w:lang w:val="ro-RO"/>
        </w:rPr>
        <w:t xml:space="preserve">2) </w:t>
      </w:r>
      <w:r w:rsidR="00215D07" w:rsidRPr="00776A50">
        <w:rPr>
          <w:sz w:val="28"/>
          <w:szCs w:val="28"/>
        </w:rPr>
        <w:t>изменение не влияет на общий характер договора.</w:t>
      </w:r>
    </w:p>
    <w:p w:rsidR="00215D07" w:rsidRPr="00215D07" w:rsidRDefault="00215D07" w:rsidP="007E075B">
      <w:pPr>
        <w:ind w:firstLine="720"/>
        <w:rPr>
          <w:sz w:val="28"/>
          <w:szCs w:val="28"/>
        </w:rPr>
      </w:pPr>
      <w:r w:rsidRPr="00215D07">
        <w:rPr>
          <w:sz w:val="28"/>
          <w:szCs w:val="28"/>
        </w:rPr>
        <w:t>d) в том случае, когда подрядчик, с которым закупающий субъект изначально заключил договор о закупках/ рамочное соглашение, заменяется новым подрядчиком в одной из следующих ситуаций:</w:t>
      </w:r>
    </w:p>
    <w:p w:rsidR="00215D07" w:rsidRPr="00215D07" w:rsidRDefault="00215D07" w:rsidP="00350C86">
      <w:pPr>
        <w:ind w:firstLine="720"/>
        <w:rPr>
          <w:sz w:val="28"/>
          <w:szCs w:val="28"/>
        </w:rPr>
      </w:pPr>
      <w:proofErr w:type="gramStart"/>
      <w:r w:rsidRPr="00215D07">
        <w:rPr>
          <w:sz w:val="28"/>
          <w:szCs w:val="28"/>
        </w:rPr>
        <w:t>1) права и обязанности первоначального подрядчика, вытекающие из договора о закупках/рамочного соглашения, передаются в порядке универсального правопреемства или в рамках правопреемства в процессе реорганизации, включая слияние или разделение, другому экономическому оператору, который отвечает изначально установленным критериям квалификации и отбора, при условии, что это изменение не влечет иных существенных изменений договора о закупках/рамочного соглашения и не направлено на обход</w:t>
      </w:r>
      <w:proofErr w:type="gramEnd"/>
      <w:r w:rsidRPr="00215D07">
        <w:rPr>
          <w:sz w:val="28"/>
          <w:szCs w:val="28"/>
        </w:rPr>
        <w:t xml:space="preserve"> применения процедур присуждения, предусмотренных настоящим законом;</w:t>
      </w:r>
    </w:p>
    <w:p w:rsidR="00215D07" w:rsidRPr="00215D07" w:rsidRDefault="00215D07" w:rsidP="00350C86">
      <w:pPr>
        <w:ind w:firstLine="720"/>
        <w:rPr>
          <w:sz w:val="28"/>
          <w:szCs w:val="28"/>
        </w:rPr>
      </w:pPr>
      <w:r w:rsidRPr="00215D07">
        <w:rPr>
          <w:sz w:val="28"/>
          <w:szCs w:val="28"/>
        </w:rPr>
        <w:t>2) при досрочном прекращении договора о закупках/ рамочного соглашения, закупающий субъект берет на себя обязательства основного подрядчика перед своими субподрядчиками;</w:t>
      </w:r>
    </w:p>
    <w:p w:rsidR="00215D07" w:rsidRPr="00215D07" w:rsidRDefault="00215D07" w:rsidP="00350C86">
      <w:pPr>
        <w:ind w:firstLine="720"/>
        <w:rPr>
          <w:sz w:val="28"/>
          <w:szCs w:val="28"/>
        </w:rPr>
      </w:pPr>
      <w:r w:rsidRPr="00215D07">
        <w:rPr>
          <w:sz w:val="28"/>
          <w:szCs w:val="28"/>
        </w:rPr>
        <w:t>e) в случае, когда изменения, независимо от их стоимости, не являются существенными, в рамках части (3).</w:t>
      </w:r>
    </w:p>
    <w:p w:rsidR="00215D07" w:rsidRPr="00215D07" w:rsidRDefault="00215D07" w:rsidP="00350C86">
      <w:pPr>
        <w:ind w:firstLine="720"/>
        <w:rPr>
          <w:sz w:val="28"/>
          <w:szCs w:val="28"/>
        </w:rPr>
      </w:pPr>
      <w:r w:rsidRPr="00215D07">
        <w:rPr>
          <w:sz w:val="28"/>
          <w:szCs w:val="28"/>
        </w:rPr>
        <w:t>f) изменение не влияет на общий характер договора, а его стоимость меньше, нежели обе последующие стоимости:</w:t>
      </w:r>
    </w:p>
    <w:p w:rsidR="00215D07" w:rsidRPr="00215D07" w:rsidRDefault="00215D07" w:rsidP="00EA67F8">
      <w:pPr>
        <w:ind w:firstLine="720"/>
        <w:rPr>
          <w:sz w:val="28"/>
          <w:szCs w:val="28"/>
        </w:rPr>
      </w:pPr>
      <w:r w:rsidRPr="00215D07">
        <w:rPr>
          <w:sz w:val="28"/>
          <w:szCs w:val="28"/>
        </w:rPr>
        <w:lastRenderedPageBreak/>
        <w:t>1) 8.000.000 лей на договоры на закупки товаров и услуг, 100.000.000 лей на договоры на закупки работ, 19.000.000 лей договоры на приобретение социальных услуг и других конкретных услуг;</w:t>
      </w:r>
    </w:p>
    <w:p w:rsidR="00215D07" w:rsidRPr="00215D07" w:rsidRDefault="00215D07" w:rsidP="00EA67F8">
      <w:pPr>
        <w:ind w:firstLine="720"/>
        <w:rPr>
          <w:sz w:val="28"/>
          <w:szCs w:val="28"/>
        </w:rPr>
      </w:pPr>
      <w:r w:rsidRPr="00215D07">
        <w:rPr>
          <w:sz w:val="28"/>
          <w:szCs w:val="28"/>
        </w:rPr>
        <w:t>2) 10% от стоимости первоначального договора на договоры на закупки услуг или товаров и 15% от стоимости первоначального договора на договоры на закупки работ.</w:t>
      </w:r>
    </w:p>
    <w:p w:rsidR="00215D07" w:rsidRPr="00215D07" w:rsidRDefault="00215D07" w:rsidP="00EA67F8">
      <w:pPr>
        <w:ind w:firstLine="720"/>
        <w:rPr>
          <w:sz w:val="28"/>
          <w:szCs w:val="28"/>
        </w:rPr>
      </w:pPr>
      <w:r w:rsidRPr="00215D07">
        <w:rPr>
          <w:sz w:val="28"/>
          <w:szCs w:val="28"/>
        </w:rPr>
        <w:t xml:space="preserve">(3) Изменение договора о закупках/ рамочного соглашения во время срока действия считается существенным изменением в соответствии с положениями, предусмотренными пунктом (2) лит. e), когда при помощи данного изменения, договор или рамочное соглашение представляет характеристики, существенно отличающиеся </w:t>
      </w:r>
      <w:proofErr w:type="gramStart"/>
      <w:r w:rsidRPr="00215D07">
        <w:rPr>
          <w:sz w:val="28"/>
          <w:szCs w:val="28"/>
        </w:rPr>
        <w:t>от</w:t>
      </w:r>
      <w:proofErr w:type="gramEnd"/>
      <w:r w:rsidRPr="00215D07">
        <w:rPr>
          <w:sz w:val="28"/>
          <w:szCs w:val="28"/>
        </w:rPr>
        <w:t xml:space="preserve"> приведенных в исходном документе. Не затрагивая положения пункта (1) – (2) изменение будет считаться существенным в случае, если будет выполнено хотя бы одно из следующих условий:</w:t>
      </w:r>
    </w:p>
    <w:p w:rsidR="00215D07" w:rsidRPr="00215D07" w:rsidRDefault="00215D07" w:rsidP="009B0CFD">
      <w:pPr>
        <w:ind w:firstLine="720"/>
        <w:rPr>
          <w:sz w:val="28"/>
          <w:szCs w:val="28"/>
        </w:rPr>
      </w:pPr>
      <w:proofErr w:type="gramStart"/>
      <w:r w:rsidRPr="00215D07">
        <w:rPr>
          <w:sz w:val="28"/>
          <w:szCs w:val="28"/>
        </w:rPr>
        <w:t>a) изменение вводит условия, которые, если бы таковые были включены в первичную процедуру закупок, позволили бы отобрать кандидатов, отличных от тех, которые первоначально были отобраны, или принять оферту, отличную от той, которая первоначально была принята, либо привлекли бы других участников к процедуре присуждения;</w:t>
      </w:r>
      <w:proofErr w:type="gramEnd"/>
    </w:p>
    <w:p w:rsidR="00215D07" w:rsidRPr="00215D07" w:rsidRDefault="00215D07" w:rsidP="009B0CFD">
      <w:pPr>
        <w:ind w:firstLine="720"/>
        <w:rPr>
          <w:sz w:val="28"/>
          <w:szCs w:val="28"/>
        </w:rPr>
      </w:pPr>
      <w:r w:rsidRPr="00215D07">
        <w:rPr>
          <w:sz w:val="28"/>
          <w:szCs w:val="28"/>
        </w:rPr>
        <w:t xml:space="preserve">b) изменение меняет экономический баланс договора о закупках/рамочного соглашения в пользу </w:t>
      </w:r>
      <w:proofErr w:type="gramStart"/>
      <w:r w:rsidRPr="00215D07">
        <w:rPr>
          <w:sz w:val="28"/>
          <w:szCs w:val="28"/>
        </w:rPr>
        <w:t>подрядчика</w:t>
      </w:r>
      <w:proofErr w:type="gramEnd"/>
      <w:r w:rsidRPr="00215D07">
        <w:rPr>
          <w:sz w:val="28"/>
          <w:szCs w:val="28"/>
        </w:rPr>
        <w:t xml:space="preserve"> таким образом, который не был предусмотрен в первичном договоре о закупках/рамочном соглашении;</w:t>
      </w:r>
    </w:p>
    <w:p w:rsidR="00215D07" w:rsidRPr="00215D07" w:rsidRDefault="00215D07" w:rsidP="009B0CFD">
      <w:pPr>
        <w:ind w:firstLine="720"/>
        <w:rPr>
          <w:sz w:val="28"/>
          <w:szCs w:val="28"/>
        </w:rPr>
      </w:pPr>
      <w:r w:rsidRPr="00215D07">
        <w:rPr>
          <w:sz w:val="28"/>
          <w:szCs w:val="28"/>
        </w:rPr>
        <w:t>c) изменение существенно расширяет предмет договора о закупках/рамочного соглашения;</w:t>
      </w:r>
    </w:p>
    <w:p w:rsidR="00215D07" w:rsidRPr="00215D07" w:rsidRDefault="00215D07" w:rsidP="009B0CFD">
      <w:pPr>
        <w:ind w:firstLine="720"/>
        <w:rPr>
          <w:sz w:val="28"/>
          <w:szCs w:val="28"/>
        </w:rPr>
      </w:pPr>
      <w:r w:rsidRPr="00215D07">
        <w:rPr>
          <w:sz w:val="28"/>
          <w:szCs w:val="28"/>
        </w:rPr>
        <w:t xml:space="preserve">d) новый подрядчик заменяет </w:t>
      </w:r>
      <w:proofErr w:type="gramStart"/>
      <w:r w:rsidRPr="00215D07">
        <w:rPr>
          <w:sz w:val="28"/>
          <w:szCs w:val="28"/>
        </w:rPr>
        <w:t>первоначального</w:t>
      </w:r>
      <w:proofErr w:type="gramEnd"/>
      <w:r w:rsidRPr="00215D07">
        <w:rPr>
          <w:sz w:val="28"/>
          <w:szCs w:val="28"/>
        </w:rPr>
        <w:t xml:space="preserve"> в случаях, отличных от предусмотренных в лит. d) части (2).</w:t>
      </w:r>
    </w:p>
    <w:p w:rsidR="00215D07" w:rsidRPr="00215D07" w:rsidRDefault="00215D07" w:rsidP="009B0CFD">
      <w:pPr>
        <w:ind w:firstLine="720"/>
        <w:rPr>
          <w:sz w:val="28"/>
          <w:szCs w:val="28"/>
        </w:rPr>
      </w:pPr>
      <w:r w:rsidRPr="00215D07">
        <w:rPr>
          <w:sz w:val="28"/>
          <w:szCs w:val="28"/>
        </w:rPr>
        <w:t xml:space="preserve"> (4) Закупающий субъект не вправе вносить последовательные изменения в договор о закупках/рамочное соглашение согласно положениям, предусмотренных частью 1) с целью обойти применение процедур закупки, предусмотренных настоящим законом.</w:t>
      </w:r>
    </w:p>
    <w:p w:rsidR="00215D07" w:rsidRPr="00215D07" w:rsidRDefault="00215D07" w:rsidP="009B0CFD">
      <w:pPr>
        <w:ind w:firstLine="720"/>
        <w:rPr>
          <w:sz w:val="28"/>
          <w:szCs w:val="28"/>
        </w:rPr>
      </w:pPr>
      <w:r w:rsidRPr="00215D07">
        <w:rPr>
          <w:sz w:val="28"/>
          <w:szCs w:val="28"/>
        </w:rPr>
        <w:t>(5) Закупающий субъект, изменяющий договор о закупках/ рамочное соглашение в случаях, предусмотренных лит. b) и c) частью (2), обязан опубликовать в этой связи объявление в Бюллетене государственных закупок, согласно приложению № 3 к настоящему закону.</w:t>
      </w:r>
    </w:p>
    <w:p w:rsidR="00215D07" w:rsidRPr="00215D07" w:rsidRDefault="00215D07" w:rsidP="009B0CFD">
      <w:pPr>
        <w:ind w:firstLine="720"/>
        <w:rPr>
          <w:sz w:val="28"/>
          <w:szCs w:val="28"/>
        </w:rPr>
      </w:pPr>
      <w:r w:rsidRPr="00215D07">
        <w:rPr>
          <w:sz w:val="28"/>
          <w:szCs w:val="28"/>
        </w:rPr>
        <w:t xml:space="preserve">(6) Для изменений договора о закупках/ рамочного соглашения в течение срока действия такового, предполагаемых </w:t>
      </w:r>
      <w:proofErr w:type="gramStart"/>
      <w:r w:rsidRPr="00215D07">
        <w:rPr>
          <w:sz w:val="28"/>
          <w:szCs w:val="28"/>
        </w:rPr>
        <w:t>иначе</w:t>
      </w:r>
      <w:proofErr w:type="gramEnd"/>
      <w:r w:rsidRPr="00215D07">
        <w:rPr>
          <w:sz w:val="28"/>
          <w:szCs w:val="28"/>
        </w:rPr>
        <w:t xml:space="preserve"> чем в случаях и на условиях, предусмотренных настоящей статьей, организуются новые процедуры секторальной закупки, в соответствии с положениями, предусмотренными настоящим законом.</w:t>
      </w:r>
    </w:p>
    <w:p w:rsidR="00215D07" w:rsidRPr="00215D07" w:rsidRDefault="00215D07" w:rsidP="00215D07">
      <w:pPr>
        <w:ind w:firstLine="567"/>
        <w:rPr>
          <w:sz w:val="28"/>
          <w:szCs w:val="28"/>
        </w:rPr>
      </w:pPr>
    </w:p>
    <w:p w:rsidR="00215D07" w:rsidRPr="00215D07" w:rsidRDefault="00215D07" w:rsidP="009B6337">
      <w:pPr>
        <w:ind w:firstLine="720"/>
        <w:rPr>
          <w:sz w:val="28"/>
          <w:szCs w:val="28"/>
        </w:rPr>
      </w:pPr>
      <w:r w:rsidRPr="00215D07">
        <w:rPr>
          <w:b/>
          <w:bCs/>
          <w:sz w:val="28"/>
          <w:szCs w:val="28"/>
        </w:rPr>
        <w:t>Статья 84.</w:t>
      </w:r>
      <w:r w:rsidRPr="00215D07">
        <w:rPr>
          <w:sz w:val="28"/>
          <w:szCs w:val="28"/>
        </w:rPr>
        <w:t xml:space="preserve"> Особые условия прекращения договора о секторальных закупках</w:t>
      </w:r>
    </w:p>
    <w:p w:rsidR="00215D07" w:rsidRPr="00215D07" w:rsidRDefault="00215D07" w:rsidP="007347F6">
      <w:pPr>
        <w:ind w:firstLine="720"/>
        <w:rPr>
          <w:sz w:val="28"/>
          <w:szCs w:val="28"/>
        </w:rPr>
      </w:pPr>
      <w:r w:rsidRPr="00215D07">
        <w:rPr>
          <w:sz w:val="28"/>
          <w:szCs w:val="28"/>
        </w:rPr>
        <w:lastRenderedPageBreak/>
        <w:t>(1) Без нанесения ущерба для законодательной базы о прекращении договоров или для положений настоящего закона о недействительности договора о закупках, закупающий субъе</w:t>
      </w:r>
      <w:proofErr w:type="gramStart"/>
      <w:r w:rsidRPr="00215D07">
        <w:rPr>
          <w:sz w:val="28"/>
          <w:szCs w:val="28"/>
        </w:rPr>
        <w:t>кт впр</w:t>
      </w:r>
      <w:proofErr w:type="gramEnd"/>
      <w:r w:rsidRPr="00215D07">
        <w:rPr>
          <w:sz w:val="28"/>
          <w:szCs w:val="28"/>
        </w:rPr>
        <w:t>аве, в одностороннем порядке, расторгнуть договор о государственных закупках в период его действия в одной из следующих ситуаций:</w:t>
      </w:r>
    </w:p>
    <w:p w:rsidR="00215D07" w:rsidRPr="00215D07" w:rsidRDefault="00215D07" w:rsidP="007347F6">
      <w:pPr>
        <w:ind w:firstLine="720"/>
        <w:rPr>
          <w:sz w:val="28"/>
          <w:szCs w:val="28"/>
        </w:rPr>
      </w:pPr>
      <w:r w:rsidRPr="00215D07">
        <w:rPr>
          <w:sz w:val="28"/>
          <w:szCs w:val="28"/>
        </w:rPr>
        <w:t xml:space="preserve">a) в момент присуждения договора, подрядчик находился в одной из ситуаций, обуславливающих его исключение из процедуры присуждения, </w:t>
      </w:r>
      <w:proofErr w:type="gramStart"/>
      <w:r w:rsidRPr="00215D07">
        <w:rPr>
          <w:sz w:val="28"/>
          <w:szCs w:val="28"/>
        </w:rPr>
        <w:t>согласно положения</w:t>
      </w:r>
      <w:proofErr w:type="gramEnd"/>
      <w:r w:rsidRPr="00215D07">
        <w:rPr>
          <w:sz w:val="28"/>
          <w:szCs w:val="28"/>
        </w:rPr>
        <w:t>, предусмотренным статьями 67 и 68;</w:t>
      </w:r>
    </w:p>
    <w:p w:rsidR="00215D07" w:rsidRPr="00215D07" w:rsidRDefault="00215D07" w:rsidP="007347F6">
      <w:pPr>
        <w:ind w:firstLine="720"/>
        <w:rPr>
          <w:sz w:val="28"/>
          <w:szCs w:val="28"/>
        </w:rPr>
      </w:pPr>
      <w:r w:rsidRPr="00215D07">
        <w:rPr>
          <w:sz w:val="28"/>
          <w:szCs w:val="28"/>
        </w:rPr>
        <w:t>b) договор не должен был быть присужден соответствующему подрядчику ввиду серьезного нарушения обязательств, вытекающих из настоящего закона и/или международных договоров, участником которых является Республика Молдова, установленного решением национальной или, по обстоятельствам, международной судебной инстанции.</w:t>
      </w:r>
    </w:p>
    <w:p w:rsidR="00215D07" w:rsidRPr="00215D07" w:rsidRDefault="00215D07" w:rsidP="007347F6">
      <w:pPr>
        <w:ind w:firstLine="720"/>
        <w:rPr>
          <w:sz w:val="28"/>
          <w:szCs w:val="28"/>
        </w:rPr>
      </w:pPr>
      <w:r w:rsidRPr="00215D07">
        <w:rPr>
          <w:sz w:val="28"/>
          <w:szCs w:val="28"/>
        </w:rPr>
        <w:t>(2) Закупающий субъект вносит право одностороннего расторжения, предусмотренное в части (1), в договорные условия, включенные в документацию по присуждению.</w:t>
      </w:r>
    </w:p>
    <w:p w:rsidR="00215D07" w:rsidRPr="00C724BE" w:rsidRDefault="00215D07" w:rsidP="00215D07">
      <w:pPr>
        <w:ind w:firstLine="567"/>
        <w:rPr>
          <w:sz w:val="28"/>
          <w:szCs w:val="28"/>
          <w:lang w:val="ro-RO"/>
        </w:rPr>
      </w:pPr>
    </w:p>
    <w:p w:rsidR="00215D07" w:rsidRPr="00215D07" w:rsidRDefault="00215D07" w:rsidP="00C724BE">
      <w:pPr>
        <w:ind w:firstLine="720"/>
        <w:rPr>
          <w:sz w:val="28"/>
          <w:szCs w:val="28"/>
        </w:rPr>
      </w:pPr>
      <w:r w:rsidRPr="00215D07">
        <w:rPr>
          <w:b/>
          <w:bCs/>
          <w:sz w:val="28"/>
          <w:szCs w:val="28"/>
        </w:rPr>
        <w:t>Статья 85.</w:t>
      </w:r>
      <w:r w:rsidRPr="00215D07">
        <w:rPr>
          <w:sz w:val="28"/>
          <w:szCs w:val="28"/>
        </w:rPr>
        <w:t xml:space="preserve"> Отчет о процедуре секторальной закупки</w:t>
      </w:r>
    </w:p>
    <w:p w:rsidR="00215D07" w:rsidRPr="00215D07" w:rsidRDefault="00215D07" w:rsidP="00C724BE">
      <w:pPr>
        <w:ind w:firstLine="720"/>
        <w:rPr>
          <w:sz w:val="28"/>
          <w:szCs w:val="28"/>
        </w:rPr>
      </w:pPr>
      <w:r w:rsidRPr="00215D07">
        <w:rPr>
          <w:sz w:val="28"/>
          <w:szCs w:val="28"/>
        </w:rPr>
        <w:t>(1) Отчет о процедуре закупки, а также отчет об аннулировании процедуры закупки составлен закупающим субъектом, направляется Агентству государственных закупок не позднее даты заключения договора или даты выдачи решения об аннулировании процедуры закупки. Отчет должен содержать:</w:t>
      </w:r>
    </w:p>
    <w:p w:rsidR="00215D07" w:rsidRPr="00215D07" w:rsidRDefault="00215D07" w:rsidP="00C724BE">
      <w:pPr>
        <w:ind w:firstLine="720"/>
        <w:rPr>
          <w:sz w:val="28"/>
          <w:szCs w:val="28"/>
        </w:rPr>
      </w:pPr>
      <w:r w:rsidRPr="00215D07">
        <w:rPr>
          <w:sz w:val="28"/>
          <w:szCs w:val="28"/>
        </w:rPr>
        <w:t>a) краткое описание товаров, работ и услуг, по которым закупающий субъект запросил оферты;</w:t>
      </w:r>
    </w:p>
    <w:p w:rsidR="00215D07" w:rsidRPr="00215D07" w:rsidRDefault="00215D07" w:rsidP="00C724BE">
      <w:pPr>
        <w:ind w:firstLine="720"/>
        <w:rPr>
          <w:sz w:val="28"/>
          <w:szCs w:val="28"/>
        </w:rPr>
      </w:pPr>
      <w:r w:rsidRPr="00215D07">
        <w:rPr>
          <w:sz w:val="28"/>
          <w:szCs w:val="28"/>
        </w:rPr>
        <w:t>b) изложение причин выбора соответствующей процедуры государственной закупки – в случае применения процедуры переговоров, без предварительного опубликования объявления об участии</w:t>
      </w:r>
    </w:p>
    <w:p w:rsidR="00215D07" w:rsidRPr="00215D07" w:rsidRDefault="00215D07" w:rsidP="00C724BE">
      <w:pPr>
        <w:ind w:firstLine="720"/>
        <w:rPr>
          <w:sz w:val="28"/>
          <w:szCs w:val="28"/>
        </w:rPr>
      </w:pPr>
      <w:r w:rsidRPr="00215D07">
        <w:rPr>
          <w:sz w:val="28"/>
          <w:szCs w:val="28"/>
        </w:rPr>
        <w:t xml:space="preserve">c) наименования и контактные данные оферентов, а также наименование и контактные данные </w:t>
      </w:r>
      <w:proofErr w:type="gramStart"/>
      <w:r w:rsidRPr="00215D07">
        <w:rPr>
          <w:sz w:val="28"/>
          <w:szCs w:val="28"/>
        </w:rPr>
        <w:t>экономи­ческого</w:t>
      </w:r>
      <w:proofErr w:type="gramEnd"/>
      <w:r w:rsidRPr="00215D07">
        <w:rPr>
          <w:sz w:val="28"/>
          <w:szCs w:val="28"/>
        </w:rPr>
        <w:t xml:space="preserve"> оператора, с которым заключается договор о государственных закупках, стоимость данного договора;</w:t>
      </w:r>
    </w:p>
    <w:p w:rsidR="00215D07" w:rsidRPr="00215D07" w:rsidRDefault="00215D07" w:rsidP="00C724BE">
      <w:pPr>
        <w:ind w:firstLine="720"/>
        <w:rPr>
          <w:sz w:val="28"/>
          <w:szCs w:val="28"/>
        </w:rPr>
      </w:pPr>
      <w:r w:rsidRPr="00215D07">
        <w:rPr>
          <w:sz w:val="28"/>
          <w:szCs w:val="28"/>
        </w:rPr>
        <w:t>d) квалификационные данные оферентов;</w:t>
      </w:r>
    </w:p>
    <w:p w:rsidR="00215D07" w:rsidRPr="00215D07" w:rsidRDefault="00215D07" w:rsidP="00C724BE">
      <w:pPr>
        <w:ind w:firstLine="720"/>
        <w:rPr>
          <w:sz w:val="28"/>
          <w:szCs w:val="28"/>
        </w:rPr>
      </w:pPr>
      <w:r w:rsidRPr="00215D07">
        <w:rPr>
          <w:sz w:val="28"/>
          <w:szCs w:val="28"/>
        </w:rPr>
        <w:t>e) стоимость оферт или основание для их определения, краткое изложение других существенных условий каждой оферты и договора;</w:t>
      </w:r>
    </w:p>
    <w:p w:rsidR="00215D07" w:rsidRPr="00215D07" w:rsidRDefault="00215D07" w:rsidP="00C724BE">
      <w:pPr>
        <w:ind w:firstLine="720"/>
        <w:rPr>
          <w:sz w:val="28"/>
          <w:szCs w:val="28"/>
        </w:rPr>
      </w:pPr>
      <w:r w:rsidRPr="00215D07">
        <w:rPr>
          <w:sz w:val="28"/>
          <w:szCs w:val="28"/>
        </w:rPr>
        <w:t>f) резюме оценки и сопоставления оферт;</w:t>
      </w:r>
    </w:p>
    <w:p w:rsidR="00215D07" w:rsidRPr="00215D07" w:rsidRDefault="00215D07" w:rsidP="00AF3987">
      <w:pPr>
        <w:ind w:firstLine="720"/>
        <w:rPr>
          <w:sz w:val="28"/>
          <w:szCs w:val="28"/>
        </w:rPr>
      </w:pPr>
      <w:r w:rsidRPr="00215D07">
        <w:rPr>
          <w:sz w:val="28"/>
          <w:szCs w:val="28"/>
        </w:rPr>
        <w:t>g) соответствующее решение с изложением обоснования, в случае отклонения всех оферт;</w:t>
      </w:r>
    </w:p>
    <w:p w:rsidR="00215D07" w:rsidRPr="00215D07" w:rsidRDefault="00215D07" w:rsidP="00AF3987">
      <w:pPr>
        <w:ind w:firstLine="720"/>
        <w:rPr>
          <w:sz w:val="28"/>
          <w:szCs w:val="28"/>
        </w:rPr>
      </w:pPr>
      <w:r w:rsidRPr="00215D07">
        <w:rPr>
          <w:sz w:val="28"/>
          <w:szCs w:val="28"/>
        </w:rPr>
        <w:t>h) имена отвергнутых кандидатов или оферентов и причины отклонения;</w:t>
      </w:r>
    </w:p>
    <w:p w:rsidR="00215D07" w:rsidRPr="00215D07" w:rsidRDefault="00215D07" w:rsidP="00AF3987">
      <w:pPr>
        <w:ind w:firstLine="720"/>
        <w:rPr>
          <w:sz w:val="28"/>
          <w:szCs w:val="28"/>
        </w:rPr>
      </w:pPr>
      <w:r w:rsidRPr="00215D07">
        <w:rPr>
          <w:sz w:val="28"/>
          <w:szCs w:val="28"/>
        </w:rPr>
        <w:t>i) причины отклонения оферт, признанных офертами с анормально заниженной ценой;</w:t>
      </w:r>
    </w:p>
    <w:p w:rsidR="00215D07" w:rsidRPr="00215D07" w:rsidRDefault="00215D07" w:rsidP="00AF3987">
      <w:pPr>
        <w:ind w:firstLine="720"/>
        <w:rPr>
          <w:sz w:val="28"/>
          <w:szCs w:val="28"/>
        </w:rPr>
      </w:pPr>
      <w:r w:rsidRPr="00215D07">
        <w:rPr>
          <w:sz w:val="28"/>
          <w:szCs w:val="28"/>
        </w:rPr>
        <w:t xml:space="preserve">j) краткое изложение запросов о разъяснениях относительно документов по предварительному отбору или документации по </w:t>
      </w:r>
      <w:r w:rsidRPr="00215D07">
        <w:rPr>
          <w:sz w:val="28"/>
          <w:szCs w:val="28"/>
        </w:rPr>
        <w:lastRenderedPageBreak/>
        <w:t>присуждению и ответов на них, а также краткое изложение каждого изменения, внесенного в данные документы;</w:t>
      </w:r>
    </w:p>
    <w:p w:rsidR="00215D07" w:rsidRPr="00215D07" w:rsidRDefault="00215D07" w:rsidP="006E2976">
      <w:pPr>
        <w:ind w:firstLine="720"/>
        <w:rPr>
          <w:sz w:val="28"/>
          <w:szCs w:val="28"/>
        </w:rPr>
      </w:pPr>
      <w:r w:rsidRPr="00215D07">
        <w:rPr>
          <w:sz w:val="28"/>
          <w:szCs w:val="28"/>
        </w:rPr>
        <w:t>k) основания аннулирования процедуры секторальной закупки, в случае аннулирования таковой.</w:t>
      </w:r>
    </w:p>
    <w:p w:rsidR="00215D07" w:rsidRPr="00215D07" w:rsidRDefault="00215D07" w:rsidP="00356D05">
      <w:pPr>
        <w:ind w:firstLine="720"/>
        <w:rPr>
          <w:sz w:val="28"/>
          <w:szCs w:val="28"/>
        </w:rPr>
      </w:pPr>
      <w:r w:rsidRPr="00215D07">
        <w:rPr>
          <w:sz w:val="28"/>
          <w:szCs w:val="28"/>
        </w:rPr>
        <w:t xml:space="preserve">2) Отчет о процедуре секторальной закупки является публичным документом. </w:t>
      </w:r>
      <w:proofErr w:type="gramStart"/>
      <w:r w:rsidRPr="00215D07">
        <w:rPr>
          <w:sz w:val="28"/>
          <w:szCs w:val="28"/>
        </w:rPr>
        <w:t>Доступ лиц к данной информации может быть ограничен в соответствии с положениями, предусмотренными Законом о коммерческой тайне № 1107/ 2002 Гражданского Кодекса или Закона № 245-XVI о государственной тайне  от 27 ноября 2008 года только в той мере, в которой данная информация включает, в частности, технические или коммерческие тайны либо содержит конфиденциальные аспекты оферт.</w:t>
      </w:r>
      <w:proofErr w:type="gramEnd"/>
    </w:p>
    <w:p w:rsidR="00215D07" w:rsidRPr="00356D05" w:rsidRDefault="00215D07" w:rsidP="00356D05">
      <w:pPr>
        <w:ind w:firstLine="0"/>
        <w:rPr>
          <w:sz w:val="28"/>
          <w:szCs w:val="28"/>
          <w:lang w:val="ro-RO"/>
        </w:rPr>
      </w:pPr>
    </w:p>
    <w:p w:rsidR="00215D07" w:rsidRPr="00215D07" w:rsidRDefault="00215D07" w:rsidP="00356D05">
      <w:pPr>
        <w:shd w:val="clear" w:color="auto" w:fill="FFFFFF"/>
        <w:ind w:firstLine="0"/>
        <w:jc w:val="center"/>
        <w:rPr>
          <w:b/>
          <w:bCs/>
          <w:color w:val="000000"/>
          <w:sz w:val="28"/>
          <w:szCs w:val="28"/>
        </w:rPr>
      </w:pPr>
      <w:r w:rsidRPr="00215D07">
        <w:rPr>
          <w:b/>
          <w:bCs/>
          <w:color w:val="000000"/>
          <w:sz w:val="28"/>
          <w:szCs w:val="28"/>
        </w:rPr>
        <w:t>Глава XIII</w:t>
      </w:r>
    </w:p>
    <w:p w:rsidR="00215D07" w:rsidRDefault="00215D07" w:rsidP="00356D05">
      <w:pPr>
        <w:shd w:val="clear" w:color="auto" w:fill="FFFFFF"/>
        <w:ind w:firstLine="0"/>
        <w:jc w:val="center"/>
        <w:rPr>
          <w:rFonts w:ascii="inherit" w:hAnsi="inherit"/>
          <w:b/>
          <w:bCs/>
          <w:color w:val="000000"/>
          <w:sz w:val="28"/>
          <w:szCs w:val="28"/>
          <w:lang w:val="ro-RO"/>
        </w:rPr>
      </w:pPr>
      <w:r w:rsidRPr="00215D07">
        <w:rPr>
          <w:rFonts w:ascii="inherit" w:hAnsi="inherit"/>
          <w:b/>
          <w:bCs/>
          <w:color w:val="000000"/>
          <w:sz w:val="28"/>
          <w:szCs w:val="28"/>
        </w:rPr>
        <w:t>СПЕЦИАЛЬНЫЕ РЕЖИМЫ ЗАКУПОК</w:t>
      </w:r>
    </w:p>
    <w:p w:rsidR="00356D05" w:rsidRPr="00356D05" w:rsidRDefault="00356D05" w:rsidP="00356D05">
      <w:pPr>
        <w:shd w:val="clear" w:color="auto" w:fill="FFFFFF"/>
        <w:ind w:firstLine="0"/>
        <w:jc w:val="center"/>
        <w:rPr>
          <w:b/>
          <w:bCs/>
          <w:color w:val="000000"/>
          <w:sz w:val="28"/>
          <w:szCs w:val="28"/>
          <w:lang w:val="ro-RO"/>
        </w:rPr>
      </w:pPr>
    </w:p>
    <w:p w:rsidR="00215D07" w:rsidRPr="00215D07" w:rsidRDefault="00215D07" w:rsidP="003C5552">
      <w:pPr>
        <w:ind w:firstLine="720"/>
        <w:rPr>
          <w:sz w:val="28"/>
          <w:szCs w:val="28"/>
        </w:rPr>
      </w:pPr>
      <w:r w:rsidRPr="00215D07">
        <w:rPr>
          <w:b/>
          <w:bCs/>
          <w:sz w:val="28"/>
          <w:szCs w:val="28"/>
        </w:rPr>
        <w:t>Статья 86.</w:t>
      </w:r>
      <w:r w:rsidRPr="00215D07">
        <w:rPr>
          <w:sz w:val="28"/>
          <w:szCs w:val="28"/>
        </w:rPr>
        <w:t xml:space="preserve"> Закупка социальных и иных специальных услуг</w:t>
      </w:r>
    </w:p>
    <w:p w:rsidR="00215D07" w:rsidRPr="00215D07" w:rsidRDefault="00215D07" w:rsidP="003C5552">
      <w:pPr>
        <w:ind w:firstLine="720"/>
        <w:rPr>
          <w:sz w:val="28"/>
          <w:szCs w:val="28"/>
        </w:rPr>
      </w:pPr>
      <w:r w:rsidRPr="00215D07">
        <w:rPr>
          <w:sz w:val="28"/>
          <w:szCs w:val="28"/>
        </w:rPr>
        <w:t>(1) В случае, если закупающий орган присуждает договор о закупках/ рамочное соглашение, предметом которого является оказание социальных или иных специальных услуг, предусмотренных в приложении № 2, обязательство применить настоящий закон налагается только в отношении договоров, стоимость которых равна или превышает предел, предусмотренный в пункте с) части (1) статьи 1.</w:t>
      </w:r>
    </w:p>
    <w:p w:rsidR="00215D07" w:rsidRPr="00215D07" w:rsidRDefault="00215D07" w:rsidP="003C5552">
      <w:pPr>
        <w:ind w:firstLine="720"/>
        <w:rPr>
          <w:sz w:val="28"/>
          <w:szCs w:val="28"/>
        </w:rPr>
      </w:pPr>
      <w:r w:rsidRPr="00215D07">
        <w:rPr>
          <w:sz w:val="28"/>
          <w:szCs w:val="28"/>
        </w:rPr>
        <w:t>(2) В рамках части (1) закупающий орган обязан:</w:t>
      </w:r>
    </w:p>
    <w:p w:rsidR="00215D07" w:rsidRPr="00215D07" w:rsidRDefault="00215D07" w:rsidP="003C5552">
      <w:pPr>
        <w:ind w:firstLine="720"/>
        <w:rPr>
          <w:sz w:val="28"/>
          <w:szCs w:val="28"/>
        </w:rPr>
      </w:pPr>
      <w:r w:rsidRPr="00215D07">
        <w:rPr>
          <w:sz w:val="28"/>
          <w:szCs w:val="28"/>
        </w:rPr>
        <w:t>a) извещать о намерении приобрести соответствующие услуги либо путем опубликования объявления на участие в соответствии с приложением 3, либо посредством регулярно публикуемого объявления о намерении в соответствии с приложением 3;</w:t>
      </w:r>
    </w:p>
    <w:p w:rsidR="00215D07" w:rsidRPr="00215D07" w:rsidRDefault="00215D07" w:rsidP="003C5552">
      <w:pPr>
        <w:ind w:firstLine="720"/>
        <w:rPr>
          <w:sz w:val="28"/>
          <w:szCs w:val="28"/>
        </w:rPr>
      </w:pPr>
      <w:r w:rsidRPr="00215D07">
        <w:rPr>
          <w:sz w:val="28"/>
          <w:szCs w:val="28"/>
        </w:rPr>
        <w:t>b) опубликовать объявление о присуждении договора в соответствии с приложением 3.</w:t>
      </w:r>
    </w:p>
    <w:p w:rsidR="00215D07" w:rsidRPr="00215D07" w:rsidRDefault="00215D07" w:rsidP="009615F1">
      <w:pPr>
        <w:ind w:firstLine="720"/>
        <w:rPr>
          <w:sz w:val="28"/>
          <w:szCs w:val="28"/>
        </w:rPr>
      </w:pPr>
      <w:r w:rsidRPr="00215D07">
        <w:rPr>
          <w:sz w:val="28"/>
          <w:szCs w:val="28"/>
        </w:rPr>
        <w:t>(3) В качестве альтернативы публикации индивидуальных объявлений о присуждении закупающий субъе</w:t>
      </w:r>
      <w:proofErr w:type="gramStart"/>
      <w:r w:rsidRPr="00215D07">
        <w:rPr>
          <w:sz w:val="28"/>
          <w:szCs w:val="28"/>
        </w:rPr>
        <w:t>кт впр</w:t>
      </w:r>
      <w:proofErr w:type="gramEnd"/>
      <w:r w:rsidRPr="00215D07">
        <w:rPr>
          <w:sz w:val="28"/>
          <w:szCs w:val="28"/>
        </w:rPr>
        <w:t>аве группировать объявления о присуждении, предусмотренные в пункте b) части (2), ежеквартально. В таком случае закупающий субъект обязан передать для опубликования подобным образом сгруппированные объявления о присуждении в течение 30 дней по окончании квартала.</w:t>
      </w:r>
    </w:p>
    <w:p w:rsidR="00215D07" w:rsidRPr="00215D07" w:rsidRDefault="00215D07" w:rsidP="009615F1">
      <w:pPr>
        <w:ind w:firstLine="720"/>
        <w:rPr>
          <w:sz w:val="28"/>
          <w:szCs w:val="28"/>
        </w:rPr>
      </w:pPr>
      <w:r w:rsidRPr="00215D07">
        <w:rPr>
          <w:sz w:val="28"/>
          <w:szCs w:val="28"/>
        </w:rPr>
        <w:t>(4) Положения пункта а) части (2) не применяются, в случае, если договор о закупках/ рамочное соглашение, предметом которых являются социальные и иные специальные услуги, предусмотренные в приложении 2, присуждается посредством процедуры переговоров без предварительного опубликования объявления на участие, в соответствии с положениями статьи 39.</w:t>
      </w:r>
    </w:p>
    <w:p w:rsidR="00215D07" w:rsidRPr="00215D07" w:rsidRDefault="00215D07" w:rsidP="009615F1">
      <w:pPr>
        <w:ind w:firstLine="720"/>
        <w:rPr>
          <w:sz w:val="28"/>
          <w:szCs w:val="28"/>
        </w:rPr>
      </w:pPr>
      <w:r w:rsidRPr="00215D07">
        <w:rPr>
          <w:sz w:val="28"/>
          <w:szCs w:val="28"/>
        </w:rPr>
        <w:t xml:space="preserve">(5) Критериями присуждения, используемыми при присуждении договоров о закупках/ рамочных соглашений, предметом которых являются социальные и иные специальные услуги, предусмотренные в приложении </w:t>
      </w:r>
      <w:r w:rsidRPr="00215D07">
        <w:rPr>
          <w:sz w:val="28"/>
          <w:szCs w:val="28"/>
        </w:rPr>
        <w:lastRenderedPageBreak/>
        <w:t>2, является оптимальное соотношение «цена/качество» или оптимальное соотношение «затраты/качество» с учетом критериев качества и устойчивости социальных услуг.</w:t>
      </w:r>
    </w:p>
    <w:p w:rsidR="00215D07" w:rsidRPr="00215D07" w:rsidRDefault="00215D07" w:rsidP="005901B6">
      <w:pPr>
        <w:ind w:firstLine="720"/>
        <w:rPr>
          <w:sz w:val="28"/>
          <w:szCs w:val="28"/>
        </w:rPr>
      </w:pPr>
      <w:proofErr w:type="gramStart"/>
      <w:r w:rsidRPr="00215D07">
        <w:rPr>
          <w:sz w:val="28"/>
          <w:szCs w:val="28"/>
        </w:rPr>
        <w:t>(6) Закупающий субъект вправе предусмотреть, чтобы участие в процедурах присуждения договоров о государственных закупках, предметом которых являются исключительно медицинские, социальные услуги и услуги в сфере культуры, которым присуждаются коды 75121000-0, 75122000-7, 75123000-4, 79622000-0, 79624000-4, 79625000-1, 80110000-8, 80300000-7, 80420000-4, 80430000-7, 80511000-9, 80520000-5, 80590000-6, с 85000000-9 по 85323000-9, 92500000-6, 92600000-7, 98133000-4, 98133110-8 CPV, оставалось за некоторыми экономическими операторами, такими как некоммерческие юридические</w:t>
      </w:r>
      <w:proofErr w:type="gramEnd"/>
      <w:r w:rsidRPr="00215D07">
        <w:rPr>
          <w:sz w:val="28"/>
          <w:szCs w:val="28"/>
        </w:rPr>
        <w:t xml:space="preserve"> лица, социальные предприятия, а также охраняемые предприятия, аккредитованные в качестве поставщиков социальных услуг, публичных поставщиков социальных услуг.</w:t>
      </w:r>
    </w:p>
    <w:p w:rsidR="00215D07" w:rsidRPr="00215D07" w:rsidRDefault="00215D07" w:rsidP="005901B6">
      <w:pPr>
        <w:ind w:firstLine="720"/>
        <w:rPr>
          <w:sz w:val="28"/>
          <w:szCs w:val="28"/>
        </w:rPr>
      </w:pPr>
      <w:r w:rsidRPr="00215D07">
        <w:rPr>
          <w:sz w:val="28"/>
          <w:szCs w:val="28"/>
        </w:rPr>
        <w:t>(7) Экономические операторы, за которыми может быть зарезервировано участие в процедурах присуждения, предусмотренных в части (6), должны в совокупности соответствовать следующим условиям:</w:t>
      </w:r>
    </w:p>
    <w:p w:rsidR="00215D07" w:rsidRPr="00215D07" w:rsidRDefault="00215D07" w:rsidP="005901B6">
      <w:pPr>
        <w:ind w:firstLine="720"/>
        <w:rPr>
          <w:sz w:val="28"/>
          <w:szCs w:val="28"/>
        </w:rPr>
      </w:pPr>
      <w:r w:rsidRPr="00215D07">
        <w:rPr>
          <w:sz w:val="28"/>
          <w:szCs w:val="28"/>
        </w:rPr>
        <w:t>a) цель, для которой учрежден экономический оператор, состоит в выполнении задач в области оказания государственных услуг, предусмотренных в части (6);</w:t>
      </w:r>
    </w:p>
    <w:p w:rsidR="00215D07" w:rsidRPr="00215D07" w:rsidRDefault="00215D07" w:rsidP="00A0166A">
      <w:pPr>
        <w:ind w:firstLine="720"/>
        <w:rPr>
          <w:sz w:val="28"/>
          <w:szCs w:val="28"/>
        </w:rPr>
      </w:pPr>
      <w:r w:rsidRPr="00215D07">
        <w:rPr>
          <w:sz w:val="28"/>
          <w:szCs w:val="28"/>
        </w:rPr>
        <w:t>b) полученная экономическим оператором прибыль реинвестируется для выполнения цели, с которой таковой был создан; если прибыль распределяется или перераспределяется, таковое должно основываться на соображениях участия сотрудников в доходе от деятельности экономического оператора;</w:t>
      </w:r>
    </w:p>
    <w:p w:rsidR="00215D07" w:rsidRPr="00215D07" w:rsidRDefault="00215D07" w:rsidP="00A0166A">
      <w:pPr>
        <w:ind w:firstLine="720"/>
        <w:rPr>
          <w:sz w:val="28"/>
          <w:szCs w:val="28"/>
        </w:rPr>
      </w:pPr>
      <w:r w:rsidRPr="00215D07">
        <w:rPr>
          <w:sz w:val="28"/>
          <w:szCs w:val="28"/>
        </w:rPr>
        <w:t>c) организация структур управления или структур, которые владеют экономическим оператором, исполняющим договор, основана на принципе участия работников в структурах, которые владеют экономическим оператором, или требует активного участия работников, пользователей или других заинтересованных сторон;</w:t>
      </w:r>
    </w:p>
    <w:p w:rsidR="00215D07" w:rsidRPr="00215D07" w:rsidRDefault="00215D07" w:rsidP="00A0166A">
      <w:pPr>
        <w:ind w:firstLine="720"/>
        <w:rPr>
          <w:sz w:val="28"/>
          <w:szCs w:val="28"/>
        </w:rPr>
      </w:pPr>
      <w:r w:rsidRPr="00215D07">
        <w:rPr>
          <w:sz w:val="28"/>
          <w:szCs w:val="28"/>
        </w:rPr>
        <w:t>d) в течение трех последних лет экономическому оператору не был присужден, на основании настоящей статьи, договор на услуги, о котором идет речь, соответствующим закупающим субъектом.</w:t>
      </w:r>
    </w:p>
    <w:p w:rsidR="00215D07" w:rsidRPr="00215D07" w:rsidRDefault="00215D07" w:rsidP="00A0166A">
      <w:pPr>
        <w:ind w:firstLine="720"/>
        <w:rPr>
          <w:sz w:val="28"/>
          <w:szCs w:val="28"/>
        </w:rPr>
      </w:pPr>
      <w:r w:rsidRPr="00215D07">
        <w:rPr>
          <w:sz w:val="28"/>
          <w:szCs w:val="28"/>
        </w:rPr>
        <w:t>(8) Максимальный срок действия договоров о закупках, предусмотренных в части (6), составляет три года.</w:t>
      </w:r>
    </w:p>
    <w:p w:rsidR="00215D07" w:rsidRPr="00215D07" w:rsidRDefault="00215D07" w:rsidP="00A0166A">
      <w:pPr>
        <w:ind w:firstLine="720"/>
        <w:rPr>
          <w:sz w:val="28"/>
          <w:szCs w:val="28"/>
        </w:rPr>
      </w:pPr>
      <w:r w:rsidRPr="00215D07">
        <w:rPr>
          <w:sz w:val="28"/>
          <w:szCs w:val="28"/>
        </w:rPr>
        <w:t>(9) В содержании предусмотренных в пункте а) части (2) объявлений, опубликованных для присуждения договоров о закупках, предусмотренных в части (6), делается ссылка на настоящую статью.</w:t>
      </w:r>
    </w:p>
    <w:p w:rsidR="00215D07" w:rsidRPr="00215D07" w:rsidRDefault="00215D07" w:rsidP="00215D07">
      <w:pPr>
        <w:ind w:firstLine="567"/>
        <w:rPr>
          <w:sz w:val="28"/>
          <w:szCs w:val="28"/>
        </w:rPr>
      </w:pPr>
    </w:p>
    <w:p w:rsidR="00215D07" w:rsidRPr="00215D07" w:rsidRDefault="00215D07" w:rsidP="00EA50E6">
      <w:pPr>
        <w:ind w:firstLine="720"/>
        <w:rPr>
          <w:sz w:val="28"/>
          <w:szCs w:val="28"/>
        </w:rPr>
      </w:pPr>
      <w:r w:rsidRPr="00215D07">
        <w:rPr>
          <w:b/>
          <w:bCs/>
          <w:sz w:val="28"/>
          <w:szCs w:val="28"/>
        </w:rPr>
        <w:t>Статья 87.</w:t>
      </w:r>
      <w:r w:rsidRPr="00215D07">
        <w:rPr>
          <w:sz w:val="28"/>
          <w:szCs w:val="28"/>
        </w:rPr>
        <w:t xml:space="preserve"> Конкурс решений</w:t>
      </w:r>
    </w:p>
    <w:p w:rsidR="00215D07" w:rsidRPr="00215D07" w:rsidRDefault="00215D07" w:rsidP="00EA50E6">
      <w:pPr>
        <w:ind w:firstLine="720"/>
        <w:rPr>
          <w:sz w:val="28"/>
          <w:szCs w:val="28"/>
        </w:rPr>
      </w:pPr>
      <w:r w:rsidRPr="00215D07">
        <w:rPr>
          <w:sz w:val="28"/>
          <w:szCs w:val="28"/>
        </w:rPr>
        <w:t>(1) В случае, если закупающий орган намеревается организовать конкурс решений, принимаемая во внимание оценочная стоимость определяется следующим образом:</w:t>
      </w:r>
    </w:p>
    <w:p w:rsidR="00215D07" w:rsidRPr="00215D07" w:rsidRDefault="00215D07" w:rsidP="00747D37">
      <w:pPr>
        <w:ind w:firstLine="720"/>
        <w:rPr>
          <w:sz w:val="28"/>
          <w:szCs w:val="28"/>
        </w:rPr>
      </w:pPr>
      <w:r w:rsidRPr="00215D07">
        <w:rPr>
          <w:sz w:val="28"/>
          <w:szCs w:val="28"/>
        </w:rPr>
        <w:lastRenderedPageBreak/>
        <w:t>a) в случае, если конкурс решений организовывается как независимая процедура, оценочная стоимость включает в себя стоимость всех премий/ сумм, подлежащих выплате участникам, в том числе оценочную стоимость договора о закупках услуг, который может быть заключен в будущем, в случае если закупающий орган не исключил такую возможность в объявлении на участие;</w:t>
      </w:r>
    </w:p>
    <w:p w:rsidR="00215D07" w:rsidRPr="00215D07" w:rsidRDefault="00215D07" w:rsidP="00747D37">
      <w:pPr>
        <w:ind w:firstLine="720"/>
        <w:rPr>
          <w:sz w:val="28"/>
          <w:szCs w:val="28"/>
        </w:rPr>
      </w:pPr>
      <w:r w:rsidRPr="00215D07">
        <w:rPr>
          <w:sz w:val="28"/>
          <w:szCs w:val="28"/>
        </w:rPr>
        <w:t>b) в случае, если конкурс решений организовывается в рамках процедуры присуждения договора о закупках услуг, принимаемая во внимание оценочная стоимость является оценочной стоимостью соответствующего договора, в которую включается стоимость возможных премий/ сумм, подлежащих выплате участникам.</w:t>
      </w:r>
    </w:p>
    <w:p w:rsidR="00215D07" w:rsidRPr="00215D07" w:rsidRDefault="00215D07" w:rsidP="00747D37">
      <w:pPr>
        <w:ind w:firstLine="720"/>
        <w:rPr>
          <w:sz w:val="28"/>
          <w:szCs w:val="28"/>
        </w:rPr>
      </w:pPr>
      <w:r w:rsidRPr="00215D07">
        <w:rPr>
          <w:sz w:val="28"/>
          <w:szCs w:val="28"/>
        </w:rPr>
        <w:t>(2) Закупающий субъе</w:t>
      </w:r>
      <w:proofErr w:type="gramStart"/>
      <w:r w:rsidRPr="00215D07">
        <w:rPr>
          <w:sz w:val="28"/>
          <w:szCs w:val="28"/>
        </w:rPr>
        <w:t>кт впр</w:t>
      </w:r>
      <w:proofErr w:type="gramEnd"/>
      <w:r w:rsidRPr="00215D07">
        <w:rPr>
          <w:sz w:val="28"/>
          <w:szCs w:val="28"/>
        </w:rPr>
        <w:t>аве организовать конкурс решений, посредством которого приобретается, особенно в области обустройства территории, городского и ландшафтного планирования, архитектуры или обработки данных, а также в других областях, план или проект, отобранный на конкурсной основе жюри с присуждением или без присуждения премий.</w:t>
      </w:r>
    </w:p>
    <w:p w:rsidR="00215D07" w:rsidRPr="00215D07" w:rsidRDefault="00215D07" w:rsidP="00747D37">
      <w:pPr>
        <w:ind w:firstLine="720"/>
        <w:rPr>
          <w:sz w:val="28"/>
          <w:szCs w:val="28"/>
        </w:rPr>
      </w:pPr>
      <w:r w:rsidRPr="00215D07">
        <w:rPr>
          <w:sz w:val="28"/>
          <w:szCs w:val="28"/>
        </w:rPr>
        <w:t>(3) Закупающий орган вправе организовать конкурс решений, как это описано в части (1), в качестве независимой процедуры, в рамках которой участники могут получать премии и/ или вознаграждения за участие, либо как часть другой процедуры, ведущей к присуждению договора о закупках услуг.</w:t>
      </w:r>
    </w:p>
    <w:p w:rsidR="00215D07" w:rsidRPr="00215D07" w:rsidRDefault="00215D07" w:rsidP="00523818">
      <w:pPr>
        <w:ind w:firstLine="720"/>
        <w:rPr>
          <w:sz w:val="28"/>
          <w:szCs w:val="28"/>
        </w:rPr>
      </w:pPr>
      <w:r w:rsidRPr="00215D07">
        <w:rPr>
          <w:sz w:val="28"/>
          <w:szCs w:val="28"/>
        </w:rPr>
        <w:t>(4) Закупающий субъект обязан уточнить в конкурсной документации любые информацию, требования, правила, критерии и тому подобные сведения, необходимые для обеспечения потенциальных участников конкурса полной и точной информацией о порядке проведения конкурса решений.</w:t>
      </w:r>
    </w:p>
    <w:p w:rsidR="00215D07" w:rsidRPr="00215D07" w:rsidRDefault="00215D07" w:rsidP="00523818">
      <w:pPr>
        <w:ind w:firstLine="720"/>
        <w:rPr>
          <w:sz w:val="28"/>
          <w:szCs w:val="28"/>
        </w:rPr>
      </w:pPr>
      <w:r w:rsidRPr="00215D07">
        <w:rPr>
          <w:sz w:val="28"/>
          <w:szCs w:val="28"/>
        </w:rPr>
        <w:t xml:space="preserve">(54) Конкурсная документация должна </w:t>
      </w:r>
      <w:proofErr w:type="gramStart"/>
      <w:r w:rsidRPr="00215D07">
        <w:rPr>
          <w:sz w:val="28"/>
          <w:szCs w:val="28"/>
        </w:rPr>
        <w:t>включать</w:t>
      </w:r>
      <w:proofErr w:type="gramEnd"/>
      <w:r w:rsidRPr="00215D07">
        <w:rPr>
          <w:sz w:val="28"/>
          <w:szCs w:val="28"/>
        </w:rPr>
        <w:t xml:space="preserve"> по меньшей мере:</w:t>
      </w:r>
    </w:p>
    <w:p w:rsidR="00215D07" w:rsidRPr="00215D07" w:rsidRDefault="00215D07" w:rsidP="00523818">
      <w:pPr>
        <w:ind w:firstLine="720"/>
        <w:rPr>
          <w:sz w:val="28"/>
          <w:szCs w:val="28"/>
        </w:rPr>
      </w:pPr>
      <w:r w:rsidRPr="00215D07">
        <w:rPr>
          <w:sz w:val="28"/>
          <w:szCs w:val="28"/>
        </w:rPr>
        <w:t>a) общую информацию о закупающем субъекте;</w:t>
      </w:r>
    </w:p>
    <w:p w:rsidR="00215D07" w:rsidRPr="00215D07" w:rsidRDefault="00215D07" w:rsidP="00523818">
      <w:pPr>
        <w:ind w:firstLine="720"/>
        <w:rPr>
          <w:sz w:val="28"/>
          <w:szCs w:val="28"/>
        </w:rPr>
      </w:pPr>
      <w:r w:rsidRPr="00215D07">
        <w:rPr>
          <w:sz w:val="28"/>
          <w:szCs w:val="28"/>
        </w:rPr>
        <w:t>b) указания о предельных сроках, которые должны быть соблюдены, и формальностях, которые должны быть выполнены в связи с участием в конкурсе;</w:t>
      </w:r>
    </w:p>
    <w:p w:rsidR="00215D07" w:rsidRPr="00215D07" w:rsidRDefault="00215D07" w:rsidP="00523818">
      <w:pPr>
        <w:ind w:firstLine="720"/>
        <w:rPr>
          <w:sz w:val="28"/>
          <w:szCs w:val="28"/>
        </w:rPr>
      </w:pPr>
      <w:r w:rsidRPr="00215D07">
        <w:rPr>
          <w:sz w:val="28"/>
          <w:szCs w:val="28"/>
        </w:rPr>
        <w:t>c) минимальные квалификационные требования, которые закупающий субъект решил предъявить, а также документы, которые должны быть представлены участниками в подтверждение соответствия данным требованиям;</w:t>
      </w:r>
    </w:p>
    <w:p w:rsidR="00215D07" w:rsidRPr="00215D07" w:rsidRDefault="00215D07" w:rsidP="00523818">
      <w:pPr>
        <w:ind w:firstLine="720"/>
        <w:rPr>
          <w:sz w:val="28"/>
          <w:szCs w:val="28"/>
        </w:rPr>
      </w:pPr>
      <w:r w:rsidRPr="00215D07">
        <w:rPr>
          <w:sz w:val="28"/>
          <w:szCs w:val="28"/>
        </w:rPr>
        <w:t>d) совокупность требований, на основе которых участники должны разрабатывать и представлять проект;</w:t>
      </w:r>
    </w:p>
    <w:p w:rsidR="00215D07" w:rsidRPr="00215D07" w:rsidRDefault="00215D07" w:rsidP="00523818">
      <w:pPr>
        <w:ind w:firstLine="720"/>
        <w:rPr>
          <w:sz w:val="28"/>
          <w:szCs w:val="28"/>
        </w:rPr>
      </w:pPr>
      <w:r w:rsidRPr="00215D07">
        <w:rPr>
          <w:sz w:val="28"/>
          <w:szCs w:val="28"/>
        </w:rPr>
        <w:t>e) размеры вознаграждений, подлежащих выплате, – в случае если конкурс организовывается в качестве независимой процедуры;</w:t>
      </w:r>
    </w:p>
    <w:p w:rsidR="00215D07" w:rsidRPr="00215D07" w:rsidRDefault="00215D07" w:rsidP="00523818">
      <w:pPr>
        <w:ind w:firstLine="720"/>
        <w:rPr>
          <w:sz w:val="28"/>
          <w:szCs w:val="28"/>
        </w:rPr>
      </w:pPr>
      <w:r w:rsidRPr="00215D07">
        <w:rPr>
          <w:sz w:val="28"/>
          <w:szCs w:val="28"/>
        </w:rPr>
        <w:t>f) обязательство закупающего субъекта заключить договор с победителем или с одним из победителей соответствующего конкурса, в случае если конкурс организовывается в качестве часть другой процедуры присуждения договора о закупках услуг;</w:t>
      </w:r>
    </w:p>
    <w:p w:rsidR="00215D07" w:rsidRPr="00215D07" w:rsidRDefault="00215D07" w:rsidP="00885D3C">
      <w:pPr>
        <w:ind w:firstLine="720"/>
        <w:rPr>
          <w:sz w:val="28"/>
          <w:szCs w:val="28"/>
        </w:rPr>
      </w:pPr>
      <w:r w:rsidRPr="00215D07">
        <w:rPr>
          <w:sz w:val="28"/>
          <w:szCs w:val="28"/>
        </w:rPr>
        <w:lastRenderedPageBreak/>
        <w:t>g) детальную и полную информацию о критерии, применяемом для определения победившего проекта/ победивших проектов.</w:t>
      </w:r>
    </w:p>
    <w:p w:rsidR="00215D07" w:rsidRPr="00215D07" w:rsidRDefault="00215D07" w:rsidP="00885D3C">
      <w:pPr>
        <w:ind w:firstLine="720"/>
        <w:rPr>
          <w:sz w:val="28"/>
          <w:szCs w:val="28"/>
        </w:rPr>
      </w:pPr>
      <w:r w:rsidRPr="00215D07">
        <w:rPr>
          <w:sz w:val="28"/>
          <w:szCs w:val="28"/>
        </w:rPr>
        <w:t>(6) Конкурс решений инициируется посредством опубликования в Бюллетене государственных закупок объявления на участие, которым заинтересованные экономические операторы приглашаются к подаче проектов.  Объявление должно содержать, по меньшей мере, информацию, содержащуюся в приложении № 3.</w:t>
      </w:r>
    </w:p>
    <w:p w:rsidR="00215D07" w:rsidRPr="00215D07" w:rsidRDefault="00215D07" w:rsidP="00885D3C">
      <w:pPr>
        <w:ind w:firstLine="720"/>
        <w:rPr>
          <w:sz w:val="28"/>
          <w:szCs w:val="28"/>
        </w:rPr>
      </w:pPr>
      <w:r w:rsidRPr="00215D07">
        <w:rPr>
          <w:sz w:val="28"/>
          <w:szCs w:val="28"/>
        </w:rPr>
        <w:t>(7) Промежуток времени между датой опубликования объявления на участие и предельной датой подачи проектов должен быть таковым, чтобы экономические операторы обладали разумным сроком для их разработки, который должен составлять не менее 20 дней.</w:t>
      </w:r>
    </w:p>
    <w:p w:rsidR="00215D07" w:rsidRPr="00215D07" w:rsidRDefault="00215D07" w:rsidP="00885D3C">
      <w:pPr>
        <w:ind w:firstLine="720"/>
        <w:rPr>
          <w:sz w:val="28"/>
          <w:szCs w:val="28"/>
        </w:rPr>
      </w:pPr>
      <w:r w:rsidRPr="00215D07">
        <w:rPr>
          <w:sz w:val="28"/>
          <w:szCs w:val="28"/>
        </w:rPr>
        <w:t>(8) Закупающий субъект обязан принять все необходимые меры для того, чтобы обмен сообщениями, уведомления и архивация информации выполнялись в порядке, обеспечивающем целостность и конфиденциальность всей представленной участниками информации.</w:t>
      </w:r>
    </w:p>
    <w:p w:rsidR="00215D07" w:rsidRPr="00215D07" w:rsidRDefault="00215D07" w:rsidP="00885D3C">
      <w:pPr>
        <w:ind w:firstLine="720"/>
        <w:rPr>
          <w:sz w:val="28"/>
          <w:szCs w:val="28"/>
        </w:rPr>
      </w:pPr>
      <w:r w:rsidRPr="00215D07">
        <w:rPr>
          <w:sz w:val="28"/>
          <w:szCs w:val="28"/>
        </w:rPr>
        <w:t>(9) Содержание представленных планов или проектов должно оставаться конфиденциальным, по меньшей мере, до установленной для их открытия даты; жюри может ознакомиться с содержанием соответствующих планов/проектов лишь после данной даты.</w:t>
      </w:r>
    </w:p>
    <w:p w:rsidR="00215D07" w:rsidRPr="00215D07" w:rsidRDefault="00215D07" w:rsidP="00885D3C">
      <w:pPr>
        <w:ind w:firstLine="720"/>
        <w:rPr>
          <w:sz w:val="28"/>
          <w:szCs w:val="28"/>
        </w:rPr>
      </w:pPr>
      <w:r w:rsidRPr="00215D07">
        <w:rPr>
          <w:sz w:val="28"/>
          <w:szCs w:val="28"/>
        </w:rPr>
        <w:t>(10) В случае, если закупающий субъект требует электронную передачу проектов, условия, предусмотренные положениями статьи 32, применяются соответствующим образом.</w:t>
      </w:r>
    </w:p>
    <w:p w:rsidR="00215D07" w:rsidRPr="00215D07" w:rsidRDefault="00215D07" w:rsidP="00885D3C">
      <w:pPr>
        <w:ind w:firstLine="720"/>
        <w:rPr>
          <w:sz w:val="28"/>
          <w:szCs w:val="28"/>
        </w:rPr>
      </w:pPr>
      <w:r w:rsidRPr="00215D07">
        <w:rPr>
          <w:sz w:val="28"/>
          <w:szCs w:val="28"/>
        </w:rPr>
        <w:t>(11) Закупающий субъе</w:t>
      </w:r>
      <w:proofErr w:type="gramStart"/>
      <w:r w:rsidRPr="00215D07">
        <w:rPr>
          <w:sz w:val="28"/>
          <w:szCs w:val="28"/>
        </w:rPr>
        <w:t>кт впр</w:t>
      </w:r>
      <w:proofErr w:type="gramEnd"/>
      <w:r w:rsidRPr="00215D07">
        <w:rPr>
          <w:sz w:val="28"/>
          <w:szCs w:val="28"/>
        </w:rPr>
        <w:t>аве провести предварительный отбор участников, используя для этого ясные, объективные, недискриминационные критерии, которые должны быть четко указаны в конкурсной документации.</w:t>
      </w:r>
    </w:p>
    <w:p w:rsidR="00215D07" w:rsidRPr="00215D07" w:rsidRDefault="00215D07" w:rsidP="003B1BE7">
      <w:pPr>
        <w:ind w:firstLine="720"/>
        <w:rPr>
          <w:sz w:val="28"/>
          <w:szCs w:val="28"/>
        </w:rPr>
      </w:pPr>
      <w:r w:rsidRPr="00215D07">
        <w:rPr>
          <w:sz w:val="28"/>
          <w:szCs w:val="28"/>
        </w:rPr>
        <w:t>(12) Количество отобранных конкурентов должно быть достаточным для обеспечения реальной конкуренции.</w:t>
      </w:r>
    </w:p>
    <w:p w:rsidR="00215D07" w:rsidRPr="00215D07" w:rsidRDefault="00215D07" w:rsidP="003B1BE7">
      <w:pPr>
        <w:ind w:firstLine="720"/>
        <w:rPr>
          <w:sz w:val="28"/>
          <w:szCs w:val="28"/>
        </w:rPr>
      </w:pPr>
      <w:r w:rsidRPr="00215D07">
        <w:rPr>
          <w:sz w:val="28"/>
          <w:szCs w:val="28"/>
        </w:rPr>
        <w:t>(13) В целях оценки проектов, представленных в рамках конкурса решений, закупающий субъект обязан назначить жюри в составе не менее шести членов – физических лиц, независимых от участников, а также обладающих профессиональной подготовкой и опытом в соответствующей области и известны моральной безупречностью.</w:t>
      </w:r>
    </w:p>
    <w:p w:rsidR="00215D07" w:rsidRPr="00215D07" w:rsidRDefault="00215D07" w:rsidP="003B1BE7">
      <w:pPr>
        <w:ind w:firstLine="720"/>
        <w:rPr>
          <w:sz w:val="28"/>
          <w:szCs w:val="28"/>
        </w:rPr>
      </w:pPr>
      <w:r w:rsidRPr="00215D07">
        <w:rPr>
          <w:sz w:val="28"/>
          <w:szCs w:val="28"/>
        </w:rPr>
        <w:t xml:space="preserve">(14) В случае, если от участников требуется определенная профессиональная квалификация, по меньшей </w:t>
      </w:r>
      <w:proofErr w:type="gramStart"/>
      <w:r w:rsidRPr="00215D07">
        <w:rPr>
          <w:sz w:val="28"/>
          <w:szCs w:val="28"/>
        </w:rPr>
        <w:t>мере</w:t>
      </w:r>
      <w:proofErr w:type="gramEnd"/>
      <w:r w:rsidRPr="00215D07">
        <w:rPr>
          <w:sz w:val="28"/>
          <w:szCs w:val="28"/>
        </w:rPr>
        <w:t xml:space="preserve"> треть членов жюри должны обладать данной квалификацией или ей эквивалентной.</w:t>
      </w:r>
    </w:p>
    <w:p w:rsidR="00215D07" w:rsidRPr="00215D07" w:rsidRDefault="00215D07" w:rsidP="003B1BE7">
      <w:pPr>
        <w:ind w:firstLine="720"/>
        <w:rPr>
          <w:sz w:val="28"/>
          <w:szCs w:val="28"/>
        </w:rPr>
      </w:pPr>
      <w:r w:rsidRPr="00215D07">
        <w:rPr>
          <w:sz w:val="28"/>
          <w:szCs w:val="28"/>
        </w:rPr>
        <w:t>(15) Проекты должны представляться анонимно; анонимность сохраняется до момента, когда жюри приняло решение или сформулировало свое мнение.</w:t>
      </w:r>
    </w:p>
    <w:p w:rsidR="00215D07" w:rsidRPr="00215D07" w:rsidRDefault="00215D07" w:rsidP="003B1BE7">
      <w:pPr>
        <w:ind w:firstLine="720"/>
        <w:rPr>
          <w:sz w:val="28"/>
          <w:szCs w:val="28"/>
        </w:rPr>
      </w:pPr>
      <w:r w:rsidRPr="00215D07">
        <w:rPr>
          <w:sz w:val="28"/>
          <w:szCs w:val="28"/>
        </w:rPr>
        <w:t>(16) Жюри является независимым в своих решениях и мнениях.</w:t>
      </w:r>
    </w:p>
    <w:p w:rsidR="00215D07" w:rsidRPr="00215D07" w:rsidRDefault="00215D07" w:rsidP="003B1BE7">
      <w:pPr>
        <w:ind w:firstLine="720"/>
        <w:rPr>
          <w:sz w:val="28"/>
          <w:szCs w:val="28"/>
        </w:rPr>
      </w:pPr>
      <w:r w:rsidRPr="00215D07">
        <w:rPr>
          <w:sz w:val="28"/>
          <w:szCs w:val="28"/>
        </w:rPr>
        <w:t>(17) Жюри обязано оценивать поданные проекты исключительно на основании критериев оценки, указанных в объявлении на участие в конкурсе.</w:t>
      </w:r>
    </w:p>
    <w:p w:rsidR="00215D07" w:rsidRPr="00215D07" w:rsidRDefault="00215D07" w:rsidP="003B1BE7">
      <w:pPr>
        <w:ind w:firstLine="720"/>
        <w:rPr>
          <w:sz w:val="28"/>
          <w:szCs w:val="28"/>
        </w:rPr>
      </w:pPr>
      <w:r w:rsidRPr="00215D07">
        <w:rPr>
          <w:sz w:val="28"/>
          <w:szCs w:val="28"/>
        </w:rPr>
        <w:lastRenderedPageBreak/>
        <w:t>(18) Жюри обязано составить подписываемый всеми его членами отчет, который должен содержать качественную оценку каждого проекта, специальные замечания, а также, список вопросов, подлежащих разрешению при необходимости.</w:t>
      </w:r>
    </w:p>
    <w:p w:rsidR="00215D07" w:rsidRPr="00215D07" w:rsidRDefault="00215D07" w:rsidP="003B1BE7">
      <w:pPr>
        <w:ind w:firstLine="720"/>
        <w:rPr>
          <w:sz w:val="28"/>
          <w:szCs w:val="28"/>
        </w:rPr>
      </w:pPr>
      <w:r w:rsidRPr="00215D07">
        <w:rPr>
          <w:sz w:val="28"/>
          <w:szCs w:val="28"/>
        </w:rPr>
        <w:t>(19) Жюри вправе пригласить участников для дачи ответов на вопросы, указанные в отчете, предусмотренном в части (18), в целях прояснения любых аспектов относительно предложенного решения/ проекта.</w:t>
      </w:r>
    </w:p>
    <w:p w:rsidR="00215D07" w:rsidRPr="00215D07" w:rsidRDefault="00215D07" w:rsidP="003B1BE7">
      <w:pPr>
        <w:ind w:firstLine="720"/>
        <w:rPr>
          <w:sz w:val="28"/>
          <w:szCs w:val="28"/>
        </w:rPr>
      </w:pPr>
      <w:r w:rsidRPr="00215D07">
        <w:rPr>
          <w:sz w:val="28"/>
          <w:szCs w:val="28"/>
        </w:rPr>
        <w:t>(20) Жюри обязано вести полные протоколы обсуждений, проводимых в соответствии с частью (19).</w:t>
      </w:r>
    </w:p>
    <w:p w:rsidR="00215D07" w:rsidRPr="00215D07" w:rsidRDefault="00215D07" w:rsidP="003B1BE7">
      <w:pPr>
        <w:ind w:firstLine="720"/>
        <w:rPr>
          <w:sz w:val="28"/>
          <w:szCs w:val="28"/>
        </w:rPr>
      </w:pPr>
      <w:r w:rsidRPr="00215D07">
        <w:rPr>
          <w:sz w:val="28"/>
          <w:szCs w:val="28"/>
        </w:rPr>
        <w:t>(21) Закупающий субъект публикует уведомление о результатах конкурса решений в Бюллетене государственных закупок в 30-дневный срок. Данное объявление должно содержать информацию, предусмотренную в приложении 3.</w:t>
      </w:r>
    </w:p>
    <w:p w:rsidR="00215D07" w:rsidRPr="003B1BE7" w:rsidRDefault="00215D07" w:rsidP="003B1BE7">
      <w:pPr>
        <w:ind w:firstLine="0"/>
        <w:rPr>
          <w:sz w:val="28"/>
          <w:szCs w:val="28"/>
          <w:lang w:val="ro-RO"/>
        </w:rPr>
      </w:pPr>
    </w:p>
    <w:p w:rsidR="00215D07" w:rsidRPr="00215D07" w:rsidRDefault="00215D07" w:rsidP="003B1BE7">
      <w:pPr>
        <w:ind w:firstLine="0"/>
        <w:jc w:val="center"/>
        <w:rPr>
          <w:b/>
          <w:bCs/>
          <w:sz w:val="28"/>
          <w:szCs w:val="28"/>
        </w:rPr>
      </w:pPr>
      <w:r w:rsidRPr="00215D07">
        <w:rPr>
          <w:b/>
          <w:bCs/>
          <w:sz w:val="28"/>
          <w:szCs w:val="28"/>
        </w:rPr>
        <w:t>Глава XIII</w:t>
      </w:r>
    </w:p>
    <w:p w:rsidR="00C4380F" w:rsidRDefault="00215D07" w:rsidP="003B1BE7">
      <w:pPr>
        <w:ind w:firstLine="0"/>
        <w:jc w:val="center"/>
        <w:rPr>
          <w:b/>
          <w:bCs/>
          <w:sz w:val="28"/>
          <w:szCs w:val="28"/>
          <w:lang w:val="ro-RO"/>
        </w:rPr>
      </w:pPr>
      <w:r w:rsidRPr="00215D07">
        <w:rPr>
          <w:b/>
          <w:bCs/>
          <w:sz w:val="28"/>
          <w:szCs w:val="28"/>
        </w:rPr>
        <w:t xml:space="preserve">РАЗРЕШЕНИЕ СПОРОВ И </w:t>
      </w:r>
      <w:proofErr w:type="gramStart"/>
      <w:r w:rsidRPr="00215D07">
        <w:rPr>
          <w:b/>
          <w:bCs/>
          <w:sz w:val="28"/>
          <w:szCs w:val="28"/>
        </w:rPr>
        <w:t>ЮРИДИЧЕСКАЯ</w:t>
      </w:r>
      <w:proofErr w:type="gramEnd"/>
      <w:r w:rsidRPr="00215D07">
        <w:rPr>
          <w:b/>
          <w:bCs/>
          <w:sz w:val="28"/>
          <w:szCs w:val="28"/>
        </w:rPr>
        <w:t xml:space="preserve"> </w:t>
      </w:r>
    </w:p>
    <w:p w:rsidR="00215D07" w:rsidRDefault="00215D07" w:rsidP="003B1BE7">
      <w:pPr>
        <w:ind w:firstLine="0"/>
        <w:jc w:val="center"/>
        <w:rPr>
          <w:b/>
          <w:bCs/>
          <w:sz w:val="28"/>
          <w:szCs w:val="28"/>
          <w:lang w:val="ro-RO"/>
        </w:rPr>
      </w:pPr>
      <w:r w:rsidRPr="00215D07">
        <w:rPr>
          <w:b/>
          <w:bCs/>
          <w:sz w:val="28"/>
          <w:szCs w:val="28"/>
        </w:rPr>
        <w:t>ОТВЕТСТВЕННОСТЬ</w:t>
      </w:r>
    </w:p>
    <w:p w:rsidR="003B1BE7" w:rsidRPr="003B1BE7" w:rsidRDefault="003B1BE7" w:rsidP="003B1BE7">
      <w:pPr>
        <w:ind w:firstLine="0"/>
        <w:jc w:val="center"/>
        <w:rPr>
          <w:b/>
          <w:bCs/>
          <w:sz w:val="28"/>
          <w:szCs w:val="28"/>
          <w:lang w:val="ro-RO"/>
        </w:rPr>
      </w:pPr>
    </w:p>
    <w:p w:rsidR="00215D07" w:rsidRPr="00C4380F" w:rsidRDefault="00215D07" w:rsidP="00E024A3">
      <w:pPr>
        <w:ind w:firstLine="720"/>
        <w:rPr>
          <w:sz w:val="28"/>
          <w:szCs w:val="28"/>
        </w:rPr>
      </w:pPr>
      <w:r w:rsidRPr="00C4380F">
        <w:rPr>
          <w:b/>
          <w:bCs/>
          <w:sz w:val="28"/>
          <w:szCs w:val="28"/>
        </w:rPr>
        <w:t>Статья 88.</w:t>
      </w:r>
      <w:r w:rsidRPr="00C4380F">
        <w:rPr>
          <w:sz w:val="28"/>
          <w:szCs w:val="28"/>
        </w:rPr>
        <w:t xml:space="preserve"> Национальное агентство по разрешению споров</w:t>
      </w:r>
    </w:p>
    <w:p w:rsidR="00215D07" w:rsidRPr="00C4380F" w:rsidRDefault="00C4380F" w:rsidP="00C4380F">
      <w:pPr>
        <w:ind w:firstLine="720"/>
        <w:rPr>
          <w:sz w:val="28"/>
          <w:szCs w:val="28"/>
        </w:rPr>
      </w:pPr>
      <w:r>
        <w:rPr>
          <w:sz w:val="28"/>
          <w:szCs w:val="28"/>
          <w:lang w:val="ro-RO"/>
        </w:rPr>
        <w:t xml:space="preserve">(1) </w:t>
      </w:r>
      <w:r w:rsidR="00215D07" w:rsidRPr="00C4380F">
        <w:rPr>
          <w:sz w:val="28"/>
          <w:szCs w:val="28"/>
        </w:rPr>
        <w:t>Национальное агентство по разрешению споров – это орган публичной власти, автономный и независимый от других органов публичной власти, физических и юридических лиц, уполномоченный заниматься рассмотрением жалоб, поданных в рамках процедур секторальных закупок.</w:t>
      </w:r>
    </w:p>
    <w:p w:rsidR="00215D07" w:rsidRPr="00C4380F" w:rsidRDefault="00C4380F" w:rsidP="00C4380F">
      <w:pPr>
        <w:ind w:firstLine="720"/>
        <w:rPr>
          <w:sz w:val="28"/>
          <w:szCs w:val="28"/>
        </w:rPr>
      </w:pPr>
      <w:r>
        <w:rPr>
          <w:sz w:val="28"/>
          <w:szCs w:val="28"/>
          <w:lang w:val="ro-RO"/>
        </w:rPr>
        <w:t xml:space="preserve">(2) </w:t>
      </w:r>
      <w:r w:rsidR="00215D07" w:rsidRPr="00C4380F">
        <w:rPr>
          <w:sz w:val="28"/>
          <w:szCs w:val="28"/>
        </w:rPr>
        <w:t>Разрешение жалоб о присвоении отраслевых договоров осуществляется в соответствии с Главой X Закона № 131/2015 о государственных закупках.</w:t>
      </w:r>
    </w:p>
    <w:p w:rsidR="00215D07" w:rsidRPr="00215D07" w:rsidRDefault="00215D07" w:rsidP="00215D07">
      <w:pPr>
        <w:ind w:firstLine="567"/>
        <w:rPr>
          <w:sz w:val="28"/>
          <w:szCs w:val="28"/>
        </w:rPr>
      </w:pPr>
    </w:p>
    <w:p w:rsidR="00215D07" w:rsidRPr="00215D07" w:rsidRDefault="00215D07" w:rsidP="00E024A3">
      <w:pPr>
        <w:ind w:firstLine="720"/>
        <w:rPr>
          <w:sz w:val="28"/>
          <w:szCs w:val="28"/>
          <w:lang w:val="ru-MO"/>
        </w:rPr>
      </w:pPr>
      <w:r w:rsidRPr="00215D07">
        <w:rPr>
          <w:b/>
          <w:sz w:val="28"/>
          <w:szCs w:val="28"/>
          <w:lang w:val="ru-MO"/>
        </w:rPr>
        <w:t>Статья 89</w:t>
      </w:r>
      <w:r w:rsidRPr="00215D07">
        <w:rPr>
          <w:sz w:val="28"/>
          <w:szCs w:val="28"/>
          <w:lang w:val="ru-MO"/>
        </w:rPr>
        <w:t>. Формы юридической ответственности</w:t>
      </w:r>
    </w:p>
    <w:p w:rsidR="00215D07" w:rsidRPr="00215D07" w:rsidRDefault="00215D07" w:rsidP="00E024A3">
      <w:pPr>
        <w:ind w:firstLine="720"/>
        <w:rPr>
          <w:sz w:val="28"/>
          <w:szCs w:val="28"/>
          <w:lang w:val="ru-MO"/>
        </w:rPr>
      </w:pPr>
      <w:r w:rsidRPr="00215D07">
        <w:rPr>
          <w:sz w:val="28"/>
          <w:szCs w:val="28"/>
          <w:lang w:val="ru-MO"/>
        </w:rPr>
        <w:t xml:space="preserve">Нарушение положений настоящего закона влечет в соответствии с действующим законодательством дисциплинарную, гражданско-правовую, </w:t>
      </w:r>
      <w:proofErr w:type="spellStart"/>
      <w:r w:rsidRPr="00215D07">
        <w:rPr>
          <w:sz w:val="28"/>
          <w:szCs w:val="28"/>
          <w:lang w:val="ru-MO"/>
        </w:rPr>
        <w:t>правонарушительную</w:t>
      </w:r>
      <w:proofErr w:type="spellEnd"/>
      <w:r w:rsidRPr="00215D07">
        <w:rPr>
          <w:sz w:val="28"/>
          <w:szCs w:val="28"/>
          <w:lang w:val="ru-MO"/>
        </w:rPr>
        <w:t xml:space="preserve"> или уголовную ответственность.</w:t>
      </w:r>
    </w:p>
    <w:p w:rsidR="00215D07" w:rsidRPr="00A87F9C" w:rsidRDefault="00215D07" w:rsidP="00A87F9C">
      <w:pPr>
        <w:ind w:firstLine="567"/>
        <w:rPr>
          <w:sz w:val="28"/>
          <w:szCs w:val="28"/>
          <w:lang w:val="ro-RO"/>
        </w:rPr>
      </w:pPr>
      <w:r w:rsidRPr="00215D07">
        <w:rPr>
          <w:sz w:val="28"/>
          <w:szCs w:val="28"/>
        </w:rPr>
        <w:t>.</w:t>
      </w:r>
    </w:p>
    <w:p w:rsidR="00215D07" w:rsidRPr="00215D07" w:rsidRDefault="00215D07" w:rsidP="00A87F9C">
      <w:pPr>
        <w:ind w:firstLine="0"/>
        <w:jc w:val="center"/>
        <w:rPr>
          <w:b/>
          <w:bCs/>
          <w:sz w:val="28"/>
          <w:szCs w:val="28"/>
        </w:rPr>
      </w:pPr>
      <w:r w:rsidRPr="00215D07">
        <w:rPr>
          <w:b/>
          <w:bCs/>
          <w:sz w:val="28"/>
          <w:szCs w:val="28"/>
        </w:rPr>
        <w:t>Глава XIV</w:t>
      </w:r>
    </w:p>
    <w:p w:rsidR="00A87F9C" w:rsidRDefault="00215D07" w:rsidP="00A87F9C">
      <w:pPr>
        <w:ind w:firstLine="0"/>
        <w:jc w:val="center"/>
        <w:rPr>
          <w:b/>
          <w:bCs/>
          <w:sz w:val="28"/>
          <w:szCs w:val="28"/>
          <w:lang w:val="ro-RO"/>
        </w:rPr>
      </w:pPr>
      <w:r w:rsidRPr="00215D07">
        <w:rPr>
          <w:b/>
          <w:bCs/>
          <w:sz w:val="28"/>
          <w:szCs w:val="28"/>
        </w:rPr>
        <w:t xml:space="preserve">ЗАКЛЮЧИТЕЛЬНЫЕ И ПЕРЕХОДНЫЕ </w:t>
      </w:r>
    </w:p>
    <w:p w:rsidR="00215D07" w:rsidRDefault="00215D07" w:rsidP="00A87F9C">
      <w:pPr>
        <w:ind w:firstLine="0"/>
        <w:jc w:val="center"/>
        <w:rPr>
          <w:b/>
          <w:bCs/>
          <w:sz w:val="28"/>
          <w:szCs w:val="28"/>
          <w:lang w:val="ro-RO"/>
        </w:rPr>
      </w:pPr>
      <w:r w:rsidRPr="00215D07">
        <w:rPr>
          <w:b/>
          <w:bCs/>
          <w:sz w:val="28"/>
          <w:szCs w:val="28"/>
        </w:rPr>
        <w:t>ПОЛОЖЕНИЯ</w:t>
      </w:r>
    </w:p>
    <w:p w:rsidR="00A87F9C" w:rsidRPr="00A87F9C" w:rsidRDefault="00A87F9C" w:rsidP="00215D07">
      <w:pPr>
        <w:jc w:val="center"/>
        <w:rPr>
          <w:b/>
          <w:bCs/>
          <w:sz w:val="28"/>
          <w:szCs w:val="28"/>
          <w:lang w:val="ro-RO"/>
        </w:rPr>
      </w:pPr>
    </w:p>
    <w:p w:rsidR="00215D07" w:rsidRPr="00215D07" w:rsidRDefault="00215D07" w:rsidP="00A87F9C">
      <w:pPr>
        <w:ind w:firstLine="720"/>
        <w:rPr>
          <w:sz w:val="28"/>
          <w:szCs w:val="28"/>
        </w:rPr>
      </w:pPr>
      <w:r w:rsidRPr="00215D07">
        <w:rPr>
          <w:b/>
          <w:bCs/>
          <w:sz w:val="28"/>
          <w:szCs w:val="28"/>
        </w:rPr>
        <w:t xml:space="preserve">Статья </w:t>
      </w:r>
      <w:r w:rsidRPr="00215D07">
        <w:rPr>
          <w:b/>
          <w:bCs/>
          <w:sz w:val="28"/>
          <w:szCs w:val="28"/>
          <w:lang w:val="ro-MO"/>
        </w:rPr>
        <w:t>90</w:t>
      </w:r>
      <w:r w:rsidRPr="00215D07">
        <w:rPr>
          <w:b/>
          <w:bCs/>
          <w:sz w:val="28"/>
          <w:szCs w:val="28"/>
        </w:rPr>
        <w:t>.</w:t>
      </w:r>
      <w:r w:rsidRPr="00215D07">
        <w:rPr>
          <w:sz w:val="28"/>
          <w:szCs w:val="28"/>
        </w:rPr>
        <w:t xml:space="preserve"> Вступление в силу</w:t>
      </w:r>
    </w:p>
    <w:p w:rsidR="00215D07" w:rsidRPr="00215D07" w:rsidRDefault="00215D07" w:rsidP="00A87F9C">
      <w:pPr>
        <w:ind w:firstLine="720"/>
        <w:rPr>
          <w:sz w:val="28"/>
          <w:szCs w:val="28"/>
        </w:rPr>
      </w:pPr>
      <w:r w:rsidRPr="00215D07">
        <w:rPr>
          <w:sz w:val="28"/>
          <w:szCs w:val="28"/>
        </w:rPr>
        <w:t>(1) Настоящий закон вступает в силу по истечении двенадцати месяцев со дня опубликования. </w:t>
      </w:r>
    </w:p>
    <w:p w:rsidR="00215D07" w:rsidRPr="00215D07" w:rsidRDefault="00215D07" w:rsidP="00A87F9C">
      <w:pPr>
        <w:ind w:firstLine="720"/>
        <w:rPr>
          <w:sz w:val="28"/>
          <w:szCs w:val="28"/>
        </w:rPr>
      </w:pPr>
      <w:r w:rsidRPr="00215D07">
        <w:rPr>
          <w:sz w:val="28"/>
          <w:szCs w:val="28"/>
        </w:rPr>
        <w:t xml:space="preserve">(2) Договоры о закупках и процедуры их присуждения, находящиеся на день вступления в силу настоящего закона соответственно в процессе исполнения и осуществления, доводятся до завершения в соответствии с </w:t>
      </w:r>
      <w:r w:rsidRPr="00215D07">
        <w:rPr>
          <w:sz w:val="28"/>
          <w:szCs w:val="28"/>
        </w:rPr>
        <w:lastRenderedPageBreak/>
        <w:t>законодательными положениями, действовавшими на день их инициирования.</w:t>
      </w:r>
    </w:p>
    <w:p w:rsidR="00215D07" w:rsidRPr="00215D07" w:rsidRDefault="00215D07" w:rsidP="003378F5">
      <w:pPr>
        <w:ind w:firstLine="720"/>
        <w:rPr>
          <w:sz w:val="28"/>
          <w:szCs w:val="28"/>
        </w:rPr>
      </w:pPr>
      <w:r w:rsidRPr="00215D07">
        <w:rPr>
          <w:sz w:val="28"/>
          <w:szCs w:val="28"/>
        </w:rPr>
        <w:t>(3) Правительство уполномочено изменять коды CPV, для последующей их адаптации к настоящему Закону.</w:t>
      </w:r>
    </w:p>
    <w:p w:rsidR="00215D07" w:rsidRPr="00215D07" w:rsidRDefault="00215D07" w:rsidP="003378F5">
      <w:pPr>
        <w:ind w:firstLine="720"/>
        <w:rPr>
          <w:sz w:val="28"/>
          <w:szCs w:val="28"/>
        </w:rPr>
      </w:pPr>
    </w:p>
    <w:p w:rsidR="00215D07" w:rsidRPr="00215D07" w:rsidRDefault="00215D07" w:rsidP="003378F5">
      <w:pPr>
        <w:ind w:firstLine="720"/>
        <w:rPr>
          <w:sz w:val="28"/>
          <w:szCs w:val="28"/>
        </w:rPr>
      </w:pPr>
      <w:r w:rsidRPr="00215D07">
        <w:rPr>
          <w:b/>
          <w:bCs/>
          <w:sz w:val="28"/>
          <w:szCs w:val="28"/>
        </w:rPr>
        <w:t>Статья 9</w:t>
      </w:r>
      <w:r w:rsidRPr="00215D07">
        <w:rPr>
          <w:b/>
          <w:bCs/>
          <w:sz w:val="28"/>
          <w:szCs w:val="28"/>
          <w:lang w:val="ro-MO"/>
        </w:rPr>
        <w:t>1</w:t>
      </w:r>
      <w:r w:rsidRPr="00215D07">
        <w:rPr>
          <w:b/>
          <w:bCs/>
          <w:sz w:val="28"/>
          <w:szCs w:val="28"/>
        </w:rPr>
        <w:t>.</w:t>
      </w:r>
      <w:r w:rsidRPr="00215D07">
        <w:rPr>
          <w:sz w:val="28"/>
          <w:szCs w:val="28"/>
        </w:rPr>
        <w:t xml:space="preserve"> Утрата силы</w:t>
      </w:r>
    </w:p>
    <w:p w:rsidR="00215D07" w:rsidRPr="00215D07" w:rsidRDefault="00215D07" w:rsidP="003378F5">
      <w:pPr>
        <w:ind w:firstLine="720"/>
        <w:rPr>
          <w:sz w:val="28"/>
          <w:szCs w:val="28"/>
        </w:rPr>
      </w:pPr>
      <w:r w:rsidRPr="00215D07">
        <w:rPr>
          <w:sz w:val="28"/>
          <w:szCs w:val="28"/>
        </w:rPr>
        <w:t>Со дня вступления в силу настоящего закона признать утратившими силу:</w:t>
      </w:r>
    </w:p>
    <w:p w:rsidR="00215D07" w:rsidRPr="00215D07" w:rsidRDefault="00215D07" w:rsidP="003378F5">
      <w:pPr>
        <w:ind w:firstLine="720"/>
        <w:rPr>
          <w:b/>
          <w:sz w:val="28"/>
          <w:szCs w:val="28"/>
        </w:rPr>
      </w:pPr>
      <w:r w:rsidRPr="00215D07">
        <w:rPr>
          <w:sz w:val="28"/>
          <w:szCs w:val="28"/>
        </w:rPr>
        <w:t>a) лит. p), ч. (1), ст. 7,  Закона № 108/ 2016 о природном газе (Официальный Монитор Республики Молдова, 2016 г., № 193-203, ст. 415), с последующими изменениями.</w:t>
      </w:r>
    </w:p>
    <w:p w:rsidR="00215D07" w:rsidRPr="00215D07" w:rsidRDefault="00215D07" w:rsidP="003378F5">
      <w:pPr>
        <w:ind w:firstLine="720"/>
        <w:rPr>
          <w:bCs/>
          <w:sz w:val="28"/>
          <w:szCs w:val="28"/>
        </w:rPr>
      </w:pPr>
      <w:r w:rsidRPr="00215D07">
        <w:rPr>
          <w:sz w:val="28"/>
          <w:szCs w:val="28"/>
        </w:rPr>
        <w:t>b) лит. м), ч. (1), ст. 7,  Закона № 107/ 2016 об электрической энергии (Официальный Монитор Республики Молдова, 2016 г., № 193-203, ст. 413), с последующими изменениями.</w:t>
      </w:r>
    </w:p>
    <w:p w:rsidR="00215D07" w:rsidRPr="00215D07" w:rsidRDefault="00215D07" w:rsidP="003378F5">
      <w:pPr>
        <w:ind w:firstLine="720"/>
        <w:rPr>
          <w:bCs/>
          <w:sz w:val="28"/>
          <w:szCs w:val="28"/>
        </w:rPr>
      </w:pPr>
      <w:r w:rsidRPr="00215D07">
        <w:rPr>
          <w:sz w:val="28"/>
          <w:szCs w:val="28"/>
        </w:rPr>
        <w:t xml:space="preserve">c) лит. l), ч. (2), ст. 9,  Закона № 92/2014 о </w:t>
      </w:r>
      <w:proofErr w:type="spellStart"/>
      <w:r w:rsidRPr="00215D07">
        <w:rPr>
          <w:sz w:val="28"/>
          <w:szCs w:val="28"/>
        </w:rPr>
        <w:t>теплоэнергии</w:t>
      </w:r>
      <w:proofErr w:type="spellEnd"/>
      <w:r w:rsidRPr="00215D07">
        <w:rPr>
          <w:sz w:val="28"/>
          <w:szCs w:val="28"/>
        </w:rPr>
        <w:t xml:space="preserve"> и продвижении </w:t>
      </w:r>
      <w:proofErr w:type="spellStart"/>
      <w:r w:rsidRPr="00215D07">
        <w:rPr>
          <w:sz w:val="28"/>
          <w:szCs w:val="28"/>
        </w:rPr>
        <w:t>когенерации</w:t>
      </w:r>
      <w:proofErr w:type="spellEnd"/>
      <w:r w:rsidRPr="00215D07">
        <w:rPr>
          <w:sz w:val="28"/>
          <w:szCs w:val="28"/>
        </w:rPr>
        <w:t xml:space="preserve"> (Официальный Монитор Республики Молдова, 2014 г., № 178-184, ст. 415), с последующими изменениями.</w:t>
      </w:r>
    </w:p>
    <w:p w:rsidR="00215D07" w:rsidRPr="00215D07" w:rsidRDefault="00215D07" w:rsidP="0091612D">
      <w:pPr>
        <w:ind w:firstLine="720"/>
        <w:rPr>
          <w:bCs/>
          <w:sz w:val="28"/>
          <w:szCs w:val="28"/>
        </w:rPr>
      </w:pPr>
    </w:p>
    <w:p w:rsidR="00215D07" w:rsidRPr="00215D07" w:rsidRDefault="00215D07" w:rsidP="0091612D">
      <w:pPr>
        <w:ind w:firstLine="720"/>
        <w:rPr>
          <w:bCs/>
          <w:sz w:val="28"/>
          <w:szCs w:val="28"/>
        </w:rPr>
      </w:pPr>
      <w:r w:rsidRPr="00215D07">
        <w:rPr>
          <w:bCs/>
          <w:sz w:val="28"/>
          <w:szCs w:val="28"/>
        </w:rPr>
        <w:t xml:space="preserve">d) лит. h), ч. (2), ст. 7, Закона № 303/2013 о государственной службе водоснабжения и канализации (Официальный Монитор Республики Молдова, 2014 г., № 60-65 ст. 123), с последующими изменениями.  </w:t>
      </w:r>
    </w:p>
    <w:p w:rsidR="00215D07" w:rsidRPr="0091612D" w:rsidRDefault="00215D07" w:rsidP="0091612D">
      <w:pPr>
        <w:ind w:firstLine="0"/>
        <w:rPr>
          <w:sz w:val="28"/>
          <w:szCs w:val="28"/>
          <w:lang w:val="ro-RO"/>
        </w:rPr>
      </w:pPr>
    </w:p>
    <w:p w:rsidR="00215D07" w:rsidRPr="00215D07" w:rsidRDefault="00215D07" w:rsidP="00B14B12">
      <w:pPr>
        <w:ind w:firstLine="720"/>
        <w:rPr>
          <w:sz w:val="28"/>
          <w:szCs w:val="28"/>
        </w:rPr>
      </w:pPr>
      <w:r w:rsidRPr="00215D07">
        <w:rPr>
          <w:b/>
          <w:bCs/>
          <w:sz w:val="28"/>
          <w:szCs w:val="28"/>
        </w:rPr>
        <w:t>Статья 9</w:t>
      </w:r>
      <w:r w:rsidRPr="00215D07">
        <w:rPr>
          <w:b/>
          <w:bCs/>
          <w:sz w:val="28"/>
          <w:szCs w:val="28"/>
          <w:lang w:val="ro-MO"/>
        </w:rPr>
        <w:t>2</w:t>
      </w:r>
      <w:r w:rsidRPr="00215D07">
        <w:rPr>
          <w:b/>
          <w:bCs/>
          <w:sz w:val="28"/>
          <w:szCs w:val="28"/>
        </w:rPr>
        <w:t>.</w:t>
      </w:r>
      <w:r w:rsidRPr="00215D07">
        <w:rPr>
          <w:sz w:val="28"/>
          <w:szCs w:val="28"/>
        </w:rPr>
        <w:t xml:space="preserve"> Организация исполнения</w:t>
      </w:r>
    </w:p>
    <w:p w:rsidR="00215D07" w:rsidRPr="00215D07" w:rsidRDefault="00215D07" w:rsidP="00B14B12">
      <w:pPr>
        <w:ind w:firstLine="720"/>
        <w:rPr>
          <w:sz w:val="28"/>
          <w:szCs w:val="28"/>
        </w:rPr>
      </w:pPr>
      <w:r w:rsidRPr="00215D07">
        <w:rPr>
          <w:sz w:val="28"/>
          <w:szCs w:val="28"/>
        </w:rPr>
        <w:t>Правительству в двенадцатимесячный срок со дня опубликования настоящего закона:</w:t>
      </w:r>
    </w:p>
    <w:p w:rsidR="00215D07" w:rsidRPr="00215D07" w:rsidRDefault="00215D07" w:rsidP="00B14B12">
      <w:pPr>
        <w:ind w:firstLine="720"/>
        <w:rPr>
          <w:sz w:val="28"/>
          <w:szCs w:val="28"/>
        </w:rPr>
      </w:pPr>
      <w:r w:rsidRPr="00215D07">
        <w:rPr>
          <w:sz w:val="28"/>
          <w:szCs w:val="28"/>
        </w:rPr>
        <w:t>a) представить Парламенту предложения по приведению законодательства в соответствие с настоящим законом;</w:t>
      </w:r>
    </w:p>
    <w:p w:rsidR="00215D07" w:rsidRPr="00215D07" w:rsidRDefault="00215D07" w:rsidP="00B14B12">
      <w:pPr>
        <w:ind w:firstLine="720"/>
        <w:rPr>
          <w:sz w:val="28"/>
          <w:szCs w:val="28"/>
        </w:rPr>
      </w:pPr>
      <w:r w:rsidRPr="00215D07">
        <w:rPr>
          <w:sz w:val="28"/>
          <w:szCs w:val="28"/>
        </w:rPr>
        <w:t>b) привести собственные нормативные акты в соответствие с настоящим законом;</w:t>
      </w:r>
    </w:p>
    <w:p w:rsidR="00215D07" w:rsidRPr="00215D07" w:rsidRDefault="00215D07" w:rsidP="00B14B12">
      <w:pPr>
        <w:ind w:firstLine="720"/>
        <w:rPr>
          <w:sz w:val="28"/>
          <w:szCs w:val="28"/>
        </w:rPr>
      </w:pPr>
      <w:r w:rsidRPr="00215D07">
        <w:rPr>
          <w:sz w:val="28"/>
          <w:szCs w:val="28"/>
        </w:rPr>
        <w:t>c) обеспечить разработку и утверждение нормативных актов, предусмотренных настоящим законом.</w:t>
      </w:r>
    </w:p>
    <w:p w:rsidR="00267095" w:rsidRDefault="00267095" w:rsidP="00267095">
      <w:pPr>
        <w:ind w:firstLine="720"/>
        <w:rPr>
          <w:rFonts w:ascii="Arial" w:hAnsi="Arial" w:cs="Arial"/>
          <w:sz w:val="28"/>
          <w:szCs w:val="28"/>
          <w:lang w:val="ro-RO"/>
        </w:rPr>
      </w:pPr>
    </w:p>
    <w:p w:rsidR="00267095" w:rsidRDefault="00267095" w:rsidP="00267095">
      <w:pPr>
        <w:ind w:firstLine="720"/>
        <w:rPr>
          <w:rFonts w:ascii="Arial" w:hAnsi="Arial" w:cs="Arial"/>
          <w:sz w:val="28"/>
          <w:szCs w:val="28"/>
          <w:lang w:val="ro-RO"/>
        </w:rPr>
      </w:pPr>
    </w:p>
    <w:p w:rsidR="00267095" w:rsidRDefault="00267095" w:rsidP="00267095">
      <w:pPr>
        <w:ind w:firstLine="720"/>
        <w:rPr>
          <w:b/>
          <w:bCs/>
          <w:sz w:val="28"/>
          <w:szCs w:val="28"/>
          <w:lang w:val="ro-RO"/>
        </w:rPr>
      </w:pPr>
      <w:r w:rsidRPr="00267095">
        <w:rPr>
          <w:b/>
          <w:bCs/>
          <w:sz w:val="28"/>
          <w:szCs w:val="28"/>
        </w:rPr>
        <w:t>ПРЕДСЕДАТЕЛЬ ПАРЛАМЕНТА</w:t>
      </w: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267095">
      <w:pPr>
        <w:ind w:firstLine="720"/>
        <w:rPr>
          <w:b/>
          <w:bCs/>
          <w:sz w:val="28"/>
          <w:szCs w:val="28"/>
          <w:lang w:val="ro-RO"/>
        </w:rPr>
      </w:pPr>
    </w:p>
    <w:p w:rsidR="003F04FC" w:rsidRDefault="003F04FC" w:rsidP="003F04FC">
      <w:pPr>
        <w:ind w:left="6381" w:firstLine="720"/>
        <w:rPr>
          <w:i/>
          <w:sz w:val="24"/>
          <w:szCs w:val="28"/>
          <w:lang w:val="ro-RO"/>
        </w:rPr>
      </w:pPr>
      <w:r w:rsidRPr="003F04FC">
        <w:rPr>
          <w:i/>
          <w:sz w:val="24"/>
          <w:szCs w:val="28"/>
        </w:rPr>
        <w:lastRenderedPageBreak/>
        <w:t>Приложение 1</w:t>
      </w:r>
    </w:p>
    <w:p w:rsidR="003F04FC" w:rsidRPr="003F04FC" w:rsidRDefault="003F04FC" w:rsidP="003F04FC">
      <w:pPr>
        <w:ind w:left="6381" w:firstLine="720"/>
        <w:rPr>
          <w:i/>
          <w:sz w:val="24"/>
          <w:szCs w:val="28"/>
          <w:lang w:val="ro-RO"/>
        </w:rPr>
      </w:pPr>
    </w:p>
    <w:tbl>
      <w:tblPr>
        <w:tblW w:w="5000" w:type="pct"/>
        <w:jc w:val="center"/>
        <w:tblLook w:val="00A0" w:firstRow="1" w:lastRow="0" w:firstColumn="1" w:lastColumn="0" w:noHBand="0" w:noVBand="0"/>
      </w:tblPr>
      <w:tblGrid>
        <w:gridCol w:w="809"/>
        <w:gridCol w:w="810"/>
        <w:gridCol w:w="812"/>
        <w:gridCol w:w="2041"/>
        <w:gridCol w:w="3603"/>
        <w:gridCol w:w="1116"/>
        <w:gridCol w:w="33"/>
      </w:tblGrid>
      <w:tr w:rsidR="003F04FC" w:rsidRPr="00612D7C" w:rsidTr="003F04FC">
        <w:trPr>
          <w:gridAfter w:val="1"/>
          <w:wAfter w:w="26" w:type="pct"/>
          <w:jc w:val="center"/>
        </w:trPr>
        <w:tc>
          <w:tcPr>
            <w:tcW w:w="4361" w:type="pct"/>
            <w:gridSpan w:val="5"/>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F04FC" w:rsidRPr="00612D7C" w:rsidRDefault="003F04FC" w:rsidP="003F04FC">
            <w:pPr>
              <w:ind w:firstLine="0"/>
              <w:jc w:val="center"/>
              <w:rPr>
                <w:b/>
                <w:bCs/>
                <w:sz w:val="24"/>
                <w:szCs w:val="24"/>
              </w:rPr>
            </w:pPr>
            <w:r w:rsidRPr="00612D7C">
              <w:rPr>
                <w:b/>
                <w:bCs/>
                <w:sz w:val="24"/>
                <w:szCs w:val="24"/>
              </w:rPr>
              <w:t>NACE</w:t>
            </w:r>
          </w:p>
        </w:tc>
        <w:tc>
          <w:tcPr>
            <w:tcW w:w="613"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F04FC" w:rsidRPr="00612D7C" w:rsidRDefault="003F04FC" w:rsidP="00612D7C">
            <w:pPr>
              <w:jc w:val="center"/>
              <w:rPr>
                <w:b/>
                <w:bCs/>
                <w:sz w:val="24"/>
                <w:szCs w:val="24"/>
              </w:rPr>
            </w:pPr>
          </w:p>
          <w:p w:rsidR="003F04FC" w:rsidRPr="00612D7C" w:rsidRDefault="003F04FC" w:rsidP="007748F2">
            <w:pPr>
              <w:ind w:firstLine="0"/>
              <w:jc w:val="center"/>
              <w:rPr>
                <w:b/>
                <w:bCs/>
                <w:sz w:val="24"/>
                <w:szCs w:val="24"/>
              </w:rPr>
            </w:pPr>
            <w:r w:rsidRPr="00612D7C">
              <w:rPr>
                <w:b/>
                <w:bCs/>
                <w:sz w:val="24"/>
                <w:szCs w:val="24"/>
              </w:rPr>
              <w:t>КОД CPV</w:t>
            </w:r>
          </w:p>
        </w:tc>
      </w:tr>
      <w:tr w:rsidR="003F04FC" w:rsidRPr="00612D7C" w:rsidTr="003F04FC">
        <w:trPr>
          <w:gridAfter w:val="1"/>
          <w:wAfter w:w="26" w:type="pct"/>
          <w:jc w:val="center"/>
        </w:trPr>
        <w:tc>
          <w:tcPr>
            <w:tcW w:w="1285" w:type="pct"/>
            <w:gridSpan w:val="3"/>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F04FC" w:rsidRPr="00612D7C" w:rsidRDefault="003F04FC" w:rsidP="003F04FC">
            <w:pPr>
              <w:ind w:firstLine="0"/>
              <w:jc w:val="center"/>
              <w:rPr>
                <w:b/>
                <w:bCs/>
                <w:sz w:val="24"/>
                <w:szCs w:val="24"/>
              </w:rPr>
            </w:pPr>
            <w:r w:rsidRPr="00612D7C">
              <w:rPr>
                <w:b/>
                <w:bCs/>
                <w:sz w:val="24"/>
                <w:szCs w:val="24"/>
              </w:rPr>
              <w:t>СЕКЦИЯ F</w:t>
            </w:r>
          </w:p>
        </w:tc>
        <w:tc>
          <w:tcPr>
            <w:tcW w:w="3076"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F04FC" w:rsidRPr="00612D7C" w:rsidRDefault="003F04FC" w:rsidP="003F04FC">
            <w:pPr>
              <w:ind w:firstLine="0"/>
              <w:jc w:val="center"/>
              <w:rPr>
                <w:b/>
                <w:bCs/>
                <w:sz w:val="24"/>
                <w:szCs w:val="24"/>
              </w:rPr>
            </w:pPr>
            <w:r w:rsidRPr="00612D7C">
              <w:rPr>
                <w:b/>
                <w:bCs/>
                <w:sz w:val="24"/>
                <w:szCs w:val="24"/>
              </w:rPr>
              <w:t>СТРОИТЕЛЬСТВО</w:t>
            </w:r>
          </w:p>
        </w:tc>
        <w:tc>
          <w:tcPr>
            <w:tcW w:w="613" w:type="pct"/>
            <w:vMerge/>
            <w:tcBorders>
              <w:top w:val="single" w:sz="6" w:space="0" w:color="000000"/>
              <w:left w:val="single" w:sz="6" w:space="0" w:color="000000"/>
              <w:bottom w:val="single" w:sz="6" w:space="0" w:color="000000"/>
              <w:right w:val="single" w:sz="6" w:space="0" w:color="000000"/>
            </w:tcBorders>
            <w:shd w:val="clear" w:color="auto" w:fill="auto"/>
            <w:vAlign w:val="center"/>
          </w:tcPr>
          <w:p w:rsidR="003F04FC" w:rsidRPr="00612D7C" w:rsidRDefault="003F04FC" w:rsidP="00612D7C">
            <w:pPr>
              <w:rPr>
                <w:b/>
                <w:bCs/>
                <w:sz w:val="24"/>
                <w:szCs w:val="24"/>
              </w:rPr>
            </w:pPr>
          </w:p>
        </w:tc>
      </w:tr>
      <w:tr w:rsidR="00612D7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F04FC" w:rsidRPr="00612D7C" w:rsidRDefault="003F04FC" w:rsidP="003F04FC">
            <w:pPr>
              <w:ind w:firstLine="0"/>
              <w:jc w:val="center"/>
              <w:rPr>
                <w:b/>
                <w:bCs/>
                <w:sz w:val="24"/>
                <w:szCs w:val="24"/>
              </w:rPr>
            </w:pPr>
            <w:proofErr w:type="gramStart"/>
            <w:r w:rsidRPr="00612D7C">
              <w:rPr>
                <w:b/>
                <w:bCs/>
                <w:sz w:val="24"/>
                <w:szCs w:val="24"/>
              </w:rPr>
              <w:t>Под-раздел</w:t>
            </w:r>
            <w:proofErr w:type="gramEnd"/>
          </w:p>
        </w:tc>
        <w:tc>
          <w:tcPr>
            <w:tcW w:w="44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3F04FC" w:rsidRPr="00612D7C" w:rsidRDefault="003F04FC" w:rsidP="003F04FC">
            <w:pPr>
              <w:ind w:firstLine="0"/>
              <w:jc w:val="center"/>
              <w:rPr>
                <w:b/>
                <w:bCs/>
                <w:sz w:val="24"/>
                <w:szCs w:val="24"/>
              </w:rPr>
            </w:pPr>
            <w:proofErr w:type="spellStart"/>
            <w:proofErr w:type="gramStart"/>
            <w:r w:rsidRPr="00612D7C">
              <w:rPr>
                <w:b/>
                <w:bCs/>
                <w:sz w:val="24"/>
                <w:szCs w:val="24"/>
              </w:rPr>
              <w:t>Груп</w:t>
            </w:r>
            <w:proofErr w:type="spellEnd"/>
            <w:r w:rsidRPr="00612D7C">
              <w:rPr>
                <w:b/>
                <w:bCs/>
                <w:sz w:val="24"/>
                <w:szCs w:val="24"/>
              </w:rPr>
              <w:t>-па</w:t>
            </w:r>
            <w:proofErr w:type="gramEnd"/>
          </w:p>
        </w:tc>
        <w:tc>
          <w:tcPr>
            <w:tcW w:w="44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3F04FC" w:rsidRPr="00612D7C" w:rsidRDefault="003F04FC" w:rsidP="003F04FC">
            <w:pPr>
              <w:ind w:firstLine="0"/>
              <w:jc w:val="center"/>
              <w:rPr>
                <w:b/>
                <w:bCs/>
                <w:sz w:val="24"/>
                <w:szCs w:val="24"/>
              </w:rPr>
            </w:pPr>
            <w:r w:rsidRPr="00612D7C">
              <w:rPr>
                <w:b/>
                <w:bCs/>
                <w:sz w:val="24"/>
                <w:szCs w:val="24"/>
              </w:rPr>
              <w:t>Класс</w:t>
            </w:r>
          </w:p>
        </w:tc>
        <w:tc>
          <w:tcPr>
            <w:tcW w:w="111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3F04FC" w:rsidRPr="00612D7C" w:rsidRDefault="003F04FC" w:rsidP="003F04FC">
            <w:pPr>
              <w:ind w:firstLine="0"/>
              <w:jc w:val="center"/>
              <w:rPr>
                <w:b/>
                <w:bCs/>
                <w:sz w:val="24"/>
                <w:szCs w:val="24"/>
              </w:rPr>
            </w:pPr>
            <w:r w:rsidRPr="00612D7C">
              <w:rPr>
                <w:b/>
                <w:bCs/>
                <w:sz w:val="24"/>
                <w:szCs w:val="24"/>
              </w:rPr>
              <w:t>Описание</w:t>
            </w:r>
          </w:p>
        </w:tc>
        <w:tc>
          <w:tcPr>
            <w:tcW w:w="1961"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3F04FC" w:rsidRPr="00612D7C" w:rsidRDefault="003F04FC" w:rsidP="003F04FC">
            <w:pPr>
              <w:ind w:firstLine="0"/>
              <w:jc w:val="center"/>
              <w:rPr>
                <w:b/>
                <w:bCs/>
                <w:sz w:val="24"/>
                <w:szCs w:val="24"/>
              </w:rPr>
            </w:pPr>
            <w:r w:rsidRPr="00612D7C">
              <w:rPr>
                <w:b/>
                <w:bCs/>
                <w:sz w:val="24"/>
                <w:szCs w:val="24"/>
              </w:rPr>
              <w:t>Примечания</w:t>
            </w:r>
          </w:p>
        </w:tc>
        <w:tc>
          <w:tcPr>
            <w:tcW w:w="613" w:type="pct"/>
            <w:vMerge/>
            <w:tcBorders>
              <w:top w:val="single" w:sz="6" w:space="0" w:color="000000"/>
              <w:left w:val="single" w:sz="6" w:space="0" w:color="000000"/>
              <w:bottom w:val="single" w:sz="6" w:space="0" w:color="000000"/>
              <w:right w:val="single" w:sz="6" w:space="0" w:color="000000"/>
            </w:tcBorders>
            <w:shd w:val="clear" w:color="auto" w:fill="auto"/>
            <w:vAlign w:val="center"/>
          </w:tcPr>
          <w:p w:rsidR="003F04FC" w:rsidRPr="00612D7C" w:rsidRDefault="003F04FC" w:rsidP="00612D7C">
            <w:pPr>
              <w:rPr>
                <w:b/>
                <w:bCs/>
                <w:sz w:val="24"/>
                <w:szCs w:val="24"/>
              </w:rPr>
            </w:pP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612D7C" w:rsidP="00612D7C">
            <w:pPr>
              <w:ind w:firstLine="0"/>
              <w:rPr>
                <w:sz w:val="24"/>
                <w:szCs w:val="24"/>
              </w:rPr>
            </w:pPr>
            <w:r w:rsidRPr="00612D7C">
              <w:rPr>
                <w:sz w:val="24"/>
                <w:szCs w:val="24"/>
              </w:rPr>
              <w:t>4</w:t>
            </w:r>
            <w:r w:rsidR="003F04FC" w:rsidRPr="00612D7C">
              <w:rPr>
                <w:sz w:val="24"/>
                <w:szCs w:val="24"/>
              </w:rPr>
              <w:t>5</w:t>
            </w: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lang w:val="en-US"/>
              </w:rPr>
            </w:pPr>
            <w:r w:rsidRPr="00612D7C">
              <w:rPr>
                <w:sz w:val="24"/>
                <w:szCs w:val="24"/>
              </w:rPr>
              <w:t>Строительство</w:t>
            </w:r>
            <w:r w:rsidRPr="00612D7C">
              <w:rPr>
                <w:sz w:val="24"/>
                <w:szCs w:val="24"/>
                <w:lang w:val="en-US"/>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подразделу относятся:</w:t>
            </w:r>
          </w:p>
          <w:p w:rsidR="003F04FC" w:rsidRPr="00612D7C" w:rsidRDefault="003F04FC" w:rsidP="000D5E41">
            <w:pPr>
              <w:ind w:firstLine="0"/>
              <w:jc w:val="left"/>
              <w:rPr>
                <w:sz w:val="24"/>
                <w:szCs w:val="24"/>
              </w:rPr>
            </w:pPr>
            <w:r w:rsidRPr="00612D7C">
              <w:rPr>
                <w:sz w:val="24"/>
                <w:szCs w:val="24"/>
              </w:rPr>
              <w:t>– строительство новых зданий и сооружений, восстановление и технико-профилактическое обслуживание</w:t>
            </w:r>
            <w:r w:rsidRPr="00612D7C" w:rsidDel="00B003C0">
              <w:rPr>
                <w:sz w:val="24"/>
                <w:szCs w:val="24"/>
              </w:rPr>
              <w:t xml:space="preserve"> </w:t>
            </w:r>
            <w:r w:rsidRPr="00612D7C">
              <w:rPr>
                <w:sz w:val="24"/>
                <w:szCs w:val="24"/>
              </w:rPr>
              <w:t xml:space="preserve"> </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48F2">
            <w:pPr>
              <w:ind w:firstLine="0"/>
              <w:jc w:val="center"/>
              <w:rPr>
                <w:sz w:val="24"/>
                <w:szCs w:val="24"/>
              </w:rPr>
            </w:pPr>
            <w:r w:rsidRPr="00612D7C">
              <w:rPr>
                <w:sz w:val="24"/>
                <w:szCs w:val="24"/>
              </w:rPr>
              <w:t>45000000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45.1</w:t>
            </w: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 xml:space="preserve">Подготовка площадки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48F2">
            <w:pPr>
              <w:ind w:firstLine="0"/>
              <w:jc w:val="center"/>
              <w:rPr>
                <w:sz w:val="24"/>
                <w:szCs w:val="24"/>
              </w:rPr>
            </w:pPr>
            <w:r w:rsidRPr="00612D7C">
              <w:rPr>
                <w:sz w:val="24"/>
                <w:szCs w:val="24"/>
              </w:rPr>
              <w:t>45100000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45.11</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 xml:space="preserve">Разрушение и снос зданий; земляные работы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снос зданий и других строений;</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расчистка строительных участков;</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земляные работы: раскопки, выравнивание и нивелировка строительных площадок, копание траншей, уборка породы, взрывные работы и т.д.;</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подготовка площадки для ведения горных работ;</w:t>
            </w:r>
          </w:p>
          <w:p w:rsidR="003F04FC" w:rsidRPr="00612D7C" w:rsidRDefault="003F04FC" w:rsidP="000D5E41">
            <w:pPr>
              <w:pStyle w:val="a8"/>
              <w:rPr>
                <w:rFonts w:ascii="Times New Roman" w:eastAsia="Times New Roman" w:hAnsi="Times New Roman" w:cs="Times New Roman"/>
              </w:rPr>
            </w:pPr>
            <w:r w:rsidRPr="00612D7C">
              <w:t xml:space="preserve">– удаление вскрыши и иные виды разработки и подготовки площадок и участков недр. </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 также:</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дренаж строительной площадки;</w:t>
            </w:r>
          </w:p>
          <w:p w:rsidR="003F04FC" w:rsidRPr="00612D7C" w:rsidRDefault="003F04FC" w:rsidP="000D5E41">
            <w:pPr>
              <w:ind w:firstLine="0"/>
              <w:jc w:val="left"/>
              <w:rPr>
                <w:sz w:val="24"/>
                <w:szCs w:val="24"/>
              </w:rPr>
            </w:pPr>
            <w:r w:rsidRPr="00612D7C">
              <w:rPr>
                <w:sz w:val="24"/>
                <w:szCs w:val="24"/>
              </w:rPr>
              <w:t>– дренаж сельскохозяйственных земель и земель лесного фонда</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48F2">
            <w:pPr>
              <w:ind w:firstLine="0"/>
              <w:jc w:val="center"/>
              <w:rPr>
                <w:sz w:val="24"/>
                <w:szCs w:val="24"/>
              </w:rPr>
            </w:pPr>
            <w:r w:rsidRPr="00612D7C">
              <w:rPr>
                <w:sz w:val="24"/>
                <w:szCs w:val="24"/>
              </w:rPr>
              <w:t>45110000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45.12</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 xml:space="preserve">Разведочные буровые работы  </w:t>
            </w:r>
          </w:p>
          <w:p w:rsidR="003F04FC" w:rsidRPr="00612D7C" w:rsidRDefault="003F04FC" w:rsidP="00612D7C">
            <w:pPr>
              <w:rPr>
                <w:sz w:val="24"/>
                <w:szCs w:val="24"/>
              </w:rPr>
            </w:pP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ind w:firstLine="0"/>
              <w:jc w:val="left"/>
              <w:rPr>
                <w:sz w:val="24"/>
                <w:szCs w:val="24"/>
              </w:rPr>
            </w:pPr>
            <w:r w:rsidRPr="00612D7C">
              <w:rPr>
                <w:sz w:val="24"/>
                <w:szCs w:val="24"/>
              </w:rPr>
              <w:t xml:space="preserve">К данному классу относятся: </w:t>
            </w:r>
          </w:p>
          <w:p w:rsidR="003F04FC" w:rsidRPr="00612D7C" w:rsidRDefault="003F04FC" w:rsidP="000D5E41">
            <w:pPr>
              <w:ind w:firstLine="0"/>
              <w:jc w:val="left"/>
              <w:rPr>
                <w:sz w:val="24"/>
                <w:szCs w:val="24"/>
              </w:rPr>
            </w:pPr>
            <w:r w:rsidRPr="00612D7C">
              <w:rPr>
                <w:sz w:val="24"/>
                <w:szCs w:val="24"/>
              </w:rPr>
              <w:t xml:space="preserve">– разведочное сверление и </w:t>
            </w:r>
            <w:proofErr w:type="gramStart"/>
            <w:r w:rsidRPr="00612D7C">
              <w:rPr>
                <w:sz w:val="24"/>
                <w:szCs w:val="24"/>
              </w:rPr>
              <w:t>бурение</w:t>
            </w:r>
            <w:proofErr w:type="gramEnd"/>
            <w:r w:rsidRPr="00612D7C">
              <w:rPr>
                <w:sz w:val="24"/>
                <w:szCs w:val="24"/>
              </w:rPr>
              <w:t xml:space="preserve"> и взятие образцов грунта в строительных, а также геофизических, геологических и аналогичных целях.</w:t>
            </w:r>
          </w:p>
          <w:p w:rsidR="003F04FC" w:rsidRPr="00612D7C" w:rsidRDefault="003F04FC" w:rsidP="000D5E41">
            <w:pPr>
              <w:ind w:firstLine="0"/>
              <w:jc w:val="left"/>
              <w:rPr>
                <w:sz w:val="24"/>
                <w:szCs w:val="24"/>
              </w:rPr>
            </w:pPr>
            <w:r w:rsidRPr="00612D7C">
              <w:rPr>
                <w:sz w:val="24"/>
                <w:szCs w:val="24"/>
              </w:rPr>
              <w:t>К данному классу не относятся:</w:t>
            </w:r>
          </w:p>
          <w:p w:rsidR="003F04FC" w:rsidRPr="00612D7C" w:rsidRDefault="003F04FC" w:rsidP="000D5E41">
            <w:pPr>
              <w:ind w:firstLine="0"/>
              <w:jc w:val="left"/>
              <w:rPr>
                <w:sz w:val="24"/>
                <w:szCs w:val="24"/>
              </w:rPr>
            </w:pPr>
            <w:r w:rsidRPr="00612D7C">
              <w:rPr>
                <w:sz w:val="24"/>
                <w:szCs w:val="24"/>
              </w:rPr>
              <w:t>– бурение добычных нефтяных и газовых скважин, см. 11.20;</w:t>
            </w:r>
          </w:p>
          <w:p w:rsidR="003F04FC" w:rsidRPr="00612D7C" w:rsidRDefault="003F04FC" w:rsidP="000D5E41">
            <w:pPr>
              <w:ind w:firstLine="0"/>
              <w:jc w:val="left"/>
              <w:rPr>
                <w:sz w:val="24"/>
                <w:szCs w:val="24"/>
              </w:rPr>
            </w:pPr>
            <w:r w:rsidRPr="00612D7C">
              <w:rPr>
                <w:sz w:val="24"/>
                <w:szCs w:val="24"/>
              </w:rPr>
              <w:t xml:space="preserve">– бурение водяных скважин, см. 45.25; </w:t>
            </w:r>
          </w:p>
          <w:p w:rsidR="003F04FC" w:rsidRPr="00612D7C" w:rsidRDefault="003F04FC" w:rsidP="000D5E41">
            <w:pPr>
              <w:ind w:firstLine="0"/>
              <w:jc w:val="left"/>
              <w:rPr>
                <w:sz w:val="24"/>
                <w:szCs w:val="24"/>
              </w:rPr>
            </w:pPr>
            <w:r w:rsidRPr="00612D7C">
              <w:rPr>
                <w:sz w:val="24"/>
                <w:szCs w:val="24"/>
              </w:rPr>
              <w:t xml:space="preserve">– углубление ствола, см. 45.25; </w:t>
            </w:r>
          </w:p>
          <w:p w:rsidR="003F04FC" w:rsidRPr="00612D7C" w:rsidRDefault="003F04FC" w:rsidP="000D5E41">
            <w:pPr>
              <w:ind w:firstLine="0"/>
              <w:jc w:val="left"/>
              <w:rPr>
                <w:sz w:val="24"/>
                <w:szCs w:val="24"/>
              </w:rPr>
            </w:pPr>
            <w:r w:rsidRPr="00612D7C">
              <w:rPr>
                <w:sz w:val="24"/>
                <w:szCs w:val="24"/>
              </w:rPr>
              <w:t xml:space="preserve">– разведка нефтегазовых месторождений, геофизическая, геологическая и сейсморазведка, см. 74.20 </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48F2">
            <w:pPr>
              <w:ind w:firstLine="0"/>
              <w:jc w:val="center"/>
              <w:rPr>
                <w:sz w:val="24"/>
                <w:szCs w:val="24"/>
              </w:rPr>
            </w:pPr>
            <w:r w:rsidRPr="00612D7C">
              <w:rPr>
                <w:sz w:val="24"/>
                <w:szCs w:val="24"/>
              </w:rPr>
              <w:t>45120000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w:t>
            </w: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ind w:firstLine="0"/>
              <w:jc w:val="left"/>
              <w:rPr>
                <w:sz w:val="24"/>
                <w:szCs w:val="24"/>
              </w:rPr>
            </w:pPr>
            <w:r w:rsidRPr="00612D7C">
              <w:rPr>
                <w:sz w:val="24"/>
                <w:szCs w:val="24"/>
              </w:rPr>
              <w:t>Строительство законченных конструкций или их частей; гражданское строительство</w:t>
            </w:r>
            <w:r w:rsidRPr="00612D7C" w:rsidDel="004F3562">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45200000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45.21</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Общее строительство зданий и работы по возведению гражданских сооружений</w:t>
            </w:r>
          </w:p>
          <w:p w:rsidR="003F04FC" w:rsidRPr="00612D7C" w:rsidRDefault="003F04FC" w:rsidP="000D5E41">
            <w:pPr>
              <w:jc w:val="left"/>
              <w:rPr>
                <w:sz w:val="24"/>
                <w:szCs w:val="24"/>
              </w:rPr>
            </w:pP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строительство всех типов зданий, строительство гражданских сооружений;</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мосты, включая мосты для автомагистралей на эстакаде, виадуков, туннелей и подземных туннелей;</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xml:space="preserve">– магистральные трубопроводы, линии связи и электросети;  </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городские трубопроводы, городские линии связи и электросети;</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вспомогательные городские работы;</w:t>
            </w:r>
          </w:p>
          <w:p w:rsidR="003F04FC" w:rsidRPr="00612D7C" w:rsidRDefault="003F04FC" w:rsidP="00612D7C">
            <w:pPr>
              <w:pStyle w:val="a8"/>
              <w:rPr>
                <w:rFonts w:ascii="Times New Roman" w:eastAsia="Times New Roman" w:hAnsi="Times New Roman" w:cs="Times New Roman"/>
              </w:rPr>
            </w:pPr>
            <w:r w:rsidRPr="00612D7C">
              <w:t>– сборка и возведение сборных конструкций на месте.</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относятся:</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сервисные операции, связанные с извлечением нефти и газа, см. 11.20;</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возведение полностью сборных конструкций из деталей собственного производства не из бетона, см. подразделы 20, 26 и 28;</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xml:space="preserve">– строительные работы, кроме стройки, для стадионов, бассейнов, гимнастических залов, теннисных кортов, площадок для гольфа и иных спортивных объектов, </w:t>
            </w:r>
            <w:proofErr w:type="gramStart"/>
            <w:r w:rsidRPr="00612D7C">
              <w:rPr>
                <w:rFonts w:ascii="Times New Roman" w:eastAsia="Times New Roman" w:hAnsi="Times New Roman" w:cs="Times New Roman"/>
              </w:rPr>
              <w:t>см</w:t>
            </w:r>
            <w:proofErr w:type="gramEnd"/>
            <w:r w:rsidRPr="00612D7C">
              <w:rPr>
                <w:rFonts w:ascii="Times New Roman" w:eastAsia="Times New Roman" w:hAnsi="Times New Roman" w:cs="Times New Roman"/>
              </w:rPr>
              <w:t> 45.23;</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монтаж здания, см. 45.3;</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завершение строительства здания, см. 45.4;</w:t>
            </w:r>
          </w:p>
          <w:p w:rsidR="003F04FC" w:rsidRPr="00612D7C" w:rsidRDefault="003F04FC" w:rsidP="00612D7C">
            <w:pPr>
              <w:pStyle w:val="a8"/>
              <w:rPr>
                <w:rFonts w:ascii="Times New Roman" w:eastAsia="Times New Roman" w:hAnsi="Times New Roman" w:cs="Times New Roman"/>
              </w:rPr>
            </w:pPr>
            <w:r w:rsidRPr="00612D7C">
              <w:rPr>
                <w:rFonts w:ascii="Times New Roman" w:eastAsia="Times New Roman" w:hAnsi="Times New Roman" w:cs="Times New Roman"/>
              </w:rPr>
              <w:t>– архитектурная и инженерная деятельность, см. 74.20;</w:t>
            </w:r>
          </w:p>
          <w:p w:rsidR="003F04FC" w:rsidRPr="00612D7C" w:rsidRDefault="003F04FC" w:rsidP="00612D7C">
            <w:pPr>
              <w:ind w:firstLine="0"/>
              <w:rPr>
                <w:sz w:val="24"/>
                <w:szCs w:val="24"/>
              </w:rPr>
            </w:pPr>
            <w:r w:rsidRPr="00612D7C">
              <w:rPr>
                <w:sz w:val="24"/>
                <w:szCs w:val="24"/>
              </w:rPr>
              <w:t>– управление проектами в сфере строительства, см. 74.20</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45210000,</w:t>
            </w:r>
          </w:p>
          <w:p w:rsidR="003F04FC" w:rsidRPr="00612D7C" w:rsidRDefault="003F04FC" w:rsidP="00776344">
            <w:pPr>
              <w:ind w:firstLine="0"/>
              <w:jc w:val="center"/>
              <w:rPr>
                <w:sz w:val="24"/>
                <w:szCs w:val="24"/>
              </w:rPr>
            </w:pPr>
            <w:r w:rsidRPr="00612D7C">
              <w:rPr>
                <w:sz w:val="24"/>
                <w:szCs w:val="24"/>
              </w:rPr>
              <w:t>кроме:</w:t>
            </w:r>
          </w:p>
          <w:p w:rsidR="003F04FC" w:rsidRPr="00612D7C" w:rsidRDefault="003F04FC" w:rsidP="00776344">
            <w:pPr>
              <w:ind w:firstLine="0"/>
              <w:jc w:val="center"/>
              <w:rPr>
                <w:sz w:val="24"/>
                <w:szCs w:val="24"/>
              </w:rPr>
            </w:pPr>
            <w:r w:rsidRPr="00612D7C">
              <w:rPr>
                <w:sz w:val="24"/>
                <w:szCs w:val="24"/>
              </w:rPr>
              <w:t>45213316 45220000 45231000 45232000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45.22</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Покрытие кровли и возведение каркаса</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установка крыши;</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покрытие кровли;</w:t>
            </w:r>
          </w:p>
          <w:p w:rsidR="003F04FC" w:rsidRPr="00612D7C" w:rsidRDefault="003F04FC" w:rsidP="000D5E41">
            <w:pPr>
              <w:ind w:firstLine="0"/>
              <w:jc w:val="left"/>
              <w:rPr>
                <w:sz w:val="24"/>
                <w:szCs w:val="24"/>
              </w:rPr>
            </w:pPr>
            <w:r w:rsidRPr="00612D7C">
              <w:rPr>
                <w:sz w:val="24"/>
                <w:szCs w:val="24"/>
              </w:rPr>
              <w:t xml:space="preserve">– гидроизоляция </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45261000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45.23</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 xml:space="preserve">Строительство </w:t>
            </w:r>
            <w:r w:rsidRPr="00612D7C">
              <w:rPr>
                <w:sz w:val="24"/>
                <w:szCs w:val="24"/>
              </w:rPr>
              <w:lastRenderedPageBreak/>
              <w:t xml:space="preserve">магистралей, дорог, аэродромов и спортивных объектов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lastRenderedPageBreak/>
              <w:t xml:space="preserve">К данному классу относятся: </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lastRenderedPageBreak/>
              <w:t>– строительство магистралей, улиц, дорог, иных транспортных и пешеходных путей;</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строительство железных дорог;</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строительство аэродромов, взлетных полос;</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строительные работы, кроме стройки, для стадионов, бассейнов, гимнастических залов, теннисных кортов, площадок для гольфа и иных спортивных объектов;</w:t>
            </w:r>
          </w:p>
          <w:p w:rsidR="003F04FC" w:rsidRPr="00612D7C" w:rsidRDefault="003F04FC" w:rsidP="000D5E41">
            <w:pPr>
              <w:pStyle w:val="a8"/>
              <w:rPr>
                <w:rFonts w:ascii="Times New Roman" w:eastAsia="Times New Roman" w:hAnsi="Times New Roman" w:cs="Times New Roman"/>
              </w:rPr>
            </w:pPr>
            <w:r w:rsidRPr="00612D7C">
              <w:t>– нанесение разметки на дорожные поверхности и автомобильные парковки.</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относятся:</w:t>
            </w:r>
          </w:p>
          <w:p w:rsidR="003F04FC" w:rsidRPr="00612D7C" w:rsidRDefault="003F04FC" w:rsidP="000D5E41">
            <w:pPr>
              <w:ind w:firstLine="0"/>
              <w:jc w:val="left"/>
              <w:rPr>
                <w:sz w:val="24"/>
                <w:szCs w:val="24"/>
              </w:rPr>
            </w:pPr>
            <w:r w:rsidRPr="00612D7C">
              <w:rPr>
                <w:sz w:val="24"/>
                <w:szCs w:val="24"/>
              </w:rPr>
              <w:t>– подготовительные земляные работы, см. 45.11</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lastRenderedPageBreak/>
              <w:t xml:space="preserve">45212212 </w:t>
            </w:r>
            <w:r w:rsidRPr="00612D7C">
              <w:rPr>
                <w:sz w:val="24"/>
                <w:szCs w:val="24"/>
              </w:rPr>
              <w:lastRenderedPageBreak/>
              <w:t>и DA03</w:t>
            </w:r>
          </w:p>
          <w:p w:rsidR="003F04FC" w:rsidRPr="00612D7C" w:rsidRDefault="003F04FC" w:rsidP="00776344">
            <w:pPr>
              <w:ind w:firstLine="0"/>
              <w:jc w:val="center"/>
              <w:rPr>
                <w:sz w:val="24"/>
                <w:szCs w:val="24"/>
              </w:rPr>
            </w:pPr>
            <w:r w:rsidRPr="00612D7C">
              <w:rPr>
                <w:sz w:val="24"/>
                <w:szCs w:val="24"/>
              </w:rPr>
              <w:t>45230000,</w:t>
            </w:r>
          </w:p>
          <w:p w:rsidR="003F04FC" w:rsidRPr="00612D7C" w:rsidRDefault="003F04FC" w:rsidP="00776344">
            <w:pPr>
              <w:ind w:firstLine="0"/>
              <w:jc w:val="center"/>
              <w:rPr>
                <w:sz w:val="24"/>
                <w:szCs w:val="24"/>
              </w:rPr>
            </w:pPr>
            <w:r w:rsidRPr="00612D7C">
              <w:rPr>
                <w:sz w:val="24"/>
                <w:szCs w:val="24"/>
              </w:rPr>
              <w:t>кроме:</w:t>
            </w:r>
          </w:p>
          <w:p w:rsidR="003F04FC" w:rsidRPr="00612D7C" w:rsidRDefault="003F04FC" w:rsidP="00776344">
            <w:pPr>
              <w:ind w:firstLine="0"/>
              <w:jc w:val="center"/>
              <w:rPr>
                <w:sz w:val="24"/>
                <w:szCs w:val="24"/>
              </w:rPr>
            </w:pPr>
            <w:r w:rsidRPr="00612D7C">
              <w:rPr>
                <w:sz w:val="24"/>
                <w:szCs w:val="24"/>
              </w:rPr>
              <w:t>45231000</w:t>
            </w:r>
          </w:p>
          <w:p w:rsidR="003F04FC" w:rsidRPr="00612D7C" w:rsidRDefault="003F04FC" w:rsidP="00776344">
            <w:pPr>
              <w:ind w:firstLine="0"/>
              <w:jc w:val="center"/>
              <w:rPr>
                <w:sz w:val="24"/>
                <w:szCs w:val="24"/>
              </w:rPr>
            </w:pPr>
            <w:r w:rsidRPr="00612D7C">
              <w:rPr>
                <w:sz w:val="24"/>
                <w:szCs w:val="24"/>
              </w:rPr>
              <w:t>45232000</w:t>
            </w:r>
          </w:p>
          <w:p w:rsidR="003F04FC" w:rsidRPr="00612D7C" w:rsidRDefault="003F04FC" w:rsidP="00776344">
            <w:pPr>
              <w:ind w:firstLine="0"/>
              <w:jc w:val="center"/>
              <w:rPr>
                <w:sz w:val="24"/>
                <w:szCs w:val="24"/>
              </w:rPr>
            </w:pPr>
            <w:r w:rsidRPr="00612D7C">
              <w:rPr>
                <w:sz w:val="24"/>
                <w:szCs w:val="24"/>
              </w:rPr>
              <w:t>45234115</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45.24</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 xml:space="preserve">Строительство гидротехнических сооружений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строительство:</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водных путей, сооружений для гаваней и рек, портов для прогулочных (морских) судов, шлюзных ворот, и т.д.;</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плотин и дамб;</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дноуглубительные работы;</w:t>
            </w:r>
          </w:p>
          <w:p w:rsidR="003F04FC" w:rsidRPr="00612D7C" w:rsidRDefault="003F04FC" w:rsidP="000D5E41">
            <w:pPr>
              <w:ind w:firstLine="0"/>
              <w:jc w:val="left"/>
              <w:rPr>
                <w:sz w:val="24"/>
                <w:szCs w:val="24"/>
              </w:rPr>
            </w:pPr>
            <w:r w:rsidRPr="00612D7C">
              <w:rPr>
                <w:sz w:val="24"/>
                <w:szCs w:val="24"/>
              </w:rPr>
              <w:t>– подводные работы</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45240000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45.25</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Иные строительные работы, в том числе специальные виды строительных работ</w:t>
            </w:r>
            <w:r w:rsidRPr="00612D7C" w:rsidDel="00A177D3">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xml:space="preserve">К данному классу относятся:  </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виды строительной деятельности, специализирующиеся в одном аспекте, общем для различных видов структур, которые требуют специальных навыков или оборудования;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xml:space="preserve">– строительство фундаментов, включая забивку свай; </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бурение и строительство водяных скважин, углубление ствола;</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возведение металлических элементов несобственного производства;</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xml:space="preserve">– </w:t>
            </w:r>
            <w:proofErr w:type="gramStart"/>
            <w:r w:rsidRPr="00612D7C">
              <w:rPr>
                <w:rFonts w:ascii="Times New Roman" w:eastAsia="Times New Roman" w:hAnsi="Times New Roman" w:cs="Times New Roman"/>
              </w:rPr>
              <w:t>гибка</w:t>
            </w:r>
            <w:proofErr w:type="gramEnd"/>
            <w:r w:rsidRPr="00612D7C">
              <w:rPr>
                <w:rFonts w:ascii="Times New Roman" w:eastAsia="Times New Roman" w:hAnsi="Times New Roman" w:cs="Times New Roman"/>
              </w:rPr>
              <w:t xml:space="preserve"> металла; </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укладка кирпича и закрепка камня;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установка и демонтаж лесов и рабочих платформ, в том числе сдача в аренду лесов и рабочих платформ;</w:t>
            </w:r>
          </w:p>
          <w:p w:rsidR="003F04FC" w:rsidRPr="00612D7C" w:rsidRDefault="003F04FC" w:rsidP="000D5E41">
            <w:pPr>
              <w:pStyle w:val="a8"/>
              <w:rPr>
                <w:rFonts w:ascii="Times New Roman" w:eastAsia="Times New Roman" w:hAnsi="Times New Roman" w:cs="Times New Roman"/>
              </w:rPr>
            </w:pPr>
            <w:r w:rsidRPr="00612D7C">
              <w:lastRenderedPageBreak/>
              <w:t>– возведение дымоходов и промышленных печей.</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относятся:</w:t>
            </w:r>
          </w:p>
          <w:p w:rsidR="003F04FC" w:rsidRPr="00612D7C" w:rsidRDefault="003F04FC" w:rsidP="000D5E41">
            <w:pPr>
              <w:ind w:firstLine="0"/>
              <w:jc w:val="left"/>
              <w:rPr>
                <w:sz w:val="24"/>
                <w:szCs w:val="24"/>
              </w:rPr>
            </w:pPr>
            <w:r w:rsidRPr="00612D7C">
              <w:rPr>
                <w:sz w:val="24"/>
                <w:szCs w:val="24"/>
              </w:rPr>
              <w:t>– сдача в аренду лесов без установки и демонтажа, см. 71.32</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lastRenderedPageBreak/>
              <w:t>45250000</w:t>
            </w:r>
          </w:p>
          <w:p w:rsidR="003F04FC" w:rsidRPr="00612D7C" w:rsidRDefault="003F04FC" w:rsidP="00776344">
            <w:pPr>
              <w:ind w:firstLine="0"/>
              <w:jc w:val="center"/>
              <w:rPr>
                <w:sz w:val="24"/>
                <w:szCs w:val="24"/>
              </w:rPr>
            </w:pPr>
            <w:r w:rsidRPr="00612D7C">
              <w:rPr>
                <w:sz w:val="24"/>
                <w:szCs w:val="24"/>
              </w:rPr>
              <w:t>45262000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45.3</w:t>
            </w: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Монтаж инженерного оборудования зданий и сооружений</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45300000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45.31</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Монтаж электрических проводок и соединительных элементов</w:t>
            </w:r>
            <w:r w:rsidRPr="00612D7C" w:rsidDel="00002A6A">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монтаж в зданиях или в иных строительных проектах:</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электрических проводок и соединительных элементов;</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телекоммуникационных систем;</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электрических систем отопления;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антенн и воздушных проводов для жилых домов;</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пожарных сигнализаций;</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систем оповещения о взломе;</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лифтов и эскалаторов;</w:t>
            </w:r>
          </w:p>
          <w:p w:rsidR="003F04FC" w:rsidRPr="00612D7C" w:rsidRDefault="003F04FC" w:rsidP="000D5E41">
            <w:pPr>
              <w:ind w:firstLine="0"/>
              <w:jc w:val="left"/>
              <w:rPr>
                <w:sz w:val="24"/>
                <w:szCs w:val="24"/>
              </w:rPr>
            </w:pPr>
            <w:r w:rsidRPr="00612D7C">
              <w:rPr>
                <w:sz w:val="24"/>
                <w:szCs w:val="24"/>
              </w:rPr>
              <w:t>– громоотводов и т.д.</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45213316 45310000,</w:t>
            </w:r>
          </w:p>
          <w:p w:rsidR="003F04FC" w:rsidRPr="00612D7C" w:rsidRDefault="003F04FC" w:rsidP="00776344">
            <w:pPr>
              <w:ind w:firstLine="0"/>
              <w:jc w:val="center"/>
              <w:rPr>
                <w:sz w:val="24"/>
                <w:szCs w:val="24"/>
              </w:rPr>
            </w:pPr>
            <w:r w:rsidRPr="00612D7C">
              <w:rPr>
                <w:sz w:val="24"/>
                <w:szCs w:val="24"/>
              </w:rPr>
              <w:t>кроме: 45316000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45.32</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Изоляционные работы</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pStyle w:val="a8"/>
              <w:rPr>
                <w:rFonts w:ascii="Times New Roman" w:eastAsia="Times New Roman" w:hAnsi="Times New Roman" w:cs="Times New Roman"/>
              </w:rPr>
            </w:pPr>
            <w:r w:rsidRPr="00612D7C">
              <w:t xml:space="preserve">– монтаж в зданиях или в иных строительных проектах </w:t>
            </w:r>
            <w:proofErr w:type="spellStart"/>
            <w:r w:rsidRPr="00612D7C">
              <w:t>терм</w:t>
            </w:r>
            <w:proofErr w:type="gramStart"/>
            <w:r w:rsidRPr="00612D7C">
              <w:t>о</w:t>
            </w:r>
            <w:proofErr w:type="spellEnd"/>
            <w:r w:rsidRPr="00612D7C">
              <w:t>-</w:t>
            </w:r>
            <w:proofErr w:type="gramEnd"/>
            <w:r w:rsidRPr="00612D7C">
              <w:t xml:space="preserve">, </w:t>
            </w:r>
            <w:proofErr w:type="spellStart"/>
            <w:r w:rsidRPr="00612D7C">
              <w:t>звуко</w:t>
            </w:r>
            <w:proofErr w:type="spellEnd"/>
            <w:r w:rsidRPr="00612D7C">
              <w:t>- и виброизоляции</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относится:</w:t>
            </w:r>
          </w:p>
          <w:p w:rsidR="003F04FC" w:rsidRPr="00612D7C" w:rsidRDefault="003F04FC" w:rsidP="000D5E41">
            <w:pPr>
              <w:ind w:firstLine="0"/>
              <w:jc w:val="left"/>
              <w:rPr>
                <w:sz w:val="24"/>
                <w:szCs w:val="24"/>
              </w:rPr>
            </w:pPr>
            <w:r w:rsidRPr="00612D7C">
              <w:rPr>
                <w:sz w:val="24"/>
                <w:szCs w:val="24"/>
              </w:rPr>
              <w:t>– гидроизоляция, см. 45.22.</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45320000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45.33</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Слесарно-сантехнические работы</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монтаж в зданиях или в иных строительных проектах:</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сантехнического оборудования;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газовой арматуры;</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оборудования и каналов для отопления, вентиляции, охлаждения или кондиционирования воздуха;</w:t>
            </w:r>
          </w:p>
          <w:p w:rsidR="003F04FC" w:rsidRPr="00612D7C" w:rsidRDefault="003F04FC" w:rsidP="000D5E41">
            <w:pPr>
              <w:pStyle w:val="a8"/>
              <w:rPr>
                <w:rFonts w:ascii="Times New Roman" w:eastAsia="Times New Roman" w:hAnsi="Times New Roman" w:cs="Times New Roman"/>
              </w:rPr>
            </w:pPr>
            <w:r w:rsidRPr="00612D7C">
              <w:t>– противопожарных систем.</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относится:</w:t>
            </w:r>
          </w:p>
          <w:p w:rsidR="003F04FC" w:rsidRPr="00612D7C" w:rsidRDefault="003F04FC" w:rsidP="000D5E41">
            <w:pPr>
              <w:ind w:firstLine="0"/>
              <w:jc w:val="left"/>
              <w:rPr>
                <w:sz w:val="24"/>
                <w:szCs w:val="24"/>
              </w:rPr>
            </w:pPr>
            <w:r w:rsidRPr="00612D7C">
              <w:rPr>
                <w:sz w:val="24"/>
                <w:szCs w:val="24"/>
              </w:rPr>
              <w:t>– монтаж электрических систем отопления, см. 45.31.</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45330000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45.34</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Монтаж прочего инженерного оборудования</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монтаж систем освещения и сигнализации для автомобильных дорог, железных дорог, аэропортов и гаваней;</w:t>
            </w:r>
          </w:p>
          <w:p w:rsidR="003F04FC" w:rsidRPr="00612D7C" w:rsidRDefault="003F04FC" w:rsidP="000D5E41">
            <w:pPr>
              <w:ind w:firstLine="0"/>
              <w:jc w:val="left"/>
              <w:rPr>
                <w:sz w:val="24"/>
                <w:szCs w:val="24"/>
              </w:rPr>
            </w:pPr>
            <w:r w:rsidRPr="00612D7C">
              <w:rPr>
                <w:sz w:val="24"/>
                <w:szCs w:val="24"/>
              </w:rPr>
              <w:t xml:space="preserve">– монтаж в зданиях или в иных строительных проектах арматуры </w:t>
            </w:r>
            <w:r w:rsidRPr="00612D7C">
              <w:rPr>
                <w:sz w:val="24"/>
                <w:szCs w:val="24"/>
              </w:rPr>
              <w:lastRenderedPageBreak/>
              <w:t>и принадлежностей, не отнесенных к другим категориям</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lastRenderedPageBreak/>
              <w:t>45234115</w:t>
            </w:r>
            <w:r w:rsidRPr="00612D7C">
              <w:rPr>
                <w:sz w:val="24"/>
                <w:szCs w:val="24"/>
              </w:rPr>
              <w:br/>
              <w:t>45316000</w:t>
            </w:r>
            <w:r w:rsidRPr="00612D7C">
              <w:rPr>
                <w:sz w:val="24"/>
                <w:szCs w:val="24"/>
              </w:rPr>
              <w:br/>
              <w:t>45340000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w:t>
            </w: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Производство отделочных работ</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jc w:val="left"/>
              <w:rPr>
                <w:sz w:val="24"/>
                <w:szCs w:val="24"/>
              </w:rPr>
            </w:pP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45400000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45.41</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Штукатурка</w:t>
            </w:r>
            <w:r w:rsidRPr="00612D7C" w:rsidDel="00002A6A">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относится:</w:t>
            </w:r>
          </w:p>
          <w:p w:rsidR="003F04FC" w:rsidRPr="00612D7C" w:rsidRDefault="003F04FC" w:rsidP="000D5E41">
            <w:pPr>
              <w:ind w:firstLine="0"/>
              <w:jc w:val="left"/>
              <w:rPr>
                <w:b/>
                <w:sz w:val="24"/>
                <w:szCs w:val="24"/>
              </w:rPr>
            </w:pPr>
            <w:r w:rsidRPr="00612D7C">
              <w:rPr>
                <w:sz w:val="24"/>
                <w:szCs w:val="24"/>
              </w:rPr>
              <w:t>– применение в зданиях или в иных строительных проектах внутреннего или внешнего гипса или штукатурки, включая сопутствующие материалы для обшивки</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45410000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45.42</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Установка столярных изделий</w:t>
            </w:r>
            <w:r w:rsidRPr="00612D7C" w:rsidDel="00002A6A">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установка дверей, окон, дверных и оконных рам, встроенных кухонь, лестниц, монтажных мастерских и аналогичных элементов несобственного производства из дерева или других материалов;</w:t>
            </w:r>
          </w:p>
          <w:p w:rsidR="003F04FC" w:rsidRPr="00612D7C" w:rsidRDefault="003F04FC" w:rsidP="000D5E41">
            <w:pPr>
              <w:pStyle w:val="a8"/>
              <w:rPr>
                <w:rFonts w:ascii="Times New Roman" w:eastAsia="Times New Roman" w:hAnsi="Times New Roman" w:cs="Times New Roman"/>
              </w:rPr>
            </w:pPr>
            <w:r w:rsidRPr="00612D7C">
              <w:t>– внутренняя отделка, в частности, потолки, деревянные покрытия для стен, раздвижные перегородки и т.д.</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относится:</w:t>
            </w:r>
          </w:p>
          <w:p w:rsidR="003F04FC" w:rsidRPr="00612D7C" w:rsidRDefault="003F04FC" w:rsidP="000D5E41">
            <w:pPr>
              <w:ind w:firstLine="0"/>
              <w:jc w:val="left"/>
              <w:rPr>
                <w:sz w:val="24"/>
                <w:szCs w:val="24"/>
              </w:rPr>
            </w:pPr>
            <w:r w:rsidRPr="00612D7C">
              <w:rPr>
                <w:sz w:val="24"/>
                <w:szCs w:val="24"/>
              </w:rPr>
              <w:t>– укладка паркета и иных деревянных напольных покрытий, см. 45.43</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45420000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45.43</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Напольные и настенные покрытия</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укладка, облицовка кафелем, подвешивание или установка в зданиях или в иных строительных проектах:</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стенных или половых плиток из керамики, бетона или тесаного камня;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паркета и иных деревянных напольных покрытий, ковровых и линолеумных напольных покрытий, в том числе из резины или пластика;</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xml:space="preserve">– настенных или напольных покрытий из </w:t>
            </w:r>
            <w:proofErr w:type="spellStart"/>
            <w:r w:rsidRPr="00612D7C">
              <w:rPr>
                <w:rFonts w:ascii="Times New Roman" w:eastAsia="Times New Roman" w:hAnsi="Times New Roman" w:cs="Times New Roman"/>
              </w:rPr>
              <w:t>терраццо</w:t>
            </w:r>
            <w:proofErr w:type="spellEnd"/>
            <w:r w:rsidRPr="00612D7C">
              <w:rPr>
                <w:rFonts w:ascii="Times New Roman" w:eastAsia="Times New Roman" w:hAnsi="Times New Roman" w:cs="Times New Roman"/>
              </w:rPr>
              <w:t>, мрамора, гранита или сланца;</w:t>
            </w:r>
          </w:p>
          <w:p w:rsidR="003F04FC" w:rsidRPr="00612D7C" w:rsidRDefault="003F04FC" w:rsidP="000D5E41">
            <w:pPr>
              <w:ind w:firstLine="0"/>
              <w:jc w:val="left"/>
              <w:rPr>
                <w:sz w:val="24"/>
                <w:szCs w:val="24"/>
              </w:rPr>
            </w:pPr>
            <w:r w:rsidRPr="00612D7C">
              <w:rPr>
                <w:sz w:val="24"/>
                <w:szCs w:val="24"/>
              </w:rPr>
              <w:t>– поклейка обоев</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45430000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45.44</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Малярные и стекольные работы</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внутренняя и внешняя окраска зданий;</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окраска строений гражданского строительства;</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установка стекол, зеркал и т.д.</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lastRenderedPageBreak/>
              <w:t>К данному классу не относится:</w:t>
            </w:r>
          </w:p>
          <w:p w:rsidR="003F04FC" w:rsidRPr="00612D7C" w:rsidRDefault="003F04FC" w:rsidP="000D5E41">
            <w:pPr>
              <w:ind w:firstLine="0"/>
              <w:jc w:val="left"/>
              <w:rPr>
                <w:sz w:val="24"/>
                <w:szCs w:val="24"/>
              </w:rPr>
            </w:pPr>
            <w:r w:rsidRPr="00612D7C">
              <w:rPr>
                <w:sz w:val="24"/>
                <w:szCs w:val="24"/>
              </w:rPr>
              <w:t xml:space="preserve">– установка окон, см. 45.42 </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lastRenderedPageBreak/>
              <w:t>45440000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45.45</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Производство прочих отделочных и завершающих работ</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относятся:</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установка частных бассейнов;</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 обработка паром, пескоструйная обработка и аналогичные виды деятельности для наружных частей здания;</w:t>
            </w:r>
          </w:p>
          <w:p w:rsidR="003F04FC" w:rsidRPr="00612D7C" w:rsidRDefault="003F04FC" w:rsidP="000D5E41">
            <w:pPr>
              <w:pStyle w:val="a8"/>
              <w:rPr>
                <w:rFonts w:ascii="Times New Roman" w:eastAsia="Times New Roman" w:hAnsi="Times New Roman" w:cs="Times New Roman"/>
              </w:rPr>
            </w:pPr>
            <w:r w:rsidRPr="00612D7C">
              <w:t>– производство прочих отделочных и завершающих работ, не отнесенных к другим категориям.</w:t>
            </w:r>
          </w:p>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относится:</w:t>
            </w:r>
          </w:p>
          <w:p w:rsidR="003F04FC" w:rsidRPr="00612D7C" w:rsidRDefault="003F04FC" w:rsidP="000D5E41">
            <w:pPr>
              <w:ind w:firstLine="0"/>
              <w:jc w:val="left"/>
              <w:rPr>
                <w:sz w:val="24"/>
                <w:szCs w:val="24"/>
              </w:rPr>
            </w:pPr>
            <w:r w:rsidRPr="00612D7C">
              <w:rPr>
                <w:sz w:val="24"/>
                <w:szCs w:val="24"/>
              </w:rPr>
              <w:t>– внутренняя уборка зданий и иных строений, см. 74.70</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0D5E41" w:rsidP="00776344">
            <w:pPr>
              <w:ind w:firstLine="0"/>
              <w:jc w:val="center"/>
              <w:rPr>
                <w:sz w:val="24"/>
                <w:szCs w:val="24"/>
              </w:rPr>
            </w:pPr>
            <w:r>
              <w:rPr>
                <w:sz w:val="24"/>
                <w:szCs w:val="24"/>
              </w:rPr>
              <w:t>45212212</w:t>
            </w:r>
            <w:r>
              <w:rPr>
                <w:sz w:val="24"/>
                <w:szCs w:val="24"/>
              </w:rPr>
              <w:br/>
              <w:t xml:space="preserve">и </w:t>
            </w:r>
            <w:r w:rsidR="003F04FC" w:rsidRPr="00612D7C">
              <w:rPr>
                <w:sz w:val="24"/>
                <w:szCs w:val="24"/>
              </w:rPr>
              <w:t>DA04</w:t>
            </w:r>
            <w:r w:rsidR="003F04FC" w:rsidRPr="00612D7C">
              <w:rPr>
                <w:sz w:val="24"/>
                <w:szCs w:val="24"/>
              </w:rPr>
              <w:br/>
              <w:t>45450000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45.5</w:t>
            </w: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Сдача в аренду оборудования для строительства или сноса с оператором</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jc w:val="left"/>
              <w:rPr>
                <w:sz w:val="24"/>
                <w:szCs w:val="24"/>
              </w:rPr>
            </w:pP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45500000</w:t>
            </w:r>
          </w:p>
        </w:tc>
      </w:tr>
      <w:tr w:rsidR="003F04FC" w:rsidRPr="00612D7C" w:rsidTr="003F04FC">
        <w:trPr>
          <w:gridAfter w:val="1"/>
          <w:wAfter w:w="26" w:type="pct"/>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rPr>
                <w:sz w:val="24"/>
                <w:szCs w:val="24"/>
              </w:rPr>
            </w:pPr>
          </w:p>
        </w:tc>
        <w:tc>
          <w:tcPr>
            <w:tcW w:w="4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612D7C">
            <w:pPr>
              <w:ind w:firstLine="0"/>
              <w:rPr>
                <w:sz w:val="24"/>
                <w:szCs w:val="24"/>
              </w:rPr>
            </w:pPr>
            <w:r w:rsidRPr="00612D7C">
              <w:rPr>
                <w:sz w:val="24"/>
                <w:szCs w:val="24"/>
              </w:rPr>
              <w:t>45.50</w:t>
            </w: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ind w:firstLine="0"/>
              <w:jc w:val="left"/>
              <w:rPr>
                <w:sz w:val="24"/>
                <w:szCs w:val="24"/>
              </w:rPr>
            </w:pPr>
            <w:r w:rsidRPr="00612D7C">
              <w:rPr>
                <w:sz w:val="24"/>
                <w:szCs w:val="24"/>
              </w:rPr>
              <w:t>Сдача в аренду оборудования для строительства или сноса с оператором</w:t>
            </w:r>
            <w:r w:rsidRPr="00612D7C" w:rsidDel="00002A6A">
              <w:rPr>
                <w:sz w:val="24"/>
                <w:szCs w:val="24"/>
              </w:rPr>
              <w:t xml:space="preserve"> </w:t>
            </w:r>
          </w:p>
        </w:tc>
        <w:tc>
          <w:tcPr>
            <w:tcW w:w="19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0D5E41">
            <w:pPr>
              <w:pStyle w:val="a8"/>
              <w:rPr>
                <w:rFonts w:ascii="Times New Roman" w:eastAsia="Times New Roman" w:hAnsi="Times New Roman" w:cs="Times New Roman"/>
              </w:rPr>
            </w:pPr>
            <w:r w:rsidRPr="00612D7C">
              <w:rPr>
                <w:rFonts w:ascii="Times New Roman" w:eastAsia="Times New Roman" w:hAnsi="Times New Roman" w:cs="Times New Roman"/>
              </w:rPr>
              <w:t>К данному классу не относится:</w:t>
            </w:r>
          </w:p>
          <w:p w:rsidR="003F04FC" w:rsidRPr="00612D7C" w:rsidRDefault="003F04FC" w:rsidP="000D5E41">
            <w:pPr>
              <w:ind w:firstLine="0"/>
              <w:jc w:val="left"/>
              <w:rPr>
                <w:sz w:val="24"/>
                <w:szCs w:val="24"/>
              </w:rPr>
            </w:pPr>
            <w:r w:rsidRPr="00612D7C">
              <w:rPr>
                <w:sz w:val="24"/>
                <w:szCs w:val="24"/>
              </w:rPr>
              <w:t>– сдача в аренду техники и оборудования для строительства или сноса без оператора, см. 71.32</w:t>
            </w:r>
          </w:p>
        </w:tc>
        <w:tc>
          <w:tcPr>
            <w:tcW w:w="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F04FC" w:rsidRPr="00612D7C" w:rsidRDefault="003F04FC" w:rsidP="00776344">
            <w:pPr>
              <w:ind w:firstLine="0"/>
              <w:jc w:val="center"/>
              <w:rPr>
                <w:sz w:val="24"/>
                <w:szCs w:val="24"/>
              </w:rPr>
            </w:pPr>
            <w:r w:rsidRPr="00612D7C">
              <w:rPr>
                <w:sz w:val="24"/>
                <w:szCs w:val="24"/>
              </w:rPr>
              <w:t>45500000</w:t>
            </w:r>
          </w:p>
        </w:tc>
      </w:tr>
      <w:tr w:rsidR="003F04FC" w:rsidRPr="00612D7C" w:rsidTr="003F04FC">
        <w:trPr>
          <w:jc w:val="center"/>
        </w:trPr>
        <w:tc>
          <w:tcPr>
            <w:tcW w:w="5000" w:type="pct"/>
            <w:gridSpan w:val="7"/>
            <w:tcMar>
              <w:top w:w="24" w:type="dxa"/>
              <w:left w:w="48" w:type="dxa"/>
              <w:bottom w:w="24" w:type="dxa"/>
              <w:right w:w="48" w:type="dxa"/>
            </w:tcMar>
          </w:tcPr>
          <w:p w:rsidR="003F04FC" w:rsidRPr="00612D7C" w:rsidRDefault="003F04FC" w:rsidP="00612D7C">
            <w:pPr>
              <w:rPr>
                <w:sz w:val="24"/>
                <w:szCs w:val="24"/>
              </w:rPr>
            </w:pPr>
          </w:p>
        </w:tc>
      </w:tr>
    </w:tbl>
    <w:p w:rsidR="003F04FC" w:rsidRDefault="003F04FC"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Default="00B55861" w:rsidP="003F04FC">
      <w:pPr>
        <w:rPr>
          <w:b/>
          <w:bCs/>
          <w:i/>
          <w:sz w:val="24"/>
          <w:szCs w:val="28"/>
        </w:rPr>
      </w:pPr>
    </w:p>
    <w:p w:rsidR="00B55861" w:rsidRPr="00B55861" w:rsidRDefault="00B55861" w:rsidP="00B55861">
      <w:pPr>
        <w:ind w:left="6381"/>
        <w:rPr>
          <w:i/>
          <w:sz w:val="24"/>
          <w:szCs w:val="24"/>
        </w:rPr>
      </w:pPr>
      <w:r w:rsidRPr="00B55861">
        <w:rPr>
          <w:i/>
          <w:sz w:val="24"/>
          <w:szCs w:val="24"/>
        </w:rPr>
        <w:lastRenderedPageBreak/>
        <w:t>Приложение № 2</w:t>
      </w:r>
    </w:p>
    <w:p w:rsidR="00B55861" w:rsidRPr="00B55861" w:rsidRDefault="00B55861" w:rsidP="00B55861">
      <w:pPr>
        <w:rPr>
          <w:i/>
          <w:sz w:val="24"/>
        </w:rPr>
      </w:pPr>
    </w:p>
    <w:p w:rsidR="00B55861" w:rsidRPr="00B55861" w:rsidRDefault="00B55861" w:rsidP="00B55861">
      <w:pPr>
        <w:ind w:firstLine="0"/>
        <w:jc w:val="center"/>
        <w:rPr>
          <w:b/>
          <w:bCs/>
          <w:sz w:val="24"/>
          <w:szCs w:val="24"/>
        </w:rPr>
      </w:pPr>
      <w:r w:rsidRPr="00B55861">
        <w:rPr>
          <w:b/>
          <w:sz w:val="24"/>
          <w:szCs w:val="24"/>
        </w:rPr>
        <w:t>Социальные и иные специальные услуги</w:t>
      </w:r>
    </w:p>
    <w:p w:rsidR="00B55861" w:rsidRPr="00B55861" w:rsidRDefault="00B55861" w:rsidP="00B55861">
      <w:pPr>
        <w:rPr>
          <w:b/>
          <w:bCs/>
          <w:i/>
          <w:sz w:val="24"/>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3529"/>
        <w:gridCol w:w="327"/>
      </w:tblGrid>
      <w:tr w:rsidR="00B55861" w:rsidRPr="00B55861" w:rsidTr="0087181B">
        <w:trPr>
          <w:gridAfter w:val="1"/>
          <w:wAfter w:w="327" w:type="dxa"/>
          <w:trHeight w:val="399"/>
        </w:trPr>
        <w:tc>
          <w:tcPr>
            <w:tcW w:w="5637" w:type="dxa"/>
          </w:tcPr>
          <w:p w:rsidR="00B55861" w:rsidRPr="00B55861" w:rsidRDefault="00B55861" w:rsidP="00B55861">
            <w:pPr>
              <w:ind w:firstLine="0"/>
              <w:jc w:val="center"/>
              <w:rPr>
                <w:b/>
                <w:sz w:val="24"/>
                <w:szCs w:val="24"/>
              </w:rPr>
            </w:pPr>
            <w:r w:rsidRPr="00B55861">
              <w:rPr>
                <w:b/>
                <w:sz w:val="24"/>
                <w:szCs w:val="24"/>
              </w:rPr>
              <w:t>Код CPV</w:t>
            </w:r>
          </w:p>
        </w:tc>
        <w:tc>
          <w:tcPr>
            <w:tcW w:w="3529" w:type="dxa"/>
          </w:tcPr>
          <w:p w:rsidR="00B55861" w:rsidRPr="00B55861" w:rsidRDefault="00B55861" w:rsidP="00B55861">
            <w:pPr>
              <w:ind w:firstLine="0"/>
              <w:jc w:val="center"/>
              <w:rPr>
                <w:b/>
                <w:sz w:val="24"/>
                <w:szCs w:val="24"/>
              </w:rPr>
            </w:pPr>
            <w:r w:rsidRPr="00B55861">
              <w:rPr>
                <w:b/>
                <w:sz w:val="24"/>
                <w:szCs w:val="24"/>
              </w:rPr>
              <w:t>Описание</w:t>
            </w:r>
          </w:p>
        </w:tc>
      </w:tr>
      <w:tr w:rsidR="00B55861" w:rsidRPr="00B55861" w:rsidTr="0087181B">
        <w:trPr>
          <w:gridAfter w:val="1"/>
          <w:wAfter w:w="327" w:type="dxa"/>
        </w:trPr>
        <w:tc>
          <w:tcPr>
            <w:tcW w:w="5637" w:type="dxa"/>
          </w:tcPr>
          <w:p w:rsidR="00B55861" w:rsidRPr="00B55861" w:rsidRDefault="00B55861" w:rsidP="00B55861">
            <w:pPr>
              <w:ind w:firstLine="0"/>
              <w:jc w:val="left"/>
              <w:rPr>
                <w:sz w:val="24"/>
                <w:szCs w:val="24"/>
              </w:rPr>
            </w:pPr>
            <w:r w:rsidRPr="00B55861">
              <w:rPr>
                <w:sz w:val="24"/>
                <w:szCs w:val="24"/>
              </w:rPr>
              <w:t>75200000-8; 75231200-6; 75231240-8; 79611000-0; 79622000-0 [Предоставление услуг персонала по обслуживанию на дому]; 79624000-4 [Предоставление услуг персонала по уходу за больными] и 79625000-1 [Предоставление услуг медицинского персонала]; с 85000000-9 по 85323000-9; 98133100-5, 98133000-4; 98200000-5; 98500000-8 [Частные домохозяйства с лицами, работающими по найму] и с 98513000-2 по 98514000-9 [Услуги по трудоустройству для домашних хозяйств, Услуги по предоставлению временных работников домашним хозяйствам, Услуги по предоставлению служащих домашним хозяйствам, Услуги по предоставлению внештатных работников, Услуги помощи по ведению домашнего хозяйства и бытового обслуживания]</w:t>
            </w:r>
          </w:p>
        </w:tc>
        <w:tc>
          <w:tcPr>
            <w:tcW w:w="3529" w:type="dxa"/>
          </w:tcPr>
          <w:p w:rsidR="00B55861" w:rsidRPr="00B55861" w:rsidRDefault="00B55861" w:rsidP="00B55861">
            <w:pPr>
              <w:ind w:firstLine="0"/>
              <w:jc w:val="left"/>
              <w:rPr>
                <w:sz w:val="24"/>
                <w:szCs w:val="24"/>
              </w:rPr>
            </w:pPr>
            <w:r w:rsidRPr="00B55861">
              <w:rPr>
                <w:sz w:val="24"/>
                <w:szCs w:val="24"/>
              </w:rPr>
              <w:t>Медицинские, социальные и связанные с ними услуги</w:t>
            </w:r>
          </w:p>
          <w:p w:rsidR="00B55861" w:rsidRPr="00B55861" w:rsidRDefault="00B55861" w:rsidP="0087181B">
            <w:pPr>
              <w:rPr>
                <w:sz w:val="24"/>
                <w:szCs w:val="24"/>
              </w:rPr>
            </w:pPr>
          </w:p>
          <w:p w:rsidR="00B55861" w:rsidRPr="00B55861" w:rsidRDefault="00B55861" w:rsidP="0087181B">
            <w:pPr>
              <w:rPr>
                <w:sz w:val="24"/>
                <w:szCs w:val="24"/>
              </w:rPr>
            </w:pPr>
          </w:p>
        </w:tc>
      </w:tr>
      <w:tr w:rsidR="00B55861" w:rsidRPr="00B55861" w:rsidTr="0087181B">
        <w:trPr>
          <w:gridAfter w:val="1"/>
          <w:wAfter w:w="327" w:type="dxa"/>
        </w:trPr>
        <w:tc>
          <w:tcPr>
            <w:tcW w:w="5637" w:type="dxa"/>
          </w:tcPr>
          <w:p w:rsidR="00B55861" w:rsidRPr="00B55861" w:rsidRDefault="00B55861" w:rsidP="00B55861">
            <w:pPr>
              <w:ind w:firstLine="0"/>
              <w:jc w:val="left"/>
              <w:rPr>
                <w:sz w:val="24"/>
                <w:szCs w:val="24"/>
              </w:rPr>
            </w:pPr>
            <w:r w:rsidRPr="00B55861">
              <w:rPr>
                <w:sz w:val="24"/>
                <w:szCs w:val="24"/>
              </w:rPr>
              <w:t xml:space="preserve">85321000-5 и 85322000-2, 75000000-6 [Услуги по администрированию, обороне и социальному обеспечению], 75121000-0, 75122000-7, 75124000-1; с 79995000-5 по 79995200-7; с 80000000-4 [Услуги по обучению и подготовке] по 80660000-8;  с 92000000-1 </w:t>
            </w:r>
            <w:proofErr w:type="gramStart"/>
            <w:r w:rsidRPr="00B55861">
              <w:rPr>
                <w:sz w:val="24"/>
                <w:szCs w:val="24"/>
              </w:rPr>
              <w:t>по</w:t>
            </w:r>
            <w:proofErr w:type="gramEnd"/>
            <w:r w:rsidRPr="00B55861">
              <w:rPr>
                <w:sz w:val="24"/>
                <w:szCs w:val="24"/>
              </w:rPr>
              <w:t xml:space="preserve"> 92700000-8; 79950000-8 [Услуги по организации выставок, ярмарок и конгрессов], 79951000-5 [Услуги по организации семинаров], 79952000-2 [Обслуживание мероприятий], 79952100-3 [Услуги по организации культурных мероприятий], 79953000-9 [Услуги по организации фестивалей], 79954000-6 [Услуги по организации вечеринок], 79955000-3 [Услуги по организации показов мод], 79956000-0 [Услуги по организации выставок и ярмарок]</w:t>
            </w:r>
          </w:p>
        </w:tc>
        <w:tc>
          <w:tcPr>
            <w:tcW w:w="3529" w:type="dxa"/>
          </w:tcPr>
          <w:p w:rsidR="00B55861" w:rsidRPr="00B55861" w:rsidRDefault="00B55861" w:rsidP="00B55861">
            <w:pPr>
              <w:ind w:firstLine="0"/>
              <w:jc w:val="left"/>
              <w:rPr>
                <w:sz w:val="24"/>
                <w:szCs w:val="24"/>
              </w:rPr>
            </w:pPr>
            <w:r w:rsidRPr="00B55861">
              <w:rPr>
                <w:sz w:val="24"/>
                <w:szCs w:val="24"/>
              </w:rPr>
              <w:t xml:space="preserve">Административные социальные, образовательные, медицинские услуги и услуги в сфере культуры </w:t>
            </w:r>
          </w:p>
          <w:p w:rsidR="00B55861" w:rsidRPr="00B55861" w:rsidRDefault="00B55861" w:rsidP="0087181B">
            <w:pPr>
              <w:rPr>
                <w:sz w:val="24"/>
                <w:szCs w:val="24"/>
              </w:rPr>
            </w:pPr>
          </w:p>
          <w:p w:rsidR="00B55861" w:rsidRPr="00B55861" w:rsidRDefault="00B55861" w:rsidP="0087181B">
            <w:pPr>
              <w:rPr>
                <w:sz w:val="24"/>
                <w:szCs w:val="24"/>
              </w:rPr>
            </w:pPr>
          </w:p>
        </w:tc>
      </w:tr>
      <w:tr w:rsidR="00B55861" w:rsidRPr="00B55861" w:rsidTr="0087181B">
        <w:trPr>
          <w:gridAfter w:val="1"/>
          <w:wAfter w:w="327" w:type="dxa"/>
        </w:trPr>
        <w:tc>
          <w:tcPr>
            <w:tcW w:w="5637" w:type="dxa"/>
          </w:tcPr>
          <w:p w:rsidR="00B55861" w:rsidRPr="00B55861" w:rsidRDefault="00B55861" w:rsidP="00B55861">
            <w:pPr>
              <w:ind w:firstLine="0"/>
              <w:jc w:val="left"/>
              <w:rPr>
                <w:sz w:val="24"/>
                <w:szCs w:val="24"/>
              </w:rPr>
            </w:pPr>
            <w:r w:rsidRPr="00B55861">
              <w:rPr>
                <w:sz w:val="24"/>
                <w:szCs w:val="24"/>
              </w:rPr>
              <w:t>75300000-9</w:t>
            </w:r>
          </w:p>
        </w:tc>
        <w:tc>
          <w:tcPr>
            <w:tcW w:w="3529" w:type="dxa"/>
          </w:tcPr>
          <w:p w:rsidR="00B55861" w:rsidRPr="00B55861" w:rsidRDefault="00B55861" w:rsidP="0024019C">
            <w:pPr>
              <w:ind w:firstLine="0"/>
              <w:jc w:val="left"/>
              <w:rPr>
                <w:sz w:val="24"/>
                <w:szCs w:val="24"/>
              </w:rPr>
            </w:pPr>
            <w:r w:rsidRPr="00B55861">
              <w:rPr>
                <w:sz w:val="24"/>
                <w:szCs w:val="24"/>
              </w:rPr>
              <w:t>Услуги по обязательному социальному обеспечению</w:t>
            </w:r>
          </w:p>
        </w:tc>
      </w:tr>
      <w:tr w:rsidR="00B55861" w:rsidRPr="00B55861" w:rsidTr="0087181B">
        <w:trPr>
          <w:gridAfter w:val="1"/>
          <w:wAfter w:w="327" w:type="dxa"/>
        </w:trPr>
        <w:tc>
          <w:tcPr>
            <w:tcW w:w="5637" w:type="dxa"/>
          </w:tcPr>
          <w:p w:rsidR="00B55861" w:rsidRPr="00B55861" w:rsidRDefault="00B55861" w:rsidP="00B55861">
            <w:pPr>
              <w:ind w:firstLine="0"/>
              <w:jc w:val="left"/>
              <w:rPr>
                <w:sz w:val="24"/>
                <w:szCs w:val="24"/>
              </w:rPr>
            </w:pPr>
            <w:r w:rsidRPr="00B55861">
              <w:rPr>
                <w:sz w:val="24"/>
                <w:szCs w:val="24"/>
              </w:rPr>
              <w:t>75310000-2, 75311000-9, 75312000-6, 75313000-3, 75313100-4, 75314000-0, 75320000-5, 75330000-8, 75340000-1</w:t>
            </w:r>
          </w:p>
        </w:tc>
        <w:tc>
          <w:tcPr>
            <w:tcW w:w="3529" w:type="dxa"/>
          </w:tcPr>
          <w:p w:rsidR="00B55861" w:rsidRPr="00B55861" w:rsidRDefault="00B55861" w:rsidP="0024019C">
            <w:pPr>
              <w:ind w:firstLine="0"/>
              <w:jc w:val="left"/>
              <w:rPr>
                <w:sz w:val="24"/>
                <w:szCs w:val="24"/>
              </w:rPr>
            </w:pPr>
            <w:r w:rsidRPr="00B55861">
              <w:rPr>
                <w:sz w:val="24"/>
                <w:szCs w:val="24"/>
              </w:rPr>
              <w:t>Услуги по выплате пособий</w:t>
            </w:r>
          </w:p>
        </w:tc>
      </w:tr>
      <w:tr w:rsidR="00B55861" w:rsidRPr="00B55861" w:rsidTr="0087181B">
        <w:trPr>
          <w:gridAfter w:val="1"/>
          <w:wAfter w:w="327" w:type="dxa"/>
          <w:trHeight w:val="131"/>
        </w:trPr>
        <w:tc>
          <w:tcPr>
            <w:tcW w:w="5637" w:type="dxa"/>
          </w:tcPr>
          <w:p w:rsidR="00B55861" w:rsidRPr="00B55861" w:rsidRDefault="00B55861" w:rsidP="00B55861">
            <w:pPr>
              <w:ind w:firstLine="0"/>
              <w:jc w:val="left"/>
              <w:rPr>
                <w:sz w:val="24"/>
                <w:szCs w:val="24"/>
              </w:rPr>
            </w:pPr>
            <w:r w:rsidRPr="00B55861">
              <w:rPr>
                <w:sz w:val="24"/>
                <w:szCs w:val="24"/>
              </w:rPr>
              <w:t xml:space="preserve">98000000-3; 98120000-0; 98132000-7; 98133110-8 и 98130000-3 </w:t>
            </w:r>
          </w:p>
        </w:tc>
        <w:tc>
          <w:tcPr>
            <w:tcW w:w="3529" w:type="dxa"/>
          </w:tcPr>
          <w:p w:rsidR="00B55861" w:rsidRPr="00B55861" w:rsidRDefault="00B55861" w:rsidP="0024019C">
            <w:pPr>
              <w:ind w:firstLine="0"/>
              <w:jc w:val="left"/>
              <w:rPr>
                <w:sz w:val="24"/>
                <w:szCs w:val="24"/>
              </w:rPr>
            </w:pPr>
            <w:r w:rsidRPr="00B55861">
              <w:rPr>
                <w:sz w:val="24"/>
                <w:szCs w:val="24"/>
              </w:rPr>
              <w:t xml:space="preserve">Иные коммунальные, социальные и личные услуги, включая услуги, оказываемые профсоюзами, политическими организациями, молодежными ассоциациями и иными организациями на основе членства </w:t>
            </w:r>
          </w:p>
        </w:tc>
      </w:tr>
      <w:tr w:rsidR="00B55861" w:rsidRPr="00B55861" w:rsidTr="0087181B">
        <w:trPr>
          <w:gridAfter w:val="1"/>
          <w:wAfter w:w="327" w:type="dxa"/>
        </w:trPr>
        <w:tc>
          <w:tcPr>
            <w:tcW w:w="5637" w:type="dxa"/>
          </w:tcPr>
          <w:p w:rsidR="00B55861" w:rsidRPr="00B55861" w:rsidRDefault="00B55861" w:rsidP="00B55861">
            <w:pPr>
              <w:ind w:firstLine="0"/>
              <w:jc w:val="left"/>
              <w:rPr>
                <w:sz w:val="24"/>
                <w:szCs w:val="24"/>
              </w:rPr>
            </w:pPr>
            <w:r w:rsidRPr="00B55861">
              <w:rPr>
                <w:sz w:val="24"/>
                <w:szCs w:val="24"/>
              </w:rPr>
              <w:t>98131000-0</w:t>
            </w:r>
          </w:p>
        </w:tc>
        <w:tc>
          <w:tcPr>
            <w:tcW w:w="3529" w:type="dxa"/>
          </w:tcPr>
          <w:p w:rsidR="00B55861" w:rsidRPr="00B55861" w:rsidRDefault="00B55861" w:rsidP="0024019C">
            <w:pPr>
              <w:ind w:firstLine="0"/>
              <w:jc w:val="left"/>
              <w:rPr>
                <w:sz w:val="24"/>
                <w:szCs w:val="24"/>
              </w:rPr>
            </w:pPr>
            <w:r w:rsidRPr="00B55861">
              <w:rPr>
                <w:sz w:val="24"/>
                <w:szCs w:val="24"/>
              </w:rPr>
              <w:t xml:space="preserve">Религиозные услуги </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lastRenderedPageBreak/>
              <w:t xml:space="preserve">с 55100000-1 по 55410000-7; </w:t>
            </w:r>
            <w:proofErr w:type="gramStart"/>
            <w:r w:rsidRPr="00B55861">
              <w:rPr>
                <w:sz w:val="24"/>
                <w:szCs w:val="24"/>
              </w:rPr>
              <w:t>с 55521000-8 по 55521200-0 {55521000-8 [Услуги по организации питания для частных домохозяйств], 55521100-9 [Услуги полевой кухни], 55521200-0 [Услуги по доставке питания]}, 55520000-1 [Услуги по организации питания], 55522000-5 [Услуги по организации питания для транспортных предприятий], 55523000-2 [Услуги по организации питания для других предприятий или организаций], 55524000-9 [Услуги по организации питания в школах], 55510000-8 [Обслуживание столовых], 55511000-5 [Обслуживание столовых и иных кафетериев</w:t>
            </w:r>
            <w:proofErr w:type="gramEnd"/>
            <w:r w:rsidRPr="00B55861">
              <w:rPr>
                <w:sz w:val="24"/>
                <w:szCs w:val="24"/>
              </w:rPr>
              <w:t xml:space="preserve"> </w:t>
            </w:r>
            <w:proofErr w:type="gramStart"/>
            <w:r w:rsidRPr="00B55861">
              <w:rPr>
                <w:sz w:val="24"/>
                <w:szCs w:val="24"/>
              </w:rPr>
              <w:t>с ограниченной клиентурой], 55512000-2 [Услуги по управлению столовой], 55523100-3 [Услуги по обеспечению школьного питания]</w:t>
            </w:r>
            <w:proofErr w:type="gramEnd"/>
          </w:p>
        </w:tc>
        <w:tc>
          <w:tcPr>
            <w:tcW w:w="3529" w:type="dxa"/>
          </w:tcPr>
          <w:p w:rsidR="00B55861" w:rsidRPr="00B55861" w:rsidRDefault="00B55861" w:rsidP="0024019C">
            <w:pPr>
              <w:ind w:firstLine="0"/>
              <w:jc w:val="left"/>
              <w:rPr>
                <w:sz w:val="24"/>
                <w:szCs w:val="24"/>
              </w:rPr>
            </w:pPr>
            <w:r w:rsidRPr="00B55861">
              <w:rPr>
                <w:sz w:val="24"/>
                <w:szCs w:val="24"/>
              </w:rPr>
              <w:t xml:space="preserve">Услуги отелей и ресторанов </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с 79100000-5 по 79140000-7; 75231100-5</w:t>
            </w:r>
          </w:p>
        </w:tc>
        <w:tc>
          <w:tcPr>
            <w:tcW w:w="3529" w:type="dxa"/>
          </w:tcPr>
          <w:p w:rsidR="00B55861" w:rsidRPr="00B55861" w:rsidRDefault="00B55861" w:rsidP="0024019C">
            <w:pPr>
              <w:ind w:firstLine="0"/>
              <w:jc w:val="left"/>
              <w:rPr>
                <w:spacing w:val="-2"/>
                <w:sz w:val="24"/>
                <w:szCs w:val="24"/>
              </w:rPr>
            </w:pPr>
            <w:r w:rsidRPr="00B55861">
              <w:rPr>
                <w:spacing w:val="-2"/>
                <w:sz w:val="24"/>
                <w:szCs w:val="24"/>
              </w:rPr>
              <w:t>Юридические услуги в той мере, в какой они не исключены на основании части (3) статьи 19</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 xml:space="preserve">с 75100000-7 по 75120000-3; 75123000-4; </w:t>
            </w:r>
          </w:p>
          <w:p w:rsidR="00B55861" w:rsidRPr="00B55861" w:rsidRDefault="00B55861" w:rsidP="0024019C">
            <w:pPr>
              <w:ind w:firstLine="0"/>
              <w:jc w:val="left"/>
              <w:rPr>
                <w:sz w:val="24"/>
                <w:szCs w:val="24"/>
              </w:rPr>
            </w:pPr>
            <w:r w:rsidRPr="00B55861">
              <w:rPr>
                <w:sz w:val="24"/>
                <w:szCs w:val="24"/>
              </w:rPr>
              <w:t>с 75125000-8 по 75131000-3</w:t>
            </w:r>
          </w:p>
        </w:tc>
        <w:tc>
          <w:tcPr>
            <w:tcW w:w="3529" w:type="dxa"/>
          </w:tcPr>
          <w:p w:rsidR="00B55861" w:rsidRPr="00B55861" w:rsidRDefault="00B55861" w:rsidP="0024019C">
            <w:pPr>
              <w:ind w:firstLine="0"/>
              <w:jc w:val="left"/>
              <w:rPr>
                <w:sz w:val="24"/>
                <w:szCs w:val="24"/>
              </w:rPr>
            </w:pPr>
            <w:r w:rsidRPr="00B55861">
              <w:rPr>
                <w:sz w:val="24"/>
                <w:szCs w:val="24"/>
              </w:rPr>
              <w:t>Иные административные и правительственные услуги</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с 75200000-8 по 75231000-4</w:t>
            </w:r>
          </w:p>
        </w:tc>
        <w:tc>
          <w:tcPr>
            <w:tcW w:w="3529" w:type="dxa"/>
          </w:tcPr>
          <w:p w:rsidR="00B55861" w:rsidRPr="00B55861" w:rsidRDefault="00B55861" w:rsidP="0024019C">
            <w:pPr>
              <w:ind w:firstLine="0"/>
              <w:jc w:val="left"/>
              <w:rPr>
                <w:sz w:val="24"/>
                <w:szCs w:val="24"/>
              </w:rPr>
            </w:pPr>
            <w:r w:rsidRPr="00B55861">
              <w:rPr>
                <w:sz w:val="24"/>
                <w:szCs w:val="24"/>
              </w:rPr>
              <w:t>Услуги для сообщества</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с 75231210-9 по 75231230-5; с 75240000-0 по 75252000-7; 794300000-7; 98113100-9</w:t>
            </w:r>
          </w:p>
        </w:tc>
        <w:tc>
          <w:tcPr>
            <w:tcW w:w="3529" w:type="dxa"/>
          </w:tcPr>
          <w:p w:rsidR="00B55861" w:rsidRPr="00B55861" w:rsidRDefault="00B55861" w:rsidP="0024019C">
            <w:pPr>
              <w:ind w:firstLine="0"/>
              <w:jc w:val="left"/>
              <w:rPr>
                <w:sz w:val="24"/>
                <w:szCs w:val="24"/>
              </w:rPr>
            </w:pPr>
            <w:r w:rsidRPr="00B55861">
              <w:rPr>
                <w:sz w:val="24"/>
                <w:szCs w:val="24"/>
              </w:rPr>
              <w:t>Тюремные службы, службы общественной безопасности и спасения в той мере, в какой они не исключены на основании части (8) статьи 19</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с 79700000-1 по 79721000-4 [Следственные службы и службы безопасности, Службы безопасности, Службы контроля аварийных сигналов, Службы охраны, Службы наблюдения, Службы систем отслеживания, Службы по выслеживанию лиц, скрывающихся от правосудия, Патрульные службы, Службы выдачи идентификационных значков, Следственные службы и детективные агентства], 79722000-1 [Службы графологии], 79723000-8 [Услуги по анализу отходов]</w:t>
            </w:r>
          </w:p>
        </w:tc>
        <w:tc>
          <w:tcPr>
            <w:tcW w:w="3529" w:type="dxa"/>
          </w:tcPr>
          <w:p w:rsidR="00B55861" w:rsidRPr="00B55861" w:rsidRDefault="00B55861" w:rsidP="0024019C">
            <w:pPr>
              <w:ind w:firstLine="0"/>
              <w:jc w:val="left"/>
              <w:rPr>
                <w:sz w:val="24"/>
                <w:szCs w:val="24"/>
              </w:rPr>
            </w:pPr>
            <w:r w:rsidRPr="00B55861">
              <w:rPr>
                <w:sz w:val="24"/>
                <w:szCs w:val="24"/>
              </w:rPr>
              <w:t>Следственные службы и службы безопасности</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r w:rsidRPr="00B55861">
              <w:rPr>
                <w:sz w:val="24"/>
                <w:szCs w:val="24"/>
              </w:rPr>
              <w:t>98900000-2 [Услуги, оказываемые экстерриториальными организациями и органами] и 98910000-5 [Услуги, характерные для международных организаций и органов]</w:t>
            </w:r>
          </w:p>
        </w:tc>
        <w:tc>
          <w:tcPr>
            <w:tcW w:w="3529" w:type="dxa"/>
          </w:tcPr>
          <w:p w:rsidR="00B55861" w:rsidRPr="00B55861" w:rsidRDefault="00B55861" w:rsidP="0024019C">
            <w:pPr>
              <w:ind w:firstLine="0"/>
              <w:jc w:val="left"/>
              <w:rPr>
                <w:sz w:val="24"/>
                <w:szCs w:val="24"/>
              </w:rPr>
            </w:pPr>
            <w:r w:rsidRPr="00B55861">
              <w:rPr>
                <w:sz w:val="24"/>
                <w:szCs w:val="24"/>
              </w:rPr>
              <w:t>Международные услуги</w:t>
            </w:r>
          </w:p>
        </w:tc>
      </w:tr>
      <w:tr w:rsidR="00B55861" w:rsidRPr="00B55861" w:rsidTr="0087181B">
        <w:trPr>
          <w:gridAfter w:val="1"/>
          <w:wAfter w:w="327" w:type="dxa"/>
        </w:trPr>
        <w:tc>
          <w:tcPr>
            <w:tcW w:w="5637" w:type="dxa"/>
          </w:tcPr>
          <w:p w:rsidR="00B55861" w:rsidRPr="00B55861" w:rsidRDefault="00B55861" w:rsidP="0024019C">
            <w:pPr>
              <w:ind w:firstLine="0"/>
              <w:jc w:val="left"/>
              <w:rPr>
                <w:sz w:val="24"/>
                <w:szCs w:val="24"/>
              </w:rPr>
            </w:pPr>
            <w:proofErr w:type="gramStart"/>
            <w:r w:rsidRPr="00B55861">
              <w:rPr>
                <w:sz w:val="24"/>
                <w:szCs w:val="24"/>
              </w:rPr>
              <w:t xml:space="preserve">64000000-6 [Почтовые и телекоммуникационные услуги], 64100000-7 [Почтовые и курьерские службы], 64110000-0 [Почтовые услуги], 64111000-7 [Почтовые услуги, связанные с газетами и периодическими изданиями], 64112000-4 [Почтовые услуги, связанные с письмами], 64113000-1 [Почтовые услуги, связанные с посылками], 64114000-8 [Услуги почтового отделения], 64115000-5 [Аренда почтового ящика], 64116000-2 [Почтовые услуги </w:t>
            </w:r>
            <w:r w:rsidRPr="00B55861">
              <w:rPr>
                <w:iCs/>
                <w:sz w:val="24"/>
                <w:szCs w:val="24"/>
              </w:rPr>
              <w:t>«до востребования»</w:t>
            </w:r>
            <w:r w:rsidRPr="00B55861">
              <w:rPr>
                <w:sz w:val="24"/>
                <w:szCs w:val="24"/>
              </w:rPr>
              <w:t xml:space="preserve">], 64122000-7 [Службы внутренней офисной почты и передачи </w:t>
            </w:r>
            <w:r w:rsidRPr="00B55861">
              <w:rPr>
                <w:sz w:val="24"/>
                <w:szCs w:val="24"/>
              </w:rPr>
              <w:lastRenderedPageBreak/>
              <w:t>сообщений]</w:t>
            </w:r>
            <w:proofErr w:type="gramEnd"/>
          </w:p>
        </w:tc>
        <w:tc>
          <w:tcPr>
            <w:tcW w:w="3529" w:type="dxa"/>
          </w:tcPr>
          <w:p w:rsidR="00B55861" w:rsidRPr="00B55861" w:rsidRDefault="00B55861" w:rsidP="0024019C">
            <w:pPr>
              <w:ind w:firstLine="0"/>
              <w:jc w:val="left"/>
              <w:rPr>
                <w:sz w:val="24"/>
                <w:szCs w:val="24"/>
              </w:rPr>
            </w:pPr>
            <w:r w:rsidRPr="00B55861">
              <w:rPr>
                <w:sz w:val="24"/>
                <w:szCs w:val="24"/>
              </w:rPr>
              <w:lastRenderedPageBreak/>
              <w:t>Почтовые услуги</w:t>
            </w:r>
          </w:p>
        </w:tc>
      </w:tr>
      <w:tr w:rsidR="00B55861" w:rsidRPr="00B55861" w:rsidTr="0087181B">
        <w:tc>
          <w:tcPr>
            <w:tcW w:w="5637" w:type="dxa"/>
          </w:tcPr>
          <w:p w:rsidR="00B55861" w:rsidRPr="00B55861" w:rsidRDefault="00B55861" w:rsidP="004F5414">
            <w:pPr>
              <w:ind w:firstLine="0"/>
              <w:jc w:val="left"/>
              <w:rPr>
                <w:sz w:val="24"/>
                <w:szCs w:val="24"/>
              </w:rPr>
            </w:pPr>
            <w:r w:rsidRPr="00B55861">
              <w:rPr>
                <w:sz w:val="24"/>
                <w:szCs w:val="24"/>
              </w:rPr>
              <w:lastRenderedPageBreak/>
              <w:t>50116510-9 [Услуги по формованию шин], 71550000-8 [Услуги по ковке]</w:t>
            </w:r>
          </w:p>
        </w:tc>
        <w:tc>
          <w:tcPr>
            <w:tcW w:w="3529" w:type="dxa"/>
          </w:tcPr>
          <w:p w:rsidR="00B55861" w:rsidRPr="00B55861" w:rsidRDefault="00B55861" w:rsidP="004F5414">
            <w:pPr>
              <w:ind w:firstLine="0"/>
              <w:jc w:val="left"/>
              <w:rPr>
                <w:sz w:val="24"/>
                <w:szCs w:val="24"/>
              </w:rPr>
            </w:pPr>
            <w:r w:rsidRPr="00B55861">
              <w:rPr>
                <w:sz w:val="24"/>
                <w:szCs w:val="24"/>
              </w:rPr>
              <w:t>Прочие услуги</w:t>
            </w:r>
          </w:p>
        </w:tc>
        <w:tc>
          <w:tcPr>
            <w:tcW w:w="327" w:type="dxa"/>
            <w:tcBorders>
              <w:top w:val="nil"/>
              <w:bottom w:val="nil"/>
              <w:right w:val="nil"/>
            </w:tcBorders>
          </w:tcPr>
          <w:p w:rsidR="00B55861" w:rsidRPr="00B55861" w:rsidRDefault="00B55861" w:rsidP="0087181B">
            <w:pPr>
              <w:ind w:left="-55"/>
              <w:rPr>
                <w:sz w:val="24"/>
                <w:szCs w:val="24"/>
              </w:rPr>
            </w:pPr>
          </w:p>
        </w:tc>
      </w:tr>
    </w:tbl>
    <w:p w:rsidR="00B55861" w:rsidRDefault="00B55861"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4F5414" w:rsidRDefault="004F5414" w:rsidP="00B55861">
      <w:pPr>
        <w:rPr>
          <w:b/>
          <w:bCs/>
          <w:i/>
          <w:sz w:val="28"/>
          <w:szCs w:val="28"/>
        </w:rPr>
      </w:pPr>
    </w:p>
    <w:p w:rsidR="00D61E1D" w:rsidRDefault="00D61E1D" w:rsidP="00B55861">
      <w:pPr>
        <w:rPr>
          <w:color w:val="000000"/>
        </w:rPr>
      </w:pPr>
    </w:p>
    <w:p w:rsidR="00D61E1D" w:rsidRDefault="00D61E1D" w:rsidP="00B55861">
      <w:pPr>
        <w:rPr>
          <w:color w:val="000000"/>
        </w:rPr>
      </w:pPr>
    </w:p>
    <w:p w:rsidR="004F5414" w:rsidRPr="00D61E1D" w:rsidRDefault="004F5414" w:rsidP="00D61E1D">
      <w:pPr>
        <w:ind w:left="6381"/>
        <w:jc w:val="center"/>
        <w:rPr>
          <w:b/>
          <w:bCs/>
          <w:i/>
          <w:sz w:val="24"/>
          <w:szCs w:val="24"/>
        </w:rPr>
      </w:pPr>
      <w:r w:rsidRPr="00D61E1D">
        <w:rPr>
          <w:i/>
          <w:color w:val="000000"/>
          <w:sz w:val="24"/>
          <w:szCs w:val="24"/>
        </w:rPr>
        <w:lastRenderedPageBreak/>
        <w:t>Приложение 3</w:t>
      </w:r>
    </w:p>
    <w:p w:rsidR="004F5414" w:rsidRDefault="004F5414" w:rsidP="00B55861">
      <w:pPr>
        <w:rPr>
          <w:b/>
          <w:bCs/>
          <w:i/>
          <w:sz w:val="24"/>
          <w:szCs w:val="28"/>
        </w:rPr>
      </w:pPr>
    </w:p>
    <w:p w:rsidR="00D61E1D" w:rsidRPr="00D61E1D" w:rsidRDefault="00D61E1D" w:rsidP="007A55EF">
      <w:pPr>
        <w:ind w:firstLine="0"/>
        <w:jc w:val="center"/>
        <w:rPr>
          <w:b/>
          <w:bCs/>
          <w:color w:val="000000"/>
          <w:sz w:val="24"/>
          <w:szCs w:val="24"/>
        </w:rPr>
      </w:pPr>
      <w:r w:rsidRPr="00D61E1D">
        <w:rPr>
          <w:b/>
          <w:bCs/>
          <w:color w:val="000000"/>
          <w:sz w:val="24"/>
          <w:szCs w:val="24"/>
        </w:rPr>
        <w:t>ИНФОРМАЦИЯ,</w:t>
      </w:r>
      <w:r w:rsidRPr="00D61E1D">
        <w:rPr>
          <w:b/>
          <w:bCs/>
          <w:color w:val="000000"/>
          <w:sz w:val="24"/>
          <w:szCs w:val="24"/>
        </w:rPr>
        <w:br/>
        <w:t>которая должна содержаться в объявлениях</w:t>
      </w:r>
      <w:r w:rsidRPr="00D61E1D">
        <w:rPr>
          <w:b/>
          <w:bCs/>
          <w:color w:val="000000"/>
          <w:sz w:val="24"/>
          <w:szCs w:val="24"/>
        </w:rPr>
        <w:br/>
        <w:t>об отраслевых закупках</w:t>
      </w:r>
    </w:p>
    <w:p w:rsidR="00D61E1D" w:rsidRPr="00D61E1D" w:rsidRDefault="00D61E1D" w:rsidP="00D61E1D">
      <w:pPr>
        <w:jc w:val="center"/>
        <w:rPr>
          <w:color w:val="000000"/>
          <w:sz w:val="24"/>
          <w:szCs w:val="24"/>
        </w:rPr>
      </w:pPr>
    </w:p>
    <w:p w:rsidR="00D61E1D" w:rsidRPr="00D61E1D" w:rsidRDefault="00D61E1D" w:rsidP="007A55EF">
      <w:pPr>
        <w:ind w:firstLine="0"/>
        <w:jc w:val="center"/>
        <w:rPr>
          <w:b/>
          <w:bCs/>
          <w:color w:val="000000"/>
          <w:sz w:val="24"/>
          <w:szCs w:val="24"/>
        </w:rPr>
      </w:pPr>
      <w:r w:rsidRPr="00D61E1D">
        <w:rPr>
          <w:b/>
          <w:bCs/>
          <w:color w:val="000000"/>
          <w:sz w:val="24"/>
          <w:szCs w:val="24"/>
        </w:rPr>
        <w:t xml:space="preserve">Объявление о намерении </w:t>
      </w:r>
    </w:p>
    <w:p w:rsidR="00F46194" w:rsidRPr="00D61E1D" w:rsidRDefault="00D61E1D" w:rsidP="00F46194">
      <w:pPr>
        <w:rPr>
          <w:b/>
          <w:bCs/>
          <w:color w:val="000000"/>
          <w:sz w:val="24"/>
          <w:szCs w:val="24"/>
        </w:rPr>
      </w:pPr>
      <w:r w:rsidRPr="00D61E1D">
        <w:rPr>
          <w:b/>
          <w:bCs/>
          <w:color w:val="000000"/>
          <w:sz w:val="24"/>
          <w:szCs w:val="24"/>
        </w:rPr>
        <w:t xml:space="preserve">Обязательная информация во всех случаях </w:t>
      </w:r>
    </w:p>
    <w:p w:rsidR="00D61E1D" w:rsidRDefault="00D61E1D" w:rsidP="007A55EF">
      <w:pPr>
        <w:ind w:firstLine="720"/>
        <w:rPr>
          <w:color w:val="000000"/>
          <w:sz w:val="24"/>
          <w:szCs w:val="24"/>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F46194" w:rsidRPr="00D61E1D" w:rsidRDefault="00F46194" w:rsidP="007A55EF">
      <w:pPr>
        <w:ind w:firstLine="720"/>
        <w:rPr>
          <w:color w:val="000000"/>
          <w:sz w:val="24"/>
          <w:szCs w:val="24"/>
        </w:rPr>
      </w:pPr>
    </w:p>
    <w:p w:rsidR="00D61E1D" w:rsidRPr="00D61E1D" w:rsidRDefault="00D61E1D" w:rsidP="007A55EF">
      <w:pPr>
        <w:ind w:firstLine="720"/>
        <w:rPr>
          <w:color w:val="000000"/>
          <w:sz w:val="24"/>
          <w:szCs w:val="24"/>
        </w:rPr>
      </w:pPr>
      <w:r w:rsidRPr="00D61E1D">
        <w:rPr>
          <w:b/>
          <w:color w:val="000000"/>
          <w:sz w:val="24"/>
          <w:szCs w:val="24"/>
        </w:rPr>
        <w:t>2.</w:t>
      </w:r>
      <w:r w:rsidRPr="00D61E1D">
        <w:rPr>
          <w:color w:val="000000"/>
          <w:sz w:val="24"/>
          <w:szCs w:val="24"/>
        </w:rPr>
        <w:t xml:space="preserve"> Адрес электронной почты или интернет-адрес, по которому можно получить свободный, прямой, полный и бесплатный доступ к документации по присуждению. </w:t>
      </w:r>
    </w:p>
    <w:p w:rsidR="00D61E1D" w:rsidRDefault="00D61E1D" w:rsidP="007A55EF">
      <w:pPr>
        <w:ind w:firstLine="720"/>
        <w:rPr>
          <w:color w:val="000000"/>
          <w:sz w:val="24"/>
          <w:szCs w:val="24"/>
        </w:rPr>
      </w:pPr>
      <w:r w:rsidRPr="00D61E1D">
        <w:rPr>
          <w:color w:val="000000"/>
          <w:sz w:val="24"/>
          <w:szCs w:val="24"/>
        </w:rPr>
        <w:t>Если не обеспечивается свободный, прямой, полный и бесплатный доступ, – указание на то, как может быть получена документация по присуждению.</w:t>
      </w:r>
    </w:p>
    <w:p w:rsidR="00F46194" w:rsidRPr="00D61E1D" w:rsidRDefault="00F46194" w:rsidP="007A55EF">
      <w:pPr>
        <w:ind w:firstLine="720"/>
        <w:rPr>
          <w:color w:val="000000"/>
          <w:sz w:val="24"/>
          <w:szCs w:val="24"/>
        </w:rPr>
      </w:pPr>
    </w:p>
    <w:p w:rsidR="00D61E1D" w:rsidRDefault="00D61E1D" w:rsidP="007A55EF">
      <w:pPr>
        <w:ind w:firstLine="720"/>
        <w:rPr>
          <w:color w:val="000000"/>
          <w:sz w:val="24"/>
          <w:szCs w:val="24"/>
        </w:rPr>
      </w:pPr>
      <w:r w:rsidRPr="00D61E1D">
        <w:rPr>
          <w:b/>
          <w:color w:val="000000"/>
          <w:sz w:val="24"/>
          <w:szCs w:val="24"/>
        </w:rPr>
        <w:t>3.</w:t>
      </w:r>
      <w:r w:rsidRPr="00D61E1D">
        <w:rPr>
          <w:color w:val="000000"/>
          <w:sz w:val="24"/>
          <w:szCs w:val="24"/>
        </w:rPr>
        <w:t xml:space="preserve"> Вид закупающего субъекта и основной предмет деятельности.</w:t>
      </w:r>
    </w:p>
    <w:p w:rsidR="00F46194" w:rsidRPr="00D61E1D" w:rsidRDefault="00F46194" w:rsidP="007A55EF">
      <w:pPr>
        <w:ind w:firstLine="720"/>
        <w:rPr>
          <w:color w:val="000000"/>
          <w:sz w:val="24"/>
          <w:szCs w:val="24"/>
        </w:rPr>
      </w:pPr>
    </w:p>
    <w:p w:rsidR="00D61E1D" w:rsidRDefault="00D61E1D" w:rsidP="007A55EF">
      <w:pPr>
        <w:ind w:firstLine="720"/>
        <w:rPr>
          <w:color w:val="000000"/>
          <w:sz w:val="24"/>
          <w:szCs w:val="24"/>
        </w:rPr>
      </w:pPr>
      <w:r w:rsidRPr="00D61E1D">
        <w:rPr>
          <w:b/>
          <w:color w:val="000000"/>
          <w:sz w:val="24"/>
          <w:szCs w:val="24"/>
        </w:rPr>
        <w:t>4.</w:t>
      </w:r>
      <w:r w:rsidRPr="00D61E1D">
        <w:rPr>
          <w:color w:val="000000"/>
          <w:sz w:val="24"/>
          <w:szCs w:val="24"/>
        </w:rPr>
        <w:t xml:space="preserve"> Если необходимо, отмечается, что закупающий субъект является центральным закупочным органом, либо что закупка влечет или может повле</w:t>
      </w:r>
      <w:r w:rsidR="00F46194">
        <w:rPr>
          <w:color w:val="000000"/>
          <w:sz w:val="24"/>
          <w:szCs w:val="24"/>
        </w:rPr>
        <w:t xml:space="preserve">чь другую форму общей закупки. </w:t>
      </w:r>
    </w:p>
    <w:p w:rsidR="00F46194" w:rsidRPr="00D61E1D" w:rsidRDefault="00F46194" w:rsidP="007A55EF">
      <w:pPr>
        <w:ind w:firstLine="720"/>
        <w:rPr>
          <w:color w:val="000000"/>
          <w:sz w:val="24"/>
          <w:szCs w:val="24"/>
        </w:rPr>
      </w:pPr>
    </w:p>
    <w:p w:rsidR="00D61E1D" w:rsidRDefault="00D61E1D" w:rsidP="007A55EF">
      <w:pPr>
        <w:ind w:firstLine="720"/>
        <w:rPr>
          <w:color w:val="000000"/>
          <w:sz w:val="24"/>
          <w:szCs w:val="24"/>
        </w:rPr>
      </w:pPr>
      <w:r w:rsidRPr="00D61E1D">
        <w:rPr>
          <w:b/>
          <w:color w:val="000000"/>
          <w:sz w:val="24"/>
          <w:szCs w:val="24"/>
        </w:rPr>
        <w:t>5.</w:t>
      </w:r>
      <w:r w:rsidRPr="00D61E1D">
        <w:rPr>
          <w:color w:val="000000"/>
          <w:sz w:val="24"/>
          <w:szCs w:val="24"/>
        </w:rPr>
        <w:t xml:space="preserve"> Коды CPV; если договор разделен на лоты, данная информация должна быть предоставлена по каждому лоту.</w:t>
      </w:r>
    </w:p>
    <w:p w:rsidR="00F46194" w:rsidRPr="00D61E1D" w:rsidRDefault="00F46194" w:rsidP="007A55EF">
      <w:pPr>
        <w:ind w:firstLine="720"/>
        <w:rPr>
          <w:color w:val="000000"/>
          <w:sz w:val="24"/>
          <w:szCs w:val="24"/>
        </w:rPr>
      </w:pPr>
    </w:p>
    <w:p w:rsidR="00D61E1D" w:rsidRDefault="00D61E1D" w:rsidP="007A55EF">
      <w:pPr>
        <w:ind w:firstLine="720"/>
        <w:rPr>
          <w:color w:val="000000"/>
          <w:sz w:val="24"/>
          <w:szCs w:val="24"/>
        </w:rPr>
      </w:pPr>
      <w:r w:rsidRPr="00D61E1D">
        <w:rPr>
          <w:b/>
          <w:color w:val="000000"/>
          <w:sz w:val="24"/>
          <w:szCs w:val="24"/>
        </w:rPr>
        <w:t>6.</w:t>
      </w:r>
      <w:r w:rsidRPr="00D61E1D">
        <w:rPr>
          <w:color w:val="000000"/>
          <w:sz w:val="24"/>
          <w:szCs w:val="24"/>
        </w:rPr>
        <w:t xml:space="preserve"> Краткое описание закупки: характер и масштаб работ, характер и количество или стоимость товаров, характер и масштаб услуг. </w:t>
      </w:r>
    </w:p>
    <w:p w:rsidR="00F46194" w:rsidRPr="00D61E1D" w:rsidRDefault="00F46194" w:rsidP="007A55EF">
      <w:pPr>
        <w:ind w:firstLine="720"/>
        <w:rPr>
          <w:color w:val="000000"/>
          <w:sz w:val="24"/>
          <w:szCs w:val="24"/>
        </w:rPr>
      </w:pPr>
    </w:p>
    <w:p w:rsidR="00D61E1D" w:rsidRDefault="00D61E1D" w:rsidP="007A55EF">
      <w:pPr>
        <w:ind w:firstLine="720"/>
        <w:rPr>
          <w:color w:val="000000"/>
          <w:sz w:val="24"/>
          <w:szCs w:val="24"/>
        </w:rPr>
      </w:pPr>
      <w:r w:rsidRPr="00D61E1D">
        <w:rPr>
          <w:b/>
          <w:color w:val="000000"/>
          <w:sz w:val="24"/>
          <w:szCs w:val="24"/>
        </w:rPr>
        <w:t xml:space="preserve">7. </w:t>
      </w:r>
      <w:r w:rsidRPr="00D61E1D">
        <w:rPr>
          <w:color w:val="000000"/>
          <w:sz w:val="24"/>
          <w:szCs w:val="24"/>
        </w:rPr>
        <w:t xml:space="preserve">Дата передачи для опубликования объявления о намерении. </w:t>
      </w:r>
    </w:p>
    <w:p w:rsidR="00F46194" w:rsidRPr="00D61E1D" w:rsidRDefault="00F46194" w:rsidP="007A55EF">
      <w:pPr>
        <w:ind w:firstLine="720"/>
        <w:rPr>
          <w:color w:val="000000"/>
          <w:sz w:val="24"/>
          <w:szCs w:val="24"/>
        </w:rPr>
      </w:pPr>
    </w:p>
    <w:p w:rsidR="00D61E1D" w:rsidRPr="00D61E1D" w:rsidRDefault="00D61E1D" w:rsidP="007A55EF">
      <w:pPr>
        <w:ind w:firstLine="720"/>
        <w:rPr>
          <w:color w:val="000000"/>
          <w:sz w:val="24"/>
          <w:szCs w:val="24"/>
        </w:rPr>
      </w:pPr>
      <w:r w:rsidRPr="00D61E1D">
        <w:rPr>
          <w:b/>
          <w:color w:val="000000"/>
          <w:sz w:val="24"/>
          <w:szCs w:val="24"/>
        </w:rPr>
        <w:t xml:space="preserve">8. </w:t>
      </w:r>
      <w:r w:rsidRPr="00D61E1D">
        <w:rPr>
          <w:color w:val="000000"/>
          <w:sz w:val="24"/>
          <w:szCs w:val="24"/>
        </w:rPr>
        <w:t xml:space="preserve">Другая значимая информация. </w:t>
      </w:r>
    </w:p>
    <w:p w:rsidR="00D61E1D" w:rsidRPr="00D61E1D" w:rsidRDefault="00D61E1D" w:rsidP="00D61E1D">
      <w:pPr>
        <w:rPr>
          <w:color w:val="000000"/>
          <w:sz w:val="24"/>
          <w:szCs w:val="24"/>
        </w:rPr>
      </w:pPr>
    </w:p>
    <w:p w:rsidR="00D61E1D" w:rsidRPr="00D61E1D" w:rsidRDefault="00D61E1D" w:rsidP="00D61E1D">
      <w:pPr>
        <w:rPr>
          <w:b/>
          <w:color w:val="000000"/>
          <w:sz w:val="24"/>
          <w:szCs w:val="24"/>
        </w:rPr>
      </w:pPr>
      <w:r w:rsidRPr="00D61E1D">
        <w:rPr>
          <w:b/>
          <w:color w:val="000000"/>
          <w:sz w:val="24"/>
          <w:szCs w:val="24"/>
        </w:rPr>
        <w:t xml:space="preserve">Дополнительная информация, которую необходимо предоставить, если объявление используется как средство уменьшения сроков приема оферт </w:t>
      </w:r>
    </w:p>
    <w:p w:rsidR="00D61E1D" w:rsidRPr="00D61E1D" w:rsidRDefault="00D61E1D" w:rsidP="00D61E1D">
      <w:pPr>
        <w:ind w:firstLine="540"/>
        <w:rPr>
          <w:color w:val="000000"/>
          <w:sz w:val="24"/>
          <w:szCs w:val="24"/>
        </w:rPr>
      </w:pPr>
    </w:p>
    <w:p w:rsidR="00D61E1D" w:rsidRPr="00D61E1D" w:rsidRDefault="00D61E1D" w:rsidP="008945B8">
      <w:pPr>
        <w:ind w:firstLine="720"/>
        <w:rPr>
          <w:color w:val="000000"/>
          <w:sz w:val="24"/>
          <w:szCs w:val="24"/>
        </w:rPr>
      </w:pPr>
      <w:r w:rsidRPr="00D61E1D">
        <w:rPr>
          <w:b/>
          <w:color w:val="000000"/>
          <w:sz w:val="24"/>
          <w:szCs w:val="24"/>
        </w:rPr>
        <w:t>9.</w:t>
      </w:r>
      <w:r w:rsidRPr="00D61E1D">
        <w:rPr>
          <w:color w:val="000000"/>
          <w:sz w:val="24"/>
          <w:szCs w:val="24"/>
        </w:rPr>
        <w:t xml:space="preserve"> В той мере, в какой они уже известны, условия участия, включая:</w:t>
      </w:r>
    </w:p>
    <w:p w:rsidR="00D61E1D" w:rsidRPr="00D61E1D" w:rsidRDefault="00D61E1D" w:rsidP="008945B8">
      <w:pPr>
        <w:ind w:firstLine="720"/>
        <w:rPr>
          <w:color w:val="000000"/>
          <w:sz w:val="24"/>
          <w:szCs w:val="24"/>
        </w:rPr>
      </w:pPr>
      <w:r w:rsidRPr="00D61E1D">
        <w:rPr>
          <w:color w:val="000000"/>
          <w:sz w:val="24"/>
          <w:szCs w:val="24"/>
        </w:rPr>
        <w:t>a) если необходимо, указание на то, что соответствующий договор об отраслевых закупках зарезервирован для защищенных мастерских или что он может исполняться только в рамках программы защищенной занятости;</w:t>
      </w:r>
    </w:p>
    <w:p w:rsidR="00D61E1D" w:rsidRPr="00D61E1D" w:rsidRDefault="00D61E1D" w:rsidP="008945B8">
      <w:pPr>
        <w:ind w:firstLine="720"/>
        <w:rPr>
          <w:color w:val="000000"/>
          <w:sz w:val="24"/>
          <w:szCs w:val="24"/>
        </w:rPr>
      </w:pPr>
      <w:r w:rsidRPr="00D61E1D">
        <w:rPr>
          <w:color w:val="000000"/>
          <w:sz w:val="24"/>
          <w:szCs w:val="24"/>
        </w:rPr>
        <w:t xml:space="preserve">b) если необходимо, указание на то, что оказание услуги зарезервировано за определенной профессией на основании актов, имеющих силу закона, или отдельных административных актов; </w:t>
      </w:r>
    </w:p>
    <w:p w:rsidR="00D61E1D" w:rsidRDefault="00D61E1D" w:rsidP="008945B8">
      <w:pPr>
        <w:ind w:firstLine="720"/>
        <w:rPr>
          <w:color w:val="000000"/>
          <w:sz w:val="24"/>
          <w:szCs w:val="24"/>
        </w:rPr>
      </w:pPr>
      <w:r w:rsidRPr="00D61E1D">
        <w:rPr>
          <w:color w:val="000000"/>
          <w:sz w:val="24"/>
          <w:szCs w:val="24"/>
        </w:rPr>
        <w:t>c) краткое описание критериев отбора.</w:t>
      </w:r>
    </w:p>
    <w:p w:rsidR="00F46194" w:rsidRPr="00D61E1D" w:rsidRDefault="00F46194" w:rsidP="008945B8">
      <w:pPr>
        <w:ind w:firstLine="720"/>
        <w:rPr>
          <w:color w:val="000000"/>
          <w:sz w:val="24"/>
          <w:szCs w:val="24"/>
        </w:rPr>
      </w:pPr>
    </w:p>
    <w:p w:rsidR="00F46194" w:rsidRDefault="00D61E1D" w:rsidP="008945B8">
      <w:pPr>
        <w:ind w:firstLine="720"/>
        <w:rPr>
          <w:color w:val="000000"/>
          <w:sz w:val="24"/>
          <w:szCs w:val="24"/>
        </w:rPr>
      </w:pPr>
      <w:r w:rsidRPr="00D61E1D">
        <w:rPr>
          <w:b/>
          <w:color w:val="000000"/>
          <w:sz w:val="24"/>
          <w:szCs w:val="24"/>
        </w:rPr>
        <w:t xml:space="preserve">10. </w:t>
      </w:r>
      <w:r w:rsidRPr="00D61E1D">
        <w:rPr>
          <w:color w:val="000000"/>
          <w:sz w:val="24"/>
          <w:szCs w:val="24"/>
        </w:rPr>
        <w:t xml:space="preserve">Критерии, которые будут использоваться для присуждения договора или договоров. За исключением случая, когда наиболее выгодная с экономической точки зрения оферта определяется лишь на основе цены, отмечаются соответствующие критерии наиболее выгодной с экономической точки зрения оферты, а также их </w:t>
      </w:r>
      <w:r w:rsidRPr="00D61E1D">
        <w:rPr>
          <w:color w:val="000000"/>
          <w:sz w:val="24"/>
          <w:szCs w:val="24"/>
        </w:rPr>
        <w:lastRenderedPageBreak/>
        <w:t>удельный вес, если они не фигурируют в техническом задании или, в случае конкурентного диалога, в описательной документации.</w:t>
      </w:r>
    </w:p>
    <w:p w:rsidR="00D61E1D" w:rsidRPr="00D61E1D" w:rsidRDefault="00D61E1D" w:rsidP="008945B8">
      <w:pPr>
        <w:ind w:firstLine="720"/>
        <w:rPr>
          <w:color w:val="000000"/>
          <w:sz w:val="24"/>
          <w:szCs w:val="24"/>
        </w:rPr>
      </w:pPr>
      <w:r w:rsidRPr="00D61E1D">
        <w:rPr>
          <w:color w:val="000000"/>
          <w:sz w:val="24"/>
          <w:szCs w:val="24"/>
        </w:rPr>
        <w:t xml:space="preserve">     </w:t>
      </w:r>
    </w:p>
    <w:p w:rsidR="00F46194" w:rsidRDefault="00D61E1D" w:rsidP="008945B8">
      <w:pPr>
        <w:ind w:firstLine="720"/>
        <w:rPr>
          <w:color w:val="000000"/>
          <w:sz w:val="24"/>
          <w:szCs w:val="24"/>
        </w:rPr>
      </w:pPr>
      <w:r w:rsidRPr="00D61E1D">
        <w:rPr>
          <w:b/>
          <w:color w:val="000000"/>
          <w:sz w:val="24"/>
          <w:szCs w:val="24"/>
        </w:rPr>
        <w:t xml:space="preserve">11. </w:t>
      </w:r>
      <w:r w:rsidRPr="00D61E1D">
        <w:rPr>
          <w:color w:val="000000"/>
          <w:sz w:val="24"/>
          <w:szCs w:val="24"/>
        </w:rPr>
        <w:t>Код NUTS основного места выполнения работ в случае работ или код NUTS основного места поставки или оказания услуг в случае товаров и услуг; если договор разделен на лоты, данная информация должна быть предоставлена по каждому лоту.</w:t>
      </w:r>
    </w:p>
    <w:p w:rsidR="00D61E1D" w:rsidRPr="00D61E1D" w:rsidRDefault="00D61E1D" w:rsidP="008945B8">
      <w:pPr>
        <w:ind w:firstLine="720"/>
        <w:rPr>
          <w:color w:val="000000"/>
          <w:sz w:val="24"/>
          <w:szCs w:val="24"/>
        </w:rPr>
      </w:pPr>
      <w:r w:rsidRPr="00D61E1D">
        <w:rPr>
          <w:color w:val="000000"/>
          <w:sz w:val="24"/>
          <w:szCs w:val="24"/>
        </w:rPr>
        <w:t xml:space="preserve"> </w:t>
      </w:r>
    </w:p>
    <w:p w:rsidR="00D61E1D" w:rsidRDefault="00D61E1D" w:rsidP="008945B8">
      <w:pPr>
        <w:ind w:firstLine="720"/>
        <w:rPr>
          <w:color w:val="000000"/>
          <w:sz w:val="24"/>
          <w:szCs w:val="24"/>
        </w:rPr>
      </w:pPr>
      <w:r w:rsidRPr="00D61E1D">
        <w:rPr>
          <w:b/>
          <w:color w:val="000000"/>
          <w:sz w:val="24"/>
          <w:szCs w:val="24"/>
        </w:rPr>
        <w:t xml:space="preserve">12. </w:t>
      </w:r>
      <w:r w:rsidRPr="00D61E1D">
        <w:rPr>
          <w:color w:val="000000"/>
          <w:sz w:val="24"/>
          <w:szCs w:val="24"/>
        </w:rPr>
        <w:t xml:space="preserve">Срок поставки или завершения или продолжительность договора, и если возможно, дата начала. </w:t>
      </w:r>
    </w:p>
    <w:p w:rsidR="00F46194" w:rsidRPr="00D61E1D" w:rsidRDefault="00F46194" w:rsidP="008945B8">
      <w:pPr>
        <w:ind w:firstLine="720"/>
        <w:rPr>
          <w:color w:val="000000"/>
          <w:sz w:val="24"/>
          <w:szCs w:val="24"/>
        </w:rPr>
      </w:pPr>
    </w:p>
    <w:p w:rsidR="00F46194" w:rsidRDefault="00D61E1D" w:rsidP="008945B8">
      <w:pPr>
        <w:ind w:firstLine="720"/>
        <w:rPr>
          <w:color w:val="000000"/>
          <w:sz w:val="24"/>
          <w:szCs w:val="24"/>
        </w:rPr>
      </w:pPr>
      <w:r w:rsidRPr="00D61E1D">
        <w:rPr>
          <w:b/>
          <w:color w:val="000000"/>
          <w:sz w:val="24"/>
          <w:szCs w:val="24"/>
        </w:rPr>
        <w:t xml:space="preserve">13. </w:t>
      </w:r>
      <w:r w:rsidRPr="00D61E1D">
        <w:rPr>
          <w:color w:val="000000"/>
          <w:sz w:val="24"/>
          <w:szCs w:val="24"/>
        </w:rPr>
        <w:t>Особые условия, от которых зависит исполнение договора, при необходимости.</w:t>
      </w:r>
    </w:p>
    <w:p w:rsidR="00D61E1D" w:rsidRPr="00D61E1D" w:rsidRDefault="00D61E1D" w:rsidP="008945B8">
      <w:pPr>
        <w:ind w:firstLine="720"/>
        <w:rPr>
          <w:color w:val="000000"/>
          <w:sz w:val="24"/>
          <w:szCs w:val="24"/>
        </w:rPr>
      </w:pPr>
      <w:r w:rsidRPr="00D61E1D">
        <w:rPr>
          <w:color w:val="000000"/>
          <w:sz w:val="24"/>
          <w:szCs w:val="24"/>
        </w:rPr>
        <w:t xml:space="preserve">   </w:t>
      </w:r>
    </w:p>
    <w:p w:rsidR="008C13F3" w:rsidRDefault="00D61E1D" w:rsidP="008945B8">
      <w:pPr>
        <w:ind w:firstLine="720"/>
        <w:rPr>
          <w:color w:val="000000"/>
          <w:sz w:val="24"/>
          <w:szCs w:val="24"/>
        </w:rPr>
      </w:pPr>
      <w:r w:rsidRPr="00D61E1D">
        <w:rPr>
          <w:b/>
          <w:color w:val="000000"/>
          <w:sz w:val="24"/>
          <w:szCs w:val="24"/>
        </w:rPr>
        <w:t xml:space="preserve">14. </w:t>
      </w:r>
      <w:r w:rsidRPr="00D61E1D">
        <w:rPr>
          <w:color w:val="000000"/>
          <w:sz w:val="24"/>
          <w:szCs w:val="24"/>
        </w:rPr>
        <w:t>Язык или языки, разрешенные для представления кандидатов или оферт.</w:t>
      </w:r>
    </w:p>
    <w:p w:rsidR="00D61E1D" w:rsidRPr="00D61E1D" w:rsidRDefault="00D61E1D" w:rsidP="008945B8">
      <w:pPr>
        <w:ind w:firstLine="720"/>
        <w:rPr>
          <w:color w:val="000000"/>
          <w:sz w:val="24"/>
          <w:szCs w:val="24"/>
        </w:rPr>
      </w:pPr>
      <w:r w:rsidRPr="00D61E1D">
        <w:rPr>
          <w:color w:val="000000"/>
          <w:sz w:val="24"/>
          <w:szCs w:val="24"/>
        </w:rPr>
        <w:t xml:space="preserve">  </w:t>
      </w:r>
    </w:p>
    <w:p w:rsidR="00D61E1D" w:rsidRPr="00D61E1D" w:rsidRDefault="00D61E1D" w:rsidP="008C13F3">
      <w:pPr>
        <w:ind w:firstLine="720"/>
        <w:rPr>
          <w:color w:val="000000"/>
          <w:sz w:val="24"/>
          <w:szCs w:val="24"/>
        </w:rPr>
      </w:pPr>
      <w:r w:rsidRPr="00D61E1D">
        <w:rPr>
          <w:b/>
          <w:color w:val="000000"/>
          <w:sz w:val="24"/>
          <w:szCs w:val="24"/>
        </w:rPr>
        <w:t>15.</w:t>
      </w:r>
      <w:r w:rsidRPr="00D61E1D">
        <w:rPr>
          <w:color w:val="000000"/>
          <w:sz w:val="24"/>
          <w:szCs w:val="24"/>
        </w:rPr>
        <w:t xml:space="preserve"> а) Предполагаемая дата начала процедур закупки для соответствующего договора или договоров (если известна);    </w:t>
      </w:r>
    </w:p>
    <w:p w:rsidR="00D61E1D" w:rsidRDefault="00D61E1D" w:rsidP="008C13F3">
      <w:pPr>
        <w:ind w:firstLine="720"/>
        <w:rPr>
          <w:color w:val="000000"/>
          <w:sz w:val="24"/>
          <w:szCs w:val="24"/>
        </w:rPr>
      </w:pPr>
      <w:r w:rsidRPr="00D61E1D">
        <w:rPr>
          <w:color w:val="000000"/>
          <w:sz w:val="24"/>
          <w:szCs w:val="24"/>
        </w:rPr>
        <w:t xml:space="preserve">b) Тип процедуры закупки. </w:t>
      </w:r>
    </w:p>
    <w:p w:rsidR="008C13F3" w:rsidRPr="00D61E1D" w:rsidRDefault="008C13F3" w:rsidP="008C13F3">
      <w:pPr>
        <w:ind w:firstLine="720"/>
        <w:rPr>
          <w:color w:val="000000"/>
          <w:sz w:val="24"/>
          <w:szCs w:val="24"/>
        </w:rPr>
      </w:pPr>
    </w:p>
    <w:p w:rsidR="00D61E1D" w:rsidRDefault="00D61E1D" w:rsidP="008C13F3">
      <w:pPr>
        <w:ind w:firstLine="720"/>
        <w:rPr>
          <w:color w:val="000000"/>
          <w:sz w:val="24"/>
          <w:szCs w:val="24"/>
        </w:rPr>
      </w:pPr>
      <w:r w:rsidRPr="00D61E1D">
        <w:rPr>
          <w:b/>
          <w:color w:val="000000"/>
          <w:sz w:val="24"/>
          <w:szCs w:val="24"/>
        </w:rPr>
        <w:t>16.</w:t>
      </w:r>
      <w:r w:rsidRPr="00D61E1D">
        <w:rPr>
          <w:color w:val="000000"/>
          <w:sz w:val="24"/>
          <w:szCs w:val="24"/>
        </w:rPr>
        <w:t xml:space="preserve"> Предполагаемая дата (предполагаемые даты) опубликования объявления или объявлений на участие по договору (договорам), к которым относится объявление о намерении.  </w:t>
      </w:r>
    </w:p>
    <w:p w:rsidR="008C13F3" w:rsidRPr="00D61E1D" w:rsidRDefault="008C13F3" w:rsidP="008C13F3">
      <w:pPr>
        <w:ind w:firstLine="720"/>
        <w:rPr>
          <w:color w:val="000000"/>
          <w:sz w:val="24"/>
          <w:szCs w:val="24"/>
        </w:rPr>
      </w:pPr>
    </w:p>
    <w:p w:rsidR="00D61E1D" w:rsidRPr="00D61E1D" w:rsidRDefault="00D61E1D" w:rsidP="008C13F3">
      <w:pPr>
        <w:ind w:firstLine="720"/>
        <w:rPr>
          <w:color w:val="000000"/>
          <w:sz w:val="24"/>
          <w:szCs w:val="24"/>
        </w:rPr>
      </w:pPr>
      <w:r w:rsidRPr="00D61E1D">
        <w:rPr>
          <w:b/>
          <w:color w:val="000000"/>
          <w:sz w:val="24"/>
          <w:szCs w:val="24"/>
        </w:rPr>
        <w:t>17.</w:t>
      </w:r>
      <w:r w:rsidRPr="00D61E1D">
        <w:rPr>
          <w:color w:val="000000"/>
          <w:sz w:val="24"/>
          <w:szCs w:val="24"/>
        </w:rPr>
        <w:t xml:space="preserve"> При необходимости, указывается:  </w:t>
      </w:r>
    </w:p>
    <w:p w:rsidR="00D61E1D" w:rsidRPr="00D61E1D" w:rsidRDefault="00D61E1D" w:rsidP="008C13F3">
      <w:pPr>
        <w:ind w:firstLine="720"/>
        <w:rPr>
          <w:color w:val="000000"/>
          <w:sz w:val="24"/>
          <w:szCs w:val="24"/>
        </w:rPr>
      </w:pPr>
      <w:r w:rsidRPr="00D61E1D">
        <w:rPr>
          <w:color w:val="000000"/>
          <w:sz w:val="24"/>
          <w:szCs w:val="24"/>
        </w:rPr>
        <w:t>a) будет ли заключаться рамочное соглашение;</w:t>
      </w:r>
    </w:p>
    <w:p w:rsidR="008C13F3" w:rsidRDefault="00D61E1D" w:rsidP="008C13F3">
      <w:pPr>
        <w:ind w:firstLine="720"/>
        <w:rPr>
          <w:color w:val="000000"/>
          <w:sz w:val="24"/>
          <w:szCs w:val="24"/>
        </w:rPr>
      </w:pPr>
      <w:r w:rsidRPr="00D61E1D">
        <w:rPr>
          <w:color w:val="000000"/>
          <w:sz w:val="24"/>
          <w:szCs w:val="24"/>
        </w:rPr>
        <w:t xml:space="preserve">b) будет ли использоваться динамичная система закупок. </w:t>
      </w:r>
    </w:p>
    <w:p w:rsidR="00D61E1D" w:rsidRPr="00D61E1D" w:rsidRDefault="00D61E1D" w:rsidP="008C13F3">
      <w:pPr>
        <w:ind w:firstLine="720"/>
        <w:rPr>
          <w:color w:val="000000"/>
          <w:sz w:val="24"/>
          <w:szCs w:val="24"/>
        </w:rPr>
      </w:pPr>
      <w:r w:rsidRPr="00D61E1D">
        <w:rPr>
          <w:color w:val="000000"/>
          <w:sz w:val="24"/>
          <w:szCs w:val="24"/>
        </w:rPr>
        <w:t xml:space="preserve">    </w:t>
      </w:r>
    </w:p>
    <w:p w:rsidR="00D61E1D" w:rsidRPr="00D61E1D" w:rsidRDefault="00D61E1D" w:rsidP="008C13F3">
      <w:pPr>
        <w:ind w:firstLine="720"/>
        <w:rPr>
          <w:color w:val="000000"/>
          <w:sz w:val="24"/>
          <w:szCs w:val="24"/>
        </w:rPr>
      </w:pPr>
      <w:r w:rsidRPr="00D61E1D">
        <w:rPr>
          <w:b/>
          <w:color w:val="000000"/>
          <w:sz w:val="24"/>
          <w:szCs w:val="24"/>
        </w:rPr>
        <w:t xml:space="preserve">18. </w:t>
      </w:r>
      <w:r w:rsidRPr="00D61E1D">
        <w:rPr>
          <w:color w:val="000000"/>
          <w:sz w:val="24"/>
          <w:szCs w:val="24"/>
        </w:rPr>
        <w:t xml:space="preserve">При необходимости, указывается: </w:t>
      </w:r>
    </w:p>
    <w:p w:rsidR="00D61E1D" w:rsidRPr="00D61E1D" w:rsidRDefault="00D61E1D" w:rsidP="008C13F3">
      <w:pPr>
        <w:ind w:firstLine="720"/>
        <w:rPr>
          <w:color w:val="000000"/>
          <w:sz w:val="24"/>
          <w:szCs w:val="24"/>
        </w:rPr>
      </w:pPr>
      <w:r w:rsidRPr="00D61E1D">
        <w:rPr>
          <w:color w:val="000000"/>
          <w:sz w:val="24"/>
          <w:szCs w:val="24"/>
        </w:rPr>
        <w:t xml:space="preserve">a) обязательно ли или допускается ли электронная подача оферт или заявок на участие;   </w:t>
      </w:r>
    </w:p>
    <w:p w:rsidR="00D61E1D" w:rsidRPr="00D61E1D" w:rsidRDefault="00D61E1D" w:rsidP="008C13F3">
      <w:pPr>
        <w:ind w:firstLine="720"/>
        <w:rPr>
          <w:color w:val="000000"/>
          <w:sz w:val="24"/>
          <w:szCs w:val="24"/>
        </w:rPr>
      </w:pPr>
      <w:r w:rsidRPr="00D61E1D">
        <w:rPr>
          <w:color w:val="000000"/>
          <w:sz w:val="24"/>
          <w:szCs w:val="24"/>
        </w:rPr>
        <w:t>b) используется ли система электронных заказов;</w:t>
      </w:r>
    </w:p>
    <w:p w:rsidR="00D61E1D" w:rsidRPr="00D61E1D" w:rsidRDefault="00D61E1D" w:rsidP="008C13F3">
      <w:pPr>
        <w:ind w:firstLine="720"/>
        <w:rPr>
          <w:color w:val="000000"/>
          <w:sz w:val="24"/>
          <w:szCs w:val="24"/>
        </w:rPr>
      </w:pPr>
      <w:r w:rsidRPr="00D61E1D">
        <w:rPr>
          <w:color w:val="000000"/>
          <w:sz w:val="24"/>
          <w:szCs w:val="24"/>
        </w:rPr>
        <w:t>c) допускается ли электронное фактурирование;</w:t>
      </w:r>
    </w:p>
    <w:p w:rsidR="00D61E1D" w:rsidRDefault="00D61E1D" w:rsidP="008C13F3">
      <w:pPr>
        <w:ind w:firstLine="720"/>
        <w:rPr>
          <w:color w:val="000000"/>
          <w:sz w:val="24"/>
          <w:szCs w:val="24"/>
        </w:rPr>
      </w:pPr>
      <w:r w:rsidRPr="00D61E1D">
        <w:rPr>
          <w:color w:val="000000"/>
          <w:sz w:val="24"/>
          <w:szCs w:val="24"/>
        </w:rPr>
        <w:t xml:space="preserve">d) используются ли электронные платежи.  </w:t>
      </w:r>
    </w:p>
    <w:p w:rsidR="008C13F3" w:rsidRPr="00D61E1D" w:rsidRDefault="008C13F3" w:rsidP="008C13F3">
      <w:pPr>
        <w:ind w:firstLine="720"/>
        <w:rPr>
          <w:color w:val="000000"/>
          <w:sz w:val="24"/>
          <w:szCs w:val="24"/>
        </w:rPr>
      </w:pPr>
    </w:p>
    <w:p w:rsidR="00D61E1D" w:rsidRPr="00D61E1D" w:rsidRDefault="00D61E1D" w:rsidP="008C13F3">
      <w:pPr>
        <w:ind w:firstLine="720"/>
        <w:rPr>
          <w:color w:val="000000"/>
          <w:sz w:val="24"/>
          <w:szCs w:val="24"/>
        </w:rPr>
      </w:pPr>
      <w:r w:rsidRPr="00D61E1D">
        <w:rPr>
          <w:b/>
          <w:color w:val="000000"/>
          <w:sz w:val="24"/>
          <w:szCs w:val="24"/>
        </w:rPr>
        <w:t>19.</w:t>
      </w:r>
      <w:r w:rsidRPr="00D61E1D">
        <w:rPr>
          <w:color w:val="000000"/>
          <w:sz w:val="24"/>
          <w:szCs w:val="24"/>
        </w:rPr>
        <w:t xml:space="preserve"> Наименование и адрес органа по разрешению споров и, при необходимости, по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  </w:t>
      </w:r>
    </w:p>
    <w:p w:rsidR="00D61E1D" w:rsidRPr="00D61E1D" w:rsidRDefault="00D61E1D" w:rsidP="00D61E1D">
      <w:pPr>
        <w:ind w:firstLine="540"/>
        <w:rPr>
          <w:sz w:val="24"/>
          <w:szCs w:val="24"/>
        </w:rPr>
      </w:pPr>
    </w:p>
    <w:p w:rsidR="00D61E1D" w:rsidRDefault="00D61E1D" w:rsidP="008C13F3">
      <w:pPr>
        <w:ind w:firstLine="0"/>
        <w:jc w:val="center"/>
        <w:rPr>
          <w:b/>
          <w:bCs/>
          <w:color w:val="000000"/>
          <w:sz w:val="24"/>
          <w:szCs w:val="24"/>
        </w:rPr>
      </w:pPr>
      <w:r w:rsidRPr="00D61E1D">
        <w:rPr>
          <w:b/>
          <w:bCs/>
          <w:color w:val="000000"/>
          <w:sz w:val="24"/>
          <w:szCs w:val="24"/>
        </w:rPr>
        <w:t>Объявление на участие</w:t>
      </w:r>
    </w:p>
    <w:p w:rsidR="008C13F3" w:rsidRPr="00D61E1D" w:rsidRDefault="008C13F3" w:rsidP="00D61E1D">
      <w:pPr>
        <w:jc w:val="center"/>
        <w:rPr>
          <w:b/>
          <w:bCs/>
          <w:color w:val="000000"/>
          <w:sz w:val="24"/>
          <w:szCs w:val="24"/>
        </w:rPr>
      </w:pPr>
    </w:p>
    <w:p w:rsidR="00D61E1D" w:rsidRDefault="00D61E1D" w:rsidP="008C13F3">
      <w:pPr>
        <w:ind w:firstLine="720"/>
        <w:rPr>
          <w:color w:val="000000"/>
          <w:sz w:val="24"/>
          <w:szCs w:val="24"/>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8C13F3" w:rsidRPr="00D61E1D" w:rsidRDefault="008C13F3" w:rsidP="008C13F3">
      <w:pPr>
        <w:ind w:firstLine="720"/>
        <w:rPr>
          <w:color w:val="000000"/>
          <w:sz w:val="24"/>
          <w:szCs w:val="24"/>
        </w:rPr>
      </w:pPr>
    </w:p>
    <w:p w:rsidR="00D61E1D" w:rsidRPr="00D61E1D" w:rsidRDefault="00D61E1D" w:rsidP="008C13F3">
      <w:pPr>
        <w:ind w:firstLine="720"/>
        <w:rPr>
          <w:color w:val="000000"/>
          <w:sz w:val="24"/>
          <w:szCs w:val="24"/>
        </w:rPr>
      </w:pPr>
      <w:r w:rsidRPr="00D61E1D">
        <w:rPr>
          <w:b/>
          <w:color w:val="000000"/>
          <w:sz w:val="24"/>
          <w:szCs w:val="24"/>
        </w:rPr>
        <w:t>2.</w:t>
      </w:r>
      <w:r w:rsidRPr="00D61E1D">
        <w:rPr>
          <w:color w:val="000000"/>
          <w:sz w:val="24"/>
          <w:szCs w:val="24"/>
        </w:rPr>
        <w:t xml:space="preserve"> Адрес электронной почты или интернет-адрес, по которому можно получить свободный, прямой, полный и бесплатный доступ к документации по присуждению. </w:t>
      </w:r>
    </w:p>
    <w:p w:rsidR="00D61E1D" w:rsidRDefault="00D61E1D" w:rsidP="008C13F3">
      <w:pPr>
        <w:ind w:firstLine="720"/>
        <w:rPr>
          <w:color w:val="000000"/>
          <w:sz w:val="24"/>
          <w:szCs w:val="24"/>
        </w:rPr>
      </w:pPr>
      <w:r w:rsidRPr="00D61E1D">
        <w:rPr>
          <w:color w:val="000000"/>
          <w:sz w:val="24"/>
          <w:szCs w:val="24"/>
        </w:rPr>
        <w:t>Если не обеспечивается свободный, прямой, полный и бесплатный доступ, – указание на то, как может быть получена документация по присуждению.</w:t>
      </w:r>
    </w:p>
    <w:p w:rsidR="008C13F3" w:rsidRPr="00D61E1D" w:rsidRDefault="008C13F3" w:rsidP="008C13F3">
      <w:pPr>
        <w:ind w:firstLine="720"/>
        <w:rPr>
          <w:color w:val="000000"/>
          <w:sz w:val="24"/>
          <w:szCs w:val="24"/>
        </w:rPr>
      </w:pPr>
    </w:p>
    <w:p w:rsidR="00D61E1D" w:rsidRDefault="00D61E1D" w:rsidP="008C13F3">
      <w:pPr>
        <w:ind w:firstLine="720"/>
        <w:rPr>
          <w:color w:val="000000"/>
          <w:sz w:val="24"/>
          <w:szCs w:val="24"/>
        </w:rPr>
      </w:pPr>
      <w:r w:rsidRPr="00D61E1D">
        <w:rPr>
          <w:b/>
          <w:color w:val="000000"/>
          <w:sz w:val="24"/>
          <w:szCs w:val="24"/>
        </w:rPr>
        <w:lastRenderedPageBreak/>
        <w:t>3.</w:t>
      </w:r>
      <w:r w:rsidRPr="00D61E1D">
        <w:rPr>
          <w:color w:val="000000"/>
          <w:sz w:val="24"/>
          <w:szCs w:val="24"/>
        </w:rPr>
        <w:t xml:space="preserve"> Вид закупающего субъекта и основной предмет деятельности.</w:t>
      </w:r>
    </w:p>
    <w:p w:rsidR="008C13F3" w:rsidRPr="00D61E1D" w:rsidRDefault="008C13F3" w:rsidP="008C13F3">
      <w:pPr>
        <w:ind w:firstLine="720"/>
        <w:rPr>
          <w:color w:val="000000"/>
          <w:sz w:val="24"/>
          <w:szCs w:val="24"/>
        </w:rPr>
      </w:pPr>
    </w:p>
    <w:p w:rsidR="00D61E1D" w:rsidRDefault="00D61E1D" w:rsidP="008C13F3">
      <w:pPr>
        <w:ind w:firstLine="720"/>
        <w:rPr>
          <w:color w:val="000000"/>
          <w:sz w:val="24"/>
          <w:szCs w:val="24"/>
        </w:rPr>
      </w:pPr>
      <w:r w:rsidRPr="00D61E1D">
        <w:rPr>
          <w:b/>
          <w:color w:val="000000"/>
          <w:sz w:val="24"/>
          <w:szCs w:val="24"/>
        </w:rPr>
        <w:t>4.</w:t>
      </w:r>
      <w:r w:rsidRPr="00D61E1D">
        <w:rPr>
          <w:color w:val="000000"/>
          <w:sz w:val="24"/>
          <w:szCs w:val="24"/>
        </w:rPr>
        <w:t xml:space="preserve"> Если необходимо, отмечается, что закупающий субъект является центральным закупочным органом, либо что закупка влечет или может повлечь другую форму общей закупки.  </w:t>
      </w:r>
    </w:p>
    <w:p w:rsidR="008C13F3" w:rsidRPr="00D61E1D" w:rsidRDefault="008C13F3" w:rsidP="008C13F3">
      <w:pPr>
        <w:ind w:firstLine="720"/>
        <w:rPr>
          <w:color w:val="000000"/>
          <w:sz w:val="24"/>
          <w:szCs w:val="24"/>
        </w:rPr>
      </w:pPr>
    </w:p>
    <w:p w:rsidR="00D61E1D" w:rsidRDefault="00D61E1D" w:rsidP="008C13F3">
      <w:pPr>
        <w:ind w:firstLine="720"/>
        <w:rPr>
          <w:color w:val="000000"/>
          <w:sz w:val="24"/>
          <w:szCs w:val="24"/>
        </w:rPr>
      </w:pPr>
      <w:r w:rsidRPr="00D61E1D">
        <w:rPr>
          <w:b/>
          <w:color w:val="000000"/>
          <w:sz w:val="24"/>
          <w:szCs w:val="24"/>
        </w:rPr>
        <w:t>5.</w:t>
      </w:r>
      <w:r w:rsidRPr="00D61E1D">
        <w:rPr>
          <w:color w:val="000000"/>
          <w:sz w:val="24"/>
          <w:szCs w:val="24"/>
        </w:rPr>
        <w:t xml:space="preserve"> Коды CPV; если договор разделен на лоты, данная информация должна быть предоставлена по каждому лоту.</w:t>
      </w:r>
    </w:p>
    <w:p w:rsidR="008C13F3" w:rsidRPr="00D61E1D" w:rsidRDefault="008C13F3" w:rsidP="008C13F3">
      <w:pPr>
        <w:ind w:firstLine="720"/>
        <w:rPr>
          <w:color w:val="000000"/>
          <w:sz w:val="24"/>
          <w:szCs w:val="24"/>
        </w:rPr>
      </w:pPr>
    </w:p>
    <w:p w:rsidR="00D61E1D" w:rsidRDefault="00D61E1D" w:rsidP="0077681D">
      <w:pPr>
        <w:ind w:firstLine="720"/>
        <w:rPr>
          <w:color w:val="000000"/>
          <w:sz w:val="24"/>
          <w:szCs w:val="24"/>
        </w:rPr>
      </w:pPr>
      <w:r w:rsidRPr="00D61E1D">
        <w:rPr>
          <w:b/>
          <w:color w:val="000000"/>
          <w:sz w:val="24"/>
          <w:szCs w:val="24"/>
        </w:rPr>
        <w:t>6.</w:t>
      </w:r>
      <w:r w:rsidRPr="00D61E1D">
        <w:rPr>
          <w:color w:val="000000"/>
          <w:sz w:val="24"/>
          <w:szCs w:val="24"/>
        </w:rPr>
        <w:t xml:space="preserve"> Описание закупки: характер и масштаб работ, характер и количество или стоимость товаров, характер и масштаб услуг. Если договор разделен на лоты, данная информация должна быть предоставлена по каждому лоту.</w:t>
      </w:r>
    </w:p>
    <w:p w:rsidR="008C13F3" w:rsidRPr="00D61E1D" w:rsidRDefault="008C13F3" w:rsidP="0077681D">
      <w:pPr>
        <w:ind w:firstLine="720"/>
        <w:rPr>
          <w:color w:val="000000"/>
          <w:sz w:val="24"/>
          <w:szCs w:val="24"/>
        </w:rPr>
      </w:pPr>
    </w:p>
    <w:p w:rsidR="00D61E1D" w:rsidRDefault="00D61E1D" w:rsidP="0077681D">
      <w:pPr>
        <w:ind w:firstLine="720"/>
        <w:rPr>
          <w:color w:val="000000"/>
          <w:sz w:val="24"/>
          <w:szCs w:val="24"/>
        </w:rPr>
      </w:pPr>
      <w:r w:rsidRPr="00D61E1D">
        <w:rPr>
          <w:b/>
          <w:color w:val="000000"/>
          <w:sz w:val="24"/>
          <w:szCs w:val="24"/>
        </w:rPr>
        <w:t>7.</w:t>
      </w:r>
      <w:r w:rsidRPr="00D61E1D">
        <w:rPr>
          <w:color w:val="000000"/>
          <w:sz w:val="24"/>
          <w:szCs w:val="24"/>
        </w:rPr>
        <w:t xml:space="preserve"> Общая оценочная стоимость договора (договоров); если договор разделен на лоты, данная информация должна быть предоставлена по каждому лоту.</w:t>
      </w:r>
    </w:p>
    <w:p w:rsidR="008C13F3" w:rsidRPr="00D61E1D" w:rsidRDefault="008C13F3" w:rsidP="0077681D">
      <w:pPr>
        <w:ind w:firstLine="720"/>
        <w:rPr>
          <w:color w:val="000000"/>
          <w:sz w:val="24"/>
          <w:szCs w:val="24"/>
        </w:rPr>
      </w:pPr>
    </w:p>
    <w:p w:rsidR="008C13F3" w:rsidRDefault="00D61E1D" w:rsidP="0077681D">
      <w:pPr>
        <w:ind w:firstLine="720"/>
        <w:rPr>
          <w:color w:val="000000"/>
          <w:sz w:val="24"/>
          <w:szCs w:val="24"/>
        </w:rPr>
      </w:pPr>
      <w:r w:rsidRPr="00D61E1D">
        <w:rPr>
          <w:b/>
          <w:color w:val="000000"/>
          <w:sz w:val="24"/>
          <w:szCs w:val="24"/>
        </w:rPr>
        <w:t xml:space="preserve">8. </w:t>
      </w:r>
      <w:r w:rsidRPr="00D61E1D">
        <w:rPr>
          <w:color w:val="000000"/>
          <w:sz w:val="24"/>
          <w:szCs w:val="24"/>
        </w:rPr>
        <w:t>Код NUTS основного места выполнения работ в случае работ или код NUTS основного места поставки или оказания услуг в случае товаров и услуг.</w:t>
      </w:r>
    </w:p>
    <w:p w:rsidR="00D61E1D" w:rsidRPr="00D61E1D" w:rsidRDefault="00D61E1D" w:rsidP="0077681D">
      <w:pPr>
        <w:ind w:firstLine="720"/>
        <w:rPr>
          <w:b/>
          <w:color w:val="000000"/>
          <w:sz w:val="24"/>
          <w:szCs w:val="24"/>
        </w:rPr>
      </w:pPr>
      <w:r w:rsidRPr="00D61E1D">
        <w:rPr>
          <w:color w:val="000000"/>
          <w:sz w:val="24"/>
          <w:szCs w:val="24"/>
        </w:rPr>
        <w:t xml:space="preserve"> </w:t>
      </w:r>
    </w:p>
    <w:p w:rsidR="00D61E1D" w:rsidRDefault="00D61E1D" w:rsidP="0077681D">
      <w:pPr>
        <w:ind w:firstLine="720"/>
        <w:rPr>
          <w:color w:val="000000"/>
          <w:sz w:val="24"/>
          <w:szCs w:val="24"/>
        </w:rPr>
      </w:pPr>
      <w:r w:rsidRPr="00D61E1D">
        <w:rPr>
          <w:b/>
          <w:color w:val="000000"/>
          <w:sz w:val="24"/>
          <w:szCs w:val="24"/>
        </w:rPr>
        <w:t xml:space="preserve">9. </w:t>
      </w:r>
      <w:r w:rsidRPr="00D61E1D">
        <w:rPr>
          <w:color w:val="000000"/>
          <w:sz w:val="24"/>
          <w:szCs w:val="24"/>
        </w:rPr>
        <w:t>Допустимость или запрещение альтернативных оферт.</w:t>
      </w:r>
    </w:p>
    <w:p w:rsidR="008C13F3" w:rsidRPr="00D61E1D" w:rsidRDefault="008C13F3" w:rsidP="0077681D">
      <w:pPr>
        <w:ind w:firstLine="720"/>
        <w:rPr>
          <w:color w:val="000000"/>
          <w:sz w:val="24"/>
          <w:szCs w:val="24"/>
        </w:rPr>
      </w:pPr>
    </w:p>
    <w:p w:rsidR="00D61E1D" w:rsidRPr="00D61E1D" w:rsidRDefault="00D61E1D" w:rsidP="007F6561">
      <w:pPr>
        <w:ind w:firstLine="720"/>
        <w:rPr>
          <w:color w:val="000000"/>
          <w:sz w:val="24"/>
          <w:szCs w:val="24"/>
        </w:rPr>
      </w:pPr>
      <w:r w:rsidRPr="00D61E1D">
        <w:rPr>
          <w:b/>
          <w:color w:val="000000"/>
          <w:sz w:val="24"/>
          <w:szCs w:val="24"/>
        </w:rPr>
        <w:t>10.</w:t>
      </w:r>
      <w:r w:rsidRPr="00D61E1D">
        <w:rPr>
          <w:color w:val="000000"/>
          <w:sz w:val="24"/>
          <w:szCs w:val="24"/>
        </w:rPr>
        <w:t xml:space="preserve"> Календарь поставки товаров, выполнения работ или оказания услуг и, если возможно, срок действия договора:</w:t>
      </w:r>
    </w:p>
    <w:p w:rsidR="00D61E1D" w:rsidRPr="00D61E1D" w:rsidRDefault="00D61E1D" w:rsidP="007F6561">
      <w:pPr>
        <w:ind w:firstLine="720"/>
        <w:rPr>
          <w:color w:val="000000"/>
          <w:sz w:val="24"/>
          <w:szCs w:val="24"/>
        </w:rPr>
      </w:pPr>
      <w:r w:rsidRPr="00D61E1D">
        <w:rPr>
          <w:color w:val="000000"/>
          <w:sz w:val="24"/>
          <w:szCs w:val="24"/>
        </w:rPr>
        <w:t>a) в случае рамочного соглашения указывается предусмотренный срок действия рамочного соглашения с уточнением, при необходимости, причин, обосновывающих срок действия, превышающий четыре года. Указывается, если возможно, стоимость или порядок размера и частота договоров, подлежащих присуждению, количество и, при необходимости, предполагаемое максимальное количество экономических операторов, которые должны принять участие;</w:t>
      </w:r>
    </w:p>
    <w:p w:rsidR="00D61E1D" w:rsidRDefault="00D61E1D" w:rsidP="007F6561">
      <w:pPr>
        <w:ind w:firstLine="720"/>
        <w:rPr>
          <w:color w:val="000000"/>
          <w:sz w:val="24"/>
          <w:szCs w:val="24"/>
        </w:rPr>
      </w:pPr>
      <w:r w:rsidRPr="00D61E1D">
        <w:rPr>
          <w:color w:val="000000"/>
          <w:sz w:val="24"/>
          <w:szCs w:val="24"/>
        </w:rPr>
        <w:t>b) если речь идет о динамичной системе закупок, указывается предусмотренный срок действия соответствующей системы; указывается, если возможно, стоимость или порядок размера и частота договоров, подлежащих присуждению.</w:t>
      </w:r>
    </w:p>
    <w:p w:rsidR="008C13F3" w:rsidRPr="00D61E1D" w:rsidRDefault="008C13F3" w:rsidP="007F6561">
      <w:pPr>
        <w:ind w:firstLine="720"/>
        <w:rPr>
          <w:color w:val="000000"/>
          <w:sz w:val="24"/>
          <w:szCs w:val="24"/>
        </w:rPr>
      </w:pPr>
    </w:p>
    <w:p w:rsidR="00D61E1D" w:rsidRPr="00D61E1D" w:rsidRDefault="00D61E1D" w:rsidP="001148D3">
      <w:pPr>
        <w:ind w:firstLine="720"/>
        <w:rPr>
          <w:color w:val="000000"/>
          <w:sz w:val="24"/>
          <w:szCs w:val="24"/>
        </w:rPr>
      </w:pPr>
      <w:r w:rsidRPr="00D61E1D">
        <w:rPr>
          <w:b/>
          <w:color w:val="000000"/>
          <w:sz w:val="24"/>
          <w:szCs w:val="24"/>
        </w:rPr>
        <w:t>11.</w:t>
      </w:r>
      <w:r w:rsidRPr="00D61E1D">
        <w:rPr>
          <w:color w:val="000000"/>
          <w:sz w:val="24"/>
          <w:szCs w:val="24"/>
        </w:rPr>
        <w:t xml:space="preserve"> Условия участия, включая:</w:t>
      </w:r>
    </w:p>
    <w:p w:rsidR="00D61E1D" w:rsidRPr="00D61E1D" w:rsidRDefault="00D61E1D" w:rsidP="001148D3">
      <w:pPr>
        <w:ind w:firstLine="720"/>
        <w:rPr>
          <w:color w:val="000000"/>
          <w:sz w:val="24"/>
          <w:szCs w:val="24"/>
        </w:rPr>
      </w:pPr>
      <w:r w:rsidRPr="00D61E1D">
        <w:rPr>
          <w:color w:val="000000"/>
          <w:sz w:val="24"/>
          <w:szCs w:val="24"/>
        </w:rPr>
        <w:t>a) если необходимо, указание на то, что соответствующий договор об отраслевых закупках зарезервирован для защищенных мастерских или что он может исполняться только в рамках программы защищенной занятости;</w:t>
      </w:r>
    </w:p>
    <w:p w:rsidR="00D61E1D" w:rsidRPr="00D61E1D" w:rsidRDefault="00D61E1D" w:rsidP="001148D3">
      <w:pPr>
        <w:ind w:firstLine="720"/>
        <w:rPr>
          <w:color w:val="000000"/>
          <w:sz w:val="24"/>
          <w:szCs w:val="24"/>
        </w:rPr>
      </w:pPr>
      <w:r w:rsidRPr="00D61E1D">
        <w:rPr>
          <w:color w:val="000000"/>
          <w:sz w:val="24"/>
          <w:szCs w:val="24"/>
        </w:rPr>
        <w:t>b) если необходимо, указание на то, что оказание услуги зарезервировано за определенной профессией на основании актов, имеющих силу закона, или отдельных административных актов; указание соответствующих актов, имеющих силу закона, и административных актов;</w:t>
      </w:r>
    </w:p>
    <w:p w:rsidR="00D61E1D" w:rsidRDefault="00D61E1D" w:rsidP="001148D3">
      <w:pPr>
        <w:ind w:firstLine="720"/>
        <w:rPr>
          <w:color w:val="000000"/>
          <w:sz w:val="24"/>
          <w:szCs w:val="24"/>
        </w:rPr>
      </w:pPr>
      <w:r w:rsidRPr="00D61E1D">
        <w:rPr>
          <w:color w:val="000000"/>
          <w:sz w:val="24"/>
          <w:szCs w:val="24"/>
        </w:rPr>
        <w:t>c) перечень и краткое описание критериев правомочности экономических операторов, которые могут обусловить их исключение, и критериев отбора; минимальный уровень (минимальные уровни) возможных требований; указание запрашиваемой информации (декларации под собственную ответственность, документация).</w:t>
      </w:r>
    </w:p>
    <w:p w:rsidR="008C13F3" w:rsidRPr="00D61E1D" w:rsidRDefault="008C13F3" w:rsidP="001148D3">
      <w:pPr>
        <w:ind w:firstLine="720"/>
        <w:rPr>
          <w:color w:val="000000"/>
          <w:sz w:val="24"/>
          <w:szCs w:val="24"/>
        </w:rPr>
      </w:pPr>
    </w:p>
    <w:p w:rsidR="00D61E1D" w:rsidRDefault="00D61E1D" w:rsidP="001148D3">
      <w:pPr>
        <w:ind w:firstLine="720"/>
        <w:rPr>
          <w:color w:val="000000"/>
          <w:sz w:val="24"/>
          <w:szCs w:val="24"/>
        </w:rPr>
      </w:pPr>
      <w:r w:rsidRPr="00D61E1D">
        <w:rPr>
          <w:b/>
          <w:color w:val="000000"/>
          <w:sz w:val="24"/>
          <w:szCs w:val="24"/>
        </w:rPr>
        <w:t>12.</w:t>
      </w:r>
      <w:r w:rsidRPr="00D61E1D">
        <w:rPr>
          <w:color w:val="000000"/>
          <w:sz w:val="24"/>
          <w:szCs w:val="24"/>
        </w:rPr>
        <w:t xml:space="preserve"> Вид процедуры присуждения; при необходимости, причины использования ускоренной процедуры (в случае открытых и ограниченных торгов и переговоров с предварительным опубликованием объявления на участие).</w:t>
      </w:r>
    </w:p>
    <w:p w:rsidR="008C13F3" w:rsidRPr="00D61E1D" w:rsidRDefault="008C13F3" w:rsidP="00D61E1D">
      <w:pPr>
        <w:ind w:firstLine="540"/>
        <w:rPr>
          <w:color w:val="000000"/>
          <w:sz w:val="24"/>
          <w:szCs w:val="24"/>
        </w:rPr>
      </w:pPr>
    </w:p>
    <w:p w:rsidR="00D61E1D" w:rsidRPr="00D61E1D" w:rsidRDefault="00D61E1D" w:rsidP="006161F6">
      <w:pPr>
        <w:ind w:firstLine="720"/>
        <w:rPr>
          <w:color w:val="000000"/>
          <w:sz w:val="24"/>
          <w:szCs w:val="24"/>
        </w:rPr>
      </w:pPr>
      <w:r w:rsidRPr="00D61E1D">
        <w:rPr>
          <w:b/>
          <w:color w:val="000000"/>
          <w:sz w:val="24"/>
          <w:szCs w:val="24"/>
        </w:rPr>
        <w:lastRenderedPageBreak/>
        <w:t>13.</w:t>
      </w:r>
      <w:r w:rsidRPr="00D61E1D">
        <w:rPr>
          <w:color w:val="000000"/>
          <w:sz w:val="24"/>
          <w:szCs w:val="24"/>
        </w:rPr>
        <w:t xml:space="preserve"> Если необходимо, отмечается, что речь идет:</w:t>
      </w:r>
    </w:p>
    <w:p w:rsidR="00D61E1D" w:rsidRPr="00D61E1D" w:rsidRDefault="00D61E1D" w:rsidP="006161F6">
      <w:pPr>
        <w:ind w:firstLine="720"/>
        <w:rPr>
          <w:color w:val="000000"/>
          <w:sz w:val="24"/>
          <w:szCs w:val="24"/>
        </w:rPr>
      </w:pPr>
      <w:r w:rsidRPr="00D61E1D">
        <w:rPr>
          <w:color w:val="000000"/>
          <w:sz w:val="24"/>
          <w:szCs w:val="24"/>
        </w:rPr>
        <w:t>a) о рамочном соглашении;</w:t>
      </w:r>
    </w:p>
    <w:p w:rsidR="00D61E1D" w:rsidRPr="00D61E1D" w:rsidRDefault="00D61E1D" w:rsidP="006161F6">
      <w:pPr>
        <w:ind w:firstLine="720"/>
        <w:rPr>
          <w:color w:val="000000"/>
          <w:sz w:val="24"/>
          <w:szCs w:val="24"/>
        </w:rPr>
      </w:pPr>
      <w:r w:rsidRPr="00D61E1D">
        <w:rPr>
          <w:color w:val="000000"/>
          <w:sz w:val="24"/>
          <w:szCs w:val="24"/>
        </w:rPr>
        <w:t>b) о динамичной системе закупок;</w:t>
      </w:r>
    </w:p>
    <w:p w:rsidR="00D61E1D" w:rsidRDefault="00D61E1D" w:rsidP="006161F6">
      <w:pPr>
        <w:ind w:firstLine="720"/>
        <w:rPr>
          <w:color w:val="000000"/>
          <w:sz w:val="24"/>
          <w:szCs w:val="24"/>
        </w:rPr>
      </w:pPr>
      <w:r w:rsidRPr="00D61E1D">
        <w:rPr>
          <w:color w:val="000000"/>
          <w:sz w:val="24"/>
          <w:szCs w:val="24"/>
        </w:rPr>
        <w:t>c) об электронных торгах (в случае открытых или ограниченных торгов или переговоров с предварительным опубликованием объявления на участие).</w:t>
      </w:r>
    </w:p>
    <w:p w:rsidR="008C13F3" w:rsidRPr="00D61E1D" w:rsidRDefault="008C13F3" w:rsidP="006161F6">
      <w:pPr>
        <w:ind w:firstLine="720"/>
        <w:rPr>
          <w:color w:val="000000"/>
          <w:sz w:val="24"/>
          <w:szCs w:val="24"/>
        </w:rPr>
      </w:pPr>
    </w:p>
    <w:p w:rsidR="00D61E1D" w:rsidRDefault="00D61E1D" w:rsidP="006161F6">
      <w:pPr>
        <w:ind w:firstLine="720"/>
        <w:rPr>
          <w:color w:val="000000"/>
          <w:sz w:val="24"/>
          <w:szCs w:val="24"/>
        </w:rPr>
      </w:pPr>
      <w:r w:rsidRPr="00D61E1D">
        <w:rPr>
          <w:b/>
          <w:color w:val="000000"/>
          <w:sz w:val="24"/>
          <w:szCs w:val="24"/>
        </w:rPr>
        <w:t>14.</w:t>
      </w:r>
      <w:r w:rsidRPr="00D61E1D">
        <w:rPr>
          <w:color w:val="000000"/>
          <w:sz w:val="24"/>
          <w:szCs w:val="24"/>
        </w:rPr>
        <w:t xml:space="preserve"> Если договор разделен на лоты, указывается возможность подачи оферт на один лот, на несколько лотов или на все лоты. Указываются любые возможные ограничения относительно количества лотов, которые могут быть присуждены одному оференту. Если договор не разделен на лоты, указываются причины, за исключением случая, когда информация предоставлена в отчете.</w:t>
      </w:r>
    </w:p>
    <w:p w:rsidR="008C13F3" w:rsidRPr="00D61E1D" w:rsidRDefault="008C13F3" w:rsidP="00D61E1D">
      <w:pPr>
        <w:ind w:firstLine="540"/>
        <w:rPr>
          <w:color w:val="000000"/>
          <w:sz w:val="24"/>
          <w:szCs w:val="24"/>
        </w:rPr>
      </w:pPr>
    </w:p>
    <w:p w:rsidR="00D61E1D" w:rsidRDefault="00D61E1D" w:rsidP="00FA3AFE">
      <w:pPr>
        <w:ind w:firstLine="720"/>
        <w:rPr>
          <w:color w:val="000000"/>
          <w:sz w:val="24"/>
          <w:szCs w:val="24"/>
        </w:rPr>
      </w:pPr>
      <w:r w:rsidRPr="00D61E1D">
        <w:rPr>
          <w:b/>
          <w:color w:val="000000"/>
          <w:sz w:val="24"/>
          <w:szCs w:val="24"/>
        </w:rPr>
        <w:t>15.</w:t>
      </w:r>
      <w:r w:rsidRPr="00D61E1D">
        <w:rPr>
          <w:color w:val="000000"/>
          <w:sz w:val="24"/>
          <w:szCs w:val="24"/>
        </w:rPr>
        <w:t xml:space="preserve"> В зависимости от случая, любые запрашиваемые гарантии. </w:t>
      </w:r>
    </w:p>
    <w:p w:rsidR="008C13F3" w:rsidRPr="00D61E1D" w:rsidRDefault="008C13F3" w:rsidP="00FA3AFE">
      <w:pPr>
        <w:ind w:firstLine="720"/>
        <w:rPr>
          <w:color w:val="000000"/>
          <w:sz w:val="24"/>
          <w:szCs w:val="24"/>
        </w:rPr>
      </w:pPr>
    </w:p>
    <w:p w:rsidR="008C13F3" w:rsidRDefault="00D61E1D" w:rsidP="00FA3AFE">
      <w:pPr>
        <w:ind w:firstLine="720"/>
        <w:rPr>
          <w:color w:val="000000"/>
          <w:sz w:val="24"/>
          <w:szCs w:val="24"/>
        </w:rPr>
      </w:pPr>
      <w:r w:rsidRPr="00D61E1D">
        <w:rPr>
          <w:b/>
          <w:color w:val="000000"/>
          <w:sz w:val="24"/>
          <w:szCs w:val="24"/>
        </w:rPr>
        <w:t>16.</w:t>
      </w:r>
      <w:r w:rsidRPr="00D61E1D">
        <w:rPr>
          <w:color w:val="000000"/>
          <w:sz w:val="24"/>
          <w:szCs w:val="24"/>
        </w:rPr>
        <w:t xml:space="preserve"> Основные способы финансирования и оплаты и/или отсылки к содержащим их положениям.     </w:t>
      </w:r>
    </w:p>
    <w:p w:rsidR="00D61E1D" w:rsidRPr="00D61E1D" w:rsidRDefault="00D61E1D" w:rsidP="00FA3AFE">
      <w:pPr>
        <w:ind w:firstLine="720"/>
        <w:rPr>
          <w:color w:val="000000"/>
          <w:sz w:val="24"/>
          <w:szCs w:val="24"/>
        </w:rPr>
      </w:pPr>
      <w:r w:rsidRPr="00D61E1D">
        <w:rPr>
          <w:color w:val="000000"/>
          <w:sz w:val="24"/>
          <w:szCs w:val="24"/>
        </w:rPr>
        <w:tab/>
        <w:t xml:space="preserve"> </w:t>
      </w:r>
    </w:p>
    <w:p w:rsidR="00D61E1D" w:rsidRDefault="00D61E1D" w:rsidP="00FA3AFE">
      <w:pPr>
        <w:ind w:firstLine="720"/>
        <w:rPr>
          <w:color w:val="000000"/>
          <w:sz w:val="24"/>
          <w:szCs w:val="24"/>
        </w:rPr>
      </w:pPr>
      <w:r w:rsidRPr="00D61E1D">
        <w:rPr>
          <w:b/>
          <w:color w:val="000000"/>
          <w:sz w:val="24"/>
          <w:szCs w:val="24"/>
        </w:rPr>
        <w:t>17.</w:t>
      </w:r>
      <w:r w:rsidRPr="00D61E1D">
        <w:rPr>
          <w:color w:val="000000"/>
          <w:sz w:val="24"/>
          <w:szCs w:val="24"/>
        </w:rPr>
        <w:t xml:space="preserve"> </w:t>
      </w:r>
      <w:proofErr w:type="gramStart"/>
      <w:r w:rsidRPr="00D61E1D">
        <w:rPr>
          <w:color w:val="000000"/>
          <w:sz w:val="24"/>
          <w:szCs w:val="24"/>
        </w:rPr>
        <w:t>Для ограниченных торгов, переговоров с предварительным опубликованием объявления на участие, конкурентного диалога или инновационного партнерства, в случае если выбран вариант сокращения количества кандидатов, приглашаемых для подачи оферт, ведения переговоров или участия в конкурентном диалоге, – минимальное количество и, при необходимости, предполагаемое максимальное количество кандидатов и объективные критерии, подлежащие применению в целях отбора соответствующих кандидатов.</w:t>
      </w:r>
      <w:proofErr w:type="gramEnd"/>
    </w:p>
    <w:p w:rsidR="008C13F3" w:rsidRPr="00D61E1D" w:rsidRDefault="008C13F3" w:rsidP="00FA3AFE">
      <w:pPr>
        <w:ind w:firstLine="720"/>
        <w:rPr>
          <w:color w:val="000000"/>
          <w:sz w:val="24"/>
          <w:szCs w:val="24"/>
        </w:rPr>
      </w:pPr>
    </w:p>
    <w:p w:rsidR="00D61E1D" w:rsidRDefault="00D61E1D" w:rsidP="00FA3AFE">
      <w:pPr>
        <w:ind w:firstLine="720"/>
        <w:rPr>
          <w:color w:val="000000"/>
          <w:sz w:val="24"/>
          <w:szCs w:val="24"/>
        </w:rPr>
      </w:pPr>
      <w:r w:rsidRPr="00D61E1D">
        <w:rPr>
          <w:b/>
          <w:color w:val="000000"/>
          <w:sz w:val="24"/>
          <w:szCs w:val="24"/>
        </w:rPr>
        <w:t>18.</w:t>
      </w:r>
      <w:r w:rsidRPr="00D61E1D">
        <w:rPr>
          <w:color w:val="000000"/>
          <w:sz w:val="24"/>
          <w:szCs w:val="24"/>
        </w:rPr>
        <w:t xml:space="preserve"> Для переговоров с предварительным опубликованием объявления на участие, конкурентного диалога и инновационного партнерства указывается, при необходимости, выбор процедуры, проводимой на последовательных этапах для прогрессивного сокращения количества оферт, по которым будут вестись переговоры, или решений, которые будут обсуждаться.</w:t>
      </w:r>
    </w:p>
    <w:p w:rsidR="008C13F3" w:rsidRPr="00D61E1D" w:rsidRDefault="008C13F3" w:rsidP="00FA3AFE">
      <w:pPr>
        <w:ind w:firstLine="720"/>
        <w:rPr>
          <w:color w:val="000000"/>
          <w:sz w:val="24"/>
          <w:szCs w:val="24"/>
        </w:rPr>
      </w:pPr>
    </w:p>
    <w:p w:rsidR="00D61E1D" w:rsidRDefault="00D61E1D" w:rsidP="00FA3AFE">
      <w:pPr>
        <w:ind w:firstLine="720"/>
        <w:rPr>
          <w:color w:val="000000"/>
          <w:sz w:val="24"/>
          <w:szCs w:val="24"/>
        </w:rPr>
      </w:pPr>
      <w:r w:rsidRPr="00D61E1D">
        <w:rPr>
          <w:b/>
          <w:color w:val="000000"/>
          <w:sz w:val="24"/>
          <w:szCs w:val="24"/>
        </w:rPr>
        <w:t>19.</w:t>
      </w:r>
      <w:r w:rsidRPr="00D61E1D">
        <w:rPr>
          <w:color w:val="000000"/>
          <w:sz w:val="24"/>
          <w:szCs w:val="24"/>
        </w:rPr>
        <w:t xml:space="preserve"> Особые условия, от которых зависит исполнение договора, при необходимости.</w:t>
      </w:r>
    </w:p>
    <w:p w:rsidR="008C13F3" w:rsidRPr="00D61E1D" w:rsidRDefault="008C13F3" w:rsidP="00D61E1D">
      <w:pPr>
        <w:ind w:firstLine="540"/>
        <w:rPr>
          <w:color w:val="000000"/>
          <w:sz w:val="24"/>
          <w:szCs w:val="24"/>
        </w:rPr>
      </w:pPr>
    </w:p>
    <w:p w:rsidR="00D61E1D" w:rsidRDefault="00D61E1D" w:rsidP="00504A5C">
      <w:pPr>
        <w:ind w:firstLine="720"/>
        <w:rPr>
          <w:color w:val="000000"/>
          <w:sz w:val="24"/>
          <w:szCs w:val="24"/>
        </w:rPr>
      </w:pPr>
      <w:r w:rsidRPr="00D61E1D">
        <w:rPr>
          <w:b/>
          <w:color w:val="000000"/>
          <w:sz w:val="24"/>
          <w:szCs w:val="24"/>
        </w:rPr>
        <w:t>20.</w:t>
      </w:r>
      <w:r w:rsidRPr="00D61E1D">
        <w:rPr>
          <w:color w:val="000000"/>
          <w:sz w:val="24"/>
          <w:szCs w:val="24"/>
        </w:rPr>
        <w:t xml:space="preserve"> Критерии, которые будут использоваться для присуждения договора или договоров. За исключением случая, когда наиболее выгодная с экономической точки зрения оферта определяется лишь на основе цены, отмечаются соответствующие критерии наиболее выгодной с экономической точки зрения оферты, а также их удельный вес, если они не фигурируют в техническом задании или, в случае конкурентного диалога, в описательной документации.</w:t>
      </w:r>
    </w:p>
    <w:p w:rsidR="008C13F3" w:rsidRPr="00D61E1D" w:rsidRDefault="008C13F3" w:rsidP="00504A5C">
      <w:pPr>
        <w:ind w:firstLine="720"/>
        <w:rPr>
          <w:color w:val="000000"/>
          <w:sz w:val="24"/>
          <w:szCs w:val="24"/>
        </w:rPr>
      </w:pPr>
    </w:p>
    <w:p w:rsidR="00D61E1D" w:rsidRDefault="00D61E1D" w:rsidP="00504A5C">
      <w:pPr>
        <w:ind w:firstLine="720"/>
        <w:rPr>
          <w:color w:val="000000"/>
          <w:sz w:val="24"/>
          <w:szCs w:val="24"/>
        </w:rPr>
      </w:pPr>
      <w:r w:rsidRPr="00D61E1D">
        <w:rPr>
          <w:b/>
          <w:color w:val="000000"/>
          <w:sz w:val="24"/>
          <w:szCs w:val="24"/>
        </w:rPr>
        <w:t>21.</w:t>
      </w:r>
      <w:r w:rsidRPr="00D61E1D">
        <w:rPr>
          <w:color w:val="000000"/>
          <w:sz w:val="24"/>
          <w:szCs w:val="24"/>
        </w:rPr>
        <w:t xml:space="preserve"> Срок для принятия оферт (открытые торги) или заявок на участие (ограниченные торги, переговоры с предварительным опубликованием объявления на участие, динамичная система закупок, конкурентный диалог, инновационное партнерство).</w:t>
      </w:r>
    </w:p>
    <w:p w:rsidR="008C13F3" w:rsidRPr="00D61E1D" w:rsidRDefault="008C13F3" w:rsidP="00504A5C">
      <w:pPr>
        <w:ind w:firstLine="720"/>
        <w:rPr>
          <w:color w:val="000000"/>
          <w:sz w:val="24"/>
          <w:szCs w:val="24"/>
        </w:rPr>
      </w:pPr>
    </w:p>
    <w:p w:rsidR="00D61E1D" w:rsidRDefault="00D61E1D" w:rsidP="00504A5C">
      <w:pPr>
        <w:ind w:firstLine="720"/>
        <w:rPr>
          <w:color w:val="000000"/>
          <w:sz w:val="24"/>
          <w:szCs w:val="24"/>
        </w:rPr>
      </w:pPr>
      <w:r w:rsidRPr="00D61E1D">
        <w:rPr>
          <w:b/>
          <w:color w:val="000000"/>
          <w:sz w:val="24"/>
          <w:szCs w:val="24"/>
        </w:rPr>
        <w:t>22.</w:t>
      </w:r>
      <w:r w:rsidRPr="00D61E1D">
        <w:rPr>
          <w:color w:val="000000"/>
          <w:sz w:val="24"/>
          <w:szCs w:val="24"/>
        </w:rPr>
        <w:t xml:space="preserve"> Адрес, по которому необходимо передать оферты или заявки на участие.</w:t>
      </w:r>
    </w:p>
    <w:p w:rsidR="008C13F3" w:rsidRPr="00D61E1D" w:rsidRDefault="008C13F3" w:rsidP="00504A5C">
      <w:pPr>
        <w:ind w:firstLine="720"/>
        <w:rPr>
          <w:color w:val="000000"/>
          <w:sz w:val="24"/>
          <w:szCs w:val="24"/>
        </w:rPr>
      </w:pPr>
    </w:p>
    <w:p w:rsidR="00D61E1D" w:rsidRPr="00D61E1D" w:rsidRDefault="00D61E1D" w:rsidP="00504A5C">
      <w:pPr>
        <w:ind w:firstLine="720"/>
        <w:rPr>
          <w:color w:val="000000"/>
          <w:sz w:val="24"/>
          <w:szCs w:val="24"/>
        </w:rPr>
      </w:pPr>
      <w:r w:rsidRPr="00D61E1D">
        <w:rPr>
          <w:b/>
          <w:color w:val="000000"/>
          <w:sz w:val="24"/>
          <w:szCs w:val="24"/>
        </w:rPr>
        <w:t>23.</w:t>
      </w:r>
      <w:r w:rsidRPr="00D61E1D">
        <w:rPr>
          <w:color w:val="000000"/>
          <w:sz w:val="24"/>
          <w:szCs w:val="24"/>
        </w:rPr>
        <w:t xml:space="preserve"> В случае открытых торгов:</w:t>
      </w:r>
    </w:p>
    <w:p w:rsidR="00D61E1D" w:rsidRPr="00D61E1D" w:rsidRDefault="00D61E1D" w:rsidP="00504A5C">
      <w:pPr>
        <w:ind w:firstLine="720"/>
        <w:rPr>
          <w:color w:val="000000"/>
          <w:sz w:val="24"/>
          <w:szCs w:val="24"/>
        </w:rPr>
      </w:pPr>
      <w:r w:rsidRPr="00D61E1D">
        <w:rPr>
          <w:color w:val="000000"/>
          <w:sz w:val="24"/>
          <w:szCs w:val="24"/>
        </w:rPr>
        <w:t>a) период времени, в течение которого оферент должен поддерживать оферту;</w:t>
      </w:r>
    </w:p>
    <w:p w:rsidR="00D61E1D" w:rsidRPr="00D61E1D" w:rsidRDefault="00D61E1D" w:rsidP="00504A5C">
      <w:pPr>
        <w:ind w:firstLine="720"/>
        <w:rPr>
          <w:color w:val="000000"/>
          <w:sz w:val="24"/>
          <w:szCs w:val="24"/>
        </w:rPr>
      </w:pPr>
      <w:r w:rsidRPr="00D61E1D">
        <w:rPr>
          <w:color w:val="000000"/>
          <w:sz w:val="24"/>
          <w:szCs w:val="24"/>
        </w:rPr>
        <w:t>b) дата, время и место открытия оферт;</w:t>
      </w:r>
    </w:p>
    <w:p w:rsidR="00D61E1D" w:rsidRPr="00D61E1D" w:rsidRDefault="00D61E1D" w:rsidP="00DC366E">
      <w:pPr>
        <w:ind w:firstLine="720"/>
        <w:rPr>
          <w:color w:val="000000"/>
          <w:sz w:val="24"/>
          <w:szCs w:val="24"/>
        </w:rPr>
      </w:pPr>
      <w:r w:rsidRPr="00D61E1D">
        <w:rPr>
          <w:color w:val="000000"/>
          <w:sz w:val="24"/>
          <w:szCs w:val="24"/>
        </w:rPr>
        <w:lastRenderedPageBreak/>
        <w:t>c) лица, уполномоченные присутствовать при открытии оферт.</w:t>
      </w:r>
    </w:p>
    <w:p w:rsidR="00D61E1D" w:rsidRDefault="00D61E1D" w:rsidP="00DC366E">
      <w:pPr>
        <w:ind w:firstLine="720"/>
        <w:rPr>
          <w:color w:val="000000"/>
          <w:sz w:val="24"/>
          <w:szCs w:val="24"/>
        </w:rPr>
      </w:pPr>
      <w:r w:rsidRPr="00D61E1D">
        <w:rPr>
          <w:b/>
          <w:color w:val="000000"/>
          <w:sz w:val="24"/>
          <w:szCs w:val="24"/>
        </w:rPr>
        <w:t>24.</w:t>
      </w:r>
      <w:r w:rsidRPr="00D61E1D">
        <w:rPr>
          <w:color w:val="000000"/>
          <w:sz w:val="24"/>
          <w:szCs w:val="24"/>
        </w:rPr>
        <w:t xml:space="preserve"> Язык или языки, на которых должны быть составлены оферты или заявки на участие.</w:t>
      </w:r>
    </w:p>
    <w:p w:rsidR="008C13F3" w:rsidRPr="00D61E1D" w:rsidRDefault="008C13F3" w:rsidP="00DC366E">
      <w:pPr>
        <w:ind w:firstLine="720"/>
        <w:rPr>
          <w:color w:val="000000"/>
          <w:sz w:val="24"/>
          <w:szCs w:val="24"/>
        </w:rPr>
      </w:pPr>
    </w:p>
    <w:p w:rsidR="00D61E1D" w:rsidRPr="00D61E1D" w:rsidRDefault="00D61E1D" w:rsidP="00DC366E">
      <w:pPr>
        <w:ind w:firstLine="720"/>
        <w:rPr>
          <w:color w:val="000000"/>
          <w:sz w:val="24"/>
          <w:szCs w:val="24"/>
        </w:rPr>
      </w:pPr>
      <w:r w:rsidRPr="00D61E1D">
        <w:rPr>
          <w:b/>
          <w:color w:val="000000"/>
          <w:sz w:val="24"/>
          <w:szCs w:val="24"/>
        </w:rPr>
        <w:t>25.</w:t>
      </w:r>
      <w:r w:rsidRPr="00D61E1D">
        <w:rPr>
          <w:color w:val="000000"/>
          <w:sz w:val="24"/>
          <w:szCs w:val="24"/>
        </w:rPr>
        <w:t xml:space="preserve"> При необходимости, указывается:</w:t>
      </w:r>
    </w:p>
    <w:p w:rsidR="00D61E1D" w:rsidRPr="00D61E1D" w:rsidRDefault="00D61E1D" w:rsidP="00DC366E">
      <w:pPr>
        <w:ind w:firstLine="720"/>
        <w:rPr>
          <w:color w:val="000000"/>
          <w:sz w:val="24"/>
          <w:szCs w:val="24"/>
        </w:rPr>
      </w:pPr>
      <w:r w:rsidRPr="00D61E1D">
        <w:rPr>
          <w:color w:val="000000"/>
          <w:sz w:val="24"/>
          <w:szCs w:val="24"/>
        </w:rPr>
        <w:t>a) допускается ли электронная подача оферт или заявок на участие;</w:t>
      </w:r>
    </w:p>
    <w:p w:rsidR="00D61E1D" w:rsidRPr="00D61E1D" w:rsidRDefault="00D61E1D" w:rsidP="00DC366E">
      <w:pPr>
        <w:ind w:firstLine="720"/>
        <w:rPr>
          <w:color w:val="000000"/>
          <w:sz w:val="24"/>
          <w:szCs w:val="24"/>
        </w:rPr>
      </w:pPr>
      <w:r w:rsidRPr="00D61E1D">
        <w:rPr>
          <w:color w:val="000000"/>
          <w:sz w:val="24"/>
          <w:szCs w:val="24"/>
        </w:rPr>
        <w:t>b) используется ли система электронных заказов;</w:t>
      </w:r>
    </w:p>
    <w:p w:rsidR="00D61E1D" w:rsidRPr="00D61E1D" w:rsidRDefault="00D61E1D" w:rsidP="00DC366E">
      <w:pPr>
        <w:ind w:firstLine="720"/>
        <w:rPr>
          <w:color w:val="000000"/>
          <w:sz w:val="24"/>
          <w:szCs w:val="24"/>
        </w:rPr>
      </w:pPr>
      <w:r w:rsidRPr="00D61E1D">
        <w:rPr>
          <w:color w:val="000000"/>
          <w:sz w:val="24"/>
          <w:szCs w:val="24"/>
        </w:rPr>
        <w:t>c) допускается ли электронное фактурирование;</w:t>
      </w:r>
    </w:p>
    <w:p w:rsidR="008C13F3" w:rsidRDefault="00D61E1D" w:rsidP="00DC366E">
      <w:pPr>
        <w:ind w:firstLine="720"/>
        <w:rPr>
          <w:color w:val="000000"/>
          <w:sz w:val="24"/>
          <w:szCs w:val="24"/>
        </w:rPr>
      </w:pPr>
      <w:r w:rsidRPr="00D61E1D">
        <w:rPr>
          <w:color w:val="000000"/>
          <w:sz w:val="24"/>
          <w:szCs w:val="24"/>
        </w:rPr>
        <w:t>d) используются ли электронные платежи.</w:t>
      </w:r>
    </w:p>
    <w:p w:rsidR="00D61E1D" w:rsidRPr="00D61E1D" w:rsidRDefault="00D61E1D" w:rsidP="00DC366E">
      <w:pPr>
        <w:ind w:firstLine="720"/>
        <w:rPr>
          <w:color w:val="000000"/>
          <w:sz w:val="24"/>
          <w:szCs w:val="24"/>
        </w:rPr>
      </w:pPr>
      <w:r w:rsidRPr="00D61E1D">
        <w:rPr>
          <w:color w:val="000000"/>
          <w:sz w:val="24"/>
          <w:szCs w:val="24"/>
        </w:rPr>
        <w:t xml:space="preserve">    </w:t>
      </w:r>
    </w:p>
    <w:p w:rsidR="00D61E1D" w:rsidRDefault="00D61E1D" w:rsidP="00DC366E">
      <w:pPr>
        <w:ind w:firstLine="720"/>
        <w:rPr>
          <w:color w:val="000000"/>
          <w:sz w:val="24"/>
          <w:szCs w:val="24"/>
        </w:rPr>
      </w:pPr>
      <w:r w:rsidRPr="00D61E1D">
        <w:rPr>
          <w:b/>
          <w:color w:val="000000"/>
          <w:sz w:val="24"/>
          <w:szCs w:val="24"/>
        </w:rPr>
        <w:t>26.</w:t>
      </w:r>
      <w:r w:rsidRPr="00D61E1D">
        <w:rPr>
          <w:color w:val="000000"/>
          <w:sz w:val="24"/>
          <w:szCs w:val="24"/>
        </w:rPr>
        <w:t xml:space="preserve"> Указывается, если соответствующий договор относится к проекту и/или программе, </w:t>
      </w:r>
      <w:proofErr w:type="gramStart"/>
      <w:r w:rsidRPr="00D61E1D">
        <w:rPr>
          <w:color w:val="000000"/>
          <w:sz w:val="24"/>
          <w:szCs w:val="24"/>
        </w:rPr>
        <w:t>финансируемым</w:t>
      </w:r>
      <w:proofErr w:type="gramEnd"/>
      <w:r w:rsidRPr="00D61E1D">
        <w:rPr>
          <w:color w:val="000000"/>
          <w:sz w:val="24"/>
          <w:szCs w:val="24"/>
        </w:rPr>
        <w:t xml:space="preserve"> из средств Европейского Союза.</w:t>
      </w:r>
    </w:p>
    <w:p w:rsidR="008C13F3" w:rsidRPr="00D61E1D" w:rsidRDefault="008C13F3" w:rsidP="00DC366E">
      <w:pPr>
        <w:ind w:firstLine="720"/>
        <w:rPr>
          <w:color w:val="000000"/>
          <w:sz w:val="24"/>
          <w:szCs w:val="24"/>
        </w:rPr>
      </w:pPr>
    </w:p>
    <w:p w:rsidR="008C13F3" w:rsidRDefault="00D61E1D" w:rsidP="00DC366E">
      <w:pPr>
        <w:ind w:firstLine="720"/>
        <w:rPr>
          <w:color w:val="000000"/>
          <w:sz w:val="24"/>
          <w:szCs w:val="24"/>
        </w:rPr>
      </w:pPr>
      <w:r w:rsidRPr="00D61E1D">
        <w:rPr>
          <w:b/>
          <w:color w:val="000000"/>
          <w:sz w:val="24"/>
          <w:szCs w:val="24"/>
        </w:rPr>
        <w:t>27.</w:t>
      </w:r>
      <w:r w:rsidRPr="00D61E1D">
        <w:rPr>
          <w:color w:val="000000"/>
          <w:sz w:val="24"/>
          <w:szCs w:val="24"/>
        </w:rPr>
        <w:t xml:space="preserve"> Наименование и адрес органа по разрешению споров и, при необходимости, по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 </w:t>
      </w:r>
    </w:p>
    <w:p w:rsidR="00D61E1D" w:rsidRPr="00D61E1D" w:rsidRDefault="00D61E1D" w:rsidP="00DC366E">
      <w:pPr>
        <w:ind w:firstLine="720"/>
        <w:rPr>
          <w:color w:val="000000"/>
          <w:sz w:val="24"/>
          <w:szCs w:val="24"/>
        </w:rPr>
      </w:pPr>
      <w:r w:rsidRPr="00D61E1D">
        <w:rPr>
          <w:color w:val="000000"/>
          <w:sz w:val="24"/>
          <w:szCs w:val="24"/>
        </w:rPr>
        <w:t xml:space="preserve">   </w:t>
      </w:r>
    </w:p>
    <w:p w:rsidR="00D61E1D" w:rsidRDefault="00D61E1D" w:rsidP="00DC366E">
      <w:pPr>
        <w:ind w:firstLine="720"/>
        <w:rPr>
          <w:color w:val="000000"/>
          <w:sz w:val="24"/>
          <w:szCs w:val="24"/>
        </w:rPr>
      </w:pPr>
      <w:r w:rsidRPr="00D61E1D">
        <w:rPr>
          <w:b/>
          <w:color w:val="000000"/>
          <w:sz w:val="24"/>
          <w:szCs w:val="24"/>
        </w:rPr>
        <w:t>28.</w:t>
      </w:r>
      <w:r w:rsidRPr="00D61E1D">
        <w:rPr>
          <w:color w:val="000000"/>
          <w:sz w:val="24"/>
          <w:szCs w:val="24"/>
        </w:rPr>
        <w:t xml:space="preserve"> В случае регулярных закупок – предполагаемый календарь опубликования будущих объявлений.</w:t>
      </w:r>
    </w:p>
    <w:p w:rsidR="008C13F3" w:rsidRPr="00D61E1D" w:rsidRDefault="008C13F3" w:rsidP="00D61E1D">
      <w:pPr>
        <w:ind w:firstLine="540"/>
        <w:rPr>
          <w:color w:val="000000"/>
          <w:sz w:val="24"/>
          <w:szCs w:val="24"/>
        </w:rPr>
      </w:pPr>
    </w:p>
    <w:p w:rsidR="00D61E1D" w:rsidRDefault="00D61E1D" w:rsidP="00227E42">
      <w:pPr>
        <w:ind w:firstLine="720"/>
        <w:rPr>
          <w:color w:val="000000"/>
          <w:sz w:val="24"/>
          <w:szCs w:val="24"/>
        </w:rPr>
      </w:pPr>
      <w:r w:rsidRPr="00D61E1D">
        <w:rPr>
          <w:b/>
          <w:color w:val="000000"/>
          <w:sz w:val="24"/>
          <w:szCs w:val="24"/>
        </w:rPr>
        <w:t>29.</w:t>
      </w:r>
      <w:r w:rsidRPr="00D61E1D">
        <w:rPr>
          <w:color w:val="000000"/>
          <w:sz w:val="24"/>
          <w:szCs w:val="24"/>
        </w:rPr>
        <w:t xml:space="preserve"> Дата опубликования объявления о намерении или, при необходимости, уточнение, что такое объявление не было опубликовано.</w:t>
      </w:r>
    </w:p>
    <w:p w:rsidR="008C13F3" w:rsidRPr="00D61E1D" w:rsidRDefault="008C13F3" w:rsidP="00227E42">
      <w:pPr>
        <w:ind w:firstLine="720"/>
        <w:rPr>
          <w:color w:val="000000"/>
          <w:sz w:val="24"/>
          <w:szCs w:val="24"/>
        </w:rPr>
      </w:pPr>
    </w:p>
    <w:p w:rsidR="008C13F3" w:rsidRDefault="00D61E1D" w:rsidP="00227E42">
      <w:pPr>
        <w:ind w:firstLine="720"/>
        <w:rPr>
          <w:color w:val="000000"/>
          <w:sz w:val="24"/>
          <w:szCs w:val="24"/>
        </w:rPr>
      </w:pPr>
      <w:r w:rsidRPr="00D61E1D">
        <w:rPr>
          <w:b/>
          <w:color w:val="000000"/>
          <w:sz w:val="24"/>
          <w:szCs w:val="24"/>
        </w:rPr>
        <w:t>30.</w:t>
      </w:r>
      <w:r w:rsidRPr="00D61E1D">
        <w:rPr>
          <w:color w:val="000000"/>
          <w:sz w:val="24"/>
          <w:szCs w:val="24"/>
        </w:rPr>
        <w:t xml:space="preserve"> Дата передачи для опубликования объявления на участие. </w:t>
      </w:r>
    </w:p>
    <w:p w:rsidR="00D61E1D" w:rsidRPr="00D61E1D" w:rsidRDefault="00D61E1D" w:rsidP="00227E42">
      <w:pPr>
        <w:ind w:firstLine="720"/>
        <w:rPr>
          <w:color w:val="000000"/>
          <w:sz w:val="24"/>
          <w:szCs w:val="24"/>
        </w:rPr>
      </w:pPr>
      <w:r w:rsidRPr="00D61E1D">
        <w:rPr>
          <w:color w:val="000000"/>
          <w:sz w:val="24"/>
          <w:szCs w:val="24"/>
        </w:rPr>
        <w:t xml:space="preserve">   </w:t>
      </w:r>
    </w:p>
    <w:p w:rsidR="00D61E1D" w:rsidRPr="00D61E1D" w:rsidRDefault="00D61E1D" w:rsidP="00227E42">
      <w:pPr>
        <w:ind w:firstLine="720"/>
        <w:rPr>
          <w:b/>
          <w:color w:val="000000"/>
          <w:sz w:val="24"/>
          <w:szCs w:val="24"/>
        </w:rPr>
      </w:pPr>
      <w:r w:rsidRPr="00D61E1D">
        <w:rPr>
          <w:b/>
          <w:color w:val="000000"/>
          <w:sz w:val="24"/>
          <w:szCs w:val="24"/>
        </w:rPr>
        <w:t>31.</w:t>
      </w:r>
      <w:r w:rsidRPr="00D61E1D">
        <w:rPr>
          <w:color w:val="000000"/>
          <w:sz w:val="24"/>
          <w:szCs w:val="24"/>
        </w:rPr>
        <w:t xml:space="preserve"> Другая значимая информация.</w:t>
      </w:r>
    </w:p>
    <w:p w:rsidR="00D61E1D" w:rsidRPr="00D61E1D" w:rsidRDefault="00D61E1D" w:rsidP="00D61E1D">
      <w:pPr>
        <w:rPr>
          <w:b/>
          <w:bCs/>
          <w:color w:val="000000"/>
          <w:sz w:val="24"/>
          <w:szCs w:val="24"/>
        </w:rPr>
      </w:pPr>
    </w:p>
    <w:p w:rsidR="008C13F3" w:rsidRDefault="00D61E1D" w:rsidP="00FA55A5">
      <w:pPr>
        <w:ind w:firstLine="0"/>
        <w:jc w:val="center"/>
        <w:rPr>
          <w:b/>
          <w:bCs/>
          <w:color w:val="000000"/>
          <w:sz w:val="24"/>
          <w:szCs w:val="24"/>
        </w:rPr>
      </w:pPr>
      <w:r w:rsidRPr="00D61E1D">
        <w:rPr>
          <w:b/>
          <w:bCs/>
          <w:color w:val="000000"/>
          <w:sz w:val="24"/>
          <w:szCs w:val="24"/>
        </w:rPr>
        <w:t xml:space="preserve">Объявление о присуждении </w:t>
      </w:r>
    </w:p>
    <w:p w:rsidR="00D61E1D" w:rsidRPr="00D61E1D" w:rsidRDefault="00D61E1D" w:rsidP="00D61E1D">
      <w:pPr>
        <w:jc w:val="center"/>
        <w:rPr>
          <w:color w:val="000000"/>
          <w:sz w:val="24"/>
          <w:szCs w:val="24"/>
        </w:rPr>
      </w:pPr>
      <w:r w:rsidRPr="00D61E1D">
        <w:rPr>
          <w:b/>
          <w:bCs/>
          <w:color w:val="000000"/>
          <w:sz w:val="24"/>
          <w:szCs w:val="24"/>
        </w:rPr>
        <w:t xml:space="preserve"> </w:t>
      </w:r>
    </w:p>
    <w:p w:rsidR="00D61E1D" w:rsidRDefault="00D61E1D" w:rsidP="00466262">
      <w:pPr>
        <w:ind w:firstLine="720"/>
        <w:rPr>
          <w:color w:val="000000"/>
          <w:sz w:val="24"/>
          <w:szCs w:val="24"/>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8C13F3" w:rsidRPr="00D61E1D" w:rsidRDefault="008C13F3" w:rsidP="00466262">
      <w:pPr>
        <w:ind w:firstLine="720"/>
        <w:rPr>
          <w:color w:val="000000"/>
          <w:sz w:val="24"/>
          <w:szCs w:val="24"/>
        </w:rPr>
      </w:pPr>
    </w:p>
    <w:p w:rsidR="00D61E1D" w:rsidRDefault="00D61E1D" w:rsidP="00466262">
      <w:pPr>
        <w:ind w:firstLine="720"/>
        <w:rPr>
          <w:color w:val="000000"/>
          <w:sz w:val="24"/>
          <w:szCs w:val="24"/>
        </w:rPr>
      </w:pPr>
      <w:r w:rsidRPr="00D61E1D">
        <w:rPr>
          <w:b/>
          <w:color w:val="000000"/>
          <w:sz w:val="24"/>
          <w:szCs w:val="24"/>
        </w:rPr>
        <w:t>2.</w:t>
      </w:r>
      <w:r w:rsidRPr="00D61E1D">
        <w:rPr>
          <w:color w:val="000000"/>
          <w:sz w:val="24"/>
          <w:szCs w:val="24"/>
        </w:rPr>
        <w:t xml:space="preserve"> Вид закупающего субъекта и основной предмет деятельности.</w:t>
      </w:r>
    </w:p>
    <w:p w:rsidR="008C13F3" w:rsidRPr="00D61E1D" w:rsidRDefault="008C13F3" w:rsidP="00466262">
      <w:pPr>
        <w:ind w:firstLine="720"/>
        <w:rPr>
          <w:color w:val="000000"/>
          <w:sz w:val="24"/>
          <w:szCs w:val="24"/>
        </w:rPr>
      </w:pPr>
    </w:p>
    <w:p w:rsidR="00D61E1D" w:rsidRDefault="00D61E1D" w:rsidP="00466262">
      <w:pPr>
        <w:ind w:firstLine="720"/>
        <w:rPr>
          <w:color w:val="000000"/>
          <w:sz w:val="24"/>
          <w:szCs w:val="24"/>
        </w:rPr>
      </w:pPr>
      <w:r w:rsidRPr="00D61E1D">
        <w:rPr>
          <w:b/>
          <w:color w:val="000000"/>
          <w:sz w:val="24"/>
          <w:szCs w:val="24"/>
        </w:rPr>
        <w:t>3.</w:t>
      </w:r>
      <w:r w:rsidRPr="00D61E1D">
        <w:rPr>
          <w:color w:val="000000"/>
          <w:sz w:val="24"/>
          <w:szCs w:val="24"/>
        </w:rPr>
        <w:t xml:space="preserve"> Если необходимо, отмечается, что закупающий субъект является центральным закупочным органом, либо что закупка влечет или может повлечь другую форму общей закупки.  </w:t>
      </w:r>
    </w:p>
    <w:p w:rsidR="008C13F3" w:rsidRPr="00D61E1D" w:rsidRDefault="008C13F3" w:rsidP="00466262">
      <w:pPr>
        <w:ind w:firstLine="720"/>
        <w:rPr>
          <w:color w:val="000000"/>
          <w:sz w:val="24"/>
          <w:szCs w:val="24"/>
        </w:rPr>
      </w:pPr>
    </w:p>
    <w:p w:rsidR="00D61E1D" w:rsidRDefault="00D61E1D" w:rsidP="00466262">
      <w:pPr>
        <w:ind w:firstLine="720"/>
        <w:rPr>
          <w:color w:val="000000"/>
          <w:sz w:val="24"/>
          <w:szCs w:val="24"/>
        </w:rPr>
      </w:pPr>
      <w:r w:rsidRPr="00D61E1D">
        <w:rPr>
          <w:b/>
          <w:color w:val="000000"/>
          <w:sz w:val="24"/>
          <w:szCs w:val="24"/>
        </w:rPr>
        <w:t>4.</w:t>
      </w:r>
      <w:r w:rsidRPr="00D61E1D">
        <w:rPr>
          <w:color w:val="000000"/>
          <w:sz w:val="24"/>
          <w:szCs w:val="24"/>
        </w:rPr>
        <w:t xml:space="preserve"> Коды CPV. </w:t>
      </w:r>
    </w:p>
    <w:p w:rsidR="008C13F3" w:rsidRPr="00D61E1D" w:rsidRDefault="008C13F3" w:rsidP="00466262">
      <w:pPr>
        <w:ind w:firstLine="720"/>
        <w:rPr>
          <w:color w:val="000000"/>
          <w:sz w:val="24"/>
          <w:szCs w:val="24"/>
        </w:rPr>
      </w:pPr>
    </w:p>
    <w:p w:rsidR="00D61E1D" w:rsidRDefault="00D61E1D" w:rsidP="00466262">
      <w:pPr>
        <w:ind w:firstLine="720"/>
        <w:rPr>
          <w:color w:val="000000"/>
          <w:sz w:val="24"/>
          <w:szCs w:val="24"/>
        </w:rPr>
      </w:pPr>
      <w:r w:rsidRPr="00D61E1D">
        <w:rPr>
          <w:b/>
          <w:color w:val="000000"/>
          <w:sz w:val="24"/>
          <w:szCs w:val="24"/>
        </w:rPr>
        <w:t>5.</w:t>
      </w:r>
      <w:r w:rsidRPr="00D61E1D">
        <w:rPr>
          <w:color w:val="000000"/>
          <w:sz w:val="24"/>
          <w:szCs w:val="24"/>
        </w:rPr>
        <w:t xml:space="preserve"> Описание закупки: характер и масштаб работ, характер и количество или стоимость товаров, характер и масштаб услуг. Если договор разделен на лоты, данная информация должна быть предоставлена по каждому лоту.</w:t>
      </w:r>
    </w:p>
    <w:p w:rsidR="008C13F3" w:rsidRPr="00D61E1D" w:rsidRDefault="008C13F3" w:rsidP="00466262">
      <w:pPr>
        <w:ind w:firstLine="720"/>
        <w:rPr>
          <w:color w:val="000000"/>
          <w:sz w:val="24"/>
          <w:szCs w:val="24"/>
        </w:rPr>
      </w:pPr>
    </w:p>
    <w:p w:rsidR="00D61E1D" w:rsidRDefault="00D61E1D" w:rsidP="00466262">
      <w:pPr>
        <w:ind w:firstLine="720"/>
        <w:rPr>
          <w:color w:val="000000"/>
          <w:sz w:val="24"/>
          <w:szCs w:val="24"/>
        </w:rPr>
      </w:pPr>
      <w:r w:rsidRPr="00D61E1D">
        <w:rPr>
          <w:b/>
          <w:color w:val="000000"/>
          <w:sz w:val="24"/>
          <w:szCs w:val="24"/>
        </w:rPr>
        <w:t>6.</w:t>
      </w:r>
      <w:r w:rsidRPr="00D61E1D">
        <w:rPr>
          <w:color w:val="000000"/>
          <w:sz w:val="24"/>
          <w:szCs w:val="24"/>
        </w:rPr>
        <w:t xml:space="preserve"> Вид процедуры присуждения; в случае процедуры переговоров без предварительного опубликования объявления на участие – обоснование этого выбора.</w:t>
      </w:r>
    </w:p>
    <w:p w:rsidR="008C13F3" w:rsidRPr="00D61E1D" w:rsidRDefault="008C13F3" w:rsidP="00466262">
      <w:pPr>
        <w:ind w:firstLine="720"/>
        <w:rPr>
          <w:color w:val="000000"/>
          <w:sz w:val="24"/>
          <w:szCs w:val="24"/>
        </w:rPr>
      </w:pPr>
    </w:p>
    <w:p w:rsidR="00D61E1D" w:rsidRPr="00D61E1D" w:rsidRDefault="00D61E1D" w:rsidP="00466262">
      <w:pPr>
        <w:ind w:firstLine="720"/>
        <w:rPr>
          <w:color w:val="000000"/>
          <w:sz w:val="24"/>
          <w:szCs w:val="24"/>
        </w:rPr>
      </w:pPr>
      <w:r w:rsidRPr="00D61E1D">
        <w:rPr>
          <w:b/>
          <w:color w:val="000000"/>
          <w:sz w:val="24"/>
          <w:szCs w:val="24"/>
        </w:rPr>
        <w:t>7.</w:t>
      </w:r>
      <w:r w:rsidRPr="00D61E1D">
        <w:rPr>
          <w:color w:val="000000"/>
          <w:sz w:val="24"/>
          <w:szCs w:val="24"/>
        </w:rPr>
        <w:t xml:space="preserve"> Если необходимо, отмечается, что:</w:t>
      </w:r>
    </w:p>
    <w:p w:rsidR="00D61E1D" w:rsidRPr="00D61E1D" w:rsidRDefault="00D61E1D" w:rsidP="00FF59A0">
      <w:pPr>
        <w:ind w:firstLine="720"/>
        <w:rPr>
          <w:color w:val="000000"/>
          <w:sz w:val="24"/>
          <w:szCs w:val="24"/>
        </w:rPr>
      </w:pPr>
      <w:r w:rsidRPr="00D61E1D">
        <w:rPr>
          <w:color w:val="000000"/>
          <w:sz w:val="24"/>
          <w:szCs w:val="24"/>
        </w:rPr>
        <w:lastRenderedPageBreak/>
        <w:t>a) присуждение повлекло за собой рамочное соглашение;</w:t>
      </w:r>
    </w:p>
    <w:p w:rsidR="00D61E1D" w:rsidRDefault="00D61E1D" w:rsidP="00FF59A0">
      <w:pPr>
        <w:ind w:firstLine="720"/>
        <w:rPr>
          <w:color w:val="000000"/>
          <w:sz w:val="24"/>
          <w:szCs w:val="24"/>
        </w:rPr>
      </w:pPr>
      <w:r w:rsidRPr="00D61E1D">
        <w:rPr>
          <w:color w:val="000000"/>
          <w:sz w:val="24"/>
          <w:szCs w:val="24"/>
        </w:rPr>
        <w:t>b) была использована динамичная система закупок.</w:t>
      </w:r>
    </w:p>
    <w:p w:rsidR="008C13F3" w:rsidRPr="00D61E1D" w:rsidRDefault="008C13F3" w:rsidP="00FF59A0">
      <w:pPr>
        <w:ind w:firstLine="720"/>
        <w:rPr>
          <w:color w:val="000000"/>
          <w:sz w:val="24"/>
          <w:szCs w:val="24"/>
        </w:rPr>
      </w:pPr>
    </w:p>
    <w:p w:rsidR="00D61E1D" w:rsidRDefault="00D61E1D" w:rsidP="00FF59A0">
      <w:pPr>
        <w:ind w:firstLine="720"/>
        <w:rPr>
          <w:color w:val="000000"/>
          <w:sz w:val="24"/>
          <w:szCs w:val="24"/>
        </w:rPr>
      </w:pPr>
      <w:r w:rsidRPr="00D61E1D">
        <w:rPr>
          <w:b/>
          <w:color w:val="000000"/>
          <w:sz w:val="24"/>
          <w:szCs w:val="24"/>
        </w:rPr>
        <w:t>8.</w:t>
      </w:r>
      <w:r w:rsidRPr="00D61E1D">
        <w:rPr>
          <w:color w:val="000000"/>
          <w:sz w:val="24"/>
          <w:szCs w:val="24"/>
        </w:rPr>
        <w:t xml:space="preserve"> Критерии, использованные для присуждения договора или договоров. При необходимости, уточняется, что были организованы электронные торги (в случае открытых или ограниченных торгов или переговоров с предварительным опубликованием объявления на участие).  </w:t>
      </w:r>
    </w:p>
    <w:p w:rsidR="008C13F3" w:rsidRPr="00D61E1D" w:rsidRDefault="008C13F3" w:rsidP="00FF59A0">
      <w:pPr>
        <w:ind w:firstLine="720"/>
        <w:rPr>
          <w:color w:val="000000"/>
          <w:sz w:val="24"/>
          <w:szCs w:val="24"/>
        </w:rPr>
      </w:pPr>
    </w:p>
    <w:p w:rsidR="00D61E1D" w:rsidRDefault="00D61E1D" w:rsidP="00FF59A0">
      <w:pPr>
        <w:ind w:firstLine="720"/>
        <w:rPr>
          <w:color w:val="000000"/>
          <w:sz w:val="24"/>
          <w:szCs w:val="24"/>
        </w:rPr>
      </w:pPr>
      <w:r w:rsidRPr="00D61E1D">
        <w:rPr>
          <w:b/>
          <w:color w:val="000000"/>
          <w:sz w:val="24"/>
          <w:szCs w:val="24"/>
        </w:rPr>
        <w:t>9.</w:t>
      </w:r>
      <w:r w:rsidRPr="00D61E1D">
        <w:rPr>
          <w:color w:val="000000"/>
          <w:sz w:val="24"/>
          <w:szCs w:val="24"/>
        </w:rPr>
        <w:t xml:space="preserve"> Дата заключения договора (договоров) или рамочного соглашения (рамочных соглашений) в результате решения о его (их) предоставлении или заключении.</w:t>
      </w:r>
    </w:p>
    <w:p w:rsidR="008C13F3" w:rsidRPr="00D61E1D" w:rsidRDefault="008C13F3" w:rsidP="00FF59A0">
      <w:pPr>
        <w:ind w:firstLine="720"/>
        <w:rPr>
          <w:color w:val="000000"/>
          <w:sz w:val="24"/>
          <w:szCs w:val="24"/>
        </w:rPr>
      </w:pPr>
    </w:p>
    <w:p w:rsidR="00D61E1D" w:rsidRDefault="00D61E1D" w:rsidP="00FF59A0">
      <w:pPr>
        <w:ind w:firstLine="720"/>
        <w:rPr>
          <w:color w:val="000000"/>
          <w:sz w:val="24"/>
          <w:szCs w:val="24"/>
          <w:lang w:val="ro-RO"/>
        </w:rPr>
      </w:pPr>
      <w:r w:rsidRPr="00D61E1D">
        <w:rPr>
          <w:b/>
          <w:color w:val="000000"/>
          <w:sz w:val="24"/>
          <w:szCs w:val="24"/>
        </w:rPr>
        <w:t>10.</w:t>
      </w:r>
      <w:r w:rsidRPr="00D61E1D">
        <w:rPr>
          <w:color w:val="000000"/>
          <w:sz w:val="24"/>
          <w:szCs w:val="24"/>
        </w:rPr>
        <w:t xml:space="preserve"> Количество оферт, полученных для каждого присуждения</w:t>
      </w:r>
    </w:p>
    <w:p w:rsidR="00B67AF0" w:rsidRPr="00B67AF0" w:rsidRDefault="00B67AF0" w:rsidP="00FF59A0">
      <w:pPr>
        <w:ind w:firstLine="720"/>
        <w:rPr>
          <w:color w:val="000000"/>
          <w:sz w:val="24"/>
          <w:szCs w:val="24"/>
          <w:lang w:val="ro-RO"/>
        </w:rPr>
      </w:pPr>
    </w:p>
    <w:p w:rsidR="00D61E1D" w:rsidRDefault="00D61E1D" w:rsidP="00FF59A0">
      <w:pPr>
        <w:ind w:firstLine="720"/>
        <w:rPr>
          <w:color w:val="000000"/>
          <w:sz w:val="24"/>
          <w:szCs w:val="24"/>
          <w:lang w:val="ro-RO"/>
        </w:rPr>
      </w:pPr>
      <w:r w:rsidRPr="00D61E1D">
        <w:rPr>
          <w:b/>
          <w:color w:val="000000"/>
          <w:sz w:val="24"/>
          <w:szCs w:val="24"/>
        </w:rPr>
        <w:t>11.</w:t>
      </w:r>
      <w:r w:rsidRPr="00D61E1D">
        <w:rPr>
          <w:color w:val="000000"/>
          <w:sz w:val="24"/>
          <w:szCs w:val="24"/>
        </w:rPr>
        <w:t xml:space="preserve"> </w:t>
      </w:r>
      <w:proofErr w:type="gramStart"/>
      <w:r w:rsidRPr="00D61E1D">
        <w:rPr>
          <w:color w:val="000000"/>
          <w:sz w:val="24"/>
          <w:szCs w:val="24"/>
        </w:rPr>
        <w:t>Для каждого присуждения – фамилия, адрес, номер телефона, номер факса, адрес электронной почты и интернет-адрес победившего (победивших) оферента (оферентов), в том числе отметку, ли договор присужден объединению экономических операторов (совместное предприятие, консорциум или др.).</w:t>
      </w:r>
      <w:proofErr w:type="gramEnd"/>
    </w:p>
    <w:p w:rsidR="00B67AF0" w:rsidRPr="00B67AF0" w:rsidRDefault="00B67AF0" w:rsidP="00FF59A0">
      <w:pPr>
        <w:ind w:firstLine="720"/>
        <w:rPr>
          <w:color w:val="000000"/>
          <w:sz w:val="24"/>
          <w:szCs w:val="24"/>
          <w:lang w:val="ro-RO"/>
        </w:rPr>
      </w:pPr>
    </w:p>
    <w:p w:rsidR="00D61E1D" w:rsidRDefault="00D61E1D" w:rsidP="00FF59A0">
      <w:pPr>
        <w:ind w:firstLine="720"/>
        <w:rPr>
          <w:color w:val="000000"/>
          <w:sz w:val="24"/>
          <w:szCs w:val="24"/>
          <w:lang w:val="ro-RO"/>
        </w:rPr>
      </w:pPr>
      <w:r w:rsidRPr="00D61E1D">
        <w:rPr>
          <w:b/>
          <w:color w:val="000000"/>
          <w:sz w:val="24"/>
          <w:szCs w:val="24"/>
        </w:rPr>
        <w:t>12.</w:t>
      </w:r>
      <w:r w:rsidRPr="00D61E1D">
        <w:rPr>
          <w:color w:val="000000"/>
          <w:sz w:val="24"/>
          <w:szCs w:val="24"/>
        </w:rPr>
        <w:t xml:space="preserve">  Стоимость выигравшей оферты (оферт) или стоимости наилучшей оферты и наихудшей оферты, принимавшиеся во внимание при присуждении договора или договоров.</w:t>
      </w:r>
    </w:p>
    <w:p w:rsidR="00B67AF0" w:rsidRPr="00B67AF0" w:rsidRDefault="00B67AF0" w:rsidP="00D61E1D">
      <w:pPr>
        <w:ind w:firstLine="540"/>
        <w:rPr>
          <w:color w:val="000000"/>
          <w:sz w:val="24"/>
          <w:szCs w:val="24"/>
          <w:lang w:val="ro-RO"/>
        </w:rPr>
      </w:pPr>
    </w:p>
    <w:p w:rsidR="00D61E1D" w:rsidRDefault="00D61E1D" w:rsidP="009B6F3B">
      <w:pPr>
        <w:ind w:firstLine="720"/>
        <w:rPr>
          <w:color w:val="000000"/>
          <w:sz w:val="24"/>
          <w:szCs w:val="24"/>
          <w:lang w:val="ro-RO"/>
        </w:rPr>
      </w:pPr>
      <w:r w:rsidRPr="00D61E1D">
        <w:rPr>
          <w:b/>
          <w:color w:val="000000"/>
          <w:sz w:val="24"/>
          <w:szCs w:val="24"/>
        </w:rPr>
        <w:t>13.</w:t>
      </w:r>
      <w:r w:rsidRPr="00D61E1D">
        <w:rPr>
          <w:color w:val="000000"/>
          <w:sz w:val="24"/>
          <w:szCs w:val="24"/>
        </w:rPr>
        <w:t xml:space="preserve"> При необходимости указывается для каждого присуждения стоимость и процент договора, который может быть передан в субаренду третьим лицам.</w:t>
      </w:r>
    </w:p>
    <w:p w:rsidR="00B67AF0" w:rsidRPr="00B67AF0" w:rsidRDefault="00B67AF0" w:rsidP="009B6F3B">
      <w:pPr>
        <w:ind w:firstLine="720"/>
        <w:rPr>
          <w:color w:val="000000"/>
          <w:sz w:val="24"/>
          <w:szCs w:val="24"/>
          <w:lang w:val="ro-RO"/>
        </w:rPr>
      </w:pPr>
    </w:p>
    <w:p w:rsidR="00D61E1D" w:rsidRDefault="00D61E1D" w:rsidP="009B6F3B">
      <w:pPr>
        <w:ind w:firstLine="720"/>
        <w:rPr>
          <w:color w:val="000000"/>
          <w:sz w:val="24"/>
          <w:szCs w:val="24"/>
          <w:lang w:val="ro-RO"/>
        </w:rPr>
      </w:pPr>
      <w:r w:rsidRPr="00D61E1D">
        <w:rPr>
          <w:b/>
          <w:color w:val="000000"/>
          <w:sz w:val="24"/>
          <w:szCs w:val="24"/>
        </w:rPr>
        <w:t>14.</w:t>
      </w:r>
      <w:r w:rsidRPr="00D61E1D">
        <w:rPr>
          <w:color w:val="000000"/>
          <w:sz w:val="24"/>
          <w:szCs w:val="24"/>
        </w:rPr>
        <w:t xml:space="preserve"> Указывается, если соответствующий договор относится к проекту и/или программе, </w:t>
      </w:r>
      <w:proofErr w:type="gramStart"/>
      <w:r w:rsidRPr="00D61E1D">
        <w:rPr>
          <w:color w:val="000000"/>
          <w:sz w:val="24"/>
          <w:szCs w:val="24"/>
        </w:rPr>
        <w:t>финансируемым</w:t>
      </w:r>
      <w:proofErr w:type="gramEnd"/>
      <w:r w:rsidRPr="00D61E1D">
        <w:rPr>
          <w:color w:val="000000"/>
          <w:sz w:val="24"/>
          <w:szCs w:val="24"/>
        </w:rPr>
        <w:t xml:space="preserve"> из средств Европейского Союза.</w:t>
      </w:r>
    </w:p>
    <w:p w:rsidR="00B67AF0" w:rsidRPr="00B67AF0" w:rsidRDefault="00B67AF0" w:rsidP="009B6F3B">
      <w:pPr>
        <w:ind w:firstLine="720"/>
        <w:rPr>
          <w:color w:val="000000"/>
          <w:sz w:val="24"/>
          <w:szCs w:val="24"/>
          <w:lang w:val="ro-RO"/>
        </w:rPr>
      </w:pPr>
    </w:p>
    <w:p w:rsidR="00D61E1D" w:rsidRDefault="00D61E1D" w:rsidP="009B6F3B">
      <w:pPr>
        <w:ind w:firstLine="720"/>
        <w:rPr>
          <w:color w:val="000000"/>
          <w:sz w:val="24"/>
          <w:szCs w:val="24"/>
          <w:lang w:val="ro-RO"/>
        </w:rPr>
      </w:pPr>
      <w:r w:rsidRPr="00D61E1D">
        <w:rPr>
          <w:b/>
          <w:color w:val="000000"/>
          <w:sz w:val="24"/>
          <w:szCs w:val="24"/>
        </w:rPr>
        <w:t>15.</w:t>
      </w:r>
      <w:r w:rsidRPr="00D61E1D">
        <w:rPr>
          <w:color w:val="000000"/>
          <w:sz w:val="24"/>
          <w:szCs w:val="24"/>
        </w:rPr>
        <w:t xml:space="preserve"> Наименование и адрес органа по разрешению споров и, при необходимости, по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w:t>
      </w:r>
    </w:p>
    <w:p w:rsidR="00B67AF0" w:rsidRPr="00B67AF0" w:rsidRDefault="00B67AF0" w:rsidP="009B6F3B">
      <w:pPr>
        <w:ind w:firstLine="720"/>
        <w:rPr>
          <w:color w:val="000000"/>
          <w:sz w:val="24"/>
          <w:szCs w:val="24"/>
          <w:lang w:val="ro-RO"/>
        </w:rPr>
      </w:pPr>
    </w:p>
    <w:p w:rsidR="00D61E1D" w:rsidRDefault="00D61E1D" w:rsidP="009B6F3B">
      <w:pPr>
        <w:ind w:firstLine="720"/>
        <w:rPr>
          <w:color w:val="000000"/>
          <w:sz w:val="24"/>
          <w:szCs w:val="24"/>
          <w:lang w:val="ro-RO"/>
        </w:rPr>
      </w:pPr>
      <w:r w:rsidRPr="00D61E1D">
        <w:rPr>
          <w:b/>
          <w:color w:val="000000"/>
          <w:sz w:val="24"/>
          <w:szCs w:val="24"/>
        </w:rPr>
        <w:t>16.</w:t>
      </w:r>
      <w:r w:rsidRPr="00D61E1D">
        <w:rPr>
          <w:color w:val="000000"/>
          <w:sz w:val="24"/>
          <w:szCs w:val="24"/>
        </w:rPr>
        <w:t xml:space="preserve"> Дата опубликования объявления на участие.</w:t>
      </w:r>
    </w:p>
    <w:p w:rsidR="00B67AF0" w:rsidRPr="00B67AF0" w:rsidRDefault="00B67AF0" w:rsidP="009B6F3B">
      <w:pPr>
        <w:ind w:firstLine="720"/>
        <w:rPr>
          <w:color w:val="000000"/>
          <w:sz w:val="24"/>
          <w:szCs w:val="24"/>
          <w:lang w:val="ro-RO"/>
        </w:rPr>
      </w:pPr>
    </w:p>
    <w:p w:rsidR="00D61E1D" w:rsidRPr="00D61E1D" w:rsidRDefault="00D61E1D" w:rsidP="009B6F3B">
      <w:pPr>
        <w:ind w:firstLine="720"/>
        <w:rPr>
          <w:color w:val="000000"/>
          <w:sz w:val="24"/>
          <w:szCs w:val="24"/>
        </w:rPr>
      </w:pPr>
      <w:r w:rsidRPr="00D61E1D">
        <w:rPr>
          <w:b/>
          <w:color w:val="000000"/>
          <w:sz w:val="24"/>
          <w:szCs w:val="24"/>
        </w:rPr>
        <w:t>17.</w:t>
      </w:r>
      <w:r w:rsidRPr="00D61E1D">
        <w:rPr>
          <w:color w:val="000000"/>
          <w:sz w:val="24"/>
          <w:szCs w:val="24"/>
        </w:rPr>
        <w:t xml:space="preserve"> Другая значимая информация.</w:t>
      </w:r>
    </w:p>
    <w:p w:rsidR="00D61E1D" w:rsidRPr="00D61E1D" w:rsidRDefault="00D61E1D" w:rsidP="009B6F3B">
      <w:pPr>
        <w:ind w:firstLine="720"/>
        <w:rPr>
          <w:color w:val="000000"/>
          <w:sz w:val="24"/>
          <w:szCs w:val="24"/>
        </w:rPr>
      </w:pPr>
    </w:p>
    <w:p w:rsidR="00D61E1D" w:rsidRDefault="00D61E1D" w:rsidP="006F1964">
      <w:pPr>
        <w:ind w:firstLine="0"/>
        <w:jc w:val="center"/>
        <w:rPr>
          <w:b/>
          <w:bCs/>
          <w:color w:val="000000"/>
          <w:sz w:val="24"/>
          <w:szCs w:val="24"/>
          <w:lang w:val="ro-RO"/>
        </w:rPr>
      </w:pPr>
      <w:r w:rsidRPr="00D61E1D">
        <w:rPr>
          <w:b/>
          <w:bCs/>
          <w:color w:val="000000"/>
          <w:sz w:val="24"/>
          <w:szCs w:val="24"/>
        </w:rPr>
        <w:t>Объявление относительно наличия системы квалификации</w:t>
      </w:r>
    </w:p>
    <w:p w:rsidR="006F1964" w:rsidRPr="006F1964" w:rsidRDefault="006F1964" w:rsidP="009B6F3B">
      <w:pPr>
        <w:ind w:firstLine="720"/>
        <w:jc w:val="center"/>
        <w:rPr>
          <w:b/>
          <w:bCs/>
          <w:color w:val="000000"/>
          <w:sz w:val="24"/>
          <w:szCs w:val="24"/>
          <w:lang w:val="ro-RO"/>
        </w:rPr>
      </w:pPr>
    </w:p>
    <w:p w:rsidR="00D61E1D" w:rsidRDefault="00D61E1D" w:rsidP="009B6F3B">
      <w:pPr>
        <w:ind w:firstLine="720"/>
        <w:rPr>
          <w:color w:val="000000"/>
          <w:sz w:val="24"/>
          <w:szCs w:val="24"/>
          <w:lang w:val="ro-RO"/>
        </w:rPr>
      </w:pPr>
      <w:r w:rsidRPr="00D61E1D">
        <w:rPr>
          <w:b/>
          <w:bCs/>
          <w:color w:val="000000"/>
          <w:sz w:val="24"/>
          <w:szCs w:val="24"/>
        </w:rPr>
        <w:t xml:space="preserve">1. </w:t>
      </w:r>
      <w:r w:rsidRPr="00D61E1D">
        <w:rPr>
          <w:color w:val="000000"/>
          <w:sz w:val="24"/>
          <w:szCs w:val="24"/>
        </w:rPr>
        <w:t>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B67AF0" w:rsidRPr="00B67AF0" w:rsidRDefault="00B67AF0" w:rsidP="00B67AF0">
      <w:pPr>
        <w:ind w:firstLine="720"/>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2.</w:t>
      </w:r>
      <w:r w:rsidRPr="00D61E1D">
        <w:rPr>
          <w:color w:val="000000"/>
          <w:sz w:val="24"/>
          <w:szCs w:val="24"/>
        </w:rPr>
        <w:t xml:space="preserve"> Вид закупающего субъекта и основной предмет деятельности.</w:t>
      </w:r>
    </w:p>
    <w:p w:rsidR="00B67AF0" w:rsidRPr="00B67AF0" w:rsidRDefault="00B67AF0"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3.</w:t>
      </w:r>
      <w:r w:rsidRPr="00D61E1D">
        <w:rPr>
          <w:color w:val="000000"/>
          <w:sz w:val="24"/>
          <w:szCs w:val="24"/>
        </w:rPr>
        <w:t xml:space="preserve"> Там, где необходимо, указывается, если соответствующий договор зарезервирован для защищенных мастерских или если он может исполняться только в рамках программы защищенной занятости.</w:t>
      </w:r>
    </w:p>
    <w:p w:rsidR="00B67AF0" w:rsidRPr="00B67AF0" w:rsidRDefault="00B67AF0"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lastRenderedPageBreak/>
        <w:t>4.</w:t>
      </w:r>
      <w:r w:rsidRPr="00D61E1D">
        <w:rPr>
          <w:color w:val="000000"/>
          <w:sz w:val="24"/>
          <w:szCs w:val="24"/>
        </w:rPr>
        <w:t xml:space="preserve"> Предмет системы квалификации (описание товаров, услуг или работ, или их категорий, которые подлежат закупке посредством системы - коды CPV). Код NUTS основного места выполнения работ, в случае работ, или код NUTS основанного места поставки или оказания услуг, в случае товаров и услуг.</w:t>
      </w:r>
      <w:r w:rsidRPr="00D61E1D">
        <w:rPr>
          <w:color w:val="000000"/>
          <w:sz w:val="24"/>
          <w:szCs w:val="24"/>
        </w:rPr>
        <w:tab/>
      </w:r>
    </w:p>
    <w:p w:rsidR="00CC4068" w:rsidRPr="00CC4068" w:rsidRDefault="00CC406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5.</w:t>
      </w:r>
      <w:r w:rsidRPr="00D61E1D">
        <w:rPr>
          <w:color w:val="000000"/>
          <w:sz w:val="24"/>
          <w:szCs w:val="24"/>
        </w:rPr>
        <w:t xml:space="preserve"> Условия, которым должны отвечать экономические операторы, чтобы квалифицироваться в соответствии с системой и методами, на основании которых проверяется каждое из соответствующих условий. Если описание условий и методов проверки является объемным и основывается на документы, доступные заинтересованным экономическим операторам, достаточно краткое описание основных условий и методов и ссылки на соответствующие документы.</w:t>
      </w:r>
    </w:p>
    <w:p w:rsidR="00CC4068" w:rsidRPr="00CC4068" w:rsidRDefault="00CC406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6.</w:t>
      </w:r>
      <w:r w:rsidRPr="00D61E1D">
        <w:rPr>
          <w:color w:val="000000"/>
          <w:sz w:val="24"/>
          <w:szCs w:val="24"/>
        </w:rPr>
        <w:t xml:space="preserve"> Срок действия системы квалификации и формальности по ее возобновлению.</w:t>
      </w:r>
    </w:p>
    <w:p w:rsidR="00CC4068" w:rsidRPr="00CC4068" w:rsidRDefault="00CC406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7.</w:t>
      </w:r>
      <w:r w:rsidRPr="00D61E1D">
        <w:rPr>
          <w:color w:val="000000"/>
          <w:sz w:val="24"/>
          <w:szCs w:val="24"/>
        </w:rPr>
        <w:t xml:space="preserve"> Указание, что объявление служит в качестве приглашения к конкурентной процедуре по предоставлению оферт.</w:t>
      </w:r>
    </w:p>
    <w:p w:rsidR="00CC4068" w:rsidRPr="00CC4068" w:rsidRDefault="00CC406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8.</w:t>
      </w:r>
      <w:r w:rsidRPr="00D61E1D">
        <w:rPr>
          <w:color w:val="000000"/>
          <w:sz w:val="24"/>
          <w:szCs w:val="24"/>
        </w:rPr>
        <w:t xml:space="preserve"> Адрес, по которому можно получить дополнительную информацию и документы относительно системы квалификации (если адрес отличается от тех, которые указаны в пункте 1).</w:t>
      </w:r>
    </w:p>
    <w:p w:rsidR="00CC4068" w:rsidRPr="00CC4068" w:rsidRDefault="00CC4068" w:rsidP="00D61E1D">
      <w:pPr>
        <w:rPr>
          <w:color w:val="000000"/>
          <w:sz w:val="24"/>
          <w:szCs w:val="24"/>
          <w:lang w:val="ro-RO"/>
        </w:rPr>
      </w:pPr>
    </w:p>
    <w:p w:rsidR="00D61E1D" w:rsidRDefault="00D61E1D" w:rsidP="00986D6C">
      <w:pPr>
        <w:ind w:firstLine="720"/>
        <w:rPr>
          <w:color w:val="000000"/>
          <w:sz w:val="24"/>
          <w:szCs w:val="24"/>
          <w:lang w:val="ro-RO"/>
        </w:rPr>
      </w:pPr>
      <w:r w:rsidRPr="00D61E1D">
        <w:rPr>
          <w:b/>
          <w:color w:val="000000"/>
          <w:sz w:val="24"/>
          <w:szCs w:val="24"/>
        </w:rPr>
        <w:t>9.</w:t>
      </w:r>
      <w:r w:rsidRPr="00D61E1D">
        <w:rPr>
          <w:color w:val="000000"/>
          <w:sz w:val="24"/>
          <w:szCs w:val="24"/>
        </w:rPr>
        <w:t xml:space="preserve"> Наименование и адрес компетентного органа по разрешению споров и, при необходимости, по медиации. Точная информация о предельных сроках для подачи жалоб или, при необходимости, наименование, адрес, номер телефона, номер факса и адрес электронной почты службы, где может быть получена эта информация.</w:t>
      </w:r>
    </w:p>
    <w:p w:rsidR="00CC4068" w:rsidRPr="00CC4068" w:rsidRDefault="00CC4068" w:rsidP="00D61E1D">
      <w:pPr>
        <w:ind w:firstLine="540"/>
        <w:rPr>
          <w:color w:val="000000"/>
          <w:sz w:val="24"/>
          <w:szCs w:val="24"/>
          <w:lang w:val="ro-RO"/>
        </w:rPr>
      </w:pPr>
    </w:p>
    <w:p w:rsidR="00D61E1D" w:rsidRDefault="00D61E1D" w:rsidP="00986D6C">
      <w:pPr>
        <w:ind w:firstLine="720"/>
        <w:rPr>
          <w:color w:val="000000"/>
          <w:sz w:val="24"/>
          <w:szCs w:val="24"/>
          <w:lang w:val="ro-RO"/>
        </w:rPr>
      </w:pPr>
      <w:r w:rsidRPr="00D61E1D">
        <w:rPr>
          <w:b/>
          <w:color w:val="000000"/>
          <w:sz w:val="24"/>
          <w:szCs w:val="24"/>
        </w:rPr>
        <w:t>10.</w:t>
      </w:r>
      <w:r w:rsidRPr="00D61E1D">
        <w:rPr>
          <w:color w:val="000000"/>
          <w:sz w:val="24"/>
          <w:szCs w:val="24"/>
        </w:rPr>
        <w:t xml:space="preserve"> Если известно, критерии, которые будут применяться при присуждении договора или договоров. </w:t>
      </w:r>
      <w:proofErr w:type="gramStart"/>
      <w:r w:rsidRPr="00D61E1D">
        <w:rPr>
          <w:color w:val="000000"/>
          <w:sz w:val="24"/>
          <w:szCs w:val="24"/>
        </w:rPr>
        <w:t>За исключением случая, когда наиболее выгодная с экономической точки зрения оферта определяется лишь на основе критерия самой низкой цены, указываются соответствующие критерии самой выгодной экономической точки зрения оферты, а также их удельный вес, если они не фигурируют в техническом задании или не будут указаны в приглашении на участие в процедуре предоставления оферт и переговоров.</w:t>
      </w:r>
      <w:proofErr w:type="gramEnd"/>
    </w:p>
    <w:p w:rsidR="00CC4068" w:rsidRPr="00CC4068" w:rsidRDefault="00CC4068" w:rsidP="00D61E1D">
      <w:pPr>
        <w:ind w:firstLine="540"/>
        <w:rPr>
          <w:color w:val="000000"/>
          <w:sz w:val="24"/>
          <w:szCs w:val="24"/>
          <w:lang w:val="ro-RO"/>
        </w:rPr>
      </w:pPr>
    </w:p>
    <w:p w:rsidR="00D61E1D" w:rsidRPr="00D61E1D" w:rsidRDefault="00D61E1D" w:rsidP="00986D6C">
      <w:pPr>
        <w:ind w:firstLine="720"/>
        <w:rPr>
          <w:color w:val="000000"/>
          <w:sz w:val="24"/>
          <w:szCs w:val="24"/>
        </w:rPr>
      </w:pPr>
      <w:r w:rsidRPr="00D61E1D">
        <w:rPr>
          <w:b/>
          <w:color w:val="000000"/>
          <w:sz w:val="24"/>
          <w:szCs w:val="24"/>
        </w:rPr>
        <w:t>11.</w:t>
      </w:r>
      <w:r w:rsidRPr="00D61E1D">
        <w:rPr>
          <w:color w:val="000000"/>
          <w:sz w:val="24"/>
          <w:szCs w:val="24"/>
        </w:rPr>
        <w:t xml:space="preserve"> При необходимости, указывается:</w:t>
      </w:r>
    </w:p>
    <w:p w:rsidR="00D61E1D" w:rsidRPr="00D61E1D" w:rsidRDefault="00D61E1D" w:rsidP="00D61E1D">
      <w:pPr>
        <w:ind w:firstLine="540"/>
        <w:rPr>
          <w:color w:val="000000"/>
          <w:sz w:val="24"/>
          <w:szCs w:val="24"/>
        </w:rPr>
      </w:pPr>
      <w:r w:rsidRPr="00D61E1D">
        <w:rPr>
          <w:color w:val="000000"/>
          <w:sz w:val="24"/>
          <w:szCs w:val="24"/>
        </w:rPr>
        <w:tab/>
        <w:t>a) является ли обязательной или применяется ли электронная подача оферт или заявок на участие;</w:t>
      </w:r>
    </w:p>
    <w:p w:rsidR="00D61E1D" w:rsidRPr="00D61E1D" w:rsidRDefault="00D61E1D" w:rsidP="00D61E1D">
      <w:pPr>
        <w:ind w:firstLine="708"/>
        <w:rPr>
          <w:color w:val="000000"/>
          <w:sz w:val="24"/>
          <w:szCs w:val="24"/>
        </w:rPr>
      </w:pPr>
      <w:r w:rsidRPr="00D61E1D">
        <w:rPr>
          <w:color w:val="000000"/>
          <w:sz w:val="24"/>
          <w:szCs w:val="24"/>
        </w:rPr>
        <w:t>b) используется ли система электронных заказов;</w:t>
      </w:r>
    </w:p>
    <w:p w:rsidR="00D61E1D" w:rsidRPr="00D61E1D" w:rsidRDefault="00D61E1D" w:rsidP="00D61E1D">
      <w:pPr>
        <w:ind w:firstLine="708"/>
        <w:rPr>
          <w:color w:val="000000"/>
          <w:sz w:val="24"/>
          <w:szCs w:val="24"/>
        </w:rPr>
      </w:pPr>
      <w:r w:rsidRPr="00D61E1D">
        <w:rPr>
          <w:color w:val="000000"/>
          <w:sz w:val="24"/>
          <w:szCs w:val="24"/>
        </w:rPr>
        <w:t>c) допускается ли электронное фактурирование;</w:t>
      </w:r>
    </w:p>
    <w:p w:rsidR="00CC4068" w:rsidRDefault="00D61E1D" w:rsidP="00D61E1D">
      <w:pPr>
        <w:ind w:firstLine="708"/>
        <w:rPr>
          <w:color w:val="000000"/>
          <w:sz w:val="24"/>
          <w:szCs w:val="24"/>
          <w:lang w:val="ro-RO"/>
        </w:rPr>
      </w:pPr>
      <w:r w:rsidRPr="00D61E1D">
        <w:rPr>
          <w:color w:val="000000"/>
          <w:sz w:val="24"/>
          <w:szCs w:val="24"/>
        </w:rPr>
        <w:t>d) принимаются ли электронные платежи. </w:t>
      </w:r>
    </w:p>
    <w:p w:rsidR="00D61E1D" w:rsidRPr="00D61E1D" w:rsidRDefault="00D61E1D" w:rsidP="00D61E1D">
      <w:pPr>
        <w:ind w:firstLine="708"/>
        <w:rPr>
          <w:color w:val="000000"/>
          <w:sz w:val="24"/>
          <w:szCs w:val="24"/>
        </w:rPr>
      </w:pPr>
      <w:r w:rsidRPr="00D61E1D">
        <w:rPr>
          <w:color w:val="000000"/>
          <w:sz w:val="24"/>
          <w:szCs w:val="24"/>
        </w:rPr>
        <w:t xml:space="preserve">   </w:t>
      </w:r>
    </w:p>
    <w:p w:rsidR="00D61E1D" w:rsidRPr="00D61E1D" w:rsidRDefault="00D61E1D" w:rsidP="003E3888">
      <w:pPr>
        <w:ind w:firstLine="720"/>
        <w:rPr>
          <w:b/>
          <w:color w:val="000000"/>
          <w:sz w:val="24"/>
          <w:szCs w:val="24"/>
        </w:rPr>
      </w:pPr>
      <w:r w:rsidRPr="00D61E1D">
        <w:rPr>
          <w:b/>
          <w:color w:val="000000"/>
          <w:sz w:val="24"/>
          <w:szCs w:val="24"/>
        </w:rPr>
        <w:t xml:space="preserve">12. </w:t>
      </w:r>
      <w:r w:rsidRPr="00D61E1D">
        <w:rPr>
          <w:color w:val="000000"/>
          <w:sz w:val="24"/>
          <w:szCs w:val="24"/>
        </w:rPr>
        <w:t>Другая значимая информация.</w:t>
      </w:r>
    </w:p>
    <w:p w:rsidR="00D61E1D" w:rsidRPr="00D61E1D" w:rsidRDefault="00D61E1D" w:rsidP="00D61E1D">
      <w:pPr>
        <w:rPr>
          <w:b/>
          <w:bCs/>
          <w:color w:val="000000"/>
          <w:sz w:val="24"/>
          <w:szCs w:val="24"/>
        </w:rPr>
      </w:pPr>
    </w:p>
    <w:p w:rsidR="00D61E1D" w:rsidRDefault="00D61E1D" w:rsidP="00CC4068">
      <w:pPr>
        <w:ind w:firstLine="0"/>
        <w:jc w:val="center"/>
        <w:rPr>
          <w:b/>
          <w:bCs/>
          <w:color w:val="000000"/>
          <w:sz w:val="24"/>
          <w:szCs w:val="24"/>
          <w:lang w:val="ro-RO"/>
        </w:rPr>
      </w:pPr>
      <w:r w:rsidRPr="00D61E1D">
        <w:rPr>
          <w:b/>
          <w:bCs/>
          <w:color w:val="000000"/>
          <w:sz w:val="24"/>
          <w:szCs w:val="24"/>
        </w:rPr>
        <w:t>Объявление о конкурсе решений</w:t>
      </w:r>
    </w:p>
    <w:p w:rsidR="003533BF" w:rsidRPr="003533BF" w:rsidRDefault="003533BF" w:rsidP="00CC4068">
      <w:pPr>
        <w:ind w:firstLine="0"/>
        <w:jc w:val="center"/>
        <w:rPr>
          <w:color w:val="000000"/>
          <w:sz w:val="24"/>
          <w:szCs w:val="24"/>
          <w:lang w:val="ro-RO"/>
        </w:rPr>
      </w:pPr>
    </w:p>
    <w:p w:rsidR="00CC4068" w:rsidRDefault="00D61E1D" w:rsidP="00CC4068">
      <w:pPr>
        <w:ind w:firstLine="720"/>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w:t>
      </w:r>
      <w:r w:rsidR="00CC4068">
        <w:rPr>
          <w:color w:val="000000"/>
          <w:sz w:val="24"/>
          <w:szCs w:val="24"/>
        </w:rPr>
        <w:t>ет быть получена дополнительная</w:t>
      </w:r>
      <w:r w:rsidR="00CC4068">
        <w:rPr>
          <w:color w:val="000000"/>
          <w:sz w:val="24"/>
          <w:szCs w:val="24"/>
          <w:lang w:val="ro-RO"/>
        </w:rPr>
        <w:t xml:space="preserve"> </w:t>
      </w:r>
      <w:r w:rsidR="00CC4068">
        <w:rPr>
          <w:color w:val="000000"/>
          <w:sz w:val="24"/>
          <w:szCs w:val="24"/>
        </w:rPr>
        <w:t>информация.</w:t>
      </w:r>
    </w:p>
    <w:p w:rsidR="00CC4068" w:rsidRPr="00CC4068" w:rsidRDefault="00CC4068" w:rsidP="00CC4068">
      <w:pPr>
        <w:ind w:firstLine="720"/>
        <w:rPr>
          <w:color w:val="000000"/>
          <w:sz w:val="24"/>
          <w:szCs w:val="24"/>
          <w:lang w:val="ro-RO"/>
        </w:rPr>
      </w:pPr>
    </w:p>
    <w:p w:rsidR="00D61E1D" w:rsidRPr="00D61E1D" w:rsidRDefault="00D61E1D" w:rsidP="00CC4068">
      <w:pPr>
        <w:ind w:firstLine="720"/>
        <w:rPr>
          <w:color w:val="000000"/>
          <w:sz w:val="24"/>
          <w:szCs w:val="24"/>
        </w:rPr>
      </w:pPr>
      <w:r w:rsidRPr="00D61E1D">
        <w:rPr>
          <w:b/>
          <w:color w:val="000000"/>
          <w:sz w:val="24"/>
          <w:szCs w:val="24"/>
        </w:rPr>
        <w:lastRenderedPageBreak/>
        <w:t>2.</w:t>
      </w:r>
      <w:r w:rsidRPr="00D61E1D">
        <w:rPr>
          <w:color w:val="000000"/>
          <w:sz w:val="24"/>
          <w:szCs w:val="24"/>
        </w:rPr>
        <w:t xml:space="preserve"> Адрес электронной почты или интернет-адрес, по которому можно получить свободный, прямой, полный и бесплатный доступ к документации по присуждению.</w:t>
      </w:r>
    </w:p>
    <w:p w:rsidR="00D61E1D" w:rsidRDefault="00D61E1D" w:rsidP="00D61E1D">
      <w:pPr>
        <w:ind w:firstLine="708"/>
        <w:rPr>
          <w:color w:val="000000"/>
          <w:sz w:val="24"/>
          <w:szCs w:val="24"/>
          <w:lang w:val="ro-RO"/>
        </w:rPr>
      </w:pPr>
      <w:r w:rsidRPr="00D61E1D">
        <w:rPr>
          <w:color w:val="000000"/>
          <w:sz w:val="24"/>
          <w:szCs w:val="24"/>
        </w:rPr>
        <w:t>Если не обеспечивается свободный, прямой, полный и бесплатный доступ, – указание на то, как может быть получена документация по присуждению.</w:t>
      </w:r>
    </w:p>
    <w:p w:rsidR="00853C7D" w:rsidRPr="00853C7D" w:rsidRDefault="00853C7D"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3.</w:t>
      </w:r>
      <w:r w:rsidRPr="00D61E1D">
        <w:rPr>
          <w:color w:val="000000"/>
          <w:sz w:val="24"/>
          <w:szCs w:val="24"/>
        </w:rPr>
        <w:t xml:space="preserve"> Вид закупающего субъекта и основной предмет деятельности.</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4.</w:t>
      </w:r>
      <w:r w:rsidRPr="00D61E1D">
        <w:rPr>
          <w:color w:val="000000"/>
          <w:sz w:val="24"/>
          <w:szCs w:val="24"/>
        </w:rPr>
        <w:t xml:space="preserve"> Если необходимо, отмечается, что закупающий субъект является центральным закупочным органом или что закупка влечет другую форму общей закупки.</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5.</w:t>
      </w:r>
      <w:r w:rsidRPr="00D61E1D">
        <w:rPr>
          <w:color w:val="000000"/>
          <w:sz w:val="24"/>
          <w:szCs w:val="24"/>
        </w:rPr>
        <w:t xml:space="preserve"> Коды CPV; если договор разделен на лоты, данная информация должна быть предоставлена по каждому лоту.</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6.</w:t>
      </w:r>
      <w:r w:rsidRPr="00D61E1D">
        <w:rPr>
          <w:color w:val="000000"/>
          <w:sz w:val="24"/>
          <w:szCs w:val="24"/>
        </w:rPr>
        <w:t xml:space="preserve"> Описание основных характеристик проекта.</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7.</w:t>
      </w:r>
      <w:r w:rsidRPr="00D61E1D">
        <w:rPr>
          <w:color w:val="000000"/>
          <w:sz w:val="24"/>
          <w:szCs w:val="24"/>
        </w:rPr>
        <w:t xml:space="preserve"> Количество и размер премий.</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8.</w:t>
      </w:r>
      <w:r w:rsidRPr="00D61E1D">
        <w:rPr>
          <w:color w:val="000000"/>
          <w:sz w:val="24"/>
          <w:szCs w:val="24"/>
        </w:rPr>
        <w:t xml:space="preserve"> Тип конкурса решений (открытый или ограниченный).</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9.</w:t>
      </w:r>
      <w:r w:rsidRPr="00D61E1D">
        <w:rPr>
          <w:color w:val="000000"/>
          <w:sz w:val="24"/>
          <w:szCs w:val="24"/>
        </w:rPr>
        <w:t xml:space="preserve"> В случае открытого конкурса решений – срок подачи проектов.</w:t>
      </w:r>
    </w:p>
    <w:p w:rsidR="00CC4068" w:rsidRPr="00CC4068" w:rsidRDefault="00CC4068"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10.</w:t>
      </w:r>
      <w:r w:rsidRPr="00D61E1D">
        <w:rPr>
          <w:color w:val="000000"/>
          <w:sz w:val="24"/>
          <w:szCs w:val="24"/>
        </w:rPr>
        <w:t xml:space="preserve"> В случае ограниченного конкурса решений:</w:t>
      </w:r>
    </w:p>
    <w:p w:rsidR="00D61E1D" w:rsidRPr="00D61E1D" w:rsidRDefault="00D61E1D" w:rsidP="00D61E1D">
      <w:pPr>
        <w:ind w:firstLine="708"/>
        <w:rPr>
          <w:color w:val="000000"/>
          <w:sz w:val="24"/>
          <w:szCs w:val="24"/>
        </w:rPr>
      </w:pPr>
      <w:r w:rsidRPr="00D61E1D">
        <w:rPr>
          <w:color w:val="000000"/>
          <w:sz w:val="24"/>
          <w:szCs w:val="24"/>
        </w:rPr>
        <w:t>a) количество предполагаемых участников;</w:t>
      </w:r>
    </w:p>
    <w:p w:rsidR="00D61E1D" w:rsidRPr="00D61E1D" w:rsidRDefault="00D61E1D" w:rsidP="00D61E1D">
      <w:pPr>
        <w:ind w:firstLine="708"/>
        <w:rPr>
          <w:color w:val="000000"/>
          <w:sz w:val="24"/>
          <w:szCs w:val="24"/>
        </w:rPr>
      </w:pPr>
      <w:r w:rsidRPr="00D61E1D">
        <w:rPr>
          <w:color w:val="000000"/>
          <w:sz w:val="24"/>
          <w:szCs w:val="24"/>
        </w:rPr>
        <w:t>b) при необходимости, фамилии уже отобранных участников;</w:t>
      </w:r>
    </w:p>
    <w:p w:rsidR="00D61E1D" w:rsidRPr="00D61E1D" w:rsidRDefault="00D61E1D" w:rsidP="00D61E1D">
      <w:pPr>
        <w:ind w:firstLine="708"/>
        <w:rPr>
          <w:color w:val="000000"/>
          <w:sz w:val="24"/>
          <w:szCs w:val="24"/>
        </w:rPr>
      </w:pPr>
      <w:r w:rsidRPr="00D61E1D">
        <w:rPr>
          <w:color w:val="000000"/>
          <w:sz w:val="24"/>
          <w:szCs w:val="24"/>
        </w:rPr>
        <w:t>c) критерии отбора участников;</w:t>
      </w:r>
    </w:p>
    <w:p w:rsidR="00D61E1D" w:rsidRDefault="00D61E1D" w:rsidP="00D61E1D">
      <w:pPr>
        <w:ind w:firstLine="708"/>
        <w:rPr>
          <w:color w:val="000000"/>
          <w:sz w:val="24"/>
          <w:szCs w:val="24"/>
          <w:lang w:val="ro-RO"/>
        </w:rPr>
      </w:pPr>
      <w:r w:rsidRPr="00D61E1D">
        <w:rPr>
          <w:color w:val="000000"/>
          <w:sz w:val="24"/>
          <w:szCs w:val="24"/>
        </w:rPr>
        <w:t>d) срок подачи заявок на участие.</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11.</w:t>
      </w:r>
      <w:r w:rsidRPr="00D61E1D">
        <w:rPr>
          <w:color w:val="000000"/>
          <w:sz w:val="24"/>
          <w:szCs w:val="24"/>
        </w:rPr>
        <w:t xml:space="preserve"> При необходимости отмечается, что участие зарезервировано за определенной профессией.</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12.</w:t>
      </w:r>
      <w:r w:rsidRPr="00D61E1D">
        <w:rPr>
          <w:color w:val="000000"/>
          <w:sz w:val="24"/>
          <w:szCs w:val="24"/>
        </w:rPr>
        <w:t xml:space="preserve"> Критерии, которые будут применяться при оценке проектов.</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13.</w:t>
      </w:r>
      <w:r w:rsidRPr="00D61E1D">
        <w:rPr>
          <w:color w:val="000000"/>
          <w:sz w:val="24"/>
          <w:szCs w:val="24"/>
        </w:rPr>
        <w:t xml:space="preserve"> Уточняется, имеет ли решение жюри обязательный характер для закупающего субъекта.</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14.</w:t>
      </w:r>
      <w:r w:rsidRPr="00D61E1D">
        <w:rPr>
          <w:color w:val="000000"/>
          <w:sz w:val="24"/>
          <w:szCs w:val="24"/>
        </w:rPr>
        <w:t xml:space="preserve"> При необходимости, указываются платежи, подлежащие выплате всем участникам.</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15.</w:t>
      </w:r>
      <w:r w:rsidRPr="00D61E1D">
        <w:rPr>
          <w:color w:val="000000"/>
          <w:sz w:val="24"/>
          <w:szCs w:val="24"/>
        </w:rPr>
        <w:t xml:space="preserve"> Уточняется, если договоры по результатам конкурса решений будут присуждаться победителю или победителям конкурса решений.</w:t>
      </w:r>
    </w:p>
    <w:p w:rsidR="00CC4068" w:rsidRPr="00CC4068" w:rsidRDefault="00CC406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16.</w:t>
      </w:r>
      <w:r w:rsidRPr="00D61E1D">
        <w:rPr>
          <w:color w:val="000000"/>
          <w:sz w:val="24"/>
          <w:szCs w:val="24"/>
        </w:rPr>
        <w:t xml:space="preserve"> Дата отправки объявления.</w:t>
      </w:r>
    </w:p>
    <w:p w:rsidR="00CC4068" w:rsidRPr="00CC4068" w:rsidRDefault="00CC4068"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17.</w:t>
      </w:r>
      <w:r w:rsidRPr="00D61E1D">
        <w:rPr>
          <w:color w:val="000000"/>
          <w:sz w:val="24"/>
          <w:szCs w:val="24"/>
        </w:rPr>
        <w:t xml:space="preserve"> Другая значимая информация.</w:t>
      </w:r>
    </w:p>
    <w:p w:rsidR="00D61E1D" w:rsidRPr="00D61E1D" w:rsidRDefault="00D61E1D" w:rsidP="00D61E1D">
      <w:pPr>
        <w:ind w:firstLine="708"/>
        <w:rPr>
          <w:sz w:val="24"/>
          <w:szCs w:val="24"/>
        </w:rPr>
      </w:pPr>
    </w:p>
    <w:p w:rsidR="00D61E1D" w:rsidRDefault="00D61E1D" w:rsidP="00CC4068">
      <w:pPr>
        <w:ind w:firstLine="0"/>
        <w:jc w:val="center"/>
        <w:rPr>
          <w:b/>
          <w:bCs/>
          <w:color w:val="000000"/>
          <w:sz w:val="24"/>
          <w:szCs w:val="24"/>
          <w:lang w:val="ro-RO"/>
        </w:rPr>
      </w:pPr>
      <w:r w:rsidRPr="00D61E1D">
        <w:rPr>
          <w:b/>
          <w:bCs/>
          <w:color w:val="000000"/>
          <w:sz w:val="24"/>
          <w:szCs w:val="24"/>
        </w:rPr>
        <w:t>Объявление о результате конкурса решений</w:t>
      </w:r>
    </w:p>
    <w:p w:rsidR="00D3141F" w:rsidRPr="00D3141F" w:rsidRDefault="00D3141F" w:rsidP="00CC4068">
      <w:pPr>
        <w:ind w:firstLine="0"/>
        <w:jc w:val="center"/>
        <w:rPr>
          <w:color w:val="000000"/>
          <w:sz w:val="24"/>
          <w:szCs w:val="24"/>
          <w:lang w:val="ro-RO"/>
        </w:rPr>
      </w:pPr>
    </w:p>
    <w:p w:rsidR="00CC4068" w:rsidRPr="00CC4068" w:rsidRDefault="00D61E1D" w:rsidP="00D3141F">
      <w:pPr>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w:t>
      </w:r>
      <w:r w:rsidR="00CC4068">
        <w:rPr>
          <w:color w:val="000000"/>
          <w:sz w:val="24"/>
          <w:szCs w:val="24"/>
        </w:rPr>
        <w:t xml:space="preserve"> информация.</w:t>
      </w:r>
    </w:p>
    <w:p w:rsidR="00D61E1D" w:rsidRDefault="00D61E1D" w:rsidP="00D61E1D">
      <w:pPr>
        <w:rPr>
          <w:color w:val="000000"/>
          <w:sz w:val="24"/>
          <w:szCs w:val="24"/>
          <w:lang w:val="ro-RO"/>
        </w:rPr>
      </w:pPr>
      <w:r w:rsidRPr="00D61E1D">
        <w:rPr>
          <w:b/>
          <w:color w:val="000000"/>
          <w:sz w:val="24"/>
          <w:szCs w:val="24"/>
        </w:rPr>
        <w:lastRenderedPageBreak/>
        <w:t>2.</w:t>
      </w:r>
      <w:r w:rsidRPr="00D61E1D">
        <w:rPr>
          <w:color w:val="000000"/>
          <w:sz w:val="24"/>
          <w:szCs w:val="24"/>
        </w:rPr>
        <w:t xml:space="preserve"> Вид закупающего субъекта и основной предмет деятельности.</w:t>
      </w:r>
    </w:p>
    <w:p w:rsidR="00CC4068" w:rsidRPr="00CC4068" w:rsidRDefault="00CC406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3.</w:t>
      </w:r>
      <w:r w:rsidRPr="00D61E1D">
        <w:rPr>
          <w:color w:val="000000"/>
          <w:sz w:val="24"/>
          <w:szCs w:val="24"/>
        </w:rPr>
        <w:t xml:space="preserve"> Если необходимо, отмечается, что закупающий субъект является центральным закупочным органом либо что закупка влечет другую форму общей закупки.</w:t>
      </w:r>
    </w:p>
    <w:p w:rsidR="00EF6625" w:rsidRPr="00EF6625" w:rsidRDefault="00EF6625" w:rsidP="00D61E1D">
      <w:pPr>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4.</w:t>
      </w:r>
      <w:r w:rsidRPr="00D61E1D">
        <w:rPr>
          <w:color w:val="000000"/>
          <w:sz w:val="24"/>
          <w:szCs w:val="24"/>
        </w:rPr>
        <w:t xml:space="preserve"> Коды CPV.</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5.</w:t>
      </w:r>
      <w:r w:rsidRPr="00D61E1D">
        <w:rPr>
          <w:color w:val="000000"/>
          <w:sz w:val="24"/>
          <w:szCs w:val="24"/>
        </w:rPr>
        <w:t xml:space="preserve"> Описание основных характеристик проекта.</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6.</w:t>
      </w:r>
      <w:r w:rsidRPr="00D61E1D">
        <w:rPr>
          <w:color w:val="000000"/>
          <w:sz w:val="24"/>
          <w:szCs w:val="24"/>
        </w:rPr>
        <w:t xml:space="preserve"> Размер премий.</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7.</w:t>
      </w:r>
      <w:r w:rsidRPr="00D61E1D">
        <w:rPr>
          <w:color w:val="000000"/>
          <w:sz w:val="24"/>
          <w:szCs w:val="24"/>
        </w:rPr>
        <w:t xml:space="preserve"> Тип конкурса решений (открытый или ограниченный).</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8.</w:t>
      </w:r>
      <w:r w:rsidRPr="00D61E1D">
        <w:rPr>
          <w:color w:val="000000"/>
          <w:sz w:val="24"/>
          <w:szCs w:val="24"/>
        </w:rPr>
        <w:t xml:space="preserve"> Критерии, применяемые при оценке проектов.</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9.</w:t>
      </w:r>
      <w:r w:rsidRPr="00D61E1D">
        <w:rPr>
          <w:color w:val="000000"/>
          <w:sz w:val="24"/>
          <w:szCs w:val="24"/>
        </w:rPr>
        <w:t xml:space="preserve"> Дата решения жюри.</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10.</w:t>
      </w:r>
      <w:r w:rsidRPr="00D61E1D">
        <w:rPr>
          <w:color w:val="000000"/>
          <w:sz w:val="24"/>
          <w:szCs w:val="24"/>
        </w:rPr>
        <w:t xml:space="preserve"> Количество участников:</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11.</w:t>
      </w:r>
      <w:r w:rsidRPr="00D61E1D">
        <w:rPr>
          <w:color w:val="000000"/>
          <w:sz w:val="24"/>
          <w:szCs w:val="24"/>
        </w:rPr>
        <w:t xml:space="preserve"> Фамилия, адрес, в том числе код NUTS, номер телефона, номер факса, адрес электронной почты и интернет-адрес победителя (победителей) конкурса.</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12.</w:t>
      </w:r>
      <w:r w:rsidRPr="00D61E1D">
        <w:rPr>
          <w:color w:val="000000"/>
          <w:sz w:val="24"/>
          <w:szCs w:val="24"/>
        </w:rPr>
        <w:t xml:space="preserve"> Указывается, если конкурс решений относится к проекту или программе, </w:t>
      </w:r>
      <w:proofErr w:type="gramStart"/>
      <w:r w:rsidRPr="00D61E1D">
        <w:rPr>
          <w:color w:val="000000"/>
          <w:sz w:val="24"/>
          <w:szCs w:val="24"/>
        </w:rPr>
        <w:t>финансируемым</w:t>
      </w:r>
      <w:proofErr w:type="gramEnd"/>
      <w:r w:rsidRPr="00D61E1D">
        <w:rPr>
          <w:color w:val="000000"/>
          <w:sz w:val="24"/>
          <w:szCs w:val="24"/>
        </w:rPr>
        <w:t xml:space="preserve"> из средств Европейского Союза.</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13.</w:t>
      </w:r>
      <w:r w:rsidRPr="00D61E1D">
        <w:rPr>
          <w:color w:val="000000"/>
          <w:sz w:val="24"/>
          <w:szCs w:val="24"/>
        </w:rPr>
        <w:t xml:space="preserve"> Дата отправки объявления.</w:t>
      </w:r>
    </w:p>
    <w:p w:rsidR="00EF6625" w:rsidRPr="00EF6625" w:rsidRDefault="00EF6625"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14.</w:t>
      </w:r>
      <w:r w:rsidRPr="00D61E1D">
        <w:rPr>
          <w:color w:val="000000"/>
          <w:sz w:val="24"/>
          <w:szCs w:val="24"/>
        </w:rPr>
        <w:t xml:space="preserve"> Другая значимая информация.</w:t>
      </w:r>
    </w:p>
    <w:p w:rsidR="00D61E1D" w:rsidRPr="00D61E1D" w:rsidRDefault="00D61E1D" w:rsidP="00D61E1D">
      <w:pPr>
        <w:ind w:firstLine="708"/>
        <w:rPr>
          <w:sz w:val="24"/>
          <w:szCs w:val="24"/>
        </w:rPr>
      </w:pPr>
    </w:p>
    <w:p w:rsidR="00D61E1D" w:rsidRDefault="00D61E1D" w:rsidP="00EF6625">
      <w:pPr>
        <w:ind w:firstLine="0"/>
        <w:jc w:val="center"/>
        <w:rPr>
          <w:b/>
          <w:bCs/>
          <w:color w:val="000000"/>
          <w:sz w:val="24"/>
          <w:szCs w:val="24"/>
          <w:lang w:val="ro-RO"/>
        </w:rPr>
      </w:pPr>
      <w:r w:rsidRPr="00D61E1D">
        <w:rPr>
          <w:b/>
          <w:bCs/>
          <w:color w:val="000000"/>
          <w:sz w:val="24"/>
          <w:szCs w:val="24"/>
        </w:rPr>
        <w:t>Объявление об изменении договора об отраслевых закупках</w:t>
      </w:r>
    </w:p>
    <w:p w:rsidR="00EF6625" w:rsidRPr="00EF6625" w:rsidRDefault="00EF6625" w:rsidP="00EF6625">
      <w:pPr>
        <w:ind w:firstLine="0"/>
        <w:jc w:val="cente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EF6625" w:rsidRPr="00EF6625" w:rsidRDefault="00EF6625" w:rsidP="00D61E1D">
      <w:pPr>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2.</w:t>
      </w:r>
      <w:r w:rsidRPr="00D61E1D">
        <w:rPr>
          <w:color w:val="000000"/>
          <w:sz w:val="24"/>
          <w:szCs w:val="24"/>
        </w:rPr>
        <w:t xml:space="preserve"> Вид закупающего субъекта и основной предмет деятельности.</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3.</w:t>
      </w:r>
      <w:r w:rsidRPr="00D61E1D">
        <w:rPr>
          <w:color w:val="000000"/>
          <w:sz w:val="24"/>
          <w:szCs w:val="24"/>
        </w:rPr>
        <w:t xml:space="preserve"> Коды CPV.</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4.</w:t>
      </w:r>
      <w:r w:rsidRPr="00D61E1D">
        <w:rPr>
          <w:color w:val="000000"/>
          <w:sz w:val="24"/>
          <w:szCs w:val="24"/>
        </w:rPr>
        <w:t xml:space="preserve"> Код NUTS основного места выполнения работ, в случае работ, или код NUTS основанного места поставки или оказания услуг, в случае товаров и услуг.</w:t>
      </w:r>
      <w:r w:rsidRPr="00D61E1D">
        <w:rPr>
          <w:color w:val="000000"/>
          <w:sz w:val="24"/>
          <w:szCs w:val="24"/>
        </w:rPr>
        <w:tab/>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5.</w:t>
      </w:r>
      <w:r w:rsidRPr="00D61E1D">
        <w:rPr>
          <w:color w:val="000000"/>
          <w:sz w:val="24"/>
          <w:szCs w:val="24"/>
        </w:rPr>
        <w:t xml:space="preserve"> Описание закупки до и после изменения: характер и масштаб работ, характер и количество или стоимость товаров, характер и масштаб услуг.</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6.</w:t>
      </w:r>
      <w:r w:rsidRPr="00D61E1D">
        <w:rPr>
          <w:color w:val="000000"/>
          <w:sz w:val="24"/>
          <w:szCs w:val="24"/>
        </w:rPr>
        <w:t xml:space="preserve"> При необходимости, рост цены вследствие изменения.</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7.</w:t>
      </w:r>
      <w:r w:rsidRPr="00D61E1D">
        <w:rPr>
          <w:color w:val="000000"/>
          <w:sz w:val="24"/>
          <w:szCs w:val="24"/>
        </w:rPr>
        <w:t xml:space="preserve"> Описание обстоятельств, которые вызвали необходимость изменения.</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8.</w:t>
      </w:r>
      <w:r w:rsidRPr="00D61E1D">
        <w:rPr>
          <w:color w:val="000000"/>
          <w:sz w:val="24"/>
          <w:szCs w:val="24"/>
        </w:rPr>
        <w:t xml:space="preserve"> Дата решения о присуждении договора.</w:t>
      </w:r>
    </w:p>
    <w:p w:rsidR="00EF6625" w:rsidRPr="00EF6625" w:rsidRDefault="00EF6625"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9.</w:t>
      </w:r>
      <w:r w:rsidRPr="00D61E1D">
        <w:rPr>
          <w:color w:val="000000"/>
          <w:sz w:val="24"/>
          <w:szCs w:val="24"/>
        </w:rPr>
        <w:t xml:space="preserve"> При необходимости, фамилия, адрес, номер телефона, номер факса, адрес электронной почты и интернет-адрес нового экономического оператора или новых экономических операторов.</w:t>
      </w:r>
    </w:p>
    <w:p w:rsidR="00D61E1D" w:rsidRDefault="00D61E1D" w:rsidP="00D61E1D">
      <w:pPr>
        <w:ind w:firstLine="708"/>
        <w:rPr>
          <w:color w:val="000000"/>
          <w:sz w:val="24"/>
          <w:szCs w:val="24"/>
          <w:lang w:val="ro-RO"/>
        </w:rPr>
      </w:pPr>
      <w:r w:rsidRPr="00D61E1D">
        <w:rPr>
          <w:b/>
          <w:color w:val="000000"/>
          <w:sz w:val="24"/>
          <w:szCs w:val="24"/>
        </w:rPr>
        <w:t>10.</w:t>
      </w:r>
      <w:r w:rsidRPr="00D61E1D">
        <w:rPr>
          <w:color w:val="000000"/>
          <w:sz w:val="24"/>
          <w:szCs w:val="24"/>
        </w:rPr>
        <w:t xml:space="preserve"> Указывается, если соответствующий договор относится к проекту и/или программе, </w:t>
      </w:r>
      <w:proofErr w:type="gramStart"/>
      <w:r w:rsidRPr="00D61E1D">
        <w:rPr>
          <w:color w:val="000000"/>
          <w:sz w:val="24"/>
          <w:szCs w:val="24"/>
        </w:rPr>
        <w:t>финансируемым</w:t>
      </w:r>
      <w:proofErr w:type="gramEnd"/>
      <w:r w:rsidRPr="00D61E1D">
        <w:rPr>
          <w:color w:val="000000"/>
          <w:sz w:val="24"/>
          <w:szCs w:val="24"/>
        </w:rPr>
        <w:t xml:space="preserve"> из средств Европейского Союза.</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 xml:space="preserve">11. </w:t>
      </w:r>
      <w:r w:rsidRPr="00D61E1D">
        <w:rPr>
          <w:color w:val="000000"/>
          <w:sz w:val="24"/>
          <w:szCs w:val="24"/>
        </w:rPr>
        <w:t>Наименование и адрес надзорного органа и органа по разрешению споров и, при необходимости, по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w:t>
      </w:r>
    </w:p>
    <w:p w:rsidR="00EF6625" w:rsidRPr="00EF6625" w:rsidRDefault="00EF6625"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10.</w:t>
      </w:r>
      <w:r w:rsidRPr="00D61E1D">
        <w:rPr>
          <w:color w:val="000000"/>
          <w:sz w:val="24"/>
          <w:szCs w:val="24"/>
        </w:rPr>
        <w:t xml:space="preserve"> Дата передачи для опубликования объявления на участие.</w:t>
      </w:r>
    </w:p>
    <w:p w:rsidR="00EF6625" w:rsidRPr="00EF6625" w:rsidRDefault="00EF6625"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11.</w:t>
      </w:r>
      <w:r w:rsidRPr="00D61E1D">
        <w:rPr>
          <w:color w:val="000000"/>
          <w:sz w:val="24"/>
          <w:szCs w:val="24"/>
        </w:rPr>
        <w:t xml:space="preserve"> Другая значимая информация.</w:t>
      </w:r>
    </w:p>
    <w:p w:rsidR="00D61E1D" w:rsidRPr="00D61E1D" w:rsidRDefault="00D61E1D" w:rsidP="00D61E1D">
      <w:pPr>
        <w:rPr>
          <w:sz w:val="24"/>
          <w:szCs w:val="24"/>
        </w:rPr>
      </w:pPr>
    </w:p>
    <w:p w:rsidR="00D3141F" w:rsidRDefault="00D61E1D" w:rsidP="00EF6625">
      <w:pPr>
        <w:ind w:firstLine="0"/>
        <w:jc w:val="center"/>
        <w:rPr>
          <w:b/>
          <w:bCs/>
          <w:color w:val="000000"/>
          <w:sz w:val="24"/>
          <w:szCs w:val="24"/>
          <w:lang w:val="ro-RO"/>
        </w:rPr>
      </w:pPr>
      <w:r w:rsidRPr="00D61E1D">
        <w:rPr>
          <w:b/>
          <w:bCs/>
          <w:color w:val="000000"/>
          <w:sz w:val="24"/>
          <w:szCs w:val="24"/>
        </w:rPr>
        <w:t xml:space="preserve">Объявление о намерении, предметом которого являются </w:t>
      </w:r>
      <w:proofErr w:type="gramStart"/>
      <w:r w:rsidRPr="00D61E1D">
        <w:rPr>
          <w:b/>
          <w:bCs/>
          <w:color w:val="000000"/>
          <w:sz w:val="24"/>
          <w:szCs w:val="24"/>
        </w:rPr>
        <w:t>социальные</w:t>
      </w:r>
      <w:proofErr w:type="gramEnd"/>
      <w:r w:rsidRPr="00D61E1D">
        <w:rPr>
          <w:b/>
          <w:bCs/>
          <w:color w:val="000000"/>
          <w:sz w:val="24"/>
          <w:szCs w:val="24"/>
        </w:rPr>
        <w:t xml:space="preserve"> </w:t>
      </w:r>
    </w:p>
    <w:p w:rsidR="00D61E1D" w:rsidRDefault="00D61E1D" w:rsidP="00EF6625">
      <w:pPr>
        <w:ind w:firstLine="0"/>
        <w:jc w:val="center"/>
        <w:rPr>
          <w:b/>
          <w:bCs/>
          <w:color w:val="000000"/>
          <w:sz w:val="24"/>
          <w:szCs w:val="24"/>
          <w:lang w:val="ro-RO"/>
        </w:rPr>
      </w:pPr>
      <w:r w:rsidRPr="00D61E1D">
        <w:rPr>
          <w:b/>
          <w:bCs/>
          <w:color w:val="000000"/>
          <w:sz w:val="24"/>
          <w:szCs w:val="24"/>
        </w:rPr>
        <w:t>и иные специальные услуги</w:t>
      </w:r>
    </w:p>
    <w:p w:rsidR="00EF6625" w:rsidRPr="00EF6625" w:rsidRDefault="00EF6625" w:rsidP="00EF6625">
      <w:pPr>
        <w:ind w:firstLine="0"/>
        <w:jc w:val="center"/>
        <w:rPr>
          <w:b/>
          <w:bCs/>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EF6625" w:rsidRPr="00EF6625" w:rsidRDefault="00EF6625" w:rsidP="00D61E1D">
      <w:pPr>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2.</w:t>
      </w:r>
      <w:r w:rsidRPr="00D61E1D">
        <w:rPr>
          <w:color w:val="000000"/>
          <w:sz w:val="24"/>
          <w:szCs w:val="24"/>
        </w:rPr>
        <w:t xml:space="preserve"> Краткое описание соответствующего договора, в том числе общая оценочная стоимость договора и коды CPV.</w:t>
      </w:r>
    </w:p>
    <w:p w:rsidR="00EF6625" w:rsidRPr="00EF6625" w:rsidRDefault="00EF6625"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3.</w:t>
      </w:r>
      <w:r w:rsidRPr="00D61E1D">
        <w:rPr>
          <w:color w:val="000000"/>
          <w:sz w:val="24"/>
          <w:szCs w:val="24"/>
        </w:rPr>
        <w:t xml:space="preserve"> В той мере, в какой уже </w:t>
      </w:r>
      <w:proofErr w:type="gramStart"/>
      <w:r w:rsidRPr="00D61E1D">
        <w:rPr>
          <w:color w:val="000000"/>
          <w:sz w:val="24"/>
          <w:szCs w:val="24"/>
        </w:rPr>
        <w:t>известны</w:t>
      </w:r>
      <w:proofErr w:type="gramEnd"/>
      <w:r w:rsidRPr="00D61E1D">
        <w:rPr>
          <w:color w:val="000000"/>
          <w:sz w:val="24"/>
          <w:szCs w:val="24"/>
        </w:rPr>
        <w:t>:</w:t>
      </w:r>
    </w:p>
    <w:p w:rsidR="00D61E1D" w:rsidRPr="00D61E1D" w:rsidRDefault="00D61E1D" w:rsidP="00D61E1D">
      <w:pPr>
        <w:ind w:firstLine="708"/>
        <w:rPr>
          <w:color w:val="000000"/>
          <w:sz w:val="24"/>
          <w:szCs w:val="24"/>
        </w:rPr>
      </w:pPr>
      <w:r w:rsidRPr="00D61E1D">
        <w:rPr>
          <w:color w:val="000000"/>
          <w:sz w:val="24"/>
          <w:szCs w:val="24"/>
        </w:rPr>
        <w:t>a) срок поставки или предоставления товаров, работ или услуг и срок действия договора;</w:t>
      </w:r>
    </w:p>
    <w:p w:rsidR="00D61E1D" w:rsidRPr="00D61E1D" w:rsidRDefault="00D61E1D" w:rsidP="00D61E1D">
      <w:pPr>
        <w:ind w:firstLine="708"/>
        <w:rPr>
          <w:color w:val="000000"/>
          <w:sz w:val="24"/>
          <w:szCs w:val="24"/>
        </w:rPr>
      </w:pPr>
      <w:r w:rsidRPr="00D61E1D">
        <w:rPr>
          <w:color w:val="000000"/>
          <w:sz w:val="24"/>
          <w:szCs w:val="24"/>
        </w:rPr>
        <w:t>b) условия участия, включая:</w:t>
      </w:r>
    </w:p>
    <w:p w:rsidR="00D61E1D" w:rsidRPr="00D61E1D" w:rsidRDefault="00D61E1D" w:rsidP="00D61E1D">
      <w:pPr>
        <w:ind w:firstLine="708"/>
        <w:rPr>
          <w:color w:val="000000"/>
          <w:sz w:val="24"/>
          <w:szCs w:val="24"/>
        </w:rPr>
      </w:pPr>
      <w:r w:rsidRPr="00D61E1D">
        <w:rPr>
          <w:color w:val="000000"/>
          <w:sz w:val="24"/>
          <w:szCs w:val="24"/>
        </w:rPr>
        <w:t>– если необходимо, указание на то, что соответствующий договор об отраслевых закупках зарезервирован для защищенных мастерских или что он может исполняться только в рамках программы защищенной занятости;</w:t>
      </w:r>
    </w:p>
    <w:p w:rsidR="00D61E1D" w:rsidRPr="00D61E1D" w:rsidRDefault="00D61E1D" w:rsidP="00D61E1D">
      <w:pPr>
        <w:ind w:firstLine="708"/>
        <w:rPr>
          <w:color w:val="000000"/>
          <w:sz w:val="24"/>
          <w:szCs w:val="24"/>
        </w:rPr>
      </w:pPr>
      <w:r w:rsidRPr="00D61E1D">
        <w:rPr>
          <w:color w:val="000000"/>
          <w:sz w:val="24"/>
          <w:szCs w:val="24"/>
        </w:rPr>
        <w:t>– если необходимо, указание на то, что оказание услуги зарезервировано за определенной профессией на основании актов, имеющих силу закона, или отдельных административных актов;</w:t>
      </w:r>
    </w:p>
    <w:p w:rsidR="00D61E1D" w:rsidRDefault="00EF6625" w:rsidP="00EF6625">
      <w:pPr>
        <w:tabs>
          <w:tab w:val="left" w:pos="0"/>
        </w:tabs>
        <w:rPr>
          <w:color w:val="000000"/>
          <w:sz w:val="24"/>
          <w:szCs w:val="24"/>
          <w:lang w:val="ro-RO"/>
        </w:rPr>
      </w:pPr>
      <w:r>
        <w:rPr>
          <w:color w:val="000000"/>
          <w:sz w:val="24"/>
          <w:szCs w:val="24"/>
          <w:lang w:val="ro-RO"/>
        </w:rPr>
        <w:t xml:space="preserve">a) </w:t>
      </w:r>
      <w:r w:rsidR="00D61E1D" w:rsidRPr="00D61E1D">
        <w:rPr>
          <w:color w:val="000000"/>
          <w:sz w:val="24"/>
          <w:szCs w:val="24"/>
        </w:rPr>
        <w:t>краткое описание основных характеристик процедуры присуждения, подлежащей применению.</w:t>
      </w:r>
    </w:p>
    <w:p w:rsidR="00EF6625" w:rsidRPr="00EF6625" w:rsidRDefault="00EF6625" w:rsidP="00EF6625">
      <w:pPr>
        <w:tabs>
          <w:tab w:val="left" w:pos="0"/>
        </w:tabs>
        <w:rPr>
          <w:color w:val="000000"/>
          <w:sz w:val="24"/>
          <w:szCs w:val="24"/>
          <w:lang w:val="ro-RO"/>
        </w:rPr>
      </w:pPr>
    </w:p>
    <w:p w:rsidR="00D61E1D" w:rsidRPr="00D61E1D" w:rsidRDefault="00D61E1D" w:rsidP="00AC2414">
      <w:pPr>
        <w:ind w:firstLine="720"/>
        <w:rPr>
          <w:color w:val="000000"/>
          <w:sz w:val="24"/>
          <w:szCs w:val="24"/>
        </w:rPr>
      </w:pPr>
      <w:r w:rsidRPr="00D61E1D">
        <w:rPr>
          <w:b/>
          <w:color w:val="000000"/>
          <w:sz w:val="24"/>
          <w:szCs w:val="24"/>
        </w:rPr>
        <w:t>4.</w:t>
      </w:r>
      <w:r w:rsidRPr="00D61E1D">
        <w:rPr>
          <w:color w:val="000000"/>
          <w:sz w:val="24"/>
          <w:szCs w:val="24"/>
        </w:rPr>
        <w:t xml:space="preserve"> Указание на то, что заинтересованные экономические операторы уведомляют закупающий субъект о своей заинтересованности в договоре или договорах, сроки для проявления заинтересованности и адрес, по которому следует передать проявление заинтересованности.</w:t>
      </w:r>
    </w:p>
    <w:p w:rsidR="00D61E1D" w:rsidRPr="00D61E1D" w:rsidRDefault="00D61E1D" w:rsidP="00D61E1D">
      <w:pPr>
        <w:ind w:firstLine="567"/>
        <w:rPr>
          <w:sz w:val="24"/>
          <w:szCs w:val="24"/>
        </w:rPr>
      </w:pPr>
    </w:p>
    <w:p w:rsidR="00114AF6" w:rsidRDefault="00D61E1D" w:rsidP="00F11678">
      <w:pPr>
        <w:ind w:firstLine="0"/>
        <w:jc w:val="center"/>
        <w:rPr>
          <w:b/>
          <w:bCs/>
          <w:color w:val="000000"/>
          <w:sz w:val="24"/>
          <w:szCs w:val="24"/>
          <w:lang w:val="ro-RO"/>
        </w:rPr>
      </w:pPr>
      <w:r w:rsidRPr="00D61E1D">
        <w:rPr>
          <w:b/>
          <w:bCs/>
          <w:color w:val="000000"/>
          <w:sz w:val="24"/>
          <w:szCs w:val="24"/>
        </w:rPr>
        <w:t xml:space="preserve">Объявление на участие в договоре, предметом которого являются </w:t>
      </w:r>
    </w:p>
    <w:p w:rsidR="00D61E1D" w:rsidRDefault="00D61E1D" w:rsidP="00F11678">
      <w:pPr>
        <w:ind w:firstLine="0"/>
        <w:jc w:val="center"/>
        <w:rPr>
          <w:b/>
          <w:bCs/>
          <w:color w:val="000000"/>
          <w:sz w:val="24"/>
          <w:szCs w:val="24"/>
          <w:lang w:val="ro-RO"/>
        </w:rPr>
      </w:pPr>
      <w:r w:rsidRPr="00D61E1D">
        <w:rPr>
          <w:b/>
          <w:bCs/>
          <w:color w:val="000000"/>
          <w:sz w:val="24"/>
          <w:szCs w:val="24"/>
        </w:rPr>
        <w:t>социальные и иные специальные услуги</w:t>
      </w:r>
    </w:p>
    <w:p w:rsidR="00F11678" w:rsidRPr="00F11678" w:rsidRDefault="00F11678" w:rsidP="00D61E1D">
      <w:pPr>
        <w:jc w:val="cente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w:t>
      </w:r>
      <w:r w:rsidRPr="00D61E1D">
        <w:rPr>
          <w:color w:val="000000"/>
          <w:sz w:val="24"/>
          <w:szCs w:val="24"/>
        </w:rPr>
        <w:lastRenderedPageBreak/>
        <w:t>субъекта и, если данные отличаются, – службы, где может быть получена дополнительная информация.</w:t>
      </w:r>
    </w:p>
    <w:p w:rsidR="00F11678" w:rsidRPr="00F11678" w:rsidRDefault="00F11678" w:rsidP="00D61E1D">
      <w:pP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2.</w:t>
      </w:r>
      <w:r w:rsidRPr="00D61E1D">
        <w:rPr>
          <w:color w:val="000000"/>
          <w:sz w:val="24"/>
          <w:szCs w:val="24"/>
        </w:rPr>
        <w:t xml:space="preserve"> Краткое описание соответствующего договора, в том числе коды CPV.</w:t>
      </w:r>
    </w:p>
    <w:p w:rsidR="00F11678" w:rsidRPr="00F11678" w:rsidRDefault="00F11678" w:rsidP="00D61E1D">
      <w:pPr>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3.</w:t>
      </w:r>
      <w:r w:rsidRPr="00D61E1D">
        <w:rPr>
          <w:color w:val="000000"/>
          <w:sz w:val="24"/>
          <w:szCs w:val="24"/>
        </w:rPr>
        <w:t xml:space="preserve"> Условия участия, включая:</w:t>
      </w:r>
    </w:p>
    <w:p w:rsidR="00D61E1D" w:rsidRPr="00D61E1D" w:rsidRDefault="00D61E1D" w:rsidP="00D61E1D">
      <w:pPr>
        <w:ind w:firstLine="708"/>
        <w:rPr>
          <w:color w:val="000000"/>
          <w:sz w:val="24"/>
          <w:szCs w:val="24"/>
        </w:rPr>
      </w:pPr>
      <w:r w:rsidRPr="00D61E1D">
        <w:rPr>
          <w:color w:val="000000"/>
          <w:sz w:val="24"/>
          <w:szCs w:val="24"/>
        </w:rPr>
        <w:t>a) если необходимо, указание на то, что соответствующий договор о закупках зарезервирован для защищенных мастерских или что он может исполняться только в рамках программы защищенной занятости;</w:t>
      </w:r>
    </w:p>
    <w:p w:rsidR="00D61E1D" w:rsidRDefault="00D61E1D" w:rsidP="00D61E1D">
      <w:pPr>
        <w:ind w:firstLine="708"/>
        <w:rPr>
          <w:color w:val="000000"/>
          <w:sz w:val="24"/>
          <w:szCs w:val="24"/>
          <w:lang w:val="ro-RO"/>
        </w:rPr>
      </w:pPr>
      <w:r w:rsidRPr="00D61E1D">
        <w:rPr>
          <w:color w:val="000000"/>
          <w:sz w:val="24"/>
          <w:szCs w:val="24"/>
        </w:rPr>
        <w:t>b) если необходимо, указание на то, что оказание услуги зарезервировано за определенной профессией на основании актов, имеющих силу закона, или отдельных административных актов.</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4.</w:t>
      </w:r>
      <w:r w:rsidRPr="00D61E1D">
        <w:rPr>
          <w:color w:val="000000"/>
          <w:sz w:val="24"/>
          <w:szCs w:val="24"/>
        </w:rPr>
        <w:t xml:space="preserve"> Срок (сроки) для заключения договора с закупающим субъектом в целях участия.</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5.</w:t>
      </w:r>
      <w:r w:rsidRPr="00D61E1D">
        <w:rPr>
          <w:color w:val="000000"/>
          <w:sz w:val="24"/>
          <w:szCs w:val="24"/>
        </w:rPr>
        <w:t xml:space="preserve"> Краткое описание основных характеристик процедуры присуждения, подлежащей применению.</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6.</w:t>
      </w:r>
      <w:r w:rsidRPr="00D61E1D">
        <w:rPr>
          <w:color w:val="000000"/>
          <w:sz w:val="24"/>
          <w:szCs w:val="24"/>
        </w:rPr>
        <w:t xml:space="preserve"> Наименование и адрес надзорного органа и органа по разрешению споров и, при необходимости,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w:t>
      </w:r>
    </w:p>
    <w:p w:rsidR="00F11678" w:rsidRPr="00F11678" w:rsidRDefault="00F11678" w:rsidP="00D61E1D">
      <w:pPr>
        <w:ind w:firstLine="708"/>
        <w:rPr>
          <w:color w:val="000000"/>
          <w:sz w:val="24"/>
          <w:szCs w:val="24"/>
          <w:lang w:val="ro-RO"/>
        </w:rPr>
      </w:pPr>
    </w:p>
    <w:p w:rsidR="00D61E1D" w:rsidRPr="00D61E1D" w:rsidRDefault="00D61E1D" w:rsidP="00D61E1D">
      <w:pPr>
        <w:ind w:firstLine="708"/>
        <w:rPr>
          <w:color w:val="000000"/>
          <w:sz w:val="24"/>
          <w:szCs w:val="24"/>
        </w:rPr>
      </w:pPr>
      <w:r w:rsidRPr="00D61E1D">
        <w:rPr>
          <w:b/>
          <w:color w:val="000000"/>
          <w:sz w:val="24"/>
          <w:szCs w:val="24"/>
        </w:rPr>
        <w:t>7.</w:t>
      </w:r>
      <w:r w:rsidRPr="00D61E1D">
        <w:rPr>
          <w:color w:val="000000"/>
          <w:sz w:val="24"/>
          <w:szCs w:val="24"/>
        </w:rPr>
        <w:t xml:space="preserve"> Другая значимая информация.</w:t>
      </w:r>
    </w:p>
    <w:p w:rsidR="00D61E1D" w:rsidRPr="00D61E1D" w:rsidRDefault="00D61E1D" w:rsidP="00D61E1D">
      <w:pPr>
        <w:ind w:firstLine="708"/>
        <w:rPr>
          <w:sz w:val="24"/>
          <w:szCs w:val="24"/>
        </w:rPr>
      </w:pPr>
    </w:p>
    <w:p w:rsidR="00E764EB" w:rsidRDefault="00D61E1D" w:rsidP="00F11678">
      <w:pPr>
        <w:ind w:firstLine="0"/>
        <w:jc w:val="center"/>
        <w:rPr>
          <w:b/>
          <w:bCs/>
          <w:color w:val="000000"/>
          <w:sz w:val="24"/>
          <w:szCs w:val="24"/>
          <w:lang w:val="ro-RO"/>
        </w:rPr>
      </w:pPr>
      <w:r w:rsidRPr="00D61E1D">
        <w:rPr>
          <w:b/>
          <w:bCs/>
          <w:color w:val="000000"/>
          <w:sz w:val="24"/>
          <w:szCs w:val="24"/>
        </w:rPr>
        <w:t xml:space="preserve">Объявление о присуждении договора, предметом которого </w:t>
      </w:r>
    </w:p>
    <w:p w:rsidR="00D61E1D" w:rsidRDefault="00D61E1D" w:rsidP="00F11678">
      <w:pPr>
        <w:ind w:firstLine="0"/>
        <w:jc w:val="center"/>
        <w:rPr>
          <w:b/>
          <w:bCs/>
          <w:color w:val="000000"/>
          <w:sz w:val="24"/>
          <w:szCs w:val="24"/>
          <w:lang w:val="ro-RO"/>
        </w:rPr>
      </w:pPr>
      <w:r w:rsidRPr="00D61E1D">
        <w:rPr>
          <w:b/>
          <w:bCs/>
          <w:color w:val="000000"/>
          <w:sz w:val="24"/>
          <w:szCs w:val="24"/>
        </w:rPr>
        <w:t>являются социа</w:t>
      </w:r>
      <w:r w:rsidR="00E764EB">
        <w:rPr>
          <w:b/>
          <w:bCs/>
          <w:color w:val="000000"/>
          <w:sz w:val="24"/>
          <w:szCs w:val="24"/>
        </w:rPr>
        <w:t>льные</w:t>
      </w:r>
      <w:r w:rsidR="00E764EB">
        <w:rPr>
          <w:b/>
          <w:bCs/>
          <w:color w:val="000000"/>
          <w:sz w:val="24"/>
          <w:szCs w:val="24"/>
          <w:lang w:val="ro-RO"/>
        </w:rPr>
        <w:t xml:space="preserve"> </w:t>
      </w:r>
      <w:r w:rsidRPr="00D61E1D">
        <w:rPr>
          <w:b/>
          <w:bCs/>
          <w:color w:val="000000"/>
          <w:sz w:val="24"/>
          <w:szCs w:val="24"/>
        </w:rPr>
        <w:t>и иные специальные услуги</w:t>
      </w:r>
    </w:p>
    <w:p w:rsidR="00F11678" w:rsidRPr="00F11678" w:rsidRDefault="00F11678" w:rsidP="00F11678">
      <w:pPr>
        <w:ind w:firstLine="0"/>
        <w:jc w:val="center"/>
        <w:rPr>
          <w:color w:val="000000"/>
          <w:sz w:val="24"/>
          <w:szCs w:val="24"/>
          <w:lang w:val="ro-RO"/>
        </w:rPr>
      </w:pPr>
    </w:p>
    <w:p w:rsidR="00D61E1D" w:rsidRDefault="00D61E1D" w:rsidP="00D61E1D">
      <w:pPr>
        <w:rPr>
          <w:color w:val="000000"/>
          <w:sz w:val="24"/>
          <w:szCs w:val="24"/>
          <w:lang w:val="ro-RO"/>
        </w:rPr>
      </w:pPr>
      <w:r w:rsidRPr="00D61E1D">
        <w:rPr>
          <w:b/>
          <w:color w:val="000000"/>
          <w:sz w:val="24"/>
          <w:szCs w:val="24"/>
        </w:rPr>
        <w:t>1.</w:t>
      </w:r>
      <w:r w:rsidRPr="00D61E1D">
        <w:rPr>
          <w:color w:val="000000"/>
          <w:sz w:val="24"/>
          <w:szCs w:val="24"/>
        </w:rPr>
        <w:t xml:space="preserve"> Наименование, государственный идентификационный номер (IDNO), адрес, номер телефона, номер факса, адрес электронной почты и интернет-адрес закупающего субъекта и, если данные отличаются, – службы, где может быть получена дополнительная информация.</w:t>
      </w:r>
    </w:p>
    <w:p w:rsidR="00F11678" w:rsidRPr="00F11678" w:rsidRDefault="00F11678" w:rsidP="00D61E1D">
      <w:pPr>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2.</w:t>
      </w:r>
      <w:r w:rsidRPr="00D61E1D">
        <w:rPr>
          <w:color w:val="000000"/>
          <w:sz w:val="24"/>
          <w:szCs w:val="24"/>
        </w:rPr>
        <w:t xml:space="preserve"> Краткое описание соответствующего договора, в том числе коды CPV.</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3.</w:t>
      </w:r>
      <w:r w:rsidRPr="00D61E1D">
        <w:rPr>
          <w:color w:val="000000"/>
          <w:sz w:val="24"/>
          <w:szCs w:val="24"/>
        </w:rPr>
        <w:t xml:space="preserve"> Количество полученных оферт.</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4.</w:t>
      </w:r>
      <w:r w:rsidRPr="00D61E1D">
        <w:rPr>
          <w:color w:val="000000"/>
          <w:sz w:val="24"/>
          <w:szCs w:val="24"/>
        </w:rPr>
        <w:t xml:space="preserve"> Уплаченная цена или интервал, в который вписываются уплаченные цены.</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5.</w:t>
      </w:r>
      <w:r w:rsidRPr="00D61E1D">
        <w:rPr>
          <w:color w:val="000000"/>
          <w:sz w:val="24"/>
          <w:szCs w:val="24"/>
        </w:rPr>
        <w:t xml:space="preserve"> Для каждого присуждения – фамилия, адрес, адрес электронной почты и интернет-адрес победившего (победивших) оператора (операторов).</w:t>
      </w:r>
    </w:p>
    <w:p w:rsidR="00F11678" w:rsidRPr="00F11678" w:rsidRDefault="00F11678" w:rsidP="00D61E1D">
      <w:pPr>
        <w:ind w:firstLine="708"/>
        <w:rPr>
          <w:color w:val="000000"/>
          <w:sz w:val="24"/>
          <w:szCs w:val="24"/>
          <w:lang w:val="ro-RO"/>
        </w:rPr>
      </w:pPr>
    </w:p>
    <w:p w:rsidR="00D61E1D" w:rsidRDefault="00D61E1D" w:rsidP="00D61E1D">
      <w:pPr>
        <w:ind w:firstLine="708"/>
        <w:rPr>
          <w:color w:val="000000"/>
          <w:sz w:val="24"/>
          <w:szCs w:val="24"/>
          <w:lang w:val="ro-RO"/>
        </w:rPr>
      </w:pPr>
      <w:r w:rsidRPr="00D61E1D">
        <w:rPr>
          <w:b/>
          <w:color w:val="000000"/>
          <w:sz w:val="24"/>
          <w:szCs w:val="24"/>
        </w:rPr>
        <w:t>6.</w:t>
      </w:r>
      <w:r w:rsidRPr="00D61E1D">
        <w:rPr>
          <w:color w:val="000000"/>
          <w:sz w:val="24"/>
          <w:szCs w:val="24"/>
        </w:rPr>
        <w:t xml:space="preserve"> Наименование и адрес надзорного органа и органа по разрешению споров и, при необходимости, медиации. Точная информация о сроках для процедур обжалования или, при необходимости, наименование, адрес, номер телефона, номер факса и адрес электронной почты службы, где может быть получена эта информация.</w:t>
      </w:r>
    </w:p>
    <w:p w:rsidR="00F11678" w:rsidRPr="00F11678" w:rsidRDefault="00F11678" w:rsidP="00D61E1D">
      <w:pPr>
        <w:ind w:firstLine="708"/>
        <w:rPr>
          <w:color w:val="000000"/>
          <w:sz w:val="24"/>
          <w:szCs w:val="24"/>
          <w:lang w:val="ro-RO"/>
        </w:rPr>
      </w:pPr>
    </w:p>
    <w:p w:rsidR="00D61E1D" w:rsidRPr="00D61E1D" w:rsidRDefault="00D61E1D" w:rsidP="00D61E1D">
      <w:pPr>
        <w:ind w:firstLine="708"/>
        <w:rPr>
          <w:sz w:val="24"/>
          <w:szCs w:val="24"/>
        </w:rPr>
      </w:pPr>
      <w:r w:rsidRPr="00D61E1D">
        <w:rPr>
          <w:b/>
          <w:color w:val="000000"/>
          <w:sz w:val="24"/>
          <w:szCs w:val="24"/>
        </w:rPr>
        <w:t>7.</w:t>
      </w:r>
      <w:r w:rsidRPr="00D61E1D">
        <w:rPr>
          <w:color w:val="000000"/>
          <w:sz w:val="24"/>
          <w:szCs w:val="24"/>
        </w:rPr>
        <w:t xml:space="preserve"> Другая значимая информация.</w:t>
      </w:r>
    </w:p>
    <w:p w:rsidR="00D61E1D" w:rsidRPr="00D61E1D" w:rsidRDefault="00D61E1D" w:rsidP="00B55861">
      <w:pPr>
        <w:rPr>
          <w:b/>
          <w:bCs/>
          <w:i/>
          <w:sz w:val="24"/>
          <w:szCs w:val="24"/>
        </w:rPr>
      </w:pPr>
    </w:p>
    <w:sectPr w:rsidR="00D61E1D" w:rsidRPr="00D61E1D" w:rsidSect="00347F50">
      <w:headerReference w:type="default" r:id="rId9"/>
      <w:footerReference w:type="default" r:id="rId10"/>
      <w:headerReference w:type="first" r:id="rId11"/>
      <w:footerReference w:type="first" r:id="rId12"/>
      <w:pgSz w:w="11906" w:h="16838" w:code="9"/>
      <w:pgMar w:top="1134" w:right="964" w:bottom="1418"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D7C" w:rsidRDefault="00612D7C" w:rsidP="003B0C7F">
      <w:r>
        <w:separator/>
      </w:r>
    </w:p>
  </w:endnote>
  <w:endnote w:type="continuationSeparator" w:id="0">
    <w:p w:rsidR="00612D7C" w:rsidRDefault="00612D7C"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Times New Roman"/>
    <w:panose1 w:val="00000000000000000000"/>
    <w:charset w:val="00"/>
    <w:family w:val="roman"/>
    <w:notTrueType/>
    <w:pitch w:val="default"/>
    <w:sig w:usb0="00000003" w:usb1="00000000" w:usb2="00000000" w:usb3="00000000" w:csb0="00000003" w:csb1="00000000"/>
  </w:font>
  <w:font w:name="Times New Roman CYR">
    <w:altName w:val="Times New Roman"/>
    <w:panose1 w:val="02020603050405020304"/>
    <w:charset w:val="00"/>
    <w:family w:val="roman"/>
    <w:pitch w:val="variable"/>
    <w:sig w:usb0="00000000" w:usb1="C0007841"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7C" w:rsidRPr="008A52B4" w:rsidRDefault="00612D7C" w:rsidP="004B6DFE">
    <w:pPr>
      <w:pStyle w:val="Subsol"/>
      <w:ind w:firstLine="0"/>
      <w:rPr>
        <w:lang w:val="en-US"/>
      </w:rPr>
    </w:pPr>
    <w:r>
      <w:fldChar w:fldCharType="begin"/>
    </w:r>
    <w:r w:rsidRPr="008A52B4">
      <w:rPr>
        <w:lang w:val="en-US"/>
      </w:rPr>
      <w:instrText xml:space="preserve"> FILENAME  \p  \* MERGEFORMAT </w:instrText>
    </w:r>
    <w:r>
      <w:fldChar w:fldCharType="separate"/>
    </w:r>
    <w:r w:rsidR="00F11D56">
      <w:rPr>
        <w:noProof/>
        <w:lang w:val="en-US"/>
      </w:rPr>
      <w:t>Y:\100\2019\19994\19994 - redactat (ru).docx</w:t>
    </w:r>
    <w:r>
      <w:rPr>
        <w:noProof/>
      </w:rPr>
      <w:fldChar w:fldCharType="end"/>
    </w:r>
  </w:p>
  <w:p w:rsidR="00612D7C" w:rsidRPr="008A52B4" w:rsidRDefault="00612D7C">
    <w:pPr>
      <w:pStyle w:val="Subsol"/>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7C" w:rsidRPr="00DB274E" w:rsidRDefault="00612D7C" w:rsidP="004B6DFE">
    <w:pPr>
      <w:pStyle w:val="Subsol"/>
      <w:ind w:firstLine="0"/>
      <w:rPr>
        <w:sz w:val="16"/>
        <w:szCs w:val="16"/>
        <w:lang w:val="en-US"/>
      </w:rPr>
    </w:pPr>
    <w:r w:rsidRPr="00DB274E">
      <w:rPr>
        <w:sz w:val="16"/>
        <w:szCs w:val="16"/>
      </w:rPr>
      <w:fldChar w:fldCharType="begin"/>
    </w:r>
    <w:r w:rsidRPr="00DB274E">
      <w:rPr>
        <w:sz w:val="16"/>
        <w:szCs w:val="16"/>
        <w:lang w:val="en-US"/>
      </w:rPr>
      <w:instrText xml:space="preserve"> FILENAME  \p  \* MERGEFORMAT </w:instrText>
    </w:r>
    <w:r w:rsidRPr="00DB274E">
      <w:rPr>
        <w:sz w:val="16"/>
        <w:szCs w:val="16"/>
      </w:rPr>
      <w:fldChar w:fldCharType="separate"/>
    </w:r>
    <w:r w:rsidR="00F11D56">
      <w:rPr>
        <w:noProof/>
        <w:sz w:val="16"/>
        <w:szCs w:val="16"/>
        <w:lang w:val="en-US"/>
      </w:rPr>
      <w:t>Y:\100\2019\19994\19994 - redactat (ru).docx</w:t>
    </w:r>
    <w:r w:rsidRPr="00DB274E">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D7C" w:rsidRDefault="00612D7C" w:rsidP="003B0C7F">
      <w:r>
        <w:separator/>
      </w:r>
    </w:p>
  </w:footnote>
  <w:footnote w:type="continuationSeparator" w:id="0">
    <w:p w:rsidR="00612D7C" w:rsidRDefault="00612D7C"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612D7C" w:rsidRDefault="00612D7C" w:rsidP="003B0C7F">
        <w:pPr>
          <w:pStyle w:val="Antet"/>
          <w:ind w:firstLine="0"/>
          <w:jc w:val="center"/>
        </w:pPr>
        <w:r>
          <w:fldChar w:fldCharType="begin"/>
        </w:r>
        <w:r>
          <w:instrText xml:space="preserve"> PAGE   \* MERGEFORMAT </w:instrText>
        </w:r>
        <w:r>
          <w:fldChar w:fldCharType="separate"/>
        </w:r>
        <w:r w:rsidR="00F11D56">
          <w:rPr>
            <w:noProof/>
          </w:rPr>
          <w:t>105</w:t>
        </w:r>
        <w:r>
          <w:rPr>
            <w:noProof/>
          </w:rPr>
          <w:fldChar w:fldCharType="end"/>
        </w:r>
      </w:p>
    </w:sdtContent>
  </w:sdt>
  <w:p w:rsidR="00612D7C" w:rsidRDefault="00612D7C">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7C" w:rsidRPr="009F2C8D" w:rsidRDefault="00612D7C" w:rsidP="009F2C8D">
    <w:pPr>
      <w:pStyle w:val="Antet"/>
      <w:ind w:left="7080"/>
      <w:rPr>
        <w:sz w:val="24"/>
        <w:szCs w:val="24"/>
      </w:rPr>
    </w:pPr>
    <w:r w:rsidRPr="009F2C8D">
      <w:rPr>
        <w:sz w:val="24"/>
        <w:szCs w:val="24"/>
      </w:rPr>
      <w:t>Перевод</w:t>
    </w:r>
    <w:r w:rsidRPr="009F2C8D">
      <w:rPr>
        <w:sz w:val="24"/>
        <w:szCs w:val="24"/>
      </w:rPr>
      <w:tab/>
    </w: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612D7C" w:rsidRPr="00E21E67" w:rsidTr="00F87405">
      <w:trPr>
        <w:jc w:val="center"/>
      </w:trPr>
      <w:tc>
        <w:tcPr>
          <w:tcW w:w="3544" w:type="dxa"/>
          <w:tcBorders>
            <w:top w:val="nil"/>
            <w:left w:val="nil"/>
            <w:bottom w:val="nil"/>
            <w:right w:val="nil"/>
          </w:tcBorders>
        </w:tcPr>
        <w:p w:rsidR="00612D7C" w:rsidRPr="00E21E67" w:rsidRDefault="00612D7C" w:rsidP="00F87405">
          <w:pPr>
            <w:jc w:val="center"/>
            <w:rPr>
              <w:sz w:val="28"/>
              <w:szCs w:val="28"/>
            </w:rPr>
          </w:pPr>
        </w:p>
        <w:p w:rsidR="00612D7C" w:rsidRPr="00E21E67" w:rsidRDefault="00612D7C" w:rsidP="00F87405">
          <w:pPr>
            <w:ind w:firstLine="0"/>
            <w:jc w:val="center"/>
            <w:rPr>
              <w:sz w:val="28"/>
              <w:szCs w:val="28"/>
            </w:rPr>
          </w:pPr>
        </w:p>
        <w:p w:rsidR="00612D7C" w:rsidRPr="00E21E67" w:rsidRDefault="00612D7C" w:rsidP="00F87405">
          <w:pPr>
            <w:jc w:val="center"/>
            <w:rPr>
              <w:sz w:val="28"/>
              <w:szCs w:val="28"/>
            </w:rPr>
          </w:pPr>
        </w:p>
        <w:p w:rsidR="00612D7C" w:rsidRPr="00E21E67" w:rsidRDefault="00612D7C" w:rsidP="00F87405">
          <w:pPr>
            <w:rPr>
              <w:sz w:val="28"/>
              <w:szCs w:val="28"/>
            </w:rPr>
          </w:pPr>
        </w:p>
      </w:tc>
      <w:tc>
        <w:tcPr>
          <w:tcW w:w="1835" w:type="dxa"/>
          <w:tcBorders>
            <w:top w:val="nil"/>
            <w:left w:val="nil"/>
            <w:bottom w:val="nil"/>
            <w:right w:val="nil"/>
          </w:tcBorders>
          <w:hideMark/>
        </w:tcPr>
        <w:p w:rsidR="00612D7C" w:rsidRPr="00E21E67" w:rsidRDefault="00612D7C" w:rsidP="00F87405">
          <w:pPr>
            <w:ind w:hanging="28"/>
            <w:jc w:val="center"/>
            <w:rPr>
              <w:b/>
              <w:sz w:val="28"/>
              <w:szCs w:val="28"/>
            </w:rPr>
          </w:pPr>
          <w:r w:rsidRPr="00E21E67">
            <w:rPr>
              <w:b/>
              <w:sz w:val="28"/>
              <w:szCs w:val="28"/>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74.5pt" o:ole="" fillcolor="window">
                <v:imagedata r:id="rId1" o:title=""/>
              </v:shape>
              <o:OLEObject Type="Embed" ProgID="Word.Picture.8" ShapeID="_x0000_i1025" DrawAspect="Content" ObjectID="_1639213545" r:id="rId2"/>
            </w:object>
          </w:r>
        </w:p>
      </w:tc>
      <w:tc>
        <w:tcPr>
          <w:tcW w:w="3693" w:type="dxa"/>
          <w:tcBorders>
            <w:top w:val="nil"/>
            <w:left w:val="nil"/>
            <w:bottom w:val="nil"/>
            <w:right w:val="nil"/>
          </w:tcBorders>
        </w:tcPr>
        <w:p w:rsidR="00612D7C" w:rsidRPr="00E21E67" w:rsidRDefault="00612D7C" w:rsidP="00F87405">
          <w:pPr>
            <w:jc w:val="center"/>
            <w:rPr>
              <w:b/>
              <w:sz w:val="28"/>
              <w:szCs w:val="28"/>
            </w:rPr>
          </w:pPr>
        </w:p>
        <w:p w:rsidR="00612D7C" w:rsidRPr="00E21E67" w:rsidRDefault="00612D7C" w:rsidP="00F87405">
          <w:pPr>
            <w:rPr>
              <w:sz w:val="28"/>
              <w:szCs w:val="28"/>
            </w:rPr>
          </w:pPr>
        </w:p>
        <w:p w:rsidR="00612D7C" w:rsidRPr="00E21E67" w:rsidRDefault="00612D7C" w:rsidP="00F87405">
          <w:pPr>
            <w:ind w:firstLine="0"/>
            <w:rPr>
              <w:sz w:val="28"/>
              <w:szCs w:val="28"/>
            </w:rPr>
          </w:pPr>
        </w:p>
        <w:p w:rsidR="00612D7C" w:rsidRPr="00E21E67" w:rsidRDefault="00612D7C" w:rsidP="00F87405">
          <w:pPr>
            <w:rPr>
              <w:sz w:val="28"/>
              <w:szCs w:val="28"/>
            </w:rPr>
          </w:pPr>
        </w:p>
      </w:tc>
    </w:tr>
    <w:tr w:rsidR="00612D7C" w:rsidRPr="00E21E67" w:rsidTr="00F87405">
      <w:trPr>
        <w:cantSplit/>
        <w:jc w:val="center"/>
      </w:trPr>
      <w:tc>
        <w:tcPr>
          <w:tcW w:w="9072" w:type="dxa"/>
          <w:gridSpan w:val="3"/>
          <w:tcBorders>
            <w:top w:val="nil"/>
            <w:left w:val="nil"/>
            <w:bottom w:val="nil"/>
            <w:right w:val="nil"/>
          </w:tcBorders>
        </w:tcPr>
        <w:p w:rsidR="00612D7C" w:rsidRPr="00A52AA1" w:rsidRDefault="00612D7C" w:rsidP="00F87405">
          <w:pPr>
            <w:pStyle w:val="Titlu3"/>
            <w:spacing w:before="0"/>
            <w:ind w:hanging="28"/>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ПРАВИТЕЛЬСТВО РЕСПУБЛИКИ МОЛДОВА</w:t>
          </w:r>
        </w:p>
        <w:p w:rsidR="00612D7C" w:rsidRPr="00A52AA1" w:rsidRDefault="00612D7C" w:rsidP="00F87405">
          <w:pPr>
            <w:ind w:hanging="28"/>
            <w:rPr>
              <w:sz w:val="36"/>
              <w:szCs w:val="36"/>
            </w:rPr>
          </w:pPr>
        </w:p>
        <w:p w:rsidR="00612D7C" w:rsidRPr="00F11D56" w:rsidRDefault="00612D7C" w:rsidP="00F87405">
          <w:pPr>
            <w:pStyle w:val="Titlu8"/>
            <w:ind w:hanging="28"/>
            <w:rPr>
              <w:rFonts w:ascii="Times New Roman" w:hAnsi="Times New Roman"/>
              <w:sz w:val="32"/>
              <w:szCs w:val="32"/>
              <w:lang w:val="ro-RO"/>
            </w:rPr>
          </w:pPr>
          <w:r w:rsidRPr="00A52AA1">
            <w:rPr>
              <w:rFonts w:ascii="Times New Roman" w:hAnsi="Times New Roman"/>
              <w:sz w:val="32"/>
              <w:szCs w:val="32"/>
            </w:rPr>
            <w:t>ПОСТАНОВЛЕНИЕ №</w:t>
          </w:r>
          <w:r w:rsidR="00F11D56" w:rsidRPr="00F11D56">
            <w:rPr>
              <w:rFonts w:ascii="Times New Roman" w:hAnsi="Times New Roman"/>
              <w:sz w:val="28"/>
              <w:szCs w:val="32"/>
              <w:lang w:val="ro-RO"/>
            </w:rPr>
            <w:t>703</w:t>
          </w:r>
        </w:p>
        <w:p w:rsidR="00612D7C" w:rsidRPr="00F11D56" w:rsidRDefault="00612D7C" w:rsidP="00F87405">
          <w:pPr>
            <w:ind w:hanging="28"/>
            <w:rPr>
              <w:b/>
              <w:sz w:val="32"/>
              <w:szCs w:val="28"/>
              <w:u w:val="single"/>
            </w:rPr>
          </w:pPr>
        </w:p>
        <w:p w:rsidR="00612D7C" w:rsidRPr="00F11D56" w:rsidRDefault="00612D7C" w:rsidP="00F87405">
          <w:pPr>
            <w:ind w:hanging="28"/>
            <w:jc w:val="center"/>
            <w:rPr>
              <w:b/>
              <w:sz w:val="28"/>
              <w:szCs w:val="24"/>
              <w:u w:val="single"/>
            </w:rPr>
          </w:pPr>
          <w:r w:rsidRPr="00F11D56">
            <w:rPr>
              <w:b/>
              <w:sz w:val="28"/>
              <w:szCs w:val="24"/>
              <w:u w:val="single"/>
            </w:rPr>
            <w:t xml:space="preserve">от </w:t>
          </w:r>
          <w:r w:rsidR="00F11D56" w:rsidRPr="00F11D56">
            <w:rPr>
              <w:b/>
              <w:sz w:val="28"/>
              <w:szCs w:val="24"/>
              <w:u w:val="single"/>
              <w:lang w:val="ro-RO"/>
            </w:rPr>
            <w:t xml:space="preserve">27 </w:t>
          </w:r>
          <w:r w:rsidR="00F11D56" w:rsidRPr="00F11D56">
            <w:rPr>
              <w:b/>
              <w:sz w:val="28"/>
              <w:szCs w:val="24"/>
              <w:u w:val="single"/>
            </w:rPr>
            <w:t>декабря 2019 г.</w:t>
          </w:r>
        </w:p>
        <w:p w:rsidR="00612D7C" w:rsidRPr="00E21E67" w:rsidRDefault="00612D7C" w:rsidP="00F87405">
          <w:pPr>
            <w:ind w:firstLine="0"/>
            <w:jc w:val="center"/>
            <w:rPr>
              <w:b/>
              <w:sz w:val="28"/>
              <w:szCs w:val="28"/>
            </w:rPr>
          </w:pPr>
          <w:proofErr w:type="spellStart"/>
          <w:r w:rsidRPr="00A52AA1">
            <w:rPr>
              <w:b/>
              <w:sz w:val="24"/>
              <w:szCs w:val="24"/>
            </w:rPr>
            <w:t>Кишинэу</w:t>
          </w:r>
          <w:proofErr w:type="spellEnd"/>
        </w:p>
      </w:tc>
    </w:tr>
  </w:tbl>
  <w:p w:rsidR="00612D7C" w:rsidRPr="009F2C8D" w:rsidRDefault="00612D7C" w:rsidP="009F2C8D">
    <w:pPr>
      <w:pStyle w:val="Antet"/>
      <w:ind w:left="708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60E6D04"/>
    <w:multiLevelType w:val="hybridMultilevel"/>
    <w:tmpl w:val="28CEAD2C"/>
    <w:lvl w:ilvl="0" w:tplc="998AE372">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
    <w:nsid w:val="0B8476EA"/>
    <w:multiLevelType w:val="hybridMultilevel"/>
    <w:tmpl w:val="E4227FE0"/>
    <w:lvl w:ilvl="0" w:tplc="7C4E40B6">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
    <w:nsid w:val="169765CE"/>
    <w:multiLevelType w:val="hybridMultilevel"/>
    <w:tmpl w:val="68CE30E0"/>
    <w:lvl w:ilvl="0" w:tplc="2E8ACEB4">
      <w:start w:val="1"/>
      <w:numFmt w:val="decimal"/>
      <w:lvlText w:val="(%1)"/>
      <w:lvlJc w:val="left"/>
      <w:pPr>
        <w:ind w:left="927" w:hanging="360"/>
      </w:pPr>
      <w:rPr>
        <w:rFonts w:eastAsia="Times New Roman"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2A693BC0"/>
    <w:multiLevelType w:val="hybridMultilevel"/>
    <w:tmpl w:val="C146343E"/>
    <w:lvl w:ilvl="0" w:tplc="F3ACBBA2">
      <w:start w:val="2"/>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42172F9E"/>
    <w:multiLevelType w:val="hybridMultilevel"/>
    <w:tmpl w:val="CCCAEEF8"/>
    <w:lvl w:ilvl="0" w:tplc="DB2A67F6">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6">
    <w:nsid w:val="4323470B"/>
    <w:multiLevelType w:val="hybridMultilevel"/>
    <w:tmpl w:val="82322156"/>
    <w:lvl w:ilvl="0" w:tplc="F54AB83C">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7">
    <w:nsid w:val="5C515D60"/>
    <w:multiLevelType w:val="hybridMultilevel"/>
    <w:tmpl w:val="924CE79A"/>
    <w:lvl w:ilvl="0" w:tplc="C9DCAF7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A727179"/>
    <w:multiLevelType w:val="hybridMultilevel"/>
    <w:tmpl w:val="83745CCC"/>
    <w:lvl w:ilvl="0" w:tplc="7F0EADA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751F7DC2"/>
    <w:multiLevelType w:val="hybridMultilevel"/>
    <w:tmpl w:val="D59A0316"/>
    <w:lvl w:ilvl="0" w:tplc="82E64184">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num w:numId="1">
    <w:abstractNumId w:val="0"/>
  </w:num>
  <w:num w:numId="2">
    <w:abstractNumId w:val="10"/>
  </w:num>
  <w:num w:numId="3">
    <w:abstractNumId w:val="8"/>
  </w:num>
  <w:num w:numId="4">
    <w:abstractNumId w:val="7"/>
  </w:num>
  <w:num w:numId="5">
    <w:abstractNumId w:val="6"/>
  </w:num>
  <w:num w:numId="6">
    <w:abstractNumId w:val="1"/>
  </w:num>
  <w:num w:numId="7">
    <w:abstractNumId w:val="9"/>
  </w:num>
  <w:num w:numId="8">
    <w:abstractNumId w:val="4"/>
  </w:num>
  <w:num w:numId="9">
    <w:abstractNumId w:val="3"/>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573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4AB5"/>
    <w:rsid w:val="000133A2"/>
    <w:rsid w:val="00014A06"/>
    <w:rsid w:val="000155B6"/>
    <w:rsid w:val="00015C1F"/>
    <w:rsid w:val="00022508"/>
    <w:rsid w:val="00034FE9"/>
    <w:rsid w:val="00035A10"/>
    <w:rsid w:val="000401FE"/>
    <w:rsid w:val="0004340B"/>
    <w:rsid w:val="0004554E"/>
    <w:rsid w:val="00072688"/>
    <w:rsid w:val="000750F9"/>
    <w:rsid w:val="00075619"/>
    <w:rsid w:val="000827AD"/>
    <w:rsid w:val="0008551E"/>
    <w:rsid w:val="00085A63"/>
    <w:rsid w:val="00092AC2"/>
    <w:rsid w:val="00094287"/>
    <w:rsid w:val="00096D89"/>
    <w:rsid w:val="000A7EE5"/>
    <w:rsid w:val="000B2F1E"/>
    <w:rsid w:val="000B319A"/>
    <w:rsid w:val="000D5E41"/>
    <w:rsid w:val="000E2058"/>
    <w:rsid w:val="000E3302"/>
    <w:rsid w:val="000E6211"/>
    <w:rsid w:val="000F29DD"/>
    <w:rsid w:val="00106893"/>
    <w:rsid w:val="001131BD"/>
    <w:rsid w:val="001148D3"/>
    <w:rsid w:val="00114AF6"/>
    <w:rsid w:val="00126983"/>
    <w:rsid w:val="00131797"/>
    <w:rsid w:val="00137823"/>
    <w:rsid w:val="00144449"/>
    <w:rsid w:val="00144918"/>
    <w:rsid w:val="001527DD"/>
    <w:rsid w:val="00154AF2"/>
    <w:rsid w:val="00156DBB"/>
    <w:rsid w:val="00156E99"/>
    <w:rsid w:val="0016175C"/>
    <w:rsid w:val="001737CD"/>
    <w:rsid w:val="00175949"/>
    <w:rsid w:val="0018533D"/>
    <w:rsid w:val="00185E8A"/>
    <w:rsid w:val="00191401"/>
    <w:rsid w:val="001918F6"/>
    <w:rsid w:val="00195107"/>
    <w:rsid w:val="001A1F1D"/>
    <w:rsid w:val="001B5FE2"/>
    <w:rsid w:val="001C6281"/>
    <w:rsid w:val="001C67AF"/>
    <w:rsid w:val="001D03A8"/>
    <w:rsid w:val="001D114B"/>
    <w:rsid w:val="001D14FE"/>
    <w:rsid w:val="001D281E"/>
    <w:rsid w:val="001E204D"/>
    <w:rsid w:val="001F5943"/>
    <w:rsid w:val="002025DC"/>
    <w:rsid w:val="002149FF"/>
    <w:rsid w:val="00215D07"/>
    <w:rsid w:val="0022101A"/>
    <w:rsid w:val="00227E42"/>
    <w:rsid w:val="0024019C"/>
    <w:rsid w:val="0024144C"/>
    <w:rsid w:val="00242697"/>
    <w:rsid w:val="00245C09"/>
    <w:rsid w:val="002508FA"/>
    <w:rsid w:val="002523D6"/>
    <w:rsid w:val="0025714A"/>
    <w:rsid w:val="00266BE9"/>
    <w:rsid w:val="00267095"/>
    <w:rsid w:val="0027678C"/>
    <w:rsid w:val="00280DFC"/>
    <w:rsid w:val="00295630"/>
    <w:rsid w:val="00296DDA"/>
    <w:rsid w:val="002A0E82"/>
    <w:rsid w:val="002B0498"/>
    <w:rsid w:val="002B268F"/>
    <w:rsid w:val="002C265D"/>
    <w:rsid w:val="002C771C"/>
    <w:rsid w:val="002D0D73"/>
    <w:rsid w:val="002D3009"/>
    <w:rsid w:val="002E7552"/>
    <w:rsid w:val="002F1090"/>
    <w:rsid w:val="002F5CA3"/>
    <w:rsid w:val="003045C0"/>
    <w:rsid w:val="00306840"/>
    <w:rsid w:val="003143BE"/>
    <w:rsid w:val="00327CC0"/>
    <w:rsid w:val="0033524F"/>
    <w:rsid w:val="0033553C"/>
    <w:rsid w:val="003357B1"/>
    <w:rsid w:val="003378F5"/>
    <w:rsid w:val="00342405"/>
    <w:rsid w:val="00347F50"/>
    <w:rsid w:val="00350C86"/>
    <w:rsid w:val="00350CC3"/>
    <w:rsid w:val="0035144B"/>
    <w:rsid w:val="0035154B"/>
    <w:rsid w:val="003533BF"/>
    <w:rsid w:val="00356D05"/>
    <w:rsid w:val="003718B9"/>
    <w:rsid w:val="003722F3"/>
    <w:rsid w:val="00382512"/>
    <w:rsid w:val="003923DC"/>
    <w:rsid w:val="00397EF1"/>
    <w:rsid w:val="003A3130"/>
    <w:rsid w:val="003B074D"/>
    <w:rsid w:val="003B0C7F"/>
    <w:rsid w:val="003B1BE7"/>
    <w:rsid w:val="003B3AF8"/>
    <w:rsid w:val="003B3BC3"/>
    <w:rsid w:val="003C4656"/>
    <w:rsid w:val="003C5552"/>
    <w:rsid w:val="003D411F"/>
    <w:rsid w:val="003D6126"/>
    <w:rsid w:val="003E0924"/>
    <w:rsid w:val="003E3888"/>
    <w:rsid w:val="003E5084"/>
    <w:rsid w:val="003F04FC"/>
    <w:rsid w:val="003F117D"/>
    <w:rsid w:val="00401C02"/>
    <w:rsid w:val="00405ABA"/>
    <w:rsid w:val="00411DD4"/>
    <w:rsid w:val="00413AE3"/>
    <w:rsid w:val="00417EFA"/>
    <w:rsid w:val="004213E2"/>
    <w:rsid w:val="00430E07"/>
    <w:rsid w:val="00431D99"/>
    <w:rsid w:val="00431FAA"/>
    <w:rsid w:val="004346F2"/>
    <w:rsid w:val="00444C9B"/>
    <w:rsid w:val="004502BE"/>
    <w:rsid w:val="00466262"/>
    <w:rsid w:val="004704D1"/>
    <w:rsid w:val="004958ED"/>
    <w:rsid w:val="004A2D75"/>
    <w:rsid w:val="004B0CE1"/>
    <w:rsid w:val="004B48D7"/>
    <w:rsid w:val="004B643A"/>
    <w:rsid w:val="004B6DFE"/>
    <w:rsid w:val="004C34D6"/>
    <w:rsid w:val="004C734E"/>
    <w:rsid w:val="004D5D32"/>
    <w:rsid w:val="004E6400"/>
    <w:rsid w:val="004E6D2C"/>
    <w:rsid w:val="004F01A9"/>
    <w:rsid w:val="004F0C71"/>
    <w:rsid w:val="004F2E31"/>
    <w:rsid w:val="004F5414"/>
    <w:rsid w:val="00504A5C"/>
    <w:rsid w:val="00507D25"/>
    <w:rsid w:val="00510DB3"/>
    <w:rsid w:val="0051637B"/>
    <w:rsid w:val="00521744"/>
    <w:rsid w:val="00523818"/>
    <w:rsid w:val="00533758"/>
    <w:rsid w:val="00533D66"/>
    <w:rsid w:val="00536CB9"/>
    <w:rsid w:val="00537EAC"/>
    <w:rsid w:val="00551758"/>
    <w:rsid w:val="00552D74"/>
    <w:rsid w:val="00553CB2"/>
    <w:rsid w:val="00575B6F"/>
    <w:rsid w:val="00576F20"/>
    <w:rsid w:val="005820E1"/>
    <w:rsid w:val="00583825"/>
    <w:rsid w:val="00585458"/>
    <w:rsid w:val="005901B6"/>
    <w:rsid w:val="00593C68"/>
    <w:rsid w:val="0059512A"/>
    <w:rsid w:val="00595FC5"/>
    <w:rsid w:val="005960A7"/>
    <w:rsid w:val="005A00EA"/>
    <w:rsid w:val="005A21E1"/>
    <w:rsid w:val="005A6562"/>
    <w:rsid w:val="005B5895"/>
    <w:rsid w:val="005C2323"/>
    <w:rsid w:val="005D007C"/>
    <w:rsid w:val="005D2AD2"/>
    <w:rsid w:val="005D4FBA"/>
    <w:rsid w:val="005D6DCE"/>
    <w:rsid w:val="005E5C59"/>
    <w:rsid w:val="005F3976"/>
    <w:rsid w:val="005F39A7"/>
    <w:rsid w:val="005F6B08"/>
    <w:rsid w:val="00605B22"/>
    <w:rsid w:val="00611E4B"/>
    <w:rsid w:val="00612679"/>
    <w:rsid w:val="00612D7C"/>
    <w:rsid w:val="006161F6"/>
    <w:rsid w:val="006429E8"/>
    <w:rsid w:val="00650974"/>
    <w:rsid w:val="00650B47"/>
    <w:rsid w:val="00653213"/>
    <w:rsid w:val="00680C1D"/>
    <w:rsid w:val="006934BE"/>
    <w:rsid w:val="00694F77"/>
    <w:rsid w:val="006A1B76"/>
    <w:rsid w:val="006A6E6B"/>
    <w:rsid w:val="006A744F"/>
    <w:rsid w:val="006B0B3C"/>
    <w:rsid w:val="006B142D"/>
    <w:rsid w:val="006B36F0"/>
    <w:rsid w:val="006C764D"/>
    <w:rsid w:val="006D42FF"/>
    <w:rsid w:val="006E2976"/>
    <w:rsid w:val="006E6A4C"/>
    <w:rsid w:val="006F1964"/>
    <w:rsid w:val="006F485C"/>
    <w:rsid w:val="006F723F"/>
    <w:rsid w:val="00700C2E"/>
    <w:rsid w:val="0070297E"/>
    <w:rsid w:val="0070393C"/>
    <w:rsid w:val="00712010"/>
    <w:rsid w:val="00714FCA"/>
    <w:rsid w:val="00715D87"/>
    <w:rsid w:val="0072250E"/>
    <w:rsid w:val="007236E1"/>
    <w:rsid w:val="007347F6"/>
    <w:rsid w:val="00735CAB"/>
    <w:rsid w:val="00745C73"/>
    <w:rsid w:val="00747D37"/>
    <w:rsid w:val="007503CC"/>
    <w:rsid w:val="007542A1"/>
    <w:rsid w:val="007621F2"/>
    <w:rsid w:val="00762DE0"/>
    <w:rsid w:val="00765DBF"/>
    <w:rsid w:val="0077066B"/>
    <w:rsid w:val="007748F2"/>
    <w:rsid w:val="00776344"/>
    <w:rsid w:val="0077681D"/>
    <w:rsid w:val="00776A50"/>
    <w:rsid w:val="00780AD6"/>
    <w:rsid w:val="0078662B"/>
    <w:rsid w:val="00787825"/>
    <w:rsid w:val="00793D68"/>
    <w:rsid w:val="007967C8"/>
    <w:rsid w:val="007A55EF"/>
    <w:rsid w:val="007A5957"/>
    <w:rsid w:val="007A6BAC"/>
    <w:rsid w:val="007E075B"/>
    <w:rsid w:val="007E0DBC"/>
    <w:rsid w:val="007E7E3F"/>
    <w:rsid w:val="007F1A2C"/>
    <w:rsid w:val="007F6561"/>
    <w:rsid w:val="007F65AF"/>
    <w:rsid w:val="00806998"/>
    <w:rsid w:val="008104F1"/>
    <w:rsid w:val="00817189"/>
    <w:rsid w:val="00825CFC"/>
    <w:rsid w:val="00825FA2"/>
    <w:rsid w:val="0083157F"/>
    <w:rsid w:val="008320E8"/>
    <w:rsid w:val="00835DBF"/>
    <w:rsid w:val="00841517"/>
    <w:rsid w:val="00847C9E"/>
    <w:rsid w:val="0085321E"/>
    <w:rsid w:val="00853C7D"/>
    <w:rsid w:val="00863682"/>
    <w:rsid w:val="00864368"/>
    <w:rsid w:val="008661CF"/>
    <w:rsid w:val="00884124"/>
    <w:rsid w:val="00885D3C"/>
    <w:rsid w:val="008917E2"/>
    <w:rsid w:val="008945B8"/>
    <w:rsid w:val="00895424"/>
    <w:rsid w:val="00895F51"/>
    <w:rsid w:val="008965E5"/>
    <w:rsid w:val="00896CB7"/>
    <w:rsid w:val="008A52B4"/>
    <w:rsid w:val="008A626B"/>
    <w:rsid w:val="008B0F97"/>
    <w:rsid w:val="008C13F3"/>
    <w:rsid w:val="008C4B3C"/>
    <w:rsid w:val="008D1133"/>
    <w:rsid w:val="008F285C"/>
    <w:rsid w:val="0090665B"/>
    <w:rsid w:val="00907959"/>
    <w:rsid w:val="0091612D"/>
    <w:rsid w:val="00925780"/>
    <w:rsid w:val="00933498"/>
    <w:rsid w:val="0094052C"/>
    <w:rsid w:val="0094180B"/>
    <w:rsid w:val="00942A2D"/>
    <w:rsid w:val="00953903"/>
    <w:rsid w:val="009615F1"/>
    <w:rsid w:val="00962E73"/>
    <w:rsid w:val="00967958"/>
    <w:rsid w:val="00986425"/>
    <w:rsid w:val="00986B7F"/>
    <w:rsid w:val="00986D6C"/>
    <w:rsid w:val="0099057B"/>
    <w:rsid w:val="00993F85"/>
    <w:rsid w:val="009B0CFD"/>
    <w:rsid w:val="009B29DE"/>
    <w:rsid w:val="009B5934"/>
    <w:rsid w:val="009B6337"/>
    <w:rsid w:val="009B6F3B"/>
    <w:rsid w:val="009C40E7"/>
    <w:rsid w:val="009C6C0C"/>
    <w:rsid w:val="009D7241"/>
    <w:rsid w:val="009E2AE5"/>
    <w:rsid w:val="009E5182"/>
    <w:rsid w:val="009E604A"/>
    <w:rsid w:val="009E6330"/>
    <w:rsid w:val="009F00B4"/>
    <w:rsid w:val="009F2C8D"/>
    <w:rsid w:val="009F3762"/>
    <w:rsid w:val="009F3CB9"/>
    <w:rsid w:val="009F6FC5"/>
    <w:rsid w:val="00A0166A"/>
    <w:rsid w:val="00A07B61"/>
    <w:rsid w:val="00A07CF2"/>
    <w:rsid w:val="00A136FB"/>
    <w:rsid w:val="00A156A7"/>
    <w:rsid w:val="00A32C62"/>
    <w:rsid w:val="00A350CA"/>
    <w:rsid w:val="00A42A1B"/>
    <w:rsid w:val="00A44A27"/>
    <w:rsid w:val="00A47F95"/>
    <w:rsid w:val="00A516CC"/>
    <w:rsid w:val="00A52AA1"/>
    <w:rsid w:val="00A54CA9"/>
    <w:rsid w:val="00A56300"/>
    <w:rsid w:val="00A610FB"/>
    <w:rsid w:val="00A61541"/>
    <w:rsid w:val="00A679DD"/>
    <w:rsid w:val="00A7599E"/>
    <w:rsid w:val="00A85706"/>
    <w:rsid w:val="00A86D74"/>
    <w:rsid w:val="00A87F9C"/>
    <w:rsid w:val="00A915A4"/>
    <w:rsid w:val="00AB0D32"/>
    <w:rsid w:val="00AB2B53"/>
    <w:rsid w:val="00AB54B8"/>
    <w:rsid w:val="00AC2414"/>
    <w:rsid w:val="00AC4F7D"/>
    <w:rsid w:val="00AD5428"/>
    <w:rsid w:val="00AF3987"/>
    <w:rsid w:val="00B07534"/>
    <w:rsid w:val="00B14B12"/>
    <w:rsid w:val="00B25E8D"/>
    <w:rsid w:val="00B32B83"/>
    <w:rsid w:val="00B346C5"/>
    <w:rsid w:val="00B40626"/>
    <w:rsid w:val="00B42A70"/>
    <w:rsid w:val="00B475E3"/>
    <w:rsid w:val="00B50FA4"/>
    <w:rsid w:val="00B52EA1"/>
    <w:rsid w:val="00B53EEB"/>
    <w:rsid w:val="00B55861"/>
    <w:rsid w:val="00B609E4"/>
    <w:rsid w:val="00B63A8B"/>
    <w:rsid w:val="00B67AF0"/>
    <w:rsid w:val="00B76230"/>
    <w:rsid w:val="00B82164"/>
    <w:rsid w:val="00B87FAD"/>
    <w:rsid w:val="00B907AB"/>
    <w:rsid w:val="00B9798F"/>
    <w:rsid w:val="00BA073E"/>
    <w:rsid w:val="00BA449B"/>
    <w:rsid w:val="00BA7867"/>
    <w:rsid w:val="00BC1160"/>
    <w:rsid w:val="00BC3045"/>
    <w:rsid w:val="00BC744D"/>
    <w:rsid w:val="00BD3803"/>
    <w:rsid w:val="00BE3531"/>
    <w:rsid w:val="00BF3BCD"/>
    <w:rsid w:val="00BF5D05"/>
    <w:rsid w:val="00C05E3D"/>
    <w:rsid w:val="00C24AAB"/>
    <w:rsid w:val="00C36403"/>
    <w:rsid w:val="00C3688F"/>
    <w:rsid w:val="00C4380F"/>
    <w:rsid w:val="00C52ED4"/>
    <w:rsid w:val="00C603E2"/>
    <w:rsid w:val="00C62ECE"/>
    <w:rsid w:val="00C66F42"/>
    <w:rsid w:val="00C724BE"/>
    <w:rsid w:val="00C72EBD"/>
    <w:rsid w:val="00C76FE6"/>
    <w:rsid w:val="00C804A7"/>
    <w:rsid w:val="00C8295C"/>
    <w:rsid w:val="00C96210"/>
    <w:rsid w:val="00CA492E"/>
    <w:rsid w:val="00CA58B4"/>
    <w:rsid w:val="00CB00AF"/>
    <w:rsid w:val="00CB5503"/>
    <w:rsid w:val="00CB67BF"/>
    <w:rsid w:val="00CC4068"/>
    <w:rsid w:val="00CD5638"/>
    <w:rsid w:val="00CE763F"/>
    <w:rsid w:val="00CF3A50"/>
    <w:rsid w:val="00CF5069"/>
    <w:rsid w:val="00CF5814"/>
    <w:rsid w:val="00CF616F"/>
    <w:rsid w:val="00D03AE0"/>
    <w:rsid w:val="00D10487"/>
    <w:rsid w:val="00D270CD"/>
    <w:rsid w:val="00D3141F"/>
    <w:rsid w:val="00D351A2"/>
    <w:rsid w:val="00D476EA"/>
    <w:rsid w:val="00D61E1D"/>
    <w:rsid w:val="00D621A9"/>
    <w:rsid w:val="00D66C44"/>
    <w:rsid w:val="00D7124B"/>
    <w:rsid w:val="00D76326"/>
    <w:rsid w:val="00D76625"/>
    <w:rsid w:val="00D77322"/>
    <w:rsid w:val="00D83FA9"/>
    <w:rsid w:val="00D86539"/>
    <w:rsid w:val="00D876E5"/>
    <w:rsid w:val="00D91E49"/>
    <w:rsid w:val="00DA0C4E"/>
    <w:rsid w:val="00DA58F2"/>
    <w:rsid w:val="00DA7E69"/>
    <w:rsid w:val="00DB04E8"/>
    <w:rsid w:val="00DB274E"/>
    <w:rsid w:val="00DB56BB"/>
    <w:rsid w:val="00DB6868"/>
    <w:rsid w:val="00DB6C04"/>
    <w:rsid w:val="00DC366E"/>
    <w:rsid w:val="00DC37BF"/>
    <w:rsid w:val="00DC5311"/>
    <w:rsid w:val="00DC555E"/>
    <w:rsid w:val="00DC7EC7"/>
    <w:rsid w:val="00DF4888"/>
    <w:rsid w:val="00DF5553"/>
    <w:rsid w:val="00DF5749"/>
    <w:rsid w:val="00DF6675"/>
    <w:rsid w:val="00E024A3"/>
    <w:rsid w:val="00E025FE"/>
    <w:rsid w:val="00E133BC"/>
    <w:rsid w:val="00E21E67"/>
    <w:rsid w:val="00E30EF9"/>
    <w:rsid w:val="00E36CCC"/>
    <w:rsid w:val="00E44BE4"/>
    <w:rsid w:val="00E47FA8"/>
    <w:rsid w:val="00E642AA"/>
    <w:rsid w:val="00E70C9D"/>
    <w:rsid w:val="00E762B5"/>
    <w:rsid w:val="00E764EB"/>
    <w:rsid w:val="00E82B0A"/>
    <w:rsid w:val="00E848BC"/>
    <w:rsid w:val="00E87B86"/>
    <w:rsid w:val="00E90497"/>
    <w:rsid w:val="00E9281C"/>
    <w:rsid w:val="00E9535C"/>
    <w:rsid w:val="00E96B92"/>
    <w:rsid w:val="00EA377A"/>
    <w:rsid w:val="00EA3DC2"/>
    <w:rsid w:val="00EA50E6"/>
    <w:rsid w:val="00EA6686"/>
    <w:rsid w:val="00EA67F8"/>
    <w:rsid w:val="00EB3081"/>
    <w:rsid w:val="00EB4023"/>
    <w:rsid w:val="00EC0C71"/>
    <w:rsid w:val="00ED2AF9"/>
    <w:rsid w:val="00EE18F8"/>
    <w:rsid w:val="00EE6089"/>
    <w:rsid w:val="00EF6625"/>
    <w:rsid w:val="00F06EC8"/>
    <w:rsid w:val="00F11678"/>
    <w:rsid w:val="00F11D56"/>
    <w:rsid w:val="00F11EC7"/>
    <w:rsid w:val="00F11FF1"/>
    <w:rsid w:val="00F21ED7"/>
    <w:rsid w:val="00F23454"/>
    <w:rsid w:val="00F348CD"/>
    <w:rsid w:val="00F4332D"/>
    <w:rsid w:val="00F44A24"/>
    <w:rsid w:val="00F46194"/>
    <w:rsid w:val="00F50C39"/>
    <w:rsid w:val="00F612CB"/>
    <w:rsid w:val="00F6182F"/>
    <w:rsid w:val="00F63B9E"/>
    <w:rsid w:val="00F66C37"/>
    <w:rsid w:val="00F67444"/>
    <w:rsid w:val="00F67DB7"/>
    <w:rsid w:val="00F717A9"/>
    <w:rsid w:val="00F71B03"/>
    <w:rsid w:val="00F71EC9"/>
    <w:rsid w:val="00F757FF"/>
    <w:rsid w:val="00F8129A"/>
    <w:rsid w:val="00F87405"/>
    <w:rsid w:val="00F90453"/>
    <w:rsid w:val="00F93D1B"/>
    <w:rsid w:val="00FA3AFE"/>
    <w:rsid w:val="00FA55A5"/>
    <w:rsid w:val="00FC3A53"/>
    <w:rsid w:val="00FD5137"/>
    <w:rsid w:val="00FD7BE8"/>
    <w:rsid w:val="00FE2F8C"/>
    <w:rsid w:val="00FF4256"/>
    <w:rsid w:val="00FF59A0"/>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CM4">
    <w:name w:val="CM4"/>
    <w:basedOn w:val="Normal"/>
    <w:next w:val="Normal"/>
    <w:rsid w:val="00215D07"/>
    <w:pPr>
      <w:autoSpaceDE w:val="0"/>
      <w:autoSpaceDN w:val="0"/>
      <w:adjustRightInd w:val="0"/>
      <w:ind w:firstLine="0"/>
      <w:jc w:val="left"/>
    </w:pPr>
    <w:rPr>
      <w:rFonts w:ascii="EUAlbertina" w:hAnsi="EUAlbertina"/>
      <w:sz w:val="24"/>
      <w:szCs w:val="24"/>
      <w:lang w:val="en-US"/>
    </w:rPr>
  </w:style>
  <w:style w:type="paragraph" w:customStyle="1" w:styleId="a8">
    <w:name w:val="Прижатый влево"/>
    <w:basedOn w:val="Normal"/>
    <w:next w:val="Normal"/>
    <w:rsid w:val="00215D07"/>
    <w:pPr>
      <w:widowControl w:val="0"/>
      <w:autoSpaceDE w:val="0"/>
      <w:autoSpaceDN w:val="0"/>
      <w:adjustRightInd w:val="0"/>
      <w:ind w:firstLine="0"/>
      <w:jc w:val="left"/>
    </w:pPr>
    <w:rPr>
      <w:rFonts w:ascii="Times New Roman CYR" w:eastAsia="Calibri" w:hAnsi="Times New Roman CYR" w:cs="Times New Roman CYR"/>
      <w:sz w:val="24"/>
      <w:szCs w:val="24"/>
      <w:lang w:eastAsia="ru-RU"/>
    </w:rPr>
  </w:style>
  <w:style w:type="paragraph" w:customStyle="1" w:styleId="a9">
    <w:name w:val="Нормальный (таблица)"/>
    <w:basedOn w:val="Normal"/>
    <w:next w:val="Normal"/>
    <w:rsid w:val="00215D07"/>
    <w:pPr>
      <w:widowControl w:val="0"/>
      <w:autoSpaceDE w:val="0"/>
      <w:autoSpaceDN w:val="0"/>
      <w:adjustRightInd w:val="0"/>
      <w:ind w:firstLine="0"/>
    </w:pPr>
    <w:rPr>
      <w:rFonts w:ascii="Times New Roman CYR" w:eastAsia="Calibri"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CM4">
    <w:name w:val="CM4"/>
    <w:basedOn w:val="Normal"/>
    <w:next w:val="Normal"/>
    <w:rsid w:val="00215D07"/>
    <w:pPr>
      <w:autoSpaceDE w:val="0"/>
      <w:autoSpaceDN w:val="0"/>
      <w:adjustRightInd w:val="0"/>
      <w:ind w:firstLine="0"/>
      <w:jc w:val="left"/>
    </w:pPr>
    <w:rPr>
      <w:rFonts w:ascii="EUAlbertina" w:hAnsi="EUAlbertina"/>
      <w:sz w:val="24"/>
      <w:szCs w:val="24"/>
      <w:lang w:val="en-US"/>
    </w:rPr>
  </w:style>
  <w:style w:type="paragraph" w:customStyle="1" w:styleId="a8">
    <w:name w:val="Прижатый влево"/>
    <w:basedOn w:val="Normal"/>
    <w:next w:val="Normal"/>
    <w:rsid w:val="00215D07"/>
    <w:pPr>
      <w:widowControl w:val="0"/>
      <w:autoSpaceDE w:val="0"/>
      <w:autoSpaceDN w:val="0"/>
      <w:adjustRightInd w:val="0"/>
      <w:ind w:firstLine="0"/>
      <w:jc w:val="left"/>
    </w:pPr>
    <w:rPr>
      <w:rFonts w:ascii="Times New Roman CYR" w:eastAsia="Calibri" w:hAnsi="Times New Roman CYR" w:cs="Times New Roman CYR"/>
      <w:sz w:val="24"/>
      <w:szCs w:val="24"/>
      <w:lang w:eastAsia="ru-RU"/>
    </w:rPr>
  </w:style>
  <w:style w:type="paragraph" w:customStyle="1" w:styleId="a9">
    <w:name w:val="Нормальный (таблица)"/>
    <w:basedOn w:val="Normal"/>
    <w:next w:val="Normal"/>
    <w:rsid w:val="00215D07"/>
    <w:pPr>
      <w:widowControl w:val="0"/>
      <w:autoSpaceDE w:val="0"/>
      <w:autoSpaceDN w:val="0"/>
      <w:adjustRightInd w:val="0"/>
      <w:ind w:firstLine="0"/>
    </w:pPr>
    <w:rPr>
      <w:rFonts w:ascii="Times New Roman CYR" w:eastAsia="Calibri"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594943128">
      <w:bodyDiv w:val="1"/>
      <w:marLeft w:val="0"/>
      <w:marRight w:val="0"/>
      <w:marTop w:val="0"/>
      <w:marBottom w:val="0"/>
      <w:divBdr>
        <w:top w:val="none" w:sz="0" w:space="0" w:color="auto"/>
        <w:left w:val="none" w:sz="0" w:space="0" w:color="auto"/>
        <w:bottom w:val="none" w:sz="0" w:space="0" w:color="auto"/>
        <w:right w:val="none" w:sz="0" w:space="0" w:color="auto"/>
      </w:divBdr>
    </w:div>
    <w:div w:id="736168703">
      <w:bodyDiv w:val="1"/>
      <w:marLeft w:val="0"/>
      <w:marRight w:val="0"/>
      <w:marTop w:val="0"/>
      <w:marBottom w:val="0"/>
      <w:divBdr>
        <w:top w:val="none" w:sz="0" w:space="0" w:color="auto"/>
        <w:left w:val="none" w:sz="0" w:space="0" w:color="auto"/>
        <w:bottom w:val="none" w:sz="0" w:space="0" w:color="auto"/>
        <w:right w:val="none" w:sz="0" w:space="0" w:color="auto"/>
      </w:divBdr>
    </w:div>
    <w:div w:id="755437168">
      <w:bodyDiv w:val="1"/>
      <w:marLeft w:val="0"/>
      <w:marRight w:val="0"/>
      <w:marTop w:val="0"/>
      <w:marBottom w:val="0"/>
      <w:divBdr>
        <w:top w:val="none" w:sz="0" w:space="0" w:color="auto"/>
        <w:left w:val="none" w:sz="0" w:space="0" w:color="auto"/>
        <w:bottom w:val="none" w:sz="0" w:space="0" w:color="auto"/>
        <w:right w:val="none" w:sz="0" w:space="0" w:color="auto"/>
      </w:divBdr>
    </w:div>
    <w:div w:id="884947997">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145897353">
      <w:bodyDiv w:val="1"/>
      <w:marLeft w:val="0"/>
      <w:marRight w:val="0"/>
      <w:marTop w:val="0"/>
      <w:marBottom w:val="0"/>
      <w:divBdr>
        <w:top w:val="none" w:sz="0" w:space="0" w:color="auto"/>
        <w:left w:val="none" w:sz="0" w:space="0" w:color="auto"/>
        <w:bottom w:val="none" w:sz="0" w:space="0" w:color="auto"/>
        <w:right w:val="none" w:sz="0" w:space="0" w:color="auto"/>
      </w:divBdr>
    </w:div>
    <w:div w:id="117441664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61275962">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EC3D02E-0EC1-4879-A844-54F581911DD5}"/>
</file>

<file path=customXml/itemProps2.xml><?xml version="1.0" encoding="utf-8"?>
<ds:datastoreItem xmlns:ds="http://schemas.openxmlformats.org/officeDocument/2006/customXml" ds:itemID="{BF58879F-6E6D-48C3-9100-631992F323A4}"/>
</file>

<file path=customXml/itemProps3.xml><?xml version="1.0" encoding="utf-8"?>
<ds:datastoreItem xmlns:ds="http://schemas.openxmlformats.org/officeDocument/2006/customXml" ds:itemID="{08CF67D8-9C38-4AD0-A0D8-F90717125890}"/>
</file>

<file path=customXml/itemProps4.xml><?xml version="1.0" encoding="utf-8"?>
<ds:datastoreItem xmlns:ds="http://schemas.openxmlformats.org/officeDocument/2006/customXml" ds:itemID="{6B724E06-A889-4BDE-8D7D-688D3B367FF5}"/>
</file>

<file path=docProps/app.xml><?xml version="1.0" encoding="utf-8"?>
<Properties xmlns="http://schemas.openxmlformats.org/officeDocument/2006/extended-properties" xmlns:vt="http://schemas.openxmlformats.org/officeDocument/2006/docPropsVTypes">
  <Template>Normal.dotm</Template>
  <TotalTime>146</TotalTime>
  <Pages>105</Pages>
  <Words>35030</Words>
  <Characters>199676</Characters>
  <Application>Microsoft Office Word</Application>
  <DocSecurity>0</DocSecurity>
  <Lines>1663</Lines>
  <Paragraphs>468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234238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19994  (ru)</dc:title>
  <dc:creator>user</dc:creator>
  <cp:lastModifiedBy>Eugenia Cartin</cp:lastModifiedBy>
  <cp:revision>276</cp:revision>
  <cp:lastPrinted>2019-12-30T10:19:00Z</cp:lastPrinted>
  <dcterms:created xsi:type="dcterms:W3CDTF">2019-12-27T08:52:00Z</dcterms:created>
  <dcterms:modified xsi:type="dcterms:W3CDTF">2019-12-30T10:19:00Z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