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04E98" w14:textId="77777777" w:rsidR="006C6273" w:rsidRPr="00CF731F" w:rsidRDefault="006C6273" w:rsidP="00FC726D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61141FD1" w14:textId="77777777" w:rsidR="006C6273" w:rsidRPr="00CF731F" w:rsidRDefault="006C6273" w:rsidP="00FC726D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CF731F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CF731F" w:rsidRDefault="006C6273" w:rsidP="00FC726D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CF731F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40BC7F0B" w14:textId="77777777" w:rsidR="006C6273" w:rsidRPr="00CF731F" w:rsidRDefault="006C6273" w:rsidP="00FC726D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A629F17" w14:textId="77777777" w:rsidR="006C6273" w:rsidRPr="00CF731F" w:rsidRDefault="006C6273" w:rsidP="00FC726D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47E03E1" w14:textId="7F52A266" w:rsidR="004A0093" w:rsidRPr="00EC3BA8" w:rsidRDefault="00B730A3" w:rsidP="00FC726D">
      <w:pPr>
        <w:pStyle w:val="tt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  <w:lang w:val="ru-RU"/>
        </w:rPr>
      </w:pPr>
      <w:r w:rsidRPr="00EC3BA8">
        <w:rPr>
          <w:sz w:val="28"/>
          <w:szCs w:val="28"/>
          <w:lang w:val="ru-RU"/>
        </w:rPr>
        <w:t>На основании статьи</w:t>
      </w:r>
      <w:r w:rsidR="006C6273" w:rsidRPr="00EC3BA8">
        <w:rPr>
          <w:sz w:val="28"/>
          <w:szCs w:val="28"/>
          <w:lang w:val="ru-RU"/>
        </w:rPr>
        <w:t xml:space="preserve"> 73 Конституции Республики Молдова и ст</w:t>
      </w:r>
      <w:r w:rsidR="00C911A9" w:rsidRPr="00EC3BA8">
        <w:rPr>
          <w:sz w:val="28"/>
          <w:szCs w:val="28"/>
          <w:lang w:val="ru-RU"/>
        </w:rPr>
        <w:t>атьи</w:t>
      </w:r>
      <w:r w:rsidR="006C6273" w:rsidRPr="00EC3BA8">
        <w:rPr>
          <w:sz w:val="28"/>
          <w:szCs w:val="28"/>
          <w:lang w:val="ru-RU"/>
        </w:rPr>
        <w:t xml:space="preserve"> 47 Регламента Парламента</w:t>
      </w:r>
      <w:r w:rsidR="00836650" w:rsidRPr="00EC3BA8">
        <w:rPr>
          <w:sz w:val="28"/>
          <w:szCs w:val="28"/>
          <w:lang w:val="ru-RU"/>
        </w:rPr>
        <w:t xml:space="preserve"> </w:t>
      </w:r>
      <w:r w:rsidR="00C911A9" w:rsidRPr="00EC3BA8">
        <w:rPr>
          <w:sz w:val="28"/>
          <w:szCs w:val="28"/>
          <w:lang w:val="ru-RU"/>
        </w:rPr>
        <w:t xml:space="preserve">представляется </w:t>
      </w:r>
      <w:r w:rsidR="006C6273" w:rsidRPr="00EC3BA8">
        <w:rPr>
          <w:sz w:val="28"/>
          <w:szCs w:val="28"/>
          <w:lang w:val="ru-RU"/>
        </w:rPr>
        <w:t xml:space="preserve">в </w:t>
      </w:r>
      <w:r w:rsidR="00CE7F1E" w:rsidRPr="00EC3BA8">
        <w:rPr>
          <w:sz w:val="28"/>
          <w:szCs w:val="28"/>
          <w:lang w:val="ru-RU"/>
        </w:rPr>
        <w:t>порядк</w:t>
      </w:r>
      <w:r w:rsidR="006C6273" w:rsidRPr="00EC3BA8">
        <w:rPr>
          <w:sz w:val="28"/>
          <w:szCs w:val="28"/>
          <w:lang w:val="ru-RU"/>
        </w:rPr>
        <w:t xml:space="preserve">е законодательной инициативы </w:t>
      </w:r>
      <w:r w:rsidR="00C911A9" w:rsidRPr="00EC3BA8">
        <w:rPr>
          <w:sz w:val="28"/>
          <w:szCs w:val="28"/>
          <w:lang w:val="ru-RU"/>
        </w:rPr>
        <w:t>про</w:t>
      </w:r>
      <w:r w:rsidR="006C6273" w:rsidRPr="00EC3BA8">
        <w:rPr>
          <w:sz w:val="28"/>
          <w:szCs w:val="28"/>
          <w:lang w:val="ru-RU"/>
        </w:rPr>
        <w:t>ект</w:t>
      </w:r>
      <w:r w:rsidR="00BC45A2" w:rsidRPr="00EC3BA8">
        <w:rPr>
          <w:sz w:val="28"/>
          <w:szCs w:val="28"/>
          <w:lang w:val="ru-RU"/>
        </w:rPr>
        <w:t xml:space="preserve"> </w:t>
      </w:r>
      <w:r w:rsidR="00F364BB" w:rsidRPr="00EC3BA8">
        <w:rPr>
          <w:sz w:val="28"/>
          <w:szCs w:val="28"/>
          <w:lang w:val="ru-RU"/>
        </w:rPr>
        <w:t xml:space="preserve">закона о внесении изменений в </w:t>
      </w:r>
      <w:r w:rsidR="00832DB2" w:rsidRPr="00EC3BA8">
        <w:rPr>
          <w:sz w:val="28"/>
          <w:szCs w:val="28"/>
          <w:lang w:val="ru-RU"/>
        </w:rPr>
        <w:t>некоторые нормативные акты (Налоговы</w:t>
      </w:r>
      <w:r w:rsidR="00125716">
        <w:rPr>
          <w:sz w:val="28"/>
          <w:szCs w:val="28"/>
          <w:lang w:val="ru-RU"/>
        </w:rPr>
        <w:t>й</w:t>
      </w:r>
      <w:r w:rsidR="00832DB2" w:rsidRPr="00EC3BA8">
        <w:rPr>
          <w:sz w:val="28"/>
          <w:szCs w:val="28"/>
          <w:lang w:val="ru-RU"/>
        </w:rPr>
        <w:t xml:space="preserve"> кодекс №</w:t>
      </w:r>
      <w:r w:rsidR="00832DB2" w:rsidRPr="00EC3BA8">
        <w:rPr>
          <w:sz w:val="28"/>
          <w:szCs w:val="28"/>
          <w:lang w:val="ru-RU"/>
        </w:rPr>
        <w:t xml:space="preserve">1163/1997, </w:t>
      </w:r>
      <w:r w:rsidR="00832DB2" w:rsidRPr="00EC3BA8">
        <w:rPr>
          <w:sz w:val="28"/>
          <w:szCs w:val="28"/>
          <w:lang w:val="ru-RU"/>
        </w:rPr>
        <w:t xml:space="preserve">Закон </w:t>
      </w:r>
      <w:r w:rsidR="00832DB2" w:rsidRPr="00EC3BA8">
        <w:rPr>
          <w:sz w:val="28"/>
          <w:szCs w:val="28"/>
          <w:lang w:val="ru-RU"/>
        </w:rPr>
        <w:t>о введении в действие разделов I и II Налогового кодекса</w:t>
      </w:r>
      <w:r w:rsidR="00832DB2" w:rsidRPr="00EC3BA8">
        <w:rPr>
          <w:sz w:val="28"/>
          <w:szCs w:val="28"/>
          <w:lang w:val="ru-RU"/>
        </w:rPr>
        <w:t xml:space="preserve"> </w:t>
      </w:r>
      <w:r w:rsidR="00832DB2" w:rsidRPr="00EC3BA8">
        <w:rPr>
          <w:sz w:val="28"/>
          <w:szCs w:val="28"/>
          <w:lang w:val="ru-RU"/>
        </w:rPr>
        <w:t>№ 1164</w:t>
      </w:r>
      <w:r w:rsidR="00832DB2" w:rsidRPr="00EC3BA8">
        <w:rPr>
          <w:sz w:val="28"/>
          <w:szCs w:val="28"/>
          <w:lang w:val="ru-RU"/>
        </w:rPr>
        <w:t>/</w:t>
      </w:r>
      <w:r w:rsidR="00832DB2" w:rsidRPr="00EC3BA8">
        <w:rPr>
          <w:sz w:val="28"/>
          <w:szCs w:val="28"/>
          <w:lang w:val="ru-RU"/>
        </w:rPr>
        <w:t xml:space="preserve">1997, </w:t>
      </w:r>
      <w:r w:rsidR="00832DB2" w:rsidRPr="00EC3BA8">
        <w:rPr>
          <w:sz w:val="28"/>
          <w:szCs w:val="28"/>
          <w:lang w:val="ru-RU"/>
        </w:rPr>
        <w:t xml:space="preserve">Закон </w:t>
      </w:r>
      <w:r w:rsidR="00832DB2" w:rsidRPr="00EC3BA8">
        <w:rPr>
          <w:sz w:val="28"/>
          <w:szCs w:val="28"/>
          <w:lang w:val="ru-RU"/>
        </w:rPr>
        <w:t>о кадастре недвижимого имущества</w:t>
      </w:r>
      <w:r w:rsidR="00832DB2" w:rsidRPr="00EC3BA8">
        <w:rPr>
          <w:sz w:val="28"/>
          <w:szCs w:val="28"/>
          <w:lang w:val="ru-RU"/>
        </w:rPr>
        <w:t xml:space="preserve"> №</w:t>
      </w:r>
      <w:r w:rsidR="00832DB2" w:rsidRPr="00EC3BA8">
        <w:rPr>
          <w:sz w:val="28"/>
          <w:szCs w:val="28"/>
          <w:lang w:val="ru-RU"/>
        </w:rPr>
        <w:t xml:space="preserve"> 1543/1998, </w:t>
      </w:r>
      <w:r w:rsidR="00832DB2" w:rsidRPr="00EC3BA8">
        <w:rPr>
          <w:sz w:val="28"/>
          <w:szCs w:val="28"/>
          <w:lang w:val="ru-RU"/>
        </w:rPr>
        <w:t>Закон</w:t>
      </w:r>
      <w:r w:rsidR="00832DB2" w:rsidRPr="00EC3BA8">
        <w:rPr>
          <w:sz w:val="28"/>
          <w:szCs w:val="28"/>
          <w:lang w:val="ru-RU"/>
        </w:rPr>
        <w:t xml:space="preserve"> об оценочной деятельности </w:t>
      </w:r>
      <w:r w:rsidR="00832DB2" w:rsidRPr="00EC3BA8">
        <w:rPr>
          <w:sz w:val="28"/>
          <w:szCs w:val="28"/>
          <w:lang w:val="ru-RU"/>
        </w:rPr>
        <w:t xml:space="preserve">№ </w:t>
      </w:r>
      <w:r w:rsidR="00832DB2" w:rsidRPr="00EC3BA8">
        <w:rPr>
          <w:sz w:val="28"/>
          <w:szCs w:val="28"/>
          <w:lang w:val="ru-RU"/>
        </w:rPr>
        <w:t xml:space="preserve">989/2002, </w:t>
      </w:r>
      <w:r w:rsidR="00EC3BA8" w:rsidRPr="00EC3BA8">
        <w:rPr>
          <w:sz w:val="28"/>
          <w:szCs w:val="28"/>
          <w:lang w:val="ru-RU"/>
        </w:rPr>
        <w:t>Закон о</w:t>
      </w:r>
      <w:r w:rsidR="00EC3BA8" w:rsidRPr="00EC3BA8">
        <w:rPr>
          <w:sz w:val="28"/>
          <w:szCs w:val="28"/>
          <w:lang w:val="ru-RU"/>
        </w:rPr>
        <w:t xml:space="preserve"> Реестре объектов инженерно-технической инфраструктуры</w:t>
      </w:r>
      <w:r w:rsidR="00EC3BA8" w:rsidRPr="00EC3BA8">
        <w:rPr>
          <w:sz w:val="28"/>
          <w:szCs w:val="28"/>
          <w:lang w:val="ru-RU"/>
        </w:rPr>
        <w:t xml:space="preserve"> №</w:t>
      </w:r>
      <w:r w:rsidR="00832DB2" w:rsidRPr="00EC3BA8">
        <w:rPr>
          <w:sz w:val="28"/>
          <w:szCs w:val="28"/>
          <w:lang w:val="ru-RU"/>
        </w:rPr>
        <w:t xml:space="preserve"> 150/2017, </w:t>
      </w:r>
      <w:r w:rsidR="00EC3BA8" w:rsidRPr="00EC3BA8">
        <w:rPr>
          <w:sz w:val="28"/>
          <w:szCs w:val="28"/>
          <w:lang w:val="ru-RU"/>
        </w:rPr>
        <w:t xml:space="preserve">Закон </w:t>
      </w:r>
      <w:r w:rsidR="00EC3BA8" w:rsidRPr="00EC3BA8">
        <w:rPr>
          <w:sz w:val="28"/>
          <w:szCs w:val="28"/>
          <w:lang w:val="ru-RU"/>
        </w:rPr>
        <w:t>о системе адресов</w:t>
      </w:r>
      <w:r w:rsidR="00EC3BA8" w:rsidRPr="00EC3BA8">
        <w:rPr>
          <w:sz w:val="28"/>
          <w:szCs w:val="28"/>
          <w:lang w:val="ru-RU"/>
        </w:rPr>
        <w:t xml:space="preserve"> №</w:t>
      </w:r>
      <w:r w:rsidR="00832DB2" w:rsidRPr="00EC3BA8">
        <w:rPr>
          <w:sz w:val="28"/>
          <w:szCs w:val="28"/>
          <w:lang w:val="ru-RU"/>
        </w:rPr>
        <w:t xml:space="preserve"> 151/2017</w:t>
      </w:r>
      <w:r w:rsidR="00832DB2" w:rsidRPr="00EC3BA8">
        <w:rPr>
          <w:sz w:val="28"/>
          <w:szCs w:val="28"/>
          <w:lang w:val="ru-RU"/>
        </w:rPr>
        <w:t>)</w:t>
      </w:r>
      <w:r w:rsidR="00896EB9" w:rsidRPr="00EC3BA8">
        <w:rPr>
          <w:sz w:val="28"/>
          <w:szCs w:val="28"/>
          <w:lang w:val="ru-RU"/>
        </w:rPr>
        <w:t>.</w:t>
      </w:r>
    </w:p>
    <w:p w14:paraId="5AC49D63" w14:textId="77777777" w:rsidR="00580A0C" w:rsidRPr="00EC3BA8" w:rsidRDefault="00580A0C" w:rsidP="00FC726D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4B548F5" w14:textId="11CF5A37" w:rsidR="001A7778" w:rsidRPr="00CF731F" w:rsidRDefault="001A7778" w:rsidP="00FC726D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CF731F">
        <w:rPr>
          <w:rFonts w:ascii="Times New Roman" w:hAnsi="Times New Roman"/>
          <w:sz w:val="28"/>
          <w:szCs w:val="28"/>
          <w:lang w:val="ru-RU"/>
        </w:rPr>
        <w:t>Прилага</w:t>
      </w:r>
      <w:r w:rsidR="00463E1A" w:rsidRPr="00CF731F">
        <w:rPr>
          <w:rFonts w:ascii="Times New Roman" w:hAnsi="Times New Roman"/>
          <w:sz w:val="28"/>
          <w:szCs w:val="28"/>
          <w:lang w:val="ru-RU"/>
        </w:rPr>
        <w:t>ю</w:t>
      </w:r>
      <w:r w:rsidRPr="00CF731F">
        <w:rPr>
          <w:rFonts w:ascii="Times New Roman" w:hAnsi="Times New Roman"/>
          <w:sz w:val="28"/>
          <w:szCs w:val="28"/>
          <w:lang w:val="ru-RU"/>
        </w:rPr>
        <w:t xml:space="preserve">тся: </w:t>
      </w:r>
      <w:r w:rsidRPr="00CF731F">
        <w:rPr>
          <w:rFonts w:ascii="Times New Roman" w:hAnsi="Times New Roman"/>
          <w:sz w:val="28"/>
          <w:szCs w:val="28"/>
          <w:lang w:val="ru-RU"/>
        </w:rPr>
        <w:tab/>
      </w:r>
    </w:p>
    <w:p w14:paraId="19BCD74D" w14:textId="77777777" w:rsidR="001A7778" w:rsidRPr="00CF731F" w:rsidRDefault="001A7778" w:rsidP="00FC726D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C9C6C9A" w14:textId="0E160F17" w:rsidR="001A7778" w:rsidRPr="00CF731F" w:rsidRDefault="00634891" w:rsidP="00FC726D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CF731F">
        <w:rPr>
          <w:rFonts w:ascii="Times New Roman" w:hAnsi="Times New Roman"/>
          <w:sz w:val="28"/>
          <w:szCs w:val="28"/>
          <w:lang w:val="ru-RU"/>
        </w:rPr>
        <w:t>1</w:t>
      </w:r>
      <w:r w:rsidR="00541B08" w:rsidRPr="00CF731F">
        <w:rPr>
          <w:rFonts w:ascii="Times New Roman" w:hAnsi="Times New Roman"/>
          <w:sz w:val="28"/>
          <w:szCs w:val="28"/>
          <w:lang w:val="ru-RU"/>
        </w:rPr>
        <w:t>)</w:t>
      </w:r>
      <w:r w:rsidRPr="00CF731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A0093" w:rsidRPr="00CF731F">
        <w:rPr>
          <w:rFonts w:ascii="Times New Roman" w:hAnsi="Times New Roman"/>
          <w:sz w:val="28"/>
          <w:szCs w:val="28"/>
          <w:lang w:val="ru-RU"/>
        </w:rPr>
        <w:t>п</w:t>
      </w:r>
      <w:r w:rsidR="001A7778" w:rsidRPr="00CF731F">
        <w:rPr>
          <w:rFonts w:ascii="Times New Roman" w:hAnsi="Times New Roman"/>
          <w:sz w:val="28"/>
          <w:szCs w:val="28"/>
          <w:lang w:val="ru-RU"/>
        </w:rPr>
        <w:t xml:space="preserve">роект </w:t>
      </w:r>
      <w:r w:rsidR="00BC45A2" w:rsidRPr="00CF731F">
        <w:rPr>
          <w:rFonts w:ascii="Times New Roman" w:hAnsi="Times New Roman"/>
          <w:sz w:val="28"/>
          <w:szCs w:val="28"/>
          <w:lang w:val="ru-RU"/>
        </w:rPr>
        <w:t>закона</w:t>
      </w:r>
      <w:r w:rsidR="001A7778" w:rsidRPr="00CF731F">
        <w:rPr>
          <w:rFonts w:ascii="Times New Roman" w:hAnsi="Times New Roman"/>
          <w:sz w:val="28"/>
          <w:szCs w:val="28"/>
          <w:lang w:val="ru-RU"/>
        </w:rPr>
        <w:t>;</w:t>
      </w:r>
    </w:p>
    <w:p w14:paraId="17FF42AA" w14:textId="1FA2240D" w:rsidR="00CE7F1E" w:rsidRPr="00CF731F" w:rsidRDefault="001A7778" w:rsidP="00FC726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CF731F">
        <w:rPr>
          <w:rFonts w:ascii="Times New Roman" w:hAnsi="Times New Roman"/>
          <w:sz w:val="28"/>
          <w:szCs w:val="28"/>
          <w:lang w:val="ru-RU"/>
        </w:rPr>
        <w:t xml:space="preserve">        </w:t>
      </w:r>
      <w:r w:rsidR="00634891" w:rsidRPr="00CF731F">
        <w:rPr>
          <w:rFonts w:ascii="Times New Roman" w:hAnsi="Times New Roman"/>
          <w:sz w:val="28"/>
          <w:szCs w:val="28"/>
          <w:lang w:val="ru-RU"/>
        </w:rPr>
        <w:t>2</w:t>
      </w:r>
      <w:r w:rsidR="00541B08" w:rsidRPr="00CF731F">
        <w:rPr>
          <w:rFonts w:ascii="Times New Roman" w:hAnsi="Times New Roman"/>
          <w:sz w:val="28"/>
          <w:szCs w:val="28"/>
          <w:lang w:val="ru-RU"/>
        </w:rPr>
        <w:t>)</w:t>
      </w:r>
      <w:r w:rsidRPr="00CF731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41B08" w:rsidRPr="00CF731F">
        <w:rPr>
          <w:rFonts w:ascii="Times New Roman" w:hAnsi="Times New Roman"/>
          <w:sz w:val="28"/>
          <w:szCs w:val="28"/>
          <w:lang w:val="ru-RU"/>
        </w:rPr>
        <w:t>пояснительная записка</w:t>
      </w:r>
      <w:r w:rsidRPr="00CF731F">
        <w:rPr>
          <w:rFonts w:ascii="Times New Roman" w:hAnsi="Times New Roman"/>
          <w:sz w:val="28"/>
          <w:szCs w:val="28"/>
          <w:lang w:val="ru-RU"/>
        </w:rPr>
        <w:t>.</w:t>
      </w:r>
    </w:p>
    <w:p w14:paraId="36AD2AD5" w14:textId="77777777" w:rsidR="006C6273" w:rsidRPr="00CF731F" w:rsidRDefault="006C6273" w:rsidP="00FC726D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5125B53" w14:textId="77777777" w:rsidR="00A070EE" w:rsidRPr="00CF731F" w:rsidRDefault="00A070EE" w:rsidP="00FC726D">
      <w:pPr>
        <w:spacing w:after="0" w:line="240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0238554B" w14:textId="77777777" w:rsidR="00A070EE" w:rsidRPr="00CF731F" w:rsidRDefault="00A070EE" w:rsidP="00FC726D">
      <w:pPr>
        <w:spacing w:after="0" w:line="240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4128AFDD" w14:textId="77777777" w:rsidR="00A070EE" w:rsidRPr="00CF731F" w:rsidRDefault="00A070EE" w:rsidP="00FC726D">
      <w:pPr>
        <w:spacing w:after="0" w:line="240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104EC116" w14:textId="77777777" w:rsidR="00A070EE" w:rsidRPr="00CF731F" w:rsidRDefault="00A070EE" w:rsidP="00FC726D">
      <w:pPr>
        <w:spacing w:after="0" w:line="240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38B781BC" w14:textId="6D4EE296" w:rsidR="006C6273" w:rsidRPr="00CF731F" w:rsidRDefault="006C6273" w:rsidP="00FC726D">
      <w:pPr>
        <w:spacing w:after="0" w:line="240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CF731F">
        <w:rPr>
          <w:rFonts w:ascii="Times New Roman" w:hAnsi="Times New Roman"/>
          <w:b/>
          <w:bCs/>
          <w:sz w:val="28"/>
          <w:szCs w:val="28"/>
          <w:lang w:val="ru-RU"/>
        </w:rPr>
        <w:t>Депутат Парламента</w:t>
      </w:r>
    </w:p>
    <w:p w14:paraId="21DF8393" w14:textId="77777777" w:rsidR="000E1AF9" w:rsidRDefault="000E1AF9" w:rsidP="00FC726D">
      <w:pPr>
        <w:spacing w:after="0" w:line="240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</w:p>
    <w:p w14:paraId="610643AB" w14:textId="13D12D1E" w:rsidR="00836650" w:rsidRPr="00FD55FF" w:rsidRDefault="00125716" w:rsidP="00FC726D">
      <w:pPr>
        <w:spacing w:after="0" w:line="240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А. Трубка</w:t>
      </w:r>
    </w:p>
    <w:p w14:paraId="795AD556" w14:textId="77777777" w:rsidR="00836650" w:rsidRPr="00CF731F" w:rsidRDefault="00836650" w:rsidP="00FC726D">
      <w:pPr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0D64FF9E" w14:textId="77777777" w:rsidR="00836650" w:rsidRPr="00CF731F" w:rsidRDefault="00836650" w:rsidP="00FC726D">
      <w:pPr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31C1AABB" w14:textId="77777777" w:rsidR="00836650" w:rsidRPr="00CF731F" w:rsidRDefault="00836650" w:rsidP="00FC726D">
      <w:pPr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1A0AFC79" w14:textId="77777777" w:rsidR="0043100F" w:rsidRPr="00CF731F" w:rsidRDefault="0043100F" w:rsidP="00FC726D">
      <w:pPr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1FE4CB19" w14:textId="77777777" w:rsidR="0043100F" w:rsidRPr="00CF731F" w:rsidRDefault="0043100F" w:rsidP="00FC726D">
      <w:pPr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4C770671" w14:textId="77777777" w:rsidR="0043100F" w:rsidRPr="00CF731F" w:rsidRDefault="0043100F" w:rsidP="00FC726D">
      <w:pPr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43F2A635" w14:textId="77777777" w:rsidR="0043100F" w:rsidRPr="00CF731F" w:rsidRDefault="0043100F" w:rsidP="00FC726D">
      <w:pPr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5CD5E1CA" w14:textId="77777777" w:rsidR="0043100F" w:rsidRPr="00CF731F" w:rsidRDefault="0043100F" w:rsidP="00FC726D">
      <w:pPr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0DA02323" w14:textId="77777777" w:rsidR="0043100F" w:rsidRPr="00CF731F" w:rsidRDefault="0043100F" w:rsidP="00FC726D">
      <w:pPr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24624B1D" w14:textId="77777777" w:rsidR="0043100F" w:rsidRPr="00CF731F" w:rsidRDefault="0043100F" w:rsidP="00FC726D">
      <w:pPr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10B1F6D5" w14:textId="77777777" w:rsidR="0043100F" w:rsidRPr="00CF731F" w:rsidRDefault="0043100F" w:rsidP="00FC726D">
      <w:pPr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23995EF0" w14:textId="77777777" w:rsidR="0043100F" w:rsidRPr="00CF731F" w:rsidRDefault="0043100F" w:rsidP="00FC726D">
      <w:pPr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377ED6FD" w14:textId="77777777" w:rsidR="00FC726D" w:rsidRDefault="00FC726D" w:rsidP="00FC726D">
      <w:pPr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6482870B" w14:textId="77777777" w:rsidR="00FC726D" w:rsidRDefault="00FC726D" w:rsidP="00FC726D">
      <w:pPr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1A12A728" w14:textId="77777777" w:rsidR="00FC726D" w:rsidRDefault="00FC726D" w:rsidP="00FC726D">
      <w:pPr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0D59713B" w14:textId="77777777" w:rsidR="00FC726D" w:rsidRDefault="00FC726D" w:rsidP="00FC726D">
      <w:pPr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805CD3A" w14:textId="77777777" w:rsidR="00FC726D" w:rsidRDefault="00FC726D" w:rsidP="00FC726D">
      <w:pPr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D532BA7" w14:textId="3B599DC1" w:rsidR="006C6273" w:rsidRPr="00CF731F" w:rsidRDefault="006C6273" w:rsidP="00FC726D">
      <w:pPr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CF731F">
        <w:rPr>
          <w:rFonts w:ascii="Times New Roman" w:hAnsi="Times New Roman"/>
          <w:i/>
          <w:sz w:val="28"/>
          <w:szCs w:val="28"/>
          <w:lang w:val="ru-RU"/>
        </w:rPr>
        <w:lastRenderedPageBreak/>
        <w:t>Проект</w:t>
      </w:r>
      <w:r w:rsidR="00F33723" w:rsidRPr="00CF731F">
        <w:rPr>
          <w:rFonts w:ascii="Times New Roman" w:hAnsi="Times New Roman"/>
          <w:i/>
          <w:sz w:val="28"/>
          <w:szCs w:val="28"/>
          <w:lang w:val="ru-RU"/>
        </w:rPr>
        <w:t xml:space="preserve"> (№ </w:t>
      </w:r>
      <w:r w:rsidR="00D1662B" w:rsidRPr="00CF731F">
        <w:rPr>
          <w:rFonts w:ascii="Times New Roman" w:hAnsi="Times New Roman"/>
          <w:i/>
          <w:sz w:val="28"/>
          <w:szCs w:val="28"/>
          <w:lang w:val="ru-RU"/>
        </w:rPr>
        <w:t>3</w:t>
      </w:r>
      <w:r w:rsidR="009E7E22">
        <w:rPr>
          <w:rFonts w:ascii="Times New Roman" w:hAnsi="Times New Roman"/>
          <w:i/>
          <w:sz w:val="28"/>
          <w:szCs w:val="28"/>
          <w:lang w:val="ru-RU"/>
        </w:rPr>
        <w:t>4</w:t>
      </w:r>
      <w:r w:rsidR="00832DB2">
        <w:rPr>
          <w:rFonts w:ascii="Times New Roman" w:hAnsi="Times New Roman"/>
          <w:i/>
          <w:sz w:val="28"/>
          <w:szCs w:val="28"/>
          <w:lang w:val="en-US"/>
        </w:rPr>
        <w:t>1</w:t>
      </w:r>
      <w:r w:rsidR="007917E1" w:rsidRPr="00CF731F">
        <w:rPr>
          <w:rFonts w:ascii="Times New Roman" w:hAnsi="Times New Roman"/>
          <w:i/>
          <w:sz w:val="28"/>
          <w:szCs w:val="28"/>
          <w:lang w:val="ru-RU"/>
        </w:rPr>
        <w:t>/202</w:t>
      </w:r>
      <w:r w:rsidR="001A7778" w:rsidRPr="00CF731F">
        <w:rPr>
          <w:rFonts w:ascii="Times New Roman" w:hAnsi="Times New Roman"/>
          <w:i/>
          <w:sz w:val="28"/>
          <w:szCs w:val="28"/>
          <w:lang w:val="ru-RU"/>
        </w:rPr>
        <w:t>3</w:t>
      </w:r>
      <w:r w:rsidR="00F33723" w:rsidRPr="00CF731F">
        <w:rPr>
          <w:rFonts w:ascii="Times New Roman" w:hAnsi="Times New Roman"/>
          <w:i/>
          <w:sz w:val="28"/>
          <w:szCs w:val="28"/>
          <w:lang w:val="ru-RU"/>
        </w:rPr>
        <w:t>)</w:t>
      </w:r>
    </w:p>
    <w:p w14:paraId="7ABE9EC0" w14:textId="77777777" w:rsidR="006C6273" w:rsidRPr="00CF731F" w:rsidRDefault="006C6273" w:rsidP="00FC726D">
      <w:pPr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CF731F">
        <w:rPr>
          <w:rFonts w:ascii="Times New Roman" w:hAnsi="Times New Roman"/>
          <w:i/>
          <w:sz w:val="28"/>
          <w:szCs w:val="28"/>
          <w:lang w:val="ru-RU"/>
        </w:rPr>
        <w:t>Перевод</w:t>
      </w:r>
    </w:p>
    <w:p w14:paraId="7DDD19F7" w14:textId="77777777" w:rsidR="00541B08" w:rsidRPr="00CF731F" w:rsidRDefault="00541B08" w:rsidP="00FC726D">
      <w:pPr>
        <w:tabs>
          <w:tab w:val="left" w:pos="851"/>
        </w:tabs>
        <w:spacing w:after="0" w:line="240" w:lineRule="auto"/>
        <w:ind w:firstLine="567"/>
        <w:rPr>
          <w:rFonts w:ascii="Times New Roman" w:hAnsi="Times New Roman"/>
          <w:b/>
          <w:sz w:val="28"/>
          <w:szCs w:val="28"/>
          <w:lang w:val="ru-RU"/>
        </w:rPr>
      </w:pPr>
    </w:p>
    <w:p w14:paraId="5B73E3B6" w14:textId="77777777" w:rsidR="005D6548" w:rsidRPr="00CF731F" w:rsidRDefault="005D6548" w:rsidP="00FC726D">
      <w:pPr>
        <w:tabs>
          <w:tab w:val="left" w:pos="851"/>
        </w:tabs>
        <w:spacing w:after="0" w:line="240" w:lineRule="auto"/>
        <w:ind w:firstLine="567"/>
        <w:rPr>
          <w:rFonts w:ascii="Times New Roman" w:hAnsi="Times New Roman"/>
          <w:b/>
          <w:sz w:val="28"/>
          <w:szCs w:val="28"/>
          <w:lang w:val="ru-RU"/>
        </w:rPr>
      </w:pPr>
    </w:p>
    <w:p w14:paraId="64C928ED" w14:textId="77777777" w:rsidR="00FC726D" w:rsidRDefault="00FC726D" w:rsidP="00FC726D">
      <w:pPr>
        <w:tabs>
          <w:tab w:val="left" w:pos="851"/>
        </w:tabs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3A9F8226" w14:textId="117C334F" w:rsidR="00087C5E" w:rsidRPr="00CF731F" w:rsidRDefault="00087C5E" w:rsidP="00FC726D">
      <w:pPr>
        <w:tabs>
          <w:tab w:val="left" w:pos="851"/>
        </w:tabs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CF731F">
        <w:rPr>
          <w:rFonts w:ascii="Times New Roman" w:hAnsi="Times New Roman"/>
          <w:b/>
          <w:bCs/>
          <w:sz w:val="28"/>
          <w:szCs w:val="28"/>
          <w:lang w:val="ru-RU"/>
        </w:rPr>
        <w:t>ЗАКОН</w:t>
      </w:r>
    </w:p>
    <w:p w14:paraId="0AA0CB17" w14:textId="202D2907" w:rsidR="004771D3" w:rsidRPr="00CF731F" w:rsidRDefault="00125716" w:rsidP="00FC726D">
      <w:pPr>
        <w:tabs>
          <w:tab w:val="left" w:pos="851"/>
        </w:tabs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  <w:lang w:val="ru-RU"/>
        </w:rPr>
      </w:pPr>
      <w:r w:rsidRPr="00125716">
        <w:rPr>
          <w:rFonts w:ascii="Times New Roman" w:hAnsi="Times New Roman"/>
          <w:b/>
          <w:bCs/>
          <w:sz w:val="28"/>
          <w:szCs w:val="28"/>
          <w:lang w:val="ru-RU"/>
        </w:rPr>
        <w:t>о внесении изменений в некоторые нормативные акты (Налоговы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>й</w:t>
      </w:r>
      <w:r w:rsidRPr="00125716">
        <w:rPr>
          <w:rFonts w:ascii="Times New Roman" w:hAnsi="Times New Roman"/>
          <w:b/>
          <w:bCs/>
          <w:sz w:val="28"/>
          <w:szCs w:val="28"/>
          <w:lang w:val="ru-RU"/>
        </w:rPr>
        <w:t xml:space="preserve"> кодекс №1163/1997, Закон о введении в действие разделов I и II Налогового кодекса № 1164/1997, Закон о кадастре недвижимого имущества № 1543/1998, Закон об оценочной деятельности № 989/2002, Закон о Реестре объектов инженерно-технической инфраструктуры № 150/2017, Закон о системе адресов № 151/2017)</w:t>
      </w:r>
    </w:p>
    <w:p w14:paraId="61CAABFF" w14:textId="77777777" w:rsidR="00125716" w:rsidRDefault="00125716" w:rsidP="00FC726D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453B676" w14:textId="4B5A49B6" w:rsidR="004771D3" w:rsidRPr="00CF731F" w:rsidRDefault="004771D3" w:rsidP="00FC726D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CF731F">
        <w:rPr>
          <w:rFonts w:ascii="Times New Roman" w:hAnsi="Times New Roman"/>
          <w:sz w:val="28"/>
          <w:szCs w:val="28"/>
          <w:lang w:val="ru-RU"/>
        </w:rPr>
        <w:t>Парламент принимает настоящий органический закон.</w:t>
      </w:r>
    </w:p>
    <w:p w14:paraId="4A8BD59C" w14:textId="77777777" w:rsidR="004771D3" w:rsidRPr="00CF731F" w:rsidRDefault="004771D3" w:rsidP="00FC726D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4D71494" w14:textId="3AABCD88" w:rsidR="00221D29" w:rsidRDefault="00125716" w:rsidP="00FC726D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125716">
        <w:rPr>
          <w:rFonts w:ascii="Times New Roman" w:hAnsi="Times New Roman"/>
          <w:b/>
          <w:bCs/>
          <w:sz w:val="28"/>
          <w:szCs w:val="28"/>
          <w:lang w:val="ru-RU"/>
        </w:rPr>
        <w:t>Ст.</w:t>
      </w:r>
      <w:r w:rsidR="00F204AD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Pr="00125716">
        <w:rPr>
          <w:rFonts w:ascii="Times New Roman" w:hAnsi="Times New Roman"/>
          <w:b/>
          <w:bCs/>
          <w:sz w:val="28"/>
          <w:szCs w:val="28"/>
          <w:lang w:val="ru-RU"/>
        </w:rPr>
        <w:t>I.</w:t>
      </w:r>
      <w:r w:rsidRPr="00125716">
        <w:rPr>
          <w:rFonts w:ascii="Times New Roman" w:hAnsi="Times New Roman"/>
          <w:sz w:val="28"/>
          <w:szCs w:val="28"/>
          <w:lang w:val="ru-RU"/>
        </w:rPr>
        <w:t xml:space="preserve"> – </w:t>
      </w:r>
      <w:r>
        <w:rPr>
          <w:rFonts w:ascii="Times New Roman" w:hAnsi="Times New Roman"/>
          <w:sz w:val="28"/>
          <w:szCs w:val="28"/>
          <w:lang w:val="ru-RU"/>
        </w:rPr>
        <w:t>Часть (8)</w:t>
      </w:r>
      <w:r w:rsidRPr="00125716">
        <w:rPr>
          <w:rFonts w:ascii="Times New Roman" w:hAnsi="Times New Roman"/>
          <w:sz w:val="28"/>
          <w:szCs w:val="28"/>
          <w:lang w:val="ru-RU"/>
        </w:rPr>
        <w:t xml:space="preserve"> статьи </w:t>
      </w:r>
      <w:r>
        <w:rPr>
          <w:rFonts w:ascii="Times New Roman" w:hAnsi="Times New Roman"/>
          <w:sz w:val="28"/>
          <w:szCs w:val="28"/>
          <w:lang w:val="ru-RU"/>
        </w:rPr>
        <w:t>279</w:t>
      </w:r>
      <w:r w:rsidRPr="00125716">
        <w:rPr>
          <w:rFonts w:ascii="Times New Roman" w:hAnsi="Times New Roman"/>
          <w:sz w:val="28"/>
          <w:szCs w:val="28"/>
          <w:lang w:val="ru-RU"/>
        </w:rPr>
        <w:t xml:space="preserve"> Налогового кодекса № 1163/1997 (повторное опубликование: Официальный монитор Республики Молдова, специальный выпуск от 8 февраля 2007 г.), с последующими изменениями, </w:t>
      </w:r>
      <w:r>
        <w:rPr>
          <w:rFonts w:ascii="Times New Roman" w:hAnsi="Times New Roman"/>
          <w:sz w:val="28"/>
          <w:szCs w:val="28"/>
          <w:lang w:val="ru-RU"/>
        </w:rPr>
        <w:t>изложить в следующей редакции</w:t>
      </w:r>
      <w:r w:rsidRPr="00125716">
        <w:rPr>
          <w:rFonts w:ascii="Times New Roman" w:hAnsi="Times New Roman"/>
          <w:sz w:val="28"/>
          <w:szCs w:val="28"/>
          <w:lang w:val="ru-RU"/>
        </w:rPr>
        <w:t>:</w:t>
      </w:r>
    </w:p>
    <w:p w14:paraId="1FE6AB0B" w14:textId="77777777" w:rsidR="00FC726D" w:rsidRDefault="00FC726D" w:rsidP="00FC726D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93D98B4" w14:textId="119F1B4A" w:rsidR="00125716" w:rsidRPr="00125716" w:rsidRDefault="00125716" w:rsidP="00FC726D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«</w:t>
      </w:r>
      <w:r w:rsidRPr="00125716">
        <w:rPr>
          <w:rFonts w:ascii="Times New Roman" w:hAnsi="Times New Roman"/>
          <w:sz w:val="28"/>
          <w:szCs w:val="28"/>
          <w:lang w:val="ru-RU"/>
        </w:rPr>
        <w:t>(8) Центральный</w:t>
      </w:r>
      <w:r>
        <w:rPr>
          <w:rFonts w:ascii="Times New Roman" w:hAnsi="Times New Roman"/>
          <w:sz w:val="28"/>
          <w:szCs w:val="28"/>
          <w:lang w:val="ru-RU"/>
        </w:rPr>
        <w:t xml:space="preserve"> отраслевой</w:t>
      </w:r>
      <w:r w:rsidRPr="00125716">
        <w:rPr>
          <w:rFonts w:ascii="Times New Roman" w:hAnsi="Times New Roman"/>
          <w:sz w:val="28"/>
          <w:szCs w:val="28"/>
          <w:lang w:val="ru-RU"/>
        </w:rPr>
        <w:t xml:space="preserve"> орган</w:t>
      </w:r>
      <w:r>
        <w:rPr>
          <w:rFonts w:ascii="Times New Roman" w:hAnsi="Times New Roman"/>
          <w:sz w:val="28"/>
          <w:szCs w:val="28"/>
          <w:lang w:val="ru-RU"/>
        </w:rPr>
        <w:t xml:space="preserve"> в области</w:t>
      </w:r>
      <w:r w:rsidRPr="00125716">
        <w:rPr>
          <w:rFonts w:ascii="Times New Roman" w:hAnsi="Times New Roman"/>
          <w:sz w:val="28"/>
          <w:szCs w:val="28"/>
          <w:lang w:val="ru-RU"/>
        </w:rPr>
        <w:t xml:space="preserve"> оценк</w:t>
      </w:r>
      <w:r>
        <w:rPr>
          <w:rFonts w:ascii="Times New Roman" w:hAnsi="Times New Roman"/>
          <w:sz w:val="28"/>
          <w:szCs w:val="28"/>
          <w:lang w:val="ru-RU"/>
        </w:rPr>
        <w:t>и</w:t>
      </w:r>
      <w:r w:rsidRPr="00125716">
        <w:rPr>
          <w:rFonts w:ascii="Times New Roman" w:hAnsi="Times New Roman"/>
          <w:sz w:val="28"/>
          <w:szCs w:val="28"/>
          <w:lang w:val="ru-RU"/>
        </w:rPr>
        <w:t xml:space="preserve"> недвижимо</w:t>
      </w:r>
      <w:r>
        <w:rPr>
          <w:rFonts w:ascii="Times New Roman" w:hAnsi="Times New Roman"/>
          <w:sz w:val="28"/>
          <w:szCs w:val="28"/>
          <w:lang w:val="ru-RU"/>
        </w:rPr>
        <w:t>го имущества несет ответственность</w:t>
      </w:r>
      <w:r w:rsidRPr="00125716">
        <w:rPr>
          <w:rFonts w:ascii="Times New Roman" w:hAnsi="Times New Roman"/>
          <w:sz w:val="28"/>
          <w:szCs w:val="28"/>
          <w:lang w:val="ru-RU"/>
        </w:rPr>
        <w:t xml:space="preserve"> за разработку политики </w:t>
      </w:r>
      <w:r w:rsidR="00F204AD">
        <w:rPr>
          <w:rFonts w:ascii="Times New Roman" w:hAnsi="Times New Roman"/>
          <w:sz w:val="28"/>
          <w:szCs w:val="28"/>
          <w:lang w:val="ru-RU"/>
        </w:rPr>
        <w:t xml:space="preserve">государства </w:t>
      </w:r>
      <w:r w:rsidRPr="00125716">
        <w:rPr>
          <w:rFonts w:ascii="Times New Roman" w:hAnsi="Times New Roman"/>
          <w:sz w:val="28"/>
          <w:szCs w:val="28"/>
          <w:lang w:val="ru-RU"/>
        </w:rPr>
        <w:t>в области оценки недвижимо</w:t>
      </w:r>
      <w:r>
        <w:rPr>
          <w:rFonts w:ascii="Times New Roman" w:hAnsi="Times New Roman"/>
          <w:sz w:val="28"/>
          <w:szCs w:val="28"/>
          <w:lang w:val="ru-RU"/>
        </w:rPr>
        <w:t>го имущества</w:t>
      </w:r>
      <w:r w:rsidRPr="00125716">
        <w:rPr>
          <w:rFonts w:ascii="Times New Roman" w:hAnsi="Times New Roman"/>
          <w:sz w:val="28"/>
          <w:szCs w:val="28"/>
          <w:lang w:val="ru-RU"/>
        </w:rPr>
        <w:t>.</w:t>
      </w:r>
      <w:r>
        <w:rPr>
          <w:rFonts w:ascii="Times New Roman" w:hAnsi="Times New Roman"/>
          <w:sz w:val="28"/>
          <w:szCs w:val="28"/>
          <w:lang w:val="ru-RU"/>
        </w:rPr>
        <w:t>».</w:t>
      </w:r>
    </w:p>
    <w:p w14:paraId="6916D2B1" w14:textId="77777777" w:rsidR="00125716" w:rsidRDefault="00125716" w:rsidP="00FC726D">
      <w:pPr>
        <w:tabs>
          <w:tab w:val="left" w:pos="851"/>
        </w:tabs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5E2CCF5D" w14:textId="1A023004" w:rsidR="00125716" w:rsidRDefault="00F204AD" w:rsidP="00FC726D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F204AD">
        <w:rPr>
          <w:rFonts w:ascii="Times New Roman" w:hAnsi="Times New Roman"/>
          <w:b/>
          <w:bCs/>
          <w:sz w:val="28"/>
          <w:szCs w:val="28"/>
          <w:lang w:val="ru-RU"/>
        </w:rPr>
        <w:t>Ст.</w:t>
      </w:r>
      <w:r w:rsidRPr="00F204AD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Pr="00F204AD">
        <w:rPr>
          <w:rFonts w:ascii="Times New Roman" w:hAnsi="Times New Roman"/>
          <w:b/>
          <w:bCs/>
          <w:sz w:val="28"/>
          <w:szCs w:val="28"/>
          <w:lang w:val="ru-RU"/>
        </w:rPr>
        <w:t xml:space="preserve">II. – </w:t>
      </w:r>
      <w:r w:rsidRPr="00F204AD">
        <w:rPr>
          <w:rFonts w:ascii="Times New Roman" w:hAnsi="Times New Roman"/>
          <w:sz w:val="28"/>
          <w:szCs w:val="28"/>
          <w:lang w:val="ru-RU"/>
        </w:rPr>
        <w:t>В пункте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F204AD">
        <w:rPr>
          <w:rFonts w:ascii="Times New Roman" w:hAnsi="Times New Roman"/>
          <w:sz w:val="28"/>
          <w:szCs w:val="28"/>
          <w:lang w:val="ru-RU"/>
        </w:rPr>
        <w:t>)</w:t>
      </w:r>
      <w:r>
        <w:rPr>
          <w:rFonts w:ascii="Times New Roman" w:hAnsi="Times New Roman"/>
          <w:sz w:val="28"/>
          <w:szCs w:val="28"/>
          <w:lang w:val="ru-RU"/>
        </w:rPr>
        <w:t xml:space="preserve"> ч</w:t>
      </w:r>
      <w:r w:rsidRPr="00F204AD">
        <w:rPr>
          <w:rFonts w:ascii="Times New Roman" w:hAnsi="Times New Roman"/>
          <w:sz w:val="28"/>
          <w:szCs w:val="28"/>
          <w:lang w:val="ru-RU"/>
        </w:rPr>
        <w:t>аст</w:t>
      </w:r>
      <w:r>
        <w:rPr>
          <w:rFonts w:ascii="Times New Roman" w:hAnsi="Times New Roman"/>
          <w:sz w:val="28"/>
          <w:szCs w:val="28"/>
          <w:lang w:val="ru-RU"/>
        </w:rPr>
        <w:t>и</w:t>
      </w:r>
      <w:r w:rsidRPr="00F204AD">
        <w:rPr>
          <w:rFonts w:ascii="Times New Roman" w:hAnsi="Times New Roman"/>
          <w:sz w:val="28"/>
          <w:szCs w:val="28"/>
          <w:lang w:val="ru-RU"/>
        </w:rPr>
        <w:t xml:space="preserve"> (</w:t>
      </w:r>
      <w:r>
        <w:rPr>
          <w:rFonts w:ascii="Times New Roman" w:hAnsi="Times New Roman"/>
          <w:sz w:val="28"/>
          <w:szCs w:val="28"/>
          <w:lang w:val="ru-RU"/>
        </w:rPr>
        <w:t>15</w:t>
      </w:r>
      <w:r w:rsidRPr="00F204AD">
        <w:rPr>
          <w:rFonts w:ascii="Times New Roman" w:hAnsi="Times New Roman"/>
          <w:sz w:val="28"/>
          <w:szCs w:val="28"/>
          <w:lang w:val="ru-RU"/>
        </w:rPr>
        <w:t>) статьи 24 Закона о введении в действие разделов I и II Налогового кодекса № 1164/1997 (повторное опубликование: Официальный монитор Республики Молдова, специальный выпуск от 8 февраля 2007 года), с последующими изменениями,</w:t>
      </w:r>
      <w:r>
        <w:rPr>
          <w:rFonts w:ascii="Times New Roman" w:hAnsi="Times New Roman"/>
          <w:sz w:val="28"/>
          <w:szCs w:val="28"/>
          <w:lang w:val="ru-RU"/>
        </w:rPr>
        <w:t xml:space="preserve"> слова «</w:t>
      </w:r>
      <w:r w:rsidRPr="00F204AD">
        <w:rPr>
          <w:rFonts w:ascii="Times New Roman" w:hAnsi="Times New Roman"/>
          <w:sz w:val="28"/>
          <w:szCs w:val="28"/>
          <w:lang w:val="ru-RU"/>
        </w:rPr>
        <w:t>Агентств</w:t>
      </w:r>
      <w:r w:rsidR="00C010CC">
        <w:rPr>
          <w:rFonts w:ascii="Times New Roman" w:hAnsi="Times New Roman"/>
          <w:sz w:val="28"/>
          <w:szCs w:val="28"/>
          <w:lang w:val="ru-RU"/>
        </w:rPr>
        <w:t>а</w:t>
      </w:r>
      <w:r w:rsidRPr="00F204AD">
        <w:rPr>
          <w:rFonts w:ascii="Times New Roman" w:hAnsi="Times New Roman"/>
          <w:sz w:val="28"/>
          <w:szCs w:val="28"/>
          <w:lang w:val="ru-RU"/>
        </w:rPr>
        <w:t xml:space="preserve"> государственных услуг,</w:t>
      </w:r>
      <w:r>
        <w:rPr>
          <w:rFonts w:ascii="Times New Roman" w:hAnsi="Times New Roman"/>
          <w:sz w:val="28"/>
          <w:szCs w:val="28"/>
          <w:lang w:val="ru-RU"/>
        </w:rPr>
        <w:t>» заменить словами: «ц</w:t>
      </w:r>
      <w:r w:rsidRPr="00125716">
        <w:rPr>
          <w:rFonts w:ascii="Times New Roman" w:hAnsi="Times New Roman"/>
          <w:sz w:val="28"/>
          <w:szCs w:val="28"/>
          <w:lang w:val="ru-RU"/>
        </w:rPr>
        <w:t>ентральн</w:t>
      </w:r>
      <w:r>
        <w:rPr>
          <w:rFonts w:ascii="Times New Roman" w:hAnsi="Times New Roman"/>
          <w:sz w:val="28"/>
          <w:szCs w:val="28"/>
          <w:lang w:val="ru-RU"/>
        </w:rPr>
        <w:t>ого</w:t>
      </w:r>
      <w:r>
        <w:rPr>
          <w:rFonts w:ascii="Times New Roman" w:hAnsi="Times New Roman"/>
          <w:sz w:val="28"/>
          <w:szCs w:val="28"/>
          <w:lang w:val="ru-RU"/>
        </w:rPr>
        <w:t xml:space="preserve"> отраслево</w:t>
      </w:r>
      <w:r>
        <w:rPr>
          <w:rFonts w:ascii="Times New Roman" w:hAnsi="Times New Roman"/>
          <w:sz w:val="28"/>
          <w:szCs w:val="28"/>
          <w:lang w:val="ru-RU"/>
        </w:rPr>
        <w:t>го</w:t>
      </w:r>
      <w:r w:rsidRPr="00125716">
        <w:rPr>
          <w:rFonts w:ascii="Times New Roman" w:hAnsi="Times New Roman"/>
          <w:sz w:val="28"/>
          <w:szCs w:val="28"/>
          <w:lang w:val="ru-RU"/>
        </w:rPr>
        <w:t xml:space="preserve"> орган</w:t>
      </w:r>
      <w:r>
        <w:rPr>
          <w:rFonts w:ascii="Times New Roman" w:hAnsi="Times New Roman"/>
          <w:sz w:val="28"/>
          <w:szCs w:val="28"/>
          <w:lang w:val="ru-RU"/>
        </w:rPr>
        <w:t>а</w:t>
      </w:r>
      <w:r>
        <w:rPr>
          <w:rFonts w:ascii="Times New Roman" w:hAnsi="Times New Roman"/>
          <w:sz w:val="28"/>
          <w:szCs w:val="28"/>
          <w:lang w:val="ru-RU"/>
        </w:rPr>
        <w:t xml:space="preserve"> в области</w:t>
      </w:r>
      <w:r w:rsidRPr="00125716">
        <w:rPr>
          <w:rFonts w:ascii="Times New Roman" w:hAnsi="Times New Roman"/>
          <w:sz w:val="28"/>
          <w:szCs w:val="28"/>
          <w:lang w:val="ru-RU"/>
        </w:rPr>
        <w:t xml:space="preserve"> оценк</w:t>
      </w:r>
      <w:r>
        <w:rPr>
          <w:rFonts w:ascii="Times New Roman" w:hAnsi="Times New Roman"/>
          <w:sz w:val="28"/>
          <w:szCs w:val="28"/>
          <w:lang w:val="ru-RU"/>
        </w:rPr>
        <w:t>и</w:t>
      </w:r>
      <w:r w:rsidRPr="00125716">
        <w:rPr>
          <w:rFonts w:ascii="Times New Roman" w:hAnsi="Times New Roman"/>
          <w:sz w:val="28"/>
          <w:szCs w:val="28"/>
          <w:lang w:val="ru-RU"/>
        </w:rPr>
        <w:t xml:space="preserve"> недвижимо</w:t>
      </w:r>
      <w:r>
        <w:rPr>
          <w:rFonts w:ascii="Times New Roman" w:hAnsi="Times New Roman"/>
          <w:sz w:val="28"/>
          <w:szCs w:val="28"/>
          <w:lang w:val="ru-RU"/>
        </w:rPr>
        <w:t>го имущества</w:t>
      </w:r>
      <w:r>
        <w:rPr>
          <w:rFonts w:ascii="Times New Roman" w:hAnsi="Times New Roman"/>
          <w:sz w:val="28"/>
          <w:szCs w:val="28"/>
          <w:lang w:val="ru-RU"/>
        </w:rPr>
        <w:t>,».</w:t>
      </w:r>
    </w:p>
    <w:p w14:paraId="4B231A3D" w14:textId="77777777" w:rsidR="00F204AD" w:rsidRDefault="00F204AD" w:rsidP="00FC726D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5937543" w14:textId="30A89C13" w:rsidR="00F204AD" w:rsidRPr="00F204AD" w:rsidRDefault="00F204AD" w:rsidP="00FC726D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F204AD">
        <w:rPr>
          <w:rFonts w:ascii="Times New Roman" w:hAnsi="Times New Roman"/>
          <w:b/>
          <w:bCs/>
          <w:sz w:val="28"/>
          <w:szCs w:val="28"/>
          <w:lang w:val="ru-RU"/>
        </w:rPr>
        <w:t>Ст.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Pr="00F204AD">
        <w:rPr>
          <w:rFonts w:ascii="Times New Roman" w:hAnsi="Times New Roman"/>
          <w:b/>
          <w:bCs/>
          <w:sz w:val="28"/>
          <w:szCs w:val="28"/>
          <w:lang w:val="ru-RU"/>
        </w:rPr>
        <w:t xml:space="preserve">III. – </w:t>
      </w:r>
      <w:r w:rsidRPr="00F204AD">
        <w:rPr>
          <w:rFonts w:ascii="Times New Roman" w:hAnsi="Times New Roman"/>
          <w:sz w:val="28"/>
          <w:szCs w:val="28"/>
          <w:lang w:val="ru-RU"/>
        </w:rPr>
        <w:t>В Закон о кадастре недвижимого имущества № 1543/1998 (Официальный монитор Республики Молдова, 1998 г., № 44–46, ст.318), с последующими изменениями, внести следующие изменения:</w:t>
      </w:r>
    </w:p>
    <w:p w14:paraId="52F65FFB" w14:textId="77777777" w:rsidR="00F204AD" w:rsidRDefault="00F204AD" w:rsidP="00FC726D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28E7442" w14:textId="2AB2CA1B" w:rsidR="00F204AD" w:rsidRDefault="00F204AD" w:rsidP="00FC726D">
      <w:pPr>
        <w:pStyle w:val="ListParagraph"/>
        <w:numPr>
          <w:ilvl w:val="0"/>
          <w:numId w:val="11"/>
        </w:numPr>
        <w:tabs>
          <w:tab w:val="left" w:pos="567"/>
          <w:tab w:val="left" w:pos="851"/>
        </w:tabs>
        <w:spacing w:after="0" w:line="240" w:lineRule="auto"/>
        <w:ind w:left="0"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По всему тексту закона слова «</w:t>
      </w:r>
      <w:r w:rsidRPr="00F204AD">
        <w:rPr>
          <w:sz w:val="28"/>
          <w:szCs w:val="28"/>
          <w:lang w:val="ru-RU"/>
        </w:rPr>
        <w:t>Агентство государственных услуг</w:t>
      </w:r>
      <w:r>
        <w:rPr>
          <w:sz w:val="28"/>
          <w:szCs w:val="28"/>
          <w:lang w:val="ru-RU"/>
        </w:rPr>
        <w:t xml:space="preserve">» в любом падеже заменить словами «орган, уполномоченный функциями </w:t>
      </w:r>
      <w:r w:rsidR="00762773">
        <w:rPr>
          <w:sz w:val="28"/>
          <w:szCs w:val="28"/>
          <w:lang w:val="ru-RU"/>
        </w:rPr>
        <w:t>проведения</w:t>
      </w:r>
      <w:r w:rsidR="00FC726D">
        <w:rPr>
          <w:sz w:val="28"/>
          <w:szCs w:val="28"/>
          <w:lang w:val="ru-RU"/>
        </w:rPr>
        <w:t xml:space="preserve"> государственной политики в области кадастра недвижимого имущества</w:t>
      </w:r>
      <w:r w:rsidR="00762773">
        <w:rPr>
          <w:sz w:val="28"/>
          <w:szCs w:val="28"/>
          <w:lang w:val="ru-RU"/>
        </w:rPr>
        <w:t>,</w:t>
      </w:r>
      <w:r w:rsidR="00FC726D">
        <w:rPr>
          <w:sz w:val="28"/>
          <w:szCs w:val="28"/>
          <w:lang w:val="ru-RU"/>
        </w:rPr>
        <w:t>» в соответствующем падеже.</w:t>
      </w:r>
    </w:p>
    <w:p w14:paraId="110E1927" w14:textId="77777777" w:rsidR="00FC726D" w:rsidRDefault="00FC726D" w:rsidP="00FC726D">
      <w:pPr>
        <w:tabs>
          <w:tab w:val="left" w:pos="567"/>
          <w:tab w:val="left" w:pos="851"/>
        </w:tabs>
        <w:spacing w:after="0" w:line="240" w:lineRule="auto"/>
        <w:jc w:val="both"/>
        <w:rPr>
          <w:sz w:val="28"/>
          <w:szCs w:val="28"/>
          <w:lang w:val="ru-RU"/>
        </w:rPr>
      </w:pPr>
    </w:p>
    <w:p w14:paraId="6102BE4F" w14:textId="348444A3" w:rsidR="00FC726D" w:rsidRDefault="00FC726D" w:rsidP="00FC726D">
      <w:pPr>
        <w:pStyle w:val="ListParagraph"/>
        <w:numPr>
          <w:ilvl w:val="0"/>
          <w:numId w:val="11"/>
        </w:numPr>
        <w:tabs>
          <w:tab w:val="left" w:pos="567"/>
          <w:tab w:val="left" w:pos="851"/>
        </w:tabs>
        <w:spacing w:after="0" w:line="240" w:lineRule="auto"/>
        <w:ind w:left="0"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Статью 10 дополнить пунктом а) следующего содержания:</w:t>
      </w:r>
    </w:p>
    <w:p w14:paraId="1EE4031A" w14:textId="77777777" w:rsidR="00FC726D" w:rsidRDefault="00FC726D" w:rsidP="00FC726D">
      <w:pPr>
        <w:pStyle w:val="ListParagraph"/>
        <w:tabs>
          <w:tab w:val="left" w:pos="567"/>
          <w:tab w:val="left" w:pos="851"/>
        </w:tabs>
        <w:spacing w:after="0" w:line="240" w:lineRule="auto"/>
        <w:ind w:left="567"/>
        <w:jc w:val="both"/>
        <w:rPr>
          <w:sz w:val="28"/>
          <w:szCs w:val="28"/>
          <w:lang w:val="ru-RU"/>
        </w:rPr>
      </w:pPr>
    </w:p>
    <w:p w14:paraId="1D314545" w14:textId="5E4C9849" w:rsidR="00FC726D" w:rsidRDefault="00FC726D" w:rsidP="00FC726D">
      <w:pPr>
        <w:pStyle w:val="ListParagraph"/>
        <w:tabs>
          <w:tab w:val="left" w:pos="567"/>
          <w:tab w:val="left" w:pos="851"/>
        </w:tabs>
        <w:spacing w:after="0" w:line="240" w:lineRule="auto"/>
        <w:ind w:left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>«а) центральный отраслевой орган в области кадастра;»</w:t>
      </w:r>
    </w:p>
    <w:p w14:paraId="7BEAB480" w14:textId="77777777" w:rsidR="00FC726D" w:rsidRDefault="00FC726D" w:rsidP="00FC726D">
      <w:pPr>
        <w:pStyle w:val="ListParagraph"/>
        <w:tabs>
          <w:tab w:val="left" w:pos="567"/>
          <w:tab w:val="left" w:pos="851"/>
        </w:tabs>
        <w:spacing w:after="0" w:line="240" w:lineRule="auto"/>
        <w:ind w:left="567"/>
        <w:jc w:val="both"/>
        <w:rPr>
          <w:sz w:val="28"/>
          <w:szCs w:val="28"/>
          <w:lang w:val="ru-RU"/>
        </w:rPr>
      </w:pPr>
    </w:p>
    <w:p w14:paraId="1A5F1A92" w14:textId="4AD69FBF" w:rsidR="00FC726D" w:rsidRDefault="00FC726D" w:rsidP="00FC726D">
      <w:pPr>
        <w:pStyle w:val="ListParagraph"/>
        <w:numPr>
          <w:ilvl w:val="0"/>
          <w:numId w:val="11"/>
        </w:numPr>
        <w:tabs>
          <w:tab w:val="left" w:pos="567"/>
          <w:tab w:val="left" w:pos="851"/>
        </w:tabs>
        <w:spacing w:after="0" w:line="240" w:lineRule="auto"/>
        <w:ind w:left="0"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части (6) статьи 22 слова «</w:t>
      </w:r>
      <w:r w:rsidRPr="00FC726D">
        <w:rPr>
          <w:sz w:val="28"/>
          <w:szCs w:val="28"/>
          <w:lang w:val="ru-RU"/>
        </w:rPr>
        <w:t>Агентством государственных услуг.</w:t>
      </w:r>
      <w:r>
        <w:rPr>
          <w:sz w:val="28"/>
          <w:szCs w:val="28"/>
          <w:lang w:val="ru-RU"/>
        </w:rPr>
        <w:t>» заменить словами «</w:t>
      </w:r>
      <w:r>
        <w:rPr>
          <w:sz w:val="28"/>
          <w:szCs w:val="28"/>
          <w:lang w:val="ru-RU"/>
        </w:rPr>
        <w:t>центральны</w:t>
      </w:r>
      <w:r>
        <w:rPr>
          <w:sz w:val="28"/>
          <w:szCs w:val="28"/>
          <w:lang w:val="ru-RU"/>
        </w:rPr>
        <w:t>м</w:t>
      </w:r>
      <w:r>
        <w:rPr>
          <w:sz w:val="28"/>
          <w:szCs w:val="28"/>
          <w:lang w:val="ru-RU"/>
        </w:rPr>
        <w:t xml:space="preserve"> отраслев</w:t>
      </w:r>
      <w:r>
        <w:rPr>
          <w:sz w:val="28"/>
          <w:szCs w:val="28"/>
          <w:lang w:val="ru-RU"/>
        </w:rPr>
        <w:t>ым</w:t>
      </w:r>
      <w:r>
        <w:rPr>
          <w:sz w:val="28"/>
          <w:szCs w:val="28"/>
          <w:lang w:val="ru-RU"/>
        </w:rPr>
        <w:t xml:space="preserve"> орган</w:t>
      </w:r>
      <w:r>
        <w:rPr>
          <w:sz w:val="28"/>
          <w:szCs w:val="28"/>
          <w:lang w:val="ru-RU"/>
        </w:rPr>
        <w:t>ом</w:t>
      </w:r>
      <w:r>
        <w:rPr>
          <w:sz w:val="28"/>
          <w:szCs w:val="28"/>
          <w:lang w:val="ru-RU"/>
        </w:rPr>
        <w:t xml:space="preserve"> в области кадастра</w:t>
      </w:r>
      <w:r>
        <w:rPr>
          <w:sz w:val="28"/>
          <w:szCs w:val="28"/>
          <w:lang w:val="ru-RU"/>
        </w:rPr>
        <w:t>.».</w:t>
      </w:r>
    </w:p>
    <w:p w14:paraId="0CF95524" w14:textId="77777777" w:rsidR="00FC726D" w:rsidRDefault="00FC726D" w:rsidP="00FC726D">
      <w:pPr>
        <w:pStyle w:val="ListParagraph"/>
        <w:tabs>
          <w:tab w:val="left" w:pos="567"/>
          <w:tab w:val="left" w:pos="851"/>
        </w:tabs>
        <w:spacing w:after="0" w:line="240" w:lineRule="auto"/>
        <w:ind w:left="567"/>
        <w:jc w:val="both"/>
        <w:rPr>
          <w:sz w:val="28"/>
          <w:szCs w:val="28"/>
          <w:lang w:val="ru-RU"/>
        </w:rPr>
      </w:pPr>
    </w:p>
    <w:p w14:paraId="7A77D26B" w14:textId="3940AB47" w:rsidR="00FC726D" w:rsidRDefault="00FC726D" w:rsidP="00FC726D">
      <w:pPr>
        <w:pStyle w:val="ListParagraph"/>
        <w:numPr>
          <w:ilvl w:val="0"/>
          <w:numId w:val="11"/>
        </w:numPr>
        <w:tabs>
          <w:tab w:val="left" w:pos="567"/>
          <w:tab w:val="left" w:pos="851"/>
        </w:tabs>
        <w:spacing w:after="0" w:line="240" w:lineRule="auto"/>
        <w:ind w:left="0"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статье 30 слова «</w:t>
      </w:r>
      <w:r w:rsidRPr="00FC726D">
        <w:rPr>
          <w:sz w:val="28"/>
          <w:szCs w:val="28"/>
          <w:lang w:val="ru-RU"/>
        </w:rPr>
        <w:t>Агентством государственных услуг.</w:t>
      </w:r>
      <w:r>
        <w:rPr>
          <w:sz w:val="28"/>
          <w:szCs w:val="28"/>
          <w:lang w:val="ru-RU"/>
        </w:rPr>
        <w:t>» заменить словами «</w:t>
      </w:r>
      <w:r>
        <w:rPr>
          <w:sz w:val="28"/>
          <w:szCs w:val="28"/>
          <w:lang w:val="ru-RU"/>
        </w:rPr>
        <w:t>центральным отраслевым органом в области кадастра</w:t>
      </w:r>
      <w:r>
        <w:rPr>
          <w:sz w:val="28"/>
          <w:szCs w:val="28"/>
          <w:lang w:val="ru-RU"/>
        </w:rPr>
        <w:t>.».</w:t>
      </w:r>
    </w:p>
    <w:p w14:paraId="42540E47" w14:textId="77777777" w:rsidR="00FC726D" w:rsidRPr="00FC726D" w:rsidRDefault="00FC726D" w:rsidP="00FC726D">
      <w:pPr>
        <w:pStyle w:val="ListParagraph"/>
        <w:rPr>
          <w:sz w:val="28"/>
          <w:szCs w:val="28"/>
          <w:lang w:val="ru-RU"/>
        </w:rPr>
      </w:pPr>
    </w:p>
    <w:p w14:paraId="0D9B3AE4" w14:textId="1C9BF10E" w:rsidR="00FC726D" w:rsidRDefault="005539A5" w:rsidP="005539A5">
      <w:pPr>
        <w:pStyle w:val="ListParagraph"/>
        <w:tabs>
          <w:tab w:val="left" w:pos="709"/>
          <w:tab w:val="left" w:pos="851"/>
        </w:tabs>
        <w:spacing w:after="0" w:line="240" w:lineRule="auto"/>
        <w:ind w:left="0" w:firstLine="567"/>
        <w:jc w:val="both"/>
        <w:rPr>
          <w:sz w:val="28"/>
          <w:szCs w:val="28"/>
          <w:lang w:val="ru-RU"/>
        </w:rPr>
      </w:pPr>
      <w:r w:rsidRPr="00F204AD">
        <w:rPr>
          <w:b/>
          <w:bCs/>
          <w:sz w:val="28"/>
          <w:szCs w:val="28"/>
          <w:lang w:val="ru-RU"/>
        </w:rPr>
        <w:t>Ст.</w:t>
      </w:r>
      <w:r>
        <w:rPr>
          <w:b/>
          <w:bCs/>
          <w:sz w:val="28"/>
          <w:szCs w:val="28"/>
          <w:lang w:val="ru-RU"/>
        </w:rPr>
        <w:t xml:space="preserve"> </w:t>
      </w:r>
      <w:r w:rsidRPr="00F204AD">
        <w:rPr>
          <w:b/>
          <w:bCs/>
          <w:sz w:val="28"/>
          <w:szCs w:val="28"/>
          <w:lang w:val="ru-RU"/>
        </w:rPr>
        <w:t>I</w:t>
      </w:r>
      <w:r>
        <w:rPr>
          <w:b/>
          <w:bCs/>
          <w:sz w:val="28"/>
          <w:szCs w:val="28"/>
          <w:lang w:val="en-US"/>
        </w:rPr>
        <w:t>V</w:t>
      </w:r>
      <w:r w:rsidRPr="00F204AD">
        <w:rPr>
          <w:b/>
          <w:bCs/>
          <w:sz w:val="28"/>
          <w:szCs w:val="28"/>
          <w:lang w:val="ru-RU"/>
        </w:rPr>
        <w:t xml:space="preserve">. </w:t>
      </w:r>
      <w:r>
        <w:rPr>
          <w:b/>
          <w:bCs/>
          <w:sz w:val="28"/>
          <w:szCs w:val="28"/>
          <w:lang w:val="ru-RU"/>
        </w:rPr>
        <w:t xml:space="preserve">- </w:t>
      </w:r>
      <w:r w:rsidRPr="005539A5">
        <w:rPr>
          <w:sz w:val="28"/>
          <w:szCs w:val="28"/>
          <w:lang w:val="ru-RU"/>
        </w:rPr>
        <w:t>Ч</w:t>
      </w:r>
      <w:r w:rsidRPr="005539A5">
        <w:rPr>
          <w:sz w:val="28"/>
          <w:szCs w:val="28"/>
          <w:lang w:val="ru-RU"/>
        </w:rPr>
        <w:t>аст</w:t>
      </w:r>
      <w:r>
        <w:rPr>
          <w:sz w:val="28"/>
          <w:szCs w:val="28"/>
          <w:lang w:val="ru-RU"/>
        </w:rPr>
        <w:t>ь</w:t>
      </w:r>
      <w:r w:rsidRPr="005539A5">
        <w:rPr>
          <w:sz w:val="28"/>
          <w:szCs w:val="28"/>
          <w:lang w:val="ru-RU"/>
        </w:rPr>
        <w:t xml:space="preserve"> (</w:t>
      </w:r>
      <w:r>
        <w:rPr>
          <w:sz w:val="28"/>
          <w:szCs w:val="28"/>
          <w:lang w:val="ru-RU"/>
        </w:rPr>
        <w:t>3</w:t>
      </w:r>
      <w:r w:rsidRPr="005539A5">
        <w:rPr>
          <w:sz w:val="28"/>
          <w:szCs w:val="28"/>
          <w:lang w:val="ru-RU"/>
        </w:rPr>
        <w:t>) статьи 2 Закона об оценочной деятельности № 989/2002 (Официальный монитор Республики Молдова, 2002 г., № 102, ст.773), с последующими изменениями,</w:t>
      </w:r>
      <w:r>
        <w:rPr>
          <w:sz w:val="28"/>
          <w:szCs w:val="28"/>
          <w:lang w:val="ru-RU"/>
        </w:rPr>
        <w:t xml:space="preserve"> изложить в следующей редакции:</w:t>
      </w:r>
    </w:p>
    <w:p w14:paraId="698F9B2B" w14:textId="77777777" w:rsidR="005539A5" w:rsidRDefault="005539A5" w:rsidP="005539A5">
      <w:pPr>
        <w:pStyle w:val="ListParagraph"/>
        <w:tabs>
          <w:tab w:val="left" w:pos="709"/>
          <w:tab w:val="left" w:pos="851"/>
        </w:tabs>
        <w:spacing w:after="0" w:line="240" w:lineRule="auto"/>
        <w:ind w:left="0" w:firstLine="567"/>
        <w:jc w:val="both"/>
        <w:rPr>
          <w:sz w:val="28"/>
          <w:szCs w:val="28"/>
          <w:lang w:val="ru-RU"/>
        </w:rPr>
      </w:pPr>
    </w:p>
    <w:p w14:paraId="5B41693A" w14:textId="470F40CD" w:rsidR="005539A5" w:rsidRDefault="005539A5" w:rsidP="005539A5">
      <w:pPr>
        <w:pStyle w:val="ListParagraph"/>
        <w:tabs>
          <w:tab w:val="left" w:pos="709"/>
          <w:tab w:val="left" w:pos="851"/>
        </w:tabs>
        <w:spacing w:after="0" w:line="240" w:lineRule="auto"/>
        <w:ind w:left="0"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«(3) Центральный отраслевой орган в области оценки недвижимого имущества несет ответственность</w:t>
      </w:r>
      <w:r w:rsidRPr="005539A5">
        <w:rPr>
          <w:sz w:val="28"/>
          <w:szCs w:val="28"/>
          <w:lang w:val="ru-RU"/>
        </w:rPr>
        <w:t xml:space="preserve"> за разработку политики </w:t>
      </w:r>
      <w:r>
        <w:rPr>
          <w:sz w:val="28"/>
          <w:szCs w:val="28"/>
          <w:lang w:val="ru-RU"/>
        </w:rPr>
        <w:t xml:space="preserve">государства </w:t>
      </w:r>
      <w:r w:rsidRPr="005539A5">
        <w:rPr>
          <w:sz w:val="28"/>
          <w:szCs w:val="28"/>
          <w:lang w:val="ru-RU"/>
        </w:rPr>
        <w:t>в области оценочной деятельности.</w:t>
      </w:r>
      <w:r>
        <w:rPr>
          <w:sz w:val="28"/>
          <w:szCs w:val="28"/>
          <w:lang w:val="ru-RU"/>
        </w:rPr>
        <w:t>».</w:t>
      </w:r>
    </w:p>
    <w:p w14:paraId="7785D840" w14:textId="77777777" w:rsidR="00FC726D" w:rsidRPr="005539A5" w:rsidRDefault="00FC726D" w:rsidP="00FC726D">
      <w:pPr>
        <w:tabs>
          <w:tab w:val="left" w:pos="567"/>
          <w:tab w:val="left" w:pos="851"/>
        </w:tabs>
        <w:spacing w:after="0" w:line="240" w:lineRule="auto"/>
        <w:jc w:val="both"/>
        <w:rPr>
          <w:b/>
          <w:bCs/>
          <w:sz w:val="28"/>
          <w:szCs w:val="28"/>
          <w:lang w:val="ru-RU"/>
        </w:rPr>
      </w:pPr>
    </w:p>
    <w:p w14:paraId="1D22C32A" w14:textId="1D8FA4D2" w:rsidR="00FC726D" w:rsidRDefault="005539A5" w:rsidP="005539A5">
      <w:pPr>
        <w:tabs>
          <w:tab w:val="left" w:pos="567"/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539A5">
        <w:rPr>
          <w:rFonts w:ascii="Times New Roman" w:hAnsi="Times New Roman"/>
          <w:b/>
          <w:bCs/>
          <w:sz w:val="28"/>
          <w:szCs w:val="28"/>
          <w:lang w:val="ru-RU"/>
        </w:rPr>
        <w:t>Ст.</w:t>
      </w:r>
      <w:r w:rsidRPr="005539A5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Pr="005539A5">
        <w:rPr>
          <w:rFonts w:ascii="Times New Roman" w:hAnsi="Times New Roman"/>
          <w:b/>
          <w:bCs/>
          <w:sz w:val="28"/>
          <w:szCs w:val="28"/>
          <w:lang w:val="ru-RU"/>
        </w:rPr>
        <w:t>V.</w:t>
      </w:r>
      <w:r w:rsidRPr="005539A5">
        <w:rPr>
          <w:rFonts w:ascii="Times New Roman" w:hAnsi="Times New Roman"/>
          <w:sz w:val="28"/>
          <w:szCs w:val="28"/>
          <w:lang w:val="ru-RU"/>
        </w:rPr>
        <w:t xml:space="preserve"> – В Закон</w:t>
      </w:r>
      <w:r>
        <w:rPr>
          <w:rFonts w:ascii="Times New Roman" w:hAnsi="Times New Roman"/>
          <w:sz w:val="28"/>
          <w:szCs w:val="28"/>
          <w:lang w:val="ru-RU"/>
        </w:rPr>
        <w:t>е</w:t>
      </w:r>
      <w:r w:rsidRPr="005539A5">
        <w:rPr>
          <w:rFonts w:ascii="Times New Roman" w:hAnsi="Times New Roman"/>
          <w:sz w:val="28"/>
          <w:szCs w:val="28"/>
          <w:lang w:val="ru-RU"/>
        </w:rPr>
        <w:t xml:space="preserve"> о Реестре объектов инженерно-технической инфраструктуры № 150/2017 (Официальный монитор Республики Молдова, 2017 г., № 277–288, ст.483), с последующими изменениями,</w:t>
      </w:r>
      <w:r>
        <w:rPr>
          <w:rFonts w:ascii="Times New Roman" w:hAnsi="Times New Roman"/>
          <w:sz w:val="28"/>
          <w:szCs w:val="28"/>
          <w:lang w:val="ru-RU"/>
        </w:rPr>
        <w:t xml:space="preserve"> слова «</w:t>
      </w:r>
      <w:r w:rsidR="00762773" w:rsidRPr="00762773">
        <w:rPr>
          <w:rFonts w:ascii="Times New Roman" w:hAnsi="Times New Roman"/>
          <w:sz w:val="28"/>
          <w:szCs w:val="28"/>
          <w:lang w:val="ru-RU"/>
        </w:rPr>
        <w:t>Агентство публичных услуг</w:t>
      </w:r>
      <w:r w:rsidR="00762773">
        <w:rPr>
          <w:rFonts w:ascii="Times New Roman" w:hAnsi="Times New Roman"/>
          <w:sz w:val="28"/>
          <w:szCs w:val="28"/>
          <w:lang w:val="ru-RU"/>
        </w:rPr>
        <w:t xml:space="preserve">» в любом падеже заменить словами </w:t>
      </w:r>
      <w:r w:rsidR="00762773" w:rsidRPr="00762773">
        <w:rPr>
          <w:rFonts w:ascii="Times New Roman" w:hAnsi="Times New Roman"/>
          <w:sz w:val="28"/>
          <w:szCs w:val="28"/>
          <w:lang w:val="ru-RU"/>
        </w:rPr>
        <w:t xml:space="preserve">«орган, уполномоченный функциями </w:t>
      </w:r>
      <w:r w:rsidR="00762773">
        <w:rPr>
          <w:rFonts w:ascii="Times New Roman" w:hAnsi="Times New Roman"/>
          <w:sz w:val="28"/>
          <w:szCs w:val="28"/>
          <w:lang w:val="ru-RU"/>
        </w:rPr>
        <w:t>проведения</w:t>
      </w:r>
      <w:r w:rsidR="00762773" w:rsidRPr="00762773">
        <w:rPr>
          <w:rFonts w:ascii="Times New Roman" w:hAnsi="Times New Roman"/>
          <w:sz w:val="28"/>
          <w:szCs w:val="28"/>
          <w:lang w:val="ru-RU"/>
        </w:rPr>
        <w:t xml:space="preserve"> государственной политики в области кадастра недвижимого имущества</w:t>
      </w:r>
      <w:r w:rsidR="00762773">
        <w:rPr>
          <w:rFonts w:ascii="Times New Roman" w:hAnsi="Times New Roman"/>
          <w:sz w:val="28"/>
          <w:szCs w:val="28"/>
          <w:lang w:val="ru-RU"/>
        </w:rPr>
        <w:t>,</w:t>
      </w:r>
      <w:r w:rsidR="00762773" w:rsidRPr="00762773">
        <w:rPr>
          <w:rFonts w:ascii="Times New Roman" w:hAnsi="Times New Roman"/>
          <w:sz w:val="28"/>
          <w:szCs w:val="28"/>
          <w:lang w:val="ru-RU"/>
        </w:rPr>
        <w:t>»</w:t>
      </w:r>
      <w:r w:rsidR="00762773">
        <w:rPr>
          <w:rFonts w:ascii="Times New Roman" w:hAnsi="Times New Roman"/>
          <w:sz w:val="28"/>
          <w:szCs w:val="28"/>
          <w:lang w:val="ru-RU"/>
        </w:rPr>
        <w:t xml:space="preserve"> в соответствующем падеже.</w:t>
      </w:r>
    </w:p>
    <w:p w14:paraId="3E927762" w14:textId="77777777" w:rsidR="005539A5" w:rsidRDefault="005539A5" w:rsidP="005539A5">
      <w:pPr>
        <w:tabs>
          <w:tab w:val="left" w:pos="567"/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7199B92" w14:textId="2CF1E6AD" w:rsidR="005539A5" w:rsidRDefault="00762773" w:rsidP="005539A5">
      <w:pPr>
        <w:tabs>
          <w:tab w:val="left" w:pos="567"/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539A5">
        <w:rPr>
          <w:rFonts w:ascii="Times New Roman" w:hAnsi="Times New Roman"/>
          <w:b/>
          <w:bCs/>
          <w:sz w:val="28"/>
          <w:szCs w:val="28"/>
          <w:lang w:val="ru-RU"/>
        </w:rPr>
        <w:t>Ст. V</w:t>
      </w:r>
      <w:r>
        <w:rPr>
          <w:rFonts w:ascii="Times New Roman" w:hAnsi="Times New Roman"/>
          <w:b/>
          <w:bCs/>
          <w:sz w:val="28"/>
          <w:szCs w:val="28"/>
          <w:lang w:val="en-US"/>
        </w:rPr>
        <w:t>I</w:t>
      </w:r>
      <w:r w:rsidRPr="005539A5">
        <w:rPr>
          <w:rFonts w:ascii="Times New Roman" w:hAnsi="Times New Roman"/>
          <w:b/>
          <w:bCs/>
          <w:sz w:val="28"/>
          <w:szCs w:val="28"/>
          <w:lang w:val="ru-RU"/>
        </w:rPr>
        <w:t>.</w:t>
      </w:r>
      <w:r w:rsidRPr="005539A5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– </w:t>
      </w:r>
      <w:r w:rsidRPr="00762773">
        <w:rPr>
          <w:rFonts w:ascii="Times New Roman" w:hAnsi="Times New Roman"/>
          <w:sz w:val="28"/>
          <w:szCs w:val="28"/>
          <w:lang w:val="ru-RU"/>
        </w:rPr>
        <w:t>В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62773">
        <w:rPr>
          <w:rFonts w:ascii="Times New Roman" w:hAnsi="Times New Roman"/>
          <w:sz w:val="28"/>
          <w:szCs w:val="28"/>
          <w:lang w:val="ru-RU"/>
        </w:rPr>
        <w:t>Закон</w:t>
      </w:r>
      <w:r>
        <w:rPr>
          <w:rFonts w:ascii="Times New Roman" w:hAnsi="Times New Roman"/>
          <w:sz w:val="28"/>
          <w:szCs w:val="28"/>
          <w:lang w:val="ru-RU"/>
        </w:rPr>
        <w:t>е</w:t>
      </w:r>
      <w:r w:rsidRPr="00762773">
        <w:rPr>
          <w:rFonts w:ascii="Times New Roman" w:hAnsi="Times New Roman"/>
          <w:sz w:val="28"/>
          <w:szCs w:val="28"/>
          <w:lang w:val="ru-RU"/>
        </w:rPr>
        <w:t xml:space="preserve"> о системе адресов № 151/2017 (Официальный монитор Республики Молдова, 2017 г., № 301–315, ст.519)</w:t>
      </w:r>
      <w:r>
        <w:rPr>
          <w:rFonts w:ascii="Times New Roman" w:hAnsi="Times New Roman"/>
          <w:sz w:val="28"/>
          <w:szCs w:val="28"/>
          <w:lang w:val="ru-RU"/>
        </w:rPr>
        <w:t>, с последующими изменениями,</w:t>
      </w:r>
      <w:r w:rsidRPr="00762773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слова</w:t>
      </w:r>
      <w:r>
        <w:rPr>
          <w:rFonts w:ascii="Times New Roman" w:hAnsi="Times New Roman"/>
          <w:sz w:val="28"/>
          <w:szCs w:val="28"/>
          <w:lang w:val="ru-RU"/>
        </w:rPr>
        <w:t xml:space="preserve"> «</w:t>
      </w:r>
      <w:r w:rsidRPr="00762773">
        <w:rPr>
          <w:rFonts w:ascii="Times New Roman" w:hAnsi="Times New Roman"/>
          <w:sz w:val="28"/>
          <w:szCs w:val="28"/>
          <w:lang w:val="ru-RU"/>
        </w:rPr>
        <w:t>Агентство публичных услуг</w:t>
      </w:r>
      <w:r>
        <w:rPr>
          <w:rFonts w:ascii="Times New Roman" w:hAnsi="Times New Roman"/>
          <w:sz w:val="28"/>
          <w:szCs w:val="28"/>
          <w:lang w:val="ru-RU"/>
        </w:rPr>
        <w:t xml:space="preserve">» в любом падеже заменить словами </w:t>
      </w:r>
      <w:r w:rsidRPr="00762773">
        <w:rPr>
          <w:rFonts w:ascii="Times New Roman" w:hAnsi="Times New Roman"/>
          <w:sz w:val="28"/>
          <w:szCs w:val="28"/>
          <w:lang w:val="ru-RU"/>
        </w:rPr>
        <w:t xml:space="preserve">«орган, уполномоченный функциями </w:t>
      </w:r>
      <w:r>
        <w:rPr>
          <w:rFonts w:ascii="Times New Roman" w:hAnsi="Times New Roman"/>
          <w:sz w:val="28"/>
          <w:szCs w:val="28"/>
          <w:lang w:val="ru-RU"/>
        </w:rPr>
        <w:t>проведения</w:t>
      </w:r>
      <w:r w:rsidRPr="00762773">
        <w:rPr>
          <w:rFonts w:ascii="Times New Roman" w:hAnsi="Times New Roman"/>
          <w:sz w:val="28"/>
          <w:szCs w:val="28"/>
          <w:lang w:val="ru-RU"/>
        </w:rPr>
        <w:t xml:space="preserve"> государственной политики в области кадастра недвижимого имущества</w:t>
      </w:r>
      <w:r>
        <w:rPr>
          <w:rFonts w:ascii="Times New Roman" w:hAnsi="Times New Roman"/>
          <w:sz w:val="28"/>
          <w:szCs w:val="28"/>
          <w:lang w:val="ru-RU"/>
        </w:rPr>
        <w:t>,</w:t>
      </w:r>
      <w:r w:rsidRPr="00762773">
        <w:rPr>
          <w:rFonts w:ascii="Times New Roman" w:hAnsi="Times New Roman"/>
          <w:sz w:val="28"/>
          <w:szCs w:val="28"/>
          <w:lang w:val="ru-RU"/>
        </w:rPr>
        <w:t>»</w:t>
      </w:r>
      <w:r>
        <w:rPr>
          <w:rFonts w:ascii="Times New Roman" w:hAnsi="Times New Roman"/>
          <w:sz w:val="28"/>
          <w:szCs w:val="28"/>
          <w:lang w:val="ru-RU"/>
        </w:rPr>
        <w:t xml:space="preserve"> в соответствующем падеже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14:paraId="6A5CDBA9" w14:textId="77777777" w:rsidR="00762773" w:rsidRDefault="00762773" w:rsidP="005539A5">
      <w:pPr>
        <w:tabs>
          <w:tab w:val="left" w:pos="567"/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23554CB" w14:textId="12F7DB3D" w:rsidR="00762773" w:rsidRPr="00762773" w:rsidRDefault="00762773" w:rsidP="00762773">
      <w:pPr>
        <w:tabs>
          <w:tab w:val="left" w:pos="567"/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62773">
        <w:rPr>
          <w:rFonts w:ascii="Times New Roman" w:hAnsi="Times New Roman"/>
          <w:b/>
          <w:bCs/>
          <w:sz w:val="28"/>
          <w:szCs w:val="28"/>
          <w:lang w:val="ru-RU"/>
        </w:rPr>
        <w:t>Ст. VII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>.</w:t>
      </w:r>
      <w:r w:rsidRPr="00762773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– </w:t>
      </w:r>
      <w:r w:rsidRPr="00762773">
        <w:rPr>
          <w:rFonts w:ascii="Times New Roman" w:hAnsi="Times New Roman"/>
          <w:sz w:val="28"/>
          <w:szCs w:val="28"/>
          <w:lang w:val="ru-RU"/>
        </w:rPr>
        <w:t>(</w:t>
      </w:r>
      <w:r>
        <w:rPr>
          <w:rFonts w:ascii="Times New Roman" w:hAnsi="Times New Roman"/>
          <w:sz w:val="28"/>
          <w:szCs w:val="28"/>
          <w:lang w:val="ru-RU"/>
        </w:rPr>
        <w:t>1</w:t>
      </w:r>
      <w:r w:rsidRPr="00762773">
        <w:rPr>
          <w:rFonts w:ascii="Times New Roman" w:hAnsi="Times New Roman"/>
          <w:sz w:val="28"/>
          <w:szCs w:val="28"/>
          <w:lang w:val="ru-RU"/>
        </w:rPr>
        <w:t>)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62773">
        <w:rPr>
          <w:rFonts w:ascii="Times New Roman" w:hAnsi="Times New Roman"/>
          <w:sz w:val="28"/>
          <w:szCs w:val="28"/>
          <w:lang w:val="ru-RU"/>
        </w:rPr>
        <w:t>Правительств</w:t>
      </w:r>
      <w:r>
        <w:rPr>
          <w:rFonts w:ascii="Times New Roman" w:hAnsi="Times New Roman"/>
          <w:sz w:val="28"/>
          <w:szCs w:val="28"/>
          <w:lang w:val="ru-RU"/>
        </w:rPr>
        <w:t>у</w:t>
      </w:r>
      <w:r w:rsidRPr="00762773">
        <w:rPr>
          <w:rFonts w:ascii="Times New Roman" w:hAnsi="Times New Roman"/>
          <w:sz w:val="28"/>
          <w:szCs w:val="28"/>
          <w:lang w:val="ru-RU"/>
        </w:rPr>
        <w:t xml:space="preserve"> в </w:t>
      </w:r>
      <w:r>
        <w:rPr>
          <w:rFonts w:ascii="Times New Roman" w:hAnsi="Times New Roman"/>
          <w:sz w:val="28"/>
          <w:szCs w:val="28"/>
          <w:lang w:val="ru-RU"/>
        </w:rPr>
        <w:t>шестимесячный срок</w:t>
      </w:r>
      <w:r w:rsidRPr="00762773">
        <w:rPr>
          <w:rFonts w:ascii="Times New Roman" w:hAnsi="Times New Roman"/>
          <w:sz w:val="28"/>
          <w:szCs w:val="28"/>
          <w:lang w:val="ru-RU"/>
        </w:rPr>
        <w:t>:</w:t>
      </w:r>
    </w:p>
    <w:p w14:paraId="77875E87" w14:textId="77777777" w:rsidR="00762773" w:rsidRDefault="00762773" w:rsidP="00762773">
      <w:pPr>
        <w:tabs>
          <w:tab w:val="left" w:pos="567"/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302BE59" w14:textId="0B586324" w:rsidR="00762773" w:rsidRPr="00762773" w:rsidRDefault="00762773" w:rsidP="00762773">
      <w:pPr>
        <w:tabs>
          <w:tab w:val="left" w:pos="567"/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62773">
        <w:rPr>
          <w:rFonts w:ascii="Times New Roman" w:hAnsi="Times New Roman"/>
          <w:sz w:val="28"/>
          <w:szCs w:val="28"/>
          <w:lang w:val="ru-RU"/>
        </w:rPr>
        <w:t>a) прив</w:t>
      </w:r>
      <w:r w:rsidR="00786F4C">
        <w:rPr>
          <w:rFonts w:ascii="Times New Roman" w:hAnsi="Times New Roman"/>
          <w:sz w:val="28"/>
          <w:szCs w:val="28"/>
          <w:lang w:val="ru-RU"/>
        </w:rPr>
        <w:t xml:space="preserve">ести </w:t>
      </w:r>
      <w:r w:rsidRPr="00762773">
        <w:rPr>
          <w:rFonts w:ascii="Times New Roman" w:hAnsi="Times New Roman"/>
          <w:sz w:val="28"/>
          <w:szCs w:val="28"/>
          <w:lang w:val="ru-RU"/>
        </w:rPr>
        <w:t>свои нормативные акты в соответствие с настоящим законом;</w:t>
      </w:r>
    </w:p>
    <w:p w14:paraId="5B4D2490" w14:textId="07245DB7" w:rsidR="00762773" w:rsidRPr="00762773" w:rsidRDefault="00762773" w:rsidP="00762773">
      <w:pPr>
        <w:tabs>
          <w:tab w:val="left" w:pos="567"/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62773">
        <w:rPr>
          <w:rFonts w:ascii="Times New Roman" w:hAnsi="Times New Roman"/>
          <w:sz w:val="28"/>
          <w:szCs w:val="28"/>
          <w:lang w:val="ru-RU"/>
        </w:rPr>
        <w:t>b) утвер</w:t>
      </w:r>
      <w:r w:rsidR="00786F4C">
        <w:rPr>
          <w:rFonts w:ascii="Times New Roman" w:hAnsi="Times New Roman"/>
          <w:sz w:val="28"/>
          <w:szCs w:val="28"/>
          <w:lang w:val="ru-RU"/>
        </w:rPr>
        <w:t xml:space="preserve">дить </w:t>
      </w:r>
      <w:r w:rsidRPr="00762773">
        <w:rPr>
          <w:rFonts w:ascii="Times New Roman" w:hAnsi="Times New Roman"/>
          <w:sz w:val="28"/>
          <w:szCs w:val="28"/>
          <w:lang w:val="ru-RU"/>
        </w:rPr>
        <w:t>нормативные акты, необходимые для реализации положений настоящего закона.</w:t>
      </w:r>
    </w:p>
    <w:p w14:paraId="3980860C" w14:textId="77777777" w:rsidR="00762773" w:rsidRPr="00762773" w:rsidRDefault="00762773" w:rsidP="00762773">
      <w:pPr>
        <w:tabs>
          <w:tab w:val="left" w:pos="567"/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952CECC" w14:textId="192BE969" w:rsidR="00762773" w:rsidRDefault="00762773" w:rsidP="00762773">
      <w:pPr>
        <w:tabs>
          <w:tab w:val="left" w:pos="567"/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62773">
        <w:rPr>
          <w:rFonts w:ascii="Times New Roman" w:hAnsi="Times New Roman"/>
          <w:b/>
          <w:bCs/>
          <w:sz w:val="28"/>
          <w:szCs w:val="28"/>
          <w:lang w:val="ru-RU"/>
        </w:rPr>
        <w:t>Ст. VIII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>.</w:t>
      </w:r>
      <w:r w:rsidRPr="00762773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–</w:t>
      </w:r>
      <w:r w:rsidRPr="00762773">
        <w:rPr>
          <w:rFonts w:ascii="Times New Roman" w:hAnsi="Times New Roman"/>
          <w:sz w:val="28"/>
          <w:szCs w:val="28"/>
          <w:lang w:val="ru-RU"/>
        </w:rPr>
        <w:t xml:space="preserve"> Настоящий закон вступает в силу со дня его опубликования в Официальном мониторе Республики Молдова.</w:t>
      </w:r>
    </w:p>
    <w:p w14:paraId="1D7896DE" w14:textId="77777777" w:rsidR="00762773" w:rsidRPr="005539A5" w:rsidRDefault="00762773" w:rsidP="005539A5">
      <w:pPr>
        <w:tabs>
          <w:tab w:val="left" w:pos="567"/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4295918" w14:textId="77777777" w:rsidR="00C010CC" w:rsidRDefault="00C010CC" w:rsidP="00FC726D">
      <w:pPr>
        <w:tabs>
          <w:tab w:val="left" w:pos="851"/>
        </w:tabs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7B65182B" w14:textId="28021D43" w:rsidR="00221D29" w:rsidRPr="00221D29" w:rsidRDefault="00221D29" w:rsidP="00FC726D">
      <w:pPr>
        <w:tabs>
          <w:tab w:val="left" w:pos="851"/>
        </w:tabs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221D29">
        <w:rPr>
          <w:rFonts w:ascii="Times New Roman" w:hAnsi="Times New Roman"/>
          <w:b/>
          <w:bCs/>
          <w:sz w:val="28"/>
          <w:szCs w:val="28"/>
          <w:lang w:val="ru-RU"/>
        </w:rPr>
        <w:t>ПРЕДСЕДАТЕЛЬ ПАРЛАМЕНТА</w:t>
      </w:r>
    </w:p>
    <w:sectPr w:rsidR="00221D29" w:rsidRPr="00221D29" w:rsidSect="00EC7546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BD9F11" w14:textId="77777777" w:rsidR="00C454F0" w:rsidRDefault="00C454F0" w:rsidP="00605E4A">
      <w:pPr>
        <w:spacing w:after="0" w:line="240" w:lineRule="auto"/>
      </w:pPr>
      <w:r>
        <w:separator/>
      </w:r>
    </w:p>
  </w:endnote>
  <w:endnote w:type="continuationSeparator" w:id="0">
    <w:p w14:paraId="3140077B" w14:textId="77777777" w:rsidR="00C454F0" w:rsidRDefault="00C454F0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B50CF5" w14:textId="77777777" w:rsidR="00C454F0" w:rsidRDefault="00C454F0" w:rsidP="00605E4A">
      <w:pPr>
        <w:spacing w:after="0" w:line="240" w:lineRule="auto"/>
      </w:pPr>
      <w:r>
        <w:separator/>
      </w:r>
    </w:p>
  </w:footnote>
  <w:footnote w:type="continuationSeparator" w:id="0">
    <w:p w14:paraId="0BBEEA13" w14:textId="77777777" w:rsidR="00C454F0" w:rsidRDefault="00C454F0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D8A31" w14:textId="77777777" w:rsidR="00605E4A" w:rsidRPr="00605E4A" w:rsidRDefault="00605E4A">
    <w:pPr>
      <w:pStyle w:val="Header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2" w15:restartNumberingAfterBreak="0">
    <w:nsid w:val="42323186"/>
    <w:multiLevelType w:val="hybridMultilevel"/>
    <w:tmpl w:val="91D0678E"/>
    <w:lvl w:ilvl="0" w:tplc="2E7232E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" w15:restartNumberingAfterBreak="0">
    <w:nsid w:val="69496CEE"/>
    <w:multiLevelType w:val="hybridMultilevel"/>
    <w:tmpl w:val="17FA1D3C"/>
    <w:lvl w:ilvl="0" w:tplc="7BF62C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7C4E06B6"/>
    <w:multiLevelType w:val="hybridMultilevel"/>
    <w:tmpl w:val="CA34E9CA"/>
    <w:lvl w:ilvl="0" w:tplc="7E923A6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935669730">
    <w:abstractNumId w:val="4"/>
  </w:num>
  <w:num w:numId="2" w16cid:durableId="1430081206">
    <w:abstractNumId w:val="6"/>
  </w:num>
  <w:num w:numId="3" w16cid:durableId="2139175522">
    <w:abstractNumId w:val="10"/>
  </w:num>
  <w:num w:numId="4" w16cid:durableId="1586182034">
    <w:abstractNumId w:val="1"/>
  </w:num>
  <w:num w:numId="5" w16cid:durableId="542793748">
    <w:abstractNumId w:val="8"/>
  </w:num>
  <w:num w:numId="6" w16cid:durableId="467017271">
    <w:abstractNumId w:val="3"/>
  </w:num>
  <w:num w:numId="7" w16cid:durableId="1706519285">
    <w:abstractNumId w:val="5"/>
  </w:num>
  <w:num w:numId="8" w16cid:durableId="900532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18061442">
    <w:abstractNumId w:val="7"/>
  </w:num>
  <w:num w:numId="10" w16cid:durableId="410470344">
    <w:abstractNumId w:val="2"/>
  </w:num>
  <w:num w:numId="11" w16cid:durableId="60210626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36EAB"/>
    <w:rsid w:val="00037CAB"/>
    <w:rsid w:val="000426C2"/>
    <w:rsid w:val="000455E5"/>
    <w:rsid w:val="000523A1"/>
    <w:rsid w:val="0005605A"/>
    <w:rsid w:val="00060B4F"/>
    <w:rsid w:val="00073C3B"/>
    <w:rsid w:val="00075B4B"/>
    <w:rsid w:val="00080AF1"/>
    <w:rsid w:val="00087C5E"/>
    <w:rsid w:val="0009695B"/>
    <w:rsid w:val="000A4FFF"/>
    <w:rsid w:val="000A69BB"/>
    <w:rsid w:val="000B235E"/>
    <w:rsid w:val="000D77E5"/>
    <w:rsid w:val="000E1AF9"/>
    <w:rsid w:val="000E29C7"/>
    <w:rsid w:val="000F32C7"/>
    <w:rsid w:val="00125716"/>
    <w:rsid w:val="001331EF"/>
    <w:rsid w:val="00150678"/>
    <w:rsid w:val="00155B48"/>
    <w:rsid w:val="0016254B"/>
    <w:rsid w:val="0016657E"/>
    <w:rsid w:val="00181A43"/>
    <w:rsid w:val="00191E80"/>
    <w:rsid w:val="001A4AB1"/>
    <w:rsid w:val="001A51E2"/>
    <w:rsid w:val="001A7778"/>
    <w:rsid w:val="001B26E3"/>
    <w:rsid w:val="001C320F"/>
    <w:rsid w:val="001D1339"/>
    <w:rsid w:val="001D5D9C"/>
    <w:rsid w:val="001D67B1"/>
    <w:rsid w:val="001D7F57"/>
    <w:rsid w:val="001E121E"/>
    <w:rsid w:val="001E197D"/>
    <w:rsid w:val="001F33DA"/>
    <w:rsid w:val="00201849"/>
    <w:rsid w:val="00205CA4"/>
    <w:rsid w:val="002078F8"/>
    <w:rsid w:val="002119AE"/>
    <w:rsid w:val="00221D29"/>
    <w:rsid w:val="00226E27"/>
    <w:rsid w:val="00230CA3"/>
    <w:rsid w:val="00231127"/>
    <w:rsid w:val="0023639F"/>
    <w:rsid w:val="00242EAE"/>
    <w:rsid w:val="00261D4F"/>
    <w:rsid w:val="00270CBE"/>
    <w:rsid w:val="00272008"/>
    <w:rsid w:val="00283324"/>
    <w:rsid w:val="002A2749"/>
    <w:rsid w:val="002A6731"/>
    <w:rsid w:val="002B2EC6"/>
    <w:rsid w:val="002D00DD"/>
    <w:rsid w:val="002D2E16"/>
    <w:rsid w:val="002D34B2"/>
    <w:rsid w:val="002E317C"/>
    <w:rsid w:val="002F443D"/>
    <w:rsid w:val="00300097"/>
    <w:rsid w:val="003017EF"/>
    <w:rsid w:val="00301976"/>
    <w:rsid w:val="0030372B"/>
    <w:rsid w:val="00305825"/>
    <w:rsid w:val="003058B7"/>
    <w:rsid w:val="00307AD9"/>
    <w:rsid w:val="00310F6D"/>
    <w:rsid w:val="00316B73"/>
    <w:rsid w:val="00322F5B"/>
    <w:rsid w:val="00337350"/>
    <w:rsid w:val="00340AE3"/>
    <w:rsid w:val="00356164"/>
    <w:rsid w:val="00363E68"/>
    <w:rsid w:val="00364D16"/>
    <w:rsid w:val="00370DA5"/>
    <w:rsid w:val="00371779"/>
    <w:rsid w:val="00381B9B"/>
    <w:rsid w:val="00391ED9"/>
    <w:rsid w:val="003C13DB"/>
    <w:rsid w:val="003C25F5"/>
    <w:rsid w:val="003C3960"/>
    <w:rsid w:val="003D55E1"/>
    <w:rsid w:val="003E0B13"/>
    <w:rsid w:val="003E66DA"/>
    <w:rsid w:val="003E68F2"/>
    <w:rsid w:val="003E6C21"/>
    <w:rsid w:val="004262F1"/>
    <w:rsid w:val="004264C7"/>
    <w:rsid w:val="00426DE3"/>
    <w:rsid w:val="00430346"/>
    <w:rsid w:val="0043100F"/>
    <w:rsid w:val="00450004"/>
    <w:rsid w:val="00451AEB"/>
    <w:rsid w:val="00451ED4"/>
    <w:rsid w:val="00463E1A"/>
    <w:rsid w:val="00470CBD"/>
    <w:rsid w:val="004748B4"/>
    <w:rsid w:val="004771D3"/>
    <w:rsid w:val="00480249"/>
    <w:rsid w:val="004954A3"/>
    <w:rsid w:val="00496D97"/>
    <w:rsid w:val="004A0093"/>
    <w:rsid w:val="004A1285"/>
    <w:rsid w:val="004A5195"/>
    <w:rsid w:val="004C537E"/>
    <w:rsid w:val="004E0831"/>
    <w:rsid w:val="004E10CB"/>
    <w:rsid w:val="004E4246"/>
    <w:rsid w:val="005204F5"/>
    <w:rsid w:val="0053043E"/>
    <w:rsid w:val="00537FC2"/>
    <w:rsid w:val="00541B08"/>
    <w:rsid w:val="00544512"/>
    <w:rsid w:val="00545134"/>
    <w:rsid w:val="00551A48"/>
    <w:rsid w:val="005539A5"/>
    <w:rsid w:val="00555EF0"/>
    <w:rsid w:val="00557BCC"/>
    <w:rsid w:val="00572CEA"/>
    <w:rsid w:val="0057760C"/>
    <w:rsid w:val="00580A0C"/>
    <w:rsid w:val="005972A8"/>
    <w:rsid w:val="005A115A"/>
    <w:rsid w:val="005B2DD7"/>
    <w:rsid w:val="005B57C9"/>
    <w:rsid w:val="005C7A90"/>
    <w:rsid w:val="005D1793"/>
    <w:rsid w:val="005D6548"/>
    <w:rsid w:val="005E171D"/>
    <w:rsid w:val="005E48DC"/>
    <w:rsid w:val="005F19B1"/>
    <w:rsid w:val="00605E4A"/>
    <w:rsid w:val="0060647A"/>
    <w:rsid w:val="006073D9"/>
    <w:rsid w:val="00612202"/>
    <w:rsid w:val="00617649"/>
    <w:rsid w:val="0062779F"/>
    <w:rsid w:val="0063144C"/>
    <w:rsid w:val="00634891"/>
    <w:rsid w:val="006469EC"/>
    <w:rsid w:val="00646AB7"/>
    <w:rsid w:val="006616FB"/>
    <w:rsid w:val="00663901"/>
    <w:rsid w:val="00672B73"/>
    <w:rsid w:val="00690FE3"/>
    <w:rsid w:val="006C1084"/>
    <w:rsid w:val="006C6273"/>
    <w:rsid w:val="006D0A0B"/>
    <w:rsid w:val="006D26FF"/>
    <w:rsid w:val="006D42E2"/>
    <w:rsid w:val="006E4139"/>
    <w:rsid w:val="006F1B07"/>
    <w:rsid w:val="007006EC"/>
    <w:rsid w:val="00705544"/>
    <w:rsid w:val="0071780F"/>
    <w:rsid w:val="00717ADC"/>
    <w:rsid w:val="00726C5D"/>
    <w:rsid w:val="00740C34"/>
    <w:rsid w:val="007539D7"/>
    <w:rsid w:val="00762142"/>
    <w:rsid w:val="00762773"/>
    <w:rsid w:val="0077089B"/>
    <w:rsid w:val="00786F4C"/>
    <w:rsid w:val="00791462"/>
    <w:rsid w:val="007917E1"/>
    <w:rsid w:val="007932D6"/>
    <w:rsid w:val="00793F03"/>
    <w:rsid w:val="007A1260"/>
    <w:rsid w:val="007A1DF0"/>
    <w:rsid w:val="007A7826"/>
    <w:rsid w:val="007B2CAD"/>
    <w:rsid w:val="007E3FD0"/>
    <w:rsid w:val="007F5B5E"/>
    <w:rsid w:val="007F65EC"/>
    <w:rsid w:val="007F787C"/>
    <w:rsid w:val="00806667"/>
    <w:rsid w:val="008126EA"/>
    <w:rsid w:val="00822CAF"/>
    <w:rsid w:val="008253D8"/>
    <w:rsid w:val="00826747"/>
    <w:rsid w:val="0082677F"/>
    <w:rsid w:val="00832DB2"/>
    <w:rsid w:val="00836650"/>
    <w:rsid w:val="008405E9"/>
    <w:rsid w:val="008465E9"/>
    <w:rsid w:val="00854426"/>
    <w:rsid w:val="00855E81"/>
    <w:rsid w:val="00863451"/>
    <w:rsid w:val="00866E78"/>
    <w:rsid w:val="00874BA9"/>
    <w:rsid w:val="00876AC8"/>
    <w:rsid w:val="0088399D"/>
    <w:rsid w:val="00896A10"/>
    <w:rsid w:val="00896EB9"/>
    <w:rsid w:val="008A39B3"/>
    <w:rsid w:val="008A7D20"/>
    <w:rsid w:val="008B2961"/>
    <w:rsid w:val="008B73AB"/>
    <w:rsid w:val="008C0978"/>
    <w:rsid w:val="008C348C"/>
    <w:rsid w:val="008C7907"/>
    <w:rsid w:val="008C7F36"/>
    <w:rsid w:val="008D28B1"/>
    <w:rsid w:val="008E4289"/>
    <w:rsid w:val="008E5D2E"/>
    <w:rsid w:val="008E7E59"/>
    <w:rsid w:val="00902C8D"/>
    <w:rsid w:val="00905E78"/>
    <w:rsid w:val="00907F91"/>
    <w:rsid w:val="0091447C"/>
    <w:rsid w:val="00921103"/>
    <w:rsid w:val="0092157B"/>
    <w:rsid w:val="00922E13"/>
    <w:rsid w:val="00942624"/>
    <w:rsid w:val="00953B5C"/>
    <w:rsid w:val="00957B2A"/>
    <w:rsid w:val="00964A21"/>
    <w:rsid w:val="00965A08"/>
    <w:rsid w:val="00970E17"/>
    <w:rsid w:val="00971CA3"/>
    <w:rsid w:val="00973C00"/>
    <w:rsid w:val="00993979"/>
    <w:rsid w:val="009954FA"/>
    <w:rsid w:val="009B0483"/>
    <w:rsid w:val="009B6D77"/>
    <w:rsid w:val="009C7CA9"/>
    <w:rsid w:val="009E2DF6"/>
    <w:rsid w:val="009E7E22"/>
    <w:rsid w:val="009F351C"/>
    <w:rsid w:val="00A00A18"/>
    <w:rsid w:val="00A04301"/>
    <w:rsid w:val="00A070EE"/>
    <w:rsid w:val="00A10F96"/>
    <w:rsid w:val="00A1181F"/>
    <w:rsid w:val="00A17182"/>
    <w:rsid w:val="00A3375C"/>
    <w:rsid w:val="00A476BF"/>
    <w:rsid w:val="00A511DC"/>
    <w:rsid w:val="00A51BA5"/>
    <w:rsid w:val="00A55E8F"/>
    <w:rsid w:val="00A65176"/>
    <w:rsid w:val="00A86F63"/>
    <w:rsid w:val="00A925F6"/>
    <w:rsid w:val="00A93097"/>
    <w:rsid w:val="00AA272A"/>
    <w:rsid w:val="00AA4414"/>
    <w:rsid w:val="00AB1B10"/>
    <w:rsid w:val="00AB465E"/>
    <w:rsid w:val="00AC037D"/>
    <w:rsid w:val="00AC0C5D"/>
    <w:rsid w:val="00AE2DEA"/>
    <w:rsid w:val="00AE2E35"/>
    <w:rsid w:val="00AF7743"/>
    <w:rsid w:val="00B12BBC"/>
    <w:rsid w:val="00B15760"/>
    <w:rsid w:val="00B1716F"/>
    <w:rsid w:val="00B214F1"/>
    <w:rsid w:val="00B269D6"/>
    <w:rsid w:val="00B3409D"/>
    <w:rsid w:val="00B35520"/>
    <w:rsid w:val="00B35E80"/>
    <w:rsid w:val="00B456C2"/>
    <w:rsid w:val="00B476A3"/>
    <w:rsid w:val="00B558E1"/>
    <w:rsid w:val="00B63F80"/>
    <w:rsid w:val="00B730A3"/>
    <w:rsid w:val="00B749F6"/>
    <w:rsid w:val="00B82633"/>
    <w:rsid w:val="00B85392"/>
    <w:rsid w:val="00B85B0B"/>
    <w:rsid w:val="00B91A06"/>
    <w:rsid w:val="00BA5DA2"/>
    <w:rsid w:val="00BA6E9C"/>
    <w:rsid w:val="00BB1357"/>
    <w:rsid w:val="00BC45A2"/>
    <w:rsid w:val="00BE39C7"/>
    <w:rsid w:val="00BE5E80"/>
    <w:rsid w:val="00C010CC"/>
    <w:rsid w:val="00C06D45"/>
    <w:rsid w:val="00C07DE7"/>
    <w:rsid w:val="00C134E2"/>
    <w:rsid w:val="00C14E63"/>
    <w:rsid w:val="00C22554"/>
    <w:rsid w:val="00C3655A"/>
    <w:rsid w:val="00C454F0"/>
    <w:rsid w:val="00C54C87"/>
    <w:rsid w:val="00C64DBF"/>
    <w:rsid w:val="00C65A61"/>
    <w:rsid w:val="00C721C6"/>
    <w:rsid w:val="00C75059"/>
    <w:rsid w:val="00C85AA0"/>
    <w:rsid w:val="00C911A9"/>
    <w:rsid w:val="00C949D2"/>
    <w:rsid w:val="00C961A9"/>
    <w:rsid w:val="00CD7ED9"/>
    <w:rsid w:val="00CE120C"/>
    <w:rsid w:val="00CE3AD2"/>
    <w:rsid w:val="00CE415F"/>
    <w:rsid w:val="00CE4F55"/>
    <w:rsid w:val="00CE7F1E"/>
    <w:rsid w:val="00CF19B1"/>
    <w:rsid w:val="00CF1C0D"/>
    <w:rsid w:val="00CF731F"/>
    <w:rsid w:val="00D0021D"/>
    <w:rsid w:val="00D04C26"/>
    <w:rsid w:val="00D1662B"/>
    <w:rsid w:val="00D2402F"/>
    <w:rsid w:val="00D240E3"/>
    <w:rsid w:val="00D36BE3"/>
    <w:rsid w:val="00D37D81"/>
    <w:rsid w:val="00D45568"/>
    <w:rsid w:val="00D46EA0"/>
    <w:rsid w:val="00D56961"/>
    <w:rsid w:val="00D60184"/>
    <w:rsid w:val="00D62D99"/>
    <w:rsid w:val="00D7072E"/>
    <w:rsid w:val="00D72E5F"/>
    <w:rsid w:val="00D74636"/>
    <w:rsid w:val="00D76BCB"/>
    <w:rsid w:val="00D86B22"/>
    <w:rsid w:val="00DA26E3"/>
    <w:rsid w:val="00DA4BE4"/>
    <w:rsid w:val="00DB4582"/>
    <w:rsid w:val="00DB6710"/>
    <w:rsid w:val="00DC5E58"/>
    <w:rsid w:val="00DC60F6"/>
    <w:rsid w:val="00DD3510"/>
    <w:rsid w:val="00DD4025"/>
    <w:rsid w:val="00E01B19"/>
    <w:rsid w:val="00E044B2"/>
    <w:rsid w:val="00E134AC"/>
    <w:rsid w:val="00E13513"/>
    <w:rsid w:val="00E141C7"/>
    <w:rsid w:val="00E1713A"/>
    <w:rsid w:val="00E20DAB"/>
    <w:rsid w:val="00E616B6"/>
    <w:rsid w:val="00E856D4"/>
    <w:rsid w:val="00EC1318"/>
    <w:rsid w:val="00EC3275"/>
    <w:rsid w:val="00EC3BA8"/>
    <w:rsid w:val="00EC7546"/>
    <w:rsid w:val="00F0050C"/>
    <w:rsid w:val="00F01D0B"/>
    <w:rsid w:val="00F05772"/>
    <w:rsid w:val="00F11B82"/>
    <w:rsid w:val="00F11CDB"/>
    <w:rsid w:val="00F13BEB"/>
    <w:rsid w:val="00F168EF"/>
    <w:rsid w:val="00F204AD"/>
    <w:rsid w:val="00F226A5"/>
    <w:rsid w:val="00F33723"/>
    <w:rsid w:val="00F364BB"/>
    <w:rsid w:val="00F37A1F"/>
    <w:rsid w:val="00F44394"/>
    <w:rsid w:val="00F44756"/>
    <w:rsid w:val="00F52A27"/>
    <w:rsid w:val="00F53CA3"/>
    <w:rsid w:val="00F54904"/>
    <w:rsid w:val="00F60BAA"/>
    <w:rsid w:val="00FB1740"/>
    <w:rsid w:val="00FB7E0D"/>
    <w:rsid w:val="00FC5E94"/>
    <w:rsid w:val="00FC726D"/>
    <w:rsid w:val="00FD02F6"/>
    <w:rsid w:val="00FD1AC1"/>
    <w:rsid w:val="00FD55FF"/>
    <w:rsid w:val="00FE3BB3"/>
    <w:rsid w:val="00FE69D4"/>
    <w:rsid w:val="00FF0341"/>
    <w:rsid w:val="00FF3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627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Heading1">
    <w:name w:val="heading 1"/>
    <w:next w:val="Normal"/>
    <w:link w:val="Heading1Cha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NoSpacing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ph">
    <w:name w:val="List Paragraph"/>
    <w:basedOn w:val="Normal"/>
    <w:uiPriority w:val="34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leGrid">
    <w:name w:val="Table Grid"/>
    <w:basedOn w:val="Table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Footer">
    <w:name w:val="footer"/>
    <w:basedOn w:val="Normal"/>
    <w:link w:val="FooterCha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Heading1Char">
    <w:name w:val="Heading 1 Char"/>
    <w:link w:val="Heading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1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BEBADF-84AF-4D97-B27B-64A850D44BBE}"/>
</file>

<file path=customXml/itemProps2.xml><?xml version="1.0" encoding="utf-8"?>
<ds:datastoreItem xmlns:ds="http://schemas.openxmlformats.org/officeDocument/2006/customXml" ds:itemID="{97EC7711-E6C5-45B7-B7B2-8DEEA2741419}"/>
</file>

<file path=customXml/itemProps3.xml><?xml version="1.0" encoding="utf-8"?>
<ds:datastoreItem xmlns:ds="http://schemas.openxmlformats.org/officeDocument/2006/customXml" ds:itemID="{B5416942-814C-4997-A0E9-E44C83855178}"/>
</file>

<file path=customXml/itemProps4.xml><?xml version="1.0" encoding="utf-8"?>
<ds:datastoreItem xmlns:ds="http://schemas.openxmlformats.org/officeDocument/2006/customXml" ds:itemID="{652CF049-51C6-4A88-B3D2-F2120132DC56}"/>
</file>

<file path=customXml/itemProps5.xml><?xml version="1.0" encoding="utf-8"?>
<ds:datastoreItem xmlns:ds="http://schemas.openxmlformats.org/officeDocument/2006/customXml" ds:itemID="{C20C8367-2C05-4FDD-A205-9DEFF682CBE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624</Words>
  <Characters>3558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4174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341.2023.ru</dc:title>
  <dc:subject/>
  <dc:creator>inga.rusnac</dc:creator>
  <cp:keywords/>
  <cp:lastModifiedBy>Nicoleta Chira</cp:lastModifiedBy>
  <cp:revision>4</cp:revision>
  <cp:lastPrinted>2022-12-14T14:42:00Z</cp:lastPrinted>
  <dcterms:created xsi:type="dcterms:W3CDTF">2023-10-03T07:17:00Z</dcterms:created>
  <dcterms:modified xsi:type="dcterms:W3CDTF">2023-10-03T08:11:00Z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