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A127C0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  <w:bookmarkStart w:id="0" w:name="_GoBack"/>
      <w:bookmarkEnd w:id="0"/>
    </w:p>
    <w:p w14:paraId="5017D79A" w14:textId="2978E9AD" w:rsidR="00BF1362" w:rsidRPr="0068320A" w:rsidRDefault="0068320A" w:rsidP="00A45374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>О проекте</w:t>
      </w:r>
      <w:r w:rsidRPr="0068320A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 закона об изменении условий установления </w:t>
      </w:r>
      <w:r w:rsidR="00A45374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br/>
      </w:r>
      <w:r w:rsidRPr="0068320A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и предоставления социального пособия </w:t>
      </w:r>
      <w:r w:rsidR="00A45374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br/>
      </w:r>
      <w:r w:rsidRPr="0068320A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>и пособия на холодный период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11EA1932" w:rsidR="00BF1362" w:rsidRPr="0068320A" w:rsidRDefault="0068320A" w:rsidP="0068320A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u-MO"/>
        </w:rPr>
      </w:pPr>
      <w:r>
        <w:rPr>
          <w:rFonts w:ascii="Times New Roman" w:hAnsi="Times New Roman" w:cstheme="majorBidi"/>
          <w:color w:val="000000"/>
          <w:sz w:val="28"/>
          <w:szCs w:val="28"/>
          <w:lang w:val="ru-MO"/>
        </w:rPr>
        <w:t>Одобрить и представить Парламенту на рассмотрение проект</w:t>
      </w:r>
      <w:r w:rsidRPr="0068320A">
        <w:rPr>
          <w:rFonts w:ascii="Times New Roman" w:hAnsi="Times New Roman" w:cstheme="majorBidi"/>
          <w:color w:val="000000"/>
          <w:sz w:val="28"/>
          <w:szCs w:val="28"/>
          <w:lang w:val="ru-MO"/>
        </w:rPr>
        <w:t xml:space="preserve"> закона об изменении условий установления и предоставления социального пособия и пособия на холодный период года</w:t>
      </w:r>
      <w:r>
        <w:rPr>
          <w:rFonts w:ascii="Times New Roman" w:hAnsi="Times New Roman" w:cstheme="majorBidi"/>
          <w:color w:val="000000"/>
          <w:sz w:val="28"/>
          <w:szCs w:val="28"/>
          <w:lang w:val="ru-MO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753427D9" w14:textId="77777777" w:rsidR="0068320A" w:rsidRPr="0064535B" w:rsidRDefault="0068320A" w:rsidP="0068320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и </w:t>
      </w:r>
    </w:p>
    <w:p w14:paraId="6CE998CE" w14:textId="77777777" w:rsidR="0068320A" w:rsidRDefault="0068320A" w:rsidP="0068320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оциальной</w:t>
      </w:r>
      <w:r>
        <w:rPr>
          <w:rFonts w:cstheme="majorBidi"/>
          <w:sz w:val="28"/>
          <w:szCs w:val="28"/>
        </w:rPr>
        <w:t xml:space="preserve"> з</w:t>
      </w:r>
      <w:r w:rsidRPr="0064535B">
        <w:rPr>
          <w:rFonts w:cstheme="majorBidi"/>
          <w:sz w:val="28"/>
          <w:szCs w:val="28"/>
        </w:rPr>
        <w:t>ащиты</w:t>
      </w:r>
      <w:r>
        <w:rPr>
          <w:rFonts w:cstheme="majorBidi"/>
          <w:sz w:val="28"/>
          <w:szCs w:val="28"/>
        </w:rPr>
        <w:t xml:space="preserve">                                 </w:t>
      </w:r>
      <w:r w:rsidRPr="00DF47BD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  <w:lang w:val="ru-MO"/>
        </w:rPr>
        <w:t>Алексей Бузу</w:t>
      </w:r>
      <w:r w:rsidRPr="0064535B">
        <w:rPr>
          <w:rFonts w:cstheme="majorBidi"/>
          <w:sz w:val="28"/>
          <w:szCs w:val="28"/>
        </w:rPr>
        <w:t xml:space="preserve"> </w:t>
      </w:r>
    </w:p>
    <w:p w14:paraId="555FADAE" w14:textId="77777777" w:rsidR="00DA516C" w:rsidRDefault="00DA516C" w:rsidP="00D75248">
      <w:pPr>
        <w:rPr>
          <w:rFonts w:cstheme="majorBidi"/>
          <w:sz w:val="28"/>
          <w:szCs w:val="28"/>
          <w:lang w:val="ru-MO" w:eastAsia="ru-RU"/>
        </w:rPr>
      </w:pPr>
    </w:p>
    <w:p w14:paraId="1C30ABFD" w14:textId="77777777" w:rsidR="0068320A" w:rsidRDefault="0068320A" w:rsidP="0068320A">
      <w:pPr>
        <w:rPr>
          <w:rFonts w:cstheme="majorBidi"/>
          <w:sz w:val="28"/>
          <w:szCs w:val="28"/>
        </w:rPr>
      </w:pPr>
    </w:p>
    <w:p w14:paraId="1242D364" w14:textId="77777777" w:rsidR="0068320A" w:rsidRPr="0064535B" w:rsidRDefault="0068320A" w:rsidP="0068320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Буд</w:t>
      </w:r>
      <w:r>
        <w:rPr>
          <w:rFonts w:cstheme="majorBidi"/>
          <w:sz w:val="28"/>
          <w:szCs w:val="28"/>
        </w:rPr>
        <w:t>и</w:t>
      </w:r>
      <w:r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28B46BEF" w14:textId="77777777" w:rsidR="0068320A" w:rsidRDefault="0068320A" w:rsidP="00522E0C">
      <w:pPr>
        <w:tabs>
          <w:tab w:val="left" w:pos="5670"/>
        </w:tabs>
        <w:rPr>
          <w:rFonts w:cstheme="majorBidi"/>
          <w:sz w:val="28"/>
          <w:szCs w:val="28"/>
          <w:lang w:val="ru-MO" w:eastAsia="ru-RU"/>
        </w:rPr>
      </w:pPr>
    </w:p>
    <w:p w14:paraId="2C9D8A0A" w14:textId="77777777" w:rsidR="0068320A" w:rsidRDefault="0068320A" w:rsidP="00522E0C">
      <w:pPr>
        <w:tabs>
          <w:tab w:val="left" w:pos="5670"/>
        </w:tabs>
        <w:rPr>
          <w:rFonts w:cstheme="majorBidi"/>
          <w:sz w:val="28"/>
          <w:szCs w:val="28"/>
          <w:lang w:val="ru-MO" w:eastAsia="ru-RU"/>
        </w:rPr>
      </w:pPr>
    </w:p>
    <w:p w14:paraId="17619B4C" w14:textId="5F70C68F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32C56FC9" w:rsidR="0068320A" w:rsidRDefault="0068320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456A368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O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1172F2">
        <w:rPr>
          <w:rFonts w:ascii="Times New Roman" w:hAnsi="Times New Roman" w:cstheme="majorBidi"/>
          <w:sz w:val="28"/>
          <w:szCs w:val="28"/>
          <w:lang w:val="ru-MO"/>
        </w:rPr>
        <w:t>Игорь ТАЛМАЗАН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48694CEF" w:rsidR="0068320A" w:rsidRDefault="0068320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12F72E3" w14:textId="77777777" w:rsidR="0068320A" w:rsidRDefault="0068320A" w:rsidP="0068320A">
      <w:pPr>
        <w:jc w:val="right"/>
        <w:rPr>
          <w:i/>
          <w:color w:val="000000" w:themeColor="text1"/>
          <w:sz w:val="28"/>
          <w:szCs w:val="28"/>
          <w:lang w:val="ru-MO"/>
        </w:rPr>
      </w:pPr>
      <w:r>
        <w:rPr>
          <w:i/>
          <w:color w:val="000000" w:themeColor="text1"/>
          <w:sz w:val="28"/>
          <w:szCs w:val="28"/>
        </w:rPr>
        <w:lastRenderedPageBreak/>
        <w:t>Проект</w:t>
      </w:r>
    </w:p>
    <w:p w14:paraId="7C12AD4E" w14:textId="634ED3E1" w:rsidR="00B33074" w:rsidRPr="00B33074" w:rsidRDefault="00B33074" w:rsidP="0068320A">
      <w:pPr>
        <w:jc w:val="right"/>
        <w:rPr>
          <w:i/>
          <w:color w:val="000000" w:themeColor="text1"/>
          <w:sz w:val="28"/>
          <w:szCs w:val="28"/>
          <w:lang w:val="ru-MO"/>
        </w:rPr>
      </w:pPr>
      <w:r>
        <w:rPr>
          <w:i/>
          <w:color w:val="000000" w:themeColor="text1"/>
          <w:sz w:val="28"/>
          <w:szCs w:val="28"/>
          <w:lang w:val="ru-MO"/>
        </w:rPr>
        <w:t>Перевод</w:t>
      </w:r>
    </w:p>
    <w:p w14:paraId="59FC7CD4" w14:textId="0FCB41A8" w:rsidR="0068320A" w:rsidRDefault="00B33074" w:rsidP="00994890">
      <w:pPr>
        <w:ind w:left="-5" w:firstLine="5"/>
        <w:jc w:val="center"/>
        <w:rPr>
          <w:b/>
          <w:color w:val="000000" w:themeColor="text1"/>
          <w:sz w:val="28"/>
          <w:szCs w:val="28"/>
          <w:lang w:val="ru-MO"/>
        </w:rPr>
      </w:pPr>
      <w:r>
        <w:rPr>
          <w:b/>
          <w:color w:val="000000" w:themeColor="text1"/>
          <w:sz w:val="28"/>
          <w:szCs w:val="28"/>
          <w:lang w:val="ru-MO"/>
        </w:rPr>
        <w:t>ПАРЛАМЕНТ РЕСПУБЛИКИ МОЛДОВА</w:t>
      </w:r>
    </w:p>
    <w:p w14:paraId="7FE1AD88" w14:textId="77777777" w:rsidR="00B33074" w:rsidRDefault="00B33074" w:rsidP="0068320A">
      <w:pPr>
        <w:ind w:left="-5" w:firstLine="725"/>
        <w:rPr>
          <w:b/>
          <w:color w:val="000000" w:themeColor="text1"/>
          <w:sz w:val="28"/>
          <w:szCs w:val="28"/>
          <w:lang w:val="ru-MO"/>
        </w:rPr>
      </w:pPr>
    </w:p>
    <w:p w14:paraId="03A27844" w14:textId="2DCF1D99" w:rsidR="00B33074" w:rsidRDefault="00B33074" w:rsidP="00B33074">
      <w:pPr>
        <w:ind w:left="-5" w:firstLine="5"/>
        <w:jc w:val="center"/>
        <w:rPr>
          <w:b/>
          <w:color w:val="000000" w:themeColor="text1"/>
          <w:sz w:val="28"/>
          <w:szCs w:val="28"/>
          <w:lang w:val="ru-MO"/>
        </w:rPr>
      </w:pPr>
      <w:r>
        <w:rPr>
          <w:b/>
          <w:color w:val="000000" w:themeColor="text1"/>
          <w:sz w:val="28"/>
          <w:szCs w:val="28"/>
          <w:lang w:val="ru-MO"/>
        </w:rPr>
        <w:t>ЗАКОН</w:t>
      </w:r>
    </w:p>
    <w:p w14:paraId="0B38DD8A" w14:textId="08A47D45" w:rsidR="00B33074" w:rsidRPr="0068320A" w:rsidRDefault="00B33074" w:rsidP="00A45374">
      <w:pPr>
        <w:pStyle w:val="news"/>
        <w:tabs>
          <w:tab w:val="left" w:pos="5387"/>
          <w:tab w:val="left" w:pos="5670"/>
        </w:tabs>
        <w:ind w:firstLine="5"/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</w:pPr>
      <w:r w:rsidRPr="0068320A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>об изменении условий</w:t>
      </w:r>
      <w:r w:rsidR="00211A2C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 </w:t>
      </w:r>
      <w:r w:rsidRPr="0068320A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установления </w:t>
      </w:r>
      <w:r w:rsidR="00211A2C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br/>
      </w:r>
      <w:r w:rsidRPr="0068320A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и предоставления социального пособия </w:t>
      </w:r>
      <w:r w:rsidR="00A45374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br/>
      </w:r>
      <w:r w:rsidRPr="0068320A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>и</w:t>
      </w:r>
      <w:r w:rsidR="00A45374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 </w:t>
      </w:r>
      <w:r w:rsidRPr="0068320A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>пособия на холодный период года</w:t>
      </w:r>
    </w:p>
    <w:p w14:paraId="0AEC7EF4" w14:textId="77777777" w:rsidR="00B33074" w:rsidRPr="00B33074" w:rsidRDefault="00B33074" w:rsidP="0068320A">
      <w:pPr>
        <w:ind w:left="-5" w:firstLine="725"/>
        <w:rPr>
          <w:color w:val="000000" w:themeColor="text1"/>
          <w:sz w:val="28"/>
          <w:szCs w:val="28"/>
          <w:shd w:val="clear" w:color="auto" w:fill="FFFFFF"/>
          <w:lang w:val="ru-MO"/>
        </w:rPr>
      </w:pPr>
    </w:p>
    <w:p w14:paraId="464DB066" w14:textId="77777777" w:rsidR="0068320A" w:rsidRDefault="0068320A" w:rsidP="0068320A">
      <w:pPr>
        <w:ind w:left="-5" w:firstLine="725"/>
        <w:rPr>
          <w:color w:val="000000" w:themeColor="text1"/>
          <w:sz w:val="28"/>
          <w:szCs w:val="28"/>
          <w:shd w:val="clear" w:color="auto" w:fill="FFFFFF"/>
          <w:lang w:val="ru-MO"/>
        </w:rPr>
      </w:pPr>
      <w:r w:rsidRPr="001536E8">
        <w:rPr>
          <w:color w:val="000000" w:themeColor="text1"/>
          <w:sz w:val="28"/>
          <w:szCs w:val="28"/>
          <w:shd w:val="clear" w:color="auto" w:fill="FFFFFF"/>
        </w:rPr>
        <w:t>Парламент принимает настоящий органический закон.</w:t>
      </w:r>
    </w:p>
    <w:p w14:paraId="7922FA63" w14:textId="77777777" w:rsidR="00994890" w:rsidRPr="00994890" w:rsidRDefault="00994890" w:rsidP="0068320A">
      <w:pPr>
        <w:ind w:left="-5" w:firstLine="725"/>
        <w:rPr>
          <w:color w:val="000000" w:themeColor="text1"/>
          <w:sz w:val="28"/>
          <w:szCs w:val="28"/>
          <w:shd w:val="clear" w:color="auto" w:fill="FFFFFF"/>
          <w:lang w:val="ru-MO"/>
        </w:rPr>
      </w:pPr>
    </w:p>
    <w:p w14:paraId="2D751BA9" w14:textId="7CA8CA4F" w:rsidR="0068320A" w:rsidRPr="00353F3D" w:rsidRDefault="0068320A" w:rsidP="00994890">
      <w:pPr>
        <w:rPr>
          <w:b/>
          <w:color w:val="000000" w:themeColor="text1"/>
          <w:sz w:val="28"/>
          <w:szCs w:val="28"/>
        </w:rPr>
      </w:pPr>
      <w:proofErr w:type="gramStart"/>
      <w:r w:rsidRPr="00353F3D">
        <w:rPr>
          <w:b/>
          <w:color w:val="000000" w:themeColor="text1"/>
          <w:sz w:val="28"/>
          <w:szCs w:val="28"/>
        </w:rPr>
        <w:t xml:space="preserve">Ст. 1. – </w:t>
      </w:r>
      <w:r w:rsidRPr="00353F3D">
        <w:rPr>
          <w:bCs/>
          <w:color w:val="000000" w:themeColor="text1"/>
          <w:sz w:val="28"/>
          <w:szCs w:val="28"/>
        </w:rPr>
        <w:t>(1) В отступление от части (3) статьи 9 Закона № 133/2008 о социальном</w:t>
      </w:r>
      <w:r w:rsidRPr="00353F3D">
        <w:rPr>
          <w:bCs/>
          <w:color w:val="000000" w:themeColor="text1"/>
          <w:sz w:val="28"/>
          <w:szCs w:val="28"/>
          <w:lang w:val="ro-RO"/>
        </w:rPr>
        <w:t xml:space="preserve"> </w:t>
      </w:r>
      <w:r w:rsidRPr="00353F3D">
        <w:rPr>
          <w:bCs/>
          <w:color w:val="000000" w:themeColor="text1"/>
          <w:sz w:val="28"/>
          <w:szCs w:val="28"/>
        </w:rPr>
        <w:t>пособии для</w:t>
      </w:r>
      <w:r w:rsidRPr="00353F3D">
        <w:rPr>
          <w:bCs/>
          <w:color w:val="000000" w:themeColor="text1"/>
          <w:sz w:val="28"/>
          <w:szCs w:val="28"/>
          <w:lang w:val="ro-RO"/>
        </w:rPr>
        <w:t xml:space="preserve"> </w:t>
      </w:r>
      <w:r w:rsidRPr="00353F3D">
        <w:rPr>
          <w:bCs/>
          <w:color w:val="000000" w:themeColor="text1"/>
          <w:sz w:val="28"/>
          <w:szCs w:val="28"/>
        </w:rPr>
        <w:t xml:space="preserve">заявлений о предоставлении социального пособия, поданных </w:t>
      </w:r>
      <w:r>
        <w:rPr>
          <w:color w:val="000000"/>
          <w:sz w:val="28"/>
          <w:szCs w:val="28"/>
        </w:rPr>
        <w:t>до</w:t>
      </w:r>
      <w:r w:rsidRPr="00353F3D">
        <w:rPr>
          <w:bCs/>
          <w:color w:val="000000" w:themeColor="text1"/>
          <w:sz w:val="28"/>
          <w:szCs w:val="28"/>
          <w:lang w:val="ro-RO"/>
        </w:rPr>
        <w:t xml:space="preserve"> 31</w:t>
      </w:r>
      <w:r w:rsidRPr="00353F3D">
        <w:rPr>
          <w:bCs/>
          <w:color w:val="000000" w:themeColor="text1"/>
          <w:sz w:val="28"/>
          <w:szCs w:val="28"/>
        </w:rPr>
        <w:t xml:space="preserve"> марта 2023 года, </w:t>
      </w:r>
      <w:r w:rsidRPr="00353F3D">
        <w:rPr>
          <w:color w:val="000000" w:themeColor="text1"/>
          <w:sz w:val="28"/>
          <w:szCs w:val="28"/>
          <w:shd w:val="clear" w:color="auto" w:fill="FFFFFF"/>
        </w:rPr>
        <w:t xml:space="preserve">срок принятия решения о предоставлении или </w:t>
      </w:r>
      <w:proofErr w:type="spellStart"/>
      <w:r w:rsidRPr="00353F3D">
        <w:rPr>
          <w:color w:val="000000" w:themeColor="text1"/>
          <w:sz w:val="28"/>
          <w:szCs w:val="28"/>
          <w:shd w:val="clear" w:color="auto" w:fill="FFFFFF"/>
        </w:rPr>
        <w:t>непредоставлении</w:t>
      </w:r>
      <w:proofErr w:type="spellEnd"/>
      <w:r w:rsidRPr="00353F3D">
        <w:rPr>
          <w:color w:val="000000" w:themeColor="text1"/>
          <w:sz w:val="28"/>
          <w:szCs w:val="28"/>
          <w:shd w:val="clear" w:color="auto" w:fill="FFFFFF"/>
        </w:rPr>
        <w:t xml:space="preserve"> права на социальное пособие и/или пособие на холодный период года не должен превышать </w:t>
      </w:r>
      <w:r w:rsidRPr="002B18BE">
        <w:rPr>
          <w:color w:val="000000" w:themeColor="text1"/>
          <w:sz w:val="28"/>
          <w:szCs w:val="28"/>
          <w:shd w:val="clear" w:color="auto" w:fill="FFFFFF"/>
        </w:rPr>
        <w:t>4</w:t>
      </w:r>
      <w:r w:rsidRPr="00A23EB5">
        <w:rPr>
          <w:color w:val="000000" w:themeColor="text1"/>
          <w:sz w:val="28"/>
          <w:szCs w:val="28"/>
          <w:shd w:val="clear" w:color="auto" w:fill="FFFFFF"/>
        </w:rPr>
        <w:t>0</w:t>
      </w:r>
      <w:r w:rsidRPr="00353F3D">
        <w:rPr>
          <w:color w:val="000000" w:themeColor="text1"/>
          <w:sz w:val="28"/>
          <w:szCs w:val="28"/>
          <w:shd w:val="clear" w:color="auto" w:fill="FFFFFF"/>
        </w:rPr>
        <w:t xml:space="preserve"> рабочих дней</w:t>
      </w:r>
      <w:r w:rsidRPr="00353F3D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="00994890">
        <w:rPr>
          <w:color w:val="000000" w:themeColor="text1"/>
          <w:sz w:val="28"/>
          <w:szCs w:val="28"/>
          <w:shd w:val="clear" w:color="auto" w:fill="FFFFFF"/>
        </w:rPr>
        <w:t>с</w:t>
      </w:r>
      <w:r w:rsidRPr="00353F3D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994890">
        <w:rPr>
          <w:color w:val="000000" w:themeColor="text1"/>
          <w:sz w:val="28"/>
          <w:szCs w:val="28"/>
          <w:shd w:val="clear" w:color="auto" w:fill="FFFFFF"/>
          <w:lang w:val="ru-MO"/>
        </w:rPr>
        <w:t xml:space="preserve">даты </w:t>
      </w:r>
      <w:r w:rsidRPr="00353F3D">
        <w:rPr>
          <w:color w:val="000000" w:themeColor="text1"/>
          <w:sz w:val="28"/>
          <w:szCs w:val="28"/>
          <w:shd w:val="clear" w:color="auto" w:fill="FFFFFF"/>
        </w:rPr>
        <w:t>регистрации заявления со всеми необходимыми документами.</w:t>
      </w:r>
      <w:proofErr w:type="gramEnd"/>
    </w:p>
    <w:p w14:paraId="00B2FDBC" w14:textId="7E416139" w:rsidR="0068320A" w:rsidRPr="001536E8" w:rsidRDefault="0068320A" w:rsidP="00994890">
      <w:pPr>
        <w:rPr>
          <w:bCs/>
          <w:color w:val="000000" w:themeColor="text1"/>
          <w:sz w:val="28"/>
          <w:szCs w:val="28"/>
        </w:rPr>
      </w:pPr>
      <w:proofErr w:type="gramStart"/>
      <w:r w:rsidRPr="00353F3D">
        <w:rPr>
          <w:bCs/>
          <w:color w:val="000000" w:themeColor="text1"/>
          <w:sz w:val="28"/>
          <w:szCs w:val="28"/>
        </w:rPr>
        <w:t>(2) В отступление от положений пункта b) части (1) статьи 15</w:t>
      </w:r>
      <w:r w:rsidRPr="00353F3D">
        <w:rPr>
          <w:bCs/>
          <w:color w:val="000000" w:themeColor="text1"/>
          <w:sz w:val="28"/>
          <w:szCs w:val="28"/>
          <w:vertAlign w:val="superscript"/>
        </w:rPr>
        <w:t>1</w:t>
      </w:r>
      <w:r w:rsidRPr="00353F3D">
        <w:rPr>
          <w:bCs/>
          <w:color w:val="000000" w:themeColor="text1"/>
          <w:sz w:val="28"/>
          <w:szCs w:val="28"/>
        </w:rPr>
        <w:t xml:space="preserve"> Закона </w:t>
      </w:r>
      <w:r w:rsidR="00994890" w:rsidRPr="00353F3D">
        <w:rPr>
          <w:bCs/>
          <w:color w:val="000000" w:themeColor="text1"/>
          <w:sz w:val="28"/>
          <w:szCs w:val="28"/>
        </w:rPr>
        <w:t xml:space="preserve">№ 133/2008 </w:t>
      </w:r>
      <w:r w:rsidRPr="00353F3D">
        <w:rPr>
          <w:bCs/>
          <w:color w:val="000000" w:themeColor="text1"/>
          <w:sz w:val="28"/>
          <w:szCs w:val="28"/>
        </w:rPr>
        <w:t xml:space="preserve">о социальном пособии для заявлений о предоставлении социального пособия, поданных </w:t>
      </w:r>
      <w:r>
        <w:rPr>
          <w:color w:val="000000"/>
          <w:sz w:val="28"/>
          <w:szCs w:val="28"/>
        </w:rPr>
        <w:t>до</w:t>
      </w:r>
      <w:r w:rsidRPr="00353F3D">
        <w:rPr>
          <w:bCs/>
          <w:color w:val="000000" w:themeColor="text1"/>
          <w:sz w:val="28"/>
          <w:szCs w:val="28"/>
        </w:rPr>
        <w:t xml:space="preserve"> 31 марта 2023 года, пособие на холодный период года устанавливается и предоставляется обратившимся за социальным пособием семьям, чей совокупный среднемесячный доход </w:t>
      </w:r>
      <w:r w:rsidRPr="001536E8">
        <w:rPr>
          <w:bCs/>
          <w:color w:val="000000" w:themeColor="text1"/>
          <w:sz w:val="28"/>
          <w:szCs w:val="28"/>
        </w:rPr>
        <w:t>выше минимального гарантированного ежемесячного дохода согласно законодательству и ниже уровня минимального гарантированного ежемесячного дохода</w:t>
      </w:r>
      <w:proofErr w:type="gramEnd"/>
      <w:r w:rsidRPr="001536E8">
        <w:rPr>
          <w:bCs/>
          <w:color w:val="000000" w:themeColor="text1"/>
          <w:sz w:val="28"/>
          <w:szCs w:val="28"/>
        </w:rPr>
        <w:t xml:space="preserve">, увеличенного в 2,6 раза. </w:t>
      </w:r>
    </w:p>
    <w:p w14:paraId="6DBCD8E1" w14:textId="77777777" w:rsidR="0068320A" w:rsidRPr="0066714D" w:rsidRDefault="0068320A" w:rsidP="00994890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o-RO"/>
        </w:rPr>
      </w:pPr>
      <w:proofErr w:type="gramStart"/>
      <w:r w:rsidRPr="0066714D">
        <w:rPr>
          <w:color w:val="000000"/>
          <w:sz w:val="28"/>
          <w:szCs w:val="28"/>
        </w:rPr>
        <w:t>(</w:t>
      </w:r>
      <w:r w:rsidRPr="0066714D">
        <w:rPr>
          <w:color w:val="000000"/>
          <w:sz w:val="28"/>
          <w:szCs w:val="28"/>
          <w:lang w:val="ro-RO"/>
        </w:rPr>
        <w:t>3</w:t>
      </w:r>
      <w:r w:rsidRPr="0066714D">
        <w:rPr>
          <w:color w:val="000000"/>
          <w:sz w:val="28"/>
          <w:szCs w:val="28"/>
        </w:rPr>
        <w:t xml:space="preserve">) </w:t>
      </w:r>
      <w:r>
        <w:rPr>
          <w:color w:val="000000"/>
          <w:sz w:val="28"/>
          <w:szCs w:val="28"/>
        </w:rPr>
        <w:t>Решения по з</w:t>
      </w:r>
      <w:r w:rsidRPr="0066714D">
        <w:rPr>
          <w:color w:val="000000"/>
          <w:sz w:val="28"/>
          <w:szCs w:val="28"/>
        </w:rPr>
        <w:t>аявления</w:t>
      </w:r>
      <w:r>
        <w:rPr>
          <w:color w:val="000000"/>
          <w:sz w:val="28"/>
          <w:szCs w:val="28"/>
        </w:rPr>
        <w:t>м</w:t>
      </w:r>
      <w:r w:rsidRPr="0066714D">
        <w:rPr>
          <w:color w:val="000000"/>
          <w:sz w:val="28"/>
          <w:szCs w:val="28"/>
        </w:rPr>
        <w:t xml:space="preserve"> о предоставлении социального пособия, поданны</w:t>
      </w:r>
      <w:r>
        <w:rPr>
          <w:color w:val="000000"/>
          <w:sz w:val="28"/>
          <w:szCs w:val="28"/>
        </w:rPr>
        <w:t>м</w:t>
      </w:r>
      <w:r w:rsidRPr="0066714D">
        <w:rPr>
          <w:color w:val="000000"/>
          <w:sz w:val="28"/>
          <w:szCs w:val="28"/>
        </w:rPr>
        <w:t xml:space="preserve"> </w:t>
      </w:r>
      <w:r w:rsidRPr="0066714D">
        <w:rPr>
          <w:bCs/>
          <w:color w:val="000000" w:themeColor="text1"/>
          <w:sz w:val="28"/>
          <w:szCs w:val="28"/>
        </w:rPr>
        <w:t xml:space="preserve">в период с </w:t>
      </w:r>
      <w:r w:rsidRPr="0066714D">
        <w:rPr>
          <w:color w:val="000000"/>
          <w:sz w:val="28"/>
          <w:szCs w:val="28"/>
        </w:rPr>
        <w:t>1 ноября 202</w:t>
      </w:r>
      <w:r w:rsidRPr="0066714D">
        <w:rPr>
          <w:color w:val="000000"/>
          <w:sz w:val="28"/>
          <w:szCs w:val="28"/>
          <w:lang w:val="ro-RO"/>
        </w:rPr>
        <w:t>2</w:t>
      </w:r>
      <w:r w:rsidRPr="0066714D">
        <w:rPr>
          <w:color w:val="000000"/>
          <w:sz w:val="28"/>
          <w:szCs w:val="28"/>
        </w:rPr>
        <w:t xml:space="preserve"> года</w:t>
      </w:r>
      <w:r>
        <w:rPr>
          <w:color w:val="000000"/>
          <w:sz w:val="28"/>
          <w:szCs w:val="28"/>
        </w:rPr>
        <w:t xml:space="preserve"> </w:t>
      </w:r>
      <w:bookmarkStart w:id="1" w:name="_Hlk124410017"/>
      <w:r>
        <w:rPr>
          <w:color w:val="000000"/>
          <w:sz w:val="28"/>
          <w:szCs w:val="28"/>
        </w:rPr>
        <w:t>до</w:t>
      </w:r>
      <w:bookmarkEnd w:id="1"/>
      <w:r>
        <w:rPr>
          <w:color w:val="000000"/>
          <w:sz w:val="28"/>
          <w:szCs w:val="28"/>
        </w:rPr>
        <w:t xml:space="preserve"> вступления в силу положений настоящего закона</w:t>
      </w:r>
      <w:r w:rsidRPr="0066714D">
        <w:rPr>
          <w:color w:val="000000"/>
          <w:sz w:val="28"/>
          <w:szCs w:val="28"/>
        </w:rPr>
        <w:t xml:space="preserve">, по которым были вынесены </w:t>
      </w:r>
      <w:r w:rsidRPr="002D2D36">
        <w:rPr>
          <w:color w:val="000000" w:themeColor="text1"/>
          <w:sz w:val="28"/>
          <w:szCs w:val="28"/>
        </w:rPr>
        <w:t>решения об отказе в предоставлении права на пособие на холодный период года в связи с тем, что совокупный среднемесячный доход был выше уровня минимального гарантированного ежемесячного дохода, увеличенного в 2,2 раза, пересматриваются посредством</w:t>
      </w:r>
      <w:proofErr w:type="gramEnd"/>
      <w:r w:rsidRPr="002D2D36">
        <w:rPr>
          <w:color w:val="000000" w:themeColor="text1"/>
          <w:sz w:val="28"/>
          <w:szCs w:val="28"/>
        </w:rPr>
        <w:t xml:space="preserve"> Автоматизированной информационной системы «Социальная помощь», в рамках </w:t>
      </w:r>
      <w:r w:rsidRPr="0066714D">
        <w:rPr>
          <w:color w:val="000000"/>
          <w:sz w:val="28"/>
          <w:szCs w:val="28"/>
        </w:rPr>
        <w:t xml:space="preserve">которой проверяется правомочность предоставления или отказа в предоставлении соответствующего права согласно положениям настоящего </w:t>
      </w:r>
      <w:proofErr w:type="gramStart"/>
      <w:r w:rsidRPr="0066714D">
        <w:rPr>
          <w:color w:val="000000"/>
          <w:sz w:val="28"/>
          <w:szCs w:val="28"/>
        </w:rPr>
        <w:t>закона</w:t>
      </w:r>
      <w:proofErr w:type="gramEnd"/>
      <w:r w:rsidRPr="0066714D">
        <w:rPr>
          <w:color w:val="000000"/>
          <w:sz w:val="28"/>
          <w:szCs w:val="28"/>
        </w:rPr>
        <w:t xml:space="preserve"> и выносятся решения без необходимости подачи другого заявления.</w:t>
      </w:r>
    </w:p>
    <w:p w14:paraId="00D929CD" w14:textId="2AD98A6C" w:rsidR="0068320A" w:rsidRDefault="0068320A" w:rsidP="00994890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u-MO"/>
        </w:rPr>
      </w:pPr>
      <w:r w:rsidRPr="0066714D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4</w:t>
      </w:r>
      <w:r w:rsidRPr="0066714D">
        <w:rPr>
          <w:color w:val="000000"/>
          <w:sz w:val="28"/>
          <w:szCs w:val="28"/>
        </w:rPr>
        <w:t xml:space="preserve">) Решения о предоставлении или об отказе в предоставлении права на пособие на холодный период года, вынесенные по пересмотренным в соответствии с частями (2) и (3) заявлениям о предоставлении социального пособия, направляются заявителям в срок, не превышающий пяти рабочих дней </w:t>
      </w:r>
      <w:proofErr w:type="gramStart"/>
      <w:r w:rsidRPr="0066714D">
        <w:rPr>
          <w:color w:val="000000"/>
          <w:sz w:val="28"/>
          <w:szCs w:val="28"/>
        </w:rPr>
        <w:t>с</w:t>
      </w:r>
      <w:r w:rsidR="0044380B">
        <w:rPr>
          <w:color w:val="000000"/>
          <w:sz w:val="28"/>
          <w:szCs w:val="28"/>
          <w:lang w:val="ru-MO"/>
        </w:rPr>
        <w:t xml:space="preserve"> даты </w:t>
      </w:r>
      <w:r w:rsidRPr="0066714D">
        <w:rPr>
          <w:color w:val="000000"/>
          <w:sz w:val="28"/>
          <w:szCs w:val="28"/>
        </w:rPr>
        <w:t>вынесения</w:t>
      </w:r>
      <w:proofErr w:type="gramEnd"/>
      <w:r w:rsidRPr="0066714D">
        <w:rPr>
          <w:color w:val="000000"/>
          <w:sz w:val="28"/>
          <w:szCs w:val="28"/>
        </w:rPr>
        <w:t>.</w:t>
      </w:r>
    </w:p>
    <w:p w14:paraId="76A01843" w14:textId="77777777" w:rsidR="0044380B" w:rsidRPr="0044380B" w:rsidRDefault="0044380B" w:rsidP="00994890">
      <w:pPr>
        <w:pStyle w:val="NormalWeb"/>
        <w:shd w:val="clear" w:color="auto" w:fill="FFFFFF"/>
        <w:ind w:firstLine="709"/>
        <w:rPr>
          <w:color w:val="333333"/>
          <w:sz w:val="28"/>
          <w:szCs w:val="28"/>
          <w:lang w:val="ru-MO"/>
        </w:rPr>
      </w:pPr>
    </w:p>
    <w:p w14:paraId="26255871" w14:textId="71CE2805" w:rsidR="0068320A" w:rsidRPr="0066714D" w:rsidRDefault="0068320A" w:rsidP="00994890">
      <w:pPr>
        <w:pStyle w:val="NormalWeb"/>
        <w:shd w:val="clear" w:color="auto" w:fill="FFFFFF"/>
        <w:ind w:firstLine="709"/>
        <w:rPr>
          <w:color w:val="000000" w:themeColor="text1"/>
          <w:sz w:val="28"/>
          <w:szCs w:val="28"/>
          <w:lang w:eastAsia="en-US"/>
        </w:rPr>
      </w:pPr>
      <w:r w:rsidRPr="0066714D">
        <w:rPr>
          <w:b/>
          <w:color w:val="000000" w:themeColor="text1"/>
          <w:sz w:val="28"/>
          <w:szCs w:val="28"/>
        </w:rPr>
        <w:lastRenderedPageBreak/>
        <w:t>Ст</w:t>
      </w:r>
      <w:r w:rsidRPr="0066714D">
        <w:rPr>
          <w:b/>
          <w:bCs/>
          <w:color w:val="000000" w:themeColor="text1"/>
          <w:sz w:val="28"/>
          <w:szCs w:val="28"/>
          <w:lang w:eastAsia="en-US"/>
        </w:rPr>
        <w:t>. 2.</w:t>
      </w:r>
      <w:r w:rsidRPr="0066714D">
        <w:rPr>
          <w:color w:val="000000" w:themeColor="text1"/>
          <w:sz w:val="28"/>
          <w:szCs w:val="28"/>
          <w:lang w:val="en-US" w:eastAsia="en-US"/>
        </w:rPr>
        <w:t> </w:t>
      </w:r>
      <w:r w:rsidRPr="0066714D">
        <w:rPr>
          <w:color w:val="000000" w:themeColor="text1"/>
          <w:sz w:val="28"/>
          <w:szCs w:val="28"/>
          <w:lang w:eastAsia="en-US"/>
        </w:rPr>
        <w:t xml:space="preserve">– (1) </w:t>
      </w:r>
      <w:r w:rsidRPr="0066714D">
        <w:rPr>
          <w:color w:val="000000" w:themeColor="text1"/>
          <w:sz w:val="28"/>
          <w:szCs w:val="28"/>
          <w:shd w:val="clear" w:color="auto" w:fill="FFFFFF"/>
        </w:rPr>
        <w:t xml:space="preserve">Настоящий закон вступает в силу </w:t>
      </w:r>
      <w:proofErr w:type="gramStart"/>
      <w:r w:rsidRPr="0066714D">
        <w:rPr>
          <w:color w:val="000000" w:themeColor="text1"/>
          <w:sz w:val="28"/>
          <w:szCs w:val="28"/>
          <w:shd w:val="clear" w:color="auto" w:fill="FFFFFF"/>
        </w:rPr>
        <w:t>с д</w:t>
      </w:r>
      <w:proofErr w:type="spellStart"/>
      <w:r w:rsidR="0044380B">
        <w:rPr>
          <w:color w:val="000000" w:themeColor="text1"/>
          <w:sz w:val="28"/>
          <w:szCs w:val="28"/>
          <w:shd w:val="clear" w:color="auto" w:fill="FFFFFF"/>
          <w:lang w:val="ru-MO"/>
        </w:rPr>
        <w:t>аты</w:t>
      </w:r>
      <w:proofErr w:type="spellEnd"/>
      <w:r w:rsidRPr="0066714D">
        <w:rPr>
          <w:color w:val="000000" w:themeColor="text1"/>
          <w:sz w:val="28"/>
          <w:szCs w:val="28"/>
          <w:shd w:val="clear" w:color="auto" w:fill="FFFFFF"/>
        </w:rPr>
        <w:t xml:space="preserve"> опубликования</w:t>
      </w:r>
      <w:proofErr w:type="gramEnd"/>
      <w:r w:rsidRPr="0066714D">
        <w:rPr>
          <w:color w:val="000000" w:themeColor="text1"/>
          <w:sz w:val="28"/>
          <w:szCs w:val="28"/>
          <w:shd w:val="clear" w:color="auto" w:fill="FFFFFF"/>
        </w:rPr>
        <w:t xml:space="preserve"> в Официальном мониторе Республики Молдова.</w:t>
      </w:r>
    </w:p>
    <w:p w14:paraId="01BEBF06" w14:textId="2A13F553" w:rsidR="0068320A" w:rsidRPr="0066714D" w:rsidRDefault="0068320A" w:rsidP="00994890">
      <w:pPr>
        <w:shd w:val="clear" w:color="auto" w:fill="FFFFFF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ro-RO"/>
        </w:rPr>
        <w:t>(2</w:t>
      </w:r>
      <w:r w:rsidRPr="0066714D">
        <w:rPr>
          <w:color w:val="000000" w:themeColor="text1"/>
          <w:sz w:val="28"/>
          <w:szCs w:val="28"/>
        </w:rPr>
        <w:t xml:space="preserve">) </w:t>
      </w:r>
      <w:r w:rsidR="0044380B">
        <w:rPr>
          <w:color w:val="000000" w:themeColor="text1"/>
          <w:sz w:val="28"/>
          <w:szCs w:val="28"/>
        </w:rPr>
        <w:t>Правительству в месячный срок с</w:t>
      </w:r>
      <w:r w:rsidRPr="0066714D">
        <w:rPr>
          <w:color w:val="000000" w:themeColor="text1"/>
          <w:sz w:val="28"/>
          <w:szCs w:val="28"/>
        </w:rPr>
        <w:t xml:space="preserve"> </w:t>
      </w:r>
      <w:r w:rsidR="0044380B">
        <w:rPr>
          <w:color w:val="000000" w:themeColor="text1"/>
          <w:sz w:val="28"/>
          <w:szCs w:val="28"/>
          <w:lang w:val="ru-MO"/>
        </w:rPr>
        <w:t xml:space="preserve">даты </w:t>
      </w:r>
      <w:r w:rsidRPr="0066714D">
        <w:rPr>
          <w:color w:val="000000" w:themeColor="text1"/>
          <w:sz w:val="28"/>
          <w:szCs w:val="28"/>
        </w:rPr>
        <w:t>вступления в силу настоящего закона привести свои нормативные акты в соответствие с ним.</w:t>
      </w:r>
    </w:p>
    <w:p w14:paraId="23F738C7" w14:textId="77777777" w:rsidR="0068320A" w:rsidRPr="0044380B" w:rsidRDefault="0068320A" w:rsidP="0068320A">
      <w:pPr>
        <w:jc w:val="center"/>
        <w:rPr>
          <w:b/>
          <w:noProof/>
          <w:color w:val="000000" w:themeColor="text1"/>
          <w:sz w:val="28"/>
          <w:szCs w:val="28"/>
        </w:rPr>
      </w:pPr>
    </w:p>
    <w:p w14:paraId="5E49E034" w14:textId="77777777" w:rsidR="0068320A" w:rsidRPr="0044380B" w:rsidRDefault="0068320A" w:rsidP="0044380B">
      <w:pPr>
        <w:jc w:val="left"/>
        <w:rPr>
          <w:b/>
          <w:noProof/>
          <w:color w:val="000000" w:themeColor="text1"/>
          <w:sz w:val="28"/>
          <w:szCs w:val="28"/>
        </w:rPr>
      </w:pPr>
    </w:p>
    <w:p w14:paraId="532B0C09" w14:textId="4C9F530C" w:rsidR="0068320A" w:rsidRPr="0044380B" w:rsidRDefault="0044380B" w:rsidP="0044380B">
      <w:pPr>
        <w:jc w:val="left"/>
        <w:rPr>
          <w:b/>
          <w:noProof/>
          <w:color w:val="000000" w:themeColor="text1"/>
          <w:sz w:val="28"/>
          <w:szCs w:val="28"/>
          <w:lang w:val="ru-MO"/>
        </w:rPr>
      </w:pPr>
      <w:r>
        <w:rPr>
          <w:b/>
          <w:noProof/>
          <w:color w:val="000000" w:themeColor="text1"/>
          <w:sz w:val="28"/>
          <w:szCs w:val="28"/>
          <w:lang w:val="ru-MO"/>
        </w:rPr>
        <w:t>Председатель Парламента</w:t>
      </w:r>
    </w:p>
    <w:p w14:paraId="0AB94D56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1B5C26" w14:textId="77777777" w:rsidR="00F66F19" w:rsidRDefault="00F66F19" w:rsidP="003B0C7F">
      <w:r>
        <w:separator/>
      </w:r>
    </w:p>
  </w:endnote>
  <w:endnote w:type="continuationSeparator" w:id="0">
    <w:p w14:paraId="72C87124" w14:textId="77777777" w:rsidR="00F66F19" w:rsidRDefault="00F66F19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127C0">
      <w:rPr>
        <w:noProof/>
        <w:lang w:val="en-US"/>
      </w:rPr>
      <w:t>Y:\400\2023\</w:t>
    </w:r>
    <w:r w:rsidR="00A127C0" w:rsidRPr="00A127C0">
      <w:rPr>
        <w:noProof/>
        <w:sz w:val="16"/>
        <w:szCs w:val="16"/>
        <w:lang w:val="en-US"/>
      </w:rPr>
      <w:t>HOTARARI\97\97-redactat-ru.docx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127C0">
      <w:rPr>
        <w:noProof/>
        <w:lang w:val="en-US"/>
      </w:rPr>
      <w:t>Y:\400\2023\</w:t>
    </w:r>
    <w:r w:rsidR="00A127C0" w:rsidRPr="00A127C0">
      <w:rPr>
        <w:noProof/>
        <w:sz w:val="16"/>
        <w:szCs w:val="16"/>
        <w:lang w:val="en-US"/>
      </w:rPr>
      <w:t>HOTARARI\97\97-redactat-ru.docx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3B4994" w14:textId="77777777" w:rsidR="00F66F19" w:rsidRDefault="00F66F19" w:rsidP="003B0C7F">
      <w:r>
        <w:separator/>
      </w:r>
    </w:p>
  </w:footnote>
  <w:footnote w:type="continuationSeparator" w:id="0">
    <w:p w14:paraId="191953E2" w14:textId="77777777" w:rsidR="00F66F19" w:rsidRDefault="00F66F19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27C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57BD53D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A127C0">
            <w:rPr>
              <w:rFonts w:ascii="Times New Roman" w:hAnsi="Times New Roman"/>
              <w:b/>
              <w:sz w:val="28"/>
              <w:szCs w:val="28"/>
              <w:u w:val="single"/>
            </w:rPr>
            <w:t>18 января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O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1A2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4380B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8320A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3A68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94890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27C0"/>
    <w:rsid w:val="00A136FB"/>
    <w:rsid w:val="00A156A7"/>
    <w:rsid w:val="00A32C62"/>
    <w:rsid w:val="00A44A27"/>
    <w:rsid w:val="00A45374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3074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6F19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832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8320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832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8320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D09466F-9F11-4BEE-8A0E-63CB5971A1DF}"/>
</file>

<file path=customXml/itemProps2.xml><?xml version="1.0" encoding="utf-8"?>
<ds:datastoreItem xmlns:ds="http://schemas.openxmlformats.org/officeDocument/2006/customXml" ds:itemID="{9600A452-DBDE-4972-953A-4FA7F41DA4E2}"/>
</file>

<file path=customXml/itemProps3.xml><?xml version="1.0" encoding="utf-8"?>
<ds:datastoreItem xmlns:ds="http://schemas.openxmlformats.org/officeDocument/2006/customXml" ds:itemID="{D302257E-7804-4B93-B451-EB8C4F9AAEE6}"/>
</file>

<file path=customXml/itemProps4.xml><?xml version="1.0" encoding="utf-8"?>
<ds:datastoreItem xmlns:ds="http://schemas.openxmlformats.org/officeDocument/2006/customXml" ds:itemID="{03F3148D-2125-4A74-8938-C7EA76CEC55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4</Pages>
  <Words>475</Words>
  <Characters>2712</Characters>
  <Application>Microsoft Office Word</Application>
  <DocSecurity>0</DocSecurity>
  <Lines>22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2.2023.ru</dc:title>
  <dc:creator>user</dc:creator>
  <cp:lastModifiedBy>Eugenia Cartin</cp:lastModifiedBy>
  <cp:revision>64</cp:revision>
  <cp:lastPrinted>2023-01-18T09:39:00Z</cp:lastPrinted>
  <dcterms:created xsi:type="dcterms:W3CDTF">2020-03-02T17:34:00Z</dcterms:created>
  <dcterms:modified xsi:type="dcterms:W3CDTF">2023-01-18T09:39:00Z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