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9011" w14:textId="77777777" w:rsidR="00E15522" w:rsidRDefault="00E15522" w:rsidP="004568F7">
      <w:pPr>
        <w:tabs>
          <w:tab w:val="left" w:pos="426"/>
          <w:tab w:val="left" w:pos="851"/>
        </w:tabs>
        <w:rPr>
          <w:rFonts w:eastAsia="Calibri"/>
          <w:sz w:val="28"/>
          <w:szCs w:val="27"/>
          <w:lang w:val="ro-RO"/>
        </w:rPr>
      </w:pPr>
    </w:p>
    <w:p w14:paraId="2D4CCAC0" w14:textId="77777777" w:rsidR="007A43A0" w:rsidRDefault="007A43A0" w:rsidP="004568F7">
      <w:pPr>
        <w:tabs>
          <w:tab w:val="left" w:pos="426"/>
          <w:tab w:val="left" w:pos="851"/>
        </w:tabs>
        <w:rPr>
          <w:rFonts w:eastAsia="Calibri"/>
          <w:sz w:val="28"/>
          <w:szCs w:val="27"/>
          <w:lang w:val="ro-RO"/>
        </w:rPr>
      </w:pPr>
    </w:p>
    <w:p w14:paraId="1E8B1811" w14:textId="77777777" w:rsidR="007A43A0" w:rsidRDefault="007A43A0" w:rsidP="004568F7">
      <w:pPr>
        <w:tabs>
          <w:tab w:val="left" w:pos="426"/>
          <w:tab w:val="left" w:pos="851"/>
        </w:tabs>
        <w:rPr>
          <w:rFonts w:eastAsia="Calibri"/>
          <w:sz w:val="28"/>
          <w:szCs w:val="27"/>
          <w:lang w:val="ro-RO"/>
        </w:rPr>
      </w:pPr>
    </w:p>
    <w:p w14:paraId="075E028A" w14:textId="77777777" w:rsidR="004568F7" w:rsidRDefault="004568F7" w:rsidP="004568F7">
      <w:pPr>
        <w:tabs>
          <w:tab w:val="left" w:pos="426"/>
          <w:tab w:val="left" w:pos="851"/>
        </w:tabs>
        <w:rPr>
          <w:rFonts w:eastAsia="Calibri"/>
          <w:sz w:val="28"/>
          <w:szCs w:val="27"/>
          <w:lang w:val="ro-RO"/>
        </w:rPr>
      </w:pPr>
    </w:p>
    <w:p w14:paraId="1BD99FFB" w14:textId="77777777" w:rsidR="004568F7" w:rsidRDefault="004568F7" w:rsidP="004568F7">
      <w:pPr>
        <w:tabs>
          <w:tab w:val="left" w:pos="426"/>
          <w:tab w:val="left" w:pos="851"/>
        </w:tabs>
        <w:rPr>
          <w:rFonts w:eastAsia="Calibri"/>
          <w:sz w:val="28"/>
          <w:szCs w:val="27"/>
          <w:lang w:val="ro-RO"/>
        </w:rPr>
      </w:pPr>
    </w:p>
    <w:p w14:paraId="1F2079F7" w14:textId="77777777" w:rsidR="004568F7" w:rsidRPr="004568F7" w:rsidRDefault="004568F7" w:rsidP="004568F7">
      <w:pPr>
        <w:tabs>
          <w:tab w:val="left" w:pos="426"/>
          <w:tab w:val="left" w:pos="851"/>
        </w:tabs>
        <w:rPr>
          <w:rFonts w:eastAsia="Calibri"/>
          <w:sz w:val="28"/>
          <w:szCs w:val="27"/>
          <w:lang w:val="ro-RO"/>
        </w:rPr>
      </w:pPr>
    </w:p>
    <w:p w14:paraId="19D9A1E7" w14:textId="77777777" w:rsidR="00E15522" w:rsidRPr="004568F7" w:rsidRDefault="00E15522" w:rsidP="004568F7">
      <w:pPr>
        <w:tabs>
          <w:tab w:val="left" w:pos="426"/>
          <w:tab w:val="left" w:pos="851"/>
        </w:tabs>
        <w:ind w:left="567" w:right="1985" w:firstLine="0"/>
        <w:jc w:val="center"/>
        <w:rPr>
          <w:rFonts w:eastAsia="Calibri"/>
          <w:b/>
          <w:spacing w:val="80"/>
          <w:sz w:val="28"/>
          <w:szCs w:val="27"/>
          <w:lang w:val="ro-RO"/>
        </w:rPr>
      </w:pPr>
      <w:r w:rsidRPr="004568F7">
        <w:rPr>
          <w:rFonts w:eastAsia="Calibri"/>
          <w:b/>
          <w:spacing w:val="80"/>
          <w:sz w:val="28"/>
          <w:szCs w:val="27"/>
          <w:lang w:val="ro-RO"/>
        </w:rPr>
        <w:t>LEGE</w:t>
      </w:r>
    </w:p>
    <w:p w14:paraId="6206A98B" w14:textId="77777777" w:rsidR="004568F7" w:rsidRPr="004568F7" w:rsidRDefault="004568F7" w:rsidP="004568F7">
      <w:pPr>
        <w:tabs>
          <w:tab w:val="left" w:pos="426"/>
          <w:tab w:val="left" w:pos="851"/>
        </w:tabs>
        <w:ind w:left="567" w:right="1985" w:firstLine="0"/>
        <w:jc w:val="center"/>
        <w:rPr>
          <w:rFonts w:eastAsia="Calibri"/>
          <w:b/>
          <w:sz w:val="28"/>
          <w:szCs w:val="27"/>
          <w:lang w:val="ro-RO"/>
        </w:rPr>
      </w:pPr>
    </w:p>
    <w:p w14:paraId="0B8566BE" w14:textId="0F362B5B" w:rsidR="004568F7" w:rsidRDefault="00E15522" w:rsidP="004568F7">
      <w:pPr>
        <w:ind w:left="567" w:right="1985" w:firstLine="0"/>
        <w:jc w:val="center"/>
        <w:rPr>
          <w:b/>
          <w:sz w:val="28"/>
          <w:szCs w:val="27"/>
          <w:lang w:val="ro-RO"/>
        </w:rPr>
      </w:pPr>
      <w:r w:rsidRPr="004568F7">
        <w:rPr>
          <w:b/>
          <w:sz w:val="28"/>
          <w:szCs w:val="27"/>
          <w:lang w:val="ro-RO"/>
        </w:rPr>
        <w:t>pentru modificarea</w:t>
      </w:r>
      <w:r w:rsidRPr="004568F7">
        <w:rPr>
          <w:rFonts w:eastAsia="Calibri"/>
          <w:b/>
          <w:sz w:val="28"/>
          <w:szCs w:val="27"/>
          <w:lang w:val="ro-RO"/>
        </w:rPr>
        <w:t xml:space="preserve"> </w:t>
      </w:r>
      <w:r w:rsidRPr="004568F7">
        <w:rPr>
          <w:b/>
          <w:sz w:val="28"/>
          <w:szCs w:val="27"/>
          <w:lang w:val="ro-RO"/>
        </w:rPr>
        <w:t xml:space="preserve">Legii </w:t>
      </w:r>
      <w:bookmarkStart w:id="0" w:name="_Hlk153269701"/>
      <w:r w:rsidRPr="004568F7">
        <w:rPr>
          <w:b/>
          <w:sz w:val="28"/>
          <w:szCs w:val="27"/>
          <w:lang w:val="ro-RO"/>
        </w:rPr>
        <w:t xml:space="preserve">nr. 1421/2002 </w:t>
      </w:r>
    </w:p>
    <w:p w14:paraId="66ED6311" w14:textId="05542E1E" w:rsidR="004568F7" w:rsidRPr="004568F7" w:rsidRDefault="004568F7" w:rsidP="004568F7">
      <w:pPr>
        <w:ind w:left="567" w:right="1985" w:firstLine="0"/>
        <w:jc w:val="center"/>
        <w:rPr>
          <w:b/>
          <w:sz w:val="28"/>
          <w:szCs w:val="27"/>
          <w:lang w:val="ro-RO"/>
        </w:rPr>
      </w:pPr>
      <w:r w:rsidRPr="004568F7">
        <w:rPr>
          <w:b/>
          <w:sz w:val="28"/>
          <w:szCs w:val="27"/>
          <w:lang w:val="ro-RO"/>
        </w:rPr>
        <w:t xml:space="preserve">cu privire la teatre, circuri </w:t>
      </w:r>
      <w:r w:rsidR="00860BB1">
        <w:rPr>
          <w:b/>
          <w:sz w:val="28"/>
          <w:szCs w:val="27"/>
          <w:lang w:val="ro-RO"/>
        </w:rPr>
        <w:t>ș</w:t>
      </w:r>
      <w:r w:rsidRPr="004568F7">
        <w:rPr>
          <w:b/>
          <w:sz w:val="28"/>
          <w:szCs w:val="27"/>
          <w:lang w:val="ro-RO"/>
        </w:rPr>
        <w:t>i organiza</w:t>
      </w:r>
      <w:r w:rsidR="00860BB1">
        <w:rPr>
          <w:b/>
          <w:sz w:val="28"/>
          <w:szCs w:val="27"/>
          <w:lang w:val="ro-RO"/>
        </w:rPr>
        <w:t>ț</w:t>
      </w:r>
      <w:r w:rsidRPr="004568F7">
        <w:rPr>
          <w:b/>
          <w:sz w:val="28"/>
          <w:szCs w:val="27"/>
          <w:lang w:val="ro-RO"/>
        </w:rPr>
        <w:t>ii concertistice</w:t>
      </w:r>
    </w:p>
    <w:p w14:paraId="61CF2F05" w14:textId="0979D592" w:rsidR="004568F7" w:rsidRDefault="001F3535" w:rsidP="004568F7">
      <w:pPr>
        <w:ind w:left="567" w:right="1985" w:firstLine="0"/>
        <w:jc w:val="center"/>
        <w:rPr>
          <w:b/>
          <w:sz w:val="28"/>
          <w:szCs w:val="27"/>
          <w:lang w:val="ro-RO"/>
        </w:rPr>
      </w:pPr>
      <w:r>
        <w:rPr>
          <w:b/>
          <w:noProof/>
          <w:sz w:val="28"/>
          <w:szCs w:val="27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821284" wp14:editId="39489CF6">
                <wp:simplePos x="0" y="0"/>
                <wp:positionH relativeFrom="column">
                  <wp:posOffset>506095</wp:posOffset>
                </wp:positionH>
                <wp:positionV relativeFrom="paragraph">
                  <wp:posOffset>7896</wp:posOffset>
                </wp:positionV>
                <wp:extent cx="4093845" cy="0"/>
                <wp:effectExtent l="0" t="0" r="0" b="0"/>
                <wp:wrapNone/>
                <wp:docPr id="90565533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9384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FB548F" id="Conector drept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.85pt,.6pt" to="362.2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" strokecolor="black [3040]"/>
            </w:pict>
          </mc:Fallback>
        </mc:AlternateContent>
      </w:r>
    </w:p>
    <w:bookmarkEnd w:id="0"/>
    <w:p w14:paraId="18E660AB" w14:textId="1AC4ED0A" w:rsidR="00E15522" w:rsidRPr="004568F7" w:rsidRDefault="003510DD" w:rsidP="004568F7">
      <w:pPr>
        <w:rPr>
          <w:sz w:val="28"/>
          <w:szCs w:val="27"/>
          <w:lang w:val="ro-RO"/>
        </w:rPr>
      </w:pPr>
      <w:r w:rsidRPr="004568F7">
        <w:rPr>
          <w:sz w:val="28"/>
          <w:szCs w:val="27"/>
          <w:lang w:val="ro-RO"/>
        </w:rPr>
        <w:t>Parlamentul adoptă prezenta lege organică.</w:t>
      </w:r>
    </w:p>
    <w:p w14:paraId="0FC667AF" w14:textId="77777777" w:rsidR="003510DD" w:rsidRPr="004568F7" w:rsidRDefault="003510DD" w:rsidP="004568F7">
      <w:pPr>
        <w:rPr>
          <w:b/>
          <w:color w:val="333333"/>
          <w:sz w:val="28"/>
          <w:szCs w:val="27"/>
          <w:lang w:val="ro-RO"/>
        </w:rPr>
      </w:pPr>
    </w:p>
    <w:p w14:paraId="591730F9" w14:textId="16939F95" w:rsidR="00E15522" w:rsidRDefault="00E15522" w:rsidP="004568F7">
      <w:pPr>
        <w:rPr>
          <w:sz w:val="28"/>
          <w:szCs w:val="27"/>
          <w:shd w:val="clear" w:color="auto" w:fill="FFFFFF"/>
          <w:lang w:val="ro-RO"/>
        </w:rPr>
      </w:pPr>
      <w:r w:rsidRPr="004568F7">
        <w:rPr>
          <w:rStyle w:val="Strong"/>
          <w:sz w:val="28"/>
          <w:szCs w:val="27"/>
          <w:shd w:val="clear" w:color="auto" w:fill="FFFFFF"/>
          <w:lang w:val="ro-RO"/>
        </w:rPr>
        <w:t xml:space="preserve">Art. I. </w:t>
      </w:r>
      <w:r w:rsidRPr="004568F7">
        <w:rPr>
          <w:rStyle w:val="Strong"/>
          <w:b w:val="0"/>
          <w:bCs w:val="0"/>
          <w:sz w:val="28"/>
          <w:szCs w:val="27"/>
          <w:shd w:val="clear" w:color="auto" w:fill="FFFFFF"/>
          <w:lang w:val="ro-RO"/>
        </w:rPr>
        <w:t>–</w:t>
      </w:r>
      <w:r w:rsidRPr="004568F7">
        <w:rPr>
          <w:rStyle w:val="Strong"/>
          <w:sz w:val="28"/>
          <w:szCs w:val="27"/>
          <w:shd w:val="clear" w:color="auto" w:fill="FFFFFF"/>
          <w:lang w:val="ro-RO"/>
        </w:rPr>
        <w:t xml:space="preserve"> </w:t>
      </w:r>
      <w:r w:rsidRPr="004568F7">
        <w:rPr>
          <w:sz w:val="28"/>
          <w:szCs w:val="27"/>
          <w:shd w:val="clear" w:color="auto" w:fill="FFFFFF"/>
          <w:lang w:val="ro-RO"/>
        </w:rPr>
        <w:t xml:space="preserve">Legea nr. 1421/2002 cu privire la teatre, circuri </w:t>
      </w:r>
      <w:r w:rsidR="00860BB1">
        <w:rPr>
          <w:sz w:val="28"/>
          <w:szCs w:val="27"/>
          <w:shd w:val="clear" w:color="auto" w:fill="FFFFFF"/>
          <w:lang w:val="ro-RO"/>
        </w:rPr>
        <w:t>ș</w:t>
      </w:r>
      <w:r w:rsidRPr="004568F7">
        <w:rPr>
          <w:sz w:val="28"/>
          <w:szCs w:val="27"/>
          <w:shd w:val="clear" w:color="auto" w:fill="FFFFFF"/>
          <w:lang w:val="ro-RO"/>
        </w:rPr>
        <w:t>i organiza</w:t>
      </w:r>
      <w:r w:rsidR="00860BB1">
        <w:rPr>
          <w:sz w:val="28"/>
          <w:szCs w:val="27"/>
          <w:shd w:val="clear" w:color="auto" w:fill="FFFFFF"/>
          <w:lang w:val="ro-RO"/>
        </w:rPr>
        <w:t>ț</w:t>
      </w:r>
      <w:r w:rsidRPr="004568F7">
        <w:rPr>
          <w:sz w:val="28"/>
          <w:szCs w:val="27"/>
          <w:shd w:val="clear" w:color="auto" w:fill="FFFFFF"/>
          <w:lang w:val="ro-RO"/>
        </w:rPr>
        <w:t>ii concertistice (Monitorul Oficial al Republicii Moldova, 2002, nr. 174</w:t>
      </w:r>
      <w:r w:rsidR="00860BB1">
        <w:rPr>
          <w:sz w:val="28"/>
          <w:szCs w:val="27"/>
          <w:shd w:val="clear" w:color="auto" w:fill="FFFFFF"/>
          <w:lang w:val="ro-RO"/>
        </w:rPr>
        <w:t>–</w:t>
      </w:r>
      <w:r w:rsidRPr="004568F7">
        <w:rPr>
          <w:sz w:val="28"/>
          <w:szCs w:val="27"/>
          <w:shd w:val="clear" w:color="auto" w:fill="FFFFFF"/>
          <w:lang w:val="ro-RO"/>
        </w:rPr>
        <w:t>176, art. 1331), cu modificările ulterioare, se modifică după cum urmează:</w:t>
      </w:r>
    </w:p>
    <w:p w14:paraId="0217B71C" w14:textId="77777777" w:rsidR="004568F7" w:rsidRPr="004568F7" w:rsidRDefault="004568F7" w:rsidP="004568F7">
      <w:pPr>
        <w:rPr>
          <w:sz w:val="28"/>
          <w:szCs w:val="27"/>
          <w:shd w:val="clear" w:color="auto" w:fill="FFFFFF"/>
          <w:lang w:val="ro-RO"/>
        </w:rPr>
      </w:pPr>
    </w:p>
    <w:p w14:paraId="69BEAAC7" w14:textId="77777777" w:rsidR="00E15522" w:rsidRDefault="00E15522" w:rsidP="004568F7">
      <w:pPr>
        <w:pStyle w:val="ListParagraph"/>
        <w:numPr>
          <w:ilvl w:val="0"/>
          <w:numId w:val="39"/>
        </w:numPr>
        <w:tabs>
          <w:tab w:val="left" w:pos="993"/>
        </w:tabs>
        <w:ind w:left="0" w:firstLine="709"/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Articolul 1 va avea următorul cuprins:</w:t>
      </w:r>
    </w:p>
    <w:p w14:paraId="68925115" w14:textId="77777777" w:rsidR="004568F7" w:rsidRPr="004568F7" w:rsidRDefault="004568F7" w:rsidP="004568F7">
      <w:pPr>
        <w:pStyle w:val="ListParagraph"/>
        <w:tabs>
          <w:tab w:val="left" w:pos="993"/>
        </w:tabs>
        <w:ind w:left="709" w:firstLine="0"/>
        <w:rPr>
          <w:rFonts w:eastAsia="Calibri"/>
          <w:color w:val="000000"/>
          <w:sz w:val="28"/>
          <w:szCs w:val="27"/>
          <w:lang w:val="ro-RO"/>
        </w:rPr>
      </w:pPr>
    </w:p>
    <w:p w14:paraId="52AA8AD4" w14:textId="77777777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„</w:t>
      </w:r>
      <w:r w:rsidRPr="004568F7">
        <w:rPr>
          <w:rFonts w:eastAsia="Calibri"/>
          <w:b/>
          <w:color w:val="000000"/>
          <w:sz w:val="28"/>
          <w:szCs w:val="27"/>
          <w:lang w:val="ro-RO"/>
        </w:rPr>
        <w:t>Articolul 1.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Obiectul de reglementare</w:t>
      </w:r>
    </w:p>
    <w:p w14:paraId="22294CE7" w14:textId="77777777" w:rsidR="004568F7" w:rsidRPr="004568F7" w:rsidRDefault="004568F7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739CCE7D" w14:textId="43B95B7E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Prezenta lege reglementează activitatea teatral-concertistică, forma organizatorică de desfă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urare a activită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ii teatral-concertistice, modul de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constituire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, reorganizare, </w:t>
      </w:r>
      <w:r w:rsidRPr="00E12CFD">
        <w:rPr>
          <w:rFonts w:eastAsia="Calibri"/>
          <w:bCs/>
          <w:color w:val="000000"/>
          <w:sz w:val="28"/>
          <w:szCs w:val="27"/>
          <w:lang w:val="ro-RO"/>
        </w:rPr>
        <w:t>dizolvare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, finan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are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administrare a </w:t>
      </w:r>
      <w:bookmarkStart w:id="1" w:name="_Hlk170372791"/>
      <w:r w:rsidRPr="004568F7">
        <w:rPr>
          <w:rFonts w:eastAsia="Calibri"/>
          <w:color w:val="000000"/>
          <w:sz w:val="28"/>
          <w:szCs w:val="27"/>
          <w:lang w:val="ro-RO"/>
        </w:rPr>
        <w:t xml:space="preserve">teatrelor, circurilor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iilor concertistice</w:t>
      </w:r>
      <w:bookmarkEnd w:id="1"/>
      <w:r w:rsidRPr="004568F7">
        <w:rPr>
          <w:rFonts w:eastAsia="Calibri"/>
          <w:color w:val="000000"/>
          <w:sz w:val="28"/>
          <w:szCs w:val="27"/>
          <w:lang w:val="ro-RO"/>
        </w:rPr>
        <w:t>, coordonarea activită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ii acestor </w:t>
      </w:r>
      <w:r w:rsidRPr="007455E0">
        <w:rPr>
          <w:rFonts w:eastAsia="Calibri"/>
          <w:color w:val="000000"/>
          <w:sz w:val="28"/>
          <w:szCs w:val="27"/>
          <w:lang w:val="ro-RO"/>
        </w:rPr>
        <w:t>organiza</w:t>
      </w:r>
      <w:r w:rsidR="00860BB1" w:rsidRPr="007455E0">
        <w:rPr>
          <w:rFonts w:eastAsia="Calibri"/>
          <w:color w:val="000000"/>
          <w:sz w:val="28"/>
          <w:szCs w:val="27"/>
          <w:lang w:val="ro-RO"/>
        </w:rPr>
        <w:t>ț</w:t>
      </w:r>
      <w:r w:rsidRPr="007455E0">
        <w:rPr>
          <w:rFonts w:eastAsia="Calibri"/>
          <w:color w:val="000000"/>
          <w:sz w:val="28"/>
          <w:szCs w:val="27"/>
          <w:lang w:val="ro-RO"/>
        </w:rPr>
        <w:t>ii</w:t>
      </w:r>
      <w:r w:rsidR="00AD5361" w:rsidRPr="007455E0">
        <w:rPr>
          <w:rFonts w:eastAsia="Calibri"/>
          <w:color w:val="000000"/>
          <w:sz w:val="28"/>
          <w:szCs w:val="27"/>
          <w:lang w:val="ro-RO"/>
        </w:rPr>
        <w:t xml:space="preserve"> de cultură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, precum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raporturile juridice ce decurg din activitatea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acestora.”</w:t>
      </w:r>
    </w:p>
    <w:p w14:paraId="05E38178" w14:textId="77777777" w:rsidR="004568F7" w:rsidRPr="004568F7" w:rsidRDefault="004568F7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1AA8BB1" w14:textId="30AE271B" w:rsidR="00E15522" w:rsidRPr="004568F7" w:rsidRDefault="00E15522" w:rsidP="004568F7">
      <w:pPr>
        <w:pStyle w:val="ListParagraph"/>
        <w:numPr>
          <w:ilvl w:val="0"/>
          <w:numId w:val="39"/>
        </w:num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Articolul 2:</w:t>
      </w:r>
    </w:p>
    <w:p w14:paraId="58A7993A" w14:textId="77777777" w:rsidR="004568F7" w:rsidRPr="004568F7" w:rsidRDefault="004568F7" w:rsidP="004568F7">
      <w:pPr>
        <w:pStyle w:val="ListParagraph"/>
        <w:ind w:left="1080" w:firstLine="0"/>
        <w:rPr>
          <w:rFonts w:eastAsia="Calibri"/>
          <w:color w:val="000000"/>
          <w:sz w:val="28"/>
          <w:szCs w:val="27"/>
          <w:lang w:val="ro-RO"/>
        </w:rPr>
      </w:pPr>
    </w:p>
    <w:p w14:paraId="66BDEFEC" w14:textId="17113784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la litera a), după cuvintele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culturii teatrale” se introduc cuvintele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concertistice”;</w:t>
      </w:r>
    </w:p>
    <w:p w14:paraId="11536DA6" w14:textId="77777777" w:rsidR="004568F7" w:rsidRPr="004568F7" w:rsidRDefault="004568F7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1FAA1CC9" w14:textId="06DECFCD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la litera b), cuvintele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la arta lor” se substituie cu cuvintele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publicului la spectacole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concerte”;</w:t>
      </w:r>
    </w:p>
    <w:p w14:paraId="1206F609" w14:textId="77777777" w:rsidR="004568F7" w:rsidRPr="004568F7" w:rsidRDefault="004568F7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5C1EFBA6" w14:textId="18D8EB0B" w:rsidR="00E15522" w:rsidRDefault="00F60F75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 xml:space="preserve">articolul 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se completează cu litera b</w:t>
      </w:r>
      <w:r w:rsidR="00E15522"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1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) cu următorul cuprins:</w:t>
      </w:r>
    </w:p>
    <w:p w14:paraId="5CBBD50E" w14:textId="77777777" w:rsidR="004568F7" w:rsidRPr="004568F7" w:rsidRDefault="004568F7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BA8E4B9" w14:textId="6EB07AFA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„b</w:t>
      </w:r>
      <w:r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1</w:t>
      </w:r>
      <w:r w:rsidRPr="004568F7">
        <w:rPr>
          <w:rFonts w:eastAsia="Calibri"/>
          <w:color w:val="000000"/>
          <w:sz w:val="28"/>
          <w:szCs w:val="27"/>
          <w:lang w:val="ro-RO"/>
        </w:rPr>
        <w:t>)</w:t>
      </w:r>
      <w:r w:rsidRPr="004568F7">
        <w:rPr>
          <w:sz w:val="28"/>
          <w:szCs w:val="27"/>
          <w:lang w:val="ro-RO"/>
        </w:rPr>
        <w:t xml:space="preserve"> </w:t>
      </w:r>
      <w:r w:rsidRPr="004568F7">
        <w:rPr>
          <w:rFonts w:eastAsia="Calibri"/>
          <w:color w:val="000000"/>
          <w:sz w:val="28"/>
          <w:szCs w:val="27"/>
          <w:lang w:val="ro-RO"/>
        </w:rPr>
        <w:t>promovarea pe plan na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ional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interna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ional a valorilor artistice autohtone din domeniul artei spectacolului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,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sus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inerea ini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iativei publice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încurajarea celei private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civice în vederea diversificării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dezvoltării artei spectacolului </w:t>
      </w:r>
      <w:r w:rsidR="00860BB1" w:rsidRPr="00AD5361">
        <w:rPr>
          <w:rFonts w:eastAsia="Calibri"/>
          <w:color w:val="000000"/>
          <w:sz w:val="28"/>
          <w:szCs w:val="27"/>
          <w:lang w:val="ro-RO"/>
        </w:rPr>
        <w:t>ș</w:t>
      </w:r>
      <w:r w:rsidRPr="00AD5361">
        <w:rPr>
          <w:rFonts w:eastAsia="Calibri"/>
          <w:color w:val="000000"/>
          <w:sz w:val="28"/>
          <w:szCs w:val="27"/>
          <w:lang w:val="ro-RO"/>
        </w:rPr>
        <w:t xml:space="preserve">i </w:t>
      </w:r>
      <w:r w:rsidR="00383D8E" w:rsidRPr="00AD5361">
        <w:rPr>
          <w:rFonts w:eastAsia="Calibri"/>
          <w:color w:val="000000"/>
          <w:sz w:val="28"/>
          <w:szCs w:val="27"/>
          <w:lang w:val="ro-RO"/>
        </w:rPr>
        <w:t xml:space="preserve">a </w:t>
      </w:r>
      <w:r w:rsidRPr="00AD5361">
        <w:rPr>
          <w:rFonts w:eastAsia="Calibri"/>
          <w:color w:val="000000"/>
          <w:sz w:val="28"/>
          <w:szCs w:val="27"/>
          <w:lang w:val="ro-RO"/>
        </w:rPr>
        <w:t>cooperării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cu sectorul cultural independent;” </w:t>
      </w:r>
    </w:p>
    <w:p w14:paraId="0EA73860" w14:textId="77777777" w:rsidR="004568F7" w:rsidRPr="004568F7" w:rsidRDefault="004568F7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095B69BF" w14:textId="04B0017F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liter</w:t>
      </w:r>
      <w:r w:rsidR="00AF20A0">
        <w:rPr>
          <w:rFonts w:eastAsia="Calibri"/>
          <w:color w:val="000000"/>
          <w:sz w:val="28"/>
          <w:szCs w:val="27"/>
          <w:lang w:val="ro-RO"/>
        </w:rPr>
        <w:t>ele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c) </w:t>
      </w:r>
      <w:r w:rsidR="00816B02">
        <w:rPr>
          <w:rFonts w:eastAsia="Calibri"/>
          <w:color w:val="000000"/>
          <w:sz w:val="28"/>
          <w:szCs w:val="27"/>
          <w:lang w:val="ro-RO"/>
        </w:rPr>
        <w:t xml:space="preserve">și f) vor </w:t>
      </w:r>
      <w:r w:rsidRPr="004568F7">
        <w:rPr>
          <w:rFonts w:eastAsia="Calibri"/>
          <w:color w:val="000000"/>
          <w:sz w:val="28"/>
          <w:szCs w:val="27"/>
          <w:lang w:val="ro-RO"/>
        </w:rPr>
        <w:t>avea următorul cuprins:</w:t>
      </w:r>
    </w:p>
    <w:p w14:paraId="64122041" w14:textId="77777777" w:rsidR="005A584F" w:rsidRPr="004568F7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12F48461" w14:textId="1D6AD481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c) </w:t>
      </w:r>
      <w:bookmarkStart w:id="2" w:name="_Hlk170372599"/>
      <w:r w:rsidRPr="004568F7">
        <w:rPr>
          <w:rFonts w:eastAsia="Calibri"/>
          <w:color w:val="000000"/>
          <w:sz w:val="28"/>
          <w:szCs w:val="27"/>
          <w:lang w:val="ro-RO"/>
        </w:rPr>
        <w:t xml:space="preserve">asigurarea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garan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ii</w:t>
      </w:r>
      <w:r w:rsidR="00F60F75">
        <w:rPr>
          <w:rFonts w:eastAsia="Calibri"/>
          <w:bCs/>
          <w:color w:val="000000"/>
          <w:sz w:val="28"/>
          <w:szCs w:val="27"/>
          <w:lang w:val="ro-RO"/>
        </w:rPr>
        <w:t>lor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legale pentru păstrarea </w:t>
      </w:r>
      <w:r w:rsidRPr="007455E0">
        <w:rPr>
          <w:rFonts w:eastAsia="Calibri"/>
          <w:color w:val="000000"/>
          <w:sz w:val="28"/>
          <w:szCs w:val="27"/>
          <w:lang w:val="ro-RO"/>
        </w:rPr>
        <w:t>sistemului organiza</w:t>
      </w:r>
      <w:r w:rsidR="00860BB1" w:rsidRPr="007455E0">
        <w:rPr>
          <w:rFonts w:eastAsia="Calibri"/>
          <w:color w:val="000000"/>
          <w:sz w:val="28"/>
          <w:szCs w:val="27"/>
          <w:lang w:val="ro-RO"/>
        </w:rPr>
        <w:t>ț</w:t>
      </w:r>
      <w:r w:rsidRPr="007455E0">
        <w:rPr>
          <w:rFonts w:eastAsia="Calibri"/>
          <w:color w:val="000000"/>
          <w:sz w:val="28"/>
          <w:szCs w:val="27"/>
          <w:lang w:val="ro-RO"/>
        </w:rPr>
        <w:t>iilor de cultură</w:t>
      </w:r>
      <w:r w:rsidR="00941D14" w:rsidRPr="007455E0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554D36" w:rsidRPr="007455E0">
        <w:rPr>
          <w:rFonts w:eastAsia="Calibri"/>
          <w:color w:val="000000"/>
          <w:sz w:val="28"/>
          <w:szCs w:val="27"/>
          <w:lang w:val="ro-RO"/>
        </w:rPr>
        <w:t xml:space="preserve">și </w:t>
      </w:r>
      <w:r w:rsidRPr="007455E0">
        <w:rPr>
          <w:rFonts w:eastAsia="Calibri"/>
          <w:color w:val="000000"/>
          <w:sz w:val="28"/>
          <w:szCs w:val="27"/>
          <w:lang w:val="ro-RO"/>
        </w:rPr>
        <w:t>a</w:t>
      </w:r>
      <w:r w:rsidR="002C2927" w:rsidRPr="007455E0">
        <w:rPr>
          <w:rFonts w:eastAsia="Calibri"/>
          <w:color w:val="000000"/>
          <w:sz w:val="28"/>
          <w:szCs w:val="27"/>
          <w:lang w:val="ro-RO"/>
        </w:rPr>
        <w:t>l</w:t>
      </w:r>
      <w:r w:rsidRPr="007455E0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7455E0">
        <w:rPr>
          <w:rFonts w:eastAsia="Calibri"/>
          <w:bCs/>
          <w:color w:val="000000"/>
          <w:sz w:val="28"/>
          <w:szCs w:val="27"/>
          <w:lang w:val="ro-RO"/>
        </w:rPr>
        <w:t>institu</w:t>
      </w:r>
      <w:r w:rsidR="00860BB1" w:rsidRPr="007455E0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7455E0">
        <w:rPr>
          <w:rFonts w:eastAsia="Calibri"/>
          <w:bCs/>
          <w:color w:val="000000"/>
          <w:sz w:val="28"/>
          <w:szCs w:val="27"/>
          <w:lang w:val="ro-RO"/>
        </w:rPr>
        <w:t>iilor</w:t>
      </w:r>
      <w:r w:rsidRPr="007455E0">
        <w:rPr>
          <w:rFonts w:eastAsia="Calibri"/>
          <w:color w:val="000000"/>
          <w:sz w:val="28"/>
          <w:szCs w:val="27"/>
          <w:lang w:val="ro-RO"/>
        </w:rPr>
        <w:t xml:space="preserve"> de </w:t>
      </w:r>
      <w:r w:rsidRPr="007455E0">
        <w:rPr>
          <w:rFonts w:eastAsia="Calibri"/>
          <w:bCs/>
          <w:color w:val="000000"/>
          <w:sz w:val="28"/>
          <w:szCs w:val="27"/>
          <w:lang w:val="ro-RO"/>
        </w:rPr>
        <w:t>învă</w:t>
      </w:r>
      <w:r w:rsidR="00860BB1" w:rsidRPr="007455E0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7455E0">
        <w:rPr>
          <w:rFonts w:eastAsia="Calibri"/>
          <w:bCs/>
          <w:color w:val="000000"/>
          <w:sz w:val="28"/>
          <w:szCs w:val="27"/>
          <w:lang w:val="ro-RO"/>
        </w:rPr>
        <w:t>ământ</w:t>
      </w:r>
      <w:r w:rsidRPr="007455E0">
        <w:rPr>
          <w:rFonts w:eastAsia="Calibri"/>
          <w:color w:val="000000"/>
          <w:sz w:val="28"/>
          <w:szCs w:val="27"/>
          <w:lang w:val="ro-RO"/>
        </w:rPr>
        <w:t xml:space="preserve"> de specialitate</w:t>
      </w:r>
      <w:r w:rsidRPr="007455E0">
        <w:rPr>
          <w:rFonts w:eastAsia="Calibri"/>
          <w:bCs/>
          <w:color w:val="000000"/>
          <w:sz w:val="28"/>
          <w:szCs w:val="27"/>
          <w:lang w:val="ro-RO"/>
        </w:rPr>
        <w:t>,</w:t>
      </w:r>
      <w:r w:rsidRPr="007455E0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941D14" w:rsidRPr="007455E0">
        <w:rPr>
          <w:rFonts w:eastAsia="Calibri"/>
          <w:color w:val="000000"/>
          <w:sz w:val="28"/>
          <w:szCs w:val="27"/>
          <w:lang w:val="ro-RO"/>
        </w:rPr>
        <w:t xml:space="preserve">precum </w:t>
      </w:r>
      <w:r w:rsidR="00860BB1" w:rsidRPr="007455E0">
        <w:rPr>
          <w:rFonts w:eastAsia="Calibri"/>
          <w:color w:val="000000"/>
          <w:sz w:val="28"/>
          <w:szCs w:val="27"/>
          <w:lang w:val="ro-RO"/>
        </w:rPr>
        <w:t>ș</w:t>
      </w:r>
      <w:r w:rsidRPr="007455E0">
        <w:rPr>
          <w:rFonts w:eastAsia="Calibri"/>
          <w:color w:val="000000"/>
          <w:sz w:val="28"/>
          <w:szCs w:val="27"/>
          <w:lang w:val="ro-RO"/>
        </w:rPr>
        <w:t>i pentru dezvoltarea armonioasă a unor astfel de organiza</w:t>
      </w:r>
      <w:r w:rsidR="00860BB1" w:rsidRPr="007455E0">
        <w:rPr>
          <w:rFonts w:eastAsia="Calibri"/>
          <w:color w:val="000000"/>
          <w:sz w:val="28"/>
          <w:szCs w:val="27"/>
          <w:lang w:val="ro-RO"/>
        </w:rPr>
        <w:t>ț</w:t>
      </w:r>
      <w:r w:rsidRPr="007455E0">
        <w:rPr>
          <w:rFonts w:eastAsia="Calibri"/>
          <w:color w:val="000000"/>
          <w:sz w:val="28"/>
          <w:szCs w:val="27"/>
          <w:lang w:val="ro-RO"/>
        </w:rPr>
        <w:t>ii</w:t>
      </w:r>
      <w:r w:rsidR="00FB2EDC" w:rsidRPr="007455E0">
        <w:rPr>
          <w:rFonts w:eastAsia="Calibri"/>
          <w:color w:val="000000"/>
          <w:sz w:val="28"/>
          <w:szCs w:val="27"/>
          <w:lang w:val="ro-RO"/>
        </w:rPr>
        <w:t xml:space="preserve"> și instituții</w:t>
      </w:r>
      <w:r w:rsidRPr="007455E0">
        <w:rPr>
          <w:rFonts w:eastAsia="Calibri"/>
          <w:color w:val="000000"/>
          <w:sz w:val="28"/>
          <w:szCs w:val="27"/>
          <w:lang w:val="ro-RO"/>
        </w:rPr>
        <w:t>, indiferent de</w:t>
      </w:r>
      <w:r w:rsidRPr="00D22AEE">
        <w:rPr>
          <w:rFonts w:eastAsia="Calibri"/>
          <w:color w:val="000000"/>
          <w:sz w:val="28"/>
          <w:szCs w:val="27"/>
          <w:lang w:val="ro-RO"/>
        </w:rPr>
        <w:t xml:space="preserve"> forma lor juridică de organizare </w:t>
      </w:r>
      <w:r w:rsidR="00860BB1" w:rsidRPr="00D22AEE">
        <w:rPr>
          <w:rFonts w:eastAsia="Calibri"/>
          <w:color w:val="000000"/>
          <w:sz w:val="28"/>
          <w:szCs w:val="27"/>
          <w:lang w:val="ro-RO"/>
        </w:rPr>
        <w:t>ș</w:t>
      </w:r>
      <w:r w:rsidRPr="00D22AEE">
        <w:rPr>
          <w:rFonts w:eastAsia="Calibri"/>
          <w:color w:val="000000"/>
          <w:sz w:val="28"/>
          <w:szCs w:val="27"/>
          <w:lang w:val="ro-RO"/>
        </w:rPr>
        <w:t>i de tipul de proprietate</w:t>
      </w:r>
      <w:bookmarkEnd w:id="2"/>
      <w:r w:rsidRPr="004568F7">
        <w:rPr>
          <w:rFonts w:eastAsia="Calibri"/>
          <w:color w:val="000000"/>
          <w:sz w:val="28"/>
          <w:szCs w:val="27"/>
          <w:lang w:val="ro-RO"/>
        </w:rPr>
        <w:t>;”</w:t>
      </w:r>
    </w:p>
    <w:p w14:paraId="38C6AE20" w14:textId="77777777" w:rsidR="004568F7" w:rsidRPr="004568F7" w:rsidRDefault="004568F7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0AB963C" w14:textId="08C38B12" w:rsidR="004568F7" w:rsidRDefault="00810B05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MD"/>
        </w:rPr>
        <w:t>„</w:t>
      </w:r>
      <w:r w:rsidR="005D5FBE" w:rsidRPr="005D5FBE">
        <w:rPr>
          <w:rFonts w:eastAsia="Calibri"/>
          <w:color w:val="000000"/>
          <w:sz w:val="28"/>
          <w:szCs w:val="27"/>
          <w:lang w:val="ro-RO"/>
        </w:rPr>
        <w:t xml:space="preserve">f) </w:t>
      </w:r>
      <w:bookmarkStart w:id="3" w:name="_Hlk170372926"/>
      <w:r w:rsidR="005D5FBE" w:rsidRPr="005D5FBE">
        <w:rPr>
          <w:rFonts w:eastAsia="Calibri"/>
          <w:color w:val="000000"/>
          <w:sz w:val="28"/>
          <w:szCs w:val="27"/>
          <w:lang w:val="ro-RO"/>
        </w:rPr>
        <w:t xml:space="preserve">crearea unui cadru legal pentru activitatea </w:t>
      </w:r>
      <w:proofErr w:type="spellStart"/>
      <w:r w:rsidR="005D5FBE" w:rsidRPr="005D5FBE">
        <w:rPr>
          <w:rFonts w:eastAsia="Calibri"/>
          <w:color w:val="000000"/>
          <w:sz w:val="28"/>
          <w:szCs w:val="27"/>
          <w:lang w:val="ro-RO"/>
        </w:rPr>
        <w:t>economico</w:t>
      </w:r>
      <w:proofErr w:type="spellEnd"/>
      <w:r w:rsidR="005D5FBE" w:rsidRPr="005D5FBE">
        <w:rPr>
          <w:rFonts w:eastAsia="Calibri"/>
          <w:color w:val="000000"/>
          <w:sz w:val="28"/>
          <w:szCs w:val="27"/>
          <w:lang w:val="ro-RO"/>
        </w:rPr>
        <w:t xml:space="preserve">-financiară a </w:t>
      </w:r>
      <w:r w:rsidR="005D5FBE" w:rsidRPr="004568F7">
        <w:rPr>
          <w:rFonts w:eastAsia="Calibri"/>
          <w:color w:val="000000"/>
          <w:sz w:val="28"/>
          <w:szCs w:val="27"/>
          <w:lang w:val="ro-RO"/>
        </w:rPr>
        <w:t xml:space="preserve">teatrelor, circurilor </w:t>
      </w:r>
      <w:r w:rsidR="005D5FBE">
        <w:rPr>
          <w:rFonts w:eastAsia="Calibri"/>
          <w:color w:val="000000"/>
          <w:sz w:val="28"/>
          <w:szCs w:val="27"/>
          <w:lang w:val="ro-RO"/>
        </w:rPr>
        <w:t>ș</w:t>
      </w:r>
      <w:r w:rsidR="005D5FBE"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5D5FBE">
        <w:rPr>
          <w:rFonts w:eastAsia="Calibri"/>
          <w:color w:val="000000"/>
          <w:sz w:val="28"/>
          <w:szCs w:val="27"/>
          <w:lang w:val="ro-RO"/>
        </w:rPr>
        <w:t>ț</w:t>
      </w:r>
      <w:r w:rsidR="005D5FBE" w:rsidRPr="004568F7">
        <w:rPr>
          <w:rFonts w:eastAsia="Calibri"/>
          <w:color w:val="000000"/>
          <w:sz w:val="28"/>
          <w:szCs w:val="27"/>
          <w:lang w:val="ro-RO"/>
        </w:rPr>
        <w:t>iilor concertistice</w:t>
      </w:r>
      <w:r w:rsidR="005D5FBE" w:rsidRPr="005D5FBE">
        <w:rPr>
          <w:rFonts w:eastAsia="Calibri"/>
          <w:color w:val="000000"/>
          <w:sz w:val="28"/>
          <w:szCs w:val="27"/>
          <w:lang w:val="ro-RO"/>
        </w:rPr>
        <w:t xml:space="preserve">, </w:t>
      </w:r>
      <w:r w:rsidR="005D5FBE" w:rsidRPr="002C2927">
        <w:rPr>
          <w:rFonts w:eastAsia="Calibri"/>
          <w:color w:val="000000"/>
          <w:sz w:val="28"/>
          <w:szCs w:val="27"/>
          <w:lang w:val="ro-RO"/>
        </w:rPr>
        <w:t>precum și</w:t>
      </w:r>
      <w:r w:rsidR="005D5FBE">
        <w:rPr>
          <w:rFonts w:eastAsia="Calibri"/>
          <w:color w:val="000000"/>
          <w:sz w:val="28"/>
          <w:szCs w:val="27"/>
          <w:lang w:val="ro-RO"/>
        </w:rPr>
        <w:t xml:space="preserve"> a</w:t>
      </w:r>
      <w:r w:rsidR="005D5FBE" w:rsidRPr="005D5FBE">
        <w:rPr>
          <w:rFonts w:eastAsia="Calibri"/>
          <w:color w:val="000000"/>
          <w:sz w:val="28"/>
          <w:szCs w:val="27"/>
          <w:lang w:val="ro-RO"/>
        </w:rPr>
        <w:t xml:space="preserve"> unui sistem de protec</w:t>
      </w:r>
      <w:r w:rsidR="002C2927">
        <w:rPr>
          <w:rFonts w:eastAsia="Calibri"/>
          <w:color w:val="000000"/>
          <w:sz w:val="28"/>
          <w:szCs w:val="27"/>
          <w:lang w:val="ro-RO"/>
        </w:rPr>
        <w:t>ț</w:t>
      </w:r>
      <w:r w:rsidR="005D5FBE" w:rsidRPr="005D5FBE">
        <w:rPr>
          <w:rFonts w:eastAsia="Calibri"/>
          <w:color w:val="000000"/>
          <w:sz w:val="28"/>
          <w:szCs w:val="27"/>
          <w:lang w:val="ro-RO"/>
        </w:rPr>
        <w:t xml:space="preserve">ie socială a </w:t>
      </w:r>
      <w:r w:rsidR="002400FC" w:rsidRPr="000D7426">
        <w:rPr>
          <w:rFonts w:eastAsia="Calibri"/>
          <w:color w:val="000000"/>
          <w:sz w:val="28"/>
          <w:szCs w:val="27"/>
          <w:lang w:val="ro-RO"/>
        </w:rPr>
        <w:t>personalului</w:t>
      </w:r>
      <w:r w:rsidR="005D5FBE" w:rsidRPr="005D5FBE">
        <w:rPr>
          <w:rFonts w:eastAsia="Calibri"/>
          <w:color w:val="000000"/>
          <w:sz w:val="28"/>
          <w:szCs w:val="27"/>
          <w:lang w:val="ro-RO"/>
        </w:rPr>
        <w:t xml:space="preserve"> din domeniu</w:t>
      </w:r>
      <w:r>
        <w:rPr>
          <w:rFonts w:eastAsia="Calibri"/>
          <w:color w:val="000000"/>
          <w:sz w:val="28"/>
          <w:szCs w:val="27"/>
          <w:lang w:val="ro-RO"/>
        </w:rPr>
        <w:t>.</w:t>
      </w:r>
      <w:bookmarkEnd w:id="3"/>
      <w:r>
        <w:rPr>
          <w:rFonts w:eastAsia="Calibri"/>
          <w:color w:val="000000"/>
          <w:sz w:val="28"/>
          <w:szCs w:val="27"/>
          <w:lang w:val="ro-RO"/>
        </w:rPr>
        <w:t>”</w:t>
      </w:r>
    </w:p>
    <w:p w14:paraId="3D1CC1AE" w14:textId="77777777" w:rsidR="00810B05" w:rsidRPr="004568F7" w:rsidRDefault="00810B05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316E622" w14:textId="77777777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5A584F">
        <w:rPr>
          <w:rFonts w:eastAsia="Calibri"/>
          <w:bCs/>
          <w:color w:val="000000"/>
          <w:sz w:val="28"/>
          <w:szCs w:val="27"/>
          <w:lang w:val="ro-RO"/>
        </w:rPr>
        <w:t>3.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Articolul 3:</w:t>
      </w:r>
    </w:p>
    <w:p w14:paraId="6E1A7CBE" w14:textId="77777777" w:rsidR="005A584F" w:rsidRPr="004568F7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00878CC8" w14:textId="7EF1E572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se completează la început cu </w:t>
      </w:r>
      <w:r w:rsidR="00FE36FB">
        <w:rPr>
          <w:rFonts w:eastAsia="Calibri"/>
          <w:color w:val="000000"/>
          <w:sz w:val="28"/>
          <w:szCs w:val="27"/>
          <w:lang w:val="ro-RO"/>
        </w:rPr>
        <w:t xml:space="preserve">două </w:t>
      </w:r>
      <w:r w:rsidRPr="004568F7">
        <w:rPr>
          <w:rFonts w:eastAsia="Calibri"/>
          <w:color w:val="000000"/>
          <w:sz w:val="28"/>
          <w:szCs w:val="27"/>
          <w:lang w:val="ro-RO"/>
        </w:rPr>
        <w:t>no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iun</w:t>
      </w:r>
      <w:r w:rsidR="00FE36FB">
        <w:rPr>
          <w:rFonts w:eastAsia="Calibri"/>
          <w:color w:val="000000"/>
          <w:sz w:val="28"/>
          <w:szCs w:val="27"/>
          <w:lang w:val="ro-RO"/>
        </w:rPr>
        <w:t xml:space="preserve">i noi </w:t>
      </w:r>
      <w:r w:rsidRPr="004568F7">
        <w:rPr>
          <w:rFonts w:eastAsia="Calibri"/>
          <w:color w:val="000000"/>
          <w:sz w:val="28"/>
          <w:szCs w:val="27"/>
          <w:lang w:val="ro-RO"/>
        </w:rPr>
        <w:t>cu următorul cuprins:</w:t>
      </w:r>
    </w:p>
    <w:p w14:paraId="507FF718" w14:textId="77777777" w:rsidR="005A584F" w:rsidRPr="004568F7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B3093BE" w14:textId="556E88C1" w:rsidR="00E15522" w:rsidRPr="004568F7" w:rsidRDefault="00E15522" w:rsidP="004568F7">
      <w:pPr>
        <w:rPr>
          <w:rFonts w:eastAsia="Calibri"/>
          <w:color w:val="000000"/>
          <w:sz w:val="28"/>
          <w:szCs w:val="27"/>
          <w:highlight w:val="yellow"/>
          <w:lang w:val="ro-RO"/>
        </w:rPr>
      </w:pPr>
      <w:bookmarkStart w:id="4" w:name="_Hlk169510380"/>
      <w:r w:rsidRPr="004568F7">
        <w:rPr>
          <w:rFonts w:eastAsia="Calibri"/>
          <w:color w:val="000000"/>
          <w:sz w:val="28"/>
          <w:szCs w:val="27"/>
          <w:lang w:val="ro-RO"/>
        </w:rPr>
        <w:t>„</w:t>
      </w:r>
      <w:bookmarkStart w:id="5" w:name="_Hlk170372972"/>
      <w:r w:rsidRPr="004568F7">
        <w:rPr>
          <w:rFonts w:eastAsia="Calibri"/>
          <w:i/>
          <w:color w:val="000000"/>
          <w:sz w:val="28"/>
          <w:szCs w:val="27"/>
          <w:lang w:val="ro-RO"/>
        </w:rPr>
        <w:t>activitate teatral-concertistică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– ansamblu de activită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managerial-artistice, de instruire, impresariat, </w:t>
      </w:r>
      <w:r w:rsidR="00777373" w:rsidRPr="004568F7">
        <w:rPr>
          <w:rFonts w:eastAsia="Calibri"/>
          <w:color w:val="000000"/>
          <w:sz w:val="28"/>
          <w:szCs w:val="27"/>
          <w:lang w:val="ro-RO"/>
        </w:rPr>
        <w:t xml:space="preserve">economice,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="00777373" w:rsidRPr="004568F7">
        <w:rPr>
          <w:rFonts w:eastAsia="Calibri"/>
          <w:color w:val="000000"/>
          <w:sz w:val="28"/>
          <w:szCs w:val="27"/>
          <w:lang w:val="ro-RO"/>
        </w:rPr>
        <w:t>tiin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="00777373" w:rsidRPr="004568F7">
        <w:rPr>
          <w:rFonts w:eastAsia="Calibri"/>
          <w:color w:val="000000"/>
          <w:sz w:val="28"/>
          <w:szCs w:val="27"/>
          <w:lang w:val="ro-RO"/>
        </w:rPr>
        <w:t>ifice, tehnice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logistice </w:t>
      </w:r>
      <w:r w:rsidRPr="002C2927">
        <w:rPr>
          <w:rFonts w:eastAsia="Calibri"/>
          <w:color w:val="000000"/>
          <w:sz w:val="28"/>
          <w:szCs w:val="27"/>
          <w:lang w:val="ro-RO"/>
        </w:rPr>
        <w:t>concretizate</w:t>
      </w:r>
      <w:r w:rsidR="00810B05" w:rsidRPr="00941D14">
        <w:rPr>
          <w:rFonts w:eastAsia="Calibri"/>
          <w:color w:val="000000"/>
          <w:sz w:val="28"/>
          <w:szCs w:val="27"/>
          <w:lang w:val="ro-RO"/>
        </w:rPr>
        <w:t xml:space="preserve"> în</w:t>
      </w:r>
      <w:r w:rsidRPr="002C2927">
        <w:rPr>
          <w:rFonts w:eastAsia="Calibri"/>
          <w:color w:val="000000"/>
          <w:sz w:val="28"/>
          <w:szCs w:val="27"/>
          <w:lang w:val="ro-RO"/>
        </w:rPr>
        <w:t xml:space="preserve"> proiecte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artistice destinate publicului de către arti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ti, interpre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i/sau executan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i;</w:t>
      </w:r>
      <w:bookmarkEnd w:id="5"/>
    </w:p>
    <w:p w14:paraId="56578A14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5370B216" w14:textId="68511360" w:rsidR="00E15522" w:rsidRPr="007455E0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bookmarkStart w:id="6" w:name="_Hlk170373022"/>
      <w:r w:rsidRPr="004568F7">
        <w:rPr>
          <w:rFonts w:eastAsia="Calibri"/>
          <w:i/>
          <w:color w:val="000000"/>
          <w:sz w:val="28"/>
          <w:szCs w:val="27"/>
          <w:lang w:val="ro-RO"/>
        </w:rPr>
        <w:t>organiza</w:t>
      </w:r>
      <w:r w:rsidR="00860BB1">
        <w:rPr>
          <w:rFonts w:eastAsia="Calibri"/>
          <w:i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i/>
          <w:color w:val="000000"/>
          <w:sz w:val="28"/>
          <w:szCs w:val="27"/>
          <w:lang w:val="ro-RO"/>
        </w:rPr>
        <w:t>ie de cultură ce desfă</w:t>
      </w:r>
      <w:r w:rsidR="00860BB1">
        <w:rPr>
          <w:rFonts w:eastAsia="Calibri"/>
          <w:i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i/>
          <w:color w:val="000000"/>
          <w:sz w:val="28"/>
          <w:szCs w:val="27"/>
          <w:lang w:val="ro-RO"/>
        </w:rPr>
        <w:t>oară activitate teatral-concertistică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AD5361">
        <w:rPr>
          <w:rFonts w:eastAsia="Calibri"/>
          <w:color w:val="000000"/>
          <w:sz w:val="28"/>
          <w:szCs w:val="27"/>
          <w:lang w:val="ro-RO"/>
        </w:rPr>
        <w:t xml:space="preserve">(în continuare </w:t>
      </w:r>
      <w:r w:rsidR="00AD5361" w:rsidRPr="007455E0">
        <w:rPr>
          <w:rFonts w:eastAsia="Calibri"/>
          <w:color w:val="000000"/>
          <w:sz w:val="28"/>
          <w:szCs w:val="27"/>
          <w:lang w:val="ro-RO"/>
        </w:rPr>
        <w:t xml:space="preserve">și </w:t>
      </w:r>
      <w:r w:rsidR="00AD5361" w:rsidRPr="007455E0">
        <w:rPr>
          <w:rFonts w:eastAsia="Calibri"/>
          <w:i/>
          <w:iCs/>
          <w:color w:val="000000"/>
          <w:sz w:val="28"/>
          <w:szCs w:val="27"/>
          <w:lang w:val="ro-RO"/>
        </w:rPr>
        <w:t>organizație de cultură</w:t>
      </w:r>
      <w:r w:rsidR="00AD5361" w:rsidRPr="007455E0">
        <w:rPr>
          <w:rFonts w:eastAsia="Calibri"/>
          <w:color w:val="000000"/>
          <w:sz w:val="28"/>
          <w:szCs w:val="27"/>
          <w:lang w:val="ro-RO"/>
        </w:rPr>
        <w:t>)</w:t>
      </w:r>
      <w:r w:rsidR="00877EC6" w:rsidRPr="007455E0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7455E0">
        <w:rPr>
          <w:rFonts w:eastAsia="Calibri"/>
          <w:color w:val="000000"/>
          <w:sz w:val="28"/>
          <w:szCs w:val="27"/>
          <w:lang w:val="ro-RO"/>
        </w:rPr>
        <w:t>– teatru, circ, organiza</w:t>
      </w:r>
      <w:r w:rsidR="00860BB1" w:rsidRPr="007455E0">
        <w:rPr>
          <w:rFonts w:eastAsia="Calibri"/>
          <w:color w:val="000000"/>
          <w:sz w:val="28"/>
          <w:szCs w:val="27"/>
          <w:lang w:val="ro-RO"/>
        </w:rPr>
        <w:t>ț</w:t>
      </w:r>
      <w:r w:rsidRPr="007455E0">
        <w:rPr>
          <w:rFonts w:eastAsia="Calibri"/>
          <w:color w:val="000000"/>
          <w:sz w:val="28"/>
          <w:szCs w:val="27"/>
          <w:lang w:val="ro-RO"/>
        </w:rPr>
        <w:t xml:space="preserve">ie concertistică, </w:t>
      </w:r>
      <w:r w:rsidRPr="001A0C21">
        <w:rPr>
          <w:rFonts w:eastAsia="Calibri"/>
          <w:color w:val="000000"/>
          <w:sz w:val="28"/>
          <w:szCs w:val="27"/>
          <w:lang w:val="ro-RO"/>
        </w:rPr>
        <w:t>indiferent de</w:t>
      </w:r>
      <w:r w:rsidR="00BE63FD" w:rsidRPr="001A0C21">
        <w:rPr>
          <w:rFonts w:eastAsia="Calibri"/>
          <w:color w:val="000000"/>
          <w:sz w:val="28"/>
          <w:szCs w:val="27"/>
          <w:lang w:val="ro-RO"/>
        </w:rPr>
        <w:t xml:space="preserve"> forma lor juridică de organizare și</w:t>
      </w:r>
      <w:r w:rsidRPr="001A0C21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BE63FD" w:rsidRPr="001A0C21">
        <w:rPr>
          <w:rFonts w:eastAsia="Calibri"/>
          <w:color w:val="000000"/>
          <w:sz w:val="28"/>
          <w:szCs w:val="27"/>
          <w:lang w:val="ro-RO"/>
        </w:rPr>
        <w:t xml:space="preserve">de </w:t>
      </w:r>
      <w:r w:rsidR="00B74571" w:rsidRPr="001A0C21">
        <w:rPr>
          <w:rFonts w:eastAsia="Calibri"/>
          <w:color w:val="000000"/>
          <w:sz w:val="28"/>
          <w:szCs w:val="27"/>
          <w:lang w:val="ro-RO"/>
        </w:rPr>
        <w:t xml:space="preserve">tipul </w:t>
      </w:r>
      <w:r w:rsidRPr="001A0C21">
        <w:rPr>
          <w:rFonts w:eastAsia="Calibri"/>
          <w:color w:val="000000"/>
          <w:sz w:val="28"/>
          <w:szCs w:val="27"/>
          <w:lang w:val="ro-RO"/>
        </w:rPr>
        <w:t>de proprietate;</w:t>
      </w:r>
      <w:bookmarkEnd w:id="6"/>
      <w:r w:rsidRPr="001A0C21">
        <w:rPr>
          <w:rFonts w:eastAsia="Calibri"/>
          <w:color w:val="000000"/>
          <w:sz w:val="28"/>
          <w:szCs w:val="27"/>
          <w:lang w:val="ro-RO"/>
        </w:rPr>
        <w:t>”</w:t>
      </w:r>
    </w:p>
    <w:bookmarkEnd w:id="4"/>
    <w:p w14:paraId="262DBDE5" w14:textId="77777777" w:rsidR="005A584F" w:rsidRPr="007455E0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56CCFE8" w14:textId="394DB318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7455E0">
        <w:rPr>
          <w:rFonts w:eastAsia="Calibri"/>
          <w:color w:val="000000"/>
          <w:sz w:val="28"/>
          <w:szCs w:val="27"/>
          <w:lang w:val="ro-RO"/>
        </w:rPr>
        <w:t>la no</w:t>
      </w:r>
      <w:r w:rsidR="00860BB1" w:rsidRPr="007455E0">
        <w:rPr>
          <w:rFonts w:eastAsia="Calibri"/>
          <w:color w:val="000000"/>
          <w:sz w:val="28"/>
          <w:szCs w:val="27"/>
          <w:lang w:val="ro-RO"/>
        </w:rPr>
        <w:t>ț</w:t>
      </w:r>
      <w:r w:rsidRPr="007455E0">
        <w:rPr>
          <w:rFonts w:eastAsia="Calibri"/>
          <w:color w:val="000000"/>
          <w:sz w:val="28"/>
          <w:szCs w:val="27"/>
          <w:lang w:val="ro-RO"/>
        </w:rPr>
        <w:t xml:space="preserve">iunile </w:t>
      </w:r>
      <w:r w:rsidRPr="007455E0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Pr="007455E0">
        <w:rPr>
          <w:rFonts w:eastAsia="Calibri"/>
          <w:color w:val="000000"/>
          <w:sz w:val="28"/>
          <w:szCs w:val="27"/>
          <w:lang w:val="ro-RO"/>
        </w:rPr>
        <w:t xml:space="preserve">teatru” </w:t>
      </w:r>
      <w:r w:rsidR="00860BB1" w:rsidRPr="007455E0">
        <w:rPr>
          <w:rFonts w:eastAsia="Calibri"/>
          <w:color w:val="000000"/>
          <w:sz w:val="28"/>
          <w:szCs w:val="27"/>
          <w:lang w:val="ro-RO"/>
        </w:rPr>
        <w:t>ș</w:t>
      </w:r>
      <w:r w:rsidRPr="007455E0">
        <w:rPr>
          <w:rFonts w:eastAsia="Calibri"/>
          <w:color w:val="000000"/>
          <w:sz w:val="28"/>
          <w:szCs w:val="27"/>
          <w:lang w:val="ro-RO"/>
        </w:rPr>
        <w:t xml:space="preserve">i </w:t>
      </w:r>
      <w:r w:rsidRPr="007455E0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Pr="007455E0">
        <w:rPr>
          <w:rFonts w:eastAsia="Calibri"/>
          <w:color w:val="000000"/>
          <w:sz w:val="28"/>
          <w:szCs w:val="27"/>
          <w:lang w:val="ro-RO"/>
        </w:rPr>
        <w:t xml:space="preserve">circ”, cuvintele </w:t>
      </w:r>
      <w:r w:rsidRPr="007455E0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Pr="007455E0">
        <w:rPr>
          <w:rFonts w:eastAsia="Calibri"/>
          <w:color w:val="000000"/>
          <w:sz w:val="28"/>
          <w:szCs w:val="27"/>
          <w:lang w:val="ro-RO"/>
        </w:rPr>
        <w:t>institu</w:t>
      </w:r>
      <w:r w:rsidR="00860BB1" w:rsidRPr="007455E0">
        <w:rPr>
          <w:rFonts w:eastAsia="Calibri"/>
          <w:color w:val="000000"/>
          <w:sz w:val="28"/>
          <w:szCs w:val="27"/>
          <w:lang w:val="ro-RO"/>
        </w:rPr>
        <w:t>ț</w:t>
      </w:r>
      <w:r w:rsidRPr="007455E0">
        <w:rPr>
          <w:rFonts w:eastAsia="Calibri"/>
          <w:color w:val="000000"/>
          <w:sz w:val="28"/>
          <w:szCs w:val="27"/>
          <w:lang w:val="ro-RO"/>
        </w:rPr>
        <w:t xml:space="preserve">ie publică de cultură </w:t>
      </w:r>
      <w:r w:rsidR="00860BB1" w:rsidRPr="007455E0">
        <w:rPr>
          <w:rFonts w:eastAsia="Calibri"/>
          <w:color w:val="000000"/>
          <w:sz w:val="28"/>
          <w:szCs w:val="27"/>
          <w:lang w:val="ro-RO"/>
        </w:rPr>
        <w:t>ș</w:t>
      </w:r>
      <w:r w:rsidRPr="007455E0">
        <w:rPr>
          <w:rFonts w:eastAsia="Calibri"/>
          <w:color w:val="000000"/>
          <w:sz w:val="28"/>
          <w:szCs w:val="27"/>
          <w:lang w:val="ro-RO"/>
        </w:rPr>
        <w:t xml:space="preserve">i artă” se substituie cu cuvintele </w:t>
      </w:r>
      <w:r w:rsidRPr="007455E0">
        <w:rPr>
          <w:rFonts w:eastAsia="Calibri"/>
          <w:bCs/>
          <w:color w:val="000000"/>
          <w:sz w:val="28"/>
          <w:szCs w:val="27"/>
          <w:lang w:val="ro-RO"/>
        </w:rPr>
        <w:t>„</w:t>
      </w:r>
      <w:bookmarkStart w:id="7" w:name="_Hlk170373053"/>
      <w:r w:rsidRPr="007455E0">
        <w:rPr>
          <w:rFonts w:eastAsia="Calibri"/>
          <w:color w:val="000000"/>
          <w:sz w:val="28"/>
          <w:szCs w:val="27"/>
          <w:lang w:val="ro-RO"/>
        </w:rPr>
        <w:t>organiza</w:t>
      </w:r>
      <w:r w:rsidR="00860BB1" w:rsidRPr="007455E0">
        <w:rPr>
          <w:rFonts w:eastAsia="Calibri"/>
          <w:color w:val="000000"/>
          <w:sz w:val="28"/>
          <w:szCs w:val="27"/>
          <w:lang w:val="ro-RO"/>
        </w:rPr>
        <w:t>ț</w:t>
      </w:r>
      <w:r w:rsidRPr="007455E0">
        <w:rPr>
          <w:rFonts w:eastAsia="Calibri"/>
          <w:color w:val="000000"/>
          <w:sz w:val="28"/>
          <w:szCs w:val="27"/>
          <w:lang w:val="ro-RO"/>
        </w:rPr>
        <w:t>ie de cultură</w:t>
      </w:r>
      <w:bookmarkEnd w:id="7"/>
      <w:r w:rsidRPr="007455E0">
        <w:rPr>
          <w:rFonts w:eastAsia="Calibri"/>
          <w:color w:val="000000"/>
          <w:sz w:val="28"/>
          <w:szCs w:val="27"/>
          <w:lang w:val="ro-RO"/>
        </w:rPr>
        <w:t>”;</w:t>
      </w:r>
    </w:p>
    <w:p w14:paraId="3A0E2AB9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5A70CFEC" w14:textId="6F64E538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no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iunea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Pr="004568F7">
        <w:rPr>
          <w:rFonts w:eastAsia="Calibri"/>
          <w:color w:val="000000"/>
          <w:sz w:val="28"/>
          <w:szCs w:val="27"/>
          <w:lang w:val="ro-RO"/>
        </w:rPr>
        <w:t>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ie concertistică” va avea următorul cuprins:</w:t>
      </w:r>
    </w:p>
    <w:p w14:paraId="5AFEEA3A" w14:textId="77777777" w:rsidR="005A584F" w:rsidRDefault="005A584F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34E56601" w14:textId="16EF7865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bookmarkStart w:id="8" w:name="_Hlk169510555"/>
      <w:r w:rsidRPr="002C2927">
        <w:rPr>
          <w:rFonts w:eastAsia="Calibri"/>
          <w:i/>
          <w:color w:val="000000"/>
          <w:sz w:val="28"/>
          <w:szCs w:val="27"/>
          <w:lang w:val="ro-RO"/>
        </w:rPr>
        <w:t>organiza</w:t>
      </w:r>
      <w:r w:rsidR="00860BB1" w:rsidRPr="002C2927">
        <w:rPr>
          <w:rFonts w:eastAsia="Calibri"/>
          <w:i/>
          <w:color w:val="000000"/>
          <w:sz w:val="28"/>
          <w:szCs w:val="27"/>
          <w:lang w:val="ro-RO"/>
        </w:rPr>
        <w:t>ț</w:t>
      </w:r>
      <w:r w:rsidRPr="002C2927">
        <w:rPr>
          <w:rFonts w:eastAsia="Calibri"/>
          <w:i/>
          <w:color w:val="000000"/>
          <w:sz w:val="28"/>
          <w:szCs w:val="27"/>
          <w:lang w:val="ro-RO"/>
        </w:rPr>
        <w:t>ie concertistică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– </w:t>
      </w:r>
      <w:bookmarkStart w:id="9" w:name="_Hlk170373132"/>
      <w:r w:rsidRPr="00864C26">
        <w:rPr>
          <w:rFonts w:eastAsia="Calibri"/>
          <w:color w:val="000000"/>
          <w:sz w:val="28"/>
          <w:szCs w:val="27"/>
          <w:lang w:val="ro-RO"/>
        </w:rPr>
        <w:t>organiza</w:t>
      </w:r>
      <w:r w:rsidR="00860BB1" w:rsidRPr="00864C26">
        <w:rPr>
          <w:rFonts w:eastAsia="Calibri"/>
          <w:color w:val="000000"/>
          <w:sz w:val="28"/>
          <w:szCs w:val="27"/>
          <w:lang w:val="ro-RO"/>
        </w:rPr>
        <w:t>ț</w:t>
      </w:r>
      <w:r w:rsidRPr="00864C26">
        <w:rPr>
          <w:rFonts w:eastAsia="Calibri"/>
          <w:color w:val="000000"/>
          <w:sz w:val="28"/>
          <w:szCs w:val="27"/>
          <w:lang w:val="ro-RO"/>
        </w:rPr>
        <w:t xml:space="preserve">ie de cultură, de artă muzicală </w:t>
      </w:r>
      <w:r w:rsidR="00860BB1" w:rsidRPr="00864C26">
        <w:rPr>
          <w:rFonts w:eastAsia="Calibri"/>
          <w:color w:val="000000"/>
          <w:sz w:val="28"/>
          <w:szCs w:val="27"/>
          <w:lang w:val="ro-RO"/>
        </w:rPr>
        <w:t>ș</w:t>
      </w:r>
      <w:r w:rsidRPr="00864C26">
        <w:rPr>
          <w:rFonts w:eastAsia="Calibri"/>
          <w:color w:val="000000"/>
          <w:sz w:val="28"/>
          <w:szCs w:val="27"/>
          <w:lang w:val="ro-RO"/>
        </w:rPr>
        <w:t>i de alte genuri artistice</w:t>
      </w:r>
      <w:r w:rsidR="00F67959" w:rsidRPr="00941D14">
        <w:rPr>
          <w:rFonts w:eastAsia="Calibri"/>
          <w:color w:val="000000"/>
          <w:sz w:val="28"/>
          <w:szCs w:val="27"/>
          <w:lang w:val="ro-RO"/>
        </w:rPr>
        <w:t>,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care satisface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cerin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ele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culturale ale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societă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ii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care </w:t>
      </w:r>
      <w:r w:rsidR="00DC7287">
        <w:rPr>
          <w:rFonts w:eastAsia="Calibri"/>
          <w:color w:val="000000"/>
          <w:sz w:val="28"/>
          <w:szCs w:val="27"/>
          <w:lang w:val="ro-RO"/>
        </w:rPr>
        <w:t xml:space="preserve">întrunește </w:t>
      </w:r>
      <w:r w:rsidRPr="00690539">
        <w:rPr>
          <w:rFonts w:eastAsia="Calibri"/>
          <w:color w:val="000000"/>
          <w:sz w:val="28"/>
          <w:szCs w:val="27"/>
          <w:lang w:val="ro-RO"/>
        </w:rPr>
        <w:t>activitatea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de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crea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, de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produc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, economică, tehnică, 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tiin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ifică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de instruire în vederea creării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prezentării în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fa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a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publicului a spectacolelor muzicale, a programelor de concert, </w:t>
      </w:r>
      <w:r w:rsidR="0091391E">
        <w:rPr>
          <w:rFonts w:eastAsia="Calibri"/>
          <w:color w:val="000000"/>
          <w:sz w:val="28"/>
          <w:szCs w:val="27"/>
          <w:lang w:val="ro-RO"/>
        </w:rPr>
        <w:t xml:space="preserve">precum și în vederea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desfă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urării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unor alte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activită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culturale de masă, </w:t>
      </w:r>
      <w:r w:rsidR="00810B05">
        <w:rPr>
          <w:rFonts w:eastAsia="Calibri"/>
          <w:color w:val="000000"/>
          <w:sz w:val="28"/>
          <w:szCs w:val="27"/>
          <w:lang w:val="ro-RO"/>
        </w:rPr>
        <w:t>de asemenea desfășoară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activit</w:t>
      </w:r>
      <w:r w:rsidR="0091391E">
        <w:rPr>
          <w:rFonts w:eastAsia="Calibri"/>
          <w:color w:val="000000"/>
          <w:sz w:val="28"/>
          <w:szCs w:val="27"/>
          <w:lang w:val="ro-RO"/>
        </w:rPr>
        <w:t>ăți</w:t>
      </w:r>
      <w:r w:rsidR="00810B05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de management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impresariat artistic</w:t>
      </w:r>
      <w:r w:rsidR="00810B05">
        <w:rPr>
          <w:rFonts w:eastAsia="Calibri"/>
          <w:color w:val="000000"/>
          <w:sz w:val="28"/>
          <w:szCs w:val="27"/>
          <w:lang w:val="ro-RO"/>
        </w:rPr>
        <w:t>,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ac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ionând </w:t>
      </w:r>
      <w:r w:rsidRPr="00F67959">
        <w:rPr>
          <w:rFonts w:eastAsia="Calibri"/>
          <w:color w:val="000000"/>
          <w:sz w:val="28"/>
          <w:szCs w:val="27"/>
          <w:lang w:val="ro-RO"/>
        </w:rPr>
        <w:t xml:space="preserve">în numele </w:t>
      </w:r>
      <w:r w:rsidR="00860BB1" w:rsidRPr="00F67959">
        <w:rPr>
          <w:rFonts w:eastAsia="Calibri"/>
          <w:color w:val="000000"/>
          <w:sz w:val="28"/>
          <w:szCs w:val="27"/>
          <w:lang w:val="ro-RO"/>
        </w:rPr>
        <w:t>ș</w:t>
      </w:r>
      <w:r w:rsidRPr="00F67959">
        <w:rPr>
          <w:rFonts w:eastAsia="Calibri"/>
          <w:color w:val="000000"/>
          <w:sz w:val="28"/>
          <w:szCs w:val="27"/>
          <w:lang w:val="ro-RO"/>
        </w:rPr>
        <w:t>i pe seama unei alte organiza</w:t>
      </w:r>
      <w:r w:rsidR="00860BB1" w:rsidRPr="00F67959">
        <w:rPr>
          <w:rFonts w:eastAsia="Calibri"/>
          <w:color w:val="000000"/>
          <w:sz w:val="28"/>
          <w:szCs w:val="27"/>
          <w:lang w:val="ro-RO"/>
        </w:rPr>
        <w:t>ț</w:t>
      </w:r>
      <w:r w:rsidRPr="00F67959">
        <w:rPr>
          <w:rFonts w:eastAsia="Calibri"/>
          <w:color w:val="000000"/>
          <w:sz w:val="28"/>
          <w:szCs w:val="27"/>
          <w:lang w:val="ro-RO"/>
        </w:rPr>
        <w:t>ii de cultură ce desfă</w:t>
      </w:r>
      <w:r w:rsidR="00860BB1" w:rsidRPr="00F67959">
        <w:rPr>
          <w:rFonts w:eastAsia="Calibri"/>
          <w:color w:val="000000"/>
          <w:sz w:val="28"/>
          <w:szCs w:val="27"/>
          <w:lang w:val="ro-RO"/>
        </w:rPr>
        <w:t>ș</w:t>
      </w:r>
      <w:r w:rsidRPr="00F67959">
        <w:rPr>
          <w:rFonts w:eastAsia="Calibri"/>
          <w:color w:val="000000"/>
          <w:sz w:val="28"/>
          <w:szCs w:val="27"/>
          <w:lang w:val="ro-RO"/>
        </w:rPr>
        <w:t>oară activitate teatral-concertistică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sau, după caz, a unui om de crea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ie </w:t>
      </w:r>
      <w:r w:rsidR="00810B05">
        <w:rPr>
          <w:rFonts w:eastAsia="Calibri"/>
          <w:color w:val="000000"/>
          <w:sz w:val="28"/>
          <w:szCs w:val="27"/>
          <w:lang w:val="ro-RO"/>
        </w:rPr>
        <w:t xml:space="preserve">ori </w:t>
      </w:r>
      <w:r w:rsidRPr="004568F7">
        <w:rPr>
          <w:rFonts w:eastAsia="Calibri"/>
          <w:color w:val="000000"/>
          <w:sz w:val="28"/>
          <w:szCs w:val="27"/>
          <w:lang w:val="ro-RO"/>
        </w:rPr>
        <w:t>artist în vederea identificării posibilită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ilor de exploatare a unei opere artistice, a unei produc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ii sau presta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ii artistice;</w:t>
      </w:r>
      <w:bookmarkEnd w:id="8"/>
      <w:bookmarkEnd w:id="9"/>
      <w:r w:rsidRPr="004568F7">
        <w:rPr>
          <w:rFonts w:eastAsia="Calibri"/>
          <w:color w:val="000000"/>
          <w:sz w:val="28"/>
          <w:szCs w:val="27"/>
          <w:lang w:val="ro-RO"/>
        </w:rPr>
        <w:t>”</w:t>
      </w:r>
    </w:p>
    <w:p w14:paraId="5EA3211C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5F8702F6" w14:textId="4B4D59A3" w:rsidR="00E15522" w:rsidRPr="004568F7" w:rsidRDefault="00810B05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 xml:space="preserve">articolul 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 xml:space="preserve">se completează cu </w:t>
      </w:r>
      <w:r w:rsidR="0091391E">
        <w:rPr>
          <w:rFonts w:eastAsia="Calibri"/>
          <w:color w:val="000000"/>
          <w:sz w:val="28"/>
          <w:szCs w:val="27"/>
          <w:lang w:val="ro-RO"/>
        </w:rPr>
        <w:t xml:space="preserve">două 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no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i</w:t>
      </w:r>
      <w:r w:rsidR="00E657CB" w:rsidRPr="004568F7">
        <w:rPr>
          <w:rFonts w:eastAsia="Calibri"/>
          <w:color w:val="000000"/>
          <w:sz w:val="28"/>
          <w:szCs w:val="27"/>
          <w:lang w:val="ro-RO"/>
        </w:rPr>
        <w:t>un</w:t>
      </w:r>
      <w:r w:rsidR="0091391E">
        <w:rPr>
          <w:rFonts w:eastAsia="Calibri"/>
          <w:color w:val="000000"/>
          <w:sz w:val="28"/>
          <w:szCs w:val="27"/>
          <w:lang w:val="ro-RO"/>
        </w:rPr>
        <w:t>i noi cu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 xml:space="preserve"> următorul cuprins:</w:t>
      </w:r>
    </w:p>
    <w:p w14:paraId="5627C1D3" w14:textId="77777777" w:rsidR="005A584F" w:rsidRDefault="005A584F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598985F6" w14:textId="78196F63" w:rsidR="00E15522" w:rsidRPr="004568F7" w:rsidRDefault="00E15522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bookmarkStart w:id="10" w:name="_Hlk170373776"/>
      <w:r w:rsidR="00E657CB" w:rsidRPr="00ED3D16">
        <w:rPr>
          <w:rFonts w:eastAsia="Calibri"/>
          <w:bCs/>
          <w:i/>
          <w:iCs/>
          <w:color w:val="000000"/>
          <w:sz w:val="28"/>
          <w:szCs w:val="27"/>
          <w:lang w:val="ro-RO"/>
        </w:rPr>
        <w:t xml:space="preserve">proiect </w:t>
      </w:r>
      <w:r w:rsidRPr="00ED3D16">
        <w:rPr>
          <w:rFonts w:eastAsia="Calibri"/>
          <w:bCs/>
          <w:i/>
          <w:iCs/>
          <w:color w:val="000000"/>
          <w:sz w:val="28"/>
          <w:szCs w:val="27"/>
          <w:lang w:val="ro-RO"/>
        </w:rPr>
        <w:t>managerial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r w:rsidR="00E657CB" w:rsidRPr="00ED3D16">
        <w:rPr>
          <w:rFonts w:eastAsia="Calibri"/>
          <w:bCs/>
          <w:color w:val="000000"/>
          <w:sz w:val="28"/>
          <w:szCs w:val="27"/>
          <w:lang w:val="ro-RO"/>
        </w:rPr>
        <w:t>–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 xml:space="preserve"> ansamblu de proiecte structurate organic conform viziunii manageriale, cu caracter multianual, prin care se realizează obiectivele specifice misiunii</w:t>
      </w:r>
      <w:r w:rsidR="00D22AEE" w:rsidRPr="00ED3D16">
        <w:rPr>
          <w:rFonts w:eastAsia="Calibri"/>
          <w:bCs/>
          <w:color w:val="000000"/>
          <w:sz w:val="28"/>
          <w:szCs w:val="27"/>
          <w:lang w:val="ro-RO"/>
        </w:rPr>
        <w:t xml:space="preserve"> organizației de cultură </w:t>
      </w:r>
      <w:r w:rsidR="00860BB1" w:rsidRPr="00ED3D16">
        <w:rPr>
          <w:rFonts w:eastAsia="Calibri"/>
          <w:bCs/>
          <w:color w:val="000000"/>
          <w:sz w:val="28"/>
          <w:szCs w:val="27"/>
          <w:lang w:val="ro-RO"/>
        </w:rPr>
        <w:t>ș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 xml:space="preserve">i prin care </w:t>
      </w:r>
      <w:r w:rsidR="004F7F76" w:rsidRPr="00ED3D16">
        <w:rPr>
          <w:rFonts w:eastAsia="Calibri"/>
          <w:bCs/>
          <w:color w:val="000000"/>
          <w:sz w:val="28"/>
          <w:szCs w:val="27"/>
          <w:lang w:val="ro-RO"/>
        </w:rPr>
        <w:t>aceasta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 xml:space="preserve"> răspunde nevoilor 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lastRenderedPageBreak/>
        <w:t>culturale ale comunită</w:t>
      </w:r>
      <w:r w:rsidR="00860BB1" w:rsidRPr="00ED3D16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>ii, oferind solu</w:t>
      </w:r>
      <w:r w:rsidR="00860BB1" w:rsidRPr="00ED3D16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 xml:space="preserve">ii concrete </w:t>
      </w:r>
      <w:r w:rsidR="003A6AC3" w:rsidRPr="00ED3D16">
        <w:rPr>
          <w:rFonts w:eastAsia="Calibri"/>
          <w:bCs/>
          <w:color w:val="000000"/>
          <w:sz w:val="28"/>
          <w:szCs w:val="27"/>
          <w:lang w:val="ro-RO"/>
        </w:rPr>
        <w:t>pentru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 xml:space="preserve"> atingerea obiectivelor </w:t>
      </w:r>
      <w:r w:rsidR="00860BB1" w:rsidRPr="00ED3D16">
        <w:rPr>
          <w:rFonts w:eastAsia="Calibri"/>
          <w:bCs/>
          <w:color w:val="000000"/>
          <w:sz w:val="28"/>
          <w:szCs w:val="27"/>
          <w:lang w:val="ro-RO"/>
        </w:rPr>
        <w:t>ș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>i îndeplinirea sarcinilor propuse;</w:t>
      </w:r>
      <w:bookmarkEnd w:id="10"/>
    </w:p>
    <w:p w14:paraId="159F0859" w14:textId="77777777" w:rsidR="005A584F" w:rsidRDefault="005A584F" w:rsidP="004568F7">
      <w:pPr>
        <w:rPr>
          <w:rFonts w:eastAsia="Calibri"/>
          <w:bCs/>
          <w:i/>
          <w:iCs/>
          <w:color w:val="000000"/>
          <w:sz w:val="28"/>
          <w:szCs w:val="27"/>
          <w:lang w:val="ro-RO"/>
        </w:rPr>
      </w:pPr>
    </w:p>
    <w:p w14:paraId="0BE50C1B" w14:textId="28AE5D89" w:rsidR="00E15522" w:rsidRPr="00ED3D16" w:rsidRDefault="00E15522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  <w:bookmarkStart w:id="11" w:name="_Hlk170373942"/>
      <w:r w:rsidRPr="004568F7">
        <w:rPr>
          <w:rFonts w:eastAsia="Calibri"/>
          <w:bCs/>
          <w:i/>
          <w:iCs/>
          <w:color w:val="000000"/>
          <w:sz w:val="28"/>
          <w:szCs w:val="27"/>
          <w:lang w:val="ro-RO"/>
        </w:rPr>
        <w:t>contract de management</w:t>
      </w:r>
      <w:r w:rsidR="00E20C14">
        <w:rPr>
          <w:rFonts w:eastAsia="Calibri"/>
          <w:bCs/>
          <w:i/>
          <w:iCs/>
          <w:color w:val="000000"/>
          <w:sz w:val="28"/>
          <w:szCs w:val="27"/>
          <w:lang w:val="ro-RO"/>
        </w:rPr>
        <w:t xml:space="preserve"> </w:t>
      </w:r>
      <w:r w:rsidR="00E657CB" w:rsidRPr="004568F7">
        <w:rPr>
          <w:rFonts w:eastAsia="Calibri"/>
          <w:bCs/>
          <w:color w:val="000000"/>
          <w:sz w:val="28"/>
          <w:szCs w:val="27"/>
          <w:lang w:val="ro-RO"/>
        </w:rPr>
        <w:t>–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contract </w:t>
      </w:r>
      <w:r w:rsidRPr="00E20C14">
        <w:rPr>
          <w:rFonts w:eastAsia="Calibri"/>
          <w:bCs/>
          <w:color w:val="000000"/>
          <w:sz w:val="28"/>
          <w:szCs w:val="27"/>
          <w:lang w:val="ro-RO"/>
        </w:rPr>
        <w:t>dintre fondator</w:t>
      </w:r>
      <w:r w:rsidR="00F67959" w:rsidRPr="00E20C14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r w:rsidR="00860BB1" w:rsidRPr="00E20C14">
        <w:rPr>
          <w:rFonts w:eastAsia="Calibri"/>
          <w:bCs/>
          <w:color w:val="000000"/>
          <w:sz w:val="28"/>
          <w:szCs w:val="27"/>
          <w:lang w:val="ro-RO"/>
        </w:rPr>
        <w:t>ș</w:t>
      </w:r>
      <w:r w:rsidRPr="00E20C14">
        <w:rPr>
          <w:rFonts w:eastAsia="Calibri"/>
          <w:bCs/>
          <w:color w:val="000000"/>
          <w:sz w:val="28"/>
          <w:szCs w:val="27"/>
          <w:lang w:val="ro-RO"/>
        </w:rPr>
        <w:t xml:space="preserve">i </w:t>
      </w:r>
      <w:r w:rsidR="003730CB" w:rsidRPr="00E20C14">
        <w:rPr>
          <w:rFonts w:eastAsia="Calibri"/>
          <w:bCs/>
          <w:color w:val="000000"/>
          <w:sz w:val="28"/>
          <w:szCs w:val="27"/>
          <w:lang w:val="ro-RO"/>
        </w:rPr>
        <w:t xml:space="preserve">directorul </w:t>
      </w:r>
      <w:r w:rsidR="00E20C14" w:rsidRPr="007455E0">
        <w:rPr>
          <w:rFonts w:eastAsia="Calibri"/>
          <w:bCs/>
          <w:color w:val="000000"/>
          <w:sz w:val="28"/>
          <w:szCs w:val="27"/>
          <w:lang w:val="ro-RO"/>
        </w:rPr>
        <w:t>organizației de cultură</w:t>
      </w:r>
      <w:r w:rsidRPr="007455E0">
        <w:rPr>
          <w:rFonts w:eastAsia="Calibri"/>
          <w:bCs/>
          <w:color w:val="000000"/>
          <w:sz w:val="28"/>
          <w:szCs w:val="27"/>
          <w:lang w:val="ro-RO"/>
        </w:rPr>
        <w:t>/</w:t>
      </w:r>
      <w:r w:rsidRPr="00E20C14">
        <w:rPr>
          <w:rFonts w:eastAsia="Calibri"/>
          <w:bCs/>
          <w:color w:val="000000"/>
          <w:sz w:val="28"/>
          <w:szCs w:val="27"/>
          <w:lang w:val="ro-RO"/>
        </w:rPr>
        <w:t>persoana învingătoare a concursului</w:t>
      </w:r>
      <w:r w:rsidR="00F67959" w:rsidRPr="00E20C14">
        <w:rPr>
          <w:rFonts w:eastAsia="Calibri"/>
          <w:bCs/>
          <w:color w:val="000000"/>
          <w:sz w:val="28"/>
          <w:szCs w:val="27"/>
          <w:lang w:val="ro-RO"/>
        </w:rPr>
        <w:t xml:space="preserve"> pentru funcția de </w:t>
      </w:r>
      <w:r w:rsidR="003730CB" w:rsidRPr="00E20C14">
        <w:rPr>
          <w:rFonts w:eastAsia="Calibri"/>
          <w:bCs/>
          <w:color w:val="000000"/>
          <w:sz w:val="28"/>
          <w:szCs w:val="27"/>
          <w:lang w:val="ro-RO"/>
        </w:rPr>
        <w:t>director</w:t>
      </w:r>
      <w:r w:rsidRPr="00E20C14">
        <w:rPr>
          <w:rFonts w:eastAsia="Calibri"/>
          <w:bCs/>
          <w:color w:val="000000"/>
          <w:sz w:val="28"/>
          <w:szCs w:val="27"/>
          <w:lang w:val="ro-RO"/>
        </w:rPr>
        <w:t>, încheiat pe durată determinată,</w:t>
      </w:r>
      <w:r w:rsidR="009917FE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r w:rsidR="009917FE" w:rsidRPr="001A0C21">
        <w:rPr>
          <w:rFonts w:eastAsia="Calibri"/>
          <w:bCs/>
          <w:color w:val="000000"/>
          <w:sz w:val="28"/>
          <w:szCs w:val="27"/>
          <w:lang w:val="ro-RO"/>
        </w:rPr>
        <w:t>conform legislației muncii,</w:t>
      </w:r>
      <w:r w:rsidRPr="001A0C21">
        <w:rPr>
          <w:rFonts w:eastAsia="Calibri"/>
          <w:bCs/>
          <w:color w:val="000000"/>
          <w:sz w:val="28"/>
          <w:szCs w:val="27"/>
          <w:lang w:val="ro-RO"/>
        </w:rPr>
        <w:t xml:space="preserve"> prin</w:t>
      </w:r>
      <w:r w:rsidRPr="00E20C14">
        <w:rPr>
          <w:rFonts w:eastAsia="Calibri"/>
          <w:bCs/>
          <w:color w:val="000000"/>
          <w:sz w:val="28"/>
          <w:szCs w:val="27"/>
          <w:lang w:val="ro-RO"/>
        </w:rPr>
        <w:t xml:space="preserve"> care se încredin</w:t>
      </w:r>
      <w:r w:rsidR="00860BB1" w:rsidRPr="00E20C14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E20C14">
        <w:rPr>
          <w:rFonts w:eastAsia="Calibri"/>
          <w:bCs/>
          <w:color w:val="000000"/>
          <w:sz w:val="28"/>
          <w:szCs w:val="27"/>
          <w:lang w:val="ro-RO"/>
        </w:rPr>
        <w:t xml:space="preserve">ează managementul </w:t>
      </w:r>
      <w:r w:rsidR="002400FC" w:rsidRPr="00ED3D16">
        <w:rPr>
          <w:rFonts w:eastAsia="Calibri"/>
          <w:bCs/>
          <w:color w:val="000000"/>
          <w:sz w:val="28"/>
          <w:szCs w:val="27"/>
          <w:lang w:val="ro-RO"/>
        </w:rPr>
        <w:t>org</w:t>
      </w:r>
      <w:r w:rsidR="00E20C14" w:rsidRPr="00ED3D16">
        <w:rPr>
          <w:rFonts w:eastAsia="Calibri"/>
          <w:bCs/>
          <w:color w:val="000000"/>
          <w:sz w:val="28"/>
          <w:szCs w:val="27"/>
          <w:lang w:val="ro-RO"/>
        </w:rPr>
        <w:t>anizației</w:t>
      </w:r>
      <w:r w:rsidR="003A6AC3" w:rsidRPr="00ED3D16">
        <w:rPr>
          <w:rFonts w:eastAsia="Calibri"/>
          <w:bCs/>
          <w:color w:val="000000"/>
          <w:sz w:val="28"/>
          <w:szCs w:val="27"/>
          <w:lang w:val="ro-RO"/>
        </w:rPr>
        <w:t xml:space="preserve"> de cultură</w:t>
      </w:r>
      <w:r w:rsidR="002400FC" w:rsidRPr="00ED3D16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>în conformitate cu prevederile prezentei legi</w:t>
      </w:r>
      <w:r w:rsidR="003B529C" w:rsidRPr="00ED3D16">
        <w:rPr>
          <w:rFonts w:eastAsia="Calibri"/>
          <w:bCs/>
          <w:color w:val="000000"/>
          <w:sz w:val="28"/>
          <w:szCs w:val="27"/>
          <w:lang w:val="ro-RO"/>
        </w:rPr>
        <w:t>.</w:t>
      </w:r>
      <w:bookmarkEnd w:id="11"/>
      <w:r w:rsidRPr="00ED3D16">
        <w:rPr>
          <w:rFonts w:eastAsia="Calibri"/>
          <w:bCs/>
          <w:color w:val="000000"/>
          <w:sz w:val="28"/>
          <w:szCs w:val="27"/>
          <w:lang w:val="ro-RO"/>
        </w:rPr>
        <w:t>”</w:t>
      </w:r>
    </w:p>
    <w:p w14:paraId="2DCA6C35" w14:textId="77777777" w:rsidR="005A584F" w:rsidRPr="00ED3D16" w:rsidRDefault="005A584F" w:rsidP="004568F7">
      <w:pPr>
        <w:rPr>
          <w:rFonts w:eastAsia="Calibri"/>
          <w:b/>
          <w:color w:val="000000"/>
          <w:sz w:val="28"/>
          <w:szCs w:val="27"/>
          <w:lang w:val="ro-RO"/>
        </w:rPr>
      </w:pPr>
    </w:p>
    <w:p w14:paraId="6D0E2433" w14:textId="110FFF86" w:rsidR="00E15522" w:rsidRPr="00ED3D16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ED3D16">
        <w:rPr>
          <w:rFonts w:eastAsia="Calibri"/>
          <w:bCs/>
          <w:color w:val="000000"/>
          <w:sz w:val="28"/>
          <w:szCs w:val="27"/>
          <w:lang w:val="ro-RO"/>
        </w:rPr>
        <w:t>4.</w:t>
      </w:r>
      <w:r w:rsidRPr="00ED3D16">
        <w:rPr>
          <w:rFonts w:eastAsia="Calibri"/>
          <w:color w:val="000000"/>
          <w:sz w:val="28"/>
          <w:szCs w:val="27"/>
          <w:lang w:val="ro-RO"/>
        </w:rPr>
        <w:t xml:space="preserve"> Articolul 4:</w:t>
      </w:r>
    </w:p>
    <w:p w14:paraId="7D9101BF" w14:textId="77777777" w:rsidR="005A584F" w:rsidRPr="00ED3D16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528FA1CD" w14:textId="575EB7CC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ED3D16">
        <w:rPr>
          <w:rFonts w:eastAsia="Calibri"/>
          <w:color w:val="000000"/>
          <w:sz w:val="28"/>
          <w:szCs w:val="27"/>
          <w:lang w:val="ro-RO"/>
        </w:rPr>
        <w:t>la alineatul (2)</w:t>
      </w:r>
      <w:r w:rsidR="000B654A" w:rsidRPr="00ED3D16">
        <w:rPr>
          <w:rFonts w:eastAsia="Calibri"/>
          <w:color w:val="000000"/>
          <w:sz w:val="28"/>
          <w:szCs w:val="27"/>
          <w:lang w:val="ro-RO"/>
        </w:rPr>
        <w:t xml:space="preserve"> partea introductivă</w:t>
      </w:r>
      <w:r w:rsidRPr="00ED3D16">
        <w:rPr>
          <w:rFonts w:eastAsia="Calibri"/>
          <w:color w:val="000000"/>
          <w:sz w:val="28"/>
          <w:szCs w:val="27"/>
          <w:lang w:val="ro-RO"/>
        </w:rPr>
        <w:t xml:space="preserve">, cuvintele 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Pr="00ED3D16">
        <w:rPr>
          <w:rFonts w:eastAsia="Calibri"/>
          <w:color w:val="000000"/>
          <w:sz w:val="28"/>
          <w:szCs w:val="27"/>
          <w:lang w:val="ro-RO"/>
        </w:rPr>
        <w:t>institu</w:t>
      </w:r>
      <w:r w:rsidR="00860BB1" w:rsidRPr="00ED3D16">
        <w:rPr>
          <w:rFonts w:eastAsia="Calibri"/>
          <w:color w:val="000000"/>
          <w:sz w:val="28"/>
          <w:szCs w:val="27"/>
          <w:lang w:val="ro-RO"/>
        </w:rPr>
        <w:t>ț</w:t>
      </w:r>
      <w:r w:rsidRPr="00ED3D16">
        <w:rPr>
          <w:rFonts w:eastAsia="Calibri"/>
          <w:color w:val="000000"/>
          <w:sz w:val="28"/>
          <w:szCs w:val="27"/>
          <w:lang w:val="ro-RO"/>
        </w:rPr>
        <w:t xml:space="preserve">iilor de cultură </w:t>
      </w:r>
      <w:r w:rsidR="00860BB1" w:rsidRPr="00ED3D16">
        <w:rPr>
          <w:rFonts w:eastAsia="Calibri"/>
          <w:color w:val="000000"/>
          <w:sz w:val="28"/>
          <w:szCs w:val="27"/>
          <w:lang w:val="ro-RO"/>
        </w:rPr>
        <w:t>ș</w:t>
      </w:r>
      <w:r w:rsidRPr="00ED3D16">
        <w:rPr>
          <w:rFonts w:eastAsia="Calibri"/>
          <w:color w:val="000000"/>
          <w:sz w:val="28"/>
          <w:szCs w:val="27"/>
          <w:lang w:val="ro-RO"/>
        </w:rPr>
        <w:t xml:space="preserve">i artă” se substituie cu </w:t>
      </w:r>
      <w:r w:rsidR="00B43C81" w:rsidRPr="00ED3D16">
        <w:rPr>
          <w:rFonts w:eastAsia="Calibri"/>
          <w:color w:val="000000"/>
          <w:sz w:val="28"/>
          <w:szCs w:val="27"/>
          <w:lang w:val="ro-RO"/>
        </w:rPr>
        <w:t xml:space="preserve">cuvintele 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>„</w:t>
      </w:r>
      <w:bookmarkStart w:id="12" w:name="_Hlk170374050"/>
      <w:r w:rsidRPr="00ED3D16">
        <w:rPr>
          <w:rFonts w:eastAsia="Calibri"/>
          <w:color w:val="000000"/>
          <w:sz w:val="28"/>
          <w:szCs w:val="27"/>
          <w:lang w:val="ro-RO"/>
        </w:rPr>
        <w:t>organiza</w:t>
      </w:r>
      <w:r w:rsidR="00860BB1" w:rsidRPr="00ED3D16">
        <w:rPr>
          <w:rFonts w:eastAsia="Calibri"/>
          <w:color w:val="000000"/>
          <w:sz w:val="28"/>
          <w:szCs w:val="27"/>
          <w:lang w:val="ro-RO"/>
        </w:rPr>
        <w:t>ț</w:t>
      </w:r>
      <w:r w:rsidRPr="00ED3D16">
        <w:rPr>
          <w:rFonts w:eastAsia="Calibri"/>
          <w:color w:val="000000"/>
          <w:sz w:val="28"/>
          <w:szCs w:val="27"/>
          <w:lang w:val="ro-RO"/>
        </w:rPr>
        <w:t>iilor de cultură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ce desfă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oară activi</w:t>
      </w:r>
      <w:r w:rsidRPr="00C54E1D">
        <w:rPr>
          <w:rFonts w:eastAsia="Calibri"/>
          <w:color w:val="000000"/>
          <w:sz w:val="28"/>
          <w:szCs w:val="27"/>
          <w:lang w:val="ro-RO"/>
        </w:rPr>
        <w:t>tate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teatral-concertistică</w:t>
      </w:r>
      <w:bookmarkEnd w:id="12"/>
      <w:r w:rsidR="0091570D" w:rsidRPr="004568F7">
        <w:rPr>
          <w:rFonts w:eastAsia="Calibri"/>
          <w:color w:val="000000"/>
          <w:sz w:val="28"/>
          <w:szCs w:val="27"/>
          <w:lang w:val="ro-RO"/>
        </w:rPr>
        <w:t>”</w:t>
      </w:r>
      <w:r w:rsidR="0091570D">
        <w:rPr>
          <w:rFonts w:eastAsia="Calibri"/>
          <w:color w:val="000000"/>
          <w:sz w:val="28"/>
          <w:szCs w:val="27"/>
          <w:lang w:val="ro-RO"/>
        </w:rPr>
        <w:t>;</w:t>
      </w:r>
    </w:p>
    <w:p w14:paraId="217AD96A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7CE5982D" w14:textId="3BD8ED44" w:rsidR="00B74571" w:rsidRDefault="00B74571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 xml:space="preserve">la alineatul (3), cuvintele „în vigoare” se exclud; </w:t>
      </w:r>
    </w:p>
    <w:p w14:paraId="4E47A702" w14:textId="77777777" w:rsidR="00B74571" w:rsidRDefault="00B7457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B3F1740" w14:textId="714FE7C1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alineatul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(4) </w:t>
      </w:r>
      <w:r w:rsidRPr="004568F7">
        <w:rPr>
          <w:rFonts w:eastAsia="Calibri"/>
          <w:color w:val="000000"/>
          <w:sz w:val="28"/>
          <w:szCs w:val="27"/>
          <w:lang w:val="ro-RO"/>
        </w:rPr>
        <w:t>va avea următorul cuprins:</w:t>
      </w:r>
    </w:p>
    <w:p w14:paraId="1A63DD49" w14:textId="77777777" w:rsidR="005A584F" w:rsidRDefault="005A584F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6E6BF406" w14:textId="4973089C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bCs/>
          <w:color w:val="000000"/>
          <w:sz w:val="28"/>
          <w:szCs w:val="27"/>
          <w:lang w:val="ro-RO"/>
        </w:rPr>
        <w:t>„(</w:t>
      </w:r>
      <w:r w:rsidRPr="004568F7">
        <w:rPr>
          <w:rFonts w:eastAsia="Calibri"/>
          <w:color w:val="000000"/>
          <w:sz w:val="28"/>
          <w:szCs w:val="27"/>
          <w:lang w:val="ro-RO"/>
        </w:rPr>
        <w:t>4</w:t>
      </w:r>
      <w:r w:rsidRPr="00864C26">
        <w:rPr>
          <w:rFonts w:eastAsia="Calibri"/>
          <w:color w:val="000000"/>
          <w:sz w:val="28"/>
          <w:szCs w:val="28"/>
          <w:lang w:val="ro-RO"/>
        </w:rPr>
        <w:t xml:space="preserve">) </w:t>
      </w:r>
      <w:bookmarkStart w:id="13" w:name="_Hlk170374208"/>
      <w:r w:rsidRPr="007455E0">
        <w:rPr>
          <w:rFonts w:eastAsia="Calibri"/>
          <w:color w:val="000000"/>
          <w:sz w:val="28"/>
          <w:szCs w:val="28"/>
          <w:lang w:val="ro-RO"/>
        </w:rPr>
        <w:t>Autorită</w:t>
      </w:r>
      <w:r w:rsidR="00860BB1" w:rsidRPr="007455E0">
        <w:rPr>
          <w:rFonts w:eastAsia="Calibri"/>
          <w:color w:val="000000"/>
          <w:sz w:val="28"/>
          <w:szCs w:val="28"/>
          <w:lang w:val="ro-RO"/>
        </w:rPr>
        <w:t>ț</w:t>
      </w:r>
      <w:r w:rsidRPr="007455E0">
        <w:rPr>
          <w:rFonts w:eastAsia="Calibri"/>
          <w:color w:val="000000"/>
          <w:sz w:val="28"/>
          <w:szCs w:val="28"/>
          <w:lang w:val="ro-RO"/>
        </w:rPr>
        <w:t xml:space="preserve">ile </w:t>
      </w:r>
      <w:r w:rsidR="005D1087" w:rsidRPr="007455E0">
        <w:rPr>
          <w:rFonts w:eastAsia="Calibri"/>
          <w:color w:val="000000"/>
          <w:sz w:val="28"/>
          <w:szCs w:val="28"/>
          <w:lang w:val="ro-RO"/>
        </w:rPr>
        <w:t xml:space="preserve">administrației </w:t>
      </w:r>
      <w:r w:rsidRPr="007455E0">
        <w:rPr>
          <w:rFonts w:eastAsia="Calibri"/>
          <w:color w:val="000000"/>
          <w:sz w:val="28"/>
          <w:szCs w:val="28"/>
          <w:lang w:val="ro-RO"/>
        </w:rPr>
        <w:t>publice</w:t>
      </w:r>
      <w:r w:rsidR="003730CB" w:rsidRPr="007455E0">
        <w:rPr>
          <w:rFonts w:eastAsia="Calibri"/>
          <w:color w:val="000000"/>
          <w:sz w:val="28"/>
          <w:szCs w:val="28"/>
          <w:lang w:val="ro-RO"/>
        </w:rPr>
        <w:t xml:space="preserve"> centrale, locale de nivelul întâi</w:t>
      </w:r>
      <w:r w:rsidR="00864C26" w:rsidRPr="007455E0">
        <w:rPr>
          <w:rFonts w:eastAsia="Calibri"/>
          <w:color w:val="000000"/>
          <w:sz w:val="28"/>
          <w:szCs w:val="28"/>
          <w:lang w:val="ro-RO"/>
        </w:rPr>
        <w:t xml:space="preserve"> și</w:t>
      </w:r>
      <w:r w:rsidR="003730CB" w:rsidRPr="007455E0">
        <w:rPr>
          <w:rFonts w:eastAsia="Calibri"/>
          <w:color w:val="000000"/>
          <w:sz w:val="28"/>
          <w:szCs w:val="28"/>
          <w:lang w:val="ro-RO"/>
        </w:rPr>
        <w:t xml:space="preserve"> al doilea</w:t>
      </w:r>
      <w:r w:rsidR="00864C26" w:rsidRPr="007455E0">
        <w:rPr>
          <w:rFonts w:eastAsia="Calibri"/>
          <w:color w:val="000000"/>
          <w:sz w:val="28"/>
          <w:szCs w:val="28"/>
          <w:lang w:val="ro-RO"/>
        </w:rPr>
        <w:t>, precum</w:t>
      </w:r>
      <w:r w:rsidR="003730CB" w:rsidRPr="007455E0">
        <w:rPr>
          <w:rFonts w:eastAsia="Calibri"/>
          <w:color w:val="000000"/>
          <w:sz w:val="28"/>
          <w:szCs w:val="28"/>
          <w:lang w:val="ro-RO"/>
        </w:rPr>
        <w:t xml:space="preserve"> și </w:t>
      </w:r>
      <w:r w:rsidR="00864C26" w:rsidRPr="007455E0">
        <w:rPr>
          <w:rFonts w:eastAsia="Calibri"/>
          <w:color w:val="000000"/>
          <w:sz w:val="28"/>
          <w:szCs w:val="28"/>
          <w:lang w:val="ro-RO"/>
        </w:rPr>
        <w:t xml:space="preserve">cele </w:t>
      </w:r>
      <w:r w:rsidR="003730CB" w:rsidRPr="007455E0">
        <w:rPr>
          <w:rFonts w:eastAsia="Calibri"/>
          <w:color w:val="000000"/>
          <w:sz w:val="28"/>
          <w:szCs w:val="28"/>
          <w:lang w:val="ro-RO"/>
        </w:rPr>
        <w:t>de nivel special</w:t>
      </w:r>
      <w:r w:rsidRPr="007455E0">
        <w:rPr>
          <w:rFonts w:eastAsia="Calibri"/>
          <w:color w:val="000000"/>
          <w:sz w:val="28"/>
          <w:szCs w:val="27"/>
          <w:lang w:val="ro-RO"/>
        </w:rPr>
        <w:t xml:space="preserve"> poartă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răspundere </w:t>
      </w:r>
      <w:r w:rsidR="00816B02" w:rsidRPr="004568F7">
        <w:rPr>
          <w:rFonts w:eastAsia="Calibri"/>
          <w:color w:val="000000"/>
          <w:sz w:val="28"/>
          <w:szCs w:val="27"/>
          <w:lang w:val="ro-RO"/>
        </w:rPr>
        <w:t>în conformitate cu prevederile legisla</w:t>
      </w:r>
      <w:r w:rsidR="00816B02">
        <w:rPr>
          <w:rFonts w:eastAsia="Calibri"/>
          <w:color w:val="000000"/>
          <w:sz w:val="28"/>
          <w:szCs w:val="27"/>
          <w:lang w:val="ro-RO"/>
        </w:rPr>
        <w:t>ț</w:t>
      </w:r>
      <w:r w:rsidR="00816B02" w:rsidRPr="004568F7">
        <w:rPr>
          <w:rFonts w:eastAsia="Calibri"/>
          <w:color w:val="000000"/>
          <w:sz w:val="28"/>
          <w:szCs w:val="27"/>
          <w:lang w:val="ro-RO"/>
        </w:rPr>
        <w:t xml:space="preserve">iei civile </w:t>
      </w:r>
      <w:r w:rsidRPr="004568F7">
        <w:rPr>
          <w:rFonts w:eastAsia="Calibri"/>
          <w:color w:val="000000"/>
          <w:sz w:val="28"/>
          <w:szCs w:val="27"/>
          <w:lang w:val="ro-RO"/>
        </w:rPr>
        <w:t>pentru obliga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iile teatrelor, circurilor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iilor concertistice </w:t>
      </w:r>
      <w:r w:rsidR="00560AA1" w:rsidRPr="00ED3D16">
        <w:rPr>
          <w:rFonts w:eastAsia="Calibri"/>
          <w:color w:val="000000"/>
          <w:sz w:val="28"/>
          <w:szCs w:val="27"/>
          <w:lang w:val="ro-RO"/>
        </w:rPr>
        <w:t>în care au calitatea de fondator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. Teatrele, circurile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iile concertistice nu poartă răspundere pentru obliga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iile </w:t>
      </w:r>
      <w:r w:rsidRPr="0095309E">
        <w:rPr>
          <w:rFonts w:eastAsia="Calibri"/>
          <w:color w:val="000000"/>
          <w:sz w:val="28"/>
          <w:szCs w:val="27"/>
          <w:lang w:val="ro-RO"/>
        </w:rPr>
        <w:t>autorită</w:t>
      </w:r>
      <w:r w:rsidR="00860BB1" w:rsidRPr="0095309E">
        <w:rPr>
          <w:rFonts w:eastAsia="Calibri"/>
          <w:color w:val="000000"/>
          <w:sz w:val="28"/>
          <w:szCs w:val="27"/>
          <w:lang w:val="ro-RO"/>
        </w:rPr>
        <w:t>ț</w:t>
      </w:r>
      <w:r w:rsidRPr="0095309E">
        <w:rPr>
          <w:rFonts w:eastAsia="Calibri"/>
          <w:color w:val="000000"/>
          <w:sz w:val="28"/>
          <w:szCs w:val="27"/>
          <w:lang w:val="ro-RO"/>
        </w:rPr>
        <w:t xml:space="preserve">ilor </w:t>
      </w:r>
      <w:r w:rsidR="005D1087" w:rsidRPr="00941D14">
        <w:rPr>
          <w:rFonts w:eastAsia="Calibri"/>
          <w:color w:val="000000"/>
          <w:sz w:val="28"/>
          <w:szCs w:val="27"/>
          <w:lang w:val="ro-RO"/>
        </w:rPr>
        <w:t xml:space="preserve">administrației </w:t>
      </w:r>
      <w:r w:rsidRPr="0095309E">
        <w:rPr>
          <w:rFonts w:eastAsia="Calibri"/>
          <w:color w:val="000000"/>
          <w:sz w:val="28"/>
          <w:szCs w:val="27"/>
          <w:lang w:val="ro-RO"/>
        </w:rPr>
        <w:t>publice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fondatoare.</w:t>
      </w:r>
      <w:bookmarkEnd w:id="13"/>
      <w:r w:rsidRPr="004568F7">
        <w:rPr>
          <w:rFonts w:eastAsia="Calibri"/>
          <w:color w:val="000000"/>
          <w:sz w:val="28"/>
          <w:szCs w:val="27"/>
          <w:lang w:val="ro-RO"/>
        </w:rPr>
        <w:t>”</w:t>
      </w:r>
    </w:p>
    <w:p w14:paraId="49C398DD" w14:textId="77777777" w:rsidR="005A584F" w:rsidRDefault="005A584F" w:rsidP="004568F7">
      <w:pPr>
        <w:rPr>
          <w:rFonts w:eastAsia="Calibri"/>
          <w:b/>
          <w:color w:val="000000"/>
          <w:sz w:val="28"/>
          <w:szCs w:val="27"/>
          <w:lang w:val="ro-RO"/>
        </w:rPr>
      </w:pPr>
    </w:p>
    <w:p w14:paraId="3E7D7B19" w14:textId="50E4F895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5A584F">
        <w:rPr>
          <w:rFonts w:eastAsia="Calibri"/>
          <w:bCs/>
          <w:color w:val="000000"/>
          <w:sz w:val="28"/>
          <w:szCs w:val="27"/>
          <w:lang w:val="ro-RO"/>
        </w:rPr>
        <w:t>5.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La articolul 5</w:t>
      </w:r>
      <w:r w:rsidR="0095309E">
        <w:rPr>
          <w:rFonts w:eastAsia="Calibri"/>
          <w:color w:val="000000"/>
          <w:sz w:val="28"/>
          <w:szCs w:val="27"/>
          <w:lang w:val="ro-RO"/>
        </w:rPr>
        <w:t>,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alineatul (2)</w:t>
      </w:r>
      <w:r w:rsidR="0095309E">
        <w:rPr>
          <w:rFonts w:eastAsia="Calibri"/>
          <w:color w:val="000000"/>
          <w:sz w:val="28"/>
          <w:szCs w:val="27"/>
          <w:lang w:val="ro-RO"/>
        </w:rPr>
        <w:t xml:space="preserve"> va avea următorul cuprins: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</w:p>
    <w:p w14:paraId="43893A71" w14:textId="77777777" w:rsidR="00885D75" w:rsidRDefault="00885D75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06BCA4A5" w14:textId="1667FA06" w:rsidR="005A584F" w:rsidRDefault="00885D75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  <w:r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Pr="00885D75">
        <w:rPr>
          <w:rFonts w:eastAsia="Calibri"/>
          <w:bCs/>
          <w:color w:val="000000"/>
          <w:sz w:val="28"/>
          <w:szCs w:val="27"/>
          <w:lang w:val="ro-RO"/>
        </w:rPr>
        <w:t>(2) Guvernul, autorită</w:t>
      </w:r>
      <w:r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885D75">
        <w:rPr>
          <w:rFonts w:eastAsia="Calibri"/>
          <w:bCs/>
          <w:color w:val="000000"/>
          <w:sz w:val="28"/>
          <w:szCs w:val="27"/>
          <w:lang w:val="ro-RO"/>
        </w:rPr>
        <w:t>ile administra</w:t>
      </w:r>
      <w:r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885D75">
        <w:rPr>
          <w:rFonts w:eastAsia="Calibri"/>
          <w:bCs/>
          <w:color w:val="000000"/>
          <w:sz w:val="28"/>
          <w:szCs w:val="27"/>
          <w:lang w:val="ro-RO"/>
        </w:rPr>
        <w:t>iei publice centrale, locale de nivelul întâi și al doilea, precum și cele de nivel special pot da dispozi</w:t>
      </w:r>
      <w:r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885D75">
        <w:rPr>
          <w:rFonts w:eastAsia="Calibri"/>
          <w:bCs/>
          <w:color w:val="000000"/>
          <w:sz w:val="28"/>
          <w:szCs w:val="27"/>
          <w:lang w:val="ro-RO"/>
        </w:rPr>
        <w:t>ii referito</w:t>
      </w:r>
      <w:r>
        <w:rPr>
          <w:rFonts w:eastAsia="Calibri"/>
          <w:bCs/>
          <w:color w:val="000000"/>
          <w:sz w:val="28"/>
          <w:szCs w:val="27"/>
          <w:lang w:val="ro-RO"/>
        </w:rPr>
        <w:t>a</w:t>
      </w:r>
      <w:r w:rsidRPr="00885D75">
        <w:rPr>
          <w:rFonts w:eastAsia="Calibri"/>
          <w:bCs/>
          <w:color w:val="000000"/>
          <w:sz w:val="28"/>
          <w:szCs w:val="27"/>
          <w:lang w:val="ro-RO"/>
        </w:rPr>
        <w:t>r</w:t>
      </w:r>
      <w:r>
        <w:rPr>
          <w:rFonts w:eastAsia="Calibri"/>
          <w:bCs/>
          <w:color w:val="000000"/>
          <w:sz w:val="28"/>
          <w:szCs w:val="27"/>
          <w:lang w:val="ro-RO"/>
        </w:rPr>
        <w:t>e</w:t>
      </w:r>
      <w:r w:rsidRPr="00885D75">
        <w:rPr>
          <w:rFonts w:eastAsia="Calibri"/>
          <w:bCs/>
          <w:color w:val="000000"/>
          <w:sz w:val="28"/>
          <w:szCs w:val="27"/>
          <w:lang w:val="ro-RO"/>
        </w:rPr>
        <w:t xml:space="preserve"> la activitatea teatrelor, circurilor </w:t>
      </w:r>
      <w:r w:rsidR="0095309E">
        <w:rPr>
          <w:rFonts w:eastAsia="Calibri"/>
          <w:bCs/>
          <w:color w:val="000000"/>
          <w:sz w:val="28"/>
          <w:szCs w:val="27"/>
          <w:lang w:val="ro-RO"/>
        </w:rPr>
        <w:t>ș</w:t>
      </w:r>
      <w:r w:rsidRPr="00885D75">
        <w:rPr>
          <w:rFonts w:eastAsia="Calibri"/>
          <w:bCs/>
          <w:color w:val="000000"/>
          <w:sz w:val="28"/>
          <w:szCs w:val="27"/>
          <w:lang w:val="ro-RO"/>
        </w:rPr>
        <w:t>i organiza</w:t>
      </w:r>
      <w:r w:rsidR="0095309E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885D75">
        <w:rPr>
          <w:rFonts w:eastAsia="Calibri"/>
          <w:bCs/>
          <w:color w:val="000000"/>
          <w:sz w:val="28"/>
          <w:szCs w:val="27"/>
          <w:lang w:val="ro-RO"/>
        </w:rPr>
        <w:t>iilor concertistice numai în limita competen</w:t>
      </w:r>
      <w:r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885D75">
        <w:rPr>
          <w:rFonts w:eastAsia="Calibri"/>
          <w:bCs/>
          <w:color w:val="000000"/>
          <w:sz w:val="28"/>
          <w:szCs w:val="27"/>
          <w:lang w:val="ro-RO"/>
        </w:rPr>
        <w:t>ei lor stabilite de legisla</w:t>
      </w:r>
      <w:r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885D75">
        <w:rPr>
          <w:rFonts w:eastAsia="Calibri"/>
          <w:bCs/>
          <w:color w:val="000000"/>
          <w:sz w:val="28"/>
          <w:szCs w:val="27"/>
          <w:lang w:val="ro-RO"/>
        </w:rPr>
        <w:t>ie.</w:t>
      </w:r>
      <w:r>
        <w:rPr>
          <w:rFonts w:eastAsia="Calibri"/>
          <w:bCs/>
          <w:color w:val="000000"/>
          <w:sz w:val="28"/>
          <w:szCs w:val="27"/>
          <w:lang w:val="ro-RO"/>
        </w:rPr>
        <w:t>”</w:t>
      </w:r>
    </w:p>
    <w:p w14:paraId="5F3E473F" w14:textId="77777777" w:rsidR="0095309E" w:rsidRPr="005A584F" w:rsidRDefault="0095309E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6EE83DBA" w14:textId="5042345A" w:rsidR="00E15522" w:rsidRPr="004568F7" w:rsidRDefault="00E15522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  <w:r w:rsidRPr="005A584F">
        <w:rPr>
          <w:rFonts w:eastAsia="Calibri"/>
          <w:bCs/>
          <w:color w:val="000000"/>
          <w:sz w:val="28"/>
          <w:szCs w:val="27"/>
          <w:lang w:val="ro-RO"/>
        </w:rPr>
        <w:t>6.</w:t>
      </w:r>
      <w:r w:rsidRPr="004568F7">
        <w:rPr>
          <w:rFonts w:eastAsia="Calibri"/>
          <w:b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La articolul 6 alineatul (3), cuvintele „institu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iile de cultură 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i artă” se substituie cu cuvintele </w:t>
      </w:r>
      <w:r w:rsidRPr="007455E0">
        <w:rPr>
          <w:rFonts w:eastAsia="Calibri"/>
          <w:bCs/>
          <w:color w:val="000000"/>
          <w:sz w:val="28"/>
          <w:szCs w:val="27"/>
          <w:lang w:val="ro-RO"/>
        </w:rPr>
        <w:t>„</w:t>
      </w:r>
      <w:bookmarkStart w:id="14" w:name="_Hlk170374394"/>
      <w:r w:rsidRPr="007455E0">
        <w:rPr>
          <w:rFonts w:eastAsia="Calibri"/>
          <w:bCs/>
          <w:color w:val="000000"/>
          <w:sz w:val="28"/>
          <w:szCs w:val="27"/>
          <w:lang w:val="ro-RO"/>
        </w:rPr>
        <w:t>organiza</w:t>
      </w:r>
      <w:r w:rsidR="00860BB1" w:rsidRPr="007455E0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7455E0">
        <w:rPr>
          <w:rFonts w:eastAsia="Calibri"/>
          <w:bCs/>
          <w:color w:val="000000"/>
          <w:sz w:val="28"/>
          <w:szCs w:val="27"/>
          <w:lang w:val="ro-RO"/>
        </w:rPr>
        <w:t>iile de cultură</w:t>
      </w:r>
      <w:bookmarkEnd w:id="14"/>
      <w:r w:rsidRPr="007455E0">
        <w:rPr>
          <w:rFonts w:eastAsia="Calibri"/>
          <w:bCs/>
          <w:color w:val="000000"/>
          <w:sz w:val="28"/>
          <w:szCs w:val="27"/>
          <w:lang w:val="ro-RO"/>
        </w:rPr>
        <w:t>”.</w:t>
      </w:r>
    </w:p>
    <w:p w14:paraId="71EEADB6" w14:textId="77777777" w:rsidR="005A584F" w:rsidRPr="005A584F" w:rsidRDefault="005A584F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5E950BFE" w14:textId="799E7424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5A584F">
        <w:rPr>
          <w:rFonts w:eastAsia="Calibri"/>
          <w:bCs/>
          <w:color w:val="000000"/>
          <w:sz w:val="28"/>
          <w:szCs w:val="27"/>
          <w:lang w:val="ro-RO"/>
        </w:rPr>
        <w:t>7.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365455">
        <w:rPr>
          <w:rFonts w:eastAsia="Calibri"/>
          <w:color w:val="000000"/>
          <w:sz w:val="28"/>
          <w:szCs w:val="27"/>
          <w:lang w:val="ro-RO"/>
        </w:rPr>
        <w:t>La a</w:t>
      </w:r>
      <w:r w:rsidRPr="004568F7">
        <w:rPr>
          <w:rFonts w:eastAsia="Calibri"/>
          <w:color w:val="000000"/>
          <w:sz w:val="28"/>
          <w:szCs w:val="27"/>
          <w:lang w:val="ro-RO"/>
        </w:rPr>
        <w:t>rticolul 7:</w:t>
      </w:r>
    </w:p>
    <w:p w14:paraId="2F3AAA2D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16FA000B" w14:textId="6C8B1893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alineatul (1) va avea următorul cuprins:</w:t>
      </w:r>
    </w:p>
    <w:p w14:paraId="1367FFB8" w14:textId="77777777" w:rsidR="005A584F" w:rsidRDefault="005A584F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0FE067A3" w14:textId="6CF4A0C2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bCs/>
          <w:color w:val="000000"/>
          <w:sz w:val="28"/>
          <w:szCs w:val="27"/>
          <w:lang w:val="ro-RO"/>
        </w:rPr>
        <w:t>„(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1) </w:t>
      </w:r>
      <w:bookmarkStart w:id="15" w:name="_Hlk170374466"/>
      <w:r w:rsidRPr="004568F7">
        <w:rPr>
          <w:rFonts w:eastAsia="Calibri"/>
          <w:bCs/>
          <w:color w:val="000000"/>
          <w:sz w:val="28"/>
          <w:szCs w:val="27"/>
          <w:lang w:val="ro-RO"/>
        </w:rPr>
        <w:t>După forma de organizare a activită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ii, </w:t>
      </w:r>
      <w:r w:rsidRPr="00365455">
        <w:rPr>
          <w:rFonts w:eastAsia="Calibri"/>
          <w:bCs/>
          <w:color w:val="000000"/>
          <w:sz w:val="28"/>
          <w:szCs w:val="27"/>
          <w:lang w:val="ro-RO"/>
        </w:rPr>
        <w:t>teatrele</w:t>
      </w:r>
      <w:r w:rsidRPr="00365455">
        <w:rPr>
          <w:rFonts w:eastAsia="Calibri"/>
          <w:color w:val="000000"/>
          <w:sz w:val="28"/>
          <w:szCs w:val="27"/>
          <w:lang w:val="ro-RO"/>
        </w:rPr>
        <w:t xml:space="preserve">, circurile </w:t>
      </w:r>
      <w:r w:rsidR="00860BB1" w:rsidRPr="00365455">
        <w:rPr>
          <w:rFonts w:eastAsia="Calibri"/>
          <w:bCs/>
          <w:color w:val="000000"/>
          <w:sz w:val="28"/>
          <w:szCs w:val="27"/>
          <w:lang w:val="ro-RO"/>
        </w:rPr>
        <w:t>ș</w:t>
      </w:r>
      <w:r w:rsidRPr="00365455">
        <w:rPr>
          <w:rFonts w:eastAsia="Calibri"/>
          <w:bCs/>
          <w:color w:val="000000"/>
          <w:sz w:val="28"/>
          <w:szCs w:val="27"/>
          <w:lang w:val="ro-RO"/>
        </w:rPr>
        <w:t>i organiza</w:t>
      </w:r>
      <w:r w:rsidR="00860BB1" w:rsidRPr="00365455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365455">
        <w:rPr>
          <w:rFonts w:eastAsia="Calibri"/>
          <w:bCs/>
          <w:color w:val="000000"/>
          <w:sz w:val="28"/>
          <w:szCs w:val="27"/>
          <w:lang w:val="ro-RO"/>
        </w:rPr>
        <w:t>iile</w:t>
      </w:r>
      <w:r w:rsidRPr="00365455">
        <w:rPr>
          <w:rFonts w:eastAsia="Calibri"/>
          <w:color w:val="000000"/>
          <w:sz w:val="28"/>
          <w:szCs w:val="27"/>
          <w:lang w:val="ro-RO"/>
        </w:rPr>
        <w:t xml:space="preserve"> concertistice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pot fi entită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i distincte </w:t>
      </w:r>
      <w:r w:rsidRPr="00E20C14">
        <w:rPr>
          <w:rFonts w:eastAsia="Calibri"/>
          <w:bCs/>
          <w:color w:val="000000"/>
          <w:sz w:val="28"/>
          <w:szCs w:val="27"/>
          <w:lang w:val="ro-RO"/>
        </w:rPr>
        <w:t xml:space="preserve">cu </w:t>
      </w:r>
      <w:r w:rsidR="00E20C14">
        <w:rPr>
          <w:rFonts w:eastAsia="Calibri"/>
          <w:bCs/>
          <w:color w:val="000000"/>
          <w:sz w:val="28"/>
          <w:szCs w:val="27"/>
          <w:lang w:val="ro-RO"/>
        </w:rPr>
        <w:t>statut de persoană</w:t>
      </w:r>
      <w:r w:rsidR="00E20C14" w:rsidRPr="00E20C14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r w:rsidRPr="00E20C14">
        <w:rPr>
          <w:rFonts w:eastAsia="Calibri"/>
          <w:bCs/>
          <w:color w:val="000000"/>
          <w:sz w:val="28"/>
          <w:szCs w:val="27"/>
          <w:lang w:val="ro-RO"/>
        </w:rPr>
        <w:t>juridică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sau subdiviziuni </w:t>
      </w:r>
      <w:r w:rsidRPr="004568F7">
        <w:rPr>
          <w:rFonts w:eastAsia="Calibri"/>
          <w:bCs/>
          <w:sz w:val="28"/>
          <w:szCs w:val="27"/>
          <w:lang w:val="ro-RO"/>
        </w:rPr>
        <w:t xml:space="preserve">structurale interne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în cadrul fondatorului</w:t>
      </w:r>
      <w:bookmarkEnd w:id="15"/>
      <w:r w:rsidRPr="004568F7">
        <w:rPr>
          <w:rFonts w:eastAsia="Calibri"/>
          <w:color w:val="000000"/>
          <w:sz w:val="28"/>
          <w:szCs w:val="27"/>
          <w:lang w:val="ro-RO"/>
        </w:rPr>
        <w:t>.”</w:t>
      </w:r>
    </w:p>
    <w:p w14:paraId="36DDCDE9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EF49030" w14:textId="53783B1E" w:rsidR="00E15522" w:rsidRPr="004568F7" w:rsidRDefault="00365455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lastRenderedPageBreak/>
        <w:t xml:space="preserve">articolul 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se completează cu alineatele (1</w:t>
      </w:r>
      <w:r w:rsidR="00E15522"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1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)</w:t>
      </w:r>
      <w:r>
        <w:rPr>
          <w:rFonts w:eastAsia="Calibri"/>
          <w:color w:val="000000"/>
          <w:sz w:val="28"/>
          <w:szCs w:val="27"/>
          <w:lang w:val="ro-RO"/>
        </w:rPr>
        <w:t>–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(1</w:t>
      </w:r>
      <w:r w:rsidR="00E15522"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4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) cu următorul cuprins:</w:t>
      </w:r>
    </w:p>
    <w:p w14:paraId="5AFC451D" w14:textId="77777777" w:rsidR="005A584F" w:rsidRDefault="005A584F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774C4F36" w14:textId="4425173E" w:rsidR="00E15522" w:rsidRPr="004568F7" w:rsidRDefault="00E15522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  <w:bookmarkStart w:id="16" w:name="_Hlk170374521"/>
      <w:r w:rsidRPr="004568F7">
        <w:rPr>
          <w:rFonts w:eastAsia="Calibri"/>
          <w:bCs/>
          <w:color w:val="000000"/>
          <w:sz w:val="28"/>
          <w:szCs w:val="27"/>
          <w:lang w:val="ro-RO"/>
        </w:rPr>
        <w:t>„(</w:t>
      </w:r>
      <w:r w:rsidRPr="004568F7">
        <w:rPr>
          <w:rFonts w:eastAsia="Calibri"/>
          <w:color w:val="000000"/>
          <w:sz w:val="28"/>
          <w:szCs w:val="27"/>
          <w:lang w:val="ro-RO"/>
        </w:rPr>
        <w:t>1</w:t>
      </w:r>
      <w:r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1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)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După forma de constituire, teatrele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, circurile 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iile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concertistice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sunt:</w:t>
      </w:r>
    </w:p>
    <w:p w14:paraId="4587B949" w14:textId="77777777" w:rsidR="00E15522" w:rsidRPr="004568F7" w:rsidRDefault="00E15522" w:rsidP="004568F7">
      <w:pPr>
        <w:pStyle w:val="ListParagraph"/>
        <w:numPr>
          <w:ilvl w:val="0"/>
          <w:numId w:val="40"/>
        </w:numPr>
        <w:tabs>
          <w:tab w:val="left" w:pos="993"/>
        </w:tabs>
        <w:ind w:left="0" w:firstLine="709"/>
        <w:rPr>
          <w:rFonts w:eastAsia="Calibri"/>
          <w:bCs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de drept public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; </w:t>
      </w:r>
    </w:p>
    <w:p w14:paraId="02DC0A4D" w14:textId="77777777" w:rsidR="00E15522" w:rsidRPr="004568F7" w:rsidRDefault="00E15522" w:rsidP="004568F7">
      <w:pPr>
        <w:pStyle w:val="ListParagraph"/>
        <w:numPr>
          <w:ilvl w:val="0"/>
          <w:numId w:val="40"/>
        </w:numPr>
        <w:tabs>
          <w:tab w:val="left" w:pos="993"/>
        </w:tabs>
        <w:ind w:left="0" w:firstLine="709"/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de drept privat.</w:t>
      </w:r>
    </w:p>
    <w:p w14:paraId="28D1FFA7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4E83EB36" w14:textId="10119869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(1</w:t>
      </w:r>
      <w:r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2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) Teatrele, circurile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iile concertistice de drept public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sunt constituite de </w:t>
      </w:r>
      <w:r w:rsidRPr="00317141">
        <w:rPr>
          <w:rFonts w:eastAsia="Calibri"/>
          <w:bCs/>
          <w:color w:val="000000"/>
          <w:sz w:val="28"/>
          <w:szCs w:val="28"/>
          <w:lang w:val="ro-RO"/>
        </w:rPr>
        <w:t>autorită</w:t>
      </w:r>
      <w:r w:rsidR="00860BB1" w:rsidRPr="00317141">
        <w:rPr>
          <w:rFonts w:eastAsia="Calibri"/>
          <w:bCs/>
          <w:color w:val="000000"/>
          <w:sz w:val="28"/>
          <w:szCs w:val="28"/>
          <w:lang w:val="ro-RO"/>
        </w:rPr>
        <w:t>ț</w:t>
      </w:r>
      <w:r w:rsidRPr="00317141">
        <w:rPr>
          <w:rFonts w:eastAsia="Calibri"/>
          <w:bCs/>
          <w:color w:val="000000"/>
          <w:sz w:val="28"/>
          <w:szCs w:val="28"/>
          <w:lang w:val="ro-RO"/>
        </w:rPr>
        <w:t>ile administra</w:t>
      </w:r>
      <w:r w:rsidR="00860BB1" w:rsidRPr="00317141">
        <w:rPr>
          <w:rFonts w:eastAsia="Calibri"/>
          <w:bCs/>
          <w:color w:val="000000"/>
          <w:sz w:val="28"/>
          <w:szCs w:val="28"/>
          <w:lang w:val="ro-RO"/>
        </w:rPr>
        <w:t>ț</w:t>
      </w:r>
      <w:r w:rsidRPr="00317141">
        <w:rPr>
          <w:rFonts w:eastAsia="Calibri"/>
          <w:bCs/>
          <w:color w:val="000000"/>
          <w:sz w:val="28"/>
          <w:szCs w:val="28"/>
          <w:lang w:val="ro-RO"/>
        </w:rPr>
        <w:t>iei</w:t>
      </w:r>
      <w:r w:rsidRPr="00317141">
        <w:rPr>
          <w:rFonts w:eastAsia="Calibri"/>
          <w:color w:val="000000"/>
          <w:sz w:val="28"/>
          <w:szCs w:val="28"/>
          <w:lang w:val="ro-RO"/>
        </w:rPr>
        <w:t xml:space="preserve"> publice</w:t>
      </w:r>
      <w:r w:rsidRPr="00317141">
        <w:rPr>
          <w:rFonts w:eastAsia="Calibri"/>
          <w:bCs/>
          <w:color w:val="000000"/>
          <w:sz w:val="28"/>
          <w:szCs w:val="28"/>
          <w:lang w:val="ro-RO"/>
        </w:rPr>
        <w:t xml:space="preserve"> centrale sau locale </w:t>
      </w:r>
      <w:r w:rsidR="00317141" w:rsidRPr="00941D14">
        <w:rPr>
          <w:rFonts w:eastAsia="Calibri"/>
          <w:bCs/>
          <w:color w:val="000000"/>
          <w:sz w:val="28"/>
          <w:szCs w:val="28"/>
          <w:lang w:val="ro-RO"/>
        </w:rPr>
        <w:t xml:space="preserve">de nivelul întâi, al doilea și de nivel special </w:t>
      </w:r>
      <w:r w:rsidRPr="00317141">
        <w:rPr>
          <w:rFonts w:eastAsia="Calibri"/>
          <w:bCs/>
          <w:color w:val="000000"/>
          <w:sz w:val="28"/>
          <w:szCs w:val="28"/>
          <w:lang w:val="ro-RO"/>
        </w:rPr>
        <w:t>în conformitate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cu prevederile prezentei legi</w:t>
      </w:r>
      <w:r w:rsidR="00AE1F5E">
        <w:rPr>
          <w:rFonts w:eastAsia="Calibri"/>
          <w:bCs/>
          <w:color w:val="000000"/>
          <w:sz w:val="28"/>
          <w:szCs w:val="27"/>
          <w:lang w:val="ro-RO"/>
        </w:rPr>
        <w:t>,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r w:rsidR="00B11A14">
        <w:rPr>
          <w:rFonts w:eastAsia="Calibri"/>
          <w:color w:val="000000"/>
          <w:sz w:val="28"/>
          <w:szCs w:val="27"/>
          <w:lang w:val="ro-RO"/>
        </w:rPr>
        <w:t>au</w:t>
      </w:r>
      <w:r w:rsidR="00B11A14"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AE1F5E">
        <w:rPr>
          <w:rFonts w:eastAsia="Calibri"/>
          <w:color w:val="000000"/>
          <w:sz w:val="28"/>
          <w:szCs w:val="27"/>
          <w:lang w:val="ro-RO"/>
        </w:rPr>
        <w:t>statut de persoană</w:t>
      </w:r>
      <w:r w:rsidR="00AE1F5E"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juridică </w:t>
      </w:r>
      <w:r w:rsidR="00B11A14">
        <w:rPr>
          <w:rFonts w:eastAsia="Calibri"/>
          <w:color w:val="000000"/>
          <w:sz w:val="28"/>
          <w:szCs w:val="27"/>
          <w:lang w:val="ro-RO"/>
        </w:rPr>
        <w:t xml:space="preserve">și </w:t>
      </w:r>
      <w:r w:rsidR="00E73BF4">
        <w:rPr>
          <w:rFonts w:eastAsia="Calibri"/>
          <w:bCs/>
          <w:color w:val="000000"/>
          <w:sz w:val="28"/>
          <w:szCs w:val="27"/>
          <w:lang w:val="ro-RO"/>
        </w:rPr>
        <w:t>funcționează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sub formă de </w:t>
      </w:r>
      <w:r w:rsidRPr="00AE1F5E">
        <w:rPr>
          <w:rFonts w:eastAsia="Calibri"/>
          <w:bCs/>
          <w:color w:val="000000"/>
          <w:sz w:val="28"/>
          <w:szCs w:val="27"/>
          <w:lang w:val="ro-RO"/>
        </w:rPr>
        <w:t>institu</w:t>
      </w:r>
      <w:r w:rsidR="00860BB1" w:rsidRPr="00AE1F5E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AE1F5E">
        <w:rPr>
          <w:rFonts w:eastAsia="Calibri"/>
          <w:bCs/>
          <w:color w:val="000000"/>
          <w:sz w:val="28"/>
          <w:szCs w:val="27"/>
          <w:lang w:val="ro-RO"/>
        </w:rPr>
        <w:t>ii publice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.</w:t>
      </w:r>
    </w:p>
    <w:p w14:paraId="69225F21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35E35C26" w14:textId="2DEF6847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(1</w:t>
      </w:r>
      <w:r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3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) Teatrele, circurile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organiza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iile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concertistice de drept privat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sunt constituite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de persoane juridice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de drept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privat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sau </w:t>
      </w:r>
      <w:r w:rsidR="00365455">
        <w:rPr>
          <w:rFonts w:eastAsia="Calibri"/>
          <w:bCs/>
          <w:color w:val="000000"/>
          <w:sz w:val="28"/>
          <w:szCs w:val="27"/>
          <w:lang w:val="ro-RO"/>
        </w:rPr>
        <w:t xml:space="preserve">de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persoane fizice în conformitate cu prevederile legisla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iei</w:t>
      </w:r>
      <w:r w:rsidRPr="004568F7">
        <w:rPr>
          <w:rFonts w:eastAsia="Calibri"/>
          <w:color w:val="000000"/>
          <w:sz w:val="28"/>
          <w:szCs w:val="27"/>
          <w:lang w:val="ro-RO"/>
        </w:rPr>
        <w:t>.</w:t>
      </w:r>
    </w:p>
    <w:p w14:paraId="62F8E045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E52ED00" w14:textId="5C50FC99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(1</w:t>
      </w:r>
      <w:r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4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) </w:t>
      </w:r>
      <w:r w:rsidR="000749F3">
        <w:rPr>
          <w:rFonts w:eastAsia="Calibri"/>
          <w:color w:val="000000"/>
          <w:sz w:val="28"/>
          <w:szCs w:val="27"/>
          <w:lang w:val="ro-RO"/>
        </w:rPr>
        <w:t>T</w:t>
      </w:r>
      <w:r w:rsidR="000749F3" w:rsidRPr="004568F7">
        <w:rPr>
          <w:rFonts w:eastAsia="Calibri"/>
          <w:color w:val="000000"/>
          <w:sz w:val="28"/>
          <w:szCs w:val="27"/>
          <w:lang w:val="ro-RO"/>
        </w:rPr>
        <w:t xml:space="preserve">eatrele, circurile </w:t>
      </w:r>
      <w:r w:rsidR="000749F3">
        <w:rPr>
          <w:rFonts w:eastAsia="Calibri"/>
          <w:color w:val="000000"/>
          <w:sz w:val="28"/>
          <w:szCs w:val="27"/>
          <w:lang w:val="ro-RO"/>
        </w:rPr>
        <w:t>ș</w:t>
      </w:r>
      <w:r w:rsidR="000749F3"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0749F3">
        <w:rPr>
          <w:rFonts w:eastAsia="Calibri"/>
          <w:color w:val="000000"/>
          <w:sz w:val="28"/>
          <w:szCs w:val="27"/>
          <w:lang w:val="ro-RO"/>
        </w:rPr>
        <w:t>ț</w:t>
      </w:r>
      <w:r w:rsidR="000749F3" w:rsidRPr="004568F7">
        <w:rPr>
          <w:rFonts w:eastAsia="Calibri"/>
          <w:color w:val="000000"/>
          <w:sz w:val="28"/>
          <w:szCs w:val="27"/>
          <w:lang w:val="ro-RO"/>
        </w:rPr>
        <w:t>iile concertistice institu</w:t>
      </w:r>
      <w:r w:rsidR="000749F3">
        <w:rPr>
          <w:rFonts w:eastAsia="Calibri"/>
          <w:color w:val="000000"/>
          <w:sz w:val="28"/>
          <w:szCs w:val="27"/>
          <w:lang w:val="ro-RO"/>
        </w:rPr>
        <w:t>ț</w:t>
      </w:r>
      <w:r w:rsidR="000749F3" w:rsidRPr="004568F7">
        <w:rPr>
          <w:rFonts w:eastAsia="Calibri"/>
          <w:color w:val="000000"/>
          <w:sz w:val="28"/>
          <w:szCs w:val="27"/>
          <w:lang w:val="ro-RO"/>
        </w:rPr>
        <w:t xml:space="preserve">ionale </w:t>
      </w:r>
      <w:r w:rsidR="000749F3">
        <w:rPr>
          <w:rFonts w:eastAsia="Calibri"/>
          <w:color w:val="000000"/>
          <w:sz w:val="28"/>
          <w:szCs w:val="27"/>
          <w:lang w:val="ro-RO"/>
        </w:rPr>
        <w:t>n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u </w:t>
      </w:r>
      <w:r w:rsidRPr="00E20C14">
        <w:rPr>
          <w:rFonts w:eastAsia="Calibri"/>
          <w:color w:val="000000"/>
          <w:sz w:val="28"/>
          <w:szCs w:val="27"/>
          <w:lang w:val="ro-RO"/>
        </w:rPr>
        <w:t xml:space="preserve">au </w:t>
      </w:r>
      <w:r w:rsidR="00FA7650" w:rsidRPr="00E20C14">
        <w:rPr>
          <w:rFonts w:eastAsia="Calibri"/>
          <w:color w:val="000000"/>
          <w:sz w:val="28"/>
          <w:szCs w:val="27"/>
          <w:lang w:val="ro-RO"/>
        </w:rPr>
        <w:t>statut de persoană juridică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nu se supun prevederilor cu privire la forma juridică de desfă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urare a activită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ii. Se consideră teatre, circuri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ii concertistice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institu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ionale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cele care activează sub forma un</w:t>
      </w:r>
      <w:r w:rsidR="007764BA">
        <w:rPr>
          <w:rFonts w:eastAsia="Calibri"/>
          <w:color w:val="000000"/>
          <w:sz w:val="28"/>
          <w:szCs w:val="27"/>
          <w:lang w:val="ro-RO"/>
        </w:rPr>
        <w:t>or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subdiviziuni structurale </w:t>
      </w:r>
      <w:r w:rsidR="008D3B8E">
        <w:rPr>
          <w:rFonts w:eastAsia="Calibri"/>
          <w:color w:val="000000"/>
          <w:sz w:val="28"/>
          <w:szCs w:val="27"/>
          <w:lang w:val="ro-RO"/>
        </w:rPr>
        <w:t xml:space="preserve">interne </w:t>
      </w:r>
      <w:r w:rsidRPr="004568F7">
        <w:rPr>
          <w:rFonts w:eastAsia="Calibri"/>
          <w:sz w:val="28"/>
          <w:szCs w:val="27"/>
          <w:lang w:val="ro-RO"/>
        </w:rPr>
        <w:t>a</w:t>
      </w:r>
      <w:r w:rsidR="007764BA">
        <w:rPr>
          <w:rFonts w:eastAsia="Calibri"/>
          <w:sz w:val="28"/>
          <w:szCs w:val="27"/>
          <w:lang w:val="ro-RO"/>
        </w:rPr>
        <w:t>le</w:t>
      </w:r>
      <w:r w:rsidRPr="004568F7">
        <w:rPr>
          <w:rFonts w:eastAsia="Calibri"/>
          <w:color w:val="388600"/>
          <w:sz w:val="28"/>
          <w:szCs w:val="27"/>
          <w:lang w:val="ro-RO"/>
        </w:rPr>
        <w:t xml:space="preserve"> </w:t>
      </w:r>
      <w:r w:rsidRPr="004568F7">
        <w:rPr>
          <w:rFonts w:eastAsia="Calibri"/>
          <w:color w:val="000000"/>
          <w:sz w:val="28"/>
          <w:szCs w:val="27"/>
          <w:lang w:val="ro-RO"/>
        </w:rPr>
        <w:t>fondatorului.”</w:t>
      </w:r>
    </w:p>
    <w:p w14:paraId="7A667934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bookmarkEnd w:id="16"/>
    <w:p w14:paraId="7E5B18F9" w14:textId="00C0AAD6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alineatul (2) va avea următorul cuprins:</w:t>
      </w:r>
    </w:p>
    <w:p w14:paraId="0F81C1E8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07DA11F4" w14:textId="497E1426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„(2) </w:t>
      </w:r>
      <w:bookmarkStart w:id="17" w:name="_Hlk170374609"/>
      <w:r w:rsidRPr="004568F7">
        <w:rPr>
          <w:rFonts w:eastAsia="Calibri"/>
          <w:color w:val="000000"/>
          <w:sz w:val="28"/>
          <w:szCs w:val="27"/>
          <w:lang w:val="ro-RO"/>
        </w:rPr>
        <w:t>Fiecare teatru, circ sau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ie concertistică cu </w:t>
      </w:r>
      <w:r w:rsidR="00FA7650" w:rsidRPr="00E20C14">
        <w:rPr>
          <w:rFonts w:eastAsia="Calibri"/>
          <w:color w:val="000000"/>
          <w:sz w:val="28"/>
          <w:szCs w:val="27"/>
          <w:lang w:val="ro-RO"/>
        </w:rPr>
        <w:t xml:space="preserve">statut de persoană </w:t>
      </w:r>
      <w:r w:rsidRPr="00E20C14">
        <w:rPr>
          <w:rFonts w:eastAsia="Calibri"/>
          <w:color w:val="000000"/>
          <w:sz w:val="28"/>
          <w:szCs w:val="27"/>
          <w:lang w:val="ro-RO"/>
        </w:rPr>
        <w:t xml:space="preserve">juridică </w:t>
      </w:r>
      <w:r w:rsidR="008D3B8E" w:rsidRPr="00E20C14">
        <w:rPr>
          <w:rFonts w:eastAsia="Calibri"/>
          <w:color w:val="000000"/>
          <w:sz w:val="28"/>
          <w:szCs w:val="27"/>
          <w:lang w:val="ro-RO"/>
        </w:rPr>
        <w:t xml:space="preserve">își </w:t>
      </w:r>
      <w:r w:rsidRPr="00E20C14">
        <w:rPr>
          <w:rFonts w:eastAsia="Calibri"/>
          <w:color w:val="000000"/>
          <w:sz w:val="28"/>
          <w:szCs w:val="27"/>
          <w:lang w:val="ro-RO"/>
        </w:rPr>
        <w:t>desfă</w:t>
      </w:r>
      <w:r w:rsidR="00860BB1" w:rsidRPr="00E20C14">
        <w:rPr>
          <w:rFonts w:eastAsia="Calibri"/>
          <w:color w:val="000000"/>
          <w:sz w:val="28"/>
          <w:szCs w:val="27"/>
          <w:lang w:val="ro-RO"/>
        </w:rPr>
        <w:t>ș</w:t>
      </w:r>
      <w:r w:rsidRPr="00E20C14">
        <w:rPr>
          <w:rFonts w:eastAsia="Calibri"/>
          <w:color w:val="000000"/>
          <w:sz w:val="28"/>
          <w:szCs w:val="27"/>
          <w:lang w:val="ro-RO"/>
        </w:rPr>
        <w:t>oară activitate</w:t>
      </w:r>
      <w:r w:rsidR="008D3B8E" w:rsidRPr="00E20C14">
        <w:rPr>
          <w:rFonts w:eastAsia="Calibri"/>
          <w:color w:val="000000"/>
          <w:sz w:val="28"/>
          <w:szCs w:val="27"/>
          <w:lang w:val="ro-RO"/>
        </w:rPr>
        <w:t>a</w:t>
      </w:r>
      <w:r w:rsidRPr="00E20C14">
        <w:rPr>
          <w:rFonts w:eastAsia="Calibri"/>
          <w:color w:val="000000"/>
          <w:sz w:val="28"/>
          <w:szCs w:val="27"/>
          <w:lang w:val="ro-RO"/>
        </w:rPr>
        <w:t xml:space="preserve"> în conformitate cu statutul aprobat de fondator </w:t>
      </w:r>
      <w:r w:rsidR="00860BB1" w:rsidRPr="00E20C14">
        <w:rPr>
          <w:rFonts w:eastAsia="Calibri"/>
          <w:color w:val="000000"/>
          <w:sz w:val="28"/>
          <w:szCs w:val="27"/>
          <w:lang w:val="ro-RO"/>
        </w:rPr>
        <w:t>ș</w:t>
      </w:r>
      <w:r w:rsidRPr="00E20C14">
        <w:rPr>
          <w:rFonts w:eastAsia="Calibri"/>
          <w:color w:val="000000"/>
          <w:sz w:val="28"/>
          <w:szCs w:val="27"/>
          <w:lang w:val="ro-RO"/>
        </w:rPr>
        <w:t>i cu legisla</w:t>
      </w:r>
      <w:r w:rsidR="00860BB1" w:rsidRPr="00E20C14">
        <w:rPr>
          <w:rFonts w:eastAsia="Calibri"/>
          <w:color w:val="000000"/>
          <w:sz w:val="28"/>
          <w:szCs w:val="27"/>
          <w:lang w:val="ro-RO"/>
        </w:rPr>
        <w:t>ț</w:t>
      </w:r>
      <w:r w:rsidRPr="00E20C14">
        <w:rPr>
          <w:rFonts w:eastAsia="Calibri"/>
          <w:color w:val="000000"/>
          <w:sz w:val="28"/>
          <w:szCs w:val="27"/>
          <w:lang w:val="ro-RO"/>
        </w:rPr>
        <w:t>ia.</w:t>
      </w:r>
      <w:r w:rsidRPr="00E20C14">
        <w:rPr>
          <w:rFonts w:eastAsia="Calibri"/>
          <w:color w:val="388600"/>
          <w:sz w:val="28"/>
          <w:szCs w:val="27"/>
          <w:lang w:val="ro-RO"/>
        </w:rPr>
        <w:t xml:space="preserve"> </w:t>
      </w:r>
      <w:r w:rsidRPr="00E20C14">
        <w:rPr>
          <w:rFonts w:eastAsia="Calibri"/>
          <w:color w:val="000000"/>
          <w:sz w:val="28"/>
          <w:szCs w:val="27"/>
          <w:lang w:val="ro-RO"/>
        </w:rPr>
        <w:t>Fiecare teatru, circ sau organiza</w:t>
      </w:r>
      <w:r w:rsidR="00860BB1" w:rsidRPr="00E20C14">
        <w:rPr>
          <w:rFonts w:eastAsia="Calibri"/>
          <w:color w:val="000000"/>
          <w:sz w:val="28"/>
          <w:szCs w:val="27"/>
          <w:lang w:val="ro-RO"/>
        </w:rPr>
        <w:t>ț</w:t>
      </w:r>
      <w:r w:rsidRPr="00E20C14">
        <w:rPr>
          <w:rFonts w:eastAsia="Calibri"/>
          <w:color w:val="000000"/>
          <w:sz w:val="28"/>
          <w:szCs w:val="27"/>
          <w:lang w:val="ro-RO"/>
        </w:rPr>
        <w:t xml:space="preserve">ie concertistică fără </w:t>
      </w:r>
      <w:r w:rsidR="00FA7650" w:rsidRPr="00E20C14">
        <w:rPr>
          <w:rFonts w:eastAsia="Calibri"/>
          <w:color w:val="000000"/>
          <w:sz w:val="28"/>
          <w:szCs w:val="27"/>
          <w:lang w:val="ro-RO"/>
        </w:rPr>
        <w:t xml:space="preserve">statut de persoană </w:t>
      </w:r>
      <w:r w:rsidRPr="00E20C14">
        <w:rPr>
          <w:rFonts w:eastAsia="Calibri"/>
          <w:color w:val="000000"/>
          <w:sz w:val="28"/>
          <w:szCs w:val="27"/>
          <w:lang w:val="ro-RO"/>
        </w:rPr>
        <w:t xml:space="preserve">juridică </w:t>
      </w:r>
      <w:r w:rsidR="00FA7650" w:rsidRPr="00E20C14">
        <w:rPr>
          <w:rFonts w:eastAsia="Calibri"/>
          <w:color w:val="000000"/>
          <w:sz w:val="28"/>
          <w:szCs w:val="27"/>
          <w:lang w:val="ro-RO"/>
        </w:rPr>
        <w:t xml:space="preserve">își </w:t>
      </w:r>
      <w:r w:rsidRPr="00E20C14">
        <w:rPr>
          <w:rFonts w:eastAsia="Calibri"/>
          <w:color w:val="000000"/>
          <w:sz w:val="28"/>
          <w:szCs w:val="27"/>
          <w:lang w:val="ro-RO"/>
        </w:rPr>
        <w:t>desfă</w:t>
      </w:r>
      <w:r w:rsidR="00860BB1" w:rsidRPr="00E20C14">
        <w:rPr>
          <w:rFonts w:eastAsia="Calibri"/>
          <w:color w:val="000000"/>
          <w:sz w:val="28"/>
          <w:szCs w:val="27"/>
          <w:lang w:val="ro-RO"/>
        </w:rPr>
        <w:t>ș</w:t>
      </w:r>
      <w:r w:rsidRPr="00E20C14">
        <w:rPr>
          <w:rFonts w:eastAsia="Calibri"/>
          <w:color w:val="000000"/>
          <w:sz w:val="28"/>
          <w:szCs w:val="27"/>
          <w:lang w:val="ro-RO"/>
        </w:rPr>
        <w:t>oară activitatea</w:t>
      </w:r>
      <w:r w:rsidRPr="00E20C14">
        <w:rPr>
          <w:sz w:val="28"/>
          <w:szCs w:val="27"/>
          <w:lang w:val="ro-RO"/>
        </w:rPr>
        <w:t xml:space="preserve"> </w:t>
      </w:r>
      <w:r w:rsidRPr="00E20C14">
        <w:rPr>
          <w:rFonts w:eastAsia="Calibri"/>
          <w:color w:val="000000"/>
          <w:sz w:val="28"/>
          <w:szCs w:val="27"/>
          <w:lang w:val="ro-RO"/>
        </w:rPr>
        <w:t>în conformitate cu regulamentul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propriu de organizare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func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ionare aprobat de fondator</w:t>
      </w:r>
      <w:bookmarkEnd w:id="17"/>
      <w:r w:rsidRPr="004568F7">
        <w:rPr>
          <w:rFonts w:eastAsia="Calibri"/>
          <w:color w:val="000000"/>
          <w:sz w:val="28"/>
          <w:szCs w:val="27"/>
          <w:lang w:val="ro-RO"/>
        </w:rPr>
        <w:t>.”</w:t>
      </w:r>
    </w:p>
    <w:p w14:paraId="7E950677" w14:textId="77777777" w:rsidR="005A584F" w:rsidRPr="005A584F" w:rsidRDefault="005A584F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53EF7D1B" w14:textId="02BE43A2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5A584F">
        <w:rPr>
          <w:rFonts w:eastAsia="Calibri"/>
          <w:bCs/>
          <w:color w:val="000000"/>
          <w:sz w:val="28"/>
          <w:szCs w:val="27"/>
          <w:lang w:val="ro-RO"/>
        </w:rPr>
        <w:t>8.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8D3B8E">
        <w:rPr>
          <w:rFonts w:eastAsia="Calibri"/>
          <w:color w:val="000000"/>
          <w:sz w:val="28"/>
          <w:szCs w:val="27"/>
          <w:lang w:val="ro-RO"/>
        </w:rPr>
        <w:t>A</w:t>
      </w:r>
      <w:r w:rsidRPr="004568F7">
        <w:rPr>
          <w:rFonts w:eastAsia="Calibri"/>
          <w:color w:val="000000"/>
          <w:sz w:val="28"/>
          <w:szCs w:val="27"/>
          <w:lang w:val="ro-RO"/>
        </w:rPr>
        <w:t>rticolul 8:</w:t>
      </w:r>
    </w:p>
    <w:p w14:paraId="6908A5F8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59F48E1" w14:textId="3625F3D9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alineatul (1):</w:t>
      </w:r>
    </w:p>
    <w:p w14:paraId="605C447B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ABBB1EF" w14:textId="0BD408A4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la litera a), textul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Pr="004568F7">
        <w:rPr>
          <w:rFonts w:eastAsia="Calibri"/>
          <w:color w:val="000000"/>
          <w:sz w:val="28"/>
          <w:szCs w:val="27"/>
          <w:lang w:val="ro-RO"/>
        </w:rPr>
        <w:t>statutul,” se exclude;</w:t>
      </w:r>
    </w:p>
    <w:p w14:paraId="210F2199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3DA601A1" w14:textId="699F69BB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literele c)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d) vor avea următorul cuprins:</w:t>
      </w:r>
    </w:p>
    <w:p w14:paraId="02F5F6AA" w14:textId="77777777" w:rsidR="005A584F" w:rsidRDefault="005A584F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2499553B" w14:textId="7BD2B9D3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c) </w:t>
      </w:r>
      <w:bookmarkStart w:id="18" w:name="_Hlk170375000"/>
      <w:r w:rsidRPr="004568F7">
        <w:rPr>
          <w:rFonts w:eastAsia="Calibri"/>
          <w:color w:val="000000"/>
          <w:sz w:val="28"/>
          <w:szCs w:val="27"/>
          <w:lang w:val="ro-RO"/>
        </w:rPr>
        <w:t>să încheie contracte de crea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ie, contracte de autor, precum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alte tipuri de contracte conform legisla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iei muncii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civile, să elaboreze programul lor economic</w:t>
      </w:r>
      <w:bookmarkEnd w:id="18"/>
      <w:r w:rsidRPr="004568F7">
        <w:rPr>
          <w:rFonts w:eastAsia="Calibri"/>
          <w:color w:val="000000"/>
          <w:sz w:val="28"/>
          <w:szCs w:val="27"/>
          <w:lang w:val="ro-RO"/>
        </w:rPr>
        <w:t>;</w:t>
      </w:r>
    </w:p>
    <w:p w14:paraId="296786CF" w14:textId="10D9D10E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d) </w:t>
      </w:r>
      <w:bookmarkStart w:id="19" w:name="_Hlk170375032"/>
      <w:r w:rsidR="00321877">
        <w:rPr>
          <w:rFonts w:eastAsia="Calibri"/>
          <w:color w:val="000000"/>
          <w:sz w:val="28"/>
          <w:szCs w:val="27"/>
          <w:lang w:val="ro-RO"/>
        </w:rPr>
        <w:t xml:space="preserve">să își stabilească </w:t>
      </w:r>
      <w:r w:rsidRPr="004568F7">
        <w:rPr>
          <w:rFonts w:eastAsia="Calibri"/>
          <w:color w:val="000000"/>
          <w:sz w:val="28"/>
          <w:szCs w:val="27"/>
          <w:lang w:val="ro-RO"/>
        </w:rPr>
        <w:t>structura organizatorică</w:t>
      </w:r>
      <w:bookmarkEnd w:id="19"/>
      <w:r w:rsidRPr="004568F7">
        <w:rPr>
          <w:rFonts w:eastAsia="Calibri"/>
          <w:color w:val="000000"/>
          <w:sz w:val="28"/>
          <w:szCs w:val="27"/>
          <w:lang w:val="ro-RO"/>
        </w:rPr>
        <w:t>;”</w:t>
      </w:r>
    </w:p>
    <w:p w14:paraId="7F816964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03AB8CE4" w14:textId="1AEF6AA7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lastRenderedPageBreak/>
        <w:t xml:space="preserve">la litera f), cuvântul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arendă” se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substituie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cu cuvântul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bookmarkStart w:id="20" w:name="_Hlk170375054"/>
      <w:r w:rsidRPr="004568F7">
        <w:rPr>
          <w:rFonts w:eastAsia="Calibri"/>
          <w:color w:val="000000"/>
          <w:sz w:val="28"/>
          <w:szCs w:val="27"/>
          <w:lang w:val="ro-RO"/>
        </w:rPr>
        <w:t>loca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iune</w:t>
      </w:r>
      <w:bookmarkEnd w:id="20"/>
      <w:r w:rsidRPr="004568F7">
        <w:rPr>
          <w:rFonts w:eastAsia="Calibri"/>
          <w:color w:val="000000"/>
          <w:sz w:val="28"/>
          <w:szCs w:val="27"/>
          <w:lang w:val="ro-RO"/>
        </w:rPr>
        <w:t>”</w:t>
      </w:r>
      <w:r w:rsidR="009C43F1">
        <w:rPr>
          <w:rFonts w:eastAsia="Calibri"/>
          <w:color w:val="000000"/>
          <w:sz w:val="28"/>
          <w:szCs w:val="27"/>
          <w:lang w:val="ro-RO"/>
        </w:rPr>
        <w:t>, iar cuvintele „în vigoare” se exclud</w:t>
      </w:r>
      <w:r w:rsidRPr="004568F7">
        <w:rPr>
          <w:rFonts w:eastAsia="Calibri"/>
          <w:color w:val="000000"/>
          <w:sz w:val="28"/>
          <w:szCs w:val="27"/>
          <w:lang w:val="ro-RO"/>
        </w:rPr>
        <w:t>;</w:t>
      </w:r>
    </w:p>
    <w:p w14:paraId="19D70FF4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4B657307" w14:textId="5EA2B580" w:rsidR="009C43F1" w:rsidRDefault="009C43F1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 xml:space="preserve">la litera h), </w:t>
      </w:r>
      <w:bookmarkStart w:id="21" w:name="_Hlk170300807"/>
      <w:r>
        <w:rPr>
          <w:rFonts w:eastAsia="Calibri"/>
          <w:color w:val="000000"/>
          <w:sz w:val="28"/>
          <w:szCs w:val="27"/>
          <w:lang w:val="ro-RO"/>
        </w:rPr>
        <w:t>cuvintele „în vigoare” se exclud;</w:t>
      </w:r>
      <w:bookmarkEnd w:id="21"/>
    </w:p>
    <w:p w14:paraId="22C243FB" w14:textId="77777777" w:rsidR="009C43F1" w:rsidRDefault="009C43F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748CA90" w14:textId="7BE4F333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la litera j), </w:t>
      </w:r>
      <w:r w:rsidR="009C43F1">
        <w:rPr>
          <w:rFonts w:eastAsia="Calibri"/>
          <w:color w:val="000000"/>
          <w:sz w:val="28"/>
          <w:szCs w:val="27"/>
          <w:lang w:val="ro-RO"/>
        </w:rPr>
        <w:t xml:space="preserve">cuvintele „în vigoare” se exclud, iar 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cuvintele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Pr="004568F7">
        <w:rPr>
          <w:rFonts w:eastAsia="Calibri"/>
          <w:color w:val="000000"/>
          <w:sz w:val="28"/>
          <w:szCs w:val="27"/>
          <w:lang w:val="ro-RO"/>
        </w:rPr>
        <w:t>institu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ii de cultură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artă” se substituie cu </w:t>
      </w:r>
      <w:r w:rsidR="009C43F1">
        <w:rPr>
          <w:rFonts w:eastAsia="Calibri"/>
          <w:color w:val="000000"/>
          <w:sz w:val="28"/>
          <w:szCs w:val="27"/>
          <w:lang w:val="ro-RO"/>
        </w:rPr>
        <w:t>cuvintele</w:t>
      </w:r>
      <w:r w:rsidR="009C43F1"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bookmarkStart w:id="22" w:name="_Hlk170375171"/>
      <w:r w:rsidRPr="004568F7">
        <w:rPr>
          <w:rFonts w:eastAsia="Calibri"/>
          <w:color w:val="000000"/>
          <w:sz w:val="28"/>
          <w:szCs w:val="27"/>
          <w:lang w:val="ro-RO"/>
        </w:rPr>
        <w:t>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ii de cultură ce desfă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oară activitate teatral-concertistică</w:t>
      </w:r>
      <w:bookmarkEnd w:id="22"/>
      <w:r w:rsidRPr="004568F7">
        <w:rPr>
          <w:rFonts w:eastAsia="Calibri"/>
          <w:color w:val="000000"/>
          <w:sz w:val="28"/>
          <w:szCs w:val="27"/>
          <w:lang w:val="ro-RO"/>
        </w:rPr>
        <w:t>”;</w:t>
      </w:r>
    </w:p>
    <w:p w14:paraId="2A3B80B5" w14:textId="77777777" w:rsidR="009C43F1" w:rsidRDefault="009C43F1" w:rsidP="009C43F1">
      <w:pPr>
        <w:rPr>
          <w:rFonts w:eastAsia="Calibri"/>
          <w:color w:val="000000"/>
          <w:sz w:val="28"/>
          <w:szCs w:val="27"/>
          <w:lang w:val="ro-RO"/>
        </w:rPr>
      </w:pPr>
    </w:p>
    <w:p w14:paraId="68CC4947" w14:textId="72D295F6" w:rsidR="009C43F1" w:rsidRDefault="009C43F1" w:rsidP="009C43F1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>la litera k), cuvintele „în vigoare” se exclud;</w:t>
      </w:r>
    </w:p>
    <w:p w14:paraId="0C4D7376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E8FD7F1" w14:textId="6A8BB28B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alineatul (3) va avea următorul cuprins:</w:t>
      </w:r>
    </w:p>
    <w:p w14:paraId="1E8222D2" w14:textId="77777777" w:rsidR="005A584F" w:rsidRDefault="005A584F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1F5C2C64" w14:textId="1952D94D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bCs/>
          <w:color w:val="000000"/>
          <w:sz w:val="28"/>
          <w:szCs w:val="27"/>
          <w:lang w:val="ro-RO"/>
        </w:rPr>
        <w:t>„(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3) </w:t>
      </w:r>
      <w:bookmarkStart w:id="23" w:name="_Hlk170375343"/>
      <w:r w:rsidRPr="004568F7">
        <w:rPr>
          <w:rFonts w:eastAsia="Calibri"/>
          <w:color w:val="000000"/>
          <w:sz w:val="28"/>
          <w:szCs w:val="27"/>
          <w:lang w:val="ro-RO"/>
        </w:rPr>
        <w:t xml:space="preserve">Drepturile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obliga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iile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teatrelor, circurilor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organiza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iilor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concertistice institu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ionale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sunt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stabilite prin regulament</w:t>
      </w:r>
      <w:r w:rsidR="00FA7650">
        <w:rPr>
          <w:rFonts w:eastAsia="Calibri"/>
          <w:color w:val="000000"/>
          <w:sz w:val="28"/>
          <w:szCs w:val="27"/>
          <w:lang w:val="ro-RO"/>
        </w:rPr>
        <w:t>ul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aprobat de fondatorul lor</w:t>
      </w:r>
      <w:bookmarkEnd w:id="23"/>
      <w:r w:rsidRPr="004568F7">
        <w:rPr>
          <w:rFonts w:eastAsia="Calibri"/>
          <w:color w:val="000000"/>
          <w:sz w:val="28"/>
          <w:szCs w:val="27"/>
          <w:lang w:val="ro-RO"/>
        </w:rPr>
        <w:t>.”</w:t>
      </w:r>
    </w:p>
    <w:p w14:paraId="6F34927C" w14:textId="77777777" w:rsidR="005A584F" w:rsidRPr="005A584F" w:rsidRDefault="005A584F" w:rsidP="004568F7">
      <w:pPr>
        <w:rPr>
          <w:rFonts w:eastAsia="Calibri"/>
          <w:bCs/>
          <w:sz w:val="28"/>
          <w:szCs w:val="27"/>
          <w:lang w:val="ro-RO"/>
        </w:rPr>
      </w:pPr>
    </w:p>
    <w:p w14:paraId="2E1FCB20" w14:textId="017E8EAF" w:rsidR="00E15522" w:rsidRPr="004568F7" w:rsidRDefault="00E15522" w:rsidP="004568F7">
      <w:pPr>
        <w:rPr>
          <w:rFonts w:eastAsia="Calibri"/>
          <w:sz w:val="28"/>
          <w:szCs w:val="27"/>
          <w:lang w:val="ro-RO"/>
        </w:rPr>
      </w:pPr>
      <w:r w:rsidRPr="005A584F">
        <w:rPr>
          <w:rFonts w:eastAsia="Calibri"/>
          <w:bCs/>
          <w:sz w:val="28"/>
          <w:szCs w:val="27"/>
          <w:lang w:val="ro-RO"/>
        </w:rPr>
        <w:t>9.</w:t>
      </w:r>
      <w:r w:rsidRPr="004568F7">
        <w:rPr>
          <w:rFonts w:eastAsia="Calibri"/>
          <w:b/>
          <w:sz w:val="28"/>
          <w:szCs w:val="27"/>
          <w:lang w:val="ro-RO"/>
        </w:rPr>
        <w:t xml:space="preserve"> </w:t>
      </w:r>
      <w:r w:rsidRPr="004568F7">
        <w:rPr>
          <w:rFonts w:eastAsia="Calibri"/>
          <w:bCs/>
          <w:sz w:val="28"/>
          <w:szCs w:val="27"/>
          <w:lang w:val="ro-RO"/>
        </w:rPr>
        <w:t>D</w:t>
      </w:r>
      <w:r w:rsidRPr="004568F7">
        <w:rPr>
          <w:rFonts w:eastAsia="Calibri"/>
          <w:sz w:val="28"/>
          <w:szCs w:val="27"/>
          <w:lang w:val="ro-RO"/>
        </w:rPr>
        <w:t>enumirea capitolului II va avea următorul cuprins:</w:t>
      </w:r>
    </w:p>
    <w:p w14:paraId="2F2C4C19" w14:textId="77777777" w:rsidR="005A584F" w:rsidRDefault="005A584F" w:rsidP="004568F7">
      <w:pPr>
        <w:rPr>
          <w:rFonts w:eastAsia="Calibri"/>
          <w:bCs/>
          <w:sz w:val="28"/>
          <w:szCs w:val="27"/>
          <w:lang w:val="ro-RO"/>
        </w:rPr>
      </w:pPr>
    </w:p>
    <w:p w14:paraId="14C05974" w14:textId="4EE480C1" w:rsidR="00E15522" w:rsidRPr="004568F7" w:rsidRDefault="00E15522" w:rsidP="005A584F">
      <w:pPr>
        <w:jc w:val="center"/>
        <w:rPr>
          <w:rFonts w:eastAsia="Calibri"/>
          <w:b/>
          <w:bCs/>
          <w:sz w:val="28"/>
          <w:szCs w:val="27"/>
          <w:lang w:val="ro-RO"/>
        </w:rPr>
      </w:pPr>
      <w:r w:rsidRPr="004568F7">
        <w:rPr>
          <w:rFonts w:eastAsia="Calibri"/>
          <w:bCs/>
          <w:sz w:val="28"/>
          <w:szCs w:val="27"/>
          <w:lang w:val="ro-RO"/>
        </w:rPr>
        <w:t>„</w:t>
      </w:r>
      <w:r w:rsidRPr="004568F7">
        <w:rPr>
          <w:rFonts w:eastAsia="Calibri"/>
          <w:b/>
          <w:bCs/>
          <w:sz w:val="28"/>
          <w:szCs w:val="27"/>
          <w:lang w:val="ro-RO"/>
        </w:rPr>
        <w:t>Capitolul II</w:t>
      </w:r>
    </w:p>
    <w:p w14:paraId="32346DEA" w14:textId="5CB6F174" w:rsidR="00E15522" w:rsidRPr="004568F7" w:rsidRDefault="00E15522" w:rsidP="005A584F">
      <w:pPr>
        <w:jc w:val="center"/>
        <w:rPr>
          <w:rFonts w:eastAsia="Calibri"/>
          <w:b/>
          <w:bCs/>
          <w:sz w:val="28"/>
          <w:szCs w:val="27"/>
          <w:lang w:val="ro-RO"/>
        </w:rPr>
      </w:pPr>
      <w:bookmarkStart w:id="24" w:name="_Hlk170375382"/>
      <w:r w:rsidRPr="004568F7">
        <w:rPr>
          <w:rFonts w:eastAsia="Calibri"/>
          <w:b/>
          <w:bCs/>
          <w:sz w:val="28"/>
          <w:szCs w:val="27"/>
          <w:lang w:val="ro-RO"/>
        </w:rPr>
        <w:t>SISTEMUL ORGANIZA</w:t>
      </w:r>
      <w:r w:rsidR="00860BB1">
        <w:rPr>
          <w:rFonts w:eastAsia="Calibri"/>
          <w:b/>
          <w:bCs/>
          <w:sz w:val="28"/>
          <w:szCs w:val="27"/>
          <w:lang w:val="ro-RO"/>
        </w:rPr>
        <w:t>Ț</w:t>
      </w:r>
      <w:r w:rsidRPr="004568F7">
        <w:rPr>
          <w:rFonts w:eastAsia="Calibri"/>
          <w:b/>
          <w:bCs/>
          <w:sz w:val="28"/>
          <w:szCs w:val="27"/>
          <w:lang w:val="ro-RO"/>
        </w:rPr>
        <w:t>II</w:t>
      </w:r>
      <w:r w:rsidR="003B22EA">
        <w:rPr>
          <w:rFonts w:eastAsia="Calibri"/>
          <w:b/>
          <w:bCs/>
          <w:sz w:val="28"/>
          <w:szCs w:val="27"/>
          <w:lang w:val="ro-RO"/>
        </w:rPr>
        <w:t>LOR</w:t>
      </w:r>
      <w:r w:rsidRPr="004568F7">
        <w:rPr>
          <w:rFonts w:eastAsia="Calibri"/>
          <w:b/>
          <w:bCs/>
          <w:sz w:val="28"/>
          <w:szCs w:val="27"/>
          <w:lang w:val="ro-RO"/>
        </w:rPr>
        <w:t xml:space="preserve"> DE CULTURĂ CE DESFĂ</w:t>
      </w:r>
      <w:r w:rsidR="00860BB1">
        <w:rPr>
          <w:rFonts w:eastAsia="Calibri"/>
          <w:b/>
          <w:bCs/>
          <w:sz w:val="28"/>
          <w:szCs w:val="27"/>
          <w:lang w:val="ro-RO"/>
        </w:rPr>
        <w:t>Ș</w:t>
      </w:r>
      <w:r w:rsidRPr="004568F7">
        <w:rPr>
          <w:rFonts w:eastAsia="Calibri"/>
          <w:b/>
          <w:bCs/>
          <w:sz w:val="28"/>
          <w:szCs w:val="27"/>
          <w:lang w:val="ro-RO"/>
        </w:rPr>
        <w:t>OARĂ ACTIVITATE TEATRAL</w:t>
      </w:r>
      <w:r w:rsidRPr="004568F7">
        <w:rPr>
          <w:rFonts w:eastAsia="Calibri"/>
          <w:bCs/>
          <w:sz w:val="28"/>
          <w:szCs w:val="27"/>
          <w:lang w:val="ro-RO"/>
        </w:rPr>
        <w:t>-</w:t>
      </w:r>
      <w:r w:rsidRPr="004568F7">
        <w:rPr>
          <w:rFonts w:eastAsia="Calibri"/>
          <w:b/>
          <w:bCs/>
          <w:sz w:val="28"/>
          <w:szCs w:val="27"/>
          <w:lang w:val="ro-RO"/>
        </w:rPr>
        <w:t>CONCERTISTICĂ.</w:t>
      </w:r>
    </w:p>
    <w:p w14:paraId="20697B62" w14:textId="0CBF902B" w:rsidR="00E15522" w:rsidRPr="004568F7" w:rsidRDefault="00E15522" w:rsidP="005A584F">
      <w:pPr>
        <w:jc w:val="center"/>
        <w:rPr>
          <w:rFonts w:eastAsia="Calibri"/>
          <w:sz w:val="28"/>
          <w:szCs w:val="27"/>
          <w:lang w:val="ro-RO"/>
        </w:rPr>
      </w:pPr>
      <w:r w:rsidRPr="004568F7">
        <w:rPr>
          <w:rFonts w:eastAsia="Calibri"/>
          <w:b/>
          <w:bCs/>
          <w:sz w:val="28"/>
          <w:szCs w:val="27"/>
          <w:lang w:val="ro-RO"/>
        </w:rPr>
        <w:t xml:space="preserve">CONSTITUIREA, REORGANIZAREA </w:t>
      </w:r>
      <w:r w:rsidR="00860BB1">
        <w:rPr>
          <w:rFonts w:eastAsia="Calibri"/>
          <w:b/>
          <w:bCs/>
          <w:sz w:val="28"/>
          <w:szCs w:val="27"/>
          <w:lang w:val="ro-RO"/>
        </w:rPr>
        <w:t>Ș</w:t>
      </w:r>
      <w:r w:rsidRPr="004568F7">
        <w:rPr>
          <w:rFonts w:eastAsia="Calibri"/>
          <w:b/>
          <w:bCs/>
          <w:sz w:val="28"/>
          <w:szCs w:val="27"/>
          <w:lang w:val="ro-RO"/>
        </w:rPr>
        <w:t xml:space="preserve">I </w:t>
      </w:r>
      <w:r w:rsidRPr="00FA7650">
        <w:rPr>
          <w:rFonts w:eastAsia="Calibri"/>
          <w:b/>
          <w:bCs/>
          <w:sz w:val="28"/>
          <w:szCs w:val="27"/>
          <w:lang w:val="ro-RO"/>
        </w:rPr>
        <w:t>DIZOLVAREA</w:t>
      </w:r>
      <w:r w:rsidRPr="004568F7">
        <w:rPr>
          <w:rFonts w:eastAsia="Calibri"/>
          <w:b/>
          <w:bCs/>
          <w:sz w:val="28"/>
          <w:szCs w:val="27"/>
          <w:lang w:val="ro-RO"/>
        </w:rPr>
        <w:t xml:space="preserve"> LOR</w:t>
      </w:r>
      <w:bookmarkEnd w:id="24"/>
      <w:r w:rsidRPr="004568F7">
        <w:rPr>
          <w:rFonts w:eastAsia="Calibri"/>
          <w:sz w:val="28"/>
          <w:szCs w:val="27"/>
          <w:lang w:val="ro-RO"/>
        </w:rPr>
        <w:t>”.</w:t>
      </w:r>
    </w:p>
    <w:p w14:paraId="09AF1C1F" w14:textId="77777777" w:rsidR="00E15522" w:rsidRPr="005A584F" w:rsidRDefault="00E15522" w:rsidP="005A584F">
      <w:pPr>
        <w:jc w:val="center"/>
        <w:rPr>
          <w:rFonts w:eastAsia="Calibri"/>
          <w:sz w:val="28"/>
          <w:szCs w:val="27"/>
          <w:lang w:val="ro-RO"/>
        </w:rPr>
      </w:pPr>
    </w:p>
    <w:p w14:paraId="1DD6899C" w14:textId="281B732E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5A584F">
        <w:rPr>
          <w:rFonts w:eastAsia="Calibri"/>
          <w:bCs/>
          <w:color w:val="000000"/>
          <w:sz w:val="28"/>
          <w:szCs w:val="27"/>
          <w:lang w:val="ro-RO"/>
        </w:rPr>
        <w:t>10.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Articolele 9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10 vor avea următorul cuprins:</w:t>
      </w:r>
    </w:p>
    <w:p w14:paraId="7EBA4CC5" w14:textId="77777777" w:rsidR="005A584F" w:rsidRPr="004568F7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50090D6" w14:textId="43B62D74" w:rsidR="005A584F" w:rsidRDefault="00E15522" w:rsidP="004568F7">
      <w:pPr>
        <w:shd w:val="clear" w:color="auto" w:fill="FFFFFF"/>
        <w:rPr>
          <w:color w:val="000000"/>
          <w:sz w:val="28"/>
          <w:szCs w:val="27"/>
          <w:lang w:val="ro-RO"/>
        </w:rPr>
      </w:pPr>
      <w:bookmarkStart w:id="25" w:name="A9"/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Pr="004568F7">
        <w:rPr>
          <w:b/>
          <w:sz w:val="28"/>
          <w:szCs w:val="27"/>
          <w:lang w:val="ro-RO"/>
        </w:rPr>
        <w:t>Articolul 9.</w:t>
      </w:r>
      <w:bookmarkEnd w:id="25"/>
      <w:r w:rsidR="00E657CB" w:rsidRPr="004568F7">
        <w:rPr>
          <w:sz w:val="28"/>
          <w:szCs w:val="27"/>
          <w:lang w:val="ro-RO"/>
        </w:rPr>
        <w:t xml:space="preserve"> </w:t>
      </w:r>
      <w:bookmarkStart w:id="26" w:name="_Hlk170376164"/>
      <w:r w:rsidRPr="004568F7">
        <w:rPr>
          <w:sz w:val="28"/>
          <w:szCs w:val="27"/>
          <w:lang w:val="ro-RO"/>
        </w:rPr>
        <w:t>Sistemul</w:t>
      </w:r>
      <w:r w:rsidRPr="004568F7">
        <w:rPr>
          <w:color w:val="000000"/>
          <w:sz w:val="28"/>
          <w:szCs w:val="27"/>
          <w:lang w:val="ro-RO"/>
        </w:rPr>
        <w:t xml:space="preserve"> organiza</w:t>
      </w:r>
      <w:r w:rsidR="00860BB1">
        <w:rPr>
          <w:color w:val="000000"/>
          <w:sz w:val="28"/>
          <w:szCs w:val="27"/>
          <w:lang w:val="ro-RO"/>
        </w:rPr>
        <w:t>ț</w:t>
      </w:r>
      <w:r w:rsidRPr="004568F7">
        <w:rPr>
          <w:color w:val="000000"/>
          <w:sz w:val="28"/>
          <w:szCs w:val="27"/>
          <w:lang w:val="ro-RO"/>
        </w:rPr>
        <w:t>ii</w:t>
      </w:r>
      <w:r w:rsidR="00280BFC">
        <w:rPr>
          <w:color w:val="000000"/>
          <w:sz w:val="28"/>
          <w:szCs w:val="27"/>
          <w:lang w:val="ro-RO"/>
        </w:rPr>
        <w:t>lor</w:t>
      </w:r>
      <w:r w:rsidRPr="004568F7">
        <w:rPr>
          <w:color w:val="000000"/>
          <w:sz w:val="28"/>
          <w:szCs w:val="27"/>
          <w:lang w:val="ro-RO"/>
        </w:rPr>
        <w:t xml:space="preserve"> de cultură </w:t>
      </w:r>
      <w:r w:rsidR="005A584F" w:rsidRPr="004568F7">
        <w:rPr>
          <w:color w:val="000000"/>
          <w:sz w:val="28"/>
          <w:szCs w:val="27"/>
          <w:lang w:val="ro-RO"/>
        </w:rPr>
        <w:t>ce desfă</w:t>
      </w:r>
      <w:r w:rsidR="00860BB1">
        <w:rPr>
          <w:color w:val="000000"/>
          <w:sz w:val="28"/>
          <w:szCs w:val="27"/>
          <w:lang w:val="ro-RO"/>
        </w:rPr>
        <w:t>ș</w:t>
      </w:r>
      <w:r w:rsidR="005A584F" w:rsidRPr="004568F7">
        <w:rPr>
          <w:color w:val="000000"/>
          <w:sz w:val="28"/>
          <w:szCs w:val="27"/>
          <w:lang w:val="ro-RO"/>
        </w:rPr>
        <w:t>oară</w:t>
      </w:r>
    </w:p>
    <w:p w14:paraId="4A69EFED" w14:textId="66D6FC7C" w:rsidR="00E15522" w:rsidRPr="004568F7" w:rsidRDefault="00E15522" w:rsidP="005A584F">
      <w:pPr>
        <w:shd w:val="clear" w:color="auto" w:fill="FFFFFF"/>
        <w:ind w:firstLine="2268"/>
        <w:rPr>
          <w:color w:val="000000"/>
          <w:sz w:val="28"/>
          <w:szCs w:val="27"/>
          <w:lang w:val="ro-RO"/>
        </w:rPr>
      </w:pPr>
      <w:r w:rsidRPr="004568F7">
        <w:rPr>
          <w:color w:val="000000"/>
          <w:sz w:val="28"/>
          <w:szCs w:val="27"/>
          <w:lang w:val="ro-RO"/>
        </w:rPr>
        <w:t>activitate teatral-concertistică</w:t>
      </w:r>
    </w:p>
    <w:bookmarkEnd w:id="26"/>
    <w:p w14:paraId="07C4F401" w14:textId="77777777" w:rsidR="005A584F" w:rsidRDefault="005A584F" w:rsidP="004568F7">
      <w:pPr>
        <w:shd w:val="clear" w:color="auto" w:fill="FFFFFF"/>
        <w:rPr>
          <w:color w:val="000000"/>
          <w:sz w:val="28"/>
          <w:szCs w:val="27"/>
          <w:lang w:val="ro-RO"/>
        </w:rPr>
      </w:pPr>
    </w:p>
    <w:p w14:paraId="5D263129" w14:textId="225C9A24" w:rsidR="00E15522" w:rsidRPr="00317141" w:rsidRDefault="00E15522" w:rsidP="004568F7">
      <w:pPr>
        <w:shd w:val="clear" w:color="auto" w:fill="FFFFFF"/>
        <w:rPr>
          <w:color w:val="000000"/>
          <w:sz w:val="28"/>
          <w:szCs w:val="28"/>
          <w:lang w:val="ro-RO"/>
        </w:rPr>
      </w:pPr>
      <w:bookmarkStart w:id="27" w:name="_Hlk170376212"/>
      <w:r w:rsidRPr="004568F7">
        <w:rPr>
          <w:color w:val="000000"/>
          <w:sz w:val="28"/>
          <w:szCs w:val="27"/>
          <w:lang w:val="ro-RO"/>
        </w:rPr>
        <w:t xml:space="preserve">(1) </w:t>
      </w:r>
      <w:r w:rsidRPr="00317141">
        <w:rPr>
          <w:color w:val="000000"/>
          <w:sz w:val="28"/>
          <w:szCs w:val="28"/>
          <w:lang w:val="ro-RO"/>
        </w:rPr>
        <w:t xml:space="preserve">În </w:t>
      </w:r>
      <w:r w:rsidRPr="00317141">
        <w:rPr>
          <w:color w:val="000000"/>
          <w:sz w:val="28"/>
          <w:szCs w:val="28"/>
          <w:lang w:val="ro-RO" w:bidi="bn-BD"/>
        </w:rPr>
        <w:t>func</w:t>
      </w:r>
      <w:r w:rsidR="00860BB1" w:rsidRPr="00317141">
        <w:rPr>
          <w:color w:val="000000"/>
          <w:sz w:val="28"/>
          <w:szCs w:val="28"/>
          <w:lang w:val="ro-RO" w:bidi="bn-BD"/>
        </w:rPr>
        <w:t>ț</w:t>
      </w:r>
      <w:r w:rsidRPr="00317141">
        <w:rPr>
          <w:color w:val="000000"/>
          <w:sz w:val="28"/>
          <w:szCs w:val="28"/>
          <w:lang w:val="ro-RO" w:bidi="bn-BD"/>
        </w:rPr>
        <w:t>ie</w:t>
      </w:r>
      <w:r w:rsidRPr="00317141">
        <w:rPr>
          <w:color w:val="000000"/>
          <w:sz w:val="28"/>
          <w:szCs w:val="28"/>
          <w:lang w:val="ro-RO"/>
        </w:rPr>
        <w:t xml:space="preserve"> de </w:t>
      </w:r>
      <w:r w:rsidRPr="00317141">
        <w:rPr>
          <w:color w:val="000000"/>
          <w:sz w:val="28"/>
          <w:szCs w:val="28"/>
          <w:lang w:val="ro-RO" w:bidi="bn-BD"/>
        </w:rPr>
        <w:t>importan</w:t>
      </w:r>
      <w:r w:rsidR="00860BB1" w:rsidRPr="00317141">
        <w:rPr>
          <w:color w:val="000000"/>
          <w:sz w:val="28"/>
          <w:szCs w:val="28"/>
          <w:lang w:val="ro-RO" w:bidi="bn-BD"/>
        </w:rPr>
        <w:t>ț</w:t>
      </w:r>
      <w:r w:rsidRPr="00317141">
        <w:rPr>
          <w:color w:val="000000"/>
          <w:sz w:val="28"/>
          <w:szCs w:val="28"/>
          <w:lang w:val="ro-RO" w:bidi="bn-BD"/>
        </w:rPr>
        <w:t>ă,</w:t>
      </w:r>
      <w:r w:rsidRPr="00317141">
        <w:rPr>
          <w:color w:val="000000"/>
          <w:sz w:val="28"/>
          <w:szCs w:val="28"/>
          <w:lang w:val="ro-RO"/>
        </w:rPr>
        <w:t xml:space="preserve"> </w:t>
      </w:r>
      <w:r w:rsidR="002102E8" w:rsidRPr="00941D14">
        <w:rPr>
          <w:color w:val="000000"/>
          <w:sz w:val="28"/>
          <w:szCs w:val="28"/>
          <w:lang w:val="ro-RO" w:bidi="bn-BD"/>
        </w:rPr>
        <w:t>de valoarea artistică,</w:t>
      </w:r>
      <w:r w:rsidR="002102E8" w:rsidRPr="00317141">
        <w:rPr>
          <w:color w:val="000000"/>
          <w:sz w:val="28"/>
          <w:szCs w:val="28"/>
          <w:lang w:val="ro-RO"/>
        </w:rPr>
        <w:t xml:space="preserve"> </w:t>
      </w:r>
      <w:r w:rsidRPr="00317141">
        <w:rPr>
          <w:color w:val="000000"/>
          <w:sz w:val="28"/>
          <w:szCs w:val="28"/>
          <w:lang w:val="ro-RO"/>
        </w:rPr>
        <w:t xml:space="preserve">de </w:t>
      </w:r>
      <w:r w:rsidRPr="00317141">
        <w:rPr>
          <w:color w:val="000000"/>
          <w:sz w:val="28"/>
          <w:szCs w:val="28"/>
          <w:lang w:val="ro-RO" w:bidi="bn-BD"/>
        </w:rPr>
        <w:t>acoperire</w:t>
      </w:r>
      <w:r w:rsidR="002102E8" w:rsidRPr="00317141">
        <w:rPr>
          <w:color w:val="000000"/>
          <w:sz w:val="28"/>
          <w:szCs w:val="28"/>
          <w:lang w:val="ro-RO" w:bidi="bn-BD"/>
        </w:rPr>
        <w:t>a</w:t>
      </w:r>
      <w:r w:rsidRPr="00317141">
        <w:rPr>
          <w:color w:val="000000"/>
          <w:sz w:val="28"/>
          <w:szCs w:val="28"/>
          <w:lang w:val="ro-RO" w:bidi="bn-BD"/>
        </w:rPr>
        <w:t xml:space="preserve"> teritorială,</w:t>
      </w:r>
      <w:r w:rsidRPr="00317141">
        <w:rPr>
          <w:color w:val="000000"/>
          <w:sz w:val="28"/>
          <w:szCs w:val="28"/>
          <w:lang w:val="ro-RO"/>
        </w:rPr>
        <w:t xml:space="preserve"> de </w:t>
      </w:r>
      <w:r w:rsidRPr="00317141">
        <w:rPr>
          <w:color w:val="000000"/>
          <w:sz w:val="28"/>
          <w:szCs w:val="28"/>
          <w:lang w:val="ro-RO" w:bidi="bn-BD"/>
        </w:rPr>
        <w:t>nivelul</w:t>
      </w:r>
      <w:r w:rsidRPr="00317141">
        <w:rPr>
          <w:color w:val="000000"/>
          <w:sz w:val="28"/>
          <w:szCs w:val="28"/>
          <w:lang w:val="ro-RO"/>
        </w:rPr>
        <w:t xml:space="preserve"> de creativitate</w:t>
      </w:r>
      <w:r w:rsidR="002102E8" w:rsidRPr="00941D14">
        <w:rPr>
          <w:color w:val="000000"/>
          <w:sz w:val="28"/>
          <w:szCs w:val="28"/>
          <w:lang w:val="ro-RO" w:bidi="bn-BD"/>
        </w:rPr>
        <w:t xml:space="preserve"> și de dotarea </w:t>
      </w:r>
      <w:proofErr w:type="spellStart"/>
      <w:r w:rsidR="002102E8" w:rsidRPr="00941D14">
        <w:rPr>
          <w:color w:val="000000"/>
          <w:sz w:val="28"/>
          <w:szCs w:val="28"/>
          <w:lang w:val="ro-RO" w:bidi="bn-BD"/>
        </w:rPr>
        <w:t>tehnico</w:t>
      </w:r>
      <w:proofErr w:type="spellEnd"/>
      <w:r w:rsidR="002102E8" w:rsidRPr="00941D14">
        <w:rPr>
          <w:color w:val="000000"/>
          <w:sz w:val="28"/>
          <w:szCs w:val="28"/>
          <w:lang w:val="ro-RO" w:bidi="bn-BD"/>
        </w:rPr>
        <w:t>-materială</w:t>
      </w:r>
      <w:r w:rsidRPr="00317141">
        <w:rPr>
          <w:color w:val="000000"/>
          <w:sz w:val="28"/>
          <w:szCs w:val="28"/>
          <w:lang w:val="ro-RO" w:bidi="bn-BD"/>
        </w:rPr>
        <w:t>, organiza</w:t>
      </w:r>
      <w:r w:rsidR="00860BB1" w:rsidRPr="00317141">
        <w:rPr>
          <w:color w:val="000000"/>
          <w:sz w:val="28"/>
          <w:szCs w:val="28"/>
          <w:lang w:val="ro-RO" w:bidi="bn-BD"/>
        </w:rPr>
        <w:t>ț</w:t>
      </w:r>
      <w:r w:rsidRPr="00317141">
        <w:rPr>
          <w:color w:val="000000"/>
          <w:sz w:val="28"/>
          <w:szCs w:val="28"/>
          <w:lang w:val="ro-RO" w:bidi="bn-BD"/>
        </w:rPr>
        <w:t>iile</w:t>
      </w:r>
      <w:r w:rsidRPr="00317141">
        <w:rPr>
          <w:color w:val="000000"/>
          <w:sz w:val="28"/>
          <w:szCs w:val="28"/>
          <w:lang w:val="ro-RO"/>
        </w:rPr>
        <w:t xml:space="preserve"> de cultură ce desfă</w:t>
      </w:r>
      <w:r w:rsidR="00860BB1" w:rsidRPr="00317141">
        <w:rPr>
          <w:color w:val="000000"/>
          <w:sz w:val="28"/>
          <w:szCs w:val="28"/>
          <w:lang w:val="ro-RO"/>
        </w:rPr>
        <w:t>ș</w:t>
      </w:r>
      <w:r w:rsidRPr="00317141">
        <w:rPr>
          <w:color w:val="000000"/>
          <w:sz w:val="28"/>
          <w:szCs w:val="28"/>
          <w:lang w:val="ro-RO"/>
        </w:rPr>
        <w:t xml:space="preserve">oară activitate teatral-concertistică pot </w:t>
      </w:r>
      <w:r w:rsidRPr="00317141">
        <w:rPr>
          <w:color w:val="000000"/>
          <w:sz w:val="28"/>
          <w:szCs w:val="28"/>
          <w:lang w:val="ro-RO" w:bidi="bn-BD"/>
        </w:rPr>
        <w:t>fi de categorie</w:t>
      </w:r>
      <w:r w:rsidRPr="00317141">
        <w:rPr>
          <w:color w:val="000000"/>
          <w:sz w:val="28"/>
          <w:szCs w:val="28"/>
          <w:lang w:val="ro-RO"/>
        </w:rPr>
        <w:t>:</w:t>
      </w:r>
    </w:p>
    <w:p w14:paraId="1D38D879" w14:textId="01F89320" w:rsidR="00E15522" w:rsidRPr="002C44CC" w:rsidRDefault="00E15522" w:rsidP="004568F7">
      <w:pPr>
        <w:shd w:val="clear" w:color="auto" w:fill="FFFFFF"/>
        <w:rPr>
          <w:color w:val="000000"/>
          <w:sz w:val="28"/>
          <w:szCs w:val="28"/>
          <w:lang w:val="ro-RO"/>
        </w:rPr>
      </w:pPr>
      <w:r w:rsidRPr="002C44CC">
        <w:rPr>
          <w:color w:val="000000"/>
          <w:sz w:val="28"/>
          <w:szCs w:val="28"/>
          <w:lang w:val="ro-RO"/>
        </w:rPr>
        <w:t xml:space="preserve">a) </w:t>
      </w:r>
      <w:r w:rsidRPr="002C44CC">
        <w:rPr>
          <w:color w:val="000000"/>
          <w:sz w:val="28"/>
          <w:szCs w:val="28"/>
          <w:lang w:val="ro-RO" w:bidi="bn-BD"/>
        </w:rPr>
        <w:t>na</w:t>
      </w:r>
      <w:r w:rsidR="00860BB1" w:rsidRPr="002C44CC">
        <w:rPr>
          <w:color w:val="000000"/>
          <w:sz w:val="28"/>
          <w:szCs w:val="28"/>
          <w:lang w:val="ro-RO" w:bidi="bn-BD"/>
        </w:rPr>
        <w:t>ț</w:t>
      </w:r>
      <w:r w:rsidRPr="002C44CC">
        <w:rPr>
          <w:color w:val="000000"/>
          <w:sz w:val="28"/>
          <w:szCs w:val="28"/>
          <w:lang w:val="ro-RO" w:bidi="bn-BD"/>
        </w:rPr>
        <w:t>ională</w:t>
      </w:r>
      <w:r w:rsidRPr="002C44CC">
        <w:rPr>
          <w:color w:val="000000"/>
          <w:sz w:val="28"/>
          <w:szCs w:val="28"/>
          <w:lang w:val="ro-RO"/>
        </w:rPr>
        <w:t>;</w:t>
      </w:r>
    </w:p>
    <w:p w14:paraId="28D566FC" w14:textId="3C0E1CBB" w:rsidR="00E15522" w:rsidRPr="007455E0" w:rsidRDefault="00E657CB" w:rsidP="004568F7">
      <w:pPr>
        <w:shd w:val="clear" w:color="auto" w:fill="FFFFFF"/>
        <w:rPr>
          <w:color w:val="000000"/>
          <w:sz w:val="28"/>
          <w:szCs w:val="28"/>
          <w:lang w:val="ro-RO" w:bidi="bn-BD"/>
        </w:rPr>
      </w:pPr>
      <w:r w:rsidRPr="007455E0">
        <w:rPr>
          <w:color w:val="000000"/>
          <w:sz w:val="28"/>
          <w:szCs w:val="28"/>
          <w:lang w:val="ro-RO" w:bidi="bn-BD"/>
        </w:rPr>
        <w:t>b) municipală</w:t>
      </w:r>
      <w:r w:rsidR="00E15522" w:rsidRPr="007455E0">
        <w:rPr>
          <w:color w:val="000000"/>
          <w:sz w:val="28"/>
          <w:szCs w:val="28"/>
          <w:lang w:val="ro-RO" w:bidi="bn-BD"/>
        </w:rPr>
        <w:t xml:space="preserve">; </w:t>
      </w:r>
    </w:p>
    <w:p w14:paraId="33A1661C" w14:textId="3A1D281C" w:rsidR="002102E8" w:rsidRPr="00F67A8E" w:rsidRDefault="002102E8" w:rsidP="004568F7">
      <w:pPr>
        <w:shd w:val="clear" w:color="auto" w:fill="FFFFFF"/>
        <w:rPr>
          <w:color w:val="000000"/>
          <w:sz w:val="28"/>
          <w:szCs w:val="27"/>
          <w:lang w:val="ro-RO" w:bidi="bn-BD"/>
        </w:rPr>
      </w:pPr>
      <w:r w:rsidRPr="00560AA1">
        <w:rPr>
          <w:color w:val="000000"/>
          <w:sz w:val="28"/>
          <w:szCs w:val="27"/>
          <w:lang w:val="ro-RO" w:bidi="bn-BD"/>
        </w:rPr>
        <w:t>c) regională;</w:t>
      </w:r>
    </w:p>
    <w:p w14:paraId="1DDCA0E6" w14:textId="047115D1" w:rsidR="00E15522" w:rsidRPr="008F499C" w:rsidRDefault="002102E8" w:rsidP="004568F7">
      <w:pPr>
        <w:shd w:val="clear" w:color="auto" w:fill="FFFFFF"/>
        <w:rPr>
          <w:color w:val="000000"/>
          <w:sz w:val="28"/>
          <w:szCs w:val="27"/>
          <w:lang w:val="ro-MD" w:bidi="bn-BD"/>
        </w:rPr>
      </w:pPr>
      <w:r w:rsidRPr="007455E0">
        <w:rPr>
          <w:color w:val="000000"/>
          <w:sz w:val="28"/>
          <w:szCs w:val="27"/>
          <w:lang w:val="ro-RO" w:bidi="bn-BD"/>
        </w:rPr>
        <w:t>d</w:t>
      </w:r>
      <w:r w:rsidR="00E15522" w:rsidRPr="007455E0">
        <w:rPr>
          <w:color w:val="000000"/>
          <w:sz w:val="28"/>
          <w:szCs w:val="27"/>
          <w:lang w:val="ro-RO" w:bidi="bn-BD"/>
        </w:rPr>
        <w:t>) locală.</w:t>
      </w:r>
    </w:p>
    <w:p w14:paraId="6C8557EC" w14:textId="77777777" w:rsidR="005A584F" w:rsidRDefault="005A584F" w:rsidP="004568F7">
      <w:pPr>
        <w:shd w:val="clear" w:color="auto" w:fill="FFFFFF"/>
        <w:rPr>
          <w:color w:val="000000"/>
          <w:sz w:val="28"/>
          <w:szCs w:val="27"/>
          <w:lang w:val="ro-RO" w:bidi="bn-BD"/>
        </w:rPr>
      </w:pPr>
    </w:p>
    <w:p w14:paraId="5297EF44" w14:textId="566A39CD" w:rsidR="005A584F" w:rsidRPr="00317141" w:rsidRDefault="002102E8" w:rsidP="004568F7">
      <w:pPr>
        <w:shd w:val="clear" w:color="auto" w:fill="FFFFFF"/>
        <w:rPr>
          <w:color w:val="000000"/>
          <w:sz w:val="28"/>
          <w:szCs w:val="28"/>
          <w:lang w:val="ro-RO" w:bidi="bn-BD"/>
        </w:rPr>
      </w:pPr>
      <w:r w:rsidRPr="00941D14">
        <w:rPr>
          <w:color w:val="000000"/>
          <w:sz w:val="28"/>
          <w:szCs w:val="28"/>
          <w:lang w:val="ro-RO" w:bidi="bn-BD"/>
        </w:rPr>
        <w:t>(2</w:t>
      </w:r>
      <w:r w:rsidRPr="00941D14">
        <w:rPr>
          <w:color w:val="000000"/>
          <w:sz w:val="28"/>
          <w:szCs w:val="28"/>
          <w:lang w:val="ro-RO"/>
        </w:rPr>
        <w:t xml:space="preserve">) Criteriile de </w:t>
      </w:r>
      <w:r w:rsidR="00806639">
        <w:rPr>
          <w:color w:val="000000"/>
          <w:sz w:val="28"/>
          <w:szCs w:val="28"/>
          <w:lang w:val="ro-RO"/>
        </w:rPr>
        <w:t>atribuire</w:t>
      </w:r>
      <w:r w:rsidRPr="00941D14">
        <w:rPr>
          <w:color w:val="000000"/>
          <w:sz w:val="28"/>
          <w:szCs w:val="28"/>
          <w:lang w:val="ro-RO"/>
        </w:rPr>
        <w:t xml:space="preserve"> a categoriilor pentru organizațiile de cultură ce desfășoară activitate teatral-concertistică se stabilesc prin hotărâre de Guvern.</w:t>
      </w:r>
    </w:p>
    <w:p w14:paraId="3025ABB8" w14:textId="77777777" w:rsidR="002102E8" w:rsidRPr="00317141" w:rsidRDefault="002102E8" w:rsidP="004568F7">
      <w:pPr>
        <w:shd w:val="clear" w:color="auto" w:fill="FFFFFF"/>
        <w:rPr>
          <w:color w:val="000000"/>
          <w:sz w:val="28"/>
          <w:szCs w:val="28"/>
          <w:lang w:val="ro-RO" w:bidi="bn-BD"/>
        </w:rPr>
      </w:pPr>
    </w:p>
    <w:p w14:paraId="105B47DE" w14:textId="3781A8D4" w:rsidR="00E15522" w:rsidRPr="004568F7" w:rsidRDefault="00E15522" w:rsidP="004568F7">
      <w:pPr>
        <w:shd w:val="clear" w:color="auto" w:fill="FFFFFF"/>
        <w:rPr>
          <w:color w:val="000000"/>
          <w:sz w:val="28"/>
          <w:szCs w:val="27"/>
          <w:lang w:val="ro-RO" w:bidi="bn-BD"/>
        </w:rPr>
      </w:pPr>
      <w:r w:rsidRPr="004568F7">
        <w:rPr>
          <w:color w:val="000000"/>
          <w:sz w:val="28"/>
          <w:szCs w:val="27"/>
          <w:lang w:val="ro-RO" w:bidi="bn-BD"/>
        </w:rPr>
        <w:t>(</w:t>
      </w:r>
      <w:r w:rsidR="002102E8">
        <w:rPr>
          <w:color w:val="000000"/>
          <w:sz w:val="28"/>
          <w:szCs w:val="27"/>
          <w:lang w:val="ro-RO" w:bidi="bn-BD"/>
        </w:rPr>
        <w:t>3</w:t>
      </w:r>
      <w:r w:rsidRPr="004568F7">
        <w:rPr>
          <w:color w:val="000000"/>
          <w:sz w:val="28"/>
          <w:szCs w:val="27"/>
          <w:lang w:val="ro-RO" w:bidi="bn-BD"/>
        </w:rPr>
        <w:t xml:space="preserve">) </w:t>
      </w:r>
      <w:r w:rsidR="005E6277" w:rsidRPr="001265F1">
        <w:rPr>
          <w:color w:val="000000"/>
          <w:sz w:val="28"/>
          <w:szCs w:val="27"/>
          <w:lang w:val="ro-RO" w:bidi="bn-BD"/>
        </w:rPr>
        <w:t>Atribuirea</w:t>
      </w:r>
      <w:r w:rsidR="005E6277">
        <w:rPr>
          <w:color w:val="000000"/>
          <w:sz w:val="28"/>
          <w:szCs w:val="27"/>
          <w:lang w:val="ro-RO" w:bidi="bn-BD"/>
        </w:rPr>
        <w:t xml:space="preserve"> categoriilor prevăzute la </w:t>
      </w:r>
      <w:r w:rsidR="005E6277" w:rsidRPr="004568F7">
        <w:rPr>
          <w:color w:val="000000"/>
          <w:sz w:val="28"/>
          <w:szCs w:val="27"/>
          <w:lang w:val="ro-RO" w:bidi="bn-BD"/>
        </w:rPr>
        <w:t xml:space="preserve">alin. (1) </w:t>
      </w:r>
      <w:r w:rsidRPr="004568F7">
        <w:rPr>
          <w:color w:val="000000"/>
          <w:sz w:val="28"/>
          <w:szCs w:val="27"/>
          <w:lang w:val="ro-RO" w:bidi="bn-BD"/>
        </w:rPr>
        <w:t>organiza</w:t>
      </w:r>
      <w:r w:rsidR="00860BB1">
        <w:rPr>
          <w:color w:val="000000"/>
          <w:sz w:val="28"/>
          <w:szCs w:val="27"/>
          <w:lang w:val="ro-RO" w:bidi="bn-BD"/>
        </w:rPr>
        <w:t>ț</w:t>
      </w:r>
      <w:r w:rsidRPr="004568F7">
        <w:rPr>
          <w:color w:val="000000"/>
          <w:sz w:val="28"/>
          <w:szCs w:val="27"/>
          <w:lang w:val="ro-RO" w:bidi="bn-BD"/>
        </w:rPr>
        <w:t>iilor</w:t>
      </w:r>
      <w:r w:rsidRPr="004568F7">
        <w:rPr>
          <w:color w:val="000000"/>
          <w:sz w:val="28"/>
          <w:szCs w:val="27"/>
          <w:lang w:val="ro-RO"/>
        </w:rPr>
        <w:t xml:space="preserve"> de cultură ce desfă</w:t>
      </w:r>
      <w:r w:rsidR="00860BB1">
        <w:rPr>
          <w:color w:val="000000"/>
          <w:sz w:val="28"/>
          <w:szCs w:val="27"/>
          <w:lang w:val="ro-RO"/>
        </w:rPr>
        <w:t>ș</w:t>
      </w:r>
      <w:r w:rsidRPr="004568F7">
        <w:rPr>
          <w:color w:val="000000"/>
          <w:sz w:val="28"/>
          <w:szCs w:val="27"/>
          <w:lang w:val="ro-RO"/>
        </w:rPr>
        <w:t xml:space="preserve">oară activitate teatral-concertistică </w:t>
      </w:r>
      <w:r w:rsidRPr="004568F7">
        <w:rPr>
          <w:color w:val="000000"/>
          <w:sz w:val="28"/>
          <w:szCs w:val="27"/>
          <w:lang w:val="ro-RO" w:bidi="bn-BD"/>
        </w:rPr>
        <w:t>se realizează</w:t>
      </w:r>
      <w:r w:rsidR="005E6277">
        <w:rPr>
          <w:color w:val="000000"/>
          <w:sz w:val="28"/>
          <w:szCs w:val="27"/>
          <w:lang w:val="ro-RO" w:bidi="bn-BD"/>
        </w:rPr>
        <w:t xml:space="preserve"> după cum urmează</w:t>
      </w:r>
      <w:r w:rsidRPr="004568F7">
        <w:rPr>
          <w:color w:val="000000"/>
          <w:sz w:val="28"/>
          <w:szCs w:val="27"/>
          <w:lang w:val="ro-RO" w:bidi="bn-BD"/>
        </w:rPr>
        <w:t>:</w:t>
      </w:r>
    </w:p>
    <w:p w14:paraId="18E0BCC2" w14:textId="0C70CDB0" w:rsidR="00E15522" w:rsidRPr="004568F7" w:rsidRDefault="00E15522" w:rsidP="004568F7">
      <w:pPr>
        <w:pStyle w:val="ListParagraph"/>
        <w:numPr>
          <w:ilvl w:val="0"/>
          <w:numId w:val="41"/>
        </w:numPr>
        <w:shd w:val="clear" w:color="auto" w:fill="FFFFFF"/>
        <w:tabs>
          <w:tab w:val="left" w:pos="993"/>
        </w:tabs>
        <w:ind w:left="0" w:firstLine="709"/>
        <w:rPr>
          <w:color w:val="000000"/>
          <w:sz w:val="28"/>
          <w:szCs w:val="27"/>
          <w:lang w:val="ro-RO"/>
        </w:rPr>
      </w:pPr>
      <w:r w:rsidRPr="004568F7">
        <w:rPr>
          <w:color w:val="000000"/>
          <w:sz w:val="28"/>
          <w:szCs w:val="27"/>
          <w:lang w:val="ro-RO" w:bidi="bn-BD"/>
        </w:rPr>
        <w:t xml:space="preserve">categoria </w:t>
      </w:r>
      <w:r w:rsidR="001265F1">
        <w:rPr>
          <w:color w:val="000000"/>
          <w:sz w:val="28"/>
          <w:szCs w:val="27"/>
          <w:lang w:val="ro-RO" w:bidi="bn-BD"/>
        </w:rPr>
        <w:t xml:space="preserve">națională </w:t>
      </w:r>
      <w:r w:rsidRPr="001265F1">
        <w:rPr>
          <w:color w:val="000000"/>
          <w:sz w:val="28"/>
          <w:szCs w:val="27"/>
          <w:lang w:val="ro-RO" w:bidi="bn-BD"/>
        </w:rPr>
        <w:t>se atribuie</w:t>
      </w:r>
      <w:r w:rsidRPr="004568F7">
        <w:rPr>
          <w:color w:val="000000"/>
          <w:sz w:val="28"/>
          <w:szCs w:val="27"/>
          <w:lang w:val="ro-RO" w:bidi="bn-BD"/>
        </w:rPr>
        <w:t xml:space="preserve"> prin hotărâre </w:t>
      </w:r>
      <w:r w:rsidR="00816004">
        <w:rPr>
          <w:color w:val="000000"/>
          <w:sz w:val="28"/>
          <w:szCs w:val="27"/>
          <w:lang w:val="ro-RO" w:bidi="bn-BD"/>
        </w:rPr>
        <w:t xml:space="preserve">a </w:t>
      </w:r>
      <w:r w:rsidRPr="004568F7">
        <w:rPr>
          <w:color w:val="000000"/>
          <w:sz w:val="28"/>
          <w:szCs w:val="27"/>
          <w:lang w:val="ro-RO" w:bidi="bn-BD"/>
        </w:rPr>
        <w:t>Guvernului, la propunerea Ministerului Culturii;</w:t>
      </w:r>
    </w:p>
    <w:p w14:paraId="00B61F4B" w14:textId="12F413BB" w:rsidR="00E15522" w:rsidRPr="004568F7" w:rsidRDefault="00E15522" w:rsidP="004568F7">
      <w:pPr>
        <w:pStyle w:val="ListParagraph"/>
        <w:numPr>
          <w:ilvl w:val="0"/>
          <w:numId w:val="41"/>
        </w:numPr>
        <w:shd w:val="clear" w:color="auto" w:fill="FFFFFF"/>
        <w:tabs>
          <w:tab w:val="left" w:pos="993"/>
        </w:tabs>
        <w:ind w:left="0" w:firstLine="709"/>
        <w:rPr>
          <w:color w:val="000000"/>
          <w:sz w:val="28"/>
          <w:szCs w:val="27"/>
          <w:lang w:val="ro-RO" w:bidi="bn-BD"/>
        </w:rPr>
      </w:pPr>
      <w:r w:rsidRPr="004568F7">
        <w:rPr>
          <w:color w:val="000000"/>
          <w:sz w:val="28"/>
          <w:szCs w:val="27"/>
          <w:lang w:val="ro-RO" w:bidi="bn-BD"/>
        </w:rPr>
        <w:lastRenderedPageBreak/>
        <w:t>categori</w:t>
      </w:r>
      <w:r w:rsidR="001265F1">
        <w:rPr>
          <w:color w:val="000000"/>
          <w:sz w:val="28"/>
          <w:szCs w:val="27"/>
          <w:lang w:val="ro-RO" w:bidi="bn-BD"/>
        </w:rPr>
        <w:t>ile</w:t>
      </w:r>
      <w:r w:rsidRPr="004568F7">
        <w:rPr>
          <w:color w:val="000000"/>
          <w:sz w:val="28"/>
          <w:szCs w:val="27"/>
          <w:lang w:val="ro-RO" w:bidi="bn-BD"/>
        </w:rPr>
        <w:t xml:space="preserve"> </w:t>
      </w:r>
      <w:r w:rsidRPr="007455E0">
        <w:rPr>
          <w:color w:val="000000"/>
          <w:sz w:val="28"/>
          <w:szCs w:val="27"/>
          <w:lang w:val="ro-RO" w:bidi="bn-BD"/>
        </w:rPr>
        <w:t>municipal</w:t>
      </w:r>
      <w:r w:rsidR="001265F1" w:rsidRPr="007455E0">
        <w:rPr>
          <w:color w:val="000000"/>
          <w:sz w:val="28"/>
          <w:szCs w:val="27"/>
          <w:lang w:val="ro-RO" w:bidi="bn-BD"/>
        </w:rPr>
        <w:t>ă</w:t>
      </w:r>
      <w:r w:rsidR="002102E8" w:rsidRPr="007455E0">
        <w:rPr>
          <w:color w:val="000000"/>
          <w:sz w:val="28"/>
          <w:szCs w:val="27"/>
          <w:lang w:val="ro-RO" w:bidi="bn-BD"/>
        </w:rPr>
        <w:t xml:space="preserve">, </w:t>
      </w:r>
      <w:r w:rsidR="002102E8" w:rsidRPr="00F67A8E">
        <w:rPr>
          <w:color w:val="000000"/>
          <w:sz w:val="28"/>
          <w:szCs w:val="27"/>
          <w:lang w:val="ro-RO" w:bidi="bn-BD"/>
        </w:rPr>
        <w:t>regională</w:t>
      </w:r>
      <w:r w:rsidRPr="007455E0">
        <w:rPr>
          <w:color w:val="000000"/>
          <w:sz w:val="28"/>
          <w:szCs w:val="27"/>
          <w:lang w:val="ro-RO" w:bidi="bn-BD"/>
        </w:rPr>
        <w:t xml:space="preserve"> </w:t>
      </w:r>
      <w:r w:rsidR="001265F1" w:rsidRPr="007455E0">
        <w:rPr>
          <w:color w:val="000000"/>
          <w:sz w:val="28"/>
          <w:szCs w:val="27"/>
          <w:lang w:val="ro-RO" w:bidi="bn-BD"/>
        </w:rPr>
        <w:t xml:space="preserve">și </w:t>
      </w:r>
      <w:r w:rsidRPr="007455E0">
        <w:rPr>
          <w:color w:val="000000"/>
          <w:sz w:val="28"/>
          <w:szCs w:val="27"/>
          <w:lang w:val="ro-RO" w:bidi="bn-BD"/>
        </w:rPr>
        <w:t>local</w:t>
      </w:r>
      <w:r w:rsidR="001265F1" w:rsidRPr="007455E0">
        <w:rPr>
          <w:color w:val="000000"/>
          <w:sz w:val="28"/>
          <w:szCs w:val="27"/>
          <w:lang w:val="ro-RO" w:bidi="bn-BD"/>
        </w:rPr>
        <w:t>ă</w:t>
      </w:r>
      <w:r w:rsidRPr="007455E0">
        <w:rPr>
          <w:color w:val="000000"/>
          <w:sz w:val="28"/>
          <w:szCs w:val="27"/>
          <w:lang w:val="ro-RO" w:bidi="bn-BD"/>
        </w:rPr>
        <w:t xml:space="preserve"> se atribuie prin decizi</w:t>
      </w:r>
      <w:r w:rsidR="00605ECA" w:rsidRPr="007455E0">
        <w:rPr>
          <w:color w:val="000000"/>
          <w:sz w:val="28"/>
          <w:szCs w:val="27"/>
          <w:lang w:val="ro-RO" w:bidi="bn-BD"/>
        </w:rPr>
        <w:t>e a</w:t>
      </w:r>
      <w:r w:rsidRPr="007455E0">
        <w:rPr>
          <w:color w:val="000000"/>
          <w:sz w:val="28"/>
          <w:szCs w:val="27"/>
          <w:lang w:val="ro-RO" w:bidi="bn-BD"/>
        </w:rPr>
        <w:t xml:space="preserve"> autorită</w:t>
      </w:r>
      <w:r w:rsidR="00860BB1" w:rsidRPr="007455E0">
        <w:rPr>
          <w:color w:val="000000"/>
          <w:sz w:val="28"/>
          <w:szCs w:val="27"/>
          <w:lang w:val="ro-RO" w:bidi="bn-BD"/>
        </w:rPr>
        <w:t>ț</w:t>
      </w:r>
      <w:r w:rsidRPr="007455E0">
        <w:rPr>
          <w:color w:val="000000"/>
          <w:sz w:val="28"/>
          <w:szCs w:val="27"/>
          <w:lang w:val="ro-RO" w:bidi="bn-BD"/>
        </w:rPr>
        <w:t xml:space="preserve">ilor </w:t>
      </w:r>
      <w:r w:rsidR="00A11371" w:rsidRPr="007455E0">
        <w:rPr>
          <w:color w:val="000000"/>
          <w:sz w:val="28"/>
          <w:szCs w:val="27"/>
          <w:lang w:val="ro-RO" w:bidi="bn-BD"/>
        </w:rPr>
        <w:t xml:space="preserve">administrației </w:t>
      </w:r>
      <w:r w:rsidRPr="007455E0">
        <w:rPr>
          <w:color w:val="000000"/>
          <w:sz w:val="28"/>
          <w:szCs w:val="27"/>
          <w:lang w:val="ro-RO" w:bidi="bn-BD"/>
        </w:rPr>
        <w:t>publice locale</w:t>
      </w:r>
      <w:r w:rsidR="002B22DC">
        <w:rPr>
          <w:color w:val="000000"/>
          <w:sz w:val="28"/>
          <w:szCs w:val="27"/>
          <w:lang w:val="ro-RO" w:bidi="bn-BD"/>
        </w:rPr>
        <w:t xml:space="preserve"> de </w:t>
      </w:r>
      <w:r w:rsidR="002B22DC" w:rsidRPr="00816004">
        <w:rPr>
          <w:color w:val="000000"/>
          <w:sz w:val="28"/>
          <w:szCs w:val="27"/>
          <w:lang w:val="ro-RO" w:bidi="bn-BD"/>
        </w:rPr>
        <w:t>nivelul întâi, al doilea sau de nivel special</w:t>
      </w:r>
      <w:r w:rsidRPr="004568F7">
        <w:rPr>
          <w:color w:val="000000"/>
          <w:sz w:val="28"/>
          <w:szCs w:val="27"/>
          <w:lang w:val="ro-RO" w:bidi="bn-BD"/>
        </w:rPr>
        <w:t xml:space="preserve"> </w:t>
      </w:r>
      <w:r w:rsidR="0087666A" w:rsidRPr="00885D75">
        <w:rPr>
          <w:color w:val="000000"/>
          <w:sz w:val="28"/>
          <w:szCs w:val="27"/>
          <w:lang w:val="ro-RO" w:bidi="bn-BD"/>
        </w:rPr>
        <w:t>în a căror rază teritorială</w:t>
      </w:r>
      <w:r w:rsidRPr="00885D75">
        <w:rPr>
          <w:color w:val="000000"/>
          <w:sz w:val="28"/>
          <w:szCs w:val="27"/>
          <w:lang w:val="ro-RO" w:bidi="bn-BD"/>
        </w:rPr>
        <w:t xml:space="preserve"> </w:t>
      </w:r>
      <w:r w:rsidRPr="0095309E">
        <w:rPr>
          <w:color w:val="000000"/>
          <w:sz w:val="28"/>
          <w:szCs w:val="27"/>
          <w:lang w:val="ro-RO" w:bidi="bn-BD"/>
        </w:rPr>
        <w:t>se afl</w:t>
      </w:r>
      <w:r w:rsidR="00E26CD7" w:rsidRPr="0095309E">
        <w:rPr>
          <w:color w:val="000000"/>
          <w:sz w:val="28"/>
          <w:szCs w:val="27"/>
          <w:lang w:val="ro-RO" w:bidi="bn-BD"/>
        </w:rPr>
        <w:t>ă</w:t>
      </w:r>
      <w:r w:rsidRPr="0095309E">
        <w:rPr>
          <w:color w:val="000000"/>
          <w:sz w:val="28"/>
          <w:szCs w:val="27"/>
          <w:lang w:val="ro-RO" w:bidi="bn-BD"/>
        </w:rPr>
        <w:t xml:space="preserve"> teatrul</w:t>
      </w:r>
      <w:r w:rsidRPr="00F816FA">
        <w:rPr>
          <w:color w:val="000000"/>
          <w:sz w:val="28"/>
          <w:szCs w:val="27"/>
          <w:lang w:val="ro-RO" w:bidi="bn-BD"/>
        </w:rPr>
        <w:t>, circul sau organiza</w:t>
      </w:r>
      <w:r w:rsidR="00860BB1" w:rsidRPr="00F816FA">
        <w:rPr>
          <w:color w:val="000000"/>
          <w:sz w:val="28"/>
          <w:szCs w:val="27"/>
          <w:lang w:val="ro-RO" w:bidi="bn-BD"/>
        </w:rPr>
        <w:t>ț</w:t>
      </w:r>
      <w:r w:rsidRPr="00F816FA">
        <w:rPr>
          <w:color w:val="000000"/>
          <w:sz w:val="28"/>
          <w:szCs w:val="27"/>
          <w:lang w:val="ro-RO" w:bidi="bn-BD"/>
        </w:rPr>
        <w:t>ia concertistică</w:t>
      </w:r>
      <w:r w:rsidR="00A11371" w:rsidRPr="00F816FA">
        <w:rPr>
          <w:color w:val="000000"/>
          <w:sz w:val="28"/>
          <w:szCs w:val="27"/>
          <w:lang w:val="ro-RO" w:bidi="bn-BD"/>
        </w:rPr>
        <w:t>,</w:t>
      </w:r>
      <w:r w:rsidRPr="00F816FA">
        <w:rPr>
          <w:color w:val="000000"/>
          <w:sz w:val="28"/>
          <w:szCs w:val="27"/>
          <w:lang w:val="ro-RO" w:bidi="bn-BD"/>
        </w:rPr>
        <w:t xml:space="preserve"> la </w:t>
      </w:r>
      <w:r w:rsidRPr="007455E0">
        <w:rPr>
          <w:color w:val="000000"/>
          <w:sz w:val="28"/>
          <w:szCs w:val="27"/>
          <w:lang w:val="ro-RO" w:bidi="bn-BD"/>
        </w:rPr>
        <w:t>propunerea autorită</w:t>
      </w:r>
      <w:r w:rsidR="00860BB1" w:rsidRPr="007455E0">
        <w:rPr>
          <w:color w:val="000000"/>
          <w:sz w:val="28"/>
          <w:szCs w:val="27"/>
          <w:lang w:val="ro-RO" w:bidi="bn-BD"/>
        </w:rPr>
        <w:t>ț</w:t>
      </w:r>
      <w:r w:rsidRPr="007455E0">
        <w:rPr>
          <w:color w:val="000000"/>
          <w:sz w:val="28"/>
          <w:szCs w:val="27"/>
          <w:lang w:val="ro-RO" w:bidi="bn-BD"/>
        </w:rPr>
        <w:t xml:space="preserve">ii </w:t>
      </w:r>
      <w:r w:rsidR="00A11371" w:rsidRPr="007455E0">
        <w:rPr>
          <w:color w:val="000000"/>
          <w:sz w:val="28"/>
          <w:szCs w:val="27"/>
          <w:lang w:val="ro-RO" w:bidi="bn-BD"/>
        </w:rPr>
        <w:t xml:space="preserve">administrației </w:t>
      </w:r>
      <w:r w:rsidRPr="007455E0">
        <w:rPr>
          <w:color w:val="000000"/>
          <w:sz w:val="28"/>
          <w:szCs w:val="27"/>
          <w:lang w:val="ro-RO" w:bidi="bn-BD"/>
        </w:rPr>
        <w:t>publice locale</w:t>
      </w:r>
      <w:r w:rsidRPr="00F816FA">
        <w:rPr>
          <w:color w:val="000000"/>
          <w:sz w:val="28"/>
          <w:szCs w:val="27"/>
          <w:lang w:val="ro-RO" w:bidi="bn-BD"/>
        </w:rPr>
        <w:t xml:space="preserve"> </w:t>
      </w:r>
      <w:r w:rsidR="007455E0" w:rsidRPr="007455E0">
        <w:rPr>
          <w:color w:val="000000"/>
          <w:sz w:val="28"/>
          <w:szCs w:val="27"/>
          <w:lang w:val="ro-RO" w:bidi="bn-BD"/>
        </w:rPr>
        <w:t>respective</w:t>
      </w:r>
      <w:r w:rsidR="007455E0">
        <w:rPr>
          <w:color w:val="000000"/>
          <w:sz w:val="28"/>
          <w:szCs w:val="27"/>
          <w:lang w:val="ro-RO" w:bidi="bn-BD"/>
        </w:rPr>
        <w:t xml:space="preserve"> </w:t>
      </w:r>
      <w:r w:rsidRPr="00F816FA">
        <w:rPr>
          <w:color w:val="000000"/>
          <w:sz w:val="28"/>
          <w:szCs w:val="27"/>
          <w:lang w:val="ro-RO" w:bidi="bn-BD"/>
        </w:rPr>
        <w:t xml:space="preserve">sau la solicitarea </w:t>
      </w:r>
      <w:r w:rsidRPr="007455E0">
        <w:rPr>
          <w:color w:val="000000"/>
          <w:sz w:val="28"/>
          <w:szCs w:val="27"/>
          <w:lang w:val="ro-RO" w:bidi="bn-BD"/>
        </w:rPr>
        <w:t>organiza</w:t>
      </w:r>
      <w:r w:rsidR="00860BB1" w:rsidRPr="007455E0">
        <w:rPr>
          <w:color w:val="000000"/>
          <w:sz w:val="28"/>
          <w:szCs w:val="27"/>
          <w:lang w:val="ro-RO" w:bidi="bn-BD"/>
        </w:rPr>
        <w:t>ț</w:t>
      </w:r>
      <w:r w:rsidRPr="007455E0">
        <w:rPr>
          <w:color w:val="000000"/>
          <w:sz w:val="28"/>
          <w:szCs w:val="27"/>
          <w:lang w:val="ro-RO" w:bidi="bn-BD"/>
        </w:rPr>
        <w:t>iei de cultură</w:t>
      </w:r>
      <w:r w:rsidRPr="00F816FA">
        <w:rPr>
          <w:color w:val="000000"/>
          <w:sz w:val="28"/>
          <w:szCs w:val="27"/>
          <w:lang w:val="ro-RO" w:bidi="bn-BD"/>
        </w:rPr>
        <w:t xml:space="preserve"> vizat</w:t>
      </w:r>
      <w:r w:rsidR="00A11371" w:rsidRPr="00F816FA">
        <w:rPr>
          <w:color w:val="000000"/>
          <w:sz w:val="28"/>
          <w:szCs w:val="27"/>
          <w:lang w:val="ro-RO" w:bidi="bn-BD"/>
        </w:rPr>
        <w:t>e.</w:t>
      </w:r>
      <w:r w:rsidRPr="004568F7">
        <w:rPr>
          <w:color w:val="000000"/>
          <w:sz w:val="28"/>
          <w:szCs w:val="27"/>
          <w:lang w:val="ro-RO" w:bidi="bn-BD"/>
        </w:rPr>
        <w:t xml:space="preserve"> </w:t>
      </w:r>
    </w:p>
    <w:p w14:paraId="32471FDA" w14:textId="77777777" w:rsidR="005A584F" w:rsidRDefault="005A584F" w:rsidP="004568F7">
      <w:pPr>
        <w:rPr>
          <w:color w:val="000000"/>
          <w:sz w:val="28"/>
          <w:szCs w:val="27"/>
          <w:lang w:val="ro-RO" w:bidi="bn-BD"/>
        </w:rPr>
      </w:pPr>
    </w:p>
    <w:p w14:paraId="65DB384A" w14:textId="16EE6404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color w:val="000000"/>
          <w:sz w:val="28"/>
          <w:szCs w:val="27"/>
          <w:lang w:val="ro-RO" w:bidi="bn-BD"/>
        </w:rPr>
        <w:t>(</w:t>
      </w:r>
      <w:r w:rsidR="002102E8">
        <w:rPr>
          <w:color w:val="000000"/>
          <w:sz w:val="28"/>
          <w:szCs w:val="27"/>
          <w:lang w:val="ro-RO" w:bidi="bn-BD"/>
        </w:rPr>
        <w:t>4</w:t>
      </w:r>
      <w:r w:rsidRPr="004568F7">
        <w:rPr>
          <w:color w:val="000000"/>
          <w:sz w:val="28"/>
          <w:szCs w:val="27"/>
          <w:lang w:val="ro-RO"/>
        </w:rPr>
        <w:t>) Teatr</w:t>
      </w:r>
      <w:r w:rsidR="00A11371">
        <w:rPr>
          <w:color w:val="000000"/>
          <w:sz w:val="28"/>
          <w:szCs w:val="27"/>
          <w:lang w:val="ro-RO"/>
        </w:rPr>
        <w:t>ele</w:t>
      </w:r>
      <w:r w:rsidRPr="004568F7">
        <w:rPr>
          <w:color w:val="000000"/>
          <w:sz w:val="28"/>
          <w:szCs w:val="27"/>
          <w:lang w:val="ro-RO"/>
        </w:rPr>
        <w:t>, circu</w:t>
      </w:r>
      <w:r w:rsidR="00A11371">
        <w:rPr>
          <w:color w:val="000000"/>
          <w:sz w:val="28"/>
          <w:szCs w:val="27"/>
          <w:lang w:val="ro-RO"/>
        </w:rPr>
        <w:t>rile</w:t>
      </w:r>
      <w:r w:rsidRPr="004568F7">
        <w:rPr>
          <w:color w:val="000000"/>
          <w:sz w:val="28"/>
          <w:szCs w:val="27"/>
          <w:lang w:val="ro-RO"/>
        </w:rPr>
        <w:t xml:space="preserve"> </w:t>
      </w:r>
      <w:r w:rsidR="00860BB1">
        <w:rPr>
          <w:color w:val="000000"/>
          <w:sz w:val="28"/>
          <w:szCs w:val="27"/>
          <w:lang w:val="ro-RO"/>
        </w:rPr>
        <w:t>ș</w:t>
      </w:r>
      <w:r w:rsidRPr="004568F7">
        <w:rPr>
          <w:color w:val="000000"/>
          <w:sz w:val="28"/>
          <w:szCs w:val="27"/>
          <w:lang w:val="ro-RO"/>
        </w:rPr>
        <w:t xml:space="preserve">i </w:t>
      </w:r>
      <w:r w:rsidRPr="004568F7">
        <w:rPr>
          <w:color w:val="000000"/>
          <w:sz w:val="28"/>
          <w:szCs w:val="27"/>
          <w:lang w:val="ro-RO" w:bidi="bn-BD"/>
        </w:rPr>
        <w:t>organiza</w:t>
      </w:r>
      <w:r w:rsidR="00860BB1">
        <w:rPr>
          <w:color w:val="000000"/>
          <w:sz w:val="28"/>
          <w:szCs w:val="27"/>
          <w:lang w:val="ro-RO" w:bidi="bn-BD"/>
        </w:rPr>
        <w:t>ț</w:t>
      </w:r>
      <w:r w:rsidRPr="004568F7">
        <w:rPr>
          <w:color w:val="000000"/>
          <w:sz w:val="28"/>
          <w:szCs w:val="27"/>
          <w:lang w:val="ro-RO" w:bidi="bn-BD"/>
        </w:rPr>
        <w:t>i</w:t>
      </w:r>
      <w:r w:rsidR="00A11371">
        <w:rPr>
          <w:color w:val="000000"/>
          <w:sz w:val="28"/>
          <w:szCs w:val="27"/>
          <w:lang w:val="ro-RO" w:bidi="bn-BD"/>
        </w:rPr>
        <w:t xml:space="preserve">ile </w:t>
      </w:r>
      <w:r w:rsidRPr="004568F7">
        <w:rPr>
          <w:color w:val="000000"/>
          <w:sz w:val="28"/>
          <w:szCs w:val="27"/>
          <w:lang w:val="ro-RO"/>
        </w:rPr>
        <w:t>concertistic</w:t>
      </w:r>
      <w:r w:rsidR="00A11371">
        <w:rPr>
          <w:color w:val="000000"/>
          <w:sz w:val="28"/>
          <w:szCs w:val="27"/>
          <w:lang w:val="ro-RO"/>
        </w:rPr>
        <w:t>e</w:t>
      </w:r>
      <w:r w:rsidRPr="004568F7">
        <w:rPr>
          <w:color w:val="000000"/>
          <w:sz w:val="28"/>
          <w:szCs w:val="27"/>
          <w:lang w:val="ro-RO"/>
        </w:rPr>
        <w:t xml:space="preserve"> </w:t>
      </w:r>
      <w:r w:rsidR="00A11371" w:rsidRPr="004568F7">
        <w:rPr>
          <w:color w:val="000000"/>
          <w:sz w:val="28"/>
          <w:szCs w:val="27"/>
          <w:lang w:val="ro-RO"/>
        </w:rPr>
        <w:t>căr</w:t>
      </w:r>
      <w:r w:rsidR="00A11371">
        <w:rPr>
          <w:color w:val="000000"/>
          <w:sz w:val="28"/>
          <w:szCs w:val="27"/>
          <w:lang w:val="ro-RO"/>
        </w:rPr>
        <w:t>ora le-a fost</w:t>
      </w:r>
      <w:r w:rsidRPr="004568F7">
        <w:rPr>
          <w:color w:val="000000"/>
          <w:sz w:val="28"/>
          <w:szCs w:val="27"/>
          <w:lang w:val="ro-RO"/>
        </w:rPr>
        <w:t xml:space="preserve"> </w:t>
      </w:r>
      <w:r w:rsidR="00A11371">
        <w:rPr>
          <w:color w:val="000000"/>
          <w:sz w:val="28"/>
          <w:szCs w:val="27"/>
          <w:lang w:val="ro-RO"/>
        </w:rPr>
        <w:t>atribuită</w:t>
      </w:r>
      <w:r w:rsidR="00A11371" w:rsidRPr="004568F7">
        <w:rPr>
          <w:color w:val="000000"/>
          <w:sz w:val="28"/>
          <w:szCs w:val="27"/>
          <w:lang w:val="ro-RO"/>
        </w:rPr>
        <w:t xml:space="preserve"> </w:t>
      </w:r>
      <w:r w:rsidRPr="004568F7">
        <w:rPr>
          <w:color w:val="000000"/>
          <w:sz w:val="28"/>
          <w:szCs w:val="27"/>
          <w:lang w:val="ro-RO"/>
        </w:rPr>
        <w:t>una din</w:t>
      </w:r>
      <w:r w:rsidR="00A11371">
        <w:rPr>
          <w:color w:val="000000"/>
          <w:sz w:val="28"/>
          <w:szCs w:val="27"/>
          <w:lang w:val="ro-RO"/>
        </w:rPr>
        <w:t>tre</w:t>
      </w:r>
      <w:r w:rsidRPr="004568F7">
        <w:rPr>
          <w:color w:val="000000"/>
          <w:sz w:val="28"/>
          <w:szCs w:val="27"/>
          <w:lang w:val="ro-RO"/>
        </w:rPr>
        <w:t xml:space="preserve"> categoriile </w:t>
      </w:r>
      <w:r w:rsidR="00A11371">
        <w:rPr>
          <w:color w:val="000000"/>
          <w:sz w:val="28"/>
          <w:szCs w:val="27"/>
          <w:lang w:val="ro-RO"/>
        </w:rPr>
        <w:t>prevăzute</w:t>
      </w:r>
      <w:r w:rsidR="00A11371" w:rsidRPr="004568F7">
        <w:rPr>
          <w:color w:val="000000"/>
          <w:sz w:val="28"/>
          <w:szCs w:val="27"/>
          <w:lang w:val="ro-RO"/>
        </w:rPr>
        <w:t xml:space="preserve"> </w:t>
      </w:r>
      <w:r w:rsidRPr="004568F7">
        <w:rPr>
          <w:color w:val="000000"/>
          <w:sz w:val="28"/>
          <w:szCs w:val="27"/>
          <w:lang w:val="ro-RO"/>
        </w:rPr>
        <w:t>la alin. (</w:t>
      </w:r>
      <w:r w:rsidRPr="004568F7">
        <w:rPr>
          <w:color w:val="000000"/>
          <w:sz w:val="28"/>
          <w:szCs w:val="27"/>
          <w:lang w:val="ro-RO" w:bidi="bn-BD"/>
        </w:rPr>
        <w:t>1</w:t>
      </w:r>
      <w:r w:rsidR="00E657CB" w:rsidRPr="004568F7">
        <w:rPr>
          <w:color w:val="000000"/>
          <w:sz w:val="28"/>
          <w:szCs w:val="27"/>
          <w:lang w:val="ro-RO"/>
        </w:rPr>
        <w:t>)</w:t>
      </w:r>
      <w:r w:rsidRPr="004568F7">
        <w:rPr>
          <w:color w:val="000000"/>
          <w:sz w:val="28"/>
          <w:szCs w:val="27"/>
          <w:lang w:val="ro-RO"/>
        </w:rPr>
        <w:t xml:space="preserve"> sunt obligate să</w:t>
      </w:r>
      <w:r w:rsidR="00A11371">
        <w:rPr>
          <w:color w:val="000000"/>
          <w:sz w:val="28"/>
          <w:szCs w:val="27"/>
          <w:lang w:val="ro-RO"/>
        </w:rPr>
        <w:t xml:space="preserve"> indice în</w:t>
      </w:r>
      <w:r w:rsidRPr="004568F7">
        <w:rPr>
          <w:color w:val="000000"/>
          <w:sz w:val="28"/>
          <w:szCs w:val="27"/>
          <w:lang w:val="ro-RO"/>
        </w:rPr>
        <w:t xml:space="preserve"> denumirea</w:t>
      </w:r>
      <w:r w:rsidR="00A11371">
        <w:rPr>
          <w:color w:val="000000"/>
          <w:sz w:val="28"/>
          <w:szCs w:val="27"/>
          <w:lang w:val="ro-RO"/>
        </w:rPr>
        <w:t xml:space="preserve"> lor </w:t>
      </w:r>
      <w:r w:rsidRPr="004568F7">
        <w:rPr>
          <w:color w:val="000000"/>
          <w:sz w:val="28"/>
          <w:szCs w:val="27"/>
          <w:lang w:val="ro-RO"/>
        </w:rPr>
        <w:t>categor</w:t>
      </w:r>
      <w:r w:rsidR="00A11371">
        <w:rPr>
          <w:color w:val="000000"/>
          <w:sz w:val="28"/>
          <w:szCs w:val="27"/>
          <w:lang w:val="ro-RO"/>
        </w:rPr>
        <w:t>ia</w:t>
      </w:r>
      <w:r w:rsidRPr="004568F7">
        <w:rPr>
          <w:color w:val="000000"/>
          <w:sz w:val="28"/>
          <w:szCs w:val="27"/>
          <w:lang w:val="ro-RO"/>
        </w:rPr>
        <w:t xml:space="preserve"> respectiv</w:t>
      </w:r>
      <w:r w:rsidR="00A11371">
        <w:rPr>
          <w:color w:val="000000"/>
          <w:sz w:val="28"/>
          <w:szCs w:val="27"/>
          <w:lang w:val="ro-RO"/>
        </w:rPr>
        <w:t>ă</w:t>
      </w:r>
      <w:r w:rsidRPr="004568F7">
        <w:rPr>
          <w:color w:val="000000"/>
          <w:sz w:val="28"/>
          <w:szCs w:val="27"/>
          <w:lang w:val="ro-RO"/>
        </w:rPr>
        <w:t>.</w:t>
      </w:r>
    </w:p>
    <w:bookmarkEnd w:id="27"/>
    <w:p w14:paraId="582CBD28" w14:textId="77777777" w:rsidR="005A584F" w:rsidRDefault="005A584F" w:rsidP="004568F7">
      <w:pPr>
        <w:rPr>
          <w:rFonts w:eastAsia="Calibri"/>
          <w:b/>
          <w:color w:val="000000"/>
          <w:sz w:val="28"/>
          <w:szCs w:val="27"/>
          <w:lang w:val="ro-RO"/>
        </w:rPr>
      </w:pPr>
    </w:p>
    <w:p w14:paraId="056A4BA2" w14:textId="77777777" w:rsidR="005A584F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b/>
          <w:color w:val="000000"/>
          <w:sz w:val="28"/>
          <w:szCs w:val="27"/>
          <w:lang w:val="ro-RO"/>
        </w:rPr>
        <w:t>Articolul 10.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bookmarkStart w:id="28" w:name="_Hlk170377089"/>
      <w:r w:rsidRPr="004568F7">
        <w:rPr>
          <w:rFonts w:eastAsia="Calibri"/>
          <w:bCs/>
          <w:color w:val="000000"/>
          <w:sz w:val="28"/>
          <w:szCs w:val="27"/>
          <w:lang w:val="ro-RO"/>
        </w:rPr>
        <w:t>Modalitatea de constituire a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teatrelor, circurilor </w:t>
      </w:r>
    </w:p>
    <w:p w14:paraId="260B69FE" w14:textId="609B0238" w:rsidR="00E15522" w:rsidRDefault="00860BB1" w:rsidP="005A584F">
      <w:pPr>
        <w:ind w:firstLine="2268"/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>ș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 xml:space="preserve">i </w:t>
      </w:r>
      <w:r w:rsidR="00E15522" w:rsidRPr="004568F7">
        <w:rPr>
          <w:rFonts w:eastAsia="Calibri"/>
          <w:bCs/>
          <w:color w:val="000000"/>
          <w:sz w:val="28"/>
          <w:szCs w:val="27"/>
          <w:lang w:val="ro-RO"/>
        </w:rPr>
        <w:t>organiza</w:t>
      </w:r>
      <w:r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="00E15522" w:rsidRPr="004568F7">
        <w:rPr>
          <w:rFonts w:eastAsia="Calibri"/>
          <w:bCs/>
          <w:color w:val="000000"/>
          <w:sz w:val="28"/>
          <w:szCs w:val="27"/>
          <w:lang w:val="ro-RO"/>
        </w:rPr>
        <w:t>iilor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 xml:space="preserve"> concertistice</w:t>
      </w:r>
    </w:p>
    <w:bookmarkEnd w:id="28"/>
    <w:p w14:paraId="3626C008" w14:textId="77777777" w:rsidR="005A584F" w:rsidRPr="004568F7" w:rsidRDefault="005A584F" w:rsidP="005A584F">
      <w:pPr>
        <w:ind w:firstLine="2268"/>
        <w:rPr>
          <w:rFonts w:eastAsia="Calibri"/>
          <w:color w:val="000000"/>
          <w:sz w:val="28"/>
          <w:szCs w:val="27"/>
          <w:lang w:val="ro-RO"/>
        </w:rPr>
      </w:pPr>
    </w:p>
    <w:p w14:paraId="1EEE04ED" w14:textId="64FC68E7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bookmarkStart w:id="29" w:name="_Hlk170377133"/>
      <w:r w:rsidRPr="004568F7">
        <w:rPr>
          <w:rFonts w:eastAsia="Calibri"/>
          <w:color w:val="000000"/>
          <w:sz w:val="28"/>
          <w:szCs w:val="27"/>
          <w:lang w:val="ro-RO"/>
        </w:rPr>
        <w:t xml:space="preserve">(1) Teatrele, circurile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organiza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iile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concertistice de drept public se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constituie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prin: </w:t>
      </w:r>
    </w:p>
    <w:p w14:paraId="2C3FAECC" w14:textId="77777777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a)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hotărâre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 Guvernului, la propunerea Ministerului Culturii;</w:t>
      </w:r>
    </w:p>
    <w:p w14:paraId="22219284" w14:textId="665D59AA" w:rsidR="00E15522" w:rsidRPr="00941D14" w:rsidRDefault="00E15522" w:rsidP="008B2404">
      <w:pPr>
        <w:rPr>
          <w:rFonts w:eastAsia="Calibri"/>
          <w:sz w:val="28"/>
          <w:szCs w:val="28"/>
          <w:lang w:val="ro-RO"/>
        </w:rPr>
      </w:pPr>
      <w:r w:rsidRPr="00941D14">
        <w:rPr>
          <w:rFonts w:eastAsia="Calibri"/>
          <w:sz w:val="28"/>
          <w:szCs w:val="28"/>
          <w:lang w:val="ro-RO"/>
        </w:rPr>
        <w:t>b)</w:t>
      </w:r>
      <w:r w:rsidR="008B2404" w:rsidRPr="00941D14">
        <w:rPr>
          <w:rFonts w:eastAsia="Calibri"/>
          <w:sz w:val="28"/>
          <w:szCs w:val="28"/>
          <w:lang w:val="ro-RO"/>
        </w:rPr>
        <w:t xml:space="preserve"> </w:t>
      </w:r>
      <w:r w:rsidRPr="00941D14">
        <w:rPr>
          <w:rFonts w:eastAsia="Calibri"/>
          <w:sz w:val="28"/>
          <w:szCs w:val="28"/>
          <w:lang w:val="ro-RO"/>
        </w:rPr>
        <w:t>decizi</w:t>
      </w:r>
      <w:r w:rsidR="00A11371" w:rsidRPr="00941D14">
        <w:rPr>
          <w:rFonts w:eastAsia="Calibri"/>
          <w:sz w:val="28"/>
          <w:szCs w:val="28"/>
          <w:lang w:val="ro-RO"/>
        </w:rPr>
        <w:t>e</w:t>
      </w:r>
      <w:r w:rsidR="008B2404" w:rsidRPr="00941D14">
        <w:rPr>
          <w:rFonts w:eastAsia="Calibri"/>
          <w:sz w:val="28"/>
          <w:szCs w:val="28"/>
          <w:lang w:val="ro-RO"/>
        </w:rPr>
        <w:t xml:space="preserve"> </w:t>
      </w:r>
      <w:r w:rsidR="00A11371" w:rsidRPr="00941D14">
        <w:rPr>
          <w:rFonts w:eastAsia="Calibri"/>
          <w:sz w:val="28"/>
          <w:szCs w:val="28"/>
          <w:lang w:val="ro-RO"/>
        </w:rPr>
        <w:t>a</w:t>
      </w:r>
      <w:r w:rsidR="008B2404" w:rsidRPr="00941D14">
        <w:rPr>
          <w:rFonts w:eastAsia="Calibri"/>
          <w:sz w:val="28"/>
          <w:szCs w:val="28"/>
          <w:lang w:val="ro-RO"/>
        </w:rPr>
        <w:t xml:space="preserve"> </w:t>
      </w:r>
      <w:r w:rsidRPr="00941D14">
        <w:rPr>
          <w:rFonts w:eastAsia="Calibri"/>
          <w:sz w:val="28"/>
          <w:szCs w:val="28"/>
          <w:lang w:val="ro-RO"/>
        </w:rPr>
        <w:t>autorită</w:t>
      </w:r>
      <w:r w:rsidR="00860BB1" w:rsidRPr="00941D14">
        <w:rPr>
          <w:rFonts w:eastAsia="Calibri"/>
          <w:sz w:val="28"/>
          <w:szCs w:val="28"/>
          <w:lang w:val="ro-RO"/>
        </w:rPr>
        <w:t>ț</w:t>
      </w:r>
      <w:r w:rsidRPr="00941D14">
        <w:rPr>
          <w:rFonts w:eastAsia="Calibri"/>
          <w:sz w:val="28"/>
          <w:szCs w:val="28"/>
          <w:lang w:val="ro-RO"/>
        </w:rPr>
        <w:t>ilor</w:t>
      </w:r>
      <w:r w:rsidR="008B2404" w:rsidRPr="00941D14">
        <w:rPr>
          <w:rFonts w:eastAsia="Calibri"/>
          <w:sz w:val="28"/>
          <w:szCs w:val="28"/>
          <w:lang w:val="ro-RO"/>
        </w:rPr>
        <w:t xml:space="preserve"> </w:t>
      </w:r>
      <w:r w:rsidRPr="00941D14">
        <w:rPr>
          <w:rFonts w:eastAsia="Calibri"/>
          <w:sz w:val="28"/>
          <w:szCs w:val="28"/>
          <w:lang w:val="ro-RO"/>
        </w:rPr>
        <w:t>administra</w:t>
      </w:r>
      <w:r w:rsidR="00860BB1" w:rsidRPr="00941D14">
        <w:rPr>
          <w:rFonts w:eastAsia="Calibri"/>
          <w:sz w:val="28"/>
          <w:szCs w:val="28"/>
          <w:lang w:val="ro-RO"/>
        </w:rPr>
        <w:t>ț</w:t>
      </w:r>
      <w:r w:rsidRPr="00941D14">
        <w:rPr>
          <w:rFonts w:eastAsia="Calibri"/>
          <w:sz w:val="28"/>
          <w:szCs w:val="28"/>
          <w:lang w:val="ro-RO"/>
        </w:rPr>
        <w:t>iei</w:t>
      </w:r>
      <w:r w:rsidR="008B2404" w:rsidRPr="00941D14">
        <w:rPr>
          <w:rFonts w:eastAsia="Calibri"/>
          <w:sz w:val="28"/>
          <w:szCs w:val="28"/>
          <w:lang w:val="ro-RO"/>
        </w:rPr>
        <w:t xml:space="preserve"> </w:t>
      </w:r>
      <w:r w:rsidRPr="00941D14">
        <w:rPr>
          <w:rFonts w:eastAsia="Calibri"/>
          <w:sz w:val="28"/>
          <w:szCs w:val="28"/>
          <w:lang w:val="ro-RO"/>
        </w:rPr>
        <w:t>publice</w:t>
      </w:r>
      <w:r w:rsidR="008B2404" w:rsidRPr="00941D14">
        <w:rPr>
          <w:rFonts w:eastAsia="Calibri"/>
          <w:sz w:val="28"/>
          <w:szCs w:val="28"/>
          <w:lang w:val="ro-RO"/>
        </w:rPr>
        <w:t xml:space="preserve"> </w:t>
      </w:r>
      <w:r w:rsidRPr="00816004">
        <w:rPr>
          <w:rFonts w:eastAsia="Calibri"/>
          <w:sz w:val="28"/>
          <w:szCs w:val="28"/>
          <w:lang w:val="ro-RO"/>
        </w:rPr>
        <w:t>locale</w:t>
      </w:r>
      <w:r w:rsidR="002B22DC" w:rsidRPr="00816004">
        <w:rPr>
          <w:color w:val="000000"/>
          <w:sz w:val="28"/>
          <w:szCs w:val="27"/>
          <w:lang w:val="ro-RO" w:bidi="bn-BD"/>
        </w:rPr>
        <w:t xml:space="preserve"> de nivelul întâi, al doilea sau de nivel special</w:t>
      </w:r>
      <w:r w:rsidR="00A11371" w:rsidRPr="00816004">
        <w:rPr>
          <w:rFonts w:eastAsia="Calibri"/>
          <w:sz w:val="28"/>
          <w:szCs w:val="28"/>
          <w:lang w:val="ro-RO"/>
        </w:rPr>
        <w:t>,</w:t>
      </w:r>
      <w:r w:rsidR="008B2404" w:rsidRPr="00816004">
        <w:rPr>
          <w:rFonts w:eastAsia="Calibri"/>
          <w:sz w:val="28"/>
          <w:szCs w:val="28"/>
          <w:lang w:val="ro-RO"/>
        </w:rPr>
        <w:t xml:space="preserve"> </w:t>
      </w:r>
      <w:r w:rsidRPr="00816004">
        <w:rPr>
          <w:rFonts w:eastAsia="Calibri"/>
          <w:sz w:val="28"/>
          <w:szCs w:val="28"/>
          <w:lang w:val="ro-RO"/>
        </w:rPr>
        <w:t>cu</w:t>
      </w:r>
      <w:r w:rsidR="008B2404" w:rsidRPr="00941D14">
        <w:rPr>
          <w:rFonts w:eastAsia="Calibri"/>
          <w:sz w:val="28"/>
          <w:szCs w:val="28"/>
          <w:lang w:val="ro-RO"/>
        </w:rPr>
        <w:t xml:space="preserve"> </w:t>
      </w:r>
      <w:r w:rsidRPr="00941D14">
        <w:rPr>
          <w:rFonts w:eastAsia="Calibri"/>
          <w:sz w:val="28"/>
          <w:szCs w:val="28"/>
          <w:lang w:val="ro-RO"/>
        </w:rPr>
        <w:t>notificarea</w:t>
      </w:r>
      <w:r w:rsidR="008B2404" w:rsidRPr="00941D14">
        <w:rPr>
          <w:rFonts w:eastAsia="Calibri"/>
          <w:sz w:val="28"/>
          <w:szCs w:val="28"/>
          <w:lang w:val="ro-RO"/>
        </w:rPr>
        <w:t xml:space="preserve"> </w:t>
      </w:r>
      <w:r w:rsidRPr="00941D14">
        <w:rPr>
          <w:rFonts w:eastAsia="Calibri"/>
          <w:sz w:val="28"/>
          <w:szCs w:val="28"/>
          <w:lang w:val="ro-RO"/>
        </w:rPr>
        <w:t>Ministerului</w:t>
      </w:r>
      <w:r w:rsidR="008B2404" w:rsidRPr="00941D14">
        <w:rPr>
          <w:rFonts w:eastAsia="Calibri"/>
          <w:sz w:val="28"/>
          <w:szCs w:val="28"/>
          <w:lang w:val="ro-RO"/>
        </w:rPr>
        <w:t xml:space="preserve"> </w:t>
      </w:r>
      <w:r w:rsidRPr="00941D14">
        <w:rPr>
          <w:rFonts w:eastAsia="Calibri"/>
          <w:sz w:val="28"/>
          <w:szCs w:val="28"/>
          <w:lang w:val="ro-RO"/>
        </w:rPr>
        <w:t xml:space="preserve">Culturii. </w:t>
      </w:r>
    </w:p>
    <w:p w14:paraId="62448F12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7CFE9396" w14:textId="0FFD91B9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(2)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Prevederile alin. (1) se aplică în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mod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corespunzător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în cazul reorganizării organiza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iilor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de cultură de drept public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ce desfă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oară activitate teatral-concertistică.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</w:p>
    <w:p w14:paraId="36520E01" w14:textId="77777777" w:rsidR="005A584F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4D70E631" w14:textId="0DCC12A5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(3) Teatrele, circurile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iile concertistice de drept privat se constituie prin decizi</w:t>
      </w:r>
      <w:r w:rsidR="00605ECA">
        <w:rPr>
          <w:rFonts w:eastAsia="Calibri"/>
          <w:color w:val="000000"/>
          <w:sz w:val="28"/>
          <w:szCs w:val="27"/>
          <w:lang w:val="ro-RO"/>
        </w:rPr>
        <w:t>e a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fondatorului/fondatorilor</w:t>
      </w:r>
      <w:r w:rsidR="007764BA">
        <w:rPr>
          <w:rFonts w:eastAsia="Calibri"/>
          <w:color w:val="000000"/>
          <w:sz w:val="28"/>
          <w:szCs w:val="27"/>
          <w:lang w:val="ro-RO"/>
        </w:rPr>
        <w:t>,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în corespundere cu legisla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ia ce reglementează forma juridică de organ</w:t>
      </w:r>
      <w:r w:rsidR="00FE62E3" w:rsidRPr="004568F7">
        <w:rPr>
          <w:rFonts w:eastAsia="Calibri"/>
          <w:color w:val="000000"/>
          <w:sz w:val="28"/>
          <w:szCs w:val="27"/>
          <w:lang w:val="ro-RO"/>
        </w:rPr>
        <w:t>izare selectată de fondator</w:t>
      </w:r>
      <w:r w:rsidRPr="004568F7">
        <w:rPr>
          <w:rFonts w:eastAsia="Calibri"/>
          <w:color w:val="000000"/>
          <w:sz w:val="28"/>
          <w:szCs w:val="27"/>
          <w:lang w:val="ro-RO"/>
        </w:rPr>
        <w:t>/fondatori.</w:t>
      </w:r>
      <w:bookmarkEnd w:id="29"/>
      <w:r w:rsidRPr="004568F7">
        <w:rPr>
          <w:rFonts w:eastAsia="Calibri"/>
          <w:color w:val="000000"/>
          <w:sz w:val="28"/>
          <w:szCs w:val="27"/>
          <w:lang w:val="ro-RO"/>
        </w:rPr>
        <w:t>”</w:t>
      </w:r>
    </w:p>
    <w:p w14:paraId="0848E94F" w14:textId="77777777" w:rsidR="005A584F" w:rsidRPr="00500876" w:rsidRDefault="005A584F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7F3BB3A6" w14:textId="77777777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500876">
        <w:rPr>
          <w:rFonts w:eastAsia="Calibri"/>
          <w:bCs/>
          <w:color w:val="000000"/>
          <w:sz w:val="28"/>
          <w:szCs w:val="27"/>
          <w:lang w:val="ro-RO"/>
        </w:rPr>
        <w:t>11.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Articolul 11 se abrogă.</w:t>
      </w:r>
    </w:p>
    <w:p w14:paraId="45169380" w14:textId="77777777" w:rsidR="005A584F" w:rsidRPr="00500876" w:rsidRDefault="005A584F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3067DCF2" w14:textId="089B9B09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500876">
        <w:rPr>
          <w:rFonts w:eastAsia="Calibri"/>
          <w:bCs/>
          <w:color w:val="000000"/>
          <w:sz w:val="28"/>
          <w:szCs w:val="27"/>
          <w:lang w:val="ro-RO"/>
        </w:rPr>
        <w:t>12.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605ECA">
        <w:rPr>
          <w:rFonts w:eastAsia="Calibri"/>
          <w:color w:val="000000"/>
          <w:sz w:val="28"/>
          <w:szCs w:val="27"/>
          <w:lang w:val="ro-RO"/>
        </w:rPr>
        <w:t>La a</w:t>
      </w:r>
      <w:r w:rsidRPr="004568F7">
        <w:rPr>
          <w:rFonts w:eastAsia="Calibri"/>
          <w:color w:val="000000"/>
          <w:sz w:val="28"/>
          <w:szCs w:val="27"/>
          <w:lang w:val="ro-RO"/>
        </w:rPr>
        <w:t>rticolul 12:</w:t>
      </w:r>
    </w:p>
    <w:p w14:paraId="4DC2A78D" w14:textId="77777777" w:rsidR="005A584F" w:rsidRPr="004568F7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1B93EA23" w14:textId="77777777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alineatul (1) va avea următorul cuprins:</w:t>
      </w:r>
    </w:p>
    <w:p w14:paraId="6019AAD7" w14:textId="77777777" w:rsidR="005A584F" w:rsidRPr="004568F7" w:rsidRDefault="005A584F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1489F95D" w14:textId="54976E8D" w:rsidR="00E15522" w:rsidRDefault="00FE62E3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„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 xml:space="preserve">(1) </w:t>
      </w:r>
      <w:bookmarkStart w:id="30" w:name="_Hlk170378784"/>
      <w:r w:rsidR="00E15522" w:rsidRPr="004568F7">
        <w:rPr>
          <w:rFonts w:eastAsia="Calibri"/>
          <w:color w:val="000000"/>
          <w:sz w:val="28"/>
          <w:szCs w:val="27"/>
          <w:lang w:val="ro-RO"/>
        </w:rPr>
        <w:t xml:space="preserve">Înregistrarea de stat a teatrelor, circurilor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iilor concertistice se efectuează de către Agen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 xml:space="preserve">ia Servicii Publice conform procedurilor prevăzute de Legea nr. 220/2007 privind înregistrarea de stat a persoanelor juridice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i a întreprinzătorilor individuali</w:t>
      </w:r>
      <w:bookmarkEnd w:id="30"/>
      <w:r w:rsidR="00E15522" w:rsidRPr="004568F7">
        <w:rPr>
          <w:rFonts w:eastAsia="Calibri"/>
          <w:color w:val="000000"/>
          <w:sz w:val="28"/>
          <w:szCs w:val="27"/>
          <w:lang w:val="ro-RO"/>
        </w:rPr>
        <w:t>.”</w:t>
      </w:r>
    </w:p>
    <w:p w14:paraId="7F1F5230" w14:textId="77777777" w:rsidR="00500876" w:rsidRPr="004568F7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0C30248D" w14:textId="5B51103B" w:rsidR="00E15522" w:rsidRPr="004568F7" w:rsidRDefault="00605ECA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 xml:space="preserve">articolul 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se completează cu alineatul (1</w:t>
      </w:r>
      <w:r w:rsidR="00E15522"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1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) cu următorul cuprins:</w:t>
      </w:r>
    </w:p>
    <w:p w14:paraId="0FFC1C38" w14:textId="77777777" w:rsidR="00500876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DF6FECE" w14:textId="059E8172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bookmarkStart w:id="31" w:name="_Hlk170378833"/>
      <w:r w:rsidRPr="004568F7">
        <w:rPr>
          <w:rFonts w:eastAsia="Calibri"/>
          <w:color w:val="000000"/>
          <w:sz w:val="28"/>
          <w:szCs w:val="27"/>
          <w:lang w:val="ro-RO"/>
        </w:rPr>
        <w:t>„(1</w:t>
      </w:r>
      <w:r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1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) După înregistrarea de stat, teatrele, circurile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iile concertistice sunt obligate să se înregistreze</w:t>
      </w:r>
      <w:r w:rsidR="00605ECA">
        <w:rPr>
          <w:rFonts w:eastAsia="Calibri"/>
          <w:color w:val="000000"/>
          <w:sz w:val="28"/>
          <w:szCs w:val="27"/>
          <w:lang w:val="ro-RO"/>
        </w:rPr>
        <w:t>,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în termen de 30 de zile</w:t>
      </w:r>
      <w:r w:rsidR="00605ECA">
        <w:rPr>
          <w:rFonts w:eastAsia="Calibri"/>
          <w:color w:val="000000"/>
          <w:sz w:val="28"/>
          <w:szCs w:val="27"/>
          <w:lang w:val="ro-RO"/>
        </w:rPr>
        <w:t>,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în </w:t>
      </w:r>
      <w:r w:rsidRPr="00970804">
        <w:rPr>
          <w:rFonts w:eastAsia="Calibri"/>
          <w:color w:val="000000"/>
          <w:sz w:val="28"/>
          <w:szCs w:val="27"/>
          <w:lang w:val="ro-RO"/>
        </w:rPr>
        <w:t xml:space="preserve">Registrul de stat al </w:t>
      </w:r>
      <w:bookmarkStart w:id="32" w:name="_Hlk170897010"/>
      <w:r w:rsidRPr="00970804">
        <w:rPr>
          <w:rFonts w:eastAsia="Calibri"/>
          <w:color w:val="000000"/>
          <w:sz w:val="28"/>
          <w:szCs w:val="27"/>
          <w:lang w:val="ro-RO"/>
        </w:rPr>
        <w:t>organiza</w:t>
      </w:r>
      <w:r w:rsidR="00860BB1" w:rsidRPr="00970804">
        <w:rPr>
          <w:rFonts w:eastAsia="Calibri"/>
          <w:color w:val="000000"/>
          <w:sz w:val="28"/>
          <w:szCs w:val="27"/>
          <w:lang w:val="ro-RO"/>
        </w:rPr>
        <w:t>ț</w:t>
      </w:r>
      <w:r w:rsidRPr="00970804">
        <w:rPr>
          <w:rFonts w:eastAsia="Calibri"/>
          <w:color w:val="000000"/>
          <w:sz w:val="28"/>
          <w:szCs w:val="27"/>
          <w:lang w:val="ro-RO"/>
        </w:rPr>
        <w:t xml:space="preserve">iilor de cultură </w:t>
      </w:r>
      <w:r w:rsidR="005B5AD2" w:rsidRPr="00970804">
        <w:rPr>
          <w:rFonts w:eastAsia="Calibri"/>
          <w:color w:val="000000"/>
          <w:sz w:val="28"/>
          <w:szCs w:val="27"/>
          <w:lang w:val="ro-RO"/>
        </w:rPr>
        <w:t>ce</w:t>
      </w:r>
      <w:r w:rsidR="005B5AD2">
        <w:rPr>
          <w:rFonts w:eastAsia="Calibri"/>
          <w:color w:val="000000"/>
          <w:sz w:val="28"/>
          <w:szCs w:val="27"/>
          <w:lang w:val="ro-RO"/>
        </w:rPr>
        <w:t xml:space="preserve"> desfășoară</w:t>
      </w:r>
      <w:r w:rsidR="00970804">
        <w:rPr>
          <w:rFonts w:eastAsia="Calibri"/>
          <w:color w:val="000000"/>
          <w:sz w:val="28"/>
          <w:szCs w:val="27"/>
          <w:lang w:val="ro-RO"/>
        </w:rPr>
        <w:t xml:space="preserve"> activ</w:t>
      </w:r>
      <w:r w:rsidR="00970804" w:rsidRPr="00C54E1D">
        <w:rPr>
          <w:rFonts w:eastAsia="Calibri"/>
          <w:color w:val="000000"/>
          <w:sz w:val="28"/>
          <w:szCs w:val="27"/>
          <w:lang w:val="ro-RO"/>
        </w:rPr>
        <w:t>itat</w:t>
      </w:r>
      <w:r w:rsidR="00816004" w:rsidRPr="00C54E1D">
        <w:rPr>
          <w:rFonts w:eastAsia="Calibri"/>
          <w:color w:val="000000"/>
          <w:sz w:val="28"/>
          <w:szCs w:val="27"/>
          <w:lang w:val="ro-RO"/>
        </w:rPr>
        <w:t>e</w:t>
      </w:r>
      <w:r w:rsidR="00970804">
        <w:rPr>
          <w:rFonts w:eastAsia="Calibri"/>
          <w:color w:val="000000"/>
          <w:sz w:val="28"/>
          <w:szCs w:val="27"/>
          <w:lang w:val="ro-RO"/>
        </w:rPr>
        <w:t xml:space="preserve"> teatral-concertistică</w:t>
      </w:r>
      <w:bookmarkEnd w:id="32"/>
      <w:r w:rsidR="00605ECA">
        <w:rPr>
          <w:rFonts w:eastAsia="Calibri"/>
          <w:color w:val="000000"/>
          <w:sz w:val="28"/>
          <w:szCs w:val="27"/>
          <w:lang w:val="ro-RO"/>
        </w:rPr>
        <w:t>,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r w:rsidR="00970804">
        <w:rPr>
          <w:rFonts w:eastAsia="Calibri"/>
          <w:bCs/>
          <w:color w:val="000000"/>
          <w:sz w:val="28"/>
          <w:szCs w:val="27"/>
          <w:lang w:val="ro-RO"/>
        </w:rPr>
        <w:t>instituit</w:t>
      </w:r>
      <w:r w:rsidR="00970804"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în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lastRenderedPageBreak/>
        <w:t>conformitate cu Legea nr.</w:t>
      </w:r>
      <w:r w:rsidR="00FE62E3"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71/2007 cu privire la registre</w:t>
      </w:r>
      <w:r w:rsidR="00970804" w:rsidRPr="00970804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970804">
        <w:rPr>
          <w:rFonts w:eastAsia="Calibri"/>
          <w:color w:val="000000"/>
          <w:sz w:val="28"/>
          <w:szCs w:val="27"/>
          <w:lang w:val="ro-RO"/>
        </w:rPr>
        <w:t xml:space="preserve">și ținut de </w:t>
      </w:r>
      <w:r w:rsidR="00970804" w:rsidRPr="004568F7">
        <w:rPr>
          <w:rFonts w:eastAsia="Calibri"/>
          <w:color w:val="000000"/>
          <w:sz w:val="28"/>
          <w:szCs w:val="27"/>
          <w:lang w:val="ro-RO"/>
        </w:rPr>
        <w:t>Ministerul Culturii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. Regulile 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inerii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acestui registru se aprobă de Guvern.”</w:t>
      </w:r>
    </w:p>
    <w:bookmarkEnd w:id="31"/>
    <w:p w14:paraId="26648F60" w14:textId="77777777" w:rsidR="00500876" w:rsidRPr="004568F7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7799E68C" w14:textId="2849EC32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bookmarkStart w:id="33" w:name="_Hlk169598518"/>
      <w:r w:rsidRPr="004568F7">
        <w:rPr>
          <w:rFonts w:eastAsia="Calibri"/>
          <w:color w:val="000000"/>
          <w:sz w:val="28"/>
          <w:szCs w:val="27"/>
          <w:lang w:val="ro-RO"/>
        </w:rPr>
        <w:t xml:space="preserve">la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alineat</w:t>
      </w:r>
      <w:r w:rsidR="00605ECA">
        <w:rPr>
          <w:rFonts w:eastAsia="Calibri"/>
          <w:bCs/>
          <w:color w:val="000000"/>
          <w:sz w:val="28"/>
          <w:szCs w:val="27"/>
          <w:lang w:val="ro-RO"/>
        </w:rPr>
        <w:t>ul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(3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),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cuv</w:t>
      </w:r>
      <w:r w:rsidR="00806639">
        <w:rPr>
          <w:rFonts w:eastAsia="Calibri"/>
          <w:color w:val="000000"/>
          <w:sz w:val="28"/>
          <w:szCs w:val="27"/>
          <w:lang w:val="ro-RO"/>
        </w:rPr>
        <w:t>i</w:t>
      </w:r>
      <w:r w:rsidRPr="004568F7">
        <w:rPr>
          <w:rFonts w:eastAsia="Calibri"/>
          <w:color w:val="000000"/>
          <w:sz w:val="28"/>
          <w:szCs w:val="27"/>
          <w:lang w:val="ro-RO"/>
        </w:rPr>
        <w:t>nt</w:t>
      </w:r>
      <w:r w:rsidR="00806639">
        <w:rPr>
          <w:rFonts w:eastAsia="Calibri"/>
          <w:color w:val="000000"/>
          <w:sz w:val="28"/>
          <w:szCs w:val="27"/>
          <w:lang w:val="ro-RO"/>
        </w:rPr>
        <w:t>ele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„</w:t>
      </w:r>
      <w:r w:rsidR="00806639" w:rsidRPr="00806639">
        <w:rPr>
          <w:rFonts w:eastAsia="Calibri"/>
          <w:color w:val="000000"/>
          <w:sz w:val="28"/>
          <w:szCs w:val="27"/>
          <w:lang w:val="ro-RO"/>
        </w:rPr>
        <w:t>institu</w:t>
      </w:r>
      <w:r w:rsidR="00806639">
        <w:rPr>
          <w:rFonts w:eastAsia="Calibri"/>
          <w:color w:val="000000"/>
          <w:sz w:val="28"/>
          <w:szCs w:val="27"/>
          <w:lang w:val="ro-RO"/>
        </w:rPr>
        <w:t>ț</w:t>
      </w:r>
      <w:r w:rsidR="00806639" w:rsidRPr="00806639">
        <w:rPr>
          <w:rFonts w:eastAsia="Calibri"/>
          <w:color w:val="000000"/>
          <w:sz w:val="28"/>
          <w:szCs w:val="27"/>
          <w:lang w:val="ro-RO"/>
        </w:rPr>
        <w:t xml:space="preserve">iilor de cultură </w:t>
      </w:r>
      <w:r w:rsidR="00806639">
        <w:rPr>
          <w:rFonts w:eastAsia="Calibri"/>
          <w:color w:val="000000"/>
          <w:sz w:val="28"/>
          <w:szCs w:val="27"/>
          <w:lang w:val="ro-RO"/>
        </w:rPr>
        <w:t>ș</w:t>
      </w:r>
      <w:r w:rsidR="00806639" w:rsidRPr="00806639">
        <w:rPr>
          <w:rFonts w:eastAsia="Calibri"/>
          <w:color w:val="000000"/>
          <w:sz w:val="28"/>
          <w:szCs w:val="27"/>
          <w:lang w:val="ro-RO"/>
        </w:rPr>
        <w:t>i artă</w:t>
      </w:r>
      <w:r w:rsidR="00806639">
        <w:rPr>
          <w:rFonts w:eastAsia="Calibri"/>
          <w:color w:val="000000"/>
          <w:sz w:val="28"/>
          <w:szCs w:val="27"/>
          <w:lang w:val="ro-RO"/>
        </w:rPr>
        <w:t>”</w:t>
      </w:r>
      <w:r w:rsidR="00806639" w:rsidRPr="00806639" w:rsidDel="00806639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color w:val="000000"/>
          <w:sz w:val="28"/>
          <w:szCs w:val="27"/>
          <w:lang w:val="ro-RO"/>
        </w:rPr>
        <w:t>se substituie cu cuv</w:t>
      </w:r>
      <w:r w:rsidR="00832A73">
        <w:rPr>
          <w:rFonts w:eastAsia="Calibri"/>
          <w:color w:val="000000"/>
          <w:sz w:val="28"/>
          <w:szCs w:val="27"/>
          <w:lang w:val="ro-RO"/>
        </w:rPr>
        <w:t>intele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„</w:t>
      </w:r>
      <w:bookmarkStart w:id="34" w:name="_Hlk170378912"/>
      <w:r w:rsidR="00806639" w:rsidRPr="00806639">
        <w:rPr>
          <w:rFonts w:eastAsia="Calibri"/>
          <w:color w:val="000000"/>
          <w:sz w:val="28"/>
          <w:szCs w:val="27"/>
          <w:lang w:val="ro-RO"/>
        </w:rPr>
        <w:t xml:space="preserve">organizațiilor de cultură ce desfășoară </w:t>
      </w:r>
      <w:r w:rsidR="00806639" w:rsidRPr="00C54E1D">
        <w:rPr>
          <w:rFonts w:eastAsia="Calibri"/>
          <w:color w:val="000000"/>
          <w:sz w:val="28"/>
          <w:szCs w:val="27"/>
          <w:lang w:val="ro-RO"/>
        </w:rPr>
        <w:t>activitate teatral-concertistică</w:t>
      </w:r>
      <w:bookmarkEnd w:id="34"/>
      <w:r w:rsidRPr="00C54E1D">
        <w:rPr>
          <w:rFonts w:eastAsia="Calibri"/>
          <w:color w:val="000000"/>
          <w:sz w:val="28"/>
          <w:szCs w:val="27"/>
          <w:lang w:val="ro-RO"/>
        </w:rPr>
        <w:t>”;</w:t>
      </w:r>
    </w:p>
    <w:bookmarkEnd w:id="33"/>
    <w:p w14:paraId="0EEA3A48" w14:textId="77777777" w:rsidR="00500876" w:rsidRPr="004568F7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62E6E29" w14:textId="77777777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alineatul (5):</w:t>
      </w:r>
    </w:p>
    <w:p w14:paraId="58CF81B2" w14:textId="77777777" w:rsidR="00500876" w:rsidRPr="004568F7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1E450AEA" w14:textId="77777777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la litera a), după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cuvântul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„depunere” se introduce cuvântul „fizică”;</w:t>
      </w:r>
    </w:p>
    <w:p w14:paraId="0186692E" w14:textId="77777777" w:rsidR="00500876" w:rsidRPr="004568F7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59C07BB0" w14:textId="1B83B6B9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litera c) va avea următorul cuprins:</w:t>
      </w:r>
    </w:p>
    <w:p w14:paraId="1CD5C2E0" w14:textId="77777777" w:rsidR="00500876" w:rsidRPr="004568F7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4855F01F" w14:textId="6FF2AF31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„c) </w:t>
      </w:r>
      <w:bookmarkStart w:id="35" w:name="_Hlk170379032"/>
      <w:r w:rsidRPr="004568F7">
        <w:rPr>
          <w:rFonts w:eastAsia="Calibri"/>
          <w:color w:val="000000"/>
          <w:sz w:val="28"/>
          <w:szCs w:val="27"/>
          <w:lang w:val="ro-RO"/>
        </w:rPr>
        <w:t>printr-un document electronic semnat cu semnătură electronică calificată</w:t>
      </w:r>
      <w:r w:rsidR="00140D10">
        <w:rPr>
          <w:rFonts w:eastAsia="Calibri"/>
          <w:color w:val="000000"/>
          <w:sz w:val="28"/>
          <w:szCs w:val="27"/>
          <w:lang w:val="ro-RO"/>
        </w:rPr>
        <w:t>.</w:t>
      </w:r>
      <w:bookmarkEnd w:id="35"/>
      <w:r w:rsidRPr="004568F7">
        <w:rPr>
          <w:rFonts w:eastAsia="Calibri"/>
          <w:color w:val="000000"/>
          <w:sz w:val="28"/>
          <w:szCs w:val="27"/>
          <w:lang w:val="ro-RO"/>
        </w:rPr>
        <w:t>”</w:t>
      </w:r>
    </w:p>
    <w:p w14:paraId="0C418601" w14:textId="77777777" w:rsidR="00500876" w:rsidRPr="004568F7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3E99F4B" w14:textId="4C37EFB9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la alineatul (6), </w:t>
      </w:r>
      <w:r w:rsidR="00106D17" w:rsidRPr="004568F7">
        <w:rPr>
          <w:rFonts w:eastAsia="Calibri"/>
          <w:color w:val="000000"/>
          <w:sz w:val="28"/>
          <w:szCs w:val="27"/>
          <w:lang w:val="ro-RO"/>
        </w:rPr>
        <w:t>cuvintele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„înscrisului în formă electronică” se substituie cu </w:t>
      </w:r>
      <w:r w:rsidR="00106D17" w:rsidRPr="004568F7">
        <w:rPr>
          <w:rFonts w:eastAsia="Calibri"/>
          <w:color w:val="000000"/>
          <w:sz w:val="28"/>
          <w:szCs w:val="27"/>
          <w:lang w:val="ro-RO"/>
        </w:rPr>
        <w:t>cuvintele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FE62E3" w:rsidRPr="004568F7">
        <w:rPr>
          <w:rFonts w:eastAsia="Calibri"/>
          <w:color w:val="000000"/>
          <w:sz w:val="28"/>
          <w:szCs w:val="27"/>
          <w:lang w:val="ro-RO"/>
        </w:rPr>
        <w:t>„</w:t>
      </w:r>
      <w:r w:rsidRPr="004568F7">
        <w:rPr>
          <w:rFonts w:eastAsia="Calibri"/>
          <w:color w:val="000000"/>
          <w:sz w:val="28"/>
          <w:szCs w:val="27"/>
          <w:lang w:val="ro-RO"/>
        </w:rPr>
        <w:t>documentului electronic”</w:t>
      </w:r>
      <w:r w:rsidR="00605ECA">
        <w:rPr>
          <w:rFonts w:eastAsia="Calibri"/>
          <w:color w:val="000000"/>
          <w:sz w:val="28"/>
          <w:szCs w:val="27"/>
          <w:lang w:val="ro-RO"/>
        </w:rPr>
        <w:t>;</w:t>
      </w:r>
    </w:p>
    <w:p w14:paraId="4EED82CC" w14:textId="77777777" w:rsidR="00605ECA" w:rsidRDefault="00605ECA" w:rsidP="00605ECA">
      <w:pPr>
        <w:rPr>
          <w:rFonts w:eastAsia="Calibri"/>
          <w:color w:val="000000"/>
          <w:sz w:val="28"/>
          <w:szCs w:val="27"/>
          <w:lang w:val="ro-RO"/>
        </w:rPr>
      </w:pPr>
    </w:p>
    <w:p w14:paraId="4378A96A" w14:textId="3C9B2E3F" w:rsidR="00605ECA" w:rsidRDefault="00605ECA" w:rsidP="00605ECA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la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alineat</w:t>
      </w:r>
      <w:r>
        <w:rPr>
          <w:rFonts w:eastAsia="Calibri"/>
          <w:bCs/>
          <w:color w:val="000000"/>
          <w:sz w:val="28"/>
          <w:szCs w:val="27"/>
          <w:lang w:val="ro-RO"/>
        </w:rPr>
        <w:t>ul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(7),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832A73" w:rsidRPr="00832A73">
        <w:rPr>
          <w:rFonts w:eastAsia="Calibri"/>
          <w:color w:val="000000"/>
          <w:sz w:val="28"/>
          <w:szCs w:val="27"/>
          <w:lang w:val="ro-RO"/>
        </w:rPr>
        <w:t>cuvintele „instituțiilor de cultură și artă” se substituie cu cuvintele „organizațiilor de cultură ce desfășoară activ</w:t>
      </w:r>
      <w:r w:rsidR="00832A73" w:rsidRPr="00C54E1D">
        <w:rPr>
          <w:rFonts w:eastAsia="Calibri"/>
          <w:color w:val="000000"/>
          <w:sz w:val="28"/>
          <w:szCs w:val="27"/>
          <w:lang w:val="ro-RO"/>
        </w:rPr>
        <w:t>itate</w:t>
      </w:r>
      <w:r w:rsidR="00832A73" w:rsidRPr="00832A73">
        <w:rPr>
          <w:rFonts w:eastAsia="Calibri"/>
          <w:color w:val="000000"/>
          <w:sz w:val="28"/>
          <w:szCs w:val="27"/>
          <w:lang w:val="ro-RO"/>
        </w:rPr>
        <w:t xml:space="preserve"> teatral-concertistică”</w:t>
      </w:r>
      <w:r>
        <w:rPr>
          <w:rFonts w:eastAsia="Calibri"/>
          <w:color w:val="000000"/>
          <w:sz w:val="28"/>
          <w:szCs w:val="27"/>
          <w:lang w:val="ro-RO"/>
        </w:rPr>
        <w:t>.</w:t>
      </w:r>
    </w:p>
    <w:p w14:paraId="4F460219" w14:textId="77777777" w:rsidR="00500876" w:rsidRPr="004568F7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5490C567" w14:textId="1FA7F46A" w:rsidR="00E15522" w:rsidRPr="00500876" w:rsidRDefault="00E15522" w:rsidP="004568F7">
      <w:pPr>
        <w:rPr>
          <w:rFonts w:eastAsia="Calibri"/>
          <w:sz w:val="28"/>
          <w:szCs w:val="27"/>
          <w:lang w:val="ro-RO"/>
        </w:rPr>
      </w:pPr>
      <w:r w:rsidRPr="00500876">
        <w:rPr>
          <w:rFonts w:eastAsia="Calibri"/>
          <w:bCs/>
          <w:color w:val="000000"/>
          <w:sz w:val="28"/>
          <w:szCs w:val="27"/>
          <w:lang w:val="ro-RO"/>
        </w:rPr>
        <w:t>13.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sz w:val="28"/>
          <w:szCs w:val="27"/>
          <w:lang w:val="ro-RO"/>
        </w:rPr>
        <w:t xml:space="preserve">La articolul 13, alineatele (1) </w:t>
      </w:r>
      <w:r w:rsidR="00860BB1">
        <w:rPr>
          <w:rFonts w:eastAsia="Calibri"/>
          <w:sz w:val="28"/>
          <w:szCs w:val="27"/>
          <w:lang w:val="ro-RO"/>
        </w:rPr>
        <w:t>ș</w:t>
      </w:r>
      <w:r w:rsidRPr="004568F7">
        <w:rPr>
          <w:rFonts w:eastAsia="Calibri"/>
          <w:sz w:val="28"/>
          <w:szCs w:val="27"/>
          <w:lang w:val="ro-RO"/>
        </w:rPr>
        <w:t>i (2) vor avea următorul cuprins</w:t>
      </w:r>
      <w:r w:rsidRPr="00500876">
        <w:rPr>
          <w:rFonts w:eastAsia="Calibri"/>
          <w:sz w:val="28"/>
          <w:szCs w:val="27"/>
          <w:lang w:val="ro-RO"/>
        </w:rPr>
        <w:t>:</w:t>
      </w:r>
    </w:p>
    <w:p w14:paraId="528695EA" w14:textId="77777777" w:rsidR="00500876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50F1F35B" w14:textId="6ADFF244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„(1) </w:t>
      </w:r>
      <w:bookmarkStart w:id="36" w:name="_Hlk170379775"/>
      <w:r w:rsidRPr="004568F7">
        <w:rPr>
          <w:rFonts w:eastAsia="Calibri"/>
          <w:color w:val="000000"/>
          <w:sz w:val="28"/>
          <w:szCs w:val="27"/>
          <w:lang w:val="ro-RO"/>
        </w:rPr>
        <w:t xml:space="preserve">Reorganizarea teatrelor, circurilor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iilor concertistice se efectuează în conformitate cu legisla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ia civilă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se înregistrează conform procedurilor prevăzute de Legea nr. 220/2007 privind înregistrarea de stat a persoanelor juridice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a întreprinzătorilor individuali.</w:t>
      </w:r>
      <w:bookmarkEnd w:id="36"/>
    </w:p>
    <w:p w14:paraId="6B7EAFAF" w14:textId="77777777" w:rsidR="00500876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D11DC52" w14:textId="18F46F0A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(2) </w:t>
      </w:r>
      <w:bookmarkStart w:id="37" w:name="_Hlk170379792"/>
      <w:r w:rsidRPr="004568F7">
        <w:rPr>
          <w:rFonts w:eastAsia="Calibri"/>
          <w:color w:val="000000"/>
          <w:sz w:val="28"/>
          <w:szCs w:val="27"/>
          <w:lang w:val="ro-RO"/>
        </w:rPr>
        <w:t>Cu cel mult 30 de zile până la ini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ierea procesului de reorganizare, teatrul, circul sau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ia concertistică va notifica Ministerul Culturii în acest sens</w:t>
      </w:r>
      <w:bookmarkEnd w:id="37"/>
      <w:r w:rsidRPr="004568F7">
        <w:rPr>
          <w:rFonts w:eastAsia="Calibri"/>
          <w:color w:val="000000"/>
          <w:sz w:val="28"/>
          <w:szCs w:val="27"/>
          <w:lang w:val="ro-RO"/>
        </w:rPr>
        <w:t>.”</w:t>
      </w:r>
    </w:p>
    <w:p w14:paraId="44AE181D" w14:textId="77777777" w:rsidR="00500876" w:rsidRPr="00500876" w:rsidRDefault="00500876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2AAD02D1" w14:textId="77777777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140D10">
        <w:rPr>
          <w:rFonts w:eastAsia="Calibri"/>
          <w:bCs/>
          <w:color w:val="000000"/>
          <w:sz w:val="28"/>
          <w:szCs w:val="27"/>
          <w:lang w:val="ro-RO"/>
        </w:rPr>
        <w:t>14.</w:t>
      </w:r>
      <w:r w:rsidRPr="00140D10">
        <w:rPr>
          <w:rFonts w:eastAsia="Calibri"/>
          <w:color w:val="000000"/>
          <w:sz w:val="28"/>
          <w:szCs w:val="27"/>
          <w:lang w:val="ro-RO"/>
        </w:rPr>
        <w:t xml:space="preserve"> Articolul 14 va avea următorul cuprins:</w:t>
      </w:r>
    </w:p>
    <w:p w14:paraId="596BBF57" w14:textId="77777777" w:rsidR="00500876" w:rsidRPr="004568F7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4A51E132" w14:textId="2FF356C6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„</w:t>
      </w:r>
      <w:r w:rsidRPr="004568F7">
        <w:rPr>
          <w:rFonts w:eastAsia="Calibri"/>
          <w:b/>
          <w:color w:val="000000"/>
          <w:sz w:val="28"/>
          <w:szCs w:val="27"/>
          <w:lang w:val="ro-RO"/>
        </w:rPr>
        <w:t>Articolul 14.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bookmarkStart w:id="38" w:name="_Hlk170379905"/>
      <w:r w:rsidRPr="004568F7">
        <w:rPr>
          <w:rFonts w:eastAsia="Calibri"/>
          <w:color w:val="000000"/>
          <w:sz w:val="28"/>
          <w:szCs w:val="27"/>
          <w:lang w:val="ro-RO"/>
        </w:rPr>
        <w:t>Dizolvarea</w:t>
      </w:r>
      <w:bookmarkEnd w:id="38"/>
      <w:r w:rsidRPr="004568F7">
        <w:rPr>
          <w:rFonts w:eastAsia="Calibri"/>
          <w:color w:val="000000"/>
          <w:sz w:val="28"/>
          <w:szCs w:val="27"/>
          <w:lang w:val="ro-RO"/>
        </w:rPr>
        <w:t xml:space="preserve"> teatrelor, circurilor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iilor concertistice</w:t>
      </w:r>
    </w:p>
    <w:p w14:paraId="0F8281B1" w14:textId="77777777" w:rsidR="00500876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423909C4" w14:textId="0A13D418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bookmarkStart w:id="39" w:name="_Hlk170379951"/>
      <w:r w:rsidRPr="004568F7">
        <w:rPr>
          <w:rFonts w:eastAsia="Calibri"/>
          <w:color w:val="000000"/>
          <w:sz w:val="28"/>
          <w:szCs w:val="27"/>
          <w:lang w:val="ro-RO"/>
        </w:rPr>
        <w:t xml:space="preserve">(1) Dizolvarea teatrului, circului </w:t>
      </w:r>
      <w:r w:rsidR="00BA0848">
        <w:rPr>
          <w:rFonts w:eastAsia="Calibri"/>
          <w:color w:val="000000"/>
          <w:sz w:val="28"/>
          <w:szCs w:val="27"/>
          <w:lang w:val="ro-RO"/>
        </w:rPr>
        <w:t>sau</w:t>
      </w:r>
      <w:r w:rsidR="00BA0848"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color w:val="000000"/>
          <w:sz w:val="28"/>
          <w:szCs w:val="27"/>
          <w:lang w:val="ro-RO"/>
        </w:rPr>
        <w:t>a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iei concertistice duce la încetarea activită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ii </w:t>
      </w:r>
      <w:bookmarkStart w:id="40" w:name="_Hlk170380205"/>
      <w:r w:rsidR="00BA0848">
        <w:rPr>
          <w:rFonts w:eastAsia="Calibri"/>
          <w:color w:val="000000"/>
          <w:sz w:val="28"/>
          <w:szCs w:val="27"/>
          <w:lang w:val="ro-RO"/>
        </w:rPr>
        <w:t>acestuia/acesteia</w:t>
      </w:r>
      <w:r w:rsidR="00BA0848"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bookmarkEnd w:id="40"/>
      <w:r w:rsidRPr="004568F7">
        <w:rPr>
          <w:rFonts w:eastAsia="Calibri"/>
          <w:color w:val="000000"/>
          <w:sz w:val="28"/>
          <w:szCs w:val="27"/>
          <w:lang w:val="ro-RO"/>
        </w:rPr>
        <w:t xml:space="preserve">fără succesiunea drepturilor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obliga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iilor către alte persoane </w:t>
      </w:r>
      <w:r w:rsidR="007764BA" w:rsidRPr="004568F7">
        <w:rPr>
          <w:rFonts w:eastAsia="Calibri"/>
          <w:color w:val="000000"/>
          <w:sz w:val="28"/>
          <w:szCs w:val="27"/>
          <w:lang w:val="ro-RO"/>
        </w:rPr>
        <w:t xml:space="preserve">juridice sau 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fizice. </w:t>
      </w:r>
      <w:r w:rsidRPr="00F816FA">
        <w:rPr>
          <w:rFonts w:eastAsia="Calibri"/>
          <w:color w:val="000000"/>
          <w:sz w:val="28"/>
          <w:szCs w:val="27"/>
          <w:lang w:val="ro-RO"/>
        </w:rPr>
        <w:t>Dizolvarea se efectuează în conformitate cu legisla</w:t>
      </w:r>
      <w:r w:rsidR="00860BB1" w:rsidRPr="00F816FA">
        <w:rPr>
          <w:rFonts w:eastAsia="Calibri"/>
          <w:color w:val="000000"/>
          <w:sz w:val="28"/>
          <w:szCs w:val="27"/>
          <w:lang w:val="ro-RO"/>
        </w:rPr>
        <w:t>ț</w:t>
      </w:r>
      <w:r w:rsidRPr="00F816FA">
        <w:rPr>
          <w:rFonts w:eastAsia="Calibri"/>
          <w:color w:val="000000"/>
          <w:sz w:val="28"/>
          <w:szCs w:val="27"/>
          <w:lang w:val="ro-RO"/>
        </w:rPr>
        <w:t xml:space="preserve">ia civilă </w:t>
      </w:r>
      <w:r w:rsidR="00860BB1" w:rsidRPr="00F816FA">
        <w:rPr>
          <w:rFonts w:eastAsia="Calibri"/>
          <w:color w:val="000000"/>
          <w:sz w:val="28"/>
          <w:szCs w:val="27"/>
          <w:lang w:val="ro-RO"/>
        </w:rPr>
        <w:t>ș</w:t>
      </w:r>
      <w:r w:rsidRPr="00F816FA">
        <w:rPr>
          <w:rFonts w:eastAsia="Calibri"/>
          <w:color w:val="000000"/>
          <w:sz w:val="28"/>
          <w:szCs w:val="27"/>
          <w:lang w:val="ro-RO"/>
        </w:rPr>
        <w:t xml:space="preserve">i cu respectarea procedurii de notificare </w:t>
      </w:r>
      <w:r w:rsidR="00BA0848">
        <w:rPr>
          <w:rFonts w:eastAsia="Calibri"/>
          <w:color w:val="000000"/>
          <w:sz w:val="28"/>
          <w:szCs w:val="27"/>
          <w:lang w:val="ro-RO"/>
        </w:rPr>
        <w:t xml:space="preserve">stabilite </w:t>
      </w:r>
      <w:r w:rsidRPr="00F816FA">
        <w:rPr>
          <w:rFonts w:eastAsia="Calibri"/>
          <w:color w:val="000000"/>
          <w:sz w:val="28"/>
          <w:szCs w:val="27"/>
          <w:lang w:val="ro-RO"/>
        </w:rPr>
        <w:t>la alin. (2)</w:t>
      </w:r>
      <w:r w:rsidR="00140D10" w:rsidRPr="00F816FA">
        <w:rPr>
          <w:rFonts w:eastAsia="Calibri"/>
          <w:color w:val="000000"/>
          <w:sz w:val="28"/>
          <w:szCs w:val="27"/>
          <w:lang w:val="ro-RO"/>
        </w:rPr>
        <w:t>–</w:t>
      </w:r>
      <w:r w:rsidRPr="00F816FA">
        <w:rPr>
          <w:rFonts w:eastAsia="Calibri"/>
          <w:color w:val="000000"/>
          <w:sz w:val="28"/>
          <w:szCs w:val="27"/>
          <w:lang w:val="ro-RO"/>
        </w:rPr>
        <w:t>(4).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Înregistrarea dizolvării se efectuează conform procedurilor prevăzute de Legea nr.</w:t>
      </w:r>
      <w:r w:rsidR="000F39CC">
        <w:rPr>
          <w:rFonts w:eastAsia="Calibri"/>
          <w:color w:val="000000"/>
          <w:sz w:val="28"/>
          <w:szCs w:val="27"/>
          <w:lang w:val="ro-RO"/>
        </w:rPr>
        <w:t> 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220/2007 privind înregistrarea de stat a persoanelor juridice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a întreprinzătorilor individuali. La dizolvarea teatrului, circului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a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ie</w:t>
      </w:r>
      <w:r w:rsidR="00FE62E3" w:rsidRPr="004568F7">
        <w:rPr>
          <w:rFonts w:eastAsia="Calibri"/>
          <w:color w:val="000000"/>
          <w:sz w:val="28"/>
          <w:szCs w:val="27"/>
          <w:lang w:val="ro-RO"/>
        </w:rPr>
        <w:t>i concertistice de drept public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sunt aplicabile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prevederile Leg</w:t>
      </w:r>
      <w:r w:rsidR="00140D10">
        <w:rPr>
          <w:rFonts w:eastAsia="Calibri"/>
          <w:color w:val="000000"/>
          <w:sz w:val="28"/>
          <w:szCs w:val="27"/>
          <w:lang w:val="ro-RO"/>
        </w:rPr>
        <w:t>ii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nr. 98/2012 privind administra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ia publică centrală de specialitate. </w:t>
      </w:r>
    </w:p>
    <w:p w14:paraId="0FDCAA3F" w14:textId="77777777" w:rsidR="00500876" w:rsidRPr="004568F7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1386C70" w14:textId="35BC566A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(2) Cu cel mult 30 de zile până la ini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ierea procesului de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dizolvare</w:t>
      </w:r>
      <w:r w:rsidRPr="004568F7">
        <w:rPr>
          <w:rFonts w:eastAsia="Calibri"/>
          <w:color w:val="000000"/>
          <w:sz w:val="28"/>
          <w:szCs w:val="27"/>
          <w:lang w:val="ro-RO"/>
        </w:rPr>
        <w:t>, teatrul, circul sau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ia concertistică va notifica Ministerul Culturii în acest sens. </w:t>
      </w:r>
    </w:p>
    <w:p w14:paraId="3A36E191" w14:textId="77777777" w:rsidR="00500876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0CA4BC10" w14:textId="154BF51B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(3) În notificarea </w:t>
      </w:r>
      <w:r w:rsidR="00140D10">
        <w:rPr>
          <w:rFonts w:eastAsia="Calibri"/>
          <w:color w:val="000000"/>
          <w:sz w:val="28"/>
          <w:szCs w:val="27"/>
          <w:lang w:val="ro-RO"/>
        </w:rPr>
        <w:t>privind</w:t>
      </w:r>
      <w:r w:rsidR="00140D10"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color w:val="000000"/>
          <w:sz w:val="28"/>
          <w:szCs w:val="27"/>
          <w:lang w:val="ro-RO"/>
        </w:rPr>
        <w:t>dizolvare</w:t>
      </w:r>
      <w:r w:rsidR="00140D10">
        <w:rPr>
          <w:rFonts w:eastAsia="Calibri"/>
          <w:color w:val="000000"/>
          <w:sz w:val="28"/>
          <w:szCs w:val="27"/>
          <w:lang w:val="ro-RO"/>
        </w:rPr>
        <w:t>a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se indică:</w:t>
      </w:r>
    </w:p>
    <w:p w14:paraId="26CF6E35" w14:textId="35C29204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a) denumirea teatrului, circului sau a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iei concertistice;</w:t>
      </w:r>
    </w:p>
    <w:p w14:paraId="7EC3AA29" w14:textId="77777777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b) sediul;</w:t>
      </w:r>
    </w:p>
    <w:p w14:paraId="3363EEF7" w14:textId="217E8B10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c) cauzele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termenul dizolvării;</w:t>
      </w:r>
    </w:p>
    <w:p w14:paraId="1BD34E2D" w14:textId="77777777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d) valoarea patrimoniului;</w:t>
      </w:r>
    </w:p>
    <w:p w14:paraId="146AE306" w14:textId="389B4C69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e) informa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ii despre folosirea în continuare a patrimoniului.</w:t>
      </w:r>
    </w:p>
    <w:p w14:paraId="2F46B8DC" w14:textId="77777777" w:rsidR="00500876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3942C61" w14:textId="24E1B137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(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4</w:t>
      </w:r>
      <w:r w:rsidRPr="004568F7">
        <w:rPr>
          <w:rFonts w:eastAsia="Calibri"/>
          <w:color w:val="000000"/>
          <w:sz w:val="28"/>
          <w:szCs w:val="27"/>
          <w:lang w:val="ro-RO"/>
        </w:rPr>
        <w:t>) În termen de 30 de zile d</w:t>
      </w:r>
      <w:r w:rsidR="00FE62E3" w:rsidRPr="004568F7">
        <w:rPr>
          <w:rFonts w:eastAsia="Calibri"/>
          <w:color w:val="000000"/>
          <w:sz w:val="28"/>
          <w:szCs w:val="27"/>
          <w:lang w:val="ro-RO"/>
        </w:rPr>
        <w:t>e la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data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adoptării deciziei de radiere a teatrului, circului sau a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iei concertistice din Registrul de stat al persoanelor juridice, fondatorul </w:t>
      </w:r>
      <w:r w:rsidR="00FE62E3" w:rsidRPr="00C54E1D">
        <w:rPr>
          <w:rFonts w:eastAsia="Calibri"/>
          <w:color w:val="000000"/>
          <w:sz w:val="28"/>
          <w:szCs w:val="27"/>
          <w:lang w:val="ro-RO"/>
        </w:rPr>
        <w:t>va notifica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Ministerul Culturii</w:t>
      </w:r>
      <w:r w:rsidR="00FE62E3" w:rsidRPr="004568F7">
        <w:rPr>
          <w:rFonts w:eastAsia="Calibri"/>
          <w:color w:val="000000"/>
          <w:sz w:val="28"/>
          <w:szCs w:val="27"/>
          <w:lang w:val="ro-RO"/>
        </w:rPr>
        <w:t>,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cu prezentarea unei copii a deciziei de radiere.</w:t>
      </w:r>
    </w:p>
    <w:p w14:paraId="64F9C696" w14:textId="77777777" w:rsidR="00500876" w:rsidRDefault="00500876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46775EDA" w14:textId="72A3E516" w:rsidR="00E15522" w:rsidRDefault="00E15522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(5) Dizolvarea unui teatru, circ </w:t>
      </w:r>
      <w:r w:rsidR="00BA0848" w:rsidRPr="0021657D">
        <w:rPr>
          <w:rFonts w:eastAsia="Calibri"/>
          <w:color w:val="000000"/>
          <w:sz w:val="28"/>
          <w:szCs w:val="27"/>
          <w:lang w:val="ro-RO"/>
        </w:rPr>
        <w:t>instituțional</w:t>
      </w:r>
      <w:r w:rsidR="00BA0848"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sau </w:t>
      </w:r>
      <w:r w:rsidR="00BA0848">
        <w:rPr>
          <w:rFonts w:eastAsia="Calibri"/>
          <w:color w:val="000000"/>
          <w:sz w:val="28"/>
          <w:szCs w:val="27"/>
          <w:lang w:val="ro-RO"/>
        </w:rPr>
        <w:t xml:space="preserve">a unei </w:t>
      </w:r>
      <w:r w:rsidRPr="004568F7">
        <w:rPr>
          <w:rFonts w:eastAsia="Calibri"/>
          <w:color w:val="000000"/>
          <w:sz w:val="28"/>
          <w:szCs w:val="27"/>
          <w:lang w:val="ro-RO"/>
        </w:rPr>
        <w:t>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</w:t>
      </w:r>
      <w:r w:rsidR="00BA0848">
        <w:rPr>
          <w:rFonts w:eastAsia="Calibri"/>
          <w:color w:val="000000"/>
          <w:sz w:val="28"/>
          <w:szCs w:val="27"/>
          <w:lang w:val="ro-RO"/>
        </w:rPr>
        <w:t>i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concertistic</w:t>
      </w:r>
      <w:r w:rsidR="00BA0848">
        <w:rPr>
          <w:rFonts w:eastAsia="Calibri"/>
          <w:color w:val="000000"/>
          <w:sz w:val="28"/>
          <w:szCs w:val="27"/>
          <w:lang w:val="ro-RO"/>
        </w:rPr>
        <w:t>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21657D">
        <w:rPr>
          <w:rFonts w:eastAsia="Calibri"/>
          <w:color w:val="000000"/>
          <w:sz w:val="28"/>
          <w:szCs w:val="27"/>
          <w:lang w:val="ro-RO"/>
        </w:rPr>
        <w:t>institu</w:t>
      </w:r>
      <w:r w:rsidR="00860BB1" w:rsidRPr="0021657D">
        <w:rPr>
          <w:rFonts w:eastAsia="Calibri"/>
          <w:color w:val="000000"/>
          <w:sz w:val="28"/>
          <w:szCs w:val="27"/>
          <w:lang w:val="ro-RO"/>
        </w:rPr>
        <w:t>ț</w:t>
      </w:r>
      <w:r w:rsidRPr="0021657D">
        <w:rPr>
          <w:rFonts w:eastAsia="Calibri"/>
          <w:color w:val="000000"/>
          <w:sz w:val="28"/>
          <w:szCs w:val="27"/>
          <w:lang w:val="ro-RO"/>
        </w:rPr>
        <w:t>ional</w:t>
      </w:r>
      <w:r w:rsidR="00BA0848">
        <w:rPr>
          <w:rFonts w:eastAsia="Calibri"/>
          <w:color w:val="000000"/>
          <w:sz w:val="28"/>
          <w:szCs w:val="27"/>
          <w:lang w:val="ro-RO"/>
        </w:rPr>
        <w:t>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se efectuează conform legisla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iei civile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cu </w:t>
      </w:r>
      <w:r w:rsidR="00140D10">
        <w:rPr>
          <w:rFonts w:eastAsia="Calibri"/>
          <w:color w:val="000000"/>
          <w:sz w:val="28"/>
          <w:szCs w:val="27"/>
          <w:lang w:val="ro-RO"/>
        </w:rPr>
        <w:t xml:space="preserve">respectarea </w:t>
      </w:r>
      <w:r w:rsidRPr="004568F7">
        <w:rPr>
          <w:rFonts w:eastAsia="Calibri"/>
          <w:color w:val="000000"/>
          <w:sz w:val="28"/>
          <w:szCs w:val="27"/>
          <w:lang w:val="ro-RO"/>
        </w:rPr>
        <w:t>prevederil</w:t>
      </w:r>
      <w:r w:rsidR="00140D10">
        <w:rPr>
          <w:rFonts w:eastAsia="Calibri"/>
          <w:color w:val="000000"/>
          <w:sz w:val="28"/>
          <w:szCs w:val="27"/>
          <w:lang w:val="ro-RO"/>
        </w:rPr>
        <w:t>or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prezentului articol, fără prezentarea deciziei de radiere indicat</w:t>
      </w:r>
      <w:r w:rsidR="00140D10">
        <w:rPr>
          <w:rFonts w:eastAsia="Calibri"/>
          <w:color w:val="000000"/>
          <w:sz w:val="28"/>
          <w:szCs w:val="27"/>
          <w:lang w:val="ro-RO"/>
        </w:rPr>
        <w:t>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la alin. (4).”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</w:p>
    <w:bookmarkEnd w:id="39"/>
    <w:p w14:paraId="22018267" w14:textId="77777777" w:rsidR="00500876" w:rsidRPr="00500876" w:rsidRDefault="00500876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53D8B9E7" w14:textId="1B3402DD" w:rsidR="00E15522" w:rsidRDefault="00E15522" w:rsidP="004568F7">
      <w:pPr>
        <w:rPr>
          <w:rFonts w:eastAsia="Calibri"/>
          <w:sz w:val="28"/>
          <w:szCs w:val="27"/>
          <w:lang w:val="ro-RO"/>
        </w:rPr>
      </w:pPr>
      <w:r w:rsidRPr="005C310B">
        <w:rPr>
          <w:rFonts w:eastAsia="Calibri"/>
          <w:bCs/>
          <w:sz w:val="28"/>
          <w:szCs w:val="27"/>
          <w:lang w:val="ro-RO"/>
        </w:rPr>
        <w:t>1</w:t>
      </w:r>
      <w:r w:rsidR="00DE5305" w:rsidRPr="00941D14">
        <w:rPr>
          <w:rFonts w:eastAsia="Calibri"/>
          <w:bCs/>
          <w:sz w:val="28"/>
          <w:szCs w:val="27"/>
          <w:lang w:val="ro-RO"/>
        </w:rPr>
        <w:t>5</w:t>
      </w:r>
      <w:r w:rsidRPr="005C310B">
        <w:rPr>
          <w:rFonts w:eastAsia="Calibri"/>
          <w:bCs/>
          <w:sz w:val="28"/>
          <w:szCs w:val="27"/>
          <w:lang w:val="ro-RO"/>
        </w:rPr>
        <w:t>.</w:t>
      </w:r>
      <w:r w:rsidRPr="005C310B">
        <w:rPr>
          <w:rFonts w:eastAsia="Calibri"/>
          <w:sz w:val="28"/>
          <w:szCs w:val="27"/>
          <w:lang w:val="ro-RO"/>
        </w:rPr>
        <w:t xml:space="preserve"> Articolul 15:</w:t>
      </w:r>
    </w:p>
    <w:p w14:paraId="22CEF616" w14:textId="77777777" w:rsidR="00DE5305" w:rsidRDefault="00DE5305" w:rsidP="004568F7">
      <w:pPr>
        <w:rPr>
          <w:rFonts w:eastAsia="Calibri"/>
          <w:sz w:val="28"/>
          <w:szCs w:val="27"/>
          <w:lang w:val="ro-RO"/>
        </w:rPr>
      </w:pPr>
    </w:p>
    <w:p w14:paraId="25DE8D32" w14:textId="6FCB1635" w:rsidR="00500876" w:rsidRPr="004568F7" w:rsidRDefault="00DE5305" w:rsidP="004568F7">
      <w:pPr>
        <w:rPr>
          <w:rFonts w:eastAsia="Calibri"/>
          <w:sz w:val="28"/>
          <w:szCs w:val="27"/>
          <w:lang w:val="ro-RO"/>
        </w:rPr>
      </w:pPr>
      <w:r>
        <w:rPr>
          <w:rFonts w:eastAsia="Calibri"/>
          <w:sz w:val="28"/>
          <w:szCs w:val="27"/>
          <w:lang w:val="ro-RO"/>
        </w:rPr>
        <w:t xml:space="preserve">la </w:t>
      </w:r>
      <w:r w:rsidRPr="00DE5305">
        <w:rPr>
          <w:rFonts w:eastAsia="Calibri"/>
          <w:sz w:val="28"/>
          <w:szCs w:val="27"/>
          <w:lang w:val="ro-RO"/>
        </w:rPr>
        <w:t>alineatul (3), cuv</w:t>
      </w:r>
      <w:r>
        <w:rPr>
          <w:rFonts w:eastAsia="Calibri"/>
          <w:sz w:val="28"/>
          <w:szCs w:val="27"/>
          <w:lang w:val="ro-RO"/>
        </w:rPr>
        <w:t>intele</w:t>
      </w:r>
      <w:r w:rsidRPr="00DE5305">
        <w:rPr>
          <w:rFonts w:eastAsia="Calibri"/>
          <w:sz w:val="28"/>
          <w:szCs w:val="27"/>
          <w:lang w:val="ro-RO"/>
        </w:rPr>
        <w:t xml:space="preserve"> „</w:t>
      </w:r>
      <w:r>
        <w:rPr>
          <w:rFonts w:eastAsia="Calibri"/>
          <w:sz w:val="28"/>
          <w:szCs w:val="27"/>
          <w:lang w:val="ro-RO"/>
        </w:rPr>
        <w:t xml:space="preserve">de </w:t>
      </w:r>
      <w:r w:rsidRPr="00DE5305">
        <w:rPr>
          <w:rFonts w:eastAsia="Calibri"/>
          <w:sz w:val="28"/>
          <w:szCs w:val="27"/>
          <w:lang w:val="ro-RO"/>
        </w:rPr>
        <w:t>stat” se substituie cu cuvintele „</w:t>
      </w:r>
      <w:r>
        <w:rPr>
          <w:rFonts w:eastAsia="Calibri"/>
          <w:sz w:val="28"/>
          <w:szCs w:val="27"/>
          <w:lang w:val="ro-RO"/>
        </w:rPr>
        <w:t xml:space="preserve">de </w:t>
      </w:r>
      <w:r w:rsidRPr="00DE5305">
        <w:rPr>
          <w:rFonts w:eastAsia="Calibri"/>
          <w:sz w:val="28"/>
          <w:szCs w:val="27"/>
          <w:lang w:val="ro-RO"/>
        </w:rPr>
        <w:t>drept public”;</w:t>
      </w:r>
    </w:p>
    <w:p w14:paraId="43AAF20E" w14:textId="77777777" w:rsidR="00DE5305" w:rsidRDefault="00DE5305" w:rsidP="004568F7">
      <w:pPr>
        <w:rPr>
          <w:rFonts w:eastAsia="Calibri"/>
          <w:sz w:val="28"/>
          <w:szCs w:val="27"/>
          <w:lang w:val="ro-RO"/>
        </w:rPr>
      </w:pPr>
    </w:p>
    <w:p w14:paraId="3C60C662" w14:textId="2478A6FD" w:rsidR="00E15522" w:rsidRDefault="00E15522" w:rsidP="004568F7">
      <w:pPr>
        <w:rPr>
          <w:rFonts w:eastAsia="Calibri"/>
          <w:sz w:val="28"/>
          <w:szCs w:val="27"/>
          <w:lang w:val="ro-RO"/>
        </w:rPr>
      </w:pPr>
      <w:r w:rsidRPr="004568F7">
        <w:rPr>
          <w:rFonts w:eastAsia="Calibri"/>
          <w:sz w:val="28"/>
          <w:szCs w:val="27"/>
          <w:lang w:val="ro-RO"/>
        </w:rPr>
        <w:t xml:space="preserve">la alineatul (4), cuvintele </w:t>
      </w:r>
      <w:r w:rsidR="00FE62E3" w:rsidRPr="004568F7">
        <w:rPr>
          <w:rFonts w:eastAsia="Calibri"/>
          <w:sz w:val="28"/>
          <w:szCs w:val="27"/>
          <w:lang w:val="ro-RO"/>
        </w:rPr>
        <w:t>„</w:t>
      </w:r>
      <w:r w:rsidRPr="004568F7">
        <w:rPr>
          <w:rFonts w:eastAsia="Calibri"/>
          <w:sz w:val="28"/>
          <w:szCs w:val="27"/>
          <w:lang w:val="ro-RO"/>
        </w:rPr>
        <w:t xml:space="preserve">consumului de mijloace” se substituie cu </w:t>
      </w:r>
      <w:r w:rsidR="00FE62E3" w:rsidRPr="004568F7">
        <w:rPr>
          <w:rFonts w:eastAsia="Calibri"/>
          <w:sz w:val="28"/>
          <w:szCs w:val="27"/>
          <w:lang w:val="ro-RO"/>
        </w:rPr>
        <w:t>cuvintele</w:t>
      </w:r>
      <w:r w:rsidRPr="004568F7">
        <w:rPr>
          <w:rFonts w:eastAsia="Calibri"/>
          <w:sz w:val="28"/>
          <w:szCs w:val="27"/>
          <w:lang w:val="ro-RO"/>
        </w:rPr>
        <w:t xml:space="preserve"> </w:t>
      </w:r>
      <w:r w:rsidR="00FE62E3" w:rsidRPr="004568F7">
        <w:rPr>
          <w:rFonts w:eastAsia="Calibri"/>
          <w:sz w:val="28"/>
          <w:szCs w:val="27"/>
          <w:lang w:val="ro-RO"/>
        </w:rPr>
        <w:t>„</w:t>
      </w:r>
      <w:r w:rsidRPr="004568F7">
        <w:rPr>
          <w:rFonts w:eastAsia="Calibri"/>
          <w:sz w:val="28"/>
          <w:szCs w:val="27"/>
          <w:lang w:val="ro-RO"/>
        </w:rPr>
        <w:t>utilizării mijloacelor”;</w:t>
      </w:r>
    </w:p>
    <w:p w14:paraId="2E5A7576" w14:textId="77777777" w:rsidR="00500876" w:rsidRPr="004568F7" w:rsidRDefault="00500876" w:rsidP="004568F7">
      <w:pPr>
        <w:rPr>
          <w:rFonts w:eastAsia="Calibri"/>
          <w:sz w:val="28"/>
          <w:szCs w:val="27"/>
          <w:lang w:val="ro-RO"/>
        </w:rPr>
      </w:pPr>
    </w:p>
    <w:p w14:paraId="67A773EB" w14:textId="3B6DC3E0" w:rsidR="00E15522" w:rsidRDefault="00E15522" w:rsidP="004568F7">
      <w:pPr>
        <w:rPr>
          <w:rFonts w:eastAsia="Calibri"/>
          <w:sz w:val="28"/>
          <w:szCs w:val="27"/>
          <w:lang w:val="ro-RO"/>
        </w:rPr>
      </w:pPr>
      <w:r w:rsidRPr="004568F7">
        <w:rPr>
          <w:rFonts w:eastAsia="Calibri"/>
          <w:sz w:val="28"/>
          <w:szCs w:val="27"/>
          <w:lang w:val="ro-RO"/>
        </w:rPr>
        <w:t>alineatul (5)</w:t>
      </w:r>
      <w:r w:rsidR="00171020">
        <w:rPr>
          <w:rFonts w:eastAsia="Calibri"/>
          <w:sz w:val="28"/>
          <w:szCs w:val="27"/>
          <w:lang w:val="ro-RO"/>
        </w:rPr>
        <w:t xml:space="preserve"> va avea următorul cuprins:</w:t>
      </w:r>
    </w:p>
    <w:p w14:paraId="3A788C52" w14:textId="77777777" w:rsidR="00171020" w:rsidRDefault="00171020" w:rsidP="004568F7">
      <w:pPr>
        <w:rPr>
          <w:rFonts w:eastAsia="Calibri"/>
          <w:sz w:val="28"/>
          <w:szCs w:val="27"/>
          <w:lang w:val="ro-RO"/>
        </w:rPr>
      </w:pPr>
    </w:p>
    <w:p w14:paraId="72A8BB06" w14:textId="7A3A8BE8" w:rsidR="00500876" w:rsidRDefault="00171020" w:rsidP="004568F7">
      <w:pPr>
        <w:rPr>
          <w:rFonts w:eastAsia="Calibri"/>
          <w:sz w:val="28"/>
          <w:szCs w:val="27"/>
          <w:lang w:val="ro-RO"/>
        </w:rPr>
      </w:pPr>
      <w:bookmarkStart w:id="41" w:name="_Hlk170824213"/>
      <w:r>
        <w:rPr>
          <w:rFonts w:eastAsia="Calibri"/>
          <w:sz w:val="28"/>
          <w:szCs w:val="27"/>
          <w:lang w:val="ro-RO"/>
        </w:rPr>
        <w:t>„</w:t>
      </w:r>
      <w:r w:rsidR="00E5148A">
        <w:rPr>
          <w:rFonts w:eastAsia="Calibri"/>
          <w:sz w:val="28"/>
          <w:szCs w:val="27"/>
          <w:lang w:val="ro-RO"/>
        </w:rPr>
        <w:t>(</w:t>
      </w:r>
      <w:r w:rsidRPr="00171020">
        <w:rPr>
          <w:rFonts w:eastAsia="Calibri"/>
          <w:sz w:val="28"/>
          <w:szCs w:val="27"/>
          <w:lang w:val="ro-RO"/>
        </w:rPr>
        <w:t xml:space="preserve">5) </w:t>
      </w:r>
      <w:bookmarkStart w:id="42" w:name="_Hlk170387758"/>
      <w:r w:rsidRPr="00171020">
        <w:rPr>
          <w:rFonts w:eastAsia="Calibri"/>
          <w:sz w:val="28"/>
          <w:szCs w:val="27"/>
          <w:lang w:val="ro-RO"/>
        </w:rPr>
        <w:t>Rela</w:t>
      </w:r>
      <w:r>
        <w:rPr>
          <w:rFonts w:eastAsia="Calibri"/>
          <w:sz w:val="28"/>
          <w:szCs w:val="27"/>
          <w:lang w:val="ro-RO"/>
        </w:rPr>
        <w:t>ț</w:t>
      </w:r>
      <w:r w:rsidRPr="00171020">
        <w:rPr>
          <w:rFonts w:eastAsia="Calibri"/>
          <w:sz w:val="28"/>
          <w:szCs w:val="27"/>
          <w:lang w:val="ro-RO"/>
        </w:rPr>
        <w:t xml:space="preserve">iile teatrului, circului </w:t>
      </w:r>
      <w:r>
        <w:rPr>
          <w:rFonts w:eastAsia="Calibri"/>
          <w:sz w:val="28"/>
          <w:szCs w:val="27"/>
          <w:lang w:val="ro-RO"/>
        </w:rPr>
        <w:t>ș</w:t>
      </w:r>
      <w:r w:rsidRPr="00171020">
        <w:rPr>
          <w:rFonts w:eastAsia="Calibri"/>
          <w:sz w:val="28"/>
          <w:szCs w:val="27"/>
          <w:lang w:val="ro-RO"/>
        </w:rPr>
        <w:t>i ale organiza</w:t>
      </w:r>
      <w:r>
        <w:rPr>
          <w:rFonts w:eastAsia="Calibri"/>
          <w:sz w:val="28"/>
          <w:szCs w:val="27"/>
          <w:lang w:val="ro-RO"/>
        </w:rPr>
        <w:t>ț</w:t>
      </w:r>
      <w:r w:rsidRPr="00171020">
        <w:rPr>
          <w:rFonts w:eastAsia="Calibri"/>
          <w:sz w:val="28"/>
          <w:szCs w:val="27"/>
          <w:lang w:val="ro-RO"/>
        </w:rPr>
        <w:t xml:space="preserve">iei concertistice cu autorii de opere artistice – proprietate intelectuală </w:t>
      </w:r>
      <w:r w:rsidRPr="000F39CC">
        <w:rPr>
          <w:rFonts w:eastAsia="Calibri"/>
          <w:sz w:val="28"/>
          <w:szCs w:val="27"/>
          <w:lang w:val="ro-RO"/>
        </w:rPr>
        <w:t>a lor</w:t>
      </w:r>
      <w:r w:rsidRPr="00171020">
        <w:rPr>
          <w:rFonts w:eastAsia="Calibri"/>
          <w:sz w:val="28"/>
          <w:szCs w:val="27"/>
          <w:lang w:val="ro-RO"/>
        </w:rPr>
        <w:t xml:space="preserve"> – care s</w:t>
      </w:r>
      <w:r>
        <w:rPr>
          <w:rFonts w:eastAsia="Calibri"/>
          <w:sz w:val="28"/>
          <w:szCs w:val="27"/>
          <w:lang w:val="ro-RO"/>
        </w:rPr>
        <w:t>u</w:t>
      </w:r>
      <w:r w:rsidRPr="00171020">
        <w:rPr>
          <w:rFonts w:eastAsia="Calibri"/>
          <w:sz w:val="28"/>
          <w:szCs w:val="27"/>
          <w:lang w:val="ro-RO"/>
        </w:rPr>
        <w:t xml:space="preserve">nt create pentru aceste </w:t>
      </w:r>
      <w:bookmarkStart w:id="43" w:name="_Hlk170387832"/>
      <w:r w:rsidRPr="007455E0">
        <w:rPr>
          <w:rFonts w:eastAsia="Calibri"/>
          <w:sz w:val="28"/>
          <w:szCs w:val="27"/>
          <w:lang w:val="ro-RO"/>
        </w:rPr>
        <w:t xml:space="preserve">organizații </w:t>
      </w:r>
      <w:bookmarkEnd w:id="43"/>
      <w:r w:rsidRPr="007455E0">
        <w:rPr>
          <w:rFonts w:eastAsia="Calibri"/>
          <w:sz w:val="28"/>
          <w:szCs w:val="27"/>
          <w:lang w:val="ro-RO"/>
        </w:rPr>
        <w:t>de cultură se</w:t>
      </w:r>
      <w:r w:rsidRPr="00171020">
        <w:rPr>
          <w:rFonts w:eastAsia="Calibri"/>
          <w:sz w:val="28"/>
          <w:szCs w:val="27"/>
          <w:lang w:val="ro-RO"/>
        </w:rPr>
        <w:t xml:space="preserve"> reglementează prin </w:t>
      </w:r>
      <w:bookmarkStart w:id="44" w:name="_Hlk170387850"/>
      <w:r w:rsidRPr="00832A73">
        <w:rPr>
          <w:rFonts w:eastAsia="Calibri"/>
          <w:sz w:val="28"/>
          <w:szCs w:val="27"/>
          <w:lang w:val="ro-RO"/>
        </w:rPr>
        <w:t>contracte individuale de muncă</w:t>
      </w:r>
      <w:r w:rsidR="000F39CC" w:rsidRPr="00832A73">
        <w:rPr>
          <w:rFonts w:eastAsia="Calibri"/>
          <w:sz w:val="28"/>
          <w:szCs w:val="27"/>
          <w:lang w:val="ro-RO"/>
        </w:rPr>
        <w:t xml:space="preserve"> sau alte tipuri de contracte</w:t>
      </w:r>
      <w:r w:rsidRPr="00832A73">
        <w:rPr>
          <w:rFonts w:eastAsia="Calibri"/>
          <w:sz w:val="28"/>
          <w:szCs w:val="27"/>
          <w:lang w:val="ro-RO"/>
        </w:rPr>
        <w:t xml:space="preserve"> </w:t>
      </w:r>
      <w:bookmarkEnd w:id="44"/>
      <w:r w:rsidRPr="00832A73">
        <w:rPr>
          <w:rFonts w:eastAsia="Calibri"/>
          <w:sz w:val="28"/>
          <w:szCs w:val="27"/>
          <w:lang w:val="ro-RO"/>
        </w:rPr>
        <w:t>î</w:t>
      </w:r>
      <w:r w:rsidRPr="000F39CC">
        <w:rPr>
          <w:rFonts w:eastAsia="Calibri"/>
          <w:sz w:val="28"/>
          <w:szCs w:val="27"/>
          <w:lang w:val="ro-RO"/>
        </w:rPr>
        <w:t>n conformitate cu legislația</w:t>
      </w:r>
      <w:bookmarkEnd w:id="42"/>
      <w:r w:rsidRPr="00171020">
        <w:rPr>
          <w:rFonts w:eastAsia="Calibri"/>
          <w:sz w:val="28"/>
          <w:szCs w:val="27"/>
          <w:lang w:val="ro-RO"/>
        </w:rPr>
        <w:t>.</w:t>
      </w:r>
      <w:r>
        <w:rPr>
          <w:rFonts w:eastAsia="Calibri"/>
          <w:sz w:val="28"/>
          <w:szCs w:val="27"/>
          <w:lang w:val="ro-RO"/>
        </w:rPr>
        <w:t>”</w:t>
      </w:r>
    </w:p>
    <w:bookmarkEnd w:id="41"/>
    <w:p w14:paraId="0C7DE67E" w14:textId="77777777" w:rsidR="00171020" w:rsidRPr="004568F7" w:rsidRDefault="00171020" w:rsidP="004568F7">
      <w:pPr>
        <w:rPr>
          <w:rFonts w:eastAsia="Calibri"/>
          <w:sz w:val="28"/>
          <w:szCs w:val="27"/>
          <w:lang w:val="ro-RO"/>
        </w:rPr>
      </w:pPr>
    </w:p>
    <w:p w14:paraId="1E16E1CE" w14:textId="29114D26" w:rsidR="00E15522" w:rsidRDefault="00E15522" w:rsidP="004568F7">
      <w:pPr>
        <w:rPr>
          <w:rFonts w:eastAsia="Calibri"/>
          <w:sz w:val="28"/>
          <w:szCs w:val="27"/>
          <w:lang w:val="ro-RO"/>
        </w:rPr>
      </w:pPr>
      <w:r w:rsidRPr="004568F7">
        <w:rPr>
          <w:rFonts w:eastAsia="Calibri"/>
          <w:sz w:val="28"/>
          <w:szCs w:val="27"/>
          <w:lang w:val="ro-RO"/>
        </w:rPr>
        <w:t>la alineatul (6), cuvântul „lor” se substituie cu cuvintele „</w:t>
      </w:r>
      <w:bookmarkStart w:id="45" w:name="_Hlk170387995"/>
      <w:r w:rsidRPr="004568F7">
        <w:rPr>
          <w:rFonts w:eastAsia="Calibri"/>
          <w:sz w:val="28"/>
          <w:szCs w:val="27"/>
          <w:lang w:val="ro-RO"/>
        </w:rPr>
        <w:t>autorului de operă</w:t>
      </w:r>
      <w:bookmarkEnd w:id="45"/>
      <w:r w:rsidRPr="004568F7">
        <w:rPr>
          <w:rFonts w:eastAsia="Calibri"/>
          <w:sz w:val="28"/>
          <w:szCs w:val="27"/>
          <w:lang w:val="ro-RO"/>
        </w:rPr>
        <w:t>”;</w:t>
      </w:r>
    </w:p>
    <w:p w14:paraId="0CAD47DF" w14:textId="77777777" w:rsidR="004131EC" w:rsidRPr="004568F7" w:rsidRDefault="004131EC" w:rsidP="004568F7">
      <w:pPr>
        <w:rPr>
          <w:rFonts w:eastAsia="Calibri"/>
          <w:sz w:val="28"/>
          <w:szCs w:val="27"/>
          <w:lang w:val="ro-RO"/>
        </w:rPr>
      </w:pPr>
    </w:p>
    <w:p w14:paraId="6EE150BC" w14:textId="77777777" w:rsidR="00E15522" w:rsidRDefault="00E15522" w:rsidP="004568F7">
      <w:pPr>
        <w:rPr>
          <w:rFonts w:eastAsia="Calibri"/>
          <w:sz w:val="28"/>
          <w:szCs w:val="27"/>
          <w:lang w:val="ro-RO"/>
        </w:rPr>
      </w:pPr>
      <w:r w:rsidRPr="004568F7">
        <w:rPr>
          <w:rFonts w:eastAsia="Calibri"/>
          <w:sz w:val="28"/>
          <w:szCs w:val="27"/>
          <w:lang w:val="ro-RO"/>
        </w:rPr>
        <w:t xml:space="preserve">la alineatul (7), după textul „s-a schimbat” se introduce textul „ </w:t>
      </w:r>
      <w:bookmarkStart w:id="46" w:name="_Hlk170388061"/>
      <w:r w:rsidRPr="004568F7">
        <w:rPr>
          <w:rFonts w:eastAsia="Calibri"/>
          <w:sz w:val="28"/>
          <w:szCs w:val="27"/>
          <w:lang w:val="ro-RO"/>
        </w:rPr>
        <w:t>, fără acordul său,</w:t>
      </w:r>
      <w:bookmarkEnd w:id="46"/>
      <w:r w:rsidRPr="004568F7">
        <w:rPr>
          <w:rFonts w:eastAsia="Calibri"/>
          <w:sz w:val="28"/>
          <w:szCs w:val="27"/>
          <w:lang w:val="ro-RO"/>
        </w:rPr>
        <w:t>”;</w:t>
      </w:r>
    </w:p>
    <w:p w14:paraId="6771BAD4" w14:textId="77777777" w:rsidR="00500876" w:rsidRPr="004568F7" w:rsidRDefault="00500876" w:rsidP="004568F7">
      <w:pPr>
        <w:rPr>
          <w:rFonts w:eastAsia="Calibri"/>
          <w:sz w:val="28"/>
          <w:szCs w:val="27"/>
          <w:lang w:val="ro-RO"/>
        </w:rPr>
      </w:pPr>
    </w:p>
    <w:p w14:paraId="54E31F47" w14:textId="77777777" w:rsidR="00E15522" w:rsidRPr="004568F7" w:rsidRDefault="00E15522" w:rsidP="004568F7">
      <w:pPr>
        <w:rPr>
          <w:rFonts w:eastAsia="Calibri"/>
          <w:sz w:val="28"/>
          <w:szCs w:val="27"/>
          <w:lang w:val="ro-RO"/>
        </w:rPr>
      </w:pPr>
      <w:r w:rsidRPr="004568F7">
        <w:rPr>
          <w:rFonts w:eastAsia="Calibri"/>
          <w:sz w:val="28"/>
          <w:szCs w:val="27"/>
          <w:lang w:val="ro-RO"/>
        </w:rPr>
        <w:t>alineatul (8) se abrogă.</w:t>
      </w:r>
    </w:p>
    <w:p w14:paraId="094A4915" w14:textId="77777777" w:rsidR="00FA3B5D" w:rsidRDefault="00FA3B5D" w:rsidP="004568F7">
      <w:pPr>
        <w:rPr>
          <w:rFonts w:eastAsia="Calibri"/>
          <w:bCs/>
          <w:sz w:val="28"/>
          <w:szCs w:val="27"/>
          <w:lang w:val="ro-RO"/>
        </w:rPr>
      </w:pPr>
    </w:p>
    <w:p w14:paraId="4B65A4E9" w14:textId="43CF597E" w:rsidR="00E15522" w:rsidRPr="00860BB1" w:rsidRDefault="00E15522" w:rsidP="004568F7">
      <w:pPr>
        <w:rPr>
          <w:rFonts w:eastAsia="Calibri"/>
          <w:bCs/>
          <w:sz w:val="28"/>
          <w:szCs w:val="27"/>
          <w:lang w:val="ro-RO"/>
        </w:rPr>
      </w:pPr>
      <w:r w:rsidRPr="00860BB1">
        <w:rPr>
          <w:rFonts w:eastAsia="Calibri"/>
          <w:bCs/>
          <w:sz w:val="28"/>
          <w:szCs w:val="27"/>
          <w:lang w:val="ro-RO"/>
        </w:rPr>
        <w:t>1</w:t>
      </w:r>
      <w:r w:rsidR="007200BC">
        <w:rPr>
          <w:rFonts w:eastAsia="Calibri"/>
          <w:bCs/>
          <w:sz w:val="28"/>
          <w:szCs w:val="27"/>
          <w:lang w:val="ro-RO"/>
        </w:rPr>
        <w:t>6</w:t>
      </w:r>
      <w:r w:rsidRPr="00860BB1">
        <w:rPr>
          <w:rFonts w:eastAsia="Calibri"/>
          <w:bCs/>
          <w:sz w:val="28"/>
          <w:szCs w:val="27"/>
          <w:lang w:val="ro-RO"/>
        </w:rPr>
        <w:t xml:space="preserve">. </w:t>
      </w:r>
      <w:r w:rsidR="00FE62E3" w:rsidRPr="00860BB1">
        <w:rPr>
          <w:rFonts w:eastAsia="Calibri"/>
          <w:bCs/>
          <w:sz w:val="28"/>
          <w:szCs w:val="27"/>
          <w:lang w:val="ro-RO"/>
        </w:rPr>
        <w:t>În</w:t>
      </w:r>
      <w:r w:rsidRPr="00860BB1">
        <w:rPr>
          <w:rFonts w:eastAsia="Calibri"/>
          <w:bCs/>
          <w:sz w:val="28"/>
          <w:szCs w:val="27"/>
          <w:lang w:val="ro-RO"/>
        </w:rPr>
        <w:t xml:space="preserve"> denumirea capitolului III, cuvintele </w:t>
      </w:r>
      <w:r w:rsidR="00FE62E3" w:rsidRPr="00860BB1">
        <w:rPr>
          <w:rFonts w:eastAsia="Calibri"/>
          <w:bCs/>
          <w:sz w:val="28"/>
          <w:szCs w:val="27"/>
          <w:lang w:val="ro-RO"/>
        </w:rPr>
        <w:t>„</w:t>
      </w:r>
      <w:r w:rsidRPr="00860BB1">
        <w:rPr>
          <w:rFonts w:eastAsia="Calibri"/>
          <w:bCs/>
          <w:sz w:val="28"/>
          <w:szCs w:val="27"/>
          <w:lang w:val="ro-RO"/>
        </w:rPr>
        <w:t>DE STAT” se exclud.</w:t>
      </w:r>
    </w:p>
    <w:p w14:paraId="00DB84E2" w14:textId="77777777" w:rsidR="00860BB1" w:rsidRDefault="00860BB1" w:rsidP="004568F7">
      <w:pPr>
        <w:rPr>
          <w:rFonts w:eastAsia="Calibri"/>
          <w:bCs/>
          <w:sz w:val="28"/>
          <w:szCs w:val="27"/>
          <w:lang w:val="ro-RO"/>
        </w:rPr>
      </w:pPr>
    </w:p>
    <w:p w14:paraId="1574697F" w14:textId="04A8FEB5" w:rsidR="00E15522" w:rsidRPr="004568F7" w:rsidRDefault="00E15522" w:rsidP="004568F7">
      <w:pPr>
        <w:rPr>
          <w:rFonts w:eastAsia="Calibri"/>
          <w:sz w:val="28"/>
          <w:szCs w:val="27"/>
          <w:lang w:val="ro-RO"/>
        </w:rPr>
      </w:pPr>
      <w:r w:rsidRPr="00860BB1">
        <w:rPr>
          <w:rFonts w:eastAsia="Calibri"/>
          <w:bCs/>
          <w:sz w:val="28"/>
          <w:szCs w:val="27"/>
          <w:lang w:val="ro-RO"/>
        </w:rPr>
        <w:lastRenderedPageBreak/>
        <w:t>1</w:t>
      </w:r>
      <w:r w:rsidR="0085316D">
        <w:rPr>
          <w:rFonts w:eastAsia="Calibri"/>
          <w:bCs/>
          <w:sz w:val="28"/>
          <w:szCs w:val="27"/>
          <w:lang w:val="ro-RO"/>
        </w:rPr>
        <w:t>7</w:t>
      </w:r>
      <w:r w:rsidRPr="00860BB1">
        <w:rPr>
          <w:rFonts w:eastAsia="Calibri"/>
          <w:bCs/>
          <w:sz w:val="28"/>
          <w:szCs w:val="27"/>
          <w:lang w:val="ro-RO"/>
        </w:rPr>
        <w:t>.</w:t>
      </w:r>
      <w:r w:rsidRPr="004568F7">
        <w:rPr>
          <w:rFonts w:eastAsia="Calibri"/>
          <w:sz w:val="28"/>
          <w:szCs w:val="27"/>
          <w:lang w:val="ro-RO"/>
        </w:rPr>
        <w:t xml:space="preserve"> Articolul 16:</w:t>
      </w:r>
    </w:p>
    <w:p w14:paraId="1C0C3FD5" w14:textId="77777777" w:rsidR="00860BB1" w:rsidRDefault="00860BB1" w:rsidP="004568F7">
      <w:pPr>
        <w:rPr>
          <w:rFonts w:eastAsia="Calibri"/>
          <w:bCs/>
          <w:sz w:val="28"/>
          <w:szCs w:val="27"/>
          <w:lang w:val="ro-RO"/>
        </w:rPr>
      </w:pPr>
    </w:p>
    <w:p w14:paraId="5673723A" w14:textId="5F6D6D99" w:rsidR="007200BC" w:rsidRDefault="007200BC" w:rsidP="004568F7">
      <w:pPr>
        <w:rPr>
          <w:rFonts w:eastAsia="Calibri"/>
          <w:bCs/>
          <w:sz w:val="28"/>
          <w:szCs w:val="27"/>
          <w:lang w:val="ro-RO"/>
        </w:rPr>
      </w:pPr>
      <w:r>
        <w:rPr>
          <w:rFonts w:eastAsia="Calibri"/>
          <w:bCs/>
          <w:sz w:val="28"/>
          <w:szCs w:val="27"/>
          <w:lang w:val="ro-RO"/>
        </w:rPr>
        <w:t>în denumirea articolului, cuvintele „de stat” se substituie cu cuvintele „de drept public”;</w:t>
      </w:r>
    </w:p>
    <w:p w14:paraId="7DA29B2F" w14:textId="77777777" w:rsidR="007200BC" w:rsidRDefault="007200BC" w:rsidP="004568F7">
      <w:pPr>
        <w:rPr>
          <w:rFonts w:eastAsia="Calibri"/>
          <w:bCs/>
          <w:sz w:val="28"/>
          <w:szCs w:val="27"/>
          <w:lang w:val="ro-RO"/>
        </w:rPr>
      </w:pPr>
    </w:p>
    <w:p w14:paraId="74A62A9F" w14:textId="77777777" w:rsidR="007200BC" w:rsidRDefault="00E15522" w:rsidP="004568F7">
      <w:pPr>
        <w:rPr>
          <w:rFonts w:eastAsia="Calibri"/>
          <w:bCs/>
          <w:sz w:val="28"/>
          <w:szCs w:val="27"/>
          <w:lang w:val="ro-RO"/>
        </w:rPr>
      </w:pPr>
      <w:r w:rsidRPr="004568F7">
        <w:rPr>
          <w:rFonts w:eastAsia="Calibri"/>
          <w:bCs/>
          <w:sz w:val="28"/>
          <w:szCs w:val="27"/>
          <w:lang w:val="ro-RO"/>
        </w:rPr>
        <w:t>la alineatul (1)</w:t>
      </w:r>
      <w:r w:rsidR="007200BC">
        <w:rPr>
          <w:rFonts w:eastAsia="Calibri"/>
          <w:bCs/>
          <w:sz w:val="28"/>
          <w:szCs w:val="27"/>
          <w:lang w:val="ro-RO"/>
        </w:rPr>
        <w:t>:</w:t>
      </w:r>
    </w:p>
    <w:p w14:paraId="18746D54" w14:textId="77777777" w:rsidR="007200BC" w:rsidRDefault="007200BC" w:rsidP="004568F7">
      <w:pPr>
        <w:rPr>
          <w:rFonts w:eastAsia="Calibri"/>
          <w:bCs/>
          <w:sz w:val="28"/>
          <w:szCs w:val="27"/>
          <w:lang w:val="ro-RO"/>
        </w:rPr>
      </w:pPr>
    </w:p>
    <w:p w14:paraId="7FD87E48" w14:textId="6240279D" w:rsidR="007200BC" w:rsidRDefault="007200BC" w:rsidP="004568F7">
      <w:pPr>
        <w:rPr>
          <w:rFonts w:eastAsia="Calibri"/>
          <w:bCs/>
          <w:sz w:val="28"/>
          <w:szCs w:val="27"/>
          <w:lang w:val="ro-RO"/>
        </w:rPr>
      </w:pPr>
      <w:r>
        <w:rPr>
          <w:rFonts w:eastAsia="Calibri"/>
          <w:bCs/>
          <w:sz w:val="28"/>
          <w:szCs w:val="27"/>
          <w:lang w:val="ro-RO"/>
        </w:rPr>
        <w:t xml:space="preserve">în partea introductivă, cuvintele „de stat” </w:t>
      </w:r>
      <w:r w:rsidRPr="007200BC">
        <w:rPr>
          <w:rFonts w:eastAsia="Calibri"/>
          <w:bCs/>
          <w:sz w:val="28"/>
          <w:szCs w:val="27"/>
          <w:lang w:val="ro-RO"/>
        </w:rPr>
        <w:t>se substituie cu cuvintele „de drept public”;</w:t>
      </w:r>
    </w:p>
    <w:p w14:paraId="5A8B4F21" w14:textId="77777777" w:rsidR="007200BC" w:rsidRDefault="007200BC" w:rsidP="004568F7">
      <w:pPr>
        <w:rPr>
          <w:rFonts w:eastAsia="Calibri"/>
          <w:bCs/>
          <w:sz w:val="28"/>
          <w:szCs w:val="27"/>
          <w:lang w:val="ro-RO"/>
        </w:rPr>
      </w:pPr>
    </w:p>
    <w:p w14:paraId="2DFFE15D" w14:textId="523CA546" w:rsidR="00E15522" w:rsidRPr="004568F7" w:rsidRDefault="00E15522" w:rsidP="004568F7">
      <w:pPr>
        <w:rPr>
          <w:rFonts w:eastAsia="Calibri"/>
          <w:bCs/>
          <w:sz w:val="28"/>
          <w:szCs w:val="27"/>
          <w:lang w:val="ro-RO"/>
        </w:rPr>
      </w:pPr>
      <w:r w:rsidRPr="004568F7">
        <w:rPr>
          <w:rFonts w:eastAsia="Calibri"/>
          <w:bCs/>
          <w:sz w:val="28"/>
          <w:szCs w:val="27"/>
          <w:lang w:val="ro-RO"/>
        </w:rPr>
        <w:t>litera b) se abrogă;</w:t>
      </w:r>
    </w:p>
    <w:p w14:paraId="2B605482" w14:textId="77777777" w:rsidR="00860BB1" w:rsidRDefault="00860BB1" w:rsidP="004568F7">
      <w:pPr>
        <w:rPr>
          <w:rFonts w:eastAsia="Calibri"/>
          <w:sz w:val="28"/>
          <w:szCs w:val="27"/>
          <w:lang w:val="ro-RO"/>
        </w:rPr>
      </w:pPr>
    </w:p>
    <w:p w14:paraId="4C75776A" w14:textId="5306D2A9" w:rsidR="00E15522" w:rsidRPr="004568F7" w:rsidRDefault="00E15522" w:rsidP="004568F7">
      <w:pPr>
        <w:rPr>
          <w:rFonts w:eastAsia="Calibri"/>
          <w:sz w:val="28"/>
          <w:szCs w:val="27"/>
          <w:lang w:val="ro-RO"/>
        </w:rPr>
      </w:pPr>
      <w:r w:rsidRPr="004568F7">
        <w:rPr>
          <w:rFonts w:eastAsia="Calibri"/>
          <w:sz w:val="28"/>
          <w:szCs w:val="27"/>
          <w:lang w:val="ro-RO"/>
        </w:rPr>
        <w:t xml:space="preserve">la alineatul (2), </w:t>
      </w:r>
      <w:r w:rsidRPr="004568F7">
        <w:rPr>
          <w:rFonts w:eastAsia="Calibri"/>
          <w:bCs/>
          <w:sz w:val="28"/>
          <w:szCs w:val="27"/>
          <w:lang w:val="ro-RO"/>
        </w:rPr>
        <w:t xml:space="preserve">cuvintele „de </w:t>
      </w:r>
      <w:r w:rsidRPr="004568F7">
        <w:rPr>
          <w:rFonts w:eastAsia="Calibri"/>
          <w:sz w:val="28"/>
          <w:szCs w:val="27"/>
          <w:lang w:val="ro-RO"/>
        </w:rPr>
        <w:t>stat” se substituie cu cuvintele „</w:t>
      </w:r>
      <w:r w:rsidRPr="004568F7">
        <w:rPr>
          <w:rFonts w:eastAsia="Calibri"/>
          <w:bCs/>
          <w:sz w:val="28"/>
          <w:szCs w:val="27"/>
          <w:lang w:val="ro-RO"/>
        </w:rPr>
        <w:t xml:space="preserve">de </w:t>
      </w:r>
      <w:r w:rsidRPr="004568F7">
        <w:rPr>
          <w:rFonts w:eastAsia="Calibri"/>
          <w:sz w:val="28"/>
          <w:szCs w:val="27"/>
          <w:lang w:val="ro-RO"/>
        </w:rPr>
        <w:t>drept public”</w:t>
      </w:r>
      <w:r w:rsidR="007200BC">
        <w:rPr>
          <w:rFonts w:eastAsia="Calibri"/>
          <w:sz w:val="28"/>
          <w:szCs w:val="27"/>
          <w:lang w:val="ro-RO"/>
        </w:rPr>
        <w:t>.</w:t>
      </w:r>
    </w:p>
    <w:p w14:paraId="19F14FD9" w14:textId="77777777" w:rsidR="00860BB1" w:rsidRPr="00860BB1" w:rsidRDefault="00860BB1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5172F40D" w14:textId="47CC8CAA" w:rsidR="00E15522" w:rsidRDefault="0085316D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941D14">
        <w:rPr>
          <w:rFonts w:eastAsia="Calibri"/>
          <w:bCs/>
          <w:color w:val="000000"/>
          <w:sz w:val="28"/>
          <w:szCs w:val="27"/>
          <w:lang w:val="ro-RO"/>
        </w:rPr>
        <w:t>18</w:t>
      </w:r>
      <w:r w:rsidR="00E15522" w:rsidRPr="00C24244">
        <w:rPr>
          <w:rFonts w:eastAsia="Calibri"/>
          <w:bCs/>
          <w:color w:val="000000"/>
          <w:sz w:val="28"/>
          <w:szCs w:val="27"/>
          <w:lang w:val="ro-RO"/>
        </w:rPr>
        <w:t>.</w:t>
      </w:r>
      <w:r w:rsidR="00E15522" w:rsidRPr="00E12976">
        <w:rPr>
          <w:rFonts w:eastAsia="Calibri"/>
          <w:color w:val="000000"/>
          <w:sz w:val="28"/>
          <w:szCs w:val="27"/>
          <w:lang w:val="ro-RO"/>
        </w:rPr>
        <w:t xml:space="preserve"> Articolul 18 va avea următorul cuprins:</w:t>
      </w:r>
    </w:p>
    <w:p w14:paraId="2942448E" w14:textId="77777777" w:rsidR="00860BB1" w:rsidRPr="004568F7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0216441" w14:textId="497DF682" w:rsidR="00860BB1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„</w:t>
      </w:r>
      <w:r w:rsidRPr="004568F7">
        <w:rPr>
          <w:rFonts w:eastAsia="Calibri"/>
          <w:b/>
          <w:color w:val="000000"/>
          <w:sz w:val="28"/>
          <w:szCs w:val="27"/>
          <w:lang w:val="ro-RO"/>
        </w:rPr>
        <w:t>Articolul 18.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bookmarkStart w:id="47" w:name="_Hlk170462983"/>
      <w:r w:rsidRPr="004568F7">
        <w:rPr>
          <w:rFonts w:eastAsia="Calibri"/>
          <w:color w:val="000000"/>
          <w:sz w:val="28"/>
          <w:szCs w:val="27"/>
          <w:lang w:val="ro-RO"/>
        </w:rPr>
        <w:t>Finan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area teatrelor, circurilor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</w:t>
      </w:r>
    </w:p>
    <w:p w14:paraId="420968B2" w14:textId="5E0B4A80" w:rsidR="00E15522" w:rsidRPr="004568F7" w:rsidRDefault="00E15522" w:rsidP="00860BB1">
      <w:pPr>
        <w:ind w:firstLine="2410"/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iilor concertistice de drept privat</w:t>
      </w:r>
    </w:p>
    <w:bookmarkEnd w:id="47"/>
    <w:p w14:paraId="3F9EBD70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7E02438F" w14:textId="69F3DD17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bookmarkStart w:id="48" w:name="_Hlk170463164"/>
      <w:r w:rsidRPr="004568F7">
        <w:rPr>
          <w:rFonts w:eastAsia="Calibri"/>
          <w:color w:val="000000"/>
          <w:sz w:val="28"/>
          <w:szCs w:val="27"/>
          <w:lang w:val="ro-RO"/>
        </w:rPr>
        <w:t xml:space="preserve">Teatrele, circurile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iile concertistice de drept privat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sunt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finan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ate din mijloacele fondatorilor conform legisla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iei.</w:t>
      </w:r>
      <w:bookmarkEnd w:id="48"/>
      <w:r w:rsidR="00FE62E3" w:rsidRPr="004568F7">
        <w:rPr>
          <w:rFonts w:eastAsia="Calibri"/>
          <w:color w:val="000000"/>
          <w:sz w:val="28"/>
          <w:szCs w:val="27"/>
          <w:lang w:val="ro-RO"/>
        </w:rPr>
        <w:t>”</w:t>
      </w:r>
    </w:p>
    <w:p w14:paraId="0570C0EC" w14:textId="77777777" w:rsidR="00860BB1" w:rsidRPr="00860BB1" w:rsidRDefault="00860BB1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37E6CF6B" w14:textId="7DD3C3B6" w:rsidR="00E15522" w:rsidRDefault="00E12976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bCs/>
          <w:color w:val="000000"/>
          <w:sz w:val="28"/>
          <w:szCs w:val="27"/>
          <w:lang w:val="ro-RO"/>
        </w:rPr>
        <w:t>19</w:t>
      </w:r>
      <w:r w:rsidR="00E15522" w:rsidRPr="00860BB1">
        <w:rPr>
          <w:rFonts w:eastAsia="Calibri"/>
          <w:bCs/>
          <w:color w:val="000000"/>
          <w:sz w:val="28"/>
          <w:szCs w:val="27"/>
          <w:lang w:val="ro-RO"/>
        </w:rPr>
        <w:t>.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C424E4">
        <w:rPr>
          <w:rFonts w:eastAsia="Calibri"/>
          <w:color w:val="000000"/>
          <w:sz w:val="28"/>
          <w:szCs w:val="27"/>
          <w:lang w:val="ro-RO"/>
        </w:rPr>
        <w:t>La a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rticolul 19:</w:t>
      </w:r>
    </w:p>
    <w:p w14:paraId="03D536B6" w14:textId="77777777" w:rsidR="00860BB1" w:rsidRPr="004568F7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CB00920" w14:textId="5E987A3B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C24244">
        <w:rPr>
          <w:rFonts w:eastAsia="Calibri"/>
          <w:color w:val="000000"/>
          <w:sz w:val="28"/>
          <w:szCs w:val="28"/>
          <w:lang w:val="ro-RO"/>
        </w:rPr>
        <w:t>litera a)</w:t>
      </w:r>
      <w:r w:rsidR="00E12976" w:rsidRPr="00C24244">
        <w:rPr>
          <w:rFonts w:eastAsia="Calibri"/>
          <w:color w:val="000000"/>
          <w:sz w:val="28"/>
          <w:szCs w:val="28"/>
          <w:lang w:val="ro-RO"/>
        </w:rPr>
        <w:t xml:space="preserve"> se completează cu </w:t>
      </w:r>
      <w:r w:rsidR="00E12976" w:rsidRPr="00983EB0">
        <w:rPr>
          <w:rFonts w:eastAsia="Calibri"/>
          <w:color w:val="000000"/>
          <w:sz w:val="28"/>
          <w:szCs w:val="28"/>
          <w:lang w:val="ro-RO"/>
        </w:rPr>
        <w:t>textul „</w:t>
      </w:r>
      <w:bookmarkStart w:id="49" w:name="_Hlk170463310"/>
      <w:r w:rsidRPr="00983EB0">
        <w:rPr>
          <w:rFonts w:eastAsia="Calibri"/>
          <w:color w:val="000000"/>
          <w:sz w:val="28"/>
          <w:szCs w:val="27"/>
          <w:lang w:val="ro-RO"/>
        </w:rPr>
        <w:t>prin organizarea concursurilor publice</w:t>
      </w:r>
      <w:bookmarkEnd w:id="49"/>
      <w:r w:rsidRPr="00983EB0">
        <w:rPr>
          <w:rFonts w:eastAsia="Calibri"/>
          <w:color w:val="000000"/>
          <w:sz w:val="28"/>
          <w:szCs w:val="27"/>
          <w:lang w:val="ro-RO"/>
        </w:rPr>
        <w:t>”;</w:t>
      </w:r>
    </w:p>
    <w:p w14:paraId="1CED1381" w14:textId="77777777" w:rsidR="00860BB1" w:rsidRPr="004568F7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785ACE83" w14:textId="77777777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litera b) va avea următorul cuprins: </w:t>
      </w:r>
    </w:p>
    <w:p w14:paraId="24EBE22E" w14:textId="77777777" w:rsidR="00860BB1" w:rsidRPr="004568F7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4EB17924" w14:textId="55388E1B" w:rsidR="00E15522" w:rsidRDefault="00E15522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  <w:r w:rsidRPr="004568F7">
        <w:rPr>
          <w:rFonts w:eastAsia="Calibri"/>
          <w:bCs/>
          <w:color w:val="000000"/>
          <w:sz w:val="28"/>
          <w:szCs w:val="27"/>
          <w:lang w:val="ro-RO"/>
        </w:rPr>
        <w:t>„</w:t>
      </w:r>
      <w:bookmarkStart w:id="50" w:name="_Hlk170463347"/>
      <w:r w:rsidRPr="004568F7">
        <w:rPr>
          <w:rFonts w:eastAsia="Calibri"/>
          <w:color w:val="000000"/>
          <w:sz w:val="28"/>
          <w:szCs w:val="27"/>
          <w:lang w:val="ro-RO"/>
        </w:rPr>
        <w:t xml:space="preserve">b) </w:t>
      </w:r>
      <w:r w:rsidR="00C424E4">
        <w:rPr>
          <w:rFonts w:eastAsia="Calibri"/>
          <w:color w:val="000000"/>
          <w:sz w:val="28"/>
          <w:szCs w:val="27"/>
          <w:lang w:val="ro-RO"/>
        </w:rPr>
        <w:t>prezentarea</w:t>
      </w:r>
      <w:r w:rsidR="00C424E4"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către Guvern a propunerilor de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constituire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, </w:t>
      </w:r>
      <w:r w:rsidR="00B35723" w:rsidRPr="004568F7">
        <w:rPr>
          <w:rFonts w:eastAsia="Calibri"/>
          <w:bCs/>
          <w:color w:val="000000"/>
          <w:sz w:val="28"/>
          <w:szCs w:val="27"/>
          <w:lang w:val="ro-RO"/>
        </w:rPr>
        <w:t>finan</w:t>
      </w:r>
      <w:r w:rsidR="00B35723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="00B35723" w:rsidRPr="004568F7">
        <w:rPr>
          <w:rFonts w:eastAsia="Calibri"/>
          <w:bCs/>
          <w:color w:val="000000"/>
          <w:sz w:val="28"/>
          <w:szCs w:val="27"/>
          <w:lang w:val="ro-RO"/>
        </w:rPr>
        <w:t>are</w:t>
      </w:r>
      <w:r w:rsidR="00B35723">
        <w:rPr>
          <w:rFonts w:eastAsia="Calibri"/>
          <w:bCs/>
          <w:color w:val="000000"/>
          <w:sz w:val="28"/>
          <w:szCs w:val="27"/>
          <w:lang w:val="ro-RO"/>
        </w:rPr>
        <w:t xml:space="preserve">, </w:t>
      </w:r>
      <w:r w:rsidRPr="004568F7">
        <w:rPr>
          <w:rFonts w:eastAsia="Calibri"/>
          <w:color w:val="000000"/>
          <w:sz w:val="28"/>
          <w:szCs w:val="27"/>
          <w:lang w:val="ro-RO"/>
        </w:rPr>
        <w:t>reorganizare</w:t>
      </w:r>
      <w:r w:rsidR="00B35723">
        <w:rPr>
          <w:rFonts w:eastAsia="Calibri"/>
          <w:color w:val="000000"/>
          <w:sz w:val="28"/>
          <w:szCs w:val="27"/>
          <w:lang w:val="ro-RO"/>
        </w:rPr>
        <w:t xml:space="preserve"> sau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dizolvare </w:t>
      </w:r>
      <w:r w:rsidR="00C424E4">
        <w:rPr>
          <w:rFonts w:eastAsia="Calibri"/>
          <w:bCs/>
          <w:color w:val="000000"/>
          <w:sz w:val="28"/>
          <w:szCs w:val="27"/>
          <w:lang w:val="ro-RO"/>
        </w:rPr>
        <w:t xml:space="preserve">a </w:t>
      </w:r>
      <w:r w:rsidR="00C424E4" w:rsidRPr="004568F7">
        <w:rPr>
          <w:rFonts w:eastAsia="Calibri"/>
          <w:color w:val="000000"/>
          <w:sz w:val="28"/>
          <w:szCs w:val="27"/>
          <w:lang w:val="ro-RO"/>
        </w:rPr>
        <w:t xml:space="preserve">teatrelor, circurilor </w:t>
      </w:r>
      <w:r w:rsidR="00C424E4">
        <w:rPr>
          <w:rFonts w:eastAsia="Calibri"/>
          <w:color w:val="000000"/>
          <w:sz w:val="28"/>
          <w:szCs w:val="27"/>
          <w:lang w:val="ro-RO"/>
        </w:rPr>
        <w:t>ș</w:t>
      </w:r>
      <w:r w:rsidR="00C424E4" w:rsidRPr="004568F7">
        <w:rPr>
          <w:rFonts w:eastAsia="Calibri"/>
          <w:color w:val="000000"/>
          <w:sz w:val="28"/>
          <w:szCs w:val="27"/>
          <w:lang w:val="ro-RO"/>
        </w:rPr>
        <w:t>i a organiza</w:t>
      </w:r>
      <w:r w:rsidR="00C424E4">
        <w:rPr>
          <w:rFonts w:eastAsia="Calibri"/>
          <w:color w:val="000000"/>
          <w:sz w:val="28"/>
          <w:szCs w:val="27"/>
          <w:lang w:val="ro-RO"/>
        </w:rPr>
        <w:t>ț</w:t>
      </w:r>
      <w:r w:rsidR="00C424E4" w:rsidRPr="004568F7">
        <w:rPr>
          <w:rFonts w:eastAsia="Calibri"/>
          <w:color w:val="000000"/>
          <w:sz w:val="28"/>
          <w:szCs w:val="27"/>
          <w:lang w:val="ro-RO"/>
        </w:rPr>
        <w:t xml:space="preserve">iilor </w:t>
      </w:r>
      <w:r w:rsidR="00C424E4" w:rsidRPr="007455E0">
        <w:rPr>
          <w:rFonts w:eastAsia="Calibri"/>
          <w:color w:val="000000"/>
          <w:sz w:val="28"/>
          <w:szCs w:val="27"/>
          <w:lang w:val="ro-RO"/>
        </w:rPr>
        <w:t xml:space="preserve">concertistice </w:t>
      </w:r>
      <w:r w:rsidR="00560AA1" w:rsidRPr="00830F8D">
        <w:rPr>
          <w:rFonts w:eastAsia="Calibri"/>
          <w:bCs/>
          <w:color w:val="000000"/>
          <w:sz w:val="28"/>
          <w:szCs w:val="27"/>
          <w:lang w:val="ro-RO"/>
        </w:rPr>
        <w:t>în care are calitatea de fondator</w:t>
      </w:r>
      <w:r w:rsidRPr="00C24244">
        <w:rPr>
          <w:rFonts w:eastAsia="Calibri"/>
          <w:bCs/>
          <w:color w:val="000000"/>
          <w:sz w:val="28"/>
          <w:szCs w:val="27"/>
          <w:lang w:val="ro-RO"/>
        </w:rPr>
        <w:t>,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precum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monitorizarea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activită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ii</w:t>
      </w:r>
      <w:r w:rsidR="00C424E4">
        <w:rPr>
          <w:rFonts w:eastAsia="Calibri"/>
          <w:color w:val="000000"/>
          <w:sz w:val="28"/>
          <w:szCs w:val="27"/>
          <w:lang w:val="ro-RO"/>
        </w:rPr>
        <w:t xml:space="preserve"> acestora</w:t>
      </w:r>
      <w:r w:rsidR="00C424E4">
        <w:rPr>
          <w:rFonts w:eastAsia="Calibri"/>
          <w:bCs/>
          <w:color w:val="000000"/>
          <w:sz w:val="28"/>
          <w:szCs w:val="27"/>
          <w:lang w:val="ro-RO"/>
        </w:rPr>
        <w:t>;</w:t>
      </w:r>
      <w:bookmarkEnd w:id="50"/>
      <w:r w:rsidRPr="004568F7">
        <w:rPr>
          <w:rFonts w:eastAsia="Calibri"/>
          <w:bCs/>
          <w:color w:val="000000"/>
          <w:sz w:val="28"/>
          <w:szCs w:val="27"/>
          <w:lang w:val="ro-RO"/>
        </w:rPr>
        <w:t>”</w:t>
      </w:r>
    </w:p>
    <w:p w14:paraId="1CDEB572" w14:textId="77777777" w:rsidR="00860BB1" w:rsidRPr="004568F7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0981362B" w14:textId="3B161381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la litera c), cuvintele „de stat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nestatale” se exclud;</w:t>
      </w:r>
    </w:p>
    <w:p w14:paraId="04138BA6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C023143" w14:textId="38405577" w:rsidR="005B17D7" w:rsidRPr="004568F7" w:rsidRDefault="005B17D7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983EB0">
        <w:rPr>
          <w:rFonts w:eastAsia="Calibri"/>
          <w:color w:val="000000"/>
          <w:sz w:val="28"/>
          <w:szCs w:val="27"/>
          <w:lang w:val="ro-RO"/>
        </w:rPr>
        <w:t>la litera d), cuvântul „statutului” se substituie cu cuvântul „categoriei”;</w:t>
      </w:r>
    </w:p>
    <w:p w14:paraId="0D6D6174" w14:textId="77777777" w:rsidR="005B17D7" w:rsidRDefault="005B17D7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3D07CC2A" w14:textId="40A4CD86" w:rsidR="00E15522" w:rsidRDefault="00BD27AF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litera h)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 xml:space="preserve"> va avea următorul cuprins:</w:t>
      </w:r>
    </w:p>
    <w:p w14:paraId="60A5FF52" w14:textId="77777777" w:rsidR="00860BB1" w:rsidRPr="004568F7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F30381A" w14:textId="4618B62C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„h) </w:t>
      </w:r>
      <w:bookmarkStart w:id="51" w:name="_Hlk170898117"/>
      <w:bookmarkStart w:id="52" w:name="_Hlk170463636"/>
      <w:r w:rsidRPr="004568F7">
        <w:rPr>
          <w:rFonts w:eastAsia="Calibri"/>
          <w:color w:val="000000"/>
          <w:sz w:val="28"/>
          <w:szCs w:val="27"/>
          <w:lang w:val="ro-RO"/>
        </w:rPr>
        <w:t xml:space="preserve">desemnarea prin concurs, pe un termen de 5 ani, în bază de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contract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de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management</w:t>
      </w:r>
      <w:r w:rsidR="00C424E4">
        <w:rPr>
          <w:rFonts w:eastAsia="Calibri"/>
          <w:color w:val="000000"/>
          <w:sz w:val="28"/>
          <w:szCs w:val="27"/>
          <w:lang w:val="ro-RO"/>
        </w:rPr>
        <w:t>,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C424E4">
        <w:rPr>
          <w:rFonts w:eastAsia="Calibri"/>
          <w:color w:val="000000"/>
          <w:sz w:val="28"/>
          <w:szCs w:val="27"/>
          <w:lang w:val="ro-RO"/>
        </w:rPr>
        <w:t xml:space="preserve">a </w:t>
      </w:r>
      <w:r w:rsidR="00C424E4" w:rsidRPr="004568F7">
        <w:rPr>
          <w:rFonts w:eastAsia="Calibri"/>
          <w:color w:val="000000"/>
          <w:sz w:val="28"/>
          <w:szCs w:val="27"/>
          <w:lang w:val="ro-RO"/>
        </w:rPr>
        <w:t>directorului de teatru, circ sau organiza</w:t>
      </w:r>
      <w:r w:rsidR="00C424E4">
        <w:rPr>
          <w:rFonts w:eastAsia="Calibri"/>
          <w:color w:val="000000"/>
          <w:sz w:val="28"/>
          <w:szCs w:val="27"/>
          <w:lang w:val="ro-RO"/>
        </w:rPr>
        <w:t>ț</w:t>
      </w:r>
      <w:r w:rsidR="00C424E4" w:rsidRPr="004568F7">
        <w:rPr>
          <w:rFonts w:eastAsia="Calibri"/>
          <w:color w:val="000000"/>
          <w:sz w:val="28"/>
          <w:szCs w:val="27"/>
          <w:lang w:val="ro-RO"/>
        </w:rPr>
        <w:t xml:space="preserve">ie concertistică </w:t>
      </w:r>
      <w:r w:rsidR="00560AA1" w:rsidRPr="00830F8D">
        <w:rPr>
          <w:rFonts w:eastAsia="Calibri"/>
          <w:bCs/>
          <w:color w:val="000000"/>
          <w:sz w:val="28"/>
          <w:szCs w:val="27"/>
          <w:lang w:val="ro-RO"/>
        </w:rPr>
        <w:t>în care are calitatea de fondator</w:t>
      </w:r>
      <w:r w:rsidR="00C424E4" w:rsidRPr="00830F8D">
        <w:rPr>
          <w:rFonts w:eastAsia="Calibri"/>
          <w:color w:val="000000"/>
          <w:sz w:val="28"/>
          <w:szCs w:val="27"/>
          <w:lang w:val="ro-RO"/>
        </w:rPr>
        <w:t>,</w:t>
      </w:r>
      <w:r w:rsidR="00C424E4">
        <w:rPr>
          <w:rFonts w:eastAsia="Calibri"/>
          <w:color w:val="000000"/>
          <w:sz w:val="28"/>
          <w:szCs w:val="27"/>
          <w:lang w:val="ro-RO"/>
        </w:rPr>
        <w:t xml:space="preserve"> precum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destituirea</w:t>
      </w:r>
      <w:r w:rsidR="00C424E4">
        <w:rPr>
          <w:rFonts w:eastAsia="Calibri"/>
          <w:color w:val="000000"/>
          <w:sz w:val="28"/>
          <w:szCs w:val="27"/>
          <w:lang w:val="ro-RO"/>
        </w:rPr>
        <w:t xml:space="preserve"> acestuia</w:t>
      </w:r>
      <w:bookmarkEnd w:id="51"/>
      <w:r w:rsidR="00D038B2" w:rsidRPr="004568F7">
        <w:rPr>
          <w:rFonts w:eastAsia="Calibri"/>
          <w:color w:val="000000"/>
          <w:sz w:val="28"/>
          <w:szCs w:val="27"/>
          <w:lang w:val="ro-RO"/>
        </w:rPr>
        <w:t>;</w:t>
      </w:r>
      <w:bookmarkEnd w:id="52"/>
      <w:r w:rsidR="00D038B2" w:rsidRPr="004568F7">
        <w:rPr>
          <w:rFonts w:eastAsia="Calibri"/>
          <w:color w:val="000000"/>
          <w:sz w:val="28"/>
          <w:szCs w:val="27"/>
          <w:lang w:val="ro-RO"/>
        </w:rPr>
        <w:t>”</w:t>
      </w:r>
    </w:p>
    <w:p w14:paraId="5FC31824" w14:textId="77777777" w:rsidR="00860BB1" w:rsidRPr="004568F7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7E53D46" w14:textId="36DEECCA" w:rsidR="00E15522" w:rsidRDefault="00C424E4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 xml:space="preserve">articolul 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se completează cu litera h</w:t>
      </w:r>
      <w:r w:rsidR="00E15522"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1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) cu următorul cuprins:</w:t>
      </w:r>
    </w:p>
    <w:p w14:paraId="48CD5151" w14:textId="77777777" w:rsidR="00860BB1" w:rsidRPr="004568F7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06C7BA0" w14:textId="1BBF047A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„</w:t>
      </w:r>
      <w:bookmarkStart w:id="53" w:name="_Hlk170463780"/>
      <w:r w:rsidRPr="004568F7">
        <w:rPr>
          <w:rFonts w:eastAsia="Calibri"/>
          <w:color w:val="000000"/>
          <w:sz w:val="28"/>
          <w:szCs w:val="27"/>
          <w:lang w:val="ro-RO"/>
        </w:rPr>
        <w:t>h</w:t>
      </w:r>
      <w:r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1</w:t>
      </w:r>
      <w:r w:rsidRPr="004568F7">
        <w:rPr>
          <w:rFonts w:eastAsia="Calibri"/>
          <w:color w:val="000000"/>
          <w:sz w:val="28"/>
          <w:szCs w:val="27"/>
          <w:lang w:val="ro-RO"/>
        </w:rPr>
        <w:t>) coordonarea numirii în func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ie a directorului artistic, </w:t>
      </w:r>
      <w:r w:rsidR="00C424E4">
        <w:rPr>
          <w:rFonts w:eastAsia="Calibri"/>
          <w:color w:val="000000"/>
          <w:sz w:val="28"/>
          <w:szCs w:val="27"/>
          <w:lang w:val="ro-RO"/>
        </w:rPr>
        <w:t xml:space="preserve">a 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directorului economic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a directorilor 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>adjunc</w:t>
      </w:r>
      <w:r w:rsidR="00860BB1" w:rsidRPr="00ED3D16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>i</w:t>
      </w:r>
      <w:r w:rsidR="00C424E4" w:rsidRPr="00ED3D16">
        <w:rPr>
          <w:rFonts w:eastAsia="Calibri"/>
          <w:bCs/>
          <w:color w:val="000000"/>
          <w:sz w:val="28"/>
          <w:szCs w:val="27"/>
          <w:lang w:val="ro-RO"/>
        </w:rPr>
        <w:t xml:space="preserve"> ai</w:t>
      </w:r>
      <w:r w:rsidR="00C424E4" w:rsidRPr="00ED3D16">
        <w:rPr>
          <w:rFonts w:eastAsia="Calibri"/>
          <w:color w:val="000000"/>
          <w:sz w:val="28"/>
          <w:szCs w:val="27"/>
          <w:lang w:val="ro-RO"/>
        </w:rPr>
        <w:t xml:space="preserve"> teatr</w:t>
      </w:r>
      <w:r w:rsidR="001462F3" w:rsidRPr="00ED3D16">
        <w:rPr>
          <w:rFonts w:eastAsia="Calibri"/>
          <w:color w:val="000000"/>
          <w:sz w:val="28"/>
          <w:szCs w:val="27"/>
          <w:lang w:val="ro-RO"/>
        </w:rPr>
        <w:t>ului</w:t>
      </w:r>
      <w:r w:rsidR="00C424E4" w:rsidRPr="00ED3D16">
        <w:rPr>
          <w:rFonts w:eastAsia="Calibri"/>
          <w:color w:val="000000"/>
          <w:sz w:val="28"/>
          <w:szCs w:val="27"/>
          <w:lang w:val="ro-RO"/>
        </w:rPr>
        <w:t>, circu</w:t>
      </w:r>
      <w:r w:rsidR="001462F3" w:rsidRPr="00ED3D16">
        <w:rPr>
          <w:rFonts w:eastAsia="Calibri"/>
          <w:color w:val="000000"/>
          <w:sz w:val="28"/>
          <w:szCs w:val="27"/>
          <w:lang w:val="ro-RO"/>
        </w:rPr>
        <w:t>lui</w:t>
      </w:r>
      <w:r w:rsidR="00C424E4" w:rsidRPr="00ED3D16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1462F3" w:rsidRPr="00ED3D16">
        <w:rPr>
          <w:rFonts w:eastAsia="Calibri"/>
          <w:color w:val="000000"/>
          <w:sz w:val="28"/>
          <w:szCs w:val="27"/>
          <w:lang w:val="ro-RO"/>
        </w:rPr>
        <w:t xml:space="preserve">sau </w:t>
      </w:r>
      <w:r w:rsidR="00C424E4" w:rsidRPr="00ED3D16">
        <w:rPr>
          <w:rFonts w:eastAsia="Calibri"/>
          <w:color w:val="000000"/>
          <w:sz w:val="28"/>
          <w:szCs w:val="27"/>
          <w:lang w:val="ro-RO"/>
        </w:rPr>
        <w:t>organizați</w:t>
      </w:r>
      <w:r w:rsidR="001462F3" w:rsidRPr="00ED3D16">
        <w:rPr>
          <w:rFonts w:eastAsia="Calibri"/>
          <w:color w:val="000000"/>
          <w:sz w:val="28"/>
          <w:szCs w:val="27"/>
          <w:lang w:val="ro-RO"/>
        </w:rPr>
        <w:t>ei</w:t>
      </w:r>
      <w:r w:rsidR="00C424E4" w:rsidRPr="00ED3D16">
        <w:rPr>
          <w:rFonts w:eastAsia="Calibri"/>
          <w:color w:val="000000"/>
          <w:sz w:val="28"/>
          <w:szCs w:val="27"/>
          <w:lang w:val="ro-RO"/>
        </w:rPr>
        <w:t xml:space="preserve"> concertistice</w:t>
      </w:r>
      <w:r w:rsidR="00C424E4" w:rsidRPr="00830F8D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416154" w:rsidRPr="00830F8D">
        <w:rPr>
          <w:rFonts w:eastAsia="Calibri"/>
          <w:bCs/>
          <w:color w:val="000000"/>
          <w:sz w:val="28"/>
          <w:szCs w:val="27"/>
          <w:lang w:val="ro-RO"/>
        </w:rPr>
        <w:t>în care are calitatea de fondator</w:t>
      </w:r>
      <w:r w:rsidR="00C424E4" w:rsidRPr="00830F8D">
        <w:rPr>
          <w:rFonts w:eastAsia="Calibri"/>
          <w:color w:val="000000"/>
          <w:sz w:val="28"/>
          <w:szCs w:val="27"/>
          <w:lang w:val="ro-RO"/>
        </w:rPr>
        <w:t>,</w:t>
      </w:r>
      <w:r w:rsidRPr="006C4813">
        <w:rPr>
          <w:rFonts w:eastAsia="Calibri"/>
          <w:bCs/>
          <w:color w:val="000000"/>
          <w:sz w:val="28"/>
          <w:szCs w:val="27"/>
          <w:lang w:val="ro-RO"/>
        </w:rPr>
        <w:t xml:space="preserve"> în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func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ie de necesit</w:t>
      </w:r>
      <w:r w:rsidR="00B35723">
        <w:rPr>
          <w:rFonts w:eastAsia="Calibri"/>
          <w:bCs/>
          <w:color w:val="000000"/>
          <w:sz w:val="28"/>
          <w:szCs w:val="27"/>
          <w:lang w:val="ro-RO"/>
        </w:rPr>
        <w:t>ățile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r w:rsidR="00C424E4" w:rsidRPr="006C4813">
        <w:rPr>
          <w:rFonts w:eastAsia="Calibri"/>
          <w:bCs/>
          <w:color w:val="000000"/>
          <w:sz w:val="28"/>
          <w:szCs w:val="27"/>
          <w:lang w:val="ro-RO"/>
        </w:rPr>
        <w:t>organizației</w:t>
      </w:r>
      <w:r w:rsidR="00AD5361" w:rsidRPr="006C4813">
        <w:rPr>
          <w:rFonts w:eastAsia="Calibri"/>
          <w:bCs/>
          <w:color w:val="000000"/>
          <w:sz w:val="28"/>
          <w:szCs w:val="27"/>
          <w:lang w:val="ro-RO"/>
        </w:rPr>
        <w:t xml:space="preserve"> de cultură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, în conformitate cu prezenta lege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cu alte acte normative</w:t>
      </w:r>
      <w:r w:rsidR="00D038B2" w:rsidRPr="004568F7">
        <w:rPr>
          <w:rFonts w:eastAsia="Calibri"/>
          <w:color w:val="000000"/>
          <w:sz w:val="28"/>
          <w:szCs w:val="27"/>
          <w:lang w:val="ro-RO"/>
        </w:rPr>
        <w:t>;</w:t>
      </w:r>
      <w:bookmarkEnd w:id="53"/>
      <w:r w:rsidRPr="004568F7">
        <w:rPr>
          <w:rFonts w:eastAsia="Calibri"/>
          <w:color w:val="000000"/>
          <w:sz w:val="28"/>
          <w:szCs w:val="27"/>
          <w:lang w:val="ro-RO"/>
        </w:rPr>
        <w:t>”</w:t>
      </w:r>
    </w:p>
    <w:p w14:paraId="55644841" w14:textId="77777777" w:rsidR="00860BB1" w:rsidRPr="004568F7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7CCF70C1" w14:textId="77777777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litera i) se abrogă;</w:t>
      </w:r>
    </w:p>
    <w:p w14:paraId="1AD808D9" w14:textId="77777777" w:rsidR="00860BB1" w:rsidRPr="004568F7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3D258ED4" w14:textId="2A73C5E7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litera j) va avea următorul cuprins:</w:t>
      </w:r>
    </w:p>
    <w:p w14:paraId="3C9585C5" w14:textId="77777777" w:rsidR="00860BB1" w:rsidRPr="004568F7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4E53873" w14:textId="5B2F24AD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„j) </w:t>
      </w:r>
      <w:bookmarkStart w:id="54" w:name="_Hlk170463824"/>
      <w:r w:rsidRPr="004568F7">
        <w:rPr>
          <w:rFonts w:eastAsia="Calibri"/>
          <w:color w:val="000000"/>
          <w:sz w:val="28"/>
          <w:szCs w:val="27"/>
          <w:lang w:val="ro-RO"/>
        </w:rPr>
        <w:t xml:space="preserve">aprobarea statutului, coordonarea schemei de încadrare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a statului de personal a</w:t>
      </w:r>
      <w:r w:rsidR="00D038B2" w:rsidRPr="004568F7">
        <w:rPr>
          <w:rFonts w:eastAsia="Calibri"/>
          <w:color w:val="000000"/>
          <w:sz w:val="28"/>
          <w:szCs w:val="27"/>
          <w:lang w:val="ro-RO"/>
        </w:rPr>
        <w:t>l</w:t>
      </w:r>
      <w:r w:rsidR="00641EF8">
        <w:rPr>
          <w:rFonts w:eastAsia="Calibri"/>
          <w:color w:val="000000"/>
          <w:sz w:val="28"/>
          <w:szCs w:val="27"/>
          <w:lang w:val="ro-RO"/>
        </w:rPr>
        <w:t>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teatrelor, circurilor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iilor </w:t>
      </w:r>
      <w:r w:rsidRPr="00830F8D">
        <w:rPr>
          <w:rFonts w:eastAsia="Calibri"/>
          <w:color w:val="000000"/>
          <w:sz w:val="28"/>
          <w:szCs w:val="27"/>
          <w:lang w:val="ro-RO"/>
        </w:rPr>
        <w:t xml:space="preserve">concertistice </w:t>
      </w:r>
      <w:bookmarkEnd w:id="54"/>
      <w:r w:rsidR="00416154" w:rsidRPr="00830F8D">
        <w:rPr>
          <w:rFonts w:eastAsia="Calibri"/>
          <w:bCs/>
          <w:color w:val="000000"/>
          <w:sz w:val="28"/>
          <w:szCs w:val="27"/>
          <w:lang w:val="ro-RO"/>
        </w:rPr>
        <w:t>în care are calitatea de fondator</w:t>
      </w:r>
      <w:r w:rsidRPr="00830F8D">
        <w:rPr>
          <w:rFonts w:eastAsia="Calibri"/>
          <w:color w:val="000000"/>
          <w:sz w:val="28"/>
          <w:szCs w:val="27"/>
          <w:lang w:val="ro-RO"/>
        </w:rPr>
        <w:t>;”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</w:p>
    <w:p w14:paraId="703A7998" w14:textId="77777777" w:rsidR="00860BB1" w:rsidRPr="004568F7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48B38106" w14:textId="07AD0584" w:rsidR="00E15522" w:rsidRDefault="00E15522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la litera k), după cuvântul „concertistică” se introduc cuvintele „</w:t>
      </w:r>
      <w:r w:rsidR="00416154" w:rsidRPr="00830F8D">
        <w:rPr>
          <w:rFonts w:eastAsia="Calibri"/>
          <w:bCs/>
          <w:color w:val="000000"/>
          <w:sz w:val="28"/>
          <w:szCs w:val="27"/>
          <w:lang w:val="ro-RO"/>
        </w:rPr>
        <w:t>în care are calitatea de fondator</w:t>
      </w:r>
      <w:r w:rsidRPr="00830F8D">
        <w:rPr>
          <w:rFonts w:eastAsia="Calibri"/>
          <w:bCs/>
          <w:color w:val="000000"/>
          <w:sz w:val="28"/>
          <w:szCs w:val="27"/>
          <w:lang w:val="ro-RO"/>
        </w:rPr>
        <w:t>”</w:t>
      </w:r>
      <w:r w:rsidR="00D038B2" w:rsidRPr="00830F8D">
        <w:rPr>
          <w:rFonts w:eastAsia="Calibri"/>
          <w:bCs/>
          <w:color w:val="000000"/>
          <w:sz w:val="28"/>
          <w:szCs w:val="27"/>
          <w:lang w:val="ro-RO"/>
        </w:rPr>
        <w:t>.</w:t>
      </w:r>
    </w:p>
    <w:p w14:paraId="5324382D" w14:textId="77777777" w:rsidR="00860BB1" w:rsidRPr="00860BB1" w:rsidRDefault="00860BB1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29699694" w14:textId="3597B2B0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860BB1">
        <w:rPr>
          <w:rFonts w:eastAsia="Calibri"/>
          <w:bCs/>
          <w:color w:val="000000"/>
          <w:sz w:val="28"/>
          <w:szCs w:val="27"/>
          <w:lang w:val="ro-RO"/>
        </w:rPr>
        <w:t>2</w:t>
      </w:r>
      <w:r w:rsidR="005C310B">
        <w:rPr>
          <w:rFonts w:eastAsia="Calibri"/>
          <w:bCs/>
          <w:color w:val="000000"/>
          <w:sz w:val="28"/>
          <w:szCs w:val="27"/>
          <w:lang w:val="ro-RO"/>
        </w:rPr>
        <w:t>0</w:t>
      </w:r>
      <w:r w:rsidRPr="00860BB1">
        <w:rPr>
          <w:rFonts w:eastAsia="Calibri"/>
          <w:bCs/>
          <w:color w:val="000000"/>
          <w:sz w:val="28"/>
          <w:szCs w:val="27"/>
          <w:lang w:val="ro-RO"/>
        </w:rPr>
        <w:t>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Articolul 20:</w:t>
      </w:r>
    </w:p>
    <w:p w14:paraId="706A9FA5" w14:textId="77777777" w:rsidR="00CC0CB0" w:rsidRDefault="00CC0CB0" w:rsidP="002102E8">
      <w:pPr>
        <w:rPr>
          <w:rFonts w:eastAsia="Calibri"/>
          <w:color w:val="000000"/>
          <w:sz w:val="27"/>
          <w:szCs w:val="27"/>
          <w:lang w:val="ro-RO"/>
        </w:rPr>
      </w:pPr>
    </w:p>
    <w:p w14:paraId="56F4F1DB" w14:textId="4E88C7ED" w:rsidR="002102E8" w:rsidRPr="00941D14" w:rsidRDefault="002102E8" w:rsidP="002102E8">
      <w:pPr>
        <w:rPr>
          <w:rFonts w:eastAsia="Calibri"/>
          <w:color w:val="000000"/>
          <w:sz w:val="28"/>
          <w:szCs w:val="28"/>
          <w:lang w:val="ro-RO"/>
        </w:rPr>
      </w:pPr>
      <w:r w:rsidRPr="002A0DAC">
        <w:rPr>
          <w:rFonts w:eastAsia="Calibri"/>
          <w:color w:val="000000"/>
          <w:sz w:val="28"/>
          <w:szCs w:val="28"/>
          <w:lang w:val="ro-RO"/>
        </w:rPr>
        <w:t>în denumirea articolului</w:t>
      </w:r>
      <w:r w:rsidR="00CC0CB0" w:rsidRPr="002A0DAC">
        <w:rPr>
          <w:rFonts w:eastAsia="Calibri"/>
          <w:color w:val="000000"/>
          <w:sz w:val="28"/>
          <w:szCs w:val="28"/>
          <w:lang w:val="ro-RO"/>
        </w:rPr>
        <w:t xml:space="preserve"> și în partea introductivă</w:t>
      </w:r>
      <w:r w:rsidRPr="002A0DAC">
        <w:rPr>
          <w:rFonts w:eastAsia="Calibri"/>
          <w:color w:val="000000"/>
          <w:sz w:val="28"/>
          <w:szCs w:val="28"/>
          <w:lang w:val="ro-RO"/>
        </w:rPr>
        <w:t xml:space="preserve">, </w:t>
      </w:r>
      <w:r w:rsidR="00CC0CB0" w:rsidRPr="002A0DAC">
        <w:rPr>
          <w:rFonts w:eastAsia="Calibri"/>
          <w:color w:val="000000"/>
          <w:sz w:val="28"/>
          <w:szCs w:val="28"/>
          <w:lang w:val="ro-RO"/>
        </w:rPr>
        <w:t>cuvintele</w:t>
      </w:r>
      <w:r w:rsidRPr="002A0DAC">
        <w:rPr>
          <w:rFonts w:eastAsia="Calibri"/>
          <w:color w:val="000000"/>
          <w:sz w:val="28"/>
          <w:szCs w:val="28"/>
          <w:lang w:val="ro-RO"/>
        </w:rPr>
        <w:t xml:space="preserve"> „publice ale unită</w:t>
      </w:r>
      <w:r w:rsidR="00CC0CB0" w:rsidRPr="002A0DAC">
        <w:rPr>
          <w:rFonts w:eastAsia="Calibri"/>
          <w:color w:val="000000"/>
          <w:sz w:val="28"/>
          <w:szCs w:val="28"/>
          <w:lang w:val="ro-RO"/>
        </w:rPr>
        <w:t>ț</w:t>
      </w:r>
      <w:r w:rsidRPr="002A0DAC">
        <w:rPr>
          <w:rFonts w:eastAsia="Calibri"/>
          <w:color w:val="000000"/>
          <w:sz w:val="28"/>
          <w:szCs w:val="28"/>
          <w:lang w:val="ro-RO"/>
        </w:rPr>
        <w:t xml:space="preserve">ilor teritoriale autonome” se substituie cu </w:t>
      </w:r>
      <w:r w:rsidR="00CC0CB0" w:rsidRPr="002A0DAC">
        <w:rPr>
          <w:rFonts w:eastAsia="Calibri"/>
          <w:color w:val="000000"/>
          <w:sz w:val="28"/>
          <w:szCs w:val="28"/>
          <w:lang w:val="ro-RO"/>
        </w:rPr>
        <w:t>cuvintele</w:t>
      </w:r>
      <w:r w:rsidRPr="002A0DAC">
        <w:rPr>
          <w:rFonts w:eastAsia="Calibri"/>
          <w:color w:val="000000"/>
          <w:sz w:val="28"/>
          <w:szCs w:val="28"/>
          <w:lang w:val="ro-RO"/>
        </w:rPr>
        <w:t xml:space="preserve"> „</w:t>
      </w:r>
      <w:bookmarkStart w:id="55" w:name="_Hlk170463891"/>
      <w:r w:rsidRPr="002A0DAC">
        <w:rPr>
          <w:rFonts w:eastAsia="Calibri"/>
          <w:color w:val="000000"/>
          <w:sz w:val="28"/>
          <w:szCs w:val="28"/>
          <w:lang w:val="ro-RO"/>
        </w:rPr>
        <w:t>administrației publice locale de nivel special</w:t>
      </w:r>
      <w:bookmarkEnd w:id="55"/>
      <w:r w:rsidRPr="002A0DAC">
        <w:rPr>
          <w:rFonts w:eastAsia="Calibri"/>
          <w:color w:val="000000"/>
          <w:sz w:val="28"/>
          <w:szCs w:val="28"/>
          <w:lang w:val="ro-RO"/>
        </w:rPr>
        <w:t>”;</w:t>
      </w:r>
    </w:p>
    <w:p w14:paraId="26D20FE1" w14:textId="77777777" w:rsidR="00860BB1" w:rsidRPr="004568F7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52C2659C" w14:textId="77777777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la litera a), cuvântul „crearea” se substituie cu cuvântul „</w:t>
      </w:r>
      <w:bookmarkStart w:id="56" w:name="_Hlk170463948"/>
      <w:r w:rsidRPr="004568F7">
        <w:rPr>
          <w:rFonts w:eastAsia="Calibri"/>
          <w:color w:val="000000"/>
          <w:sz w:val="28"/>
          <w:szCs w:val="27"/>
          <w:lang w:val="ro-RO"/>
        </w:rPr>
        <w:t>constituirea</w:t>
      </w:r>
      <w:bookmarkEnd w:id="56"/>
      <w:r w:rsidRPr="004568F7">
        <w:rPr>
          <w:rFonts w:eastAsia="Calibri"/>
          <w:color w:val="000000"/>
          <w:sz w:val="28"/>
          <w:szCs w:val="27"/>
          <w:lang w:val="ro-RO"/>
        </w:rPr>
        <w:t>”;</w:t>
      </w:r>
    </w:p>
    <w:p w14:paraId="2192419C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06C0F435" w14:textId="2B11BEB8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liter</w:t>
      </w:r>
      <w:r w:rsidR="00313417">
        <w:rPr>
          <w:rFonts w:eastAsia="Calibri"/>
          <w:color w:val="000000"/>
          <w:sz w:val="28"/>
          <w:szCs w:val="27"/>
          <w:lang w:val="ro-RO"/>
        </w:rPr>
        <w:t>ele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b) </w:t>
      </w:r>
      <w:r w:rsidR="00313417">
        <w:rPr>
          <w:rFonts w:eastAsia="Calibri"/>
          <w:color w:val="000000"/>
          <w:sz w:val="28"/>
          <w:szCs w:val="27"/>
          <w:lang w:val="ro-RO"/>
        </w:rPr>
        <w:t>și d) vor</w:t>
      </w:r>
      <w:r w:rsidR="00313417"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color w:val="000000"/>
          <w:sz w:val="28"/>
          <w:szCs w:val="27"/>
          <w:lang w:val="ro-RO"/>
        </w:rPr>
        <w:t>avea următorul cuprins:</w:t>
      </w:r>
    </w:p>
    <w:p w14:paraId="28E91A1B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33654343" w14:textId="67AEA8A9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„b) </w:t>
      </w:r>
      <w:bookmarkStart w:id="57" w:name="_Hlk170463978"/>
      <w:r w:rsidRPr="004568F7">
        <w:rPr>
          <w:rFonts w:eastAsia="Calibri"/>
          <w:color w:val="000000"/>
          <w:sz w:val="28"/>
          <w:szCs w:val="27"/>
          <w:lang w:val="ro-RO"/>
        </w:rPr>
        <w:t xml:space="preserve">reorganizarea sau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dizolvarea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teatrelor, circurilor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iilor concertistice</w:t>
      </w:r>
      <w:r w:rsidR="002A462B" w:rsidRPr="002A462B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bookmarkStart w:id="58" w:name="_Hlk171583307"/>
      <w:bookmarkEnd w:id="57"/>
      <w:r w:rsidR="00416154" w:rsidRPr="00830F8D">
        <w:rPr>
          <w:rFonts w:eastAsia="Calibri"/>
          <w:bCs/>
          <w:color w:val="000000"/>
          <w:sz w:val="28"/>
          <w:szCs w:val="27"/>
          <w:lang w:val="ro-RO"/>
        </w:rPr>
        <w:t>în care au calitatea de fondator</w:t>
      </w:r>
      <w:bookmarkEnd w:id="58"/>
      <w:r w:rsidRPr="00830F8D">
        <w:rPr>
          <w:rFonts w:eastAsia="Calibri"/>
          <w:color w:val="000000"/>
          <w:sz w:val="28"/>
          <w:szCs w:val="27"/>
          <w:lang w:val="ro-RO"/>
        </w:rPr>
        <w:t>;”</w:t>
      </w:r>
    </w:p>
    <w:p w14:paraId="0C11AB6D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107106E" w14:textId="7A9DB945" w:rsidR="00860BB1" w:rsidRDefault="00313417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 xml:space="preserve">„d) </w:t>
      </w:r>
      <w:bookmarkStart w:id="59" w:name="_Hlk170984600"/>
      <w:r w:rsidRPr="00313417">
        <w:rPr>
          <w:rFonts w:eastAsia="Calibri"/>
          <w:color w:val="000000"/>
          <w:sz w:val="28"/>
          <w:szCs w:val="27"/>
          <w:lang w:val="ro-RO"/>
        </w:rPr>
        <w:t xml:space="preserve">desemnarea prin concurs, pe un termen de 5 ani, în bază de contract de management, </w:t>
      </w:r>
      <w:r w:rsidRPr="00830F8D">
        <w:rPr>
          <w:rFonts w:eastAsia="Calibri"/>
          <w:color w:val="000000"/>
          <w:sz w:val="28"/>
          <w:szCs w:val="27"/>
          <w:lang w:val="ro-RO"/>
        </w:rPr>
        <w:t xml:space="preserve">a directorului de teatru, circ sau organizație concertistică </w:t>
      </w:r>
      <w:r w:rsidR="00416154" w:rsidRPr="00830F8D">
        <w:rPr>
          <w:rFonts w:eastAsia="Calibri"/>
          <w:bCs/>
          <w:color w:val="000000"/>
          <w:sz w:val="28"/>
          <w:szCs w:val="27"/>
          <w:lang w:val="ro-RO"/>
        </w:rPr>
        <w:t>în care au calitatea de fondator</w:t>
      </w:r>
      <w:r w:rsidRPr="00313417">
        <w:rPr>
          <w:rFonts w:eastAsia="Calibri"/>
          <w:color w:val="000000"/>
          <w:sz w:val="28"/>
          <w:szCs w:val="27"/>
          <w:lang w:val="ro-RO"/>
        </w:rPr>
        <w:t>, precum și destituirea acestuia</w:t>
      </w:r>
      <w:r>
        <w:rPr>
          <w:rFonts w:eastAsia="Calibri"/>
          <w:color w:val="000000"/>
          <w:sz w:val="28"/>
          <w:szCs w:val="27"/>
          <w:lang w:val="ro-RO"/>
        </w:rPr>
        <w:t>,</w:t>
      </w:r>
      <w:r w:rsidRPr="007A43A0">
        <w:rPr>
          <w:lang w:val="it-IT"/>
        </w:rPr>
        <w:t xml:space="preserve"> </w:t>
      </w:r>
      <w:r w:rsidRPr="00313417">
        <w:rPr>
          <w:rFonts w:eastAsia="Calibri"/>
          <w:color w:val="000000"/>
          <w:sz w:val="28"/>
          <w:szCs w:val="27"/>
          <w:lang w:val="ro-RO"/>
        </w:rPr>
        <w:t>de comun acord cu Ministerul Culturii</w:t>
      </w:r>
      <w:r>
        <w:rPr>
          <w:rFonts w:eastAsia="Calibri"/>
          <w:color w:val="000000"/>
          <w:sz w:val="28"/>
          <w:szCs w:val="27"/>
          <w:lang w:val="ro-RO"/>
        </w:rPr>
        <w:t>;</w:t>
      </w:r>
      <w:bookmarkEnd w:id="59"/>
      <w:r>
        <w:rPr>
          <w:rFonts w:eastAsia="Calibri"/>
          <w:color w:val="000000"/>
          <w:sz w:val="28"/>
          <w:szCs w:val="27"/>
          <w:lang w:val="ro-RO"/>
        </w:rPr>
        <w:t>”</w:t>
      </w:r>
    </w:p>
    <w:p w14:paraId="499E7781" w14:textId="77777777" w:rsidR="00313417" w:rsidRDefault="00313417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F7D84AD" w14:textId="565658EE" w:rsidR="00E15522" w:rsidRPr="004568F7" w:rsidRDefault="00641EF8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 xml:space="preserve">articolul 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se completează cu litera d</w:t>
      </w:r>
      <w:r w:rsidR="00E15522"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1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) cu următorul cuprins:</w:t>
      </w:r>
    </w:p>
    <w:p w14:paraId="286A9181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3D57E073" w14:textId="29B8AFDD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„</w:t>
      </w:r>
      <w:bookmarkStart w:id="60" w:name="_Hlk170464002"/>
      <w:r w:rsidRPr="004568F7">
        <w:rPr>
          <w:rFonts w:eastAsia="Calibri"/>
          <w:color w:val="000000"/>
          <w:sz w:val="28"/>
          <w:szCs w:val="27"/>
          <w:lang w:val="ro-RO"/>
        </w:rPr>
        <w:t>d</w:t>
      </w:r>
      <w:r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1</w:t>
      </w:r>
      <w:r w:rsidRPr="004568F7">
        <w:rPr>
          <w:rFonts w:eastAsia="Calibri"/>
          <w:color w:val="000000"/>
          <w:sz w:val="28"/>
          <w:szCs w:val="27"/>
          <w:lang w:val="ro-RO"/>
        </w:rPr>
        <w:t>) coordonarea numirii în func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ie </w:t>
      </w:r>
      <w:r w:rsidR="00641EF8" w:rsidRPr="004568F7">
        <w:rPr>
          <w:rFonts w:eastAsia="Calibri"/>
          <w:color w:val="000000"/>
          <w:sz w:val="28"/>
          <w:szCs w:val="27"/>
          <w:lang w:val="ro-RO"/>
        </w:rPr>
        <w:t xml:space="preserve">a directorului artistic, </w:t>
      </w:r>
      <w:r w:rsidR="00641EF8">
        <w:rPr>
          <w:rFonts w:eastAsia="Calibri"/>
          <w:color w:val="000000"/>
          <w:sz w:val="28"/>
          <w:szCs w:val="27"/>
          <w:lang w:val="ro-RO"/>
        </w:rPr>
        <w:t xml:space="preserve">a </w:t>
      </w:r>
      <w:r w:rsidR="00641EF8" w:rsidRPr="004568F7">
        <w:rPr>
          <w:rFonts w:eastAsia="Calibri"/>
          <w:color w:val="000000"/>
          <w:sz w:val="28"/>
          <w:szCs w:val="27"/>
          <w:lang w:val="ro-RO"/>
        </w:rPr>
        <w:t xml:space="preserve">directorului economic </w:t>
      </w:r>
      <w:r w:rsidR="00641EF8">
        <w:rPr>
          <w:rFonts w:eastAsia="Calibri"/>
          <w:color w:val="000000"/>
          <w:sz w:val="28"/>
          <w:szCs w:val="27"/>
          <w:lang w:val="ro-RO"/>
        </w:rPr>
        <w:t>ș</w:t>
      </w:r>
      <w:r w:rsidR="00641EF8" w:rsidRPr="004568F7">
        <w:rPr>
          <w:rFonts w:eastAsia="Calibri"/>
          <w:color w:val="000000"/>
          <w:sz w:val="28"/>
          <w:szCs w:val="27"/>
          <w:lang w:val="ro-RO"/>
        </w:rPr>
        <w:t xml:space="preserve">i </w:t>
      </w:r>
      <w:r w:rsidR="00641EF8" w:rsidRPr="00830F8D">
        <w:rPr>
          <w:rFonts w:eastAsia="Calibri"/>
          <w:color w:val="000000"/>
          <w:sz w:val="28"/>
          <w:szCs w:val="27"/>
          <w:lang w:val="ro-RO"/>
        </w:rPr>
        <w:t xml:space="preserve">a directorilor </w:t>
      </w:r>
      <w:r w:rsidR="00641EF8" w:rsidRPr="00ED3D16">
        <w:rPr>
          <w:rFonts w:eastAsia="Calibri"/>
          <w:bCs/>
          <w:color w:val="000000"/>
          <w:sz w:val="28"/>
          <w:szCs w:val="27"/>
          <w:lang w:val="ro-RO"/>
        </w:rPr>
        <w:t>adjuncți</w:t>
      </w:r>
      <w:r w:rsidR="00641EF8" w:rsidRPr="00ED3D16">
        <w:rPr>
          <w:rFonts w:eastAsia="Calibri"/>
          <w:color w:val="000000"/>
          <w:sz w:val="28"/>
          <w:szCs w:val="27"/>
          <w:lang w:val="ro-RO"/>
        </w:rPr>
        <w:t xml:space="preserve"> ai </w:t>
      </w:r>
      <w:r w:rsidRPr="00ED3D16">
        <w:rPr>
          <w:rFonts w:eastAsia="Calibri"/>
          <w:color w:val="000000"/>
          <w:sz w:val="28"/>
          <w:szCs w:val="27"/>
          <w:lang w:val="ro-RO"/>
        </w:rPr>
        <w:t>teatr</w:t>
      </w:r>
      <w:r w:rsidR="001462F3" w:rsidRPr="00ED3D16">
        <w:rPr>
          <w:rFonts w:eastAsia="Calibri"/>
          <w:color w:val="000000"/>
          <w:sz w:val="28"/>
          <w:szCs w:val="27"/>
          <w:lang w:val="ro-RO"/>
        </w:rPr>
        <w:t>ului</w:t>
      </w:r>
      <w:r w:rsidRPr="00ED3D16">
        <w:rPr>
          <w:rFonts w:eastAsia="Calibri"/>
          <w:color w:val="000000"/>
          <w:sz w:val="28"/>
          <w:szCs w:val="27"/>
          <w:lang w:val="ro-RO"/>
        </w:rPr>
        <w:t>, circu</w:t>
      </w:r>
      <w:r w:rsidR="001462F3" w:rsidRPr="00ED3D16">
        <w:rPr>
          <w:rFonts w:eastAsia="Calibri"/>
          <w:color w:val="000000"/>
          <w:sz w:val="28"/>
          <w:szCs w:val="27"/>
          <w:lang w:val="ro-RO"/>
        </w:rPr>
        <w:t>lui</w:t>
      </w:r>
      <w:r w:rsidRPr="00ED3D16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1462F3" w:rsidRPr="00ED3D16">
        <w:rPr>
          <w:rFonts w:eastAsia="Calibri"/>
          <w:color w:val="000000"/>
          <w:sz w:val="28"/>
          <w:szCs w:val="27"/>
          <w:lang w:val="ro-RO"/>
        </w:rPr>
        <w:t>sau</w:t>
      </w:r>
      <w:r w:rsidRPr="00ED3D16">
        <w:rPr>
          <w:rFonts w:eastAsia="Calibri"/>
          <w:color w:val="000000"/>
          <w:sz w:val="28"/>
          <w:szCs w:val="27"/>
          <w:lang w:val="ro-RO"/>
        </w:rPr>
        <w:t xml:space="preserve"> organiza</w:t>
      </w:r>
      <w:r w:rsidR="00860BB1" w:rsidRPr="00ED3D16">
        <w:rPr>
          <w:rFonts w:eastAsia="Calibri"/>
          <w:color w:val="000000"/>
          <w:sz w:val="28"/>
          <w:szCs w:val="27"/>
          <w:lang w:val="ro-RO"/>
        </w:rPr>
        <w:t>ț</w:t>
      </w:r>
      <w:r w:rsidRPr="00ED3D16">
        <w:rPr>
          <w:rFonts w:eastAsia="Calibri"/>
          <w:color w:val="000000"/>
          <w:sz w:val="28"/>
          <w:szCs w:val="27"/>
          <w:lang w:val="ro-RO"/>
        </w:rPr>
        <w:t>i</w:t>
      </w:r>
      <w:r w:rsidR="001462F3" w:rsidRPr="00ED3D16">
        <w:rPr>
          <w:rFonts w:eastAsia="Calibri"/>
          <w:color w:val="000000"/>
          <w:sz w:val="28"/>
          <w:szCs w:val="27"/>
          <w:lang w:val="ro-RO"/>
        </w:rPr>
        <w:t>ei</w:t>
      </w:r>
      <w:r w:rsidRPr="00ED3D16">
        <w:rPr>
          <w:rFonts w:eastAsia="Calibri"/>
          <w:color w:val="000000"/>
          <w:sz w:val="28"/>
          <w:szCs w:val="27"/>
          <w:lang w:val="ro-RO"/>
        </w:rPr>
        <w:t xml:space="preserve"> concertistice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416154" w:rsidRPr="00830F8D">
        <w:rPr>
          <w:rFonts w:eastAsia="Calibri"/>
          <w:bCs/>
          <w:color w:val="000000"/>
          <w:sz w:val="28"/>
          <w:szCs w:val="27"/>
          <w:lang w:val="ro-RO"/>
        </w:rPr>
        <w:t>în care au calitatea de fondator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,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în func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ie de necesit</w:t>
      </w:r>
      <w:r w:rsidR="00313417">
        <w:rPr>
          <w:rFonts w:eastAsia="Calibri"/>
          <w:bCs/>
          <w:color w:val="000000"/>
          <w:sz w:val="28"/>
          <w:szCs w:val="27"/>
          <w:lang w:val="ro-RO"/>
        </w:rPr>
        <w:t>ățile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r w:rsidR="00641EF8" w:rsidRPr="00AF4374">
        <w:rPr>
          <w:rFonts w:eastAsia="Calibri"/>
          <w:bCs/>
          <w:color w:val="000000"/>
          <w:sz w:val="28"/>
          <w:szCs w:val="27"/>
          <w:lang w:val="ro-RO"/>
        </w:rPr>
        <w:t>organizației</w:t>
      </w:r>
      <w:r w:rsidR="00AD5361" w:rsidRPr="00AF4374">
        <w:rPr>
          <w:rFonts w:eastAsia="Calibri"/>
          <w:bCs/>
          <w:color w:val="000000"/>
          <w:sz w:val="28"/>
          <w:szCs w:val="27"/>
          <w:lang w:val="ro-RO"/>
        </w:rPr>
        <w:t xml:space="preserve"> de cultură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, în conformitate cu prezenta lege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cu alte acte normative;</w:t>
      </w:r>
      <w:bookmarkEnd w:id="60"/>
      <w:r w:rsidRPr="004568F7">
        <w:rPr>
          <w:rFonts w:eastAsia="Calibri"/>
          <w:color w:val="000000"/>
          <w:sz w:val="28"/>
          <w:szCs w:val="27"/>
          <w:lang w:val="ro-RO"/>
        </w:rPr>
        <w:t>”</w:t>
      </w:r>
    </w:p>
    <w:p w14:paraId="50F001E5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F4A8280" w14:textId="78730BAF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lastRenderedPageBreak/>
        <w:t>la litera e), după cuvintele „organiza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iilor concertistice” se introduc cuvintele </w:t>
      </w:r>
      <w:r w:rsidRPr="0047470A">
        <w:rPr>
          <w:rFonts w:eastAsia="Calibri"/>
          <w:bCs/>
          <w:color w:val="000000"/>
          <w:sz w:val="28"/>
          <w:szCs w:val="27"/>
          <w:lang w:val="ro-RO"/>
        </w:rPr>
        <w:t>„</w:t>
      </w:r>
      <w:r w:rsidR="00416154" w:rsidRPr="00830F8D">
        <w:rPr>
          <w:rFonts w:eastAsia="Calibri"/>
          <w:bCs/>
          <w:color w:val="000000"/>
          <w:sz w:val="28"/>
          <w:szCs w:val="27"/>
          <w:lang w:val="ro-RO"/>
        </w:rPr>
        <w:t>în care au calitatea de fondator</w:t>
      </w:r>
      <w:r w:rsidRPr="00830F8D">
        <w:rPr>
          <w:rFonts w:eastAsia="Calibri"/>
          <w:color w:val="000000"/>
          <w:sz w:val="28"/>
          <w:szCs w:val="27"/>
          <w:lang w:val="ro-RO"/>
        </w:rPr>
        <w:t>”;</w:t>
      </w:r>
    </w:p>
    <w:p w14:paraId="782DA7A9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187D69D4" w14:textId="22858AE1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litera f) </w:t>
      </w:r>
      <w:r w:rsidR="00BD27AF" w:rsidRPr="004568F7">
        <w:rPr>
          <w:rFonts w:eastAsia="Calibri"/>
          <w:color w:val="000000"/>
          <w:sz w:val="28"/>
          <w:szCs w:val="27"/>
          <w:lang w:val="ro-RO"/>
        </w:rPr>
        <w:t xml:space="preserve">va </w:t>
      </w:r>
      <w:r w:rsidRPr="004568F7">
        <w:rPr>
          <w:rFonts w:eastAsia="Calibri"/>
          <w:color w:val="000000"/>
          <w:sz w:val="28"/>
          <w:szCs w:val="27"/>
          <w:lang w:val="ro-RO"/>
        </w:rPr>
        <w:t>avea următorul cuprins:</w:t>
      </w:r>
    </w:p>
    <w:p w14:paraId="50FB0B89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1E51B120" w14:textId="0002AB40" w:rsidR="00E15522" w:rsidRPr="00830F8D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„</w:t>
      </w:r>
      <w:r w:rsidR="00D038B2" w:rsidRPr="004568F7">
        <w:rPr>
          <w:rFonts w:eastAsia="Calibri"/>
          <w:color w:val="000000"/>
          <w:sz w:val="28"/>
          <w:szCs w:val="27"/>
          <w:lang w:val="ro-RO"/>
        </w:rPr>
        <w:t xml:space="preserve">f) </w:t>
      </w:r>
      <w:bookmarkStart w:id="61" w:name="_Hlk170464352"/>
      <w:r w:rsidRPr="004568F7">
        <w:rPr>
          <w:rFonts w:eastAsia="Calibri"/>
          <w:color w:val="000000"/>
          <w:sz w:val="28"/>
          <w:szCs w:val="27"/>
          <w:lang w:val="ro-RO"/>
        </w:rPr>
        <w:t xml:space="preserve">aprobarea statutului, coordonarea schemei de încadrare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</w:t>
      </w:r>
      <w:r w:rsidR="00D038B2" w:rsidRPr="004568F7">
        <w:rPr>
          <w:rFonts w:eastAsia="Calibri"/>
          <w:color w:val="000000"/>
          <w:sz w:val="28"/>
          <w:szCs w:val="27"/>
          <w:lang w:val="ro-RO"/>
        </w:rPr>
        <w:t xml:space="preserve">a </w:t>
      </w:r>
      <w:r w:rsidRPr="004568F7">
        <w:rPr>
          <w:rFonts w:eastAsia="Calibri"/>
          <w:color w:val="000000"/>
          <w:sz w:val="28"/>
          <w:szCs w:val="27"/>
          <w:lang w:val="ro-RO"/>
        </w:rPr>
        <w:t>statului de personal a</w:t>
      </w:r>
      <w:r w:rsidR="00D038B2" w:rsidRPr="004568F7">
        <w:rPr>
          <w:rFonts w:eastAsia="Calibri"/>
          <w:color w:val="000000"/>
          <w:sz w:val="28"/>
          <w:szCs w:val="27"/>
          <w:lang w:val="ro-RO"/>
        </w:rPr>
        <w:t>l</w:t>
      </w:r>
      <w:r w:rsidR="00D973EF">
        <w:rPr>
          <w:rFonts w:eastAsia="Calibri"/>
          <w:color w:val="000000"/>
          <w:sz w:val="28"/>
          <w:szCs w:val="27"/>
          <w:lang w:val="ro-RO"/>
        </w:rPr>
        <w:t>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teatrelor, circurilor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="00BD27AF"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="00BD27AF" w:rsidRPr="004568F7">
        <w:rPr>
          <w:rFonts w:eastAsia="Calibri"/>
          <w:color w:val="000000"/>
          <w:sz w:val="28"/>
          <w:szCs w:val="27"/>
          <w:lang w:val="ro-RO"/>
        </w:rPr>
        <w:t xml:space="preserve">iilor </w:t>
      </w:r>
      <w:r w:rsidR="00BD27AF" w:rsidRPr="00AF4374">
        <w:rPr>
          <w:rFonts w:eastAsia="Calibri"/>
          <w:color w:val="000000"/>
          <w:sz w:val="28"/>
          <w:szCs w:val="27"/>
          <w:lang w:val="ro-RO"/>
        </w:rPr>
        <w:t>concertistice</w:t>
      </w:r>
      <w:r w:rsidRPr="00AF4374">
        <w:rPr>
          <w:rFonts w:eastAsia="Calibri"/>
          <w:color w:val="000000"/>
          <w:sz w:val="28"/>
          <w:szCs w:val="27"/>
          <w:lang w:val="ro-RO"/>
        </w:rPr>
        <w:t xml:space="preserve"> </w:t>
      </w:r>
      <w:bookmarkEnd w:id="61"/>
      <w:r w:rsidR="00416154" w:rsidRPr="00830F8D">
        <w:rPr>
          <w:rFonts w:eastAsia="Calibri"/>
          <w:bCs/>
          <w:color w:val="000000"/>
          <w:sz w:val="28"/>
          <w:szCs w:val="27"/>
          <w:lang w:val="ro-RO"/>
        </w:rPr>
        <w:t>în care au calitatea de fondator</w:t>
      </w:r>
      <w:r w:rsidR="00BD27AF" w:rsidRPr="00830F8D">
        <w:rPr>
          <w:rFonts w:eastAsia="Calibri"/>
          <w:color w:val="000000"/>
          <w:sz w:val="28"/>
          <w:szCs w:val="27"/>
          <w:lang w:val="ro-RO"/>
        </w:rPr>
        <w:t>;</w:t>
      </w:r>
      <w:r w:rsidRPr="00830F8D">
        <w:rPr>
          <w:rFonts w:eastAsia="Calibri"/>
          <w:color w:val="000000"/>
          <w:sz w:val="28"/>
          <w:szCs w:val="27"/>
          <w:lang w:val="ro-RO"/>
        </w:rPr>
        <w:t>”</w:t>
      </w:r>
    </w:p>
    <w:p w14:paraId="0DC51CC0" w14:textId="77777777" w:rsidR="00860BB1" w:rsidRPr="00830F8D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3F04DA90" w14:textId="5021DB6A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830F8D">
        <w:rPr>
          <w:rFonts w:eastAsia="Calibri"/>
          <w:color w:val="000000"/>
          <w:sz w:val="28"/>
          <w:szCs w:val="27"/>
          <w:lang w:val="ro-RO"/>
        </w:rPr>
        <w:t>la litera g), după cuvintele „organiza</w:t>
      </w:r>
      <w:r w:rsidR="00860BB1" w:rsidRPr="00830F8D">
        <w:rPr>
          <w:rFonts w:eastAsia="Calibri"/>
          <w:color w:val="000000"/>
          <w:sz w:val="28"/>
          <w:szCs w:val="27"/>
          <w:lang w:val="ro-RO"/>
        </w:rPr>
        <w:t>ț</w:t>
      </w:r>
      <w:r w:rsidRPr="00830F8D">
        <w:rPr>
          <w:rFonts w:eastAsia="Calibri"/>
          <w:color w:val="000000"/>
          <w:sz w:val="28"/>
          <w:szCs w:val="27"/>
          <w:lang w:val="ro-RO"/>
        </w:rPr>
        <w:t>ia concertistică” se introduc</w:t>
      </w:r>
      <w:r w:rsidR="00D038B2" w:rsidRPr="00830F8D">
        <w:rPr>
          <w:rFonts w:eastAsia="Calibri"/>
          <w:color w:val="000000"/>
          <w:sz w:val="28"/>
          <w:szCs w:val="27"/>
          <w:lang w:val="ro-RO"/>
        </w:rPr>
        <w:t xml:space="preserve"> cuvintele</w:t>
      </w:r>
      <w:r w:rsidRPr="00830F8D">
        <w:rPr>
          <w:rFonts w:eastAsia="Calibri"/>
          <w:color w:val="000000"/>
          <w:sz w:val="28"/>
          <w:szCs w:val="27"/>
          <w:lang w:val="ro-RO"/>
        </w:rPr>
        <w:t xml:space="preserve"> „</w:t>
      </w:r>
      <w:r w:rsidR="00416154" w:rsidRPr="00830F8D">
        <w:rPr>
          <w:rFonts w:eastAsia="Calibri"/>
          <w:bCs/>
          <w:color w:val="000000"/>
          <w:sz w:val="28"/>
          <w:szCs w:val="27"/>
          <w:lang w:val="ro-RO"/>
        </w:rPr>
        <w:t>în care au calitatea de fondator</w:t>
      </w:r>
      <w:r w:rsidR="00D038B2" w:rsidRPr="00830F8D">
        <w:rPr>
          <w:rFonts w:eastAsia="Calibri"/>
          <w:color w:val="000000"/>
          <w:sz w:val="28"/>
          <w:szCs w:val="27"/>
          <w:lang w:val="ro-RO"/>
        </w:rPr>
        <w:t>”.</w:t>
      </w:r>
    </w:p>
    <w:p w14:paraId="5AD35082" w14:textId="77777777" w:rsidR="00860BB1" w:rsidRPr="00860BB1" w:rsidRDefault="00860BB1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38419A28" w14:textId="25E43A51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860BB1">
        <w:rPr>
          <w:rFonts w:eastAsia="Calibri"/>
          <w:bCs/>
          <w:color w:val="000000"/>
          <w:sz w:val="28"/>
          <w:szCs w:val="27"/>
          <w:lang w:val="ro-RO"/>
        </w:rPr>
        <w:t>2</w:t>
      </w:r>
      <w:r w:rsidR="005C310B">
        <w:rPr>
          <w:rFonts w:eastAsia="Calibri"/>
          <w:bCs/>
          <w:color w:val="000000"/>
          <w:sz w:val="28"/>
          <w:szCs w:val="27"/>
          <w:lang w:val="ro-RO"/>
        </w:rPr>
        <w:t>1</w:t>
      </w:r>
      <w:r w:rsidRPr="00860BB1">
        <w:rPr>
          <w:rFonts w:eastAsia="Calibri"/>
          <w:bCs/>
          <w:color w:val="000000"/>
          <w:sz w:val="28"/>
          <w:szCs w:val="27"/>
          <w:lang w:val="ro-RO"/>
        </w:rPr>
        <w:t>.</w:t>
      </w:r>
      <w:r w:rsidR="00D973EF">
        <w:rPr>
          <w:rFonts w:eastAsia="Calibri"/>
          <w:color w:val="000000"/>
          <w:sz w:val="28"/>
          <w:szCs w:val="27"/>
          <w:lang w:val="ro-RO"/>
        </w:rPr>
        <w:t xml:space="preserve"> La a</w:t>
      </w:r>
      <w:r w:rsidRPr="004568F7">
        <w:rPr>
          <w:rFonts w:eastAsia="Calibri"/>
          <w:color w:val="000000"/>
          <w:sz w:val="28"/>
          <w:szCs w:val="27"/>
          <w:lang w:val="ro-RO"/>
        </w:rPr>
        <w:t>rticolul 21:</w:t>
      </w:r>
    </w:p>
    <w:p w14:paraId="46239ACD" w14:textId="77777777" w:rsidR="00860BB1" w:rsidRDefault="00860BB1" w:rsidP="004568F7">
      <w:pPr>
        <w:rPr>
          <w:rFonts w:eastAsia="Calibri"/>
          <w:sz w:val="28"/>
          <w:szCs w:val="27"/>
          <w:lang w:val="ro-RO"/>
        </w:rPr>
      </w:pPr>
    </w:p>
    <w:p w14:paraId="772B32A7" w14:textId="700E8E79" w:rsidR="00EF3F81" w:rsidRPr="004568F7" w:rsidRDefault="00EF3F81" w:rsidP="004568F7">
      <w:pPr>
        <w:rPr>
          <w:rFonts w:eastAsia="Calibri"/>
          <w:sz w:val="28"/>
          <w:szCs w:val="27"/>
          <w:lang w:val="ro-RO"/>
        </w:rPr>
      </w:pPr>
      <w:r w:rsidRPr="004568F7">
        <w:rPr>
          <w:rFonts w:eastAsia="Calibri"/>
          <w:sz w:val="28"/>
          <w:szCs w:val="27"/>
          <w:lang w:val="ro-RO"/>
        </w:rPr>
        <w:t xml:space="preserve">denumirea articolului </w:t>
      </w:r>
      <w:r w:rsidR="00860BB1">
        <w:rPr>
          <w:rFonts w:eastAsia="Calibri"/>
          <w:sz w:val="28"/>
          <w:szCs w:val="27"/>
          <w:lang w:val="ro-RO"/>
        </w:rPr>
        <w:t>ș</w:t>
      </w:r>
      <w:r w:rsidRPr="004568F7">
        <w:rPr>
          <w:rFonts w:eastAsia="Calibri"/>
          <w:sz w:val="28"/>
          <w:szCs w:val="27"/>
          <w:lang w:val="ro-RO"/>
        </w:rPr>
        <w:t>i partea introductivă vor avea următorul cuprins:</w:t>
      </w:r>
    </w:p>
    <w:p w14:paraId="3432EC3C" w14:textId="77777777" w:rsidR="00860BB1" w:rsidRDefault="00860BB1" w:rsidP="004568F7">
      <w:pPr>
        <w:rPr>
          <w:rFonts w:eastAsia="Calibri"/>
          <w:sz w:val="28"/>
          <w:szCs w:val="27"/>
          <w:lang w:val="ro-RO"/>
        </w:rPr>
      </w:pPr>
    </w:p>
    <w:p w14:paraId="702E58E2" w14:textId="77777777" w:rsidR="0047470A" w:rsidRPr="002A0DAC" w:rsidRDefault="00EF3F81" w:rsidP="0047470A">
      <w:pPr>
        <w:rPr>
          <w:sz w:val="28"/>
          <w:szCs w:val="28"/>
          <w:shd w:val="clear" w:color="auto" w:fill="FFFFFF"/>
          <w:lang w:val="ro-RO"/>
        </w:rPr>
      </w:pPr>
      <w:r w:rsidRPr="004568F7">
        <w:rPr>
          <w:rFonts w:eastAsia="Calibri"/>
          <w:sz w:val="28"/>
          <w:szCs w:val="27"/>
          <w:lang w:val="ro-RO"/>
        </w:rPr>
        <w:t>„</w:t>
      </w:r>
      <w:r w:rsidRPr="004568F7">
        <w:rPr>
          <w:rFonts w:eastAsia="Calibri"/>
          <w:b/>
          <w:sz w:val="28"/>
          <w:szCs w:val="27"/>
          <w:lang w:val="ro-RO"/>
        </w:rPr>
        <w:t>Articolul 21</w:t>
      </w:r>
      <w:r w:rsidRPr="002A0DAC">
        <w:rPr>
          <w:rFonts w:eastAsia="Calibri"/>
          <w:b/>
          <w:sz w:val="28"/>
          <w:szCs w:val="27"/>
          <w:lang w:val="ro-RO"/>
        </w:rPr>
        <w:t>.</w:t>
      </w:r>
      <w:r w:rsidRPr="002A0DAC">
        <w:rPr>
          <w:rFonts w:eastAsia="Calibri"/>
          <w:sz w:val="28"/>
          <w:szCs w:val="27"/>
          <w:lang w:val="ro-RO"/>
        </w:rPr>
        <w:t xml:space="preserve"> </w:t>
      </w:r>
      <w:r w:rsidRPr="002A0DAC">
        <w:rPr>
          <w:sz w:val="28"/>
          <w:szCs w:val="28"/>
          <w:shd w:val="clear" w:color="auto" w:fill="FFFFFF"/>
          <w:lang w:val="ro-RO"/>
        </w:rPr>
        <w:t>Atribu</w:t>
      </w:r>
      <w:r w:rsidR="00860BB1" w:rsidRPr="002A0DAC">
        <w:rPr>
          <w:sz w:val="28"/>
          <w:szCs w:val="28"/>
          <w:shd w:val="clear" w:color="auto" w:fill="FFFFFF"/>
          <w:lang w:val="ro-RO"/>
        </w:rPr>
        <w:t>ț</w:t>
      </w:r>
      <w:r w:rsidRPr="002A0DAC">
        <w:rPr>
          <w:sz w:val="28"/>
          <w:szCs w:val="28"/>
          <w:shd w:val="clear" w:color="auto" w:fill="FFFFFF"/>
          <w:lang w:val="ro-RO"/>
        </w:rPr>
        <w:t>iile autorită</w:t>
      </w:r>
      <w:r w:rsidR="00860BB1" w:rsidRPr="002A0DAC">
        <w:rPr>
          <w:sz w:val="28"/>
          <w:szCs w:val="28"/>
          <w:shd w:val="clear" w:color="auto" w:fill="FFFFFF"/>
          <w:lang w:val="ro-RO"/>
        </w:rPr>
        <w:t>ț</w:t>
      </w:r>
      <w:r w:rsidRPr="002A0DAC">
        <w:rPr>
          <w:sz w:val="28"/>
          <w:szCs w:val="28"/>
          <w:shd w:val="clear" w:color="auto" w:fill="FFFFFF"/>
          <w:lang w:val="ro-RO"/>
        </w:rPr>
        <w:t>ilor administra</w:t>
      </w:r>
      <w:r w:rsidR="00860BB1" w:rsidRPr="002A0DAC">
        <w:rPr>
          <w:sz w:val="28"/>
          <w:szCs w:val="28"/>
          <w:shd w:val="clear" w:color="auto" w:fill="FFFFFF"/>
          <w:lang w:val="ro-RO"/>
        </w:rPr>
        <w:t>ț</w:t>
      </w:r>
      <w:r w:rsidRPr="002A0DAC">
        <w:rPr>
          <w:sz w:val="28"/>
          <w:szCs w:val="28"/>
          <w:shd w:val="clear" w:color="auto" w:fill="FFFFFF"/>
          <w:lang w:val="ro-RO"/>
        </w:rPr>
        <w:t>iei publice locale</w:t>
      </w:r>
    </w:p>
    <w:p w14:paraId="47ED5657" w14:textId="6F2A2A4E" w:rsidR="0047470A" w:rsidRPr="002A0DAC" w:rsidRDefault="00B26606" w:rsidP="0047470A">
      <w:pPr>
        <w:ind w:firstLine="2410"/>
        <w:rPr>
          <w:sz w:val="28"/>
          <w:szCs w:val="27"/>
          <w:shd w:val="clear" w:color="auto" w:fill="FFFFFF"/>
          <w:lang w:val="ro-RO"/>
        </w:rPr>
      </w:pPr>
      <w:bookmarkStart w:id="62" w:name="_Hlk170465164"/>
      <w:r w:rsidRPr="002A0DAC">
        <w:rPr>
          <w:sz w:val="28"/>
          <w:szCs w:val="28"/>
          <w:shd w:val="clear" w:color="auto" w:fill="FFFFFF"/>
          <w:lang w:val="ro-RO"/>
        </w:rPr>
        <w:t>de nivelul întâi și al doil</w:t>
      </w:r>
      <w:bookmarkEnd w:id="62"/>
      <w:r w:rsidR="00631AE9" w:rsidRPr="002A0DAC">
        <w:rPr>
          <w:sz w:val="28"/>
          <w:szCs w:val="28"/>
          <w:shd w:val="clear" w:color="auto" w:fill="FFFFFF"/>
          <w:lang w:val="ro-RO"/>
        </w:rPr>
        <w:t>ea</w:t>
      </w:r>
      <w:r w:rsidR="004131EC" w:rsidRPr="002A0DAC">
        <w:rPr>
          <w:sz w:val="28"/>
          <w:szCs w:val="28"/>
          <w:shd w:val="clear" w:color="auto" w:fill="FFFFFF"/>
          <w:lang w:val="ro-RO"/>
        </w:rPr>
        <w:t xml:space="preserve"> </w:t>
      </w:r>
      <w:r w:rsidR="002E7613" w:rsidRPr="002A0DAC">
        <w:rPr>
          <w:sz w:val="28"/>
          <w:szCs w:val="27"/>
          <w:shd w:val="clear" w:color="auto" w:fill="FFFFFF"/>
          <w:lang w:val="ro-RO"/>
        </w:rPr>
        <w:t>privind activitatea</w:t>
      </w:r>
    </w:p>
    <w:p w14:paraId="7AE3B38B" w14:textId="3FC6A2E0" w:rsidR="00EF3F81" w:rsidRPr="002A0DAC" w:rsidRDefault="002E7613" w:rsidP="0047470A">
      <w:pPr>
        <w:ind w:firstLine="2410"/>
        <w:rPr>
          <w:sz w:val="28"/>
          <w:szCs w:val="27"/>
          <w:shd w:val="clear" w:color="auto" w:fill="FFFFFF"/>
          <w:lang w:val="ro-RO"/>
        </w:rPr>
      </w:pPr>
      <w:r w:rsidRPr="002A0DAC">
        <w:rPr>
          <w:sz w:val="28"/>
          <w:szCs w:val="27"/>
          <w:shd w:val="clear" w:color="auto" w:fill="FFFFFF"/>
          <w:lang w:val="ro-RO"/>
        </w:rPr>
        <w:t>teatrelor</w:t>
      </w:r>
      <w:r w:rsidR="00F1472B" w:rsidRPr="002A0DAC">
        <w:rPr>
          <w:sz w:val="28"/>
          <w:szCs w:val="27"/>
          <w:shd w:val="clear" w:color="auto" w:fill="FFFFFF"/>
          <w:lang w:val="ro-RO"/>
        </w:rPr>
        <w:t>,</w:t>
      </w:r>
      <w:r w:rsidRPr="002A0DAC">
        <w:rPr>
          <w:sz w:val="28"/>
          <w:szCs w:val="27"/>
          <w:shd w:val="clear" w:color="auto" w:fill="FFFFFF"/>
          <w:lang w:val="ro-RO"/>
        </w:rPr>
        <w:t xml:space="preserve"> circurilor </w:t>
      </w:r>
      <w:r w:rsidR="00860BB1" w:rsidRPr="002A0DAC">
        <w:rPr>
          <w:sz w:val="28"/>
          <w:szCs w:val="27"/>
          <w:shd w:val="clear" w:color="auto" w:fill="FFFFFF"/>
          <w:lang w:val="ro-RO"/>
        </w:rPr>
        <w:t>ș</w:t>
      </w:r>
      <w:r w:rsidRPr="002A0DAC">
        <w:rPr>
          <w:sz w:val="28"/>
          <w:szCs w:val="27"/>
          <w:shd w:val="clear" w:color="auto" w:fill="FFFFFF"/>
          <w:lang w:val="ro-RO"/>
        </w:rPr>
        <w:t>i organiza</w:t>
      </w:r>
      <w:r w:rsidR="00860BB1" w:rsidRPr="002A0DAC">
        <w:rPr>
          <w:sz w:val="28"/>
          <w:szCs w:val="27"/>
          <w:shd w:val="clear" w:color="auto" w:fill="FFFFFF"/>
          <w:lang w:val="ro-RO"/>
        </w:rPr>
        <w:t>ț</w:t>
      </w:r>
      <w:r w:rsidRPr="002A0DAC">
        <w:rPr>
          <w:sz w:val="28"/>
          <w:szCs w:val="27"/>
          <w:shd w:val="clear" w:color="auto" w:fill="FFFFFF"/>
          <w:lang w:val="ro-RO"/>
        </w:rPr>
        <w:t xml:space="preserve">iilor concertistice </w:t>
      </w:r>
    </w:p>
    <w:p w14:paraId="476331EA" w14:textId="77777777" w:rsidR="004131EC" w:rsidRPr="002A0DAC" w:rsidRDefault="004131EC" w:rsidP="004568F7">
      <w:pPr>
        <w:rPr>
          <w:sz w:val="28"/>
          <w:szCs w:val="27"/>
          <w:shd w:val="clear" w:color="auto" w:fill="FFFFFF"/>
          <w:lang w:val="ro-RO"/>
        </w:rPr>
      </w:pPr>
    </w:p>
    <w:p w14:paraId="235613FD" w14:textId="5F5B20A6" w:rsidR="00EF3F81" w:rsidRPr="004568F7" w:rsidRDefault="00EF3F81" w:rsidP="004568F7">
      <w:pPr>
        <w:rPr>
          <w:rFonts w:eastAsia="Calibri"/>
          <w:sz w:val="28"/>
          <w:szCs w:val="27"/>
          <w:lang w:val="ro-RO"/>
        </w:rPr>
      </w:pPr>
      <w:r w:rsidRPr="002A0DAC">
        <w:rPr>
          <w:sz w:val="28"/>
          <w:szCs w:val="27"/>
          <w:shd w:val="clear" w:color="auto" w:fill="FFFFFF"/>
          <w:lang w:val="ro-RO"/>
        </w:rPr>
        <w:t>În atribu</w:t>
      </w:r>
      <w:r w:rsidR="00860BB1" w:rsidRPr="002A0DAC">
        <w:rPr>
          <w:sz w:val="28"/>
          <w:szCs w:val="27"/>
          <w:shd w:val="clear" w:color="auto" w:fill="FFFFFF"/>
          <w:lang w:val="ro-RO"/>
        </w:rPr>
        <w:t>ț</w:t>
      </w:r>
      <w:r w:rsidRPr="002A0DAC">
        <w:rPr>
          <w:sz w:val="28"/>
          <w:szCs w:val="27"/>
          <w:shd w:val="clear" w:color="auto" w:fill="FFFFFF"/>
          <w:lang w:val="ro-RO"/>
        </w:rPr>
        <w:t>iile autorită</w:t>
      </w:r>
      <w:r w:rsidR="00860BB1" w:rsidRPr="002A0DAC">
        <w:rPr>
          <w:sz w:val="28"/>
          <w:szCs w:val="27"/>
          <w:shd w:val="clear" w:color="auto" w:fill="FFFFFF"/>
          <w:lang w:val="ro-RO"/>
        </w:rPr>
        <w:t>ț</w:t>
      </w:r>
      <w:r w:rsidRPr="002A0DAC">
        <w:rPr>
          <w:sz w:val="28"/>
          <w:szCs w:val="27"/>
          <w:shd w:val="clear" w:color="auto" w:fill="FFFFFF"/>
          <w:lang w:val="ro-RO"/>
        </w:rPr>
        <w:t>ilor administra</w:t>
      </w:r>
      <w:r w:rsidR="00860BB1" w:rsidRPr="002A0DAC">
        <w:rPr>
          <w:sz w:val="28"/>
          <w:szCs w:val="27"/>
          <w:shd w:val="clear" w:color="auto" w:fill="FFFFFF"/>
          <w:lang w:val="ro-RO"/>
        </w:rPr>
        <w:t>ț</w:t>
      </w:r>
      <w:r w:rsidRPr="002A0DAC">
        <w:rPr>
          <w:sz w:val="28"/>
          <w:szCs w:val="27"/>
          <w:shd w:val="clear" w:color="auto" w:fill="FFFFFF"/>
          <w:lang w:val="ro-RO"/>
        </w:rPr>
        <w:t xml:space="preserve">iei publice locale </w:t>
      </w:r>
      <w:r w:rsidR="00B26606" w:rsidRPr="002A0DAC">
        <w:rPr>
          <w:sz w:val="28"/>
          <w:szCs w:val="27"/>
          <w:shd w:val="clear" w:color="auto" w:fill="FFFFFF"/>
          <w:lang w:val="ro-RO"/>
        </w:rPr>
        <w:t xml:space="preserve">de nivelul întâi și al doilea </w:t>
      </w:r>
      <w:r w:rsidR="002E7613" w:rsidRPr="002A0DAC">
        <w:rPr>
          <w:sz w:val="28"/>
          <w:szCs w:val="27"/>
          <w:shd w:val="clear" w:color="auto" w:fill="FFFFFF"/>
          <w:lang w:val="ro-RO"/>
        </w:rPr>
        <w:t>privind activitatea teatrelor</w:t>
      </w:r>
      <w:r w:rsidR="00F1472B" w:rsidRPr="002A0DAC">
        <w:rPr>
          <w:sz w:val="28"/>
          <w:szCs w:val="27"/>
          <w:shd w:val="clear" w:color="auto" w:fill="FFFFFF"/>
          <w:lang w:val="ro-RO"/>
        </w:rPr>
        <w:t>,</w:t>
      </w:r>
      <w:r w:rsidR="002E7613" w:rsidRPr="002A0DAC">
        <w:rPr>
          <w:sz w:val="28"/>
          <w:szCs w:val="27"/>
          <w:shd w:val="clear" w:color="auto" w:fill="FFFFFF"/>
          <w:lang w:val="ro-RO"/>
        </w:rPr>
        <w:t xml:space="preserve"> circurilor </w:t>
      </w:r>
      <w:r w:rsidR="00860BB1" w:rsidRPr="002A0DAC">
        <w:rPr>
          <w:sz w:val="28"/>
          <w:szCs w:val="27"/>
          <w:shd w:val="clear" w:color="auto" w:fill="FFFFFF"/>
          <w:lang w:val="ro-RO"/>
        </w:rPr>
        <w:t>ș</w:t>
      </w:r>
      <w:r w:rsidR="002E7613" w:rsidRPr="002A0DAC">
        <w:rPr>
          <w:sz w:val="28"/>
          <w:szCs w:val="27"/>
          <w:shd w:val="clear" w:color="auto" w:fill="FFFFFF"/>
          <w:lang w:val="ro-RO"/>
        </w:rPr>
        <w:t>i organiza</w:t>
      </w:r>
      <w:r w:rsidR="00860BB1" w:rsidRPr="002A0DAC">
        <w:rPr>
          <w:sz w:val="28"/>
          <w:szCs w:val="27"/>
          <w:shd w:val="clear" w:color="auto" w:fill="FFFFFF"/>
          <w:lang w:val="ro-RO"/>
        </w:rPr>
        <w:t>ț</w:t>
      </w:r>
      <w:r w:rsidR="002E7613" w:rsidRPr="002A0DAC">
        <w:rPr>
          <w:sz w:val="28"/>
          <w:szCs w:val="27"/>
          <w:shd w:val="clear" w:color="auto" w:fill="FFFFFF"/>
          <w:lang w:val="ro-RO"/>
        </w:rPr>
        <w:t>iilor concertistice</w:t>
      </w:r>
      <w:r w:rsidR="002E7613" w:rsidRPr="004568F7">
        <w:rPr>
          <w:sz w:val="28"/>
          <w:szCs w:val="27"/>
          <w:shd w:val="clear" w:color="auto" w:fill="FFFFFF"/>
          <w:lang w:val="ro-RO"/>
        </w:rPr>
        <w:t xml:space="preserve"> </w:t>
      </w:r>
      <w:r w:rsidRPr="004568F7">
        <w:rPr>
          <w:sz w:val="28"/>
          <w:szCs w:val="27"/>
          <w:shd w:val="clear" w:color="auto" w:fill="FFFFFF"/>
          <w:lang w:val="ro-RO"/>
        </w:rPr>
        <w:t>intră:”</w:t>
      </w:r>
      <w:r w:rsidR="00B66F69" w:rsidRPr="004568F7">
        <w:rPr>
          <w:sz w:val="28"/>
          <w:szCs w:val="27"/>
          <w:shd w:val="clear" w:color="auto" w:fill="FFFFFF"/>
          <w:lang w:val="ro-RO"/>
        </w:rPr>
        <w:t>;</w:t>
      </w:r>
      <w:r w:rsidRPr="004568F7">
        <w:rPr>
          <w:rFonts w:eastAsia="Calibri"/>
          <w:sz w:val="28"/>
          <w:szCs w:val="27"/>
          <w:lang w:val="ro-RO"/>
        </w:rPr>
        <w:t xml:space="preserve"> </w:t>
      </w:r>
    </w:p>
    <w:p w14:paraId="389C4447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00DFC425" w14:textId="6A909990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la litera a), cuvântul „crearea” se substituie cu cuvântul „constituirea”, </w:t>
      </w:r>
      <w:r w:rsidR="00D973EF">
        <w:rPr>
          <w:rFonts w:eastAsia="Calibri"/>
          <w:color w:val="000000"/>
          <w:sz w:val="28"/>
          <w:szCs w:val="27"/>
          <w:lang w:val="ro-RO"/>
        </w:rPr>
        <w:t xml:space="preserve">iar </w:t>
      </w:r>
      <w:r w:rsidRPr="004568F7">
        <w:rPr>
          <w:rFonts w:eastAsia="Calibri"/>
          <w:color w:val="000000"/>
          <w:sz w:val="28"/>
          <w:szCs w:val="27"/>
          <w:lang w:val="ro-RO"/>
        </w:rPr>
        <w:t>cuvântul „municipale” se exclude;</w:t>
      </w:r>
    </w:p>
    <w:p w14:paraId="782D130B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3747205" w14:textId="0A6CD3C7" w:rsidR="00E15522" w:rsidRPr="00830F8D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8B5B2B">
        <w:rPr>
          <w:rFonts w:eastAsia="Calibri"/>
          <w:color w:val="000000"/>
          <w:sz w:val="28"/>
          <w:szCs w:val="27"/>
          <w:lang w:val="ro-RO"/>
        </w:rPr>
        <w:t>la litera b),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cuvintele „care activează pe teritoriul municipiului” se substituie cu cuvintele </w:t>
      </w:r>
      <w:r w:rsidRPr="00830F8D">
        <w:rPr>
          <w:rFonts w:eastAsia="Calibri"/>
          <w:color w:val="000000"/>
          <w:sz w:val="28"/>
          <w:szCs w:val="27"/>
          <w:lang w:val="ro-RO"/>
        </w:rPr>
        <w:t>„</w:t>
      </w:r>
      <w:r w:rsidR="00416154" w:rsidRPr="00830F8D">
        <w:rPr>
          <w:rFonts w:eastAsia="Calibri"/>
          <w:bCs/>
          <w:color w:val="000000"/>
          <w:sz w:val="28"/>
          <w:szCs w:val="27"/>
          <w:lang w:val="ro-RO"/>
        </w:rPr>
        <w:t>în care au calitatea de fondator</w:t>
      </w:r>
      <w:r w:rsidRPr="00830F8D">
        <w:rPr>
          <w:rFonts w:eastAsia="Calibri"/>
          <w:color w:val="000000"/>
          <w:sz w:val="28"/>
          <w:szCs w:val="27"/>
          <w:lang w:val="ro-RO"/>
        </w:rPr>
        <w:t>”;</w:t>
      </w:r>
    </w:p>
    <w:p w14:paraId="6A507C77" w14:textId="77777777" w:rsidR="00860BB1" w:rsidRPr="00830F8D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4546F499" w14:textId="49F8DCBE" w:rsidR="00E15522" w:rsidRPr="00830F8D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830F8D">
        <w:rPr>
          <w:rFonts w:eastAsia="Calibri"/>
          <w:color w:val="000000"/>
          <w:sz w:val="28"/>
          <w:szCs w:val="27"/>
          <w:lang w:val="ro-RO"/>
        </w:rPr>
        <w:t>liter</w:t>
      </w:r>
      <w:r w:rsidR="001051AB" w:rsidRPr="00830F8D">
        <w:rPr>
          <w:rFonts w:eastAsia="Calibri"/>
          <w:color w:val="000000"/>
          <w:sz w:val="28"/>
          <w:szCs w:val="27"/>
          <w:lang w:val="ro-RO"/>
        </w:rPr>
        <w:t>ele</w:t>
      </w:r>
      <w:r w:rsidRPr="00830F8D">
        <w:rPr>
          <w:rFonts w:eastAsia="Calibri"/>
          <w:color w:val="000000"/>
          <w:sz w:val="28"/>
          <w:szCs w:val="27"/>
          <w:lang w:val="ro-RO"/>
        </w:rPr>
        <w:t xml:space="preserve"> c) </w:t>
      </w:r>
      <w:r w:rsidR="001051AB" w:rsidRPr="00830F8D">
        <w:rPr>
          <w:rFonts w:eastAsia="Calibri"/>
          <w:color w:val="000000"/>
          <w:sz w:val="28"/>
          <w:szCs w:val="27"/>
          <w:lang w:val="ro-RO"/>
        </w:rPr>
        <w:t xml:space="preserve">și e) </w:t>
      </w:r>
      <w:r w:rsidRPr="00830F8D">
        <w:rPr>
          <w:rFonts w:eastAsia="Calibri"/>
          <w:color w:val="000000"/>
          <w:sz w:val="28"/>
          <w:szCs w:val="27"/>
          <w:lang w:val="ro-RO"/>
        </w:rPr>
        <w:t>v</w:t>
      </w:r>
      <w:r w:rsidR="001051AB" w:rsidRPr="00830F8D">
        <w:rPr>
          <w:rFonts w:eastAsia="Calibri"/>
          <w:color w:val="000000"/>
          <w:sz w:val="28"/>
          <w:szCs w:val="27"/>
          <w:lang w:val="ro-RO"/>
        </w:rPr>
        <w:t>or</w:t>
      </w:r>
      <w:r w:rsidRPr="00830F8D">
        <w:rPr>
          <w:rFonts w:eastAsia="Calibri"/>
          <w:color w:val="000000"/>
          <w:sz w:val="28"/>
          <w:szCs w:val="27"/>
          <w:lang w:val="ro-RO"/>
        </w:rPr>
        <w:t xml:space="preserve"> avea următorul cuprins:</w:t>
      </w:r>
    </w:p>
    <w:p w14:paraId="6CAA2AAC" w14:textId="77777777" w:rsidR="00860BB1" w:rsidRPr="00830F8D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4E225B33" w14:textId="4000374E" w:rsidR="00E15522" w:rsidRPr="004568F7" w:rsidRDefault="00E15522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  <w:r w:rsidRPr="00830F8D">
        <w:rPr>
          <w:rFonts w:eastAsia="Calibri"/>
          <w:color w:val="000000"/>
          <w:sz w:val="28"/>
          <w:szCs w:val="27"/>
          <w:lang w:val="ro-RO"/>
        </w:rPr>
        <w:t xml:space="preserve">„c) </w:t>
      </w:r>
      <w:bookmarkStart w:id="63" w:name="_Hlk170466338"/>
      <w:r w:rsidR="00A73A19" w:rsidRPr="00830F8D">
        <w:rPr>
          <w:rFonts w:eastAsia="Calibri"/>
          <w:bCs/>
          <w:color w:val="000000"/>
          <w:sz w:val="28"/>
          <w:szCs w:val="27"/>
          <w:lang w:val="ro-RO"/>
        </w:rPr>
        <w:t>reorganizarea</w:t>
      </w:r>
      <w:r w:rsidR="00A73A19" w:rsidRPr="00830F8D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860BB1" w:rsidRPr="00830F8D">
        <w:rPr>
          <w:rFonts w:eastAsia="Calibri"/>
          <w:color w:val="000000"/>
          <w:sz w:val="28"/>
          <w:szCs w:val="27"/>
          <w:lang w:val="ro-RO"/>
        </w:rPr>
        <w:t>ș</w:t>
      </w:r>
      <w:r w:rsidRPr="00830F8D">
        <w:rPr>
          <w:rFonts w:eastAsia="Calibri"/>
          <w:color w:val="000000"/>
          <w:sz w:val="28"/>
          <w:szCs w:val="27"/>
          <w:lang w:val="ro-RO"/>
        </w:rPr>
        <w:t xml:space="preserve">i </w:t>
      </w:r>
      <w:r w:rsidRPr="00830F8D">
        <w:rPr>
          <w:rFonts w:eastAsia="Calibri"/>
          <w:bCs/>
          <w:color w:val="000000"/>
          <w:sz w:val="28"/>
          <w:szCs w:val="27"/>
          <w:lang w:val="ro-RO"/>
        </w:rPr>
        <w:t>dizolvarea</w:t>
      </w:r>
      <w:r w:rsidRPr="00830F8D">
        <w:rPr>
          <w:rFonts w:eastAsia="Calibri"/>
          <w:color w:val="000000"/>
          <w:sz w:val="28"/>
          <w:szCs w:val="27"/>
          <w:lang w:val="ro-RO"/>
        </w:rPr>
        <w:t xml:space="preserve"> teatrelor, circurilor </w:t>
      </w:r>
      <w:r w:rsidR="00860BB1" w:rsidRPr="00830F8D">
        <w:rPr>
          <w:rFonts w:eastAsia="Calibri"/>
          <w:color w:val="000000"/>
          <w:sz w:val="28"/>
          <w:szCs w:val="27"/>
          <w:lang w:val="ro-RO"/>
        </w:rPr>
        <w:t>ș</w:t>
      </w:r>
      <w:r w:rsidRPr="00830F8D">
        <w:rPr>
          <w:rFonts w:eastAsia="Calibri"/>
          <w:color w:val="000000"/>
          <w:sz w:val="28"/>
          <w:szCs w:val="27"/>
          <w:lang w:val="ro-RO"/>
        </w:rPr>
        <w:t>i a organiza</w:t>
      </w:r>
      <w:r w:rsidR="00860BB1" w:rsidRPr="00830F8D">
        <w:rPr>
          <w:rFonts w:eastAsia="Calibri"/>
          <w:color w:val="000000"/>
          <w:sz w:val="28"/>
          <w:szCs w:val="27"/>
          <w:lang w:val="ro-RO"/>
        </w:rPr>
        <w:t>ț</w:t>
      </w:r>
      <w:r w:rsidRPr="00830F8D">
        <w:rPr>
          <w:rFonts w:eastAsia="Calibri"/>
          <w:color w:val="000000"/>
          <w:sz w:val="28"/>
          <w:szCs w:val="27"/>
          <w:lang w:val="ro-RO"/>
        </w:rPr>
        <w:t xml:space="preserve">iilor concertistice </w:t>
      </w:r>
      <w:bookmarkEnd w:id="63"/>
      <w:r w:rsidR="00416154" w:rsidRPr="00830F8D">
        <w:rPr>
          <w:rFonts w:eastAsia="Calibri"/>
          <w:bCs/>
          <w:color w:val="000000"/>
          <w:sz w:val="28"/>
          <w:szCs w:val="27"/>
          <w:lang w:val="ro-RO"/>
        </w:rPr>
        <w:t>în care au calitatea de fondator</w:t>
      </w:r>
      <w:r w:rsidR="00D973EF" w:rsidRPr="00830F8D">
        <w:rPr>
          <w:rFonts w:eastAsia="Calibri"/>
          <w:bCs/>
          <w:color w:val="000000"/>
          <w:sz w:val="28"/>
          <w:szCs w:val="27"/>
          <w:lang w:val="ro-RO"/>
        </w:rPr>
        <w:t>;</w:t>
      </w:r>
      <w:r w:rsidRPr="00830F8D">
        <w:rPr>
          <w:rFonts w:eastAsia="Calibri"/>
          <w:bCs/>
          <w:color w:val="000000"/>
          <w:sz w:val="28"/>
          <w:szCs w:val="27"/>
          <w:lang w:val="ro-RO"/>
        </w:rPr>
        <w:t>”</w:t>
      </w:r>
      <w:r w:rsidR="00D973EF" w:rsidRPr="004568F7" w:rsidDel="00D973EF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</w:p>
    <w:p w14:paraId="01A8A06A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702AB8F9" w14:textId="0803AF40" w:rsidR="001051AB" w:rsidRDefault="001051AB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 xml:space="preserve">„e) </w:t>
      </w:r>
      <w:r w:rsidRPr="001051AB">
        <w:rPr>
          <w:rFonts w:eastAsia="Calibri"/>
          <w:color w:val="000000"/>
          <w:sz w:val="28"/>
          <w:szCs w:val="27"/>
          <w:lang w:val="ro-RO"/>
        </w:rPr>
        <w:t xml:space="preserve">desemnarea prin concurs, pe un termen de 5 ani, în bază de contract de management, a directorului de teatru, circ sau organizație </w:t>
      </w:r>
      <w:r w:rsidRPr="00AF4374">
        <w:rPr>
          <w:rFonts w:eastAsia="Calibri"/>
          <w:color w:val="000000"/>
          <w:sz w:val="28"/>
          <w:szCs w:val="27"/>
          <w:lang w:val="ro-RO"/>
        </w:rPr>
        <w:t>concertistică</w:t>
      </w:r>
      <w:r w:rsidR="00F87CE3" w:rsidRPr="00AF4374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r w:rsidR="00416154" w:rsidRPr="00830F8D">
        <w:rPr>
          <w:rFonts w:eastAsia="Calibri"/>
          <w:bCs/>
          <w:color w:val="000000"/>
          <w:sz w:val="28"/>
          <w:szCs w:val="27"/>
          <w:lang w:val="ro-RO"/>
        </w:rPr>
        <w:t>în care au calitatea de fondator</w:t>
      </w:r>
      <w:r w:rsidRPr="001051AB">
        <w:rPr>
          <w:rFonts w:eastAsia="Calibri"/>
          <w:color w:val="000000"/>
          <w:sz w:val="28"/>
          <w:szCs w:val="27"/>
          <w:lang w:val="ro-RO"/>
        </w:rPr>
        <w:t>, precum și destituirea acestuia, de comun acord cu Ministerul Culturii</w:t>
      </w:r>
      <w:r>
        <w:rPr>
          <w:rFonts w:eastAsia="Calibri"/>
          <w:color w:val="000000"/>
          <w:sz w:val="28"/>
          <w:szCs w:val="27"/>
          <w:lang w:val="ro-RO"/>
        </w:rPr>
        <w:t>;”</w:t>
      </w:r>
    </w:p>
    <w:p w14:paraId="787F0645" w14:textId="1066D63C" w:rsidR="008969A3" w:rsidRDefault="008969A3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17118BF2" w14:textId="4CAD66BF" w:rsidR="00E15522" w:rsidRPr="004568F7" w:rsidRDefault="00D973EF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 xml:space="preserve">articolul 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se completează cu litera e</w:t>
      </w:r>
      <w:r w:rsidR="00E15522"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1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) cu următorul cuprins:</w:t>
      </w:r>
    </w:p>
    <w:p w14:paraId="5CD10662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17328348" w14:textId="6BEE6798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bookmarkStart w:id="64" w:name="_Hlk170984793"/>
      <w:r w:rsidRPr="004568F7">
        <w:rPr>
          <w:rFonts w:eastAsia="Calibri"/>
          <w:color w:val="000000"/>
          <w:sz w:val="28"/>
          <w:szCs w:val="27"/>
          <w:lang w:val="ro-RO"/>
        </w:rPr>
        <w:t>„e</w:t>
      </w:r>
      <w:r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1</w:t>
      </w:r>
      <w:r w:rsidRPr="004568F7">
        <w:rPr>
          <w:rFonts w:eastAsia="Calibri"/>
          <w:color w:val="000000"/>
          <w:sz w:val="28"/>
          <w:szCs w:val="27"/>
          <w:lang w:val="ro-RO"/>
        </w:rPr>
        <w:t>) coordonarea numirii în func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ie </w:t>
      </w:r>
      <w:r w:rsidR="00D973EF" w:rsidRPr="004568F7">
        <w:rPr>
          <w:rFonts w:eastAsia="Calibri"/>
          <w:color w:val="000000"/>
          <w:sz w:val="28"/>
          <w:szCs w:val="27"/>
          <w:lang w:val="ro-RO"/>
        </w:rPr>
        <w:t xml:space="preserve">a directorului artistic, </w:t>
      </w:r>
      <w:r w:rsidR="00D973EF">
        <w:rPr>
          <w:rFonts w:eastAsia="Calibri"/>
          <w:color w:val="000000"/>
          <w:sz w:val="28"/>
          <w:szCs w:val="27"/>
          <w:lang w:val="ro-RO"/>
        </w:rPr>
        <w:t xml:space="preserve">a </w:t>
      </w:r>
      <w:r w:rsidR="00D973EF" w:rsidRPr="004568F7">
        <w:rPr>
          <w:rFonts w:eastAsia="Calibri"/>
          <w:color w:val="000000"/>
          <w:sz w:val="28"/>
          <w:szCs w:val="27"/>
          <w:lang w:val="ro-RO"/>
        </w:rPr>
        <w:t xml:space="preserve">directorului economic </w:t>
      </w:r>
      <w:r w:rsidR="00D973EF" w:rsidRPr="00AF4374">
        <w:rPr>
          <w:rFonts w:eastAsia="Calibri"/>
          <w:color w:val="000000"/>
          <w:sz w:val="28"/>
          <w:szCs w:val="27"/>
          <w:lang w:val="ro-RO"/>
        </w:rPr>
        <w:t xml:space="preserve">și a directorilor </w:t>
      </w:r>
      <w:r w:rsidR="00D973EF" w:rsidRPr="00ED3D16">
        <w:rPr>
          <w:rFonts w:eastAsia="Calibri"/>
          <w:bCs/>
          <w:color w:val="000000"/>
          <w:sz w:val="28"/>
          <w:szCs w:val="27"/>
          <w:lang w:val="ro-RO"/>
        </w:rPr>
        <w:t xml:space="preserve">adjuncți </w:t>
      </w:r>
      <w:r w:rsidR="00D973EF" w:rsidRPr="00ED3D16">
        <w:rPr>
          <w:rFonts w:eastAsia="Calibri"/>
          <w:color w:val="000000"/>
          <w:sz w:val="28"/>
          <w:szCs w:val="27"/>
          <w:lang w:val="ro-RO"/>
        </w:rPr>
        <w:t xml:space="preserve">ai </w:t>
      </w:r>
      <w:r w:rsidRPr="00ED3D16">
        <w:rPr>
          <w:rFonts w:eastAsia="Calibri"/>
          <w:color w:val="000000"/>
          <w:sz w:val="28"/>
          <w:szCs w:val="27"/>
          <w:lang w:val="ro-RO"/>
        </w:rPr>
        <w:t>teatr</w:t>
      </w:r>
      <w:r w:rsidR="00830F8D" w:rsidRPr="00ED3D16">
        <w:rPr>
          <w:rFonts w:eastAsia="Calibri"/>
          <w:color w:val="000000"/>
          <w:sz w:val="28"/>
          <w:szCs w:val="27"/>
          <w:lang w:val="ro-RO"/>
        </w:rPr>
        <w:t>ului,</w:t>
      </w:r>
      <w:r w:rsidRPr="00ED3D16">
        <w:rPr>
          <w:rFonts w:eastAsia="Calibri"/>
          <w:color w:val="000000"/>
          <w:sz w:val="28"/>
          <w:szCs w:val="27"/>
          <w:lang w:val="ro-RO"/>
        </w:rPr>
        <w:t xml:space="preserve"> circu</w:t>
      </w:r>
      <w:r w:rsidR="00830F8D" w:rsidRPr="00ED3D16">
        <w:rPr>
          <w:rFonts w:eastAsia="Calibri"/>
          <w:color w:val="000000"/>
          <w:sz w:val="28"/>
          <w:szCs w:val="27"/>
          <w:lang w:val="ro-RO"/>
        </w:rPr>
        <w:t>lui</w:t>
      </w:r>
      <w:r w:rsidRPr="00ED3D16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830F8D" w:rsidRPr="00ED3D16">
        <w:rPr>
          <w:rFonts w:eastAsia="Calibri"/>
          <w:color w:val="000000"/>
          <w:sz w:val="28"/>
          <w:szCs w:val="27"/>
          <w:lang w:val="ro-RO"/>
        </w:rPr>
        <w:t>sau</w:t>
      </w:r>
      <w:r w:rsidRPr="00ED3D16">
        <w:rPr>
          <w:rFonts w:eastAsia="Calibri"/>
          <w:color w:val="000000"/>
          <w:sz w:val="28"/>
          <w:szCs w:val="27"/>
          <w:lang w:val="ro-RO"/>
        </w:rPr>
        <w:t xml:space="preserve"> organiza</w:t>
      </w:r>
      <w:r w:rsidR="00860BB1" w:rsidRPr="00ED3D16">
        <w:rPr>
          <w:rFonts w:eastAsia="Calibri"/>
          <w:color w:val="000000"/>
          <w:sz w:val="28"/>
          <w:szCs w:val="27"/>
          <w:lang w:val="ro-RO"/>
        </w:rPr>
        <w:t>ț</w:t>
      </w:r>
      <w:r w:rsidRPr="00ED3D16">
        <w:rPr>
          <w:rFonts w:eastAsia="Calibri"/>
          <w:color w:val="000000"/>
          <w:sz w:val="28"/>
          <w:szCs w:val="27"/>
          <w:lang w:val="ro-RO"/>
        </w:rPr>
        <w:t>i</w:t>
      </w:r>
      <w:r w:rsidR="00830F8D" w:rsidRPr="00ED3D16">
        <w:rPr>
          <w:rFonts w:eastAsia="Calibri"/>
          <w:color w:val="000000"/>
          <w:sz w:val="28"/>
          <w:szCs w:val="27"/>
          <w:lang w:val="ro-RO"/>
        </w:rPr>
        <w:t xml:space="preserve">ei </w:t>
      </w:r>
      <w:r w:rsidRPr="00ED3D16">
        <w:rPr>
          <w:rFonts w:eastAsia="Calibri"/>
          <w:color w:val="000000"/>
          <w:sz w:val="28"/>
          <w:szCs w:val="27"/>
          <w:lang w:val="ro-RO"/>
        </w:rPr>
        <w:t>concertistice</w:t>
      </w:r>
      <w:r w:rsidR="00183DBD" w:rsidRPr="00ED3D16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r w:rsidR="00830F8D" w:rsidRPr="00ED3D16">
        <w:rPr>
          <w:rFonts w:eastAsia="Calibri"/>
          <w:bCs/>
          <w:color w:val="000000"/>
          <w:sz w:val="28"/>
          <w:szCs w:val="27"/>
          <w:lang w:val="ro-RO"/>
        </w:rPr>
        <w:lastRenderedPageBreak/>
        <w:t>în care au calitatea de fondator</w:t>
      </w:r>
      <w:r w:rsidRPr="00ED3D16">
        <w:rPr>
          <w:rFonts w:eastAsia="Calibri"/>
          <w:color w:val="000000"/>
          <w:sz w:val="28"/>
          <w:szCs w:val="27"/>
          <w:lang w:val="ro-RO"/>
        </w:rPr>
        <w:t xml:space="preserve">, 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>în func</w:t>
      </w:r>
      <w:r w:rsidR="00860BB1" w:rsidRPr="00ED3D16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>ie de necesit</w:t>
      </w:r>
      <w:r w:rsidR="00B35723" w:rsidRPr="00ED3D16">
        <w:rPr>
          <w:rFonts w:eastAsia="Calibri"/>
          <w:bCs/>
          <w:color w:val="000000"/>
          <w:sz w:val="28"/>
          <w:szCs w:val="27"/>
          <w:lang w:val="ro-RO"/>
        </w:rPr>
        <w:t>ățile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r w:rsidR="00C1591D" w:rsidRPr="00ED3D16">
        <w:rPr>
          <w:rFonts w:eastAsia="Calibri"/>
          <w:bCs/>
          <w:color w:val="000000"/>
          <w:sz w:val="28"/>
          <w:szCs w:val="27"/>
          <w:lang w:val="ro-RO"/>
        </w:rPr>
        <w:t>organizației de cultură</w:t>
      </w:r>
      <w:r w:rsidRPr="00ED3D16">
        <w:rPr>
          <w:rFonts w:eastAsia="Calibri"/>
          <w:color w:val="000000"/>
          <w:sz w:val="28"/>
          <w:szCs w:val="27"/>
          <w:lang w:val="ro-RO"/>
        </w:rPr>
        <w:t xml:space="preserve">, în conformitate cu prezenta lege </w:t>
      </w:r>
      <w:r w:rsidR="00860BB1" w:rsidRPr="00ED3D16">
        <w:rPr>
          <w:rFonts w:eastAsia="Calibri"/>
          <w:color w:val="000000"/>
          <w:sz w:val="28"/>
          <w:szCs w:val="27"/>
          <w:lang w:val="ro-RO"/>
        </w:rPr>
        <w:t>ș</w:t>
      </w:r>
      <w:r w:rsidRPr="00ED3D16">
        <w:rPr>
          <w:rFonts w:eastAsia="Calibri"/>
          <w:color w:val="000000"/>
          <w:sz w:val="28"/>
          <w:szCs w:val="27"/>
          <w:lang w:val="ro-RO"/>
        </w:rPr>
        <w:t>i cu alte acte normative</w:t>
      </w:r>
      <w:r w:rsidR="00D038B2" w:rsidRPr="00ED3D16">
        <w:rPr>
          <w:rFonts w:eastAsia="Calibri"/>
          <w:color w:val="000000"/>
          <w:sz w:val="28"/>
          <w:szCs w:val="27"/>
          <w:lang w:val="ro-RO"/>
        </w:rPr>
        <w:t>;</w:t>
      </w:r>
      <w:r w:rsidRPr="00ED3D16">
        <w:rPr>
          <w:rFonts w:eastAsia="Calibri"/>
          <w:color w:val="000000"/>
          <w:sz w:val="28"/>
          <w:szCs w:val="27"/>
          <w:lang w:val="ro-RO"/>
        </w:rPr>
        <w:t>”</w:t>
      </w:r>
    </w:p>
    <w:bookmarkEnd w:id="64"/>
    <w:p w14:paraId="3A1C4C64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07E315C2" w14:textId="59EED2DD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litera g) va avea următorul cuprins:</w:t>
      </w:r>
    </w:p>
    <w:p w14:paraId="4C64C305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DC67A96" w14:textId="248F98D9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„g) </w:t>
      </w:r>
      <w:bookmarkStart w:id="65" w:name="_Hlk170984847"/>
      <w:r w:rsidRPr="004568F7">
        <w:rPr>
          <w:rFonts w:eastAsia="Calibri"/>
          <w:color w:val="000000"/>
          <w:sz w:val="28"/>
          <w:szCs w:val="27"/>
          <w:lang w:val="ro-RO"/>
        </w:rPr>
        <w:t xml:space="preserve">aprobarea statutului, coordonarea schemei de încadrare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</w:t>
      </w:r>
      <w:r w:rsidR="00D973EF">
        <w:rPr>
          <w:rFonts w:eastAsia="Calibri"/>
          <w:color w:val="000000"/>
          <w:sz w:val="28"/>
          <w:szCs w:val="27"/>
          <w:lang w:val="ro-RO"/>
        </w:rPr>
        <w:t xml:space="preserve">a </w:t>
      </w:r>
      <w:r w:rsidRPr="004568F7">
        <w:rPr>
          <w:rFonts w:eastAsia="Calibri"/>
          <w:color w:val="000000"/>
          <w:sz w:val="28"/>
          <w:szCs w:val="27"/>
          <w:lang w:val="ro-RO"/>
        </w:rPr>
        <w:t>statului de personal a</w:t>
      </w:r>
      <w:r w:rsidR="00D973EF">
        <w:rPr>
          <w:rFonts w:eastAsia="Calibri"/>
          <w:color w:val="000000"/>
          <w:sz w:val="28"/>
          <w:szCs w:val="27"/>
          <w:lang w:val="ro-RO"/>
        </w:rPr>
        <w:t>le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teatrelor, circurilor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iilor </w:t>
      </w:r>
      <w:r w:rsidRPr="00AF4374">
        <w:rPr>
          <w:rFonts w:eastAsia="Calibri"/>
          <w:color w:val="000000"/>
          <w:sz w:val="28"/>
          <w:szCs w:val="27"/>
          <w:lang w:val="ro-RO"/>
        </w:rPr>
        <w:t xml:space="preserve">concertistice </w:t>
      </w:r>
      <w:r w:rsidR="00416154" w:rsidRPr="00830F8D">
        <w:rPr>
          <w:rFonts w:eastAsia="Calibri"/>
          <w:bCs/>
          <w:color w:val="000000"/>
          <w:sz w:val="28"/>
          <w:szCs w:val="27"/>
          <w:lang w:val="ro-RO"/>
        </w:rPr>
        <w:t>în care au calitatea de fondator</w:t>
      </w:r>
      <w:r w:rsidR="00D038B2" w:rsidRPr="00AF4374">
        <w:rPr>
          <w:rFonts w:eastAsia="Calibri"/>
          <w:color w:val="000000"/>
          <w:sz w:val="28"/>
          <w:szCs w:val="27"/>
          <w:lang w:val="ro-RO"/>
        </w:rPr>
        <w:t>;</w:t>
      </w:r>
      <w:bookmarkEnd w:id="65"/>
      <w:r w:rsidRPr="00AF4374">
        <w:rPr>
          <w:rFonts w:eastAsia="Calibri"/>
          <w:color w:val="000000"/>
          <w:sz w:val="28"/>
          <w:szCs w:val="27"/>
          <w:lang w:val="ro-RO"/>
        </w:rPr>
        <w:t>”</w:t>
      </w:r>
    </w:p>
    <w:p w14:paraId="51BA3827" w14:textId="77777777" w:rsidR="001051AB" w:rsidRPr="00941D14" w:rsidRDefault="001051AB" w:rsidP="004568F7">
      <w:pPr>
        <w:rPr>
          <w:rFonts w:eastAsia="Calibri"/>
          <w:bCs/>
          <w:sz w:val="28"/>
          <w:szCs w:val="27"/>
          <w:lang w:val="ro-RO"/>
        </w:rPr>
      </w:pPr>
    </w:p>
    <w:p w14:paraId="2516FF95" w14:textId="54F108A6" w:rsidR="004131EC" w:rsidRDefault="001051AB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  <w:r>
        <w:rPr>
          <w:rFonts w:eastAsia="Calibri"/>
          <w:bCs/>
          <w:color w:val="000000"/>
          <w:sz w:val="28"/>
          <w:szCs w:val="27"/>
          <w:lang w:val="ro-RO"/>
        </w:rPr>
        <w:t>l</w:t>
      </w:r>
      <w:r w:rsidR="005B5AD2">
        <w:rPr>
          <w:rFonts w:eastAsia="Calibri"/>
          <w:bCs/>
          <w:color w:val="000000"/>
          <w:sz w:val="28"/>
          <w:szCs w:val="27"/>
          <w:lang w:val="ro-RO"/>
        </w:rPr>
        <w:t xml:space="preserve">a </w:t>
      </w:r>
      <w:r>
        <w:rPr>
          <w:rFonts w:eastAsia="Calibri"/>
          <w:bCs/>
          <w:color w:val="000000"/>
          <w:sz w:val="28"/>
          <w:szCs w:val="27"/>
          <w:lang w:val="ro-RO"/>
        </w:rPr>
        <w:t>litera h),</w:t>
      </w:r>
      <w:r w:rsidRPr="001051AB">
        <w:rPr>
          <w:rFonts w:eastAsia="Calibri"/>
          <w:bCs/>
          <w:color w:val="000000"/>
          <w:sz w:val="28"/>
          <w:szCs w:val="27"/>
          <w:lang w:val="ro-RO"/>
        </w:rPr>
        <w:t xml:space="preserve"> după cuvintele „organizați</w:t>
      </w:r>
      <w:r>
        <w:rPr>
          <w:rFonts w:eastAsia="Calibri"/>
          <w:bCs/>
          <w:color w:val="000000"/>
          <w:sz w:val="28"/>
          <w:szCs w:val="27"/>
          <w:lang w:val="ro-RO"/>
        </w:rPr>
        <w:t>ile</w:t>
      </w:r>
      <w:r w:rsidRPr="001051AB">
        <w:rPr>
          <w:rFonts w:eastAsia="Calibri"/>
          <w:bCs/>
          <w:color w:val="000000"/>
          <w:sz w:val="28"/>
          <w:szCs w:val="27"/>
          <w:lang w:val="ro-RO"/>
        </w:rPr>
        <w:t xml:space="preserve"> concertistic</w:t>
      </w:r>
      <w:r>
        <w:rPr>
          <w:rFonts w:eastAsia="Calibri"/>
          <w:bCs/>
          <w:color w:val="000000"/>
          <w:sz w:val="28"/>
          <w:szCs w:val="27"/>
          <w:lang w:val="ro-RO"/>
        </w:rPr>
        <w:t>e</w:t>
      </w:r>
      <w:r w:rsidRPr="001051AB">
        <w:rPr>
          <w:rFonts w:eastAsia="Calibri"/>
          <w:bCs/>
          <w:color w:val="000000"/>
          <w:sz w:val="28"/>
          <w:szCs w:val="27"/>
          <w:lang w:val="ro-RO"/>
        </w:rPr>
        <w:t>” se introduc cuvintele „</w:t>
      </w:r>
      <w:r w:rsidR="00416154" w:rsidRPr="00830F8D">
        <w:rPr>
          <w:rFonts w:eastAsia="Calibri"/>
          <w:bCs/>
          <w:color w:val="000000"/>
          <w:sz w:val="28"/>
          <w:szCs w:val="27"/>
          <w:lang w:val="ro-RO"/>
        </w:rPr>
        <w:t>în care au calitatea de fondator</w:t>
      </w:r>
      <w:r w:rsidRPr="00830F8D">
        <w:rPr>
          <w:rFonts w:eastAsia="Calibri"/>
          <w:bCs/>
          <w:color w:val="000000"/>
          <w:sz w:val="28"/>
          <w:szCs w:val="27"/>
          <w:lang w:val="ro-RO"/>
        </w:rPr>
        <w:t>”.</w:t>
      </w:r>
    </w:p>
    <w:p w14:paraId="3D6413A2" w14:textId="77777777" w:rsidR="001051AB" w:rsidRDefault="001051AB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32598E6E" w14:textId="4032C440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860BB1">
        <w:rPr>
          <w:rFonts w:eastAsia="Calibri"/>
          <w:bCs/>
          <w:color w:val="000000"/>
          <w:sz w:val="28"/>
          <w:szCs w:val="27"/>
          <w:lang w:val="ro-RO"/>
        </w:rPr>
        <w:t>2</w:t>
      </w:r>
      <w:r w:rsidR="005C310B">
        <w:rPr>
          <w:rFonts w:eastAsia="Calibri"/>
          <w:bCs/>
          <w:color w:val="000000"/>
          <w:sz w:val="28"/>
          <w:szCs w:val="27"/>
          <w:lang w:val="ro-RO"/>
        </w:rPr>
        <w:t>2</w:t>
      </w:r>
      <w:r w:rsidRPr="00860BB1">
        <w:rPr>
          <w:rFonts w:eastAsia="Calibri"/>
          <w:bCs/>
          <w:color w:val="000000"/>
          <w:sz w:val="28"/>
          <w:szCs w:val="27"/>
          <w:lang w:val="ro-RO"/>
        </w:rPr>
        <w:t>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816B02">
        <w:rPr>
          <w:rFonts w:eastAsia="Calibri"/>
          <w:color w:val="000000"/>
          <w:sz w:val="28"/>
          <w:szCs w:val="27"/>
          <w:lang w:val="ro-RO"/>
        </w:rPr>
        <w:t>A</w:t>
      </w:r>
      <w:r w:rsidRPr="004568F7">
        <w:rPr>
          <w:rFonts w:eastAsia="Calibri"/>
          <w:color w:val="000000"/>
          <w:sz w:val="28"/>
          <w:szCs w:val="27"/>
          <w:lang w:val="ro-RO"/>
        </w:rPr>
        <w:t>rticolul 22:</w:t>
      </w:r>
    </w:p>
    <w:p w14:paraId="070A5289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30B9E5CF" w14:textId="000D6EE6" w:rsidR="00E15522" w:rsidRPr="004568F7" w:rsidRDefault="00D038B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în denumirea articolului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 xml:space="preserve">i la </w:t>
      </w:r>
      <w:r w:rsidR="00E15522" w:rsidRPr="004568F7">
        <w:rPr>
          <w:rFonts w:eastAsia="Calibri"/>
          <w:bCs/>
          <w:color w:val="000000"/>
          <w:sz w:val="28"/>
          <w:szCs w:val="27"/>
          <w:lang w:val="ro-RO"/>
        </w:rPr>
        <w:t>alin</w:t>
      </w:r>
      <w:r w:rsidR="00BF621B" w:rsidRPr="004568F7">
        <w:rPr>
          <w:rFonts w:eastAsia="Calibri"/>
          <w:bCs/>
          <w:color w:val="000000"/>
          <w:sz w:val="28"/>
          <w:szCs w:val="27"/>
          <w:lang w:val="ro-RO"/>
        </w:rPr>
        <w:t>eat</w:t>
      </w:r>
      <w:r w:rsidR="009B116D">
        <w:rPr>
          <w:rFonts w:eastAsia="Calibri"/>
          <w:bCs/>
          <w:color w:val="000000"/>
          <w:sz w:val="28"/>
          <w:szCs w:val="27"/>
          <w:lang w:val="ro-RO"/>
        </w:rPr>
        <w:t>ul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 xml:space="preserve"> (1</w:t>
      </w:r>
      <w:r w:rsidR="00E15522" w:rsidRPr="004568F7">
        <w:rPr>
          <w:rFonts w:eastAsia="Calibri"/>
          <w:bCs/>
          <w:color w:val="000000"/>
          <w:sz w:val="28"/>
          <w:szCs w:val="27"/>
          <w:lang w:val="ro-RO"/>
        </w:rPr>
        <w:t>)</w:t>
      </w:r>
      <w:r w:rsidR="00BF621B"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, 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cuvântul „na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ionale” se substituie cu cuvintele „de drept public”;</w:t>
      </w:r>
    </w:p>
    <w:p w14:paraId="387254DA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6B1F37D" w14:textId="121F577A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9B116D">
        <w:rPr>
          <w:rFonts w:eastAsia="Calibri"/>
          <w:color w:val="000000"/>
          <w:sz w:val="28"/>
          <w:szCs w:val="27"/>
          <w:lang w:val="ro-RO"/>
        </w:rPr>
        <w:t>alineat</w:t>
      </w:r>
      <w:r w:rsidR="009B116D">
        <w:rPr>
          <w:rFonts w:eastAsia="Calibri"/>
          <w:color w:val="000000"/>
          <w:sz w:val="28"/>
          <w:szCs w:val="27"/>
          <w:lang w:val="ro-RO"/>
        </w:rPr>
        <w:t>ele</w:t>
      </w:r>
      <w:r w:rsidRPr="009B116D">
        <w:rPr>
          <w:rFonts w:eastAsia="Calibri"/>
          <w:color w:val="000000"/>
          <w:sz w:val="28"/>
          <w:szCs w:val="27"/>
          <w:lang w:val="ro-RO"/>
        </w:rPr>
        <w:t xml:space="preserve"> (2)</w:t>
      </w:r>
      <w:r w:rsidR="009B116D">
        <w:rPr>
          <w:rFonts w:eastAsia="Calibri"/>
          <w:color w:val="000000"/>
          <w:sz w:val="28"/>
          <w:szCs w:val="27"/>
          <w:lang w:val="ro-RO"/>
        </w:rPr>
        <w:t xml:space="preserve"> și (3) vor avea următorul cuprins:</w:t>
      </w:r>
    </w:p>
    <w:p w14:paraId="263A9CFA" w14:textId="77777777" w:rsidR="009B116D" w:rsidRPr="009B116D" w:rsidRDefault="009B116D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2796BCE" w14:textId="79736074" w:rsidR="00860BB1" w:rsidRDefault="009B116D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>„</w:t>
      </w:r>
      <w:r w:rsidRPr="009B116D">
        <w:rPr>
          <w:rFonts w:eastAsia="Calibri"/>
          <w:color w:val="000000"/>
          <w:sz w:val="28"/>
          <w:szCs w:val="27"/>
          <w:lang w:val="ro-RO"/>
        </w:rPr>
        <w:t xml:space="preserve">(2) </w:t>
      </w:r>
      <w:r>
        <w:rPr>
          <w:rFonts w:eastAsia="Calibri"/>
          <w:color w:val="000000"/>
          <w:sz w:val="28"/>
          <w:szCs w:val="27"/>
          <w:lang w:val="ro-RO"/>
        </w:rPr>
        <w:t>Modalitatea de numire a personalului de conducere al</w:t>
      </w:r>
      <w:r w:rsidRPr="009B116D">
        <w:rPr>
          <w:rFonts w:eastAsia="Calibri"/>
          <w:color w:val="000000"/>
          <w:sz w:val="28"/>
          <w:szCs w:val="27"/>
          <w:lang w:val="ro-RO"/>
        </w:rPr>
        <w:t xml:space="preserve"> teatrelor, circurilor</w:t>
      </w:r>
      <w:r>
        <w:rPr>
          <w:rFonts w:eastAsia="Calibri"/>
          <w:color w:val="000000"/>
          <w:sz w:val="28"/>
          <w:szCs w:val="27"/>
          <w:lang w:val="ro-RO"/>
        </w:rPr>
        <w:t xml:space="preserve"> și al</w:t>
      </w:r>
      <w:r w:rsidRPr="009B116D">
        <w:rPr>
          <w:rFonts w:eastAsia="Calibri"/>
          <w:color w:val="000000"/>
          <w:sz w:val="28"/>
          <w:szCs w:val="27"/>
          <w:lang w:val="ro-RO"/>
        </w:rPr>
        <w:t xml:space="preserve"> organiza</w:t>
      </w:r>
      <w:r>
        <w:rPr>
          <w:rFonts w:eastAsia="Calibri"/>
          <w:color w:val="000000"/>
          <w:sz w:val="28"/>
          <w:szCs w:val="27"/>
          <w:lang w:val="ro-RO"/>
        </w:rPr>
        <w:t>ț</w:t>
      </w:r>
      <w:r w:rsidRPr="009B116D">
        <w:rPr>
          <w:rFonts w:eastAsia="Calibri"/>
          <w:color w:val="000000"/>
          <w:sz w:val="28"/>
          <w:szCs w:val="27"/>
          <w:lang w:val="ro-RO"/>
        </w:rPr>
        <w:t xml:space="preserve">iilor concertistice </w:t>
      </w:r>
      <w:r>
        <w:rPr>
          <w:rFonts w:eastAsia="Calibri"/>
          <w:color w:val="000000"/>
          <w:sz w:val="28"/>
          <w:szCs w:val="27"/>
          <w:lang w:val="ro-RO"/>
        </w:rPr>
        <w:t>de drept public, precum</w:t>
      </w:r>
      <w:r w:rsidRPr="009B116D">
        <w:rPr>
          <w:rFonts w:eastAsia="Calibri"/>
          <w:color w:val="000000"/>
          <w:sz w:val="28"/>
          <w:szCs w:val="27"/>
          <w:lang w:val="ro-RO"/>
        </w:rPr>
        <w:t xml:space="preserve"> </w:t>
      </w:r>
      <w:r>
        <w:rPr>
          <w:rFonts w:eastAsia="Calibri"/>
          <w:color w:val="000000"/>
          <w:sz w:val="28"/>
          <w:szCs w:val="27"/>
          <w:lang w:val="ro-RO"/>
        </w:rPr>
        <w:t>ș</w:t>
      </w:r>
      <w:r w:rsidRPr="009B116D">
        <w:rPr>
          <w:rFonts w:eastAsia="Calibri"/>
          <w:color w:val="000000"/>
          <w:sz w:val="28"/>
          <w:szCs w:val="27"/>
          <w:lang w:val="ro-RO"/>
        </w:rPr>
        <w:t xml:space="preserve">i împuternicirile </w:t>
      </w:r>
      <w:r>
        <w:rPr>
          <w:rFonts w:eastAsia="Calibri"/>
          <w:color w:val="000000"/>
          <w:sz w:val="28"/>
          <w:szCs w:val="27"/>
          <w:lang w:val="ro-RO"/>
        </w:rPr>
        <w:t>acestuia</w:t>
      </w:r>
      <w:r w:rsidRPr="009B116D">
        <w:rPr>
          <w:rFonts w:eastAsia="Calibri"/>
          <w:color w:val="000000"/>
          <w:sz w:val="28"/>
          <w:szCs w:val="27"/>
          <w:lang w:val="ro-RO"/>
        </w:rPr>
        <w:t xml:space="preserve"> </w:t>
      </w:r>
      <w:r>
        <w:rPr>
          <w:rFonts w:eastAsia="Calibri"/>
          <w:color w:val="000000"/>
          <w:sz w:val="28"/>
          <w:szCs w:val="27"/>
          <w:lang w:val="ro-RO"/>
        </w:rPr>
        <w:t>se</w:t>
      </w:r>
      <w:r w:rsidRPr="009B116D">
        <w:rPr>
          <w:rFonts w:eastAsia="Calibri"/>
          <w:color w:val="000000"/>
          <w:sz w:val="28"/>
          <w:szCs w:val="27"/>
          <w:lang w:val="ro-RO"/>
        </w:rPr>
        <w:t xml:space="preserve"> stabil</w:t>
      </w:r>
      <w:r>
        <w:rPr>
          <w:rFonts w:eastAsia="Calibri"/>
          <w:color w:val="000000"/>
          <w:sz w:val="28"/>
          <w:szCs w:val="27"/>
          <w:lang w:val="ro-RO"/>
        </w:rPr>
        <w:t>esc</w:t>
      </w:r>
      <w:r w:rsidRPr="009B116D">
        <w:rPr>
          <w:rFonts w:eastAsia="Calibri"/>
          <w:color w:val="000000"/>
          <w:sz w:val="28"/>
          <w:szCs w:val="27"/>
          <w:lang w:val="ro-RO"/>
        </w:rPr>
        <w:t xml:space="preserve"> în Regulamentul teatrelor, circurilor </w:t>
      </w:r>
      <w:r>
        <w:rPr>
          <w:rFonts w:eastAsia="Calibri"/>
          <w:color w:val="000000"/>
          <w:sz w:val="28"/>
          <w:szCs w:val="27"/>
          <w:lang w:val="ro-RO"/>
        </w:rPr>
        <w:t>ș</w:t>
      </w:r>
      <w:r w:rsidRPr="009B116D">
        <w:rPr>
          <w:rFonts w:eastAsia="Calibri"/>
          <w:color w:val="000000"/>
          <w:sz w:val="28"/>
          <w:szCs w:val="27"/>
          <w:lang w:val="ro-RO"/>
        </w:rPr>
        <w:t>i organiza</w:t>
      </w:r>
      <w:r>
        <w:rPr>
          <w:rFonts w:eastAsia="Calibri"/>
          <w:color w:val="000000"/>
          <w:sz w:val="28"/>
          <w:szCs w:val="27"/>
          <w:lang w:val="ro-RO"/>
        </w:rPr>
        <w:t>ț</w:t>
      </w:r>
      <w:r w:rsidRPr="009B116D">
        <w:rPr>
          <w:rFonts w:eastAsia="Calibri"/>
          <w:color w:val="000000"/>
          <w:sz w:val="28"/>
          <w:szCs w:val="27"/>
          <w:lang w:val="ro-RO"/>
        </w:rPr>
        <w:t>iilor concertistice.</w:t>
      </w:r>
    </w:p>
    <w:p w14:paraId="7F177743" w14:textId="77777777" w:rsidR="00860BB1" w:rsidRDefault="00860BB1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7824EE61" w14:textId="650C5729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bCs/>
          <w:color w:val="000000"/>
          <w:sz w:val="28"/>
          <w:szCs w:val="27"/>
          <w:lang w:val="ro-RO"/>
        </w:rPr>
        <w:t>(3) Directorul teatrului, circului</w:t>
      </w:r>
      <w:r w:rsidR="009B116D">
        <w:rPr>
          <w:rFonts w:eastAsia="Calibri"/>
          <w:bCs/>
          <w:color w:val="000000"/>
          <w:sz w:val="28"/>
          <w:szCs w:val="27"/>
          <w:lang w:val="ro-RO"/>
        </w:rPr>
        <w:t xml:space="preserve"> sau al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organiza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iei concertistice de drept public este desemnat de către </w:t>
      </w:r>
      <w:r w:rsidRPr="00ED3D16">
        <w:rPr>
          <w:rFonts w:eastAsia="Calibri"/>
          <w:bCs/>
          <w:color w:val="000000"/>
          <w:sz w:val="28"/>
          <w:szCs w:val="27"/>
          <w:lang w:val="ro-RO"/>
        </w:rPr>
        <w:t>fondator prin concurs,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pe un termen de 5 ani, în bază de contract de management 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i destituit de către fondator în cazul nerespectării clauzelor contractului. </w:t>
      </w:r>
      <w:r w:rsidRPr="004568F7">
        <w:rPr>
          <w:rFonts w:eastAsia="Calibri"/>
          <w:color w:val="000000"/>
          <w:sz w:val="28"/>
          <w:szCs w:val="27"/>
          <w:lang w:val="ro-RO"/>
        </w:rPr>
        <w:t>Directorul este destituit (eliberat din func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ie) </w:t>
      </w:r>
      <w:r w:rsidRPr="004131EC">
        <w:rPr>
          <w:rFonts w:eastAsia="Calibri"/>
          <w:color w:val="000000"/>
          <w:sz w:val="28"/>
          <w:szCs w:val="27"/>
          <w:lang w:val="ro-RO"/>
        </w:rPr>
        <w:t>în temeiu</w:t>
      </w:r>
      <w:r w:rsidR="00933159" w:rsidRPr="00941D14">
        <w:rPr>
          <w:rFonts w:eastAsia="Calibri"/>
          <w:color w:val="000000"/>
          <w:sz w:val="28"/>
          <w:szCs w:val="27"/>
          <w:lang w:val="ro-RO"/>
        </w:rPr>
        <w:t>l</w:t>
      </w:r>
      <w:r w:rsidRPr="004131EC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860BB1" w:rsidRPr="004131EC">
        <w:rPr>
          <w:rFonts w:eastAsia="Calibri"/>
          <w:color w:val="000000"/>
          <w:sz w:val="28"/>
          <w:szCs w:val="27"/>
          <w:lang w:val="ro-RO"/>
        </w:rPr>
        <w:t>ș</w:t>
      </w:r>
      <w:r w:rsidRPr="004131EC">
        <w:rPr>
          <w:rFonts w:eastAsia="Calibri"/>
          <w:color w:val="000000"/>
          <w:sz w:val="28"/>
          <w:szCs w:val="27"/>
          <w:lang w:val="ro-RO"/>
        </w:rPr>
        <w:t>i conform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legisla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</w:t>
      </w:r>
      <w:r w:rsidR="00933159">
        <w:rPr>
          <w:rFonts w:eastAsia="Calibri"/>
          <w:color w:val="000000"/>
          <w:sz w:val="28"/>
          <w:szCs w:val="27"/>
          <w:lang w:val="ro-RO"/>
        </w:rPr>
        <w:t>ei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muncii.”</w:t>
      </w:r>
    </w:p>
    <w:p w14:paraId="41834B6B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3BD9FE8B" w14:textId="5C54B3DE" w:rsidR="00E15522" w:rsidRPr="004568F7" w:rsidRDefault="00E80832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 xml:space="preserve">articolul 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se completează cu alineatele (3</w:t>
      </w:r>
      <w:r w:rsidR="00E15522"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1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)</w:t>
      </w:r>
      <w:bookmarkStart w:id="66" w:name="_Hlk169794328"/>
      <w:r>
        <w:rPr>
          <w:rFonts w:eastAsia="Calibri"/>
          <w:color w:val="000000"/>
          <w:sz w:val="28"/>
          <w:szCs w:val="27"/>
          <w:lang w:val="ro-RO"/>
        </w:rPr>
        <w:t>–</w:t>
      </w:r>
      <w:bookmarkEnd w:id="66"/>
      <w:r w:rsidR="00E15522" w:rsidRPr="004568F7">
        <w:rPr>
          <w:rFonts w:eastAsia="Calibri"/>
          <w:color w:val="000000"/>
          <w:sz w:val="28"/>
          <w:szCs w:val="27"/>
          <w:lang w:val="ro-RO"/>
        </w:rPr>
        <w:t>(3</w:t>
      </w:r>
      <w:r w:rsidR="00E15522"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3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) cu următorul cuprins:</w:t>
      </w:r>
    </w:p>
    <w:p w14:paraId="113CB994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3506E55A" w14:textId="42A72321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„(3</w:t>
      </w:r>
      <w:r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1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) </w:t>
      </w:r>
      <w:r w:rsidR="00A14C1E">
        <w:rPr>
          <w:rFonts w:eastAsia="Calibri"/>
          <w:color w:val="000000"/>
          <w:sz w:val="28"/>
          <w:szCs w:val="27"/>
          <w:lang w:val="ro-RO"/>
        </w:rPr>
        <w:t>În cadrul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concursului, candida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ii la func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ia de director vor prezenta obligatoriu </w:t>
      </w:r>
      <w:r w:rsidRPr="001A0C21">
        <w:rPr>
          <w:rFonts w:eastAsia="Calibri"/>
          <w:color w:val="000000"/>
          <w:sz w:val="28"/>
          <w:szCs w:val="27"/>
          <w:lang w:val="ro-RO"/>
        </w:rPr>
        <w:t>proiectul managerial pe</w:t>
      </w:r>
      <w:r w:rsidR="001075AA" w:rsidRPr="001A0C21">
        <w:rPr>
          <w:rFonts w:eastAsia="Calibri"/>
          <w:color w:val="000000"/>
          <w:sz w:val="28"/>
          <w:szCs w:val="27"/>
          <w:lang w:val="ro-RO"/>
        </w:rPr>
        <w:t>ntru</w:t>
      </w:r>
      <w:r w:rsidRPr="001A0C21">
        <w:rPr>
          <w:rFonts w:eastAsia="Calibri"/>
          <w:color w:val="000000"/>
          <w:sz w:val="28"/>
          <w:szCs w:val="27"/>
          <w:lang w:val="ro-RO"/>
        </w:rPr>
        <w:t xml:space="preserve"> o </w:t>
      </w:r>
      <w:r w:rsidR="001075AA" w:rsidRPr="001A0C21">
        <w:rPr>
          <w:rFonts w:eastAsia="Calibri"/>
          <w:color w:val="000000"/>
          <w:sz w:val="28"/>
          <w:szCs w:val="27"/>
          <w:lang w:val="ro-RO"/>
        </w:rPr>
        <w:t xml:space="preserve">perioadă </w:t>
      </w:r>
      <w:r w:rsidRPr="001A0C21">
        <w:rPr>
          <w:rFonts w:eastAsia="Calibri"/>
          <w:color w:val="000000"/>
          <w:sz w:val="28"/>
          <w:szCs w:val="27"/>
          <w:lang w:val="ro-RO"/>
        </w:rPr>
        <w:t>de 5 ani,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precum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alte acte conform Regulamentului teatrelor, circurilor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iilor concertistice.</w:t>
      </w:r>
    </w:p>
    <w:p w14:paraId="08337CA8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49972C7" w14:textId="6C7CFCD2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(3</w:t>
      </w:r>
      <w:r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2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) Activitatea directorului </w:t>
      </w:r>
      <w:r w:rsidR="00384FC7" w:rsidRPr="00830F8D">
        <w:rPr>
          <w:rFonts w:eastAsia="Calibri"/>
          <w:color w:val="000000"/>
          <w:sz w:val="28"/>
          <w:szCs w:val="27"/>
          <w:lang w:val="ro-RO"/>
        </w:rPr>
        <w:t>desemnat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prin concurs se evaluează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anual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, în baza proiectului managerial prezentat în cadrul concursului. Dacă la evaluare se constată nerealizarea proiectului managerial, aceasta va servi </w:t>
      </w:r>
      <w:r w:rsidR="001075AA">
        <w:rPr>
          <w:rFonts w:eastAsia="Calibri"/>
          <w:color w:val="000000"/>
          <w:sz w:val="28"/>
          <w:szCs w:val="27"/>
          <w:lang w:val="ro-RO"/>
        </w:rPr>
        <w:t xml:space="preserve">drept </w:t>
      </w:r>
      <w:r w:rsidRPr="004568F7">
        <w:rPr>
          <w:rFonts w:eastAsia="Calibri"/>
          <w:color w:val="000000"/>
          <w:sz w:val="28"/>
          <w:szCs w:val="27"/>
          <w:lang w:val="ro-RO"/>
        </w:rPr>
        <w:t>temei de eliberare din func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ie a directorului. Evaluarea se efectuează de o comisie </w:t>
      </w:r>
      <w:r w:rsidR="00654714">
        <w:rPr>
          <w:rFonts w:eastAsia="Calibri"/>
          <w:color w:val="000000"/>
          <w:sz w:val="28"/>
          <w:szCs w:val="27"/>
          <w:lang w:val="ro-RO"/>
        </w:rPr>
        <w:t>constituită</w:t>
      </w:r>
      <w:r w:rsidR="00654714"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color w:val="000000"/>
          <w:sz w:val="28"/>
          <w:szCs w:val="27"/>
          <w:lang w:val="ro-RO"/>
        </w:rPr>
        <w:t>de fondator în baza Regulamentului de evaluare a proiectelor managerial</w:t>
      </w:r>
      <w:r w:rsidR="00933159">
        <w:rPr>
          <w:rFonts w:eastAsia="Calibri"/>
          <w:color w:val="000000"/>
          <w:sz w:val="28"/>
          <w:szCs w:val="27"/>
          <w:lang w:val="ro-RO"/>
        </w:rPr>
        <w:t>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, aprobat prin ordinul </w:t>
      </w:r>
      <w:r w:rsidR="00816B02">
        <w:rPr>
          <w:rFonts w:eastAsia="Calibri"/>
          <w:color w:val="000000"/>
          <w:sz w:val="28"/>
          <w:szCs w:val="27"/>
          <w:lang w:val="ro-RO"/>
        </w:rPr>
        <w:t>m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inistrului </w:t>
      </w:r>
      <w:r w:rsidR="00816B02">
        <w:rPr>
          <w:rFonts w:eastAsia="Calibri"/>
          <w:color w:val="000000"/>
          <w:sz w:val="28"/>
          <w:szCs w:val="27"/>
          <w:lang w:val="ro-RO"/>
        </w:rPr>
        <w:t>c</w:t>
      </w:r>
      <w:r w:rsidRPr="004568F7">
        <w:rPr>
          <w:rFonts w:eastAsia="Calibri"/>
          <w:color w:val="000000"/>
          <w:sz w:val="28"/>
          <w:szCs w:val="27"/>
          <w:lang w:val="ro-RO"/>
        </w:rPr>
        <w:t>ulturii.</w:t>
      </w:r>
    </w:p>
    <w:p w14:paraId="0E4626F6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DD52843" w14:textId="011BF1EE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lastRenderedPageBreak/>
        <w:t>(3</w:t>
      </w:r>
      <w:r w:rsidRPr="004568F7">
        <w:rPr>
          <w:rFonts w:eastAsia="Calibri"/>
          <w:color w:val="000000"/>
          <w:sz w:val="28"/>
          <w:szCs w:val="27"/>
          <w:vertAlign w:val="superscript"/>
          <w:lang w:val="ro-RO"/>
        </w:rPr>
        <w:t>3</w:t>
      </w:r>
      <w:r w:rsidRPr="004568F7">
        <w:rPr>
          <w:rFonts w:eastAsia="Calibri"/>
          <w:color w:val="000000"/>
          <w:sz w:val="28"/>
          <w:szCs w:val="27"/>
          <w:lang w:val="ro-RO"/>
        </w:rPr>
        <w:t>) Directorul teatru</w:t>
      </w:r>
      <w:r w:rsidR="00933159">
        <w:rPr>
          <w:rFonts w:eastAsia="Calibri"/>
          <w:color w:val="000000"/>
          <w:sz w:val="28"/>
          <w:szCs w:val="27"/>
          <w:lang w:val="ro-RO"/>
        </w:rPr>
        <w:t>lui</w:t>
      </w:r>
      <w:r w:rsidRPr="004568F7">
        <w:rPr>
          <w:rFonts w:eastAsia="Calibri"/>
          <w:color w:val="000000"/>
          <w:sz w:val="28"/>
          <w:szCs w:val="27"/>
          <w:lang w:val="ro-RO"/>
        </w:rPr>
        <w:t>, circ</w:t>
      </w:r>
      <w:r w:rsidR="00933159">
        <w:rPr>
          <w:rFonts w:eastAsia="Calibri"/>
          <w:color w:val="000000"/>
          <w:sz w:val="28"/>
          <w:szCs w:val="27"/>
          <w:lang w:val="ro-RO"/>
        </w:rPr>
        <w:t>ului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sau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ie</w:t>
      </w:r>
      <w:r w:rsidR="00933159">
        <w:rPr>
          <w:rFonts w:eastAsia="Calibri"/>
          <w:color w:val="000000"/>
          <w:sz w:val="28"/>
          <w:szCs w:val="27"/>
          <w:lang w:val="ro-RO"/>
        </w:rPr>
        <w:t>i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concertistic</w:t>
      </w:r>
      <w:r w:rsidR="00933159">
        <w:rPr>
          <w:rFonts w:eastAsia="Calibri"/>
          <w:color w:val="000000"/>
          <w:sz w:val="28"/>
          <w:szCs w:val="27"/>
          <w:lang w:val="ro-RO"/>
        </w:rPr>
        <w:t>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nu poate fi eliberat din func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ie </w:t>
      </w:r>
      <w:r w:rsidR="009917FE" w:rsidRPr="001A0C21">
        <w:rPr>
          <w:rFonts w:eastAsia="Calibri"/>
          <w:color w:val="000000"/>
          <w:sz w:val="28"/>
          <w:szCs w:val="27"/>
          <w:lang w:val="ro-RO"/>
        </w:rPr>
        <w:t xml:space="preserve">pe motiv de neîndeplinire a proiectului managerial </w:t>
      </w:r>
      <w:r w:rsidRPr="001A0C21">
        <w:rPr>
          <w:rFonts w:eastAsia="Calibri"/>
          <w:color w:val="000000"/>
          <w:sz w:val="28"/>
          <w:szCs w:val="27"/>
          <w:lang w:val="ro-RO"/>
        </w:rPr>
        <w:t>dacă neîndeplinirea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933159">
        <w:rPr>
          <w:rFonts w:eastAsia="Calibri"/>
          <w:color w:val="000000"/>
          <w:sz w:val="28"/>
          <w:szCs w:val="27"/>
          <w:lang w:val="ro-RO"/>
        </w:rPr>
        <w:t>este cauzată de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ac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iunil</w:t>
      </w:r>
      <w:r w:rsidR="00933159">
        <w:rPr>
          <w:rFonts w:eastAsia="Calibri"/>
          <w:color w:val="000000"/>
          <w:sz w:val="28"/>
          <w:szCs w:val="27"/>
          <w:lang w:val="ro-RO"/>
        </w:rPr>
        <w:t>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sau inac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iunil</w:t>
      </w:r>
      <w:r w:rsidR="00933159">
        <w:rPr>
          <w:rFonts w:eastAsia="Calibri"/>
          <w:color w:val="000000"/>
          <w:sz w:val="28"/>
          <w:szCs w:val="27"/>
          <w:lang w:val="ro-RO"/>
        </w:rPr>
        <w:t>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fondatorului.”</w:t>
      </w:r>
    </w:p>
    <w:p w14:paraId="32DB1D2F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57688BA" w14:textId="34516D4E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alineatul (4) se abrogă;</w:t>
      </w:r>
    </w:p>
    <w:p w14:paraId="366D4CF4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4F68211C" w14:textId="4F478464" w:rsidR="00E15522" w:rsidRPr="004568F7" w:rsidRDefault="00E80832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 xml:space="preserve">articolul 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se completează cu alineatele (5)</w:t>
      </w:r>
      <w:r w:rsidR="007E1DC0">
        <w:rPr>
          <w:rFonts w:eastAsia="Calibri"/>
          <w:color w:val="000000"/>
          <w:sz w:val="28"/>
          <w:szCs w:val="27"/>
          <w:lang w:val="ro-RO"/>
        </w:rPr>
        <w:t>–</w:t>
      </w:r>
      <w:r w:rsidR="00E15522" w:rsidRPr="004568F7">
        <w:rPr>
          <w:rFonts w:eastAsia="Calibri"/>
          <w:bCs/>
          <w:color w:val="000000"/>
          <w:sz w:val="28"/>
          <w:szCs w:val="27"/>
          <w:lang w:val="ro-RO"/>
        </w:rPr>
        <w:t>(7</w:t>
      </w:r>
      <w:r w:rsidR="00E15522" w:rsidRPr="004568F7">
        <w:rPr>
          <w:rFonts w:eastAsia="Calibri"/>
          <w:color w:val="000000"/>
          <w:sz w:val="28"/>
          <w:szCs w:val="27"/>
          <w:lang w:val="ro-RO"/>
        </w:rPr>
        <w:t>) cu următorul cuprins:</w:t>
      </w:r>
    </w:p>
    <w:p w14:paraId="723FD3EA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8CB0B55" w14:textId="55AD2855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„(5) </w:t>
      </w:r>
      <w:r w:rsidR="001075AA">
        <w:rPr>
          <w:rFonts w:eastAsia="Calibri"/>
          <w:color w:val="000000"/>
          <w:sz w:val="28"/>
          <w:szCs w:val="27"/>
          <w:lang w:val="ro-RO"/>
        </w:rPr>
        <w:t>Fiecare t</w:t>
      </w:r>
      <w:r w:rsidRPr="004568F7">
        <w:rPr>
          <w:rFonts w:eastAsia="Calibri"/>
          <w:color w:val="000000"/>
          <w:sz w:val="28"/>
          <w:szCs w:val="27"/>
          <w:lang w:val="ro-RO"/>
        </w:rPr>
        <w:t>eatr</w:t>
      </w:r>
      <w:r w:rsidR="001075AA">
        <w:rPr>
          <w:rFonts w:eastAsia="Calibri"/>
          <w:color w:val="000000"/>
          <w:sz w:val="28"/>
          <w:szCs w:val="27"/>
          <w:lang w:val="ro-RO"/>
        </w:rPr>
        <w:t>u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, circ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>i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</w:t>
      </w:r>
      <w:r w:rsidR="001075AA">
        <w:rPr>
          <w:rFonts w:eastAsia="Calibri"/>
          <w:color w:val="000000"/>
          <w:sz w:val="28"/>
          <w:szCs w:val="27"/>
          <w:lang w:val="ro-RO"/>
        </w:rPr>
        <w:t>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concertistic</w:t>
      </w:r>
      <w:r w:rsidR="001075AA">
        <w:rPr>
          <w:rFonts w:eastAsia="Calibri"/>
          <w:color w:val="000000"/>
          <w:sz w:val="28"/>
          <w:szCs w:val="27"/>
          <w:lang w:val="ro-RO"/>
        </w:rPr>
        <w:t>ă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de drept public </w:t>
      </w:r>
      <w:r w:rsidR="00933159" w:rsidRPr="00941D14">
        <w:rPr>
          <w:rFonts w:eastAsia="Calibri"/>
          <w:color w:val="000000"/>
          <w:sz w:val="28"/>
          <w:szCs w:val="27"/>
          <w:lang w:val="ro-RO"/>
        </w:rPr>
        <w:t>își</w:t>
      </w:r>
      <w:r w:rsidR="00933159" w:rsidRPr="001075AA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1075AA">
        <w:rPr>
          <w:rFonts w:eastAsia="Calibri"/>
          <w:color w:val="000000"/>
          <w:sz w:val="28"/>
          <w:szCs w:val="27"/>
          <w:lang w:val="ro-RO"/>
        </w:rPr>
        <w:t>constitui</w:t>
      </w:r>
      <w:r w:rsidR="00933159" w:rsidRPr="00941D14">
        <w:rPr>
          <w:rFonts w:eastAsia="Calibri"/>
          <w:color w:val="000000"/>
          <w:sz w:val="28"/>
          <w:szCs w:val="27"/>
          <w:lang w:val="ro-RO"/>
        </w:rPr>
        <w:t>e</w:t>
      </w:r>
      <w:r w:rsidRPr="001075AA">
        <w:rPr>
          <w:rFonts w:eastAsia="Calibri"/>
          <w:color w:val="000000"/>
          <w:sz w:val="28"/>
          <w:szCs w:val="27"/>
          <w:lang w:val="ro-RO"/>
        </w:rPr>
        <w:t xml:space="preserve"> un </w:t>
      </w:r>
      <w:r w:rsidR="00D40FEA" w:rsidRPr="001075AA">
        <w:rPr>
          <w:rFonts w:eastAsia="Calibri"/>
          <w:color w:val="000000"/>
          <w:sz w:val="28"/>
          <w:szCs w:val="27"/>
          <w:lang w:val="ro-RO"/>
        </w:rPr>
        <w:t>c</w:t>
      </w:r>
      <w:r w:rsidRPr="001075AA">
        <w:rPr>
          <w:rFonts w:eastAsia="Calibri"/>
          <w:color w:val="000000"/>
          <w:sz w:val="28"/>
          <w:szCs w:val="27"/>
          <w:lang w:val="ro-RO"/>
        </w:rPr>
        <w:t>onsiliu artistic.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</w:p>
    <w:p w14:paraId="5BB2FB6F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507EA5C0" w14:textId="7EFD3784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(6) Consiliul artistic al teatrului, circului sau 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iei concertistice e</w:t>
      </w:r>
      <w:r w:rsidR="00816B02">
        <w:rPr>
          <w:rFonts w:eastAsia="Calibri"/>
          <w:color w:val="000000"/>
          <w:sz w:val="28"/>
          <w:szCs w:val="27"/>
          <w:lang w:val="ro-RO"/>
        </w:rPr>
        <w:t>ste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format din cel pu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in 7 membri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participă cu drept de vot consultativ la administrarea </w:t>
      </w:r>
      <w:r w:rsidR="00933159" w:rsidRPr="0061684F">
        <w:rPr>
          <w:rFonts w:eastAsia="Calibri"/>
          <w:color w:val="000000"/>
          <w:sz w:val="28"/>
          <w:szCs w:val="27"/>
          <w:lang w:val="ro-RO"/>
        </w:rPr>
        <w:t>organizației</w:t>
      </w:r>
      <w:r w:rsidR="00C1591D" w:rsidRPr="0061684F">
        <w:rPr>
          <w:rFonts w:eastAsia="Calibri"/>
          <w:color w:val="000000"/>
          <w:sz w:val="28"/>
          <w:szCs w:val="27"/>
          <w:lang w:val="ro-RO"/>
        </w:rPr>
        <w:t xml:space="preserve"> de cultură</w:t>
      </w:r>
      <w:r w:rsidRPr="0061684F">
        <w:rPr>
          <w:rFonts w:eastAsia="Calibri"/>
          <w:color w:val="000000"/>
          <w:sz w:val="28"/>
          <w:szCs w:val="27"/>
          <w:lang w:val="ro-RO"/>
        </w:rPr>
        <w:t>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Membrii consiliului s</w:t>
      </w:r>
      <w:r w:rsidR="003B529C">
        <w:rPr>
          <w:rFonts w:eastAsia="Calibri"/>
          <w:color w:val="000000"/>
          <w:sz w:val="28"/>
          <w:szCs w:val="27"/>
          <w:lang w:val="ro-RO"/>
        </w:rPr>
        <w:t>u</w:t>
      </w:r>
      <w:r w:rsidRPr="004568F7">
        <w:rPr>
          <w:rFonts w:eastAsia="Calibri"/>
          <w:color w:val="000000"/>
          <w:sz w:val="28"/>
          <w:szCs w:val="27"/>
          <w:lang w:val="ro-RO"/>
        </w:rPr>
        <w:t>nt confirma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 de către fondator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.</w:t>
      </w:r>
    </w:p>
    <w:p w14:paraId="3CB3DFAE" w14:textId="77777777" w:rsidR="00860BB1" w:rsidRDefault="00860BB1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25A9A9D7" w14:textId="57921432" w:rsidR="00E15522" w:rsidRPr="004568F7" w:rsidRDefault="00E15522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(7) Activitatea membrilor </w:t>
      </w:r>
      <w:r w:rsidR="00D40FEA" w:rsidRPr="00971298">
        <w:rPr>
          <w:rFonts w:eastAsia="Calibri"/>
          <w:bCs/>
          <w:color w:val="000000"/>
          <w:sz w:val="28"/>
          <w:szCs w:val="27"/>
          <w:lang w:val="ro-RO"/>
        </w:rPr>
        <w:t>c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onsiliului artistic</w:t>
      </w:r>
      <w:r w:rsidR="00777373"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nu este remunerată.”</w:t>
      </w:r>
    </w:p>
    <w:p w14:paraId="15D92D6A" w14:textId="77777777" w:rsidR="00860BB1" w:rsidRDefault="00860BB1" w:rsidP="004568F7">
      <w:pPr>
        <w:rPr>
          <w:rFonts w:eastAsia="Calibri"/>
          <w:b/>
          <w:color w:val="000000"/>
          <w:sz w:val="28"/>
          <w:szCs w:val="27"/>
          <w:lang w:val="ro-RO"/>
        </w:rPr>
      </w:pPr>
    </w:p>
    <w:p w14:paraId="78E576F1" w14:textId="1A1DB9D4" w:rsidR="00E15522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860BB1">
        <w:rPr>
          <w:rFonts w:eastAsia="Calibri"/>
          <w:bCs/>
          <w:color w:val="000000"/>
          <w:sz w:val="28"/>
          <w:szCs w:val="27"/>
          <w:lang w:val="ro-RO"/>
        </w:rPr>
        <w:t>2</w:t>
      </w:r>
      <w:r w:rsidR="005C310B">
        <w:rPr>
          <w:rFonts w:eastAsia="Calibri"/>
          <w:bCs/>
          <w:color w:val="000000"/>
          <w:sz w:val="28"/>
          <w:szCs w:val="27"/>
          <w:lang w:val="ro-RO"/>
        </w:rPr>
        <w:t>3</w:t>
      </w:r>
      <w:r w:rsidRPr="00860BB1">
        <w:rPr>
          <w:rFonts w:eastAsia="Calibri"/>
          <w:bCs/>
          <w:color w:val="000000"/>
          <w:sz w:val="28"/>
          <w:szCs w:val="27"/>
          <w:lang w:val="ro-RO"/>
        </w:rPr>
        <w:t>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Articolul 23 se abrogă.</w:t>
      </w:r>
    </w:p>
    <w:p w14:paraId="4483FECE" w14:textId="77777777" w:rsidR="00860BB1" w:rsidRPr="004568F7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35D9AE2" w14:textId="1979BFF9" w:rsidR="00E15522" w:rsidRPr="004568F7" w:rsidRDefault="00E15522" w:rsidP="00515AD3">
      <w:pPr>
        <w:rPr>
          <w:rFonts w:eastAsia="Calibri"/>
          <w:color w:val="000000"/>
          <w:sz w:val="28"/>
          <w:szCs w:val="27"/>
          <w:lang w:val="ro-RO"/>
        </w:rPr>
      </w:pPr>
      <w:r w:rsidRPr="00860BB1">
        <w:rPr>
          <w:rFonts w:eastAsia="Calibri"/>
          <w:bCs/>
          <w:color w:val="000000"/>
          <w:sz w:val="28"/>
          <w:szCs w:val="27"/>
          <w:lang w:val="ro-RO"/>
        </w:rPr>
        <w:t>2</w:t>
      </w:r>
      <w:r w:rsidR="005C310B">
        <w:rPr>
          <w:rFonts w:eastAsia="Calibri"/>
          <w:bCs/>
          <w:color w:val="000000"/>
          <w:sz w:val="28"/>
          <w:szCs w:val="27"/>
          <w:lang w:val="ro-RO"/>
        </w:rPr>
        <w:t>4</w:t>
      </w:r>
      <w:r w:rsidRPr="00860BB1">
        <w:rPr>
          <w:rFonts w:eastAsia="Calibri"/>
          <w:bCs/>
          <w:color w:val="000000"/>
          <w:sz w:val="28"/>
          <w:szCs w:val="27"/>
          <w:lang w:val="ro-RO"/>
        </w:rPr>
        <w:t>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515AD3">
        <w:rPr>
          <w:rFonts w:eastAsia="Calibri"/>
          <w:color w:val="000000"/>
          <w:sz w:val="28"/>
          <w:szCs w:val="27"/>
          <w:lang w:val="ro-RO"/>
        </w:rPr>
        <w:t>Articolul 24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va avea următorul cuprins:</w:t>
      </w:r>
    </w:p>
    <w:p w14:paraId="005E5B53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6AC3EE7" w14:textId="7D1AA44F" w:rsidR="00515AD3" w:rsidRDefault="00515AD3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>„</w:t>
      </w:r>
      <w:r w:rsidRPr="00941D14">
        <w:rPr>
          <w:rFonts w:eastAsia="Calibri"/>
          <w:b/>
          <w:bCs/>
          <w:color w:val="000000"/>
          <w:sz w:val="28"/>
          <w:szCs w:val="27"/>
          <w:lang w:val="ro-RO"/>
        </w:rPr>
        <w:t>Articolul 24.</w:t>
      </w:r>
      <w:r>
        <w:rPr>
          <w:rFonts w:eastAsia="Calibri"/>
          <w:color w:val="000000"/>
          <w:sz w:val="28"/>
          <w:szCs w:val="27"/>
          <w:lang w:val="ro-RO"/>
        </w:rPr>
        <w:t xml:space="preserve"> Angajarea</w:t>
      </w:r>
    </w:p>
    <w:p w14:paraId="18095306" w14:textId="77777777" w:rsidR="00515AD3" w:rsidRDefault="00515AD3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590B9E53" w14:textId="5C0F674D" w:rsidR="00E15522" w:rsidRPr="0061684F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(1) Angajarea în teatru, circ </w:t>
      </w:r>
      <w:r w:rsidR="00D40FEA">
        <w:rPr>
          <w:rFonts w:eastAsia="Calibri"/>
          <w:color w:val="000000"/>
          <w:sz w:val="28"/>
          <w:szCs w:val="27"/>
          <w:lang w:val="ro-RO"/>
        </w:rPr>
        <w:t>sau în</w:t>
      </w:r>
      <w:r w:rsidR="00D40FEA"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color w:val="000000"/>
          <w:sz w:val="28"/>
          <w:szCs w:val="27"/>
          <w:lang w:val="ro-RO"/>
        </w:rPr>
        <w:t>organiza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</w:t>
      </w:r>
      <w:r w:rsidR="00D40FEA">
        <w:rPr>
          <w:rFonts w:eastAsia="Calibri"/>
          <w:color w:val="000000"/>
          <w:sz w:val="28"/>
          <w:szCs w:val="27"/>
          <w:lang w:val="ro-RO"/>
        </w:rPr>
        <w:t>a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concertistică se efectuează prin încheierea unui </w:t>
      </w:r>
      <w:r w:rsidRPr="00971298">
        <w:rPr>
          <w:rFonts w:eastAsia="Calibri"/>
          <w:color w:val="000000"/>
          <w:sz w:val="28"/>
          <w:szCs w:val="27"/>
          <w:lang w:val="ro-RO"/>
        </w:rPr>
        <w:t>contract individual de muncă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între </w:t>
      </w:r>
      <w:r w:rsidRPr="0061684F">
        <w:rPr>
          <w:rFonts w:eastAsia="Calibri"/>
          <w:color w:val="000000"/>
          <w:sz w:val="28"/>
          <w:szCs w:val="27"/>
          <w:lang w:val="ro-RO"/>
        </w:rPr>
        <w:t>conducerea organiza</w:t>
      </w:r>
      <w:r w:rsidR="00860BB1" w:rsidRPr="0061684F">
        <w:rPr>
          <w:rFonts w:eastAsia="Calibri"/>
          <w:color w:val="000000"/>
          <w:sz w:val="28"/>
          <w:szCs w:val="27"/>
          <w:lang w:val="ro-RO"/>
        </w:rPr>
        <w:t>ț</w:t>
      </w:r>
      <w:r w:rsidRPr="0061684F">
        <w:rPr>
          <w:rFonts w:eastAsia="Calibri"/>
          <w:color w:val="000000"/>
          <w:sz w:val="28"/>
          <w:szCs w:val="27"/>
          <w:lang w:val="ro-RO"/>
        </w:rPr>
        <w:t xml:space="preserve">iei </w:t>
      </w:r>
      <w:r w:rsidR="00C1591D" w:rsidRPr="0061684F">
        <w:rPr>
          <w:rFonts w:eastAsia="Calibri"/>
          <w:color w:val="000000"/>
          <w:sz w:val="28"/>
          <w:szCs w:val="27"/>
          <w:lang w:val="ro-RO"/>
        </w:rPr>
        <w:t xml:space="preserve">de cultură </w:t>
      </w:r>
      <w:r w:rsidR="00860BB1" w:rsidRPr="0061684F">
        <w:rPr>
          <w:rFonts w:eastAsia="Calibri"/>
          <w:color w:val="000000"/>
          <w:sz w:val="28"/>
          <w:szCs w:val="27"/>
          <w:lang w:val="ro-RO"/>
        </w:rPr>
        <w:t>ș</w:t>
      </w:r>
      <w:r w:rsidRPr="0061684F">
        <w:rPr>
          <w:rFonts w:eastAsia="Calibri"/>
          <w:color w:val="000000"/>
          <w:sz w:val="28"/>
          <w:szCs w:val="27"/>
          <w:lang w:val="ro-RO"/>
        </w:rPr>
        <w:t>i salariat, în conformitate cu Codul muncii.</w:t>
      </w:r>
    </w:p>
    <w:p w14:paraId="05FF64B3" w14:textId="77777777" w:rsidR="00860BB1" w:rsidRPr="0061684F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2DA85368" w14:textId="6A2A27D0" w:rsidR="009854C3" w:rsidRPr="00941D14" w:rsidRDefault="009854C3" w:rsidP="004568F7">
      <w:pPr>
        <w:rPr>
          <w:rFonts w:eastAsia="Calibri"/>
          <w:sz w:val="28"/>
          <w:szCs w:val="27"/>
          <w:lang w:val="ro-RO"/>
        </w:rPr>
      </w:pPr>
      <w:r w:rsidRPr="0061684F">
        <w:rPr>
          <w:rFonts w:eastAsia="Calibri"/>
          <w:sz w:val="28"/>
          <w:szCs w:val="27"/>
          <w:lang w:val="ro-RO"/>
        </w:rPr>
        <w:t xml:space="preserve">(2) Salariații din rândul personalului artistic și de creație din teatre, circuri și organizații concertistice pot încheia contracte individuale de muncă pe un anumit termen: de până la 5 ani, pentru o singură stagiune sau pentru mai multe stagiuni, pentru un spectacol, o reprezentație, un concert sau mai multe. Pot fi încheiate contracte individuale de muncă pe un anumit termen </w:t>
      </w:r>
      <w:r w:rsidR="0093131F" w:rsidRPr="0061684F">
        <w:rPr>
          <w:rFonts w:eastAsia="Calibri"/>
          <w:sz w:val="28"/>
          <w:szCs w:val="27"/>
          <w:lang w:val="ro-RO"/>
        </w:rPr>
        <w:t>ș</w:t>
      </w:r>
      <w:r w:rsidRPr="0061684F">
        <w:rPr>
          <w:rFonts w:eastAsia="Calibri"/>
          <w:sz w:val="28"/>
          <w:szCs w:val="27"/>
          <w:lang w:val="ro-RO"/>
        </w:rPr>
        <w:t>i cu al</w:t>
      </w:r>
      <w:r w:rsidR="0093131F" w:rsidRPr="0061684F">
        <w:rPr>
          <w:rFonts w:eastAsia="Calibri"/>
          <w:sz w:val="28"/>
          <w:szCs w:val="27"/>
          <w:lang w:val="ro-RO"/>
        </w:rPr>
        <w:t>t</w:t>
      </w:r>
      <w:r w:rsidRPr="0061684F">
        <w:rPr>
          <w:rFonts w:eastAsia="Calibri"/>
          <w:sz w:val="28"/>
          <w:szCs w:val="27"/>
          <w:lang w:val="ro-RO"/>
        </w:rPr>
        <w:t xml:space="preserve"> </w:t>
      </w:r>
      <w:r w:rsidR="0093131F" w:rsidRPr="0061684F">
        <w:rPr>
          <w:rFonts w:eastAsia="Calibri"/>
          <w:sz w:val="28"/>
          <w:szCs w:val="27"/>
          <w:lang w:val="ro-RO"/>
        </w:rPr>
        <w:t>personal</w:t>
      </w:r>
      <w:r w:rsidRPr="0061684F">
        <w:rPr>
          <w:rFonts w:eastAsia="Calibri"/>
          <w:sz w:val="28"/>
          <w:szCs w:val="27"/>
          <w:lang w:val="ro-RO"/>
        </w:rPr>
        <w:t xml:space="preserve"> din </w:t>
      </w:r>
      <w:r w:rsidR="0093131F" w:rsidRPr="0061684F">
        <w:rPr>
          <w:rFonts w:eastAsia="Calibri"/>
          <w:sz w:val="28"/>
          <w:szCs w:val="27"/>
          <w:lang w:val="ro-RO"/>
        </w:rPr>
        <w:t xml:space="preserve">organizațiile </w:t>
      </w:r>
      <w:r w:rsidRPr="0061684F">
        <w:rPr>
          <w:rFonts w:eastAsia="Calibri"/>
          <w:sz w:val="28"/>
          <w:szCs w:val="27"/>
          <w:lang w:val="ro-RO"/>
        </w:rPr>
        <w:t>de cultură.</w:t>
      </w:r>
    </w:p>
    <w:p w14:paraId="37543A88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0E9A45E2" w14:textId="517CF0B8" w:rsidR="00E15522" w:rsidRPr="004568F7" w:rsidRDefault="00E15522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 xml:space="preserve">(3) Directorul artistic, directorul economic </w:t>
      </w:r>
      <w:r w:rsidR="00860BB1">
        <w:rPr>
          <w:rFonts w:eastAsia="Calibri"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i directorii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adjunc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i </w:t>
      </w:r>
      <w:r w:rsidR="002E0D95">
        <w:rPr>
          <w:rFonts w:eastAsia="Calibri"/>
          <w:bCs/>
          <w:color w:val="000000"/>
          <w:sz w:val="28"/>
          <w:szCs w:val="27"/>
          <w:lang w:val="ro-RO"/>
        </w:rPr>
        <w:t xml:space="preserve">ai teatrelor, circurilor și organizațiilor concertistice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sunt numi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 în func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ie doar după </w:t>
      </w:r>
      <w:r w:rsidRPr="00971298">
        <w:rPr>
          <w:rFonts w:eastAsia="Calibri"/>
          <w:bCs/>
          <w:color w:val="000000"/>
          <w:sz w:val="28"/>
          <w:szCs w:val="27"/>
          <w:lang w:val="ro-RO"/>
        </w:rPr>
        <w:t>coordonarea candidaturilor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acestora cu fondatorul.</w:t>
      </w:r>
    </w:p>
    <w:p w14:paraId="5C459CB9" w14:textId="77777777" w:rsidR="00860BB1" w:rsidRDefault="00860BB1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4F779D42" w14:textId="4C2BB89A" w:rsidR="00E15522" w:rsidRPr="004568F7" w:rsidRDefault="00E15522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(4) În </w:t>
      </w:r>
      <w:r w:rsidRPr="00971298">
        <w:rPr>
          <w:rFonts w:eastAsia="Calibri"/>
          <w:bCs/>
          <w:color w:val="000000"/>
          <w:sz w:val="28"/>
          <w:szCs w:val="27"/>
          <w:lang w:val="ro-RO"/>
        </w:rPr>
        <w:t>vederea coordonării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numirii în func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ie a persoanelor indicate la alin</w:t>
      </w:r>
      <w:r w:rsidR="00E37436">
        <w:rPr>
          <w:rFonts w:eastAsia="Calibri"/>
          <w:bCs/>
          <w:color w:val="000000"/>
          <w:sz w:val="28"/>
          <w:szCs w:val="27"/>
          <w:lang w:val="ro-RO"/>
        </w:rPr>
        <w:t>.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(3), </w:t>
      </w:r>
      <w:r w:rsidR="00B26606">
        <w:rPr>
          <w:rFonts w:eastAsia="Calibri"/>
          <w:bCs/>
          <w:color w:val="000000"/>
          <w:sz w:val="28"/>
          <w:szCs w:val="27"/>
          <w:lang w:val="ro-RO"/>
        </w:rPr>
        <w:t>directorul</w:t>
      </w:r>
      <w:r w:rsidR="00B26606"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teatrului, circului sau organiza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iei concertistice de drept public prezintă fondatorului </w:t>
      </w:r>
      <w:r w:rsidR="00877EC6">
        <w:rPr>
          <w:rFonts w:eastAsia="Calibri"/>
          <w:bCs/>
          <w:color w:val="000000"/>
          <w:sz w:val="28"/>
          <w:szCs w:val="27"/>
          <w:lang w:val="ro-RO"/>
        </w:rPr>
        <w:t>informațiile necesare privind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persoanel</w:t>
      </w:r>
      <w:r w:rsidR="00877EC6">
        <w:rPr>
          <w:rFonts w:eastAsia="Calibri"/>
          <w:bCs/>
          <w:color w:val="000000"/>
          <w:sz w:val="28"/>
          <w:szCs w:val="27"/>
          <w:lang w:val="ro-RO"/>
        </w:rPr>
        <w:t>e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 xml:space="preserve"> propuse spre numire 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ș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 scrisoarea de argumentare a oportunită</w:t>
      </w:r>
      <w:r w:rsidR="00860BB1">
        <w:rPr>
          <w:rFonts w:eastAsia="Calibri"/>
          <w:bCs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bCs/>
          <w:color w:val="000000"/>
          <w:sz w:val="28"/>
          <w:szCs w:val="27"/>
          <w:lang w:val="ro-RO"/>
        </w:rPr>
        <w:t>ii numirii persoanelor respective.</w:t>
      </w:r>
    </w:p>
    <w:p w14:paraId="3C685EE4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3AD8C29F" w14:textId="23F579AF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lastRenderedPageBreak/>
        <w:t xml:space="preserve">(5) Fondatorul comunică despre </w:t>
      </w:r>
      <w:r w:rsidR="00971298">
        <w:rPr>
          <w:rFonts w:eastAsia="Calibri"/>
          <w:color w:val="000000"/>
          <w:sz w:val="28"/>
          <w:szCs w:val="27"/>
          <w:lang w:val="ro-RO"/>
        </w:rPr>
        <w:t>acceptarea</w:t>
      </w:r>
      <w:r w:rsidR="00971298"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sau refuzul </w:t>
      </w:r>
      <w:r w:rsidR="00971298">
        <w:rPr>
          <w:rFonts w:eastAsia="Calibri"/>
          <w:color w:val="000000"/>
          <w:sz w:val="28"/>
          <w:szCs w:val="27"/>
          <w:lang w:val="ro-RO"/>
        </w:rPr>
        <w:t>acceptării</w:t>
      </w:r>
      <w:r w:rsidR="00971298"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4568F7">
        <w:rPr>
          <w:rFonts w:eastAsia="Calibri"/>
          <w:color w:val="000000"/>
          <w:sz w:val="28"/>
          <w:szCs w:val="27"/>
          <w:lang w:val="ro-RO"/>
        </w:rPr>
        <w:t>numirii în func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ie a persoanelor indicate la alin</w:t>
      </w:r>
      <w:r w:rsidR="00E37436">
        <w:rPr>
          <w:rFonts w:eastAsia="Calibri"/>
          <w:color w:val="000000"/>
          <w:sz w:val="28"/>
          <w:szCs w:val="27"/>
          <w:lang w:val="ro-RO"/>
        </w:rPr>
        <w:t>.</w:t>
      </w:r>
      <w:r w:rsidR="00BF621B" w:rsidRPr="004568F7">
        <w:rPr>
          <w:rFonts w:eastAsia="Calibri"/>
          <w:color w:val="000000"/>
          <w:sz w:val="28"/>
          <w:szCs w:val="27"/>
          <w:lang w:val="ro-RO"/>
        </w:rPr>
        <w:t xml:space="preserve"> (3) în termen de cel mult 15 </w:t>
      </w:r>
      <w:r w:rsidRPr="004568F7">
        <w:rPr>
          <w:rFonts w:eastAsia="Calibri"/>
          <w:color w:val="000000"/>
          <w:sz w:val="28"/>
          <w:szCs w:val="27"/>
          <w:lang w:val="ro-RO"/>
        </w:rPr>
        <w:t>zile de la recep</w:t>
      </w:r>
      <w:r w:rsidR="00860BB1">
        <w:rPr>
          <w:rFonts w:eastAsia="Calibri"/>
          <w:color w:val="000000"/>
          <w:sz w:val="28"/>
          <w:szCs w:val="27"/>
          <w:lang w:val="ro-RO"/>
        </w:rPr>
        <w:t>ț</w:t>
      </w:r>
      <w:r w:rsidRPr="004568F7">
        <w:rPr>
          <w:rFonts w:eastAsia="Calibri"/>
          <w:color w:val="000000"/>
          <w:sz w:val="28"/>
          <w:szCs w:val="27"/>
          <w:lang w:val="ro-RO"/>
        </w:rPr>
        <w:t>ionarea actel</w:t>
      </w:r>
      <w:r w:rsidR="00EB1F8D" w:rsidRPr="004568F7">
        <w:rPr>
          <w:rFonts w:eastAsia="Calibri"/>
          <w:color w:val="000000"/>
          <w:sz w:val="28"/>
          <w:szCs w:val="27"/>
          <w:lang w:val="ro-RO"/>
        </w:rPr>
        <w:t>or prevăzute la alin</w:t>
      </w:r>
      <w:r w:rsidR="00E37436">
        <w:rPr>
          <w:rFonts w:eastAsia="Calibri"/>
          <w:color w:val="000000"/>
          <w:sz w:val="28"/>
          <w:szCs w:val="27"/>
          <w:lang w:val="ro-RO"/>
        </w:rPr>
        <w:t>.</w:t>
      </w:r>
      <w:r w:rsidR="00EB1F8D" w:rsidRPr="004568F7">
        <w:rPr>
          <w:rFonts w:eastAsia="Calibri"/>
          <w:color w:val="000000"/>
          <w:sz w:val="28"/>
          <w:szCs w:val="27"/>
          <w:lang w:val="ro-RO"/>
        </w:rPr>
        <w:t xml:space="preserve"> (4).”</w:t>
      </w:r>
    </w:p>
    <w:p w14:paraId="110E4C1C" w14:textId="77777777" w:rsidR="00860BB1" w:rsidRPr="00860BB1" w:rsidRDefault="00860BB1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28AF18D7" w14:textId="7FBC1880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860BB1">
        <w:rPr>
          <w:rFonts w:eastAsia="Calibri"/>
          <w:bCs/>
          <w:color w:val="000000"/>
          <w:sz w:val="28"/>
          <w:szCs w:val="27"/>
          <w:lang w:val="ro-RO"/>
        </w:rPr>
        <w:t>2</w:t>
      </w:r>
      <w:r w:rsidR="005C310B">
        <w:rPr>
          <w:rFonts w:eastAsia="Calibri"/>
          <w:bCs/>
          <w:color w:val="000000"/>
          <w:sz w:val="28"/>
          <w:szCs w:val="27"/>
          <w:lang w:val="ro-RO"/>
        </w:rPr>
        <w:t>5</w:t>
      </w:r>
      <w:r w:rsidRPr="00860BB1">
        <w:rPr>
          <w:rFonts w:eastAsia="Calibri"/>
          <w:bCs/>
          <w:color w:val="000000"/>
          <w:sz w:val="28"/>
          <w:szCs w:val="27"/>
          <w:lang w:val="ro-RO"/>
        </w:rPr>
        <w:t>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515AD3">
        <w:rPr>
          <w:rFonts w:eastAsia="Calibri"/>
          <w:color w:val="000000"/>
          <w:sz w:val="28"/>
          <w:szCs w:val="27"/>
          <w:lang w:val="ro-RO"/>
        </w:rPr>
        <w:t>La a</w:t>
      </w:r>
      <w:r w:rsidRPr="00527DEF">
        <w:rPr>
          <w:rFonts w:eastAsia="Calibri"/>
          <w:color w:val="000000"/>
          <w:sz w:val="28"/>
          <w:szCs w:val="27"/>
          <w:lang w:val="ro-RO"/>
        </w:rPr>
        <w:t>rticolul 25:</w:t>
      </w:r>
    </w:p>
    <w:p w14:paraId="19AAC2D3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6058CA18" w14:textId="6C8A88B0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alineatul (1) se abrogă;</w:t>
      </w:r>
    </w:p>
    <w:p w14:paraId="0402E6E8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494DDA54" w14:textId="2194CE7A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la alineatul (2), cuvântul „stat” se substituie cu cuvintele „drept public</w:t>
      </w:r>
      <w:bookmarkStart w:id="67" w:name="_Hlk169856610"/>
      <w:r w:rsidRPr="00971298">
        <w:rPr>
          <w:rFonts w:eastAsia="Calibri"/>
          <w:color w:val="000000"/>
          <w:sz w:val="28"/>
          <w:szCs w:val="27"/>
          <w:lang w:val="ro-RO"/>
        </w:rPr>
        <w:t>”</w:t>
      </w:r>
      <w:r w:rsidR="00527DEF" w:rsidRPr="00971298">
        <w:rPr>
          <w:rFonts w:eastAsia="Calibri"/>
          <w:color w:val="000000"/>
          <w:sz w:val="28"/>
          <w:szCs w:val="27"/>
          <w:lang w:val="ro-RO"/>
        </w:rPr>
        <w:t>, iar cuvintele „în vigoare” se exclud</w:t>
      </w:r>
      <w:bookmarkEnd w:id="67"/>
      <w:r w:rsidRPr="00971298">
        <w:rPr>
          <w:rFonts w:eastAsia="Calibri"/>
          <w:color w:val="000000"/>
          <w:sz w:val="28"/>
          <w:szCs w:val="27"/>
          <w:lang w:val="ro-RO"/>
        </w:rPr>
        <w:t>;</w:t>
      </w:r>
      <w:r w:rsidR="00976803" w:rsidRPr="007A43A0">
        <w:rPr>
          <w:lang w:val="it-IT"/>
        </w:rPr>
        <w:t xml:space="preserve"> </w:t>
      </w:r>
    </w:p>
    <w:p w14:paraId="6B2C74E3" w14:textId="77777777" w:rsidR="00860BB1" w:rsidRDefault="00860BB1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4ABD99AA" w14:textId="0E340E48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4568F7">
        <w:rPr>
          <w:rFonts w:eastAsia="Calibri"/>
          <w:color w:val="000000"/>
          <w:sz w:val="28"/>
          <w:szCs w:val="27"/>
          <w:lang w:val="ro-RO"/>
        </w:rPr>
        <w:t>la alineatul (3), cuvântul „private” se substituie cu cuvintele „de drept privat</w:t>
      </w:r>
      <w:r w:rsidRPr="00971298">
        <w:rPr>
          <w:rFonts w:eastAsia="Calibri"/>
          <w:bCs/>
          <w:color w:val="000000"/>
          <w:sz w:val="28"/>
          <w:szCs w:val="27"/>
          <w:lang w:val="ro-RO"/>
        </w:rPr>
        <w:t>”</w:t>
      </w:r>
      <w:r w:rsidR="00527DEF" w:rsidRPr="00941D14">
        <w:rPr>
          <w:rFonts w:eastAsia="Calibri"/>
          <w:color w:val="000000"/>
          <w:sz w:val="28"/>
          <w:szCs w:val="27"/>
          <w:lang w:val="ro-RO"/>
        </w:rPr>
        <w:t>, iar cuvintele „în vigoare” se exclud</w:t>
      </w:r>
      <w:r w:rsidR="00970804">
        <w:rPr>
          <w:rFonts w:eastAsia="Calibri"/>
          <w:bCs/>
          <w:color w:val="000000"/>
          <w:sz w:val="28"/>
          <w:szCs w:val="27"/>
          <w:lang w:val="ro-RO"/>
        </w:rPr>
        <w:t>.</w:t>
      </w:r>
    </w:p>
    <w:p w14:paraId="781088DE" w14:textId="77777777" w:rsidR="00860BB1" w:rsidRDefault="00860BB1" w:rsidP="004568F7">
      <w:pPr>
        <w:rPr>
          <w:rFonts w:eastAsia="Calibri"/>
          <w:bCs/>
          <w:color w:val="000000"/>
          <w:sz w:val="28"/>
          <w:szCs w:val="27"/>
          <w:lang w:val="ro-RO"/>
        </w:rPr>
      </w:pPr>
    </w:p>
    <w:p w14:paraId="76933A01" w14:textId="506C032D" w:rsidR="00E15522" w:rsidRPr="004568F7" w:rsidRDefault="00E15522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860BB1">
        <w:rPr>
          <w:rFonts w:eastAsia="Calibri"/>
          <w:bCs/>
          <w:color w:val="000000"/>
          <w:sz w:val="28"/>
          <w:szCs w:val="27"/>
          <w:lang w:val="ro-RO"/>
        </w:rPr>
        <w:t>2</w:t>
      </w:r>
      <w:r w:rsidR="005C310B">
        <w:rPr>
          <w:rFonts w:eastAsia="Calibri"/>
          <w:bCs/>
          <w:color w:val="000000"/>
          <w:sz w:val="28"/>
          <w:szCs w:val="27"/>
          <w:lang w:val="ro-RO"/>
        </w:rPr>
        <w:t>6</w:t>
      </w:r>
      <w:r w:rsidRPr="00860BB1">
        <w:rPr>
          <w:rFonts w:eastAsia="Calibri"/>
          <w:bCs/>
          <w:color w:val="000000"/>
          <w:sz w:val="28"/>
          <w:szCs w:val="27"/>
          <w:lang w:val="ro-RO"/>
        </w:rPr>
        <w:t>.</w:t>
      </w:r>
      <w:r w:rsidRPr="004568F7"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="00971298">
        <w:rPr>
          <w:rFonts w:eastAsia="Calibri"/>
          <w:color w:val="000000"/>
          <w:sz w:val="28"/>
          <w:szCs w:val="27"/>
          <w:lang w:val="ro-RO"/>
        </w:rPr>
        <w:t>A</w:t>
      </w:r>
      <w:r w:rsidRPr="004568F7">
        <w:rPr>
          <w:rFonts w:eastAsia="Calibri"/>
          <w:color w:val="000000"/>
          <w:sz w:val="28"/>
          <w:szCs w:val="27"/>
          <w:lang w:val="ro-RO"/>
        </w:rPr>
        <w:t>rticolul 26</w:t>
      </w:r>
      <w:r w:rsidR="00971298">
        <w:rPr>
          <w:rFonts w:eastAsia="Calibri"/>
          <w:color w:val="000000"/>
          <w:sz w:val="28"/>
          <w:szCs w:val="27"/>
          <w:lang w:val="ro-RO"/>
        </w:rPr>
        <w:t xml:space="preserve"> va avea următorul cuprins:</w:t>
      </w:r>
    </w:p>
    <w:p w14:paraId="60D9A0CC" w14:textId="77777777" w:rsidR="00971298" w:rsidRDefault="00971298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535C8BAE" w14:textId="77777777" w:rsidR="00AC3C08" w:rsidRDefault="00AC3C08" w:rsidP="004568F7">
      <w:pPr>
        <w:rPr>
          <w:rFonts w:eastAsia="Calibri"/>
          <w:color w:val="000000"/>
          <w:sz w:val="28"/>
          <w:szCs w:val="27"/>
          <w:lang w:val="ro-RO"/>
        </w:rPr>
      </w:pPr>
      <w:r>
        <w:rPr>
          <w:rFonts w:eastAsia="Calibri"/>
          <w:color w:val="000000"/>
          <w:sz w:val="28"/>
          <w:szCs w:val="27"/>
          <w:lang w:val="ro-RO"/>
        </w:rPr>
        <w:t>„</w:t>
      </w:r>
      <w:r w:rsidRPr="00941D14">
        <w:rPr>
          <w:rFonts w:eastAsia="Calibri"/>
          <w:b/>
          <w:bCs/>
          <w:color w:val="000000"/>
          <w:sz w:val="28"/>
          <w:szCs w:val="27"/>
          <w:lang w:val="ro-RO"/>
        </w:rPr>
        <w:t>Articolul 26.</w:t>
      </w:r>
      <w:r>
        <w:rPr>
          <w:rFonts w:eastAsia="Calibri"/>
          <w:color w:val="000000"/>
          <w:sz w:val="28"/>
          <w:szCs w:val="27"/>
          <w:lang w:val="ro-RO"/>
        </w:rPr>
        <w:t xml:space="preserve"> </w:t>
      </w:r>
      <w:r w:rsidRPr="00AC3C08">
        <w:rPr>
          <w:rFonts w:eastAsia="Calibri"/>
          <w:color w:val="000000"/>
          <w:sz w:val="28"/>
          <w:szCs w:val="27"/>
          <w:lang w:val="ro-RO"/>
        </w:rPr>
        <w:t xml:space="preserve">Atestarea personalului artistic </w:t>
      </w:r>
      <w:r>
        <w:rPr>
          <w:rFonts w:eastAsia="Calibri"/>
          <w:color w:val="000000"/>
          <w:sz w:val="28"/>
          <w:szCs w:val="27"/>
          <w:lang w:val="ro-RO"/>
        </w:rPr>
        <w:t>ș</w:t>
      </w:r>
      <w:r w:rsidRPr="00AC3C08">
        <w:rPr>
          <w:rFonts w:eastAsia="Calibri"/>
          <w:color w:val="000000"/>
          <w:sz w:val="28"/>
          <w:szCs w:val="27"/>
          <w:lang w:val="ro-RO"/>
        </w:rPr>
        <w:t>i de crea</w:t>
      </w:r>
      <w:r>
        <w:rPr>
          <w:rFonts w:eastAsia="Calibri"/>
          <w:color w:val="000000"/>
          <w:sz w:val="28"/>
          <w:szCs w:val="27"/>
          <w:lang w:val="ro-RO"/>
        </w:rPr>
        <w:t>ț</w:t>
      </w:r>
      <w:r w:rsidRPr="00AC3C08">
        <w:rPr>
          <w:rFonts w:eastAsia="Calibri"/>
          <w:color w:val="000000"/>
          <w:sz w:val="28"/>
          <w:szCs w:val="27"/>
          <w:lang w:val="ro-RO"/>
        </w:rPr>
        <w:t xml:space="preserve">ie din </w:t>
      </w:r>
    </w:p>
    <w:p w14:paraId="150D3723" w14:textId="4E84AFE4" w:rsidR="00AC3C08" w:rsidRDefault="00AC3C08" w:rsidP="00941D14">
      <w:pPr>
        <w:ind w:firstLine="2410"/>
        <w:rPr>
          <w:rFonts w:eastAsia="Calibri"/>
          <w:color w:val="000000"/>
          <w:sz w:val="28"/>
          <w:szCs w:val="27"/>
          <w:lang w:val="ro-RO"/>
        </w:rPr>
      </w:pPr>
      <w:r w:rsidRPr="00AC3C08">
        <w:rPr>
          <w:rFonts w:eastAsia="Calibri"/>
          <w:color w:val="000000"/>
          <w:sz w:val="28"/>
          <w:szCs w:val="27"/>
          <w:lang w:val="ro-RO"/>
        </w:rPr>
        <w:t xml:space="preserve">teatre, circuri </w:t>
      </w:r>
      <w:r>
        <w:rPr>
          <w:rFonts w:eastAsia="Calibri"/>
          <w:color w:val="000000"/>
          <w:sz w:val="28"/>
          <w:szCs w:val="27"/>
          <w:lang w:val="ro-RO"/>
        </w:rPr>
        <w:t>ș</w:t>
      </w:r>
      <w:r w:rsidRPr="00AC3C08">
        <w:rPr>
          <w:rFonts w:eastAsia="Calibri"/>
          <w:color w:val="000000"/>
          <w:sz w:val="28"/>
          <w:szCs w:val="27"/>
          <w:lang w:val="ro-RO"/>
        </w:rPr>
        <w:t>i organiza</w:t>
      </w:r>
      <w:r>
        <w:rPr>
          <w:rFonts w:eastAsia="Calibri"/>
          <w:color w:val="000000"/>
          <w:sz w:val="28"/>
          <w:szCs w:val="27"/>
          <w:lang w:val="ro-RO"/>
        </w:rPr>
        <w:t>ț</w:t>
      </w:r>
      <w:r w:rsidRPr="00AC3C08">
        <w:rPr>
          <w:rFonts w:eastAsia="Calibri"/>
          <w:color w:val="000000"/>
          <w:sz w:val="28"/>
          <w:szCs w:val="27"/>
          <w:lang w:val="ro-RO"/>
        </w:rPr>
        <w:t>ii concertistice</w:t>
      </w:r>
    </w:p>
    <w:p w14:paraId="0258E6B4" w14:textId="77777777" w:rsidR="00AC3C08" w:rsidRDefault="00AC3C08" w:rsidP="004568F7">
      <w:pPr>
        <w:rPr>
          <w:rFonts w:eastAsia="Calibri"/>
          <w:color w:val="000000"/>
          <w:sz w:val="28"/>
          <w:szCs w:val="27"/>
          <w:lang w:val="ro-RO"/>
        </w:rPr>
      </w:pPr>
    </w:p>
    <w:p w14:paraId="092527DC" w14:textId="66D2414F" w:rsidR="00E15522" w:rsidRPr="004568F7" w:rsidRDefault="00971298" w:rsidP="004568F7">
      <w:pPr>
        <w:rPr>
          <w:rFonts w:eastAsia="Calibri"/>
          <w:color w:val="000000"/>
          <w:sz w:val="28"/>
          <w:szCs w:val="27"/>
          <w:lang w:val="ro-RO"/>
        </w:rPr>
      </w:pPr>
      <w:r w:rsidRPr="00971298">
        <w:rPr>
          <w:rFonts w:eastAsia="Calibri"/>
          <w:color w:val="000000"/>
          <w:sz w:val="28"/>
          <w:szCs w:val="27"/>
          <w:lang w:val="ro-RO"/>
        </w:rPr>
        <w:t xml:space="preserve">Personalul artistic </w:t>
      </w:r>
      <w:r>
        <w:rPr>
          <w:rFonts w:eastAsia="Calibri"/>
          <w:color w:val="000000"/>
          <w:sz w:val="28"/>
          <w:szCs w:val="27"/>
          <w:lang w:val="ro-RO"/>
        </w:rPr>
        <w:t>ș</w:t>
      </w:r>
      <w:r w:rsidRPr="00971298">
        <w:rPr>
          <w:rFonts w:eastAsia="Calibri"/>
          <w:color w:val="000000"/>
          <w:sz w:val="28"/>
          <w:szCs w:val="27"/>
          <w:lang w:val="ro-RO"/>
        </w:rPr>
        <w:t>i de crea</w:t>
      </w:r>
      <w:r>
        <w:rPr>
          <w:rFonts w:eastAsia="Calibri"/>
          <w:color w:val="000000"/>
          <w:sz w:val="28"/>
          <w:szCs w:val="27"/>
          <w:lang w:val="ro-RO"/>
        </w:rPr>
        <w:t>ț</w:t>
      </w:r>
      <w:r w:rsidRPr="00971298">
        <w:rPr>
          <w:rFonts w:eastAsia="Calibri"/>
          <w:color w:val="000000"/>
          <w:sz w:val="28"/>
          <w:szCs w:val="27"/>
          <w:lang w:val="ro-RO"/>
        </w:rPr>
        <w:t xml:space="preserve">ie din teatre, circuri și organizații concertistice </w:t>
      </w:r>
      <w:r>
        <w:rPr>
          <w:rFonts w:eastAsia="Calibri"/>
          <w:color w:val="000000"/>
          <w:sz w:val="28"/>
          <w:szCs w:val="27"/>
          <w:lang w:val="ro-RO"/>
        </w:rPr>
        <w:t>este</w:t>
      </w:r>
      <w:r w:rsidRPr="00971298">
        <w:rPr>
          <w:rFonts w:eastAsia="Calibri"/>
          <w:color w:val="000000"/>
          <w:sz w:val="28"/>
          <w:szCs w:val="27"/>
          <w:lang w:val="ro-RO"/>
        </w:rPr>
        <w:t xml:space="preserve"> atesta</w:t>
      </w:r>
      <w:r>
        <w:rPr>
          <w:rFonts w:eastAsia="Calibri"/>
          <w:color w:val="000000"/>
          <w:sz w:val="28"/>
          <w:szCs w:val="27"/>
          <w:lang w:val="ro-RO"/>
        </w:rPr>
        <w:t>t</w:t>
      </w:r>
      <w:r w:rsidRPr="00971298">
        <w:rPr>
          <w:rFonts w:eastAsia="Calibri"/>
          <w:color w:val="000000"/>
          <w:sz w:val="28"/>
          <w:szCs w:val="27"/>
          <w:lang w:val="ro-RO"/>
        </w:rPr>
        <w:t xml:space="preserve"> în conformitate cu Regulamentul atestării personalului artistic </w:t>
      </w:r>
      <w:r>
        <w:rPr>
          <w:rFonts w:eastAsia="Calibri"/>
          <w:color w:val="000000"/>
          <w:sz w:val="28"/>
          <w:szCs w:val="27"/>
          <w:lang w:val="ro-RO"/>
        </w:rPr>
        <w:t>ș</w:t>
      </w:r>
      <w:r w:rsidRPr="00971298">
        <w:rPr>
          <w:rFonts w:eastAsia="Calibri"/>
          <w:color w:val="000000"/>
          <w:sz w:val="28"/>
          <w:szCs w:val="27"/>
          <w:lang w:val="ro-RO"/>
        </w:rPr>
        <w:t>i de crea</w:t>
      </w:r>
      <w:r>
        <w:rPr>
          <w:rFonts w:eastAsia="Calibri"/>
          <w:color w:val="000000"/>
          <w:sz w:val="28"/>
          <w:szCs w:val="27"/>
          <w:lang w:val="ro-RO"/>
        </w:rPr>
        <w:t>ț</w:t>
      </w:r>
      <w:r w:rsidRPr="00971298">
        <w:rPr>
          <w:rFonts w:eastAsia="Calibri"/>
          <w:color w:val="000000"/>
          <w:sz w:val="28"/>
          <w:szCs w:val="27"/>
          <w:lang w:val="ro-RO"/>
        </w:rPr>
        <w:t xml:space="preserve">ie din teatre, circuri </w:t>
      </w:r>
      <w:r>
        <w:rPr>
          <w:rFonts w:eastAsia="Calibri"/>
          <w:color w:val="000000"/>
          <w:sz w:val="28"/>
          <w:szCs w:val="27"/>
          <w:lang w:val="ro-RO"/>
        </w:rPr>
        <w:t>ș</w:t>
      </w:r>
      <w:r w:rsidRPr="00971298">
        <w:rPr>
          <w:rFonts w:eastAsia="Calibri"/>
          <w:color w:val="000000"/>
          <w:sz w:val="28"/>
          <w:szCs w:val="27"/>
          <w:lang w:val="ro-RO"/>
        </w:rPr>
        <w:t>i organiza</w:t>
      </w:r>
      <w:r>
        <w:rPr>
          <w:rFonts w:eastAsia="Calibri"/>
          <w:color w:val="000000"/>
          <w:sz w:val="28"/>
          <w:szCs w:val="27"/>
          <w:lang w:val="ro-RO"/>
        </w:rPr>
        <w:t>ț</w:t>
      </w:r>
      <w:r w:rsidRPr="00971298">
        <w:rPr>
          <w:rFonts w:eastAsia="Calibri"/>
          <w:color w:val="000000"/>
          <w:sz w:val="28"/>
          <w:szCs w:val="27"/>
          <w:lang w:val="ro-RO"/>
        </w:rPr>
        <w:t xml:space="preserve">ii concertistice, coordonat cu Uniunea Teatrală a Republicii Moldova </w:t>
      </w:r>
      <w:r w:rsidR="00AC3C08">
        <w:rPr>
          <w:rFonts w:eastAsia="Calibri"/>
          <w:color w:val="000000"/>
          <w:sz w:val="28"/>
          <w:szCs w:val="27"/>
          <w:lang w:val="ro-RO"/>
        </w:rPr>
        <w:t>ș</w:t>
      </w:r>
      <w:r w:rsidRPr="00971298">
        <w:rPr>
          <w:rFonts w:eastAsia="Calibri"/>
          <w:color w:val="000000"/>
          <w:sz w:val="28"/>
          <w:szCs w:val="27"/>
          <w:lang w:val="ro-RO"/>
        </w:rPr>
        <w:t>i aprobat de Ministerul Culturii.</w:t>
      </w:r>
      <w:r w:rsidR="00AC3C08">
        <w:rPr>
          <w:rFonts w:eastAsia="Calibri"/>
          <w:color w:val="000000"/>
          <w:sz w:val="28"/>
          <w:szCs w:val="27"/>
          <w:lang w:val="ro-RO"/>
        </w:rPr>
        <w:t>”</w:t>
      </w:r>
    </w:p>
    <w:p w14:paraId="4925718B" w14:textId="77777777" w:rsidR="00971298" w:rsidRDefault="00971298" w:rsidP="004568F7">
      <w:pPr>
        <w:rPr>
          <w:b/>
          <w:sz w:val="28"/>
          <w:szCs w:val="27"/>
          <w:lang w:val="ro-RO"/>
        </w:rPr>
      </w:pPr>
    </w:p>
    <w:p w14:paraId="7176E12F" w14:textId="5F8FBA4F" w:rsidR="00E15522" w:rsidRPr="004568F7" w:rsidRDefault="00E15522" w:rsidP="004568F7">
      <w:pPr>
        <w:rPr>
          <w:sz w:val="28"/>
          <w:szCs w:val="27"/>
          <w:lang w:val="ro-RO"/>
        </w:rPr>
      </w:pPr>
      <w:r w:rsidRPr="004568F7">
        <w:rPr>
          <w:b/>
          <w:sz w:val="28"/>
          <w:szCs w:val="27"/>
          <w:lang w:val="ro-RO"/>
        </w:rPr>
        <w:t>Art. II.</w:t>
      </w:r>
      <w:r w:rsidRPr="004568F7">
        <w:rPr>
          <w:sz w:val="28"/>
          <w:szCs w:val="27"/>
          <w:lang w:val="ro-RO"/>
        </w:rPr>
        <w:t xml:space="preserve"> – (1) Guvernul, în termen de 6 luni de la data publicării prezentei legi, </w:t>
      </w:r>
      <w:r w:rsidR="0048712C">
        <w:rPr>
          <w:sz w:val="28"/>
          <w:szCs w:val="27"/>
          <w:lang w:val="ro-RO"/>
        </w:rPr>
        <w:t>va aduce</w:t>
      </w:r>
      <w:r w:rsidRPr="004568F7">
        <w:rPr>
          <w:sz w:val="28"/>
          <w:szCs w:val="27"/>
          <w:lang w:val="ro-RO"/>
        </w:rPr>
        <w:t xml:space="preserve"> actele sale normative în </w:t>
      </w:r>
      <w:r w:rsidR="0048712C">
        <w:rPr>
          <w:sz w:val="28"/>
          <w:szCs w:val="27"/>
          <w:lang w:val="ro-RO"/>
        </w:rPr>
        <w:t>concordanță</w:t>
      </w:r>
      <w:r w:rsidR="0048712C" w:rsidRPr="004568F7">
        <w:rPr>
          <w:sz w:val="28"/>
          <w:szCs w:val="27"/>
          <w:lang w:val="ro-RO"/>
        </w:rPr>
        <w:t xml:space="preserve"> </w:t>
      </w:r>
      <w:r w:rsidRPr="004568F7">
        <w:rPr>
          <w:sz w:val="28"/>
          <w:szCs w:val="27"/>
          <w:lang w:val="ro-RO"/>
        </w:rPr>
        <w:t>cu prezenta lege.</w:t>
      </w:r>
    </w:p>
    <w:p w14:paraId="14F98952" w14:textId="77777777" w:rsidR="00860BB1" w:rsidRDefault="00860BB1" w:rsidP="004568F7">
      <w:pPr>
        <w:rPr>
          <w:sz w:val="28"/>
          <w:szCs w:val="27"/>
          <w:lang w:val="ro-RO"/>
        </w:rPr>
      </w:pPr>
    </w:p>
    <w:p w14:paraId="78A9C61A" w14:textId="7ED9595C" w:rsidR="00E15522" w:rsidRPr="004568F7" w:rsidRDefault="00E15522" w:rsidP="004568F7">
      <w:pPr>
        <w:rPr>
          <w:sz w:val="28"/>
          <w:szCs w:val="27"/>
          <w:lang w:val="ro-RO"/>
        </w:rPr>
      </w:pPr>
      <w:r w:rsidRPr="004568F7">
        <w:rPr>
          <w:sz w:val="28"/>
          <w:szCs w:val="27"/>
          <w:lang w:val="ro-RO"/>
        </w:rPr>
        <w:t xml:space="preserve">(2) Directorii de teatre, circuri </w:t>
      </w:r>
      <w:r w:rsidR="00860BB1">
        <w:rPr>
          <w:sz w:val="28"/>
          <w:szCs w:val="27"/>
          <w:lang w:val="ro-RO"/>
        </w:rPr>
        <w:t>ș</w:t>
      </w:r>
      <w:r w:rsidRPr="004568F7">
        <w:rPr>
          <w:sz w:val="28"/>
          <w:szCs w:val="27"/>
          <w:lang w:val="ro-RO"/>
        </w:rPr>
        <w:t>i organiza</w:t>
      </w:r>
      <w:r w:rsidR="00860BB1">
        <w:rPr>
          <w:sz w:val="28"/>
          <w:szCs w:val="27"/>
          <w:lang w:val="ro-RO"/>
        </w:rPr>
        <w:t>ț</w:t>
      </w:r>
      <w:r w:rsidRPr="004568F7">
        <w:rPr>
          <w:sz w:val="28"/>
          <w:szCs w:val="27"/>
          <w:lang w:val="ro-RO"/>
        </w:rPr>
        <w:t>ii concertistice de dre</w:t>
      </w:r>
      <w:r w:rsidR="00EB1F8D" w:rsidRPr="004568F7">
        <w:rPr>
          <w:sz w:val="28"/>
          <w:szCs w:val="27"/>
          <w:lang w:val="ro-RO"/>
        </w:rPr>
        <w:t>pt public care au fost numi</w:t>
      </w:r>
      <w:r w:rsidR="00860BB1">
        <w:rPr>
          <w:sz w:val="28"/>
          <w:szCs w:val="27"/>
          <w:lang w:val="ro-RO"/>
        </w:rPr>
        <w:t>ț</w:t>
      </w:r>
      <w:r w:rsidR="00EB1F8D" w:rsidRPr="004568F7">
        <w:rPr>
          <w:sz w:val="28"/>
          <w:szCs w:val="27"/>
          <w:lang w:val="ro-RO"/>
        </w:rPr>
        <w:t>i/</w:t>
      </w:r>
      <w:r w:rsidRPr="004568F7">
        <w:rPr>
          <w:sz w:val="28"/>
          <w:szCs w:val="27"/>
          <w:lang w:val="ro-RO"/>
        </w:rPr>
        <w:t>angaja</w:t>
      </w:r>
      <w:r w:rsidR="00860BB1">
        <w:rPr>
          <w:sz w:val="28"/>
          <w:szCs w:val="27"/>
          <w:lang w:val="ro-RO"/>
        </w:rPr>
        <w:t>ț</w:t>
      </w:r>
      <w:r w:rsidRPr="004568F7">
        <w:rPr>
          <w:sz w:val="28"/>
          <w:szCs w:val="27"/>
          <w:lang w:val="ro-RO"/>
        </w:rPr>
        <w:t>i prin concurs pe o perioadă de 5 ani sau mai pu</w:t>
      </w:r>
      <w:r w:rsidR="00860BB1">
        <w:rPr>
          <w:sz w:val="28"/>
          <w:szCs w:val="27"/>
          <w:lang w:val="ro-RO"/>
        </w:rPr>
        <w:t>ț</w:t>
      </w:r>
      <w:r w:rsidRPr="004568F7">
        <w:rPr>
          <w:sz w:val="28"/>
          <w:szCs w:val="27"/>
          <w:lang w:val="ro-RO"/>
        </w:rPr>
        <w:t>in până la intrarea în vigoare a prezentei legi vor activa până la expirarea termenului pentru</w:t>
      </w:r>
      <w:r w:rsidR="00EB1F8D" w:rsidRPr="004568F7">
        <w:rPr>
          <w:sz w:val="28"/>
          <w:szCs w:val="27"/>
          <w:lang w:val="ro-RO"/>
        </w:rPr>
        <w:t xml:space="preserve"> care au fost numi</w:t>
      </w:r>
      <w:r w:rsidR="00860BB1">
        <w:rPr>
          <w:sz w:val="28"/>
          <w:szCs w:val="27"/>
          <w:lang w:val="ro-RO"/>
        </w:rPr>
        <w:t>ț</w:t>
      </w:r>
      <w:r w:rsidR="00EB1F8D" w:rsidRPr="004568F7">
        <w:rPr>
          <w:sz w:val="28"/>
          <w:szCs w:val="27"/>
          <w:lang w:val="ro-RO"/>
        </w:rPr>
        <w:t>i/angaja</w:t>
      </w:r>
      <w:r w:rsidR="00860BB1">
        <w:rPr>
          <w:sz w:val="28"/>
          <w:szCs w:val="27"/>
          <w:lang w:val="ro-RO"/>
        </w:rPr>
        <w:t>ț</w:t>
      </w:r>
      <w:r w:rsidR="00EB1F8D" w:rsidRPr="004568F7">
        <w:rPr>
          <w:sz w:val="28"/>
          <w:szCs w:val="27"/>
          <w:lang w:val="ro-RO"/>
        </w:rPr>
        <w:t>i.</w:t>
      </w:r>
    </w:p>
    <w:p w14:paraId="11CD5C40" w14:textId="77777777" w:rsidR="00860BB1" w:rsidRDefault="00860BB1" w:rsidP="004568F7">
      <w:pPr>
        <w:rPr>
          <w:sz w:val="28"/>
          <w:szCs w:val="27"/>
          <w:lang w:val="ro-RO"/>
        </w:rPr>
      </w:pPr>
    </w:p>
    <w:p w14:paraId="2421C138" w14:textId="6F361A55" w:rsidR="00E15522" w:rsidRPr="004568F7" w:rsidRDefault="00E15522" w:rsidP="004568F7">
      <w:pPr>
        <w:rPr>
          <w:sz w:val="28"/>
          <w:szCs w:val="27"/>
          <w:lang w:val="ro-RO"/>
        </w:rPr>
      </w:pPr>
      <w:r w:rsidRPr="004568F7">
        <w:rPr>
          <w:sz w:val="28"/>
          <w:szCs w:val="27"/>
          <w:lang w:val="ro-RO"/>
        </w:rPr>
        <w:t xml:space="preserve">(3) Directorii teatrelor, circurilor </w:t>
      </w:r>
      <w:r w:rsidR="00860BB1">
        <w:rPr>
          <w:sz w:val="28"/>
          <w:szCs w:val="27"/>
          <w:lang w:val="ro-RO"/>
        </w:rPr>
        <w:t>ș</w:t>
      </w:r>
      <w:r w:rsidRPr="004568F7">
        <w:rPr>
          <w:sz w:val="28"/>
          <w:szCs w:val="27"/>
          <w:lang w:val="ro-RO"/>
        </w:rPr>
        <w:t>i organiza</w:t>
      </w:r>
      <w:r w:rsidR="00860BB1">
        <w:rPr>
          <w:sz w:val="28"/>
          <w:szCs w:val="27"/>
          <w:lang w:val="ro-RO"/>
        </w:rPr>
        <w:t>ț</w:t>
      </w:r>
      <w:r w:rsidRPr="004568F7">
        <w:rPr>
          <w:sz w:val="28"/>
          <w:szCs w:val="27"/>
          <w:lang w:val="ro-RO"/>
        </w:rPr>
        <w:t>iilor concertistice de drept public c</w:t>
      </w:r>
      <w:r w:rsidR="003510DD" w:rsidRPr="004568F7">
        <w:rPr>
          <w:sz w:val="28"/>
          <w:szCs w:val="27"/>
          <w:lang w:val="ro-RO"/>
        </w:rPr>
        <w:t>are au fost numi</w:t>
      </w:r>
      <w:r w:rsidR="00860BB1">
        <w:rPr>
          <w:sz w:val="28"/>
          <w:szCs w:val="27"/>
          <w:lang w:val="ro-RO"/>
        </w:rPr>
        <w:t>ț</w:t>
      </w:r>
      <w:r w:rsidR="003510DD" w:rsidRPr="004568F7">
        <w:rPr>
          <w:sz w:val="28"/>
          <w:szCs w:val="27"/>
          <w:lang w:val="ro-RO"/>
        </w:rPr>
        <w:t>i/</w:t>
      </w:r>
      <w:r w:rsidRPr="004568F7">
        <w:rPr>
          <w:sz w:val="28"/>
          <w:szCs w:val="27"/>
          <w:lang w:val="ro-RO"/>
        </w:rPr>
        <w:t>angaja</w:t>
      </w:r>
      <w:r w:rsidR="00860BB1">
        <w:rPr>
          <w:sz w:val="28"/>
          <w:szCs w:val="27"/>
          <w:lang w:val="ro-RO"/>
        </w:rPr>
        <w:t>ț</w:t>
      </w:r>
      <w:r w:rsidRPr="004568F7">
        <w:rPr>
          <w:sz w:val="28"/>
          <w:szCs w:val="27"/>
          <w:lang w:val="ro-RO"/>
        </w:rPr>
        <w:t>i prin concurs pe o perioadă nedeterminată sau pe o perioadă determinată mai mare de 5 ani până la intra</w:t>
      </w:r>
      <w:r w:rsidR="003510DD" w:rsidRPr="004568F7">
        <w:rPr>
          <w:sz w:val="28"/>
          <w:szCs w:val="27"/>
          <w:lang w:val="ro-RO"/>
        </w:rPr>
        <w:t>rea în vigoare a prezentei legi</w:t>
      </w:r>
      <w:r w:rsidRPr="004568F7">
        <w:rPr>
          <w:sz w:val="28"/>
          <w:szCs w:val="27"/>
          <w:lang w:val="ro-RO"/>
        </w:rPr>
        <w:t xml:space="preserve"> vor activa până la expirarea termenului de 5 ani de la data numirii/angajării.</w:t>
      </w:r>
    </w:p>
    <w:p w14:paraId="7BB77721" w14:textId="77777777" w:rsidR="00860BB1" w:rsidRDefault="00860BB1" w:rsidP="004568F7">
      <w:pPr>
        <w:rPr>
          <w:sz w:val="28"/>
          <w:szCs w:val="27"/>
          <w:lang w:val="ro-RO"/>
        </w:rPr>
      </w:pPr>
    </w:p>
    <w:p w14:paraId="3DFE38DE" w14:textId="1B70CB2E" w:rsidR="00E15522" w:rsidRPr="004568F7" w:rsidRDefault="00E15522" w:rsidP="004568F7">
      <w:pPr>
        <w:rPr>
          <w:sz w:val="28"/>
          <w:szCs w:val="27"/>
          <w:lang w:val="ro-RO"/>
        </w:rPr>
      </w:pPr>
      <w:r w:rsidRPr="004568F7">
        <w:rPr>
          <w:sz w:val="28"/>
          <w:szCs w:val="27"/>
          <w:lang w:val="ro-RO"/>
        </w:rPr>
        <w:t xml:space="preserve">(4) La expirarea termenului de 5 ani </w:t>
      </w:r>
      <w:r w:rsidR="0048712C">
        <w:rPr>
          <w:sz w:val="28"/>
          <w:szCs w:val="27"/>
          <w:lang w:val="ro-RO"/>
        </w:rPr>
        <w:t>conform</w:t>
      </w:r>
      <w:r w:rsidRPr="004568F7">
        <w:rPr>
          <w:sz w:val="28"/>
          <w:szCs w:val="27"/>
          <w:lang w:val="ro-RO"/>
        </w:rPr>
        <w:t xml:space="preserve"> alin</w:t>
      </w:r>
      <w:r w:rsidR="0048712C">
        <w:rPr>
          <w:sz w:val="28"/>
          <w:szCs w:val="27"/>
          <w:lang w:val="ro-RO"/>
        </w:rPr>
        <w:t>.</w:t>
      </w:r>
      <w:r w:rsidRPr="004568F7">
        <w:rPr>
          <w:sz w:val="28"/>
          <w:szCs w:val="27"/>
          <w:lang w:val="ro-RO"/>
        </w:rPr>
        <w:t xml:space="preserve"> (3)</w:t>
      </w:r>
      <w:r w:rsidR="00777373" w:rsidRPr="004568F7">
        <w:rPr>
          <w:sz w:val="28"/>
          <w:szCs w:val="27"/>
          <w:lang w:val="ro-RO"/>
        </w:rPr>
        <w:t>,</w:t>
      </w:r>
      <w:r w:rsidRPr="004568F7">
        <w:rPr>
          <w:sz w:val="28"/>
          <w:szCs w:val="27"/>
          <w:lang w:val="ro-RO"/>
        </w:rPr>
        <w:t xml:space="preserve"> contractele individuale de muncă ale directorilor teatrelor, circurilor </w:t>
      </w:r>
      <w:r w:rsidR="00860BB1">
        <w:rPr>
          <w:sz w:val="28"/>
          <w:szCs w:val="27"/>
          <w:lang w:val="ro-RO"/>
        </w:rPr>
        <w:t>ș</w:t>
      </w:r>
      <w:r w:rsidRPr="004568F7">
        <w:rPr>
          <w:sz w:val="28"/>
          <w:szCs w:val="27"/>
          <w:lang w:val="ro-RO"/>
        </w:rPr>
        <w:t>i organiza</w:t>
      </w:r>
      <w:r w:rsidR="00860BB1">
        <w:rPr>
          <w:sz w:val="28"/>
          <w:szCs w:val="27"/>
          <w:lang w:val="ro-RO"/>
        </w:rPr>
        <w:t>ț</w:t>
      </w:r>
      <w:r w:rsidRPr="004568F7">
        <w:rPr>
          <w:sz w:val="28"/>
          <w:szCs w:val="27"/>
          <w:lang w:val="ro-RO"/>
        </w:rPr>
        <w:t>iilor concertistice de drept public încetează de drept.</w:t>
      </w:r>
    </w:p>
    <w:p w14:paraId="76C900DC" w14:textId="77777777" w:rsidR="00860BB1" w:rsidRDefault="00860BB1" w:rsidP="004568F7">
      <w:pPr>
        <w:rPr>
          <w:sz w:val="28"/>
          <w:szCs w:val="27"/>
          <w:lang w:val="ro-RO"/>
        </w:rPr>
      </w:pPr>
    </w:p>
    <w:p w14:paraId="5CD866FA" w14:textId="24B14A40" w:rsidR="00E15522" w:rsidRPr="004568F7" w:rsidRDefault="00E15522" w:rsidP="004568F7">
      <w:pPr>
        <w:rPr>
          <w:sz w:val="28"/>
          <w:szCs w:val="27"/>
          <w:lang w:val="ro-RO"/>
        </w:rPr>
      </w:pPr>
      <w:r w:rsidRPr="004568F7">
        <w:rPr>
          <w:sz w:val="28"/>
          <w:szCs w:val="27"/>
          <w:lang w:val="ro-RO"/>
        </w:rPr>
        <w:t xml:space="preserve">(5) Contractele individuale de muncă ale directorilor teatrelor, circurilor </w:t>
      </w:r>
      <w:r w:rsidR="00860BB1">
        <w:rPr>
          <w:sz w:val="28"/>
          <w:szCs w:val="27"/>
          <w:lang w:val="ro-RO"/>
        </w:rPr>
        <w:t>ș</w:t>
      </w:r>
      <w:r w:rsidRPr="004568F7">
        <w:rPr>
          <w:sz w:val="28"/>
          <w:szCs w:val="27"/>
          <w:lang w:val="ro-RO"/>
        </w:rPr>
        <w:t>i organiza</w:t>
      </w:r>
      <w:r w:rsidR="00860BB1">
        <w:rPr>
          <w:sz w:val="28"/>
          <w:szCs w:val="27"/>
          <w:lang w:val="ro-RO"/>
        </w:rPr>
        <w:t>ț</w:t>
      </w:r>
      <w:r w:rsidRPr="004568F7">
        <w:rPr>
          <w:sz w:val="28"/>
          <w:szCs w:val="27"/>
          <w:lang w:val="ro-RO"/>
        </w:rPr>
        <w:t>iilor concertistice de drept public care nu au fost numi</w:t>
      </w:r>
      <w:r w:rsidR="00860BB1">
        <w:rPr>
          <w:sz w:val="28"/>
          <w:szCs w:val="27"/>
          <w:lang w:val="ro-RO"/>
        </w:rPr>
        <w:t>ț</w:t>
      </w:r>
      <w:r w:rsidRPr="004568F7">
        <w:rPr>
          <w:sz w:val="28"/>
          <w:szCs w:val="27"/>
          <w:lang w:val="ro-RO"/>
        </w:rPr>
        <w:t>i</w:t>
      </w:r>
      <w:r w:rsidR="001D7DAC">
        <w:rPr>
          <w:sz w:val="28"/>
          <w:szCs w:val="27"/>
          <w:lang w:val="ro-RO"/>
        </w:rPr>
        <w:t>/angajați</w:t>
      </w:r>
      <w:r w:rsidRPr="004568F7">
        <w:rPr>
          <w:sz w:val="28"/>
          <w:szCs w:val="27"/>
          <w:lang w:val="ro-RO"/>
        </w:rPr>
        <w:t xml:space="preserve"> prin </w:t>
      </w:r>
      <w:r w:rsidRPr="004568F7">
        <w:rPr>
          <w:sz w:val="28"/>
          <w:szCs w:val="27"/>
          <w:lang w:val="ro-RO"/>
        </w:rPr>
        <w:lastRenderedPageBreak/>
        <w:t xml:space="preserve">concurs încetează de drept la expirarea termenului de </w:t>
      </w:r>
      <w:r w:rsidRPr="004568F7">
        <w:rPr>
          <w:color w:val="000000" w:themeColor="text1"/>
          <w:sz w:val="28"/>
          <w:szCs w:val="27"/>
          <w:lang w:val="ro-RO"/>
        </w:rPr>
        <w:t xml:space="preserve">3 luni </w:t>
      </w:r>
      <w:r w:rsidRPr="004568F7">
        <w:rPr>
          <w:sz w:val="28"/>
          <w:szCs w:val="27"/>
          <w:lang w:val="ro-RO"/>
        </w:rPr>
        <w:t xml:space="preserve">de la </w:t>
      </w:r>
      <w:r w:rsidR="00E35BD2">
        <w:rPr>
          <w:sz w:val="28"/>
          <w:szCs w:val="27"/>
          <w:lang w:val="ro-RO"/>
        </w:rPr>
        <w:t xml:space="preserve">data </w:t>
      </w:r>
      <w:r w:rsidRPr="004568F7">
        <w:rPr>
          <w:sz w:val="28"/>
          <w:szCs w:val="27"/>
          <w:lang w:val="ro-RO"/>
        </w:rPr>
        <w:t>intr</w:t>
      </w:r>
      <w:r w:rsidR="00E35BD2">
        <w:rPr>
          <w:sz w:val="28"/>
          <w:szCs w:val="27"/>
          <w:lang w:val="ro-RO"/>
        </w:rPr>
        <w:t>ării</w:t>
      </w:r>
      <w:r w:rsidRPr="004568F7">
        <w:rPr>
          <w:sz w:val="28"/>
          <w:szCs w:val="27"/>
          <w:lang w:val="ro-RO"/>
        </w:rPr>
        <w:t xml:space="preserve"> în vigoare a prezentei </w:t>
      </w:r>
      <w:r w:rsidR="00777373" w:rsidRPr="004568F7">
        <w:rPr>
          <w:sz w:val="28"/>
          <w:szCs w:val="27"/>
          <w:lang w:val="ro-RO"/>
        </w:rPr>
        <w:t>l</w:t>
      </w:r>
      <w:r w:rsidRPr="004568F7">
        <w:rPr>
          <w:sz w:val="28"/>
          <w:szCs w:val="27"/>
          <w:lang w:val="ro-RO"/>
        </w:rPr>
        <w:t>egi.</w:t>
      </w:r>
    </w:p>
    <w:p w14:paraId="77BBC60E" w14:textId="77777777" w:rsidR="00860BB1" w:rsidRDefault="00860BB1" w:rsidP="004568F7">
      <w:pPr>
        <w:rPr>
          <w:color w:val="000000" w:themeColor="text1"/>
          <w:sz w:val="28"/>
          <w:szCs w:val="27"/>
          <w:shd w:val="clear" w:color="auto" w:fill="FFFFFF"/>
          <w:lang w:val="ro-RO"/>
        </w:rPr>
      </w:pPr>
    </w:p>
    <w:p w14:paraId="74F365D9" w14:textId="4E116BDF" w:rsidR="00E15522" w:rsidRPr="004568F7" w:rsidRDefault="00E15522" w:rsidP="004568F7">
      <w:pPr>
        <w:rPr>
          <w:color w:val="000000" w:themeColor="text1"/>
          <w:sz w:val="28"/>
          <w:szCs w:val="27"/>
          <w:lang w:val="ro-RO"/>
        </w:rPr>
      </w:pPr>
      <w:r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>(6) Constatarea încet</w:t>
      </w:r>
      <w:r w:rsidR="001F3535">
        <w:rPr>
          <w:color w:val="000000" w:themeColor="text1"/>
          <w:sz w:val="28"/>
          <w:szCs w:val="27"/>
          <w:shd w:val="clear" w:color="auto" w:fill="FFFFFF"/>
          <w:lang w:val="ro-RO"/>
        </w:rPr>
        <w:t>ării</w:t>
      </w:r>
      <w:r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 xml:space="preserve"> de drept a contractului individual de muncă în temeiul </w:t>
      </w:r>
      <w:r w:rsidR="00E35BD2"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>alin</w:t>
      </w:r>
      <w:r w:rsidR="00E35BD2">
        <w:rPr>
          <w:color w:val="000000" w:themeColor="text1"/>
          <w:sz w:val="28"/>
          <w:szCs w:val="27"/>
          <w:shd w:val="clear" w:color="auto" w:fill="FFFFFF"/>
          <w:lang w:val="ro-RO"/>
        </w:rPr>
        <w:t>.</w:t>
      </w:r>
      <w:r w:rsidR="00E35BD2"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 xml:space="preserve"> </w:t>
      </w:r>
      <w:r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 xml:space="preserve">(4) </w:t>
      </w:r>
      <w:r w:rsidR="00E35BD2">
        <w:rPr>
          <w:color w:val="000000" w:themeColor="text1"/>
          <w:sz w:val="28"/>
          <w:szCs w:val="27"/>
          <w:shd w:val="clear" w:color="auto" w:fill="FFFFFF"/>
          <w:lang w:val="ro-RO"/>
        </w:rPr>
        <w:t>sau</w:t>
      </w:r>
      <w:r w:rsidR="00E35BD2"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 xml:space="preserve"> </w:t>
      </w:r>
      <w:r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>(5) se face de către autorită</w:t>
      </w:r>
      <w:r w:rsidR="00860BB1">
        <w:rPr>
          <w:color w:val="000000" w:themeColor="text1"/>
          <w:sz w:val="28"/>
          <w:szCs w:val="27"/>
          <w:shd w:val="clear" w:color="auto" w:fill="FFFFFF"/>
          <w:lang w:val="ro-RO"/>
        </w:rPr>
        <w:t>ț</w:t>
      </w:r>
      <w:r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>ile cu competen</w:t>
      </w:r>
      <w:r w:rsidR="00860BB1">
        <w:rPr>
          <w:color w:val="000000" w:themeColor="text1"/>
          <w:sz w:val="28"/>
          <w:szCs w:val="27"/>
          <w:shd w:val="clear" w:color="auto" w:fill="FFFFFF"/>
          <w:lang w:val="ro-RO"/>
        </w:rPr>
        <w:t>ț</w:t>
      </w:r>
      <w:r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>e legale de numire în func</w:t>
      </w:r>
      <w:r w:rsidR="00860BB1">
        <w:rPr>
          <w:color w:val="000000" w:themeColor="text1"/>
          <w:sz w:val="28"/>
          <w:szCs w:val="27"/>
          <w:shd w:val="clear" w:color="auto" w:fill="FFFFFF"/>
          <w:lang w:val="ro-RO"/>
        </w:rPr>
        <w:t>ț</w:t>
      </w:r>
      <w:r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 xml:space="preserve">ie </w:t>
      </w:r>
      <w:r w:rsidR="00860BB1">
        <w:rPr>
          <w:color w:val="000000" w:themeColor="text1"/>
          <w:sz w:val="28"/>
          <w:szCs w:val="27"/>
          <w:shd w:val="clear" w:color="auto" w:fill="FFFFFF"/>
          <w:lang w:val="ro-RO"/>
        </w:rPr>
        <w:t>ș</w:t>
      </w:r>
      <w:r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 xml:space="preserve">i </w:t>
      </w:r>
      <w:r w:rsidR="00777373"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>se</w:t>
      </w:r>
      <w:r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 xml:space="preserve"> adu</w:t>
      </w:r>
      <w:r w:rsidR="00777373"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>ce</w:t>
      </w:r>
      <w:r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 xml:space="preserve"> la cuno</w:t>
      </w:r>
      <w:r w:rsidR="00860BB1">
        <w:rPr>
          <w:color w:val="000000" w:themeColor="text1"/>
          <w:sz w:val="28"/>
          <w:szCs w:val="27"/>
          <w:shd w:val="clear" w:color="auto" w:fill="FFFFFF"/>
          <w:lang w:val="ro-RO"/>
        </w:rPr>
        <w:t>ș</w:t>
      </w:r>
      <w:r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>tin</w:t>
      </w:r>
      <w:r w:rsidR="00860BB1">
        <w:rPr>
          <w:color w:val="000000" w:themeColor="text1"/>
          <w:sz w:val="28"/>
          <w:szCs w:val="27"/>
          <w:shd w:val="clear" w:color="auto" w:fill="FFFFFF"/>
          <w:lang w:val="ro-RO"/>
        </w:rPr>
        <w:t>ț</w:t>
      </w:r>
      <w:r w:rsidR="001F3535">
        <w:rPr>
          <w:color w:val="000000" w:themeColor="text1"/>
          <w:sz w:val="28"/>
          <w:szCs w:val="27"/>
          <w:shd w:val="clear" w:color="auto" w:fill="FFFFFF"/>
          <w:lang w:val="ro-RO"/>
        </w:rPr>
        <w:t>a</w:t>
      </w:r>
      <w:r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 xml:space="preserve"> persoanelor aflate în situa</w:t>
      </w:r>
      <w:r w:rsidR="00860BB1">
        <w:rPr>
          <w:color w:val="000000" w:themeColor="text1"/>
          <w:sz w:val="28"/>
          <w:szCs w:val="27"/>
          <w:shd w:val="clear" w:color="auto" w:fill="FFFFFF"/>
          <w:lang w:val="ro-RO"/>
        </w:rPr>
        <w:t>ț</w:t>
      </w:r>
      <w:r w:rsidRPr="004568F7">
        <w:rPr>
          <w:color w:val="000000" w:themeColor="text1"/>
          <w:sz w:val="28"/>
          <w:szCs w:val="27"/>
          <w:shd w:val="clear" w:color="auto" w:fill="FFFFFF"/>
          <w:lang w:val="ro-RO"/>
        </w:rPr>
        <w:t>iile respective în termen de cel mult 15 zile lucrătoare de la data emiterii actului de constatare.</w:t>
      </w:r>
    </w:p>
    <w:p w14:paraId="38973EA7" w14:textId="77777777" w:rsidR="00E15522" w:rsidRPr="004568F7" w:rsidRDefault="00E15522" w:rsidP="004568F7">
      <w:pPr>
        <w:rPr>
          <w:sz w:val="28"/>
          <w:szCs w:val="27"/>
          <w:lang w:val="ro-RO"/>
        </w:rPr>
      </w:pPr>
    </w:p>
    <w:p w14:paraId="1D4B5A12" w14:textId="77777777" w:rsidR="00E15522" w:rsidRPr="004568F7" w:rsidRDefault="00E15522" w:rsidP="004568F7">
      <w:pPr>
        <w:rPr>
          <w:sz w:val="28"/>
          <w:szCs w:val="27"/>
          <w:lang w:val="ro-RO"/>
        </w:rPr>
      </w:pPr>
    </w:p>
    <w:p w14:paraId="6417D0B8" w14:textId="77777777" w:rsidR="007A43A0" w:rsidRPr="007A43A0" w:rsidRDefault="007A43A0" w:rsidP="00E12279">
      <w:pPr>
        <w:ind w:firstLine="0"/>
        <w:jc w:val="center"/>
        <w:rPr>
          <w:b/>
          <w:bCs/>
          <w:sz w:val="28"/>
          <w:szCs w:val="28"/>
          <w:lang w:val="it-IT"/>
        </w:rPr>
      </w:pPr>
      <w:r w:rsidRPr="007A43A0">
        <w:rPr>
          <w:b/>
          <w:bCs/>
          <w:sz w:val="28"/>
          <w:szCs w:val="28"/>
          <w:lang w:val="it-IT"/>
        </w:rPr>
        <w:t>PREŞEDINTELE  PARLAMENTULUI</w:t>
      </w:r>
    </w:p>
    <w:p w14:paraId="00AF1111" w14:textId="77777777" w:rsidR="007A43A0" w:rsidRPr="007A43A0" w:rsidRDefault="007A43A0" w:rsidP="00E12279">
      <w:pPr>
        <w:ind w:firstLine="0"/>
        <w:jc w:val="center"/>
        <w:rPr>
          <w:b/>
          <w:bCs/>
          <w:sz w:val="28"/>
          <w:szCs w:val="28"/>
          <w:lang w:val="it-IT"/>
        </w:rPr>
      </w:pPr>
    </w:p>
    <w:p w14:paraId="572E7411" w14:textId="77777777" w:rsidR="007A43A0" w:rsidRPr="007A43A0" w:rsidRDefault="007A43A0" w:rsidP="00E12279">
      <w:pPr>
        <w:ind w:firstLine="0"/>
        <w:jc w:val="center"/>
        <w:rPr>
          <w:b/>
          <w:bCs/>
          <w:sz w:val="28"/>
          <w:szCs w:val="28"/>
          <w:lang w:val="it-IT"/>
        </w:rPr>
      </w:pPr>
    </w:p>
    <w:p w14:paraId="2C27A78A" w14:textId="77777777" w:rsidR="007A43A0" w:rsidRPr="007A43A0" w:rsidRDefault="007A43A0" w:rsidP="00E12279">
      <w:pPr>
        <w:ind w:firstLine="0"/>
        <w:jc w:val="center"/>
        <w:rPr>
          <w:b/>
          <w:bCs/>
          <w:sz w:val="28"/>
          <w:szCs w:val="28"/>
          <w:lang w:val="it-IT"/>
        </w:rPr>
      </w:pPr>
    </w:p>
    <w:p w14:paraId="085325A3" w14:textId="77777777" w:rsidR="007A43A0" w:rsidRPr="00D92085" w:rsidRDefault="007A43A0" w:rsidP="00E12279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78D7A325" w14:textId="77777777" w:rsidR="007A43A0" w:rsidRPr="00D92085" w:rsidRDefault="007A43A0" w:rsidP="007A43A0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39AC6D8" w14:textId="77777777" w:rsidR="007A43A0" w:rsidRDefault="007A43A0" w:rsidP="007A43A0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3CAFE72" w14:textId="00FED61E" w:rsidR="007A43A0" w:rsidRDefault="007A43A0" w:rsidP="007A43A0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B68EBBA" w14:textId="13282C92" w:rsidR="00E12279" w:rsidRDefault="00E12279" w:rsidP="007A43A0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7428E7F" w14:textId="1F614D1E" w:rsidR="00E12279" w:rsidRDefault="00E12279" w:rsidP="007A43A0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2D84D77" w14:textId="77777777" w:rsidR="00E12279" w:rsidRDefault="00E12279" w:rsidP="007A43A0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8BBADC2" w14:textId="77777777" w:rsidR="007A43A0" w:rsidRPr="00D92085" w:rsidRDefault="007A43A0" w:rsidP="007A43A0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Chișinău, 18 iulie 2024.</w:t>
      </w:r>
    </w:p>
    <w:p w14:paraId="0305CFCF" w14:textId="35906BD6" w:rsidR="007A43A0" w:rsidRPr="007A43A0" w:rsidRDefault="007A43A0" w:rsidP="007A43A0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D92085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18</w:t>
      </w:r>
      <w:r>
        <w:rPr>
          <w:rFonts w:ascii="Times New Roman" w:eastAsia="Calibri" w:hAnsi="Times New Roman" w:cs="Times New Roman"/>
          <w:b/>
          <w:sz w:val="28"/>
          <w:szCs w:val="28"/>
        </w:rPr>
        <w:t>8.</w:t>
      </w:r>
    </w:p>
    <w:p w14:paraId="6F8CD866" w14:textId="7FA12510" w:rsidR="00730FEE" w:rsidRPr="004568F7" w:rsidRDefault="00730FEE" w:rsidP="007A43A0">
      <w:pPr>
        <w:tabs>
          <w:tab w:val="left" w:pos="6386"/>
        </w:tabs>
        <w:ind w:firstLine="0"/>
        <w:jc w:val="center"/>
        <w:rPr>
          <w:rFonts w:cstheme="majorBidi"/>
          <w:sz w:val="28"/>
          <w:szCs w:val="27"/>
          <w:lang w:val="ro-RO" w:eastAsia="ru-RU"/>
        </w:rPr>
      </w:pPr>
    </w:p>
    <w:sectPr w:rsidR="00730FEE" w:rsidRPr="004568F7" w:rsidSect="004568F7">
      <w:headerReference w:type="default" r:id="rId11"/>
      <w:headerReference w:type="first" r:id="rId12"/>
      <w:footerReference w:type="first" r:id="rId13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28150" w14:textId="77777777" w:rsidR="0041616F" w:rsidRDefault="0041616F" w:rsidP="00026B87">
      <w:r>
        <w:separator/>
      </w:r>
    </w:p>
  </w:endnote>
  <w:endnote w:type="continuationSeparator" w:id="0">
    <w:p w14:paraId="53C8E144" w14:textId="77777777" w:rsidR="0041616F" w:rsidRDefault="0041616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A2BB773" w:rsidR="001D364E" w:rsidRPr="001D364E" w:rsidRDefault="001D364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8EC8F" w14:textId="77777777" w:rsidR="0041616F" w:rsidRDefault="0041616F" w:rsidP="00026B87">
      <w:r>
        <w:separator/>
      </w:r>
    </w:p>
  </w:footnote>
  <w:footnote w:type="continuationSeparator" w:id="0">
    <w:p w14:paraId="5DB2151C" w14:textId="77777777" w:rsidR="0041616F" w:rsidRDefault="0041616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Pr="004568F7" w:rsidRDefault="000D7A09" w:rsidP="00220602">
    <w:pPr>
      <w:pStyle w:val="Header"/>
      <w:ind w:firstLine="0"/>
      <w:jc w:val="center"/>
      <w:rPr>
        <w:sz w:val="28"/>
        <w:szCs w:val="28"/>
      </w:rPr>
    </w:pPr>
    <w:r w:rsidRPr="004568F7">
      <w:rPr>
        <w:sz w:val="28"/>
        <w:szCs w:val="28"/>
      </w:rPr>
      <w:fldChar w:fldCharType="begin"/>
    </w:r>
    <w:r w:rsidRPr="004568F7">
      <w:rPr>
        <w:sz w:val="28"/>
        <w:szCs w:val="28"/>
      </w:rPr>
      <w:instrText>PAGE   \* MERGEFORMAT</w:instrText>
    </w:r>
    <w:r w:rsidRPr="004568F7">
      <w:rPr>
        <w:sz w:val="28"/>
        <w:szCs w:val="28"/>
      </w:rPr>
      <w:fldChar w:fldCharType="separate"/>
    </w:r>
    <w:r w:rsidR="00CE49C1" w:rsidRPr="004568F7">
      <w:rPr>
        <w:noProof/>
        <w:sz w:val="28"/>
        <w:szCs w:val="28"/>
        <w:lang w:val="ro-RO"/>
      </w:rPr>
      <w:t>12</w:t>
    </w:r>
    <w:r w:rsidRPr="004568F7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1125"/>
    <w:multiLevelType w:val="hybridMultilevel"/>
    <w:tmpl w:val="8BEC489E"/>
    <w:lvl w:ilvl="0" w:tplc="9F609C86">
      <w:start w:val="1"/>
      <w:numFmt w:val="lowerLetter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1F21C8"/>
    <w:multiLevelType w:val="hybridMultilevel"/>
    <w:tmpl w:val="CD668158"/>
    <w:lvl w:ilvl="0" w:tplc="1C9033EA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1B20AA"/>
    <w:multiLevelType w:val="hybridMultilevel"/>
    <w:tmpl w:val="A836A398"/>
    <w:lvl w:ilvl="0" w:tplc="191CC93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4"/>
  </w:num>
  <w:num w:numId="3">
    <w:abstractNumId w:val="3"/>
  </w:num>
  <w:num w:numId="4">
    <w:abstractNumId w:val="24"/>
  </w:num>
  <w:num w:numId="5">
    <w:abstractNumId w:val="20"/>
  </w:num>
  <w:num w:numId="6">
    <w:abstractNumId w:val="27"/>
  </w:num>
  <w:num w:numId="7">
    <w:abstractNumId w:val="7"/>
  </w:num>
  <w:num w:numId="8">
    <w:abstractNumId w:val="21"/>
  </w:num>
  <w:num w:numId="9">
    <w:abstractNumId w:val="35"/>
  </w:num>
  <w:num w:numId="10">
    <w:abstractNumId w:val="37"/>
  </w:num>
  <w:num w:numId="11">
    <w:abstractNumId w:val="17"/>
  </w:num>
  <w:num w:numId="12">
    <w:abstractNumId w:val="30"/>
  </w:num>
  <w:num w:numId="13">
    <w:abstractNumId w:val="6"/>
  </w:num>
  <w:num w:numId="14">
    <w:abstractNumId w:val="5"/>
  </w:num>
  <w:num w:numId="15">
    <w:abstractNumId w:val="10"/>
  </w:num>
  <w:num w:numId="16">
    <w:abstractNumId w:val="29"/>
  </w:num>
  <w:num w:numId="17">
    <w:abstractNumId w:val="28"/>
  </w:num>
  <w:num w:numId="18">
    <w:abstractNumId w:val="4"/>
  </w:num>
  <w:num w:numId="19">
    <w:abstractNumId w:val="11"/>
  </w:num>
  <w:num w:numId="20">
    <w:abstractNumId w:val="14"/>
  </w:num>
  <w:num w:numId="21">
    <w:abstractNumId w:val="32"/>
  </w:num>
  <w:num w:numId="22">
    <w:abstractNumId w:val="26"/>
  </w:num>
  <w:num w:numId="23">
    <w:abstractNumId w:val="38"/>
  </w:num>
  <w:num w:numId="24">
    <w:abstractNumId w:val="18"/>
  </w:num>
  <w:num w:numId="25">
    <w:abstractNumId w:val="33"/>
  </w:num>
  <w:num w:numId="26">
    <w:abstractNumId w:val="22"/>
  </w:num>
  <w:num w:numId="27">
    <w:abstractNumId w:val="23"/>
  </w:num>
  <w:num w:numId="28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31"/>
  </w:num>
  <w:num w:numId="32">
    <w:abstractNumId w:val="16"/>
  </w:num>
  <w:num w:numId="33">
    <w:abstractNumId w:val="39"/>
  </w:num>
  <w:num w:numId="34">
    <w:abstractNumId w:val="36"/>
  </w:num>
  <w:num w:numId="35">
    <w:abstractNumId w:val="12"/>
  </w:num>
  <w:num w:numId="36">
    <w:abstractNumId w:val="13"/>
  </w:num>
  <w:num w:numId="37">
    <w:abstractNumId w:val="25"/>
  </w:num>
  <w:num w:numId="38">
    <w:abstractNumId w:val="8"/>
  </w:num>
  <w:num w:numId="39">
    <w:abstractNumId w:val="15"/>
  </w:num>
  <w:num w:numId="40">
    <w:abstractNumId w:val="19"/>
  </w:num>
  <w:num w:numId="41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16549"/>
    <w:rsid w:val="000202FB"/>
    <w:rsid w:val="00021765"/>
    <w:rsid w:val="00026B87"/>
    <w:rsid w:val="000453DC"/>
    <w:rsid w:val="00064227"/>
    <w:rsid w:val="00074117"/>
    <w:rsid w:val="00074786"/>
    <w:rsid w:val="000749F3"/>
    <w:rsid w:val="000754CA"/>
    <w:rsid w:val="00075CE0"/>
    <w:rsid w:val="00077246"/>
    <w:rsid w:val="00077B6F"/>
    <w:rsid w:val="0008431B"/>
    <w:rsid w:val="00085DA8"/>
    <w:rsid w:val="000914AA"/>
    <w:rsid w:val="0009503C"/>
    <w:rsid w:val="000B654A"/>
    <w:rsid w:val="000B66A7"/>
    <w:rsid w:val="000C1BF1"/>
    <w:rsid w:val="000C2581"/>
    <w:rsid w:val="000C2C8F"/>
    <w:rsid w:val="000C3000"/>
    <w:rsid w:val="000D3405"/>
    <w:rsid w:val="000D7426"/>
    <w:rsid w:val="000D74FE"/>
    <w:rsid w:val="000D7A09"/>
    <w:rsid w:val="000E6768"/>
    <w:rsid w:val="000F09AA"/>
    <w:rsid w:val="000F0FD7"/>
    <w:rsid w:val="000F10F0"/>
    <w:rsid w:val="000F39CC"/>
    <w:rsid w:val="001051AB"/>
    <w:rsid w:val="00106D17"/>
    <w:rsid w:val="001075AA"/>
    <w:rsid w:val="001100A2"/>
    <w:rsid w:val="00111319"/>
    <w:rsid w:val="001167F0"/>
    <w:rsid w:val="001218BF"/>
    <w:rsid w:val="001250C8"/>
    <w:rsid w:val="001265F1"/>
    <w:rsid w:val="00135892"/>
    <w:rsid w:val="00140D10"/>
    <w:rsid w:val="0014378C"/>
    <w:rsid w:val="00144067"/>
    <w:rsid w:val="001462F3"/>
    <w:rsid w:val="001469DB"/>
    <w:rsid w:val="0015698E"/>
    <w:rsid w:val="001574DD"/>
    <w:rsid w:val="001614F3"/>
    <w:rsid w:val="00163EFE"/>
    <w:rsid w:val="001669D5"/>
    <w:rsid w:val="00171020"/>
    <w:rsid w:val="001772E1"/>
    <w:rsid w:val="00183DBD"/>
    <w:rsid w:val="00191F49"/>
    <w:rsid w:val="001A0C21"/>
    <w:rsid w:val="001A31BE"/>
    <w:rsid w:val="001A59E4"/>
    <w:rsid w:val="001B2461"/>
    <w:rsid w:val="001B2847"/>
    <w:rsid w:val="001B4548"/>
    <w:rsid w:val="001B5608"/>
    <w:rsid w:val="001D3421"/>
    <w:rsid w:val="001D364E"/>
    <w:rsid w:val="001D7DAC"/>
    <w:rsid w:val="001E1FC8"/>
    <w:rsid w:val="001E6EB8"/>
    <w:rsid w:val="001F3535"/>
    <w:rsid w:val="001F3557"/>
    <w:rsid w:val="00207B9F"/>
    <w:rsid w:val="002102E8"/>
    <w:rsid w:val="0021198E"/>
    <w:rsid w:val="0021657D"/>
    <w:rsid w:val="00220602"/>
    <w:rsid w:val="00222B19"/>
    <w:rsid w:val="002400FC"/>
    <w:rsid w:val="00243B9C"/>
    <w:rsid w:val="002468D0"/>
    <w:rsid w:val="00251AE0"/>
    <w:rsid w:val="00251FF4"/>
    <w:rsid w:val="0025392F"/>
    <w:rsid w:val="00256F32"/>
    <w:rsid w:val="00263DA1"/>
    <w:rsid w:val="002643EA"/>
    <w:rsid w:val="00280BFC"/>
    <w:rsid w:val="00283736"/>
    <w:rsid w:val="00286CC1"/>
    <w:rsid w:val="0029400E"/>
    <w:rsid w:val="00297C3B"/>
    <w:rsid w:val="002A0DAC"/>
    <w:rsid w:val="002A462B"/>
    <w:rsid w:val="002A610E"/>
    <w:rsid w:val="002B0596"/>
    <w:rsid w:val="002B22DC"/>
    <w:rsid w:val="002C2927"/>
    <w:rsid w:val="002C44CC"/>
    <w:rsid w:val="002E0D95"/>
    <w:rsid w:val="002E0EB0"/>
    <w:rsid w:val="002E7613"/>
    <w:rsid w:val="002F018A"/>
    <w:rsid w:val="003025B2"/>
    <w:rsid w:val="00313417"/>
    <w:rsid w:val="00317141"/>
    <w:rsid w:val="00321877"/>
    <w:rsid w:val="0032385E"/>
    <w:rsid w:val="003319B7"/>
    <w:rsid w:val="003321A4"/>
    <w:rsid w:val="0034194B"/>
    <w:rsid w:val="00350839"/>
    <w:rsid w:val="003510DD"/>
    <w:rsid w:val="003543E9"/>
    <w:rsid w:val="00365455"/>
    <w:rsid w:val="003724B5"/>
    <w:rsid w:val="003730CB"/>
    <w:rsid w:val="00383D8E"/>
    <w:rsid w:val="00384FC7"/>
    <w:rsid w:val="003852B4"/>
    <w:rsid w:val="00385BB3"/>
    <w:rsid w:val="00397EEB"/>
    <w:rsid w:val="003A0018"/>
    <w:rsid w:val="003A4AE6"/>
    <w:rsid w:val="003A6AC3"/>
    <w:rsid w:val="003A74E0"/>
    <w:rsid w:val="003B04ED"/>
    <w:rsid w:val="003B22EA"/>
    <w:rsid w:val="003B529C"/>
    <w:rsid w:val="003B596B"/>
    <w:rsid w:val="003C1532"/>
    <w:rsid w:val="003C4894"/>
    <w:rsid w:val="003C5012"/>
    <w:rsid w:val="003C519A"/>
    <w:rsid w:val="003D6BC3"/>
    <w:rsid w:val="003D7373"/>
    <w:rsid w:val="003F386A"/>
    <w:rsid w:val="003F6E12"/>
    <w:rsid w:val="00400A2F"/>
    <w:rsid w:val="004104CD"/>
    <w:rsid w:val="004131EC"/>
    <w:rsid w:val="00414404"/>
    <w:rsid w:val="00416154"/>
    <w:rsid w:val="0041616F"/>
    <w:rsid w:val="00423077"/>
    <w:rsid w:val="00423618"/>
    <w:rsid w:val="004261FC"/>
    <w:rsid w:val="00427274"/>
    <w:rsid w:val="004416BC"/>
    <w:rsid w:val="00443FC0"/>
    <w:rsid w:val="0044592D"/>
    <w:rsid w:val="00454CEE"/>
    <w:rsid w:val="004568F7"/>
    <w:rsid w:val="00463B68"/>
    <w:rsid w:val="004654AB"/>
    <w:rsid w:val="00471882"/>
    <w:rsid w:val="0047470A"/>
    <w:rsid w:val="004800C8"/>
    <w:rsid w:val="00480561"/>
    <w:rsid w:val="00482872"/>
    <w:rsid w:val="00482BA3"/>
    <w:rsid w:val="0048712C"/>
    <w:rsid w:val="00490E59"/>
    <w:rsid w:val="004A228A"/>
    <w:rsid w:val="004A4B59"/>
    <w:rsid w:val="004A6455"/>
    <w:rsid w:val="004B00D8"/>
    <w:rsid w:val="004B4401"/>
    <w:rsid w:val="004C16D6"/>
    <w:rsid w:val="004D110C"/>
    <w:rsid w:val="004E0693"/>
    <w:rsid w:val="004E1000"/>
    <w:rsid w:val="004F7F76"/>
    <w:rsid w:val="00500597"/>
    <w:rsid w:val="00500876"/>
    <w:rsid w:val="0050680A"/>
    <w:rsid w:val="005078E2"/>
    <w:rsid w:val="00512A5C"/>
    <w:rsid w:val="00515AD3"/>
    <w:rsid w:val="005262C2"/>
    <w:rsid w:val="00527DEF"/>
    <w:rsid w:val="00530592"/>
    <w:rsid w:val="00532573"/>
    <w:rsid w:val="00532F05"/>
    <w:rsid w:val="005419C1"/>
    <w:rsid w:val="00542F92"/>
    <w:rsid w:val="00551EC0"/>
    <w:rsid w:val="005541A1"/>
    <w:rsid w:val="00554D36"/>
    <w:rsid w:val="00560AA1"/>
    <w:rsid w:val="005802DD"/>
    <w:rsid w:val="00580D0F"/>
    <w:rsid w:val="005850E0"/>
    <w:rsid w:val="00586D2A"/>
    <w:rsid w:val="00587E78"/>
    <w:rsid w:val="005A584F"/>
    <w:rsid w:val="005B17D7"/>
    <w:rsid w:val="005B2FCD"/>
    <w:rsid w:val="005B5AD2"/>
    <w:rsid w:val="005C310B"/>
    <w:rsid w:val="005C477C"/>
    <w:rsid w:val="005D1087"/>
    <w:rsid w:val="005D5FBE"/>
    <w:rsid w:val="005D6184"/>
    <w:rsid w:val="005E1FF5"/>
    <w:rsid w:val="005E6277"/>
    <w:rsid w:val="005E7975"/>
    <w:rsid w:val="005F1999"/>
    <w:rsid w:val="005F2B04"/>
    <w:rsid w:val="00601679"/>
    <w:rsid w:val="00602E93"/>
    <w:rsid w:val="00605ECA"/>
    <w:rsid w:val="00610DC5"/>
    <w:rsid w:val="00615266"/>
    <w:rsid w:val="0061684F"/>
    <w:rsid w:val="0063090F"/>
    <w:rsid w:val="00631AE9"/>
    <w:rsid w:val="00633BD9"/>
    <w:rsid w:val="00641EF8"/>
    <w:rsid w:val="0064259F"/>
    <w:rsid w:val="00650797"/>
    <w:rsid w:val="00654714"/>
    <w:rsid w:val="0067374F"/>
    <w:rsid w:val="006831C2"/>
    <w:rsid w:val="00684D0A"/>
    <w:rsid w:val="00686C62"/>
    <w:rsid w:val="00690539"/>
    <w:rsid w:val="00692B97"/>
    <w:rsid w:val="00695959"/>
    <w:rsid w:val="006A4F1C"/>
    <w:rsid w:val="006B17C6"/>
    <w:rsid w:val="006C4813"/>
    <w:rsid w:val="006D32D9"/>
    <w:rsid w:val="006E3ECB"/>
    <w:rsid w:val="006E74D0"/>
    <w:rsid w:val="006F661C"/>
    <w:rsid w:val="00716EBA"/>
    <w:rsid w:val="00717DBF"/>
    <w:rsid w:val="007200BC"/>
    <w:rsid w:val="00723D26"/>
    <w:rsid w:val="007276F9"/>
    <w:rsid w:val="007305B8"/>
    <w:rsid w:val="00730FEE"/>
    <w:rsid w:val="007311A1"/>
    <w:rsid w:val="0073380E"/>
    <w:rsid w:val="0073534C"/>
    <w:rsid w:val="00737FC1"/>
    <w:rsid w:val="007455E0"/>
    <w:rsid w:val="00746067"/>
    <w:rsid w:val="0074640D"/>
    <w:rsid w:val="00752E46"/>
    <w:rsid w:val="007551A5"/>
    <w:rsid w:val="00762D8A"/>
    <w:rsid w:val="00764D43"/>
    <w:rsid w:val="007743E4"/>
    <w:rsid w:val="007764BA"/>
    <w:rsid w:val="00777373"/>
    <w:rsid w:val="00777B33"/>
    <w:rsid w:val="00782601"/>
    <w:rsid w:val="007835B1"/>
    <w:rsid w:val="007926E4"/>
    <w:rsid w:val="007A2971"/>
    <w:rsid w:val="007A37D5"/>
    <w:rsid w:val="007A43A0"/>
    <w:rsid w:val="007A4567"/>
    <w:rsid w:val="007B7A78"/>
    <w:rsid w:val="007E0B5B"/>
    <w:rsid w:val="007E1DC0"/>
    <w:rsid w:val="007F1917"/>
    <w:rsid w:val="00806639"/>
    <w:rsid w:val="00810B05"/>
    <w:rsid w:val="00811C22"/>
    <w:rsid w:val="00814208"/>
    <w:rsid w:val="00814406"/>
    <w:rsid w:val="00816004"/>
    <w:rsid w:val="00816B02"/>
    <w:rsid w:val="008205F6"/>
    <w:rsid w:val="00830F8D"/>
    <w:rsid w:val="00832599"/>
    <w:rsid w:val="00832A73"/>
    <w:rsid w:val="0084667B"/>
    <w:rsid w:val="00851DB0"/>
    <w:rsid w:val="0085316D"/>
    <w:rsid w:val="0085350A"/>
    <w:rsid w:val="00857EA3"/>
    <w:rsid w:val="00860BB1"/>
    <w:rsid w:val="00862AB4"/>
    <w:rsid w:val="00864C26"/>
    <w:rsid w:val="0087581E"/>
    <w:rsid w:val="008761EC"/>
    <w:rsid w:val="0087666A"/>
    <w:rsid w:val="00877EC6"/>
    <w:rsid w:val="00882196"/>
    <w:rsid w:val="00885D75"/>
    <w:rsid w:val="0089145D"/>
    <w:rsid w:val="0089227C"/>
    <w:rsid w:val="00893B25"/>
    <w:rsid w:val="008969A3"/>
    <w:rsid w:val="008B1F92"/>
    <w:rsid w:val="008B2404"/>
    <w:rsid w:val="008B3E0C"/>
    <w:rsid w:val="008B533A"/>
    <w:rsid w:val="008B5B2B"/>
    <w:rsid w:val="008C14FC"/>
    <w:rsid w:val="008C1EB3"/>
    <w:rsid w:val="008C39E3"/>
    <w:rsid w:val="008C53C4"/>
    <w:rsid w:val="008C5F65"/>
    <w:rsid w:val="008C6AD6"/>
    <w:rsid w:val="008D2A84"/>
    <w:rsid w:val="008D3B8E"/>
    <w:rsid w:val="008D761E"/>
    <w:rsid w:val="008E118B"/>
    <w:rsid w:val="008E124A"/>
    <w:rsid w:val="008F30FB"/>
    <w:rsid w:val="008F499C"/>
    <w:rsid w:val="00900B60"/>
    <w:rsid w:val="00902064"/>
    <w:rsid w:val="00910566"/>
    <w:rsid w:val="00912DFE"/>
    <w:rsid w:val="0091391E"/>
    <w:rsid w:val="0091570D"/>
    <w:rsid w:val="009159B9"/>
    <w:rsid w:val="00916476"/>
    <w:rsid w:val="009168BD"/>
    <w:rsid w:val="009304EB"/>
    <w:rsid w:val="0093131F"/>
    <w:rsid w:val="00933159"/>
    <w:rsid w:val="009374A9"/>
    <w:rsid w:val="00941781"/>
    <w:rsid w:val="00941D14"/>
    <w:rsid w:val="009423B6"/>
    <w:rsid w:val="009454E4"/>
    <w:rsid w:val="00950CEF"/>
    <w:rsid w:val="0095309E"/>
    <w:rsid w:val="0095316D"/>
    <w:rsid w:val="00960AA4"/>
    <w:rsid w:val="00961F47"/>
    <w:rsid w:val="00962341"/>
    <w:rsid w:val="00965406"/>
    <w:rsid w:val="00967B94"/>
    <w:rsid w:val="00967F26"/>
    <w:rsid w:val="00970804"/>
    <w:rsid w:val="00971298"/>
    <w:rsid w:val="00976803"/>
    <w:rsid w:val="0098067B"/>
    <w:rsid w:val="009819E2"/>
    <w:rsid w:val="00983EB0"/>
    <w:rsid w:val="009854C3"/>
    <w:rsid w:val="009917FE"/>
    <w:rsid w:val="009A3326"/>
    <w:rsid w:val="009A5C39"/>
    <w:rsid w:val="009B116D"/>
    <w:rsid w:val="009B4C08"/>
    <w:rsid w:val="009B4E5C"/>
    <w:rsid w:val="009C43F1"/>
    <w:rsid w:val="009C440B"/>
    <w:rsid w:val="009C6D12"/>
    <w:rsid w:val="009C717D"/>
    <w:rsid w:val="009D1C68"/>
    <w:rsid w:val="009D5B26"/>
    <w:rsid w:val="009D7649"/>
    <w:rsid w:val="009E20E6"/>
    <w:rsid w:val="009E4B9E"/>
    <w:rsid w:val="009F41A3"/>
    <w:rsid w:val="00A0308D"/>
    <w:rsid w:val="00A04621"/>
    <w:rsid w:val="00A1010C"/>
    <w:rsid w:val="00A11371"/>
    <w:rsid w:val="00A126B9"/>
    <w:rsid w:val="00A14C1E"/>
    <w:rsid w:val="00A20072"/>
    <w:rsid w:val="00A2083A"/>
    <w:rsid w:val="00A23620"/>
    <w:rsid w:val="00A23F99"/>
    <w:rsid w:val="00A2544B"/>
    <w:rsid w:val="00A32BFE"/>
    <w:rsid w:val="00A35DD9"/>
    <w:rsid w:val="00A373C3"/>
    <w:rsid w:val="00A51B36"/>
    <w:rsid w:val="00A56041"/>
    <w:rsid w:val="00A73A19"/>
    <w:rsid w:val="00A767A2"/>
    <w:rsid w:val="00A8100D"/>
    <w:rsid w:val="00A87A92"/>
    <w:rsid w:val="00A90643"/>
    <w:rsid w:val="00A938D0"/>
    <w:rsid w:val="00A94FEB"/>
    <w:rsid w:val="00A96BBA"/>
    <w:rsid w:val="00A977C3"/>
    <w:rsid w:val="00AA173D"/>
    <w:rsid w:val="00AA73A0"/>
    <w:rsid w:val="00AB1B7C"/>
    <w:rsid w:val="00AB67F5"/>
    <w:rsid w:val="00AC3C08"/>
    <w:rsid w:val="00AC6587"/>
    <w:rsid w:val="00AD3955"/>
    <w:rsid w:val="00AD5361"/>
    <w:rsid w:val="00AE1F5E"/>
    <w:rsid w:val="00AE7568"/>
    <w:rsid w:val="00AF0010"/>
    <w:rsid w:val="00AF20A0"/>
    <w:rsid w:val="00AF4374"/>
    <w:rsid w:val="00B024AB"/>
    <w:rsid w:val="00B0566E"/>
    <w:rsid w:val="00B05A8B"/>
    <w:rsid w:val="00B11A14"/>
    <w:rsid w:val="00B11D40"/>
    <w:rsid w:val="00B11E54"/>
    <w:rsid w:val="00B131B8"/>
    <w:rsid w:val="00B14B3C"/>
    <w:rsid w:val="00B16328"/>
    <w:rsid w:val="00B2545F"/>
    <w:rsid w:val="00B26606"/>
    <w:rsid w:val="00B35723"/>
    <w:rsid w:val="00B375EA"/>
    <w:rsid w:val="00B4370D"/>
    <w:rsid w:val="00B43C81"/>
    <w:rsid w:val="00B51090"/>
    <w:rsid w:val="00B66F69"/>
    <w:rsid w:val="00B71142"/>
    <w:rsid w:val="00B74571"/>
    <w:rsid w:val="00B760B8"/>
    <w:rsid w:val="00B84F25"/>
    <w:rsid w:val="00B92F78"/>
    <w:rsid w:val="00B9327E"/>
    <w:rsid w:val="00B950A0"/>
    <w:rsid w:val="00BA0848"/>
    <w:rsid w:val="00BB5058"/>
    <w:rsid w:val="00BC12D7"/>
    <w:rsid w:val="00BD110E"/>
    <w:rsid w:val="00BD27AF"/>
    <w:rsid w:val="00BE3FB1"/>
    <w:rsid w:val="00BE63FD"/>
    <w:rsid w:val="00BE6669"/>
    <w:rsid w:val="00BF0685"/>
    <w:rsid w:val="00BF2373"/>
    <w:rsid w:val="00BF32A6"/>
    <w:rsid w:val="00BF3778"/>
    <w:rsid w:val="00BF621B"/>
    <w:rsid w:val="00C02DFA"/>
    <w:rsid w:val="00C03113"/>
    <w:rsid w:val="00C045E6"/>
    <w:rsid w:val="00C05CA4"/>
    <w:rsid w:val="00C06DF7"/>
    <w:rsid w:val="00C14792"/>
    <w:rsid w:val="00C1591D"/>
    <w:rsid w:val="00C24244"/>
    <w:rsid w:val="00C2477D"/>
    <w:rsid w:val="00C304CA"/>
    <w:rsid w:val="00C35492"/>
    <w:rsid w:val="00C424E4"/>
    <w:rsid w:val="00C54E1D"/>
    <w:rsid w:val="00C74719"/>
    <w:rsid w:val="00C74905"/>
    <w:rsid w:val="00C87983"/>
    <w:rsid w:val="00C93849"/>
    <w:rsid w:val="00C97309"/>
    <w:rsid w:val="00CB05D3"/>
    <w:rsid w:val="00CB0FCF"/>
    <w:rsid w:val="00CB3C37"/>
    <w:rsid w:val="00CB4638"/>
    <w:rsid w:val="00CB65F1"/>
    <w:rsid w:val="00CC0CB0"/>
    <w:rsid w:val="00CC7AFF"/>
    <w:rsid w:val="00CD6866"/>
    <w:rsid w:val="00CE0DA1"/>
    <w:rsid w:val="00CE49C1"/>
    <w:rsid w:val="00CF2559"/>
    <w:rsid w:val="00D00EA0"/>
    <w:rsid w:val="00D01052"/>
    <w:rsid w:val="00D038B2"/>
    <w:rsid w:val="00D1121D"/>
    <w:rsid w:val="00D22AEE"/>
    <w:rsid w:val="00D30198"/>
    <w:rsid w:val="00D3321B"/>
    <w:rsid w:val="00D40E19"/>
    <w:rsid w:val="00D40FEA"/>
    <w:rsid w:val="00D41305"/>
    <w:rsid w:val="00D636DB"/>
    <w:rsid w:val="00D64123"/>
    <w:rsid w:val="00D642D3"/>
    <w:rsid w:val="00D8311D"/>
    <w:rsid w:val="00D86B79"/>
    <w:rsid w:val="00D91434"/>
    <w:rsid w:val="00D93343"/>
    <w:rsid w:val="00D973EF"/>
    <w:rsid w:val="00DB1216"/>
    <w:rsid w:val="00DB6152"/>
    <w:rsid w:val="00DB7468"/>
    <w:rsid w:val="00DC4C6E"/>
    <w:rsid w:val="00DC7287"/>
    <w:rsid w:val="00DE4FB5"/>
    <w:rsid w:val="00DE5305"/>
    <w:rsid w:val="00DE7C7C"/>
    <w:rsid w:val="00DF01AD"/>
    <w:rsid w:val="00DF0E57"/>
    <w:rsid w:val="00DF181A"/>
    <w:rsid w:val="00DF43D7"/>
    <w:rsid w:val="00DF7E3E"/>
    <w:rsid w:val="00E00301"/>
    <w:rsid w:val="00E04466"/>
    <w:rsid w:val="00E04C14"/>
    <w:rsid w:val="00E11CE2"/>
    <w:rsid w:val="00E12279"/>
    <w:rsid w:val="00E12976"/>
    <w:rsid w:val="00E12CFD"/>
    <w:rsid w:val="00E13ABF"/>
    <w:rsid w:val="00E15522"/>
    <w:rsid w:val="00E20C14"/>
    <w:rsid w:val="00E216C5"/>
    <w:rsid w:val="00E2302B"/>
    <w:rsid w:val="00E25218"/>
    <w:rsid w:val="00E26CD7"/>
    <w:rsid w:val="00E336EE"/>
    <w:rsid w:val="00E35BD2"/>
    <w:rsid w:val="00E37436"/>
    <w:rsid w:val="00E5148A"/>
    <w:rsid w:val="00E52F97"/>
    <w:rsid w:val="00E657CB"/>
    <w:rsid w:val="00E73BF4"/>
    <w:rsid w:val="00E80832"/>
    <w:rsid w:val="00E82D01"/>
    <w:rsid w:val="00EA1DFC"/>
    <w:rsid w:val="00EA3268"/>
    <w:rsid w:val="00EA7735"/>
    <w:rsid w:val="00EB1F8D"/>
    <w:rsid w:val="00EB50D7"/>
    <w:rsid w:val="00EB7F6B"/>
    <w:rsid w:val="00EC47DD"/>
    <w:rsid w:val="00ED2832"/>
    <w:rsid w:val="00ED297D"/>
    <w:rsid w:val="00ED2FE3"/>
    <w:rsid w:val="00ED3D16"/>
    <w:rsid w:val="00EE0E02"/>
    <w:rsid w:val="00EE1520"/>
    <w:rsid w:val="00EE2238"/>
    <w:rsid w:val="00EE3AA0"/>
    <w:rsid w:val="00EF3F81"/>
    <w:rsid w:val="00F019B4"/>
    <w:rsid w:val="00F06092"/>
    <w:rsid w:val="00F1472B"/>
    <w:rsid w:val="00F14D4F"/>
    <w:rsid w:val="00F4110C"/>
    <w:rsid w:val="00F523CC"/>
    <w:rsid w:val="00F552B7"/>
    <w:rsid w:val="00F553DD"/>
    <w:rsid w:val="00F60F75"/>
    <w:rsid w:val="00F63D57"/>
    <w:rsid w:val="00F67959"/>
    <w:rsid w:val="00F67A8E"/>
    <w:rsid w:val="00F67B04"/>
    <w:rsid w:val="00F76152"/>
    <w:rsid w:val="00F816FA"/>
    <w:rsid w:val="00F817FC"/>
    <w:rsid w:val="00F84EA1"/>
    <w:rsid w:val="00F85AA5"/>
    <w:rsid w:val="00F864E2"/>
    <w:rsid w:val="00F87CE3"/>
    <w:rsid w:val="00FA09DF"/>
    <w:rsid w:val="00FA194B"/>
    <w:rsid w:val="00FA3B5D"/>
    <w:rsid w:val="00FA7650"/>
    <w:rsid w:val="00FA7984"/>
    <w:rsid w:val="00FB176A"/>
    <w:rsid w:val="00FB2EDC"/>
    <w:rsid w:val="00FC056F"/>
    <w:rsid w:val="00FC2D2D"/>
    <w:rsid w:val="00FC355B"/>
    <w:rsid w:val="00FC4320"/>
    <w:rsid w:val="00FD2A3E"/>
    <w:rsid w:val="00FD46AC"/>
    <w:rsid w:val="00FD50C6"/>
    <w:rsid w:val="00FE36FB"/>
    <w:rsid w:val="00FE62E3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547D393-047C-4EA1-AE94-6319508FB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Revision">
    <w:name w:val="Revision"/>
    <w:hidden/>
    <w:uiPriority w:val="99"/>
    <w:semiHidden/>
    <w:rsid w:val="00F60F75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7A43A0"/>
    <w:pPr>
      <w:ind w:firstLine="0"/>
      <w:jc w:val="left"/>
    </w:pPr>
    <w:rPr>
      <w:rFonts w:asciiTheme="minorHAnsi" w:eastAsiaTheme="minorHAnsi" w:hAnsiTheme="minorHAnsi" w:cstheme="minorBidi"/>
      <w:kern w:val="2"/>
      <w:sz w:val="22"/>
      <w:szCs w:val="22"/>
      <w:lang w:val="ro-MD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1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5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2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DED0AC-F68B-4B5F-9592-D3E89CB75D9A}"/>
</file>

<file path=customXml/itemProps2.xml><?xml version="1.0" encoding="utf-8"?>
<ds:datastoreItem xmlns:ds="http://schemas.openxmlformats.org/officeDocument/2006/customXml" ds:itemID="{0829DF2C-FB74-45D9-88A6-D55F0819F8C6}"/>
</file>

<file path=customXml/itemProps3.xml><?xml version="1.0" encoding="utf-8"?>
<ds:datastoreItem xmlns:ds="http://schemas.openxmlformats.org/officeDocument/2006/customXml" ds:itemID="{1CD1EC5C-8659-4158-B609-8507E284BA8B}"/>
</file>

<file path=customXml/itemProps4.xml><?xml version="1.0" encoding="utf-8"?>
<ds:datastoreItem xmlns:ds="http://schemas.openxmlformats.org/officeDocument/2006/customXml" ds:itemID="{12817F75-F29D-481F-AF4D-8B905E066F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3650</Words>
  <Characters>23252</Characters>
  <Application>Microsoft Office Word</Application>
  <DocSecurity>0</DocSecurity>
  <Lines>193</Lines>
  <Paragraphs>53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167.2024.ro</vt:lpstr>
      <vt:lpstr>167.2024.ro</vt:lpstr>
      <vt:lpstr/>
    </vt:vector>
  </TitlesOfParts>
  <Company>Cancelaria Guvernului</Company>
  <LinksUpToDate>false</LinksUpToDate>
  <CharactersWithSpaces>26849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L_188.2024.ro</dc:title>
  <dc:creator>lll</dc:creator>
  <cp:lastModifiedBy>Inga Rusnac</cp:lastModifiedBy>
  <cp:revision>4</cp:revision>
  <cp:lastPrinted>2024-07-19T05:33:00Z</cp:lastPrinted>
  <dcterms:created xsi:type="dcterms:W3CDTF">2024-07-19T05:24:00Z</dcterms:created>
  <dcterms:modified xsi:type="dcterms:W3CDTF">2024-07-19T05:36:00Z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