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CF5A3" w14:textId="77777777" w:rsidR="00672496" w:rsidRDefault="00672496" w:rsidP="0067249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3962755" w14:textId="77777777" w:rsidR="008D7DC1" w:rsidRDefault="008D7DC1" w:rsidP="0067249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F2BFDC9" w14:textId="77777777" w:rsidR="008D7DC1" w:rsidRDefault="008D7DC1" w:rsidP="0067249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73ED1B0" w14:textId="77777777" w:rsidR="006227F9" w:rsidRDefault="006227F9" w:rsidP="0067249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A552D0" w14:textId="77777777" w:rsidR="006227F9" w:rsidRDefault="006227F9" w:rsidP="0067249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0C1E1FD" w14:textId="77777777" w:rsidR="006227F9" w:rsidRPr="00672496" w:rsidRDefault="006227F9" w:rsidP="0067249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8A82836" w14:textId="31A7A393" w:rsidR="00672496" w:rsidRPr="00B15335" w:rsidRDefault="00672496" w:rsidP="00B15335">
      <w:pPr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B15335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761B69B8" w14:textId="77777777" w:rsidR="00672496" w:rsidRPr="00672496" w:rsidRDefault="00672496" w:rsidP="00B15335">
      <w:pPr>
        <w:ind w:left="567" w:right="1985"/>
        <w:jc w:val="both"/>
        <w:rPr>
          <w:rFonts w:ascii="Times New Roman" w:hAnsi="Times New Roman" w:cs="Times New Roman"/>
          <w:sz w:val="28"/>
          <w:szCs w:val="28"/>
        </w:rPr>
      </w:pPr>
    </w:p>
    <w:p w14:paraId="318DFAB2" w14:textId="77777777" w:rsidR="00A1385B" w:rsidRDefault="00672496" w:rsidP="00A1385B">
      <w:pPr>
        <w:ind w:left="-567" w:righ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>pentru ratificarea Protocolului dintre Republica Moldova</w:t>
      </w:r>
      <w:r w:rsidR="00B153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2660CD6" w14:textId="77777777" w:rsidR="00A1385B" w:rsidRDefault="00672496" w:rsidP="00A1385B">
      <w:pPr>
        <w:ind w:left="-567" w:righ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și Republica Slovacă privind modificarea </w:t>
      </w:r>
      <w:r w:rsidR="00186139" w:rsidRPr="00672496">
        <w:rPr>
          <w:rFonts w:ascii="Times New Roman" w:hAnsi="Times New Roman" w:cs="Times New Roman"/>
          <w:b/>
          <w:bCs/>
          <w:sz w:val="28"/>
          <w:szCs w:val="28"/>
        </w:rPr>
        <w:t>Convenției</w:t>
      </w: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 dintre </w:t>
      </w:r>
    </w:p>
    <w:p w14:paraId="26724911" w14:textId="77777777" w:rsidR="00A1385B" w:rsidRDefault="00672496" w:rsidP="00A1385B">
      <w:pPr>
        <w:ind w:left="-567" w:righ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Republica Moldova </w:t>
      </w:r>
      <w:r w:rsidR="00186139" w:rsidRPr="00672496">
        <w:rPr>
          <w:rFonts w:ascii="Times New Roman" w:hAnsi="Times New Roman" w:cs="Times New Roman"/>
          <w:b/>
          <w:bCs/>
          <w:sz w:val="28"/>
          <w:szCs w:val="28"/>
        </w:rPr>
        <w:t>și</w:t>
      </w: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 Republica Slovacă pentru evitarea </w:t>
      </w:r>
    </w:p>
    <w:p w14:paraId="1E170CED" w14:textId="77777777" w:rsidR="00A1385B" w:rsidRDefault="00672496" w:rsidP="00A1385B">
      <w:pPr>
        <w:ind w:left="-567" w:righ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dublei impuneri </w:t>
      </w:r>
      <w:r w:rsidR="00186139" w:rsidRPr="00672496">
        <w:rPr>
          <w:rFonts w:ascii="Times New Roman" w:hAnsi="Times New Roman" w:cs="Times New Roman"/>
          <w:b/>
          <w:bCs/>
          <w:sz w:val="28"/>
          <w:szCs w:val="28"/>
        </w:rPr>
        <w:t>și</w:t>
      </w: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 prevenirea evaziunii fiscale cu privire </w:t>
      </w:r>
    </w:p>
    <w:p w14:paraId="5F6FA0D0" w14:textId="6816B5B1" w:rsidR="00B15335" w:rsidRDefault="00672496" w:rsidP="00A1385B">
      <w:pPr>
        <w:ind w:left="-567" w:righ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>la impozitele</w:t>
      </w:r>
      <w:r w:rsidR="00B153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pe venit </w:t>
      </w:r>
      <w:r w:rsidR="00186139" w:rsidRPr="00672496">
        <w:rPr>
          <w:rFonts w:ascii="Times New Roman" w:hAnsi="Times New Roman" w:cs="Times New Roman"/>
          <w:b/>
          <w:bCs/>
          <w:sz w:val="28"/>
          <w:szCs w:val="28"/>
        </w:rPr>
        <w:t>și</w:t>
      </w: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 pe proprietate</w:t>
      </w:r>
      <w:r w:rsidR="00B153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0A0700B" w14:textId="4A45458E" w:rsidR="00672496" w:rsidRDefault="00A1385B" w:rsidP="006724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756EE" wp14:editId="0526239D">
                <wp:simplePos x="0" y="0"/>
                <wp:positionH relativeFrom="column">
                  <wp:posOffset>430613</wp:posOffset>
                </wp:positionH>
                <wp:positionV relativeFrom="paragraph">
                  <wp:posOffset>24931</wp:posOffset>
                </wp:positionV>
                <wp:extent cx="430140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14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90E3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9pt,1.95pt" to="372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5F7341B" w14:textId="77777777" w:rsidR="00672496" w:rsidRPr="00672496" w:rsidRDefault="00672496" w:rsidP="00672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96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5796CF0B" w14:textId="77777777" w:rsidR="00672496" w:rsidRPr="00672496" w:rsidRDefault="00672496" w:rsidP="006724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C03657" w14:textId="17728B18" w:rsidR="00672496" w:rsidRPr="00672496" w:rsidRDefault="00672496" w:rsidP="00EA28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>Art. 1.</w:t>
      </w:r>
      <w:r w:rsidRPr="00672496">
        <w:rPr>
          <w:rFonts w:ascii="Times New Roman" w:hAnsi="Times New Roman" w:cs="Times New Roman"/>
          <w:sz w:val="28"/>
          <w:szCs w:val="28"/>
        </w:rPr>
        <w:t xml:space="preserve"> – Se ratifică Protocolul dintre Republica Moldova și Republica Slovacă privind modificarea </w:t>
      </w:r>
      <w:r w:rsidR="00186139" w:rsidRPr="00672496">
        <w:rPr>
          <w:rFonts w:ascii="Times New Roman" w:hAnsi="Times New Roman" w:cs="Times New Roman"/>
          <w:sz w:val="28"/>
          <w:szCs w:val="28"/>
        </w:rPr>
        <w:t>Convenției</w:t>
      </w:r>
      <w:r w:rsidRPr="00672496">
        <w:rPr>
          <w:rFonts w:ascii="Times New Roman" w:hAnsi="Times New Roman" w:cs="Times New Roman"/>
          <w:sz w:val="28"/>
          <w:szCs w:val="28"/>
        </w:rPr>
        <w:t xml:space="preserve"> dintre Republica Moldova </w:t>
      </w:r>
      <w:r w:rsidR="000B4FC7" w:rsidRPr="00672496">
        <w:rPr>
          <w:rFonts w:ascii="Times New Roman" w:hAnsi="Times New Roman" w:cs="Times New Roman"/>
          <w:sz w:val="28"/>
          <w:szCs w:val="28"/>
        </w:rPr>
        <w:t>și</w:t>
      </w:r>
      <w:r w:rsidRPr="00672496">
        <w:rPr>
          <w:rFonts w:ascii="Times New Roman" w:hAnsi="Times New Roman" w:cs="Times New Roman"/>
          <w:sz w:val="28"/>
          <w:szCs w:val="28"/>
        </w:rPr>
        <w:t xml:space="preserve"> Republica Slovacă pentru evitarea dublei impuneri </w:t>
      </w:r>
      <w:r w:rsidR="00186139" w:rsidRPr="00672496">
        <w:rPr>
          <w:rFonts w:ascii="Times New Roman" w:hAnsi="Times New Roman" w:cs="Times New Roman"/>
          <w:sz w:val="28"/>
          <w:szCs w:val="28"/>
        </w:rPr>
        <w:t>și</w:t>
      </w:r>
      <w:r w:rsidRPr="00672496">
        <w:rPr>
          <w:rFonts w:ascii="Times New Roman" w:hAnsi="Times New Roman" w:cs="Times New Roman"/>
          <w:sz w:val="28"/>
          <w:szCs w:val="28"/>
        </w:rPr>
        <w:t xml:space="preserve"> prevenirea evaziunii fiscale cu privire la impozitele pe venit </w:t>
      </w:r>
      <w:r w:rsidR="00186139" w:rsidRPr="00672496">
        <w:rPr>
          <w:rFonts w:ascii="Times New Roman" w:hAnsi="Times New Roman" w:cs="Times New Roman"/>
          <w:sz w:val="28"/>
          <w:szCs w:val="28"/>
        </w:rPr>
        <w:t>și</w:t>
      </w:r>
      <w:r w:rsidRPr="00672496">
        <w:rPr>
          <w:rFonts w:ascii="Times New Roman" w:hAnsi="Times New Roman" w:cs="Times New Roman"/>
          <w:sz w:val="28"/>
          <w:szCs w:val="28"/>
        </w:rPr>
        <w:t xml:space="preserve"> pe proprietate, întocmit la Bratislava la 10 septembrie 2024.</w:t>
      </w:r>
    </w:p>
    <w:p w14:paraId="42F16A71" w14:textId="0C15ED6C" w:rsidR="00672496" w:rsidRPr="00672496" w:rsidRDefault="00672496" w:rsidP="006724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8D4BCA" w14:textId="09579488" w:rsidR="00672496" w:rsidRPr="00672496" w:rsidRDefault="00672496" w:rsidP="00672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672496">
        <w:rPr>
          <w:rFonts w:ascii="Times New Roman" w:hAnsi="Times New Roman" w:cs="Times New Roman"/>
          <w:sz w:val="28"/>
          <w:szCs w:val="28"/>
        </w:rPr>
        <w:t xml:space="preserve"> – Guvernul va întreprinde măsurile necesare pentru realizarea prevederilor </w:t>
      </w:r>
      <w:r w:rsidR="000B4FC7">
        <w:rPr>
          <w:rFonts w:ascii="Times New Roman" w:hAnsi="Times New Roman" w:cs="Times New Roman"/>
          <w:sz w:val="28"/>
          <w:szCs w:val="28"/>
        </w:rPr>
        <w:t>p</w:t>
      </w:r>
      <w:r w:rsidRPr="00672496">
        <w:rPr>
          <w:rFonts w:ascii="Times New Roman" w:hAnsi="Times New Roman" w:cs="Times New Roman"/>
          <w:sz w:val="28"/>
          <w:szCs w:val="28"/>
        </w:rPr>
        <w:t>rotocolului nominalizat.</w:t>
      </w:r>
    </w:p>
    <w:p w14:paraId="41A15CF3" w14:textId="5FDF142D" w:rsidR="00672496" w:rsidRPr="00672496" w:rsidRDefault="00672496" w:rsidP="006724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77A493" w14:textId="2A319F44" w:rsidR="00672496" w:rsidRPr="00672496" w:rsidRDefault="00672496" w:rsidP="00672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>Art. 3.</w:t>
      </w:r>
      <w:r w:rsidRPr="00672496">
        <w:rPr>
          <w:rFonts w:ascii="Times New Roman" w:hAnsi="Times New Roman" w:cs="Times New Roman"/>
          <w:sz w:val="28"/>
          <w:szCs w:val="28"/>
        </w:rPr>
        <w:t xml:space="preserve"> – Ministerul Afacerilor Externe va notifica </w:t>
      </w:r>
      <w:r w:rsidR="000B4FC7">
        <w:rPr>
          <w:rFonts w:ascii="Times New Roman" w:hAnsi="Times New Roman" w:cs="Times New Roman"/>
          <w:sz w:val="28"/>
          <w:szCs w:val="28"/>
        </w:rPr>
        <w:t>partea</w:t>
      </w:r>
      <w:r w:rsidRPr="00672496">
        <w:rPr>
          <w:rFonts w:ascii="Times New Roman" w:hAnsi="Times New Roman" w:cs="Times New Roman"/>
          <w:sz w:val="28"/>
          <w:szCs w:val="28"/>
        </w:rPr>
        <w:t xml:space="preserve"> slovac</w:t>
      </w:r>
      <w:r w:rsidR="000B4FC7">
        <w:rPr>
          <w:rFonts w:ascii="Times New Roman" w:hAnsi="Times New Roman" w:cs="Times New Roman"/>
          <w:sz w:val="28"/>
          <w:szCs w:val="28"/>
        </w:rPr>
        <w:t>ă cu privire la</w:t>
      </w:r>
      <w:r w:rsidRPr="00672496">
        <w:rPr>
          <w:rFonts w:ascii="Times New Roman" w:hAnsi="Times New Roman" w:cs="Times New Roman"/>
          <w:sz w:val="28"/>
          <w:szCs w:val="28"/>
        </w:rPr>
        <w:t xml:space="preserve"> ratificarea </w:t>
      </w:r>
      <w:r w:rsidR="000B4FC7">
        <w:rPr>
          <w:rFonts w:ascii="Times New Roman" w:hAnsi="Times New Roman" w:cs="Times New Roman"/>
          <w:sz w:val="28"/>
          <w:szCs w:val="28"/>
        </w:rPr>
        <w:t>p</w:t>
      </w:r>
      <w:r w:rsidRPr="00672496">
        <w:rPr>
          <w:rFonts w:ascii="Times New Roman" w:hAnsi="Times New Roman" w:cs="Times New Roman"/>
          <w:sz w:val="28"/>
          <w:szCs w:val="28"/>
        </w:rPr>
        <w:t>rotocolului menționat.</w:t>
      </w:r>
    </w:p>
    <w:p w14:paraId="16F1947D" w14:textId="77777777" w:rsidR="00672496" w:rsidRPr="00672496" w:rsidRDefault="00672496" w:rsidP="006724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F71208" w14:textId="5F5138E7" w:rsidR="005169E2" w:rsidRDefault="001362AE" w:rsidP="001362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62AE">
        <w:rPr>
          <w:rFonts w:ascii="Times New Roman" w:hAnsi="Times New Roman" w:cs="Times New Roman"/>
          <w:b/>
          <w:bCs/>
          <w:sz w:val="28"/>
          <w:szCs w:val="28"/>
        </w:rPr>
        <w:t xml:space="preserve">Art. 4. </w:t>
      </w:r>
      <w:r w:rsidRPr="004D7E5D">
        <w:rPr>
          <w:rFonts w:ascii="Times New Roman" w:hAnsi="Times New Roman" w:cs="Times New Roman"/>
          <w:sz w:val="28"/>
          <w:szCs w:val="28"/>
        </w:rPr>
        <w:t>–</w:t>
      </w:r>
      <w:r w:rsidRPr="001362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6139">
        <w:rPr>
          <w:rFonts w:ascii="Times New Roman" w:hAnsi="Times New Roman" w:cs="Times New Roman"/>
          <w:sz w:val="28"/>
          <w:szCs w:val="28"/>
        </w:rPr>
        <w:t>Prin derogare de la prevederile art.</w:t>
      </w:r>
      <w:r w:rsidR="00186139">
        <w:rPr>
          <w:rFonts w:ascii="Times New Roman" w:hAnsi="Times New Roman" w:cs="Times New Roman"/>
          <w:sz w:val="28"/>
          <w:szCs w:val="28"/>
        </w:rPr>
        <w:t xml:space="preserve"> </w:t>
      </w:r>
      <w:r w:rsidRPr="00186139">
        <w:rPr>
          <w:rFonts w:ascii="Times New Roman" w:hAnsi="Times New Roman" w:cs="Times New Roman"/>
          <w:sz w:val="28"/>
          <w:szCs w:val="28"/>
        </w:rPr>
        <w:t>56 alin</w:t>
      </w:r>
      <w:r w:rsidR="00186139">
        <w:rPr>
          <w:rFonts w:ascii="Times New Roman" w:hAnsi="Times New Roman" w:cs="Times New Roman"/>
          <w:sz w:val="28"/>
          <w:szCs w:val="28"/>
        </w:rPr>
        <w:t>.</w:t>
      </w:r>
      <w:r w:rsidRPr="00186139">
        <w:rPr>
          <w:rFonts w:ascii="Times New Roman" w:hAnsi="Times New Roman" w:cs="Times New Roman"/>
          <w:sz w:val="28"/>
          <w:szCs w:val="28"/>
        </w:rPr>
        <w:t xml:space="preserve"> (2) din Legea nr.</w:t>
      </w:r>
      <w:r w:rsidR="00186139">
        <w:rPr>
          <w:rFonts w:ascii="Times New Roman" w:hAnsi="Times New Roman" w:cs="Times New Roman"/>
          <w:sz w:val="28"/>
          <w:szCs w:val="28"/>
        </w:rPr>
        <w:t> </w:t>
      </w:r>
      <w:r w:rsidRPr="00186139">
        <w:rPr>
          <w:rFonts w:ascii="Times New Roman" w:hAnsi="Times New Roman" w:cs="Times New Roman"/>
          <w:sz w:val="28"/>
          <w:szCs w:val="28"/>
        </w:rPr>
        <w:t>100/2017 cu privire la actele normative</w:t>
      </w:r>
      <w:r w:rsidR="00186139">
        <w:rPr>
          <w:rFonts w:ascii="Times New Roman" w:hAnsi="Times New Roman" w:cs="Times New Roman"/>
          <w:sz w:val="28"/>
          <w:szCs w:val="28"/>
        </w:rPr>
        <w:t>,</w:t>
      </w:r>
      <w:r w:rsidRPr="00186139">
        <w:rPr>
          <w:rFonts w:ascii="Times New Roman" w:hAnsi="Times New Roman" w:cs="Times New Roman"/>
          <w:sz w:val="28"/>
          <w:szCs w:val="28"/>
        </w:rPr>
        <w:t xml:space="preserve"> </w:t>
      </w:r>
      <w:r w:rsidRPr="00EA2888">
        <w:rPr>
          <w:rFonts w:ascii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14:paraId="498F8B1C" w14:textId="77777777" w:rsidR="00672496" w:rsidRDefault="00672496" w:rsidP="006724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11E6FE" w14:textId="11AE1EC5" w:rsidR="00672496" w:rsidRDefault="00672496" w:rsidP="00A1385B">
      <w:pPr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96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B153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2496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4F83C0C1" w14:textId="77777777" w:rsidR="008D7DC1" w:rsidRDefault="008D7DC1" w:rsidP="00A1385B">
      <w:pPr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524463" w14:textId="77777777" w:rsidR="008D7DC1" w:rsidRDefault="008D7DC1" w:rsidP="00A1385B">
      <w:pPr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371E9A" w14:textId="77777777" w:rsidR="008D7DC1" w:rsidRDefault="008D7DC1" w:rsidP="00A1385B">
      <w:pPr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DD48AF" w14:textId="77777777" w:rsidR="008D7DC1" w:rsidRDefault="008D7DC1" w:rsidP="00A1385B">
      <w:pPr>
        <w:pStyle w:val="NoSpacing"/>
        <w:ind w:left="113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3E3A4CA6" w14:textId="77777777" w:rsidR="008D7DC1" w:rsidRDefault="008D7DC1" w:rsidP="008D7DC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6AD2121" w14:textId="77777777" w:rsidR="00A1385B" w:rsidRDefault="00A1385B" w:rsidP="008D7DC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92A189D" w14:textId="77777777" w:rsidR="00A1385B" w:rsidRDefault="00A1385B" w:rsidP="008D7DC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B8C997F" w14:textId="77777777" w:rsidR="00A1385B" w:rsidRDefault="00A1385B" w:rsidP="008D7DC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4CB7A68" w14:textId="77777777" w:rsidR="00A1385B" w:rsidRDefault="00A1385B" w:rsidP="008D7DC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9B456F" w14:textId="77777777" w:rsidR="008D7DC1" w:rsidRPr="00527B0E" w:rsidRDefault="008D7DC1" w:rsidP="008D7DC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6B62A83E" w14:textId="7A68894D" w:rsidR="008D7DC1" w:rsidRPr="008D7DC1" w:rsidRDefault="008D7DC1" w:rsidP="008D7DC1">
      <w:pPr>
        <w:pStyle w:val="NoSpacing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8D7DC1" w:rsidRPr="008D7DC1" w:rsidSect="005428E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96"/>
    <w:rsid w:val="000B4FC7"/>
    <w:rsid w:val="001362AE"/>
    <w:rsid w:val="00186139"/>
    <w:rsid w:val="001A52CC"/>
    <w:rsid w:val="0024381F"/>
    <w:rsid w:val="003C0664"/>
    <w:rsid w:val="004D7E5D"/>
    <w:rsid w:val="005169E2"/>
    <w:rsid w:val="005428EF"/>
    <w:rsid w:val="006227F9"/>
    <w:rsid w:val="00672496"/>
    <w:rsid w:val="006D1912"/>
    <w:rsid w:val="007447C2"/>
    <w:rsid w:val="008D7DC1"/>
    <w:rsid w:val="00A1385B"/>
    <w:rsid w:val="00A16F3F"/>
    <w:rsid w:val="00AA52FB"/>
    <w:rsid w:val="00B15335"/>
    <w:rsid w:val="00BF5C45"/>
    <w:rsid w:val="00C171A8"/>
    <w:rsid w:val="00E477B7"/>
    <w:rsid w:val="00EA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EBD6"/>
  <w15:chartTrackingRefBased/>
  <w15:docId w15:val="{38E41A27-3DA0-4E59-B5C9-1D70AB57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4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4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4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4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4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4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4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4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4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4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4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4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4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4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4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4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4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4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4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49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D7DC1"/>
    <w:pPr>
      <w:ind w:left="851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44C148D-F17E-4105-83C2-7CBFB49FFC35}"/>
</file>

<file path=customXml/itemProps2.xml><?xml version="1.0" encoding="utf-8"?>
<ds:datastoreItem xmlns:ds="http://schemas.openxmlformats.org/officeDocument/2006/customXml" ds:itemID="{C86CD35D-217D-47F6-BE10-AB31DEB02108}"/>
</file>

<file path=customXml/itemProps3.xml><?xml version="1.0" encoding="utf-8"?>
<ds:datastoreItem xmlns:ds="http://schemas.openxmlformats.org/officeDocument/2006/customXml" ds:itemID="{914AEBC5-0707-4F2A-A9AA-17250E0670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L_276.2024.ro</dc:title>
  <dc:subject/>
  <dc:creator>Iurie Cernean</dc:creator>
  <cp:keywords/>
  <dc:description/>
  <cp:lastModifiedBy>Inga Rusnac</cp:lastModifiedBy>
  <cp:revision>4</cp:revision>
  <dcterms:created xsi:type="dcterms:W3CDTF">2024-11-29T06:31:00Z</dcterms:created>
  <dcterms:modified xsi:type="dcterms:W3CDTF">2024-11-29T06:36:00Z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