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7D90C4" w14:textId="4008278D" w:rsidR="008F3AF0" w:rsidRPr="00AD1C15" w:rsidRDefault="00AB6E08" w:rsidP="008F3AF0">
      <w:pPr>
        <w:pStyle w:val="news"/>
        <w:tabs>
          <w:tab w:val="left" w:pos="5387"/>
          <w:tab w:val="left" w:pos="5670"/>
        </w:tabs>
        <w:jc w:val="center"/>
        <w:rPr>
          <w:rFonts w:ascii="Times New Roman" w:hAnsi="Times New Roman" w:cs="Times New Roman"/>
          <w:b/>
          <w:color w:val="000000"/>
          <w:sz w:val="28"/>
          <w:szCs w:val="28"/>
        </w:rPr>
      </w:pPr>
      <w:r w:rsidRPr="00AD1C15">
        <w:rPr>
          <w:rFonts w:ascii="Times New Roman" w:hAnsi="Times New Roman" w:cs="Times New Roman"/>
          <w:b/>
          <w:color w:val="000000"/>
          <w:sz w:val="28"/>
          <w:szCs w:val="28"/>
        </w:rPr>
        <w:t xml:space="preserve">О проекте </w:t>
      </w:r>
      <w:r w:rsidR="008F3AF0" w:rsidRPr="00AD1C15">
        <w:rPr>
          <w:rFonts w:ascii="Times New Roman" w:hAnsi="Times New Roman" w:cs="Times New Roman"/>
          <w:b/>
          <w:color w:val="000000"/>
          <w:sz w:val="28"/>
          <w:szCs w:val="28"/>
        </w:rPr>
        <w:t>закон</w:t>
      </w:r>
      <w:r w:rsidRPr="00AD1C15">
        <w:rPr>
          <w:rFonts w:ascii="Times New Roman" w:hAnsi="Times New Roman" w:cs="Times New Roman"/>
          <w:b/>
          <w:color w:val="000000"/>
          <w:sz w:val="28"/>
          <w:szCs w:val="28"/>
        </w:rPr>
        <w:t>а</w:t>
      </w:r>
      <w:r w:rsidR="008F3AF0" w:rsidRPr="00AD1C15">
        <w:rPr>
          <w:rFonts w:ascii="Times New Roman" w:hAnsi="Times New Roman" w:cs="Times New Roman"/>
          <w:b/>
          <w:color w:val="000000"/>
          <w:sz w:val="28"/>
          <w:szCs w:val="28"/>
        </w:rPr>
        <w:t xml:space="preserve"> о внесении изменений</w:t>
      </w:r>
    </w:p>
    <w:p w14:paraId="5FFD42EE" w14:textId="77777777" w:rsidR="008F3AF0" w:rsidRPr="00AD1C15" w:rsidRDefault="008F3AF0" w:rsidP="008F3AF0">
      <w:pPr>
        <w:pStyle w:val="news"/>
        <w:tabs>
          <w:tab w:val="left" w:pos="5387"/>
          <w:tab w:val="left" w:pos="5670"/>
        </w:tabs>
        <w:jc w:val="center"/>
        <w:rPr>
          <w:rFonts w:ascii="Times New Roman" w:hAnsi="Times New Roman" w:cs="Times New Roman"/>
          <w:b/>
          <w:color w:val="000000"/>
          <w:sz w:val="28"/>
          <w:szCs w:val="28"/>
        </w:rPr>
      </w:pPr>
      <w:r w:rsidRPr="00AD1C15">
        <w:rPr>
          <w:rFonts w:ascii="Times New Roman" w:hAnsi="Times New Roman" w:cs="Times New Roman"/>
          <w:b/>
          <w:color w:val="000000"/>
          <w:sz w:val="28"/>
          <w:szCs w:val="28"/>
        </w:rPr>
        <w:t>в некоторые нормативные акты</w:t>
      </w:r>
    </w:p>
    <w:p w14:paraId="77C60065" w14:textId="11FD95C1" w:rsidR="00BF1362" w:rsidRPr="00AD1C15" w:rsidRDefault="00BF1362" w:rsidP="008F3AF0">
      <w:pPr>
        <w:pStyle w:val="news"/>
        <w:tabs>
          <w:tab w:val="left" w:pos="5387"/>
          <w:tab w:val="left" w:pos="5670"/>
        </w:tabs>
        <w:jc w:val="center"/>
        <w:rPr>
          <w:rFonts w:ascii="Times New Roman" w:hAnsi="Times New Roman" w:cs="Times New Roman"/>
          <w:b/>
          <w:color w:val="000000"/>
          <w:sz w:val="28"/>
          <w:szCs w:val="28"/>
        </w:rPr>
      </w:pPr>
      <w:r w:rsidRPr="00AD1C15">
        <w:rPr>
          <w:rFonts w:ascii="Times New Roman" w:hAnsi="Times New Roman" w:cs="Times New Roman"/>
          <w:b/>
          <w:color w:val="000000"/>
          <w:sz w:val="28"/>
          <w:szCs w:val="28"/>
        </w:rPr>
        <w:t>--------------------------------------------------</w:t>
      </w:r>
    </w:p>
    <w:p w14:paraId="020A2DC3" w14:textId="77777777" w:rsidR="00BF1362" w:rsidRPr="00AD1C15" w:rsidRDefault="00BF1362" w:rsidP="00F04FA2">
      <w:pPr>
        <w:pStyle w:val="news"/>
        <w:tabs>
          <w:tab w:val="left" w:pos="5387"/>
          <w:tab w:val="left" w:pos="5670"/>
        </w:tabs>
        <w:ind w:firstLine="709"/>
        <w:jc w:val="center"/>
        <w:rPr>
          <w:rFonts w:ascii="Times New Roman" w:hAnsi="Times New Roman" w:cs="Times New Roman"/>
          <w:b/>
          <w:color w:val="000000"/>
          <w:sz w:val="28"/>
          <w:szCs w:val="28"/>
        </w:rPr>
      </w:pPr>
    </w:p>
    <w:p w14:paraId="26F9484F" w14:textId="77777777" w:rsidR="007977AB" w:rsidRPr="00AD1C15" w:rsidRDefault="007977AB" w:rsidP="00F04FA2">
      <w:pPr>
        <w:pStyle w:val="news"/>
        <w:tabs>
          <w:tab w:val="left" w:pos="5387"/>
          <w:tab w:val="left" w:pos="5670"/>
        </w:tabs>
        <w:ind w:firstLine="709"/>
        <w:jc w:val="both"/>
        <w:rPr>
          <w:rFonts w:ascii="Times New Roman" w:hAnsi="Times New Roman" w:cs="Times New Roman"/>
          <w:color w:val="000000"/>
          <w:sz w:val="28"/>
          <w:szCs w:val="28"/>
        </w:rPr>
      </w:pPr>
    </w:p>
    <w:p w14:paraId="5B8A4A1C" w14:textId="77777777" w:rsidR="00BF1362" w:rsidRPr="00AD1C15" w:rsidRDefault="00BF1362" w:rsidP="00F04FA2">
      <w:pPr>
        <w:pStyle w:val="news"/>
        <w:tabs>
          <w:tab w:val="left" w:pos="5387"/>
          <w:tab w:val="left" w:pos="5670"/>
        </w:tabs>
        <w:ind w:firstLine="709"/>
        <w:jc w:val="both"/>
        <w:rPr>
          <w:rFonts w:ascii="Times New Roman" w:hAnsi="Times New Roman" w:cs="Times New Roman"/>
          <w:color w:val="000000"/>
          <w:sz w:val="28"/>
          <w:szCs w:val="28"/>
        </w:rPr>
      </w:pPr>
      <w:r w:rsidRPr="00AD1C15">
        <w:rPr>
          <w:rFonts w:ascii="Times New Roman" w:hAnsi="Times New Roman" w:cs="Times New Roman"/>
          <w:color w:val="000000"/>
          <w:sz w:val="28"/>
          <w:szCs w:val="28"/>
        </w:rPr>
        <w:t>Правительство ПОСТАНОВЛЯЕТ:</w:t>
      </w:r>
    </w:p>
    <w:p w14:paraId="6349FDD2" w14:textId="77777777" w:rsidR="00BF1362" w:rsidRPr="00AD1C15" w:rsidRDefault="00BF1362" w:rsidP="00F04FA2">
      <w:pPr>
        <w:pStyle w:val="news"/>
        <w:tabs>
          <w:tab w:val="left" w:pos="5387"/>
          <w:tab w:val="left" w:pos="5670"/>
        </w:tabs>
        <w:ind w:firstLine="709"/>
        <w:jc w:val="both"/>
        <w:rPr>
          <w:rFonts w:ascii="Times New Roman" w:hAnsi="Times New Roman" w:cs="Times New Roman"/>
          <w:color w:val="000000"/>
          <w:sz w:val="28"/>
          <w:szCs w:val="28"/>
        </w:rPr>
      </w:pPr>
    </w:p>
    <w:p w14:paraId="6A516374" w14:textId="010FD137" w:rsidR="00593286" w:rsidRPr="00AD1C15" w:rsidRDefault="00AB6E08" w:rsidP="00F04FA2">
      <w:pPr>
        <w:pStyle w:val="news"/>
        <w:tabs>
          <w:tab w:val="left" w:pos="5387"/>
          <w:tab w:val="left" w:pos="5670"/>
        </w:tabs>
        <w:ind w:firstLine="709"/>
        <w:jc w:val="both"/>
        <w:rPr>
          <w:rFonts w:ascii="Times New Roman" w:hAnsi="Times New Roman" w:cs="Times New Roman"/>
          <w:color w:val="000000"/>
          <w:sz w:val="28"/>
          <w:szCs w:val="28"/>
        </w:rPr>
      </w:pPr>
      <w:r w:rsidRPr="00AD1C15">
        <w:rPr>
          <w:rFonts w:ascii="Times New Roman" w:hAnsi="Times New Roman" w:cs="Times New Roman"/>
          <w:color w:val="000000"/>
          <w:sz w:val="28"/>
          <w:szCs w:val="28"/>
        </w:rPr>
        <w:t xml:space="preserve">Одобрить </w:t>
      </w:r>
      <w:r w:rsidR="008F3AF0" w:rsidRPr="00AD1C15">
        <w:rPr>
          <w:rFonts w:ascii="Times New Roman" w:hAnsi="Times New Roman" w:cs="Times New Roman"/>
          <w:color w:val="000000"/>
          <w:sz w:val="28"/>
          <w:szCs w:val="28"/>
        </w:rPr>
        <w:t>и представ</w:t>
      </w:r>
      <w:r w:rsidRPr="00AD1C15">
        <w:rPr>
          <w:rFonts w:ascii="Times New Roman" w:hAnsi="Times New Roman" w:cs="Times New Roman"/>
          <w:color w:val="000000"/>
          <w:sz w:val="28"/>
          <w:szCs w:val="28"/>
        </w:rPr>
        <w:t xml:space="preserve">ить </w:t>
      </w:r>
      <w:r w:rsidR="008F3AF0" w:rsidRPr="00AD1C15">
        <w:rPr>
          <w:rFonts w:ascii="Times New Roman" w:hAnsi="Times New Roman" w:cs="Times New Roman"/>
          <w:color w:val="000000"/>
          <w:sz w:val="28"/>
          <w:szCs w:val="28"/>
        </w:rPr>
        <w:t>Парламент</w:t>
      </w:r>
      <w:r w:rsidRPr="00AD1C15">
        <w:rPr>
          <w:rFonts w:ascii="Times New Roman" w:hAnsi="Times New Roman" w:cs="Times New Roman"/>
          <w:color w:val="000000"/>
          <w:sz w:val="28"/>
          <w:szCs w:val="28"/>
        </w:rPr>
        <w:t>у</w:t>
      </w:r>
      <w:r w:rsidR="008F3AF0" w:rsidRPr="00AD1C15">
        <w:rPr>
          <w:rFonts w:ascii="Times New Roman" w:hAnsi="Times New Roman" w:cs="Times New Roman"/>
          <w:color w:val="000000"/>
          <w:sz w:val="28"/>
          <w:szCs w:val="28"/>
        </w:rPr>
        <w:t xml:space="preserve"> на рассмотрение </w:t>
      </w:r>
      <w:r w:rsidRPr="00AD1C15">
        <w:rPr>
          <w:rFonts w:ascii="Times New Roman" w:hAnsi="Times New Roman" w:cs="Times New Roman"/>
          <w:color w:val="000000"/>
          <w:sz w:val="28"/>
          <w:szCs w:val="28"/>
        </w:rPr>
        <w:t xml:space="preserve">проект закона </w:t>
      </w:r>
      <w:r w:rsidR="008F3AF0" w:rsidRPr="00AD1C15">
        <w:rPr>
          <w:rFonts w:ascii="Times New Roman" w:hAnsi="Times New Roman" w:cs="Times New Roman"/>
          <w:color w:val="000000"/>
          <w:sz w:val="28"/>
          <w:szCs w:val="28"/>
        </w:rPr>
        <w:t>о внесении изменений в некоторые нормативные акты</w:t>
      </w:r>
      <w:r w:rsidRPr="00AD1C15">
        <w:rPr>
          <w:rFonts w:ascii="Times New Roman" w:hAnsi="Times New Roman" w:cs="Times New Roman"/>
          <w:color w:val="000000"/>
          <w:sz w:val="28"/>
          <w:szCs w:val="28"/>
        </w:rPr>
        <w:t>.</w:t>
      </w:r>
    </w:p>
    <w:p w14:paraId="4F6150E0" w14:textId="4D7F7AE4" w:rsidR="00BF1362" w:rsidRPr="00AD1C15" w:rsidRDefault="009F4C95" w:rsidP="009F4C95">
      <w:pPr>
        <w:pStyle w:val="news"/>
        <w:tabs>
          <w:tab w:val="left" w:pos="5387"/>
          <w:tab w:val="left" w:pos="5670"/>
        </w:tabs>
        <w:ind w:firstLine="709"/>
        <w:jc w:val="both"/>
        <w:rPr>
          <w:rFonts w:ascii="Times New Roman" w:hAnsi="Times New Roman" w:cs="Times New Roman"/>
          <w:color w:val="000000"/>
          <w:sz w:val="28"/>
          <w:szCs w:val="28"/>
        </w:rPr>
      </w:pPr>
      <w:bookmarkStart w:id="0" w:name="_Hlk536778552"/>
      <w:r w:rsidRPr="00AD1C15">
        <w:rPr>
          <w:rFonts w:ascii="Times New Roman" w:hAnsi="Times New Roman" w:cs="Times New Roman"/>
          <w:bCs/>
          <w:color w:val="000000"/>
          <w:sz w:val="28"/>
          <w:szCs w:val="28"/>
        </w:rPr>
        <w:t> </w:t>
      </w:r>
      <w:bookmarkEnd w:id="0"/>
    </w:p>
    <w:p w14:paraId="1F64C367" w14:textId="77777777" w:rsidR="007977AB" w:rsidRPr="00AD1C15" w:rsidRDefault="007977AB" w:rsidP="00F04FA2">
      <w:pPr>
        <w:pStyle w:val="news"/>
        <w:tabs>
          <w:tab w:val="left" w:pos="5387"/>
          <w:tab w:val="left" w:pos="5670"/>
        </w:tabs>
        <w:ind w:firstLine="709"/>
        <w:jc w:val="both"/>
        <w:rPr>
          <w:rFonts w:ascii="Times New Roman" w:hAnsi="Times New Roman" w:cs="Times New Roman"/>
          <w:b/>
          <w:color w:val="000000"/>
          <w:sz w:val="28"/>
          <w:szCs w:val="28"/>
        </w:rPr>
      </w:pPr>
    </w:p>
    <w:p w14:paraId="4457C402" w14:textId="77777777" w:rsidR="007977AB" w:rsidRPr="00AD1C15" w:rsidRDefault="007977AB" w:rsidP="00F04FA2">
      <w:pPr>
        <w:pStyle w:val="news"/>
        <w:tabs>
          <w:tab w:val="left" w:pos="5387"/>
          <w:tab w:val="left" w:pos="5670"/>
        </w:tabs>
        <w:ind w:firstLine="709"/>
        <w:jc w:val="both"/>
        <w:rPr>
          <w:rFonts w:ascii="Times New Roman" w:hAnsi="Times New Roman" w:cs="Times New Roman"/>
          <w:b/>
          <w:color w:val="000000"/>
          <w:sz w:val="28"/>
          <w:szCs w:val="28"/>
        </w:rPr>
      </w:pPr>
    </w:p>
    <w:p w14:paraId="63688541" w14:textId="77777777" w:rsidR="00492257" w:rsidRPr="00AD1C15" w:rsidRDefault="00492257" w:rsidP="00F04FA2">
      <w:pPr>
        <w:pStyle w:val="news"/>
        <w:tabs>
          <w:tab w:val="left" w:pos="5387"/>
          <w:tab w:val="left" w:pos="5670"/>
        </w:tabs>
        <w:ind w:firstLine="709"/>
        <w:jc w:val="both"/>
        <w:rPr>
          <w:rFonts w:ascii="Times New Roman" w:hAnsi="Times New Roman" w:cs="Times New Roman"/>
          <w:b/>
          <w:color w:val="000000"/>
          <w:sz w:val="28"/>
          <w:szCs w:val="28"/>
        </w:rPr>
      </w:pPr>
      <w:r w:rsidRPr="00AD1C15">
        <w:rPr>
          <w:rFonts w:ascii="Times New Roman" w:hAnsi="Times New Roman" w:cs="Times New Roman"/>
          <w:b/>
          <w:color w:val="000000"/>
          <w:sz w:val="28"/>
          <w:szCs w:val="28"/>
        </w:rPr>
        <w:t>Премьер-министр</w:t>
      </w:r>
      <w:r w:rsidRPr="00AD1C15">
        <w:rPr>
          <w:rFonts w:ascii="Times New Roman" w:hAnsi="Times New Roman" w:cs="Times New Roman"/>
          <w:b/>
          <w:color w:val="000000"/>
          <w:sz w:val="28"/>
          <w:szCs w:val="28"/>
        </w:rPr>
        <w:tab/>
      </w:r>
      <w:r w:rsidRPr="00AD1C15">
        <w:rPr>
          <w:rFonts w:ascii="Times New Roman" w:hAnsi="Times New Roman" w:cs="Times New Roman"/>
          <w:b/>
          <w:color w:val="000000"/>
          <w:sz w:val="28"/>
          <w:szCs w:val="28"/>
        </w:rPr>
        <w:tab/>
      </w:r>
      <w:r w:rsidRPr="00AD1C15">
        <w:rPr>
          <w:rFonts w:ascii="Times New Roman" w:hAnsi="Times New Roman" w:cs="Times New Roman"/>
          <w:b/>
          <w:color w:val="000000"/>
          <w:sz w:val="28"/>
          <w:szCs w:val="28"/>
        </w:rPr>
        <w:tab/>
      </w:r>
      <w:r w:rsidR="004F78F3" w:rsidRPr="00AD1C15">
        <w:rPr>
          <w:rFonts w:ascii="Times New Roman" w:hAnsi="Times New Roman" w:cs="Times New Roman"/>
          <w:b/>
          <w:color w:val="000000"/>
          <w:sz w:val="28"/>
          <w:szCs w:val="28"/>
        </w:rPr>
        <w:tab/>
      </w:r>
      <w:r w:rsidR="00460279" w:rsidRPr="00AD1C15">
        <w:rPr>
          <w:rFonts w:ascii="Times New Roman" w:hAnsi="Times New Roman" w:cs="Times New Roman"/>
          <w:b/>
          <w:color w:val="000000"/>
          <w:sz w:val="28"/>
          <w:szCs w:val="28"/>
        </w:rPr>
        <w:t xml:space="preserve">ИОН </w:t>
      </w:r>
      <w:r w:rsidR="008836F5" w:rsidRPr="00AD1C15">
        <w:rPr>
          <w:rFonts w:ascii="Times New Roman" w:hAnsi="Times New Roman" w:cs="Times New Roman"/>
          <w:b/>
          <w:color w:val="000000"/>
          <w:sz w:val="28"/>
          <w:szCs w:val="28"/>
        </w:rPr>
        <w:t xml:space="preserve">КИКУ </w:t>
      </w:r>
    </w:p>
    <w:p w14:paraId="3BCCED53" w14:textId="77777777" w:rsidR="00492257" w:rsidRPr="00AD1C15" w:rsidRDefault="00492257" w:rsidP="00F04FA2">
      <w:pPr>
        <w:tabs>
          <w:tab w:val="left" w:pos="5670"/>
        </w:tabs>
        <w:rPr>
          <w:sz w:val="28"/>
          <w:szCs w:val="28"/>
          <w:lang w:eastAsia="ru-RU"/>
        </w:rPr>
      </w:pPr>
    </w:p>
    <w:p w14:paraId="77A917DD" w14:textId="77777777" w:rsidR="007977AB" w:rsidRPr="00AD1C15" w:rsidRDefault="007977AB" w:rsidP="00F04FA2">
      <w:pPr>
        <w:pStyle w:val="news"/>
        <w:ind w:firstLine="709"/>
        <w:jc w:val="both"/>
        <w:rPr>
          <w:rFonts w:ascii="Times New Roman" w:hAnsi="Times New Roman" w:cs="Times New Roman"/>
          <w:color w:val="000000"/>
          <w:sz w:val="28"/>
          <w:szCs w:val="28"/>
        </w:rPr>
      </w:pPr>
    </w:p>
    <w:p w14:paraId="3FB95368" w14:textId="77777777" w:rsidR="00390C5E" w:rsidRPr="00AD1C15" w:rsidRDefault="00390C5E" w:rsidP="00F04FA2">
      <w:pPr>
        <w:pStyle w:val="news"/>
        <w:ind w:firstLine="709"/>
        <w:jc w:val="both"/>
        <w:rPr>
          <w:rFonts w:ascii="Times New Roman" w:hAnsi="Times New Roman" w:cs="Times New Roman"/>
          <w:sz w:val="28"/>
          <w:szCs w:val="28"/>
        </w:rPr>
      </w:pPr>
      <w:r w:rsidRPr="00AD1C15">
        <w:rPr>
          <w:rFonts w:ascii="Times New Roman" w:hAnsi="Times New Roman" w:cs="Times New Roman"/>
          <w:color w:val="000000"/>
          <w:sz w:val="28"/>
          <w:szCs w:val="28"/>
        </w:rPr>
        <w:t>Контрасигнуют:</w:t>
      </w:r>
    </w:p>
    <w:p w14:paraId="43C196D8" w14:textId="77777777" w:rsidR="00390C5E" w:rsidRPr="00AD1C15" w:rsidRDefault="00390C5E" w:rsidP="00F04FA2">
      <w:pPr>
        <w:tabs>
          <w:tab w:val="left" w:pos="5670"/>
        </w:tabs>
        <w:rPr>
          <w:sz w:val="28"/>
          <w:szCs w:val="28"/>
          <w:lang w:eastAsia="ru-RU"/>
        </w:rPr>
      </w:pPr>
    </w:p>
    <w:p w14:paraId="2D056422" w14:textId="77777777" w:rsidR="007977AB" w:rsidRPr="00AD1C15" w:rsidRDefault="007977AB" w:rsidP="004436D2">
      <w:pPr>
        <w:tabs>
          <w:tab w:val="left" w:pos="5670"/>
        </w:tabs>
        <w:rPr>
          <w:sz w:val="28"/>
          <w:szCs w:val="28"/>
          <w:lang w:eastAsia="ru-RU"/>
        </w:rPr>
      </w:pPr>
    </w:p>
    <w:p w14:paraId="74C4C30B" w14:textId="77777777" w:rsidR="004436D2" w:rsidRPr="00AD1C15" w:rsidRDefault="004436D2" w:rsidP="004436D2">
      <w:pPr>
        <w:tabs>
          <w:tab w:val="left" w:pos="5670"/>
        </w:tabs>
        <w:rPr>
          <w:sz w:val="28"/>
          <w:szCs w:val="28"/>
          <w:lang w:eastAsia="ru-RU"/>
        </w:rPr>
      </w:pPr>
      <w:r w:rsidRPr="00AD1C15">
        <w:rPr>
          <w:sz w:val="28"/>
          <w:szCs w:val="28"/>
          <w:lang w:eastAsia="ru-RU"/>
        </w:rPr>
        <w:t xml:space="preserve">Зам. Премьер-министра, </w:t>
      </w:r>
    </w:p>
    <w:p w14:paraId="3B7B7063" w14:textId="0DBE0FD7" w:rsidR="004436D2" w:rsidRPr="00AD1C15" w:rsidRDefault="004436D2" w:rsidP="004436D2">
      <w:pPr>
        <w:tabs>
          <w:tab w:val="left" w:pos="5670"/>
        </w:tabs>
        <w:rPr>
          <w:sz w:val="28"/>
          <w:szCs w:val="28"/>
          <w:lang w:eastAsia="ru-RU"/>
        </w:rPr>
      </w:pPr>
      <w:r w:rsidRPr="00AD1C15">
        <w:rPr>
          <w:sz w:val="28"/>
          <w:szCs w:val="28"/>
          <w:lang w:eastAsia="ru-RU"/>
        </w:rPr>
        <w:t>министр финансов</w:t>
      </w:r>
      <w:r w:rsidRPr="00AD1C15">
        <w:rPr>
          <w:sz w:val="28"/>
          <w:szCs w:val="28"/>
          <w:lang w:eastAsia="ru-RU"/>
        </w:rPr>
        <w:tab/>
        <w:t xml:space="preserve">         Сергей </w:t>
      </w:r>
      <w:r w:rsidR="00627BDC" w:rsidRPr="00AD1C15">
        <w:rPr>
          <w:sz w:val="28"/>
          <w:szCs w:val="28"/>
          <w:lang w:eastAsia="ru-RU"/>
        </w:rPr>
        <w:t xml:space="preserve">ПУШКУЦА </w:t>
      </w:r>
    </w:p>
    <w:p w14:paraId="22F53FB5" w14:textId="77777777" w:rsidR="004436D2" w:rsidRPr="00AD1C15" w:rsidRDefault="004436D2" w:rsidP="004436D2">
      <w:pPr>
        <w:rPr>
          <w:sz w:val="28"/>
          <w:szCs w:val="28"/>
        </w:rPr>
      </w:pPr>
    </w:p>
    <w:p w14:paraId="0AB715ED" w14:textId="77777777" w:rsidR="007977AB" w:rsidRPr="00AD1C15" w:rsidRDefault="007977AB" w:rsidP="004436D2">
      <w:pPr>
        <w:rPr>
          <w:sz w:val="28"/>
          <w:szCs w:val="28"/>
        </w:rPr>
      </w:pPr>
    </w:p>
    <w:p w14:paraId="3599C4FE" w14:textId="77777777" w:rsidR="004436D2" w:rsidRPr="00AD1C15" w:rsidRDefault="004436D2" w:rsidP="004436D2">
      <w:pPr>
        <w:rPr>
          <w:sz w:val="28"/>
          <w:szCs w:val="28"/>
        </w:rPr>
      </w:pPr>
      <w:r w:rsidRPr="00AD1C15">
        <w:rPr>
          <w:sz w:val="28"/>
          <w:szCs w:val="28"/>
        </w:rPr>
        <w:t>Министр юстиции</w:t>
      </w:r>
      <w:r w:rsidRPr="00AD1C15">
        <w:rPr>
          <w:sz w:val="28"/>
          <w:szCs w:val="28"/>
        </w:rPr>
        <w:tab/>
      </w:r>
      <w:r w:rsidRPr="00AD1C15">
        <w:rPr>
          <w:sz w:val="28"/>
          <w:szCs w:val="28"/>
        </w:rPr>
        <w:tab/>
      </w:r>
      <w:r w:rsidRPr="00AD1C15">
        <w:rPr>
          <w:sz w:val="28"/>
          <w:szCs w:val="28"/>
        </w:rPr>
        <w:tab/>
      </w:r>
      <w:r w:rsidRPr="00AD1C15">
        <w:rPr>
          <w:sz w:val="28"/>
          <w:szCs w:val="28"/>
        </w:rPr>
        <w:tab/>
      </w:r>
      <w:r w:rsidRPr="00AD1C15">
        <w:rPr>
          <w:sz w:val="28"/>
          <w:szCs w:val="28"/>
        </w:rPr>
        <w:tab/>
        <w:t>Фадей Нагачевски</w:t>
      </w:r>
    </w:p>
    <w:p w14:paraId="67270DA0" w14:textId="77777777" w:rsidR="004436D2" w:rsidRPr="00AD1C15" w:rsidRDefault="004436D2" w:rsidP="004436D2">
      <w:pPr>
        <w:rPr>
          <w:sz w:val="28"/>
          <w:szCs w:val="28"/>
        </w:rPr>
      </w:pPr>
    </w:p>
    <w:p w14:paraId="02586740" w14:textId="77777777" w:rsidR="004436D2" w:rsidRPr="00AD1C15" w:rsidRDefault="004436D2" w:rsidP="004436D2">
      <w:pPr>
        <w:rPr>
          <w:sz w:val="28"/>
          <w:szCs w:val="28"/>
        </w:rPr>
      </w:pPr>
    </w:p>
    <w:p w14:paraId="2CD0CD09" w14:textId="77777777" w:rsidR="007977AB" w:rsidRPr="00AD1C15" w:rsidRDefault="007977AB" w:rsidP="004436D2">
      <w:pPr>
        <w:rPr>
          <w:sz w:val="28"/>
          <w:szCs w:val="28"/>
        </w:rPr>
      </w:pPr>
    </w:p>
    <w:p w14:paraId="147DBD72" w14:textId="77777777" w:rsidR="00390C5E" w:rsidRPr="00AD1C15" w:rsidRDefault="00626B93" w:rsidP="00F04FA2">
      <w:pPr>
        <w:rPr>
          <w:sz w:val="28"/>
          <w:szCs w:val="28"/>
        </w:rPr>
      </w:pPr>
      <w:r w:rsidRPr="00AD1C15">
        <w:rPr>
          <w:sz w:val="28"/>
          <w:szCs w:val="28"/>
        </w:rPr>
        <w:t xml:space="preserve">  </w:t>
      </w:r>
      <w:r w:rsidR="00390C5E" w:rsidRPr="00AD1C15">
        <w:rPr>
          <w:sz w:val="28"/>
          <w:szCs w:val="28"/>
        </w:rPr>
        <w:t xml:space="preserve">                                                                                                                                                           </w:t>
      </w:r>
    </w:p>
    <w:p w14:paraId="36D984ED" w14:textId="77777777" w:rsidR="00390C5E" w:rsidRPr="00AD1C15" w:rsidRDefault="00390C5E" w:rsidP="00F04FA2">
      <w:pPr>
        <w:rPr>
          <w:sz w:val="28"/>
          <w:szCs w:val="28"/>
        </w:rPr>
      </w:pPr>
    </w:p>
    <w:p w14:paraId="51CD3FA7" w14:textId="77777777" w:rsidR="00390C5E" w:rsidRPr="00AD1C15" w:rsidRDefault="00390C5E" w:rsidP="00F04FA2">
      <w:pPr>
        <w:rPr>
          <w:sz w:val="28"/>
          <w:szCs w:val="28"/>
        </w:rPr>
      </w:pPr>
    </w:p>
    <w:p w14:paraId="6156A4FD" w14:textId="77777777" w:rsidR="007977AB" w:rsidRPr="00AD1C15" w:rsidRDefault="007977AB" w:rsidP="00F04FA2">
      <w:pPr>
        <w:rPr>
          <w:sz w:val="28"/>
          <w:szCs w:val="28"/>
        </w:rPr>
      </w:pPr>
    </w:p>
    <w:p w14:paraId="54046C21" w14:textId="77777777" w:rsidR="007977AB" w:rsidRPr="00AD1C15" w:rsidRDefault="007977AB" w:rsidP="00F04FA2">
      <w:pPr>
        <w:rPr>
          <w:sz w:val="28"/>
          <w:szCs w:val="28"/>
        </w:rPr>
      </w:pPr>
    </w:p>
    <w:p w14:paraId="48B50F3F" w14:textId="77777777" w:rsidR="007977AB" w:rsidRPr="00AD1C15" w:rsidRDefault="007977AB" w:rsidP="00F04FA2">
      <w:pPr>
        <w:rPr>
          <w:sz w:val="28"/>
          <w:szCs w:val="28"/>
        </w:rPr>
      </w:pPr>
    </w:p>
    <w:p w14:paraId="6516B4E2" w14:textId="77777777" w:rsidR="007977AB" w:rsidRPr="00AD1C15" w:rsidRDefault="007977AB" w:rsidP="00F04FA2">
      <w:pPr>
        <w:rPr>
          <w:sz w:val="28"/>
          <w:szCs w:val="28"/>
        </w:rPr>
      </w:pPr>
    </w:p>
    <w:p w14:paraId="33262981" w14:textId="77777777" w:rsidR="007977AB" w:rsidRPr="00AD1C15" w:rsidRDefault="007977AB" w:rsidP="00F04FA2">
      <w:pPr>
        <w:rPr>
          <w:sz w:val="28"/>
          <w:szCs w:val="28"/>
        </w:rPr>
      </w:pPr>
    </w:p>
    <w:p w14:paraId="76075B3D" w14:textId="77777777" w:rsidR="007977AB" w:rsidRPr="00AD1C15" w:rsidRDefault="007977AB" w:rsidP="00F04FA2">
      <w:pPr>
        <w:rPr>
          <w:sz w:val="28"/>
          <w:szCs w:val="28"/>
        </w:rPr>
      </w:pPr>
    </w:p>
    <w:p w14:paraId="13441D30" w14:textId="77777777" w:rsidR="007977AB" w:rsidRPr="00AD1C15" w:rsidRDefault="007977AB" w:rsidP="00F04FA2">
      <w:pPr>
        <w:rPr>
          <w:sz w:val="28"/>
          <w:szCs w:val="28"/>
        </w:rPr>
      </w:pPr>
    </w:p>
    <w:p w14:paraId="5A1306D0" w14:textId="77777777" w:rsidR="007977AB" w:rsidRPr="00AD1C15" w:rsidRDefault="007977AB" w:rsidP="00F04FA2">
      <w:pPr>
        <w:rPr>
          <w:sz w:val="28"/>
          <w:szCs w:val="28"/>
        </w:rPr>
      </w:pPr>
    </w:p>
    <w:p w14:paraId="4A0FD56A" w14:textId="77777777" w:rsidR="00390C5E" w:rsidRPr="00AD1C15" w:rsidRDefault="00390C5E" w:rsidP="00F04FA2">
      <w:pPr>
        <w:tabs>
          <w:tab w:val="left" w:pos="5670"/>
        </w:tabs>
        <w:rPr>
          <w:sz w:val="28"/>
          <w:szCs w:val="28"/>
        </w:rPr>
      </w:pPr>
    </w:p>
    <w:p w14:paraId="5C7B24FD" w14:textId="77777777" w:rsidR="00390C5E" w:rsidRPr="00AD1C15" w:rsidRDefault="00390C5E" w:rsidP="00F04FA2">
      <w:pPr>
        <w:pStyle w:val="news"/>
        <w:ind w:firstLine="709"/>
        <w:jc w:val="both"/>
        <w:rPr>
          <w:rFonts w:ascii="Times New Roman" w:hAnsi="Times New Roman" w:cs="Times New Roman"/>
          <w:color w:val="000000"/>
          <w:sz w:val="28"/>
          <w:szCs w:val="28"/>
        </w:rPr>
      </w:pPr>
    </w:p>
    <w:p w14:paraId="7B46E3CF" w14:textId="77777777" w:rsidR="00390C5E" w:rsidRPr="00AD1C15" w:rsidRDefault="00390C5E" w:rsidP="00F04FA2">
      <w:pPr>
        <w:pStyle w:val="news"/>
        <w:ind w:firstLine="709"/>
        <w:jc w:val="both"/>
        <w:rPr>
          <w:rFonts w:ascii="Times New Roman" w:hAnsi="Times New Roman" w:cs="Times New Roman"/>
          <w:color w:val="000000"/>
          <w:sz w:val="28"/>
          <w:szCs w:val="28"/>
        </w:rPr>
      </w:pPr>
    </w:p>
    <w:p w14:paraId="699E7D99" w14:textId="77777777" w:rsidR="00583825" w:rsidRPr="00AD1C15" w:rsidRDefault="00583825" w:rsidP="00F04FA2">
      <w:pPr>
        <w:pStyle w:val="news"/>
        <w:ind w:firstLine="709"/>
        <w:jc w:val="both"/>
        <w:rPr>
          <w:rFonts w:ascii="Times New Roman" w:hAnsi="Times New Roman" w:cs="Times New Roman"/>
          <w:color w:val="000000"/>
          <w:sz w:val="28"/>
          <w:szCs w:val="28"/>
        </w:rPr>
      </w:pPr>
      <w:r w:rsidRPr="00AD1C15">
        <w:rPr>
          <w:rFonts w:ascii="Times New Roman" w:hAnsi="Times New Roman" w:cs="Times New Roman"/>
          <w:color w:val="000000"/>
          <w:sz w:val="28"/>
          <w:szCs w:val="28"/>
        </w:rPr>
        <w:t>Визирует:</w:t>
      </w:r>
    </w:p>
    <w:p w14:paraId="00454B1A" w14:textId="77777777" w:rsidR="00583825" w:rsidRPr="00AD1C15" w:rsidRDefault="00583825" w:rsidP="00F04FA2">
      <w:pPr>
        <w:pStyle w:val="news"/>
        <w:ind w:firstLine="709"/>
        <w:jc w:val="both"/>
        <w:rPr>
          <w:rFonts w:ascii="Times New Roman" w:hAnsi="Times New Roman" w:cs="Times New Roman"/>
          <w:color w:val="000000"/>
          <w:sz w:val="28"/>
          <w:szCs w:val="28"/>
        </w:rPr>
      </w:pPr>
    </w:p>
    <w:p w14:paraId="7D5EC2DD" w14:textId="77777777" w:rsidR="00E06FA3" w:rsidRPr="00AD1C15" w:rsidRDefault="00E06FA3" w:rsidP="00F04FA2">
      <w:pPr>
        <w:pStyle w:val="news"/>
        <w:ind w:firstLine="709"/>
        <w:rPr>
          <w:rFonts w:ascii="Times New Roman" w:hAnsi="Times New Roman" w:cs="Times New Roman"/>
          <w:sz w:val="28"/>
          <w:szCs w:val="28"/>
        </w:rPr>
      </w:pPr>
      <w:r w:rsidRPr="00AD1C15">
        <w:rPr>
          <w:rFonts w:ascii="Times New Roman" w:hAnsi="Times New Roman" w:cs="Times New Roman"/>
          <w:sz w:val="28"/>
          <w:szCs w:val="28"/>
        </w:rPr>
        <w:t xml:space="preserve">Генеральный секретарь                      </w:t>
      </w:r>
    </w:p>
    <w:p w14:paraId="37668EC0" w14:textId="77777777" w:rsidR="00E06FA3" w:rsidRPr="00AD1C15" w:rsidRDefault="00E06FA3" w:rsidP="00F04FA2">
      <w:pPr>
        <w:pStyle w:val="news"/>
        <w:ind w:firstLine="709"/>
        <w:rPr>
          <w:rFonts w:ascii="Times New Roman" w:hAnsi="Times New Roman" w:cs="Times New Roman"/>
          <w:sz w:val="28"/>
          <w:szCs w:val="28"/>
        </w:rPr>
      </w:pPr>
      <w:r w:rsidRPr="00AD1C15">
        <w:rPr>
          <w:rFonts w:ascii="Times New Roman" w:hAnsi="Times New Roman" w:cs="Times New Roman"/>
          <w:sz w:val="28"/>
          <w:szCs w:val="28"/>
        </w:rPr>
        <w:t xml:space="preserve">Правительства                                       </w:t>
      </w:r>
      <w:r w:rsidR="0015418E" w:rsidRPr="00AD1C15">
        <w:rPr>
          <w:rFonts w:ascii="Times New Roman" w:hAnsi="Times New Roman" w:cs="Times New Roman"/>
          <w:sz w:val="28"/>
          <w:szCs w:val="28"/>
        </w:rPr>
        <w:tab/>
      </w:r>
      <w:r w:rsidRPr="00AD1C15">
        <w:rPr>
          <w:rFonts w:ascii="Times New Roman" w:hAnsi="Times New Roman" w:cs="Times New Roman"/>
          <w:sz w:val="28"/>
          <w:szCs w:val="28"/>
        </w:rPr>
        <w:t xml:space="preserve">         Лилиана ЯКОНИ</w:t>
      </w:r>
    </w:p>
    <w:p w14:paraId="747F245A" w14:textId="77777777" w:rsidR="00E06FA3" w:rsidRPr="00AD1C15" w:rsidRDefault="00E06FA3" w:rsidP="00F04FA2">
      <w:pPr>
        <w:pStyle w:val="news"/>
        <w:ind w:firstLine="709"/>
        <w:rPr>
          <w:rFonts w:ascii="Times New Roman" w:hAnsi="Times New Roman" w:cs="Times New Roman"/>
          <w:sz w:val="28"/>
          <w:szCs w:val="28"/>
        </w:rPr>
      </w:pPr>
      <w:r w:rsidRPr="00AD1C15">
        <w:rPr>
          <w:rFonts w:ascii="Times New Roman" w:hAnsi="Times New Roman" w:cs="Times New Roman"/>
          <w:sz w:val="28"/>
          <w:szCs w:val="28"/>
        </w:rPr>
        <w:t xml:space="preserve">                                     </w:t>
      </w:r>
    </w:p>
    <w:p w14:paraId="4CA29146" w14:textId="77777777" w:rsidR="00583825" w:rsidRPr="00AD1C15" w:rsidRDefault="00583825" w:rsidP="00F04FA2">
      <w:pPr>
        <w:pStyle w:val="news"/>
        <w:ind w:firstLine="709"/>
        <w:jc w:val="both"/>
        <w:rPr>
          <w:rFonts w:ascii="Times New Roman" w:hAnsi="Times New Roman" w:cs="Times New Roman"/>
          <w:color w:val="000000"/>
          <w:sz w:val="28"/>
          <w:szCs w:val="28"/>
        </w:rPr>
      </w:pPr>
    </w:p>
    <w:p w14:paraId="13ABF895" w14:textId="77777777" w:rsidR="00280DFC" w:rsidRPr="00AD1C15" w:rsidRDefault="00280DFC" w:rsidP="00F04FA2">
      <w:pPr>
        <w:pStyle w:val="news"/>
        <w:ind w:firstLine="709"/>
        <w:jc w:val="both"/>
        <w:rPr>
          <w:rFonts w:ascii="Times New Roman" w:hAnsi="Times New Roman" w:cs="Times New Roman"/>
          <w:color w:val="000000"/>
          <w:sz w:val="28"/>
          <w:szCs w:val="28"/>
        </w:rPr>
      </w:pPr>
    </w:p>
    <w:p w14:paraId="476C30EA" w14:textId="77777777" w:rsidR="00583825" w:rsidRPr="00AD1C15" w:rsidRDefault="00583825" w:rsidP="00F04FA2">
      <w:pPr>
        <w:pStyle w:val="news"/>
        <w:ind w:firstLine="709"/>
        <w:jc w:val="both"/>
        <w:rPr>
          <w:rFonts w:ascii="Times New Roman" w:hAnsi="Times New Roman" w:cs="Times New Roman"/>
          <w:color w:val="000000"/>
          <w:sz w:val="28"/>
          <w:szCs w:val="28"/>
        </w:rPr>
      </w:pPr>
      <w:r w:rsidRPr="00AD1C15">
        <w:rPr>
          <w:rFonts w:ascii="Times New Roman" w:hAnsi="Times New Roman" w:cs="Times New Roman"/>
          <w:color w:val="000000"/>
          <w:sz w:val="28"/>
          <w:szCs w:val="28"/>
        </w:rPr>
        <w:t>Утверждено на заседании</w:t>
      </w:r>
    </w:p>
    <w:p w14:paraId="1C9D511C" w14:textId="77777777" w:rsidR="00583825" w:rsidRPr="00AD1C15" w:rsidRDefault="00583825" w:rsidP="00F04FA2">
      <w:pPr>
        <w:pStyle w:val="news"/>
        <w:ind w:firstLine="709"/>
        <w:jc w:val="both"/>
        <w:rPr>
          <w:rFonts w:ascii="Times New Roman" w:hAnsi="Times New Roman" w:cs="Times New Roman"/>
          <w:color w:val="000000"/>
          <w:sz w:val="28"/>
          <w:szCs w:val="28"/>
        </w:rPr>
      </w:pPr>
      <w:r w:rsidRPr="00AD1C15">
        <w:rPr>
          <w:rFonts w:ascii="Times New Roman" w:hAnsi="Times New Roman" w:cs="Times New Roman"/>
          <w:color w:val="000000"/>
          <w:sz w:val="28"/>
          <w:szCs w:val="28"/>
        </w:rPr>
        <w:t xml:space="preserve">Правительства </w:t>
      </w:r>
      <w:proofErr w:type="gramStart"/>
      <w:r w:rsidRPr="00AD1C15">
        <w:rPr>
          <w:rFonts w:ascii="Times New Roman" w:hAnsi="Times New Roman" w:cs="Times New Roman"/>
          <w:color w:val="000000"/>
          <w:sz w:val="28"/>
          <w:szCs w:val="28"/>
        </w:rPr>
        <w:t>от</w:t>
      </w:r>
      <w:proofErr w:type="gramEnd"/>
    </w:p>
    <w:p w14:paraId="5A3D5951" w14:textId="77777777" w:rsidR="00583825" w:rsidRPr="00AD1C15" w:rsidRDefault="00583825" w:rsidP="00F04FA2">
      <w:pPr>
        <w:pStyle w:val="news"/>
        <w:ind w:firstLine="709"/>
        <w:jc w:val="both"/>
        <w:rPr>
          <w:rFonts w:ascii="Times New Roman" w:hAnsi="Times New Roman" w:cs="Times New Roman"/>
          <w:color w:val="000000"/>
          <w:sz w:val="28"/>
          <w:szCs w:val="28"/>
        </w:rPr>
      </w:pPr>
    </w:p>
    <w:p w14:paraId="7E985077" w14:textId="77777777" w:rsidR="00583825" w:rsidRPr="00AD1C15" w:rsidRDefault="00583825" w:rsidP="00F04FA2">
      <w:pPr>
        <w:rPr>
          <w:sz w:val="28"/>
          <w:szCs w:val="28"/>
        </w:rPr>
      </w:pPr>
      <w:r w:rsidRPr="00AD1C15">
        <w:rPr>
          <w:sz w:val="28"/>
          <w:szCs w:val="28"/>
        </w:rPr>
        <w:t xml:space="preserve"> </w:t>
      </w:r>
    </w:p>
    <w:p w14:paraId="3453CF7B" w14:textId="77777777" w:rsidR="00A001EE" w:rsidRPr="00AD1C15" w:rsidRDefault="00A001EE" w:rsidP="00F04FA2">
      <w:pPr>
        <w:rPr>
          <w:sz w:val="28"/>
          <w:szCs w:val="28"/>
        </w:rPr>
      </w:pPr>
    </w:p>
    <w:p w14:paraId="0E4B6B0B" w14:textId="77777777" w:rsidR="00A001EE" w:rsidRPr="00AD1C15" w:rsidRDefault="00A001EE" w:rsidP="00F04FA2">
      <w:pPr>
        <w:rPr>
          <w:sz w:val="28"/>
          <w:szCs w:val="28"/>
        </w:rPr>
      </w:pPr>
    </w:p>
    <w:p w14:paraId="7E5631CD" w14:textId="77777777" w:rsidR="00812763" w:rsidRPr="00AD1C15" w:rsidRDefault="00812763" w:rsidP="00F04FA2">
      <w:pPr>
        <w:rPr>
          <w:sz w:val="28"/>
          <w:szCs w:val="28"/>
        </w:rPr>
      </w:pPr>
    </w:p>
    <w:p w14:paraId="4BC17723" w14:textId="77777777" w:rsidR="00A001EE" w:rsidRPr="00AD1C15" w:rsidRDefault="00A001EE" w:rsidP="00F04FA2">
      <w:pPr>
        <w:rPr>
          <w:sz w:val="28"/>
          <w:szCs w:val="28"/>
        </w:rPr>
      </w:pPr>
    </w:p>
    <w:p w14:paraId="4FC23848" w14:textId="77777777" w:rsidR="00BE41BA" w:rsidRPr="00AD1C15" w:rsidRDefault="00BE41BA" w:rsidP="00F04FA2">
      <w:pPr>
        <w:rPr>
          <w:sz w:val="28"/>
          <w:szCs w:val="28"/>
        </w:rPr>
      </w:pPr>
    </w:p>
    <w:p w14:paraId="68F5F46D" w14:textId="77777777" w:rsidR="00BE41BA" w:rsidRPr="00AD1C15" w:rsidRDefault="00BE41BA" w:rsidP="00F04FA2">
      <w:pPr>
        <w:rPr>
          <w:sz w:val="28"/>
          <w:szCs w:val="28"/>
        </w:rPr>
      </w:pPr>
    </w:p>
    <w:p w14:paraId="3EAEE45F" w14:textId="77777777" w:rsidR="00BE41BA" w:rsidRPr="00AD1C15" w:rsidRDefault="00BE41BA" w:rsidP="00F04FA2">
      <w:pPr>
        <w:rPr>
          <w:sz w:val="28"/>
          <w:szCs w:val="28"/>
        </w:rPr>
      </w:pPr>
    </w:p>
    <w:p w14:paraId="567BE421" w14:textId="77777777" w:rsidR="00BE41BA" w:rsidRPr="00AD1C15" w:rsidRDefault="00BE41BA" w:rsidP="00F04FA2">
      <w:pPr>
        <w:rPr>
          <w:sz w:val="28"/>
          <w:szCs w:val="28"/>
        </w:rPr>
      </w:pPr>
    </w:p>
    <w:p w14:paraId="69EBBB19" w14:textId="77777777" w:rsidR="00BE41BA" w:rsidRPr="00AD1C15" w:rsidRDefault="00BE41BA" w:rsidP="00F04FA2">
      <w:pPr>
        <w:rPr>
          <w:sz w:val="28"/>
          <w:szCs w:val="28"/>
        </w:rPr>
      </w:pPr>
    </w:p>
    <w:p w14:paraId="1375AA9E" w14:textId="77777777" w:rsidR="00BE41BA" w:rsidRPr="00AD1C15" w:rsidRDefault="00BE41BA" w:rsidP="00F04FA2">
      <w:pPr>
        <w:rPr>
          <w:sz w:val="28"/>
          <w:szCs w:val="28"/>
        </w:rPr>
      </w:pPr>
    </w:p>
    <w:p w14:paraId="241F1E88" w14:textId="77777777" w:rsidR="00BE41BA" w:rsidRPr="00AD1C15" w:rsidRDefault="00BE41BA" w:rsidP="00F04FA2">
      <w:pPr>
        <w:rPr>
          <w:sz w:val="28"/>
          <w:szCs w:val="28"/>
        </w:rPr>
      </w:pPr>
    </w:p>
    <w:p w14:paraId="58E3048C" w14:textId="77777777" w:rsidR="00BE41BA" w:rsidRPr="00AD1C15" w:rsidRDefault="00BE41BA" w:rsidP="00F04FA2">
      <w:pPr>
        <w:rPr>
          <w:sz w:val="28"/>
          <w:szCs w:val="28"/>
        </w:rPr>
      </w:pPr>
    </w:p>
    <w:p w14:paraId="18325118" w14:textId="77777777" w:rsidR="00BE41BA" w:rsidRPr="00AD1C15" w:rsidRDefault="00BE41BA" w:rsidP="00F04FA2">
      <w:pPr>
        <w:rPr>
          <w:sz w:val="28"/>
          <w:szCs w:val="28"/>
        </w:rPr>
      </w:pPr>
    </w:p>
    <w:p w14:paraId="5D5DBE37" w14:textId="77777777" w:rsidR="00BE41BA" w:rsidRPr="00AD1C15" w:rsidRDefault="00BE41BA" w:rsidP="00F04FA2">
      <w:pPr>
        <w:rPr>
          <w:sz w:val="28"/>
          <w:szCs w:val="28"/>
        </w:rPr>
      </w:pPr>
    </w:p>
    <w:p w14:paraId="70571C2B" w14:textId="77777777" w:rsidR="00BE41BA" w:rsidRPr="00AD1C15" w:rsidRDefault="00BE41BA" w:rsidP="00F04FA2">
      <w:pPr>
        <w:rPr>
          <w:sz w:val="28"/>
          <w:szCs w:val="28"/>
        </w:rPr>
      </w:pPr>
    </w:p>
    <w:p w14:paraId="58E095CE" w14:textId="77777777" w:rsidR="00BE41BA" w:rsidRPr="00AD1C15" w:rsidRDefault="00BE41BA" w:rsidP="00F04FA2">
      <w:pPr>
        <w:rPr>
          <w:sz w:val="28"/>
          <w:szCs w:val="28"/>
        </w:rPr>
      </w:pPr>
    </w:p>
    <w:p w14:paraId="37206ED0" w14:textId="77777777" w:rsidR="007977AB" w:rsidRPr="00AD1C15" w:rsidRDefault="007977AB" w:rsidP="00F04FA2">
      <w:pPr>
        <w:rPr>
          <w:sz w:val="28"/>
          <w:szCs w:val="28"/>
        </w:rPr>
      </w:pPr>
    </w:p>
    <w:p w14:paraId="7247FA20" w14:textId="77777777" w:rsidR="007977AB" w:rsidRPr="00AD1C15" w:rsidRDefault="007977AB" w:rsidP="00F04FA2">
      <w:pPr>
        <w:rPr>
          <w:sz w:val="28"/>
          <w:szCs w:val="28"/>
        </w:rPr>
      </w:pPr>
    </w:p>
    <w:p w14:paraId="4E53924A" w14:textId="77777777" w:rsidR="007977AB" w:rsidRPr="00AD1C15" w:rsidRDefault="007977AB" w:rsidP="00F04FA2">
      <w:pPr>
        <w:rPr>
          <w:sz w:val="28"/>
          <w:szCs w:val="28"/>
        </w:rPr>
      </w:pPr>
    </w:p>
    <w:p w14:paraId="771FF3AD" w14:textId="77777777" w:rsidR="007977AB" w:rsidRPr="00AD1C15" w:rsidRDefault="007977AB" w:rsidP="00F04FA2">
      <w:pPr>
        <w:rPr>
          <w:sz w:val="28"/>
          <w:szCs w:val="28"/>
        </w:rPr>
      </w:pPr>
    </w:p>
    <w:p w14:paraId="1FD4290A" w14:textId="77777777" w:rsidR="007977AB" w:rsidRPr="00AD1C15" w:rsidRDefault="007977AB" w:rsidP="00F04FA2">
      <w:pPr>
        <w:rPr>
          <w:sz w:val="28"/>
          <w:szCs w:val="28"/>
        </w:rPr>
      </w:pPr>
    </w:p>
    <w:p w14:paraId="29371B68" w14:textId="77777777" w:rsidR="007977AB" w:rsidRPr="00AD1C15" w:rsidRDefault="007977AB" w:rsidP="00F04FA2">
      <w:pPr>
        <w:rPr>
          <w:sz w:val="28"/>
          <w:szCs w:val="28"/>
        </w:rPr>
      </w:pPr>
    </w:p>
    <w:p w14:paraId="42233627" w14:textId="77777777" w:rsidR="007977AB" w:rsidRPr="00AD1C15" w:rsidRDefault="007977AB" w:rsidP="00F04FA2">
      <w:pPr>
        <w:rPr>
          <w:sz w:val="28"/>
          <w:szCs w:val="28"/>
        </w:rPr>
      </w:pPr>
    </w:p>
    <w:p w14:paraId="5BE15A0C" w14:textId="77777777" w:rsidR="007977AB" w:rsidRPr="00AD1C15" w:rsidRDefault="007977AB" w:rsidP="00F04FA2">
      <w:pPr>
        <w:rPr>
          <w:sz w:val="28"/>
          <w:szCs w:val="28"/>
        </w:rPr>
      </w:pPr>
    </w:p>
    <w:p w14:paraId="3ADFE72A" w14:textId="77777777" w:rsidR="00BE41BA" w:rsidRPr="00AD1C15" w:rsidRDefault="00BE41BA" w:rsidP="00F04FA2">
      <w:pPr>
        <w:rPr>
          <w:sz w:val="28"/>
          <w:szCs w:val="28"/>
        </w:rPr>
      </w:pPr>
    </w:p>
    <w:p w14:paraId="2165696E" w14:textId="77777777" w:rsidR="00BE41BA" w:rsidRPr="00AD1C15" w:rsidRDefault="00BE41BA" w:rsidP="00AD1C15">
      <w:pPr>
        <w:jc w:val="right"/>
        <w:rPr>
          <w:i/>
          <w:iCs/>
          <w:sz w:val="28"/>
          <w:szCs w:val="28"/>
        </w:rPr>
      </w:pPr>
      <w:r w:rsidRPr="00AD1C15">
        <w:rPr>
          <w:i/>
          <w:iCs/>
          <w:sz w:val="28"/>
          <w:szCs w:val="28"/>
        </w:rPr>
        <w:lastRenderedPageBreak/>
        <w:t xml:space="preserve">Проект </w:t>
      </w:r>
    </w:p>
    <w:p w14:paraId="447DC5A6" w14:textId="7F1946A4" w:rsidR="00AD1C15" w:rsidRPr="00AD1C15" w:rsidRDefault="00AD1C15" w:rsidP="00AD1C15">
      <w:pPr>
        <w:jc w:val="right"/>
        <w:rPr>
          <w:i/>
          <w:iCs/>
          <w:sz w:val="28"/>
          <w:szCs w:val="28"/>
        </w:rPr>
      </w:pPr>
      <w:r w:rsidRPr="00AD1C15">
        <w:rPr>
          <w:i/>
          <w:iCs/>
          <w:sz w:val="28"/>
          <w:szCs w:val="28"/>
        </w:rPr>
        <w:t xml:space="preserve">Перевод </w:t>
      </w:r>
    </w:p>
    <w:p w14:paraId="07B80169" w14:textId="77777777" w:rsidR="00AD1C15" w:rsidRPr="00AD1C15" w:rsidRDefault="00AD1C15" w:rsidP="00BE41BA">
      <w:pPr>
        <w:rPr>
          <w:i/>
          <w:iCs/>
          <w:sz w:val="28"/>
          <w:szCs w:val="28"/>
        </w:rPr>
      </w:pPr>
    </w:p>
    <w:p w14:paraId="4A8A5F3A" w14:textId="77777777" w:rsidR="00BE41BA" w:rsidRPr="00AD1C15" w:rsidRDefault="00BE41BA" w:rsidP="00AD1C15">
      <w:pPr>
        <w:ind w:firstLine="0"/>
        <w:jc w:val="center"/>
        <w:rPr>
          <w:b/>
          <w:bCs/>
          <w:sz w:val="28"/>
          <w:szCs w:val="28"/>
        </w:rPr>
      </w:pPr>
      <w:r w:rsidRPr="00AD1C15">
        <w:rPr>
          <w:b/>
          <w:bCs/>
          <w:sz w:val="28"/>
          <w:szCs w:val="28"/>
        </w:rPr>
        <w:t>ПАРЛАМЕНТ РЕСПУБЛИКИ МОЛДОВА</w:t>
      </w:r>
    </w:p>
    <w:p w14:paraId="391AC820" w14:textId="77777777" w:rsidR="00AD1C15" w:rsidRPr="00AD1C15" w:rsidRDefault="00AD1C15" w:rsidP="00AD1C15">
      <w:pPr>
        <w:ind w:firstLine="0"/>
        <w:jc w:val="center"/>
        <w:rPr>
          <w:b/>
          <w:bCs/>
          <w:sz w:val="28"/>
          <w:szCs w:val="28"/>
        </w:rPr>
      </w:pPr>
    </w:p>
    <w:p w14:paraId="39740BBD" w14:textId="77777777" w:rsidR="00BE41BA" w:rsidRPr="00AD1C15" w:rsidRDefault="00BE41BA" w:rsidP="00AD1C15">
      <w:pPr>
        <w:ind w:firstLine="0"/>
        <w:jc w:val="center"/>
        <w:rPr>
          <w:b/>
          <w:bCs/>
          <w:sz w:val="28"/>
          <w:szCs w:val="28"/>
        </w:rPr>
      </w:pPr>
      <w:r w:rsidRPr="00AD1C15">
        <w:rPr>
          <w:b/>
          <w:bCs/>
          <w:sz w:val="28"/>
          <w:szCs w:val="28"/>
        </w:rPr>
        <w:t>ЗАКОН</w:t>
      </w:r>
    </w:p>
    <w:p w14:paraId="33F31911" w14:textId="77777777" w:rsidR="00BE41BA" w:rsidRPr="00AD1C15" w:rsidRDefault="00BE41BA" w:rsidP="00AD1C15">
      <w:pPr>
        <w:ind w:firstLine="0"/>
        <w:jc w:val="center"/>
        <w:rPr>
          <w:b/>
          <w:bCs/>
          <w:sz w:val="28"/>
          <w:szCs w:val="28"/>
        </w:rPr>
      </w:pPr>
      <w:r w:rsidRPr="00AD1C15">
        <w:rPr>
          <w:b/>
          <w:bCs/>
          <w:sz w:val="28"/>
          <w:szCs w:val="28"/>
        </w:rPr>
        <w:t>о внесении изменений в некоторые нормативные акты</w:t>
      </w:r>
    </w:p>
    <w:p w14:paraId="10157EFD" w14:textId="77777777" w:rsidR="00BE41BA" w:rsidRPr="00AD1C15" w:rsidRDefault="00BE41BA" w:rsidP="00BE41BA">
      <w:pPr>
        <w:rPr>
          <w:bCs/>
          <w:sz w:val="28"/>
          <w:szCs w:val="28"/>
        </w:rPr>
      </w:pPr>
    </w:p>
    <w:p w14:paraId="23B57346" w14:textId="77777777" w:rsidR="00BE41BA" w:rsidRPr="00AD1C15" w:rsidRDefault="00BE41BA" w:rsidP="00BE41BA">
      <w:pPr>
        <w:rPr>
          <w:bCs/>
          <w:i/>
          <w:sz w:val="28"/>
          <w:szCs w:val="28"/>
        </w:rPr>
      </w:pPr>
      <w:r w:rsidRPr="00AD1C15">
        <w:rPr>
          <w:bCs/>
          <w:sz w:val="28"/>
          <w:szCs w:val="28"/>
        </w:rPr>
        <w:t>Парламент принимает настоящий органический закон.</w:t>
      </w:r>
    </w:p>
    <w:p w14:paraId="03140339" w14:textId="77777777" w:rsidR="00BE41BA" w:rsidRDefault="00BE41BA" w:rsidP="00BE41BA">
      <w:pPr>
        <w:rPr>
          <w:bCs/>
          <w:i/>
          <w:sz w:val="28"/>
          <w:szCs w:val="28"/>
          <w:lang w:val="ro-MO"/>
        </w:rPr>
      </w:pPr>
      <w:r w:rsidRPr="00AD1C15">
        <w:rPr>
          <w:bCs/>
          <w:i/>
          <w:sz w:val="28"/>
          <w:szCs w:val="28"/>
        </w:rPr>
        <w:t xml:space="preserve"> </w:t>
      </w:r>
    </w:p>
    <w:p w14:paraId="10583BB2" w14:textId="77777777" w:rsidR="00254DDE" w:rsidRPr="00254DDE" w:rsidRDefault="00254DDE" w:rsidP="000C05FD">
      <w:pPr>
        <w:tabs>
          <w:tab w:val="left" w:pos="1134"/>
        </w:tabs>
        <w:rPr>
          <w:bCs/>
          <w:sz w:val="28"/>
          <w:szCs w:val="28"/>
        </w:rPr>
      </w:pPr>
      <w:r w:rsidRPr="00254DDE">
        <w:rPr>
          <w:b/>
          <w:bCs/>
          <w:sz w:val="28"/>
          <w:szCs w:val="28"/>
        </w:rPr>
        <w:t>Ст</w:t>
      </w:r>
      <w:r w:rsidRPr="00254DDE">
        <w:rPr>
          <w:b/>
          <w:bCs/>
          <w:sz w:val="28"/>
          <w:szCs w:val="28"/>
          <w:lang w:val="ro-RO"/>
        </w:rPr>
        <w:t>. I.</w:t>
      </w:r>
      <w:r w:rsidRPr="00254DDE">
        <w:rPr>
          <w:bCs/>
          <w:sz w:val="28"/>
          <w:szCs w:val="28"/>
          <w:lang w:val="ro-RO"/>
        </w:rPr>
        <w:t xml:space="preserve">  – Закон № 845/1992 о предпринимательстве и предприятиях  (</w:t>
      </w:r>
      <w:r w:rsidRPr="00254DDE">
        <w:rPr>
          <w:bCs/>
          <w:sz w:val="28"/>
          <w:szCs w:val="28"/>
        </w:rPr>
        <w:t>Монитор Парламента Республики Молдова</w:t>
      </w:r>
      <w:r w:rsidRPr="00254DDE">
        <w:rPr>
          <w:bCs/>
          <w:sz w:val="28"/>
          <w:szCs w:val="28"/>
          <w:lang w:val="ro-RO"/>
        </w:rPr>
        <w:t>, 1994</w:t>
      </w:r>
      <w:r w:rsidRPr="00254DDE">
        <w:rPr>
          <w:bCs/>
          <w:sz w:val="28"/>
          <w:szCs w:val="28"/>
        </w:rPr>
        <w:t>, №2, ст.33</w:t>
      </w:r>
      <w:r w:rsidRPr="00254DDE">
        <w:rPr>
          <w:bCs/>
          <w:sz w:val="28"/>
          <w:szCs w:val="28"/>
          <w:lang w:val="ro-RO"/>
        </w:rPr>
        <w:t>)  с последующими изменениями, внести следующие дополнения:</w:t>
      </w:r>
    </w:p>
    <w:p w14:paraId="23F6D429" w14:textId="77777777" w:rsidR="00254DDE" w:rsidRPr="00254DDE" w:rsidRDefault="00254DDE" w:rsidP="000C05FD">
      <w:pPr>
        <w:tabs>
          <w:tab w:val="left" w:pos="1134"/>
        </w:tabs>
        <w:rPr>
          <w:bCs/>
          <w:sz w:val="28"/>
          <w:szCs w:val="28"/>
        </w:rPr>
      </w:pPr>
    </w:p>
    <w:p w14:paraId="4F360116" w14:textId="77777777" w:rsidR="00254DDE" w:rsidRPr="00254DDE" w:rsidRDefault="00254DDE" w:rsidP="000C05FD">
      <w:pPr>
        <w:numPr>
          <w:ilvl w:val="0"/>
          <w:numId w:val="47"/>
        </w:numPr>
        <w:tabs>
          <w:tab w:val="left" w:pos="1134"/>
        </w:tabs>
        <w:ind w:left="0" w:firstLine="709"/>
        <w:rPr>
          <w:bCs/>
          <w:sz w:val="28"/>
          <w:szCs w:val="28"/>
        </w:rPr>
      </w:pPr>
      <w:r w:rsidRPr="00254DDE">
        <w:rPr>
          <w:bCs/>
          <w:sz w:val="28"/>
          <w:szCs w:val="28"/>
        </w:rPr>
        <w:t xml:space="preserve">В статье </w:t>
      </w:r>
      <w:r w:rsidRPr="00254DDE">
        <w:rPr>
          <w:bCs/>
          <w:sz w:val="28"/>
          <w:szCs w:val="28"/>
          <w:lang w:val="ro-RO"/>
        </w:rPr>
        <w:t xml:space="preserve">6, </w:t>
      </w:r>
      <w:r w:rsidRPr="00254DDE">
        <w:rPr>
          <w:bCs/>
          <w:sz w:val="28"/>
          <w:szCs w:val="28"/>
        </w:rPr>
        <w:t xml:space="preserve">после абзаца </w:t>
      </w:r>
      <w:r w:rsidRPr="00254DDE">
        <w:rPr>
          <w:bCs/>
          <w:sz w:val="28"/>
          <w:szCs w:val="28"/>
          <w:lang w:val="ro-RO"/>
        </w:rPr>
        <w:t>«</w:t>
      </w:r>
      <w:r w:rsidRPr="00254DDE">
        <w:rPr>
          <w:bCs/>
          <w:sz w:val="28"/>
          <w:szCs w:val="28"/>
        </w:rPr>
        <w:t>открывать счета в банках для осуществления всех видов расчетных, кредитных, кассовых и иных операций</w:t>
      </w:r>
      <w:proofErr w:type="gramStart"/>
      <w:r w:rsidRPr="00254DDE">
        <w:rPr>
          <w:bCs/>
          <w:sz w:val="28"/>
          <w:szCs w:val="28"/>
        </w:rPr>
        <w:t>;</w:t>
      </w:r>
      <w:r w:rsidRPr="00254DDE">
        <w:rPr>
          <w:bCs/>
          <w:sz w:val="28"/>
          <w:szCs w:val="28"/>
          <w:lang w:val="ro-RO"/>
        </w:rPr>
        <w:t>»</w:t>
      </w:r>
      <w:proofErr w:type="gramEnd"/>
      <w:r w:rsidRPr="00254DDE">
        <w:rPr>
          <w:bCs/>
          <w:sz w:val="28"/>
          <w:szCs w:val="28"/>
        </w:rPr>
        <w:t xml:space="preserve"> дополнить двумя абзацами в следующей редакции:</w:t>
      </w:r>
    </w:p>
    <w:p w14:paraId="65D47AD0" w14:textId="77777777" w:rsidR="00254DDE" w:rsidRPr="00254DDE" w:rsidRDefault="00254DDE" w:rsidP="000C05FD">
      <w:pPr>
        <w:tabs>
          <w:tab w:val="left" w:pos="1134"/>
        </w:tabs>
        <w:rPr>
          <w:bCs/>
          <w:sz w:val="28"/>
          <w:szCs w:val="28"/>
          <w:lang w:val="ro-RO"/>
        </w:rPr>
      </w:pPr>
      <w:r w:rsidRPr="00254DDE">
        <w:rPr>
          <w:bCs/>
          <w:sz w:val="28"/>
          <w:szCs w:val="28"/>
          <w:lang w:val="ro-RO"/>
        </w:rPr>
        <w:t>«</w:t>
      </w:r>
      <w:r w:rsidRPr="00254DDE">
        <w:rPr>
          <w:bCs/>
          <w:sz w:val="28"/>
          <w:szCs w:val="28"/>
        </w:rPr>
        <w:t>о</w:t>
      </w:r>
      <w:r w:rsidRPr="00254DDE">
        <w:rPr>
          <w:bCs/>
          <w:sz w:val="28"/>
          <w:szCs w:val="28"/>
          <w:lang w:val="ro-RO"/>
        </w:rPr>
        <w:t xml:space="preserve">существлять в отношении </w:t>
      </w:r>
      <w:r w:rsidRPr="00254DDE">
        <w:rPr>
          <w:bCs/>
          <w:sz w:val="28"/>
          <w:szCs w:val="28"/>
        </w:rPr>
        <w:t>с предприятиями</w:t>
      </w:r>
      <w:r w:rsidRPr="00254DDE">
        <w:rPr>
          <w:bCs/>
          <w:sz w:val="28"/>
          <w:szCs w:val="28"/>
          <w:lang w:val="ro-RO"/>
        </w:rPr>
        <w:t xml:space="preserve">, денежные выплаты в размере не более 10 000 леев за каждую </w:t>
      </w:r>
      <w:r w:rsidRPr="00254DDE">
        <w:rPr>
          <w:bCs/>
          <w:sz w:val="28"/>
          <w:szCs w:val="28"/>
        </w:rPr>
        <w:t>сделку</w:t>
      </w:r>
      <w:r w:rsidRPr="00254DDE">
        <w:rPr>
          <w:bCs/>
          <w:sz w:val="28"/>
          <w:szCs w:val="28"/>
          <w:lang w:val="ro-RO"/>
        </w:rPr>
        <w:t>, но не более 100 000 леев в месяц;»</w:t>
      </w:r>
    </w:p>
    <w:p w14:paraId="237864E4" w14:textId="77777777" w:rsidR="00254DDE" w:rsidRPr="00254DDE" w:rsidRDefault="00254DDE" w:rsidP="000C05FD">
      <w:pPr>
        <w:tabs>
          <w:tab w:val="left" w:pos="1134"/>
        </w:tabs>
        <w:rPr>
          <w:bCs/>
          <w:sz w:val="28"/>
          <w:szCs w:val="28"/>
          <w:lang w:val="ro-RO"/>
        </w:rPr>
      </w:pPr>
      <w:r w:rsidRPr="00254DDE">
        <w:rPr>
          <w:bCs/>
          <w:sz w:val="28"/>
          <w:szCs w:val="28"/>
          <w:lang w:val="ro-RO"/>
        </w:rPr>
        <w:t>«</w:t>
      </w:r>
      <w:r w:rsidRPr="00254DDE">
        <w:rPr>
          <w:bCs/>
          <w:sz w:val="28"/>
          <w:szCs w:val="28"/>
        </w:rPr>
        <w:t>п</w:t>
      </w:r>
      <w:r w:rsidRPr="00254DDE">
        <w:rPr>
          <w:bCs/>
          <w:sz w:val="28"/>
          <w:szCs w:val="28"/>
          <w:lang w:val="ro-RO"/>
        </w:rPr>
        <w:t xml:space="preserve">олучать </w:t>
      </w:r>
      <w:r w:rsidRPr="00254DDE">
        <w:rPr>
          <w:bCs/>
          <w:sz w:val="28"/>
          <w:szCs w:val="28"/>
        </w:rPr>
        <w:t xml:space="preserve">от граждан </w:t>
      </w:r>
      <w:r w:rsidRPr="00254DDE">
        <w:rPr>
          <w:bCs/>
          <w:sz w:val="28"/>
          <w:szCs w:val="28"/>
          <w:lang w:val="ro-RO"/>
        </w:rPr>
        <w:t xml:space="preserve">наличные </w:t>
      </w:r>
      <w:r w:rsidRPr="00254DDE">
        <w:rPr>
          <w:bCs/>
          <w:sz w:val="28"/>
          <w:szCs w:val="28"/>
        </w:rPr>
        <w:t xml:space="preserve">денежные </w:t>
      </w:r>
      <w:r w:rsidRPr="00254DDE">
        <w:rPr>
          <w:bCs/>
          <w:sz w:val="28"/>
          <w:szCs w:val="28"/>
          <w:lang w:val="ro-RO"/>
        </w:rPr>
        <w:t xml:space="preserve">выплаты до 100 000 леев за каждую сделку по </w:t>
      </w:r>
      <w:r w:rsidRPr="00254DDE">
        <w:rPr>
          <w:bCs/>
          <w:sz w:val="28"/>
          <w:szCs w:val="28"/>
        </w:rPr>
        <w:t>реализации</w:t>
      </w:r>
      <w:r w:rsidRPr="00254DDE">
        <w:rPr>
          <w:bCs/>
          <w:sz w:val="28"/>
          <w:szCs w:val="28"/>
          <w:lang w:val="ro-RO"/>
        </w:rPr>
        <w:t xml:space="preserve"> товар</w:t>
      </w:r>
      <w:r w:rsidRPr="00254DDE">
        <w:rPr>
          <w:bCs/>
          <w:sz w:val="28"/>
          <w:szCs w:val="28"/>
        </w:rPr>
        <w:t>ов</w:t>
      </w:r>
      <w:r w:rsidRPr="00254DDE">
        <w:rPr>
          <w:bCs/>
          <w:sz w:val="28"/>
          <w:szCs w:val="28"/>
          <w:lang w:val="ro-RO"/>
        </w:rPr>
        <w:t xml:space="preserve"> или услуг».</w:t>
      </w:r>
    </w:p>
    <w:p w14:paraId="5CC344CF" w14:textId="77777777" w:rsidR="00254DDE" w:rsidRPr="00254DDE" w:rsidRDefault="00254DDE" w:rsidP="000C05FD">
      <w:pPr>
        <w:tabs>
          <w:tab w:val="left" w:pos="1134"/>
        </w:tabs>
        <w:rPr>
          <w:bCs/>
          <w:sz w:val="28"/>
          <w:szCs w:val="28"/>
          <w:lang w:val="ro-RO"/>
        </w:rPr>
      </w:pPr>
      <w:r w:rsidRPr="00254DDE">
        <w:rPr>
          <w:bCs/>
          <w:sz w:val="28"/>
          <w:szCs w:val="28"/>
          <w:lang w:val="ro-RO"/>
        </w:rPr>
        <w:t>C</w:t>
      </w:r>
      <w:r w:rsidRPr="00254DDE">
        <w:rPr>
          <w:bCs/>
          <w:sz w:val="28"/>
          <w:szCs w:val="28"/>
        </w:rPr>
        <w:t>тат</w:t>
      </w:r>
      <w:r w:rsidRPr="00254DDE">
        <w:rPr>
          <w:bCs/>
          <w:sz w:val="28"/>
          <w:szCs w:val="28"/>
          <w:lang w:val="ro-RO"/>
        </w:rPr>
        <w:t xml:space="preserve">ью </w:t>
      </w:r>
      <w:r w:rsidRPr="00254DDE">
        <w:rPr>
          <w:bCs/>
          <w:sz w:val="28"/>
          <w:szCs w:val="28"/>
        </w:rPr>
        <w:t>7</w:t>
      </w:r>
      <w:r w:rsidRPr="00254DDE">
        <w:rPr>
          <w:bCs/>
          <w:sz w:val="28"/>
          <w:szCs w:val="28"/>
          <w:vertAlign w:val="superscript"/>
        </w:rPr>
        <w:t>1</w:t>
      </w:r>
      <w:r w:rsidRPr="00254DDE">
        <w:rPr>
          <w:bCs/>
          <w:sz w:val="28"/>
          <w:szCs w:val="28"/>
        </w:rPr>
        <w:t xml:space="preserve"> изложить в следующей редакции:</w:t>
      </w:r>
    </w:p>
    <w:p w14:paraId="4A33AC10" w14:textId="62A208EA" w:rsidR="00254DDE" w:rsidRDefault="00254DDE" w:rsidP="000C05FD">
      <w:pPr>
        <w:tabs>
          <w:tab w:val="left" w:pos="1134"/>
        </w:tabs>
        <w:rPr>
          <w:bCs/>
          <w:sz w:val="28"/>
          <w:szCs w:val="28"/>
        </w:rPr>
      </w:pPr>
      <w:r w:rsidRPr="00254DDE">
        <w:rPr>
          <w:bCs/>
          <w:sz w:val="28"/>
          <w:szCs w:val="28"/>
        </w:rPr>
        <w:t>«</w:t>
      </w:r>
      <w:r w:rsidR="00437449" w:rsidRPr="00437449">
        <w:rPr>
          <w:b/>
          <w:bCs/>
          <w:sz w:val="28"/>
          <w:szCs w:val="28"/>
        </w:rPr>
        <w:t>7</w:t>
      </w:r>
      <w:r w:rsidRPr="00437449">
        <w:rPr>
          <w:b/>
          <w:bCs/>
          <w:sz w:val="28"/>
          <w:szCs w:val="28"/>
          <w:vertAlign w:val="superscript"/>
        </w:rPr>
        <w:t>1</w:t>
      </w:r>
      <w:r w:rsidRPr="00437449">
        <w:rPr>
          <w:b/>
          <w:bCs/>
          <w:sz w:val="28"/>
          <w:szCs w:val="28"/>
        </w:rPr>
        <w:t>.</w:t>
      </w:r>
      <w:r w:rsidRPr="00254DDE">
        <w:rPr>
          <w:bCs/>
          <w:sz w:val="28"/>
          <w:szCs w:val="28"/>
        </w:rPr>
        <w:t xml:space="preserve"> </w:t>
      </w:r>
      <w:proofErr w:type="gramStart"/>
      <w:r w:rsidRPr="00254DDE">
        <w:rPr>
          <w:bCs/>
          <w:sz w:val="28"/>
          <w:szCs w:val="28"/>
        </w:rPr>
        <w:t>Экономические агенты (кроме ссудо-сберегательных ассоциаций и микрофинансовых организаций) обязаны до 1 июля следующего года, установить POS-терминалы и обеспечить возможность осуществления платежей с их использованием в подразделениях (кроме сетей мелкорозничной торговли) которых, в течение предшествующего календарного года, объем продаж от оптовой и/или розничной торговли и/или от оказания услуг превысили сумму на 500 000 леев.</w:t>
      </w:r>
      <w:proofErr w:type="gramEnd"/>
    </w:p>
    <w:p w14:paraId="3B5CCD1C" w14:textId="77777777" w:rsidR="00254DDE" w:rsidRPr="00254DDE" w:rsidRDefault="00254DDE" w:rsidP="000C05FD">
      <w:pPr>
        <w:numPr>
          <w:ilvl w:val="0"/>
          <w:numId w:val="47"/>
        </w:numPr>
        <w:tabs>
          <w:tab w:val="left" w:pos="1134"/>
        </w:tabs>
        <w:ind w:left="0" w:firstLine="709"/>
        <w:rPr>
          <w:bCs/>
          <w:sz w:val="28"/>
          <w:szCs w:val="28"/>
        </w:rPr>
      </w:pPr>
      <w:r w:rsidRPr="00254DDE">
        <w:rPr>
          <w:bCs/>
          <w:sz w:val="28"/>
          <w:szCs w:val="28"/>
        </w:rPr>
        <w:t>Пункт 1 не применяется в следующих случаях:</w:t>
      </w:r>
    </w:p>
    <w:p w14:paraId="72358934" w14:textId="77777777" w:rsidR="00254DDE" w:rsidRPr="00254DDE" w:rsidRDefault="00254DDE" w:rsidP="000C05FD">
      <w:pPr>
        <w:tabs>
          <w:tab w:val="left" w:pos="1134"/>
        </w:tabs>
        <w:rPr>
          <w:bCs/>
          <w:sz w:val="28"/>
          <w:szCs w:val="28"/>
        </w:rPr>
      </w:pPr>
      <w:r w:rsidRPr="00254DDE">
        <w:rPr>
          <w:bCs/>
          <w:sz w:val="28"/>
          <w:szCs w:val="28"/>
        </w:rPr>
        <w:t>– в указанных подразделениях оплата производилась исключительно по безналичному расчету, за исключением платежей коммерческих банков;</w:t>
      </w:r>
    </w:p>
    <w:p w14:paraId="0ADD8E86" w14:textId="77777777" w:rsidR="00254DDE" w:rsidRPr="00254DDE" w:rsidRDefault="00254DDE" w:rsidP="000C05FD">
      <w:pPr>
        <w:tabs>
          <w:tab w:val="left" w:pos="1134"/>
        </w:tabs>
        <w:rPr>
          <w:bCs/>
          <w:sz w:val="28"/>
          <w:szCs w:val="28"/>
        </w:rPr>
      </w:pPr>
      <w:r w:rsidRPr="00254DDE">
        <w:rPr>
          <w:bCs/>
          <w:sz w:val="28"/>
          <w:szCs w:val="28"/>
        </w:rPr>
        <w:t>– указанные подразделения находятся в селах (коммунах), за исключением входящих в состав муниципалитетов и городов</w:t>
      </w:r>
      <w:proofErr w:type="gramStart"/>
      <w:r w:rsidRPr="00254DDE">
        <w:rPr>
          <w:bCs/>
          <w:sz w:val="28"/>
          <w:szCs w:val="28"/>
        </w:rPr>
        <w:t>.»;</w:t>
      </w:r>
      <w:proofErr w:type="gramEnd"/>
    </w:p>
    <w:p w14:paraId="70B15D41" w14:textId="77777777" w:rsidR="00254DDE" w:rsidRPr="00254DDE" w:rsidRDefault="00254DDE" w:rsidP="000C05FD">
      <w:pPr>
        <w:numPr>
          <w:ilvl w:val="0"/>
          <w:numId w:val="47"/>
        </w:numPr>
        <w:tabs>
          <w:tab w:val="left" w:pos="1134"/>
        </w:tabs>
        <w:ind w:left="0" w:firstLine="709"/>
        <w:rPr>
          <w:bCs/>
          <w:sz w:val="28"/>
          <w:szCs w:val="28"/>
          <w:lang w:val="ro-RO"/>
        </w:rPr>
      </w:pPr>
      <w:r w:rsidRPr="00254DDE">
        <w:rPr>
          <w:bCs/>
          <w:sz w:val="28"/>
          <w:szCs w:val="28"/>
        </w:rPr>
        <w:t xml:space="preserve">В статье </w:t>
      </w:r>
      <w:r w:rsidRPr="00254DDE">
        <w:rPr>
          <w:bCs/>
          <w:sz w:val="28"/>
          <w:szCs w:val="28"/>
          <w:lang w:val="ro-RO"/>
        </w:rPr>
        <w:t>10:</w:t>
      </w:r>
    </w:p>
    <w:p w14:paraId="5F5377C1" w14:textId="77777777" w:rsidR="00254DDE" w:rsidRPr="00254DDE" w:rsidRDefault="00254DDE" w:rsidP="000C05FD">
      <w:pPr>
        <w:tabs>
          <w:tab w:val="left" w:pos="1134"/>
        </w:tabs>
        <w:rPr>
          <w:bCs/>
          <w:sz w:val="28"/>
          <w:szCs w:val="28"/>
        </w:rPr>
      </w:pPr>
      <w:r w:rsidRPr="00254DDE">
        <w:rPr>
          <w:bCs/>
          <w:sz w:val="28"/>
          <w:szCs w:val="28"/>
        </w:rPr>
        <w:t>пункт 5 изложить в следующей редакции:</w:t>
      </w:r>
    </w:p>
    <w:p w14:paraId="20260BBF" w14:textId="77777777" w:rsidR="00254DDE" w:rsidRPr="00254DDE" w:rsidRDefault="00254DDE" w:rsidP="000C05FD">
      <w:pPr>
        <w:tabs>
          <w:tab w:val="left" w:pos="1134"/>
        </w:tabs>
        <w:rPr>
          <w:bCs/>
          <w:sz w:val="28"/>
          <w:szCs w:val="28"/>
        </w:rPr>
      </w:pPr>
      <w:r w:rsidRPr="00254DDE">
        <w:rPr>
          <w:bCs/>
          <w:sz w:val="28"/>
          <w:szCs w:val="28"/>
        </w:rPr>
        <w:t xml:space="preserve">«5. К предприятиям и организациям, независимо от вида их собственности и организационно-правовой формы, осуществляющие оплату наличными, в том числе через кассовый терминал (cash-in terminal), в </w:t>
      </w:r>
      <w:proofErr w:type="gramStart"/>
      <w:r w:rsidRPr="00254DDE">
        <w:rPr>
          <w:bCs/>
          <w:sz w:val="28"/>
          <w:szCs w:val="28"/>
        </w:rPr>
        <w:t>сумме</w:t>
      </w:r>
      <w:proofErr w:type="gramEnd"/>
      <w:r w:rsidRPr="00254DDE">
        <w:rPr>
          <w:bCs/>
          <w:sz w:val="28"/>
          <w:szCs w:val="28"/>
        </w:rPr>
        <w:t xml:space="preserve"> превышающей в совокупности максимальный ежемесячный потолок в 100 000 леев, исходя из своих финансовых обязательств, в нарушение установленного порядка расчетов безналичным </w:t>
      </w:r>
      <w:r w:rsidRPr="00254DDE">
        <w:rPr>
          <w:bCs/>
          <w:sz w:val="28"/>
          <w:szCs w:val="28"/>
        </w:rPr>
        <w:lastRenderedPageBreak/>
        <w:t>путем, применяются штрафные санкции в соответствии с законодательством.</w:t>
      </w:r>
    </w:p>
    <w:p w14:paraId="6E9D4FB0" w14:textId="77777777" w:rsidR="00254DDE" w:rsidRPr="00254DDE" w:rsidRDefault="00254DDE" w:rsidP="000C05FD">
      <w:pPr>
        <w:tabs>
          <w:tab w:val="left" w:pos="1134"/>
        </w:tabs>
        <w:rPr>
          <w:bCs/>
          <w:sz w:val="28"/>
          <w:szCs w:val="28"/>
        </w:rPr>
      </w:pPr>
      <w:r w:rsidRPr="00254DDE">
        <w:rPr>
          <w:bCs/>
          <w:sz w:val="28"/>
          <w:szCs w:val="28"/>
        </w:rPr>
        <w:t> </w:t>
      </w:r>
      <w:proofErr w:type="gramStart"/>
      <w:r w:rsidRPr="00254DDE">
        <w:rPr>
          <w:bCs/>
          <w:sz w:val="28"/>
          <w:szCs w:val="28"/>
        </w:rPr>
        <w:t>Указанные санкции не применяются при производстве расчетов с гражданами, экономическими агентами закупающие средства защиты растений и/или садоводческие продукты и/или объекты растительного мира у физических лиц, которые не осуществляют предпринимательскую деятельность, у обладателей предпринимательского патента и с национальным публичным бюджетом, при совершении расчетов указанными лицами, с национальным публичным бюджетом, предприятиями и организациями, а также при производстве расчетов предприятиями и</w:t>
      </w:r>
      <w:proofErr w:type="gramEnd"/>
      <w:r w:rsidRPr="00254DDE">
        <w:rPr>
          <w:bCs/>
          <w:sz w:val="28"/>
          <w:szCs w:val="28"/>
        </w:rPr>
        <w:t xml:space="preserve"> организациями, права которых в этой части регламентируются Законом о валютном регулировании № 62/ 2008 года, нормативными актами Национального банка Молдовы, за исключением случаев осуществления расчетов через посредников</w:t>
      </w:r>
      <w:proofErr w:type="gramStart"/>
      <w:r w:rsidRPr="00254DDE">
        <w:rPr>
          <w:bCs/>
          <w:sz w:val="28"/>
          <w:szCs w:val="28"/>
        </w:rPr>
        <w:t>.»</w:t>
      </w:r>
      <w:proofErr w:type="gramEnd"/>
    </w:p>
    <w:p w14:paraId="240700B6" w14:textId="77777777" w:rsidR="00254DDE" w:rsidRPr="00254DDE" w:rsidRDefault="00254DDE" w:rsidP="000C05FD">
      <w:pPr>
        <w:tabs>
          <w:tab w:val="left" w:pos="1134"/>
        </w:tabs>
        <w:rPr>
          <w:bCs/>
          <w:sz w:val="28"/>
          <w:szCs w:val="28"/>
        </w:rPr>
      </w:pPr>
      <w:r w:rsidRPr="00254DDE">
        <w:rPr>
          <w:bCs/>
          <w:sz w:val="28"/>
          <w:szCs w:val="28"/>
        </w:rPr>
        <w:t>пункт</w:t>
      </w:r>
      <w:r w:rsidRPr="00254DDE">
        <w:rPr>
          <w:bCs/>
          <w:sz w:val="28"/>
          <w:szCs w:val="28"/>
          <w:lang w:val="ro-RO"/>
        </w:rPr>
        <w:t xml:space="preserve"> 5</w:t>
      </w:r>
      <w:r w:rsidRPr="00254DDE">
        <w:rPr>
          <w:bCs/>
          <w:sz w:val="28"/>
          <w:szCs w:val="28"/>
          <w:vertAlign w:val="superscript"/>
          <w:lang w:val="ro-RO"/>
        </w:rPr>
        <w:t>1</w:t>
      </w:r>
      <w:r w:rsidRPr="00254DDE">
        <w:rPr>
          <w:bCs/>
          <w:sz w:val="28"/>
          <w:szCs w:val="28"/>
          <w:lang w:val="ro-RO"/>
        </w:rPr>
        <w:t xml:space="preserve"> </w:t>
      </w:r>
      <w:r w:rsidRPr="00254DDE">
        <w:rPr>
          <w:bCs/>
          <w:sz w:val="28"/>
          <w:szCs w:val="28"/>
        </w:rPr>
        <w:t>изложить в следующей редакции:</w:t>
      </w:r>
    </w:p>
    <w:p w14:paraId="3BB2FDA4" w14:textId="77777777" w:rsidR="00254DDE" w:rsidRPr="00254DDE" w:rsidRDefault="00254DDE" w:rsidP="000C05FD">
      <w:pPr>
        <w:tabs>
          <w:tab w:val="left" w:pos="1134"/>
        </w:tabs>
        <w:rPr>
          <w:bCs/>
          <w:sz w:val="28"/>
          <w:szCs w:val="28"/>
        </w:rPr>
      </w:pPr>
      <w:r w:rsidRPr="00254DDE">
        <w:rPr>
          <w:bCs/>
          <w:sz w:val="28"/>
          <w:szCs w:val="28"/>
        </w:rPr>
        <w:t>«</w:t>
      </w:r>
      <w:r w:rsidRPr="00254DDE">
        <w:rPr>
          <w:bCs/>
          <w:sz w:val="28"/>
          <w:szCs w:val="28"/>
          <w:lang w:val="ro-RO"/>
        </w:rPr>
        <w:t>5</w:t>
      </w:r>
      <w:r w:rsidRPr="00254DDE">
        <w:rPr>
          <w:bCs/>
          <w:sz w:val="28"/>
          <w:szCs w:val="28"/>
          <w:vertAlign w:val="superscript"/>
          <w:lang w:val="ro-RO"/>
        </w:rPr>
        <w:t>1</w:t>
      </w:r>
      <w:r w:rsidRPr="00254DDE">
        <w:rPr>
          <w:bCs/>
          <w:sz w:val="28"/>
          <w:szCs w:val="28"/>
          <w:lang w:val="ro-RO"/>
        </w:rPr>
        <w:t xml:space="preserve">. </w:t>
      </w:r>
      <w:r w:rsidRPr="00254DDE">
        <w:rPr>
          <w:bCs/>
          <w:sz w:val="28"/>
          <w:szCs w:val="28"/>
        </w:rPr>
        <w:t>Несоблюдение положений статьи 7</w:t>
      </w:r>
      <w:r w:rsidRPr="00254DDE">
        <w:rPr>
          <w:bCs/>
          <w:sz w:val="28"/>
          <w:szCs w:val="28"/>
          <w:vertAlign w:val="superscript"/>
        </w:rPr>
        <w:t>1</w:t>
      </w:r>
      <w:r w:rsidRPr="00254DDE">
        <w:rPr>
          <w:bCs/>
          <w:sz w:val="28"/>
          <w:szCs w:val="28"/>
        </w:rPr>
        <w:t xml:space="preserve"> влечет санкции в соответствии с положениями действующего законодательства. Контроль за несоблюдение положений статьи 7</w:t>
      </w:r>
      <w:r w:rsidRPr="00254DDE">
        <w:rPr>
          <w:bCs/>
          <w:sz w:val="28"/>
          <w:szCs w:val="28"/>
          <w:vertAlign w:val="superscript"/>
        </w:rPr>
        <w:t>1</w:t>
      </w:r>
      <w:r w:rsidRPr="00254DDE">
        <w:rPr>
          <w:bCs/>
          <w:sz w:val="28"/>
          <w:szCs w:val="28"/>
        </w:rPr>
        <w:t xml:space="preserve"> настоящего Закона осуществляется Государственной фискальной службой</w:t>
      </w:r>
      <w:proofErr w:type="gramStart"/>
      <w:r w:rsidRPr="00254DDE">
        <w:rPr>
          <w:bCs/>
          <w:sz w:val="28"/>
          <w:szCs w:val="28"/>
        </w:rPr>
        <w:t>.».</w:t>
      </w:r>
      <w:proofErr w:type="gramEnd"/>
    </w:p>
    <w:p w14:paraId="5CB946E8" w14:textId="77777777" w:rsidR="00254DDE" w:rsidRPr="00254DDE" w:rsidRDefault="00254DDE" w:rsidP="000C05FD">
      <w:pPr>
        <w:tabs>
          <w:tab w:val="left" w:pos="1134"/>
        </w:tabs>
        <w:rPr>
          <w:bCs/>
          <w:sz w:val="28"/>
          <w:szCs w:val="28"/>
        </w:rPr>
      </w:pPr>
      <w:r w:rsidRPr="00254DDE">
        <w:rPr>
          <w:bCs/>
          <w:sz w:val="28"/>
          <w:szCs w:val="28"/>
        </w:rPr>
        <w:t>дополнить пунктами 9-11 следующего содержания</w:t>
      </w:r>
      <w:r w:rsidRPr="00254DDE">
        <w:rPr>
          <w:bCs/>
          <w:sz w:val="28"/>
          <w:szCs w:val="28"/>
          <w:lang w:val="ro-RO"/>
        </w:rPr>
        <w:t>:</w:t>
      </w:r>
    </w:p>
    <w:p w14:paraId="4AE21350" w14:textId="77777777" w:rsidR="00254DDE" w:rsidRPr="00254DDE" w:rsidRDefault="00254DDE" w:rsidP="000C05FD">
      <w:pPr>
        <w:tabs>
          <w:tab w:val="left" w:pos="1134"/>
        </w:tabs>
        <w:rPr>
          <w:bCs/>
          <w:sz w:val="28"/>
          <w:szCs w:val="28"/>
        </w:rPr>
      </w:pPr>
      <w:r w:rsidRPr="00254DDE">
        <w:rPr>
          <w:bCs/>
          <w:sz w:val="28"/>
          <w:szCs w:val="28"/>
        </w:rPr>
        <w:t>«9. Взыскание наличных платежей, от граждан превышающие предел 100 000 леев для каждой операции, подлежит санкциям в соответствии с положениями действующего законодательства;</w:t>
      </w:r>
    </w:p>
    <w:p w14:paraId="5E0BC684" w14:textId="77777777" w:rsidR="00254DDE" w:rsidRPr="00254DDE" w:rsidRDefault="00254DDE" w:rsidP="000C05FD">
      <w:pPr>
        <w:tabs>
          <w:tab w:val="left" w:pos="1134"/>
        </w:tabs>
        <w:rPr>
          <w:bCs/>
          <w:sz w:val="28"/>
          <w:szCs w:val="28"/>
        </w:rPr>
      </w:pPr>
      <w:r w:rsidRPr="00254DDE">
        <w:rPr>
          <w:bCs/>
          <w:sz w:val="28"/>
          <w:szCs w:val="28"/>
        </w:rPr>
        <w:t>10. Разделение суммы к получению на несколько частей, чтобы избежать предела сбора в 100 000 леев, влечет за собой санкцию в соответствии с положениями действующего законодательства;</w:t>
      </w:r>
    </w:p>
    <w:p w14:paraId="04CBA9B9" w14:textId="77777777" w:rsidR="00254DDE" w:rsidRPr="00254DDE" w:rsidRDefault="00254DDE" w:rsidP="000C05FD">
      <w:pPr>
        <w:tabs>
          <w:tab w:val="left" w:pos="1134"/>
        </w:tabs>
        <w:rPr>
          <w:bCs/>
          <w:sz w:val="28"/>
          <w:szCs w:val="28"/>
        </w:rPr>
      </w:pPr>
      <w:r w:rsidRPr="00254DDE">
        <w:rPr>
          <w:bCs/>
          <w:sz w:val="28"/>
          <w:szCs w:val="28"/>
        </w:rPr>
        <w:t>11. Предел лимита, предусмотренный в пунктах 9 и 10, не распространяется на внесение наличных денег на счета, открытые в кредитных учреждениях или учреждениях, предоставляющих платежные услуги и уполномоченные Национальным Банком Молдовы, включая банкоматы с взысканием платежей»</w:t>
      </w:r>
    </w:p>
    <w:p w14:paraId="143AC3AD" w14:textId="77777777" w:rsidR="00254DDE" w:rsidRPr="00254DDE" w:rsidRDefault="00254DDE" w:rsidP="000C05FD">
      <w:pPr>
        <w:tabs>
          <w:tab w:val="left" w:pos="1134"/>
        </w:tabs>
        <w:rPr>
          <w:bCs/>
          <w:sz w:val="28"/>
          <w:szCs w:val="28"/>
          <w:lang w:val="ro-RO"/>
        </w:rPr>
      </w:pPr>
    </w:p>
    <w:p w14:paraId="2D71706E" w14:textId="77777777" w:rsidR="00254DDE" w:rsidRPr="00254DDE" w:rsidRDefault="00254DDE" w:rsidP="000C05FD">
      <w:pPr>
        <w:tabs>
          <w:tab w:val="left" w:pos="1134"/>
        </w:tabs>
        <w:rPr>
          <w:bCs/>
          <w:sz w:val="28"/>
          <w:szCs w:val="28"/>
        </w:rPr>
      </w:pPr>
      <w:r w:rsidRPr="00254DDE">
        <w:rPr>
          <w:b/>
          <w:bCs/>
          <w:sz w:val="28"/>
          <w:szCs w:val="28"/>
        </w:rPr>
        <w:t>Ст</w:t>
      </w:r>
      <w:r w:rsidRPr="00254DDE">
        <w:rPr>
          <w:b/>
          <w:bCs/>
          <w:sz w:val="28"/>
          <w:szCs w:val="28"/>
          <w:lang w:val="ro-RO"/>
        </w:rPr>
        <w:t>. II.</w:t>
      </w:r>
      <w:r w:rsidRPr="00254DDE">
        <w:rPr>
          <w:bCs/>
          <w:sz w:val="28"/>
          <w:szCs w:val="28"/>
          <w:lang w:val="ro-RO"/>
        </w:rPr>
        <w:t xml:space="preserve">  – Закон № </w:t>
      </w:r>
      <w:r w:rsidRPr="00254DDE">
        <w:rPr>
          <w:bCs/>
          <w:sz w:val="28"/>
          <w:szCs w:val="28"/>
        </w:rPr>
        <w:t>1456</w:t>
      </w:r>
      <w:r w:rsidRPr="00254DDE">
        <w:rPr>
          <w:bCs/>
          <w:sz w:val="28"/>
          <w:szCs w:val="28"/>
          <w:lang w:val="ro-RO"/>
        </w:rPr>
        <w:t>/199</w:t>
      </w:r>
      <w:r w:rsidRPr="00254DDE">
        <w:rPr>
          <w:bCs/>
          <w:sz w:val="28"/>
          <w:szCs w:val="28"/>
        </w:rPr>
        <w:t>3</w:t>
      </w:r>
      <w:r w:rsidRPr="00254DDE">
        <w:rPr>
          <w:bCs/>
          <w:sz w:val="28"/>
          <w:szCs w:val="28"/>
          <w:lang w:val="ro-RO"/>
        </w:rPr>
        <w:t xml:space="preserve"> о </w:t>
      </w:r>
      <w:r w:rsidRPr="00254DDE">
        <w:rPr>
          <w:bCs/>
          <w:sz w:val="28"/>
          <w:szCs w:val="28"/>
        </w:rPr>
        <w:t>фармацевтической деятельности</w:t>
      </w:r>
      <w:r w:rsidRPr="00254DDE">
        <w:rPr>
          <w:bCs/>
          <w:sz w:val="28"/>
          <w:szCs w:val="28"/>
          <w:lang w:val="ro-RO"/>
        </w:rPr>
        <w:t xml:space="preserve"> (</w:t>
      </w:r>
      <w:r w:rsidRPr="00254DDE">
        <w:rPr>
          <w:bCs/>
          <w:sz w:val="28"/>
          <w:szCs w:val="28"/>
        </w:rPr>
        <w:t>п</w:t>
      </w:r>
      <w:r w:rsidRPr="00254DDE">
        <w:rPr>
          <w:bCs/>
          <w:sz w:val="28"/>
          <w:szCs w:val="28"/>
          <w:lang w:val="ro-RO"/>
        </w:rPr>
        <w:t xml:space="preserve">овторно опубликован </w:t>
      </w:r>
      <w:r w:rsidRPr="00254DDE">
        <w:rPr>
          <w:bCs/>
          <w:sz w:val="28"/>
          <w:szCs w:val="28"/>
        </w:rPr>
        <w:t>в Официальный монитор Республики Молдова</w:t>
      </w:r>
      <w:r w:rsidRPr="00254DDE">
        <w:rPr>
          <w:bCs/>
          <w:sz w:val="28"/>
          <w:szCs w:val="28"/>
          <w:lang w:val="ro-RO"/>
        </w:rPr>
        <w:t>,</w:t>
      </w:r>
      <w:r w:rsidRPr="00254DDE">
        <w:rPr>
          <w:bCs/>
          <w:sz w:val="28"/>
          <w:szCs w:val="28"/>
        </w:rPr>
        <w:t xml:space="preserve"> 2005, №59-61, ст.200</w:t>
      </w:r>
      <w:r w:rsidRPr="00254DDE">
        <w:rPr>
          <w:bCs/>
          <w:sz w:val="28"/>
          <w:szCs w:val="28"/>
          <w:lang w:val="ro-RO"/>
        </w:rPr>
        <w:t>)  с последующими изменениями, внести следующие дополнения:</w:t>
      </w:r>
    </w:p>
    <w:p w14:paraId="73F308B8" w14:textId="77777777" w:rsidR="00254DDE" w:rsidRPr="00254DDE" w:rsidRDefault="00254DDE" w:rsidP="000C05FD">
      <w:pPr>
        <w:numPr>
          <w:ilvl w:val="0"/>
          <w:numId w:val="26"/>
        </w:numPr>
        <w:tabs>
          <w:tab w:val="left" w:pos="1134"/>
        </w:tabs>
        <w:ind w:left="0" w:firstLine="709"/>
        <w:rPr>
          <w:bCs/>
          <w:sz w:val="28"/>
          <w:szCs w:val="28"/>
        </w:rPr>
      </w:pPr>
      <w:r w:rsidRPr="00254DDE">
        <w:rPr>
          <w:bCs/>
          <w:sz w:val="28"/>
          <w:szCs w:val="28"/>
        </w:rPr>
        <w:t>Часть (3) статьи 9</w:t>
      </w:r>
      <w:r w:rsidRPr="00254DDE">
        <w:rPr>
          <w:bCs/>
          <w:sz w:val="28"/>
          <w:szCs w:val="28"/>
          <w:vertAlign w:val="superscript"/>
        </w:rPr>
        <w:t>1</w:t>
      </w:r>
      <w:r w:rsidRPr="00254DDE">
        <w:rPr>
          <w:bCs/>
          <w:sz w:val="28"/>
          <w:szCs w:val="28"/>
          <w:lang w:val="ro-RO"/>
        </w:rPr>
        <w:t>, текст «один или несколько заместителей, отобранных на конкурсной основе в соответствии с действующим законодательством» заменить следующим текстом «дв</w:t>
      </w:r>
      <w:r w:rsidRPr="00254DDE">
        <w:rPr>
          <w:bCs/>
          <w:sz w:val="28"/>
          <w:szCs w:val="28"/>
        </w:rPr>
        <w:t>ое</w:t>
      </w:r>
      <w:r w:rsidRPr="00254DDE">
        <w:rPr>
          <w:bCs/>
          <w:sz w:val="28"/>
          <w:szCs w:val="28"/>
          <w:lang w:val="ro-RO"/>
        </w:rPr>
        <w:t xml:space="preserve"> заместител</w:t>
      </w:r>
      <w:r w:rsidRPr="00254DDE">
        <w:rPr>
          <w:bCs/>
          <w:sz w:val="28"/>
          <w:szCs w:val="28"/>
        </w:rPr>
        <w:t>ей</w:t>
      </w:r>
      <w:r w:rsidRPr="00254DDE">
        <w:rPr>
          <w:bCs/>
          <w:sz w:val="28"/>
          <w:szCs w:val="28"/>
          <w:lang w:val="ro-RO"/>
        </w:rPr>
        <w:t xml:space="preserve"> генерального директора, назначаемыми на должность и освобождаемыми или увольняемыми в соответствии с законом Правительства</w:t>
      </w:r>
      <w:r w:rsidRPr="00254DDE">
        <w:rPr>
          <w:bCs/>
          <w:sz w:val="28"/>
          <w:szCs w:val="28"/>
        </w:rPr>
        <w:t xml:space="preserve">»; </w:t>
      </w:r>
    </w:p>
    <w:p w14:paraId="4DA2761A" w14:textId="77777777" w:rsidR="00254DDE" w:rsidRPr="00254DDE" w:rsidRDefault="00254DDE" w:rsidP="000C05FD">
      <w:pPr>
        <w:numPr>
          <w:ilvl w:val="0"/>
          <w:numId w:val="26"/>
        </w:numPr>
        <w:tabs>
          <w:tab w:val="left" w:pos="1134"/>
        </w:tabs>
        <w:ind w:left="0" w:firstLine="709"/>
        <w:rPr>
          <w:bCs/>
          <w:sz w:val="28"/>
          <w:szCs w:val="28"/>
        </w:rPr>
      </w:pPr>
      <w:r w:rsidRPr="00254DDE">
        <w:rPr>
          <w:bCs/>
          <w:sz w:val="28"/>
          <w:szCs w:val="28"/>
        </w:rPr>
        <w:t>Часть (8) статьи 11, после слов «если они » ввести слова «являются обязательными и востребованы на фармацевтическом рынке».</w:t>
      </w:r>
    </w:p>
    <w:p w14:paraId="6C9995A4" w14:textId="77777777" w:rsidR="00254DDE" w:rsidRPr="00254DDE" w:rsidRDefault="00254DDE" w:rsidP="000C05FD">
      <w:pPr>
        <w:tabs>
          <w:tab w:val="left" w:pos="1134"/>
        </w:tabs>
        <w:rPr>
          <w:bCs/>
          <w:sz w:val="28"/>
          <w:szCs w:val="28"/>
          <w:lang w:val="ro-RO"/>
        </w:rPr>
      </w:pPr>
    </w:p>
    <w:p w14:paraId="5B0E9862" w14:textId="77777777" w:rsidR="00254DDE" w:rsidRPr="00254DDE" w:rsidRDefault="00254DDE" w:rsidP="000C05FD">
      <w:pPr>
        <w:tabs>
          <w:tab w:val="left" w:pos="1134"/>
        </w:tabs>
        <w:rPr>
          <w:bCs/>
          <w:sz w:val="28"/>
          <w:szCs w:val="28"/>
        </w:rPr>
      </w:pPr>
      <w:r w:rsidRPr="00254DDE">
        <w:rPr>
          <w:bCs/>
          <w:sz w:val="28"/>
          <w:szCs w:val="28"/>
          <w:lang w:val="ro-RO"/>
        </w:rPr>
        <w:t xml:space="preserve"> </w:t>
      </w:r>
      <w:r w:rsidRPr="00254DDE">
        <w:rPr>
          <w:b/>
          <w:bCs/>
          <w:sz w:val="28"/>
          <w:szCs w:val="28"/>
        </w:rPr>
        <w:t xml:space="preserve">Ст. </w:t>
      </w:r>
      <w:r w:rsidRPr="00254DDE">
        <w:rPr>
          <w:b/>
          <w:bCs/>
          <w:sz w:val="28"/>
          <w:szCs w:val="28"/>
          <w:lang w:val="ro-RO"/>
        </w:rPr>
        <w:t>III</w:t>
      </w:r>
      <w:r w:rsidRPr="00254DDE">
        <w:rPr>
          <w:b/>
          <w:bCs/>
          <w:sz w:val="28"/>
          <w:szCs w:val="28"/>
        </w:rPr>
        <w:t>.</w:t>
      </w:r>
      <w:r w:rsidRPr="00254DDE">
        <w:rPr>
          <w:bCs/>
          <w:sz w:val="28"/>
          <w:szCs w:val="28"/>
        </w:rPr>
        <w:t xml:space="preserve"> – Статья 37 Закона № 317/1994 о Конституционом суде (Официальный монитор Республики Молдова, 1995, №8, ст.86), с последующими изменениями, часть (1) изложить в следующей редакции:</w:t>
      </w:r>
    </w:p>
    <w:p w14:paraId="59F8BF57" w14:textId="77777777" w:rsidR="00254DDE" w:rsidRPr="00254DDE" w:rsidRDefault="00254DDE" w:rsidP="000C05FD">
      <w:pPr>
        <w:tabs>
          <w:tab w:val="left" w:pos="1134"/>
        </w:tabs>
        <w:rPr>
          <w:bCs/>
          <w:sz w:val="28"/>
          <w:szCs w:val="28"/>
        </w:rPr>
      </w:pPr>
      <w:r w:rsidRPr="00254DDE">
        <w:rPr>
          <w:bCs/>
          <w:sz w:val="28"/>
          <w:szCs w:val="28"/>
        </w:rPr>
        <w:t>«(1) Конституционный суд имеет свой собственный бюджет, который является неотъемлемой частью государственного бюджета».</w:t>
      </w:r>
    </w:p>
    <w:p w14:paraId="36D16158" w14:textId="77777777" w:rsidR="00254DDE" w:rsidRPr="00254DDE" w:rsidRDefault="00254DDE" w:rsidP="000C05FD">
      <w:pPr>
        <w:tabs>
          <w:tab w:val="left" w:pos="1134"/>
        </w:tabs>
        <w:rPr>
          <w:bCs/>
          <w:sz w:val="28"/>
          <w:szCs w:val="28"/>
          <w:lang w:val="ro-RO"/>
        </w:rPr>
      </w:pPr>
    </w:p>
    <w:p w14:paraId="199046A9" w14:textId="77777777" w:rsidR="00254DDE" w:rsidRPr="00254DDE" w:rsidRDefault="00254DDE" w:rsidP="000C05FD">
      <w:pPr>
        <w:tabs>
          <w:tab w:val="left" w:pos="1134"/>
        </w:tabs>
        <w:rPr>
          <w:bCs/>
          <w:sz w:val="28"/>
          <w:szCs w:val="28"/>
        </w:rPr>
      </w:pPr>
      <w:r w:rsidRPr="00254DDE">
        <w:rPr>
          <w:b/>
          <w:bCs/>
          <w:sz w:val="28"/>
          <w:szCs w:val="28"/>
        </w:rPr>
        <w:t>Ст</w:t>
      </w:r>
      <w:r w:rsidRPr="00254DDE">
        <w:rPr>
          <w:b/>
          <w:bCs/>
          <w:sz w:val="28"/>
          <w:szCs w:val="28"/>
          <w:lang w:val="ro-RO"/>
        </w:rPr>
        <w:t xml:space="preserve">. IV. – </w:t>
      </w:r>
      <w:proofErr w:type="gramStart"/>
      <w:r w:rsidRPr="00254DDE">
        <w:rPr>
          <w:bCs/>
          <w:sz w:val="28"/>
          <w:szCs w:val="28"/>
        </w:rPr>
        <w:t>С</w:t>
      </w:r>
      <w:r w:rsidRPr="00254DDE">
        <w:rPr>
          <w:bCs/>
          <w:sz w:val="28"/>
          <w:szCs w:val="28"/>
          <w:lang w:val="ro-RO"/>
        </w:rPr>
        <w:t>тать</w:t>
      </w:r>
      <w:r w:rsidRPr="00254DDE">
        <w:rPr>
          <w:bCs/>
          <w:sz w:val="28"/>
          <w:szCs w:val="28"/>
        </w:rPr>
        <w:t>я</w:t>
      </w:r>
      <w:r w:rsidRPr="00254DDE">
        <w:rPr>
          <w:bCs/>
          <w:sz w:val="28"/>
          <w:szCs w:val="28"/>
          <w:lang w:val="ro-RO"/>
        </w:rPr>
        <w:t xml:space="preserve"> 22 Закона №</w:t>
      </w:r>
      <w:r w:rsidRPr="00254DDE">
        <w:rPr>
          <w:bCs/>
          <w:sz w:val="28"/>
          <w:szCs w:val="28"/>
        </w:rPr>
        <w:t xml:space="preserve"> </w:t>
      </w:r>
      <w:r w:rsidRPr="00254DDE">
        <w:rPr>
          <w:bCs/>
          <w:sz w:val="28"/>
          <w:szCs w:val="28"/>
          <w:lang w:val="ro-RO"/>
        </w:rPr>
        <w:t xml:space="preserve">514/1995  о судоустройстве (повторно опубликован </w:t>
      </w:r>
      <w:r w:rsidRPr="00254DDE">
        <w:rPr>
          <w:bCs/>
          <w:sz w:val="28"/>
          <w:szCs w:val="28"/>
        </w:rPr>
        <w:t>в</w:t>
      </w:r>
      <w:r w:rsidRPr="00254DDE">
        <w:rPr>
          <w:bCs/>
          <w:sz w:val="28"/>
          <w:szCs w:val="28"/>
          <w:lang w:val="ro-RO"/>
        </w:rPr>
        <w:t xml:space="preserve"> Официальный монитор Республики Молдова, 2013, №15-17, ст.62), </w:t>
      </w:r>
      <w:r w:rsidRPr="00254DDE">
        <w:rPr>
          <w:bCs/>
          <w:sz w:val="28"/>
          <w:szCs w:val="28"/>
        </w:rPr>
        <w:t>с последующими изменениями, часть (1) изложить в следующей редакции:</w:t>
      </w:r>
      <w:proofErr w:type="gramEnd"/>
    </w:p>
    <w:p w14:paraId="4EF38521" w14:textId="77777777" w:rsidR="00254DDE" w:rsidRPr="00254DDE" w:rsidRDefault="00254DDE" w:rsidP="000C05FD">
      <w:pPr>
        <w:tabs>
          <w:tab w:val="left" w:pos="1134"/>
        </w:tabs>
        <w:rPr>
          <w:bCs/>
          <w:sz w:val="28"/>
          <w:szCs w:val="28"/>
        </w:rPr>
      </w:pPr>
      <w:r w:rsidRPr="00254DDE">
        <w:rPr>
          <w:bCs/>
          <w:sz w:val="28"/>
          <w:szCs w:val="28"/>
        </w:rPr>
        <w:t>«</w:t>
      </w:r>
      <w:r w:rsidRPr="00254DDE">
        <w:rPr>
          <w:bCs/>
          <w:sz w:val="28"/>
          <w:szCs w:val="28"/>
          <w:lang w:val="ro-RO"/>
        </w:rPr>
        <w:t xml:space="preserve">(1) </w:t>
      </w:r>
      <w:r w:rsidRPr="00254DDE">
        <w:rPr>
          <w:bCs/>
          <w:sz w:val="28"/>
          <w:szCs w:val="28"/>
        </w:rPr>
        <w:t>Судебные инстанции имеют свой собственный бюджет, который является неотъемлемой частью государственного бюджета».</w:t>
      </w:r>
    </w:p>
    <w:p w14:paraId="6F47249E" w14:textId="77777777" w:rsidR="00254DDE" w:rsidRPr="00254DDE" w:rsidRDefault="00254DDE" w:rsidP="000C05FD">
      <w:pPr>
        <w:tabs>
          <w:tab w:val="left" w:pos="1134"/>
        </w:tabs>
        <w:rPr>
          <w:bCs/>
          <w:sz w:val="28"/>
          <w:szCs w:val="28"/>
        </w:rPr>
      </w:pPr>
    </w:p>
    <w:p w14:paraId="1754B53E" w14:textId="77777777" w:rsidR="00254DDE" w:rsidRPr="00254DDE" w:rsidRDefault="00254DDE" w:rsidP="000C05FD">
      <w:pPr>
        <w:tabs>
          <w:tab w:val="left" w:pos="1134"/>
        </w:tabs>
        <w:rPr>
          <w:bCs/>
          <w:sz w:val="28"/>
          <w:szCs w:val="28"/>
        </w:rPr>
      </w:pPr>
      <w:r w:rsidRPr="00254DDE">
        <w:rPr>
          <w:b/>
          <w:bCs/>
          <w:sz w:val="28"/>
          <w:szCs w:val="28"/>
        </w:rPr>
        <w:t>Ст</w:t>
      </w:r>
      <w:r w:rsidRPr="00254DDE">
        <w:rPr>
          <w:b/>
          <w:bCs/>
          <w:sz w:val="28"/>
          <w:szCs w:val="28"/>
          <w:lang w:val="ro-RO"/>
        </w:rPr>
        <w:t>. V.</w:t>
      </w:r>
      <w:r w:rsidRPr="00254DDE">
        <w:rPr>
          <w:bCs/>
          <w:sz w:val="28"/>
          <w:szCs w:val="28"/>
          <w:lang w:val="ro-RO"/>
        </w:rPr>
        <w:t xml:space="preserve"> </w:t>
      </w:r>
      <w:proofErr w:type="gramStart"/>
      <w:r w:rsidRPr="00254DDE">
        <w:rPr>
          <w:bCs/>
          <w:sz w:val="28"/>
          <w:szCs w:val="28"/>
        </w:rPr>
        <w:t>С</w:t>
      </w:r>
      <w:r w:rsidRPr="00254DDE">
        <w:rPr>
          <w:bCs/>
          <w:sz w:val="28"/>
          <w:szCs w:val="28"/>
          <w:lang w:val="ro-RO"/>
        </w:rPr>
        <w:t>тать</w:t>
      </w:r>
      <w:r w:rsidRPr="00254DDE">
        <w:rPr>
          <w:bCs/>
          <w:sz w:val="28"/>
          <w:szCs w:val="28"/>
        </w:rPr>
        <w:t>я</w:t>
      </w:r>
      <w:r w:rsidRPr="00254DDE">
        <w:rPr>
          <w:bCs/>
          <w:sz w:val="28"/>
          <w:szCs w:val="28"/>
          <w:lang w:val="ro-RO"/>
        </w:rPr>
        <w:t xml:space="preserve"> 27 Закона №789/1996 о Высшей судебной палате (повторно опубликован</w:t>
      </w:r>
      <w:r w:rsidRPr="00254DDE">
        <w:rPr>
          <w:bCs/>
          <w:sz w:val="28"/>
          <w:szCs w:val="28"/>
        </w:rPr>
        <w:t xml:space="preserve"> в</w:t>
      </w:r>
      <w:r w:rsidRPr="00254DDE">
        <w:rPr>
          <w:bCs/>
          <w:sz w:val="28"/>
          <w:szCs w:val="28"/>
          <w:lang w:val="ro-RO"/>
        </w:rPr>
        <w:t xml:space="preserve"> Официальный монитор Республики Молдова,2013, </w:t>
      </w:r>
      <w:r w:rsidRPr="00254DDE">
        <w:rPr>
          <w:bCs/>
          <w:sz w:val="28"/>
          <w:szCs w:val="28"/>
        </w:rPr>
        <w:t xml:space="preserve">№ </w:t>
      </w:r>
      <w:r w:rsidRPr="00254DDE">
        <w:rPr>
          <w:bCs/>
          <w:sz w:val="28"/>
          <w:szCs w:val="28"/>
          <w:lang w:val="ro-RO"/>
        </w:rPr>
        <w:t xml:space="preserve">15–17, </w:t>
      </w:r>
      <w:r w:rsidRPr="00254DDE">
        <w:rPr>
          <w:bCs/>
          <w:sz w:val="28"/>
          <w:szCs w:val="28"/>
        </w:rPr>
        <w:t>ст</w:t>
      </w:r>
      <w:r w:rsidRPr="00254DDE">
        <w:rPr>
          <w:bCs/>
          <w:sz w:val="28"/>
          <w:szCs w:val="28"/>
          <w:lang w:val="ro-RO"/>
        </w:rPr>
        <w:t xml:space="preserve">.64), </w:t>
      </w:r>
      <w:r w:rsidRPr="00254DDE">
        <w:rPr>
          <w:bCs/>
          <w:sz w:val="28"/>
          <w:szCs w:val="28"/>
        </w:rPr>
        <w:t xml:space="preserve">с </w:t>
      </w:r>
      <w:r w:rsidRPr="00254DDE">
        <w:rPr>
          <w:bCs/>
          <w:sz w:val="28"/>
          <w:szCs w:val="28"/>
          <w:lang w:val="ro-RO"/>
        </w:rPr>
        <w:t xml:space="preserve">последующими изменениями, </w:t>
      </w:r>
      <w:r w:rsidRPr="00254DDE">
        <w:rPr>
          <w:bCs/>
          <w:sz w:val="28"/>
          <w:szCs w:val="28"/>
        </w:rPr>
        <w:t>ч</w:t>
      </w:r>
      <w:r w:rsidRPr="00254DDE">
        <w:rPr>
          <w:bCs/>
          <w:sz w:val="28"/>
          <w:szCs w:val="28"/>
          <w:lang w:val="ro-RO"/>
        </w:rPr>
        <w:t>асть (1)</w:t>
      </w:r>
      <w:r w:rsidRPr="00254DDE">
        <w:rPr>
          <w:bCs/>
          <w:sz w:val="28"/>
          <w:szCs w:val="28"/>
        </w:rPr>
        <w:t xml:space="preserve"> </w:t>
      </w:r>
      <w:r w:rsidRPr="00254DDE">
        <w:rPr>
          <w:bCs/>
          <w:sz w:val="28"/>
          <w:szCs w:val="28"/>
          <w:lang w:val="ro-RO"/>
        </w:rPr>
        <w:t>признать утратившей силу.</w:t>
      </w:r>
      <w:proofErr w:type="gramEnd"/>
    </w:p>
    <w:p w14:paraId="27B9B81C" w14:textId="77777777" w:rsidR="00254DDE" w:rsidRPr="00254DDE" w:rsidRDefault="00254DDE" w:rsidP="000C05FD">
      <w:pPr>
        <w:tabs>
          <w:tab w:val="left" w:pos="1134"/>
        </w:tabs>
        <w:rPr>
          <w:bCs/>
          <w:sz w:val="28"/>
          <w:szCs w:val="28"/>
          <w:lang w:val="ro-RO"/>
        </w:rPr>
      </w:pPr>
    </w:p>
    <w:p w14:paraId="1AD8C093" w14:textId="77777777" w:rsidR="00254DDE" w:rsidRPr="00254DDE" w:rsidRDefault="00254DDE" w:rsidP="000C05FD">
      <w:pPr>
        <w:tabs>
          <w:tab w:val="left" w:pos="1134"/>
        </w:tabs>
        <w:rPr>
          <w:bCs/>
          <w:sz w:val="28"/>
          <w:szCs w:val="28"/>
        </w:rPr>
      </w:pPr>
      <w:r w:rsidRPr="00254DDE">
        <w:rPr>
          <w:b/>
          <w:bCs/>
          <w:sz w:val="28"/>
          <w:szCs w:val="28"/>
          <w:lang w:val="ro-RO"/>
        </w:rPr>
        <w:t>Ст. VI.</w:t>
      </w:r>
      <w:r w:rsidRPr="00254DDE">
        <w:rPr>
          <w:bCs/>
          <w:sz w:val="28"/>
          <w:szCs w:val="28"/>
          <w:lang w:val="ro-RO"/>
        </w:rPr>
        <w:t xml:space="preserve"> </w:t>
      </w:r>
      <w:proofErr w:type="gramStart"/>
      <w:r w:rsidRPr="00254DDE">
        <w:rPr>
          <w:bCs/>
          <w:sz w:val="28"/>
          <w:szCs w:val="28"/>
        </w:rPr>
        <w:t>С</w:t>
      </w:r>
      <w:r w:rsidRPr="00254DDE">
        <w:rPr>
          <w:bCs/>
          <w:sz w:val="28"/>
          <w:szCs w:val="28"/>
          <w:lang w:val="ro-RO"/>
        </w:rPr>
        <w:t>таь</w:t>
      </w:r>
      <w:r w:rsidRPr="00254DDE">
        <w:rPr>
          <w:bCs/>
          <w:sz w:val="28"/>
          <w:szCs w:val="28"/>
        </w:rPr>
        <w:t>я</w:t>
      </w:r>
      <w:r w:rsidRPr="00254DDE">
        <w:rPr>
          <w:bCs/>
          <w:sz w:val="28"/>
          <w:szCs w:val="28"/>
          <w:lang w:val="ro-RO"/>
        </w:rPr>
        <w:t xml:space="preserve"> </w:t>
      </w:r>
      <w:r w:rsidRPr="00254DDE">
        <w:rPr>
          <w:bCs/>
          <w:sz w:val="28"/>
          <w:szCs w:val="28"/>
        </w:rPr>
        <w:t>27</w:t>
      </w:r>
      <w:r w:rsidRPr="00254DDE">
        <w:rPr>
          <w:bCs/>
          <w:sz w:val="28"/>
          <w:szCs w:val="28"/>
          <w:lang w:val="ro-RO"/>
        </w:rPr>
        <w:t xml:space="preserve"> Закона № 947/1996 о Высшем совете магистратуры (повторно опубликован в Официальный монитор Республики Молдова, 2013, № 15-17, ст. 65), </w:t>
      </w:r>
      <w:r w:rsidRPr="00254DDE">
        <w:rPr>
          <w:bCs/>
          <w:sz w:val="28"/>
          <w:szCs w:val="28"/>
        </w:rPr>
        <w:t xml:space="preserve">с </w:t>
      </w:r>
      <w:r w:rsidRPr="00254DDE">
        <w:rPr>
          <w:bCs/>
          <w:sz w:val="28"/>
          <w:szCs w:val="28"/>
          <w:lang w:val="ro-RO"/>
        </w:rPr>
        <w:t>последующими изменениями, дополнить</w:t>
      </w:r>
      <w:r w:rsidRPr="00254DDE">
        <w:rPr>
          <w:bCs/>
          <w:sz w:val="28"/>
          <w:szCs w:val="28"/>
        </w:rPr>
        <w:t xml:space="preserve"> частями </w:t>
      </w:r>
      <w:r w:rsidRPr="00254DDE">
        <w:rPr>
          <w:bCs/>
          <w:sz w:val="28"/>
          <w:szCs w:val="28"/>
          <w:lang w:val="ro-RO"/>
        </w:rPr>
        <w:t>(</w:t>
      </w:r>
      <w:r w:rsidRPr="00254DDE">
        <w:rPr>
          <w:bCs/>
          <w:sz w:val="28"/>
          <w:szCs w:val="28"/>
        </w:rPr>
        <w:t>3</w:t>
      </w:r>
      <w:r w:rsidRPr="00254DDE">
        <w:rPr>
          <w:bCs/>
          <w:sz w:val="28"/>
          <w:szCs w:val="28"/>
          <w:lang w:val="ro-RO"/>
        </w:rPr>
        <w:t xml:space="preserve">) </w:t>
      </w:r>
      <w:r w:rsidRPr="00254DDE">
        <w:rPr>
          <w:bCs/>
          <w:sz w:val="28"/>
          <w:szCs w:val="28"/>
        </w:rPr>
        <w:t xml:space="preserve">и </w:t>
      </w:r>
      <w:r w:rsidRPr="00254DDE">
        <w:rPr>
          <w:bCs/>
          <w:sz w:val="28"/>
          <w:szCs w:val="28"/>
          <w:lang w:val="ro-RO"/>
        </w:rPr>
        <w:t>(</w:t>
      </w:r>
      <w:r w:rsidRPr="00254DDE">
        <w:rPr>
          <w:bCs/>
          <w:sz w:val="28"/>
          <w:szCs w:val="28"/>
        </w:rPr>
        <w:t>4</w:t>
      </w:r>
      <w:r w:rsidRPr="00254DDE">
        <w:rPr>
          <w:bCs/>
          <w:sz w:val="28"/>
          <w:szCs w:val="28"/>
          <w:lang w:val="ro-RO"/>
        </w:rPr>
        <w:t>)</w:t>
      </w:r>
      <w:r w:rsidRPr="00254DDE">
        <w:rPr>
          <w:bCs/>
          <w:sz w:val="28"/>
          <w:szCs w:val="28"/>
        </w:rPr>
        <w:t xml:space="preserve"> следующего содержания:</w:t>
      </w:r>
      <w:proofErr w:type="gramEnd"/>
    </w:p>
    <w:p w14:paraId="086075F0" w14:textId="77777777" w:rsidR="00254DDE" w:rsidRPr="00254DDE" w:rsidRDefault="00254DDE" w:rsidP="000C05FD">
      <w:pPr>
        <w:tabs>
          <w:tab w:val="left" w:pos="1134"/>
        </w:tabs>
        <w:rPr>
          <w:bCs/>
          <w:sz w:val="28"/>
          <w:szCs w:val="28"/>
        </w:rPr>
      </w:pPr>
      <w:r w:rsidRPr="00254DDE">
        <w:rPr>
          <w:bCs/>
          <w:sz w:val="28"/>
          <w:szCs w:val="28"/>
          <w:lang w:val="ro-RO"/>
        </w:rPr>
        <w:t>«</w:t>
      </w:r>
      <w:r w:rsidRPr="00254DDE">
        <w:rPr>
          <w:bCs/>
          <w:sz w:val="28"/>
          <w:szCs w:val="28"/>
        </w:rPr>
        <w:t>(3</w:t>
      </w:r>
      <w:r w:rsidRPr="00254DDE">
        <w:rPr>
          <w:bCs/>
          <w:sz w:val="28"/>
          <w:szCs w:val="28"/>
          <w:lang w:val="ro-RO"/>
        </w:rPr>
        <w:t xml:space="preserve">) Условия и </w:t>
      </w:r>
      <w:r w:rsidRPr="00254DDE">
        <w:rPr>
          <w:bCs/>
          <w:sz w:val="28"/>
          <w:szCs w:val="28"/>
        </w:rPr>
        <w:t xml:space="preserve">способ </w:t>
      </w:r>
      <w:r w:rsidRPr="00254DDE">
        <w:rPr>
          <w:bCs/>
          <w:sz w:val="28"/>
          <w:szCs w:val="28"/>
          <w:lang w:val="ro-RO"/>
        </w:rPr>
        <w:t xml:space="preserve">оплата труда председателя Высшего совета магистратуры и членов Высшего совета магистратуры, избранных из числа судей, устанавливаются законодательством о системе оплаты труда в бюджетном секторе. </w:t>
      </w:r>
    </w:p>
    <w:p w14:paraId="779923F1" w14:textId="77777777" w:rsidR="00254DDE" w:rsidRPr="00254DDE" w:rsidRDefault="00254DDE" w:rsidP="000C05FD">
      <w:pPr>
        <w:tabs>
          <w:tab w:val="left" w:pos="1134"/>
        </w:tabs>
        <w:rPr>
          <w:bCs/>
          <w:sz w:val="28"/>
          <w:szCs w:val="28"/>
        </w:rPr>
      </w:pPr>
      <w:r w:rsidRPr="00254DDE">
        <w:rPr>
          <w:bCs/>
          <w:sz w:val="28"/>
          <w:szCs w:val="28"/>
          <w:lang w:val="ro-RO"/>
        </w:rPr>
        <w:t>(</w:t>
      </w:r>
      <w:r w:rsidRPr="00254DDE">
        <w:rPr>
          <w:bCs/>
          <w:sz w:val="28"/>
          <w:szCs w:val="28"/>
        </w:rPr>
        <w:t>4</w:t>
      </w:r>
      <w:r w:rsidRPr="00254DDE">
        <w:rPr>
          <w:bCs/>
          <w:sz w:val="28"/>
          <w:szCs w:val="28"/>
          <w:lang w:val="ro-RO"/>
        </w:rPr>
        <w:t xml:space="preserve">) Члены Высшего совета магистратуры из числа штатных преподавателей права, получает </w:t>
      </w:r>
      <w:r w:rsidRPr="00254DDE">
        <w:rPr>
          <w:bCs/>
          <w:sz w:val="28"/>
          <w:szCs w:val="28"/>
        </w:rPr>
        <w:t xml:space="preserve">за каждое заседание </w:t>
      </w:r>
      <w:r w:rsidRPr="00254DDE">
        <w:rPr>
          <w:bCs/>
          <w:sz w:val="28"/>
          <w:szCs w:val="28"/>
          <w:lang w:val="ro-RO"/>
        </w:rPr>
        <w:t>в котором участвовал</w:t>
      </w:r>
      <w:r w:rsidRPr="00254DDE">
        <w:rPr>
          <w:bCs/>
          <w:sz w:val="28"/>
          <w:szCs w:val="28"/>
        </w:rPr>
        <w:t xml:space="preserve">, </w:t>
      </w:r>
      <w:r w:rsidRPr="00254DDE">
        <w:rPr>
          <w:bCs/>
          <w:sz w:val="28"/>
          <w:szCs w:val="28"/>
          <w:lang w:val="ro-RO"/>
        </w:rPr>
        <w:t>пособие эквивалентное одной десятой (1/10) заработной платы председателя Верховного суда.»</w:t>
      </w:r>
      <w:r w:rsidRPr="00254DDE">
        <w:rPr>
          <w:bCs/>
          <w:sz w:val="28"/>
          <w:szCs w:val="28"/>
        </w:rPr>
        <w:t>.</w:t>
      </w:r>
    </w:p>
    <w:p w14:paraId="4904D7C0" w14:textId="77777777" w:rsidR="00254DDE" w:rsidRPr="00254DDE" w:rsidRDefault="00254DDE" w:rsidP="000C05FD">
      <w:pPr>
        <w:tabs>
          <w:tab w:val="left" w:pos="1134"/>
        </w:tabs>
        <w:rPr>
          <w:bCs/>
          <w:sz w:val="28"/>
          <w:szCs w:val="28"/>
          <w:lang w:val="ro-RO"/>
        </w:rPr>
      </w:pPr>
    </w:p>
    <w:p w14:paraId="59D5BCB0" w14:textId="77777777" w:rsidR="00254DDE" w:rsidRPr="00254DDE" w:rsidRDefault="00254DDE" w:rsidP="000C05FD">
      <w:pPr>
        <w:tabs>
          <w:tab w:val="left" w:pos="1134"/>
        </w:tabs>
        <w:rPr>
          <w:bCs/>
          <w:sz w:val="28"/>
          <w:szCs w:val="28"/>
        </w:rPr>
      </w:pPr>
      <w:r w:rsidRPr="00254DDE">
        <w:rPr>
          <w:b/>
          <w:bCs/>
          <w:sz w:val="28"/>
          <w:szCs w:val="28"/>
          <w:lang w:val="ro-RO"/>
        </w:rPr>
        <w:t>Ст. VII.</w:t>
      </w:r>
      <w:r w:rsidRPr="00254DDE">
        <w:rPr>
          <w:bCs/>
          <w:sz w:val="28"/>
          <w:szCs w:val="28"/>
          <w:lang w:val="ro-RO"/>
        </w:rPr>
        <w:t xml:space="preserve"> –</w:t>
      </w:r>
      <w:r w:rsidRPr="00254DDE">
        <w:rPr>
          <w:b/>
          <w:bCs/>
          <w:sz w:val="28"/>
          <w:szCs w:val="28"/>
          <w:lang w:val="ro-RO"/>
        </w:rPr>
        <w:t xml:space="preserve"> </w:t>
      </w:r>
      <w:r w:rsidRPr="00254DDE">
        <w:rPr>
          <w:bCs/>
          <w:sz w:val="28"/>
          <w:szCs w:val="28"/>
          <w:lang w:val="ro-RO"/>
        </w:rPr>
        <w:t xml:space="preserve">Налоговый кодекс №1163/1997(повторно опубликован в Официальный монитор Республики Молдова, специальный выпуск от 8 </w:t>
      </w:r>
      <w:r w:rsidRPr="00254DDE">
        <w:rPr>
          <w:bCs/>
          <w:sz w:val="28"/>
          <w:szCs w:val="28"/>
        </w:rPr>
        <w:t>февраля</w:t>
      </w:r>
      <w:r w:rsidRPr="00254DDE">
        <w:rPr>
          <w:bCs/>
          <w:sz w:val="28"/>
          <w:szCs w:val="28"/>
          <w:lang w:val="ro-RO"/>
        </w:rPr>
        <w:t xml:space="preserve"> 2007), </w:t>
      </w:r>
      <w:r w:rsidRPr="00254DDE">
        <w:rPr>
          <w:bCs/>
          <w:sz w:val="28"/>
          <w:szCs w:val="28"/>
        </w:rPr>
        <w:t>с последующими изменениями, следующего содержания:</w:t>
      </w:r>
      <w:r w:rsidRPr="00254DDE">
        <w:rPr>
          <w:bCs/>
          <w:sz w:val="28"/>
          <w:szCs w:val="28"/>
          <w:lang w:val="ro-RO"/>
        </w:rPr>
        <w:t xml:space="preserve"> </w:t>
      </w:r>
    </w:p>
    <w:p w14:paraId="77B480E7" w14:textId="77777777" w:rsidR="00254DDE" w:rsidRPr="00254DDE" w:rsidRDefault="00254DDE" w:rsidP="000C05FD">
      <w:pPr>
        <w:numPr>
          <w:ilvl w:val="0"/>
          <w:numId w:val="25"/>
        </w:numPr>
        <w:tabs>
          <w:tab w:val="left" w:pos="1134"/>
        </w:tabs>
        <w:ind w:left="0" w:firstLine="709"/>
        <w:rPr>
          <w:bCs/>
          <w:sz w:val="28"/>
          <w:szCs w:val="28"/>
          <w:lang w:val="ro-RO"/>
        </w:rPr>
      </w:pPr>
      <w:r w:rsidRPr="00254DDE">
        <w:rPr>
          <w:bCs/>
          <w:sz w:val="28"/>
          <w:szCs w:val="28"/>
        </w:rPr>
        <w:t xml:space="preserve">По всему тексту слова «финансовое учреждение» в любой грамматической форме заменить словом «банк» </w:t>
      </w:r>
      <w:r w:rsidRPr="00254DDE">
        <w:rPr>
          <w:bCs/>
          <w:sz w:val="28"/>
          <w:szCs w:val="28"/>
          <w:lang w:val="ro-RO"/>
        </w:rPr>
        <w:t>в соответствующей грамматической форме</w:t>
      </w:r>
      <w:r w:rsidRPr="00254DDE">
        <w:rPr>
          <w:bCs/>
          <w:sz w:val="28"/>
          <w:szCs w:val="28"/>
        </w:rPr>
        <w:t xml:space="preserve">. </w:t>
      </w:r>
    </w:p>
    <w:p w14:paraId="62C21D5F" w14:textId="77777777" w:rsidR="00254DDE" w:rsidRPr="00254DDE" w:rsidRDefault="00254DDE" w:rsidP="000C05FD">
      <w:pPr>
        <w:numPr>
          <w:ilvl w:val="0"/>
          <w:numId w:val="25"/>
        </w:numPr>
        <w:tabs>
          <w:tab w:val="left" w:pos="1134"/>
        </w:tabs>
        <w:ind w:left="0" w:firstLine="709"/>
        <w:rPr>
          <w:bCs/>
          <w:sz w:val="28"/>
          <w:szCs w:val="28"/>
          <w:lang w:val="ro-RO"/>
        </w:rPr>
      </w:pPr>
      <w:r w:rsidRPr="00254DDE">
        <w:rPr>
          <w:bCs/>
          <w:sz w:val="28"/>
          <w:szCs w:val="28"/>
        </w:rPr>
        <w:t>С</w:t>
      </w:r>
      <w:r w:rsidRPr="00254DDE">
        <w:rPr>
          <w:bCs/>
          <w:sz w:val="28"/>
          <w:szCs w:val="28"/>
          <w:lang w:val="ro-RO"/>
        </w:rPr>
        <w:t>тать</w:t>
      </w:r>
      <w:r w:rsidRPr="00254DDE">
        <w:rPr>
          <w:bCs/>
          <w:sz w:val="28"/>
          <w:szCs w:val="28"/>
        </w:rPr>
        <w:t>я</w:t>
      </w:r>
      <w:r w:rsidRPr="00254DDE">
        <w:rPr>
          <w:bCs/>
          <w:sz w:val="28"/>
          <w:szCs w:val="28"/>
          <w:lang w:val="ro-RO"/>
        </w:rPr>
        <w:t xml:space="preserve"> 5</w:t>
      </w:r>
      <w:r w:rsidRPr="00254DDE">
        <w:rPr>
          <w:bCs/>
          <w:sz w:val="28"/>
          <w:szCs w:val="28"/>
        </w:rPr>
        <w:t>:</w:t>
      </w:r>
    </w:p>
    <w:p w14:paraId="4BED9E4D" w14:textId="77777777" w:rsidR="00254DDE" w:rsidRPr="00254DDE" w:rsidRDefault="00254DDE" w:rsidP="000C05FD">
      <w:pPr>
        <w:tabs>
          <w:tab w:val="left" w:pos="1134"/>
        </w:tabs>
        <w:rPr>
          <w:bCs/>
          <w:iCs/>
          <w:sz w:val="28"/>
          <w:szCs w:val="28"/>
        </w:rPr>
      </w:pPr>
      <w:r w:rsidRPr="00254DDE">
        <w:rPr>
          <w:bCs/>
          <w:sz w:val="28"/>
          <w:szCs w:val="28"/>
        </w:rPr>
        <w:t xml:space="preserve">позиция 15) </w:t>
      </w:r>
      <w:r w:rsidRPr="00254DDE">
        <w:rPr>
          <w:bCs/>
          <w:iCs/>
          <w:sz w:val="28"/>
          <w:szCs w:val="28"/>
        </w:rPr>
        <w:t xml:space="preserve">в понятии </w:t>
      </w:r>
      <w:r w:rsidRPr="00254DDE">
        <w:rPr>
          <w:bCs/>
          <w:sz w:val="28"/>
          <w:szCs w:val="28"/>
        </w:rPr>
        <w:t>«</w:t>
      </w:r>
      <w:r w:rsidRPr="00254DDE">
        <w:rPr>
          <w:bCs/>
          <w:iCs/>
          <w:sz w:val="28"/>
          <w:szCs w:val="28"/>
        </w:rPr>
        <w:t>Постоянное представительство или постоянная база</w:t>
      </w:r>
      <w:r w:rsidRPr="00254DDE">
        <w:rPr>
          <w:bCs/>
          <w:sz w:val="28"/>
          <w:szCs w:val="28"/>
        </w:rPr>
        <w:t> » слова «или постоянная б</w:t>
      </w:r>
      <w:r w:rsidRPr="00254DDE">
        <w:rPr>
          <w:bCs/>
          <w:iCs/>
          <w:sz w:val="28"/>
          <w:szCs w:val="28"/>
        </w:rPr>
        <w:t>аза» исключить;</w:t>
      </w:r>
    </w:p>
    <w:p w14:paraId="75DED32D" w14:textId="77777777" w:rsidR="00254DDE" w:rsidRPr="00254DDE" w:rsidRDefault="00254DDE" w:rsidP="000C05FD">
      <w:pPr>
        <w:tabs>
          <w:tab w:val="left" w:pos="1134"/>
        </w:tabs>
        <w:rPr>
          <w:bCs/>
          <w:iCs/>
          <w:sz w:val="28"/>
          <w:szCs w:val="28"/>
        </w:rPr>
      </w:pPr>
      <w:r w:rsidRPr="00254DDE">
        <w:rPr>
          <w:bCs/>
          <w:iCs/>
          <w:sz w:val="28"/>
          <w:szCs w:val="28"/>
        </w:rPr>
        <w:t>пункт а) изложить в следующей редакции:</w:t>
      </w:r>
    </w:p>
    <w:p w14:paraId="00585213" w14:textId="77777777" w:rsidR="00254DDE" w:rsidRPr="00254DDE" w:rsidRDefault="00254DDE" w:rsidP="000C05FD">
      <w:pPr>
        <w:tabs>
          <w:tab w:val="left" w:pos="1134"/>
        </w:tabs>
        <w:rPr>
          <w:bCs/>
          <w:iCs/>
          <w:sz w:val="28"/>
          <w:szCs w:val="28"/>
        </w:rPr>
      </w:pPr>
      <w:r w:rsidRPr="00254DDE">
        <w:rPr>
          <w:bCs/>
          <w:iCs/>
          <w:sz w:val="28"/>
          <w:szCs w:val="28"/>
        </w:rPr>
        <w:lastRenderedPageBreak/>
        <w:t>«место управления, подразделения, офис, фабрику, завод, мастерскую, а также шахту, нефтяную или газовую скважину, карьеру или любое другое место добычи природных ресурсов или выращивания сельскохозяйственных культур</w:t>
      </w:r>
      <w:proofErr w:type="gramStart"/>
      <w:r w:rsidRPr="00254DDE">
        <w:rPr>
          <w:bCs/>
          <w:iCs/>
          <w:sz w:val="28"/>
          <w:szCs w:val="28"/>
        </w:rPr>
        <w:t>;»</w:t>
      </w:r>
      <w:proofErr w:type="gramEnd"/>
    </w:p>
    <w:p w14:paraId="57514598" w14:textId="77777777" w:rsidR="00254DDE" w:rsidRPr="00254DDE" w:rsidRDefault="00254DDE" w:rsidP="000C05FD">
      <w:pPr>
        <w:tabs>
          <w:tab w:val="left" w:pos="1134"/>
        </w:tabs>
        <w:rPr>
          <w:bCs/>
          <w:iCs/>
          <w:sz w:val="28"/>
          <w:szCs w:val="28"/>
        </w:rPr>
      </w:pPr>
      <w:proofErr w:type="gramStart"/>
      <w:r w:rsidRPr="00254DDE">
        <w:rPr>
          <w:bCs/>
          <w:iCs/>
          <w:sz w:val="28"/>
          <w:szCs w:val="28"/>
        </w:rPr>
        <w:t>в подпункте d), текст «как представительство согласно пункту 20)» заменить текстом «в пункте 15</w:t>
      </w:r>
      <w:r w:rsidRPr="00254DDE">
        <w:rPr>
          <w:bCs/>
          <w:iCs/>
          <w:sz w:val="28"/>
          <w:szCs w:val="28"/>
          <w:vertAlign w:val="superscript"/>
        </w:rPr>
        <w:t>1</w:t>
      </w:r>
      <w:r w:rsidRPr="00254DDE">
        <w:rPr>
          <w:bCs/>
          <w:iCs/>
          <w:sz w:val="28"/>
          <w:szCs w:val="28"/>
        </w:rPr>
        <w:t>)»;</w:t>
      </w:r>
      <w:proofErr w:type="gramEnd"/>
    </w:p>
    <w:p w14:paraId="63E7B5E1" w14:textId="77777777" w:rsidR="00254DDE" w:rsidRPr="00254DDE" w:rsidRDefault="00254DDE" w:rsidP="000C05FD">
      <w:pPr>
        <w:tabs>
          <w:tab w:val="left" w:pos="1134"/>
        </w:tabs>
        <w:rPr>
          <w:bCs/>
          <w:iCs/>
          <w:sz w:val="28"/>
          <w:szCs w:val="28"/>
        </w:rPr>
      </w:pPr>
      <w:r w:rsidRPr="00254DDE">
        <w:rPr>
          <w:bCs/>
          <w:iCs/>
          <w:sz w:val="28"/>
          <w:szCs w:val="28"/>
          <w:lang w:val="ro-RO"/>
        </w:rPr>
        <w:t>последн</w:t>
      </w:r>
      <w:r w:rsidRPr="00254DDE">
        <w:rPr>
          <w:bCs/>
          <w:iCs/>
          <w:sz w:val="28"/>
          <w:szCs w:val="28"/>
        </w:rPr>
        <w:t>ю</w:t>
      </w:r>
      <w:r w:rsidRPr="00254DDE">
        <w:rPr>
          <w:bCs/>
          <w:iCs/>
          <w:sz w:val="28"/>
          <w:szCs w:val="28"/>
          <w:lang w:val="ro-RO"/>
        </w:rPr>
        <w:t xml:space="preserve">ю </w:t>
      </w:r>
      <w:r w:rsidRPr="00254DDE">
        <w:rPr>
          <w:bCs/>
          <w:iCs/>
          <w:sz w:val="28"/>
          <w:szCs w:val="28"/>
        </w:rPr>
        <w:t>фразу исключить;</w:t>
      </w:r>
    </w:p>
    <w:p w14:paraId="4B3962E9" w14:textId="77777777" w:rsidR="00254DDE" w:rsidRPr="00254DDE" w:rsidRDefault="00254DDE" w:rsidP="000C05FD">
      <w:pPr>
        <w:tabs>
          <w:tab w:val="left" w:pos="1134"/>
        </w:tabs>
        <w:rPr>
          <w:bCs/>
          <w:iCs/>
          <w:sz w:val="28"/>
          <w:szCs w:val="28"/>
        </w:rPr>
      </w:pPr>
      <w:r w:rsidRPr="00254DDE">
        <w:rPr>
          <w:bCs/>
          <w:iCs/>
          <w:sz w:val="28"/>
          <w:szCs w:val="28"/>
        </w:rPr>
        <w:t>дополнить пунктом 15</w:t>
      </w:r>
      <w:r w:rsidRPr="00254DDE">
        <w:rPr>
          <w:bCs/>
          <w:iCs/>
          <w:sz w:val="28"/>
          <w:szCs w:val="28"/>
          <w:vertAlign w:val="superscript"/>
        </w:rPr>
        <w:t>1</w:t>
      </w:r>
      <w:r w:rsidRPr="00254DDE">
        <w:rPr>
          <w:bCs/>
          <w:iCs/>
          <w:sz w:val="28"/>
          <w:szCs w:val="28"/>
        </w:rPr>
        <w:t>) следующего содержания:</w:t>
      </w:r>
    </w:p>
    <w:p w14:paraId="73946D3E" w14:textId="795AB4B7" w:rsidR="00254DDE" w:rsidRPr="00254DDE" w:rsidRDefault="00254DDE" w:rsidP="000C05FD">
      <w:pPr>
        <w:tabs>
          <w:tab w:val="left" w:pos="1134"/>
        </w:tabs>
        <w:rPr>
          <w:bCs/>
          <w:iCs/>
          <w:sz w:val="28"/>
          <w:szCs w:val="28"/>
        </w:rPr>
      </w:pPr>
      <w:proofErr w:type="gramStart"/>
      <w:r w:rsidRPr="00254DDE">
        <w:rPr>
          <w:bCs/>
          <w:iCs/>
          <w:sz w:val="28"/>
          <w:szCs w:val="28"/>
        </w:rPr>
        <w:t>«15</w:t>
      </w:r>
      <w:r w:rsidRPr="00254DDE">
        <w:rPr>
          <w:bCs/>
          <w:iCs/>
          <w:sz w:val="28"/>
          <w:szCs w:val="28"/>
          <w:vertAlign w:val="superscript"/>
        </w:rPr>
        <w:t>1</w:t>
      </w:r>
      <w:r w:rsidRPr="00254DDE">
        <w:rPr>
          <w:bCs/>
          <w:iCs/>
          <w:sz w:val="28"/>
          <w:szCs w:val="28"/>
        </w:rPr>
        <w:t>) В отступление от положений пункта 15) постоянное представительство не подразумевает нерезидентом в Республике Молдова развитие видов деятельности подготовительного, вспомогательного или иного характера при отсутствии критериев постоянного представительства, перечисленных выше.</w:t>
      </w:r>
      <w:proofErr w:type="gramEnd"/>
      <w:r w:rsidRPr="00254DDE">
        <w:rPr>
          <w:bCs/>
          <w:iCs/>
          <w:sz w:val="28"/>
          <w:szCs w:val="28"/>
        </w:rPr>
        <w:t xml:space="preserve"> В случае деятельности подготовительного, вспомогательного или иного характера, в частности, приписывается:</w:t>
      </w:r>
    </w:p>
    <w:p w14:paraId="202FD33E" w14:textId="77777777" w:rsidR="00254DDE" w:rsidRPr="00254DDE" w:rsidRDefault="00254DDE" w:rsidP="000C05FD">
      <w:pPr>
        <w:tabs>
          <w:tab w:val="left" w:pos="1134"/>
        </w:tabs>
        <w:rPr>
          <w:bCs/>
          <w:iCs/>
          <w:sz w:val="28"/>
          <w:szCs w:val="28"/>
        </w:rPr>
      </w:pPr>
      <w:r w:rsidRPr="00254DDE">
        <w:rPr>
          <w:bCs/>
          <w:iCs/>
          <w:sz w:val="28"/>
          <w:szCs w:val="28"/>
          <w:lang w:val="ro-RO"/>
        </w:rPr>
        <w:t>a)</w:t>
      </w:r>
      <w:r w:rsidRPr="00254DDE">
        <w:rPr>
          <w:bCs/>
          <w:iCs/>
          <w:sz w:val="28"/>
          <w:szCs w:val="28"/>
        </w:rPr>
        <w:t xml:space="preserve"> использование установок исключительно для целей хранения или демонстрации продуктов или товаров, принадлежащих нерезидентам;</w:t>
      </w:r>
    </w:p>
    <w:p w14:paraId="65C7C4C4" w14:textId="77777777" w:rsidR="00254DDE" w:rsidRPr="00254DDE" w:rsidRDefault="00254DDE" w:rsidP="000C05FD">
      <w:pPr>
        <w:tabs>
          <w:tab w:val="left" w:pos="1134"/>
        </w:tabs>
        <w:rPr>
          <w:bCs/>
          <w:iCs/>
          <w:sz w:val="28"/>
          <w:szCs w:val="28"/>
        </w:rPr>
      </w:pPr>
      <w:r w:rsidRPr="00254DDE">
        <w:rPr>
          <w:bCs/>
          <w:iCs/>
          <w:sz w:val="28"/>
          <w:szCs w:val="28"/>
          <w:lang w:val="ro-RO"/>
        </w:rPr>
        <w:t>b)</w:t>
      </w:r>
      <w:r w:rsidRPr="00254DDE">
        <w:rPr>
          <w:bCs/>
          <w:iCs/>
          <w:sz w:val="28"/>
          <w:szCs w:val="28"/>
        </w:rPr>
        <w:t xml:space="preserve"> поддержание запасов продуктов или товаров, принадлежащих нерезиденту, исключительно для целей хранения или демонстрации;</w:t>
      </w:r>
    </w:p>
    <w:p w14:paraId="3BD48BD7" w14:textId="77777777" w:rsidR="00254DDE" w:rsidRPr="00254DDE" w:rsidRDefault="00254DDE" w:rsidP="000C05FD">
      <w:pPr>
        <w:tabs>
          <w:tab w:val="left" w:pos="1134"/>
        </w:tabs>
        <w:rPr>
          <w:bCs/>
          <w:iCs/>
          <w:sz w:val="28"/>
          <w:szCs w:val="28"/>
        </w:rPr>
      </w:pPr>
      <w:r w:rsidRPr="00254DDE">
        <w:rPr>
          <w:bCs/>
          <w:iCs/>
          <w:sz w:val="28"/>
          <w:szCs w:val="28"/>
          <w:lang w:val="ro-RO"/>
        </w:rPr>
        <w:t>c)</w:t>
      </w:r>
      <w:r w:rsidRPr="00254DDE">
        <w:rPr>
          <w:bCs/>
          <w:iCs/>
          <w:sz w:val="28"/>
          <w:szCs w:val="28"/>
        </w:rPr>
        <w:t xml:space="preserve"> поддержание запасов продукции или товаров, принадлежащих нерезиденту, исключительно для целей переработки другим лицом;</w:t>
      </w:r>
    </w:p>
    <w:p w14:paraId="64057B83" w14:textId="77777777" w:rsidR="00254DDE" w:rsidRPr="00254DDE" w:rsidRDefault="00254DDE" w:rsidP="000C05FD">
      <w:pPr>
        <w:tabs>
          <w:tab w:val="left" w:pos="1134"/>
        </w:tabs>
        <w:rPr>
          <w:bCs/>
          <w:iCs/>
          <w:sz w:val="28"/>
          <w:szCs w:val="28"/>
        </w:rPr>
      </w:pPr>
      <w:r w:rsidRPr="00254DDE">
        <w:rPr>
          <w:bCs/>
          <w:iCs/>
          <w:sz w:val="28"/>
          <w:szCs w:val="28"/>
          <w:lang w:val="ro-RO"/>
        </w:rPr>
        <w:t>d)</w:t>
      </w:r>
      <w:r w:rsidRPr="00254DDE">
        <w:rPr>
          <w:bCs/>
          <w:iCs/>
          <w:sz w:val="28"/>
          <w:szCs w:val="28"/>
        </w:rPr>
        <w:t xml:space="preserve"> сохранение постоянного места деятельности исключительно с целью приобретения товаров нерезидентом;</w:t>
      </w:r>
    </w:p>
    <w:p w14:paraId="41604A93" w14:textId="77777777" w:rsidR="00254DDE" w:rsidRPr="00254DDE" w:rsidRDefault="00254DDE" w:rsidP="000C05FD">
      <w:pPr>
        <w:tabs>
          <w:tab w:val="left" w:pos="1134"/>
        </w:tabs>
        <w:rPr>
          <w:bCs/>
          <w:iCs/>
          <w:sz w:val="28"/>
          <w:szCs w:val="28"/>
        </w:rPr>
      </w:pPr>
      <w:r w:rsidRPr="00254DDE">
        <w:rPr>
          <w:bCs/>
          <w:iCs/>
          <w:sz w:val="28"/>
          <w:szCs w:val="28"/>
          <w:lang w:val="ro-RO"/>
        </w:rPr>
        <w:t>e)</w:t>
      </w:r>
      <w:r w:rsidRPr="00254DDE">
        <w:rPr>
          <w:bCs/>
          <w:iCs/>
          <w:sz w:val="28"/>
          <w:szCs w:val="28"/>
        </w:rPr>
        <w:t xml:space="preserve">  содержание постоянного места деятельности исключительно в целях сбора и/или распространения информации, маркетинга, рекламы или исследования рынка товаров (услуг), выполняемых нерезидентом, если такая деятельность не является основной (обычной) деятельностью нерезидента;</w:t>
      </w:r>
    </w:p>
    <w:p w14:paraId="2619B827" w14:textId="77777777" w:rsidR="00254DDE" w:rsidRPr="00254DDE" w:rsidRDefault="00254DDE" w:rsidP="000C05FD">
      <w:pPr>
        <w:tabs>
          <w:tab w:val="left" w:pos="1134"/>
        </w:tabs>
        <w:rPr>
          <w:bCs/>
          <w:iCs/>
          <w:sz w:val="28"/>
          <w:szCs w:val="28"/>
        </w:rPr>
      </w:pPr>
      <w:r w:rsidRPr="00254DDE">
        <w:rPr>
          <w:bCs/>
          <w:iCs/>
          <w:sz w:val="28"/>
          <w:szCs w:val="28"/>
          <w:lang w:val="ro-RO"/>
        </w:rPr>
        <w:t>f)</w:t>
      </w:r>
      <w:r w:rsidRPr="00254DDE">
        <w:rPr>
          <w:bCs/>
          <w:iCs/>
          <w:sz w:val="28"/>
          <w:szCs w:val="28"/>
        </w:rPr>
        <w:t xml:space="preserve"> поддержание постоянного места деятельности с целью подписания договоров лицом от имени нерезидента, если договоры подписаны в соответствии с подробными письменными инструкциями нерезидента;</w:t>
      </w:r>
    </w:p>
    <w:p w14:paraId="43BA8656" w14:textId="77777777" w:rsidR="00254DDE" w:rsidRPr="00254DDE" w:rsidRDefault="00254DDE" w:rsidP="000C05FD">
      <w:pPr>
        <w:tabs>
          <w:tab w:val="left" w:pos="1134"/>
        </w:tabs>
        <w:rPr>
          <w:bCs/>
          <w:iCs/>
          <w:sz w:val="28"/>
          <w:szCs w:val="28"/>
        </w:rPr>
      </w:pPr>
      <w:r w:rsidRPr="00254DDE">
        <w:rPr>
          <w:bCs/>
          <w:iCs/>
          <w:sz w:val="28"/>
          <w:szCs w:val="28"/>
          <w:lang w:val="ro-RO"/>
        </w:rPr>
        <w:t>g)</w:t>
      </w:r>
      <w:r w:rsidRPr="00254DDE">
        <w:rPr>
          <w:bCs/>
          <w:iCs/>
          <w:sz w:val="28"/>
          <w:szCs w:val="28"/>
        </w:rPr>
        <w:t xml:space="preserve"> осуществление деятельности, указанной в подпункте б), пункта 15, которая не превышает 6 месяцев.»</w:t>
      </w:r>
    </w:p>
    <w:p w14:paraId="65C066BC" w14:textId="77777777" w:rsidR="00254DDE" w:rsidRPr="00254DDE" w:rsidRDefault="00254DDE" w:rsidP="000C05FD">
      <w:pPr>
        <w:tabs>
          <w:tab w:val="left" w:pos="1134"/>
        </w:tabs>
        <w:rPr>
          <w:bCs/>
          <w:iCs/>
          <w:sz w:val="28"/>
          <w:szCs w:val="28"/>
        </w:rPr>
      </w:pPr>
      <w:r w:rsidRPr="00254DDE">
        <w:rPr>
          <w:bCs/>
          <w:iCs/>
          <w:sz w:val="28"/>
          <w:szCs w:val="28"/>
        </w:rPr>
        <w:t>пункт 20) признать утратившей силу.</w:t>
      </w:r>
    </w:p>
    <w:p w14:paraId="21321DCE" w14:textId="77777777" w:rsidR="00254DDE" w:rsidRPr="00437449" w:rsidRDefault="00254DDE" w:rsidP="000C05FD">
      <w:pPr>
        <w:tabs>
          <w:tab w:val="left" w:pos="1134"/>
        </w:tabs>
        <w:rPr>
          <w:bCs/>
          <w:iCs/>
          <w:sz w:val="28"/>
          <w:szCs w:val="28"/>
        </w:rPr>
      </w:pPr>
      <w:r w:rsidRPr="00254DDE">
        <w:rPr>
          <w:bCs/>
          <w:iCs/>
          <w:sz w:val="28"/>
          <w:szCs w:val="28"/>
        </w:rPr>
        <w:t xml:space="preserve">подпункт b) пункта 28) текст </w:t>
      </w:r>
      <w:r w:rsidRPr="00254DDE">
        <w:rPr>
          <w:bCs/>
          <w:sz w:val="28"/>
          <w:szCs w:val="28"/>
          <w:lang w:val="ro-RO"/>
        </w:rPr>
        <w:t>«Закона №837-XIII от 17 мая 1996 об общественных о</w:t>
      </w:r>
      <w:r w:rsidRPr="00254DDE">
        <w:rPr>
          <w:bCs/>
          <w:sz w:val="28"/>
          <w:szCs w:val="28"/>
        </w:rPr>
        <w:t>б</w:t>
      </w:r>
      <w:r w:rsidRPr="00254DDE">
        <w:rPr>
          <w:bCs/>
          <w:sz w:val="28"/>
          <w:szCs w:val="28"/>
          <w:lang w:val="ro-RO"/>
        </w:rPr>
        <w:t>ъединениях»</w:t>
      </w:r>
      <w:r w:rsidRPr="00254DDE">
        <w:rPr>
          <w:bCs/>
          <w:sz w:val="28"/>
          <w:szCs w:val="28"/>
        </w:rPr>
        <w:t xml:space="preserve"> заменить тексто</w:t>
      </w:r>
      <w:r w:rsidRPr="00254DDE">
        <w:rPr>
          <w:bCs/>
          <w:sz w:val="28"/>
          <w:szCs w:val="28"/>
          <w:lang w:val="ro-RO"/>
        </w:rPr>
        <w:t xml:space="preserve">м </w:t>
      </w:r>
      <w:r w:rsidRPr="00254DDE">
        <w:rPr>
          <w:bCs/>
          <w:sz w:val="28"/>
          <w:szCs w:val="28"/>
        </w:rPr>
        <w:t xml:space="preserve">«Закона </w:t>
      </w:r>
      <w:r w:rsidRPr="00254DDE">
        <w:rPr>
          <w:bCs/>
          <w:sz w:val="28"/>
          <w:szCs w:val="28"/>
          <w:lang w:val="ro-RO"/>
        </w:rPr>
        <w:t>№86/2020</w:t>
      </w:r>
      <w:r w:rsidRPr="00254DDE">
        <w:rPr>
          <w:bCs/>
          <w:sz w:val="28"/>
          <w:szCs w:val="28"/>
        </w:rPr>
        <w:t xml:space="preserve"> о некоммерческих организация</w:t>
      </w:r>
      <w:r w:rsidRPr="00254DDE">
        <w:rPr>
          <w:bCs/>
          <w:sz w:val="28"/>
          <w:szCs w:val="28"/>
          <w:lang w:val="ro-RO"/>
        </w:rPr>
        <w:t>х».</w:t>
      </w:r>
    </w:p>
    <w:p w14:paraId="1AAE23B5" w14:textId="77777777" w:rsidR="00254DDE" w:rsidRPr="00254DDE" w:rsidRDefault="00254DDE" w:rsidP="000C05FD">
      <w:pPr>
        <w:numPr>
          <w:ilvl w:val="0"/>
          <w:numId w:val="25"/>
        </w:numPr>
        <w:tabs>
          <w:tab w:val="left" w:pos="1134"/>
        </w:tabs>
        <w:ind w:left="0" w:firstLine="709"/>
        <w:rPr>
          <w:bCs/>
          <w:sz w:val="28"/>
          <w:szCs w:val="28"/>
          <w:lang w:val="ro-RO"/>
        </w:rPr>
      </w:pPr>
      <w:r w:rsidRPr="00254DDE">
        <w:rPr>
          <w:bCs/>
          <w:sz w:val="28"/>
          <w:szCs w:val="28"/>
        </w:rPr>
        <w:t>Статья 12:</w:t>
      </w:r>
    </w:p>
    <w:p w14:paraId="259C8F40" w14:textId="77777777" w:rsidR="00254DDE" w:rsidRPr="00254DDE" w:rsidRDefault="00254DDE" w:rsidP="000C05FD">
      <w:pPr>
        <w:tabs>
          <w:tab w:val="left" w:pos="1134"/>
        </w:tabs>
        <w:rPr>
          <w:bCs/>
          <w:sz w:val="28"/>
          <w:szCs w:val="28"/>
        </w:rPr>
      </w:pPr>
      <w:r w:rsidRPr="00254DDE">
        <w:rPr>
          <w:bCs/>
          <w:sz w:val="28"/>
          <w:szCs w:val="28"/>
        </w:rPr>
        <w:t>пункт 3) текст « в соответствии с частью (2) статьи 57» исключить;</w:t>
      </w:r>
    </w:p>
    <w:p w14:paraId="02306272" w14:textId="77777777" w:rsidR="00254DDE" w:rsidRPr="00254DDE" w:rsidRDefault="00254DDE" w:rsidP="000C05FD">
      <w:pPr>
        <w:tabs>
          <w:tab w:val="left" w:pos="1134"/>
        </w:tabs>
        <w:rPr>
          <w:bCs/>
          <w:sz w:val="28"/>
          <w:szCs w:val="28"/>
        </w:rPr>
      </w:pPr>
      <w:r w:rsidRPr="00254DDE">
        <w:rPr>
          <w:bCs/>
          <w:sz w:val="28"/>
          <w:szCs w:val="28"/>
          <w:lang w:val="ro-RO"/>
        </w:rPr>
        <w:t xml:space="preserve">в </w:t>
      </w:r>
      <w:r w:rsidRPr="00254DDE">
        <w:rPr>
          <w:bCs/>
          <w:sz w:val="28"/>
          <w:szCs w:val="28"/>
        </w:rPr>
        <w:t>пункте</w:t>
      </w:r>
      <w:r w:rsidRPr="00254DDE">
        <w:rPr>
          <w:bCs/>
          <w:sz w:val="28"/>
          <w:szCs w:val="28"/>
          <w:lang w:val="ro-RO"/>
        </w:rPr>
        <w:t xml:space="preserve"> </w:t>
      </w:r>
      <w:r w:rsidRPr="00254DDE">
        <w:rPr>
          <w:bCs/>
          <w:sz w:val="28"/>
          <w:szCs w:val="28"/>
        </w:rPr>
        <w:t>14):</w:t>
      </w:r>
    </w:p>
    <w:p w14:paraId="153D5AE0" w14:textId="77777777" w:rsidR="00254DDE" w:rsidRPr="00254DDE" w:rsidRDefault="00254DDE" w:rsidP="000C05FD">
      <w:pPr>
        <w:tabs>
          <w:tab w:val="left" w:pos="1134"/>
        </w:tabs>
        <w:rPr>
          <w:bCs/>
          <w:sz w:val="28"/>
          <w:szCs w:val="28"/>
        </w:rPr>
      </w:pPr>
      <w:r w:rsidRPr="00254DDE">
        <w:rPr>
          <w:bCs/>
          <w:sz w:val="28"/>
          <w:szCs w:val="28"/>
        </w:rPr>
        <w:t>после первого утверждения следует вставить утверждение следующего содержания: «Прибыль, полученная через сети электронной связи, представляет собой общую сумму, снятой с игрового счета</w:t>
      </w:r>
      <w:proofErr w:type="gramStart"/>
      <w:r w:rsidRPr="00254DDE">
        <w:rPr>
          <w:bCs/>
          <w:sz w:val="28"/>
          <w:szCs w:val="28"/>
        </w:rPr>
        <w:t>.»</w:t>
      </w:r>
      <w:proofErr w:type="gramEnd"/>
    </w:p>
    <w:p w14:paraId="6DD40456" w14:textId="77777777" w:rsidR="00254DDE" w:rsidRPr="00254DDE" w:rsidRDefault="00254DDE" w:rsidP="000C05FD">
      <w:pPr>
        <w:tabs>
          <w:tab w:val="left" w:pos="1134"/>
        </w:tabs>
        <w:rPr>
          <w:bCs/>
          <w:sz w:val="28"/>
          <w:szCs w:val="28"/>
        </w:rPr>
      </w:pPr>
      <w:r w:rsidRPr="00254DDE">
        <w:rPr>
          <w:bCs/>
          <w:sz w:val="28"/>
          <w:szCs w:val="28"/>
        </w:rPr>
        <w:lastRenderedPageBreak/>
        <w:t>слова «или в азартных играх, организованных через сети электронных коммуникаций» исключить.</w:t>
      </w:r>
    </w:p>
    <w:p w14:paraId="0A1B3CBC" w14:textId="77777777" w:rsidR="00254DDE" w:rsidRPr="00254DDE" w:rsidRDefault="00254DDE" w:rsidP="000C05FD">
      <w:pPr>
        <w:numPr>
          <w:ilvl w:val="0"/>
          <w:numId w:val="25"/>
        </w:numPr>
        <w:tabs>
          <w:tab w:val="left" w:pos="1134"/>
        </w:tabs>
        <w:ind w:left="0" w:firstLine="709"/>
        <w:rPr>
          <w:bCs/>
          <w:sz w:val="28"/>
          <w:szCs w:val="28"/>
          <w:lang w:val="ro-RO"/>
        </w:rPr>
      </w:pPr>
      <w:r w:rsidRPr="00254DDE">
        <w:rPr>
          <w:bCs/>
          <w:sz w:val="28"/>
          <w:szCs w:val="28"/>
        </w:rPr>
        <w:t>В пункте а) статьи 15 текст «семейных врачей – обладателей практики, осуществляющих самостоятельную профессиональную деятельность, » заменить текстом «лица, занимающиеся профессиональной деятельностью в сфере юстиции и здравоохранения»</w:t>
      </w:r>
    </w:p>
    <w:p w14:paraId="51F59EBC" w14:textId="77777777" w:rsidR="00254DDE" w:rsidRPr="00254DDE" w:rsidRDefault="00254DDE" w:rsidP="000C05FD">
      <w:pPr>
        <w:numPr>
          <w:ilvl w:val="0"/>
          <w:numId w:val="25"/>
        </w:numPr>
        <w:tabs>
          <w:tab w:val="left" w:pos="1134"/>
        </w:tabs>
        <w:ind w:left="0" w:firstLine="709"/>
        <w:rPr>
          <w:bCs/>
          <w:sz w:val="28"/>
          <w:szCs w:val="28"/>
          <w:lang w:val="ro-RO"/>
        </w:rPr>
      </w:pPr>
      <w:r w:rsidRPr="00254DDE">
        <w:rPr>
          <w:bCs/>
          <w:sz w:val="28"/>
          <w:szCs w:val="28"/>
        </w:rPr>
        <w:t>В части (3) статьи 15</w:t>
      </w:r>
      <w:r w:rsidRPr="00254DDE">
        <w:rPr>
          <w:bCs/>
          <w:sz w:val="28"/>
          <w:szCs w:val="28"/>
          <w:vertAlign w:val="superscript"/>
        </w:rPr>
        <w:t>2</w:t>
      </w:r>
      <w:r w:rsidRPr="00254DDE">
        <w:rPr>
          <w:bCs/>
          <w:sz w:val="28"/>
          <w:szCs w:val="28"/>
        </w:rPr>
        <w:t>, текст «со статьей 30 Закона об общественных объединениях № 837/1996 и статьей 5 Закона о фондах № 581/1999» заменить текстом «с Законом о некоммерческих организациях № 86/2020»</w:t>
      </w:r>
    </w:p>
    <w:p w14:paraId="56D7731A" w14:textId="77777777" w:rsidR="00254DDE" w:rsidRPr="00254DDE" w:rsidRDefault="00254DDE" w:rsidP="000C05FD">
      <w:pPr>
        <w:numPr>
          <w:ilvl w:val="0"/>
          <w:numId w:val="25"/>
        </w:numPr>
        <w:tabs>
          <w:tab w:val="left" w:pos="1134"/>
        </w:tabs>
        <w:ind w:left="0" w:firstLine="709"/>
        <w:rPr>
          <w:bCs/>
          <w:sz w:val="28"/>
          <w:szCs w:val="28"/>
          <w:lang w:val="ro-RO"/>
        </w:rPr>
      </w:pPr>
      <w:r w:rsidRPr="00254DDE">
        <w:rPr>
          <w:bCs/>
          <w:sz w:val="28"/>
          <w:szCs w:val="28"/>
          <w:lang w:val="ro-RO"/>
        </w:rPr>
        <w:t>C</w:t>
      </w:r>
      <w:r w:rsidRPr="00254DDE">
        <w:rPr>
          <w:bCs/>
          <w:sz w:val="28"/>
          <w:szCs w:val="28"/>
        </w:rPr>
        <w:t>татья 2</w:t>
      </w:r>
      <w:r w:rsidRPr="00254DDE">
        <w:rPr>
          <w:bCs/>
          <w:sz w:val="28"/>
          <w:szCs w:val="28"/>
          <w:lang w:val="ro-RO"/>
        </w:rPr>
        <w:t>0:</w:t>
      </w:r>
    </w:p>
    <w:p w14:paraId="2267A05D" w14:textId="77777777" w:rsidR="00254DDE" w:rsidRPr="00254DDE" w:rsidRDefault="00254DDE" w:rsidP="000C05FD">
      <w:pPr>
        <w:tabs>
          <w:tab w:val="left" w:pos="1134"/>
        </w:tabs>
        <w:rPr>
          <w:bCs/>
          <w:sz w:val="28"/>
          <w:szCs w:val="28"/>
          <w:lang w:val="ro-RO"/>
        </w:rPr>
      </w:pPr>
      <w:r w:rsidRPr="00254DDE">
        <w:rPr>
          <w:bCs/>
          <w:sz w:val="28"/>
          <w:szCs w:val="28"/>
          <w:lang w:val="ro-RO"/>
        </w:rPr>
        <w:t>Подпункт p</w:t>
      </w:r>
      <w:r w:rsidRPr="00254DDE">
        <w:rPr>
          <w:bCs/>
          <w:sz w:val="28"/>
          <w:szCs w:val="28"/>
          <w:vertAlign w:val="superscript"/>
          <w:lang w:val="ro-RO"/>
        </w:rPr>
        <w:t>1</w:t>
      </w:r>
      <w:r w:rsidRPr="00254DDE">
        <w:rPr>
          <w:bCs/>
          <w:sz w:val="28"/>
          <w:szCs w:val="28"/>
          <w:lang w:val="ro-RO"/>
        </w:rPr>
        <w:t>) дополнить текстом «кроме доходов, полученных через сети электронной связи».</w:t>
      </w:r>
    </w:p>
    <w:p w14:paraId="7C7FC32F" w14:textId="77777777" w:rsidR="00254DDE" w:rsidRPr="00254DDE" w:rsidRDefault="00254DDE" w:rsidP="000C05FD">
      <w:pPr>
        <w:tabs>
          <w:tab w:val="left" w:pos="1134"/>
        </w:tabs>
        <w:rPr>
          <w:bCs/>
          <w:sz w:val="28"/>
          <w:szCs w:val="28"/>
        </w:rPr>
      </w:pPr>
      <w:r w:rsidRPr="00254DDE">
        <w:rPr>
          <w:bCs/>
          <w:sz w:val="28"/>
          <w:szCs w:val="28"/>
        </w:rPr>
        <w:t>до</w:t>
      </w:r>
      <w:r w:rsidRPr="00254DDE">
        <w:rPr>
          <w:bCs/>
          <w:sz w:val="28"/>
          <w:szCs w:val="28"/>
          <w:lang w:val="ro-RO"/>
        </w:rPr>
        <w:t>полн</w:t>
      </w:r>
      <w:r w:rsidRPr="00254DDE">
        <w:rPr>
          <w:bCs/>
          <w:sz w:val="28"/>
          <w:szCs w:val="28"/>
        </w:rPr>
        <w:t>ить</w:t>
      </w:r>
      <w:r w:rsidRPr="00254DDE">
        <w:rPr>
          <w:bCs/>
          <w:sz w:val="28"/>
          <w:szCs w:val="28"/>
          <w:lang w:val="ro-RO"/>
        </w:rPr>
        <w:t xml:space="preserve"> </w:t>
      </w:r>
      <w:r w:rsidRPr="00254DDE">
        <w:rPr>
          <w:bCs/>
          <w:sz w:val="28"/>
          <w:szCs w:val="28"/>
        </w:rPr>
        <w:t>подпунктом</w:t>
      </w:r>
      <w:r w:rsidRPr="00254DDE">
        <w:rPr>
          <w:bCs/>
          <w:sz w:val="28"/>
          <w:szCs w:val="28"/>
          <w:lang w:val="ro-RO"/>
        </w:rPr>
        <w:t xml:space="preserve"> z</w:t>
      </w:r>
      <w:r w:rsidRPr="00254DDE">
        <w:rPr>
          <w:bCs/>
          <w:sz w:val="28"/>
          <w:szCs w:val="28"/>
          <w:vertAlign w:val="superscript"/>
          <w:lang w:val="ro-RO"/>
        </w:rPr>
        <w:t>18</w:t>
      </w:r>
      <w:r w:rsidRPr="00254DDE">
        <w:rPr>
          <w:bCs/>
          <w:sz w:val="28"/>
          <w:szCs w:val="28"/>
          <w:lang w:val="ro-RO"/>
        </w:rPr>
        <w:t>) следующего содержания:</w:t>
      </w:r>
    </w:p>
    <w:p w14:paraId="4C6FD324" w14:textId="77777777" w:rsidR="00254DDE" w:rsidRPr="00254DDE" w:rsidRDefault="00254DDE" w:rsidP="000C05FD">
      <w:pPr>
        <w:tabs>
          <w:tab w:val="left" w:pos="1134"/>
        </w:tabs>
        <w:rPr>
          <w:bCs/>
          <w:sz w:val="28"/>
          <w:szCs w:val="28"/>
        </w:rPr>
      </w:pPr>
      <w:proofErr w:type="gramStart"/>
      <w:r w:rsidRPr="00254DDE">
        <w:rPr>
          <w:bCs/>
          <w:sz w:val="28"/>
          <w:szCs w:val="28"/>
        </w:rPr>
        <w:t>«</w:t>
      </w:r>
      <w:r w:rsidRPr="00254DDE">
        <w:rPr>
          <w:bCs/>
          <w:sz w:val="28"/>
          <w:szCs w:val="28"/>
          <w:lang w:val="ro-RO"/>
        </w:rPr>
        <w:t>z</w:t>
      </w:r>
      <w:r w:rsidRPr="00254DDE">
        <w:rPr>
          <w:bCs/>
          <w:sz w:val="28"/>
          <w:szCs w:val="28"/>
          <w:vertAlign w:val="superscript"/>
        </w:rPr>
        <w:t xml:space="preserve"> 18</w:t>
      </w:r>
      <w:r w:rsidRPr="00254DDE">
        <w:rPr>
          <w:bCs/>
          <w:sz w:val="28"/>
          <w:szCs w:val="28"/>
        </w:rPr>
        <w:t>) дивиденды, полученные юридическими лицами-резидентами от других юридических лиц-резидентов, за исключением дивидендов, относящихся к нераспределенной прибыли, полученной в налоговых периодах 2008-2011 гг. включительно;».</w:t>
      </w:r>
      <w:proofErr w:type="gramEnd"/>
    </w:p>
    <w:p w14:paraId="2627F394" w14:textId="77777777" w:rsidR="00254DDE" w:rsidRPr="00254DDE" w:rsidRDefault="00254DDE" w:rsidP="000C05FD">
      <w:pPr>
        <w:numPr>
          <w:ilvl w:val="0"/>
          <w:numId w:val="25"/>
        </w:numPr>
        <w:tabs>
          <w:tab w:val="left" w:pos="1134"/>
        </w:tabs>
        <w:ind w:left="0" w:firstLine="709"/>
        <w:rPr>
          <w:bCs/>
          <w:sz w:val="28"/>
          <w:szCs w:val="28"/>
          <w:lang w:val="ro-RO"/>
        </w:rPr>
      </w:pPr>
      <w:r w:rsidRPr="00254DDE">
        <w:rPr>
          <w:bCs/>
          <w:sz w:val="28"/>
          <w:szCs w:val="28"/>
        </w:rPr>
        <w:t>В статье 24</w:t>
      </w:r>
      <w:r w:rsidRPr="00254DDE">
        <w:rPr>
          <w:bCs/>
          <w:sz w:val="28"/>
          <w:szCs w:val="28"/>
          <w:lang w:val="ro-RO"/>
        </w:rPr>
        <w:t>:</w:t>
      </w:r>
    </w:p>
    <w:p w14:paraId="65B83FEB" w14:textId="77777777" w:rsidR="00254DDE" w:rsidRPr="00254DDE" w:rsidRDefault="00254DDE" w:rsidP="000C05FD">
      <w:pPr>
        <w:tabs>
          <w:tab w:val="left" w:pos="1134"/>
        </w:tabs>
        <w:rPr>
          <w:bCs/>
          <w:sz w:val="28"/>
          <w:szCs w:val="28"/>
          <w:lang w:val="ro-RO"/>
        </w:rPr>
      </w:pPr>
      <w:r w:rsidRPr="00254DDE">
        <w:rPr>
          <w:bCs/>
          <w:sz w:val="28"/>
          <w:szCs w:val="28"/>
        </w:rPr>
        <w:t>часть</w:t>
      </w:r>
      <w:r w:rsidRPr="00254DDE">
        <w:rPr>
          <w:bCs/>
          <w:sz w:val="28"/>
          <w:szCs w:val="28"/>
          <w:lang w:val="ro-RO"/>
        </w:rPr>
        <w:t xml:space="preserve"> </w:t>
      </w:r>
      <w:r w:rsidRPr="00254DDE">
        <w:rPr>
          <w:bCs/>
          <w:sz w:val="28"/>
          <w:szCs w:val="28"/>
        </w:rPr>
        <w:t>(</w:t>
      </w:r>
      <w:r w:rsidRPr="00254DDE">
        <w:rPr>
          <w:bCs/>
          <w:sz w:val="28"/>
          <w:szCs w:val="28"/>
          <w:lang w:val="ro-RO"/>
        </w:rPr>
        <w:t>8</w:t>
      </w:r>
      <w:r w:rsidRPr="00254DDE">
        <w:rPr>
          <w:bCs/>
          <w:sz w:val="28"/>
          <w:szCs w:val="28"/>
        </w:rPr>
        <w:t>)</w:t>
      </w:r>
      <w:r w:rsidRPr="00254DDE">
        <w:rPr>
          <w:bCs/>
          <w:sz w:val="28"/>
          <w:szCs w:val="28"/>
          <w:lang w:val="ro-RO"/>
        </w:rPr>
        <w:t xml:space="preserve"> дополнить следующ</w:t>
      </w:r>
      <w:r w:rsidRPr="00254DDE">
        <w:rPr>
          <w:bCs/>
          <w:sz w:val="28"/>
          <w:szCs w:val="28"/>
        </w:rPr>
        <w:t>им</w:t>
      </w:r>
      <w:r w:rsidRPr="00254DDE">
        <w:rPr>
          <w:bCs/>
          <w:sz w:val="28"/>
          <w:szCs w:val="28"/>
          <w:lang w:val="ro-RO"/>
        </w:rPr>
        <w:t xml:space="preserve"> содержани</w:t>
      </w:r>
      <w:r w:rsidRPr="00254DDE">
        <w:rPr>
          <w:bCs/>
          <w:sz w:val="28"/>
          <w:szCs w:val="28"/>
        </w:rPr>
        <w:t>ем</w:t>
      </w:r>
      <w:r w:rsidRPr="00254DDE">
        <w:rPr>
          <w:bCs/>
          <w:sz w:val="28"/>
          <w:szCs w:val="28"/>
          <w:lang w:val="ro-RO"/>
        </w:rPr>
        <w:t xml:space="preserve"> «Положения настоящего пункта не распространяются на отношения между членами одного и того же кооператива или одно</w:t>
      </w:r>
      <w:r w:rsidRPr="00254DDE">
        <w:rPr>
          <w:bCs/>
          <w:sz w:val="28"/>
          <w:szCs w:val="28"/>
        </w:rPr>
        <w:t>й</w:t>
      </w:r>
      <w:r w:rsidRPr="00254DDE">
        <w:rPr>
          <w:bCs/>
          <w:sz w:val="28"/>
          <w:szCs w:val="28"/>
          <w:lang w:val="ro-RO"/>
        </w:rPr>
        <w:t xml:space="preserve"> и то</w:t>
      </w:r>
      <w:r w:rsidRPr="00254DDE">
        <w:rPr>
          <w:bCs/>
          <w:sz w:val="28"/>
          <w:szCs w:val="28"/>
        </w:rPr>
        <w:t>й</w:t>
      </w:r>
      <w:r w:rsidRPr="00254DDE">
        <w:rPr>
          <w:bCs/>
          <w:sz w:val="28"/>
          <w:szCs w:val="28"/>
          <w:lang w:val="ro-RO"/>
        </w:rPr>
        <w:t xml:space="preserve"> же группы сельскохозяйственных товаропроизводителей, а также на отношения между кооперативом или группой сельскохозяйственных товаропроизводителей с его членами».</w:t>
      </w:r>
    </w:p>
    <w:p w14:paraId="6878FB53" w14:textId="77777777" w:rsidR="00254DDE" w:rsidRPr="00254DDE" w:rsidRDefault="00254DDE" w:rsidP="000C05FD">
      <w:pPr>
        <w:tabs>
          <w:tab w:val="left" w:pos="1134"/>
        </w:tabs>
        <w:rPr>
          <w:bCs/>
          <w:sz w:val="28"/>
          <w:szCs w:val="28"/>
        </w:rPr>
      </w:pPr>
      <w:r w:rsidRPr="00254DDE">
        <w:rPr>
          <w:bCs/>
          <w:sz w:val="28"/>
          <w:szCs w:val="28"/>
        </w:rPr>
        <w:t>в часть</w:t>
      </w:r>
      <w:r w:rsidRPr="00254DDE">
        <w:rPr>
          <w:bCs/>
          <w:sz w:val="28"/>
          <w:szCs w:val="28"/>
          <w:lang w:val="ro-RO"/>
        </w:rPr>
        <w:t xml:space="preserve"> (15) </w:t>
      </w:r>
      <w:r w:rsidRPr="00254DDE">
        <w:rPr>
          <w:bCs/>
          <w:sz w:val="28"/>
          <w:szCs w:val="28"/>
        </w:rPr>
        <w:t xml:space="preserve">первую фразу дополнить текстом «фонды и другие ассоциации, представляющие предпринимательскую деятельность»; </w:t>
      </w:r>
    </w:p>
    <w:p w14:paraId="044EA102" w14:textId="77777777" w:rsidR="00254DDE" w:rsidRPr="00254DDE" w:rsidRDefault="00254DDE" w:rsidP="000C05FD">
      <w:pPr>
        <w:tabs>
          <w:tab w:val="left" w:pos="1134"/>
        </w:tabs>
        <w:rPr>
          <w:bCs/>
          <w:sz w:val="28"/>
          <w:szCs w:val="28"/>
        </w:rPr>
      </w:pPr>
      <w:r w:rsidRPr="00254DDE">
        <w:rPr>
          <w:bCs/>
          <w:sz w:val="28"/>
          <w:szCs w:val="28"/>
        </w:rPr>
        <w:t>в част</w:t>
      </w:r>
      <w:r w:rsidRPr="00254DDE">
        <w:rPr>
          <w:bCs/>
          <w:sz w:val="28"/>
          <w:szCs w:val="28"/>
          <w:lang w:val="ro-RO"/>
        </w:rPr>
        <w:t>ь (19</w:t>
      </w:r>
      <w:r w:rsidRPr="00254DDE">
        <w:rPr>
          <w:bCs/>
          <w:sz w:val="28"/>
          <w:szCs w:val="28"/>
          <w:vertAlign w:val="superscript"/>
          <w:lang w:val="ro-RO"/>
        </w:rPr>
        <w:t>2</w:t>
      </w:r>
      <w:r w:rsidRPr="00254DDE">
        <w:rPr>
          <w:bCs/>
          <w:sz w:val="28"/>
          <w:szCs w:val="28"/>
          <w:lang w:val="ro-RO"/>
        </w:rPr>
        <w:t xml:space="preserve">) </w:t>
      </w:r>
      <w:r w:rsidRPr="00254DDE">
        <w:rPr>
          <w:bCs/>
          <w:sz w:val="28"/>
          <w:szCs w:val="28"/>
        </w:rPr>
        <w:t>после текста «Без ущерба для положений настоящей статьи” ввести текст «за исключения части (1),».</w:t>
      </w:r>
    </w:p>
    <w:p w14:paraId="578374E2" w14:textId="77777777" w:rsidR="00254DDE" w:rsidRPr="00254DDE" w:rsidRDefault="00254DDE" w:rsidP="000C05FD">
      <w:pPr>
        <w:numPr>
          <w:ilvl w:val="0"/>
          <w:numId w:val="25"/>
        </w:numPr>
        <w:tabs>
          <w:tab w:val="left" w:pos="1134"/>
        </w:tabs>
        <w:ind w:left="0" w:firstLine="709"/>
        <w:rPr>
          <w:bCs/>
          <w:sz w:val="28"/>
          <w:szCs w:val="28"/>
        </w:rPr>
      </w:pPr>
      <w:r w:rsidRPr="00254DDE">
        <w:rPr>
          <w:bCs/>
          <w:sz w:val="28"/>
          <w:szCs w:val="28"/>
        </w:rPr>
        <w:t>В статье 26</w:t>
      </w:r>
      <w:r w:rsidRPr="00254DDE">
        <w:rPr>
          <w:bCs/>
          <w:sz w:val="28"/>
          <w:szCs w:val="28"/>
          <w:vertAlign w:val="superscript"/>
        </w:rPr>
        <w:t>1</w:t>
      </w:r>
      <w:r w:rsidRPr="00254DDE">
        <w:rPr>
          <w:bCs/>
          <w:sz w:val="28"/>
          <w:szCs w:val="28"/>
        </w:rPr>
        <w:t>:</w:t>
      </w:r>
    </w:p>
    <w:p w14:paraId="6927F3EA" w14:textId="77777777" w:rsidR="00254DDE" w:rsidRPr="00254DDE" w:rsidRDefault="00254DDE" w:rsidP="000C05FD">
      <w:pPr>
        <w:tabs>
          <w:tab w:val="left" w:pos="1134"/>
        </w:tabs>
        <w:rPr>
          <w:bCs/>
          <w:sz w:val="28"/>
          <w:szCs w:val="28"/>
          <w:lang w:val="ro-RO"/>
        </w:rPr>
      </w:pPr>
      <w:r w:rsidRPr="00254DDE">
        <w:rPr>
          <w:bCs/>
          <w:sz w:val="28"/>
          <w:szCs w:val="28"/>
        </w:rPr>
        <w:t>часть</w:t>
      </w:r>
      <w:r w:rsidRPr="00254DDE">
        <w:rPr>
          <w:bCs/>
          <w:sz w:val="28"/>
          <w:szCs w:val="28"/>
          <w:lang w:val="ro-RO"/>
        </w:rPr>
        <w:t xml:space="preserve"> (11), текст «исчисленной суммы имущественного найма, аренды» дополнить текстом «</w:t>
      </w:r>
      <w:proofErr w:type="gramStart"/>
      <w:r w:rsidRPr="00254DDE">
        <w:rPr>
          <w:bCs/>
          <w:sz w:val="28"/>
          <w:szCs w:val="28"/>
          <w:lang w:val="ro-RO"/>
        </w:rPr>
        <w:t xml:space="preserve"> ,</w:t>
      </w:r>
      <w:proofErr w:type="gramEnd"/>
      <w:r w:rsidRPr="00254DDE">
        <w:rPr>
          <w:bCs/>
          <w:sz w:val="28"/>
          <w:szCs w:val="28"/>
          <w:lang w:val="ro-RO"/>
        </w:rPr>
        <w:t xml:space="preserve"> оперативный лизинг»;</w:t>
      </w:r>
    </w:p>
    <w:p w14:paraId="3CC554D7" w14:textId="77777777" w:rsidR="00254DDE" w:rsidRPr="00254DDE" w:rsidRDefault="00254DDE" w:rsidP="000C05FD">
      <w:pPr>
        <w:tabs>
          <w:tab w:val="left" w:pos="1134"/>
        </w:tabs>
        <w:rPr>
          <w:bCs/>
          <w:sz w:val="28"/>
          <w:szCs w:val="28"/>
        </w:rPr>
      </w:pPr>
      <w:r w:rsidRPr="00254DDE">
        <w:rPr>
          <w:bCs/>
          <w:sz w:val="28"/>
          <w:szCs w:val="28"/>
          <w:vertAlign w:val="superscript"/>
          <w:lang w:val="ro-RO"/>
        </w:rPr>
        <w:t xml:space="preserve"> </w:t>
      </w:r>
      <w:r w:rsidRPr="00254DDE">
        <w:rPr>
          <w:bCs/>
          <w:sz w:val="28"/>
          <w:szCs w:val="28"/>
          <w:lang w:val="ro-RO"/>
        </w:rPr>
        <w:t xml:space="preserve">часть (17) после слов  «целях налогообложения» ввести текст </w:t>
      </w:r>
      <w:r w:rsidRPr="00254DDE">
        <w:rPr>
          <w:bCs/>
          <w:sz w:val="28"/>
          <w:szCs w:val="28"/>
        </w:rPr>
        <w:t xml:space="preserve">                   </w:t>
      </w:r>
      <w:r w:rsidRPr="00254DDE">
        <w:rPr>
          <w:bCs/>
          <w:sz w:val="28"/>
          <w:szCs w:val="28"/>
          <w:lang w:val="ro-RO"/>
        </w:rPr>
        <w:t>« , определ</w:t>
      </w:r>
      <w:r w:rsidRPr="00254DDE">
        <w:rPr>
          <w:bCs/>
          <w:sz w:val="28"/>
          <w:szCs w:val="28"/>
        </w:rPr>
        <w:t>ением</w:t>
      </w:r>
      <w:r w:rsidRPr="00254DDE">
        <w:rPr>
          <w:bCs/>
          <w:sz w:val="28"/>
          <w:szCs w:val="28"/>
          <w:lang w:val="ro-RO"/>
        </w:rPr>
        <w:t xml:space="preserve"> суммы, относящиеся к расходам на ремонт, разрешенные к вычету, а также определ</w:t>
      </w:r>
      <w:r w:rsidRPr="00254DDE">
        <w:rPr>
          <w:bCs/>
          <w:sz w:val="28"/>
          <w:szCs w:val="28"/>
        </w:rPr>
        <w:t>ением</w:t>
      </w:r>
      <w:r w:rsidRPr="00254DDE">
        <w:rPr>
          <w:bCs/>
          <w:sz w:val="28"/>
          <w:szCs w:val="28"/>
          <w:lang w:val="ro-RO"/>
        </w:rPr>
        <w:t xml:space="preserve"> налогов</w:t>
      </w:r>
      <w:r w:rsidRPr="00254DDE">
        <w:rPr>
          <w:bCs/>
          <w:sz w:val="28"/>
          <w:szCs w:val="28"/>
        </w:rPr>
        <w:t>ого</w:t>
      </w:r>
      <w:r w:rsidRPr="00254DDE">
        <w:rPr>
          <w:bCs/>
          <w:sz w:val="28"/>
          <w:szCs w:val="28"/>
          <w:lang w:val="ro-RO"/>
        </w:rPr>
        <w:t xml:space="preserve"> результат</w:t>
      </w:r>
      <w:r w:rsidRPr="00254DDE">
        <w:rPr>
          <w:bCs/>
          <w:sz w:val="28"/>
          <w:szCs w:val="28"/>
        </w:rPr>
        <w:t>а</w:t>
      </w:r>
      <w:r w:rsidRPr="00254DDE">
        <w:rPr>
          <w:bCs/>
          <w:sz w:val="28"/>
          <w:szCs w:val="28"/>
          <w:lang w:val="ro-RO"/>
        </w:rPr>
        <w:t xml:space="preserve"> в случае </w:t>
      </w:r>
      <w:r w:rsidRPr="00254DDE">
        <w:rPr>
          <w:bCs/>
          <w:sz w:val="28"/>
          <w:szCs w:val="28"/>
        </w:rPr>
        <w:t>в</w:t>
      </w:r>
      <w:r w:rsidRPr="00254DDE">
        <w:rPr>
          <w:bCs/>
          <w:sz w:val="28"/>
          <w:szCs w:val="28"/>
          <w:lang w:val="ro-RO"/>
        </w:rPr>
        <w:t>ыход</w:t>
      </w:r>
      <w:r w:rsidRPr="00254DDE">
        <w:rPr>
          <w:bCs/>
          <w:sz w:val="28"/>
          <w:szCs w:val="28"/>
        </w:rPr>
        <w:t>а</w:t>
      </w:r>
      <w:r w:rsidRPr="00254DDE">
        <w:rPr>
          <w:bCs/>
          <w:sz w:val="28"/>
          <w:szCs w:val="28"/>
          <w:lang w:val="ro-RO"/>
        </w:rPr>
        <w:t xml:space="preserve"> основных средств из предприятия».</w:t>
      </w:r>
    </w:p>
    <w:p w14:paraId="7954871B" w14:textId="77777777" w:rsidR="00254DDE" w:rsidRPr="00254DDE" w:rsidRDefault="00254DDE" w:rsidP="000C05FD">
      <w:pPr>
        <w:numPr>
          <w:ilvl w:val="0"/>
          <w:numId w:val="25"/>
        </w:numPr>
        <w:tabs>
          <w:tab w:val="left" w:pos="1134"/>
        </w:tabs>
        <w:ind w:left="0" w:firstLine="709"/>
        <w:rPr>
          <w:bCs/>
          <w:sz w:val="28"/>
          <w:szCs w:val="28"/>
          <w:lang w:val="ro-RO"/>
        </w:rPr>
      </w:pPr>
      <w:r w:rsidRPr="00254DDE">
        <w:rPr>
          <w:bCs/>
          <w:sz w:val="28"/>
          <w:szCs w:val="28"/>
        </w:rPr>
        <w:t xml:space="preserve">В часть </w:t>
      </w:r>
      <w:r w:rsidRPr="00254DDE">
        <w:rPr>
          <w:bCs/>
          <w:sz w:val="28"/>
          <w:szCs w:val="28"/>
          <w:lang w:val="ro-RO"/>
        </w:rPr>
        <w:t xml:space="preserve">(1) </w:t>
      </w:r>
      <w:r w:rsidRPr="00254DDE">
        <w:rPr>
          <w:bCs/>
          <w:sz w:val="28"/>
          <w:szCs w:val="28"/>
        </w:rPr>
        <w:t xml:space="preserve">статьи </w:t>
      </w:r>
      <w:r w:rsidRPr="00254DDE">
        <w:rPr>
          <w:bCs/>
          <w:sz w:val="28"/>
          <w:szCs w:val="28"/>
          <w:lang w:val="ro-RO"/>
        </w:rPr>
        <w:t xml:space="preserve">33, </w:t>
      </w:r>
      <w:r w:rsidRPr="00254DDE">
        <w:rPr>
          <w:bCs/>
          <w:sz w:val="28"/>
          <w:szCs w:val="28"/>
        </w:rPr>
        <w:t>цифру</w:t>
      </w:r>
      <w:r w:rsidRPr="00254DDE">
        <w:rPr>
          <w:bCs/>
          <w:sz w:val="28"/>
          <w:szCs w:val="28"/>
          <w:lang w:val="ro-RO"/>
        </w:rPr>
        <w:t xml:space="preserve"> «24 000» заменить соответственно цифрой «25 200».</w:t>
      </w:r>
    </w:p>
    <w:p w14:paraId="3AD01031" w14:textId="77777777" w:rsidR="00254DDE" w:rsidRPr="00254DDE" w:rsidRDefault="00254DDE" w:rsidP="000C05FD">
      <w:pPr>
        <w:numPr>
          <w:ilvl w:val="0"/>
          <w:numId w:val="25"/>
        </w:numPr>
        <w:tabs>
          <w:tab w:val="left" w:pos="1134"/>
        </w:tabs>
        <w:ind w:left="0" w:firstLine="709"/>
        <w:rPr>
          <w:bCs/>
          <w:sz w:val="28"/>
          <w:szCs w:val="28"/>
          <w:lang w:val="ro-RO"/>
        </w:rPr>
      </w:pPr>
      <w:r w:rsidRPr="00254DDE">
        <w:rPr>
          <w:bCs/>
          <w:sz w:val="28"/>
          <w:szCs w:val="28"/>
        </w:rPr>
        <w:t>В статье</w:t>
      </w:r>
      <w:r w:rsidRPr="00254DDE">
        <w:rPr>
          <w:bCs/>
          <w:sz w:val="28"/>
          <w:szCs w:val="28"/>
          <w:lang w:val="ro-RO"/>
        </w:rPr>
        <w:t xml:space="preserve"> 34:</w:t>
      </w:r>
    </w:p>
    <w:p w14:paraId="5B0A0B87" w14:textId="77777777" w:rsidR="00254DDE" w:rsidRPr="00254DDE" w:rsidRDefault="00254DDE" w:rsidP="000C05FD">
      <w:pPr>
        <w:tabs>
          <w:tab w:val="left" w:pos="1134"/>
        </w:tabs>
        <w:rPr>
          <w:bCs/>
          <w:sz w:val="28"/>
          <w:szCs w:val="28"/>
          <w:lang w:val="ro-RO"/>
        </w:rPr>
      </w:pPr>
      <w:r w:rsidRPr="00254DDE">
        <w:rPr>
          <w:bCs/>
          <w:sz w:val="28"/>
          <w:szCs w:val="28"/>
          <w:lang w:val="ro-RO"/>
        </w:rPr>
        <w:t xml:space="preserve"> </w:t>
      </w:r>
      <w:r w:rsidRPr="00254DDE">
        <w:rPr>
          <w:bCs/>
          <w:sz w:val="28"/>
          <w:szCs w:val="28"/>
        </w:rPr>
        <w:t>часть</w:t>
      </w:r>
      <w:r w:rsidRPr="00254DDE">
        <w:rPr>
          <w:bCs/>
          <w:sz w:val="28"/>
          <w:szCs w:val="28"/>
          <w:lang w:val="ro-RO"/>
        </w:rPr>
        <w:t xml:space="preserve"> (1) </w:t>
      </w:r>
      <w:r w:rsidRPr="00254DDE">
        <w:rPr>
          <w:bCs/>
          <w:sz w:val="28"/>
          <w:szCs w:val="28"/>
        </w:rPr>
        <w:t>исключить</w:t>
      </w:r>
      <w:r w:rsidRPr="00254DDE">
        <w:rPr>
          <w:bCs/>
          <w:sz w:val="28"/>
          <w:szCs w:val="28"/>
          <w:lang w:val="ro-RO"/>
        </w:rPr>
        <w:t>;</w:t>
      </w:r>
    </w:p>
    <w:p w14:paraId="2B69312E" w14:textId="77777777" w:rsidR="00254DDE" w:rsidRPr="00254DDE" w:rsidRDefault="00254DDE" w:rsidP="000C05FD">
      <w:pPr>
        <w:tabs>
          <w:tab w:val="left" w:pos="1134"/>
        </w:tabs>
        <w:rPr>
          <w:bCs/>
          <w:sz w:val="28"/>
          <w:szCs w:val="28"/>
          <w:lang w:val="ro-RO"/>
        </w:rPr>
      </w:pPr>
      <w:r w:rsidRPr="00254DDE">
        <w:rPr>
          <w:bCs/>
          <w:sz w:val="28"/>
          <w:szCs w:val="28"/>
          <w:lang w:val="ro-RO"/>
        </w:rPr>
        <w:t xml:space="preserve"> </w:t>
      </w:r>
      <w:r w:rsidRPr="00254DDE">
        <w:rPr>
          <w:bCs/>
          <w:sz w:val="28"/>
          <w:szCs w:val="28"/>
        </w:rPr>
        <w:t>в части</w:t>
      </w:r>
      <w:r w:rsidRPr="00254DDE">
        <w:rPr>
          <w:bCs/>
          <w:sz w:val="28"/>
          <w:szCs w:val="28"/>
          <w:lang w:val="ro-RO"/>
        </w:rPr>
        <w:t xml:space="preserve"> (2) </w:t>
      </w:r>
      <w:r w:rsidRPr="00254DDE">
        <w:rPr>
          <w:bCs/>
          <w:sz w:val="28"/>
          <w:szCs w:val="28"/>
        </w:rPr>
        <w:t xml:space="preserve">цифру </w:t>
      </w:r>
      <w:r w:rsidRPr="00254DDE">
        <w:rPr>
          <w:bCs/>
          <w:sz w:val="28"/>
          <w:szCs w:val="28"/>
          <w:lang w:val="ro-RO"/>
        </w:rPr>
        <w:t>«18 000» заменить соответственно цифрой «18 900»;</w:t>
      </w:r>
    </w:p>
    <w:p w14:paraId="7D908434" w14:textId="77777777" w:rsidR="00254DDE" w:rsidRPr="00254DDE" w:rsidRDefault="00254DDE" w:rsidP="000C05FD">
      <w:pPr>
        <w:tabs>
          <w:tab w:val="left" w:pos="1134"/>
        </w:tabs>
        <w:rPr>
          <w:bCs/>
          <w:sz w:val="28"/>
          <w:szCs w:val="28"/>
        </w:rPr>
      </w:pPr>
      <w:r w:rsidRPr="00254DDE">
        <w:rPr>
          <w:bCs/>
          <w:sz w:val="28"/>
          <w:szCs w:val="28"/>
          <w:lang w:val="ro-RO"/>
        </w:rPr>
        <w:t xml:space="preserve"> </w:t>
      </w:r>
      <w:r w:rsidRPr="00254DDE">
        <w:rPr>
          <w:bCs/>
          <w:sz w:val="28"/>
          <w:szCs w:val="28"/>
        </w:rPr>
        <w:t xml:space="preserve">в части </w:t>
      </w:r>
      <w:r w:rsidRPr="00254DDE">
        <w:rPr>
          <w:bCs/>
          <w:sz w:val="28"/>
          <w:szCs w:val="28"/>
          <w:lang w:val="ro-RO"/>
        </w:rPr>
        <w:t xml:space="preserve">(3) </w:t>
      </w:r>
      <w:r w:rsidRPr="00254DDE">
        <w:rPr>
          <w:bCs/>
          <w:sz w:val="28"/>
          <w:szCs w:val="28"/>
        </w:rPr>
        <w:t>текст</w:t>
      </w:r>
      <w:r w:rsidRPr="00254DDE">
        <w:rPr>
          <w:bCs/>
          <w:sz w:val="28"/>
          <w:szCs w:val="28"/>
          <w:lang w:val="ro-RO"/>
        </w:rPr>
        <w:t xml:space="preserve"> «(1) </w:t>
      </w:r>
      <w:r w:rsidRPr="00254DDE">
        <w:rPr>
          <w:bCs/>
          <w:sz w:val="28"/>
          <w:szCs w:val="28"/>
        </w:rPr>
        <w:t>и</w:t>
      </w:r>
      <w:r w:rsidRPr="00254DDE">
        <w:rPr>
          <w:bCs/>
          <w:sz w:val="28"/>
          <w:szCs w:val="28"/>
          <w:lang w:val="ro-RO"/>
        </w:rPr>
        <w:t xml:space="preserve">» </w:t>
      </w:r>
      <w:r w:rsidRPr="00254DDE">
        <w:rPr>
          <w:bCs/>
          <w:sz w:val="28"/>
          <w:szCs w:val="28"/>
        </w:rPr>
        <w:t>исключить</w:t>
      </w:r>
      <w:r w:rsidRPr="00254DDE">
        <w:rPr>
          <w:bCs/>
          <w:sz w:val="28"/>
          <w:szCs w:val="28"/>
          <w:lang w:val="ro-RO"/>
        </w:rPr>
        <w:t>.</w:t>
      </w:r>
    </w:p>
    <w:p w14:paraId="2C2CBE92" w14:textId="77777777" w:rsidR="00254DDE" w:rsidRPr="00254DDE" w:rsidRDefault="00254DDE" w:rsidP="000C05FD">
      <w:pPr>
        <w:tabs>
          <w:tab w:val="left" w:pos="1134"/>
        </w:tabs>
        <w:rPr>
          <w:bCs/>
          <w:sz w:val="28"/>
          <w:szCs w:val="28"/>
        </w:rPr>
      </w:pPr>
    </w:p>
    <w:p w14:paraId="4B97AE4C" w14:textId="77777777" w:rsidR="00254DDE" w:rsidRPr="00254DDE" w:rsidRDefault="00254DDE" w:rsidP="000C05FD">
      <w:pPr>
        <w:numPr>
          <w:ilvl w:val="0"/>
          <w:numId w:val="25"/>
        </w:numPr>
        <w:tabs>
          <w:tab w:val="left" w:pos="1134"/>
        </w:tabs>
        <w:ind w:left="0" w:firstLine="709"/>
        <w:rPr>
          <w:bCs/>
          <w:sz w:val="28"/>
          <w:szCs w:val="28"/>
          <w:lang w:val="ro-RO"/>
        </w:rPr>
      </w:pPr>
      <w:r w:rsidRPr="00254DDE">
        <w:rPr>
          <w:bCs/>
          <w:sz w:val="28"/>
          <w:szCs w:val="28"/>
          <w:lang w:val="ro-RO"/>
        </w:rPr>
        <w:t>В части (1) статьи 35 цифру «3 000» заменить соответственно цифрой</w:t>
      </w:r>
      <w:r w:rsidRPr="00254DDE">
        <w:rPr>
          <w:bCs/>
          <w:sz w:val="28"/>
          <w:szCs w:val="28"/>
        </w:rPr>
        <w:t xml:space="preserve"> </w:t>
      </w:r>
      <w:r w:rsidRPr="00254DDE">
        <w:rPr>
          <w:bCs/>
          <w:sz w:val="28"/>
          <w:szCs w:val="28"/>
          <w:lang w:val="ro-RO"/>
        </w:rPr>
        <w:t>«4 500»</w:t>
      </w:r>
      <w:r w:rsidRPr="00254DDE">
        <w:rPr>
          <w:bCs/>
          <w:sz w:val="28"/>
          <w:szCs w:val="28"/>
        </w:rPr>
        <w:t>,</w:t>
      </w:r>
      <w:r w:rsidRPr="00254DDE">
        <w:rPr>
          <w:bCs/>
          <w:sz w:val="28"/>
          <w:szCs w:val="28"/>
          <w:lang w:val="ro-RO"/>
        </w:rPr>
        <w:t xml:space="preserve"> </w:t>
      </w:r>
      <w:r w:rsidRPr="00254DDE">
        <w:rPr>
          <w:bCs/>
          <w:sz w:val="28"/>
          <w:szCs w:val="28"/>
        </w:rPr>
        <w:t>а также цифру</w:t>
      </w:r>
      <w:r w:rsidRPr="00254DDE">
        <w:rPr>
          <w:bCs/>
          <w:sz w:val="28"/>
          <w:szCs w:val="28"/>
          <w:lang w:val="ro-RO"/>
        </w:rPr>
        <w:t xml:space="preserve"> «18</w:t>
      </w:r>
      <w:r w:rsidRPr="00254DDE">
        <w:rPr>
          <w:bCs/>
          <w:sz w:val="28"/>
          <w:szCs w:val="28"/>
        </w:rPr>
        <w:t xml:space="preserve"> </w:t>
      </w:r>
      <w:r w:rsidRPr="00254DDE">
        <w:rPr>
          <w:bCs/>
          <w:sz w:val="28"/>
          <w:szCs w:val="28"/>
          <w:lang w:val="ro-RO"/>
        </w:rPr>
        <w:t>000» заменить соответственно цифрой</w:t>
      </w:r>
      <w:r w:rsidRPr="00254DDE">
        <w:rPr>
          <w:bCs/>
          <w:sz w:val="28"/>
          <w:szCs w:val="28"/>
        </w:rPr>
        <w:t xml:space="preserve"> </w:t>
      </w:r>
      <w:r w:rsidRPr="00254DDE">
        <w:rPr>
          <w:bCs/>
          <w:sz w:val="28"/>
          <w:szCs w:val="28"/>
          <w:lang w:val="ro-RO"/>
        </w:rPr>
        <w:t>«18</w:t>
      </w:r>
      <w:r w:rsidRPr="00254DDE">
        <w:rPr>
          <w:bCs/>
          <w:sz w:val="28"/>
          <w:szCs w:val="28"/>
        </w:rPr>
        <w:t xml:space="preserve"> </w:t>
      </w:r>
      <w:r w:rsidRPr="00254DDE">
        <w:rPr>
          <w:bCs/>
          <w:sz w:val="28"/>
          <w:szCs w:val="28"/>
          <w:lang w:val="ro-RO"/>
        </w:rPr>
        <w:t>900».</w:t>
      </w:r>
    </w:p>
    <w:p w14:paraId="1506697C" w14:textId="77777777" w:rsidR="00254DDE" w:rsidRPr="00254DDE" w:rsidRDefault="00254DDE" w:rsidP="000C05FD">
      <w:pPr>
        <w:numPr>
          <w:ilvl w:val="0"/>
          <w:numId w:val="25"/>
        </w:numPr>
        <w:tabs>
          <w:tab w:val="left" w:pos="1134"/>
        </w:tabs>
        <w:ind w:left="0" w:firstLine="709"/>
        <w:rPr>
          <w:bCs/>
          <w:sz w:val="28"/>
          <w:szCs w:val="28"/>
          <w:lang w:val="ro-RO"/>
        </w:rPr>
      </w:pPr>
      <w:r w:rsidRPr="00254DDE">
        <w:rPr>
          <w:bCs/>
          <w:sz w:val="28"/>
          <w:szCs w:val="28"/>
          <w:lang w:val="ro-RO"/>
        </w:rPr>
        <w:t>В части (6)</w:t>
      </w:r>
      <w:r w:rsidRPr="00254DDE">
        <w:rPr>
          <w:bCs/>
          <w:sz w:val="28"/>
          <w:szCs w:val="28"/>
        </w:rPr>
        <w:t xml:space="preserve"> статьи</w:t>
      </w:r>
      <w:r w:rsidRPr="00254DDE">
        <w:rPr>
          <w:bCs/>
          <w:sz w:val="28"/>
          <w:szCs w:val="28"/>
          <w:lang w:val="ro-RO"/>
        </w:rPr>
        <w:t xml:space="preserve"> 36 </w:t>
      </w:r>
      <w:r w:rsidRPr="00254DDE">
        <w:rPr>
          <w:bCs/>
          <w:sz w:val="28"/>
          <w:szCs w:val="28"/>
        </w:rPr>
        <w:t>слово «застрахованными» исключить</w:t>
      </w:r>
      <w:r w:rsidRPr="00254DDE">
        <w:rPr>
          <w:bCs/>
          <w:sz w:val="28"/>
          <w:szCs w:val="28"/>
          <w:lang w:val="ro-RO"/>
        </w:rPr>
        <w:t>.</w:t>
      </w:r>
    </w:p>
    <w:p w14:paraId="320985A7" w14:textId="77777777" w:rsidR="00254DDE" w:rsidRPr="00254DDE" w:rsidRDefault="00254DDE" w:rsidP="000C05FD">
      <w:pPr>
        <w:numPr>
          <w:ilvl w:val="0"/>
          <w:numId w:val="25"/>
        </w:numPr>
        <w:tabs>
          <w:tab w:val="left" w:pos="1134"/>
        </w:tabs>
        <w:ind w:left="0" w:firstLine="709"/>
        <w:rPr>
          <w:bCs/>
          <w:sz w:val="28"/>
          <w:szCs w:val="28"/>
          <w:lang w:val="ro-RO"/>
        </w:rPr>
      </w:pPr>
      <w:r w:rsidRPr="00254DDE">
        <w:rPr>
          <w:bCs/>
          <w:sz w:val="28"/>
          <w:szCs w:val="28"/>
          <w:lang w:val="ro-RO"/>
        </w:rPr>
        <w:t>В стать</w:t>
      </w:r>
      <w:r w:rsidRPr="00254DDE">
        <w:rPr>
          <w:bCs/>
          <w:sz w:val="28"/>
          <w:szCs w:val="28"/>
        </w:rPr>
        <w:t>е</w:t>
      </w:r>
      <w:r w:rsidRPr="00254DDE">
        <w:rPr>
          <w:bCs/>
          <w:sz w:val="28"/>
          <w:szCs w:val="28"/>
          <w:lang w:val="ro-RO"/>
        </w:rPr>
        <w:t xml:space="preserve"> 52</w:t>
      </w:r>
      <w:r w:rsidRPr="00254DDE">
        <w:rPr>
          <w:bCs/>
          <w:sz w:val="28"/>
          <w:szCs w:val="28"/>
        </w:rPr>
        <w:t>:</w:t>
      </w:r>
    </w:p>
    <w:p w14:paraId="325915B6" w14:textId="77777777" w:rsidR="00254DDE" w:rsidRPr="00254DDE" w:rsidRDefault="00254DDE" w:rsidP="000C05FD">
      <w:pPr>
        <w:tabs>
          <w:tab w:val="left" w:pos="1134"/>
        </w:tabs>
        <w:rPr>
          <w:bCs/>
          <w:sz w:val="28"/>
          <w:szCs w:val="28"/>
          <w:lang w:val="ro-RO"/>
        </w:rPr>
      </w:pPr>
      <w:r w:rsidRPr="00254DDE">
        <w:rPr>
          <w:bCs/>
          <w:sz w:val="28"/>
          <w:szCs w:val="28"/>
        </w:rPr>
        <w:t xml:space="preserve">в подпункте а) части (1) </w:t>
      </w:r>
      <w:r w:rsidRPr="00254DDE">
        <w:rPr>
          <w:bCs/>
          <w:sz w:val="28"/>
          <w:szCs w:val="28"/>
          <w:lang w:val="ro-RO"/>
        </w:rPr>
        <w:t>текст «Закона №</w:t>
      </w:r>
      <w:r w:rsidRPr="00254DDE">
        <w:rPr>
          <w:bCs/>
          <w:sz w:val="28"/>
          <w:szCs w:val="28"/>
        </w:rPr>
        <w:t xml:space="preserve"> </w:t>
      </w:r>
      <w:r w:rsidRPr="00254DDE">
        <w:rPr>
          <w:bCs/>
          <w:sz w:val="28"/>
          <w:szCs w:val="28"/>
          <w:lang w:val="ro-RO"/>
        </w:rPr>
        <w:t>837-XIII от 17 мая 1996 об общественных об</w:t>
      </w:r>
      <w:r w:rsidRPr="00254DDE">
        <w:rPr>
          <w:bCs/>
          <w:sz w:val="28"/>
          <w:szCs w:val="28"/>
        </w:rPr>
        <w:t>ъ</w:t>
      </w:r>
      <w:r w:rsidRPr="00254DDE">
        <w:rPr>
          <w:bCs/>
          <w:sz w:val="28"/>
          <w:szCs w:val="28"/>
          <w:lang w:val="ro-RO"/>
        </w:rPr>
        <w:t xml:space="preserve">единениях» </w:t>
      </w:r>
      <w:r w:rsidRPr="00254DDE">
        <w:rPr>
          <w:bCs/>
          <w:sz w:val="28"/>
          <w:szCs w:val="28"/>
        </w:rPr>
        <w:t>заменить текстом</w:t>
      </w:r>
      <w:r w:rsidRPr="00254DDE">
        <w:rPr>
          <w:bCs/>
          <w:sz w:val="28"/>
          <w:szCs w:val="28"/>
          <w:lang w:val="ro-RO"/>
        </w:rPr>
        <w:t xml:space="preserve"> «</w:t>
      </w:r>
      <w:r w:rsidRPr="00254DDE">
        <w:rPr>
          <w:bCs/>
          <w:sz w:val="28"/>
          <w:szCs w:val="28"/>
        </w:rPr>
        <w:t xml:space="preserve">Закона № </w:t>
      </w:r>
      <w:r w:rsidRPr="00254DDE">
        <w:rPr>
          <w:bCs/>
          <w:sz w:val="28"/>
          <w:szCs w:val="28"/>
          <w:lang w:val="ro-RO"/>
        </w:rPr>
        <w:t xml:space="preserve">86/2020 </w:t>
      </w:r>
      <w:r w:rsidRPr="00254DDE">
        <w:rPr>
          <w:bCs/>
          <w:sz w:val="28"/>
          <w:szCs w:val="28"/>
        </w:rPr>
        <w:t>о некоммерческих организациях</w:t>
      </w:r>
      <w:r w:rsidRPr="00254DDE">
        <w:rPr>
          <w:bCs/>
          <w:sz w:val="28"/>
          <w:szCs w:val="28"/>
          <w:lang w:val="ro-RO"/>
        </w:rPr>
        <w:t>».</w:t>
      </w:r>
    </w:p>
    <w:p w14:paraId="1EA2A9E1" w14:textId="77777777" w:rsidR="00254DDE" w:rsidRPr="00254DDE" w:rsidRDefault="00254DDE" w:rsidP="000C05FD">
      <w:pPr>
        <w:tabs>
          <w:tab w:val="left" w:pos="1134"/>
        </w:tabs>
        <w:rPr>
          <w:bCs/>
          <w:sz w:val="28"/>
          <w:szCs w:val="28"/>
          <w:lang w:val="ro-RO"/>
        </w:rPr>
      </w:pPr>
      <w:r w:rsidRPr="00254DDE">
        <w:rPr>
          <w:bCs/>
          <w:sz w:val="28"/>
          <w:szCs w:val="28"/>
          <w:lang w:val="ro-RO"/>
        </w:rPr>
        <w:t>част</w:t>
      </w:r>
      <w:r w:rsidRPr="00254DDE">
        <w:rPr>
          <w:bCs/>
          <w:sz w:val="28"/>
          <w:szCs w:val="28"/>
        </w:rPr>
        <w:t>ь</w:t>
      </w:r>
      <w:r w:rsidRPr="00254DDE">
        <w:rPr>
          <w:bCs/>
          <w:sz w:val="28"/>
          <w:szCs w:val="28"/>
          <w:lang w:val="ro-RO"/>
        </w:rPr>
        <w:t xml:space="preserve"> (4) слова «Министерстве юстиции» </w:t>
      </w:r>
      <w:r w:rsidRPr="00254DDE">
        <w:rPr>
          <w:bCs/>
          <w:sz w:val="28"/>
          <w:szCs w:val="28"/>
        </w:rPr>
        <w:t xml:space="preserve">заменить словами </w:t>
      </w:r>
      <w:r w:rsidRPr="00254DDE">
        <w:rPr>
          <w:bCs/>
          <w:sz w:val="28"/>
          <w:szCs w:val="28"/>
          <w:lang w:val="ro-RO"/>
        </w:rPr>
        <w:t>«</w:t>
      </w:r>
      <w:r w:rsidRPr="00254DDE">
        <w:rPr>
          <w:bCs/>
          <w:sz w:val="28"/>
          <w:szCs w:val="28"/>
        </w:rPr>
        <w:t xml:space="preserve"> </w:t>
      </w:r>
      <w:r w:rsidRPr="00254DDE">
        <w:rPr>
          <w:bCs/>
          <w:sz w:val="28"/>
          <w:szCs w:val="28"/>
          <w:lang w:val="ro-RO"/>
        </w:rPr>
        <w:t>Государственный регистрирующий орган».</w:t>
      </w:r>
    </w:p>
    <w:p w14:paraId="615BF082" w14:textId="77777777" w:rsidR="00254DDE" w:rsidRPr="00254DDE" w:rsidRDefault="00254DDE" w:rsidP="000C05FD">
      <w:pPr>
        <w:numPr>
          <w:ilvl w:val="0"/>
          <w:numId w:val="25"/>
        </w:numPr>
        <w:tabs>
          <w:tab w:val="left" w:pos="1134"/>
        </w:tabs>
        <w:ind w:left="0" w:firstLine="709"/>
        <w:rPr>
          <w:bCs/>
          <w:sz w:val="28"/>
          <w:szCs w:val="28"/>
          <w:lang w:val="ro-RO"/>
        </w:rPr>
      </w:pPr>
      <w:r w:rsidRPr="00254DDE">
        <w:rPr>
          <w:bCs/>
          <w:sz w:val="28"/>
          <w:szCs w:val="28"/>
        </w:rPr>
        <w:t xml:space="preserve">В части </w:t>
      </w:r>
      <w:r w:rsidRPr="00254DDE">
        <w:rPr>
          <w:bCs/>
          <w:sz w:val="28"/>
          <w:szCs w:val="28"/>
          <w:lang w:val="ro-RO"/>
        </w:rPr>
        <w:t xml:space="preserve">(3) </w:t>
      </w:r>
      <w:r w:rsidRPr="00254DDE">
        <w:rPr>
          <w:bCs/>
          <w:sz w:val="28"/>
          <w:szCs w:val="28"/>
        </w:rPr>
        <w:t xml:space="preserve">статьи </w:t>
      </w:r>
      <w:r w:rsidRPr="00254DDE">
        <w:rPr>
          <w:bCs/>
          <w:sz w:val="28"/>
          <w:szCs w:val="28"/>
          <w:lang w:val="ro-RO"/>
        </w:rPr>
        <w:t>54</w:t>
      </w:r>
      <w:r w:rsidRPr="00254DDE">
        <w:rPr>
          <w:bCs/>
          <w:sz w:val="28"/>
          <w:szCs w:val="28"/>
          <w:vertAlign w:val="superscript"/>
          <w:lang w:val="ro-RO"/>
        </w:rPr>
        <w:t>2</w:t>
      </w:r>
      <w:r w:rsidRPr="00254DDE">
        <w:rPr>
          <w:bCs/>
          <w:sz w:val="28"/>
          <w:szCs w:val="28"/>
          <w:lang w:val="ro-RO"/>
        </w:rPr>
        <w:t xml:space="preserve"> </w:t>
      </w:r>
      <w:r w:rsidRPr="00254DDE">
        <w:rPr>
          <w:bCs/>
          <w:sz w:val="28"/>
          <w:szCs w:val="28"/>
        </w:rPr>
        <w:t>пункт</w:t>
      </w:r>
      <w:r w:rsidRPr="00254DDE">
        <w:rPr>
          <w:bCs/>
          <w:sz w:val="28"/>
          <w:szCs w:val="28"/>
          <w:lang w:val="ro-RO"/>
        </w:rPr>
        <w:t xml:space="preserve"> a) </w:t>
      </w:r>
      <w:r w:rsidRPr="00254DDE">
        <w:rPr>
          <w:bCs/>
          <w:sz w:val="28"/>
          <w:szCs w:val="28"/>
        </w:rPr>
        <w:t>дополнить текстом</w:t>
      </w:r>
      <w:r w:rsidRPr="00254DDE">
        <w:rPr>
          <w:bCs/>
          <w:sz w:val="28"/>
          <w:szCs w:val="28"/>
          <w:lang w:val="ro-RO"/>
        </w:rPr>
        <w:t xml:space="preserve"> «или гранты, предусмотренные ст. 20».</w:t>
      </w:r>
    </w:p>
    <w:p w14:paraId="1F2687EA" w14:textId="77777777" w:rsidR="00254DDE" w:rsidRPr="00254DDE" w:rsidRDefault="00254DDE" w:rsidP="000C05FD">
      <w:pPr>
        <w:numPr>
          <w:ilvl w:val="0"/>
          <w:numId w:val="25"/>
        </w:numPr>
        <w:tabs>
          <w:tab w:val="left" w:pos="1134"/>
        </w:tabs>
        <w:ind w:left="0" w:firstLine="709"/>
        <w:rPr>
          <w:bCs/>
          <w:sz w:val="28"/>
          <w:szCs w:val="28"/>
          <w:lang w:val="ro-RO"/>
        </w:rPr>
      </w:pPr>
      <w:r w:rsidRPr="00254DDE">
        <w:rPr>
          <w:bCs/>
          <w:sz w:val="28"/>
          <w:szCs w:val="28"/>
        </w:rPr>
        <w:t xml:space="preserve">Часть </w:t>
      </w:r>
      <w:r w:rsidRPr="00254DDE">
        <w:rPr>
          <w:bCs/>
          <w:sz w:val="28"/>
          <w:szCs w:val="28"/>
          <w:lang w:val="ro-RO"/>
        </w:rPr>
        <w:t>(</w:t>
      </w:r>
      <w:r w:rsidRPr="00254DDE">
        <w:rPr>
          <w:bCs/>
          <w:sz w:val="28"/>
          <w:szCs w:val="28"/>
        </w:rPr>
        <w:t>2</w:t>
      </w:r>
      <w:r w:rsidRPr="00254DDE">
        <w:rPr>
          <w:bCs/>
          <w:sz w:val="28"/>
          <w:szCs w:val="28"/>
          <w:lang w:val="ro-RO"/>
        </w:rPr>
        <w:t xml:space="preserve">) </w:t>
      </w:r>
      <w:r w:rsidRPr="00254DDE">
        <w:rPr>
          <w:bCs/>
          <w:sz w:val="28"/>
          <w:szCs w:val="28"/>
        </w:rPr>
        <w:t>статьи 55 признать утратившей силу.</w:t>
      </w:r>
    </w:p>
    <w:p w14:paraId="2438E9EF" w14:textId="77777777" w:rsidR="00254DDE" w:rsidRPr="00254DDE" w:rsidRDefault="00254DDE" w:rsidP="000C05FD">
      <w:pPr>
        <w:numPr>
          <w:ilvl w:val="0"/>
          <w:numId w:val="25"/>
        </w:numPr>
        <w:tabs>
          <w:tab w:val="left" w:pos="1134"/>
        </w:tabs>
        <w:ind w:left="0" w:firstLine="709"/>
        <w:rPr>
          <w:bCs/>
          <w:sz w:val="28"/>
          <w:szCs w:val="28"/>
          <w:lang w:val="ro-RO"/>
        </w:rPr>
      </w:pPr>
      <w:r w:rsidRPr="00254DDE">
        <w:rPr>
          <w:bCs/>
          <w:sz w:val="28"/>
          <w:szCs w:val="28"/>
        </w:rPr>
        <w:t>Статью</w:t>
      </w:r>
      <w:r w:rsidRPr="00254DDE">
        <w:rPr>
          <w:bCs/>
          <w:sz w:val="28"/>
          <w:szCs w:val="28"/>
          <w:lang w:val="ro-RO"/>
        </w:rPr>
        <w:t xml:space="preserve"> 56 </w:t>
      </w:r>
      <w:r w:rsidRPr="00254DDE">
        <w:rPr>
          <w:bCs/>
          <w:sz w:val="28"/>
          <w:szCs w:val="28"/>
        </w:rPr>
        <w:t>изложить следующим содержанием</w:t>
      </w:r>
      <w:r w:rsidRPr="00254DDE">
        <w:rPr>
          <w:bCs/>
          <w:sz w:val="28"/>
          <w:szCs w:val="28"/>
          <w:lang w:val="ro-RO"/>
        </w:rPr>
        <w:t>:</w:t>
      </w:r>
    </w:p>
    <w:p w14:paraId="36734C11" w14:textId="77777777" w:rsidR="00254DDE" w:rsidRPr="00254DDE" w:rsidRDefault="00254DDE" w:rsidP="000C05FD">
      <w:pPr>
        <w:tabs>
          <w:tab w:val="left" w:pos="1134"/>
        </w:tabs>
        <w:rPr>
          <w:bCs/>
          <w:sz w:val="28"/>
          <w:szCs w:val="28"/>
          <w:lang w:val="ro-RO"/>
        </w:rPr>
      </w:pPr>
      <w:r w:rsidRPr="00254DDE">
        <w:rPr>
          <w:bCs/>
          <w:sz w:val="28"/>
          <w:szCs w:val="28"/>
          <w:lang w:val="ro-RO"/>
        </w:rPr>
        <w:t xml:space="preserve">«Если экономический агент осуществляет выплаты в натуральной форме своим акционерам (ассоциированным компаниям) в соответствии с их долей участия (дивиденды, выплаты в случае ликвидации или в другой форме), </w:t>
      </w:r>
      <w:r w:rsidRPr="00254DDE">
        <w:rPr>
          <w:bCs/>
          <w:sz w:val="28"/>
          <w:szCs w:val="28"/>
        </w:rPr>
        <w:t>данное</w:t>
      </w:r>
      <w:r w:rsidRPr="00254DDE">
        <w:rPr>
          <w:bCs/>
          <w:sz w:val="28"/>
          <w:szCs w:val="28"/>
          <w:lang w:val="ro-RO"/>
        </w:rPr>
        <w:t xml:space="preserve"> имущество считается проданным акционеру (ассоциированной компании) экономическим агентом по рыночн</w:t>
      </w:r>
      <w:r w:rsidRPr="00254DDE">
        <w:rPr>
          <w:bCs/>
          <w:sz w:val="28"/>
          <w:szCs w:val="28"/>
        </w:rPr>
        <w:t>ой</w:t>
      </w:r>
      <w:r w:rsidRPr="00254DDE">
        <w:rPr>
          <w:bCs/>
          <w:sz w:val="28"/>
          <w:szCs w:val="28"/>
          <w:lang w:val="ro-RO"/>
        </w:rPr>
        <w:t xml:space="preserve"> цен</w:t>
      </w:r>
      <w:r w:rsidRPr="00254DDE">
        <w:rPr>
          <w:bCs/>
          <w:sz w:val="28"/>
          <w:szCs w:val="28"/>
        </w:rPr>
        <w:t>е</w:t>
      </w:r>
      <w:r w:rsidRPr="00254DDE">
        <w:rPr>
          <w:bCs/>
          <w:sz w:val="28"/>
          <w:szCs w:val="28"/>
          <w:lang w:val="ro-RO"/>
        </w:rPr>
        <w:t>.</w:t>
      </w:r>
      <w:r w:rsidRPr="00254DDE">
        <w:rPr>
          <w:bCs/>
          <w:sz w:val="28"/>
          <w:szCs w:val="28"/>
        </w:rPr>
        <w:t xml:space="preserve"> </w:t>
      </w:r>
      <w:r w:rsidRPr="00254DDE">
        <w:rPr>
          <w:bCs/>
          <w:sz w:val="28"/>
          <w:szCs w:val="28"/>
          <w:lang w:val="ro-RO"/>
        </w:rPr>
        <w:t>Базой стоимости имущества, полученного индивидуальными акционерами, является соответствующая рыночная цена.».</w:t>
      </w:r>
    </w:p>
    <w:p w14:paraId="003A04A4" w14:textId="77777777" w:rsidR="00254DDE" w:rsidRPr="00254DDE" w:rsidRDefault="00254DDE" w:rsidP="000C05FD">
      <w:pPr>
        <w:numPr>
          <w:ilvl w:val="0"/>
          <w:numId w:val="25"/>
        </w:numPr>
        <w:tabs>
          <w:tab w:val="left" w:pos="1134"/>
        </w:tabs>
        <w:ind w:left="0" w:firstLine="709"/>
        <w:rPr>
          <w:bCs/>
          <w:sz w:val="28"/>
          <w:szCs w:val="28"/>
        </w:rPr>
      </w:pPr>
      <w:r w:rsidRPr="00254DDE">
        <w:rPr>
          <w:bCs/>
          <w:sz w:val="28"/>
          <w:szCs w:val="28"/>
        </w:rPr>
        <w:t>Статью 57 признать утратившей силу.</w:t>
      </w:r>
    </w:p>
    <w:p w14:paraId="4CD0C099" w14:textId="77777777" w:rsidR="00254DDE" w:rsidRPr="00254DDE" w:rsidRDefault="00254DDE" w:rsidP="000C05FD">
      <w:pPr>
        <w:numPr>
          <w:ilvl w:val="0"/>
          <w:numId w:val="25"/>
        </w:numPr>
        <w:tabs>
          <w:tab w:val="left" w:pos="1134"/>
        </w:tabs>
        <w:ind w:left="0" w:firstLine="709"/>
        <w:rPr>
          <w:bCs/>
          <w:sz w:val="28"/>
          <w:szCs w:val="28"/>
          <w:lang w:val="ro-RO"/>
        </w:rPr>
      </w:pPr>
      <w:r w:rsidRPr="00254DDE">
        <w:rPr>
          <w:bCs/>
          <w:sz w:val="28"/>
          <w:szCs w:val="28"/>
        </w:rPr>
        <w:t>Статью</w:t>
      </w:r>
      <w:r w:rsidRPr="00254DDE">
        <w:rPr>
          <w:bCs/>
          <w:sz w:val="28"/>
          <w:szCs w:val="28"/>
          <w:lang w:val="ro-RO"/>
        </w:rPr>
        <w:t xml:space="preserve"> </w:t>
      </w:r>
      <w:r w:rsidRPr="00254DDE">
        <w:rPr>
          <w:bCs/>
          <w:sz w:val="28"/>
          <w:szCs w:val="28"/>
        </w:rPr>
        <w:t>69</w:t>
      </w:r>
      <w:r w:rsidRPr="00254DDE">
        <w:rPr>
          <w:bCs/>
          <w:sz w:val="28"/>
          <w:szCs w:val="28"/>
          <w:vertAlign w:val="superscript"/>
        </w:rPr>
        <w:t>4</w:t>
      </w:r>
      <w:r w:rsidRPr="00254DDE">
        <w:rPr>
          <w:bCs/>
          <w:sz w:val="28"/>
          <w:szCs w:val="28"/>
        </w:rPr>
        <w:t xml:space="preserve"> признать утратившей силу.</w:t>
      </w:r>
    </w:p>
    <w:p w14:paraId="7F799030" w14:textId="77777777" w:rsidR="00254DDE" w:rsidRPr="00254DDE" w:rsidRDefault="00254DDE" w:rsidP="000C05FD">
      <w:pPr>
        <w:numPr>
          <w:ilvl w:val="0"/>
          <w:numId w:val="25"/>
        </w:numPr>
        <w:tabs>
          <w:tab w:val="left" w:pos="1134"/>
        </w:tabs>
        <w:ind w:left="0" w:firstLine="709"/>
        <w:rPr>
          <w:bCs/>
          <w:sz w:val="28"/>
          <w:szCs w:val="28"/>
          <w:lang w:val="ro-RO"/>
        </w:rPr>
      </w:pPr>
      <w:r w:rsidRPr="00254DDE">
        <w:rPr>
          <w:bCs/>
          <w:sz w:val="28"/>
          <w:szCs w:val="28"/>
        </w:rPr>
        <w:t>Статью</w:t>
      </w:r>
      <w:r w:rsidRPr="00254DDE">
        <w:rPr>
          <w:bCs/>
          <w:sz w:val="28"/>
          <w:szCs w:val="28"/>
          <w:lang w:val="ro-RO"/>
        </w:rPr>
        <w:t xml:space="preserve"> 69</w:t>
      </w:r>
      <w:r w:rsidRPr="00254DDE">
        <w:rPr>
          <w:bCs/>
          <w:sz w:val="28"/>
          <w:szCs w:val="28"/>
          <w:vertAlign w:val="superscript"/>
          <w:lang w:val="ro-RO"/>
        </w:rPr>
        <w:t>15</w:t>
      </w:r>
      <w:r w:rsidRPr="00254DDE">
        <w:rPr>
          <w:bCs/>
          <w:sz w:val="28"/>
          <w:szCs w:val="28"/>
          <w:lang w:val="ro-RO"/>
        </w:rPr>
        <w:t xml:space="preserve">, </w:t>
      </w:r>
      <w:r w:rsidRPr="00254DDE">
        <w:rPr>
          <w:bCs/>
          <w:sz w:val="28"/>
          <w:szCs w:val="28"/>
        </w:rPr>
        <w:t>после первой части</w:t>
      </w:r>
      <w:r w:rsidRPr="00254DDE">
        <w:rPr>
          <w:bCs/>
          <w:sz w:val="28"/>
          <w:szCs w:val="28"/>
          <w:lang w:val="ro-RO"/>
        </w:rPr>
        <w:t xml:space="preserve"> </w:t>
      </w:r>
      <w:r w:rsidRPr="00254DDE">
        <w:rPr>
          <w:bCs/>
          <w:sz w:val="28"/>
          <w:szCs w:val="28"/>
        </w:rPr>
        <w:t>дополнить текстом</w:t>
      </w:r>
      <w:r w:rsidRPr="00254DDE">
        <w:rPr>
          <w:bCs/>
          <w:sz w:val="28"/>
          <w:szCs w:val="28"/>
          <w:lang w:val="ro-RO"/>
        </w:rPr>
        <w:t>:</w:t>
      </w:r>
    </w:p>
    <w:p w14:paraId="759D6B29" w14:textId="77777777" w:rsidR="00254DDE" w:rsidRPr="00254DDE" w:rsidRDefault="00254DDE" w:rsidP="000C05FD">
      <w:pPr>
        <w:tabs>
          <w:tab w:val="left" w:pos="1134"/>
        </w:tabs>
        <w:rPr>
          <w:bCs/>
          <w:sz w:val="28"/>
          <w:szCs w:val="28"/>
          <w:lang w:val="ro-RO"/>
        </w:rPr>
      </w:pPr>
      <w:r w:rsidRPr="00254DDE">
        <w:rPr>
          <w:bCs/>
          <w:sz w:val="28"/>
          <w:szCs w:val="28"/>
          <w:lang w:val="ro-RO"/>
        </w:rPr>
        <w:t xml:space="preserve">«Если доходы от продажи фитотехнических и/или садовых продуктов и/или объектов растительного мира экономического агента превышает сумму 1,2 млн. леев в течение календарного года, налогоплательщики обязаны подавать налоговую декларацию, и для суммы, превышающей предел 1,2 миллиона леев, уплатить  подоходный налог по ставке, установленной в статье 15, пункт а), без учета суммы подоходного налога, удержанной у источника выплаты.».        </w:t>
      </w:r>
    </w:p>
    <w:p w14:paraId="3324E920" w14:textId="77777777" w:rsidR="00254DDE" w:rsidRPr="00254DDE" w:rsidRDefault="00254DDE" w:rsidP="000C05FD">
      <w:pPr>
        <w:numPr>
          <w:ilvl w:val="0"/>
          <w:numId w:val="25"/>
        </w:numPr>
        <w:tabs>
          <w:tab w:val="left" w:pos="1134"/>
        </w:tabs>
        <w:ind w:left="0" w:firstLine="709"/>
        <w:rPr>
          <w:bCs/>
          <w:sz w:val="28"/>
          <w:szCs w:val="28"/>
          <w:lang w:val="ro-RO"/>
        </w:rPr>
      </w:pPr>
      <w:r w:rsidRPr="00254DDE">
        <w:rPr>
          <w:bCs/>
          <w:sz w:val="28"/>
          <w:szCs w:val="28"/>
        </w:rPr>
        <w:t xml:space="preserve">В части </w:t>
      </w:r>
      <w:r w:rsidRPr="00254DDE">
        <w:rPr>
          <w:bCs/>
          <w:sz w:val="28"/>
          <w:szCs w:val="28"/>
          <w:lang w:val="ro-RO"/>
        </w:rPr>
        <w:t>(1)</w:t>
      </w:r>
      <w:r w:rsidRPr="00254DDE">
        <w:rPr>
          <w:bCs/>
          <w:sz w:val="28"/>
          <w:szCs w:val="28"/>
        </w:rPr>
        <w:t xml:space="preserve"> статьи </w:t>
      </w:r>
      <w:r w:rsidRPr="00254DDE">
        <w:rPr>
          <w:bCs/>
          <w:sz w:val="28"/>
          <w:szCs w:val="28"/>
          <w:lang w:val="ro-RO"/>
        </w:rPr>
        <w:t>69</w:t>
      </w:r>
      <w:r w:rsidRPr="00254DDE">
        <w:rPr>
          <w:bCs/>
          <w:sz w:val="28"/>
          <w:szCs w:val="28"/>
          <w:vertAlign w:val="superscript"/>
          <w:lang w:val="ro-RO"/>
        </w:rPr>
        <w:t>18</w:t>
      </w:r>
      <w:r w:rsidRPr="00254DDE">
        <w:rPr>
          <w:bCs/>
          <w:sz w:val="28"/>
          <w:szCs w:val="28"/>
          <w:lang w:val="ro-RO"/>
        </w:rPr>
        <w:t xml:space="preserve"> </w:t>
      </w:r>
      <w:r w:rsidRPr="00254DDE">
        <w:rPr>
          <w:bCs/>
          <w:sz w:val="28"/>
          <w:szCs w:val="28"/>
        </w:rPr>
        <w:t xml:space="preserve">цифру </w:t>
      </w:r>
      <w:r w:rsidRPr="00254DDE">
        <w:rPr>
          <w:bCs/>
          <w:sz w:val="28"/>
          <w:szCs w:val="28"/>
          <w:lang w:val="ro-RO"/>
        </w:rPr>
        <w:t>«5» заменить соответственно цифрой «6».</w:t>
      </w:r>
    </w:p>
    <w:p w14:paraId="2A103363" w14:textId="77777777" w:rsidR="00254DDE" w:rsidRPr="00254DDE" w:rsidRDefault="00254DDE" w:rsidP="000C05FD">
      <w:pPr>
        <w:numPr>
          <w:ilvl w:val="0"/>
          <w:numId w:val="25"/>
        </w:numPr>
        <w:tabs>
          <w:tab w:val="left" w:pos="1134"/>
        </w:tabs>
        <w:ind w:left="0" w:firstLine="709"/>
        <w:rPr>
          <w:bCs/>
          <w:sz w:val="28"/>
          <w:szCs w:val="28"/>
          <w:lang w:val="ro-RO"/>
        </w:rPr>
      </w:pPr>
      <w:r w:rsidRPr="00254DDE">
        <w:rPr>
          <w:bCs/>
          <w:sz w:val="28"/>
          <w:szCs w:val="28"/>
          <w:lang w:val="ro-RO"/>
        </w:rPr>
        <w:t xml:space="preserve">В части (4) статьи 73 </w:t>
      </w:r>
      <w:r w:rsidRPr="00254DDE">
        <w:rPr>
          <w:bCs/>
          <w:sz w:val="28"/>
          <w:szCs w:val="28"/>
        </w:rPr>
        <w:t>дополнить</w:t>
      </w:r>
      <w:r w:rsidRPr="00254DDE">
        <w:rPr>
          <w:bCs/>
          <w:sz w:val="28"/>
          <w:szCs w:val="28"/>
          <w:lang w:val="ro-RO"/>
        </w:rPr>
        <w:t xml:space="preserve"> текст</w:t>
      </w:r>
      <w:r w:rsidRPr="00254DDE">
        <w:rPr>
          <w:bCs/>
          <w:sz w:val="28"/>
          <w:szCs w:val="28"/>
        </w:rPr>
        <w:t>ом</w:t>
      </w:r>
      <w:r w:rsidRPr="00254DDE">
        <w:rPr>
          <w:bCs/>
          <w:sz w:val="28"/>
          <w:szCs w:val="28"/>
          <w:lang w:val="ro-RO"/>
        </w:rPr>
        <w:t xml:space="preserve"> «</w:t>
      </w:r>
      <w:r w:rsidRPr="00254DDE">
        <w:rPr>
          <w:bCs/>
          <w:sz w:val="28"/>
          <w:szCs w:val="28"/>
        </w:rPr>
        <w:t xml:space="preserve"> </w:t>
      </w:r>
      <w:r w:rsidRPr="00254DDE">
        <w:rPr>
          <w:bCs/>
          <w:sz w:val="28"/>
          <w:szCs w:val="28"/>
          <w:lang w:val="ro-RO"/>
        </w:rPr>
        <w:t>, кроме взносов уплаты обязательного медицинского страхования оплачиваемые согласно законодательству</w:t>
      </w:r>
      <w:r w:rsidRPr="00254DDE">
        <w:rPr>
          <w:bCs/>
          <w:sz w:val="28"/>
          <w:szCs w:val="28"/>
        </w:rPr>
        <w:t>».</w:t>
      </w:r>
    </w:p>
    <w:p w14:paraId="4A9030BC" w14:textId="77777777" w:rsidR="00254DDE" w:rsidRPr="00254DDE" w:rsidRDefault="00254DDE" w:rsidP="000C05FD">
      <w:pPr>
        <w:tabs>
          <w:tab w:val="left" w:pos="1134"/>
        </w:tabs>
        <w:rPr>
          <w:bCs/>
          <w:sz w:val="28"/>
          <w:szCs w:val="28"/>
          <w:lang w:val="ro-RO"/>
        </w:rPr>
      </w:pPr>
    </w:p>
    <w:p w14:paraId="18AA78FC" w14:textId="77777777" w:rsidR="00254DDE" w:rsidRPr="00254DDE" w:rsidRDefault="00254DDE" w:rsidP="000C05FD">
      <w:pPr>
        <w:numPr>
          <w:ilvl w:val="0"/>
          <w:numId w:val="25"/>
        </w:numPr>
        <w:tabs>
          <w:tab w:val="left" w:pos="1134"/>
        </w:tabs>
        <w:ind w:left="0" w:firstLine="709"/>
        <w:rPr>
          <w:bCs/>
          <w:sz w:val="28"/>
          <w:szCs w:val="28"/>
          <w:lang w:val="ro-RO"/>
        </w:rPr>
      </w:pPr>
      <w:r w:rsidRPr="00254DDE">
        <w:rPr>
          <w:bCs/>
          <w:sz w:val="28"/>
          <w:szCs w:val="28"/>
          <w:lang w:val="ro-RO"/>
        </w:rPr>
        <w:t>В части (</w:t>
      </w:r>
      <w:r w:rsidRPr="00254DDE">
        <w:rPr>
          <w:bCs/>
          <w:sz w:val="28"/>
          <w:szCs w:val="28"/>
        </w:rPr>
        <w:t>2</w:t>
      </w:r>
      <w:r w:rsidRPr="00254DDE">
        <w:rPr>
          <w:bCs/>
          <w:sz w:val="28"/>
          <w:szCs w:val="28"/>
          <w:lang w:val="ro-RO"/>
        </w:rPr>
        <w:t>) статьи 7</w:t>
      </w:r>
      <w:r w:rsidRPr="00254DDE">
        <w:rPr>
          <w:bCs/>
          <w:sz w:val="28"/>
          <w:szCs w:val="28"/>
        </w:rPr>
        <w:t>5</w:t>
      </w:r>
      <w:r w:rsidRPr="00254DDE">
        <w:rPr>
          <w:bCs/>
          <w:sz w:val="28"/>
          <w:szCs w:val="28"/>
          <w:lang w:val="ro-RO"/>
        </w:rPr>
        <w:t xml:space="preserve"> </w:t>
      </w:r>
      <w:r w:rsidRPr="00254DDE">
        <w:rPr>
          <w:bCs/>
          <w:sz w:val="28"/>
          <w:szCs w:val="28"/>
        </w:rPr>
        <w:t>подпункт а), слово «производимых» заменить словом «поддержанных».</w:t>
      </w:r>
    </w:p>
    <w:p w14:paraId="5EF02979" w14:textId="77777777" w:rsidR="00254DDE" w:rsidRPr="00254DDE" w:rsidRDefault="00254DDE" w:rsidP="000C05FD">
      <w:pPr>
        <w:tabs>
          <w:tab w:val="left" w:pos="1134"/>
        </w:tabs>
        <w:rPr>
          <w:bCs/>
          <w:sz w:val="28"/>
          <w:szCs w:val="28"/>
          <w:lang w:val="ro-RO"/>
        </w:rPr>
      </w:pPr>
    </w:p>
    <w:p w14:paraId="3E73DD33" w14:textId="77777777" w:rsidR="00254DDE" w:rsidRPr="00254DDE" w:rsidRDefault="00254DDE" w:rsidP="000C05FD">
      <w:pPr>
        <w:numPr>
          <w:ilvl w:val="0"/>
          <w:numId w:val="25"/>
        </w:numPr>
        <w:tabs>
          <w:tab w:val="left" w:pos="1134"/>
        </w:tabs>
        <w:ind w:left="0" w:firstLine="709"/>
        <w:rPr>
          <w:bCs/>
          <w:sz w:val="28"/>
          <w:szCs w:val="28"/>
          <w:lang w:val="ro-RO"/>
        </w:rPr>
      </w:pPr>
      <w:r w:rsidRPr="00254DDE">
        <w:rPr>
          <w:bCs/>
          <w:sz w:val="28"/>
          <w:szCs w:val="28"/>
          <w:lang w:val="ro-RO"/>
        </w:rPr>
        <w:t>В стать</w:t>
      </w:r>
      <w:r w:rsidRPr="00254DDE">
        <w:rPr>
          <w:bCs/>
          <w:sz w:val="28"/>
          <w:szCs w:val="28"/>
        </w:rPr>
        <w:t>е</w:t>
      </w:r>
      <w:r w:rsidRPr="00254DDE">
        <w:rPr>
          <w:bCs/>
          <w:sz w:val="28"/>
          <w:szCs w:val="28"/>
          <w:lang w:val="ro-RO"/>
        </w:rPr>
        <w:t xml:space="preserve"> 7</w:t>
      </w:r>
      <w:r w:rsidRPr="00254DDE">
        <w:rPr>
          <w:bCs/>
          <w:sz w:val="28"/>
          <w:szCs w:val="28"/>
        </w:rPr>
        <w:t>6:</w:t>
      </w:r>
    </w:p>
    <w:p w14:paraId="7DF9C9FC" w14:textId="77777777" w:rsidR="00254DDE" w:rsidRPr="00254DDE" w:rsidRDefault="00254DDE" w:rsidP="000C05FD">
      <w:pPr>
        <w:tabs>
          <w:tab w:val="left" w:pos="1134"/>
        </w:tabs>
        <w:rPr>
          <w:bCs/>
          <w:sz w:val="28"/>
          <w:szCs w:val="28"/>
        </w:rPr>
      </w:pPr>
      <w:r w:rsidRPr="00254DDE">
        <w:rPr>
          <w:bCs/>
          <w:sz w:val="28"/>
          <w:szCs w:val="28"/>
          <w:lang w:val="ro-RO"/>
        </w:rPr>
        <w:lastRenderedPageBreak/>
        <w:t>в названии статьи слова «име</w:t>
      </w:r>
      <w:r w:rsidRPr="00254DDE">
        <w:rPr>
          <w:bCs/>
          <w:sz w:val="28"/>
          <w:szCs w:val="28"/>
        </w:rPr>
        <w:t>ющих</w:t>
      </w:r>
      <w:r w:rsidRPr="00254DDE">
        <w:rPr>
          <w:bCs/>
          <w:sz w:val="28"/>
          <w:szCs w:val="28"/>
          <w:lang w:val="ro-RO"/>
        </w:rPr>
        <w:t xml:space="preserve"> представительство на территории Республики Молдова» заменить словами «осуществлять деятельность на территории Республики Молдова в соответствии с пунктом 15</w:t>
      </w:r>
      <w:r w:rsidRPr="00254DDE">
        <w:rPr>
          <w:bCs/>
          <w:sz w:val="28"/>
          <w:szCs w:val="28"/>
          <w:vertAlign w:val="superscript"/>
          <w:lang w:val="ro-RO"/>
        </w:rPr>
        <w:t>1</w:t>
      </w:r>
      <w:r w:rsidRPr="00254DDE">
        <w:rPr>
          <w:bCs/>
          <w:sz w:val="28"/>
          <w:szCs w:val="28"/>
          <w:lang w:val="ro-RO"/>
        </w:rPr>
        <w:t>) статьи 5»</w:t>
      </w:r>
    </w:p>
    <w:p w14:paraId="72C6CE4B" w14:textId="77777777" w:rsidR="00254DDE" w:rsidRPr="00254DDE" w:rsidRDefault="00254DDE" w:rsidP="000C05FD">
      <w:pPr>
        <w:tabs>
          <w:tab w:val="left" w:pos="1134"/>
        </w:tabs>
        <w:rPr>
          <w:bCs/>
          <w:sz w:val="28"/>
          <w:szCs w:val="28"/>
        </w:rPr>
      </w:pPr>
      <w:r w:rsidRPr="00254DDE">
        <w:rPr>
          <w:bCs/>
          <w:sz w:val="28"/>
          <w:szCs w:val="28"/>
        </w:rPr>
        <w:t>часть (1) текст «имеют представительство на территории Республики Молдова согласно пункту 20) статьи 5» заменить текстом «</w:t>
      </w:r>
      <w:r w:rsidRPr="00254DDE">
        <w:rPr>
          <w:bCs/>
          <w:sz w:val="28"/>
          <w:szCs w:val="28"/>
          <w:lang w:val="ro-RO"/>
        </w:rPr>
        <w:t>осуществля</w:t>
      </w:r>
      <w:r w:rsidRPr="00254DDE">
        <w:rPr>
          <w:bCs/>
          <w:sz w:val="28"/>
          <w:szCs w:val="28"/>
        </w:rPr>
        <w:t>ют</w:t>
      </w:r>
      <w:r w:rsidRPr="00254DDE">
        <w:rPr>
          <w:bCs/>
          <w:sz w:val="28"/>
          <w:szCs w:val="28"/>
          <w:lang w:val="ro-RO"/>
        </w:rPr>
        <w:t xml:space="preserve"> деятельность на территории Республики Молдова в соответствии с пунктом 15</w:t>
      </w:r>
      <w:r w:rsidRPr="00254DDE">
        <w:rPr>
          <w:bCs/>
          <w:sz w:val="28"/>
          <w:szCs w:val="28"/>
          <w:vertAlign w:val="superscript"/>
          <w:lang w:val="ro-RO"/>
        </w:rPr>
        <w:t>1</w:t>
      </w:r>
      <w:r w:rsidRPr="00254DDE">
        <w:rPr>
          <w:bCs/>
          <w:sz w:val="28"/>
          <w:szCs w:val="28"/>
          <w:lang w:val="ro-RO"/>
        </w:rPr>
        <w:t>) статьи 5</w:t>
      </w:r>
      <w:r w:rsidRPr="00254DDE">
        <w:rPr>
          <w:bCs/>
          <w:sz w:val="28"/>
          <w:szCs w:val="28"/>
        </w:rPr>
        <w:t>»;</w:t>
      </w:r>
    </w:p>
    <w:p w14:paraId="4FE4F5ED" w14:textId="77777777" w:rsidR="00254DDE" w:rsidRPr="00254DDE" w:rsidRDefault="00254DDE" w:rsidP="000C05FD">
      <w:pPr>
        <w:tabs>
          <w:tab w:val="left" w:pos="1134"/>
        </w:tabs>
        <w:rPr>
          <w:bCs/>
          <w:sz w:val="28"/>
          <w:szCs w:val="28"/>
        </w:rPr>
      </w:pPr>
      <w:r w:rsidRPr="00254DDE">
        <w:rPr>
          <w:bCs/>
          <w:sz w:val="28"/>
          <w:szCs w:val="28"/>
        </w:rPr>
        <w:t>часть (2) слово «Представительству» заменить текстом «Для осуществления деятельности на территории Республики Молдова в соответствии со статьей 5 пункта 15</w:t>
      </w:r>
      <w:r w:rsidRPr="00254DDE">
        <w:rPr>
          <w:bCs/>
          <w:sz w:val="28"/>
          <w:szCs w:val="28"/>
          <w:vertAlign w:val="superscript"/>
        </w:rPr>
        <w:t>1</w:t>
      </w:r>
      <w:r w:rsidRPr="00254DDE">
        <w:rPr>
          <w:bCs/>
          <w:sz w:val="28"/>
          <w:szCs w:val="28"/>
        </w:rPr>
        <w:t>), нерезиденту»;</w:t>
      </w:r>
    </w:p>
    <w:p w14:paraId="1DBB677B" w14:textId="77777777" w:rsidR="00254DDE" w:rsidRPr="00254DDE" w:rsidRDefault="00254DDE" w:rsidP="000C05FD">
      <w:pPr>
        <w:tabs>
          <w:tab w:val="left" w:pos="1134"/>
        </w:tabs>
        <w:rPr>
          <w:bCs/>
          <w:sz w:val="28"/>
          <w:szCs w:val="28"/>
        </w:rPr>
      </w:pPr>
      <w:r w:rsidRPr="00254DDE">
        <w:rPr>
          <w:bCs/>
          <w:sz w:val="28"/>
          <w:szCs w:val="28"/>
        </w:rPr>
        <w:t>часть (3) «Представительство» заменить текстом «Для осуществления деятельности на территории Республики Молдова в соответствии со статьей 5 пункта 15</w:t>
      </w:r>
      <w:r w:rsidRPr="00254DDE">
        <w:rPr>
          <w:bCs/>
          <w:sz w:val="28"/>
          <w:szCs w:val="28"/>
          <w:vertAlign w:val="superscript"/>
        </w:rPr>
        <w:t>1</w:t>
      </w:r>
      <w:r w:rsidRPr="00254DDE">
        <w:rPr>
          <w:bCs/>
          <w:sz w:val="28"/>
          <w:szCs w:val="28"/>
        </w:rPr>
        <w:t>), нерезидент»;</w:t>
      </w:r>
    </w:p>
    <w:p w14:paraId="397DA01E" w14:textId="77777777" w:rsidR="00254DDE" w:rsidRPr="00254DDE" w:rsidRDefault="00254DDE" w:rsidP="000C05FD">
      <w:pPr>
        <w:tabs>
          <w:tab w:val="left" w:pos="1134"/>
        </w:tabs>
        <w:rPr>
          <w:bCs/>
          <w:sz w:val="28"/>
          <w:szCs w:val="28"/>
        </w:rPr>
      </w:pPr>
      <w:r w:rsidRPr="00254DDE">
        <w:rPr>
          <w:bCs/>
          <w:sz w:val="28"/>
          <w:szCs w:val="28"/>
        </w:rPr>
        <w:t>часть (4) «нерезиденты, имеющие представительство на территории Республики Молдова» заменить текстом «указано</w:t>
      </w:r>
      <w:r w:rsidRPr="00254DDE">
        <w:rPr>
          <w:bCs/>
          <w:sz w:val="28"/>
          <w:szCs w:val="28"/>
          <w:lang w:val="ro-RO"/>
        </w:rPr>
        <w:t xml:space="preserve"> в</w:t>
      </w:r>
      <w:r w:rsidRPr="00254DDE">
        <w:rPr>
          <w:bCs/>
          <w:sz w:val="28"/>
          <w:szCs w:val="28"/>
        </w:rPr>
        <w:t xml:space="preserve"> статье 5 пункта 15</w:t>
      </w:r>
      <w:r w:rsidRPr="00254DDE">
        <w:rPr>
          <w:bCs/>
          <w:sz w:val="28"/>
          <w:szCs w:val="28"/>
          <w:vertAlign w:val="superscript"/>
        </w:rPr>
        <w:t>1</w:t>
      </w:r>
      <w:r w:rsidRPr="00254DDE">
        <w:rPr>
          <w:bCs/>
          <w:sz w:val="28"/>
          <w:szCs w:val="28"/>
        </w:rPr>
        <w:t>), нерезиденты».</w:t>
      </w:r>
    </w:p>
    <w:p w14:paraId="23746ED9" w14:textId="77777777" w:rsidR="00254DDE" w:rsidRPr="00254DDE" w:rsidRDefault="00254DDE" w:rsidP="000C05FD">
      <w:pPr>
        <w:tabs>
          <w:tab w:val="left" w:pos="1134"/>
        </w:tabs>
        <w:rPr>
          <w:bCs/>
          <w:sz w:val="28"/>
          <w:szCs w:val="28"/>
        </w:rPr>
      </w:pPr>
    </w:p>
    <w:p w14:paraId="44CD4D67" w14:textId="77777777" w:rsidR="00254DDE" w:rsidRPr="00254DDE" w:rsidRDefault="00254DDE" w:rsidP="000C05FD">
      <w:pPr>
        <w:numPr>
          <w:ilvl w:val="0"/>
          <w:numId w:val="25"/>
        </w:numPr>
        <w:tabs>
          <w:tab w:val="left" w:pos="1134"/>
        </w:tabs>
        <w:ind w:left="0" w:firstLine="709"/>
        <w:rPr>
          <w:bCs/>
          <w:sz w:val="28"/>
          <w:szCs w:val="28"/>
          <w:lang w:val="ro-RO"/>
        </w:rPr>
      </w:pPr>
      <w:r w:rsidRPr="00254DDE">
        <w:rPr>
          <w:bCs/>
          <w:sz w:val="28"/>
          <w:szCs w:val="28"/>
        </w:rPr>
        <w:t>В часть (2) статьи 79</w:t>
      </w:r>
      <w:r w:rsidRPr="00254DDE">
        <w:rPr>
          <w:bCs/>
          <w:sz w:val="28"/>
          <w:szCs w:val="28"/>
          <w:vertAlign w:val="superscript"/>
        </w:rPr>
        <w:t>3</w:t>
      </w:r>
      <w:r w:rsidRPr="00254DDE">
        <w:rPr>
          <w:bCs/>
          <w:sz w:val="28"/>
          <w:szCs w:val="28"/>
        </w:rPr>
        <w:t>, после текста «60 дней следующего налогового периода» внести текст «за исключением изменения условий проживания».</w:t>
      </w:r>
    </w:p>
    <w:p w14:paraId="131F48B4" w14:textId="77777777" w:rsidR="00254DDE" w:rsidRPr="00254DDE" w:rsidRDefault="00254DDE" w:rsidP="000C05FD">
      <w:pPr>
        <w:tabs>
          <w:tab w:val="left" w:pos="1134"/>
        </w:tabs>
        <w:rPr>
          <w:bCs/>
          <w:sz w:val="28"/>
          <w:szCs w:val="28"/>
          <w:lang w:val="ro-RO"/>
        </w:rPr>
      </w:pPr>
    </w:p>
    <w:p w14:paraId="3234E487" w14:textId="77777777" w:rsidR="00254DDE" w:rsidRPr="00254DDE" w:rsidRDefault="00254DDE" w:rsidP="000C05FD">
      <w:pPr>
        <w:numPr>
          <w:ilvl w:val="0"/>
          <w:numId w:val="25"/>
        </w:numPr>
        <w:tabs>
          <w:tab w:val="left" w:pos="1134"/>
        </w:tabs>
        <w:ind w:left="0" w:firstLine="709"/>
        <w:rPr>
          <w:bCs/>
          <w:sz w:val="28"/>
          <w:szCs w:val="28"/>
          <w:lang w:val="ro-RO"/>
        </w:rPr>
      </w:pPr>
      <w:proofErr w:type="gramStart"/>
      <w:r w:rsidRPr="00254DDE">
        <w:rPr>
          <w:bCs/>
          <w:sz w:val="28"/>
          <w:szCs w:val="28"/>
        </w:rPr>
        <w:t xml:space="preserve">В часть (10) статьи 83, слово </w:t>
      </w:r>
      <w:r w:rsidRPr="00254DDE">
        <w:rPr>
          <w:bCs/>
          <w:sz w:val="28"/>
          <w:szCs w:val="28"/>
          <w:lang w:val="ro-RO"/>
        </w:rPr>
        <w:t>«Представительство» заменить</w:t>
      </w:r>
      <w:r w:rsidRPr="00254DDE">
        <w:rPr>
          <w:bCs/>
          <w:sz w:val="28"/>
          <w:szCs w:val="28"/>
        </w:rPr>
        <w:t xml:space="preserve"> текстом «Нерезидент, осуществляющий деятельность согласно статьи 5 пункта 15</w:t>
      </w:r>
      <w:r w:rsidRPr="00254DDE">
        <w:rPr>
          <w:bCs/>
          <w:sz w:val="28"/>
          <w:szCs w:val="28"/>
          <w:vertAlign w:val="superscript"/>
        </w:rPr>
        <w:t>1</w:t>
      </w:r>
      <w:r w:rsidRPr="00254DDE">
        <w:rPr>
          <w:bCs/>
          <w:sz w:val="28"/>
          <w:szCs w:val="28"/>
        </w:rPr>
        <w:t xml:space="preserve">) и»; </w:t>
      </w:r>
      <w:proofErr w:type="gramEnd"/>
    </w:p>
    <w:p w14:paraId="322FDF4B" w14:textId="77777777" w:rsidR="00254DDE" w:rsidRPr="00254DDE" w:rsidRDefault="00254DDE" w:rsidP="000C05FD">
      <w:pPr>
        <w:numPr>
          <w:ilvl w:val="0"/>
          <w:numId w:val="25"/>
        </w:numPr>
        <w:tabs>
          <w:tab w:val="left" w:pos="1134"/>
        </w:tabs>
        <w:ind w:left="0" w:firstLine="709"/>
        <w:rPr>
          <w:bCs/>
          <w:sz w:val="28"/>
          <w:szCs w:val="28"/>
        </w:rPr>
      </w:pPr>
      <w:proofErr w:type="gramStart"/>
      <w:r w:rsidRPr="00254DDE">
        <w:rPr>
          <w:bCs/>
          <w:sz w:val="28"/>
          <w:szCs w:val="28"/>
        </w:rPr>
        <w:t>Часть (1) статьи 90 подпункт b), «</w:t>
      </w:r>
      <w:r w:rsidRPr="00254DDE">
        <w:rPr>
          <w:bCs/>
          <w:sz w:val="28"/>
          <w:szCs w:val="28"/>
          <w:lang w:val="ro-RO"/>
        </w:rPr>
        <w:t xml:space="preserve">любое </w:t>
      </w:r>
      <w:r w:rsidRPr="00254DDE">
        <w:rPr>
          <w:bCs/>
          <w:sz w:val="28"/>
          <w:szCs w:val="28"/>
        </w:rPr>
        <w:t>представительство согласно пункту 20) статьи 5» заменить «любой нерезидент, осуществляющий деятельность согласно статьи 5 пункта 15</w:t>
      </w:r>
      <w:r w:rsidRPr="00254DDE">
        <w:rPr>
          <w:bCs/>
          <w:sz w:val="28"/>
          <w:szCs w:val="28"/>
          <w:vertAlign w:val="superscript"/>
        </w:rPr>
        <w:t>1</w:t>
      </w:r>
      <w:r w:rsidRPr="00254DDE">
        <w:rPr>
          <w:bCs/>
          <w:sz w:val="28"/>
          <w:szCs w:val="28"/>
        </w:rPr>
        <w:t>);».</w:t>
      </w:r>
      <w:proofErr w:type="gramEnd"/>
    </w:p>
    <w:p w14:paraId="71960853" w14:textId="77777777" w:rsidR="00254DDE" w:rsidRPr="00254DDE" w:rsidRDefault="00254DDE" w:rsidP="000C05FD">
      <w:pPr>
        <w:tabs>
          <w:tab w:val="left" w:pos="1134"/>
        </w:tabs>
        <w:rPr>
          <w:bCs/>
          <w:sz w:val="28"/>
          <w:szCs w:val="28"/>
        </w:rPr>
      </w:pPr>
    </w:p>
    <w:p w14:paraId="23CA4E51" w14:textId="77777777" w:rsidR="00254DDE" w:rsidRPr="00254DDE" w:rsidRDefault="00254DDE" w:rsidP="000C05FD">
      <w:pPr>
        <w:numPr>
          <w:ilvl w:val="0"/>
          <w:numId w:val="25"/>
        </w:numPr>
        <w:tabs>
          <w:tab w:val="left" w:pos="1134"/>
        </w:tabs>
        <w:ind w:left="0" w:firstLine="709"/>
        <w:rPr>
          <w:bCs/>
          <w:sz w:val="28"/>
          <w:szCs w:val="28"/>
          <w:lang w:val="ro-RO"/>
        </w:rPr>
      </w:pPr>
      <w:r w:rsidRPr="00254DDE">
        <w:rPr>
          <w:bCs/>
          <w:sz w:val="28"/>
          <w:szCs w:val="28"/>
          <w:lang w:val="ro-RO"/>
        </w:rPr>
        <w:t>Статья 90</w:t>
      </w:r>
      <w:r w:rsidRPr="00254DDE">
        <w:rPr>
          <w:bCs/>
          <w:sz w:val="28"/>
          <w:szCs w:val="28"/>
          <w:vertAlign w:val="superscript"/>
          <w:lang w:val="ro-RO"/>
        </w:rPr>
        <w:t>1</w:t>
      </w:r>
      <w:r w:rsidRPr="00254DDE">
        <w:rPr>
          <w:bCs/>
          <w:sz w:val="28"/>
          <w:szCs w:val="28"/>
          <w:lang w:val="ro-RO"/>
        </w:rPr>
        <w:t>:</w:t>
      </w:r>
    </w:p>
    <w:p w14:paraId="232B3E23" w14:textId="77777777" w:rsidR="00254DDE" w:rsidRPr="00254DDE" w:rsidRDefault="00254DDE" w:rsidP="000C05FD">
      <w:pPr>
        <w:tabs>
          <w:tab w:val="left" w:pos="1134"/>
        </w:tabs>
        <w:rPr>
          <w:bCs/>
          <w:sz w:val="28"/>
          <w:szCs w:val="28"/>
          <w:lang w:val="ro-RO"/>
        </w:rPr>
      </w:pPr>
      <w:r w:rsidRPr="00254DDE">
        <w:rPr>
          <w:bCs/>
          <w:sz w:val="28"/>
          <w:szCs w:val="28"/>
        </w:rPr>
        <w:t>часть</w:t>
      </w:r>
      <w:r w:rsidRPr="00254DDE">
        <w:rPr>
          <w:bCs/>
          <w:sz w:val="28"/>
          <w:szCs w:val="28"/>
          <w:lang w:val="ro-RO"/>
        </w:rPr>
        <w:t xml:space="preserve"> (3), </w:t>
      </w:r>
      <w:r w:rsidRPr="00254DDE">
        <w:rPr>
          <w:bCs/>
          <w:sz w:val="28"/>
          <w:szCs w:val="28"/>
        </w:rPr>
        <w:t>цифру</w:t>
      </w:r>
      <w:r w:rsidRPr="00254DDE">
        <w:rPr>
          <w:bCs/>
          <w:sz w:val="28"/>
          <w:szCs w:val="28"/>
          <w:lang w:val="ro-RO"/>
        </w:rPr>
        <w:t xml:space="preserve"> «10» заменить соответственно цифрой «12»;</w:t>
      </w:r>
    </w:p>
    <w:p w14:paraId="4CFB8DD8" w14:textId="77777777" w:rsidR="00254DDE" w:rsidRPr="00254DDE" w:rsidRDefault="00254DDE" w:rsidP="000C05FD">
      <w:pPr>
        <w:tabs>
          <w:tab w:val="left" w:pos="1134"/>
        </w:tabs>
        <w:rPr>
          <w:bCs/>
          <w:sz w:val="28"/>
          <w:szCs w:val="28"/>
        </w:rPr>
      </w:pPr>
      <w:r w:rsidRPr="00254DDE">
        <w:rPr>
          <w:bCs/>
          <w:sz w:val="28"/>
          <w:szCs w:val="28"/>
          <w:lang w:val="ro-RO"/>
        </w:rPr>
        <w:t>в части (31) первый абзац, после текста «</w:t>
      </w:r>
      <w:r w:rsidRPr="00254DDE">
        <w:rPr>
          <w:bCs/>
          <w:sz w:val="28"/>
          <w:szCs w:val="28"/>
        </w:rPr>
        <w:t xml:space="preserve">включая </w:t>
      </w:r>
      <w:r w:rsidRPr="00254DDE">
        <w:rPr>
          <w:bCs/>
          <w:sz w:val="28"/>
          <w:szCs w:val="28"/>
          <w:lang w:val="ro-RO"/>
        </w:rPr>
        <w:t>дивиденды в форме акций или долей участия</w:t>
      </w:r>
      <w:r w:rsidRPr="00254DDE">
        <w:rPr>
          <w:bCs/>
          <w:sz w:val="28"/>
          <w:szCs w:val="28"/>
        </w:rPr>
        <w:t>,</w:t>
      </w:r>
      <w:r w:rsidRPr="00254DDE">
        <w:rPr>
          <w:bCs/>
          <w:sz w:val="28"/>
          <w:szCs w:val="28"/>
          <w:lang w:val="ro-RO"/>
        </w:rPr>
        <w:t>» внести текст «выплачиваемые в пользу физических лиц-резидентов</w:t>
      </w:r>
      <w:r w:rsidRPr="00254DDE">
        <w:rPr>
          <w:bCs/>
          <w:sz w:val="28"/>
          <w:szCs w:val="28"/>
        </w:rPr>
        <w:t>,</w:t>
      </w:r>
      <w:r w:rsidRPr="00254DDE">
        <w:rPr>
          <w:bCs/>
          <w:sz w:val="28"/>
          <w:szCs w:val="28"/>
          <w:lang w:val="ro-RO"/>
        </w:rPr>
        <w:t>»</w:t>
      </w:r>
      <w:r w:rsidRPr="00254DDE">
        <w:rPr>
          <w:bCs/>
          <w:sz w:val="28"/>
          <w:szCs w:val="28"/>
        </w:rPr>
        <w:t>;</w:t>
      </w:r>
    </w:p>
    <w:p w14:paraId="697D7C18" w14:textId="77777777" w:rsidR="00254DDE" w:rsidRPr="00254DDE" w:rsidRDefault="00254DDE" w:rsidP="000C05FD">
      <w:pPr>
        <w:tabs>
          <w:tab w:val="left" w:pos="1134"/>
        </w:tabs>
        <w:rPr>
          <w:bCs/>
          <w:sz w:val="28"/>
          <w:szCs w:val="28"/>
          <w:lang w:val="ro-RO"/>
        </w:rPr>
      </w:pPr>
      <w:r w:rsidRPr="00254DDE">
        <w:rPr>
          <w:bCs/>
          <w:sz w:val="28"/>
          <w:szCs w:val="28"/>
        </w:rPr>
        <w:t>часть</w:t>
      </w:r>
      <w:r w:rsidRPr="00254DDE">
        <w:rPr>
          <w:bCs/>
          <w:sz w:val="28"/>
          <w:szCs w:val="28"/>
          <w:lang w:val="ro-RO"/>
        </w:rPr>
        <w:t xml:space="preserve"> (3</w:t>
      </w:r>
      <w:r w:rsidRPr="00254DDE">
        <w:rPr>
          <w:bCs/>
          <w:sz w:val="28"/>
          <w:szCs w:val="28"/>
          <w:vertAlign w:val="superscript"/>
          <w:lang w:val="ro-RO"/>
        </w:rPr>
        <w:t>4</w:t>
      </w:r>
      <w:r w:rsidRPr="00254DDE">
        <w:rPr>
          <w:bCs/>
          <w:sz w:val="28"/>
          <w:szCs w:val="28"/>
          <w:lang w:val="ro-RO"/>
        </w:rPr>
        <w:t xml:space="preserve">) </w:t>
      </w:r>
      <w:r w:rsidRPr="00254DDE">
        <w:rPr>
          <w:bCs/>
          <w:sz w:val="28"/>
          <w:szCs w:val="28"/>
        </w:rPr>
        <w:t>изложить в следующем содержании</w:t>
      </w:r>
      <w:r w:rsidRPr="00254DDE">
        <w:rPr>
          <w:bCs/>
          <w:sz w:val="28"/>
          <w:szCs w:val="28"/>
          <w:lang w:val="ro-RO"/>
        </w:rPr>
        <w:t>:</w:t>
      </w:r>
    </w:p>
    <w:p w14:paraId="0E0EA2C0" w14:textId="04E270C6" w:rsidR="00254DDE" w:rsidRPr="00254DDE" w:rsidRDefault="00254DDE" w:rsidP="000C05FD">
      <w:pPr>
        <w:tabs>
          <w:tab w:val="left" w:pos="1134"/>
        </w:tabs>
        <w:rPr>
          <w:bCs/>
          <w:sz w:val="28"/>
          <w:szCs w:val="28"/>
          <w:lang w:val="ro-RO"/>
        </w:rPr>
      </w:pPr>
      <w:r w:rsidRPr="00254DDE">
        <w:rPr>
          <w:bCs/>
          <w:sz w:val="28"/>
          <w:szCs w:val="28"/>
          <w:lang w:val="ro-RO"/>
        </w:rPr>
        <w:t>«(3</w:t>
      </w:r>
      <w:r w:rsidRPr="00254DDE">
        <w:rPr>
          <w:bCs/>
          <w:sz w:val="28"/>
          <w:szCs w:val="28"/>
          <w:vertAlign w:val="superscript"/>
          <w:lang w:val="ro-RO"/>
        </w:rPr>
        <w:t>4</w:t>
      </w:r>
      <w:r w:rsidRPr="00254DDE">
        <w:rPr>
          <w:bCs/>
          <w:sz w:val="28"/>
          <w:szCs w:val="28"/>
          <w:lang w:val="ro-RO"/>
        </w:rPr>
        <w:t xml:space="preserve">) Субъекты налогообложения – физические лица, не занимающиеся предпринимательской деятельностью, сдающие лицам, указанным в статье 54, а также иным лицам, кроме указанных в статье 90, во владение и/или пользование (имущественный наем, аренда, узуфрукт, суперфиций) недвижимую собственность, уплачивают налог в размере 7 процентов из месячной стоимости договора. Указанные лица обязаны в течение 3 дней с даты заключения договора зарегистрировать заключенный договор  в Государственной налоговой службе. Уплата этого налога </w:t>
      </w:r>
      <w:r w:rsidRPr="00254DDE">
        <w:rPr>
          <w:bCs/>
          <w:sz w:val="28"/>
          <w:szCs w:val="28"/>
          <w:lang w:val="ro-RO"/>
        </w:rPr>
        <w:lastRenderedPageBreak/>
        <w:t xml:space="preserve">осуществляется ежемесячно, не позднее 25-го числа текущего месяца в установленном Государственной налоговой службой порядке. </w:t>
      </w:r>
    </w:p>
    <w:p w14:paraId="62866728" w14:textId="77777777" w:rsidR="00254DDE" w:rsidRPr="00254DDE" w:rsidRDefault="00254DDE" w:rsidP="000C05FD">
      <w:pPr>
        <w:tabs>
          <w:tab w:val="left" w:pos="1134"/>
        </w:tabs>
        <w:rPr>
          <w:bCs/>
          <w:sz w:val="28"/>
          <w:szCs w:val="28"/>
        </w:rPr>
      </w:pPr>
      <w:r w:rsidRPr="00254DDE">
        <w:rPr>
          <w:bCs/>
          <w:sz w:val="28"/>
          <w:szCs w:val="28"/>
          <w:lang w:val="ro-RO"/>
        </w:rPr>
        <w:t xml:space="preserve">Если недвижимая собственность была сдана во владение и/или пользование (имущественный наем, аренда, узуфрукт, суперфиций) после 25-го числа, сроком уплаты в этом месяце будет 25 числа следующего месяца передачи во владение и/или использование недвижимости. </w:t>
      </w:r>
    </w:p>
    <w:p w14:paraId="59304757" w14:textId="77777777" w:rsidR="00254DDE" w:rsidRPr="00254DDE" w:rsidRDefault="00254DDE" w:rsidP="000C05FD">
      <w:pPr>
        <w:tabs>
          <w:tab w:val="left" w:pos="1134"/>
        </w:tabs>
        <w:rPr>
          <w:bCs/>
          <w:sz w:val="28"/>
          <w:szCs w:val="28"/>
          <w:lang w:val="ro-RO"/>
        </w:rPr>
      </w:pPr>
      <w:r w:rsidRPr="00254DDE">
        <w:rPr>
          <w:bCs/>
          <w:sz w:val="28"/>
          <w:szCs w:val="28"/>
          <w:lang w:val="ro-RO"/>
        </w:rPr>
        <w:t xml:space="preserve">В случае нерегистрации договора имущественного найма, аренды, узуфрукта, суперфиция недвижимого имущества и неуплаты налога на полученный доход Государственная налоговая служба оценивает доход физического лица, не осуществляющего предпринимательскую деятельность, используя косвенные методы и источники в соответствии с положениями статей 189 и 225. » </w:t>
      </w:r>
    </w:p>
    <w:p w14:paraId="2C2DBE55" w14:textId="77777777" w:rsidR="00254DDE" w:rsidRPr="00254DDE" w:rsidRDefault="00254DDE" w:rsidP="000C05FD">
      <w:pPr>
        <w:tabs>
          <w:tab w:val="left" w:pos="1134"/>
        </w:tabs>
        <w:rPr>
          <w:bCs/>
          <w:sz w:val="28"/>
          <w:szCs w:val="28"/>
          <w:lang w:val="ro-RO"/>
        </w:rPr>
      </w:pPr>
      <w:r w:rsidRPr="00254DDE">
        <w:rPr>
          <w:bCs/>
          <w:sz w:val="28"/>
          <w:szCs w:val="28"/>
          <w:lang w:val="ro-RO"/>
        </w:rPr>
        <w:t>в части (3</w:t>
      </w:r>
      <w:r w:rsidRPr="00254DDE">
        <w:rPr>
          <w:bCs/>
          <w:sz w:val="28"/>
          <w:szCs w:val="28"/>
          <w:vertAlign w:val="superscript"/>
          <w:lang w:val="ro-RO"/>
        </w:rPr>
        <w:t>5</w:t>
      </w:r>
      <w:r w:rsidRPr="00254DDE">
        <w:rPr>
          <w:bCs/>
          <w:sz w:val="28"/>
          <w:szCs w:val="28"/>
          <w:lang w:val="ro-RO"/>
        </w:rPr>
        <w:t>), цифру «5» заменить соответственно цифрой «6»;</w:t>
      </w:r>
    </w:p>
    <w:p w14:paraId="71EB81AB" w14:textId="77777777" w:rsidR="00254DDE" w:rsidRPr="00254DDE" w:rsidRDefault="00254DDE" w:rsidP="000C05FD">
      <w:pPr>
        <w:tabs>
          <w:tab w:val="left" w:pos="1134"/>
        </w:tabs>
        <w:rPr>
          <w:bCs/>
          <w:sz w:val="28"/>
          <w:szCs w:val="28"/>
          <w:lang w:val="ro-RO"/>
        </w:rPr>
      </w:pPr>
      <w:r w:rsidRPr="00254DDE">
        <w:rPr>
          <w:bCs/>
          <w:sz w:val="28"/>
          <w:szCs w:val="28"/>
          <w:lang w:val="ro-RO"/>
        </w:rPr>
        <w:t>в части (3</w:t>
      </w:r>
      <w:r w:rsidRPr="00254DDE">
        <w:rPr>
          <w:bCs/>
          <w:sz w:val="28"/>
          <w:szCs w:val="28"/>
          <w:vertAlign w:val="superscript"/>
          <w:lang w:val="ro-RO"/>
        </w:rPr>
        <w:t>6</w:t>
      </w:r>
      <w:r w:rsidRPr="00254DDE">
        <w:rPr>
          <w:bCs/>
          <w:sz w:val="28"/>
          <w:szCs w:val="28"/>
          <w:lang w:val="ro-RO"/>
        </w:rPr>
        <w:t>), цифру «10» заменить соответственно цифрой «12»;</w:t>
      </w:r>
    </w:p>
    <w:p w14:paraId="72DA5F33" w14:textId="77777777" w:rsidR="00254DDE" w:rsidRPr="00254DDE" w:rsidRDefault="00254DDE" w:rsidP="000C05FD">
      <w:pPr>
        <w:tabs>
          <w:tab w:val="left" w:pos="1134"/>
        </w:tabs>
        <w:rPr>
          <w:bCs/>
          <w:sz w:val="28"/>
          <w:szCs w:val="28"/>
          <w:lang w:val="ro-RO"/>
        </w:rPr>
      </w:pPr>
      <w:r w:rsidRPr="00254DDE">
        <w:rPr>
          <w:bCs/>
          <w:sz w:val="28"/>
          <w:szCs w:val="28"/>
          <w:lang w:val="ro-RO"/>
        </w:rPr>
        <w:t>дополнить частью (3</w:t>
      </w:r>
      <w:r w:rsidRPr="00254DDE">
        <w:rPr>
          <w:bCs/>
          <w:sz w:val="28"/>
          <w:szCs w:val="28"/>
          <w:vertAlign w:val="superscript"/>
          <w:lang w:val="ro-RO"/>
        </w:rPr>
        <w:t>7</w:t>
      </w:r>
      <w:r w:rsidRPr="00254DDE">
        <w:rPr>
          <w:bCs/>
          <w:sz w:val="28"/>
          <w:szCs w:val="28"/>
          <w:lang w:val="ro-RO"/>
        </w:rPr>
        <w:t xml:space="preserve">) следующего содержания: </w:t>
      </w:r>
    </w:p>
    <w:p w14:paraId="3E831EE3" w14:textId="77777777" w:rsidR="00254DDE" w:rsidRPr="00254DDE" w:rsidRDefault="00254DDE" w:rsidP="000C05FD">
      <w:pPr>
        <w:tabs>
          <w:tab w:val="left" w:pos="1134"/>
        </w:tabs>
        <w:rPr>
          <w:bCs/>
          <w:sz w:val="28"/>
          <w:szCs w:val="28"/>
          <w:lang w:val="ro-RO"/>
        </w:rPr>
      </w:pPr>
      <w:r w:rsidRPr="00254DDE">
        <w:rPr>
          <w:bCs/>
          <w:sz w:val="28"/>
          <w:szCs w:val="28"/>
          <w:lang w:val="ro-RO"/>
        </w:rPr>
        <w:t>« (3</w:t>
      </w:r>
      <w:r w:rsidRPr="00254DDE">
        <w:rPr>
          <w:bCs/>
          <w:sz w:val="28"/>
          <w:szCs w:val="28"/>
          <w:vertAlign w:val="superscript"/>
          <w:lang w:val="ro-RO"/>
        </w:rPr>
        <w:t>7</w:t>
      </w:r>
      <w:r w:rsidRPr="00254DDE">
        <w:rPr>
          <w:bCs/>
          <w:sz w:val="28"/>
          <w:szCs w:val="28"/>
          <w:lang w:val="ro-RO"/>
        </w:rPr>
        <w:t>)  Банки, ссудо-сберегательные ассоциации, а также эмитенты корпоративных ценных бумаг удерживают налог в размере 3% годовых с процентов, выплачиваемых физическим лицам-резидентам.»;</w:t>
      </w:r>
    </w:p>
    <w:p w14:paraId="4744D1F1" w14:textId="77777777" w:rsidR="00254DDE" w:rsidRPr="00254DDE" w:rsidRDefault="00254DDE" w:rsidP="000C05FD">
      <w:pPr>
        <w:tabs>
          <w:tab w:val="left" w:pos="1134"/>
        </w:tabs>
        <w:rPr>
          <w:bCs/>
          <w:sz w:val="28"/>
          <w:szCs w:val="28"/>
        </w:rPr>
      </w:pPr>
      <w:r w:rsidRPr="00254DDE">
        <w:rPr>
          <w:bCs/>
          <w:sz w:val="28"/>
          <w:szCs w:val="28"/>
          <w:lang w:val="ro-RO"/>
        </w:rPr>
        <w:t>В части (4), текст «</w:t>
      </w:r>
      <w:r w:rsidRPr="00254DDE">
        <w:rPr>
          <w:bCs/>
          <w:sz w:val="28"/>
          <w:szCs w:val="28"/>
        </w:rPr>
        <w:t>и</w:t>
      </w:r>
      <w:r w:rsidRPr="00254DDE">
        <w:rPr>
          <w:bCs/>
          <w:sz w:val="28"/>
          <w:szCs w:val="28"/>
          <w:lang w:val="ro-RO"/>
        </w:rPr>
        <w:t xml:space="preserve"> (3</w:t>
      </w:r>
      <w:r w:rsidRPr="00254DDE">
        <w:rPr>
          <w:bCs/>
          <w:sz w:val="28"/>
          <w:szCs w:val="28"/>
          <w:vertAlign w:val="superscript"/>
          <w:lang w:val="ro-RO"/>
        </w:rPr>
        <w:t>6</w:t>
      </w:r>
      <w:r w:rsidRPr="00254DDE">
        <w:rPr>
          <w:bCs/>
          <w:sz w:val="28"/>
          <w:szCs w:val="28"/>
          <w:lang w:val="ro-RO"/>
        </w:rPr>
        <w:t xml:space="preserve">) » </w:t>
      </w:r>
      <w:r w:rsidRPr="00254DDE">
        <w:rPr>
          <w:bCs/>
          <w:sz w:val="28"/>
          <w:szCs w:val="28"/>
        </w:rPr>
        <w:t>заменить текстом</w:t>
      </w:r>
      <w:r w:rsidRPr="00254DDE">
        <w:rPr>
          <w:bCs/>
          <w:sz w:val="28"/>
          <w:szCs w:val="28"/>
          <w:lang w:val="ro-RO"/>
        </w:rPr>
        <w:t xml:space="preserve"> « , (3</w:t>
      </w:r>
      <w:r w:rsidRPr="00254DDE">
        <w:rPr>
          <w:bCs/>
          <w:sz w:val="28"/>
          <w:szCs w:val="28"/>
          <w:vertAlign w:val="superscript"/>
          <w:lang w:val="ro-RO"/>
        </w:rPr>
        <w:t>6</w:t>
      </w:r>
      <w:r w:rsidRPr="00254DDE">
        <w:rPr>
          <w:bCs/>
          <w:sz w:val="28"/>
          <w:szCs w:val="28"/>
          <w:lang w:val="ro-RO"/>
        </w:rPr>
        <w:t xml:space="preserve">) </w:t>
      </w:r>
      <w:r w:rsidRPr="00254DDE">
        <w:rPr>
          <w:bCs/>
          <w:sz w:val="28"/>
          <w:szCs w:val="28"/>
        </w:rPr>
        <w:t>и</w:t>
      </w:r>
      <w:r w:rsidRPr="00254DDE">
        <w:rPr>
          <w:bCs/>
          <w:sz w:val="28"/>
          <w:szCs w:val="28"/>
          <w:lang w:val="ro-RO"/>
        </w:rPr>
        <w:t xml:space="preserve"> (3</w:t>
      </w:r>
      <w:r w:rsidRPr="00254DDE">
        <w:rPr>
          <w:bCs/>
          <w:sz w:val="28"/>
          <w:szCs w:val="28"/>
          <w:vertAlign w:val="superscript"/>
          <w:lang w:val="ro-RO"/>
        </w:rPr>
        <w:t>7</w:t>
      </w:r>
      <w:r w:rsidRPr="00254DDE">
        <w:rPr>
          <w:bCs/>
          <w:sz w:val="28"/>
          <w:szCs w:val="28"/>
          <w:lang w:val="ro-RO"/>
        </w:rPr>
        <w:t>) ».</w:t>
      </w:r>
    </w:p>
    <w:p w14:paraId="3636DE79" w14:textId="77777777" w:rsidR="00254DDE" w:rsidRPr="00254DDE" w:rsidRDefault="00254DDE" w:rsidP="000C05FD">
      <w:pPr>
        <w:tabs>
          <w:tab w:val="left" w:pos="1134"/>
        </w:tabs>
        <w:rPr>
          <w:bCs/>
          <w:sz w:val="28"/>
          <w:szCs w:val="28"/>
        </w:rPr>
      </w:pPr>
    </w:p>
    <w:p w14:paraId="72018C37" w14:textId="77777777" w:rsidR="00254DDE" w:rsidRPr="00254DDE" w:rsidRDefault="00254DDE" w:rsidP="000C05FD">
      <w:pPr>
        <w:numPr>
          <w:ilvl w:val="0"/>
          <w:numId w:val="25"/>
        </w:numPr>
        <w:tabs>
          <w:tab w:val="left" w:pos="1134"/>
        </w:tabs>
        <w:ind w:left="0" w:firstLine="709"/>
        <w:rPr>
          <w:bCs/>
          <w:sz w:val="28"/>
          <w:szCs w:val="28"/>
          <w:lang w:val="ro-RO"/>
        </w:rPr>
      </w:pPr>
      <w:r w:rsidRPr="00254DDE">
        <w:rPr>
          <w:bCs/>
          <w:sz w:val="28"/>
          <w:szCs w:val="28"/>
          <w:lang w:val="ro-RO"/>
        </w:rPr>
        <w:t xml:space="preserve">В части 18 статьи 93 </w:t>
      </w:r>
      <w:r w:rsidRPr="00254DDE">
        <w:rPr>
          <w:bCs/>
          <w:sz w:val="28"/>
          <w:szCs w:val="28"/>
        </w:rPr>
        <w:t>к понятию</w:t>
      </w:r>
      <w:r w:rsidRPr="00254DDE">
        <w:rPr>
          <w:bCs/>
          <w:sz w:val="28"/>
          <w:szCs w:val="28"/>
          <w:lang w:val="ro-RO"/>
        </w:rPr>
        <w:t xml:space="preserve"> </w:t>
      </w:r>
      <w:r w:rsidRPr="00254DDE">
        <w:rPr>
          <w:bCs/>
          <w:sz w:val="28"/>
          <w:szCs w:val="28"/>
        </w:rPr>
        <w:t>«</w:t>
      </w:r>
      <w:r w:rsidRPr="00254DDE">
        <w:rPr>
          <w:bCs/>
          <w:iCs/>
          <w:sz w:val="28"/>
          <w:szCs w:val="28"/>
        </w:rPr>
        <w:t>Капитальные инвестиции (затраты)</w:t>
      </w:r>
      <w:r w:rsidRPr="00254DDE">
        <w:rPr>
          <w:bCs/>
          <w:sz w:val="28"/>
          <w:szCs w:val="28"/>
        </w:rPr>
        <w:t>» после</w:t>
      </w:r>
      <w:r w:rsidRPr="00254DDE">
        <w:rPr>
          <w:bCs/>
          <w:sz w:val="28"/>
          <w:szCs w:val="28"/>
          <w:lang w:val="ro-RO"/>
        </w:rPr>
        <w:t xml:space="preserve"> слов «</w:t>
      </w:r>
      <w:r w:rsidRPr="00254DDE">
        <w:rPr>
          <w:bCs/>
          <w:sz w:val="28"/>
          <w:szCs w:val="28"/>
        </w:rPr>
        <w:t>в связи с</w:t>
      </w:r>
      <w:r w:rsidRPr="00254DDE">
        <w:rPr>
          <w:bCs/>
          <w:sz w:val="28"/>
          <w:szCs w:val="28"/>
          <w:lang w:val="ro-RO"/>
        </w:rPr>
        <w:t xml:space="preserve">» </w:t>
      </w:r>
      <w:r w:rsidRPr="00254DDE">
        <w:rPr>
          <w:bCs/>
          <w:sz w:val="28"/>
          <w:szCs w:val="28"/>
        </w:rPr>
        <w:t>внести текст</w:t>
      </w:r>
      <w:r w:rsidRPr="00254DDE">
        <w:rPr>
          <w:bCs/>
          <w:sz w:val="28"/>
          <w:szCs w:val="28"/>
          <w:lang w:val="ro-RO"/>
        </w:rPr>
        <w:t xml:space="preserve"> «</w:t>
      </w:r>
      <w:r w:rsidRPr="00254DDE">
        <w:rPr>
          <w:bCs/>
          <w:sz w:val="28"/>
          <w:szCs w:val="28"/>
        </w:rPr>
        <w:t>капитальный ремонт</w:t>
      </w:r>
      <w:r w:rsidRPr="00254DDE">
        <w:rPr>
          <w:bCs/>
          <w:sz w:val="28"/>
          <w:szCs w:val="28"/>
          <w:lang w:val="ro-RO"/>
        </w:rPr>
        <w:t>,».</w:t>
      </w:r>
    </w:p>
    <w:p w14:paraId="406D0607" w14:textId="77777777" w:rsidR="00254DDE" w:rsidRPr="00254DDE" w:rsidRDefault="00254DDE" w:rsidP="000C05FD">
      <w:pPr>
        <w:tabs>
          <w:tab w:val="left" w:pos="1134"/>
        </w:tabs>
        <w:rPr>
          <w:bCs/>
          <w:sz w:val="28"/>
          <w:szCs w:val="28"/>
          <w:lang w:val="ro-RO"/>
        </w:rPr>
      </w:pPr>
    </w:p>
    <w:p w14:paraId="318D11B0" w14:textId="77777777" w:rsidR="00254DDE" w:rsidRPr="00254DDE" w:rsidRDefault="00254DDE" w:rsidP="000C05FD">
      <w:pPr>
        <w:numPr>
          <w:ilvl w:val="0"/>
          <w:numId w:val="25"/>
        </w:numPr>
        <w:tabs>
          <w:tab w:val="left" w:pos="1134"/>
        </w:tabs>
        <w:ind w:left="0" w:firstLine="709"/>
        <w:rPr>
          <w:bCs/>
          <w:sz w:val="28"/>
          <w:szCs w:val="28"/>
          <w:lang w:val="ro-RO"/>
        </w:rPr>
      </w:pPr>
      <w:r w:rsidRPr="00254DDE">
        <w:rPr>
          <w:bCs/>
          <w:sz w:val="28"/>
          <w:szCs w:val="28"/>
          <w:lang w:val="ro-RO"/>
        </w:rPr>
        <w:t xml:space="preserve"> В пункте e) статьи 94, после слов «осуществляющие предпринимательскую деятельность» внести текст « , в том числе лиц, осуществляющих профессиональную деятельность в соответствии с законодательством</w:t>
      </w:r>
      <w:r w:rsidRPr="00254DDE">
        <w:rPr>
          <w:bCs/>
          <w:sz w:val="28"/>
          <w:szCs w:val="28"/>
        </w:rPr>
        <w:t>,</w:t>
      </w:r>
      <w:r w:rsidRPr="00254DDE">
        <w:rPr>
          <w:bCs/>
          <w:sz w:val="28"/>
          <w:szCs w:val="28"/>
          <w:lang w:val="ro-RO"/>
        </w:rPr>
        <w:t>».</w:t>
      </w:r>
    </w:p>
    <w:p w14:paraId="0BEC49EF" w14:textId="77777777" w:rsidR="00254DDE" w:rsidRPr="00254DDE" w:rsidRDefault="00254DDE" w:rsidP="000C05FD">
      <w:pPr>
        <w:tabs>
          <w:tab w:val="left" w:pos="1134"/>
        </w:tabs>
        <w:rPr>
          <w:bCs/>
          <w:sz w:val="28"/>
          <w:szCs w:val="28"/>
          <w:lang w:val="ro-RO"/>
        </w:rPr>
      </w:pPr>
    </w:p>
    <w:p w14:paraId="02DD03C2" w14:textId="77777777" w:rsidR="00254DDE" w:rsidRPr="00254DDE" w:rsidRDefault="00254DDE" w:rsidP="000C05FD">
      <w:pPr>
        <w:numPr>
          <w:ilvl w:val="0"/>
          <w:numId w:val="25"/>
        </w:numPr>
        <w:tabs>
          <w:tab w:val="left" w:pos="1134"/>
        </w:tabs>
        <w:ind w:left="0" w:firstLine="709"/>
        <w:rPr>
          <w:bCs/>
          <w:sz w:val="28"/>
          <w:szCs w:val="28"/>
          <w:lang w:val="ro-RO"/>
        </w:rPr>
      </w:pPr>
      <w:r w:rsidRPr="00254DDE">
        <w:rPr>
          <w:bCs/>
          <w:sz w:val="28"/>
          <w:szCs w:val="28"/>
        </w:rPr>
        <w:t xml:space="preserve">В пункте </w:t>
      </w:r>
      <w:r w:rsidRPr="00254DDE">
        <w:rPr>
          <w:bCs/>
          <w:sz w:val="28"/>
          <w:szCs w:val="28"/>
          <w:lang w:val="ro-RO"/>
        </w:rPr>
        <w:t>b)</w:t>
      </w:r>
      <w:r w:rsidRPr="00254DDE">
        <w:rPr>
          <w:bCs/>
          <w:sz w:val="28"/>
          <w:szCs w:val="28"/>
        </w:rPr>
        <w:t xml:space="preserve"> статьи </w:t>
      </w:r>
      <w:r w:rsidRPr="00254DDE">
        <w:rPr>
          <w:bCs/>
          <w:sz w:val="28"/>
          <w:szCs w:val="28"/>
          <w:lang w:val="ro-RO"/>
        </w:rPr>
        <w:t>96:</w:t>
      </w:r>
    </w:p>
    <w:p w14:paraId="73E5EA36" w14:textId="77777777" w:rsidR="00254DDE" w:rsidRPr="00254DDE" w:rsidRDefault="00254DDE" w:rsidP="000C05FD">
      <w:pPr>
        <w:tabs>
          <w:tab w:val="left" w:pos="1134"/>
        </w:tabs>
        <w:rPr>
          <w:bCs/>
          <w:sz w:val="28"/>
          <w:szCs w:val="28"/>
          <w:lang w:val="ro-RO"/>
        </w:rPr>
      </w:pPr>
      <w:r w:rsidRPr="00254DDE">
        <w:rPr>
          <w:bCs/>
          <w:sz w:val="28"/>
          <w:szCs w:val="28"/>
          <w:lang w:val="ro-RO"/>
        </w:rPr>
        <w:t xml:space="preserve"> </w:t>
      </w:r>
      <w:r w:rsidRPr="00254DDE">
        <w:rPr>
          <w:bCs/>
          <w:sz w:val="28"/>
          <w:szCs w:val="28"/>
        </w:rPr>
        <w:t xml:space="preserve">в </w:t>
      </w:r>
      <w:r w:rsidRPr="00254DDE">
        <w:rPr>
          <w:bCs/>
          <w:sz w:val="28"/>
          <w:szCs w:val="28"/>
          <w:lang w:val="ro-RO"/>
        </w:rPr>
        <w:t>пят</w:t>
      </w:r>
      <w:r w:rsidRPr="00254DDE">
        <w:rPr>
          <w:bCs/>
          <w:sz w:val="28"/>
          <w:szCs w:val="28"/>
        </w:rPr>
        <w:t>ый</w:t>
      </w:r>
      <w:r w:rsidRPr="00254DDE">
        <w:rPr>
          <w:bCs/>
          <w:sz w:val="28"/>
          <w:szCs w:val="28"/>
          <w:lang w:val="ro-RO"/>
        </w:rPr>
        <w:t xml:space="preserve"> </w:t>
      </w:r>
      <w:r w:rsidRPr="00254DDE">
        <w:rPr>
          <w:bCs/>
          <w:sz w:val="28"/>
          <w:szCs w:val="28"/>
        </w:rPr>
        <w:t xml:space="preserve">и шестой абзац </w:t>
      </w:r>
      <w:r w:rsidRPr="00254DDE">
        <w:rPr>
          <w:bCs/>
          <w:sz w:val="28"/>
          <w:szCs w:val="28"/>
          <w:lang w:val="ro-RO"/>
        </w:rPr>
        <w:t xml:space="preserve">текст «8%” </w:t>
      </w:r>
      <w:r w:rsidRPr="00254DDE">
        <w:rPr>
          <w:bCs/>
          <w:sz w:val="28"/>
          <w:szCs w:val="28"/>
        </w:rPr>
        <w:t>заменить текстом</w:t>
      </w:r>
      <w:r w:rsidRPr="00254DDE">
        <w:rPr>
          <w:bCs/>
          <w:sz w:val="28"/>
          <w:szCs w:val="28"/>
          <w:lang w:val="ro-RO"/>
        </w:rPr>
        <w:t xml:space="preserve"> «12%»;</w:t>
      </w:r>
    </w:p>
    <w:p w14:paraId="5657176C" w14:textId="77777777" w:rsidR="00254DDE" w:rsidRPr="00254DDE" w:rsidRDefault="00254DDE" w:rsidP="000C05FD">
      <w:pPr>
        <w:tabs>
          <w:tab w:val="left" w:pos="1134"/>
        </w:tabs>
        <w:rPr>
          <w:bCs/>
          <w:sz w:val="28"/>
          <w:szCs w:val="28"/>
          <w:lang w:val="ro-RO"/>
        </w:rPr>
      </w:pPr>
      <w:r w:rsidRPr="00254DDE">
        <w:rPr>
          <w:bCs/>
          <w:sz w:val="28"/>
          <w:szCs w:val="28"/>
          <w:lang w:val="ro-RO"/>
        </w:rPr>
        <w:t xml:space="preserve"> </w:t>
      </w:r>
      <w:r w:rsidRPr="00254DDE">
        <w:rPr>
          <w:bCs/>
          <w:sz w:val="28"/>
          <w:szCs w:val="28"/>
        </w:rPr>
        <w:t>после пятого абзаца внести новый абзац со следующим содержанием</w:t>
      </w:r>
      <w:r w:rsidRPr="00254DDE">
        <w:rPr>
          <w:bCs/>
          <w:sz w:val="28"/>
          <w:szCs w:val="28"/>
          <w:lang w:val="ro-RO"/>
        </w:rPr>
        <w:t>:</w:t>
      </w:r>
    </w:p>
    <w:p w14:paraId="662A7A1A" w14:textId="77777777" w:rsidR="00254DDE" w:rsidRPr="00254DDE" w:rsidRDefault="00254DDE" w:rsidP="000C05FD">
      <w:pPr>
        <w:tabs>
          <w:tab w:val="left" w:pos="1134"/>
        </w:tabs>
        <w:rPr>
          <w:bCs/>
          <w:sz w:val="28"/>
          <w:szCs w:val="28"/>
          <w:lang w:val="ro-RO"/>
        </w:rPr>
      </w:pPr>
      <w:r w:rsidRPr="00254DDE">
        <w:rPr>
          <w:bCs/>
          <w:sz w:val="28"/>
          <w:szCs w:val="28"/>
          <w:lang w:val="ro-RO"/>
        </w:rPr>
        <w:t>«</w:t>
      </w:r>
      <w:r w:rsidRPr="00254DDE">
        <w:rPr>
          <w:bCs/>
          <w:sz w:val="28"/>
          <w:szCs w:val="28"/>
        </w:rPr>
        <w:t xml:space="preserve">- </w:t>
      </w:r>
      <w:r w:rsidRPr="00254DDE">
        <w:rPr>
          <w:bCs/>
          <w:sz w:val="28"/>
          <w:szCs w:val="28"/>
          <w:lang w:val="ro-RO"/>
        </w:rPr>
        <w:t xml:space="preserve">12% - </w:t>
      </w:r>
      <w:r w:rsidRPr="00254DDE">
        <w:rPr>
          <w:bCs/>
          <w:sz w:val="28"/>
          <w:szCs w:val="28"/>
        </w:rPr>
        <w:t>на</w:t>
      </w:r>
      <w:r w:rsidRPr="00254DDE">
        <w:rPr>
          <w:bCs/>
          <w:sz w:val="28"/>
          <w:szCs w:val="28"/>
          <w:lang w:val="ro-RO"/>
        </w:rPr>
        <w:t xml:space="preserve"> удобрений и пестицидов, импортируемых и / или поставляемых на территорию Республики Молдова, </w:t>
      </w:r>
      <w:r w:rsidRPr="00254DDE">
        <w:rPr>
          <w:bCs/>
          <w:sz w:val="28"/>
          <w:szCs w:val="28"/>
        </w:rPr>
        <w:t>из тарифных позиций</w:t>
      </w:r>
      <w:r w:rsidRPr="00254DDE">
        <w:rPr>
          <w:bCs/>
          <w:sz w:val="28"/>
          <w:szCs w:val="28"/>
          <w:lang w:val="ro-RO"/>
        </w:rPr>
        <w:t>: 3101 00 000, 3102, 3103, 3104, 3105, 3808</w:t>
      </w:r>
      <w:r w:rsidRPr="00254DDE">
        <w:rPr>
          <w:bCs/>
          <w:sz w:val="28"/>
          <w:szCs w:val="28"/>
        </w:rPr>
        <w:t xml:space="preserve"> (за исключением тарифной подпозиции 380894)</w:t>
      </w:r>
      <w:r w:rsidRPr="00254DDE">
        <w:rPr>
          <w:bCs/>
          <w:sz w:val="28"/>
          <w:szCs w:val="28"/>
          <w:lang w:val="ro-RO"/>
        </w:rPr>
        <w:t>»;</w:t>
      </w:r>
    </w:p>
    <w:p w14:paraId="069B188E" w14:textId="77777777" w:rsidR="00254DDE" w:rsidRPr="00254DDE" w:rsidRDefault="00254DDE" w:rsidP="000C05FD">
      <w:pPr>
        <w:tabs>
          <w:tab w:val="left" w:pos="1134"/>
        </w:tabs>
        <w:rPr>
          <w:bCs/>
          <w:sz w:val="28"/>
          <w:szCs w:val="28"/>
        </w:rPr>
      </w:pPr>
      <w:r w:rsidRPr="00254DDE">
        <w:rPr>
          <w:bCs/>
          <w:sz w:val="28"/>
          <w:szCs w:val="28"/>
        </w:rPr>
        <w:t>в восьмой и девятый абзац</w:t>
      </w:r>
      <w:r w:rsidRPr="00254DDE">
        <w:rPr>
          <w:bCs/>
          <w:sz w:val="28"/>
          <w:szCs w:val="28"/>
          <w:lang w:val="ro-RO"/>
        </w:rPr>
        <w:t xml:space="preserve">, </w:t>
      </w:r>
      <w:r w:rsidRPr="00254DDE">
        <w:rPr>
          <w:bCs/>
          <w:sz w:val="28"/>
          <w:szCs w:val="28"/>
        </w:rPr>
        <w:t xml:space="preserve">текст </w:t>
      </w:r>
      <w:r w:rsidRPr="00254DDE">
        <w:rPr>
          <w:bCs/>
          <w:sz w:val="28"/>
          <w:szCs w:val="28"/>
          <w:lang w:val="ro-RO"/>
        </w:rPr>
        <w:t xml:space="preserve">«15%» </w:t>
      </w:r>
      <w:r w:rsidRPr="00254DDE">
        <w:rPr>
          <w:bCs/>
          <w:sz w:val="28"/>
          <w:szCs w:val="28"/>
        </w:rPr>
        <w:t>заменить</w:t>
      </w:r>
      <w:r w:rsidRPr="00254DDE">
        <w:rPr>
          <w:bCs/>
          <w:sz w:val="28"/>
          <w:szCs w:val="28"/>
          <w:lang w:val="ro-RO"/>
        </w:rPr>
        <w:t xml:space="preserve"> «12%».</w:t>
      </w:r>
    </w:p>
    <w:p w14:paraId="0709C2A7" w14:textId="77777777" w:rsidR="00254DDE" w:rsidRPr="00254DDE" w:rsidRDefault="00254DDE" w:rsidP="000C05FD">
      <w:pPr>
        <w:tabs>
          <w:tab w:val="left" w:pos="1134"/>
        </w:tabs>
        <w:rPr>
          <w:bCs/>
          <w:sz w:val="28"/>
          <w:szCs w:val="28"/>
        </w:rPr>
      </w:pPr>
    </w:p>
    <w:p w14:paraId="1C7D2396" w14:textId="77777777" w:rsidR="00254DDE" w:rsidRPr="00254DDE" w:rsidRDefault="00254DDE" w:rsidP="000C05FD">
      <w:pPr>
        <w:numPr>
          <w:ilvl w:val="0"/>
          <w:numId w:val="25"/>
        </w:numPr>
        <w:tabs>
          <w:tab w:val="left" w:pos="1134"/>
        </w:tabs>
        <w:ind w:left="0" w:firstLine="709"/>
        <w:rPr>
          <w:bCs/>
          <w:sz w:val="28"/>
          <w:szCs w:val="28"/>
          <w:lang w:val="ro-RO"/>
        </w:rPr>
      </w:pPr>
      <w:r w:rsidRPr="00254DDE">
        <w:rPr>
          <w:bCs/>
          <w:sz w:val="28"/>
          <w:szCs w:val="28"/>
        </w:rPr>
        <w:t xml:space="preserve">Часть </w:t>
      </w:r>
      <w:r w:rsidRPr="00254DDE">
        <w:rPr>
          <w:bCs/>
          <w:sz w:val="28"/>
          <w:szCs w:val="28"/>
          <w:lang w:val="ro-RO"/>
        </w:rPr>
        <w:t xml:space="preserve">(1) </w:t>
      </w:r>
      <w:r w:rsidRPr="00254DDE">
        <w:rPr>
          <w:bCs/>
          <w:sz w:val="28"/>
          <w:szCs w:val="28"/>
        </w:rPr>
        <w:t>с</w:t>
      </w:r>
      <w:r w:rsidRPr="00254DDE">
        <w:rPr>
          <w:bCs/>
          <w:sz w:val="28"/>
          <w:szCs w:val="28"/>
          <w:lang w:val="ro-RO"/>
        </w:rPr>
        <w:t>тать</w:t>
      </w:r>
      <w:r w:rsidRPr="00254DDE">
        <w:rPr>
          <w:bCs/>
          <w:sz w:val="28"/>
          <w:szCs w:val="28"/>
        </w:rPr>
        <w:t>и</w:t>
      </w:r>
      <w:r w:rsidRPr="00254DDE">
        <w:rPr>
          <w:bCs/>
          <w:sz w:val="28"/>
          <w:szCs w:val="28"/>
          <w:lang w:val="ro-RO"/>
        </w:rPr>
        <w:t xml:space="preserve"> 99 дополнить</w:t>
      </w:r>
      <w:r w:rsidRPr="00254DDE">
        <w:rPr>
          <w:bCs/>
          <w:sz w:val="28"/>
          <w:szCs w:val="28"/>
        </w:rPr>
        <w:t xml:space="preserve"> текстом</w:t>
      </w:r>
      <w:r w:rsidRPr="00254DDE">
        <w:rPr>
          <w:bCs/>
          <w:sz w:val="28"/>
          <w:szCs w:val="28"/>
          <w:lang w:val="ro-RO"/>
        </w:rPr>
        <w:t>: «Положения настоящего пункта не применяются к отношениям между членами одного и того же кооператива или группы сельскохозяйственных товаропроизводителей, а также к отношениям между кооперативом или группой сельскохозяйственных производителей с его членами».</w:t>
      </w:r>
    </w:p>
    <w:p w14:paraId="07CAFDB3" w14:textId="77777777" w:rsidR="00254DDE" w:rsidRPr="00254DDE" w:rsidRDefault="00254DDE" w:rsidP="000C05FD">
      <w:pPr>
        <w:tabs>
          <w:tab w:val="left" w:pos="1134"/>
        </w:tabs>
        <w:rPr>
          <w:bCs/>
          <w:sz w:val="28"/>
          <w:szCs w:val="28"/>
          <w:lang w:val="ro-RO"/>
        </w:rPr>
      </w:pPr>
    </w:p>
    <w:p w14:paraId="11736517" w14:textId="77777777" w:rsidR="00254DDE" w:rsidRPr="00254DDE" w:rsidRDefault="00254DDE" w:rsidP="000C05FD">
      <w:pPr>
        <w:numPr>
          <w:ilvl w:val="0"/>
          <w:numId w:val="25"/>
        </w:numPr>
        <w:tabs>
          <w:tab w:val="left" w:pos="1134"/>
        </w:tabs>
        <w:ind w:left="0" w:firstLine="709"/>
        <w:rPr>
          <w:bCs/>
          <w:sz w:val="28"/>
          <w:szCs w:val="28"/>
          <w:lang w:val="ro-RO"/>
        </w:rPr>
      </w:pPr>
      <w:r w:rsidRPr="00254DDE">
        <w:rPr>
          <w:bCs/>
          <w:sz w:val="28"/>
          <w:szCs w:val="28"/>
        </w:rPr>
        <w:t xml:space="preserve">В части </w:t>
      </w:r>
      <w:r w:rsidRPr="00254DDE">
        <w:rPr>
          <w:bCs/>
          <w:sz w:val="28"/>
          <w:szCs w:val="28"/>
          <w:lang w:val="ro-RO"/>
        </w:rPr>
        <w:t>(7</w:t>
      </w:r>
      <w:r w:rsidRPr="00254DDE">
        <w:rPr>
          <w:bCs/>
          <w:sz w:val="28"/>
          <w:szCs w:val="28"/>
          <w:vertAlign w:val="superscript"/>
          <w:lang w:val="ro-RO"/>
        </w:rPr>
        <w:t>1</w:t>
      </w:r>
      <w:r w:rsidRPr="00254DDE">
        <w:rPr>
          <w:bCs/>
          <w:sz w:val="28"/>
          <w:szCs w:val="28"/>
          <w:lang w:val="ro-RO"/>
        </w:rPr>
        <w:t xml:space="preserve">) </w:t>
      </w:r>
      <w:r w:rsidRPr="00254DDE">
        <w:rPr>
          <w:bCs/>
          <w:sz w:val="28"/>
          <w:szCs w:val="28"/>
        </w:rPr>
        <w:t xml:space="preserve">статьи </w:t>
      </w:r>
      <w:r w:rsidRPr="00254DDE">
        <w:rPr>
          <w:bCs/>
          <w:sz w:val="28"/>
          <w:szCs w:val="28"/>
          <w:lang w:val="ro-RO"/>
        </w:rPr>
        <w:t xml:space="preserve">101 </w:t>
      </w:r>
      <w:r w:rsidRPr="00254DDE">
        <w:rPr>
          <w:bCs/>
          <w:sz w:val="28"/>
          <w:szCs w:val="28"/>
        </w:rPr>
        <w:t>цифру</w:t>
      </w:r>
      <w:r w:rsidRPr="00254DDE">
        <w:rPr>
          <w:bCs/>
          <w:sz w:val="28"/>
          <w:szCs w:val="28"/>
          <w:lang w:val="ro-RO"/>
        </w:rPr>
        <w:t xml:space="preserve"> «200» </w:t>
      </w:r>
      <w:r w:rsidRPr="00254DDE">
        <w:rPr>
          <w:bCs/>
          <w:sz w:val="28"/>
          <w:szCs w:val="28"/>
        </w:rPr>
        <w:t>заменить цифрой</w:t>
      </w:r>
      <w:r w:rsidRPr="00254DDE">
        <w:rPr>
          <w:bCs/>
          <w:sz w:val="28"/>
          <w:szCs w:val="28"/>
          <w:lang w:val="ro-RO"/>
        </w:rPr>
        <w:t xml:space="preserve"> «100».</w:t>
      </w:r>
    </w:p>
    <w:p w14:paraId="12F9EB84" w14:textId="77777777" w:rsidR="00254DDE" w:rsidRPr="00254DDE" w:rsidRDefault="00254DDE" w:rsidP="000C05FD">
      <w:pPr>
        <w:tabs>
          <w:tab w:val="left" w:pos="1134"/>
        </w:tabs>
        <w:rPr>
          <w:bCs/>
          <w:sz w:val="28"/>
          <w:szCs w:val="28"/>
          <w:lang w:val="ro-RO"/>
        </w:rPr>
      </w:pPr>
    </w:p>
    <w:p w14:paraId="18CCD75C" w14:textId="77777777" w:rsidR="00254DDE" w:rsidRPr="00254DDE" w:rsidRDefault="00254DDE" w:rsidP="000C05FD">
      <w:pPr>
        <w:numPr>
          <w:ilvl w:val="0"/>
          <w:numId w:val="25"/>
        </w:numPr>
        <w:tabs>
          <w:tab w:val="left" w:pos="1134"/>
        </w:tabs>
        <w:ind w:left="0" w:firstLine="709"/>
        <w:rPr>
          <w:bCs/>
          <w:sz w:val="28"/>
          <w:szCs w:val="28"/>
          <w:lang w:val="ro-RO"/>
        </w:rPr>
      </w:pPr>
      <w:r w:rsidRPr="00254DDE">
        <w:rPr>
          <w:bCs/>
          <w:sz w:val="28"/>
          <w:szCs w:val="28"/>
        </w:rPr>
        <w:t>Статья</w:t>
      </w:r>
      <w:r w:rsidRPr="00254DDE">
        <w:rPr>
          <w:bCs/>
          <w:sz w:val="28"/>
          <w:szCs w:val="28"/>
          <w:lang w:val="ro-RO"/>
        </w:rPr>
        <w:t xml:space="preserve"> 102:</w:t>
      </w:r>
    </w:p>
    <w:p w14:paraId="056EA4F0" w14:textId="77777777" w:rsidR="00254DDE" w:rsidRPr="00254DDE" w:rsidRDefault="00254DDE" w:rsidP="000C05FD">
      <w:pPr>
        <w:tabs>
          <w:tab w:val="left" w:pos="1134"/>
        </w:tabs>
        <w:rPr>
          <w:bCs/>
          <w:sz w:val="28"/>
          <w:szCs w:val="28"/>
          <w:lang w:val="ro-RO"/>
        </w:rPr>
      </w:pPr>
      <w:r w:rsidRPr="00254DDE">
        <w:rPr>
          <w:bCs/>
          <w:sz w:val="28"/>
          <w:szCs w:val="28"/>
          <w:lang w:val="ro-RO"/>
        </w:rPr>
        <w:t>внести часть (8</w:t>
      </w:r>
      <w:r w:rsidRPr="00254DDE">
        <w:rPr>
          <w:bCs/>
          <w:sz w:val="28"/>
          <w:szCs w:val="28"/>
          <w:vertAlign w:val="superscript"/>
          <w:lang w:val="ro-RO"/>
        </w:rPr>
        <w:t>1</w:t>
      </w:r>
      <w:r w:rsidRPr="00254DDE">
        <w:rPr>
          <w:bCs/>
          <w:sz w:val="28"/>
          <w:szCs w:val="28"/>
          <w:lang w:val="ro-RO"/>
        </w:rPr>
        <w:t>) следующего содержания:</w:t>
      </w:r>
    </w:p>
    <w:p w14:paraId="00BA4DBA" w14:textId="77777777" w:rsidR="00254DDE" w:rsidRPr="00254DDE" w:rsidRDefault="00254DDE" w:rsidP="000C05FD">
      <w:pPr>
        <w:tabs>
          <w:tab w:val="left" w:pos="1134"/>
        </w:tabs>
        <w:rPr>
          <w:bCs/>
          <w:sz w:val="28"/>
          <w:szCs w:val="28"/>
        </w:rPr>
      </w:pPr>
      <w:r w:rsidRPr="00254DDE">
        <w:rPr>
          <w:bCs/>
          <w:sz w:val="28"/>
          <w:szCs w:val="28"/>
          <w:lang w:val="ro-RO"/>
        </w:rPr>
        <w:t>(8</w:t>
      </w:r>
      <w:r w:rsidRPr="00254DDE">
        <w:rPr>
          <w:bCs/>
          <w:sz w:val="28"/>
          <w:szCs w:val="28"/>
          <w:vertAlign w:val="superscript"/>
          <w:lang w:val="ro-RO"/>
        </w:rPr>
        <w:t>1</w:t>
      </w:r>
      <w:r w:rsidRPr="00254DDE">
        <w:rPr>
          <w:bCs/>
          <w:sz w:val="28"/>
          <w:szCs w:val="28"/>
          <w:lang w:val="ro-RO"/>
        </w:rPr>
        <w:t>) Сумма уплаченного или подлежащего уплате НДС по приобретенным товарам, которые в процессе предпринимательской деятельности были уничтожены в результате стихийных бедствий</w:t>
      </w:r>
      <w:r w:rsidRPr="00254DDE">
        <w:rPr>
          <w:bCs/>
          <w:sz w:val="28"/>
          <w:szCs w:val="28"/>
        </w:rPr>
        <w:t>,</w:t>
      </w:r>
      <w:r w:rsidRPr="00254DDE">
        <w:rPr>
          <w:bCs/>
          <w:sz w:val="28"/>
          <w:szCs w:val="28"/>
          <w:lang w:val="ro-RO"/>
        </w:rPr>
        <w:t xml:space="preserve"> выводится в условиях, когда эти ситуации надлежащим образом демонстрируются или подтверждаются</w:t>
      </w:r>
      <w:r w:rsidRPr="00254DDE">
        <w:rPr>
          <w:bCs/>
          <w:sz w:val="28"/>
          <w:szCs w:val="28"/>
        </w:rPr>
        <w:t>.</w:t>
      </w:r>
      <w:r w:rsidRPr="00254DDE">
        <w:rPr>
          <w:bCs/>
          <w:sz w:val="28"/>
          <w:szCs w:val="28"/>
          <w:lang w:val="ro-RO"/>
        </w:rPr>
        <w:t>»</w:t>
      </w:r>
      <w:r w:rsidRPr="00254DDE">
        <w:rPr>
          <w:bCs/>
          <w:sz w:val="28"/>
          <w:szCs w:val="28"/>
        </w:rPr>
        <w:t>;</w:t>
      </w:r>
    </w:p>
    <w:p w14:paraId="06449770" w14:textId="77777777" w:rsidR="00254DDE" w:rsidRPr="00254DDE" w:rsidRDefault="00254DDE" w:rsidP="000C05FD">
      <w:pPr>
        <w:tabs>
          <w:tab w:val="left" w:pos="1134"/>
        </w:tabs>
        <w:rPr>
          <w:bCs/>
          <w:sz w:val="28"/>
          <w:szCs w:val="28"/>
          <w:lang w:val="ro-RO"/>
        </w:rPr>
      </w:pPr>
      <w:r w:rsidRPr="00254DDE">
        <w:rPr>
          <w:bCs/>
          <w:sz w:val="28"/>
          <w:szCs w:val="28"/>
        </w:rPr>
        <w:t>ч</w:t>
      </w:r>
      <w:r w:rsidRPr="00254DDE">
        <w:rPr>
          <w:bCs/>
          <w:sz w:val="28"/>
          <w:szCs w:val="28"/>
          <w:lang w:val="ro-RO"/>
        </w:rPr>
        <w:t>асть (12) изложить в следующей редакции:</w:t>
      </w:r>
    </w:p>
    <w:p w14:paraId="10726661" w14:textId="77777777" w:rsidR="00254DDE" w:rsidRPr="00254DDE" w:rsidRDefault="00254DDE" w:rsidP="000C05FD">
      <w:pPr>
        <w:tabs>
          <w:tab w:val="left" w:pos="1134"/>
        </w:tabs>
        <w:rPr>
          <w:bCs/>
          <w:sz w:val="28"/>
          <w:szCs w:val="28"/>
        </w:rPr>
      </w:pPr>
      <w:r w:rsidRPr="00254DDE">
        <w:rPr>
          <w:bCs/>
          <w:sz w:val="28"/>
          <w:szCs w:val="28"/>
          <w:lang w:val="ro-RO"/>
        </w:rPr>
        <w:t xml:space="preserve">«(12) </w:t>
      </w:r>
      <w:r w:rsidRPr="00254DDE">
        <w:rPr>
          <w:bCs/>
          <w:sz w:val="28"/>
          <w:szCs w:val="28"/>
        </w:rPr>
        <w:t>В случае е</w:t>
      </w:r>
      <w:r w:rsidRPr="00254DDE">
        <w:rPr>
          <w:bCs/>
          <w:sz w:val="28"/>
          <w:szCs w:val="28"/>
          <w:lang w:val="ro-RO"/>
        </w:rPr>
        <w:t>сли счет-фактура за услуги, а также за электроэнергию, тепло, природный газ, услуги фиксированной и мобильной телефонной связи, коммунальные услуги, нефтепродукты выставлен поставщиком до 10 числа месяца включительно после доставки, подтвержденной соответствующим фискальным счетом-фактурой, облагаемый налогом</w:t>
      </w:r>
      <w:r w:rsidRPr="00254DDE">
        <w:rPr>
          <w:bCs/>
          <w:sz w:val="28"/>
          <w:szCs w:val="28"/>
        </w:rPr>
        <w:t>,</w:t>
      </w:r>
      <w:r w:rsidRPr="00254DDE">
        <w:rPr>
          <w:bCs/>
          <w:sz w:val="28"/>
          <w:szCs w:val="28"/>
          <w:lang w:val="ro-RO"/>
        </w:rPr>
        <w:t xml:space="preserve"> покупатель (получатель) имеет право вычесть сумму НДС, уплаченного или подлежащего уплате за услуги, упомянутые товары, использованные для осуществления налогооблагаемых поставок в процессе осуществления предпринимательской деятельности</w:t>
      </w:r>
      <w:r w:rsidRPr="00254DDE">
        <w:rPr>
          <w:bCs/>
          <w:sz w:val="28"/>
          <w:szCs w:val="28"/>
        </w:rPr>
        <w:t>,</w:t>
      </w:r>
      <w:r w:rsidRPr="00254DDE">
        <w:rPr>
          <w:bCs/>
          <w:sz w:val="28"/>
          <w:szCs w:val="28"/>
          <w:lang w:val="ro-RO"/>
        </w:rPr>
        <w:t xml:space="preserve"> в том месяце в котором они были доставлены.»</w:t>
      </w:r>
    </w:p>
    <w:p w14:paraId="0FCE492D" w14:textId="77777777" w:rsidR="00254DDE" w:rsidRPr="00254DDE" w:rsidRDefault="00254DDE" w:rsidP="000C05FD">
      <w:pPr>
        <w:tabs>
          <w:tab w:val="left" w:pos="1134"/>
        </w:tabs>
        <w:rPr>
          <w:bCs/>
          <w:sz w:val="28"/>
          <w:szCs w:val="28"/>
        </w:rPr>
      </w:pPr>
    </w:p>
    <w:p w14:paraId="77DA04D0" w14:textId="77777777" w:rsidR="00254DDE" w:rsidRPr="00254DDE" w:rsidRDefault="00254DDE" w:rsidP="000C05FD">
      <w:pPr>
        <w:numPr>
          <w:ilvl w:val="0"/>
          <w:numId w:val="25"/>
        </w:numPr>
        <w:tabs>
          <w:tab w:val="left" w:pos="1134"/>
        </w:tabs>
        <w:ind w:left="0" w:firstLine="709"/>
        <w:rPr>
          <w:bCs/>
          <w:sz w:val="28"/>
          <w:szCs w:val="28"/>
          <w:lang w:val="ro-RO"/>
        </w:rPr>
      </w:pPr>
      <w:proofErr w:type="gramStart"/>
      <w:r w:rsidRPr="00254DDE">
        <w:rPr>
          <w:bCs/>
          <w:sz w:val="28"/>
          <w:szCs w:val="28"/>
        </w:rPr>
        <w:t>В</w:t>
      </w:r>
      <w:r w:rsidRPr="00254DDE">
        <w:rPr>
          <w:bCs/>
          <w:sz w:val="28"/>
          <w:szCs w:val="28"/>
          <w:lang w:val="en-US"/>
        </w:rPr>
        <w:t xml:space="preserve"> </w:t>
      </w:r>
      <w:r w:rsidRPr="00254DDE">
        <w:rPr>
          <w:bCs/>
          <w:sz w:val="28"/>
          <w:szCs w:val="28"/>
        </w:rPr>
        <w:t>пункте</w:t>
      </w:r>
      <w:r w:rsidRPr="00254DDE">
        <w:rPr>
          <w:bCs/>
          <w:sz w:val="28"/>
          <w:szCs w:val="28"/>
          <w:lang w:val="en-US"/>
        </w:rPr>
        <w:t xml:space="preserve"> </w:t>
      </w:r>
      <w:r w:rsidRPr="00254DDE">
        <w:rPr>
          <w:bCs/>
          <w:sz w:val="28"/>
          <w:szCs w:val="28"/>
          <w:lang w:val="ro-RO"/>
        </w:rPr>
        <w:t>c</w:t>
      </w:r>
      <w:r w:rsidRPr="00254DDE">
        <w:rPr>
          <w:bCs/>
          <w:sz w:val="28"/>
          <w:szCs w:val="28"/>
          <w:vertAlign w:val="superscript"/>
          <w:lang w:val="ro-RO"/>
        </w:rPr>
        <w:t>1</w:t>
      </w:r>
      <w:r w:rsidRPr="00254DDE">
        <w:rPr>
          <w:bCs/>
          <w:sz w:val="28"/>
          <w:szCs w:val="28"/>
          <w:lang w:val="ro-RO"/>
        </w:rPr>
        <w:t>)</w:t>
      </w:r>
      <w:r w:rsidRPr="00254DDE">
        <w:rPr>
          <w:bCs/>
          <w:sz w:val="28"/>
          <w:szCs w:val="28"/>
        </w:rPr>
        <w:t xml:space="preserve"> статьи </w:t>
      </w:r>
      <w:r w:rsidRPr="00254DDE">
        <w:rPr>
          <w:bCs/>
          <w:sz w:val="28"/>
          <w:szCs w:val="28"/>
          <w:lang w:val="ro-RO"/>
        </w:rPr>
        <w:t>104:</w:t>
      </w:r>
      <w:proofErr w:type="gramEnd"/>
    </w:p>
    <w:p w14:paraId="01F79E2D" w14:textId="77777777" w:rsidR="00254DDE" w:rsidRPr="00254DDE" w:rsidRDefault="00254DDE" w:rsidP="000C05FD">
      <w:pPr>
        <w:tabs>
          <w:tab w:val="left" w:pos="1134"/>
        </w:tabs>
        <w:rPr>
          <w:bCs/>
          <w:sz w:val="28"/>
          <w:szCs w:val="28"/>
          <w:lang w:val="ro-RO"/>
        </w:rPr>
      </w:pPr>
      <w:r w:rsidRPr="00254DDE">
        <w:rPr>
          <w:bCs/>
          <w:sz w:val="28"/>
          <w:szCs w:val="28"/>
          <w:lang w:val="ro-RO"/>
        </w:rPr>
        <w:t>В</w:t>
      </w:r>
      <w:r w:rsidRPr="00254DDE">
        <w:rPr>
          <w:bCs/>
          <w:sz w:val="28"/>
          <w:szCs w:val="28"/>
        </w:rPr>
        <w:t>о в</w:t>
      </w:r>
      <w:r w:rsidRPr="00254DDE">
        <w:rPr>
          <w:bCs/>
          <w:sz w:val="28"/>
          <w:szCs w:val="28"/>
          <w:lang w:val="ro-RO"/>
        </w:rPr>
        <w:t>тор</w:t>
      </w:r>
      <w:r w:rsidRPr="00254DDE">
        <w:rPr>
          <w:bCs/>
          <w:sz w:val="28"/>
          <w:szCs w:val="28"/>
        </w:rPr>
        <w:t>ом</w:t>
      </w:r>
      <w:r w:rsidRPr="00254DDE">
        <w:rPr>
          <w:bCs/>
          <w:sz w:val="28"/>
          <w:szCs w:val="28"/>
          <w:lang w:val="ro-RO"/>
        </w:rPr>
        <w:t xml:space="preserve"> </w:t>
      </w:r>
      <w:r w:rsidRPr="00254DDE">
        <w:rPr>
          <w:bCs/>
          <w:sz w:val="28"/>
          <w:szCs w:val="28"/>
        </w:rPr>
        <w:t>абзаце</w:t>
      </w:r>
      <w:r w:rsidRPr="00254DDE">
        <w:rPr>
          <w:bCs/>
          <w:sz w:val="28"/>
          <w:szCs w:val="28"/>
          <w:lang w:val="ro-RO"/>
        </w:rPr>
        <w:t>, слова «кредитов и», и текст „или выделенных под государственную гарантию, за счет займов, предоставленных международными финансовыми организациями (в том числе за счет доли Правительства),» исключить;</w:t>
      </w:r>
    </w:p>
    <w:p w14:paraId="137BDEB8" w14:textId="77777777" w:rsidR="00254DDE" w:rsidRPr="00254DDE" w:rsidRDefault="00254DDE" w:rsidP="000C05FD">
      <w:pPr>
        <w:tabs>
          <w:tab w:val="left" w:pos="1134"/>
        </w:tabs>
        <w:rPr>
          <w:bCs/>
          <w:sz w:val="28"/>
          <w:szCs w:val="28"/>
          <w:lang w:val="ro-RO"/>
        </w:rPr>
      </w:pPr>
      <w:r w:rsidRPr="00254DDE">
        <w:rPr>
          <w:bCs/>
          <w:sz w:val="28"/>
          <w:szCs w:val="28"/>
          <w:lang w:val="ro-RO"/>
        </w:rPr>
        <w:t xml:space="preserve">Последний абзац </w:t>
      </w:r>
      <w:r w:rsidRPr="00254DDE">
        <w:rPr>
          <w:bCs/>
          <w:sz w:val="28"/>
          <w:szCs w:val="28"/>
        </w:rPr>
        <w:t>изложить в следующей редакции</w:t>
      </w:r>
      <w:r w:rsidRPr="00254DDE">
        <w:rPr>
          <w:bCs/>
          <w:sz w:val="28"/>
          <w:szCs w:val="28"/>
          <w:lang w:val="ro-RO"/>
        </w:rPr>
        <w:t>:</w:t>
      </w:r>
    </w:p>
    <w:p w14:paraId="121BFF6F" w14:textId="77777777" w:rsidR="00254DDE" w:rsidRPr="00254DDE" w:rsidRDefault="00254DDE" w:rsidP="000C05FD">
      <w:pPr>
        <w:tabs>
          <w:tab w:val="left" w:pos="1134"/>
        </w:tabs>
        <w:rPr>
          <w:bCs/>
          <w:sz w:val="28"/>
          <w:szCs w:val="28"/>
          <w:lang w:val="ro-RO"/>
        </w:rPr>
      </w:pPr>
      <w:r w:rsidRPr="00254DDE">
        <w:rPr>
          <w:bCs/>
          <w:sz w:val="28"/>
          <w:szCs w:val="28"/>
          <w:lang w:val="ro-RO"/>
        </w:rPr>
        <w:t>«Перечень международных договоров, стороной которых является Республика Молдова, перечень проектов технической помощи, перечень грантов предоставленных Правительству и учреждениям финансируемы</w:t>
      </w:r>
      <w:r w:rsidRPr="00254DDE">
        <w:rPr>
          <w:bCs/>
          <w:sz w:val="28"/>
          <w:szCs w:val="28"/>
        </w:rPr>
        <w:t>м</w:t>
      </w:r>
      <w:r w:rsidRPr="00254DDE">
        <w:rPr>
          <w:bCs/>
          <w:sz w:val="28"/>
          <w:szCs w:val="28"/>
          <w:lang w:val="ro-RO"/>
        </w:rPr>
        <w:t xml:space="preserve"> из бюджета, а также порядок применения освобождения от НДС с правом вычета к поставкам на территорию страны товаров и услуг, предназначенных для соответствующих проектов, определяются Правительством; »</w:t>
      </w:r>
    </w:p>
    <w:p w14:paraId="5722ED7C" w14:textId="77777777" w:rsidR="00254DDE" w:rsidRPr="00254DDE" w:rsidRDefault="00254DDE" w:rsidP="000C05FD">
      <w:pPr>
        <w:numPr>
          <w:ilvl w:val="0"/>
          <w:numId w:val="25"/>
        </w:numPr>
        <w:tabs>
          <w:tab w:val="left" w:pos="1134"/>
        </w:tabs>
        <w:ind w:left="0" w:firstLine="709"/>
        <w:rPr>
          <w:bCs/>
          <w:sz w:val="28"/>
          <w:szCs w:val="28"/>
          <w:lang w:val="ro-RO"/>
        </w:rPr>
      </w:pPr>
      <w:r w:rsidRPr="00254DDE">
        <w:rPr>
          <w:bCs/>
          <w:sz w:val="28"/>
          <w:szCs w:val="28"/>
          <w:lang w:val="ro-RO"/>
        </w:rPr>
        <w:t>В части (2) статьи 109 слова «</w:t>
      </w:r>
      <w:r w:rsidRPr="00254DDE">
        <w:rPr>
          <w:bCs/>
          <w:sz w:val="28"/>
          <w:szCs w:val="28"/>
        </w:rPr>
        <w:t>дата не позднее подачи</w:t>
      </w:r>
      <w:r w:rsidRPr="00254DDE">
        <w:rPr>
          <w:bCs/>
          <w:sz w:val="28"/>
          <w:szCs w:val="28"/>
          <w:lang w:val="ro-RO"/>
        </w:rPr>
        <w:t xml:space="preserve">» </w:t>
      </w:r>
      <w:r w:rsidRPr="00254DDE">
        <w:rPr>
          <w:bCs/>
          <w:sz w:val="28"/>
          <w:szCs w:val="28"/>
        </w:rPr>
        <w:t>заменить словами</w:t>
      </w:r>
      <w:r w:rsidRPr="00254DDE">
        <w:rPr>
          <w:bCs/>
          <w:sz w:val="28"/>
          <w:szCs w:val="28"/>
          <w:lang w:val="ro-RO"/>
        </w:rPr>
        <w:t xml:space="preserve"> «срок обязанности представить».</w:t>
      </w:r>
    </w:p>
    <w:p w14:paraId="71FD95AC" w14:textId="77777777" w:rsidR="00254DDE" w:rsidRPr="00254DDE" w:rsidRDefault="00254DDE" w:rsidP="000C05FD">
      <w:pPr>
        <w:numPr>
          <w:ilvl w:val="0"/>
          <w:numId w:val="25"/>
        </w:numPr>
        <w:tabs>
          <w:tab w:val="left" w:pos="1134"/>
        </w:tabs>
        <w:ind w:left="0" w:firstLine="709"/>
        <w:rPr>
          <w:bCs/>
          <w:sz w:val="28"/>
          <w:szCs w:val="28"/>
          <w:lang w:val="ro-RO"/>
        </w:rPr>
      </w:pPr>
      <w:r w:rsidRPr="00254DDE">
        <w:rPr>
          <w:bCs/>
          <w:sz w:val="28"/>
          <w:szCs w:val="28"/>
          <w:lang w:val="ro-RO"/>
        </w:rPr>
        <w:t xml:space="preserve">Статью 112 дополнить частью (5) следующего содержания: </w:t>
      </w:r>
    </w:p>
    <w:p w14:paraId="2863C958" w14:textId="77777777" w:rsidR="00254DDE" w:rsidRPr="00254DDE" w:rsidRDefault="00254DDE" w:rsidP="000C05FD">
      <w:pPr>
        <w:tabs>
          <w:tab w:val="left" w:pos="1134"/>
        </w:tabs>
        <w:rPr>
          <w:bCs/>
          <w:sz w:val="28"/>
          <w:szCs w:val="28"/>
        </w:rPr>
      </w:pPr>
      <w:r w:rsidRPr="00254DDE">
        <w:rPr>
          <w:bCs/>
          <w:sz w:val="28"/>
          <w:szCs w:val="28"/>
          <w:lang w:val="ro-RO"/>
        </w:rPr>
        <w:t xml:space="preserve">«(5) Субъект, обязанности которого в процессе реорганизации </w:t>
      </w:r>
      <w:r w:rsidRPr="00254DDE">
        <w:rPr>
          <w:bCs/>
          <w:sz w:val="28"/>
          <w:szCs w:val="28"/>
        </w:rPr>
        <w:t xml:space="preserve">путем объединения, дробления или преобразования, </w:t>
      </w:r>
      <w:r w:rsidRPr="00254DDE">
        <w:rPr>
          <w:bCs/>
          <w:sz w:val="28"/>
          <w:szCs w:val="28"/>
          <w:lang w:val="ro-RO"/>
        </w:rPr>
        <w:t xml:space="preserve">были переданы </w:t>
      </w:r>
      <w:r w:rsidRPr="00254DDE">
        <w:rPr>
          <w:bCs/>
          <w:sz w:val="28"/>
          <w:szCs w:val="28"/>
        </w:rPr>
        <w:t xml:space="preserve">права и /или обязательства </w:t>
      </w:r>
      <w:r w:rsidRPr="00254DDE">
        <w:rPr>
          <w:bCs/>
          <w:sz w:val="28"/>
          <w:szCs w:val="28"/>
          <w:lang w:val="ro-RO"/>
        </w:rPr>
        <w:t>реорганизованным предприятием, имеющ</w:t>
      </w:r>
      <w:r w:rsidRPr="00254DDE">
        <w:rPr>
          <w:bCs/>
          <w:sz w:val="28"/>
          <w:szCs w:val="28"/>
        </w:rPr>
        <w:t>ей</w:t>
      </w:r>
      <w:r w:rsidRPr="00254DDE">
        <w:rPr>
          <w:bCs/>
          <w:sz w:val="28"/>
          <w:szCs w:val="28"/>
          <w:lang w:val="ro-RO"/>
        </w:rPr>
        <w:t xml:space="preserve"> статус плательщика НДС, в случае осуществления предпринимательской деятельности считается зарегистрированным в качестве объекта </w:t>
      </w:r>
      <w:r w:rsidRPr="00254DDE">
        <w:rPr>
          <w:bCs/>
          <w:sz w:val="28"/>
          <w:szCs w:val="28"/>
          <w:lang w:val="ro-RO"/>
        </w:rPr>
        <w:lastRenderedPageBreak/>
        <w:t>налогообложения НДС начиная с даты государственной регистрации нового юридического лица</w:t>
      </w:r>
      <w:r w:rsidRPr="00254DDE">
        <w:rPr>
          <w:bCs/>
          <w:sz w:val="28"/>
          <w:szCs w:val="28"/>
        </w:rPr>
        <w:t>, кроме реорганизации путем поглощения,</w:t>
      </w:r>
      <w:r w:rsidRPr="00254DDE">
        <w:rPr>
          <w:bCs/>
          <w:sz w:val="28"/>
          <w:szCs w:val="28"/>
          <w:lang w:val="ro-RO"/>
        </w:rPr>
        <w:t xml:space="preserve"> для которых датой постановки на учет в качестве объекта налогообложения НДС является дата внесения изменений в записи в учредительных документах поглощающих юридических лиц.</w:t>
      </w:r>
    </w:p>
    <w:p w14:paraId="172FF124" w14:textId="77777777" w:rsidR="00254DDE" w:rsidRPr="00254DDE" w:rsidRDefault="00254DDE" w:rsidP="000C05FD">
      <w:pPr>
        <w:tabs>
          <w:tab w:val="left" w:pos="1134"/>
        </w:tabs>
        <w:rPr>
          <w:bCs/>
          <w:sz w:val="28"/>
          <w:szCs w:val="28"/>
        </w:rPr>
      </w:pPr>
      <w:r w:rsidRPr="00254DDE">
        <w:rPr>
          <w:bCs/>
          <w:sz w:val="28"/>
          <w:szCs w:val="28"/>
          <w:lang w:val="ro-RO"/>
        </w:rPr>
        <w:t>Субъекты обязаны официально уведомить Государственную фискальную службу</w:t>
      </w:r>
      <w:r w:rsidRPr="00254DDE">
        <w:rPr>
          <w:bCs/>
          <w:sz w:val="28"/>
          <w:szCs w:val="28"/>
        </w:rPr>
        <w:t>,</w:t>
      </w:r>
      <w:r w:rsidRPr="00254DDE">
        <w:rPr>
          <w:bCs/>
          <w:sz w:val="28"/>
          <w:szCs w:val="28"/>
          <w:lang w:val="ro-RO"/>
        </w:rPr>
        <w:t xml:space="preserve"> в течение 5 рабочих дней</w:t>
      </w:r>
      <w:r w:rsidRPr="00254DDE">
        <w:rPr>
          <w:bCs/>
          <w:sz w:val="28"/>
          <w:szCs w:val="28"/>
        </w:rPr>
        <w:t>,</w:t>
      </w:r>
      <w:r w:rsidRPr="00254DDE">
        <w:rPr>
          <w:bCs/>
          <w:sz w:val="28"/>
          <w:szCs w:val="28"/>
          <w:lang w:val="ro-RO"/>
        </w:rPr>
        <w:t xml:space="preserve"> с даты государственной регистрации новых юридических лиц, за исключением реорганизации путем поглощения, срок 5 рабочих дней исчисляется с момента регистрации изменений в учредительных документах присоединяемого юридического лица</w:t>
      </w:r>
      <w:r w:rsidRPr="00254DDE">
        <w:rPr>
          <w:bCs/>
          <w:sz w:val="28"/>
          <w:szCs w:val="28"/>
        </w:rPr>
        <w:t>.</w:t>
      </w:r>
      <w:r w:rsidRPr="00254DDE">
        <w:rPr>
          <w:bCs/>
          <w:sz w:val="28"/>
          <w:szCs w:val="28"/>
          <w:lang w:val="ro-RO"/>
        </w:rPr>
        <w:t>»</w:t>
      </w:r>
    </w:p>
    <w:p w14:paraId="2542A016" w14:textId="77777777" w:rsidR="00254DDE" w:rsidRPr="00254DDE" w:rsidRDefault="00254DDE" w:rsidP="000C05FD">
      <w:pPr>
        <w:tabs>
          <w:tab w:val="left" w:pos="1134"/>
        </w:tabs>
        <w:rPr>
          <w:bCs/>
          <w:sz w:val="28"/>
          <w:szCs w:val="28"/>
        </w:rPr>
      </w:pPr>
    </w:p>
    <w:p w14:paraId="080433B4" w14:textId="77777777" w:rsidR="00254DDE" w:rsidRPr="00254DDE" w:rsidRDefault="00254DDE" w:rsidP="000C05FD">
      <w:pPr>
        <w:numPr>
          <w:ilvl w:val="0"/>
          <w:numId w:val="25"/>
        </w:numPr>
        <w:tabs>
          <w:tab w:val="left" w:pos="1134"/>
        </w:tabs>
        <w:ind w:left="0" w:firstLine="709"/>
        <w:rPr>
          <w:bCs/>
          <w:sz w:val="28"/>
          <w:szCs w:val="28"/>
          <w:lang w:val="ro-RO"/>
        </w:rPr>
      </w:pPr>
      <w:r w:rsidRPr="00254DDE">
        <w:rPr>
          <w:bCs/>
          <w:sz w:val="28"/>
          <w:szCs w:val="28"/>
          <w:lang w:val="ro-RO"/>
        </w:rPr>
        <w:t xml:space="preserve"> </w:t>
      </w:r>
      <w:r w:rsidRPr="00254DDE">
        <w:rPr>
          <w:bCs/>
          <w:sz w:val="28"/>
          <w:szCs w:val="28"/>
        </w:rPr>
        <w:t xml:space="preserve">В пункте </w:t>
      </w:r>
      <w:r w:rsidRPr="00254DDE">
        <w:rPr>
          <w:bCs/>
          <w:sz w:val="28"/>
          <w:szCs w:val="28"/>
          <w:lang w:val="ro-RO"/>
        </w:rPr>
        <w:t>b)</w:t>
      </w:r>
      <w:r w:rsidRPr="00254DDE">
        <w:rPr>
          <w:bCs/>
          <w:sz w:val="28"/>
          <w:szCs w:val="28"/>
        </w:rPr>
        <w:t xml:space="preserve"> части </w:t>
      </w:r>
      <w:r w:rsidRPr="00254DDE">
        <w:rPr>
          <w:bCs/>
          <w:sz w:val="28"/>
          <w:szCs w:val="28"/>
          <w:lang w:val="ro-RO"/>
        </w:rPr>
        <w:t xml:space="preserve">(2) </w:t>
      </w:r>
      <w:r w:rsidRPr="00254DDE">
        <w:rPr>
          <w:bCs/>
          <w:sz w:val="28"/>
          <w:szCs w:val="28"/>
        </w:rPr>
        <w:t xml:space="preserve">статьи </w:t>
      </w:r>
      <w:r w:rsidRPr="00254DDE">
        <w:rPr>
          <w:bCs/>
          <w:sz w:val="28"/>
          <w:szCs w:val="28"/>
          <w:lang w:val="ro-RO"/>
        </w:rPr>
        <w:t xml:space="preserve">115, </w:t>
      </w:r>
      <w:r w:rsidRPr="00254DDE">
        <w:rPr>
          <w:bCs/>
          <w:sz w:val="28"/>
          <w:szCs w:val="28"/>
        </w:rPr>
        <w:t>после слов</w:t>
      </w:r>
      <w:r w:rsidRPr="00254DDE">
        <w:rPr>
          <w:bCs/>
          <w:sz w:val="28"/>
          <w:szCs w:val="28"/>
          <w:lang w:val="ro-RO"/>
        </w:rPr>
        <w:t xml:space="preserve"> </w:t>
      </w:r>
      <w:r w:rsidRPr="00254DDE">
        <w:rPr>
          <w:bCs/>
          <w:sz w:val="28"/>
          <w:szCs w:val="28"/>
        </w:rPr>
        <w:t>«оплата которых осуществляется»</w:t>
      </w:r>
      <w:r w:rsidRPr="00254DDE">
        <w:rPr>
          <w:bCs/>
          <w:sz w:val="28"/>
          <w:szCs w:val="28"/>
          <w:lang w:val="ro-RO"/>
        </w:rPr>
        <w:t xml:space="preserve"> </w:t>
      </w:r>
      <w:r w:rsidRPr="00254DDE">
        <w:rPr>
          <w:bCs/>
          <w:sz w:val="28"/>
          <w:szCs w:val="28"/>
        </w:rPr>
        <w:t>дополнить словом</w:t>
      </w:r>
      <w:r w:rsidRPr="00254DDE">
        <w:rPr>
          <w:bCs/>
          <w:sz w:val="28"/>
          <w:szCs w:val="28"/>
          <w:lang w:val="ro-RO"/>
        </w:rPr>
        <w:t xml:space="preserve"> «</w:t>
      </w:r>
      <w:r w:rsidRPr="00254DDE">
        <w:rPr>
          <w:bCs/>
          <w:sz w:val="28"/>
          <w:szCs w:val="28"/>
        </w:rPr>
        <w:t>до</w:t>
      </w:r>
      <w:r w:rsidRPr="00254DDE">
        <w:rPr>
          <w:bCs/>
          <w:sz w:val="28"/>
          <w:szCs w:val="28"/>
          <w:lang w:val="ro-RO"/>
        </w:rPr>
        <w:t>».</w:t>
      </w:r>
    </w:p>
    <w:p w14:paraId="24402D5A" w14:textId="77777777" w:rsidR="00254DDE" w:rsidRPr="00254DDE" w:rsidRDefault="00254DDE" w:rsidP="000C05FD">
      <w:pPr>
        <w:numPr>
          <w:ilvl w:val="0"/>
          <w:numId w:val="25"/>
        </w:numPr>
        <w:tabs>
          <w:tab w:val="left" w:pos="1134"/>
        </w:tabs>
        <w:ind w:left="0" w:firstLine="709"/>
        <w:rPr>
          <w:bCs/>
          <w:sz w:val="28"/>
          <w:szCs w:val="28"/>
          <w:lang w:val="ro-RO"/>
        </w:rPr>
      </w:pPr>
      <w:r w:rsidRPr="00254DDE">
        <w:rPr>
          <w:bCs/>
          <w:sz w:val="28"/>
          <w:szCs w:val="28"/>
          <w:lang w:val="ro-RO"/>
        </w:rPr>
        <w:t>В части (3) статьи 117 после слов «когда этого требует покупатель» se introduc cuvintele «в течение последнего дня месяца в котором произошла доставка».</w:t>
      </w:r>
    </w:p>
    <w:p w14:paraId="4D188892" w14:textId="77777777" w:rsidR="00254DDE" w:rsidRPr="00254DDE" w:rsidRDefault="00254DDE" w:rsidP="000C05FD">
      <w:pPr>
        <w:tabs>
          <w:tab w:val="left" w:pos="1134"/>
        </w:tabs>
        <w:rPr>
          <w:bCs/>
          <w:sz w:val="28"/>
          <w:szCs w:val="28"/>
          <w:lang w:val="ro-RO"/>
        </w:rPr>
      </w:pPr>
    </w:p>
    <w:p w14:paraId="413C2FB1" w14:textId="77777777" w:rsidR="00254DDE" w:rsidRPr="00254DDE" w:rsidRDefault="00254DDE" w:rsidP="000C05FD">
      <w:pPr>
        <w:numPr>
          <w:ilvl w:val="0"/>
          <w:numId w:val="25"/>
        </w:numPr>
        <w:tabs>
          <w:tab w:val="left" w:pos="1134"/>
        </w:tabs>
        <w:ind w:left="0" w:firstLine="709"/>
        <w:rPr>
          <w:bCs/>
          <w:sz w:val="28"/>
          <w:szCs w:val="28"/>
          <w:lang w:val="ro-RO"/>
        </w:rPr>
      </w:pPr>
      <w:r w:rsidRPr="00254DDE">
        <w:rPr>
          <w:bCs/>
          <w:sz w:val="28"/>
          <w:szCs w:val="28"/>
        </w:rPr>
        <w:t xml:space="preserve">В </w:t>
      </w:r>
      <w:r w:rsidRPr="00254DDE">
        <w:rPr>
          <w:bCs/>
          <w:sz w:val="28"/>
          <w:szCs w:val="28"/>
          <w:lang w:val="ro-RO"/>
        </w:rPr>
        <w:t>стать</w:t>
      </w:r>
      <w:r w:rsidRPr="00254DDE">
        <w:rPr>
          <w:bCs/>
          <w:sz w:val="28"/>
          <w:szCs w:val="28"/>
        </w:rPr>
        <w:t>е</w:t>
      </w:r>
      <w:r w:rsidRPr="00254DDE">
        <w:rPr>
          <w:bCs/>
          <w:sz w:val="28"/>
          <w:szCs w:val="28"/>
          <w:lang w:val="ro-RO"/>
        </w:rPr>
        <w:t xml:space="preserve"> 117</w:t>
      </w:r>
      <w:r w:rsidRPr="00254DDE">
        <w:rPr>
          <w:bCs/>
          <w:sz w:val="28"/>
          <w:szCs w:val="28"/>
          <w:vertAlign w:val="superscript"/>
          <w:lang w:val="ro-RO"/>
        </w:rPr>
        <w:t>1</w:t>
      </w:r>
      <w:r w:rsidRPr="00254DDE">
        <w:rPr>
          <w:bCs/>
          <w:sz w:val="28"/>
          <w:szCs w:val="28"/>
        </w:rPr>
        <w:t>:</w:t>
      </w:r>
    </w:p>
    <w:p w14:paraId="3CFE6D4C" w14:textId="77777777" w:rsidR="00254DDE" w:rsidRPr="00254DDE" w:rsidRDefault="00254DDE" w:rsidP="000C05FD">
      <w:pPr>
        <w:tabs>
          <w:tab w:val="left" w:pos="1134"/>
        </w:tabs>
        <w:rPr>
          <w:bCs/>
          <w:sz w:val="28"/>
          <w:szCs w:val="28"/>
          <w:lang w:val="ro-RO"/>
        </w:rPr>
      </w:pPr>
      <w:r w:rsidRPr="00254DDE">
        <w:rPr>
          <w:bCs/>
          <w:sz w:val="28"/>
          <w:szCs w:val="28"/>
        </w:rPr>
        <w:t>ч</w:t>
      </w:r>
      <w:r w:rsidRPr="00254DDE">
        <w:rPr>
          <w:bCs/>
          <w:sz w:val="28"/>
          <w:szCs w:val="28"/>
          <w:lang w:val="ro-RO"/>
        </w:rPr>
        <w:t>асть (11)</w:t>
      </w:r>
      <w:r w:rsidRPr="00254DDE">
        <w:rPr>
          <w:bCs/>
          <w:sz w:val="28"/>
          <w:szCs w:val="28"/>
        </w:rPr>
        <w:t xml:space="preserve"> </w:t>
      </w:r>
      <w:r w:rsidRPr="00254DDE">
        <w:rPr>
          <w:bCs/>
          <w:sz w:val="28"/>
          <w:szCs w:val="28"/>
          <w:lang w:val="ro-RO"/>
        </w:rPr>
        <w:t>во второй</w:t>
      </w:r>
      <w:r w:rsidRPr="00254DDE">
        <w:rPr>
          <w:bCs/>
          <w:sz w:val="28"/>
          <w:szCs w:val="28"/>
        </w:rPr>
        <w:t xml:space="preserve"> </w:t>
      </w:r>
      <w:r w:rsidRPr="00254DDE">
        <w:rPr>
          <w:bCs/>
          <w:sz w:val="28"/>
          <w:szCs w:val="28"/>
          <w:lang w:val="ro-RO"/>
        </w:rPr>
        <w:t>фразе</w:t>
      </w:r>
      <w:r w:rsidRPr="00254DDE">
        <w:rPr>
          <w:bCs/>
          <w:sz w:val="28"/>
          <w:szCs w:val="28"/>
        </w:rPr>
        <w:t xml:space="preserve"> слова «извещение»</w:t>
      </w:r>
      <w:r w:rsidRPr="00254DDE">
        <w:rPr>
          <w:bCs/>
          <w:sz w:val="28"/>
          <w:szCs w:val="28"/>
          <w:lang w:val="ro-RO"/>
        </w:rPr>
        <w:t xml:space="preserve"> </w:t>
      </w:r>
      <w:r w:rsidRPr="00254DDE">
        <w:rPr>
          <w:bCs/>
          <w:sz w:val="28"/>
          <w:szCs w:val="28"/>
        </w:rPr>
        <w:t xml:space="preserve">заменить текстом   </w:t>
      </w:r>
      <w:r w:rsidRPr="00254DDE">
        <w:rPr>
          <w:bCs/>
          <w:sz w:val="28"/>
          <w:szCs w:val="28"/>
          <w:lang w:val="ro-RO"/>
        </w:rPr>
        <w:t>«налоговая накладная/</w:t>
      </w:r>
      <w:r w:rsidRPr="00254DDE">
        <w:rPr>
          <w:bCs/>
          <w:sz w:val="28"/>
          <w:szCs w:val="28"/>
        </w:rPr>
        <w:t>извещение</w:t>
      </w:r>
      <w:r w:rsidRPr="00254DDE">
        <w:rPr>
          <w:bCs/>
          <w:sz w:val="28"/>
          <w:szCs w:val="28"/>
          <w:lang w:val="ro-RO"/>
        </w:rPr>
        <w:t>»</w:t>
      </w:r>
      <w:r w:rsidRPr="00254DDE">
        <w:rPr>
          <w:bCs/>
          <w:sz w:val="28"/>
          <w:szCs w:val="28"/>
        </w:rPr>
        <w:t xml:space="preserve"> </w:t>
      </w:r>
      <w:r w:rsidRPr="00254DDE">
        <w:rPr>
          <w:bCs/>
          <w:sz w:val="28"/>
          <w:szCs w:val="28"/>
          <w:lang w:val="ro-RO"/>
        </w:rPr>
        <w:t xml:space="preserve">и </w:t>
      </w:r>
      <w:r w:rsidRPr="00254DDE">
        <w:rPr>
          <w:bCs/>
          <w:sz w:val="28"/>
          <w:szCs w:val="28"/>
        </w:rPr>
        <w:t xml:space="preserve">в </w:t>
      </w:r>
      <w:r w:rsidRPr="00254DDE">
        <w:rPr>
          <w:bCs/>
          <w:sz w:val="28"/>
          <w:szCs w:val="28"/>
          <w:lang w:val="ro-RO"/>
        </w:rPr>
        <w:t>третьей фразе слов</w:t>
      </w:r>
      <w:r w:rsidRPr="00254DDE">
        <w:rPr>
          <w:bCs/>
          <w:sz w:val="28"/>
          <w:szCs w:val="28"/>
        </w:rPr>
        <w:t>а</w:t>
      </w:r>
      <w:r w:rsidRPr="00254DDE">
        <w:rPr>
          <w:bCs/>
          <w:sz w:val="28"/>
          <w:szCs w:val="28"/>
          <w:lang w:val="ro-RO"/>
        </w:rPr>
        <w:t xml:space="preserve"> «</w:t>
      </w:r>
      <w:r w:rsidRPr="00254DDE">
        <w:rPr>
          <w:bCs/>
          <w:sz w:val="28"/>
          <w:szCs w:val="28"/>
        </w:rPr>
        <w:t>извещений</w:t>
      </w:r>
      <w:r w:rsidRPr="00254DDE">
        <w:rPr>
          <w:bCs/>
          <w:sz w:val="28"/>
          <w:szCs w:val="28"/>
          <w:lang w:val="ro-RO"/>
        </w:rPr>
        <w:t>»</w:t>
      </w:r>
      <w:r w:rsidRPr="00254DDE">
        <w:rPr>
          <w:bCs/>
          <w:sz w:val="28"/>
          <w:szCs w:val="28"/>
        </w:rPr>
        <w:t xml:space="preserve"> заменить </w:t>
      </w:r>
      <w:r w:rsidRPr="00254DDE">
        <w:rPr>
          <w:bCs/>
          <w:sz w:val="28"/>
          <w:szCs w:val="28"/>
          <w:lang w:val="ro-RO"/>
        </w:rPr>
        <w:t>текст</w:t>
      </w:r>
      <w:r w:rsidRPr="00254DDE">
        <w:rPr>
          <w:bCs/>
          <w:sz w:val="28"/>
          <w:szCs w:val="28"/>
        </w:rPr>
        <w:t xml:space="preserve">ом </w:t>
      </w:r>
      <w:r w:rsidRPr="00254DDE">
        <w:rPr>
          <w:bCs/>
          <w:sz w:val="28"/>
          <w:szCs w:val="28"/>
          <w:lang w:val="ro-RO"/>
        </w:rPr>
        <w:t>«налогов</w:t>
      </w:r>
      <w:r w:rsidRPr="00254DDE">
        <w:rPr>
          <w:bCs/>
          <w:sz w:val="28"/>
          <w:szCs w:val="28"/>
        </w:rPr>
        <w:t>ые</w:t>
      </w:r>
      <w:r w:rsidRPr="00254DDE">
        <w:rPr>
          <w:bCs/>
          <w:sz w:val="28"/>
          <w:szCs w:val="28"/>
          <w:lang w:val="ro-RO"/>
        </w:rPr>
        <w:t xml:space="preserve"> накладн</w:t>
      </w:r>
      <w:r w:rsidRPr="00254DDE">
        <w:rPr>
          <w:bCs/>
          <w:sz w:val="28"/>
          <w:szCs w:val="28"/>
        </w:rPr>
        <w:t>ые</w:t>
      </w:r>
      <w:r w:rsidRPr="00254DDE">
        <w:rPr>
          <w:bCs/>
          <w:sz w:val="28"/>
          <w:szCs w:val="28"/>
          <w:lang w:val="ro-RO"/>
        </w:rPr>
        <w:t>/</w:t>
      </w:r>
      <w:r w:rsidRPr="00254DDE">
        <w:rPr>
          <w:bCs/>
          <w:sz w:val="28"/>
          <w:szCs w:val="28"/>
        </w:rPr>
        <w:t xml:space="preserve"> извещения</w:t>
      </w:r>
      <w:r w:rsidRPr="00254DDE">
        <w:rPr>
          <w:bCs/>
          <w:sz w:val="28"/>
          <w:szCs w:val="28"/>
          <w:lang w:val="ro-RO"/>
        </w:rPr>
        <w:t>».</w:t>
      </w:r>
    </w:p>
    <w:p w14:paraId="07B3C7D7" w14:textId="77777777" w:rsidR="00254DDE" w:rsidRPr="00254DDE" w:rsidRDefault="00254DDE" w:rsidP="000C05FD">
      <w:pPr>
        <w:tabs>
          <w:tab w:val="left" w:pos="1134"/>
        </w:tabs>
        <w:rPr>
          <w:bCs/>
          <w:sz w:val="28"/>
          <w:szCs w:val="28"/>
        </w:rPr>
      </w:pPr>
      <w:r w:rsidRPr="00254DDE">
        <w:rPr>
          <w:bCs/>
          <w:sz w:val="28"/>
          <w:szCs w:val="28"/>
          <w:lang w:val="ro-RO"/>
        </w:rPr>
        <w:t xml:space="preserve"> </w:t>
      </w:r>
      <w:r w:rsidRPr="00254DDE">
        <w:rPr>
          <w:bCs/>
          <w:sz w:val="28"/>
          <w:szCs w:val="28"/>
        </w:rPr>
        <w:t>дополнить ч</w:t>
      </w:r>
      <w:r w:rsidRPr="00254DDE">
        <w:rPr>
          <w:bCs/>
          <w:sz w:val="28"/>
          <w:szCs w:val="28"/>
          <w:lang w:val="ro-RO"/>
        </w:rPr>
        <w:t>асть</w:t>
      </w:r>
      <w:r w:rsidRPr="00254DDE">
        <w:rPr>
          <w:bCs/>
          <w:sz w:val="28"/>
          <w:szCs w:val="28"/>
        </w:rPr>
        <w:t>ю</w:t>
      </w:r>
      <w:r w:rsidRPr="00254DDE">
        <w:rPr>
          <w:bCs/>
          <w:sz w:val="28"/>
          <w:szCs w:val="28"/>
          <w:lang w:val="ro-RO"/>
        </w:rPr>
        <w:t xml:space="preserve"> (1</w:t>
      </w:r>
      <w:r w:rsidRPr="00254DDE">
        <w:rPr>
          <w:bCs/>
          <w:sz w:val="28"/>
          <w:szCs w:val="28"/>
        </w:rPr>
        <w:t>4</w:t>
      </w:r>
      <w:r w:rsidRPr="00254DDE">
        <w:rPr>
          <w:bCs/>
          <w:sz w:val="28"/>
          <w:szCs w:val="28"/>
          <w:lang w:val="ro-RO"/>
        </w:rPr>
        <w:t>)</w:t>
      </w:r>
      <w:r w:rsidRPr="00254DDE">
        <w:rPr>
          <w:bCs/>
          <w:sz w:val="28"/>
          <w:szCs w:val="28"/>
        </w:rPr>
        <w:t xml:space="preserve"> следующего содержания:</w:t>
      </w:r>
    </w:p>
    <w:p w14:paraId="170644AC" w14:textId="77777777" w:rsidR="00254DDE" w:rsidRPr="00254DDE" w:rsidRDefault="00254DDE" w:rsidP="000C05FD">
      <w:pPr>
        <w:tabs>
          <w:tab w:val="left" w:pos="1134"/>
        </w:tabs>
        <w:rPr>
          <w:bCs/>
          <w:sz w:val="28"/>
          <w:szCs w:val="28"/>
        </w:rPr>
      </w:pPr>
      <w:r w:rsidRPr="00254DDE">
        <w:rPr>
          <w:bCs/>
          <w:sz w:val="28"/>
          <w:szCs w:val="28"/>
        </w:rPr>
        <w:t>«(14) При оказании услуг, а также в отношении электроэнергии, тепла, природного газа, услуг фиксированной и мобильной телефонной связи, коммунальных услуг, нефтепродуктов поставщики, в случае использования электронного счета, незамедлительно выставляет фискальные счета в срок, который не может превышать 10 календарных дней со дня их доставки</w:t>
      </w:r>
      <w:proofErr w:type="gramStart"/>
      <w:r w:rsidRPr="00254DDE">
        <w:rPr>
          <w:bCs/>
          <w:sz w:val="28"/>
          <w:szCs w:val="28"/>
        </w:rPr>
        <w:t>.»</w:t>
      </w:r>
      <w:proofErr w:type="gramEnd"/>
    </w:p>
    <w:p w14:paraId="66852B7C" w14:textId="77777777" w:rsidR="00254DDE" w:rsidRPr="00254DDE" w:rsidRDefault="00254DDE" w:rsidP="000C05FD">
      <w:pPr>
        <w:tabs>
          <w:tab w:val="left" w:pos="1134"/>
        </w:tabs>
        <w:rPr>
          <w:bCs/>
          <w:sz w:val="28"/>
          <w:szCs w:val="28"/>
        </w:rPr>
      </w:pPr>
    </w:p>
    <w:p w14:paraId="1DE22C4F" w14:textId="77777777" w:rsidR="00254DDE" w:rsidRPr="00254DDE" w:rsidRDefault="00254DDE" w:rsidP="000C05FD">
      <w:pPr>
        <w:numPr>
          <w:ilvl w:val="0"/>
          <w:numId w:val="25"/>
        </w:numPr>
        <w:tabs>
          <w:tab w:val="left" w:pos="1134"/>
        </w:tabs>
        <w:ind w:left="0" w:firstLine="709"/>
        <w:rPr>
          <w:bCs/>
          <w:sz w:val="28"/>
          <w:szCs w:val="28"/>
        </w:rPr>
      </w:pPr>
      <w:r w:rsidRPr="00254DDE">
        <w:rPr>
          <w:bCs/>
          <w:sz w:val="28"/>
          <w:szCs w:val="28"/>
        </w:rPr>
        <w:t>В понятии 1) статьи 119 пункт g) текст «позиции 8703» заменить текстом «указанные в Приложении № 2 настоящего раздела».</w:t>
      </w:r>
    </w:p>
    <w:p w14:paraId="08CA9AA2" w14:textId="77777777" w:rsidR="00254DDE" w:rsidRPr="00254DDE" w:rsidRDefault="00254DDE" w:rsidP="000C05FD">
      <w:pPr>
        <w:tabs>
          <w:tab w:val="left" w:pos="1134"/>
        </w:tabs>
        <w:rPr>
          <w:bCs/>
          <w:sz w:val="28"/>
          <w:szCs w:val="28"/>
        </w:rPr>
      </w:pPr>
    </w:p>
    <w:p w14:paraId="5F9AFAB6" w14:textId="77777777" w:rsidR="00254DDE" w:rsidRPr="00254DDE" w:rsidRDefault="00254DDE" w:rsidP="000C05FD">
      <w:pPr>
        <w:numPr>
          <w:ilvl w:val="0"/>
          <w:numId w:val="25"/>
        </w:numPr>
        <w:tabs>
          <w:tab w:val="left" w:pos="1134"/>
        </w:tabs>
        <w:ind w:left="0" w:firstLine="709"/>
        <w:rPr>
          <w:bCs/>
          <w:sz w:val="28"/>
          <w:szCs w:val="28"/>
          <w:lang w:val="ro-RO"/>
        </w:rPr>
      </w:pPr>
      <w:r w:rsidRPr="00254DDE">
        <w:rPr>
          <w:bCs/>
          <w:sz w:val="28"/>
          <w:szCs w:val="28"/>
        </w:rPr>
        <w:t xml:space="preserve">В статье </w:t>
      </w:r>
      <w:r w:rsidRPr="00254DDE">
        <w:rPr>
          <w:bCs/>
          <w:sz w:val="28"/>
          <w:szCs w:val="28"/>
          <w:lang w:val="ro-RO"/>
        </w:rPr>
        <w:t>124:</w:t>
      </w:r>
    </w:p>
    <w:p w14:paraId="57910B5B" w14:textId="77777777" w:rsidR="00254DDE" w:rsidRPr="00254DDE" w:rsidRDefault="00254DDE" w:rsidP="000C05FD">
      <w:pPr>
        <w:tabs>
          <w:tab w:val="left" w:pos="1134"/>
        </w:tabs>
        <w:rPr>
          <w:bCs/>
          <w:sz w:val="28"/>
          <w:szCs w:val="28"/>
          <w:lang w:val="ro-RO"/>
        </w:rPr>
      </w:pPr>
      <w:r w:rsidRPr="00254DDE">
        <w:rPr>
          <w:bCs/>
          <w:sz w:val="28"/>
          <w:szCs w:val="28"/>
        </w:rPr>
        <w:t>в части</w:t>
      </w:r>
      <w:r w:rsidRPr="00254DDE">
        <w:rPr>
          <w:bCs/>
          <w:sz w:val="28"/>
          <w:szCs w:val="28"/>
          <w:lang w:val="ro-RO"/>
        </w:rPr>
        <w:t xml:space="preserve"> (1</w:t>
      </w:r>
      <w:r w:rsidRPr="00254DDE">
        <w:rPr>
          <w:bCs/>
          <w:sz w:val="28"/>
          <w:szCs w:val="28"/>
          <w:vertAlign w:val="superscript"/>
          <w:lang w:val="ro-RO"/>
        </w:rPr>
        <w:t>1</w:t>
      </w:r>
      <w:r w:rsidRPr="00254DDE">
        <w:rPr>
          <w:bCs/>
          <w:sz w:val="28"/>
          <w:szCs w:val="28"/>
          <w:lang w:val="ro-RO"/>
        </w:rPr>
        <w:t xml:space="preserve">), </w:t>
      </w:r>
      <w:r w:rsidRPr="00254DDE">
        <w:rPr>
          <w:bCs/>
          <w:sz w:val="28"/>
          <w:szCs w:val="28"/>
        </w:rPr>
        <w:t>цифру</w:t>
      </w:r>
      <w:r w:rsidRPr="00254DDE">
        <w:rPr>
          <w:bCs/>
          <w:sz w:val="28"/>
          <w:szCs w:val="28"/>
          <w:lang w:val="ro-RO"/>
        </w:rPr>
        <w:t xml:space="preserve"> «200» </w:t>
      </w:r>
      <w:r w:rsidRPr="00254DDE">
        <w:rPr>
          <w:bCs/>
          <w:sz w:val="28"/>
          <w:szCs w:val="28"/>
        </w:rPr>
        <w:t>заменить цифрой</w:t>
      </w:r>
      <w:r w:rsidRPr="00254DDE">
        <w:rPr>
          <w:bCs/>
          <w:sz w:val="28"/>
          <w:szCs w:val="28"/>
          <w:lang w:val="ro-RO"/>
        </w:rPr>
        <w:t xml:space="preserve"> «100»;</w:t>
      </w:r>
    </w:p>
    <w:p w14:paraId="726D89D5" w14:textId="77777777" w:rsidR="00254DDE" w:rsidRPr="00254DDE" w:rsidRDefault="00254DDE" w:rsidP="000C05FD">
      <w:pPr>
        <w:tabs>
          <w:tab w:val="left" w:pos="1134"/>
        </w:tabs>
        <w:rPr>
          <w:bCs/>
          <w:sz w:val="28"/>
          <w:szCs w:val="28"/>
        </w:rPr>
      </w:pPr>
      <w:r w:rsidRPr="00254DDE">
        <w:rPr>
          <w:bCs/>
          <w:sz w:val="28"/>
          <w:szCs w:val="28"/>
          <w:lang w:val="ro-RO"/>
        </w:rPr>
        <w:t xml:space="preserve">пункт b) части </w:t>
      </w:r>
      <w:r w:rsidRPr="00254DDE">
        <w:rPr>
          <w:bCs/>
          <w:sz w:val="28"/>
          <w:szCs w:val="28"/>
        </w:rPr>
        <w:t xml:space="preserve">(3) слова «кредитов и» și textul « или выделенных под государственную гарантию, за счет займов, предоставленных международными финансовыми организациями (в том числе за счет доли Правительства)» исключить. </w:t>
      </w:r>
    </w:p>
    <w:p w14:paraId="6F4DA02B" w14:textId="77777777" w:rsidR="00254DDE" w:rsidRPr="00254DDE" w:rsidRDefault="00254DDE" w:rsidP="000C05FD">
      <w:pPr>
        <w:tabs>
          <w:tab w:val="left" w:pos="1134"/>
        </w:tabs>
        <w:rPr>
          <w:bCs/>
          <w:sz w:val="28"/>
          <w:szCs w:val="28"/>
          <w:lang w:val="ro-RO"/>
        </w:rPr>
      </w:pPr>
      <w:r w:rsidRPr="00254DDE">
        <w:rPr>
          <w:bCs/>
          <w:sz w:val="28"/>
          <w:szCs w:val="28"/>
        </w:rPr>
        <w:t>Последнюю  фразу  изложить в следующем содержании:</w:t>
      </w:r>
    </w:p>
    <w:p w14:paraId="10069220" w14:textId="77777777" w:rsidR="00254DDE" w:rsidRPr="00254DDE" w:rsidRDefault="00254DDE" w:rsidP="000C05FD">
      <w:pPr>
        <w:tabs>
          <w:tab w:val="left" w:pos="1134"/>
        </w:tabs>
        <w:rPr>
          <w:bCs/>
          <w:sz w:val="28"/>
          <w:szCs w:val="28"/>
        </w:rPr>
      </w:pPr>
      <w:r w:rsidRPr="00254DDE">
        <w:rPr>
          <w:bCs/>
          <w:sz w:val="28"/>
          <w:szCs w:val="28"/>
          <w:lang w:val="ro-RO"/>
        </w:rPr>
        <w:t xml:space="preserve">«Перечень международных договоров, одной из сторон которых является Республика Молдова, перечень проектов технической помощи, перечень грантов предоставленных Правительству и учреждениям </w:t>
      </w:r>
      <w:r w:rsidRPr="00254DDE">
        <w:rPr>
          <w:bCs/>
          <w:sz w:val="28"/>
          <w:szCs w:val="28"/>
          <w:lang w:val="ro-RO"/>
        </w:rPr>
        <w:lastRenderedPageBreak/>
        <w:t>финансируемым из бюджета, а также порядок применения освобождения от НДС с правом вычета к поставкам на территорию страны товаров и услуг, предназначенных для соответствующих проектов, определяются Правительством</w:t>
      </w:r>
      <w:r w:rsidRPr="00254DDE">
        <w:rPr>
          <w:bCs/>
          <w:sz w:val="28"/>
          <w:szCs w:val="28"/>
        </w:rPr>
        <w:t>.</w:t>
      </w:r>
      <w:r w:rsidRPr="00254DDE">
        <w:rPr>
          <w:bCs/>
          <w:sz w:val="28"/>
          <w:szCs w:val="28"/>
          <w:lang w:val="ro-RO"/>
        </w:rPr>
        <w:t>»</w:t>
      </w:r>
      <w:r w:rsidRPr="00254DDE">
        <w:rPr>
          <w:bCs/>
          <w:sz w:val="28"/>
          <w:szCs w:val="28"/>
        </w:rPr>
        <w:t>;</w:t>
      </w:r>
    </w:p>
    <w:p w14:paraId="67209CE1" w14:textId="77777777" w:rsidR="00254DDE" w:rsidRPr="00254DDE" w:rsidRDefault="00254DDE" w:rsidP="000C05FD">
      <w:pPr>
        <w:tabs>
          <w:tab w:val="left" w:pos="1134"/>
        </w:tabs>
        <w:rPr>
          <w:bCs/>
          <w:sz w:val="28"/>
          <w:szCs w:val="28"/>
        </w:rPr>
      </w:pPr>
      <w:r w:rsidRPr="00254DDE">
        <w:rPr>
          <w:bCs/>
          <w:sz w:val="28"/>
          <w:szCs w:val="28"/>
          <w:lang w:val="ro-RO"/>
        </w:rPr>
        <w:t xml:space="preserve">часть (14) после </w:t>
      </w:r>
      <w:r w:rsidRPr="00254DDE">
        <w:rPr>
          <w:bCs/>
          <w:sz w:val="28"/>
          <w:szCs w:val="28"/>
        </w:rPr>
        <w:t>текста</w:t>
      </w:r>
      <w:r w:rsidRPr="00254DDE">
        <w:rPr>
          <w:bCs/>
          <w:sz w:val="28"/>
          <w:szCs w:val="28"/>
          <w:lang w:val="ro-RO"/>
        </w:rPr>
        <w:t xml:space="preserve"> «продать,» внести текст «дарить, передавать по наследству или в любой другой форме дарения во владении или использовании» а текст « , а если транспортные средства являются зап</w:t>
      </w:r>
      <w:r w:rsidRPr="00254DDE">
        <w:rPr>
          <w:bCs/>
          <w:sz w:val="28"/>
          <w:szCs w:val="28"/>
        </w:rPr>
        <w:t>рещенными, применяется ставка акциза, установленная для максимально допустимого возраста</w:t>
      </w:r>
      <w:r w:rsidRPr="00254DDE">
        <w:rPr>
          <w:bCs/>
          <w:sz w:val="28"/>
          <w:szCs w:val="28"/>
          <w:lang w:val="ro-RO"/>
        </w:rPr>
        <w:t>» исключить.</w:t>
      </w:r>
    </w:p>
    <w:p w14:paraId="692F59F9" w14:textId="77777777" w:rsidR="00254DDE" w:rsidRPr="00254DDE" w:rsidRDefault="00254DDE" w:rsidP="000C05FD">
      <w:pPr>
        <w:tabs>
          <w:tab w:val="left" w:pos="1134"/>
        </w:tabs>
        <w:rPr>
          <w:bCs/>
          <w:sz w:val="28"/>
          <w:szCs w:val="28"/>
        </w:rPr>
      </w:pPr>
    </w:p>
    <w:p w14:paraId="589B976C" w14:textId="77777777" w:rsidR="00254DDE" w:rsidRPr="00254DDE" w:rsidRDefault="00254DDE" w:rsidP="000C05FD">
      <w:pPr>
        <w:numPr>
          <w:ilvl w:val="0"/>
          <w:numId w:val="25"/>
        </w:numPr>
        <w:tabs>
          <w:tab w:val="left" w:pos="1134"/>
        </w:tabs>
        <w:ind w:left="0" w:firstLine="709"/>
        <w:rPr>
          <w:bCs/>
          <w:sz w:val="28"/>
          <w:szCs w:val="28"/>
          <w:lang w:val="ro-RO"/>
        </w:rPr>
      </w:pPr>
      <w:r w:rsidRPr="00254DDE">
        <w:rPr>
          <w:bCs/>
          <w:sz w:val="28"/>
          <w:szCs w:val="28"/>
          <w:lang w:val="ro-RO"/>
        </w:rPr>
        <w:t xml:space="preserve">  Приложение № 1 к разделу IV изложить в следующей редакции:</w:t>
      </w:r>
    </w:p>
    <w:p w14:paraId="640CEEA3" w14:textId="7804B64E" w:rsidR="00254DDE" w:rsidRPr="00254DDE" w:rsidRDefault="00254DDE" w:rsidP="00D96257">
      <w:pPr>
        <w:tabs>
          <w:tab w:val="left" w:pos="1134"/>
        </w:tabs>
        <w:jc w:val="right"/>
        <w:rPr>
          <w:bCs/>
          <w:sz w:val="28"/>
          <w:szCs w:val="28"/>
          <w:lang w:val="ro-RO"/>
        </w:rPr>
      </w:pPr>
      <w:r w:rsidRPr="00254DDE">
        <w:rPr>
          <w:bCs/>
          <w:sz w:val="28"/>
          <w:szCs w:val="28"/>
          <w:lang w:val="ro-RO"/>
        </w:rPr>
        <w:t>«Приложение № 1</w:t>
      </w:r>
    </w:p>
    <w:p w14:paraId="2E4AF960" w14:textId="1D7853D0" w:rsidR="00254DDE" w:rsidRPr="00254DDE" w:rsidRDefault="00254DDE" w:rsidP="00D96257">
      <w:pPr>
        <w:tabs>
          <w:tab w:val="left" w:pos="1134"/>
        </w:tabs>
        <w:ind w:firstLine="0"/>
        <w:jc w:val="center"/>
        <w:rPr>
          <w:b/>
          <w:bCs/>
          <w:sz w:val="28"/>
          <w:szCs w:val="28"/>
        </w:rPr>
      </w:pPr>
      <w:r w:rsidRPr="00254DDE">
        <w:rPr>
          <w:b/>
          <w:bCs/>
          <w:sz w:val="28"/>
          <w:szCs w:val="28"/>
        </w:rPr>
        <w:t>Товары, облагаемые акцизами</w:t>
      </w:r>
    </w:p>
    <w:p w14:paraId="7914C63C" w14:textId="77777777" w:rsidR="00254DDE" w:rsidRPr="00254DDE" w:rsidRDefault="00254DDE" w:rsidP="00254DDE">
      <w:pPr>
        <w:rPr>
          <w:bCs/>
          <w:sz w:val="28"/>
          <w:szCs w:val="28"/>
          <w:lang w:val="ro-RO"/>
        </w:rPr>
      </w:pPr>
    </w:p>
    <w:tbl>
      <w:tblPr>
        <w:tblW w:w="9739"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top w:w="15" w:type="dxa"/>
          <w:left w:w="15" w:type="dxa"/>
          <w:bottom w:w="15" w:type="dxa"/>
          <w:right w:w="15" w:type="dxa"/>
        </w:tblCellMar>
        <w:tblLook w:val="00A0" w:firstRow="1" w:lastRow="0" w:firstColumn="1" w:lastColumn="0" w:noHBand="0" w:noVBand="0"/>
      </w:tblPr>
      <w:tblGrid>
        <w:gridCol w:w="6"/>
        <w:gridCol w:w="1692"/>
        <w:gridCol w:w="2745"/>
        <w:gridCol w:w="1538"/>
        <w:gridCol w:w="20"/>
        <w:gridCol w:w="1188"/>
        <w:gridCol w:w="1275"/>
        <w:gridCol w:w="1275"/>
      </w:tblGrid>
      <w:tr w:rsidR="00254DDE" w:rsidRPr="00254DDE" w14:paraId="5864F32C" w14:textId="77777777" w:rsidTr="00545862">
        <w:trPr>
          <w:trHeight w:val="326"/>
        </w:trPr>
        <w:tc>
          <w:tcPr>
            <w:tcW w:w="1698" w:type="dxa"/>
            <w:gridSpan w:val="2"/>
            <w:vMerge w:val="restart"/>
            <w:tcMar>
              <w:top w:w="24" w:type="dxa"/>
              <w:left w:w="48" w:type="dxa"/>
              <w:bottom w:w="24" w:type="dxa"/>
              <w:right w:w="48" w:type="dxa"/>
            </w:tcMar>
          </w:tcPr>
          <w:p w14:paraId="2D05E867" w14:textId="77777777" w:rsidR="00254DDE" w:rsidRPr="00504A53" w:rsidRDefault="00254DDE" w:rsidP="00504A53">
            <w:pPr>
              <w:ind w:firstLine="27"/>
              <w:jc w:val="center"/>
              <w:rPr>
                <w:bCs/>
                <w:sz w:val="18"/>
                <w:szCs w:val="18"/>
              </w:rPr>
            </w:pPr>
            <w:r w:rsidRPr="00504A53">
              <w:rPr>
                <w:b/>
                <w:bCs/>
                <w:sz w:val="18"/>
                <w:szCs w:val="18"/>
              </w:rPr>
              <w:t>Товарная</w:t>
            </w:r>
          </w:p>
          <w:p w14:paraId="56B193F4" w14:textId="77777777" w:rsidR="00254DDE" w:rsidRPr="00504A53" w:rsidRDefault="00254DDE" w:rsidP="00504A53">
            <w:pPr>
              <w:ind w:firstLine="27"/>
              <w:jc w:val="center"/>
              <w:rPr>
                <w:bCs/>
                <w:sz w:val="18"/>
                <w:szCs w:val="18"/>
              </w:rPr>
            </w:pPr>
            <w:r w:rsidRPr="00504A53">
              <w:rPr>
                <w:b/>
                <w:bCs/>
                <w:sz w:val="18"/>
                <w:szCs w:val="18"/>
              </w:rPr>
              <w:t>позиция</w:t>
            </w:r>
          </w:p>
          <w:p w14:paraId="7585DDFD" w14:textId="77777777" w:rsidR="00254DDE" w:rsidRPr="00504A53" w:rsidRDefault="00254DDE" w:rsidP="00504A53">
            <w:pPr>
              <w:ind w:firstLine="27"/>
              <w:jc w:val="center"/>
              <w:rPr>
                <w:bCs/>
                <w:sz w:val="18"/>
                <w:szCs w:val="18"/>
                <w:lang w:val="ro-RO"/>
              </w:rPr>
            </w:pPr>
          </w:p>
        </w:tc>
        <w:tc>
          <w:tcPr>
            <w:tcW w:w="2745" w:type="dxa"/>
            <w:vMerge w:val="restart"/>
            <w:tcMar>
              <w:top w:w="24" w:type="dxa"/>
              <w:left w:w="48" w:type="dxa"/>
              <w:bottom w:w="24" w:type="dxa"/>
              <w:right w:w="48" w:type="dxa"/>
            </w:tcMar>
          </w:tcPr>
          <w:p w14:paraId="2BA237C2" w14:textId="77777777" w:rsidR="00254DDE" w:rsidRPr="00504A53" w:rsidRDefault="00254DDE" w:rsidP="009905AF">
            <w:pPr>
              <w:ind w:right="127" w:firstLine="27"/>
              <w:jc w:val="center"/>
              <w:rPr>
                <w:bCs/>
                <w:sz w:val="18"/>
                <w:szCs w:val="18"/>
              </w:rPr>
            </w:pPr>
            <w:r w:rsidRPr="00504A53">
              <w:rPr>
                <w:b/>
                <w:bCs/>
                <w:sz w:val="18"/>
                <w:szCs w:val="18"/>
              </w:rPr>
              <w:t>Наименование</w:t>
            </w:r>
          </w:p>
          <w:p w14:paraId="0941E944" w14:textId="77777777" w:rsidR="00254DDE" w:rsidRPr="00504A53" w:rsidRDefault="00254DDE" w:rsidP="009905AF">
            <w:pPr>
              <w:ind w:right="127" w:firstLine="27"/>
              <w:jc w:val="center"/>
              <w:rPr>
                <w:bCs/>
                <w:sz w:val="18"/>
                <w:szCs w:val="18"/>
              </w:rPr>
            </w:pPr>
            <w:r w:rsidRPr="00504A53">
              <w:rPr>
                <w:b/>
                <w:bCs/>
                <w:sz w:val="18"/>
                <w:szCs w:val="18"/>
              </w:rPr>
              <w:t>товара</w:t>
            </w:r>
          </w:p>
          <w:p w14:paraId="409E9CBC" w14:textId="77777777" w:rsidR="00254DDE" w:rsidRPr="00504A53" w:rsidRDefault="00254DDE" w:rsidP="009905AF">
            <w:pPr>
              <w:ind w:right="127" w:firstLine="27"/>
              <w:jc w:val="center"/>
              <w:rPr>
                <w:bCs/>
                <w:sz w:val="18"/>
                <w:szCs w:val="18"/>
                <w:lang w:val="ro-RO"/>
              </w:rPr>
            </w:pPr>
          </w:p>
        </w:tc>
        <w:tc>
          <w:tcPr>
            <w:tcW w:w="1558" w:type="dxa"/>
            <w:gridSpan w:val="2"/>
            <w:vMerge w:val="restart"/>
            <w:tcMar>
              <w:top w:w="24" w:type="dxa"/>
              <w:left w:w="48" w:type="dxa"/>
              <w:bottom w:w="24" w:type="dxa"/>
              <w:right w:w="48" w:type="dxa"/>
            </w:tcMar>
          </w:tcPr>
          <w:p w14:paraId="1FEFB9A2" w14:textId="77777777" w:rsidR="00254DDE" w:rsidRPr="00504A53" w:rsidRDefault="00254DDE" w:rsidP="00504A53">
            <w:pPr>
              <w:ind w:firstLine="27"/>
              <w:jc w:val="center"/>
              <w:rPr>
                <w:bCs/>
                <w:sz w:val="18"/>
                <w:szCs w:val="18"/>
              </w:rPr>
            </w:pPr>
            <w:r w:rsidRPr="00504A53">
              <w:rPr>
                <w:b/>
                <w:bCs/>
                <w:sz w:val="18"/>
                <w:szCs w:val="18"/>
              </w:rPr>
              <w:t>Единица</w:t>
            </w:r>
          </w:p>
          <w:p w14:paraId="4AB12D74" w14:textId="77777777" w:rsidR="00254DDE" w:rsidRPr="00504A53" w:rsidRDefault="00254DDE" w:rsidP="00504A53">
            <w:pPr>
              <w:ind w:firstLine="27"/>
              <w:jc w:val="center"/>
              <w:rPr>
                <w:bCs/>
                <w:sz w:val="18"/>
                <w:szCs w:val="18"/>
              </w:rPr>
            </w:pPr>
            <w:r w:rsidRPr="00504A53">
              <w:rPr>
                <w:b/>
                <w:bCs/>
                <w:sz w:val="18"/>
                <w:szCs w:val="18"/>
              </w:rPr>
              <w:t>измерения</w:t>
            </w:r>
          </w:p>
          <w:p w14:paraId="0A299E6D" w14:textId="77777777" w:rsidR="00254DDE" w:rsidRPr="00504A53" w:rsidRDefault="00254DDE" w:rsidP="00504A53">
            <w:pPr>
              <w:ind w:firstLine="27"/>
              <w:jc w:val="center"/>
              <w:rPr>
                <w:bCs/>
                <w:sz w:val="18"/>
                <w:szCs w:val="18"/>
                <w:lang w:val="ro-RO"/>
              </w:rPr>
            </w:pPr>
          </w:p>
        </w:tc>
        <w:tc>
          <w:tcPr>
            <w:tcW w:w="3738" w:type="dxa"/>
            <w:gridSpan w:val="3"/>
            <w:tcMar>
              <w:top w:w="24" w:type="dxa"/>
              <w:left w:w="48" w:type="dxa"/>
              <w:bottom w:w="24" w:type="dxa"/>
              <w:right w:w="48" w:type="dxa"/>
            </w:tcMar>
          </w:tcPr>
          <w:p w14:paraId="79AF628F" w14:textId="77777777" w:rsidR="00254DDE" w:rsidRPr="00504A53" w:rsidRDefault="00254DDE" w:rsidP="00504A53">
            <w:pPr>
              <w:ind w:firstLine="27"/>
              <w:jc w:val="center"/>
              <w:rPr>
                <w:bCs/>
                <w:sz w:val="18"/>
                <w:szCs w:val="18"/>
                <w:lang w:val="ro-RO"/>
              </w:rPr>
            </w:pPr>
            <w:r w:rsidRPr="00504A53">
              <w:rPr>
                <w:b/>
                <w:bCs/>
                <w:sz w:val="18"/>
                <w:szCs w:val="18"/>
                <w:lang w:val="en-US"/>
              </w:rPr>
              <w:t>Ставка акциза</w:t>
            </w:r>
          </w:p>
        </w:tc>
      </w:tr>
      <w:tr w:rsidR="00254DDE" w:rsidRPr="00254DDE" w14:paraId="074ED1D5" w14:textId="77777777" w:rsidTr="00545862">
        <w:trPr>
          <w:trHeight w:val="390"/>
        </w:trPr>
        <w:tc>
          <w:tcPr>
            <w:tcW w:w="1698" w:type="dxa"/>
            <w:gridSpan w:val="2"/>
            <w:vMerge/>
            <w:vAlign w:val="center"/>
          </w:tcPr>
          <w:p w14:paraId="33D1B621" w14:textId="77777777" w:rsidR="00254DDE" w:rsidRPr="00504A53" w:rsidRDefault="00254DDE" w:rsidP="00504A53">
            <w:pPr>
              <w:ind w:firstLine="27"/>
              <w:jc w:val="center"/>
              <w:rPr>
                <w:bCs/>
                <w:sz w:val="18"/>
                <w:szCs w:val="18"/>
                <w:lang w:val="ro-RO"/>
              </w:rPr>
            </w:pPr>
          </w:p>
        </w:tc>
        <w:tc>
          <w:tcPr>
            <w:tcW w:w="2745" w:type="dxa"/>
            <w:vMerge/>
            <w:vAlign w:val="center"/>
          </w:tcPr>
          <w:p w14:paraId="0F44CCFC" w14:textId="77777777" w:rsidR="00254DDE" w:rsidRPr="00504A53" w:rsidRDefault="00254DDE" w:rsidP="009905AF">
            <w:pPr>
              <w:ind w:right="127" w:firstLine="27"/>
              <w:jc w:val="center"/>
              <w:rPr>
                <w:bCs/>
                <w:sz w:val="18"/>
                <w:szCs w:val="18"/>
                <w:lang w:val="ro-RO"/>
              </w:rPr>
            </w:pPr>
          </w:p>
        </w:tc>
        <w:tc>
          <w:tcPr>
            <w:tcW w:w="1558" w:type="dxa"/>
            <w:gridSpan w:val="2"/>
            <w:vMerge/>
            <w:vAlign w:val="center"/>
          </w:tcPr>
          <w:p w14:paraId="5D788D7A" w14:textId="77777777" w:rsidR="00254DDE" w:rsidRPr="00504A53" w:rsidRDefault="00254DDE" w:rsidP="00504A53">
            <w:pPr>
              <w:ind w:firstLine="27"/>
              <w:jc w:val="center"/>
              <w:rPr>
                <w:bCs/>
                <w:sz w:val="18"/>
                <w:szCs w:val="18"/>
                <w:lang w:val="ro-RO"/>
              </w:rPr>
            </w:pPr>
          </w:p>
        </w:tc>
        <w:tc>
          <w:tcPr>
            <w:tcW w:w="1188" w:type="dxa"/>
            <w:tcMar>
              <w:top w:w="24" w:type="dxa"/>
              <w:left w:w="48" w:type="dxa"/>
              <w:bottom w:w="24" w:type="dxa"/>
              <w:right w:w="48" w:type="dxa"/>
            </w:tcMar>
          </w:tcPr>
          <w:p w14:paraId="74D8686B" w14:textId="77777777" w:rsidR="00254DDE" w:rsidRPr="00504A53" w:rsidRDefault="00254DDE" w:rsidP="00504A53">
            <w:pPr>
              <w:ind w:firstLine="27"/>
              <w:jc w:val="center"/>
              <w:rPr>
                <w:b/>
                <w:bCs/>
                <w:sz w:val="18"/>
                <w:szCs w:val="18"/>
              </w:rPr>
            </w:pPr>
          </w:p>
          <w:p w14:paraId="2D2ACEAD" w14:textId="77777777" w:rsidR="00254DDE" w:rsidRPr="00504A53" w:rsidRDefault="00254DDE" w:rsidP="00504A53">
            <w:pPr>
              <w:ind w:firstLine="27"/>
              <w:jc w:val="center"/>
              <w:rPr>
                <w:b/>
                <w:bCs/>
                <w:sz w:val="18"/>
                <w:szCs w:val="18"/>
              </w:rPr>
            </w:pPr>
            <w:r w:rsidRPr="00504A53">
              <w:rPr>
                <w:b/>
                <w:bCs/>
                <w:sz w:val="18"/>
                <w:szCs w:val="18"/>
                <w:lang w:val="ro-RO"/>
              </w:rPr>
              <w:t>2021</w:t>
            </w:r>
            <w:r w:rsidRPr="00504A53">
              <w:rPr>
                <w:b/>
                <w:bCs/>
                <w:sz w:val="18"/>
                <w:szCs w:val="18"/>
              </w:rPr>
              <w:t xml:space="preserve"> г.</w:t>
            </w:r>
          </w:p>
        </w:tc>
        <w:tc>
          <w:tcPr>
            <w:tcW w:w="1275" w:type="dxa"/>
            <w:tcMar>
              <w:top w:w="24" w:type="dxa"/>
              <w:left w:w="48" w:type="dxa"/>
              <w:bottom w:w="24" w:type="dxa"/>
              <w:right w:w="48" w:type="dxa"/>
            </w:tcMar>
          </w:tcPr>
          <w:p w14:paraId="5E479BC9" w14:textId="77777777" w:rsidR="00254DDE" w:rsidRPr="00504A53" w:rsidRDefault="00254DDE" w:rsidP="00504A53">
            <w:pPr>
              <w:ind w:firstLine="27"/>
              <w:jc w:val="center"/>
              <w:rPr>
                <w:b/>
                <w:bCs/>
                <w:sz w:val="18"/>
                <w:szCs w:val="18"/>
              </w:rPr>
            </w:pPr>
          </w:p>
          <w:p w14:paraId="7C305F28" w14:textId="77777777" w:rsidR="00254DDE" w:rsidRPr="00504A53" w:rsidRDefault="00254DDE" w:rsidP="00504A53">
            <w:pPr>
              <w:ind w:firstLine="27"/>
              <w:jc w:val="center"/>
              <w:rPr>
                <w:b/>
                <w:bCs/>
                <w:sz w:val="18"/>
                <w:szCs w:val="18"/>
              </w:rPr>
            </w:pPr>
            <w:r w:rsidRPr="00504A53">
              <w:rPr>
                <w:b/>
                <w:bCs/>
                <w:sz w:val="18"/>
                <w:szCs w:val="18"/>
                <w:lang w:val="ro-RO"/>
              </w:rPr>
              <w:t>2022</w:t>
            </w:r>
            <w:r w:rsidRPr="00504A53">
              <w:rPr>
                <w:b/>
                <w:bCs/>
                <w:sz w:val="18"/>
                <w:szCs w:val="18"/>
              </w:rPr>
              <w:t xml:space="preserve"> г.</w:t>
            </w:r>
          </w:p>
        </w:tc>
        <w:tc>
          <w:tcPr>
            <w:tcW w:w="1275" w:type="dxa"/>
            <w:tcMar>
              <w:top w:w="24" w:type="dxa"/>
              <w:left w:w="48" w:type="dxa"/>
              <w:bottom w:w="24" w:type="dxa"/>
              <w:right w:w="48" w:type="dxa"/>
            </w:tcMar>
          </w:tcPr>
          <w:p w14:paraId="66BF8C5F" w14:textId="77777777" w:rsidR="00254DDE" w:rsidRPr="00504A53" w:rsidRDefault="00254DDE" w:rsidP="00504A53">
            <w:pPr>
              <w:ind w:firstLine="27"/>
              <w:jc w:val="center"/>
              <w:rPr>
                <w:b/>
                <w:bCs/>
                <w:sz w:val="18"/>
                <w:szCs w:val="18"/>
              </w:rPr>
            </w:pPr>
          </w:p>
          <w:p w14:paraId="5D7908AE" w14:textId="77777777" w:rsidR="00254DDE" w:rsidRPr="00504A53" w:rsidRDefault="00254DDE" w:rsidP="00504A53">
            <w:pPr>
              <w:ind w:firstLine="27"/>
              <w:jc w:val="center"/>
              <w:rPr>
                <w:b/>
                <w:bCs/>
                <w:sz w:val="18"/>
                <w:szCs w:val="18"/>
              </w:rPr>
            </w:pPr>
            <w:r w:rsidRPr="00504A53">
              <w:rPr>
                <w:b/>
                <w:bCs/>
                <w:sz w:val="18"/>
                <w:szCs w:val="18"/>
                <w:lang w:val="ro-RO"/>
              </w:rPr>
              <w:t>2023</w:t>
            </w:r>
            <w:r w:rsidRPr="00504A53">
              <w:rPr>
                <w:b/>
                <w:bCs/>
                <w:sz w:val="18"/>
                <w:szCs w:val="18"/>
              </w:rPr>
              <w:t xml:space="preserve"> г.</w:t>
            </w:r>
          </w:p>
        </w:tc>
      </w:tr>
      <w:tr w:rsidR="00254DDE" w:rsidRPr="00254DDE" w14:paraId="1D0F7ECC" w14:textId="77777777" w:rsidTr="00545862">
        <w:tc>
          <w:tcPr>
            <w:tcW w:w="1698" w:type="dxa"/>
            <w:gridSpan w:val="2"/>
          </w:tcPr>
          <w:p w14:paraId="75D48AF4" w14:textId="77777777" w:rsidR="00254DDE" w:rsidRPr="00504A53" w:rsidRDefault="00254DDE" w:rsidP="00504A53">
            <w:pPr>
              <w:ind w:firstLine="27"/>
              <w:rPr>
                <w:bCs/>
                <w:sz w:val="18"/>
                <w:szCs w:val="18"/>
                <w:lang w:val="ro-RO"/>
              </w:rPr>
            </w:pPr>
            <w:r w:rsidRPr="00504A53">
              <w:rPr>
                <w:bCs/>
                <w:sz w:val="18"/>
                <w:szCs w:val="18"/>
                <w:lang w:val="ro-RO"/>
              </w:rPr>
              <w:t>160431000</w:t>
            </w:r>
          </w:p>
        </w:tc>
        <w:tc>
          <w:tcPr>
            <w:tcW w:w="2745" w:type="dxa"/>
          </w:tcPr>
          <w:p w14:paraId="75E3A3C8" w14:textId="77777777" w:rsidR="00254DDE" w:rsidRPr="00504A53" w:rsidRDefault="00254DDE" w:rsidP="009905AF">
            <w:pPr>
              <w:ind w:right="127" w:firstLine="27"/>
              <w:rPr>
                <w:bCs/>
                <w:sz w:val="18"/>
                <w:szCs w:val="18"/>
                <w:lang w:val="ro-RO"/>
              </w:rPr>
            </w:pPr>
            <w:r w:rsidRPr="00504A53">
              <w:rPr>
                <w:bCs/>
                <w:sz w:val="18"/>
                <w:szCs w:val="18"/>
                <w:lang w:val="ro-RO"/>
              </w:rPr>
              <w:t>Икра осетровых</w:t>
            </w:r>
          </w:p>
        </w:tc>
        <w:tc>
          <w:tcPr>
            <w:tcW w:w="1538" w:type="dxa"/>
          </w:tcPr>
          <w:p w14:paraId="390F1449" w14:textId="77777777" w:rsidR="00254DDE" w:rsidRPr="00504A53" w:rsidRDefault="00254DDE" w:rsidP="00504A53">
            <w:pPr>
              <w:ind w:firstLine="27"/>
              <w:rPr>
                <w:bCs/>
                <w:sz w:val="18"/>
                <w:szCs w:val="18"/>
                <w:lang w:val="ro-RO"/>
              </w:rPr>
            </w:pPr>
            <w:r w:rsidRPr="00504A53">
              <w:rPr>
                <w:bCs/>
                <w:sz w:val="18"/>
                <w:szCs w:val="18"/>
                <w:lang w:val="ro-RO"/>
              </w:rPr>
              <w:t>стоимость</w:t>
            </w:r>
          </w:p>
          <w:p w14:paraId="128A0C43" w14:textId="77777777" w:rsidR="00254DDE" w:rsidRPr="00504A53" w:rsidRDefault="00254DDE" w:rsidP="00504A53">
            <w:pPr>
              <w:ind w:firstLine="27"/>
              <w:rPr>
                <w:bCs/>
                <w:sz w:val="18"/>
                <w:szCs w:val="18"/>
                <w:lang w:val="ro-RO"/>
              </w:rPr>
            </w:pPr>
            <w:r w:rsidRPr="00504A53">
              <w:rPr>
                <w:bCs/>
                <w:sz w:val="18"/>
                <w:szCs w:val="18"/>
                <w:lang w:val="ro-RO"/>
              </w:rPr>
              <w:t>в леях</w:t>
            </w:r>
          </w:p>
          <w:p w14:paraId="550534B7" w14:textId="77777777" w:rsidR="00254DDE" w:rsidRPr="00504A53" w:rsidRDefault="00254DDE" w:rsidP="00504A53">
            <w:pPr>
              <w:ind w:firstLine="27"/>
              <w:rPr>
                <w:bCs/>
                <w:sz w:val="18"/>
                <w:szCs w:val="18"/>
                <w:lang w:val="ro-RO"/>
              </w:rPr>
            </w:pPr>
          </w:p>
        </w:tc>
        <w:tc>
          <w:tcPr>
            <w:tcW w:w="1208" w:type="dxa"/>
            <w:gridSpan w:val="2"/>
          </w:tcPr>
          <w:p w14:paraId="43C42A2B" w14:textId="77777777" w:rsidR="00254DDE" w:rsidRPr="00504A53" w:rsidRDefault="00254DDE" w:rsidP="00504A53">
            <w:pPr>
              <w:ind w:firstLine="27"/>
              <w:rPr>
                <w:bCs/>
                <w:sz w:val="18"/>
                <w:szCs w:val="18"/>
                <w:lang w:val="ro-RO"/>
              </w:rPr>
            </w:pPr>
            <w:r w:rsidRPr="00504A53">
              <w:rPr>
                <w:bCs/>
                <w:sz w:val="18"/>
                <w:szCs w:val="18"/>
                <w:lang w:val="ro-RO"/>
              </w:rPr>
              <w:t>25%</w:t>
            </w:r>
          </w:p>
        </w:tc>
        <w:tc>
          <w:tcPr>
            <w:tcW w:w="1275" w:type="dxa"/>
            <w:tcMar>
              <w:top w:w="24" w:type="dxa"/>
              <w:left w:w="45" w:type="dxa"/>
              <w:bottom w:w="24" w:type="dxa"/>
              <w:right w:w="45" w:type="dxa"/>
            </w:tcMar>
          </w:tcPr>
          <w:p w14:paraId="57929DB8" w14:textId="77777777" w:rsidR="00254DDE" w:rsidRPr="00504A53" w:rsidRDefault="00254DDE" w:rsidP="00504A53">
            <w:pPr>
              <w:ind w:firstLine="27"/>
              <w:rPr>
                <w:bCs/>
                <w:sz w:val="18"/>
                <w:szCs w:val="18"/>
                <w:lang w:val="ro-RO"/>
              </w:rPr>
            </w:pPr>
            <w:r w:rsidRPr="00504A53">
              <w:rPr>
                <w:bCs/>
                <w:sz w:val="18"/>
                <w:szCs w:val="18"/>
                <w:lang w:val="ro-RO"/>
              </w:rPr>
              <w:t>25%</w:t>
            </w:r>
          </w:p>
        </w:tc>
        <w:tc>
          <w:tcPr>
            <w:tcW w:w="1275" w:type="dxa"/>
            <w:tcMar>
              <w:top w:w="24" w:type="dxa"/>
              <w:left w:w="48" w:type="dxa"/>
              <w:bottom w:w="24" w:type="dxa"/>
              <w:right w:w="48" w:type="dxa"/>
            </w:tcMar>
          </w:tcPr>
          <w:p w14:paraId="2EB97D7A" w14:textId="77777777" w:rsidR="00254DDE" w:rsidRPr="00504A53" w:rsidRDefault="00254DDE" w:rsidP="00504A53">
            <w:pPr>
              <w:ind w:firstLine="27"/>
              <w:rPr>
                <w:bCs/>
                <w:sz w:val="18"/>
                <w:szCs w:val="18"/>
                <w:lang w:val="ro-RO"/>
              </w:rPr>
            </w:pPr>
            <w:r w:rsidRPr="00504A53">
              <w:rPr>
                <w:bCs/>
                <w:sz w:val="18"/>
                <w:szCs w:val="18"/>
                <w:lang w:val="ro-RO"/>
              </w:rPr>
              <w:t>25%</w:t>
            </w:r>
          </w:p>
        </w:tc>
      </w:tr>
      <w:tr w:rsidR="00254DDE" w:rsidRPr="00254DDE" w14:paraId="772DD540" w14:textId="77777777" w:rsidTr="00545862">
        <w:tc>
          <w:tcPr>
            <w:tcW w:w="1698" w:type="dxa"/>
            <w:gridSpan w:val="2"/>
          </w:tcPr>
          <w:p w14:paraId="76802AE7" w14:textId="77777777" w:rsidR="00254DDE" w:rsidRPr="00504A53" w:rsidRDefault="00254DDE" w:rsidP="00504A53">
            <w:pPr>
              <w:ind w:firstLine="27"/>
              <w:rPr>
                <w:bCs/>
                <w:sz w:val="18"/>
                <w:szCs w:val="18"/>
                <w:lang w:val="ro-RO"/>
              </w:rPr>
            </w:pPr>
            <w:r w:rsidRPr="00504A53">
              <w:rPr>
                <w:bCs/>
                <w:sz w:val="18"/>
                <w:szCs w:val="18"/>
                <w:lang w:val="ro-RO"/>
              </w:rPr>
              <w:t>160432000</w:t>
            </w:r>
          </w:p>
        </w:tc>
        <w:tc>
          <w:tcPr>
            <w:tcW w:w="2745" w:type="dxa"/>
          </w:tcPr>
          <w:p w14:paraId="2DFAD51B" w14:textId="77777777" w:rsidR="00254DDE" w:rsidRPr="00504A53" w:rsidRDefault="00254DDE" w:rsidP="009905AF">
            <w:pPr>
              <w:ind w:right="127" w:firstLine="27"/>
              <w:rPr>
                <w:bCs/>
                <w:sz w:val="18"/>
                <w:szCs w:val="18"/>
                <w:lang w:val="ro-RO"/>
              </w:rPr>
            </w:pPr>
            <w:r w:rsidRPr="00504A53">
              <w:rPr>
                <w:bCs/>
                <w:sz w:val="18"/>
                <w:szCs w:val="18"/>
                <w:lang w:val="ro-RO"/>
              </w:rPr>
              <w:t>Заменители икры</w:t>
            </w:r>
          </w:p>
        </w:tc>
        <w:tc>
          <w:tcPr>
            <w:tcW w:w="1538" w:type="dxa"/>
          </w:tcPr>
          <w:p w14:paraId="0ACE49F3" w14:textId="77777777" w:rsidR="00254DDE" w:rsidRPr="00504A53" w:rsidRDefault="00254DDE" w:rsidP="00504A53">
            <w:pPr>
              <w:ind w:firstLine="27"/>
              <w:rPr>
                <w:bCs/>
                <w:sz w:val="18"/>
                <w:szCs w:val="18"/>
                <w:lang w:val="ro-RO"/>
              </w:rPr>
            </w:pPr>
            <w:r w:rsidRPr="00504A53">
              <w:rPr>
                <w:bCs/>
                <w:sz w:val="18"/>
                <w:szCs w:val="18"/>
                <w:lang w:val="ro-RO"/>
              </w:rPr>
              <w:t>стоимость</w:t>
            </w:r>
          </w:p>
          <w:p w14:paraId="26F79A4A" w14:textId="77777777" w:rsidR="00254DDE" w:rsidRPr="00504A53" w:rsidRDefault="00254DDE" w:rsidP="00504A53">
            <w:pPr>
              <w:ind w:firstLine="27"/>
              <w:rPr>
                <w:bCs/>
                <w:sz w:val="18"/>
                <w:szCs w:val="18"/>
                <w:lang w:val="ro-RO"/>
              </w:rPr>
            </w:pPr>
            <w:r w:rsidRPr="00504A53">
              <w:rPr>
                <w:bCs/>
                <w:sz w:val="18"/>
                <w:szCs w:val="18"/>
                <w:lang w:val="ro-RO"/>
              </w:rPr>
              <w:t>в леях</w:t>
            </w:r>
          </w:p>
          <w:p w14:paraId="03E6C667" w14:textId="77777777" w:rsidR="00254DDE" w:rsidRPr="00504A53" w:rsidRDefault="00254DDE" w:rsidP="00504A53">
            <w:pPr>
              <w:ind w:firstLine="27"/>
              <w:rPr>
                <w:bCs/>
                <w:sz w:val="18"/>
                <w:szCs w:val="18"/>
                <w:lang w:val="ro-RO"/>
              </w:rPr>
            </w:pPr>
          </w:p>
        </w:tc>
        <w:tc>
          <w:tcPr>
            <w:tcW w:w="1208" w:type="dxa"/>
            <w:gridSpan w:val="2"/>
          </w:tcPr>
          <w:p w14:paraId="475615C4" w14:textId="77777777" w:rsidR="00254DDE" w:rsidRPr="00504A53" w:rsidRDefault="00254DDE" w:rsidP="00504A53">
            <w:pPr>
              <w:ind w:firstLine="27"/>
              <w:rPr>
                <w:bCs/>
                <w:sz w:val="18"/>
                <w:szCs w:val="18"/>
                <w:lang w:val="ro-RO"/>
              </w:rPr>
            </w:pPr>
            <w:r w:rsidRPr="00504A53">
              <w:rPr>
                <w:bCs/>
                <w:sz w:val="18"/>
                <w:szCs w:val="18"/>
                <w:lang w:val="ro-RO"/>
              </w:rPr>
              <w:t>25%</w:t>
            </w:r>
          </w:p>
        </w:tc>
        <w:tc>
          <w:tcPr>
            <w:tcW w:w="1275" w:type="dxa"/>
            <w:tcMar>
              <w:top w:w="24" w:type="dxa"/>
              <w:left w:w="45" w:type="dxa"/>
              <w:bottom w:w="24" w:type="dxa"/>
              <w:right w:w="45" w:type="dxa"/>
            </w:tcMar>
          </w:tcPr>
          <w:p w14:paraId="4C8DCA75" w14:textId="77777777" w:rsidR="00254DDE" w:rsidRPr="00504A53" w:rsidRDefault="00254DDE" w:rsidP="00504A53">
            <w:pPr>
              <w:ind w:firstLine="27"/>
              <w:rPr>
                <w:bCs/>
                <w:sz w:val="18"/>
                <w:szCs w:val="18"/>
                <w:lang w:val="ro-RO"/>
              </w:rPr>
            </w:pPr>
            <w:r w:rsidRPr="00504A53">
              <w:rPr>
                <w:bCs/>
                <w:sz w:val="18"/>
                <w:szCs w:val="18"/>
                <w:lang w:val="ro-RO"/>
              </w:rPr>
              <w:t>25%</w:t>
            </w:r>
          </w:p>
        </w:tc>
        <w:tc>
          <w:tcPr>
            <w:tcW w:w="1275" w:type="dxa"/>
            <w:tcMar>
              <w:top w:w="24" w:type="dxa"/>
              <w:left w:w="48" w:type="dxa"/>
              <w:bottom w:w="24" w:type="dxa"/>
              <w:right w:w="48" w:type="dxa"/>
            </w:tcMar>
          </w:tcPr>
          <w:p w14:paraId="769CC491" w14:textId="77777777" w:rsidR="00254DDE" w:rsidRPr="00504A53" w:rsidRDefault="00254DDE" w:rsidP="00504A53">
            <w:pPr>
              <w:ind w:firstLine="27"/>
              <w:rPr>
                <w:bCs/>
                <w:sz w:val="18"/>
                <w:szCs w:val="18"/>
                <w:lang w:val="ro-RO"/>
              </w:rPr>
            </w:pPr>
            <w:r w:rsidRPr="00504A53">
              <w:rPr>
                <w:bCs/>
                <w:sz w:val="18"/>
                <w:szCs w:val="18"/>
                <w:lang w:val="ro-RO"/>
              </w:rPr>
              <w:t>25%</w:t>
            </w:r>
          </w:p>
        </w:tc>
      </w:tr>
      <w:tr w:rsidR="00254DDE" w:rsidRPr="00254DDE" w14:paraId="46E8AC85" w14:textId="77777777" w:rsidTr="00545862">
        <w:tc>
          <w:tcPr>
            <w:tcW w:w="1698" w:type="dxa"/>
            <w:gridSpan w:val="2"/>
          </w:tcPr>
          <w:p w14:paraId="345AEBB7" w14:textId="77777777" w:rsidR="00254DDE" w:rsidRPr="00504A53" w:rsidRDefault="00254DDE" w:rsidP="00504A53">
            <w:pPr>
              <w:ind w:firstLine="27"/>
              <w:rPr>
                <w:bCs/>
                <w:sz w:val="18"/>
                <w:szCs w:val="18"/>
                <w:lang w:val="ro-RO"/>
              </w:rPr>
            </w:pPr>
            <w:r w:rsidRPr="00504A53">
              <w:rPr>
                <w:bCs/>
                <w:sz w:val="18"/>
                <w:szCs w:val="18"/>
                <w:lang w:val="ro-RO"/>
              </w:rPr>
              <w:t>220300</w:t>
            </w:r>
          </w:p>
        </w:tc>
        <w:tc>
          <w:tcPr>
            <w:tcW w:w="2745" w:type="dxa"/>
          </w:tcPr>
          <w:p w14:paraId="1F11A1E0" w14:textId="77777777" w:rsidR="00254DDE" w:rsidRPr="00504A53" w:rsidRDefault="00254DDE" w:rsidP="009905AF">
            <w:pPr>
              <w:ind w:right="127" w:firstLine="27"/>
              <w:rPr>
                <w:bCs/>
                <w:sz w:val="18"/>
                <w:szCs w:val="18"/>
                <w:lang w:val="ro-RO"/>
              </w:rPr>
            </w:pPr>
            <w:r w:rsidRPr="00504A53">
              <w:rPr>
                <w:bCs/>
                <w:sz w:val="18"/>
                <w:szCs w:val="18"/>
                <w:lang w:val="ro-RO"/>
              </w:rPr>
              <w:t>Пиво солодовое</w:t>
            </w:r>
          </w:p>
        </w:tc>
        <w:tc>
          <w:tcPr>
            <w:tcW w:w="1538" w:type="dxa"/>
          </w:tcPr>
          <w:p w14:paraId="027BD26A" w14:textId="77777777" w:rsidR="00254DDE" w:rsidRPr="00504A53" w:rsidRDefault="00254DDE" w:rsidP="00504A53">
            <w:pPr>
              <w:ind w:firstLine="27"/>
              <w:rPr>
                <w:bCs/>
                <w:sz w:val="18"/>
                <w:szCs w:val="18"/>
                <w:lang w:val="ro-RO"/>
              </w:rPr>
            </w:pPr>
            <w:r w:rsidRPr="00504A53">
              <w:rPr>
                <w:bCs/>
                <w:sz w:val="18"/>
                <w:szCs w:val="18"/>
                <w:lang w:val="ro-RO"/>
              </w:rPr>
              <w:t>литр</w:t>
            </w:r>
          </w:p>
        </w:tc>
        <w:tc>
          <w:tcPr>
            <w:tcW w:w="1208" w:type="dxa"/>
            <w:gridSpan w:val="2"/>
          </w:tcPr>
          <w:p w14:paraId="6343DD49" w14:textId="77777777" w:rsidR="00254DDE" w:rsidRPr="00504A53" w:rsidRDefault="00254DDE" w:rsidP="00504A53">
            <w:pPr>
              <w:ind w:firstLine="27"/>
              <w:rPr>
                <w:bCs/>
                <w:sz w:val="18"/>
                <w:szCs w:val="18"/>
                <w:lang w:val="ro-RO"/>
              </w:rPr>
            </w:pPr>
            <w:r w:rsidRPr="00504A53">
              <w:rPr>
                <w:bCs/>
                <w:sz w:val="18"/>
                <w:szCs w:val="18"/>
                <w:lang w:val="ro-RO"/>
              </w:rPr>
              <w:t>2,76 лея</w:t>
            </w:r>
          </w:p>
        </w:tc>
        <w:tc>
          <w:tcPr>
            <w:tcW w:w="1275" w:type="dxa"/>
            <w:tcMar>
              <w:top w:w="24" w:type="dxa"/>
              <w:left w:w="45" w:type="dxa"/>
              <w:bottom w:w="24" w:type="dxa"/>
              <w:right w:w="45" w:type="dxa"/>
            </w:tcMar>
          </w:tcPr>
          <w:p w14:paraId="3D8D1CE1" w14:textId="77777777" w:rsidR="00254DDE" w:rsidRPr="00504A53" w:rsidRDefault="00254DDE" w:rsidP="00504A53">
            <w:pPr>
              <w:ind w:firstLine="27"/>
              <w:rPr>
                <w:bCs/>
                <w:sz w:val="18"/>
                <w:szCs w:val="18"/>
                <w:lang w:val="ro-RO"/>
              </w:rPr>
            </w:pPr>
            <w:r w:rsidRPr="00504A53">
              <w:rPr>
                <w:bCs/>
                <w:sz w:val="18"/>
                <w:szCs w:val="18"/>
                <w:lang w:val="ro-RO"/>
              </w:rPr>
              <w:t>2,90 лея</w:t>
            </w:r>
          </w:p>
        </w:tc>
        <w:tc>
          <w:tcPr>
            <w:tcW w:w="1275" w:type="dxa"/>
            <w:tcMar>
              <w:top w:w="24" w:type="dxa"/>
              <w:left w:w="48" w:type="dxa"/>
              <w:bottom w:w="24" w:type="dxa"/>
              <w:right w:w="48" w:type="dxa"/>
            </w:tcMar>
          </w:tcPr>
          <w:p w14:paraId="6999A8AC" w14:textId="77777777" w:rsidR="00254DDE" w:rsidRPr="00504A53" w:rsidRDefault="00254DDE" w:rsidP="00504A53">
            <w:pPr>
              <w:ind w:firstLine="27"/>
              <w:rPr>
                <w:bCs/>
                <w:sz w:val="18"/>
                <w:szCs w:val="18"/>
                <w:lang w:val="ro-RO"/>
              </w:rPr>
            </w:pPr>
            <w:r w:rsidRPr="00504A53">
              <w:rPr>
                <w:bCs/>
                <w:sz w:val="18"/>
                <w:szCs w:val="18"/>
                <w:lang w:val="ro-RO"/>
              </w:rPr>
              <w:t>3,05 лея</w:t>
            </w:r>
          </w:p>
        </w:tc>
      </w:tr>
      <w:tr w:rsidR="00254DDE" w:rsidRPr="00254DDE" w14:paraId="56E56CE8" w14:textId="77777777" w:rsidTr="00545862">
        <w:tc>
          <w:tcPr>
            <w:tcW w:w="1698" w:type="dxa"/>
            <w:gridSpan w:val="2"/>
          </w:tcPr>
          <w:p w14:paraId="672F4294" w14:textId="77777777" w:rsidR="00254DDE" w:rsidRPr="00504A53" w:rsidRDefault="00254DDE" w:rsidP="00504A53">
            <w:pPr>
              <w:ind w:firstLine="27"/>
              <w:rPr>
                <w:bCs/>
                <w:sz w:val="18"/>
                <w:szCs w:val="18"/>
                <w:lang w:val="ro-RO"/>
              </w:rPr>
            </w:pPr>
            <w:r w:rsidRPr="00504A53">
              <w:rPr>
                <w:bCs/>
                <w:sz w:val="18"/>
                <w:szCs w:val="18"/>
                <w:lang w:val="ro-RO"/>
              </w:rPr>
              <w:t>2205</w:t>
            </w:r>
          </w:p>
        </w:tc>
        <w:tc>
          <w:tcPr>
            <w:tcW w:w="2745" w:type="dxa"/>
          </w:tcPr>
          <w:p w14:paraId="1B1A26EC" w14:textId="77777777" w:rsidR="00254DDE" w:rsidRPr="00504A53" w:rsidRDefault="00254DDE" w:rsidP="009905AF">
            <w:pPr>
              <w:ind w:right="127" w:firstLine="27"/>
              <w:rPr>
                <w:bCs/>
                <w:sz w:val="18"/>
                <w:szCs w:val="18"/>
                <w:lang w:val="ro-RO"/>
              </w:rPr>
            </w:pPr>
            <w:r w:rsidRPr="00504A53">
              <w:rPr>
                <w:bCs/>
                <w:sz w:val="18"/>
                <w:szCs w:val="18"/>
                <w:lang w:val="ro-RO"/>
              </w:rPr>
              <w:t>Вермуты и виноградные натуральные вина прочие, с добавлением растительных или ароматических веществ</w:t>
            </w:r>
          </w:p>
        </w:tc>
        <w:tc>
          <w:tcPr>
            <w:tcW w:w="1538" w:type="dxa"/>
          </w:tcPr>
          <w:p w14:paraId="5553E893" w14:textId="77777777" w:rsidR="00254DDE" w:rsidRPr="00504A53" w:rsidRDefault="00254DDE" w:rsidP="00504A53">
            <w:pPr>
              <w:ind w:firstLine="27"/>
              <w:rPr>
                <w:bCs/>
                <w:sz w:val="18"/>
                <w:szCs w:val="18"/>
                <w:lang w:val="ro-RO"/>
              </w:rPr>
            </w:pPr>
            <w:r w:rsidRPr="00504A53">
              <w:rPr>
                <w:bCs/>
                <w:sz w:val="18"/>
                <w:szCs w:val="18"/>
                <w:lang w:val="ro-RO"/>
              </w:rPr>
              <w:t>литр</w:t>
            </w:r>
          </w:p>
        </w:tc>
        <w:tc>
          <w:tcPr>
            <w:tcW w:w="1208" w:type="dxa"/>
            <w:gridSpan w:val="2"/>
          </w:tcPr>
          <w:p w14:paraId="0F0E3C20" w14:textId="77777777" w:rsidR="00254DDE" w:rsidRPr="00504A53" w:rsidRDefault="00254DDE" w:rsidP="00504A53">
            <w:pPr>
              <w:ind w:firstLine="27"/>
              <w:rPr>
                <w:bCs/>
                <w:sz w:val="18"/>
                <w:szCs w:val="18"/>
                <w:lang w:val="ro-RO"/>
              </w:rPr>
            </w:pPr>
            <w:r w:rsidRPr="00504A53">
              <w:rPr>
                <w:bCs/>
                <w:sz w:val="18"/>
                <w:szCs w:val="18"/>
                <w:lang w:val="ro-RO"/>
              </w:rPr>
              <w:t>15,75 лея</w:t>
            </w:r>
          </w:p>
        </w:tc>
        <w:tc>
          <w:tcPr>
            <w:tcW w:w="1275" w:type="dxa"/>
            <w:tcMar>
              <w:top w:w="24" w:type="dxa"/>
              <w:left w:w="45" w:type="dxa"/>
              <w:bottom w:w="24" w:type="dxa"/>
              <w:right w:w="45" w:type="dxa"/>
            </w:tcMar>
          </w:tcPr>
          <w:p w14:paraId="3025609B" w14:textId="77777777" w:rsidR="00254DDE" w:rsidRPr="00504A53" w:rsidRDefault="00254DDE" w:rsidP="00504A53">
            <w:pPr>
              <w:ind w:firstLine="27"/>
              <w:rPr>
                <w:bCs/>
                <w:sz w:val="18"/>
                <w:szCs w:val="18"/>
                <w:lang w:val="ro-RO"/>
              </w:rPr>
            </w:pPr>
            <w:r w:rsidRPr="00504A53">
              <w:rPr>
                <w:bCs/>
                <w:sz w:val="18"/>
                <w:szCs w:val="18"/>
                <w:lang w:val="ro-RO"/>
              </w:rPr>
              <w:t>16,54 лея</w:t>
            </w:r>
          </w:p>
        </w:tc>
        <w:tc>
          <w:tcPr>
            <w:tcW w:w="1275" w:type="dxa"/>
            <w:tcMar>
              <w:top w:w="24" w:type="dxa"/>
              <w:left w:w="48" w:type="dxa"/>
              <w:bottom w:w="24" w:type="dxa"/>
              <w:right w:w="48" w:type="dxa"/>
            </w:tcMar>
          </w:tcPr>
          <w:p w14:paraId="24F7F101" w14:textId="77777777" w:rsidR="00254DDE" w:rsidRPr="00504A53" w:rsidRDefault="00254DDE" w:rsidP="00504A53">
            <w:pPr>
              <w:ind w:firstLine="27"/>
              <w:rPr>
                <w:bCs/>
                <w:sz w:val="18"/>
                <w:szCs w:val="18"/>
                <w:lang w:val="ro-RO"/>
              </w:rPr>
            </w:pPr>
            <w:r w:rsidRPr="00504A53">
              <w:rPr>
                <w:bCs/>
                <w:sz w:val="18"/>
                <w:szCs w:val="18"/>
                <w:lang w:val="ro-RO"/>
              </w:rPr>
              <w:t>17,37 лея</w:t>
            </w:r>
          </w:p>
        </w:tc>
      </w:tr>
      <w:tr w:rsidR="00254DDE" w:rsidRPr="00254DDE" w14:paraId="5FF3ACD0" w14:textId="77777777" w:rsidTr="00545862">
        <w:trPr>
          <w:gridBefore w:val="1"/>
          <w:wBefore w:w="6" w:type="dxa"/>
        </w:trPr>
        <w:tc>
          <w:tcPr>
            <w:tcW w:w="1692" w:type="dxa"/>
          </w:tcPr>
          <w:p w14:paraId="3A8FED4D" w14:textId="77777777" w:rsidR="00254DDE" w:rsidRPr="00504A53" w:rsidRDefault="00254DDE" w:rsidP="00504A53">
            <w:pPr>
              <w:ind w:firstLine="27"/>
              <w:rPr>
                <w:bCs/>
                <w:sz w:val="18"/>
                <w:szCs w:val="18"/>
                <w:lang w:val="ro-RO"/>
              </w:rPr>
            </w:pPr>
            <w:r w:rsidRPr="00504A53">
              <w:rPr>
                <w:bCs/>
                <w:sz w:val="18"/>
                <w:szCs w:val="18"/>
                <w:lang w:val="ro-RO"/>
              </w:rPr>
              <w:t>220600</w:t>
            </w:r>
          </w:p>
        </w:tc>
        <w:tc>
          <w:tcPr>
            <w:tcW w:w="2745" w:type="dxa"/>
          </w:tcPr>
          <w:p w14:paraId="3E8F87D4" w14:textId="77777777" w:rsidR="00254DDE" w:rsidRPr="00504A53" w:rsidRDefault="00254DDE" w:rsidP="009905AF">
            <w:pPr>
              <w:ind w:right="127" w:firstLine="27"/>
              <w:rPr>
                <w:bCs/>
                <w:sz w:val="18"/>
                <w:szCs w:val="18"/>
                <w:lang w:val="ro-RO"/>
              </w:rPr>
            </w:pPr>
            <w:r w:rsidRPr="00504A53">
              <w:rPr>
                <w:bCs/>
                <w:sz w:val="18"/>
                <w:szCs w:val="18"/>
                <w:lang w:val="ro-RO"/>
              </w:rPr>
              <w:t>Напитки прочие сброженные (напиток медовый); смеси из сброженных напитков и смеси сброженных напитков и безалкогольных напитков, в другом месте не поименованные или не включенные, за исключением сидра и перри</w:t>
            </w:r>
          </w:p>
        </w:tc>
        <w:tc>
          <w:tcPr>
            <w:tcW w:w="1538" w:type="dxa"/>
          </w:tcPr>
          <w:p w14:paraId="235A963A" w14:textId="77777777" w:rsidR="00254DDE" w:rsidRPr="00504A53" w:rsidRDefault="00254DDE" w:rsidP="00504A53">
            <w:pPr>
              <w:ind w:firstLine="27"/>
              <w:rPr>
                <w:bCs/>
                <w:sz w:val="18"/>
                <w:szCs w:val="18"/>
                <w:lang w:val="ro-RO"/>
              </w:rPr>
            </w:pPr>
            <w:r w:rsidRPr="00504A53">
              <w:rPr>
                <w:bCs/>
                <w:sz w:val="18"/>
                <w:szCs w:val="18"/>
                <w:lang w:val="ro-RO"/>
              </w:rPr>
              <w:t>литр</w:t>
            </w:r>
          </w:p>
        </w:tc>
        <w:tc>
          <w:tcPr>
            <w:tcW w:w="1208" w:type="dxa"/>
            <w:gridSpan w:val="2"/>
          </w:tcPr>
          <w:p w14:paraId="6541EA1D" w14:textId="77777777" w:rsidR="00254DDE" w:rsidRPr="00504A53" w:rsidRDefault="00254DDE" w:rsidP="00504A53">
            <w:pPr>
              <w:ind w:firstLine="27"/>
              <w:rPr>
                <w:bCs/>
                <w:sz w:val="18"/>
                <w:szCs w:val="18"/>
                <w:lang w:val="ro-RO"/>
              </w:rPr>
            </w:pPr>
            <w:r w:rsidRPr="00504A53">
              <w:rPr>
                <w:bCs/>
                <w:sz w:val="18"/>
                <w:szCs w:val="18"/>
                <w:lang w:val="ro-RO"/>
              </w:rPr>
              <w:t>15,75 лея</w:t>
            </w:r>
          </w:p>
        </w:tc>
        <w:tc>
          <w:tcPr>
            <w:tcW w:w="1275" w:type="dxa"/>
            <w:tcMar>
              <w:top w:w="24" w:type="dxa"/>
              <w:left w:w="45" w:type="dxa"/>
              <w:bottom w:w="24" w:type="dxa"/>
              <w:right w:w="45" w:type="dxa"/>
            </w:tcMar>
          </w:tcPr>
          <w:p w14:paraId="2CBF3979" w14:textId="77777777" w:rsidR="00254DDE" w:rsidRPr="00504A53" w:rsidRDefault="00254DDE" w:rsidP="00504A53">
            <w:pPr>
              <w:ind w:firstLine="27"/>
              <w:rPr>
                <w:bCs/>
                <w:sz w:val="18"/>
                <w:szCs w:val="18"/>
                <w:lang w:val="ro-RO"/>
              </w:rPr>
            </w:pPr>
            <w:r w:rsidRPr="00504A53">
              <w:rPr>
                <w:bCs/>
                <w:sz w:val="18"/>
                <w:szCs w:val="18"/>
                <w:lang w:val="ro-RO"/>
              </w:rPr>
              <w:t>16,54 лея</w:t>
            </w:r>
          </w:p>
        </w:tc>
        <w:tc>
          <w:tcPr>
            <w:tcW w:w="1275" w:type="dxa"/>
            <w:tcMar>
              <w:top w:w="24" w:type="dxa"/>
              <w:left w:w="48" w:type="dxa"/>
              <w:bottom w:w="24" w:type="dxa"/>
              <w:right w:w="48" w:type="dxa"/>
            </w:tcMar>
          </w:tcPr>
          <w:p w14:paraId="3F0C8FC1" w14:textId="77777777" w:rsidR="00254DDE" w:rsidRPr="00504A53" w:rsidRDefault="00254DDE" w:rsidP="00504A53">
            <w:pPr>
              <w:ind w:firstLine="27"/>
              <w:rPr>
                <w:bCs/>
                <w:sz w:val="18"/>
                <w:szCs w:val="18"/>
                <w:lang w:val="ro-RO"/>
              </w:rPr>
            </w:pPr>
            <w:r w:rsidRPr="00504A53">
              <w:rPr>
                <w:bCs/>
                <w:sz w:val="18"/>
                <w:szCs w:val="18"/>
                <w:lang w:val="ro-RO"/>
              </w:rPr>
              <w:t>17,37 лея</w:t>
            </w:r>
          </w:p>
        </w:tc>
      </w:tr>
      <w:tr w:rsidR="00254DDE" w:rsidRPr="00254DDE" w14:paraId="7D1637E0" w14:textId="77777777" w:rsidTr="00545862">
        <w:trPr>
          <w:gridBefore w:val="1"/>
          <w:wBefore w:w="6" w:type="dxa"/>
        </w:trPr>
        <w:tc>
          <w:tcPr>
            <w:tcW w:w="1692" w:type="dxa"/>
          </w:tcPr>
          <w:p w14:paraId="22398F44" w14:textId="77777777" w:rsidR="00254DDE" w:rsidRPr="00504A53" w:rsidRDefault="00254DDE" w:rsidP="00504A53">
            <w:pPr>
              <w:ind w:firstLine="27"/>
              <w:rPr>
                <w:bCs/>
                <w:sz w:val="18"/>
                <w:szCs w:val="18"/>
                <w:lang w:val="ro-RO"/>
              </w:rPr>
            </w:pPr>
            <w:r w:rsidRPr="00504A53">
              <w:rPr>
                <w:bCs/>
                <w:sz w:val="18"/>
                <w:szCs w:val="18"/>
                <w:lang w:val="ro-RO"/>
              </w:rPr>
              <w:t>220600310</w:t>
            </w:r>
          </w:p>
        </w:tc>
        <w:tc>
          <w:tcPr>
            <w:tcW w:w="2745" w:type="dxa"/>
          </w:tcPr>
          <w:p w14:paraId="1539E62B" w14:textId="77777777" w:rsidR="00254DDE" w:rsidRPr="00504A53" w:rsidRDefault="00254DDE" w:rsidP="009905AF">
            <w:pPr>
              <w:ind w:right="127" w:firstLine="27"/>
              <w:rPr>
                <w:bCs/>
                <w:sz w:val="18"/>
                <w:szCs w:val="18"/>
                <w:lang w:val="ro-RO"/>
              </w:rPr>
            </w:pPr>
            <w:r w:rsidRPr="00504A53">
              <w:rPr>
                <w:bCs/>
                <w:sz w:val="18"/>
                <w:szCs w:val="18"/>
                <w:lang w:val="ro-RO"/>
              </w:rPr>
              <w:t>Сидр и перри, газированные</w:t>
            </w:r>
          </w:p>
        </w:tc>
        <w:tc>
          <w:tcPr>
            <w:tcW w:w="1538" w:type="dxa"/>
          </w:tcPr>
          <w:p w14:paraId="693FB784" w14:textId="77777777" w:rsidR="00254DDE" w:rsidRPr="00504A53" w:rsidRDefault="00254DDE" w:rsidP="00504A53">
            <w:pPr>
              <w:ind w:firstLine="27"/>
              <w:rPr>
                <w:bCs/>
                <w:sz w:val="18"/>
                <w:szCs w:val="18"/>
                <w:lang w:val="ro-RO"/>
              </w:rPr>
            </w:pPr>
            <w:r w:rsidRPr="00504A53">
              <w:rPr>
                <w:bCs/>
                <w:sz w:val="18"/>
                <w:szCs w:val="18"/>
                <w:lang w:val="ro-RO"/>
              </w:rPr>
              <w:t>литр</w:t>
            </w:r>
          </w:p>
        </w:tc>
        <w:tc>
          <w:tcPr>
            <w:tcW w:w="1208" w:type="dxa"/>
            <w:gridSpan w:val="2"/>
          </w:tcPr>
          <w:p w14:paraId="4C703020" w14:textId="77777777" w:rsidR="00254DDE" w:rsidRPr="00504A53" w:rsidRDefault="00254DDE" w:rsidP="00504A53">
            <w:pPr>
              <w:ind w:firstLine="27"/>
              <w:rPr>
                <w:bCs/>
                <w:sz w:val="18"/>
                <w:szCs w:val="18"/>
                <w:lang w:val="ro-RO"/>
              </w:rPr>
            </w:pPr>
            <w:r w:rsidRPr="00504A53">
              <w:rPr>
                <w:bCs/>
                <w:sz w:val="18"/>
                <w:szCs w:val="18"/>
                <w:lang w:val="ro-RO"/>
              </w:rPr>
              <w:t>3,05 лея</w:t>
            </w:r>
          </w:p>
        </w:tc>
        <w:tc>
          <w:tcPr>
            <w:tcW w:w="1275" w:type="dxa"/>
            <w:tcMar>
              <w:top w:w="24" w:type="dxa"/>
              <w:left w:w="45" w:type="dxa"/>
              <w:bottom w:w="24" w:type="dxa"/>
              <w:right w:w="45" w:type="dxa"/>
            </w:tcMar>
          </w:tcPr>
          <w:p w14:paraId="06F3080E" w14:textId="77777777" w:rsidR="00254DDE" w:rsidRPr="00504A53" w:rsidRDefault="00254DDE" w:rsidP="00504A53">
            <w:pPr>
              <w:ind w:firstLine="27"/>
              <w:rPr>
                <w:bCs/>
                <w:sz w:val="18"/>
                <w:szCs w:val="18"/>
                <w:lang w:val="ro-RO"/>
              </w:rPr>
            </w:pPr>
            <w:r w:rsidRPr="00504A53">
              <w:rPr>
                <w:bCs/>
                <w:sz w:val="18"/>
                <w:szCs w:val="18"/>
                <w:lang w:val="ro-RO"/>
              </w:rPr>
              <w:t>3,20 лея</w:t>
            </w:r>
          </w:p>
        </w:tc>
        <w:tc>
          <w:tcPr>
            <w:tcW w:w="1275" w:type="dxa"/>
            <w:tcMar>
              <w:top w:w="24" w:type="dxa"/>
              <w:left w:w="48" w:type="dxa"/>
              <w:bottom w:w="24" w:type="dxa"/>
              <w:right w:w="48" w:type="dxa"/>
            </w:tcMar>
          </w:tcPr>
          <w:p w14:paraId="3488BF0D" w14:textId="77777777" w:rsidR="00254DDE" w:rsidRPr="00504A53" w:rsidRDefault="00254DDE" w:rsidP="00504A53">
            <w:pPr>
              <w:ind w:firstLine="27"/>
              <w:rPr>
                <w:bCs/>
                <w:sz w:val="18"/>
                <w:szCs w:val="18"/>
                <w:lang w:val="ro-RO"/>
              </w:rPr>
            </w:pPr>
            <w:r w:rsidRPr="00504A53">
              <w:rPr>
                <w:bCs/>
                <w:sz w:val="18"/>
                <w:szCs w:val="18"/>
                <w:lang w:val="ro-RO"/>
              </w:rPr>
              <w:t>3,36 лея</w:t>
            </w:r>
          </w:p>
        </w:tc>
      </w:tr>
      <w:tr w:rsidR="00254DDE" w:rsidRPr="00254DDE" w14:paraId="0FE82B7C" w14:textId="77777777" w:rsidTr="00545862">
        <w:trPr>
          <w:gridBefore w:val="1"/>
          <w:wBefore w:w="6" w:type="dxa"/>
        </w:trPr>
        <w:tc>
          <w:tcPr>
            <w:tcW w:w="1692" w:type="dxa"/>
          </w:tcPr>
          <w:p w14:paraId="586A8AA1" w14:textId="77777777" w:rsidR="00254DDE" w:rsidRPr="00504A53" w:rsidRDefault="00254DDE" w:rsidP="00504A53">
            <w:pPr>
              <w:ind w:firstLine="27"/>
              <w:rPr>
                <w:bCs/>
                <w:sz w:val="18"/>
                <w:szCs w:val="18"/>
                <w:lang w:val="ro-RO"/>
              </w:rPr>
            </w:pPr>
            <w:r w:rsidRPr="00504A53">
              <w:rPr>
                <w:bCs/>
                <w:sz w:val="18"/>
                <w:szCs w:val="18"/>
                <w:lang w:val="ro-RO"/>
              </w:rPr>
              <w:t>220600510</w:t>
            </w:r>
          </w:p>
        </w:tc>
        <w:tc>
          <w:tcPr>
            <w:tcW w:w="2745" w:type="dxa"/>
          </w:tcPr>
          <w:p w14:paraId="0A551EE1" w14:textId="77777777" w:rsidR="00254DDE" w:rsidRPr="00504A53" w:rsidRDefault="00254DDE" w:rsidP="009905AF">
            <w:pPr>
              <w:ind w:right="127" w:firstLine="27"/>
              <w:rPr>
                <w:bCs/>
                <w:sz w:val="18"/>
                <w:szCs w:val="18"/>
                <w:lang w:val="ro-RO"/>
              </w:rPr>
            </w:pPr>
            <w:r w:rsidRPr="00504A53">
              <w:rPr>
                <w:bCs/>
                <w:sz w:val="18"/>
                <w:szCs w:val="18"/>
                <w:lang w:val="ro-RO"/>
              </w:rPr>
              <w:t>Сидр и перри, негазированные, в сосудах емкостью 2 л или менее</w:t>
            </w:r>
          </w:p>
        </w:tc>
        <w:tc>
          <w:tcPr>
            <w:tcW w:w="1538" w:type="dxa"/>
          </w:tcPr>
          <w:p w14:paraId="7E8E4FC9" w14:textId="77777777" w:rsidR="00254DDE" w:rsidRPr="00504A53" w:rsidRDefault="00254DDE" w:rsidP="00504A53">
            <w:pPr>
              <w:ind w:firstLine="27"/>
              <w:rPr>
                <w:bCs/>
                <w:sz w:val="18"/>
                <w:szCs w:val="18"/>
                <w:lang w:val="ro-RO"/>
              </w:rPr>
            </w:pPr>
            <w:r w:rsidRPr="00504A53">
              <w:rPr>
                <w:bCs/>
                <w:sz w:val="18"/>
                <w:szCs w:val="18"/>
                <w:lang w:val="ro-RO"/>
              </w:rPr>
              <w:t>литр</w:t>
            </w:r>
          </w:p>
        </w:tc>
        <w:tc>
          <w:tcPr>
            <w:tcW w:w="1208" w:type="dxa"/>
            <w:gridSpan w:val="2"/>
          </w:tcPr>
          <w:p w14:paraId="3497DF1C" w14:textId="77777777" w:rsidR="00254DDE" w:rsidRPr="00504A53" w:rsidRDefault="00254DDE" w:rsidP="00504A53">
            <w:pPr>
              <w:ind w:firstLine="27"/>
              <w:rPr>
                <w:bCs/>
                <w:sz w:val="18"/>
                <w:szCs w:val="18"/>
                <w:lang w:val="ro-RO"/>
              </w:rPr>
            </w:pPr>
            <w:r w:rsidRPr="00504A53">
              <w:rPr>
                <w:bCs/>
                <w:sz w:val="18"/>
                <w:szCs w:val="18"/>
                <w:lang w:val="ro-RO"/>
              </w:rPr>
              <w:t>3,05 лея</w:t>
            </w:r>
          </w:p>
        </w:tc>
        <w:tc>
          <w:tcPr>
            <w:tcW w:w="1275" w:type="dxa"/>
            <w:tcMar>
              <w:top w:w="24" w:type="dxa"/>
              <w:left w:w="45" w:type="dxa"/>
              <w:bottom w:w="24" w:type="dxa"/>
              <w:right w:w="45" w:type="dxa"/>
            </w:tcMar>
          </w:tcPr>
          <w:p w14:paraId="41571036" w14:textId="77777777" w:rsidR="00254DDE" w:rsidRPr="00504A53" w:rsidRDefault="00254DDE" w:rsidP="00504A53">
            <w:pPr>
              <w:ind w:firstLine="27"/>
              <w:rPr>
                <w:bCs/>
                <w:sz w:val="18"/>
                <w:szCs w:val="18"/>
                <w:lang w:val="ro-RO"/>
              </w:rPr>
            </w:pPr>
            <w:r w:rsidRPr="00504A53">
              <w:rPr>
                <w:bCs/>
                <w:sz w:val="18"/>
                <w:szCs w:val="18"/>
                <w:lang w:val="ro-RO"/>
              </w:rPr>
              <w:t>3,20 лея</w:t>
            </w:r>
          </w:p>
        </w:tc>
        <w:tc>
          <w:tcPr>
            <w:tcW w:w="1275" w:type="dxa"/>
            <w:tcMar>
              <w:top w:w="24" w:type="dxa"/>
              <w:left w:w="48" w:type="dxa"/>
              <w:bottom w:w="24" w:type="dxa"/>
              <w:right w:w="48" w:type="dxa"/>
            </w:tcMar>
          </w:tcPr>
          <w:p w14:paraId="4415B5B1" w14:textId="77777777" w:rsidR="00254DDE" w:rsidRPr="00504A53" w:rsidRDefault="00254DDE" w:rsidP="00504A53">
            <w:pPr>
              <w:ind w:firstLine="27"/>
              <w:rPr>
                <w:bCs/>
                <w:sz w:val="18"/>
                <w:szCs w:val="18"/>
                <w:lang w:val="ro-RO"/>
              </w:rPr>
            </w:pPr>
            <w:r w:rsidRPr="00504A53">
              <w:rPr>
                <w:bCs/>
                <w:sz w:val="18"/>
                <w:szCs w:val="18"/>
                <w:lang w:val="ro-RO"/>
              </w:rPr>
              <w:t>3,36 лея</w:t>
            </w:r>
          </w:p>
        </w:tc>
      </w:tr>
      <w:tr w:rsidR="00254DDE" w:rsidRPr="00254DDE" w14:paraId="16A838C0" w14:textId="77777777" w:rsidTr="00545862">
        <w:trPr>
          <w:gridBefore w:val="1"/>
          <w:wBefore w:w="6" w:type="dxa"/>
        </w:trPr>
        <w:tc>
          <w:tcPr>
            <w:tcW w:w="1692" w:type="dxa"/>
          </w:tcPr>
          <w:p w14:paraId="58D8E1E7" w14:textId="77777777" w:rsidR="00254DDE" w:rsidRPr="00504A53" w:rsidRDefault="00254DDE" w:rsidP="00504A53">
            <w:pPr>
              <w:ind w:firstLine="27"/>
              <w:rPr>
                <w:bCs/>
                <w:sz w:val="18"/>
                <w:szCs w:val="18"/>
                <w:lang w:val="ro-RO"/>
              </w:rPr>
            </w:pPr>
            <w:r w:rsidRPr="00504A53">
              <w:rPr>
                <w:bCs/>
                <w:sz w:val="18"/>
                <w:szCs w:val="18"/>
                <w:lang w:val="ro-RO"/>
              </w:rPr>
              <w:t>220600810</w:t>
            </w:r>
          </w:p>
        </w:tc>
        <w:tc>
          <w:tcPr>
            <w:tcW w:w="2745" w:type="dxa"/>
          </w:tcPr>
          <w:p w14:paraId="135F3B0E" w14:textId="77777777" w:rsidR="00254DDE" w:rsidRPr="00504A53" w:rsidRDefault="00254DDE" w:rsidP="009905AF">
            <w:pPr>
              <w:ind w:right="127" w:firstLine="27"/>
              <w:rPr>
                <w:bCs/>
                <w:sz w:val="18"/>
                <w:szCs w:val="18"/>
                <w:lang w:val="ro-RO"/>
              </w:rPr>
            </w:pPr>
            <w:r w:rsidRPr="00504A53">
              <w:rPr>
                <w:bCs/>
                <w:sz w:val="18"/>
                <w:szCs w:val="18"/>
                <w:lang w:val="ro-RO"/>
              </w:rPr>
              <w:t>Сидр и перри, негазированные, в сосудах емкостью более 2 л</w:t>
            </w:r>
          </w:p>
        </w:tc>
        <w:tc>
          <w:tcPr>
            <w:tcW w:w="1538" w:type="dxa"/>
          </w:tcPr>
          <w:p w14:paraId="47693D49" w14:textId="77777777" w:rsidR="00254DDE" w:rsidRPr="00504A53" w:rsidRDefault="00254DDE" w:rsidP="00504A53">
            <w:pPr>
              <w:ind w:firstLine="27"/>
              <w:rPr>
                <w:bCs/>
                <w:sz w:val="18"/>
                <w:szCs w:val="18"/>
                <w:lang w:val="ro-RO"/>
              </w:rPr>
            </w:pPr>
            <w:r w:rsidRPr="00504A53">
              <w:rPr>
                <w:bCs/>
                <w:sz w:val="18"/>
                <w:szCs w:val="18"/>
                <w:lang w:val="ro-RO"/>
              </w:rPr>
              <w:t>литр</w:t>
            </w:r>
          </w:p>
        </w:tc>
        <w:tc>
          <w:tcPr>
            <w:tcW w:w="1208" w:type="dxa"/>
            <w:gridSpan w:val="2"/>
          </w:tcPr>
          <w:p w14:paraId="2B60F203" w14:textId="77777777" w:rsidR="00254DDE" w:rsidRPr="00504A53" w:rsidRDefault="00254DDE" w:rsidP="00504A53">
            <w:pPr>
              <w:ind w:firstLine="27"/>
              <w:rPr>
                <w:bCs/>
                <w:sz w:val="18"/>
                <w:szCs w:val="18"/>
                <w:lang w:val="ro-RO"/>
              </w:rPr>
            </w:pPr>
            <w:r w:rsidRPr="00504A53">
              <w:rPr>
                <w:bCs/>
                <w:sz w:val="18"/>
                <w:szCs w:val="18"/>
                <w:lang w:val="ro-RO"/>
              </w:rPr>
              <w:t>3,05 лея</w:t>
            </w:r>
          </w:p>
        </w:tc>
        <w:tc>
          <w:tcPr>
            <w:tcW w:w="1275" w:type="dxa"/>
            <w:tcMar>
              <w:top w:w="24" w:type="dxa"/>
              <w:left w:w="45" w:type="dxa"/>
              <w:bottom w:w="24" w:type="dxa"/>
              <w:right w:w="45" w:type="dxa"/>
            </w:tcMar>
          </w:tcPr>
          <w:p w14:paraId="4131246C" w14:textId="77777777" w:rsidR="00254DDE" w:rsidRPr="00504A53" w:rsidRDefault="00254DDE" w:rsidP="00504A53">
            <w:pPr>
              <w:ind w:firstLine="27"/>
              <w:rPr>
                <w:bCs/>
                <w:sz w:val="18"/>
                <w:szCs w:val="18"/>
                <w:lang w:val="ro-RO"/>
              </w:rPr>
            </w:pPr>
            <w:r w:rsidRPr="00504A53">
              <w:rPr>
                <w:bCs/>
                <w:sz w:val="18"/>
                <w:szCs w:val="18"/>
                <w:lang w:val="ro-RO"/>
              </w:rPr>
              <w:t>3,20 лея</w:t>
            </w:r>
          </w:p>
        </w:tc>
        <w:tc>
          <w:tcPr>
            <w:tcW w:w="1275" w:type="dxa"/>
            <w:tcMar>
              <w:top w:w="24" w:type="dxa"/>
              <w:left w:w="48" w:type="dxa"/>
              <w:bottom w:w="24" w:type="dxa"/>
              <w:right w:w="48" w:type="dxa"/>
            </w:tcMar>
          </w:tcPr>
          <w:p w14:paraId="154F1A14" w14:textId="77777777" w:rsidR="00254DDE" w:rsidRPr="00504A53" w:rsidRDefault="00254DDE" w:rsidP="00504A53">
            <w:pPr>
              <w:ind w:firstLine="27"/>
              <w:rPr>
                <w:bCs/>
                <w:sz w:val="18"/>
                <w:szCs w:val="18"/>
                <w:lang w:val="ro-RO"/>
              </w:rPr>
            </w:pPr>
            <w:r w:rsidRPr="00504A53">
              <w:rPr>
                <w:bCs/>
                <w:sz w:val="18"/>
                <w:szCs w:val="18"/>
                <w:lang w:val="ro-RO"/>
              </w:rPr>
              <w:t>3,36 лея</w:t>
            </w:r>
          </w:p>
        </w:tc>
      </w:tr>
      <w:tr w:rsidR="00254DDE" w:rsidRPr="00254DDE" w14:paraId="4E7962C6" w14:textId="77777777" w:rsidTr="00545862">
        <w:trPr>
          <w:gridBefore w:val="1"/>
          <w:wBefore w:w="6" w:type="dxa"/>
        </w:trPr>
        <w:tc>
          <w:tcPr>
            <w:tcW w:w="1692" w:type="dxa"/>
          </w:tcPr>
          <w:p w14:paraId="4E95DC2A" w14:textId="77777777" w:rsidR="00254DDE" w:rsidRPr="00504A53" w:rsidRDefault="00254DDE" w:rsidP="00504A53">
            <w:pPr>
              <w:ind w:firstLine="27"/>
              <w:rPr>
                <w:bCs/>
                <w:sz w:val="18"/>
                <w:szCs w:val="18"/>
                <w:lang w:val="ro-RO"/>
              </w:rPr>
            </w:pPr>
            <w:r w:rsidRPr="00504A53">
              <w:rPr>
                <w:bCs/>
                <w:sz w:val="18"/>
                <w:szCs w:val="18"/>
                <w:lang w:val="ro-RO"/>
              </w:rPr>
              <w:t>2207</w:t>
            </w:r>
          </w:p>
        </w:tc>
        <w:tc>
          <w:tcPr>
            <w:tcW w:w="2745" w:type="dxa"/>
          </w:tcPr>
          <w:p w14:paraId="662C1CDC" w14:textId="77777777" w:rsidR="00254DDE" w:rsidRPr="00504A53" w:rsidRDefault="00254DDE" w:rsidP="009905AF">
            <w:pPr>
              <w:ind w:right="127" w:firstLine="27"/>
              <w:rPr>
                <w:bCs/>
                <w:sz w:val="18"/>
                <w:szCs w:val="18"/>
                <w:lang w:val="ro-RO"/>
              </w:rPr>
            </w:pPr>
            <w:r w:rsidRPr="00504A53">
              <w:rPr>
                <w:bCs/>
                <w:sz w:val="18"/>
                <w:szCs w:val="18"/>
                <w:lang w:val="ro-RO"/>
              </w:rPr>
              <w:t>Спирт этиловый неденатурированный с концентрацией спирта 80 об.% или более; этиловый спирт и прочие спиртовые настойки, денатурированные, любой концентрации</w:t>
            </w:r>
          </w:p>
        </w:tc>
        <w:tc>
          <w:tcPr>
            <w:tcW w:w="1538" w:type="dxa"/>
          </w:tcPr>
          <w:p w14:paraId="455C0973" w14:textId="77777777" w:rsidR="00254DDE" w:rsidRPr="00504A53" w:rsidRDefault="00254DDE" w:rsidP="00504A53">
            <w:pPr>
              <w:ind w:firstLine="27"/>
              <w:rPr>
                <w:bCs/>
                <w:sz w:val="18"/>
                <w:szCs w:val="18"/>
                <w:lang w:val="ro-RO"/>
              </w:rPr>
            </w:pPr>
            <w:r w:rsidRPr="00504A53">
              <w:rPr>
                <w:bCs/>
                <w:sz w:val="18"/>
                <w:szCs w:val="18"/>
                <w:lang w:val="ro-RO"/>
              </w:rPr>
              <w:t>литр</w:t>
            </w:r>
          </w:p>
          <w:p w14:paraId="76E35F55" w14:textId="77777777" w:rsidR="00254DDE" w:rsidRPr="00504A53" w:rsidRDefault="00254DDE" w:rsidP="00504A53">
            <w:pPr>
              <w:ind w:firstLine="27"/>
              <w:rPr>
                <w:bCs/>
                <w:sz w:val="18"/>
                <w:szCs w:val="18"/>
                <w:lang w:val="ro-RO"/>
              </w:rPr>
            </w:pPr>
            <w:r w:rsidRPr="00504A53">
              <w:rPr>
                <w:bCs/>
                <w:sz w:val="18"/>
                <w:szCs w:val="18"/>
                <w:lang w:val="ro-RO"/>
              </w:rPr>
              <w:t>абсолютного</w:t>
            </w:r>
          </w:p>
          <w:p w14:paraId="0BCD48ED" w14:textId="77777777" w:rsidR="00254DDE" w:rsidRPr="00504A53" w:rsidRDefault="00254DDE" w:rsidP="00504A53">
            <w:pPr>
              <w:ind w:firstLine="27"/>
              <w:rPr>
                <w:bCs/>
                <w:sz w:val="18"/>
                <w:szCs w:val="18"/>
                <w:lang w:val="ro-RO"/>
              </w:rPr>
            </w:pPr>
            <w:r w:rsidRPr="00504A53">
              <w:rPr>
                <w:bCs/>
                <w:sz w:val="18"/>
                <w:szCs w:val="18"/>
                <w:lang w:val="ro-RO"/>
              </w:rPr>
              <w:t>алкоголя</w:t>
            </w:r>
          </w:p>
          <w:p w14:paraId="5D73681D" w14:textId="77777777" w:rsidR="00254DDE" w:rsidRPr="00504A53" w:rsidRDefault="00254DDE" w:rsidP="00504A53">
            <w:pPr>
              <w:ind w:firstLine="27"/>
              <w:rPr>
                <w:bCs/>
                <w:sz w:val="18"/>
                <w:szCs w:val="18"/>
                <w:lang w:val="ro-RO"/>
              </w:rPr>
            </w:pPr>
          </w:p>
        </w:tc>
        <w:tc>
          <w:tcPr>
            <w:tcW w:w="1208" w:type="dxa"/>
            <w:gridSpan w:val="2"/>
            <w:noWrap/>
          </w:tcPr>
          <w:p w14:paraId="2F6E0D55" w14:textId="77777777" w:rsidR="00254DDE" w:rsidRPr="00504A53" w:rsidRDefault="00254DDE" w:rsidP="00504A53">
            <w:pPr>
              <w:ind w:firstLine="27"/>
              <w:rPr>
                <w:bCs/>
                <w:sz w:val="18"/>
                <w:szCs w:val="18"/>
                <w:lang w:val="ro-RO"/>
              </w:rPr>
            </w:pPr>
            <w:r w:rsidRPr="00504A53">
              <w:rPr>
                <w:bCs/>
                <w:sz w:val="18"/>
                <w:szCs w:val="18"/>
                <w:lang w:val="ro-RO"/>
              </w:rPr>
              <w:t>109,55 лея</w:t>
            </w:r>
          </w:p>
        </w:tc>
        <w:tc>
          <w:tcPr>
            <w:tcW w:w="1275" w:type="dxa"/>
            <w:noWrap/>
            <w:tcMar>
              <w:top w:w="24" w:type="dxa"/>
              <w:left w:w="45" w:type="dxa"/>
              <w:bottom w:w="24" w:type="dxa"/>
              <w:right w:w="45" w:type="dxa"/>
            </w:tcMar>
          </w:tcPr>
          <w:p w14:paraId="2C0245D4" w14:textId="77777777" w:rsidR="00254DDE" w:rsidRPr="00504A53" w:rsidRDefault="00254DDE" w:rsidP="00504A53">
            <w:pPr>
              <w:ind w:firstLine="27"/>
              <w:rPr>
                <w:bCs/>
                <w:sz w:val="18"/>
                <w:szCs w:val="18"/>
                <w:lang w:val="ro-RO"/>
              </w:rPr>
            </w:pPr>
            <w:r w:rsidRPr="00504A53">
              <w:rPr>
                <w:bCs/>
                <w:sz w:val="18"/>
                <w:szCs w:val="18"/>
                <w:lang w:val="ro-RO"/>
              </w:rPr>
              <w:t>115,02 лея</w:t>
            </w:r>
          </w:p>
        </w:tc>
        <w:tc>
          <w:tcPr>
            <w:tcW w:w="1275" w:type="dxa"/>
            <w:noWrap/>
            <w:tcMar>
              <w:top w:w="24" w:type="dxa"/>
              <w:left w:w="48" w:type="dxa"/>
              <w:bottom w:w="24" w:type="dxa"/>
              <w:right w:w="48" w:type="dxa"/>
            </w:tcMar>
          </w:tcPr>
          <w:p w14:paraId="6E3DA896" w14:textId="77777777" w:rsidR="00254DDE" w:rsidRPr="00504A53" w:rsidRDefault="00254DDE" w:rsidP="00504A53">
            <w:pPr>
              <w:ind w:firstLine="27"/>
              <w:rPr>
                <w:bCs/>
                <w:sz w:val="18"/>
                <w:szCs w:val="18"/>
                <w:lang w:val="ro-RO"/>
              </w:rPr>
            </w:pPr>
            <w:r w:rsidRPr="00504A53">
              <w:rPr>
                <w:bCs/>
                <w:sz w:val="18"/>
                <w:szCs w:val="18"/>
                <w:lang w:val="ro-RO"/>
              </w:rPr>
              <w:t>120,77 лея</w:t>
            </w:r>
          </w:p>
        </w:tc>
      </w:tr>
      <w:tr w:rsidR="00254DDE" w:rsidRPr="00254DDE" w14:paraId="2A436339" w14:textId="77777777" w:rsidTr="00545862">
        <w:trPr>
          <w:gridBefore w:val="1"/>
          <w:wBefore w:w="6" w:type="dxa"/>
        </w:trPr>
        <w:tc>
          <w:tcPr>
            <w:tcW w:w="1692" w:type="dxa"/>
          </w:tcPr>
          <w:p w14:paraId="21CF2F81" w14:textId="77777777" w:rsidR="00254DDE" w:rsidRPr="00504A53" w:rsidRDefault="00254DDE" w:rsidP="00504A53">
            <w:pPr>
              <w:ind w:firstLine="27"/>
              <w:rPr>
                <w:bCs/>
                <w:sz w:val="18"/>
                <w:szCs w:val="18"/>
                <w:lang w:val="ro-RO"/>
              </w:rPr>
            </w:pPr>
            <w:r w:rsidRPr="00504A53">
              <w:rPr>
                <w:bCs/>
                <w:sz w:val="18"/>
                <w:szCs w:val="18"/>
                <w:lang w:val="ro-RO"/>
              </w:rPr>
              <w:t>2208</w:t>
            </w:r>
          </w:p>
        </w:tc>
        <w:tc>
          <w:tcPr>
            <w:tcW w:w="2745" w:type="dxa"/>
          </w:tcPr>
          <w:p w14:paraId="245E3F15" w14:textId="77777777" w:rsidR="00254DDE" w:rsidRPr="00504A53" w:rsidRDefault="00254DDE" w:rsidP="009905AF">
            <w:pPr>
              <w:ind w:right="127" w:firstLine="27"/>
              <w:rPr>
                <w:bCs/>
                <w:sz w:val="18"/>
                <w:szCs w:val="18"/>
                <w:lang w:val="ro-RO"/>
              </w:rPr>
            </w:pPr>
            <w:r w:rsidRPr="00504A53">
              <w:rPr>
                <w:bCs/>
                <w:sz w:val="18"/>
                <w:szCs w:val="18"/>
                <w:lang w:val="ro-RO"/>
              </w:rPr>
              <w:t>Спирт этиловый неденатурированный с концентрацией спирта менее 80 об.%; спиртовые настойки, ликеры и прочие спиртные напитки</w:t>
            </w:r>
          </w:p>
        </w:tc>
        <w:tc>
          <w:tcPr>
            <w:tcW w:w="1538" w:type="dxa"/>
          </w:tcPr>
          <w:p w14:paraId="4EA6CC97" w14:textId="77777777" w:rsidR="00254DDE" w:rsidRPr="00504A53" w:rsidRDefault="00254DDE" w:rsidP="00504A53">
            <w:pPr>
              <w:ind w:firstLine="27"/>
              <w:rPr>
                <w:bCs/>
                <w:sz w:val="18"/>
                <w:szCs w:val="18"/>
                <w:lang w:val="ro-RO"/>
              </w:rPr>
            </w:pPr>
            <w:r w:rsidRPr="00504A53">
              <w:rPr>
                <w:bCs/>
                <w:sz w:val="18"/>
                <w:szCs w:val="18"/>
                <w:lang w:val="ro-RO"/>
              </w:rPr>
              <w:t>литр</w:t>
            </w:r>
          </w:p>
          <w:p w14:paraId="70038D07" w14:textId="77777777" w:rsidR="00254DDE" w:rsidRPr="00504A53" w:rsidRDefault="00254DDE" w:rsidP="00504A53">
            <w:pPr>
              <w:ind w:firstLine="27"/>
              <w:rPr>
                <w:bCs/>
                <w:sz w:val="18"/>
                <w:szCs w:val="18"/>
                <w:lang w:val="ro-RO"/>
              </w:rPr>
            </w:pPr>
            <w:r w:rsidRPr="00504A53">
              <w:rPr>
                <w:bCs/>
                <w:sz w:val="18"/>
                <w:szCs w:val="18"/>
                <w:lang w:val="ro-RO"/>
              </w:rPr>
              <w:t>абсолютного</w:t>
            </w:r>
          </w:p>
          <w:p w14:paraId="53462D05" w14:textId="77777777" w:rsidR="00254DDE" w:rsidRPr="00504A53" w:rsidRDefault="00254DDE" w:rsidP="00504A53">
            <w:pPr>
              <w:ind w:firstLine="27"/>
              <w:rPr>
                <w:bCs/>
                <w:sz w:val="18"/>
                <w:szCs w:val="18"/>
                <w:lang w:val="ro-RO"/>
              </w:rPr>
            </w:pPr>
            <w:r w:rsidRPr="00504A53">
              <w:rPr>
                <w:bCs/>
                <w:sz w:val="18"/>
                <w:szCs w:val="18"/>
                <w:lang w:val="ro-RO"/>
              </w:rPr>
              <w:t>алкоголя</w:t>
            </w:r>
          </w:p>
          <w:p w14:paraId="4639ECD0" w14:textId="77777777" w:rsidR="00254DDE" w:rsidRPr="00504A53" w:rsidRDefault="00254DDE" w:rsidP="00504A53">
            <w:pPr>
              <w:ind w:firstLine="27"/>
              <w:rPr>
                <w:bCs/>
                <w:sz w:val="18"/>
                <w:szCs w:val="18"/>
                <w:lang w:val="ro-RO"/>
              </w:rPr>
            </w:pPr>
          </w:p>
        </w:tc>
        <w:tc>
          <w:tcPr>
            <w:tcW w:w="1208" w:type="dxa"/>
            <w:gridSpan w:val="2"/>
          </w:tcPr>
          <w:p w14:paraId="373EB2CB" w14:textId="77777777" w:rsidR="00254DDE" w:rsidRPr="00504A53" w:rsidRDefault="00254DDE" w:rsidP="00504A53">
            <w:pPr>
              <w:ind w:firstLine="27"/>
              <w:rPr>
                <w:bCs/>
                <w:sz w:val="18"/>
                <w:szCs w:val="18"/>
                <w:lang w:val="ro-RO"/>
              </w:rPr>
            </w:pPr>
            <w:r w:rsidRPr="00504A53">
              <w:rPr>
                <w:bCs/>
                <w:sz w:val="18"/>
                <w:szCs w:val="18"/>
                <w:lang w:val="ro-RO"/>
              </w:rPr>
              <w:t>109,55 лея</w:t>
            </w:r>
          </w:p>
        </w:tc>
        <w:tc>
          <w:tcPr>
            <w:tcW w:w="1275" w:type="dxa"/>
            <w:tcMar>
              <w:top w:w="24" w:type="dxa"/>
              <w:left w:w="45" w:type="dxa"/>
              <w:bottom w:w="24" w:type="dxa"/>
              <w:right w:w="45" w:type="dxa"/>
            </w:tcMar>
          </w:tcPr>
          <w:p w14:paraId="7B5DD74E" w14:textId="77777777" w:rsidR="00254DDE" w:rsidRPr="00504A53" w:rsidRDefault="00254DDE" w:rsidP="00504A53">
            <w:pPr>
              <w:ind w:firstLine="27"/>
              <w:rPr>
                <w:bCs/>
                <w:sz w:val="18"/>
                <w:szCs w:val="18"/>
                <w:lang w:val="ro-RO"/>
              </w:rPr>
            </w:pPr>
            <w:r w:rsidRPr="00504A53">
              <w:rPr>
                <w:bCs/>
                <w:sz w:val="18"/>
                <w:szCs w:val="18"/>
                <w:lang w:val="ro-RO"/>
              </w:rPr>
              <w:t>115,02 лея</w:t>
            </w:r>
          </w:p>
        </w:tc>
        <w:tc>
          <w:tcPr>
            <w:tcW w:w="1275" w:type="dxa"/>
            <w:tcMar>
              <w:top w:w="24" w:type="dxa"/>
              <w:left w:w="48" w:type="dxa"/>
              <w:bottom w:w="24" w:type="dxa"/>
              <w:right w:w="48" w:type="dxa"/>
            </w:tcMar>
          </w:tcPr>
          <w:p w14:paraId="5A19C910" w14:textId="77777777" w:rsidR="00254DDE" w:rsidRPr="00504A53" w:rsidRDefault="00254DDE" w:rsidP="00504A53">
            <w:pPr>
              <w:ind w:firstLine="27"/>
              <w:rPr>
                <w:bCs/>
                <w:sz w:val="18"/>
                <w:szCs w:val="18"/>
                <w:lang w:val="ro-RO"/>
              </w:rPr>
            </w:pPr>
            <w:r w:rsidRPr="00504A53">
              <w:rPr>
                <w:bCs/>
                <w:sz w:val="18"/>
                <w:szCs w:val="18"/>
                <w:lang w:val="ro-RO"/>
              </w:rPr>
              <w:t>120,77 лея</w:t>
            </w:r>
          </w:p>
        </w:tc>
      </w:tr>
      <w:tr w:rsidR="00254DDE" w:rsidRPr="00254DDE" w14:paraId="0289A458" w14:textId="77777777" w:rsidTr="00545862">
        <w:trPr>
          <w:gridBefore w:val="1"/>
          <w:wBefore w:w="6" w:type="dxa"/>
        </w:trPr>
        <w:tc>
          <w:tcPr>
            <w:tcW w:w="1692" w:type="dxa"/>
          </w:tcPr>
          <w:p w14:paraId="76425792" w14:textId="77777777" w:rsidR="00254DDE" w:rsidRPr="00504A53" w:rsidRDefault="00254DDE" w:rsidP="00504A53">
            <w:pPr>
              <w:ind w:firstLine="27"/>
              <w:rPr>
                <w:bCs/>
                <w:sz w:val="18"/>
                <w:szCs w:val="18"/>
                <w:lang w:val="ro-RO"/>
              </w:rPr>
            </w:pPr>
            <w:r w:rsidRPr="00504A53">
              <w:rPr>
                <w:bCs/>
                <w:sz w:val="18"/>
                <w:szCs w:val="18"/>
                <w:lang w:val="ro-RO"/>
              </w:rPr>
              <w:lastRenderedPageBreak/>
              <w:t>240210000</w:t>
            </w:r>
          </w:p>
        </w:tc>
        <w:tc>
          <w:tcPr>
            <w:tcW w:w="2745" w:type="dxa"/>
          </w:tcPr>
          <w:p w14:paraId="6A268262" w14:textId="77777777" w:rsidR="00254DDE" w:rsidRPr="00504A53" w:rsidRDefault="00254DDE" w:rsidP="009905AF">
            <w:pPr>
              <w:ind w:right="127" w:firstLine="27"/>
              <w:rPr>
                <w:bCs/>
                <w:sz w:val="18"/>
                <w:szCs w:val="18"/>
                <w:lang w:val="ro-RO"/>
              </w:rPr>
            </w:pPr>
            <w:r w:rsidRPr="00504A53">
              <w:rPr>
                <w:bCs/>
                <w:sz w:val="18"/>
                <w:szCs w:val="18"/>
                <w:lang w:val="ro-RO"/>
              </w:rPr>
              <w:t>Сигары, сигары с обрезанными концами и сигариллы, содержащие табак</w:t>
            </w:r>
          </w:p>
        </w:tc>
        <w:tc>
          <w:tcPr>
            <w:tcW w:w="1538" w:type="dxa"/>
          </w:tcPr>
          <w:p w14:paraId="6264DDAA" w14:textId="77777777" w:rsidR="00254DDE" w:rsidRPr="00504A53" w:rsidRDefault="00254DDE" w:rsidP="00504A53">
            <w:pPr>
              <w:ind w:firstLine="27"/>
              <w:rPr>
                <w:bCs/>
                <w:sz w:val="18"/>
                <w:szCs w:val="18"/>
                <w:lang w:val="ro-RO"/>
              </w:rPr>
            </w:pPr>
            <w:r w:rsidRPr="00504A53">
              <w:rPr>
                <w:bCs/>
                <w:sz w:val="18"/>
                <w:szCs w:val="18"/>
                <w:lang w:val="ro-RO"/>
              </w:rPr>
              <w:t>стоимость</w:t>
            </w:r>
          </w:p>
          <w:p w14:paraId="5298AA75" w14:textId="77777777" w:rsidR="00254DDE" w:rsidRPr="00504A53" w:rsidRDefault="00254DDE" w:rsidP="00504A53">
            <w:pPr>
              <w:ind w:firstLine="27"/>
              <w:rPr>
                <w:bCs/>
                <w:sz w:val="18"/>
                <w:szCs w:val="18"/>
                <w:lang w:val="ro-RO"/>
              </w:rPr>
            </w:pPr>
            <w:r w:rsidRPr="00504A53">
              <w:rPr>
                <w:bCs/>
                <w:sz w:val="18"/>
                <w:szCs w:val="18"/>
                <w:lang w:val="ro-RO"/>
              </w:rPr>
              <w:t>в леях</w:t>
            </w:r>
          </w:p>
          <w:p w14:paraId="45D03354" w14:textId="77777777" w:rsidR="00254DDE" w:rsidRPr="00504A53" w:rsidRDefault="00254DDE" w:rsidP="00504A53">
            <w:pPr>
              <w:ind w:firstLine="27"/>
              <w:rPr>
                <w:bCs/>
                <w:sz w:val="18"/>
                <w:szCs w:val="18"/>
                <w:lang w:val="ro-RO"/>
              </w:rPr>
            </w:pPr>
          </w:p>
        </w:tc>
        <w:tc>
          <w:tcPr>
            <w:tcW w:w="1208" w:type="dxa"/>
            <w:gridSpan w:val="2"/>
          </w:tcPr>
          <w:p w14:paraId="5F4DFBC6" w14:textId="77777777" w:rsidR="00254DDE" w:rsidRPr="00504A53" w:rsidRDefault="00254DDE" w:rsidP="00504A53">
            <w:pPr>
              <w:ind w:firstLine="27"/>
              <w:rPr>
                <w:bCs/>
                <w:sz w:val="18"/>
                <w:szCs w:val="18"/>
                <w:lang w:val="ro-RO"/>
              </w:rPr>
            </w:pPr>
            <w:r w:rsidRPr="00504A53">
              <w:rPr>
                <w:bCs/>
                <w:sz w:val="18"/>
                <w:szCs w:val="18"/>
                <w:lang w:val="ro-RO"/>
              </w:rPr>
              <w:t>41%</w:t>
            </w:r>
          </w:p>
        </w:tc>
        <w:tc>
          <w:tcPr>
            <w:tcW w:w="1275" w:type="dxa"/>
            <w:tcMar>
              <w:top w:w="24" w:type="dxa"/>
              <w:left w:w="45" w:type="dxa"/>
              <w:bottom w:w="24" w:type="dxa"/>
              <w:right w:w="45" w:type="dxa"/>
            </w:tcMar>
          </w:tcPr>
          <w:p w14:paraId="4DC0C81A" w14:textId="77777777" w:rsidR="00254DDE" w:rsidRPr="00504A53" w:rsidRDefault="00254DDE" w:rsidP="00504A53">
            <w:pPr>
              <w:ind w:firstLine="27"/>
              <w:rPr>
                <w:bCs/>
                <w:sz w:val="18"/>
                <w:szCs w:val="18"/>
                <w:lang w:val="ro-RO"/>
              </w:rPr>
            </w:pPr>
            <w:r w:rsidRPr="00504A53">
              <w:rPr>
                <w:bCs/>
                <w:sz w:val="18"/>
                <w:szCs w:val="18"/>
                <w:lang w:val="ro-RO"/>
              </w:rPr>
              <w:t>41%</w:t>
            </w:r>
          </w:p>
        </w:tc>
        <w:tc>
          <w:tcPr>
            <w:tcW w:w="1275" w:type="dxa"/>
            <w:tcMar>
              <w:top w:w="24" w:type="dxa"/>
              <w:left w:w="48" w:type="dxa"/>
              <w:bottom w:w="24" w:type="dxa"/>
              <w:right w:w="48" w:type="dxa"/>
            </w:tcMar>
          </w:tcPr>
          <w:p w14:paraId="77C959DE" w14:textId="77777777" w:rsidR="00254DDE" w:rsidRPr="00504A53" w:rsidRDefault="00254DDE" w:rsidP="00504A53">
            <w:pPr>
              <w:ind w:firstLine="27"/>
              <w:rPr>
                <w:bCs/>
                <w:sz w:val="18"/>
                <w:szCs w:val="18"/>
                <w:lang w:val="ro-RO"/>
              </w:rPr>
            </w:pPr>
            <w:r w:rsidRPr="00504A53">
              <w:rPr>
                <w:bCs/>
                <w:sz w:val="18"/>
                <w:szCs w:val="18"/>
                <w:lang w:val="ro-RO"/>
              </w:rPr>
              <w:t>41%</w:t>
            </w:r>
          </w:p>
        </w:tc>
      </w:tr>
      <w:tr w:rsidR="00254DDE" w:rsidRPr="00254DDE" w14:paraId="5DDE817A" w14:textId="77777777" w:rsidTr="00545862">
        <w:trPr>
          <w:gridBefore w:val="1"/>
          <w:wBefore w:w="6" w:type="dxa"/>
        </w:trPr>
        <w:tc>
          <w:tcPr>
            <w:tcW w:w="1692" w:type="dxa"/>
            <w:vMerge w:val="restart"/>
          </w:tcPr>
          <w:p w14:paraId="75727FD5" w14:textId="77777777" w:rsidR="00254DDE" w:rsidRPr="00504A53" w:rsidRDefault="00254DDE" w:rsidP="00504A53">
            <w:pPr>
              <w:ind w:firstLine="27"/>
              <w:rPr>
                <w:bCs/>
                <w:sz w:val="18"/>
                <w:szCs w:val="18"/>
                <w:lang w:val="ro-RO"/>
              </w:rPr>
            </w:pPr>
            <w:r w:rsidRPr="00504A53">
              <w:rPr>
                <w:bCs/>
                <w:sz w:val="18"/>
                <w:szCs w:val="18"/>
                <w:lang w:val="ro-RO"/>
              </w:rPr>
              <w:t>240220</w:t>
            </w:r>
          </w:p>
        </w:tc>
        <w:tc>
          <w:tcPr>
            <w:tcW w:w="2745" w:type="dxa"/>
          </w:tcPr>
          <w:p w14:paraId="449F139B" w14:textId="77777777" w:rsidR="00254DDE" w:rsidRPr="00504A53" w:rsidRDefault="00254DDE" w:rsidP="009905AF">
            <w:pPr>
              <w:ind w:right="127" w:firstLine="27"/>
              <w:rPr>
                <w:bCs/>
                <w:sz w:val="18"/>
                <w:szCs w:val="18"/>
                <w:lang w:val="ro-RO"/>
              </w:rPr>
            </w:pPr>
            <w:r w:rsidRPr="00504A53">
              <w:rPr>
                <w:bCs/>
                <w:sz w:val="18"/>
                <w:szCs w:val="18"/>
                <w:lang w:val="ro-RO"/>
              </w:rPr>
              <w:t>Сигареты, содержащие табак:</w:t>
            </w:r>
          </w:p>
        </w:tc>
        <w:tc>
          <w:tcPr>
            <w:tcW w:w="1538" w:type="dxa"/>
          </w:tcPr>
          <w:p w14:paraId="25BFEA37" w14:textId="77777777" w:rsidR="00254DDE" w:rsidRPr="00504A53" w:rsidRDefault="00254DDE" w:rsidP="00504A53">
            <w:pPr>
              <w:ind w:firstLine="27"/>
              <w:rPr>
                <w:bCs/>
                <w:sz w:val="18"/>
                <w:szCs w:val="18"/>
                <w:lang w:val="ro-RO"/>
              </w:rPr>
            </w:pPr>
          </w:p>
        </w:tc>
        <w:tc>
          <w:tcPr>
            <w:tcW w:w="1208" w:type="dxa"/>
            <w:gridSpan w:val="2"/>
          </w:tcPr>
          <w:p w14:paraId="4E890FB4" w14:textId="77777777" w:rsidR="00254DDE" w:rsidRPr="00504A53" w:rsidRDefault="00254DDE" w:rsidP="00504A53">
            <w:pPr>
              <w:ind w:firstLine="27"/>
              <w:rPr>
                <w:bCs/>
                <w:sz w:val="18"/>
                <w:szCs w:val="18"/>
                <w:lang w:val="ro-RO"/>
              </w:rPr>
            </w:pPr>
          </w:p>
        </w:tc>
        <w:tc>
          <w:tcPr>
            <w:tcW w:w="1275" w:type="dxa"/>
            <w:tcMar>
              <w:top w:w="24" w:type="dxa"/>
              <w:left w:w="45" w:type="dxa"/>
              <w:bottom w:w="24" w:type="dxa"/>
              <w:right w:w="45" w:type="dxa"/>
            </w:tcMar>
          </w:tcPr>
          <w:p w14:paraId="7B2C506B" w14:textId="77777777" w:rsidR="00254DDE" w:rsidRPr="00504A53" w:rsidRDefault="00254DDE" w:rsidP="00504A53">
            <w:pPr>
              <w:ind w:firstLine="27"/>
              <w:rPr>
                <w:bCs/>
                <w:sz w:val="18"/>
                <w:szCs w:val="18"/>
                <w:lang w:val="ro-RO"/>
              </w:rPr>
            </w:pPr>
          </w:p>
        </w:tc>
        <w:tc>
          <w:tcPr>
            <w:tcW w:w="1275" w:type="dxa"/>
            <w:tcMar>
              <w:top w:w="24" w:type="dxa"/>
              <w:left w:w="48" w:type="dxa"/>
              <w:bottom w:w="24" w:type="dxa"/>
              <w:right w:w="48" w:type="dxa"/>
            </w:tcMar>
          </w:tcPr>
          <w:p w14:paraId="6E160584" w14:textId="77777777" w:rsidR="00254DDE" w:rsidRPr="00504A53" w:rsidRDefault="00254DDE" w:rsidP="00504A53">
            <w:pPr>
              <w:ind w:firstLine="27"/>
              <w:rPr>
                <w:bCs/>
                <w:sz w:val="18"/>
                <w:szCs w:val="18"/>
                <w:lang w:val="ro-RO"/>
              </w:rPr>
            </w:pPr>
          </w:p>
        </w:tc>
      </w:tr>
      <w:tr w:rsidR="00254DDE" w:rsidRPr="00254DDE" w14:paraId="0E316225" w14:textId="77777777" w:rsidTr="00545862">
        <w:trPr>
          <w:gridBefore w:val="1"/>
          <w:wBefore w:w="6" w:type="dxa"/>
        </w:trPr>
        <w:tc>
          <w:tcPr>
            <w:tcW w:w="1692" w:type="dxa"/>
            <w:vMerge/>
            <w:vAlign w:val="center"/>
          </w:tcPr>
          <w:p w14:paraId="3C1A0E25" w14:textId="77777777" w:rsidR="00254DDE" w:rsidRPr="00504A53" w:rsidRDefault="00254DDE" w:rsidP="00504A53">
            <w:pPr>
              <w:ind w:firstLine="27"/>
              <w:rPr>
                <w:bCs/>
                <w:sz w:val="18"/>
                <w:szCs w:val="18"/>
                <w:lang w:val="ro-RO"/>
              </w:rPr>
            </w:pPr>
          </w:p>
        </w:tc>
        <w:tc>
          <w:tcPr>
            <w:tcW w:w="2745" w:type="dxa"/>
          </w:tcPr>
          <w:p w14:paraId="4E9D7FB3" w14:textId="77777777" w:rsidR="00254DDE" w:rsidRPr="00504A53" w:rsidRDefault="00254DDE" w:rsidP="009905AF">
            <w:pPr>
              <w:ind w:right="127" w:firstLine="27"/>
              <w:rPr>
                <w:bCs/>
                <w:sz w:val="18"/>
                <w:szCs w:val="18"/>
                <w:lang w:val="ro-RO"/>
              </w:rPr>
            </w:pPr>
            <w:r w:rsidRPr="00504A53">
              <w:rPr>
                <w:bCs/>
                <w:sz w:val="18"/>
                <w:szCs w:val="18"/>
                <w:lang w:val="ro-RO"/>
              </w:rPr>
              <w:t>– с фильтром</w:t>
            </w:r>
          </w:p>
        </w:tc>
        <w:tc>
          <w:tcPr>
            <w:tcW w:w="1538" w:type="dxa"/>
          </w:tcPr>
          <w:p w14:paraId="0B38E334" w14:textId="77777777" w:rsidR="00254DDE" w:rsidRPr="00504A53" w:rsidRDefault="00254DDE" w:rsidP="00504A53">
            <w:pPr>
              <w:ind w:firstLine="27"/>
              <w:rPr>
                <w:bCs/>
                <w:sz w:val="18"/>
                <w:szCs w:val="18"/>
                <w:lang w:val="ro-RO"/>
              </w:rPr>
            </w:pPr>
            <w:r w:rsidRPr="00504A53">
              <w:rPr>
                <w:bCs/>
                <w:sz w:val="18"/>
                <w:szCs w:val="18"/>
                <w:lang w:val="ro-RO"/>
              </w:rPr>
              <w:t xml:space="preserve">1000 штук / стоимость в леях </w:t>
            </w:r>
          </w:p>
        </w:tc>
        <w:tc>
          <w:tcPr>
            <w:tcW w:w="1208" w:type="dxa"/>
            <w:gridSpan w:val="2"/>
            <w:noWrap/>
          </w:tcPr>
          <w:p w14:paraId="2070E7F5" w14:textId="77777777" w:rsidR="00254DDE" w:rsidRPr="00504A53" w:rsidRDefault="00254DDE" w:rsidP="00504A53">
            <w:pPr>
              <w:ind w:firstLine="27"/>
              <w:rPr>
                <w:bCs/>
                <w:sz w:val="18"/>
                <w:szCs w:val="18"/>
                <w:lang w:val="ro-RO"/>
              </w:rPr>
            </w:pPr>
            <w:r w:rsidRPr="00504A53">
              <w:rPr>
                <w:bCs/>
                <w:sz w:val="18"/>
                <w:szCs w:val="18"/>
                <w:lang w:val="ro-RO"/>
              </w:rPr>
              <w:t>621 леев</w:t>
            </w:r>
            <w:r w:rsidRPr="00504A53">
              <w:rPr>
                <w:bCs/>
                <w:sz w:val="18"/>
                <w:szCs w:val="18"/>
                <w:lang w:val="ro-RO"/>
              </w:rPr>
              <w:br/>
              <w:t>+ 13%,</w:t>
            </w:r>
            <w:r w:rsidRPr="00504A53">
              <w:rPr>
                <w:bCs/>
                <w:sz w:val="18"/>
                <w:szCs w:val="18"/>
                <w:lang w:val="ro-RO"/>
              </w:rPr>
              <w:br/>
              <w:t>но не менее</w:t>
            </w:r>
            <w:r w:rsidRPr="00504A53">
              <w:rPr>
                <w:bCs/>
                <w:sz w:val="18"/>
                <w:szCs w:val="18"/>
                <w:lang w:val="ro-RO"/>
              </w:rPr>
              <w:br/>
              <w:t>834 леев</w:t>
            </w:r>
          </w:p>
        </w:tc>
        <w:tc>
          <w:tcPr>
            <w:tcW w:w="1275" w:type="dxa"/>
            <w:noWrap/>
            <w:tcMar>
              <w:top w:w="24" w:type="dxa"/>
              <w:left w:w="45" w:type="dxa"/>
              <w:bottom w:w="24" w:type="dxa"/>
              <w:right w:w="45" w:type="dxa"/>
            </w:tcMar>
          </w:tcPr>
          <w:p w14:paraId="267F5FF9" w14:textId="77777777" w:rsidR="00254DDE" w:rsidRPr="00504A53" w:rsidRDefault="00254DDE" w:rsidP="00504A53">
            <w:pPr>
              <w:ind w:firstLine="27"/>
              <w:rPr>
                <w:bCs/>
                <w:sz w:val="18"/>
                <w:szCs w:val="18"/>
                <w:lang w:val="ro-RO"/>
              </w:rPr>
            </w:pPr>
            <w:r w:rsidRPr="00504A53">
              <w:rPr>
                <w:bCs/>
                <w:sz w:val="18"/>
                <w:szCs w:val="18"/>
                <w:lang w:val="ro-RO"/>
              </w:rPr>
              <w:t>715 леев</w:t>
            </w:r>
            <w:r w:rsidRPr="00504A53">
              <w:rPr>
                <w:bCs/>
                <w:sz w:val="18"/>
                <w:szCs w:val="18"/>
                <w:lang w:val="ro-RO"/>
              </w:rPr>
              <w:br/>
              <w:t>+ 13%,</w:t>
            </w:r>
            <w:r w:rsidRPr="00504A53">
              <w:rPr>
                <w:bCs/>
                <w:sz w:val="18"/>
                <w:szCs w:val="18"/>
                <w:lang w:val="ro-RO"/>
              </w:rPr>
              <w:br/>
              <w:t>но не менее</w:t>
            </w:r>
            <w:r w:rsidRPr="00504A53">
              <w:rPr>
                <w:bCs/>
                <w:sz w:val="18"/>
                <w:szCs w:val="18"/>
                <w:lang w:val="ro-RO"/>
              </w:rPr>
              <w:br/>
              <w:t> 959 леев</w:t>
            </w:r>
          </w:p>
        </w:tc>
        <w:tc>
          <w:tcPr>
            <w:tcW w:w="1275" w:type="dxa"/>
            <w:noWrap/>
            <w:tcMar>
              <w:top w:w="24" w:type="dxa"/>
              <w:left w:w="48" w:type="dxa"/>
              <w:bottom w:w="24" w:type="dxa"/>
              <w:right w:w="48" w:type="dxa"/>
            </w:tcMar>
          </w:tcPr>
          <w:p w14:paraId="7F918F3F" w14:textId="77777777" w:rsidR="00254DDE" w:rsidRPr="00504A53" w:rsidRDefault="00254DDE" w:rsidP="00504A53">
            <w:pPr>
              <w:ind w:firstLine="27"/>
              <w:rPr>
                <w:bCs/>
                <w:sz w:val="18"/>
                <w:szCs w:val="18"/>
                <w:lang w:val="ro-RO"/>
              </w:rPr>
            </w:pPr>
            <w:r w:rsidRPr="00504A53">
              <w:rPr>
                <w:bCs/>
                <w:sz w:val="18"/>
                <w:szCs w:val="18"/>
                <w:lang w:val="ro-RO"/>
              </w:rPr>
              <w:t>822 леев</w:t>
            </w:r>
            <w:r w:rsidRPr="00504A53">
              <w:rPr>
                <w:bCs/>
                <w:sz w:val="18"/>
                <w:szCs w:val="18"/>
                <w:lang w:val="ro-RO"/>
              </w:rPr>
              <w:br/>
              <w:t>+ 13%,</w:t>
            </w:r>
            <w:r w:rsidRPr="00504A53">
              <w:rPr>
                <w:bCs/>
                <w:sz w:val="18"/>
                <w:szCs w:val="18"/>
                <w:lang w:val="ro-RO"/>
              </w:rPr>
              <w:br/>
              <w:t>но не менее</w:t>
            </w:r>
            <w:r w:rsidRPr="00504A53">
              <w:rPr>
                <w:bCs/>
                <w:sz w:val="18"/>
                <w:szCs w:val="18"/>
                <w:lang w:val="ro-RO"/>
              </w:rPr>
              <w:br/>
              <w:t> 1103 леев</w:t>
            </w:r>
          </w:p>
        </w:tc>
      </w:tr>
      <w:tr w:rsidR="00254DDE" w:rsidRPr="00254DDE" w14:paraId="2342B716" w14:textId="77777777" w:rsidTr="00545862">
        <w:trPr>
          <w:gridBefore w:val="1"/>
          <w:wBefore w:w="6" w:type="dxa"/>
        </w:trPr>
        <w:tc>
          <w:tcPr>
            <w:tcW w:w="1692" w:type="dxa"/>
            <w:vMerge/>
            <w:vAlign w:val="center"/>
          </w:tcPr>
          <w:p w14:paraId="178EDB78" w14:textId="77777777" w:rsidR="00254DDE" w:rsidRPr="00504A53" w:rsidRDefault="00254DDE" w:rsidP="00504A53">
            <w:pPr>
              <w:ind w:firstLine="27"/>
              <w:rPr>
                <w:bCs/>
                <w:sz w:val="18"/>
                <w:szCs w:val="18"/>
                <w:lang w:val="ro-RO"/>
              </w:rPr>
            </w:pPr>
          </w:p>
        </w:tc>
        <w:tc>
          <w:tcPr>
            <w:tcW w:w="2745" w:type="dxa"/>
            <w:tcMar>
              <w:top w:w="24" w:type="dxa"/>
              <w:left w:w="45" w:type="dxa"/>
              <w:bottom w:w="24" w:type="dxa"/>
              <w:right w:w="45" w:type="dxa"/>
            </w:tcMar>
          </w:tcPr>
          <w:p w14:paraId="5E863CA5" w14:textId="77777777" w:rsidR="00254DDE" w:rsidRPr="00504A53" w:rsidRDefault="00254DDE" w:rsidP="009905AF">
            <w:pPr>
              <w:ind w:right="127" w:firstLine="27"/>
              <w:rPr>
                <w:bCs/>
                <w:sz w:val="18"/>
                <w:szCs w:val="18"/>
                <w:lang w:val="ro-RO"/>
              </w:rPr>
            </w:pPr>
            <w:r w:rsidRPr="00504A53">
              <w:rPr>
                <w:bCs/>
                <w:sz w:val="18"/>
                <w:szCs w:val="18"/>
                <w:lang w:val="ro-RO"/>
              </w:rPr>
              <w:t>– без фильтра:</w:t>
            </w:r>
          </w:p>
        </w:tc>
        <w:tc>
          <w:tcPr>
            <w:tcW w:w="5296" w:type="dxa"/>
            <w:gridSpan w:val="5"/>
            <w:tcMar>
              <w:top w:w="24" w:type="dxa"/>
              <w:left w:w="45" w:type="dxa"/>
              <w:bottom w:w="24" w:type="dxa"/>
              <w:right w:w="45" w:type="dxa"/>
            </w:tcMar>
          </w:tcPr>
          <w:p w14:paraId="5ED16CAB" w14:textId="77777777" w:rsidR="00254DDE" w:rsidRPr="00504A53" w:rsidRDefault="00254DDE" w:rsidP="00504A53">
            <w:pPr>
              <w:ind w:firstLine="27"/>
              <w:rPr>
                <w:bCs/>
                <w:sz w:val="18"/>
                <w:szCs w:val="18"/>
                <w:lang w:val="ro-RO"/>
              </w:rPr>
            </w:pPr>
          </w:p>
        </w:tc>
      </w:tr>
      <w:tr w:rsidR="00254DDE" w:rsidRPr="00254DDE" w14:paraId="1B7E064E" w14:textId="77777777" w:rsidTr="00545862">
        <w:trPr>
          <w:gridBefore w:val="1"/>
          <w:wBefore w:w="6" w:type="dxa"/>
        </w:trPr>
        <w:tc>
          <w:tcPr>
            <w:tcW w:w="1692" w:type="dxa"/>
            <w:vMerge/>
            <w:vAlign w:val="center"/>
          </w:tcPr>
          <w:p w14:paraId="51768E19" w14:textId="77777777" w:rsidR="00254DDE" w:rsidRPr="00504A53" w:rsidRDefault="00254DDE" w:rsidP="00504A53">
            <w:pPr>
              <w:ind w:firstLine="27"/>
              <w:rPr>
                <w:bCs/>
                <w:sz w:val="18"/>
                <w:szCs w:val="18"/>
                <w:lang w:val="ro-RO"/>
              </w:rPr>
            </w:pPr>
          </w:p>
        </w:tc>
        <w:tc>
          <w:tcPr>
            <w:tcW w:w="2745" w:type="dxa"/>
          </w:tcPr>
          <w:p w14:paraId="4C363D62" w14:textId="77777777" w:rsidR="00254DDE" w:rsidRPr="00504A53" w:rsidRDefault="00254DDE" w:rsidP="009905AF">
            <w:pPr>
              <w:ind w:right="127" w:firstLine="27"/>
              <w:rPr>
                <w:bCs/>
                <w:sz w:val="18"/>
                <w:szCs w:val="18"/>
                <w:lang w:val="ro-RO"/>
              </w:rPr>
            </w:pPr>
            <w:r w:rsidRPr="00504A53">
              <w:rPr>
                <w:bCs/>
                <w:sz w:val="18"/>
                <w:szCs w:val="18"/>
                <w:lang w:val="ro-RO"/>
              </w:rPr>
              <w:t>овальные длиной до 70 мм</w:t>
            </w:r>
          </w:p>
        </w:tc>
        <w:tc>
          <w:tcPr>
            <w:tcW w:w="1538" w:type="dxa"/>
          </w:tcPr>
          <w:p w14:paraId="57DDAC72" w14:textId="77777777" w:rsidR="00254DDE" w:rsidRPr="00504A53" w:rsidRDefault="00254DDE" w:rsidP="00504A53">
            <w:pPr>
              <w:ind w:firstLine="27"/>
              <w:rPr>
                <w:bCs/>
                <w:sz w:val="18"/>
                <w:szCs w:val="18"/>
                <w:lang w:val="ro-RO"/>
              </w:rPr>
            </w:pPr>
            <w:r w:rsidRPr="00504A53">
              <w:rPr>
                <w:bCs/>
                <w:sz w:val="18"/>
                <w:szCs w:val="18"/>
                <w:lang w:val="ro-RO"/>
              </w:rPr>
              <w:t>1000 штук / стоимость в леях</w:t>
            </w:r>
          </w:p>
        </w:tc>
        <w:tc>
          <w:tcPr>
            <w:tcW w:w="1208" w:type="dxa"/>
            <w:gridSpan w:val="2"/>
          </w:tcPr>
          <w:p w14:paraId="6E2D7511" w14:textId="77777777" w:rsidR="00254DDE" w:rsidRPr="00504A53" w:rsidRDefault="00254DDE" w:rsidP="00504A53">
            <w:pPr>
              <w:ind w:firstLine="27"/>
              <w:rPr>
                <w:bCs/>
                <w:sz w:val="18"/>
                <w:szCs w:val="18"/>
                <w:lang w:val="ro-RO"/>
              </w:rPr>
            </w:pPr>
            <w:r w:rsidRPr="00504A53">
              <w:rPr>
                <w:bCs/>
                <w:sz w:val="18"/>
                <w:szCs w:val="18"/>
                <w:lang w:val="ro-RO"/>
              </w:rPr>
              <w:t>621 леев</w:t>
            </w:r>
            <w:r w:rsidRPr="00504A53">
              <w:rPr>
                <w:bCs/>
                <w:sz w:val="18"/>
                <w:szCs w:val="18"/>
                <w:lang w:val="ro-RO"/>
              </w:rPr>
              <w:br/>
              <w:t>+ 13%,</w:t>
            </w:r>
            <w:r w:rsidRPr="00504A53">
              <w:rPr>
                <w:bCs/>
                <w:sz w:val="18"/>
                <w:szCs w:val="18"/>
                <w:lang w:val="ro-RO"/>
              </w:rPr>
              <w:br/>
              <w:t>но не менее</w:t>
            </w:r>
            <w:r w:rsidRPr="00504A53">
              <w:rPr>
                <w:bCs/>
                <w:sz w:val="18"/>
                <w:szCs w:val="18"/>
                <w:lang w:val="ro-RO"/>
              </w:rPr>
              <w:br/>
              <w:t>834 леев</w:t>
            </w:r>
          </w:p>
        </w:tc>
        <w:tc>
          <w:tcPr>
            <w:tcW w:w="1275" w:type="dxa"/>
            <w:tcMar>
              <w:top w:w="24" w:type="dxa"/>
              <w:left w:w="45" w:type="dxa"/>
              <w:bottom w:w="24" w:type="dxa"/>
              <w:right w:w="45" w:type="dxa"/>
            </w:tcMar>
          </w:tcPr>
          <w:p w14:paraId="60F0FD57" w14:textId="77777777" w:rsidR="00254DDE" w:rsidRPr="00504A53" w:rsidRDefault="00254DDE" w:rsidP="00504A53">
            <w:pPr>
              <w:ind w:firstLine="27"/>
              <w:rPr>
                <w:bCs/>
                <w:sz w:val="18"/>
                <w:szCs w:val="18"/>
                <w:lang w:val="ro-RO"/>
              </w:rPr>
            </w:pPr>
            <w:r w:rsidRPr="00504A53">
              <w:rPr>
                <w:bCs/>
                <w:sz w:val="18"/>
                <w:szCs w:val="18"/>
                <w:lang w:val="ro-RO"/>
              </w:rPr>
              <w:t>715 леев</w:t>
            </w:r>
            <w:r w:rsidRPr="00504A53">
              <w:rPr>
                <w:bCs/>
                <w:sz w:val="18"/>
                <w:szCs w:val="18"/>
                <w:lang w:val="ro-RO"/>
              </w:rPr>
              <w:br/>
              <w:t>+ 13%,</w:t>
            </w:r>
            <w:r w:rsidRPr="00504A53">
              <w:rPr>
                <w:bCs/>
                <w:sz w:val="18"/>
                <w:szCs w:val="18"/>
                <w:lang w:val="ro-RO"/>
              </w:rPr>
              <w:br/>
              <w:t>но не менее</w:t>
            </w:r>
            <w:r w:rsidRPr="00504A53">
              <w:rPr>
                <w:bCs/>
                <w:sz w:val="18"/>
                <w:szCs w:val="18"/>
                <w:lang w:val="ro-RO"/>
              </w:rPr>
              <w:br/>
              <w:t> 959 леев</w:t>
            </w:r>
          </w:p>
        </w:tc>
        <w:tc>
          <w:tcPr>
            <w:tcW w:w="1275" w:type="dxa"/>
            <w:tcMar>
              <w:top w:w="24" w:type="dxa"/>
              <w:left w:w="48" w:type="dxa"/>
              <w:bottom w:w="24" w:type="dxa"/>
              <w:right w:w="48" w:type="dxa"/>
            </w:tcMar>
          </w:tcPr>
          <w:p w14:paraId="1833EFAA" w14:textId="77777777" w:rsidR="00254DDE" w:rsidRPr="00504A53" w:rsidRDefault="00254DDE" w:rsidP="00504A53">
            <w:pPr>
              <w:ind w:firstLine="27"/>
              <w:rPr>
                <w:bCs/>
                <w:sz w:val="18"/>
                <w:szCs w:val="18"/>
                <w:lang w:val="ro-RO"/>
              </w:rPr>
            </w:pPr>
            <w:r w:rsidRPr="00504A53">
              <w:rPr>
                <w:bCs/>
                <w:sz w:val="18"/>
                <w:szCs w:val="18"/>
                <w:lang w:val="ro-RO"/>
              </w:rPr>
              <w:t>822 леев</w:t>
            </w:r>
            <w:r w:rsidRPr="00504A53">
              <w:rPr>
                <w:bCs/>
                <w:sz w:val="18"/>
                <w:szCs w:val="18"/>
                <w:lang w:val="ro-RO"/>
              </w:rPr>
              <w:br/>
              <w:t>+ 13%,</w:t>
            </w:r>
            <w:r w:rsidRPr="00504A53">
              <w:rPr>
                <w:bCs/>
                <w:sz w:val="18"/>
                <w:szCs w:val="18"/>
                <w:lang w:val="ro-RO"/>
              </w:rPr>
              <w:br/>
              <w:t>но не менее</w:t>
            </w:r>
            <w:r w:rsidRPr="00504A53">
              <w:rPr>
                <w:bCs/>
                <w:sz w:val="18"/>
                <w:szCs w:val="18"/>
                <w:lang w:val="ro-RO"/>
              </w:rPr>
              <w:br/>
              <w:t> 1103 леев</w:t>
            </w:r>
          </w:p>
        </w:tc>
      </w:tr>
      <w:tr w:rsidR="00254DDE" w:rsidRPr="00254DDE" w14:paraId="774E6D19" w14:textId="77777777" w:rsidTr="00545862">
        <w:trPr>
          <w:gridBefore w:val="1"/>
          <w:wBefore w:w="6" w:type="dxa"/>
        </w:trPr>
        <w:tc>
          <w:tcPr>
            <w:tcW w:w="1692" w:type="dxa"/>
            <w:vMerge/>
            <w:vAlign w:val="center"/>
          </w:tcPr>
          <w:p w14:paraId="4CC4A4FE" w14:textId="77777777" w:rsidR="00254DDE" w:rsidRPr="00504A53" w:rsidRDefault="00254DDE" w:rsidP="00504A53">
            <w:pPr>
              <w:ind w:firstLine="27"/>
              <w:rPr>
                <w:bCs/>
                <w:sz w:val="18"/>
                <w:szCs w:val="18"/>
                <w:lang w:val="ro-RO"/>
              </w:rPr>
            </w:pPr>
          </w:p>
        </w:tc>
        <w:tc>
          <w:tcPr>
            <w:tcW w:w="2745" w:type="dxa"/>
          </w:tcPr>
          <w:p w14:paraId="2EFA8921" w14:textId="77777777" w:rsidR="00254DDE" w:rsidRPr="00504A53" w:rsidRDefault="00254DDE" w:rsidP="009905AF">
            <w:pPr>
              <w:ind w:right="127" w:firstLine="27"/>
              <w:rPr>
                <w:bCs/>
                <w:sz w:val="18"/>
                <w:szCs w:val="18"/>
                <w:lang w:val="ro-RO"/>
              </w:rPr>
            </w:pPr>
            <w:r w:rsidRPr="00504A53">
              <w:rPr>
                <w:bCs/>
                <w:sz w:val="18"/>
                <w:szCs w:val="18"/>
                <w:lang w:val="ro-RO"/>
              </w:rPr>
              <w:t>с мундштуком, прочие</w:t>
            </w:r>
          </w:p>
        </w:tc>
        <w:tc>
          <w:tcPr>
            <w:tcW w:w="1538" w:type="dxa"/>
          </w:tcPr>
          <w:p w14:paraId="5C6B7D32" w14:textId="77777777" w:rsidR="00254DDE" w:rsidRPr="00504A53" w:rsidRDefault="00254DDE" w:rsidP="00504A53">
            <w:pPr>
              <w:ind w:firstLine="27"/>
              <w:rPr>
                <w:bCs/>
                <w:sz w:val="18"/>
                <w:szCs w:val="18"/>
                <w:lang w:val="ro-RO"/>
              </w:rPr>
            </w:pPr>
            <w:r w:rsidRPr="00504A53">
              <w:rPr>
                <w:bCs/>
                <w:sz w:val="18"/>
                <w:szCs w:val="18"/>
                <w:lang w:val="ro-RO"/>
              </w:rPr>
              <w:t>1000 штук / стоимость в леях</w:t>
            </w:r>
          </w:p>
        </w:tc>
        <w:tc>
          <w:tcPr>
            <w:tcW w:w="1208" w:type="dxa"/>
            <w:gridSpan w:val="2"/>
          </w:tcPr>
          <w:p w14:paraId="22AEC893" w14:textId="77777777" w:rsidR="00254DDE" w:rsidRPr="00504A53" w:rsidRDefault="00254DDE" w:rsidP="00504A53">
            <w:pPr>
              <w:ind w:firstLine="27"/>
              <w:rPr>
                <w:bCs/>
                <w:sz w:val="18"/>
                <w:szCs w:val="18"/>
                <w:lang w:val="ro-RO"/>
              </w:rPr>
            </w:pPr>
            <w:r w:rsidRPr="00504A53">
              <w:rPr>
                <w:bCs/>
                <w:sz w:val="18"/>
                <w:szCs w:val="18"/>
                <w:lang w:val="ro-RO"/>
              </w:rPr>
              <w:t>621 леев</w:t>
            </w:r>
            <w:r w:rsidRPr="00504A53">
              <w:rPr>
                <w:bCs/>
                <w:sz w:val="18"/>
                <w:szCs w:val="18"/>
                <w:lang w:val="ro-RO"/>
              </w:rPr>
              <w:br/>
              <w:t>+ 13%,</w:t>
            </w:r>
            <w:r w:rsidRPr="00504A53">
              <w:rPr>
                <w:bCs/>
                <w:sz w:val="18"/>
                <w:szCs w:val="18"/>
                <w:lang w:val="ro-RO"/>
              </w:rPr>
              <w:br/>
              <w:t>но не менее</w:t>
            </w:r>
            <w:r w:rsidRPr="00504A53">
              <w:rPr>
                <w:bCs/>
                <w:sz w:val="18"/>
                <w:szCs w:val="18"/>
                <w:lang w:val="ro-RO"/>
              </w:rPr>
              <w:br/>
              <w:t>834 леев</w:t>
            </w:r>
          </w:p>
        </w:tc>
        <w:tc>
          <w:tcPr>
            <w:tcW w:w="1275" w:type="dxa"/>
            <w:tcMar>
              <w:top w:w="24" w:type="dxa"/>
              <w:left w:w="45" w:type="dxa"/>
              <w:bottom w:w="24" w:type="dxa"/>
              <w:right w:w="45" w:type="dxa"/>
            </w:tcMar>
          </w:tcPr>
          <w:p w14:paraId="265167FA" w14:textId="77777777" w:rsidR="00254DDE" w:rsidRPr="00504A53" w:rsidRDefault="00254DDE" w:rsidP="00504A53">
            <w:pPr>
              <w:ind w:firstLine="27"/>
              <w:rPr>
                <w:bCs/>
                <w:sz w:val="18"/>
                <w:szCs w:val="18"/>
                <w:lang w:val="ro-RO"/>
              </w:rPr>
            </w:pPr>
            <w:r w:rsidRPr="00504A53">
              <w:rPr>
                <w:bCs/>
                <w:sz w:val="18"/>
                <w:szCs w:val="18"/>
                <w:lang w:val="ro-RO"/>
              </w:rPr>
              <w:t>715 леев</w:t>
            </w:r>
            <w:r w:rsidRPr="00504A53">
              <w:rPr>
                <w:bCs/>
                <w:sz w:val="18"/>
                <w:szCs w:val="18"/>
                <w:lang w:val="ro-RO"/>
              </w:rPr>
              <w:br/>
              <w:t>+ 13%,</w:t>
            </w:r>
            <w:r w:rsidRPr="00504A53">
              <w:rPr>
                <w:bCs/>
                <w:sz w:val="18"/>
                <w:szCs w:val="18"/>
                <w:lang w:val="ro-RO"/>
              </w:rPr>
              <w:br/>
              <w:t>но не менее</w:t>
            </w:r>
            <w:r w:rsidRPr="00504A53">
              <w:rPr>
                <w:bCs/>
                <w:sz w:val="18"/>
                <w:szCs w:val="18"/>
                <w:lang w:val="ro-RO"/>
              </w:rPr>
              <w:br/>
              <w:t> 959 леев</w:t>
            </w:r>
          </w:p>
        </w:tc>
        <w:tc>
          <w:tcPr>
            <w:tcW w:w="1275" w:type="dxa"/>
            <w:tcMar>
              <w:top w:w="24" w:type="dxa"/>
              <w:left w:w="48" w:type="dxa"/>
              <w:bottom w:w="24" w:type="dxa"/>
              <w:right w:w="48" w:type="dxa"/>
            </w:tcMar>
          </w:tcPr>
          <w:p w14:paraId="1C0E9A9E" w14:textId="77777777" w:rsidR="00254DDE" w:rsidRPr="00504A53" w:rsidRDefault="00254DDE" w:rsidP="00504A53">
            <w:pPr>
              <w:ind w:firstLine="27"/>
              <w:rPr>
                <w:bCs/>
                <w:sz w:val="18"/>
                <w:szCs w:val="18"/>
                <w:lang w:val="ro-RO"/>
              </w:rPr>
            </w:pPr>
            <w:r w:rsidRPr="00504A53">
              <w:rPr>
                <w:bCs/>
                <w:sz w:val="18"/>
                <w:szCs w:val="18"/>
                <w:lang w:val="ro-RO"/>
              </w:rPr>
              <w:t>822 леев</w:t>
            </w:r>
            <w:r w:rsidRPr="00504A53">
              <w:rPr>
                <w:bCs/>
                <w:sz w:val="18"/>
                <w:szCs w:val="18"/>
                <w:lang w:val="ro-RO"/>
              </w:rPr>
              <w:br/>
              <w:t>+ 13%,</w:t>
            </w:r>
            <w:r w:rsidRPr="00504A53">
              <w:rPr>
                <w:bCs/>
                <w:sz w:val="18"/>
                <w:szCs w:val="18"/>
                <w:lang w:val="ro-RO"/>
              </w:rPr>
              <w:br/>
              <w:t>но не менее</w:t>
            </w:r>
            <w:r w:rsidRPr="00504A53">
              <w:rPr>
                <w:bCs/>
                <w:sz w:val="18"/>
                <w:szCs w:val="18"/>
                <w:lang w:val="ro-RO"/>
              </w:rPr>
              <w:br/>
              <w:t> 1103 леев</w:t>
            </w:r>
          </w:p>
        </w:tc>
      </w:tr>
      <w:tr w:rsidR="00254DDE" w:rsidRPr="00254DDE" w14:paraId="0EB35A73" w14:textId="77777777" w:rsidTr="00545862">
        <w:trPr>
          <w:gridBefore w:val="1"/>
          <w:wBefore w:w="6" w:type="dxa"/>
        </w:trPr>
        <w:tc>
          <w:tcPr>
            <w:tcW w:w="1692" w:type="dxa"/>
          </w:tcPr>
          <w:p w14:paraId="16BC3FC9" w14:textId="77777777" w:rsidR="00254DDE" w:rsidRPr="00504A53" w:rsidRDefault="00254DDE" w:rsidP="00504A53">
            <w:pPr>
              <w:ind w:firstLine="27"/>
              <w:rPr>
                <w:bCs/>
                <w:sz w:val="18"/>
                <w:szCs w:val="18"/>
                <w:lang w:val="ro-RO"/>
              </w:rPr>
            </w:pPr>
            <w:r w:rsidRPr="00504A53">
              <w:rPr>
                <w:bCs/>
                <w:sz w:val="18"/>
                <w:szCs w:val="18"/>
                <w:lang w:val="ro-RO"/>
              </w:rPr>
              <w:t>240290000</w:t>
            </w:r>
          </w:p>
        </w:tc>
        <w:tc>
          <w:tcPr>
            <w:tcW w:w="2745" w:type="dxa"/>
          </w:tcPr>
          <w:p w14:paraId="4EE7C47B" w14:textId="77777777" w:rsidR="00254DDE" w:rsidRPr="00504A53" w:rsidRDefault="00254DDE" w:rsidP="009905AF">
            <w:pPr>
              <w:ind w:right="127" w:firstLine="27"/>
              <w:rPr>
                <w:bCs/>
                <w:sz w:val="18"/>
                <w:szCs w:val="18"/>
                <w:lang w:val="ro-RO"/>
              </w:rPr>
            </w:pPr>
            <w:r w:rsidRPr="00504A53">
              <w:rPr>
                <w:bCs/>
                <w:sz w:val="18"/>
                <w:szCs w:val="18"/>
                <w:lang w:val="ro-RO"/>
              </w:rPr>
              <w:t>Прочие сигары и сигариллы, содержащие заменители табака</w:t>
            </w:r>
          </w:p>
        </w:tc>
        <w:tc>
          <w:tcPr>
            <w:tcW w:w="1538" w:type="dxa"/>
          </w:tcPr>
          <w:p w14:paraId="2C6980F2" w14:textId="77777777" w:rsidR="00254DDE" w:rsidRPr="00504A53" w:rsidRDefault="00254DDE" w:rsidP="00504A53">
            <w:pPr>
              <w:ind w:firstLine="27"/>
              <w:rPr>
                <w:bCs/>
                <w:sz w:val="18"/>
                <w:szCs w:val="18"/>
                <w:lang w:val="ro-RO"/>
              </w:rPr>
            </w:pPr>
            <w:r w:rsidRPr="00504A53">
              <w:rPr>
                <w:bCs/>
                <w:sz w:val="18"/>
                <w:szCs w:val="18"/>
                <w:lang w:val="ro-RO"/>
              </w:rPr>
              <w:t>стоимость</w:t>
            </w:r>
          </w:p>
          <w:p w14:paraId="66848AB8" w14:textId="77777777" w:rsidR="00254DDE" w:rsidRPr="00504A53" w:rsidRDefault="00254DDE" w:rsidP="00504A53">
            <w:pPr>
              <w:ind w:firstLine="27"/>
              <w:rPr>
                <w:bCs/>
                <w:sz w:val="18"/>
                <w:szCs w:val="18"/>
                <w:lang w:val="ro-RO"/>
              </w:rPr>
            </w:pPr>
            <w:r w:rsidRPr="00504A53">
              <w:rPr>
                <w:bCs/>
                <w:sz w:val="18"/>
                <w:szCs w:val="18"/>
                <w:lang w:val="ro-RO"/>
              </w:rPr>
              <w:t>в леях</w:t>
            </w:r>
          </w:p>
          <w:p w14:paraId="05CAA7A3" w14:textId="77777777" w:rsidR="00254DDE" w:rsidRPr="00504A53" w:rsidRDefault="00254DDE" w:rsidP="00504A53">
            <w:pPr>
              <w:ind w:firstLine="27"/>
              <w:rPr>
                <w:bCs/>
                <w:sz w:val="18"/>
                <w:szCs w:val="18"/>
                <w:lang w:val="ro-RO"/>
              </w:rPr>
            </w:pPr>
          </w:p>
        </w:tc>
        <w:tc>
          <w:tcPr>
            <w:tcW w:w="1208" w:type="dxa"/>
            <w:gridSpan w:val="2"/>
          </w:tcPr>
          <w:p w14:paraId="4A8DD62E" w14:textId="77777777" w:rsidR="00254DDE" w:rsidRPr="00504A53" w:rsidRDefault="00254DDE" w:rsidP="00504A53">
            <w:pPr>
              <w:ind w:firstLine="27"/>
              <w:rPr>
                <w:bCs/>
                <w:sz w:val="18"/>
                <w:szCs w:val="18"/>
                <w:lang w:val="ro-RO"/>
              </w:rPr>
            </w:pPr>
            <w:r w:rsidRPr="00504A53">
              <w:rPr>
                <w:bCs/>
                <w:sz w:val="18"/>
                <w:szCs w:val="18"/>
                <w:lang w:val="ro-RO"/>
              </w:rPr>
              <w:t>41%</w:t>
            </w:r>
          </w:p>
        </w:tc>
        <w:tc>
          <w:tcPr>
            <w:tcW w:w="1275" w:type="dxa"/>
            <w:tcMar>
              <w:top w:w="24" w:type="dxa"/>
              <w:left w:w="45" w:type="dxa"/>
              <w:bottom w:w="24" w:type="dxa"/>
              <w:right w:w="45" w:type="dxa"/>
            </w:tcMar>
          </w:tcPr>
          <w:p w14:paraId="3E5E84DE" w14:textId="77777777" w:rsidR="00254DDE" w:rsidRPr="00504A53" w:rsidRDefault="00254DDE" w:rsidP="00504A53">
            <w:pPr>
              <w:ind w:firstLine="27"/>
              <w:rPr>
                <w:bCs/>
                <w:sz w:val="18"/>
                <w:szCs w:val="18"/>
                <w:lang w:val="ro-RO"/>
              </w:rPr>
            </w:pPr>
            <w:r w:rsidRPr="00504A53">
              <w:rPr>
                <w:bCs/>
                <w:sz w:val="18"/>
                <w:szCs w:val="18"/>
                <w:lang w:val="ro-RO"/>
              </w:rPr>
              <w:t>41%</w:t>
            </w:r>
          </w:p>
        </w:tc>
        <w:tc>
          <w:tcPr>
            <w:tcW w:w="1275" w:type="dxa"/>
            <w:tcMar>
              <w:top w:w="24" w:type="dxa"/>
              <w:left w:w="48" w:type="dxa"/>
              <w:bottom w:w="24" w:type="dxa"/>
              <w:right w:w="48" w:type="dxa"/>
            </w:tcMar>
          </w:tcPr>
          <w:p w14:paraId="4B1C108A" w14:textId="77777777" w:rsidR="00254DDE" w:rsidRPr="00504A53" w:rsidRDefault="00254DDE" w:rsidP="00504A53">
            <w:pPr>
              <w:ind w:firstLine="27"/>
              <w:rPr>
                <w:bCs/>
                <w:sz w:val="18"/>
                <w:szCs w:val="18"/>
                <w:lang w:val="ro-RO"/>
              </w:rPr>
            </w:pPr>
            <w:r w:rsidRPr="00504A53">
              <w:rPr>
                <w:bCs/>
                <w:sz w:val="18"/>
                <w:szCs w:val="18"/>
                <w:lang w:val="ro-RO"/>
              </w:rPr>
              <w:t>41%</w:t>
            </w:r>
          </w:p>
        </w:tc>
      </w:tr>
      <w:tr w:rsidR="00254DDE" w:rsidRPr="00254DDE" w14:paraId="749DD67E" w14:textId="77777777" w:rsidTr="00545862">
        <w:trPr>
          <w:gridBefore w:val="1"/>
          <w:wBefore w:w="6" w:type="dxa"/>
        </w:trPr>
        <w:tc>
          <w:tcPr>
            <w:tcW w:w="1692" w:type="dxa"/>
          </w:tcPr>
          <w:p w14:paraId="11A198DD" w14:textId="77777777" w:rsidR="00254DDE" w:rsidRPr="00504A53" w:rsidRDefault="00254DDE" w:rsidP="00504A53">
            <w:pPr>
              <w:ind w:firstLine="27"/>
              <w:rPr>
                <w:bCs/>
                <w:sz w:val="18"/>
                <w:szCs w:val="18"/>
                <w:lang w:val="ro-RO"/>
              </w:rPr>
            </w:pPr>
            <w:r w:rsidRPr="00504A53">
              <w:rPr>
                <w:bCs/>
                <w:sz w:val="18"/>
                <w:szCs w:val="18"/>
                <w:lang w:val="ro-RO"/>
              </w:rPr>
              <w:t>2403</w:t>
            </w:r>
          </w:p>
        </w:tc>
        <w:tc>
          <w:tcPr>
            <w:tcW w:w="2745" w:type="dxa"/>
          </w:tcPr>
          <w:p w14:paraId="7F721AC4" w14:textId="77777777" w:rsidR="00254DDE" w:rsidRPr="00504A53" w:rsidRDefault="00254DDE" w:rsidP="009905AF">
            <w:pPr>
              <w:ind w:right="127" w:firstLine="27"/>
              <w:rPr>
                <w:bCs/>
                <w:sz w:val="18"/>
                <w:szCs w:val="18"/>
                <w:lang w:val="ro-RO"/>
              </w:rPr>
            </w:pPr>
            <w:r w:rsidRPr="00504A53">
              <w:rPr>
                <w:bCs/>
                <w:sz w:val="18"/>
                <w:szCs w:val="18"/>
                <w:lang w:val="ro-RO"/>
              </w:rPr>
              <w:t>Курительный табак, прочий промышленно изготовленный табак и промышленные заменители табака; табак «гомогенизированный» или «восстановленный»; табачные экстракты и эссенции</w:t>
            </w:r>
          </w:p>
        </w:tc>
        <w:tc>
          <w:tcPr>
            <w:tcW w:w="1538" w:type="dxa"/>
          </w:tcPr>
          <w:p w14:paraId="5779D227" w14:textId="77777777" w:rsidR="00254DDE" w:rsidRPr="00504A53" w:rsidRDefault="00254DDE" w:rsidP="00504A53">
            <w:pPr>
              <w:ind w:firstLine="27"/>
              <w:rPr>
                <w:bCs/>
                <w:sz w:val="18"/>
                <w:szCs w:val="18"/>
                <w:lang w:val="ro-RO"/>
              </w:rPr>
            </w:pPr>
            <w:r w:rsidRPr="00504A53">
              <w:rPr>
                <w:bCs/>
                <w:sz w:val="18"/>
                <w:szCs w:val="18"/>
                <w:lang w:val="ro-RO"/>
              </w:rPr>
              <w:t>килограмм</w:t>
            </w:r>
          </w:p>
        </w:tc>
        <w:tc>
          <w:tcPr>
            <w:tcW w:w="1208" w:type="dxa"/>
            <w:gridSpan w:val="2"/>
          </w:tcPr>
          <w:p w14:paraId="7780133B" w14:textId="77777777" w:rsidR="00254DDE" w:rsidRPr="00504A53" w:rsidRDefault="00254DDE" w:rsidP="00504A53">
            <w:pPr>
              <w:ind w:firstLine="27"/>
              <w:rPr>
                <w:bCs/>
                <w:sz w:val="18"/>
                <w:szCs w:val="18"/>
                <w:lang w:val="ro-RO"/>
              </w:rPr>
            </w:pPr>
            <w:r w:rsidRPr="00504A53">
              <w:rPr>
                <w:bCs/>
                <w:sz w:val="18"/>
                <w:szCs w:val="18"/>
                <w:lang w:val="ro-RO"/>
              </w:rPr>
              <w:t>157,80 лея</w:t>
            </w:r>
          </w:p>
        </w:tc>
        <w:tc>
          <w:tcPr>
            <w:tcW w:w="1275" w:type="dxa"/>
            <w:tcMar>
              <w:top w:w="24" w:type="dxa"/>
              <w:left w:w="45" w:type="dxa"/>
              <w:bottom w:w="24" w:type="dxa"/>
              <w:right w:w="45" w:type="dxa"/>
            </w:tcMar>
          </w:tcPr>
          <w:p w14:paraId="076EC250" w14:textId="77777777" w:rsidR="00254DDE" w:rsidRPr="00504A53" w:rsidRDefault="00254DDE" w:rsidP="00504A53">
            <w:pPr>
              <w:ind w:firstLine="27"/>
              <w:rPr>
                <w:bCs/>
                <w:sz w:val="18"/>
                <w:szCs w:val="18"/>
                <w:lang w:val="ro-RO"/>
              </w:rPr>
            </w:pPr>
            <w:r w:rsidRPr="00504A53">
              <w:rPr>
                <w:bCs/>
                <w:sz w:val="18"/>
                <w:szCs w:val="18"/>
                <w:lang w:val="ro-RO"/>
              </w:rPr>
              <w:t>165,70 лея</w:t>
            </w:r>
          </w:p>
        </w:tc>
        <w:tc>
          <w:tcPr>
            <w:tcW w:w="1275" w:type="dxa"/>
            <w:tcMar>
              <w:top w:w="24" w:type="dxa"/>
              <w:left w:w="48" w:type="dxa"/>
              <w:bottom w:w="24" w:type="dxa"/>
              <w:right w:w="48" w:type="dxa"/>
            </w:tcMar>
          </w:tcPr>
          <w:p w14:paraId="3F211E8D" w14:textId="77777777" w:rsidR="00254DDE" w:rsidRPr="00504A53" w:rsidRDefault="00254DDE" w:rsidP="00504A53">
            <w:pPr>
              <w:ind w:firstLine="27"/>
              <w:rPr>
                <w:bCs/>
                <w:sz w:val="18"/>
                <w:szCs w:val="18"/>
                <w:lang w:val="ro-RO"/>
              </w:rPr>
            </w:pPr>
            <w:r w:rsidRPr="00504A53">
              <w:rPr>
                <w:bCs/>
                <w:sz w:val="18"/>
                <w:szCs w:val="18"/>
                <w:lang w:val="ro-RO"/>
              </w:rPr>
              <w:t>174,00 лея</w:t>
            </w:r>
          </w:p>
        </w:tc>
      </w:tr>
      <w:tr w:rsidR="00254DDE" w:rsidRPr="00254DDE" w14:paraId="2C1B988B" w14:textId="77777777" w:rsidTr="00545862">
        <w:trPr>
          <w:gridBefore w:val="1"/>
          <w:wBefore w:w="6" w:type="dxa"/>
        </w:trPr>
        <w:tc>
          <w:tcPr>
            <w:tcW w:w="1692" w:type="dxa"/>
          </w:tcPr>
          <w:p w14:paraId="663AA6B8" w14:textId="77777777" w:rsidR="00254DDE" w:rsidRPr="00504A53" w:rsidRDefault="00254DDE" w:rsidP="00504A53">
            <w:pPr>
              <w:ind w:firstLine="27"/>
              <w:rPr>
                <w:bCs/>
                <w:sz w:val="18"/>
                <w:szCs w:val="18"/>
                <w:lang w:val="ro-RO"/>
              </w:rPr>
            </w:pPr>
            <w:r w:rsidRPr="00504A53">
              <w:rPr>
                <w:bCs/>
                <w:sz w:val="18"/>
                <w:szCs w:val="18"/>
                <w:lang w:val="ro-RO"/>
              </w:rPr>
              <w:t>искл.240319</w:t>
            </w:r>
          </w:p>
        </w:tc>
        <w:tc>
          <w:tcPr>
            <w:tcW w:w="2745" w:type="dxa"/>
          </w:tcPr>
          <w:p w14:paraId="731ABFED" w14:textId="77777777" w:rsidR="00254DDE" w:rsidRPr="00504A53" w:rsidRDefault="00254DDE" w:rsidP="009905AF">
            <w:pPr>
              <w:ind w:right="127" w:firstLine="27"/>
              <w:rPr>
                <w:bCs/>
                <w:sz w:val="18"/>
                <w:szCs w:val="18"/>
                <w:lang w:val="ro-RO"/>
              </w:rPr>
            </w:pPr>
            <w:r w:rsidRPr="00504A53">
              <w:rPr>
                <w:bCs/>
                <w:sz w:val="18"/>
                <w:szCs w:val="18"/>
                <w:lang w:val="ro-RO"/>
              </w:rPr>
              <w:t>Тонкорезаный табак для скручивания сигарет</w:t>
            </w:r>
          </w:p>
        </w:tc>
        <w:tc>
          <w:tcPr>
            <w:tcW w:w="1538" w:type="dxa"/>
          </w:tcPr>
          <w:p w14:paraId="6441D431" w14:textId="77777777" w:rsidR="00254DDE" w:rsidRPr="00504A53" w:rsidRDefault="00254DDE" w:rsidP="00504A53">
            <w:pPr>
              <w:ind w:firstLine="27"/>
              <w:rPr>
                <w:bCs/>
                <w:sz w:val="18"/>
                <w:szCs w:val="18"/>
                <w:lang w:val="ro-RO"/>
              </w:rPr>
            </w:pPr>
            <w:r w:rsidRPr="00504A53">
              <w:rPr>
                <w:bCs/>
                <w:sz w:val="18"/>
                <w:szCs w:val="18"/>
                <w:lang w:val="ro-RO"/>
              </w:rPr>
              <w:t>килограмм</w:t>
            </w:r>
          </w:p>
        </w:tc>
        <w:tc>
          <w:tcPr>
            <w:tcW w:w="1208" w:type="dxa"/>
            <w:gridSpan w:val="2"/>
          </w:tcPr>
          <w:p w14:paraId="4C76479F" w14:textId="77777777" w:rsidR="00254DDE" w:rsidRPr="00504A53" w:rsidRDefault="00254DDE" w:rsidP="00504A53">
            <w:pPr>
              <w:ind w:firstLine="27"/>
              <w:rPr>
                <w:bCs/>
                <w:sz w:val="18"/>
                <w:szCs w:val="18"/>
                <w:lang w:val="ro-RO"/>
              </w:rPr>
            </w:pPr>
            <w:r w:rsidRPr="00504A53">
              <w:rPr>
                <w:bCs/>
                <w:sz w:val="18"/>
                <w:szCs w:val="18"/>
                <w:lang w:val="ro-RO"/>
              </w:rPr>
              <w:t>1260 лея</w:t>
            </w:r>
          </w:p>
        </w:tc>
        <w:tc>
          <w:tcPr>
            <w:tcW w:w="1275" w:type="dxa"/>
            <w:tcMar>
              <w:top w:w="24" w:type="dxa"/>
              <w:left w:w="45" w:type="dxa"/>
              <w:bottom w:w="24" w:type="dxa"/>
              <w:right w:w="45" w:type="dxa"/>
            </w:tcMar>
          </w:tcPr>
          <w:p w14:paraId="70A68736" w14:textId="77777777" w:rsidR="00254DDE" w:rsidRPr="00504A53" w:rsidRDefault="00254DDE" w:rsidP="00504A53">
            <w:pPr>
              <w:ind w:firstLine="27"/>
              <w:rPr>
                <w:bCs/>
                <w:sz w:val="18"/>
                <w:szCs w:val="18"/>
                <w:lang w:val="ro-RO"/>
              </w:rPr>
            </w:pPr>
            <w:r w:rsidRPr="00504A53">
              <w:rPr>
                <w:bCs/>
                <w:sz w:val="18"/>
                <w:szCs w:val="18"/>
                <w:lang w:val="ro-RO"/>
              </w:rPr>
              <w:t>1323 лея</w:t>
            </w:r>
          </w:p>
        </w:tc>
        <w:tc>
          <w:tcPr>
            <w:tcW w:w="1275" w:type="dxa"/>
            <w:tcMar>
              <w:top w:w="24" w:type="dxa"/>
              <w:left w:w="48" w:type="dxa"/>
              <w:bottom w:w="24" w:type="dxa"/>
              <w:right w:w="48" w:type="dxa"/>
            </w:tcMar>
          </w:tcPr>
          <w:p w14:paraId="3F9E0466" w14:textId="77777777" w:rsidR="00254DDE" w:rsidRPr="00504A53" w:rsidRDefault="00254DDE" w:rsidP="00504A53">
            <w:pPr>
              <w:ind w:firstLine="27"/>
              <w:rPr>
                <w:bCs/>
                <w:sz w:val="18"/>
                <w:szCs w:val="18"/>
                <w:lang w:val="ro-RO"/>
              </w:rPr>
            </w:pPr>
            <w:r w:rsidRPr="00504A53">
              <w:rPr>
                <w:bCs/>
                <w:sz w:val="18"/>
                <w:szCs w:val="18"/>
                <w:lang w:val="ro-RO"/>
              </w:rPr>
              <w:t>1389 лея</w:t>
            </w:r>
          </w:p>
        </w:tc>
      </w:tr>
      <w:tr w:rsidR="00254DDE" w:rsidRPr="00254DDE" w14:paraId="0E9D1581" w14:textId="77777777" w:rsidTr="00545862">
        <w:trPr>
          <w:gridBefore w:val="1"/>
          <w:wBefore w:w="6" w:type="dxa"/>
        </w:trPr>
        <w:tc>
          <w:tcPr>
            <w:tcW w:w="1692" w:type="dxa"/>
          </w:tcPr>
          <w:p w14:paraId="39B7DE05" w14:textId="77777777" w:rsidR="00254DDE" w:rsidRPr="00504A53" w:rsidRDefault="00254DDE" w:rsidP="00504A53">
            <w:pPr>
              <w:ind w:firstLine="27"/>
              <w:rPr>
                <w:bCs/>
                <w:sz w:val="18"/>
                <w:szCs w:val="18"/>
                <w:lang w:val="ro-RO"/>
              </w:rPr>
            </w:pPr>
            <w:r w:rsidRPr="00504A53">
              <w:rPr>
                <w:bCs/>
                <w:sz w:val="18"/>
                <w:szCs w:val="18"/>
                <w:lang w:val="ro-RO"/>
              </w:rPr>
              <w:t>искл.240399900</w:t>
            </w:r>
          </w:p>
        </w:tc>
        <w:tc>
          <w:tcPr>
            <w:tcW w:w="2745" w:type="dxa"/>
          </w:tcPr>
          <w:p w14:paraId="5DCD3145" w14:textId="77777777" w:rsidR="00254DDE" w:rsidRPr="00504A53" w:rsidRDefault="00254DDE" w:rsidP="009905AF">
            <w:pPr>
              <w:ind w:right="127" w:firstLine="27"/>
              <w:rPr>
                <w:bCs/>
                <w:sz w:val="18"/>
                <w:szCs w:val="18"/>
                <w:lang w:val="ro-RO"/>
              </w:rPr>
            </w:pPr>
            <w:r w:rsidRPr="00504A53">
              <w:rPr>
                <w:bCs/>
                <w:sz w:val="18"/>
                <w:szCs w:val="18"/>
                <w:lang w:val="ro-RO"/>
              </w:rPr>
              <w:t>Табачные стики для устройств для нагревания табака</w:t>
            </w:r>
          </w:p>
        </w:tc>
        <w:tc>
          <w:tcPr>
            <w:tcW w:w="1538" w:type="dxa"/>
          </w:tcPr>
          <w:p w14:paraId="23E7FA89" w14:textId="77777777" w:rsidR="00254DDE" w:rsidRPr="00504A53" w:rsidRDefault="00254DDE" w:rsidP="00504A53">
            <w:pPr>
              <w:ind w:firstLine="27"/>
              <w:rPr>
                <w:bCs/>
                <w:sz w:val="18"/>
                <w:szCs w:val="18"/>
                <w:lang w:val="ro-RO"/>
              </w:rPr>
            </w:pPr>
            <w:r w:rsidRPr="00504A53">
              <w:rPr>
                <w:bCs/>
                <w:sz w:val="18"/>
                <w:szCs w:val="18"/>
                <w:lang w:val="ro-RO"/>
              </w:rPr>
              <w:t xml:space="preserve">1000 штук </w:t>
            </w:r>
          </w:p>
        </w:tc>
        <w:tc>
          <w:tcPr>
            <w:tcW w:w="1208" w:type="dxa"/>
            <w:gridSpan w:val="2"/>
          </w:tcPr>
          <w:p w14:paraId="158324C7" w14:textId="77777777" w:rsidR="00254DDE" w:rsidRPr="00504A53" w:rsidRDefault="00254DDE" w:rsidP="00504A53">
            <w:pPr>
              <w:ind w:firstLine="27"/>
              <w:rPr>
                <w:bCs/>
                <w:sz w:val="18"/>
                <w:szCs w:val="18"/>
                <w:lang w:val="ro-RO"/>
              </w:rPr>
            </w:pPr>
            <w:r w:rsidRPr="00504A53">
              <w:rPr>
                <w:bCs/>
                <w:sz w:val="18"/>
                <w:szCs w:val="18"/>
                <w:lang w:val="ro-RO"/>
              </w:rPr>
              <w:t>834 лея</w:t>
            </w:r>
          </w:p>
        </w:tc>
        <w:tc>
          <w:tcPr>
            <w:tcW w:w="1275" w:type="dxa"/>
            <w:tcMar>
              <w:top w:w="24" w:type="dxa"/>
              <w:left w:w="45" w:type="dxa"/>
              <w:bottom w:w="24" w:type="dxa"/>
              <w:right w:w="45" w:type="dxa"/>
            </w:tcMar>
          </w:tcPr>
          <w:p w14:paraId="632692F3" w14:textId="77777777" w:rsidR="00254DDE" w:rsidRPr="00504A53" w:rsidRDefault="00254DDE" w:rsidP="00504A53">
            <w:pPr>
              <w:ind w:firstLine="27"/>
              <w:rPr>
                <w:bCs/>
                <w:sz w:val="18"/>
                <w:szCs w:val="18"/>
                <w:lang w:val="ro-RO"/>
              </w:rPr>
            </w:pPr>
            <w:r w:rsidRPr="00504A53">
              <w:rPr>
                <w:bCs/>
                <w:sz w:val="18"/>
                <w:szCs w:val="18"/>
                <w:lang w:val="ro-RO"/>
              </w:rPr>
              <w:t>959 лея</w:t>
            </w:r>
          </w:p>
        </w:tc>
        <w:tc>
          <w:tcPr>
            <w:tcW w:w="1275" w:type="dxa"/>
            <w:tcMar>
              <w:top w:w="24" w:type="dxa"/>
              <w:left w:w="48" w:type="dxa"/>
              <w:bottom w:w="24" w:type="dxa"/>
              <w:right w:w="48" w:type="dxa"/>
            </w:tcMar>
          </w:tcPr>
          <w:p w14:paraId="59E05801" w14:textId="77777777" w:rsidR="00254DDE" w:rsidRPr="00504A53" w:rsidRDefault="00254DDE" w:rsidP="00504A53">
            <w:pPr>
              <w:ind w:firstLine="27"/>
              <w:rPr>
                <w:bCs/>
                <w:sz w:val="18"/>
                <w:szCs w:val="18"/>
                <w:lang w:val="ro-RO"/>
              </w:rPr>
            </w:pPr>
            <w:r w:rsidRPr="00504A53">
              <w:rPr>
                <w:bCs/>
                <w:sz w:val="18"/>
                <w:szCs w:val="18"/>
                <w:lang w:val="ro-RO"/>
              </w:rPr>
              <w:t>1103 лея</w:t>
            </w:r>
          </w:p>
        </w:tc>
      </w:tr>
      <w:tr w:rsidR="00254DDE" w:rsidRPr="00254DDE" w14:paraId="1059B29C" w14:textId="77777777" w:rsidTr="00545862">
        <w:trPr>
          <w:gridBefore w:val="1"/>
          <w:wBefore w:w="6" w:type="dxa"/>
        </w:trPr>
        <w:tc>
          <w:tcPr>
            <w:tcW w:w="1692" w:type="dxa"/>
          </w:tcPr>
          <w:p w14:paraId="3B4EA1FF" w14:textId="77777777" w:rsidR="00254DDE" w:rsidRPr="00504A53" w:rsidRDefault="00254DDE" w:rsidP="00504A53">
            <w:pPr>
              <w:ind w:firstLine="27"/>
              <w:rPr>
                <w:bCs/>
                <w:sz w:val="18"/>
                <w:szCs w:val="18"/>
                <w:lang w:val="ro-RO"/>
              </w:rPr>
            </w:pPr>
            <w:r w:rsidRPr="00504A53">
              <w:rPr>
                <w:bCs/>
                <w:sz w:val="18"/>
                <w:szCs w:val="18"/>
                <w:lang w:val="ro-RO"/>
              </w:rPr>
              <w:t>искл.270710000</w:t>
            </w:r>
          </w:p>
        </w:tc>
        <w:tc>
          <w:tcPr>
            <w:tcW w:w="2745" w:type="dxa"/>
          </w:tcPr>
          <w:p w14:paraId="52A98CF3" w14:textId="77777777" w:rsidR="00254DDE" w:rsidRPr="00504A53" w:rsidRDefault="00254DDE" w:rsidP="009905AF">
            <w:pPr>
              <w:ind w:right="127" w:firstLine="27"/>
              <w:rPr>
                <w:bCs/>
                <w:sz w:val="18"/>
                <w:szCs w:val="18"/>
                <w:lang w:val="ro-RO"/>
              </w:rPr>
            </w:pPr>
            <w:r w:rsidRPr="00504A53">
              <w:rPr>
                <w:bCs/>
                <w:sz w:val="18"/>
                <w:szCs w:val="18"/>
                <w:lang w:val="ro-RO"/>
              </w:rPr>
              <w:t>Бензол для использования в качестве топлива</w:t>
            </w:r>
          </w:p>
        </w:tc>
        <w:tc>
          <w:tcPr>
            <w:tcW w:w="1538" w:type="dxa"/>
          </w:tcPr>
          <w:p w14:paraId="4D9133E6" w14:textId="77777777" w:rsidR="00254DDE" w:rsidRPr="00504A53" w:rsidRDefault="00254DDE" w:rsidP="00504A53">
            <w:pPr>
              <w:ind w:firstLine="27"/>
              <w:rPr>
                <w:bCs/>
                <w:sz w:val="18"/>
                <w:szCs w:val="18"/>
                <w:lang w:val="ro-RO"/>
              </w:rPr>
            </w:pPr>
            <w:r w:rsidRPr="00504A53">
              <w:rPr>
                <w:bCs/>
                <w:sz w:val="18"/>
                <w:szCs w:val="18"/>
                <w:lang w:val="ro-RO"/>
              </w:rPr>
              <w:t>тонна</w:t>
            </w:r>
          </w:p>
        </w:tc>
        <w:tc>
          <w:tcPr>
            <w:tcW w:w="1208" w:type="dxa"/>
            <w:gridSpan w:val="2"/>
          </w:tcPr>
          <w:p w14:paraId="5680CE6D" w14:textId="77777777" w:rsidR="00254DDE" w:rsidRPr="00504A53" w:rsidRDefault="00254DDE" w:rsidP="00504A53">
            <w:pPr>
              <w:ind w:firstLine="27"/>
              <w:rPr>
                <w:bCs/>
                <w:sz w:val="18"/>
                <w:szCs w:val="18"/>
                <w:lang w:val="ro-RO"/>
              </w:rPr>
            </w:pPr>
            <w:r w:rsidRPr="00504A53">
              <w:rPr>
                <w:bCs/>
                <w:sz w:val="18"/>
                <w:szCs w:val="18"/>
                <w:lang w:val="ro-RO"/>
              </w:rPr>
              <w:t>6496 лея</w:t>
            </w:r>
          </w:p>
        </w:tc>
        <w:tc>
          <w:tcPr>
            <w:tcW w:w="1275" w:type="dxa"/>
            <w:tcMar>
              <w:top w:w="24" w:type="dxa"/>
              <w:left w:w="45" w:type="dxa"/>
              <w:bottom w:w="24" w:type="dxa"/>
              <w:right w:w="45" w:type="dxa"/>
            </w:tcMar>
          </w:tcPr>
          <w:p w14:paraId="267C1D91" w14:textId="77777777" w:rsidR="00254DDE" w:rsidRPr="00504A53" w:rsidRDefault="00254DDE" w:rsidP="00504A53">
            <w:pPr>
              <w:ind w:firstLine="27"/>
              <w:rPr>
                <w:bCs/>
                <w:sz w:val="18"/>
                <w:szCs w:val="18"/>
                <w:lang w:val="ro-RO"/>
              </w:rPr>
            </w:pPr>
            <w:r w:rsidRPr="00504A53">
              <w:rPr>
                <w:bCs/>
                <w:sz w:val="18"/>
                <w:szCs w:val="18"/>
                <w:lang w:val="ro-RO"/>
              </w:rPr>
              <w:t>7082 лея</w:t>
            </w:r>
          </w:p>
        </w:tc>
        <w:tc>
          <w:tcPr>
            <w:tcW w:w="1275" w:type="dxa"/>
            <w:tcMar>
              <w:top w:w="24" w:type="dxa"/>
              <w:left w:w="48" w:type="dxa"/>
              <w:bottom w:w="24" w:type="dxa"/>
              <w:right w:w="48" w:type="dxa"/>
            </w:tcMar>
          </w:tcPr>
          <w:p w14:paraId="028701B8" w14:textId="77777777" w:rsidR="00254DDE" w:rsidRPr="00504A53" w:rsidRDefault="00254DDE" w:rsidP="00504A53">
            <w:pPr>
              <w:ind w:firstLine="27"/>
              <w:rPr>
                <w:bCs/>
                <w:sz w:val="18"/>
                <w:szCs w:val="18"/>
                <w:lang w:val="ro-RO"/>
              </w:rPr>
            </w:pPr>
            <w:r w:rsidRPr="00504A53">
              <w:rPr>
                <w:bCs/>
                <w:sz w:val="18"/>
                <w:szCs w:val="18"/>
                <w:lang w:val="ro-RO"/>
              </w:rPr>
              <w:t>7719 лея</w:t>
            </w:r>
          </w:p>
        </w:tc>
      </w:tr>
      <w:tr w:rsidR="00254DDE" w:rsidRPr="00254DDE" w14:paraId="48D0E9B9" w14:textId="77777777" w:rsidTr="00545862">
        <w:trPr>
          <w:gridBefore w:val="1"/>
          <w:wBefore w:w="6" w:type="dxa"/>
        </w:trPr>
        <w:tc>
          <w:tcPr>
            <w:tcW w:w="1692" w:type="dxa"/>
          </w:tcPr>
          <w:p w14:paraId="5C25B814" w14:textId="77777777" w:rsidR="00254DDE" w:rsidRPr="00504A53" w:rsidRDefault="00254DDE" w:rsidP="00504A53">
            <w:pPr>
              <w:ind w:firstLine="27"/>
              <w:rPr>
                <w:bCs/>
                <w:sz w:val="18"/>
                <w:szCs w:val="18"/>
                <w:lang w:val="ro-RO"/>
              </w:rPr>
            </w:pPr>
            <w:r w:rsidRPr="00504A53">
              <w:rPr>
                <w:bCs/>
                <w:sz w:val="18"/>
                <w:szCs w:val="18"/>
                <w:lang w:val="ro-RO"/>
              </w:rPr>
              <w:t>искл.270720000</w:t>
            </w:r>
          </w:p>
        </w:tc>
        <w:tc>
          <w:tcPr>
            <w:tcW w:w="2745" w:type="dxa"/>
          </w:tcPr>
          <w:p w14:paraId="2E13CAF5" w14:textId="77777777" w:rsidR="00254DDE" w:rsidRPr="00504A53" w:rsidRDefault="00254DDE" w:rsidP="009905AF">
            <w:pPr>
              <w:ind w:right="127" w:firstLine="27"/>
              <w:rPr>
                <w:bCs/>
                <w:sz w:val="18"/>
                <w:szCs w:val="18"/>
                <w:lang w:val="ro-RO"/>
              </w:rPr>
            </w:pPr>
            <w:r w:rsidRPr="00504A53">
              <w:rPr>
                <w:bCs/>
                <w:sz w:val="18"/>
                <w:szCs w:val="18"/>
                <w:lang w:val="ro-RO"/>
              </w:rPr>
              <w:t>Толуол для использования в качестве топлива</w:t>
            </w:r>
          </w:p>
        </w:tc>
        <w:tc>
          <w:tcPr>
            <w:tcW w:w="1538" w:type="dxa"/>
          </w:tcPr>
          <w:p w14:paraId="485DDDDD" w14:textId="77777777" w:rsidR="00254DDE" w:rsidRPr="00504A53" w:rsidRDefault="00254DDE" w:rsidP="00504A53">
            <w:pPr>
              <w:ind w:firstLine="27"/>
              <w:rPr>
                <w:bCs/>
                <w:sz w:val="18"/>
                <w:szCs w:val="18"/>
                <w:lang w:val="ro-RO"/>
              </w:rPr>
            </w:pPr>
            <w:r w:rsidRPr="00504A53">
              <w:rPr>
                <w:bCs/>
                <w:sz w:val="18"/>
                <w:szCs w:val="18"/>
                <w:lang w:val="ro-RO"/>
              </w:rPr>
              <w:t>тонна</w:t>
            </w:r>
          </w:p>
        </w:tc>
        <w:tc>
          <w:tcPr>
            <w:tcW w:w="1208" w:type="dxa"/>
            <w:gridSpan w:val="2"/>
          </w:tcPr>
          <w:p w14:paraId="54153E5A" w14:textId="77777777" w:rsidR="00254DDE" w:rsidRPr="00504A53" w:rsidRDefault="00254DDE" w:rsidP="00504A53">
            <w:pPr>
              <w:ind w:firstLine="27"/>
              <w:rPr>
                <w:bCs/>
                <w:sz w:val="18"/>
                <w:szCs w:val="18"/>
                <w:lang w:val="ro-RO"/>
              </w:rPr>
            </w:pPr>
            <w:r w:rsidRPr="00504A53">
              <w:rPr>
                <w:bCs/>
                <w:sz w:val="18"/>
                <w:szCs w:val="18"/>
                <w:lang w:val="ro-RO"/>
              </w:rPr>
              <w:t>6496 лея</w:t>
            </w:r>
          </w:p>
        </w:tc>
        <w:tc>
          <w:tcPr>
            <w:tcW w:w="1275" w:type="dxa"/>
            <w:tcMar>
              <w:top w:w="24" w:type="dxa"/>
              <w:left w:w="45" w:type="dxa"/>
              <w:bottom w:w="24" w:type="dxa"/>
              <w:right w:w="45" w:type="dxa"/>
            </w:tcMar>
          </w:tcPr>
          <w:p w14:paraId="4E05DF15" w14:textId="77777777" w:rsidR="00254DDE" w:rsidRPr="00504A53" w:rsidRDefault="00254DDE" w:rsidP="00504A53">
            <w:pPr>
              <w:ind w:firstLine="27"/>
              <w:rPr>
                <w:bCs/>
                <w:sz w:val="18"/>
                <w:szCs w:val="18"/>
                <w:lang w:val="ro-RO"/>
              </w:rPr>
            </w:pPr>
            <w:r w:rsidRPr="00504A53">
              <w:rPr>
                <w:bCs/>
                <w:sz w:val="18"/>
                <w:szCs w:val="18"/>
                <w:lang w:val="ro-RO"/>
              </w:rPr>
              <w:t>7082 лея</w:t>
            </w:r>
          </w:p>
        </w:tc>
        <w:tc>
          <w:tcPr>
            <w:tcW w:w="1275" w:type="dxa"/>
            <w:tcMar>
              <w:top w:w="24" w:type="dxa"/>
              <w:left w:w="48" w:type="dxa"/>
              <w:bottom w:w="24" w:type="dxa"/>
              <w:right w:w="48" w:type="dxa"/>
            </w:tcMar>
          </w:tcPr>
          <w:p w14:paraId="524C010B" w14:textId="77777777" w:rsidR="00254DDE" w:rsidRPr="00504A53" w:rsidRDefault="00254DDE" w:rsidP="00504A53">
            <w:pPr>
              <w:ind w:firstLine="27"/>
              <w:rPr>
                <w:bCs/>
                <w:sz w:val="18"/>
                <w:szCs w:val="18"/>
                <w:lang w:val="ro-RO"/>
              </w:rPr>
            </w:pPr>
            <w:r w:rsidRPr="00504A53">
              <w:rPr>
                <w:bCs/>
                <w:sz w:val="18"/>
                <w:szCs w:val="18"/>
                <w:lang w:val="ro-RO"/>
              </w:rPr>
              <w:t>7719 лея</w:t>
            </w:r>
          </w:p>
        </w:tc>
      </w:tr>
      <w:tr w:rsidR="00254DDE" w:rsidRPr="00254DDE" w14:paraId="66C083BB" w14:textId="77777777" w:rsidTr="00545862">
        <w:trPr>
          <w:gridBefore w:val="1"/>
          <w:wBefore w:w="6" w:type="dxa"/>
        </w:trPr>
        <w:tc>
          <w:tcPr>
            <w:tcW w:w="1692" w:type="dxa"/>
          </w:tcPr>
          <w:p w14:paraId="11A3392C" w14:textId="77777777" w:rsidR="00254DDE" w:rsidRPr="00504A53" w:rsidRDefault="00254DDE" w:rsidP="00504A53">
            <w:pPr>
              <w:ind w:firstLine="27"/>
              <w:rPr>
                <w:bCs/>
                <w:sz w:val="18"/>
                <w:szCs w:val="18"/>
                <w:lang w:val="ro-RO"/>
              </w:rPr>
            </w:pPr>
            <w:r w:rsidRPr="00504A53">
              <w:rPr>
                <w:bCs/>
                <w:sz w:val="18"/>
                <w:szCs w:val="18"/>
                <w:lang w:val="ro-RO"/>
              </w:rPr>
              <w:t>искл.270730000</w:t>
            </w:r>
          </w:p>
        </w:tc>
        <w:tc>
          <w:tcPr>
            <w:tcW w:w="2745" w:type="dxa"/>
          </w:tcPr>
          <w:p w14:paraId="3DD51417" w14:textId="77777777" w:rsidR="00254DDE" w:rsidRPr="00504A53" w:rsidRDefault="00254DDE" w:rsidP="009905AF">
            <w:pPr>
              <w:ind w:right="127" w:firstLine="27"/>
              <w:rPr>
                <w:bCs/>
                <w:sz w:val="18"/>
                <w:szCs w:val="18"/>
                <w:lang w:val="ro-RO"/>
              </w:rPr>
            </w:pPr>
            <w:r w:rsidRPr="00504A53">
              <w:rPr>
                <w:bCs/>
                <w:sz w:val="18"/>
                <w:szCs w:val="18"/>
                <w:lang w:val="ro-RO"/>
              </w:rPr>
              <w:t>Ксилол для использования в качестве топлива</w:t>
            </w:r>
          </w:p>
        </w:tc>
        <w:tc>
          <w:tcPr>
            <w:tcW w:w="1538" w:type="dxa"/>
          </w:tcPr>
          <w:p w14:paraId="32709EA8" w14:textId="77777777" w:rsidR="00254DDE" w:rsidRPr="00504A53" w:rsidRDefault="00254DDE" w:rsidP="00504A53">
            <w:pPr>
              <w:ind w:firstLine="27"/>
              <w:rPr>
                <w:bCs/>
                <w:sz w:val="18"/>
                <w:szCs w:val="18"/>
                <w:lang w:val="ro-RO"/>
              </w:rPr>
            </w:pPr>
            <w:r w:rsidRPr="00504A53">
              <w:rPr>
                <w:bCs/>
                <w:sz w:val="18"/>
                <w:szCs w:val="18"/>
                <w:lang w:val="ro-RO"/>
              </w:rPr>
              <w:t>тонна</w:t>
            </w:r>
          </w:p>
        </w:tc>
        <w:tc>
          <w:tcPr>
            <w:tcW w:w="1208" w:type="dxa"/>
            <w:gridSpan w:val="2"/>
          </w:tcPr>
          <w:p w14:paraId="258366E1" w14:textId="77777777" w:rsidR="00254DDE" w:rsidRPr="00504A53" w:rsidRDefault="00254DDE" w:rsidP="00504A53">
            <w:pPr>
              <w:ind w:firstLine="27"/>
              <w:rPr>
                <w:bCs/>
                <w:sz w:val="18"/>
                <w:szCs w:val="18"/>
                <w:lang w:val="ro-RO"/>
              </w:rPr>
            </w:pPr>
            <w:r w:rsidRPr="00504A53">
              <w:rPr>
                <w:bCs/>
                <w:sz w:val="18"/>
                <w:szCs w:val="18"/>
                <w:lang w:val="ro-RO"/>
              </w:rPr>
              <w:t>6496 лея</w:t>
            </w:r>
          </w:p>
        </w:tc>
        <w:tc>
          <w:tcPr>
            <w:tcW w:w="1275" w:type="dxa"/>
            <w:tcMar>
              <w:top w:w="24" w:type="dxa"/>
              <w:left w:w="45" w:type="dxa"/>
              <w:bottom w:w="24" w:type="dxa"/>
              <w:right w:w="45" w:type="dxa"/>
            </w:tcMar>
          </w:tcPr>
          <w:p w14:paraId="3D0E8308" w14:textId="77777777" w:rsidR="00254DDE" w:rsidRPr="00504A53" w:rsidRDefault="00254DDE" w:rsidP="00504A53">
            <w:pPr>
              <w:ind w:firstLine="27"/>
              <w:rPr>
                <w:bCs/>
                <w:sz w:val="18"/>
                <w:szCs w:val="18"/>
                <w:lang w:val="ro-RO"/>
              </w:rPr>
            </w:pPr>
            <w:r w:rsidRPr="00504A53">
              <w:rPr>
                <w:bCs/>
                <w:sz w:val="18"/>
                <w:szCs w:val="18"/>
                <w:lang w:val="ro-RO"/>
              </w:rPr>
              <w:t>7082 лея</w:t>
            </w:r>
          </w:p>
        </w:tc>
        <w:tc>
          <w:tcPr>
            <w:tcW w:w="1275" w:type="dxa"/>
            <w:tcMar>
              <w:top w:w="24" w:type="dxa"/>
              <w:left w:w="48" w:type="dxa"/>
              <w:bottom w:w="24" w:type="dxa"/>
              <w:right w:w="48" w:type="dxa"/>
            </w:tcMar>
          </w:tcPr>
          <w:p w14:paraId="70C593B5" w14:textId="77777777" w:rsidR="00254DDE" w:rsidRPr="00504A53" w:rsidRDefault="00254DDE" w:rsidP="00504A53">
            <w:pPr>
              <w:ind w:firstLine="27"/>
              <w:rPr>
                <w:bCs/>
                <w:sz w:val="18"/>
                <w:szCs w:val="18"/>
                <w:lang w:val="ro-RO"/>
              </w:rPr>
            </w:pPr>
            <w:r w:rsidRPr="00504A53">
              <w:rPr>
                <w:bCs/>
                <w:sz w:val="18"/>
                <w:szCs w:val="18"/>
                <w:lang w:val="ro-RO"/>
              </w:rPr>
              <w:t>7719 лея</w:t>
            </w:r>
          </w:p>
        </w:tc>
      </w:tr>
      <w:tr w:rsidR="00254DDE" w:rsidRPr="00254DDE" w14:paraId="300966F4" w14:textId="77777777" w:rsidTr="00545862">
        <w:trPr>
          <w:gridBefore w:val="1"/>
          <w:wBefore w:w="6" w:type="dxa"/>
        </w:trPr>
        <w:tc>
          <w:tcPr>
            <w:tcW w:w="1692" w:type="dxa"/>
          </w:tcPr>
          <w:p w14:paraId="028A9C3E" w14:textId="77777777" w:rsidR="00254DDE" w:rsidRPr="00504A53" w:rsidRDefault="00254DDE" w:rsidP="00504A53">
            <w:pPr>
              <w:ind w:firstLine="27"/>
              <w:rPr>
                <w:bCs/>
                <w:sz w:val="18"/>
                <w:szCs w:val="18"/>
                <w:lang w:val="ro-RO"/>
              </w:rPr>
            </w:pPr>
            <w:r w:rsidRPr="00504A53">
              <w:rPr>
                <w:bCs/>
                <w:sz w:val="18"/>
                <w:szCs w:val="18"/>
                <w:lang w:val="ro-RO"/>
              </w:rPr>
              <w:t>270750000</w:t>
            </w:r>
          </w:p>
        </w:tc>
        <w:tc>
          <w:tcPr>
            <w:tcW w:w="2745" w:type="dxa"/>
          </w:tcPr>
          <w:p w14:paraId="1A989AF1" w14:textId="77777777" w:rsidR="00254DDE" w:rsidRPr="00504A53" w:rsidRDefault="00254DDE" w:rsidP="009905AF">
            <w:pPr>
              <w:ind w:right="127" w:firstLine="27"/>
              <w:rPr>
                <w:bCs/>
                <w:sz w:val="18"/>
                <w:szCs w:val="18"/>
                <w:lang w:val="ro-RO"/>
              </w:rPr>
            </w:pPr>
            <w:r w:rsidRPr="00504A53">
              <w:rPr>
                <w:bCs/>
                <w:sz w:val="18"/>
                <w:szCs w:val="18"/>
                <w:lang w:val="ro-RO"/>
              </w:rPr>
              <w:t>Смеси ароматических углеводородов прочие, 65 об.% которых или более (включая потери) перегоняется при температуре 250°С по методу ISO 3405 (эквивалентному методу ASTM D 86)</w:t>
            </w:r>
          </w:p>
        </w:tc>
        <w:tc>
          <w:tcPr>
            <w:tcW w:w="1538" w:type="dxa"/>
          </w:tcPr>
          <w:p w14:paraId="6B7CCDAB" w14:textId="77777777" w:rsidR="00254DDE" w:rsidRPr="00504A53" w:rsidRDefault="00254DDE" w:rsidP="00504A53">
            <w:pPr>
              <w:ind w:firstLine="27"/>
              <w:rPr>
                <w:bCs/>
                <w:sz w:val="18"/>
                <w:szCs w:val="18"/>
                <w:lang w:val="ro-RO"/>
              </w:rPr>
            </w:pPr>
            <w:r w:rsidRPr="00504A53">
              <w:rPr>
                <w:bCs/>
                <w:sz w:val="18"/>
                <w:szCs w:val="18"/>
                <w:lang w:val="ro-RO"/>
              </w:rPr>
              <w:t>тонна</w:t>
            </w:r>
          </w:p>
        </w:tc>
        <w:tc>
          <w:tcPr>
            <w:tcW w:w="1208" w:type="dxa"/>
            <w:gridSpan w:val="2"/>
          </w:tcPr>
          <w:p w14:paraId="2DEAF9DB" w14:textId="77777777" w:rsidR="00254DDE" w:rsidRPr="00504A53" w:rsidRDefault="00254DDE" w:rsidP="00504A53">
            <w:pPr>
              <w:ind w:firstLine="27"/>
              <w:rPr>
                <w:bCs/>
                <w:sz w:val="18"/>
                <w:szCs w:val="18"/>
                <w:lang w:val="ro-RO"/>
              </w:rPr>
            </w:pPr>
            <w:r w:rsidRPr="00504A53">
              <w:rPr>
                <w:bCs/>
                <w:sz w:val="18"/>
                <w:szCs w:val="18"/>
                <w:lang w:val="ro-RO"/>
              </w:rPr>
              <w:t>6496 лея</w:t>
            </w:r>
          </w:p>
        </w:tc>
        <w:tc>
          <w:tcPr>
            <w:tcW w:w="1275" w:type="dxa"/>
            <w:tcMar>
              <w:top w:w="24" w:type="dxa"/>
              <w:left w:w="45" w:type="dxa"/>
              <w:bottom w:w="24" w:type="dxa"/>
              <w:right w:w="45" w:type="dxa"/>
            </w:tcMar>
          </w:tcPr>
          <w:p w14:paraId="2A800D38" w14:textId="77777777" w:rsidR="00254DDE" w:rsidRPr="00504A53" w:rsidRDefault="00254DDE" w:rsidP="00504A53">
            <w:pPr>
              <w:ind w:firstLine="27"/>
              <w:rPr>
                <w:bCs/>
                <w:sz w:val="18"/>
                <w:szCs w:val="18"/>
                <w:lang w:val="ro-RO"/>
              </w:rPr>
            </w:pPr>
            <w:r w:rsidRPr="00504A53">
              <w:rPr>
                <w:bCs/>
                <w:sz w:val="18"/>
                <w:szCs w:val="18"/>
                <w:lang w:val="ro-RO"/>
              </w:rPr>
              <w:t>7082 лея</w:t>
            </w:r>
          </w:p>
        </w:tc>
        <w:tc>
          <w:tcPr>
            <w:tcW w:w="1275" w:type="dxa"/>
            <w:tcMar>
              <w:top w:w="24" w:type="dxa"/>
              <w:left w:w="48" w:type="dxa"/>
              <w:bottom w:w="24" w:type="dxa"/>
              <w:right w:w="48" w:type="dxa"/>
            </w:tcMar>
          </w:tcPr>
          <w:p w14:paraId="0D87DBD6" w14:textId="77777777" w:rsidR="00254DDE" w:rsidRPr="00504A53" w:rsidRDefault="00254DDE" w:rsidP="00504A53">
            <w:pPr>
              <w:ind w:firstLine="27"/>
              <w:rPr>
                <w:bCs/>
                <w:sz w:val="18"/>
                <w:szCs w:val="18"/>
                <w:lang w:val="ro-RO"/>
              </w:rPr>
            </w:pPr>
            <w:r w:rsidRPr="00504A53">
              <w:rPr>
                <w:bCs/>
                <w:sz w:val="18"/>
                <w:szCs w:val="18"/>
                <w:lang w:val="ro-RO"/>
              </w:rPr>
              <w:t>7719 лея</w:t>
            </w:r>
          </w:p>
        </w:tc>
      </w:tr>
      <w:tr w:rsidR="00254DDE" w:rsidRPr="00254DDE" w14:paraId="13A3F405" w14:textId="77777777" w:rsidTr="00545862">
        <w:trPr>
          <w:gridBefore w:val="1"/>
          <w:wBefore w:w="6" w:type="dxa"/>
        </w:trPr>
        <w:tc>
          <w:tcPr>
            <w:tcW w:w="1692" w:type="dxa"/>
          </w:tcPr>
          <w:p w14:paraId="73BF59AE" w14:textId="77777777" w:rsidR="00254DDE" w:rsidRPr="00504A53" w:rsidRDefault="00254DDE" w:rsidP="00504A53">
            <w:pPr>
              <w:ind w:firstLine="27"/>
              <w:rPr>
                <w:bCs/>
                <w:sz w:val="18"/>
                <w:szCs w:val="18"/>
                <w:lang w:val="ro-RO"/>
              </w:rPr>
            </w:pPr>
            <w:r w:rsidRPr="00504A53">
              <w:rPr>
                <w:bCs/>
                <w:sz w:val="18"/>
                <w:szCs w:val="18"/>
                <w:lang w:val="ro-RO"/>
              </w:rPr>
              <w:t>270900100</w:t>
            </w:r>
          </w:p>
        </w:tc>
        <w:tc>
          <w:tcPr>
            <w:tcW w:w="2745" w:type="dxa"/>
          </w:tcPr>
          <w:p w14:paraId="0EE06D83" w14:textId="77777777" w:rsidR="00254DDE" w:rsidRPr="00504A53" w:rsidRDefault="00254DDE" w:rsidP="009905AF">
            <w:pPr>
              <w:ind w:right="127" w:firstLine="27"/>
              <w:rPr>
                <w:bCs/>
                <w:sz w:val="18"/>
                <w:szCs w:val="18"/>
                <w:lang w:val="ro-RO"/>
              </w:rPr>
            </w:pPr>
            <w:r w:rsidRPr="00504A53">
              <w:rPr>
                <w:bCs/>
                <w:sz w:val="18"/>
                <w:szCs w:val="18"/>
                <w:lang w:val="ro-RO"/>
              </w:rPr>
              <w:t>Газовый конденсат природный</w:t>
            </w:r>
          </w:p>
        </w:tc>
        <w:tc>
          <w:tcPr>
            <w:tcW w:w="1538" w:type="dxa"/>
          </w:tcPr>
          <w:p w14:paraId="52D5F376" w14:textId="77777777" w:rsidR="00254DDE" w:rsidRPr="00504A53" w:rsidRDefault="00254DDE" w:rsidP="00504A53">
            <w:pPr>
              <w:ind w:firstLine="27"/>
              <w:rPr>
                <w:bCs/>
                <w:sz w:val="18"/>
                <w:szCs w:val="18"/>
                <w:lang w:val="ro-RO"/>
              </w:rPr>
            </w:pPr>
            <w:r w:rsidRPr="00504A53">
              <w:rPr>
                <w:bCs/>
                <w:sz w:val="18"/>
                <w:szCs w:val="18"/>
                <w:lang w:val="ro-RO"/>
              </w:rPr>
              <w:t>тонна</w:t>
            </w:r>
          </w:p>
        </w:tc>
        <w:tc>
          <w:tcPr>
            <w:tcW w:w="1208" w:type="dxa"/>
            <w:gridSpan w:val="2"/>
          </w:tcPr>
          <w:p w14:paraId="74E9CA89" w14:textId="77777777" w:rsidR="00254DDE" w:rsidRPr="00504A53" w:rsidRDefault="00254DDE" w:rsidP="00504A53">
            <w:pPr>
              <w:ind w:firstLine="27"/>
              <w:rPr>
                <w:bCs/>
                <w:sz w:val="18"/>
                <w:szCs w:val="18"/>
                <w:lang w:val="ro-RO"/>
              </w:rPr>
            </w:pPr>
            <w:r w:rsidRPr="00504A53">
              <w:rPr>
                <w:bCs/>
                <w:sz w:val="18"/>
                <w:szCs w:val="18"/>
                <w:lang w:val="ro-RO"/>
              </w:rPr>
              <w:t>6496 лея</w:t>
            </w:r>
          </w:p>
        </w:tc>
        <w:tc>
          <w:tcPr>
            <w:tcW w:w="1275" w:type="dxa"/>
            <w:tcMar>
              <w:top w:w="24" w:type="dxa"/>
              <w:left w:w="45" w:type="dxa"/>
              <w:bottom w:w="24" w:type="dxa"/>
              <w:right w:w="45" w:type="dxa"/>
            </w:tcMar>
          </w:tcPr>
          <w:p w14:paraId="480BCD59" w14:textId="77777777" w:rsidR="00254DDE" w:rsidRPr="00504A53" w:rsidRDefault="00254DDE" w:rsidP="00504A53">
            <w:pPr>
              <w:ind w:firstLine="27"/>
              <w:rPr>
                <w:bCs/>
                <w:sz w:val="18"/>
                <w:szCs w:val="18"/>
                <w:lang w:val="ro-RO"/>
              </w:rPr>
            </w:pPr>
            <w:r w:rsidRPr="00504A53">
              <w:rPr>
                <w:bCs/>
                <w:sz w:val="18"/>
                <w:szCs w:val="18"/>
                <w:lang w:val="ro-RO"/>
              </w:rPr>
              <w:t>7082 лея</w:t>
            </w:r>
          </w:p>
        </w:tc>
        <w:tc>
          <w:tcPr>
            <w:tcW w:w="1275" w:type="dxa"/>
            <w:tcMar>
              <w:top w:w="24" w:type="dxa"/>
              <w:left w:w="48" w:type="dxa"/>
              <w:bottom w:w="24" w:type="dxa"/>
              <w:right w:w="48" w:type="dxa"/>
            </w:tcMar>
          </w:tcPr>
          <w:p w14:paraId="07D1B89C" w14:textId="77777777" w:rsidR="00254DDE" w:rsidRPr="00504A53" w:rsidRDefault="00254DDE" w:rsidP="00504A53">
            <w:pPr>
              <w:ind w:firstLine="27"/>
              <w:rPr>
                <w:bCs/>
                <w:sz w:val="18"/>
                <w:szCs w:val="18"/>
                <w:lang w:val="ro-RO"/>
              </w:rPr>
            </w:pPr>
            <w:r w:rsidRPr="00504A53">
              <w:rPr>
                <w:bCs/>
                <w:sz w:val="18"/>
                <w:szCs w:val="18"/>
                <w:lang w:val="ro-RO"/>
              </w:rPr>
              <w:t>7719 лея</w:t>
            </w:r>
          </w:p>
        </w:tc>
      </w:tr>
      <w:tr w:rsidR="00254DDE" w:rsidRPr="00254DDE" w14:paraId="01FC83A8" w14:textId="77777777" w:rsidTr="00545862">
        <w:trPr>
          <w:gridBefore w:val="1"/>
          <w:wBefore w:w="6" w:type="dxa"/>
        </w:trPr>
        <w:tc>
          <w:tcPr>
            <w:tcW w:w="1692" w:type="dxa"/>
          </w:tcPr>
          <w:p w14:paraId="13D511E6" w14:textId="77777777" w:rsidR="00254DDE" w:rsidRPr="00504A53" w:rsidRDefault="00254DDE" w:rsidP="00504A53">
            <w:pPr>
              <w:ind w:firstLine="27"/>
              <w:rPr>
                <w:bCs/>
                <w:sz w:val="18"/>
                <w:szCs w:val="18"/>
                <w:lang w:val="ro-RO"/>
              </w:rPr>
            </w:pPr>
            <w:r w:rsidRPr="00504A53">
              <w:rPr>
                <w:bCs/>
                <w:sz w:val="18"/>
                <w:szCs w:val="18"/>
                <w:lang w:val="ro-RO"/>
              </w:rPr>
              <w:t>271012110-271019290</w:t>
            </w:r>
          </w:p>
        </w:tc>
        <w:tc>
          <w:tcPr>
            <w:tcW w:w="2745" w:type="dxa"/>
          </w:tcPr>
          <w:p w14:paraId="701C733A" w14:textId="77777777" w:rsidR="00254DDE" w:rsidRPr="00504A53" w:rsidRDefault="00254DDE" w:rsidP="009905AF">
            <w:pPr>
              <w:ind w:right="127" w:firstLine="27"/>
              <w:rPr>
                <w:bCs/>
                <w:sz w:val="18"/>
                <w:szCs w:val="18"/>
                <w:lang w:val="ro-RO"/>
              </w:rPr>
            </w:pPr>
            <w:r w:rsidRPr="00504A53">
              <w:rPr>
                <w:bCs/>
                <w:sz w:val="18"/>
                <w:szCs w:val="18"/>
                <w:lang w:val="ro-RO"/>
              </w:rPr>
              <w:t>Легкие и средние дистилляты и продукты</w:t>
            </w:r>
          </w:p>
        </w:tc>
        <w:tc>
          <w:tcPr>
            <w:tcW w:w="1538" w:type="dxa"/>
          </w:tcPr>
          <w:p w14:paraId="0E7D6DA3" w14:textId="77777777" w:rsidR="00254DDE" w:rsidRPr="00504A53" w:rsidRDefault="00254DDE" w:rsidP="00504A53">
            <w:pPr>
              <w:ind w:firstLine="27"/>
              <w:rPr>
                <w:bCs/>
                <w:sz w:val="18"/>
                <w:szCs w:val="18"/>
                <w:lang w:val="ro-RO"/>
              </w:rPr>
            </w:pPr>
            <w:r w:rsidRPr="00504A53">
              <w:rPr>
                <w:bCs/>
                <w:sz w:val="18"/>
                <w:szCs w:val="18"/>
                <w:lang w:val="ro-RO"/>
              </w:rPr>
              <w:t>тонна</w:t>
            </w:r>
          </w:p>
        </w:tc>
        <w:tc>
          <w:tcPr>
            <w:tcW w:w="1208" w:type="dxa"/>
            <w:gridSpan w:val="2"/>
          </w:tcPr>
          <w:p w14:paraId="7CE3B98A" w14:textId="77777777" w:rsidR="00254DDE" w:rsidRPr="00504A53" w:rsidRDefault="00254DDE" w:rsidP="00504A53">
            <w:pPr>
              <w:ind w:firstLine="27"/>
              <w:rPr>
                <w:bCs/>
                <w:sz w:val="18"/>
                <w:szCs w:val="18"/>
                <w:lang w:val="ro-RO"/>
              </w:rPr>
            </w:pPr>
            <w:r w:rsidRPr="00504A53">
              <w:rPr>
                <w:bCs/>
                <w:sz w:val="18"/>
                <w:szCs w:val="18"/>
                <w:lang w:val="ro-RO"/>
              </w:rPr>
              <w:t>6496 лея</w:t>
            </w:r>
          </w:p>
        </w:tc>
        <w:tc>
          <w:tcPr>
            <w:tcW w:w="1275" w:type="dxa"/>
            <w:tcMar>
              <w:top w:w="24" w:type="dxa"/>
              <w:left w:w="45" w:type="dxa"/>
              <w:bottom w:w="24" w:type="dxa"/>
              <w:right w:w="45" w:type="dxa"/>
            </w:tcMar>
          </w:tcPr>
          <w:p w14:paraId="4751CD3B" w14:textId="77777777" w:rsidR="00254DDE" w:rsidRPr="00504A53" w:rsidRDefault="00254DDE" w:rsidP="00504A53">
            <w:pPr>
              <w:ind w:firstLine="27"/>
              <w:rPr>
                <w:bCs/>
                <w:sz w:val="18"/>
                <w:szCs w:val="18"/>
                <w:lang w:val="ro-RO"/>
              </w:rPr>
            </w:pPr>
            <w:r w:rsidRPr="00504A53">
              <w:rPr>
                <w:bCs/>
                <w:sz w:val="18"/>
                <w:szCs w:val="18"/>
                <w:lang w:val="ro-RO"/>
              </w:rPr>
              <w:t>7082 лея</w:t>
            </w:r>
          </w:p>
        </w:tc>
        <w:tc>
          <w:tcPr>
            <w:tcW w:w="1275" w:type="dxa"/>
            <w:tcMar>
              <w:top w:w="24" w:type="dxa"/>
              <w:left w:w="48" w:type="dxa"/>
              <w:bottom w:w="24" w:type="dxa"/>
              <w:right w:w="48" w:type="dxa"/>
            </w:tcMar>
          </w:tcPr>
          <w:p w14:paraId="283B3211" w14:textId="77777777" w:rsidR="00254DDE" w:rsidRPr="00504A53" w:rsidRDefault="00254DDE" w:rsidP="00504A53">
            <w:pPr>
              <w:ind w:firstLine="27"/>
              <w:rPr>
                <w:bCs/>
                <w:sz w:val="18"/>
                <w:szCs w:val="18"/>
                <w:lang w:val="ro-RO"/>
              </w:rPr>
            </w:pPr>
            <w:r w:rsidRPr="00504A53">
              <w:rPr>
                <w:bCs/>
                <w:sz w:val="18"/>
                <w:szCs w:val="18"/>
                <w:lang w:val="ro-RO"/>
              </w:rPr>
              <w:t>7719 лея</w:t>
            </w:r>
          </w:p>
        </w:tc>
      </w:tr>
      <w:tr w:rsidR="00254DDE" w:rsidRPr="00254DDE" w14:paraId="1A2A5578" w14:textId="77777777" w:rsidTr="00545862">
        <w:trPr>
          <w:gridBefore w:val="1"/>
          <w:wBefore w:w="6" w:type="dxa"/>
        </w:trPr>
        <w:tc>
          <w:tcPr>
            <w:tcW w:w="1692" w:type="dxa"/>
          </w:tcPr>
          <w:p w14:paraId="4F537077" w14:textId="77777777" w:rsidR="00254DDE" w:rsidRPr="00504A53" w:rsidRDefault="00254DDE" w:rsidP="00504A53">
            <w:pPr>
              <w:ind w:firstLine="27"/>
              <w:rPr>
                <w:bCs/>
                <w:sz w:val="18"/>
                <w:szCs w:val="18"/>
                <w:lang w:val="ro-RO"/>
              </w:rPr>
            </w:pPr>
            <w:r w:rsidRPr="00504A53">
              <w:rPr>
                <w:bCs/>
                <w:sz w:val="18"/>
                <w:szCs w:val="18"/>
                <w:lang w:val="ro-RO"/>
              </w:rPr>
              <w:t>271019310-271019480</w:t>
            </w:r>
          </w:p>
        </w:tc>
        <w:tc>
          <w:tcPr>
            <w:tcW w:w="2745" w:type="dxa"/>
          </w:tcPr>
          <w:p w14:paraId="4F0E540F" w14:textId="77777777" w:rsidR="00254DDE" w:rsidRPr="00504A53" w:rsidRDefault="00254DDE" w:rsidP="009905AF">
            <w:pPr>
              <w:ind w:right="127" w:firstLine="27"/>
              <w:rPr>
                <w:bCs/>
                <w:sz w:val="18"/>
                <w:szCs w:val="18"/>
                <w:lang w:val="ro-RO"/>
              </w:rPr>
            </w:pPr>
            <w:r w:rsidRPr="00504A53">
              <w:rPr>
                <w:bCs/>
                <w:sz w:val="18"/>
                <w:szCs w:val="18"/>
                <w:lang w:val="ro-RO"/>
              </w:rPr>
              <w:t>Газойли, включая дизельное и печное топливо</w:t>
            </w:r>
          </w:p>
        </w:tc>
        <w:tc>
          <w:tcPr>
            <w:tcW w:w="1538" w:type="dxa"/>
          </w:tcPr>
          <w:p w14:paraId="73BB9139" w14:textId="77777777" w:rsidR="00254DDE" w:rsidRPr="00504A53" w:rsidRDefault="00254DDE" w:rsidP="00504A53">
            <w:pPr>
              <w:ind w:firstLine="27"/>
              <w:rPr>
                <w:bCs/>
                <w:sz w:val="18"/>
                <w:szCs w:val="18"/>
                <w:lang w:val="ro-RO"/>
              </w:rPr>
            </w:pPr>
            <w:r w:rsidRPr="00504A53">
              <w:rPr>
                <w:bCs/>
                <w:sz w:val="18"/>
                <w:szCs w:val="18"/>
                <w:lang w:val="ro-RO"/>
              </w:rPr>
              <w:t>тонна</w:t>
            </w:r>
          </w:p>
        </w:tc>
        <w:tc>
          <w:tcPr>
            <w:tcW w:w="1208" w:type="dxa"/>
            <w:gridSpan w:val="2"/>
          </w:tcPr>
          <w:p w14:paraId="7DBF265F" w14:textId="77777777" w:rsidR="00254DDE" w:rsidRPr="00504A53" w:rsidRDefault="00254DDE" w:rsidP="00504A53">
            <w:pPr>
              <w:ind w:firstLine="27"/>
              <w:rPr>
                <w:bCs/>
                <w:sz w:val="18"/>
                <w:szCs w:val="18"/>
                <w:lang w:val="ro-RO"/>
              </w:rPr>
            </w:pPr>
            <w:r w:rsidRPr="00504A53">
              <w:rPr>
                <w:bCs/>
                <w:sz w:val="18"/>
                <w:szCs w:val="18"/>
                <w:lang w:val="ro-RO"/>
              </w:rPr>
              <w:t>2734 лея</w:t>
            </w:r>
          </w:p>
        </w:tc>
        <w:tc>
          <w:tcPr>
            <w:tcW w:w="1275" w:type="dxa"/>
            <w:tcMar>
              <w:top w:w="24" w:type="dxa"/>
              <w:left w:w="45" w:type="dxa"/>
              <w:bottom w:w="24" w:type="dxa"/>
              <w:right w:w="45" w:type="dxa"/>
            </w:tcMar>
          </w:tcPr>
          <w:p w14:paraId="293015A8" w14:textId="77777777" w:rsidR="00254DDE" w:rsidRPr="00504A53" w:rsidRDefault="00254DDE" w:rsidP="00504A53">
            <w:pPr>
              <w:ind w:firstLine="27"/>
              <w:rPr>
                <w:bCs/>
                <w:sz w:val="18"/>
                <w:szCs w:val="18"/>
                <w:lang w:val="ro-RO"/>
              </w:rPr>
            </w:pPr>
            <w:r w:rsidRPr="00504A53">
              <w:rPr>
                <w:bCs/>
                <w:sz w:val="18"/>
                <w:szCs w:val="18"/>
                <w:lang w:val="ro-RO"/>
              </w:rPr>
              <w:t>2980 лея</w:t>
            </w:r>
          </w:p>
        </w:tc>
        <w:tc>
          <w:tcPr>
            <w:tcW w:w="1275" w:type="dxa"/>
            <w:tcMar>
              <w:top w:w="24" w:type="dxa"/>
              <w:left w:w="48" w:type="dxa"/>
              <w:bottom w:w="24" w:type="dxa"/>
              <w:right w:w="48" w:type="dxa"/>
            </w:tcMar>
          </w:tcPr>
          <w:p w14:paraId="34BB8D59" w14:textId="77777777" w:rsidR="00254DDE" w:rsidRPr="00504A53" w:rsidRDefault="00254DDE" w:rsidP="00504A53">
            <w:pPr>
              <w:ind w:firstLine="27"/>
              <w:rPr>
                <w:bCs/>
                <w:sz w:val="18"/>
                <w:szCs w:val="18"/>
                <w:lang w:val="ro-RO"/>
              </w:rPr>
            </w:pPr>
            <w:r w:rsidRPr="00504A53">
              <w:rPr>
                <w:bCs/>
                <w:sz w:val="18"/>
                <w:szCs w:val="18"/>
                <w:lang w:val="ro-RO"/>
              </w:rPr>
              <w:t>3248 лея</w:t>
            </w:r>
          </w:p>
        </w:tc>
      </w:tr>
      <w:tr w:rsidR="00254DDE" w:rsidRPr="00254DDE" w14:paraId="1AC4BB3E" w14:textId="77777777" w:rsidTr="00545862">
        <w:trPr>
          <w:gridBefore w:val="1"/>
          <w:wBefore w:w="6" w:type="dxa"/>
        </w:trPr>
        <w:tc>
          <w:tcPr>
            <w:tcW w:w="1692" w:type="dxa"/>
          </w:tcPr>
          <w:p w14:paraId="651D90AB" w14:textId="77777777" w:rsidR="00254DDE" w:rsidRPr="00504A53" w:rsidRDefault="00254DDE" w:rsidP="00504A53">
            <w:pPr>
              <w:ind w:firstLine="27"/>
              <w:rPr>
                <w:bCs/>
                <w:sz w:val="18"/>
                <w:szCs w:val="18"/>
                <w:lang w:val="ro-RO"/>
              </w:rPr>
            </w:pPr>
            <w:r w:rsidRPr="00504A53">
              <w:rPr>
                <w:bCs/>
                <w:sz w:val="18"/>
                <w:szCs w:val="18"/>
                <w:lang w:val="ro-RO"/>
              </w:rPr>
              <w:t>271019510</w:t>
            </w:r>
          </w:p>
        </w:tc>
        <w:tc>
          <w:tcPr>
            <w:tcW w:w="2745" w:type="dxa"/>
          </w:tcPr>
          <w:p w14:paraId="3A43D32D" w14:textId="77777777" w:rsidR="00254DDE" w:rsidRPr="00504A53" w:rsidRDefault="00254DDE" w:rsidP="009905AF">
            <w:pPr>
              <w:ind w:right="127" w:firstLine="27"/>
              <w:rPr>
                <w:bCs/>
                <w:sz w:val="18"/>
                <w:szCs w:val="18"/>
                <w:lang w:val="ro-RO"/>
              </w:rPr>
            </w:pPr>
            <w:r w:rsidRPr="00504A53">
              <w:rPr>
                <w:bCs/>
                <w:sz w:val="18"/>
                <w:szCs w:val="18"/>
                <w:lang w:val="ro-RO"/>
              </w:rPr>
              <w:t>Топливо жидкое для специфических процессов переработки</w:t>
            </w:r>
          </w:p>
        </w:tc>
        <w:tc>
          <w:tcPr>
            <w:tcW w:w="1538" w:type="dxa"/>
          </w:tcPr>
          <w:p w14:paraId="57094422" w14:textId="77777777" w:rsidR="00254DDE" w:rsidRPr="00504A53" w:rsidRDefault="00254DDE" w:rsidP="00504A53">
            <w:pPr>
              <w:ind w:firstLine="27"/>
              <w:rPr>
                <w:bCs/>
                <w:sz w:val="18"/>
                <w:szCs w:val="18"/>
                <w:lang w:val="ro-RO"/>
              </w:rPr>
            </w:pPr>
            <w:r w:rsidRPr="00504A53">
              <w:rPr>
                <w:bCs/>
                <w:sz w:val="18"/>
                <w:szCs w:val="18"/>
                <w:lang w:val="ro-RO"/>
              </w:rPr>
              <w:t>тонна</w:t>
            </w:r>
          </w:p>
        </w:tc>
        <w:tc>
          <w:tcPr>
            <w:tcW w:w="1208" w:type="dxa"/>
            <w:gridSpan w:val="2"/>
          </w:tcPr>
          <w:p w14:paraId="19879D94" w14:textId="77777777" w:rsidR="00254DDE" w:rsidRPr="00504A53" w:rsidRDefault="00254DDE" w:rsidP="00504A53">
            <w:pPr>
              <w:ind w:firstLine="27"/>
              <w:rPr>
                <w:bCs/>
                <w:sz w:val="18"/>
                <w:szCs w:val="18"/>
                <w:lang w:val="ro-RO"/>
              </w:rPr>
            </w:pPr>
            <w:r w:rsidRPr="00504A53">
              <w:rPr>
                <w:bCs/>
                <w:sz w:val="18"/>
                <w:szCs w:val="18"/>
                <w:lang w:val="ro-RO"/>
              </w:rPr>
              <w:t>409 лея</w:t>
            </w:r>
          </w:p>
        </w:tc>
        <w:tc>
          <w:tcPr>
            <w:tcW w:w="1275" w:type="dxa"/>
            <w:tcMar>
              <w:top w:w="24" w:type="dxa"/>
              <w:left w:w="45" w:type="dxa"/>
              <w:bottom w:w="24" w:type="dxa"/>
              <w:right w:w="45" w:type="dxa"/>
            </w:tcMar>
          </w:tcPr>
          <w:p w14:paraId="02B4E659" w14:textId="77777777" w:rsidR="00254DDE" w:rsidRPr="00504A53" w:rsidRDefault="00254DDE" w:rsidP="00504A53">
            <w:pPr>
              <w:ind w:firstLine="27"/>
              <w:rPr>
                <w:bCs/>
                <w:sz w:val="18"/>
                <w:szCs w:val="18"/>
                <w:lang w:val="ro-RO"/>
              </w:rPr>
            </w:pPr>
            <w:r w:rsidRPr="00504A53">
              <w:rPr>
                <w:bCs/>
                <w:sz w:val="18"/>
                <w:szCs w:val="18"/>
                <w:lang w:val="ro-RO"/>
              </w:rPr>
              <w:t>409 лея</w:t>
            </w:r>
          </w:p>
        </w:tc>
        <w:tc>
          <w:tcPr>
            <w:tcW w:w="1275" w:type="dxa"/>
            <w:tcMar>
              <w:top w:w="24" w:type="dxa"/>
              <w:left w:w="48" w:type="dxa"/>
              <w:bottom w:w="24" w:type="dxa"/>
              <w:right w:w="48" w:type="dxa"/>
            </w:tcMar>
          </w:tcPr>
          <w:p w14:paraId="70F5A4EB" w14:textId="77777777" w:rsidR="00254DDE" w:rsidRPr="00504A53" w:rsidRDefault="00254DDE" w:rsidP="00504A53">
            <w:pPr>
              <w:ind w:firstLine="27"/>
              <w:rPr>
                <w:bCs/>
                <w:sz w:val="18"/>
                <w:szCs w:val="18"/>
                <w:lang w:val="ro-RO"/>
              </w:rPr>
            </w:pPr>
            <w:r w:rsidRPr="00504A53">
              <w:rPr>
                <w:bCs/>
                <w:sz w:val="18"/>
                <w:szCs w:val="18"/>
                <w:lang w:val="ro-RO"/>
              </w:rPr>
              <w:t>409 лея</w:t>
            </w:r>
          </w:p>
        </w:tc>
      </w:tr>
      <w:tr w:rsidR="00254DDE" w:rsidRPr="00254DDE" w14:paraId="086727D3" w14:textId="77777777" w:rsidTr="00545862">
        <w:trPr>
          <w:gridBefore w:val="1"/>
          <w:wBefore w:w="6" w:type="dxa"/>
        </w:trPr>
        <w:tc>
          <w:tcPr>
            <w:tcW w:w="1692" w:type="dxa"/>
          </w:tcPr>
          <w:p w14:paraId="08500B46" w14:textId="77777777" w:rsidR="00254DDE" w:rsidRPr="00504A53" w:rsidRDefault="00254DDE" w:rsidP="00504A53">
            <w:pPr>
              <w:ind w:firstLine="27"/>
              <w:rPr>
                <w:bCs/>
                <w:sz w:val="18"/>
                <w:szCs w:val="18"/>
                <w:lang w:val="ro-RO"/>
              </w:rPr>
            </w:pPr>
            <w:r w:rsidRPr="00504A53">
              <w:rPr>
                <w:bCs/>
                <w:sz w:val="18"/>
                <w:szCs w:val="18"/>
                <w:lang w:val="ro-RO"/>
              </w:rPr>
              <w:t xml:space="preserve">271019620- </w:t>
            </w:r>
            <w:r w:rsidRPr="00504A53">
              <w:rPr>
                <w:bCs/>
                <w:sz w:val="18"/>
                <w:szCs w:val="18"/>
              </w:rPr>
              <w:t>2</w:t>
            </w:r>
            <w:r w:rsidRPr="00504A53">
              <w:rPr>
                <w:bCs/>
                <w:sz w:val="18"/>
                <w:szCs w:val="18"/>
                <w:lang w:val="ro-RO"/>
              </w:rPr>
              <w:t>71019680</w:t>
            </w:r>
          </w:p>
        </w:tc>
        <w:tc>
          <w:tcPr>
            <w:tcW w:w="2745" w:type="dxa"/>
          </w:tcPr>
          <w:p w14:paraId="01CD366E" w14:textId="77777777" w:rsidR="00254DDE" w:rsidRPr="00504A53" w:rsidRDefault="00254DDE" w:rsidP="009905AF">
            <w:pPr>
              <w:ind w:right="127" w:firstLine="27"/>
              <w:rPr>
                <w:bCs/>
                <w:sz w:val="18"/>
                <w:szCs w:val="18"/>
                <w:lang w:val="ro-RO"/>
              </w:rPr>
            </w:pPr>
            <w:r w:rsidRPr="00504A53">
              <w:rPr>
                <w:bCs/>
                <w:sz w:val="18"/>
                <w:szCs w:val="18"/>
                <w:lang w:val="ro-RO"/>
              </w:rPr>
              <w:t>Топливо жидкое с содержанием серы</w:t>
            </w:r>
          </w:p>
        </w:tc>
        <w:tc>
          <w:tcPr>
            <w:tcW w:w="1538" w:type="dxa"/>
          </w:tcPr>
          <w:p w14:paraId="38ADBDB4" w14:textId="77777777" w:rsidR="00254DDE" w:rsidRPr="00504A53" w:rsidRDefault="00254DDE" w:rsidP="00504A53">
            <w:pPr>
              <w:ind w:firstLine="27"/>
              <w:rPr>
                <w:bCs/>
                <w:sz w:val="18"/>
                <w:szCs w:val="18"/>
                <w:lang w:val="ro-RO"/>
              </w:rPr>
            </w:pPr>
            <w:r w:rsidRPr="00504A53">
              <w:rPr>
                <w:bCs/>
                <w:sz w:val="18"/>
                <w:szCs w:val="18"/>
                <w:lang w:val="ro-RO"/>
              </w:rPr>
              <w:t>тонна</w:t>
            </w:r>
          </w:p>
        </w:tc>
        <w:tc>
          <w:tcPr>
            <w:tcW w:w="1208" w:type="dxa"/>
            <w:gridSpan w:val="2"/>
          </w:tcPr>
          <w:p w14:paraId="7C536E84" w14:textId="77777777" w:rsidR="00254DDE" w:rsidRPr="00504A53" w:rsidRDefault="00254DDE" w:rsidP="00504A53">
            <w:pPr>
              <w:ind w:firstLine="27"/>
              <w:rPr>
                <w:bCs/>
                <w:sz w:val="18"/>
                <w:szCs w:val="18"/>
                <w:lang w:val="ro-RO"/>
              </w:rPr>
            </w:pPr>
            <w:r w:rsidRPr="00504A53">
              <w:rPr>
                <w:bCs/>
                <w:sz w:val="18"/>
                <w:szCs w:val="18"/>
                <w:lang w:val="ro-RO"/>
              </w:rPr>
              <w:t>409 лея</w:t>
            </w:r>
          </w:p>
        </w:tc>
        <w:tc>
          <w:tcPr>
            <w:tcW w:w="1275" w:type="dxa"/>
            <w:tcMar>
              <w:top w:w="24" w:type="dxa"/>
              <w:left w:w="45" w:type="dxa"/>
              <w:bottom w:w="24" w:type="dxa"/>
              <w:right w:w="45" w:type="dxa"/>
            </w:tcMar>
          </w:tcPr>
          <w:p w14:paraId="27C3C3C7" w14:textId="77777777" w:rsidR="00254DDE" w:rsidRPr="00504A53" w:rsidRDefault="00254DDE" w:rsidP="00504A53">
            <w:pPr>
              <w:ind w:firstLine="27"/>
              <w:rPr>
                <w:bCs/>
                <w:sz w:val="18"/>
                <w:szCs w:val="18"/>
                <w:lang w:val="ro-RO"/>
              </w:rPr>
            </w:pPr>
            <w:r w:rsidRPr="00504A53">
              <w:rPr>
                <w:bCs/>
                <w:sz w:val="18"/>
                <w:szCs w:val="18"/>
                <w:lang w:val="ro-RO"/>
              </w:rPr>
              <w:t>409 лея</w:t>
            </w:r>
          </w:p>
        </w:tc>
        <w:tc>
          <w:tcPr>
            <w:tcW w:w="1275" w:type="dxa"/>
            <w:tcMar>
              <w:top w:w="24" w:type="dxa"/>
              <w:left w:w="48" w:type="dxa"/>
              <w:bottom w:w="24" w:type="dxa"/>
              <w:right w:w="48" w:type="dxa"/>
            </w:tcMar>
          </w:tcPr>
          <w:p w14:paraId="1C3A6CA8" w14:textId="77777777" w:rsidR="00254DDE" w:rsidRPr="00504A53" w:rsidRDefault="00254DDE" w:rsidP="00504A53">
            <w:pPr>
              <w:ind w:firstLine="27"/>
              <w:rPr>
                <w:bCs/>
                <w:sz w:val="18"/>
                <w:szCs w:val="18"/>
                <w:lang w:val="ro-RO"/>
              </w:rPr>
            </w:pPr>
            <w:r w:rsidRPr="00504A53">
              <w:rPr>
                <w:bCs/>
                <w:sz w:val="18"/>
                <w:szCs w:val="18"/>
                <w:lang w:val="ro-RO"/>
              </w:rPr>
              <w:t>409 лея</w:t>
            </w:r>
          </w:p>
        </w:tc>
      </w:tr>
      <w:tr w:rsidR="00254DDE" w:rsidRPr="00254DDE" w14:paraId="3570A176" w14:textId="77777777" w:rsidTr="00545862">
        <w:trPr>
          <w:gridBefore w:val="1"/>
          <w:wBefore w:w="6" w:type="dxa"/>
        </w:trPr>
        <w:tc>
          <w:tcPr>
            <w:tcW w:w="1692" w:type="dxa"/>
          </w:tcPr>
          <w:p w14:paraId="786F855E" w14:textId="77777777" w:rsidR="00254DDE" w:rsidRPr="00504A53" w:rsidRDefault="00254DDE" w:rsidP="00504A53">
            <w:pPr>
              <w:ind w:firstLine="27"/>
              <w:rPr>
                <w:bCs/>
                <w:sz w:val="18"/>
                <w:szCs w:val="18"/>
                <w:lang w:val="ro-RO"/>
              </w:rPr>
            </w:pPr>
            <w:r w:rsidRPr="00504A53">
              <w:rPr>
                <w:bCs/>
                <w:sz w:val="18"/>
                <w:szCs w:val="18"/>
                <w:lang w:val="ro-RO"/>
              </w:rPr>
              <w:t>271020110-271020190</w:t>
            </w:r>
          </w:p>
        </w:tc>
        <w:tc>
          <w:tcPr>
            <w:tcW w:w="2745" w:type="dxa"/>
          </w:tcPr>
          <w:p w14:paraId="695C5E6F" w14:textId="77777777" w:rsidR="00254DDE" w:rsidRPr="00504A53" w:rsidRDefault="00254DDE" w:rsidP="009905AF">
            <w:pPr>
              <w:ind w:right="127" w:firstLine="27"/>
              <w:rPr>
                <w:bCs/>
                <w:sz w:val="18"/>
                <w:szCs w:val="18"/>
              </w:rPr>
            </w:pPr>
            <w:r w:rsidRPr="00504A53">
              <w:rPr>
                <w:bCs/>
                <w:sz w:val="18"/>
                <w:szCs w:val="18"/>
                <w:lang w:val="ro-RO"/>
              </w:rPr>
              <w:t>Газойли</w:t>
            </w:r>
            <w:r w:rsidRPr="00504A53">
              <w:rPr>
                <w:bCs/>
                <w:sz w:val="18"/>
                <w:szCs w:val="18"/>
              </w:rPr>
              <w:t xml:space="preserve"> </w:t>
            </w:r>
          </w:p>
        </w:tc>
        <w:tc>
          <w:tcPr>
            <w:tcW w:w="1538" w:type="dxa"/>
          </w:tcPr>
          <w:p w14:paraId="179FA8C2" w14:textId="77777777" w:rsidR="00254DDE" w:rsidRPr="00504A53" w:rsidRDefault="00254DDE" w:rsidP="00504A53">
            <w:pPr>
              <w:ind w:firstLine="27"/>
              <w:rPr>
                <w:bCs/>
                <w:sz w:val="18"/>
                <w:szCs w:val="18"/>
                <w:lang w:val="ro-RO"/>
              </w:rPr>
            </w:pPr>
            <w:r w:rsidRPr="00504A53">
              <w:rPr>
                <w:bCs/>
                <w:sz w:val="18"/>
                <w:szCs w:val="18"/>
                <w:lang w:val="ro-RO"/>
              </w:rPr>
              <w:t>тонна</w:t>
            </w:r>
          </w:p>
        </w:tc>
        <w:tc>
          <w:tcPr>
            <w:tcW w:w="1208" w:type="dxa"/>
            <w:gridSpan w:val="2"/>
          </w:tcPr>
          <w:p w14:paraId="6319EB8C" w14:textId="77777777" w:rsidR="00254DDE" w:rsidRPr="00504A53" w:rsidRDefault="00254DDE" w:rsidP="00504A53">
            <w:pPr>
              <w:ind w:firstLine="27"/>
              <w:rPr>
                <w:bCs/>
                <w:sz w:val="18"/>
                <w:szCs w:val="18"/>
                <w:lang w:val="ro-RO"/>
              </w:rPr>
            </w:pPr>
            <w:r w:rsidRPr="00504A53">
              <w:rPr>
                <w:bCs/>
                <w:sz w:val="18"/>
                <w:szCs w:val="18"/>
                <w:lang w:val="ro-RO"/>
              </w:rPr>
              <w:t>2734 лея</w:t>
            </w:r>
          </w:p>
        </w:tc>
        <w:tc>
          <w:tcPr>
            <w:tcW w:w="1275" w:type="dxa"/>
            <w:tcMar>
              <w:top w:w="24" w:type="dxa"/>
              <w:left w:w="45" w:type="dxa"/>
              <w:bottom w:w="24" w:type="dxa"/>
              <w:right w:w="45" w:type="dxa"/>
            </w:tcMar>
          </w:tcPr>
          <w:p w14:paraId="746E483A" w14:textId="77777777" w:rsidR="00254DDE" w:rsidRPr="00504A53" w:rsidRDefault="00254DDE" w:rsidP="00504A53">
            <w:pPr>
              <w:ind w:firstLine="27"/>
              <w:rPr>
                <w:bCs/>
                <w:sz w:val="18"/>
                <w:szCs w:val="18"/>
                <w:lang w:val="ro-RO"/>
              </w:rPr>
            </w:pPr>
            <w:r w:rsidRPr="00504A53">
              <w:rPr>
                <w:bCs/>
                <w:sz w:val="18"/>
                <w:szCs w:val="18"/>
                <w:lang w:val="ro-RO"/>
              </w:rPr>
              <w:t>2980 лея</w:t>
            </w:r>
          </w:p>
        </w:tc>
        <w:tc>
          <w:tcPr>
            <w:tcW w:w="1275" w:type="dxa"/>
            <w:tcMar>
              <w:top w:w="24" w:type="dxa"/>
              <w:left w:w="48" w:type="dxa"/>
              <w:bottom w:w="24" w:type="dxa"/>
              <w:right w:w="48" w:type="dxa"/>
            </w:tcMar>
          </w:tcPr>
          <w:p w14:paraId="45D5C844" w14:textId="77777777" w:rsidR="00254DDE" w:rsidRPr="00504A53" w:rsidRDefault="00254DDE" w:rsidP="00504A53">
            <w:pPr>
              <w:ind w:firstLine="27"/>
              <w:rPr>
                <w:bCs/>
                <w:sz w:val="18"/>
                <w:szCs w:val="18"/>
                <w:lang w:val="ro-RO"/>
              </w:rPr>
            </w:pPr>
            <w:r w:rsidRPr="00504A53">
              <w:rPr>
                <w:bCs/>
                <w:sz w:val="18"/>
                <w:szCs w:val="18"/>
                <w:lang w:val="ro-RO"/>
              </w:rPr>
              <w:t>3248 лея</w:t>
            </w:r>
          </w:p>
        </w:tc>
      </w:tr>
      <w:tr w:rsidR="00254DDE" w:rsidRPr="00254DDE" w14:paraId="31D1B558" w14:textId="77777777" w:rsidTr="00545862">
        <w:trPr>
          <w:gridBefore w:val="1"/>
          <w:wBefore w:w="6" w:type="dxa"/>
        </w:trPr>
        <w:tc>
          <w:tcPr>
            <w:tcW w:w="1692" w:type="dxa"/>
          </w:tcPr>
          <w:p w14:paraId="3CEEEDA8" w14:textId="77777777" w:rsidR="00254DDE" w:rsidRPr="00504A53" w:rsidRDefault="00254DDE" w:rsidP="00504A53">
            <w:pPr>
              <w:ind w:firstLine="27"/>
              <w:rPr>
                <w:bCs/>
                <w:sz w:val="18"/>
                <w:szCs w:val="18"/>
                <w:lang w:val="ro-RO"/>
              </w:rPr>
            </w:pPr>
            <w:r w:rsidRPr="00504A53">
              <w:rPr>
                <w:bCs/>
                <w:sz w:val="18"/>
                <w:szCs w:val="18"/>
                <w:lang w:val="ro-RO"/>
              </w:rPr>
              <w:t>271020310- 271020390</w:t>
            </w:r>
          </w:p>
        </w:tc>
        <w:tc>
          <w:tcPr>
            <w:tcW w:w="2745" w:type="dxa"/>
          </w:tcPr>
          <w:p w14:paraId="35200BF1" w14:textId="77777777" w:rsidR="00254DDE" w:rsidRPr="00504A53" w:rsidRDefault="00254DDE" w:rsidP="009905AF">
            <w:pPr>
              <w:ind w:right="127" w:firstLine="27"/>
              <w:rPr>
                <w:bCs/>
                <w:sz w:val="18"/>
                <w:szCs w:val="18"/>
                <w:lang w:val="ro-RO"/>
              </w:rPr>
            </w:pPr>
            <w:r w:rsidRPr="00504A53">
              <w:rPr>
                <w:bCs/>
                <w:sz w:val="18"/>
                <w:szCs w:val="18"/>
                <w:lang w:val="ro-RO"/>
              </w:rPr>
              <w:t>Топливо жидкое</w:t>
            </w:r>
          </w:p>
        </w:tc>
        <w:tc>
          <w:tcPr>
            <w:tcW w:w="1538" w:type="dxa"/>
          </w:tcPr>
          <w:p w14:paraId="2976E216" w14:textId="77777777" w:rsidR="00254DDE" w:rsidRPr="00504A53" w:rsidRDefault="00254DDE" w:rsidP="00504A53">
            <w:pPr>
              <w:ind w:firstLine="27"/>
              <w:rPr>
                <w:bCs/>
                <w:sz w:val="18"/>
                <w:szCs w:val="18"/>
                <w:lang w:val="ro-RO"/>
              </w:rPr>
            </w:pPr>
            <w:r w:rsidRPr="00504A53">
              <w:rPr>
                <w:bCs/>
                <w:sz w:val="18"/>
                <w:szCs w:val="18"/>
                <w:lang w:val="ro-RO"/>
              </w:rPr>
              <w:t>тонна</w:t>
            </w:r>
          </w:p>
        </w:tc>
        <w:tc>
          <w:tcPr>
            <w:tcW w:w="1208" w:type="dxa"/>
            <w:gridSpan w:val="2"/>
          </w:tcPr>
          <w:p w14:paraId="50CC2F0C" w14:textId="77777777" w:rsidR="00254DDE" w:rsidRPr="00504A53" w:rsidRDefault="00254DDE" w:rsidP="00504A53">
            <w:pPr>
              <w:ind w:firstLine="27"/>
              <w:rPr>
                <w:bCs/>
                <w:sz w:val="18"/>
                <w:szCs w:val="18"/>
                <w:lang w:val="ro-RO"/>
              </w:rPr>
            </w:pPr>
            <w:r w:rsidRPr="00504A53">
              <w:rPr>
                <w:bCs/>
                <w:sz w:val="18"/>
                <w:szCs w:val="18"/>
                <w:lang w:val="ro-RO"/>
              </w:rPr>
              <w:t>409 лея</w:t>
            </w:r>
          </w:p>
        </w:tc>
        <w:tc>
          <w:tcPr>
            <w:tcW w:w="1275" w:type="dxa"/>
            <w:tcMar>
              <w:top w:w="24" w:type="dxa"/>
              <w:left w:w="45" w:type="dxa"/>
              <w:bottom w:w="24" w:type="dxa"/>
              <w:right w:w="45" w:type="dxa"/>
            </w:tcMar>
          </w:tcPr>
          <w:p w14:paraId="4435BD05" w14:textId="77777777" w:rsidR="00254DDE" w:rsidRPr="00504A53" w:rsidRDefault="00254DDE" w:rsidP="00504A53">
            <w:pPr>
              <w:ind w:firstLine="27"/>
              <w:rPr>
                <w:bCs/>
                <w:sz w:val="18"/>
                <w:szCs w:val="18"/>
                <w:lang w:val="ro-RO"/>
              </w:rPr>
            </w:pPr>
            <w:r w:rsidRPr="00504A53">
              <w:rPr>
                <w:bCs/>
                <w:sz w:val="18"/>
                <w:szCs w:val="18"/>
                <w:lang w:val="ro-RO"/>
              </w:rPr>
              <w:t>409 лея</w:t>
            </w:r>
          </w:p>
        </w:tc>
        <w:tc>
          <w:tcPr>
            <w:tcW w:w="1275" w:type="dxa"/>
            <w:tcMar>
              <w:top w:w="24" w:type="dxa"/>
              <w:left w:w="48" w:type="dxa"/>
              <w:bottom w:w="24" w:type="dxa"/>
              <w:right w:w="48" w:type="dxa"/>
            </w:tcMar>
          </w:tcPr>
          <w:p w14:paraId="5CA1449A" w14:textId="77777777" w:rsidR="00254DDE" w:rsidRPr="00504A53" w:rsidRDefault="00254DDE" w:rsidP="00504A53">
            <w:pPr>
              <w:ind w:firstLine="27"/>
              <w:rPr>
                <w:bCs/>
                <w:sz w:val="18"/>
                <w:szCs w:val="18"/>
                <w:lang w:val="ro-RO"/>
              </w:rPr>
            </w:pPr>
            <w:r w:rsidRPr="00504A53">
              <w:rPr>
                <w:bCs/>
                <w:sz w:val="18"/>
                <w:szCs w:val="18"/>
                <w:lang w:val="ro-RO"/>
              </w:rPr>
              <w:t>409 лея</w:t>
            </w:r>
          </w:p>
        </w:tc>
      </w:tr>
      <w:tr w:rsidR="00254DDE" w:rsidRPr="00254DDE" w14:paraId="3D8AC6D3" w14:textId="77777777" w:rsidTr="00545862">
        <w:trPr>
          <w:gridBefore w:val="1"/>
          <w:wBefore w:w="6" w:type="dxa"/>
        </w:trPr>
        <w:tc>
          <w:tcPr>
            <w:tcW w:w="1692" w:type="dxa"/>
          </w:tcPr>
          <w:p w14:paraId="5526ABF0" w14:textId="77777777" w:rsidR="00254DDE" w:rsidRPr="00504A53" w:rsidRDefault="00254DDE" w:rsidP="00504A53">
            <w:pPr>
              <w:ind w:firstLine="27"/>
              <w:rPr>
                <w:bCs/>
                <w:sz w:val="18"/>
                <w:szCs w:val="18"/>
                <w:lang w:val="ro-RO"/>
              </w:rPr>
            </w:pPr>
            <w:r w:rsidRPr="00504A53">
              <w:rPr>
                <w:bCs/>
                <w:sz w:val="18"/>
                <w:szCs w:val="18"/>
                <w:lang w:val="ro-RO"/>
              </w:rPr>
              <w:lastRenderedPageBreak/>
              <w:t>271112</w:t>
            </w:r>
          </w:p>
        </w:tc>
        <w:tc>
          <w:tcPr>
            <w:tcW w:w="2745" w:type="dxa"/>
          </w:tcPr>
          <w:p w14:paraId="479EEE27" w14:textId="77777777" w:rsidR="00254DDE" w:rsidRPr="00504A53" w:rsidRDefault="00254DDE" w:rsidP="009905AF">
            <w:pPr>
              <w:ind w:right="127" w:firstLine="27"/>
              <w:rPr>
                <w:bCs/>
                <w:sz w:val="18"/>
                <w:szCs w:val="18"/>
                <w:lang w:val="ro-RO"/>
              </w:rPr>
            </w:pPr>
            <w:r w:rsidRPr="00504A53">
              <w:rPr>
                <w:bCs/>
                <w:sz w:val="18"/>
                <w:szCs w:val="18"/>
                <w:lang w:val="ro-RO"/>
              </w:rPr>
              <w:t>Пропан</w:t>
            </w:r>
          </w:p>
        </w:tc>
        <w:tc>
          <w:tcPr>
            <w:tcW w:w="1538" w:type="dxa"/>
          </w:tcPr>
          <w:p w14:paraId="37233173" w14:textId="77777777" w:rsidR="00254DDE" w:rsidRPr="00504A53" w:rsidRDefault="00254DDE" w:rsidP="00504A53">
            <w:pPr>
              <w:ind w:firstLine="27"/>
              <w:rPr>
                <w:bCs/>
                <w:sz w:val="18"/>
                <w:szCs w:val="18"/>
                <w:lang w:val="ro-RO"/>
              </w:rPr>
            </w:pPr>
            <w:r w:rsidRPr="00504A53">
              <w:rPr>
                <w:bCs/>
                <w:sz w:val="18"/>
                <w:szCs w:val="18"/>
                <w:lang w:val="ro-RO"/>
              </w:rPr>
              <w:t>тонна</w:t>
            </w:r>
          </w:p>
        </w:tc>
        <w:tc>
          <w:tcPr>
            <w:tcW w:w="1208" w:type="dxa"/>
            <w:gridSpan w:val="2"/>
          </w:tcPr>
          <w:p w14:paraId="5C2CD61A" w14:textId="77777777" w:rsidR="00254DDE" w:rsidRPr="00504A53" w:rsidRDefault="00254DDE" w:rsidP="00504A53">
            <w:pPr>
              <w:ind w:firstLine="27"/>
              <w:rPr>
                <w:bCs/>
                <w:sz w:val="18"/>
                <w:szCs w:val="18"/>
                <w:lang w:val="ro-RO"/>
              </w:rPr>
            </w:pPr>
            <w:r w:rsidRPr="00504A53">
              <w:rPr>
                <w:bCs/>
                <w:sz w:val="18"/>
                <w:szCs w:val="18"/>
                <w:lang w:val="ro-RO"/>
              </w:rPr>
              <w:t>3759 лея</w:t>
            </w:r>
          </w:p>
        </w:tc>
        <w:tc>
          <w:tcPr>
            <w:tcW w:w="1275" w:type="dxa"/>
            <w:tcMar>
              <w:top w:w="24" w:type="dxa"/>
              <w:left w:w="45" w:type="dxa"/>
              <w:bottom w:w="24" w:type="dxa"/>
              <w:right w:w="45" w:type="dxa"/>
            </w:tcMar>
          </w:tcPr>
          <w:p w14:paraId="3F1E8EAB" w14:textId="77777777" w:rsidR="00254DDE" w:rsidRPr="00504A53" w:rsidRDefault="00254DDE" w:rsidP="00504A53">
            <w:pPr>
              <w:ind w:firstLine="27"/>
              <w:rPr>
                <w:bCs/>
                <w:sz w:val="18"/>
                <w:szCs w:val="18"/>
                <w:lang w:val="ro-RO"/>
              </w:rPr>
            </w:pPr>
            <w:r w:rsidRPr="00504A53">
              <w:rPr>
                <w:bCs/>
                <w:sz w:val="18"/>
                <w:szCs w:val="18"/>
                <w:lang w:val="ro-RO"/>
              </w:rPr>
              <w:t>3947 лея</w:t>
            </w:r>
          </w:p>
        </w:tc>
        <w:tc>
          <w:tcPr>
            <w:tcW w:w="1275" w:type="dxa"/>
            <w:tcMar>
              <w:top w:w="24" w:type="dxa"/>
              <w:left w:w="48" w:type="dxa"/>
              <w:bottom w:w="24" w:type="dxa"/>
              <w:right w:w="48" w:type="dxa"/>
            </w:tcMar>
          </w:tcPr>
          <w:p w14:paraId="12540D31" w14:textId="77777777" w:rsidR="00254DDE" w:rsidRPr="00504A53" w:rsidRDefault="00254DDE" w:rsidP="00504A53">
            <w:pPr>
              <w:ind w:firstLine="27"/>
              <w:rPr>
                <w:bCs/>
                <w:sz w:val="18"/>
                <w:szCs w:val="18"/>
                <w:lang w:val="ro-RO"/>
              </w:rPr>
            </w:pPr>
            <w:r w:rsidRPr="00504A53">
              <w:rPr>
                <w:bCs/>
                <w:sz w:val="18"/>
                <w:szCs w:val="18"/>
                <w:lang w:val="ro-RO"/>
              </w:rPr>
              <w:t>4144 лея</w:t>
            </w:r>
          </w:p>
        </w:tc>
      </w:tr>
      <w:tr w:rsidR="00254DDE" w:rsidRPr="00254DDE" w14:paraId="21BF9182" w14:textId="77777777" w:rsidTr="00545862">
        <w:trPr>
          <w:gridBefore w:val="1"/>
          <w:wBefore w:w="6" w:type="dxa"/>
        </w:trPr>
        <w:tc>
          <w:tcPr>
            <w:tcW w:w="1692" w:type="dxa"/>
          </w:tcPr>
          <w:p w14:paraId="0FFA6512" w14:textId="77777777" w:rsidR="00254DDE" w:rsidRPr="00504A53" w:rsidRDefault="00254DDE" w:rsidP="00504A53">
            <w:pPr>
              <w:ind w:firstLine="27"/>
              <w:rPr>
                <w:bCs/>
                <w:sz w:val="18"/>
                <w:szCs w:val="18"/>
                <w:lang w:val="ro-RO"/>
              </w:rPr>
            </w:pPr>
            <w:r w:rsidRPr="00504A53">
              <w:rPr>
                <w:bCs/>
                <w:sz w:val="18"/>
                <w:szCs w:val="18"/>
                <w:lang w:val="ro-RO"/>
              </w:rPr>
              <w:t>271113</w:t>
            </w:r>
          </w:p>
        </w:tc>
        <w:tc>
          <w:tcPr>
            <w:tcW w:w="2745" w:type="dxa"/>
          </w:tcPr>
          <w:p w14:paraId="140423E8" w14:textId="77777777" w:rsidR="00254DDE" w:rsidRPr="00504A53" w:rsidRDefault="00254DDE" w:rsidP="009905AF">
            <w:pPr>
              <w:ind w:right="127" w:firstLine="27"/>
              <w:rPr>
                <w:bCs/>
                <w:sz w:val="18"/>
                <w:szCs w:val="18"/>
                <w:lang w:val="ro-RO"/>
              </w:rPr>
            </w:pPr>
            <w:r w:rsidRPr="00504A53">
              <w:rPr>
                <w:bCs/>
                <w:sz w:val="18"/>
                <w:szCs w:val="18"/>
                <w:lang w:val="ro-RO"/>
              </w:rPr>
              <w:t>Бутан</w:t>
            </w:r>
          </w:p>
        </w:tc>
        <w:tc>
          <w:tcPr>
            <w:tcW w:w="1538" w:type="dxa"/>
          </w:tcPr>
          <w:p w14:paraId="7DE22FE1" w14:textId="77777777" w:rsidR="00254DDE" w:rsidRPr="00504A53" w:rsidRDefault="00254DDE" w:rsidP="00504A53">
            <w:pPr>
              <w:ind w:firstLine="27"/>
              <w:rPr>
                <w:bCs/>
                <w:sz w:val="18"/>
                <w:szCs w:val="18"/>
                <w:lang w:val="ro-RO"/>
              </w:rPr>
            </w:pPr>
            <w:r w:rsidRPr="00504A53">
              <w:rPr>
                <w:bCs/>
                <w:sz w:val="18"/>
                <w:szCs w:val="18"/>
                <w:lang w:val="ro-RO"/>
              </w:rPr>
              <w:t>тонна</w:t>
            </w:r>
          </w:p>
        </w:tc>
        <w:tc>
          <w:tcPr>
            <w:tcW w:w="1208" w:type="dxa"/>
            <w:gridSpan w:val="2"/>
          </w:tcPr>
          <w:p w14:paraId="6953B835" w14:textId="77777777" w:rsidR="00254DDE" w:rsidRPr="00504A53" w:rsidRDefault="00254DDE" w:rsidP="00504A53">
            <w:pPr>
              <w:ind w:firstLine="27"/>
              <w:rPr>
                <w:bCs/>
                <w:sz w:val="18"/>
                <w:szCs w:val="18"/>
                <w:lang w:val="ro-RO"/>
              </w:rPr>
            </w:pPr>
            <w:r w:rsidRPr="00504A53">
              <w:rPr>
                <w:bCs/>
                <w:sz w:val="18"/>
                <w:szCs w:val="18"/>
                <w:lang w:val="ro-RO"/>
              </w:rPr>
              <w:t>3759 лея</w:t>
            </w:r>
          </w:p>
        </w:tc>
        <w:tc>
          <w:tcPr>
            <w:tcW w:w="1275" w:type="dxa"/>
            <w:tcMar>
              <w:top w:w="24" w:type="dxa"/>
              <w:left w:w="45" w:type="dxa"/>
              <w:bottom w:w="24" w:type="dxa"/>
              <w:right w:w="45" w:type="dxa"/>
            </w:tcMar>
          </w:tcPr>
          <w:p w14:paraId="4BCEB1A1" w14:textId="77777777" w:rsidR="00254DDE" w:rsidRPr="00504A53" w:rsidRDefault="00254DDE" w:rsidP="00504A53">
            <w:pPr>
              <w:ind w:firstLine="27"/>
              <w:rPr>
                <w:bCs/>
                <w:sz w:val="18"/>
                <w:szCs w:val="18"/>
                <w:lang w:val="ro-RO"/>
              </w:rPr>
            </w:pPr>
            <w:r w:rsidRPr="00504A53">
              <w:rPr>
                <w:bCs/>
                <w:sz w:val="18"/>
                <w:szCs w:val="18"/>
                <w:lang w:val="ro-RO"/>
              </w:rPr>
              <w:t>3947 лея</w:t>
            </w:r>
          </w:p>
        </w:tc>
        <w:tc>
          <w:tcPr>
            <w:tcW w:w="1275" w:type="dxa"/>
            <w:tcMar>
              <w:top w:w="24" w:type="dxa"/>
              <w:left w:w="48" w:type="dxa"/>
              <w:bottom w:w="24" w:type="dxa"/>
              <w:right w:w="48" w:type="dxa"/>
            </w:tcMar>
          </w:tcPr>
          <w:p w14:paraId="5381484D" w14:textId="77777777" w:rsidR="00254DDE" w:rsidRPr="00504A53" w:rsidRDefault="00254DDE" w:rsidP="00504A53">
            <w:pPr>
              <w:ind w:firstLine="27"/>
              <w:rPr>
                <w:bCs/>
                <w:sz w:val="18"/>
                <w:szCs w:val="18"/>
                <w:lang w:val="ro-RO"/>
              </w:rPr>
            </w:pPr>
            <w:r w:rsidRPr="00504A53">
              <w:rPr>
                <w:bCs/>
                <w:sz w:val="18"/>
                <w:szCs w:val="18"/>
                <w:lang w:val="ro-RO"/>
              </w:rPr>
              <w:t>4144 лея</w:t>
            </w:r>
          </w:p>
        </w:tc>
      </w:tr>
      <w:tr w:rsidR="00254DDE" w:rsidRPr="00254DDE" w14:paraId="3B732BA0" w14:textId="77777777" w:rsidTr="00545862">
        <w:trPr>
          <w:gridBefore w:val="1"/>
          <w:wBefore w:w="6" w:type="dxa"/>
        </w:trPr>
        <w:tc>
          <w:tcPr>
            <w:tcW w:w="1692" w:type="dxa"/>
          </w:tcPr>
          <w:p w14:paraId="4D3DF268" w14:textId="77777777" w:rsidR="00254DDE" w:rsidRPr="00504A53" w:rsidRDefault="00254DDE" w:rsidP="00504A53">
            <w:pPr>
              <w:ind w:firstLine="27"/>
              <w:rPr>
                <w:bCs/>
                <w:sz w:val="18"/>
                <w:szCs w:val="18"/>
                <w:lang w:val="ro-RO"/>
              </w:rPr>
            </w:pPr>
            <w:r w:rsidRPr="00504A53">
              <w:rPr>
                <w:bCs/>
                <w:sz w:val="18"/>
                <w:szCs w:val="18"/>
                <w:lang w:val="ro-RO"/>
              </w:rPr>
              <w:t>271114000</w:t>
            </w:r>
          </w:p>
        </w:tc>
        <w:tc>
          <w:tcPr>
            <w:tcW w:w="2745" w:type="dxa"/>
          </w:tcPr>
          <w:p w14:paraId="5C8952E0" w14:textId="77777777" w:rsidR="00254DDE" w:rsidRPr="00504A53" w:rsidRDefault="00254DDE" w:rsidP="009905AF">
            <w:pPr>
              <w:ind w:right="127" w:firstLine="27"/>
              <w:rPr>
                <w:bCs/>
                <w:sz w:val="18"/>
                <w:szCs w:val="18"/>
                <w:lang w:val="ro-RO"/>
              </w:rPr>
            </w:pPr>
            <w:r w:rsidRPr="00504A53">
              <w:rPr>
                <w:bCs/>
                <w:sz w:val="18"/>
                <w:szCs w:val="18"/>
                <w:lang w:val="ro-RO"/>
              </w:rPr>
              <w:t>Этилен, пропилен, бутилен и бутадиен</w:t>
            </w:r>
          </w:p>
        </w:tc>
        <w:tc>
          <w:tcPr>
            <w:tcW w:w="1538" w:type="dxa"/>
          </w:tcPr>
          <w:p w14:paraId="1B3D4613" w14:textId="77777777" w:rsidR="00254DDE" w:rsidRPr="00504A53" w:rsidRDefault="00254DDE" w:rsidP="00504A53">
            <w:pPr>
              <w:ind w:firstLine="27"/>
              <w:rPr>
                <w:bCs/>
                <w:sz w:val="18"/>
                <w:szCs w:val="18"/>
                <w:lang w:val="ro-RO"/>
              </w:rPr>
            </w:pPr>
            <w:r w:rsidRPr="00504A53">
              <w:rPr>
                <w:bCs/>
                <w:sz w:val="18"/>
                <w:szCs w:val="18"/>
                <w:lang w:val="ro-RO"/>
              </w:rPr>
              <w:t>тонна</w:t>
            </w:r>
          </w:p>
        </w:tc>
        <w:tc>
          <w:tcPr>
            <w:tcW w:w="1208" w:type="dxa"/>
            <w:gridSpan w:val="2"/>
          </w:tcPr>
          <w:p w14:paraId="18B6138F" w14:textId="77777777" w:rsidR="00254DDE" w:rsidRPr="00504A53" w:rsidRDefault="00254DDE" w:rsidP="00504A53">
            <w:pPr>
              <w:ind w:firstLine="27"/>
              <w:rPr>
                <w:bCs/>
                <w:sz w:val="18"/>
                <w:szCs w:val="18"/>
                <w:lang w:val="ro-RO"/>
              </w:rPr>
            </w:pPr>
            <w:r w:rsidRPr="00504A53">
              <w:rPr>
                <w:bCs/>
                <w:sz w:val="18"/>
                <w:szCs w:val="18"/>
                <w:lang w:val="ro-RO"/>
              </w:rPr>
              <w:t>3759 лея</w:t>
            </w:r>
          </w:p>
        </w:tc>
        <w:tc>
          <w:tcPr>
            <w:tcW w:w="1275" w:type="dxa"/>
            <w:tcMar>
              <w:top w:w="24" w:type="dxa"/>
              <w:left w:w="45" w:type="dxa"/>
              <w:bottom w:w="24" w:type="dxa"/>
              <w:right w:w="45" w:type="dxa"/>
            </w:tcMar>
          </w:tcPr>
          <w:p w14:paraId="1C190176" w14:textId="77777777" w:rsidR="00254DDE" w:rsidRPr="00504A53" w:rsidRDefault="00254DDE" w:rsidP="00504A53">
            <w:pPr>
              <w:ind w:firstLine="27"/>
              <w:rPr>
                <w:bCs/>
                <w:sz w:val="18"/>
                <w:szCs w:val="18"/>
                <w:lang w:val="ro-RO"/>
              </w:rPr>
            </w:pPr>
            <w:r w:rsidRPr="00504A53">
              <w:rPr>
                <w:bCs/>
                <w:sz w:val="18"/>
                <w:szCs w:val="18"/>
                <w:lang w:val="ro-RO"/>
              </w:rPr>
              <w:t>3947 лея</w:t>
            </w:r>
          </w:p>
        </w:tc>
        <w:tc>
          <w:tcPr>
            <w:tcW w:w="1275" w:type="dxa"/>
            <w:tcMar>
              <w:top w:w="24" w:type="dxa"/>
              <w:left w:w="48" w:type="dxa"/>
              <w:bottom w:w="24" w:type="dxa"/>
              <w:right w:w="48" w:type="dxa"/>
            </w:tcMar>
          </w:tcPr>
          <w:p w14:paraId="0659BB4D" w14:textId="77777777" w:rsidR="00254DDE" w:rsidRPr="00504A53" w:rsidRDefault="00254DDE" w:rsidP="00504A53">
            <w:pPr>
              <w:ind w:firstLine="27"/>
              <w:rPr>
                <w:bCs/>
                <w:sz w:val="18"/>
                <w:szCs w:val="18"/>
                <w:lang w:val="ro-RO"/>
              </w:rPr>
            </w:pPr>
            <w:r w:rsidRPr="00504A53">
              <w:rPr>
                <w:bCs/>
                <w:sz w:val="18"/>
                <w:szCs w:val="18"/>
                <w:lang w:val="ro-RO"/>
              </w:rPr>
              <w:t>4144 лея</w:t>
            </w:r>
          </w:p>
        </w:tc>
      </w:tr>
      <w:tr w:rsidR="00254DDE" w:rsidRPr="00254DDE" w14:paraId="2FEDE1B0" w14:textId="77777777" w:rsidTr="00545862">
        <w:trPr>
          <w:gridBefore w:val="1"/>
          <w:wBefore w:w="6" w:type="dxa"/>
        </w:trPr>
        <w:tc>
          <w:tcPr>
            <w:tcW w:w="1692" w:type="dxa"/>
          </w:tcPr>
          <w:p w14:paraId="4C5D6ADF" w14:textId="77777777" w:rsidR="00254DDE" w:rsidRPr="00504A53" w:rsidRDefault="00254DDE" w:rsidP="00504A53">
            <w:pPr>
              <w:ind w:firstLine="27"/>
              <w:rPr>
                <w:bCs/>
                <w:sz w:val="18"/>
                <w:szCs w:val="18"/>
                <w:lang w:val="ro-RO"/>
              </w:rPr>
            </w:pPr>
            <w:r w:rsidRPr="00504A53">
              <w:rPr>
                <w:bCs/>
                <w:sz w:val="18"/>
                <w:szCs w:val="18"/>
                <w:lang w:val="ro-RO"/>
              </w:rPr>
              <w:t>271119000</w:t>
            </w:r>
          </w:p>
        </w:tc>
        <w:tc>
          <w:tcPr>
            <w:tcW w:w="2745" w:type="dxa"/>
          </w:tcPr>
          <w:p w14:paraId="36D9CD5F" w14:textId="77777777" w:rsidR="00254DDE" w:rsidRPr="00504A53" w:rsidRDefault="00254DDE" w:rsidP="009905AF">
            <w:pPr>
              <w:ind w:right="127" w:firstLine="27"/>
              <w:rPr>
                <w:bCs/>
                <w:sz w:val="18"/>
                <w:szCs w:val="18"/>
                <w:lang w:val="ro-RO"/>
              </w:rPr>
            </w:pPr>
            <w:r w:rsidRPr="00504A53">
              <w:rPr>
                <w:bCs/>
                <w:sz w:val="18"/>
                <w:szCs w:val="18"/>
                <w:lang w:val="ro-RO"/>
              </w:rPr>
              <w:t>Прочие сжиженные газы</w:t>
            </w:r>
          </w:p>
        </w:tc>
        <w:tc>
          <w:tcPr>
            <w:tcW w:w="1538" w:type="dxa"/>
          </w:tcPr>
          <w:p w14:paraId="5CA87F9D" w14:textId="77777777" w:rsidR="00254DDE" w:rsidRPr="00504A53" w:rsidRDefault="00254DDE" w:rsidP="00504A53">
            <w:pPr>
              <w:ind w:firstLine="27"/>
              <w:rPr>
                <w:bCs/>
                <w:sz w:val="18"/>
                <w:szCs w:val="18"/>
                <w:lang w:val="ro-RO"/>
              </w:rPr>
            </w:pPr>
            <w:r w:rsidRPr="00504A53">
              <w:rPr>
                <w:bCs/>
                <w:sz w:val="18"/>
                <w:szCs w:val="18"/>
                <w:lang w:val="ro-RO"/>
              </w:rPr>
              <w:t>тонна</w:t>
            </w:r>
          </w:p>
        </w:tc>
        <w:tc>
          <w:tcPr>
            <w:tcW w:w="1208" w:type="dxa"/>
            <w:gridSpan w:val="2"/>
          </w:tcPr>
          <w:p w14:paraId="47349C87" w14:textId="77777777" w:rsidR="00254DDE" w:rsidRPr="00504A53" w:rsidRDefault="00254DDE" w:rsidP="00504A53">
            <w:pPr>
              <w:ind w:firstLine="27"/>
              <w:rPr>
                <w:bCs/>
                <w:sz w:val="18"/>
                <w:szCs w:val="18"/>
                <w:lang w:val="ro-RO"/>
              </w:rPr>
            </w:pPr>
            <w:r w:rsidRPr="00504A53">
              <w:rPr>
                <w:bCs/>
                <w:sz w:val="18"/>
                <w:szCs w:val="18"/>
                <w:lang w:val="ro-RO"/>
              </w:rPr>
              <w:t>3759 лея</w:t>
            </w:r>
          </w:p>
        </w:tc>
        <w:tc>
          <w:tcPr>
            <w:tcW w:w="1275" w:type="dxa"/>
            <w:tcMar>
              <w:top w:w="24" w:type="dxa"/>
              <w:left w:w="45" w:type="dxa"/>
              <w:bottom w:w="24" w:type="dxa"/>
              <w:right w:w="45" w:type="dxa"/>
            </w:tcMar>
          </w:tcPr>
          <w:p w14:paraId="4865AF80" w14:textId="77777777" w:rsidR="00254DDE" w:rsidRPr="00504A53" w:rsidRDefault="00254DDE" w:rsidP="00504A53">
            <w:pPr>
              <w:ind w:firstLine="27"/>
              <w:rPr>
                <w:bCs/>
                <w:sz w:val="18"/>
                <w:szCs w:val="18"/>
                <w:lang w:val="ro-RO"/>
              </w:rPr>
            </w:pPr>
            <w:r w:rsidRPr="00504A53">
              <w:rPr>
                <w:bCs/>
                <w:sz w:val="18"/>
                <w:szCs w:val="18"/>
                <w:lang w:val="ro-RO"/>
              </w:rPr>
              <w:t>3947 лея</w:t>
            </w:r>
          </w:p>
        </w:tc>
        <w:tc>
          <w:tcPr>
            <w:tcW w:w="1275" w:type="dxa"/>
            <w:tcMar>
              <w:top w:w="24" w:type="dxa"/>
              <w:left w:w="48" w:type="dxa"/>
              <w:bottom w:w="24" w:type="dxa"/>
              <w:right w:w="48" w:type="dxa"/>
            </w:tcMar>
          </w:tcPr>
          <w:p w14:paraId="000A8DC8" w14:textId="77777777" w:rsidR="00254DDE" w:rsidRPr="00504A53" w:rsidRDefault="00254DDE" w:rsidP="00504A53">
            <w:pPr>
              <w:ind w:firstLine="27"/>
              <w:rPr>
                <w:bCs/>
                <w:sz w:val="18"/>
                <w:szCs w:val="18"/>
                <w:lang w:val="ro-RO"/>
              </w:rPr>
            </w:pPr>
            <w:r w:rsidRPr="00504A53">
              <w:rPr>
                <w:bCs/>
                <w:sz w:val="18"/>
                <w:szCs w:val="18"/>
                <w:lang w:val="ro-RO"/>
              </w:rPr>
              <w:t>4144 лея</w:t>
            </w:r>
          </w:p>
        </w:tc>
      </w:tr>
      <w:tr w:rsidR="00254DDE" w:rsidRPr="00254DDE" w14:paraId="1F525F99" w14:textId="77777777" w:rsidTr="00545862">
        <w:trPr>
          <w:gridBefore w:val="1"/>
          <w:wBefore w:w="6" w:type="dxa"/>
        </w:trPr>
        <w:tc>
          <w:tcPr>
            <w:tcW w:w="1692" w:type="dxa"/>
          </w:tcPr>
          <w:p w14:paraId="53F7E0F9" w14:textId="77777777" w:rsidR="00254DDE" w:rsidRPr="00504A53" w:rsidRDefault="00254DDE" w:rsidP="00504A53">
            <w:pPr>
              <w:ind w:firstLine="27"/>
              <w:rPr>
                <w:bCs/>
                <w:sz w:val="18"/>
                <w:szCs w:val="18"/>
                <w:lang w:val="ro-RO"/>
              </w:rPr>
            </w:pPr>
            <w:r w:rsidRPr="00504A53">
              <w:rPr>
                <w:bCs/>
                <w:sz w:val="18"/>
                <w:szCs w:val="18"/>
                <w:lang w:val="ro-RO"/>
              </w:rPr>
              <w:t>280430000</w:t>
            </w:r>
          </w:p>
        </w:tc>
        <w:tc>
          <w:tcPr>
            <w:tcW w:w="2745" w:type="dxa"/>
          </w:tcPr>
          <w:p w14:paraId="677E953C" w14:textId="77777777" w:rsidR="00254DDE" w:rsidRPr="00504A53" w:rsidRDefault="00254DDE" w:rsidP="009905AF">
            <w:pPr>
              <w:ind w:right="127" w:firstLine="27"/>
              <w:rPr>
                <w:bCs/>
                <w:sz w:val="18"/>
                <w:szCs w:val="18"/>
                <w:lang w:val="ro-RO"/>
              </w:rPr>
            </w:pPr>
            <w:r w:rsidRPr="00504A53">
              <w:rPr>
                <w:bCs/>
                <w:sz w:val="18"/>
                <w:szCs w:val="18"/>
                <w:lang w:val="ro-RO"/>
              </w:rPr>
              <w:t>Азот</w:t>
            </w:r>
          </w:p>
        </w:tc>
        <w:tc>
          <w:tcPr>
            <w:tcW w:w="1538" w:type="dxa"/>
          </w:tcPr>
          <w:p w14:paraId="7E300465" w14:textId="77777777" w:rsidR="00254DDE" w:rsidRPr="00504A53" w:rsidRDefault="00254DDE" w:rsidP="00504A53">
            <w:pPr>
              <w:ind w:firstLine="27"/>
              <w:rPr>
                <w:bCs/>
                <w:sz w:val="18"/>
                <w:szCs w:val="18"/>
                <w:lang w:val="ro-RO"/>
              </w:rPr>
            </w:pPr>
            <w:r w:rsidRPr="00504A53">
              <w:rPr>
                <w:bCs/>
                <w:sz w:val="18"/>
                <w:szCs w:val="18"/>
                <w:lang w:val="ro-RO"/>
              </w:rPr>
              <w:t>тонна</w:t>
            </w:r>
          </w:p>
        </w:tc>
        <w:tc>
          <w:tcPr>
            <w:tcW w:w="1208" w:type="dxa"/>
            <w:gridSpan w:val="2"/>
          </w:tcPr>
          <w:p w14:paraId="1325A296" w14:textId="77777777" w:rsidR="00254DDE" w:rsidRPr="00504A53" w:rsidRDefault="00254DDE" w:rsidP="00504A53">
            <w:pPr>
              <w:ind w:firstLine="27"/>
              <w:rPr>
                <w:bCs/>
                <w:sz w:val="18"/>
                <w:szCs w:val="18"/>
                <w:lang w:val="ro-RO"/>
              </w:rPr>
            </w:pPr>
            <w:r w:rsidRPr="00504A53">
              <w:rPr>
                <w:bCs/>
                <w:sz w:val="18"/>
                <w:szCs w:val="18"/>
                <w:lang w:val="ro-RO"/>
              </w:rPr>
              <w:t>3654 лея</w:t>
            </w:r>
          </w:p>
        </w:tc>
        <w:tc>
          <w:tcPr>
            <w:tcW w:w="1275" w:type="dxa"/>
            <w:tcMar>
              <w:top w:w="24" w:type="dxa"/>
              <w:left w:w="45" w:type="dxa"/>
              <w:bottom w:w="24" w:type="dxa"/>
              <w:right w:w="45" w:type="dxa"/>
            </w:tcMar>
          </w:tcPr>
          <w:p w14:paraId="25DB0CC4" w14:textId="77777777" w:rsidR="00254DDE" w:rsidRPr="00504A53" w:rsidRDefault="00254DDE" w:rsidP="00504A53">
            <w:pPr>
              <w:ind w:firstLine="27"/>
              <w:rPr>
                <w:bCs/>
                <w:sz w:val="18"/>
                <w:szCs w:val="18"/>
                <w:lang w:val="ro-RO"/>
              </w:rPr>
            </w:pPr>
            <w:r w:rsidRPr="00504A53">
              <w:rPr>
                <w:bCs/>
                <w:sz w:val="18"/>
                <w:szCs w:val="18"/>
                <w:lang w:val="ro-RO"/>
              </w:rPr>
              <w:t>3837 лея</w:t>
            </w:r>
          </w:p>
        </w:tc>
        <w:tc>
          <w:tcPr>
            <w:tcW w:w="1275" w:type="dxa"/>
            <w:tcMar>
              <w:top w:w="24" w:type="dxa"/>
              <w:left w:w="48" w:type="dxa"/>
              <w:bottom w:w="24" w:type="dxa"/>
              <w:right w:w="48" w:type="dxa"/>
            </w:tcMar>
          </w:tcPr>
          <w:p w14:paraId="5F857E7D" w14:textId="77777777" w:rsidR="00254DDE" w:rsidRPr="00504A53" w:rsidRDefault="00254DDE" w:rsidP="00504A53">
            <w:pPr>
              <w:ind w:firstLine="27"/>
              <w:rPr>
                <w:bCs/>
                <w:sz w:val="18"/>
                <w:szCs w:val="18"/>
                <w:lang w:val="ro-RO"/>
              </w:rPr>
            </w:pPr>
            <w:r w:rsidRPr="00504A53">
              <w:rPr>
                <w:bCs/>
                <w:sz w:val="18"/>
                <w:szCs w:val="18"/>
                <w:lang w:val="ro-RO"/>
              </w:rPr>
              <w:t>4029 лея</w:t>
            </w:r>
          </w:p>
        </w:tc>
      </w:tr>
      <w:tr w:rsidR="00254DDE" w:rsidRPr="00254DDE" w14:paraId="37679732" w14:textId="77777777" w:rsidTr="00545862">
        <w:trPr>
          <w:gridBefore w:val="1"/>
          <w:wBefore w:w="6" w:type="dxa"/>
        </w:trPr>
        <w:tc>
          <w:tcPr>
            <w:tcW w:w="1692" w:type="dxa"/>
          </w:tcPr>
          <w:p w14:paraId="362A306C" w14:textId="77777777" w:rsidR="00254DDE" w:rsidRPr="00504A53" w:rsidRDefault="00254DDE" w:rsidP="00504A53">
            <w:pPr>
              <w:ind w:firstLine="27"/>
              <w:rPr>
                <w:bCs/>
                <w:sz w:val="18"/>
                <w:szCs w:val="18"/>
                <w:lang w:val="ro-RO"/>
              </w:rPr>
            </w:pPr>
            <w:r w:rsidRPr="00504A53">
              <w:rPr>
                <w:bCs/>
                <w:sz w:val="18"/>
                <w:szCs w:val="18"/>
                <w:lang w:val="ro-RO"/>
              </w:rPr>
              <w:t>280440000</w:t>
            </w:r>
          </w:p>
        </w:tc>
        <w:tc>
          <w:tcPr>
            <w:tcW w:w="2745" w:type="dxa"/>
          </w:tcPr>
          <w:p w14:paraId="0B906FC9" w14:textId="77777777" w:rsidR="00254DDE" w:rsidRPr="00504A53" w:rsidRDefault="00254DDE" w:rsidP="009905AF">
            <w:pPr>
              <w:ind w:right="127" w:firstLine="27"/>
              <w:rPr>
                <w:bCs/>
                <w:sz w:val="18"/>
                <w:szCs w:val="18"/>
                <w:lang w:val="ro-RO"/>
              </w:rPr>
            </w:pPr>
            <w:r w:rsidRPr="00504A53">
              <w:rPr>
                <w:bCs/>
                <w:sz w:val="18"/>
                <w:szCs w:val="18"/>
                <w:lang w:val="ro-RO"/>
              </w:rPr>
              <w:t>Кислород</w:t>
            </w:r>
          </w:p>
        </w:tc>
        <w:tc>
          <w:tcPr>
            <w:tcW w:w="1538" w:type="dxa"/>
          </w:tcPr>
          <w:p w14:paraId="3F1D2F9C" w14:textId="77777777" w:rsidR="00254DDE" w:rsidRPr="00504A53" w:rsidRDefault="00254DDE" w:rsidP="00504A53">
            <w:pPr>
              <w:ind w:firstLine="27"/>
              <w:rPr>
                <w:bCs/>
                <w:sz w:val="18"/>
                <w:szCs w:val="18"/>
                <w:lang w:val="ro-RO"/>
              </w:rPr>
            </w:pPr>
            <w:r w:rsidRPr="00504A53">
              <w:rPr>
                <w:bCs/>
                <w:sz w:val="18"/>
                <w:szCs w:val="18"/>
                <w:lang w:val="ro-RO"/>
              </w:rPr>
              <w:t>тонна</w:t>
            </w:r>
          </w:p>
        </w:tc>
        <w:tc>
          <w:tcPr>
            <w:tcW w:w="1208" w:type="dxa"/>
            <w:gridSpan w:val="2"/>
          </w:tcPr>
          <w:p w14:paraId="5DB85959" w14:textId="77777777" w:rsidR="00254DDE" w:rsidRPr="00504A53" w:rsidRDefault="00254DDE" w:rsidP="00504A53">
            <w:pPr>
              <w:ind w:firstLine="27"/>
              <w:rPr>
                <w:bCs/>
                <w:sz w:val="18"/>
                <w:szCs w:val="18"/>
                <w:lang w:val="ro-RO"/>
              </w:rPr>
            </w:pPr>
            <w:r w:rsidRPr="00504A53">
              <w:rPr>
                <w:bCs/>
                <w:sz w:val="18"/>
                <w:szCs w:val="18"/>
                <w:lang w:val="ro-RO"/>
              </w:rPr>
              <w:t>4037 лея</w:t>
            </w:r>
          </w:p>
        </w:tc>
        <w:tc>
          <w:tcPr>
            <w:tcW w:w="1275" w:type="dxa"/>
            <w:tcMar>
              <w:top w:w="24" w:type="dxa"/>
              <w:left w:w="45" w:type="dxa"/>
              <w:bottom w:w="24" w:type="dxa"/>
              <w:right w:w="45" w:type="dxa"/>
            </w:tcMar>
          </w:tcPr>
          <w:p w14:paraId="044897D5" w14:textId="77777777" w:rsidR="00254DDE" w:rsidRPr="00504A53" w:rsidRDefault="00254DDE" w:rsidP="00504A53">
            <w:pPr>
              <w:ind w:firstLine="27"/>
              <w:rPr>
                <w:bCs/>
                <w:sz w:val="18"/>
                <w:szCs w:val="18"/>
                <w:lang w:val="ro-RO"/>
              </w:rPr>
            </w:pPr>
            <w:r w:rsidRPr="00504A53">
              <w:rPr>
                <w:bCs/>
                <w:sz w:val="18"/>
                <w:szCs w:val="18"/>
                <w:lang w:val="ro-RO"/>
              </w:rPr>
              <w:t>4239 лея</w:t>
            </w:r>
          </w:p>
        </w:tc>
        <w:tc>
          <w:tcPr>
            <w:tcW w:w="1275" w:type="dxa"/>
            <w:tcMar>
              <w:top w:w="24" w:type="dxa"/>
              <w:left w:w="48" w:type="dxa"/>
              <w:bottom w:w="24" w:type="dxa"/>
              <w:right w:w="48" w:type="dxa"/>
            </w:tcMar>
          </w:tcPr>
          <w:p w14:paraId="6FF57A74" w14:textId="77777777" w:rsidR="00254DDE" w:rsidRPr="00504A53" w:rsidRDefault="00254DDE" w:rsidP="00504A53">
            <w:pPr>
              <w:ind w:firstLine="27"/>
              <w:rPr>
                <w:bCs/>
                <w:sz w:val="18"/>
                <w:szCs w:val="18"/>
                <w:lang w:val="ro-RO"/>
              </w:rPr>
            </w:pPr>
            <w:r w:rsidRPr="00504A53">
              <w:rPr>
                <w:bCs/>
                <w:sz w:val="18"/>
                <w:szCs w:val="18"/>
                <w:lang w:val="ro-RO"/>
              </w:rPr>
              <w:t>4451 лея</w:t>
            </w:r>
          </w:p>
        </w:tc>
      </w:tr>
      <w:tr w:rsidR="00254DDE" w:rsidRPr="00254DDE" w14:paraId="1170E950" w14:textId="77777777" w:rsidTr="00545862">
        <w:trPr>
          <w:gridBefore w:val="1"/>
          <w:wBefore w:w="6" w:type="dxa"/>
        </w:trPr>
        <w:tc>
          <w:tcPr>
            <w:tcW w:w="1692" w:type="dxa"/>
          </w:tcPr>
          <w:p w14:paraId="1C20381A" w14:textId="77777777" w:rsidR="00254DDE" w:rsidRPr="00504A53" w:rsidRDefault="00254DDE" w:rsidP="00504A53">
            <w:pPr>
              <w:ind w:firstLine="27"/>
              <w:rPr>
                <w:bCs/>
                <w:sz w:val="18"/>
                <w:szCs w:val="18"/>
                <w:lang w:val="ro-RO"/>
              </w:rPr>
            </w:pPr>
            <w:r w:rsidRPr="00504A53">
              <w:rPr>
                <w:bCs/>
                <w:sz w:val="18"/>
                <w:szCs w:val="18"/>
                <w:lang w:val="ro-RO"/>
              </w:rPr>
              <w:t>290110000</w:t>
            </w:r>
          </w:p>
        </w:tc>
        <w:tc>
          <w:tcPr>
            <w:tcW w:w="2745" w:type="dxa"/>
          </w:tcPr>
          <w:p w14:paraId="1B14F63E" w14:textId="77777777" w:rsidR="00254DDE" w:rsidRPr="00504A53" w:rsidRDefault="00254DDE" w:rsidP="009905AF">
            <w:pPr>
              <w:ind w:right="127" w:firstLine="27"/>
              <w:rPr>
                <w:bCs/>
                <w:sz w:val="18"/>
                <w:szCs w:val="18"/>
                <w:lang w:val="ro-RO"/>
              </w:rPr>
            </w:pPr>
            <w:r w:rsidRPr="00504A53">
              <w:rPr>
                <w:bCs/>
                <w:sz w:val="18"/>
                <w:szCs w:val="18"/>
                <w:lang w:val="ro-RO"/>
              </w:rPr>
              <w:t>Углеводороды ациклические насыщенные</w:t>
            </w:r>
          </w:p>
        </w:tc>
        <w:tc>
          <w:tcPr>
            <w:tcW w:w="1538" w:type="dxa"/>
          </w:tcPr>
          <w:p w14:paraId="0E37763A" w14:textId="77777777" w:rsidR="00254DDE" w:rsidRPr="00504A53" w:rsidRDefault="00254DDE" w:rsidP="00504A53">
            <w:pPr>
              <w:ind w:firstLine="27"/>
              <w:rPr>
                <w:bCs/>
                <w:sz w:val="18"/>
                <w:szCs w:val="18"/>
                <w:lang w:val="ro-RO"/>
              </w:rPr>
            </w:pPr>
            <w:r w:rsidRPr="00504A53">
              <w:rPr>
                <w:bCs/>
                <w:sz w:val="18"/>
                <w:szCs w:val="18"/>
                <w:lang w:val="ro-RO"/>
              </w:rPr>
              <w:t>тонна</w:t>
            </w:r>
          </w:p>
        </w:tc>
        <w:tc>
          <w:tcPr>
            <w:tcW w:w="1208" w:type="dxa"/>
            <w:gridSpan w:val="2"/>
          </w:tcPr>
          <w:p w14:paraId="00BF5069" w14:textId="77777777" w:rsidR="00254DDE" w:rsidRPr="00504A53" w:rsidRDefault="00254DDE" w:rsidP="00504A53">
            <w:pPr>
              <w:ind w:firstLine="27"/>
              <w:rPr>
                <w:bCs/>
                <w:sz w:val="18"/>
                <w:szCs w:val="18"/>
                <w:lang w:val="ro-RO"/>
              </w:rPr>
            </w:pPr>
            <w:r w:rsidRPr="00504A53">
              <w:rPr>
                <w:bCs/>
                <w:sz w:val="18"/>
                <w:szCs w:val="18"/>
                <w:lang w:val="ro-RO"/>
              </w:rPr>
              <w:t>6496 лея</w:t>
            </w:r>
          </w:p>
        </w:tc>
        <w:tc>
          <w:tcPr>
            <w:tcW w:w="1275" w:type="dxa"/>
            <w:tcMar>
              <w:top w:w="24" w:type="dxa"/>
              <w:left w:w="45" w:type="dxa"/>
              <w:bottom w:w="24" w:type="dxa"/>
              <w:right w:w="45" w:type="dxa"/>
            </w:tcMar>
          </w:tcPr>
          <w:p w14:paraId="467C8E9B" w14:textId="77777777" w:rsidR="00254DDE" w:rsidRPr="00504A53" w:rsidRDefault="00254DDE" w:rsidP="00504A53">
            <w:pPr>
              <w:ind w:firstLine="27"/>
              <w:rPr>
                <w:bCs/>
                <w:sz w:val="18"/>
                <w:szCs w:val="18"/>
                <w:lang w:val="ro-RO"/>
              </w:rPr>
            </w:pPr>
            <w:r w:rsidRPr="00504A53">
              <w:rPr>
                <w:bCs/>
                <w:sz w:val="18"/>
                <w:szCs w:val="18"/>
                <w:lang w:val="ro-RO"/>
              </w:rPr>
              <w:t>7082 лея</w:t>
            </w:r>
          </w:p>
        </w:tc>
        <w:tc>
          <w:tcPr>
            <w:tcW w:w="1275" w:type="dxa"/>
            <w:tcMar>
              <w:top w:w="24" w:type="dxa"/>
              <w:left w:w="48" w:type="dxa"/>
              <w:bottom w:w="24" w:type="dxa"/>
              <w:right w:w="48" w:type="dxa"/>
            </w:tcMar>
          </w:tcPr>
          <w:p w14:paraId="3377AE92" w14:textId="77777777" w:rsidR="00254DDE" w:rsidRPr="00504A53" w:rsidRDefault="00254DDE" w:rsidP="00504A53">
            <w:pPr>
              <w:ind w:firstLine="27"/>
              <w:rPr>
                <w:bCs/>
                <w:sz w:val="18"/>
                <w:szCs w:val="18"/>
                <w:lang w:val="ro-RO"/>
              </w:rPr>
            </w:pPr>
            <w:r w:rsidRPr="00504A53">
              <w:rPr>
                <w:bCs/>
                <w:sz w:val="18"/>
                <w:szCs w:val="18"/>
                <w:lang w:val="ro-RO"/>
              </w:rPr>
              <w:t>7719 лея</w:t>
            </w:r>
          </w:p>
        </w:tc>
      </w:tr>
      <w:tr w:rsidR="00254DDE" w:rsidRPr="00254DDE" w14:paraId="7EDA25A0" w14:textId="77777777" w:rsidTr="00545862">
        <w:trPr>
          <w:gridBefore w:val="1"/>
          <w:wBefore w:w="6" w:type="dxa"/>
        </w:trPr>
        <w:tc>
          <w:tcPr>
            <w:tcW w:w="1692" w:type="dxa"/>
          </w:tcPr>
          <w:p w14:paraId="33B36679" w14:textId="77777777" w:rsidR="00254DDE" w:rsidRPr="00504A53" w:rsidRDefault="00254DDE" w:rsidP="00504A53">
            <w:pPr>
              <w:ind w:firstLine="27"/>
              <w:rPr>
                <w:bCs/>
                <w:sz w:val="18"/>
                <w:szCs w:val="18"/>
                <w:lang w:val="ro-RO"/>
              </w:rPr>
            </w:pPr>
            <w:r w:rsidRPr="00504A53">
              <w:rPr>
                <w:bCs/>
                <w:sz w:val="18"/>
                <w:szCs w:val="18"/>
                <w:lang w:val="ro-RO"/>
              </w:rPr>
              <w:t>искл.290124000</w:t>
            </w:r>
          </w:p>
        </w:tc>
        <w:tc>
          <w:tcPr>
            <w:tcW w:w="2745" w:type="dxa"/>
          </w:tcPr>
          <w:p w14:paraId="046F0395" w14:textId="77777777" w:rsidR="00254DDE" w:rsidRPr="00504A53" w:rsidRDefault="00254DDE" w:rsidP="009905AF">
            <w:pPr>
              <w:ind w:right="127" w:firstLine="27"/>
              <w:rPr>
                <w:bCs/>
                <w:sz w:val="18"/>
                <w:szCs w:val="18"/>
                <w:lang w:val="ro-RO"/>
              </w:rPr>
            </w:pPr>
            <w:r w:rsidRPr="00504A53">
              <w:rPr>
                <w:bCs/>
                <w:sz w:val="18"/>
                <w:szCs w:val="18"/>
                <w:lang w:val="ro-RO"/>
              </w:rPr>
              <w:t>Бута-1,3-диен</w:t>
            </w:r>
          </w:p>
        </w:tc>
        <w:tc>
          <w:tcPr>
            <w:tcW w:w="1538" w:type="dxa"/>
          </w:tcPr>
          <w:p w14:paraId="31E91384" w14:textId="77777777" w:rsidR="00254DDE" w:rsidRPr="00504A53" w:rsidRDefault="00254DDE" w:rsidP="00504A53">
            <w:pPr>
              <w:ind w:firstLine="27"/>
              <w:rPr>
                <w:bCs/>
                <w:sz w:val="18"/>
                <w:szCs w:val="18"/>
                <w:lang w:val="ro-RO"/>
              </w:rPr>
            </w:pPr>
            <w:r w:rsidRPr="00504A53">
              <w:rPr>
                <w:bCs/>
                <w:sz w:val="18"/>
                <w:szCs w:val="18"/>
                <w:lang w:val="ro-RO"/>
              </w:rPr>
              <w:t>тонна</w:t>
            </w:r>
          </w:p>
        </w:tc>
        <w:tc>
          <w:tcPr>
            <w:tcW w:w="1208" w:type="dxa"/>
            <w:gridSpan w:val="2"/>
          </w:tcPr>
          <w:p w14:paraId="559E851F" w14:textId="77777777" w:rsidR="00254DDE" w:rsidRPr="00504A53" w:rsidRDefault="00254DDE" w:rsidP="00504A53">
            <w:pPr>
              <w:ind w:firstLine="27"/>
              <w:rPr>
                <w:bCs/>
                <w:sz w:val="18"/>
                <w:szCs w:val="18"/>
                <w:lang w:val="ro-RO"/>
              </w:rPr>
            </w:pPr>
            <w:r w:rsidRPr="00504A53">
              <w:rPr>
                <w:bCs/>
                <w:sz w:val="18"/>
                <w:szCs w:val="18"/>
                <w:lang w:val="ro-RO"/>
              </w:rPr>
              <w:t>6496 лея</w:t>
            </w:r>
          </w:p>
        </w:tc>
        <w:tc>
          <w:tcPr>
            <w:tcW w:w="1275" w:type="dxa"/>
            <w:tcMar>
              <w:top w:w="24" w:type="dxa"/>
              <w:left w:w="45" w:type="dxa"/>
              <w:bottom w:w="24" w:type="dxa"/>
              <w:right w:w="45" w:type="dxa"/>
            </w:tcMar>
          </w:tcPr>
          <w:p w14:paraId="3D65CBC1" w14:textId="77777777" w:rsidR="00254DDE" w:rsidRPr="00504A53" w:rsidRDefault="00254DDE" w:rsidP="00504A53">
            <w:pPr>
              <w:ind w:firstLine="27"/>
              <w:rPr>
                <w:bCs/>
                <w:sz w:val="18"/>
                <w:szCs w:val="18"/>
                <w:lang w:val="ro-RO"/>
              </w:rPr>
            </w:pPr>
            <w:r w:rsidRPr="00504A53">
              <w:rPr>
                <w:bCs/>
                <w:sz w:val="18"/>
                <w:szCs w:val="18"/>
                <w:lang w:val="ro-RO"/>
              </w:rPr>
              <w:t>7082 лея</w:t>
            </w:r>
          </w:p>
        </w:tc>
        <w:tc>
          <w:tcPr>
            <w:tcW w:w="1275" w:type="dxa"/>
            <w:tcMar>
              <w:top w:w="24" w:type="dxa"/>
              <w:left w:w="48" w:type="dxa"/>
              <w:bottom w:w="24" w:type="dxa"/>
              <w:right w:w="48" w:type="dxa"/>
            </w:tcMar>
          </w:tcPr>
          <w:p w14:paraId="05468E9F" w14:textId="77777777" w:rsidR="00254DDE" w:rsidRPr="00504A53" w:rsidRDefault="00254DDE" w:rsidP="00504A53">
            <w:pPr>
              <w:ind w:firstLine="27"/>
              <w:rPr>
                <w:bCs/>
                <w:sz w:val="18"/>
                <w:szCs w:val="18"/>
                <w:lang w:val="ro-RO"/>
              </w:rPr>
            </w:pPr>
            <w:r w:rsidRPr="00504A53">
              <w:rPr>
                <w:bCs/>
                <w:sz w:val="18"/>
                <w:szCs w:val="18"/>
                <w:lang w:val="ro-RO"/>
              </w:rPr>
              <w:t>7719 лея</w:t>
            </w:r>
          </w:p>
        </w:tc>
      </w:tr>
      <w:tr w:rsidR="00254DDE" w:rsidRPr="00254DDE" w14:paraId="5C02939C" w14:textId="77777777" w:rsidTr="00545862">
        <w:trPr>
          <w:gridBefore w:val="1"/>
          <w:wBefore w:w="6" w:type="dxa"/>
        </w:trPr>
        <w:tc>
          <w:tcPr>
            <w:tcW w:w="1692" w:type="dxa"/>
          </w:tcPr>
          <w:p w14:paraId="11E2705A" w14:textId="77777777" w:rsidR="00254DDE" w:rsidRPr="00504A53" w:rsidRDefault="00254DDE" w:rsidP="00504A53">
            <w:pPr>
              <w:ind w:firstLine="27"/>
              <w:rPr>
                <w:bCs/>
                <w:sz w:val="18"/>
                <w:szCs w:val="18"/>
                <w:lang w:val="ro-RO"/>
              </w:rPr>
            </w:pPr>
            <w:r w:rsidRPr="00504A53">
              <w:rPr>
                <w:bCs/>
                <w:sz w:val="18"/>
                <w:szCs w:val="18"/>
                <w:lang w:val="ro-RO"/>
              </w:rPr>
              <w:t>290129000</w:t>
            </w:r>
          </w:p>
        </w:tc>
        <w:tc>
          <w:tcPr>
            <w:tcW w:w="2745" w:type="dxa"/>
          </w:tcPr>
          <w:p w14:paraId="36FCDEAC" w14:textId="77777777" w:rsidR="00254DDE" w:rsidRPr="00504A53" w:rsidRDefault="00254DDE" w:rsidP="009905AF">
            <w:pPr>
              <w:ind w:right="127" w:firstLine="27"/>
              <w:rPr>
                <w:bCs/>
                <w:sz w:val="18"/>
                <w:szCs w:val="18"/>
                <w:lang w:val="ro-RO"/>
              </w:rPr>
            </w:pPr>
            <w:r w:rsidRPr="00504A53">
              <w:rPr>
                <w:bCs/>
                <w:sz w:val="18"/>
                <w:szCs w:val="18"/>
                <w:lang w:val="ro-RO"/>
              </w:rPr>
              <w:t>Прочие углеводороды ациклические ненасыщенные</w:t>
            </w:r>
          </w:p>
        </w:tc>
        <w:tc>
          <w:tcPr>
            <w:tcW w:w="1538" w:type="dxa"/>
          </w:tcPr>
          <w:p w14:paraId="1DF74C3F" w14:textId="77777777" w:rsidR="00254DDE" w:rsidRPr="00504A53" w:rsidRDefault="00254DDE" w:rsidP="00504A53">
            <w:pPr>
              <w:ind w:firstLine="27"/>
              <w:rPr>
                <w:bCs/>
                <w:sz w:val="18"/>
                <w:szCs w:val="18"/>
                <w:lang w:val="ro-RO"/>
              </w:rPr>
            </w:pPr>
            <w:r w:rsidRPr="00504A53">
              <w:rPr>
                <w:bCs/>
                <w:sz w:val="18"/>
                <w:szCs w:val="18"/>
                <w:lang w:val="ro-RO"/>
              </w:rPr>
              <w:t>тонна</w:t>
            </w:r>
          </w:p>
        </w:tc>
        <w:tc>
          <w:tcPr>
            <w:tcW w:w="1208" w:type="dxa"/>
            <w:gridSpan w:val="2"/>
          </w:tcPr>
          <w:p w14:paraId="3334C59C" w14:textId="77777777" w:rsidR="00254DDE" w:rsidRPr="00504A53" w:rsidRDefault="00254DDE" w:rsidP="00504A53">
            <w:pPr>
              <w:ind w:firstLine="27"/>
              <w:rPr>
                <w:bCs/>
                <w:sz w:val="18"/>
                <w:szCs w:val="18"/>
                <w:lang w:val="ro-RO"/>
              </w:rPr>
            </w:pPr>
            <w:r w:rsidRPr="00504A53">
              <w:rPr>
                <w:bCs/>
                <w:sz w:val="18"/>
                <w:szCs w:val="18"/>
                <w:lang w:val="ro-RO"/>
              </w:rPr>
              <w:t>6496 лея</w:t>
            </w:r>
          </w:p>
        </w:tc>
        <w:tc>
          <w:tcPr>
            <w:tcW w:w="1275" w:type="dxa"/>
            <w:tcMar>
              <w:top w:w="24" w:type="dxa"/>
              <w:left w:w="45" w:type="dxa"/>
              <w:bottom w:w="24" w:type="dxa"/>
              <w:right w:w="45" w:type="dxa"/>
            </w:tcMar>
          </w:tcPr>
          <w:p w14:paraId="0A8DB868" w14:textId="77777777" w:rsidR="00254DDE" w:rsidRPr="00504A53" w:rsidRDefault="00254DDE" w:rsidP="00504A53">
            <w:pPr>
              <w:ind w:firstLine="27"/>
              <w:rPr>
                <w:bCs/>
                <w:sz w:val="18"/>
                <w:szCs w:val="18"/>
                <w:lang w:val="ro-RO"/>
              </w:rPr>
            </w:pPr>
            <w:r w:rsidRPr="00504A53">
              <w:rPr>
                <w:bCs/>
                <w:sz w:val="18"/>
                <w:szCs w:val="18"/>
                <w:lang w:val="ro-RO"/>
              </w:rPr>
              <w:t>7082 лея</w:t>
            </w:r>
          </w:p>
        </w:tc>
        <w:tc>
          <w:tcPr>
            <w:tcW w:w="1275" w:type="dxa"/>
            <w:tcMar>
              <w:top w:w="24" w:type="dxa"/>
              <w:left w:w="48" w:type="dxa"/>
              <w:bottom w:w="24" w:type="dxa"/>
              <w:right w:w="48" w:type="dxa"/>
            </w:tcMar>
          </w:tcPr>
          <w:p w14:paraId="79E8333D" w14:textId="77777777" w:rsidR="00254DDE" w:rsidRPr="00504A53" w:rsidRDefault="00254DDE" w:rsidP="00504A53">
            <w:pPr>
              <w:ind w:firstLine="27"/>
              <w:rPr>
                <w:bCs/>
                <w:sz w:val="18"/>
                <w:szCs w:val="18"/>
                <w:lang w:val="ro-RO"/>
              </w:rPr>
            </w:pPr>
            <w:r w:rsidRPr="00504A53">
              <w:rPr>
                <w:bCs/>
                <w:sz w:val="18"/>
                <w:szCs w:val="18"/>
                <w:lang w:val="ro-RO"/>
              </w:rPr>
              <w:t>7719 лея</w:t>
            </w:r>
          </w:p>
        </w:tc>
      </w:tr>
      <w:tr w:rsidR="00254DDE" w:rsidRPr="00254DDE" w14:paraId="504D2EAA" w14:textId="77777777" w:rsidTr="00545862">
        <w:trPr>
          <w:gridBefore w:val="1"/>
          <w:wBefore w:w="6" w:type="dxa"/>
        </w:trPr>
        <w:tc>
          <w:tcPr>
            <w:tcW w:w="1692" w:type="dxa"/>
          </w:tcPr>
          <w:p w14:paraId="69E5A99A" w14:textId="77777777" w:rsidR="00254DDE" w:rsidRPr="00504A53" w:rsidRDefault="00254DDE" w:rsidP="00504A53">
            <w:pPr>
              <w:ind w:firstLine="27"/>
              <w:rPr>
                <w:bCs/>
                <w:sz w:val="18"/>
                <w:szCs w:val="18"/>
                <w:lang w:val="ro-RO"/>
              </w:rPr>
            </w:pPr>
            <w:r w:rsidRPr="00504A53">
              <w:rPr>
                <w:bCs/>
                <w:sz w:val="18"/>
                <w:szCs w:val="18"/>
                <w:lang w:val="ro-RO"/>
              </w:rPr>
              <w:t>290211000</w:t>
            </w:r>
          </w:p>
        </w:tc>
        <w:tc>
          <w:tcPr>
            <w:tcW w:w="2745" w:type="dxa"/>
          </w:tcPr>
          <w:p w14:paraId="2AA8624C" w14:textId="77777777" w:rsidR="00254DDE" w:rsidRPr="00504A53" w:rsidRDefault="00254DDE" w:rsidP="009905AF">
            <w:pPr>
              <w:ind w:right="127" w:firstLine="27"/>
              <w:rPr>
                <w:bCs/>
                <w:sz w:val="18"/>
                <w:szCs w:val="18"/>
                <w:lang w:val="ro-RO"/>
              </w:rPr>
            </w:pPr>
            <w:r w:rsidRPr="00504A53">
              <w:rPr>
                <w:bCs/>
                <w:sz w:val="18"/>
                <w:szCs w:val="18"/>
                <w:lang w:val="ro-RO"/>
              </w:rPr>
              <w:t>Циклогексан</w:t>
            </w:r>
          </w:p>
        </w:tc>
        <w:tc>
          <w:tcPr>
            <w:tcW w:w="1538" w:type="dxa"/>
          </w:tcPr>
          <w:p w14:paraId="18CFBFEC" w14:textId="77777777" w:rsidR="00254DDE" w:rsidRPr="00504A53" w:rsidRDefault="00254DDE" w:rsidP="00504A53">
            <w:pPr>
              <w:ind w:firstLine="27"/>
              <w:rPr>
                <w:bCs/>
                <w:sz w:val="18"/>
                <w:szCs w:val="18"/>
                <w:lang w:val="ro-RO"/>
              </w:rPr>
            </w:pPr>
            <w:r w:rsidRPr="00504A53">
              <w:rPr>
                <w:bCs/>
                <w:sz w:val="18"/>
                <w:szCs w:val="18"/>
                <w:lang w:val="ro-RO"/>
              </w:rPr>
              <w:t>тонна</w:t>
            </w:r>
          </w:p>
        </w:tc>
        <w:tc>
          <w:tcPr>
            <w:tcW w:w="1208" w:type="dxa"/>
            <w:gridSpan w:val="2"/>
          </w:tcPr>
          <w:p w14:paraId="7502910E" w14:textId="77777777" w:rsidR="00254DDE" w:rsidRPr="00504A53" w:rsidRDefault="00254DDE" w:rsidP="00504A53">
            <w:pPr>
              <w:ind w:firstLine="27"/>
              <w:rPr>
                <w:bCs/>
                <w:sz w:val="18"/>
                <w:szCs w:val="18"/>
                <w:lang w:val="ro-RO"/>
              </w:rPr>
            </w:pPr>
            <w:r w:rsidRPr="00504A53">
              <w:rPr>
                <w:bCs/>
                <w:sz w:val="18"/>
                <w:szCs w:val="18"/>
                <w:lang w:val="ro-RO"/>
              </w:rPr>
              <w:t>6496 лея</w:t>
            </w:r>
          </w:p>
        </w:tc>
        <w:tc>
          <w:tcPr>
            <w:tcW w:w="1275" w:type="dxa"/>
            <w:tcMar>
              <w:top w:w="24" w:type="dxa"/>
              <w:left w:w="45" w:type="dxa"/>
              <w:bottom w:w="24" w:type="dxa"/>
              <w:right w:w="45" w:type="dxa"/>
            </w:tcMar>
          </w:tcPr>
          <w:p w14:paraId="7E83BB7F" w14:textId="77777777" w:rsidR="00254DDE" w:rsidRPr="00504A53" w:rsidRDefault="00254DDE" w:rsidP="00504A53">
            <w:pPr>
              <w:ind w:firstLine="27"/>
              <w:rPr>
                <w:bCs/>
                <w:sz w:val="18"/>
                <w:szCs w:val="18"/>
                <w:lang w:val="ro-RO"/>
              </w:rPr>
            </w:pPr>
            <w:r w:rsidRPr="00504A53">
              <w:rPr>
                <w:bCs/>
                <w:sz w:val="18"/>
                <w:szCs w:val="18"/>
                <w:lang w:val="ro-RO"/>
              </w:rPr>
              <w:t>7082 лея</w:t>
            </w:r>
          </w:p>
        </w:tc>
        <w:tc>
          <w:tcPr>
            <w:tcW w:w="1275" w:type="dxa"/>
            <w:tcMar>
              <w:top w:w="24" w:type="dxa"/>
              <w:left w:w="48" w:type="dxa"/>
              <w:bottom w:w="24" w:type="dxa"/>
              <w:right w:w="48" w:type="dxa"/>
            </w:tcMar>
          </w:tcPr>
          <w:p w14:paraId="1EBCE941" w14:textId="77777777" w:rsidR="00254DDE" w:rsidRPr="00504A53" w:rsidRDefault="00254DDE" w:rsidP="00504A53">
            <w:pPr>
              <w:ind w:firstLine="27"/>
              <w:rPr>
                <w:bCs/>
                <w:sz w:val="18"/>
                <w:szCs w:val="18"/>
                <w:lang w:val="ro-RO"/>
              </w:rPr>
            </w:pPr>
            <w:r w:rsidRPr="00504A53">
              <w:rPr>
                <w:bCs/>
                <w:sz w:val="18"/>
                <w:szCs w:val="18"/>
                <w:lang w:val="ro-RO"/>
              </w:rPr>
              <w:t>7719 лея</w:t>
            </w:r>
          </w:p>
        </w:tc>
      </w:tr>
      <w:tr w:rsidR="00254DDE" w:rsidRPr="00254DDE" w14:paraId="20A9A526" w14:textId="77777777" w:rsidTr="00545862">
        <w:trPr>
          <w:gridBefore w:val="1"/>
          <w:wBefore w:w="6" w:type="dxa"/>
        </w:trPr>
        <w:tc>
          <w:tcPr>
            <w:tcW w:w="1692" w:type="dxa"/>
          </w:tcPr>
          <w:p w14:paraId="3C04179C" w14:textId="77777777" w:rsidR="00254DDE" w:rsidRPr="00504A53" w:rsidRDefault="00254DDE" w:rsidP="00504A53">
            <w:pPr>
              <w:ind w:firstLine="27"/>
              <w:rPr>
                <w:bCs/>
                <w:sz w:val="18"/>
                <w:szCs w:val="18"/>
                <w:lang w:val="ro-RO"/>
              </w:rPr>
            </w:pPr>
            <w:r w:rsidRPr="00504A53">
              <w:rPr>
                <w:bCs/>
                <w:sz w:val="18"/>
                <w:szCs w:val="18"/>
                <w:lang w:val="ro-RO"/>
              </w:rPr>
              <w:t>290219000</w:t>
            </w:r>
          </w:p>
        </w:tc>
        <w:tc>
          <w:tcPr>
            <w:tcW w:w="2745" w:type="dxa"/>
          </w:tcPr>
          <w:p w14:paraId="040A8C13" w14:textId="77777777" w:rsidR="00254DDE" w:rsidRPr="00504A53" w:rsidRDefault="00254DDE" w:rsidP="009905AF">
            <w:pPr>
              <w:ind w:right="127" w:firstLine="27"/>
              <w:rPr>
                <w:bCs/>
                <w:sz w:val="18"/>
                <w:szCs w:val="18"/>
                <w:lang w:val="ro-RO"/>
              </w:rPr>
            </w:pPr>
            <w:r w:rsidRPr="00504A53">
              <w:rPr>
                <w:bCs/>
                <w:sz w:val="18"/>
                <w:szCs w:val="18"/>
                <w:lang w:val="ro-RO"/>
              </w:rPr>
              <w:t>Прочие циклоалканы, циклоалкены и циклотерпены</w:t>
            </w:r>
          </w:p>
        </w:tc>
        <w:tc>
          <w:tcPr>
            <w:tcW w:w="1538" w:type="dxa"/>
          </w:tcPr>
          <w:p w14:paraId="23AC648F" w14:textId="77777777" w:rsidR="00254DDE" w:rsidRPr="00504A53" w:rsidRDefault="00254DDE" w:rsidP="00504A53">
            <w:pPr>
              <w:ind w:firstLine="27"/>
              <w:rPr>
                <w:bCs/>
                <w:sz w:val="18"/>
                <w:szCs w:val="18"/>
                <w:lang w:val="ro-RO"/>
              </w:rPr>
            </w:pPr>
            <w:r w:rsidRPr="00504A53">
              <w:rPr>
                <w:bCs/>
                <w:sz w:val="18"/>
                <w:szCs w:val="18"/>
                <w:lang w:val="ro-RO"/>
              </w:rPr>
              <w:t>тонна</w:t>
            </w:r>
          </w:p>
        </w:tc>
        <w:tc>
          <w:tcPr>
            <w:tcW w:w="1208" w:type="dxa"/>
            <w:gridSpan w:val="2"/>
          </w:tcPr>
          <w:p w14:paraId="279A8982" w14:textId="77777777" w:rsidR="00254DDE" w:rsidRPr="00504A53" w:rsidRDefault="00254DDE" w:rsidP="00504A53">
            <w:pPr>
              <w:ind w:firstLine="27"/>
              <w:rPr>
                <w:bCs/>
                <w:sz w:val="18"/>
                <w:szCs w:val="18"/>
                <w:lang w:val="ro-RO"/>
              </w:rPr>
            </w:pPr>
            <w:r w:rsidRPr="00504A53">
              <w:rPr>
                <w:bCs/>
                <w:sz w:val="18"/>
                <w:szCs w:val="18"/>
                <w:lang w:val="ro-RO"/>
              </w:rPr>
              <w:t>6496 лея</w:t>
            </w:r>
          </w:p>
        </w:tc>
        <w:tc>
          <w:tcPr>
            <w:tcW w:w="1275" w:type="dxa"/>
            <w:tcMar>
              <w:top w:w="24" w:type="dxa"/>
              <w:left w:w="45" w:type="dxa"/>
              <w:bottom w:w="24" w:type="dxa"/>
              <w:right w:w="45" w:type="dxa"/>
            </w:tcMar>
          </w:tcPr>
          <w:p w14:paraId="6E9A059C" w14:textId="77777777" w:rsidR="00254DDE" w:rsidRPr="00504A53" w:rsidRDefault="00254DDE" w:rsidP="00504A53">
            <w:pPr>
              <w:ind w:firstLine="27"/>
              <w:rPr>
                <w:bCs/>
                <w:sz w:val="18"/>
                <w:szCs w:val="18"/>
                <w:lang w:val="ro-RO"/>
              </w:rPr>
            </w:pPr>
            <w:r w:rsidRPr="00504A53">
              <w:rPr>
                <w:bCs/>
                <w:sz w:val="18"/>
                <w:szCs w:val="18"/>
                <w:lang w:val="ro-RO"/>
              </w:rPr>
              <w:t>7082 лея</w:t>
            </w:r>
          </w:p>
        </w:tc>
        <w:tc>
          <w:tcPr>
            <w:tcW w:w="1275" w:type="dxa"/>
            <w:tcMar>
              <w:top w:w="24" w:type="dxa"/>
              <w:left w:w="48" w:type="dxa"/>
              <w:bottom w:w="24" w:type="dxa"/>
              <w:right w:w="48" w:type="dxa"/>
            </w:tcMar>
          </w:tcPr>
          <w:p w14:paraId="25D61328" w14:textId="77777777" w:rsidR="00254DDE" w:rsidRPr="00504A53" w:rsidRDefault="00254DDE" w:rsidP="00504A53">
            <w:pPr>
              <w:ind w:firstLine="27"/>
              <w:rPr>
                <w:bCs/>
                <w:sz w:val="18"/>
                <w:szCs w:val="18"/>
                <w:lang w:val="ro-RO"/>
              </w:rPr>
            </w:pPr>
            <w:r w:rsidRPr="00504A53">
              <w:rPr>
                <w:bCs/>
                <w:sz w:val="18"/>
                <w:szCs w:val="18"/>
                <w:lang w:val="ro-RO"/>
              </w:rPr>
              <w:t>7719 лея</w:t>
            </w:r>
          </w:p>
        </w:tc>
      </w:tr>
      <w:tr w:rsidR="00254DDE" w:rsidRPr="00254DDE" w14:paraId="30FCC630" w14:textId="77777777" w:rsidTr="00545862">
        <w:trPr>
          <w:gridBefore w:val="1"/>
          <w:wBefore w:w="6" w:type="dxa"/>
        </w:trPr>
        <w:tc>
          <w:tcPr>
            <w:tcW w:w="1692" w:type="dxa"/>
          </w:tcPr>
          <w:p w14:paraId="27315E73" w14:textId="77777777" w:rsidR="00254DDE" w:rsidRPr="00504A53" w:rsidRDefault="00254DDE" w:rsidP="00504A53">
            <w:pPr>
              <w:ind w:firstLine="27"/>
              <w:rPr>
                <w:bCs/>
                <w:sz w:val="18"/>
                <w:szCs w:val="18"/>
                <w:lang w:val="ro-RO"/>
              </w:rPr>
            </w:pPr>
            <w:r w:rsidRPr="00504A53">
              <w:rPr>
                <w:bCs/>
                <w:sz w:val="18"/>
                <w:szCs w:val="18"/>
                <w:lang w:val="ro-RO"/>
              </w:rPr>
              <w:t>искл.290220000</w:t>
            </w:r>
          </w:p>
        </w:tc>
        <w:tc>
          <w:tcPr>
            <w:tcW w:w="2745" w:type="dxa"/>
          </w:tcPr>
          <w:p w14:paraId="2C012BBC" w14:textId="77777777" w:rsidR="00254DDE" w:rsidRPr="00504A53" w:rsidRDefault="00254DDE" w:rsidP="009905AF">
            <w:pPr>
              <w:ind w:right="127" w:firstLine="27"/>
              <w:rPr>
                <w:bCs/>
                <w:sz w:val="18"/>
                <w:szCs w:val="18"/>
                <w:lang w:val="ro-RO"/>
              </w:rPr>
            </w:pPr>
            <w:r w:rsidRPr="00504A53">
              <w:rPr>
                <w:bCs/>
                <w:sz w:val="18"/>
                <w:szCs w:val="18"/>
                <w:lang w:val="ro-RO"/>
              </w:rPr>
              <w:t>Бензол для использования в качестве горючего или топлива</w:t>
            </w:r>
          </w:p>
        </w:tc>
        <w:tc>
          <w:tcPr>
            <w:tcW w:w="1538" w:type="dxa"/>
          </w:tcPr>
          <w:p w14:paraId="43F7897D" w14:textId="77777777" w:rsidR="00254DDE" w:rsidRPr="00504A53" w:rsidRDefault="00254DDE" w:rsidP="00504A53">
            <w:pPr>
              <w:ind w:firstLine="27"/>
              <w:rPr>
                <w:bCs/>
                <w:sz w:val="18"/>
                <w:szCs w:val="18"/>
                <w:lang w:val="ro-RO"/>
              </w:rPr>
            </w:pPr>
            <w:r w:rsidRPr="00504A53">
              <w:rPr>
                <w:bCs/>
                <w:sz w:val="18"/>
                <w:szCs w:val="18"/>
                <w:lang w:val="ro-RO"/>
              </w:rPr>
              <w:t>тонна</w:t>
            </w:r>
          </w:p>
        </w:tc>
        <w:tc>
          <w:tcPr>
            <w:tcW w:w="1208" w:type="dxa"/>
            <w:gridSpan w:val="2"/>
          </w:tcPr>
          <w:p w14:paraId="0A62511D" w14:textId="77777777" w:rsidR="00254DDE" w:rsidRPr="00504A53" w:rsidRDefault="00254DDE" w:rsidP="00504A53">
            <w:pPr>
              <w:ind w:firstLine="27"/>
              <w:rPr>
                <w:bCs/>
                <w:sz w:val="18"/>
                <w:szCs w:val="18"/>
                <w:lang w:val="ro-RO"/>
              </w:rPr>
            </w:pPr>
            <w:r w:rsidRPr="00504A53">
              <w:rPr>
                <w:bCs/>
                <w:sz w:val="18"/>
                <w:szCs w:val="18"/>
                <w:lang w:val="ro-RO"/>
              </w:rPr>
              <w:t>6496 лея</w:t>
            </w:r>
          </w:p>
        </w:tc>
        <w:tc>
          <w:tcPr>
            <w:tcW w:w="1275" w:type="dxa"/>
            <w:tcMar>
              <w:top w:w="24" w:type="dxa"/>
              <w:left w:w="45" w:type="dxa"/>
              <w:bottom w:w="24" w:type="dxa"/>
              <w:right w:w="45" w:type="dxa"/>
            </w:tcMar>
          </w:tcPr>
          <w:p w14:paraId="78CE6AB2" w14:textId="77777777" w:rsidR="00254DDE" w:rsidRPr="00504A53" w:rsidRDefault="00254DDE" w:rsidP="00504A53">
            <w:pPr>
              <w:ind w:firstLine="27"/>
              <w:rPr>
                <w:bCs/>
                <w:sz w:val="18"/>
                <w:szCs w:val="18"/>
                <w:lang w:val="ro-RO"/>
              </w:rPr>
            </w:pPr>
            <w:r w:rsidRPr="00504A53">
              <w:rPr>
                <w:bCs/>
                <w:sz w:val="18"/>
                <w:szCs w:val="18"/>
                <w:lang w:val="ro-RO"/>
              </w:rPr>
              <w:t>7082 лея</w:t>
            </w:r>
          </w:p>
        </w:tc>
        <w:tc>
          <w:tcPr>
            <w:tcW w:w="1275" w:type="dxa"/>
            <w:tcMar>
              <w:top w:w="24" w:type="dxa"/>
              <w:left w:w="48" w:type="dxa"/>
              <w:bottom w:w="24" w:type="dxa"/>
              <w:right w:w="48" w:type="dxa"/>
            </w:tcMar>
          </w:tcPr>
          <w:p w14:paraId="21E03277" w14:textId="77777777" w:rsidR="00254DDE" w:rsidRPr="00504A53" w:rsidRDefault="00254DDE" w:rsidP="00504A53">
            <w:pPr>
              <w:ind w:firstLine="27"/>
              <w:rPr>
                <w:bCs/>
                <w:sz w:val="18"/>
                <w:szCs w:val="18"/>
                <w:lang w:val="ro-RO"/>
              </w:rPr>
            </w:pPr>
            <w:r w:rsidRPr="00504A53">
              <w:rPr>
                <w:bCs/>
                <w:sz w:val="18"/>
                <w:szCs w:val="18"/>
                <w:lang w:val="ro-RO"/>
              </w:rPr>
              <w:t>7719 лея</w:t>
            </w:r>
          </w:p>
        </w:tc>
      </w:tr>
      <w:tr w:rsidR="00254DDE" w:rsidRPr="00254DDE" w14:paraId="73DD28A0" w14:textId="77777777" w:rsidTr="00545862">
        <w:trPr>
          <w:gridBefore w:val="1"/>
          <w:wBefore w:w="6" w:type="dxa"/>
        </w:trPr>
        <w:tc>
          <w:tcPr>
            <w:tcW w:w="1692" w:type="dxa"/>
          </w:tcPr>
          <w:p w14:paraId="6C4BF9CC" w14:textId="77777777" w:rsidR="00254DDE" w:rsidRPr="00504A53" w:rsidRDefault="00254DDE" w:rsidP="00504A53">
            <w:pPr>
              <w:ind w:firstLine="27"/>
              <w:rPr>
                <w:bCs/>
                <w:sz w:val="18"/>
                <w:szCs w:val="18"/>
                <w:lang w:val="ro-RO"/>
              </w:rPr>
            </w:pPr>
            <w:r w:rsidRPr="00504A53">
              <w:rPr>
                <w:bCs/>
                <w:sz w:val="18"/>
                <w:szCs w:val="18"/>
                <w:lang w:val="ro-RO"/>
              </w:rPr>
              <w:t>290230000</w:t>
            </w:r>
          </w:p>
        </w:tc>
        <w:tc>
          <w:tcPr>
            <w:tcW w:w="2745" w:type="dxa"/>
          </w:tcPr>
          <w:p w14:paraId="39BB098F" w14:textId="77777777" w:rsidR="00254DDE" w:rsidRPr="00504A53" w:rsidRDefault="00254DDE" w:rsidP="009905AF">
            <w:pPr>
              <w:ind w:right="127" w:firstLine="27"/>
              <w:rPr>
                <w:bCs/>
                <w:sz w:val="18"/>
                <w:szCs w:val="18"/>
                <w:lang w:val="ro-RO"/>
              </w:rPr>
            </w:pPr>
            <w:r w:rsidRPr="00504A53">
              <w:rPr>
                <w:bCs/>
                <w:sz w:val="18"/>
                <w:szCs w:val="18"/>
                <w:lang w:val="ro-RO"/>
              </w:rPr>
              <w:t>Толуол</w:t>
            </w:r>
          </w:p>
        </w:tc>
        <w:tc>
          <w:tcPr>
            <w:tcW w:w="1538" w:type="dxa"/>
          </w:tcPr>
          <w:p w14:paraId="576A95EE" w14:textId="77777777" w:rsidR="00254DDE" w:rsidRPr="00504A53" w:rsidRDefault="00254DDE" w:rsidP="00504A53">
            <w:pPr>
              <w:ind w:firstLine="27"/>
              <w:rPr>
                <w:bCs/>
                <w:sz w:val="18"/>
                <w:szCs w:val="18"/>
                <w:lang w:val="ro-RO"/>
              </w:rPr>
            </w:pPr>
            <w:r w:rsidRPr="00504A53">
              <w:rPr>
                <w:bCs/>
                <w:sz w:val="18"/>
                <w:szCs w:val="18"/>
                <w:lang w:val="ro-RO"/>
              </w:rPr>
              <w:t>тонна</w:t>
            </w:r>
          </w:p>
        </w:tc>
        <w:tc>
          <w:tcPr>
            <w:tcW w:w="1208" w:type="dxa"/>
            <w:gridSpan w:val="2"/>
          </w:tcPr>
          <w:p w14:paraId="2F06A347" w14:textId="77777777" w:rsidR="00254DDE" w:rsidRPr="00504A53" w:rsidRDefault="00254DDE" w:rsidP="00504A53">
            <w:pPr>
              <w:ind w:firstLine="27"/>
              <w:rPr>
                <w:bCs/>
                <w:sz w:val="18"/>
                <w:szCs w:val="18"/>
                <w:lang w:val="ro-RO"/>
              </w:rPr>
            </w:pPr>
            <w:r w:rsidRPr="00504A53">
              <w:rPr>
                <w:bCs/>
                <w:sz w:val="18"/>
                <w:szCs w:val="18"/>
                <w:lang w:val="ro-RO"/>
              </w:rPr>
              <w:t>6496 лея</w:t>
            </w:r>
          </w:p>
        </w:tc>
        <w:tc>
          <w:tcPr>
            <w:tcW w:w="1275" w:type="dxa"/>
            <w:tcMar>
              <w:top w:w="24" w:type="dxa"/>
              <w:left w:w="45" w:type="dxa"/>
              <w:bottom w:w="24" w:type="dxa"/>
              <w:right w:w="45" w:type="dxa"/>
            </w:tcMar>
          </w:tcPr>
          <w:p w14:paraId="2CB2B023" w14:textId="77777777" w:rsidR="00254DDE" w:rsidRPr="00504A53" w:rsidRDefault="00254DDE" w:rsidP="00504A53">
            <w:pPr>
              <w:ind w:firstLine="27"/>
              <w:rPr>
                <w:bCs/>
                <w:sz w:val="18"/>
                <w:szCs w:val="18"/>
                <w:lang w:val="ro-RO"/>
              </w:rPr>
            </w:pPr>
            <w:r w:rsidRPr="00504A53">
              <w:rPr>
                <w:bCs/>
                <w:sz w:val="18"/>
                <w:szCs w:val="18"/>
                <w:lang w:val="ro-RO"/>
              </w:rPr>
              <w:t>7082 лея</w:t>
            </w:r>
          </w:p>
        </w:tc>
        <w:tc>
          <w:tcPr>
            <w:tcW w:w="1275" w:type="dxa"/>
            <w:tcMar>
              <w:top w:w="24" w:type="dxa"/>
              <w:left w:w="48" w:type="dxa"/>
              <w:bottom w:w="24" w:type="dxa"/>
              <w:right w:w="48" w:type="dxa"/>
            </w:tcMar>
          </w:tcPr>
          <w:p w14:paraId="5E1C0448" w14:textId="77777777" w:rsidR="00254DDE" w:rsidRPr="00504A53" w:rsidRDefault="00254DDE" w:rsidP="00504A53">
            <w:pPr>
              <w:ind w:firstLine="27"/>
              <w:rPr>
                <w:bCs/>
                <w:sz w:val="18"/>
                <w:szCs w:val="18"/>
                <w:lang w:val="ro-RO"/>
              </w:rPr>
            </w:pPr>
            <w:r w:rsidRPr="00504A53">
              <w:rPr>
                <w:bCs/>
                <w:sz w:val="18"/>
                <w:szCs w:val="18"/>
                <w:lang w:val="ro-RO"/>
              </w:rPr>
              <w:t>7719 лея</w:t>
            </w:r>
          </w:p>
        </w:tc>
      </w:tr>
      <w:tr w:rsidR="00254DDE" w:rsidRPr="00254DDE" w14:paraId="71D93524" w14:textId="77777777" w:rsidTr="00545862">
        <w:trPr>
          <w:gridBefore w:val="1"/>
          <w:wBefore w:w="6" w:type="dxa"/>
        </w:trPr>
        <w:tc>
          <w:tcPr>
            <w:tcW w:w="1692" w:type="dxa"/>
          </w:tcPr>
          <w:p w14:paraId="066C869A" w14:textId="77777777" w:rsidR="00254DDE" w:rsidRPr="00504A53" w:rsidRDefault="00254DDE" w:rsidP="00504A53">
            <w:pPr>
              <w:ind w:firstLine="27"/>
              <w:rPr>
                <w:bCs/>
                <w:sz w:val="18"/>
                <w:szCs w:val="18"/>
                <w:lang w:val="ro-RO"/>
              </w:rPr>
            </w:pPr>
            <w:r w:rsidRPr="00504A53">
              <w:rPr>
                <w:bCs/>
                <w:sz w:val="18"/>
                <w:szCs w:val="18"/>
                <w:lang w:val="ro-RO"/>
              </w:rPr>
              <w:t>290244000</w:t>
            </w:r>
          </w:p>
        </w:tc>
        <w:tc>
          <w:tcPr>
            <w:tcW w:w="2745" w:type="dxa"/>
          </w:tcPr>
          <w:p w14:paraId="0C747AD2" w14:textId="77777777" w:rsidR="00254DDE" w:rsidRPr="00504A53" w:rsidRDefault="00254DDE" w:rsidP="009905AF">
            <w:pPr>
              <w:ind w:right="127" w:firstLine="27"/>
              <w:rPr>
                <w:bCs/>
                <w:sz w:val="18"/>
                <w:szCs w:val="18"/>
                <w:lang w:val="ro-RO"/>
              </w:rPr>
            </w:pPr>
            <w:r w:rsidRPr="00504A53">
              <w:rPr>
                <w:bCs/>
                <w:sz w:val="18"/>
                <w:szCs w:val="18"/>
                <w:lang w:val="ro-RO"/>
              </w:rPr>
              <w:t>Смеси изомеров ксилола</w:t>
            </w:r>
          </w:p>
        </w:tc>
        <w:tc>
          <w:tcPr>
            <w:tcW w:w="1538" w:type="dxa"/>
          </w:tcPr>
          <w:p w14:paraId="6B987898" w14:textId="77777777" w:rsidR="00254DDE" w:rsidRPr="00504A53" w:rsidRDefault="00254DDE" w:rsidP="00504A53">
            <w:pPr>
              <w:ind w:firstLine="27"/>
              <w:rPr>
                <w:bCs/>
                <w:sz w:val="18"/>
                <w:szCs w:val="18"/>
                <w:lang w:val="ro-RO"/>
              </w:rPr>
            </w:pPr>
            <w:r w:rsidRPr="00504A53">
              <w:rPr>
                <w:bCs/>
                <w:sz w:val="18"/>
                <w:szCs w:val="18"/>
                <w:lang w:val="ro-RO"/>
              </w:rPr>
              <w:t>тонна</w:t>
            </w:r>
          </w:p>
        </w:tc>
        <w:tc>
          <w:tcPr>
            <w:tcW w:w="1208" w:type="dxa"/>
            <w:gridSpan w:val="2"/>
          </w:tcPr>
          <w:p w14:paraId="535742CC" w14:textId="77777777" w:rsidR="00254DDE" w:rsidRPr="00504A53" w:rsidRDefault="00254DDE" w:rsidP="00504A53">
            <w:pPr>
              <w:ind w:firstLine="27"/>
              <w:rPr>
                <w:bCs/>
                <w:sz w:val="18"/>
                <w:szCs w:val="18"/>
                <w:lang w:val="ro-RO"/>
              </w:rPr>
            </w:pPr>
            <w:r w:rsidRPr="00504A53">
              <w:rPr>
                <w:bCs/>
                <w:sz w:val="18"/>
                <w:szCs w:val="18"/>
                <w:lang w:val="ro-RO"/>
              </w:rPr>
              <w:t>6496 лея</w:t>
            </w:r>
          </w:p>
        </w:tc>
        <w:tc>
          <w:tcPr>
            <w:tcW w:w="1275" w:type="dxa"/>
            <w:tcMar>
              <w:top w:w="24" w:type="dxa"/>
              <w:left w:w="45" w:type="dxa"/>
              <w:bottom w:w="24" w:type="dxa"/>
              <w:right w:w="45" w:type="dxa"/>
            </w:tcMar>
          </w:tcPr>
          <w:p w14:paraId="55AA7562" w14:textId="77777777" w:rsidR="00254DDE" w:rsidRPr="00504A53" w:rsidRDefault="00254DDE" w:rsidP="00504A53">
            <w:pPr>
              <w:ind w:firstLine="27"/>
              <w:rPr>
                <w:bCs/>
                <w:sz w:val="18"/>
                <w:szCs w:val="18"/>
                <w:lang w:val="ro-RO"/>
              </w:rPr>
            </w:pPr>
            <w:r w:rsidRPr="00504A53">
              <w:rPr>
                <w:bCs/>
                <w:sz w:val="18"/>
                <w:szCs w:val="18"/>
                <w:lang w:val="ro-RO"/>
              </w:rPr>
              <w:t>7082 лея</w:t>
            </w:r>
          </w:p>
        </w:tc>
        <w:tc>
          <w:tcPr>
            <w:tcW w:w="1275" w:type="dxa"/>
            <w:tcMar>
              <w:top w:w="24" w:type="dxa"/>
              <w:left w:w="48" w:type="dxa"/>
              <w:bottom w:w="24" w:type="dxa"/>
              <w:right w:w="48" w:type="dxa"/>
            </w:tcMar>
          </w:tcPr>
          <w:p w14:paraId="07661250" w14:textId="77777777" w:rsidR="00254DDE" w:rsidRPr="00504A53" w:rsidRDefault="00254DDE" w:rsidP="00504A53">
            <w:pPr>
              <w:ind w:firstLine="27"/>
              <w:rPr>
                <w:bCs/>
                <w:sz w:val="18"/>
                <w:szCs w:val="18"/>
                <w:lang w:val="ro-RO"/>
              </w:rPr>
            </w:pPr>
            <w:r w:rsidRPr="00504A53">
              <w:rPr>
                <w:bCs/>
                <w:sz w:val="18"/>
                <w:szCs w:val="18"/>
                <w:lang w:val="ro-RO"/>
              </w:rPr>
              <w:t>7719 лея</w:t>
            </w:r>
          </w:p>
        </w:tc>
      </w:tr>
      <w:tr w:rsidR="00254DDE" w:rsidRPr="00254DDE" w14:paraId="13D4D43A" w14:textId="77777777" w:rsidTr="00545862">
        <w:trPr>
          <w:gridBefore w:val="1"/>
          <w:wBefore w:w="6" w:type="dxa"/>
        </w:trPr>
        <w:tc>
          <w:tcPr>
            <w:tcW w:w="1692" w:type="dxa"/>
          </w:tcPr>
          <w:p w14:paraId="34D89B1E" w14:textId="77777777" w:rsidR="00254DDE" w:rsidRPr="00504A53" w:rsidRDefault="00254DDE" w:rsidP="00504A53">
            <w:pPr>
              <w:ind w:firstLine="27"/>
              <w:rPr>
                <w:bCs/>
                <w:sz w:val="18"/>
                <w:szCs w:val="18"/>
                <w:lang w:val="ro-RO"/>
              </w:rPr>
            </w:pPr>
            <w:r w:rsidRPr="00504A53">
              <w:rPr>
                <w:bCs/>
                <w:sz w:val="18"/>
                <w:szCs w:val="18"/>
                <w:lang w:val="ro-RO"/>
              </w:rPr>
              <w:t>290290000</w:t>
            </w:r>
          </w:p>
        </w:tc>
        <w:tc>
          <w:tcPr>
            <w:tcW w:w="2745" w:type="dxa"/>
          </w:tcPr>
          <w:p w14:paraId="74C39D3F" w14:textId="77777777" w:rsidR="00254DDE" w:rsidRPr="00504A53" w:rsidRDefault="00254DDE" w:rsidP="009905AF">
            <w:pPr>
              <w:ind w:right="127" w:firstLine="27"/>
              <w:rPr>
                <w:bCs/>
                <w:sz w:val="18"/>
                <w:szCs w:val="18"/>
                <w:lang w:val="ro-RO"/>
              </w:rPr>
            </w:pPr>
            <w:r w:rsidRPr="00504A53">
              <w:rPr>
                <w:bCs/>
                <w:sz w:val="18"/>
                <w:szCs w:val="18"/>
                <w:lang w:val="ro-RO"/>
              </w:rPr>
              <w:t>Прочие углеводороды циклические</w:t>
            </w:r>
          </w:p>
        </w:tc>
        <w:tc>
          <w:tcPr>
            <w:tcW w:w="1538" w:type="dxa"/>
          </w:tcPr>
          <w:p w14:paraId="0F746171" w14:textId="77777777" w:rsidR="00254DDE" w:rsidRPr="00504A53" w:rsidRDefault="00254DDE" w:rsidP="00504A53">
            <w:pPr>
              <w:ind w:firstLine="27"/>
              <w:rPr>
                <w:bCs/>
                <w:sz w:val="18"/>
                <w:szCs w:val="18"/>
                <w:lang w:val="ro-RO"/>
              </w:rPr>
            </w:pPr>
            <w:r w:rsidRPr="00504A53">
              <w:rPr>
                <w:bCs/>
                <w:sz w:val="18"/>
                <w:szCs w:val="18"/>
                <w:lang w:val="ro-RO"/>
              </w:rPr>
              <w:t>тонна</w:t>
            </w:r>
          </w:p>
        </w:tc>
        <w:tc>
          <w:tcPr>
            <w:tcW w:w="1208" w:type="dxa"/>
            <w:gridSpan w:val="2"/>
          </w:tcPr>
          <w:p w14:paraId="7ECAE0B9" w14:textId="77777777" w:rsidR="00254DDE" w:rsidRPr="00504A53" w:rsidRDefault="00254DDE" w:rsidP="00504A53">
            <w:pPr>
              <w:ind w:firstLine="27"/>
              <w:rPr>
                <w:bCs/>
                <w:sz w:val="18"/>
                <w:szCs w:val="18"/>
                <w:lang w:val="ro-RO"/>
              </w:rPr>
            </w:pPr>
            <w:r w:rsidRPr="00504A53">
              <w:rPr>
                <w:bCs/>
                <w:sz w:val="18"/>
                <w:szCs w:val="18"/>
                <w:lang w:val="ro-RO"/>
              </w:rPr>
              <w:t>6496 лея</w:t>
            </w:r>
          </w:p>
        </w:tc>
        <w:tc>
          <w:tcPr>
            <w:tcW w:w="1275" w:type="dxa"/>
            <w:tcMar>
              <w:top w:w="24" w:type="dxa"/>
              <w:left w:w="45" w:type="dxa"/>
              <w:bottom w:w="24" w:type="dxa"/>
              <w:right w:w="45" w:type="dxa"/>
            </w:tcMar>
          </w:tcPr>
          <w:p w14:paraId="481C0DA5" w14:textId="77777777" w:rsidR="00254DDE" w:rsidRPr="00504A53" w:rsidRDefault="00254DDE" w:rsidP="00504A53">
            <w:pPr>
              <w:ind w:firstLine="27"/>
              <w:rPr>
                <w:bCs/>
                <w:sz w:val="18"/>
                <w:szCs w:val="18"/>
                <w:lang w:val="ro-RO"/>
              </w:rPr>
            </w:pPr>
            <w:r w:rsidRPr="00504A53">
              <w:rPr>
                <w:bCs/>
                <w:sz w:val="18"/>
                <w:szCs w:val="18"/>
                <w:lang w:val="ro-RO"/>
              </w:rPr>
              <w:t>7082 лея</w:t>
            </w:r>
          </w:p>
        </w:tc>
        <w:tc>
          <w:tcPr>
            <w:tcW w:w="1275" w:type="dxa"/>
            <w:tcMar>
              <w:top w:w="24" w:type="dxa"/>
              <w:left w:w="48" w:type="dxa"/>
              <w:bottom w:w="24" w:type="dxa"/>
              <w:right w:w="48" w:type="dxa"/>
            </w:tcMar>
          </w:tcPr>
          <w:p w14:paraId="77445744" w14:textId="77777777" w:rsidR="00254DDE" w:rsidRPr="00504A53" w:rsidRDefault="00254DDE" w:rsidP="00504A53">
            <w:pPr>
              <w:ind w:firstLine="27"/>
              <w:rPr>
                <w:bCs/>
                <w:sz w:val="18"/>
                <w:szCs w:val="18"/>
                <w:lang w:val="ro-RO"/>
              </w:rPr>
            </w:pPr>
            <w:r w:rsidRPr="00504A53">
              <w:rPr>
                <w:bCs/>
                <w:sz w:val="18"/>
                <w:szCs w:val="18"/>
                <w:lang w:val="ro-RO"/>
              </w:rPr>
              <w:t>7719 лея</w:t>
            </w:r>
          </w:p>
        </w:tc>
      </w:tr>
      <w:tr w:rsidR="00254DDE" w:rsidRPr="00254DDE" w14:paraId="46934A7D" w14:textId="77777777" w:rsidTr="00545862">
        <w:trPr>
          <w:gridBefore w:val="1"/>
          <w:wBefore w:w="6" w:type="dxa"/>
        </w:trPr>
        <w:tc>
          <w:tcPr>
            <w:tcW w:w="1692" w:type="dxa"/>
          </w:tcPr>
          <w:p w14:paraId="66DE66BF" w14:textId="77777777" w:rsidR="00254DDE" w:rsidRPr="00504A53" w:rsidRDefault="00254DDE" w:rsidP="00504A53">
            <w:pPr>
              <w:ind w:firstLine="27"/>
              <w:rPr>
                <w:bCs/>
                <w:sz w:val="18"/>
                <w:szCs w:val="18"/>
                <w:lang w:val="ro-RO"/>
              </w:rPr>
            </w:pPr>
            <w:r w:rsidRPr="00504A53">
              <w:rPr>
                <w:bCs/>
                <w:sz w:val="18"/>
                <w:szCs w:val="18"/>
                <w:lang w:val="ro-RO"/>
              </w:rPr>
              <w:t>290511000-290513000</w:t>
            </w:r>
          </w:p>
        </w:tc>
        <w:tc>
          <w:tcPr>
            <w:tcW w:w="2745" w:type="dxa"/>
          </w:tcPr>
          <w:p w14:paraId="7D1897A2" w14:textId="77777777" w:rsidR="00254DDE" w:rsidRPr="00504A53" w:rsidRDefault="00254DDE" w:rsidP="009905AF">
            <w:pPr>
              <w:ind w:right="127" w:firstLine="27"/>
              <w:rPr>
                <w:bCs/>
                <w:sz w:val="18"/>
                <w:szCs w:val="18"/>
                <w:lang w:val="ro-RO"/>
              </w:rPr>
            </w:pPr>
            <w:r w:rsidRPr="00504A53">
              <w:rPr>
                <w:bCs/>
                <w:sz w:val="18"/>
                <w:szCs w:val="18"/>
                <w:lang w:val="ro-RO"/>
              </w:rPr>
              <w:t>Моноспирты насыщенные (пропан</w:t>
            </w:r>
            <w:r w:rsidRPr="00504A53">
              <w:rPr>
                <w:bCs/>
                <w:sz w:val="18"/>
                <w:szCs w:val="18"/>
              </w:rPr>
              <w:t>-1-</w:t>
            </w:r>
            <w:r w:rsidRPr="00504A53">
              <w:rPr>
                <w:bCs/>
                <w:sz w:val="18"/>
                <w:szCs w:val="18"/>
                <w:lang w:val="ro-RO"/>
              </w:rPr>
              <w:t>ол,</w:t>
            </w:r>
            <w:r w:rsidRPr="00504A53">
              <w:rPr>
                <w:bCs/>
                <w:sz w:val="18"/>
                <w:szCs w:val="18"/>
              </w:rPr>
              <w:t xml:space="preserve"> </w:t>
            </w:r>
            <w:r w:rsidRPr="00504A53">
              <w:rPr>
                <w:bCs/>
                <w:sz w:val="18"/>
                <w:szCs w:val="18"/>
                <w:lang w:val="ro-RO"/>
              </w:rPr>
              <w:t>пропан</w:t>
            </w:r>
            <w:r w:rsidRPr="00504A53">
              <w:rPr>
                <w:bCs/>
                <w:sz w:val="18"/>
                <w:szCs w:val="18"/>
              </w:rPr>
              <w:t>-2-</w:t>
            </w:r>
            <w:r w:rsidRPr="00504A53">
              <w:rPr>
                <w:bCs/>
                <w:sz w:val="18"/>
                <w:szCs w:val="18"/>
                <w:lang w:val="ro-RO"/>
              </w:rPr>
              <w:t>ол</w:t>
            </w:r>
            <w:r w:rsidRPr="00504A53">
              <w:rPr>
                <w:bCs/>
                <w:sz w:val="18"/>
                <w:szCs w:val="18"/>
              </w:rPr>
              <w:t>,</w:t>
            </w:r>
            <w:r w:rsidRPr="00504A53">
              <w:rPr>
                <w:bCs/>
                <w:sz w:val="18"/>
                <w:szCs w:val="18"/>
                <w:lang w:val="ro-RO"/>
              </w:rPr>
              <w:t xml:space="preserve"> бутан-1-ол)</w:t>
            </w:r>
          </w:p>
        </w:tc>
        <w:tc>
          <w:tcPr>
            <w:tcW w:w="1538" w:type="dxa"/>
          </w:tcPr>
          <w:p w14:paraId="337E116C" w14:textId="77777777" w:rsidR="00254DDE" w:rsidRPr="00504A53" w:rsidRDefault="00254DDE" w:rsidP="00504A53">
            <w:pPr>
              <w:ind w:firstLine="27"/>
              <w:rPr>
                <w:bCs/>
                <w:sz w:val="18"/>
                <w:szCs w:val="18"/>
                <w:lang w:val="ro-RO"/>
              </w:rPr>
            </w:pPr>
            <w:r w:rsidRPr="00504A53">
              <w:rPr>
                <w:bCs/>
                <w:sz w:val="18"/>
                <w:szCs w:val="18"/>
                <w:lang w:val="ro-RO"/>
              </w:rPr>
              <w:t>тонна</w:t>
            </w:r>
          </w:p>
        </w:tc>
        <w:tc>
          <w:tcPr>
            <w:tcW w:w="1208" w:type="dxa"/>
            <w:gridSpan w:val="2"/>
          </w:tcPr>
          <w:p w14:paraId="066F218C" w14:textId="77777777" w:rsidR="00254DDE" w:rsidRPr="00504A53" w:rsidRDefault="00254DDE" w:rsidP="00504A53">
            <w:pPr>
              <w:ind w:firstLine="27"/>
              <w:rPr>
                <w:bCs/>
                <w:sz w:val="18"/>
                <w:szCs w:val="18"/>
                <w:lang w:val="ro-RO"/>
              </w:rPr>
            </w:pPr>
            <w:r w:rsidRPr="00504A53">
              <w:rPr>
                <w:bCs/>
                <w:sz w:val="18"/>
                <w:szCs w:val="18"/>
                <w:lang w:val="ro-RO"/>
              </w:rPr>
              <w:t>6496 лея</w:t>
            </w:r>
          </w:p>
        </w:tc>
        <w:tc>
          <w:tcPr>
            <w:tcW w:w="1275" w:type="dxa"/>
            <w:tcMar>
              <w:top w:w="24" w:type="dxa"/>
              <w:left w:w="45" w:type="dxa"/>
              <w:bottom w:w="24" w:type="dxa"/>
              <w:right w:w="45" w:type="dxa"/>
            </w:tcMar>
          </w:tcPr>
          <w:p w14:paraId="7066AC02" w14:textId="77777777" w:rsidR="00254DDE" w:rsidRPr="00504A53" w:rsidRDefault="00254DDE" w:rsidP="00504A53">
            <w:pPr>
              <w:ind w:firstLine="27"/>
              <w:rPr>
                <w:bCs/>
                <w:sz w:val="18"/>
                <w:szCs w:val="18"/>
                <w:lang w:val="ro-RO"/>
              </w:rPr>
            </w:pPr>
            <w:r w:rsidRPr="00504A53">
              <w:rPr>
                <w:bCs/>
                <w:sz w:val="18"/>
                <w:szCs w:val="18"/>
                <w:lang w:val="ro-RO"/>
              </w:rPr>
              <w:t>7082 лея</w:t>
            </w:r>
          </w:p>
        </w:tc>
        <w:tc>
          <w:tcPr>
            <w:tcW w:w="1275" w:type="dxa"/>
            <w:tcMar>
              <w:top w:w="24" w:type="dxa"/>
              <w:left w:w="48" w:type="dxa"/>
              <w:bottom w:w="24" w:type="dxa"/>
              <w:right w:w="48" w:type="dxa"/>
            </w:tcMar>
          </w:tcPr>
          <w:p w14:paraId="2DE1B2C0" w14:textId="77777777" w:rsidR="00254DDE" w:rsidRPr="00504A53" w:rsidRDefault="00254DDE" w:rsidP="00504A53">
            <w:pPr>
              <w:ind w:firstLine="27"/>
              <w:rPr>
                <w:bCs/>
                <w:sz w:val="18"/>
                <w:szCs w:val="18"/>
                <w:lang w:val="ro-RO"/>
              </w:rPr>
            </w:pPr>
            <w:r w:rsidRPr="00504A53">
              <w:rPr>
                <w:bCs/>
                <w:sz w:val="18"/>
                <w:szCs w:val="18"/>
                <w:lang w:val="ro-RO"/>
              </w:rPr>
              <w:t>7719 лея</w:t>
            </w:r>
          </w:p>
        </w:tc>
      </w:tr>
      <w:tr w:rsidR="00254DDE" w:rsidRPr="00254DDE" w14:paraId="556AC72C" w14:textId="77777777" w:rsidTr="00545862">
        <w:trPr>
          <w:gridBefore w:val="1"/>
          <w:wBefore w:w="6" w:type="dxa"/>
        </w:trPr>
        <w:tc>
          <w:tcPr>
            <w:tcW w:w="1692" w:type="dxa"/>
          </w:tcPr>
          <w:p w14:paraId="1B9D75FA" w14:textId="77777777" w:rsidR="00254DDE" w:rsidRPr="00504A53" w:rsidRDefault="00254DDE" w:rsidP="00504A53">
            <w:pPr>
              <w:ind w:firstLine="27"/>
              <w:rPr>
                <w:bCs/>
                <w:sz w:val="18"/>
                <w:szCs w:val="18"/>
                <w:lang w:val="ro-RO"/>
              </w:rPr>
            </w:pPr>
            <w:r w:rsidRPr="00504A53">
              <w:rPr>
                <w:bCs/>
                <w:sz w:val="18"/>
                <w:szCs w:val="18"/>
                <w:lang w:val="ro-RO"/>
              </w:rPr>
              <w:t>290514</w:t>
            </w:r>
          </w:p>
        </w:tc>
        <w:tc>
          <w:tcPr>
            <w:tcW w:w="2745" w:type="dxa"/>
          </w:tcPr>
          <w:p w14:paraId="02C3C620" w14:textId="77777777" w:rsidR="00254DDE" w:rsidRPr="00504A53" w:rsidRDefault="00254DDE" w:rsidP="009905AF">
            <w:pPr>
              <w:ind w:right="127" w:firstLine="27"/>
              <w:rPr>
                <w:bCs/>
                <w:sz w:val="18"/>
                <w:szCs w:val="18"/>
                <w:lang w:val="ro-RO"/>
              </w:rPr>
            </w:pPr>
            <w:r w:rsidRPr="00504A53">
              <w:rPr>
                <w:bCs/>
                <w:sz w:val="18"/>
                <w:szCs w:val="18"/>
                <w:lang w:val="ro-RO"/>
              </w:rPr>
              <w:t>Прочие бутанолы</w:t>
            </w:r>
          </w:p>
        </w:tc>
        <w:tc>
          <w:tcPr>
            <w:tcW w:w="1538" w:type="dxa"/>
          </w:tcPr>
          <w:p w14:paraId="2B9465FC" w14:textId="77777777" w:rsidR="00254DDE" w:rsidRPr="00504A53" w:rsidRDefault="00254DDE" w:rsidP="00504A53">
            <w:pPr>
              <w:ind w:firstLine="27"/>
              <w:rPr>
                <w:bCs/>
                <w:sz w:val="18"/>
                <w:szCs w:val="18"/>
                <w:lang w:val="ro-RO"/>
              </w:rPr>
            </w:pPr>
            <w:r w:rsidRPr="00504A53">
              <w:rPr>
                <w:bCs/>
                <w:sz w:val="18"/>
                <w:szCs w:val="18"/>
                <w:lang w:val="ro-RO"/>
              </w:rPr>
              <w:t>тонна</w:t>
            </w:r>
          </w:p>
        </w:tc>
        <w:tc>
          <w:tcPr>
            <w:tcW w:w="1208" w:type="dxa"/>
            <w:gridSpan w:val="2"/>
          </w:tcPr>
          <w:p w14:paraId="77193C67" w14:textId="77777777" w:rsidR="00254DDE" w:rsidRPr="00504A53" w:rsidRDefault="00254DDE" w:rsidP="00504A53">
            <w:pPr>
              <w:ind w:firstLine="27"/>
              <w:rPr>
                <w:bCs/>
                <w:sz w:val="18"/>
                <w:szCs w:val="18"/>
                <w:lang w:val="ro-RO"/>
              </w:rPr>
            </w:pPr>
            <w:r w:rsidRPr="00504A53">
              <w:rPr>
                <w:bCs/>
                <w:sz w:val="18"/>
                <w:szCs w:val="18"/>
                <w:lang w:val="ro-RO"/>
              </w:rPr>
              <w:t>6496 лея</w:t>
            </w:r>
          </w:p>
        </w:tc>
        <w:tc>
          <w:tcPr>
            <w:tcW w:w="1275" w:type="dxa"/>
            <w:tcMar>
              <w:top w:w="24" w:type="dxa"/>
              <w:left w:w="45" w:type="dxa"/>
              <w:bottom w:w="24" w:type="dxa"/>
              <w:right w:w="45" w:type="dxa"/>
            </w:tcMar>
          </w:tcPr>
          <w:p w14:paraId="1E2F33AE" w14:textId="77777777" w:rsidR="00254DDE" w:rsidRPr="00504A53" w:rsidRDefault="00254DDE" w:rsidP="00504A53">
            <w:pPr>
              <w:ind w:firstLine="27"/>
              <w:rPr>
                <w:bCs/>
                <w:sz w:val="18"/>
                <w:szCs w:val="18"/>
                <w:lang w:val="ro-RO"/>
              </w:rPr>
            </w:pPr>
            <w:r w:rsidRPr="00504A53">
              <w:rPr>
                <w:bCs/>
                <w:sz w:val="18"/>
                <w:szCs w:val="18"/>
                <w:lang w:val="ro-RO"/>
              </w:rPr>
              <w:t>7082 лея</w:t>
            </w:r>
          </w:p>
        </w:tc>
        <w:tc>
          <w:tcPr>
            <w:tcW w:w="1275" w:type="dxa"/>
            <w:tcMar>
              <w:top w:w="24" w:type="dxa"/>
              <w:left w:w="48" w:type="dxa"/>
              <w:bottom w:w="24" w:type="dxa"/>
              <w:right w:w="48" w:type="dxa"/>
            </w:tcMar>
          </w:tcPr>
          <w:p w14:paraId="13DE6238" w14:textId="77777777" w:rsidR="00254DDE" w:rsidRPr="00504A53" w:rsidRDefault="00254DDE" w:rsidP="00504A53">
            <w:pPr>
              <w:ind w:firstLine="27"/>
              <w:rPr>
                <w:bCs/>
                <w:sz w:val="18"/>
                <w:szCs w:val="18"/>
                <w:lang w:val="ro-RO"/>
              </w:rPr>
            </w:pPr>
            <w:r w:rsidRPr="00504A53">
              <w:rPr>
                <w:bCs/>
                <w:sz w:val="18"/>
                <w:szCs w:val="18"/>
                <w:lang w:val="ro-RO"/>
              </w:rPr>
              <w:t>7719 лея</w:t>
            </w:r>
          </w:p>
        </w:tc>
      </w:tr>
      <w:tr w:rsidR="00254DDE" w:rsidRPr="00254DDE" w14:paraId="4DD5772E" w14:textId="77777777" w:rsidTr="00545862">
        <w:trPr>
          <w:gridBefore w:val="1"/>
          <w:wBefore w:w="6" w:type="dxa"/>
        </w:trPr>
        <w:tc>
          <w:tcPr>
            <w:tcW w:w="1692" w:type="dxa"/>
          </w:tcPr>
          <w:p w14:paraId="7C67D21A" w14:textId="77777777" w:rsidR="00254DDE" w:rsidRPr="00504A53" w:rsidRDefault="00254DDE" w:rsidP="00504A53">
            <w:pPr>
              <w:ind w:firstLine="27"/>
              <w:rPr>
                <w:bCs/>
                <w:sz w:val="18"/>
                <w:szCs w:val="18"/>
                <w:lang w:val="ro-RO"/>
              </w:rPr>
            </w:pPr>
            <w:r w:rsidRPr="00504A53">
              <w:rPr>
                <w:bCs/>
                <w:sz w:val="18"/>
                <w:szCs w:val="18"/>
                <w:lang w:val="ro-RO"/>
              </w:rPr>
              <w:t>290516</w:t>
            </w:r>
          </w:p>
        </w:tc>
        <w:tc>
          <w:tcPr>
            <w:tcW w:w="2745" w:type="dxa"/>
          </w:tcPr>
          <w:p w14:paraId="35F41799" w14:textId="77777777" w:rsidR="00254DDE" w:rsidRPr="00504A53" w:rsidRDefault="00254DDE" w:rsidP="009905AF">
            <w:pPr>
              <w:ind w:right="127" w:firstLine="27"/>
              <w:rPr>
                <w:bCs/>
                <w:sz w:val="18"/>
                <w:szCs w:val="18"/>
                <w:lang w:val="ro-RO"/>
              </w:rPr>
            </w:pPr>
            <w:r w:rsidRPr="00504A53">
              <w:rPr>
                <w:bCs/>
                <w:sz w:val="18"/>
                <w:szCs w:val="18"/>
                <w:lang w:val="ro-RO"/>
              </w:rPr>
              <w:t>Октанол (спирт октиловый) и его изомеры</w:t>
            </w:r>
          </w:p>
        </w:tc>
        <w:tc>
          <w:tcPr>
            <w:tcW w:w="1538" w:type="dxa"/>
          </w:tcPr>
          <w:p w14:paraId="703A0EA3" w14:textId="77777777" w:rsidR="00254DDE" w:rsidRPr="00504A53" w:rsidRDefault="00254DDE" w:rsidP="00504A53">
            <w:pPr>
              <w:ind w:firstLine="27"/>
              <w:rPr>
                <w:bCs/>
                <w:sz w:val="18"/>
                <w:szCs w:val="18"/>
                <w:lang w:val="ro-RO"/>
              </w:rPr>
            </w:pPr>
            <w:r w:rsidRPr="00504A53">
              <w:rPr>
                <w:bCs/>
                <w:sz w:val="18"/>
                <w:szCs w:val="18"/>
                <w:lang w:val="ro-RO"/>
              </w:rPr>
              <w:t>тонна</w:t>
            </w:r>
          </w:p>
        </w:tc>
        <w:tc>
          <w:tcPr>
            <w:tcW w:w="1208" w:type="dxa"/>
            <w:gridSpan w:val="2"/>
          </w:tcPr>
          <w:p w14:paraId="7E507D0B" w14:textId="77777777" w:rsidR="00254DDE" w:rsidRPr="00504A53" w:rsidRDefault="00254DDE" w:rsidP="00504A53">
            <w:pPr>
              <w:ind w:firstLine="27"/>
              <w:rPr>
                <w:bCs/>
                <w:sz w:val="18"/>
                <w:szCs w:val="18"/>
                <w:lang w:val="ro-RO"/>
              </w:rPr>
            </w:pPr>
            <w:r w:rsidRPr="00504A53">
              <w:rPr>
                <w:bCs/>
                <w:sz w:val="18"/>
                <w:szCs w:val="18"/>
                <w:lang w:val="ro-RO"/>
              </w:rPr>
              <w:t>6496 лея</w:t>
            </w:r>
          </w:p>
        </w:tc>
        <w:tc>
          <w:tcPr>
            <w:tcW w:w="1275" w:type="dxa"/>
            <w:tcMar>
              <w:top w:w="24" w:type="dxa"/>
              <w:left w:w="45" w:type="dxa"/>
              <w:bottom w:w="24" w:type="dxa"/>
              <w:right w:w="45" w:type="dxa"/>
            </w:tcMar>
          </w:tcPr>
          <w:p w14:paraId="70DA1CAF" w14:textId="77777777" w:rsidR="00254DDE" w:rsidRPr="00504A53" w:rsidRDefault="00254DDE" w:rsidP="00504A53">
            <w:pPr>
              <w:ind w:firstLine="27"/>
              <w:rPr>
                <w:bCs/>
                <w:sz w:val="18"/>
                <w:szCs w:val="18"/>
                <w:lang w:val="ro-RO"/>
              </w:rPr>
            </w:pPr>
            <w:r w:rsidRPr="00504A53">
              <w:rPr>
                <w:bCs/>
                <w:sz w:val="18"/>
                <w:szCs w:val="18"/>
                <w:lang w:val="ro-RO"/>
              </w:rPr>
              <w:t>7082 лея</w:t>
            </w:r>
          </w:p>
        </w:tc>
        <w:tc>
          <w:tcPr>
            <w:tcW w:w="1275" w:type="dxa"/>
            <w:tcMar>
              <w:top w:w="24" w:type="dxa"/>
              <w:left w:w="48" w:type="dxa"/>
              <w:bottom w:w="24" w:type="dxa"/>
              <w:right w:w="48" w:type="dxa"/>
            </w:tcMar>
          </w:tcPr>
          <w:p w14:paraId="7A8B51FE" w14:textId="77777777" w:rsidR="00254DDE" w:rsidRPr="00504A53" w:rsidRDefault="00254DDE" w:rsidP="00504A53">
            <w:pPr>
              <w:ind w:firstLine="27"/>
              <w:rPr>
                <w:bCs/>
                <w:sz w:val="18"/>
                <w:szCs w:val="18"/>
                <w:lang w:val="ro-RO"/>
              </w:rPr>
            </w:pPr>
            <w:r w:rsidRPr="00504A53">
              <w:rPr>
                <w:bCs/>
                <w:sz w:val="18"/>
                <w:szCs w:val="18"/>
                <w:lang w:val="ro-RO"/>
              </w:rPr>
              <w:t>7719 лея</w:t>
            </w:r>
          </w:p>
        </w:tc>
      </w:tr>
      <w:tr w:rsidR="00254DDE" w:rsidRPr="00254DDE" w14:paraId="3F1C2107" w14:textId="77777777" w:rsidTr="00545862">
        <w:trPr>
          <w:gridBefore w:val="1"/>
          <w:wBefore w:w="6" w:type="dxa"/>
        </w:trPr>
        <w:tc>
          <w:tcPr>
            <w:tcW w:w="1692" w:type="dxa"/>
          </w:tcPr>
          <w:p w14:paraId="114A0DEF" w14:textId="77777777" w:rsidR="00254DDE" w:rsidRPr="00504A53" w:rsidRDefault="00254DDE" w:rsidP="00504A53">
            <w:pPr>
              <w:ind w:firstLine="27"/>
              <w:rPr>
                <w:bCs/>
                <w:sz w:val="18"/>
                <w:szCs w:val="18"/>
                <w:lang w:val="ro-RO"/>
              </w:rPr>
            </w:pPr>
            <w:r w:rsidRPr="00504A53">
              <w:rPr>
                <w:bCs/>
                <w:sz w:val="18"/>
                <w:szCs w:val="18"/>
                <w:lang w:val="ro-RO"/>
              </w:rPr>
              <w:t>искл.290519000</w:t>
            </w:r>
          </w:p>
        </w:tc>
        <w:tc>
          <w:tcPr>
            <w:tcW w:w="2745" w:type="dxa"/>
          </w:tcPr>
          <w:p w14:paraId="610544B7" w14:textId="77777777" w:rsidR="00254DDE" w:rsidRPr="00504A53" w:rsidRDefault="00254DDE" w:rsidP="009905AF">
            <w:pPr>
              <w:ind w:right="127" w:firstLine="27"/>
              <w:rPr>
                <w:bCs/>
                <w:sz w:val="18"/>
                <w:szCs w:val="18"/>
                <w:lang w:val="ro-RO"/>
              </w:rPr>
            </w:pPr>
            <w:r w:rsidRPr="00504A53">
              <w:rPr>
                <w:bCs/>
                <w:sz w:val="18"/>
                <w:szCs w:val="18"/>
                <w:lang w:val="ro-RO"/>
              </w:rPr>
              <w:t>Пентанол (спирт амиловый)</w:t>
            </w:r>
          </w:p>
        </w:tc>
        <w:tc>
          <w:tcPr>
            <w:tcW w:w="1538" w:type="dxa"/>
          </w:tcPr>
          <w:p w14:paraId="222A17D8" w14:textId="77777777" w:rsidR="00254DDE" w:rsidRPr="00504A53" w:rsidRDefault="00254DDE" w:rsidP="00504A53">
            <w:pPr>
              <w:ind w:firstLine="27"/>
              <w:rPr>
                <w:bCs/>
                <w:sz w:val="18"/>
                <w:szCs w:val="18"/>
                <w:lang w:val="ro-RO"/>
              </w:rPr>
            </w:pPr>
            <w:r w:rsidRPr="00504A53">
              <w:rPr>
                <w:bCs/>
                <w:sz w:val="18"/>
                <w:szCs w:val="18"/>
                <w:lang w:val="ro-RO"/>
              </w:rPr>
              <w:t>тонна</w:t>
            </w:r>
          </w:p>
        </w:tc>
        <w:tc>
          <w:tcPr>
            <w:tcW w:w="1208" w:type="dxa"/>
            <w:gridSpan w:val="2"/>
          </w:tcPr>
          <w:p w14:paraId="43E17A82" w14:textId="77777777" w:rsidR="00254DDE" w:rsidRPr="00504A53" w:rsidRDefault="00254DDE" w:rsidP="00504A53">
            <w:pPr>
              <w:ind w:firstLine="27"/>
              <w:rPr>
                <w:bCs/>
                <w:sz w:val="18"/>
                <w:szCs w:val="18"/>
                <w:lang w:val="ro-RO"/>
              </w:rPr>
            </w:pPr>
            <w:r w:rsidRPr="00504A53">
              <w:rPr>
                <w:bCs/>
                <w:sz w:val="18"/>
                <w:szCs w:val="18"/>
                <w:lang w:val="ro-RO"/>
              </w:rPr>
              <w:t>6496 лея</w:t>
            </w:r>
          </w:p>
        </w:tc>
        <w:tc>
          <w:tcPr>
            <w:tcW w:w="1275" w:type="dxa"/>
            <w:tcMar>
              <w:top w:w="24" w:type="dxa"/>
              <w:left w:w="45" w:type="dxa"/>
              <w:bottom w:w="24" w:type="dxa"/>
              <w:right w:w="45" w:type="dxa"/>
            </w:tcMar>
          </w:tcPr>
          <w:p w14:paraId="3C259A2E" w14:textId="77777777" w:rsidR="00254DDE" w:rsidRPr="00504A53" w:rsidRDefault="00254DDE" w:rsidP="00504A53">
            <w:pPr>
              <w:ind w:firstLine="27"/>
              <w:rPr>
                <w:bCs/>
                <w:sz w:val="18"/>
                <w:szCs w:val="18"/>
                <w:lang w:val="ro-RO"/>
              </w:rPr>
            </w:pPr>
            <w:r w:rsidRPr="00504A53">
              <w:rPr>
                <w:bCs/>
                <w:sz w:val="18"/>
                <w:szCs w:val="18"/>
                <w:lang w:val="ro-RO"/>
              </w:rPr>
              <w:t>7082 лея</w:t>
            </w:r>
          </w:p>
        </w:tc>
        <w:tc>
          <w:tcPr>
            <w:tcW w:w="1275" w:type="dxa"/>
            <w:tcMar>
              <w:top w:w="24" w:type="dxa"/>
              <w:left w:w="48" w:type="dxa"/>
              <w:bottom w:w="24" w:type="dxa"/>
              <w:right w:w="48" w:type="dxa"/>
            </w:tcMar>
          </w:tcPr>
          <w:p w14:paraId="09989F18" w14:textId="77777777" w:rsidR="00254DDE" w:rsidRPr="00504A53" w:rsidRDefault="00254DDE" w:rsidP="00504A53">
            <w:pPr>
              <w:ind w:firstLine="27"/>
              <w:rPr>
                <w:bCs/>
                <w:sz w:val="18"/>
                <w:szCs w:val="18"/>
                <w:lang w:val="ro-RO"/>
              </w:rPr>
            </w:pPr>
            <w:r w:rsidRPr="00504A53">
              <w:rPr>
                <w:bCs/>
                <w:sz w:val="18"/>
                <w:szCs w:val="18"/>
                <w:lang w:val="ro-RO"/>
              </w:rPr>
              <w:t>7719 лея</w:t>
            </w:r>
          </w:p>
        </w:tc>
      </w:tr>
      <w:tr w:rsidR="00254DDE" w:rsidRPr="00254DDE" w14:paraId="085FA882" w14:textId="77777777" w:rsidTr="00545862">
        <w:trPr>
          <w:gridBefore w:val="1"/>
          <w:wBefore w:w="6" w:type="dxa"/>
        </w:trPr>
        <w:tc>
          <w:tcPr>
            <w:tcW w:w="1692" w:type="dxa"/>
          </w:tcPr>
          <w:p w14:paraId="352BE40F" w14:textId="77777777" w:rsidR="00254DDE" w:rsidRPr="00504A53" w:rsidRDefault="00254DDE" w:rsidP="00504A53">
            <w:pPr>
              <w:ind w:firstLine="27"/>
              <w:rPr>
                <w:bCs/>
                <w:sz w:val="18"/>
                <w:szCs w:val="18"/>
                <w:lang w:val="ro-RO"/>
              </w:rPr>
            </w:pPr>
            <w:r w:rsidRPr="00504A53">
              <w:rPr>
                <w:bCs/>
                <w:sz w:val="18"/>
                <w:szCs w:val="18"/>
                <w:lang w:val="ro-RO"/>
              </w:rPr>
              <w:t>2909</w:t>
            </w:r>
          </w:p>
        </w:tc>
        <w:tc>
          <w:tcPr>
            <w:tcW w:w="2745" w:type="dxa"/>
          </w:tcPr>
          <w:p w14:paraId="6FD8D71B" w14:textId="77777777" w:rsidR="00254DDE" w:rsidRPr="00504A53" w:rsidRDefault="00254DDE" w:rsidP="009905AF">
            <w:pPr>
              <w:ind w:right="127" w:firstLine="27"/>
              <w:rPr>
                <w:bCs/>
                <w:sz w:val="18"/>
                <w:szCs w:val="18"/>
                <w:lang w:val="ro-RO"/>
              </w:rPr>
            </w:pPr>
            <w:r w:rsidRPr="00504A53">
              <w:rPr>
                <w:bCs/>
                <w:sz w:val="18"/>
                <w:szCs w:val="18"/>
                <w:lang w:val="ro-RO"/>
              </w:rPr>
              <w:t>Эфиры простые, эфироспирты, эфирофенолы, эфироспиртофенолы, пероксиды спиртов, простых эфиров и кетонов (определенного или неопределенного химического состава) и их галогенированные, сульфированные, нитрованные или нитрозированные производные</w:t>
            </w:r>
          </w:p>
        </w:tc>
        <w:tc>
          <w:tcPr>
            <w:tcW w:w="1538" w:type="dxa"/>
          </w:tcPr>
          <w:p w14:paraId="6CC127D5" w14:textId="77777777" w:rsidR="00254DDE" w:rsidRPr="00504A53" w:rsidRDefault="00254DDE" w:rsidP="00504A53">
            <w:pPr>
              <w:ind w:firstLine="27"/>
              <w:rPr>
                <w:bCs/>
                <w:sz w:val="18"/>
                <w:szCs w:val="18"/>
                <w:lang w:val="ro-RO"/>
              </w:rPr>
            </w:pPr>
            <w:r w:rsidRPr="00504A53">
              <w:rPr>
                <w:bCs/>
                <w:sz w:val="18"/>
                <w:szCs w:val="18"/>
                <w:lang w:val="ro-RO"/>
              </w:rPr>
              <w:t>тонна</w:t>
            </w:r>
          </w:p>
        </w:tc>
        <w:tc>
          <w:tcPr>
            <w:tcW w:w="1208" w:type="dxa"/>
            <w:gridSpan w:val="2"/>
          </w:tcPr>
          <w:p w14:paraId="49220E7D" w14:textId="77777777" w:rsidR="00254DDE" w:rsidRPr="00504A53" w:rsidRDefault="00254DDE" w:rsidP="00504A53">
            <w:pPr>
              <w:ind w:firstLine="27"/>
              <w:rPr>
                <w:bCs/>
                <w:sz w:val="18"/>
                <w:szCs w:val="18"/>
                <w:lang w:val="ro-RO"/>
              </w:rPr>
            </w:pPr>
            <w:r w:rsidRPr="00504A53">
              <w:rPr>
                <w:bCs/>
                <w:sz w:val="18"/>
                <w:szCs w:val="18"/>
                <w:lang w:val="ro-RO"/>
              </w:rPr>
              <w:t>6496 лея</w:t>
            </w:r>
          </w:p>
        </w:tc>
        <w:tc>
          <w:tcPr>
            <w:tcW w:w="1275" w:type="dxa"/>
            <w:tcMar>
              <w:top w:w="24" w:type="dxa"/>
              <w:left w:w="45" w:type="dxa"/>
              <w:bottom w:w="24" w:type="dxa"/>
              <w:right w:w="45" w:type="dxa"/>
            </w:tcMar>
          </w:tcPr>
          <w:p w14:paraId="3A92B1D8" w14:textId="77777777" w:rsidR="00254DDE" w:rsidRPr="00504A53" w:rsidRDefault="00254DDE" w:rsidP="00504A53">
            <w:pPr>
              <w:ind w:firstLine="27"/>
              <w:rPr>
                <w:bCs/>
                <w:sz w:val="18"/>
                <w:szCs w:val="18"/>
                <w:lang w:val="ro-RO"/>
              </w:rPr>
            </w:pPr>
            <w:r w:rsidRPr="00504A53">
              <w:rPr>
                <w:bCs/>
                <w:sz w:val="18"/>
                <w:szCs w:val="18"/>
                <w:lang w:val="ro-RO"/>
              </w:rPr>
              <w:t>7082 лея</w:t>
            </w:r>
          </w:p>
        </w:tc>
        <w:tc>
          <w:tcPr>
            <w:tcW w:w="1275" w:type="dxa"/>
            <w:tcMar>
              <w:top w:w="24" w:type="dxa"/>
              <w:left w:w="48" w:type="dxa"/>
              <w:bottom w:w="24" w:type="dxa"/>
              <w:right w:w="48" w:type="dxa"/>
            </w:tcMar>
          </w:tcPr>
          <w:p w14:paraId="28BD7C8B" w14:textId="77777777" w:rsidR="00254DDE" w:rsidRPr="00504A53" w:rsidRDefault="00254DDE" w:rsidP="00504A53">
            <w:pPr>
              <w:ind w:firstLine="27"/>
              <w:rPr>
                <w:bCs/>
                <w:sz w:val="18"/>
                <w:szCs w:val="18"/>
                <w:lang w:val="ro-RO"/>
              </w:rPr>
            </w:pPr>
            <w:r w:rsidRPr="00504A53">
              <w:rPr>
                <w:bCs/>
                <w:sz w:val="18"/>
                <w:szCs w:val="18"/>
                <w:lang w:val="ro-RO"/>
              </w:rPr>
              <w:t>7719 лея</w:t>
            </w:r>
          </w:p>
        </w:tc>
      </w:tr>
      <w:tr w:rsidR="00254DDE" w:rsidRPr="00254DDE" w14:paraId="2D594786" w14:textId="77777777" w:rsidTr="00545862">
        <w:trPr>
          <w:gridBefore w:val="1"/>
          <w:wBefore w:w="6" w:type="dxa"/>
        </w:trPr>
        <w:tc>
          <w:tcPr>
            <w:tcW w:w="1692" w:type="dxa"/>
          </w:tcPr>
          <w:p w14:paraId="58D025B1" w14:textId="77777777" w:rsidR="00254DDE" w:rsidRPr="00504A53" w:rsidRDefault="00254DDE" w:rsidP="00504A53">
            <w:pPr>
              <w:ind w:firstLine="27"/>
              <w:rPr>
                <w:bCs/>
                <w:sz w:val="18"/>
                <w:szCs w:val="18"/>
                <w:lang w:val="ro-RO"/>
              </w:rPr>
            </w:pPr>
            <w:r w:rsidRPr="00504A53">
              <w:rPr>
                <w:bCs/>
                <w:sz w:val="18"/>
                <w:szCs w:val="18"/>
                <w:lang w:val="ro-RO"/>
              </w:rPr>
              <w:t>330300</w:t>
            </w:r>
          </w:p>
        </w:tc>
        <w:tc>
          <w:tcPr>
            <w:tcW w:w="2745" w:type="dxa"/>
          </w:tcPr>
          <w:p w14:paraId="4442E66B" w14:textId="77777777" w:rsidR="00254DDE" w:rsidRPr="00504A53" w:rsidRDefault="00254DDE" w:rsidP="009905AF">
            <w:pPr>
              <w:ind w:right="127" w:firstLine="27"/>
              <w:rPr>
                <w:bCs/>
                <w:sz w:val="18"/>
                <w:szCs w:val="18"/>
                <w:lang w:val="ro-RO"/>
              </w:rPr>
            </w:pPr>
            <w:r w:rsidRPr="00504A53">
              <w:rPr>
                <w:bCs/>
                <w:sz w:val="18"/>
                <w:szCs w:val="18"/>
                <w:lang w:val="ro-RO"/>
              </w:rPr>
              <w:t>Духи и туалетная вода</w:t>
            </w:r>
          </w:p>
        </w:tc>
        <w:tc>
          <w:tcPr>
            <w:tcW w:w="1538" w:type="dxa"/>
          </w:tcPr>
          <w:p w14:paraId="558E7F05" w14:textId="77777777" w:rsidR="00254DDE" w:rsidRPr="00504A53" w:rsidRDefault="00254DDE" w:rsidP="00504A53">
            <w:pPr>
              <w:ind w:firstLine="27"/>
              <w:rPr>
                <w:bCs/>
                <w:sz w:val="18"/>
                <w:szCs w:val="18"/>
                <w:lang w:val="ro-RO"/>
              </w:rPr>
            </w:pPr>
            <w:r w:rsidRPr="00504A53">
              <w:rPr>
                <w:bCs/>
                <w:sz w:val="18"/>
                <w:szCs w:val="18"/>
                <w:lang w:val="ro-RO"/>
              </w:rPr>
              <w:t>стоимость</w:t>
            </w:r>
          </w:p>
          <w:p w14:paraId="56ABCF16" w14:textId="77777777" w:rsidR="00254DDE" w:rsidRPr="00504A53" w:rsidRDefault="00254DDE" w:rsidP="00504A53">
            <w:pPr>
              <w:ind w:firstLine="27"/>
              <w:rPr>
                <w:bCs/>
                <w:sz w:val="18"/>
                <w:szCs w:val="18"/>
                <w:lang w:val="ro-RO"/>
              </w:rPr>
            </w:pPr>
            <w:r w:rsidRPr="00504A53">
              <w:rPr>
                <w:bCs/>
                <w:sz w:val="18"/>
                <w:szCs w:val="18"/>
                <w:lang w:val="ro-RO"/>
              </w:rPr>
              <w:t>в леях</w:t>
            </w:r>
          </w:p>
          <w:p w14:paraId="18346AE4" w14:textId="77777777" w:rsidR="00254DDE" w:rsidRPr="00504A53" w:rsidRDefault="00254DDE" w:rsidP="00504A53">
            <w:pPr>
              <w:ind w:firstLine="27"/>
              <w:rPr>
                <w:bCs/>
                <w:sz w:val="18"/>
                <w:szCs w:val="18"/>
                <w:lang w:val="ro-RO"/>
              </w:rPr>
            </w:pPr>
          </w:p>
        </w:tc>
        <w:tc>
          <w:tcPr>
            <w:tcW w:w="1208" w:type="dxa"/>
            <w:gridSpan w:val="2"/>
          </w:tcPr>
          <w:p w14:paraId="2DF575E2" w14:textId="77777777" w:rsidR="00254DDE" w:rsidRPr="00504A53" w:rsidRDefault="00254DDE" w:rsidP="00504A53">
            <w:pPr>
              <w:ind w:firstLine="27"/>
              <w:rPr>
                <w:bCs/>
                <w:sz w:val="18"/>
                <w:szCs w:val="18"/>
                <w:lang w:val="ro-RO"/>
              </w:rPr>
            </w:pPr>
            <w:r w:rsidRPr="00504A53">
              <w:rPr>
                <w:bCs/>
                <w:sz w:val="18"/>
                <w:szCs w:val="18"/>
                <w:lang w:val="ro-RO"/>
              </w:rPr>
              <w:t>30%</w:t>
            </w:r>
          </w:p>
        </w:tc>
        <w:tc>
          <w:tcPr>
            <w:tcW w:w="1275" w:type="dxa"/>
            <w:tcMar>
              <w:top w:w="24" w:type="dxa"/>
              <w:left w:w="45" w:type="dxa"/>
              <w:bottom w:w="24" w:type="dxa"/>
              <w:right w:w="45" w:type="dxa"/>
            </w:tcMar>
          </w:tcPr>
          <w:p w14:paraId="3CB83CC3" w14:textId="77777777" w:rsidR="00254DDE" w:rsidRPr="00504A53" w:rsidRDefault="00254DDE" w:rsidP="00504A53">
            <w:pPr>
              <w:ind w:firstLine="27"/>
              <w:rPr>
                <w:bCs/>
                <w:sz w:val="18"/>
                <w:szCs w:val="18"/>
                <w:lang w:val="ro-RO"/>
              </w:rPr>
            </w:pPr>
            <w:r w:rsidRPr="00504A53">
              <w:rPr>
                <w:bCs/>
                <w:sz w:val="18"/>
                <w:szCs w:val="18"/>
                <w:lang w:val="ro-RO"/>
              </w:rPr>
              <w:t>30%</w:t>
            </w:r>
          </w:p>
        </w:tc>
        <w:tc>
          <w:tcPr>
            <w:tcW w:w="1275" w:type="dxa"/>
            <w:tcMar>
              <w:top w:w="24" w:type="dxa"/>
              <w:left w:w="48" w:type="dxa"/>
              <w:bottom w:w="24" w:type="dxa"/>
              <w:right w:w="48" w:type="dxa"/>
            </w:tcMar>
          </w:tcPr>
          <w:p w14:paraId="02FFE0A2" w14:textId="77777777" w:rsidR="00254DDE" w:rsidRPr="00504A53" w:rsidRDefault="00254DDE" w:rsidP="00504A53">
            <w:pPr>
              <w:ind w:firstLine="27"/>
              <w:rPr>
                <w:bCs/>
                <w:sz w:val="18"/>
                <w:szCs w:val="18"/>
                <w:lang w:val="ro-RO"/>
              </w:rPr>
            </w:pPr>
            <w:r w:rsidRPr="00504A53">
              <w:rPr>
                <w:bCs/>
                <w:sz w:val="18"/>
                <w:szCs w:val="18"/>
                <w:lang w:val="ro-RO"/>
              </w:rPr>
              <w:t>30%</w:t>
            </w:r>
          </w:p>
        </w:tc>
      </w:tr>
      <w:tr w:rsidR="00254DDE" w:rsidRPr="00254DDE" w14:paraId="7D6832DF" w14:textId="77777777" w:rsidTr="00545862">
        <w:trPr>
          <w:gridBefore w:val="1"/>
          <w:wBefore w:w="6" w:type="dxa"/>
        </w:trPr>
        <w:tc>
          <w:tcPr>
            <w:tcW w:w="1692" w:type="dxa"/>
          </w:tcPr>
          <w:p w14:paraId="55199AA6" w14:textId="77777777" w:rsidR="00254DDE" w:rsidRPr="00504A53" w:rsidRDefault="00254DDE" w:rsidP="00504A53">
            <w:pPr>
              <w:ind w:firstLine="27"/>
              <w:rPr>
                <w:bCs/>
                <w:sz w:val="18"/>
                <w:szCs w:val="18"/>
                <w:lang w:val="ro-RO"/>
              </w:rPr>
            </w:pPr>
            <w:r w:rsidRPr="00504A53">
              <w:rPr>
                <w:bCs/>
                <w:sz w:val="18"/>
                <w:szCs w:val="18"/>
                <w:lang w:val="ro-RO"/>
              </w:rPr>
              <w:t>381400900</w:t>
            </w:r>
          </w:p>
        </w:tc>
        <w:tc>
          <w:tcPr>
            <w:tcW w:w="2745" w:type="dxa"/>
          </w:tcPr>
          <w:p w14:paraId="524EC146" w14:textId="77777777" w:rsidR="00254DDE" w:rsidRPr="00504A53" w:rsidRDefault="00254DDE" w:rsidP="009905AF">
            <w:pPr>
              <w:ind w:right="127" w:firstLine="27"/>
              <w:rPr>
                <w:bCs/>
                <w:sz w:val="18"/>
                <w:szCs w:val="18"/>
                <w:lang w:val="ro-RO"/>
              </w:rPr>
            </w:pPr>
            <w:r w:rsidRPr="00504A53">
              <w:rPr>
                <w:bCs/>
                <w:sz w:val="18"/>
                <w:szCs w:val="18"/>
                <w:lang w:val="ro-RO"/>
              </w:rPr>
              <w:t>Прочие растворители и разбавители сложные органические, в другом месте не поименованные или не включенные; готовые составы для удаления красок или лаков</w:t>
            </w:r>
          </w:p>
        </w:tc>
        <w:tc>
          <w:tcPr>
            <w:tcW w:w="1538" w:type="dxa"/>
          </w:tcPr>
          <w:p w14:paraId="325974A5" w14:textId="77777777" w:rsidR="00254DDE" w:rsidRPr="00504A53" w:rsidRDefault="00254DDE" w:rsidP="00504A53">
            <w:pPr>
              <w:ind w:firstLine="27"/>
              <w:rPr>
                <w:bCs/>
                <w:sz w:val="18"/>
                <w:szCs w:val="18"/>
                <w:lang w:val="ro-RO"/>
              </w:rPr>
            </w:pPr>
            <w:r w:rsidRPr="00504A53">
              <w:rPr>
                <w:bCs/>
                <w:sz w:val="18"/>
                <w:szCs w:val="18"/>
                <w:lang w:val="ro-RO"/>
              </w:rPr>
              <w:t>тонна</w:t>
            </w:r>
          </w:p>
        </w:tc>
        <w:tc>
          <w:tcPr>
            <w:tcW w:w="1208" w:type="dxa"/>
            <w:gridSpan w:val="2"/>
          </w:tcPr>
          <w:p w14:paraId="2CDCAC18" w14:textId="77777777" w:rsidR="00254DDE" w:rsidRPr="00504A53" w:rsidRDefault="00254DDE" w:rsidP="00504A53">
            <w:pPr>
              <w:ind w:firstLine="27"/>
              <w:rPr>
                <w:bCs/>
                <w:sz w:val="18"/>
                <w:szCs w:val="18"/>
                <w:lang w:val="ro-RO"/>
              </w:rPr>
            </w:pPr>
            <w:r w:rsidRPr="00504A53">
              <w:rPr>
                <w:bCs/>
                <w:sz w:val="18"/>
                <w:szCs w:val="18"/>
                <w:lang w:val="ro-RO"/>
              </w:rPr>
              <w:t>6496 лея</w:t>
            </w:r>
          </w:p>
        </w:tc>
        <w:tc>
          <w:tcPr>
            <w:tcW w:w="1275" w:type="dxa"/>
            <w:tcMar>
              <w:top w:w="24" w:type="dxa"/>
              <w:left w:w="45" w:type="dxa"/>
              <w:bottom w:w="24" w:type="dxa"/>
              <w:right w:w="45" w:type="dxa"/>
            </w:tcMar>
          </w:tcPr>
          <w:p w14:paraId="28C2D981" w14:textId="77777777" w:rsidR="00254DDE" w:rsidRPr="00504A53" w:rsidRDefault="00254DDE" w:rsidP="00504A53">
            <w:pPr>
              <w:ind w:firstLine="27"/>
              <w:rPr>
                <w:bCs/>
                <w:sz w:val="18"/>
                <w:szCs w:val="18"/>
                <w:lang w:val="ro-RO"/>
              </w:rPr>
            </w:pPr>
            <w:r w:rsidRPr="00504A53">
              <w:rPr>
                <w:bCs/>
                <w:sz w:val="18"/>
                <w:szCs w:val="18"/>
                <w:lang w:val="ro-RO"/>
              </w:rPr>
              <w:t>7082 лея</w:t>
            </w:r>
          </w:p>
        </w:tc>
        <w:tc>
          <w:tcPr>
            <w:tcW w:w="1275" w:type="dxa"/>
            <w:tcMar>
              <w:top w:w="24" w:type="dxa"/>
              <w:left w:w="48" w:type="dxa"/>
              <w:bottom w:w="24" w:type="dxa"/>
              <w:right w:w="48" w:type="dxa"/>
            </w:tcMar>
          </w:tcPr>
          <w:p w14:paraId="561EF9F6" w14:textId="77777777" w:rsidR="00254DDE" w:rsidRPr="00504A53" w:rsidRDefault="00254DDE" w:rsidP="00504A53">
            <w:pPr>
              <w:ind w:firstLine="27"/>
              <w:rPr>
                <w:bCs/>
                <w:sz w:val="18"/>
                <w:szCs w:val="18"/>
                <w:lang w:val="ro-RO"/>
              </w:rPr>
            </w:pPr>
            <w:r w:rsidRPr="00504A53">
              <w:rPr>
                <w:bCs/>
                <w:sz w:val="18"/>
                <w:szCs w:val="18"/>
                <w:lang w:val="ro-RO"/>
              </w:rPr>
              <w:t>7719 лея</w:t>
            </w:r>
          </w:p>
        </w:tc>
      </w:tr>
      <w:tr w:rsidR="00254DDE" w:rsidRPr="00254DDE" w14:paraId="417989D1" w14:textId="77777777" w:rsidTr="00545862">
        <w:trPr>
          <w:gridBefore w:val="1"/>
          <w:wBefore w:w="6" w:type="dxa"/>
        </w:trPr>
        <w:tc>
          <w:tcPr>
            <w:tcW w:w="1692" w:type="dxa"/>
          </w:tcPr>
          <w:p w14:paraId="2174936B" w14:textId="77777777" w:rsidR="00254DDE" w:rsidRPr="00504A53" w:rsidRDefault="00254DDE" w:rsidP="00504A53">
            <w:pPr>
              <w:ind w:firstLine="27"/>
              <w:rPr>
                <w:bCs/>
                <w:sz w:val="18"/>
                <w:szCs w:val="18"/>
                <w:lang w:val="ro-RO"/>
              </w:rPr>
            </w:pPr>
            <w:r w:rsidRPr="00504A53">
              <w:rPr>
                <w:bCs/>
                <w:sz w:val="18"/>
                <w:szCs w:val="18"/>
                <w:lang w:val="ro-RO"/>
              </w:rPr>
              <w:t>381700500</w:t>
            </w:r>
          </w:p>
        </w:tc>
        <w:tc>
          <w:tcPr>
            <w:tcW w:w="2745" w:type="dxa"/>
          </w:tcPr>
          <w:p w14:paraId="104833D6" w14:textId="77777777" w:rsidR="00254DDE" w:rsidRPr="00504A53" w:rsidRDefault="00254DDE" w:rsidP="009905AF">
            <w:pPr>
              <w:ind w:right="127" w:firstLine="27"/>
              <w:rPr>
                <w:bCs/>
                <w:sz w:val="18"/>
                <w:szCs w:val="18"/>
                <w:lang w:val="ro-RO"/>
              </w:rPr>
            </w:pPr>
            <w:r w:rsidRPr="00504A53">
              <w:rPr>
                <w:bCs/>
                <w:sz w:val="18"/>
                <w:szCs w:val="18"/>
                <w:lang w:val="ro-RO"/>
              </w:rPr>
              <w:t>Алкилбензол линейный</w:t>
            </w:r>
          </w:p>
        </w:tc>
        <w:tc>
          <w:tcPr>
            <w:tcW w:w="1538" w:type="dxa"/>
          </w:tcPr>
          <w:p w14:paraId="3CF9428D" w14:textId="77777777" w:rsidR="00254DDE" w:rsidRPr="00504A53" w:rsidRDefault="00254DDE" w:rsidP="00504A53">
            <w:pPr>
              <w:ind w:firstLine="27"/>
              <w:rPr>
                <w:bCs/>
                <w:sz w:val="18"/>
                <w:szCs w:val="18"/>
                <w:lang w:val="ro-RO"/>
              </w:rPr>
            </w:pPr>
            <w:r w:rsidRPr="00504A53">
              <w:rPr>
                <w:bCs/>
                <w:sz w:val="18"/>
                <w:szCs w:val="18"/>
                <w:lang w:val="ro-RO"/>
              </w:rPr>
              <w:t>тонна</w:t>
            </w:r>
          </w:p>
        </w:tc>
        <w:tc>
          <w:tcPr>
            <w:tcW w:w="1208" w:type="dxa"/>
            <w:gridSpan w:val="2"/>
          </w:tcPr>
          <w:p w14:paraId="417B02B3" w14:textId="77777777" w:rsidR="00254DDE" w:rsidRPr="00504A53" w:rsidRDefault="00254DDE" w:rsidP="00504A53">
            <w:pPr>
              <w:ind w:firstLine="27"/>
              <w:rPr>
                <w:bCs/>
                <w:sz w:val="18"/>
                <w:szCs w:val="18"/>
                <w:lang w:val="ro-RO"/>
              </w:rPr>
            </w:pPr>
            <w:r w:rsidRPr="00504A53">
              <w:rPr>
                <w:bCs/>
                <w:sz w:val="18"/>
                <w:szCs w:val="18"/>
                <w:lang w:val="ro-RO"/>
              </w:rPr>
              <w:t>6496 лея</w:t>
            </w:r>
          </w:p>
        </w:tc>
        <w:tc>
          <w:tcPr>
            <w:tcW w:w="1275" w:type="dxa"/>
            <w:tcMar>
              <w:top w:w="24" w:type="dxa"/>
              <w:left w:w="45" w:type="dxa"/>
              <w:bottom w:w="24" w:type="dxa"/>
              <w:right w:w="45" w:type="dxa"/>
            </w:tcMar>
          </w:tcPr>
          <w:p w14:paraId="272360F3" w14:textId="77777777" w:rsidR="00254DDE" w:rsidRPr="00504A53" w:rsidRDefault="00254DDE" w:rsidP="00504A53">
            <w:pPr>
              <w:ind w:firstLine="27"/>
              <w:rPr>
                <w:bCs/>
                <w:sz w:val="18"/>
                <w:szCs w:val="18"/>
                <w:lang w:val="ro-RO"/>
              </w:rPr>
            </w:pPr>
            <w:r w:rsidRPr="00504A53">
              <w:rPr>
                <w:bCs/>
                <w:sz w:val="18"/>
                <w:szCs w:val="18"/>
                <w:lang w:val="ro-RO"/>
              </w:rPr>
              <w:t>7082 лея</w:t>
            </w:r>
          </w:p>
        </w:tc>
        <w:tc>
          <w:tcPr>
            <w:tcW w:w="1275" w:type="dxa"/>
            <w:tcMar>
              <w:top w:w="24" w:type="dxa"/>
              <w:left w:w="48" w:type="dxa"/>
              <w:bottom w:w="24" w:type="dxa"/>
              <w:right w:w="48" w:type="dxa"/>
            </w:tcMar>
          </w:tcPr>
          <w:p w14:paraId="134B0E8A" w14:textId="77777777" w:rsidR="00254DDE" w:rsidRPr="00504A53" w:rsidRDefault="00254DDE" w:rsidP="00504A53">
            <w:pPr>
              <w:ind w:firstLine="27"/>
              <w:rPr>
                <w:bCs/>
                <w:sz w:val="18"/>
                <w:szCs w:val="18"/>
                <w:lang w:val="ro-RO"/>
              </w:rPr>
            </w:pPr>
            <w:r w:rsidRPr="00504A53">
              <w:rPr>
                <w:bCs/>
                <w:sz w:val="18"/>
                <w:szCs w:val="18"/>
                <w:lang w:val="ro-RO"/>
              </w:rPr>
              <w:t>7719 лея</w:t>
            </w:r>
          </w:p>
        </w:tc>
      </w:tr>
      <w:tr w:rsidR="00254DDE" w:rsidRPr="00254DDE" w14:paraId="3EB14584" w14:textId="77777777" w:rsidTr="00545862">
        <w:trPr>
          <w:gridBefore w:val="1"/>
          <w:wBefore w:w="6" w:type="dxa"/>
        </w:trPr>
        <w:tc>
          <w:tcPr>
            <w:tcW w:w="1692" w:type="dxa"/>
          </w:tcPr>
          <w:p w14:paraId="6EA8EDEA" w14:textId="77777777" w:rsidR="00254DDE" w:rsidRPr="00504A53" w:rsidRDefault="00254DDE" w:rsidP="00504A53">
            <w:pPr>
              <w:ind w:firstLine="27"/>
              <w:rPr>
                <w:bCs/>
                <w:sz w:val="18"/>
                <w:szCs w:val="18"/>
                <w:lang w:val="ro-RO"/>
              </w:rPr>
            </w:pPr>
            <w:r w:rsidRPr="00504A53">
              <w:rPr>
                <w:bCs/>
                <w:sz w:val="18"/>
                <w:szCs w:val="18"/>
                <w:lang w:val="ro-RO"/>
              </w:rPr>
              <w:t>381700800</w:t>
            </w:r>
          </w:p>
        </w:tc>
        <w:tc>
          <w:tcPr>
            <w:tcW w:w="2745" w:type="dxa"/>
          </w:tcPr>
          <w:p w14:paraId="61BC25CA" w14:textId="77777777" w:rsidR="00254DDE" w:rsidRPr="00504A53" w:rsidRDefault="00254DDE" w:rsidP="009905AF">
            <w:pPr>
              <w:ind w:right="127" w:firstLine="27"/>
              <w:rPr>
                <w:bCs/>
                <w:sz w:val="18"/>
                <w:szCs w:val="18"/>
                <w:lang w:val="ro-RO"/>
              </w:rPr>
            </w:pPr>
            <w:r w:rsidRPr="00504A53">
              <w:rPr>
                <w:bCs/>
                <w:sz w:val="18"/>
                <w:szCs w:val="18"/>
                <w:lang w:val="ro-RO"/>
              </w:rPr>
              <w:t>Прочие алкилбензолы</w:t>
            </w:r>
          </w:p>
        </w:tc>
        <w:tc>
          <w:tcPr>
            <w:tcW w:w="1538" w:type="dxa"/>
          </w:tcPr>
          <w:p w14:paraId="0A0292EC" w14:textId="77777777" w:rsidR="00254DDE" w:rsidRPr="00504A53" w:rsidRDefault="00254DDE" w:rsidP="00504A53">
            <w:pPr>
              <w:ind w:firstLine="27"/>
              <w:rPr>
                <w:bCs/>
                <w:sz w:val="18"/>
                <w:szCs w:val="18"/>
                <w:lang w:val="ro-RO"/>
              </w:rPr>
            </w:pPr>
            <w:r w:rsidRPr="00504A53">
              <w:rPr>
                <w:bCs/>
                <w:sz w:val="18"/>
                <w:szCs w:val="18"/>
                <w:lang w:val="ro-RO"/>
              </w:rPr>
              <w:t>тонна</w:t>
            </w:r>
          </w:p>
        </w:tc>
        <w:tc>
          <w:tcPr>
            <w:tcW w:w="1208" w:type="dxa"/>
            <w:gridSpan w:val="2"/>
          </w:tcPr>
          <w:p w14:paraId="1FCB27BA" w14:textId="77777777" w:rsidR="00254DDE" w:rsidRPr="00504A53" w:rsidRDefault="00254DDE" w:rsidP="00504A53">
            <w:pPr>
              <w:ind w:firstLine="27"/>
              <w:rPr>
                <w:bCs/>
                <w:sz w:val="18"/>
                <w:szCs w:val="18"/>
                <w:lang w:val="ro-RO"/>
              </w:rPr>
            </w:pPr>
            <w:r w:rsidRPr="00504A53">
              <w:rPr>
                <w:bCs/>
                <w:sz w:val="18"/>
                <w:szCs w:val="18"/>
                <w:lang w:val="ro-RO"/>
              </w:rPr>
              <w:t>6496 лея</w:t>
            </w:r>
          </w:p>
        </w:tc>
        <w:tc>
          <w:tcPr>
            <w:tcW w:w="1275" w:type="dxa"/>
            <w:tcMar>
              <w:top w:w="24" w:type="dxa"/>
              <w:left w:w="45" w:type="dxa"/>
              <w:bottom w:w="24" w:type="dxa"/>
              <w:right w:w="45" w:type="dxa"/>
            </w:tcMar>
          </w:tcPr>
          <w:p w14:paraId="4FBFC2B1" w14:textId="77777777" w:rsidR="00254DDE" w:rsidRPr="00504A53" w:rsidRDefault="00254DDE" w:rsidP="00504A53">
            <w:pPr>
              <w:ind w:firstLine="27"/>
              <w:rPr>
                <w:bCs/>
                <w:sz w:val="18"/>
                <w:szCs w:val="18"/>
                <w:lang w:val="ro-RO"/>
              </w:rPr>
            </w:pPr>
            <w:r w:rsidRPr="00504A53">
              <w:rPr>
                <w:bCs/>
                <w:sz w:val="18"/>
                <w:szCs w:val="18"/>
                <w:lang w:val="ro-RO"/>
              </w:rPr>
              <w:t>7082 лея</w:t>
            </w:r>
          </w:p>
        </w:tc>
        <w:tc>
          <w:tcPr>
            <w:tcW w:w="1275" w:type="dxa"/>
            <w:tcMar>
              <w:top w:w="24" w:type="dxa"/>
              <w:left w:w="48" w:type="dxa"/>
              <w:bottom w:w="24" w:type="dxa"/>
              <w:right w:w="48" w:type="dxa"/>
            </w:tcMar>
          </w:tcPr>
          <w:p w14:paraId="0A9CDC04" w14:textId="77777777" w:rsidR="00254DDE" w:rsidRPr="00504A53" w:rsidRDefault="00254DDE" w:rsidP="00504A53">
            <w:pPr>
              <w:ind w:firstLine="27"/>
              <w:rPr>
                <w:bCs/>
                <w:sz w:val="18"/>
                <w:szCs w:val="18"/>
                <w:lang w:val="ro-RO"/>
              </w:rPr>
            </w:pPr>
            <w:r w:rsidRPr="00504A53">
              <w:rPr>
                <w:bCs/>
                <w:sz w:val="18"/>
                <w:szCs w:val="18"/>
                <w:lang w:val="ro-RO"/>
              </w:rPr>
              <w:t>7719 лея</w:t>
            </w:r>
          </w:p>
        </w:tc>
      </w:tr>
      <w:tr w:rsidR="00254DDE" w:rsidRPr="00254DDE" w14:paraId="2F6CA0C2" w14:textId="77777777" w:rsidTr="00545862">
        <w:trPr>
          <w:gridBefore w:val="1"/>
          <w:wBefore w:w="6" w:type="dxa"/>
          <w:trHeight w:val="1052"/>
        </w:trPr>
        <w:tc>
          <w:tcPr>
            <w:tcW w:w="1692" w:type="dxa"/>
          </w:tcPr>
          <w:p w14:paraId="31C4BE68" w14:textId="77777777" w:rsidR="00254DDE" w:rsidRPr="00504A53" w:rsidRDefault="00254DDE" w:rsidP="00504A53">
            <w:pPr>
              <w:ind w:firstLine="27"/>
              <w:rPr>
                <w:bCs/>
                <w:sz w:val="18"/>
                <w:szCs w:val="18"/>
                <w:lang w:val="ro-RO"/>
              </w:rPr>
            </w:pPr>
            <w:r w:rsidRPr="00504A53">
              <w:rPr>
                <w:bCs/>
                <w:sz w:val="18"/>
                <w:szCs w:val="18"/>
                <w:lang w:val="ro-RO"/>
              </w:rPr>
              <w:t>искл.430310</w:t>
            </w:r>
          </w:p>
        </w:tc>
        <w:tc>
          <w:tcPr>
            <w:tcW w:w="2745" w:type="dxa"/>
          </w:tcPr>
          <w:p w14:paraId="63C9735F" w14:textId="77777777" w:rsidR="00254DDE" w:rsidRPr="00504A53" w:rsidRDefault="00254DDE" w:rsidP="009905AF">
            <w:pPr>
              <w:ind w:right="127" w:firstLine="27"/>
              <w:rPr>
                <w:bCs/>
                <w:sz w:val="18"/>
                <w:szCs w:val="18"/>
                <w:lang w:val="ro-RO"/>
              </w:rPr>
            </w:pPr>
            <w:r w:rsidRPr="00504A53">
              <w:rPr>
                <w:bCs/>
                <w:sz w:val="18"/>
                <w:szCs w:val="18"/>
                <w:lang w:val="ro-RO"/>
              </w:rPr>
              <w:t>Предметы одежды из меха норки, песца, лисы, соболя</w:t>
            </w:r>
          </w:p>
        </w:tc>
        <w:tc>
          <w:tcPr>
            <w:tcW w:w="1538" w:type="dxa"/>
          </w:tcPr>
          <w:p w14:paraId="425BEA50" w14:textId="77777777" w:rsidR="00254DDE" w:rsidRPr="00504A53" w:rsidRDefault="00254DDE" w:rsidP="00504A53">
            <w:pPr>
              <w:ind w:firstLine="27"/>
              <w:rPr>
                <w:bCs/>
                <w:sz w:val="18"/>
                <w:szCs w:val="18"/>
                <w:lang w:val="ro-RO"/>
              </w:rPr>
            </w:pPr>
            <w:r w:rsidRPr="00504A53">
              <w:rPr>
                <w:bCs/>
                <w:sz w:val="18"/>
                <w:szCs w:val="18"/>
                <w:lang w:val="ro-RO"/>
              </w:rPr>
              <w:t>стоимость</w:t>
            </w:r>
          </w:p>
          <w:p w14:paraId="5B38E0FE" w14:textId="77777777" w:rsidR="00254DDE" w:rsidRPr="00504A53" w:rsidRDefault="00254DDE" w:rsidP="00504A53">
            <w:pPr>
              <w:ind w:firstLine="27"/>
              <w:rPr>
                <w:bCs/>
                <w:sz w:val="18"/>
                <w:szCs w:val="18"/>
                <w:lang w:val="ro-RO"/>
              </w:rPr>
            </w:pPr>
            <w:r w:rsidRPr="00504A53">
              <w:rPr>
                <w:bCs/>
                <w:sz w:val="18"/>
                <w:szCs w:val="18"/>
                <w:lang w:val="ro-RO"/>
              </w:rPr>
              <w:t>в леях</w:t>
            </w:r>
          </w:p>
          <w:p w14:paraId="301C59A0" w14:textId="77777777" w:rsidR="00254DDE" w:rsidRPr="00504A53" w:rsidRDefault="00254DDE" w:rsidP="00504A53">
            <w:pPr>
              <w:ind w:firstLine="27"/>
              <w:rPr>
                <w:bCs/>
                <w:sz w:val="18"/>
                <w:szCs w:val="18"/>
                <w:lang w:val="ro-RO"/>
              </w:rPr>
            </w:pPr>
          </w:p>
        </w:tc>
        <w:tc>
          <w:tcPr>
            <w:tcW w:w="1208" w:type="dxa"/>
            <w:gridSpan w:val="2"/>
          </w:tcPr>
          <w:p w14:paraId="4AA71170" w14:textId="77777777" w:rsidR="00254DDE" w:rsidRPr="00504A53" w:rsidRDefault="00254DDE" w:rsidP="00504A53">
            <w:pPr>
              <w:ind w:firstLine="27"/>
              <w:rPr>
                <w:bCs/>
                <w:sz w:val="18"/>
                <w:szCs w:val="18"/>
                <w:lang w:val="ro-RO"/>
              </w:rPr>
            </w:pPr>
            <w:r w:rsidRPr="00504A53">
              <w:rPr>
                <w:bCs/>
                <w:sz w:val="18"/>
                <w:szCs w:val="18"/>
                <w:lang w:val="ro-RO"/>
              </w:rPr>
              <w:t>25%</w:t>
            </w:r>
          </w:p>
        </w:tc>
        <w:tc>
          <w:tcPr>
            <w:tcW w:w="1275" w:type="dxa"/>
            <w:tcMar>
              <w:top w:w="24" w:type="dxa"/>
              <w:left w:w="45" w:type="dxa"/>
              <w:bottom w:w="24" w:type="dxa"/>
              <w:right w:w="45" w:type="dxa"/>
            </w:tcMar>
          </w:tcPr>
          <w:p w14:paraId="0654C604" w14:textId="77777777" w:rsidR="00254DDE" w:rsidRPr="00504A53" w:rsidRDefault="00254DDE" w:rsidP="00504A53">
            <w:pPr>
              <w:ind w:firstLine="27"/>
              <w:rPr>
                <w:bCs/>
                <w:sz w:val="18"/>
                <w:szCs w:val="18"/>
                <w:lang w:val="ro-RO"/>
              </w:rPr>
            </w:pPr>
            <w:r w:rsidRPr="00504A53">
              <w:rPr>
                <w:bCs/>
                <w:sz w:val="18"/>
                <w:szCs w:val="18"/>
                <w:lang w:val="ro-RO"/>
              </w:rPr>
              <w:t>25%</w:t>
            </w:r>
          </w:p>
        </w:tc>
        <w:tc>
          <w:tcPr>
            <w:tcW w:w="1275" w:type="dxa"/>
            <w:tcMar>
              <w:top w:w="24" w:type="dxa"/>
              <w:left w:w="48" w:type="dxa"/>
              <w:bottom w:w="24" w:type="dxa"/>
              <w:right w:w="48" w:type="dxa"/>
            </w:tcMar>
          </w:tcPr>
          <w:p w14:paraId="7D3D3023" w14:textId="77777777" w:rsidR="00254DDE" w:rsidRPr="00504A53" w:rsidRDefault="00254DDE" w:rsidP="00504A53">
            <w:pPr>
              <w:ind w:firstLine="27"/>
              <w:rPr>
                <w:bCs/>
                <w:sz w:val="18"/>
                <w:szCs w:val="18"/>
                <w:lang w:val="ro-RO"/>
              </w:rPr>
            </w:pPr>
            <w:r w:rsidRPr="00504A53">
              <w:rPr>
                <w:bCs/>
                <w:sz w:val="18"/>
                <w:szCs w:val="18"/>
                <w:lang w:val="ro-RO"/>
              </w:rPr>
              <w:t>25%</w:t>
            </w:r>
          </w:p>
        </w:tc>
      </w:tr>
    </w:tbl>
    <w:p w14:paraId="755FF7A2" w14:textId="77777777" w:rsidR="00254DDE" w:rsidRPr="00254DDE" w:rsidRDefault="00254DDE" w:rsidP="00254DDE">
      <w:pPr>
        <w:rPr>
          <w:bCs/>
          <w:sz w:val="28"/>
          <w:szCs w:val="28"/>
          <w:lang w:val="ro-RO"/>
        </w:rPr>
      </w:pPr>
    </w:p>
    <w:p w14:paraId="7DABF4CA" w14:textId="77777777" w:rsidR="00254DDE" w:rsidRPr="00254DDE" w:rsidRDefault="00254DDE" w:rsidP="000050BE">
      <w:pPr>
        <w:numPr>
          <w:ilvl w:val="0"/>
          <w:numId w:val="25"/>
        </w:numPr>
        <w:ind w:left="0" w:firstLine="851"/>
        <w:rPr>
          <w:bCs/>
          <w:sz w:val="28"/>
          <w:szCs w:val="28"/>
          <w:lang w:val="ro-RO"/>
        </w:rPr>
      </w:pPr>
      <w:r w:rsidRPr="00254DDE">
        <w:rPr>
          <w:bCs/>
          <w:sz w:val="28"/>
          <w:szCs w:val="28"/>
          <w:lang w:val="ro-RO"/>
        </w:rPr>
        <w:t xml:space="preserve">Приложение № </w:t>
      </w:r>
      <w:r w:rsidRPr="00254DDE">
        <w:rPr>
          <w:bCs/>
          <w:sz w:val="28"/>
          <w:szCs w:val="28"/>
        </w:rPr>
        <w:t>2:</w:t>
      </w:r>
    </w:p>
    <w:p w14:paraId="48DADBCC" w14:textId="77777777" w:rsidR="00254DDE" w:rsidRPr="00254DDE" w:rsidRDefault="00254DDE" w:rsidP="000050BE">
      <w:pPr>
        <w:ind w:firstLine="851"/>
        <w:rPr>
          <w:bCs/>
          <w:sz w:val="28"/>
          <w:szCs w:val="28"/>
        </w:rPr>
      </w:pPr>
      <w:r w:rsidRPr="00254DDE">
        <w:rPr>
          <w:bCs/>
          <w:sz w:val="28"/>
          <w:szCs w:val="28"/>
        </w:rPr>
        <w:lastRenderedPageBreak/>
        <w:t>первую таблицу</w:t>
      </w:r>
      <w:r w:rsidRPr="00254DDE">
        <w:rPr>
          <w:bCs/>
          <w:sz w:val="28"/>
          <w:szCs w:val="28"/>
          <w:lang w:val="ro-RO"/>
        </w:rPr>
        <w:t xml:space="preserve"> изложить в следующей редакции</w:t>
      </w:r>
    </w:p>
    <w:p w14:paraId="0F2F090A" w14:textId="77777777" w:rsidR="00254DDE" w:rsidRPr="00254DDE" w:rsidRDefault="00254DDE" w:rsidP="000050BE">
      <w:pPr>
        <w:ind w:firstLine="851"/>
        <w:rPr>
          <w:bCs/>
          <w:sz w:val="28"/>
          <w:szCs w:val="28"/>
        </w:rPr>
      </w:pPr>
    </w:p>
    <w:p w14:paraId="1A7A75A3" w14:textId="77777777" w:rsidR="00254DDE" w:rsidRPr="00254DDE" w:rsidRDefault="00254DDE" w:rsidP="003300B9">
      <w:pPr>
        <w:ind w:firstLine="0"/>
        <w:jc w:val="center"/>
        <w:rPr>
          <w:b/>
          <w:bCs/>
          <w:sz w:val="28"/>
          <w:szCs w:val="28"/>
        </w:rPr>
      </w:pPr>
      <w:r w:rsidRPr="00254DDE">
        <w:rPr>
          <w:b/>
          <w:bCs/>
          <w:sz w:val="28"/>
          <w:szCs w:val="28"/>
          <w:lang w:val="ro-RO"/>
        </w:rPr>
        <w:t>Ставка акциза для транспортных средств</w:t>
      </w:r>
    </w:p>
    <w:p w14:paraId="66FFC01C" w14:textId="77777777" w:rsidR="00254DDE" w:rsidRPr="00254DDE" w:rsidRDefault="00254DDE" w:rsidP="00254DDE">
      <w:pPr>
        <w:rPr>
          <w:b/>
          <w:bCs/>
          <w:sz w:val="28"/>
          <w:szCs w:val="28"/>
        </w:rPr>
      </w:pPr>
    </w:p>
    <w:tbl>
      <w:tblPr>
        <w:tblpPr w:leftFromText="180" w:rightFromText="180" w:vertAnchor="text" w:tblpXSpec="center" w:tblpY="1"/>
        <w:tblOverlap w:val="never"/>
        <w:tblW w:w="5468"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940"/>
        <w:gridCol w:w="1189"/>
        <w:gridCol w:w="664"/>
        <w:gridCol w:w="660"/>
        <w:gridCol w:w="526"/>
        <w:gridCol w:w="532"/>
        <w:gridCol w:w="357"/>
        <w:gridCol w:w="358"/>
        <w:gridCol w:w="367"/>
        <w:gridCol w:w="395"/>
        <w:gridCol w:w="395"/>
        <w:gridCol w:w="395"/>
        <w:gridCol w:w="53"/>
        <w:gridCol w:w="7"/>
        <w:gridCol w:w="335"/>
        <w:gridCol w:w="394"/>
        <w:gridCol w:w="394"/>
        <w:gridCol w:w="485"/>
        <w:gridCol w:w="394"/>
        <w:gridCol w:w="394"/>
        <w:gridCol w:w="357"/>
        <w:gridCol w:w="424"/>
      </w:tblGrid>
      <w:tr w:rsidR="00254DDE" w:rsidRPr="000050BE" w14:paraId="409434AB" w14:textId="77777777" w:rsidTr="00545862">
        <w:tc>
          <w:tcPr>
            <w:tcW w:w="1007" w:type="dxa"/>
            <w:vMerge w:val="restart"/>
            <w:shd w:val="clear" w:color="auto" w:fill="F0F0F0"/>
            <w:vAlign w:val="center"/>
          </w:tcPr>
          <w:p w14:paraId="7C79E077" w14:textId="77777777" w:rsidR="00254DDE" w:rsidRPr="000050BE" w:rsidRDefault="00254DDE" w:rsidP="003300B9">
            <w:pPr>
              <w:ind w:firstLine="0"/>
              <w:jc w:val="center"/>
              <w:rPr>
                <w:bCs/>
                <w:sz w:val="18"/>
                <w:szCs w:val="18"/>
                <w:lang w:val="ro-RO"/>
              </w:rPr>
            </w:pPr>
            <w:r w:rsidRPr="000050BE">
              <w:rPr>
                <w:b/>
                <w:bCs/>
                <w:sz w:val="18"/>
                <w:szCs w:val="18"/>
                <w:lang w:val="ro-RO"/>
              </w:rPr>
              <w:t>Товарная</w:t>
            </w:r>
          </w:p>
          <w:p w14:paraId="6AA51D74" w14:textId="77777777" w:rsidR="00254DDE" w:rsidRPr="000050BE" w:rsidRDefault="00254DDE" w:rsidP="003300B9">
            <w:pPr>
              <w:ind w:firstLine="0"/>
              <w:jc w:val="center"/>
              <w:rPr>
                <w:bCs/>
                <w:sz w:val="18"/>
                <w:szCs w:val="18"/>
              </w:rPr>
            </w:pPr>
            <w:r w:rsidRPr="000050BE">
              <w:rPr>
                <w:b/>
                <w:bCs/>
                <w:sz w:val="18"/>
                <w:szCs w:val="18"/>
                <w:lang w:val="ro-RO"/>
              </w:rPr>
              <w:t>позиция</w:t>
            </w:r>
          </w:p>
        </w:tc>
        <w:tc>
          <w:tcPr>
            <w:tcW w:w="1276" w:type="dxa"/>
            <w:vMerge w:val="restart"/>
            <w:shd w:val="clear" w:color="auto" w:fill="EEECE1" w:themeFill="background2"/>
            <w:vAlign w:val="center"/>
            <w:hideMark/>
          </w:tcPr>
          <w:p w14:paraId="5B67DE74" w14:textId="77777777" w:rsidR="00254DDE" w:rsidRPr="000050BE" w:rsidRDefault="00254DDE" w:rsidP="003300B9">
            <w:pPr>
              <w:ind w:firstLine="0"/>
              <w:jc w:val="center"/>
              <w:rPr>
                <w:b/>
                <w:bCs/>
                <w:sz w:val="18"/>
                <w:szCs w:val="18"/>
              </w:rPr>
            </w:pPr>
            <w:r w:rsidRPr="000050BE">
              <w:rPr>
                <w:b/>
                <w:bCs/>
                <w:sz w:val="18"/>
                <w:szCs w:val="18"/>
              </w:rPr>
              <w:t>Наименование товара</w:t>
            </w:r>
          </w:p>
        </w:tc>
        <w:tc>
          <w:tcPr>
            <w:tcW w:w="709" w:type="dxa"/>
            <w:vMerge w:val="restart"/>
            <w:tcBorders>
              <w:right w:val="single" w:sz="4" w:space="0" w:color="auto"/>
            </w:tcBorders>
            <w:shd w:val="clear" w:color="auto" w:fill="EEECE1" w:themeFill="background2"/>
            <w:vAlign w:val="center"/>
            <w:hideMark/>
          </w:tcPr>
          <w:p w14:paraId="3ACDF6E3" w14:textId="69C327FC" w:rsidR="00254DDE" w:rsidRPr="000050BE" w:rsidRDefault="00254DDE" w:rsidP="003300B9">
            <w:pPr>
              <w:ind w:firstLine="0"/>
              <w:jc w:val="center"/>
              <w:rPr>
                <w:b/>
                <w:bCs/>
                <w:sz w:val="18"/>
                <w:szCs w:val="18"/>
                <w:lang w:val="ro-RO"/>
              </w:rPr>
            </w:pPr>
            <w:r w:rsidRPr="000050BE">
              <w:rPr>
                <w:b/>
                <w:bCs/>
                <w:sz w:val="18"/>
                <w:szCs w:val="18"/>
              </w:rPr>
              <w:t>Е</w:t>
            </w:r>
            <w:r w:rsidRPr="000050BE">
              <w:rPr>
                <w:b/>
                <w:bCs/>
                <w:sz w:val="18"/>
                <w:szCs w:val="18"/>
                <w:lang w:val="ro-RO"/>
              </w:rPr>
              <w:t>диница</w:t>
            </w:r>
          </w:p>
          <w:p w14:paraId="0A8527C7" w14:textId="77777777" w:rsidR="00254DDE" w:rsidRPr="000050BE" w:rsidRDefault="00254DDE" w:rsidP="003300B9">
            <w:pPr>
              <w:ind w:firstLine="0"/>
              <w:jc w:val="center"/>
              <w:rPr>
                <w:b/>
                <w:bCs/>
                <w:sz w:val="18"/>
                <w:szCs w:val="18"/>
                <w:lang w:val="ro-RO"/>
              </w:rPr>
            </w:pPr>
            <w:r w:rsidRPr="000050BE">
              <w:rPr>
                <w:b/>
                <w:bCs/>
                <w:sz w:val="18"/>
                <w:szCs w:val="18"/>
                <w:lang w:val="ro-RO"/>
              </w:rPr>
              <w:t>и</w:t>
            </w:r>
            <w:r w:rsidRPr="000050BE">
              <w:rPr>
                <w:b/>
                <w:bCs/>
                <w:sz w:val="18"/>
                <w:szCs w:val="18"/>
              </w:rPr>
              <w:t>и</w:t>
            </w:r>
            <w:r w:rsidRPr="000050BE">
              <w:rPr>
                <w:b/>
                <w:bCs/>
                <w:sz w:val="18"/>
                <w:szCs w:val="18"/>
                <w:lang w:val="ro-RO"/>
              </w:rPr>
              <w:t>змере-</w:t>
            </w:r>
          </w:p>
          <w:p w14:paraId="3153B172" w14:textId="77777777" w:rsidR="00254DDE" w:rsidRPr="000050BE" w:rsidRDefault="00254DDE" w:rsidP="003300B9">
            <w:pPr>
              <w:ind w:firstLine="0"/>
              <w:jc w:val="center"/>
              <w:rPr>
                <w:bCs/>
                <w:sz w:val="18"/>
                <w:szCs w:val="18"/>
                <w:lang w:val="ro-RO"/>
              </w:rPr>
            </w:pPr>
            <w:r w:rsidRPr="000050BE">
              <w:rPr>
                <w:b/>
                <w:bCs/>
                <w:sz w:val="18"/>
                <w:szCs w:val="18"/>
                <w:lang w:val="ro-RO"/>
              </w:rPr>
              <w:t>ния</w:t>
            </w:r>
          </w:p>
        </w:tc>
        <w:tc>
          <w:tcPr>
            <w:tcW w:w="7737" w:type="dxa"/>
            <w:gridSpan w:val="19"/>
            <w:tcBorders>
              <w:left w:val="single" w:sz="4" w:space="0" w:color="auto"/>
            </w:tcBorders>
            <w:shd w:val="clear" w:color="auto" w:fill="EEECE1" w:themeFill="background2"/>
          </w:tcPr>
          <w:p w14:paraId="72CB2612" w14:textId="77777777" w:rsidR="00254DDE" w:rsidRPr="000050BE" w:rsidRDefault="00254DDE" w:rsidP="003300B9">
            <w:pPr>
              <w:ind w:firstLine="0"/>
              <w:jc w:val="center"/>
              <w:rPr>
                <w:b/>
                <w:bCs/>
                <w:sz w:val="18"/>
                <w:szCs w:val="18"/>
                <w:lang w:val="ro-RO"/>
              </w:rPr>
            </w:pPr>
            <w:r w:rsidRPr="000050BE">
              <w:rPr>
                <w:b/>
                <w:bCs/>
                <w:sz w:val="18"/>
                <w:szCs w:val="18"/>
                <w:lang w:val="ro-RO"/>
              </w:rPr>
              <w:t>Ставка акциза</w:t>
            </w:r>
          </w:p>
          <w:p w14:paraId="76808190" w14:textId="77777777" w:rsidR="00254DDE" w:rsidRPr="000050BE" w:rsidRDefault="00254DDE" w:rsidP="003300B9">
            <w:pPr>
              <w:ind w:firstLine="0"/>
              <w:jc w:val="center"/>
              <w:rPr>
                <w:b/>
                <w:bCs/>
                <w:sz w:val="18"/>
                <w:szCs w:val="18"/>
                <w:lang w:val="ro-RO"/>
              </w:rPr>
            </w:pPr>
            <w:r w:rsidRPr="000050BE">
              <w:rPr>
                <w:b/>
                <w:bCs/>
                <w:sz w:val="18"/>
                <w:szCs w:val="18"/>
                <w:lang w:val="ro-RO"/>
              </w:rPr>
              <w:t>в зависимости от срока эксплуатации</w:t>
            </w:r>
          </w:p>
          <w:p w14:paraId="3AF7696C" w14:textId="77777777" w:rsidR="00254DDE" w:rsidRPr="000050BE" w:rsidRDefault="00254DDE" w:rsidP="003300B9">
            <w:pPr>
              <w:ind w:firstLine="0"/>
              <w:jc w:val="center"/>
              <w:rPr>
                <w:bCs/>
                <w:sz w:val="18"/>
                <w:szCs w:val="18"/>
                <w:lang w:val="ro-RO"/>
              </w:rPr>
            </w:pPr>
            <w:r w:rsidRPr="000050BE">
              <w:rPr>
                <w:b/>
                <w:bCs/>
                <w:sz w:val="18"/>
                <w:szCs w:val="18"/>
                <w:lang w:val="ro-RO"/>
              </w:rPr>
              <w:t>транспортных средств, в леях</w:t>
            </w:r>
          </w:p>
        </w:tc>
      </w:tr>
      <w:tr w:rsidR="00254DDE" w:rsidRPr="000050BE" w14:paraId="520EA80F" w14:textId="77777777" w:rsidTr="00545862">
        <w:trPr>
          <w:trHeight w:val="657"/>
        </w:trPr>
        <w:tc>
          <w:tcPr>
            <w:tcW w:w="1007" w:type="dxa"/>
            <w:vMerge/>
            <w:vAlign w:val="center"/>
            <w:hideMark/>
          </w:tcPr>
          <w:p w14:paraId="10B55532" w14:textId="77777777" w:rsidR="00254DDE" w:rsidRPr="000050BE" w:rsidRDefault="00254DDE" w:rsidP="003300B9">
            <w:pPr>
              <w:ind w:firstLine="0"/>
              <w:jc w:val="center"/>
              <w:rPr>
                <w:bCs/>
                <w:sz w:val="18"/>
                <w:szCs w:val="18"/>
                <w:lang w:val="ro-RO"/>
              </w:rPr>
            </w:pPr>
          </w:p>
        </w:tc>
        <w:tc>
          <w:tcPr>
            <w:tcW w:w="1276" w:type="dxa"/>
            <w:vMerge/>
            <w:shd w:val="clear" w:color="auto" w:fill="EEECE1" w:themeFill="background2"/>
            <w:vAlign w:val="center"/>
            <w:hideMark/>
          </w:tcPr>
          <w:p w14:paraId="1792272C" w14:textId="77777777" w:rsidR="00254DDE" w:rsidRPr="000050BE" w:rsidRDefault="00254DDE" w:rsidP="003300B9">
            <w:pPr>
              <w:ind w:firstLine="0"/>
              <w:jc w:val="center"/>
              <w:rPr>
                <w:bCs/>
                <w:sz w:val="18"/>
                <w:szCs w:val="18"/>
                <w:lang w:val="ro-RO"/>
              </w:rPr>
            </w:pPr>
          </w:p>
        </w:tc>
        <w:tc>
          <w:tcPr>
            <w:tcW w:w="709" w:type="dxa"/>
            <w:vMerge/>
            <w:tcBorders>
              <w:right w:val="single" w:sz="4" w:space="0" w:color="auto"/>
            </w:tcBorders>
            <w:shd w:val="clear" w:color="auto" w:fill="EEECE1" w:themeFill="background2"/>
            <w:vAlign w:val="center"/>
            <w:hideMark/>
          </w:tcPr>
          <w:p w14:paraId="5CF58BD0" w14:textId="77777777" w:rsidR="00254DDE" w:rsidRPr="000050BE" w:rsidRDefault="00254DDE" w:rsidP="003300B9">
            <w:pPr>
              <w:ind w:firstLine="0"/>
              <w:jc w:val="center"/>
              <w:rPr>
                <w:bCs/>
                <w:sz w:val="18"/>
                <w:szCs w:val="18"/>
                <w:lang w:val="ro-RO"/>
              </w:rPr>
            </w:pPr>
          </w:p>
        </w:tc>
        <w:tc>
          <w:tcPr>
            <w:tcW w:w="708" w:type="dxa"/>
            <w:tcBorders>
              <w:left w:val="single" w:sz="4" w:space="0" w:color="auto"/>
            </w:tcBorders>
            <w:shd w:val="clear" w:color="auto" w:fill="EEECE1" w:themeFill="background2"/>
            <w:vAlign w:val="center"/>
          </w:tcPr>
          <w:p w14:paraId="530199AE" w14:textId="77777777" w:rsidR="00254DDE" w:rsidRPr="000050BE" w:rsidRDefault="00254DDE" w:rsidP="003300B9">
            <w:pPr>
              <w:ind w:firstLine="0"/>
              <w:jc w:val="center"/>
              <w:rPr>
                <w:b/>
                <w:bCs/>
                <w:sz w:val="18"/>
                <w:szCs w:val="18"/>
                <w:lang w:val="ro-RO"/>
              </w:rPr>
            </w:pPr>
            <w:r w:rsidRPr="000050BE">
              <w:rPr>
                <w:b/>
                <w:bCs/>
                <w:sz w:val="18"/>
                <w:szCs w:val="18"/>
                <w:lang w:val="ro-RO"/>
              </w:rPr>
              <w:t>от 0</w:t>
            </w:r>
          </w:p>
          <w:p w14:paraId="7F71905C" w14:textId="77777777" w:rsidR="00254DDE" w:rsidRPr="000050BE" w:rsidRDefault="00254DDE" w:rsidP="003300B9">
            <w:pPr>
              <w:ind w:firstLine="0"/>
              <w:jc w:val="center"/>
              <w:rPr>
                <w:b/>
                <w:bCs/>
                <w:sz w:val="18"/>
                <w:szCs w:val="18"/>
                <w:lang w:val="ro-RO"/>
              </w:rPr>
            </w:pPr>
            <w:r w:rsidRPr="000050BE">
              <w:rPr>
                <w:b/>
                <w:bCs/>
                <w:sz w:val="18"/>
                <w:szCs w:val="18"/>
                <w:lang w:val="ro-RO"/>
              </w:rPr>
              <w:t>до 2 лет</w:t>
            </w:r>
          </w:p>
          <w:p w14:paraId="42BC05B2" w14:textId="77777777" w:rsidR="00254DDE" w:rsidRPr="000050BE" w:rsidRDefault="00254DDE" w:rsidP="003300B9">
            <w:pPr>
              <w:ind w:firstLine="0"/>
              <w:jc w:val="center"/>
              <w:rPr>
                <w:b/>
                <w:bCs/>
                <w:sz w:val="18"/>
                <w:szCs w:val="18"/>
                <w:lang w:val="ro-RO"/>
              </w:rPr>
            </w:pPr>
            <w:r w:rsidRPr="000050BE">
              <w:rPr>
                <w:b/>
                <w:bCs/>
                <w:sz w:val="18"/>
                <w:szCs w:val="18"/>
                <w:lang w:val="ro-RO"/>
              </w:rPr>
              <w:t>включи-</w:t>
            </w:r>
          </w:p>
          <w:p w14:paraId="42334346" w14:textId="77777777" w:rsidR="00254DDE" w:rsidRPr="000050BE" w:rsidRDefault="00254DDE" w:rsidP="003300B9">
            <w:pPr>
              <w:ind w:firstLine="0"/>
              <w:jc w:val="center"/>
              <w:rPr>
                <w:bCs/>
                <w:sz w:val="18"/>
                <w:szCs w:val="18"/>
                <w:lang w:val="ro-RO"/>
              </w:rPr>
            </w:pPr>
            <w:r w:rsidRPr="000050BE">
              <w:rPr>
                <w:b/>
                <w:bCs/>
                <w:sz w:val="18"/>
                <w:szCs w:val="18"/>
                <w:lang w:val="ro-RO"/>
              </w:rPr>
              <w:t>тельно</w:t>
            </w:r>
          </w:p>
        </w:tc>
        <w:tc>
          <w:tcPr>
            <w:tcW w:w="565" w:type="dxa"/>
            <w:shd w:val="clear" w:color="auto" w:fill="EEECE1" w:themeFill="background2"/>
            <w:vAlign w:val="center"/>
            <w:hideMark/>
          </w:tcPr>
          <w:p w14:paraId="43A8A474" w14:textId="77777777" w:rsidR="00254DDE" w:rsidRPr="000050BE" w:rsidRDefault="00254DDE" w:rsidP="003300B9">
            <w:pPr>
              <w:ind w:firstLine="0"/>
              <w:jc w:val="center"/>
              <w:rPr>
                <w:b/>
                <w:bCs/>
                <w:sz w:val="18"/>
                <w:szCs w:val="18"/>
                <w:lang w:val="ro-RO"/>
              </w:rPr>
            </w:pPr>
            <w:r w:rsidRPr="000050BE">
              <w:rPr>
                <w:b/>
                <w:bCs/>
                <w:sz w:val="18"/>
                <w:szCs w:val="18"/>
                <w:lang w:val="ro-RO"/>
              </w:rPr>
              <w:t>от 3</w:t>
            </w:r>
          </w:p>
          <w:p w14:paraId="37B9CFAE" w14:textId="77777777" w:rsidR="00254DDE" w:rsidRPr="000050BE" w:rsidRDefault="00254DDE" w:rsidP="003300B9">
            <w:pPr>
              <w:ind w:firstLine="0"/>
              <w:jc w:val="center"/>
              <w:rPr>
                <w:b/>
                <w:bCs/>
                <w:sz w:val="18"/>
                <w:szCs w:val="18"/>
                <w:lang w:val="ro-RO"/>
              </w:rPr>
            </w:pPr>
            <w:r w:rsidRPr="000050BE">
              <w:rPr>
                <w:b/>
                <w:bCs/>
                <w:sz w:val="18"/>
                <w:szCs w:val="18"/>
                <w:lang w:val="ro-RO"/>
              </w:rPr>
              <w:t>до 4 лет</w:t>
            </w:r>
          </w:p>
          <w:p w14:paraId="6E61225F" w14:textId="77777777" w:rsidR="00254DDE" w:rsidRPr="000050BE" w:rsidRDefault="00254DDE" w:rsidP="003300B9">
            <w:pPr>
              <w:ind w:firstLine="0"/>
              <w:jc w:val="center"/>
              <w:rPr>
                <w:b/>
                <w:bCs/>
                <w:sz w:val="18"/>
                <w:szCs w:val="18"/>
                <w:lang w:val="ro-RO"/>
              </w:rPr>
            </w:pPr>
            <w:r w:rsidRPr="000050BE">
              <w:rPr>
                <w:b/>
                <w:bCs/>
                <w:sz w:val="18"/>
                <w:szCs w:val="18"/>
                <w:lang w:val="ro-RO"/>
              </w:rPr>
              <w:t>включи-</w:t>
            </w:r>
          </w:p>
          <w:p w14:paraId="1F708063" w14:textId="77777777" w:rsidR="00254DDE" w:rsidRPr="000050BE" w:rsidRDefault="00254DDE" w:rsidP="003300B9">
            <w:pPr>
              <w:ind w:firstLine="0"/>
              <w:jc w:val="center"/>
              <w:rPr>
                <w:b/>
                <w:bCs/>
                <w:sz w:val="18"/>
                <w:szCs w:val="18"/>
                <w:lang w:val="ro-RO"/>
              </w:rPr>
            </w:pPr>
            <w:r w:rsidRPr="000050BE">
              <w:rPr>
                <w:b/>
                <w:bCs/>
                <w:sz w:val="18"/>
                <w:szCs w:val="18"/>
                <w:lang w:val="ro-RO"/>
              </w:rPr>
              <w:t>тельно</w:t>
            </w:r>
          </w:p>
        </w:tc>
        <w:tc>
          <w:tcPr>
            <w:tcW w:w="571" w:type="dxa"/>
            <w:shd w:val="clear" w:color="auto" w:fill="EEECE1" w:themeFill="background2"/>
            <w:vAlign w:val="center"/>
            <w:hideMark/>
          </w:tcPr>
          <w:p w14:paraId="39FA22C4" w14:textId="77777777" w:rsidR="00254DDE" w:rsidRPr="000050BE" w:rsidRDefault="00254DDE" w:rsidP="003300B9">
            <w:pPr>
              <w:ind w:firstLine="0"/>
              <w:jc w:val="center"/>
              <w:rPr>
                <w:b/>
                <w:bCs/>
                <w:sz w:val="18"/>
                <w:szCs w:val="18"/>
                <w:lang w:val="ro-RO"/>
              </w:rPr>
            </w:pPr>
            <w:r w:rsidRPr="000050BE">
              <w:rPr>
                <w:b/>
                <w:bCs/>
                <w:sz w:val="18"/>
                <w:szCs w:val="18"/>
                <w:lang w:val="ro-RO"/>
              </w:rPr>
              <w:t>от 5</w:t>
            </w:r>
          </w:p>
          <w:p w14:paraId="4C149A03" w14:textId="77777777" w:rsidR="00254DDE" w:rsidRPr="000050BE" w:rsidRDefault="00254DDE" w:rsidP="003300B9">
            <w:pPr>
              <w:ind w:firstLine="0"/>
              <w:jc w:val="center"/>
              <w:rPr>
                <w:b/>
                <w:bCs/>
                <w:sz w:val="18"/>
                <w:szCs w:val="18"/>
                <w:lang w:val="ro-RO"/>
              </w:rPr>
            </w:pPr>
            <w:r w:rsidRPr="000050BE">
              <w:rPr>
                <w:b/>
                <w:bCs/>
                <w:sz w:val="18"/>
                <w:szCs w:val="18"/>
                <w:lang w:val="ro-RO"/>
              </w:rPr>
              <w:t>до 6 лет</w:t>
            </w:r>
          </w:p>
          <w:p w14:paraId="4D6532A4" w14:textId="77777777" w:rsidR="00254DDE" w:rsidRPr="000050BE" w:rsidRDefault="00254DDE" w:rsidP="003300B9">
            <w:pPr>
              <w:ind w:firstLine="0"/>
              <w:jc w:val="center"/>
              <w:rPr>
                <w:b/>
                <w:bCs/>
                <w:sz w:val="18"/>
                <w:szCs w:val="18"/>
                <w:lang w:val="ro-RO"/>
              </w:rPr>
            </w:pPr>
            <w:r w:rsidRPr="000050BE">
              <w:rPr>
                <w:b/>
                <w:bCs/>
                <w:sz w:val="18"/>
                <w:szCs w:val="18"/>
                <w:lang w:val="ro-RO"/>
              </w:rPr>
              <w:t>включи-</w:t>
            </w:r>
          </w:p>
          <w:p w14:paraId="3E549758" w14:textId="77777777" w:rsidR="00254DDE" w:rsidRPr="000050BE" w:rsidRDefault="00254DDE" w:rsidP="003300B9">
            <w:pPr>
              <w:ind w:firstLine="0"/>
              <w:jc w:val="center"/>
              <w:rPr>
                <w:b/>
                <w:bCs/>
                <w:sz w:val="18"/>
                <w:szCs w:val="18"/>
                <w:lang w:val="ro-RO"/>
              </w:rPr>
            </w:pPr>
            <w:r w:rsidRPr="000050BE">
              <w:rPr>
                <w:b/>
                <w:bCs/>
                <w:sz w:val="18"/>
                <w:szCs w:val="18"/>
                <w:lang w:val="ro-RO"/>
              </w:rPr>
              <w:t>тельно</w:t>
            </w:r>
          </w:p>
        </w:tc>
        <w:tc>
          <w:tcPr>
            <w:tcW w:w="382" w:type="dxa"/>
            <w:shd w:val="clear" w:color="auto" w:fill="EEECE1" w:themeFill="background2"/>
            <w:vAlign w:val="center"/>
            <w:hideMark/>
          </w:tcPr>
          <w:p w14:paraId="4E3ED5AC" w14:textId="77777777" w:rsidR="00254DDE" w:rsidRPr="000050BE" w:rsidRDefault="00254DDE" w:rsidP="003300B9">
            <w:pPr>
              <w:ind w:firstLine="0"/>
              <w:jc w:val="center"/>
              <w:rPr>
                <w:b/>
                <w:bCs/>
                <w:sz w:val="18"/>
                <w:szCs w:val="18"/>
                <w:lang w:val="ro-RO"/>
              </w:rPr>
            </w:pPr>
            <w:r w:rsidRPr="000050BE">
              <w:rPr>
                <w:b/>
                <w:bCs/>
                <w:sz w:val="18"/>
                <w:szCs w:val="18"/>
                <w:lang w:val="ro-RO"/>
              </w:rPr>
              <w:t>7 лет</w:t>
            </w:r>
          </w:p>
        </w:tc>
        <w:tc>
          <w:tcPr>
            <w:tcW w:w="383" w:type="dxa"/>
            <w:shd w:val="clear" w:color="auto" w:fill="EEECE1" w:themeFill="background2"/>
            <w:vAlign w:val="center"/>
            <w:hideMark/>
          </w:tcPr>
          <w:p w14:paraId="5B9804FE" w14:textId="77777777" w:rsidR="00254DDE" w:rsidRPr="000050BE" w:rsidRDefault="00254DDE" w:rsidP="003300B9">
            <w:pPr>
              <w:ind w:firstLine="0"/>
              <w:jc w:val="center"/>
              <w:rPr>
                <w:b/>
                <w:bCs/>
                <w:sz w:val="18"/>
                <w:szCs w:val="18"/>
                <w:lang w:val="ro-RO"/>
              </w:rPr>
            </w:pPr>
            <w:r w:rsidRPr="000050BE">
              <w:rPr>
                <w:b/>
                <w:bCs/>
                <w:sz w:val="18"/>
                <w:szCs w:val="18"/>
                <w:lang w:val="ro-RO"/>
              </w:rPr>
              <w:t xml:space="preserve">8 </w:t>
            </w:r>
            <w:r w:rsidRPr="000050BE">
              <w:rPr>
                <w:bCs/>
                <w:sz w:val="18"/>
                <w:szCs w:val="18"/>
                <w:lang w:val="en-US"/>
              </w:rPr>
              <w:t xml:space="preserve"> </w:t>
            </w:r>
            <w:r w:rsidRPr="000050BE">
              <w:rPr>
                <w:b/>
                <w:bCs/>
                <w:sz w:val="18"/>
                <w:szCs w:val="18"/>
                <w:lang w:val="ro-RO"/>
              </w:rPr>
              <w:t>лет</w:t>
            </w:r>
          </w:p>
        </w:tc>
        <w:tc>
          <w:tcPr>
            <w:tcW w:w="393" w:type="dxa"/>
            <w:shd w:val="clear" w:color="auto" w:fill="EEECE1" w:themeFill="background2"/>
            <w:vAlign w:val="center"/>
            <w:hideMark/>
          </w:tcPr>
          <w:p w14:paraId="7204787C" w14:textId="6C66D8BB" w:rsidR="00254DDE" w:rsidRPr="000050BE" w:rsidRDefault="00254DDE" w:rsidP="003300B9">
            <w:pPr>
              <w:ind w:firstLine="0"/>
              <w:jc w:val="center"/>
              <w:rPr>
                <w:b/>
                <w:bCs/>
                <w:sz w:val="18"/>
                <w:szCs w:val="18"/>
                <w:lang w:val="ro-RO"/>
              </w:rPr>
            </w:pPr>
            <w:r w:rsidRPr="000050BE">
              <w:rPr>
                <w:b/>
                <w:bCs/>
                <w:sz w:val="18"/>
                <w:szCs w:val="18"/>
                <w:lang w:val="ro-RO"/>
              </w:rPr>
              <w:t xml:space="preserve">9 </w:t>
            </w:r>
            <w:r w:rsidRPr="000050BE">
              <w:rPr>
                <w:bCs/>
                <w:sz w:val="18"/>
                <w:szCs w:val="18"/>
                <w:lang w:val="en-US"/>
              </w:rPr>
              <w:t xml:space="preserve"> </w:t>
            </w:r>
            <w:r w:rsidRPr="000050BE">
              <w:rPr>
                <w:b/>
                <w:bCs/>
                <w:sz w:val="18"/>
                <w:szCs w:val="18"/>
                <w:lang w:val="ro-RO"/>
              </w:rPr>
              <w:t>лет</w:t>
            </w:r>
          </w:p>
        </w:tc>
        <w:tc>
          <w:tcPr>
            <w:tcW w:w="423" w:type="dxa"/>
            <w:shd w:val="clear" w:color="auto" w:fill="EEECE1" w:themeFill="background2"/>
          </w:tcPr>
          <w:p w14:paraId="308F22B0" w14:textId="77777777" w:rsidR="00254DDE" w:rsidRPr="000050BE" w:rsidRDefault="00254DDE" w:rsidP="003300B9">
            <w:pPr>
              <w:ind w:firstLine="0"/>
              <w:jc w:val="center"/>
              <w:rPr>
                <w:b/>
                <w:bCs/>
                <w:sz w:val="18"/>
                <w:szCs w:val="18"/>
                <w:lang w:val="ro-RO"/>
              </w:rPr>
            </w:pPr>
            <w:r w:rsidRPr="000050BE">
              <w:rPr>
                <w:b/>
                <w:bCs/>
                <w:sz w:val="18"/>
                <w:szCs w:val="18"/>
                <w:lang w:val="ro-RO"/>
              </w:rPr>
              <w:t xml:space="preserve">10 </w:t>
            </w:r>
            <w:r w:rsidRPr="000050BE">
              <w:rPr>
                <w:bCs/>
                <w:sz w:val="18"/>
                <w:szCs w:val="18"/>
                <w:lang w:val="en-US"/>
              </w:rPr>
              <w:t xml:space="preserve"> </w:t>
            </w:r>
            <w:r w:rsidRPr="000050BE">
              <w:rPr>
                <w:b/>
                <w:bCs/>
                <w:sz w:val="18"/>
                <w:szCs w:val="18"/>
                <w:lang w:val="ro-RO"/>
              </w:rPr>
              <w:t>лет</w:t>
            </w:r>
          </w:p>
        </w:tc>
        <w:tc>
          <w:tcPr>
            <w:tcW w:w="423" w:type="dxa"/>
            <w:shd w:val="clear" w:color="auto" w:fill="EEECE1" w:themeFill="background2"/>
          </w:tcPr>
          <w:p w14:paraId="7E32744E" w14:textId="40958029" w:rsidR="00254DDE" w:rsidRPr="000050BE" w:rsidRDefault="00254DDE" w:rsidP="003300B9">
            <w:pPr>
              <w:ind w:firstLine="0"/>
              <w:jc w:val="center"/>
              <w:rPr>
                <w:b/>
                <w:bCs/>
                <w:sz w:val="18"/>
                <w:szCs w:val="18"/>
                <w:lang w:val="ro-RO"/>
              </w:rPr>
            </w:pPr>
            <w:r w:rsidRPr="000050BE">
              <w:rPr>
                <w:b/>
                <w:bCs/>
                <w:sz w:val="18"/>
                <w:szCs w:val="18"/>
                <w:lang w:val="ro-RO"/>
              </w:rPr>
              <w:t>11 лет</w:t>
            </w:r>
          </w:p>
        </w:tc>
        <w:tc>
          <w:tcPr>
            <w:tcW w:w="423" w:type="dxa"/>
            <w:shd w:val="clear" w:color="auto" w:fill="EEECE1" w:themeFill="background2"/>
          </w:tcPr>
          <w:p w14:paraId="70A4C147" w14:textId="42627E6F" w:rsidR="00254DDE" w:rsidRPr="000050BE" w:rsidRDefault="00254DDE" w:rsidP="003300B9">
            <w:pPr>
              <w:ind w:firstLine="0"/>
              <w:jc w:val="center"/>
              <w:rPr>
                <w:b/>
                <w:bCs/>
                <w:sz w:val="18"/>
                <w:szCs w:val="18"/>
                <w:lang w:val="ro-RO"/>
              </w:rPr>
            </w:pPr>
            <w:r w:rsidRPr="000050BE">
              <w:rPr>
                <w:b/>
                <w:bCs/>
                <w:sz w:val="18"/>
                <w:szCs w:val="18"/>
                <w:lang w:val="ro-RO"/>
              </w:rPr>
              <w:t>12 лет</w:t>
            </w:r>
          </w:p>
        </w:tc>
        <w:tc>
          <w:tcPr>
            <w:tcW w:w="422" w:type="dxa"/>
            <w:gridSpan w:val="3"/>
            <w:shd w:val="clear" w:color="auto" w:fill="EEECE1" w:themeFill="background2"/>
          </w:tcPr>
          <w:p w14:paraId="7B97C530" w14:textId="77777777" w:rsidR="00254DDE" w:rsidRPr="000050BE" w:rsidRDefault="00254DDE" w:rsidP="003300B9">
            <w:pPr>
              <w:ind w:firstLine="0"/>
              <w:jc w:val="center"/>
              <w:rPr>
                <w:b/>
                <w:bCs/>
                <w:sz w:val="18"/>
                <w:szCs w:val="18"/>
                <w:lang w:val="ro-RO"/>
              </w:rPr>
            </w:pPr>
            <w:r w:rsidRPr="000050BE">
              <w:rPr>
                <w:b/>
                <w:bCs/>
                <w:sz w:val="18"/>
                <w:szCs w:val="18"/>
                <w:lang w:val="ro-RO"/>
              </w:rPr>
              <w:t>13 ani</w:t>
            </w:r>
          </w:p>
        </w:tc>
        <w:tc>
          <w:tcPr>
            <w:tcW w:w="422" w:type="dxa"/>
            <w:shd w:val="clear" w:color="auto" w:fill="EEECE1" w:themeFill="background2"/>
          </w:tcPr>
          <w:p w14:paraId="0874C125" w14:textId="2DE532EC" w:rsidR="00254DDE" w:rsidRPr="000050BE" w:rsidRDefault="00254DDE" w:rsidP="003300B9">
            <w:pPr>
              <w:ind w:firstLine="0"/>
              <w:jc w:val="center"/>
              <w:rPr>
                <w:b/>
                <w:bCs/>
                <w:sz w:val="18"/>
                <w:szCs w:val="18"/>
                <w:lang w:val="ro-RO"/>
              </w:rPr>
            </w:pPr>
            <w:r w:rsidRPr="000050BE">
              <w:rPr>
                <w:b/>
                <w:bCs/>
                <w:sz w:val="18"/>
                <w:szCs w:val="18"/>
                <w:lang w:val="ro-RO"/>
              </w:rPr>
              <w:t>14 лет</w:t>
            </w:r>
          </w:p>
        </w:tc>
        <w:tc>
          <w:tcPr>
            <w:tcW w:w="422" w:type="dxa"/>
            <w:shd w:val="clear" w:color="auto" w:fill="EEECE1" w:themeFill="background2"/>
          </w:tcPr>
          <w:p w14:paraId="022261EA" w14:textId="4CDF5476" w:rsidR="00254DDE" w:rsidRPr="000050BE" w:rsidRDefault="00254DDE" w:rsidP="003300B9">
            <w:pPr>
              <w:ind w:firstLine="0"/>
              <w:jc w:val="center"/>
              <w:rPr>
                <w:b/>
                <w:bCs/>
                <w:sz w:val="18"/>
                <w:szCs w:val="18"/>
                <w:lang w:val="ro-RO"/>
              </w:rPr>
            </w:pPr>
            <w:r w:rsidRPr="000050BE">
              <w:rPr>
                <w:b/>
                <w:bCs/>
                <w:sz w:val="18"/>
                <w:szCs w:val="18"/>
                <w:lang w:val="ro-RO"/>
              </w:rPr>
              <w:t>15 лет</w:t>
            </w:r>
          </w:p>
        </w:tc>
        <w:tc>
          <w:tcPr>
            <w:tcW w:w="520" w:type="dxa"/>
            <w:shd w:val="clear" w:color="auto" w:fill="EEECE1" w:themeFill="background2"/>
          </w:tcPr>
          <w:p w14:paraId="7C130DB2" w14:textId="2EB80CB5" w:rsidR="00254DDE" w:rsidRPr="000050BE" w:rsidRDefault="00254DDE" w:rsidP="003300B9">
            <w:pPr>
              <w:ind w:firstLine="0"/>
              <w:jc w:val="center"/>
              <w:rPr>
                <w:b/>
                <w:bCs/>
                <w:sz w:val="18"/>
                <w:szCs w:val="18"/>
                <w:lang w:val="ro-RO"/>
              </w:rPr>
            </w:pPr>
            <w:r w:rsidRPr="000050BE">
              <w:rPr>
                <w:b/>
                <w:bCs/>
                <w:sz w:val="18"/>
                <w:szCs w:val="18"/>
                <w:lang w:val="ro-RO"/>
              </w:rPr>
              <w:t>16</w:t>
            </w:r>
          </w:p>
          <w:p w14:paraId="02014EA5" w14:textId="65CC4D6C" w:rsidR="00254DDE" w:rsidRPr="000050BE" w:rsidRDefault="00254DDE" w:rsidP="003300B9">
            <w:pPr>
              <w:ind w:firstLine="0"/>
              <w:jc w:val="center"/>
              <w:rPr>
                <w:b/>
                <w:bCs/>
                <w:sz w:val="18"/>
                <w:szCs w:val="18"/>
                <w:lang w:val="ro-RO"/>
              </w:rPr>
            </w:pPr>
            <w:r w:rsidRPr="000050BE">
              <w:rPr>
                <w:b/>
                <w:bCs/>
                <w:sz w:val="18"/>
                <w:szCs w:val="18"/>
                <w:lang w:val="ro-RO"/>
              </w:rPr>
              <w:t>лет</w:t>
            </w:r>
          </w:p>
        </w:tc>
        <w:tc>
          <w:tcPr>
            <w:tcW w:w="422" w:type="dxa"/>
            <w:shd w:val="clear" w:color="auto" w:fill="EEECE1" w:themeFill="background2"/>
          </w:tcPr>
          <w:p w14:paraId="0732C66B" w14:textId="77777777" w:rsidR="00254DDE" w:rsidRPr="000050BE" w:rsidRDefault="00254DDE" w:rsidP="003300B9">
            <w:pPr>
              <w:ind w:firstLine="0"/>
              <w:jc w:val="center"/>
              <w:rPr>
                <w:b/>
                <w:bCs/>
                <w:sz w:val="18"/>
                <w:szCs w:val="18"/>
                <w:lang w:val="ro-RO"/>
              </w:rPr>
            </w:pPr>
            <w:r w:rsidRPr="000050BE">
              <w:rPr>
                <w:b/>
                <w:bCs/>
                <w:sz w:val="18"/>
                <w:szCs w:val="18"/>
                <w:lang w:val="ro-RO"/>
              </w:rPr>
              <w:t>17  лет</w:t>
            </w:r>
          </w:p>
        </w:tc>
        <w:tc>
          <w:tcPr>
            <w:tcW w:w="422" w:type="dxa"/>
            <w:tcBorders>
              <w:right w:val="single" w:sz="4" w:space="0" w:color="auto"/>
            </w:tcBorders>
            <w:shd w:val="clear" w:color="auto" w:fill="EEECE1" w:themeFill="background2"/>
          </w:tcPr>
          <w:p w14:paraId="41F2AC5F" w14:textId="77777777" w:rsidR="00254DDE" w:rsidRPr="000050BE" w:rsidRDefault="00254DDE" w:rsidP="003300B9">
            <w:pPr>
              <w:ind w:firstLine="0"/>
              <w:jc w:val="center"/>
              <w:rPr>
                <w:b/>
                <w:bCs/>
                <w:sz w:val="18"/>
                <w:szCs w:val="18"/>
                <w:lang w:val="ro-RO"/>
              </w:rPr>
            </w:pPr>
            <w:r w:rsidRPr="000050BE">
              <w:rPr>
                <w:b/>
                <w:bCs/>
                <w:sz w:val="18"/>
                <w:szCs w:val="18"/>
                <w:lang w:val="ro-RO"/>
              </w:rPr>
              <w:t>18  лет</w:t>
            </w:r>
          </w:p>
        </w:tc>
        <w:tc>
          <w:tcPr>
            <w:tcW w:w="382" w:type="dxa"/>
            <w:tcBorders>
              <w:left w:val="single" w:sz="4" w:space="0" w:color="auto"/>
              <w:right w:val="single" w:sz="4" w:space="0" w:color="auto"/>
            </w:tcBorders>
            <w:shd w:val="clear" w:color="auto" w:fill="EEECE1" w:themeFill="background2"/>
          </w:tcPr>
          <w:p w14:paraId="15CB9D82" w14:textId="77777777" w:rsidR="00254DDE" w:rsidRPr="000050BE" w:rsidRDefault="00254DDE" w:rsidP="003300B9">
            <w:pPr>
              <w:ind w:firstLine="0"/>
              <w:jc w:val="center"/>
              <w:rPr>
                <w:b/>
                <w:bCs/>
                <w:sz w:val="18"/>
                <w:szCs w:val="18"/>
                <w:lang w:val="ro-RO"/>
              </w:rPr>
            </w:pPr>
            <w:r w:rsidRPr="000050BE">
              <w:rPr>
                <w:b/>
                <w:bCs/>
                <w:sz w:val="18"/>
                <w:szCs w:val="18"/>
                <w:lang w:val="ro-RO"/>
              </w:rPr>
              <w:t>19  лет</w:t>
            </w:r>
          </w:p>
        </w:tc>
        <w:tc>
          <w:tcPr>
            <w:tcW w:w="454" w:type="dxa"/>
            <w:tcBorders>
              <w:left w:val="single" w:sz="4" w:space="0" w:color="auto"/>
            </w:tcBorders>
            <w:shd w:val="clear" w:color="auto" w:fill="EEECE1" w:themeFill="background2"/>
          </w:tcPr>
          <w:p w14:paraId="3F664916" w14:textId="77777777" w:rsidR="00254DDE" w:rsidRPr="000050BE" w:rsidRDefault="00254DDE" w:rsidP="003300B9">
            <w:pPr>
              <w:ind w:firstLine="0"/>
              <w:jc w:val="center"/>
              <w:rPr>
                <w:b/>
                <w:bCs/>
                <w:sz w:val="18"/>
                <w:szCs w:val="18"/>
                <w:lang w:val="ro-RO"/>
              </w:rPr>
            </w:pPr>
            <w:r w:rsidRPr="000050BE">
              <w:rPr>
                <w:b/>
                <w:bCs/>
                <w:sz w:val="18"/>
                <w:szCs w:val="18"/>
                <w:lang w:val="ro-RO"/>
              </w:rPr>
              <w:t xml:space="preserve">20 лет </w:t>
            </w:r>
            <w:r w:rsidRPr="000050BE">
              <w:rPr>
                <w:bCs/>
                <w:sz w:val="18"/>
                <w:szCs w:val="18"/>
                <w:lang w:val="en-US"/>
              </w:rPr>
              <w:t xml:space="preserve"> </w:t>
            </w:r>
            <w:r w:rsidRPr="000050BE">
              <w:rPr>
                <w:b/>
                <w:bCs/>
                <w:sz w:val="18"/>
                <w:szCs w:val="18"/>
                <w:lang w:val="ro-RO"/>
              </w:rPr>
              <w:t>и более</w:t>
            </w:r>
          </w:p>
        </w:tc>
      </w:tr>
      <w:tr w:rsidR="00254DDE" w:rsidRPr="000050BE" w14:paraId="4CEA58F0" w14:textId="77777777" w:rsidTr="00545862">
        <w:tc>
          <w:tcPr>
            <w:tcW w:w="1007" w:type="dxa"/>
            <w:tcMar>
              <w:top w:w="15" w:type="dxa"/>
              <w:left w:w="45" w:type="dxa"/>
              <w:bottom w:w="15" w:type="dxa"/>
              <w:right w:w="45" w:type="dxa"/>
            </w:tcMar>
            <w:hideMark/>
          </w:tcPr>
          <w:p w14:paraId="175223D7" w14:textId="77777777" w:rsidR="00254DDE" w:rsidRPr="000050BE" w:rsidRDefault="00254DDE" w:rsidP="000050BE">
            <w:pPr>
              <w:ind w:firstLine="0"/>
              <w:rPr>
                <w:bCs/>
                <w:sz w:val="18"/>
                <w:szCs w:val="18"/>
              </w:rPr>
            </w:pPr>
          </w:p>
          <w:p w14:paraId="4535A128" w14:textId="77777777" w:rsidR="00254DDE" w:rsidRPr="000050BE" w:rsidRDefault="00254DDE" w:rsidP="000050BE">
            <w:pPr>
              <w:ind w:firstLine="0"/>
              <w:rPr>
                <w:bCs/>
                <w:sz w:val="18"/>
                <w:szCs w:val="18"/>
                <w:lang w:val="ro-RO"/>
              </w:rPr>
            </w:pPr>
            <w:r w:rsidRPr="000050BE">
              <w:rPr>
                <w:bCs/>
                <w:sz w:val="18"/>
                <w:szCs w:val="18"/>
                <w:lang w:val="ro-RO"/>
              </w:rPr>
              <w:t>8703</w:t>
            </w:r>
          </w:p>
        </w:tc>
        <w:tc>
          <w:tcPr>
            <w:tcW w:w="9722" w:type="dxa"/>
            <w:gridSpan w:val="21"/>
            <w:tcMar>
              <w:top w:w="15" w:type="dxa"/>
              <w:left w:w="45" w:type="dxa"/>
              <w:bottom w:w="15" w:type="dxa"/>
              <w:right w:w="45" w:type="dxa"/>
            </w:tcMar>
            <w:hideMark/>
          </w:tcPr>
          <w:p w14:paraId="35746242" w14:textId="77777777" w:rsidR="00254DDE" w:rsidRPr="000050BE" w:rsidRDefault="00254DDE" w:rsidP="000050BE">
            <w:pPr>
              <w:ind w:firstLine="0"/>
              <w:rPr>
                <w:bCs/>
                <w:sz w:val="18"/>
                <w:szCs w:val="18"/>
                <w:lang w:val="ro-RO"/>
              </w:rPr>
            </w:pPr>
            <w:r w:rsidRPr="000050BE">
              <w:rPr>
                <w:bCs/>
                <w:sz w:val="18"/>
                <w:szCs w:val="18"/>
                <w:lang w:val="ro-RO"/>
              </w:rPr>
              <w:t>Автомобили легковые и прочие моторные транспортные средства, предназначенные главным образом для перевозки людей (кроме моторных транспортных средств, указанных в товарной позиции 8702), включая грузопассажирские автомобили-фургоны и гоночные автомобили:</w:t>
            </w:r>
          </w:p>
        </w:tc>
      </w:tr>
      <w:tr w:rsidR="00254DDE" w:rsidRPr="000050BE" w14:paraId="4A17EDB9" w14:textId="77777777" w:rsidTr="00545862">
        <w:tc>
          <w:tcPr>
            <w:tcW w:w="1007" w:type="dxa"/>
            <w:tcMar>
              <w:top w:w="15" w:type="dxa"/>
              <w:left w:w="45" w:type="dxa"/>
              <w:bottom w:w="15" w:type="dxa"/>
              <w:right w:w="45" w:type="dxa"/>
            </w:tcMar>
            <w:hideMark/>
          </w:tcPr>
          <w:p w14:paraId="5562DCA8" w14:textId="77777777" w:rsidR="00254DDE" w:rsidRPr="000050BE" w:rsidRDefault="00254DDE" w:rsidP="000050BE">
            <w:pPr>
              <w:ind w:firstLine="0"/>
              <w:rPr>
                <w:bCs/>
                <w:sz w:val="18"/>
                <w:szCs w:val="18"/>
                <w:lang w:val="ro-RO"/>
              </w:rPr>
            </w:pPr>
          </w:p>
        </w:tc>
        <w:tc>
          <w:tcPr>
            <w:tcW w:w="9722" w:type="dxa"/>
            <w:gridSpan w:val="21"/>
            <w:tcMar>
              <w:top w:w="15" w:type="dxa"/>
              <w:left w:w="45" w:type="dxa"/>
              <w:bottom w:w="15" w:type="dxa"/>
              <w:right w:w="45" w:type="dxa"/>
            </w:tcMar>
            <w:hideMark/>
          </w:tcPr>
          <w:p w14:paraId="4CB80155" w14:textId="77777777" w:rsidR="00254DDE" w:rsidRPr="000050BE" w:rsidRDefault="00254DDE" w:rsidP="000050BE">
            <w:pPr>
              <w:ind w:firstLine="0"/>
              <w:rPr>
                <w:bCs/>
                <w:sz w:val="18"/>
                <w:szCs w:val="18"/>
                <w:lang w:val="ro-RO"/>
              </w:rPr>
            </w:pPr>
            <w:r w:rsidRPr="000050BE">
              <w:rPr>
                <w:bCs/>
                <w:sz w:val="18"/>
                <w:szCs w:val="18"/>
                <w:lang w:val="ro-RO"/>
              </w:rPr>
              <w:t>– транспортные средства с двигателем внутреннего сгорания с искровым зажиганием с возвратно-поступательным движением поршня прочие:</w:t>
            </w:r>
          </w:p>
        </w:tc>
      </w:tr>
      <w:tr w:rsidR="00254DDE" w:rsidRPr="000050BE" w14:paraId="42244601" w14:textId="77777777" w:rsidTr="00545862">
        <w:tc>
          <w:tcPr>
            <w:tcW w:w="1007" w:type="dxa"/>
            <w:tcMar>
              <w:top w:w="15" w:type="dxa"/>
              <w:left w:w="45" w:type="dxa"/>
              <w:bottom w:w="15" w:type="dxa"/>
              <w:right w:w="45" w:type="dxa"/>
            </w:tcMar>
            <w:hideMark/>
          </w:tcPr>
          <w:p w14:paraId="1307B5DD" w14:textId="77777777" w:rsidR="00254DDE" w:rsidRPr="000050BE" w:rsidRDefault="00254DDE" w:rsidP="000050BE">
            <w:pPr>
              <w:ind w:firstLine="0"/>
              <w:rPr>
                <w:bCs/>
                <w:sz w:val="18"/>
                <w:szCs w:val="18"/>
              </w:rPr>
            </w:pPr>
          </w:p>
          <w:p w14:paraId="29D8A917" w14:textId="77777777" w:rsidR="00254DDE" w:rsidRPr="000050BE" w:rsidRDefault="00254DDE" w:rsidP="000050BE">
            <w:pPr>
              <w:ind w:firstLine="0"/>
              <w:rPr>
                <w:bCs/>
                <w:sz w:val="18"/>
                <w:szCs w:val="18"/>
                <w:lang w:val="ro-RO"/>
              </w:rPr>
            </w:pPr>
            <w:r w:rsidRPr="000050BE">
              <w:rPr>
                <w:bCs/>
                <w:sz w:val="18"/>
                <w:szCs w:val="18"/>
                <w:lang w:val="ro-RO"/>
              </w:rPr>
              <w:t>870321</w:t>
            </w:r>
          </w:p>
        </w:tc>
        <w:tc>
          <w:tcPr>
            <w:tcW w:w="1276" w:type="dxa"/>
            <w:tcMar>
              <w:top w:w="15" w:type="dxa"/>
              <w:left w:w="45" w:type="dxa"/>
              <w:bottom w:w="15" w:type="dxa"/>
              <w:right w:w="45" w:type="dxa"/>
            </w:tcMar>
            <w:hideMark/>
          </w:tcPr>
          <w:p w14:paraId="77DBADF8" w14:textId="77777777" w:rsidR="00254DDE" w:rsidRPr="000050BE" w:rsidRDefault="00254DDE" w:rsidP="000050BE">
            <w:pPr>
              <w:ind w:firstLine="0"/>
              <w:rPr>
                <w:bCs/>
                <w:sz w:val="18"/>
                <w:szCs w:val="18"/>
                <w:lang w:val="ro-RO"/>
              </w:rPr>
            </w:pPr>
            <w:r w:rsidRPr="000050BE">
              <w:rPr>
                <w:bCs/>
                <w:sz w:val="18"/>
                <w:szCs w:val="18"/>
                <w:lang w:val="ro-RO"/>
              </w:rPr>
              <w:t>– с рабочим объемом цилиндров двигателя не более 1000 см3</w:t>
            </w:r>
          </w:p>
        </w:tc>
        <w:tc>
          <w:tcPr>
            <w:tcW w:w="709" w:type="dxa"/>
            <w:tcMar>
              <w:top w:w="15" w:type="dxa"/>
              <w:left w:w="45" w:type="dxa"/>
              <w:bottom w:w="15" w:type="dxa"/>
              <w:right w:w="45" w:type="dxa"/>
            </w:tcMar>
            <w:hideMark/>
          </w:tcPr>
          <w:p w14:paraId="41AE0266" w14:textId="77777777" w:rsidR="00254DDE" w:rsidRPr="000050BE" w:rsidRDefault="00254DDE" w:rsidP="000050BE">
            <w:pPr>
              <w:ind w:firstLine="0"/>
              <w:rPr>
                <w:bCs/>
                <w:sz w:val="18"/>
                <w:szCs w:val="18"/>
                <w:lang w:val="ro-RO"/>
              </w:rPr>
            </w:pPr>
            <w:r w:rsidRPr="000050BE">
              <w:rPr>
                <w:bCs/>
                <w:sz w:val="18"/>
                <w:szCs w:val="18"/>
                <w:lang w:val="ro-RO"/>
              </w:rPr>
              <w:t>cм3</w:t>
            </w:r>
          </w:p>
        </w:tc>
        <w:tc>
          <w:tcPr>
            <w:tcW w:w="709" w:type="dxa"/>
            <w:tcBorders>
              <w:left w:val="single" w:sz="4" w:space="0" w:color="auto"/>
            </w:tcBorders>
          </w:tcPr>
          <w:p w14:paraId="4B9ECDE8" w14:textId="77777777" w:rsidR="00254DDE" w:rsidRPr="000050BE" w:rsidRDefault="00254DDE" w:rsidP="000050BE">
            <w:pPr>
              <w:ind w:firstLine="0"/>
              <w:rPr>
                <w:bCs/>
                <w:sz w:val="18"/>
                <w:szCs w:val="18"/>
                <w:lang w:val="ro-RO"/>
              </w:rPr>
            </w:pPr>
            <w:r w:rsidRPr="000050BE">
              <w:rPr>
                <w:bCs/>
                <w:sz w:val="18"/>
                <w:szCs w:val="18"/>
                <w:lang w:val="ro-RO"/>
              </w:rPr>
              <w:t>9,56</w:t>
            </w:r>
          </w:p>
        </w:tc>
        <w:tc>
          <w:tcPr>
            <w:tcW w:w="565" w:type="dxa"/>
            <w:hideMark/>
          </w:tcPr>
          <w:p w14:paraId="264E28BB" w14:textId="77777777" w:rsidR="00254DDE" w:rsidRPr="000050BE" w:rsidRDefault="00254DDE" w:rsidP="000050BE">
            <w:pPr>
              <w:ind w:firstLine="0"/>
              <w:rPr>
                <w:bCs/>
                <w:sz w:val="18"/>
                <w:szCs w:val="18"/>
                <w:lang w:val="ro-RO"/>
              </w:rPr>
            </w:pPr>
            <w:r w:rsidRPr="000050BE">
              <w:rPr>
                <w:bCs/>
                <w:sz w:val="18"/>
                <w:szCs w:val="18"/>
                <w:lang w:val="ro-RO"/>
              </w:rPr>
              <w:t>10,00</w:t>
            </w:r>
          </w:p>
        </w:tc>
        <w:tc>
          <w:tcPr>
            <w:tcW w:w="571" w:type="dxa"/>
            <w:hideMark/>
          </w:tcPr>
          <w:p w14:paraId="1F7D538B" w14:textId="77777777" w:rsidR="00254DDE" w:rsidRPr="000050BE" w:rsidRDefault="00254DDE" w:rsidP="000050BE">
            <w:pPr>
              <w:ind w:firstLine="0"/>
              <w:rPr>
                <w:bCs/>
                <w:sz w:val="18"/>
                <w:szCs w:val="18"/>
                <w:lang w:val="ro-RO"/>
              </w:rPr>
            </w:pPr>
            <w:r w:rsidRPr="000050BE">
              <w:rPr>
                <w:bCs/>
                <w:sz w:val="18"/>
                <w:szCs w:val="18"/>
                <w:lang w:val="ro-RO"/>
              </w:rPr>
              <w:t>10,23</w:t>
            </w:r>
          </w:p>
        </w:tc>
        <w:tc>
          <w:tcPr>
            <w:tcW w:w="382" w:type="dxa"/>
            <w:hideMark/>
          </w:tcPr>
          <w:p w14:paraId="25FACB85" w14:textId="77777777" w:rsidR="00254DDE" w:rsidRPr="000050BE" w:rsidRDefault="00254DDE" w:rsidP="000050BE">
            <w:pPr>
              <w:ind w:firstLine="0"/>
              <w:rPr>
                <w:bCs/>
                <w:sz w:val="18"/>
                <w:szCs w:val="18"/>
                <w:lang w:val="ro-RO"/>
              </w:rPr>
            </w:pPr>
            <w:r w:rsidRPr="000050BE">
              <w:rPr>
                <w:bCs/>
                <w:sz w:val="18"/>
                <w:szCs w:val="18"/>
                <w:lang w:val="ro-RO"/>
              </w:rPr>
              <w:t>11,25</w:t>
            </w:r>
          </w:p>
        </w:tc>
        <w:tc>
          <w:tcPr>
            <w:tcW w:w="383" w:type="dxa"/>
          </w:tcPr>
          <w:p w14:paraId="215E86DC" w14:textId="77777777" w:rsidR="00254DDE" w:rsidRPr="000050BE" w:rsidRDefault="00254DDE" w:rsidP="000050BE">
            <w:pPr>
              <w:ind w:firstLine="0"/>
              <w:rPr>
                <w:bCs/>
                <w:sz w:val="18"/>
                <w:szCs w:val="18"/>
                <w:lang w:val="ro-RO"/>
              </w:rPr>
            </w:pPr>
            <w:r w:rsidRPr="000050BE">
              <w:rPr>
                <w:bCs/>
                <w:sz w:val="18"/>
                <w:szCs w:val="18"/>
                <w:lang w:val="ro-RO"/>
              </w:rPr>
              <w:t>12,38</w:t>
            </w:r>
          </w:p>
        </w:tc>
        <w:tc>
          <w:tcPr>
            <w:tcW w:w="393" w:type="dxa"/>
          </w:tcPr>
          <w:p w14:paraId="42685BB8" w14:textId="77777777" w:rsidR="00254DDE" w:rsidRPr="000050BE" w:rsidRDefault="00254DDE" w:rsidP="000050BE">
            <w:pPr>
              <w:ind w:firstLine="0"/>
              <w:rPr>
                <w:bCs/>
                <w:sz w:val="18"/>
                <w:szCs w:val="18"/>
                <w:lang w:val="ro-RO"/>
              </w:rPr>
            </w:pPr>
            <w:r w:rsidRPr="000050BE">
              <w:rPr>
                <w:bCs/>
                <w:sz w:val="18"/>
                <w:szCs w:val="18"/>
                <w:lang w:val="ro-RO"/>
              </w:rPr>
              <w:t>13,62</w:t>
            </w:r>
          </w:p>
        </w:tc>
        <w:tc>
          <w:tcPr>
            <w:tcW w:w="423" w:type="dxa"/>
          </w:tcPr>
          <w:p w14:paraId="38938BB8" w14:textId="77777777" w:rsidR="00254DDE" w:rsidRPr="000050BE" w:rsidRDefault="00254DDE" w:rsidP="000050BE">
            <w:pPr>
              <w:ind w:firstLine="0"/>
              <w:rPr>
                <w:bCs/>
                <w:sz w:val="18"/>
                <w:szCs w:val="18"/>
                <w:lang w:val="ro-RO"/>
              </w:rPr>
            </w:pPr>
            <w:r w:rsidRPr="000050BE">
              <w:rPr>
                <w:bCs/>
                <w:sz w:val="18"/>
                <w:szCs w:val="18"/>
                <w:lang w:val="ro-RO"/>
              </w:rPr>
              <w:t>16,34</w:t>
            </w:r>
          </w:p>
        </w:tc>
        <w:tc>
          <w:tcPr>
            <w:tcW w:w="423" w:type="dxa"/>
          </w:tcPr>
          <w:p w14:paraId="0F63DE93" w14:textId="77777777" w:rsidR="00254DDE" w:rsidRPr="000050BE" w:rsidRDefault="00254DDE" w:rsidP="000050BE">
            <w:pPr>
              <w:ind w:firstLine="0"/>
              <w:rPr>
                <w:bCs/>
                <w:sz w:val="18"/>
                <w:szCs w:val="18"/>
                <w:lang w:val="ro-RO"/>
              </w:rPr>
            </w:pPr>
            <w:r w:rsidRPr="000050BE">
              <w:rPr>
                <w:bCs/>
                <w:sz w:val="18"/>
                <w:szCs w:val="18"/>
                <w:lang w:val="ro-RO"/>
              </w:rPr>
              <w:t>21,24</w:t>
            </w:r>
          </w:p>
        </w:tc>
        <w:tc>
          <w:tcPr>
            <w:tcW w:w="423" w:type="dxa"/>
          </w:tcPr>
          <w:p w14:paraId="055E60E2" w14:textId="77777777" w:rsidR="00254DDE" w:rsidRPr="000050BE" w:rsidRDefault="00254DDE" w:rsidP="000050BE">
            <w:pPr>
              <w:ind w:firstLine="0"/>
              <w:rPr>
                <w:bCs/>
                <w:sz w:val="18"/>
                <w:szCs w:val="18"/>
                <w:lang w:val="ro-RO"/>
              </w:rPr>
            </w:pPr>
            <w:r w:rsidRPr="000050BE">
              <w:rPr>
                <w:bCs/>
                <w:sz w:val="18"/>
                <w:szCs w:val="18"/>
                <w:lang w:val="ro-RO"/>
              </w:rPr>
              <w:t>26,24</w:t>
            </w:r>
          </w:p>
        </w:tc>
        <w:tc>
          <w:tcPr>
            <w:tcW w:w="422" w:type="dxa"/>
            <w:gridSpan w:val="3"/>
          </w:tcPr>
          <w:p w14:paraId="10B7696A" w14:textId="77777777" w:rsidR="00254DDE" w:rsidRPr="000050BE" w:rsidRDefault="00254DDE" w:rsidP="000050BE">
            <w:pPr>
              <w:ind w:firstLine="0"/>
              <w:rPr>
                <w:bCs/>
                <w:sz w:val="18"/>
                <w:szCs w:val="18"/>
                <w:lang w:val="ro-RO"/>
              </w:rPr>
            </w:pPr>
            <w:r w:rsidRPr="000050BE">
              <w:rPr>
                <w:bCs/>
                <w:sz w:val="18"/>
                <w:szCs w:val="18"/>
                <w:lang w:val="ro-RO"/>
              </w:rPr>
              <w:t>31,24</w:t>
            </w:r>
          </w:p>
        </w:tc>
        <w:tc>
          <w:tcPr>
            <w:tcW w:w="422" w:type="dxa"/>
          </w:tcPr>
          <w:p w14:paraId="6753BA88" w14:textId="77777777" w:rsidR="00254DDE" w:rsidRPr="000050BE" w:rsidRDefault="00254DDE" w:rsidP="000050BE">
            <w:pPr>
              <w:ind w:firstLine="0"/>
              <w:rPr>
                <w:bCs/>
                <w:sz w:val="18"/>
                <w:szCs w:val="18"/>
                <w:lang w:val="ro-RO"/>
              </w:rPr>
            </w:pPr>
            <w:r w:rsidRPr="000050BE">
              <w:rPr>
                <w:bCs/>
                <w:sz w:val="18"/>
                <w:szCs w:val="18"/>
                <w:lang w:val="ro-RO"/>
              </w:rPr>
              <w:t>36,24</w:t>
            </w:r>
          </w:p>
        </w:tc>
        <w:tc>
          <w:tcPr>
            <w:tcW w:w="422" w:type="dxa"/>
          </w:tcPr>
          <w:p w14:paraId="1227E7FF" w14:textId="77777777" w:rsidR="00254DDE" w:rsidRPr="000050BE" w:rsidRDefault="00254DDE" w:rsidP="000050BE">
            <w:pPr>
              <w:ind w:firstLine="0"/>
              <w:rPr>
                <w:bCs/>
                <w:sz w:val="18"/>
                <w:szCs w:val="18"/>
                <w:lang w:val="ro-RO"/>
              </w:rPr>
            </w:pPr>
            <w:r w:rsidRPr="000050BE">
              <w:rPr>
                <w:bCs/>
                <w:sz w:val="18"/>
                <w:szCs w:val="18"/>
                <w:lang w:val="ro-RO"/>
              </w:rPr>
              <w:t>41,24</w:t>
            </w:r>
          </w:p>
        </w:tc>
        <w:tc>
          <w:tcPr>
            <w:tcW w:w="520" w:type="dxa"/>
          </w:tcPr>
          <w:p w14:paraId="1FFBED64" w14:textId="77777777" w:rsidR="00254DDE" w:rsidRPr="000050BE" w:rsidRDefault="00254DDE" w:rsidP="000050BE">
            <w:pPr>
              <w:ind w:firstLine="0"/>
              <w:rPr>
                <w:bCs/>
                <w:sz w:val="18"/>
                <w:szCs w:val="18"/>
                <w:lang w:val="ro-RO"/>
              </w:rPr>
            </w:pPr>
            <w:r w:rsidRPr="000050BE">
              <w:rPr>
                <w:bCs/>
                <w:sz w:val="18"/>
                <w:szCs w:val="18"/>
                <w:lang w:val="ro-RO"/>
              </w:rPr>
              <w:t>46,24</w:t>
            </w:r>
          </w:p>
        </w:tc>
        <w:tc>
          <w:tcPr>
            <w:tcW w:w="422" w:type="dxa"/>
          </w:tcPr>
          <w:p w14:paraId="1ECEE14F" w14:textId="77777777" w:rsidR="00254DDE" w:rsidRPr="000050BE" w:rsidRDefault="00254DDE" w:rsidP="000050BE">
            <w:pPr>
              <w:ind w:firstLine="0"/>
              <w:rPr>
                <w:bCs/>
                <w:sz w:val="18"/>
                <w:szCs w:val="18"/>
                <w:lang w:val="ro-RO"/>
              </w:rPr>
            </w:pPr>
            <w:r w:rsidRPr="000050BE">
              <w:rPr>
                <w:bCs/>
                <w:sz w:val="18"/>
                <w:szCs w:val="18"/>
                <w:lang w:val="ro-RO"/>
              </w:rPr>
              <w:t>51,24</w:t>
            </w:r>
          </w:p>
        </w:tc>
        <w:tc>
          <w:tcPr>
            <w:tcW w:w="422" w:type="dxa"/>
            <w:tcBorders>
              <w:right w:val="single" w:sz="4" w:space="0" w:color="auto"/>
            </w:tcBorders>
          </w:tcPr>
          <w:p w14:paraId="01A64E39" w14:textId="77777777" w:rsidR="00254DDE" w:rsidRPr="000050BE" w:rsidRDefault="00254DDE" w:rsidP="000050BE">
            <w:pPr>
              <w:ind w:firstLine="0"/>
              <w:rPr>
                <w:bCs/>
                <w:sz w:val="18"/>
                <w:szCs w:val="18"/>
                <w:lang w:val="ro-RO"/>
              </w:rPr>
            </w:pPr>
            <w:r w:rsidRPr="000050BE">
              <w:rPr>
                <w:bCs/>
                <w:sz w:val="18"/>
                <w:szCs w:val="18"/>
                <w:lang w:val="ro-RO"/>
              </w:rPr>
              <w:t>56,24</w:t>
            </w:r>
          </w:p>
        </w:tc>
        <w:tc>
          <w:tcPr>
            <w:tcW w:w="382" w:type="dxa"/>
            <w:tcBorders>
              <w:left w:val="single" w:sz="4" w:space="0" w:color="auto"/>
              <w:right w:val="single" w:sz="4" w:space="0" w:color="auto"/>
            </w:tcBorders>
          </w:tcPr>
          <w:p w14:paraId="64138EDC" w14:textId="77777777" w:rsidR="00254DDE" w:rsidRPr="000050BE" w:rsidRDefault="00254DDE" w:rsidP="000050BE">
            <w:pPr>
              <w:ind w:firstLine="0"/>
              <w:rPr>
                <w:bCs/>
                <w:sz w:val="18"/>
                <w:szCs w:val="18"/>
                <w:lang w:val="ro-RO"/>
              </w:rPr>
            </w:pPr>
            <w:r w:rsidRPr="000050BE">
              <w:rPr>
                <w:bCs/>
                <w:sz w:val="18"/>
                <w:szCs w:val="18"/>
                <w:lang w:val="ro-RO"/>
              </w:rPr>
              <w:t>61,24</w:t>
            </w:r>
          </w:p>
        </w:tc>
        <w:tc>
          <w:tcPr>
            <w:tcW w:w="454" w:type="dxa"/>
            <w:tcBorders>
              <w:left w:val="single" w:sz="4" w:space="0" w:color="auto"/>
            </w:tcBorders>
          </w:tcPr>
          <w:p w14:paraId="5D5C89EE" w14:textId="77777777" w:rsidR="00254DDE" w:rsidRPr="000050BE" w:rsidRDefault="00254DDE" w:rsidP="000050BE">
            <w:pPr>
              <w:ind w:firstLine="0"/>
              <w:rPr>
                <w:bCs/>
                <w:sz w:val="18"/>
                <w:szCs w:val="18"/>
                <w:lang w:val="ro-RO"/>
              </w:rPr>
            </w:pPr>
            <w:r w:rsidRPr="000050BE">
              <w:rPr>
                <w:bCs/>
                <w:sz w:val="18"/>
                <w:szCs w:val="18"/>
                <w:lang w:val="ro-RO"/>
              </w:rPr>
              <w:t>66,24</w:t>
            </w:r>
          </w:p>
        </w:tc>
      </w:tr>
      <w:tr w:rsidR="00254DDE" w:rsidRPr="000050BE" w14:paraId="2A952C32" w14:textId="77777777" w:rsidTr="00545862">
        <w:tc>
          <w:tcPr>
            <w:tcW w:w="1007" w:type="dxa"/>
            <w:tcMar>
              <w:top w:w="15" w:type="dxa"/>
              <w:left w:w="45" w:type="dxa"/>
              <w:bottom w:w="15" w:type="dxa"/>
              <w:right w:w="45" w:type="dxa"/>
            </w:tcMar>
            <w:hideMark/>
          </w:tcPr>
          <w:p w14:paraId="049E6657" w14:textId="77777777" w:rsidR="00254DDE" w:rsidRPr="000050BE" w:rsidRDefault="00254DDE" w:rsidP="000050BE">
            <w:pPr>
              <w:ind w:firstLine="0"/>
              <w:rPr>
                <w:bCs/>
                <w:sz w:val="18"/>
                <w:szCs w:val="18"/>
              </w:rPr>
            </w:pPr>
          </w:p>
          <w:p w14:paraId="4BC8C024" w14:textId="77777777" w:rsidR="00254DDE" w:rsidRPr="000050BE" w:rsidRDefault="00254DDE" w:rsidP="000050BE">
            <w:pPr>
              <w:ind w:firstLine="0"/>
              <w:rPr>
                <w:bCs/>
                <w:sz w:val="18"/>
                <w:szCs w:val="18"/>
                <w:lang w:val="ro-RO"/>
              </w:rPr>
            </w:pPr>
            <w:r w:rsidRPr="000050BE">
              <w:rPr>
                <w:bCs/>
                <w:sz w:val="18"/>
                <w:szCs w:val="18"/>
                <w:lang w:val="ro-RO"/>
              </w:rPr>
              <w:t>870322</w:t>
            </w:r>
          </w:p>
        </w:tc>
        <w:tc>
          <w:tcPr>
            <w:tcW w:w="1276" w:type="dxa"/>
            <w:tcMar>
              <w:top w:w="15" w:type="dxa"/>
              <w:left w:w="45" w:type="dxa"/>
              <w:bottom w:w="15" w:type="dxa"/>
              <w:right w:w="45" w:type="dxa"/>
            </w:tcMar>
            <w:hideMark/>
          </w:tcPr>
          <w:p w14:paraId="6F80092E" w14:textId="77777777" w:rsidR="00254DDE" w:rsidRPr="000050BE" w:rsidRDefault="00254DDE" w:rsidP="000050BE">
            <w:pPr>
              <w:ind w:firstLine="0"/>
              <w:rPr>
                <w:bCs/>
                <w:sz w:val="18"/>
                <w:szCs w:val="18"/>
                <w:lang w:val="ro-RO"/>
              </w:rPr>
            </w:pPr>
            <w:r w:rsidRPr="000050BE">
              <w:rPr>
                <w:bCs/>
                <w:sz w:val="18"/>
                <w:szCs w:val="18"/>
                <w:lang w:val="ro-RO"/>
              </w:rPr>
              <w:t>– с рабочим объемом цилиндров двигателя более 1000 см3, но не более 1500 см3</w:t>
            </w:r>
          </w:p>
        </w:tc>
        <w:tc>
          <w:tcPr>
            <w:tcW w:w="709" w:type="dxa"/>
            <w:tcMar>
              <w:top w:w="15" w:type="dxa"/>
              <w:left w:w="45" w:type="dxa"/>
              <w:bottom w:w="15" w:type="dxa"/>
              <w:right w:w="45" w:type="dxa"/>
            </w:tcMar>
            <w:hideMark/>
          </w:tcPr>
          <w:p w14:paraId="1DED1D54" w14:textId="77777777" w:rsidR="00254DDE" w:rsidRPr="000050BE" w:rsidRDefault="00254DDE" w:rsidP="000050BE">
            <w:pPr>
              <w:ind w:firstLine="0"/>
              <w:rPr>
                <w:bCs/>
                <w:sz w:val="18"/>
                <w:szCs w:val="18"/>
                <w:lang w:val="ro-RO"/>
              </w:rPr>
            </w:pPr>
            <w:r w:rsidRPr="000050BE">
              <w:rPr>
                <w:bCs/>
                <w:sz w:val="18"/>
                <w:szCs w:val="18"/>
                <w:lang w:val="ro-RO"/>
              </w:rPr>
              <w:t>cм3</w:t>
            </w:r>
          </w:p>
        </w:tc>
        <w:tc>
          <w:tcPr>
            <w:tcW w:w="709" w:type="dxa"/>
            <w:tcBorders>
              <w:left w:val="single" w:sz="4" w:space="0" w:color="auto"/>
            </w:tcBorders>
          </w:tcPr>
          <w:p w14:paraId="2C8ADD7C" w14:textId="77777777" w:rsidR="00254DDE" w:rsidRPr="000050BE" w:rsidRDefault="00254DDE" w:rsidP="000050BE">
            <w:pPr>
              <w:ind w:firstLine="0"/>
              <w:rPr>
                <w:bCs/>
                <w:sz w:val="18"/>
                <w:szCs w:val="18"/>
                <w:lang w:val="ro-RO"/>
              </w:rPr>
            </w:pPr>
            <w:r w:rsidRPr="000050BE">
              <w:rPr>
                <w:bCs/>
                <w:sz w:val="18"/>
                <w:szCs w:val="18"/>
                <w:lang w:val="ro-RO"/>
              </w:rPr>
              <w:t>12,23</w:t>
            </w:r>
          </w:p>
        </w:tc>
        <w:tc>
          <w:tcPr>
            <w:tcW w:w="565" w:type="dxa"/>
          </w:tcPr>
          <w:p w14:paraId="665F99D6" w14:textId="77777777" w:rsidR="00254DDE" w:rsidRPr="000050BE" w:rsidRDefault="00254DDE" w:rsidP="000050BE">
            <w:pPr>
              <w:ind w:firstLine="0"/>
              <w:rPr>
                <w:bCs/>
                <w:sz w:val="18"/>
                <w:szCs w:val="18"/>
                <w:lang w:val="ro-RO"/>
              </w:rPr>
            </w:pPr>
            <w:r w:rsidRPr="000050BE">
              <w:rPr>
                <w:bCs/>
                <w:sz w:val="18"/>
                <w:szCs w:val="18"/>
                <w:lang w:val="ro-RO"/>
              </w:rPr>
              <w:t>12,67</w:t>
            </w:r>
          </w:p>
        </w:tc>
        <w:tc>
          <w:tcPr>
            <w:tcW w:w="571" w:type="dxa"/>
          </w:tcPr>
          <w:p w14:paraId="7C9DA4FE" w14:textId="77777777" w:rsidR="00254DDE" w:rsidRPr="000050BE" w:rsidRDefault="00254DDE" w:rsidP="000050BE">
            <w:pPr>
              <w:ind w:firstLine="0"/>
              <w:rPr>
                <w:bCs/>
                <w:sz w:val="18"/>
                <w:szCs w:val="18"/>
                <w:lang w:val="ro-RO"/>
              </w:rPr>
            </w:pPr>
            <w:r w:rsidRPr="000050BE">
              <w:rPr>
                <w:bCs/>
                <w:sz w:val="18"/>
                <w:szCs w:val="18"/>
                <w:lang w:val="ro-RO"/>
              </w:rPr>
              <w:t>12,90</w:t>
            </w:r>
          </w:p>
        </w:tc>
        <w:tc>
          <w:tcPr>
            <w:tcW w:w="382" w:type="dxa"/>
          </w:tcPr>
          <w:p w14:paraId="46CFA6F3" w14:textId="77777777" w:rsidR="00254DDE" w:rsidRPr="000050BE" w:rsidRDefault="00254DDE" w:rsidP="000050BE">
            <w:pPr>
              <w:ind w:firstLine="0"/>
              <w:rPr>
                <w:bCs/>
                <w:sz w:val="18"/>
                <w:szCs w:val="18"/>
                <w:lang w:val="ro-RO"/>
              </w:rPr>
            </w:pPr>
            <w:r w:rsidRPr="000050BE">
              <w:rPr>
                <w:bCs/>
                <w:sz w:val="18"/>
                <w:szCs w:val="18"/>
                <w:lang w:val="ro-RO"/>
              </w:rPr>
              <w:t>14,19</w:t>
            </w:r>
          </w:p>
        </w:tc>
        <w:tc>
          <w:tcPr>
            <w:tcW w:w="383" w:type="dxa"/>
          </w:tcPr>
          <w:p w14:paraId="274489BA" w14:textId="77777777" w:rsidR="00254DDE" w:rsidRPr="000050BE" w:rsidRDefault="00254DDE" w:rsidP="000050BE">
            <w:pPr>
              <w:ind w:firstLine="0"/>
              <w:rPr>
                <w:bCs/>
                <w:sz w:val="18"/>
                <w:szCs w:val="18"/>
                <w:lang w:val="ro-RO"/>
              </w:rPr>
            </w:pPr>
            <w:r w:rsidRPr="000050BE">
              <w:rPr>
                <w:bCs/>
                <w:sz w:val="18"/>
                <w:szCs w:val="18"/>
                <w:lang w:val="ro-RO"/>
              </w:rPr>
              <w:t>15,61</w:t>
            </w:r>
          </w:p>
        </w:tc>
        <w:tc>
          <w:tcPr>
            <w:tcW w:w="393" w:type="dxa"/>
          </w:tcPr>
          <w:p w14:paraId="0B64690F" w14:textId="77777777" w:rsidR="00254DDE" w:rsidRPr="000050BE" w:rsidRDefault="00254DDE" w:rsidP="000050BE">
            <w:pPr>
              <w:ind w:firstLine="0"/>
              <w:rPr>
                <w:bCs/>
                <w:sz w:val="18"/>
                <w:szCs w:val="18"/>
                <w:lang w:val="ro-RO"/>
              </w:rPr>
            </w:pPr>
            <w:r w:rsidRPr="000050BE">
              <w:rPr>
                <w:bCs/>
                <w:sz w:val="18"/>
                <w:szCs w:val="18"/>
                <w:lang w:val="ro-RO"/>
              </w:rPr>
              <w:t>17,17</w:t>
            </w:r>
          </w:p>
        </w:tc>
        <w:tc>
          <w:tcPr>
            <w:tcW w:w="423" w:type="dxa"/>
          </w:tcPr>
          <w:p w14:paraId="261F18AD" w14:textId="77777777" w:rsidR="00254DDE" w:rsidRPr="000050BE" w:rsidRDefault="00254DDE" w:rsidP="000050BE">
            <w:pPr>
              <w:ind w:firstLine="0"/>
              <w:rPr>
                <w:bCs/>
                <w:sz w:val="18"/>
                <w:szCs w:val="18"/>
                <w:lang w:val="ro-RO"/>
              </w:rPr>
            </w:pPr>
            <w:r w:rsidRPr="000050BE">
              <w:rPr>
                <w:bCs/>
                <w:sz w:val="18"/>
                <w:szCs w:val="18"/>
                <w:lang w:val="ro-RO"/>
              </w:rPr>
              <w:t>20,60</w:t>
            </w:r>
          </w:p>
        </w:tc>
        <w:tc>
          <w:tcPr>
            <w:tcW w:w="423" w:type="dxa"/>
          </w:tcPr>
          <w:p w14:paraId="12026F7B" w14:textId="77777777" w:rsidR="00254DDE" w:rsidRPr="000050BE" w:rsidRDefault="00254DDE" w:rsidP="000050BE">
            <w:pPr>
              <w:ind w:firstLine="0"/>
              <w:rPr>
                <w:bCs/>
                <w:sz w:val="18"/>
                <w:szCs w:val="18"/>
                <w:lang w:val="ro-RO"/>
              </w:rPr>
            </w:pPr>
            <w:r w:rsidRPr="000050BE">
              <w:rPr>
                <w:bCs/>
                <w:sz w:val="18"/>
                <w:szCs w:val="18"/>
                <w:lang w:val="ro-RO"/>
              </w:rPr>
              <w:t>26,79</w:t>
            </w:r>
          </w:p>
        </w:tc>
        <w:tc>
          <w:tcPr>
            <w:tcW w:w="423" w:type="dxa"/>
          </w:tcPr>
          <w:p w14:paraId="027B71DE" w14:textId="77777777" w:rsidR="00254DDE" w:rsidRPr="000050BE" w:rsidRDefault="00254DDE" w:rsidP="000050BE">
            <w:pPr>
              <w:ind w:firstLine="0"/>
              <w:rPr>
                <w:bCs/>
                <w:sz w:val="18"/>
                <w:szCs w:val="18"/>
                <w:lang w:val="ro-RO"/>
              </w:rPr>
            </w:pPr>
            <w:r w:rsidRPr="000050BE">
              <w:rPr>
                <w:bCs/>
                <w:sz w:val="18"/>
                <w:szCs w:val="18"/>
                <w:lang w:val="ro-RO"/>
              </w:rPr>
              <w:t>31,79</w:t>
            </w:r>
          </w:p>
        </w:tc>
        <w:tc>
          <w:tcPr>
            <w:tcW w:w="422" w:type="dxa"/>
            <w:gridSpan w:val="3"/>
          </w:tcPr>
          <w:p w14:paraId="54CBFD41" w14:textId="77777777" w:rsidR="00254DDE" w:rsidRPr="000050BE" w:rsidRDefault="00254DDE" w:rsidP="000050BE">
            <w:pPr>
              <w:ind w:firstLine="0"/>
              <w:rPr>
                <w:bCs/>
                <w:sz w:val="18"/>
                <w:szCs w:val="18"/>
                <w:lang w:val="ro-RO"/>
              </w:rPr>
            </w:pPr>
            <w:r w:rsidRPr="000050BE">
              <w:rPr>
                <w:bCs/>
                <w:sz w:val="18"/>
                <w:szCs w:val="18"/>
                <w:lang w:val="ro-RO"/>
              </w:rPr>
              <w:t>36,79</w:t>
            </w:r>
          </w:p>
        </w:tc>
        <w:tc>
          <w:tcPr>
            <w:tcW w:w="422" w:type="dxa"/>
          </w:tcPr>
          <w:p w14:paraId="30BF9BE1" w14:textId="77777777" w:rsidR="00254DDE" w:rsidRPr="000050BE" w:rsidRDefault="00254DDE" w:rsidP="000050BE">
            <w:pPr>
              <w:ind w:firstLine="0"/>
              <w:rPr>
                <w:bCs/>
                <w:sz w:val="18"/>
                <w:szCs w:val="18"/>
                <w:lang w:val="ro-RO"/>
              </w:rPr>
            </w:pPr>
            <w:r w:rsidRPr="000050BE">
              <w:rPr>
                <w:bCs/>
                <w:sz w:val="18"/>
                <w:szCs w:val="18"/>
                <w:lang w:val="ro-RO"/>
              </w:rPr>
              <w:t>41,79</w:t>
            </w:r>
          </w:p>
        </w:tc>
        <w:tc>
          <w:tcPr>
            <w:tcW w:w="422" w:type="dxa"/>
          </w:tcPr>
          <w:p w14:paraId="41CBDB7B" w14:textId="77777777" w:rsidR="00254DDE" w:rsidRPr="000050BE" w:rsidRDefault="00254DDE" w:rsidP="000050BE">
            <w:pPr>
              <w:ind w:firstLine="0"/>
              <w:rPr>
                <w:bCs/>
                <w:sz w:val="18"/>
                <w:szCs w:val="18"/>
                <w:lang w:val="ro-RO"/>
              </w:rPr>
            </w:pPr>
            <w:r w:rsidRPr="000050BE">
              <w:rPr>
                <w:bCs/>
                <w:sz w:val="18"/>
                <w:szCs w:val="18"/>
                <w:lang w:val="ro-RO"/>
              </w:rPr>
              <w:t>46,79</w:t>
            </w:r>
          </w:p>
        </w:tc>
        <w:tc>
          <w:tcPr>
            <w:tcW w:w="520" w:type="dxa"/>
          </w:tcPr>
          <w:p w14:paraId="44AFE83B" w14:textId="77777777" w:rsidR="00254DDE" w:rsidRPr="000050BE" w:rsidRDefault="00254DDE" w:rsidP="000050BE">
            <w:pPr>
              <w:ind w:firstLine="0"/>
              <w:rPr>
                <w:bCs/>
                <w:sz w:val="18"/>
                <w:szCs w:val="18"/>
                <w:lang w:val="ro-RO"/>
              </w:rPr>
            </w:pPr>
            <w:r w:rsidRPr="000050BE">
              <w:rPr>
                <w:bCs/>
                <w:sz w:val="18"/>
                <w:szCs w:val="18"/>
                <w:lang w:val="ro-RO"/>
              </w:rPr>
              <w:t>51,79</w:t>
            </w:r>
          </w:p>
        </w:tc>
        <w:tc>
          <w:tcPr>
            <w:tcW w:w="422" w:type="dxa"/>
          </w:tcPr>
          <w:p w14:paraId="2B6D0483" w14:textId="77777777" w:rsidR="00254DDE" w:rsidRPr="000050BE" w:rsidRDefault="00254DDE" w:rsidP="000050BE">
            <w:pPr>
              <w:ind w:firstLine="0"/>
              <w:rPr>
                <w:bCs/>
                <w:sz w:val="18"/>
                <w:szCs w:val="18"/>
                <w:lang w:val="ro-RO"/>
              </w:rPr>
            </w:pPr>
            <w:r w:rsidRPr="000050BE">
              <w:rPr>
                <w:bCs/>
                <w:sz w:val="18"/>
                <w:szCs w:val="18"/>
                <w:lang w:val="ro-RO"/>
              </w:rPr>
              <w:t>56,79</w:t>
            </w:r>
          </w:p>
        </w:tc>
        <w:tc>
          <w:tcPr>
            <w:tcW w:w="422" w:type="dxa"/>
            <w:tcBorders>
              <w:right w:val="single" w:sz="4" w:space="0" w:color="auto"/>
            </w:tcBorders>
          </w:tcPr>
          <w:p w14:paraId="1052F0B5" w14:textId="77777777" w:rsidR="00254DDE" w:rsidRPr="000050BE" w:rsidRDefault="00254DDE" w:rsidP="000050BE">
            <w:pPr>
              <w:ind w:firstLine="0"/>
              <w:rPr>
                <w:bCs/>
                <w:sz w:val="18"/>
                <w:szCs w:val="18"/>
                <w:lang w:val="ro-RO"/>
              </w:rPr>
            </w:pPr>
            <w:r w:rsidRPr="000050BE">
              <w:rPr>
                <w:bCs/>
                <w:sz w:val="18"/>
                <w:szCs w:val="18"/>
                <w:lang w:val="ro-RO"/>
              </w:rPr>
              <w:t>61,79</w:t>
            </w:r>
          </w:p>
        </w:tc>
        <w:tc>
          <w:tcPr>
            <w:tcW w:w="382" w:type="dxa"/>
            <w:tcBorders>
              <w:left w:val="single" w:sz="4" w:space="0" w:color="auto"/>
              <w:right w:val="single" w:sz="4" w:space="0" w:color="auto"/>
            </w:tcBorders>
          </w:tcPr>
          <w:p w14:paraId="58E8FE6F" w14:textId="77777777" w:rsidR="00254DDE" w:rsidRPr="000050BE" w:rsidRDefault="00254DDE" w:rsidP="000050BE">
            <w:pPr>
              <w:ind w:firstLine="0"/>
              <w:rPr>
                <w:bCs/>
                <w:sz w:val="18"/>
                <w:szCs w:val="18"/>
                <w:lang w:val="ro-RO"/>
              </w:rPr>
            </w:pPr>
            <w:r w:rsidRPr="000050BE">
              <w:rPr>
                <w:bCs/>
                <w:sz w:val="18"/>
                <w:szCs w:val="18"/>
                <w:lang w:val="ro-RO"/>
              </w:rPr>
              <w:t>66,79</w:t>
            </w:r>
          </w:p>
        </w:tc>
        <w:tc>
          <w:tcPr>
            <w:tcW w:w="454" w:type="dxa"/>
            <w:tcBorders>
              <w:left w:val="single" w:sz="4" w:space="0" w:color="auto"/>
            </w:tcBorders>
          </w:tcPr>
          <w:p w14:paraId="7D75C861" w14:textId="77777777" w:rsidR="00254DDE" w:rsidRPr="000050BE" w:rsidRDefault="00254DDE" w:rsidP="000050BE">
            <w:pPr>
              <w:ind w:firstLine="0"/>
              <w:rPr>
                <w:bCs/>
                <w:sz w:val="18"/>
                <w:szCs w:val="18"/>
                <w:lang w:val="ro-RO"/>
              </w:rPr>
            </w:pPr>
            <w:r w:rsidRPr="000050BE">
              <w:rPr>
                <w:bCs/>
                <w:sz w:val="18"/>
                <w:szCs w:val="18"/>
                <w:lang w:val="ro-RO"/>
              </w:rPr>
              <w:t>71,79</w:t>
            </w:r>
          </w:p>
        </w:tc>
      </w:tr>
      <w:tr w:rsidR="00254DDE" w:rsidRPr="000050BE" w14:paraId="1710AF7B" w14:textId="77777777" w:rsidTr="00545862">
        <w:tc>
          <w:tcPr>
            <w:tcW w:w="1007" w:type="dxa"/>
            <w:tcMar>
              <w:top w:w="15" w:type="dxa"/>
              <w:left w:w="45" w:type="dxa"/>
              <w:bottom w:w="15" w:type="dxa"/>
              <w:right w:w="45" w:type="dxa"/>
            </w:tcMar>
            <w:hideMark/>
          </w:tcPr>
          <w:p w14:paraId="37CD56DA" w14:textId="77777777" w:rsidR="00254DDE" w:rsidRPr="000050BE" w:rsidRDefault="00254DDE" w:rsidP="000050BE">
            <w:pPr>
              <w:ind w:firstLine="0"/>
              <w:rPr>
                <w:bCs/>
                <w:sz w:val="18"/>
                <w:szCs w:val="18"/>
              </w:rPr>
            </w:pPr>
          </w:p>
          <w:p w14:paraId="5B89B71F" w14:textId="77777777" w:rsidR="00254DDE" w:rsidRPr="000050BE" w:rsidRDefault="00254DDE" w:rsidP="000050BE">
            <w:pPr>
              <w:ind w:firstLine="0"/>
              <w:rPr>
                <w:bCs/>
                <w:sz w:val="18"/>
                <w:szCs w:val="18"/>
                <w:lang w:val="ro-RO"/>
              </w:rPr>
            </w:pPr>
            <w:r w:rsidRPr="000050BE">
              <w:rPr>
                <w:bCs/>
                <w:sz w:val="18"/>
                <w:szCs w:val="18"/>
                <w:lang w:val="ro-RO"/>
              </w:rPr>
              <w:t>870323</w:t>
            </w:r>
          </w:p>
        </w:tc>
        <w:tc>
          <w:tcPr>
            <w:tcW w:w="1276" w:type="dxa"/>
            <w:tcMar>
              <w:top w:w="15" w:type="dxa"/>
              <w:left w:w="45" w:type="dxa"/>
              <w:bottom w:w="15" w:type="dxa"/>
              <w:right w:w="45" w:type="dxa"/>
            </w:tcMar>
            <w:hideMark/>
          </w:tcPr>
          <w:p w14:paraId="4D42F681" w14:textId="77777777" w:rsidR="00254DDE" w:rsidRPr="000050BE" w:rsidRDefault="00254DDE" w:rsidP="000050BE">
            <w:pPr>
              <w:ind w:firstLine="0"/>
              <w:rPr>
                <w:bCs/>
                <w:sz w:val="18"/>
                <w:szCs w:val="18"/>
                <w:lang w:val="ro-RO"/>
              </w:rPr>
            </w:pPr>
            <w:r w:rsidRPr="000050BE">
              <w:rPr>
                <w:bCs/>
                <w:sz w:val="18"/>
                <w:szCs w:val="18"/>
                <w:lang w:val="ro-RO"/>
              </w:rPr>
              <w:t xml:space="preserve">– </w:t>
            </w:r>
            <w:r w:rsidRPr="000050BE">
              <w:rPr>
                <w:bCs/>
                <w:sz w:val="18"/>
                <w:szCs w:val="18"/>
              </w:rPr>
              <w:t xml:space="preserve"> </w:t>
            </w:r>
            <w:r w:rsidRPr="000050BE">
              <w:rPr>
                <w:bCs/>
                <w:sz w:val="18"/>
                <w:szCs w:val="18"/>
                <w:lang w:val="ro-RO"/>
              </w:rPr>
              <w:t xml:space="preserve"> с рабочим объемом цилиндров двигателя более 1500 см3, но не более 2000 см3</w:t>
            </w:r>
          </w:p>
        </w:tc>
        <w:tc>
          <w:tcPr>
            <w:tcW w:w="709" w:type="dxa"/>
            <w:tcMar>
              <w:top w:w="15" w:type="dxa"/>
              <w:left w:w="45" w:type="dxa"/>
              <w:bottom w:w="15" w:type="dxa"/>
              <w:right w:w="45" w:type="dxa"/>
            </w:tcMar>
            <w:hideMark/>
          </w:tcPr>
          <w:p w14:paraId="1CF78F54" w14:textId="77777777" w:rsidR="00254DDE" w:rsidRPr="000050BE" w:rsidRDefault="00254DDE" w:rsidP="000050BE">
            <w:pPr>
              <w:ind w:firstLine="0"/>
              <w:rPr>
                <w:bCs/>
                <w:sz w:val="18"/>
                <w:szCs w:val="18"/>
                <w:lang w:val="ro-RO"/>
              </w:rPr>
            </w:pPr>
            <w:r w:rsidRPr="000050BE">
              <w:rPr>
                <w:bCs/>
                <w:sz w:val="18"/>
                <w:szCs w:val="18"/>
                <w:lang w:val="ro-RO"/>
              </w:rPr>
              <w:t>cм3</w:t>
            </w:r>
          </w:p>
        </w:tc>
        <w:tc>
          <w:tcPr>
            <w:tcW w:w="709" w:type="dxa"/>
            <w:tcBorders>
              <w:left w:val="single" w:sz="4" w:space="0" w:color="auto"/>
            </w:tcBorders>
          </w:tcPr>
          <w:p w14:paraId="60424289" w14:textId="77777777" w:rsidR="00254DDE" w:rsidRPr="000050BE" w:rsidRDefault="00254DDE" w:rsidP="000050BE">
            <w:pPr>
              <w:ind w:firstLine="0"/>
              <w:rPr>
                <w:bCs/>
                <w:sz w:val="18"/>
                <w:szCs w:val="18"/>
                <w:lang w:val="ro-RO"/>
              </w:rPr>
            </w:pPr>
            <w:r w:rsidRPr="000050BE">
              <w:rPr>
                <w:bCs/>
                <w:sz w:val="18"/>
                <w:szCs w:val="18"/>
                <w:lang w:val="ro-RO"/>
              </w:rPr>
              <w:t>18,90</w:t>
            </w:r>
          </w:p>
        </w:tc>
        <w:tc>
          <w:tcPr>
            <w:tcW w:w="565" w:type="dxa"/>
          </w:tcPr>
          <w:p w14:paraId="68FF645F" w14:textId="77777777" w:rsidR="00254DDE" w:rsidRPr="000050BE" w:rsidRDefault="00254DDE" w:rsidP="000050BE">
            <w:pPr>
              <w:ind w:firstLine="0"/>
              <w:rPr>
                <w:bCs/>
                <w:sz w:val="18"/>
                <w:szCs w:val="18"/>
                <w:lang w:val="ro-RO"/>
              </w:rPr>
            </w:pPr>
            <w:r w:rsidRPr="000050BE">
              <w:rPr>
                <w:bCs/>
                <w:sz w:val="18"/>
                <w:szCs w:val="18"/>
                <w:lang w:val="ro-RO"/>
              </w:rPr>
              <w:t>19,34</w:t>
            </w:r>
          </w:p>
        </w:tc>
        <w:tc>
          <w:tcPr>
            <w:tcW w:w="571" w:type="dxa"/>
          </w:tcPr>
          <w:p w14:paraId="28BA9237" w14:textId="77777777" w:rsidR="00254DDE" w:rsidRPr="000050BE" w:rsidRDefault="00254DDE" w:rsidP="000050BE">
            <w:pPr>
              <w:ind w:firstLine="0"/>
              <w:rPr>
                <w:bCs/>
                <w:sz w:val="18"/>
                <w:szCs w:val="18"/>
                <w:lang w:val="ro-RO"/>
              </w:rPr>
            </w:pPr>
            <w:r w:rsidRPr="000050BE">
              <w:rPr>
                <w:bCs/>
                <w:sz w:val="18"/>
                <w:szCs w:val="18"/>
                <w:lang w:val="ro-RO"/>
              </w:rPr>
              <w:t>19,57</w:t>
            </w:r>
          </w:p>
        </w:tc>
        <w:tc>
          <w:tcPr>
            <w:tcW w:w="382" w:type="dxa"/>
          </w:tcPr>
          <w:p w14:paraId="18880B92" w14:textId="77777777" w:rsidR="00254DDE" w:rsidRPr="000050BE" w:rsidRDefault="00254DDE" w:rsidP="000050BE">
            <w:pPr>
              <w:ind w:firstLine="0"/>
              <w:rPr>
                <w:bCs/>
                <w:sz w:val="18"/>
                <w:szCs w:val="18"/>
                <w:lang w:val="ro-RO"/>
              </w:rPr>
            </w:pPr>
            <w:r w:rsidRPr="000050BE">
              <w:rPr>
                <w:bCs/>
                <w:sz w:val="18"/>
                <w:szCs w:val="18"/>
                <w:lang w:val="ro-RO"/>
              </w:rPr>
              <w:t>21,53</w:t>
            </w:r>
          </w:p>
        </w:tc>
        <w:tc>
          <w:tcPr>
            <w:tcW w:w="383" w:type="dxa"/>
          </w:tcPr>
          <w:p w14:paraId="36308D5F" w14:textId="77777777" w:rsidR="00254DDE" w:rsidRPr="000050BE" w:rsidRDefault="00254DDE" w:rsidP="000050BE">
            <w:pPr>
              <w:ind w:firstLine="0"/>
              <w:rPr>
                <w:bCs/>
                <w:sz w:val="18"/>
                <w:szCs w:val="18"/>
                <w:lang w:val="ro-RO"/>
              </w:rPr>
            </w:pPr>
            <w:r w:rsidRPr="000050BE">
              <w:rPr>
                <w:bCs/>
                <w:sz w:val="18"/>
                <w:szCs w:val="18"/>
                <w:lang w:val="ro-RO"/>
              </w:rPr>
              <w:t>23,68</w:t>
            </w:r>
          </w:p>
        </w:tc>
        <w:tc>
          <w:tcPr>
            <w:tcW w:w="393" w:type="dxa"/>
          </w:tcPr>
          <w:p w14:paraId="7FAC4B3A" w14:textId="77777777" w:rsidR="00254DDE" w:rsidRPr="000050BE" w:rsidRDefault="00254DDE" w:rsidP="000050BE">
            <w:pPr>
              <w:ind w:firstLine="0"/>
              <w:rPr>
                <w:bCs/>
                <w:sz w:val="18"/>
                <w:szCs w:val="18"/>
                <w:lang w:val="ro-RO"/>
              </w:rPr>
            </w:pPr>
            <w:r w:rsidRPr="000050BE">
              <w:rPr>
                <w:bCs/>
                <w:sz w:val="18"/>
                <w:szCs w:val="18"/>
                <w:lang w:val="ro-RO"/>
              </w:rPr>
              <w:t>26,05</w:t>
            </w:r>
          </w:p>
        </w:tc>
        <w:tc>
          <w:tcPr>
            <w:tcW w:w="423" w:type="dxa"/>
          </w:tcPr>
          <w:p w14:paraId="0FCEE87C" w14:textId="77777777" w:rsidR="00254DDE" w:rsidRPr="000050BE" w:rsidRDefault="00254DDE" w:rsidP="000050BE">
            <w:pPr>
              <w:ind w:firstLine="0"/>
              <w:rPr>
                <w:bCs/>
                <w:sz w:val="18"/>
                <w:szCs w:val="18"/>
                <w:lang w:val="ro-RO"/>
              </w:rPr>
            </w:pPr>
            <w:r w:rsidRPr="000050BE">
              <w:rPr>
                <w:bCs/>
                <w:sz w:val="18"/>
                <w:szCs w:val="18"/>
                <w:lang w:val="ro-RO"/>
              </w:rPr>
              <w:t>31,26</w:t>
            </w:r>
          </w:p>
        </w:tc>
        <w:tc>
          <w:tcPr>
            <w:tcW w:w="423" w:type="dxa"/>
          </w:tcPr>
          <w:p w14:paraId="0FB98CA1" w14:textId="77777777" w:rsidR="00254DDE" w:rsidRPr="000050BE" w:rsidRDefault="00254DDE" w:rsidP="000050BE">
            <w:pPr>
              <w:ind w:firstLine="0"/>
              <w:rPr>
                <w:bCs/>
                <w:sz w:val="18"/>
                <w:szCs w:val="18"/>
                <w:lang w:val="ro-RO"/>
              </w:rPr>
            </w:pPr>
            <w:r w:rsidRPr="000050BE">
              <w:rPr>
                <w:bCs/>
                <w:sz w:val="18"/>
                <w:szCs w:val="18"/>
                <w:lang w:val="ro-RO"/>
              </w:rPr>
              <w:t>40,63</w:t>
            </w:r>
          </w:p>
        </w:tc>
        <w:tc>
          <w:tcPr>
            <w:tcW w:w="423" w:type="dxa"/>
          </w:tcPr>
          <w:p w14:paraId="5C54BD13" w14:textId="77777777" w:rsidR="00254DDE" w:rsidRPr="000050BE" w:rsidRDefault="00254DDE" w:rsidP="000050BE">
            <w:pPr>
              <w:ind w:firstLine="0"/>
              <w:rPr>
                <w:bCs/>
                <w:sz w:val="18"/>
                <w:szCs w:val="18"/>
                <w:lang w:val="ro-RO"/>
              </w:rPr>
            </w:pPr>
            <w:r w:rsidRPr="000050BE">
              <w:rPr>
                <w:bCs/>
                <w:sz w:val="18"/>
                <w:szCs w:val="18"/>
                <w:lang w:val="ro-RO"/>
              </w:rPr>
              <w:t>45,63</w:t>
            </w:r>
          </w:p>
        </w:tc>
        <w:tc>
          <w:tcPr>
            <w:tcW w:w="422" w:type="dxa"/>
            <w:gridSpan w:val="3"/>
          </w:tcPr>
          <w:p w14:paraId="39E671C5" w14:textId="77777777" w:rsidR="00254DDE" w:rsidRPr="000050BE" w:rsidRDefault="00254DDE" w:rsidP="000050BE">
            <w:pPr>
              <w:ind w:firstLine="0"/>
              <w:rPr>
                <w:bCs/>
                <w:sz w:val="18"/>
                <w:szCs w:val="18"/>
                <w:lang w:val="ro-RO"/>
              </w:rPr>
            </w:pPr>
            <w:r w:rsidRPr="000050BE">
              <w:rPr>
                <w:bCs/>
                <w:sz w:val="18"/>
                <w:szCs w:val="18"/>
                <w:lang w:val="ro-RO"/>
              </w:rPr>
              <w:t>50,63</w:t>
            </w:r>
          </w:p>
        </w:tc>
        <w:tc>
          <w:tcPr>
            <w:tcW w:w="422" w:type="dxa"/>
          </w:tcPr>
          <w:p w14:paraId="58A773AC" w14:textId="77777777" w:rsidR="00254DDE" w:rsidRPr="000050BE" w:rsidRDefault="00254DDE" w:rsidP="000050BE">
            <w:pPr>
              <w:ind w:firstLine="0"/>
              <w:rPr>
                <w:bCs/>
                <w:sz w:val="18"/>
                <w:szCs w:val="18"/>
                <w:lang w:val="ro-RO"/>
              </w:rPr>
            </w:pPr>
            <w:r w:rsidRPr="000050BE">
              <w:rPr>
                <w:bCs/>
                <w:sz w:val="18"/>
                <w:szCs w:val="18"/>
                <w:lang w:val="ro-RO"/>
              </w:rPr>
              <w:t>55,63</w:t>
            </w:r>
          </w:p>
        </w:tc>
        <w:tc>
          <w:tcPr>
            <w:tcW w:w="422" w:type="dxa"/>
          </w:tcPr>
          <w:p w14:paraId="2B0D76E9" w14:textId="77777777" w:rsidR="00254DDE" w:rsidRPr="000050BE" w:rsidRDefault="00254DDE" w:rsidP="000050BE">
            <w:pPr>
              <w:ind w:firstLine="0"/>
              <w:rPr>
                <w:bCs/>
                <w:sz w:val="18"/>
                <w:szCs w:val="18"/>
                <w:lang w:val="ro-RO"/>
              </w:rPr>
            </w:pPr>
            <w:r w:rsidRPr="000050BE">
              <w:rPr>
                <w:bCs/>
                <w:sz w:val="18"/>
                <w:szCs w:val="18"/>
                <w:lang w:val="ro-RO"/>
              </w:rPr>
              <w:t>60,63</w:t>
            </w:r>
          </w:p>
        </w:tc>
        <w:tc>
          <w:tcPr>
            <w:tcW w:w="520" w:type="dxa"/>
          </w:tcPr>
          <w:p w14:paraId="3E9791ED" w14:textId="77777777" w:rsidR="00254DDE" w:rsidRPr="000050BE" w:rsidRDefault="00254DDE" w:rsidP="000050BE">
            <w:pPr>
              <w:ind w:firstLine="0"/>
              <w:rPr>
                <w:bCs/>
                <w:sz w:val="18"/>
                <w:szCs w:val="18"/>
                <w:lang w:val="ro-RO"/>
              </w:rPr>
            </w:pPr>
            <w:r w:rsidRPr="000050BE">
              <w:rPr>
                <w:bCs/>
                <w:sz w:val="18"/>
                <w:szCs w:val="18"/>
                <w:lang w:val="ro-RO"/>
              </w:rPr>
              <w:t>65,63</w:t>
            </w:r>
          </w:p>
        </w:tc>
        <w:tc>
          <w:tcPr>
            <w:tcW w:w="422" w:type="dxa"/>
          </w:tcPr>
          <w:p w14:paraId="57C5FD4C" w14:textId="77777777" w:rsidR="00254DDE" w:rsidRPr="000050BE" w:rsidRDefault="00254DDE" w:rsidP="000050BE">
            <w:pPr>
              <w:ind w:firstLine="0"/>
              <w:rPr>
                <w:bCs/>
                <w:sz w:val="18"/>
                <w:szCs w:val="18"/>
                <w:lang w:val="ro-RO"/>
              </w:rPr>
            </w:pPr>
            <w:r w:rsidRPr="000050BE">
              <w:rPr>
                <w:bCs/>
                <w:sz w:val="18"/>
                <w:szCs w:val="18"/>
                <w:lang w:val="ro-RO"/>
              </w:rPr>
              <w:t>70,63</w:t>
            </w:r>
          </w:p>
        </w:tc>
        <w:tc>
          <w:tcPr>
            <w:tcW w:w="422" w:type="dxa"/>
            <w:tcBorders>
              <w:right w:val="single" w:sz="4" w:space="0" w:color="auto"/>
            </w:tcBorders>
          </w:tcPr>
          <w:p w14:paraId="61934265" w14:textId="77777777" w:rsidR="00254DDE" w:rsidRPr="000050BE" w:rsidRDefault="00254DDE" w:rsidP="000050BE">
            <w:pPr>
              <w:ind w:firstLine="0"/>
              <w:rPr>
                <w:bCs/>
                <w:sz w:val="18"/>
                <w:szCs w:val="18"/>
                <w:lang w:val="ro-RO"/>
              </w:rPr>
            </w:pPr>
            <w:r w:rsidRPr="000050BE">
              <w:rPr>
                <w:bCs/>
                <w:sz w:val="18"/>
                <w:szCs w:val="18"/>
                <w:lang w:val="ro-RO"/>
              </w:rPr>
              <w:t>75,63</w:t>
            </w:r>
          </w:p>
        </w:tc>
        <w:tc>
          <w:tcPr>
            <w:tcW w:w="382" w:type="dxa"/>
            <w:tcBorders>
              <w:left w:val="single" w:sz="4" w:space="0" w:color="auto"/>
              <w:right w:val="single" w:sz="4" w:space="0" w:color="auto"/>
            </w:tcBorders>
          </w:tcPr>
          <w:p w14:paraId="69670B35" w14:textId="77777777" w:rsidR="00254DDE" w:rsidRPr="000050BE" w:rsidRDefault="00254DDE" w:rsidP="000050BE">
            <w:pPr>
              <w:ind w:firstLine="0"/>
              <w:rPr>
                <w:bCs/>
                <w:sz w:val="18"/>
                <w:szCs w:val="18"/>
                <w:lang w:val="ro-RO"/>
              </w:rPr>
            </w:pPr>
            <w:r w:rsidRPr="000050BE">
              <w:rPr>
                <w:bCs/>
                <w:sz w:val="18"/>
                <w:szCs w:val="18"/>
                <w:lang w:val="ro-RO"/>
              </w:rPr>
              <w:t>80,63</w:t>
            </w:r>
          </w:p>
        </w:tc>
        <w:tc>
          <w:tcPr>
            <w:tcW w:w="454" w:type="dxa"/>
            <w:tcBorders>
              <w:left w:val="single" w:sz="4" w:space="0" w:color="auto"/>
            </w:tcBorders>
          </w:tcPr>
          <w:p w14:paraId="3125ED63" w14:textId="77777777" w:rsidR="00254DDE" w:rsidRPr="000050BE" w:rsidRDefault="00254DDE" w:rsidP="000050BE">
            <w:pPr>
              <w:ind w:firstLine="0"/>
              <w:rPr>
                <w:bCs/>
                <w:sz w:val="18"/>
                <w:szCs w:val="18"/>
                <w:lang w:val="ro-RO"/>
              </w:rPr>
            </w:pPr>
            <w:r w:rsidRPr="000050BE">
              <w:rPr>
                <w:bCs/>
                <w:sz w:val="18"/>
                <w:szCs w:val="18"/>
                <w:lang w:val="ro-RO"/>
              </w:rPr>
              <w:t>85,63</w:t>
            </w:r>
          </w:p>
        </w:tc>
      </w:tr>
      <w:tr w:rsidR="00254DDE" w:rsidRPr="000050BE" w14:paraId="63D84FAD" w14:textId="77777777" w:rsidTr="00545862">
        <w:tc>
          <w:tcPr>
            <w:tcW w:w="1007" w:type="dxa"/>
            <w:tcMar>
              <w:top w:w="15" w:type="dxa"/>
              <w:left w:w="45" w:type="dxa"/>
              <w:bottom w:w="15" w:type="dxa"/>
              <w:right w:w="45" w:type="dxa"/>
            </w:tcMar>
            <w:hideMark/>
          </w:tcPr>
          <w:p w14:paraId="7628C438" w14:textId="77777777" w:rsidR="00254DDE" w:rsidRPr="000050BE" w:rsidRDefault="00254DDE" w:rsidP="000050BE">
            <w:pPr>
              <w:ind w:firstLine="0"/>
              <w:rPr>
                <w:bCs/>
                <w:sz w:val="18"/>
                <w:szCs w:val="18"/>
              </w:rPr>
            </w:pPr>
          </w:p>
          <w:p w14:paraId="14FC7D93" w14:textId="77777777" w:rsidR="00254DDE" w:rsidRPr="000050BE" w:rsidRDefault="00254DDE" w:rsidP="000050BE">
            <w:pPr>
              <w:ind w:firstLine="0"/>
              <w:rPr>
                <w:bCs/>
                <w:sz w:val="18"/>
                <w:szCs w:val="18"/>
                <w:lang w:val="ro-RO"/>
              </w:rPr>
            </w:pPr>
            <w:r w:rsidRPr="000050BE">
              <w:rPr>
                <w:bCs/>
                <w:sz w:val="18"/>
                <w:szCs w:val="18"/>
                <w:lang w:val="ro-RO"/>
              </w:rPr>
              <w:t>870323</w:t>
            </w:r>
          </w:p>
        </w:tc>
        <w:tc>
          <w:tcPr>
            <w:tcW w:w="1276" w:type="dxa"/>
            <w:tcMar>
              <w:top w:w="15" w:type="dxa"/>
              <w:left w:w="45" w:type="dxa"/>
              <w:bottom w:w="15" w:type="dxa"/>
              <w:right w:w="45" w:type="dxa"/>
            </w:tcMar>
            <w:hideMark/>
          </w:tcPr>
          <w:p w14:paraId="356A332A" w14:textId="77777777" w:rsidR="00254DDE" w:rsidRPr="000050BE" w:rsidRDefault="00254DDE" w:rsidP="000050BE">
            <w:pPr>
              <w:ind w:firstLine="0"/>
              <w:rPr>
                <w:bCs/>
                <w:sz w:val="18"/>
                <w:szCs w:val="18"/>
                <w:lang w:val="ro-RO"/>
              </w:rPr>
            </w:pPr>
            <w:r w:rsidRPr="000050BE">
              <w:rPr>
                <w:bCs/>
                <w:sz w:val="18"/>
                <w:szCs w:val="18"/>
                <w:lang w:val="ro-RO"/>
              </w:rPr>
              <w:t>– – с рабочим объемом цилиндров двигателя более 2000 см3, но не более 3000 см3</w:t>
            </w:r>
          </w:p>
        </w:tc>
        <w:tc>
          <w:tcPr>
            <w:tcW w:w="709" w:type="dxa"/>
            <w:tcMar>
              <w:top w:w="15" w:type="dxa"/>
              <w:left w:w="45" w:type="dxa"/>
              <w:bottom w:w="15" w:type="dxa"/>
              <w:right w:w="45" w:type="dxa"/>
            </w:tcMar>
            <w:hideMark/>
          </w:tcPr>
          <w:p w14:paraId="4639A607" w14:textId="77777777" w:rsidR="00254DDE" w:rsidRPr="000050BE" w:rsidRDefault="00254DDE" w:rsidP="000050BE">
            <w:pPr>
              <w:ind w:firstLine="0"/>
              <w:rPr>
                <w:bCs/>
                <w:sz w:val="18"/>
                <w:szCs w:val="18"/>
                <w:lang w:val="ro-RO"/>
              </w:rPr>
            </w:pPr>
            <w:r w:rsidRPr="000050BE">
              <w:rPr>
                <w:bCs/>
                <w:sz w:val="18"/>
                <w:szCs w:val="18"/>
                <w:lang w:val="ro-RO"/>
              </w:rPr>
              <w:t>cм3</w:t>
            </w:r>
          </w:p>
        </w:tc>
        <w:tc>
          <w:tcPr>
            <w:tcW w:w="709" w:type="dxa"/>
            <w:tcBorders>
              <w:left w:val="single" w:sz="4" w:space="0" w:color="auto"/>
            </w:tcBorders>
          </w:tcPr>
          <w:p w14:paraId="2CA3373B" w14:textId="77777777" w:rsidR="00254DDE" w:rsidRPr="000050BE" w:rsidRDefault="00254DDE" w:rsidP="000050BE">
            <w:pPr>
              <w:ind w:firstLine="0"/>
              <w:rPr>
                <w:bCs/>
                <w:sz w:val="18"/>
                <w:szCs w:val="18"/>
                <w:lang w:val="ro-RO"/>
              </w:rPr>
            </w:pPr>
            <w:r w:rsidRPr="000050BE">
              <w:rPr>
                <w:bCs/>
                <w:sz w:val="18"/>
                <w:szCs w:val="18"/>
                <w:lang w:val="ro-RO"/>
              </w:rPr>
              <w:t>31,14</w:t>
            </w:r>
          </w:p>
        </w:tc>
        <w:tc>
          <w:tcPr>
            <w:tcW w:w="565" w:type="dxa"/>
          </w:tcPr>
          <w:p w14:paraId="0C8AA05D" w14:textId="77777777" w:rsidR="00254DDE" w:rsidRPr="000050BE" w:rsidRDefault="00254DDE" w:rsidP="000050BE">
            <w:pPr>
              <w:ind w:firstLine="0"/>
              <w:rPr>
                <w:bCs/>
                <w:sz w:val="18"/>
                <w:szCs w:val="18"/>
                <w:lang w:val="ro-RO"/>
              </w:rPr>
            </w:pPr>
            <w:r w:rsidRPr="000050BE">
              <w:rPr>
                <w:bCs/>
                <w:sz w:val="18"/>
                <w:szCs w:val="18"/>
                <w:lang w:val="ro-RO"/>
              </w:rPr>
              <w:t>31,58</w:t>
            </w:r>
          </w:p>
        </w:tc>
        <w:tc>
          <w:tcPr>
            <w:tcW w:w="571" w:type="dxa"/>
          </w:tcPr>
          <w:p w14:paraId="3D36BFAA" w14:textId="77777777" w:rsidR="00254DDE" w:rsidRPr="000050BE" w:rsidRDefault="00254DDE" w:rsidP="000050BE">
            <w:pPr>
              <w:ind w:firstLine="0"/>
              <w:rPr>
                <w:bCs/>
                <w:sz w:val="18"/>
                <w:szCs w:val="18"/>
                <w:lang w:val="ro-RO"/>
              </w:rPr>
            </w:pPr>
            <w:r w:rsidRPr="000050BE">
              <w:rPr>
                <w:bCs/>
                <w:sz w:val="18"/>
                <w:szCs w:val="18"/>
                <w:lang w:val="ro-RO"/>
              </w:rPr>
              <w:t>31,81</w:t>
            </w:r>
          </w:p>
        </w:tc>
        <w:tc>
          <w:tcPr>
            <w:tcW w:w="382" w:type="dxa"/>
          </w:tcPr>
          <w:p w14:paraId="7863B937" w14:textId="77777777" w:rsidR="00254DDE" w:rsidRPr="000050BE" w:rsidRDefault="00254DDE" w:rsidP="000050BE">
            <w:pPr>
              <w:ind w:firstLine="0"/>
              <w:rPr>
                <w:bCs/>
                <w:sz w:val="18"/>
                <w:szCs w:val="18"/>
                <w:lang w:val="ro-RO"/>
              </w:rPr>
            </w:pPr>
            <w:r w:rsidRPr="000050BE">
              <w:rPr>
                <w:bCs/>
                <w:sz w:val="18"/>
                <w:szCs w:val="18"/>
                <w:lang w:val="ro-RO"/>
              </w:rPr>
              <w:t>34,99</w:t>
            </w:r>
          </w:p>
        </w:tc>
        <w:tc>
          <w:tcPr>
            <w:tcW w:w="383" w:type="dxa"/>
          </w:tcPr>
          <w:p w14:paraId="24C578BB" w14:textId="77777777" w:rsidR="00254DDE" w:rsidRPr="000050BE" w:rsidRDefault="00254DDE" w:rsidP="000050BE">
            <w:pPr>
              <w:ind w:firstLine="0"/>
              <w:rPr>
                <w:bCs/>
                <w:sz w:val="18"/>
                <w:szCs w:val="18"/>
                <w:lang w:val="ro-RO"/>
              </w:rPr>
            </w:pPr>
            <w:r w:rsidRPr="000050BE">
              <w:rPr>
                <w:bCs/>
                <w:sz w:val="18"/>
                <w:szCs w:val="18"/>
                <w:lang w:val="ro-RO"/>
              </w:rPr>
              <w:t>38,49</w:t>
            </w:r>
          </w:p>
        </w:tc>
        <w:tc>
          <w:tcPr>
            <w:tcW w:w="393" w:type="dxa"/>
          </w:tcPr>
          <w:p w14:paraId="46B55A40" w14:textId="77777777" w:rsidR="00254DDE" w:rsidRPr="000050BE" w:rsidRDefault="00254DDE" w:rsidP="000050BE">
            <w:pPr>
              <w:ind w:firstLine="0"/>
              <w:rPr>
                <w:bCs/>
                <w:sz w:val="18"/>
                <w:szCs w:val="18"/>
                <w:lang w:val="ro-RO"/>
              </w:rPr>
            </w:pPr>
            <w:r w:rsidRPr="000050BE">
              <w:rPr>
                <w:bCs/>
                <w:sz w:val="18"/>
                <w:szCs w:val="18"/>
                <w:lang w:val="ro-RO"/>
              </w:rPr>
              <w:t>42,34</w:t>
            </w:r>
          </w:p>
        </w:tc>
        <w:tc>
          <w:tcPr>
            <w:tcW w:w="423" w:type="dxa"/>
          </w:tcPr>
          <w:p w14:paraId="36542B8F" w14:textId="77777777" w:rsidR="00254DDE" w:rsidRPr="000050BE" w:rsidRDefault="00254DDE" w:rsidP="000050BE">
            <w:pPr>
              <w:ind w:firstLine="0"/>
              <w:rPr>
                <w:bCs/>
                <w:sz w:val="18"/>
                <w:szCs w:val="18"/>
                <w:lang w:val="ro-RO"/>
              </w:rPr>
            </w:pPr>
            <w:r w:rsidRPr="000050BE">
              <w:rPr>
                <w:bCs/>
                <w:sz w:val="18"/>
                <w:szCs w:val="18"/>
                <w:lang w:val="ro-RO"/>
              </w:rPr>
              <w:t>50,81</w:t>
            </w:r>
          </w:p>
        </w:tc>
        <w:tc>
          <w:tcPr>
            <w:tcW w:w="423" w:type="dxa"/>
          </w:tcPr>
          <w:p w14:paraId="5617CC6A" w14:textId="77777777" w:rsidR="00254DDE" w:rsidRPr="000050BE" w:rsidRDefault="00254DDE" w:rsidP="000050BE">
            <w:pPr>
              <w:ind w:firstLine="0"/>
              <w:rPr>
                <w:bCs/>
                <w:sz w:val="18"/>
                <w:szCs w:val="18"/>
                <w:lang w:val="ro-RO"/>
              </w:rPr>
            </w:pPr>
            <w:r w:rsidRPr="000050BE">
              <w:rPr>
                <w:bCs/>
                <w:sz w:val="18"/>
                <w:szCs w:val="18"/>
                <w:lang w:val="ro-RO"/>
              </w:rPr>
              <w:t>66,05</w:t>
            </w:r>
          </w:p>
        </w:tc>
        <w:tc>
          <w:tcPr>
            <w:tcW w:w="423" w:type="dxa"/>
          </w:tcPr>
          <w:p w14:paraId="6A09D293" w14:textId="77777777" w:rsidR="00254DDE" w:rsidRPr="000050BE" w:rsidRDefault="00254DDE" w:rsidP="000050BE">
            <w:pPr>
              <w:ind w:firstLine="0"/>
              <w:rPr>
                <w:bCs/>
                <w:sz w:val="18"/>
                <w:szCs w:val="18"/>
                <w:lang w:val="ro-RO"/>
              </w:rPr>
            </w:pPr>
            <w:r w:rsidRPr="000050BE">
              <w:rPr>
                <w:bCs/>
                <w:sz w:val="18"/>
                <w:szCs w:val="18"/>
                <w:lang w:val="ro-RO"/>
              </w:rPr>
              <w:t>71,05</w:t>
            </w:r>
          </w:p>
        </w:tc>
        <w:tc>
          <w:tcPr>
            <w:tcW w:w="422" w:type="dxa"/>
            <w:gridSpan w:val="3"/>
          </w:tcPr>
          <w:p w14:paraId="15E049F7" w14:textId="77777777" w:rsidR="00254DDE" w:rsidRPr="000050BE" w:rsidRDefault="00254DDE" w:rsidP="000050BE">
            <w:pPr>
              <w:ind w:firstLine="0"/>
              <w:rPr>
                <w:bCs/>
                <w:sz w:val="18"/>
                <w:szCs w:val="18"/>
                <w:lang w:val="ro-RO"/>
              </w:rPr>
            </w:pPr>
            <w:r w:rsidRPr="000050BE">
              <w:rPr>
                <w:bCs/>
                <w:sz w:val="18"/>
                <w:szCs w:val="18"/>
                <w:lang w:val="ro-RO"/>
              </w:rPr>
              <w:t>76,05</w:t>
            </w:r>
          </w:p>
        </w:tc>
        <w:tc>
          <w:tcPr>
            <w:tcW w:w="422" w:type="dxa"/>
          </w:tcPr>
          <w:p w14:paraId="5882462C" w14:textId="77777777" w:rsidR="00254DDE" w:rsidRPr="000050BE" w:rsidRDefault="00254DDE" w:rsidP="000050BE">
            <w:pPr>
              <w:ind w:firstLine="0"/>
              <w:rPr>
                <w:bCs/>
                <w:sz w:val="18"/>
                <w:szCs w:val="18"/>
                <w:lang w:val="ro-RO"/>
              </w:rPr>
            </w:pPr>
            <w:r w:rsidRPr="000050BE">
              <w:rPr>
                <w:bCs/>
                <w:sz w:val="18"/>
                <w:szCs w:val="18"/>
                <w:lang w:val="ro-RO"/>
              </w:rPr>
              <w:t>81,05</w:t>
            </w:r>
          </w:p>
        </w:tc>
        <w:tc>
          <w:tcPr>
            <w:tcW w:w="422" w:type="dxa"/>
          </w:tcPr>
          <w:p w14:paraId="18CADDBA" w14:textId="77777777" w:rsidR="00254DDE" w:rsidRPr="000050BE" w:rsidRDefault="00254DDE" w:rsidP="000050BE">
            <w:pPr>
              <w:ind w:firstLine="0"/>
              <w:rPr>
                <w:bCs/>
                <w:sz w:val="18"/>
                <w:szCs w:val="18"/>
                <w:lang w:val="ro-RO"/>
              </w:rPr>
            </w:pPr>
            <w:r w:rsidRPr="000050BE">
              <w:rPr>
                <w:bCs/>
                <w:sz w:val="18"/>
                <w:szCs w:val="18"/>
                <w:lang w:val="ro-RO"/>
              </w:rPr>
              <w:t>86,05</w:t>
            </w:r>
          </w:p>
        </w:tc>
        <w:tc>
          <w:tcPr>
            <w:tcW w:w="520" w:type="dxa"/>
          </w:tcPr>
          <w:p w14:paraId="39A8F6F2" w14:textId="77777777" w:rsidR="00254DDE" w:rsidRPr="000050BE" w:rsidRDefault="00254DDE" w:rsidP="000050BE">
            <w:pPr>
              <w:ind w:firstLine="0"/>
              <w:rPr>
                <w:bCs/>
                <w:sz w:val="18"/>
                <w:szCs w:val="18"/>
                <w:lang w:val="ro-RO"/>
              </w:rPr>
            </w:pPr>
            <w:r w:rsidRPr="000050BE">
              <w:rPr>
                <w:bCs/>
                <w:sz w:val="18"/>
                <w:szCs w:val="18"/>
                <w:lang w:val="ro-RO"/>
              </w:rPr>
              <w:t>91,05</w:t>
            </w:r>
          </w:p>
        </w:tc>
        <w:tc>
          <w:tcPr>
            <w:tcW w:w="422" w:type="dxa"/>
          </w:tcPr>
          <w:p w14:paraId="22167B9B" w14:textId="77777777" w:rsidR="00254DDE" w:rsidRPr="000050BE" w:rsidRDefault="00254DDE" w:rsidP="000050BE">
            <w:pPr>
              <w:ind w:firstLine="0"/>
              <w:rPr>
                <w:bCs/>
                <w:sz w:val="18"/>
                <w:szCs w:val="18"/>
                <w:lang w:val="ro-RO"/>
              </w:rPr>
            </w:pPr>
            <w:r w:rsidRPr="000050BE">
              <w:rPr>
                <w:bCs/>
                <w:sz w:val="18"/>
                <w:szCs w:val="18"/>
                <w:lang w:val="ro-RO"/>
              </w:rPr>
              <w:t>96,05</w:t>
            </w:r>
          </w:p>
        </w:tc>
        <w:tc>
          <w:tcPr>
            <w:tcW w:w="422" w:type="dxa"/>
            <w:tcBorders>
              <w:right w:val="single" w:sz="4" w:space="0" w:color="auto"/>
            </w:tcBorders>
          </w:tcPr>
          <w:p w14:paraId="5390AD0B" w14:textId="77777777" w:rsidR="00254DDE" w:rsidRPr="000050BE" w:rsidRDefault="00254DDE" w:rsidP="000050BE">
            <w:pPr>
              <w:ind w:firstLine="0"/>
              <w:rPr>
                <w:bCs/>
                <w:sz w:val="18"/>
                <w:szCs w:val="18"/>
                <w:lang w:val="ro-RO"/>
              </w:rPr>
            </w:pPr>
            <w:r w:rsidRPr="000050BE">
              <w:rPr>
                <w:bCs/>
                <w:sz w:val="18"/>
                <w:szCs w:val="18"/>
                <w:lang w:val="ro-RO"/>
              </w:rPr>
              <w:t>101,05</w:t>
            </w:r>
          </w:p>
        </w:tc>
        <w:tc>
          <w:tcPr>
            <w:tcW w:w="382" w:type="dxa"/>
            <w:tcBorders>
              <w:left w:val="single" w:sz="4" w:space="0" w:color="auto"/>
              <w:right w:val="single" w:sz="4" w:space="0" w:color="auto"/>
            </w:tcBorders>
          </w:tcPr>
          <w:p w14:paraId="704B60A0" w14:textId="77777777" w:rsidR="00254DDE" w:rsidRPr="000050BE" w:rsidRDefault="00254DDE" w:rsidP="000050BE">
            <w:pPr>
              <w:ind w:firstLine="0"/>
              <w:rPr>
                <w:bCs/>
                <w:sz w:val="18"/>
                <w:szCs w:val="18"/>
                <w:lang w:val="ro-RO"/>
              </w:rPr>
            </w:pPr>
            <w:r w:rsidRPr="000050BE">
              <w:rPr>
                <w:bCs/>
                <w:sz w:val="18"/>
                <w:szCs w:val="18"/>
                <w:lang w:val="ro-RO"/>
              </w:rPr>
              <w:t>106,05</w:t>
            </w:r>
          </w:p>
        </w:tc>
        <w:tc>
          <w:tcPr>
            <w:tcW w:w="454" w:type="dxa"/>
            <w:tcBorders>
              <w:left w:val="single" w:sz="4" w:space="0" w:color="auto"/>
            </w:tcBorders>
          </w:tcPr>
          <w:p w14:paraId="16C6CDF8" w14:textId="77777777" w:rsidR="00254DDE" w:rsidRPr="000050BE" w:rsidRDefault="00254DDE" w:rsidP="000050BE">
            <w:pPr>
              <w:ind w:firstLine="0"/>
              <w:rPr>
                <w:bCs/>
                <w:sz w:val="18"/>
                <w:szCs w:val="18"/>
                <w:lang w:val="ro-RO"/>
              </w:rPr>
            </w:pPr>
            <w:r w:rsidRPr="000050BE">
              <w:rPr>
                <w:bCs/>
                <w:sz w:val="18"/>
                <w:szCs w:val="18"/>
                <w:lang w:val="ro-RO"/>
              </w:rPr>
              <w:t>111,05</w:t>
            </w:r>
          </w:p>
        </w:tc>
      </w:tr>
      <w:tr w:rsidR="00254DDE" w:rsidRPr="000050BE" w14:paraId="6EAF0496" w14:textId="77777777" w:rsidTr="00545862">
        <w:tc>
          <w:tcPr>
            <w:tcW w:w="1007" w:type="dxa"/>
            <w:tcMar>
              <w:top w:w="15" w:type="dxa"/>
              <w:left w:w="45" w:type="dxa"/>
              <w:bottom w:w="15" w:type="dxa"/>
              <w:right w:w="45" w:type="dxa"/>
            </w:tcMar>
            <w:hideMark/>
          </w:tcPr>
          <w:p w14:paraId="7C757C9B" w14:textId="77777777" w:rsidR="00254DDE" w:rsidRPr="000050BE" w:rsidRDefault="00254DDE" w:rsidP="000050BE">
            <w:pPr>
              <w:ind w:firstLine="0"/>
              <w:rPr>
                <w:bCs/>
                <w:sz w:val="18"/>
                <w:szCs w:val="18"/>
              </w:rPr>
            </w:pPr>
          </w:p>
          <w:p w14:paraId="423A4191" w14:textId="77777777" w:rsidR="00254DDE" w:rsidRPr="000050BE" w:rsidRDefault="00254DDE" w:rsidP="000050BE">
            <w:pPr>
              <w:ind w:firstLine="0"/>
              <w:rPr>
                <w:bCs/>
                <w:sz w:val="18"/>
                <w:szCs w:val="18"/>
                <w:lang w:val="ro-RO"/>
              </w:rPr>
            </w:pPr>
            <w:r w:rsidRPr="000050BE">
              <w:rPr>
                <w:bCs/>
                <w:sz w:val="18"/>
                <w:szCs w:val="18"/>
                <w:lang w:val="ro-RO"/>
              </w:rPr>
              <w:t>870324</w:t>
            </w:r>
          </w:p>
        </w:tc>
        <w:tc>
          <w:tcPr>
            <w:tcW w:w="1276" w:type="dxa"/>
            <w:tcMar>
              <w:top w:w="15" w:type="dxa"/>
              <w:left w:w="45" w:type="dxa"/>
              <w:bottom w:w="15" w:type="dxa"/>
              <w:right w:w="45" w:type="dxa"/>
            </w:tcMar>
            <w:hideMark/>
          </w:tcPr>
          <w:p w14:paraId="4FF229DF" w14:textId="77777777" w:rsidR="00254DDE" w:rsidRPr="000050BE" w:rsidRDefault="00254DDE" w:rsidP="000050BE">
            <w:pPr>
              <w:ind w:firstLine="0"/>
              <w:rPr>
                <w:bCs/>
                <w:sz w:val="18"/>
                <w:szCs w:val="18"/>
                <w:lang w:val="ro-RO"/>
              </w:rPr>
            </w:pPr>
            <w:r w:rsidRPr="000050BE">
              <w:rPr>
                <w:bCs/>
                <w:sz w:val="18"/>
                <w:szCs w:val="18"/>
                <w:lang w:val="ro-RO"/>
              </w:rPr>
              <w:t>– с рабочим объемом цилиндров двигателя более 3000 см3</w:t>
            </w:r>
          </w:p>
        </w:tc>
        <w:tc>
          <w:tcPr>
            <w:tcW w:w="709" w:type="dxa"/>
            <w:tcMar>
              <w:top w:w="15" w:type="dxa"/>
              <w:left w:w="45" w:type="dxa"/>
              <w:bottom w:w="15" w:type="dxa"/>
              <w:right w:w="45" w:type="dxa"/>
            </w:tcMar>
            <w:hideMark/>
          </w:tcPr>
          <w:p w14:paraId="183D33D2" w14:textId="77777777" w:rsidR="00254DDE" w:rsidRPr="000050BE" w:rsidRDefault="00254DDE" w:rsidP="000050BE">
            <w:pPr>
              <w:ind w:firstLine="0"/>
              <w:rPr>
                <w:bCs/>
                <w:sz w:val="18"/>
                <w:szCs w:val="18"/>
                <w:lang w:val="ro-RO"/>
              </w:rPr>
            </w:pPr>
            <w:r w:rsidRPr="000050BE">
              <w:rPr>
                <w:bCs/>
                <w:sz w:val="18"/>
                <w:szCs w:val="18"/>
                <w:lang w:val="ro-RO"/>
              </w:rPr>
              <w:t>cм3</w:t>
            </w:r>
          </w:p>
        </w:tc>
        <w:tc>
          <w:tcPr>
            <w:tcW w:w="709" w:type="dxa"/>
            <w:tcBorders>
              <w:left w:val="single" w:sz="4" w:space="0" w:color="auto"/>
            </w:tcBorders>
          </w:tcPr>
          <w:p w14:paraId="7EF9B0AA" w14:textId="77777777" w:rsidR="00254DDE" w:rsidRPr="000050BE" w:rsidRDefault="00254DDE" w:rsidP="000050BE">
            <w:pPr>
              <w:ind w:firstLine="0"/>
              <w:rPr>
                <w:bCs/>
                <w:sz w:val="18"/>
                <w:szCs w:val="18"/>
                <w:lang w:val="ro-RO"/>
              </w:rPr>
            </w:pPr>
            <w:r w:rsidRPr="000050BE">
              <w:rPr>
                <w:bCs/>
                <w:sz w:val="18"/>
                <w:szCs w:val="18"/>
                <w:lang w:val="ro-RO"/>
              </w:rPr>
              <w:t>55,60</w:t>
            </w:r>
          </w:p>
        </w:tc>
        <w:tc>
          <w:tcPr>
            <w:tcW w:w="565" w:type="dxa"/>
          </w:tcPr>
          <w:p w14:paraId="4BFB5E7F" w14:textId="77777777" w:rsidR="00254DDE" w:rsidRPr="000050BE" w:rsidRDefault="00254DDE" w:rsidP="000050BE">
            <w:pPr>
              <w:ind w:firstLine="0"/>
              <w:rPr>
                <w:bCs/>
                <w:sz w:val="18"/>
                <w:szCs w:val="18"/>
                <w:lang w:val="ro-RO"/>
              </w:rPr>
            </w:pPr>
            <w:r w:rsidRPr="000050BE">
              <w:rPr>
                <w:bCs/>
                <w:sz w:val="18"/>
                <w:szCs w:val="18"/>
                <w:lang w:val="ro-RO"/>
              </w:rPr>
              <w:t>56,04</w:t>
            </w:r>
          </w:p>
        </w:tc>
        <w:tc>
          <w:tcPr>
            <w:tcW w:w="571" w:type="dxa"/>
          </w:tcPr>
          <w:p w14:paraId="056507FB" w14:textId="77777777" w:rsidR="00254DDE" w:rsidRPr="000050BE" w:rsidRDefault="00254DDE" w:rsidP="000050BE">
            <w:pPr>
              <w:ind w:firstLine="0"/>
              <w:rPr>
                <w:bCs/>
                <w:sz w:val="18"/>
                <w:szCs w:val="18"/>
                <w:lang w:val="ro-RO"/>
              </w:rPr>
            </w:pPr>
            <w:r w:rsidRPr="000050BE">
              <w:rPr>
                <w:bCs/>
                <w:sz w:val="18"/>
                <w:szCs w:val="18"/>
                <w:lang w:val="ro-RO"/>
              </w:rPr>
              <w:t>56,27</w:t>
            </w:r>
          </w:p>
        </w:tc>
        <w:tc>
          <w:tcPr>
            <w:tcW w:w="382" w:type="dxa"/>
          </w:tcPr>
          <w:p w14:paraId="0FEFD37F" w14:textId="77777777" w:rsidR="00254DDE" w:rsidRPr="000050BE" w:rsidRDefault="00254DDE" w:rsidP="000050BE">
            <w:pPr>
              <w:ind w:firstLine="0"/>
              <w:rPr>
                <w:bCs/>
                <w:sz w:val="18"/>
                <w:szCs w:val="18"/>
                <w:lang w:val="ro-RO"/>
              </w:rPr>
            </w:pPr>
            <w:r w:rsidRPr="000050BE">
              <w:rPr>
                <w:bCs/>
                <w:sz w:val="18"/>
                <w:szCs w:val="18"/>
                <w:lang w:val="ro-RO"/>
              </w:rPr>
              <w:t>61,90</w:t>
            </w:r>
          </w:p>
        </w:tc>
        <w:tc>
          <w:tcPr>
            <w:tcW w:w="383" w:type="dxa"/>
          </w:tcPr>
          <w:p w14:paraId="7E916229" w14:textId="77777777" w:rsidR="00254DDE" w:rsidRPr="000050BE" w:rsidRDefault="00254DDE" w:rsidP="000050BE">
            <w:pPr>
              <w:ind w:firstLine="0"/>
              <w:rPr>
                <w:bCs/>
                <w:sz w:val="18"/>
                <w:szCs w:val="18"/>
                <w:lang w:val="ro-RO"/>
              </w:rPr>
            </w:pPr>
            <w:r w:rsidRPr="000050BE">
              <w:rPr>
                <w:bCs/>
                <w:sz w:val="18"/>
                <w:szCs w:val="18"/>
                <w:lang w:val="ro-RO"/>
              </w:rPr>
              <w:t>68,09</w:t>
            </w:r>
          </w:p>
        </w:tc>
        <w:tc>
          <w:tcPr>
            <w:tcW w:w="393" w:type="dxa"/>
          </w:tcPr>
          <w:p w14:paraId="2A6FB37C" w14:textId="77777777" w:rsidR="00254DDE" w:rsidRPr="000050BE" w:rsidRDefault="00254DDE" w:rsidP="000050BE">
            <w:pPr>
              <w:ind w:firstLine="0"/>
              <w:rPr>
                <w:bCs/>
                <w:sz w:val="18"/>
                <w:szCs w:val="18"/>
                <w:lang w:val="ro-RO"/>
              </w:rPr>
            </w:pPr>
            <w:r w:rsidRPr="000050BE">
              <w:rPr>
                <w:bCs/>
                <w:sz w:val="18"/>
                <w:szCs w:val="18"/>
                <w:lang w:val="ro-RO"/>
              </w:rPr>
              <w:t>74,90</w:t>
            </w:r>
          </w:p>
        </w:tc>
        <w:tc>
          <w:tcPr>
            <w:tcW w:w="423" w:type="dxa"/>
          </w:tcPr>
          <w:p w14:paraId="1A4567CD" w14:textId="77777777" w:rsidR="00254DDE" w:rsidRPr="000050BE" w:rsidRDefault="00254DDE" w:rsidP="000050BE">
            <w:pPr>
              <w:ind w:firstLine="0"/>
              <w:rPr>
                <w:bCs/>
                <w:sz w:val="18"/>
                <w:szCs w:val="18"/>
                <w:lang w:val="ro-RO"/>
              </w:rPr>
            </w:pPr>
            <w:r w:rsidRPr="000050BE">
              <w:rPr>
                <w:bCs/>
                <w:sz w:val="18"/>
                <w:szCs w:val="18"/>
                <w:lang w:val="ro-RO"/>
              </w:rPr>
              <w:t>89,87</w:t>
            </w:r>
          </w:p>
        </w:tc>
        <w:tc>
          <w:tcPr>
            <w:tcW w:w="423" w:type="dxa"/>
          </w:tcPr>
          <w:p w14:paraId="73ABEF72" w14:textId="77777777" w:rsidR="00254DDE" w:rsidRPr="000050BE" w:rsidRDefault="00254DDE" w:rsidP="000050BE">
            <w:pPr>
              <w:ind w:firstLine="0"/>
              <w:rPr>
                <w:bCs/>
                <w:sz w:val="18"/>
                <w:szCs w:val="18"/>
                <w:lang w:val="ro-RO"/>
              </w:rPr>
            </w:pPr>
            <w:r w:rsidRPr="000050BE">
              <w:rPr>
                <w:bCs/>
                <w:sz w:val="18"/>
                <w:szCs w:val="18"/>
                <w:lang w:val="ro-RO"/>
              </w:rPr>
              <w:t>116,84</w:t>
            </w:r>
          </w:p>
        </w:tc>
        <w:tc>
          <w:tcPr>
            <w:tcW w:w="423" w:type="dxa"/>
          </w:tcPr>
          <w:p w14:paraId="260DEFA9" w14:textId="77777777" w:rsidR="00254DDE" w:rsidRPr="000050BE" w:rsidRDefault="00254DDE" w:rsidP="000050BE">
            <w:pPr>
              <w:ind w:firstLine="0"/>
              <w:rPr>
                <w:bCs/>
                <w:sz w:val="18"/>
                <w:szCs w:val="18"/>
                <w:lang w:val="ro-RO"/>
              </w:rPr>
            </w:pPr>
            <w:r w:rsidRPr="000050BE">
              <w:rPr>
                <w:bCs/>
                <w:sz w:val="18"/>
                <w:szCs w:val="18"/>
                <w:lang w:val="ro-RO"/>
              </w:rPr>
              <w:t>121,84</w:t>
            </w:r>
          </w:p>
        </w:tc>
        <w:tc>
          <w:tcPr>
            <w:tcW w:w="422" w:type="dxa"/>
            <w:gridSpan w:val="3"/>
          </w:tcPr>
          <w:p w14:paraId="7FAFFAFC" w14:textId="77777777" w:rsidR="00254DDE" w:rsidRPr="000050BE" w:rsidRDefault="00254DDE" w:rsidP="000050BE">
            <w:pPr>
              <w:ind w:firstLine="0"/>
              <w:rPr>
                <w:bCs/>
                <w:sz w:val="18"/>
                <w:szCs w:val="18"/>
                <w:lang w:val="ro-RO"/>
              </w:rPr>
            </w:pPr>
            <w:r w:rsidRPr="000050BE">
              <w:rPr>
                <w:bCs/>
                <w:sz w:val="18"/>
                <w:szCs w:val="18"/>
                <w:lang w:val="ro-RO"/>
              </w:rPr>
              <w:t>126,84</w:t>
            </w:r>
          </w:p>
        </w:tc>
        <w:tc>
          <w:tcPr>
            <w:tcW w:w="422" w:type="dxa"/>
          </w:tcPr>
          <w:p w14:paraId="1D3C9886" w14:textId="77777777" w:rsidR="00254DDE" w:rsidRPr="000050BE" w:rsidRDefault="00254DDE" w:rsidP="000050BE">
            <w:pPr>
              <w:ind w:firstLine="0"/>
              <w:rPr>
                <w:bCs/>
                <w:sz w:val="18"/>
                <w:szCs w:val="18"/>
                <w:lang w:val="ro-RO"/>
              </w:rPr>
            </w:pPr>
            <w:r w:rsidRPr="000050BE">
              <w:rPr>
                <w:bCs/>
                <w:sz w:val="18"/>
                <w:szCs w:val="18"/>
                <w:lang w:val="ro-RO"/>
              </w:rPr>
              <w:t>131,84</w:t>
            </w:r>
          </w:p>
        </w:tc>
        <w:tc>
          <w:tcPr>
            <w:tcW w:w="422" w:type="dxa"/>
          </w:tcPr>
          <w:p w14:paraId="38B413A3" w14:textId="77777777" w:rsidR="00254DDE" w:rsidRPr="000050BE" w:rsidRDefault="00254DDE" w:rsidP="000050BE">
            <w:pPr>
              <w:ind w:firstLine="0"/>
              <w:rPr>
                <w:bCs/>
                <w:sz w:val="18"/>
                <w:szCs w:val="18"/>
                <w:lang w:val="ro-RO"/>
              </w:rPr>
            </w:pPr>
            <w:r w:rsidRPr="000050BE">
              <w:rPr>
                <w:bCs/>
                <w:sz w:val="18"/>
                <w:szCs w:val="18"/>
                <w:lang w:val="ro-RO"/>
              </w:rPr>
              <w:t>136,84</w:t>
            </w:r>
          </w:p>
        </w:tc>
        <w:tc>
          <w:tcPr>
            <w:tcW w:w="520" w:type="dxa"/>
          </w:tcPr>
          <w:p w14:paraId="6F622E93" w14:textId="77777777" w:rsidR="00254DDE" w:rsidRPr="000050BE" w:rsidRDefault="00254DDE" w:rsidP="000050BE">
            <w:pPr>
              <w:ind w:firstLine="0"/>
              <w:rPr>
                <w:bCs/>
                <w:sz w:val="18"/>
                <w:szCs w:val="18"/>
                <w:lang w:val="ro-RO"/>
              </w:rPr>
            </w:pPr>
            <w:r w:rsidRPr="000050BE">
              <w:rPr>
                <w:bCs/>
                <w:sz w:val="18"/>
                <w:szCs w:val="18"/>
                <w:lang w:val="ro-RO"/>
              </w:rPr>
              <w:t>141,84</w:t>
            </w:r>
          </w:p>
        </w:tc>
        <w:tc>
          <w:tcPr>
            <w:tcW w:w="422" w:type="dxa"/>
          </w:tcPr>
          <w:p w14:paraId="24A1BFDB" w14:textId="77777777" w:rsidR="00254DDE" w:rsidRPr="000050BE" w:rsidRDefault="00254DDE" w:rsidP="000050BE">
            <w:pPr>
              <w:ind w:firstLine="0"/>
              <w:rPr>
                <w:bCs/>
                <w:sz w:val="18"/>
                <w:szCs w:val="18"/>
                <w:lang w:val="ro-RO"/>
              </w:rPr>
            </w:pPr>
            <w:r w:rsidRPr="000050BE">
              <w:rPr>
                <w:bCs/>
                <w:sz w:val="18"/>
                <w:szCs w:val="18"/>
                <w:lang w:val="ro-RO"/>
              </w:rPr>
              <w:t>146,84</w:t>
            </w:r>
          </w:p>
        </w:tc>
        <w:tc>
          <w:tcPr>
            <w:tcW w:w="422" w:type="dxa"/>
            <w:tcBorders>
              <w:right w:val="single" w:sz="4" w:space="0" w:color="auto"/>
            </w:tcBorders>
          </w:tcPr>
          <w:p w14:paraId="6C49F12C" w14:textId="77777777" w:rsidR="00254DDE" w:rsidRPr="000050BE" w:rsidRDefault="00254DDE" w:rsidP="000050BE">
            <w:pPr>
              <w:ind w:firstLine="0"/>
              <w:rPr>
                <w:bCs/>
                <w:sz w:val="18"/>
                <w:szCs w:val="18"/>
                <w:lang w:val="ro-RO"/>
              </w:rPr>
            </w:pPr>
            <w:r w:rsidRPr="000050BE">
              <w:rPr>
                <w:bCs/>
                <w:sz w:val="18"/>
                <w:szCs w:val="18"/>
                <w:lang w:val="ro-RO"/>
              </w:rPr>
              <w:t>151,84</w:t>
            </w:r>
          </w:p>
        </w:tc>
        <w:tc>
          <w:tcPr>
            <w:tcW w:w="382" w:type="dxa"/>
            <w:tcBorders>
              <w:left w:val="single" w:sz="4" w:space="0" w:color="auto"/>
              <w:right w:val="single" w:sz="4" w:space="0" w:color="auto"/>
            </w:tcBorders>
          </w:tcPr>
          <w:p w14:paraId="6BB62329" w14:textId="77777777" w:rsidR="00254DDE" w:rsidRPr="000050BE" w:rsidRDefault="00254DDE" w:rsidP="000050BE">
            <w:pPr>
              <w:ind w:firstLine="0"/>
              <w:rPr>
                <w:bCs/>
                <w:sz w:val="18"/>
                <w:szCs w:val="18"/>
                <w:lang w:val="ro-RO"/>
              </w:rPr>
            </w:pPr>
            <w:r w:rsidRPr="000050BE">
              <w:rPr>
                <w:bCs/>
                <w:sz w:val="18"/>
                <w:szCs w:val="18"/>
                <w:lang w:val="ro-RO"/>
              </w:rPr>
              <w:t>156,84</w:t>
            </w:r>
          </w:p>
        </w:tc>
        <w:tc>
          <w:tcPr>
            <w:tcW w:w="454" w:type="dxa"/>
            <w:tcBorders>
              <w:left w:val="single" w:sz="4" w:space="0" w:color="auto"/>
            </w:tcBorders>
          </w:tcPr>
          <w:p w14:paraId="456FD79A" w14:textId="77777777" w:rsidR="00254DDE" w:rsidRPr="000050BE" w:rsidRDefault="00254DDE" w:rsidP="000050BE">
            <w:pPr>
              <w:ind w:firstLine="0"/>
              <w:rPr>
                <w:bCs/>
                <w:sz w:val="18"/>
                <w:szCs w:val="18"/>
                <w:lang w:val="ro-RO"/>
              </w:rPr>
            </w:pPr>
            <w:r w:rsidRPr="000050BE">
              <w:rPr>
                <w:bCs/>
                <w:sz w:val="18"/>
                <w:szCs w:val="18"/>
                <w:lang w:val="ro-RO"/>
              </w:rPr>
              <w:t>161,84</w:t>
            </w:r>
          </w:p>
        </w:tc>
      </w:tr>
      <w:tr w:rsidR="00254DDE" w:rsidRPr="000050BE" w14:paraId="2F74A3EA" w14:textId="77777777" w:rsidTr="00545862">
        <w:trPr>
          <w:trHeight w:val="319"/>
        </w:trPr>
        <w:tc>
          <w:tcPr>
            <w:tcW w:w="1007" w:type="dxa"/>
            <w:tcMar>
              <w:top w:w="15" w:type="dxa"/>
              <w:left w:w="45" w:type="dxa"/>
              <w:bottom w:w="15" w:type="dxa"/>
              <w:right w:w="45" w:type="dxa"/>
            </w:tcMar>
            <w:hideMark/>
          </w:tcPr>
          <w:p w14:paraId="4B4FDFEF" w14:textId="77777777" w:rsidR="00254DDE" w:rsidRPr="000050BE" w:rsidRDefault="00254DDE" w:rsidP="000050BE">
            <w:pPr>
              <w:ind w:firstLine="0"/>
              <w:rPr>
                <w:bCs/>
                <w:sz w:val="18"/>
                <w:szCs w:val="18"/>
                <w:lang w:val="ro-RO"/>
              </w:rPr>
            </w:pPr>
          </w:p>
        </w:tc>
        <w:tc>
          <w:tcPr>
            <w:tcW w:w="9723" w:type="dxa"/>
            <w:gridSpan w:val="21"/>
            <w:tcMar>
              <w:top w:w="15" w:type="dxa"/>
              <w:left w:w="45" w:type="dxa"/>
              <w:bottom w:w="15" w:type="dxa"/>
              <w:right w:w="45" w:type="dxa"/>
            </w:tcMar>
            <w:hideMark/>
          </w:tcPr>
          <w:p w14:paraId="524EADF6" w14:textId="77777777" w:rsidR="00254DDE" w:rsidRPr="000050BE" w:rsidRDefault="00254DDE" w:rsidP="000050BE">
            <w:pPr>
              <w:ind w:firstLine="0"/>
              <w:rPr>
                <w:bCs/>
                <w:sz w:val="18"/>
                <w:szCs w:val="18"/>
                <w:lang w:val="ro-RO"/>
              </w:rPr>
            </w:pPr>
            <w:r w:rsidRPr="000050BE">
              <w:rPr>
                <w:bCs/>
                <w:sz w:val="18"/>
                <w:szCs w:val="18"/>
                <w:lang w:val="ro-RO"/>
              </w:rPr>
              <w:t xml:space="preserve">– </w:t>
            </w:r>
            <w:r w:rsidRPr="000050BE">
              <w:rPr>
                <w:bCs/>
                <w:sz w:val="18"/>
                <w:szCs w:val="18"/>
              </w:rPr>
              <w:t xml:space="preserve"> </w:t>
            </w:r>
            <w:r w:rsidRPr="000050BE">
              <w:rPr>
                <w:bCs/>
                <w:sz w:val="18"/>
                <w:szCs w:val="18"/>
                <w:lang w:val="ro-RO"/>
              </w:rPr>
              <w:t>транспортные средства с поршневым двигателем внутреннего сгорания с воспламенением от сжатия (дизелем или полудизелем) прочие:</w:t>
            </w:r>
          </w:p>
        </w:tc>
      </w:tr>
      <w:tr w:rsidR="00254DDE" w:rsidRPr="000050BE" w14:paraId="4E8F0C13" w14:textId="77777777" w:rsidTr="00545862">
        <w:tc>
          <w:tcPr>
            <w:tcW w:w="1007" w:type="dxa"/>
            <w:tcMar>
              <w:top w:w="15" w:type="dxa"/>
              <w:left w:w="45" w:type="dxa"/>
              <w:bottom w:w="15" w:type="dxa"/>
              <w:right w:w="45" w:type="dxa"/>
            </w:tcMar>
            <w:hideMark/>
          </w:tcPr>
          <w:p w14:paraId="28C110EA" w14:textId="77777777" w:rsidR="00254DDE" w:rsidRPr="000050BE" w:rsidRDefault="00254DDE" w:rsidP="000050BE">
            <w:pPr>
              <w:ind w:firstLine="0"/>
              <w:rPr>
                <w:bCs/>
                <w:sz w:val="18"/>
                <w:szCs w:val="18"/>
              </w:rPr>
            </w:pPr>
          </w:p>
          <w:p w14:paraId="11B2B0BC" w14:textId="77777777" w:rsidR="00254DDE" w:rsidRPr="000050BE" w:rsidRDefault="00254DDE" w:rsidP="000050BE">
            <w:pPr>
              <w:ind w:firstLine="0"/>
              <w:rPr>
                <w:bCs/>
                <w:sz w:val="18"/>
                <w:szCs w:val="18"/>
                <w:lang w:val="ro-RO"/>
              </w:rPr>
            </w:pPr>
            <w:r w:rsidRPr="000050BE">
              <w:rPr>
                <w:bCs/>
                <w:sz w:val="18"/>
                <w:szCs w:val="18"/>
                <w:lang w:val="ro-RO"/>
              </w:rPr>
              <w:t>870331</w:t>
            </w:r>
          </w:p>
        </w:tc>
        <w:tc>
          <w:tcPr>
            <w:tcW w:w="1276" w:type="dxa"/>
            <w:tcMar>
              <w:top w:w="15" w:type="dxa"/>
              <w:left w:w="45" w:type="dxa"/>
              <w:bottom w:w="15" w:type="dxa"/>
              <w:right w:w="45" w:type="dxa"/>
            </w:tcMar>
            <w:hideMark/>
          </w:tcPr>
          <w:p w14:paraId="0F32D9F7" w14:textId="77777777" w:rsidR="00254DDE" w:rsidRPr="000050BE" w:rsidRDefault="00254DDE" w:rsidP="000050BE">
            <w:pPr>
              <w:ind w:firstLine="0"/>
              <w:rPr>
                <w:bCs/>
                <w:sz w:val="18"/>
                <w:szCs w:val="18"/>
                <w:lang w:val="ro-RO"/>
              </w:rPr>
            </w:pPr>
            <w:r w:rsidRPr="000050BE">
              <w:rPr>
                <w:bCs/>
                <w:sz w:val="18"/>
                <w:szCs w:val="18"/>
                <w:lang w:val="ro-RO"/>
              </w:rPr>
              <w:t xml:space="preserve">–  с рабочим объемом цилиндров двигателя не </w:t>
            </w:r>
            <w:r w:rsidRPr="000050BE">
              <w:rPr>
                <w:bCs/>
                <w:sz w:val="18"/>
                <w:szCs w:val="18"/>
                <w:lang w:val="ro-RO"/>
              </w:rPr>
              <w:lastRenderedPageBreak/>
              <w:t>более 1500 см3</w:t>
            </w:r>
          </w:p>
        </w:tc>
        <w:tc>
          <w:tcPr>
            <w:tcW w:w="709" w:type="dxa"/>
            <w:tcMar>
              <w:top w:w="15" w:type="dxa"/>
              <w:left w:w="45" w:type="dxa"/>
              <w:bottom w:w="15" w:type="dxa"/>
              <w:right w:w="45" w:type="dxa"/>
            </w:tcMar>
            <w:hideMark/>
          </w:tcPr>
          <w:p w14:paraId="2CE09F04" w14:textId="77777777" w:rsidR="00254DDE" w:rsidRPr="000050BE" w:rsidRDefault="00254DDE" w:rsidP="000050BE">
            <w:pPr>
              <w:ind w:firstLine="0"/>
              <w:rPr>
                <w:bCs/>
                <w:sz w:val="18"/>
                <w:szCs w:val="18"/>
                <w:lang w:val="ro-RO"/>
              </w:rPr>
            </w:pPr>
            <w:r w:rsidRPr="000050BE">
              <w:rPr>
                <w:bCs/>
                <w:sz w:val="18"/>
                <w:szCs w:val="18"/>
                <w:lang w:val="ro-RO"/>
              </w:rPr>
              <w:lastRenderedPageBreak/>
              <w:t>cм3</w:t>
            </w:r>
          </w:p>
        </w:tc>
        <w:tc>
          <w:tcPr>
            <w:tcW w:w="709" w:type="dxa"/>
            <w:tcBorders>
              <w:left w:val="single" w:sz="4" w:space="0" w:color="auto"/>
            </w:tcBorders>
          </w:tcPr>
          <w:p w14:paraId="40411E77" w14:textId="77777777" w:rsidR="00254DDE" w:rsidRPr="000050BE" w:rsidRDefault="00254DDE" w:rsidP="000050BE">
            <w:pPr>
              <w:ind w:firstLine="0"/>
              <w:rPr>
                <w:bCs/>
                <w:sz w:val="18"/>
                <w:szCs w:val="18"/>
                <w:lang w:val="ro-RO"/>
              </w:rPr>
            </w:pPr>
            <w:r w:rsidRPr="000050BE">
              <w:rPr>
                <w:bCs/>
                <w:sz w:val="18"/>
                <w:szCs w:val="18"/>
                <w:lang w:val="ro-RO"/>
              </w:rPr>
              <w:t>12,23</w:t>
            </w:r>
          </w:p>
        </w:tc>
        <w:tc>
          <w:tcPr>
            <w:tcW w:w="565" w:type="dxa"/>
          </w:tcPr>
          <w:p w14:paraId="1D3A960C" w14:textId="77777777" w:rsidR="00254DDE" w:rsidRPr="000050BE" w:rsidRDefault="00254DDE" w:rsidP="000050BE">
            <w:pPr>
              <w:ind w:firstLine="0"/>
              <w:rPr>
                <w:bCs/>
                <w:sz w:val="18"/>
                <w:szCs w:val="18"/>
                <w:lang w:val="ro-RO"/>
              </w:rPr>
            </w:pPr>
            <w:r w:rsidRPr="000050BE">
              <w:rPr>
                <w:bCs/>
                <w:sz w:val="18"/>
                <w:szCs w:val="18"/>
                <w:lang w:val="ro-RO"/>
              </w:rPr>
              <w:t>12,67</w:t>
            </w:r>
          </w:p>
        </w:tc>
        <w:tc>
          <w:tcPr>
            <w:tcW w:w="571" w:type="dxa"/>
          </w:tcPr>
          <w:p w14:paraId="6B9B0387" w14:textId="77777777" w:rsidR="00254DDE" w:rsidRPr="000050BE" w:rsidRDefault="00254DDE" w:rsidP="000050BE">
            <w:pPr>
              <w:ind w:firstLine="0"/>
              <w:rPr>
                <w:bCs/>
                <w:sz w:val="18"/>
                <w:szCs w:val="18"/>
                <w:lang w:val="ro-RO"/>
              </w:rPr>
            </w:pPr>
            <w:r w:rsidRPr="000050BE">
              <w:rPr>
                <w:bCs/>
                <w:sz w:val="18"/>
                <w:szCs w:val="18"/>
                <w:lang w:val="ro-RO"/>
              </w:rPr>
              <w:t>12,90</w:t>
            </w:r>
          </w:p>
        </w:tc>
        <w:tc>
          <w:tcPr>
            <w:tcW w:w="382" w:type="dxa"/>
          </w:tcPr>
          <w:p w14:paraId="34E34296" w14:textId="77777777" w:rsidR="00254DDE" w:rsidRPr="000050BE" w:rsidRDefault="00254DDE" w:rsidP="000050BE">
            <w:pPr>
              <w:ind w:firstLine="0"/>
              <w:rPr>
                <w:bCs/>
                <w:sz w:val="18"/>
                <w:szCs w:val="18"/>
                <w:lang w:val="ro-RO"/>
              </w:rPr>
            </w:pPr>
            <w:r w:rsidRPr="000050BE">
              <w:rPr>
                <w:bCs/>
                <w:sz w:val="18"/>
                <w:szCs w:val="18"/>
                <w:lang w:val="ro-RO"/>
              </w:rPr>
              <w:t>14,19</w:t>
            </w:r>
          </w:p>
        </w:tc>
        <w:tc>
          <w:tcPr>
            <w:tcW w:w="383" w:type="dxa"/>
          </w:tcPr>
          <w:p w14:paraId="0D7E47BE" w14:textId="77777777" w:rsidR="00254DDE" w:rsidRPr="000050BE" w:rsidRDefault="00254DDE" w:rsidP="000050BE">
            <w:pPr>
              <w:ind w:firstLine="0"/>
              <w:rPr>
                <w:bCs/>
                <w:sz w:val="18"/>
                <w:szCs w:val="18"/>
                <w:lang w:val="ro-RO"/>
              </w:rPr>
            </w:pPr>
            <w:r w:rsidRPr="000050BE">
              <w:rPr>
                <w:bCs/>
                <w:sz w:val="18"/>
                <w:szCs w:val="18"/>
                <w:lang w:val="ro-RO"/>
              </w:rPr>
              <w:t>15,61</w:t>
            </w:r>
          </w:p>
        </w:tc>
        <w:tc>
          <w:tcPr>
            <w:tcW w:w="393" w:type="dxa"/>
          </w:tcPr>
          <w:p w14:paraId="4092EFEF" w14:textId="77777777" w:rsidR="00254DDE" w:rsidRPr="000050BE" w:rsidRDefault="00254DDE" w:rsidP="000050BE">
            <w:pPr>
              <w:ind w:firstLine="0"/>
              <w:rPr>
                <w:bCs/>
                <w:sz w:val="18"/>
                <w:szCs w:val="18"/>
                <w:lang w:val="ro-RO"/>
              </w:rPr>
            </w:pPr>
            <w:r w:rsidRPr="000050BE">
              <w:rPr>
                <w:bCs/>
                <w:sz w:val="18"/>
                <w:szCs w:val="18"/>
                <w:lang w:val="ro-RO"/>
              </w:rPr>
              <w:t>17,17</w:t>
            </w:r>
          </w:p>
        </w:tc>
        <w:tc>
          <w:tcPr>
            <w:tcW w:w="423" w:type="dxa"/>
          </w:tcPr>
          <w:p w14:paraId="600B683B" w14:textId="77777777" w:rsidR="00254DDE" w:rsidRPr="000050BE" w:rsidRDefault="00254DDE" w:rsidP="000050BE">
            <w:pPr>
              <w:ind w:firstLine="0"/>
              <w:rPr>
                <w:bCs/>
                <w:sz w:val="18"/>
                <w:szCs w:val="18"/>
                <w:lang w:val="ro-RO"/>
              </w:rPr>
            </w:pPr>
            <w:r w:rsidRPr="000050BE">
              <w:rPr>
                <w:bCs/>
                <w:sz w:val="18"/>
                <w:szCs w:val="18"/>
                <w:lang w:val="ro-RO"/>
              </w:rPr>
              <w:t>20,60</w:t>
            </w:r>
          </w:p>
        </w:tc>
        <w:tc>
          <w:tcPr>
            <w:tcW w:w="423" w:type="dxa"/>
          </w:tcPr>
          <w:p w14:paraId="30AA996B" w14:textId="77777777" w:rsidR="00254DDE" w:rsidRPr="000050BE" w:rsidRDefault="00254DDE" w:rsidP="000050BE">
            <w:pPr>
              <w:ind w:firstLine="0"/>
              <w:rPr>
                <w:bCs/>
                <w:sz w:val="18"/>
                <w:szCs w:val="18"/>
                <w:lang w:val="ro-RO"/>
              </w:rPr>
            </w:pPr>
            <w:r w:rsidRPr="000050BE">
              <w:rPr>
                <w:bCs/>
                <w:sz w:val="18"/>
                <w:szCs w:val="18"/>
                <w:lang w:val="ro-RO"/>
              </w:rPr>
              <w:t>26,79</w:t>
            </w:r>
          </w:p>
        </w:tc>
        <w:tc>
          <w:tcPr>
            <w:tcW w:w="423" w:type="dxa"/>
          </w:tcPr>
          <w:p w14:paraId="1BCC6CA0" w14:textId="77777777" w:rsidR="00254DDE" w:rsidRPr="000050BE" w:rsidRDefault="00254DDE" w:rsidP="000050BE">
            <w:pPr>
              <w:ind w:firstLine="0"/>
              <w:rPr>
                <w:bCs/>
                <w:sz w:val="18"/>
                <w:szCs w:val="18"/>
                <w:lang w:val="ro-RO"/>
              </w:rPr>
            </w:pPr>
            <w:r w:rsidRPr="000050BE">
              <w:rPr>
                <w:bCs/>
                <w:sz w:val="18"/>
                <w:szCs w:val="18"/>
                <w:lang w:val="ro-RO"/>
              </w:rPr>
              <w:t>31,79</w:t>
            </w:r>
          </w:p>
        </w:tc>
        <w:tc>
          <w:tcPr>
            <w:tcW w:w="422" w:type="dxa"/>
            <w:gridSpan w:val="3"/>
          </w:tcPr>
          <w:p w14:paraId="0C6FE5EF" w14:textId="77777777" w:rsidR="00254DDE" w:rsidRPr="000050BE" w:rsidRDefault="00254DDE" w:rsidP="000050BE">
            <w:pPr>
              <w:ind w:firstLine="0"/>
              <w:rPr>
                <w:bCs/>
                <w:sz w:val="18"/>
                <w:szCs w:val="18"/>
                <w:lang w:val="ro-RO"/>
              </w:rPr>
            </w:pPr>
            <w:r w:rsidRPr="000050BE">
              <w:rPr>
                <w:bCs/>
                <w:sz w:val="18"/>
                <w:szCs w:val="18"/>
                <w:lang w:val="ro-RO"/>
              </w:rPr>
              <w:t>36,79</w:t>
            </w:r>
          </w:p>
        </w:tc>
        <w:tc>
          <w:tcPr>
            <w:tcW w:w="422" w:type="dxa"/>
          </w:tcPr>
          <w:p w14:paraId="3BD4B0F4" w14:textId="77777777" w:rsidR="00254DDE" w:rsidRPr="000050BE" w:rsidRDefault="00254DDE" w:rsidP="000050BE">
            <w:pPr>
              <w:ind w:firstLine="0"/>
              <w:rPr>
                <w:bCs/>
                <w:sz w:val="18"/>
                <w:szCs w:val="18"/>
                <w:lang w:val="ro-RO"/>
              </w:rPr>
            </w:pPr>
            <w:r w:rsidRPr="000050BE">
              <w:rPr>
                <w:bCs/>
                <w:sz w:val="18"/>
                <w:szCs w:val="18"/>
                <w:lang w:val="ro-RO"/>
              </w:rPr>
              <w:t>41,79</w:t>
            </w:r>
          </w:p>
        </w:tc>
        <w:tc>
          <w:tcPr>
            <w:tcW w:w="422" w:type="dxa"/>
          </w:tcPr>
          <w:p w14:paraId="69956425" w14:textId="77777777" w:rsidR="00254DDE" w:rsidRPr="000050BE" w:rsidRDefault="00254DDE" w:rsidP="000050BE">
            <w:pPr>
              <w:ind w:firstLine="0"/>
              <w:rPr>
                <w:bCs/>
                <w:sz w:val="18"/>
                <w:szCs w:val="18"/>
                <w:lang w:val="ro-RO"/>
              </w:rPr>
            </w:pPr>
            <w:r w:rsidRPr="000050BE">
              <w:rPr>
                <w:bCs/>
                <w:sz w:val="18"/>
                <w:szCs w:val="18"/>
                <w:lang w:val="ro-RO"/>
              </w:rPr>
              <w:t>46,79</w:t>
            </w:r>
          </w:p>
        </w:tc>
        <w:tc>
          <w:tcPr>
            <w:tcW w:w="520" w:type="dxa"/>
          </w:tcPr>
          <w:p w14:paraId="232FC1AD" w14:textId="77777777" w:rsidR="00254DDE" w:rsidRPr="000050BE" w:rsidRDefault="00254DDE" w:rsidP="000050BE">
            <w:pPr>
              <w:ind w:firstLine="0"/>
              <w:rPr>
                <w:bCs/>
                <w:sz w:val="18"/>
                <w:szCs w:val="18"/>
                <w:lang w:val="ro-RO"/>
              </w:rPr>
            </w:pPr>
            <w:r w:rsidRPr="000050BE">
              <w:rPr>
                <w:bCs/>
                <w:sz w:val="18"/>
                <w:szCs w:val="18"/>
                <w:lang w:val="ro-RO"/>
              </w:rPr>
              <w:t>51,79</w:t>
            </w:r>
          </w:p>
        </w:tc>
        <w:tc>
          <w:tcPr>
            <w:tcW w:w="422" w:type="dxa"/>
          </w:tcPr>
          <w:p w14:paraId="7A25C257" w14:textId="77777777" w:rsidR="00254DDE" w:rsidRPr="000050BE" w:rsidRDefault="00254DDE" w:rsidP="000050BE">
            <w:pPr>
              <w:ind w:firstLine="0"/>
              <w:rPr>
                <w:bCs/>
                <w:sz w:val="18"/>
                <w:szCs w:val="18"/>
                <w:lang w:val="ro-RO"/>
              </w:rPr>
            </w:pPr>
            <w:r w:rsidRPr="000050BE">
              <w:rPr>
                <w:bCs/>
                <w:sz w:val="18"/>
                <w:szCs w:val="18"/>
                <w:lang w:val="ro-RO"/>
              </w:rPr>
              <w:t>56,79</w:t>
            </w:r>
          </w:p>
        </w:tc>
        <w:tc>
          <w:tcPr>
            <w:tcW w:w="422" w:type="dxa"/>
            <w:tcBorders>
              <w:right w:val="single" w:sz="4" w:space="0" w:color="auto"/>
            </w:tcBorders>
          </w:tcPr>
          <w:p w14:paraId="159D822A" w14:textId="77777777" w:rsidR="00254DDE" w:rsidRPr="000050BE" w:rsidRDefault="00254DDE" w:rsidP="000050BE">
            <w:pPr>
              <w:ind w:firstLine="0"/>
              <w:rPr>
                <w:bCs/>
                <w:sz w:val="18"/>
                <w:szCs w:val="18"/>
                <w:lang w:val="ro-RO"/>
              </w:rPr>
            </w:pPr>
            <w:r w:rsidRPr="000050BE">
              <w:rPr>
                <w:bCs/>
                <w:sz w:val="18"/>
                <w:szCs w:val="18"/>
                <w:lang w:val="ro-RO"/>
              </w:rPr>
              <w:t>61,79</w:t>
            </w:r>
          </w:p>
        </w:tc>
        <w:tc>
          <w:tcPr>
            <w:tcW w:w="382" w:type="dxa"/>
            <w:tcBorders>
              <w:left w:val="single" w:sz="4" w:space="0" w:color="auto"/>
              <w:right w:val="single" w:sz="4" w:space="0" w:color="auto"/>
            </w:tcBorders>
          </w:tcPr>
          <w:p w14:paraId="569730CA" w14:textId="77777777" w:rsidR="00254DDE" w:rsidRPr="000050BE" w:rsidRDefault="00254DDE" w:rsidP="000050BE">
            <w:pPr>
              <w:ind w:firstLine="0"/>
              <w:rPr>
                <w:bCs/>
                <w:sz w:val="18"/>
                <w:szCs w:val="18"/>
                <w:lang w:val="ro-RO"/>
              </w:rPr>
            </w:pPr>
            <w:r w:rsidRPr="000050BE">
              <w:rPr>
                <w:bCs/>
                <w:sz w:val="18"/>
                <w:szCs w:val="18"/>
                <w:lang w:val="ro-RO"/>
              </w:rPr>
              <w:t>66,79</w:t>
            </w:r>
          </w:p>
        </w:tc>
        <w:tc>
          <w:tcPr>
            <w:tcW w:w="454" w:type="dxa"/>
            <w:tcBorders>
              <w:left w:val="single" w:sz="4" w:space="0" w:color="auto"/>
            </w:tcBorders>
          </w:tcPr>
          <w:p w14:paraId="0137A3AE" w14:textId="77777777" w:rsidR="00254DDE" w:rsidRPr="000050BE" w:rsidRDefault="00254DDE" w:rsidP="000050BE">
            <w:pPr>
              <w:ind w:firstLine="0"/>
              <w:rPr>
                <w:bCs/>
                <w:sz w:val="18"/>
                <w:szCs w:val="18"/>
                <w:lang w:val="ro-RO"/>
              </w:rPr>
            </w:pPr>
            <w:r w:rsidRPr="000050BE">
              <w:rPr>
                <w:bCs/>
                <w:sz w:val="18"/>
                <w:szCs w:val="18"/>
                <w:lang w:val="ro-RO"/>
              </w:rPr>
              <w:t>71,79</w:t>
            </w:r>
          </w:p>
        </w:tc>
      </w:tr>
      <w:tr w:rsidR="00254DDE" w:rsidRPr="000050BE" w14:paraId="5A8E88B6" w14:textId="77777777" w:rsidTr="00545862">
        <w:trPr>
          <w:trHeight w:val="435"/>
        </w:trPr>
        <w:tc>
          <w:tcPr>
            <w:tcW w:w="1007" w:type="dxa"/>
            <w:tcMar>
              <w:top w:w="15" w:type="dxa"/>
              <w:left w:w="45" w:type="dxa"/>
              <w:bottom w:w="15" w:type="dxa"/>
              <w:right w:w="45" w:type="dxa"/>
            </w:tcMar>
            <w:hideMark/>
          </w:tcPr>
          <w:p w14:paraId="60CF01C7" w14:textId="77777777" w:rsidR="00254DDE" w:rsidRPr="000050BE" w:rsidRDefault="00254DDE" w:rsidP="000050BE">
            <w:pPr>
              <w:ind w:firstLine="0"/>
              <w:rPr>
                <w:bCs/>
                <w:sz w:val="18"/>
                <w:szCs w:val="18"/>
              </w:rPr>
            </w:pPr>
          </w:p>
          <w:p w14:paraId="00842289" w14:textId="77777777" w:rsidR="00254DDE" w:rsidRPr="000050BE" w:rsidRDefault="00254DDE" w:rsidP="000050BE">
            <w:pPr>
              <w:ind w:firstLine="0"/>
              <w:rPr>
                <w:bCs/>
                <w:sz w:val="18"/>
                <w:szCs w:val="18"/>
                <w:lang w:val="ro-RO"/>
              </w:rPr>
            </w:pPr>
            <w:r w:rsidRPr="000050BE">
              <w:rPr>
                <w:bCs/>
                <w:sz w:val="18"/>
                <w:szCs w:val="18"/>
                <w:lang w:val="ro-RO"/>
              </w:rPr>
              <w:t>870332</w:t>
            </w:r>
          </w:p>
        </w:tc>
        <w:tc>
          <w:tcPr>
            <w:tcW w:w="1276" w:type="dxa"/>
            <w:tcMar>
              <w:top w:w="15" w:type="dxa"/>
              <w:left w:w="45" w:type="dxa"/>
              <w:bottom w:w="15" w:type="dxa"/>
              <w:right w:w="45" w:type="dxa"/>
            </w:tcMar>
            <w:hideMark/>
          </w:tcPr>
          <w:p w14:paraId="682DA32E" w14:textId="77777777" w:rsidR="00254DDE" w:rsidRPr="000050BE" w:rsidRDefault="00254DDE" w:rsidP="000050BE">
            <w:pPr>
              <w:ind w:firstLine="0"/>
              <w:rPr>
                <w:bCs/>
                <w:sz w:val="18"/>
                <w:szCs w:val="18"/>
                <w:lang w:val="ro-RO"/>
              </w:rPr>
            </w:pPr>
            <w:r w:rsidRPr="000050BE">
              <w:rPr>
                <w:bCs/>
                <w:sz w:val="18"/>
                <w:szCs w:val="18"/>
                <w:lang w:val="ro-RO"/>
              </w:rPr>
              <w:t>–  с рабочим объемом цилиндров двигателя более 1500 см3, но не более 2500 см3</w:t>
            </w:r>
          </w:p>
        </w:tc>
        <w:tc>
          <w:tcPr>
            <w:tcW w:w="709" w:type="dxa"/>
            <w:tcMar>
              <w:top w:w="15" w:type="dxa"/>
              <w:left w:w="45" w:type="dxa"/>
              <w:bottom w:w="15" w:type="dxa"/>
              <w:right w:w="45" w:type="dxa"/>
            </w:tcMar>
            <w:hideMark/>
          </w:tcPr>
          <w:p w14:paraId="39DA0B81" w14:textId="77777777" w:rsidR="00254DDE" w:rsidRPr="000050BE" w:rsidRDefault="00254DDE" w:rsidP="000050BE">
            <w:pPr>
              <w:ind w:firstLine="0"/>
              <w:rPr>
                <w:bCs/>
                <w:sz w:val="18"/>
                <w:szCs w:val="18"/>
                <w:lang w:val="ro-RO"/>
              </w:rPr>
            </w:pPr>
            <w:r w:rsidRPr="000050BE">
              <w:rPr>
                <w:bCs/>
                <w:sz w:val="18"/>
                <w:szCs w:val="18"/>
                <w:lang w:val="ro-RO"/>
              </w:rPr>
              <w:t>cм3</w:t>
            </w:r>
          </w:p>
        </w:tc>
        <w:tc>
          <w:tcPr>
            <w:tcW w:w="709" w:type="dxa"/>
            <w:tcBorders>
              <w:left w:val="single" w:sz="4" w:space="0" w:color="auto"/>
            </w:tcBorders>
          </w:tcPr>
          <w:p w14:paraId="7CF83976" w14:textId="77777777" w:rsidR="00254DDE" w:rsidRPr="000050BE" w:rsidRDefault="00254DDE" w:rsidP="000050BE">
            <w:pPr>
              <w:ind w:firstLine="0"/>
              <w:rPr>
                <w:bCs/>
                <w:sz w:val="18"/>
                <w:szCs w:val="18"/>
                <w:lang w:val="ro-RO"/>
              </w:rPr>
            </w:pPr>
            <w:r w:rsidRPr="000050BE">
              <w:rPr>
                <w:bCs/>
                <w:sz w:val="18"/>
                <w:szCs w:val="18"/>
                <w:lang w:val="ro-RO"/>
              </w:rPr>
              <w:t>31,14</w:t>
            </w:r>
          </w:p>
        </w:tc>
        <w:tc>
          <w:tcPr>
            <w:tcW w:w="565" w:type="dxa"/>
          </w:tcPr>
          <w:p w14:paraId="59C16FC2" w14:textId="77777777" w:rsidR="00254DDE" w:rsidRPr="000050BE" w:rsidRDefault="00254DDE" w:rsidP="000050BE">
            <w:pPr>
              <w:ind w:firstLine="0"/>
              <w:rPr>
                <w:bCs/>
                <w:sz w:val="18"/>
                <w:szCs w:val="18"/>
                <w:lang w:val="ro-RO"/>
              </w:rPr>
            </w:pPr>
            <w:r w:rsidRPr="000050BE">
              <w:rPr>
                <w:bCs/>
                <w:sz w:val="18"/>
                <w:szCs w:val="18"/>
                <w:lang w:val="ro-RO"/>
              </w:rPr>
              <w:t>31,58</w:t>
            </w:r>
          </w:p>
        </w:tc>
        <w:tc>
          <w:tcPr>
            <w:tcW w:w="571" w:type="dxa"/>
          </w:tcPr>
          <w:p w14:paraId="6CE9441C" w14:textId="77777777" w:rsidR="00254DDE" w:rsidRPr="000050BE" w:rsidRDefault="00254DDE" w:rsidP="000050BE">
            <w:pPr>
              <w:ind w:firstLine="0"/>
              <w:rPr>
                <w:bCs/>
                <w:sz w:val="18"/>
                <w:szCs w:val="18"/>
                <w:lang w:val="ro-RO"/>
              </w:rPr>
            </w:pPr>
            <w:r w:rsidRPr="000050BE">
              <w:rPr>
                <w:bCs/>
                <w:sz w:val="18"/>
                <w:szCs w:val="18"/>
                <w:lang w:val="ro-RO"/>
              </w:rPr>
              <w:t>31,81</w:t>
            </w:r>
          </w:p>
        </w:tc>
        <w:tc>
          <w:tcPr>
            <w:tcW w:w="382" w:type="dxa"/>
          </w:tcPr>
          <w:p w14:paraId="4BE6CFD2" w14:textId="77777777" w:rsidR="00254DDE" w:rsidRPr="000050BE" w:rsidRDefault="00254DDE" w:rsidP="000050BE">
            <w:pPr>
              <w:ind w:firstLine="0"/>
              <w:rPr>
                <w:bCs/>
                <w:sz w:val="18"/>
                <w:szCs w:val="18"/>
                <w:lang w:val="ro-RO"/>
              </w:rPr>
            </w:pPr>
            <w:r w:rsidRPr="000050BE">
              <w:rPr>
                <w:bCs/>
                <w:sz w:val="18"/>
                <w:szCs w:val="18"/>
                <w:lang w:val="ro-RO"/>
              </w:rPr>
              <w:t>34,99</w:t>
            </w:r>
          </w:p>
        </w:tc>
        <w:tc>
          <w:tcPr>
            <w:tcW w:w="383" w:type="dxa"/>
          </w:tcPr>
          <w:p w14:paraId="70BF899F" w14:textId="77777777" w:rsidR="00254DDE" w:rsidRPr="000050BE" w:rsidRDefault="00254DDE" w:rsidP="000050BE">
            <w:pPr>
              <w:ind w:firstLine="0"/>
              <w:rPr>
                <w:bCs/>
                <w:sz w:val="18"/>
                <w:szCs w:val="18"/>
                <w:lang w:val="ro-RO"/>
              </w:rPr>
            </w:pPr>
            <w:r w:rsidRPr="000050BE">
              <w:rPr>
                <w:bCs/>
                <w:sz w:val="18"/>
                <w:szCs w:val="18"/>
                <w:lang w:val="ro-RO"/>
              </w:rPr>
              <w:t>38,49</w:t>
            </w:r>
          </w:p>
        </w:tc>
        <w:tc>
          <w:tcPr>
            <w:tcW w:w="393" w:type="dxa"/>
          </w:tcPr>
          <w:p w14:paraId="7F0F8CE6" w14:textId="77777777" w:rsidR="00254DDE" w:rsidRPr="000050BE" w:rsidRDefault="00254DDE" w:rsidP="000050BE">
            <w:pPr>
              <w:ind w:firstLine="0"/>
              <w:rPr>
                <w:bCs/>
                <w:sz w:val="18"/>
                <w:szCs w:val="18"/>
                <w:lang w:val="ro-RO"/>
              </w:rPr>
            </w:pPr>
            <w:r w:rsidRPr="000050BE">
              <w:rPr>
                <w:bCs/>
                <w:sz w:val="18"/>
                <w:szCs w:val="18"/>
                <w:lang w:val="ro-RO"/>
              </w:rPr>
              <w:t>42,34</w:t>
            </w:r>
          </w:p>
        </w:tc>
        <w:tc>
          <w:tcPr>
            <w:tcW w:w="423" w:type="dxa"/>
          </w:tcPr>
          <w:p w14:paraId="129D4260" w14:textId="77777777" w:rsidR="00254DDE" w:rsidRPr="000050BE" w:rsidRDefault="00254DDE" w:rsidP="000050BE">
            <w:pPr>
              <w:ind w:firstLine="0"/>
              <w:rPr>
                <w:bCs/>
                <w:sz w:val="18"/>
                <w:szCs w:val="18"/>
                <w:lang w:val="ro-RO"/>
              </w:rPr>
            </w:pPr>
            <w:r w:rsidRPr="000050BE">
              <w:rPr>
                <w:bCs/>
                <w:sz w:val="18"/>
                <w:szCs w:val="18"/>
                <w:lang w:val="ro-RO"/>
              </w:rPr>
              <w:t>50,81</w:t>
            </w:r>
          </w:p>
        </w:tc>
        <w:tc>
          <w:tcPr>
            <w:tcW w:w="423" w:type="dxa"/>
          </w:tcPr>
          <w:p w14:paraId="3608293A" w14:textId="77777777" w:rsidR="00254DDE" w:rsidRPr="000050BE" w:rsidRDefault="00254DDE" w:rsidP="000050BE">
            <w:pPr>
              <w:ind w:firstLine="0"/>
              <w:rPr>
                <w:bCs/>
                <w:sz w:val="18"/>
                <w:szCs w:val="18"/>
                <w:lang w:val="ro-RO"/>
              </w:rPr>
            </w:pPr>
            <w:r w:rsidRPr="000050BE">
              <w:rPr>
                <w:bCs/>
                <w:sz w:val="18"/>
                <w:szCs w:val="18"/>
                <w:lang w:val="ro-RO"/>
              </w:rPr>
              <w:t>66,05</w:t>
            </w:r>
          </w:p>
        </w:tc>
        <w:tc>
          <w:tcPr>
            <w:tcW w:w="423" w:type="dxa"/>
          </w:tcPr>
          <w:p w14:paraId="7222736E" w14:textId="77777777" w:rsidR="00254DDE" w:rsidRPr="000050BE" w:rsidRDefault="00254DDE" w:rsidP="000050BE">
            <w:pPr>
              <w:ind w:firstLine="0"/>
              <w:rPr>
                <w:bCs/>
                <w:sz w:val="18"/>
                <w:szCs w:val="18"/>
                <w:lang w:val="ro-RO"/>
              </w:rPr>
            </w:pPr>
            <w:r w:rsidRPr="000050BE">
              <w:rPr>
                <w:bCs/>
                <w:sz w:val="18"/>
                <w:szCs w:val="18"/>
                <w:lang w:val="ro-RO"/>
              </w:rPr>
              <w:t>71,05</w:t>
            </w:r>
          </w:p>
        </w:tc>
        <w:tc>
          <w:tcPr>
            <w:tcW w:w="422" w:type="dxa"/>
            <w:gridSpan w:val="3"/>
          </w:tcPr>
          <w:p w14:paraId="2EB3293D" w14:textId="77777777" w:rsidR="00254DDE" w:rsidRPr="000050BE" w:rsidRDefault="00254DDE" w:rsidP="000050BE">
            <w:pPr>
              <w:ind w:firstLine="0"/>
              <w:rPr>
                <w:bCs/>
                <w:sz w:val="18"/>
                <w:szCs w:val="18"/>
                <w:lang w:val="ro-RO"/>
              </w:rPr>
            </w:pPr>
            <w:r w:rsidRPr="000050BE">
              <w:rPr>
                <w:bCs/>
                <w:sz w:val="18"/>
                <w:szCs w:val="18"/>
                <w:lang w:val="ro-RO"/>
              </w:rPr>
              <w:t>76,05</w:t>
            </w:r>
          </w:p>
        </w:tc>
        <w:tc>
          <w:tcPr>
            <w:tcW w:w="422" w:type="dxa"/>
          </w:tcPr>
          <w:p w14:paraId="2A41E0C1" w14:textId="77777777" w:rsidR="00254DDE" w:rsidRPr="000050BE" w:rsidRDefault="00254DDE" w:rsidP="000050BE">
            <w:pPr>
              <w:ind w:firstLine="0"/>
              <w:rPr>
                <w:bCs/>
                <w:sz w:val="18"/>
                <w:szCs w:val="18"/>
                <w:lang w:val="ro-RO"/>
              </w:rPr>
            </w:pPr>
            <w:r w:rsidRPr="000050BE">
              <w:rPr>
                <w:bCs/>
                <w:sz w:val="18"/>
                <w:szCs w:val="18"/>
                <w:lang w:val="ro-RO"/>
              </w:rPr>
              <w:t>81,05</w:t>
            </w:r>
          </w:p>
        </w:tc>
        <w:tc>
          <w:tcPr>
            <w:tcW w:w="422" w:type="dxa"/>
          </w:tcPr>
          <w:p w14:paraId="3C580C8D" w14:textId="77777777" w:rsidR="00254DDE" w:rsidRPr="000050BE" w:rsidRDefault="00254DDE" w:rsidP="000050BE">
            <w:pPr>
              <w:ind w:firstLine="0"/>
              <w:rPr>
                <w:bCs/>
                <w:sz w:val="18"/>
                <w:szCs w:val="18"/>
                <w:lang w:val="ro-RO"/>
              </w:rPr>
            </w:pPr>
            <w:r w:rsidRPr="000050BE">
              <w:rPr>
                <w:bCs/>
                <w:sz w:val="18"/>
                <w:szCs w:val="18"/>
                <w:lang w:val="ro-RO"/>
              </w:rPr>
              <w:t>86,05</w:t>
            </w:r>
          </w:p>
        </w:tc>
        <w:tc>
          <w:tcPr>
            <w:tcW w:w="520" w:type="dxa"/>
          </w:tcPr>
          <w:p w14:paraId="18E65F28" w14:textId="77777777" w:rsidR="00254DDE" w:rsidRPr="000050BE" w:rsidRDefault="00254DDE" w:rsidP="000050BE">
            <w:pPr>
              <w:ind w:firstLine="0"/>
              <w:rPr>
                <w:bCs/>
                <w:sz w:val="18"/>
                <w:szCs w:val="18"/>
                <w:lang w:val="ro-RO"/>
              </w:rPr>
            </w:pPr>
            <w:r w:rsidRPr="000050BE">
              <w:rPr>
                <w:bCs/>
                <w:sz w:val="18"/>
                <w:szCs w:val="18"/>
                <w:lang w:val="ro-RO"/>
              </w:rPr>
              <w:t>91,05</w:t>
            </w:r>
          </w:p>
        </w:tc>
        <w:tc>
          <w:tcPr>
            <w:tcW w:w="422" w:type="dxa"/>
          </w:tcPr>
          <w:p w14:paraId="58DD4484" w14:textId="77777777" w:rsidR="00254DDE" w:rsidRPr="000050BE" w:rsidRDefault="00254DDE" w:rsidP="000050BE">
            <w:pPr>
              <w:ind w:firstLine="0"/>
              <w:rPr>
                <w:bCs/>
                <w:sz w:val="18"/>
                <w:szCs w:val="18"/>
                <w:lang w:val="ro-RO"/>
              </w:rPr>
            </w:pPr>
            <w:r w:rsidRPr="000050BE">
              <w:rPr>
                <w:bCs/>
                <w:sz w:val="18"/>
                <w:szCs w:val="18"/>
                <w:lang w:val="ro-RO"/>
              </w:rPr>
              <w:t>96,05</w:t>
            </w:r>
          </w:p>
        </w:tc>
        <w:tc>
          <w:tcPr>
            <w:tcW w:w="422" w:type="dxa"/>
            <w:tcBorders>
              <w:right w:val="single" w:sz="4" w:space="0" w:color="auto"/>
            </w:tcBorders>
          </w:tcPr>
          <w:p w14:paraId="3B9A64A1" w14:textId="77777777" w:rsidR="00254DDE" w:rsidRPr="000050BE" w:rsidRDefault="00254DDE" w:rsidP="000050BE">
            <w:pPr>
              <w:ind w:firstLine="0"/>
              <w:rPr>
                <w:bCs/>
                <w:sz w:val="18"/>
                <w:szCs w:val="18"/>
                <w:lang w:val="ro-RO"/>
              </w:rPr>
            </w:pPr>
            <w:r w:rsidRPr="000050BE">
              <w:rPr>
                <w:bCs/>
                <w:sz w:val="18"/>
                <w:szCs w:val="18"/>
                <w:lang w:val="ro-RO"/>
              </w:rPr>
              <w:t>101,05</w:t>
            </w:r>
          </w:p>
        </w:tc>
        <w:tc>
          <w:tcPr>
            <w:tcW w:w="382" w:type="dxa"/>
            <w:tcBorders>
              <w:left w:val="single" w:sz="4" w:space="0" w:color="auto"/>
              <w:right w:val="single" w:sz="4" w:space="0" w:color="auto"/>
            </w:tcBorders>
          </w:tcPr>
          <w:p w14:paraId="2D1344D0" w14:textId="77777777" w:rsidR="00254DDE" w:rsidRPr="000050BE" w:rsidRDefault="00254DDE" w:rsidP="000050BE">
            <w:pPr>
              <w:ind w:firstLine="0"/>
              <w:rPr>
                <w:bCs/>
                <w:sz w:val="18"/>
                <w:szCs w:val="18"/>
                <w:lang w:val="ro-RO"/>
              </w:rPr>
            </w:pPr>
            <w:r w:rsidRPr="000050BE">
              <w:rPr>
                <w:bCs/>
                <w:sz w:val="18"/>
                <w:szCs w:val="18"/>
                <w:lang w:val="ro-RO"/>
              </w:rPr>
              <w:t>106,05</w:t>
            </w:r>
          </w:p>
        </w:tc>
        <w:tc>
          <w:tcPr>
            <w:tcW w:w="454" w:type="dxa"/>
            <w:tcBorders>
              <w:left w:val="single" w:sz="4" w:space="0" w:color="auto"/>
            </w:tcBorders>
          </w:tcPr>
          <w:p w14:paraId="5743AE9C" w14:textId="77777777" w:rsidR="00254DDE" w:rsidRPr="000050BE" w:rsidRDefault="00254DDE" w:rsidP="000050BE">
            <w:pPr>
              <w:ind w:firstLine="0"/>
              <w:rPr>
                <w:bCs/>
                <w:sz w:val="18"/>
                <w:szCs w:val="18"/>
                <w:lang w:val="ro-RO"/>
              </w:rPr>
            </w:pPr>
            <w:r w:rsidRPr="000050BE">
              <w:rPr>
                <w:bCs/>
                <w:sz w:val="18"/>
                <w:szCs w:val="18"/>
                <w:lang w:val="ro-RO"/>
              </w:rPr>
              <w:t>111,05</w:t>
            </w:r>
          </w:p>
        </w:tc>
      </w:tr>
      <w:tr w:rsidR="00254DDE" w:rsidRPr="000050BE" w14:paraId="7949B5DD" w14:textId="77777777" w:rsidTr="00545862">
        <w:trPr>
          <w:trHeight w:val="380"/>
        </w:trPr>
        <w:tc>
          <w:tcPr>
            <w:tcW w:w="1007" w:type="dxa"/>
            <w:tcMar>
              <w:top w:w="15" w:type="dxa"/>
              <w:left w:w="45" w:type="dxa"/>
              <w:bottom w:w="15" w:type="dxa"/>
              <w:right w:w="45" w:type="dxa"/>
            </w:tcMar>
            <w:hideMark/>
          </w:tcPr>
          <w:p w14:paraId="291F997E" w14:textId="77777777" w:rsidR="00254DDE" w:rsidRPr="000050BE" w:rsidRDefault="00254DDE" w:rsidP="000050BE">
            <w:pPr>
              <w:ind w:firstLine="0"/>
              <w:rPr>
                <w:bCs/>
                <w:sz w:val="18"/>
                <w:szCs w:val="18"/>
              </w:rPr>
            </w:pPr>
          </w:p>
          <w:p w14:paraId="3C50356A" w14:textId="77777777" w:rsidR="00254DDE" w:rsidRPr="000050BE" w:rsidRDefault="00254DDE" w:rsidP="000050BE">
            <w:pPr>
              <w:ind w:firstLine="0"/>
              <w:rPr>
                <w:bCs/>
                <w:sz w:val="18"/>
                <w:szCs w:val="18"/>
                <w:lang w:val="ro-RO"/>
              </w:rPr>
            </w:pPr>
            <w:r w:rsidRPr="000050BE">
              <w:rPr>
                <w:bCs/>
                <w:sz w:val="18"/>
                <w:szCs w:val="18"/>
                <w:lang w:val="ro-RO"/>
              </w:rPr>
              <w:t>870333</w:t>
            </w:r>
          </w:p>
        </w:tc>
        <w:tc>
          <w:tcPr>
            <w:tcW w:w="1276" w:type="dxa"/>
            <w:tcMar>
              <w:top w:w="15" w:type="dxa"/>
              <w:left w:w="45" w:type="dxa"/>
              <w:bottom w:w="15" w:type="dxa"/>
              <w:right w:w="45" w:type="dxa"/>
            </w:tcMar>
            <w:hideMark/>
          </w:tcPr>
          <w:p w14:paraId="6C1DF7A6" w14:textId="77777777" w:rsidR="00254DDE" w:rsidRPr="000050BE" w:rsidRDefault="00254DDE" w:rsidP="000050BE">
            <w:pPr>
              <w:ind w:firstLine="0"/>
              <w:rPr>
                <w:bCs/>
                <w:sz w:val="18"/>
                <w:szCs w:val="18"/>
                <w:lang w:val="ro-RO"/>
              </w:rPr>
            </w:pPr>
            <w:r w:rsidRPr="000050BE">
              <w:rPr>
                <w:bCs/>
                <w:sz w:val="18"/>
                <w:szCs w:val="18"/>
                <w:lang w:val="ro-RO"/>
              </w:rPr>
              <w:t>–  с рабочим объемом цилиндров двигателя более 2500 см3</w:t>
            </w:r>
          </w:p>
        </w:tc>
        <w:tc>
          <w:tcPr>
            <w:tcW w:w="709" w:type="dxa"/>
            <w:tcMar>
              <w:top w:w="15" w:type="dxa"/>
              <w:left w:w="45" w:type="dxa"/>
              <w:bottom w:w="15" w:type="dxa"/>
              <w:right w:w="45" w:type="dxa"/>
            </w:tcMar>
            <w:hideMark/>
          </w:tcPr>
          <w:p w14:paraId="54B29AD5" w14:textId="77777777" w:rsidR="00254DDE" w:rsidRPr="000050BE" w:rsidRDefault="00254DDE" w:rsidP="000050BE">
            <w:pPr>
              <w:ind w:firstLine="0"/>
              <w:rPr>
                <w:bCs/>
                <w:sz w:val="18"/>
                <w:szCs w:val="18"/>
                <w:lang w:val="ro-RO"/>
              </w:rPr>
            </w:pPr>
            <w:r w:rsidRPr="000050BE">
              <w:rPr>
                <w:bCs/>
                <w:sz w:val="18"/>
                <w:szCs w:val="18"/>
                <w:lang w:val="ro-RO"/>
              </w:rPr>
              <w:t>cм3</w:t>
            </w:r>
          </w:p>
        </w:tc>
        <w:tc>
          <w:tcPr>
            <w:tcW w:w="709" w:type="dxa"/>
            <w:tcBorders>
              <w:left w:val="single" w:sz="4" w:space="0" w:color="auto"/>
            </w:tcBorders>
          </w:tcPr>
          <w:p w14:paraId="62EABD36" w14:textId="77777777" w:rsidR="00254DDE" w:rsidRPr="000050BE" w:rsidRDefault="00254DDE" w:rsidP="000050BE">
            <w:pPr>
              <w:ind w:firstLine="0"/>
              <w:rPr>
                <w:bCs/>
                <w:sz w:val="18"/>
                <w:szCs w:val="18"/>
                <w:lang w:val="ro-RO"/>
              </w:rPr>
            </w:pPr>
            <w:r w:rsidRPr="000050BE">
              <w:rPr>
                <w:bCs/>
                <w:sz w:val="18"/>
                <w:szCs w:val="18"/>
                <w:lang w:val="ro-RO"/>
              </w:rPr>
              <w:t>55,60</w:t>
            </w:r>
          </w:p>
        </w:tc>
        <w:tc>
          <w:tcPr>
            <w:tcW w:w="565" w:type="dxa"/>
            <w:hideMark/>
          </w:tcPr>
          <w:p w14:paraId="6269A6AB" w14:textId="77777777" w:rsidR="00254DDE" w:rsidRPr="000050BE" w:rsidRDefault="00254DDE" w:rsidP="000050BE">
            <w:pPr>
              <w:ind w:firstLine="0"/>
              <w:rPr>
                <w:bCs/>
                <w:sz w:val="18"/>
                <w:szCs w:val="18"/>
                <w:lang w:val="ro-RO"/>
              </w:rPr>
            </w:pPr>
            <w:r w:rsidRPr="000050BE">
              <w:rPr>
                <w:bCs/>
                <w:sz w:val="18"/>
                <w:szCs w:val="18"/>
                <w:lang w:val="ro-RO"/>
              </w:rPr>
              <w:t>56,04</w:t>
            </w:r>
          </w:p>
        </w:tc>
        <w:tc>
          <w:tcPr>
            <w:tcW w:w="571" w:type="dxa"/>
            <w:hideMark/>
          </w:tcPr>
          <w:p w14:paraId="0A2BD719" w14:textId="77777777" w:rsidR="00254DDE" w:rsidRPr="000050BE" w:rsidRDefault="00254DDE" w:rsidP="000050BE">
            <w:pPr>
              <w:ind w:firstLine="0"/>
              <w:rPr>
                <w:bCs/>
                <w:sz w:val="18"/>
                <w:szCs w:val="18"/>
                <w:lang w:val="ro-RO"/>
              </w:rPr>
            </w:pPr>
            <w:r w:rsidRPr="000050BE">
              <w:rPr>
                <w:bCs/>
                <w:sz w:val="18"/>
                <w:szCs w:val="18"/>
                <w:lang w:val="ro-RO"/>
              </w:rPr>
              <w:t>56,27</w:t>
            </w:r>
          </w:p>
        </w:tc>
        <w:tc>
          <w:tcPr>
            <w:tcW w:w="382" w:type="dxa"/>
            <w:hideMark/>
          </w:tcPr>
          <w:p w14:paraId="4EE79FEA" w14:textId="77777777" w:rsidR="00254DDE" w:rsidRPr="000050BE" w:rsidRDefault="00254DDE" w:rsidP="000050BE">
            <w:pPr>
              <w:ind w:firstLine="0"/>
              <w:rPr>
                <w:bCs/>
                <w:sz w:val="18"/>
                <w:szCs w:val="18"/>
                <w:lang w:val="ro-RO"/>
              </w:rPr>
            </w:pPr>
            <w:r w:rsidRPr="000050BE">
              <w:rPr>
                <w:bCs/>
                <w:sz w:val="18"/>
                <w:szCs w:val="18"/>
                <w:lang w:val="ro-RO"/>
              </w:rPr>
              <w:t>61,90</w:t>
            </w:r>
          </w:p>
        </w:tc>
        <w:tc>
          <w:tcPr>
            <w:tcW w:w="383" w:type="dxa"/>
          </w:tcPr>
          <w:p w14:paraId="26EEB8F0" w14:textId="77777777" w:rsidR="00254DDE" w:rsidRPr="000050BE" w:rsidRDefault="00254DDE" w:rsidP="000050BE">
            <w:pPr>
              <w:ind w:firstLine="0"/>
              <w:rPr>
                <w:bCs/>
                <w:sz w:val="18"/>
                <w:szCs w:val="18"/>
                <w:lang w:val="ro-RO"/>
              </w:rPr>
            </w:pPr>
            <w:r w:rsidRPr="000050BE">
              <w:rPr>
                <w:bCs/>
                <w:sz w:val="18"/>
                <w:szCs w:val="18"/>
                <w:lang w:val="ro-RO"/>
              </w:rPr>
              <w:t>68,09</w:t>
            </w:r>
          </w:p>
        </w:tc>
        <w:tc>
          <w:tcPr>
            <w:tcW w:w="393" w:type="dxa"/>
          </w:tcPr>
          <w:p w14:paraId="2F399C5D" w14:textId="77777777" w:rsidR="00254DDE" w:rsidRPr="000050BE" w:rsidRDefault="00254DDE" w:rsidP="000050BE">
            <w:pPr>
              <w:ind w:firstLine="0"/>
              <w:rPr>
                <w:bCs/>
                <w:sz w:val="18"/>
                <w:szCs w:val="18"/>
                <w:lang w:val="ro-RO"/>
              </w:rPr>
            </w:pPr>
            <w:r w:rsidRPr="000050BE">
              <w:rPr>
                <w:bCs/>
                <w:sz w:val="18"/>
                <w:szCs w:val="18"/>
                <w:lang w:val="ro-RO"/>
              </w:rPr>
              <w:t>74,90</w:t>
            </w:r>
          </w:p>
        </w:tc>
        <w:tc>
          <w:tcPr>
            <w:tcW w:w="423" w:type="dxa"/>
          </w:tcPr>
          <w:p w14:paraId="50307912" w14:textId="77777777" w:rsidR="00254DDE" w:rsidRPr="000050BE" w:rsidRDefault="00254DDE" w:rsidP="000050BE">
            <w:pPr>
              <w:ind w:firstLine="0"/>
              <w:rPr>
                <w:bCs/>
                <w:sz w:val="18"/>
                <w:szCs w:val="18"/>
                <w:lang w:val="ro-RO"/>
              </w:rPr>
            </w:pPr>
            <w:r w:rsidRPr="000050BE">
              <w:rPr>
                <w:bCs/>
                <w:sz w:val="18"/>
                <w:szCs w:val="18"/>
                <w:lang w:val="ro-RO"/>
              </w:rPr>
              <w:t>89,87</w:t>
            </w:r>
          </w:p>
        </w:tc>
        <w:tc>
          <w:tcPr>
            <w:tcW w:w="423" w:type="dxa"/>
          </w:tcPr>
          <w:p w14:paraId="6EA186D8" w14:textId="77777777" w:rsidR="00254DDE" w:rsidRPr="000050BE" w:rsidRDefault="00254DDE" w:rsidP="000050BE">
            <w:pPr>
              <w:ind w:firstLine="0"/>
              <w:rPr>
                <w:bCs/>
                <w:sz w:val="18"/>
                <w:szCs w:val="18"/>
                <w:lang w:val="ro-RO"/>
              </w:rPr>
            </w:pPr>
            <w:r w:rsidRPr="000050BE">
              <w:rPr>
                <w:bCs/>
                <w:sz w:val="18"/>
                <w:szCs w:val="18"/>
                <w:lang w:val="ro-RO"/>
              </w:rPr>
              <w:t>116,84</w:t>
            </w:r>
          </w:p>
        </w:tc>
        <w:tc>
          <w:tcPr>
            <w:tcW w:w="423" w:type="dxa"/>
          </w:tcPr>
          <w:p w14:paraId="45BF0E78" w14:textId="77777777" w:rsidR="00254DDE" w:rsidRPr="000050BE" w:rsidRDefault="00254DDE" w:rsidP="000050BE">
            <w:pPr>
              <w:ind w:firstLine="0"/>
              <w:rPr>
                <w:bCs/>
                <w:sz w:val="18"/>
                <w:szCs w:val="18"/>
                <w:lang w:val="ro-RO"/>
              </w:rPr>
            </w:pPr>
            <w:r w:rsidRPr="000050BE">
              <w:rPr>
                <w:bCs/>
                <w:sz w:val="18"/>
                <w:szCs w:val="18"/>
                <w:lang w:val="ro-RO"/>
              </w:rPr>
              <w:t>121,84</w:t>
            </w:r>
          </w:p>
        </w:tc>
        <w:tc>
          <w:tcPr>
            <w:tcW w:w="422" w:type="dxa"/>
            <w:gridSpan w:val="3"/>
          </w:tcPr>
          <w:p w14:paraId="4D9AF120" w14:textId="77777777" w:rsidR="00254DDE" w:rsidRPr="000050BE" w:rsidRDefault="00254DDE" w:rsidP="000050BE">
            <w:pPr>
              <w:ind w:firstLine="0"/>
              <w:rPr>
                <w:bCs/>
                <w:sz w:val="18"/>
                <w:szCs w:val="18"/>
                <w:lang w:val="ro-RO"/>
              </w:rPr>
            </w:pPr>
            <w:r w:rsidRPr="000050BE">
              <w:rPr>
                <w:bCs/>
                <w:sz w:val="18"/>
                <w:szCs w:val="18"/>
                <w:lang w:val="ro-RO"/>
              </w:rPr>
              <w:t>126,84</w:t>
            </w:r>
          </w:p>
        </w:tc>
        <w:tc>
          <w:tcPr>
            <w:tcW w:w="422" w:type="dxa"/>
          </w:tcPr>
          <w:p w14:paraId="4C21492B" w14:textId="77777777" w:rsidR="00254DDE" w:rsidRPr="000050BE" w:rsidRDefault="00254DDE" w:rsidP="000050BE">
            <w:pPr>
              <w:ind w:firstLine="0"/>
              <w:rPr>
                <w:bCs/>
                <w:sz w:val="18"/>
                <w:szCs w:val="18"/>
                <w:lang w:val="ro-RO"/>
              </w:rPr>
            </w:pPr>
            <w:r w:rsidRPr="000050BE">
              <w:rPr>
                <w:bCs/>
                <w:sz w:val="18"/>
                <w:szCs w:val="18"/>
                <w:lang w:val="ro-RO"/>
              </w:rPr>
              <w:t>131,84</w:t>
            </w:r>
          </w:p>
        </w:tc>
        <w:tc>
          <w:tcPr>
            <w:tcW w:w="422" w:type="dxa"/>
          </w:tcPr>
          <w:p w14:paraId="3400C9B8" w14:textId="77777777" w:rsidR="00254DDE" w:rsidRPr="000050BE" w:rsidRDefault="00254DDE" w:rsidP="000050BE">
            <w:pPr>
              <w:ind w:firstLine="0"/>
              <w:rPr>
                <w:bCs/>
                <w:sz w:val="18"/>
                <w:szCs w:val="18"/>
                <w:lang w:val="ro-RO"/>
              </w:rPr>
            </w:pPr>
            <w:r w:rsidRPr="000050BE">
              <w:rPr>
                <w:bCs/>
                <w:sz w:val="18"/>
                <w:szCs w:val="18"/>
                <w:lang w:val="ro-RO"/>
              </w:rPr>
              <w:t>136,84</w:t>
            </w:r>
          </w:p>
        </w:tc>
        <w:tc>
          <w:tcPr>
            <w:tcW w:w="520" w:type="dxa"/>
          </w:tcPr>
          <w:p w14:paraId="1D475C2E" w14:textId="77777777" w:rsidR="00254DDE" w:rsidRPr="000050BE" w:rsidRDefault="00254DDE" w:rsidP="000050BE">
            <w:pPr>
              <w:ind w:firstLine="0"/>
              <w:rPr>
                <w:bCs/>
                <w:sz w:val="18"/>
                <w:szCs w:val="18"/>
                <w:lang w:val="ro-RO"/>
              </w:rPr>
            </w:pPr>
            <w:r w:rsidRPr="000050BE">
              <w:rPr>
                <w:bCs/>
                <w:sz w:val="18"/>
                <w:szCs w:val="18"/>
                <w:lang w:val="ro-RO"/>
              </w:rPr>
              <w:t>141,84</w:t>
            </w:r>
          </w:p>
        </w:tc>
        <w:tc>
          <w:tcPr>
            <w:tcW w:w="422" w:type="dxa"/>
          </w:tcPr>
          <w:p w14:paraId="55A81D5D" w14:textId="77777777" w:rsidR="00254DDE" w:rsidRPr="000050BE" w:rsidRDefault="00254DDE" w:rsidP="000050BE">
            <w:pPr>
              <w:ind w:firstLine="0"/>
              <w:rPr>
                <w:bCs/>
                <w:sz w:val="18"/>
                <w:szCs w:val="18"/>
                <w:lang w:val="ro-RO"/>
              </w:rPr>
            </w:pPr>
            <w:r w:rsidRPr="000050BE">
              <w:rPr>
                <w:bCs/>
                <w:sz w:val="18"/>
                <w:szCs w:val="18"/>
                <w:lang w:val="ro-RO"/>
              </w:rPr>
              <w:t>146,84</w:t>
            </w:r>
          </w:p>
        </w:tc>
        <w:tc>
          <w:tcPr>
            <w:tcW w:w="422" w:type="dxa"/>
            <w:tcBorders>
              <w:right w:val="single" w:sz="4" w:space="0" w:color="auto"/>
            </w:tcBorders>
          </w:tcPr>
          <w:p w14:paraId="2D7B4BA8" w14:textId="77777777" w:rsidR="00254DDE" w:rsidRPr="000050BE" w:rsidRDefault="00254DDE" w:rsidP="000050BE">
            <w:pPr>
              <w:ind w:firstLine="0"/>
              <w:rPr>
                <w:bCs/>
                <w:sz w:val="18"/>
                <w:szCs w:val="18"/>
                <w:lang w:val="ro-RO"/>
              </w:rPr>
            </w:pPr>
            <w:r w:rsidRPr="000050BE">
              <w:rPr>
                <w:bCs/>
                <w:sz w:val="18"/>
                <w:szCs w:val="18"/>
                <w:lang w:val="ro-RO"/>
              </w:rPr>
              <w:t>151,84</w:t>
            </w:r>
          </w:p>
        </w:tc>
        <w:tc>
          <w:tcPr>
            <w:tcW w:w="382" w:type="dxa"/>
            <w:tcBorders>
              <w:left w:val="single" w:sz="4" w:space="0" w:color="auto"/>
              <w:right w:val="single" w:sz="4" w:space="0" w:color="auto"/>
            </w:tcBorders>
          </w:tcPr>
          <w:p w14:paraId="6E1241D2" w14:textId="77777777" w:rsidR="00254DDE" w:rsidRPr="000050BE" w:rsidRDefault="00254DDE" w:rsidP="000050BE">
            <w:pPr>
              <w:ind w:firstLine="0"/>
              <w:rPr>
                <w:bCs/>
                <w:sz w:val="18"/>
                <w:szCs w:val="18"/>
                <w:lang w:val="ro-RO"/>
              </w:rPr>
            </w:pPr>
            <w:r w:rsidRPr="000050BE">
              <w:rPr>
                <w:bCs/>
                <w:sz w:val="18"/>
                <w:szCs w:val="18"/>
                <w:lang w:val="ro-RO"/>
              </w:rPr>
              <w:t>156,84</w:t>
            </w:r>
          </w:p>
        </w:tc>
        <w:tc>
          <w:tcPr>
            <w:tcW w:w="454" w:type="dxa"/>
            <w:tcBorders>
              <w:left w:val="single" w:sz="4" w:space="0" w:color="auto"/>
            </w:tcBorders>
          </w:tcPr>
          <w:p w14:paraId="4D7414AB" w14:textId="77777777" w:rsidR="00254DDE" w:rsidRPr="000050BE" w:rsidRDefault="00254DDE" w:rsidP="000050BE">
            <w:pPr>
              <w:ind w:firstLine="0"/>
              <w:rPr>
                <w:bCs/>
                <w:sz w:val="18"/>
                <w:szCs w:val="18"/>
                <w:lang w:val="ro-RO"/>
              </w:rPr>
            </w:pPr>
            <w:r w:rsidRPr="000050BE">
              <w:rPr>
                <w:bCs/>
                <w:sz w:val="18"/>
                <w:szCs w:val="18"/>
                <w:lang w:val="ro-RO"/>
              </w:rPr>
              <w:t>161,84</w:t>
            </w:r>
          </w:p>
        </w:tc>
      </w:tr>
      <w:tr w:rsidR="00254DDE" w:rsidRPr="000050BE" w14:paraId="55CB3EB4" w14:textId="77777777" w:rsidTr="00545862">
        <w:tc>
          <w:tcPr>
            <w:tcW w:w="1007" w:type="dxa"/>
            <w:tcMar>
              <w:top w:w="15" w:type="dxa"/>
              <w:left w:w="45" w:type="dxa"/>
              <w:bottom w:w="15" w:type="dxa"/>
              <w:right w:w="45" w:type="dxa"/>
            </w:tcMar>
            <w:hideMark/>
          </w:tcPr>
          <w:p w14:paraId="1BD2E602" w14:textId="77777777" w:rsidR="00254DDE" w:rsidRPr="000050BE" w:rsidRDefault="00254DDE" w:rsidP="000050BE">
            <w:pPr>
              <w:ind w:firstLine="0"/>
              <w:rPr>
                <w:bCs/>
                <w:sz w:val="18"/>
                <w:szCs w:val="18"/>
              </w:rPr>
            </w:pPr>
          </w:p>
          <w:p w14:paraId="04CEA4FC" w14:textId="77777777" w:rsidR="00254DDE" w:rsidRPr="000050BE" w:rsidRDefault="00254DDE" w:rsidP="000050BE">
            <w:pPr>
              <w:ind w:firstLine="0"/>
              <w:rPr>
                <w:bCs/>
                <w:sz w:val="18"/>
                <w:szCs w:val="18"/>
                <w:lang w:val="ro-RO"/>
              </w:rPr>
            </w:pPr>
            <w:r w:rsidRPr="000050BE">
              <w:rPr>
                <w:bCs/>
                <w:sz w:val="18"/>
                <w:szCs w:val="18"/>
                <w:lang w:val="ro-RO"/>
              </w:rPr>
              <w:t>870340</w:t>
            </w:r>
          </w:p>
        </w:tc>
        <w:tc>
          <w:tcPr>
            <w:tcW w:w="1276" w:type="dxa"/>
            <w:tcMar>
              <w:top w:w="15" w:type="dxa"/>
              <w:left w:w="45" w:type="dxa"/>
              <w:bottom w:w="15" w:type="dxa"/>
              <w:right w:w="45" w:type="dxa"/>
            </w:tcMar>
            <w:hideMark/>
          </w:tcPr>
          <w:p w14:paraId="069C0B40" w14:textId="77777777" w:rsidR="00254DDE" w:rsidRPr="000050BE" w:rsidRDefault="00254DDE" w:rsidP="000050BE">
            <w:pPr>
              <w:ind w:firstLine="0"/>
              <w:rPr>
                <w:bCs/>
                <w:sz w:val="18"/>
                <w:szCs w:val="18"/>
                <w:lang w:val="ro-RO"/>
              </w:rPr>
            </w:pPr>
            <w:r w:rsidRPr="000050BE">
              <w:rPr>
                <w:bCs/>
                <w:sz w:val="18"/>
                <w:szCs w:val="18"/>
                <w:lang w:val="ro-RO"/>
              </w:rPr>
              <w:t xml:space="preserve">– </w:t>
            </w:r>
            <w:r w:rsidRPr="000050BE">
              <w:rPr>
                <w:bCs/>
                <w:sz w:val="18"/>
                <w:szCs w:val="18"/>
              </w:rPr>
              <w:t xml:space="preserve"> </w:t>
            </w:r>
            <w:r w:rsidRPr="000050BE">
              <w:rPr>
                <w:bCs/>
                <w:sz w:val="18"/>
                <w:szCs w:val="18"/>
                <w:lang w:val="ro-RO"/>
              </w:rPr>
              <w:t>транспортные средства, приводимые в движение как двигателем внутреннего сгорания с искровым зажиганием с возвратно-поступательным движением поршня, так и электрическим двигателем, кроме тех, которые могут заряжаться подключением к внешнему источнику электроэнергии, прочие</w:t>
            </w:r>
          </w:p>
        </w:tc>
        <w:tc>
          <w:tcPr>
            <w:tcW w:w="709" w:type="dxa"/>
            <w:tcMar>
              <w:top w:w="15" w:type="dxa"/>
              <w:left w:w="45" w:type="dxa"/>
              <w:bottom w:w="15" w:type="dxa"/>
              <w:right w:w="45" w:type="dxa"/>
            </w:tcMar>
            <w:hideMark/>
          </w:tcPr>
          <w:p w14:paraId="2B685677" w14:textId="77777777" w:rsidR="00254DDE" w:rsidRPr="000050BE" w:rsidRDefault="00254DDE" w:rsidP="000050BE">
            <w:pPr>
              <w:ind w:firstLine="0"/>
              <w:rPr>
                <w:bCs/>
                <w:sz w:val="18"/>
                <w:szCs w:val="18"/>
                <w:lang w:val="ro-RO"/>
              </w:rPr>
            </w:pPr>
            <w:r w:rsidRPr="000050BE">
              <w:rPr>
                <w:bCs/>
                <w:sz w:val="18"/>
                <w:szCs w:val="18"/>
                <w:lang w:val="ro-RO"/>
              </w:rPr>
              <w:t>cм3</w:t>
            </w:r>
          </w:p>
        </w:tc>
        <w:tc>
          <w:tcPr>
            <w:tcW w:w="4328" w:type="dxa"/>
            <w:gridSpan w:val="10"/>
          </w:tcPr>
          <w:p w14:paraId="5CC9E041" w14:textId="77777777" w:rsidR="00254DDE" w:rsidRPr="000050BE" w:rsidRDefault="00254DDE" w:rsidP="000050BE">
            <w:pPr>
              <w:ind w:firstLine="0"/>
              <w:rPr>
                <w:bCs/>
                <w:sz w:val="18"/>
                <w:szCs w:val="18"/>
                <w:lang w:val="ro-RO"/>
              </w:rPr>
            </w:pPr>
          </w:p>
        </w:tc>
        <w:tc>
          <w:tcPr>
            <w:tcW w:w="3409" w:type="dxa"/>
            <w:gridSpan w:val="9"/>
            <w:tcMar>
              <w:top w:w="15" w:type="dxa"/>
              <w:left w:w="45" w:type="dxa"/>
              <w:bottom w:w="15" w:type="dxa"/>
              <w:right w:w="45" w:type="dxa"/>
            </w:tcMar>
            <w:hideMark/>
          </w:tcPr>
          <w:p w14:paraId="47AD1353" w14:textId="77777777" w:rsidR="00254DDE" w:rsidRPr="000050BE" w:rsidRDefault="00254DDE" w:rsidP="000050BE">
            <w:pPr>
              <w:ind w:firstLine="0"/>
              <w:rPr>
                <w:bCs/>
                <w:sz w:val="18"/>
                <w:szCs w:val="18"/>
                <w:lang w:val="ro-RO"/>
              </w:rPr>
            </w:pPr>
            <w:r w:rsidRPr="000050BE">
              <w:rPr>
                <w:bCs/>
                <w:sz w:val="18"/>
                <w:szCs w:val="18"/>
                <w:lang w:val="ro-RO"/>
              </w:rPr>
              <w:t>Ставка акциза устанавливается аналогично товарным позициям 870321–870324 в зависимости от срока эксплуатации и рабочего объема цилиндров двигателя, в соответствии с частью (18) статьи 124</w:t>
            </w:r>
          </w:p>
        </w:tc>
      </w:tr>
      <w:tr w:rsidR="00254DDE" w:rsidRPr="000050BE" w14:paraId="6CEE312B" w14:textId="77777777" w:rsidTr="00545862">
        <w:tc>
          <w:tcPr>
            <w:tcW w:w="1007" w:type="dxa"/>
            <w:tcMar>
              <w:top w:w="15" w:type="dxa"/>
              <w:left w:w="45" w:type="dxa"/>
              <w:bottom w:w="15" w:type="dxa"/>
              <w:right w:w="45" w:type="dxa"/>
            </w:tcMar>
            <w:hideMark/>
          </w:tcPr>
          <w:p w14:paraId="71315A47" w14:textId="77777777" w:rsidR="00254DDE" w:rsidRPr="000050BE" w:rsidRDefault="00254DDE" w:rsidP="000050BE">
            <w:pPr>
              <w:ind w:firstLine="0"/>
              <w:rPr>
                <w:bCs/>
                <w:sz w:val="18"/>
                <w:szCs w:val="18"/>
              </w:rPr>
            </w:pPr>
          </w:p>
          <w:p w14:paraId="0D613C4C" w14:textId="77777777" w:rsidR="00254DDE" w:rsidRPr="000050BE" w:rsidRDefault="00254DDE" w:rsidP="000050BE">
            <w:pPr>
              <w:ind w:firstLine="0"/>
              <w:rPr>
                <w:bCs/>
                <w:sz w:val="18"/>
                <w:szCs w:val="18"/>
                <w:lang w:val="ro-RO"/>
              </w:rPr>
            </w:pPr>
            <w:r w:rsidRPr="000050BE">
              <w:rPr>
                <w:bCs/>
                <w:sz w:val="18"/>
                <w:szCs w:val="18"/>
                <w:lang w:val="ro-RO"/>
              </w:rPr>
              <w:t>870350000</w:t>
            </w:r>
          </w:p>
        </w:tc>
        <w:tc>
          <w:tcPr>
            <w:tcW w:w="1276" w:type="dxa"/>
            <w:tcMar>
              <w:top w:w="15" w:type="dxa"/>
              <w:left w:w="45" w:type="dxa"/>
              <w:bottom w:w="15" w:type="dxa"/>
              <w:right w:w="45" w:type="dxa"/>
            </w:tcMar>
            <w:hideMark/>
          </w:tcPr>
          <w:p w14:paraId="6652F5AA" w14:textId="77777777" w:rsidR="00254DDE" w:rsidRPr="000050BE" w:rsidRDefault="00254DDE" w:rsidP="000050BE">
            <w:pPr>
              <w:ind w:firstLine="0"/>
              <w:rPr>
                <w:bCs/>
                <w:sz w:val="18"/>
                <w:szCs w:val="18"/>
                <w:lang w:val="ro-RO"/>
              </w:rPr>
            </w:pPr>
            <w:r w:rsidRPr="000050BE">
              <w:rPr>
                <w:bCs/>
                <w:sz w:val="18"/>
                <w:szCs w:val="18"/>
                <w:lang w:val="ro-RO"/>
              </w:rPr>
              <w:t xml:space="preserve">– </w:t>
            </w:r>
            <w:r w:rsidRPr="000050BE">
              <w:rPr>
                <w:bCs/>
                <w:sz w:val="18"/>
                <w:szCs w:val="18"/>
              </w:rPr>
              <w:t xml:space="preserve"> </w:t>
            </w:r>
            <w:r w:rsidRPr="000050BE">
              <w:rPr>
                <w:bCs/>
                <w:sz w:val="18"/>
                <w:szCs w:val="18"/>
                <w:lang w:val="ro-RO"/>
              </w:rPr>
              <w:t xml:space="preserve">транспортные средства, приводимые в движение как поршневым двигателем внутреннего сгорания с воспламенением от сжатия (дизелем или полудизелем), так и электрическим двигателем, кроме тех, которые могут заряжаться подключением к внешнему источнику </w:t>
            </w:r>
            <w:r w:rsidRPr="000050BE">
              <w:rPr>
                <w:bCs/>
                <w:sz w:val="18"/>
                <w:szCs w:val="18"/>
                <w:lang w:val="ro-RO"/>
              </w:rPr>
              <w:lastRenderedPageBreak/>
              <w:t>электроэнергии, прочие</w:t>
            </w:r>
          </w:p>
        </w:tc>
        <w:tc>
          <w:tcPr>
            <w:tcW w:w="709" w:type="dxa"/>
            <w:tcMar>
              <w:top w:w="15" w:type="dxa"/>
              <w:left w:w="45" w:type="dxa"/>
              <w:bottom w:w="15" w:type="dxa"/>
              <w:right w:w="45" w:type="dxa"/>
            </w:tcMar>
            <w:hideMark/>
          </w:tcPr>
          <w:p w14:paraId="17A77498" w14:textId="77777777" w:rsidR="00254DDE" w:rsidRPr="000050BE" w:rsidRDefault="00254DDE" w:rsidP="000050BE">
            <w:pPr>
              <w:ind w:firstLine="0"/>
              <w:rPr>
                <w:bCs/>
                <w:sz w:val="18"/>
                <w:szCs w:val="18"/>
                <w:lang w:val="ro-RO"/>
              </w:rPr>
            </w:pPr>
            <w:r w:rsidRPr="000050BE">
              <w:rPr>
                <w:bCs/>
                <w:sz w:val="18"/>
                <w:szCs w:val="18"/>
                <w:lang w:val="ro-RO"/>
              </w:rPr>
              <w:lastRenderedPageBreak/>
              <w:t>cм3</w:t>
            </w:r>
          </w:p>
        </w:tc>
        <w:tc>
          <w:tcPr>
            <w:tcW w:w="4328" w:type="dxa"/>
            <w:gridSpan w:val="10"/>
          </w:tcPr>
          <w:p w14:paraId="0E30AC09" w14:textId="77777777" w:rsidR="00254DDE" w:rsidRPr="000050BE" w:rsidRDefault="00254DDE" w:rsidP="000050BE">
            <w:pPr>
              <w:ind w:firstLine="0"/>
              <w:rPr>
                <w:bCs/>
                <w:sz w:val="18"/>
                <w:szCs w:val="18"/>
                <w:lang w:val="ro-RO"/>
              </w:rPr>
            </w:pPr>
          </w:p>
        </w:tc>
        <w:tc>
          <w:tcPr>
            <w:tcW w:w="3409" w:type="dxa"/>
            <w:gridSpan w:val="9"/>
            <w:tcMar>
              <w:top w:w="15" w:type="dxa"/>
              <w:left w:w="45" w:type="dxa"/>
              <w:bottom w:w="15" w:type="dxa"/>
              <w:right w:w="45" w:type="dxa"/>
            </w:tcMar>
            <w:hideMark/>
          </w:tcPr>
          <w:p w14:paraId="7C448D50" w14:textId="77777777" w:rsidR="00254DDE" w:rsidRPr="000050BE" w:rsidRDefault="00254DDE" w:rsidP="000050BE">
            <w:pPr>
              <w:ind w:firstLine="0"/>
              <w:rPr>
                <w:bCs/>
                <w:sz w:val="18"/>
                <w:szCs w:val="18"/>
                <w:lang w:val="ro-RO"/>
              </w:rPr>
            </w:pPr>
            <w:r w:rsidRPr="000050BE">
              <w:rPr>
                <w:bCs/>
                <w:sz w:val="18"/>
                <w:szCs w:val="18"/>
                <w:lang w:val="ro-RO"/>
              </w:rPr>
              <w:t>Ставка акциза устанавливается аналогично товарным позициям 870331–870333 в зависимости от срока эксплуатации и рабочего объема цилиндров двигателя, в соответствии с частью (18) статьи 124</w:t>
            </w:r>
          </w:p>
        </w:tc>
      </w:tr>
      <w:tr w:rsidR="00254DDE" w:rsidRPr="000050BE" w14:paraId="258AB147" w14:textId="77777777" w:rsidTr="00545862">
        <w:tc>
          <w:tcPr>
            <w:tcW w:w="1007" w:type="dxa"/>
            <w:tcMar>
              <w:top w:w="15" w:type="dxa"/>
              <w:left w:w="45" w:type="dxa"/>
              <w:bottom w:w="15" w:type="dxa"/>
              <w:right w:w="45" w:type="dxa"/>
            </w:tcMar>
            <w:hideMark/>
          </w:tcPr>
          <w:p w14:paraId="08E1293F" w14:textId="77777777" w:rsidR="00254DDE" w:rsidRPr="000050BE" w:rsidRDefault="00254DDE" w:rsidP="000050BE">
            <w:pPr>
              <w:ind w:firstLine="0"/>
              <w:rPr>
                <w:bCs/>
                <w:sz w:val="18"/>
                <w:szCs w:val="18"/>
              </w:rPr>
            </w:pPr>
          </w:p>
          <w:p w14:paraId="40F81BA5" w14:textId="77777777" w:rsidR="00254DDE" w:rsidRPr="000050BE" w:rsidRDefault="00254DDE" w:rsidP="000050BE">
            <w:pPr>
              <w:ind w:firstLine="0"/>
              <w:rPr>
                <w:bCs/>
                <w:sz w:val="18"/>
                <w:szCs w:val="18"/>
                <w:lang w:val="ro-RO"/>
              </w:rPr>
            </w:pPr>
            <w:r w:rsidRPr="000050BE">
              <w:rPr>
                <w:bCs/>
                <w:sz w:val="18"/>
                <w:szCs w:val="18"/>
                <w:lang w:val="ro-RO"/>
              </w:rPr>
              <w:t>870360</w:t>
            </w:r>
          </w:p>
        </w:tc>
        <w:tc>
          <w:tcPr>
            <w:tcW w:w="1276" w:type="dxa"/>
            <w:tcMar>
              <w:top w:w="15" w:type="dxa"/>
              <w:left w:w="45" w:type="dxa"/>
              <w:bottom w:w="15" w:type="dxa"/>
              <w:right w:w="45" w:type="dxa"/>
            </w:tcMar>
            <w:hideMark/>
          </w:tcPr>
          <w:p w14:paraId="094966E8" w14:textId="77777777" w:rsidR="00254DDE" w:rsidRPr="000050BE" w:rsidRDefault="00254DDE" w:rsidP="000050BE">
            <w:pPr>
              <w:ind w:firstLine="0"/>
              <w:rPr>
                <w:bCs/>
                <w:sz w:val="18"/>
                <w:szCs w:val="18"/>
                <w:lang w:val="ro-RO"/>
              </w:rPr>
            </w:pPr>
            <w:r w:rsidRPr="000050BE">
              <w:rPr>
                <w:bCs/>
                <w:sz w:val="18"/>
                <w:szCs w:val="18"/>
                <w:lang w:val="ro-RO"/>
              </w:rPr>
              <w:t>–  транспортные средства, приводимые в движение как двигателем внутреннего сгорания с искровым зажиганием с возвратно-поступательным движением поршня, так и электрическим двигателем, которые могут заряжаться подключением к внешнему источнику электроэнергии, прочие</w:t>
            </w:r>
          </w:p>
        </w:tc>
        <w:tc>
          <w:tcPr>
            <w:tcW w:w="709" w:type="dxa"/>
            <w:tcMar>
              <w:top w:w="15" w:type="dxa"/>
              <w:left w:w="45" w:type="dxa"/>
              <w:bottom w:w="15" w:type="dxa"/>
              <w:right w:w="45" w:type="dxa"/>
            </w:tcMar>
            <w:hideMark/>
          </w:tcPr>
          <w:p w14:paraId="5FFD7D37" w14:textId="77777777" w:rsidR="00254DDE" w:rsidRPr="000050BE" w:rsidRDefault="00254DDE" w:rsidP="000050BE">
            <w:pPr>
              <w:ind w:firstLine="0"/>
              <w:rPr>
                <w:bCs/>
                <w:sz w:val="18"/>
                <w:szCs w:val="18"/>
                <w:lang w:val="ro-RO"/>
              </w:rPr>
            </w:pPr>
            <w:r w:rsidRPr="000050BE">
              <w:rPr>
                <w:bCs/>
                <w:sz w:val="18"/>
                <w:szCs w:val="18"/>
                <w:lang w:val="ro-RO"/>
              </w:rPr>
              <w:t>cм3</w:t>
            </w:r>
          </w:p>
        </w:tc>
        <w:tc>
          <w:tcPr>
            <w:tcW w:w="4328" w:type="dxa"/>
            <w:gridSpan w:val="10"/>
          </w:tcPr>
          <w:p w14:paraId="1AB983E5" w14:textId="77777777" w:rsidR="00254DDE" w:rsidRPr="000050BE" w:rsidRDefault="00254DDE" w:rsidP="000050BE">
            <w:pPr>
              <w:ind w:firstLine="0"/>
              <w:rPr>
                <w:bCs/>
                <w:sz w:val="18"/>
                <w:szCs w:val="18"/>
                <w:lang w:val="ro-RO"/>
              </w:rPr>
            </w:pPr>
          </w:p>
        </w:tc>
        <w:tc>
          <w:tcPr>
            <w:tcW w:w="3409" w:type="dxa"/>
            <w:gridSpan w:val="9"/>
            <w:tcMar>
              <w:top w:w="15" w:type="dxa"/>
              <w:left w:w="45" w:type="dxa"/>
              <w:bottom w:w="15" w:type="dxa"/>
              <w:right w:w="45" w:type="dxa"/>
            </w:tcMar>
            <w:hideMark/>
          </w:tcPr>
          <w:p w14:paraId="5A05A4A8" w14:textId="77777777" w:rsidR="00254DDE" w:rsidRPr="000050BE" w:rsidRDefault="00254DDE" w:rsidP="000050BE">
            <w:pPr>
              <w:ind w:firstLine="0"/>
              <w:rPr>
                <w:bCs/>
                <w:sz w:val="18"/>
                <w:szCs w:val="18"/>
                <w:lang w:val="ro-RO"/>
              </w:rPr>
            </w:pPr>
            <w:r w:rsidRPr="000050BE">
              <w:rPr>
                <w:bCs/>
                <w:sz w:val="18"/>
                <w:szCs w:val="18"/>
                <w:lang w:val="ro-RO"/>
              </w:rPr>
              <w:t>Ставка акциза устанавливается аналогично товарным позициям 870321–870324 в зависимости от срока эксплуатации и рабочего объема цилиндров двигателя, в соответствии с частью (18) статьи 124</w:t>
            </w:r>
          </w:p>
        </w:tc>
      </w:tr>
      <w:tr w:rsidR="00254DDE" w:rsidRPr="000050BE" w14:paraId="5F48C647" w14:textId="77777777" w:rsidTr="00545862">
        <w:tc>
          <w:tcPr>
            <w:tcW w:w="1007" w:type="dxa"/>
            <w:tcMar>
              <w:top w:w="15" w:type="dxa"/>
              <w:left w:w="45" w:type="dxa"/>
              <w:bottom w:w="15" w:type="dxa"/>
              <w:right w:w="45" w:type="dxa"/>
            </w:tcMar>
            <w:hideMark/>
          </w:tcPr>
          <w:p w14:paraId="54BFA804" w14:textId="77777777" w:rsidR="00254DDE" w:rsidRPr="000050BE" w:rsidRDefault="00254DDE" w:rsidP="000050BE">
            <w:pPr>
              <w:ind w:firstLine="0"/>
              <w:rPr>
                <w:bCs/>
                <w:sz w:val="18"/>
                <w:szCs w:val="18"/>
                <w:lang w:val="ro-RO"/>
              </w:rPr>
            </w:pPr>
            <w:r w:rsidRPr="000050BE">
              <w:rPr>
                <w:bCs/>
                <w:sz w:val="18"/>
                <w:szCs w:val="18"/>
                <w:lang w:val="ro-RO"/>
              </w:rPr>
              <w:t>870370000</w:t>
            </w:r>
          </w:p>
        </w:tc>
        <w:tc>
          <w:tcPr>
            <w:tcW w:w="1276" w:type="dxa"/>
            <w:tcMar>
              <w:top w:w="15" w:type="dxa"/>
              <w:left w:w="45" w:type="dxa"/>
              <w:bottom w:w="15" w:type="dxa"/>
              <w:right w:w="45" w:type="dxa"/>
            </w:tcMar>
            <w:hideMark/>
          </w:tcPr>
          <w:p w14:paraId="579D7645" w14:textId="77777777" w:rsidR="00254DDE" w:rsidRPr="000050BE" w:rsidRDefault="00254DDE" w:rsidP="000050BE">
            <w:pPr>
              <w:ind w:firstLine="0"/>
              <w:rPr>
                <w:bCs/>
                <w:sz w:val="18"/>
                <w:szCs w:val="18"/>
                <w:lang w:val="ro-RO"/>
              </w:rPr>
            </w:pPr>
            <w:r w:rsidRPr="000050BE">
              <w:rPr>
                <w:bCs/>
                <w:sz w:val="18"/>
                <w:szCs w:val="18"/>
                <w:lang w:val="ro-RO"/>
              </w:rPr>
              <w:t xml:space="preserve">– </w:t>
            </w:r>
            <w:r w:rsidRPr="000050BE">
              <w:rPr>
                <w:bCs/>
                <w:sz w:val="18"/>
                <w:szCs w:val="18"/>
              </w:rPr>
              <w:t xml:space="preserve"> </w:t>
            </w:r>
            <w:r w:rsidRPr="000050BE">
              <w:rPr>
                <w:bCs/>
                <w:sz w:val="18"/>
                <w:szCs w:val="18"/>
                <w:lang w:val="ro-RO"/>
              </w:rPr>
              <w:t>транспортные средства, приводимые в движение как поршневым двигателем внутреннего сгорания с воспламенением от сжатия (дизелем или полудизелем), так и электрическим двигателем, которые могут заряжаться подключением к внешнему источнику электроэнергии, прочие</w:t>
            </w:r>
          </w:p>
        </w:tc>
        <w:tc>
          <w:tcPr>
            <w:tcW w:w="709" w:type="dxa"/>
            <w:tcMar>
              <w:top w:w="15" w:type="dxa"/>
              <w:left w:w="45" w:type="dxa"/>
              <w:bottom w:w="15" w:type="dxa"/>
              <w:right w:w="45" w:type="dxa"/>
            </w:tcMar>
            <w:hideMark/>
          </w:tcPr>
          <w:p w14:paraId="4ECF2695" w14:textId="77777777" w:rsidR="00254DDE" w:rsidRPr="000050BE" w:rsidRDefault="00254DDE" w:rsidP="000050BE">
            <w:pPr>
              <w:ind w:firstLine="0"/>
              <w:rPr>
                <w:bCs/>
                <w:sz w:val="18"/>
                <w:szCs w:val="18"/>
                <w:lang w:val="ro-RO"/>
              </w:rPr>
            </w:pPr>
            <w:r w:rsidRPr="000050BE">
              <w:rPr>
                <w:bCs/>
                <w:sz w:val="18"/>
                <w:szCs w:val="18"/>
                <w:lang w:val="ro-RO"/>
              </w:rPr>
              <w:t>cм3</w:t>
            </w:r>
          </w:p>
        </w:tc>
        <w:tc>
          <w:tcPr>
            <w:tcW w:w="4328" w:type="dxa"/>
            <w:gridSpan w:val="10"/>
          </w:tcPr>
          <w:p w14:paraId="7C080315" w14:textId="77777777" w:rsidR="00254DDE" w:rsidRPr="000050BE" w:rsidRDefault="00254DDE" w:rsidP="000050BE">
            <w:pPr>
              <w:ind w:firstLine="0"/>
              <w:rPr>
                <w:bCs/>
                <w:sz w:val="18"/>
                <w:szCs w:val="18"/>
                <w:lang w:val="ro-RO"/>
              </w:rPr>
            </w:pPr>
          </w:p>
        </w:tc>
        <w:tc>
          <w:tcPr>
            <w:tcW w:w="3409" w:type="dxa"/>
            <w:gridSpan w:val="9"/>
            <w:tcMar>
              <w:top w:w="15" w:type="dxa"/>
              <w:left w:w="45" w:type="dxa"/>
              <w:bottom w:w="15" w:type="dxa"/>
              <w:right w:w="45" w:type="dxa"/>
            </w:tcMar>
            <w:hideMark/>
          </w:tcPr>
          <w:p w14:paraId="5A6B3E7A" w14:textId="77777777" w:rsidR="00254DDE" w:rsidRPr="000050BE" w:rsidRDefault="00254DDE" w:rsidP="000050BE">
            <w:pPr>
              <w:ind w:firstLine="0"/>
              <w:rPr>
                <w:bCs/>
                <w:sz w:val="18"/>
                <w:szCs w:val="18"/>
                <w:lang w:val="ro-RO"/>
              </w:rPr>
            </w:pPr>
            <w:r w:rsidRPr="000050BE">
              <w:rPr>
                <w:bCs/>
                <w:sz w:val="18"/>
                <w:szCs w:val="18"/>
                <w:lang w:val="ro-RO"/>
              </w:rPr>
              <w:t>Ставка акциза устанавливается аналогично товарным позициям 870331–870333 в зависимости от срока эксплуатации и рабочего объема цилиндров двигателя, в соответствии с частью (18) статьи 124</w:t>
            </w:r>
          </w:p>
        </w:tc>
      </w:tr>
      <w:tr w:rsidR="00254DDE" w:rsidRPr="000050BE" w14:paraId="526F8257" w14:textId="77777777" w:rsidTr="00545862">
        <w:tc>
          <w:tcPr>
            <w:tcW w:w="1007" w:type="dxa"/>
            <w:tcMar>
              <w:top w:w="15" w:type="dxa"/>
              <w:left w:w="45" w:type="dxa"/>
              <w:bottom w:w="15" w:type="dxa"/>
              <w:right w:w="45" w:type="dxa"/>
            </w:tcMar>
            <w:hideMark/>
          </w:tcPr>
          <w:p w14:paraId="05EB8A95" w14:textId="77777777" w:rsidR="00254DDE" w:rsidRPr="000050BE" w:rsidRDefault="00254DDE" w:rsidP="000050BE">
            <w:pPr>
              <w:ind w:firstLine="0"/>
              <w:rPr>
                <w:bCs/>
                <w:sz w:val="18"/>
                <w:szCs w:val="18"/>
                <w:lang w:val="ro-RO"/>
              </w:rPr>
            </w:pPr>
            <w:r w:rsidRPr="000050BE">
              <w:rPr>
                <w:bCs/>
                <w:sz w:val="18"/>
                <w:szCs w:val="18"/>
                <w:lang w:val="ro-RO"/>
              </w:rPr>
              <w:t>9705</w:t>
            </w:r>
          </w:p>
        </w:tc>
        <w:tc>
          <w:tcPr>
            <w:tcW w:w="6320" w:type="dxa"/>
            <w:gridSpan w:val="13"/>
            <w:tcMar>
              <w:top w:w="15" w:type="dxa"/>
              <w:left w:w="45" w:type="dxa"/>
              <w:bottom w:w="15" w:type="dxa"/>
              <w:right w:w="45" w:type="dxa"/>
            </w:tcMar>
            <w:hideMark/>
          </w:tcPr>
          <w:p w14:paraId="3830221D" w14:textId="77777777" w:rsidR="00254DDE" w:rsidRPr="000050BE" w:rsidRDefault="00254DDE" w:rsidP="000050BE">
            <w:pPr>
              <w:ind w:firstLine="0"/>
              <w:rPr>
                <w:bCs/>
                <w:sz w:val="18"/>
                <w:szCs w:val="18"/>
                <w:lang w:val="ro-RO"/>
              </w:rPr>
            </w:pPr>
            <w:r w:rsidRPr="000050BE">
              <w:rPr>
                <w:bCs/>
                <w:sz w:val="18"/>
                <w:szCs w:val="18"/>
                <w:lang w:val="ro-RO"/>
              </w:rPr>
              <w:t>Автотранспортное средство, имеющее историческую или этнографическую ценность</w:t>
            </w:r>
          </w:p>
        </w:tc>
        <w:tc>
          <w:tcPr>
            <w:tcW w:w="3402" w:type="dxa"/>
            <w:gridSpan w:val="8"/>
            <w:vAlign w:val="center"/>
            <w:hideMark/>
          </w:tcPr>
          <w:p w14:paraId="29997DEA" w14:textId="77777777" w:rsidR="00254DDE" w:rsidRPr="000050BE" w:rsidRDefault="00254DDE" w:rsidP="000050BE">
            <w:pPr>
              <w:ind w:firstLine="0"/>
              <w:rPr>
                <w:bCs/>
                <w:sz w:val="18"/>
                <w:szCs w:val="18"/>
                <w:lang w:val="ro-RO"/>
              </w:rPr>
            </w:pPr>
            <w:r w:rsidRPr="000050BE">
              <w:rPr>
                <w:bCs/>
                <w:sz w:val="18"/>
                <w:szCs w:val="18"/>
                <w:lang w:val="ro-RO"/>
              </w:rPr>
              <w:t>От 30 до 39 лет включительно – 40000 леев</w:t>
            </w:r>
          </w:p>
          <w:p w14:paraId="00804983" w14:textId="77777777" w:rsidR="00254DDE" w:rsidRPr="000050BE" w:rsidRDefault="00254DDE" w:rsidP="000050BE">
            <w:pPr>
              <w:ind w:firstLine="0"/>
              <w:rPr>
                <w:bCs/>
                <w:sz w:val="18"/>
                <w:szCs w:val="18"/>
                <w:lang w:val="ro-RO"/>
              </w:rPr>
            </w:pPr>
            <w:r w:rsidRPr="000050BE">
              <w:rPr>
                <w:bCs/>
                <w:sz w:val="18"/>
                <w:szCs w:val="18"/>
                <w:lang w:val="ro-RO"/>
              </w:rPr>
              <w:t>От 40 до 49 лет включительно – 30000 леев</w:t>
            </w:r>
          </w:p>
          <w:p w14:paraId="5490CF5A" w14:textId="77777777" w:rsidR="00254DDE" w:rsidRPr="000050BE" w:rsidRDefault="00254DDE" w:rsidP="000050BE">
            <w:pPr>
              <w:ind w:firstLine="0"/>
              <w:rPr>
                <w:bCs/>
                <w:sz w:val="18"/>
                <w:szCs w:val="18"/>
                <w:lang w:val="ro-RO"/>
              </w:rPr>
            </w:pPr>
            <w:r w:rsidRPr="000050BE">
              <w:rPr>
                <w:bCs/>
                <w:sz w:val="18"/>
                <w:szCs w:val="18"/>
                <w:lang w:val="ro-RO"/>
              </w:rPr>
              <w:t>Свыше 50 лет – 20000 леев</w:t>
            </w:r>
          </w:p>
        </w:tc>
      </w:tr>
    </w:tbl>
    <w:p w14:paraId="1AE83653" w14:textId="77777777" w:rsidR="00254DDE" w:rsidRPr="000050BE" w:rsidRDefault="00254DDE" w:rsidP="000050BE">
      <w:pPr>
        <w:ind w:firstLine="0"/>
        <w:rPr>
          <w:bCs/>
          <w:sz w:val="18"/>
          <w:szCs w:val="18"/>
        </w:rPr>
      </w:pPr>
    </w:p>
    <w:p w14:paraId="5978C526" w14:textId="77777777" w:rsidR="00254DDE" w:rsidRPr="000050BE" w:rsidRDefault="00254DDE" w:rsidP="000050BE">
      <w:pPr>
        <w:ind w:firstLine="0"/>
        <w:rPr>
          <w:bCs/>
          <w:sz w:val="18"/>
          <w:szCs w:val="18"/>
        </w:rPr>
      </w:pPr>
    </w:p>
    <w:p w14:paraId="09302916" w14:textId="77777777" w:rsidR="00254DDE" w:rsidRPr="00E767CD" w:rsidRDefault="00254DDE" w:rsidP="000050BE">
      <w:pPr>
        <w:ind w:firstLine="0"/>
        <w:rPr>
          <w:bCs/>
          <w:sz w:val="28"/>
          <w:szCs w:val="28"/>
          <w:lang w:val="ro-RO"/>
        </w:rPr>
      </w:pPr>
      <w:r w:rsidRPr="000050BE">
        <w:rPr>
          <w:bCs/>
          <w:sz w:val="18"/>
          <w:szCs w:val="18"/>
          <w:lang w:val="ro-RO"/>
        </w:rPr>
        <w:t xml:space="preserve"> </w:t>
      </w:r>
      <w:r w:rsidRPr="00E767CD">
        <w:rPr>
          <w:bCs/>
          <w:sz w:val="28"/>
          <w:szCs w:val="28"/>
        </w:rPr>
        <w:t>дополнить таблицей следующего содержания</w:t>
      </w:r>
      <w:r w:rsidRPr="00E767CD">
        <w:rPr>
          <w:bCs/>
          <w:sz w:val="28"/>
          <w:szCs w:val="28"/>
          <w:lang w:val="ro-RO"/>
        </w:rPr>
        <w:t xml:space="preserve">:   </w:t>
      </w:r>
    </w:p>
    <w:tbl>
      <w:tblPr>
        <w:tblW w:w="10203" w:type="dxa"/>
        <w:tblInd w:w="-318" w:type="dxa"/>
        <w:tblCellMar>
          <w:left w:w="10" w:type="dxa"/>
          <w:right w:w="10" w:type="dxa"/>
        </w:tblCellMar>
        <w:tblLook w:val="0000" w:firstRow="0" w:lastRow="0" w:firstColumn="0" w:lastColumn="0" w:noHBand="0" w:noVBand="0"/>
      </w:tblPr>
      <w:tblGrid>
        <w:gridCol w:w="5548"/>
        <w:gridCol w:w="1742"/>
        <w:gridCol w:w="1496"/>
        <w:gridCol w:w="1417"/>
      </w:tblGrid>
      <w:tr w:rsidR="00254DDE" w:rsidRPr="000050BE" w14:paraId="5F63932D" w14:textId="77777777" w:rsidTr="00E767CD">
        <w:tc>
          <w:tcPr>
            <w:tcW w:w="554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17A4E226" w14:textId="77777777" w:rsidR="00254DDE" w:rsidRPr="00E767CD" w:rsidRDefault="00254DDE" w:rsidP="00E767CD">
            <w:pPr>
              <w:ind w:firstLine="0"/>
              <w:jc w:val="center"/>
              <w:rPr>
                <w:b/>
                <w:bCs/>
                <w:sz w:val="18"/>
                <w:szCs w:val="18"/>
                <w:lang w:val="ro-RO"/>
              </w:rPr>
            </w:pPr>
            <w:r w:rsidRPr="00E767CD">
              <w:rPr>
                <w:b/>
                <w:bCs/>
                <w:sz w:val="18"/>
                <w:szCs w:val="18"/>
                <w:lang w:val="ro-RO"/>
              </w:rPr>
              <w:t>Товарная</w:t>
            </w:r>
          </w:p>
          <w:p w14:paraId="2B848547" w14:textId="77777777" w:rsidR="00254DDE" w:rsidRPr="00E767CD" w:rsidRDefault="00254DDE" w:rsidP="00E767CD">
            <w:pPr>
              <w:ind w:firstLine="0"/>
              <w:jc w:val="center"/>
              <w:rPr>
                <w:b/>
                <w:bCs/>
                <w:sz w:val="18"/>
                <w:szCs w:val="18"/>
                <w:lang w:val="ro-RO"/>
              </w:rPr>
            </w:pPr>
            <w:r w:rsidRPr="00E767CD">
              <w:rPr>
                <w:b/>
                <w:bCs/>
                <w:sz w:val="18"/>
                <w:szCs w:val="18"/>
                <w:lang w:val="ro-RO"/>
              </w:rPr>
              <w:t>позиция</w:t>
            </w:r>
          </w:p>
        </w:tc>
        <w:tc>
          <w:tcPr>
            <w:tcW w:w="174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15F9B47C" w14:textId="2B6FABCD" w:rsidR="00254DDE" w:rsidRPr="00E767CD" w:rsidRDefault="00E767CD" w:rsidP="00E767CD">
            <w:pPr>
              <w:ind w:firstLine="0"/>
              <w:jc w:val="center"/>
              <w:rPr>
                <w:b/>
                <w:bCs/>
                <w:sz w:val="18"/>
                <w:szCs w:val="18"/>
                <w:lang w:val="ro-RO"/>
              </w:rPr>
            </w:pPr>
            <w:r>
              <w:rPr>
                <w:b/>
                <w:bCs/>
                <w:sz w:val="18"/>
                <w:szCs w:val="18"/>
              </w:rPr>
              <w:t>В</w:t>
            </w:r>
            <w:r w:rsidR="00254DDE" w:rsidRPr="00E767CD">
              <w:rPr>
                <w:b/>
                <w:bCs/>
                <w:sz w:val="18"/>
                <w:szCs w:val="18"/>
                <w:lang w:val="ro-RO"/>
              </w:rPr>
              <w:t>ид автотранспорт</w:t>
            </w:r>
            <w:proofErr w:type="gramStart"/>
            <w:r w:rsidR="00254DDE" w:rsidRPr="00E767CD">
              <w:rPr>
                <w:b/>
                <w:bCs/>
                <w:sz w:val="18"/>
                <w:szCs w:val="18"/>
                <w:lang w:val="ro-RO"/>
              </w:rPr>
              <w:t>a</w:t>
            </w:r>
            <w:proofErr w:type="gramEnd"/>
          </w:p>
        </w:tc>
        <w:tc>
          <w:tcPr>
            <w:tcW w:w="149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78DBBA9" w14:textId="12799C41" w:rsidR="00254DDE" w:rsidRPr="00E767CD" w:rsidRDefault="00E767CD" w:rsidP="00E767CD">
            <w:pPr>
              <w:ind w:firstLine="0"/>
              <w:jc w:val="center"/>
              <w:rPr>
                <w:b/>
                <w:bCs/>
                <w:sz w:val="18"/>
                <w:szCs w:val="18"/>
                <w:lang w:val="ro-RO"/>
              </w:rPr>
            </w:pPr>
            <w:r>
              <w:rPr>
                <w:b/>
                <w:bCs/>
                <w:sz w:val="18"/>
                <w:szCs w:val="18"/>
              </w:rPr>
              <w:t>В</w:t>
            </w:r>
            <w:r w:rsidR="00254DDE" w:rsidRPr="00E767CD">
              <w:rPr>
                <w:b/>
                <w:bCs/>
                <w:sz w:val="18"/>
                <w:szCs w:val="18"/>
                <w:lang w:val="ro-RO"/>
              </w:rPr>
              <w:t>озраст</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0365083B" w14:textId="7711B117" w:rsidR="00254DDE" w:rsidRPr="00E767CD" w:rsidRDefault="00E767CD" w:rsidP="00E767CD">
            <w:pPr>
              <w:ind w:firstLine="0"/>
              <w:jc w:val="center"/>
              <w:rPr>
                <w:b/>
                <w:bCs/>
                <w:sz w:val="18"/>
                <w:szCs w:val="18"/>
                <w:lang w:val="ro-RO"/>
              </w:rPr>
            </w:pPr>
            <w:r>
              <w:rPr>
                <w:b/>
                <w:bCs/>
                <w:sz w:val="18"/>
                <w:szCs w:val="18"/>
              </w:rPr>
              <w:t>С</w:t>
            </w:r>
            <w:r w:rsidR="00254DDE" w:rsidRPr="00E767CD">
              <w:rPr>
                <w:b/>
                <w:bCs/>
                <w:sz w:val="18"/>
                <w:szCs w:val="18"/>
                <w:lang w:val="ro-RO"/>
              </w:rPr>
              <w:t>пециальный акциз/</w:t>
            </w:r>
          </w:p>
          <w:p w14:paraId="55F97DFF" w14:textId="77777777" w:rsidR="00254DDE" w:rsidRPr="00E767CD" w:rsidRDefault="00254DDE" w:rsidP="00E767CD">
            <w:pPr>
              <w:ind w:firstLine="0"/>
              <w:jc w:val="center"/>
              <w:rPr>
                <w:b/>
                <w:bCs/>
                <w:sz w:val="18"/>
                <w:szCs w:val="18"/>
                <w:lang w:val="ro-RO"/>
              </w:rPr>
            </w:pPr>
            <w:r w:rsidRPr="00E767CD">
              <w:rPr>
                <w:b/>
                <w:bCs/>
                <w:sz w:val="18"/>
                <w:szCs w:val="18"/>
                <w:lang w:val="ro-RO"/>
              </w:rPr>
              <w:t>лей*cм3</w:t>
            </w:r>
          </w:p>
        </w:tc>
      </w:tr>
      <w:tr w:rsidR="00254DDE" w:rsidRPr="000050BE" w14:paraId="3BE2CB3E" w14:textId="77777777" w:rsidTr="00E767CD">
        <w:tc>
          <w:tcPr>
            <w:tcW w:w="5548" w:type="dxa"/>
            <w:vMerge w:val="restart"/>
            <w:tcBorders>
              <w:top w:val="single" w:sz="4" w:space="0" w:color="auto"/>
              <w:left w:val="single" w:sz="4" w:space="0" w:color="auto"/>
              <w:right w:val="single" w:sz="4" w:space="0" w:color="auto"/>
            </w:tcBorders>
            <w:shd w:val="clear" w:color="auto" w:fill="auto"/>
            <w:tcMar>
              <w:top w:w="0" w:type="dxa"/>
              <w:left w:w="108" w:type="dxa"/>
              <w:bottom w:w="0" w:type="dxa"/>
              <w:right w:w="108" w:type="dxa"/>
            </w:tcMar>
          </w:tcPr>
          <w:p w14:paraId="0A1202A3" w14:textId="77777777" w:rsidR="00254DDE" w:rsidRPr="000050BE" w:rsidRDefault="00254DDE" w:rsidP="000050BE">
            <w:pPr>
              <w:ind w:firstLine="0"/>
              <w:rPr>
                <w:bCs/>
                <w:sz w:val="18"/>
                <w:szCs w:val="18"/>
                <w:lang w:val="ro-RO"/>
              </w:rPr>
            </w:pPr>
          </w:p>
          <w:p w14:paraId="6FFBE028" w14:textId="77777777" w:rsidR="00254DDE" w:rsidRPr="000050BE" w:rsidRDefault="00254DDE" w:rsidP="000050BE">
            <w:pPr>
              <w:ind w:firstLine="0"/>
              <w:rPr>
                <w:bCs/>
                <w:sz w:val="18"/>
                <w:szCs w:val="18"/>
                <w:lang w:val="ro-RO"/>
              </w:rPr>
            </w:pPr>
            <w:r w:rsidRPr="000050BE">
              <w:rPr>
                <w:bCs/>
                <w:sz w:val="18"/>
                <w:szCs w:val="18"/>
                <w:lang w:val="ro-RO"/>
              </w:rPr>
              <w:t>тракторы указанные в товарных позициях 870110 000, 870120, 870130000, 870191900, 870192900, 870193900, 870194900, 870195900</w:t>
            </w:r>
          </w:p>
        </w:tc>
        <w:tc>
          <w:tcPr>
            <w:tcW w:w="1742" w:type="dxa"/>
            <w:vMerge w:val="restart"/>
            <w:tcBorders>
              <w:top w:val="single" w:sz="4" w:space="0" w:color="auto"/>
              <w:left w:val="single" w:sz="4" w:space="0" w:color="auto"/>
              <w:right w:val="single" w:sz="4" w:space="0" w:color="auto"/>
            </w:tcBorders>
            <w:shd w:val="clear" w:color="auto" w:fill="auto"/>
            <w:tcMar>
              <w:top w:w="0" w:type="dxa"/>
              <w:left w:w="108" w:type="dxa"/>
              <w:bottom w:w="0" w:type="dxa"/>
              <w:right w:w="108" w:type="dxa"/>
            </w:tcMar>
          </w:tcPr>
          <w:p w14:paraId="2CD36089" w14:textId="77777777" w:rsidR="00254DDE" w:rsidRPr="000050BE" w:rsidRDefault="00254DDE" w:rsidP="000050BE">
            <w:pPr>
              <w:ind w:firstLine="0"/>
              <w:rPr>
                <w:bCs/>
                <w:sz w:val="18"/>
                <w:szCs w:val="18"/>
                <w:lang w:val="ro-RO"/>
              </w:rPr>
            </w:pPr>
          </w:p>
          <w:p w14:paraId="442B20F1" w14:textId="77777777" w:rsidR="00254DDE" w:rsidRPr="000050BE" w:rsidRDefault="00254DDE" w:rsidP="000050BE">
            <w:pPr>
              <w:ind w:firstLine="0"/>
              <w:rPr>
                <w:bCs/>
                <w:sz w:val="18"/>
                <w:szCs w:val="18"/>
                <w:lang w:val="ro-RO"/>
              </w:rPr>
            </w:pPr>
            <w:r w:rsidRPr="000050BE">
              <w:rPr>
                <w:bCs/>
                <w:sz w:val="18"/>
                <w:szCs w:val="18"/>
                <w:lang w:val="ro-RO"/>
              </w:rPr>
              <w:t>N</w:t>
            </w:r>
          </w:p>
        </w:tc>
        <w:tc>
          <w:tcPr>
            <w:tcW w:w="149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59B87BB" w14:textId="77777777" w:rsidR="00254DDE" w:rsidRPr="000050BE" w:rsidRDefault="00254DDE" w:rsidP="000050BE">
            <w:pPr>
              <w:ind w:firstLine="0"/>
              <w:rPr>
                <w:bCs/>
                <w:sz w:val="18"/>
                <w:szCs w:val="18"/>
                <w:lang w:val="ro-RO"/>
              </w:rPr>
            </w:pPr>
            <w:r w:rsidRPr="000050BE">
              <w:rPr>
                <w:bCs/>
                <w:sz w:val="18"/>
                <w:szCs w:val="18"/>
                <w:lang w:val="ro-RO"/>
              </w:rPr>
              <w:t xml:space="preserve">до12 лет включительно </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7AB2E407" w14:textId="77777777" w:rsidR="00254DDE" w:rsidRPr="000050BE" w:rsidRDefault="00254DDE" w:rsidP="000050BE">
            <w:pPr>
              <w:ind w:firstLine="0"/>
              <w:rPr>
                <w:bCs/>
                <w:sz w:val="18"/>
                <w:szCs w:val="18"/>
                <w:lang w:val="ro-RO"/>
              </w:rPr>
            </w:pPr>
            <w:r w:rsidRPr="000050BE">
              <w:rPr>
                <w:bCs/>
                <w:sz w:val="18"/>
                <w:szCs w:val="18"/>
                <w:lang w:val="ro-RO"/>
              </w:rPr>
              <w:t>0</w:t>
            </w:r>
          </w:p>
        </w:tc>
      </w:tr>
      <w:tr w:rsidR="00254DDE" w:rsidRPr="000050BE" w14:paraId="019F47AF" w14:textId="77777777" w:rsidTr="00E767CD">
        <w:tc>
          <w:tcPr>
            <w:tcW w:w="5548" w:type="dxa"/>
            <w:vMerge/>
            <w:tcBorders>
              <w:top w:val="single" w:sz="4" w:space="0" w:color="auto"/>
              <w:left w:val="single" w:sz="4" w:space="0" w:color="auto"/>
              <w:right w:val="single" w:sz="4" w:space="0" w:color="auto"/>
            </w:tcBorders>
            <w:shd w:val="clear" w:color="auto" w:fill="auto"/>
            <w:tcMar>
              <w:top w:w="0" w:type="dxa"/>
              <w:left w:w="108" w:type="dxa"/>
              <w:bottom w:w="0" w:type="dxa"/>
              <w:right w:w="108" w:type="dxa"/>
            </w:tcMar>
          </w:tcPr>
          <w:p w14:paraId="069BD62E" w14:textId="77777777" w:rsidR="00254DDE" w:rsidRPr="000050BE" w:rsidRDefault="00254DDE" w:rsidP="000050BE">
            <w:pPr>
              <w:ind w:firstLine="0"/>
              <w:rPr>
                <w:bCs/>
                <w:sz w:val="18"/>
                <w:szCs w:val="18"/>
                <w:lang w:val="ro-RO"/>
              </w:rPr>
            </w:pPr>
          </w:p>
        </w:tc>
        <w:tc>
          <w:tcPr>
            <w:tcW w:w="1742" w:type="dxa"/>
            <w:vMerge/>
            <w:tcBorders>
              <w:top w:val="single" w:sz="4" w:space="0" w:color="auto"/>
              <w:left w:val="single" w:sz="4" w:space="0" w:color="auto"/>
              <w:right w:val="single" w:sz="4" w:space="0" w:color="auto"/>
            </w:tcBorders>
            <w:shd w:val="clear" w:color="auto" w:fill="auto"/>
            <w:tcMar>
              <w:top w:w="0" w:type="dxa"/>
              <w:left w:w="108" w:type="dxa"/>
              <w:bottom w:w="0" w:type="dxa"/>
              <w:right w:w="108" w:type="dxa"/>
            </w:tcMar>
          </w:tcPr>
          <w:p w14:paraId="23744F38" w14:textId="77777777" w:rsidR="00254DDE" w:rsidRPr="000050BE" w:rsidRDefault="00254DDE" w:rsidP="000050BE">
            <w:pPr>
              <w:ind w:firstLine="0"/>
              <w:rPr>
                <w:bCs/>
                <w:sz w:val="18"/>
                <w:szCs w:val="18"/>
                <w:lang w:val="ro-RO"/>
              </w:rPr>
            </w:pPr>
          </w:p>
        </w:tc>
        <w:tc>
          <w:tcPr>
            <w:tcW w:w="149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00FED23" w14:textId="77777777" w:rsidR="00254DDE" w:rsidRPr="000050BE" w:rsidRDefault="00254DDE" w:rsidP="000050BE">
            <w:pPr>
              <w:ind w:firstLine="0"/>
              <w:rPr>
                <w:bCs/>
                <w:sz w:val="18"/>
                <w:szCs w:val="18"/>
                <w:lang w:val="ro-RO"/>
              </w:rPr>
            </w:pPr>
            <w:r w:rsidRPr="000050BE">
              <w:rPr>
                <w:bCs/>
                <w:sz w:val="18"/>
                <w:szCs w:val="18"/>
                <w:lang w:val="ro-RO"/>
              </w:rPr>
              <w:t xml:space="preserve">от 13 до 15 лет </w:t>
            </w:r>
            <w:r w:rsidRPr="000050BE">
              <w:rPr>
                <w:bCs/>
                <w:sz w:val="18"/>
                <w:szCs w:val="18"/>
                <w:lang w:val="ro-RO"/>
              </w:rPr>
              <w:lastRenderedPageBreak/>
              <w:t xml:space="preserve">включительно </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3E0930BB" w14:textId="77777777" w:rsidR="00254DDE" w:rsidRPr="000050BE" w:rsidRDefault="00254DDE" w:rsidP="000050BE">
            <w:pPr>
              <w:ind w:firstLine="0"/>
              <w:rPr>
                <w:bCs/>
                <w:sz w:val="18"/>
                <w:szCs w:val="18"/>
                <w:lang w:val="ro-RO"/>
              </w:rPr>
            </w:pPr>
            <w:r w:rsidRPr="000050BE">
              <w:rPr>
                <w:bCs/>
                <w:sz w:val="18"/>
                <w:szCs w:val="18"/>
                <w:lang w:val="ro-RO"/>
              </w:rPr>
              <w:lastRenderedPageBreak/>
              <w:t>10</w:t>
            </w:r>
          </w:p>
        </w:tc>
      </w:tr>
      <w:tr w:rsidR="00254DDE" w:rsidRPr="000050BE" w14:paraId="37F346B0" w14:textId="77777777" w:rsidTr="00E767CD">
        <w:tc>
          <w:tcPr>
            <w:tcW w:w="5548" w:type="dxa"/>
            <w:vMerge/>
            <w:tcBorders>
              <w:top w:val="single" w:sz="4" w:space="0" w:color="auto"/>
              <w:left w:val="single" w:sz="4" w:space="0" w:color="auto"/>
              <w:right w:val="single" w:sz="4" w:space="0" w:color="auto"/>
            </w:tcBorders>
            <w:shd w:val="clear" w:color="auto" w:fill="auto"/>
            <w:tcMar>
              <w:top w:w="0" w:type="dxa"/>
              <w:left w:w="108" w:type="dxa"/>
              <w:bottom w:w="0" w:type="dxa"/>
              <w:right w:w="108" w:type="dxa"/>
            </w:tcMar>
          </w:tcPr>
          <w:p w14:paraId="568DBE91" w14:textId="77777777" w:rsidR="00254DDE" w:rsidRPr="000050BE" w:rsidRDefault="00254DDE" w:rsidP="000050BE">
            <w:pPr>
              <w:ind w:firstLine="0"/>
              <w:rPr>
                <w:bCs/>
                <w:sz w:val="18"/>
                <w:szCs w:val="18"/>
                <w:lang w:val="ro-RO"/>
              </w:rPr>
            </w:pPr>
          </w:p>
        </w:tc>
        <w:tc>
          <w:tcPr>
            <w:tcW w:w="1742" w:type="dxa"/>
            <w:vMerge/>
            <w:tcBorders>
              <w:top w:val="single" w:sz="4" w:space="0" w:color="auto"/>
              <w:left w:val="single" w:sz="4" w:space="0" w:color="auto"/>
              <w:right w:val="single" w:sz="4" w:space="0" w:color="auto"/>
            </w:tcBorders>
            <w:shd w:val="clear" w:color="auto" w:fill="auto"/>
            <w:tcMar>
              <w:top w:w="0" w:type="dxa"/>
              <w:left w:w="108" w:type="dxa"/>
              <w:bottom w:w="0" w:type="dxa"/>
              <w:right w:w="108" w:type="dxa"/>
            </w:tcMar>
          </w:tcPr>
          <w:p w14:paraId="16D4B126" w14:textId="77777777" w:rsidR="00254DDE" w:rsidRPr="000050BE" w:rsidRDefault="00254DDE" w:rsidP="000050BE">
            <w:pPr>
              <w:ind w:firstLine="0"/>
              <w:rPr>
                <w:bCs/>
                <w:sz w:val="18"/>
                <w:szCs w:val="18"/>
                <w:lang w:val="ro-RO"/>
              </w:rPr>
            </w:pPr>
          </w:p>
        </w:tc>
        <w:tc>
          <w:tcPr>
            <w:tcW w:w="149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89CB008" w14:textId="77777777" w:rsidR="00254DDE" w:rsidRPr="000050BE" w:rsidRDefault="00254DDE" w:rsidP="000050BE">
            <w:pPr>
              <w:ind w:firstLine="0"/>
              <w:rPr>
                <w:bCs/>
                <w:sz w:val="18"/>
                <w:szCs w:val="18"/>
                <w:lang w:val="ro-RO"/>
              </w:rPr>
            </w:pPr>
            <w:r w:rsidRPr="000050BE">
              <w:rPr>
                <w:bCs/>
                <w:sz w:val="18"/>
                <w:szCs w:val="18"/>
                <w:lang w:val="ro-RO"/>
              </w:rPr>
              <w:t xml:space="preserve">от 16 до 18 лет включительно </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E1A09B6" w14:textId="77777777" w:rsidR="00254DDE" w:rsidRPr="000050BE" w:rsidRDefault="00254DDE" w:rsidP="000050BE">
            <w:pPr>
              <w:ind w:firstLine="0"/>
              <w:rPr>
                <w:bCs/>
                <w:sz w:val="18"/>
                <w:szCs w:val="18"/>
                <w:lang w:val="ro-RO"/>
              </w:rPr>
            </w:pPr>
            <w:r w:rsidRPr="000050BE">
              <w:rPr>
                <w:bCs/>
                <w:sz w:val="18"/>
                <w:szCs w:val="18"/>
                <w:lang w:val="ro-RO"/>
              </w:rPr>
              <w:t>20</w:t>
            </w:r>
          </w:p>
        </w:tc>
      </w:tr>
      <w:tr w:rsidR="00254DDE" w:rsidRPr="000050BE" w14:paraId="79F8C19E" w14:textId="77777777" w:rsidTr="00E767CD">
        <w:tc>
          <w:tcPr>
            <w:tcW w:w="5548" w:type="dxa"/>
            <w:vMerge/>
            <w:tcBorders>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0AEB90ED" w14:textId="77777777" w:rsidR="00254DDE" w:rsidRPr="000050BE" w:rsidRDefault="00254DDE" w:rsidP="000050BE">
            <w:pPr>
              <w:ind w:firstLine="0"/>
              <w:rPr>
                <w:bCs/>
                <w:sz w:val="18"/>
                <w:szCs w:val="18"/>
                <w:lang w:val="ro-RO"/>
              </w:rPr>
            </w:pPr>
          </w:p>
        </w:tc>
        <w:tc>
          <w:tcPr>
            <w:tcW w:w="1742" w:type="dxa"/>
            <w:vMerge/>
            <w:tcBorders>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0A23966A" w14:textId="77777777" w:rsidR="00254DDE" w:rsidRPr="000050BE" w:rsidRDefault="00254DDE" w:rsidP="000050BE">
            <w:pPr>
              <w:ind w:firstLine="0"/>
              <w:rPr>
                <w:bCs/>
                <w:sz w:val="18"/>
                <w:szCs w:val="18"/>
                <w:lang w:val="ro-RO"/>
              </w:rPr>
            </w:pPr>
          </w:p>
        </w:tc>
        <w:tc>
          <w:tcPr>
            <w:tcW w:w="149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24E0A79" w14:textId="77777777" w:rsidR="00254DDE" w:rsidRPr="000050BE" w:rsidRDefault="00254DDE" w:rsidP="000050BE">
            <w:pPr>
              <w:ind w:firstLine="0"/>
              <w:rPr>
                <w:bCs/>
                <w:sz w:val="18"/>
                <w:szCs w:val="18"/>
              </w:rPr>
            </w:pPr>
            <w:r w:rsidRPr="000050BE">
              <w:rPr>
                <w:bCs/>
                <w:sz w:val="18"/>
                <w:szCs w:val="18"/>
                <w:lang w:val="ro-RO"/>
              </w:rPr>
              <w:t>от 19 лет</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56F46CA4" w14:textId="77777777" w:rsidR="00254DDE" w:rsidRPr="000050BE" w:rsidRDefault="00254DDE" w:rsidP="000050BE">
            <w:pPr>
              <w:ind w:firstLine="0"/>
              <w:rPr>
                <w:bCs/>
                <w:sz w:val="18"/>
                <w:szCs w:val="18"/>
                <w:lang w:val="ro-RO"/>
              </w:rPr>
            </w:pPr>
            <w:r w:rsidRPr="000050BE">
              <w:rPr>
                <w:bCs/>
                <w:sz w:val="18"/>
                <w:szCs w:val="18"/>
                <w:lang w:val="ro-RO"/>
              </w:rPr>
              <w:t>60</w:t>
            </w:r>
          </w:p>
        </w:tc>
      </w:tr>
      <w:tr w:rsidR="00254DDE" w:rsidRPr="000050BE" w14:paraId="3928CD1B" w14:textId="77777777" w:rsidTr="00E767CD">
        <w:tc>
          <w:tcPr>
            <w:tcW w:w="5548" w:type="dxa"/>
            <w:vMerge w:val="restart"/>
            <w:tcBorders>
              <w:top w:val="single" w:sz="4" w:space="0" w:color="auto"/>
              <w:left w:val="single" w:sz="4" w:space="0" w:color="auto"/>
              <w:right w:val="single" w:sz="4" w:space="0" w:color="auto"/>
            </w:tcBorders>
            <w:shd w:val="clear" w:color="auto" w:fill="auto"/>
            <w:tcMar>
              <w:top w:w="0" w:type="dxa"/>
              <w:left w:w="108" w:type="dxa"/>
              <w:bottom w:w="0" w:type="dxa"/>
              <w:right w:w="108" w:type="dxa"/>
            </w:tcMar>
          </w:tcPr>
          <w:p w14:paraId="5728B5C5" w14:textId="77777777" w:rsidR="00254DDE" w:rsidRPr="000050BE" w:rsidRDefault="00254DDE" w:rsidP="000050BE">
            <w:pPr>
              <w:ind w:firstLine="0"/>
              <w:rPr>
                <w:bCs/>
                <w:sz w:val="18"/>
                <w:szCs w:val="18"/>
                <w:lang w:val="ro-RO"/>
              </w:rPr>
            </w:pPr>
            <w:r w:rsidRPr="000050BE">
              <w:rPr>
                <w:bCs/>
                <w:sz w:val="18"/>
                <w:szCs w:val="18"/>
                <w:lang w:val="ro-RO"/>
              </w:rPr>
              <w:t>тракторы указанные в товарных позициях 870191100, 870192100, 870193100, 870194100, 870195100</w:t>
            </w:r>
          </w:p>
        </w:tc>
        <w:tc>
          <w:tcPr>
            <w:tcW w:w="1742" w:type="dxa"/>
            <w:vMerge w:val="restart"/>
            <w:tcBorders>
              <w:top w:val="single" w:sz="4" w:space="0" w:color="auto"/>
              <w:left w:val="single" w:sz="4" w:space="0" w:color="auto"/>
              <w:right w:val="single" w:sz="4" w:space="0" w:color="auto"/>
            </w:tcBorders>
            <w:shd w:val="clear" w:color="auto" w:fill="auto"/>
            <w:tcMar>
              <w:top w:w="0" w:type="dxa"/>
              <w:left w:w="108" w:type="dxa"/>
              <w:bottom w:w="0" w:type="dxa"/>
              <w:right w:w="108" w:type="dxa"/>
            </w:tcMar>
          </w:tcPr>
          <w:p w14:paraId="4FD22BA5" w14:textId="77777777" w:rsidR="00254DDE" w:rsidRPr="000050BE" w:rsidRDefault="00254DDE" w:rsidP="000050BE">
            <w:pPr>
              <w:ind w:firstLine="0"/>
              <w:rPr>
                <w:bCs/>
                <w:sz w:val="18"/>
                <w:szCs w:val="18"/>
                <w:lang w:val="ro-RO"/>
              </w:rPr>
            </w:pPr>
          </w:p>
          <w:p w14:paraId="4CE1340E" w14:textId="77777777" w:rsidR="00254DDE" w:rsidRPr="000050BE" w:rsidRDefault="00254DDE" w:rsidP="000050BE">
            <w:pPr>
              <w:ind w:firstLine="0"/>
              <w:rPr>
                <w:bCs/>
                <w:sz w:val="18"/>
                <w:szCs w:val="18"/>
                <w:lang w:val="ro-RO"/>
              </w:rPr>
            </w:pPr>
            <w:r w:rsidRPr="000050BE">
              <w:rPr>
                <w:bCs/>
                <w:sz w:val="18"/>
                <w:szCs w:val="18"/>
                <w:lang w:val="ro-RO"/>
              </w:rPr>
              <w:t>N</w:t>
            </w:r>
          </w:p>
        </w:tc>
        <w:tc>
          <w:tcPr>
            <w:tcW w:w="149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696D220" w14:textId="77777777" w:rsidR="00254DDE" w:rsidRPr="000050BE" w:rsidRDefault="00254DDE" w:rsidP="000050BE">
            <w:pPr>
              <w:ind w:firstLine="0"/>
              <w:rPr>
                <w:bCs/>
                <w:sz w:val="18"/>
                <w:szCs w:val="18"/>
                <w:lang w:val="ro-RO"/>
              </w:rPr>
            </w:pPr>
            <w:r w:rsidRPr="000050BE">
              <w:rPr>
                <w:bCs/>
                <w:sz w:val="18"/>
                <w:szCs w:val="18"/>
                <w:lang w:val="ro-RO"/>
              </w:rPr>
              <w:t xml:space="preserve">до20 лет включительно </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13081C0D" w14:textId="77777777" w:rsidR="00254DDE" w:rsidRPr="000050BE" w:rsidRDefault="00254DDE" w:rsidP="000050BE">
            <w:pPr>
              <w:ind w:firstLine="0"/>
              <w:rPr>
                <w:bCs/>
                <w:sz w:val="18"/>
                <w:szCs w:val="18"/>
                <w:lang w:val="ro-RO"/>
              </w:rPr>
            </w:pPr>
            <w:r w:rsidRPr="000050BE">
              <w:rPr>
                <w:bCs/>
                <w:sz w:val="18"/>
                <w:szCs w:val="18"/>
                <w:lang w:val="ro-RO"/>
              </w:rPr>
              <w:t>0</w:t>
            </w:r>
          </w:p>
        </w:tc>
      </w:tr>
      <w:tr w:rsidR="00254DDE" w:rsidRPr="000050BE" w14:paraId="474AA679" w14:textId="77777777" w:rsidTr="00E767CD">
        <w:tc>
          <w:tcPr>
            <w:tcW w:w="5548" w:type="dxa"/>
            <w:vMerge/>
            <w:tcBorders>
              <w:left w:val="single" w:sz="4" w:space="0" w:color="auto"/>
              <w:right w:val="single" w:sz="4" w:space="0" w:color="auto"/>
            </w:tcBorders>
            <w:shd w:val="clear" w:color="auto" w:fill="auto"/>
            <w:tcMar>
              <w:top w:w="0" w:type="dxa"/>
              <w:left w:w="108" w:type="dxa"/>
              <w:bottom w:w="0" w:type="dxa"/>
              <w:right w:w="108" w:type="dxa"/>
            </w:tcMar>
          </w:tcPr>
          <w:p w14:paraId="6D5148FE" w14:textId="77777777" w:rsidR="00254DDE" w:rsidRPr="000050BE" w:rsidRDefault="00254DDE" w:rsidP="000050BE">
            <w:pPr>
              <w:ind w:firstLine="0"/>
              <w:rPr>
                <w:bCs/>
                <w:sz w:val="18"/>
                <w:szCs w:val="18"/>
                <w:lang w:val="ro-RO"/>
              </w:rPr>
            </w:pPr>
          </w:p>
        </w:tc>
        <w:tc>
          <w:tcPr>
            <w:tcW w:w="1742" w:type="dxa"/>
            <w:vMerge/>
            <w:tcBorders>
              <w:left w:val="single" w:sz="4" w:space="0" w:color="auto"/>
              <w:right w:val="single" w:sz="4" w:space="0" w:color="auto"/>
            </w:tcBorders>
            <w:shd w:val="clear" w:color="auto" w:fill="auto"/>
            <w:tcMar>
              <w:top w:w="0" w:type="dxa"/>
              <w:left w:w="108" w:type="dxa"/>
              <w:bottom w:w="0" w:type="dxa"/>
              <w:right w:w="108" w:type="dxa"/>
            </w:tcMar>
          </w:tcPr>
          <w:p w14:paraId="626A1D5A" w14:textId="77777777" w:rsidR="00254DDE" w:rsidRPr="000050BE" w:rsidRDefault="00254DDE" w:rsidP="000050BE">
            <w:pPr>
              <w:ind w:firstLine="0"/>
              <w:rPr>
                <w:bCs/>
                <w:sz w:val="18"/>
                <w:szCs w:val="18"/>
                <w:lang w:val="ro-RO"/>
              </w:rPr>
            </w:pPr>
          </w:p>
        </w:tc>
        <w:tc>
          <w:tcPr>
            <w:tcW w:w="149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BF4E0E3" w14:textId="77777777" w:rsidR="00254DDE" w:rsidRPr="000050BE" w:rsidRDefault="00254DDE" w:rsidP="000050BE">
            <w:pPr>
              <w:ind w:firstLine="0"/>
              <w:rPr>
                <w:bCs/>
                <w:sz w:val="18"/>
                <w:szCs w:val="18"/>
                <w:lang w:val="ro-RO"/>
              </w:rPr>
            </w:pPr>
            <w:r w:rsidRPr="000050BE">
              <w:rPr>
                <w:bCs/>
                <w:sz w:val="18"/>
                <w:szCs w:val="18"/>
                <w:lang w:val="ro-RO"/>
              </w:rPr>
              <w:t xml:space="preserve">от 21 до 23 лет включительно </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1C641A1E" w14:textId="77777777" w:rsidR="00254DDE" w:rsidRPr="000050BE" w:rsidRDefault="00254DDE" w:rsidP="000050BE">
            <w:pPr>
              <w:ind w:firstLine="0"/>
              <w:rPr>
                <w:bCs/>
                <w:sz w:val="18"/>
                <w:szCs w:val="18"/>
                <w:lang w:val="ro-RO"/>
              </w:rPr>
            </w:pPr>
            <w:r w:rsidRPr="000050BE">
              <w:rPr>
                <w:bCs/>
                <w:sz w:val="18"/>
                <w:szCs w:val="18"/>
                <w:lang w:val="ro-RO"/>
              </w:rPr>
              <w:t>10</w:t>
            </w:r>
          </w:p>
        </w:tc>
      </w:tr>
      <w:tr w:rsidR="00254DDE" w:rsidRPr="000050BE" w14:paraId="329BF343" w14:textId="77777777" w:rsidTr="00E767CD">
        <w:tc>
          <w:tcPr>
            <w:tcW w:w="5548" w:type="dxa"/>
            <w:vMerge/>
            <w:tcBorders>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15E144EE" w14:textId="77777777" w:rsidR="00254DDE" w:rsidRPr="000050BE" w:rsidRDefault="00254DDE" w:rsidP="000050BE">
            <w:pPr>
              <w:ind w:firstLine="0"/>
              <w:rPr>
                <w:bCs/>
                <w:sz w:val="18"/>
                <w:szCs w:val="18"/>
                <w:lang w:val="ro-RO"/>
              </w:rPr>
            </w:pPr>
          </w:p>
        </w:tc>
        <w:tc>
          <w:tcPr>
            <w:tcW w:w="1742" w:type="dxa"/>
            <w:vMerge/>
            <w:tcBorders>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7E1E112F" w14:textId="77777777" w:rsidR="00254DDE" w:rsidRPr="000050BE" w:rsidRDefault="00254DDE" w:rsidP="000050BE">
            <w:pPr>
              <w:ind w:firstLine="0"/>
              <w:rPr>
                <w:bCs/>
                <w:sz w:val="18"/>
                <w:szCs w:val="18"/>
                <w:lang w:val="ro-RO"/>
              </w:rPr>
            </w:pPr>
          </w:p>
        </w:tc>
        <w:tc>
          <w:tcPr>
            <w:tcW w:w="149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2863727" w14:textId="77777777" w:rsidR="00254DDE" w:rsidRPr="000050BE" w:rsidRDefault="00254DDE" w:rsidP="000050BE">
            <w:pPr>
              <w:ind w:firstLine="0"/>
              <w:rPr>
                <w:bCs/>
                <w:sz w:val="18"/>
                <w:szCs w:val="18"/>
                <w:lang w:val="ro-RO"/>
              </w:rPr>
            </w:pPr>
            <w:r w:rsidRPr="000050BE">
              <w:rPr>
                <w:bCs/>
                <w:sz w:val="18"/>
                <w:szCs w:val="18"/>
                <w:lang w:val="ro-RO"/>
              </w:rPr>
              <w:t xml:space="preserve">от 24 до 26 лет включительно </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51FEAF67" w14:textId="77777777" w:rsidR="00254DDE" w:rsidRPr="000050BE" w:rsidRDefault="00254DDE" w:rsidP="000050BE">
            <w:pPr>
              <w:ind w:firstLine="0"/>
              <w:rPr>
                <w:bCs/>
                <w:sz w:val="18"/>
                <w:szCs w:val="18"/>
                <w:lang w:val="ro-RO"/>
              </w:rPr>
            </w:pPr>
            <w:r w:rsidRPr="000050BE">
              <w:rPr>
                <w:bCs/>
                <w:sz w:val="18"/>
                <w:szCs w:val="18"/>
                <w:lang w:val="ro-RO"/>
              </w:rPr>
              <w:t>20</w:t>
            </w:r>
          </w:p>
        </w:tc>
      </w:tr>
      <w:tr w:rsidR="00254DDE" w:rsidRPr="000050BE" w14:paraId="76E59DE2" w14:textId="77777777" w:rsidTr="00E767CD">
        <w:tc>
          <w:tcPr>
            <w:tcW w:w="5548" w:type="dxa"/>
            <w:vMerge/>
            <w:tcBorders>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3D019F3" w14:textId="77777777" w:rsidR="00254DDE" w:rsidRPr="000050BE" w:rsidRDefault="00254DDE" w:rsidP="000050BE">
            <w:pPr>
              <w:ind w:firstLine="0"/>
              <w:rPr>
                <w:bCs/>
                <w:sz w:val="18"/>
                <w:szCs w:val="18"/>
                <w:lang w:val="ro-RO"/>
              </w:rPr>
            </w:pPr>
          </w:p>
        </w:tc>
        <w:tc>
          <w:tcPr>
            <w:tcW w:w="1742" w:type="dxa"/>
            <w:vMerge/>
            <w:tcBorders>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01803322" w14:textId="77777777" w:rsidR="00254DDE" w:rsidRPr="000050BE" w:rsidRDefault="00254DDE" w:rsidP="000050BE">
            <w:pPr>
              <w:ind w:firstLine="0"/>
              <w:rPr>
                <w:bCs/>
                <w:sz w:val="18"/>
                <w:szCs w:val="18"/>
                <w:lang w:val="ro-RO"/>
              </w:rPr>
            </w:pPr>
          </w:p>
        </w:tc>
        <w:tc>
          <w:tcPr>
            <w:tcW w:w="149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E364724" w14:textId="77777777" w:rsidR="00254DDE" w:rsidRPr="000050BE" w:rsidRDefault="00254DDE" w:rsidP="000050BE">
            <w:pPr>
              <w:ind w:firstLine="0"/>
              <w:rPr>
                <w:bCs/>
                <w:sz w:val="18"/>
                <w:szCs w:val="18"/>
              </w:rPr>
            </w:pPr>
            <w:r w:rsidRPr="000050BE">
              <w:rPr>
                <w:bCs/>
                <w:sz w:val="18"/>
                <w:szCs w:val="18"/>
                <w:lang w:val="ro-RO"/>
              </w:rPr>
              <w:t xml:space="preserve">от 27 </w:t>
            </w:r>
            <w:r w:rsidRPr="000050BE">
              <w:rPr>
                <w:bCs/>
                <w:sz w:val="18"/>
                <w:szCs w:val="18"/>
              </w:rPr>
              <w:t>лет</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7353F4DC" w14:textId="77777777" w:rsidR="00254DDE" w:rsidRPr="000050BE" w:rsidRDefault="00254DDE" w:rsidP="000050BE">
            <w:pPr>
              <w:ind w:firstLine="0"/>
              <w:rPr>
                <w:bCs/>
                <w:sz w:val="18"/>
                <w:szCs w:val="18"/>
                <w:lang w:val="ro-RO"/>
              </w:rPr>
            </w:pPr>
            <w:r w:rsidRPr="000050BE">
              <w:rPr>
                <w:bCs/>
                <w:sz w:val="18"/>
                <w:szCs w:val="18"/>
                <w:lang w:val="ro-RO"/>
              </w:rPr>
              <w:t>60</w:t>
            </w:r>
          </w:p>
        </w:tc>
      </w:tr>
      <w:tr w:rsidR="00254DDE" w:rsidRPr="000050BE" w14:paraId="7EF5B642" w14:textId="77777777" w:rsidTr="00E767CD">
        <w:tc>
          <w:tcPr>
            <w:tcW w:w="5548"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1E6D65E" w14:textId="77777777" w:rsidR="00254DDE" w:rsidRPr="000050BE" w:rsidRDefault="00254DDE" w:rsidP="000050BE">
            <w:pPr>
              <w:ind w:firstLine="0"/>
              <w:rPr>
                <w:bCs/>
                <w:sz w:val="18"/>
                <w:szCs w:val="18"/>
                <w:lang w:val="ro-RO"/>
              </w:rPr>
            </w:pPr>
            <w:r w:rsidRPr="000050BE">
              <w:rPr>
                <w:bCs/>
                <w:sz w:val="18"/>
                <w:szCs w:val="18"/>
                <w:lang w:val="ro-RO"/>
              </w:rPr>
              <w:t>автотранспортные средства для перевозки не менее 10 человек, считая водителя (8702)</w:t>
            </w:r>
          </w:p>
        </w:tc>
        <w:tc>
          <w:tcPr>
            <w:tcW w:w="1742"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FBACA4F" w14:textId="77777777" w:rsidR="00254DDE" w:rsidRPr="000050BE" w:rsidRDefault="00254DDE" w:rsidP="000050BE">
            <w:pPr>
              <w:ind w:firstLine="0"/>
              <w:rPr>
                <w:bCs/>
                <w:sz w:val="18"/>
                <w:szCs w:val="18"/>
                <w:lang w:val="ro-RO"/>
              </w:rPr>
            </w:pPr>
            <w:r w:rsidRPr="000050BE">
              <w:rPr>
                <w:bCs/>
                <w:sz w:val="18"/>
                <w:szCs w:val="18"/>
                <w:lang w:val="ro-RO"/>
              </w:rPr>
              <w:t>M2</w:t>
            </w:r>
          </w:p>
        </w:tc>
        <w:tc>
          <w:tcPr>
            <w:tcW w:w="149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BF023B2" w14:textId="77777777" w:rsidR="00254DDE" w:rsidRPr="000050BE" w:rsidRDefault="00254DDE" w:rsidP="000050BE">
            <w:pPr>
              <w:ind w:firstLine="0"/>
              <w:rPr>
                <w:bCs/>
                <w:sz w:val="18"/>
                <w:szCs w:val="18"/>
                <w:lang w:val="ro-RO"/>
              </w:rPr>
            </w:pPr>
            <w:r w:rsidRPr="000050BE">
              <w:rPr>
                <w:bCs/>
                <w:sz w:val="18"/>
                <w:szCs w:val="18"/>
                <w:lang w:val="ro-RO"/>
              </w:rPr>
              <w:t xml:space="preserve">до7 лет включительно </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76964C30" w14:textId="77777777" w:rsidR="00254DDE" w:rsidRPr="000050BE" w:rsidRDefault="00254DDE" w:rsidP="000050BE">
            <w:pPr>
              <w:ind w:firstLine="0"/>
              <w:rPr>
                <w:bCs/>
                <w:sz w:val="18"/>
                <w:szCs w:val="18"/>
                <w:lang w:val="ro-RO"/>
              </w:rPr>
            </w:pPr>
            <w:r w:rsidRPr="000050BE">
              <w:rPr>
                <w:bCs/>
                <w:sz w:val="18"/>
                <w:szCs w:val="18"/>
                <w:lang w:val="ro-RO"/>
              </w:rPr>
              <w:t>0</w:t>
            </w:r>
          </w:p>
        </w:tc>
      </w:tr>
      <w:tr w:rsidR="00254DDE" w:rsidRPr="000050BE" w14:paraId="20B362AC" w14:textId="77777777" w:rsidTr="00E767CD">
        <w:tc>
          <w:tcPr>
            <w:tcW w:w="554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35E06AD" w14:textId="77777777" w:rsidR="00254DDE" w:rsidRPr="000050BE" w:rsidRDefault="00254DDE" w:rsidP="000050BE">
            <w:pPr>
              <w:ind w:firstLine="0"/>
              <w:rPr>
                <w:bCs/>
                <w:sz w:val="18"/>
                <w:szCs w:val="18"/>
                <w:lang w:val="ro-RO"/>
              </w:rPr>
            </w:pPr>
          </w:p>
        </w:tc>
        <w:tc>
          <w:tcPr>
            <w:tcW w:w="1742"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932E8B3" w14:textId="77777777" w:rsidR="00254DDE" w:rsidRPr="000050BE" w:rsidRDefault="00254DDE" w:rsidP="000050BE">
            <w:pPr>
              <w:ind w:firstLine="0"/>
              <w:rPr>
                <w:bCs/>
                <w:sz w:val="18"/>
                <w:szCs w:val="18"/>
                <w:lang w:val="ro-RO"/>
              </w:rPr>
            </w:pPr>
          </w:p>
        </w:tc>
        <w:tc>
          <w:tcPr>
            <w:tcW w:w="149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115EA4C" w14:textId="77777777" w:rsidR="00254DDE" w:rsidRPr="000050BE" w:rsidRDefault="00254DDE" w:rsidP="000050BE">
            <w:pPr>
              <w:ind w:firstLine="0"/>
              <w:rPr>
                <w:bCs/>
                <w:sz w:val="18"/>
                <w:szCs w:val="18"/>
                <w:lang w:val="ro-RO"/>
              </w:rPr>
            </w:pPr>
            <w:r w:rsidRPr="000050BE">
              <w:rPr>
                <w:bCs/>
                <w:sz w:val="18"/>
                <w:szCs w:val="18"/>
                <w:lang w:val="ro-RO"/>
              </w:rPr>
              <w:t xml:space="preserve">от 8 до 10 лет включительно </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70CA6C8D" w14:textId="77777777" w:rsidR="00254DDE" w:rsidRPr="000050BE" w:rsidRDefault="00254DDE" w:rsidP="000050BE">
            <w:pPr>
              <w:ind w:firstLine="0"/>
              <w:rPr>
                <w:bCs/>
                <w:sz w:val="18"/>
                <w:szCs w:val="18"/>
              </w:rPr>
            </w:pPr>
            <w:r w:rsidRPr="000050BE">
              <w:rPr>
                <w:bCs/>
                <w:sz w:val="18"/>
                <w:szCs w:val="18"/>
              </w:rPr>
              <w:t>8</w:t>
            </w:r>
          </w:p>
        </w:tc>
      </w:tr>
      <w:tr w:rsidR="00254DDE" w:rsidRPr="000050BE" w14:paraId="5BB5819B" w14:textId="77777777" w:rsidTr="00E767CD">
        <w:tc>
          <w:tcPr>
            <w:tcW w:w="554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CDD274B" w14:textId="77777777" w:rsidR="00254DDE" w:rsidRPr="000050BE" w:rsidRDefault="00254DDE" w:rsidP="000050BE">
            <w:pPr>
              <w:ind w:firstLine="0"/>
              <w:rPr>
                <w:bCs/>
                <w:sz w:val="18"/>
                <w:szCs w:val="18"/>
                <w:lang w:val="ro-RO"/>
              </w:rPr>
            </w:pPr>
          </w:p>
        </w:tc>
        <w:tc>
          <w:tcPr>
            <w:tcW w:w="1742"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B3934AC" w14:textId="77777777" w:rsidR="00254DDE" w:rsidRPr="000050BE" w:rsidRDefault="00254DDE" w:rsidP="000050BE">
            <w:pPr>
              <w:ind w:firstLine="0"/>
              <w:rPr>
                <w:bCs/>
                <w:sz w:val="18"/>
                <w:szCs w:val="18"/>
                <w:lang w:val="ro-RO"/>
              </w:rPr>
            </w:pPr>
          </w:p>
        </w:tc>
        <w:tc>
          <w:tcPr>
            <w:tcW w:w="149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CA68ED1" w14:textId="77777777" w:rsidR="00254DDE" w:rsidRPr="000050BE" w:rsidRDefault="00254DDE" w:rsidP="000050BE">
            <w:pPr>
              <w:ind w:firstLine="0"/>
              <w:rPr>
                <w:bCs/>
                <w:sz w:val="18"/>
                <w:szCs w:val="18"/>
                <w:lang w:val="ro-RO"/>
              </w:rPr>
            </w:pPr>
            <w:r w:rsidRPr="000050BE">
              <w:rPr>
                <w:bCs/>
                <w:sz w:val="18"/>
                <w:szCs w:val="18"/>
                <w:lang w:val="ro-RO"/>
              </w:rPr>
              <w:t xml:space="preserve">от 11 до 12 лет включительно </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6CC1A3CB" w14:textId="77777777" w:rsidR="00254DDE" w:rsidRPr="000050BE" w:rsidRDefault="00254DDE" w:rsidP="000050BE">
            <w:pPr>
              <w:ind w:firstLine="0"/>
              <w:rPr>
                <w:bCs/>
                <w:sz w:val="18"/>
                <w:szCs w:val="18"/>
              </w:rPr>
            </w:pPr>
            <w:r w:rsidRPr="000050BE">
              <w:rPr>
                <w:bCs/>
                <w:sz w:val="18"/>
                <w:szCs w:val="18"/>
                <w:lang w:val="ro-RO"/>
              </w:rPr>
              <w:t>1</w:t>
            </w:r>
            <w:r w:rsidRPr="000050BE">
              <w:rPr>
                <w:bCs/>
                <w:sz w:val="18"/>
                <w:szCs w:val="18"/>
              </w:rPr>
              <w:t>6</w:t>
            </w:r>
          </w:p>
        </w:tc>
      </w:tr>
      <w:tr w:rsidR="00254DDE" w:rsidRPr="000050BE" w14:paraId="4FD7A557" w14:textId="77777777" w:rsidTr="00E767CD">
        <w:tc>
          <w:tcPr>
            <w:tcW w:w="554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D39EFA6" w14:textId="77777777" w:rsidR="00254DDE" w:rsidRPr="000050BE" w:rsidRDefault="00254DDE" w:rsidP="000050BE">
            <w:pPr>
              <w:ind w:firstLine="0"/>
              <w:rPr>
                <w:bCs/>
                <w:sz w:val="18"/>
                <w:szCs w:val="18"/>
                <w:lang w:val="ro-RO"/>
              </w:rPr>
            </w:pPr>
          </w:p>
        </w:tc>
        <w:tc>
          <w:tcPr>
            <w:tcW w:w="1742"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2AB9311" w14:textId="77777777" w:rsidR="00254DDE" w:rsidRPr="000050BE" w:rsidRDefault="00254DDE" w:rsidP="000050BE">
            <w:pPr>
              <w:ind w:firstLine="0"/>
              <w:rPr>
                <w:bCs/>
                <w:sz w:val="18"/>
                <w:szCs w:val="18"/>
                <w:lang w:val="ro-RO"/>
              </w:rPr>
            </w:pPr>
          </w:p>
        </w:tc>
        <w:tc>
          <w:tcPr>
            <w:tcW w:w="149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B35ABE5" w14:textId="77777777" w:rsidR="00254DDE" w:rsidRPr="000050BE" w:rsidRDefault="00254DDE" w:rsidP="000050BE">
            <w:pPr>
              <w:ind w:firstLine="0"/>
              <w:rPr>
                <w:bCs/>
                <w:sz w:val="18"/>
                <w:szCs w:val="18"/>
                <w:lang w:val="ro-RO"/>
              </w:rPr>
            </w:pPr>
            <w:r w:rsidRPr="000050BE">
              <w:rPr>
                <w:bCs/>
                <w:sz w:val="18"/>
                <w:szCs w:val="18"/>
                <w:lang w:val="ro-RO"/>
              </w:rPr>
              <w:t xml:space="preserve">от 13 до 15 лет включительно </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35105D4A" w14:textId="77777777" w:rsidR="00254DDE" w:rsidRPr="000050BE" w:rsidRDefault="00254DDE" w:rsidP="000050BE">
            <w:pPr>
              <w:ind w:firstLine="0"/>
              <w:rPr>
                <w:bCs/>
                <w:sz w:val="18"/>
                <w:szCs w:val="18"/>
              </w:rPr>
            </w:pPr>
            <w:r w:rsidRPr="000050BE">
              <w:rPr>
                <w:bCs/>
                <w:sz w:val="18"/>
                <w:szCs w:val="18"/>
              </w:rPr>
              <w:t>30</w:t>
            </w:r>
          </w:p>
        </w:tc>
      </w:tr>
      <w:tr w:rsidR="00254DDE" w:rsidRPr="000050BE" w14:paraId="7C8DAAB8" w14:textId="77777777" w:rsidTr="00E767CD">
        <w:tc>
          <w:tcPr>
            <w:tcW w:w="554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EEEE30F" w14:textId="77777777" w:rsidR="00254DDE" w:rsidRPr="000050BE" w:rsidRDefault="00254DDE" w:rsidP="000050BE">
            <w:pPr>
              <w:ind w:firstLine="0"/>
              <w:rPr>
                <w:bCs/>
                <w:sz w:val="18"/>
                <w:szCs w:val="18"/>
                <w:lang w:val="ro-RO"/>
              </w:rPr>
            </w:pPr>
          </w:p>
        </w:tc>
        <w:tc>
          <w:tcPr>
            <w:tcW w:w="1742"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D8971DE" w14:textId="77777777" w:rsidR="00254DDE" w:rsidRPr="000050BE" w:rsidRDefault="00254DDE" w:rsidP="000050BE">
            <w:pPr>
              <w:ind w:firstLine="0"/>
              <w:rPr>
                <w:bCs/>
                <w:sz w:val="18"/>
                <w:szCs w:val="18"/>
                <w:lang w:val="ro-RO"/>
              </w:rPr>
            </w:pPr>
          </w:p>
        </w:tc>
        <w:tc>
          <w:tcPr>
            <w:tcW w:w="149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CE22D10" w14:textId="77777777" w:rsidR="00254DDE" w:rsidRPr="000050BE" w:rsidRDefault="00254DDE" w:rsidP="000050BE">
            <w:pPr>
              <w:ind w:firstLine="0"/>
              <w:rPr>
                <w:bCs/>
                <w:sz w:val="18"/>
                <w:szCs w:val="18"/>
                <w:lang w:val="ro-RO"/>
              </w:rPr>
            </w:pPr>
            <w:r w:rsidRPr="000050BE">
              <w:rPr>
                <w:bCs/>
                <w:sz w:val="18"/>
                <w:szCs w:val="18"/>
                <w:lang w:val="ro-RO"/>
              </w:rPr>
              <w:t>от 16 лет</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7BE7895D" w14:textId="77777777" w:rsidR="00254DDE" w:rsidRPr="000050BE" w:rsidRDefault="00254DDE" w:rsidP="000050BE">
            <w:pPr>
              <w:ind w:firstLine="0"/>
              <w:rPr>
                <w:bCs/>
                <w:sz w:val="18"/>
                <w:szCs w:val="18"/>
                <w:lang w:val="ro-RO"/>
              </w:rPr>
            </w:pPr>
            <w:r w:rsidRPr="000050BE">
              <w:rPr>
                <w:bCs/>
                <w:sz w:val="18"/>
                <w:szCs w:val="18"/>
                <w:lang w:val="ro-RO"/>
              </w:rPr>
              <w:t>80</w:t>
            </w:r>
          </w:p>
        </w:tc>
      </w:tr>
      <w:tr w:rsidR="00254DDE" w:rsidRPr="000050BE" w14:paraId="50407FFC" w14:textId="77777777" w:rsidTr="00E767CD">
        <w:tc>
          <w:tcPr>
            <w:tcW w:w="554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1DB5173" w14:textId="77777777" w:rsidR="00254DDE" w:rsidRPr="000050BE" w:rsidRDefault="00254DDE" w:rsidP="000050BE">
            <w:pPr>
              <w:ind w:firstLine="0"/>
              <w:rPr>
                <w:bCs/>
                <w:sz w:val="18"/>
                <w:szCs w:val="18"/>
                <w:lang w:val="ro-RO"/>
              </w:rPr>
            </w:pPr>
          </w:p>
        </w:tc>
        <w:tc>
          <w:tcPr>
            <w:tcW w:w="1742"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5D08551" w14:textId="77777777" w:rsidR="00254DDE" w:rsidRPr="000050BE" w:rsidRDefault="00254DDE" w:rsidP="000050BE">
            <w:pPr>
              <w:ind w:firstLine="0"/>
              <w:rPr>
                <w:bCs/>
                <w:sz w:val="18"/>
                <w:szCs w:val="18"/>
                <w:lang w:val="ro-RO"/>
              </w:rPr>
            </w:pPr>
            <w:r w:rsidRPr="000050BE">
              <w:rPr>
                <w:bCs/>
                <w:sz w:val="18"/>
                <w:szCs w:val="18"/>
                <w:lang w:val="ro-RO"/>
              </w:rPr>
              <w:t>M3</w:t>
            </w:r>
          </w:p>
        </w:tc>
        <w:tc>
          <w:tcPr>
            <w:tcW w:w="149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1B97346B" w14:textId="77777777" w:rsidR="00254DDE" w:rsidRPr="000050BE" w:rsidRDefault="00254DDE" w:rsidP="000050BE">
            <w:pPr>
              <w:ind w:firstLine="0"/>
              <w:rPr>
                <w:bCs/>
                <w:sz w:val="18"/>
                <w:szCs w:val="18"/>
                <w:lang w:val="ro-RO"/>
              </w:rPr>
            </w:pPr>
            <w:r w:rsidRPr="000050BE">
              <w:rPr>
                <w:bCs/>
                <w:sz w:val="18"/>
                <w:szCs w:val="18"/>
                <w:lang w:val="ro-RO"/>
              </w:rPr>
              <w:t xml:space="preserve">до10 лет включительно </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12C2A4FF" w14:textId="77777777" w:rsidR="00254DDE" w:rsidRPr="000050BE" w:rsidRDefault="00254DDE" w:rsidP="000050BE">
            <w:pPr>
              <w:ind w:firstLine="0"/>
              <w:rPr>
                <w:bCs/>
                <w:sz w:val="18"/>
                <w:szCs w:val="18"/>
                <w:lang w:val="ro-RO"/>
              </w:rPr>
            </w:pPr>
            <w:r w:rsidRPr="000050BE">
              <w:rPr>
                <w:bCs/>
                <w:sz w:val="18"/>
                <w:szCs w:val="18"/>
                <w:lang w:val="ro-RO"/>
              </w:rPr>
              <w:t>0</w:t>
            </w:r>
          </w:p>
        </w:tc>
      </w:tr>
      <w:tr w:rsidR="00254DDE" w:rsidRPr="000050BE" w14:paraId="2C608A84" w14:textId="77777777" w:rsidTr="00E767CD">
        <w:tc>
          <w:tcPr>
            <w:tcW w:w="554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57ACCF9" w14:textId="77777777" w:rsidR="00254DDE" w:rsidRPr="000050BE" w:rsidRDefault="00254DDE" w:rsidP="000050BE">
            <w:pPr>
              <w:ind w:firstLine="0"/>
              <w:rPr>
                <w:bCs/>
                <w:sz w:val="18"/>
                <w:szCs w:val="18"/>
                <w:lang w:val="ro-RO"/>
              </w:rPr>
            </w:pPr>
          </w:p>
        </w:tc>
        <w:tc>
          <w:tcPr>
            <w:tcW w:w="1742"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31651E8" w14:textId="77777777" w:rsidR="00254DDE" w:rsidRPr="000050BE" w:rsidRDefault="00254DDE" w:rsidP="000050BE">
            <w:pPr>
              <w:ind w:firstLine="0"/>
              <w:rPr>
                <w:bCs/>
                <w:sz w:val="18"/>
                <w:szCs w:val="18"/>
                <w:lang w:val="ro-RO"/>
              </w:rPr>
            </w:pPr>
          </w:p>
        </w:tc>
        <w:tc>
          <w:tcPr>
            <w:tcW w:w="149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6A512F3C" w14:textId="77777777" w:rsidR="00254DDE" w:rsidRPr="000050BE" w:rsidRDefault="00254DDE" w:rsidP="000050BE">
            <w:pPr>
              <w:ind w:firstLine="0"/>
              <w:rPr>
                <w:bCs/>
                <w:sz w:val="18"/>
                <w:szCs w:val="18"/>
                <w:lang w:val="ro-RO"/>
              </w:rPr>
            </w:pPr>
            <w:r w:rsidRPr="000050BE">
              <w:rPr>
                <w:bCs/>
                <w:sz w:val="18"/>
                <w:szCs w:val="18"/>
                <w:lang w:val="ro-RO"/>
              </w:rPr>
              <w:t xml:space="preserve">от 11 до 12 лет включительно </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478DF799" w14:textId="77777777" w:rsidR="00254DDE" w:rsidRPr="000050BE" w:rsidRDefault="00254DDE" w:rsidP="000050BE">
            <w:pPr>
              <w:ind w:firstLine="0"/>
              <w:rPr>
                <w:bCs/>
                <w:sz w:val="18"/>
                <w:szCs w:val="18"/>
              </w:rPr>
            </w:pPr>
            <w:r w:rsidRPr="000050BE">
              <w:rPr>
                <w:bCs/>
                <w:sz w:val="18"/>
                <w:szCs w:val="18"/>
              </w:rPr>
              <w:t>5</w:t>
            </w:r>
          </w:p>
        </w:tc>
      </w:tr>
      <w:tr w:rsidR="00254DDE" w:rsidRPr="000050BE" w14:paraId="6F083CE2" w14:textId="77777777" w:rsidTr="00E767CD">
        <w:tc>
          <w:tcPr>
            <w:tcW w:w="554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EAEACF1" w14:textId="77777777" w:rsidR="00254DDE" w:rsidRPr="000050BE" w:rsidRDefault="00254DDE" w:rsidP="000050BE">
            <w:pPr>
              <w:ind w:firstLine="0"/>
              <w:rPr>
                <w:bCs/>
                <w:sz w:val="18"/>
                <w:szCs w:val="18"/>
                <w:lang w:val="ro-RO"/>
              </w:rPr>
            </w:pPr>
          </w:p>
        </w:tc>
        <w:tc>
          <w:tcPr>
            <w:tcW w:w="1742"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E2D5BDC" w14:textId="77777777" w:rsidR="00254DDE" w:rsidRPr="000050BE" w:rsidRDefault="00254DDE" w:rsidP="000050BE">
            <w:pPr>
              <w:ind w:firstLine="0"/>
              <w:rPr>
                <w:bCs/>
                <w:sz w:val="18"/>
                <w:szCs w:val="18"/>
                <w:lang w:val="ro-RO"/>
              </w:rPr>
            </w:pPr>
          </w:p>
        </w:tc>
        <w:tc>
          <w:tcPr>
            <w:tcW w:w="149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0D29FD9D" w14:textId="77777777" w:rsidR="00254DDE" w:rsidRPr="000050BE" w:rsidRDefault="00254DDE" w:rsidP="000050BE">
            <w:pPr>
              <w:ind w:firstLine="0"/>
              <w:rPr>
                <w:bCs/>
                <w:sz w:val="18"/>
                <w:szCs w:val="18"/>
                <w:lang w:val="ro-RO"/>
              </w:rPr>
            </w:pPr>
            <w:r w:rsidRPr="000050BE">
              <w:rPr>
                <w:bCs/>
                <w:sz w:val="18"/>
                <w:szCs w:val="18"/>
                <w:lang w:val="ro-RO"/>
              </w:rPr>
              <w:t xml:space="preserve">от 13 до 15 лет включительно </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1EF318B9" w14:textId="77777777" w:rsidR="00254DDE" w:rsidRPr="000050BE" w:rsidRDefault="00254DDE" w:rsidP="000050BE">
            <w:pPr>
              <w:ind w:firstLine="0"/>
              <w:rPr>
                <w:bCs/>
                <w:sz w:val="18"/>
                <w:szCs w:val="18"/>
              </w:rPr>
            </w:pPr>
            <w:r w:rsidRPr="000050BE">
              <w:rPr>
                <w:bCs/>
                <w:sz w:val="18"/>
                <w:szCs w:val="18"/>
              </w:rPr>
              <w:t>10</w:t>
            </w:r>
          </w:p>
        </w:tc>
      </w:tr>
      <w:tr w:rsidR="00254DDE" w:rsidRPr="000050BE" w14:paraId="5D1B2A13" w14:textId="77777777" w:rsidTr="00E767CD">
        <w:tc>
          <w:tcPr>
            <w:tcW w:w="554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A14957A" w14:textId="77777777" w:rsidR="00254DDE" w:rsidRPr="000050BE" w:rsidRDefault="00254DDE" w:rsidP="000050BE">
            <w:pPr>
              <w:ind w:firstLine="0"/>
              <w:rPr>
                <w:bCs/>
                <w:sz w:val="18"/>
                <w:szCs w:val="18"/>
                <w:lang w:val="ro-RO"/>
              </w:rPr>
            </w:pPr>
          </w:p>
        </w:tc>
        <w:tc>
          <w:tcPr>
            <w:tcW w:w="1742"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2B72808" w14:textId="77777777" w:rsidR="00254DDE" w:rsidRPr="000050BE" w:rsidRDefault="00254DDE" w:rsidP="000050BE">
            <w:pPr>
              <w:ind w:firstLine="0"/>
              <w:rPr>
                <w:bCs/>
                <w:sz w:val="18"/>
                <w:szCs w:val="18"/>
                <w:lang w:val="ro-RO"/>
              </w:rPr>
            </w:pPr>
          </w:p>
        </w:tc>
        <w:tc>
          <w:tcPr>
            <w:tcW w:w="149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7787BC61" w14:textId="77777777" w:rsidR="00254DDE" w:rsidRPr="000050BE" w:rsidRDefault="00254DDE" w:rsidP="000050BE">
            <w:pPr>
              <w:ind w:firstLine="0"/>
              <w:rPr>
                <w:bCs/>
                <w:sz w:val="18"/>
                <w:szCs w:val="18"/>
                <w:lang w:val="ro-RO"/>
              </w:rPr>
            </w:pPr>
            <w:r w:rsidRPr="000050BE">
              <w:rPr>
                <w:bCs/>
                <w:sz w:val="18"/>
                <w:szCs w:val="18"/>
                <w:lang w:val="ro-RO"/>
              </w:rPr>
              <w:t>от 16 лет</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D52D0A6" w14:textId="77777777" w:rsidR="00254DDE" w:rsidRPr="000050BE" w:rsidRDefault="00254DDE" w:rsidP="000050BE">
            <w:pPr>
              <w:ind w:firstLine="0"/>
              <w:rPr>
                <w:bCs/>
                <w:sz w:val="18"/>
                <w:szCs w:val="18"/>
                <w:lang w:val="ro-RO"/>
              </w:rPr>
            </w:pPr>
            <w:r w:rsidRPr="000050BE">
              <w:rPr>
                <w:bCs/>
                <w:sz w:val="18"/>
                <w:szCs w:val="18"/>
                <w:lang w:val="ro-RO"/>
              </w:rPr>
              <w:t>60</w:t>
            </w:r>
          </w:p>
        </w:tc>
      </w:tr>
      <w:tr w:rsidR="00254DDE" w:rsidRPr="000050BE" w14:paraId="2D8F63F5" w14:textId="77777777" w:rsidTr="00E767CD">
        <w:trPr>
          <w:trHeight w:val="135"/>
        </w:trPr>
        <w:tc>
          <w:tcPr>
            <w:tcW w:w="5548"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629F676" w14:textId="77777777" w:rsidR="00254DDE" w:rsidRPr="000050BE" w:rsidRDefault="00254DDE" w:rsidP="000050BE">
            <w:pPr>
              <w:ind w:firstLine="0"/>
              <w:rPr>
                <w:bCs/>
                <w:sz w:val="18"/>
                <w:szCs w:val="18"/>
                <w:lang w:val="ro-RO"/>
              </w:rPr>
            </w:pPr>
            <w:r w:rsidRPr="000050BE">
              <w:rPr>
                <w:bCs/>
                <w:sz w:val="18"/>
                <w:szCs w:val="18"/>
                <w:lang w:val="ro-RO"/>
              </w:rPr>
              <w:t>автотранспортные средства для перевозки  товаров (8704)</w:t>
            </w:r>
          </w:p>
        </w:tc>
        <w:tc>
          <w:tcPr>
            <w:tcW w:w="1742"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2E10BB9" w14:textId="77777777" w:rsidR="00254DDE" w:rsidRPr="000050BE" w:rsidRDefault="00254DDE" w:rsidP="000050BE">
            <w:pPr>
              <w:ind w:firstLine="0"/>
              <w:rPr>
                <w:bCs/>
                <w:sz w:val="18"/>
                <w:szCs w:val="18"/>
                <w:lang w:val="ro-RO"/>
              </w:rPr>
            </w:pPr>
            <w:r w:rsidRPr="000050BE">
              <w:rPr>
                <w:bCs/>
                <w:sz w:val="18"/>
                <w:szCs w:val="18"/>
                <w:lang w:val="ro-RO"/>
              </w:rPr>
              <w:t>N1</w:t>
            </w:r>
          </w:p>
          <w:p w14:paraId="4E8B7F9D" w14:textId="77777777" w:rsidR="00254DDE" w:rsidRPr="000050BE" w:rsidRDefault="00254DDE" w:rsidP="000050BE">
            <w:pPr>
              <w:ind w:firstLine="0"/>
              <w:rPr>
                <w:bCs/>
                <w:sz w:val="18"/>
                <w:szCs w:val="18"/>
                <w:lang w:val="ro-RO"/>
              </w:rPr>
            </w:pPr>
          </w:p>
        </w:tc>
        <w:tc>
          <w:tcPr>
            <w:tcW w:w="149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58AB87D8" w14:textId="77777777" w:rsidR="00254DDE" w:rsidRPr="000050BE" w:rsidRDefault="00254DDE" w:rsidP="000050BE">
            <w:pPr>
              <w:ind w:firstLine="0"/>
              <w:rPr>
                <w:bCs/>
                <w:sz w:val="18"/>
                <w:szCs w:val="18"/>
                <w:lang w:val="ro-RO"/>
              </w:rPr>
            </w:pPr>
            <w:r w:rsidRPr="000050BE">
              <w:rPr>
                <w:bCs/>
                <w:sz w:val="18"/>
                <w:szCs w:val="18"/>
                <w:lang w:val="ro-RO"/>
              </w:rPr>
              <w:t xml:space="preserve">до10 лет включительно </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47875331" w14:textId="77777777" w:rsidR="00254DDE" w:rsidRPr="000050BE" w:rsidRDefault="00254DDE" w:rsidP="000050BE">
            <w:pPr>
              <w:ind w:firstLine="0"/>
              <w:rPr>
                <w:bCs/>
                <w:sz w:val="18"/>
                <w:szCs w:val="18"/>
                <w:lang w:val="ro-RO"/>
              </w:rPr>
            </w:pPr>
            <w:r w:rsidRPr="000050BE">
              <w:rPr>
                <w:bCs/>
                <w:sz w:val="18"/>
                <w:szCs w:val="18"/>
                <w:lang w:val="ro-RO"/>
              </w:rPr>
              <w:t>0</w:t>
            </w:r>
          </w:p>
        </w:tc>
      </w:tr>
      <w:tr w:rsidR="00254DDE" w:rsidRPr="000050BE" w14:paraId="67F2EBB4" w14:textId="77777777" w:rsidTr="00E767CD">
        <w:trPr>
          <w:trHeight w:val="105"/>
        </w:trPr>
        <w:tc>
          <w:tcPr>
            <w:tcW w:w="554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0FA69B8" w14:textId="77777777" w:rsidR="00254DDE" w:rsidRPr="000050BE" w:rsidRDefault="00254DDE" w:rsidP="000050BE">
            <w:pPr>
              <w:ind w:firstLine="0"/>
              <w:rPr>
                <w:bCs/>
                <w:sz w:val="18"/>
                <w:szCs w:val="18"/>
                <w:lang w:val="ro-RO"/>
              </w:rPr>
            </w:pPr>
          </w:p>
        </w:tc>
        <w:tc>
          <w:tcPr>
            <w:tcW w:w="1742"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1B6AF21" w14:textId="77777777" w:rsidR="00254DDE" w:rsidRPr="000050BE" w:rsidRDefault="00254DDE" w:rsidP="000050BE">
            <w:pPr>
              <w:ind w:firstLine="0"/>
              <w:rPr>
                <w:bCs/>
                <w:sz w:val="18"/>
                <w:szCs w:val="18"/>
                <w:lang w:val="ro-RO"/>
              </w:rPr>
            </w:pPr>
          </w:p>
        </w:tc>
        <w:tc>
          <w:tcPr>
            <w:tcW w:w="149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6869656B" w14:textId="77777777" w:rsidR="00254DDE" w:rsidRPr="000050BE" w:rsidRDefault="00254DDE" w:rsidP="000050BE">
            <w:pPr>
              <w:ind w:firstLine="0"/>
              <w:rPr>
                <w:bCs/>
                <w:sz w:val="18"/>
                <w:szCs w:val="18"/>
                <w:lang w:val="ro-RO"/>
              </w:rPr>
            </w:pPr>
            <w:r w:rsidRPr="000050BE">
              <w:rPr>
                <w:bCs/>
                <w:sz w:val="18"/>
                <w:szCs w:val="18"/>
                <w:lang w:val="ro-RO"/>
              </w:rPr>
              <w:t xml:space="preserve">от 11 до 12 лет включительно </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E64B14F" w14:textId="77777777" w:rsidR="00254DDE" w:rsidRPr="000050BE" w:rsidRDefault="00254DDE" w:rsidP="000050BE">
            <w:pPr>
              <w:ind w:firstLine="0"/>
              <w:rPr>
                <w:bCs/>
                <w:sz w:val="18"/>
                <w:szCs w:val="18"/>
                <w:lang w:val="ro-RO"/>
              </w:rPr>
            </w:pPr>
            <w:r w:rsidRPr="000050BE">
              <w:rPr>
                <w:bCs/>
                <w:sz w:val="18"/>
                <w:szCs w:val="18"/>
                <w:lang w:val="ro-RO"/>
              </w:rPr>
              <w:t>13</w:t>
            </w:r>
          </w:p>
        </w:tc>
      </w:tr>
      <w:tr w:rsidR="00254DDE" w:rsidRPr="000050BE" w14:paraId="08823BED" w14:textId="77777777" w:rsidTr="00E767CD">
        <w:trPr>
          <w:trHeight w:val="180"/>
        </w:trPr>
        <w:tc>
          <w:tcPr>
            <w:tcW w:w="554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D494795" w14:textId="77777777" w:rsidR="00254DDE" w:rsidRPr="000050BE" w:rsidRDefault="00254DDE" w:rsidP="000050BE">
            <w:pPr>
              <w:ind w:firstLine="0"/>
              <w:rPr>
                <w:bCs/>
                <w:sz w:val="18"/>
                <w:szCs w:val="18"/>
                <w:lang w:val="ro-RO"/>
              </w:rPr>
            </w:pPr>
          </w:p>
        </w:tc>
        <w:tc>
          <w:tcPr>
            <w:tcW w:w="1742"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F4C0E40" w14:textId="77777777" w:rsidR="00254DDE" w:rsidRPr="000050BE" w:rsidRDefault="00254DDE" w:rsidP="000050BE">
            <w:pPr>
              <w:ind w:firstLine="0"/>
              <w:rPr>
                <w:bCs/>
                <w:sz w:val="18"/>
                <w:szCs w:val="18"/>
                <w:lang w:val="ro-RO"/>
              </w:rPr>
            </w:pPr>
          </w:p>
        </w:tc>
        <w:tc>
          <w:tcPr>
            <w:tcW w:w="149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13CB6F1D" w14:textId="77777777" w:rsidR="00254DDE" w:rsidRPr="000050BE" w:rsidRDefault="00254DDE" w:rsidP="000050BE">
            <w:pPr>
              <w:ind w:firstLine="0"/>
              <w:rPr>
                <w:bCs/>
                <w:sz w:val="18"/>
                <w:szCs w:val="18"/>
                <w:lang w:val="ro-RO"/>
              </w:rPr>
            </w:pPr>
            <w:r w:rsidRPr="000050BE">
              <w:rPr>
                <w:bCs/>
                <w:sz w:val="18"/>
                <w:szCs w:val="18"/>
                <w:lang w:val="ro-RO"/>
              </w:rPr>
              <w:t>от 13 до 15 лет включительно</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7E727868" w14:textId="77777777" w:rsidR="00254DDE" w:rsidRPr="000050BE" w:rsidRDefault="00254DDE" w:rsidP="000050BE">
            <w:pPr>
              <w:ind w:firstLine="0"/>
              <w:rPr>
                <w:bCs/>
                <w:sz w:val="18"/>
                <w:szCs w:val="18"/>
                <w:lang w:val="ro-RO"/>
              </w:rPr>
            </w:pPr>
            <w:r w:rsidRPr="000050BE">
              <w:rPr>
                <w:bCs/>
                <w:sz w:val="18"/>
                <w:szCs w:val="18"/>
                <w:lang w:val="ro-RO"/>
              </w:rPr>
              <w:t>17</w:t>
            </w:r>
          </w:p>
        </w:tc>
      </w:tr>
      <w:tr w:rsidR="00254DDE" w:rsidRPr="000050BE" w14:paraId="35DDEB24" w14:textId="77777777" w:rsidTr="00E767CD">
        <w:trPr>
          <w:trHeight w:val="165"/>
        </w:trPr>
        <w:tc>
          <w:tcPr>
            <w:tcW w:w="554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741963E" w14:textId="77777777" w:rsidR="00254DDE" w:rsidRPr="000050BE" w:rsidRDefault="00254DDE" w:rsidP="000050BE">
            <w:pPr>
              <w:ind w:firstLine="0"/>
              <w:rPr>
                <w:bCs/>
                <w:sz w:val="18"/>
                <w:szCs w:val="18"/>
                <w:lang w:val="ro-RO"/>
              </w:rPr>
            </w:pPr>
          </w:p>
        </w:tc>
        <w:tc>
          <w:tcPr>
            <w:tcW w:w="1742"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A2D8344" w14:textId="77777777" w:rsidR="00254DDE" w:rsidRPr="000050BE" w:rsidRDefault="00254DDE" w:rsidP="000050BE">
            <w:pPr>
              <w:ind w:firstLine="0"/>
              <w:rPr>
                <w:bCs/>
                <w:sz w:val="18"/>
                <w:szCs w:val="18"/>
                <w:lang w:val="ro-RO"/>
              </w:rPr>
            </w:pPr>
          </w:p>
        </w:tc>
        <w:tc>
          <w:tcPr>
            <w:tcW w:w="149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3F11B121" w14:textId="77777777" w:rsidR="00254DDE" w:rsidRPr="000050BE" w:rsidRDefault="00254DDE" w:rsidP="000050BE">
            <w:pPr>
              <w:ind w:firstLine="0"/>
              <w:rPr>
                <w:bCs/>
                <w:sz w:val="18"/>
                <w:szCs w:val="18"/>
                <w:lang w:val="ro-RO"/>
              </w:rPr>
            </w:pPr>
            <w:r w:rsidRPr="000050BE">
              <w:rPr>
                <w:bCs/>
                <w:sz w:val="18"/>
                <w:szCs w:val="18"/>
                <w:lang w:val="ro-RO"/>
              </w:rPr>
              <w:t>от 16 лет</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4C50858" w14:textId="77777777" w:rsidR="00254DDE" w:rsidRPr="000050BE" w:rsidRDefault="00254DDE" w:rsidP="000050BE">
            <w:pPr>
              <w:ind w:firstLine="0"/>
              <w:rPr>
                <w:bCs/>
                <w:sz w:val="18"/>
                <w:szCs w:val="18"/>
                <w:lang w:val="ro-RO"/>
              </w:rPr>
            </w:pPr>
            <w:r w:rsidRPr="000050BE">
              <w:rPr>
                <w:bCs/>
                <w:sz w:val="18"/>
                <w:szCs w:val="18"/>
                <w:lang w:val="ro-RO"/>
              </w:rPr>
              <w:t>80</w:t>
            </w:r>
          </w:p>
        </w:tc>
      </w:tr>
      <w:tr w:rsidR="00254DDE" w:rsidRPr="000050BE" w14:paraId="0D4C07B8" w14:textId="77777777" w:rsidTr="00E767CD">
        <w:trPr>
          <w:trHeight w:val="450"/>
        </w:trPr>
        <w:tc>
          <w:tcPr>
            <w:tcW w:w="554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D928F62" w14:textId="77777777" w:rsidR="00254DDE" w:rsidRPr="000050BE" w:rsidRDefault="00254DDE" w:rsidP="000050BE">
            <w:pPr>
              <w:ind w:firstLine="0"/>
              <w:rPr>
                <w:bCs/>
                <w:sz w:val="18"/>
                <w:szCs w:val="18"/>
                <w:lang w:val="ro-RO"/>
              </w:rPr>
            </w:pPr>
          </w:p>
        </w:tc>
        <w:tc>
          <w:tcPr>
            <w:tcW w:w="1742"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A936B22" w14:textId="77777777" w:rsidR="00254DDE" w:rsidRPr="000050BE" w:rsidRDefault="00254DDE" w:rsidP="000050BE">
            <w:pPr>
              <w:ind w:firstLine="0"/>
              <w:rPr>
                <w:bCs/>
                <w:sz w:val="18"/>
                <w:szCs w:val="18"/>
                <w:lang w:val="ro-RO"/>
              </w:rPr>
            </w:pPr>
          </w:p>
          <w:p w14:paraId="2481CA99" w14:textId="77777777" w:rsidR="00254DDE" w:rsidRPr="000050BE" w:rsidRDefault="00254DDE" w:rsidP="000050BE">
            <w:pPr>
              <w:ind w:firstLine="0"/>
              <w:rPr>
                <w:bCs/>
                <w:sz w:val="18"/>
                <w:szCs w:val="18"/>
                <w:lang w:val="ro-RO"/>
              </w:rPr>
            </w:pPr>
            <w:r w:rsidRPr="000050BE">
              <w:rPr>
                <w:bCs/>
                <w:sz w:val="18"/>
                <w:szCs w:val="18"/>
                <w:lang w:val="ro-RO"/>
              </w:rPr>
              <w:t>N2</w:t>
            </w:r>
          </w:p>
        </w:tc>
        <w:tc>
          <w:tcPr>
            <w:tcW w:w="149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24621DB" w14:textId="77777777" w:rsidR="00254DDE" w:rsidRPr="000050BE" w:rsidRDefault="00254DDE" w:rsidP="000050BE">
            <w:pPr>
              <w:ind w:firstLine="0"/>
              <w:rPr>
                <w:bCs/>
                <w:sz w:val="18"/>
                <w:szCs w:val="18"/>
                <w:lang w:val="ro-RO"/>
              </w:rPr>
            </w:pPr>
            <w:r w:rsidRPr="000050BE">
              <w:rPr>
                <w:bCs/>
                <w:sz w:val="18"/>
                <w:szCs w:val="18"/>
                <w:lang w:val="ro-RO"/>
              </w:rPr>
              <w:t xml:space="preserve">до10 лет включительно </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778D92F7" w14:textId="77777777" w:rsidR="00254DDE" w:rsidRPr="000050BE" w:rsidRDefault="00254DDE" w:rsidP="000050BE">
            <w:pPr>
              <w:ind w:firstLine="0"/>
              <w:rPr>
                <w:bCs/>
                <w:sz w:val="18"/>
                <w:szCs w:val="18"/>
                <w:lang w:val="ro-RO"/>
              </w:rPr>
            </w:pPr>
            <w:r w:rsidRPr="000050BE">
              <w:rPr>
                <w:bCs/>
                <w:sz w:val="18"/>
                <w:szCs w:val="18"/>
                <w:lang w:val="ro-RO"/>
              </w:rPr>
              <w:t>0</w:t>
            </w:r>
          </w:p>
        </w:tc>
      </w:tr>
      <w:tr w:rsidR="00254DDE" w:rsidRPr="000050BE" w14:paraId="354AAE08" w14:textId="77777777" w:rsidTr="00E767CD">
        <w:tc>
          <w:tcPr>
            <w:tcW w:w="554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8D0C63B" w14:textId="77777777" w:rsidR="00254DDE" w:rsidRPr="000050BE" w:rsidRDefault="00254DDE" w:rsidP="000050BE">
            <w:pPr>
              <w:ind w:firstLine="0"/>
              <w:rPr>
                <w:bCs/>
                <w:sz w:val="18"/>
                <w:szCs w:val="18"/>
                <w:lang w:val="ro-RO"/>
              </w:rPr>
            </w:pPr>
          </w:p>
        </w:tc>
        <w:tc>
          <w:tcPr>
            <w:tcW w:w="1742"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C519B9A" w14:textId="77777777" w:rsidR="00254DDE" w:rsidRPr="000050BE" w:rsidRDefault="00254DDE" w:rsidP="000050BE">
            <w:pPr>
              <w:ind w:firstLine="0"/>
              <w:rPr>
                <w:bCs/>
                <w:sz w:val="18"/>
                <w:szCs w:val="18"/>
                <w:lang w:val="ro-RO"/>
              </w:rPr>
            </w:pPr>
          </w:p>
        </w:tc>
        <w:tc>
          <w:tcPr>
            <w:tcW w:w="149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1CB3871" w14:textId="77777777" w:rsidR="00254DDE" w:rsidRPr="000050BE" w:rsidRDefault="00254DDE" w:rsidP="000050BE">
            <w:pPr>
              <w:ind w:firstLine="0"/>
              <w:rPr>
                <w:bCs/>
                <w:sz w:val="18"/>
                <w:szCs w:val="18"/>
                <w:lang w:val="ro-RO"/>
              </w:rPr>
            </w:pPr>
            <w:r w:rsidRPr="000050BE">
              <w:rPr>
                <w:bCs/>
                <w:sz w:val="18"/>
                <w:szCs w:val="18"/>
                <w:lang w:val="ro-RO"/>
              </w:rPr>
              <w:t>от 11 до 12 лет включительно</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0C410432" w14:textId="77777777" w:rsidR="00254DDE" w:rsidRPr="000050BE" w:rsidRDefault="00254DDE" w:rsidP="000050BE">
            <w:pPr>
              <w:ind w:firstLine="0"/>
              <w:rPr>
                <w:bCs/>
                <w:sz w:val="18"/>
                <w:szCs w:val="18"/>
                <w:lang w:val="ro-RO"/>
              </w:rPr>
            </w:pPr>
            <w:r w:rsidRPr="000050BE">
              <w:rPr>
                <w:bCs/>
                <w:sz w:val="18"/>
                <w:szCs w:val="18"/>
                <w:lang w:val="ro-RO"/>
              </w:rPr>
              <w:t>11</w:t>
            </w:r>
          </w:p>
        </w:tc>
      </w:tr>
      <w:tr w:rsidR="00254DDE" w:rsidRPr="000050BE" w14:paraId="6B51035A" w14:textId="77777777" w:rsidTr="00E767CD">
        <w:tc>
          <w:tcPr>
            <w:tcW w:w="554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D0347C5" w14:textId="77777777" w:rsidR="00254DDE" w:rsidRPr="000050BE" w:rsidRDefault="00254DDE" w:rsidP="000050BE">
            <w:pPr>
              <w:ind w:firstLine="0"/>
              <w:rPr>
                <w:bCs/>
                <w:sz w:val="18"/>
                <w:szCs w:val="18"/>
                <w:lang w:val="ro-RO"/>
              </w:rPr>
            </w:pPr>
          </w:p>
        </w:tc>
        <w:tc>
          <w:tcPr>
            <w:tcW w:w="1742"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1E50265" w14:textId="77777777" w:rsidR="00254DDE" w:rsidRPr="000050BE" w:rsidRDefault="00254DDE" w:rsidP="000050BE">
            <w:pPr>
              <w:ind w:firstLine="0"/>
              <w:rPr>
                <w:bCs/>
                <w:sz w:val="18"/>
                <w:szCs w:val="18"/>
                <w:lang w:val="ro-RO"/>
              </w:rPr>
            </w:pPr>
          </w:p>
        </w:tc>
        <w:tc>
          <w:tcPr>
            <w:tcW w:w="149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5999AE83" w14:textId="77777777" w:rsidR="00254DDE" w:rsidRPr="000050BE" w:rsidRDefault="00254DDE" w:rsidP="000050BE">
            <w:pPr>
              <w:ind w:firstLine="0"/>
              <w:rPr>
                <w:bCs/>
                <w:sz w:val="18"/>
                <w:szCs w:val="18"/>
                <w:lang w:val="ro-RO"/>
              </w:rPr>
            </w:pPr>
            <w:r w:rsidRPr="000050BE">
              <w:rPr>
                <w:bCs/>
                <w:sz w:val="18"/>
                <w:szCs w:val="18"/>
                <w:lang w:val="ro-RO"/>
              </w:rPr>
              <w:t>от 13 до 15 лет включительно</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77C8BEEA" w14:textId="77777777" w:rsidR="00254DDE" w:rsidRPr="000050BE" w:rsidRDefault="00254DDE" w:rsidP="000050BE">
            <w:pPr>
              <w:ind w:firstLine="0"/>
              <w:rPr>
                <w:bCs/>
                <w:sz w:val="18"/>
                <w:szCs w:val="18"/>
                <w:lang w:val="ro-RO"/>
              </w:rPr>
            </w:pPr>
            <w:r w:rsidRPr="000050BE">
              <w:rPr>
                <w:bCs/>
                <w:sz w:val="18"/>
                <w:szCs w:val="18"/>
                <w:lang w:val="ro-RO"/>
              </w:rPr>
              <w:t>16</w:t>
            </w:r>
          </w:p>
        </w:tc>
      </w:tr>
      <w:tr w:rsidR="00254DDE" w:rsidRPr="000050BE" w14:paraId="5FE0D6BB" w14:textId="77777777" w:rsidTr="00E767CD">
        <w:tc>
          <w:tcPr>
            <w:tcW w:w="554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DFA86B6" w14:textId="77777777" w:rsidR="00254DDE" w:rsidRPr="000050BE" w:rsidRDefault="00254DDE" w:rsidP="000050BE">
            <w:pPr>
              <w:ind w:firstLine="0"/>
              <w:rPr>
                <w:bCs/>
                <w:sz w:val="18"/>
                <w:szCs w:val="18"/>
                <w:lang w:val="ro-RO"/>
              </w:rPr>
            </w:pPr>
          </w:p>
        </w:tc>
        <w:tc>
          <w:tcPr>
            <w:tcW w:w="1742"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F0EC710" w14:textId="77777777" w:rsidR="00254DDE" w:rsidRPr="000050BE" w:rsidRDefault="00254DDE" w:rsidP="000050BE">
            <w:pPr>
              <w:ind w:firstLine="0"/>
              <w:rPr>
                <w:bCs/>
                <w:sz w:val="18"/>
                <w:szCs w:val="18"/>
                <w:lang w:val="ro-RO"/>
              </w:rPr>
            </w:pPr>
          </w:p>
        </w:tc>
        <w:tc>
          <w:tcPr>
            <w:tcW w:w="149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64F78D92" w14:textId="77777777" w:rsidR="00254DDE" w:rsidRPr="000050BE" w:rsidRDefault="00254DDE" w:rsidP="000050BE">
            <w:pPr>
              <w:ind w:firstLine="0"/>
              <w:rPr>
                <w:bCs/>
                <w:sz w:val="18"/>
                <w:szCs w:val="18"/>
                <w:lang w:val="ro-RO"/>
              </w:rPr>
            </w:pPr>
            <w:r w:rsidRPr="000050BE">
              <w:rPr>
                <w:bCs/>
                <w:sz w:val="18"/>
                <w:szCs w:val="18"/>
                <w:lang w:val="ro-RO"/>
              </w:rPr>
              <w:t>от 16 лет</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07FF154D" w14:textId="77777777" w:rsidR="00254DDE" w:rsidRPr="000050BE" w:rsidRDefault="00254DDE" w:rsidP="000050BE">
            <w:pPr>
              <w:ind w:firstLine="0"/>
              <w:rPr>
                <w:bCs/>
                <w:sz w:val="18"/>
                <w:szCs w:val="18"/>
                <w:lang w:val="ro-RO"/>
              </w:rPr>
            </w:pPr>
            <w:r w:rsidRPr="000050BE">
              <w:rPr>
                <w:bCs/>
                <w:sz w:val="18"/>
                <w:szCs w:val="18"/>
                <w:lang w:val="ro-RO"/>
              </w:rPr>
              <w:t>60</w:t>
            </w:r>
          </w:p>
        </w:tc>
      </w:tr>
      <w:tr w:rsidR="00254DDE" w:rsidRPr="000050BE" w14:paraId="07EE4DFB" w14:textId="77777777" w:rsidTr="00E767CD">
        <w:tc>
          <w:tcPr>
            <w:tcW w:w="554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F9AA0C5" w14:textId="77777777" w:rsidR="00254DDE" w:rsidRPr="000050BE" w:rsidRDefault="00254DDE" w:rsidP="000050BE">
            <w:pPr>
              <w:ind w:firstLine="0"/>
              <w:rPr>
                <w:bCs/>
                <w:sz w:val="18"/>
                <w:szCs w:val="18"/>
                <w:lang w:val="ro-RO"/>
              </w:rPr>
            </w:pPr>
          </w:p>
        </w:tc>
        <w:tc>
          <w:tcPr>
            <w:tcW w:w="1742"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A16816D" w14:textId="77777777" w:rsidR="00254DDE" w:rsidRPr="000050BE" w:rsidRDefault="00254DDE" w:rsidP="000050BE">
            <w:pPr>
              <w:ind w:firstLine="0"/>
              <w:rPr>
                <w:bCs/>
                <w:sz w:val="18"/>
                <w:szCs w:val="18"/>
                <w:lang w:val="ro-RO"/>
              </w:rPr>
            </w:pPr>
            <w:r w:rsidRPr="000050BE">
              <w:rPr>
                <w:bCs/>
                <w:sz w:val="18"/>
                <w:szCs w:val="18"/>
                <w:lang w:val="ro-RO"/>
              </w:rPr>
              <w:t>N3</w:t>
            </w:r>
          </w:p>
        </w:tc>
        <w:tc>
          <w:tcPr>
            <w:tcW w:w="149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4C7026F6" w14:textId="77777777" w:rsidR="00254DDE" w:rsidRPr="000050BE" w:rsidRDefault="00254DDE" w:rsidP="000050BE">
            <w:pPr>
              <w:ind w:firstLine="0"/>
              <w:rPr>
                <w:bCs/>
                <w:sz w:val="18"/>
                <w:szCs w:val="18"/>
                <w:lang w:val="ro-RO"/>
              </w:rPr>
            </w:pPr>
            <w:r w:rsidRPr="000050BE">
              <w:rPr>
                <w:bCs/>
                <w:sz w:val="18"/>
                <w:szCs w:val="18"/>
                <w:lang w:val="ro-RO"/>
              </w:rPr>
              <w:t xml:space="preserve">до10 лет включительно </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059388A8" w14:textId="77777777" w:rsidR="00254DDE" w:rsidRPr="000050BE" w:rsidRDefault="00254DDE" w:rsidP="000050BE">
            <w:pPr>
              <w:ind w:firstLine="0"/>
              <w:rPr>
                <w:bCs/>
                <w:sz w:val="18"/>
                <w:szCs w:val="18"/>
                <w:lang w:val="ro-RO"/>
              </w:rPr>
            </w:pPr>
            <w:r w:rsidRPr="000050BE">
              <w:rPr>
                <w:bCs/>
                <w:sz w:val="18"/>
                <w:szCs w:val="18"/>
                <w:lang w:val="ro-RO"/>
              </w:rPr>
              <w:t>0</w:t>
            </w:r>
          </w:p>
        </w:tc>
      </w:tr>
      <w:tr w:rsidR="00254DDE" w:rsidRPr="000050BE" w14:paraId="21B9A187" w14:textId="77777777" w:rsidTr="00E767CD">
        <w:tc>
          <w:tcPr>
            <w:tcW w:w="554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C324B75" w14:textId="77777777" w:rsidR="00254DDE" w:rsidRPr="000050BE" w:rsidRDefault="00254DDE" w:rsidP="000050BE">
            <w:pPr>
              <w:ind w:firstLine="0"/>
              <w:rPr>
                <w:bCs/>
                <w:sz w:val="18"/>
                <w:szCs w:val="18"/>
                <w:lang w:val="ro-RO"/>
              </w:rPr>
            </w:pPr>
          </w:p>
        </w:tc>
        <w:tc>
          <w:tcPr>
            <w:tcW w:w="1742"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085A6F7" w14:textId="77777777" w:rsidR="00254DDE" w:rsidRPr="000050BE" w:rsidRDefault="00254DDE" w:rsidP="000050BE">
            <w:pPr>
              <w:ind w:firstLine="0"/>
              <w:rPr>
                <w:bCs/>
                <w:sz w:val="18"/>
                <w:szCs w:val="18"/>
                <w:lang w:val="ro-RO"/>
              </w:rPr>
            </w:pPr>
          </w:p>
        </w:tc>
        <w:tc>
          <w:tcPr>
            <w:tcW w:w="149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726314F0" w14:textId="77777777" w:rsidR="00254DDE" w:rsidRPr="000050BE" w:rsidRDefault="00254DDE" w:rsidP="000050BE">
            <w:pPr>
              <w:ind w:firstLine="0"/>
              <w:rPr>
                <w:bCs/>
                <w:sz w:val="18"/>
                <w:szCs w:val="18"/>
                <w:lang w:val="ro-RO"/>
              </w:rPr>
            </w:pPr>
            <w:r w:rsidRPr="000050BE">
              <w:rPr>
                <w:bCs/>
                <w:sz w:val="18"/>
                <w:szCs w:val="18"/>
                <w:lang w:val="ro-RO"/>
              </w:rPr>
              <w:t>от 11 до 12 лет включительно</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5E2738C4" w14:textId="77777777" w:rsidR="00254DDE" w:rsidRPr="000050BE" w:rsidRDefault="00254DDE" w:rsidP="000050BE">
            <w:pPr>
              <w:ind w:firstLine="0"/>
              <w:rPr>
                <w:bCs/>
                <w:sz w:val="18"/>
                <w:szCs w:val="18"/>
                <w:lang w:val="ro-RO"/>
              </w:rPr>
            </w:pPr>
            <w:r w:rsidRPr="000050BE">
              <w:rPr>
                <w:bCs/>
                <w:sz w:val="18"/>
                <w:szCs w:val="18"/>
                <w:lang w:val="ro-RO"/>
              </w:rPr>
              <w:t>6</w:t>
            </w:r>
          </w:p>
        </w:tc>
      </w:tr>
      <w:tr w:rsidR="00254DDE" w:rsidRPr="000050BE" w14:paraId="7506E69B" w14:textId="77777777" w:rsidTr="00E767CD">
        <w:tc>
          <w:tcPr>
            <w:tcW w:w="554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9768837" w14:textId="77777777" w:rsidR="00254DDE" w:rsidRPr="000050BE" w:rsidRDefault="00254DDE" w:rsidP="000050BE">
            <w:pPr>
              <w:ind w:firstLine="0"/>
              <w:rPr>
                <w:bCs/>
                <w:sz w:val="18"/>
                <w:szCs w:val="18"/>
                <w:lang w:val="ro-RO"/>
              </w:rPr>
            </w:pPr>
          </w:p>
        </w:tc>
        <w:tc>
          <w:tcPr>
            <w:tcW w:w="1742"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3548D76" w14:textId="77777777" w:rsidR="00254DDE" w:rsidRPr="000050BE" w:rsidRDefault="00254DDE" w:rsidP="000050BE">
            <w:pPr>
              <w:ind w:firstLine="0"/>
              <w:rPr>
                <w:bCs/>
                <w:sz w:val="18"/>
                <w:szCs w:val="18"/>
                <w:lang w:val="ro-RO"/>
              </w:rPr>
            </w:pPr>
          </w:p>
        </w:tc>
        <w:tc>
          <w:tcPr>
            <w:tcW w:w="149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5DC3956C" w14:textId="77777777" w:rsidR="00254DDE" w:rsidRPr="000050BE" w:rsidRDefault="00254DDE" w:rsidP="000050BE">
            <w:pPr>
              <w:ind w:firstLine="0"/>
              <w:rPr>
                <w:bCs/>
                <w:sz w:val="18"/>
                <w:szCs w:val="18"/>
                <w:lang w:val="ro-RO"/>
              </w:rPr>
            </w:pPr>
            <w:r w:rsidRPr="000050BE">
              <w:rPr>
                <w:bCs/>
                <w:sz w:val="18"/>
                <w:szCs w:val="18"/>
                <w:lang w:val="ro-RO"/>
              </w:rPr>
              <w:t>от 13 до 15 лет включительно</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33483ADC" w14:textId="77777777" w:rsidR="00254DDE" w:rsidRPr="000050BE" w:rsidRDefault="00254DDE" w:rsidP="000050BE">
            <w:pPr>
              <w:ind w:firstLine="0"/>
              <w:rPr>
                <w:bCs/>
                <w:sz w:val="18"/>
                <w:szCs w:val="18"/>
                <w:lang w:val="ro-RO"/>
              </w:rPr>
            </w:pPr>
            <w:r w:rsidRPr="000050BE">
              <w:rPr>
                <w:bCs/>
                <w:sz w:val="18"/>
                <w:szCs w:val="18"/>
                <w:lang w:val="ro-RO"/>
              </w:rPr>
              <w:t>11</w:t>
            </w:r>
          </w:p>
        </w:tc>
      </w:tr>
      <w:tr w:rsidR="00254DDE" w:rsidRPr="000050BE" w14:paraId="54B7F2FA" w14:textId="77777777" w:rsidTr="00E767CD">
        <w:tc>
          <w:tcPr>
            <w:tcW w:w="554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4C9BC99" w14:textId="77777777" w:rsidR="00254DDE" w:rsidRPr="000050BE" w:rsidRDefault="00254DDE" w:rsidP="000050BE">
            <w:pPr>
              <w:ind w:firstLine="0"/>
              <w:rPr>
                <w:bCs/>
                <w:sz w:val="18"/>
                <w:szCs w:val="18"/>
                <w:lang w:val="ro-RO"/>
              </w:rPr>
            </w:pPr>
          </w:p>
        </w:tc>
        <w:tc>
          <w:tcPr>
            <w:tcW w:w="1742"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A550FD2" w14:textId="77777777" w:rsidR="00254DDE" w:rsidRPr="000050BE" w:rsidRDefault="00254DDE" w:rsidP="000050BE">
            <w:pPr>
              <w:ind w:firstLine="0"/>
              <w:rPr>
                <w:bCs/>
                <w:sz w:val="18"/>
                <w:szCs w:val="18"/>
                <w:lang w:val="ro-RO"/>
              </w:rPr>
            </w:pPr>
          </w:p>
        </w:tc>
        <w:tc>
          <w:tcPr>
            <w:tcW w:w="149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5C4CEE1D" w14:textId="77777777" w:rsidR="00254DDE" w:rsidRPr="000050BE" w:rsidRDefault="00254DDE" w:rsidP="000050BE">
            <w:pPr>
              <w:ind w:firstLine="0"/>
              <w:rPr>
                <w:bCs/>
                <w:sz w:val="18"/>
                <w:szCs w:val="18"/>
                <w:lang w:val="ro-RO"/>
              </w:rPr>
            </w:pPr>
            <w:r w:rsidRPr="000050BE">
              <w:rPr>
                <w:bCs/>
                <w:sz w:val="18"/>
                <w:szCs w:val="18"/>
                <w:lang w:val="ro-RO"/>
              </w:rPr>
              <w:t>от 16 лет</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0E57ADEC" w14:textId="77777777" w:rsidR="00254DDE" w:rsidRPr="000050BE" w:rsidRDefault="00254DDE" w:rsidP="000050BE">
            <w:pPr>
              <w:ind w:firstLine="0"/>
              <w:rPr>
                <w:bCs/>
                <w:sz w:val="18"/>
                <w:szCs w:val="18"/>
                <w:lang w:val="ro-RO"/>
              </w:rPr>
            </w:pPr>
            <w:r w:rsidRPr="000050BE">
              <w:rPr>
                <w:bCs/>
                <w:sz w:val="18"/>
                <w:szCs w:val="18"/>
                <w:lang w:val="ro-RO"/>
              </w:rPr>
              <w:t>60</w:t>
            </w:r>
          </w:p>
        </w:tc>
      </w:tr>
    </w:tbl>
    <w:p w14:paraId="2FF13C29" w14:textId="77777777" w:rsidR="00254DDE" w:rsidRPr="00254DDE" w:rsidRDefault="00254DDE" w:rsidP="00254DDE">
      <w:pPr>
        <w:rPr>
          <w:bCs/>
          <w:sz w:val="28"/>
          <w:szCs w:val="28"/>
          <w:lang w:val="ro-RO"/>
        </w:rPr>
      </w:pPr>
      <w:r w:rsidRPr="00254DDE">
        <w:rPr>
          <w:bCs/>
          <w:sz w:val="28"/>
          <w:szCs w:val="28"/>
          <w:lang w:val="ro-RO"/>
        </w:rPr>
        <w:t xml:space="preserve">                      </w:t>
      </w:r>
    </w:p>
    <w:p w14:paraId="549DB47B" w14:textId="77777777" w:rsidR="00254DDE" w:rsidRPr="00254DDE" w:rsidRDefault="00254DDE" w:rsidP="00B504D6">
      <w:pPr>
        <w:numPr>
          <w:ilvl w:val="0"/>
          <w:numId w:val="25"/>
        </w:numPr>
        <w:tabs>
          <w:tab w:val="left" w:pos="1134"/>
        </w:tabs>
        <w:ind w:left="0" w:firstLine="710"/>
        <w:rPr>
          <w:bCs/>
          <w:sz w:val="28"/>
          <w:szCs w:val="28"/>
        </w:rPr>
      </w:pPr>
      <w:r w:rsidRPr="00254DDE">
        <w:rPr>
          <w:bCs/>
          <w:sz w:val="28"/>
          <w:szCs w:val="28"/>
          <w:lang w:val="ro-RO"/>
        </w:rPr>
        <w:t xml:space="preserve"> </w:t>
      </w:r>
      <w:r w:rsidRPr="00254DDE">
        <w:rPr>
          <w:bCs/>
          <w:sz w:val="28"/>
          <w:szCs w:val="28"/>
        </w:rPr>
        <w:t xml:space="preserve"> В стать</w:t>
      </w:r>
      <w:proofErr w:type="gramStart"/>
      <w:r w:rsidRPr="00254DDE">
        <w:rPr>
          <w:bCs/>
          <w:sz w:val="28"/>
          <w:szCs w:val="28"/>
          <w:lang w:val="ro-RO"/>
        </w:rPr>
        <w:t>e</w:t>
      </w:r>
      <w:proofErr w:type="gramEnd"/>
      <w:r w:rsidRPr="00254DDE">
        <w:rPr>
          <w:bCs/>
          <w:sz w:val="28"/>
          <w:szCs w:val="28"/>
        </w:rPr>
        <w:t xml:space="preserve"> 163 части (7) слова «подразделение Государственной налоговой службы по месту возникновения объекта налогообложения или налогового обязательства» заменить словами «Государственная налоговая служба».</w:t>
      </w:r>
    </w:p>
    <w:p w14:paraId="4121A661" w14:textId="77777777" w:rsidR="00254DDE" w:rsidRPr="00254DDE" w:rsidRDefault="00254DDE" w:rsidP="00B504D6">
      <w:pPr>
        <w:tabs>
          <w:tab w:val="left" w:pos="1134"/>
        </w:tabs>
        <w:ind w:firstLine="710"/>
        <w:rPr>
          <w:bCs/>
          <w:sz w:val="28"/>
          <w:szCs w:val="28"/>
        </w:rPr>
      </w:pPr>
    </w:p>
    <w:p w14:paraId="42F8ACF5" w14:textId="77777777" w:rsidR="00254DDE" w:rsidRPr="00254DDE" w:rsidRDefault="00254DDE" w:rsidP="00B504D6">
      <w:pPr>
        <w:numPr>
          <w:ilvl w:val="0"/>
          <w:numId w:val="25"/>
        </w:numPr>
        <w:tabs>
          <w:tab w:val="left" w:pos="1134"/>
        </w:tabs>
        <w:ind w:left="0" w:firstLine="710"/>
        <w:rPr>
          <w:bCs/>
          <w:sz w:val="28"/>
          <w:szCs w:val="28"/>
        </w:rPr>
      </w:pPr>
      <w:r w:rsidRPr="00254DDE">
        <w:rPr>
          <w:bCs/>
          <w:sz w:val="28"/>
          <w:szCs w:val="28"/>
        </w:rPr>
        <w:t>В статье 167 слова «или филиал» исключить.</w:t>
      </w:r>
    </w:p>
    <w:p w14:paraId="5910050D" w14:textId="77777777" w:rsidR="00254DDE" w:rsidRPr="00254DDE" w:rsidRDefault="00254DDE" w:rsidP="00B504D6">
      <w:pPr>
        <w:tabs>
          <w:tab w:val="left" w:pos="1134"/>
        </w:tabs>
        <w:ind w:firstLine="710"/>
        <w:rPr>
          <w:bCs/>
          <w:sz w:val="28"/>
          <w:szCs w:val="28"/>
        </w:rPr>
      </w:pPr>
    </w:p>
    <w:p w14:paraId="569E9997" w14:textId="77777777" w:rsidR="00254DDE" w:rsidRPr="00254DDE" w:rsidRDefault="00254DDE" w:rsidP="00B504D6">
      <w:pPr>
        <w:numPr>
          <w:ilvl w:val="0"/>
          <w:numId w:val="25"/>
        </w:numPr>
        <w:tabs>
          <w:tab w:val="left" w:pos="1134"/>
        </w:tabs>
        <w:ind w:left="0" w:firstLine="710"/>
        <w:rPr>
          <w:bCs/>
          <w:sz w:val="28"/>
          <w:szCs w:val="28"/>
        </w:rPr>
      </w:pPr>
      <w:proofErr w:type="gramStart"/>
      <w:r w:rsidRPr="00254DDE">
        <w:rPr>
          <w:bCs/>
          <w:sz w:val="28"/>
          <w:szCs w:val="28"/>
        </w:rPr>
        <w:t>В части (3) стать</w:t>
      </w:r>
      <w:r w:rsidRPr="00254DDE">
        <w:rPr>
          <w:bCs/>
          <w:sz w:val="28"/>
          <w:szCs w:val="28"/>
          <w:lang w:val="ro-RO"/>
        </w:rPr>
        <w:t>и</w:t>
      </w:r>
      <w:r w:rsidRPr="00254DDE">
        <w:rPr>
          <w:bCs/>
          <w:sz w:val="28"/>
          <w:szCs w:val="28"/>
        </w:rPr>
        <w:t xml:space="preserve"> 172 текст «зарегистрированные в собственных системах учета органов, наделенных полномочиями по налоговому администрированию, указанных в части (1) статьи 131 настоящего Кодекса, </w:t>
      </w:r>
      <w:r w:rsidRPr="00254DDE">
        <w:rPr>
          <w:bCs/>
          <w:sz w:val="28"/>
          <w:szCs w:val="28"/>
        </w:rPr>
        <w:lastRenderedPageBreak/>
        <w:t>по выплатам, регулируемым Налоговым кодексом» заменить словами «зарегистрированные в информационной системе» и слова «в собственных системах учета указанных органов осуществляется индивидуально каждым органом в отдельности» заменить текстом «в информационной системе осуществляются индивидуально компетентными органами наделенных</w:t>
      </w:r>
      <w:proofErr w:type="gramEnd"/>
      <w:r w:rsidRPr="00254DDE">
        <w:rPr>
          <w:bCs/>
          <w:sz w:val="28"/>
          <w:szCs w:val="28"/>
        </w:rPr>
        <w:t xml:space="preserve"> полномочиями по налоговому администрированию, </w:t>
      </w:r>
      <w:proofErr w:type="gramStart"/>
      <w:r w:rsidRPr="00254DDE">
        <w:rPr>
          <w:bCs/>
          <w:sz w:val="28"/>
          <w:szCs w:val="28"/>
        </w:rPr>
        <w:t>указанных</w:t>
      </w:r>
      <w:proofErr w:type="gramEnd"/>
      <w:r w:rsidRPr="00254DDE">
        <w:rPr>
          <w:bCs/>
          <w:sz w:val="28"/>
          <w:szCs w:val="28"/>
        </w:rPr>
        <w:t xml:space="preserve"> в части (1) статьи 131 настоящего Кодекса».</w:t>
      </w:r>
    </w:p>
    <w:p w14:paraId="1D7715D7" w14:textId="77777777" w:rsidR="00254DDE" w:rsidRPr="00254DDE" w:rsidRDefault="00254DDE" w:rsidP="00B504D6">
      <w:pPr>
        <w:tabs>
          <w:tab w:val="left" w:pos="1134"/>
        </w:tabs>
        <w:ind w:firstLine="710"/>
        <w:rPr>
          <w:bCs/>
          <w:sz w:val="28"/>
          <w:szCs w:val="28"/>
        </w:rPr>
      </w:pPr>
    </w:p>
    <w:p w14:paraId="7C8DA6BA" w14:textId="77777777" w:rsidR="00254DDE" w:rsidRPr="00254DDE" w:rsidRDefault="00254DDE" w:rsidP="00B504D6">
      <w:pPr>
        <w:numPr>
          <w:ilvl w:val="0"/>
          <w:numId w:val="25"/>
        </w:numPr>
        <w:tabs>
          <w:tab w:val="left" w:pos="1134"/>
        </w:tabs>
        <w:ind w:left="0" w:firstLine="710"/>
        <w:rPr>
          <w:bCs/>
          <w:sz w:val="28"/>
          <w:szCs w:val="28"/>
        </w:rPr>
      </w:pPr>
      <w:r w:rsidRPr="00254DDE">
        <w:rPr>
          <w:bCs/>
          <w:sz w:val="28"/>
          <w:szCs w:val="28"/>
        </w:rPr>
        <w:t>В части (3</w:t>
      </w:r>
      <w:r w:rsidRPr="00254DDE">
        <w:rPr>
          <w:bCs/>
          <w:sz w:val="28"/>
          <w:szCs w:val="28"/>
          <w:vertAlign w:val="superscript"/>
        </w:rPr>
        <w:t>3</w:t>
      </w:r>
      <w:r w:rsidRPr="00254DDE">
        <w:rPr>
          <w:bCs/>
          <w:sz w:val="28"/>
          <w:szCs w:val="28"/>
        </w:rPr>
        <w:t xml:space="preserve">) статьи 197 после слов “сумм взысканных со счетов должника” дополнить словами “и денежные </w:t>
      </w:r>
      <w:proofErr w:type="gramStart"/>
      <w:r w:rsidRPr="00254DDE">
        <w:rPr>
          <w:bCs/>
          <w:sz w:val="28"/>
          <w:szCs w:val="28"/>
        </w:rPr>
        <w:t>суммы</w:t>
      </w:r>
      <w:proofErr w:type="gramEnd"/>
      <w:r w:rsidRPr="00254DDE">
        <w:rPr>
          <w:bCs/>
          <w:sz w:val="28"/>
          <w:szCs w:val="28"/>
        </w:rPr>
        <w:t xml:space="preserve"> полученные в результате других мер по принудительному исполнению».</w:t>
      </w:r>
    </w:p>
    <w:p w14:paraId="614234AA" w14:textId="77777777" w:rsidR="00254DDE" w:rsidRPr="00254DDE" w:rsidRDefault="00254DDE" w:rsidP="00B504D6">
      <w:pPr>
        <w:tabs>
          <w:tab w:val="left" w:pos="1134"/>
        </w:tabs>
        <w:ind w:firstLine="710"/>
        <w:rPr>
          <w:bCs/>
          <w:sz w:val="28"/>
          <w:szCs w:val="28"/>
        </w:rPr>
      </w:pPr>
    </w:p>
    <w:p w14:paraId="43EB4AC7" w14:textId="77777777" w:rsidR="00254DDE" w:rsidRPr="00254DDE" w:rsidRDefault="00254DDE" w:rsidP="00B504D6">
      <w:pPr>
        <w:numPr>
          <w:ilvl w:val="0"/>
          <w:numId w:val="25"/>
        </w:numPr>
        <w:tabs>
          <w:tab w:val="left" w:pos="1134"/>
        </w:tabs>
        <w:ind w:left="0" w:firstLine="710"/>
        <w:rPr>
          <w:bCs/>
          <w:sz w:val="28"/>
          <w:szCs w:val="28"/>
        </w:rPr>
      </w:pPr>
      <w:r w:rsidRPr="00254DDE">
        <w:rPr>
          <w:bCs/>
          <w:sz w:val="28"/>
          <w:szCs w:val="28"/>
        </w:rPr>
        <w:t xml:space="preserve">В части (1) статьи 202 дополнить пунктом </w:t>
      </w:r>
      <w:r w:rsidRPr="00254DDE">
        <w:rPr>
          <w:bCs/>
          <w:sz w:val="28"/>
          <w:szCs w:val="28"/>
          <w:lang w:val="en-US"/>
        </w:rPr>
        <w:t>j</w:t>
      </w:r>
      <w:r w:rsidRPr="00254DDE">
        <w:rPr>
          <w:bCs/>
          <w:sz w:val="28"/>
          <w:szCs w:val="28"/>
        </w:rPr>
        <w:t>) следующего содержания:</w:t>
      </w:r>
    </w:p>
    <w:p w14:paraId="34A09926" w14:textId="77777777" w:rsidR="00254DDE" w:rsidRPr="00254DDE" w:rsidRDefault="00254DDE" w:rsidP="00B504D6">
      <w:pPr>
        <w:tabs>
          <w:tab w:val="left" w:pos="1134"/>
        </w:tabs>
        <w:ind w:firstLine="710"/>
        <w:rPr>
          <w:bCs/>
          <w:sz w:val="28"/>
          <w:szCs w:val="28"/>
        </w:rPr>
      </w:pPr>
      <w:r w:rsidRPr="00254DDE">
        <w:rPr>
          <w:bCs/>
          <w:sz w:val="28"/>
          <w:szCs w:val="28"/>
        </w:rPr>
        <w:t>«</w:t>
      </w:r>
      <w:r w:rsidRPr="00254DDE">
        <w:rPr>
          <w:bCs/>
          <w:sz w:val="28"/>
          <w:szCs w:val="28"/>
          <w:lang w:val="en-US"/>
        </w:rPr>
        <w:t>j</w:t>
      </w:r>
      <w:r w:rsidRPr="00254DDE">
        <w:rPr>
          <w:bCs/>
          <w:sz w:val="28"/>
          <w:szCs w:val="28"/>
        </w:rPr>
        <w:t>) установление нарушения порядка изъятия».</w:t>
      </w:r>
    </w:p>
    <w:p w14:paraId="10200D04" w14:textId="77777777" w:rsidR="00254DDE" w:rsidRPr="00254DDE" w:rsidRDefault="00254DDE" w:rsidP="00B504D6">
      <w:pPr>
        <w:tabs>
          <w:tab w:val="left" w:pos="1134"/>
        </w:tabs>
        <w:ind w:firstLine="710"/>
        <w:rPr>
          <w:bCs/>
          <w:sz w:val="28"/>
          <w:szCs w:val="28"/>
        </w:rPr>
      </w:pPr>
    </w:p>
    <w:p w14:paraId="38A00D7F" w14:textId="77777777" w:rsidR="00254DDE" w:rsidRPr="00254DDE" w:rsidRDefault="00254DDE" w:rsidP="00B504D6">
      <w:pPr>
        <w:numPr>
          <w:ilvl w:val="0"/>
          <w:numId w:val="25"/>
        </w:numPr>
        <w:tabs>
          <w:tab w:val="left" w:pos="1134"/>
        </w:tabs>
        <w:ind w:left="0" w:firstLine="710"/>
        <w:rPr>
          <w:bCs/>
          <w:sz w:val="28"/>
          <w:szCs w:val="28"/>
        </w:rPr>
      </w:pPr>
      <w:r w:rsidRPr="00254DDE">
        <w:rPr>
          <w:bCs/>
          <w:sz w:val="28"/>
          <w:szCs w:val="28"/>
        </w:rPr>
        <w:t xml:space="preserve"> В части (11) статьи 226</w:t>
      </w:r>
      <w:r w:rsidRPr="00254DDE">
        <w:rPr>
          <w:bCs/>
          <w:sz w:val="28"/>
          <w:szCs w:val="28"/>
          <w:vertAlign w:val="superscript"/>
        </w:rPr>
        <w:t xml:space="preserve">16 </w:t>
      </w:r>
      <w:r w:rsidRPr="00254DDE">
        <w:rPr>
          <w:bCs/>
          <w:sz w:val="28"/>
          <w:szCs w:val="28"/>
        </w:rPr>
        <w:t>текст «в отступление от части (5) статьи 131, предоставляется только органам уголовного преследования и судебным инстанциям с целью рассмотрения дел об уклонении от уплаты налога. Указанные органы используют информацию только с этой целью</w:t>
      </w:r>
      <w:proofErr w:type="gramStart"/>
      <w:r w:rsidRPr="00254DDE">
        <w:rPr>
          <w:bCs/>
          <w:sz w:val="28"/>
          <w:szCs w:val="28"/>
        </w:rPr>
        <w:t xml:space="preserve">.” </w:t>
      </w:r>
      <w:proofErr w:type="gramEnd"/>
      <w:r w:rsidRPr="00254DDE">
        <w:rPr>
          <w:bCs/>
          <w:sz w:val="28"/>
          <w:szCs w:val="28"/>
        </w:rPr>
        <w:t>исключить.</w:t>
      </w:r>
    </w:p>
    <w:p w14:paraId="6F32A011" w14:textId="77777777" w:rsidR="00254DDE" w:rsidRPr="00254DDE" w:rsidRDefault="00254DDE" w:rsidP="00B504D6">
      <w:pPr>
        <w:tabs>
          <w:tab w:val="left" w:pos="1134"/>
        </w:tabs>
        <w:ind w:firstLine="710"/>
        <w:rPr>
          <w:bCs/>
          <w:sz w:val="28"/>
          <w:szCs w:val="28"/>
        </w:rPr>
      </w:pPr>
    </w:p>
    <w:p w14:paraId="0433B1B4" w14:textId="77777777" w:rsidR="00254DDE" w:rsidRPr="00254DDE" w:rsidRDefault="00254DDE" w:rsidP="00B504D6">
      <w:pPr>
        <w:numPr>
          <w:ilvl w:val="0"/>
          <w:numId w:val="25"/>
        </w:numPr>
        <w:tabs>
          <w:tab w:val="left" w:pos="1134"/>
        </w:tabs>
        <w:ind w:left="0" w:firstLine="710"/>
        <w:rPr>
          <w:bCs/>
          <w:sz w:val="28"/>
          <w:szCs w:val="28"/>
          <w:lang w:val="ro-RO"/>
        </w:rPr>
      </w:pPr>
      <w:r w:rsidRPr="00254DDE">
        <w:rPr>
          <w:bCs/>
          <w:sz w:val="28"/>
          <w:szCs w:val="28"/>
          <w:lang w:val="ro-RO"/>
        </w:rPr>
        <w:t>Часть (1) статьи 277 пункт с) слова «Республики Молдова» дополнить текстом «</w:t>
      </w:r>
      <w:r w:rsidRPr="00254DDE">
        <w:rPr>
          <w:bCs/>
          <w:sz w:val="28"/>
          <w:szCs w:val="28"/>
        </w:rPr>
        <w:t xml:space="preserve">кроме тех, кто имеет право доступа в соответствии с Законом о </w:t>
      </w:r>
      <w:r w:rsidRPr="00254DDE">
        <w:rPr>
          <w:bCs/>
          <w:sz w:val="28"/>
          <w:szCs w:val="28"/>
          <w:lang w:val="ro-RO"/>
        </w:rPr>
        <w:t>доступе к собственности и совместном использовании</w:t>
      </w:r>
      <w:r w:rsidRPr="00254DDE">
        <w:rPr>
          <w:bCs/>
          <w:sz w:val="28"/>
          <w:szCs w:val="28"/>
        </w:rPr>
        <w:t xml:space="preserve"> </w:t>
      </w:r>
      <w:r w:rsidRPr="00254DDE">
        <w:rPr>
          <w:bCs/>
          <w:sz w:val="28"/>
          <w:szCs w:val="28"/>
          <w:lang w:val="ro-RO"/>
        </w:rPr>
        <w:t>сопутствующей инфраструктуры сетей электронных коммуникаций</w:t>
      </w:r>
      <w:r w:rsidRPr="00254DDE">
        <w:rPr>
          <w:bCs/>
          <w:sz w:val="28"/>
          <w:szCs w:val="28"/>
        </w:rPr>
        <w:t xml:space="preserve"> </w:t>
      </w:r>
      <w:r w:rsidRPr="00254DDE">
        <w:rPr>
          <w:bCs/>
          <w:sz w:val="28"/>
          <w:szCs w:val="28"/>
          <w:lang w:val="ro-RO"/>
        </w:rPr>
        <w:t>общего пользования</w:t>
      </w:r>
      <w:r w:rsidRPr="00254DDE">
        <w:rPr>
          <w:bCs/>
          <w:sz w:val="28"/>
          <w:szCs w:val="28"/>
        </w:rPr>
        <w:t xml:space="preserve"> №  28/2016</w:t>
      </w:r>
      <w:r w:rsidRPr="00254DDE">
        <w:rPr>
          <w:bCs/>
          <w:sz w:val="28"/>
          <w:szCs w:val="28"/>
          <w:lang w:val="ro-RO"/>
        </w:rPr>
        <w:t>»</w:t>
      </w:r>
      <w:r w:rsidRPr="00254DDE">
        <w:rPr>
          <w:bCs/>
          <w:sz w:val="28"/>
          <w:szCs w:val="28"/>
        </w:rPr>
        <w:t xml:space="preserve">. </w:t>
      </w:r>
    </w:p>
    <w:p w14:paraId="4E34EDE1" w14:textId="77777777" w:rsidR="00254DDE" w:rsidRPr="00254DDE" w:rsidRDefault="00254DDE" w:rsidP="00B504D6">
      <w:pPr>
        <w:numPr>
          <w:ilvl w:val="0"/>
          <w:numId w:val="25"/>
        </w:numPr>
        <w:tabs>
          <w:tab w:val="left" w:pos="1134"/>
        </w:tabs>
        <w:ind w:left="0" w:firstLine="710"/>
        <w:rPr>
          <w:bCs/>
          <w:sz w:val="28"/>
          <w:szCs w:val="28"/>
          <w:lang w:val="ro-RO"/>
        </w:rPr>
      </w:pPr>
      <w:r w:rsidRPr="00254DDE">
        <w:rPr>
          <w:bCs/>
          <w:sz w:val="28"/>
          <w:szCs w:val="28"/>
        </w:rPr>
        <w:t>Часть</w:t>
      </w:r>
      <w:r w:rsidRPr="00254DDE">
        <w:rPr>
          <w:bCs/>
          <w:sz w:val="28"/>
          <w:szCs w:val="28"/>
          <w:lang w:val="ro-RO"/>
        </w:rPr>
        <w:t xml:space="preserve"> (1) </w:t>
      </w:r>
      <w:r w:rsidRPr="00254DDE">
        <w:rPr>
          <w:bCs/>
          <w:sz w:val="28"/>
          <w:szCs w:val="28"/>
        </w:rPr>
        <w:t xml:space="preserve">статьи </w:t>
      </w:r>
      <w:r w:rsidRPr="00254DDE">
        <w:rPr>
          <w:bCs/>
          <w:sz w:val="28"/>
          <w:szCs w:val="28"/>
          <w:lang w:val="ro-RO"/>
        </w:rPr>
        <w:t>278</w:t>
      </w:r>
      <w:r w:rsidRPr="00254DDE">
        <w:rPr>
          <w:bCs/>
          <w:sz w:val="28"/>
          <w:szCs w:val="28"/>
        </w:rPr>
        <w:t xml:space="preserve"> изложить в следующей редакции:</w:t>
      </w:r>
    </w:p>
    <w:p w14:paraId="5F96A003" w14:textId="77777777" w:rsidR="00254DDE" w:rsidRPr="00254DDE" w:rsidRDefault="00254DDE" w:rsidP="00B504D6">
      <w:pPr>
        <w:tabs>
          <w:tab w:val="left" w:pos="1134"/>
        </w:tabs>
        <w:ind w:firstLine="710"/>
        <w:rPr>
          <w:bCs/>
          <w:sz w:val="28"/>
          <w:szCs w:val="28"/>
        </w:rPr>
      </w:pPr>
      <w:r w:rsidRPr="00254DDE">
        <w:rPr>
          <w:bCs/>
          <w:sz w:val="28"/>
          <w:szCs w:val="28"/>
        </w:rPr>
        <w:t xml:space="preserve">«(1) Объектами налогообложения являются недвижимое имущество, включая земельные </w:t>
      </w:r>
      <w:proofErr w:type="gramStart"/>
      <w:r w:rsidRPr="00254DDE">
        <w:rPr>
          <w:bCs/>
          <w:sz w:val="28"/>
          <w:szCs w:val="28"/>
        </w:rPr>
        <w:t>участки</w:t>
      </w:r>
      <w:proofErr w:type="gramEnd"/>
      <w:r w:rsidRPr="00254DDE">
        <w:rPr>
          <w:bCs/>
          <w:sz w:val="28"/>
          <w:szCs w:val="28"/>
        </w:rPr>
        <w:t xml:space="preserve"> как в черте населенных пунктов, так и за их пределами, здания, сооружения, индивидуальные жилые дома, квартиры и другие изолированные помещения, в том числе недвижимое имущество, которые по состоянию на 1 января текущего налогового периода, их строительство не завершено в течение трех лет с его начала.»</w:t>
      </w:r>
    </w:p>
    <w:p w14:paraId="308573AC" w14:textId="77777777" w:rsidR="00254DDE" w:rsidRPr="00254DDE" w:rsidRDefault="00254DDE" w:rsidP="00B504D6">
      <w:pPr>
        <w:tabs>
          <w:tab w:val="left" w:pos="1134"/>
        </w:tabs>
        <w:ind w:firstLine="710"/>
        <w:rPr>
          <w:bCs/>
          <w:sz w:val="28"/>
          <w:szCs w:val="28"/>
        </w:rPr>
      </w:pPr>
      <w:r w:rsidRPr="00254DDE">
        <w:rPr>
          <w:bCs/>
          <w:sz w:val="28"/>
          <w:szCs w:val="28"/>
        </w:rPr>
        <w:t xml:space="preserve"> </w:t>
      </w:r>
    </w:p>
    <w:p w14:paraId="0AB36C7F" w14:textId="77777777" w:rsidR="00254DDE" w:rsidRPr="00254DDE" w:rsidRDefault="00254DDE" w:rsidP="00B504D6">
      <w:pPr>
        <w:numPr>
          <w:ilvl w:val="0"/>
          <w:numId w:val="25"/>
        </w:numPr>
        <w:tabs>
          <w:tab w:val="left" w:pos="1134"/>
        </w:tabs>
        <w:ind w:left="0" w:firstLine="710"/>
        <w:rPr>
          <w:bCs/>
          <w:sz w:val="28"/>
          <w:szCs w:val="28"/>
        </w:rPr>
      </w:pPr>
      <w:r w:rsidRPr="00254DDE">
        <w:rPr>
          <w:bCs/>
          <w:sz w:val="28"/>
          <w:szCs w:val="28"/>
          <w:lang w:val="en-US"/>
        </w:rPr>
        <w:t>В статье 282:</w:t>
      </w:r>
    </w:p>
    <w:p w14:paraId="205603E7" w14:textId="77777777" w:rsidR="00254DDE" w:rsidRPr="00254DDE" w:rsidRDefault="00254DDE" w:rsidP="00B504D6">
      <w:pPr>
        <w:tabs>
          <w:tab w:val="left" w:pos="1134"/>
        </w:tabs>
        <w:ind w:firstLine="710"/>
        <w:rPr>
          <w:bCs/>
          <w:sz w:val="28"/>
          <w:szCs w:val="28"/>
        </w:rPr>
      </w:pPr>
      <w:r w:rsidRPr="00254DDE">
        <w:rPr>
          <w:bCs/>
          <w:sz w:val="28"/>
          <w:szCs w:val="28"/>
        </w:rPr>
        <w:t>часть (1) после слов  «В случае объектов недвижимого имущества» дополнить словами «юридических и физических лиц, зарегистрированных в качестве предпринимателя»</w:t>
      </w:r>
    </w:p>
    <w:p w14:paraId="1EE07E80" w14:textId="77777777" w:rsidR="00254DDE" w:rsidRPr="00254DDE" w:rsidRDefault="00254DDE" w:rsidP="00B504D6">
      <w:pPr>
        <w:tabs>
          <w:tab w:val="left" w:pos="1134"/>
        </w:tabs>
        <w:ind w:firstLine="710"/>
        <w:rPr>
          <w:bCs/>
          <w:sz w:val="28"/>
          <w:szCs w:val="28"/>
          <w:lang w:val="ro-RO"/>
        </w:rPr>
      </w:pPr>
      <w:r w:rsidRPr="00254DDE">
        <w:rPr>
          <w:bCs/>
          <w:sz w:val="28"/>
          <w:szCs w:val="28"/>
        </w:rPr>
        <w:t>после части (1) вставить часть (1</w:t>
      </w:r>
      <w:r w:rsidRPr="00254DDE">
        <w:rPr>
          <w:bCs/>
          <w:sz w:val="28"/>
          <w:szCs w:val="28"/>
          <w:vertAlign w:val="superscript"/>
        </w:rPr>
        <w:t>1</w:t>
      </w:r>
      <w:r w:rsidRPr="00254DDE">
        <w:rPr>
          <w:bCs/>
          <w:sz w:val="28"/>
          <w:szCs w:val="28"/>
        </w:rPr>
        <w:t>) в следующей редакции:</w:t>
      </w:r>
    </w:p>
    <w:p w14:paraId="2561B637" w14:textId="77777777" w:rsidR="00254DDE" w:rsidRPr="00254DDE" w:rsidRDefault="00254DDE" w:rsidP="00B504D6">
      <w:pPr>
        <w:tabs>
          <w:tab w:val="left" w:pos="1134"/>
        </w:tabs>
        <w:ind w:firstLine="710"/>
        <w:rPr>
          <w:bCs/>
          <w:sz w:val="28"/>
          <w:szCs w:val="28"/>
        </w:rPr>
      </w:pPr>
      <w:r w:rsidRPr="00254DDE">
        <w:rPr>
          <w:bCs/>
          <w:sz w:val="28"/>
          <w:szCs w:val="28"/>
        </w:rPr>
        <w:t>«(1</w:t>
      </w:r>
      <w:r w:rsidRPr="00254DDE">
        <w:rPr>
          <w:bCs/>
          <w:sz w:val="28"/>
          <w:szCs w:val="28"/>
          <w:vertAlign w:val="superscript"/>
        </w:rPr>
        <w:t>1</w:t>
      </w:r>
      <w:r w:rsidRPr="00254DDE">
        <w:rPr>
          <w:bCs/>
          <w:sz w:val="28"/>
          <w:szCs w:val="28"/>
        </w:rPr>
        <w:t xml:space="preserve">) В случае объектов недвижимого имущества, физических </w:t>
      </w:r>
      <w:proofErr w:type="gramStart"/>
      <w:r w:rsidRPr="00254DDE">
        <w:rPr>
          <w:bCs/>
          <w:sz w:val="28"/>
          <w:szCs w:val="28"/>
        </w:rPr>
        <w:t>лиц</w:t>
      </w:r>
      <w:proofErr w:type="gramEnd"/>
      <w:r w:rsidRPr="00254DDE">
        <w:rPr>
          <w:bCs/>
          <w:sz w:val="28"/>
          <w:szCs w:val="28"/>
        </w:rPr>
        <w:t xml:space="preserve"> не занимающихся предпринимательской деятельностью, существующих и / или приобретенных до 31 мая включительно текущего финансового года, </w:t>
      </w:r>
      <w:r w:rsidRPr="00254DDE">
        <w:rPr>
          <w:bCs/>
          <w:sz w:val="28"/>
          <w:szCs w:val="28"/>
        </w:rPr>
        <w:lastRenderedPageBreak/>
        <w:t>налог на недвижимость уплачивается субъектами налогообложения в местные бюджеты по месту нахождения объектов налогообложения не позднее 30 июня текущего года.»</w:t>
      </w:r>
    </w:p>
    <w:p w14:paraId="30981AEC" w14:textId="77777777" w:rsidR="00254DDE" w:rsidRPr="00254DDE" w:rsidRDefault="00254DDE" w:rsidP="00B504D6">
      <w:pPr>
        <w:tabs>
          <w:tab w:val="left" w:pos="1134"/>
        </w:tabs>
        <w:ind w:firstLine="710"/>
        <w:rPr>
          <w:bCs/>
          <w:sz w:val="28"/>
          <w:szCs w:val="28"/>
          <w:lang w:val="ro-RO"/>
        </w:rPr>
      </w:pPr>
      <w:r w:rsidRPr="00254DDE">
        <w:rPr>
          <w:bCs/>
          <w:sz w:val="28"/>
          <w:szCs w:val="28"/>
        </w:rPr>
        <w:t>часть (2) признать утратившей силу;</w:t>
      </w:r>
    </w:p>
    <w:p w14:paraId="564D9963" w14:textId="77777777" w:rsidR="00254DDE" w:rsidRPr="00254DDE" w:rsidRDefault="00254DDE" w:rsidP="00B504D6">
      <w:pPr>
        <w:tabs>
          <w:tab w:val="left" w:pos="1134"/>
        </w:tabs>
        <w:ind w:firstLine="710"/>
        <w:rPr>
          <w:bCs/>
          <w:sz w:val="28"/>
          <w:szCs w:val="28"/>
        </w:rPr>
      </w:pPr>
      <w:r w:rsidRPr="00254DDE">
        <w:rPr>
          <w:bCs/>
          <w:sz w:val="28"/>
          <w:szCs w:val="28"/>
        </w:rPr>
        <w:t>в часть (4) слова «и физические лица» дополнить словами «зарегистрированы в качестве предпринимателя»;</w:t>
      </w:r>
    </w:p>
    <w:p w14:paraId="7A025A01" w14:textId="3330DA92" w:rsidR="00254DDE" w:rsidRPr="00254DDE" w:rsidRDefault="00254DDE" w:rsidP="00B504D6">
      <w:pPr>
        <w:tabs>
          <w:tab w:val="left" w:pos="1134"/>
        </w:tabs>
        <w:ind w:firstLine="710"/>
        <w:rPr>
          <w:bCs/>
          <w:sz w:val="28"/>
          <w:szCs w:val="28"/>
          <w:lang w:val="ro-RO"/>
        </w:rPr>
      </w:pPr>
      <w:r w:rsidRPr="00254DDE">
        <w:rPr>
          <w:bCs/>
          <w:sz w:val="28"/>
          <w:szCs w:val="28"/>
        </w:rPr>
        <w:t>после части (4) вставить часть (4</w:t>
      </w:r>
      <w:r w:rsidRPr="00254DDE">
        <w:rPr>
          <w:bCs/>
          <w:sz w:val="28"/>
          <w:szCs w:val="28"/>
          <w:vertAlign w:val="superscript"/>
        </w:rPr>
        <w:t>1</w:t>
      </w:r>
      <w:r w:rsidRPr="00254DDE">
        <w:rPr>
          <w:bCs/>
          <w:sz w:val="28"/>
          <w:szCs w:val="28"/>
        </w:rPr>
        <w:t>) в следующей редакции:</w:t>
      </w:r>
    </w:p>
    <w:p w14:paraId="4743DFE9" w14:textId="77777777" w:rsidR="00254DDE" w:rsidRPr="00254DDE" w:rsidRDefault="00254DDE" w:rsidP="00B504D6">
      <w:pPr>
        <w:tabs>
          <w:tab w:val="left" w:pos="1134"/>
        </w:tabs>
        <w:ind w:firstLine="710"/>
        <w:rPr>
          <w:bCs/>
          <w:sz w:val="28"/>
          <w:szCs w:val="28"/>
        </w:rPr>
      </w:pPr>
      <w:r w:rsidRPr="00254DDE">
        <w:rPr>
          <w:bCs/>
          <w:sz w:val="28"/>
          <w:szCs w:val="28"/>
          <w:lang w:val="ro-RO"/>
        </w:rPr>
        <w:t>(4</w:t>
      </w:r>
      <w:r w:rsidRPr="00254DDE">
        <w:rPr>
          <w:bCs/>
          <w:sz w:val="28"/>
          <w:szCs w:val="28"/>
          <w:vertAlign w:val="superscript"/>
          <w:lang w:val="ro-RO"/>
        </w:rPr>
        <w:t>1</w:t>
      </w:r>
      <w:r w:rsidRPr="00254DDE">
        <w:rPr>
          <w:bCs/>
          <w:sz w:val="28"/>
          <w:szCs w:val="28"/>
          <w:lang w:val="ro-RO"/>
        </w:rPr>
        <w:t xml:space="preserve">) </w:t>
      </w:r>
      <w:r w:rsidRPr="00254DDE">
        <w:rPr>
          <w:bCs/>
          <w:sz w:val="28"/>
          <w:szCs w:val="28"/>
        </w:rPr>
        <w:t>В случае объектов недвижимого имущества, физических лиц не занимающихся предпринимательской деятельностью, существующие и / или приобретенные после 31 мая включительно текущего финансового года, налог на недвижимость уплачивается субъектами налогообложения в местные бюджеты по месту нахождения объектов налогообложения не позднее 25 марта текущего года.».</w:t>
      </w:r>
    </w:p>
    <w:p w14:paraId="11F1B7C0" w14:textId="77777777" w:rsidR="00254DDE" w:rsidRPr="00254DDE" w:rsidRDefault="00254DDE" w:rsidP="00B504D6">
      <w:pPr>
        <w:tabs>
          <w:tab w:val="left" w:pos="1134"/>
        </w:tabs>
        <w:ind w:firstLine="710"/>
        <w:rPr>
          <w:bCs/>
          <w:sz w:val="28"/>
          <w:szCs w:val="28"/>
        </w:rPr>
      </w:pPr>
    </w:p>
    <w:p w14:paraId="01230CE2" w14:textId="77777777" w:rsidR="00254DDE" w:rsidRPr="00254DDE" w:rsidRDefault="00254DDE" w:rsidP="00B504D6">
      <w:pPr>
        <w:numPr>
          <w:ilvl w:val="0"/>
          <w:numId w:val="25"/>
        </w:numPr>
        <w:tabs>
          <w:tab w:val="left" w:pos="1134"/>
        </w:tabs>
        <w:ind w:left="0" w:firstLine="710"/>
        <w:rPr>
          <w:bCs/>
          <w:sz w:val="28"/>
          <w:szCs w:val="28"/>
        </w:rPr>
      </w:pPr>
      <w:r w:rsidRPr="00254DDE">
        <w:rPr>
          <w:bCs/>
          <w:sz w:val="28"/>
          <w:szCs w:val="28"/>
        </w:rPr>
        <w:t xml:space="preserve">В статье </w:t>
      </w:r>
      <w:r w:rsidRPr="00254DDE">
        <w:rPr>
          <w:bCs/>
          <w:sz w:val="28"/>
          <w:szCs w:val="28"/>
          <w:lang w:val="ro-RO"/>
        </w:rPr>
        <w:t>283:</w:t>
      </w:r>
    </w:p>
    <w:p w14:paraId="38B1DC32" w14:textId="77777777" w:rsidR="00254DDE" w:rsidRPr="00254DDE" w:rsidRDefault="00254DDE" w:rsidP="00B504D6">
      <w:pPr>
        <w:tabs>
          <w:tab w:val="left" w:pos="1134"/>
        </w:tabs>
        <w:ind w:firstLine="710"/>
        <w:rPr>
          <w:bCs/>
          <w:sz w:val="28"/>
          <w:szCs w:val="28"/>
        </w:rPr>
      </w:pPr>
      <w:r w:rsidRPr="00254DDE">
        <w:rPr>
          <w:bCs/>
          <w:sz w:val="28"/>
          <w:szCs w:val="28"/>
          <w:lang w:val="ro-RO"/>
        </w:rPr>
        <w:t xml:space="preserve">  </w:t>
      </w:r>
      <w:proofErr w:type="gramStart"/>
      <w:r w:rsidRPr="00254DDE">
        <w:rPr>
          <w:bCs/>
          <w:sz w:val="28"/>
          <w:szCs w:val="28"/>
        </w:rPr>
        <w:t>в часть (2), текст «земли, на которых расположен жилищный фонд, за приусадебные участки (включая земли, предоставленные органами местного публичного управления в качестве при усадебных участков и выделенные за чертой населенного пункта из-за нехватки земли в черте населенного пункта» заменить текстом «которые занимают жилища, составляющие место жительства лица (при отсутствии такового – место нахождения), для земельных участков рядом с местом жительства лица</w:t>
      </w:r>
      <w:proofErr w:type="gramEnd"/>
      <w:r w:rsidRPr="00254DDE">
        <w:rPr>
          <w:bCs/>
          <w:sz w:val="28"/>
          <w:szCs w:val="28"/>
        </w:rPr>
        <w:t xml:space="preserve"> (</w:t>
      </w:r>
      <w:proofErr w:type="gramStart"/>
      <w:r w:rsidRPr="00254DDE">
        <w:rPr>
          <w:bCs/>
          <w:sz w:val="28"/>
          <w:szCs w:val="28"/>
        </w:rPr>
        <w:t>при отсутствии такового – место нахождения), (включая земли, предоставленные органами местного публичного управления в качестве земельных участков рядом с местом жительства лица) (при отсутствии такового – место нахождения) и выделенные за чертой населенного пункта из-за нехватки земли в черте населенного пункта)»;</w:t>
      </w:r>
      <w:proofErr w:type="gramEnd"/>
    </w:p>
    <w:p w14:paraId="1A593672" w14:textId="77777777" w:rsidR="00254DDE" w:rsidRPr="00254DDE" w:rsidRDefault="00254DDE" w:rsidP="00B504D6">
      <w:pPr>
        <w:tabs>
          <w:tab w:val="left" w:pos="1134"/>
        </w:tabs>
        <w:ind w:firstLine="710"/>
        <w:rPr>
          <w:bCs/>
          <w:sz w:val="28"/>
          <w:szCs w:val="28"/>
        </w:rPr>
      </w:pPr>
      <w:r w:rsidRPr="00254DDE">
        <w:rPr>
          <w:bCs/>
          <w:sz w:val="28"/>
          <w:szCs w:val="28"/>
        </w:rPr>
        <w:t>дополнить частью (2</w:t>
      </w:r>
      <w:r w:rsidRPr="00254DDE">
        <w:rPr>
          <w:bCs/>
          <w:sz w:val="28"/>
          <w:szCs w:val="28"/>
          <w:vertAlign w:val="superscript"/>
        </w:rPr>
        <w:t>2</w:t>
      </w:r>
      <w:r w:rsidRPr="00254DDE">
        <w:rPr>
          <w:bCs/>
          <w:sz w:val="28"/>
          <w:szCs w:val="28"/>
        </w:rPr>
        <w:t>)</w:t>
      </w:r>
      <w:r w:rsidRPr="00254DDE">
        <w:rPr>
          <w:bCs/>
          <w:sz w:val="28"/>
          <w:szCs w:val="28"/>
          <w:vertAlign w:val="superscript"/>
        </w:rPr>
        <w:t xml:space="preserve"> </w:t>
      </w:r>
      <w:r w:rsidRPr="00254DDE">
        <w:rPr>
          <w:bCs/>
          <w:sz w:val="28"/>
          <w:szCs w:val="28"/>
        </w:rPr>
        <w:t>следующего содержания:</w:t>
      </w:r>
    </w:p>
    <w:p w14:paraId="6B8A6EE8" w14:textId="5BBDEDA5" w:rsidR="00254DDE" w:rsidRPr="00254DDE" w:rsidRDefault="008D3130" w:rsidP="00B504D6">
      <w:pPr>
        <w:tabs>
          <w:tab w:val="left" w:pos="1134"/>
        </w:tabs>
        <w:ind w:firstLine="710"/>
        <w:rPr>
          <w:bCs/>
          <w:sz w:val="28"/>
          <w:szCs w:val="28"/>
        </w:rPr>
      </w:pPr>
      <w:r>
        <w:rPr>
          <w:bCs/>
          <w:sz w:val="28"/>
          <w:szCs w:val="28"/>
        </w:rPr>
        <w:t>«</w:t>
      </w:r>
      <w:r w:rsidR="00254DDE" w:rsidRPr="00254DDE">
        <w:rPr>
          <w:bCs/>
          <w:sz w:val="28"/>
          <w:szCs w:val="28"/>
        </w:rPr>
        <w:t>(2</w:t>
      </w:r>
      <w:r w:rsidR="00254DDE" w:rsidRPr="00254DDE">
        <w:rPr>
          <w:bCs/>
          <w:sz w:val="28"/>
          <w:szCs w:val="28"/>
          <w:vertAlign w:val="superscript"/>
        </w:rPr>
        <w:t>2</w:t>
      </w:r>
      <w:r w:rsidR="00254DDE" w:rsidRPr="00254DDE">
        <w:rPr>
          <w:bCs/>
          <w:sz w:val="28"/>
          <w:szCs w:val="28"/>
        </w:rPr>
        <w:t xml:space="preserve">) </w:t>
      </w:r>
      <w:proofErr w:type="gramStart"/>
      <w:r w:rsidR="00254DDE" w:rsidRPr="00254DDE">
        <w:rPr>
          <w:bCs/>
          <w:sz w:val="28"/>
          <w:szCs w:val="28"/>
          <w:lang w:val="en-US"/>
        </w:rPr>
        <w:t>O</w:t>
      </w:r>
      <w:proofErr w:type="gramEnd"/>
      <w:r w:rsidR="00254DDE" w:rsidRPr="00254DDE">
        <w:rPr>
          <w:bCs/>
          <w:sz w:val="28"/>
          <w:szCs w:val="28"/>
        </w:rPr>
        <w:t xml:space="preserve">свобождается от налога на недвижимость, недвижимость которая остается незавершенные на 1 января текущего фискального периода, в течение 3 лет после начала строительных работ на стадии завершения строительства до 50%, определенной техническими специалистами по строительству или экономическими агентами деятельность в области технической экспертизы по запросу субъектов налогообложения. Степень завершенности строительства определяется по методике, установленной центральным специализированным органом государственного управления в области строительства. При отсутствии определения степени завершенности </w:t>
      </w:r>
      <w:proofErr w:type="gramStart"/>
      <w:r w:rsidR="00254DDE" w:rsidRPr="00254DDE">
        <w:rPr>
          <w:bCs/>
          <w:sz w:val="28"/>
          <w:szCs w:val="28"/>
        </w:rPr>
        <w:t>предполагается</w:t>
      </w:r>
      <w:proofErr w:type="gramEnd"/>
      <w:r w:rsidR="00254DDE" w:rsidRPr="00254DDE">
        <w:rPr>
          <w:bCs/>
          <w:sz w:val="28"/>
          <w:szCs w:val="28"/>
        </w:rPr>
        <w:t xml:space="preserve"> что стадия завершения строительства объекта недвижимости оставшегося незавершенным в течение 3 лет составляет более 50%. Освобождение предоставляется на основании подтверждающего акта на стадии завершения строительства, представленного в местную службу сбора налогов до 1 апреля финансового года управления. </w:t>
      </w:r>
      <w:proofErr w:type="gramStart"/>
      <w:r w:rsidR="00254DDE" w:rsidRPr="00254DDE">
        <w:rPr>
          <w:bCs/>
          <w:sz w:val="28"/>
          <w:szCs w:val="28"/>
        </w:rPr>
        <w:t xml:space="preserve">Рассматриваемое </w:t>
      </w:r>
      <w:r w:rsidR="00254DDE" w:rsidRPr="00254DDE">
        <w:rPr>
          <w:bCs/>
          <w:sz w:val="28"/>
          <w:szCs w:val="28"/>
        </w:rPr>
        <w:lastRenderedPageBreak/>
        <w:t>освобождение не применяется, даже если степень завершения строительства, определенная техническими экспертами в области строительства, хозяйствующими субъектами, осуществляющими деятельность в области технической экспертизы, или органами местного публичного управления, на основе метода, установленного центральным специализированным органом государственного управления в области строительства, составляет 50% и более».</w:t>
      </w:r>
      <w:proofErr w:type="gramEnd"/>
    </w:p>
    <w:p w14:paraId="38CD9CAA" w14:textId="77777777" w:rsidR="00254DDE" w:rsidRPr="00254DDE" w:rsidRDefault="00254DDE" w:rsidP="00B504D6">
      <w:pPr>
        <w:tabs>
          <w:tab w:val="left" w:pos="1134"/>
        </w:tabs>
        <w:ind w:firstLine="710"/>
        <w:rPr>
          <w:bCs/>
          <w:sz w:val="28"/>
          <w:szCs w:val="28"/>
        </w:rPr>
      </w:pPr>
    </w:p>
    <w:p w14:paraId="42FFEC44" w14:textId="77777777" w:rsidR="00254DDE" w:rsidRPr="00254DDE" w:rsidRDefault="00254DDE" w:rsidP="00B504D6">
      <w:pPr>
        <w:numPr>
          <w:ilvl w:val="0"/>
          <w:numId w:val="25"/>
        </w:numPr>
        <w:tabs>
          <w:tab w:val="left" w:pos="1134"/>
        </w:tabs>
        <w:ind w:left="0" w:firstLine="710"/>
        <w:rPr>
          <w:bCs/>
          <w:sz w:val="28"/>
          <w:szCs w:val="28"/>
        </w:rPr>
      </w:pPr>
      <w:r w:rsidRPr="00254DDE">
        <w:rPr>
          <w:bCs/>
          <w:sz w:val="28"/>
          <w:szCs w:val="28"/>
          <w:lang w:val="ro-RO"/>
        </w:rPr>
        <w:t xml:space="preserve"> </w:t>
      </w:r>
      <w:r w:rsidRPr="00254DDE">
        <w:rPr>
          <w:bCs/>
          <w:sz w:val="28"/>
          <w:szCs w:val="28"/>
        </w:rPr>
        <w:t xml:space="preserve">В статье 286, текст «после 25 сентября» заменить текстом «после 31 мая».  </w:t>
      </w:r>
    </w:p>
    <w:p w14:paraId="6F17C39E" w14:textId="77777777" w:rsidR="00254DDE" w:rsidRPr="00254DDE" w:rsidRDefault="00254DDE" w:rsidP="00B504D6">
      <w:pPr>
        <w:tabs>
          <w:tab w:val="left" w:pos="1134"/>
        </w:tabs>
        <w:ind w:firstLine="710"/>
        <w:rPr>
          <w:bCs/>
          <w:sz w:val="28"/>
          <w:szCs w:val="28"/>
        </w:rPr>
      </w:pPr>
    </w:p>
    <w:p w14:paraId="7DB87935" w14:textId="77777777" w:rsidR="00254DDE" w:rsidRPr="00254DDE" w:rsidRDefault="00254DDE" w:rsidP="00B504D6">
      <w:pPr>
        <w:numPr>
          <w:ilvl w:val="0"/>
          <w:numId w:val="25"/>
        </w:numPr>
        <w:tabs>
          <w:tab w:val="left" w:pos="1134"/>
        </w:tabs>
        <w:ind w:left="0" w:firstLine="710"/>
        <w:rPr>
          <w:bCs/>
          <w:sz w:val="28"/>
          <w:szCs w:val="28"/>
          <w:lang w:val="ro-RO"/>
        </w:rPr>
      </w:pPr>
      <w:r w:rsidRPr="00254DDE">
        <w:rPr>
          <w:bCs/>
          <w:sz w:val="28"/>
          <w:szCs w:val="28"/>
        </w:rPr>
        <w:t>Статья 288</w:t>
      </w:r>
      <w:r w:rsidRPr="00254DDE">
        <w:rPr>
          <w:bCs/>
          <w:sz w:val="28"/>
          <w:szCs w:val="28"/>
          <w:lang w:val="ro-RO"/>
        </w:rPr>
        <w:t>:</w:t>
      </w:r>
    </w:p>
    <w:p w14:paraId="290EED5A" w14:textId="77777777" w:rsidR="00254DDE" w:rsidRPr="00254DDE" w:rsidRDefault="00254DDE" w:rsidP="00B504D6">
      <w:pPr>
        <w:tabs>
          <w:tab w:val="left" w:pos="1134"/>
        </w:tabs>
        <w:ind w:firstLine="710"/>
        <w:rPr>
          <w:bCs/>
          <w:sz w:val="28"/>
          <w:szCs w:val="28"/>
        </w:rPr>
      </w:pPr>
      <w:r w:rsidRPr="00254DDE">
        <w:rPr>
          <w:bCs/>
          <w:sz w:val="28"/>
          <w:szCs w:val="28"/>
        </w:rPr>
        <w:t>дополнить частью 1</w:t>
      </w:r>
      <w:r w:rsidRPr="00254DDE">
        <w:rPr>
          <w:bCs/>
          <w:sz w:val="28"/>
          <w:szCs w:val="28"/>
          <w:vertAlign w:val="superscript"/>
        </w:rPr>
        <w:t>1</w:t>
      </w:r>
      <w:r w:rsidRPr="00254DDE">
        <w:rPr>
          <w:bCs/>
          <w:sz w:val="28"/>
          <w:szCs w:val="28"/>
        </w:rPr>
        <w:t>) следующего содержания:</w:t>
      </w:r>
    </w:p>
    <w:p w14:paraId="3CB45C5A" w14:textId="77777777" w:rsidR="00254DDE" w:rsidRPr="00254DDE" w:rsidRDefault="00254DDE" w:rsidP="00B504D6">
      <w:pPr>
        <w:tabs>
          <w:tab w:val="left" w:pos="1134"/>
        </w:tabs>
        <w:ind w:firstLine="710"/>
        <w:rPr>
          <w:bCs/>
          <w:sz w:val="28"/>
          <w:szCs w:val="28"/>
        </w:rPr>
      </w:pPr>
      <w:r w:rsidRPr="00254DDE">
        <w:rPr>
          <w:bCs/>
          <w:sz w:val="28"/>
          <w:szCs w:val="28"/>
        </w:rPr>
        <w:t xml:space="preserve"> «1</w:t>
      </w:r>
      <w:r w:rsidRPr="00254DDE">
        <w:rPr>
          <w:bCs/>
          <w:sz w:val="28"/>
          <w:szCs w:val="28"/>
          <w:vertAlign w:val="superscript"/>
        </w:rPr>
        <w:t>1</w:t>
      </w:r>
      <w:r w:rsidRPr="00254DDE">
        <w:rPr>
          <w:bCs/>
          <w:sz w:val="28"/>
          <w:szCs w:val="28"/>
        </w:rPr>
        <w:t>) Предельная ставка местного сбора - адвалорная ставка в процентах от налогооблагаемой базы объекта налогообложения или в абсолютной сумме, согласно настоящему разделу</w:t>
      </w:r>
      <w:proofErr w:type="gramStart"/>
      <w:r w:rsidRPr="00254DDE">
        <w:rPr>
          <w:bCs/>
          <w:sz w:val="28"/>
          <w:szCs w:val="28"/>
        </w:rPr>
        <w:t>.»;</w:t>
      </w:r>
      <w:proofErr w:type="gramEnd"/>
    </w:p>
    <w:p w14:paraId="6E47CD8C" w14:textId="77777777" w:rsidR="00254DDE" w:rsidRPr="00254DDE" w:rsidRDefault="00254DDE" w:rsidP="00B504D6">
      <w:pPr>
        <w:tabs>
          <w:tab w:val="left" w:pos="1134"/>
        </w:tabs>
        <w:ind w:firstLine="710"/>
        <w:rPr>
          <w:bCs/>
          <w:sz w:val="28"/>
          <w:szCs w:val="28"/>
        </w:rPr>
      </w:pPr>
      <w:r w:rsidRPr="00254DDE">
        <w:rPr>
          <w:bCs/>
          <w:sz w:val="28"/>
          <w:szCs w:val="28"/>
        </w:rPr>
        <w:t>часть 3) изложить в следующей редакции:</w:t>
      </w:r>
    </w:p>
    <w:p w14:paraId="53A5606E" w14:textId="77777777" w:rsidR="00254DDE" w:rsidRPr="00254DDE" w:rsidRDefault="00254DDE" w:rsidP="00B504D6">
      <w:pPr>
        <w:tabs>
          <w:tab w:val="left" w:pos="1134"/>
        </w:tabs>
        <w:ind w:firstLine="710"/>
        <w:rPr>
          <w:bCs/>
          <w:sz w:val="28"/>
          <w:szCs w:val="28"/>
        </w:rPr>
      </w:pPr>
      <w:r w:rsidRPr="00254DDE">
        <w:rPr>
          <w:bCs/>
          <w:sz w:val="28"/>
          <w:szCs w:val="28"/>
        </w:rPr>
        <w:t>«3) Конкретная ставка местного сбора - адвалорная ставка в процентах от налогооблагаемой базы объекта налогообложения или в абсолютной сумме, установленная органами местного публичного управления при утверждении бюджета соответствующей административно-территориальной единицы, которая не может быть выше установленной максимальной ставки, согласно настоящему разделу</w:t>
      </w:r>
      <w:proofErr w:type="gramStart"/>
      <w:r w:rsidRPr="00254DDE">
        <w:rPr>
          <w:bCs/>
          <w:sz w:val="28"/>
          <w:szCs w:val="28"/>
        </w:rPr>
        <w:t>.»;</w:t>
      </w:r>
      <w:proofErr w:type="gramEnd"/>
    </w:p>
    <w:p w14:paraId="0A713D72" w14:textId="77777777" w:rsidR="00254DDE" w:rsidRPr="00254DDE" w:rsidRDefault="00254DDE" w:rsidP="00B504D6">
      <w:pPr>
        <w:tabs>
          <w:tab w:val="left" w:pos="1134"/>
        </w:tabs>
        <w:ind w:firstLine="710"/>
        <w:rPr>
          <w:bCs/>
          <w:sz w:val="28"/>
          <w:szCs w:val="28"/>
        </w:rPr>
      </w:pPr>
      <w:r w:rsidRPr="00254DDE">
        <w:rPr>
          <w:bCs/>
          <w:sz w:val="28"/>
          <w:szCs w:val="28"/>
        </w:rPr>
        <w:t>часть 17) признать утратившей силу.</w:t>
      </w:r>
    </w:p>
    <w:p w14:paraId="354EFDF4" w14:textId="77777777" w:rsidR="00254DDE" w:rsidRPr="00254DDE" w:rsidRDefault="00254DDE" w:rsidP="00B504D6">
      <w:pPr>
        <w:tabs>
          <w:tab w:val="left" w:pos="1134"/>
        </w:tabs>
        <w:ind w:firstLine="710"/>
        <w:rPr>
          <w:bCs/>
          <w:sz w:val="28"/>
          <w:szCs w:val="28"/>
        </w:rPr>
      </w:pPr>
    </w:p>
    <w:p w14:paraId="327154AE" w14:textId="77777777" w:rsidR="00254DDE" w:rsidRPr="00254DDE" w:rsidRDefault="00254DDE" w:rsidP="00B504D6">
      <w:pPr>
        <w:numPr>
          <w:ilvl w:val="0"/>
          <w:numId w:val="25"/>
        </w:numPr>
        <w:tabs>
          <w:tab w:val="left" w:pos="1134"/>
        </w:tabs>
        <w:ind w:left="0" w:firstLine="710"/>
        <w:rPr>
          <w:bCs/>
          <w:sz w:val="28"/>
          <w:szCs w:val="28"/>
          <w:lang w:val="ro-RO"/>
        </w:rPr>
      </w:pPr>
      <w:r w:rsidRPr="00254DDE">
        <w:rPr>
          <w:bCs/>
          <w:sz w:val="28"/>
          <w:szCs w:val="28"/>
        </w:rPr>
        <w:t>В статье 289:</w:t>
      </w:r>
    </w:p>
    <w:p w14:paraId="40CA6549" w14:textId="77777777" w:rsidR="00254DDE" w:rsidRPr="00254DDE" w:rsidRDefault="00254DDE" w:rsidP="00B504D6">
      <w:pPr>
        <w:tabs>
          <w:tab w:val="left" w:pos="1134"/>
        </w:tabs>
        <w:ind w:firstLine="710"/>
        <w:rPr>
          <w:bCs/>
          <w:sz w:val="28"/>
          <w:szCs w:val="28"/>
        </w:rPr>
      </w:pPr>
      <w:r w:rsidRPr="00254DDE">
        <w:rPr>
          <w:bCs/>
          <w:sz w:val="28"/>
          <w:szCs w:val="28"/>
        </w:rPr>
        <w:t xml:space="preserve">пункт </w:t>
      </w:r>
      <w:r w:rsidRPr="00254DDE">
        <w:rPr>
          <w:bCs/>
          <w:sz w:val="28"/>
          <w:szCs w:val="28"/>
          <w:lang w:val="en-US"/>
        </w:rPr>
        <w:t>n</w:t>
      </w:r>
      <w:r w:rsidRPr="00254DDE">
        <w:rPr>
          <w:bCs/>
          <w:sz w:val="28"/>
          <w:szCs w:val="28"/>
        </w:rPr>
        <w:t>) части (2) признать утративший силу;</w:t>
      </w:r>
    </w:p>
    <w:p w14:paraId="2F9C85B3" w14:textId="77777777" w:rsidR="00254DDE" w:rsidRPr="00254DDE" w:rsidRDefault="00254DDE" w:rsidP="00B504D6">
      <w:pPr>
        <w:numPr>
          <w:ilvl w:val="0"/>
          <w:numId w:val="25"/>
        </w:numPr>
        <w:tabs>
          <w:tab w:val="left" w:pos="1134"/>
        </w:tabs>
        <w:ind w:left="0" w:firstLine="710"/>
        <w:rPr>
          <w:bCs/>
          <w:sz w:val="28"/>
          <w:szCs w:val="28"/>
          <w:lang w:val="ro-RO"/>
        </w:rPr>
      </w:pPr>
      <w:r w:rsidRPr="00254DDE">
        <w:rPr>
          <w:bCs/>
          <w:sz w:val="28"/>
          <w:szCs w:val="28"/>
        </w:rPr>
        <w:t>В статье 290:</w:t>
      </w:r>
    </w:p>
    <w:p w14:paraId="22C1F840" w14:textId="77777777" w:rsidR="00254DDE" w:rsidRPr="00254DDE" w:rsidRDefault="00254DDE" w:rsidP="00B504D6">
      <w:pPr>
        <w:tabs>
          <w:tab w:val="left" w:pos="1134"/>
        </w:tabs>
        <w:ind w:firstLine="710"/>
        <w:rPr>
          <w:bCs/>
          <w:sz w:val="28"/>
          <w:szCs w:val="28"/>
        </w:rPr>
      </w:pPr>
      <w:r w:rsidRPr="00254DDE">
        <w:rPr>
          <w:bCs/>
          <w:sz w:val="28"/>
          <w:szCs w:val="28"/>
        </w:rPr>
        <w:t>пункт n) признать утративший силу.</w:t>
      </w:r>
    </w:p>
    <w:p w14:paraId="065D6906" w14:textId="77777777" w:rsidR="00254DDE" w:rsidRPr="00254DDE" w:rsidRDefault="00254DDE" w:rsidP="00B504D6">
      <w:pPr>
        <w:tabs>
          <w:tab w:val="left" w:pos="1134"/>
        </w:tabs>
        <w:ind w:firstLine="710"/>
        <w:rPr>
          <w:bCs/>
          <w:sz w:val="28"/>
          <w:szCs w:val="28"/>
        </w:rPr>
      </w:pPr>
      <w:r w:rsidRPr="00254DDE">
        <w:rPr>
          <w:bCs/>
          <w:sz w:val="28"/>
          <w:szCs w:val="28"/>
        </w:rPr>
        <w:t>в пункте p) слова «зарегистрированные по адресу, указанному как место жительства</w:t>
      </w:r>
      <w:proofErr w:type="gramStart"/>
      <w:r w:rsidRPr="00254DDE">
        <w:rPr>
          <w:bCs/>
          <w:sz w:val="28"/>
          <w:szCs w:val="28"/>
        </w:rPr>
        <w:t>;»</w:t>
      </w:r>
      <w:proofErr w:type="gramEnd"/>
      <w:r w:rsidRPr="00254DDE">
        <w:rPr>
          <w:bCs/>
          <w:sz w:val="28"/>
          <w:szCs w:val="28"/>
        </w:rPr>
        <w:t xml:space="preserve"> заменить текстом «зарегистрирован как собственник жилого объекта (жилого дома, квартиры)».</w:t>
      </w:r>
    </w:p>
    <w:p w14:paraId="4892C061" w14:textId="77777777" w:rsidR="00254DDE" w:rsidRPr="00254DDE" w:rsidRDefault="00254DDE" w:rsidP="00B504D6">
      <w:pPr>
        <w:tabs>
          <w:tab w:val="left" w:pos="1134"/>
        </w:tabs>
        <w:ind w:firstLine="710"/>
        <w:rPr>
          <w:bCs/>
          <w:sz w:val="28"/>
          <w:szCs w:val="28"/>
        </w:rPr>
      </w:pPr>
    </w:p>
    <w:p w14:paraId="40EB21BB" w14:textId="77777777" w:rsidR="00254DDE" w:rsidRPr="00254DDE" w:rsidRDefault="00254DDE" w:rsidP="00B504D6">
      <w:pPr>
        <w:numPr>
          <w:ilvl w:val="0"/>
          <w:numId w:val="25"/>
        </w:numPr>
        <w:tabs>
          <w:tab w:val="left" w:pos="1134"/>
        </w:tabs>
        <w:ind w:left="0" w:firstLine="710"/>
        <w:rPr>
          <w:bCs/>
          <w:sz w:val="28"/>
          <w:szCs w:val="28"/>
        </w:rPr>
      </w:pPr>
      <w:r w:rsidRPr="00254DDE">
        <w:rPr>
          <w:bCs/>
          <w:sz w:val="28"/>
          <w:szCs w:val="28"/>
        </w:rPr>
        <w:t xml:space="preserve"> В статье 291: </w:t>
      </w:r>
    </w:p>
    <w:p w14:paraId="1779CA45" w14:textId="77777777" w:rsidR="00254DDE" w:rsidRPr="00254DDE" w:rsidRDefault="00254DDE" w:rsidP="00B504D6">
      <w:pPr>
        <w:tabs>
          <w:tab w:val="left" w:pos="1134"/>
        </w:tabs>
        <w:ind w:firstLine="710"/>
        <w:rPr>
          <w:bCs/>
          <w:sz w:val="28"/>
          <w:szCs w:val="28"/>
        </w:rPr>
      </w:pPr>
      <w:r w:rsidRPr="00254DDE">
        <w:rPr>
          <w:bCs/>
          <w:sz w:val="28"/>
          <w:szCs w:val="28"/>
        </w:rPr>
        <w:t>часть (1) пункт b) дополнить текстом «</w:t>
      </w:r>
      <w:proofErr w:type="gramStart"/>
      <w:r w:rsidRPr="00254DDE">
        <w:rPr>
          <w:bCs/>
          <w:sz w:val="28"/>
          <w:szCs w:val="28"/>
        </w:rPr>
        <w:t xml:space="preserve"> ,</w:t>
      </w:r>
      <w:proofErr w:type="gramEnd"/>
      <w:r w:rsidRPr="00254DDE">
        <w:rPr>
          <w:bCs/>
          <w:sz w:val="28"/>
          <w:szCs w:val="28"/>
        </w:rPr>
        <w:t xml:space="preserve"> за исключением тех организованных через системы электронных коммуникаций».</w:t>
      </w:r>
    </w:p>
    <w:p w14:paraId="3651698C" w14:textId="23169427" w:rsidR="00254DDE" w:rsidRPr="00254DDE" w:rsidRDefault="00254DDE" w:rsidP="00B504D6">
      <w:pPr>
        <w:tabs>
          <w:tab w:val="left" w:pos="1134"/>
        </w:tabs>
        <w:ind w:firstLine="710"/>
        <w:rPr>
          <w:bCs/>
          <w:sz w:val="28"/>
          <w:szCs w:val="28"/>
        </w:rPr>
      </w:pPr>
      <w:proofErr w:type="gramStart"/>
      <w:r w:rsidRPr="00254DDE">
        <w:rPr>
          <w:bCs/>
          <w:sz w:val="28"/>
          <w:szCs w:val="28"/>
        </w:rPr>
        <w:t>пункте</w:t>
      </w:r>
      <w:proofErr w:type="gramEnd"/>
      <w:r w:rsidRPr="00254DDE">
        <w:rPr>
          <w:bCs/>
          <w:sz w:val="28"/>
          <w:szCs w:val="28"/>
        </w:rPr>
        <w:t xml:space="preserve"> </w:t>
      </w:r>
      <w:r w:rsidRPr="00254DDE">
        <w:rPr>
          <w:bCs/>
          <w:sz w:val="28"/>
          <w:szCs w:val="28"/>
          <w:lang w:val="en-US"/>
        </w:rPr>
        <w:t>n</w:t>
      </w:r>
      <w:r w:rsidRPr="00254DDE">
        <w:rPr>
          <w:bCs/>
          <w:sz w:val="28"/>
          <w:szCs w:val="28"/>
        </w:rPr>
        <w:t>) признать утративш</w:t>
      </w:r>
      <w:r w:rsidR="008D3130">
        <w:rPr>
          <w:bCs/>
          <w:sz w:val="28"/>
          <w:szCs w:val="28"/>
        </w:rPr>
        <w:t>им</w:t>
      </w:r>
      <w:r w:rsidRPr="00254DDE">
        <w:rPr>
          <w:bCs/>
          <w:sz w:val="28"/>
          <w:szCs w:val="28"/>
        </w:rPr>
        <w:t xml:space="preserve"> силу.</w:t>
      </w:r>
    </w:p>
    <w:p w14:paraId="6C4AE757" w14:textId="77777777" w:rsidR="00254DDE" w:rsidRPr="00254DDE" w:rsidRDefault="00254DDE" w:rsidP="00B504D6">
      <w:pPr>
        <w:tabs>
          <w:tab w:val="left" w:pos="1134"/>
        </w:tabs>
        <w:ind w:firstLine="710"/>
        <w:rPr>
          <w:bCs/>
          <w:sz w:val="28"/>
          <w:szCs w:val="28"/>
        </w:rPr>
      </w:pPr>
    </w:p>
    <w:p w14:paraId="1099D963" w14:textId="77777777" w:rsidR="00254DDE" w:rsidRPr="00254DDE" w:rsidRDefault="00254DDE" w:rsidP="00B504D6">
      <w:pPr>
        <w:numPr>
          <w:ilvl w:val="0"/>
          <w:numId w:val="25"/>
        </w:numPr>
        <w:tabs>
          <w:tab w:val="left" w:pos="1134"/>
        </w:tabs>
        <w:ind w:left="0" w:firstLine="710"/>
        <w:rPr>
          <w:bCs/>
          <w:sz w:val="28"/>
          <w:szCs w:val="28"/>
        </w:rPr>
      </w:pPr>
      <w:r w:rsidRPr="00254DDE">
        <w:rPr>
          <w:bCs/>
          <w:sz w:val="28"/>
          <w:szCs w:val="28"/>
        </w:rPr>
        <w:t xml:space="preserve"> В статье 292:</w:t>
      </w:r>
    </w:p>
    <w:p w14:paraId="79356A47" w14:textId="343E5B7C" w:rsidR="00254DDE" w:rsidRPr="00254DDE" w:rsidRDefault="00254DDE" w:rsidP="00B504D6">
      <w:pPr>
        <w:tabs>
          <w:tab w:val="left" w:pos="1134"/>
        </w:tabs>
        <w:ind w:firstLine="710"/>
        <w:rPr>
          <w:bCs/>
          <w:sz w:val="28"/>
          <w:szCs w:val="28"/>
        </w:rPr>
      </w:pPr>
      <w:r w:rsidRPr="00254DDE">
        <w:rPr>
          <w:bCs/>
          <w:sz w:val="28"/>
          <w:szCs w:val="28"/>
        </w:rPr>
        <w:t xml:space="preserve">часть (1) текст «, за исключением субъектов налогообложения, указанных в  пункте </w:t>
      </w:r>
      <w:r w:rsidRPr="00254DDE">
        <w:rPr>
          <w:bCs/>
          <w:sz w:val="28"/>
          <w:szCs w:val="28"/>
          <w:lang w:val="en-US"/>
        </w:rPr>
        <w:t>n</w:t>
      </w:r>
      <w:r w:rsidRPr="00254DDE">
        <w:rPr>
          <w:bCs/>
          <w:sz w:val="28"/>
          <w:szCs w:val="28"/>
        </w:rPr>
        <w:t>) статьи 291» исключить;</w:t>
      </w:r>
    </w:p>
    <w:p w14:paraId="113B124B" w14:textId="77777777" w:rsidR="00254DDE" w:rsidRPr="00254DDE" w:rsidRDefault="00254DDE" w:rsidP="00B504D6">
      <w:pPr>
        <w:tabs>
          <w:tab w:val="left" w:pos="1134"/>
        </w:tabs>
        <w:ind w:firstLine="710"/>
        <w:rPr>
          <w:bCs/>
          <w:sz w:val="28"/>
          <w:szCs w:val="28"/>
        </w:rPr>
      </w:pPr>
      <w:r w:rsidRPr="00254DDE">
        <w:rPr>
          <w:bCs/>
          <w:sz w:val="28"/>
          <w:szCs w:val="28"/>
        </w:rPr>
        <w:t>части (2) слово «Ставки» заменить словами «Конкретные ставки».</w:t>
      </w:r>
    </w:p>
    <w:p w14:paraId="22397B53" w14:textId="77777777" w:rsidR="00254DDE" w:rsidRPr="00254DDE" w:rsidRDefault="00254DDE" w:rsidP="00B504D6">
      <w:pPr>
        <w:tabs>
          <w:tab w:val="left" w:pos="1134"/>
        </w:tabs>
        <w:ind w:firstLine="710"/>
        <w:rPr>
          <w:bCs/>
          <w:sz w:val="28"/>
          <w:szCs w:val="28"/>
        </w:rPr>
      </w:pPr>
    </w:p>
    <w:p w14:paraId="123CDBD9" w14:textId="77777777" w:rsidR="00254DDE" w:rsidRPr="00254DDE" w:rsidRDefault="00254DDE" w:rsidP="00B504D6">
      <w:pPr>
        <w:numPr>
          <w:ilvl w:val="0"/>
          <w:numId w:val="25"/>
        </w:numPr>
        <w:tabs>
          <w:tab w:val="left" w:pos="1134"/>
        </w:tabs>
        <w:ind w:left="0" w:firstLine="710"/>
        <w:rPr>
          <w:bCs/>
          <w:sz w:val="28"/>
          <w:szCs w:val="28"/>
        </w:rPr>
      </w:pPr>
      <w:r w:rsidRPr="00254DDE">
        <w:rPr>
          <w:bCs/>
          <w:sz w:val="28"/>
          <w:szCs w:val="28"/>
        </w:rPr>
        <w:lastRenderedPageBreak/>
        <w:t xml:space="preserve"> В статье 293:</w:t>
      </w:r>
    </w:p>
    <w:p w14:paraId="43CACC41" w14:textId="77777777" w:rsidR="00254DDE" w:rsidRPr="00254DDE" w:rsidRDefault="00254DDE" w:rsidP="00B504D6">
      <w:pPr>
        <w:tabs>
          <w:tab w:val="left" w:pos="1134"/>
        </w:tabs>
        <w:ind w:firstLine="710"/>
        <w:rPr>
          <w:bCs/>
          <w:sz w:val="28"/>
          <w:szCs w:val="28"/>
        </w:rPr>
      </w:pPr>
      <w:r w:rsidRPr="00254DDE">
        <w:rPr>
          <w:bCs/>
          <w:sz w:val="28"/>
          <w:szCs w:val="28"/>
        </w:rPr>
        <w:t xml:space="preserve">часть (1) изложить в следующей редакции: </w:t>
      </w:r>
    </w:p>
    <w:p w14:paraId="560AAAD6" w14:textId="77777777" w:rsidR="00254DDE" w:rsidRPr="00254DDE" w:rsidRDefault="00254DDE" w:rsidP="00B504D6">
      <w:pPr>
        <w:tabs>
          <w:tab w:val="left" w:pos="1134"/>
        </w:tabs>
        <w:ind w:firstLine="710"/>
        <w:rPr>
          <w:bCs/>
          <w:sz w:val="28"/>
          <w:szCs w:val="28"/>
        </w:rPr>
      </w:pPr>
      <w:r w:rsidRPr="00254DDE">
        <w:rPr>
          <w:bCs/>
          <w:sz w:val="28"/>
          <w:szCs w:val="28"/>
        </w:rPr>
        <w:t xml:space="preserve">«(1) Исчисление сборов, указанных в статье 289, за исключением сборов, предусмотренных частью (2) пунктов к) и </w:t>
      </w:r>
      <w:r w:rsidRPr="00254DDE">
        <w:rPr>
          <w:bCs/>
          <w:sz w:val="28"/>
          <w:szCs w:val="28"/>
          <w:lang w:val="en-US"/>
        </w:rPr>
        <w:t>p</w:t>
      </w:r>
      <w:r w:rsidRPr="00254DDE">
        <w:rPr>
          <w:bCs/>
          <w:sz w:val="28"/>
          <w:szCs w:val="28"/>
        </w:rPr>
        <w:t>), осуществляется субъектами налогообложения, ежеквартально, исходя из налогооблагаемой базы и конкретной ставки местных сборов</w:t>
      </w:r>
      <w:proofErr w:type="gramStart"/>
      <w:r w:rsidRPr="00254DDE">
        <w:rPr>
          <w:bCs/>
          <w:sz w:val="28"/>
          <w:szCs w:val="28"/>
        </w:rPr>
        <w:t>.»;</w:t>
      </w:r>
      <w:proofErr w:type="gramEnd"/>
    </w:p>
    <w:p w14:paraId="7248A9AF" w14:textId="77777777" w:rsidR="00254DDE" w:rsidRPr="00254DDE" w:rsidRDefault="00254DDE" w:rsidP="00B504D6">
      <w:pPr>
        <w:tabs>
          <w:tab w:val="left" w:pos="1134"/>
        </w:tabs>
        <w:ind w:firstLine="710"/>
        <w:rPr>
          <w:bCs/>
          <w:sz w:val="28"/>
          <w:szCs w:val="28"/>
        </w:rPr>
      </w:pPr>
      <w:r w:rsidRPr="00254DDE">
        <w:rPr>
          <w:bCs/>
          <w:sz w:val="28"/>
          <w:szCs w:val="28"/>
        </w:rPr>
        <w:t>часть (2) изложить в следующей редакции:</w:t>
      </w:r>
    </w:p>
    <w:p w14:paraId="68A28586" w14:textId="77777777" w:rsidR="00254DDE" w:rsidRPr="00254DDE" w:rsidRDefault="00254DDE" w:rsidP="00B504D6">
      <w:pPr>
        <w:tabs>
          <w:tab w:val="left" w:pos="1134"/>
        </w:tabs>
        <w:ind w:firstLine="710"/>
        <w:rPr>
          <w:bCs/>
          <w:sz w:val="28"/>
          <w:szCs w:val="28"/>
        </w:rPr>
      </w:pPr>
      <w:r w:rsidRPr="00254DDE">
        <w:rPr>
          <w:bCs/>
          <w:sz w:val="28"/>
          <w:szCs w:val="28"/>
        </w:rPr>
        <w:t xml:space="preserve"> «(2) Исчисление сборов, предусмотренных пунктов к) и </w:t>
      </w:r>
      <w:r w:rsidRPr="00254DDE">
        <w:rPr>
          <w:bCs/>
          <w:sz w:val="28"/>
          <w:szCs w:val="28"/>
          <w:lang w:val="en-US"/>
        </w:rPr>
        <w:t>p</w:t>
      </w:r>
      <w:r w:rsidRPr="00254DDE">
        <w:rPr>
          <w:bCs/>
          <w:sz w:val="28"/>
          <w:szCs w:val="28"/>
        </w:rPr>
        <w:t>) частью (2) статьи 289, осуществляется службы по сбору местных налогов органов местного публичного управления исходя из налогооблагаемой базы и конкретной ставки местных сборов</w:t>
      </w:r>
      <w:proofErr w:type="gramStart"/>
      <w:r w:rsidRPr="00254DDE">
        <w:rPr>
          <w:bCs/>
          <w:sz w:val="28"/>
          <w:szCs w:val="28"/>
        </w:rPr>
        <w:t xml:space="preserve">.”; </w:t>
      </w:r>
      <w:proofErr w:type="gramEnd"/>
    </w:p>
    <w:p w14:paraId="3DE955B3" w14:textId="77777777" w:rsidR="00254DDE" w:rsidRPr="00254DDE" w:rsidRDefault="00254DDE" w:rsidP="00B504D6">
      <w:pPr>
        <w:tabs>
          <w:tab w:val="left" w:pos="1134"/>
        </w:tabs>
        <w:ind w:firstLine="710"/>
        <w:rPr>
          <w:bCs/>
          <w:sz w:val="28"/>
          <w:szCs w:val="28"/>
        </w:rPr>
      </w:pPr>
      <w:r w:rsidRPr="00254DDE">
        <w:rPr>
          <w:bCs/>
          <w:sz w:val="28"/>
          <w:szCs w:val="28"/>
        </w:rPr>
        <w:t xml:space="preserve">часть </w:t>
      </w:r>
      <w:r w:rsidRPr="00254DDE">
        <w:rPr>
          <w:bCs/>
          <w:sz w:val="28"/>
          <w:szCs w:val="28"/>
          <w:lang w:val="ro-RO"/>
        </w:rPr>
        <w:t>(</w:t>
      </w:r>
      <w:r w:rsidRPr="00254DDE">
        <w:rPr>
          <w:bCs/>
          <w:sz w:val="28"/>
          <w:szCs w:val="28"/>
        </w:rPr>
        <w:t>3</w:t>
      </w:r>
      <w:r w:rsidRPr="00254DDE">
        <w:rPr>
          <w:bCs/>
          <w:sz w:val="28"/>
          <w:szCs w:val="28"/>
          <w:lang w:val="ro-RO"/>
        </w:rPr>
        <w:t>)</w:t>
      </w:r>
      <w:r w:rsidRPr="00254DDE">
        <w:rPr>
          <w:bCs/>
          <w:sz w:val="28"/>
          <w:szCs w:val="28"/>
        </w:rPr>
        <w:t xml:space="preserve"> цифру «291» заменить соответственно цифрой «289».</w:t>
      </w:r>
    </w:p>
    <w:p w14:paraId="3B897CB5" w14:textId="77777777" w:rsidR="00254DDE" w:rsidRPr="00254DDE" w:rsidRDefault="00254DDE" w:rsidP="00B504D6">
      <w:pPr>
        <w:tabs>
          <w:tab w:val="left" w:pos="1134"/>
        </w:tabs>
        <w:ind w:firstLine="710"/>
        <w:rPr>
          <w:bCs/>
          <w:sz w:val="28"/>
          <w:szCs w:val="28"/>
        </w:rPr>
      </w:pPr>
    </w:p>
    <w:p w14:paraId="24820CF0" w14:textId="77777777" w:rsidR="00254DDE" w:rsidRPr="00254DDE" w:rsidRDefault="00254DDE" w:rsidP="00B504D6">
      <w:pPr>
        <w:numPr>
          <w:ilvl w:val="0"/>
          <w:numId w:val="25"/>
        </w:numPr>
        <w:tabs>
          <w:tab w:val="left" w:pos="1134"/>
        </w:tabs>
        <w:ind w:left="0" w:firstLine="710"/>
        <w:rPr>
          <w:bCs/>
          <w:sz w:val="28"/>
          <w:szCs w:val="28"/>
          <w:lang w:val="ro-RO"/>
        </w:rPr>
      </w:pPr>
      <w:r w:rsidRPr="00254DDE">
        <w:rPr>
          <w:bCs/>
          <w:sz w:val="28"/>
          <w:szCs w:val="28"/>
        </w:rPr>
        <w:t>Часть (2) статьи 294 изложить в следующей редакции:</w:t>
      </w:r>
    </w:p>
    <w:p w14:paraId="2C371D38" w14:textId="77777777" w:rsidR="00254DDE" w:rsidRPr="00254DDE" w:rsidRDefault="00254DDE" w:rsidP="00B504D6">
      <w:pPr>
        <w:tabs>
          <w:tab w:val="left" w:pos="1134"/>
        </w:tabs>
        <w:ind w:firstLine="710"/>
        <w:rPr>
          <w:bCs/>
          <w:sz w:val="28"/>
          <w:szCs w:val="28"/>
        </w:rPr>
      </w:pPr>
      <w:r w:rsidRPr="00254DDE">
        <w:rPr>
          <w:bCs/>
          <w:sz w:val="28"/>
          <w:szCs w:val="28"/>
        </w:rPr>
        <w:t xml:space="preserve"> «(2) Местные сборы, указанные в пунктах к) и </w:t>
      </w:r>
      <w:r w:rsidRPr="00254DDE">
        <w:rPr>
          <w:bCs/>
          <w:sz w:val="28"/>
          <w:szCs w:val="28"/>
          <w:lang w:val="en-US"/>
        </w:rPr>
        <w:t>p</w:t>
      </w:r>
      <w:r w:rsidRPr="00254DDE">
        <w:rPr>
          <w:bCs/>
          <w:sz w:val="28"/>
          <w:szCs w:val="28"/>
        </w:rPr>
        <w:t>) части (2) статьи 289, могут уплачиваться непосредственно службой по сбору местных налогов органов местного публичного управления</w:t>
      </w:r>
      <w:proofErr w:type="gramStart"/>
      <w:r w:rsidRPr="00254DDE">
        <w:rPr>
          <w:bCs/>
          <w:sz w:val="28"/>
          <w:szCs w:val="28"/>
        </w:rPr>
        <w:t>.»</w:t>
      </w:r>
      <w:proofErr w:type="gramEnd"/>
    </w:p>
    <w:p w14:paraId="5968B280" w14:textId="77777777" w:rsidR="00254DDE" w:rsidRPr="00254DDE" w:rsidRDefault="00254DDE" w:rsidP="00B504D6">
      <w:pPr>
        <w:tabs>
          <w:tab w:val="left" w:pos="1134"/>
        </w:tabs>
        <w:ind w:firstLine="710"/>
        <w:rPr>
          <w:bCs/>
          <w:sz w:val="28"/>
          <w:szCs w:val="28"/>
        </w:rPr>
      </w:pPr>
    </w:p>
    <w:p w14:paraId="2094CB71" w14:textId="77777777" w:rsidR="00254DDE" w:rsidRPr="00254DDE" w:rsidRDefault="00254DDE" w:rsidP="00B504D6">
      <w:pPr>
        <w:numPr>
          <w:ilvl w:val="0"/>
          <w:numId w:val="25"/>
        </w:numPr>
        <w:tabs>
          <w:tab w:val="left" w:pos="1134"/>
        </w:tabs>
        <w:ind w:left="0" w:firstLine="710"/>
        <w:rPr>
          <w:bCs/>
          <w:sz w:val="28"/>
          <w:szCs w:val="28"/>
          <w:lang w:val="ro-RO"/>
        </w:rPr>
      </w:pPr>
      <w:r w:rsidRPr="00254DDE">
        <w:rPr>
          <w:bCs/>
          <w:sz w:val="28"/>
          <w:szCs w:val="28"/>
        </w:rPr>
        <w:t>В статье 297:</w:t>
      </w:r>
    </w:p>
    <w:p w14:paraId="074D79F5" w14:textId="77777777" w:rsidR="00254DDE" w:rsidRPr="00254DDE" w:rsidRDefault="00254DDE" w:rsidP="00B504D6">
      <w:pPr>
        <w:tabs>
          <w:tab w:val="left" w:pos="1134"/>
        </w:tabs>
        <w:ind w:firstLine="710"/>
        <w:rPr>
          <w:bCs/>
          <w:sz w:val="28"/>
          <w:szCs w:val="28"/>
        </w:rPr>
      </w:pPr>
      <w:r w:rsidRPr="00254DDE">
        <w:rPr>
          <w:bCs/>
          <w:sz w:val="28"/>
          <w:szCs w:val="28"/>
        </w:rPr>
        <w:t>части (5) и (6) слово «ставки» заменить словами «конкретные ставки»;</w:t>
      </w:r>
    </w:p>
    <w:p w14:paraId="424C5F8E" w14:textId="77777777" w:rsidR="00254DDE" w:rsidRPr="00254DDE" w:rsidRDefault="00254DDE" w:rsidP="00B504D6">
      <w:pPr>
        <w:tabs>
          <w:tab w:val="left" w:pos="1134"/>
        </w:tabs>
        <w:ind w:firstLine="710"/>
        <w:rPr>
          <w:bCs/>
          <w:sz w:val="28"/>
          <w:szCs w:val="28"/>
        </w:rPr>
      </w:pPr>
      <w:r w:rsidRPr="00254DDE">
        <w:rPr>
          <w:bCs/>
          <w:sz w:val="28"/>
          <w:szCs w:val="28"/>
        </w:rPr>
        <w:t xml:space="preserve">часть (7) изложить в следующей редакции: </w:t>
      </w:r>
    </w:p>
    <w:p w14:paraId="06FAA33B" w14:textId="77777777" w:rsidR="00254DDE" w:rsidRPr="00254DDE" w:rsidRDefault="00254DDE" w:rsidP="00B504D6">
      <w:pPr>
        <w:tabs>
          <w:tab w:val="left" w:pos="1134"/>
        </w:tabs>
        <w:ind w:firstLine="710"/>
        <w:rPr>
          <w:bCs/>
          <w:sz w:val="28"/>
          <w:szCs w:val="28"/>
        </w:rPr>
      </w:pPr>
      <w:r w:rsidRPr="00254DDE">
        <w:rPr>
          <w:bCs/>
          <w:sz w:val="28"/>
          <w:szCs w:val="28"/>
        </w:rPr>
        <w:t xml:space="preserve">«(7) Для местных сборов, указанных в пунктах к) и </w:t>
      </w:r>
      <w:r w:rsidRPr="00254DDE">
        <w:rPr>
          <w:bCs/>
          <w:sz w:val="28"/>
          <w:szCs w:val="28"/>
          <w:lang w:val="en-US"/>
        </w:rPr>
        <w:t>p</w:t>
      </w:r>
      <w:r w:rsidRPr="00254DDE">
        <w:rPr>
          <w:bCs/>
          <w:sz w:val="28"/>
          <w:szCs w:val="28"/>
        </w:rPr>
        <w:t>) части (2) статьи 289, механизм администрирования утверждается органами местного публичного управления</w:t>
      </w:r>
      <w:proofErr w:type="gramStart"/>
      <w:r w:rsidRPr="00254DDE">
        <w:rPr>
          <w:bCs/>
          <w:sz w:val="28"/>
          <w:szCs w:val="28"/>
        </w:rPr>
        <w:t>.»;</w:t>
      </w:r>
      <w:proofErr w:type="gramEnd"/>
    </w:p>
    <w:p w14:paraId="5854BD56" w14:textId="77777777" w:rsidR="00254DDE" w:rsidRPr="00254DDE" w:rsidRDefault="00254DDE" w:rsidP="00B504D6">
      <w:pPr>
        <w:tabs>
          <w:tab w:val="left" w:pos="1134"/>
        </w:tabs>
        <w:ind w:firstLine="710"/>
        <w:rPr>
          <w:bCs/>
          <w:sz w:val="28"/>
          <w:szCs w:val="28"/>
        </w:rPr>
      </w:pPr>
      <w:r w:rsidRPr="00254DDE">
        <w:rPr>
          <w:bCs/>
          <w:sz w:val="28"/>
          <w:szCs w:val="28"/>
        </w:rPr>
        <w:t>в часть (8) слова</w:t>
      </w:r>
      <w:r w:rsidRPr="00254DDE">
        <w:rPr>
          <w:bCs/>
          <w:sz w:val="28"/>
          <w:szCs w:val="28"/>
          <w:lang w:val="ro-RO"/>
        </w:rPr>
        <w:t xml:space="preserve"> </w:t>
      </w:r>
      <w:r w:rsidRPr="00254DDE">
        <w:rPr>
          <w:bCs/>
          <w:sz w:val="28"/>
          <w:szCs w:val="28"/>
        </w:rPr>
        <w:t>«При установлении ставок»</w:t>
      </w:r>
      <w:r w:rsidRPr="00254DDE">
        <w:rPr>
          <w:bCs/>
          <w:sz w:val="28"/>
          <w:szCs w:val="28"/>
          <w:lang w:val="ro-RO"/>
        </w:rPr>
        <w:t xml:space="preserve"> </w:t>
      </w:r>
      <w:r w:rsidRPr="00254DDE">
        <w:rPr>
          <w:bCs/>
          <w:sz w:val="28"/>
          <w:szCs w:val="28"/>
        </w:rPr>
        <w:t>заменить словами «При установлении конкретны</w:t>
      </w:r>
      <w:proofErr w:type="gramStart"/>
      <w:r w:rsidRPr="00254DDE">
        <w:rPr>
          <w:bCs/>
          <w:sz w:val="28"/>
          <w:szCs w:val="28"/>
          <w:lang w:val="en-US"/>
        </w:rPr>
        <w:t>x</w:t>
      </w:r>
      <w:proofErr w:type="gramEnd"/>
      <w:r w:rsidRPr="00254DDE">
        <w:rPr>
          <w:bCs/>
          <w:sz w:val="28"/>
          <w:szCs w:val="28"/>
        </w:rPr>
        <w:t xml:space="preserve"> ставок»</w:t>
      </w:r>
    </w:p>
    <w:p w14:paraId="45F08135" w14:textId="77777777" w:rsidR="00254DDE" w:rsidRPr="00254DDE" w:rsidRDefault="00254DDE" w:rsidP="00B504D6">
      <w:pPr>
        <w:tabs>
          <w:tab w:val="left" w:pos="1134"/>
        </w:tabs>
        <w:ind w:firstLine="710"/>
        <w:rPr>
          <w:bCs/>
          <w:sz w:val="28"/>
          <w:szCs w:val="28"/>
        </w:rPr>
      </w:pPr>
      <w:r w:rsidRPr="00254DDE">
        <w:rPr>
          <w:bCs/>
          <w:sz w:val="28"/>
          <w:szCs w:val="28"/>
        </w:rPr>
        <w:t>в часть (9) слова</w:t>
      </w:r>
      <w:r w:rsidRPr="00254DDE">
        <w:rPr>
          <w:bCs/>
          <w:sz w:val="28"/>
          <w:szCs w:val="28"/>
          <w:lang w:val="ro-RO"/>
        </w:rPr>
        <w:t xml:space="preserve"> </w:t>
      </w:r>
      <w:r w:rsidRPr="00254DDE">
        <w:rPr>
          <w:bCs/>
          <w:sz w:val="28"/>
          <w:szCs w:val="28"/>
        </w:rPr>
        <w:t>«при установлении ставок»</w:t>
      </w:r>
      <w:r w:rsidRPr="00254DDE">
        <w:rPr>
          <w:bCs/>
          <w:sz w:val="28"/>
          <w:szCs w:val="28"/>
          <w:lang w:val="ro-RO"/>
        </w:rPr>
        <w:t xml:space="preserve"> </w:t>
      </w:r>
      <w:r w:rsidRPr="00254DDE">
        <w:rPr>
          <w:bCs/>
          <w:sz w:val="28"/>
          <w:szCs w:val="28"/>
        </w:rPr>
        <w:t>заменить словами «при установлении конкретны</w:t>
      </w:r>
      <w:r w:rsidRPr="00254DDE">
        <w:rPr>
          <w:bCs/>
          <w:sz w:val="28"/>
          <w:szCs w:val="28"/>
          <w:lang w:val="en-US"/>
        </w:rPr>
        <w:t>x</w:t>
      </w:r>
      <w:r w:rsidRPr="00254DDE">
        <w:rPr>
          <w:bCs/>
          <w:sz w:val="28"/>
          <w:szCs w:val="28"/>
        </w:rPr>
        <w:t xml:space="preserve"> ставок» а также словами, и текст «Постановления Правительства № 1230 от 24 октября 2006 года об утверждении Методологии анализа последствий регулирования и мониторинга эффективности процесса регулирования</w:t>
      </w:r>
      <w:proofErr w:type="gramStart"/>
      <w:r w:rsidRPr="00254DDE">
        <w:rPr>
          <w:bCs/>
          <w:sz w:val="28"/>
          <w:szCs w:val="28"/>
        </w:rPr>
        <w:t>,»</w:t>
      </w:r>
      <w:proofErr w:type="gramEnd"/>
      <w:r w:rsidRPr="00254DDE">
        <w:rPr>
          <w:bCs/>
          <w:sz w:val="28"/>
          <w:szCs w:val="28"/>
        </w:rPr>
        <w:t xml:space="preserve"> заменить словами «Постановление Правительства № 23/2019 года об утверждении Методологии анализа последствий в процессе обоснования проектов нормативных актов»;</w:t>
      </w:r>
    </w:p>
    <w:p w14:paraId="3699967C" w14:textId="77777777" w:rsidR="00254DDE" w:rsidRPr="00254DDE" w:rsidRDefault="00254DDE" w:rsidP="00B504D6">
      <w:pPr>
        <w:tabs>
          <w:tab w:val="left" w:pos="1134"/>
        </w:tabs>
        <w:ind w:firstLine="710"/>
        <w:rPr>
          <w:bCs/>
          <w:sz w:val="28"/>
          <w:szCs w:val="28"/>
        </w:rPr>
      </w:pPr>
      <w:r w:rsidRPr="00254DDE">
        <w:rPr>
          <w:bCs/>
          <w:sz w:val="28"/>
          <w:szCs w:val="28"/>
        </w:rPr>
        <w:t>в часть (10) слова «</w:t>
      </w:r>
      <w:proofErr w:type="gramStart"/>
      <w:r w:rsidRPr="00254DDE">
        <w:rPr>
          <w:bCs/>
          <w:sz w:val="28"/>
          <w:szCs w:val="28"/>
        </w:rPr>
        <w:t>установлении</w:t>
      </w:r>
      <w:proofErr w:type="gramEnd"/>
      <w:r w:rsidRPr="00254DDE">
        <w:rPr>
          <w:bCs/>
          <w:sz w:val="28"/>
          <w:szCs w:val="28"/>
        </w:rPr>
        <w:t xml:space="preserve"> ставок» заменить словами «установление конкретных ставок».</w:t>
      </w:r>
    </w:p>
    <w:p w14:paraId="3D2EF0C8" w14:textId="77777777" w:rsidR="00254DDE" w:rsidRPr="00254DDE" w:rsidRDefault="00254DDE" w:rsidP="00B504D6">
      <w:pPr>
        <w:tabs>
          <w:tab w:val="left" w:pos="1134"/>
        </w:tabs>
        <w:ind w:firstLine="710"/>
        <w:rPr>
          <w:bCs/>
          <w:sz w:val="28"/>
          <w:szCs w:val="28"/>
        </w:rPr>
      </w:pPr>
    </w:p>
    <w:p w14:paraId="4CD80B69" w14:textId="77777777" w:rsidR="00254DDE" w:rsidRPr="00254DDE" w:rsidRDefault="00254DDE" w:rsidP="00B504D6">
      <w:pPr>
        <w:numPr>
          <w:ilvl w:val="0"/>
          <w:numId w:val="25"/>
        </w:numPr>
        <w:tabs>
          <w:tab w:val="left" w:pos="1134"/>
        </w:tabs>
        <w:ind w:left="0" w:firstLine="710"/>
        <w:rPr>
          <w:bCs/>
          <w:sz w:val="28"/>
          <w:szCs w:val="28"/>
          <w:lang w:val="ro-RO"/>
        </w:rPr>
      </w:pPr>
      <w:r w:rsidRPr="00254DDE">
        <w:rPr>
          <w:bCs/>
          <w:sz w:val="28"/>
          <w:szCs w:val="28"/>
        </w:rPr>
        <w:t>В статье 298:</w:t>
      </w:r>
    </w:p>
    <w:p w14:paraId="173AA46C" w14:textId="77777777" w:rsidR="00254DDE" w:rsidRPr="00254DDE" w:rsidRDefault="00254DDE" w:rsidP="00B504D6">
      <w:pPr>
        <w:tabs>
          <w:tab w:val="left" w:pos="1134"/>
        </w:tabs>
        <w:ind w:firstLine="710"/>
        <w:rPr>
          <w:bCs/>
          <w:sz w:val="28"/>
          <w:szCs w:val="28"/>
        </w:rPr>
      </w:pPr>
      <w:r w:rsidRPr="00254DDE">
        <w:rPr>
          <w:bCs/>
          <w:sz w:val="28"/>
          <w:szCs w:val="28"/>
        </w:rPr>
        <w:t>часть (1) текст « ,</w:t>
      </w:r>
      <w:r w:rsidRPr="00254DDE">
        <w:rPr>
          <w:bCs/>
          <w:sz w:val="28"/>
          <w:szCs w:val="28"/>
          <w:lang w:val="ro-RO"/>
        </w:rPr>
        <w:t>n</w:t>
      </w:r>
      <w:r w:rsidRPr="00254DDE">
        <w:rPr>
          <w:bCs/>
          <w:sz w:val="28"/>
          <w:szCs w:val="28"/>
        </w:rPr>
        <w:t xml:space="preserve">)» </w:t>
      </w:r>
      <w:r w:rsidRPr="00254DDE">
        <w:rPr>
          <w:bCs/>
          <w:sz w:val="28"/>
          <w:szCs w:val="28"/>
          <w:lang w:val="ro-RO"/>
        </w:rPr>
        <w:t>исключить</w:t>
      </w:r>
      <w:r w:rsidRPr="00254DDE">
        <w:rPr>
          <w:bCs/>
          <w:sz w:val="28"/>
          <w:szCs w:val="28"/>
        </w:rPr>
        <w:t>.</w:t>
      </w:r>
    </w:p>
    <w:p w14:paraId="3FC27E94" w14:textId="77777777" w:rsidR="00254DDE" w:rsidRPr="00254DDE" w:rsidRDefault="00254DDE" w:rsidP="00B504D6">
      <w:pPr>
        <w:tabs>
          <w:tab w:val="left" w:pos="1134"/>
        </w:tabs>
        <w:ind w:firstLine="710"/>
        <w:rPr>
          <w:bCs/>
          <w:sz w:val="28"/>
          <w:szCs w:val="28"/>
        </w:rPr>
      </w:pPr>
      <w:r w:rsidRPr="00254DDE">
        <w:rPr>
          <w:bCs/>
          <w:sz w:val="28"/>
          <w:szCs w:val="28"/>
        </w:rPr>
        <w:t xml:space="preserve">часть (2) изложить в следующей редакции: </w:t>
      </w:r>
    </w:p>
    <w:p w14:paraId="237EC836" w14:textId="77777777" w:rsidR="00254DDE" w:rsidRPr="00254DDE" w:rsidRDefault="00254DDE" w:rsidP="00B504D6">
      <w:pPr>
        <w:tabs>
          <w:tab w:val="left" w:pos="1134"/>
        </w:tabs>
        <w:ind w:firstLine="710"/>
        <w:rPr>
          <w:bCs/>
          <w:sz w:val="28"/>
          <w:szCs w:val="28"/>
        </w:rPr>
      </w:pPr>
      <w:r w:rsidRPr="00254DDE">
        <w:rPr>
          <w:bCs/>
          <w:sz w:val="28"/>
          <w:szCs w:val="28"/>
        </w:rPr>
        <w:t xml:space="preserve">«(2) Ответственность за своевременное перечисление в местные бюджеты местных сборов, указанных в пунктах </w:t>
      </w:r>
      <w:r w:rsidRPr="00254DDE">
        <w:rPr>
          <w:bCs/>
          <w:sz w:val="28"/>
          <w:szCs w:val="28"/>
          <w:lang w:val="en-US"/>
        </w:rPr>
        <w:t>k</w:t>
      </w:r>
      <w:r w:rsidRPr="00254DDE">
        <w:rPr>
          <w:bCs/>
          <w:sz w:val="28"/>
          <w:szCs w:val="28"/>
        </w:rPr>
        <w:t xml:space="preserve">) и </w:t>
      </w:r>
      <w:r w:rsidRPr="00254DDE">
        <w:rPr>
          <w:bCs/>
          <w:sz w:val="28"/>
          <w:szCs w:val="28"/>
          <w:lang w:val="en-US"/>
        </w:rPr>
        <w:t>p</w:t>
      </w:r>
      <w:r w:rsidRPr="00254DDE">
        <w:rPr>
          <w:bCs/>
          <w:sz w:val="28"/>
          <w:szCs w:val="28"/>
        </w:rPr>
        <w:t xml:space="preserve">) статьи 289, </w:t>
      </w:r>
      <w:r w:rsidRPr="00254DDE">
        <w:rPr>
          <w:bCs/>
          <w:sz w:val="28"/>
          <w:szCs w:val="28"/>
        </w:rPr>
        <w:lastRenderedPageBreak/>
        <w:t>возлагается на службу по сбору местных налогов органов местного публичного управления</w:t>
      </w:r>
      <w:proofErr w:type="gramStart"/>
      <w:r w:rsidRPr="00254DDE">
        <w:rPr>
          <w:bCs/>
          <w:sz w:val="28"/>
          <w:szCs w:val="28"/>
        </w:rPr>
        <w:t>.»</w:t>
      </w:r>
      <w:proofErr w:type="gramEnd"/>
    </w:p>
    <w:p w14:paraId="51D38E4B" w14:textId="77777777" w:rsidR="00254DDE" w:rsidRPr="00254DDE" w:rsidRDefault="00254DDE" w:rsidP="00B504D6">
      <w:pPr>
        <w:tabs>
          <w:tab w:val="left" w:pos="1134"/>
        </w:tabs>
        <w:ind w:firstLine="710"/>
        <w:rPr>
          <w:bCs/>
          <w:sz w:val="28"/>
          <w:szCs w:val="28"/>
        </w:rPr>
      </w:pPr>
    </w:p>
    <w:p w14:paraId="3C06A272" w14:textId="77777777" w:rsidR="00254DDE" w:rsidRPr="00254DDE" w:rsidRDefault="00254DDE" w:rsidP="00B504D6">
      <w:pPr>
        <w:numPr>
          <w:ilvl w:val="0"/>
          <w:numId w:val="25"/>
        </w:numPr>
        <w:tabs>
          <w:tab w:val="left" w:pos="1134"/>
        </w:tabs>
        <w:ind w:left="0" w:firstLine="710"/>
        <w:rPr>
          <w:bCs/>
          <w:sz w:val="28"/>
          <w:szCs w:val="28"/>
          <w:lang w:val="ro-RO"/>
        </w:rPr>
      </w:pPr>
      <w:r w:rsidRPr="00254DDE">
        <w:rPr>
          <w:bCs/>
          <w:sz w:val="28"/>
          <w:szCs w:val="28"/>
        </w:rPr>
        <w:t xml:space="preserve">Приложение раздела </w:t>
      </w:r>
      <w:r w:rsidRPr="00254DDE">
        <w:rPr>
          <w:bCs/>
          <w:sz w:val="28"/>
          <w:szCs w:val="28"/>
          <w:lang w:val="en-US"/>
        </w:rPr>
        <w:t>VII</w:t>
      </w:r>
      <w:r w:rsidRPr="00254DDE">
        <w:rPr>
          <w:bCs/>
          <w:sz w:val="28"/>
          <w:szCs w:val="28"/>
        </w:rPr>
        <w:t xml:space="preserve"> Налогового кодекса изложить в следующей редакции:</w:t>
      </w:r>
    </w:p>
    <w:p w14:paraId="101E4127" w14:textId="77777777" w:rsidR="008D3130" w:rsidRDefault="00254DDE" w:rsidP="008D3130">
      <w:pPr>
        <w:tabs>
          <w:tab w:val="left" w:pos="1134"/>
        </w:tabs>
        <w:ind w:firstLine="0"/>
        <w:jc w:val="center"/>
        <w:rPr>
          <w:b/>
          <w:bCs/>
          <w:sz w:val="28"/>
          <w:szCs w:val="28"/>
        </w:rPr>
      </w:pPr>
      <w:r w:rsidRPr="00254DDE">
        <w:rPr>
          <w:b/>
          <w:bCs/>
          <w:sz w:val="28"/>
          <w:szCs w:val="28"/>
          <w:lang w:val="ro-RO"/>
        </w:rPr>
        <w:t xml:space="preserve">Местные налоги, </w:t>
      </w:r>
      <w:r w:rsidRPr="00254DDE">
        <w:rPr>
          <w:b/>
          <w:bCs/>
          <w:sz w:val="28"/>
          <w:szCs w:val="28"/>
        </w:rPr>
        <w:t>сроки</w:t>
      </w:r>
      <w:r w:rsidRPr="00254DDE">
        <w:rPr>
          <w:b/>
          <w:bCs/>
          <w:sz w:val="28"/>
          <w:szCs w:val="28"/>
          <w:lang w:val="ro-RO"/>
        </w:rPr>
        <w:t xml:space="preserve"> их уплаты и </w:t>
      </w:r>
    </w:p>
    <w:p w14:paraId="4B36F4AC" w14:textId="3CF53ABA" w:rsidR="00254DDE" w:rsidRDefault="008D3130" w:rsidP="008D3130">
      <w:pPr>
        <w:tabs>
          <w:tab w:val="left" w:pos="1134"/>
        </w:tabs>
        <w:ind w:firstLine="0"/>
        <w:jc w:val="center"/>
        <w:rPr>
          <w:b/>
          <w:bCs/>
          <w:sz w:val="28"/>
          <w:szCs w:val="28"/>
        </w:rPr>
      </w:pPr>
      <w:r>
        <w:rPr>
          <w:b/>
          <w:bCs/>
          <w:sz w:val="28"/>
          <w:szCs w:val="28"/>
        </w:rPr>
        <w:t>п</w:t>
      </w:r>
      <w:r w:rsidR="00254DDE" w:rsidRPr="00254DDE">
        <w:rPr>
          <w:b/>
          <w:bCs/>
          <w:sz w:val="28"/>
          <w:szCs w:val="28"/>
          <w:lang w:val="ro-RO"/>
        </w:rPr>
        <w:t>редставление</w:t>
      </w:r>
      <w:r>
        <w:rPr>
          <w:b/>
          <w:bCs/>
          <w:sz w:val="28"/>
          <w:szCs w:val="28"/>
        </w:rPr>
        <w:t xml:space="preserve"> </w:t>
      </w:r>
      <w:r w:rsidR="00254DDE" w:rsidRPr="00254DDE">
        <w:rPr>
          <w:b/>
          <w:bCs/>
          <w:sz w:val="28"/>
          <w:szCs w:val="28"/>
          <w:lang w:val="ro-RO"/>
        </w:rPr>
        <w:t>налоговой отчетности</w:t>
      </w:r>
    </w:p>
    <w:p w14:paraId="7826D10C" w14:textId="77777777" w:rsidR="00F85281" w:rsidRPr="00F85281" w:rsidRDefault="00F85281" w:rsidP="008D3130">
      <w:pPr>
        <w:tabs>
          <w:tab w:val="left" w:pos="1134"/>
        </w:tabs>
        <w:ind w:firstLine="0"/>
        <w:jc w:val="center"/>
        <w:rPr>
          <w:b/>
          <w:bCs/>
          <w:sz w:val="28"/>
          <w:szCs w:val="28"/>
        </w:rPr>
      </w:pPr>
    </w:p>
    <w:tbl>
      <w:tblPr>
        <w:tblW w:w="9782" w:type="dxa"/>
        <w:tblInd w:w="-176"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0A0" w:firstRow="1" w:lastRow="0" w:firstColumn="1" w:lastColumn="0" w:noHBand="0" w:noVBand="0"/>
      </w:tblPr>
      <w:tblGrid>
        <w:gridCol w:w="1277"/>
        <w:gridCol w:w="1897"/>
        <w:gridCol w:w="1505"/>
        <w:gridCol w:w="283"/>
        <w:gridCol w:w="1276"/>
        <w:gridCol w:w="566"/>
        <w:gridCol w:w="1277"/>
        <w:gridCol w:w="708"/>
        <w:gridCol w:w="993"/>
      </w:tblGrid>
      <w:tr w:rsidR="00254DDE" w:rsidRPr="00254DDE" w14:paraId="44343F21" w14:textId="77777777" w:rsidTr="00F93CA6">
        <w:tc>
          <w:tcPr>
            <w:tcW w:w="1277" w:type="dxa"/>
          </w:tcPr>
          <w:p w14:paraId="1655503D" w14:textId="77777777" w:rsidR="00254DDE" w:rsidRPr="00F93CA6" w:rsidRDefault="00254DDE" w:rsidP="007A18D7">
            <w:pPr>
              <w:ind w:firstLine="0"/>
              <w:jc w:val="center"/>
              <w:rPr>
                <w:b/>
                <w:bCs/>
                <w:sz w:val="18"/>
                <w:szCs w:val="18"/>
                <w:lang w:val="en-US"/>
              </w:rPr>
            </w:pPr>
            <w:r w:rsidRPr="00F93CA6">
              <w:rPr>
                <w:b/>
                <w:bCs/>
                <w:sz w:val="18"/>
                <w:szCs w:val="18"/>
                <w:lang w:val="en-US"/>
              </w:rPr>
              <w:t>Наименование сбора</w:t>
            </w:r>
          </w:p>
        </w:tc>
        <w:tc>
          <w:tcPr>
            <w:tcW w:w="1897" w:type="dxa"/>
          </w:tcPr>
          <w:p w14:paraId="61F40142" w14:textId="77777777" w:rsidR="00254DDE" w:rsidRPr="00F93CA6" w:rsidRDefault="00254DDE" w:rsidP="007A18D7">
            <w:pPr>
              <w:ind w:firstLine="0"/>
              <w:jc w:val="center"/>
              <w:rPr>
                <w:b/>
                <w:bCs/>
                <w:sz w:val="18"/>
                <w:szCs w:val="18"/>
                <w:lang w:val="en-US"/>
              </w:rPr>
            </w:pPr>
            <w:r w:rsidRPr="00F93CA6">
              <w:rPr>
                <w:b/>
                <w:bCs/>
                <w:sz w:val="18"/>
                <w:szCs w:val="18"/>
                <w:lang w:val="en-US"/>
              </w:rPr>
              <w:t>Налогооблагаемая база объекта налогообложения</w:t>
            </w:r>
          </w:p>
        </w:tc>
        <w:tc>
          <w:tcPr>
            <w:tcW w:w="4907" w:type="dxa"/>
            <w:gridSpan w:val="5"/>
          </w:tcPr>
          <w:p w14:paraId="68E13DA8" w14:textId="77777777" w:rsidR="00254DDE" w:rsidRPr="00F93CA6" w:rsidRDefault="00254DDE" w:rsidP="007A18D7">
            <w:pPr>
              <w:ind w:firstLine="0"/>
              <w:jc w:val="center"/>
              <w:rPr>
                <w:b/>
                <w:bCs/>
                <w:sz w:val="18"/>
                <w:szCs w:val="18"/>
                <w:lang w:val="en-US"/>
              </w:rPr>
            </w:pPr>
            <w:r w:rsidRPr="00F93CA6">
              <w:rPr>
                <w:b/>
                <w:bCs/>
                <w:sz w:val="18"/>
                <w:szCs w:val="18"/>
                <w:lang w:val="en-US"/>
              </w:rPr>
              <w:t>Предельная cтавка</w:t>
            </w:r>
          </w:p>
        </w:tc>
        <w:tc>
          <w:tcPr>
            <w:tcW w:w="1701" w:type="dxa"/>
            <w:gridSpan w:val="2"/>
          </w:tcPr>
          <w:p w14:paraId="24073977" w14:textId="77777777" w:rsidR="00254DDE" w:rsidRPr="00F93CA6" w:rsidRDefault="00254DDE" w:rsidP="007A18D7">
            <w:pPr>
              <w:ind w:firstLine="0"/>
              <w:jc w:val="center"/>
              <w:rPr>
                <w:b/>
                <w:bCs/>
                <w:sz w:val="18"/>
                <w:szCs w:val="18"/>
              </w:rPr>
            </w:pPr>
            <w:r w:rsidRPr="00F93CA6">
              <w:rPr>
                <w:b/>
                <w:bCs/>
                <w:sz w:val="18"/>
                <w:szCs w:val="18"/>
              </w:rPr>
              <w:t>Срок уплаты сбора и представления налоговых отчетов субъектами налогообложения</w:t>
            </w:r>
          </w:p>
        </w:tc>
      </w:tr>
      <w:tr w:rsidR="00254DDE" w:rsidRPr="00254DDE" w14:paraId="24A6F8CC" w14:textId="77777777" w:rsidTr="00F93CA6">
        <w:tc>
          <w:tcPr>
            <w:tcW w:w="1277" w:type="dxa"/>
          </w:tcPr>
          <w:p w14:paraId="2366B7F8" w14:textId="77777777" w:rsidR="00254DDE" w:rsidRPr="00F93CA6" w:rsidRDefault="00254DDE" w:rsidP="007A18D7">
            <w:pPr>
              <w:ind w:firstLine="0"/>
              <w:jc w:val="center"/>
              <w:rPr>
                <w:b/>
                <w:bCs/>
                <w:sz w:val="18"/>
                <w:szCs w:val="18"/>
                <w:lang w:val="en-US"/>
              </w:rPr>
            </w:pPr>
            <w:r w:rsidRPr="00F93CA6">
              <w:rPr>
                <w:b/>
                <w:bCs/>
                <w:sz w:val="18"/>
                <w:szCs w:val="18"/>
                <w:lang w:val="en-US"/>
              </w:rPr>
              <w:t>1</w:t>
            </w:r>
          </w:p>
        </w:tc>
        <w:tc>
          <w:tcPr>
            <w:tcW w:w="1897" w:type="dxa"/>
          </w:tcPr>
          <w:p w14:paraId="36AC7CE9" w14:textId="77777777" w:rsidR="00254DDE" w:rsidRPr="00F93CA6" w:rsidRDefault="00254DDE" w:rsidP="007A18D7">
            <w:pPr>
              <w:ind w:firstLine="0"/>
              <w:jc w:val="center"/>
              <w:rPr>
                <w:b/>
                <w:bCs/>
                <w:sz w:val="18"/>
                <w:szCs w:val="18"/>
                <w:lang w:val="en-US"/>
              </w:rPr>
            </w:pPr>
            <w:r w:rsidRPr="00F93CA6">
              <w:rPr>
                <w:b/>
                <w:bCs/>
                <w:sz w:val="18"/>
                <w:szCs w:val="18"/>
                <w:lang w:val="en-US"/>
              </w:rPr>
              <w:t>2</w:t>
            </w:r>
          </w:p>
        </w:tc>
        <w:tc>
          <w:tcPr>
            <w:tcW w:w="4907" w:type="dxa"/>
            <w:gridSpan w:val="5"/>
          </w:tcPr>
          <w:p w14:paraId="1240CBFE" w14:textId="77777777" w:rsidR="00254DDE" w:rsidRPr="00F93CA6" w:rsidRDefault="00254DDE" w:rsidP="007A18D7">
            <w:pPr>
              <w:ind w:firstLine="0"/>
              <w:jc w:val="center"/>
              <w:rPr>
                <w:b/>
                <w:bCs/>
                <w:sz w:val="18"/>
                <w:szCs w:val="18"/>
                <w:lang w:val="en-US"/>
              </w:rPr>
            </w:pPr>
            <w:r w:rsidRPr="00F93CA6">
              <w:rPr>
                <w:b/>
                <w:bCs/>
                <w:sz w:val="18"/>
                <w:szCs w:val="18"/>
                <w:lang w:val="en-US"/>
              </w:rPr>
              <w:t>3</w:t>
            </w:r>
          </w:p>
        </w:tc>
        <w:tc>
          <w:tcPr>
            <w:tcW w:w="1701" w:type="dxa"/>
            <w:gridSpan w:val="2"/>
          </w:tcPr>
          <w:p w14:paraId="5ADE7E7A" w14:textId="77777777" w:rsidR="00254DDE" w:rsidRPr="00F93CA6" w:rsidRDefault="00254DDE" w:rsidP="007A18D7">
            <w:pPr>
              <w:ind w:firstLine="0"/>
              <w:jc w:val="center"/>
              <w:rPr>
                <w:b/>
                <w:bCs/>
                <w:sz w:val="18"/>
                <w:szCs w:val="18"/>
              </w:rPr>
            </w:pPr>
            <w:r w:rsidRPr="00F93CA6">
              <w:rPr>
                <w:b/>
                <w:bCs/>
                <w:sz w:val="18"/>
                <w:szCs w:val="18"/>
              </w:rPr>
              <w:t>4</w:t>
            </w:r>
          </w:p>
        </w:tc>
      </w:tr>
      <w:tr w:rsidR="00254DDE" w:rsidRPr="00254DDE" w14:paraId="20F6751B" w14:textId="77777777" w:rsidTr="00F93CA6">
        <w:trPr>
          <w:trHeight w:val="100"/>
        </w:trPr>
        <w:tc>
          <w:tcPr>
            <w:tcW w:w="1277" w:type="dxa"/>
          </w:tcPr>
          <w:p w14:paraId="34A361DB" w14:textId="77777777" w:rsidR="00254DDE" w:rsidRPr="00F93CA6" w:rsidRDefault="00254DDE" w:rsidP="007A18D7">
            <w:pPr>
              <w:ind w:firstLine="0"/>
              <w:jc w:val="center"/>
              <w:rPr>
                <w:bCs/>
                <w:sz w:val="18"/>
                <w:szCs w:val="18"/>
                <w:lang w:val="en-US"/>
              </w:rPr>
            </w:pPr>
          </w:p>
        </w:tc>
        <w:tc>
          <w:tcPr>
            <w:tcW w:w="1897" w:type="dxa"/>
          </w:tcPr>
          <w:p w14:paraId="7AEDEDCA" w14:textId="77777777" w:rsidR="00254DDE" w:rsidRPr="00F93CA6" w:rsidRDefault="00254DDE" w:rsidP="007A18D7">
            <w:pPr>
              <w:ind w:firstLine="0"/>
              <w:jc w:val="center"/>
              <w:rPr>
                <w:bCs/>
                <w:sz w:val="18"/>
                <w:szCs w:val="18"/>
                <w:lang w:val="en-US"/>
              </w:rPr>
            </w:pPr>
          </w:p>
        </w:tc>
        <w:tc>
          <w:tcPr>
            <w:tcW w:w="1505" w:type="dxa"/>
          </w:tcPr>
          <w:p w14:paraId="14C8596B" w14:textId="77777777" w:rsidR="00254DDE" w:rsidRPr="00F93CA6" w:rsidRDefault="00254DDE" w:rsidP="007A18D7">
            <w:pPr>
              <w:ind w:firstLine="0"/>
              <w:jc w:val="center"/>
              <w:rPr>
                <w:b/>
                <w:bCs/>
                <w:sz w:val="18"/>
                <w:szCs w:val="18"/>
                <w:lang w:val="en-US"/>
              </w:rPr>
            </w:pPr>
            <w:r w:rsidRPr="00F93CA6">
              <w:rPr>
                <w:b/>
                <w:bCs/>
                <w:sz w:val="18"/>
                <w:szCs w:val="18"/>
                <w:lang w:val="en-US"/>
              </w:rPr>
              <w:t>2021</w:t>
            </w:r>
          </w:p>
        </w:tc>
        <w:tc>
          <w:tcPr>
            <w:tcW w:w="1559" w:type="dxa"/>
            <w:gridSpan w:val="2"/>
          </w:tcPr>
          <w:p w14:paraId="651B1B3C" w14:textId="77777777" w:rsidR="00254DDE" w:rsidRPr="00F93CA6" w:rsidRDefault="00254DDE" w:rsidP="007A18D7">
            <w:pPr>
              <w:ind w:firstLine="0"/>
              <w:jc w:val="center"/>
              <w:rPr>
                <w:b/>
                <w:bCs/>
                <w:sz w:val="18"/>
                <w:szCs w:val="18"/>
                <w:lang w:val="en-US"/>
              </w:rPr>
            </w:pPr>
            <w:r w:rsidRPr="00F93CA6">
              <w:rPr>
                <w:b/>
                <w:bCs/>
                <w:sz w:val="18"/>
                <w:szCs w:val="18"/>
                <w:lang w:val="en-US"/>
              </w:rPr>
              <w:t>2022</w:t>
            </w:r>
          </w:p>
        </w:tc>
        <w:tc>
          <w:tcPr>
            <w:tcW w:w="1843" w:type="dxa"/>
            <w:gridSpan w:val="2"/>
          </w:tcPr>
          <w:p w14:paraId="5BF0C3EE" w14:textId="77777777" w:rsidR="00254DDE" w:rsidRPr="00F93CA6" w:rsidRDefault="00254DDE" w:rsidP="007A18D7">
            <w:pPr>
              <w:ind w:firstLine="0"/>
              <w:jc w:val="center"/>
              <w:rPr>
                <w:b/>
                <w:bCs/>
                <w:sz w:val="18"/>
                <w:szCs w:val="18"/>
                <w:lang w:val="en-US"/>
              </w:rPr>
            </w:pPr>
            <w:r w:rsidRPr="00F93CA6">
              <w:rPr>
                <w:b/>
                <w:bCs/>
                <w:sz w:val="18"/>
                <w:szCs w:val="18"/>
                <w:lang w:val="en-US"/>
              </w:rPr>
              <w:t>2023</w:t>
            </w:r>
          </w:p>
        </w:tc>
        <w:tc>
          <w:tcPr>
            <w:tcW w:w="1701" w:type="dxa"/>
            <w:gridSpan w:val="2"/>
          </w:tcPr>
          <w:p w14:paraId="3E997A52" w14:textId="77777777" w:rsidR="00254DDE" w:rsidRPr="00F93CA6" w:rsidRDefault="00254DDE" w:rsidP="007A18D7">
            <w:pPr>
              <w:ind w:firstLine="0"/>
              <w:jc w:val="center"/>
              <w:rPr>
                <w:bCs/>
                <w:sz w:val="18"/>
                <w:szCs w:val="18"/>
                <w:lang w:val="en-US"/>
              </w:rPr>
            </w:pPr>
          </w:p>
        </w:tc>
      </w:tr>
      <w:tr w:rsidR="00254DDE" w:rsidRPr="00254DDE" w14:paraId="2F91EDD4" w14:textId="77777777" w:rsidTr="00F93CA6">
        <w:trPr>
          <w:trHeight w:val="1238"/>
        </w:trPr>
        <w:tc>
          <w:tcPr>
            <w:tcW w:w="1277" w:type="dxa"/>
          </w:tcPr>
          <w:p w14:paraId="29F75411" w14:textId="77777777" w:rsidR="00254DDE" w:rsidRPr="00F93CA6" w:rsidRDefault="00254DDE" w:rsidP="00F93CA6">
            <w:pPr>
              <w:ind w:firstLine="0"/>
              <w:rPr>
                <w:bCs/>
                <w:sz w:val="18"/>
                <w:szCs w:val="18"/>
              </w:rPr>
            </w:pPr>
            <w:r w:rsidRPr="00F93CA6">
              <w:rPr>
                <w:bCs/>
                <w:sz w:val="18"/>
                <w:szCs w:val="18"/>
                <w:lang w:val="en-US"/>
              </w:rPr>
              <w:t>a</w:t>
            </w:r>
            <w:r w:rsidRPr="00F93CA6">
              <w:rPr>
                <w:bCs/>
                <w:sz w:val="18"/>
                <w:szCs w:val="18"/>
              </w:rPr>
              <w:t>) Сбор на благоустройство территорий</w:t>
            </w:r>
          </w:p>
        </w:tc>
        <w:tc>
          <w:tcPr>
            <w:tcW w:w="1897" w:type="dxa"/>
          </w:tcPr>
          <w:p w14:paraId="1060E00D" w14:textId="77777777" w:rsidR="00254DDE" w:rsidRPr="00F93CA6" w:rsidRDefault="00254DDE" w:rsidP="00F93CA6">
            <w:pPr>
              <w:ind w:firstLine="0"/>
              <w:rPr>
                <w:bCs/>
                <w:sz w:val="18"/>
                <w:szCs w:val="18"/>
              </w:rPr>
            </w:pPr>
            <w:r w:rsidRPr="00F93CA6">
              <w:rPr>
                <w:bCs/>
                <w:sz w:val="18"/>
                <w:szCs w:val="18"/>
              </w:rPr>
              <w:t xml:space="preserve">Квартальная среднесписочная численность работников и, дополнительно к этому: </w:t>
            </w:r>
          </w:p>
          <w:p w14:paraId="6F801E53" w14:textId="77777777" w:rsidR="00254DDE" w:rsidRPr="00F93CA6" w:rsidRDefault="00254DDE" w:rsidP="00F93CA6">
            <w:pPr>
              <w:ind w:firstLine="0"/>
              <w:rPr>
                <w:bCs/>
                <w:sz w:val="18"/>
                <w:szCs w:val="18"/>
              </w:rPr>
            </w:pPr>
            <w:r w:rsidRPr="00F93CA6">
              <w:rPr>
                <w:bCs/>
                <w:sz w:val="18"/>
                <w:szCs w:val="18"/>
              </w:rPr>
              <w:t>– в случае индивидуальных предприятий</w:t>
            </w:r>
          </w:p>
          <w:p w14:paraId="21183A8F" w14:textId="77777777" w:rsidR="00254DDE" w:rsidRPr="00F93CA6" w:rsidRDefault="00254DDE" w:rsidP="00F93CA6">
            <w:pPr>
              <w:ind w:firstLine="0"/>
              <w:rPr>
                <w:bCs/>
                <w:sz w:val="18"/>
                <w:szCs w:val="18"/>
              </w:rPr>
            </w:pPr>
            <w:r w:rsidRPr="00F93CA6">
              <w:rPr>
                <w:bCs/>
                <w:sz w:val="18"/>
                <w:szCs w:val="18"/>
              </w:rPr>
              <w:t xml:space="preserve"> </w:t>
            </w:r>
            <w:r w:rsidRPr="00F93CA6">
              <w:rPr>
                <w:bCs/>
                <w:sz w:val="18"/>
                <w:szCs w:val="18"/>
                <w:lang w:val="en-US"/>
              </w:rPr>
              <w:t>B</w:t>
            </w:r>
            <w:r w:rsidRPr="00F93CA6">
              <w:rPr>
                <w:bCs/>
                <w:sz w:val="18"/>
                <w:szCs w:val="18"/>
              </w:rPr>
              <w:t xml:space="preserve"> случае крестьянских (фермерских) хозяйств- учредитель и число член крестьянских (фермерских) хозяйств</w:t>
            </w:r>
          </w:p>
          <w:p w14:paraId="398B42B6" w14:textId="77777777" w:rsidR="00254DDE" w:rsidRPr="00F93CA6" w:rsidRDefault="00254DDE" w:rsidP="00F93CA6">
            <w:pPr>
              <w:ind w:firstLine="0"/>
              <w:rPr>
                <w:bCs/>
                <w:sz w:val="18"/>
                <w:szCs w:val="18"/>
              </w:rPr>
            </w:pPr>
            <w:r w:rsidRPr="00F93CA6">
              <w:rPr>
                <w:bCs/>
                <w:sz w:val="18"/>
                <w:szCs w:val="18"/>
              </w:rPr>
              <w:t>– в случае лиц, осуществляющих профессиональную деятельность в сфере правосудия, – число лиц, уполномоченных законом для осуществления профессиональной деятельности в сфере правосудия</w:t>
            </w:r>
          </w:p>
        </w:tc>
        <w:tc>
          <w:tcPr>
            <w:tcW w:w="1505" w:type="dxa"/>
          </w:tcPr>
          <w:p w14:paraId="2E8B13E3" w14:textId="77777777" w:rsidR="00254DDE" w:rsidRPr="00F93CA6" w:rsidRDefault="00254DDE" w:rsidP="00F93CA6">
            <w:pPr>
              <w:ind w:firstLine="0"/>
              <w:rPr>
                <w:bCs/>
                <w:sz w:val="18"/>
                <w:szCs w:val="18"/>
              </w:rPr>
            </w:pPr>
            <w:r w:rsidRPr="00F93CA6">
              <w:rPr>
                <w:bCs/>
                <w:sz w:val="18"/>
                <w:szCs w:val="18"/>
              </w:rPr>
              <w:t xml:space="preserve">200 </w:t>
            </w:r>
            <w:proofErr w:type="gramStart"/>
            <w:r w:rsidRPr="00F93CA6">
              <w:rPr>
                <w:bCs/>
                <w:sz w:val="18"/>
                <w:szCs w:val="18"/>
              </w:rPr>
              <w:t>леях</w:t>
            </w:r>
            <w:proofErr w:type="gramEnd"/>
            <w:r w:rsidRPr="00F93CA6">
              <w:rPr>
                <w:bCs/>
                <w:sz w:val="18"/>
                <w:szCs w:val="18"/>
              </w:rPr>
              <w:t xml:space="preserve"> в год за одного работника и/или учредителя индивидуального предприятия, крестьянского (фермерского) хозяйства, а также членов такого хозяйства и/или за каждое лицо, осуществляющее профессиональную деятельность в сфере правосудия</w:t>
            </w:r>
          </w:p>
        </w:tc>
        <w:tc>
          <w:tcPr>
            <w:tcW w:w="1559" w:type="dxa"/>
            <w:gridSpan w:val="2"/>
          </w:tcPr>
          <w:p w14:paraId="2886C827" w14:textId="77777777" w:rsidR="00254DDE" w:rsidRPr="00F93CA6" w:rsidRDefault="00254DDE" w:rsidP="00F93CA6">
            <w:pPr>
              <w:ind w:firstLine="0"/>
              <w:rPr>
                <w:bCs/>
                <w:sz w:val="18"/>
                <w:szCs w:val="18"/>
              </w:rPr>
            </w:pPr>
            <w:r w:rsidRPr="00F93CA6">
              <w:rPr>
                <w:bCs/>
                <w:sz w:val="18"/>
                <w:szCs w:val="18"/>
              </w:rPr>
              <w:t xml:space="preserve">210 </w:t>
            </w:r>
            <w:proofErr w:type="gramStart"/>
            <w:r w:rsidRPr="00F93CA6">
              <w:rPr>
                <w:bCs/>
                <w:sz w:val="18"/>
                <w:szCs w:val="18"/>
              </w:rPr>
              <w:t>леях</w:t>
            </w:r>
            <w:proofErr w:type="gramEnd"/>
            <w:r w:rsidRPr="00F93CA6">
              <w:rPr>
                <w:bCs/>
                <w:sz w:val="18"/>
                <w:szCs w:val="18"/>
              </w:rPr>
              <w:t xml:space="preserve"> в год за одного работника и/или учредителя индивидуального предприятия, крестьянского (фермерского) хозяйства, а также членов такого хозяйства и/или за каждое лицо, осуществляющее профессиональную деятельность в сфере правосудия</w:t>
            </w:r>
          </w:p>
        </w:tc>
        <w:tc>
          <w:tcPr>
            <w:tcW w:w="1843" w:type="dxa"/>
            <w:gridSpan w:val="2"/>
          </w:tcPr>
          <w:p w14:paraId="55B94E18" w14:textId="77777777" w:rsidR="00254DDE" w:rsidRPr="00F93CA6" w:rsidRDefault="00254DDE" w:rsidP="00F93CA6">
            <w:pPr>
              <w:ind w:firstLine="0"/>
              <w:rPr>
                <w:bCs/>
                <w:sz w:val="18"/>
                <w:szCs w:val="18"/>
              </w:rPr>
            </w:pPr>
            <w:r w:rsidRPr="00F93CA6">
              <w:rPr>
                <w:bCs/>
                <w:sz w:val="18"/>
                <w:szCs w:val="18"/>
              </w:rPr>
              <w:t xml:space="preserve">220 </w:t>
            </w:r>
            <w:proofErr w:type="gramStart"/>
            <w:r w:rsidRPr="00F93CA6">
              <w:rPr>
                <w:bCs/>
                <w:sz w:val="18"/>
                <w:szCs w:val="18"/>
              </w:rPr>
              <w:t>леях</w:t>
            </w:r>
            <w:proofErr w:type="gramEnd"/>
            <w:r w:rsidRPr="00F93CA6">
              <w:rPr>
                <w:bCs/>
                <w:sz w:val="18"/>
                <w:szCs w:val="18"/>
              </w:rPr>
              <w:t xml:space="preserve"> в год за одного работника и/или учредителя индивидуального предприятия, крестьянского (фермерского) хозяйства, а также членов такого хозяйства и/или за каждое лицо, осуществляющее профессиональную деятельность в сфере правосудия</w:t>
            </w:r>
          </w:p>
        </w:tc>
        <w:tc>
          <w:tcPr>
            <w:tcW w:w="1701" w:type="dxa"/>
            <w:gridSpan w:val="2"/>
          </w:tcPr>
          <w:p w14:paraId="40F5C4F6" w14:textId="77777777" w:rsidR="00254DDE" w:rsidRPr="00F93CA6" w:rsidRDefault="00254DDE" w:rsidP="00F93CA6">
            <w:pPr>
              <w:ind w:firstLine="0"/>
              <w:rPr>
                <w:bCs/>
                <w:sz w:val="18"/>
                <w:szCs w:val="18"/>
              </w:rPr>
            </w:pPr>
            <w:r w:rsidRPr="00F93CA6">
              <w:rPr>
                <w:bCs/>
                <w:sz w:val="18"/>
                <w:szCs w:val="18"/>
              </w:rPr>
              <w:t>Ежеквартально, до 25-го числа месяца, следующего за отчетным кварталом</w:t>
            </w:r>
          </w:p>
        </w:tc>
      </w:tr>
      <w:tr w:rsidR="00254DDE" w:rsidRPr="00254DDE" w14:paraId="6193747E" w14:textId="77777777" w:rsidTr="00F93CA6">
        <w:tc>
          <w:tcPr>
            <w:tcW w:w="1277" w:type="dxa"/>
          </w:tcPr>
          <w:p w14:paraId="0C5DBD67" w14:textId="77777777" w:rsidR="00254DDE" w:rsidRPr="00F93CA6" w:rsidRDefault="00254DDE" w:rsidP="00F93CA6">
            <w:pPr>
              <w:ind w:firstLine="0"/>
              <w:rPr>
                <w:bCs/>
                <w:sz w:val="18"/>
                <w:szCs w:val="18"/>
              </w:rPr>
            </w:pPr>
            <w:r w:rsidRPr="00F93CA6">
              <w:rPr>
                <w:bCs/>
                <w:sz w:val="18"/>
                <w:szCs w:val="18"/>
                <w:lang w:val="en-US"/>
              </w:rPr>
              <w:t>b</w:t>
            </w:r>
            <w:r w:rsidRPr="00F93CA6">
              <w:rPr>
                <w:bCs/>
                <w:sz w:val="18"/>
                <w:szCs w:val="18"/>
              </w:rPr>
              <w:t>) Сбор за организацию аукционов и лотерей в пределах административно-территориальной единицы</w:t>
            </w:r>
          </w:p>
        </w:tc>
        <w:tc>
          <w:tcPr>
            <w:tcW w:w="1897" w:type="dxa"/>
          </w:tcPr>
          <w:p w14:paraId="0337D4AA" w14:textId="77777777" w:rsidR="00254DDE" w:rsidRPr="00F93CA6" w:rsidRDefault="00254DDE" w:rsidP="00F93CA6">
            <w:pPr>
              <w:ind w:firstLine="0"/>
              <w:rPr>
                <w:bCs/>
                <w:sz w:val="18"/>
                <w:szCs w:val="18"/>
              </w:rPr>
            </w:pPr>
            <w:r w:rsidRPr="00F93CA6">
              <w:rPr>
                <w:bCs/>
                <w:sz w:val="18"/>
                <w:szCs w:val="18"/>
              </w:rPr>
              <w:t>Доход от продажи заявленных на аукционы товаров или сумма, на которую выпускаются лотерейные билеты</w:t>
            </w:r>
          </w:p>
        </w:tc>
        <w:tc>
          <w:tcPr>
            <w:tcW w:w="1505" w:type="dxa"/>
          </w:tcPr>
          <w:p w14:paraId="0FE632BC" w14:textId="77777777" w:rsidR="00254DDE" w:rsidRPr="00F93CA6" w:rsidRDefault="00254DDE" w:rsidP="00F93CA6">
            <w:pPr>
              <w:ind w:firstLine="0"/>
              <w:rPr>
                <w:bCs/>
                <w:sz w:val="18"/>
                <w:szCs w:val="18"/>
                <w:lang w:val="en-US"/>
              </w:rPr>
            </w:pPr>
            <w:r w:rsidRPr="00F93CA6">
              <w:rPr>
                <w:bCs/>
                <w:sz w:val="18"/>
                <w:szCs w:val="18"/>
                <w:lang w:val="en-US"/>
              </w:rPr>
              <w:t>0,25 %</w:t>
            </w:r>
          </w:p>
        </w:tc>
        <w:tc>
          <w:tcPr>
            <w:tcW w:w="1559" w:type="dxa"/>
            <w:gridSpan w:val="2"/>
          </w:tcPr>
          <w:p w14:paraId="0D3519E3" w14:textId="77777777" w:rsidR="00254DDE" w:rsidRPr="00F93CA6" w:rsidRDefault="00254DDE" w:rsidP="00F93CA6">
            <w:pPr>
              <w:ind w:firstLine="0"/>
              <w:rPr>
                <w:bCs/>
                <w:sz w:val="18"/>
                <w:szCs w:val="18"/>
                <w:lang w:val="en-US"/>
              </w:rPr>
            </w:pPr>
            <w:r w:rsidRPr="00F93CA6">
              <w:rPr>
                <w:bCs/>
                <w:sz w:val="18"/>
                <w:szCs w:val="18"/>
                <w:lang w:val="en-US"/>
              </w:rPr>
              <w:t>0.25 %</w:t>
            </w:r>
          </w:p>
        </w:tc>
        <w:tc>
          <w:tcPr>
            <w:tcW w:w="1843" w:type="dxa"/>
            <w:gridSpan w:val="2"/>
          </w:tcPr>
          <w:p w14:paraId="492EDDCD" w14:textId="77777777" w:rsidR="00254DDE" w:rsidRPr="00F93CA6" w:rsidRDefault="00254DDE" w:rsidP="00F93CA6">
            <w:pPr>
              <w:ind w:firstLine="0"/>
              <w:rPr>
                <w:bCs/>
                <w:sz w:val="18"/>
                <w:szCs w:val="18"/>
                <w:lang w:val="en-US"/>
              </w:rPr>
            </w:pPr>
            <w:r w:rsidRPr="00F93CA6">
              <w:rPr>
                <w:bCs/>
                <w:sz w:val="18"/>
                <w:szCs w:val="18"/>
                <w:lang w:val="en-US"/>
              </w:rPr>
              <w:t>0.25 %</w:t>
            </w:r>
          </w:p>
        </w:tc>
        <w:tc>
          <w:tcPr>
            <w:tcW w:w="1701" w:type="dxa"/>
            <w:gridSpan w:val="2"/>
          </w:tcPr>
          <w:p w14:paraId="25FFCE20" w14:textId="77777777" w:rsidR="00254DDE" w:rsidRPr="00F93CA6" w:rsidRDefault="00254DDE" w:rsidP="00F93CA6">
            <w:pPr>
              <w:ind w:firstLine="0"/>
              <w:rPr>
                <w:bCs/>
                <w:sz w:val="18"/>
                <w:szCs w:val="18"/>
              </w:rPr>
            </w:pPr>
            <w:r w:rsidRPr="00F93CA6">
              <w:rPr>
                <w:bCs/>
                <w:sz w:val="18"/>
                <w:szCs w:val="18"/>
              </w:rPr>
              <w:t>Ежеквартально, до 25-го числа месяца, следующего за отчетным кварталом</w:t>
            </w:r>
          </w:p>
        </w:tc>
      </w:tr>
      <w:tr w:rsidR="00254DDE" w:rsidRPr="00254DDE" w14:paraId="63F13551" w14:textId="77777777" w:rsidTr="00F93CA6">
        <w:tc>
          <w:tcPr>
            <w:tcW w:w="1277" w:type="dxa"/>
          </w:tcPr>
          <w:p w14:paraId="70E901ED" w14:textId="77777777" w:rsidR="00254DDE" w:rsidRPr="00F93CA6" w:rsidRDefault="00254DDE" w:rsidP="00F93CA6">
            <w:pPr>
              <w:ind w:firstLine="0"/>
              <w:rPr>
                <w:bCs/>
                <w:sz w:val="18"/>
                <w:szCs w:val="18"/>
              </w:rPr>
            </w:pPr>
            <w:r w:rsidRPr="00F93CA6">
              <w:rPr>
                <w:bCs/>
                <w:sz w:val="18"/>
                <w:szCs w:val="18"/>
              </w:rPr>
              <w:t>с) Сбор за размещение рекламы</w:t>
            </w:r>
          </w:p>
        </w:tc>
        <w:tc>
          <w:tcPr>
            <w:tcW w:w="1897" w:type="dxa"/>
          </w:tcPr>
          <w:p w14:paraId="35FBE07A" w14:textId="77777777" w:rsidR="00254DDE" w:rsidRPr="00F93CA6" w:rsidRDefault="00254DDE" w:rsidP="00F93CA6">
            <w:pPr>
              <w:ind w:firstLine="0"/>
              <w:rPr>
                <w:bCs/>
                <w:sz w:val="18"/>
                <w:szCs w:val="18"/>
              </w:rPr>
            </w:pPr>
            <w:proofErr w:type="gramStart"/>
            <w:r w:rsidRPr="00F93CA6">
              <w:rPr>
                <w:bCs/>
                <w:sz w:val="18"/>
                <w:szCs w:val="18"/>
              </w:rPr>
              <w:t xml:space="preserve">Доход от продажи рекламных услуг и/или радиовещательных услуг посредством кинематографии, </w:t>
            </w:r>
            <w:r w:rsidRPr="00F93CA6">
              <w:rPr>
                <w:bCs/>
                <w:sz w:val="18"/>
                <w:szCs w:val="18"/>
              </w:rPr>
              <w:lastRenderedPageBreak/>
              <w:t>видео, телефона, телеграфии, телекса, транспортных средств, радио иными способами,  (за исключением телевидения, интернета, радио, периодики, печати), кроме размещения наружной рекламы</w:t>
            </w:r>
            <w:proofErr w:type="gramEnd"/>
          </w:p>
        </w:tc>
        <w:tc>
          <w:tcPr>
            <w:tcW w:w="1505" w:type="dxa"/>
          </w:tcPr>
          <w:p w14:paraId="1ADF7A12" w14:textId="77777777" w:rsidR="00254DDE" w:rsidRPr="00F93CA6" w:rsidRDefault="00254DDE" w:rsidP="00F93CA6">
            <w:pPr>
              <w:ind w:firstLine="0"/>
              <w:rPr>
                <w:bCs/>
                <w:sz w:val="18"/>
                <w:szCs w:val="18"/>
                <w:lang w:val="en-US"/>
              </w:rPr>
            </w:pPr>
            <w:r w:rsidRPr="00F93CA6">
              <w:rPr>
                <w:bCs/>
                <w:sz w:val="18"/>
                <w:szCs w:val="18"/>
              </w:rPr>
              <w:lastRenderedPageBreak/>
              <w:t>5</w:t>
            </w:r>
            <w:r w:rsidRPr="00F93CA6">
              <w:rPr>
                <w:bCs/>
                <w:sz w:val="18"/>
                <w:szCs w:val="18"/>
                <w:lang w:val="en-US"/>
              </w:rPr>
              <w:t xml:space="preserve"> %</w:t>
            </w:r>
          </w:p>
        </w:tc>
        <w:tc>
          <w:tcPr>
            <w:tcW w:w="1559" w:type="dxa"/>
            <w:gridSpan w:val="2"/>
          </w:tcPr>
          <w:p w14:paraId="0A5ABE8A" w14:textId="77777777" w:rsidR="00254DDE" w:rsidRPr="00F93CA6" w:rsidRDefault="00254DDE" w:rsidP="00F93CA6">
            <w:pPr>
              <w:ind w:firstLine="0"/>
              <w:rPr>
                <w:bCs/>
                <w:sz w:val="18"/>
                <w:szCs w:val="18"/>
                <w:lang w:val="en-US"/>
              </w:rPr>
            </w:pPr>
            <w:r w:rsidRPr="00F93CA6">
              <w:rPr>
                <w:bCs/>
                <w:sz w:val="18"/>
                <w:szCs w:val="18"/>
              </w:rPr>
              <w:t>5</w:t>
            </w:r>
            <w:r w:rsidRPr="00F93CA6">
              <w:rPr>
                <w:bCs/>
                <w:sz w:val="18"/>
                <w:szCs w:val="18"/>
                <w:lang w:val="en-US"/>
              </w:rPr>
              <w:t xml:space="preserve"> %</w:t>
            </w:r>
          </w:p>
        </w:tc>
        <w:tc>
          <w:tcPr>
            <w:tcW w:w="1843" w:type="dxa"/>
            <w:gridSpan w:val="2"/>
          </w:tcPr>
          <w:p w14:paraId="564C57DF" w14:textId="77777777" w:rsidR="00254DDE" w:rsidRPr="00F93CA6" w:rsidRDefault="00254DDE" w:rsidP="00F93CA6">
            <w:pPr>
              <w:ind w:firstLine="0"/>
              <w:rPr>
                <w:bCs/>
                <w:sz w:val="18"/>
                <w:szCs w:val="18"/>
                <w:lang w:val="en-US"/>
              </w:rPr>
            </w:pPr>
            <w:r w:rsidRPr="00F93CA6">
              <w:rPr>
                <w:bCs/>
                <w:sz w:val="18"/>
                <w:szCs w:val="18"/>
              </w:rPr>
              <w:t>5</w:t>
            </w:r>
            <w:r w:rsidRPr="00F93CA6">
              <w:rPr>
                <w:bCs/>
                <w:sz w:val="18"/>
                <w:szCs w:val="18"/>
                <w:lang w:val="en-US"/>
              </w:rPr>
              <w:t xml:space="preserve"> %</w:t>
            </w:r>
          </w:p>
        </w:tc>
        <w:tc>
          <w:tcPr>
            <w:tcW w:w="1701" w:type="dxa"/>
            <w:gridSpan w:val="2"/>
          </w:tcPr>
          <w:p w14:paraId="49D3F880" w14:textId="77777777" w:rsidR="00254DDE" w:rsidRPr="00F93CA6" w:rsidRDefault="00254DDE" w:rsidP="00F93CA6">
            <w:pPr>
              <w:ind w:firstLine="0"/>
              <w:rPr>
                <w:bCs/>
                <w:sz w:val="18"/>
                <w:szCs w:val="18"/>
              </w:rPr>
            </w:pPr>
            <w:r w:rsidRPr="00F93CA6">
              <w:rPr>
                <w:bCs/>
                <w:sz w:val="18"/>
                <w:szCs w:val="18"/>
              </w:rPr>
              <w:t>Ежеквартально, до 25-го числа месяца, следующего за отчетным кварталом</w:t>
            </w:r>
          </w:p>
        </w:tc>
      </w:tr>
      <w:tr w:rsidR="00254DDE" w:rsidRPr="00254DDE" w14:paraId="2CCA484F" w14:textId="77777777" w:rsidTr="00F93CA6">
        <w:tc>
          <w:tcPr>
            <w:tcW w:w="1277" w:type="dxa"/>
          </w:tcPr>
          <w:p w14:paraId="37975711" w14:textId="77777777" w:rsidR="00254DDE" w:rsidRPr="00F93CA6" w:rsidRDefault="00254DDE" w:rsidP="00F93CA6">
            <w:pPr>
              <w:ind w:firstLine="0"/>
              <w:rPr>
                <w:bCs/>
                <w:sz w:val="18"/>
                <w:szCs w:val="18"/>
              </w:rPr>
            </w:pPr>
            <w:r w:rsidRPr="00F93CA6">
              <w:rPr>
                <w:bCs/>
                <w:sz w:val="18"/>
                <w:szCs w:val="18"/>
                <w:lang w:val="en-US"/>
              </w:rPr>
              <w:lastRenderedPageBreak/>
              <w:t>d</w:t>
            </w:r>
            <w:r w:rsidRPr="00F93CA6">
              <w:rPr>
                <w:bCs/>
                <w:sz w:val="18"/>
                <w:szCs w:val="18"/>
              </w:rPr>
              <w:t>) Сбор за использование местной символики</w:t>
            </w:r>
          </w:p>
        </w:tc>
        <w:tc>
          <w:tcPr>
            <w:tcW w:w="1897" w:type="dxa"/>
          </w:tcPr>
          <w:p w14:paraId="43F3FD91" w14:textId="77777777" w:rsidR="00254DDE" w:rsidRPr="00F93CA6" w:rsidRDefault="00254DDE" w:rsidP="00F93CA6">
            <w:pPr>
              <w:ind w:firstLine="0"/>
              <w:rPr>
                <w:bCs/>
                <w:sz w:val="18"/>
                <w:szCs w:val="18"/>
              </w:rPr>
            </w:pPr>
            <w:r w:rsidRPr="00F93CA6">
              <w:rPr>
                <w:bCs/>
                <w:sz w:val="18"/>
                <w:szCs w:val="18"/>
              </w:rPr>
              <w:t>Доход от продажи продукции, производимой с использованием местной символики</w:t>
            </w:r>
          </w:p>
        </w:tc>
        <w:tc>
          <w:tcPr>
            <w:tcW w:w="1505" w:type="dxa"/>
          </w:tcPr>
          <w:p w14:paraId="02538E14" w14:textId="77777777" w:rsidR="00254DDE" w:rsidRPr="00F93CA6" w:rsidRDefault="00254DDE" w:rsidP="00F93CA6">
            <w:pPr>
              <w:ind w:firstLine="0"/>
              <w:rPr>
                <w:bCs/>
                <w:sz w:val="18"/>
                <w:szCs w:val="18"/>
                <w:lang w:val="en-US"/>
              </w:rPr>
            </w:pPr>
            <w:r w:rsidRPr="00F93CA6">
              <w:rPr>
                <w:bCs/>
                <w:sz w:val="18"/>
                <w:szCs w:val="18"/>
                <w:lang w:val="en-US"/>
              </w:rPr>
              <w:t>0,25 %</w:t>
            </w:r>
          </w:p>
        </w:tc>
        <w:tc>
          <w:tcPr>
            <w:tcW w:w="1559" w:type="dxa"/>
            <w:gridSpan w:val="2"/>
          </w:tcPr>
          <w:p w14:paraId="5A7E460B" w14:textId="77777777" w:rsidR="00254DDE" w:rsidRPr="00F93CA6" w:rsidRDefault="00254DDE" w:rsidP="00F93CA6">
            <w:pPr>
              <w:ind w:firstLine="0"/>
              <w:rPr>
                <w:bCs/>
                <w:sz w:val="18"/>
                <w:szCs w:val="18"/>
                <w:lang w:val="en-US"/>
              </w:rPr>
            </w:pPr>
            <w:r w:rsidRPr="00F93CA6">
              <w:rPr>
                <w:bCs/>
                <w:sz w:val="18"/>
                <w:szCs w:val="18"/>
                <w:lang w:val="en-US"/>
              </w:rPr>
              <w:t>0.25 %</w:t>
            </w:r>
          </w:p>
        </w:tc>
        <w:tc>
          <w:tcPr>
            <w:tcW w:w="1843" w:type="dxa"/>
            <w:gridSpan w:val="2"/>
          </w:tcPr>
          <w:p w14:paraId="3951F75B" w14:textId="77777777" w:rsidR="00254DDE" w:rsidRPr="00F93CA6" w:rsidRDefault="00254DDE" w:rsidP="00F93CA6">
            <w:pPr>
              <w:ind w:firstLine="0"/>
              <w:rPr>
                <w:bCs/>
                <w:sz w:val="18"/>
                <w:szCs w:val="18"/>
                <w:lang w:val="en-US"/>
              </w:rPr>
            </w:pPr>
            <w:r w:rsidRPr="00F93CA6">
              <w:rPr>
                <w:bCs/>
                <w:sz w:val="18"/>
                <w:szCs w:val="18"/>
                <w:lang w:val="en-US"/>
              </w:rPr>
              <w:t>0.25 %</w:t>
            </w:r>
          </w:p>
        </w:tc>
        <w:tc>
          <w:tcPr>
            <w:tcW w:w="1701" w:type="dxa"/>
            <w:gridSpan w:val="2"/>
          </w:tcPr>
          <w:p w14:paraId="188B22FF" w14:textId="77777777" w:rsidR="00254DDE" w:rsidRPr="00F93CA6" w:rsidRDefault="00254DDE" w:rsidP="00F93CA6">
            <w:pPr>
              <w:ind w:firstLine="0"/>
              <w:rPr>
                <w:bCs/>
                <w:sz w:val="18"/>
                <w:szCs w:val="18"/>
              </w:rPr>
            </w:pPr>
            <w:r w:rsidRPr="00F93CA6">
              <w:rPr>
                <w:bCs/>
                <w:sz w:val="18"/>
                <w:szCs w:val="18"/>
              </w:rPr>
              <w:t>Ежеквартально, до 25-го числа месяца, следующего за отчетным кварталом</w:t>
            </w:r>
          </w:p>
        </w:tc>
      </w:tr>
      <w:tr w:rsidR="00254DDE" w:rsidRPr="00254DDE" w14:paraId="218F1C0E" w14:textId="77777777" w:rsidTr="00F93CA6">
        <w:tc>
          <w:tcPr>
            <w:tcW w:w="1277" w:type="dxa"/>
          </w:tcPr>
          <w:p w14:paraId="6744D6F6" w14:textId="77777777" w:rsidR="00254DDE" w:rsidRPr="00F93CA6" w:rsidRDefault="00254DDE" w:rsidP="00F93CA6">
            <w:pPr>
              <w:ind w:firstLine="0"/>
              <w:rPr>
                <w:bCs/>
                <w:sz w:val="18"/>
                <w:szCs w:val="18"/>
              </w:rPr>
            </w:pPr>
            <w:r w:rsidRPr="00F93CA6">
              <w:rPr>
                <w:bCs/>
                <w:sz w:val="18"/>
                <w:szCs w:val="18"/>
                <w:lang w:val="en-US"/>
              </w:rPr>
              <w:t>e</w:t>
            </w:r>
            <w:r w:rsidRPr="00F93CA6">
              <w:rPr>
                <w:bCs/>
                <w:sz w:val="18"/>
                <w:szCs w:val="18"/>
              </w:rPr>
              <w:t>) Сбор за объекты торговли и/или объекты по оказанию услуг</w:t>
            </w:r>
          </w:p>
          <w:p w14:paraId="56F79A85" w14:textId="77777777" w:rsidR="00254DDE" w:rsidRPr="00F93CA6" w:rsidRDefault="00254DDE" w:rsidP="00F93CA6">
            <w:pPr>
              <w:ind w:firstLine="0"/>
              <w:rPr>
                <w:bCs/>
                <w:sz w:val="18"/>
                <w:szCs w:val="18"/>
              </w:rPr>
            </w:pPr>
          </w:p>
          <w:p w14:paraId="73EFC385" w14:textId="77777777" w:rsidR="00254DDE" w:rsidRPr="00F93CA6" w:rsidRDefault="00254DDE" w:rsidP="00F93CA6">
            <w:pPr>
              <w:ind w:firstLine="0"/>
              <w:rPr>
                <w:bCs/>
                <w:sz w:val="18"/>
                <w:szCs w:val="18"/>
              </w:rPr>
            </w:pPr>
          </w:p>
          <w:p w14:paraId="502CB209" w14:textId="77777777" w:rsidR="00254DDE" w:rsidRPr="00F93CA6" w:rsidRDefault="00254DDE" w:rsidP="00F93CA6">
            <w:pPr>
              <w:ind w:firstLine="0"/>
              <w:rPr>
                <w:bCs/>
                <w:sz w:val="18"/>
                <w:szCs w:val="18"/>
              </w:rPr>
            </w:pPr>
          </w:p>
          <w:p w14:paraId="5DB6F2B0" w14:textId="77777777" w:rsidR="00254DDE" w:rsidRPr="00F93CA6" w:rsidRDefault="00254DDE" w:rsidP="00F93CA6">
            <w:pPr>
              <w:ind w:firstLine="0"/>
              <w:rPr>
                <w:bCs/>
                <w:sz w:val="18"/>
                <w:szCs w:val="18"/>
              </w:rPr>
            </w:pPr>
          </w:p>
          <w:p w14:paraId="4E892799" w14:textId="77777777" w:rsidR="00254DDE" w:rsidRPr="00F93CA6" w:rsidRDefault="00254DDE" w:rsidP="00F93CA6">
            <w:pPr>
              <w:ind w:firstLine="0"/>
              <w:rPr>
                <w:bCs/>
                <w:sz w:val="18"/>
                <w:szCs w:val="18"/>
              </w:rPr>
            </w:pPr>
          </w:p>
          <w:p w14:paraId="7EC0F45E" w14:textId="77777777" w:rsidR="00254DDE" w:rsidRPr="00F93CA6" w:rsidRDefault="00254DDE" w:rsidP="00F93CA6">
            <w:pPr>
              <w:ind w:firstLine="0"/>
              <w:rPr>
                <w:bCs/>
                <w:sz w:val="18"/>
                <w:szCs w:val="18"/>
              </w:rPr>
            </w:pPr>
          </w:p>
          <w:p w14:paraId="4B6BA78B" w14:textId="77777777" w:rsidR="00254DDE" w:rsidRPr="00F93CA6" w:rsidRDefault="00254DDE" w:rsidP="00F93CA6">
            <w:pPr>
              <w:ind w:firstLine="0"/>
              <w:rPr>
                <w:bCs/>
                <w:sz w:val="18"/>
                <w:szCs w:val="18"/>
              </w:rPr>
            </w:pPr>
          </w:p>
          <w:p w14:paraId="7C0760D3" w14:textId="77777777" w:rsidR="00254DDE" w:rsidRPr="00F93CA6" w:rsidRDefault="00254DDE" w:rsidP="00F93CA6">
            <w:pPr>
              <w:ind w:firstLine="0"/>
              <w:rPr>
                <w:bCs/>
                <w:sz w:val="18"/>
                <w:szCs w:val="18"/>
              </w:rPr>
            </w:pPr>
            <w:r w:rsidRPr="00F93CA6">
              <w:rPr>
                <w:bCs/>
                <w:sz w:val="18"/>
                <w:szCs w:val="18"/>
                <w:vertAlign w:val="superscript"/>
              </w:rPr>
              <w:t xml:space="preserve">1 </w:t>
            </w:r>
            <w:r w:rsidRPr="00F93CA6">
              <w:rPr>
                <w:bCs/>
                <w:sz w:val="18"/>
                <w:szCs w:val="18"/>
              </w:rPr>
              <w:t>группа</w:t>
            </w:r>
          </w:p>
          <w:p w14:paraId="421A7CFB" w14:textId="77777777" w:rsidR="00254DDE" w:rsidRPr="00F93CA6" w:rsidRDefault="00254DDE" w:rsidP="00F93CA6">
            <w:pPr>
              <w:ind w:firstLine="0"/>
              <w:rPr>
                <w:bCs/>
                <w:sz w:val="18"/>
                <w:szCs w:val="18"/>
              </w:rPr>
            </w:pPr>
            <w:r w:rsidRPr="00F93CA6">
              <w:rPr>
                <w:bCs/>
                <w:sz w:val="18"/>
                <w:szCs w:val="18"/>
              </w:rPr>
              <w:t>КЭД</w:t>
            </w:r>
            <w:proofErr w:type="gramStart"/>
            <w:r w:rsidRPr="00F93CA6">
              <w:rPr>
                <w:bCs/>
                <w:sz w:val="18"/>
                <w:szCs w:val="18"/>
              </w:rPr>
              <w:t>M</w:t>
            </w:r>
            <w:proofErr w:type="gramEnd"/>
            <w:r w:rsidRPr="00F93CA6">
              <w:rPr>
                <w:bCs/>
                <w:sz w:val="18"/>
                <w:szCs w:val="18"/>
              </w:rPr>
              <w:t xml:space="preserve"> 47.30</w:t>
            </w:r>
          </w:p>
          <w:p w14:paraId="0D398C9E" w14:textId="77777777" w:rsidR="00254DDE" w:rsidRPr="00F93CA6" w:rsidRDefault="00254DDE" w:rsidP="00F93CA6">
            <w:pPr>
              <w:ind w:firstLine="0"/>
              <w:rPr>
                <w:bCs/>
                <w:sz w:val="18"/>
                <w:szCs w:val="18"/>
              </w:rPr>
            </w:pPr>
          </w:p>
          <w:p w14:paraId="73D43E4C" w14:textId="77777777" w:rsidR="00254DDE" w:rsidRPr="00F93CA6" w:rsidRDefault="00254DDE" w:rsidP="00F93CA6">
            <w:pPr>
              <w:ind w:firstLine="0"/>
              <w:rPr>
                <w:bCs/>
                <w:sz w:val="18"/>
                <w:szCs w:val="18"/>
              </w:rPr>
            </w:pPr>
            <w:r w:rsidRPr="00F93CA6">
              <w:rPr>
                <w:bCs/>
                <w:sz w:val="18"/>
                <w:szCs w:val="18"/>
                <w:vertAlign w:val="superscript"/>
              </w:rPr>
              <w:t>2</w:t>
            </w:r>
            <w:r w:rsidRPr="00F93CA6">
              <w:rPr>
                <w:bCs/>
                <w:sz w:val="18"/>
                <w:szCs w:val="18"/>
              </w:rPr>
              <w:t xml:space="preserve"> группы</w:t>
            </w:r>
          </w:p>
          <w:p w14:paraId="3066CC97" w14:textId="77777777" w:rsidR="00254DDE" w:rsidRPr="00F93CA6" w:rsidRDefault="00254DDE" w:rsidP="00F93CA6">
            <w:pPr>
              <w:ind w:firstLine="0"/>
              <w:rPr>
                <w:bCs/>
                <w:sz w:val="18"/>
                <w:szCs w:val="18"/>
              </w:rPr>
            </w:pPr>
            <w:r w:rsidRPr="00F93CA6">
              <w:rPr>
                <w:bCs/>
                <w:sz w:val="18"/>
                <w:szCs w:val="18"/>
              </w:rPr>
              <w:t>КЭД</w:t>
            </w:r>
            <w:proofErr w:type="gramStart"/>
            <w:r w:rsidRPr="00F93CA6">
              <w:rPr>
                <w:bCs/>
                <w:sz w:val="18"/>
                <w:szCs w:val="18"/>
              </w:rPr>
              <w:t>M</w:t>
            </w:r>
            <w:proofErr w:type="gramEnd"/>
            <w:r w:rsidRPr="00F93CA6">
              <w:rPr>
                <w:bCs/>
                <w:sz w:val="18"/>
                <w:szCs w:val="18"/>
              </w:rPr>
              <w:t xml:space="preserve"> 92.00 </w:t>
            </w:r>
          </w:p>
          <w:p w14:paraId="72C394BE" w14:textId="77777777" w:rsidR="00254DDE" w:rsidRPr="00F93CA6" w:rsidRDefault="00254DDE" w:rsidP="00F93CA6">
            <w:pPr>
              <w:ind w:firstLine="0"/>
              <w:rPr>
                <w:bCs/>
                <w:sz w:val="18"/>
                <w:szCs w:val="18"/>
              </w:rPr>
            </w:pPr>
            <w:r w:rsidRPr="00F93CA6">
              <w:rPr>
                <w:bCs/>
                <w:sz w:val="18"/>
                <w:szCs w:val="18"/>
              </w:rPr>
              <w:t>- казино</w:t>
            </w:r>
          </w:p>
          <w:p w14:paraId="542E3FB3" w14:textId="77777777" w:rsidR="00254DDE" w:rsidRPr="00F93CA6" w:rsidRDefault="00254DDE" w:rsidP="00F93CA6">
            <w:pPr>
              <w:ind w:firstLine="0"/>
              <w:rPr>
                <w:bCs/>
                <w:sz w:val="18"/>
                <w:szCs w:val="18"/>
              </w:rPr>
            </w:pPr>
            <w:r w:rsidRPr="00F93CA6">
              <w:rPr>
                <w:bCs/>
                <w:sz w:val="18"/>
                <w:szCs w:val="18"/>
              </w:rPr>
              <w:t>игровые автоматы</w:t>
            </w:r>
          </w:p>
          <w:p w14:paraId="0D4E877A" w14:textId="77777777" w:rsidR="00254DDE" w:rsidRPr="00F93CA6" w:rsidRDefault="00254DDE" w:rsidP="00F93CA6">
            <w:pPr>
              <w:ind w:firstLine="0"/>
              <w:rPr>
                <w:bCs/>
                <w:sz w:val="18"/>
                <w:szCs w:val="18"/>
              </w:rPr>
            </w:pPr>
          </w:p>
        </w:tc>
        <w:tc>
          <w:tcPr>
            <w:tcW w:w="1897" w:type="dxa"/>
          </w:tcPr>
          <w:p w14:paraId="18B017CF" w14:textId="77777777" w:rsidR="00254DDE" w:rsidRPr="00F93CA6" w:rsidRDefault="00254DDE" w:rsidP="00F93CA6">
            <w:pPr>
              <w:ind w:firstLine="0"/>
              <w:rPr>
                <w:bCs/>
                <w:sz w:val="18"/>
                <w:szCs w:val="18"/>
              </w:rPr>
            </w:pPr>
            <w:r w:rsidRPr="00F93CA6">
              <w:rPr>
                <w:bCs/>
                <w:sz w:val="18"/>
                <w:szCs w:val="18"/>
              </w:rPr>
              <w:t xml:space="preserve">Количество </w:t>
            </w:r>
            <w:proofErr w:type="gramStart"/>
            <w:r w:rsidRPr="00F93CA6">
              <w:rPr>
                <w:bCs/>
                <w:sz w:val="18"/>
                <w:szCs w:val="18"/>
                <w:lang w:val="en-US"/>
              </w:rPr>
              <w:t>o</w:t>
            </w:r>
            <w:proofErr w:type="gramEnd"/>
            <w:r w:rsidRPr="00F93CA6">
              <w:rPr>
                <w:bCs/>
                <w:sz w:val="18"/>
                <w:szCs w:val="18"/>
              </w:rPr>
              <w:t>бъект</w:t>
            </w:r>
            <w:r w:rsidRPr="00F93CA6">
              <w:rPr>
                <w:bCs/>
                <w:sz w:val="18"/>
                <w:szCs w:val="18"/>
                <w:lang w:val="en-US"/>
              </w:rPr>
              <w:t>o</w:t>
            </w:r>
            <w:r w:rsidRPr="00F93CA6">
              <w:rPr>
                <w:bCs/>
                <w:sz w:val="18"/>
                <w:szCs w:val="18"/>
              </w:rPr>
              <w:t>в торговли и/или объекты по оказанию услуг, соответствующие деятельности, указанной в приложении 1 к Закону о внутренней торговле № 231/2010 (за каждый объект торговли и/или объект по оказанию услуг)</w:t>
            </w:r>
          </w:p>
        </w:tc>
        <w:tc>
          <w:tcPr>
            <w:tcW w:w="1505" w:type="dxa"/>
          </w:tcPr>
          <w:p w14:paraId="368E146D" w14:textId="77777777" w:rsidR="00254DDE" w:rsidRPr="00F93CA6" w:rsidRDefault="00254DDE" w:rsidP="00F93CA6">
            <w:pPr>
              <w:ind w:firstLine="0"/>
              <w:rPr>
                <w:bCs/>
                <w:sz w:val="18"/>
                <w:szCs w:val="18"/>
              </w:rPr>
            </w:pPr>
            <w:r w:rsidRPr="00F93CA6">
              <w:rPr>
                <w:bCs/>
                <w:sz w:val="18"/>
                <w:szCs w:val="18"/>
              </w:rPr>
              <w:t xml:space="preserve">мун. Кишинев </w:t>
            </w:r>
          </w:p>
          <w:p w14:paraId="03B2643B" w14:textId="77777777" w:rsidR="00254DDE" w:rsidRPr="00F93CA6" w:rsidRDefault="00254DDE" w:rsidP="00F93CA6">
            <w:pPr>
              <w:ind w:firstLine="0"/>
              <w:rPr>
                <w:bCs/>
                <w:sz w:val="18"/>
                <w:szCs w:val="18"/>
              </w:rPr>
            </w:pPr>
            <w:r w:rsidRPr="00F93CA6">
              <w:rPr>
                <w:bCs/>
                <w:sz w:val="18"/>
                <w:szCs w:val="18"/>
              </w:rPr>
              <w:t>и мун. Бельцы (включая деревни, коммуны и города в этих муниципалитетах):</w:t>
            </w:r>
          </w:p>
          <w:p w14:paraId="6DBBDB9C" w14:textId="77777777" w:rsidR="00254DDE" w:rsidRPr="00F93CA6" w:rsidRDefault="00254DDE" w:rsidP="00F93CA6">
            <w:pPr>
              <w:ind w:firstLine="0"/>
              <w:rPr>
                <w:bCs/>
                <w:sz w:val="18"/>
                <w:szCs w:val="18"/>
              </w:rPr>
            </w:pPr>
            <w:r w:rsidRPr="00F93CA6">
              <w:rPr>
                <w:bCs/>
                <w:sz w:val="18"/>
                <w:szCs w:val="18"/>
              </w:rPr>
              <w:t>- 100</w:t>
            </w:r>
            <w:r w:rsidRPr="00F93CA6">
              <w:rPr>
                <w:bCs/>
                <w:sz w:val="18"/>
                <w:szCs w:val="18"/>
                <w:lang w:val="en-US"/>
              </w:rPr>
              <w:t> </w:t>
            </w:r>
            <w:r w:rsidRPr="00F93CA6">
              <w:rPr>
                <w:bCs/>
                <w:sz w:val="18"/>
                <w:szCs w:val="18"/>
              </w:rPr>
              <w:t>000 лей в год</w:t>
            </w:r>
          </w:p>
          <w:p w14:paraId="5AE4E801" w14:textId="77777777" w:rsidR="00254DDE" w:rsidRPr="00F93CA6" w:rsidRDefault="00254DDE" w:rsidP="00F93CA6">
            <w:pPr>
              <w:ind w:firstLine="0"/>
              <w:rPr>
                <w:bCs/>
                <w:sz w:val="18"/>
                <w:szCs w:val="18"/>
              </w:rPr>
            </w:pPr>
          </w:p>
          <w:p w14:paraId="1AA563C7" w14:textId="77777777" w:rsidR="00254DDE" w:rsidRPr="00F93CA6" w:rsidRDefault="00254DDE" w:rsidP="00F93CA6">
            <w:pPr>
              <w:ind w:firstLine="0"/>
              <w:rPr>
                <w:bCs/>
                <w:sz w:val="18"/>
                <w:szCs w:val="18"/>
              </w:rPr>
            </w:pPr>
            <w:r w:rsidRPr="00F93CA6">
              <w:rPr>
                <w:bCs/>
                <w:sz w:val="18"/>
                <w:szCs w:val="18"/>
              </w:rPr>
              <w:t>Други</w:t>
            </w:r>
            <w:proofErr w:type="gramStart"/>
            <w:r w:rsidRPr="00F93CA6">
              <w:rPr>
                <w:bCs/>
                <w:sz w:val="18"/>
                <w:szCs w:val="18"/>
                <w:lang w:val="en-US"/>
              </w:rPr>
              <w:t>e</w:t>
            </w:r>
            <w:proofErr w:type="gramEnd"/>
            <w:r w:rsidRPr="00F93CA6">
              <w:rPr>
                <w:bCs/>
                <w:sz w:val="18"/>
                <w:szCs w:val="18"/>
              </w:rPr>
              <w:t xml:space="preserve"> муниципия и  города:</w:t>
            </w:r>
          </w:p>
          <w:p w14:paraId="55F194F8" w14:textId="77777777" w:rsidR="00254DDE" w:rsidRPr="00F93CA6" w:rsidRDefault="00254DDE" w:rsidP="00F93CA6">
            <w:pPr>
              <w:ind w:firstLine="0"/>
              <w:rPr>
                <w:bCs/>
                <w:sz w:val="18"/>
                <w:szCs w:val="18"/>
              </w:rPr>
            </w:pPr>
            <w:r w:rsidRPr="00F93CA6">
              <w:rPr>
                <w:bCs/>
                <w:sz w:val="18"/>
                <w:szCs w:val="18"/>
              </w:rPr>
              <w:t>- 75</w:t>
            </w:r>
            <w:r w:rsidRPr="00F93CA6">
              <w:rPr>
                <w:bCs/>
                <w:sz w:val="18"/>
                <w:szCs w:val="18"/>
                <w:lang w:val="en-US"/>
              </w:rPr>
              <w:t> </w:t>
            </w:r>
            <w:r w:rsidRPr="00F93CA6">
              <w:rPr>
                <w:bCs/>
                <w:sz w:val="18"/>
                <w:szCs w:val="18"/>
              </w:rPr>
              <w:t xml:space="preserve">000 лей в год </w:t>
            </w:r>
          </w:p>
          <w:p w14:paraId="2FECD978" w14:textId="77777777" w:rsidR="00254DDE" w:rsidRPr="00F93CA6" w:rsidRDefault="00254DDE" w:rsidP="00F93CA6">
            <w:pPr>
              <w:ind w:firstLine="0"/>
              <w:rPr>
                <w:bCs/>
                <w:sz w:val="18"/>
                <w:szCs w:val="18"/>
              </w:rPr>
            </w:pPr>
          </w:p>
          <w:p w14:paraId="2C5F8F3C" w14:textId="77777777" w:rsidR="00254DDE" w:rsidRPr="00F93CA6" w:rsidRDefault="00254DDE" w:rsidP="00F93CA6">
            <w:pPr>
              <w:ind w:firstLine="0"/>
              <w:rPr>
                <w:bCs/>
                <w:sz w:val="18"/>
                <w:szCs w:val="18"/>
              </w:rPr>
            </w:pPr>
            <w:r w:rsidRPr="00F93CA6">
              <w:rPr>
                <w:bCs/>
                <w:sz w:val="18"/>
                <w:szCs w:val="18"/>
              </w:rPr>
              <w:t>Коммунам (села):</w:t>
            </w:r>
          </w:p>
          <w:p w14:paraId="6906C4F0" w14:textId="77777777" w:rsidR="00254DDE" w:rsidRPr="00F93CA6" w:rsidRDefault="00254DDE" w:rsidP="00F93CA6">
            <w:pPr>
              <w:ind w:firstLine="0"/>
              <w:rPr>
                <w:bCs/>
                <w:sz w:val="18"/>
                <w:szCs w:val="18"/>
              </w:rPr>
            </w:pPr>
            <w:r w:rsidRPr="00F93CA6">
              <w:rPr>
                <w:bCs/>
                <w:sz w:val="18"/>
                <w:szCs w:val="18"/>
              </w:rPr>
              <w:t xml:space="preserve">- </w:t>
            </w:r>
            <w:r w:rsidRPr="00F93CA6">
              <w:rPr>
                <w:bCs/>
                <w:sz w:val="18"/>
                <w:szCs w:val="18"/>
                <w:lang w:val="en-US"/>
              </w:rPr>
              <w:t> </w:t>
            </w:r>
            <w:r w:rsidRPr="00F93CA6">
              <w:rPr>
                <w:bCs/>
                <w:sz w:val="18"/>
                <w:szCs w:val="18"/>
              </w:rPr>
              <w:t>50 000 лей в год</w:t>
            </w:r>
          </w:p>
          <w:p w14:paraId="43BE2AB7" w14:textId="77777777" w:rsidR="00254DDE" w:rsidRPr="00F93CA6" w:rsidRDefault="00254DDE" w:rsidP="00F93CA6">
            <w:pPr>
              <w:ind w:firstLine="0"/>
              <w:rPr>
                <w:bCs/>
                <w:sz w:val="18"/>
                <w:szCs w:val="18"/>
              </w:rPr>
            </w:pPr>
          </w:p>
          <w:p w14:paraId="71798E29" w14:textId="77777777" w:rsidR="00254DDE" w:rsidRPr="00F93CA6" w:rsidRDefault="00254DDE" w:rsidP="00F93CA6">
            <w:pPr>
              <w:ind w:firstLine="0"/>
              <w:rPr>
                <w:bCs/>
                <w:sz w:val="18"/>
                <w:szCs w:val="18"/>
              </w:rPr>
            </w:pPr>
          </w:p>
          <w:p w14:paraId="5F4FB95F" w14:textId="77777777" w:rsidR="00254DDE" w:rsidRPr="00F93CA6" w:rsidRDefault="00254DDE" w:rsidP="00F93CA6">
            <w:pPr>
              <w:ind w:firstLine="0"/>
              <w:rPr>
                <w:bCs/>
                <w:sz w:val="18"/>
                <w:szCs w:val="18"/>
              </w:rPr>
            </w:pPr>
            <w:r w:rsidRPr="00F93CA6">
              <w:rPr>
                <w:bCs/>
                <w:sz w:val="18"/>
                <w:szCs w:val="18"/>
              </w:rPr>
              <w:t xml:space="preserve">- </w:t>
            </w:r>
            <w:r w:rsidRPr="00F93CA6">
              <w:rPr>
                <w:bCs/>
                <w:sz w:val="18"/>
                <w:szCs w:val="18"/>
                <w:lang w:val="en-US"/>
              </w:rPr>
              <w:t> </w:t>
            </w:r>
            <w:r w:rsidRPr="00F93CA6">
              <w:rPr>
                <w:bCs/>
                <w:sz w:val="18"/>
                <w:szCs w:val="18"/>
              </w:rPr>
              <w:t>200 000 лей в год</w:t>
            </w:r>
          </w:p>
          <w:p w14:paraId="108762BB" w14:textId="77777777" w:rsidR="00254DDE" w:rsidRPr="00F93CA6" w:rsidRDefault="00254DDE" w:rsidP="00F93CA6">
            <w:pPr>
              <w:ind w:firstLine="0"/>
              <w:rPr>
                <w:bCs/>
                <w:sz w:val="18"/>
                <w:szCs w:val="18"/>
              </w:rPr>
            </w:pPr>
          </w:p>
          <w:p w14:paraId="34E36505" w14:textId="77777777" w:rsidR="00254DDE" w:rsidRPr="00F93CA6" w:rsidRDefault="00254DDE" w:rsidP="00F93CA6">
            <w:pPr>
              <w:ind w:firstLine="0"/>
              <w:rPr>
                <w:bCs/>
                <w:sz w:val="18"/>
                <w:szCs w:val="18"/>
              </w:rPr>
            </w:pPr>
          </w:p>
          <w:p w14:paraId="12A7366E" w14:textId="77777777" w:rsidR="00254DDE" w:rsidRPr="00F93CA6" w:rsidRDefault="00254DDE" w:rsidP="00F93CA6">
            <w:pPr>
              <w:ind w:firstLine="0"/>
              <w:rPr>
                <w:bCs/>
                <w:sz w:val="18"/>
                <w:szCs w:val="18"/>
              </w:rPr>
            </w:pPr>
            <w:r w:rsidRPr="00F93CA6">
              <w:rPr>
                <w:bCs/>
                <w:sz w:val="18"/>
                <w:szCs w:val="18"/>
              </w:rPr>
              <w:t xml:space="preserve">- </w:t>
            </w:r>
            <w:r w:rsidRPr="00F93CA6">
              <w:rPr>
                <w:bCs/>
                <w:sz w:val="18"/>
                <w:szCs w:val="18"/>
                <w:lang w:val="en-US"/>
              </w:rPr>
              <w:t> </w:t>
            </w:r>
            <w:r w:rsidRPr="00F93CA6">
              <w:rPr>
                <w:bCs/>
                <w:sz w:val="18"/>
                <w:szCs w:val="18"/>
              </w:rPr>
              <w:t>500 000 лей в год</w:t>
            </w:r>
          </w:p>
          <w:p w14:paraId="33DFC39F" w14:textId="77777777" w:rsidR="00254DDE" w:rsidRPr="00F93CA6" w:rsidRDefault="00254DDE" w:rsidP="00F93CA6">
            <w:pPr>
              <w:ind w:firstLine="0"/>
              <w:rPr>
                <w:bCs/>
                <w:sz w:val="18"/>
                <w:szCs w:val="18"/>
              </w:rPr>
            </w:pPr>
          </w:p>
          <w:p w14:paraId="2A60844D" w14:textId="77777777" w:rsidR="00254DDE" w:rsidRPr="00F93CA6" w:rsidRDefault="00254DDE" w:rsidP="00F93CA6">
            <w:pPr>
              <w:ind w:firstLine="0"/>
              <w:rPr>
                <w:bCs/>
                <w:sz w:val="18"/>
                <w:szCs w:val="18"/>
              </w:rPr>
            </w:pPr>
          </w:p>
        </w:tc>
        <w:tc>
          <w:tcPr>
            <w:tcW w:w="1559" w:type="dxa"/>
            <w:gridSpan w:val="2"/>
          </w:tcPr>
          <w:p w14:paraId="53C05A22" w14:textId="77777777" w:rsidR="00254DDE" w:rsidRPr="00F93CA6" w:rsidRDefault="00254DDE" w:rsidP="00F93CA6">
            <w:pPr>
              <w:ind w:firstLine="0"/>
              <w:rPr>
                <w:bCs/>
                <w:sz w:val="18"/>
                <w:szCs w:val="18"/>
              </w:rPr>
            </w:pPr>
            <w:r w:rsidRPr="00F93CA6">
              <w:rPr>
                <w:bCs/>
                <w:sz w:val="18"/>
                <w:szCs w:val="18"/>
              </w:rPr>
              <w:t xml:space="preserve">мун. Кишинев </w:t>
            </w:r>
          </w:p>
          <w:p w14:paraId="154EB43A" w14:textId="77777777" w:rsidR="00254DDE" w:rsidRPr="00F93CA6" w:rsidRDefault="00254DDE" w:rsidP="00F93CA6">
            <w:pPr>
              <w:ind w:firstLine="0"/>
              <w:rPr>
                <w:bCs/>
                <w:sz w:val="18"/>
                <w:szCs w:val="18"/>
              </w:rPr>
            </w:pPr>
            <w:r w:rsidRPr="00F93CA6">
              <w:rPr>
                <w:bCs/>
                <w:sz w:val="18"/>
                <w:szCs w:val="18"/>
              </w:rPr>
              <w:t>и мун. Бельцы (включая деревни, коммуны и города в этих муниципалитетах):</w:t>
            </w:r>
          </w:p>
          <w:p w14:paraId="0764E1CD" w14:textId="77777777" w:rsidR="00254DDE" w:rsidRPr="00F93CA6" w:rsidRDefault="00254DDE" w:rsidP="00F93CA6">
            <w:pPr>
              <w:ind w:firstLine="0"/>
              <w:rPr>
                <w:bCs/>
                <w:sz w:val="18"/>
                <w:szCs w:val="18"/>
              </w:rPr>
            </w:pPr>
            <w:r w:rsidRPr="00F93CA6">
              <w:rPr>
                <w:bCs/>
                <w:sz w:val="18"/>
                <w:szCs w:val="18"/>
              </w:rPr>
              <w:t xml:space="preserve">- 105 000 лей в год </w:t>
            </w:r>
          </w:p>
          <w:p w14:paraId="443728F3" w14:textId="77777777" w:rsidR="00254DDE" w:rsidRPr="00F93CA6" w:rsidRDefault="00254DDE" w:rsidP="00F93CA6">
            <w:pPr>
              <w:ind w:firstLine="0"/>
              <w:rPr>
                <w:bCs/>
                <w:sz w:val="18"/>
                <w:szCs w:val="18"/>
              </w:rPr>
            </w:pPr>
          </w:p>
          <w:p w14:paraId="132AC3F4" w14:textId="77777777" w:rsidR="00254DDE" w:rsidRPr="00F93CA6" w:rsidRDefault="00254DDE" w:rsidP="00F93CA6">
            <w:pPr>
              <w:ind w:firstLine="0"/>
              <w:rPr>
                <w:bCs/>
                <w:sz w:val="18"/>
                <w:szCs w:val="18"/>
              </w:rPr>
            </w:pPr>
            <w:r w:rsidRPr="00F93CA6">
              <w:rPr>
                <w:bCs/>
                <w:sz w:val="18"/>
                <w:szCs w:val="18"/>
              </w:rPr>
              <w:t>Други</w:t>
            </w:r>
            <w:proofErr w:type="gramStart"/>
            <w:r w:rsidRPr="00F93CA6">
              <w:rPr>
                <w:bCs/>
                <w:sz w:val="18"/>
                <w:szCs w:val="18"/>
                <w:lang w:val="en-US"/>
              </w:rPr>
              <w:t>e</w:t>
            </w:r>
            <w:proofErr w:type="gramEnd"/>
            <w:r w:rsidRPr="00F93CA6">
              <w:rPr>
                <w:bCs/>
                <w:sz w:val="18"/>
                <w:szCs w:val="18"/>
              </w:rPr>
              <w:t xml:space="preserve"> муниципия и  города::</w:t>
            </w:r>
          </w:p>
          <w:p w14:paraId="6AAC1AAA" w14:textId="77777777" w:rsidR="00254DDE" w:rsidRPr="00F93CA6" w:rsidRDefault="00254DDE" w:rsidP="00F93CA6">
            <w:pPr>
              <w:ind w:firstLine="0"/>
              <w:rPr>
                <w:bCs/>
                <w:sz w:val="18"/>
                <w:szCs w:val="18"/>
              </w:rPr>
            </w:pPr>
            <w:r w:rsidRPr="00F93CA6">
              <w:rPr>
                <w:bCs/>
                <w:sz w:val="18"/>
                <w:szCs w:val="18"/>
              </w:rPr>
              <w:t xml:space="preserve">- 78 750 лей в год </w:t>
            </w:r>
          </w:p>
          <w:p w14:paraId="6787E058" w14:textId="77777777" w:rsidR="00254DDE" w:rsidRPr="00F93CA6" w:rsidRDefault="00254DDE" w:rsidP="00F93CA6">
            <w:pPr>
              <w:ind w:firstLine="0"/>
              <w:rPr>
                <w:bCs/>
                <w:sz w:val="18"/>
                <w:szCs w:val="18"/>
              </w:rPr>
            </w:pPr>
          </w:p>
          <w:p w14:paraId="62B68215" w14:textId="77777777" w:rsidR="00254DDE" w:rsidRPr="00F93CA6" w:rsidRDefault="00254DDE" w:rsidP="00F93CA6">
            <w:pPr>
              <w:ind w:firstLine="0"/>
              <w:rPr>
                <w:bCs/>
                <w:sz w:val="18"/>
                <w:szCs w:val="18"/>
              </w:rPr>
            </w:pPr>
            <w:r w:rsidRPr="00F93CA6">
              <w:rPr>
                <w:bCs/>
                <w:sz w:val="18"/>
                <w:szCs w:val="18"/>
              </w:rPr>
              <w:t xml:space="preserve">Коммунам (села):    </w:t>
            </w:r>
          </w:p>
          <w:p w14:paraId="0EA951F9" w14:textId="77777777" w:rsidR="00254DDE" w:rsidRPr="00F93CA6" w:rsidRDefault="00254DDE" w:rsidP="00F93CA6">
            <w:pPr>
              <w:ind w:firstLine="0"/>
              <w:rPr>
                <w:bCs/>
                <w:sz w:val="18"/>
                <w:szCs w:val="18"/>
              </w:rPr>
            </w:pPr>
            <w:r w:rsidRPr="00F93CA6">
              <w:rPr>
                <w:bCs/>
                <w:sz w:val="18"/>
                <w:szCs w:val="18"/>
              </w:rPr>
              <w:t xml:space="preserve">    -  52 500 лей в год </w:t>
            </w:r>
          </w:p>
          <w:p w14:paraId="10BA77FB" w14:textId="77777777" w:rsidR="00254DDE" w:rsidRPr="00F93CA6" w:rsidRDefault="00254DDE" w:rsidP="00F93CA6">
            <w:pPr>
              <w:ind w:firstLine="0"/>
              <w:rPr>
                <w:bCs/>
                <w:sz w:val="18"/>
                <w:szCs w:val="18"/>
              </w:rPr>
            </w:pPr>
          </w:p>
          <w:p w14:paraId="5C998657" w14:textId="77777777" w:rsidR="00254DDE" w:rsidRPr="00F93CA6" w:rsidRDefault="00254DDE" w:rsidP="00F93CA6">
            <w:pPr>
              <w:ind w:firstLine="0"/>
              <w:rPr>
                <w:bCs/>
                <w:sz w:val="18"/>
                <w:szCs w:val="18"/>
              </w:rPr>
            </w:pPr>
            <w:r w:rsidRPr="00F93CA6">
              <w:rPr>
                <w:bCs/>
                <w:sz w:val="18"/>
                <w:szCs w:val="18"/>
              </w:rPr>
              <w:t xml:space="preserve">- </w:t>
            </w:r>
            <w:r w:rsidRPr="00F93CA6">
              <w:rPr>
                <w:bCs/>
                <w:sz w:val="18"/>
                <w:szCs w:val="18"/>
                <w:lang w:val="en-US"/>
              </w:rPr>
              <w:t> </w:t>
            </w:r>
            <w:r w:rsidRPr="00F93CA6">
              <w:rPr>
                <w:bCs/>
                <w:sz w:val="18"/>
                <w:szCs w:val="18"/>
              </w:rPr>
              <w:t>210 000 лей в год</w:t>
            </w:r>
          </w:p>
          <w:p w14:paraId="08C38D41" w14:textId="77777777" w:rsidR="00254DDE" w:rsidRPr="00F93CA6" w:rsidRDefault="00254DDE" w:rsidP="00F93CA6">
            <w:pPr>
              <w:ind w:firstLine="0"/>
              <w:rPr>
                <w:bCs/>
                <w:sz w:val="18"/>
                <w:szCs w:val="18"/>
              </w:rPr>
            </w:pPr>
          </w:p>
          <w:p w14:paraId="510E9B54" w14:textId="77777777" w:rsidR="00254DDE" w:rsidRPr="00F93CA6" w:rsidRDefault="00254DDE" w:rsidP="00F93CA6">
            <w:pPr>
              <w:ind w:firstLine="0"/>
              <w:rPr>
                <w:bCs/>
                <w:sz w:val="18"/>
                <w:szCs w:val="18"/>
              </w:rPr>
            </w:pPr>
          </w:p>
          <w:p w14:paraId="3869BF81" w14:textId="77777777" w:rsidR="00254DDE" w:rsidRPr="00F93CA6" w:rsidRDefault="00254DDE" w:rsidP="00F93CA6">
            <w:pPr>
              <w:ind w:firstLine="0"/>
              <w:rPr>
                <w:bCs/>
                <w:sz w:val="18"/>
                <w:szCs w:val="18"/>
              </w:rPr>
            </w:pPr>
            <w:r w:rsidRPr="00F93CA6">
              <w:rPr>
                <w:bCs/>
                <w:sz w:val="18"/>
                <w:szCs w:val="18"/>
              </w:rPr>
              <w:t xml:space="preserve">- </w:t>
            </w:r>
            <w:r w:rsidRPr="00F93CA6">
              <w:rPr>
                <w:bCs/>
                <w:sz w:val="18"/>
                <w:szCs w:val="18"/>
                <w:lang w:val="en-US"/>
              </w:rPr>
              <w:t> </w:t>
            </w:r>
            <w:r w:rsidRPr="00F93CA6">
              <w:rPr>
                <w:bCs/>
                <w:sz w:val="18"/>
                <w:szCs w:val="18"/>
              </w:rPr>
              <w:t>510 000 лей в год</w:t>
            </w:r>
          </w:p>
          <w:p w14:paraId="4BE49779" w14:textId="77777777" w:rsidR="00254DDE" w:rsidRPr="00F93CA6" w:rsidRDefault="00254DDE" w:rsidP="00F93CA6">
            <w:pPr>
              <w:ind w:firstLine="0"/>
              <w:rPr>
                <w:bCs/>
                <w:sz w:val="18"/>
                <w:szCs w:val="18"/>
              </w:rPr>
            </w:pPr>
          </w:p>
        </w:tc>
        <w:tc>
          <w:tcPr>
            <w:tcW w:w="1843" w:type="dxa"/>
            <w:gridSpan w:val="2"/>
          </w:tcPr>
          <w:p w14:paraId="1B93CE1B" w14:textId="77777777" w:rsidR="00254DDE" w:rsidRPr="00F93CA6" w:rsidRDefault="00254DDE" w:rsidP="00F93CA6">
            <w:pPr>
              <w:ind w:firstLine="0"/>
              <w:rPr>
                <w:bCs/>
                <w:sz w:val="18"/>
                <w:szCs w:val="18"/>
              </w:rPr>
            </w:pPr>
            <w:r w:rsidRPr="00F93CA6">
              <w:rPr>
                <w:bCs/>
                <w:sz w:val="18"/>
                <w:szCs w:val="18"/>
              </w:rPr>
              <w:t xml:space="preserve">мун. Кишинев </w:t>
            </w:r>
          </w:p>
          <w:p w14:paraId="1056B0C9" w14:textId="77777777" w:rsidR="00254DDE" w:rsidRPr="00F93CA6" w:rsidRDefault="00254DDE" w:rsidP="00F93CA6">
            <w:pPr>
              <w:ind w:firstLine="0"/>
              <w:rPr>
                <w:bCs/>
                <w:sz w:val="18"/>
                <w:szCs w:val="18"/>
              </w:rPr>
            </w:pPr>
            <w:r w:rsidRPr="00F93CA6">
              <w:rPr>
                <w:bCs/>
                <w:sz w:val="18"/>
                <w:szCs w:val="18"/>
              </w:rPr>
              <w:t>и мун. Бельцы (включая деревни, коммуны и города в этих муниципалитетах):</w:t>
            </w:r>
          </w:p>
          <w:p w14:paraId="68C8D3BA" w14:textId="77777777" w:rsidR="00254DDE" w:rsidRPr="00F93CA6" w:rsidRDefault="00254DDE" w:rsidP="00F93CA6">
            <w:pPr>
              <w:ind w:firstLine="0"/>
              <w:rPr>
                <w:bCs/>
                <w:sz w:val="18"/>
                <w:szCs w:val="18"/>
              </w:rPr>
            </w:pPr>
            <w:r w:rsidRPr="00F93CA6">
              <w:rPr>
                <w:bCs/>
                <w:sz w:val="18"/>
                <w:szCs w:val="18"/>
              </w:rPr>
              <w:t>- 110</w:t>
            </w:r>
            <w:r w:rsidRPr="00F93CA6">
              <w:rPr>
                <w:bCs/>
                <w:sz w:val="18"/>
                <w:szCs w:val="18"/>
                <w:lang w:val="en-US"/>
              </w:rPr>
              <w:t> </w:t>
            </w:r>
            <w:r w:rsidRPr="00F93CA6">
              <w:rPr>
                <w:bCs/>
                <w:sz w:val="18"/>
                <w:szCs w:val="18"/>
              </w:rPr>
              <w:t xml:space="preserve">250 лей в год </w:t>
            </w:r>
          </w:p>
          <w:p w14:paraId="7B6F760F" w14:textId="77777777" w:rsidR="00254DDE" w:rsidRPr="00F93CA6" w:rsidRDefault="00254DDE" w:rsidP="00F93CA6">
            <w:pPr>
              <w:ind w:firstLine="0"/>
              <w:rPr>
                <w:bCs/>
                <w:sz w:val="18"/>
                <w:szCs w:val="18"/>
              </w:rPr>
            </w:pPr>
          </w:p>
          <w:p w14:paraId="7E112870" w14:textId="77777777" w:rsidR="00254DDE" w:rsidRPr="00F93CA6" w:rsidRDefault="00254DDE" w:rsidP="00F93CA6">
            <w:pPr>
              <w:ind w:firstLine="0"/>
              <w:rPr>
                <w:bCs/>
                <w:sz w:val="18"/>
                <w:szCs w:val="18"/>
              </w:rPr>
            </w:pPr>
            <w:r w:rsidRPr="00F93CA6">
              <w:rPr>
                <w:bCs/>
                <w:sz w:val="18"/>
                <w:szCs w:val="18"/>
              </w:rPr>
              <w:t>Други</w:t>
            </w:r>
            <w:proofErr w:type="gramStart"/>
            <w:r w:rsidRPr="00F93CA6">
              <w:rPr>
                <w:bCs/>
                <w:sz w:val="18"/>
                <w:szCs w:val="18"/>
                <w:lang w:val="en-US"/>
              </w:rPr>
              <w:t>e</w:t>
            </w:r>
            <w:proofErr w:type="gramEnd"/>
            <w:r w:rsidRPr="00F93CA6">
              <w:rPr>
                <w:bCs/>
                <w:sz w:val="18"/>
                <w:szCs w:val="18"/>
              </w:rPr>
              <w:t xml:space="preserve"> муниципия и  города::</w:t>
            </w:r>
          </w:p>
          <w:p w14:paraId="73494ECA" w14:textId="77777777" w:rsidR="00254DDE" w:rsidRPr="00F93CA6" w:rsidRDefault="00254DDE" w:rsidP="00F93CA6">
            <w:pPr>
              <w:ind w:firstLine="0"/>
              <w:rPr>
                <w:bCs/>
                <w:sz w:val="18"/>
                <w:szCs w:val="18"/>
              </w:rPr>
            </w:pPr>
            <w:r w:rsidRPr="00F93CA6">
              <w:rPr>
                <w:bCs/>
                <w:sz w:val="18"/>
                <w:szCs w:val="18"/>
              </w:rPr>
              <w:t xml:space="preserve">- 82 687 лей в год </w:t>
            </w:r>
          </w:p>
          <w:p w14:paraId="5E609032" w14:textId="77777777" w:rsidR="00254DDE" w:rsidRPr="00F93CA6" w:rsidRDefault="00254DDE" w:rsidP="00F93CA6">
            <w:pPr>
              <w:ind w:firstLine="0"/>
              <w:rPr>
                <w:bCs/>
                <w:sz w:val="18"/>
                <w:szCs w:val="18"/>
              </w:rPr>
            </w:pPr>
          </w:p>
          <w:p w14:paraId="3988AEE6" w14:textId="77777777" w:rsidR="00254DDE" w:rsidRPr="00F93CA6" w:rsidRDefault="00254DDE" w:rsidP="00F93CA6">
            <w:pPr>
              <w:ind w:firstLine="0"/>
              <w:rPr>
                <w:bCs/>
                <w:sz w:val="18"/>
                <w:szCs w:val="18"/>
              </w:rPr>
            </w:pPr>
            <w:r w:rsidRPr="00F93CA6">
              <w:rPr>
                <w:bCs/>
                <w:sz w:val="18"/>
                <w:szCs w:val="18"/>
              </w:rPr>
              <w:t xml:space="preserve">Коммунам (села):            -  55 125 лей в год </w:t>
            </w:r>
          </w:p>
          <w:p w14:paraId="4BAA7423" w14:textId="77777777" w:rsidR="00254DDE" w:rsidRPr="00F93CA6" w:rsidRDefault="00254DDE" w:rsidP="00F93CA6">
            <w:pPr>
              <w:ind w:firstLine="0"/>
              <w:rPr>
                <w:bCs/>
                <w:sz w:val="18"/>
                <w:szCs w:val="18"/>
              </w:rPr>
            </w:pPr>
          </w:p>
          <w:p w14:paraId="65364099" w14:textId="77777777" w:rsidR="00254DDE" w:rsidRPr="00F93CA6" w:rsidRDefault="00254DDE" w:rsidP="00F93CA6">
            <w:pPr>
              <w:ind w:firstLine="0"/>
              <w:rPr>
                <w:bCs/>
                <w:sz w:val="18"/>
                <w:szCs w:val="18"/>
              </w:rPr>
            </w:pPr>
          </w:p>
          <w:p w14:paraId="6D591E46" w14:textId="77777777" w:rsidR="00254DDE" w:rsidRPr="00F93CA6" w:rsidRDefault="00254DDE" w:rsidP="00F93CA6">
            <w:pPr>
              <w:ind w:firstLine="0"/>
              <w:rPr>
                <w:bCs/>
                <w:sz w:val="18"/>
                <w:szCs w:val="18"/>
              </w:rPr>
            </w:pPr>
            <w:r w:rsidRPr="00F93CA6">
              <w:rPr>
                <w:bCs/>
                <w:sz w:val="18"/>
                <w:szCs w:val="18"/>
              </w:rPr>
              <w:t xml:space="preserve">- </w:t>
            </w:r>
            <w:r w:rsidRPr="00F93CA6">
              <w:rPr>
                <w:bCs/>
                <w:sz w:val="18"/>
                <w:szCs w:val="18"/>
                <w:lang w:val="en-US"/>
              </w:rPr>
              <w:t> </w:t>
            </w:r>
            <w:r w:rsidRPr="00F93CA6">
              <w:rPr>
                <w:bCs/>
                <w:sz w:val="18"/>
                <w:szCs w:val="18"/>
              </w:rPr>
              <w:t>220 500 лей в год</w:t>
            </w:r>
          </w:p>
          <w:p w14:paraId="0EEB4477" w14:textId="77777777" w:rsidR="00254DDE" w:rsidRPr="00F93CA6" w:rsidRDefault="00254DDE" w:rsidP="00F93CA6">
            <w:pPr>
              <w:ind w:firstLine="0"/>
              <w:rPr>
                <w:bCs/>
                <w:sz w:val="18"/>
                <w:szCs w:val="18"/>
              </w:rPr>
            </w:pPr>
          </w:p>
          <w:p w14:paraId="72AE4565" w14:textId="77777777" w:rsidR="00254DDE" w:rsidRPr="00F93CA6" w:rsidRDefault="00254DDE" w:rsidP="00F93CA6">
            <w:pPr>
              <w:ind w:firstLine="0"/>
              <w:rPr>
                <w:bCs/>
                <w:sz w:val="18"/>
                <w:szCs w:val="18"/>
              </w:rPr>
            </w:pPr>
          </w:p>
          <w:p w14:paraId="22A92E6D" w14:textId="77777777" w:rsidR="00254DDE" w:rsidRPr="00F93CA6" w:rsidRDefault="00254DDE" w:rsidP="00F93CA6">
            <w:pPr>
              <w:ind w:firstLine="0"/>
              <w:rPr>
                <w:bCs/>
                <w:sz w:val="18"/>
                <w:szCs w:val="18"/>
              </w:rPr>
            </w:pPr>
            <w:r w:rsidRPr="00F93CA6">
              <w:rPr>
                <w:bCs/>
                <w:sz w:val="18"/>
                <w:szCs w:val="18"/>
              </w:rPr>
              <w:t xml:space="preserve">- </w:t>
            </w:r>
            <w:r w:rsidRPr="00F93CA6">
              <w:rPr>
                <w:bCs/>
                <w:sz w:val="18"/>
                <w:szCs w:val="18"/>
                <w:lang w:val="en-US"/>
              </w:rPr>
              <w:t> </w:t>
            </w:r>
            <w:r w:rsidRPr="00F93CA6">
              <w:rPr>
                <w:bCs/>
                <w:sz w:val="18"/>
                <w:szCs w:val="18"/>
              </w:rPr>
              <w:t>535 500 лей в год</w:t>
            </w:r>
          </w:p>
          <w:p w14:paraId="4F66D374" w14:textId="77777777" w:rsidR="00254DDE" w:rsidRPr="00F93CA6" w:rsidRDefault="00254DDE" w:rsidP="00F93CA6">
            <w:pPr>
              <w:ind w:firstLine="0"/>
              <w:rPr>
                <w:bCs/>
                <w:sz w:val="18"/>
                <w:szCs w:val="18"/>
              </w:rPr>
            </w:pPr>
          </w:p>
        </w:tc>
        <w:tc>
          <w:tcPr>
            <w:tcW w:w="1701" w:type="dxa"/>
            <w:gridSpan w:val="2"/>
          </w:tcPr>
          <w:p w14:paraId="36CAEA66" w14:textId="77777777" w:rsidR="00254DDE" w:rsidRPr="00F93CA6" w:rsidRDefault="00254DDE" w:rsidP="00F93CA6">
            <w:pPr>
              <w:ind w:firstLine="0"/>
              <w:rPr>
                <w:bCs/>
                <w:sz w:val="18"/>
                <w:szCs w:val="18"/>
              </w:rPr>
            </w:pPr>
            <w:r w:rsidRPr="00F93CA6">
              <w:rPr>
                <w:bCs/>
                <w:sz w:val="18"/>
                <w:szCs w:val="18"/>
              </w:rPr>
              <w:t>Ежеквартально, до 25-го числа месяца, следующего за отчетным кварталом</w:t>
            </w:r>
          </w:p>
        </w:tc>
      </w:tr>
      <w:tr w:rsidR="00254DDE" w:rsidRPr="00254DDE" w14:paraId="37DB0A1B" w14:textId="77777777" w:rsidTr="00F93CA6">
        <w:tc>
          <w:tcPr>
            <w:tcW w:w="1277" w:type="dxa"/>
          </w:tcPr>
          <w:p w14:paraId="0A340621" w14:textId="77777777" w:rsidR="00254DDE" w:rsidRPr="00F93CA6" w:rsidRDefault="00254DDE" w:rsidP="00F93CA6">
            <w:pPr>
              <w:ind w:firstLine="0"/>
              <w:rPr>
                <w:bCs/>
                <w:sz w:val="18"/>
                <w:szCs w:val="18"/>
                <w:lang w:val="en-US"/>
              </w:rPr>
            </w:pPr>
            <w:r w:rsidRPr="00F93CA6">
              <w:rPr>
                <w:bCs/>
                <w:sz w:val="18"/>
                <w:szCs w:val="18"/>
                <w:lang w:val="en-US"/>
              </w:rPr>
              <w:t>f) Рыночный сбор</w:t>
            </w:r>
          </w:p>
        </w:tc>
        <w:tc>
          <w:tcPr>
            <w:tcW w:w="1897" w:type="dxa"/>
          </w:tcPr>
          <w:p w14:paraId="08DBC694" w14:textId="77777777" w:rsidR="00254DDE" w:rsidRPr="00F93CA6" w:rsidRDefault="00254DDE" w:rsidP="00F93CA6">
            <w:pPr>
              <w:ind w:firstLine="0"/>
              <w:rPr>
                <w:bCs/>
                <w:sz w:val="18"/>
                <w:szCs w:val="18"/>
              </w:rPr>
            </w:pPr>
            <w:r w:rsidRPr="00F93CA6">
              <w:rPr>
                <w:bCs/>
                <w:sz w:val="18"/>
                <w:szCs w:val="18"/>
              </w:rPr>
              <w:t>Площадь земельного участка под рынком и зданиями, сооружениями (каждый квадратный метр), перемещение которых без ущерба их назначению невозможно</w:t>
            </w:r>
          </w:p>
        </w:tc>
        <w:tc>
          <w:tcPr>
            <w:tcW w:w="1505" w:type="dxa"/>
          </w:tcPr>
          <w:p w14:paraId="725DE425" w14:textId="77777777" w:rsidR="00254DDE" w:rsidRPr="00F93CA6" w:rsidRDefault="00254DDE" w:rsidP="00F93CA6">
            <w:pPr>
              <w:ind w:firstLine="0"/>
              <w:rPr>
                <w:bCs/>
                <w:sz w:val="18"/>
                <w:szCs w:val="18"/>
              </w:rPr>
            </w:pPr>
            <w:r w:rsidRPr="00F93CA6">
              <w:rPr>
                <w:bCs/>
                <w:sz w:val="18"/>
                <w:szCs w:val="18"/>
              </w:rPr>
              <w:t xml:space="preserve">мун. Кишинев </w:t>
            </w:r>
          </w:p>
          <w:p w14:paraId="17064B1E" w14:textId="77777777" w:rsidR="00254DDE" w:rsidRPr="00F93CA6" w:rsidRDefault="00254DDE" w:rsidP="00F93CA6">
            <w:pPr>
              <w:ind w:firstLine="0"/>
              <w:rPr>
                <w:bCs/>
                <w:sz w:val="18"/>
                <w:szCs w:val="18"/>
              </w:rPr>
            </w:pPr>
            <w:r w:rsidRPr="00F93CA6">
              <w:rPr>
                <w:bCs/>
                <w:sz w:val="18"/>
                <w:szCs w:val="18"/>
              </w:rPr>
              <w:t xml:space="preserve">и мун. Бельцы </w:t>
            </w:r>
          </w:p>
          <w:p w14:paraId="677C721F" w14:textId="77777777" w:rsidR="00254DDE" w:rsidRPr="00F93CA6" w:rsidRDefault="00254DDE" w:rsidP="00F93CA6">
            <w:pPr>
              <w:ind w:firstLine="0"/>
              <w:rPr>
                <w:bCs/>
                <w:sz w:val="18"/>
                <w:szCs w:val="18"/>
              </w:rPr>
            </w:pPr>
            <w:r w:rsidRPr="00F93CA6">
              <w:rPr>
                <w:bCs/>
                <w:sz w:val="18"/>
                <w:szCs w:val="18"/>
              </w:rPr>
              <w:t xml:space="preserve">- 100 лей в год </w:t>
            </w:r>
          </w:p>
          <w:p w14:paraId="2C330041" w14:textId="77777777" w:rsidR="00254DDE" w:rsidRPr="00F93CA6" w:rsidRDefault="00254DDE" w:rsidP="00F93CA6">
            <w:pPr>
              <w:ind w:firstLine="0"/>
              <w:rPr>
                <w:bCs/>
                <w:sz w:val="18"/>
                <w:szCs w:val="18"/>
              </w:rPr>
            </w:pPr>
          </w:p>
          <w:p w14:paraId="3B9D9428" w14:textId="77777777" w:rsidR="00254DDE" w:rsidRPr="00F93CA6" w:rsidRDefault="00254DDE" w:rsidP="00F93CA6">
            <w:pPr>
              <w:ind w:firstLine="0"/>
              <w:rPr>
                <w:bCs/>
                <w:sz w:val="18"/>
                <w:szCs w:val="18"/>
              </w:rPr>
            </w:pPr>
            <w:r w:rsidRPr="00F93CA6">
              <w:rPr>
                <w:bCs/>
                <w:sz w:val="18"/>
                <w:szCs w:val="18"/>
              </w:rPr>
              <w:t>Други</w:t>
            </w:r>
            <w:proofErr w:type="gramStart"/>
            <w:r w:rsidRPr="00F93CA6">
              <w:rPr>
                <w:bCs/>
                <w:sz w:val="18"/>
                <w:szCs w:val="18"/>
                <w:lang w:val="en-US"/>
              </w:rPr>
              <w:t>e</w:t>
            </w:r>
            <w:proofErr w:type="gramEnd"/>
            <w:r w:rsidRPr="00F93CA6">
              <w:rPr>
                <w:bCs/>
                <w:sz w:val="18"/>
                <w:szCs w:val="18"/>
              </w:rPr>
              <w:t xml:space="preserve"> муниципия и  города:</w:t>
            </w:r>
          </w:p>
          <w:p w14:paraId="27499481" w14:textId="77777777" w:rsidR="00254DDE" w:rsidRPr="00F93CA6" w:rsidRDefault="00254DDE" w:rsidP="00F93CA6">
            <w:pPr>
              <w:ind w:firstLine="0"/>
              <w:rPr>
                <w:bCs/>
                <w:sz w:val="18"/>
                <w:szCs w:val="18"/>
              </w:rPr>
            </w:pPr>
            <w:r w:rsidRPr="00F93CA6">
              <w:rPr>
                <w:bCs/>
                <w:sz w:val="18"/>
                <w:szCs w:val="18"/>
              </w:rPr>
              <w:t xml:space="preserve">- 75 лей в год </w:t>
            </w:r>
          </w:p>
          <w:p w14:paraId="4CD2E7C3" w14:textId="77777777" w:rsidR="00254DDE" w:rsidRPr="00F93CA6" w:rsidRDefault="00254DDE" w:rsidP="00F93CA6">
            <w:pPr>
              <w:ind w:firstLine="0"/>
              <w:rPr>
                <w:bCs/>
                <w:sz w:val="18"/>
                <w:szCs w:val="18"/>
              </w:rPr>
            </w:pPr>
            <w:r w:rsidRPr="00F93CA6">
              <w:rPr>
                <w:bCs/>
                <w:sz w:val="18"/>
                <w:szCs w:val="18"/>
              </w:rPr>
              <w:t>Коммунам (села):</w:t>
            </w:r>
          </w:p>
          <w:p w14:paraId="521207F1" w14:textId="77777777" w:rsidR="00254DDE" w:rsidRPr="00F93CA6" w:rsidRDefault="00254DDE" w:rsidP="00F93CA6">
            <w:pPr>
              <w:ind w:firstLine="0"/>
              <w:rPr>
                <w:bCs/>
                <w:sz w:val="18"/>
                <w:szCs w:val="18"/>
              </w:rPr>
            </w:pPr>
            <w:r w:rsidRPr="00F93CA6">
              <w:rPr>
                <w:bCs/>
                <w:sz w:val="18"/>
                <w:szCs w:val="18"/>
              </w:rPr>
              <w:t>- 50 лей в год</w:t>
            </w:r>
          </w:p>
        </w:tc>
        <w:tc>
          <w:tcPr>
            <w:tcW w:w="1559" w:type="dxa"/>
            <w:gridSpan w:val="2"/>
          </w:tcPr>
          <w:p w14:paraId="18C79C2B" w14:textId="77777777" w:rsidR="00254DDE" w:rsidRPr="00F93CA6" w:rsidRDefault="00254DDE" w:rsidP="00F93CA6">
            <w:pPr>
              <w:ind w:firstLine="0"/>
              <w:rPr>
                <w:bCs/>
                <w:sz w:val="18"/>
                <w:szCs w:val="18"/>
              </w:rPr>
            </w:pPr>
            <w:r w:rsidRPr="00F93CA6">
              <w:rPr>
                <w:bCs/>
                <w:sz w:val="18"/>
                <w:szCs w:val="18"/>
              </w:rPr>
              <w:t xml:space="preserve">мун. Кишинев </w:t>
            </w:r>
          </w:p>
          <w:p w14:paraId="3CBEDB83" w14:textId="77777777" w:rsidR="00254DDE" w:rsidRPr="00F93CA6" w:rsidRDefault="00254DDE" w:rsidP="00F93CA6">
            <w:pPr>
              <w:ind w:firstLine="0"/>
              <w:rPr>
                <w:bCs/>
                <w:sz w:val="18"/>
                <w:szCs w:val="18"/>
              </w:rPr>
            </w:pPr>
            <w:r w:rsidRPr="00F93CA6">
              <w:rPr>
                <w:bCs/>
                <w:sz w:val="18"/>
                <w:szCs w:val="18"/>
              </w:rPr>
              <w:t xml:space="preserve">и мун. Бельцы </w:t>
            </w:r>
          </w:p>
          <w:p w14:paraId="00F80BC8" w14:textId="77777777" w:rsidR="00254DDE" w:rsidRPr="00F93CA6" w:rsidRDefault="00254DDE" w:rsidP="00F93CA6">
            <w:pPr>
              <w:ind w:firstLine="0"/>
              <w:rPr>
                <w:bCs/>
                <w:sz w:val="18"/>
                <w:szCs w:val="18"/>
              </w:rPr>
            </w:pPr>
            <w:r w:rsidRPr="00F93CA6">
              <w:rPr>
                <w:bCs/>
                <w:sz w:val="18"/>
                <w:szCs w:val="18"/>
              </w:rPr>
              <w:t xml:space="preserve">- 105 лей в год </w:t>
            </w:r>
          </w:p>
          <w:p w14:paraId="46E8AD4E" w14:textId="77777777" w:rsidR="00254DDE" w:rsidRPr="00F93CA6" w:rsidRDefault="00254DDE" w:rsidP="00F93CA6">
            <w:pPr>
              <w:ind w:firstLine="0"/>
              <w:rPr>
                <w:bCs/>
                <w:sz w:val="18"/>
                <w:szCs w:val="18"/>
              </w:rPr>
            </w:pPr>
          </w:p>
          <w:p w14:paraId="674D6546" w14:textId="77777777" w:rsidR="00254DDE" w:rsidRPr="00F93CA6" w:rsidRDefault="00254DDE" w:rsidP="00F93CA6">
            <w:pPr>
              <w:ind w:firstLine="0"/>
              <w:rPr>
                <w:bCs/>
                <w:sz w:val="18"/>
                <w:szCs w:val="18"/>
              </w:rPr>
            </w:pPr>
            <w:r w:rsidRPr="00F93CA6">
              <w:rPr>
                <w:bCs/>
                <w:sz w:val="18"/>
                <w:szCs w:val="18"/>
              </w:rPr>
              <w:t>Други</w:t>
            </w:r>
            <w:proofErr w:type="gramStart"/>
            <w:r w:rsidRPr="00F93CA6">
              <w:rPr>
                <w:bCs/>
                <w:sz w:val="18"/>
                <w:szCs w:val="18"/>
                <w:lang w:val="en-US"/>
              </w:rPr>
              <w:t>e</w:t>
            </w:r>
            <w:proofErr w:type="gramEnd"/>
            <w:r w:rsidRPr="00F93CA6">
              <w:rPr>
                <w:bCs/>
                <w:sz w:val="18"/>
                <w:szCs w:val="18"/>
              </w:rPr>
              <w:t xml:space="preserve"> муниципия и  города:</w:t>
            </w:r>
          </w:p>
          <w:p w14:paraId="1F330EDD" w14:textId="77777777" w:rsidR="00254DDE" w:rsidRPr="00F93CA6" w:rsidRDefault="00254DDE" w:rsidP="00F93CA6">
            <w:pPr>
              <w:ind w:firstLine="0"/>
              <w:rPr>
                <w:bCs/>
                <w:sz w:val="18"/>
                <w:szCs w:val="18"/>
              </w:rPr>
            </w:pPr>
            <w:r w:rsidRPr="00F93CA6">
              <w:rPr>
                <w:bCs/>
                <w:sz w:val="18"/>
                <w:szCs w:val="18"/>
              </w:rPr>
              <w:t xml:space="preserve">- 79 лей в год </w:t>
            </w:r>
          </w:p>
          <w:p w14:paraId="04CE055D" w14:textId="77777777" w:rsidR="00254DDE" w:rsidRPr="00F93CA6" w:rsidRDefault="00254DDE" w:rsidP="00F93CA6">
            <w:pPr>
              <w:ind w:firstLine="0"/>
              <w:rPr>
                <w:bCs/>
                <w:sz w:val="18"/>
                <w:szCs w:val="18"/>
              </w:rPr>
            </w:pPr>
            <w:r w:rsidRPr="00F93CA6">
              <w:rPr>
                <w:bCs/>
                <w:sz w:val="18"/>
                <w:szCs w:val="18"/>
              </w:rPr>
              <w:t>Коммунам (села):</w:t>
            </w:r>
          </w:p>
          <w:p w14:paraId="6EB0626D" w14:textId="77777777" w:rsidR="00254DDE" w:rsidRPr="00F93CA6" w:rsidRDefault="00254DDE" w:rsidP="00F93CA6">
            <w:pPr>
              <w:ind w:firstLine="0"/>
              <w:rPr>
                <w:bCs/>
                <w:sz w:val="18"/>
                <w:szCs w:val="18"/>
              </w:rPr>
            </w:pPr>
            <w:r w:rsidRPr="00F93CA6">
              <w:rPr>
                <w:bCs/>
                <w:sz w:val="18"/>
                <w:szCs w:val="18"/>
              </w:rPr>
              <w:t xml:space="preserve">- 53 лей в год </w:t>
            </w:r>
          </w:p>
        </w:tc>
        <w:tc>
          <w:tcPr>
            <w:tcW w:w="1843" w:type="dxa"/>
            <w:gridSpan w:val="2"/>
          </w:tcPr>
          <w:p w14:paraId="7FBCDECA" w14:textId="77777777" w:rsidR="00254DDE" w:rsidRPr="00F93CA6" w:rsidRDefault="00254DDE" w:rsidP="00F93CA6">
            <w:pPr>
              <w:ind w:firstLine="0"/>
              <w:rPr>
                <w:bCs/>
                <w:sz w:val="18"/>
                <w:szCs w:val="18"/>
              </w:rPr>
            </w:pPr>
            <w:r w:rsidRPr="00F93CA6">
              <w:rPr>
                <w:bCs/>
                <w:sz w:val="18"/>
                <w:szCs w:val="18"/>
              </w:rPr>
              <w:t xml:space="preserve">мун. Кишинев </w:t>
            </w:r>
          </w:p>
          <w:p w14:paraId="0BBBDA81" w14:textId="77777777" w:rsidR="00254DDE" w:rsidRPr="00F93CA6" w:rsidRDefault="00254DDE" w:rsidP="00F93CA6">
            <w:pPr>
              <w:ind w:firstLine="0"/>
              <w:rPr>
                <w:bCs/>
                <w:sz w:val="18"/>
                <w:szCs w:val="18"/>
              </w:rPr>
            </w:pPr>
            <w:r w:rsidRPr="00F93CA6">
              <w:rPr>
                <w:bCs/>
                <w:sz w:val="18"/>
                <w:szCs w:val="18"/>
              </w:rPr>
              <w:t xml:space="preserve">и мун. Бельцы </w:t>
            </w:r>
          </w:p>
          <w:p w14:paraId="40BA48BA" w14:textId="77777777" w:rsidR="00254DDE" w:rsidRPr="00F93CA6" w:rsidRDefault="00254DDE" w:rsidP="00F93CA6">
            <w:pPr>
              <w:ind w:firstLine="0"/>
              <w:rPr>
                <w:bCs/>
                <w:sz w:val="18"/>
                <w:szCs w:val="18"/>
              </w:rPr>
            </w:pPr>
            <w:r w:rsidRPr="00F93CA6">
              <w:rPr>
                <w:bCs/>
                <w:sz w:val="18"/>
                <w:szCs w:val="18"/>
              </w:rPr>
              <w:t>- 110 лей в год</w:t>
            </w:r>
          </w:p>
          <w:p w14:paraId="4584D472" w14:textId="77777777" w:rsidR="00254DDE" w:rsidRPr="00F93CA6" w:rsidRDefault="00254DDE" w:rsidP="00F93CA6">
            <w:pPr>
              <w:ind w:firstLine="0"/>
              <w:rPr>
                <w:bCs/>
                <w:sz w:val="18"/>
                <w:szCs w:val="18"/>
              </w:rPr>
            </w:pPr>
          </w:p>
          <w:p w14:paraId="13D70131" w14:textId="77777777" w:rsidR="00254DDE" w:rsidRPr="00F93CA6" w:rsidRDefault="00254DDE" w:rsidP="00F93CA6">
            <w:pPr>
              <w:ind w:firstLine="0"/>
              <w:rPr>
                <w:bCs/>
                <w:sz w:val="18"/>
                <w:szCs w:val="18"/>
              </w:rPr>
            </w:pPr>
            <w:r w:rsidRPr="00F93CA6">
              <w:rPr>
                <w:bCs/>
                <w:sz w:val="18"/>
                <w:szCs w:val="18"/>
              </w:rPr>
              <w:t>Други</w:t>
            </w:r>
            <w:proofErr w:type="gramStart"/>
            <w:r w:rsidRPr="00F93CA6">
              <w:rPr>
                <w:bCs/>
                <w:sz w:val="18"/>
                <w:szCs w:val="18"/>
                <w:lang w:val="en-US"/>
              </w:rPr>
              <w:t>e</w:t>
            </w:r>
            <w:proofErr w:type="gramEnd"/>
            <w:r w:rsidRPr="00F93CA6">
              <w:rPr>
                <w:bCs/>
                <w:sz w:val="18"/>
                <w:szCs w:val="18"/>
              </w:rPr>
              <w:t xml:space="preserve"> муниципия и  города:</w:t>
            </w:r>
          </w:p>
          <w:p w14:paraId="3A557E3B" w14:textId="77777777" w:rsidR="00254DDE" w:rsidRPr="00F93CA6" w:rsidRDefault="00254DDE" w:rsidP="00F93CA6">
            <w:pPr>
              <w:ind w:firstLine="0"/>
              <w:rPr>
                <w:bCs/>
                <w:sz w:val="18"/>
                <w:szCs w:val="18"/>
              </w:rPr>
            </w:pPr>
            <w:r w:rsidRPr="00F93CA6">
              <w:rPr>
                <w:bCs/>
                <w:sz w:val="18"/>
                <w:szCs w:val="18"/>
              </w:rPr>
              <w:t xml:space="preserve">- 83 лей в год </w:t>
            </w:r>
          </w:p>
          <w:p w14:paraId="7CD87792" w14:textId="77777777" w:rsidR="00254DDE" w:rsidRPr="00F93CA6" w:rsidRDefault="00254DDE" w:rsidP="00F93CA6">
            <w:pPr>
              <w:ind w:firstLine="0"/>
              <w:rPr>
                <w:bCs/>
                <w:sz w:val="18"/>
                <w:szCs w:val="18"/>
              </w:rPr>
            </w:pPr>
            <w:r w:rsidRPr="00F93CA6">
              <w:rPr>
                <w:bCs/>
                <w:sz w:val="18"/>
                <w:szCs w:val="18"/>
              </w:rPr>
              <w:t>Коммунам (села):</w:t>
            </w:r>
          </w:p>
          <w:p w14:paraId="17700996" w14:textId="77777777" w:rsidR="00254DDE" w:rsidRPr="00F93CA6" w:rsidRDefault="00254DDE" w:rsidP="00F93CA6">
            <w:pPr>
              <w:ind w:firstLine="0"/>
              <w:rPr>
                <w:bCs/>
                <w:sz w:val="18"/>
                <w:szCs w:val="18"/>
              </w:rPr>
            </w:pPr>
          </w:p>
          <w:p w14:paraId="402C888C" w14:textId="77777777" w:rsidR="00254DDE" w:rsidRPr="00F93CA6" w:rsidRDefault="00254DDE" w:rsidP="00F93CA6">
            <w:pPr>
              <w:ind w:firstLine="0"/>
              <w:rPr>
                <w:bCs/>
                <w:sz w:val="18"/>
                <w:szCs w:val="18"/>
              </w:rPr>
            </w:pPr>
            <w:r w:rsidRPr="00F93CA6">
              <w:rPr>
                <w:bCs/>
                <w:sz w:val="18"/>
                <w:szCs w:val="18"/>
              </w:rPr>
              <w:t xml:space="preserve">- 56 лей в год </w:t>
            </w:r>
          </w:p>
        </w:tc>
        <w:tc>
          <w:tcPr>
            <w:tcW w:w="1701" w:type="dxa"/>
            <w:gridSpan w:val="2"/>
          </w:tcPr>
          <w:p w14:paraId="077F4086" w14:textId="77777777" w:rsidR="00254DDE" w:rsidRPr="00F93CA6" w:rsidRDefault="00254DDE" w:rsidP="00F93CA6">
            <w:pPr>
              <w:ind w:firstLine="0"/>
              <w:rPr>
                <w:bCs/>
                <w:sz w:val="18"/>
                <w:szCs w:val="18"/>
              </w:rPr>
            </w:pPr>
            <w:r w:rsidRPr="00F93CA6">
              <w:rPr>
                <w:bCs/>
                <w:sz w:val="18"/>
                <w:szCs w:val="18"/>
              </w:rPr>
              <w:t>Ежеквартально, до 25-го числа месяца, следующего за отчетным кварталом</w:t>
            </w:r>
          </w:p>
        </w:tc>
      </w:tr>
      <w:tr w:rsidR="00254DDE" w:rsidRPr="00254DDE" w14:paraId="16E2CB23" w14:textId="77777777" w:rsidTr="00F93CA6">
        <w:tc>
          <w:tcPr>
            <w:tcW w:w="1277" w:type="dxa"/>
          </w:tcPr>
          <w:p w14:paraId="691F74D7" w14:textId="77777777" w:rsidR="00254DDE" w:rsidRPr="00F93CA6" w:rsidRDefault="00254DDE" w:rsidP="00F93CA6">
            <w:pPr>
              <w:ind w:firstLine="0"/>
              <w:rPr>
                <w:bCs/>
                <w:sz w:val="18"/>
                <w:szCs w:val="18"/>
              </w:rPr>
            </w:pPr>
            <w:r w:rsidRPr="00F93CA6">
              <w:rPr>
                <w:bCs/>
                <w:sz w:val="18"/>
                <w:szCs w:val="18"/>
                <w:lang w:val="en-US"/>
              </w:rPr>
              <w:t>g</w:t>
            </w:r>
            <w:r w:rsidRPr="00F93CA6">
              <w:rPr>
                <w:bCs/>
                <w:sz w:val="18"/>
                <w:szCs w:val="18"/>
              </w:rPr>
              <w:t>) Сбор за временное проживание</w:t>
            </w:r>
          </w:p>
        </w:tc>
        <w:tc>
          <w:tcPr>
            <w:tcW w:w="1897" w:type="dxa"/>
          </w:tcPr>
          <w:p w14:paraId="76D23D6F" w14:textId="77777777" w:rsidR="00254DDE" w:rsidRPr="00F93CA6" w:rsidRDefault="00254DDE" w:rsidP="00F93CA6">
            <w:pPr>
              <w:ind w:firstLine="0"/>
              <w:rPr>
                <w:bCs/>
                <w:sz w:val="18"/>
                <w:szCs w:val="18"/>
              </w:rPr>
            </w:pPr>
            <w:r w:rsidRPr="00F93CA6">
              <w:rPr>
                <w:bCs/>
                <w:sz w:val="18"/>
                <w:szCs w:val="18"/>
              </w:rPr>
              <w:t xml:space="preserve">Доход от продажи услуг по временному проживанию, предоставляемых структурами, занимающимися размещением </w:t>
            </w:r>
            <w:r w:rsidRPr="00F93CA6">
              <w:rPr>
                <w:bCs/>
                <w:sz w:val="18"/>
                <w:szCs w:val="18"/>
              </w:rPr>
              <w:lastRenderedPageBreak/>
              <w:t>приезжающих</w:t>
            </w:r>
          </w:p>
        </w:tc>
        <w:tc>
          <w:tcPr>
            <w:tcW w:w="1505" w:type="dxa"/>
          </w:tcPr>
          <w:p w14:paraId="7A8BC9A6" w14:textId="77777777" w:rsidR="00254DDE" w:rsidRPr="00F93CA6" w:rsidRDefault="00254DDE" w:rsidP="00F93CA6">
            <w:pPr>
              <w:ind w:firstLine="0"/>
              <w:rPr>
                <w:bCs/>
                <w:sz w:val="18"/>
                <w:szCs w:val="18"/>
                <w:lang w:val="en-US"/>
              </w:rPr>
            </w:pPr>
            <w:r w:rsidRPr="00F93CA6">
              <w:rPr>
                <w:bCs/>
                <w:sz w:val="18"/>
                <w:szCs w:val="18"/>
                <w:lang w:val="en-US"/>
              </w:rPr>
              <w:lastRenderedPageBreak/>
              <w:t>7,5 %</w:t>
            </w:r>
          </w:p>
        </w:tc>
        <w:tc>
          <w:tcPr>
            <w:tcW w:w="1559" w:type="dxa"/>
            <w:gridSpan w:val="2"/>
          </w:tcPr>
          <w:p w14:paraId="5FC3EF19" w14:textId="77777777" w:rsidR="00254DDE" w:rsidRPr="00F93CA6" w:rsidRDefault="00254DDE" w:rsidP="00F93CA6">
            <w:pPr>
              <w:ind w:firstLine="0"/>
              <w:rPr>
                <w:bCs/>
                <w:sz w:val="18"/>
                <w:szCs w:val="18"/>
                <w:lang w:val="en-US"/>
              </w:rPr>
            </w:pPr>
            <w:r w:rsidRPr="00F93CA6">
              <w:rPr>
                <w:bCs/>
                <w:sz w:val="18"/>
                <w:szCs w:val="18"/>
                <w:lang w:val="en-US"/>
              </w:rPr>
              <w:t>7,5 %</w:t>
            </w:r>
          </w:p>
        </w:tc>
        <w:tc>
          <w:tcPr>
            <w:tcW w:w="1843" w:type="dxa"/>
            <w:gridSpan w:val="2"/>
          </w:tcPr>
          <w:p w14:paraId="7AB86D6B" w14:textId="77777777" w:rsidR="00254DDE" w:rsidRPr="00F93CA6" w:rsidRDefault="00254DDE" w:rsidP="00F93CA6">
            <w:pPr>
              <w:ind w:firstLine="0"/>
              <w:rPr>
                <w:bCs/>
                <w:sz w:val="18"/>
                <w:szCs w:val="18"/>
                <w:lang w:val="en-US"/>
              </w:rPr>
            </w:pPr>
            <w:r w:rsidRPr="00F93CA6">
              <w:rPr>
                <w:bCs/>
                <w:sz w:val="18"/>
                <w:szCs w:val="18"/>
                <w:lang w:val="en-US"/>
              </w:rPr>
              <w:t>7,5 %</w:t>
            </w:r>
          </w:p>
        </w:tc>
        <w:tc>
          <w:tcPr>
            <w:tcW w:w="1701" w:type="dxa"/>
            <w:gridSpan w:val="2"/>
          </w:tcPr>
          <w:p w14:paraId="104A8BD3" w14:textId="77777777" w:rsidR="00254DDE" w:rsidRPr="00F93CA6" w:rsidRDefault="00254DDE" w:rsidP="00F93CA6">
            <w:pPr>
              <w:ind w:firstLine="0"/>
              <w:rPr>
                <w:bCs/>
                <w:sz w:val="18"/>
                <w:szCs w:val="18"/>
              </w:rPr>
            </w:pPr>
            <w:r w:rsidRPr="00F93CA6">
              <w:rPr>
                <w:bCs/>
                <w:sz w:val="18"/>
                <w:szCs w:val="18"/>
              </w:rPr>
              <w:t>Ежеквартально, до 25-го числа месяца, следующего за отчетным кварталом</w:t>
            </w:r>
          </w:p>
        </w:tc>
      </w:tr>
      <w:tr w:rsidR="00254DDE" w:rsidRPr="00254DDE" w14:paraId="1DAE7A44" w14:textId="77777777" w:rsidTr="00F93CA6">
        <w:tc>
          <w:tcPr>
            <w:tcW w:w="1277" w:type="dxa"/>
          </w:tcPr>
          <w:p w14:paraId="1597BB02" w14:textId="77777777" w:rsidR="00254DDE" w:rsidRPr="00F93CA6" w:rsidRDefault="00254DDE" w:rsidP="00F93CA6">
            <w:pPr>
              <w:ind w:firstLine="0"/>
              <w:rPr>
                <w:bCs/>
                <w:sz w:val="18"/>
                <w:szCs w:val="18"/>
                <w:lang w:val="en-US"/>
              </w:rPr>
            </w:pPr>
            <w:r w:rsidRPr="00F93CA6">
              <w:rPr>
                <w:bCs/>
                <w:sz w:val="18"/>
                <w:szCs w:val="18"/>
                <w:lang w:val="en-US"/>
              </w:rPr>
              <w:lastRenderedPageBreak/>
              <w:t>h) Курортный сбор</w:t>
            </w:r>
          </w:p>
        </w:tc>
        <w:tc>
          <w:tcPr>
            <w:tcW w:w="1897" w:type="dxa"/>
          </w:tcPr>
          <w:p w14:paraId="78EE0587" w14:textId="77777777" w:rsidR="00254DDE" w:rsidRPr="00F93CA6" w:rsidRDefault="00254DDE" w:rsidP="00F93CA6">
            <w:pPr>
              <w:ind w:firstLine="0"/>
              <w:rPr>
                <w:bCs/>
                <w:sz w:val="18"/>
                <w:szCs w:val="18"/>
              </w:rPr>
            </w:pPr>
            <w:r w:rsidRPr="00F93CA6">
              <w:rPr>
                <w:bCs/>
                <w:sz w:val="18"/>
                <w:szCs w:val="18"/>
              </w:rPr>
              <w:t>Доход от продажи путевок для отдыха и лечения</w:t>
            </w:r>
          </w:p>
        </w:tc>
        <w:tc>
          <w:tcPr>
            <w:tcW w:w="1505" w:type="dxa"/>
          </w:tcPr>
          <w:p w14:paraId="5E570906" w14:textId="77777777" w:rsidR="00254DDE" w:rsidRPr="00F93CA6" w:rsidRDefault="00254DDE" w:rsidP="00F93CA6">
            <w:pPr>
              <w:ind w:firstLine="0"/>
              <w:rPr>
                <w:bCs/>
                <w:sz w:val="18"/>
                <w:szCs w:val="18"/>
                <w:lang w:val="en-US"/>
              </w:rPr>
            </w:pPr>
            <w:r w:rsidRPr="00F93CA6">
              <w:rPr>
                <w:bCs/>
                <w:sz w:val="18"/>
                <w:szCs w:val="18"/>
                <w:lang w:val="en-US"/>
              </w:rPr>
              <w:t>2,5 %</w:t>
            </w:r>
          </w:p>
        </w:tc>
        <w:tc>
          <w:tcPr>
            <w:tcW w:w="1559" w:type="dxa"/>
            <w:gridSpan w:val="2"/>
          </w:tcPr>
          <w:p w14:paraId="4C02041F" w14:textId="77777777" w:rsidR="00254DDE" w:rsidRPr="00F93CA6" w:rsidRDefault="00254DDE" w:rsidP="00F93CA6">
            <w:pPr>
              <w:ind w:firstLine="0"/>
              <w:rPr>
                <w:bCs/>
                <w:sz w:val="18"/>
                <w:szCs w:val="18"/>
                <w:lang w:val="en-US"/>
              </w:rPr>
            </w:pPr>
            <w:r w:rsidRPr="00F93CA6">
              <w:rPr>
                <w:bCs/>
                <w:sz w:val="18"/>
                <w:szCs w:val="18"/>
                <w:lang w:val="en-US"/>
              </w:rPr>
              <w:t>2,5 %</w:t>
            </w:r>
          </w:p>
        </w:tc>
        <w:tc>
          <w:tcPr>
            <w:tcW w:w="1843" w:type="dxa"/>
            <w:gridSpan w:val="2"/>
          </w:tcPr>
          <w:p w14:paraId="0464E40B" w14:textId="77777777" w:rsidR="00254DDE" w:rsidRPr="00F93CA6" w:rsidRDefault="00254DDE" w:rsidP="00F93CA6">
            <w:pPr>
              <w:ind w:firstLine="0"/>
              <w:rPr>
                <w:bCs/>
                <w:sz w:val="18"/>
                <w:szCs w:val="18"/>
                <w:lang w:val="en-US"/>
              </w:rPr>
            </w:pPr>
            <w:r w:rsidRPr="00F93CA6">
              <w:rPr>
                <w:bCs/>
                <w:sz w:val="18"/>
                <w:szCs w:val="18"/>
                <w:lang w:val="en-US"/>
              </w:rPr>
              <w:t>2,5 %</w:t>
            </w:r>
          </w:p>
        </w:tc>
        <w:tc>
          <w:tcPr>
            <w:tcW w:w="1701" w:type="dxa"/>
            <w:gridSpan w:val="2"/>
          </w:tcPr>
          <w:p w14:paraId="2D8D381D" w14:textId="77777777" w:rsidR="00254DDE" w:rsidRPr="00F93CA6" w:rsidRDefault="00254DDE" w:rsidP="00F93CA6">
            <w:pPr>
              <w:ind w:firstLine="0"/>
              <w:rPr>
                <w:bCs/>
                <w:sz w:val="18"/>
                <w:szCs w:val="18"/>
              </w:rPr>
            </w:pPr>
            <w:r w:rsidRPr="00F93CA6">
              <w:rPr>
                <w:bCs/>
                <w:sz w:val="18"/>
                <w:szCs w:val="18"/>
              </w:rPr>
              <w:t>Ежеквартально, до 25-го числа месяца, следующего за отчетным кварталом</w:t>
            </w:r>
          </w:p>
        </w:tc>
      </w:tr>
      <w:tr w:rsidR="00254DDE" w:rsidRPr="00254DDE" w14:paraId="3E540BA1" w14:textId="77777777" w:rsidTr="00F93CA6">
        <w:tc>
          <w:tcPr>
            <w:tcW w:w="1277" w:type="dxa"/>
          </w:tcPr>
          <w:p w14:paraId="4995525A" w14:textId="77777777" w:rsidR="00254DDE" w:rsidRPr="00F93CA6" w:rsidRDefault="00254DDE" w:rsidP="00F93CA6">
            <w:pPr>
              <w:ind w:firstLine="0"/>
              <w:rPr>
                <w:bCs/>
                <w:sz w:val="18"/>
                <w:szCs w:val="18"/>
              </w:rPr>
            </w:pPr>
            <w:r w:rsidRPr="00F93CA6">
              <w:rPr>
                <w:bCs/>
                <w:sz w:val="18"/>
                <w:szCs w:val="18"/>
                <w:lang w:val="en-US"/>
              </w:rPr>
              <w:t>i</w:t>
            </w:r>
            <w:r w:rsidRPr="00F93CA6">
              <w:rPr>
                <w:bCs/>
                <w:sz w:val="18"/>
                <w:szCs w:val="18"/>
              </w:rPr>
              <w:t>) Сбор за предоставление услуг по автомобильной перевозке пассажиров на территории муниципиев, городов и сел (коммун</w:t>
            </w:r>
          </w:p>
        </w:tc>
        <w:tc>
          <w:tcPr>
            <w:tcW w:w="1897" w:type="dxa"/>
          </w:tcPr>
          <w:p w14:paraId="008523C3" w14:textId="77777777" w:rsidR="00254DDE" w:rsidRPr="00F93CA6" w:rsidRDefault="00254DDE" w:rsidP="00F93CA6">
            <w:pPr>
              <w:ind w:firstLine="0"/>
              <w:rPr>
                <w:bCs/>
                <w:sz w:val="18"/>
                <w:szCs w:val="18"/>
              </w:rPr>
            </w:pPr>
            <w:r w:rsidRPr="00F93CA6">
              <w:rPr>
                <w:bCs/>
                <w:sz w:val="18"/>
                <w:szCs w:val="18"/>
              </w:rPr>
              <w:t>Количество транспортных единиц за каждую транспортную единицу</w:t>
            </w:r>
          </w:p>
          <w:p w14:paraId="0EB993E2" w14:textId="77777777" w:rsidR="00254DDE" w:rsidRPr="00F93CA6" w:rsidRDefault="00254DDE" w:rsidP="00F93CA6">
            <w:pPr>
              <w:ind w:firstLine="0"/>
              <w:rPr>
                <w:bCs/>
                <w:sz w:val="18"/>
                <w:szCs w:val="18"/>
              </w:rPr>
            </w:pPr>
            <w:r w:rsidRPr="00F93CA6">
              <w:rPr>
                <w:bCs/>
                <w:sz w:val="18"/>
                <w:szCs w:val="18"/>
              </w:rPr>
              <w:t>На такси:</w:t>
            </w:r>
          </w:p>
          <w:p w14:paraId="006B06BE" w14:textId="77777777" w:rsidR="00254DDE" w:rsidRPr="00F93CA6" w:rsidRDefault="00254DDE" w:rsidP="00F93CA6">
            <w:pPr>
              <w:ind w:firstLine="0"/>
              <w:rPr>
                <w:bCs/>
                <w:sz w:val="18"/>
                <w:szCs w:val="18"/>
              </w:rPr>
            </w:pPr>
          </w:p>
          <w:p w14:paraId="24EE6A80" w14:textId="77777777" w:rsidR="00254DDE" w:rsidRPr="00F93CA6" w:rsidRDefault="00254DDE" w:rsidP="00F93CA6">
            <w:pPr>
              <w:ind w:firstLine="0"/>
              <w:rPr>
                <w:bCs/>
                <w:sz w:val="18"/>
                <w:szCs w:val="18"/>
              </w:rPr>
            </w:pPr>
            <w:r w:rsidRPr="00F93CA6">
              <w:rPr>
                <w:bCs/>
                <w:sz w:val="18"/>
                <w:szCs w:val="18"/>
                <w:lang w:val="ro-RO"/>
              </w:rPr>
              <w:t xml:space="preserve">Транспортное средство вместимостью до 24 мест, в том числе* (без </w:t>
            </w:r>
            <w:r w:rsidRPr="00F93CA6">
              <w:rPr>
                <w:bCs/>
                <w:sz w:val="18"/>
                <w:szCs w:val="18"/>
              </w:rPr>
              <w:t xml:space="preserve">места </w:t>
            </w:r>
            <w:r w:rsidRPr="00F93CA6">
              <w:rPr>
                <w:bCs/>
                <w:sz w:val="18"/>
                <w:szCs w:val="18"/>
                <w:lang w:val="ro-RO"/>
              </w:rPr>
              <w:t>водителя)</w:t>
            </w:r>
          </w:p>
          <w:p w14:paraId="6978668F" w14:textId="77777777" w:rsidR="00254DDE" w:rsidRPr="00F93CA6" w:rsidRDefault="00254DDE" w:rsidP="00F93CA6">
            <w:pPr>
              <w:ind w:firstLine="0"/>
              <w:rPr>
                <w:bCs/>
                <w:sz w:val="18"/>
                <w:szCs w:val="18"/>
              </w:rPr>
            </w:pPr>
          </w:p>
          <w:p w14:paraId="4B037688" w14:textId="77777777" w:rsidR="00254DDE" w:rsidRPr="00F93CA6" w:rsidRDefault="00254DDE" w:rsidP="00F93CA6">
            <w:pPr>
              <w:ind w:firstLine="0"/>
              <w:rPr>
                <w:bCs/>
                <w:sz w:val="18"/>
                <w:szCs w:val="18"/>
              </w:rPr>
            </w:pPr>
            <w:r w:rsidRPr="00F93CA6">
              <w:rPr>
                <w:bCs/>
                <w:sz w:val="18"/>
                <w:szCs w:val="18"/>
              </w:rPr>
              <w:t>Транспортное средство вместимостью более чем 25 мест* (без сиденья водителя)</w:t>
            </w:r>
          </w:p>
        </w:tc>
        <w:tc>
          <w:tcPr>
            <w:tcW w:w="1505" w:type="dxa"/>
          </w:tcPr>
          <w:p w14:paraId="5EE71F8A" w14:textId="77777777" w:rsidR="00254DDE" w:rsidRPr="00F93CA6" w:rsidRDefault="00254DDE" w:rsidP="00F93CA6">
            <w:pPr>
              <w:ind w:firstLine="0"/>
              <w:rPr>
                <w:bCs/>
                <w:sz w:val="18"/>
                <w:szCs w:val="18"/>
              </w:rPr>
            </w:pPr>
          </w:p>
          <w:p w14:paraId="63B1CCB1" w14:textId="77777777" w:rsidR="00254DDE" w:rsidRPr="00F93CA6" w:rsidRDefault="00254DDE" w:rsidP="00F93CA6">
            <w:pPr>
              <w:ind w:firstLine="0"/>
              <w:rPr>
                <w:bCs/>
                <w:sz w:val="18"/>
                <w:szCs w:val="18"/>
              </w:rPr>
            </w:pPr>
          </w:p>
          <w:p w14:paraId="3706A128" w14:textId="77777777" w:rsidR="00254DDE" w:rsidRPr="00F93CA6" w:rsidRDefault="00254DDE" w:rsidP="00F93CA6">
            <w:pPr>
              <w:ind w:firstLine="0"/>
              <w:rPr>
                <w:bCs/>
                <w:sz w:val="18"/>
                <w:szCs w:val="18"/>
              </w:rPr>
            </w:pPr>
          </w:p>
          <w:p w14:paraId="146142DE" w14:textId="77777777" w:rsidR="00254DDE" w:rsidRPr="00F93CA6" w:rsidRDefault="00254DDE" w:rsidP="00F93CA6">
            <w:pPr>
              <w:ind w:firstLine="0"/>
              <w:rPr>
                <w:bCs/>
                <w:sz w:val="18"/>
                <w:szCs w:val="18"/>
              </w:rPr>
            </w:pPr>
          </w:p>
          <w:p w14:paraId="724EEF20" w14:textId="77777777" w:rsidR="00254DDE" w:rsidRPr="00F93CA6" w:rsidRDefault="00254DDE" w:rsidP="00F93CA6">
            <w:pPr>
              <w:ind w:firstLine="0"/>
              <w:rPr>
                <w:bCs/>
                <w:sz w:val="18"/>
                <w:szCs w:val="18"/>
              </w:rPr>
            </w:pPr>
          </w:p>
          <w:p w14:paraId="59388C78" w14:textId="77777777" w:rsidR="00254DDE" w:rsidRPr="00F93CA6" w:rsidRDefault="00254DDE" w:rsidP="00F93CA6">
            <w:pPr>
              <w:ind w:firstLine="0"/>
              <w:rPr>
                <w:bCs/>
                <w:sz w:val="18"/>
                <w:szCs w:val="18"/>
              </w:rPr>
            </w:pPr>
          </w:p>
          <w:p w14:paraId="6971BC85" w14:textId="77777777" w:rsidR="00254DDE" w:rsidRPr="00F93CA6" w:rsidRDefault="00254DDE" w:rsidP="00F93CA6">
            <w:pPr>
              <w:ind w:firstLine="0"/>
              <w:rPr>
                <w:bCs/>
                <w:sz w:val="18"/>
                <w:szCs w:val="18"/>
              </w:rPr>
            </w:pPr>
            <w:r w:rsidRPr="00F93CA6">
              <w:rPr>
                <w:bCs/>
                <w:sz w:val="18"/>
                <w:szCs w:val="18"/>
              </w:rPr>
              <w:t xml:space="preserve">- 6 000 лей в год </w:t>
            </w:r>
          </w:p>
          <w:p w14:paraId="4B5A2DDB" w14:textId="77777777" w:rsidR="00254DDE" w:rsidRPr="00F93CA6" w:rsidRDefault="00254DDE" w:rsidP="00F93CA6">
            <w:pPr>
              <w:ind w:firstLine="0"/>
              <w:rPr>
                <w:bCs/>
                <w:sz w:val="18"/>
                <w:szCs w:val="18"/>
              </w:rPr>
            </w:pPr>
          </w:p>
          <w:p w14:paraId="5D9E07D8" w14:textId="77777777" w:rsidR="00254DDE" w:rsidRPr="00F93CA6" w:rsidRDefault="00254DDE" w:rsidP="00F93CA6">
            <w:pPr>
              <w:ind w:firstLine="0"/>
              <w:rPr>
                <w:bCs/>
                <w:sz w:val="18"/>
                <w:szCs w:val="18"/>
              </w:rPr>
            </w:pPr>
          </w:p>
          <w:p w14:paraId="129FC8C8" w14:textId="77777777" w:rsidR="00254DDE" w:rsidRPr="00F93CA6" w:rsidRDefault="00254DDE" w:rsidP="00F93CA6">
            <w:pPr>
              <w:ind w:firstLine="0"/>
              <w:rPr>
                <w:bCs/>
                <w:sz w:val="18"/>
                <w:szCs w:val="18"/>
              </w:rPr>
            </w:pPr>
            <w:r w:rsidRPr="00F93CA6">
              <w:rPr>
                <w:bCs/>
                <w:sz w:val="18"/>
                <w:szCs w:val="18"/>
              </w:rPr>
              <w:t xml:space="preserve">- 15 000 лей в год </w:t>
            </w:r>
          </w:p>
          <w:p w14:paraId="16E655EF" w14:textId="77777777" w:rsidR="00254DDE" w:rsidRPr="00F93CA6" w:rsidRDefault="00254DDE" w:rsidP="00F93CA6">
            <w:pPr>
              <w:ind w:firstLine="0"/>
              <w:rPr>
                <w:bCs/>
                <w:sz w:val="18"/>
                <w:szCs w:val="18"/>
              </w:rPr>
            </w:pPr>
          </w:p>
          <w:p w14:paraId="1D7B6AEC" w14:textId="77777777" w:rsidR="00254DDE" w:rsidRPr="00F93CA6" w:rsidRDefault="00254DDE" w:rsidP="00F93CA6">
            <w:pPr>
              <w:ind w:firstLine="0"/>
              <w:rPr>
                <w:bCs/>
                <w:sz w:val="18"/>
                <w:szCs w:val="18"/>
              </w:rPr>
            </w:pPr>
          </w:p>
          <w:p w14:paraId="22C1A2F2" w14:textId="77777777" w:rsidR="00254DDE" w:rsidRPr="00F93CA6" w:rsidRDefault="00254DDE" w:rsidP="00F93CA6">
            <w:pPr>
              <w:ind w:firstLine="0"/>
              <w:rPr>
                <w:bCs/>
                <w:sz w:val="18"/>
                <w:szCs w:val="18"/>
              </w:rPr>
            </w:pPr>
          </w:p>
          <w:p w14:paraId="7994F521" w14:textId="77777777" w:rsidR="00254DDE" w:rsidRPr="00F93CA6" w:rsidRDefault="00254DDE" w:rsidP="00F93CA6">
            <w:pPr>
              <w:ind w:firstLine="0"/>
              <w:rPr>
                <w:bCs/>
                <w:sz w:val="18"/>
                <w:szCs w:val="18"/>
              </w:rPr>
            </w:pPr>
          </w:p>
          <w:p w14:paraId="628CDD4F" w14:textId="77777777" w:rsidR="00254DDE" w:rsidRPr="00F93CA6" w:rsidRDefault="00254DDE" w:rsidP="00F93CA6">
            <w:pPr>
              <w:ind w:firstLine="0"/>
              <w:rPr>
                <w:bCs/>
                <w:sz w:val="18"/>
                <w:szCs w:val="18"/>
              </w:rPr>
            </w:pPr>
          </w:p>
          <w:p w14:paraId="5113164F" w14:textId="77777777" w:rsidR="00254DDE" w:rsidRPr="00F93CA6" w:rsidRDefault="00254DDE" w:rsidP="00F93CA6">
            <w:pPr>
              <w:ind w:firstLine="0"/>
              <w:rPr>
                <w:bCs/>
                <w:sz w:val="18"/>
                <w:szCs w:val="18"/>
              </w:rPr>
            </w:pPr>
          </w:p>
          <w:p w14:paraId="644BC324" w14:textId="77777777" w:rsidR="00254DDE" w:rsidRPr="00F93CA6" w:rsidRDefault="00254DDE" w:rsidP="00F93CA6">
            <w:pPr>
              <w:ind w:firstLine="0"/>
              <w:rPr>
                <w:bCs/>
                <w:sz w:val="18"/>
                <w:szCs w:val="18"/>
              </w:rPr>
            </w:pPr>
          </w:p>
          <w:p w14:paraId="498A323D" w14:textId="77777777" w:rsidR="00254DDE" w:rsidRPr="00F93CA6" w:rsidRDefault="00254DDE" w:rsidP="00F93CA6">
            <w:pPr>
              <w:ind w:firstLine="0"/>
              <w:rPr>
                <w:bCs/>
                <w:sz w:val="18"/>
                <w:szCs w:val="18"/>
              </w:rPr>
            </w:pPr>
            <w:r w:rsidRPr="00F93CA6">
              <w:rPr>
                <w:bCs/>
                <w:sz w:val="18"/>
                <w:szCs w:val="18"/>
              </w:rPr>
              <w:t xml:space="preserve">- 27 600 лей в год </w:t>
            </w:r>
          </w:p>
          <w:p w14:paraId="55B63928" w14:textId="77777777" w:rsidR="00254DDE" w:rsidRPr="00F93CA6" w:rsidRDefault="00254DDE" w:rsidP="00F93CA6">
            <w:pPr>
              <w:ind w:firstLine="0"/>
              <w:rPr>
                <w:bCs/>
                <w:sz w:val="18"/>
                <w:szCs w:val="18"/>
              </w:rPr>
            </w:pPr>
          </w:p>
        </w:tc>
        <w:tc>
          <w:tcPr>
            <w:tcW w:w="1559" w:type="dxa"/>
            <w:gridSpan w:val="2"/>
          </w:tcPr>
          <w:p w14:paraId="4ABB9C0E" w14:textId="77777777" w:rsidR="00254DDE" w:rsidRPr="00F93CA6" w:rsidRDefault="00254DDE" w:rsidP="00F93CA6">
            <w:pPr>
              <w:ind w:firstLine="0"/>
              <w:rPr>
                <w:bCs/>
                <w:sz w:val="18"/>
                <w:szCs w:val="18"/>
              </w:rPr>
            </w:pPr>
          </w:p>
          <w:p w14:paraId="1A5EADD7" w14:textId="77777777" w:rsidR="00254DDE" w:rsidRPr="00F93CA6" w:rsidRDefault="00254DDE" w:rsidP="00F93CA6">
            <w:pPr>
              <w:ind w:firstLine="0"/>
              <w:rPr>
                <w:bCs/>
                <w:sz w:val="18"/>
                <w:szCs w:val="18"/>
              </w:rPr>
            </w:pPr>
          </w:p>
          <w:p w14:paraId="3D3FC209" w14:textId="77777777" w:rsidR="00254DDE" w:rsidRPr="00F93CA6" w:rsidRDefault="00254DDE" w:rsidP="00F93CA6">
            <w:pPr>
              <w:ind w:firstLine="0"/>
              <w:rPr>
                <w:bCs/>
                <w:sz w:val="18"/>
                <w:szCs w:val="18"/>
              </w:rPr>
            </w:pPr>
          </w:p>
          <w:p w14:paraId="52039E32" w14:textId="77777777" w:rsidR="00254DDE" w:rsidRPr="00F93CA6" w:rsidRDefault="00254DDE" w:rsidP="00F93CA6">
            <w:pPr>
              <w:ind w:firstLine="0"/>
              <w:rPr>
                <w:bCs/>
                <w:sz w:val="18"/>
                <w:szCs w:val="18"/>
              </w:rPr>
            </w:pPr>
          </w:p>
          <w:p w14:paraId="6FD8D694" w14:textId="77777777" w:rsidR="00254DDE" w:rsidRPr="00F93CA6" w:rsidRDefault="00254DDE" w:rsidP="00F93CA6">
            <w:pPr>
              <w:ind w:firstLine="0"/>
              <w:rPr>
                <w:bCs/>
                <w:sz w:val="18"/>
                <w:szCs w:val="18"/>
              </w:rPr>
            </w:pPr>
          </w:p>
          <w:p w14:paraId="6CACD39D" w14:textId="77777777" w:rsidR="00254DDE" w:rsidRPr="00F93CA6" w:rsidRDefault="00254DDE" w:rsidP="00F93CA6">
            <w:pPr>
              <w:ind w:firstLine="0"/>
              <w:rPr>
                <w:bCs/>
                <w:sz w:val="18"/>
                <w:szCs w:val="18"/>
              </w:rPr>
            </w:pPr>
          </w:p>
          <w:p w14:paraId="3D3F24F2" w14:textId="77777777" w:rsidR="00254DDE" w:rsidRPr="00F93CA6" w:rsidRDefault="00254DDE" w:rsidP="00F93CA6">
            <w:pPr>
              <w:ind w:firstLine="0"/>
              <w:rPr>
                <w:bCs/>
                <w:sz w:val="18"/>
                <w:szCs w:val="18"/>
              </w:rPr>
            </w:pPr>
            <w:r w:rsidRPr="00F93CA6">
              <w:rPr>
                <w:bCs/>
                <w:sz w:val="18"/>
                <w:szCs w:val="18"/>
              </w:rPr>
              <w:t xml:space="preserve">- 6 300 лей в год </w:t>
            </w:r>
          </w:p>
          <w:p w14:paraId="3A793BF2" w14:textId="77777777" w:rsidR="00254DDE" w:rsidRPr="00F93CA6" w:rsidRDefault="00254DDE" w:rsidP="00F93CA6">
            <w:pPr>
              <w:ind w:firstLine="0"/>
              <w:rPr>
                <w:bCs/>
                <w:sz w:val="18"/>
                <w:szCs w:val="18"/>
              </w:rPr>
            </w:pPr>
          </w:p>
          <w:p w14:paraId="57FD7932" w14:textId="77777777" w:rsidR="00254DDE" w:rsidRPr="00F93CA6" w:rsidRDefault="00254DDE" w:rsidP="00F93CA6">
            <w:pPr>
              <w:ind w:firstLine="0"/>
              <w:rPr>
                <w:bCs/>
                <w:sz w:val="18"/>
                <w:szCs w:val="18"/>
              </w:rPr>
            </w:pPr>
          </w:p>
          <w:p w14:paraId="321F5B8A" w14:textId="77777777" w:rsidR="00254DDE" w:rsidRPr="00F93CA6" w:rsidRDefault="00254DDE" w:rsidP="00F93CA6">
            <w:pPr>
              <w:ind w:firstLine="0"/>
              <w:rPr>
                <w:bCs/>
                <w:sz w:val="18"/>
                <w:szCs w:val="18"/>
              </w:rPr>
            </w:pPr>
            <w:r w:rsidRPr="00F93CA6">
              <w:rPr>
                <w:bCs/>
                <w:sz w:val="18"/>
                <w:szCs w:val="18"/>
              </w:rPr>
              <w:t xml:space="preserve">- 15 750 лей в год </w:t>
            </w:r>
          </w:p>
          <w:p w14:paraId="780797F1" w14:textId="77777777" w:rsidR="00254DDE" w:rsidRPr="00F93CA6" w:rsidRDefault="00254DDE" w:rsidP="00F93CA6">
            <w:pPr>
              <w:ind w:firstLine="0"/>
              <w:rPr>
                <w:bCs/>
                <w:sz w:val="18"/>
                <w:szCs w:val="18"/>
              </w:rPr>
            </w:pPr>
          </w:p>
          <w:p w14:paraId="565CFE72" w14:textId="77777777" w:rsidR="00254DDE" w:rsidRPr="00F93CA6" w:rsidRDefault="00254DDE" w:rsidP="00F93CA6">
            <w:pPr>
              <w:ind w:firstLine="0"/>
              <w:rPr>
                <w:bCs/>
                <w:sz w:val="18"/>
                <w:szCs w:val="18"/>
              </w:rPr>
            </w:pPr>
          </w:p>
          <w:p w14:paraId="489A4C08" w14:textId="77777777" w:rsidR="00254DDE" w:rsidRPr="00F93CA6" w:rsidRDefault="00254DDE" w:rsidP="00F93CA6">
            <w:pPr>
              <w:ind w:firstLine="0"/>
              <w:rPr>
                <w:bCs/>
                <w:sz w:val="18"/>
                <w:szCs w:val="18"/>
              </w:rPr>
            </w:pPr>
          </w:p>
          <w:p w14:paraId="6263A8F8" w14:textId="77777777" w:rsidR="00254DDE" w:rsidRPr="00F93CA6" w:rsidRDefault="00254DDE" w:rsidP="00F93CA6">
            <w:pPr>
              <w:ind w:firstLine="0"/>
              <w:rPr>
                <w:bCs/>
                <w:sz w:val="18"/>
                <w:szCs w:val="18"/>
              </w:rPr>
            </w:pPr>
          </w:p>
          <w:p w14:paraId="245618AC" w14:textId="77777777" w:rsidR="00254DDE" w:rsidRPr="00F93CA6" w:rsidRDefault="00254DDE" w:rsidP="00F93CA6">
            <w:pPr>
              <w:ind w:firstLine="0"/>
              <w:rPr>
                <w:bCs/>
                <w:sz w:val="18"/>
                <w:szCs w:val="18"/>
              </w:rPr>
            </w:pPr>
          </w:p>
          <w:p w14:paraId="15FD4B83" w14:textId="77777777" w:rsidR="00254DDE" w:rsidRPr="00F93CA6" w:rsidRDefault="00254DDE" w:rsidP="00F93CA6">
            <w:pPr>
              <w:ind w:firstLine="0"/>
              <w:rPr>
                <w:bCs/>
                <w:sz w:val="18"/>
                <w:szCs w:val="18"/>
              </w:rPr>
            </w:pPr>
          </w:p>
          <w:p w14:paraId="3146AFF1" w14:textId="77777777" w:rsidR="00254DDE" w:rsidRPr="00F93CA6" w:rsidRDefault="00254DDE" w:rsidP="00F93CA6">
            <w:pPr>
              <w:ind w:firstLine="0"/>
              <w:rPr>
                <w:bCs/>
                <w:sz w:val="18"/>
                <w:szCs w:val="18"/>
              </w:rPr>
            </w:pPr>
          </w:p>
          <w:p w14:paraId="7FD871BC" w14:textId="77777777" w:rsidR="00254DDE" w:rsidRPr="00F93CA6" w:rsidRDefault="00254DDE" w:rsidP="00F93CA6">
            <w:pPr>
              <w:ind w:firstLine="0"/>
              <w:rPr>
                <w:bCs/>
                <w:sz w:val="18"/>
                <w:szCs w:val="18"/>
              </w:rPr>
            </w:pPr>
            <w:r w:rsidRPr="00F93CA6">
              <w:rPr>
                <w:bCs/>
                <w:sz w:val="18"/>
                <w:szCs w:val="18"/>
              </w:rPr>
              <w:t xml:space="preserve">- 28 980 лей в год </w:t>
            </w:r>
          </w:p>
          <w:p w14:paraId="2D903A8D" w14:textId="77777777" w:rsidR="00254DDE" w:rsidRPr="00F93CA6" w:rsidRDefault="00254DDE" w:rsidP="00F93CA6">
            <w:pPr>
              <w:ind w:firstLine="0"/>
              <w:rPr>
                <w:bCs/>
                <w:sz w:val="18"/>
                <w:szCs w:val="18"/>
              </w:rPr>
            </w:pPr>
          </w:p>
        </w:tc>
        <w:tc>
          <w:tcPr>
            <w:tcW w:w="1843" w:type="dxa"/>
            <w:gridSpan w:val="2"/>
          </w:tcPr>
          <w:p w14:paraId="1122F370" w14:textId="77777777" w:rsidR="00254DDE" w:rsidRPr="00F93CA6" w:rsidRDefault="00254DDE" w:rsidP="00F93CA6">
            <w:pPr>
              <w:ind w:firstLine="0"/>
              <w:rPr>
                <w:bCs/>
                <w:sz w:val="18"/>
                <w:szCs w:val="18"/>
              </w:rPr>
            </w:pPr>
          </w:p>
          <w:p w14:paraId="04E1DCB8" w14:textId="77777777" w:rsidR="00254DDE" w:rsidRPr="00F93CA6" w:rsidRDefault="00254DDE" w:rsidP="00F93CA6">
            <w:pPr>
              <w:ind w:firstLine="0"/>
              <w:rPr>
                <w:bCs/>
                <w:sz w:val="18"/>
                <w:szCs w:val="18"/>
              </w:rPr>
            </w:pPr>
          </w:p>
          <w:p w14:paraId="67DD27D4" w14:textId="77777777" w:rsidR="00254DDE" w:rsidRPr="00F93CA6" w:rsidRDefault="00254DDE" w:rsidP="00F93CA6">
            <w:pPr>
              <w:ind w:firstLine="0"/>
              <w:rPr>
                <w:bCs/>
                <w:sz w:val="18"/>
                <w:szCs w:val="18"/>
              </w:rPr>
            </w:pPr>
          </w:p>
          <w:p w14:paraId="2A4DD791" w14:textId="77777777" w:rsidR="00254DDE" w:rsidRPr="00F93CA6" w:rsidRDefault="00254DDE" w:rsidP="00F93CA6">
            <w:pPr>
              <w:ind w:firstLine="0"/>
              <w:rPr>
                <w:bCs/>
                <w:sz w:val="18"/>
                <w:szCs w:val="18"/>
              </w:rPr>
            </w:pPr>
          </w:p>
          <w:p w14:paraId="0753B091" w14:textId="77777777" w:rsidR="00254DDE" w:rsidRPr="00F93CA6" w:rsidRDefault="00254DDE" w:rsidP="00F93CA6">
            <w:pPr>
              <w:ind w:firstLine="0"/>
              <w:rPr>
                <w:bCs/>
                <w:sz w:val="18"/>
                <w:szCs w:val="18"/>
              </w:rPr>
            </w:pPr>
          </w:p>
          <w:p w14:paraId="30A96AD1" w14:textId="77777777" w:rsidR="00254DDE" w:rsidRPr="00F93CA6" w:rsidRDefault="00254DDE" w:rsidP="00F93CA6">
            <w:pPr>
              <w:ind w:firstLine="0"/>
              <w:rPr>
                <w:bCs/>
                <w:sz w:val="18"/>
                <w:szCs w:val="18"/>
              </w:rPr>
            </w:pPr>
          </w:p>
          <w:p w14:paraId="6E7399FB" w14:textId="77777777" w:rsidR="00254DDE" w:rsidRPr="00F93CA6" w:rsidRDefault="00254DDE" w:rsidP="00F93CA6">
            <w:pPr>
              <w:ind w:firstLine="0"/>
              <w:rPr>
                <w:bCs/>
                <w:sz w:val="18"/>
                <w:szCs w:val="18"/>
              </w:rPr>
            </w:pPr>
            <w:r w:rsidRPr="00F93CA6">
              <w:rPr>
                <w:bCs/>
                <w:sz w:val="18"/>
                <w:szCs w:val="18"/>
              </w:rPr>
              <w:t xml:space="preserve">- 6615 лей в год </w:t>
            </w:r>
          </w:p>
          <w:p w14:paraId="63E72C04" w14:textId="77777777" w:rsidR="00254DDE" w:rsidRPr="00F93CA6" w:rsidRDefault="00254DDE" w:rsidP="00F93CA6">
            <w:pPr>
              <w:ind w:firstLine="0"/>
              <w:rPr>
                <w:bCs/>
                <w:sz w:val="18"/>
                <w:szCs w:val="18"/>
              </w:rPr>
            </w:pPr>
          </w:p>
          <w:p w14:paraId="36907CC8" w14:textId="77777777" w:rsidR="00254DDE" w:rsidRPr="00F93CA6" w:rsidRDefault="00254DDE" w:rsidP="00F93CA6">
            <w:pPr>
              <w:ind w:firstLine="0"/>
              <w:rPr>
                <w:bCs/>
                <w:sz w:val="18"/>
                <w:szCs w:val="18"/>
              </w:rPr>
            </w:pPr>
          </w:p>
          <w:p w14:paraId="600FCAA3" w14:textId="77777777" w:rsidR="00254DDE" w:rsidRPr="00F93CA6" w:rsidRDefault="00254DDE" w:rsidP="00F93CA6">
            <w:pPr>
              <w:ind w:firstLine="0"/>
              <w:rPr>
                <w:bCs/>
                <w:sz w:val="18"/>
                <w:szCs w:val="18"/>
              </w:rPr>
            </w:pPr>
            <w:r w:rsidRPr="00F93CA6">
              <w:rPr>
                <w:bCs/>
                <w:sz w:val="18"/>
                <w:szCs w:val="18"/>
              </w:rPr>
              <w:t xml:space="preserve">- 16 537 лей в год </w:t>
            </w:r>
          </w:p>
          <w:p w14:paraId="58DDC214" w14:textId="77777777" w:rsidR="00254DDE" w:rsidRPr="00F93CA6" w:rsidRDefault="00254DDE" w:rsidP="00F93CA6">
            <w:pPr>
              <w:ind w:firstLine="0"/>
              <w:rPr>
                <w:bCs/>
                <w:sz w:val="18"/>
                <w:szCs w:val="18"/>
              </w:rPr>
            </w:pPr>
          </w:p>
          <w:p w14:paraId="4E6B6490" w14:textId="77777777" w:rsidR="00254DDE" w:rsidRPr="00F93CA6" w:rsidRDefault="00254DDE" w:rsidP="00F93CA6">
            <w:pPr>
              <w:ind w:firstLine="0"/>
              <w:rPr>
                <w:bCs/>
                <w:sz w:val="18"/>
                <w:szCs w:val="18"/>
              </w:rPr>
            </w:pPr>
          </w:p>
          <w:p w14:paraId="08FDC65A" w14:textId="77777777" w:rsidR="00254DDE" w:rsidRPr="00F93CA6" w:rsidRDefault="00254DDE" w:rsidP="00F93CA6">
            <w:pPr>
              <w:ind w:firstLine="0"/>
              <w:rPr>
                <w:bCs/>
                <w:sz w:val="18"/>
                <w:szCs w:val="18"/>
              </w:rPr>
            </w:pPr>
          </w:p>
          <w:p w14:paraId="0AAF1C9A" w14:textId="77777777" w:rsidR="00254DDE" w:rsidRPr="00F93CA6" w:rsidRDefault="00254DDE" w:rsidP="00F93CA6">
            <w:pPr>
              <w:ind w:firstLine="0"/>
              <w:rPr>
                <w:bCs/>
                <w:sz w:val="18"/>
                <w:szCs w:val="18"/>
              </w:rPr>
            </w:pPr>
          </w:p>
          <w:p w14:paraId="7AE8F25E" w14:textId="77777777" w:rsidR="00254DDE" w:rsidRPr="00F93CA6" w:rsidRDefault="00254DDE" w:rsidP="00F93CA6">
            <w:pPr>
              <w:ind w:firstLine="0"/>
              <w:rPr>
                <w:bCs/>
                <w:sz w:val="18"/>
                <w:szCs w:val="18"/>
              </w:rPr>
            </w:pPr>
          </w:p>
          <w:p w14:paraId="55A709B7" w14:textId="77777777" w:rsidR="00254DDE" w:rsidRPr="00F93CA6" w:rsidRDefault="00254DDE" w:rsidP="00F93CA6">
            <w:pPr>
              <w:ind w:firstLine="0"/>
              <w:rPr>
                <w:bCs/>
                <w:sz w:val="18"/>
                <w:szCs w:val="18"/>
              </w:rPr>
            </w:pPr>
          </w:p>
          <w:p w14:paraId="042C9E35" w14:textId="77777777" w:rsidR="00254DDE" w:rsidRPr="00F93CA6" w:rsidRDefault="00254DDE" w:rsidP="00F93CA6">
            <w:pPr>
              <w:ind w:firstLine="0"/>
              <w:rPr>
                <w:bCs/>
                <w:sz w:val="18"/>
                <w:szCs w:val="18"/>
              </w:rPr>
            </w:pPr>
          </w:p>
          <w:p w14:paraId="3EBDF9DF" w14:textId="77777777" w:rsidR="00254DDE" w:rsidRPr="00F93CA6" w:rsidRDefault="00254DDE" w:rsidP="00F93CA6">
            <w:pPr>
              <w:ind w:firstLine="0"/>
              <w:rPr>
                <w:bCs/>
                <w:sz w:val="18"/>
                <w:szCs w:val="18"/>
              </w:rPr>
            </w:pPr>
            <w:r w:rsidRPr="00F93CA6">
              <w:rPr>
                <w:bCs/>
                <w:sz w:val="18"/>
                <w:szCs w:val="18"/>
              </w:rPr>
              <w:t xml:space="preserve">- 30 439 лей в год </w:t>
            </w:r>
          </w:p>
          <w:p w14:paraId="1927B6B5" w14:textId="77777777" w:rsidR="00254DDE" w:rsidRPr="00F93CA6" w:rsidRDefault="00254DDE" w:rsidP="00F93CA6">
            <w:pPr>
              <w:ind w:firstLine="0"/>
              <w:rPr>
                <w:bCs/>
                <w:sz w:val="18"/>
                <w:szCs w:val="18"/>
              </w:rPr>
            </w:pPr>
          </w:p>
        </w:tc>
        <w:tc>
          <w:tcPr>
            <w:tcW w:w="1701" w:type="dxa"/>
            <w:gridSpan w:val="2"/>
          </w:tcPr>
          <w:p w14:paraId="2398F74D" w14:textId="77777777" w:rsidR="00254DDE" w:rsidRPr="00F93CA6" w:rsidRDefault="00254DDE" w:rsidP="00F93CA6">
            <w:pPr>
              <w:ind w:firstLine="0"/>
              <w:rPr>
                <w:bCs/>
                <w:sz w:val="18"/>
                <w:szCs w:val="18"/>
              </w:rPr>
            </w:pPr>
            <w:r w:rsidRPr="00F93CA6">
              <w:rPr>
                <w:bCs/>
                <w:sz w:val="18"/>
                <w:szCs w:val="18"/>
              </w:rPr>
              <w:t>Ежеквартально, до 25-го числа месяца, следующего за отчетным кварталом</w:t>
            </w:r>
          </w:p>
        </w:tc>
      </w:tr>
      <w:tr w:rsidR="00254DDE" w:rsidRPr="00254DDE" w14:paraId="14B1B7E6" w14:textId="77777777" w:rsidTr="00F93CA6">
        <w:tc>
          <w:tcPr>
            <w:tcW w:w="1277" w:type="dxa"/>
          </w:tcPr>
          <w:p w14:paraId="394F0458" w14:textId="77777777" w:rsidR="00254DDE" w:rsidRPr="00F93CA6" w:rsidRDefault="00254DDE" w:rsidP="00F93CA6">
            <w:pPr>
              <w:ind w:firstLine="0"/>
              <w:rPr>
                <w:bCs/>
                <w:sz w:val="18"/>
                <w:szCs w:val="18"/>
              </w:rPr>
            </w:pPr>
            <w:r w:rsidRPr="00F93CA6">
              <w:rPr>
                <w:bCs/>
                <w:sz w:val="18"/>
                <w:szCs w:val="18"/>
                <w:lang w:val="en-US"/>
              </w:rPr>
              <w:t>j</w:t>
            </w:r>
            <w:r w:rsidRPr="00F93CA6">
              <w:rPr>
                <w:bCs/>
                <w:sz w:val="18"/>
                <w:szCs w:val="18"/>
              </w:rPr>
              <w:t>) Сбор за парковку автотранспорта</w:t>
            </w:r>
          </w:p>
        </w:tc>
        <w:tc>
          <w:tcPr>
            <w:tcW w:w="1897" w:type="dxa"/>
          </w:tcPr>
          <w:p w14:paraId="27666A2E" w14:textId="77777777" w:rsidR="00254DDE" w:rsidRPr="00F93CA6" w:rsidRDefault="00254DDE" w:rsidP="00F93CA6">
            <w:pPr>
              <w:ind w:firstLine="0"/>
              <w:rPr>
                <w:bCs/>
                <w:sz w:val="18"/>
                <w:szCs w:val="18"/>
                <w:lang w:val="en-US"/>
              </w:rPr>
            </w:pPr>
            <w:r w:rsidRPr="00F93CA6">
              <w:rPr>
                <w:bCs/>
                <w:sz w:val="18"/>
                <w:szCs w:val="18"/>
                <w:lang w:val="en-US"/>
              </w:rPr>
              <w:t>Площадь парковки</w:t>
            </w:r>
          </w:p>
        </w:tc>
        <w:tc>
          <w:tcPr>
            <w:tcW w:w="1505" w:type="dxa"/>
          </w:tcPr>
          <w:p w14:paraId="1F0421C2" w14:textId="77777777" w:rsidR="00254DDE" w:rsidRPr="00F93CA6" w:rsidRDefault="00254DDE" w:rsidP="00F93CA6">
            <w:pPr>
              <w:ind w:firstLine="0"/>
              <w:rPr>
                <w:bCs/>
                <w:sz w:val="18"/>
                <w:szCs w:val="18"/>
              </w:rPr>
            </w:pPr>
            <w:r w:rsidRPr="00F93CA6">
              <w:rPr>
                <w:bCs/>
                <w:sz w:val="18"/>
                <w:szCs w:val="18"/>
              </w:rPr>
              <w:t>30 лей в год  за каждый квадратный метр</w:t>
            </w:r>
          </w:p>
        </w:tc>
        <w:tc>
          <w:tcPr>
            <w:tcW w:w="1559" w:type="dxa"/>
            <w:gridSpan w:val="2"/>
          </w:tcPr>
          <w:p w14:paraId="7C8FC80B" w14:textId="77777777" w:rsidR="00254DDE" w:rsidRPr="00F93CA6" w:rsidRDefault="00254DDE" w:rsidP="00F93CA6">
            <w:pPr>
              <w:ind w:firstLine="0"/>
              <w:rPr>
                <w:bCs/>
                <w:sz w:val="18"/>
                <w:szCs w:val="18"/>
              </w:rPr>
            </w:pPr>
            <w:r w:rsidRPr="00F93CA6">
              <w:rPr>
                <w:bCs/>
                <w:sz w:val="18"/>
                <w:szCs w:val="18"/>
              </w:rPr>
              <w:t>31,5 лей в год  за каждый квадратный метр</w:t>
            </w:r>
          </w:p>
        </w:tc>
        <w:tc>
          <w:tcPr>
            <w:tcW w:w="1843" w:type="dxa"/>
            <w:gridSpan w:val="2"/>
          </w:tcPr>
          <w:p w14:paraId="32FA5385" w14:textId="77777777" w:rsidR="00254DDE" w:rsidRPr="00F93CA6" w:rsidRDefault="00254DDE" w:rsidP="00F93CA6">
            <w:pPr>
              <w:ind w:firstLine="0"/>
              <w:rPr>
                <w:bCs/>
                <w:sz w:val="18"/>
                <w:szCs w:val="18"/>
              </w:rPr>
            </w:pPr>
            <w:r w:rsidRPr="00F93CA6">
              <w:rPr>
                <w:bCs/>
                <w:sz w:val="18"/>
                <w:szCs w:val="18"/>
              </w:rPr>
              <w:t>33 лей в год  за каждый квадратный метр</w:t>
            </w:r>
          </w:p>
        </w:tc>
        <w:tc>
          <w:tcPr>
            <w:tcW w:w="1701" w:type="dxa"/>
            <w:gridSpan w:val="2"/>
          </w:tcPr>
          <w:p w14:paraId="4862E32B" w14:textId="77777777" w:rsidR="00254DDE" w:rsidRPr="00F93CA6" w:rsidRDefault="00254DDE" w:rsidP="00F93CA6">
            <w:pPr>
              <w:ind w:firstLine="0"/>
              <w:rPr>
                <w:bCs/>
                <w:sz w:val="18"/>
                <w:szCs w:val="18"/>
              </w:rPr>
            </w:pPr>
            <w:r w:rsidRPr="00F93CA6">
              <w:rPr>
                <w:bCs/>
                <w:sz w:val="18"/>
                <w:szCs w:val="18"/>
              </w:rPr>
              <w:t>Ежеквартально, до 25-го числа месяца, следующего за отчетным кварталом</w:t>
            </w:r>
          </w:p>
        </w:tc>
      </w:tr>
      <w:tr w:rsidR="00254DDE" w:rsidRPr="00254DDE" w14:paraId="545A5664" w14:textId="77777777" w:rsidTr="00F93CA6">
        <w:tc>
          <w:tcPr>
            <w:tcW w:w="1277" w:type="dxa"/>
          </w:tcPr>
          <w:p w14:paraId="00E8ACC7" w14:textId="77777777" w:rsidR="00254DDE" w:rsidRPr="00F93CA6" w:rsidRDefault="00254DDE" w:rsidP="00F93CA6">
            <w:pPr>
              <w:ind w:firstLine="0"/>
              <w:rPr>
                <w:bCs/>
                <w:sz w:val="18"/>
                <w:szCs w:val="18"/>
              </w:rPr>
            </w:pPr>
            <w:r w:rsidRPr="00F93CA6">
              <w:rPr>
                <w:bCs/>
                <w:sz w:val="18"/>
                <w:szCs w:val="18"/>
                <w:lang w:val="en-US"/>
              </w:rPr>
              <w:t>k</w:t>
            </w:r>
            <w:r w:rsidRPr="00F93CA6">
              <w:rPr>
                <w:bCs/>
                <w:sz w:val="18"/>
                <w:szCs w:val="18"/>
              </w:rPr>
              <w:t>) Сбор с владельцев собак</w:t>
            </w:r>
            <w:r w:rsidRPr="00F93CA6">
              <w:rPr>
                <w:bCs/>
                <w:sz w:val="18"/>
                <w:szCs w:val="18"/>
              </w:rPr>
              <w:tab/>
            </w:r>
            <w:r w:rsidRPr="00F93CA6">
              <w:rPr>
                <w:bCs/>
                <w:sz w:val="18"/>
                <w:szCs w:val="18"/>
              </w:rPr>
              <w:tab/>
            </w:r>
          </w:p>
        </w:tc>
        <w:tc>
          <w:tcPr>
            <w:tcW w:w="1897" w:type="dxa"/>
          </w:tcPr>
          <w:p w14:paraId="793906F0" w14:textId="77777777" w:rsidR="00254DDE" w:rsidRPr="00F93CA6" w:rsidRDefault="00254DDE" w:rsidP="00F93CA6">
            <w:pPr>
              <w:ind w:firstLine="0"/>
              <w:rPr>
                <w:bCs/>
                <w:sz w:val="18"/>
                <w:szCs w:val="18"/>
              </w:rPr>
            </w:pPr>
            <w:r w:rsidRPr="00F93CA6">
              <w:rPr>
                <w:bCs/>
                <w:sz w:val="18"/>
                <w:szCs w:val="18"/>
              </w:rPr>
              <w:t>Количество собак, находящихся на содержании у владельцев в течение года</w:t>
            </w:r>
          </w:p>
        </w:tc>
        <w:tc>
          <w:tcPr>
            <w:tcW w:w="6608" w:type="dxa"/>
            <w:gridSpan w:val="7"/>
          </w:tcPr>
          <w:p w14:paraId="1BCC0B52" w14:textId="77777777" w:rsidR="00254DDE" w:rsidRPr="00F93CA6" w:rsidRDefault="00254DDE" w:rsidP="00F93CA6">
            <w:pPr>
              <w:ind w:firstLine="0"/>
              <w:rPr>
                <w:bCs/>
                <w:sz w:val="18"/>
                <w:szCs w:val="18"/>
              </w:rPr>
            </w:pPr>
            <w:r w:rsidRPr="00F93CA6">
              <w:rPr>
                <w:bCs/>
                <w:sz w:val="18"/>
                <w:szCs w:val="18"/>
              </w:rPr>
              <w:tab/>
            </w:r>
          </w:p>
          <w:p w14:paraId="7DDAF79E" w14:textId="77777777" w:rsidR="00254DDE" w:rsidRPr="00F93CA6" w:rsidRDefault="00254DDE" w:rsidP="00F93CA6">
            <w:pPr>
              <w:ind w:firstLine="0"/>
              <w:rPr>
                <w:bCs/>
                <w:sz w:val="18"/>
                <w:szCs w:val="18"/>
              </w:rPr>
            </w:pPr>
            <w:r w:rsidRPr="00F93CA6">
              <w:rPr>
                <w:bCs/>
                <w:sz w:val="18"/>
                <w:szCs w:val="18"/>
              </w:rPr>
              <w:t>Согласно условиям, установленным органом местного публичного управления</w:t>
            </w:r>
          </w:p>
        </w:tc>
      </w:tr>
      <w:tr w:rsidR="00254DDE" w:rsidRPr="00254DDE" w14:paraId="18F3F9C1" w14:textId="77777777" w:rsidTr="00F93CA6">
        <w:tc>
          <w:tcPr>
            <w:tcW w:w="1277" w:type="dxa"/>
          </w:tcPr>
          <w:p w14:paraId="28B12D0C" w14:textId="77777777" w:rsidR="00254DDE" w:rsidRPr="00F93CA6" w:rsidRDefault="00254DDE" w:rsidP="00F93CA6">
            <w:pPr>
              <w:ind w:firstLine="0"/>
              <w:rPr>
                <w:bCs/>
                <w:sz w:val="18"/>
                <w:szCs w:val="18"/>
              </w:rPr>
            </w:pPr>
            <w:r w:rsidRPr="00F93CA6">
              <w:rPr>
                <w:bCs/>
                <w:sz w:val="18"/>
                <w:szCs w:val="18"/>
                <w:lang w:val="en-US"/>
              </w:rPr>
              <w:t>p</w:t>
            </w:r>
            <w:r w:rsidRPr="00F93CA6">
              <w:rPr>
                <w:bCs/>
                <w:sz w:val="18"/>
                <w:szCs w:val="18"/>
              </w:rPr>
              <w:t>) Сбор на санитарную очистку</w:t>
            </w:r>
          </w:p>
        </w:tc>
        <w:tc>
          <w:tcPr>
            <w:tcW w:w="1897" w:type="dxa"/>
          </w:tcPr>
          <w:p w14:paraId="3019DC5C" w14:textId="77777777" w:rsidR="00254DDE" w:rsidRPr="00F93CA6" w:rsidRDefault="00254DDE" w:rsidP="00F93CA6">
            <w:pPr>
              <w:ind w:firstLine="0"/>
              <w:rPr>
                <w:bCs/>
                <w:sz w:val="18"/>
                <w:szCs w:val="18"/>
              </w:rPr>
            </w:pPr>
            <w:r w:rsidRPr="00F93CA6">
              <w:rPr>
                <w:bCs/>
                <w:sz w:val="18"/>
                <w:szCs w:val="18"/>
              </w:rPr>
              <w:t>Количество физических лиц, зарегистрированных по адресу, указанному как место жительства, в зависимости от квартиры и многоквартирного дома или дома на земле</w:t>
            </w:r>
          </w:p>
        </w:tc>
        <w:tc>
          <w:tcPr>
            <w:tcW w:w="6608" w:type="dxa"/>
            <w:gridSpan w:val="7"/>
          </w:tcPr>
          <w:p w14:paraId="6B277555" w14:textId="77777777" w:rsidR="00254DDE" w:rsidRPr="00F93CA6" w:rsidRDefault="00254DDE" w:rsidP="00F93CA6">
            <w:pPr>
              <w:ind w:firstLine="0"/>
              <w:rPr>
                <w:bCs/>
                <w:sz w:val="18"/>
                <w:szCs w:val="18"/>
              </w:rPr>
            </w:pPr>
          </w:p>
          <w:p w14:paraId="63CD3BC2" w14:textId="77777777" w:rsidR="00254DDE" w:rsidRPr="00F93CA6" w:rsidRDefault="00254DDE" w:rsidP="00F93CA6">
            <w:pPr>
              <w:ind w:firstLine="0"/>
              <w:rPr>
                <w:bCs/>
                <w:sz w:val="18"/>
                <w:szCs w:val="18"/>
              </w:rPr>
            </w:pPr>
          </w:p>
          <w:p w14:paraId="537A614F" w14:textId="0B88A54F" w:rsidR="00254DDE" w:rsidRPr="00F93CA6" w:rsidRDefault="00254DDE" w:rsidP="00F93CA6">
            <w:pPr>
              <w:ind w:firstLine="0"/>
              <w:rPr>
                <w:bCs/>
                <w:sz w:val="18"/>
                <w:szCs w:val="18"/>
              </w:rPr>
            </w:pPr>
            <w:r w:rsidRPr="00F93CA6">
              <w:rPr>
                <w:bCs/>
                <w:sz w:val="18"/>
                <w:szCs w:val="18"/>
              </w:rPr>
              <w:t>Согласно условиям, установленным органом местного публичного управления</w:t>
            </w:r>
          </w:p>
        </w:tc>
      </w:tr>
      <w:tr w:rsidR="00254DDE" w:rsidRPr="00254DDE" w14:paraId="563B5A31" w14:textId="77777777" w:rsidTr="00F93CA6">
        <w:tc>
          <w:tcPr>
            <w:tcW w:w="1277" w:type="dxa"/>
          </w:tcPr>
          <w:p w14:paraId="62C123B9" w14:textId="77777777" w:rsidR="00254DDE" w:rsidRPr="00F93CA6" w:rsidRDefault="00254DDE" w:rsidP="00F93CA6">
            <w:pPr>
              <w:ind w:firstLine="0"/>
              <w:rPr>
                <w:bCs/>
                <w:sz w:val="18"/>
                <w:szCs w:val="18"/>
              </w:rPr>
            </w:pPr>
            <w:r w:rsidRPr="00F93CA6">
              <w:rPr>
                <w:bCs/>
                <w:sz w:val="18"/>
                <w:szCs w:val="18"/>
                <w:lang w:val="en-US"/>
              </w:rPr>
              <w:t>q</w:t>
            </w:r>
            <w:r w:rsidRPr="00F93CA6">
              <w:rPr>
                <w:bCs/>
                <w:sz w:val="18"/>
                <w:szCs w:val="18"/>
              </w:rPr>
              <w:t>) Сбор за рекламные устройства</w:t>
            </w:r>
          </w:p>
        </w:tc>
        <w:tc>
          <w:tcPr>
            <w:tcW w:w="1897" w:type="dxa"/>
          </w:tcPr>
          <w:p w14:paraId="26845C68" w14:textId="77777777" w:rsidR="00254DDE" w:rsidRPr="00F93CA6" w:rsidRDefault="00254DDE" w:rsidP="00F93CA6">
            <w:pPr>
              <w:ind w:firstLine="0"/>
              <w:rPr>
                <w:bCs/>
                <w:sz w:val="18"/>
                <w:szCs w:val="18"/>
              </w:rPr>
            </w:pPr>
            <w:r w:rsidRPr="00F93CA6">
              <w:rPr>
                <w:bCs/>
                <w:sz w:val="18"/>
                <w:szCs w:val="18"/>
              </w:rPr>
              <w:t>Площадь поверхности (поверхностей) рекламного устройства</w:t>
            </w:r>
          </w:p>
        </w:tc>
        <w:tc>
          <w:tcPr>
            <w:tcW w:w="1788" w:type="dxa"/>
            <w:gridSpan w:val="2"/>
          </w:tcPr>
          <w:p w14:paraId="3ED9C059" w14:textId="77777777" w:rsidR="00254DDE" w:rsidRPr="00F93CA6" w:rsidRDefault="00254DDE" w:rsidP="00F93CA6">
            <w:pPr>
              <w:ind w:firstLine="0"/>
              <w:rPr>
                <w:bCs/>
                <w:sz w:val="18"/>
                <w:szCs w:val="18"/>
              </w:rPr>
            </w:pPr>
            <w:r w:rsidRPr="00F93CA6">
              <w:rPr>
                <w:bCs/>
                <w:sz w:val="18"/>
                <w:szCs w:val="18"/>
              </w:rPr>
              <w:t>1200 лей в год  за каждый квадратный метр</w:t>
            </w:r>
          </w:p>
        </w:tc>
        <w:tc>
          <w:tcPr>
            <w:tcW w:w="1842" w:type="dxa"/>
            <w:gridSpan w:val="2"/>
          </w:tcPr>
          <w:p w14:paraId="42B4E382" w14:textId="77777777" w:rsidR="00254DDE" w:rsidRPr="00F93CA6" w:rsidRDefault="00254DDE" w:rsidP="00F93CA6">
            <w:pPr>
              <w:ind w:firstLine="0"/>
              <w:rPr>
                <w:bCs/>
                <w:sz w:val="18"/>
                <w:szCs w:val="18"/>
              </w:rPr>
            </w:pPr>
            <w:r w:rsidRPr="00F93CA6">
              <w:rPr>
                <w:bCs/>
                <w:sz w:val="18"/>
                <w:szCs w:val="18"/>
              </w:rPr>
              <w:t xml:space="preserve">1260 лей </w:t>
            </w:r>
            <w:proofErr w:type="gramStart"/>
            <w:r w:rsidRPr="00F93CA6">
              <w:rPr>
                <w:bCs/>
                <w:sz w:val="18"/>
                <w:szCs w:val="18"/>
              </w:rPr>
              <w:t>в</w:t>
            </w:r>
            <w:proofErr w:type="gramEnd"/>
            <w:r w:rsidRPr="00F93CA6">
              <w:rPr>
                <w:bCs/>
                <w:sz w:val="18"/>
                <w:szCs w:val="18"/>
              </w:rPr>
              <w:t xml:space="preserve"> </w:t>
            </w:r>
            <w:proofErr w:type="gramStart"/>
            <w:r w:rsidRPr="00F93CA6">
              <w:rPr>
                <w:bCs/>
                <w:sz w:val="18"/>
                <w:szCs w:val="18"/>
              </w:rPr>
              <w:t>за</w:t>
            </w:r>
            <w:proofErr w:type="gramEnd"/>
            <w:r w:rsidRPr="00F93CA6">
              <w:rPr>
                <w:bCs/>
                <w:sz w:val="18"/>
                <w:szCs w:val="18"/>
              </w:rPr>
              <w:t xml:space="preserve"> каждый квадратный метр</w:t>
            </w:r>
          </w:p>
        </w:tc>
        <w:tc>
          <w:tcPr>
            <w:tcW w:w="1985" w:type="dxa"/>
            <w:gridSpan w:val="2"/>
          </w:tcPr>
          <w:p w14:paraId="3088CF83" w14:textId="77777777" w:rsidR="00254DDE" w:rsidRPr="00F93CA6" w:rsidRDefault="00254DDE" w:rsidP="00F93CA6">
            <w:pPr>
              <w:ind w:firstLine="0"/>
              <w:rPr>
                <w:bCs/>
                <w:sz w:val="18"/>
                <w:szCs w:val="18"/>
              </w:rPr>
            </w:pPr>
            <w:r w:rsidRPr="00F93CA6">
              <w:rPr>
                <w:bCs/>
                <w:sz w:val="18"/>
                <w:szCs w:val="18"/>
              </w:rPr>
              <w:t xml:space="preserve">1323 лей в год  </w:t>
            </w:r>
            <w:r w:rsidRPr="00F93CA6">
              <w:rPr>
                <w:bCs/>
                <w:sz w:val="18"/>
                <w:szCs w:val="18"/>
                <w:lang w:val="en-US"/>
              </w:rPr>
              <w:t>pentru</w:t>
            </w:r>
            <w:r w:rsidRPr="00F93CA6">
              <w:rPr>
                <w:bCs/>
                <w:sz w:val="18"/>
                <w:szCs w:val="18"/>
              </w:rPr>
              <w:t xml:space="preserve"> </w:t>
            </w:r>
            <w:r w:rsidRPr="00F93CA6">
              <w:rPr>
                <w:bCs/>
                <w:sz w:val="18"/>
                <w:szCs w:val="18"/>
                <w:lang w:val="en-US"/>
              </w:rPr>
              <w:t>fiecare</w:t>
            </w:r>
            <w:r w:rsidRPr="00F93CA6">
              <w:rPr>
                <w:bCs/>
                <w:sz w:val="18"/>
                <w:szCs w:val="18"/>
              </w:rPr>
              <w:t xml:space="preserve"> </w:t>
            </w:r>
            <w:r w:rsidRPr="00F93CA6">
              <w:rPr>
                <w:bCs/>
                <w:sz w:val="18"/>
                <w:szCs w:val="18"/>
                <w:lang w:val="en-US"/>
              </w:rPr>
              <w:t>metru</w:t>
            </w:r>
            <w:r w:rsidRPr="00F93CA6">
              <w:rPr>
                <w:bCs/>
                <w:sz w:val="18"/>
                <w:szCs w:val="18"/>
              </w:rPr>
              <w:t xml:space="preserve"> </w:t>
            </w:r>
            <w:r w:rsidRPr="00F93CA6">
              <w:rPr>
                <w:bCs/>
                <w:sz w:val="18"/>
                <w:szCs w:val="18"/>
                <w:lang w:val="en-US"/>
              </w:rPr>
              <w:t>p</w:t>
            </w:r>
            <w:r w:rsidRPr="00F93CA6">
              <w:rPr>
                <w:bCs/>
                <w:sz w:val="18"/>
                <w:szCs w:val="18"/>
              </w:rPr>
              <w:t>ă</w:t>
            </w:r>
            <w:r w:rsidRPr="00F93CA6">
              <w:rPr>
                <w:bCs/>
                <w:sz w:val="18"/>
                <w:szCs w:val="18"/>
                <w:lang w:val="en-US"/>
              </w:rPr>
              <w:t>trat</w:t>
            </w:r>
            <w:r w:rsidRPr="00F93CA6">
              <w:rPr>
                <w:bCs/>
                <w:sz w:val="18"/>
                <w:szCs w:val="18"/>
              </w:rPr>
              <w:t xml:space="preserve"> за каждый квадратный метр</w:t>
            </w:r>
          </w:p>
        </w:tc>
        <w:tc>
          <w:tcPr>
            <w:tcW w:w="993" w:type="dxa"/>
          </w:tcPr>
          <w:p w14:paraId="0B8DB3E7" w14:textId="77777777" w:rsidR="00254DDE" w:rsidRPr="00F93CA6" w:rsidRDefault="00254DDE" w:rsidP="00F93CA6">
            <w:pPr>
              <w:ind w:firstLine="0"/>
              <w:rPr>
                <w:bCs/>
                <w:sz w:val="18"/>
                <w:szCs w:val="18"/>
              </w:rPr>
            </w:pPr>
            <w:r w:rsidRPr="00F93CA6">
              <w:rPr>
                <w:bCs/>
                <w:sz w:val="18"/>
                <w:szCs w:val="18"/>
              </w:rPr>
              <w:t>Ежеквартально, до 25-го числа месяца, следующего за отчетным кварталом</w:t>
            </w:r>
          </w:p>
        </w:tc>
      </w:tr>
    </w:tbl>
    <w:p w14:paraId="1DA4728E" w14:textId="77777777" w:rsidR="00254DDE" w:rsidRPr="00254DDE" w:rsidRDefault="00254DDE" w:rsidP="00254DDE">
      <w:pPr>
        <w:rPr>
          <w:bCs/>
          <w:sz w:val="28"/>
          <w:szCs w:val="28"/>
          <w:vertAlign w:val="superscript"/>
        </w:rPr>
      </w:pPr>
    </w:p>
    <w:p w14:paraId="48CB6270" w14:textId="77777777" w:rsidR="00254DDE" w:rsidRPr="00B919CF" w:rsidRDefault="00254DDE" w:rsidP="00B919CF">
      <w:pPr>
        <w:numPr>
          <w:ilvl w:val="0"/>
          <w:numId w:val="25"/>
        </w:numPr>
        <w:tabs>
          <w:tab w:val="left" w:pos="1134"/>
        </w:tabs>
        <w:ind w:left="0" w:firstLine="710"/>
        <w:rPr>
          <w:bCs/>
          <w:sz w:val="28"/>
          <w:szCs w:val="28"/>
          <w:lang w:val="ro-RO"/>
        </w:rPr>
      </w:pPr>
      <w:proofErr w:type="gramStart"/>
      <w:r w:rsidRPr="00B919CF">
        <w:rPr>
          <w:bCs/>
          <w:sz w:val="28"/>
          <w:szCs w:val="28"/>
        </w:rPr>
        <w:t>Статью 336 дополнить пунктом 10</w:t>
      </w:r>
      <w:r w:rsidRPr="00B919CF">
        <w:rPr>
          <w:bCs/>
          <w:sz w:val="28"/>
          <w:szCs w:val="28"/>
          <w:vertAlign w:val="superscript"/>
        </w:rPr>
        <w:t>1</w:t>
      </w:r>
      <w:r w:rsidRPr="00B919CF">
        <w:rPr>
          <w:bCs/>
          <w:sz w:val="28"/>
          <w:szCs w:val="28"/>
        </w:rPr>
        <w:t>) следующего содержания:</w:t>
      </w:r>
      <w:proofErr w:type="gramEnd"/>
    </w:p>
    <w:p w14:paraId="3D8C4D03" w14:textId="77777777" w:rsidR="00254DDE" w:rsidRPr="00B919CF" w:rsidRDefault="00254DDE" w:rsidP="00B919CF">
      <w:pPr>
        <w:tabs>
          <w:tab w:val="left" w:pos="1134"/>
        </w:tabs>
        <w:ind w:firstLine="710"/>
        <w:rPr>
          <w:bCs/>
          <w:sz w:val="28"/>
          <w:szCs w:val="28"/>
        </w:rPr>
      </w:pPr>
      <w:r w:rsidRPr="00B919CF">
        <w:rPr>
          <w:bCs/>
          <w:sz w:val="28"/>
          <w:szCs w:val="28"/>
        </w:rPr>
        <w:lastRenderedPageBreak/>
        <w:t>«10</w:t>
      </w:r>
      <w:r w:rsidRPr="00B919CF">
        <w:rPr>
          <w:bCs/>
          <w:sz w:val="28"/>
          <w:szCs w:val="28"/>
          <w:vertAlign w:val="superscript"/>
        </w:rPr>
        <w:t>1</w:t>
      </w:r>
      <w:r w:rsidRPr="00B919CF">
        <w:rPr>
          <w:bCs/>
          <w:sz w:val="28"/>
          <w:szCs w:val="28"/>
        </w:rPr>
        <w:t>) Мопед, Скутер, Моторолер - двух- или трехколесное моторное транспортное средство с максимальной расчетной скоростью более 25 км/ч, но не более 45 км/ч, которое оборудовано двигателем внутреннего сгорания с искровым зажиганием и объемом цилиндров не более 50 см3, собственная масса транспортного средства не превышает 350кг.»</w:t>
      </w:r>
    </w:p>
    <w:p w14:paraId="4A733C43" w14:textId="77777777" w:rsidR="00254DDE" w:rsidRPr="00B919CF" w:rsidRDefault="00254DDE" w:rsidP="00B919CF">
      <w:pPr>
        <w:tabs>
          <w:tab w:val="left" w:pos="1134"/>
        </w:tabs>
        <w:ind w:firstLine="710"/>
        <w:rPr>
          <w:bCs/>
          <w:sz w:val="28"/>
          <w:szCs w:val="28"/>
        </w:rPr>
      </w:pPr>
    </w:p>
    <w:p w14:paraId="41DBBDD1" w14:textId="77777777" w:rsidR="00254DDE" w:rsidRPr="00B919CF" w:rsidRDefault="00254DDE" w:rsidP="00B919CF">
      <w:pPr>
        <w:numPr>
          <w:ilvl w:val="0"/>
          <w:numId w:val="25"/>
        </w:numPr>
        <w:tabs>
          <w:tab w:val="left" w:pos="1134"/>
        </w:tabs>
        <w:ind w:left="0" w:firstLine="710"/>
        <w:rPr>
          <w:bCs/>
          <w:sz w:val="28"/>
          <w:szCs w:val="28"/>
          <w:lang w:val="ro-RO"/>
        </w:rPr>
      </w:pPr>
      <w:r w:rsidRPr="00B919CF">
        <w:rPr>
          <w:bCs/>
          <w:sz w:val="28"/>
          <w:szCs w:val="28"/>
        </w:rPr>
        <w:t>В части (1) статьи 338, после слова «мотоциклы» дополнить словами «, мопеды, скутеры, моторолеры».</w:t>
      </w:r>
    </w:p>
    <w:p w14:paraId="260DCED9" w14:textId="77777777" w:rsidR="00254DDE" w:rsidRPr="00B919CF" w:rsidRDefault="00254DDE" w:rsidP="00B919CF">
      <w:pPr>
        <w:tabs>
          <w:tab w:val="left" w:pos="1134"/>
        </w:tabs>
        <w:ind w:firstLine="710"/>
        <w:rPr>
          <w:bCs/>
          <w:sz w:val="28"/>
          <w:szCs w:val="28"/>
          <w:lang w:val="ro-RO"/>
        </w:rPr>
      </w:pPr>
    </w:p>
    <w:p w14:paraId="7AC51F17" w14:textId="77777777" w:rsidR="00254DDE" w:rsidRPr="00B919CF" w:rsidRDefault="00254DDE" w:rsidP="00B919CF">
      <w:pPr>
        <w:numPr>
          <w:ilvl w:val="0"/>
          <w:numId w:val="25"/>
        </w:numPr>
        <w:tabs>
          <w:tab w:val="left" w:pos="1134"/>
        </w:tabs>
        <w:ind w:left="0" w:firstLine="710"/>
        <w:rPr>
          <w:bCs/>
          <w:sz w:val="28"/>
          <w:szCs w:val="28"/>
          <w:lang w:val="ro-RO"/>
        </w:rPr>
      </w:pPr>
      <w:r w:rsidRPr="00B919CF">
        <w:rPr>
          <w:bCs/>
          <w:sz w:val="28"/>
          <w:szCs w:val="28"/>
        </w:rPr>
        <w:t>В частях (1), (3) и (5) статьи 356 слова «уполномоченным органом центрального публичного управления» дополнить словами «и местным органом, в чьей администрации находятся дороги».</w:t>
      </w:r>
    </w:p>
    <w:p w14:paraId="7746A166" w14:textId="77777777" w:rsidR="00254DDE" w:rsidRPr="00B919CF" w:rsidRDefault="00254DDE" w:rsidP="00B919CF">
      <w:pPr>
        <w:tabs>
          <w:tab w:val="left" w:pos="1134"/>
        </w:tabs>
        <w:ind w:firstLine="710"/>
        <w:rPr>
          <w:bCs/>
          <w:sz w:val="28"/>
          <w:szCs w:val="28"/>
          <w:lang w:val="ro-RO"/>
        </w:rPr>
      </w:pPr>
    </w:p>
    <w:p w14:paraId="6BAAC38F" w14:textId="77777777" w:rsidR="00254DDE" w:rsidRPr="00B919CF" w:rsidRDefault="00254DDE" w:rsidP="00B919CF">
      <w:pPr>
        <w:numPr>
          <w:ilvl w:val="0"/>
          <w:numId w:val="25"/>
        </w:numPr>
        <w:tabs>
          <w:tab w:val="left" w:pos="1134"/>
        </w:tabs>
        <w:ind w:left="0" w:firstLine="710"/>
        <w:rPr>
          <w:bCs/>
          <w:sz w:val="28"/>
          <w:szCs w:val="28"/>
          <w:lang w:val="ro-RO"/>
        </w:rPr>
      </w:pPr>
      <w:r w:rsidRPr="00B919CF">
        <w:rPr>
          <w:bCs/>
          <w:sz w:val="28"/>
          <w:szCs w:val="28"/>
        </w:rPr>
        <w:t xml:space="preserve">В Приложении № 1 к Разделу </w:t>
      </w:r>
      <w:r w:rsidRPr="00B919CF">
        <w:rPr>
          <w:bCs/>
          <w:sz w:val="28"/>
          <w:szCs w:val="28"/>
          <w:lang w:val="en-US"/>
        </w:rPr>
        <w:t>IX</w:t>
      </w:r>
      <w:r w:rsidRPr="00B919CF">
        <w:rPr>
          <w:bCs/>
          <w:sz w:val="28"/>
          <w:szCs w:val="28"/>
        </w:rPr>
        <w:t>, пункт 1, столбец 2, строка 1, после слово “Мотоциклы” дополнить текстом “, мопеды, скутеры, моторолеры”.</w:t>
      </w:r>
    </w:p>
    <w:p w14:paraId="111D2862" w14:textId="77777777" w:rsidR="00254DDE" w:rsidRPr="00B919CF" w:rsidRDefault="00254DDE" w:rsidP="00B919CF">
      <w:pPr>
        <w:tabs>
          <w:tab w:val="left" w:pos="1134"/>
        </w:tabs>
        <w:ind w:firstLine="710"/>
        <w:rPr>
          <w:b/>
          <w:bCs/>
          <w:sz w:val="28"/>
          <w:szCs w:val="28"/>
        </w:rPr>
      </w:pPr>
    </w:p>
    <w:p w14:paraId="26A2EC94" w14:textId="2499A7BE" w:rsidR="00254DDE" w:rsidRPr="00B919CF" w:rsidRDefault="00254DDE" w:rsidP="00B919CF">
      <w:pPr>
        <w:tabs>
          <w:tab w:val="left" w:pos="1134"/>
        </w:tabs>
        <w:ind w:firstLine="710"/>
        <w:rPr>
          <w:bCs/>
          <w:sz w:val="28"/>
          <w:szCs w:val="28"/>
        </w:rPr>
      </w:pPr>
      <w:r w:rsidRPr="00B919CF">
        <w:rPr>
          <w:b/>
          <w:bCs/>
          <w:sz w:val="28"/>
          <w:szCs w:val="28"/>
        </w:rPr>
        <w:t xml:space="preserve">Ст. </w:t>
      </w:r>
      <w:r w:rsidRPr="00B919CF">
        <w:rPr>
          <w:b/>
          <w:bCs/>
          <w:sz w:val="28"/>
          <w:szCs w:val="28"/>
          <w:lang w:val="en-US"/>
        </w:rPr>
        <w:t>VIII</w:t>
      </w:r>
      <w:r w:rsidRPr="00B919CF">
        <w:rPr>
          <w:b/>
          <w:bCs/>
          <w:sz w:val="28"/>
          <w:szCs w:val="28"/>
        </w:rPr>
        <w:t>.</w:t>
      </w:r>
      <w:r w:rsidRPr="00B919CF">
        <w:rPr>
          <w:bCs/>
          <w:sz w:val="28"/>
          <w:szCs w:val="28"/>
        </w:rPr>
        <w:t xml:space="preserve"> </w:t>
      </w:r>
      <w:r w:rsidR="0016200F">
        <w:rPr>
          <w:bCs/>
          <w:sz w:val="28"/>
          <w:szCs w:val="28"/>
          <w:lang w:val="ro-MO"/>
        </w:rPr>
        <w:t>–</w:t>
      </w:r>
      <w:r w:rsidRPr="00B919CF">
        <w:rPr>
          <w:bCs/>
          <w:sz w:val="28"/>
          <w:szCs w:val="28"/>
        </w:rPr>
        <w:t xml:space="preserve"> Статья 24 Закона о введении в действие разделов </w:t>
      </w:r>
      <w:r w:rsidRPr="00B919CF">
        <w:rPr>
          <w:bCs/>
          <w:sz w:val="28"/>
          <w:szCs w:val="28"/>
          <w:lang w:val="en-US"/>
        </w:rPr>
        <w:t>I</w:t>
      </w:r>
      <w:r w:rsidRPr="00B919CF">
        <w:rPr>
          <w:bCs/>
          <w:sz w:val="28"/>
          <w:szCs w:val="28"/>
        </w:rPr>
        <w:t xml:space="preserve"> и </w:t>
      </w:r>
      <w:r w:rsidRPr="00B919CF">
        <w:rPr>
          <w:bCs/>
          <w:sz w:val="28"/>
          <w:szCs w:val="28"/>
          <w:lang w:val="en-US"/>
        </w:rPr>
        <w:t>II</w:t>
      </w:r>
      <w:r w:rsidRPr="00B919CF">
        <w:rPr>
          <w:bCs/>
          <w:sz w:val="28"/>
          <w:szCs w:val="28"/>
        </w:rPr>
        <w:t xml:space="preserve"> Налогового кодекса № 1164</w:t>
      </w:r>
      <w:r w:rsidRPr="00B919CF">
        <w:rPr>
          <w:bCs/>
          <w:sz w:val="28"/>
          <w:szCs w:val="28"/>
          <w:lang w:val="ro-RO"/>
        </w:rPr>
        <w:t>/</w:t>
      </w:r>
      <w:r w:rsidRPr="00B919CF">
        <w:rPr>
          <w:bCs/>
          <w:sz w:val="28"/>
          <w:szCs w:val="28"/>
        </w:rPr>
        <w:t>1997 (</w:t>
      </w:r>
      <w:r w:rsidRPr="00B919CF">
        <w:rPr>
          <w:bCs/>
          <w:sz w:val="28"/>
          <w:szCs w:val="28"/>
          <w:lang w:val="ro-RO"/>
        </w:rPr>
        <w:t>Официальный монитор Республики Молдова</w:t>
      </w:r>
      <w:r w:rsidRPr="00B919CF">
        <w:rPr>
          <w:bCs/>
          <w:sz w:val="28"/>
          <w:szCs w:val="28"/>
        </w:rPr>
        <w:t>, 1997, № 62, статья 524) внести следующие изменения:</w:t>
      </w:r>
    </w:p>
    <w:p w14:paraId="535AAD5A" w14:textId="77777777" w:rsidR="00254DDE" w:rsidRPr="00B919CF" w:rsidRDefault="00254DDE" w:rsidP="00B919CF">
      <w:pPr>
        <w:tabs>
          <w:tab w:val="left" w:pos="1134"/>
        </w:tabs>
        <w:ind w:firstLine="710"/>
        <w:rPr>
          <w:bCs/>
          <w:sz w:val="28"/>
          <w:szCs w:val="28"/>
        </w:rPr>
      </w:pPr>
      <w:r w:rsidRPr="00B919CF">
        <w:rPr>
          <w:bCs/>
          <w:sz w:val="28"/>
          <w:szCs w:val="28"/>
        </w:rPr>
        <w:t>часть (7) признать утратившие силу;</w:t>
      </w:r>
    </w:p>
    <w:p w14:paraId="58B92964" w14:textId="77777777" w:rsidR="00254DDE" w:rsidRPr="00B919CF" w:rsidRDefault="00254DDE" w:rsidP="00B919CF">
      <w:pPr>
        <w:tabs>
          <w:tab w:val="left" w:pos="1134"/>
        </w:tabs>
        <w:ind w:firstLine="710"/>
        <w:rPr>
          <w:bCs/>
          <w:sz w:val="28"/>
          <w:szCs w:val="28"/>
          <w:lang w:val="ro-RO"/>
        </w:rPr>
      </w:pPr>
      <w:r w:rsidRPr="00B919CF">
        <w:rPr>
          <w:bCs/>
          <w:sz w:val="28"/>
          <w:szCs w:val="28"/>
        </w:rPr>
        <w:t>в часть (21), последнее предложение, цифру «2020» заменить цифрой «2023».</w:t>
      </w:r>
    </w:p>
    <w:p w14:paraId="5275B70C" w14:textId="77777777" w:rsidR="00254DDE" w:rsidRPr="00B919CF" w:rsidRDefault="00254DDE" w:rsidP="00B919CF">
      <w:pPr>
        <w:tabs>
          <w:tab w:val="left" w:pos="1134"/>
        </w:tabs>
        <w:ind w:firstLine="710"/>
        <w:rPr>
          <w:bCs/>
          <w:sz w:val="28"/>
          <w:szCs w:val="28"/>
          <w:lang w:val="ro-RO"/>
        </w:rPr>
      </w:pPr>
      <w:proofErr w:type="gramStart"/>
      <w:r w:rsidRPr="00B919CF">
        <w:rPr>
          <w:bCs/>
          <w:sz w:val="28"/>
          <w:szCs w:val="28"/>
        </w:rPr>
        <w:t>д</w:t>
      </w:r>
      <w:proofErr w:type="gramEnd"/>
      <w:r w:rsidRPr="00B919CF">
        <w:rPr>
          <w:bCs/>
          <w:sz w:val="28"/>
          <w:szCs w:val="28"/>
        </w:rPr>
        <w:t>ополнить</w:t>
      </w:r>
      <w:r w:rsidRPr="00B919CF">
        <w:rPr>
          <w:bCs/>
          <w:sz w:val="28"/>
          <w:szCs w:val="28"/>
          <w:lang w:val="ro-RO"/>
        </w:rPr>
        <w:t xml:space="preserve"> </w:t>
      </w:r>
      <w:r w:rsidRPr="00B919CF">
        <w:rPr>
          <w:bCs/>
          <w:sz w:val="28"/>
          <w:szCs w:val="28"/>
        </w:rPr>
        <w:t>частью (</w:t>
      </w:r>
      <w:r w:rsidRPr="00B919CF">
        <w:rPr>
          <w:bCs/>
          <w:sz w:val="28"/>
          <w:szCs w:val="28"/>
          <w:lang w:val="ro-RO"/>
        </w:rPr>
        <w:t>3</w:t>
      </w:r>
      <w:r w:rsidRPr="00B919CF">
        <w:rPr>
          <w:bCs/>
          <w:sz w:val="28"/>
          <w:szCs w:val="28"/>
        </w:rPr>
        <w:t>1</w:t>
      </w:r>
      <w:r w:rsidRPr="00B919CF">
        <w:rPr>
          <w:bCs/>
          <w:sz w:val="28"/>
          <w:szCs w:val="28"/>
          <w:vertAlign w:val="superscript"/>
        </w:rPr>
        <w:t>1</w:t>
      </w:r>
      <w:r w:rsidRPr="00B919CF">
        <w:rPr>
          <w:bCs/>
          <w:sz w:val="28"/>
          <w:szCs w:val="28"/>
        </w:rPr>
        <w:t>)</w:t>
      </w:r>
      <w:r w:rsidRPr="00B919CF">
        <w:rPr>
          <w:bCs/>
          <w:sz w:val="28"/>
          <w:szCs w:val="28"/>
          <w:lang w:val="ro-RO"/>
        </w:rPr>
        <w:t xml:space="preserve"> </w:t>
      </w:r>
      <w:r w:rsidRPr="00B919CF">
        <w:rPr>
          <w:bCs/>
          <w:sz w:val="28"/>
          <w:szCs w:val="28"/>
        </w:rPr>
        <w:t>следующей редакции:</w:t>
      </w:r>
    </w:p>
    <w:p w14:paraId="08FC1969" w14:textId="77777777" w:rsidR="00254DDE" w:rsidRPr="00B919CF" w:rsidRDefault="00254DDE" w:rsidP="00B919CF">
      <w:pPr>
        <w:tabs>
          <w:tab w:val="left" w:pos="1134"/>
        </w:tabs>
        <w:ind w:firstLine="710"/>
        <w:rPr>
          <w:bCs/>
          <w:sz w:val="28"/>
          <w:szCs w:val="28"/>
        </w:rPr>
      </w:pPr>
      <w:proofErr w:type="gramStart"/>
      <w:r w:rsidRPr="00B919CF">
        <w:rPr>
          <w:bCs/>
          <w:sz w:val="28"/>
          <w:szCs w:val="28"/>
        </w:rPr>
        <w:t>«(</w:t>
      </w:r>
      <w:r w:rsidRPr="00B919CF">
        <w:rPr>
          <w:bCs/>
          <w:sz w:val="28"/>
          <w:szCs w:val="28"/>
          <w:lang w:val="ro-RO"/>
        </w:rPr>
        <w:t>3</w:t>
      </w:r>
      <w:r w:rsidRPr="00B919CF">
        <w:rPr>
          <w:bCs/>
          <w:sz w:val="28"/>
          <w:szCs w:val="28"/>
        </w:rPr>
        <w:t>1</w:t>
      </w:r>
      <w:r w:rsidRPr="00B919CF">
        <w:rPr>
          <w:bCs/>
          <w:sz w:val="28"/>
          <w:szCs w:val="28"/>
          <w:vertAlign w:val="superscript"/>
        </w:rPr>
        <w:t>1</w:t>
      </w:r>
      <w:r w:rsidRPr="00B919CF">
        <w:rPr>
          <w:bCs/>
          <w:sz w:val="28"/>
          <w:szCs w:val="28"/>
        </w:rPr>
        <w:t>) За финансовый период 2020 гг. экономические агенты могут выбрать метод расчета амортизации и затрат на ремонт имущества согласно ст. 26 и 27 Налогового кодекса, вступившего в силу 31 декабря 2018 г., согласно ст. 26</w:t>
      </w:r>
      <w:r w:rsidRPr="00B919CF">
        <w:rPr>
          <w:bCs/>
          <w:sz w:val="28"/>
          <w:szCs w:val="28"/>
          <w:vertAlign w:val="superscript"/>
        </w:rPr>
        <w:t xml:space="preserve">1 </w:t>
      </w:r>
      <w:r w:rsidRPr="00B919CF">
        <w:rPr>
          <w:bCs/>
          <w:sz w:val="28"/>
          <w:szCs w:val="28"/>
        </w:rPr>
        <w:t>Налогового кодекса, действующего 31 декабря 2019 г., или в соответствии со статьей 26</w:t>
      </w:r>
      <w:r w:rsidRPr="00B919CF">
        <w:rPr>
          <w:bCs/>
          <w:sz w:val="28"/>
          <w:szCs w:val="28"/>
          <w:vertAlign w:val="superscript"/>
        </w:rPr>
        <w:t>1</w:t>
      </w:r>
      <w:r w:rsidRPr="00B919CF">
        <w:rPr>
          <w:bCs/>
          <w:sz w:val="28"/>
          <w:szCs w:val="28"/>
        </w:rPr>
        <w:t xml:space="preserve"> Налогового кодекса, действующего 31 декабря 2020 г.</w:t>
      </w:r>
      <w:proofErr w:type="gramEnd"/>
    </w:p>
    <w:p w14:paraId="4A6780A6" w14:textId="77777777" w:rsidR="00254DDE" w:rsidRPr="00B919CF" w:rsidRDefault="00254DDE" w:rsidP="00B919CF">
      <w:pPr>
        <w:tabs>
          <w:tab w:val="left" w:pos="1134"/>
        </w:tabs>
        <w:ind w:firstLine="710"/>
        <w:rPr>
          <w:bCs/>
          <w:sz w:val="28"/>
          <w:szCs w:val="28"/>
        </w:rPr>
      </w:pPr>
      <w:r w:rsidRPr="00B919CF">
        <w:rPr>
          <w:bCs/>
          <w:sz w:val="28"/>
          <w:szCs w:val="28"/>
        </w:rPr>
        <w:t>Выбор налогового режима осуществляется путем указания его в учетной политике экономического агента</w:t>
      </w:r>
      <w:proofErr w:type="gramStart"/>
      <w:r w:rsidRPr="00B919CF">
        <w:rPr>
          <w:bCs/>
          <w:sz w:val="28"/>
          <w:szCs w:val="28"/>
        </w:rPr>
        <w:t>.»</w:t>
      </w:r>
      <w:proofErr w:type="gramEnd"/>
    </w:p>
    <w:p w14:paraId="7FBF4049" w14:textId="77777777" w:rsidR="00254DDE" w:rsidRPr="00B919CF" w:rsidRDefault="00254DDE" w:rsidP="00B919CF">
      <w:pPr>
        <w:tabs>
          <w:tab w:val="left" w:pos="1134"/>
        </w:tabs>
        <w:ind w:firstLine="710"/>
        <w:rPr>
          <w:b/>
          <w:bCs/>
          <w:sz w:val="28"/>
          <w:szCs w:val="28"/>
        </w:rPr>
      </w:pPr>
    </w:p>
    <w:p w14:paraId="67122482" w14:textId="77777777" w:rsidR="00254DDE" w:rsidRPr="00B919CF" w:rsidRDefault="00254DDE" w:rsidP="00B919CF">
      <w:pPr>
        <w:tabs>
          <w:tab w:val="left" w:pos="1134"/>
        </w:tabs>
        <w:ind w:firstLine="710"/>
        <w:rPr>
          <w:bCs/>
          <w:sz w:val="28"/>
          <w:szCs w:val="28"/>
        </w:rPr>
      </w:pPr>
      <w:r w:rsidRPr="00B919CF">
        <w:rPr>
          <w:b/>
          <w:bCs/>
          <w:sz w:val="28"/>
          <w:szCs w:val="28"/>
        </w:rPr>
        <w:t>Ст</w:t>
      </w:r>
      <w:r w:rsidRPr="00B919CF">
        <w:rPr>
          <w:b/>
          <w:bCs/>
          <w:sz w:val="28"/>
          <w:szCs w:val="28"/>
          <w:lang w:val="ro-RO"/>
        </w:rPr>
        <w:t>. IX.</w:t>
      </w:r>
      <w:r w:rsidRPr="00B919CF">
        <w:rPr>
          <w:bCs/>
          <w:sz w:val="28"/>
          <w:szCs w:val="28"/>
          <w:lang w:val="ro-RO"/>
        </w:rPr>
        <w:t xml:space="preserve"> – </w:t>
      </w:r>
      <w:r w:rsidRPr="00B919CF">
        <w:rPr>
          <w:bCs/>
          <w:sz w:val="28"/>
          <w:szCs w:val="28"/>
        </w:rPr>
        <w:t xml:space="preserve">Закон № 1380/1997 о таможенном тарифе </w:t>
      </w:r>
      <w:r w:rsidRPr="00B919CF">
        <w:rPr>
          <w:bCs/>
          <w:sz w:val="28"/>
          <w:szCs w:val="28"/>
          <w:lang w:val="ro-RO"/>
        </w:rPr>
        <w:t>(повторно опубликован в Официальный монитор Республики Молдова,</w:t>
      </w:r>
      <w:r w:rsidRPr="00B919CF">
        <w:rPr>
          <w:bCs/>
          <w:sz w:val="28"/>
          <w:szCs w:val="28"/>
        </w:rPr>
        <w:t xml:space="preserve"> специальный выпуск от 01 января 2007), с последующими изменениями, следующего содержания:</w:t>
      </w:r>
    </w:p>
    <w:p w14:paraId="3E0F6FF6" w14:textId="77777777" w:rsidR="00254DDE" w:rsidRPr="00B919CF" w:rsidRDefault="00254DDE" w:rsidP="00B919CF">
      <w:pPr>
        <w:numPr>
          <w:ilvl w:val="0"/>
          <w:numId w:val="36"/>
        </w:numPr>
        <w:tabs>
          <w:tab w:val="left" w:pos="1134"/>
        </w:tabs>
        <w:ind w:left="0" w:firstLine="710"/>
        <w:rPr>
          <w:bCs/>
          <w:sz w:val="28"/>
          <w:szCs w:val="28"/>
        </w:rPr>
      </w:pPr>
      <w:r w:rsidRPr="00B919CF">
        <w:rPr>
          <w:bCs/>
          <w:sz w:val="28"/>
          <w:szCs w:val="28"/>
        </w:rPr>
        <w:t>В статье 28:</w:t>
      </w:r>
    </w:p>
    <w:p w14:paraId="7146F6F2" w14:textId="77777777" w:rsidR="00254DDE" w:rsidRPr="00B919CF" w:rsidRDefault="00254DDE" w:rsidP="00B919CF">
      <w:pPr>
        <w:tabs>
          <w:tab w:val="left" w:pos="1134"/>
        </w:tabs>
        <w:ind w:firstLine="710"/>
        <w:rPr>
          <w:bCs/>
          <w:sz w:val="28"/>
          <w:szCs w:val="28"/>
        </w:rPr>
      </w:pPr>
      <w:r w:rsidRPr="00B919CF">
        <w:rPr>
          <w:bCs/>
          <w:sz w:val="28"/>
          <w:szCs w:val="28"/>
        </w:rPr>
        <w:t xml:space="preserve"> пункт </w:t>
      </w:r>
      <w:r w:rsidRPr="00B919CF">
        <w:rPr>
          <w:bCs/>
          <w:sz w:val="28"/>
          <w:szCs w:val="28"/>
          <w:lang w:val="en-US"/>
        </w:rPr>
        <w:t>h</w:t>
      </w:r>
      <w:r w:rsidRPr="00B919CF">
        <w:rPr>
          <w:bCs/>
          <w:sz w:val="28"/>
          <w:szCs w:val="28"/>
          <w:vertAlign w:val="superscript"/>
        </w:rPr>
        <w:t>1</w:t>
      </w:r>
      <w:r w:rsidRPr="00B919CF">
        <w:rPr>
          <w:bCs/>
          <w:sz w:val="28"/>
          <w:szCs w:val="28"/>
        </w:rPr>
        <w:t>) цифру «200» заменить цифрой «100»;</w:t>
      </w:r>
    </w:p>
    <w:p w14:paraId="4A7CA62A" w14:textId="77777777" w:rsidR="00254DDE" w:rsidRPr="00B919CF" w:rsidRDefault="00254DDE" w:rsidP="00B919CF">
      <w:pPr>
        <w:tabs>
          <w:tab w:val="left" w:pos="1134"/>
        </w:tabs>
        <w:ind w:firstLine="710"/>
        <w:rPr>
          <w:bCs/>
          <w:sz w:val="28"/>
          <w:szCs w:val="28"/>
        </w:rPr>
      </w:pPr>
      <w:r w:rsidRPr="00B919CF">
        <w:rPr>
          <w:bCs/>
          <w:sz w:val="28"/>
          <w:szCs w:val="28"/>
        </w:rPr>
        <w:t xml:space="preserve"> пункт </w:t>
      </w:r>
      <w:r w:rsidRPr="00B919CF">
        <w:rPr>
          <w:bCs/>
          <w:sz w:val="28"/>
          <w:szCs w:val="28"/>
          <w:lang w:val="en-US"/>
        </w:rPr>
        <w:t>n</w:t>
      </w:r>
      <w:r w:rsidRPr="00B919CF">
        <w:rPr>
          <w:bCs/>
          <w:sz w:val="28"/>
          <w:szCs w:val="28"/>
        </w:rPr>
        <w:t>), слова «кредитов и» и текст « или выделенных под государственные гарантии, за счет займов, предоставленных международными финансовыми организациями (в том числе за счет доли Правительства)</w:t>
      </w:r>
      <w:proofErr w:type="gramStart"/>
      <w:r w:rsidRPr="00B919CF">
        <w:rPr>
          <w:bCs/>
          <w:sz w:val="28"/>
          <w:szCs w:val="28"/>
        </w:rPr>
        <w:t>,»</w:t>
      </w:r>
      <w:proofErr w:type="gramEnd"/>
      <w:r w:rsidRPr="00B919CF">
        <w:rPr>
          <w:bCs/>
          <w:sz w:val="28"/>
          <w:szCs w:val="28"/>
        </w:rPr>
        <w:t xml:space="preserve"> исключить.</w:t>
      </w:r>
    </w:p>
    <w:p w14:paraId="2AFF63AA" w14:textId="77777777" w:rsidR="00254DDE" w:rsidRPr="00B919CF" w:rsidRDefault="00254DDE" w:rsidP="00B919CF">
      <w:pPr>
        <w:tabs>
          <w:tab w:val="left" w:pos="1134"/>
        </w:tabs>
        <w:ind w:firstLine="710"/>
        <w:rPr>
          <w:bCs/>
          <w:sz w:val="28"/>
          <w:szCs w:val="28"/>
          <w:lang w:val="ro-RO"/>
        </w:rPr>
      </w:pPr>
      <w:r w:rsidRPr="00B919CF">
        <w:rPr>
          <w:bCs/>
          <w:sz w:val="28"/>
          <w:szCs w:val="28"/>
        </w:rPr>
        <w:lastRenderedPageBreak/>
        <w:t xml:space="preserve">пункт </w:t>
      </w:r>
      <w:r w:rsidRPr="00B919CF">
        <w:rPr>
          <w:bCs/>
          <w:sz w:val="28"/>
          <w:szCs w:val="28"/>
          <w:lang w:val="ro-RO"/>
        </w:rPr>
        <w:t>z</w:t>
      </w:r>
      <w:r w:rsidRPr="00B919CF">
        <w:rPr>
          <w:bCs/>
          <w:sz w:val="28"/>
          <w:szCs w:val="28"/>
        </w:rPr>
        <w:t>)</w:t>
      </w:r>
      <w:r w:rsidRPr="00B919CF">
        <w:rPr>
          <w:bCs/>
          <w:sz w:val="28"/>
          <w:szCs w:val="28"/>
          <w:lang w:val="ro-RO"/>
        </w:rPr>
        <w:t xml:space="preserve">, </w:t>
      </w:r>
      <w:r w:rsidRPr="00B919CF">
        <w:rPr>
          <w:bCs/>
          <w:sz w:val="28"/>
          <w:szCs w:val="28"/>
        </w:rPr>
        <w:t>после текста</w:t>
      </w:r>
      <w:r w:rsidRPr="00B919CF">
        <w:rPr>
          <w:bCs/>
          <w:sz w:val="28"/>
          <w:szCs w:val="28"/>
          <w:lang w:val="ro-RO"/>
        </w:rPr>
        <w:t xml:space="preserve"> «</w:t>
      </w:r>
      <w:r w:rsidRPr="00B919CF">
        <w:rPr>
          <w:bCs/>
          <w:sz w:val="28"/>
          <w:szCs w:val="28"/>
        </w:rPr>
        <w:t>продать</w:t>
      </w:r>
      <w:proofErr w:type="gramStart"/>
      <w:r w:rsidRPr="00B919CF">
        <w:rPr>
          <w:bCs/>
          <w:sz w:val="28"/>
          <w:szCs w:val="28"/>
          <w:lang w:val="ro-RO"/>
        </w:rPr>
        <w:t>,»</w:t>
      </w:r>
      <w:proofErr w:type="gramEnd"/>
      <w:r w:rsidRPr="00B919CF">
        <w:rPr>
          <w:bCs/>
          <w:sz w:val="28"/>
          <w:szCs w:val="28"/>
          <w:lang w:val="ro-RO"/>
        </w:rPr>
        <w:t xml:space="preserve"> </w:t>
      </w:r>
      <w:r w:rsidRPr="00B919CF">
        <w:rPr>
          <w:bCs/>
          <w:sz w:val="28"/>
          <w:szCs w:val="28"/>
        </w:rPr>
        <w:t>внести текст</w:t>
      </w:r>
      <w:r w:rsidRPr="00B919CF">
        <w:rPr>
          <w:bCs/>
          <w:sz w:val="28"/>
          <w:szCs w:val="28"/>
          <w:lang w:val="ro-RO"/>
        </w:rPr>
        <w:t xml:space="preserve"> «дарить, передавать по наследству или в любой другой форме дарения во владении или использовании»</w:t>
      </w:r>
      <w:r w:rsidRPr="00B919CF">
        <w:rPr>
          <w:bCs/>
          <w:sz w:val="28"/>
          <w:szCs w:val="28"/>
        </w:rPr>
        <w:t>,</w:t>
      </w:r>
      <w:r w:rsidRPr="00B919CF">
        <w:rPr>
          <w:bCs/>
          <w:sz w:val="28"/>
          <w:szCs w:val="28"/>
          <w:lang w:val="ro-RO"/>
        </w:rPr>
        <w:t xml:space="preserve"> а текст</w:t>
      </w:r>
      <w:r w:rsidRPr="00B919CF">
        <w:rPr>
          <w:bCs/>
          <w:sz w:val="28"/>
          <w:szCs w:val="28"/>
        </w:rPr>
        <w:t xml:space="preserve"> « , а если транспортные средства являются запрещенными, применяется ставка акциза, установленная для максималино допустимого возраста» исключить</w:t>
      </w:r>
      <w:r w:rsidRPr="00B919CF">
        <w:rPr>
          <w:bCs/>
          <w:sz w:val="28"/>
          <w:szCs w:val="28"/>
          <w:lang w:val="ro-RO"/>
        </w:rPr>
        <w:t>.</w:t>
      </w:r>
    </w:p>
    <w:p w14:paraId="229F3266" w14:textId="77777777" w:rsidR="00254DDE" w:rsidRPr="00B919CF" w:rsidRDefault="00254DDE" w:rsidP="00B919CF">
      <w:pPr>
        <w:numPr>
          <w:ilvl w:val="0"/>
          <w:numId w:val="36"/>
        </w:numPr>
        <w:tabs>
          <w:tab w:val="left" w:pos="1134"/>
        </w:tabs>
        <w:ind w:left="0" w:firstLine="710"/>
        <w:rPr>
          <w:bCs/>
          <w:sz w:val="28"/>
          <w:szCs w:val="28"/>
        </w:rPr>
      </w:pPr>
      <w:r w:rsidRPr="00B919CF">
        <w:rPr>
          <w:bCs/>
          <w:sz w:val="28"/>
          <w:szCs w:val="28"/>
        </w:rPr>
        <w:t>Примечание к Приложении № 2, пункт 1, слова «кредитов и» и текст «или выделенных под государственные гарантии, за счет займов, предоставленных международными финансовыми организациями (в том числе за счет доли Правительства)</w:t>
      </w:r>
      <w:proofErr w:type="gramStart"/>
      <w:r w:rsidRPr="00B919CF">
        <w:rPr>
          <w:bCs/>
          <w:sz w:val="28"/>
          <w:szCs w:val="28"/>
        </w:rPr>
        <w:t>,»</w:t>
      </w:r>
      <w:proofErr w:type="gramEnd"/>
      <w:r w:rsidRPr="00B919CF">
        <w:rPr>
          <w:bCs/>
          <w:sz w:val="28"/>
          <w:szCs w:val="28"/>
        </w:rPr>
        <w:t xml:space="preserve"> исключить;</w:t>
      </w:r>
    </w:p>
    <w:p w14:paraId="505D2B07" w14:textId="77777777" w:rsidR="00254DDE" w:rsidRPr="00B919CF" w:rsidRDefault="00254DDE" w:rsidP="00B919CF">
      <w:pPr>
        <w:tabs>
          <w:tab w:val="left" w:pos="1134"/>
        </w:tabs>
        <w:ind w:firstLine="710"/>
        <w:rPr>
          <w:b/>
          <w:bCs/>
          <w:sz w:val="28"/>
          <w:szCs w:val="28"/>
        </w:rPr>
      </w:pPr>
    </w:p>
    <w:p w14:paraId="21487952" w14:textId="77777777" w:rsidR="00254DDE" w:rsidRPr="00B919CF" w:rsidRDefault="00254DDE" w:rsidP="00B919CF">
      <w:pPr>
        <w:tabs>
          <w:tab w:val="left" w:pos="1134"/>
        </w:tabs>
        <w:ind w:firstLine="710"/>
        <w:rPr>
          <w:bCs/>
          <w:sz w:val="28"/>
          <w:szCs w:val="28"/>
        </w:rPr>
      </w:pPr>
      <w:r w:rsidRPr="00B919CF">
        <w:rPr>
          <w:b/>
          <w:bCs/>
          <w:sz w:val="28"/>
          <w:szCs w:val="28"/>
        </w:rPr>
        <w:t>Ст</w:t>
      </w:r>
      <w:r w:rsidRPr="00B919CF">
        <w:rPr>
          <w:b/>
          <w:bCs/>
          <w:sz w:val="28"/>
          <w:szCs w:val="28"/>
          <w:lang w:val="ro-RO"/>
        </w:rPr>
        <w:t>. X.</w:t>
      </w:r>
      <w:r w:rsidRPr="00B919CF">
        <w:rPr>
          <w:bCs/>
          <w:sz w:val="28"/>
          <w:szCs w:val="28"/>
          <w:lang w:val="ro-RO"/>
        </w:rPr>
        <w:t xml:space="preserve"> –</w:t>
      </w:r>
      <w:r w:rsidRPr="00B919CF">
        <w:rPr>
          <w:bCs/>
          <w:sz w:val="28"/>
          <w:szCs w:val="28"/>
        </w:rPr>
        <w:t xml:space="preserve">Статья 4 Закона № 1417/1997 о введении в действие разделов </w:t>
      </w:r>
      <w:r w:rsidRPr="00B919CF">
        <w:rPr>
          <w:bCs/>
          <w:sz w:val="28"/>
          <w:szCs w:val="28"/>
          <w:lang w:val="en-US"/>
        </w:rPr>
        <w:t>III</w:t>
      </w:r>
      <w:r w:rsidRPr="00B919CF">
        <w:rPr>
          <w:bCs/>
          <w:sz w:val="28"/>
          <w:szCs w:val="28"/>
        </w:rPr>
        <w:t xml:space="preserve"> Налогового кодекса (</w:t>
      </w:r>
      <w:r w:rsidRPr="00B919CF">
        <w:rPr>
          <w:bCs/>
          <w:sz w:val="28"/>
          <w:szCs w:val="28"/>
          <w:lang w:val="ro-RO"/>
        </w:rPr>
        <w:t>Официальный монитор Республики Молдова</w:t>
      </w:r>
      <w:r w:rsidRPr="00B919CF">
        <w:rPr>
          <w:bCs/>
          <w:sz w:val="28"/>
          <w:szCs w:val="28"/>
        </w:rPr>
        <w:t>, 1997, № 62, ст. 524) часть (18) признать утратившей силу.</w:t>
      </w:r>
    </w:p>
    <w:p w14:paraId="74630718" w14:textId="77777777" w:rsidR="00254DDE" w:rsidRPr="00B919CF" w:rsidRDefault="00254DDE" w:rsidP="00B919CF">
      <w:pPr>
        <w:tabs>
          <w:tab w:val="left" w:pos="1134"/>
        </w:tabs>
        <w:ind w:firstLine="710"/>
        <w:rPr>
          <w:bCs/>
          <w:sz w:val="28"/>
          <w:szCs w:val="28"/>
        </w:rPr>
      </w:pPr>
    </w:p>
    <w:p w14:paraId="1614086D" w14:textId="77777777" w:rsidR="00254DDE" w:rsidRPr="00B919CF" w:rsidRDefault="00254DDE" w:rsidP="00B919CF">
      <w:pPr>
        <w:tabs>
          <w:tab w:val="left" w:pos="1134"/>
        </w:tabs>
        <w:ind w:firstLine="710"/>
        <w:rPr>
          <w:bCs/>
          <w:sz w:val="28"/>
          <w:szCs w:val="28"/>
        </w:rPr>
      </w:pPr>
      <w:r w:rsidRPr="00B919CF">
        <w:rPr>
          <w:b/>
          <w:bCs/>
          <w:sz w:val="28"/>
          <w:szCs w:val="28"/>
        </w:rPr>
        <w:t>Ст. XI.</w:t>
      </w:r>
      <w:r w:rsidRPr="00B919CF">
        <w:rPr>
          <w:bCs/>
          <w:sz w:val="28"/>
          <w:szCs w:val="28"/>
        </w:rPr>
        <w:t xml:space="preserve"> – </w:t>
      </w:r>
      <w:proofErr w:type="gramStart"/>
      <w:r w:rsidRPr="00B919CF">
        <w:rPr>
          <w:bCs/>
          <w:sz w:val="28"/>
          <w:szCs w:val="28"/>
        </w:rPr>
        <w:t>Пункт d) части (1) статьи 3 Закон № 1466-XIII  от  29.01.1998 о регулировании репатриации денежных средств, товаров и услуг, полученных в результате внешнеэкономических сделок (Официальный монитор Республики Молдова №28-29 ст.203 от 02.04.1998), слова «со дня осуществления внешнеэкономической сделки» заменить словами «с момента возникновения права на взыскание денежных средств в результате внешнеэкономической сделки».</w:t>
      </w:r>
      <w:proofErr w:type="gramEnd"/>
    </w:p>
    <w:p w14:paraId="1993F5DF" w14:textId="77777777" w:rsidR="00254DDE" w:rsidRPr="00B919CF" w:rsidRDefault="00254DDE" w:rsidP="00B919CF">
      <w:pPr>
        <w:tabs>
          <w:tab w:val="left" w:pos="1134"/>
        </w:tabs>
        <w:ind w:firstLine="710"/>
        <w:rPr>
          <w:bCs/>
          <w:sz w:val="28"/>
          <w:szCs w:val="28"/>
        </w:rPr>
      </w:pPr>
    </w:p>
    <w:p w14:paraId="5C4C2F4C" w14:textId="77777777" w:rsidR="00254DDE" w:rsidRPr="00B919CF" w:rsidRDefault="00254DDE" w:rsidP="00B919CF">
      <w:pPr>
        <w:tabs>
          <w:tab w:val="left" w:pos="1134"/>
        </w:tabs>
        <w:ind w:firstLine="710"/>
        <w:rPr>
          <w:bCs/>
          <w:sz w:val="28"/>
          <w:szCs w:val="28"/>
          <w:lang w:val="ro-RO"/>
        </w:rPr>
      </w:pPr>
      <w:r w:rsidRPr="00B919CF">
        <w:rPr>
          <w:b/>
          <w:bCs/>
          <w:sz w:val="28"/>
          <w:szCs w:val="28"/>
        </w:rPr>
        <w:t>Ст</w:t>
      </w:r>
      <w:r w:rsidRPr="00B919CF">
        <w:rPr>
          <w:b/>
          <w:bCs/>
          <w:sz w:val="28"/>
          <w:szCs w:val="28"/>
          <w:lang w:val="ro-RO"/>
        </w:rPr>
        <w:t xml:space="preserve">. XII.  </w:t>
      </w:r>
      <w:r w:rsidRPr="00B919CF">
        <w:rPr>
          <w:bCs/>
          <w:sz w:val="28"/>
          <w:szCs w:val="28"/>
          <w:lang w:val="ro-RO"/>
        </w:rPr>
        <w:t xml:space="preserve">–  </w:t>
      </w:r>
      <w:r w:rsidRPr="00B919CF">
        <w:rPr>
          <w:bCs/>
          <w:sz w:val="28"/>
          <w:szCs w:val="28"/>
        </w:rPr>
        <w:t>Закон № 1540  от  25.02.1998 о плате за загрязнение окружающей среды (</w:t>
      </w:r>
      <w:r w:rsidRPr="00B919CF">
        <w:rPr>
          <w:bCs/>
          <w:sz w:val="28"/>
          <w:szCs w:val="28"/>
          <w:lang w:val="ro-RO"/>
        </w:rPr>
        <w:t>Официальный монитор Республики Молдова</w:t>
      </w:r>
      <w:r w:rsidRPr="00B919CF">
        <w:rPr>
          <w:bCs/>
          <w:sz w:val="28"/>
          <w:szCs w:val="28"/>
        </w:rPr>
        <w:t xml:space="preserve"> № 54-55 ст.378) с последующими изменениями: </w:t>
      </w:r>
    </w:p>
    <w:p w14:paraId="71BF54CB" w14:textId="77777777" w:rsidR="00254DDE" w:rsidRPr="00B919CF" w:rsidRDefault="00254DDE" w:rsidP="00B919CF">
      <w:pPr>
        <w:numPr>
          <w:ilvl w:val="0"/>
          <w:numId w:val="48"/>
        </w:numPr>
        <w:tabs>
          <w:tab w:val="left" w:pos="1134"/>
        </w:tabs>
        <w:ind w:left="0" w:firstLine="710"/>
        <w:rPr>
          <w:bCs/>
          <w:sz w:val="28"/>
          <w:szCs w:val="28"/>
        </w:rPr>
      </w:pPr>
      <w:r w:rsidRPr="00B919CF">
        <w:rPr>
          <w:bCs/>
          <w:sz w:val="28"/>
          <w:szCs w:val="28"/>
        </w:rPr>
        <w:t>В части (1) статьи 9 слова «</w:t>
      </w:r>
      <w:proofErr w:type="gramStart"/>
      <w:r w:rsidRPr="00B919CF">
        <w:rPr>
          <w:bCs/>
          <w:sz w:val="28"/>
          <w:szCs w:val="28"/>
        </w:rPr>
        <w:t>,с</w:t>
      </w:r>
      <w:proofErr w:type="gramEnd"/>
      <w:r w:rsidRPr="00B919CF">
        <w:rPr>
          <w:bCs/>
          <w:sz w:val="28"/>
          <w:szCs w:val="28"/>
        </w:rPr>
        <w:t>истемы канализации» исключить.</w:t>
      </w:r>
    </w:p>
    <w:p w14:paraId="5424D5F3" w14:textId="77777777" w:rsidR="00254DDE" w:rsidRPr="00B919CF" w:rsidRDefault="00254DDE" w:rsidP="00B919CF">
      <w:pPr>
        <w:numPr>
          <w:ilvl w:val="0"/>
          <w:numId w:val="48"/>
        </w:numPr>
        <w:tabs>
          <w:tab w:val="left" w:pos="1134"/>
        </w:tabs>
        <w:ind w:left="0" w:firstLine="710"/>
        <w:rPr>
          <w:bCs/>
          <w:sz w:val="28"/>
          <w:szCs w:val="28"/>
        </w:rPr>
      </w:pPr>
      <w:r w:rsidRPr="00B919CF">
        <w:rPr>
          <w:bCs/>
          <w:sz w:val="28"/>
          <w:szCs w:val="28"/>
        </w:rPr>
        <w:t>В пункте 3 из Приложения № 5 слова «</w:t>
      </w:r>
      <w:proofErr w:type="gramStart"/>
      <w:r w:rsidRPr="00B919CF">
        <w:rPr>
          <w:bCs/>
          <w:sz w:val="28"/>
          <w:szCs w:val="28"/>
        </w:rPr>
        <w:t>,с</w:t>
      </w:r>
      <w:proofErr w:type="gramEnd"/>
      <w:r w:rsidRPr="00B919CF">
        <w:rPr>
          <w:bCs/>
          <w:sz w:val="28"/>
          <w:szCs w:val="28"/>
        </w:rPr>
        <w:t>истемы канализации» исключить.</w:t>
      </w:r>
    </w:p>
    <w:p w14:paraId="24309BD4" w14:textId="77777777" w:rsidR="00254DDE" w:rsidRPr="00B919CF" w:rsidRDefault="00254DDE" w:rsidP="00B919CF">
      <w:pPr>
        <w:tabs>
          <w:tab w:val="left" w:pos="1134"/>
        </w:tabs>
        <w:ind w:firstLine="710"/>
        <w:rPr>
          <w:bCs/>
          <w:sz w:val="28"/>
          <w:szCs w:val="28"/>
          <w:lang w:val="ro-RO"/>
        </w:rPr>
      </w:pPr>
    </w:p>
    <w:p w14:paraId="77D6D19B" w14:textId="77777777" w:rsidR="00254DDE" w:rsidRPr="00B919CF" w:rsidRDefault="00254DDE" w:rsidP="00B919CF">
      <w:pPr>
        <w:tabs>
          <w:tab w:val="left" w:pos="1134"/>
        </w:tabs>
        <w:ind w:firstLine="710"/>
        <w:rPr>
          <w:bCs/>
          <w:sz w:val="28"/>
          <w:szCs w:val="28"/>
        </w:rPr>
      </w:pPr>
      <w:r w:rsidRPr="00B919CF">
        <w:rPr>
          <w:b/>
          <w:bCs/>
          <w:sz w:val="28"/>
          <w:szCs w:val="28"/>
        </w:rPr>
        <w:t>Ст</w:t>
      </w:r>
      <w:r w:rsidRPr="00B919CF">
        <w:rPr>
          <w:b/>
          <w:bCs/>
          <w:sz w:val="28"/>
          <w:szCs w:val="28"/>
          <w:lang w:val="ro-RO"/>
        </w:rPr>
        <w:t>. XIII.</w:t>
      </w:r>
      <w:r w:rsidRPr="00B919CF">
        <w:rPr>
          <w:bCs/>
          <w:sz w:val="28"/>
          <w:szCs w:val="28"/>
          <w:lang w:val="ro-RO"/>
        </w:rPr>
        <w:t xml:space="preserve"> – </w:t>
      </w:r>
      <w:r w:rsidRPr="00B919CF">
        <w:rPr>
          <w:bCs/>
          <w:sz w:val="28"/>
          <w:szCs w:val="28"/>
        </w:rPr>
        <w:t>Закон № 489</w:t>
      </w:r>
      <w:r w:rsidRPr="00B919CF">
        <w:rPr>
          <w:bCs/>
          <w:sz w:val="28"/>
          <w:szCs w:val="28"/>
          <w:lang w:val="ro-RO"/>
        </w:rPr>
        <w:t>/</w:t>
      </w:r>
      <w:r w:rsidRPr="00B919CF">
        <w:rPr>
          <w:bCs/>
          <w:sz w:val="28"/>
          <w:szCs w:val="28"/>
        </w:rPr>
        <w:t>1999  о государственной системе социального страхования (</w:t>
      </w:r>
      <w:r w:rsidRPr="00B919CF">
        <w:rPr>
          <w:bCs/>
          <w:sz w:val="28"/>
          <w:szCs w:val="28"/>
          <w:lang w:val="ro-RO"/>
        </w:rPr>
        <w:t xml:space="preserve">Официальный </w:t>
      </w:r>
      <w:r w:rsidRPr="00B919CF">
        <w:rPr>
          <w:bCs/>
          <w:sz w:val="28"/>
          <w:szCs w:val="28"/>
        </w:rPr>
        <w:t>М</w:t>
      </w:r>
      <w:r w:rsidRPr="00B919CF">
        <w:rPr>
          <w:bCs/>
          <w:sz w:val="28"/>
          <w:szCs w:val="28"/>
          <w:lang w:val="ro-RO"/>
        </w:rPr>
        <w:t>онитор Республики Молдова</w:t>
      </w:r>
      <w:r w:rsidRPr="00B919CF">
        <w:rPr>
          <w:bCs/>
          <w:sz w:val="28"/>
          <w:szCs w:val="28"/>
        </w:rPr>
        <w:t xml:space="preserve"> № 1-4 ст.2 от 06.01.2000) с последующими изменениями, внести следующие изменения:</w:t>
      </w:r>
    </w:p>
    <w:p w14:paraId="07340CFD" w14:textId="77777777" w:rsidR="00254DDE" w:rsidRPr="00B919CF" w:rsidRDefault="00254DDE" w:rsidP="00B919CF">
      <w:pPr>
        <w:tabs>
          <w:tab w:val="left" w:pos="1134"/>
        </w:tabs>
        <w:ind w:firstLine="710"/>
        <w:rPr>
          <w:bCs/>
          <w:sz w:val="28"/>
          <w:szCs w:val="28"/>
        </w:rPr>
      </w:pPr>
      <w:r w:rsidRPr="00B919CF">
        <w:rPr>
          <w:b/>
          <w:bCs/>
          <w:sz w:val="28"/>
          <w:szCs w:val="28"/>
        </w:rPr>
        <w:t>1.</w:t>
      </w:r>
      <w:r w:rsidRPr="00B919CF">
        <w:rPr>
          <w:bCs/>
          <w:sz w:val="28"/>
          <w:szCs w:val="28"/>
        </w:rPr>
        <w:t xml:space="preserve"> В статье 1,</w:t>
      </w:r>
    </w:p>
    <w:p w14:paraId="72E30C1D" w14:textId="77777777" w:rsidR="00254DDE" w:rsidRPr="00B919CF" w:rsidRDefault="00254DDE" w:rsidP="00B919CF">
      <w:pPr>
        <w:tabs>
          <w:tab w:val="left" w:pos="1134"/>
        </w:tabs>
        <w:ind w:firstLine="710"/>
        <w:rPr>
          <w:bCs/>
          <w:sz w:val="28"/>
          <w:szCs w:val="28"/>
        </w:rPr>
      </w:pPr>
      <w:r w:rsidRPr="00B919CF">
        <w:rPr>
          <w:bCs/>
          <w:sz w:val="28"/>
          <w:szCs w:val="28"/>
        </w:rPr>
        <w:t xml:space="preserve"> после понятия «пособие по воспитанию ребенка до достижения им возраста трех лет» дополнить понятием «фрилансер» в следующей редакции:</w:t>
      </w:r>
    </w:p>
    <w:p w14:paraId="0B54BC4F" w14:textId="7FFC0A16" w:rsidR="00254DDE" w:rsidRPr="00B919CF" w:rsidRDefault="00254DDE" w:rsidP="00B919CF">
      <w:pPr>
        <w:tabs>
          <w:tab w:val="left" w:pos="1134"/>
        </w:tabs>
        <w:ind w:firstLine="710"/>
        <w:rPr>
          <w:bCs/>
          <w:sz w:val="28"/>
          <w:szCs w:val="28"/>
        </w:rPr>
      </w:pPr>
      <w:r w:rsidRPr="00B919CF">
        <w:rPr>
          <w:bCs/>
          <w:sz w:val="28"/>
          <w:szCs w:val="28"/>
        </w:rPr>
        <w:t xml:space="preserve"> «Фрилансер</w:t>
      </w:r>
      <w:r w:rsidR="00F85281">
        <w:rPr>
          <w:bCs/>
          <w:sz w:val="28"/>
          <w:szCs w:val="28"/>
        </w:rPr>
        <w:t>,</w:t>
      </w:r>
      <w:r w:rsidRPr="00B919CF">
        <w:rPr>
          <w:bCs/>
          <w:sz w:val="28"/>
          <w:szCs w:val="28"/>
        </w:rPr>
        <w:t xml:space="preserve"> </w:t>
      </w:r>
      <w:proofErr w:type="gramStart"/>
      <w:r w:rsidRPr="00B919CF">
        <w:rPr>
          <w:bCs/>
          <w:sz w:val="28"/>
          <w:szCs w:val="28"/>
        </w:rPr>
        <w:t>практикующий</w:t>
      </w:r>
      <w:proofErr w:type="gramEnd"/>
      <w:r w:rsidRPr="00B919CF">
        <w:rPr>
          <w:bCs/>
          <w:sz w:val="28"/>
          <w:szCs w:val="28"/>
        </w:rPr>
        <w:t xml:space="preserve"> в сфере юстиции </w:t>
      </w:r>
      <w:r w:rsidR="00F85281">
        <w:rPr>
          <w:bCs/>
          <w:sz w:val="28"/>
          <w:szCs w:val="28"/>
        </w:rPr>
        <w:t>–</w:t>
      </w:r>
      <w:r w:rsidRPr="00B919CF">
        <w:rPr>
          <w:bCs/>
          <w:sz w:val="28"/>
          <w:szCs w:val="28"/>
        </w:rPr>
        <w:t xml:space="preserve"> лицо, зарегистрировавшее одну из предусмотренных законом форм организации деятельности юристом, нотариусом, судебным приставом, уполномоченным администратором, медиатором.»</w:t>
      </w:r>
    </w:p>
    <w:p w14:paraId="4CC8DB45" w14:textId="77777777" w:rsidR="00254DDE" w:rsidRPr="00B919CF" w:rsidRDefault="00254DDE" w:rsidP="00B919CF">
      <w:pPr>
        <w:tabs>
          <w:tab w:val="left" w:pos="1134"/>
        </w:tabs>
        <w:ind w:firstLine="710"/>
        <w:rPr>
          <w:bCs/>
          <w:sz w:val="28"/>
          <w:szCs w:val="28"/>
        </w:rPr>
      </w:pPr>
      <w:r w:rsidRPr="00B919CF">
        <w:rPr>
          <w:bCs/>
          <w:sz w:val="28"/>
          <w:szCs w:val="28"/>
        </w:rPr>
        <w:t xml:space="preserve">  в поняти</w:t>
      </w:r>
      <w:proofErr w:type="gramStart"/>
      <w:r w:rsidRPr="00B919CF">
        <w:rPr>
          <w:bCs/>
          <w:sz w:val="28"/>
          <w:szCs w:val="28"/>
          <w:lang w:val="en-US"/>
        </w:rPr>
        <w:t>e</w:t>
      </w:r>
      <w:proofErr w:type="gramEnd"/>
      <w:r w:rsidRPr="00B919CF">
        <w:rPr>
          <w:bCs/>
          <w:sz w:val="28"/>
          <w:szCs w:val="28"/>
        </w:rPr>
        <w:t xml:space="preserve"> «выплата» слова «из которых» заменить словами «к которым»;</w:t>
      </w:r>
    </w:p>
    <w:p w14:paraId="5090C53A" w14:textId="77777777" w:rsidR="00254DDE" w:rsidRPr="00B919CF" w:rsidRDefault="00254DDE" w:rsidP="00B919CF">
      <w:pPr>
        <w:tabs>
          <w:tab w:val="left" w:pos="1134"/>
        </w:tabs>
        <w:ind w:firstLine="710"/>
        <w:rPr>
          <w:bCs/>
          <w:sz w:val="28"/>
          <w:szCs w:val="28"/>
        </w:rPr>
      </w:pPr>
      <w:r w:rsidRPr="00B919CF">
        <w:rPr>
          <w:b/>
          <w:bCs/>
          <w:sz w:val="28"/>
          <w:szCs w:val="28"/>
        </w:rPr>
        <w:lastRenderedPageBreak/>
        <w:t>2.</w:t>
      </w:r>
      <w:r w:rsidRPr="00B919CF">
        <w:rPr>
          <w:bCs/>
          <w:sz w:val="28"/>
          <w:szCs w:val="28"/>
        </w:rPr>
        <w:t xml:space="preserve"> Статья 4 дополнить частью (1</w:t>
      </w:r>
      <w:r w:rsidRPr="00B919CF">
        <w:rPr>
          <w:bCs/>
          <w:sz w:val="28"/>
          <w:szCs w:val="28"/>
          <w:vertAlign w:val="superscript"/>
        </w:rPr>
        <w:t>3</w:t>
      </w:r>
      <w:r w:rsidRPr="00B919CF">
        <w:rPr>
          <w:bCs/>
          <w:sz w:val="28"/>
          <w:szCs w:val="28"/>
        </w:rPr>
        <w:t>) следующего содиржания:</w:t>
      </w:r>
    </w:p>
    <w:p w14:paraId="5CEB0FC5" w14:textId="031BE8A7" w:rsidR="00254DDE" w:rsidRPr="00B919CF" w:rsidRDefault="00254DDE" w:rsidP="00B919CF">
      <w:pPr>
        <w:tabs>
          <w:tab w:val="left" w:pos="1134"/>
        </w:tabs>
        <w:ind w:firstLine="710"/>
        <w:rPr>
          <w:bCs/>
          <w:sz w:val="28"/>
          <w:szCs w:val="28"/>
        </w:rPr>
      </w:pPr>
      <w:r w:rsidRPr="00B919CF">
        <w:rPr>
          <w:bCs/>
          <w:sz w:val="28"/>
          <w:szCs w:val="28"/>
        </w:rPr>
        <w:t xml:space="preserve"> «(1</w:t>
      </w:r>
      <w:r w:rsidRPr="00B919CF">
        <w:rPr>
          <w:bCs/>
          <w:sz w:val="28"/>
          <w:szCs w:val="28"/>
          <w:vertAlign w:val="superscript"/>
        </w:rPr>
        <w:t>3</w:t>
      </w:r>
      <w:r w:rsidRPr="00B919CF">
        <w:rPr>
          <w:bCs/>
          <w:sz w:val="28"/>
          <w:szCs w:val="28"/>
        </w:rPr>
        <w:t>) фрилансер</w:t>
      </w:r>
      <w:r w:rsidR="00F85281">
        <w:rPr>
          <w:bCs/>
          <w:sz w:val="28"/>
          <w:szCs w:val="28"/>
        </w:rPr>
        <w:t>,</w:t>
      </w:r>
      <w:r w:rsidRPr="00B919CF">
        <w:rPr>
          <w:bCs/>
          <w:sz w:val="28"/>
          <w:szCs w:val="28"/>
        </w:rPr>
        <w:t xml:space="preserve"> </w:t>
      </w:r>
      <w:proofErr w:type="gramStart"/>
      <w:r w:rsidRPr="00B919CF">
        <w:rPr>
          <w:bCs/>
          <w:sz w:val="28"/>
          <w:szCs w:val="28"/>
        </w:rPr>
        <w:t>практикующий</w:t>
      </w:r>
      <w:proofErr w:type="gramEnd"/>
      <w:r w:rsidRPr="00B919CF">
        <w:rPr>
          <w:bCs/>
          <w:sz w:val="28"/>
          <w:szCs w:val="28"/>
        </w:rPr>
        <w:t xml:space="preserve"> в сфере юстиции»;</w:t>
      </w:r>
    </w:p>
    <w:p w14:paraId="40C8E044" w14:textId="77777777" w:rsidR="00254DDE" w:rsidRPr="00B919CF" w:rsidRDefault="00254DDE" w:rsidP="00B919CF">
      <w:pPr>
        <w:numPr>
          <w:ilvl w:val="0"/>
          <w:numId w:val="48"/>
        </w:numPr>
        <w:tabs>
          <w:tab w:val="left" w:pos="1134"/>
        </w:tabs>
        <w:ind w:left="0" w:firstLine="710"/>
        <w:rPr>
          <w:bCs/>
          <w:sz w:val="28"/>
          <w:szCs w:val="28"/>
        </w:rPr>
      </w:pPr>
      <w:r w:rsidRPr="00B919CF">
        <w:rPr>
          <w:bCs/>
          <w:sz w:val="28"/>
          <w:szCs w:val="28"/>
        </w:rPr>
        <w:t>В части (1) статьи 5,</w:t>
      </w:r>
    </w:p>
    <w:p w14:paraId="75507986" w14:textId="77777777" w:rsidR="00254DDE" w:rsidRPr="00B919CF" w:rsidRDefault="00254DDE" w:rsidP="00B919CF">
      <w:pPr>
        <w:tabs>
          <w:tab w:val="left" w:pos="1134"/>
        </w:tabs>
        <w:ind w:firstLine="710"/>
        <w:rPr>
          <w:bCs/>
          <w:sz w:val="28"/>
          <w:szCs w:val="28"/>
        </w:rPr>
      </w:pPr>
      <w:r w:rsidRPr="00B919CF">
        <w:rPr>
          <w:bCs/>
          <w:sz w:val="28"/>
          <w:szCs w:val="28"/>
        </w:rPr>
        <w:t>в пункте а) текст «организационно-правовой формы» дополнить словами «фрилансер практикующий в сфере юстиции”;</w:t>
      </w:r>
    </w:p>
    <w:p w14:paraId="2B530E4E" w14:textId="77777777" w:rsidR="00254DDE" w:rsidRPr="00B919CF" w:rsidRDefault="00254DDE" w:rsidP="00B919CF">
      <w:pPr>
        <w:tabs>
          <w:tab w:val="left" w:pos="1134"/>
        </w:tabs>
        <w:ind w:firstLine="710"/>
        <w:rPr>
          <w:bCs/>
          <w:sz w:val="28"/>
          <w:szCs w:val="28"/>
          <w:lang w:val="ro-RO"/>
        </w:rPr>
      </w:pPr>
      <w:r w:rsidRPr="00B919CF">
        <w:rPr>
          <w:bCs/>
          <w:sz w:val="28"/>
          <w:szCs w:val="28"/>
        </w:rPr>
        <w:t>в пункте</w:t>
      </w:r>
      <w:r w:rsidRPr="00B919CF">
        <w:rPr>
          <w:bCs/>
          <w:sz w:val="28"/>
          <w:szCs w:val="28"/>
          <w:lang w:val="ro-RO"/>
        </w:rPr>
        <w:t xml:space="preserve"> b) </w:t>
      </w:r>
      <w:r w:rsidRPr="00B919CF">
        <w:rPr>
          <w:bCs/>
          <w:sz w:val="28"/>
          <w:szCs w:val="28"/>
        </w:rPr>
        <w:t>текст</w:t>
      </w:r>
      <w:r w:rsidRPr="00B919CF">
        <w:rPr>
          <w:bCs/>
          <w:sz w:val="28"/>
          <w:szCs w:val="28"/>
          <w:lang w:val="ro-RO"/>
        </w:rPr>
        <w:t xml:space="preserve"> </w:t>
      </w:r>
      <w:r w:rsidRPr="00B919CF">
        <w:rPr>
          <w:bCs/>
          <w:sz w:val="28"/>
          <w:szCs w:val="28"/>
        </w:rPr>
        <w:t>«медиаторы, нотариусы, адвокаты, судебные исполнители, авторизованные управляющие»</w:t>
      </w:r>
      <w:r w:rsidRPr="00B919CF">
        <w:rPr>
          <w:bCs/>
          <w:sz w:val="28"/>
          <w:szCs w:val="28"/>
          <w:lang w:val="ro-RO"/>
        </w:rPr>
        <w:t xml:space="preserve"> </w:t>
      </w:r>
      <w:r w:rsidRPr="00B919CF">
        <w:rPr>
          <w:bCs/>
          <w:sz w:val="28"/>
          <w:szCs w:val="28"/>
        </w:rPr>
        <w:t>исключить и дополнить</w:t>
      </w:r>
      <w:r w:rsidRPr="00B919CF">
        <w:rPr>
          <w:bCs/>
          <w:sz w:val="28"/>
          <w:szCs w:val="28"/>
          <w:lang w:val="ro-RO"/>
        </w:rPr>
        <w:t xml:space="preserve"> </w:t>
      </w:r>
      <w:r w:rsidRPr="00B919CF">
        <w:rPr>
          <w:bCs/>
          <w:sz w:val="28"/>
          <w:szCs w:val="28"/>
        </w:rPr>
        <w:t>текстом</w:t>
      </w:r>
      <w:r w:rsidRPr="00B919CF">
        <w:rPr>
          <w:bCs/>
          <w:sz w:val="28"/>
          <w:szCs w:val="28"/>
          <w:lang w:val="ro-RO"/>
        </w:rPr>
        <w:t xml:space="preserve"> </w:t>
      </w:r>
      <w:r w:rsidRPr="00B919CF">
        <w:rPr>
          <w:bCs/>
          <w:sz w:val="28"/>
          <w:szCs w:val="28"/>
        </w:rPr>
        <w:t>«а в случае ликвидации</w:t>
      </w:r>
      <w:r w:rsidRPr="00B919CF">
        <w:rPr>
          <w:bCs/>
          <w:sz w:val="28"/>
          <w:szCs w:val="28"/>
          <w:lang w:val="ro-RO"/>
        </w:rPr>
        <w:t xml:space="preserve"> –</w:t>
      </w:r>
      <w:r w:rsidRPr="00B919CF">
        <w:rPr>
          <w:bCs/>
          <w:sz w:val="28"/>
          <w:szCs w:val="28"/>
        </w:rPr>
        <w:t xml:space="preserve"> </w:t>
      </w:r>
      <w:r w:rsidRPr="00B919CF">
        <w:rPr>
          <w:bCs/>
          <w:sz w:val="28"/>
          <w:szCs w:val="28"/>
          <w:lang w:val="ro-RO"/>
        </w:rPr>
        <w:t xml:space="preserve">в течение </w:t>
      </w:r>
      <w:r w:rsidRPr="00B919CF">
        <w:rPr>
          <w:bCs/>
          <w:sz w:val="28"/>
          <w:szCs w:val="28"/>
        </w:rPr>
        <w:t>не более</w:t>
      </w:r>
      <w:r w:rsidRPr="00B919CF">
        <w:rPr>
          <w:bCs/>
          <w:sz w:val="28"/>
          <w:szCs w:val="28"/>
          <w:lang w:val="ro-RO"/>
        </w:rPr>
        <w:t xml:space="preserve"> 3</w:t>
      </w:r>
      <w:r w:rsidRPr="00B919CF">
        <w:rPr>
          <w:bCs/>
          <w:sz w:val="28"/>
          <w:szCs w:val="28"/>
        </w:rPr>
        <w:t>-х</w:t>
      </w:r>
      <w:r w:rsidRPr="00B919CF">
        <w:rPr>
          <w:bCs/>
          <w:sz w:val="28"/>
          <w:szCs w:val="28"/>
          <w:lang w:val="ro-RO"/>
        </w:rPr>
        <w:t xml:space="preserve"> дней с момента подачи заявления о снятии с учета». </w:t>
      </w:r>
    </w:p>
    <w:p w14:paraId="2C588D4B" w14:textId="77777777" w:rsidR="00254DDE" w:rsidRPr="00B919CF" w:rsidRDefault="00254DDE" w:rsidP="00B919CF">
      <w:pPr>
        <w:numPr>
          <w:ilvl w:val="0"/>
          <w:numId w:val="48"/>
        </w:numPr>
        <w:tabs>
          <w:tab w:val="left" w:pos="1134"/>
        </w:tabs>
        <w:ind w:left="0" w:firstLine="710"/>
        <w:rPr>
          <w:bCs/>
          <w:sz w:val="28"/>
          <w:szCs w:val="28"/>
        </w:rPr>
      </w:pPr>
      <w:r w:rsidRPr="00B919CF">
        <w:rPr>
          <w:bCs/>
          <w:sz w:val="28"/>
          <w:szCs w:val="28"/>
        </w:rPr>
        <w:t>Часть</w:t>
      </w:r>
      <w:r w:rsidRPr="00B919CF">
        <w:rPr>
          <w:bCs/>
          <w:sz w:val="28"/>
          <w:szCs w:val="28"/>
          <w:lang w:val="ro-RO"/>
        </w:rPr>
        <w:t xml:space="preserve"> (1)</w:t>
      </w:r>
      <w:r w:rsidRPr="00B919CF">
        <w:rPr>
          <w:bCs/>
          <w:sz w:val="28"/>
          <w:szCs w:val="28"/>
        </w:rPr>
        <w:t xml:space="preserve"> статьи</w:t>
      </w:r>
      <w:r w:rsidRPr="00B919CF">
        <w:rPr>
          <w:bCs/>
          <w:sz w:val="28"/>
          <w:szCs w:val="28"/>
          <w:lang w:val="ro-RO"/>
        </w:rPr>
        <w:t xml:space="preserve"> 17, </w:t>
      </w:r>
      <w:r w:rsidRPr="00B919CF">
        <w:rPr>
          <w:bCs/>
          <w:sz w:val="28"/>
          <w:szCs w:val="28"/>
        </w:rPr>
        <w:t>дополнить пунктом</w:t>
      </w:r>
      <w:r w:rsidRPr="00B919CF">
        <w:rPr>
          <w:bCs/>
          <w:sz w:val="28"/>
          <w:szCs w:val="28"/>
          <w:lang w:val="ro-RO"/>
        </w:rPr>
        <w:t xml:space="preserve"> c</w:t>
      </w:r>
      <w:r w:rsidRPr="00B919CF">
        <w:rPr>
          <w:bCs/>
          <w:sz w:val="28"/>
          <w:szCs w:val="28"/>
          <w:vertAlign w:val="superscript"/>
          <w:lang w:val="ro-RO"/>
        </w:rPr>
        <w:t>2</w:t>
      </w:r>
      <w:r w:rsidRPr="00B919CF">
        <w:rPr>
          <w:bCs/>
          <w:sz w:val="28"/>
          <w:szCs w:val="28"/>
          <w:lang w:val="ro-RO"/>
        </w:rPr>
        <w:t xml:space="preserve">) </w:t>
      </w:r>
      <w:r w:rsidRPr="00B919CF">
        <w:rPr>
          <w:bCs/>
          <w:sz w:val="28"/>
          <w:szCs w:val="28"/>
        </w:rPr>
        <w:t>следующего содержания</w:t>
      </w:r>
      <w:r w:rsidRPr="00B919CF">
        <w:rPr>
          <w:bCs/>
          <w:sz w:val="28"/>
          <w:szCs w:val="28"/>
          <w:lang w:val="ro-RO"/>
        </w:rPr>
        <w:t xml:space="preserve">: </w:t>
      </w:r>
    </w:p>
    <w:p w14:paraId="5C31509C" w14:textId="77777777" w:rsidR="00254DDE" w:rsidRPr="00B919CF" w:rsidRDefault="00254DDE" w:rsidP="00B919CF">
      <w:pPr>
        <w:tabs>
          <w:tab w:val="left" w:pos="1134"/>
        </w:tabs>
        <w:ind w:firstLine="710"/>
        <w:rPr>
          <w:bCs/>
          <w:sz w:val="28"/>
          <w:szCs w:val="28"/>
          <w:lang w:val="ro-RO"/>
        </w:rPr>
      </w:pPr>
      <w:r w:rsidRPr="00B919CF">
        <w:rPr>
          <w:bCs/>
          <w:sz w:val="28"/>
          <w:szCs w:val="28"/>
          <w:lang w:val="ro-RO"/>
        </w:rPr>
        <w:t>«c</w:t>
      </w:r>
      <w:r w:rsidRPr="00B919CF">
        <w:rPr>
          <w:bCs/>
          <w:sz w:val="28"/>
          <w:szCs w:val="28"/>
          <w:vertAlign w:val="superscript"/>
          <w:lang w:val="ro-RO"/>
        </w:rPr>
        <w:t>2</w:t>
      </w:r>
      <w:r w:rsidRPr="00B919CF">
        <w:rPr>
          <w:bCs/>
          <w:sz w:val="28"/>
          <w:szCs w:val="28"/>
          <w:lang w:val="ro-RO"/>
        </w:rPr>
        <w:t>) Свободные специалисты, практикующие деятельность в секторе правосудия</w:t>
      </w:r>
      <w:r w:rsidRPr="00B919CF">
        <w:rPr>
          <w:bCs/>
          <w:sz w:val="28"/>
          <w:szCs w:val="28"/>
        </w:rPr>
        <w:t>»</w:t>
      </w:r>
      <w:r w:rsidRPr="00B919CF">
        <w:rPr>
          <w:bCs/>
          <w:sz w:val="28"/>
          <w:szCs w:val="28"/>
          <w:lang w:val="ro-RO"/>
        </w:rPr>
        <w:t>.</w:t>
      </w:r>
    </w:p>
    <w:p w14:paraId="6AEE4CC2" w14:textId="77777777" w:rsidR="00254DDE" w:rsidRPr="00B919CF" w:rsidRDefault="00254DDE" w:rsidP="00B919CF">
      <w:pPr>
        <w:numPr>
          <w:ilvl w:val="0"/>
          <w:numId w:val="48"/>
        </w:numPr>
        <w:tabs>
          <w:tab w:val="left" w:pos="1134"/>
        </w:tabs>
        <w:ind w:left="0" w:firstLine="710"/>
        <w:rPr>
          <w:bCs/>
          <w:sz w:val="28"/>
          <w:szCs w:val="28"/>
        </w:rPr>
      </w:pPr>
      <w:r w:rsidRPr="00B919CF">
        <w:rPr>
          <w:bCs/>
          <w:sz w:val="28"/>
          <w:szCs w:val="28"/>
        </w:rPr>
        <w:t>В часть</w:t>
      </w:r>
      <w:r w:rsidRPr="00B919CF">
        <w:rPr>
          <w:bCs/>
          <w:sz w:val="28"/>
          <w:szCs w:val="28"/>
          <w:lang w:val="ro-RO"/>
        </w:rPr>
        <w:t xml:space="preserve"> (4)</w:t>
      </w:r>
      <w:r w:rsidRPr="00B919CF">
        <w:rPr>
          <w:bCs/>
          <w:sz w:val="28"/>
          <w:szCs w:val="28"/>
        </w:rPr>
        <w:t xml:space="preserve"> статьи</w:t>
      </w:r>
      <w:r w:rsidRPr="00B919CF">
        <w:rPr>
          <w:bCs/>
          <w:sz w:val="28"/>
          <w:szCs w:val="28"/>
          <w:lang w:val="ro-RO"/>
        </w:rPr>
        <w:t xml:space="preserve"> 19,</w:t>
      </w:r>
      <w:r w:rsidRPr="00B919CF">
        <w:rPr>
          <w:bCs/>
          <w:sz w:val="28"/>
          <w:szCs w:val="28"/>
        </w:rPr>
        <w:t xml:space="preserve"> текст</w:t>
      </w:r>
      <w:r w:rsidRPr="00B919CF">
        <w:rPr>
          <w:bCs/>
          <w:sz w:val="28"/>
          <w:szCs w:val="28"/>
          <w:lang w:val="ro-RO"/>
        </w:rPr>
        <w:t xml:space="preserve"> </w:t>
      </w:r>
      <w:r w:rsidRPr="00B919CF">
        <w:rPr>
          <w:bCs/>
          <w:sz w:val="28"/>
          <w:szCs w:val="28"/>
        </w:rPr>
        <w:t>«</w:t>
      </w:r>
      <w:r w:rsidRPr="00B919CF">
        <w:rPr>
          <w:bCs/>
          <w:sz w:val="28"/>
          <w:szCs w:val="28"/>
          <w:lang w:val="ro-RO"/>
        </w:rPr>
        <w:t>(1</w:t>
      </w:r>
      <w:r w:rsidRPr="00B919CF">
        <w:rPr>
          <w:bCs/>
          <w:sz w:val="28"/>
          <w:szCs w:val="28"/>
          <w:vertAlign w:val="superscript"/>
          <w:lang w:val="ro-RO"/>
        </w:rPr>
        <w:t>2</w:t>
      </w:r>
      <w:r w:rsidRPr="00B919CF">
        <w:rPr>
          <w:bCs/>
          <w:sz w:val="28"/>
          <w:szCs w:val="28"/>
          <w:lang w:val="ro-RO"/>
        </w:rPr>
        <w:t>),</w:t>
      </w:r>
      <w:r w:rsidRPr="00B919CF">
        <w:rPr>
          <w:bCs/>
          <w:sz w:val="28"/>
          <w:szCs w:val="28"/>
        </w:rPr>
        <w:t>»</w:t>
      </w:r>
      <w:r w:rsidRPr="00B919CF">
        <w:rPr>
          <w:bCs/>
          <w:sz w:val="28"/>
          <w:szCs w:val="28"/>
          <w:lang w:val="ro-RO"/>
        </w:rPr>
        <w:t xml:space="preserve"> </w:t>
      </w:r>
      <w:r w:rsidRPr="00B919CF">
        <w:rPr>
          <w:bCs/>
          <w:sz w:val="28"/>
          <w:szCs w:val="28"/>
        </w:rPr>
        <w:t>дополнить текстом «</w:t>
      </w:r>
      <w:r w:rsidRPr="00B919CF">
        <w:rPr>
          <w:bCs/>
          <w:sz w:val="28"/>
          <w:szCs w:val="28"/>
          <w:lang w:val="ro-RO"/>
        </w:rPr>
        <w:t>(1</w:t>
      </w:r>
      <w:r w:rsidRPr="00B919CF">
        <w:rPr>
          <w:bCs/>
          <w:sz w:val="28"/>
          <w:szCs w:val="28"/>
          <w:vertAlign w:val="superscript"/>
          <w:lang w:val="ro-RO"/>
        </w:rPr>
        <w:t>3</w:t>
      </w:r>
      <w:r w:rsidRPr="00B919CF">
        <w:rPr>
          <w:bCs/>
          <w:sz w:val="28"/>
          <w:szCs w:val="28"/>
          <w:lang w:val="ro-RO"/>
        </w:rPr>
        <w:t>),</w:t>
      </w:r>
      <w:r w:rsidRPr="00B919CF">
        <w:rPr>
          <w:bCs/>
          <w:sz w:val="28"/>
          <w:szCs w:val="28"/>
        </w:rPr>
        <w:t>»</w:t>
      </w:r>
      <w:r w:rsidRPr="00B919CF">
        <w:rPr>
          <w:bCs/>
          <w:sz w:val="28"/>
          <w:szCs w:val="28"/>
          <w:lang w:val="ro-RO"/>
        </w:rPr>
        <w:t>;</w:t>
      </w:r>
    </w:p>
    <w:p w14:paraId="53039162" w14:textId="77777777" w:rsidR="00254DDE" w:rsidRPr="00B919CF" w:rsidRDefault="00254DDE" w:rsidP="00B919CF">
      <w:pPr>
        <w:numPr>
          <w:ilvl w:val="0"/>
          <w:numId w:val="48"/>
        </w:numPr>
        <w:tabs>
          <w:tab w:val="left" w:pos="1134"/>
        </w:tabs>
        <w:ind w:left="0" w:firstLine="710"/>
        <w:rPr>
          <w:bCs/>
          <w:sz w:val="28"/>
          <w:szCs w:val="28"/>
          <w:lang w:val="ro-RO"/>
        </w:rPr>
      </w:pPr>
      <w:r w:rsidRPr="00B919CF">
        <w:rPr>
          <w:bCs/>
          <w:sz w:val="28"/>
          <w:szCs w:val="28"/>
        </w:rPr>
        <w:t xml:space="preserve">В часть </w:t>
      </w:r>
      <w:r w:rsidRPr="00B919CF">
        <w:rPr>
          <w:bCs/>
          <w:sz w:val="28"/>
          <w:szCs w:val="28"/>
          <w:lang w:val="ro-RO"/>
        </w:rPr>
        <w:t>(2)</w:t>
      </w:r>
      <w:r w:rsidRPr="00B919CF">
        <w:rPr>
          <w:bCs/>
          <w:sz w:val="28"/>
          <w:szCs w:val="28"/>
        </w:rPr>
        <w:t xml:space="preserve"> статьи</w:t>
      </w:r>
      <w:r w:rsidRPr="00B919CF">
        <w:rPr>
          <w:bCs/>
          <w:sz w:val="28"/>
          <w:szCs w:val="28"/>
          <w:lang w:val="ro-RO"/>
        </w:rPr>
        <w:t xml:space="preserve"> 20, </w:t>
      </w:r>
      <w:r w:rsidRPr="00B919CF">
        <w:rPr>
          <w:bCs/>
          <w:sz w:val="28"/>
          <w:szCs w:val="28"/>
        </w:rPr>
        <w:t>текст</w:t>
      </w:r>
      <w:r w:rsidRPr="00B919CF">
        <w:rPr>
          <w:bCs/>
          <w:sz w:val="28"/>
          <w:szCs w:val="28"/>
          <w:lang w:val="ro-RO"/>
        </w:rPr>
        <w:t xml:space="preserve"> </w:t>
      </w:r>
      <w:r w:rsidRPr="00B919CF">
        <w:rPr>
          <w:bCs/>
          <w:sz w:val="28"/>
          <w:szCs w:val="28"/>
        </w:rPr>
        <w:t>«</w:t>
      </w:r>
      <w:r w:rsidRPr="00B919CF">
        <w:rPr>
          <w:bCs/>
          <w:sz w:val="28"/>
          <w:szCs w:val="28"/>
          <w:lang w:val="ro-RO"/>
        </w:rPr>
        <w:t>(1</w:t>
      </w:r>
      <w:r w:rsidRPr="00B919CF">
        <w:rPr>
          <w:bCs/>
          <w:sz w:val="28"/>
          <w:szCs w:val="28"/>
          <w:vertAlign w:val="superscript"/>
          <w:lang w:val="ro-RO"/>
        </w:rPr>
        <w:t>2</w:t>
      </w:r>
      <w:r w:rsidRPr="00B919CF">
        <w:rPr>
          <w:bCs/>
          <w:sz w:val="28"/>
          <w:szCs w:val="28"/>
          <w:lang w:val="ro-RO"/>
        </w:rPr>
        <w:t>),</w:t>
      </w:r>
      <w:r w:rsidRPr="00B919CF">
        <w:rPr>
          <w:bCs/>
          <w:sz w:val="28"/>
          <w:szCs w:val="28"/>
        </w:rPr>
        <w:t>»</w:t>
      </w:r>
      <w:r w:rsidRPr="00B919CF">
        <w:rPr>
          <w:bCs/>
          <w:sz w:val="28"/>
          <w:szCs w:val="28"/>
          <w:lang w:val="ro-RO"/>
        </w:rPr>
        <w:t xml:space="preserve"> </w:t>
      </w:r>
      <w:r w:rsidRPr="00B919CF">
        <w:rPr>
          <w:bCs/>
          <w:sz w:val="28"/>
          <w:szCs w:val="28"/>
        </w:rPr>
        <w:t>дополнить текстом «</w:t>
      </w:r>
      <w:r w:rsidRPr="00B919CF">
        <w:rPr>
          <w:bCs/>
          <w:sz w:val="28"/>
          <w:szCs w:val="28"/>
          <w:lang w:val="ro-RO"/>
        </w:rPr>
        <w:t>(1</w:t>
      </w:r>
      <w:r w:rsidRPr="00B919CF">
        <w:rPr>
          <w:bCs/>
          <w:sz w:val="28"/>
          <w:szCs w:val="28"/>
          <w:vertAlign w:val="superscript"/>
          <w:lang w:val="ro-RO"/>
        </w:rPr>
        <w:t>3</w:t>
      </w:r>
      <w:r w:rsidRPr="00B919CF">
        <w:rPr>
          <w:bCs/>
          <w:sz w:val="28"/>
          <w:szCs w:val="28"/>
          <w:lang w:val="ro-RO"/>
        </w:rPr>
        <w:t>),</w:t>
      </w:r>
      <w:r w:rsidRPr="00B919CF">
        <w:rPr>
          <w:bCs/>
          <w:sz w:val="28"/>
          <w:szCs w:val="28"/>
        </w:rPr>
        <w:t>»;</w:t>
      </w:r>
    </w:p>
    <w:p w14:paraId="4AED2D73" w14:textId="77777777" w:rsidR="00254DDE" w:rsidRPr="00B919CF" w:rsidRDefault="00254DDE" w:rsidP="00B919CF">
      <w:pPr>
        <w:numPr>
          <w:ilvl w:val="0"/>
          <w:numId w:val="48"/>
        </w:numPr>
        <w:tabs>
          <w:tab w:val="left" w:pos="1134"/>
        </w:tabs>
        <w:ind w:left="0" w:firstLine="710"/>
        <w:rPr>
          <w:bCs/>
          <w:sz w:val="28"/>
          <w:szCs w:val="28"/>
          <w:lang w:val="ro-RO"/>
        </w:rPr>
      </w:pPr>
      <w:r w:rsidRPr="00B919CF">
        <w:rPr>
          <w:bCs/>
          <w:sz w:val="28"/>
          <w:szCs w:val="28"/>
        </w:rPr>
        <w:t>В часть</w:t>
      </w:r>
      <w:r w:rsidRPr="00B919CF">
        <w:rPr>
          <w:bCs/>
          <w:sz w:val="28"/>
          <w:szCs w:val="28"/>
          <w:lang w:val="ro-RO"/>
        </w:rPr>
        <w:t xml:space="preserve"> (1)</w:t>
      </w:r>
      <w:r w:rsidRPr="00B919CF">
        <w:rPr>
          <w:bCs/>
          <w:sz w:val="28"/>
          <w:szCs w:val="28"/>
        </w:rPr>
        <w:t xml:space="preserve"> статьи</w:t>
      </w:r>
      <w:r w:rsidRPr="00B919CF">
        <w:rPr>
          <w:bCs/>
          <w:sz w:val="28"/>
          <w:szCs w:val="28"/>
          <w:lang w:val="ro-RO"/>
        </w:rPr>
        <w:t xml:space="preserve"> 23, </w:t>
      </w:r>
      <w:r w:rsidRPr="00B919CF">
        <w:rPr>
          <w:bCs/>
          <w:sz w:val="28"/>
          <w:szCs w:val="28"/>
        </w:rPr>
        <w:t>слова</w:t>
      </w:r>
      <w:r w:rsidRPr="00B919CF">
        <w:rPr>
          <w:bCs/>
          <w:sz w:val="28"/>
          <w:szCs w:val="28"/>
          <w:lang w:val="ro-RO"/>
        </w:rPr>
        <w:t xml:space="preserve"> </w:t>
      </w:r>
      <w:r w:rsidRPr="00B919CF">
        <w:rPr>
          <w:bCs/>
          <w:sz w:val="28"/>
          <w:szCs w:val="28"/>
        </w:rPr>
        <w:t>«из которых»</w:t>
      </w:r>
      <w:r w:rsidRPr="00B919CF">
        <w:rPr>
          <w:bCs/>
          <w:sz w:val="28"/>
          <w:szCs w:val="28"/>
          <w:lang w:val="ro-RO"/>
        </w:rPr>
        <w:t xml:space="preserve"> </w:t>
      </w:r>
      <w:r w:rsidRPr="00B919CF">
        <w:rPr>
          <w:bCs/>
          <w:sz w:val="28"/>
          <w:szCs w:val="28"/>
        </w:rPr>
        <w:t>заменить словами</w:t>
      </w:r>
      <w:r w:rsidRPr="00B919CF">
        <w:rPr>
          <w:bCs/>
          <w:sz w:val="28"/>
          <w:szCs w:val="28"/>
          <w:lang w:val="ro-RO"/>
        </w:rPr>
        <w:t xml:space="preserve"> </w:t>
      </w:r>
      <w:r w:rsidRPr="00B919CF">
        <w:rPr>
          <w:bCs/>
          <w:sz w:val="28"/>
          <w:szCs w:val="28"/>
        </w:rPr>
        <w:t>«</w:t>
      </w:r>
      <w:r w:rsidRPr="00B919CF">
        <w:rPr>
          <w:bCs/>
          <w:sz w:val="28"/>
          <w:szCs w:val="28"/>
          <w:lang w:val="ro-RO"/>
        </w:rPr>
        <w:t>по которым</w:t>
      </w:r>
      <w:r w:rsidRPr="00B919CF">
        <w:rPr>
          <w:bCs/>
          <w:sz w:val="28"/>
          <w:szCs w:val="28"/>
        </w:rPr>
        <w:t>»</w:t>
      </w:r>
      <w:r w:rsidRPr="00B919CF">
        <w:rPr>
          <w:bCs/>
          <w:sz w:val="28"/>
          <w:szCs w:val="28"/>
          <w:lang w:val="ro-RO"/>
        </w:rPr>
        <w:t>;</w:t>
      </w:r>
    </w:p>
    <w:p w14:paraId="07F56E3F" w14:textId="77777777" w:rsidR="00254DDE" w:rsidRPr="00B919CF" w:rsidRDefault="00254DDE" w:rsidP="00B919CF">
      <w:pPr>
        <w:numPr>
          <w:ilvl w:val="0"/>
          <w:numId w:val="48"/>
        </w:numPr>
        <w:tabs>
          <w:tab w:val="left" w:pos="1134"/>
        </w:tabs>
        <w:ind w:left="0" w:firstLine="710"/>
        <w:rPr>
          <w:bCs/>
          <w:sz w:val="28"/>
          <w:szCs w:val="28"/>
          <w:lang w:val="ro-RO"/>
        </w:rPr>
      </w:pPr>
      <w:r w:rsidRPr="00B919CF">
        <w:rPr>
          <w:bCs/>
          <w:sz w:val="28"/>
          <w:szCs w:val="28"/>
        </w:rPr>
        <w:t>Часть</w:t>
      </w:r>
      <w:r w:rsidRPr="00B919CF">
        <w:rPr>
          <w:bCs/>
          <w:sz w:val="28"/>
          <w:szCs w:val="28"/>
          <w:lang w:val="ro-RO"/>
        </w:rPr>
        <w:t xml:space="preserve"> (4) </w:t>
      </w:r>
      <w:r w:rsidRPr="00B919CF">
        <w:rPr>
          <w:bCs/>
          <w:sz w:val="28"/>
          <w:szCs w:val="28"/>
        </w:rPr>
        <w:t>статьи</w:t>
      </w:r>
      <w:r w:rsidRPr="00B919CF">
        <w:rPr>
          <w:bCs/>
          <w:sz w:val="28"/>
          <w:szCs w:val="28"/>
          <w:lang w:val="ro-RO"/>
        </w:rPr>
        <w:t xml:space="preserve"> 24 </w:t>
      </w:r>
      <w:r w:rsidRPr="00B919CF">
        <w:rPr>
          <w:bCs/>
          <w:sz w:val="28"/>
          <w:szCs w:val="28"/>
        </w:rPr>
        <w:t>признать утратившие силу</w:t>
      </w:r>
      <w:r w:rsidRPr="00B919CF">
        <w:rPr>
          <w:bCs/>
          <w:sz w:val="28"/>
          <w:szCs w:val="28"/>
          <w:lang w:val="ro-RO"/>
        </w:rPr>
        <w:t>;</w:t>
      </w:r>
    </w:p>
    <w:p w14:paraId="6D9315B7" w14:textId="77777777" w:rsidR="00254DDE" w:rsidRPr="00B919CF" w:rsidRDefault="00254DDE" w:rsidP="00B919CF">
      <w:pPr>
        <w:numPr>
          <w:ilvl w:val="0"/>
          <w:numId w:val="48"/>
        </w:numPr>
        <w:tabs>
          <w:tab w:val="left" w:pos="1134"/>
        </w:tabs>
        <w:ind w:left="0" w:firstLine="710"/>
        <w:rPr>
          <w:bCs/>
          <w:sz w:val="28"/>
          <w:szCs w:val="28"/>
        </w:rPr>
      </w:pPr>
      <w:r w:rsidRPr="00B919CF">
        <w:rPr>
          <w:bCs/>
          <w:sz w:val="28"/>
          <w:szCs w:val="28"/>
        </w:rPr>
        <w:t>Приложение</w:t>
      </w:r>
      <w:r w:rsidRPr="00B919CF">
        <w:rPr>
          <w:bCs/>
          <w:sz w:val="28"/>
          <w:szCs w:val="28"/>
          <w:lang w:val="ro-RO"/>
        </w:rPr>
        <w:t xml:space="preserve"> </w:t>
      </w:r>
      <w:r w:rsidRPr="00B919CF">
        <w:rPr>
          <w:bCs/>
          <w:sz w:val="28"/>
          <w:szCs w:val="28"/>
        </w:rPr>
        <w:t>№</w:t>
      </w:r>
      <w:r w:rsidRPr="00B919CF">
        <w:rPr>
          <w:bCs/>
          <w:sz w:val="28"/>
          <w:szCs w:val="28"/>
          <w:lang w:val="ro-RO"/>
        </w:rPr>
        <w:t>. 1:</w:t>
      </w:r>
    </w:p>
    <w:p w14:paraId="3EB4FB7A" w14:textId="77777777" w:rsidR="00254DDE" w:rsidRPr="00B919CF" w:rsidRDefault="00254DDE" w:rsidP="00B919CF">
      <w:pPr>
        <w:tabs>
          <w:tab w:val="left" w:pos="1134"/>
        </w:tabs>
        <w:ind w:firstLine="710"/>
        <w:rPr>
          <w:bCs/>
          <w:sz w:val="28"/>
          <w:szCs w:val="28"/>
        </w:rPr>
      </w:pPr>
      <w:r w:rsidRPr="00B919CF">
        <w:rPr>
          <w:bCs/>
          <w:sz w:val="28"/>
          <w:szCs w:val="28"/>
          <w:lang w:val="ro-RO"/>
        </w:rPr>
        <w:t>в пункте 1.</w:t>
      </w:r>
      <w:r w:rsidRPr="00B919CF">
        <w:rPr>
          <w:bCs/>
          <w:sz w:val="28"/>
          <w:szCs w:val="28"/>
        </w:rPr>
        <w:t>7</w:t>
      </w:r>
      <w:r w:rsidRPr="00B919CF">
        <w:rPr>
          <w:bCs/>
          <w:sz w:val="28"/>
          <w:szCs w:val="28"/>
          <w:lang w:val="ro-RO"/>
        </w:rPr>
        <w:t>.</w:t>
      </w:r>
      <w:r w:rsidRPr="00B919CF">
        <w:rPr>
          <w:bCs/>
          <w:sz w:val="28"/>
          <w:szCs w:val="28"/>
        </w:rPr>
        <w:t xml:space="preserve"> </w:t>
      </w:r>
      <w:r w:rsidRPr="00B919CF">
        <w:rPr>
          <w:bCs/>
          <w:sz w:val="28"/>
          <w:szCs w:val="28"/>
          <w:lang w:val="ro-RO"/>
        </w:rPr>
        <w:t xml:space="preserve">текст « - нотариусы, получившие в установленном законом порядке право на осуществление деятельности; судебные исполнители, получившие в установленном законом порядке право на осуществление деятельности; - адвокаты, зарегистрировавшие в соответствии с законом одну из форм организации адвокатской деятельности; - </w:t>
      </w:r>
      <w:r w:rsidRPr="00B919CF">
        <w:rPr>
          <w:bCs/>
          <w:sz w:val="28"/>
          <w:szCs w:val="28"/>
        </w:rPr>
        <w:t>авторизованные управляющие, зарегистрировавшие в соответствии с законом одну из форм деятельности управляющего</w:t>
      </w:r>
      <w:r w:rsidRPr="00B919CF">
        <w:rPr>
          <w:bCs/>
          <w:sz w:val="28"/>
          <w:szCs w:val="28"/>
          <w:lang w:val="ro-RO"/>
        </w:rPr>
        <w:t xml:space="preserve">.” </w:t>
      </w:r>
      <w:r w:rsidRPr="00B919CF">
        <w:rPr>
          <w:bCs/>
          <w:sz w:val="28"/>
          <w:szCs w:val="28"/>
        </w:rPr>
        <w:t>исключить</w:t>
      </w:r>
      <w:r w:rsidRPr="00B919CF">
        <w:rPr>
          <w:bCs/>
          <w:sz w:val="28"/>
          <w:szCs w:val="28"/>
          <w:lang w:val="ro-RO"/>
        </w:rPr>
        <w:t>;</w:t>
      </w:r>
    </w:p>
    <w:p w14:paraId="402043AC" w14:textId="77777777" w:rsidR="00254DDE" w:rsidRPr="00B919CF" w:rsidRDefault="00254DDE" w:rsidP="00B919CF">
      <w:pPr>
        <w:tabs>
          <w:tab w:val="left" w:pos="1134"/>
        </w:tabs>
        <w:ind w:firstLine="710"/>
        <w:rPr>
          <w:bCs/>
          <w:sz w:val="28"/>
          <w:szCs w:val="28"/>
        </w:rPr>
      </w:pPr>
      <w:r w:rsidRPr="00B919CF">
        <w:rPr>
          <w:bCs/>
          <w:sz w:val="28"/>
          <w:szCs w:val="28"/>
        </w:rPr>
        <w:t>дополнить пунктом</w:t>
      </w:r>
      <w:r w:rsidRPr="00B919CF">
        <w:rPr>
          <w:bCs/>
          <w:sz w:val="28"/>
          <w:szCs w:val="28"/>
          <w:lang w:val="ro-RO"/>
        </w:rPr>
        <w:t xml:space="preserve"> 1.6</w:t>
      </w:r>
      <w:r w:rsidRPr="00B919CF">
        <w:rPr>
          <w:bCs/>
          <w:sz w:val="28"/>
          <w:szCs w:val="28"/>
          <w:vertAlign w:val="superscript"/>
          <w:lang w:val="ro-RO"/>
        </w:rPr>
        <w:t>1</w:t>
      </w:r>
      <w:r w:rsidRPr="00B919CF">
        <w:rPr>
          <w:bCs/>
          <w:sz w:val="28"/>
          <w:szCs w:val="28"/>
          <w:lang w:val="ro-RO"/>
        </w:rPr>
        <w:t xml:space="preserve"> </w:t>
      </w:r>
      <w:r w:rsidRPr="00B919CF">
        <w:rPr>
          <w:bCs/>
          <w:sz w:val="28"/>
          <w:szCs w:val="28"/>
        </w:rPr>
        <w:t>следующего содержания</w:t>
      </w:r>
      <w:r w:rsidRPr="00B919CF">
        <w:rPr>
          <w:bCs/>
          <w:sz w:val="28"/>
          <w:szCs w:val="28"/>
          <w:lang w:val="ro-RO"/>
        </w:rPr>
        <w:t>:</w:t>
      </w:r>
    </w:p>
    <w:p w14:paraId="30D0FAD9" w14:textId="77777777" w:rsidR="00254DDE" w:rsidRPr="00B919CF" w:rsidRDefault="00254DDE" w:rsidP="00B919CF">
      <w:pPr>
        <w:tabs>
          <w:tab w:val="left" w:pos="1134"/>
        </w:tabs>
        <w:ind w:firstLine="710"/>
        <w:rPr>
          <w:bCs/>
          <w:sz w:val="28"/>
          <w:szCs w:val="28"/>
        </w:rPr>
      </w:pPr>
      <w:r w:rsidRPr="00B919CF">
        <w:rPr>
          <w:bCs/>
          <w:sz w:val="28"/>
          <w:szCs w:val="28"/>
        </w:rPr>
        <w:t xml:space="preserve"> </w:t>
      </w:r>
    </w:p>
    <w:tbl>
      <w:tblPr>
        <w:tblW w:w="5000"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954"/>
        <w:gridCol w:w="1992"/>
        <w:gridCol w:w="1802"/>
        <w:gridCol w:w="1596"/>
      </w:tblGrid>
      <w:tr w:rsidR="00254DDE" w:rsidRPr="00B919CF" w14:paraId="7CA22972" w14:textId="77777777" w:rsidTr="00545862">
        <w:tc>
          <w:tcPr>
            <w:tcW w:w="2115" w:type="pct"/>
          </w:tcPr>
          <w:p w14:paraId="5C3416BF" w14:textId="77777777" w:rsidR="00254DDE" w:rsidRPr="007371AE" w:rsidRDefault="00254DDE" w:rsidP="007371AE">
            <w:pPr>
              <w:tabs>
                <w:tab w:val="left" w:pos="1134"/>
              </w:tabs>
              <w:ind w:firstLine="0"/>
              <w:rPr>
                <w:bCs/>
                <w:lang w:val="ro-RO"/>
              </w:rPr>
            </w:pPr>
            <w:r w:rsidRPr="007371AE">
              <w:rPr>
                <w:bCs/>
              </w:rPr>
              <w:t>«</w:t>
            </w:r>
            <w:r w:rsidRPr="007371AE">
              <w:rPr>
                <w:bCs/>
                <w:lang w:val="ro-RO"/>
              </w:rPr>
              <w:t>1.6</w:t>
            </w:r>
            <w:r w:rsidRPr="007371AE">
              <w:rPr>
                <w:bCs/>
                <w:vertAlign w:val="superscript"/>
                <w:lang w:val="ro-RO"/>
              </w:rPr>
              <w:t xml:space="preserve">1 </w:t>
            </w:r>
            <w:r w:rsidRPr="007371AE">
              <w:rPr>
                <w:bCs/>
                <w:lang w:val="ro-RO"/>
              </w:rPr>
              <w:t>Категории плательщиков и застрахованных</w:t>
            </w:r>
          </w:p>
        </w:tc>
        <w:tc>
          <w:tcPr>
            <w:tcW w:w="1066" w:type="pct"/>
          </w:tcPr>
          <w:p w14:paraId="555974E7" w14:textId="77777777" w:rsidR="00254DDE" w:rsidRPr="007371AE" w:rsidRDefault="00254DDE" w:rsidP="007371AE">
            <w:pPr>
              <w:tabs>
                <w:tab w:val="left" w:pos="1134"/>
              </w:tabs>
              <w:ind w:firstLine="0"/>
              <w:rPr>
                <w:bCs/>
                <w:lang w:val="ro-RO"/>
              </w:rPr>
            </w:pPr>
            <w:r w:rsidRPr="007371AE">
              <w:rPr>
                <w:bCs/>
                <w:lang w:val="ro-RO"/>
              </w:rPr>
              <w:t>Тарифы и основы исчисления взносов на обязательное государственное социальное страхование</w:t>
            </w:r>
          </w:p>
        </w:tc>
        <w:tc>
          <w:tcPr>
            <w:tcW w:w="964" w:type="pct"/>
          </w:tcPr>
          <w:p w14:paraId="63E6A1C0" w14:textId="77777777" w:rsidR="00254DDE" w:rsidRPr="007371AE" w:rsidRDefault="00254DDE" w:rsidP="007371AE">
            <w:pPr>
              <w:tabs>
                <w:tab w:val="left" w:pos="1134"/>
              </w:tabs>
              <w:ind w:firstLine="0"/>
              <w:rPr>
                <w:bCs/>
                <w:lang w:val="ro-RO"/>
              </w:rPr>
            </w:pPr>
            <w:r w:rsidRPr="007371AE">
              <w:rPr>
                <w:bCs/>
                <w:lang w:val="ro-RO"/>
              </w:rPr>
              <w:t xml:space="preserve">Сроки перечисления взносов на обязательное государственное социальное страхование </w:t>
            </w:r>
          </w:p>
        </w:tc>
        <w:tc>
          <w:tcPr>
            <w:tcW w:w="854" w:type="pct"/>
          </w:tcPr>
          <w:p w14:paraId="21D828CE" w14:textId="77777777" w:rsidR="00254DDE" w:rsidRPr="007371AE" w:rsidRDefault="00254DDE" w:rsidP="007371AE">
            <w:pPr>
              <w:tabs>
                <w:tab w:val="left" w:pos="1134"/>
              </w:tabs>
              <w:ind w:firstLine="0"/>
              <w:rPr>
                <w:bCs/>
                <w:lang w:val="ro-RO"/>
              </w:rPr>
            </w:pPr>
            <w:r w:rsidRPr="007371AE">
              <w:rPr>
                <w:bCs/>
                <w:lang w:val="ro-RO"/>
              </w:rPr>
              <w:t>Виды застрахованных социальных выплат</w:t>
            </w:r>
          </w:p>
        </w:tc>
      </w:tr>
      <w:tr w:rsidR="00254DDE" w:rsidRPr="00B919CF" w14:paraId="0C184636" w14:textId="77777777" w:rsidTr="00545862">
        <w:tc>
          <w:tcPr>
            <w:tcW w:w="2115" w:type="pct"/>
          </w:tcPr>
          <w:p w14:paraId="741CE69C" w14:textId="77777777" w:rsidR="00254DDE" w:rsidRPr="007371AE" w:rsidRDefault="00254DDE" w:rsidP="007371AE">
            <w:pPr>
              <w:tabs>
                <w:tab w:val="left" w:pos="1134"/>
              </w:tabs>
              <w:ind w:firstLine="0"/>
              <w:rPr>
                <w:bCs/>
                <w:lang w:val="ro-RO"/>
              </w:rPr>
            </w:pPr>
            <w:r w:rsidRPr="007371AE">
              <w:rPr>
                <w:bCs/>
                <w:lang w:val="ro-RO"/>
              </w:rPr>
              <w:t>1.6</w:t>
            </w:r>
            <w:r w:rsidRPr="007371AE">
              <w:rPr>
                <w:bCs/>
                <w:vertAlign w:val="superscript"/>
                <w:lang w:val="ro-RO"/>
              </w:rPr>
              <w:t xml:space="preserve">1 </w:t>
            </w:r>
            <w:r w:rsidRPr="007371AE">
              <w:rPr>
                <w:bCs/>
                <w:lang w:val="ro-RO"/>
              </w:rPr>
              <w:t>Свободные специалисты, практикующие деятельность в секторе правосудия, за исключением лиц, подпадающих под категории плательщиков, указанных в пунктах 1.1 – 1.6.</w:t>
            </w:r>
          </w:p>
        </w:tc>
        <w:tc>
          <w:tcPr>
            <w:tcW w:w="1066" w:type="pct"/>
          </w:tcPr>
          <w:p w14:paraId="13C7D39A" w14:textId="77777777" w:rsidR="00254DDE" w:rsidRPr="007371AE" w:rsidRDefault="00254DDE" w:rsidP="007371AE">
            <w:pPr>
              <w:tabs>
                <w:tab w:val="left" w:pos="1134"/>
              </w:tabs>
              <w:ind w:firstLine="0"/>
              <w:rPr>
                <w:bCs/>
                <w:lang w:val="ro-RO"/>
              </w:rPr>
            </w:pPr>
            <w:r w:rsidRPr="007371AE">
              <w:rPr>
                <w:bCs/>
                <w:lang w:val="ro-RO"/>
              </w:rPr>
              <w:t>Фиксированная плата в соответствии с законом о годовом бюджете государственного социального страхования</w:t>
            </w:r>
          </w:p>
        </w:tc>
        <w:tc>
          <w:tcPr>
            <w:tcW w:w="964" w:type="pct"/>
          </w:tcPr>
          <w:p w14:paraId="740D8832" w14:textId="77777777" w:rsidR="00254DDE" w:rsidRPr="007371AE" w:rsidRDefault="00254DDE" w:rsidP="007371AE">
            <w:pPr>
              <w:tabs>
                <w:tab w:val="left" w:pos="1134"/>
              </w:tabs>
              <w:ind w:firstLine="0"/>
              <w:rPr>
                <w:bCs/>
                <w:lang w:val="ro-RO"/>
              </w:rPr>
            </w:pPr>
            <w:r w:rsidRPr="007371AE">
              <w:rPr>
                <w:bCs/>
                <w:lang w:val="ro-RO"/>
              </w:rPr>
              <w:t xml:space="preserve">Ежемесячно, 1/12 годовой суммы, до 25 числа месяца, следующего отчетного месяца </w:t>
            </w:r>
          </w:p>
        </w:tc>
        <w:tc>
          <w:tcPr>
            <w:tcW w:w="854" w:type="pct"/>
          </w:tcPr>
          <w:p w14:paraId="462ECA6B" w14:textId="77777777" w:rsidR="00254DDE" w:rsidRPr="007371AE" w:rsidRDefault="00254DDE" w:rsidP="007371AE">
            <w:pPr>
              <w:tabs>
                <w:tab w:val="left" w:pos="1134"/>
              </w:tabs>
              <w:ind w:firstLine="0"/>
              <w:rPr>
                <w:bCs/>
                <w:lang w:val="ro-RO"/>
              </w:rPr>
            </w:pPr>
            <w:r w:rsidRPr="007371AE">
              <w:rPr>
                <w:bCs/>
                <w:lang w:val="ro-RO"/>
              </w:rPr>
              <w:t>Все виды выплат государственного социального страхования</w:t>
            </w:r>
          </w:p>
        </w:tc>
      </w:tr>
    </w:tbl>
    <w:p w14:paraId="1A4A4935" w14:textId="77777777" w:rsidR="00254DDE" w:rsidRPr="00B919CF" w:rsidRDefault="00254DDE" w:rsidP="00B919CF">
      <w:pPr>
        <w:tabs>
          <w:tab w:val="left" w:pos="1134"/>
        </w:tabs>
        <w:ind w:firstLine="710"/>
        <w:rPr>
          <w:bCs/>
          <w:sz w:val="28"/>
          <w:szCs w:val="28"/>
          <w:lang w:val="ro-RO"/>
        </w:rPr>
      </w:pPr>
    </w:p>
    <w:p w14:paraId="2EE72396" w14:textId="77777777" w:rsidR="00254DDE" w:rsidRPr="00B919CF" w:rsidRDefault="00254DDE" w:rsidP="00B919CF">
      <w:pPr>
        <w:tabs>
          <w:tab w:val="left" w:pos="1134"/>
        </w:tabs>
        <w:ind w:firstLine="710"/>
        <w:rPr>
          <w:bCs/>
          <w:sz w:val="28"/>
          <w:szCs w:val="28"/>
          <w:lang w:val="ro-RO"/>
        </w:rPr>
      </w:pPr>
      <w:r w:rsidRPr="00B919CF">
        <w:rPr>
          <w:b/>
          <w:bCs/>
          <w:sz w:val="28"/>
          <w:szCs w:val="28"/>
          <w:lang w:val="ro-RO"/>
        </w:rPr>
        <w:t xml:space="preserve">    1</w:t>
      </w:r>
      <w:r w:rsidRPr="00B919CF">
        <w:rPr>
          <w:b/>
          <w:bCs/>
          <w:sz w:val="28"/>
          <w:szCs w:val="28"/>
        </w:rPr>
        <w:t>0</w:t>
      </w:r>
      <w:r w:rsidRPr="00B919CF">
        <w:rPr>
          <w:b/>
          <w:bCs/>
          <w:sz w:val="28"/>
          <w:szCs w:val="28"/>
          <w:lang w:val="ro-RO"/>
        </w:rPr>
        <w:t xml:space="preserve">. </w:t>
      </w:r>
      <w:r w:rsidRPr="00B919CF">
        <w:rPr>
          <w:bCs/>
          <w:sz w:val="28"/>
          <w:szCs w:val="28"/>
        </w:rPr>
        <w:t>В приложении №</w:t>
      </w:r>
      <w:r w:rsidRPr="00B919CF">
        <w:rPr>
          <w:bCs/>
          <w:sz w:val="28"/>
          <w:szCs w:val="28"/>
          <w:lang w:val="ro-RO"/>
        </w:rPr>
        <w:t xml:space="preserve">.3, </w:t>
      </w:r>
    </w:p>
    <w:p w14:paraId="744D0735" w14:textId="60B90F7B" w:rsidR="00254DDE" w:rsidRPr="00B919CF" w:rsidRDefault="00254DDE" w:rsidP="00B919CF">
      <w:pPr>
        <w:tabs>
          <w:tab w:val="left" w:pos="1134"/>
        </w:tabs>
        <w:ind w:firstLine="710"/>
        <w:rPr>
          <w:bCs/>
          <w:sz w:val="28"/>
          <w:szCs w:val="28"/>
        </w:rPr>
      </w:pPr>
      <w:r w:rsidRPr="00B919CF">
        <w:rPr>
          <w:bCs/>
          <w:sz w:val="28"/>
          <w:szCs w:val="28"/>
        </w:rPr>
        <w:t xml:space="preserve">в названии слова «из которых» заменить </w:t>
      </w:r>
      <w:proofErr w:type="gramStart"/>
      <w:r w:rsidRPr="00B919CF">
        <w:rPr>
          <w:bCs/>
          <w:sz w:val="28"/>
          <w:szCs w:val="28"/>
        </w:rPr>
        <w:t>словами</w:t>
      </w:r>
      <w:proofErr w:type="gramEnd"/>
      <w:r w:rsidRPr="00B919CF">
        <w:rPr>
          <w:bCs/>
          <w:sz w:val="28"/>
          <w:szCs w:val="28"/>
        </w:rPr>
        <w:t xml:space="preserve"> «по которым».</w:t>
      </w:r>
    </w:p>
    <w:p w14:paraId="4A1A74AA" w14:textId="77777777" w:rsidR="00254DDE" w:rsidRPr="00B919CF" w:rsidRDefault="00254DDE" w:rsidP="00B919CF">
      <w:pPr>
        <w:tabs>
          <w:tab w:val="left" w:pos="1134"/>
        </w:tabs>
        <w:ind w:firstLine="710"/>
        <w:rPr>
          <w:bCs/>
          <w:sz w:val="28"/>
          <w:szCs w:val="28"/>
          <w:lang w:val="ro-RO"/>
        </w:rPr>
      </w:pPr>
      <w:r w:rsidRPr="00B919CF">
        <w:rPr>
          <w:bCs/>
          <w:sz w:val="28"/>
          <w:szCs w:val="28"/>
        </w:rPr>
        <w:lastRenderedPageBreak/>
        <w:t>текст</w:t>
      </w:r>
      <w:r w:rsidRPr="00B919CF">
        <w:rPr>
          <w:bCs/>
          <w:sz w:val="28"/>
          <w:szCs w:val="28"/>
          <w:lang w:val="ro-RO"/>
        </w:rPr>
        <w:t xml:space="preserve"> </w:t>
      </w:r>
      <w:r w:rsidRPr="00B919CF">
        <w:rPr>
          <w:bCs/>
          <w:sz w:val="28"/>
          <w:szCs w:val="28"/>
        </w:rPr>
        <w:t>«Взносы обязательного государственного социального страхования (включая индивидуальный взнос обязательного государственного социального страхования в размере 6 процентов заработной платы и других выплат, осуществляемых работодателем работнику) не начисляются на следующие виды платежей и доходов»</w:t>
      </w:r>
      <w:r w:rsidRPr="00B919CF">
        <w:rPr>
          <w:bCs/>
          <w:sz w:val="28"/>
          <w:szCs w:val="28"/>
          <w:lang w:val="ro-RO"/>
        </w:rPr>
        <w:t xml:space="preserve"> </w:t>
      </w:r>
      <w:r w:rsidRPr="00B919CF">
        <w:rPr>
          <w:bCs/>
          <w:sz w:val="28"/>
          <w:szCs w:val="28"/>
        </w:rPr>
        <w:t xml:space="preserve">заменить </w:t>
      </w:r>
      <w:r w:rsidRPr="00B919CF">
        <w:rPr>
          <w:bCs/>
          <w:sz w:val="28"/>
          <w:szCs w:val="28"/>
          <w:lang w:val="ro-RO"/>
        </w:rPr>
        <w:t>предложением</w:t>
      </w:r>
      <w:r w:rsidRPr="00B919CF">
        <w:rPr>
          <w:bCs/>
          <w:sz w:val="28"/>
          <w:szCs w:val="28"/>
        </w:rPr>
        <w:t xml:space="preserve"> ««Взносы обязательного государственного социального страхования</w:t>
      </w:r>
      <w:r w:rsidRPr="00B919CF">
        <w:rPr>
          <w:bCs/>
          <w:sz w:val="28"/>
          <w:szCs w:val="28"/>
          <w:lang w:val="ro-RO"/>
        </w:rPr>
        <w:t xml:space="preserve">  </w:t>
      </w:r>
      <w:r w:rsidRPr="00B919CF">
        <w:rPr>
          <w:bCs/>
          <w:sz w:val="28"/>
          <w:szCs w:val="28"/>
        </w:rPr>
        <w:t>не начисляются на следующие виды платежей и доходов»</w:t>
      </w:r>
      <w:r w:rsidRPr="00B919CF">
        <w:rPr>
          <w:bCs/>
          <w:sz w:val="28"/>
          <w:szCs w:val="28"/>
          <w:lang w:val="ro-RO"/>
        </w:rPr>
        <w:t>.</w:t>
      </w:r>
    </w:p>
    <w:p w14:paraId="73FA73B3" w14:textId="77777777" w:rsidR="00254DDE" w:rsidRPr="00B919CF" w:rsidRDefault="00254DDE" w:rsidP="00B919CF">
      <w:pPr>
        <w:tabs>
          <w:tab w:val="left" w:pos="1134"/>
        </w:tabs>
        <w:ind w:firstLine="710"/>
        <w:rPr>
          <w:b/>
          <w:bCs/>
          <w:sz w:val="28"/>
          <w:szCs w:val="28"/>
        </w:rPr>
      </w:pPr>
    </w:p>
    <w:p w14:paraId="6A3580FA" w14:textId="77777777" w:rsidR="00254DDE" w:rsidRPr="00B919CF" w:rsidRDefault="00254DDE" w:rsidP="00B919CF">
      <w:pPr>
        <w:tabs>
          <w:tab w:val="left" w:pos="1134"/>
        </w:tabs>
        <w:ind w:firstLine="710"/>
        <w:rPr>
          <w:bCs/>
          <w:sz w:val="28"/>
          <w:szCs w:val="28"/>
          <w:lang w:val="ro-RO"/>
        </w:rPr>
      </w:pPr>
      <w:r w:rsidRPr="00B919CF">
        <w:rPr>
          <w:b/>
          <w:bCs/>
          <w:sz w:val="28"/>
          <w:szCs w:val="28"/>
          <w:lang w:val="ro-RO"/>
        </w:rPr>
        <w:t>Ст. XIV.</w:t>
      </w:r>
      <w:r w:rsidRPr="00B919CF">
        <w:rPr>
          <w:bCs/>
          <w:sz w:val="28"/>
          <w:szCs w:val="28"/>
          <w:lang w:val="ro-RO"/>
        </w:rPr>
        <w:t xml:space="preserve"> </w:t>
      </w:r>
      <w:r w:rsidRPr="00B919CF">
        <w:rPr>
          <w:b/>
          <w:bCs/>
          <w:sz w:val="28"/>
          <w:szCs w:val="28"/>
          <w:lang w:val="ro-RO"/>
        </w:rPr>
        <w:t xml:space="preserve">– </w:t>
      </w:r>
      <w:r w:rsidRPr="00B919CF">
        <w:rPr>
          <w:bCs/>
          <w:sz w:val="28"/>
          <w:szCs w:val="28"/>
          <w:lang w:val="ro-RO"/>
        </w:rPr>
        <w:t>Статья 14 Закона №</w:t>
      </w:r>
      <w:r w:rsidRPr="00B919CF">
        <w:rPr>
          <w:bCs/>
          <w:sz w:val="28"/>
          <w:szCs w:val="28"/>
        </w:rPr>
        <w:t xml:space="preserve"> </w:t>
      </w:r>
      <w:r w:rsidRPr="00B919CF">
        <w:rPr>
          <w:bCs/>
          <w:sz w:val="28"/>
          <w:szCs w:val="28"/>
          <w:lang w:val="ro-RO"/>
        </w:rPr>
        <w:t xml:space="preserve">756/1999 </w:t>
      </w:r>
      <w:r w:rsidRPr="00B919CF">
        <w:rPr>
          <w:bCs/>
          <w:sz w:val="28"/>
          <w:szCs w:val="28"/>
        </w:rPr>
        <w:t>о страховании от несчастных случаев на производстве и профессиональных заболеваний (Официальный Монитор Республики Молдова, 2000, № 31 - 33, ст.192), с последующимu изменения</w:t>
      </w:r>
      <w:r w:rsidRPr="00B919CF">
        <w:rPr>
          <w:bCs/>
          <w:sz w:val="28"/>
          <w:szCs w:val="28"/>
          <w:lang w:val="ro-RO"/>
        </w:rPr>
        <w:t xml:space="preserve">, </w:t>
      </w:r>
      <w:r w:rsidRPr="00B919CF">
        <w:rPr>
          <w:bCs/>
          <w:sz w:val="28"/>
          <w:szCs w:val="28"/>
        </w:rPr>
        <w:t>изменить следующим образом</w:t>
      </w:r>
      <w:r w:rsidRPr="00B919CF">
        <w:rPr>
          <w:bCs/>
          <w:sz w:val="28"/>
          <w:szCs w:val="28"/>
          <w:lang w:val="ro-RO"/>
        </w:rPr>
        <w:t>:</w:t>
      </w:r>
    </w:p>
    <w:p w14:paraId="21A1E6D7" w14:textId="77777777" w:rsidR="00254DDE" w:rsidRPr="00B919CF" w:rsidRDefault="00254DDE" w:rsidP="00B919CF">
      <w:pPr>
        <w:tabs>
          <w:tab w:val="left" w:pos="1134"/>
        </w:tabs>
        <w:ind w:firstLine="710"/>
        <w:rPr>
          <w:bCs/>
          <w:sz w:val="28"/>
          <w:szCs w:val="28"/>
        </w:rPr>
      </w:pPr>
      <w:r w:rsidRPr="00B919CF">
        <w:rPr>
          <w:bCs/>
          <w:sz w:val="28"/>
          <w:szCs w:val="28"/>
        </w:rPr>
        <w:t>ч</w:t>
      </w:r>
      <w:r w:rsidRPr="00B919CF">
        <w:rPr>
          <w:bCs/>
          <w:sz w:val="28"/>
          <w:szCs w:val="28"/>
          <w:lang w:val="ro-RO"/>
        </w:rPr>
        <w:t xml:space="preserve">асть (2¹) дополнить предложением «Размер </w:t>
      </w:r>
      <w:r w:rsidRPr="00B919CF">
        <w:rPr>
          <w:bCs/>
          <w:sz w:val="28"/>
          <w:szCs w:val="28"/>
        </w:rPr>
        <w:t>пособий</w:t>
      </w:r>
      <w:r w:rsidRPr="00B919CF">
        <w:rPr>
          <w:bCs/>
          <w:sz w:val="28"/>
          <w:szCs w:val="28"/>
          <w:lang w:val="ro-RO"/>
        </w:rPr>
        <w:t xml:space="preserve"> по временной нетрудоспособности, выплачиваемой из сре</w:t>
      </w:r>
      <w:proofErr w:type="gramStart"/>
      <w:r w:rsidRPr="00B919CF">
        <w:rPr>
          <w:bCs/>
          <w:sz w:val="28"/>
          <w:szCs w:val="28"/>
          <w:lang w:val="ro-RO"/>
        </w:rPr>
        <w:t>дств св</w:t>
      </w:r>
      <w:proofErr w:type="gramEnd"/>
      <w:r w:rsidRPr="00B919CF">
        <w:rPr>
          <w:bCs/>
          <w:sz w:val="28"/>
          <w:szCs w:val="28"/>
          <w:lang w:val="ro-RO"/>
        </w:rPr>
        <w:t xml:space="preserve">ободного специалиста, практикующий деятельность в секторе правосудия </w:t>
      </w:r>
      <w:r w:rsidRPr="00B919CF">
        <w:rPr>
          <w:bCs/>
          <w:sz w:val="28"/>
          <w:szCs w:val="28"/>
        </w:rPr>
        <w:t>устанавливается в размере 100% от прогнозируемой в экономике на соответствующий год среднемесячной заработной платы, определяемый в порядке, установленном Правительством».</w:t>
      </w:r>
    </w:p>
    <w:p w14:paraId="5B218EC9" w14:textId="77777777" w:rsidR="00254DDE" w:rsidRPr="00B919CF" w:rsidRDefault="00254DDE" w:rsidP="00B919CF">
      <w:pPr>
        <w:tabs>
          <w:tab w:val="left" w:pos="1134"/>
        </w:tabs>
        <w:ind w:firstLine="710"/>
        <w:rPr>
          <w:bCs/>
          <w:sz w:val="28"/>
          <w:szCs w:val="28"/>
          <w:lang w:val="ro-RO"/>
        </w:rPr>
      </w:pPr>
      <w:r w:rsidRPr="00B919CF">
        <w:rPr>
          <w:bCs/>
          <w:sz w:val="28"/>
          <w:szCs w:val="28"/>
        </w:rPr>
        <w:t>Дополнить частью</w:t>
      </w:r>
      <w:r w:rsidRPr="00B919CF">
        <w:rPr>
          <w:bCs/>
          <w:sz w:val="28"/>
          <w:szCs w:val="28"/>
          <w:lang w:val="ro-RO"/>
        </w:rPr>
        <w:t xml:space="preserve"> (3</w:t>
      </w:r>
      <w:r w:rsidRPr="00B919CF">
        <w:rPr>
          <w:bCs/>
          <w:sz w:val="28"/>
          <w:szCs w:val="28"/>
          <w:vertAlign w:val="superscript"/>
          <w:lang w:val="ro-RO"/>
        </w:rPr>
        <w:t>1</w:t>
      </w:r>
      <w:r w:rsidRPr="00B919CF">
        <w:rPr>
          <w:bCs/>
          <w:sz w:val="28"/>
          <w:szCs w:val="28"/>
          <w:lang w:val="ro-RO"/>
        </w:rPr>
        <w:t>)</w:t>
      </w:r>
      <w:r w:rsidRPr="00B919CF">
        <w:rPr>
          <w:bCs/>
          <w:sz w:val="28"/>
          <w:szCs w:val="28"/>
        </w:rPr>
        <w:t xml:space="preserve"> следующего содержания</w:t>
      </w:r>
      <w:r w:rsidRPr="00B919CF">
        <w:rPr>
          <w:bCs/>
          <w:sz w:val="28"/>
          <w:szCs w:val="28"/>
          <w:lang w:val="ro-RO"/>
        </w:rPr>
        <w:t xml:space="preserve">: </w:t>
      </w:r>
    </w:p>
    <w:p w14:paraId="316F9634" w14:textId="77777777" w:rsidR="00254DDE" w:rsidRPr="00B919CF" w:rsidRDefault="00254DDE" w:rsidP="00B919CF">
      <w:pPr>
        <w:tabs>
          <w:tab w:val="left" w:pos="1134"/>
        </w:tabs>
        <w:ind w:firstLine="710"/>
        <w:rPr>
          <w:bCs/>
          <w:sz w:val="28"/>
          <w:szCs w:val="28"/>
        </w:rPr>
      </w:pPr>
      <w:r w:rsidRPr="00B919CF">
        <w:rPr>
          <w:bCs/>
          <w:sz w:val="28"/>
          <w:szCs w:val="28"/>
        </w:rPr>
        <w:t>«</w:t>
      </w:r>
      <w:r w:rsidRPr="00B919CF">
        <w:rPr>
          <w:bCs/>
          <w:sz w:val="28"/>
          <w:szCs w:val="28"/>
          <w:lang w:val="ro-RO"/>
        </w:rPr>
        <w:t>(3</w:t>
      </w:r>
      <w:r w:rsidRPr="00B919CF">
        <w:rPr>
          <w:bCs/>
          <w:sz w:val="28"/>
          <w:szCs w:val="28"/>
          <w:vertAlign w:val="superscript"/>
          <w:lang w:val="ro-RO"/>
        </w:rPr>
        <w:t>1</w:t>
      </w:r>
      <w:r w:rsidRPr="00B919CF">
        <w:rPr>
          <w:bCs/>
          <w:sz w:val="28"/>
          <w:szCs w:val="28"/>
          <w:lang w:val="ro-RO"/>
        </w:rPr>
        <w:t xml:space="preserve">). Пособие по временной нетрудоспособности выплачивается за 20 календарных дней, исчисляемых с даты временной потери трудоспособности, свободного специалиста, практикующий деятельность в секторе правосудия </w:t>
      </w:r>
      <w:r w:rsidRPr="00B919CF">
        <w:rPr>
          <w:bCs/>
          <w:sz w:val="28"/>
          <w:szCs w:val="28"/>
        </w:rPr>
        <w:t>где произошел несчастный случай на производстве или было обнаружено профессиональное заболевание</w:t>
      </w:r>
      <w:r w:rsidRPr="00B919CF">
        <w:rPr>
          <w:bCs/>
          <w:sz w:val="28"/>
          <w:szCs w:val="28"/>
          <w:lang w:val="ro-RO"/>
        </w:rPr>
        <w:t xml:space="preserve">, </w:t>
      </w:r>
      <w:r w:rsidRPr="00B919CF">
        <w:rPr>
          <w:bCs/>
          <w:sz w:val="28"/>
          <w:szCs w:val="28"/>
        </w:rPr>
        <w:t>из собственных средств</w:t>
      </w:r>
      <w:r w:rsidRPr="00B919CF">
        <w:rPr>
          <w:bCs/>
          <w:sz w:val="28"/>
          <w:szCs w:val="28"/>
          <w:lang w:val="ro-RO"/>
        </w:rPr>
        <w:t xml:space="preserve">, </w:t>
      </w:r>
      <w:r w:rsidRPr="00B919CF">
        <w:rPr>
          <w:bCs/>
          <w:sz w:val="28"/>
          <w:szCs w:val="28"/>
        </w:rPr>
        <w:t>а с 21-го календарного дня</w:t>
      </w:r>
      <w:r w:rsidRPr="00B919CF">
        <w:rPr>
          <w:bCs/>
          <w:sz w:val="28"/>
          <w:szCs w:val="28"/>
          <w:lang w:val="ro-RO"/>
        </w:rPr>
        <w:t xml:space="preserve"> – </w:t>
      </w:r>
      <w:r w:rsidRPr="00B919CF">
        <w:rPr>
          <w:bCs/>
          <w:sz w:val="28"/>
          <w:szCs w:val="28"/>
        </w:rPr>
        <w:t>Национальной кассой социального страхования за счет средств бюджета государственного социального страхования ».</w:t>
      </w:r>
    </w:p>
    <w:p w14:paraId="20E212EC" w14:textId="77777777" w:rsidR="00254DDE" w:rsidRPr="00B919CF" w:rsidRDefault="00254DDE" w:rsidP="00B919CF">
      <w:pPr>
        <w:tabs>
          <w:tab w:val="left" w:pos="1134"/>
        </w:tabs>
        <w:ind w:firstLine="710"/>
        <w:rPr>
          <w:bCs/>
          <w:sz w:val="28"/>
          <w:szCs w:val="28"/>
          <w:lang w:val="ro-RO"/>
        </w:rPr>
      </w:pPr>
      <w:r w:rsidRPr="00B919CF">
        <w:rPr>
          <w:bCs/>
          <w:sz w:val="28"/>
          <w:szCs w:val="28"/>
        </w:rPr>
        <w:t>часть</w:t>
      </w:r>
      <w:r w:rsidRPr="00B919CF">
        <w:rPr>
          <w:bCs/>
          <w:sz w:val="28"/>
          <w:szCs w:val="28"/>
          <w:lang w:val="ro-RO"/>
        </w:rPr>
        <w:t xml:space="preserve"> (7) </w:t>
      </w:r>
      <w:r w:rsidRPr="00B919CF">
        <w:rPr>
          <w:bCs/>
          <w:sz w:val="28"/>
          <w:szCs w:val="28"/>
        </w:rPr>
        <w:t>изложить в следующей редакции</w:t>
      </w:r>
      <w:r w:rsidRPr="00B919CF">
        <w:rPr>
          <w:bCs/>
          <w:sz w:val="28"/>
          <w:szCs w:val="28"/>
          <w:lang w:val="ro-RO"/>
        </w:rPr>
        <w:t xml:space="preserve">: </w:t>
      </w:r>
    </w:p>
    <w:p w14:paraId="1BFCACE5" w14:textId="77777777" w:rsidR="00254DDE" w:rsidRPr="00B919CF" w:rsidRDefault="00254DDE" w:rsidP="00B919CF">
      <w:pPr>
        <w:tabs>
          <w:tab w:val="left" w:pos="1134"/>
        </w:tabs>
        <w:ind w:firstLine="710"/>
        <w:rPr>
          <w:bCs/>
          <w:sz w:val="28"/>
          <w:szCs w:val="28"/>
        </w:rPr>
      </w:pPr>
      <w:r w:rsidRPr="00B919CF">
        <w:rPr>
          <w:bCs/>
          <w:sz w:val="28"/>
          <w:szCs w:val="28"/>
        </w:rPr>
        <w:t>«</w:t>
      </w:r>
      <w:r w:rsidRPr="00B919CF">
        <w:rPr>
          <w:bCs/>
          <w:sz w:val="28"/>
          <w:szCs w:val="28"/>
          <w:lang w:val="ro-RO"/>
        </w:rPr>
        <w:t xml:space="preserve">(7) </w:t>
      </w:r>
      <w:r w:rsidRPr="00B919CF">
        <w:rPr>
          <w:bCs/>
          <w:sz w:val="28"/>
          <w:szCs w:val="28"/>
        </w:rPr>
        <w:t>Право на пособие по временной нетрудоспособности, вызванной несчастным случаем на работе или профессиональным заболеванием, подтверждается справкой о медицинском отпуске, составленной Правительством в установленном порядке, и документами расследования несчастного случая на работе или выявления болезни</w:t>
      </w:r>
      <w:r w:rsidRPr="00B919CF">
        <w:rPr>
          <w:bCs/>
          <w:sz w:val="28"/>
          <w:szCs w:val="28"/>
          <w:lang w:val="ro-RO"/>
        </w:rPr>
        <w:t>,</w:t>
      </w:r>
      <w:r w:rsidRPr="00B919CF">
        <w:rPr>
          <w:bCs/>
          <w:sz w:val="28"/>
          <w:szCs w:val="28"/>
        </w:rPr>
        <w:t xml:space="preserve"> составленые компетентными органами».</w:t>
      </w:r>
    </w:p>
    <w:p w14:paraId="478199C5" w14:textId="77777777" w:rsidR="00254DDE" w:rsidRPr="00B919CF" w:rsidRDefault="00254DDE" w:rsidP="00B919CF">
      <w:pPr>
        <w:tabs>
          <w:tab w:val="left" w:pos="1134"/>
        </w:tabs>
        <w:ind w:firstLine="710"/>
        <w:rPr>
          <w:bCs/>
          <w:sz w:val="28"/>
          <w:szCs w:val="28"/>
        </w:rPr>
      </w:pPr>
    </w:p>
    <w:p w14:paraId="51F4E678" w14:textId="77777777" w:rsidR="00254DDE" w:rsidRPr="00B919CF" w:rsidRDefault="00254DDE" w:rsidP="00B919CF">
      <w:pPr>
        <w:tabs>
          <w:tab w:val="left" w:pos="1134"/>
        </w:tabs>
        <w:ind w:firstLine="710"/>
        <w:rPr>
          <w:bCs/>
          <w:sz w:val="28"/>
          <w:szCs w:val="28"/>
          <w:lang w:val="ro-RO"/>
        </w:rPr>
      </w:pPr>
      <w:r w:rsidRPr="00B919CF">
        <w:rPr>
          <w:b/>
          <w:bCs/>
          <w:sz w:val="28"/>
          <w:szCs w:val="28"/>
        </w:rPr>
        <w:t>Ст</w:t>
      </w:r>
      <w:r w:rsidRPr="00B919CF">
        <w:rPr>
          <w:b/>
          <w:bCs/>
          <w:sz w:val="28"/>
          <w:szCs w:val="28"/>
          <w:lang w:val="ro-RO"/>
        </w:rPr>
        <w:t xml:space="preserve">. XV. </w:t>
      </w:r>
      <w:r w:rsidRPr="00B919CF">
        <w:rPr>
          <w:bCs/>
          <w:sz w:val="28"/>
          <w:szCs w:val="28"/>
          <w:lang w:val="ro-RO"/>
        </w:rPr>
        <w:t xml:space="preserve">– </w:t>
      </w:r>
      <w:r w:rsidRPr="00B919CF">
        <w:rPr>
          <w:bCs/>
          <w:sz w:val="28"/>
          <w:szCs w:val="28"/>
        </w:rPr>
        <w:t>Статью</w:t>
      </w:r>
      <w:r w:rsidRPr="00B919CF">
        <w:rPr>
          <w:bCs/>
          <w:sz w:val="28"/>
          <w:szCs w:val="28"/>
          <w:lang w:val="ro-RO"/>
        </w:rPr>
        <w:t xml:space="preserve"> 4 </w:t>
      </w:r>
      <w:r w:rsidRPr="00B919CF">
        <w:rPr>
          <w:bCs/>
          <w:sz w:val="28"/>
          <w:szCs w:val="28"/>
        </w:rPr>
        <w:t xml:space="preserve">Закона № </w:t>
      </w:r>
      <w:r w:rsidRPr="00B919CF">
        <w:rPr>
          <w:bCs/>
          <w:sz w:val="28"/>
          <w:szCs w:val="28"/>
          <w:lang w:val="ro-RO"/>
        </w:rPr>
        <w:t>1054/2000</w:t>
      </w:r>
      <w:r w:rsidRPr="00B919CF">
        <w:rPr>
          <w:bCs/>
          <w:sz w:val="28"/>
          <w:szCs w:val="28"/>
        </w:rPr>
        <w:t xml:space="preserve"> о введении в действие раздела </w:t>
      </w:r>
      <w:r w:rsidRPr="00B919CF">
        <w:rPr>
          <w:bCs/>
          <w:sz w:val="28"/>
          <w:szCs w:val="28"/>
          <w:lang w:val="en-US"/>
        </w:rPr>
        <w:t>IV</w:t>
      </w:r>
      <w:r w:rsidRPr="00B919CF">
        <w:rPr>
          <w:bCs/>
          <w:sz w:val="28"/>
          <w:szCs w:val="28"/>
        </w:rPr>
        <w:t xml:space="preserve"> Налогового кодекса</w:t>
      </w:r>
      <w:r w:rsidRPr="00B919CF">
        <w:rPr>
          <w:bCs/>
          <w:sz w:val="28"/>
          <w:szCs w:val="28"/>
          <w:lang w:val="ro-RO"/>
        </w:rPr>
        <w:t xml:space="preserve"> (Официальный </w:t>
      </w:r>
      <w:r w:rsidRPr="00B919CF">
        <w:rPr>
          <w:bCs/>
          <w:sz w:val="28"/>
          <w:szCs w:val="28"/>
        </w:rPr>
        <w:t>Монитор</w:t>
      </w:r>
      <w:r w:rsidRPr="00B919CF">
        <w:rPr>
          <w:bCs/>
          <w:sz w:val="28"/>
          <w:szCs w:val="28"/>
          <w:lang w:val="ro-RO"/>
        </w:rPr>
        <w:t xml:space="preserve"> Республики Молдова, 2020, </w:t>
      </w:r>
      <w:r w:rsidRPr="00B919CF">
        <w:rPr>
          <w:bCs/>
          <w:sz w:val="28"/>
          <w:szCs w:val="28"/>
        </w:rPr>
        <w:t>№</w:t>
      </w:r>
      <w:r w:rsidRPr="00B919CF">
        <w:rPr>
          <w:bCs/>
          <w:sz w:val="28"/>
          <w:szCs w:val="28"/>
          <w:lang w:val="ro-RO"/>
        </w:rPr>
        <w:t xml:space="preserve">.139-140 </w:t>
      </w:r>
      <w:r w:rsidRPr="00B919CF">
        <w:rPr>
          <w:bCs/>
          <w:sz w:val="28"/>
          <w:szCs w:val="28"/>
        </w:rPr>
        <w:t>ст</w:t>
      </w:r>
      <w:r w:rsidRPr="00B919CF">
        <w:rPr>
          <w:bCs/>
          <w:sz w:val="28"/>
          <w:szCs w:val="28"/>
          <w:lang w:val="ro-RO"/>
        </w:rPr>
        <w:t>.994)</w:t>
      </w:r>
      <w:r w:rsidRPr="00B919CF">
        <w:rPr>
          <w:bCs/>
          <w:sz w:val="28"/>
          <w:szCs w:val="28"/>
        </w:rPr>
        <w:t xml:space="preserve"> с последующим</w:t>
      </w:r>
      <w:proofErr w:type="gramStart"/>
      <w:r w:rsidRPr="00B919CF">
        <w:rPr>
          <w:bCs/>
          <w:sz w:val="28"/>
          <w:szCs w:val="28"/>
          <w:lang w:val="ro-RO"/>
        </w:rPr>
        <w:t>u</w:t>
      </w:r>
      <w:proofErr w:type="gramEnd"/>
      <w:r w:rsidRPr="00B919CF">
        <w:rPr>
          <w:bCs/>
          <w:sz w:val="28"/>
          <w:szCs w:val="28"/>
          <w:lang w:val="ro-RO"/>
        </w:rPr>
        <w:t xml:space="preserve"> </w:t>
      </w:r>
      <w:r w:rsidRPr="00B919CF">
        <w:rPr>
          <w:bCs/>
          <w:sz w:val="28"/>
          <w:szCs w:val="28"/>
        </w:rPr>
        <w:t>изменения</w:t>
      </w:r>
      <w:r w:rsidRPr="00B919CF">
        <w:rPr>
          <w:bCs/>
          <w:sz w:val="28"/>
          <w:szCs w:val="28"/>
          <w:lang w:val="ro-RO"/>
        </w:rPr>
        <w:t>, д</w:t>
      </w:r>
      <w:r w:rsidRPr="00B919CF">
        <w:rPr>
          <w:bCs/>
          <w:sz w:val="28"/>
          <w:szCs w:val="28"/>
        </w:rPr>
        <w:t>ополнить частью</w:t>
      </w:r>
      <w:r w:rsidRPr="00B919CF">
        <w:rPr>
          <w:bCs/>
          <w:sz w:val="28"/>
          <w:szCs w:val="28"/>
          <w:lang w:val="ro-RO"/>
        </w:rPr>
        <w:t xml:space="preserve"> (5</w:t>
      </w:r>
      <w:r w:rsidRPr="00B919CF">
        <w:rPr>
          <w:bCs/>
          <w:sz w:val="28"/>
          <w:szCs w:val="28"/>
          <w:vertAlign w:val="superscript"/>
          <w:lang w:val="ro-RO"/>
        </w:rPr>
        <w:t>1</w:t>
      </w:r>
      <w:r w:rsidRPr="00B919CF">
        <w:rPr>
          <w:bCs/>
          <w:sz w:val="28"/>
          <w:szCs w:val="28"/>
          <w:lang w:val="ro-RO"/>
        </w:rPr>
        <w:t xml:space="preserve">) </w:t>
      </w:r>
      <w:r w:rsidRPr="00B919CF">
        <w:rPr>
          <w:bCs/>
          <w:sz w:val="28"/>
          <w:szCs w:val="28"/>
        </w:rPr>
        <w:t>следующего содержания</w:t>
      </w:r>
      <w:r w:rsidRPr="00B919CF">
        <w:rPr>
          <w:bCs/>
          <w:sz w:val="28"/>
          <w:szCs w:val="28"/>
          <w:lang w:val="ro-RO"/>
        </w:rPr>
        <w:t>:</w:t>
      </w:r>
    </w:p>
    <w:p w14:paraId="3B3A6382" w14:textId="77777777" w:rsidR="00254DDE" w:rsidRPr="00B919CF" w:rsidRDefault="00254DDE" w:rsidP="00B919CF">
      <w:pPr>
        <w:tabs>
          <w:tab w:val="left" w:pos="1134"/>
        </w:tabs>
        <w:ind w:firstLine="710"/>
        <w:rPr>
          <w:bCs/>
          <w:sz w:val="28"/>
          <w:szCs w:val="28"/>
        </w:rPr>
      </w:pPr>
      <w:r w:rsidRPr="00B919CF">
        <w:rPr>
          <w:bCs/>
          <w:sz w:val="28"/>
          <w:szCs w:val="28"/>
        </w:rPr>
        <w:t>«</w:t>
      </w:r>
      <w:r w:rsidRPr="00B919CF">
        <w:rPr>
          <w:bCs/>
          <w:sz w:val="28"/>
          <w:szCs w:val="28"/>
          <w:lang w:val="ro-RO"/>
        </w:rPr>
        <w:t>(5</w:t>
      </w:r>
      <w:r w:rsidRPr="00B919CF">
        <w:rPr>
          <w:bCs/>
          <w:sz w:val="28"/>
          <w:szCs w:val="28"/>
          <w:vertAlign w:val="superscript"/>
          <w:lang w:val="ro-RO"/>
        </w:rPr>
        <w:t>1</w:t>
      </w:r>
      <w:r w:rsidRPr="00B919CF">
        <w:rPr>
          <w:bCs/>
          <w:sz w:val="28"/>
          <w:szCs w:val="28"/>
          <w:lang w:val="ro-RO"/>
        </w:rPr>
        <w:t xml:space="preserve">) </w:t>
      </w:r>
      <w:r w:rsidRPr="00B919CF">
        <w:rPr>
          <w:bCs/>
          <w:sz w:val="28"/>
          <w:szCs w:val="28"/>
        </w:rPr>
        <w:t>Подлежат маркировке</w:t>
      </w:r>
      <w:r w:rsidRPr="00B919CF">
        <w:rPr>
          <w:bCs/>
          <w:sz w:val="28"/>
          <w:szCs w:val="28"/>
          <w:lang w:val="ro-RO"/>
        </w:rPr>
        <w:t xml:space="preserve"> </w:t>
      </w:r>
      <w:r w:rsidRPr="00B919CF">
        <w:rPr>
          <w:bCs/>
          <w:sz w:val="28"/>
          <w:szCs w:val="28"/>
        </w:rPr>
        <w:t>«потребительской марки»</w:t>
      </w:r>
      <w:r w:rsidRPr="00B919CF">
        <w:rPr>
          <w:bCs/>
          <w:sz w:val="28"/>
          <w:szCs w:val="28"/>
          <w:lang w:val="ro-RO"/>
        </w:rPr>
        <w:t xml:space="preserve"> </w:t>
      </w:r>
      <w:r w:rsidRPr="00B919CF">
        <w:rPr>
          <w:bCs/>
          <w:sz w:val="28"/>
          <w:szCs w:val="28"/>
        </w:rPr>
        <w:t xml:space="preserve">алкогольные и табачные изделия, ввозимые на территорию Республики Молдова и предназначенные для потребления на территории, не контролируемой </w:t>
      </w:r>
      <w:r w:rsidRPr="00B919CF">
        <w:rPr>
          <w:bCs/>
          <w:sz w:val="28"/>
          <w:szCs w:val="28"/>
        </w:rPr>
        <w:lastRenderedPageBreak/>
        <w:t>конституционными властями</w:t>
      </w:r>
      <w:r w:rsidRPr="00B919CF">
        <w:rPr>
          <w:bCs/>
          <w:sz w:val="28"/>
          <w:szCs w:val="28"/>
          <w:lang w:val="ro-RO"/>
        </w:rPr>
        <w:t xml:space="preserve">. </w:t>
      </w:r>
      <w:r w:rsidRPr="00B919CF">
        <w:rPr>
          <w:bCs/>
          <w:sz w:val="28"/>
          <w:szCs w:val="28"/>
        </w:rPr>
        <w:t xml:space="preserve">Приобретение, использование и применение «потребительских марок» аналогично «акцизным маркам». Дизайн знака «потребительской марки» устанавливается Министерством финансов». </w:t>
      </w:r>
    </w:p>
    <w:p w14:paraId="3693C019" w14:textId="77777777" w:rsidR="00F85281" w:rsidRDefault="00F85281" w:rsidP="00B919CF">
      <w:pPr>
        <w:tabs>
          <w:tab w:val="left" w:pos="1134"/>
        </w:tabs>
        <w:ind w:firstLine="710"/>
        <w:rPr>
          <w:b/>
          <w:bCs/>
          <w:sz w:val="28"/>
          <w:szCs w:val="28"/>
        </w:rPr>
      </w:pPr>
    </w:p>
    <w:p w14:paraId="4A084ADE" w14:textId="77777777" w:rsidR="00254DDE" w:rsidRPr="00B919CF" w:rsidRDefault="00254DDE" w:rsidP="00B919CF">
      <w:pPr>
        <w:tabs>
          <w:tab w:val="left" w:pos="1134"/>
        </w:tabs>
        <w:ind w:firstLine="710"/>
        <w:rPr>
          <w:bCs/>
          <w:sz w:val="28"/>
          <w:szCs w:val="28"/>
          <w:lang w:val="ro-RO"/>
        </w:rPr>
      </w:pPr>
      <w:r w:rsidRPr="00B919CF">
        <w:rPr>
          <w:b/>
          <w:bCs/>
          <w:sz w:val="28"/>
          <w:szCs w:val="28"/>
        </w:rPr>
        <w:t>Ст</w:t>
      </w:r>
      <w:r w:rsidRPr="00B919CF">
        <w:rPr>
          <w:b/>
          <w:bCs/>
          <w:sz w:val="28"/>
          <w:szCs w:val="28"/>
          <w:lang w:val="ro-RO"/>
        </w:rPr>
        <w:t xml:space="preserve">. </w:t>
      </w:r>
      <w:r w:rsidRPr="00B919CF">
        <w:rPr>
          <w:b/>
          <w:bCs/>
          <w:sz w:val="28"/>
          <w:szCs w:val="28"/>
        </w:rPr>
        <w:t>XVI.</w:t>
      </w:r>
      <w:r w:rsidRPr="00B919CF">
        <w:rPr>
          <w:bCs/>
          <w:sz w:val="28"/>
          <w:szCs w:val="28"/>
        </w:rPr>
        <w:t xml:space="preserve"> – Закон №.</w:t>
      </w:r>
      <w:r w:rsidRPr="00B919CF">
        <w:rPr>
          <w:bCs/>
          <w:sz w:val="28"/>
          <w:szCs w:val="28"/>
          <w:lang w:val="ro-RO"/>
        </w:rPr>
        <w:t xml:space="preserve">1056/2000 </w:t>
      </w:r>
      <w:r w:rsidRPr="00B919CF">
        <w:rPr>
          <w:bCs/>
          <w:sz w:val="28"/>
          <w:szCs w:val="28"/>
        </w:rPr>
        <w:t xml:space="preserve">о введении в действие раздела </w:t>
      </w:r>
      <w:r w:rsidRPr="00B919CF">
        <w:rPr>
          <w:bCs/>
          <w:sz w:val="28"/>
          <w:szCs w:val="28"/>
          <w:lang w:val="en-US"/>
        </w:rPr>
        <w:t>VI</w:t>
      </w:r>
      <w:r w:rsidRPr="00B919CF">
        <w:rPr>
          <w:bCs/>
          <w:sz w:val="28"/>
          <w:szCs w:val="28"/>
        </w:rPr>
        <w:t xml:space="preserve"> Налогового кодекса</w:t>
      </w:r>
      <w:r w:rsidRPr="00B919CF">
        <w:rPr>
          <w:bCs/>
          <w:sz w:val="28"/>
          <w:szCs w:val="28"/>
          <w:lang w:val="ro-RO"/>
        </w:rPr>
        <w:t xml:space="preserve"> (опубликован </w:t>
      </w:r>
      <w:r w:rsidRPr="00B919CF">
        <w:rPr>
          <w:bCs/>
          <w:sz w:val="28"/>
          <w:szCs w:val="28"/>
        </w:rPr>
        <w:t>в</w:t>
      </w:r>
      <w:r w:rsidRPr="00B919CF">
        <w:rPr>
          <w:bCs/>
          <w:sz w:val="28"/>
          <w:szCs w:val="28"/>
          <w:lang w:val="ro-RO"/>
        </w:rPr>
        <w:t xml:space="preserve"> Официальный </w:t>
      </w:r>
      <w:r w:rsidRPr="00B919CF">
        <w:rPr>
          <w:bCs/>
          <w:sz w:val="28"/>
          <w:szCs w:val="28"/>
        </w:rPr>
        <w:t>Монитор</w:t>
      </w:r>
      <w:r w:rsidRPr="00B919CF">
        <w:rPr>
          <w:bCs/>
          <w:sz w:val="28"/>
          <w:szCs w:val="28"/>
          <w:lang w:val="ro-RO"/>
        </w:rPr>
        <w:t xml:space="preserve"> Республики Молдова, 2000, </w:t>
      </w:r>
      <w:r w:rsidRPr="00B919CF">
        <w:rPr>
          <w:bCs/>
          <w:sz w:val="28"/>
          <w:szCs w:val="28"/>
        </w:rPr>
        <w:t>№</w:t>
      </w:r>
      <w:r w:rsidRPr="00B919CF">
        <w:rPr>
          <w:bCs/>
          <w:sz w:val="28"/>
          <w:szCs w:val="28"/>
          <w:lang w:val="ro-RO"/>
        </w:rPr>
        <w:t xml:space="preserve">127-129, </w:t>
      </w:r>
      <w:r w:rsidRPr="00B919CF">
        <w:rPr>
          <w:bCs/>
          <w:sz w:val="28"/>
          <w:szCs w:val="28"/>
        </w:rPr>
        <w:t>ст</w:t>
      </w:r>
      <w:r w:rsidRPr="00B919CF">
        <w:rPr>
          <w:bCs/>
          <w:sz w:val="28"/>
          <w:szCs w:val="28"/>
          <w:lang w:val="ro-RO"/>
        </w:rPr>
        <w:t>.886), с последующим</w:t>
      </w:r>
      <w:proofErr w:type="gramStart"/>
      <w:r w:rsidRPr="00B919CF">
        <w:rPr>
          <w:bCs/>
          <w:sz w:val="28"/>
          <w:szCs w:val="28"/>
          <w:lang w:val="ro-RO"/>
        </w:rPr>
        <w:t>u</w:t>
      </w:r>
      <w:proofErr w:type="gramEnd"/>
      <w:r w:rsidRPr="00B919CF">
        <w:rPr>
          <w:bCs/>
          <w:sz w:val="28"/>
          <w:szCs w:val="28"/>
          <w:lang w:val="ro-RO"/>
        </w:rPr>
        <w:t xml:space="preserve"> изменения, изменить следующим образом:</w:t>
      </w:r>
    </w:p>
    <w:p w14:paraId="3B2CFBEB" w14:textId="77777777" w:rsidR="00254DDE" w:rsidRPr="00B919CF" w:rsidRDefault="00254DDE" w:rsidP="00B919CF">
      <w:pPr>
        <w:tabs>
          <w:tab w:val="left" w:pos="1134"/>
        </w:tabs>
        <w:ind w:firstLine="710"/>
        <w:rPr>
          <w:b/>
          <w:bCs/>
          <w:sz w:val="28"/>
          <w:szCs w:val="28"/>
          <w:lang w:val="ro-RO"/>
        </w:rPr>
      </w:pPr>
      <w:r w:rsidRPr="00B919CF">
        <w:rPr>
          <w:b/>
          <w:bCs/>
          <w:sz w:val="28"/>
          <w:szCs w:val="28"/>
          <w:lang w:val="ro-RO"/>
        </w:rPr>
        <w:t>1.</w:t>
      </w:r>
      <w:r w:rsidRPr="00B919CF">
        <w:rPr>
          <w:bCs/>
          <w:sz w:val="28"/>
          <w:szCs w:val="28"/>
          <w:lang w:val="ro-RO"/>
        </w:rPr>
        <w:t xml:space="preserve"> В статье 4:</w:t>
      </w:r>
    </w:p>
    <w:p w14:paraId="47C934F9" w14:textId="77777777" w:rsidR="00254DDE" w:rsidRPr="00B919CF" w:rsidRDefault="00254DDE" w:rsidP="00B919CF">
      <w:pPr>
        <w:tabs>
          <w:tab w:val="left" w:pos="1134"/>
        </w:tabs>
        <w:ind w:firstLine="710"/>
        <w:rPr>
          <w:bCs/>
          <w:sz w:val="28"/>
          <w:szCs w:val="28"/>
        </w:rPr>
      </w:pPr>
      <w:r w:rsidRPr="00B919CF">
        <w:rPr>
          <w:bCs/>
          <w:sz w:val="28"/>
          <w:szCs w:val="28"/>
        </w:rPr>
        <w:t>часть (4) текст «</w:t>
      </w:r>
      <w:proofErr w:type="gramStart"/>
      <w:r w:rsidRPr="00B919CF">
        <w:rPr>
          <w:bCs/>
          <w:sz w:val="28"/>
          <w:szCs w:val="28"/>
        </w:rPr>
        <w:t xml:space="preserve"> ,</w:t>
      </w:r>
      <w:proofErr w:type="gramEnd"/>
      <w:r w:rsidRPr="00B919CF">
        <w:rPr>
          <w:bCs/>
          <w:sz w:val="28"/>
          <w:szCs w:val="28"/>
        </w:rPr>
        <w:t xml:space="preserve"> но не ниже 50% от максимальной ставки» заменить текстом «но не ниже 50% от максимальной ставки, за исключением квот, установленные в отношении недвижимого имущества, указанные в приложении №2 пунк 2»;</w:t>
      </w:r>
    </w:p>
    <w:p w14:paraId="0D01FCB1" w14:textId="77777777" w:rsidR="00254DDE" w:rsidRPr="00B919CF" w:rsidRDefault="00254DDE" w:rsidP="00B919CF">
      <w:pPr>
        <w:tabs>
          <w:tab w:val="left" w:pos="1134"/>
        </w:tabs>
        <w:ind w:firstLine="710"/>
        <w:rPr>
          <w:bCs/>
          <w:sz w:val="28"/>
          <w:szCs w:val="28"/>
        </w:rPr>
      </w:pPr>
      <w:r w:rsidRPr="00B919CF">
        <w:rPr>
          <w:bCs/>
          <w:sz w:val="28"/>
          <w:szCs w:val="28"/>
        </w:rPr>
        <w:t>часть (7):</w:t>
      </w:r>
    </w:p>
    <w:p w14:paraId="2047C9AD" w14:textId="77777777" w:rsidR="00254DDE" w:rsidRPr="00B919CF" w:rsidRDefault="00254DDE" w:rsidP="00B919CF">
      <w:pPr>
        <w:tabs>
          <w:tab w:val="left" w:pos="1134"/>
        </w:tabs>
        <w:ind w:firstLine="710"/>
        <w:rPr>
          <w:bCs/>
          <w:sz w:val="28"/>
          <w:szCs w:val="28"/>
        </w:rPr>
      </w:pPr>
      <w:r w:rsidRPr="00B919CF">
        <w:rPr>
          <w:bCs/>
          <w:sz w:val="28"/>
          <w:szCs w:val="28"/>
          <w:lang w:val="ro-RO"/>
        </w:rPr>
        <w:t>пункт a)</w:t>
      </w:r>
      <w:r w:rsidRPr="00B919CF">
        <w:rPr>
          <w:bCs/>
          <w:sz w:val="28"/>
          <w:szCs w:val="28"/>
        </w:rPr>
        <w:t>,</w:t>
      </w:r>
      <w:r w:rsidRPr="00B919CF">
        <w:rPr>
          <w:bCs/>
          <w:sz w:val="28"/>
          <w:szCs w:val="28"/>
          <w:lang w:val="ro-RO"/>
        </w:rPr>
        <w:t xml:space="preserve"> </w:t>
      </w:r>
      <w:r w:rsidRPr="00B919CF">
        <w:rPr>
          <w:bCs/>
          <w:sz w:val="28"/>
          <w:szCs w:val="28"/>
        </w:rPr>
        <w:t>текст «самостоятельно исчисляют годовую сумму земельного налога и до 25 сентября текущего налогового года» заменить текстом «представляет в Государственную налоговую службу расчет земельного налога и уплачивает годовую сумму земельного налога до 25 сентября включительно текущего финансового года»;</w:t>
      </w:r>
    </w:p>
    <w:p w14:paraId="7D10AE3D" w14:textId="77777777" w:rsidR="00254DDE" w:rsidRPr="00B919CF" w:rsidRDefault="00254DDE" w:rsidP="00B919CF">
      <w:pPr>
        <w:tabs>
          <w:tab w:val="left" w:pos="1134"/>
        </w:tabs>
        <w:ind w:firstLine="710"/>
        <w:rPr>
          <w:bCs/>
          <w:sz w:val="28"/>
          <w:szCs w:val="28"/>
        </w:rPr>
      </w:pPr>
      <w:r w:rsidRPr="00B919CF">
        <w:rPr>
          <w:bCs/>
          <w:sz w:val="28"/>
          <w:szCs w:val="28"/>
        </w:rPr>
        <w:t>пункт b) текст «25 сентября» заменить текстом «31 мая»;</w:t>
      </w:r>
    </w:p>
    <w:p w14:paraId="03F94370" w14:textId="77777777" w:rsidR="00254DDE" w:rsidRPr="00B919CF" w:rsidRDefault="00254DDE" w:rsidP="00B919CF">
      <w:pPr>
        <w:tabs>
          <w:tab w:val="left" w:pos="1134"/>
        </w:tabs>
        <w:ind w:firstLine="710"/>
        <w:rPr>
          <w:bCs/>
          <w:sz w:val="28"/>
          <w:szCs w:val="28"/>
        </w:rPr>
      </w:pPr>
      <w:r w:rsidRPr="00B919CF">
        <w:rPr>
          <w:bCs/>
          <w:sz w:val="28"/>
          <w:szCs w:val="28"/>
        </w:rPr>
        <w:t>пункт c) изложить в следующей редакции:</w:t>
      </w:r>
    </w:p>
    <w:p w14:paraId="0C9CDB1C" w14:textId="77777777" w:rsidR="00254DDE" w:rsidRPr="00B919CF" w:rsidRDefault="00254DDE" w:rsidP="00B919CF">
      <w:pPr>
        <w:tabs>
          <w:tab w:val="left" w:pos="1134"/>
        </w:tabs>
        <w:ind w:firstLine="710"/>
        <w:rPr>
          <w:bCs/>
          <w:sz w:val="28"/>
          <w:szCs w:val="28"/>
        </w:rPr>
      </w:pPr>
      <w:r w:rsidRPr="00B919CF">
        <w:rPr>
          <w:bCs/>
          <w:sz w:val="28"/>
          <w:szCs w:val="28"/>
        </w:rPr>
        <w:t>«c) лица, указанные в пункте b) настоящей части, уплачивают земельный налог в местный бюджет по месту нахождения земель до 30 июня текущего года.</w:t>
      </w:r>
      <w:r w:rsidRPr="00B919CF">
        <w:rPr>
          <w:bCs/>
          <w:sz w:val="28"/>
          <w:szCs w:val="28"/>
          <w:lang w:val="ro-RO"/>
        </w:rPr>
        <w:t xml:space="preserve"> По земельным участкам, приобретенным после 31 мая текущего финансового года, оплата производится не позднее 25 марта года, следующего финансов</w:t>
      </w:r>
      <w:r w:rsidRPr="00B919CF">
        <w:rPr>
          <w:bCs/>
          <w:sz w:val="28"/>
          <w:szCs w:val="28"/>
        </w:rPr>
        <w:t xml:space="preserve">ого </w:t>
      </w:r>
      <w:r w:rsidRPr="00B919CF">
        <w:rPr>
          <w:bCs/>
          <w:sz w:val="28"/>
          <w:szCs w:val="28"/>
          <w:lang w:val="ro-RO"/>
        </w:rPr>
        <w:t>год</w:t>
      </w:r>
      <w:r w:rsidRPr="00B919CF">
        <w:rPr>
          <w:bCs/>
          <w:sz w:val="28"/>
          <w:szCs w:val="28"/>
        </w:rPr>
        <w:t>а</w:t>
      </w:r>
      <w:r w:rsidRPr="00B919CF">
        <w:rPr>
          <w:bCs/>
          <w:sz w:val="28"/>
          <w:szCs w:val="28"/>
          <w:lang w:val="ro-RO"/>
        </w:rPr>
        <w:t xml:space="preserve"> управления»;        </w:t>
      </w:r>
    </w:p>
    <w:p w14:paraId="788E7638" w14:textId="77777777" w:rsidR="00254DDE" w:rsidRPr="00B919CF" w:rsidRDefault="00254DDE" w:rsidP="00B919CF">
      <w:pPr>
        <w:tabs>
          <w:tab w:val="left" w:pos="1134"/>
        </w:tabs>
        <w:ind w:firstLine="710"/>
        <w:rPr>
          <w:bCs/>
          <w:sz w:val="28"/>
          <w:szCs w:val="28"/>
        </w:rPr>
      </w:pPr>
      <w:r w:rsidRPr="00B919CF">
        <w:rPr>
          <w:bCs/>
          <w:sz w:val="28"/>
          <w:szCs w:val="28"/>
        </w:rPr>
        <w:t>пункт</w:t>
      </w:r>
      <w:r w:rsidRPr="00B919CF">
        <w:rPr>
          <w:bCs/>
          <w:sz w:val="28"/>
          <w:szCs w:val="28"/>
          <w:lang w:val="ro-RO"/>
        </w:rPr>
        <w:t xml:space="preserve"> b</w:t>
      </w:r>
      <w:r w:rsidRPr="00B919CF">
        <w:rPr>
          <w:bCs/>
          <w:sz w:val="28"/>
          <w:szCs w:val="28"/>
        </w:rPr>
        <w:t xml:space="preserve">) части (9) текст «25 сентября текущего года, а в случае уплаты всей суммы налога </w:t>
      </w:r>
      <w:proofErr w:type="gramStart"/>
      <w:r w:rsidRPr="00B919CF">
        <w:rPr>
          <w:bCs/>
          <w:sz w:val="28"/>
          <w:szCs w:val="28"/>
        </w:rPr>
        <w:t>до</w:t>
      </w:r>
      <w:proofErr w:type="gramEnd"/>
      <w:r w:rsidRPr="00B919CF">
        <w:rPr>
          <w:bCs/>
          <w:sz w:val="28"/>
          <w:szCs w:val="28"/>
        </w:rPr>
        <w:t xml:space="preserve">» и </w:t>
      </w:r>
      <w:proofErr w:type="gramStart"/>
      <w:r w:rsidRPr="00B919CF">
        <w:rPr>
          <w:bCs/>
          <w:sz w:val="28"/>
          <w:szCs w:val="28"/>
        </w:rPr>
        <w:t>текст</w:t>
      </w:r>
      <w:proofErr w:type="gramEnd"/>
      <w:r w:rsidRPr="00B919CF">
        <w:rPr>
          <w:bCs/>
          <w:sz w:val="28"/>
          <w:szCs w:val="28"/>
        </w:rPr>
        <w:t xml:space="preserve"> «эти лица получают право на снижение суммы подлежащего уплате налога на 15 процентов. Уведомления об уплате налога на недвижимое имущество, вручаемые субъектам налогообложения, оформляются с учетом этого права</w:t>
      </w:r>
      <w:proofErr w:type="gramStart"/>
      <w:r w:rsidRPr="00B919CF">
        <w:rPr>
          <w:bCs/>
          <w:sz w:val="28"/>
          <w:szCs w:val="28"/>
        </w:rPr>
        <w:t xml:space="preserve">.» </w:t>
      </w:r>
      <w:proofErr w:type="gramEnd"/>
      <w:r w:rsidRPr="00B919CF">
        <w:rPr>
          <w:bCs/>
          <w:sz w:val="28"/>
          <w:szCs w:val="28"/>
        </w:rPr>
        <w:t>исключить, и текст «25 сентября» заменить текстом «31 мая».</w:t>
      </w:r>
    </w:p>
    <w:p w14:paraId="0C5A3344" w14:textId="12786AB7" w:rsidR="00254DDE" w:rsidRPr="00B919CF" w:rsidRDefault="00254DDE" w:rsidP="00B919CF">
      <w:pPr>
        <w:tabs>
          <w:tab w:val="left" w:pos="1134"/>
        </w:tabs>
        <w:ind w:firstLine="710"/>
        <w:rPr>
          <w:bCs/>
          <w:sz w:val="28"/>
          <w:szCs w:val="28"/>
        </w:rPr>
      </w:pPr>
      <w:r w:rsidRPr="00B919CF">
        <w:rPr>
          <w:b/>
          <w:bCs/>
          <w:sz w:val="28"/>
          <w:szCs w:val="28"/>
        </w:rPr>
        <w:t>2.</w:t>
      </w:r>
      <w:r w:rsidRPr="00B919CF">
        <w:rPr>
          <w:bCs/>
          <w:sz w:val="28"/>
          <w:szCs w:val="28"/>
        </w:rPr>
        <w:t xml:space="preserve"> В пункте 2 приложении №</w:t>
      </w:r>
      <w:r w:rsidR="00F85281">
        <w:rPr>
          <w:bCs/>
          <w:sz w:val="28"/>
          <w:szCs w:val="28"/>
        </w:rPr>
        <w:t xml:space="preserve"> </w:t>
      </w:r>
      <w:r w:rsidRPr="00B919CF">
        <w:rPr>
          <w:bCs/>
          <w:sz w:val="28"/>
          <w:szCs w:val="28"/>
        </w:rPr>
        <w:t xml:space="preserve">2, цифру «0,1» в </w:t>
      </w:r>
      <w:proofErr w:type="gramStart"/>
      <w:r w:rsidRPr="00B919CF">
        <w:rPr>
          <w:bCs/>
          <w:sz w:val="28"/>
          <w:szCs w:val="28"/>
        </w:rPr>
        <w:t>обеих</w:t>
      </w:r>
      <w:proofErr w:type="gramEnd"/>
      <w:r w:rsidRPr="00B919CF">
        <w:rPr>
          <w:bCs/>
          <w:sz w:val="28"/>
          <w:szCs w:val="28"/>
        </w:rPr>
        <w:t xml:space="preserve"> случаях, заменить текстом «0,05 – 0,4».</w:t>
      </w:r>
    </w:p>
    <w:p w14:paraId="30A2AE05" w14:textId="77777777" w:rsidR="00F85281" w:rsidRDefault="00F85281" w:rsidP="00B919CF">
      <w:pPr>
        <w:tabs>
          <w:tab w:val="left" w:pos="1134"/>
        </w:tabs>
        <w:ind w:firstLine="710"/>
        <w:rPr>
          <w:b/>
          <w:bCs/>
          <w:sz w:val="28"/>
          <w:szCs w:val="28"/>
        </w:rPr>
      </w:pPr>
    </w:p>
    <w:p w14:paraId="7B6D60FC" w14:textId="77777777" w:rsidR="00254DDE" w:rsidRPr="00B919CF" w:rsidRDefault="00254DDE" w:rsidP="00B919CF">
      <w:pPr>
        <w:tabs>
          <w:tab w:val="left" w:pos="1134"/>
        </w:tabs>
        <w:ind w:firstLine="710"/>
        <w:rPr>
          <w:bCs/>
          <w:sz w:val="28"/>
          <w:szCs w:val="28"/>
        </w:rPr>
      </w:pPr>
      <w:r w:rsidRPr="00B919CF">
        <w:rPr>
          <w:b/>
          <w:bCs/>
          <w:sz w:val="28"/>
          <w:szCs w:val="28"/>
          <w:lang w:val="ro-RO"/>
        </w:rPr>
        <w:t>Ст. XVII.</w:t>
      </w:r>
      <w:r w:rsidRPr="00B919CF">
        <w:rPr>
          <w:bCs/>
          <w:sz w:val="28"/>
          <w:szCs w:val="28"/>
          <w:lang w:val="ro-RO"/>
        </w:rPr>
        <w:t xml:space="preserve"> – Статья 4 </w:t>
      </w:r>
      <w:r w:rsidRPr="00B919CF">
        <w:rPr>
          <w:bCs/>
          <w:sz w:val="28"/>
          <w:szCs w:val="28"/>
        </w:rPr>
        <w:t>Закона о Фонде поддержки населения №.827/2000  (</w:t>
      </w:r>
      <w:r w:rsidRPr="00B919CF">
        <w:rPr>
          <w:bCs/>
          <w:sz w:val="28"/>
          <w:szCs w:val="28"/>
          <w:lang w:val="ro-RO"/>
        </w:rPr>
        <w:t xml:space="preserve">Официальный </w:t>
      </w:r>
      <w:r w:rsidRPr="00B919CF">
        <w:rPr>
          <w:bCs/>
          <w:sz w:val="28"/>
          <w:szCs w:val="28"/>
        </w:rPr>
        <w:t>Монитор</w:t>
      </w:r>
      <w:r w:rsidRPr="00B919CF">
        <w:rPr>
          <w:bCs/>
          <w:sz w:val="28"/>
          <w:szCs w:val="28"/>
          <w:lang w:val="ro-RO"/>
        </w:rPr>
        <w:t xml:space="preserve"> Республики Молдова</w:t>
      </w:r>
      <w:r w:rsidRPr="00B919CF">
        <w:rPr>
          <w:bCs/>
          <w:sz w:val="28"/>
          <w:szCs w:val="28"/>
        </w:rPr>
        <w:t>, 2000, №. 65-67 ст. 460),  с последующим</w:t>
      </w:r>
      <w:proofErr w:type="gramStart"/>
      <w:r w:rsidRPr="00B919CF">
        <w:rPr>
          <w:bCs/>
          <w:sz w:val="28"/>
          <w:szCs w:val="28"/>
        </w:rPr>
        <w:t>u</w:t>
      </w:r>
      <w:proofErr w:type="gramEnd"/>
      <w:r w:rsidRPr="00B919CF">
        <w:rPr>
          <w:bCs/>
          <w:sz w:val="28"/>
          <w:szCs w:val="28"/>
        </w:rPr>
        <w:t xml:space="preserve"> изменения, изменить следующим образом:</w:t>
      </w:r>
    </w:p>
    <w:p w14:paraId="2E2EA6F9" w14:textId="77777777" w:rsidR="00254DDE" w:rsidRPr="00B919CF" w:rsidRDefault="00254DDE" w:rsidP="00B919CF">
      <w:pPr>
        <w:tabs>
          <w:tab w:val="left" w:pos="1134"/>
        </w:tabs>
        <w:ind w:firstLine="710"/>
        <w:rPr>
          <w:bCs/>
          <w:sz w:val="28"/>
          <w:szCs w:val="28"/>
        </w:rPr>
      </w:pPr>
      <w:r w:rsidRPr="00B919CF">
        <w:rPr>
          <w:bCs/>
          <w:sz w:val="28"/>
          <w:szCs w:val="28"/>
        </w:rPr>
        <w:t>a) в части (1) пункт c), цифру «2,5%» заменить цифрой «1,5%»;</w:t>
      </w:r>
    </w:p>
    <w:p w14:paraId="4EC86903" w14:textId="77777777" w:rsidR="00254DDE" w:rsidRPr="00B919CF" w:rsidRDefault="00254DDE" w:rsidP="00B919CF">
      <w:pPr>
        <w:tabs>
          <w:tab w:val="left" w:pos="1134"/>
        </w:tabs>
        <w:ind w:firstLine="710"/>
        <w:rPr>
          <w:bCs/>
          <w:sz w:val="28"/>
          <w:szCs w:val="28"/>
          <w:lang w:val="ro-RO"/>
        </w:rPr>
      </w:pPr>
      <w:r w:rsidRPr="00B919CF">
        <w:rPr>
          <w:bCs/>
          <w:sz w:val="28"/>
          <w:szCs w:val="28"/>
        </w:rPr>
        <w:t>b) в части (4) текст «пункты a)-c</w:t>
      </w:r>
      <w:r w:rsidRPr="00B919CF">
        <w:rPr>
          <w:bCs/>
          <w:sz w:val="28"/>
          <w:szCs w:val="28"/>
          <w:lang w:val="ro-RO"/>
        </w:rPr>
        <w:t>)</w:t>
      </w:r>
      <w:r w:rsidRPr="00B919CF">
        <w:rPr>
          <w:bCs/>
          <w:sz w:val="28"/>
          <w:szCs w:val="28"/>
        </w:rPr>
        <w:t>»</w:t>
      </w:r>
      <w:r w:rsidRPr="00B919CF">
        <w:rPr>
          <w:bCs/>
          <w:sz w:val="28"/>
          <w:szCs w:val="28"/>
          <w:lang w:val="ro-RO"/>
        </w:rPr>
        <w:t xml:space="preserve"> </w:t>
      </w:r>
      <w:r w:rsidRPr="00B919CF">
        <w:rPr>
          <w:bCs/>
          <w:sz w:val="28"/>
          <w:szCs w:val="28"/>
        </w:rPr>
        <w:t>заменить текстом</w:t>
      </w:r>
      <w:r w:rsidRPr="00B919CF">
        <w:rPr>
          <w:bCs/>
          <w:sz w:val="28"/>
          <w:szCs w:val="28"/>
          <w:lang w:val="ro-RO"/>
        </w:rPr>
        <w:t xml:space="preserve"> </w:t>
      </w:r>
      <w:r w:rsidRPr="00B919CF">
        <w:rPr>
          <w:bCs/>
          <w:sz w:val="28"/>
          <w:szCs w:val="28"/>
        </w:rPr>
        <w:t>«пункты</w:t>
      </w:r>
      <w:r w:rsidRPr="00B919CF">
        <w:rPr>
          <w:bCs/>
          <w:sz w:val="28"/>
          <w:szCs w:val="28"/>
          <w:lang w:val="ro-RO"/>
        </w:rPr>
        <w:t xml:space="preserve"> a)-d)</w:t>
      </w:r>
      <w:r w:rsidRPr="00B919CF">
        <w:rPr>
          <w:bCs/>
          <w:sz w:val="28"/>
          <w:szCs w:val="28"/>
        </w:rPr>
        <w:t>»</w:t>
      </w:r>
      <w:r w:rsidRPr="00B919CF">
        <w:rPr>
          <w:bCs/>
          <w:sz w:val="28"/>
          <w:szCs w:val="28"/>
          <w:lang w:val="ro-RO"/>
        </w:rPr>
        <w:t>.</w:t>
      </w:r>
    </w:p>
    <w:p w14:paraId="6BFAD0DA" w14:textId="77777777" w:rsidR="00F85281" w:rsidRDefault="00F85281" w:rsidP="00B919CF">
      <w:pPr>
        <w:tabs>
          <w:tab w:val="left" w:pos="1134"/>
        </w:tabs>
        <w:ind w:firstLine="710"/>
        <w:rPr>
          <w:b/>
          <w:bCs/>
          <w:sz w:val="28"/>
          <w:szCs w:val="28"/>
        </w:rPr>
      </w:pPr>
    </w:p>
    <w:p w14:paraId="797167A9" w14:textId="63CF3E2E" w:rsidR="00254DDE" w:rsidRPr="00B919CF" w:rsidRDefault="00254DDE" w:rsidP="00B919CF">
      <w:pPr>
        <w:tabs>
          <w:tab w:val="left" w:pos="1134"/>
        </w:tabs>
        <w:ind w:firstLine="710"/>
        <w:rPr>
          <w:bCs/>
          <w:sz w:val="28"/>
          <w:szCs w:val="28"/>
          <w:lang w:val="ro-RO"/>
        </w:rPr>
      </w:pPr>
      <w:r w:rsidRPr="00B919CF">
        <w:rPr>
          <w:b/>
          <w:bCs/>
          <w:sz w:val="28"/>
          <w:szCs w:val="28"/>
          <w:lang w:val="ro-RO"/>
        </w:rPr>
        <w:t>Ст. XVIII.</w:t>
      </w:r>
      <w:r w:rsidRPr="00B919CF">
        <w:rPr>
          <w:bCs/>
          <w:sz w:val="28"/>
          <w:szCs w:val="28"/>
          <w:lang w:val="ro-RO"/>
        </w:rPr>
        <w:t xml:space="preserve"> – Таможенный кодекс Республики Молдова №</w:t>
      </w:r>
      <w:r w:rsidR="00F85281">
        <w:rPr>
          <w:bCs/>
          <w:sz w:val="28"/>
          <w:szCs w:val="28"/>
        </w:rPr>
        <w:t xml:space="preserve"> </w:t>
      </w:r>
      <w:r w:rsidRPr="00B919CF">
        <w:rPr>
          <w:bCs/>
          <w:sz w:val="28"/>
          <w:szCs w:val="28"/>
          <w:lang w:val="ro-RO"/>
        </w:rPr>
        <w:t>1149/2000 (</w:t>
      </w:r>
      <w:r w:rsidRPr="00B919CF">
        <w:rPr>
          <w:bCs/>
          <w:sz w:val="28"/>
          <w:szCs w:val="28"/>
        </w:rPr>
        <w:t xml:space="preserve">повторно </w:t>
      </w:r>
      <w:r w:rsidRPr="00B919CF">
        <w:rPr>
          <w:bCs/>
          <w:sz w:val="28"/>
          <w:szCs w:val="28"/>
          <w:lang w:val="ro-RO"/>
        </w:rPr>
        <w:t xml:space="preserve">опубликован: Официальный Монитор Республики Молдова, </w:t>
      </w:r>
      <w:r w:rsidRPr="00B919CF">
        <w:rPr>
          <w:bCs/>
          <w:sz w:val="28"/>
          <w:szCs w:val="28"/>
          <w:lang w:val="ro-RO"/>
        </w:rPr>
        <w:lastRenderedPageBreak/>
        <w:t xml:space="preserve">специальный выпуск, от 1 января  2007), </w:t>
      </w:r>
      <w:bookmarkStart w:id="1" w:name="Articolul_224."/>
      <w:bookmarkEnd w:id="1"/>
      <w:r w:rsidRPr="00B919CF">
        <w:rPr>
          <w:bCs/>
          <w:sz w:val="28"/>
          <w:szCs w:val="28"/>
        </w:rPr>
        <w:t>с последующим</w:t>
      </w:r>
      <w:r w:rsidRPr="00B919CF">
        <w:rPr>
          <w:bCs/>
          <w:sz w:val="28"/>
          <w:szCs w:val="28"/>
          <w:lang w:val="ro-RO"/>
        </w:rPr>
        <w:t xml:space="preserve">u </w:t>
      </w:r>
      <w:r w:rsidRPr="00B919CF">
        <w:rPr>
          <w:bCs/>
          <w:sz w:val="28"/>
          <w:szCs w:val="28"/>
        </w:rPr>
        <w:t>изменения</w:t>
      </w:r>
      <w:r w:rsidRPr="00B919CF">
        <w:rPr>
          <w:bCs/>
          <w:sz w:val="28"/>
          <w:szCs w:val="28"/>
          <w:lang w:val="ro-RO"/>
        </w:rPr>
        <w:t xml:space="preserve">, </w:t>
      </w:r>
      <w:r w:rsidRPr="00B919CF">
        <w:rPr>
          <w:bCs/>
          <w:sz w:val="28"/>
          <w:szCs w:val="28"/>
        </w:rPr>
        <w:t>изменить следующим образом</w:t>
      </w:r>
      <w:r w:rsidRPr="00B919CF">
        <w:rPr>
          <w:bCs/>
          <w:sz w:val="28"/>
          <w:szCs w:val="28"/>
          <w:lang w:val="ro-RO"/>
        </w:rPr>
        <w:t>:</w:t>
      </w:r>
    </w:p>
    <w:p w14:paraId="0EA2BADB" w14:textId="77777777" w:rsidR="00254DDE" w:rsidRPr="00B919CF" w:rsidRDefault="00254DDE" w:rsidP="00B919CF">
      <w:pPr>
        <w:numPr>
          <w:ilvl w:val="0"/>
          <w:numId w:val="32"/>
        </w:numPr>
        <w:tabs>
          <w:tab w:val="left" w:pos="1134"/>
        </w:tabs>
        <w:ind w:left="0" w:firstLine="710"/>
        <w:rPr>
          <w:bCs/>
          <w:sz w:val="28"/>
          <w:szCs w:val="28"/>
        </w:rPr>
      </w:pPr>
      <w:proofErr w:type="gramStart"/>
      <w:r w:rsidRPr="00B919CF">
        <w:rPr>
          <w:bCs/>
          <w:sz w:val="28"/>
          <w:szCs w:val="28"/>
        </w:rPr>
        <w:t>С</w:t>
      </w:r>
      <w:r w:rsidRPr="00B919CF">
        <w:rPr>
          <w:bCs/>
          <w:sz w:val="28"/>
          <w:szCs w:val="28"/>
          <w:lang w:val="ro-RO"/>
        </w:rPr>
        <w:t>тать</w:t>
      </w:r>
      <w:r w:rsidRPr="00B919CF">
        <w:rPr>
          <w:bCs/>
          <w:sz w:val="28"/>
          <w:szCs w:val="28"/>
        </w:rPr>
        <w:t>ю 1 дополнить пунктом 71) следующего содержания:</w:t>
      </w:r>
      <w:proofErr w:type="gramEnd"/>
    </w:p>
    <w:p w14:paraId="13E70BCC" w14:textId="77777777" w:rsidR="00254DDE" w:rsidRPr="00B919CF" w:rsidRDefault="00254DDE" w:rsidP="00B919CF">
      <w:pPr>
        <w:tabs>
          <w:tab w:val="left" w:pos="1134"/>
        </w:tabs>
        <w:ind w:firstLine="710"/>
        <w:rPr>
          <w:bCs/>
          <w:sz w:val="28"/>
          <w:szCs w:val="28"/>
        </w:rPr>
      </w:pPr>
      <w:r w:rsidRPr="00B919CF">
        <w:rPr>
          <w:bCs/>
          <w:sz w:val="28"/>
          <w:szCs w:val="28"/>
        </w:rPr>
        <w:t>«71) форс-мажор - фактическое обстоятельство (событие, обстоятельство), которое является непредсказуемым и непреодолимым, что делает невозможным надлежащее исполнение обязательств перед таможенным органом; это подтверждается документами, представленными и принятыми таможенным органом в порядке, установленном Правительством».</w:t>
      </w:r>
    </w:p>
    <w:p w14:paraId="21BC5958" w14:textId="77777777" w:rsidR="00254DDE" w:rsidRPr="00B919CF" w:rsidRDefault="00254DDE" w:rsidP="00B919CF">
      <w:pPr>
        <w:numPr>
          <w:ilvl w:val="0"/>
          <w:numId w:val="32"/>
        </w:numPr>
        <w:tabs>
          <w:tab w:val="left" w:pos="1134"/>
        </w:tabs>
        <w:ind w:left="0" w:firstLine="710"/>
        <w:rPr>
          <w:bCs/>
          <w:sz w:val="28"/>
          <w:szCs w:val="28"/>
        </w:rPr>
      </w:pPr>
      <w:r w:rsidRPr="00B919CF">
        <w:rPr>
          <w:bCs/>
          <w:sz w:val="28"/>
          <w:szCs w:val="28"/>
          <w:lang w:val="ro-RO"/>
        </w:rPr>
        <w:t>В часть (2)</w:t>
      </w:r>
      <w:r w:rsidRPr="00B919CF">
        <w:rPr>
          <w:bCs/>
          <w:sz w:val="28"/>
          <w:szCs w:val="28"/>
        </w:rPr>
        <w:t xml:space="preserve"> </w:t>
      </w:r>
      <w:r w:rsidRPr="00B919CF">
        <w:rPr>
          <w:bCs/>
          <w:sz w:val="28"/>
          <w:szCs w:val="28"/>
          <w:lang w:val="ro-RO"/>
        </w:rPr>
        <w:t>стать</w:t>
      </w:r>
      <w:r w:rsidRPr="00B919CF">
        <w:rPr>
          <w:bCs/>
          <w:sz w:val="28"/>
          <w:szCs w:val="28"/>
        </w:rPr>
        <w:t>и</w:t>
      </w:r>
      <w:r w:rsidRPr="00B919CF">
        <w:rPr>
          <w:bCs/>
          <w:sz w:val="28"/>
          <w:szCs w:val="28"/>
          <w:lang w:val="ro-RO"/>
        </w:rPr>
        <w:t xml:space="preserve"> 9, текст «Таможенной службы, таможен и таможенных постов» заменить словами  «Таможенной службы и территориальные подразделения, состоящие из таможен и таможенных постов».</w:t>
      </w:r>
    </w:p>
    <w:p w14:paraId="51BC3C57" w14:textId="77777777" w:rsidR="00254DDE" w:rsidRPr="00B919CF" w:rsidRDefault="00254DDE" w:rsidP="00B919CF">
      <w:pPr>
        <w:numPr>
          <w:ilvl w:val="0"/>
          <w:numId w:val="32"/>
        </w:numPr>
        <w:tabs>
          <w:tab w:val="left" w:pos="1134"/>
        </w:tabs>
        <w:ind w:left="0" w:firstLine="710"/>
        <w:rPr>
          <w:bCs/>
          <w:sz w:val="28"/>
          <w:szCs w:val="28"/>
          <w:lang w:val="ro-RO"/>
        </w:rPr>
      </w:pPr>
      <w:r w:rsidRPr="00B919CF">
        <w:rPr>
          <w:bCs/>
          <w:sz w:val="28"/>
          <w:szCs w:val="28"/>
          <w:lang w:val="ro-RO"/>
        </w:rPr>
        <w:t>В статье 20:</w:t>
      </w:r>
    </w:p>
    <w:p w14:paraId="3D63B85D" w14:textId="77777777" w:rsidR="00254DDE" w:rsidRPr="00B919CF" w:rsidRDefault="00254DDE" w:rsidP="00B919CF">
      <w:pPr>
        <w:tabs>
          <w:tab w:val="left" w:pos="1134"/>
        </w:tabs>
        <w:ind w:firstLine="710"/>
        <w:rPr>
          <w:bCs/>
          <w:sz w:val="28"/>
          <w:szCs w:val="28"/>
        </w:rPr>
      </w:pPr>
      <w:r w:rsidRPr="00B919CF">
        <w:rPr>
          <w:bCs/>
          <w:sz w:val="28"/>
          <w:szCs w:val="28"/>
          <w:lang w:val="ro-RO"/>
        </w:rPr>
        <w:t>часть (4)</w:t>
      </w:r>
      <w:r w:rsidRPr="00B919CF">
        <w:rPr>
          <w:bCs/>
          <w:sz w:val="28"/>
          <w:szCs w:val="28"/>
        </w:rPr>
        <w:t xml:space="preserve"> признать утратившей силу;</w:t>
      </w:r>
    </w:p>
    <w:p w14:paraId="35A48AB2" w14:textId="77777777" w:rsidR="00254DDE" w:rsidRPr="00B919CF" w:rsidRDefault="00254DDE" w:rsidP="00B919CF">
      <w:pPr>
        <w:tabs>
          <w:tab w:val="left" w:pos="1134"/>
        </w:tabs>
        <w:ind w:firstLine="710"/>
        <w:rPr>
          <w:bCs/>
          <w:sz w:val="28"/>
          <w:szCs w:val="28"/>
        </w:rPr>
      </w:pPr>
      <w:r w:rsidRPr="00B919CF">
        <w:rPr>
          <w:bCs/>
          <w:sz w:val="28"/>
          <w:szCs w:val="28"/>
        </w:rPr>
        <w:t>в части (41), текст «В отступление от положений части (4),  допускается» заменить словами «Допускается», а после текста «продавать</w:t>
      </w:r>
      <w:proofErr w:type="gramStart"/>
      <w:r w:rsidRPr="00B919CF">
        <w:rPr>
          <w:bCs/>
          <w:sz w:val="28"/>
          <w:szCs w:val="28"/>
        </w:rPr>
        <w:t>,»</w:t>
      </w:r>
      <w:proofErr w:type="gramEnd"/>
      <w:r w:rsidRPr="00B919CF">
        <w:rPr>
          <w:bCs/>
          <w:sz w:val="28"/>
          <w:szCs w:val="28"/>
        </w:rPr>
        <w:t xml:space="preserve"> дополнить текстом «дарить, передавать по наследству или в любой другой форме дарения во владении или использовании, и текст «а в случае запрещенных транспортных средств, применяется ставка акциза, установленная для максимально допустимого возраста», исключить;</w:t>
      </w:r>
    </w:p>
    <w:p w14:paraId="0469B060" w14:textId="77777777" w:rsidR="00254DDE" w:rsidRPr="00B919CF" w:rsidRDefault="00254DDE" w:rsidP="00B919CF">
      <w:pPr>
        <w:tabs>
          <w:tab w:val="left" w:pos="1134"/>
        </w:tabs>
        <w:ind w:firstLine="710"/>
        <w:rPr>
          <w:bCs/>
          <w:sz w:val="28"/>
          <w:szCs w:val="28"/>
        </w:rPr>
      </w:pPr>
      <w:r w:rsidRPr="00B919CF">
        <w:rPr>
          <w:bCs/>
          <w:sz w:val="28"/>
          <w:szCs w:val="28"/>
        </w:rPr>
        <w:t>часть (4</w:t>
      </w:r>
      <w:r w:rsidRPr="00B919CF">
        <w:rPr>
          <w:bCs/>
          <w:sz w:val="28"/>
          <w:szCs w:val="28"/>
          <w:vertAlign w:val="superscript"/>
        </w:rPr>
        <w:t>2</w:t>
      </w:r>
      <w:r w:rsidRPr="00B919CF">
        <w:rPr>
          <w:bCs/>
          <w:sz w:val="28"/>
          <w:szCs w:val="28"/>
        </w:rPr>
        <w:t>) признать утратившей силу;</w:t>
      </w:r>
    </w:p>
    <w:p w14:paraId="65A000F4" w14:textId="77777777" w:rsidR="00254DDE" w:rsidRPr="00B919CF" w:rsidRDefault="00254DDE" w:rsidP="00B919CF">
      <w:pPr>
        <w:numPr>
          <w:ilvl w:val="0"/>
          <w:numId w:val="32"/>
        </w:numPr>
        <w:tabs>
          <w:tab w:val="left" w:pos="1134"/>
        </w:tabs>
        <w:ind w:left="0" w:firstLine="710"/>
        <w:rPr>
          <w:bCs/>
          <w:sz w:val="28"/>
          <w:szCs w:val="28"/>
          <w:lang w:val="ro-RO"/>
        </w:rPr>
      </w:pPr>
      <w:r w:rsidRPr="00B919CF">
        <w:rPr>
          <w:bCs/>
          <w:sz w:val="28"/>
          <w:szCs w:val="28"/>
        </w:rPr>
        <w:t>В часть</w:t>
      </w:r>
      <w:r w:rsidRPr="00B919CF">
        <w:rPr>
          <w:bCs/>
          <w:sz w:val="28"/>
          <w:szCs w:val="28"/>
          <w:lang w:val="ro-RO"/>
        </w:rPr>
        <w:t xml:space="preserve"> (13) </w:t>
      </w:r>
      <w:r w:rsidRPr="00B919CF">
        <w:rPr>
          <w:bCs/>
          <w:sz w:val="28"/>
          <w:szCs w:val="28"/>
        </w:rPr>
        <w:t>статьи</w:t>
      </w:r>
      <w:r w:rsidRPr="00B919CF">
        <w:rPr>
          <w:bCs/>
          <w:sz w:val="28"/>
          <w:szCs w:val="28"/>
          <w:lang w:val="ro-RO"/>
        </w:rPr>
        <w:t xml:space="preserve"> 130</w:t>
      </w:r>
      <w:r w:rsidRPr="00B919CF">
        <w:rPr>
          <w:bCs/>
          <w:sz w:val="28"/>
          <w:szCs w:val="28"/>
          <w:vertAlign w:val="superscript"/>
          <w:lang w:val="ro-RO"/>
        </w:rPr>
        <w:t>8</w:t>
      </w:r>
      <w:r w:rsidRPr="00B919CF">
        <w:rPr>
          <w:bCs/>
          <w:sz w:val="28"/>
          <w:szCs w:val="28"/>
          <w:lang w:val="ro-RO"/>
        </w:rPr>
        <w:t xml:space="preserve"> </w:t>
      </w:r>
      <w:r w:rsidRPr="00B919CF">
        <w:rPr>
          <w:bCs/>
          <w:sz w:val="28"/>
          <w:szCs w:val="28"/>
        </w:rPr>
        <w:t>слова</w:t>
      </w:r>
      <w:r w:rsidRPr="00B919CF">
        <w:rPr>
          <w:bCs/>
          <w:sz w:val="28"/>
          <w:szCs w:val="28"/>
          <w:lang w:val="ro-RO"/>
        </w:rPr>
        <w:t xml:space="preserve"> </w:t>
      </w:r>
      <w:r w:rsidRPr="00B919CF">
        <w:rPr>
          <w:bCs/>
          <w:sz w:val="28"/>
          <w:szCs w:val="28"/>
        </w:rPr>
        <w:t>«реализовано в соответствии с положениями Налогового кодекса» заменить словами</w:t>
      </w:r>
      <w:r w:rsidRPr="00B919CF">
        <w:rPr>
          <w:bCs/>
          <w:sz w:val="28"/>
          <w:szCs w:val="28"/>
          <w:lang w:val="ro-RO"/>
        </w:rPr>
        <w:t xml:space="preserve"> «передача Государственной </w:t>
      </w:r>
      <w:r w:rsidRPr="00B919CF">
        <w:rPr>
          <w:bCs/>
          <w:sz w:val="28"/>
          <w:szCs w:val="28"/>
        </w:rPr>
        <w:t>налоговой</w:t>
      </w:r>
      <w:r w:rsidRPr="00B919CF">
        <w:rPr>
          <w:bCs/>
          <w:sz w:val="28"/>
          <w:szCs w:val="28"/>
          <w:lang w:val="ro-RO"/>
        </w:rPr>
        <w:t xml:space="preserve"> </w:t>
      </w:r>
      <w:r w:rsidRPr="00B919CF">
        <w:rPr>
          <w:bCs/>
          <w:sz w:val="28"/>
          <w:szCs w:val="28"/>
        </w:rPr>
        <w:t>с</w:t>
      </w:r>
      <w:r w:rsidRPr="00B919CF">
        <w:rPr>
          <w:bCs/>
          <w:sz w:val="28"/>
          <w:szCs w:val="28"/>
          <w:lang w:val="ro-RO"/>
        </w:rPr>
        <w:t xml:space="preserve">лужбе для </w:t>
      </w:r>
      <w:r w:rsidRPr="00B919CF">
        <w:rPr>
          <w:bCs/>
          <w:sz w:val="28"/>
          <w:szCs w:val="28"/>
        </w:rPr>
        <w:t>реализации</w:t>
      </w:r>
      <w:r w:rsidRPr="00B919CF">
        <w:rPr>
          <w:bCs/>
          <w:sz w:val="28"/>
          <w:szCs w:val="28"/>
          <w:lang w:val="ro-RO"/>
        </w:rPr>
        <w:t>».</w:t>
      </w:r>
    </w:p>
    <w:p w14:paraId="465185AE" w14:textId="77777777" w:rsidR="00254DDE" w:rsidRPr="00B919CF" w:rsidRDefault="00254DDE" w:rsidP="00B919CF">
      <w:pPr>
        <w:numPr>
          <w:ilvl w:val="0"/>
          <w:numId w:val="32"/>
        </w:numPr>
        <w:tabs>
          <w:tab w:val="left" w:pos="1134"/>
        </w:tabs>
        <w:ind w:left="0" w:firstLine="710"/>
        <w:rPr>
          <w:bCs/>
          <w:sz w:val="28"/>
          <w:szCs w:val="28"/>
          <w:lang w:val="ro-RO"/>
        </w:rPr>
      </w:pPr>
      <w:r w:rsidRPr="00B919CF">
        <w:rPr>
          <w:bCs/>
          <w:sz w:val="28"/>
          <w:szCs w:val="28"/>
        </w:rPr>
        <w:t>В часть</w:t>
      </w:r>
      <w:r w:rsidRPr="00B919CF">
        <w:rPr>
          <w:bCs/>
          <w:sz w:val="28"/>
          <w:szCs w:val="28"/>
          <w:lang w:val="ro-RO"/>
        </w:rPr>
        <w:t xml:space="preserve"> (1)</w:t>
      </w:r>
      <w:r w:rsidRPr="00B919CF">
        <w:rPr>
          <w:bCs/>
          <w:sz w:val="28"/>
          <w:szCs w:val="28"/>
        </w:rPr>
        <w:t xml:space="preserve"> статьи</w:t>
      </w:r>
      <w:r w:rsidRPr="00B919CF">
        <w:rPr>
          <w:bCs/>
          <w:sz w:val="28"/>
          <w:szCs w:val="28"/>
          <w:lang w:val="ro-RO"/>
        </w:rPr>
        <w:t xml:space="preserve"> 195</w:t>
      </w:r>
      <w:r w:rsidRPr="00B919CF">
        <w:rPr>
          <w:bCs/>
          <w:sz w:val="28"/>
          <w:szCs w:val="28"/>
          <w:vertAlign w:val="superscript"/>
          <w:lang w:val="ro-RO"/>
        </w:rPr>
        <w:t xml:space="preserve">3 </w:t>
      </w:r>
      <w:r w:rsidRPr="00B919CF">
        <w:rPr>
          <w:bCs/>
          <w:sz w:val="28"/>
          <w:szCs w:val="28"/>
        </w:rPr>
        <w:t>пункт</w:t>
      </w:r>
      <w:r w:rsidRPr="00B919CF">
        <w:rPr>
          <w:bCs/>
          <w:sz w:val="28"/>
          <w:szCs w:val="28"/>
          <w:lang w:val="ro-RO"/>
        </w:rPr>
        <w:t xml:space="preserve"> 3) </w:t>
      </w:r>
      <w:r w:rsidRPr="00B919CF">
        <w:rPr>
          <w:bCs/>
          <w:sz w:val="28"/>
          <w:szCs w:val="28"/>
        </w:rPr>
        <w:t>первые три предложения изложить в следующей редакции</w:t>
      </w:r>
      <w:r w:rsidRPr="00B919CF">
        <w:rPr>
          <w:bCs/>
          <w:sz w:val="28"/>
          <w:szCs w:val="28"/>
          <w:lang w:val="ro-RO"/>
        </w:rPr>
        <w:t>:</w:t>
      </w:r>
    </w:p>
    <w:p w14:paraId="40823369" w14:textId="77777777" w:rsidR="00254DDE" w:rsidRPr="00B919CF" w:rsidRDefault="00254DDE" w:rsidP="00B919CF">
      <w:pPr>
        <w:tabs>
          <w:tab w:val="left" w:pos="1134"/>
        </w:tabs>
        <w:ind w:firstLine="710"/>
        <w:rPr>
          <w:bCs/>
          <w:sz w:val="28"/>
          <w:szCs w:val="28"/>
        </w:rPr>
      </w:pPr>
      <w:r w:rsidRPr="00B919CF">
        <w:rPr>
          <w:bCs/>
          <w:sz w:val="28"/>
          <w:szCs w:val="28"/>
          <w:lang w:val="ro-RO"/>
        </w:rPr>
        <w:t xml:space="preserve">«3) отсутствие повторных нарушений таможенного и/или налогового законодательства, в том числе отсутствие правонарушений, связанных с </w:t>
      </w:r>
      <w:r w:rsidRPr="00B919CF">
        <w:rPr>
          <w:bCs/>
          <w:sz w:val="28"/>
          <w:szCs w:val="28"/>
        </w:rPr>
        <w:t>экономической деятельностью</w:t>
      </w:r>
      <w:r w:rsidRPr="00B919CF">
        <w:rPr>
          <w:bCs/>
          <w:sz w:val="28"/>
          <w:szCs w:val="28"/>
          <w:lang w:val="ro-RO"/>
        </w:rPr>
        <w:t xml:space="preserve"> заявителя</w:t>
      </w:r>
      <w:r w:rsidRPr="00B919CF">
        <w:rPr>
          <w:bCs/>
          <w:sz w:val="28"/>
          <w:szCs w:val="28"/>
        </w:rPr>
        <w:t>.</w:t>
      </w:r>
      <w:r w:rsidRPr="00B919CF">
        <w:rPr>
          <w:bCs/>
          <w:sz w:val="28"/>
          <w:szCs w:val="28"/>
          <w:lang w:val="ro-RO"/>
        </w:rPr>
        <w:t xml:space="preserve"> </w:t>
      </w:r>
      <w:proofErr w:type="gramStart"/>
      <w:r w:rsidRPr="00B919CF">
        <w:rPr>
          <w:bCs/>
          <w:sz w:val="28"/>
          <w:szCs w:val="28"/>
        </w:rPr>
        <w:t>Условие считается выполненным, если в течение последних трех лет до подачи заявления заявитель, лицо, уполномоченное его представлять или осуществляющее контроль над его руководством, сотрудник, отвечающий за таможенную сферу заявителя, не совершали повторных нарушений таможенного и/или налоговые законодательства и не были осуждены окончательным судебным решением за правонарушения, связанные с экономической деятельностью заявителя.</w:t>
      </w:r>
      <w:proofErr w:type="gramEnd"/>
      <w:r w:rsidRPr="00B919CF">
        <w:rPr>
          <w:bCs/>
          <w:sz w:val="28"/>
          <w:szCs w:val="28"/>
          <w:lang w:val="ro-RO"/>
        </w:rPr>
        <w:t xml:space="preserve"> Повторным нарушением считается совершение нарушения таможенного и/или налогового законодательства в течение 12 месяцев подряд </w:t>
      </w:r>
      <w:r w:rsidRPr="00B919CF">
        <w:rPr>
          <w:bCs/>
          <w:sz w:val="28"/>
          <w:szCs w:val="28"/>
        </w:rPr>
        <w:t>с даты исполнения решения о привлечении к лицу санкций за нарушение таможенного и/или налогового законодательства ».</w:t>
      </w:r>
    </w:p>
    <w:p w14:paraId="5DFB1CC2" w14:textId="77777777" w:rsidR="00254DDE" w:rsidRPr="00B919CF" w:rsidRDefault="00254DDE" w:rsidP="00B919CF">
      <w:pPr>
        <w:numPr>
          <w:ilvl w:val="0"/>
          <w:numId w:val="32"/>
        </w:numPr>
        <w:tabs>
          <w:tab w:val="left" w:pos="1134"/>
        </w:tabs>
        <w:ind w:left="0" w:firstLine="710"/>
        <w:rPr>
          <w:bCs/>
          <w:sz w:val="28"/>
          <w:szCs w:val="28"/>
        </w:rPr>
      </w:pPr>
      <w:r w:rsidRPr="00B919CF">
        <w:rPr>
          <w:bCs/>
          <w:sz w:val="28"/>
          <w:szCs w:val="28"/>
        </w:rPr>
        <w:t>Статья</w:t>
      </w:r>
      <w:r w:rsidRPr="00B919CF">
        <w:rPr>
          <w:bCs/>
          <w:sz w:val="28"/>
          <w:szCs w:val="28"/>
          <w:lang w:val="ro-RO"/>
        </w:rPr>
        <w:t xml:space="preserve"> 224 </w:t>
      </w:r>
      <w:r w:rsidRPr="00B919CF">
        <w:rPr>
          <w:bCs/>
          <w:sz w:val="28"/>
          <w:szCs w:val="28"/>
        </w:rPr>
        <w:t>изложить в следующей редакции</w:t>
      </w:r>
      <w:r w:rsidRPr="00B919CF">
        <w:rPr>
          <w:bCs/>
          <w:sz w:val="28"/>
          <w:szCs w:val="28"/>
          <w:lang w:val="ro-RO"/>
        </w:rPr>
        <w:t xml:space="preserve">: </w:t>
      </w:r>
    </w:p>
    <w:p w14:paraId="058B219C" w14:textId="77777777" w:rsidR="00254DDE" w:rsidRPr="00B919CF" w:rsidRDefault="00254DDE" w:rsidP="00B919CF">
      <w:pPr>
        <w:tabs>
          <w:tab w:val="left" w:pos="1134"/>
        </w:tabs>
        <w:ind w:firstLine="710"/>
        <w:rPr>
          <w:bCs/>
          <w:sz w:val="28"/>
          <w:szCs w:val="28"/>
          <w:lang w:val="ro-RO"/>
        </w:rPr>
      </w:pPr>
      <w:r w:rsidRPr="00B919CF">
        <w:rPr>
          <w:bCs/>
          <w:sz w:val="28"/>
          <w:szCs w:val="28"/>
        </w:rPr>
        <w:t>«Статья</w:t>
      </w:r>
      <w:r w:rsidRPr="00B919CF">
        <w:rPr>
          <w:bCs/>
          <w:sz w:val="28"/>
          <w:szCs w:val="28"/>
          <w:lang w:val="ro-RO"/>
        </w:rPr>
        <w:t xml:space="preserve"> 224.</w:t>
      </w:r>
      <w:r w:rsidRPr="00B919CF">
        <w:rPr>
          <w:bCs/>
          <w:sz w:val="28"/>
          <w:szCs w:val="28"/>
        </w:rPr>
        <w:t xml:space="preserve"> </w:t>
      </w:r>
      <w:r w:rsidRPr="00B919CF">
        <w:rPr>
          <w:bCs/>
          <w:sz w:val="28"/>
          <w:szCs w:val="28"/>
          <w:lang w:val="ro-RO"/>
        </w:rPr>
        <w:t>Контрабанда</w:t>
      </w:r>
    </w:p>
    <w:p w14:paraId="45951D10" w14:textId="77777777" w:rsidR="00254DDE" w:rsidRPr="00B919CF" w:rsidRDefault="00254DDE" w:rsidP="00B919CF">
      <w:pPr>
        <w:tabs>
          <w:tab w:val="left" w:pos="1134"/>
        </w:tabs>
        <w:ind w:firstLine="710"/>
        <w:rPr>
          <w:bCs/>
          <w:sz w:val="28"/>
          <w:szCs w:val="28"/>
        </w:rPr>
      </w:pPr>
      <w:r w:rsidRPr="00B919CF">
        <w:rPr>
          <w:bCs/>
          <w:sz w:val="28"/>
          <w:szCs w:val="28"/>
          <w:lang w:val="ro-RO"/>
        </w:rPr>
        <w:lastRenderedPageBreak/>
        <w:t>Преступное деяние, за которое предусмотрена уголовная ответственность в соответствии с положениями Уголовного кодекса.».</w:t>
      </w:r>
    </w:p>
    <w:p w14:paraId="0488BBEB" w14:textId="77777777" w:rsidR="00254DDE" w:rsidRPr="00B919CF" w:rsidRDefault="00254DDE" w:rsidP="00B919CF">
      <w:pPr>
        <w:tabs>
          <w:tab w:val="left" w:pos="1134"/>
        </w:tabs>
        <w:ind w:firstLine="710"/>
        <w:rPr>
          <w:b/>
          <w:bCs/>
          <w:sz w:val="28"/>
          <w:szCs w:val="28"/>
        </w:rPr>
      </w:pPr>
    </w:p>
    <w:p w14:paraId="0C9DD654" w14:textId="77777777" w:rsidR="00254DDE" w:rsidRPr="00B919CF" w:rsidRDefault="00254DDE" w:rsidP="00B919CF">
      <w:pPr>
        <w:tabs>
          <w:tab w:val="left" w:pos="1134"/>
        </w:tabs>
        <w:ind w:firstLine="710"/>
        <w:rPr>
          <w:bCs/>
          <w:sz w:val="28"/>
          <w:szCs w:val="28"/>
          <w:lang w:val="ro-RO"/>
        </w:rPr>
      </w:pPr>
      <w:r w:rsidRPr="00B919CF">
        <w:rPr>
          <w:b/>
          <w:bCs/>
          <w:sz w:val="28"/>
          <w:szCs w:val="28"/>
        </w:rPr>
        <w:t>Ст</w:t>
      </w:r>
      <w:r w:rsidRPr="00B919CF">
        <w:rPr>
          <w:b/>
          <w:bCs/>
          <w:sz w:val="28"/>
          <w:szCs w:val="28"/>
          <w:lang w:val="ro-RO"/>
        </w:rPr>
        <w:t xml:space="preserve">.XIX. – </w:t>
      </w:r>
      <w:r w:rsidRPr="00B919CF">
        <w:rPr>
          <w:bCs/>
          <w:sz w:val="28"/>
          <w:szCs w:val="28"/>
        </w:rPr>
        <w:t xml:space="preserve"> </w:t>
      </w:r>
      <w:proofErr w:type="gramStart"/>
      <w:r w:rsidRPr="00B919CF">
        <w:rPr>
          <w:bCs/>
          <w:sz w:val="28"/>
          <w:szCs w:val="28"/>
        </w:rPr>
        <w:t>Часть</w:t>
      </w:r>
      <w:r w:rsidRPr="00B919CF">
        <w:rPr>
          <w:bCs/>
          <w:sz w:val="28"/>
          <w:szCs w:val="28"/>
          <w:lang w:val="ro-RO"/>
        </w:rPr>
        <w:t xml:space="preserve"> (2) </w:t>
      </w:r>
      <w:r w:rsidRPr="00B919CF">
        <w:rPr>
          <w:bCs/>
          <w:sz w:val="28"/>
          <w:szCs w:val="28"/>
        </w:rPr>
        <w:t>статьи</w:t>
      </w:r>
      <w:r w:rsidRPr="00B919CF">
        <w:rPr>
          <w:bCs/>
          <w:sz w:val="28"/>
          <w:szCs w:val="28"/>
          <w:lang w:val="ro-RO"/>
        </w:rPr>
        <w:t xml:space="preserve"> 21 </w:t>
      </w:r>
      <w:r w:rsidRPr="00B919CF">
        <w:rPr>
          <w:bCs/>
          <w:sz w:val="28"/>
          <w:szCs w:val="28"/>
        </w:rPr>
        <w:t>Закона №.</w:t>
      </w:r>
      <w:r w:rsidRPr="00B919CF">
        <w:rPr>
          <w:bCs/>
          <w:sz w:val="28"/>
          <w:szCs w:val="28"/>
          <w:lang w:val="ro-RO"/>
        </w:rPr>
        <w:t xml:space="preserve">761/2001 </w:t>
      </w:r>
      <w:r w:rsidRPr="00B919CF">
        <w:rPr>
          <w:bCs/>
          <w:sz w:val="28"/>
          <w:szCs w:val="28"/>
        </w:rPr>
        <w:t>о дипломатической службе</w:t>
      </w:r>
      <w:r w:rsidRPr="00B919CF">
        <w:rPr>
          <w:bCs/>
          <w:sz w:val="28"/>
          <w:szCs w:val="28"/>
          <w:lang w:val="ro-RO"/>
        </w:rPr>
        <w:t xml:space="preserve"> (</w:t>
      </w:r>
      <w:r w:rsidRPr="00B919CF">
        <w:rPr>
          <w:bCs/>
          <w:sz w:val="28"/>
          <w:szCs w:val="28"/>
        </w:rPr>
        <w:t xml:space="preserve">повторно </w:t>
      </w:r>
      <w:r w:rsidRPr="00B919CF">
        <w:rPr>
          <w:bCs/>
          <w:sz w:val="28"/>
          <w:szCs w:val="28"/>
          <w:lang w:val="ro-RO"/>
        </w:rPr>
        <w:t>опубликован:</w:t>
      </w:r>
      <w:proofErr w:type="gramEnd"/>
      <w:r w:rsidRPr="00B919CF">
        <w:rPr>
          <w:bCs/>
          <w:sz w:val="28"/>
          <w:szCs w:val="28"/>
          <w:lang w:val="ro-RO"/>
        </w:rPr>
        <w:t xml:space="preserve"> Официальный Монитор Республики Молдова, 2013, </w:t>
      </w:r>
      <w:r w:rsidRPr="00B919CF">
        <w:rPr>
          <w:bCs/>
          <w:sz w:val="28"/>
          <w:szCs w:val="28"/>
        </w:rPr>
        <w:t>№</w:t>
      </w:r>
      <w:r w:rsidRPr="00B919CF">
        <w:rPr>
          <w:bCs/>
          <w:sz w:val="28"/>
          <w:szCs w:val="28"/>
          <w:lang w:val="ro-RO"/>
        </w:rPr>
        <w:t xml:space="preserve">.216-220, </w:t>
      </w:r>
      <w:r w:rsidRPr="00B919CF">
        <w:rPr>
          <w:bCs/>
          <w:sz w:val="28"/>
          <w:szCs w:val="28"/>
        </w:rPr>
        <w:t>ст</w:t>
      </w:r>
      <w:r w:rsidRPr="00B919CF">
        <w:rPr>
          <w:bCs/>
          <w:sz w:val="28"/>
          <w:szCs w:val="28"/>
          <w:lang w:val="ro-RO"/>
        </w:rPr>
        <w:t>.645)</w:t>
      </w:r>
      <w:r w:rsidRPr="00B919CF">
        <w:rPr>
          <w:bCs/>
          <w:sz w:val="28"/>
          <w:szCs w:val="28"/>
        </w:rPr>
        <w:t xml:space="preserve"> с последующим</w:t>
      </w:r>
      <w:r w:rsidRPr="00B919CF">
        <w:rPr>
          <w:bCs/>
          <w:sz w:val="28"/>
          <w:szCs w:val="28"/>
          <w:lang w:val="ro-RO"/>
        </w:rPr>
        <w:t xml:space="preserve">u </w:t>
      </w:r>
      <w:r w:rsidRPr="00B919CF">
        <w:rPr>
          <w:bCs/>
          <w:sz w:val="28"/>
          <w:szCs w:val="28"/>
        </w:rPr>
        <w:t>изменения</w:t>
      </w:r>
      <w:r w:rsidRPr="00B919CF">
        <w:rPr>
          <w:bCs/>
          <w:sz w:val="28"/>
          <w:szCs w:val="28"/>
          <w:lang w:val="ro-RO"/>
        </w:rPr>
        <w:t xml:space="preserve">, </w:t>
      </w:r>
      <w:r w:rsidRPr="00B919CF">
        <w:rPr>
          <w:bCs/>
          <w:sz w:val="28"/>
          <w:szCs w:val="28"/>
        </w:rPr>
        <w:t>изменить следующим образом</w:t>
      </w:r>
      <w:r w:rsidRPr="00B919CF">
        <w:rPr>
          <w:bCs/>
          <w:sz w:val="28"/>
          <w:szCs w:val="28"/>
          <w:lang w:val="ro-RO"/>
        </w:rPr>
        <w:t>:</w:t>
      </w:r>
    </w:p>
    <w:p w14:paraId="1E341196" w14:textId="77777777" w:rsidR="00254DDE" w:rsidRPr="00B919CF" w:rsidRDefault="00254DDE" w:rsidP="00B919CF">
      <w:pPr>
        <w:tabs>
          <w:tab w:val="left" w:pos="1134"/>
        </w:tabs>
        <w:ind w:firstLine="710"/>
        <w:rPr>
          <w:bCs/>
          <w:sz w:val="28"/>
          <w:szCs w:val="28"/>
        </w:rPr>
      </w:pPr>
      <w:r w:rsidRPr="00B919CF">
        <w:rPr>
          <w:bCs/>
          <w:sz w:val="28"/>
          <w:szCs w:val="28"/>
        </w:rPr>
        <w:t xml:space="preserve">часть (1) </w:t>
      </w:r>
      <w:r w:rsidRPr="00B919CF">
        <w:rPr>
          <w:bCs/>
          <w:sz w:val="28"/>
          <w:szCs w:val="28"/>
          <w:lang w:val="ro-RO"/>
        </w:rPr>
        <w:t xml:space="preserve">после </w:t>
      </w:r>
      <w:r w:rsidRPr="00B919CF">
        <w:rPr>
          <w:bCs/>
          <w:sz w:val="28"/>
          <w:szCs w:val="28"/>
        </w:rPr>
        <w:t>слов «вещи, приобретенные для личного пользования» вставить текст «за исключением автомобилей)».</w:t>
      </w:r>
    </w:p>
    <w:p w14:paraId="4E935C64" w14:textId="77777777" w:rsidR="00254DDE" w:rsidRPr="00B919CF" w:rsidRDefault="00254DDE" w:rsidP="00B919CF">
      <w:pPr>
        <w:tabs>
          <w:tab w:val="left" w:pos="1134"/>
        </w:tabs>
        <w:ind w:firstLine="710"/>
        <w:rPr>
          <w:bCs/>
          <w:sz w:val="28"/>
          <w:szCs w:val="28"/>
        </w:rPr>
      </w:pPr>
      <w:r w:rsidRPr="00B919CF">
        <w:rPr>
          <w:bCs/>
          <w:sz w:val="28"/>
          <w:szCs w:val="28"/>
        </w:rPr>
        <w:t>часть (2) признать утратившей силу.</w:t>
      </w:r>
    </w:p>
    <w:p w14:paraId="064C4B50" w14:textId="77777777" w:rsidR="00254DDE" w:rsidRPr="00B919CF" w:rsidRDefault="00254DDE" w:rsidP="00B919CF">
      <w:pPr>
        <w:tabs>
          <w:tab w:val="left" w:pos="1134"/>
        </w:tabs>
        <w:ind w:firstLine="710"/>
        <w:rPr>
          <w:b/>
          <w:bCs/>
          <w:sz w:val="28"/>
          <w:szCs w:val="28"/>
        </w:rPr>
      </w:pPr>
    </w:p>
    <w:p w14:paraId="37F1ED84" w14:textId="77777777" w:rsidR="00254DDE" w:rsidRPr="00B919CF" w:rsidRDefault="00254DDE" w:rsidP="00B919CF">
      <w:pPr>
        <w:tabs>
          <w:tab w:val="left" w:pos="1134"/>
        </w:tabs>
        <w:ind w:firstLine="710"/>
        <w:rPr>
          <w:bCs/>
          <w:sz w:val="28"/>
          <w:szCs w:val="28"/>
          <w:lang w:val="ro-RO"/>
        </w:rPr>
      </w:pPr>
      <w:r w:rsidRPr="00B919CF">
        <w:rPr>
          <w:b/>
          <w:bCs/>
          <w:sz w:val="28"/>
          <w:szCs w:val="28"/>
          <w:lang w:val="ro-RO"/>
        </w:rPr>
        <w:t>Ст.XX.</w:t>
      </w:r>
      <w:r w:rsidRPr="00B919CF">
        <w:rPr>
          <w:bCs/>
          <w:sz w:val="28"/>
          <w:szCs w:val="28"/>
          <w:lang w:val="ro-RO"/>
        </w:rPr>
        <w:t xml:space="preserve"> – </w:t>
      </w:r>
      <w:r w:rsidRPr="00B919CF">
        <w:rPr>
          <w:bCs/>
          <w:sz w:val="28"/>
          <w:szCs w:val="28"/>
        </w:rPr>
        <w:t>Часть</w:t>
      </w:r>
      <w:r w:rsidRPr="00B919CF">
        <w:rPr>
          <w:bCs/>
          <w:sz w:val="28"/>
          <w:szCs w:val="28"/>
          <w:lang w:val="ro-RO"/>
        </w:rPr>
        <w:t xml:space="preserve"> (2) </w:t>
      </w:r>
      <w:r w:rsidRPr="00B919CF">
        <w:rPr>
          <w:bCs/>
          <w:sz w:val="28"/>
          <w:szCs w:val="28"/>
        </w:rPr>
        <w:t>статьи</w:t>
      </w:r>
      <w:r w:rsidRPr="00B919CF">
        <w:rPr>
          <w:bCs/>
          <w:sz w:val="28"/>
          <w:szCs w:val="28"/>
          <w:lang w:val="ro-RO"/>
        </w:rPr>
        <w:t xml:space="preserve"> 2</w:t>
      </w:r>
      <w:r w:rsidRPr="00B919CF">
        <w:rPr>
          <w:bCs/>
          <w:sz w:val="28"/>
          <w:szCs w:val="28"/>
        </w:rPr>
        <w:t xml:space="preserve">3 </w:t>
      </w:r>
      <w:r w:rsidRPr="00B919CF">
        <w:rPr>
          <w:bCs/>
          <w:sz w:val="28"/>
          <w:szCs w:val="28"/>
          <w:lang w:val="ro-RO"/>
        </w:rPr>
        <w:t>Закон</w:t>
      </w:r>
      <w:r w:rsidRPr="00B919CF">
        <w:rPr>
          <w:bCs/>
          <w:sz w:val="28"/>
          <w:szCs w:val="28"/>
        </w:rPr>
        <w:t>а</w:t>
      </w:r>
      <w:r w:rsidRPr="00B919CF">
        <w:rPr>
          <w:bCs/>
          <w:sz w:val="28"/>
          <w:szCs w:val="28"/>
          <w:lang w:val="ro-RO"/>
        </w:rPr>
        <w:t xml:space="preserve"> №.15</w:t>
      </w:r>
      <w:r w:rsidRPr="00B919CF">
        <w:rPr>
          <w:bCs/>
          <w:sz w:val="28"/>
          <w:szCs w:val="28"/>
        </w:rPr>
        <w:t>93</w:t>
      </w:r>
      <w:r w:rsidRPr="00B919CF">
        <w:rPr>
          <w:bCs/>
          <w:sz w:val="28"/>
          <w:szCs w:val="28"/>
          <w:lang w:val="ro-RO"/>
        </w:rPr>
        <w:t>/2002</w:t>
      </w:r>
      <w:r w:rsidRPr="00B919CF">
        <w:rPr>
          <w:bCs/>
          <w:sz w:val="28"/>
          <w:szCs w:val="28"/>
        </w:rPr>
        <w:t xml:space="preserve"> о размере, порядке и сроках уплаты взносов обязательного медицинского страхования </w:t>
      </w:r>
      <w:r w:rsidRPr="00B919CF">
        <w:rPr>
          <w:bCs/>
          <w:sz w:val="28"/>
          <w:szCs w:val="28"/>
          <w:lang w:val="ro-RO"/>
        </w:rPr>
        <w:t>(Официальный Монитор Республики Молдова, 200</w:t>
      </w:r>
      <w:r w:rsidRPr="00B919CF">
        <w:rPr>
          <w:bCs/>
          <w:sz w:val="28"/>
          <w:szCs w:val="28"/>
        </w:rPr>
        <w:t>3</w:t>
      </w:r>
      <w:r w:rsidRPr="00B919CF">
        <w:rPr>
          <w:bCs/>
          <w:sz w:val="28"/>
          <w:szCs w:val="28"/>
          <w:lang w:val="ro-RO"/>
        </w:rPr>
        <w:t xml:space="preserve">, </w:t>
      </w:r>
      <w:r w:rsidRPr="00B919CF">
        <w:rPr>
          <w:bCs/>
          <w:sz w:val="28"/>
          <w:szCs w:val="28"/>
        </w:rPr>
        <w:t>№</w:t>
      </w:r>
      <w:r w:rsidRPr="00B919CF">
        <w:rPr>
          <w:bCs/>
          <w:sz w:val="28"/>
          <w:szCs w:val="28"/>
          <w:lang w:val="ro-RO"/>
        </w:rPr>
        <w:t xml:space="preserve">.18-19 </w:t>
      </w:r>
      <w:r w:rsidRPr="00B919CF">
        <w:rPr>
          <w:bCs/>
          <w:sz w:val="28"/>
          <w:szCs w:val="28"/>
        </w:rPr>
        <w:t>ст</w:t>
      </w:r>
      <w:r w:rsidRPr="00B919CF">
        <w:rPr>
          <w:bCs/>
          <w:sz w:val="28"/>
          <w:szCs w:val="28"/>
          <w:lang w:val="ro-RO"/>
        </w:rPr>
        <w:t>.</w:t>
      </w:r>
      <w:r w:rsidRPr="00B919CF">
        <w:rPr>
          <w:bCs/>
          <w:sz w:val="28"/>
          <w:szCs w:val="28"/>
        </w:rPr>
        <w:t>57</w:t>
      </w:r>
      <w:r w:rsidRPr="00B919CF">
        <w:rPr>
          <w:bCs/>
          <w:sz w:val="28"/>
          <w:szCs w:val="28"/>
          <w:lang w:val="ro-RO"/>
        </w:rPr>
        <w:t xml:space="preserve">), </w:t>
      </w:r>
      <w:r w:rsidRPr="00B919CF">
        <w:rPr>
          <w:bCs/>
          <w:sz w:val="28"/>
          <w:szCs w:val="28"/>
        </w:rPr>
        <w:t>с последующим</w:t>
      </w:r>
      <w:r w:rsidRPr="00B919CF">
        <w:rPr>
          <w:bCs/>
          <w:sz w:val="28"/>
          <w:szCs w:val="28"/>
          <w:lang w:val="ro-RO"/>
        </w:rPr>
        <w:t xml:space="preserve">u </w:t>
      </w:r>
      <w:r w:rsidRPr="00B919CF">
        <w:rPr>
          <w:bCs/>
          <w:sz w:val="28"/>
          <w:szCs w:val="28"/>
        </w:rPr>
        <w:t>изменения</w:t>
      </w:r>
      <w:r w:rsidRPr="00B919CF">
        <w:rPr>
          <w:bCs/>
          <w:sz w:val="28"/>
          <w:szCs w:val="28"/>
          <w:lang w:val="ro-RO"/>
        </w:rPr>
        <w:t xml:space="preserve">, </w:t>
      </w:r>
      <w:r w:rsidRPr="00B919CF">
        <w:rPr>
          <w:bCs/>
          <w:sz w:val="28"/>
          <w:szCs w:val="28"/>
        </w:rPr>
        <w:t>изменить следующим образом</w:t>
      </w:r>
      <w:r w:rsidRPr="00B919CF">
        <w:rPr>
          <w:bCs/>
          <w:sz w:val="28"/>
          <w:szCs w:val="28"/>
          <w:lang w:val="ro-RO"/>
        </w:rPr>
        <w:t>:</w:t>
      </w:r>
    </w:p>
    <w:p w14:paraId="5731B64C" w14:textId="77777777" w:rsidR="00254DDE" w:rsidRPr="00B919CF" w:rsidRDefault="00254DDE" w:rsidP="00B919CF">
      <w:pPr>
        <w:tabs>
          <w:tab w:val="left" w:pos="1134"/>
        </w:tabs>
        <w:ind w:firstLine="710"/>
        <w:rPr>
          <w:bCs/>
          <w:sz w:val="28"/>
          <w:szCs w:val="28"/>
        </w:rPr>
      </w:pPr>
      <w:r w:rsidRPr="00B919CF">
        <w:rPr>
          <w:bCs/>
          <w:sz w:val="28"/>
          <w:szCs w:val="28"/>
        </w:rPr>
        <w:t>после слово «подтверждающие» внести слова «интегральную».</w:t>
      </w:r>
    </w:p>
    <w:p w14:paraId="292B572E" w14:textId="77777777" w:rsidR="00254DDE" w:rsidRPr="00B919CF" w:rsidRDefault="00254DDE" w:rsidP="00B919CF">
      <w:pPr>
        <w:tabs>
          <w:tab w:val="left" w:pos="1134"/>
        </w:tabs>
        <w:ind w:firstLine="710"/>
        <w:rPr>
          <w:b/>
          <w:bCs/>
          <w:sz w:val="28"/>
          <w:szCs w:val="28"/>
        </w:rPr>
      </w:pPr>
    </w:p>
    <w:p w14:paraId="7EBC43D1" w14:textId="77777777" w:rsidR="00254DDE" w:rsidRPr="00B919CF" w:rsidRDefault="00254DDE" w:rsidP="00B919CF">
      <w:pPr>
        <w:tabs>
          <w:tab w:val="left" w:pos="1134"/>
        </w:tabs>
        <w:ind w:firstLine="710"/>
        <w:rPr>
          <w:bCs/>
          <w:sz w:val="28"/>
          <w:szCs w:val="28"/>
        </w:rPr>
      </w:pPr>
      <w:r w:rsidRPr="00B919CF">
        <w:rPr>
          <w:b/>
          <w:bCs/>
          <w:sz w:val="28"/>
          <w:szCs w:val="28"/>
        </w:rPr>
        <w:t>Ст. XXI.</w:t>
      </w:r>
      <w:r w:rsidRPr="00B919CF">
        <w:rPr>
          <w:bCs/>
          <w:sz w:val="28"/>
          <w:szCs w:val="28"/>
        </w:rPr>
        <w:t xml:space="preserve"> – </w:t>
      </w:r>
      <w:proofErr w:type="gramStart"/>
      <w:r w:rsidRPr="00B919CF">
        <w:rPr>
          <w:bCs/>
          <w:sz w:val="28"/>
          <w:szCs w:val="28"/>
        </w:rPr>
        <w:t>В Закон № 1569/2002 о порядке ввоза в Республику Молдова и вывоза с ее территории имущества физическими лицами (Официальный Монитор Республики Молдова, 2002, №.185-189 ст.1416), с последующими изменения, внести следующие изменения:</w:t>
      </w:r>
      <w:proofErr w:type="gramEnd"/>
    </w:p>
    <w:p w14:paraId="1782AD67" w14:textId="77777777" w:rsidR="00254DDE" w:rsidRPr="00B919CF" w:rsidRDefault="00254DDE" w:rsidP="00B919CF">
      <w:pPr>
        <w:numPr>
          <w:ilvl w:val="0"/>
          <w:numId w:val="35"/>
        </w:numPr>
        <w:tabs>
          <w:tab w:val="left" w:pos="1134"/>
        </w:tabs>
        <w:ind w:left="0" w:firstLine="710"/>
        <w:rPr>
          <w:bCs/>
          <w:sz w:val="28"/>
          <w:szCs w:val="28"/>
        </w:rPr>
      </w:pPr>
      <w:r w:rsidRPr="00B919CF">
        <w:rPr>
          <w:bCs/>
          <w:sz w:val="28"/>
          <w:szCs w:val="28"/>
        </w:rPr>
        <w:t>В пункте r) статьи 2 текст «производство которого прекращено» исключить, и текст «участвовавшее в историческом событии или соревнованиях и представляющее культурную ценность прошлых эпох, что подтверждено компетентным государственным учреждением в установленном Правительством порядке» заменить текстом «представляющее культурную ценность прошлых эпох, подтвержденную Министерством Образования, Культуры и Исследования».</w:t>
      </w:r>
    </w:p>
    <w:p w14:paraId="0B43014B" w14:textId="77777777" w:rsidR="00254DDE" w:rsidRPr="00B919CF" w:rsidRDefault="00254DDE" w:rsidP="00B919CF">
      <w:pPr>
        <w:numPr>
          <w:ilvl w:val="0"/>
          <w:numId w:val="35"/>
        </w:numPr>
        <w:tabs>
          <w:tab w:val="left" w:pos="1134"/>
        </w:tabs>
        <w:ind w:left="0" w:firstLine="710"/>
        <w:rPr>
          <w:bCs/>
          <w:sz w:val="28"/>
          <w:szCs w:val="28"/>
        </w:rPr>
      </w:pPr>
      <w:proofErr w:type="gramStart"/>
      <w:r w:rsidRPr="00B919CF">
        <w:rPr>
          <w:bCs/>
          <w:sz w:val="28"/>
          <w:szCs w:val="28"/>
        </w:rPr>
        <w:t>В пункте d</w:t>
      </w:r>
      <w:r w:rsidRPr="00B919CF">
        <w:rPr>
          <w:bCs/>
          <w:sz w:val="28"/>
          <w:szCs w:val="28"/>
          <w:vertAlign w:val="superscript"/>
        </w:rPr>
        <w:t>1</w:t>
      </w:r>
      <w:r w:rsidRPr="00B919CF">
        <w:rPr>
          <w:bCs/>
          <w:sz w:val="28"/>
          <w:szCs w:val="28"/>
        </w:rPr>
        <w:t>) статьи 5 цифра «200» заменить цифрой «100».</w:t>
      </w:r>
      <w:proofErr w:type="gramEnd"/>
    </w:p>
    <w:p w14:paraId="2495488E" w14:textId="77777777" w:rsidR="00254DDE" w:rsidRPr="00B919CF" w:rsidRDefault="00254DDE" w:rsidP="00B919CF">
      <w:pPr>
        <w:numPr>
          <w:ilvl w:val="0"/>
          <w:numId w:val="35"/>
        </w:numPr>
        <w:tabs>
          <w:tab w:val="left" w:pos="1134"/>
        </w:tabs>
        <w:ind w:left="0" w:firstLine="710"/>
        <w:rPr>
          <w:bCs/>
          <w:sz w:val="28"/>
          <w:szCs w:val="28"/>
        </w:rPr>
      </w:pPr>
      <w:r w:rsidRPr="00B919CF">
        <w:rPr>
          <w:bCs/>
          <w:sz w:val="28"/>
          <w:szCs w:val="28"/>
        </w:rPr>
        <w:t>В статье 10:</w:t>
      </w:r>
    </w:p>
    <w:p w14:paraId="0E0D2CCE" w14:textId="77777777" w:rsidR="00254DDE" w:rsidRPr="00B919CF" w:rsidRDefault="00254DDE" w:rsidP="00B919CF">
      <w:pPr>
        <w:tabs>
          <w:tab w:val="left" w:pos="1134"/>
        </w:tabs>
        <w:ind w:firstLine="710"/>
        <w:rPr>
          <w:bCs/>
          <w:sz w:val="28"/>
          <w:szCs w:val="28"/>
        </w:rPr>
      </w:pPr>
      <w:r w:rsidRPr="00B919CF">
        <w:rPr>
          <w:bCs/>
          <w:sz w:val="28"/>
          <w:szCs w:val="28"/>
        </w:rPr>
        <w:t>части  (1) и (2) признать утратившими силу;</w:t>
      </w:r>
    </w:p>
    <w:p w14:paraId="2A7C9DAC" w14:textId="77777777" w:rsidR="00254DDE" w:rsidRPr="00B919CF" w:rsidRDefault="00254DDE" w:rsidP="00B919CF">
      <w:pPr>
        <w:tabs>
          <w:tab w:val="left" w:pos="1134"/>
        </w:tabs>
        <w:ind w:firstLine="710"/>
        <w:rPr>
          <w:bCs/>
          <w:sz w:val="28"/>
          <w:szCs w:val="28"/>
        </w:rPr>
      </w:pPr>
      <w:r w:rsidRPr="00B919CF">
        <w:rPr>
          <w:bCs/>
          <w:sz w:val="28"/>
          <w:szCs w:val="28"/>
        </w:rPr>
        <w:t xml:space="preserve">пункт  d)  части (3) изложить в следующей редакции: </w:t>
      </w:r>
    </w:p>
    <w:p w14:paraId="09B9AA3A" w14:textId="77777777" w:rsidR="00254DDE" w:rsidRPr="00B919CF" w:rsidRDefault="00254DDE" w:rsidP="00B919CF">
      <w:pPr>
        <w:tabs>
          <w:tab w:val="left" w:pos="1134"/>
        </w:tabs>
        <w:ind w:firstLine="710"/>
        <w:rPr>
          <w:bCs/>
          <w:sz w:val="28"/>
          <w:szCs w:val="28"/>
        </w:rPr>
      </w:pPr>
      <w:r w:rsidRPr="00B919CF">
        <w:rPr>
          <w:bCs/>
          <w:sz w:val="28"/>
          <w:szCs w:val="28"/>
        </w:rPr>
        <w:t>«d) транспортные средства не используются для перевозки грузов и пассажиров; транспортные средства не могут быть проданы, переданы в дар, унаследованы, сданы в аренду, субаренды, ссуды, заложены, переданы или предоставлены другому лицу на территории Республики Молдова, кроме как с согласия таможенного органа, после уплаты ввозных платежей и осуществления таможенных процедур».</w:t>
      </w:r>
    </w:p>
    <w:p w14:paraId="32C42546" w14:textId="77777777" w:rsidR="00254DDE" w:rsidRPr="00B919CF" w:rsidRDefault="00254DDE" w:rsidP="00B919CF">
      <w:pPr>
        <w:tabs>
          <w:tab w:val="left" w:pos="1134"/>
        </w:tabs>
        <w:ind w:firstLine="710"/>
        <w:rPr>
          <w:bCs/>
          <w:sz w:val="28"/>
          <w:szCs w:val="28"/>
        </w:rPr>
      </w:pPr>
      <w:r w:rsidRPr="00B919CF">
        <w:rPr>
          <w:bCs/>
          <w:sz w:val="28"/>
          <w:szCs w:val="28"/>
        </w:rPr>
        <w:t>в части (3</w:t>
      </w:r>
      <w:r w:rsidRPr="00B919CF">
        <w:rPr>
          <w:bCs/>
          <w:sz w:val="28"/>
          <w:szCs w:val="28"/>
          <w:vertAlign w:val="superscript"/>
        </w:rPr>
        <w:t>4</w:t>
      </w:r>
      <w:r w:rsidRPr="00B919CF">
        <w:rPr>
          <w:bCs/>
          <w:sz w:val="28"/>
          <w:szCs w:val="28"/>
        </w:rPr>
        <w:t>) после слов «факт, подтвержденный законными документами» дополнить словами «или декларацию под собственную ответственность»;</w:t>
      </w:r>
    </w:p>
    <w:p w14:paraId="29D6BCBB" w14:textId="77777777" w:rsidR="00254DDE" w:rsidRPr="00B919CF" w:rsidRDefault="00254DDE" w:rsidP="00B919CF">
      <w:pPr>
        <w:tabs>
          <w:tab w:val="left" w:pos="1134"/>
        </w:tabs>
        <w:ind w:firstLine="710"/>
        <w:rPr>
          <w:bCs/>
          <w:sz w:val="28"/>
          <w:szCs w:val="28"/>
        </w:rPr>
      </w:pPr>
      <w:r w:rsidRPr="00B919CF">
        <w:rPr>
          <w:bCs/>
          <w:sz w:val="28"/>
          <w:szCs w:val="28"/>
        </w:rPr>
        <w:t>части (8) и (10) изключить.</w:t>
      </w:r>
    </w:p>
    <w:p w14:paraId="2E1324A8" w14:textId="77777777" w:rsidR="00254DDE" w:rsidRPr="00B919CF" w:rsidRDefault="00254DDE" w:rsidP="00B919CF">
      <w:pPr>
        <w:tabs>
          <w:tab w:val="left" w:pos="1134"/>
        </w:tabs>
        <w:ind w:firstLine="710"/>
        <w:rPr>
          <w:bCs/>
          <w:sz w:val="28"/>
          <w:szCs w:val="28"/>
        </w:rPr>
      </w:pPr>
    </w:p>
    <w:p w14:paraId="2F7208E4" w14:textId="77777777" w:rsidR="00254DDE" w:rsidRPr="00B919CF" w:rsidRDefault="00254DDE" w:rsidP="00B919CF">
      <w:pPr>
        <w:tabs>
          <w:tab w:val="left" w:pos="1134"/>
        </w:tabs>
        <w:ind w:firstLine="710"/>
        <w:rPr>
          <w:bCs/>
          <w:sz w:val="28"/>
          <w:szCs w:val="28"/>
        </w:rPr>
      </w:pPr>
      <w:r w:rsidRPr="00B919CF">
        <w:rPr>
          <w:b/>
          <w:bCs/>
          <w:sz w:val="28"/>
          <w:szCs w:val="28"/>
        </w:rPr>
        <w:lastRenderedPageBreak/>
        <w:t>Ст. ХХ</w:t>
      </w:r>
      <w:proofErr w:type="gramStart"/>
      <w:r w:rsidRPr="00B919CF">
        <w:rPr>
          <w:b/>
          <w:bCs/>
          <w:sz w:val="28"/>
          <w:szCs w:val="28"/>
        </w:rPr>
        <w:t>II</w:t>
      </w:r>
      <w:proofErr w:type="gramEnd"/>
      <w:r w:rsidRPr="00B919CF">
        <w:rPr>
          <w:b/>
          <w:bCs/>
          <w:sz w:val="28"/>
          <w:szCs w:val="28"/>
        </w:rPr>
        <w:t>.</w:t>
      </w:r>
      <w:r w:rsidRPr="00B919CF">
        <w:rPr>
          <w:bCs/>
          <w:sz w:val="28"/>
          <w:szCs w:val="28"/>
        </w:rPr>
        <w:t xml:space="preserve"> –  </w:t>
      </w:r>
      <w:proofErr w:type="gramStart"/>
      <w:r w:rsidRPr="00B919CF">
        <w:rPr>
          <w:bCs/>
          <w:sz w:val="28"/>
          <w:szCs w:val="28"/>
        </w:rPr>
        <w:t>В Уголовный кодекс Республики Молдова № 985/2002 (повторное опубликование:</w:t>
      </w:r>
      <w:proofErr w:type="gramEnd"/>
      <w:r w:rsidRPr="00B919CF">
        <w:rPr>
          <w:bCs/>
          <w:sz w:val="28"/>
          <w:szCs w:val="28"/>
        </w:rPr>
        <w:t xml:space="preserve">  </w:t>
      </w:r>
      <w:proofErr w:type="gramStart"/>
      <w:r w:rsidRPr="00B919CF">
        <w:rPr>
          <w:bCs/>
          <w:sz w:val="28"/>
          <w:szCs w:val="28"/>
        </w:rPr>
        <w:t>Официальный монитор Республики Молдова, 2009 г., № 72–74, ст. 195), с последующими изменения, внести следующие изменения:</w:t>
      </w:r>
      <w:proofErr w:type="gramEnd"/>
    </w:p>
    <w:p w14:paraId="44CBCDB9" w14:textId="77777777" w:rsidR="00254DDE" w:rsidRPr="00B919CF" w:rsidRDefault="00254DDE" w:rsidP="00B919CF">
      <w:pPr>
        <w:tabs>
          <w:tab w:val="left" w:pos="1134"/>
        </w:tabs>
        <w:ind w:firstLine="710"/>
        <w:rPr>
          <w:bCs/>
          <w:sz w:val="28"/>
          <w:szCs w:val="28"/>
        </w:rPr>
      </w:pPr>
      <w:r w:rsidRPr="00B919CF">
        <w:rPr>
          <w:bCs/>
          <w:sz w:val="28"/>
          <w:szCs w:val="28"/>
        </w:rPr>
        <w:t>1. дополнить статьями 134</w:t>
      </w:r>
      <w:r w:rsidRPr="00B919CF">
        <w:rPr>
          <w:bCs/>
          <w:sz w:val="28"/>
          <w:szCs w:val="28"/>
          <w:vertAlign w:val="superscript"/>
        </w:rPr>
        <w:t>14</w:t>
      </w:r>
      <w:r w:rsidRPr="00B919CF">
        <w:rPr>
          <w:bCs/>
          <w:sz w:val="28"/>
          <w:szCs w:val="28"/>
        </w:rPr>
        <w:t xml:space="preserve"> и 134</w:t>
      </w:r>
      <w:r w:rsidRPr="00B919CF">
        <w:rPr>
          <w:bCs/>
          <w:sz w:val="28"/>
          <w:szCs w:val="28"/>
          <w:vertAlign w:val="superscript"/>
        </w:rPr>
        <w:t>15</w:t>
      </w:r>
      <w:r w:rsidRPr="00B919CF">
        <w:rPr>
          <w:bCs/>
          <w:sz w:val="28"/>
          <w:szCs w:val="28"/>
        </w:rPr>
        <w:t xml:space="preserve"> следующего содержания:</w:t>
      </w:r>
    </w:p>
    <w:p w14:paraId="59A00334" w14:textId="77777777" w:rsidR="00254DDE" w:rsidRPr="00B919CF" w:rsidRDefault="00254DDE" w:rsidP="00B919CF">
      <w:pPr>
        <w:tabs>
          <w:tab w:val="left" w:pos="1134"/>
        </w:tabs>
        <w:ind w:firstLine="710"/>
        <w:rPr>
          <w:bCs/>
          <w:sz w:val="28"/>
          <w:szCs w:val="28"/>
        </w:rPr>
      </w:pPr>
      <w:r w:rsidRPr="00B919CF">
        <w:rPr>
          <w:bCs/>
          <w:sz w:val="28"/>
          <w:szCs w:val="28"/>
        </w:rPr>
        <w:t xml:space="preserve"> «Статья 134</w:t>
      </w:r>
      <w:r w:rsidRPr="00B919CF">
        <w:rPr>
          <w:bCs/>
          <w:sz w:val="28"/>
          <w:szCs w:val="28"/>
          <w:vertAlign w:val="superscript"/>
        </w:rPr>
        <w:t>14</w:t>
      </w:r>
      <w:r w:rsidRPr="00B919CF">
        <w:rPr>
          <w:bCs/>
          <w:sz w:val="28"/>
          <w:szCs w:val="28"/>
        </w:rPr>
        <w:t>. Токсичные вещества.</w:t>
      </w:r>
    </w:p>
    <w:p w14:paraId="6AA7C94A" w14:textId="77777777" w:rsidR="00254DDE" w:rsidRPr="00B919CF" w:rsidRDefault="00254DDE" w:rsidP="00B919CF">
      <w:pPr>
        <w:tabs>
          <w:tab w:val="left" w:pos="1134"/>
        </w:tabs>
        <w:ind w:firstLine="710"/>
        <w:rPr>
          <w:bCs/>
          <w:sz w:val="28"/>
          <w:szCs w:val="28"/>
        </w:rPr>
      </w:pPr>
      <w:r w:rsidRPr="00B919CF">
        <w:rPr>
          <w:bCs/>
          <w:sz w:val="28"/>
          <w:szCs w:val="28"/>
        </w:rPr>
        <w:t>Токсичные вещества - это вещества, требующие решительных действий под национальным и международным контролем в соответствии с международными договорами, участником которых является Республика Молдова, и включенные в списки, которые утверждаются и изменяются Правительством».</w:t>
      </w:r>
    </w:p>
    <w:p w14:paraId="41E20F33" w14:textId="77777777" w:rsidR="00254DDE" w:rsidRPr="00B919CF" w:rsidRDefault="00254DDE" w:rsidP="00B919CF">
      <w:pPr>
        <w:tabs>
          <w:tab w:val="left" w:pos="1134"/>
        </w:tabs>
        <w:ind w:firstLine="710"/>
        <w:rPr>
          <w:bCs/>
          <w:sz w:val="28"/>
          <w:szCs w:val="28"/>
        </w:rPr>
      </w:pPr>
      <w:r w:rsidRPr="00B919CF">
        <w:rPr>
          <w:bCs/>
          <w:sz w:val="28"/>
          <w:szCs w:val="28"/>
        </w:rPr>
        <w:t>Статья 134</w:t>
      </w:r>
      <w:r w:rsidRPr="00B919CF">
        <w:rPr>
          <w:bCs/>
          <w:sz w:val="28"/>
          <w:szCs w:val="28"/>
          <w:vertAlign w:val="superscript"/>
        </w:rPr>
        <w:t>15</w:t>
      </w:r>
      <w:r w:rsidRPr="00B919CF">
        <w:rPr>
          <w:bCs/>
          <w:sz w:val="28"/>
          <w:szCs w:val="28"/>
        </w:rPr>
        <w:t>. Стратегические товары.</w:t>
      </w:r>
    </w:p>
    <w:p w14:paraId="186DDFE9" w14:textId="77777777" w:rsidR="00254DDE" w:rsidRPr="00B919CF" w:rsidRDefault="00254DDE" w:rsidP="00B919CF">
      <w:pPr>
        <w:tabs>
          <w:tab w:val="left" w:pos="1134"/>
        </w:tabs>
        <w:ind w:firstLine="710"/>
        <w:rPr>
          <w:bCs/>
          <w:sz w:val="28"/>
          <w:szCs w:val="28"/>
        </w:rPr>
      </w:pPr>
      <w:r w:rsidRPr="00B919CF">
        <w:rPr>
          <w:bCs/>
          <w:sz w:val="28"/>
          <w:szCs w:val="28"/>
        </w:rPr>
        <w:t>Понятие стратегических товаров означает:</w:t>
      </w:r>
    </w:p>
    <w:p w14:paraId="4A33B2F4" w14:textId="77777777" w:rsidR="00254DDE" w:rsidRPr="00B919CF" w:rsidRDefault="00254DDE" w:rsidP="00B919CF">
      <w:pPr>
        <w:tabs>
          <w:tab w:val="left" w:pos="1134"/>
        </w:tabs>
        <w:ind w:firstLine="710"/>
        <w:rPr>
          <w:bCs/>
          <w:sz w:val="28"/>
          <w:szCs w:val="28"/>
        </w:rPr>
      </w:pPr>
      <w:r w:rsidRPr="00B919CF">
        <w:rPr>
          <w:bCs/>
          <w:sz w:val="28"/>
          <w:szCs w:val="28"/>
        </w:rPr>
        <w:t>а) продукты, технологии и услуги двойного назначения  (гражданское и военное);</w:t>
      </w:r>
    </w:p>
    <w:p w14:paraId="3C651528" w14:textId="77777777" w:rsidR="00254DDE" w:rsidRPr="00B919CF" w:rsidRDefault="00254DDE" w:rsidP="00B919CF">
      <w:pPr>
        <w:tabs>
          <w:tab w:val="left" w:pos="1134"/>
        </w:tabs>
        <w:ind w:firstLine="710"/>
        <w:rPr>
          <w:bCs/>
          <w:sz w:val="28"/>
          <w:szCs w:val="28"/>
        </w:rPr>
      </w:pPr>
      <w:r w:rsidRPr="00B919CF">
        <w:rPr>
          <w:bCs/>
          <w:sz w:val="28"/>
          <w:szCs w:val="28"/>
        </w:rPr>
        <w:t>b) вооружение, боеприпасы, военная техника, технологии и сопутствующие услуги;</w:t>
      </w:r>
    </w:p>
    <w:p w14:paraId="0CE96332" w14:textId="77777777" w:rsidR="00254DDE" w:rsidRPr="00B919CF" w:rsidRDefault="00254DDE" w:rsidP="00B919CF">
      <w:pPr>
        <w:tabs>
          <w:tab w:val="left" w:pos="1134"/>
        </w:tabs>
        <w:ind w:firstLine="710"/>
        <w:rPr>
          <w:bCs/>
          <w:sz w:val="28"/>
          <w:szCs w:val="28"/>
        </w:rPr>
      </w:pPr>
      <w:r w:rsidRPr="00B919CF">
        <w:rPr>
          <w:bCs/>
          <w:sz w:val="28"/>
          <w:szCs w:val="28"/>
        </w:rPr>
        <w:t xml:space="preserve"> c) продукты, технологии и услуги, которые используются при производстве и применении ядерного, химического, биологического и ракетного оружия, которое может нести такое оружие;</w:t>
      </w:r>
    </w:p>
    <w:p w14:paraId="708F2976" w14:textId="77777777" w:rsidR="00254DDE" w:rsidRPr="00B919CF" w:rsidRDefault="00254DDE" w:rsidP="00B919CF">
      <w:pPr>
        <w:tabs>
          <w:tab w:val="left" w:pos="1134"/>
        </w:tabs>
        <w:ind w:firstLine="710"/>
        <w:rPr>
          <w:bCs/>
          <w:sz w:val="28"/>
          <w:szCs w:val="28"/>
        </w:rPr>
      </w:pPr>
      <w:r w:rsidRPr="00B919CF">
        <w:rPr>
          <w:bCs/>
          <w:sz w:val="28"/>
          <w:szCs w:val="28"/>
        </w:rPr>
        <w:t>d) другие продукты, технологии и услуги, которые требуют особого контроля в интересах национальной безопасности или внешней политики в соответствии с международными соглашениями и договоренностями, участником которых является Республика Молдова».</w:t>
      </w:r>
    </w:p>
    <w:p w14:paraId="3F368BD4" w14:textId="77777777" w:rsidR="00254DDE" w:rsidRPr="00B919CF" w:rsidRDefault="00254DDE" w:rsidP="00B919CF">
      <w:pPr>
        <w:tabs>
          <w:tab w:val="left" w:pos="1134"/>
        </w:tabs>
        <w:ind w:firstLine="710"/>
        <w:rPr>
          <w:bCs/>
          <w:sz w:val="28"/>
          <w:szCs w:val="28"/>
        </w:rPr>
      </w:pPr>
      <w:r w:rsidRPr="00B919CF">
        <w:rPr>
          <w:bCs/>
          <w:sz w:val="28"/>
          <w:szCs w:val="28"/>
        </w:rPr>
        <w:t>2. Статью 248 изложить в следующей редакции:</w:t>
      </w:r>
    </w:p>
    <w:p w14:paraId="2A9F1683" w14:textId="77777777" w:rsidR="00254DDE" w:rsidRPr="00B919CF" w:rsidRDefault="00254DDE" w:rsidP="00B919CF">
      <w:pPr>
        <w:tabs>
          <w:tab w:val="left" w:pos="1134"/>
        </w:tabs>
        <w:ind w:firstLine="710"/>
        <w:rPr>
          <w:bCs/>
          <w:sz w:val="28"/>
          <w:szCs w:val="28"/>
        </w:rPr>
      </w:pPr>
      <w:r w:rsidRPr="00B919CF">
        <w:rPr>
          <w:bCs/>
          <w:sz w:val="28"/>
          <w:szCs w:val="28"/>
        </w:rPr>
        <w:t>«Статья 248. Контрабанда.</w:t>
      </w:r>
    </w:p>
    <w:p w14:paraId="342F78E8" w14:textId="77777777" w:rsidR="00254DDE" w:rsidRPr="00B919CF" w:rsidRDefault="00254DDE" w:rsidP="00B919CF">
      <w:pPr>
        <w:tabs>
          <w:tab w:val="left" w:pos="1134"/>
        </w:tabs>
        <w:ind w:firstLine="710"/>
        <w:rPr>
          <w:bCs/>
          <w:sz w:val="28"/>
          <w:szCs w:val="28"/>
        </w:rPr>
      </w:pPr>
      <w:proofErr w:type="gramStart"/>
      <w:r w:rsidRPr="00B919CF">
        <w:rPr>
          <w:bCs/>
          <w:sz w:val="28"/>
          <w:szCs w:val="28"/>
        </w:rPr>
        <w:t>(1) Ввоз или вывоз с территории Республики Молдова товаров через места, установленные для таможенного контроля, путем сокрытия таможенного контроля, укрытия в специально подготовленных или приспособленных для этой цели местах, либо путем мошенничества с использованием документов или средства таможенной идентификации или недекларирование или недостоверное декларирование в таможенных документах или в других документах для пересечения границы, если таможенная стоимость товаров превышает 8000</w:t>
      </w:r>
      <w:proofErr w:type="gramEnd"/>
      <w:r w:rsidRPr="00B919CF">
        <w:rPr>
          <w:bCs/>
          <w:sz w:val="28"/>
          <w:szCs w:val="28"/>
        </w:rPr>
        <w:t xml:space="preserve"> условных единиц,</w:t>
      </w:r>
    </w:p>
    <w:p w14:paraId="1C3E238A" w14:textId="77777777" w:rsidR="00254DDE" w:rsidRPr="00B919CF" w:rsidRDefault="00254DDE" w:rsidP="00B919CF">
      <w:pPr>
        <w:tabs>
          <w:tab w:val="left" w:pos="1134"/>
        </w:tabs>
        <w:ind w:firstLine="710"/>
        <w:rPr>
          <w:bCs/>
          <w:sz w:val="28"/>
          <w:szCs w:val="28"/>
        </w:rPr>
      </w:pPr>
      <w:r w:rsidRPr="00B919CF">
        <w:rPr>
          <w:bCs/>
          <w:sz w:val="28"/>
          <w:szCs w:val="28"/>
        </w:rPr>
        <w:t>наказывается штрафом в размере от 2500 до 3000 условных единиц или лишением свободы на срок до 3 лет, а юридическое лицо - штрафом в размере от 5000 до 6000 условных единиц с лишением права заниматься определенной деятельностью.</w:t>
      </w:r>
    </w:p>
    <w:p w14:paraId="16E63502" w14:textId="77777777" w:rsidR="00254DDE" w:rsidRPr="00B919CF" w:rsidRDefault="00254DDE" w:rsidP="00B919CF">
      <w:pPr>
        <w:tabs>
          <w:tab w:val="left" w:pos="1134"/>
        </w:tabs>
        <w:ind w:firstLine="710"/>
        <w:rPr>
          <w:bCs/>
          <w:sz w:val="28"/>
          <w:szCs w:val="28"/>
        </w:rPr>
      </w:pPr>
      <w:r w:rsidRPr="00B919CF">
        <w:rPr>
          <w:bCs/>
          <w:sz w:val="28"/>
          <w:szCs w:val="28"/>
        </w:rPr>
        <w:t xml:space="preserve">(2) Ввоз или вывоз с территории Республики Молдова через места, отличные от тех, которые установлены для таможенного контроля товаров, если таможенная стоимость товаров превышает 4000 условных единиц, </w:t>
      </w:r>
    </w:p>
    <w:p w14:paraId="188C5955" w14:textId="77777777" w:rsidR="00254DDE" w:rsidRPr="00B919CF" w:rsidRDefault="00254DDE" w:rsidP="00B919CF">
      <w:pPr>
        <w:tabs>
          <w:tab w:val="left" w:pos="1134"/>
        </w:tabs>
        <w:ind w:firstLine="710"/>
        <w:rPr>
          <w:bCs/>
          <w:sz w:val="28"/>
          <w:szCs w:val="28"/>
        </w:rPr>
      </w:pPr>
      <w:r w:rsidRPr="00B919CF">
        <w:rPr>
          <w:bCs/>
          <w:sz w:val="28"/>
          <w:szCs w:val="28"/>
        </w:rPr>
        <w:t xml:space="preserve">наказывается штрафом в размере от 3500 до 4500 условных единиц или лишением свободы на срок до 3 лет, а юридическое лицо - штрафом в </w:t>
      </w:r>
      <w:r w:rsidRPr="00B919CF">
        <w:rPr>
          <w:bCs/>
          <w:sz w:val="28"/>
          <w:szCs w:val="28"/>
        </w:rPr>
        <w:lastRenderedPageBreak/>
        <w:t>размере от 5500 до 6500 условных единиц с лишением права заниматься определенной деятельностью.</w:t>
      </w:r>
    </w:p>
    <w:p w14:paraId="5B4BCFEB" w14:textId="77777777" w:rsidR="00254DDE" w:rsidRPr="00B919CF" w:rsidRDefault="00254DDE" w:rsidP="00B919CF">
      <w:pPr>
        <w:tabs>
          <w:tab w:val="left" w:pos="1134"/>
        </w:tabs>
        <w:ind w:firstLine="710"/>
        <w:rPr>
          <w:bCs/>
          <w:sz w:val="28"/>
          <w:szCs w:val="28"/>
        </w:rPr>
      </w:pPr>
      <w:r w:rsidRPr="00B919CF">
        <w:rPr>
          <w:bCs/>
          <w:sz w:val="28"/>
          <w:szCs w:val="28"/>
        </w:rPr>
        <w:t>(3) Отчуждение или выпу</w:t>
      </w:r>
      <w:proofErr w:type="gramStart"/>
      <w:r w:rsidRPr="00B919CF">
        <w:rPr>
          <w:bCs/>
          <w:sz w:val="28"/>
          <w:szCs w:val="28"/>
        </w:rPr>
        <w:t>ск в св</w:t>
      </w:r>
      <w:proofErr w:type="gramEnd"/>
      <w:r w:rsidRPr="00B919CF">
        <w:rPr>
          <w:bCs/>
          <w:sz w:val="28"/>
          <w:szCs w:val="28"/>
        </w:rPr>
        <w:t xml:space="preserve">ободное обращение без уплаты ввозных пошлин товаров, находящихся под таможенным контролем, если таможенная стоимость товаров превышает 8000 условных единиц, </w:t>
      </w:r>
    </w:p>
    <w:p w14:paraId="06745380" w14:textId="77777777" w:rsidR="00254DDE" w:rsidRPr="00B919CF" w:rsidRDefault="00254DDE" w:rsidP="00B919CF">
      <w:pPr>
        <w:tabs>
          <w:tab w:val="left" w:pos="1134"/>
        </w:tabs>
        <w:ind w:firstLine="710"/>
        <w:rPr>
          <w:bCs/>
          <w:sz w:val="28"/>
          <w:szCs w:val="28"/>
        </w:rPr>
      </w:pPr>
      <w:r w:rsidRPr="00B919CF">
        <w:rPr>
          <w:bCs/>
          <w:sz w:val="28"/>
          <w:szCs w:val="28"/>
        </w:rPr>
        <w:t>наказывается штрафом в размере от 4000 до 5000 условных единиц или лишением свободы на срок до 3 лет, а юридическое лицо - штрафом в размере от 6000 до 7000 условных единиц с лишением права заниматься определенной деятельностью.</w:t>
      </w:r>
    </w:p>
    <w:p w14:paraId="37B402E8" w14:textId="77777777" w:rsidR="00254DDE" w:rsidRPr="00B919CF" w:rsidRDefault="00254DDE" w:rsidP="00B919CF">
      <w:pPr>
        <w:tabs>
          <w:tab w:val="left" w:pos="1134"/>
        </w:tabs>
        <w:ind w:firstLine="710"/>
        <w:rPr>
          <w:bCs/>
          <w:sz w:val="28"/>
          <w:szCs w:val="28"/>
        </w:rPr>
      </w:pPr>
      <w:r w:rsidRPr="00B919CF">
        <w:rPr>
          <w:bCs/>
          <w:sz w:val="28"/>
          <w:szCs w:val="28"/>
        </w:rPr>
        <w:t>(4) Вывоз с территории Республики Молдова товаров путем недостоверного декларирования происхождения товаров, как полностью полученных на территории Республики Молдова, если их таможенная стоимость превышает 8000 условных единиц,</w:t>
      </w:r>
    </w:p>
    <w:p w14:paraId="0FE05AF9" w14:textId="77777777" w:rsidR="00254DDE" w:rsidRPr="00B919CF" w:rsidRDefault="00254DDE" w:rsidP="00B919CF">
      <w:pPr>
        <w:tabs>
          <w:tab w:val="left" w:pos="1134"/>
        </w:tabs>
        <w:ind w:firstLine="710"/>
        <w:rPr>
          <w:bCs/>
          <w:sz w:val="28"/>
          <w:szCs w:val="28"/>
        </w:rPr>
      </w:pPr>
      <w:r w:rsidRPr="00B919CF">
        <w:rPr>
          <w:bCs/>
          <w:sz w:val="28"/>
          <w:szCs w:val="28"/>
        </w:rPr>
        <w:t>наказывается штрафом в размере от 4500 до 5500 условных единиц или лишением свободы на срок до 3 лет, а юридическое лицо - штрафом в размере от 6500 до 7500 условных единиц с лишением права заниматься определенной деятельностью.</w:t>
      </w:r>
    </w:p>
    <w:p w14:paraId="2D0EAA05" w14:textId="77777777" w:rsidR="00254DDE" w:rsidRPr="00B919CF" w:rsidRDefault="00254DDE" w:rsidP="00B919CF">
      <w:pPr>
        <w:tabs>
          <w:tab w:val="left" w:pos="1134"/>
        </w:tabs>
        <w:ind w:firstLine="710"/>
        <w:rPr>
          <w:bCs/>
          <w:sz w:val="28"/>
          <w:szCs w:val="28"/>
        </w:rPr>
      </w:pPr>
      <w:proofErr w:type="gramStart"/>
      <w:r w:rsidRPr="00B919CF">
        <w:rPr>
          <w:bCs/>
          <w:sz w:val="28"/>
          <w:szCs w:val="28"/>
        </w:rPr>
        <w:t>(5) Ввоз или вывоз с территории Республики Молдова культурных ценностей как через места, установленные для таможенного контроля, так и через места, отличные от тех, которые установлены для таможенного контроля, путем укрытия в специально подготовленных или приспособленных для этой цели местах или с мошенническим использованием документов или средств таможенной идентификации либо путем недекларирования или недостоверного декларирования в таможенных документах, а также</w:t>
      </w:r>
      <w:proofErr w:type="gramEnd"/>
      <w:r w:rsidRPr="00B919CF">
        <w:rPr>
          <w:bCs/>
          <w:sz w:val="28"/>
          <w:szCs w:val="28"/>
        </w:rPr>
        <w:t xml:space="preserve"> невозврата на территорию Республики Молдова культурных ценностей, если их возврат является обязательным,</w:t>
      </w:r>
    </w:p>
    <w:p w14:paraId="269D5810" w14:textId="77777777" w:rsidR="00254DDE" w:rsidRPr="00B919CF" w:rsidRDefault="00254DDE" w:rsidP="00B919CF">
      <w:pPr>
        <w:tabs>
          <w:tab w:val="left" w:pos="1134"/>
        </w:tabs>
        <w:ind w:firstLine="710"/>
        <w:rPr>
          <w:bCs/>
          <w:sz w:val="28"/>
          <w:szCs w:val="28"/>
        </w:rPr>
      </w:pPr>
      <w:r w:rsidRPr="00B919CF">
        <w:rPr>
          <w:bCs/>
          <w:sz w:val="28"/>
          <w:szCs w:val="28"/>
        </w:rPr>
        <w:t>наказываются штрафом в размере от 4500 до 5500 условных единиц или лишением свободы на срок до 5 лет, а юридическое лицо - штрафом в размере от 6000 до 8000 условных единиц с лишением права заниматься определенной деятельностью.</w:t>
      </w:r>
    </w:p>
    <w:p w14:paraId="7D4813E8" w14:textId="77777777" w:rsidR="00254DDE" w:rsidRPr="00B919CF" w:rsidRDefault="00254DDE" w:rsidP="00B919CF">
      <w:pPr>
        <w:tabs>
          <w:tab w:val="left" w:pos="1134"/>
        </w:tabs>
        <w:ind w:firstLine="710"/>
        <w:rPr>
          <w:bCs/>
          <w:sz w:val="28"/>
          <w:szCs w:val="28"/>
        </w:rPr>
      </w:pPr>
      <w:proofErr w:type="gramStart"/>
      <w:r w:rsidRPr="00B919CF">
        <w:rPr>
          <w:bCs/>
          <w:sz w:val="28"/>
          <w:szCs w:val="28"/>
        </w:rPr>
        <w:t>(6) Ввоз или вывоз с территории Республики Молдова как через места, установленные для таможенного контроля, так и через места, отличные от тех, которые установлены для таможенного контроля, путем укрытия в специально подготовленных или приспособленных для этой цели местах или с мошенническим использованием документов или средствами таможенной идентификации, либо путем недекларации или недостоверного декларирования в таможенных документах наркотиков, этноботанических средств или</w:t>
      </w:r>
      <w:proofErr w:type="gramEnd"/>
      <w:r w:rsidRPr="00B919CF">
        <w:rPr>
          <w:bCs/>
          <w:sz w:val="28"/>
          <w:szCs w:val="28"/>
        </w:rPr>
        <w:t xml:space="preserve"> их аналогов, прекурсоров, токсичных и ядовитых веществ, оружия и боеприпасов, запрещенных в гражданской цепи или требующие разрешения, основных компонентов огнестрельного оружия, стратегических товаров, военных устройств, взрывчатых, ядерных или радиоактивных материалов,</w:t>
      </w:r>
    </w:p>
    <w:p w14:paraId="5130B107" w14:textId="77777777" w:rsidR="00254DDE" w:rsidRPr="00B919CF" w:rsidRDefault="00254DDE" w:rsidP="00B919CF">
      <w:pPr>
        <w:tabs>
          <w:tab w:val="left" w:pos="1134"/>
        </w:tabs>
        <w:ind w:firstLine="710"/>
        <w:rPr>
          <w:bCs/>
          <w:sz w:val="28"/>
          <w:szCs w:val="28"/>
        </w:rPr>
      </w:pPr>
      <w:r w:rsidRPr="00B919CF">
        <w:rPr>
          <w:bCs/>
          <w:sz w:val="28"/>
          <w:szCs w:val="28"/>
        </w:rPr>
        <w:lastRenderedPageBreak/>
        <w:t>наказывается штрафом в размере от  5500 до 6500 условных единиц или лишением свободы от 3 до 8 лет, а юридическое лицо - штрафом в размере от 7000 до 11000 условных единиц с лишением права заниматься определенной деятельностью.</w:t>
      </w:r>
    </w:p>
    <w:p w14:paraId="54043C39" w14:textId="77777777" w:rsidR="00254DDE" w:rsidRPr="00B919CF" w:rsidRDefault="00254DDE" w:rsidP="00B919CF">
      <w:pPr>
        <w:tabs>
          <w:tab w:val="left" w:pos="1134"/>
        </w:tabs>
        <w:ind w:firstLine="710"/>
        <w:rPr>
          <w:bCs/>
          <w:sz w:val="28"/>
          <w:szCs w:val="28"/>
        </w:rPr>
      </w:pPr>
      <w:r w:rsidRPr="00B919CF">
        <w:rPr>
          <w:bCs/>
          <w:sz w:val="28"/>
          <w:szCs w:val="28"/>
        </w:rPr>
        <w:t>(7) Действия, предусмотренные пунктами (1) - (6), совершенные:</w:t>
      </w:r>
    </w:p>
    <w:p w14:paraId="41873903" w14:textId="77777777" w:rsidR="00254DDE" w:rsidRPr="00B919CF" w:rsidRDefault="00254DDE" w:rsidP="00B919CF">
      <w:pPr>
        <w:tabs>
          <w:tab w:val="left" w:pos="1134"/>
        </w:tabs>
        <w:ind w:firstLine="710"/>
        <w:rPr>
          <w:bCs/>
          <w:sz w:val="28"/>
          <w:szCs w:val="28"/>
        </w:rPr>
      </w:pPr>
      <w:r w:rsidRPr="00B919CF">
        <w:rPr>
          <w:bCs/>
          <w:sz w:val="28"/>
          <w:szCs w:val="28"/>
        </w:rPr>
        <w:t>а) двумя или более лицами;</w:t>
      </w:r>
    </w:p>
    <w:p w14:paraId="7BA30DEA" w14:textId="77777777" w:rsidR="00254DDE" w:rsidRPr="00B919CF" w:rsidRDefault="00254DDE" w:rsidP="00B919CF">
      <w:pPr>
        <w:tabs>
          <w:tab w:val="left" w:pos="1134"/>
        </w:tabs>
        <w:ind w:firstLine="710"/>
        <w:rPr>
          <w:bCs/>
          <w:sz w:val="28"/>
          <w:szCs w:val="28"/>
        </w:rPr>
      </w:pPr>
      <w:r w:rsidRPr="00B919CF">
        <w:rPr>
          <w:bCs/>
          <w:sz w:val="28"/>
          <w:szCs w:val="28"/>
        </w:rPr>
        <w:t>b) с использованием служебной ситуации;</w:t>
      </w:r>
    </w:p>
    <w:p w14:paraId="3959C471" w14:textId="77777777" w:rsidR="00254DDE" w:rsidRPr="00B919CF" w:rsidRDefault="00254DDE" w:rsidP="00B919CF">
      <w:pPr>
        <w:tabs>
          <w:tab w:val="left" w:pos="1134"/>
        </w:tabs>
        <w:ind w:firstLine="710"/>
        <w:rPr>
          <w:bCs/>
          <w:sz w:val="28"/>
          <w:szCs w:val="28"/>
        </w:rPr>
      </w:pPr>
      <w:r w:rsidRPr="00B919CF">
        <w:rPr>
          <w:bCs/>
          <w:sz w:val="28"/>
          <w:szCs w:val="28"/>
        </w:rPr>
        <w:t>c) если таможенная стоимость товаров (товаров) превышает 16 000 условных единиц,</w:t>
      </w:r>
    </w:p>
    <w:p w14:paraId="43D1F566" w14:textId="77777777" w:rsidR="00254DDE" w:rsidRPr="00B919CF" w:rsidRDefault="00254DDE" w:rsidP="00B919CF">
      <w:pPr>
        <w:tabs>
          <w:tab w:val="left" w:pos="1134"/>
        </w:tabs>
        <w:ind w:firstLine="710"/>
        <w:rPr>
          <w:bCs/>
          <w:sz w:val="28"/>
          <w:szCs w:val="28"/>
        </w:rPr>
      </w:pPr>
      <w:r w:rsidRPr="00B919CF">
        <w:rPr>
          <w:bCs/>
          <w:sz w:val="28"/>
          <w:szCs w:val="28"/>
        </w:rPr>
        <w:t>наказываются лишением свободы от 4 до 10 лет, а юридическое лицо - штрафом в размере от 8000 до 12000 условных единиц с лишением права заниматься определенной деятельностью.</w:t>
      </w:r>
    </w:p>
    <w:p w14:paraId="68C0156E" w14:textId="77777777" w:rsidR="00254DDE" w:rsidRPr="00B919CF" w:rsidRDefault="00254DDE" w:rsidP="00B919CF">
      <w:pPr>
        <w:tabs>
          <w:tab w:val="left" w:pos="1134"/>
        </w:tabs>
        <w:ind w:firstLine="710"/>
        <w:rPr>
          <w:bCs/>
          <w:sz w:val="28"/>
          <w:szCs w:val="28"/>
        </w:rPr>
      </w:pPr>
    </w:p>
    <w:p w14:paraId="2C0312D3" w14:textId="77777777" w:rsidR="00254DDE" w:rsidRPr="00B919CF" w:rsidRDefault="00254DDE" w:rsidP="00B919CF">
      <w:pPr>
        <w:tabs>
          <w:tab w:val="left" w:pos="1134"/>
        </w:tabs>
        <w:ind w:firstLine="710"/>
        <w:rPr>
          <w:bCs/>
          <w:sz w:val="28"/>
          <w:szCs w:val="28"/>
        </w:rPr>
      </w:pPr>
      <w:r w:rsidRPr="00B919CF">
        <w:rPr>
          <w:bCs/>
          <w:sz w:val="28"/>
          <w:szCs w:val="28"/>
        </w:rPr>
        <w:t>3. Дополнить статьями 248</w:t>
      </w:r>
      <w:r w:rsidRPr="00B919CF">
        <w:rPr>
          <w:bCs/>
          <w:sz w:val="28"/>
          <w:szCs w:val="28"/>
          <w:vertAlign w:val="superscript"/>
        </w:rPr>
        <w:t>1</w:t>
      </w:r>
      <w:r w:rsidRPr="00B919CF">
        <w:rPr>
          <w:bCs/>
          <w:sz w:val="28"/>
          <w:szCs w:val="28"/>
        </w:rPr>
        <w:t xml:space="preserve"> и 248</w:t>
      </w:r>
      <w:r w:rsidRPr="00B919CF">
        <w:rPr>
          <w:bCs/>
          <w:sz w:val="28"/>
          <w:szCs w:val="28"/>
          <w:vertAlign w:val="superscript"/>
        </w:rPr>
        <w:t>2</w:t>
      </w:r>
      <w:r w:rsidRPr="00B919CF">
        <w:rPr>
          <w:bCs/>
          <w:sz w:val="28"/>
          <w:szCs w:val="28"/>
        </w:rPr>
        <w:t xml:space="preserve"> следующего содержания:</w:t>
      </w:r>
    </w:p>
    <w:p w14:paraId="0CF5F7C8" w14:textId="77777777" w:rsidR="00254DDE" w:rsidRPr="00B919CF" w:rsidRDefault="00254DDE" w:rsidP="00B919CF">
      <w:pPr>
        <w:tabs>
          <w:tab w:val="left" w:pos="1134"/>
        </w:tabs>
        <w:ind w:firstLine="710"/>
        <w:rPr>
          <w:bCs/>
          <w:sz w:val="28"/>
          <w:szCs w:val="28"/>
        </w:rPr>
      </w:pPr>
      <w:r w:rsidRPr="00B919CF">
        <w:rPr>
          <w:bCs/>
          <w:sz w:val="28"/>
          <w:szCs w:val="28"/>
        </w:rPr>
        <w:t>«Статья 248</w:t>
      </w:r>
      <w:r w:rsidRPr="00B919CF">
        <w:rPr>
          <w:bCs/>
          <w:sz w:val="28"/>
          <w:szCs w:val="28"/>
          <w:vertAlign w:val="superscript"/>
        </w:rPr>
        <w:t>1</w:t>
      </w:r>
      <w:r w:rsidRPr="00B919CF">
        <w:rPr>
          <w:bCs/>
          <w:sz w:val="28"/>
          <w:szCs w:val="28"/>
        </w:rPr>
        <w:t>. Контрабанда подакцизных товаров.</w:t>
      </w:r>
    </w:p>
    <w:p w14:paraId="532F5FF0" w14:textId="77777777" w:rsidR="00254DDE" w:rsidRPr="00B919CF" w:rsidRDefault="00254DDE" w:rsidP="00B919CF">
      <w:pPr>
        <w:tabs>
          <w:tab w:val="left" w:pos="1134"/>
        </w:tabs>
        <w:ind w:firstLine="710"/>
        <w:rPr>
          <w:bCs/>
          <w:sz w:val="28"/>
          <w:szCs w:val="28"/>
        </w:rPr>
      </w:pPr>
      <w:proofErr w:type="gramStart"/>
      <w:r w:rsidRPr="00B919CF">
        <w:rPr>
          <w:bCs/>
          <w:sz w:val="28"/>
          <w:szCs w:val="28"/>
        </w:rPr>
        <w:t>(1) Ввоз или вывоз с территории Республики Молдова товаров, облагаемых акцизными сборами, через места, установленные для таможенного контроля, путем сокрытия от таможенного контроля, укрытия в специально подготовленных или приспособленных для этой цели местах либо путем мошенничества с использованием документов или средств таможенной идентификации или путем недекларации или недостоверного декларирования в таможенных или других пограничных документах, если их таможенная стоимость превышает</w:t>
      </w:r>
      <w:proofErr w:type="gramEnd"/>
      <w:r w:rsidRPr="00B919CF">
        <w:rPr>
          <w:bCs/>
          <w:sz w:val="28"/>
          <w:szCs w:val="28"/>
        </w:rPr>
        <w:t xml:space="preserve"> 4000 условных единиц, а в случае сигарет с фильтром или без фильтра - количество более 60 000 штук,</w:t>
      </w:r>
    </w:p>
    <w:p w14:paraId="5B806170" w14:textId="77777777" w:rsidR="00254DDE" w:rsidRPr="00B919CF" w:rsidRDefault="00254DDE" w:rsidP="00B919CF">
      <w:pPr>
        <w:tabs>
          <w:tab w:val="left" w:pos="1134"/>
        </w:tabs>
        <w:ind w:firstLine="710"/>
        <w:rPr>
          <w:bCs/>
          <w:sz w:val="28"/>
          <w:szCs w:val="28"/>
        </w:rPr>
      </w:pPr>
      <w:r w:rsidRPr="00B919CF">
        <w:rPr>
          <w:bCs/>
          <w:sz w:val="28"/>
          <w:szCs w:val="28"/>
        </w:rPr>
        <w:t>наказывается штрафом в размере от 2500 до 3000 условных единиц или лишением свободы на срок до 3 лет, а юридическое лицо - штрафом в размере от 5000 до 6000 условных единиц с лишением права заниматься определенной деятельностью.</w:t>
      </w:r>
    </w:p>
    <w:p w14:paraId="6726EB10" w14:textId="77777777" w:rsidR="00254DDE" w:rsidRPr="00B919CF" w:rsidRDefault="00254DDE" w:rsidP="00B919CF">
      <w:pPr>
        <w:tabs>
          <w:tab w:val="left" w:pos="1134"/>
        </w:tabs>
        <w:ind w:firstLine="710"/>
        <w:rPr>
          <w:bCs/>
          <w:sz w:val="28"/>
          <w:szCs w:val="28"/>
        </w:rPr>
      </w:pPr>
      <w:r w:rsidRPr="00B919CF">
        <w:rPr>
          <w:bCs/>
          <w:sz w:val="28"/>
          <w:szCs w:val="28"/>
        </w:rPr>
        <w:t xml:space="preserve">(2) Ввоз или вывоз с территории Республики Молдова товаров, облагаемых акцизными сборами, через места, отличные от установленных для их таможенного контроля, если их таможенная стоимость превышает 2000 условных единиц, и в случае сигарет с фильтр или без фильтра более 30 000 </w:t>
      </w:r>
      <w:proofErr w:type="gramStart"/>
      <w:r w:rsidRPr="00B919CF">
        <w:rPr>
          <w:bCs/>
          <w:sz w:val="28"/>
          <w:szCs w:val="28"/>
        </w:rPr>
        <w:t>шт</w:t>
      </w:r>
      <w:proofErr w:type="gramEnd"/>
      <w:r w:rsidRPr="00B919CF">
        <w:rPr>
          <w:bCs/>
          <w:sz w:val="28"/>
          <w:szCs w:val="28"/>
        </w:rPr>
        <w:t>,</w:t>
      </w:r>
    </w:p>
    <w:p w14:paraId="5B14BBCC" w14:textId="77777777" w:rsidR="00254DDE" w:rsidRPr="00B919CF" w:rsidRDefault="00254DDE" w:rsidP="00B919CF">
      <w:pPr>
        <w:tabs>
          <w:tab w:val="left" w:pos="1134"/>
        </w:tabs>
        <w:ind w:firstLine="710"/>
        <w:rPr>
          <w:bCs/>
          <w:sz w:val="28"/>
          <w:szCs w:val="28"/>
        </w:rPr>
      </w:pPr>
      <w:r w:rsidRPr="00B919CF">
        <w:rPr>
          <w:bCs/>
          <w:sz w:val="28"/>
          <w:szCs w:val="28"/>
        </w:rPr>
        <w:t>наказывается штрафом в размере от 3500 до 4500 условных единиц или лишением свободы на срок до 3 лет, а юридическое лицо - штрафом в размере от 5500 до 6500 условных единиц с лишением права заниматься определенной деятельностью.</w:t>
      </w:r>
    </w:p>
    <w:p w14:paraId="45756C08" w14:textId="77777777" w:rsidR="00254DDE" w:rsidRPr="00B919CF" w:rsidRDefault="00254DDE" w:rsidP="00B919CF">
      <w:pPr>
        <w:tabs>
          <w:tab w:val="left" w:pos="1134"/>
        </w:tabs>
        <w:ind w:firstLine="710"/>
        <w:rPr>
          <w:bCs/>
          <w:sz w:val="28"/>
          <w:szCs w:val="28"/>
        </w:rPr>
      </w:pPr>
      <w:r w:rsidRPr="00B919CF">
        <w:rPr>
          <w:bCs/>
          <w:sz w:val="28"/>
          <w:szCs w:val="28"/>
        </w:rPr>
        <w:t>(3) Отчуждение или выпу</w:t>
      </w:r>
      <w:proofErr w:type="gramStart"/>
      <w:r w:rsidRPr="00B919CF">
        <w:rPr>
          <w:bCs/>
          <w:sz w:val="28"/>
          <w:szCs w:val="28"/>
        </w:rPr>
        <w:t>ск в св</w:t>
      </w:r>
      <w:proofErr w:type="gramEnd"/>
      <w:r w:rsidRPr="00B919CF">
        <w:rPr>
          <w:bCs/>
          <w:sz w:val="28"/>
          <w:szCs w:val="28"/>
        </w:rPr>
        <w:t>ободное обращение без уплаты ввозных платежей подакцизных товаров, находящихся под таможенным контролем, если их таможенная стоимость превышает 4000 условных единиц, а в случае сигарет с фильтром или без фильтра - в большем количестве 60 000 штук,</w:t>
      </w:r>
    </w:p>
    <w:p w14:paraId="44BE5077" w14:textId="77777777" w:rsidR="00254DDE" w:rsidRPr="00B919CF" w:rsidRDefault="00254DDE" w:rsidP="00B919CF">
      <w:pPr>
        <w:tabs>
          <w:tab w:val="left" w:pos="1134"/>
        </w:tabs>
        <w:ind w:firstLine="710"/>
        <w:rPr>
          <w:bCs/>
          <w:sz w:val="28"/>
          <w:szCs w:val="28"/>
        </w:rPr>
      </w:pPr>
      <w:r w:rsidRPr="00B919CF">
        <w:rPr>
          <w:bCs/>
          <w:sz w:val="28"/>
          <w:szCs w:val="28"/>
        </w:rPr>
        <w:lastRenderedPageBreak/>
        <w:t>наказывается штрафом в размере от 4000 до 5000 условных единиц или лишением свободы на срок до 3 лет, а юридическое лицо - штрафом в размере от 6000 до 7000 условных единиц с лишением права заниматься определенной деятельностью.</w:t>
      </w:r>
    </w:p>
    <w:p w14:paraId="5421ABBD" w14:textId="77777777" w:rsidR="00254DDE" w:rsidRPr="00B919CF" w:rsidRDefault="00254DDE" w:rsidP="00B919CF">
      <w:pPr>
        <w:tabs>
          <w:tab w:val="left" w:pos="1134"/>
        </w:tabs>
        <w:ind w:firstLine="710"/>
        <w:rPr>
          <w:bCs/>
          <w:sz w:val="28"/>
          <w:szCs w:val="28"/>
        </w:rPr>
      </w:pPr>
      <w:r w:rsidRPr="00B919CF">
        <w:rPr>
          <w:bCs/>
          <w:sz w:val="28"/>
          <w:szCs w:val="28"/>
        </w:rPr>
        <w:t>(4) Действия, предусмотренные частями (1) - (3), совершенные:</w:t>
      </w:r>
    </w:p>
    <w:p w14:paraId="2AC64894" w14:textId="77777777" w:rsidR="00254DDE" w:rsidRPr="00B919CF" w:rsidRDefault="00254DDE" w:rsidP="00B919CF">
      <w:pPr>
        <w:tabs>
          <w:tab w:val="left" w:pos="1134"/>
        </w:tabs>
        <w:ind w:firstLine="710"/>
        <w:rPr>
          <w:bCs/>
          <w:sz w:val="28"/>
          <w:szCs w:val="28"/>
        </w:rPr>
      </w:pPr>
      <w:r w:rsidRPr="00B919CF">
        <w:rPr>
          <w:bCs/>
          <w:sz w:val="28"/>
          <w:szCs w:val="28"/>
        </w:rPr>
        <w:t>а) двумя или более лицами;</w:t>
      </w:r>
    </w:p>
    <w:p w14:paraId="13DB2438" w14:textId="77777777" w:rsidR="00254DDE" w:rsidRPr="00B919CF" w:rsidRDefault="00254DDE" w:rsidP="00B919CF">
      <w:pPr>
        <w:tabs>
          <w:tab w:val="left" w:pos="1134"/>
        </w:tabs>
        <w:ind w:firstLine="710"/>
        <w:rPr>
          <w:bCs/>
          <w:sz w:val="28"/>
          <w:szCs w:val="28"/>
        </w:rPr>
      </w:pPr>
      <w:r w:rsidRPr="00B919CF">
        <w:rPr>
          <w:bCs/>
          <w:sz w:val="28"/>
          <w:szCs w:val="28"/>
        </w:rPr>
        <w:t>b) с использованием служебной ситуации;</w:t>
      </w:r>
    </w:p>
    <w:p w14:paraId="590932A3" w14:textId="77777777" w:rsidR="00254DDE" w:rsidRPr="00B919CF" w:rsidRDefault="00254DDE" w:rsidP="00B919CF">
      <w:pPr>
        <w:tabs>
          <w:tab w:val="left" w:pos="1134"/>
        </w:tabs>
        <w:ind w:firstLine="710"/>
        <w:rPr>
          <w:bCs/>
          <w:sz w:val="28"/>
          <w:szCs w:val="28"/>
        </w:rPr>
      </w:pPr>
      <w:r w:rsidRPr="00B919CF">
        <w:rPr>
          <w:bCs/>
          <w:sz w:val="28"/>
          <w:szCs w:val="28"/>
        </w:rPr>
        <w:t>c) если таможенная стоимость акцизных товаров превышает 8000 условных единиц, а в случае сигарет с фильтром или без фильтра - более 120000 штук,</w:t>
      </w:r>
    </w:p>
    <w:p w14:paraId="50E87D31" w14:textId="77777777" w:rsidR="00254DDE" w:rsidRPr="00B919CF" w:rsidRDefault="00254DDE" w:rsidP="00B919CF">
      <w:pPr>
        <w:tabs>
          <w:tab w:val="left" w:pos="1134"/>
        </w:tabs>
        <w:ind w:firstLine="710"/>
        <w:rPr>
          <w:bCs/>
          <w:sz w:val="28"/>
          <w:szCs w:val="28"/>
        </w:rPr>
      </w:pPr>
      <w:r w:rsidRPr="00B919CF">
        <w:rPr>
          <w:bCs/>
          <w:sz w:val="28"/>
          <w:szCs w:val="28"/>
        </w:rPr>
        <w:t>наказываются лишением свободы на срок от 4 до 10 лет, а юридическое лицо - штрафом в размере от 8000 до 12000 условных единиц с лишением права заниматься определенной деятельностью.</w:t>
      </w:r>
    </w:p>
    <w:p w14:paraId="0217A2D0" w14:textId="77777777" w:rsidR="00254DDE" w:rsidRPr="00B919CF" w:rsidRDefault="00254DDE" w:rsidP="00B919CF">
      <w:pPr>
        <w:tabs>
          <w:tab w:val="left" w:pos="1134"/>
        </w:tabs>
        <w:ind w:firstLine="710"/>
        <w:rPr>
          <w:bCs/>
          <w:sz w:val="28"/>
          <w:szCs w:val="28"/>
        </w:rPr>
      </w:pPr>
      <w:r w:rsidRPr="00B919CF">
        <w:rPr>
          <w:bCs/>
          <w:sz w:val="28"/>
          <w:szCs w:val="28"/>
        </w:rPr>
        <w:t>Статья  248</w:t>
      </w:r>
      <w:r w:rsidRPr="00B919CF">
        <w:rPr>
          <w:bCs/>
          <w:sz w:val="28"/>
          <w:szCs w:val="28"/>
          <w:vertAlign w:val="superscript"/>
        </w:rPr>
        <w:t>2</w:t>
      </w:r>
      <w:r w:rsidRPr="00B919CF">
        <w:rPr>
          <w:bCs/>
          <w:sz w:val="28"/>
          <w:szCs w:val="28"/>
        </w:rPr>
        <w:t xml:space="preserve">.  </w:t>
      </w:r>
      <w:proofErr w:type="gramStart"/>
      <w:r w:rsidRPr="00B919CF">
        <w:rPr>
          <w:bCs/>
          <w:sz w:val="28"/>
          <w:szCs w:val="28"/>
        </w:rPr>
        <w:t>Сбор, владение, производство, транспортировка, прием, хранение, доставка, продажа и реализация контрабандных товаров.</w:t>
      </w:r>
      <w:proofErr w:type="gramEnd"/>
    </w:p>
    <w:p w14:paraId="5FCDA927" w14:textId="77777777" w:rsidR="00254DDE" w:rsidRPr="00B919CF" w:rsidRDefault="00254DDE" w:rsidP="00B919CF">
      <w:pPr>
        <w:tabs>
          <w:tab w:val="left" w:pos="1134"/>
        </w:tabs>
        <w:ind w:firstLine="710"/>
        <w:rPr>
          <w:bCs/>
          <w:sz w:val="28"/>
          <w:szCs w:val="28"/>
        </w:rPr>
      </w:pPr>
      <w:r w:rsidRPr="00B919CF">
        <w:rPr>
          <w:bCs/>
          <w:sz w:val="28"/>
          <w:szCs w:val="28"/>
        </w:rPr>
        <w:t xml:space="preserve"> </w:t>
      </w:r>
      <w:proofErr w:type="gramStart"/>
      <w:r w:rsidRPr="00B919CF">
        <w:rPr>
          <w:bCs/>
          <w:sz w:val="28"/>
          <w:szCs w:val="28"/>
        </w:rPr>
        <w:t>(1)  Сбор, владение, производство, транспортировка, прием, хранение, доставка, продажа и реализация товаров, которые должны быть помещены под таможенное назначение, зная, что они были ввезены контрабандой, если их таможенная стоимость выше более 2000 условных единиц в случае подакцизных товаров (товаров) и в случае сигарет с фильтром или без фильтра в количестве более 60000 штук и более 4000 условных единиц в случае</w:t>
      </w:r>
      <w:proofErr w:type="gramEnd"/>
      <w:r w:rsidRPr="00B919CF">
        <w:rPr>
          <w:bCs/>
          <w:sz w:val="28"/>
          <w:szCs w:val="28"/>
        </w:rPr>
        <w:t xml:space="preserve"> других товаров,</w:t>
      </w:r>
    </w:p>
    <w:p w14:paraId="6FDF21B9" w14:textId="77777777" w:rsidR="00254DDE" w:rsidRPr="00B919CF" w:rsidRDefault="00254DDE" w:rsidP="00B919CF">
      <w:pPr>
        <w:tabs>
          <w:tab w:val="left" w:pos="1134"/>
        </w:tabs>
        <w:ind w:firstLine="710"/>
        <w:rPr>
          <w:bCs/>
          <w:sz w:val="28"/>
          <w:szCs w:val="28"/>
        </w:rPr>
      </w:pPr>
      <w:r w:rsidRPr="00B919CF">
        <w:rPr>
          <w:bCs/>
          <w:sz w:val="28"/>
          <w:szCs w:val="28"/>
        </w:rPr>
        <w:t>наказывается штрафом в размере от 3000 до 4000 условных единиц или лишением свободы на срок до 3 лет, а юридическое лицо - штрафом в размере от 4500 до 5500 условных единиц с лишением права заниматься определенной деятельностью.</w:t>
      </w:r>
    </w:p>
    <w:p w14:paraId="5E1D9DE8" w14:textId="77777777" w:rsidR="00254DDE" w:rsidRPr="00B919CF" w:rsidRDefault="00254DDE" w:rsidP="00B919CF">
      <w:pPr>
        <w:tabs>
          <w:tab w:val="left" w:pos="1134"/>
        </w:tabs>
        <w:ind w:firstLine="710"/>
        <w:rPr>
          <w:bCs/>
          <w:sz w:val="28"/>
          <w:szCs w:val="28"/>
        </w:rPr>
      </w:pPr>
      <w:r w:rsidRPr="00B919CF">
        <w:rPr>
          <w:bCs/>
          <w:sz w:val="28"/>
          <w:szCs w:val="28"/>
        </w:rPr>
        <w:t>4. Статью 249 изложить в следующей редакции:</w:t>
      </w:r>
    </w:p>
    <w:p w14:paraId="313FB61B" w14:textId="77777777" w:rsidR="00254DDE" w:rsidRPr="00B919CF" w:rsidRDefault="00254DDE" w:rsidP="00B919CF">
      <w:pPr>
        <w:tabs>
          <w:tab w:val="left" w:pos="1134"/>
        </w:tabs>
        <w:ind w:firstLine="710"/>
        <w:rPr>
          <w:bCs/>
          <w:sz w:val="28"/>
          <w:szCs w:val="28"/>
        </w:rPr>
      </w:pPr>
      <w:r w:rsidRPr="00B919CF">
        <w:rPr>
          <w:bCs/>
          <w:sz w:val="28"/>
          <w:szCs w:val="28"/>
        </w:rPr>
        <w:t>«Статья 249. Уклонение от уплаты ввозных платежей.</w:t>
      </w:r>
    </w:p>
    <w:p w14:paraId="743A0811" w14:textId="77777777" w:rsidR="00254DDE" w:rsidRPr="00B919CF" w:rsidRDefault="00254DDE" w:rsidP="00B919CF">
      <w:pPr>
        <w:tabs>
          <w:tab w:val="left" w:pos="1134"/>
        </w:tabs>
        <w:ind w:firstLine="710"/>
        <w:rPr>
          <w:bCs/>
          <w:sz w:val="28"/>
          <w:szCs w:val="28"/>
        </w:rPr>
      </w:pPr>
      <w:proofErr w:type="gramStart"/>
      <w:r w:rsidRPr="00B919CF">
        <w:rPr>
          <w:bCs/>
          <w:sz w:val="28"/>
          <w:szCs w:val="28"/>
        </w:rPr>
        <w:t>(1) Уклонение от уплаты ввозных платежей путем включения в таможенные, торговые, транспортные, бухгалтерские, финансовые документы, в том числе в электронном формате, недостоверные данные о таможенной стоимости товаров, классификации товаров, о порядке или пункте таможенного назначения, о льготном или преференциальном тарифном режиме, если сумма неуплаченной ввозной пошлины превышает 8000 условных единиц, влечет за собой наказание:</w:t>
      </w:r>
      <w:proofErr w:type="gramEnd"/>
    </w:p>
    <w:p w14:paraId="71546158" w14:textId="77777777" w:rsidR="00254DDE" w:rsidRPr="00B919CF" w:rsidRDefault="00254DDE" w:rsidP="00B919CF">
      <w:pPr>
        <w:tabs>
          <w:tab w:val="left" w:pos="1134"/>
        </w:tabs>
        <w:ind w:firstLine="710"/>
        <w:rPr>
          <w:bCs/>
          <w:sz w:val="28"/>
          <w:szCs w:val="28"/>
        </w:rPr>
      </w:pPr>
      <w:proofErr w:type="gramStart"/>
      <w:r w:rsidRPr="00B919CF">
        <w:rPr>
          <w:bCs/>
          <w:sz w:val="28"/>
          <w:szCs w:val="28"/>
        </w:rPr>
        <w:t>штрафом в размере от 3500 до 5000 условных единиц или лишением свободы на срок до 2 лет и 6 месяцев, с лишением права занимать определенные должности или заниматься определенной деятельностью на срок до 5 лет, юридическое лицо наказывается штрафом в размере от 5000 до 8000 условных единиц с лишением права заниматься определенной деятельностью.</w:t>
      </w:r>
      <w:proofErr w:type="gramEnd"/>
    </w:p>
    <w:p w14:paraId="4D275FD5" w14:textId="77777777" w:rsidR="00254DDE" w:rsidRPr="00B919CF" w:rsidRDefault="00254DDE" w:rsidP="00B919CF">
      <w:pPr>
        <w:tabs>
          <w:tab w:val="left" w:pos="1134"/>
        </w:tabs>
        <w:ind w:firstLine="710"/>
        <w:rPr>
          <w:bCs/>
          <w:sz w:val="28"/>
          <w:szCs w:val="28"/>
        </w:rPr>
      </w:pPr>
      <w:r w:rsidRPr="00B919CF">
        <w:rPr>
          <w:bCs/>
          <w:sz w:val="28"/>
          <w:szCs w:val="28"/>
        </w:rPr>
        <w:t>(2) Действия, предусмотренные частью (1) совершенные:</w:t>
      </w:r>
    </w:p>
    <w:p w14:paraId="7A9459BF" w14:textId="77777777" w:rsidR="00254DDE" w:rsidRPr="00B919CF" w:rsidRDefault="00254DDE" w:rsidP="00B919CF">
      <w:pPr>
        <w:tabs>
          <w:tab w:val="left" w:pos="1134"/>
        </w:tabs>
        <w:ind w:firstLine="710"/>
        <w:rPr>
          <w:bCs/>
          <w:sz w:val="28"/>
          <w:szCs w:val="28"/>
        </w:rPr>
      </w:pPr>
      <w:r w:rsidRPr="00B919CF">
        <w:rPr>
          <w:bCs/>
          <w:sz w:val="28"/>
          <w:szCs w:val="28"/>
        </w:rPr>
        <w:t>а) двумя или более лицами;</w:t>
      </w:r>
    </w:p>
    <w:p w14:paraId="2843FFC1" w14:textId="77777777" w:rsidR="00254DDE" w:rsidRPr="00B919CF" w:rsidRDefault="00254DDE" w:rsidP="00B919CF">
      <w:pPr>
        <w:tabs>
          <w:tab w:val="left" w:pos="1134"/>
        </w:tabs>
        <w:ind w:firstLine="710"/>
        <w:rPr>
          <w:bCs/>
          <w:sz w:val="28"/>
          <w:szCs w:val="28"/>
        </w:rPr>
      </w:pPr>
      <w:r w:rsidRPr="00B919CF">
        <w:rPr>
          <w:bCs/>
          <w:sz w:val="28"/>
          <w:szCs w:val="28"/>
        </w:rPr>
        <w:lastRenderedPageBreak/>
        <w:t>b) с использованием служебной ситуации;</w:t>
      </w:r>
    </w:p>
    <w:p w14:paraId="53B76342" w14:textId="77777777" w:rsidR="00254DDE" w:rsidRPr="00B919CF" w:rsidRDefault="00254DDE" w:rsidP="00B919CF">
      <w:pPr>
        <w:tabs>
          <w:tab w:val="left" w:pos="1134"/>
        </w:tabs>
        <w:ind w:firstLine="710"/>
        <w:rPr>
          <w:bCs/>
          <w:sz w:val="28"/>
          <w:szCs w:val="28"/>
        </w:rPr>
      </w:pPr>
      <w:r w:rsidRPr="00B919CF">
        <w:rPr>
          <w:bCs/>
          <w:sz w:val="28"/>
          <w:szCs w:val="28"/>
        </w:rPr>
        <w:t>c) если сумма неуплаченных импортных пошлин превышает 16 000 условных единиц,</w:t>
      </w:r>
    </w:p>
    <w:p w14:paraId="3D67B424" w14:textId="77777777" w:rsidR="00254DDE" w:rsidRPr="00B919CF" w:rsidRDefault="00254DDE" w:rsidP="00B919CF">
      <w:pPr>
        <w:tabs>
          <w:tab w:val="left" w:pos="1134"/>
        </w:tabs>
        <w:ind w:firstLine="710"/>
        <w:rPr>
          <w:bCs/>
          <w:sz w:val="28"/>
          <w:szCs w:val="28"/>
        </w:rPr>
      </w:pPr>
      <w:proofErr w:type="gramStart"/>
      <w:r w:rsidRPr="00B919CF">
        <w:rPr>
          <w:bCs/>
          <w:sz w:val="28"/>
          <w:szCs w:val="28"/>
        </w:rPr>
        <w:t>наказываются штрафом от 5000-7000 условных единиц или лишением свободы на срок до 5 лет с лишением права занимать определенные должности или заниматься определенной деятельностью на срок от 2 до 5 лет, а лицо наказывается штрафом в размере от 10 000 до 16 000 условных единиц с лишением права занятия определенной деятельностью либо с ликвидацией юридического лица».</w:t>
      </w:r>
      <w:proofErr w:type="gramEnd"/>
    </w:p>
    <w:p w14:paraId="4E76A8C3" w14:textId="77777777" w:rsidR="00254DDE" w:rsidRPr="00B919CF" w:rsidRDefault="00254DDE" w:rsidP="00B919CF">
      <w:pPr>
        <w:tabs>
          <w:tab w:val="left" w:pos="1134"/>
        </w:tabs>
        <w:ind w:firstLine="710"/>
        <w:rPr>
          <w:bCs/>
          <w:sz w:val="28"/>
          <w:szCs w:val="28"/>
        </w:rPr>
      </w:pPr>
    </w:p>
    <w:p w14:paraId="393518F5" w14:textId="77777777" w:rsidR="00254DDE" w:rsidRPr="00B919CF" w:rsidRDefault="00254DDE" w:rsidP="00B919CF">
      <w:pPr>
        <w:tabs>
          <w:tab w:val="left" w:pos="1134"/>
        </w:tabs>
        <w:ind w:firstLine="710"/>
        <w:rPr>
          <w:bCs/>
          <w:sz w:val="28"/>
          <w:szCs w:val="28"/>
        </w:rPr>
      </w:pPr>
      <w:r w:rsidRPr="00B919CF">
        <w:rPr>
          <w:b/>
          <w:bCs/>
          <w:sz w:val="28"/>
          <w:szCs w:val="28"/>
        </w:rPr>
        <w:t>Ст. XXIII.</w:t>
      </w:r>
      <w:r w:rsidRPr="00B919CF">
        <w:rPr>
          <w:bCs/>
          <w:sz w:val="28"/>
          <w:szCs w:val="28"/>
        </w:rPr>
        <w:t xml:space="preserve"> – </w:t>
      </w:r>
      <w:proofErr w:type="gramStart"/>
      <w:r w:rsidRPr="00B919CF">
        <w:rPr>
          <w:bCs/>
          <w:sz w:val="28"/>
          <w:szCs w:val="28"/>
        </w:rPr>
        <w:t>В Уголовно-процессуальный кодекс Республики Молдова № 122/2003 (повторное опубикование:</w:t>
      </w:r>
      <w:proofErr w:type="gramEnd"/>
      <w:r w:rsidRPr="00B919CF">
        <w:rPr>
          <w:bCs/>
          <w:sz w:val="28"/>
          <w:szCs w:val="28"/>
        </w:rPr>
        <w:t xml:space="preserve"> </w:t>
      </w:r>
      <w:proofErr w:type="gramStart"/>
      <w:r w:rsidRPr="00B919CF">
        <w:rPr>
          <w:bCs/>
          <w:sz w:val="28"/>
          <w:szCs w:val="28"/>
        </w:rPr>
        <w:t>Официальный монитор Республики Молдова, 2013 г., № 248–251, ст. 699), с последующими изменениями, внести следующие изменения:</w:t>
      </w:r>
      <w:proofErr w:type="gramEnd"/>
    </w:p>
    <w:p w14:paraId="450B39DB" w14:textId="77777777" w:rsidR="00254DDE" w:rsidRPr="00B919CF" w:rsidRDefault="00254DDE" w:rsidP="00B919CF">
      <w:pPr>
        <w:tabs>
          <w:tab w:val="left" w:pos="1134"/>
        </w:tabs>
        <w:ind w:firstLine="710"/>
        <w:rPr>
          <w:bCs/>
          <w:sz w:val="28"/>
          <w:szCs w:val="28"/>
        </w:rPr>
      </w:pPr>
      <w:r w:rsidRPr="00B919CF">
        <w:rPr>
          <w:bCs/>
          <w:sz w:val="28"/>
          <w:szCs w:val="28"/>
        </w:rPr>
        <w:t>1. В части (2) статьи 132</w:t>
      </w:r>
      <w:r w:rsidRPr="00B919CF">
        <w:rPr>
          <w:bCs/>
          <w:sz w:val="28"/>
          <w:szCs w:val="28"/>
          <w:vertAlign w:val="superscript"/>
        </w:rPr>
        <w:t>8</w:t>
      </w:r>
      <w:r w:rsidRPr="00B919CF">
        <w:rPr>
          <w:bCs/>
          <w:sz w:val="28"/>
          <w:szCs w:val="28"/>
        </w:rPr>
        <w:t xml:space="preserve"> текст «статьи 248 части (2) - (5)» заменить текстом «статьи 248, 248</w:t>
      </w:r>
      <w:r w:rsidRPr="00B919CF">
        <w:rPr>
          <w:bCs/>
          <w:sz w:val="28"/>
          <w:szCs w:val="28"/>
          <w:vertAlign w:val="superscript"/>
        </w:rPr>
        <w:t>1</w:t>
      </w:r>
      <w:r w:rsidRPr="00B919CF">
        <w:rPr>
          <w:bCs/>
          <w:sz w:val="28"/>
          <w:szCs w:val="28"/>
        </w:rPr>
        <w:t>, 248</w:t>
      </w:r>
      <w:r w:rsidRPr="00B919CF">
        <w:rPr>
          <w:bCs/>
          <w:sz w:val="28"/>
          <w:szCs w:val="28"/>
          <w:vertAlign w:val="superscript"/>
        </w:rPr>
        <w:t>2</w:t>
      </w:r>
      <w:r w:rsidRPr="00B919CF">
        <w:rPr>
          <w:bCs/>
          <w:sz w:val="28"/>
          <w:szCs w:val="28"/>
        </w:rPr>
        <w:t>, 249»;</w:t>
      </w:r>
    </w:p>
    <w:p w14:paraId="5AB77201" w14:textId="77777777" w:rsidR="00254DDE" w:rsidRPr="00B919CF" w:rsidRDefault="00254DDE" w:rsidP="00B919CF">
      <w:pPr>
        <w:tabs>
          <w:tab w:val="left" w:pos="1134"/>
        </w:tabs>
        <w:ind w:firstLine="710"/>
        <w:rPr>
          <w:bCs/>
          <w:sz w:val="28"/>
          <w:szCs w:val="28"/>
        </w:rPr>
      </w:pPr>
      <w:r w:rsidRPr="00B919CF">
        <w:rPr>
          <w:bCs/>
          <w:sz w:val="28"/>
          <w:szCs w:val="28"/>
        </w:rPr>
        <w:t>2. В части (2) статьи 1342 текст «239–248» заменить текстом «статьи 239 - 248, 248</w:t>
      </w:r>
      <w:r w:rsidRPr="00B919CF">
        <w:rPr>
          <w:bCs/>
          <w:sz w:val="28"/>
          <w:szCs w:val="28"/>
          <w:vertAlign w:val="superscript"/>
        </w:rPr>
        <w:t>1</w:t>
      </w:r>
      <w:r w:rsidRPr="00B919CF">
        <w:rPr>
          <w:bCs/>
          <w:sz w:val="28"/>
          <w:szCs w:val="28"/>
        </w:rPr>
        <w:t>, 248</w:t>
      </w:r>
      <w:r w:rsidRPr="00B919CF">
        <w:rPr>
          <w:bCs/>
          <w:sz w:val="28"/>
          <w:szCs w:val="28"/>
          <w:vertAlign w:val="superscript"/>
        </w:rPr>
        <w:t>2</w:t>
      </w:r>
      <w:r w:rsidRPr="00B919CF">
        <w:rPr>
          <w:bCs/>
          <w:sz w:val="28"/>
          <w:szCs w:val="28"/>
        </w:rPr>
        <w:t>, 249»;</w:t>
      </w:r>
    </w:p>
    <w:p w14:paraId="4A9D7C56" w14:textId="77777777" w:rsidR="00254DDE" w:rsidRPr="00B919CF" w:rsidRDefault="00254DDE" w:rsidP="00B919CF">
      <w:pPr>
        <w:tabs>
          <w:tab w:val="left" w:pos="1134"/>
        </w:tabs>
        <w:ind w:firstLine="710"/>
        <w:rPr>
          <w:bCs/>
          <w:sz w:val="28"/>
          <w:szCs w:val="28"/>
        </w:rPr>
      </w:pPr>
      <w:r w:rsidRPr="00B919CF">
        <w:rPr>
          <w:bCs/>
          <w:sz w:val="28"/>
          <w:szCs w:val="28"/>
        </w:rPr>
        <w:t xml:space="preserve"> 3. В статье 268 текст «преступлений, предусмотренных в статьях 248 и 249» заменить текстом «правонарушений, предусмотренных в статьях 248, 248</w:t>
      </w:r>
      <w:r w:rsidRPr="00B919CF">
        <w:rPr>
          <w:bCs/>
          <w:sz w:val="28"/>
          <w:szCs w:val="28"/>
          <w:vertAlign w:val="superscript"/>
        </w:rPr>
        <w:t>1</w:t>
      </w:r>
      <w:r w:rsidRPr="00B919CF">
        <w:rPr>
          <w:bCs/>
          <w:sz w:val="28"/>
          <w:szCs w:val="28"/>
        </w:rPr>
        <w:t>, 248</w:t>
      </w:r>
      <w:r w:rsidRPr="00B919CF">
        <w:rPr>
          <w:bCs/>
          <w:sz w:val="28"/>
          <w:szCs w:val="28"/>
          <w:vertAlign w:val="superscript"/>
        </w:rPr>
        <w:t>2</w:t>
      </w:r>
      <w:r w:rsidRPr="00B919CF">
        <w:rPr>
          <w:bCs/>
          <w:sz w:val="28"/>
          <w:szCs w:val="28"/>
        </w:rPr>
        <w:t xml:space="preserve"> и 249»;</w:t>
      </w:r>
    </w:p>
    <w:p w14:paraId="16B7BF45" w14:textId="77777777" w:rsidR="00254DDE" w:rsidRPr="00B919CF" w:rsidRDefault="00254DDE" w:rsidP="00B919CF">
      <w:pPr>
        <w:tabs>
          <w:tab w:val="left" w:pos="1134"/>
        </w:tabs>
        <w:ind w:firstLine="710"/>
        <w:rPr>
          <w:bCs/>
          <w:sz w:val="28"/>
          <w:szCs w:val="28"/>
        </w:rPr>
      </w:pPr>
      <w:r w:rsidRPr="00B919CF">
        <w:rPr>
          <w:bCs/>
          <w:sz w:val="28"/>
          <w:szCs w:val="28"/>
        </w:rPr>
        <w:t>4. В подпункте с) пункта 2) части (1) статьи 270, текст «248–255» заменить текстом «250–255»;</w:t>
      </w:r>
    </w:p>
    <w:p w14:paraId="22316D3F" w14:textId="77777777" w:rsidR="00254DDE" w:rsidRPr="00B919CF" w:rsidRDefault="00254DDE" w:rsidP="00B919CF">
      <w:pPr>
        <w:tabs>
          <w:tab w:val="left" w:pos="1134"/>
        </w:tabs>
        <w:ind w:firstLine="710"/>
        <w:rPr>
          <w:bCs/>
          <w:sz w:val="28"/>
          <w:szCs w:val="28"/>
        </w:rPr>
      </w:pPr>
      <w:r w:rsidRPr="00B919CF">
        <w:rPr>
          <w:bCs/>
          <w:sz w:val="28"/>
          <w:szCs w:val="28"/>
        </w:rPr>
        <w:t>5. В подпункте с) части (1) статьи 270</w:t>
      </w:r>
      <w:r w:rsidRPr="00B919CF">
        <w:rPr>
          <w:bCs/>
          <w:sz w:val="28"/>
          <w:szCs w:val="28"/>
          <w:vertAlign w:val="superscript"/>
        </w:rPr>
        <w:t>2</w:t>
      </w:r>
      <w:r w:rsidRPr="00B919CF">
        <w:rPr>
          <w:bCs/>
          <w:sz w:val="28"/>
          <w:szCs w:val="28"/>
        </w:rPr>
        <w:t xml:space="preserve">  после цифры «248» ввести текст  «248</w:t>
      </w:r>
      <w:r w:rsidRPr="00B919CF">
        <w:rPr>
          <w:bCs/>
          <w:sz w:val="28"/>
          <w:szCs w:val="28"/>
          <w:vertAlign w:val="superscript"/>
        </w:rPr>
        <w:t>1</w:t>
      </w:r>
      <w:r w:rsidRPr="00B919CF">
        <w:rPr>
          <w:bCs/>
          <w:sz w:val="28"/>
          <w:szCs w:val="28"/>
        </w:rPr>
        <w:t>, 248</w:t>
      </w:r>
      <w:r w:rsidRPr="00B919CF">
        <w:rPr>
          <w:bCs/>
          <w:sz w:val="28"/>
          <w:szCs w:val="28"/>
          <w:vertAlign w:val="superscript"/>
        </w:rPr>
        <w:t>2</w:t>
      </w:r>
      <w:r w:rsidRPr="00B919CF">
        <w:rPr>
          <w:bCs/>
          <w:sz w:val="28"/>
          <w:szCs w:val="28"/>
        </w:rPr>
        <w:t xml:space="preserve"> и 249», а после слов «если стоимость» добавить слова «таможенная товаров, ввозные платежи или».</w:t>
      </w:r>
    </w:p>
    <w:p w14:paraId="7D14C65E" w14:textId="77777777" w:rsidR="00F85281" w:rsidRDefault="00F85281" w:rsidP="00B919CF">
      <w:pPr>
        <w:tabs>
          <w:tab w:val="left" w:pos="1134"/>
        </w:tabs>
        <w:ind w:firstLine="710"/>
        <w:rPr>
          <w:b/>
          <w:bCs/>
          <w:sz w:val="28"/>
          <w:szCs w:val="28"/>
        </w:rPr>
      </w:pPr>
    </w:p>
    <w:p w14:paraId="5D38BFAF" w14:textId="77777777" w:rsidR="00254DDE" w:rsidRPr="00B919CF" w:rsidRDefault="00254DDE" w:rsidP="00B919CF">
      <w:pPr>
        <w:tabs>
          <w:tab w:val="left" w:pos="1134"/>
        </w:tabs>
        <w:ind w:firstLine="710"/>
        <w:rPr>
          <w:bCs/>
          <w:sz w:val="28"/>
          <w:szCs w:val="28"/>
        </w:rPr>
      </w:pPr>
      <w:r w:rsidRPr="00B919CF">
        <w:rPr>
          <w:b/>
          <w:bCs/>
          <w:sz w:val="28"/>
          <w:szCs w:val="28"/>
        </w:rPr>
        <w:t>Ст. XXIV.</w:t>
      </w:r>
      <w:r w:rsidRPr="00B919CF">
        <w:rPr>
          <w:bCs/>
          <w:sz w:val="28"/>
          <w:szCs w:val="28"/>
        </w:rPr>
        <w:t xml:space="preserve"> – </w:t>
      </w:r>
      <w:proofErr w:type="gramStart"/>
      <w:r w:rsidRPr="00B919CF">
        <w:rPr>
          <w:bCs/>
          <w:sz w:val="28"/>
          <w:szCs w:val="28"/>
        </w:rPr>
        <w:t>В Закон № 397/2003 о местных публичных финансах (повторное опубикование:</w:t>
      </w:r>
      <w:proofErr w:type="gramEnd"/>
      <w:r w:rsidRPr="00B919CF">
        <w:rPr>
          <w:bCs/>
          <w:sz w:val="28"/>
          <w:szCs w:val="28"/>
        </w:rPr>
        <w:t xml:space="preserve"> </w:t>
      </w:r>
      <w:proofErr w:type="gramStart"/>
      <w:r w:rsidRPr="00B919CF">
        <w:rPr>
          <w:bCs/>
          <w:sz w:val="28"/>
          <w:szCs w:val="28"/>
        </w:rPr>
        <w:t>Официальный монитор Республики Молдова, 2018, № 384-395, ст. 612), с последующими изменения, внести следующие изменения:</w:t>
      </w:r>
      <w:proofErr w:type="gramEnd"/>
    </w:p>
    <w:p w14:paraId="651E8672" w14:textId="77777777" w:rsidR="00254DDE" w:rsidRPr="00B919CF" w:rsidRDefault="00254DDE" w:rsidP="00B919CF">
      <w:pPr>
        <w:tabs>
          <w:tab w:val="left" w:pos="1134"/>
        </w:tabs>
        <w:ind w:firstLine="710"/>
        <w:rPr>
          <w:bCs/>
          <w:sz w:val="28"/>
          <w:szCs w:val="28"/>
        </w:rPr>
      </w:pPr>
      <w:r w:rsidRPr="00B919CF">
        <w:rPr>
          <w:bCs/>
          <w:sz w:val="28"/>
          <w:szCs w:val="28"/>
        </w:rPr>
        <w:t>1. Статью 1 дополнить понятием «особый сбор» следующего содержания:</w:t>
      </w:r>
    </w:p>
    <w:p w14:paraId="5F18B681" w14:textId="77777777" w:rsidR="00254DDE" w:rsidRPr="00B919CF" w:rsidRDefault="00254DDE" w:rsidP="00B919CF">
      <w:pPr>
        <w:tabs>
          <w:tab w:val="left" w:pos="1134"/>
        </w:tabs>
        <w:ind w:firstLine="710"/>
        <w:rPr>
          <w:bCs/>
          <w:sz w:val="28"/>
          <w:szCs w:val="28"/>
        </w:rPr>
      </w:pPr>
      <w:proofErr w:type="gramStart"/>
      <w:r w:rsidRPr="00B919CF">
        <w:rPr>
          <w:bCs/>
          <w:sz w:val="28"/>
          <w:szCs w:val="28"/>
        </w:rPr>
        <w:t>«особый сбор - платеж, взимаемый только с физических и/или юридических лиц, который использует или извлекает выгоду из местной государственной услуги, созданной в их интересах, и полностью используется представительными и совещательными органами административно-территориальных единиц для покрытия расходов, понесенных при создании государственных услуг местного значения, а также для финансирования текущих расходов на содержание и эксплуатацию этих служб».</w:t>
      </w:r>
      <w:proofErr w:type="gramEnd"/>
    </w:p>
    <w:p w14:paraId="521E4CB4" w14:textId="77777777" w:rsidR="00254DDE" w:rsidRPr="00B919CF" w:rsidRDefault="00254DDE" w:rsidP="00B919CF">
      <w:pPr>
        <w:tabs>
          <w:tab w:val="left" w:pos="1134"/>
        </w:tabs>
        <w:ind w:firstLine="710"/>
        <w:rPr>
          <w:bCs/>
          <w:sz w:val="28"/>
          <w:szCs w:val="28"/>
        </w:rPr>
      </w:pPr>
      <w:r w:rsidRPr="00B919CF">
        <w:rPr>
          <w:bCs/>
          <w:sz w:val="28"/>
          <w:szCs w:val="28"/>
        </w:rPr>
        <w:t>2. В подпункте а) пункта 1) части (1) статьи 5:</w:t>
      </w:r>
    </w:p>
    <w:p w14:paraId="6F71670F" w14:textId="77777777" w:rsidR="00254DDE" w:rsidRPr="00B919CF" w:rsidRDefault="00254DDE" w:rsidP="00B919CF">
      <w:pPr>
        <w:tabs>
          <w:tab w:val="left" w:pos="1134"/>
        </w:tabs>
        <w:ind w:firstLine="710"/>
        <w:rPr>
          <w:bCs/>
          <w:sz w:val="28"/>
          <w:szCs w:val="28"/>
        </w:rPr>
      </w:pPr>
      <w:r w:rsidRPr="00B919CF">
        <w:rPr>
          <w:bCs/>
          <w:sz w:val="28"/>
          <w:szCs w:val="28"/>
        </w:rPr>
        <w:t>после пятой строки вводится новая строка следующего содержания:</w:t>
      </w:r>
    </w:p>
    <w:p w14:paraId="6C8BAA33" w14:textId="77777777" w:rsidR="00254DDE" w:rsidRPr="00B919CF" w:rsidRDefault="00254DDE" w:rsidP="00B919CF">
      <w:pPr>
        <w:tabs>
          <w:tab w:val="left" w:pos="1134"/>
        </w:tabs>
        <w:ind w:firstLine="710"/>
        <w:rPr>
          <w:bCs/>
          <w:sz w:val="28"/>
          <w:szCs w:val="28"/>
        </w:rPr>
      </w:pPr>
      <w:r w:rsidRPr="00B919CF">
        <w:rPr>
          <w:bCs/>
          <w:sz w:val="28"/>
          <w:szCs w:val="28"/>
        </w:rPr>
        <w:lastRenderedPageBreak/>
        <w:t>«- особые сборы</w:t>
      </w:r>
      <w:proofErr w:type="gramStart"/>
      <w:r w:rsidRPr="00B919CF">
        <w:rPr>
          <w:bCs/>
          <w:sz w:val="28"/>
          <w:szCs w:val="28"/>
        </w:rPr>
        <w:t>;»</w:t>
      </w:r>
      <w:proofErr w:type="gramEnd"/>
      <w:r w:rsidRPr="00B919CF">
        <w:rPr>
          <w:bCs/>
          <w:sz w:val="28"/>
          <w:szCs w:val="28"/>
        </w:rPr>
        <w:t>;</w:t>
      </w:r>
    </w:p>
    <w:p w14:paraId="450D5B31" w14:textId="77777777" w:rsidR="00254DDE" w:rsidRPr="00B919CF" w:rsidRDefault="00254DDE" w:rsidP="00B919CF">
      <w:pPr>
        <w:tabs>
          <w:tab w:val="left" w:pos="1134"/>
        </w:tabs>
        <w:ind w:firstLine="710"/>
        <w:rPr>
          <w:bCs/>
          <w:sz w:val="28"/>
          <w:szCs w:val="28"/>
        </w:rPr>
      </w:pPr>
      <w:r w:rsidRPr="00B919CF">
        <w:rPr>
          <w:bCs/>
          <w:sz w:val="28"/>
          <w:szCs w:val="28"/>
        </w:rPr>
        <w:t xml:space="preserve"> после шестой строки вводится новая строка:</w:t>
      </w:r>
    </w:p>
    <w:p w14:paraId="2C703999" w14:textId="77777777" w:rsidR="00254DDE" w:rsidRPr="00B919CF" w:rsidRDefault="00254DDE" w:rsidP="00B919CF">
      <w:pPr>
        <w:tabs>
          <w:tab w:val="left" w:pos="1134"/>
        </w:tabs>
        <w:ind w:firstLine="710"/>
        <w:rPr>
          <w:bCs/>
          <w:sz w:val="28"/>
          <w:szCs w:val="28"/>
        </w:rPr>
      </w:pPr>
      <w:r w:rsidRPr="00B919CF">
        <w:rPr>
          <w:bCs/>
          <w:sz w:val="28"/>
          <w:szCs w:val="28"/>
        </w:rPr>
        <w:t>«- особые сборы»;</w:t>
      </w:r>
    </w:p>
    <w:p w14:paraId="685E7168" w14:textId="77777777" w:rsidR="00254DDE" w:rsidRPr="00B919CF" w:rsidRDefault="00254DDE" w:rsidP="00B919CF">
      <w:pPr>
        <w:tabs>
          <w:tab w:val="left" w:pos="1134"/>
        </w:tabs>
        <w:ind w:firstLine="710"/>
        <w:rPr>
          <w:bCs/>
          <w:sz w:val="28"/>
          <w:szCs w:val="28"/>
        </w:rPr>
      </w:pPr>
      <w:r w:rsidRPr="00B919CF">
        <w:rPr>
          <w:bCs/>
          <w:sz w:val="28"/>
          <w:szCs w:val="28"/>
        </w:rPr>
        <w:t>3. В статье 8:</w:t>
      </w:r>
    </w:p>
    <w:p w14:paraId="0A317FEC" w14:textId="77777777" w:rsidR="00254DDE" w:rsidRPr="00B919CF" w:rsidRDefault="00254DDE" w:rsidP="00B919CF">
      <w:pPr>
        <w:tabs>
          <w:tab w:val="left" w:pos="1134"/>
        </w:tabs>
        <w:ind w:firstLine="710"/>
        <w:rPr>
          <w:bCs/>
          <w:sz w:val="28"/>
          <w:szCs w:val="28"/>
        </w:rPr>
      </w:pPr>
      <w:r w:rsidRPr="00B919CF">
        <w:rPr>
          <w:bCs/>
          <w:sz w:val="28"/>
          <w:szCs w:val="28"/>
        </w:rPr>
        <w:t>часть (1) дополнить текстом «</w:t>
      </w:r>
      <w:proofErr w:type="gramStart"/>
      <w:r w:rsidRPr="00B919CF">
        <w:rPr>
          <w:bCs/>
          <w:sz w:val="28"/>
          <w:szCs w:val="28"/>
        </w:rPr>
        <w:t xml:space="preserve"> ,</w:t>
      </w:r>
      <w:proofErr w:type="gramEnd"/>
      <w:r w:rsidRPr="00B919CF">
        <w:rPr>
          <w:bCs/>
          <w:sz w:val="28"/>
          <w:szCs w:val="28"/>
        </w:rPr>
        <w:t xml:space="preserve"> с учетом при планировании соблюдения приоритетов при распределении расходов в соответствии с положениями пунктов а) - с) части (5) статьи 29 настоящего Закона»;</w:t>
      </w:r>
    </w:p>
    <w:p w14:paraId="28052BBF" w14:textId="77777777" w:rsidR="00254DDE" w:rsidRPr="00B919CF" w:rsidRDefault="00254DDE" w:rsidP="00B919CF">
      <w:pPr>
        <w:tabs>
          <w:tab w:val="left" w:pos="1134"/>
        </w:tabs>
        <w:ind w:firstLine="710"/>
        <w:rPr>
          <w:bCs/>
          <w:sz w:val="28"/>
          <w:szCs w:val="28"/>
        </w:rPr>
      </w:pPr>
      <w:r w:rsidRPr="00B919CF">
        <w:rPr>
          <w:bCs/>
          <w:sz w:val="28"/>
          <w:szCs w:val="28"/>
        </w:rPr>
        <w:t>часть (4) дополнить предложением следующего содержания: «При распределении расходов из трансфертов специального назначения приоритет отдается полному покрытию расходов на персонал</w:t>
      </w:r>
      <w:proofErr w:type="gramStart"/>
      <w:r w:rsidRPr="00B919CF">
        <w:rPr>
          <w:bCs/>
          <w:sz w:val="28"/>
          <w:szCs w:val="28"/>
        </w:rPr>
        <w:t>.»</w:t>
      </w:r>
      <w:proofErr w:type="gramEnd"/>
    </w:p>
    <w:p w14:paraId="696BFBE7" w14:textId="77777777" w:rsidR="00254DDE" w:rsidRPr="00B919CF" w:rsidRDefault="00254DDE" w:rsidP="00B919CF">
      <w:pPr>
        <w:numPr>
          <w:ilvl w:val="0"/>
          <w:numId w:val="35"/>
        </w:numPr>
        <w:tabs>
          <w:tab w:val="left" w:pos="1134"/>
        </w:tabs>
        <w:ind w:left="0" w:firstLine="710"/>
        <w:rPr>
          <w:bCs/>
          <w:sz w:val="28"/>
          <w:szCs w:val="28"/>
        </w:rPr>
      </w:pPr>
      <w:r w:rsidRPr="00B919CF">
        <w:rPr>
          <w:bCs/>
          <w:sz w:val="28"/>
          <w:szCs w:val="28"/>
        </w:rPr>
        <w:t xml:space="preserve">Часть (3) статьи 12 изложить в следующей редакции: </w:t>
      </w:r>
    </w:p>
    <w:p w14:paraId="6EABABA0" w14:textId="77777777" w:rsidR="00254DDE" w:rsidRPr="00B919CF" w:rsidRDefault="00254DDE" w:rsidP="00B919CF">
      <w:pPr>
        <w:tabs>
          <w:tab w:val="left" w:pos="1134"/>
        </w:tabs>
        <w:ind w:firstLine="710"/>
        <w:rPr>
          <w:bCs/>
          <w:sz w:val="28"/>
          <w:szCs w:val="28"/>
        </w:rPr>
      </w:pPr>
      <w:r w:rsidRPr="00B919CF">
        <w:rPr>
          <w:bCs/>
          <w:sz w:val="28"/>
          <w:szCs w:val="28"/>
        </w:rPr>
        <w:t>«(3) Перечисления с особым назначением, предусмотренные в части (1), использованные вопреки месту назначения, установленному после проверок, проведенных компетентными органами, должны быть восстановлены в государственном бюджете. Если сумма, используемая против назначения, добровольно не перечисляется в государственный бюджет, Министерство финансов имеет право уменьшить на эту сумму объем целевых трансфертов, утвержденный в законе о годовом бюджете».</w:t>
      </w:r>
    </w:p>
    <w:p w14:paraId="4AE409BE" w14:textId="77777777" w:rsidR="00254DDE" w:rsidRPr="00B919CF" w:rsidRDefault="00254DDE" w:rsidP="00B919CF">
      <w:pPr>
        <w:numPr>
          <w:ilvl w:val="0"/>
          <w:numId w:val="35"/>
        </w:numPr>
        <w:tabs>
          <w:tab w:val="left" w:pos="1134"/>
        </w:tabs>
        <w:ind w:left="0" w:firstLine="710"/>
        <w:rPr>
          <w:bCs/>
          <w:sz w:val="28"/>
          <w:szCs w:val="28"/>
        </w:rPr>
      </w:pPr>
      <w:r w:rsidRPr="00B919CF">
        <w:rPr>
          <w:bCs/>
          <w:sz w:val="28"/>
          <w:szCs w:val="28"/>
        </w:rPr>
        <w:t>Статью 13 изложить в следующей редакции:</w:t>
      </w:r>
    </w:p>
    <w:p w14:paraId="2956982A" w14:textId="77777777" w:rsidR="00254DDE" w:rsidRPr="00B919CF" w:rsidRDefault="00254DDE" w:rsidP="00B919CF">
      <w:pPr>
        <w:tabs>
          <w:tab w:val="left" w:pos="1134"/>
        </w:tabs>
        <w:ind w:firstLine="710"/>
        <w:rPr>
          <w:bCs/>
          <w:sz w:val="28"/>
          <w:szCs w:val="28"/>
        </w:rPr>
      </w:pPr>
      <w:r w:rsidRPr="00B919CF">
        <w:rPr>
          <w:bCs/>
          <w:sz w:val="28"/>
          <w:szCs w:val="28"/>
        </w:rPr>
        <w:t>«Статья 13. Балансирование бюджета</w:t>
      </w:r>
    </w:p>
    <w:p w14:paraId="7A184A70" w14:textId="77777777" w:rsidR="00254DDE" w:rsidRPr="00B919CF" w:rsidRDefault="00254DDE" w:rsidP="00B919CF">
      <w:pPr>
        <w:tabs>
          <w:tab w:val="left" w:pos="1134"/>
        </w:tabs>
        <w:ind w:firstLine="710"/>
        <w:rPr>
          <w:bCs/>
          <w:sz w:val="28"/>
          <w:szCs w:val="28"/>
        </w:rPr>
      </w:pPr>
      <w:r w:rsidRPr="00B919CF">
        <w:rPr>
          <w:bCs/>
          <w:sz w:val="28"/>
          <w:szCs w:val="28"/>
        </w:rPr>
        <w:t>(1) Любой местный бюджет, утвержденный, измененный или исполненный должен быть сбалансированным. Бюджетные расходы должны быть равны доходам плюс источники финансирования.</w:t>
      </w:r>
    </w:p>
    <w:p w14:paraId="10EC99F6" w14:textId="77777777" w:rsidR="00254DDE" w:rsidRPr="00B919CF" w:rsidRDefault="00254DDE" w:rsidP="00B919CF">
      <w:pPr>
        <w:tabs>
          <w:tab w:val="left" w:pos="1134"/>
        </w:tabs>
        <w:ind w:firstLine="710"/>
        <w:rPr>
          <w:bCs/>
          <w:sz w:val="28"/>
          <w:szCs w:val="28"/>
        </w:rPr>
      </w:pPr>
      <w:r w:rsidRPr="00B919CF">
        <w:rPr>
          <w:bCs/>
          <w:sz w:val="28"/>
          <w:szCs w:val="28"/>
        </w:rPr>
        <w:t>(2) Органы местного публичного управления обязаны принимать все необходимые меры для обеспечения сбалансированности бюджета.</w:t>
      </w:r>
    </w:p>
    <w:p w14:paraId="5FDB1BCD" w14:textId="77777777" w:rsidR="00254DDE" w:rsidRPr="00B919CF" w:rsidRDefault="00254DDE" w:rsidP="00B919CF">
      <w:pPr>
        <w:tabs>
          <w:tab w:val="left" w:pos="1134"/>
        </w:tabs>
        <w:ind w:firstLine="710"/>
        <w:rPr>
          <w:bCs/>
          <w:sz w:val="28"/>
          <w:szCs w:val="28"/>
        </w:rPr>
      </w:pPr>
      <w:r w:rsidRPr="00B919CF">
        <w:rPr>
          <w:bCs/>
          <w:sz w:val="28"/>
          <w:szCs w:val="28"/>
        </w:rPr>
        <w:t>(3) Изменение сальдо бюджета утверждается только решением об изменении местного бюджета».</w:t>
      </w:r>
    </w:p>
    <w:p w14:paraId="73C67278" w14:textId="77777777" w:rsidR="00254DDE" w:rsidRPr="00B919CF" w:rsidRDefault="00254DDE" w:rsidP="00B919CF">
      <w:pPr>
        <w:tabs>
          <w:tab w:val="left" w:pos="1134"/>
        </w:tabs>
        <w:ind w:firstLine="710"/>
        <w:rPr>
          <w:bCs/>
          <w:sz w:val="28"/>
          <w:szCs w:val="28"/>
        </w:rPr>
      </w:pPr>
      <w:r w:rsidRPr="00B919CF">
        <w:rPr>
          <w:bCs/>
          <w:sz w:val="28"/>
          <w:szCs w:val="28"/>
        </w:rPr>
        <w:t>6. В пункте а) части (1) статьи 14, текст «как внутри страны, так и за рубежом» заменяется текстом «внутри страны».</w:t>
      </w:r>
    </w:p>
    <w:p w14:paraId="1F224E1F" w14:textId="77777777" w:rsidR="00254DDE" w:rsidRPr="00B919CF" w:rsidRDefault="00254DDE" w:rsidP="00B919CF">
      <w:pPr>
        <w:tabs>
          <w:tab w:val="left" w:pos="1134"/>
        </w:tabs>
        <w:ind w:firstLine="710"/>
        <w:rPr>
          <w:bCs/>
          <w:sz w:val="28"/>
          <w:szCs w:val="28"/>
        </w:rPr>
      </w:pPr>
      <w:r w:rsidRPr="00B919CF">
        <w:rPr>
          <w:bCs/>
          <w:sz w:val="28"/>
          <w:szCs w:val="28"/>
        </w:rPr>
        <w:t>7. В пункте b) части (4) статьи 21, слово «статьи» заменяется словами «статьи / пункты».</w:t>
      </w:r>
    </w:p>
    <w:p w14:paraId="021BBDBA" w14:textId="77777777" w:rsidR="00254DDE" w:rsidRPr="00B919CF" w:rsidRDefault="00254DDE" w:rsidP="00B919CF">
      <w:pPr>
        <w:tabs>
          <w:tab w:val="left" w:pos="1134"/>
        </w:tabs>
        <w:ind w:firstLine="710"/>
        <w:rPr>
          <w:bCs/>
          <w:sz w:val="28"/>
          <w:szCs w:val="28"/>
        </w:rPr>
      </w:pPr>
      <w:r w:rsidRPr="00B919CF">
        <w:rPr>
          <w:bCs/>
          <w:sz w:val="28"/>
          <w:szCs w:val="28"/>
        </w:rPr>
        <w:t>8. Статья 23:</w:t>
      </w:r>
    </w:p>
    <w:p w14:paraId="7D4A4077" w14:textId="77777777" w:rsidR="00254DDE" w:rsidRPr="00B919CF" w:rsidRDefault="00254DDE" w:rsidP="00B919CF">
      <w:pPr>
        <w:tabs>
          <w:tab w:val="left" w:pos="1134"/>
        </w:tabs>
        <w:ind w:firstLine="710"/>
        <w:rPr>
          <w:bCs/>
          <w:sz w:val="28"/>
          <w:szCs w:val="28"/>
        </w:rPr>
      </w:pPr>
      <w:r w:rsidRPr="00B919CF">
        <w:rPr>
          <w:bCs/>
          <w:sz w:val="28"/>
          <w:szCs w:val="28"/>
        </w:rPr>
        <w:t>часть (2) дополнить пунктом (c) следующего содержания:</w:t>
      </w:r>
    </w:p>
    <w:p w14:paraId="24980268" w14:textId="77777777" w:rsidR="00254DDE" w:rsidRPr="00B919CF" w:rsidRDefault="00254DDE" w:rsidP="00B919CF">
      <w:pPr>
        <w:tabs>
          <w:tab w:val="left" w:pos="1134"/>
        </w:tabs>
        <w:ind w:firstLine="710"/>
        <w:rPr>
          <w:bCs/>
          <w:sz w:val="28"/>
          <w:szCs w:val="28"/>
        </w:rPr>
      </w:pPr>
      <w:r w:rsidRPr="00B919CF">
        <w:rPr>
          <w:bCs/>
          <w:sz w:val="28"/>
          <w:szCs w:val="28"/>
        </w:rPr>
        <w:t>«с) установление объемов трансфертов на уровне тех, которые предусмотрены в бюджете, из которого эти трансферты осуществляются».</w:t>
      </w:r>
    </w:p>
    <w:p w14:paraId="76A10CD8" w14:textId="77777777" w:rsidR="00254DDE" w:rsidRPr="00B919CF" w:rsidRDefault="00254DDE" w:rsidP="00B919CF">
      <w:pPr>
        <w:tabs>
          <w:tab w:val="left" w:pos="1134"/>
        </w:tabs>
        <w:ind w:firstLine="710"/>
        <w:rPr>
          <w:bCs/>
          <w:sz w:val="28"/>
          <w:szCs w:val="28"/>
        </w:rPr>
      </w:pPr>
      <w:r w:rsidRPr="00B919CF">
        <w:rPr>
          <w:bCs/>
          <w:sz w:val="28"/>
          <w:szCs w:val="28"/>
        </w:rPr>
        <w:t>часть (5) изложить в следующей редакции:</w:t>
      </w:r>
    </w:p>
    <w:p w14:paraId="1B76BC19" w14:textId="77777777" w:rsidR="00254DDE" w:rsidRPr="00B919CF" w:rsidRDefault="00254DDE" w:rsidP="00B919CF">
      <w:pPr>
        <w:tabs>
          <w:tab w:val="left" w:pos="1134"/>
        </w:tabs>
        <w:ind w:firstLine="710"/>
        <w:rPr>
          <w:bCs/>
          <w:sz w:val="28"/>
          <w:szCs w:val="28"/>
        </w:rPr>
      </w:pPr>
      <w:r w:rsidRPr="00B919CF">
        <w:rPr>
          <w:bCs/>
          <w:sz w:val="28"/>
          <w:szCs w:val="28"/>
        </w:rPr>
        <w:t>«(5) Если администратор бюджета не устанавливает объемы трансфертов, предусмотренных в утвержденном бюджете на соответствующий год, из которого осуществляются эти транферты, их финансирование осуществляется в пределах трансфертов, утвержденных в бюджетах, из которых они осуществляются».</w:t>
      </w:r>
    </w:p>
    <w:p w14:paraId="351AC7DA" w14:textId="77777777" w:rsidR="00254DDE" w:rsidRPr="00B919CF" w:rsidRDefault="00254DDE" w:rsidP="00B919CF">
      <w:pPr>
        <w:tabs>
          <w:tab w:val="left" w:pos="1134"/>
        </w:tabs>
        <w:ind w:firstLine="710"/>
        <w:rPr>
          <w:bCs/>
          <w:sz w:val="28"/>
          <w:szCs w:val="28"/>
        </w:rPr>
      </w:pPr>
      <w:r w:rsidRPr="00B919CF">
        <w:rPr>
          <w:bCs/>
          <w:sz w:val="28"/>
          <w:szCs w:val="28"/>
        </w:rPr>
        <w:t>9. В части (5) статьи 28, после слова «которые утверждаются» ввести слова «как правило,».</w:t>
      </w:r>
    </w:p>
    <w:p w14:paraId="5F71B595" w14:textId="77777777" w:rsidR="00254DDE" w:rsidRPr="00B919CF" w:rsidRDefault="00254DDE" w:rsidP="00B919CF">
      <w:pPr>
        <w:tabs>
          <w:tab w:val="left" w:pos="1134"/>
        </w:tabs>
        <w:ind w:firstLine="710"/>
        <w:rPr>
          <w:bCs/>
          <w:sz w:val="28"/>
          <w:szCs w:val="28"/>
        </w:rPr>
      </w:pPr>
      <w:r w:rsidRPr="00B919CF">
        <w:rPr>
          <w:bCs/>
          <w:sz w:val="28"/>
          <w:szCs w:val="28"/>
        </w:rPr>
        <w:lastRenderedPageBreak/>
        <w:t>10. В части (4) статьи 29 после текста «в пределах утвержденных бюджетных ассигнований» дополнить текст</w:t>
      </w:r>
      <w:proofErr w:type="gramStart"/>
      <w:r w:rsidRPr="00B919CF">
        <w:rPr>
          <w:bCs/>
          <w:sz w:val="28"/>
          <w:szCs w:val="28"/>
        </w:rPr>
        <w:t>o</w:t>
      </w:r>
      <w:proofErr w:type="gramEnd"/>
      <w:r w:rsidRPr="00B919CF">
        <w:rPr>
          <w:bCs/>
          <w:sz w:val="28"/>
          <w:szCs w:val="28"/>
        </w:rPr>
        <w:t>м «после погашения задолженности с истекшим сроком платежа».</w:t>
      </w:r>
    </w:p>
    <w:p w14:paraId="28500898" w14:textId="77777777" w:rsidR="00254DDE" w:rsidRPr="00B919CF" w:rsidRDefault="00254DDE" w:rsidP="00B919CF">
      <w:pPr>
        <w:tabs>
          <w:tab w:val="left" w:pos="1134"/>
        </w:tabs>
        <w:ind w:firstLine="710"/>
        <w:rPr>
          <w:bCs/>
          <w:sz w:val="28"/>
          <w:szCs w:val="28"/>
        </w:rPr>
      </w:pPr>
      <w:r w:rsidRPr="00B919CF">
        <w:rPr>
          <w:bCs/>
          <w:sz w:val="28"/>
          <w:szCs w:val="28"/>
        </w:rPr>
        <w:t>11. В статье 32</w:t>
      </w:r>
    </w:p>
    <w:p w14:paraId="2166858A" w14:textId="77777777" w:rsidR="00254DDE" w:rsidRPr="00B919CF" w:rsidRDefault="00254DDE" w:rsidP="00B919CF">
      <w:pPr>
        <w:tabs>
          <w:tab w:val="left" w:pos="1134"/>
        </w:tabs>
        <w:ind w:firstLine="710"/>
        <w:rPr>
          <w:bCs/>
          <w:sz w:val="28"/>
          <w:szCs w:val="28"/>
        </w:rPr>
      </w:pPr>
      <w:r w:rsidRPr="00B919CF">
        <w:rPr>
          <w:bCs/>
          <w:sz w:val="28"/>
          <w:szCs w:val="28"/>
        </w:rPr>
        <w:t>в пункте b) после текста «местных налогов» ввести текст «особых сборов»;</w:t>
      </w:r>
    </w:p>
    <w:p w14:paraId="751DBC32" w14:textId="77777777" w:rsidR="00254DDE" w:rsidRPr="00B919CF" w:rsidRDefault="00254DDE" w:rsidP="00B919CF">
      <w:pPr>
        <w:tabs>
          <w:tab w:val="left" w:pos="1134"/>
        </w:tabs>
        <w:ind w:firstLine="710"/>
        <w:rPr>
          <w:bCs/>
          <w:sz w:val="28"/>
          <w:szCs w:val="28"/>
        </w:rPr>
      </w:pPr>
      <w:r w:rsidRPr="00B919CF">
        <w:rPr>
          <w:bCs/>
          <w:sz w:val="28"/>
          <w:szCs w:val="28"/>
        </w:rPr>
        <w:t xml:space="preserve"> дополнить пунктами (b</w:t>
      </w:r>
      <w:r w:rsidRPr="00B919CF">
        <w:rPr>
          <w:bCs/>
          <w:sz w:val="28"/>
          <w:szCs w:val="28"/>
          <w:vertAlign w:val="superscript"/>
        </w:rPr>
        <w:t>1</w:t>
      </w:r>
      <w:r w:rsidRPr="00B919CF">
        <w:rPr>
          <w:bCs/>
          <w:sz w:val="28"/>
          <w:szCs w:val="28"/>
        </w:rPr>
        <w:t>) и (b</w:t>
      </w:r>
      <w:r w:rsidRPr="00B919CF">
        <w:rPr>
          <w:bCs/>
          <w:sz w:val="28"/>
          <w:szCs w:val="28"/>
          <w:vertAlign w:val="superscript"/>
        </w:rPr>
        <w:t>2</w:t>
      </w:r>
      <w:r w:rsidRPr="00B919CF">
        <w:rPr>
          <w:bCs/>
          <w:sz w:val="28"/>
          <w:szCs w:val="28"/>
        </w:rPr>
        <w:t>) следующ</w:t>
      </w:r>
      <w:proofErr w:type="gramStart"/>
      <w:r w:rsidRPr="00B919CF">
        <w:rPr>
          <w:bCs/>
          <w:sz w:val="28"/>
          <w:szCs w:val="28"/>
        </w:rPr>
        <w:t>e</w:t>
      </w:r>
      <w:proofErr w:type="gramEnd"/>
      <w:r w:rsidRPr="00B919CF">
        <w:rPr>
          <w:bCs/>
          <w:sz w:val="28"/>
          <w:szCs w:val="28"/>
        </w:rPr>
        <w:t>го содержания:</w:t>
      </w:r>
    </w:p>
    <w:p w14:paraId="10C9CBCB" w14:textId="77777777" w:rsidR="00254DDE" w:rsidRPr="00B919CF" w:rsidRDefault="00254DDE" w:rsidP="00B919CF">
      <w:pPr>
        <w:tabs>
          <w:tab w:val="left" w:pos="1134"/>
        </w:tabs>
        <w:ind w:firstLine="710"/>
        <w:rPr>
          <w:bCs/>
          <w:sz w:val="28"/>
          <w:szCs w:val="28"/>
        </w:rPr>
      </w:pPr>
      <w:r w:rsidRPr="00B919CF">
        <w:rPr>
          <w:bCs/>
          <w:sz w:val="28"/>
          <w:szCs w:val="28"/>
        </w:rPr>
        <w:t>«b</w:t>
      </w:r>
      <w:r w:rsidRPr="00B919CF">
        <w:rPr>
          <w:bCs/>
          <w:sz w:val="28"/>
          <w:szCs w:val="28"/>
          <w:vertAlign w:val="superscript"/>
        </w:rPr>
        <w:t>1</w:t>
      </w:r>
      <w:r w:rsidRPr="00B919CF">
        <w:rPr>
          <w:bCs/>
          <w:sz w:val="28"/>
          <w:szCs w:val="28"/>
        </w:rPr>
        <w:t xml:space="preserve">) утверждает, </w:t>
      </w:r>
      <w:proofErr w:type="gramStart"/>
      <w:r w:rsidRPr="00B919CF">
        <w:rPr>
          <w:bCs/>
          <w:sz w:val="28"/>
          <w:szCs w:val="28"/>
        </w:rPr>
        <w:t>изменяет</w:t>
      </w:r>
      <w:proofErr w:type="gramEnd"/>
      <w:r w:rsidRPr="00B919CF">
        <w:rPr>
          <w:bCs/>
          <w:sz w:val="28"/>
          <w:szCs w:val="28"/>
        </w:rPr>
        <w:t xml:space="preserve"> / отменяет и взимает особые сборы за работу некоторых местных общественных услуг, созданные в интересах физических и юридических лиц.</w:t>
      </w:r>
    </w:p>
    <w:p w14:paraId="289BE784" w14:textId="77777777" w:rsidR="00254DDE" w:rsidRPr="00B919CF" w:rsidRDefault="00254DDE" w:rsidP="00B919CF">
      <w:pPr>
        <w:tabs>
          <w:tab w:val="left" w:pos="1134"/>
        </w:tabs>
        <w:ind w:firstLine="710"/>
        <w:rPr>
          <w:bCs/>
          <w:sz w:val="28"/>
          <w:szCs w:val="28"/>
        </w:rPr>
      </w:pPr>
      <w:r w:rsidRPr="00B919CF">
        <w:rPr>
          <w:bCs/>
          <w:sz w:val="28"/>
          <w:szCs w:val="28"/>
        </w:rPr>
        <w:t xml:space="preserve"> </w:t>
      </w:r>
      <w:proofErr w:type="gramStart"/>
      <w:r w:rsidRPr="00B919CF">
        <w:rPr>
          <w:bCs/>
          <w:sz w:val="28"/>
          <w:szCs w:val="28"/>
        </w:rPr>
        <w:t>b</w:t>
      </w:r>
      <w:r w:rsidRPr="00B919CF">
        <w:rPr>
          <w:bCs/>
          <w:sz w:val="28"/>
          <w:szCs w:val="28"/>
          <w:vertAlign w:val="superscript"/>
        </w:rPr>
        <w:t>2</w:t>
      </w:r>
      <w:r w:rsidRPr="00B919CF">
        <w:rPr>
          <w:bCs/>
          <w:sz w:val="28"/>
          <w:szCs w:val="28"/>
        </w:rPr>
        <w:t>) устанавливает  сферы деятельности и условия, при которых могут устанавливаться особые сборы, порядок организации и функционирования общественных услуг местного значения, для которых предлагаются соответствующие налоги».</w:t>
      </w:r>
      <w:proofErr w:type="gramEnd"/>
    </w:p>
    <w:p w14:paraId="000D7259" w14:textId="77777777" w:rsidR="00254DDE" w:rsidRPr="00B919CF" w:rsidRDefault="00254DDE" w:rsidP="00B919CF">
      <w:pPr>
        <w:tabs>
          <w:tab w:val="left" w:pos="1134"/>
        </w:tabs>
        <w:ind w:firstLine="710"/>
        <w:rPr>
          <w:bCs/>
          <w:sz w:val="28"/>
          <w:szCs w:val="28"/>
        </w:rPr>
      </w:pPr>
      <w:r w:rsidRPr="00B919CF">
        <w:rPr>
          <w:bCs/>
          <w:sz w:val="28"/>
          <w:szCs w:val="28"/>
        </w:rPr>
        <w:t>12. Название главы VI изложить в следующей редакции:</w:t>
      </w:r>
    </w:p>
    <w:p w14:paraId="1EE86713" w14:textId="77777777" w:rsidR="00254DDE" w:rsidRPr="00B919CF" w:rsidRDefault="00254DDE" w:rsidP="00AA6920">
      <w:pPr>
        <w:tabs>
          <w:tab w:val="left" w:pos="1134"/>
        </w:tabs>
        <w:ind w:firstLine="710"/>
        <w:jc w:val="center"/>
        <w:rPr>
          <w:b/>
          <w:bCs/>
          <w:sz w:val="28"/>
          <w:szCs w:val="28"/>
        </w:rPr>
      </w:pPr>
      <w:r w:rsidRPr="00B919CF">
        <w:rPr>
          <w:b/>
          <w:bCs/>
          <w:sz w:val="28"/>
          <w:szCs w:val="28"/>
        </w:rPr>
        <w:t>«</w:t>
      </w:r>
      <w:proofErr w:type="gramStart"/>
      <w:r w:rsidRPr="00B919CF">
        <w:rPr>
          <w:b/>
          <w:bCs/>
          <w:sz w:val="28"/>
          <w:szCs w:val="28"/>
        </w:rPr>
        <w:t>КОНТРОЛЬ ЗА</w:t>
      </w:r>
      <w:proofErr w:type="gramEnd"/>
      <w:r w:rsidRPr="00B919CF">
        <w:rPr>
          <w:b/>
          <w:bCs/>
          <w:sz w:val="28"/>
          <w:szCs w:val="28"/>
        </w:rPr>
        <w:t xml:space="preserve"> ПРОЦЕССОМ РАЗРАБОТКИ И ИСПОЛНЕНИЯ МЕСТНЫХ БЮДЖЕТОВ, ВНЕШНЕГО ОБЩЕСТВЕННОГО АУДИТА И НАДЗОРА ЗА ПРЕДСТАВЛЕНИЕМ ЗАПРОШЕННОЙ ДОКУМЕНТАЦИИ»</w:t>
      </w:r>
    </w:p>
    <w:p w14:paraId="54C6F3DB" w14:textId="77777777" w:rsidR="00254DDE" w:rsidRPr="00B919CF" w:rsidRDefault="00254DDE" w:rsidP="00B919CF">
      <w:pPr>
        <w:tabs>
          <w:tab w:val="left" w:pos="1134"/>
        </w:tabs>
        <w:ind w:firstLine="710"/>
        <w:rPr>
          <w:bCs/>
          <w:sz w:val="28"/>
          <w:szCs w:val="28"/>
        </w:rPr>
      </w:pPr>
      <w:r w:rsidRPr="00B919CF">
        <w:rPr>
          <w:bCs/>
          <w:sz w:val="28"/>
          <w:szCs w:val="28"/>
        </w:rPr>
        <w:t>13. Закон дополнить статьями 36 и 37 следующего содержания:</w:t>
      </w:r>
    </w:p>
    <w:p w14:paraId="6F86099F" w14:textId="77777777" w:rsidR="00254DDE" w:rsidRPr="00B919CF" w:rsidRDefault="00254DDE" w:rsidP="00B919CF">
      <w:pPr>
        <w:tabs>
          <w:tab w:val="left" w:pos="1134"/>
        </w:tabs>
        <w:ind w:firstLine="710"/>
        <w:rPr>
          <w:bCs/>
          <w:sz w:val="28"/>
          <w:szCs w:val="28"/>
        </w:rPr>
      </w:pPr>
      <w:r w:rsidRPr="00B919CF">
        <w:rPr>
          <w:bCs/>
          <w:sz w:val="28"/>
          <w:szCs w:val="28"/>
        </w:rPr>
        <w:t>«Статья 36. Внешний публичный аудит</w:t>
      </w:r>
    </w:p>
    <w:p w14:paraId="042C1CA4" w14:textId="77777777" w:rsidR="00254DDE" w:rsidRPr="00B919CF" w:rsidRDefault="00254DDE" w:rsidP="00B919CF">
      <w:pPr>
        <w:tabs>
          <w:tab w:val="left" w:pos="1134"/>
        </w:tabs>
        <w:ind w:firstLine="710"/>
        <w:rPr>
          <w:bCs/>
          <w:sz w:val="28"/>
          <w:szCs w:val="28"/>
        </w:rPr>
      </w:pPr>
      <w:r w:rsidRPr="00B919CF">
        <w:rPr>
          <w:bCs/>
          <w:sz w:val="28"/>
          <w:szCs w:val="28"/>
        </w:rPr>
        <w:t>(1) Бюджетные органы/учреждения, финансируемые из местных бюджетов, подлежат внешнему публичному аудиту в соответствии с положениями Закона №260/2017 об организации и функционировании Счетной палаты Республики Молдова.</w:t>
      </w:r>
    </w:p>
    <w:p w14:paraId="2B536711" w14:textId="77777777" w:rsidR="00254DDE" w:rsidRPr="00B919CF" w:rsidRDefault="00254DDE" w:rsidP="00B919CF">
      <w:pPr>
        <w:tabs>
          <w:tab w:val="left" w:pos="1134"/>
        </w:tabs>
        <w:ind w:firstLine="710"/>
        <w:rPr>
          <w:bCs/>
          <w:sz w:val="28"/>
          <w:szCs w:val="28"/>
        </w:rPr>
      </w:pPr>
      <w:r w:rsidRPr="00B919CF">
        <w:rPr>
          <w:bCs/>
          <w:sz w:val="28"/>
          <w:szCs w:val="28"/>
        </w:rPr>
        <w:t>(2) В случае вынесения Счетной палатой противоположного заключения или в случае отказа внешнего государственного аудитора дать заключение о финансовом положении, руководитель бюджетного органа/учреждения, финансируемого из местного бюджета, несет ответственность в соответствии с действующим законодательством.</w:t>
      </w:r>
    </w:p>
    <w:p w14:paraId="39A5C673" w14:textId="77777777" w:rsidR="00254DDE" w:rsidRPr="00B919CF" w:rsidRDefault="00254DDE" w:rsidP="00B919CF">
      <w:pPr>
        <w:tabs>
          <w:tab w:val="left" w:pos="1134"/>
        </w:tabs>
        <w:ind w:firstLine="710"/>
        <w:rPr>
          <w:bCs/>
          <w:sz w:val="28"/>
          <w:szCs w:val="28"/>
        </w:rPr>
      </w:pPr>
      <w:r w:rsidRPr="00B919CF">
        <w:rPr>
          <w:bCs/>
          <w:sz w:val="28"/>
          <w:szCs w:val="28"/>
        </w:rPr>
        <w:t>Статья 37. Временные ограничительные меры</w:t>
      </w:r>
    </w:p>
    <w:p w14:paraId="27BB0A5D" w14:textId="77777777" w:rsidR="00254DDE" w:rsidRPr="00B919CF" w:rsidRDefault="00254DDE" w:rsidP="00B919CF">
      <w:pPr>
        <w:tabs>
          <w:tab w:val="left" w:pos="1134"/>
        </w:tabs>
        <w:ind w:firstLine="710"/>
        <w:rPr>
          <w:bCs/>
          <w:sz w:val="28"/>
          <w:szCs w:val="28"/>
        </w:rPr>
      </w:pPr>
      <w:r w:rsidRPr="00B919CF">
        <w:rPr>
          <w:bCs/>
          <w:sz w:val="28"/>
          <w:szCs w:val="28"/>
        </w:rPr>
        <w:t xml:space="preserve">(1) Для бюджетных органов, которые не представили вовремя отчеты об использовании выделенных средств, не устранили выявленные нарушения и недостатки в установленные сроки, а также не представили другие запрошенные отчеты/документы/информацию, Министерство финансов временно приостанавливает финонсирование из государственного бюджета и трансферты </w:t>
      </w:r>
      <w:proofErr w:type="gramStart"/>
      <w:r w:rsidRPr="00B919CF">
        <w:rPr>
          <w:bCs/>
          <w:sz w:val="28"/>
          <w:szCs w:val="28"/>
        </w:rPr>
        <w:t>с</w:t>
      </w:r>
      <w:proofErr w:type="gramEnd"/>
      <w:r w:rsidRPr="00B919CF">
        <w:rPr>
          <w:bCs/>
          <w:sz w:val="28"/>
          <w:szCs w:val="28"/>
        </w:rPr>
        <w:t xml:space="preserve"> специальным назначением в соответствующий местный бюджет.</w:t>
      </w:r>
    </w:p>
    <w:p w14:paraId="4D894A6E" w14:textId="77777777" w:rsidR="00254DDE" w:rsidRPr="00B919CF" w:rsidRDefault="00254DDE" w:rsidP="00B919CF">
      <w:pPr>
        <w:tabs>
          <w:tab w:val="left" w:pos="1134"/>
        </w:tabs>
        <w:ind w:firstLine="710"/>
        <w:rPr>
          <w:bCs/>
          <w:sz w:val="28"/>
          <w:szCs w:val="28"/>
        </w:rPr>
      </w:pPr>
      <w:r w:rsidRPr="00B919CF">
        <w:rPr>
          <w:bCs/>
          <w:sz w:val="28"/>
          <w:szCs w:val="28"/>
        </w:rPr>
        <w:t>(2) Применение временных ограничительных мер, предусмотренных частью (1) настоящей статьи, осуществляется в соответствии с механизмом, утвержденным Министерством финансов».</w:t>
      </w:r>
    </w:p>
    <w:p w14:paraId="7689EEF4" w14:textId="77777777" w:rsidR="00724800" w:rsidRDefault="00724800" w:rsidP="00B919CF">
      <w:pPr>
        <w:tabs>
          <w:tab w:val="left" w:pos="1134"/>
        </w:tabs>
        <w:ind w:firstLine="710"/>
        <w:rPr>
          <w:b/>
          <w:bCs/>
          <w:sz w:val="28"/>
          <w:szCs w:val="28"/>
        </w:rPr>
      </w:pPr>
    </w:p>
    <w:p w14:paraId="26F94417" w14:textId="77777777" w:rsidR="00254DDE" w:rsidRPr="00B919CF" w:rsidRDefault="00254DDE" w:rsidP="00B919CF">
      <w:pPr>
        <w:tabs>
          <w:tab w:val="left" w:pos="1134"/>
        </w:tabs>
        <w:ind w:firstLine="710"/>
        <w:rPr>
          <w:bCs/>
          <w:sz w:val="28"/>
          <w:szCs w:val="28"/>
        </w:rPr>
      </w:pPr>
      <w:r w:rsidRPr="00B919CF">
        <w:rPr>
          <w:b/>
          <w:bCs/>
          <w:sz w:val="28"/>
          <w:szCs w:val="28"/>
        </w:rPr>
        <w:lastRenderedPageBreak/>
        <w:t>Ст. XXV.</w:t>
      </w:r>
      <w:r w:rsidRPr="00B919CF">
        <w:rPr>
          <w:bCs/>
          <w:sz w:val="28"/>
          <w:szCs w:val="28"/>
        </w:rPr>
        <w:t xml:space="preserve"> – В Закон № 289/2004 о пособиях по временной нетрудоспособности и других пособиях по социальному страхованию (Официальный Монитор Республики Молдова, 2004 г., № 168-170, ст. 773), с последующими изменениями, внести следующие изменения:</w:t>
      </w:r>
    </w:p>
    <w:p w14:paraId="43B5EFEF" w14:textId="77777777" w:rsidR="00254DDE" w:rsidRPr="00B919CF" w:rsidRDefault="00254DDE" w:rsidP="00B919CF">
      <w:pPr>
        <w:tabs>
          <w:tab w:val="left" w:pos="1134"/>
        </w:tabs>
        <w:ind w:firstLine="710"/>
        <w:rPr>
          <w:bCs/>
          <w:sz w:val="28"/>
          <w:szCs w:val="28"/>
        </w:rPr>
      </w:pPr>
      <w:r w:rsidRPr="00B919CF">
        <w:rPr>
          <w:bCs/>
          <w:sz w:val="28"/>
          <w:szCs w:val="28"/>
        </w:rPr>
        <w:t>1. Статья 4</w:t>
      </w:r>
    </w:p>
    <w:p w14:paraId="35C28BE7" w14:textId="24A10233" w:rsidR="00254DDE" w:rsidRPr="00B919CF" w:rsidRDefault="00254DDE" w:rsidP="00B919CF">
      <w:pPr>
        <w:tabs>
          <w:tab w:val="left" w:pos="1134"/>
        </w:tabs>
        <w:ind w:firstLine="710"/>
        <w:rPr>
          <w:bCs/>
          <w:sz w:val="28"/>
          <w:szCs w:val="28"/>
        </w:rPr>
      </w:pPr>
      <w:r w:rsidRPr="00B919CF">
        <w:rPr>
          <w:bCs/>
          <w:sz w:val="28"/>
          <w:szCs w:val="28"/>
        </w:rPr>
        <w:t xml:space="preserve"> в пунктах (a) и (b) части (2</w:t>
      </w:r>
      <w:r w:rsidRPr="00B919CF">
        <w:rPr>
          <w:bCs/>
          <w:sz w:val="28"/>
          <w:szCs w:val="28"/>
          <w:vertAlign w:val="superscript"/>
        </w:rPr>
        <w:t>1</w:t>
      </w:r>
      <w:r w:rsidRPr="00B919CF">
        <w:rPr>
          <w:bCs/>
          <w:sz w:val="28"/>
          <w:szCs w:val="28"/>
        </w:rPr>
        <w:t>) после слова «работодателя» ввести слова «свободный специалист, осуществляющий профессиональную деятельность в сфере правосудия»;</w:t>
      </w:r>
    </w:p>
    <w:p w14:paraId="037DDBDD" w14:textId="4FDE263C" w:rsidR="00254DDE" w:rsidRPr="00B919CF" w:rsidRDefault="00254DDE" w:rsidP="00B919CF">
      <w:pPr>
        <w:tabs>
          <w:tab w:val="left" w:pos="1134"/>
        </w:tabs>
        <w:ind w:firstLine="710"/>
        <w:rPr>
          <w:bCs/>
          <w:sz w:val="28"/>
          <w:szCs w:val="28"/>
        </w:rPr>
      </w:pPr>
      <w:r w:rsidRPr="00B919CF">
        <w:rPr>
          <w:bCs/>
          <w:sz w:val="28"/>
          <w:szCs w:val="28"/>
        </w:rPr>
        <w:t>часть (4) исключить.</w:t>
      </w:r>
    </w:p>
    <w:p w14:paraId="0E685094" w14:textId="77777777" w:rsidR="00254DDE" w:rsidRPr="00B919CF" w:rsidRDefault="00254DDE" w:rsidP="00B919CF">
      <w:pPr>
        <w:tabs>
          <w:tab w:val="left" w:pos="1134"/>
        </w:tabs>
        <w:ind w:firstLine="710"/>
        <w:rPr>
          <w:bCs/>
          <w:sz w:val="28"/>
          <w:szCs w:val="28"/>
        </w:rPr>
      </w:pPr>
      <w:r w:rsidRPr="00B919CF">
        <w:rPr>
          <w:bCs/>
          <w:sz w:val="28"/>
          <w:szCs w:val="28"/>
        </w:rPr>
        <w:t>2. В части (8</w:t>
      </w:r>
      <w:r w:rsidRPr="00B919CF">
        <w:rPr>
          <w:bCs/>
          <w:sz w:val="28"/>
          <w:szCs w:val="28"/>
          <w:vertAlign w:val="superscript"/>
        </w:rPr>
        <w:t>1</w:t>
      </w:r>
      <w:r w:rsidRPr="00B919CF">
        <w:rPr>
          <w:bCs/>
          <w:sz w:val="28"/>
          <w:szCs w:val="28"/>
        </w:rPr>
        <w:t>) статьи 6, после слова «ежемесячно» ввести слова «для воспитания ребенка».</w:t>
      </w:r>
    </w:p>
    <w:p w14:paraId="52E80672" w14:textId="77777777" w:rsidR="00254DDE" w:rsidRPr="00B919CF" w:rsidRDefault="00254DDE" w:rsidP="00B919CF">
      <w:pPr>
        <w:tabs>
          <w:tab w:val="left" w:pos="1134"/>
        </w:tabs>
        <w:ind w:firstLine="710"/>
        <w:rPr>
          <w:bCs/>
          <w:sz w:val="28"/>
          <w:szCs w:val="28"/>
        </w:rPr>
      </w:pPr>
      <w:r w:rsidRPr="00B919CF">
        <w:rPr>
          <w:bCs/>
          <w:sz w:val="28"/>
          <w:szCs w:val="28"/>
        </w:rPr>
        <w:t>дополнить частью (8</w:t>
      </w:r>
      <w:r w:rsidRPr="00B919CF">
        <w:rPr>
          <w:bCs/>
          <w:sz w:val="28"/>
          <w:szCs w:val="28"/>
          <w:vertAlign w:val="superscript"/>
        </w:rPr>
        <w:t>2</w:t>
      </w:r>
      <w:r w:rsidRPr="00B919CF">
        <w:rPr>
          <w:bCs/>
          <w:sz w:val="28"/>
          <w:szCs w:val="28"/>
        </w:rPr>
        <w:t>) со следующим содержанием:</w:t>
      </w:r>
    </w:p>
    <w:p w14:paraId="2A4C2499" w14:textId="77777777" w:rsidR="00254DDE" w:rsidRPr="00B919CF" w:rsidRDefault="00254DDE" w:rsidP="00B919CF">
      <w:pPr>
        <w:tabs>
          <w:tab w:val="left" w:pos="1134"/>
        </w:tabs>
        <w:ind w:firstLine="710"/>
        <w:rPr>
          <w:bCs/>
          <w:sz w:val="28"/>
          <w:szCs w:val="28"/>
        </w:rPr>
      </w:pPr>
      <w:r w:rsidRPr="00B919CF">
        <w:rPr>
          <w:bCs/>
          <w:sz w:val="28"/>
          <w:szCs w:val="28"/>
        </w:rPr>
        <w:t>«(8</w:t>
      </w:r>
      <w:r w:rsidRPr="00B919CF">
        <w:rPr>
          <w:bCs/>
          <w:sz w:val="28"/>
          <w:szCs w:val="28"/>
          <w:vertAlign w:val="superscript"/>
        </w:rPr>
        <w:t>2</w:t>
      </w:r>
      <w:r w:rsidRPr="00B919CF">
        <w:rPr>
          <w:bCs/>
          <w:sz w:val="28"/>
          <w:szCs w:val="28"/>
        </w:rPr>
        <w:t xml:space="preserve">) Свободные специалисты, осуществляющие профессиональную деятельность в сфере правосудия, имеют право на ежемесячное пособие на воспитание ребенка в соответствии с одним из вариантов, предусмотренных в части (1) статьи </w:t>
      </w:r>
      <w:proofErr w:type="gramStart"/>
      <w:r w:rsidRPr="00B919CF">
        <w:rPr>
          <w:bCs/>
          <w:sz w:val="28"/>
          <w:szCs w:val="28"/>
        </w:rPr>
        <w:t>18</w:t>
      </w:r>
      <w:proofErr w:type="gramEnd"/>
      <w:r w:rsidRPr="00B919CF">
        <w:rPr>
          <w:bCs/>
          <w:sz w:val="28"/>
          <w:szCs w:val="28"/>
        </w:rPr>
        <w:t xml:space="preserve"> если он подтверждает период взносов, указанный в частях (1) или (2) настоящей статьи».</w:t>
      </w:r>
    </w:p>
    <w:p w14:paraId="4624CB9C" w14:textId="77777777" w:rsidR="00254DDE" w:rsidRPr="00B919CF" w:rsidRDefault="00254DDE" w:rsidP="00B919CF">
      <w:pPr>
        <w:tabs>
          <w:tab w:val="left" w:pos="1134"/>
        </w:tabs>
        <w:ind w:firstLine="710"/>
        <w:rPr>
          <w:bCs/>
          <w:sz w:val="28"/>
          <w:szCs w:val="28"/>
        </w:rPr>
      </w:pPr>
      <w:r w:rsidRPr="00B919CF">
        <w:rPr>
          <w:bCs/>
          <w:sz w:val="28"/>
          <w:szCs w:val="28"/>
        </w:rPr>
        <w:t>3. Статью 7 дополнить следующими частями (3</w:t>
      </w:r>
      <w:r w:rsidRPr="00B919CF">
        <w:rPr>
          <w:bCs/>
          <w:sz w:val="28"/>
          <w:szCs w:val="28"/>
          <w:vertAlign w:val="superscript"/>
        </w:rPr>
        <w:t>1</w:t>
      </w:r>
      <w:r w:rsidRPr="00B919CF">
        <w:rPr>
          <w:bCs/>
          <w:sz w:val="28"/>
          <w:szCs w:val="28"/>
        </w:rPr>
        <w:t>) и (6</w:t>
      </w:r>
      <w:r w:rsidRPr="00B919CF">
        <w:rPr>
          <w:bCs/>
          <w:sz w:val="28"/>
          <w:szCs w:val="28"/>
          <w:vertAlign w:val="superscript"/>
        </w:rPr>
        <w:t>1</w:t>
      </w:r>
      <w:r w:rsidRPr="00B919CF">
        <w:rPr>
          <w:bCs/>
          <w:sz w:val="28"/>
          <w:szCs w:val="28"/>
        </w:rPr>
        <w:t>) следующего содержания:</w:t>
      </w:r>
    </w:p>
    <w:p w14:paraId="0CA40B33" w14:textId="77777777" w:rsidR="00254DDE" w:rsidRPr="00B919CF" w:rsidRDefault="00254DDE" w:rsidP="00B919CF">
      <w:pPr>
        <w:tabs>
          <w:tab w:val="left" w:pos="1134"/>
        </w:tabs>
        <w:ind w:firstLine="710"/>
        <w:rPr>
          <w:bCs/>
          <w:sz w:val="28"/>
          <w:szCs w:val="28"/>
        </w:rPr>
      </w:pPr>
      <w:r w:rsidRPr="00B919CF">
        <w:rPr>
          <w:bCs/>
          <w:sz w:val="28"/>
          <w:szCs w:val="28"/>
        </w:rPr>
        <w:t>«(3</w:t>
      </w:r>
      <w:r w:rsidRPr="00B919CF">
        <w:rPr>
          <w:bCs/>
          <w:sz w:val="28"/>
          <w:szCs w:val="28"/>
          <w:vertAlign w:val="superscript"/>
        </w:rPr>
        <w:t>1</w:t>
      </w:r>
      <w:r w:rsidRPr="00B919CF">
        <w:rPr>
          <w:bCs/>
          <w:sz w:val="28"/>
          <w:szCs w:val="28"/>
        </w:rPr>
        <w:t>) Ежемесячный застрахованный доход для свободных специалистов, осуществляющих профессиональную деятельность в сфере правосудия, определяется путем деления 1/12 фиксированного налога от взноса государственного социального страхования, установленного на соответствующий год, по ставке тарифа взносов государственного социального страхования, обязательных для работодателей частного сектора на этот период. Определенный ежемесячный страховой доход включается в расчет в месяцах, за которые уплачены фиксированные налоги обязательного государственного взноса социального страхования, установленные с 1 января 2021 года».</w:t>
      </w:r>
    </w:p>
    <w:p w14:paraId="0C4E49BF" w14:textId="186D9F1F" w:rsidR="00254DDE" w:rsidRPr="00B919CF" w:rsidRDefault="00254DDE" w:rsidP="00B919CF">
      <w:pPr>
        <w:tabs>
          <w:tab w:val="left" w:pos="1134"/>
        </w:tabs>
        <w:ind w:firstLine="710"/>
        <w:rPr>
          <w:bCs/>
          <w:sz w:val="28"/>
          <w:szCs w:val="28"/>
        </w:rPr>
      </w:pPr>
      <w:proofErr w:type="gramStart"/>
      <w:r w:rsidRPr="00B919CF">
        <w:rPr>
          <w:bCs/>
          <w:sz w:val="28"/>
          <w:szCs w:val="28"/>
        </w:rPr>
        <w:t>«(6</w:t>
      </w:r>
      <w:r w:rsidRPr="00B919CF">
        <w:rPr>
          <w:bCs/>
          <w:sz w:val="28"/>
          <w:szCs w:val="28"/>
          <w:vertAlign w:val="superscript"/>
        </w:rPr>
        <w:t>1</w:t>
      </w:r>
      <w:r w:rsidRPr="00B919CF">
        <w:rPr>
          <w:bCs/>
          <w:sz w:val="28"/>
          <w:szCs w:val="28"/>
        </w:rPr>
        <w:t>) В случае если, свободные специалисты, осуществляющие профессиональную деятельность в сфере правосудия, в течение 12 календарных месяцев, предшествующих месяцу застрахованного риска, не получили застрахованный доход в связи с пособием по материнству и/или пособием по воспитанию ребенка, размер пособия по материнству и ежемесячное пособие по воспитанию ребенка определяются на основании расчета, на основании которого рассчитывались эти пособия на предыдущего ребенка</w:t>
      </w:r>
      <w:proofErr w:type="gramEnd"/>
      <w:r w:rsidRPr="00B919CF">
        <w:rPr>
          <w:bCs/>
          <w:sz w:val="28"/>
          <w:szCs w:val="28"/>
        </w:rPr>
        <w:t>, в том числе в случае, если он получал отдельные разовые выплаты в течение рассматриваемого периода</w:t>
      </w:r>
      <w:proofErr w:type="gramStart"/>
      <w:r w:rsidRPr="00B919CF">
        <w:rPr>
          <w:bCs/>
          <w:sz w:val="28"/>
          <w:szCs w:val="28"/>
        </w:rPr>
        <w:t>.»</w:t>
      </w:r>
      <w:proofErr w:type="gramEnd"/>
    </w:p>
    <w:p w14:paraId="326FC9ED" w14:textId="77777777" w:rsidR="00254DDE" w:rsidRPr="00B919CF" w:rsidRDefault="00254DDE" w:rsidP="00B919CF">
      <w:pPr>
        <w:tabs>
          <w:tab w:val="left" w:pos="1134"/>
        </w:tabs>
        <w:ind w:firstLine="710"/>
        <w:rPr>
          <w:bCs/>
          <w:sz w:val="28"/>
          <w:szCs w:val="28"/>
        </w:rPr>
      </w:pPr>
      <w:r w:rsidRPr="00B919CF">
        <w:rPr>
          <w:bCs/>
          <w:sz w:val="28"/>
          <w:szCs w:val="28"/>
        </w:rPr>
        <w:t>4. В статье 12</w:t>
      </w:r>
    </w:p>
    <w:p w14:paraId="05A26304" w14:textId="77777777" w:rsidR="00254DDE" w:rsidRPr="00B919CF" w:rsidRDefault="00254DDE" w:rsidP="00B919CF">
      <w:pPr>
        <w:tabs>
          <w:tab w:val="left" w:pos="1134"/>
        </w:tabs>
        <w:ind w:firstLine="710"/>
        <w:rPr>
          <w:bCs/>
          <w:sz w:val="28"/>
          <w:szCs w:val="28"/>
        </w:rPr>
      </w:pPr>
      <w:r w:rsidRPr="00B919CF">
        <w:rPr>
          <w:bCs/>
          <w:sz w:val="28"/>
          <w:szCs w:val="28"/>
        </w:rPr>
        <w:t>В части (3) дополнить текстом «</w:t>
      </w:r>
      <w:proofErr w:type="gramStart"/>
      <w:r w:rsidRPr="00B919CF">
        <w:rPr>
          <w:bCs/>
          <w:sz w:val="28"/>
          <w:szCs w:val="28"/>
        </w:rPr>
        <w:t xml:space="preserve"> ,</w:t>
      </w:r>
      <w:proofErr w:type="gramEnd"/>
      <w:r w:rsidRPr="00B919CF">
        <w:rPr>
          <w:bCs/>
          <w:sz w:val="28"/>
          <w:szCs w:val="28"/>
        </w:rPr>
        <w:t xml:space="preserve"> за исключением правил, изложенных в  части (4) настоящей статьи ».</w:t>
      </w:r>
    </w:p>
    <w:p w14:paraId="41BD42BB" w14:textId="77777777" w:rsidR="00254DDE" w:rsidRPr="00B919CF" w:rsidRDefault="00254DDE" w:rsidP="00B919CF">
      <w:pPr>
        <w:tabs>
          <w:tab w:val="left" w:pos="1134"/>
        </w:tabs>
        <w:ind w:firstLine="710"/>
        <w:rPr>
          <w:bCs/>
          <w:sz w:val="28"/>
          <w:szCs w:val="28"/>
        </w:rPr>
      </w:pPr>
      <w:proofErr w:type="gramStart"/>
      <w:r w:rsidRPr="00B919CF">
        <w:rPr>
          <w:bCs/>
          <w:sz w:val="28"/>
          <w:szCs w:val="28"/>
        </w:rPr>
        <w:t>д</w:t>
      </w:r>
      <w:proofErr w:type="gramEnd"/>
      <w:r w:rsidRPr="00B919CF">
        <w:rPr>
          <w:bCs/>
          <w:sz w:val="28"/>
          <w:szCs w:val="28"/>
        </w:rPr>
        <w:t>ополнить частью (4) следующего содержания:</w:t>
      </w:r>
    </w:p>
    <w:p w14:paraId="14B5D534" w14:textId="77777777" w:rsidR="00254DDE" w:rsidRPr="00B919CF" w:rsidRDefault="00254DDE" w:rsidP="00B919CF">
      <w:pPr>
        <w:tabs>
          <w:tab w:val="left" w:pos="1134"/>
        </w:tabs>
        <w:ind w:firstLine="710"/>
        <w:rPr>
          <w:bCs/>
          <w:sz w:val="28"/>
          <w:szCs w:val="28"/>
        </w:rPr>
      </w:pPr>
      <w:r w:rsidRPr="00B919CF">
        <w:rPr>
          <w:bCs/>
          <w:sz w:val="28"/>
          <w:szCs w:val="28"/>
        </w:rPr>
        <w:lastRenderedPageBreak/>
        <w:t>«(4) Лицам, которые возобновляют свою работу и получают пособие на воспитание/уход за ребенком, пособие по уходу за этим больным ребенком не предоставляется. Это правило не распространяется на уход за другими больными детьми застрахованного лица».</w:t>
      </w:r>
    </w:p>
    <w:p w14:paraId="1EC0FA7E" w14:textId="77777777" w:rsidR="00254DDE" w:rsidRPr="00B919CF" w:rsidRDefault="00254DDE" w:rsidP="00B919CF">
      <w:pPr>
        <w:tabs>
          <w:tab w:val="left" w:pos="1134"/>
        </w:tabs>
        <w:ind w:firstLine="710"/>
        <w:rPr>
          <w:bCs/>
          <w:sz w:val="28"/>
          <w:szCs w:val="28"/>
        </w:rPr>
      </w:pPr>
      <w:r w:rsidRPr="00B919CF">
        <w:rPr>
          <w:bCs/>
          <w:sz w:val="28"/>
          <w:szCs w:val="28"/>
        </w:rPr>
        <w:t>5. Статью 13 дополнить частью (4) следующего содержания:</w:t>
      </w:r>
    </w:p>
    <w:p w14:paraId="6C567C00" w14:textId="77777777" w:rsidR="00254DDE" w:rsidRPr="00B919CF" w:rsidRDefault="00254DDE" w:rsidP="00B919CF">
      <w:pPr>
        <w:tabs>
          <w:tab w:val="left" w:pos="1134"/>
        </w:tabs>
        <w:ind w:firstLine="710"/>
        <w:rPr>
          <w:bCs/>
          <w:sz w:val="28"/>
          <w:szCs w:val="28"/>
        </w:rPr>
      </w:pPr>
      <w:r w:rsidRPr="00B919CF">
        <w:rPr>
          <w:bCs/>
          <w:sz w:val="28"/>
          <w:szCs w:val="28"/>
        </w:rPr>
        <w:t>«(4) Ежемесячный размер компенсации по временной нетрудоспособности, выплачиваемой из сре</w:t>
      </w:r>
      <w:proofErr w:type="gramStart"/>
      <w:r w:rsidRPr="00B919CF">
        <w:rPr>
          <w:bCs/>
          <w:sz w:val="28"/>
          <w:szCs w:val="28"/>
        </w:rPr>
        <w:t>дств св</w:t>
      </w:r>
      <w:proofErr w:type="gramEnd"/>
      <w:r w:rsidRPr="00B919CF">
        <w:rPr>
          <w:bCs/>
          <w:sz w:val="28"/>
          <w:szCs w:val="28"/>
        </w:rPr>
        <w:t>ободных специалистов, осуществляющих профессиональную деятельность в сфере правосудия, устанавливается в размере 75% от среднемесячной заработной платы, прогнозируемой в экономике, установленной Правительством, на год, в которм произошел застрахованный риск».</w:t>
      </w:r>
    </w:p>
    <w:p w14:paraId="4CE01019" w14:textId="77777777" w:rsidR="00254DDE" w:rsidRPr="00B919CF" w:rsidRDefault="00254DDE" w:rsidP="00B919CF">
      <w:pPr>
        <w:tabs>
          <w:tab w:val="left" w:pos="1134"/>
        </w:tabs>
        <w:ind w:firstLine="710"/>
        <w:rPr>
          <w:bCs/>
          <w:sz w:val="28"/>
          <w:szCs w:val="28"/>
        </w:rPr>
      </w:pPr>
      <w:r w:rsidRPr="00B919CF">
        <w:rPr>
          <w:bCs/>
          <w:sz w:val="28"/>
          <w:szCs w:val="28"/>
        </w:rPr>
        <w:t>6. Статью 18 дополнить частью (1</w:t>
      </w:r>
      <w:r w:rsidRPr="00B919CF">
        <w:rPr>
          <w:bCs/>
          <w:sz w:val="28"/>
          <w:szCs w:val="28"/>
          <w:vertAlign w:val="superscript"/>
        </w:rPr>
        <w:t>2</w:t>
      </w:r>
      <w:r w:rsidRPr="00B919CF">
        <w:rPr>
          <w:bCs/>
          <w:sz w:val="28"/>
          <w:szCs w:val="28"/>
        </w:rPr>
        <w:t>) следующего содержания:</w:t>
      </w:r>
    </w:p>
    <w:p w14:paraId="4AD671EA" w14:textId="77777777" w:rsidR="00254DDE" w:rsidRPr="00B919CF" w:rsidRDefault="00254DDE" w:rsidP="00B919CF">
      <w:pPr>
        <w:tabs>
          <w:tab w:val="left" w:pos="1134"/>
        </w:tabs>
        <w:ind w:firstLine="710"/>
        <w:rPr>
          <w:bCs/>
          <w:sz w:val="28"/>
          <w:szCs w:val="28"/>
        </w:rPr>
      </w:pPr>
      <w:r w:rsidRPr="00B919CF">
        <w:rPr>
          <w:bCs/>
          <w:sz w:val="28"/>
          <w:szCs w:val="28"/>
        </w:rPr>
        <w:t>«(1</w:t>
      </w:r>
      <w:r w:rsidRPr="00B919CF">
        <w:rPr>
          <w:bCs/>
          <w:sz w:val="28"/>
          <w:szCs w:val="28"/>
          <w:vertAlign w:val="superscript"/>
        </w:rPr>
        <w:t>2</w:t>
      </w:r>
      <w:r w:rsidRPr="00B919CF">
        <w:rPr>
          <w:bCs/>
          <w:sz w:val="28"/>
          <w:szCs w:val="28"/>
        </w:rPr>
        <w:t>) Свободные специалисты, осуществляющие профессиональную деятельность в сфере правосудия, имеют право на ежемесячное пособие на воспитание ребенка в соответствии с вариантами, предусмотренными в части (1) настоящей статьи, со дня, следующего за днем ​​окончания декретного отпуска без условия нахождения в отпуске по уходу за ребенком до достижения 3-летнего возраста».</w:t>
      </w:r>
    </w:p>
    <w:p w14:paraId="1FDCE7E4" w14:textId="77777777" w:rsidR="00254DDE" w:rsidRPr="00B919CF" w:rsidRDefault="00254DDE" w:rsidP="00B919CF">
      <w:pPr>
        <w:tabs>
          <w:tab w:val="left" w:pos="1134"/>
        </w:tabs>
        <w:ind w:firstLine="710"/>
        <w:rPr>
          <w:bCs/>
          <w:sz w:val="28"/>
          <w:szCs w:val="28"/>
        </w:rPr>
      </w:pPr>
      <w:r w:rsidRPr="00B919CF">
        <w:rPr>
          <w:bCs/>
          <w:sz w:val="28"/>
          <w:szCs w:val="28"/>
        </w:rPr>
        <w:t>7. В части (2) статьи 20 после слов «хирургическое вмешательство» вставить слова «в случае ребенка, страдающего онкологическим заболеванием, туберкулезом, СПИД</w:t>
      </w:r>
      <w:proofErr w:type="gramStart"/>
      <w:r w:rsidRPr="00B919CF">
        <w:rPr>
          <w:bCs/>
          <w:sz w:val="28"/>
          <w:szCs w:val="28"/>
        </w:rPr>
        <w:t>OM</w:t>
      </w:r>
      <w:proofErr w:type="gramEnd"/>
      <w:r w:rsidRPr="00B919CF">
        <w:rPr>
          <w:bCs/>
          <w:sz w:val="28"/>
          <w:szCs w:val="28"/>
        </w:rPr>
        <w:t>».</w:t>
      </w:r>
    </w:p>
    <w:p w14:paraId="78B8CD0C" w14:textId="77777777" w:rsidR="00254DDE" w:rsidRPr="00B919CF" w:rsidRDefault="00254DDE" w:rsidP="00B919CF">
      <w:pPr>
        <w:tabs>
          <w:tab w:val="left" w:pos="1134"/>
        </w:tabs>
        <w:ind w:firstLine="710"/>
        <w:rPr>
          <w:bCs/>
          <w:sz w:val="28"/>
          <w:szCs w:val="28"/>
        </w:rPr>
      </w:pPr>
    </w:p>
    <w:p w14:paraId="649F408A" w14:textId="77777777" w:rsidR="00254DDE" w:rsidRPr="00B919CF" w:rsidRDefault="00254DDE" w:rsidP="00B919CF">
      <w:pPr>
        <w:tabs>
          <w:tab w:val="left" w:pos="1134"/>
        </w:tabs>
        <w:ind w:firstLine="710"/>
        <w:rPr>
          <w:bCs/>
          <w:sz w:val="28"/>
          <w:szCs w:val="28"/>
        </w:rPr>
      </w:pPr>
      <w:r w:rsidRPr="00B919CF">
        <w:rPr>
          <w:b/>
          <w:bCs/>
          <w:sz w:val="28"/>
          <w:szCs w:val="28"/>
        </w:rPr>
        <w:t>Ст. XXVI.</w:t>
      </w:r>
      <w:r w:rsidRPr="00B919CF">
        <w:rPr>
          <w:bCs/>
          <w:sz w:val="28"/>
          <w:szCs w:val="28"/>
        </w:rPr>
        <w:t xml:space="preserve"> –  В Закон № 436/2006 о местном публичном управлении (Официальный монитор Республики Молдова, 2007 г., № 32-35, ст. 116), с последующими изменениями, внести следующие изменения:</w:t>
      </w:r>
    </w:p>
    <w:p w14:paraId="4C7BDFA6" w14:textId="77777777" w:rsidR="00254DDE" w:rsidRPr="00B919CF" w:rsidRDefault="00254DDE" w:rsidP="00B919CF">
      <w:pPr>
        <w:tabs>
          <w:tab w:val="left" w:pos="1134"/>
        </w:tabs>
        <w:ind w:firstLine="710"/>
        <w:rPr>
          <w:bCs/>
          <w:sz w:val="28"/>
          <w:szCs w:val="28"/>
        </w:rPr>
      </w:pPr>
      <w:r w:rsidRPr="00B919CF">
        <w:rPr>
          <w:bCs/>
          <w:sz w:val="28"/>
          <w:szCs w:val="28"/>
        </w:rPr>
        <w:t>1. Часть (2) статьи 14 дополняется пунктом j</w:t>
      </w:r>
      <w:r w:rsidRPr="00B919CF">
        <w:rPr>
          <w:bCs/>
          <w:sz w:val="28"/>
          <w:szCs w:val="28"/>
          <w:vertAlign w:val="superscript"/>
        </w:rPr>
        <w:t>2</w:t>
      </w:r>
      <w:r w:rsidRPr="00B919CF">
        <w:rPr>
          <w:bCs/>
          <w:sz w:val="28"/>
          <w:szCs w:val="28"/>
        </w:rPr>
        <w:t>) следующего содержания:</w:t>
      </w:r>
    </w:p>
    <w:p w14:paraId="473FC443" w14:textId="77777777" w:rsidR="00254DDE" w:rsidRPr="00B919CF" w:rsidRDefault="00254DDE" w:rsidP="00B919CF">
      <w:pPr>
        <w:tabs>
          <w:tab w:val="left" w:pos="1134"/>
        </w:tabs>
        <w:ind w:firstLine="710"/>
        <w:rPr>
          <w:bCs/>
          <w:sz w:val="28"/>
          <w:szCs w:val="28"/>
        </w:rPr>
      </w:pPr>
      <w:proofErr w:type="gramStart"/>
      <w:r w:rsidRPr="00B919CF">
        <w:rPr>
          <w:bCs/>
          <w:sz w:val="28"/>
          <w:szCs w:val="28"/>
        </w:rPr>
        <w:t>«j</w:t>
      </w:r>
      <w:r w:rsidRPr="00B919CF">
        <w:rPr>
          <w:bCs/>
          <w:sz w:val="28"/>
          <w:szCs w:val="28"/>
          <w:vertAlign w:val="superscript"/>
        </w:rPr>
        <w:t>2</w:t>
      </w:r>
      <w:r w:rsidRPr="00B919CF">
        <w:rPr>
          <w:bCs/>
          <w:sz w:val="28"/>
          <w:szCs w:val="28"/>
        </w:rPr>
        <w:t>) принимает решение в соответствии с законом о сотрудничестве с другими органами местного публичного управления с целью проведения внутреннего аудита, а также о заключении договоров на услуги внутреннего аудита»;</w:t>
      </w:r>
      <w:proofErr w:type="gramEnd"/>
    </w:p>
    <w:p w14:paraId="745919D3" w14:textId="77777777" w:rsidR="00254DDE" w:rsidRPr="00B919CF" w:rsidRDefault="00254DDE" w:rsidP="00B919CF">
      <w:pPr>
        <w:tabs>
          <w:tab w:val="left" w:pos="1134"/>
        </w:tabs>
        <w:ind w:firstLine="710"/>
        <w:rPr>
          <w:bCs/>
          <w:sz w:val="28"/>
          <w:szCs w:val="28"/>
        </w:rPr>
      </w:pPr>
      <w:r w:rsidRPr="00B919CF">
        <w:rPr>
          <w:bCs/>
          <w:sz w:val="28"/>
          <w:szCs w:val="28"/>
        </w:rPr>
        <w:t>2. Часть (1) статьи 29 дополняется пунктом а</w:t>
      </w:r>
      <w:proofErr w:type="gramStart"/>
      <w:r w:rsidRPr="00B919CF">
        <w:rPr>
          <w:bCs/>
          <w:sz w:val="28"/>
          <w:szCs w:val="28"/>
          <w:vertAlign w:val="superscript"/>
        </w:rPr>
        <w:t>2</w:t>
      </w:r>
      <w:proofErr w:type="gramEnd"/>
      <w:r w:rsidRPr="00B919CF">
        <w:rPr>
          <w:bCs/>
          <w:sz w:val="28"/>
          <w:szCs w:val="28"/>
        </w:rPr>
        <w:t>) следующего содержания:</w:t>
      </w:r>
    </w:p>
    <w:p w14:paraId="1940AB8A" w14:textId="77777777" w:rsidR="00254DDE" w:rsidRPr="00B919CF" w:rsidRDefault="00254DDE" w:rsidP="00B919CF">
      <w:pPr>
        <w:tabs>
          <w:tab w:val="left" w:pos="1134"/>
        </w:tabs>
        <w:ind w:firstLine="710"/>
        <w:rPr>
          <w:bCs/>
          <w:sz w:val="28"/>
          <w:szCs w:val="28"/>
        </w:rPr>
      </w:pPr>
      <w:r w:rsidRPr="00B919CF">
        <w:rPr>
          <w:bCs/>
          <w:sz w:val="28"/>
          <w:szCs w:val="28"/>
        </w:rPr>
        <w:t>«а</w:t>
      </w:r>
      <w:proofErr w:type="gramStart"/>
      <w:r w:rsidRPr="00B919CF">
        <w:rPr>
          <w:bCs/>
          <w:sz w:val="28"/>
          <w:szCs w:val="28"/>
          <w:vertAlign w:val="superscript"/>
        </w:rPr>
        <w:t>2</w:t>
      </w:r>
      <w:proofErr w:type="gramEnd"/>
      <w:r w:rsidRPr="00B919CF">
        <w:rPr>
          <w:bCs/>
          <w:sz w:val="28"/>
          <w:szCs w:val="28"/>
        </w:rPr>
        <w:t>) заключать соглашения о сотрудничестве с другими органами местного публичного управления, а также договоры о закупках для проведения внутреннего аудита».</w:t>
      </w:r>
    </w:p>
    <w:p w14:paraId="407E1B23" w14:textId="77777777" w:rsidR="00724800" w:rsidRDefault="00724800" w:rsidP="00B919CF">
      <w:pPr>
        <w:tabs>
          <w:tab w:val="left" w:pos="1134"/>
        </w:tabs>
        <w:ind w:firstLine="710"/>
        <w:rPr>
          <w:b/>
          <w:bCs/>
          <w:sz w:val="28"/>
          <w:szCs w:val="28"/>
        </w:rPr>
      </w:pPr>
    </w:p>
    <w:p w14:paraId="61019895" w14:textId="77777777" w:rsidR="00254DDE" w:rsidRPr="00B919CF" w:rsidRDefault="00254DDE" w:rsidP="00B919CF">
      <w:pPr>
        <w:tabs>
          <w:tab w:val="left" w:pos="1134"/>
        </w:tabs>
        <w:ind w:firstLine="710"/>
        <w:rPr>
          <w:bCs/>
          <w:sz w:val="28"/>
          <w:szCs w:val="28"/>
        </w:rPr>
      </w:pPr>
      <w:r w:rsidRPr="00B919CF">
        <w:rPr>
          <w:b/>
          <w:bCs/>
          <w:sz w:val="28"/>
          <w:szCs w:val="28"/>
        </w:rPr>
        <w:t>Ст.  XXVII.</w:t>
      </w:r>
      <w:r w:rsidRPr="00B919CF">
        <w:rPr>
          <w:bCs/>
          <w:sz w:val="28"/>
          <w:szCs w:val="28"/>
        </w:rPr>
        <w:t xml:space="preserve"> – В статье 2 Закона № 278/2007 о контроле над табаком (Официальный монитор Республики Молдова, 2008 г., № 47-48, ст. 139), с последующими изменениями, после понятия «сигареты» внести понятие «сигариллы (cigarillos) – сигар</w:t>
      </w:r>
      <w:proofErr w:type="gramStart"/>
      <w:r w:rsidRPr="00B919CF">
        <w:rPr>
          <w:bCs/>
          <w:sz w:val="28"/>
          <w:szCs w:val="28"/>
        </w:rPr>
        <w:t>e</w:t>
      </w:r>
      <w:proofErr w:type="gramEnd"/>
      <w:r w:rsidRPr="00B919CF">
        <w:rPr>
          <w:bCs/>
          <w:sz w:val="28"/>
          <w:szCs w:val="28"/>
        </w:rPr>
        <w:t>ты небольших размеров с максимальным весом 3 грамма каждая», а также из понятия «сигары или сигариллы» исключить слова «или сигариллы».</w:t>
      </w:r>
    </w:p>
    <w:p w14:paraId="40E3F45E" w14:textId="77777777" w:rsidR="00724800" w:rsidRDefault="00724800" w:rsidP="00B919CF">
      <w:pPr>
        <w:tabs>
          <w:tab w:val="left" w:pos="1134"/>
        </w:tabs>
        <w:ind w:firstLine="710"/>
        <w:rPr>
          <w:b/>
          <w:bCs/>
          <w:sz w:val="28"/>
          <w:szCs w:val="28"/>
        </w:rPr>
      </w:pPr>
    </w:p>
    <w:p w14:paraId="154788F6" w14:textId="77777777" w:rsidR="00254DDE" w:rsidRPr="00B919CF" w:rsidRDefault="00254DDE" w:rsidP="00B919CF">
      <w:pPr>
        <w:tabs>
          <w:tab w:val="left" w:pos="1134"/>
        </w:tabs>
        <w:ind w:firstLine="710"/>
        <w:rPr>
          <w:bCs/>
          <w:sz w:val="28"/>
          <w:szCs w:val="28"/>
        </w:rPr>
      </w:pPr>
      <w:r w:rsidRPr="00B919CF">
        <w:rPr>
          <w:b/>
          <w:bCs/>
          <w:sz w:val="28"/>
          <w:szCs w:val="28"/>
        </w:rPr>
        <w:t>Ст. XXVIII.</w:t>
      </w:r>
      <w:r w:rsidRPr="00B919CF">
        <w:rPr>
          <w:bCs/>
          <w:sz w:val="28"/>
          <w:szCs w:val="28"/>
        </w:rPr>
        <w:t xml:space="preserve"> – В Кодекс о правонарушениях Республики Молдова №218/2008 (повторное опубликование: в Официальный монитор Республики Молдова, 2017 г., № 78–84, ст. 100), с последующими изменениями, внести следующие изменения:</w:t>
      </w:r>
    </w:p>
    <w:p w14:paraId="745E105E" w14:textId="77777777" w:rsidR="00254DDE" w:rsidRPr="00B919CF" w:rsidRDefault="00254DDE" w:rsidP="00B919CF">
      <w:pPr>
        <w:tabs>
          <w:tab w:val="left" w:pos="1134"/>
        </w:tabs>
        <w:ind w:firstLine="710"/>
        <w:rPr>
          <w:bCs/>
          <w:sz w:val="28"/>
          <w:szCs w:val="28"/>
        </w:rPr>
      </w:pPr>
      <w:r w:rsidRPr="00B919CF">
        <w:rPr>
          <w:bCs/>
          <w:sz w:val="28"/>
          <w:szCs w:val="28"/>
        </w:rPr>
        <w:t>1. В части (2) статьи 34 цифры «500» заменить цифрами «1500»;</w:t>
      </w:r>
    </w:p>
    <w:p w14:paraId="57A6DF88" w14:textId="77777777" w:rsidR="00254DDE" w:rsidRPr="00B919CF" w:rsidRDefault="00254DDE" w:rsidP="00B919CF">
      <w:pPr>
        <w:tabs>
          <w:tab w:val="left" w:pos="1134"/>
        </w:tabs>
        <w:ind w:firstLine="710"/>
        <w:rPr>
          <w:bCs/>
          <w:sz w:val="28"/>
          <w:szCs w:val="28"/>
        </w:rPr>
      </w:pPr>
      <w:r w:rsidRPr="00B919CF">
        <w:rPr>
          <w:bCs/>
          <w:sz w:val="28"/>
          <w:szCs w:val="28"/>
        </w:rPr>
        <w:t>2. Дополнить статьей 232</w:t>
      </w:r>
      <w:r w:rsidRPr="00B919CF">
        <w:rPr>
          <w:bCs/>
          <w:sz w:val="28"/>
          <w:szCs w:val="28"/>
          <w:vertAlign w:val="superscript"/>
        </w:rPr>
        <w:t>1</w:t>
      </w:r>
      <w:r w:rsidRPr="00B919CF">
        <w:rPr>
          <w:bCs/>
          <w:sz w:val="28"/>
          <w:szCs w:val="28"/>
        </w:rPr>
        <w:t xml:space="preserve"> в следующей редакции:</w:t>
      </w:r>
    </w:p>
    <w:p w14:paraId="37DA4823" w14:textId="77777777" w:rsidR="00254DDE" w:rsidRPr="00B919CF" w:rsidRDefault="00254DDE" w:rsidP="00B919CF">
      <w:pPr>
        <w:tabs>
          <w:tab w:val="left" w:pos="1134"/>
        </w:tabs>
        <w:ind w:firstLine="710"/>
        <w:rPr>
          <w:bCs/>
          <w:sz w:val="28"/>
          <w:szCs w:val="28"/>
        </w:rPr>
      </w:pPr>
      <w:r w:rsidRPr="00B919CF">
        <w:rPr>
          <w:bCs/>
          <w:sz w:val="28"/>
          <w:szCs w:val="28"/>
        </w:rPr>
        <w:t>«232</w:t>
      </w:r>
      <w:r w:rsidRPr="00B919CF">
        <w:rPr>
          <w:bCs/>
          <w:sz w:val="28"/>
          <w:szCs w:val="28"/>
          <w:vertAlign w:val="superscript"/>
        </w:rPr>
        <w:t>1</w:t>
      </w:r>
      <w:r w:rsidRPr="00B919CF">
        <w:rPr>
          <w:bCs/>
          <w:sz w:val="28"/>
          <w:szCs w:val="28"/>
        </w:rPr>
        <w:t xml:space="preserve">. Вождение транспортного средства лицом, которое не имеет подтверждающего документа о полномочиях сопровождения/ухода за человека с нарушением опорно-двигательной системы. </w:t>
      </w:r>
    </w:p>
    <w:p w14:paraId="4C0E377D" w14:textId="77777777" w:rsidR="00254DDE" w:rsidRPr="00B919CF" w:rsidRDefault="00254DDE" w:rsidP="00B919CF">
      <w:pPr>
        <w:tabs>
          <w:tab w:val="left" w:pos="1134"/>
        </w:tabs>
        <w:ind w:firstLine="710"/>
        <w:rPr>
          <w:bCs/>
          <w:sz w:val="28"/>
          <w:szCs w:val="28"/>
        </w:rPr>
      </w:pPr>
      <w:proofErr w:type="gramStart"/>
      <w:r w:rsidRPr="00B919CF">
        <w:rPr>
          <w:bCs/>
          <w:sz w:val="28"/>
          <w:szCs w:val="28"/>
        </w:rPr>
        <w:t>Управление транспортным средством, предназначенным для человека с нарушением опорно-двигательной системы, ввезенного на условиях части (3) статьи 49 Закона №60/2012 о социальной интеграции лиц с ограниченными возможностями, лицом, не имеющим при себе подтверждающего документа о полномочиях сопровождения/ухода за человека с нарушением опорно-двигательной системы, который подтверждает право на управление или использование транспортного средства, влечет наложение штрафа от 60 до 90</w:t>
      </w:r>
      <w:proofErr w:type="gramEnd"/>
      <w:r w:rsidRPr="00B919CF">
        <w:rPr>
          <w:bCs/>
          <w:sz w:val="28"/>
          <w:szCs w:val="28"/>
        </w:rPr>
        <w:t xml:space="preserve"> условных единиц».</w:t>
      </w:r>
    </w:p>
    <w:p w14:paraId="587388E8" w14:textId="77777777" w:rsidR="00254DDE" w:rsidRPr="00B919CF" w:rsidRDefault="00254DDE" w:rsidP="00B919CF">
      <w:pPr>
        <w:numPr>
          <w:ilvl w:val="0"/>
          <w:numId w:val="28"/>
        </w:numPr>
        <w:tabs>
          <w:tab w:val="left" w:pos="1134"/>
        </w:tabs>
        <w:ind w:left="0" w:firstLine="710"/>
        <w:rPr>
          <w:bCs/>
          <w:sz w:val="28"/>
          <w:szCs w:val="28"/>
        </w:rPr>
      </w:pPr>
      <w:r w:rsidRPr="00B919CF">
        <w:rPr>
          <w:bCs/>
          <w:sz w:val="28"/>
          <w:szCs w:val="28"/>
        </w:rPr>
        <w:t>Статья 287:</w:t>
      </w:r>
    </w:p>
    <w:p w14:paraId="63580598" w14:textId="77777777" w:rsidR="00254DDE" w:rsidRPr="00B919CF" w:rsidRDefault="00254DDE" w:rsidP="00B919CF">
      <w:pPr>
        <w:tabs>
          <w:tab w:val="left" w:pos="1134"/>
        </w:tabs>
        <w:ind w:firstLine="710"/>
        <w:rPr>
          <w:bCs/>
          <w:sz w:val="28"/>
          <w:szCs w:val="28"/>
        </w:rPr>
      </w:pPr>
      <w:r w:rsidRPr="00B919CF">
        <w:rPr>
          <w:bCs/>
          <w:sz w:val="28"/>
          <w:szCs w:val="28"/>
        </w:rPr>
        <w:t>часть (10) изложить в следующей редакции:</w:t>
      </w:r>
    </w:p>
    <w:p w14:paraId="42DB85D7" w14:textId="77777777" w:rsidR="00254DDE" w:rsidRPr="00B919CF" w:rsidRDefault="00254DDE" w:rsidP="00B919CF">
      <w:pPr>
        <w:tabs>
          <w:tab w:val="left" w:pos="1134"/>
        </w:tabs>
        <w:ind w:firstLine="710"/>
        <w:rPr>
          <w:bCs/>
          <w:sz w:val="28"/>
          <w:szCs w:val="28"/>
        </w:rPr>
      </w:pPr>
      <w:proofErr w:type="gramStart"/>
      <w:r w:rsidRPr="00B919CF">
        <w:rPr>
          <w:bCs/>
          <w:sz w:val="28"/>
          <w:szCs w:val="28"/>
        </w:rPr>
        <w:t>«Ввоз или вывоз с территории Республики Молдова товаров, предметов и других ценностей через места, установленные для таможенного контроля, в местах, специально подготовленных или приспособленных для этой цели, либо с мошенническим использованием документов или средств таможенной идентификации, либо путем недекларирования или недостоверного декларирование в таможенных или иных документах для пересечения границы, если эти действия не составляют преступления, если стоимость товаров (предметов</w:t>
      </w:r>
      <w:proofErr w:type="gramEnd"/>
      <w:r w:rsidRPr="00B919CF">
        <w:rPr>
          <w:bCs/>
          <w:sz w:val="28"/>
          <w:szCs w:val="28"/>
        </w:rPr>
        <w:t xml:space="preserve"> личного пользования) составляет:</w:t>
      </w:r>
    </w:p>
    <w:p w14:paraId="7AAA58FA" w14:textId="77777777" w:rsidR="00254DDE" w:rsidRPr="00B919CF" w:rsidRDefault="00254DDE" w:rsidP="00B919CF">
      <w:pPr>
        <w:tabs>
          <w:tab w:val="left" w:pos="1134"/>
        </w:tabs>
        <w:ind w:firstLine="710"/>
        <w:rPr>
          <w:bCs/>
          <w:sz w:val="28"/>
          <w:szCs w:val="28"/>
        </w:rPr>
      </w:pPr>
      <w:r w:rsidRPr="00B919CF">
        <w:rPr>
          <w:bCs/>
          <w:sz w:val="28"/>
          <w:szCs w:val="28"/>
        </w:rPr>
        <w:t>- до 2000 условных единиц, влечет наложение штрафа от 100 до 500 условных единиц.</w:t>
      </w:r>
    </w:p>
    <w:p w14:paraId="742460C9" w14:textId="77777777" w:rsidR="00254DDE" w:rsidRPr="00B919CF" w:rsidRDefault="00254DDE" w:rsidP="00B919CF">
      <w:pPr>
        <w:tabs>
          <w:tab w:val="left" w:pos="1134"/>
        </w:tabs>
        <w:ind w:firstLine="710"/>
        <w:rPr>
          <w:bCs/>
          <w:sz w:val="28"/>
          <w:szCs w:val="28"/>
        </w:rPr>
      </w:pPr>
      <w:r w:rsidRPr="00B919CF">
        <w:rPr>
          <w:bCs/>
          <w:sz w:val="28"/>
          <w:szCs w:val="28"/>
        </w:rPr>
        <w:t>- от 2000 условных единиц до 4000 условных единиц, влечет наложение штрафа от 500 до 900 условных единиц.</w:t>
      </w:r>
    </w:p>
    <w:p w14:paraId="32A1E380" w14:textId="77777777" w:rsidR="00254DDE" w:rsidRPr="00B919CF" w:rsidRDefault="00254DDE" w:rsidP="00B919CF">
      <w:pPr>
        <w:tabs>
          <w:tab w:val="left" w:pos="1134"/>
        </w:tabs>
        <w:ind w:firstLine="710"/>
        <w:rPr>
          <w:bCs/>
          <w:sz w:val="28"/>
          <w:szCs w:val="28"/>
        </w:rPr>
      </w:pPr>
      <w:r w:rsidRPr="00B919CF">
        <w:rPr>
          <w:bCs/>
          <w:sz w:val="28"/>
          <w:szCs w:val="28"/>
        </w:rPr>
        <w:t>- от 4000 условных единиц до 8000 условных единиц, влечет наложение штрафа от 900 до 1200 условных единиц</w:t>
      </w:r>
      <w:proofErr w:type="gramStart"/>
      <w:r w:rsidRPr="00B919CF">
        <w:rPr>
          <w:bCs/>
          <w:sz w:val="28"/>
          <w:szCs w:val="28"/>
        </w:rPr>
        <w:t>.»</w:t>
      </w:r>
      <w:proofErr w:type="gramEnd"/>
    </w:p>
    <w:p w14:paraId="07A16F4F" w14:textId="77777777" w:rsidR="00254DDE" w:rsidRPr="00B919CF" w:rsidRDefault="00254DDE" w:rsidP="00B919CF">
      <w:pPr>
        <w:tabs>
          <w:tab w:val="left" w:pos="1134"/>
        </w:tabs>
        <w:ind w:firstLine="710"/>
        <w:rPr>
          <w:bCs/>
          <w:sz w:val="28"/>
          <w:szCs w:val="28"/>
        </w:rPr>
      </w:pPr>
      <w:r w:rsidRPr="00B919CF">
        <w:rPr>
          <w:bCs/>
          <w:sz w:val="28"/>
          <w:szCs w:val="28"/>
        </w:rPr>
        <w:t>дополнить частью (10</w:t>
      </w:r>
      <w:r w:rsidRPr="00B919CF">
        <w:rPr>
          <w:bCs/>
          <w:sz w:val="28"/>
          <w:szCs w:val="28"/>
          <w:vertAlign w:val="superscript"/>
        </w:rPr>
        <w:t>1</w:t>
      </w:r>
      <w:r w:rsidRPr="00B919CF">
        <w:rPr>
          <w:bCs/>
          <w:sz w:val="28"/>
          <w:szCs w:val="28"/>
        </w:rPr>
        <w:t>) следующего содержания:</w:t>
      </w:r>
    </w:p>
    <w:p w14:paraId="5737D9F4" w14:textId="77777777" w:rsidR="00254DDE" w:rsidRPr="00B919CF" w:rsidRDefault="00254DDE" w:rsidP="00B919CF">
      <w:pPr>
        <w:tabs>
          <w:tab w:val="left" w:pos="1134"/>
        </w:tabs>
        <w:ind w:firstLine="710"/>
        <w:rPr>
          <w:bCs/>
          <w:sz w:val="28"/>
          <w:szCs w:val="28"/>
        </w:rPr>
      </w:pPr>
      <w:proofErr w:type="gramStart"/>
      <w:r w:rsidRPr="00B919CF">
        <w:rPr>
          <w:bCs/>
          <w:sz w:val="28"/>
          <w:szCs w:val="28"/>
        </w:rPr>
        <w:t>« (10</w:t>
      </w:r>
      <w:r w:rsidRPr="00B919CF">
        <w:rPr>
          <w:bCs/>
          <w:sz w:val="28"/>
          <w:szCs w:val="28"/>
          <w:vertAlign w:val="superscript"/>
        </w:rPr>
        <w:t>1</w:t>
      </w:r>
      <w:r w:rsidRPr="00B919CF">
        <w:rPr>
          <w:bCs/>
          <w:sz w:val="28"/>
          <w:szCs w:val="28"/>
        </w:rPr>
        <w:t xml:space="preserve">) Ввоз или вывоз с территории Республики Молдова товаров, предметов и других ценностей через места, установленные для таможенного контроля, в местах, специально подготовленных или приспособленных для этой цели, либо с мошенническим использованием документов или средств таможенной идентификации, либо путем недекларирования или недостоверного декларирование в таможенных или иных документах для пересечения границы, если эти действия не </w:t>
      </w:r>
      <w:r w:rsidRPr="00B919CF">
        <w:rPr>
          <w:bCs/>
          <w:sz w:val="28"/>
          <w:szCs w:val="28"/>
        </w:rPr>
        <w:lastRenderedPageBreak/>
        <w:t>составляют преступления, если стоимость товаров</w:t>
      </w:r>
      <w:proofErr w:type="gramEnd"/>
      <w:r w:rsidRPr="00B919CF">
        <w:rPr>
          <w:bCs/>
          <w:sz w:val="28"/>
          <w:szCs w:val="28"/>
        </w:rPr>
        <w:t xml:space="preserve"> (предметов личного пользования) составляет:</w:t>
      </w:r>
    </w:p>
    <w:p w14:paraId="14B13E95" w14:textId="77777777" w:rsidR="00254DDE" w:rsidRPr="00B919CF" w:rsidRDefault="00254DDE" w:rsidP="00B919CF">
      <w:pPr>
        <w:tabs>
          <w:tab w:val="left" w:pos="1134"/>
        </w:tabs>
        <w:ind w:firstLine="710"/>
        <w:rPr>
          <w:bCs/>
          <w:sz w:val="28"/>
          <w:szCs w:val="28"/>
        </w:rPr>
      </w:pPr>
      <w:r w:rsidRPr="00B919CF">
        <w:rPr>
          <w:bCs/>
          <w:sz w:val="28"/>
          <w:szCs w:val="28"/>
        </w:rPr>
        <w:t>- до 1000 условных единиц, влечет наложение штрафа от 200 до 600 условных единиц.</w:t>
      </w:r>
    </w:p>
    <w:p w14:paraId="6EBAA4E8" w14:textId="77777777" w:rsidR="00254DDE" w:rsidRPr="00B919CF" w:rsidRDefault="00254DDE" w:rsidP="00B919CF">
      <w:pPr>
        <w:tabs>
          <w:tab w:val="left" w:pos="1134"/>
        </w:tabs>
        <w:ind w:firstLine="710"/>
        <w:rPr>
          <w:bCs/>
          <w:sz w:val="28"/>
          <w:szCs w:val="28"/>
        </w:rPr>
      </w:pPr>
      <w:r w:rsidRPr="00B919CF">
        <w:rPr>
          <w:bCs/>
          <w:sz w:val="28"/>
          <w:szCs w:val="28"/>
        </w:rPr>
        <w:t>- от 1000 условных единиц до 2000 условных единиц, влечет наложение штрафа от 600 до 1200 условных единиц.</w:t>
      </w:r>
    </w:p>
    <w:p w14:paraId="09553CC4" w14:textId="77777777" w:rsidR="00254DDE" w:rsidRPr="00B919CF" w:rsidRDefault="00254DDE" w:rsidP="00B919CF">
      <w:pPr>
        <w:tabs>
          <w:tab w:val="left" w:pos="1134"/>
        </w:tabs>
        <w:ind w:firstLine="710"/>
        <w:rPr>
          <w:bCs/>
          <w:sz w:val="28"/>
          <w:szCs w:val="28"/>
        </w:rPr>
      </w:pPr>
      <w:r w:rsidRPr="00B919CF">
        <w:rPr>
          <w:bCs/>
          <w:sz w:val="28"/>
          <w:szCs w:val="28"/>
        </w:rPr>
        <w:t>- от 2000 условных единиц до 4000 условных единиц, влечет наложение штрафа от 1000 до 1500 условных единиц</w:t>
      </w:r>
      <w:proofErr w:type="gramStart"/>
      <w:r w:rsidRPr="00B919CF">
        <w:rPr>
          <w:bCs/>
          <w:sz w:val="28"/>
          <w:szCs w:val="28"/>
        </w:rPr>
        <w:t>.»</w:t>
      </w:r>
      <w:proofErr w:type="gramEnd"/>
    </w:p>
    <w:p w14:paraId="2608CEA5" w14:textId="77777777" w:rsidR="00254DDE" w:rsidRPr="00B919CF" w:rsidRDefault="00254DDE" w:rsidP="00B919CF">
      <w:pPr>
        <w:tabs>
          <w:tab w:val="left" w:pos="1134"/>
        </w:tabs>
        <w:ind w:firstLine="710"/>
        <w:rPr>
          <w:bCs/>
          <w:sz w:val="28"/>
          <w:szCs w:val="28"/>
        </w:rPr>
      </w:pPr>
    </w:p>
    <w:p w14:paraId="3AEC668F" w14:textId="77777777" w:rsidR="00254DDE" w:rsidRPr="00B919CF" w:rsidRDefault="00254DDE" w:rsidP="00B919CF">
      <w:pPr>
        <w:tabs>
          <w:tab w:val="left" w:pos="1134"/>
        </w:tabs>
        <w:ind w:firstLine="710"/>
        <w:rPr>
          <w:bCs/>
          <w:sz w:val="28"/>
          <w:szCs w:val="28"/>
        </w:rPr>
      </w:pPr>
      <w:r w:rsidRPr="00B919CF">
        <w:rPr>
          <w:bCs/>
          <w:sz w:val="28"/>
          <w:szCs w:val="28"/>
        </w:rPr>
        <w:t xml:space="preserve">часть (11) изложить в следующей редакции: </w:t>
      </w:r>
    </w:p>
    <w:p w14:paraId="1A2754E4" w14:textId="77777777" w:rsidR="00254DDE" w:rsidRPr="00B919CF" w:rsidRDefault="00254DDE" w:rsidP="00B919CF">
      <w:pPr>
        <w:tabs>
          <w:tab w:val="left" w:pos="1134"/>
        </w:tabs>
        <w:ind w:firstLine="710"/>
        <w:rPr>
          <w:bCs/>
          <w:sz w:val="28"/>
          <w:szCs w:val="28"/>
        </w:rPr>
      </w:pPr>
      <w:proofErr w:type="gramStart"/>
      <w:r w:rsidRPr="00B919CF">
        <w:rPr>
          <w:bCs/>
          <w:sz w:val="28"/>
          <w:szCs w:val="28"/>
        </w:rPr>
        <w:t>«(11) Сбор, владение, производство, транспортировка, прием, хранение, доставка, продажа и реализация товаров, которые должны быть помещены в таможенный пункт назначения, если они не имеют документов о происхождении или ввозятся на территорию Республики Молдова, как через установленные места для таможенного контроля, а также в местах, отличных от установленных для таможенного контроля, если эти действия не являются иным правонарушением</w:t>
      </w:r>
      <w:proofErr w:type="gramEnd"/>
    </w:p>
    <w:p w14:paraId="71F0799B" w14:textId="77777777" w:rsidR="00254DDE" w:rsidRPr="00B919CF" w:rsidRDefault="00254DDE" w:rsidP="00B919CF">
      <w:pPr>
        <w:tabs>
          <w:tab w:val="left" w:pos="1134"/>
        </w:tabs>
        <w:ind w:firstLine="710"/>
        <w:rPr>
          <w:bCs/>
          <w:sz w:val="28"/>
          <w:szCs w:val="28"/>
        </w:rPr>
      </w:pPr>
      <w:r w:rsidRPr="00B919CF">
        <w:rPr>
          <w:bCs/>
          <w:sz w:val="28"/>
          <w:szCs w:val="28"/>
        </w:rPr>
        <w:t>подлежит штрафу от 500 до 1500 условных единиц».</w:t>
      </w:r>
    </w:p>
    <w:p w14:paraId="317613CA" w14:textId="77777777" w:rsidR="00254DDE" w:rsidRPr="00B919CF" w:rsidRDefault="00254DDE" w:rsidP="00B919CF">
      <w:pPr>
        <w:tabs>
          <w:tab w:val="left" w:pos="1134"/>
        </w:tabs>
        <w:ind w:firstLine="710"/>
        <w:rPr>
          <w:bCs/>
          <w:sz w:val="28"/>
          <w:szCs w:val="28"/>
        </w:rPr>
      </w:pPr>
    </w:p>
    <w:p w14:paraId="19E1F631" w14:textId="77777777" w:rsidR="00254DDE" w:rsidRPr="00B919CF" w:rsidRDefault="00254DDE" w:rsidP="00B919CF">
      <w:pPr>
        <w:tabs>
          <w:tab w:val="left" w:pos="1134"/>
        </w:tabs>
        <w:ind w:firstLine="710"/>
        <w:rPr>
          <w:bCs/>
          <w:sz w:val="28"/>
          <w:szCs w:val="28"/>
        </w:rPr>
      </w:pPr>
      <w:r w:rsidRPr="00B919CF">
        <w:rPr>
          <w:bCs/>
          <w:sz w:val="28"/>
          <w:szCs w:val="28"/>
        </w:rPr>
        <w:t>4. Статью 293 изложить в следующей редакции:</w:t>
      </w:r>
    </w:p>
    <w:p w14:paraId="0CAE660F" w14:textId="77777777" w:rsidR="00254DDE" w:rsidRPr="00B919CF" w:rsidRDefault="00254DDE" w:rsidP="00B919CF">
      <w:pPr>
        <w:tabs>
          <w:tab w:val="left" w:pos="1134"/>
        </w:tabs>
        <w:ind w:firstLine="710"/>
        <w:rPr>
          <w:bCs/>
          <w:sz w:val="28"/>
          <w:szCs w:val="28"/>
        </w:rPr>
      </w:pPr>
      <w:r w:rsidRPr="00B919CF">
        <w:rPr>
          <w:bCs/>
          <w:sz w:val="28"/>
          <w:szCs w:val="28"/>
        </w:rPr>
        <w:t>единственная часть становится частью (1);</w:t>
      </w:r>
    </w:p>
    <w:p w14:paraId="198E0007" w14:textId="77777777" w:rsidR="00254DDE" w:rsidRPr="00B919CF" w:rsidRDefault="00254DDE" w:rsidP="00B919CF">
      <w:pPr>
        <w:tabs>
          <w:tab w:val="left" w:pos="1134"/>
        </w:tabs>
        <w:ind w:firstLine="710"/>
        <w:rPr>
          <w:bCs/>
          <w:sz w:val="28"/>
          <w:szCs w:val="28"/>
        </w:rPr>
      </w:pPr>
      <w:r w:rsidRPr="00B919CF">
        <w:rPr>
          <w:bCs/>
          <w:sz w:val="28"/>
          <w:szCs w:val="28"/>
        </w:rPr>
        <w:t>дополнить частью (2) следующего содержания:</w:t>
      </w:r>
    </w:p>
    <w:p w14:paraId="77A3D751" w14:textId="77777777" w:rsidR="00254DDE" w:rsidRPr="00B919CF" w:rsidRDefault="00254DDE" w:rsidP="00B919CF">
      <w:pPr>
        <w:tabs>
          <w:tab w:val="left" w:pos="1134"/>
        </w:tabs>
        <w:ind w:firstLine="710"/>
        <w:rPr>
          <w:bCs/>
          <w:sz w:val="28"/>
          <w:szCs w:val="28"/>
        </w:rPr>
      </w:pPr>
      <w:r w:rsidRPr="00B919CF">
        <w:rPr>
          <w:bCs/>
          <w:sz w:val="28"/>
          <w:szCs w:val="28"/>
        </w:rPr>
        <w:t xml:space="preserve">«(2) Сбор наличных платежей от граждан сверх лимита в 100 000 леев за операцию или разделение платежей с целью укланения установленного предела, установленным Законом №845/1992 о предпринимательстве и предприятиях, налагается </w:t>
      </w:r>
    </w:p>
    <w:p w14:paraId="63884944" w14:textId="77777777" w:rsidR="00254DDE" w:rsidRPr="00B919CF" w:rsidRDefault="00254DDE" w:rsidP="00B919CF">
      <w:pPr>
        <w:tabs>
          <w:tab w:val="left" w:pos="1134"/>
        </w:tabs>
        <w:ind w:firstLine="710"/>
        <w:rPr>
          <w:bCs/>
          <w:sz w:val="28"/>
          <w:szCs w:val="28"/>
        </w:rPr>
      </w:pPr>
      <w:r w:rsidRPr="00B919CF">
        <w:rPr>
          <w:bCs/>
          <w:sz w:val="28"/>
          <w:szCs w:val="28"/>
        </w:rPr>
        <w:t>штрафом от 90 до 120 условных единиц для ответственного лица</w:t>
      </w:r>
    </w:p>
    <w:p w14:paraId="7E6FA5DE" w14:textId="77777777" w:rsidR="00254DDE" w:rsidRPr="00B919CF" w:rsidRDefault="00254DDE" w:rsidP="00B919CF">
      <w:pPr>
        <w:tabs>
          <w:tab w:val="left" w:pos="1134"/>
        </w:tabs>
        <w:ind w:firstLine="710"/>
        <w:rPr>
          <w:bCs/>
          <w:sz w:val="28"/>
          <w:szCs w:val="28"/>
        </w:rPr>
      </w:pPr>
      <w:r w:rsidRPr="00B919CF">
        <w:rPr>
          <w:bCs/>
          <w:sz w:val="28"/>
          <w:szCs w:val="28"/>
        </w:rPr>
        <w:t>штрафом от 240 до 300 условных единиц для юридического лица.</w:t>
      </w:r>
    </w:p>
    <w:p w14:paraId="1C3B32A2" w14:textId="77777777" w:rsidR="00254DDE" w:rsidRPr="00B919CF" w:rsidRDefault="00254DDE" w:rsidP="00B919CF">
      <w:pPr>
        <w:tabs>
          <w:tab w:val="left" w:pos="1134"/>
        </w:tabs>
        <w:ind w:firstLine="710"/>
        <w:rPr>
          <w:bCs/>
          <w:sz w:val="28"/>
          <w:szCs w:val="28"/>
        </w:rPr>
      </w:pPr>
    </w:p>
    <w:p w14:paraId="2612236E" w14:textId="77777777" w:rsidR="00254DDE" w:rsidRPr="00B919CF" w:rsidRDefault="00254DDE" w:rsidP="00B919CF">
      <w:pPr>
        <w:tabs>
          <w:tab w:val="left" w:pos="1134"/>
        </w:tabs>
        <w:ind w:firstLine="710"/>
        <w:rPr>
          <w:bCs/>
          <w:sz w:val="28"/>
          <w:szCs w:val="28"/>
        </w:rPr>
      </w:pPr>
      <w:r w:rsidRPr="00B919CF">
        <w:rPr>
          <w:b/>
          <w:bCs/>
          <w:sz w:val="28"/>
          <w:szCs w:val="28"/>
        </w:rPr>
        <w:t>Ст. XXVII.</w:t>
      </w:r>
      <w:r w:rsidRPr="00B919CF">
        <w:rPr>
          <w:bCs/>
          <w:sz w:val="28"/>
          <w:szCs w:val="28"/>
        </w:rPr>
        <w:t xml:space="preserve"> – В Закон № 229/2010 о государственном внутреннем финансовом контроле (повторно опуликован в Официальный Монитор Республики Молдова, 2019 г., № 86-92, ст. 140), с последующими изменениями, внести следующие изменения:</w:t>
      </w:r>
    </w:p>
    <w:p w14:paraId="20E5FDBE" w14:textId="77777777" w:rsidR="00254DDE" w:rsidRPr="00B919CF" w:rsidRDefault="00254DDE" w:rsidP="00B919CF">
      <w:pPr>
        <w:tabs>
          <w:tab w:val="left" w:pos="1134"/>
        </w:tabs>
        <w:ind w:firstLine="710"/>
        <w:rPr>
          <w:bCs/>
          <w:sz w:val="28"/>
          <w:szCs w:val="28"/>
        </w:rPr>
      </w:pPr>
      <w:r w:rsidRPr="00B919CF">
        <w:rPr>
          <w:bCs/>
          <w:sz w:val="28"/>
          <w:szCs w:val="28"/>
        </w:rPr>
        <w:t>1. Статью 2 изложить в следующей редакции:</w:t>
      </w:r>
    </w:p>
    <w:p w14:paraId="32442024" w14:textId="77777777" w:rsidR="00254DDE" w:rsidRPr="00B919CF" w:rsidRDefault="00254DDE" w:rsidP="00B919CF">
      <w:pPr>
        <w:tabs>
          <w:tab w:val="left" w:pos="1134"/>
        </w:tabs>
        <w:ind w:firstLine="710"/>
        <w:rPr>
          <w:bCs/>
          <w:sz w:val="28"/>
          <w:szCs w:val="28"/>
        </w:rPr>
      </w:pPr>
      <w:r w:rsidRPr="00B919CF">
        <w:rPr>
          <w:bCs/>
          <w:sz w:val="28"/>
          <w:szCs w:val="28"/>
        </w:rPr>
        <w:t>«Положения закона применяются к бюджетным органам/учреждениям, независимым/автономным бюджетным органам, публичным органам/учреждениям на самоуправлении, государственным/муниципальным предприятиям, компаниям с полным или мажоритарным публичным капиталом, а также к независимым организациям / органам, ответственным за регулирование экономической и/или социальной сфер</w:t>
      </w:r>
      <w:proofErr w:type="gramStart"/>
      <w:r w:rsidRPr="00B919CF">
        <w:rPr>
          <w:bCs/>
          <w:sz w:val="28"/>
          <w:szCs w:val="28"/>
        </w:rPr>
        <w:t>.»</w:t>
      </w:r>
      <w:proofErr w:type="gramEnd"/>
    </w:p>
    <w:p w14:paraId="7A91CECE" w14:textId="77777777" w:rsidR="00254DDE" w:rsidRPr="00B919CF" w:rsidRDefault="00254DDE" w:rsidP="00B919CF">
      <w:pPr>
        <w:tabs>
          <w:tab w:val="left" w:pos="1134"/>
        </w:tabs>
        <w:ind w:firstLine="710"/>
        <w:rPr>
          <w:bCs/>
          <w:sz w:val="28"/>
          <w:szCs w:val="28"/>
        </w:rPr>
      </w:pPr>
      <w:r w:rsidRPr="00B919CF">
        <w:rPr>
          <w:bCs/>
          <w:sz w:val="28"/>
          <w:szCs w:val="28"/>
        </w:rPr>
        <w:t>2. В статье 3 понятие «публичный субъект» изложить в следующей редакции:</w:t>
      </w:r>
    </w:p>
    <w:p w14:paraId="46B7AAD9" w14:textId="77777777" w:rsidR="00254DDE" w:rsidRPr="00B919CF" w:rsidRDefault="00254DDE" w:rsidP="00B919CF">
      <w:pPr>
        <w:tabs>
          <w:tab w:val="left" w:pos="1134"/>
        </w:tabs>
        <w:ind w:firstLine="710"/>
        <w:rPr>
          <w:bCs/>
          <w:sz w:val="28"/>
          <w:szCs w:val="28"/>
        </w:rPr>
      </w:pPr>
      <w:r w:rsidRPr="00B919CF">
        <w:rPr>
          <w:bCs/>
          <w:sz w:val="28"/>
          <w:szCs w:val="28"/>
        </w:rPr>
        <w:lastRenderedPageBreak/>
        <w:t>«публичный субъект – бюджетный орган/учреждение, независимый/автономный бюджетный орган, публичный орган / учреждение на самоуправлении, государственное/муниципальное предприятие, компания с полным или мажоритарным публичным капиталом, а также независимая организация / органа, ответственный за регулирование экономической и/или социальной сфер».</w:t>
      </w:r>
    </w:p>
    <w:p w14:paraId="0F2223F9" w14:textId="77777777" w:rsidR="00254DDE" w:rsidRPr="00B919CF" w:rsidRDefault="00254DDE" w:rsidP="00B919CF">
      <w:pPr>
        <w:tabs>
          <w:tab w:val="left" w:pos="1134"/>
        </w:tabs>
        <w:ind w:firstLine="710"/>
        <w:rPr>
          <w:bCs/>
          <w:sz w:val="28"/>
          <w:szCs w:val="28"/>
        </w:rPr>
      </w:pPr>
      <w:r w:rsidRPr="00B919CF">
        <w:rPr>
          <w:bCs/>
          <w:sz w:val="28"/>
          <w:szCs w:val="28"/>
        </w:rPr>
        <w:t>3. В часть (5) статьи 19 текст «в соответствии с критериями, утвержденными Правительством» исключить.</w:t>
      </w:r>
    </w:p>
    <w:p w14:paraId="2BCAB278" w14:textId="77777777" w:rsidR="00254DDE" w:rsidRPr="00B919CF" w:rsidRDefault="00254DDE" w:rsidP="00B919CF">
      <w:pPr>
        <w:tabs>
          <w:tab w:val="left" w:pos="1134"/>
        </w:tabs>
        <w:ind w:firstLine="710"/>
        <w:rPr>
          <w:bCs/>
          <w:sz w:val="28"/>
          <w:szCs w:val="28"/>
        </w:rPr>
      </w:pPr>
      <w:r w:rsidRPr="00B919CF">
        <w:rPr>
          <w:bCs/>
          <w:sz w:val="28"/>
          <w:szCs w:val="28"/>
        </w:rPr>
        <w:t xml:space="preserve">4. Пункт (e) </w:t>
      </w:r>
      <w:proofErr w:type="gramStart"/>
      <w:r w:rsidRPr="00B919CF">
        <w:rPr>
          <w:bCs/>
          <w:sz w:val="28"/>
          <w:szCs w:val="28"/>
        </w:rPr>
        <w:t>c</w:t>
      </w:r>
      <w:proofErr w:type="gramEnd"/>
      <w:r w:rsidRPr="00B919CF">
        <w:rPr>
          <w:bCs/>
          <w:sz w:val="28"/>
          <w:szCs w:val="28"/>
        </w:rPr>
        <w:t>татьи 29 изложить в следующей редакции:</w:t>
      </w:r>
    </w:p>
    <w:p w14:paraId="1A2D631D" w14:textId="77777777" w:rsidR="00254DDE" w:rsidRPr="00B919CF" w:rsidRDefault="00254DDE" w:rsidP="00B919CF">
      <w:pPr>
        <w:tabs>
          <w:tab w:val="left" w:pos="1134"/>
        </w:tabs>
        <w:ind w:firstLine="710"/>
        <w:rPr>
          <w:bCs/>
          <w:sz w:val="28"/>
          <w:szCs w:val="28"/>
        </w:rPr>
      </w:pPr>
      <w:r w:rsidRPr="00B919CF">
        <w:rPr>
          <w:bCs/>
          <w:sz w:val="28"/>
          <w:szCs w:val="28"/>
        </w:rPr>
        <w:t>«e) до 1 июня каждого года представлять на утверждение Правительству консолидированный годовой отчет о государственном внутреннем финансовом контроле за предыдущий год</w:t>
      </w:r>
      <w:proofErr w:type="gramStart"/>
      <w:r w:rsidRPr="00B919CF">
        <w:rPr>
          <w:bCs/>
          <w:sz w:val="28"/>
          <w:szCs w:val="28"/>
        </w:rPr>
        <w:t>;»</w:t>
      </w:r>
      <w:proofErr w:type="gramEnd"/>
      <w:r w:rsidRPr="00B919CF">
        <w:rPr>
          <w:bCs/>
          <w:sz w:val="28"/>
          <w:szCs w:val="28"/>
        </w:rPr>
        <w:t>.</w:t>
      </w:r>
    </w:p>
    <w:p w14:paraId="5A4007E1" w14:textId="77777777" w:rsidR="00254DDE" w:rsidRPr="00B919CF" w:rsidRDefault="00254DDE" w:rsidP="00B919CF">
      <w:pPr>
        <w:tabs>
          <w:tab w:val="left" w:pos="1134"/>
        </w:tabs>
        <w:ind w:firstLine="710"/>
        <w:rPr>
          <w:bCs/>
          <w:sz w:val="28"/>
          <w:szCs w:val="28"/>
        </w:rPr>
      </w:pPr>
    </w:p>
    <w:p w14:paraId="657B335B" w14:textId="77777777" w:rsidR="00254DDE" w:rsidRPr="00B919CF" w:rsidRDefault="00254DDE" w:rsidP="00B919CF">
      <w:pPr>
        <w:tabs>
          <w:tab w:val="left" w:pos="1134"/>
        </w:tabs>
        <w:ind w:firstLine="710"/>
        <w:rPr>
          <w:bCs/>
          <w:sz w:val="28"/>
          <w:szCs w:val="28"/>
        </w:rPr>
      </w:pPr>
      <w:r w:rsidRPr="00B919CF">
        <w:rPr>
          <w:b/>
          <w:bCs/>
          <w:sz w:val="28"/>
          <w:szCs w:val="28"/>
        </w:rPr>
        <w:t>Ст. XXX.</w:t>
      </w:r>
      <w:r w:rsidRPr="00B919CF">
        <w:rPr>
          <w:bCs/>
          <w:sz w:val="28"/>
          <w:szCs w:val="28"/>
        </w:rPr>
        <w:t xml:space="preserve"> –  Статья 21 Закона № 80/2010 о статусе персонала кабинета лиц, исполняющих ответственные государственные должности (Официальный монитор Республики Молдова, 2010 г., № 117-118, ст. 357), с последующими изменениями, внести следующие изменения: </w:t>
      </w:r>
    </w:p>
    <w:p w14:paraId="426E041F" w14:textId="77777777" w:rsidR="00254DDE" w:rsidRPr="00B919CF" w:rsidRDefault="00254DDE" w:rsidP="00B919CF">
      <w:pPr>
        <w:tabs>
          <w:tab w:val="left" w:pos="1134"/>
        </w:tabs>
        <w:ind w:firstLine="710"/>
        <w:rPr>
          <w:bCs/>
          <w:sz w:val="28"/>
          <w:szCs w:val="28"/>
        </w:rPr>
      </w:pPr>
      <w:r w:rsidRPr="00B919CF">
        <w:rPr>
          <w:bCs/>
          <w:sz w:val="28"/>
          <w:szCs w:val="28"/>
        </w:rPr>
        <w:t>в части (1), слова «должностные оклады» заменить словами «базовые оклады»;</w:t>
      </w:r>
    </w:p>
    <w:p w14:paraId="11A0FFD7" w14:textId="77777777" w:rsidR="00254DDE" w:rsidRPr="00B919CF" w:rsidRDefault="00254DDE" w:rsidP="00B919CF">
      <w:pPr>
        <w:tabs>
          <w:tab w:val="left" w:pos="1134"/>
        </w:tabs>
        <w:ind w:firstLine="710"/>
        <w:rPr>
          <w:bCs/>
          <w:sz w:val="28"/>
          <w:szCs w:val="28"/>
        </w:rPr>
      </w:pPr>
      <w:r w:rsidRPr="00B919CF">
        <w:rPr>
          <w:bCs/>
          <w:sz w:val="28"/>
          <w:szCs w:val="28"/>
        </w:rPr>
        <w:t>часть (2) исключить.</w:t>
      </w:r>
    </w:p>
    <w:p w14:paraId="6883A821" w14:textId="77777777" w:rsidR="00254DDE" w:rsidRPr="00B919CF" w:rsidRDefault="00254DDE" w:rsidP="00B919CF">
      <w:pPr>
        <w:tabs>
          <w:tab w:val="left" w:pos="1134"/>
        </w:tabs>
        <w:ind w:firstLine="710"/>
        <w:rPr>
          <w:bCs/>
          <w:sz w:val="28"/>
          <w:szCs w:val="28"/>
        </w:rPr>
      </w:pPr>
    </w:p>
    <w:p w14:paraId="1DD5EFB4" w14:textId="77777777" w:rsidR="00254DDE" w:rsidRPr="00B919CF" w:rsidRDefault="00254DDE" w:rsidP="00B919CF">
      <w:pPr>
        <w:tabs>
          <w:tab w:val="left" w:pos="1134"/>
        </w:tabs>
        <w:ind w:firstLine="710"/>
        <w:rPr>
          <w:bCs/>
          <w:sz w:val="28"/>
          <w:szCs w:val="28"/>
        </w:rPr>
      </w:pPr>
      <w:r w:rsidRPr="00B919CF">
        <w:rPr>
          <w:b/>
          <w:bCs/>
          <w:sz w:val="28"/>
          <w:szCs w:val="28"/>
        </w:rPr>
        <w:t>Ст.XXXI.</w:t>
      </w:r>
      <w:r w:rsidRPr="00B919CF">
        <w:rPr>
          <w:bCs/>
          <w:sz w:val="28"/>
          <w:szCs w:val="28"/>
        </w:rPr>
        <w:t xml:space="preserve"> – Статья 17 Закона № 199/2010 о статусе лиц, исполняющих ответственные государственные должности (Официальный Монитор Республики Молдова, 2010, № 194-196, ст. 637), с последующими изменениями, внести следующие изменения: </w:t>
      </w:r>
    </w:p>
    <w:p w14:paraId="33598D94" w14:textId="77777777" w:rsidR="00254DDE" w:rsidRPr="00B919CF" w:rsidRDefault="00254DDE" w:rsidP="00B919CF">
      <w:pPr>
        <w:tabs>
          <w:tab w:val="left" w:pos="1134"/>
        </w:tabs>
        <w:ind w:firstLine="710"/>
        <w:rPr>
          <w:bCs/>
          <w:sz w:val="28"/>
          <w:szCs w:val="28"/>
        </w:rPr>
      </w:pPr>
      <w:r w:rsidRPr="00B919CF">
        <w:rPr>
          <w:bCs/>
          <w:sz w:val="28"/>
          <w:szCs w:val="28"/>
        </w:rPr>
        <w:t>в  части (1)  слова  «должностным окладам»  заменить словами «базовых заработных плат»;</w:t>
      </w:r>
    </w:p>
    <w:p w14:paraId="0D9941A8" w14:textId="77777777" w:rsidR="00254DDE" w:rsidRPr="00B919CF" w:rsidRDefault="00254DDE" w:rsidP="00B919CF">
      <w:pPr>
        <w:tabs>
          <w:tab w:val="left" w:pos="1134"/>
        </w:tabs>
        <w:ind w:firstLine="710"/>
        <w:rPr>
          <w:bCs/>
          <w:sz w:val="28"/>
          <w:szCs w:val="28"/>
        </w:rPr>
      </w:pPr>
      <w:r w:rsidRPr="00B919CF">
        <w:rPr>
          <w:bCs/>
          <w:sz w:val="28"/>
          <w:szCs w:val="28"/>
        </w:rPr>
        <w:t>часть (3) исключить.</w:t>
      </w:r>
    </w:p>
    <w:p w14:paraId="4B788A2B" w14:textId="77777777" w:rsidR="00254DDE" w:rsidRPr="00B919CF" w:rsidRDefault="00254DDE" w:rsidP="00B919CF">
      <w:pPr>
        <w:tabs>
          <w:tab w:val="left" w:pos="1134"/>
        </w:tabs>
        <w:ind w:firstLine="710"/>
        <w:rPr>
          <w:bCs/>
          <w:sz w:val="28"/>
          <w:szCs w:val="28"/>
        </w:rPr>
      </w:pPr>
    </w:p>
    <w:p w14:paraId="6A59800A" w14:textId="19BA1845" w:rsidR="00254DDE" w:rsidRPr="00B919CF" w:rsidRDefault="00254DDE" w:rsidP="00B919CF">
      <w:pPr>
        <w:tabs>
          <w:tab w:val="left" w:pos="1134"/>
        </w:tabs>
        <w:ind w:firstLine="710"/>
        <w:rPr>
          <w:bCs/>
          <w:sz w:val="28"/>
          <w:szCs w:val="28"/>
        </w:rPr>
      </w:pPr>
      <w:r w:rsidRPr="00B919CF">
        <w:rPr>
          <w:b/>
          <w:bCs/>
          <w:sz w:val="28"/>
          <w:szCs w:val="28"/>
        </w:rPr>
        <w:t xml:space="preserve">Ст. </w:t>
      </w:r>
      <w:r w:rsidRPr="00B919CF">
        <w:rPr>
          <w:b/>
          <w:bCs/>
          <w:sz w:val="28"/>
          <w:szCs w:val="28"/>
          <w:lang w:val="en-US"/>
        </w:rPr>
        <w:t>XXXI</w:t>
      </w:r>
      <w:r w:rsidRPr="00B919CF">
        <w:rPr>
          <w:b/>
          <w:bCs/>
          <w:sz w:val="28"/>
          <w:szCs w:val="28"/>
        </w:rPr>
        <w:t>.</w:t>
      </w:r>
      <w:r w:rsidRPr="00B919CF">
        <w:rPr>
          <w:bCs/>
          <w:sz w:val="28"/>
          <w:szCs w:val="28"/>
        </w:rPr>
        <w:t xml:space="preserve"> </w:t>
      </w:r>
      <w:r w:rsidR="007371AE">
        <w:rPr>
          <w:bCs/>
          <w:sz w:val="28"/>
          <w:szCs w:val="28"/>
          <w:lang w:val="ro-MO"/>
        </w:rPr>
        <w:t>–</w:t>
      </w:r>
      <w:r w:rsidRPr="00B919CF">
        <w:rPr>
          <w:bCs/>
          <w:sz w:val="28"/>
          <w:szCs w:val="28"/>
        </w:rPr>
        <w:t xml:space="preserve"> Статья 17 Закона № 199/2010 о статусе лиц, исполняющих ответственные государственные должности (Официальный Монитор Республики Молдова, 2010, № 194-196, ст. 637), с последующими изменениями, изложить следующим образом</w:t>
      </w:r>
      <w:r w:rsidRPr="00B919CF">
        <w:rPr>
          <w:bCs/>
          <w:sz w:val="28"/>
          <w:szCs w:val="28"/>
          <w:lang w:val="ro-RO"/>
        </w:rPr>
        <w:t>:</w:t>
      </w:r>
      <w:r w:rsidRPr="00B919CF">
        <w:rPr>
          <w:bCs/>
          <w:sz w:val="28"/>
          <w:szCs w:val="28"/>
        </w:rPr>
        <w:t xml:space="preserve"> </w:t>
      </w:r>
    </w:p>
    <w:p w14:paraId="0691F978" w14:textId="77777777" w:rsidR="00254DDE" w:rsidRPr="00B919CF" w:rsidRDefault="00254DDE" w:rsidP="00B919CF">
      <w:pPr>
        <w:tabs>
          <w:tab w:val="left" w:pos="1134"/>
        </w:tabs>
        <w:ind w:firstLine="710"/>
        <w:rPr>
          <w:bCs/>
          <w:sz w:val="28"/>
          <w:szCs w:val="28"/>
        </w:rPr>
      </w:pPr>
      <w:r w:rsidRPr="00B919CF">
        <w:rPr>
          <w:bCs/>
          <w:sz w:val="28"/>
          <w:szCs w:val="28"/>
        </w:rPr>
        <w:t>В  части (1)  слова  «должностным окладам»  заменить словами «базовых заработных плат»;</w:t>
      </w:r>
    </w:p>
    <w:p w14:paraId="291C3169" w14:textId="77777777" w:rsidR="00254DDE" w:rsidRPr="00B919CF" w:rsidRDefault="00254DDE" w:rsidP="00B919CF">
      <w:pPr>
        <w:tabs>
          <w:tab w:val="left" w:pos="1134"/>
        </w:tabs>
        <w:ind w:firstLine="710"/>
        <w:rPr>
          <w:bCs/>
          <w:sz w:val="28"/>
          <w:szCs w:val="28"/>
          <w:lang w:val="ro-RO"/>
        </w:rPr>
      </w:pPr>
      <w:r w:rsidRPr="00B919CF">
        <w:rPr>
          <w:bCs/>
          <w:sz w:val="28"/>
          <w:szCs w:val="28"/>
        </w:rPr>
        <w:t>часть (</w:t>
      </w:r>
      <w:r w:rsidRPr="00B919CF">
        <w:rPr>
          <w:bCs/>
          <w:sz w:val="28"/>
          <w:szCs w:val="28"/>
          <w:lang w:val="ro-RO"/>
        </w:rPr>
        <w:t>3</w:t>
      </w:r>
      <w:r w:rsidRPr="00B919CF">
        <w:rPr>
          <w:bCs/>
          <w:sz w:val="28"/>
          <w:szCs w:val="28"/>
        </w:rPr>
        <w:t>) исключить</w:t>
      </w:r>
      <w:r w:rsidRPr="00B919CF">
        <w:rPr>
          <w:bCs/>
          <w:sz w:val="28"/>
          <w:szCs w:val="28"/>
          <w:lang w:val="ro-RO"/>
        </w:rPr>
        <w:t>.</w:t>
      </w:r>
    </w:p>
    <w:p w14:paraId="39A04131" w14:textId="77777777" w:rsidR="00254DDE" w:rsidRPr="00B919CF" w:rsidRDefault="00254DDE" w:rsidP="00B919CF">
      <w:pPr>
        <w:tabs>
          <w:tab w:val="left" w:pos="1134"/>
        </w:tabs>
        <w:ind w:firstLine="710"/>
        <w:rPr>
          <w:bCs/>
          <w:sz w:val="28"/>
          <w:szCs w:val="28"/>
        </w:rPr>
      </w:pPr>
    </w:p>
    <w:p w14:paraId="53F1C98B" w14:textId="606EB686" w:rsidR="00254DDE" w:rsidRPr="00B919CF" w:rsidRDefault="00254DDE" w:rsidP="00B919CF">
      <w:pPr>
        <w:tabs>
          <w:tab w:val="left" w:pos="1134"/>
        </w:tabs>
        <w:ind w:firstLine="710"/>
        <w:rPr>
          <w:bCs/>
          <w:sz w:val="28"/>
          <w:szCs w:val="28"/>
        </w:rPr>
      </w:pPr>
      <w:r w:rsidRPr="00B919CF">
        <w:rPr>
          <w:b/>
          <w:bCs/>
          <w:sz w:val="28"/>
          <w:szCs w:val="28"/>
        </w:rPr>
        <w:t>Ст.</w:t>
      </w:r>
      <w:r w:rsidRPr="00B919CF">
        <w:rPr>
          <w:b/>
          <w:bCs/>
          <w:sz w:val="28"/>
          <w:szCs w:val="28"/>
          <w:lang w:val="en-US"/>
        </w:rPr>
        <w:t>XXXII</w:t>
      </w:r>
      <w:r w:rsidRPr="00B919CF">
        <w:rPr>
          <w:bCs/>
          <w:sz w:val="28"/>
          <w:szCs w:val="28"/>
        </w:rPr>
        <w:t xml:space="preserve">. </w:t>
      </w:r>
      <w:r w:rsidR="007371AE">
        <w:rPr>
          <w:bCs/>
          <w:sz w:val="28"/>
          <w:szCs w:val="28"/>
          <w:lang w:val="ro-MO"/>
        </w:rPr>
        <w:t>–</w:t>
      </w:r>
      <w:r w:rsidRPr="00B919CF">
        <w:rPr>
          <w:bCs/>
          <w:sz w:val="28"/>
          <w:szCs w:val="28"/>
        </w:rPr>
        <w:t xml:space="preserve"> Закон №155/2011 об утверждении Единого классификатора государственных должностей (Официальный Монитор Республики Молдова, 2011,</w:t>
      </w:r>
      <w:r w:rsidRPr="00B919CF">
        <w:rPr>
          <w:bCs/>
          <w:sz w:val="28"/>
          <w:szCs w:val="28"/>
          <w:lang w:val="ro-RO"/>
        </w:rPr>
        <w:t xml:space="preserve"> №</w:t>
      </w:r>
      <w:r w:rsidRPr="00B919CF">
        <w:rPr>
          <w:bCs/>
          <w:sz w:val="28"/>
          <w:szCs w:val="28"/>
        </w:rPr>
        <w:t>164-165,</w:t>
      </w:r>
      <w:r w:rsidRPr="00B919CF">
        <w:rPr>
          <w:bCs/>
          <w:sz w:val="28"/>
          <w:szCs w:val="28"/>
          <w:lang w:val="ro-RO"/>
        </w:rPr>
        <w:t xml:space="preserve"> ст.</w:t>
      </w:r>
      <w:r w:rsidRPr="00B919CF">
        <w:rPr>
          <w:bCs/>
          <w:sz w:val="28"/>
          <w:szCs w:val="28"/>
        </w:rPr>
        <w:t>480), с последующими изменениями, изложить следующим образом</w:t>
      </w:r>
      <w:r w:rsidRPr="00B919CF">
        <w:rPr>
          <w:bCs/>
          <w:sz w:val="28"/>
          <w:szCs w:val="28"/>
          <w:lang w:val="ro-RO"/>
        </w:rPr>
        <w:t>:</w:t>
      </w:r>
      <w:r w:rsidRPr="00B919CF">
        <w:rPr>
          <w:bCs/>
          <w:sz w:val="28"/>
          <w:szCs w:val="28"/>
        </w:rPr>
        <w:t xml:space="preserve"> </w:t>
      </w:r>
    </w:p>
    <w:p w14:paraId="7DCDC40A" w14:textId="77777777" w:rsidR="00254DDE" w:rsidRPr="00B919CF" w:rsidRDefault="00254DDE" w:rsidP="00B919CF">
      <w:pPr>
        <w:tabs>
          <w:tab w:val="left" w:pos="1134"/>
        </w:tabs>
        <w:ind w:firstLine="710"/>
        <w:rPr>
          <w:bCs/>
          <w:sz w:val="28"/>
          <w:szCs w:val="28"/>
        </w:rPr>
      </w:pPr>
      <w:r w:rsidRPr="00B919CF">
        <w:rPr>
          <w:b/>
          <w:bCs/>
          <w:sz w:val="28"/>
          <w:szCs w:val="28"/>
        </w:rPr>
        <w:t>1.</w:t>
      </w:r>
      <w:r w:rsidRPr="00B919CF">
        <w:rPr>
          <w:bCs/>
          <w:sz w:val="28"/>
          <w:szCs w:val="28"/>
        </w:rPr>
        <w:t xml:space="preserve"> По всему тексту закона:</w:t>
      </w:r>
    </w:p>
    <w:p w14:paraId="59E6BF13" w14:textId="77777777" w:rsidR="00254DDE" w:rsidRPr="00B919CF" w:rsidRDefault="00254DDE" w:rsidP="00B919CF">
      <w:pPr>
        <w:tabs>
          <w:tab w:val="left" w:pos="1134"/>
        </w:tabs>
        <w:ind w:firstLine="710"/>
        <w:rPr>
          <w:bCs/>
          <w:sz w:val="28"/>
          <w:szCs w:val="28"/>
        </w:rPr>
      </w:pPr>
      <w:r w:rsidRPr="00B919CF">
        <w:rPr>
          <w:bCs/>
          <w:sz w:val="28"/>
          <w:szCs w:val="28"/>
        </w:rPr>
        <w:lastRenderedPageBreak/>
        <w:t>текст «свидетельство о квалификац</w:t>
      </w:r>
      <w:proofErr w:type="gramStart"/>
      <w:r w:rsidRPr="00B919CF">
        <w:rPr>
          <w:bCs/>
          <w:sz w:val="28"/>
          <w:szCs w:val="28"/>
        </w:rPr>
        <w:t>ии ау</w:t>
      </w:r>
      <w:proofErr w:type="gramEnd"/>
      <w:r w:rsidRPr="00B919CF">
        <w:rPr>
          <w:bCs/>
          <w:sz w:val="28"/>
          <w:szCs w:val="28"/>
        </w:rPr>
        <w:t>дитора» заменить текстом «свидетельство об оценке знаний в области внутреннего государственного аудита для среднего уровня»;</w:t>
      </w:r>
    </w:p>
    <w:p w14:paraId="043D1718" w14:textId="77777777" w:rsidR="00254DDE" w:rsidRPr="00B919CF" w:rsidRDefault="00254DDE" w:rsidP="00B919CF">
      <w:pPr>
        <w:tabs>
          <w:tab w:val="left" w:pos="1134"/>
        </w:tabs>
        <w:ind w:firstLine="710"/>
        <w:rPr>
          <w:bCs/>
          <w:sz w:val="28"/>
          <w:szCs w:val="28"/>
        </w:rPr>
      </w:pPr>
      <w:r w:rsidRPr="00B919CF">
        <w:rPr>
          <w:bCs/>
          <w:sz w:val="28"/>
          <w:szCs w:val="28"/>
        </w:rPr>
        <w:t>текст «свидетельство о квалификац</w:t>
      </w:r>
      <w:proofErr w:type="gramStart"/>
      <w:r w:rsidRPr="00B919CF">
        <w:rPr>
          <w:bCs/>
          <w:sz w:val="28"/>
          <w:szCs w:val="28"/>
        </w:rPr>
        <w:t>ии ау</w:t>
      </w:r>
      <w:proofErr w:type="gramEnd"/>
      <w:r w:rsidRPr="00B919CF">
        <w:rPr>
          <w:bCs/>
          <w:sz w:val="28"/>
          <w:szCs w:val="28"/>
        </w:rPr>
        <w:t>дитора в специализированной сфере» заменить текстом «свидетельство о профессиональной квалификации в области внутреннего аудита в государственном секторе».</w:t>
      </w:r>
    </w:p>
    <w:p w14:paraId="36ABA95E" w14:textId="77777777" w:rsidR="00254DDE" w:rsidRPr="00B919CF" w:rsidRDefault="00254DDE" w:rsidP="00B919CF">
      <w:pPr>
        <w:tabs>
          <w:tab w:val="left" w:pos="1134"/>
        </w:tabs>
        <w:ind w:firstLine="710"/>
        <w:rPr>
          <w:bCs/>
          <w:sz w:val="28"/>
          <w:szCs w:val="28"/>
        </w:rPr>
      </w:pPr>
      <w:r w:rsidRPr="00B919CF">
        <w:rPr>
          <w:b/>
          <w:bCs/>
          <w:sz w:val="28"/>
          <w:szCs w:val="28"/>
        </w:rPr>
        <w:t>2</w:t>
      </w:r>
      <w:r w:rsidRPr="00B919CF">
        <w:rPr>
          <w:bCs/>
          <w:sz w:val="28"/>
          <w:szCs w:val="28"/>
        </w:rPr>
        <w:t xml:space="preserve">. В Разделе </w:t>
      </w:r>
      <w:r w:rsidRPr="00B919CF">
        <w:rPr>
          <w:bCs/>
          <w:sz w:val="28"/>
          <w:szCs w:val="28"/>
          <w:lang w:val="en-US"/>
        </w:rPr>
        <w:t>I</w:t>
      </w:r>
      <w:r w:rsidRPr="00B919CF">
        <w:rPr>
          <w:bCs/>
          <w:sz w:val="28"/>
          <w:szCs w:val="28"/>
        </w:rPr>
        <w:t xml:space="preserve"> Главы </w:t>
      </w:r>
      <w:r w:rsidRPr="00B919CF">
        <w:rPr>
          <w:bCs/>
          <w:sz w:val="28"/>
          <w:szCs w:val="28"/>
          <w:lang w:val="en-US"/>
        </w:rPr>
        <w:t>II</w:t>
      </w:r>
      <w:r w:rsidRPr="00B919CF">
        <w:rPr>
          <w:bCs/>
          <w:sz w:val="28"/>
          <w:szCs w:val="28"/>
        </w:rPr>
        <w:t xml:space="preserve"> под кодами функций </w:t>
      </w:r>
      <w:r w:rsidRPr="00B919CF">
        <w:rPr>
          <w:bCs/>
          <w:sz w:val="28"/>
          <w:szCs w:val="28"/>
          <w:lang w:val="en-US"/>
        </w:rPr>
        <w:t>C</w:t>
      </w:r>
      <w:r w:rsidRPr="00B919CF">
        <w:rPr>
          <w:bCs/>
          <w:sz w:val="28"/>
          <w:szCs w:val="28"/>
        </w:rPr>
        <w:t xml:space="preserve">43 и </w:t>
      </w:r>
      <w:r w:rsidRPr="00B919CF">
        <w:rPr>
          <w:bCs/>
          <w:sz w:val="28"/>
          <w:szCs w:val="28"/>
          <w:lang w:val="en-US"/>
        </w:rPr>
        <w:t>C</w:t>
      </w:r>
      <w:r w:rsidRPr="00B919CF">
        <w:rPr>
          <w:bCs/>
          <w:sz w:val="28"/>
          <w:szCs w:val="28"/>
        </w:rPr>
        <w:t>44 в подразделении  «Минимальные особые требования», текст «имеющий сертификат квалификации аудитора в специализированной области</w:t>
      </w:r>
      <w:proofErr w:type="gramStart"/>
      <w:r w:rsidRPr="00B919CF">
        <w:rPr>
          <w:bCs/>
          <w:sz w:val="28"/>
          <w:szCs w:val="28"/>
        </w:rPr>
        <w:t>;»</w:t>
      </w:r>
      <w:proofErr w:type="gramEnd"/>
      <w:r w:rsidRPr="00B919CF">
        <w:rPr>
          <w:bCs/>
          <w:sz w:val="28"/>
          <w:szCs w:val="28"/>
        </w:rPr>
        <w:t xml:space="preserve">  и, соответственно, пункт «имеющий квалификационный аттестат аудитора»; исключить;</w:t>
      </w:r>
    </w:p>
    <w:p w14:paraId="728D5715" w14:textId="77777777" w:rsidR="00254DDE" w:rsidRPr="00B919CF" w:rsidRDefault="00254DDE" w:rsidP="00B919CF">
      <w:pPr>
        <w:tabs>
          <w:tab w:val="left" w:pos="1134"/>
        </w:tabs>
        <w:ind w:firstLine="710"/>
        <w:rPr>
          <w:bCs/>
          <w:sz w:val="28"/>
          <w:szCs w:val="28"/>
        </w:rPr>
      </w:pPr>
      <w:r w:rsidRPr="00B919CF">
        <w:rPr>
          <w:b/>
          <w:bCs/>
          <w:sz w:val="28"/>
          <w:szCs w:val="28"/>
        </w:rPr>
        <w:t>3</w:t>
      </w:r>
      <w:r w:rsidRPr="00B919CF">
        <w:rPr>
          <w:bCs/>
          <w:sz w:val="28"/>
          <w:szCs w:val="28"/>
        </w:rPr>
        <w:t>. После таблицы внести примечание следующего содержания:</w:t>
      </w:r>
    </w:p>
    <w:p w14:paraId="3352BBF6" w14:textId="77777777" w:rsidR="00254DDE" w:rsidRPr="00B919CF" w:rsidRDefault="00254DDE" w:rsidP="00B919CF">
      <w:pPr>
        <w:tabs>
          <w:tab w:val="left" w:pos="1134"/>
        </w:tabs>
        <w:ind w:firstLine="710"/>
        <w:rPr>
          <w:bCs/>
          <w:sz w:val="28"/>
          <w:szCs w:val="28"/>
        </w:rPr>
      </w:pPr>
      <w:r w:rsidRPr="00B919CF">
        <w:rPr>
          <w:bCs/>
          <w:sz w:val="28"/>
          <w:szCs w:val="28"/>
        </w:rPr>
        <w:t>«Примечание: Минимальные особые требования к руководству подразделений внутреннего аудита должны быть дополнены требованием, иметь сертификат профессиональной квалификации в области внутреннего аудита в государственном секторе или сертификат квалификации с международным признанием в области внутреннего аудита».</w:t>
      </w:r>
    </w:p>
    <w:p w14:paraId="0801A59C" w14:textId="77777777" w:rsidR="00254DDE" w:rsidRPr="00B919CF" w:rsidRDefault="00254DDE" w:rsidP="00B919CF">
      <w:pPr>
        <w:tabs>
          <w:tab w:val="left" w:pos="1134"/>
        </w:tabs>
        <w:ind w:firstLine="710"/>
        <w:rPr>
          <w:bCs/>
          <w:sz w:val="28"/>
          <w:szCs w:val="28"/>
        </w:rPr>
      </w:pPr>
    </w:p>
    <w:p w14:paraId="423B11F6" w14:textId="77777777" w:rsidR="00254DDE" w:rsidRPr="00B919CF" w:rsidRDefault="00254DDE" w:rsidP="00B919CF">
      <w:pPr>
        <w:tabs>
          <w:tab w:val="left" w:pos="1134"/>
        </w:tabs>
        <w:ind w:firstLine="710"/>
        <w:rPr>
          <w:bCs/>
          <w:sz w:val="28"/>
          <w:szCs w:val="28"/>
        </w:rPr>
      </w:pPr>
      <w:r w:rsidRPr="00B919CF">
        <w:rPr>
          <w:b/>
          <w:bCs/>
          <w:sz w:val="28"/>
          <w:szCs w:val="28"/>
        </w:rPr>
        <w:t xml:space="preserve">Ст. </w:t>
      </w:r>
      <w:r w:rsidRPr="00B919CF">
        <w:rPr>
          <w:b/>
          <w:bCs/>
          <w:sz w:val="28"/>
          <w:szCs w:val="28"/>
          <w:lang w:val="en-US"/>
        </w:rPr>
        <w:t>XXXIII</w:t>
      </w:r>
      <w:r w:rsidRPr="00B919CF">
        <w:rPr>
          <w:bCs/>
          <w:sz w:val="28"/>
          <w:szCs w:val="28"/>
        </w:rPr>
        <w:t>. В Закон о публичных финансах и бюджетно-налоговой ответственности № 181/2014 (Официальный Монитор Республики Молдова, 2014 г., № 223-230, статья 519) с последующими изменениями, изложить следующим образом</w:t>
      </w:r>
      <w:r w:rsidRPr="00B919CF">
        <w:rPr>
          <w:bCs/>
          <w:sz w:val="28"/>
          <w:szCs w:val="28"/>
          <w:lang w:val="ro-RO"/>
        </w:rPr>
        <w:t>:</w:t>
      </w:r>
      <w:r w:rsidRPr="00B919CF">
        <w:rPr>
          <w:bCs/>
          <w:sz w:val="28"/>
          <w:szCs w:val="28"/>
        </w:rPr>
        <w:t xml:space="preserve"> </w:t>
      </w:r>
    </w:p>
    <w:p w14:paraId="6F2CDE5C" w14:textId="77777777" w:rsidR="00254DDE" w:rsidRPr="00B919CF" w:rsidRDefault="00254DDE" w:rsidP="00B919CF">
      <w:pPr>
        <w:tabs>
          <w:tab w:val="left" w:pos="1134"/>
        </w:tabs>
        <w:ind w:firstLine="710"/>
        <w:rPr>
          <w:bCs/>
          <w:sz w:val="28"/>
          <w:szCs w:val="28"/>
        </w:rPr>
      </w:pPr>
      <w:r w:rsidRPr="00B919CF">
        <w:rPr>
          <w:bCs/>
          <w:sz w:val="28"/>
          <w:szCs w:val="28"/>
        </w:rPr>
        <w:t>1.Статья 66 дополнить частью (6) следующего содержания:</w:t>
      </w:r>
    </w:p>
    <w:p w14:paraId="275B6104" w14:textId="77777777" w:rsidR="00254DDE" w:rsidRPr="00B919CF" w:rsidRDefault="00254DDE" w:rsidP="00B919CF">
      <w:pPr>
        <w:tabs>
          <w:tab w:val="left" w:pos="1134"/>
        </w:tabs>
        <w:ind w:firstLine="710"/>
        <w:rPr>
          <w:bCs/>
          <w:sz w:val="28"/>
          <w:szCs w:val="28"/>
        </w:rPr>
      </w:pPr>
      <w:r w:rsidRPr="00B919CF">
        <w:rPr>
          <w:bCs/>
          <w:sz w:val="28"/>
          <w:szCs w:val="28"/>
        </w:rPr>
        <w:t>«(6) Срок, предусмотренный в договоре для выполнения обязательств физических или юридических лиц перед бюджетным органом / учреждением по доставке товаров, оказанию услуг и выполнению предварительно оплаченных работ, не может превышать 60 дней с даты поступления финансовых средств на расчетный счет</w:t>
      </w:r>
      <w:proofErr w:type="gramStart"/>
      <w:r w:rsidRPr="00B919CF">
        <w:rPr>
          <w:bCs/>
          <w:sz w:val="28"/>
          <w:szCs w:val="28"/>
        </w:rPr>
        <w:t>.»</w:t>
      </w:r>
      <w:proofErr w:type="gramEnd"/>
    </w:p>
    <w:p w14:paraId="77A59803" w14:textId="77777777" w:rsidR="00254DDE" w:rsidRPr="00B919CF" w:rsidRDefault="00254DDE" w:rsidP="00B919CF">
      <w:pPr>
        <w:tabs>
          <w:tab w:val="left" w:pos="1134"/>
        </w:tabs>
        <w:ind w:firstLine="710"/>
        <w:rPr>
          <w:bCs/>
          <w:sz w:val="28"/>
          <w:szCs w:val="28"/>
        </w:rPr>
      </w:pPr>
      <w:r w:rsidRPr="00B919CF">
        <w:rPr>
          <w:bCs/>
          <w:sz w:val="28"/>
          <w:szCs w:val="28"/>
        </w:rPr>
        <w:t>2. Часть (2) статьи 80 изложить в следующей редакции:</w:t>
      </w:r>
    </w:p>
    <w:p w14:paraId="26C5A8D2" w14:textId="77777777" w:rsidR="00254DDE" w:rsidRPr="00B919CF" w:rsidRDefault="00254DDE" w:rsidP="00B919CF">
      <w:pPr>
        <w:tabs>
          <w:tab w:val="left" w:pos="1134"/>
        </w:tabs>
        <w:ind w:firstLine="710"/>
        <w:rPr>
          <w:bCs/>
          <w:sz w:val="28"/>
          <w:szCs w:val="28"/>
        </w:rPr>
      </w:pPr>
      <w:r w:rsidRPr="00B919CF">
        <w:rPr>
          <w:bCs/>
          <w:sz w:val="28"/>
          <w:szCs w:val="28"/>
        </w:rPr>
        <w:t xml:space="preserve">«(2). </w:t>
      </w:r>
      <w:proofErr w:type="gramStart"/>
      <w:r w:rsidRPr="00B919CF">
        <w:rPr>
          <w:bCs/>
          <w:sz w:val="28"/>
          <w:szCs w:val="28"/>
        </w:rPr>
        <w:t>В случае неисполнения договорных обязательств по поставке товаров, оказанию услуг и выполнению работ, оплаченных авансом физическими и юридическими лицами, которые получили финансовые средства от бюджетных органов/ учреждений в виде предоплаты (авансовых платежей), в государственный бюджет зачисляется сумма, исчисленная из размера невыполненного аванса в соответствии с базовой ставкой, применявшейся Национальным банком Молдовы к основным краткосрочным операциям денежно-кредитной политики в период неисполнения</w:t>
      </w:r>
      <w:proofErr w:type="gramEnd"/>
      <w:r w:rsidRPr="00B919CF">
        <w:rPr>
          <w:bCs/>
          <w:sz w:val="28"/>
          <w:szCs w:val="28"/>
        </w:rPr>
        <w:t xml:space="preserve"> соответствующего обязательства. В случае истечения срока действия договора, на момент проверки, одновременно в бюджет зачисляются неиспользованные финансовые средства (дебетовая задолженность)».</w:t>
      </w:r>
    </w:p>
    <w:p w14:paraId="07EA5257" w14:textId="77777777" w:rsidR="00254DDE" w:rsidRPr="00B919CF" w:rsidRDefault="00254DDE" w:rsidP="00B919CF">
      <w:pPr>
        <w:tabs>
          <w:tab w:val="left" w:pos="1134"/>
        </w:tabs>
        <w:ind w:firstLine="710"/>
        <w:rPr>
          <w:bCs/>
          <w:sz w:val="28"/>
          <w:szCs w:val="28"/>
        </w:rPr>
      </w:pPr>
    </w:p>
    <w:p w14:paraId="4365831C" w14:textId="77777777" w:rsidR="00254DDE" w:rsidRPr="00B919CF" w:rsidRDefault="00254DDE" w:rsidP="00B919CF">
      <w:pPr>
        <w:tabs>
          <w:tab w:val="left" w:pos="1134"/>
        </w:tabs>
        <w:ind w:firstLine="710"/>
        <w:rPr>
          <w:bCs/>
          <w:sz w:val="28"/>
          <w:szCs w:val="28"/>
        </w:rPr>
      </w:pPr>
      <w:r w:rsidRPr="00B919CF">
        <w:rPr>
          <w:b/>
          <w:bCs/>
          <w:sz w:val="28"/>
          <w:szCs w:val="28"/>
        </w:rPr>
        <w:lastRenderedPageBreak/>
        <w:t xml:space="preserve">Ст. </w:t>
      </w:r>
      <w:r w:rsidRPr="00B919CF">
        <w:rPr>
          <w:b/>
          <w:bCs/>
          <w:sz w:val="28"/>
          <w:szCs w:val="28"/>
          <w:lang w:val="en-US"/>
        </w:rPr>
        <w:t>XXXI</w:t>
      </w:r>
      <w:r w:rsidRPr="00B919CF">
        <w:rPr>
          <w:b/>
          <w:bCs/>
          <w:sz w:val="28"/>
          <w:szCs w:val="28"/>
          <w:lang w:val="ro-RO"/>
        </w:rPr>
        <w:t>V</w:t>
      </w:r>
      <w:r w:rsidRPr="00B919CF">
        <w:rPr>
          <w:bCs/>
          <w:sz w:val="28"/>
          <w:szCs w:val="28"/>
        </w:rPr>
        <w:t>. – Часть (2) статьи 90 Закона № 3/2016 о Прокуратуре (Официальный Монитор Республики Молдова, 2016 № 69-77, статья 113) с последующими изменениями, первое предложение исключить.</w:t>
      </w:r>
    </w:p>
    <w:p w14:paraId="2863A928" w14:textId="77777777" w:rsidR="00254DDE" w:rsidRPr="00B919CF" w:rsidRDefault="00254DDE" w:rsidP="00B919CF">
      <w:pPr>
        <w:tabs>
          <w:tab w:val="left" w:pos="1134"/>
        </w:tabs>
        <w:ind w:firstLine="710"/>
        <w:rPr>
          <w:bCs/>
          <w:sz w:val="28"/>
          <w:szCs w:val="28"/>
        </w:rPr>
      </w:pPr>
    </w:p>
    <w:p w14:paraId="125D3129" w14:textId="77777777" w:rsidR="00254DDE" w:rsidRPr="00B919CF" w:rsidRDefault="00254DDE" w:rsidP="00B919CF">
      <w:pPr>
        <w:tabs>
          <w:tab w:val="left" w:pos="1134"/>
        </w:tabs>
        <w:ind w:firstLine="710"/>
        <w:rPr>
          <w:bCs/>
          <w:sz w:val="28"/>
          <w:szCs w:val="28"/>
        </w:rPr>
      </w:pPr>
      <w:r w:rsidRPr="00B919CF">
        <w:rPr>
          <w:b/>
          <w:bCs/>
          <w:sz w:val="28"/>
          <w:szCs w:val="28"/>
        </w:rPr>
        <w:t xml:space="preserve">Ст. </w:t>
      </w:r>
      <w:r w:rsidRPr="00B919CF">
        <w:rPr>
          <w:b/>
          <w:bCs/>
          <w:sz w:val="28"/>
          <w:szCs w:val="28"/>
          <w:lang w:val="en-US"/>
        </w:rPr>
        <w:t>XXX</w:t>
      </w:r>
      <w:r w:rsidRPr="00B919CF">
        <w:rPr>
          <w:b/>
          <w:bCs/>
          <w:sz w:val="28"/>
          <w:szCs w:val="28"/>
          <w:lang w:val="ro-RO"/>
        </w:rPr>
        <w:t>V</w:t>
      </w:r>
      <w:r w:rsidRPr="00B919CF">
        <w:rPr>
          <w:bCs/>
          <w:sz w:val="28"/>
          <w:szCs w:val="28"/>
        </w:rPr>
        <w:t>. – Закон № 209/2016 об отходах (Официальный Монитор Республики Молдова, 2016, №459-471, ст.916) с последующими изменениями, изложить следующим образом</w:t>
      </w:r>
      <w:r w:rsidRPr="00B919CF">
        <w:rPr>
          <w:bCs/>
          <w:sz w:val="28"/>
          <w:szCs w:val="28"/>
          <w:lang w:val="ro-RO"/>
        </w:rPr>
        <w:t>:</w:t>
      </w:r>
      <w:r w:rsidRPr="00B919CF">
        <w:rPr>
          <w:bCs/>
          <w:sz w:val="28"/>
          <w:szCs w:val="28"/>
        </w:rPr>
        <w:t xml:space="preserve"> </w:t>
      </w:r>
    </w:p>
    <w:p w14:paraId="1C33AC44" w14:textId="77777777" w:rsidR="00254DDE" w:rsidRPr="00B919CF" w:rsidRDefault="00254DDE" w:rsidP="00B919CF">
      <w:pPr>
        <w:tabs>
          <w:tab w:val="left" w:pos="1134"/>
        </w:tabs>
        <w:ind w:firstLine="710"/>
        <w:rPr>
          <w:bCs/>
          <w:sz w:val="28"/>
          <w:szCs w:val="28"/>
        </w:rPr>
      </w:pPr>
      <w:r w:rsidRPr="00B919CF">
        <w:rPr>
          <w:bCs/>
          <w:sz w:val="28"/>
          <w:szCs w:val="28"/>
        </w:rPr>
        <w:t>дополнить с</w:t>
      </w:r>
      <w:r w:rsidRPr="00B919CF">
        <w:rPr>
          <w:bCs/>
          <w:sz w:val="28"/>
          <w:szCs w:val="28"/>
          <w:lang w:val="ro-RO"/>
        </w:rPr>
        <w:t>тать</w:t>
      </w:r>
      <w:r w:rsidRPr="00B919CF">
        <w:rPr>
          <w:bCs/>
          <w:sz w:val="28"/>
          <w:szCs w:val="28"/>
        </w:rPr>
        <w:t xml:space="preserve">ей </w:t>
      </w:r>
      <w:r w:rsidRPr="00B919CF">
        <w:rPr>
          <w:bCs/>
          <w:sz w:val="28"/>
          <w:szCs w:val="28"/>
          <w:lang w:val="ro-RO"/>
        </w:rPr>
        <w:t xml:space="preserve"> </w:t>
      </w:r>
      <w:r w:rsidRPr="00B919CF">
        <w:rPr>
          <w:bCs/>
          <w:sz w:val="28"/>
          <w:szCs w:val="28"/>
        </w:rPr>
        <w:t>62</w:t>
      </w:r>
      <w:r w:rsidRPr="00B919CF">
        <w:rPr>
          <w:bCs/>
          <w:sz w:val="28"/>
          <w:szCs w:val="28"/>
          <w:vertAlign w:val="superscript"/>
        </w:rPr>
        <w:t>1</w:t>
      </w:r>
      <w:r w:rsidRPr="00B919CF">
        <w:rPr>
          <w:bCs/>
          <w:sz w:val="28"/>
          <w:szCs w:val="28"/>
          <w:lang w:val="ro-RO"/>
        </w:rPr>
        <w:t xml:space="preserve"> </w:t>
      </w:r>
      <w:r w:rsidRPr="00B919CF">
        <w:rPr>
          <w:bCs/>
          <w:sz w:val="28"/>
          <w:szCs w:val="28"/>
        </w:rPr>
        <w:t>следующего содержания:</w:t>
      </w:r>
    </w:p>
    <w:p w14:paraId="0564734A" w14:textId="77777777" w:rsidR="00254DDE" w:rsidRPr="00B919CF" w:rsidRDefault="00254DDE" w:rsidP="00B919CF">
      <w:pPr>
        <w:tabs>
          <w:tab w:val="left" w:pos="1134"/>
        </w:tabs>
        <w:ind w:firstLine="710"/>
        <w:rPr>
          <w:bCs/>
          <w:sz w:val="28"/>
          <w:szCs w:val="28"/>
        </w:rPr>
      </w:pPr>
      <w:r w:rsidRPr="00B919CF">
        <w:rPr>
          <w:bCs/>
          <w:sz w:val="28"/>
          <w:szCs w:val="28"/>
        </w:rPr>
        <w:t>«</w:t>
      </w:r>
      <w:r w:rsidRPr="00B919CF">
        <w:rPr>
          <w:b/>
          <w:bCs/>
          <w:sz w:val="28"/>
          <w:szCs w:val="28"/>
        </w:rPr>
        <w:t>Статья 62</w:t>
      </w:r>
      <w:r w:rsidRPr="00B919CF">
        <w:rPr>
          <w:b/>
          <w:bCs/>
          <w:sz w:val="28"/>
          <w:szCs w:val="28"/>
          <w:vertAlign w:val="superscript"/>
        </w:rPr>
        <w:t>1</w:t>
      </w:r>
      <w:r w:rsidRPr="00B919CF">
        <w:rPr>
          <w:b/>
          <w:bCs/>
          <w:sz w:val="28"/>
          <w:szCs w:val="28"/>
        </w:rPr>
        <w:t>.</w:t>
      </w:r>
      <w:r w:rsidRPr="00B919CF">
        <w:rPr>
          <w:bCs/>
          <w:sz w:val="28"/>
          <w:szCs w:val="28"/>
        </w:rPr>
        <w:t xml:space="preserve"> Субсидирование процесса управление отходами упаковки </w:t>
      </w:r>
    </w:p>
    <w:p w14:paraId="79A79567" w14:textId="77777777" w:rsidR="00254DDE" w:rsidRPr="00B919CF" w:rsidRDefault="00254DDE" w:rsidP="00B919CF">
      <w:pPr>
        <w:tabs>
          <w:tab w:val="left" w:pos="1134"/>
        </w:tabs>
        <w:ind w:firstLine="710"/>
        <w:rPr>
          <w:bCs/>
          <w:sz w:val="28"/>
          <w:szCs w:val="28"/>
        </w:rPr>
      </w:pPr>
      <w:r w:rsidRPr="00B919CF">
        <w:rPr>
          <w:bCs/>
          <w:sz w:val="28"/>
          <w:szCs w:val="28"/>
        </w:rPr>
        <w:t>(1)</w:t>
      </w:r>
      <w:r w:rsidRPr="00B919CF">
        <w:rPr>
          <w:bCs/>
          <w:sz w:val="28"/>
          <w:szCs w:val="28"/>
          <w:lang w:val="ro-RO"/>
        </w:rPr>
        <w:t xml:space="preserve"> </w:t>
      </w:r>
      <w:r w:rsidRPr="00B919CF">
        <w:rPr>
          <w:bCs/>
          <w:sz w:val="28"/>
          <w:szCs w:val="28"/>
        </w:rPr>
        <w:t xml:space="preserve"> Субъектами  механизма субсидирования процесса управления отходами упаковки являются:</w:t>
      </w:r>
    </w:p>
    <w:p w14:paraId="2D1B811D" w14:textId="77777777" w:rsidR="00254DDE" w:rsidRPr="00B919CF" w:rsidRDefault="00254DDE" w:rsidP="00B919CF">
      <w:pPr>
        <w:tabs>
          <w:tab w:val="left" w:pos="1134"/>
        </w:tabs>
        <w:ind w:firstLine="710"/>
        <w:rPr>
          <w:bCs/>
          <w:sz w:val="28"/>
          <w:szCs w:val="28"/>
        </w:rPr>
      </w:pPr>
      <w:r w:rsidRPr="00B919CF">
        <w:rPr>
          <w:bCs/>
          <w:sz w:val="28"/>
          <w:szCs w:val="28"/>
        </w:rPr>
        <w:t>а) юридические лица, имеющие экологическое разрешение на утилизацию отходов;</w:t>
      </w:r>
    </w:p>
    <w:p w14:paraId="1334F035" w14:textId="77777777" w:rsidR="00254DDE" w:rsidRPr="00B919CF" w:rsidRDefault="00254DDE" w:rsidP="00B919CF">
      <w:pPr>
        <w:tabs>
          <w:tab w:val="left" w:pos="1134"/>
        </w:tabs>
        <w:ind w:firstLine="710"/>
        <w:rPr>
          <w:bCs/>
          <w:sz w:val="28"/>
          <w:szCs w:val="28"/>
          <w:lang w:val="ro-RO"/>
        </w:rPr>
      </w:pPr>
      <w:r w:rsidRPr="00B919CF">
        <w:rPr>
          <w:bCs/>
          <w:sz w:val="28"/>
          <w:szCs w:val="28"/>
          <w:lang w:val="ro-RO"/>
        </w:rPr>
        <w:t>b</w:t>
      </w:r>
      <w:r w:rsidRPr="00B919CF">
        <w:rPr>
          <w:bCs/>
          <w:sz w:val="28"/>
          <w:szCs w:val="28"/>
        </w:rPr>
        <w:t>) индивидуальные и/или коллективные системы, подчиняющиеся режиму расширенной ответственности</w:t>
      </w:r>
      <w:r w:rsidRPr="00B919CF">
        <w:rPr>
          <w:bCs/>
          <w:sz w:val="28"/>
          <w:szCs w:val="28"/>
          <w:lang w:val="ro-RO"/>
        </w:rPr>
        <w:t xml:space="preserve">  производителя.</w:t>
      </w:r>
    </w:p>
    <w:p w14:paraId="70EFDD58" w14:textId="77777777" w:rsidR="00254DDE" w:rsidRPr="00B919CF" w:rsidRDefault="00254DDE" w:rsidP="00B919CF">
      <w:pPr>
        <w:tabs>
          <w:tab w:val="left" w:pos="1134"/>
        </w:tabs>
        <w:ind w:firstLine="710"/>
        <w:rPr>
          <w:bCs/>
          <w:sz w:val="28"/>
          <w:szCs w:val="28"/>
          <w:lang w:val="ro-RO"/>
        </w:rPr>
      </w:pPr>
      <w:r w:rsidRPr="00B919CF">
        <w:rPr>
          <w:bCs/>
          <w:sz w:val="28"/>
          <w:szCs w:val="28"/>
        </w:rPr>
        <w:t>(2)</w:t>
      </w:r>
      <w:r w:rsidRPr="00B919CF">
        <w:rPr>
          <w:bCs/>
          <w:sz w:val="28"/>
          <w:szCs w:val="28"/>
          <w:lang w:val="ro-RO"/>
        </w:rPr>
        <w:t xml:space="preserve"> </w:t>
      </w:r>
      <w:r w:rsidRPr="00B919CF">
        <w:rPr>
          <w:bCs/>
          <w:sz w:val="28"/>
          <w:szCs w:val="28"/>
        </w:rPr>
        <w:t>Способ, условия, порядок присуждения и размер субсидии определяются Правительством.</w:t>
      </w:r>
    </w:p>
    <w:p w14:paraId="3D0B6CBC" w14:textId="77777777" w:rsidR="00254DDE" w:rsidRPr="00B919CF" w:rsidRDefault="00254DDE" w:rsidP="00B919CF">
      <w:pPr>
        <w:tabs>
          <w:tab w:val="left" w:pos="1134"/>
        </w:tabs>
        <w:ind w:firstLine="710"/>
        <w:rPr>
          <w:bCs/>
          <w:sz w:val="28"/>
          <w:szCs w:val="28"/>
        </w:rPr>
      </w:pPr>
      <w:r w:rsidRPr="00B919CF">
        <w:rPr>
          <w:bCs/>
          <w:sz w:val="28"/>
          <w:szCs w:val="28"/>
          <w:lang w:val="ro-RO"/>
        </w:rPr>
        <w:t xml:space="preserve">(3) Субсидия предоставляется из средств, накопленных в Национальном </w:t>
      </w:r>
      <w:r w:rsidRPr="00B919CF">
        <w:rPr>
          <w:bCs/>
          <w:sz w:val="28"/>
          <w:szCs w:val="28"/>
        </w:rPr>
        <w:t>Э</w:t>
      </w:r>
      <w:r w:rsidRPr="00B919CF">
        <w:rPr>
          <w:bCs/>
          <w:sz w:val="28"/>
          <w:szCs w:val="28"/>
          <w:lang w:val="ro-RO"/>
        </w:rPr>
        <w:t xml:space="preserve">кологическом </w:t>
      </w:r>
      <w:r w:rsidRPr="00B919CF">
        <w:rPr>
          <w:bCs/>
          <w:sz w:val="28"/>
          <w:szCs w:val="28"/>
        </w:rPr>
        <w:t>Ф</w:t>
      </w:r>
      <w:r w:rsidRPr="00B919CF">
        <w:rPr>
          <w:bCs/>
          <w:sz w:val="28"/>
          <w:szCs w:val="28"/>
          <w:lang w:val="ro-RO"/>
        </w:rPr>
        <w:t>онде.</w:t>
      </w:r>
      <w:r w:rsidRPr="00B919CF">
        <w:rPr>
          <w:bCs/>
          <w:sz w:val="28"/>
          <w:szCs w:val="28"/>
        </w:rPr>
        <w:t>».</w:t>
      </w:r>
    </w:p>
    <w:p w14:paraId="7A573432" w14:textId="77777777" w:rsidR="00254DDE" w:rsidRPr="00B919CF" w:rsidRDefault="00254DDE" w:rsidP="00B919CF">
      <w:pPr>
        <w:tabs>
          <w:tab w:val="left" w:pos="1134"/>
        </w:tabs>
        <w:ind w:firstLine="710"/>
        <w:rPr>
          <w:bCs/>
          <w:sz w:val="28"/>
          <w:szCs w:val="28"/>
        </w:rPr>
      </w:pPr>
    </w:p>
    <w:p w14:paraId="7E7A6270" w14:textId="77777777" w:rsidR="00254DDE" w:rsidRPr="00B919CF" w:rsidRDefault="00254DDE" w:rsidP="00B919CF">
      <w:pPr>
        <w:tabs>
          <w:tab w:val="left" w:pos="1134"/>
        </w:tabs>
        <w:ind w:firstLine="710"/>
        <w:rPr>
          <w:bCs/>
          <w:sz w:val="28"/>
          <w:szCs w:val="28"/>
        </w:rPr>
      </w:pPr>
      <w:r w:rsidRPr="00B919CF">
        <w:rPr>
          <w:b/>
          <w:bCs/>
          <w:sz w:val="28"/>
          <w:szCs w:val="28"/>
        </w:rPr>
        <w:t xml:space="preserve">Ст. XXXVI. – </w:t>
      </w:r>
      <w:r w:rsidRPr="00B919CF">
        <w:rPr>
          <w:bCs/>
          <w:sz w:val="28"/>
          <w:szCs w:val="28"/>
        </w:rPr>
        <w:t xml:space="preserve">Статья 53 Закона №.288/2016 о государственном служащем с особым статусом Министерства внутренних дел (Официальный Монитор Республики Молдова, 2017, № 40-49, ст.85), с последующими изменениями, изложить следующим образом: </w:t>
      </w:r>
    </w:p>
    <w:p w14:paraId="381F61B1" w14:textId="77777777" w:rsidR="00254DDE" w:rsidRPr="00B919CF" w:rsidRDefault="00254DDE" w:rsidP="00B919CF">
      <w:pPr>
        <w:tabs>
          <w:tab w:val="left" w:pos="1134"/>
        </w:tabs>
        <w:ind w:firstLine="710"/>
        <w:rPr>
          <w:bCs/>
          <w:sz w:val="28"/>
          <w:szCs w:val="28"/>
        </w:rPr>
      </w:pPr>
      <w:r w:rsidRPr="00B919CF">
        <w:rPr>
          <w:b/>
          <w:bCs/>
          <w:sz w:val="28"/>
          <w:szCs w:val="28"/>
        </w:rPr>
        <w:t>1.</w:t>
      </w:r>
      <w:r w:rsidRPr="00B919CF">
        <w:rPr>
          <w:bCs/>
          <w:sz w:val="28"/>
          <w:szCs w:val="28"/>
        </w:rPr>
        <w:t xml:space="preserve"> Часть (1):</w:t>
      </w:r>
    </w:p>
    <w:p w14:paraId="26F398A5" w14:textId="77777777" w:rsidR="00254DDE" w:rsidRPr="00B919CF" w:rsidRDefault="00254DDE" w:rsidP="00B919CF">
      <w:pPr>
        <w:tabs>
          <w:tab w:val="left" w:pos="1134"/>
        </w:tabs>
        <w:ind w:firstLine="710"/>
        <w:rPr>
          <w:bCs/>
          <w:sz w:val="28"/>
          <w:szCs w:val="28"/>
        </w:rPr>
      </w:pPr>
      <w:r w:rsidRPr="00B919CF">
        <w:rPr>
          <w:bCs/>
          <w:sz w:val="28"/>
          <w:szCs w:val="28"/>
        </w:rPr>
        <w:t>в пункте c), после слово «творческий» внести текст «, для участия в проектах развития в сфере компетенции органа, в котором он работает», далее по тексту;</w:t>
      </w:r>
    </w:p>
    <w:p w14:paraId="6A33C782" w14:textId="77777777" w:rsidR="00254DDE" w:rsidRPr="00B919CF" w:rsidRDefault="00254DDE" w:rsidP="00B919CF">
      <w:pPr>
        <w:tabs>
          <w:tab w:val="left" w:pos="1134"/>
        </w:tabs>
        <w:ind w:firstLine="710"/>
        <w:rPr>
          <w:bCs/>
          <w:sz w:val="28"/>
          <w:szCs w:val="28"/>
        </w:rPr>
      </w:pPr>
      <w:r w:rsidRPr="00B919CF">
        <w:rPr>
          <w:bCs/>
          <w:sz w:val="28"/>
          <w:szCs w:val="28"/>
        </w:rPr>
        <w:t>дополнить пунктом d) следующего содержания:</w:t>
      </w:r>
    </w:p>
    <w:p w14:paraId="5F79B0B3" w14:textId="77777777" w:rsidR="00254DDE" w:rsidRPr="00B919CF" w:rsidRDefault="00254DDE" w:rsidP="00B919CF">
      <w:pPr>
        <w:tabs>
          <w:tab w:val="left" w:pos="1134"/>
        </w:tabs>
        <w:ind w:firstLine="710"/>
        <w:rPr>
          <w:bCs/>
          <w:sz w:val="28"/>
          <w:szCs w:val="28"/>
        </w:rPr>
      </w:pPr>
      <w:r w:rsidRPr="00B919CF">
        <w:rPr>
          <w:bCs/>
          <w:sz w:val="28"/>
          <w:szCs w:val="28"/>
        </w:rPr>
        <w:t>«d) в качестве эксперта, участвующего в проектах, реализуемых за рубежом, за исключением, когда трудовые отношения приостановлены на этот период в соответствии с законом».</w:t>
      </w:r>
    </w:p>
    <w:p w14:paraId="5A7CA123" w14:textId="77777777" w:rsidR="00254DDE" w:rsidRPr="00B919CF" w:rsidRDefault="00254DDE" w:rsidP="00B919CF">
      <w:pPr>
        <w:tabs>
          <w:tab w:val="left" w:pos="1134"/>
        </w:tabs>
        <w:ind w:firstLine="710"/>
        <w:rPr>
          <w:bCs/>
          <w:sz w:val="28"/>
          <w:szCs w:val="28"/>
        </w:rPr>
      </w:pPr>
    </w:p>
    <w:p w14:paraId="7A3E9AF2" w14:textId="77777777" w:rsidR="00254DDE" w:rsidRPr="00B919CF" w:rsidRDefault="00254DDE" w:rsidP="00B919CF">
      <w:pPr>
        <w:tabs>
          <w:tab w:val="left" w:pos="1134"/>
        </w:tabs>
        <w:ind w:firstLine="710"/>
        <w:rPr>
          <w:bCs/>
          <w:sz w:val="28"/>
          <w:szCs w:val="28"/>
        </w:rPr>
      </w:pPr>
      <w:r w:rsidRPr="00B919CF">
        <w:rPr>
          <w:b/>
          <w:bCs/>
          <w:sz w:val="28"/>
          <w:szCs w:val="28"/>
        </w:rPr>
        <w:t>2.</w:t>
      </w:r>
      <w:r w:rsidRPr="00B919CF">
        <w:rPr>
          <w:bCs/>
          <w:sz w:val="28"/>
          <w:szCs w:val="28"/>
        </w:rPr>
        <w:t xml:space="preserve"> Дополнить частью (1</w:t>
      </w:r>
      <w:r w:rsidRPr="00B919CF">
        <w:rPr>
          <w:bCs/>
          <w:sz w:val="28"/>
          <w:szCs w:val="28"/>
          <w:vertAlign w:val="superscript"/>
        </w:rPr>
        <w:t>1</w:t>
      </w:r>
      <w:r w:rsidRPr="00B919CF">
        <w:rPr>
          <w:bCs/>
          <w:sz w:val="28"/>
          <w:szCs w:val="28"/>
        </w:rPr>
        <w:t>) следующего содержания:</w:t>
      </w:r>
    </w:p>
    <w:p w14:paraId="4ECB30F2" w14:textId="77777777" w:rsidR="00254DDE" w:rsidRPr="00B919CF" w:rsidRDefault="00254DDE" w:rsidP="00B919CF">
      <w:pPr>
        <w:tabs>
          <w:tab w:val="left" w:pos="1134"/>
        </w:tabs>
        <w:ind w:firstLine="710"/>
        <w:rPr>
          <w:bCs/>
          <w:sz w:val="28"/>
          <w:szCs w:val="28"/>
        </w:rPr>
      </w:pPr>
      <w:r w:rsidRPr="00B919CF">
        <w:rPr>
          <w:bCs/>
          <w:sz w:val="28"/>
          <w:szCs w:val="28"/>
        </w:rPr>
        <w:t xml:space="preserve"> </w:t>
      </w:r>
      <w:proofErr w:type="gramStart"/>
      <w:r w:rsidRPr="00B919CF">
        <w:rPr>
          <w:bCs/>
          <w:sz w:val="28"/>
          <w:szCs w:val="28"/>
        </w:rPr>
        <w:t>«(l</w:t>
      </w:r>
      <w:r w:rsidRPr="00B919CF">
        <w:rPr>
          <w:bCs/>
          <w:sz w:val="28"/>
          <w:szCs w:val="28"/>
          <w:vertAlign w:val="superscript"/>
        </w:rPr>
        <w:t>1</w:t>
      </w:r>
      <w:r w:rsidRPr="00B919CF">
        <w:rPr>
          <w:bCs/>
          <w:sz w:val="28"/>
          <w:szCs w:val="28"/>
        </w:rPr>
        <w:t xml:space="preserve">) Не является в ситуации несовместимости, в соответствии с положениями части (1), государственный служащий с особым статусом, который определен административным актом для участия в групе  инвестиционного проекта или проекта технической помощи, финансируемый из внешних займов, предоставленных или гарантированных государством, возвратных или невозвратных, или за счет грантов, предоставленных Правительству, а также из счета грантов, предоставленных учреждениям, финансируемым из бюджета, за </w:t>
      </w:r>
      <w:r w:rsidRPr="00B919CF">
        <w:rPr>
          <w:bCs/>
          <w:sz w:val="28"/>
          <w:szCs w:val="28"/>
        </w:rPr>
        <w:lastRenderedPageBreak/>
        <w:t>исключением</w:t>
      </w:r>
      <w:proofErr w:type="gramEnd"/>
      <w:r w:rsidRPr="00B919CF">
        <w:rPr>
          <w:bCs/>
          <w:sz w:val="28"/>
          <w:szCs w:val="28"/>
        </w:rPr>
        <w:t xml:space="preserve"> </w:t>
      </w:r>
      <w:proofErr w:type="gramStart"/>
      <w:r w:rsidRPr="00B919CF">
        <w:rPr>
          <w:bCs/>
          <w:sz w:val="28"/>
          <w:szCs w:val="28"/>
        </w:rPr>
        <w:t>государственных служащих со специальным статусом, которые осуществляют обьязаности по аудиту или обьязаности по контролю осуществляемые в рамках проекта и государственными служащими с особым статусом, для которых деятельность, осуществляемая в рамках проектной группы, создает ситуацию конфликта интересов с государственной функцией, которую он выполняет.»</w:t>
      </w:r>
      <w:proofErr w:type="gramEnd"/>
    </w:p>
    <w:p w14:paraId="642197A4" w14:textId="77777777" w:rsidR="00254DDE" w:rsidRPr="00B919CF" w:rsidRDefault="00254DDE" w:rsidP="00B919CF">
      <w:pPr>
        <w:tabs>
          <w:tab w:val="left" w:pos="1134"/>
        </w:tabs>
        <w:ind w:firstLine="710"/>
        <w:rPr>
          <w:bCs/>
          <w:sz w:val="28"/>
          <w:szCs w:val="28"/>
          <w:lang w:val="ro-RO"/>
        </w:rPr>
      </w:pPr>
    </w:p>
    <w:p w14:paraId="77C365B6" w14:textId="77777777" w:rsidR="00254DDE" w:rsidRPr="00B919CF" w:rsidRDefault="00254DDE" w:rsidP="00B919CF">
      <w:pPr>
        <w:tabs>
          <w:tab w:val="left" w:pos="1134"/>
        </w:tabs>
        <w:ind w:firstLine="710"/>
        <w:rPr>
          <w:bCs/>
          <w:sz w:val="28"/>
          <w:szCs w:val="28"/>
        </w:rPr>
      </w:pPr>
      <w:r w:rsidRPr="00B919CF">
        <w:rPr>
          <w:b/>
          <w:bCs/>
          <w:sz w:val="28"/>
          <w:szCs w:val="28"/>
        </w:rPr>
        <w:t xml:space="preserve">Ст.  </w:t>
      </w:r>
      <w:r w:rsidRPr="00B919CF">
        <w:rPr>
          <w:b/>
          <w:bCs/>
          <w:sz w:val="28"/>
          <w:szCs w:val="28"/>
          <w:lang w:val="en-US"/>
        </w:rPr>
        <w:t>XXX</w:t>
      </w:r>
      <w:r w:rsidRPr="00B919CF">
        <w:rPr>
          <w:b/>
          <w:bCs/>
          <w:sz w:val="28"/>
          <w:szCs w:val="28"/>
          <w:lang w:val="ro-RO"/>
        </w:rPr>
        <w:t>V</w:t>
      </w:r>
      <w:r w:rsidRPr="00B919CF">
        <w:rPr>
          <w:b/>
          <w:bCs/>
          <w:sz w:val="28"/>
          <w:szCs w:val="28"/>
          <w:lang w:val="en-US"/>
        </w:rPr>
        <w:t>II</w:t>
      </w:r>
      <w:r w:rsidRPr="00B919CF">
        <w:rPr>
          <w:bCs/>
          <w:sz w:val="28"/>
          <w:szCs w:val="28"/>
        </w:rPr>
        <w:t xml:space="preserve">. </w:t>
      </w:r>
      <w:r w:rsidRPr="00B919CF">
        <w:rPr>
          <w:b/>
          <w:bCs/>
          <w:sz w:val="28"/>
          <w:szCs w:val="28"/>
        </w:rPr>
        <w:t xml:space="preserve">– </w:t>
      </w:r>
      <w:r w:rsidRPr="00B919CF">
        <w:rPr>
          <w:bCs/>
          <w:sz w:val="28"/>
          <w:szCs w:val="28"/>
        </w:rPr>
        <w:t>В статьи</w:t>
      </w:r>
      <w:r w:rsidRPr="00B919CF">
        <w:rPr>
          <w:b/>
          <w:bCs/>
          <w:sz w:val="28"/>
          <w:szCs w:val="28"/>
        </w:rPr>
        <w:t xml:space="preserve"> </w:t>
      </w:r>
      <w:r w:rsidRPr="00B919CF">
        <w:rPr>
          <w:bCs/>
          <w:sz w:val="28"/>
          <w:szCs w:val="28"/>
        </w:rPr>
        <w:t>33</w:t>
      </w:r>
      <w:r w:rsidRPr="00B919CF">
        <w:rPr>
          <w:b/>
          <w:bCs/>
          <w:sz w:val="28"/>
          <w:szCs w:val="28"/>
        </w:rPr>
        <w:t xml:space="preserve"> </w:t>
      </w:r>
      <w:r w:rsidRPr="00B919CF">
        <w:rPr>
          <w:bCs/>
          <w:sz w:val="28"/>
          <w:szCs w:val="28"/>
        </w:rPr>
        <w:t>Закона № 287/2017 бухгалтерского учета и финансовой отчетности  (Официальный Монитор Республики Молдова, 2018, № 1-6, ст. 22), с последующими изменениями, часть (3) изложить в следующей редакции</w:t>
      </w:r>
      <w:r w:rsidRPr="00B919CF">
        <w:rPr>
          <w:bCs/>
          <w:sz w:val="28"/>
          <w:szCs w:val="28"/>
          <w:lang w:val="ro-RO"/>
        </w:rPr>
        <w:t>:</w:t>
      </w:r>
      <w:r w:rsidRPr="00B919CF">
        <w:rPr>
          <w:bCs/>
          <w:sz w:val="28"/>
          <w:szCs w:val="28"/>
        </w:rPr>
        <w:t xml:space="preserve"> </w:t>
      </w:r>
    </w:p>
    <w:p w14:paraId="1E21EFFB" w14:textId="77777777" w:rsidR="00254DDE" w:rsidRPr="00B919CF" w:rsidRDefault="00254DDE" w:rsidP="00B919CF">
      <w:pPr>
        <w:tabs>
          <w:tab w:val="left" w:pos="1134"/>
        </w:tabs>
        <w:ind w:firstLine="710"/>
        <w:rPr>
          <w:bCs/>
          <w:sz w:val="28"/>
          <w:szCs w:val="28"/>
        </w:rPr>
      </w:pPr>
      <w:r w:rsidRPr="00B919CF">
        <w:rPr>
          <w:bCs/>
          <w:sz w:val="28"/>
          <w:szCs w:val="28"/>
        </w:rPr>
        <w:t xml:space="preserve"> «(3) Субъект общественного интереса должен предоставить индивидуальную финансовую отчетность, отчет руководства и  аудиторский отчет в течение 120 дней с последнего дня периода управления. Организация, за исключением организации представляющей общественный интерес, должна представить индивидуальную финансовую отчетность, отчет руководства и аудиторский отчет, в зависимости от ситуации, в течение 150 дней с последнего дня периода управления ».</w:t>
      </w:r>
    </w:p>
    <w:p w14:paraId="17002336" w14:textId="77777777" w:rsidR="00254DDE" w:rsidRPr="00B919CF" w:rsidRDefault="00254DDE" w:rsidP="00B919CF">
      <w:pPr>
        <w:tabs>
          <w:tab w:val="left" w:pos="1134"/>
        </w:tabs>
        <w:ind w:firstLine="710"/>
        <w:rPr>
          <w:bCs/>
          <w:sz w:val="28"/>
          <w:szCs w:val="28"/>
        </w:rPr>
      </w:pPr>
    </w:p>
    <w:p w14:paraId="7B539CD7" w14:textId="3CB3ECAC" w:rsidR="00254DDE" w:rsidRPr="00B919CF" w:rsidRDefault="00254DDE" w:rsidP="00B919CF">
      <w:pPr>
        <w:tabs>
          <w:tab w:val="left" w:pos="1134"/>
        </w:tabs>
        <w:ind w:firstLine="710"/>
        <w:rPr>
          <w:bCs/>
          <w:sz w:val="28"/>
          <w:szCs w:val="28"/>
        </w:rPr>
      </w:pPr>
      <w:r w:rsidRPr="00B919CF">
        <w:rPr>
          <w:b/>
          <w:bCs/>
          <w:sz w:val="28"/>
          <w:szCs w:val="28"/>
        </w:rPr>
        <w:t>Ст.</w:t>
      </w:r>
      <w:r w:rsidRPr="00B919CF">
        <w:rPr>
          <w:b/>
          <w:bCs/>
          <w:sz w:val="28"/>
          <w:szCs w:val="28"/>
          <w:lang w:val="en-US"/>
        </w:rPr>
        <w:t>XXX</w:t>
      </w:r>
      <w:r w:rsidRPr="00B919CF">
        <w:rPr>
          <w:b/>
          <w:bCs/>
          <w:sz w:val="28"/>
          <w:szCs w:val="28"/>
          <w:lang w:val="ro-RO"/>
        </w:rPr>
        <w:t>V</w:t>
      </w:r>
      <w:r w:rsidRPr="00B919CF">
        <w:rPr>
          <w:b/>
          <w:bCs/>
          <w:sz w:val="28"/>
          <w:szCs w:val="28"/>
          <w:lang w:val="en-US"/>
        </w:rPr>
        <w:t>III</w:t>
      </w:r>
      <w:r w:rsidRPr="00B919CF">
        <w:rPr>
          <w:bCs/>
          <w:sz w:val="28"/>
          <w:szCs w:val="28"/>
        </w:rPr>
        <w:t xml:space="preserve">. </w:t>
      </w:r>
      <w:r w:rsidR="00724800">
        <w:rPr>
          <w:bCs/>
          <w:sz w:val="28"/>
          <w:szCs w:val="28"/>
        </w:rPr>
        <w:t>–</w:t>
      </w:r>
      <w:r w:rsidRPr="00B919CF">
        <w:rPr>
          <w:bCs/>
          <w:sz w:val="28"/>
          <w:szCs w:val="28"/>
        </w:rPr>
        <w:t xml:space="preserve"> Закон о Таможенной </w:t>
      </w:r>
      <w:proofErr w:type="gramStart"/>
      <w:r w:rsidRPr="00B919CF">
        <w:rPr>
          <w:bCs/>
          <w:sz w:val="28"/>
          <w:szCs w:val="28"/>
          <w:lang w:val="ro-RO"/>
        </w:rPr>
        <w:t>c</w:t>
      </w:r>
      <w:proofErr w:type="gramEnd"/>
      <w:r w:rsidRPr="00B919CF">
        <w:rPr>
          <w:bCs/>
          <w:sz w:val="28"/>
          <w:szCs w:val="28"/>
        </w:rPr>
        <w:t>лужбе №</w:t>
      </w:r>
      <w:r w:rsidRPr="00B919CF">
        <w:rPr>
          <w:b/>
          <w:bCs/>
          <w:sz w:val="28"/>
          <w:szCs w:val="28"/>
        </w:rPr>
        <w:t xml:space="preserve"> </w:t>
      </w:r>
      <w:r w:rsidRPr="00B919CF">
        <w:rPr>
          <w:bCs/>
          <w:sz w:val="28"/>
          <w:szCs w:val="28"/>
        </w:rPr>
        <w:t>302/2017 (Официальный Монитор Республики Молдова, 2018, № 68-76, ст</w:t>
      </w:r>
      <w:r w:rsidRPr="00B919CF">
        <w:rPr>
          <w:bCs/>
          <w:sz w:val="28"/>
          <w:szCs w:val="28"/>
          <w:lang w:val="ro-RO"/>
        </w:rPr>
        <w:t>.</w:t>
      </w:r>
      <w:r w:rsidRPr="00B919CF">
        <w:rPr>
          <w:bCs/>
          <w:sz w:val="28"/>
          <w:szCs w:val="28"/>
        </w:rPr>
        <w:t>143), с последующими изменениями, изложить следующим образом</w:t>
      </w:r>
      <w:r w:rsidRPr="00B919CF">
        <w:rPr>
          <w:bCs/>
          <w:sz w:val="28"/>
          <w:szCs w:val="28"/>
          <w:lang w:val="ro-RO"/>
        </w:rPr>
        <w:t>:</w:t>
      </w:r>
      <w:r w:rsidRPr="00B919CF">
        <w:rPr>
          <w:bCs/>
          <w:sz w:val="28"/>
          <w:szCs w:val="28"/>
        </w:rPr>
        <w:t xml:space="preserve"> </w:t>
      </w:r>
    </w:p>
    <w:p w14:paraId="51B4D638" w14:textId="77777777" w:rsidR="00254DDE" w:rsidRPr="00B919CF" w:rsidRDefault="00254DDE" w:rsidP="00B919CF">
      <w:pPr>
        <w:numPr>
          <w:ilvl w:val="0"/>
          <w:numId w:val="37"/>
        </w:numPr>
        <w:tabs>
          <w:tab w:val="left" w:pos="1134"/>
        </w:tabs>
        <w:ind w:left="0" w:firstLine="710"/>
        <w:rPr>
          <w:bCs/>
          <w:sz w:val="28"/>
          <w:szCs w:val="28"/>
          <w:lang w:val="ro-RO"/>
        </w:rPr>
      </w:pPr>
      <w:r w:rsidRPr="00B919CF">
        <w:rPr>
          <w:bCs/>
          <w:sz w:val="28"/>
          <w:szCs w:val="28"/>
          <w:lang w:val="ro-RO"/>
        </w:rPr>
        <w:t xml:space="preserve">В </w:t>
      </w:r>
      <w:r w:rsidRPr="00B919CF">
        <w:rPr>
          <w:bCs/>
          <w:sz w:val="28"/>
          <w:szCs w:val="28"/>
          <w:lang w:val="en-US"/>
        </w:rPr>
        <w:t>част</w:t>
      </w:r>
      <w:r w:rsidRPr="00B919CF">
        <w:rPr>
          <w:bCs/>
          <w:sz w:val="28"/>
          <w:szCs w:val="28"/>
        </w:rPr>
        <w:t>ь</w:t>
      </w:r>
      <w:r w:rsidRPr="00B919CF">
        <w:rPr>
          <w:bCs/>
          <w:sz w:val="28"/>
          <w:szCs w:val="28"/>
          <w:lang w:val="ro-RO"/>
        </w:rPr>
        <w:t xml:space="preserve"> (2) стать</w:t>
      </w:r>
      <w:r w:rsidRPr="00B919CF">
        <w:rPr>
          <w:bCs/>
          <w:sz w:val="28"/>
          <w:szCs w:val="28"/>
        </w:rPr>
        <w:t>и</w:t>
      </w:r>
      <w:r w:rsidRPr="00B919CF">
        <w:rPr>
          <w:bCs/>
          <w:sz w:val="28"/>
          <w:szCs w:val="28"/>
          <w:lang w:val="ro-RO"/>
        </w:rPr>
        <w:t xml:space="preserve"> 5:</w:t>
      </w:r>
    </w:p>
    <w:p w14:paraId="218B14C3" w14:textId="77777777" w:rsidR="00254DDE" w:rsidRPr="00B919CF" w:rsidRDefault="00254DDE" w:rsidP="00B919CF">
      <w:pPr>
        <w:tabs>
          <w:tab w:val="left" w:pos="1134"/>
        </w:tabs>
        <w:ind w:firstLine="710"/>
        <w:rPr>
          <w:bCs/>
          <w:sz w:val="28"/>
          <w:szCs w:val="28"/>
          <w:lang w:val="ro-RO"/>
        </w:rPr>
      </w:pPr>
      <w:r w:rsidRPr="00B919CF">
        <w:rPr>
          <w:bCs/>
          <w:sz w:val="28"/>
          <w:szCs w:val="28"/>
          <w:lang w:val="ro-RO"/>
        </w:rPr>
        <w:t xml:space="preserve">в </w:t>
      </w:r>
      <w:r w:rsidRPr="00B919CF">
        <w:rPr>
          <w:bCs/>
          <w:sz w:val="28"/>
          <w:szCs w:val="28"/>
        </w:rPr>
        <w:t>пункте</w:t>
      </w:r>
      <w:r w:rsidRPr="00B919CF">
        <w:rPr>
          <w:bCs/>
          <w:sz w:val="28"/>
          <w:szCs w:val="28"/>
          <w:lang w:val="ro-RO"/>
        </w:rPr>
        <w:t xml:space="preserve"> b) </w:t>
      </w:r>
      <w:r w:rsidRPr="00B919CF">
        <w:rPr>
          <w:bCs/>
          <w:sz w:val="28"/>
          <w:szCs w:val="28"/>
        </w:rPr>
        <w:t>текст</w:t>
      </w:r>
      <w:r w:rsidRPr="00B919CF">
        <w:rPr>
          <w:bCs/>
          <w:sz w:val="28"/>
          <w:szCs w:val="28"/>
          <w:lang w:val="ro-RO"/>
        </w:rPr>
        <w:t xml:space="preserve"> «</w:t>
      </w:r>
      <w:r w:rsidRPr="00B919CF">
        <w:rPr>
          <w:bCs/>
          <w:sz w:val="28"/>
          <w:szCs w:val="28"/>
        </w:rPr>
        <w:t>со статусом юридического лица</w:t>
      </w:r>
      <w:r w:rsidRPr="00B919CF">
        <w:rPr>
          <w:bCs/>
          <w:sz w:val="28"/>
          <w:szCs w:val="28"/>
          <w:lang w:val="ro-RO"/>
        </w:rPr>
        <w:t>»</w:t>
      </w:r>
      <w:r w:rsidRPr="00B919CF">
        <w:rPr>
          <w:bCs/>
          <w:sz w:val="28"/>
          <w:szCs w:val="28"/>
        </w:rPr>
        <w:t xml:space="preserve"> исключить</w:t>
      </w:r>
      <w:r w:rsidRPr="00B919CF">
        <w:rPr>
          <w:bCs/>
          <w:sz w:val="28"/>
          <w:szCs w:val="28"/>
          <w:lang w:val="ro-RO"/>
        </w:rPr>
        <w:t>;</w:t>
      </w:r>
    </w:p>
    <w:p w14:paraId="6FA83E53" w14:textId="77777777" w:rsidR="00254DDE" w:rsidRPr="00B919CF" w:rsidRDefault="00254DDE" w:rsidP="00B919CF">
      <w:pPr>
        <w:tabs>
          <w:tab w:val="left" w:pos="1134"/>
        </w:tabs>
        <w:ind w:firstLine="710"/>
        <w:rPr>
          <w:bCs/>
          <w:sz w:val="28"/>
          <w:szCs w:val="28"/>
          <w:lang w:val="ro-RO"/>
        </w:rPr>
      </w:pPr>
      <w:r w:rsidRPr="00B919CF">
        <w:rPr>
          <w:bCs/>
          <w:sz w:val="28"/>
          <w:szCs w:val="28"/>
          <w:lang w:val="ro-RO"/>
        </w:rPr>
        <w:t xml:space="preserve">в </w:t>
      </w:r>
      <w:r w:rsidRPr="00B919CF">
        <w:rPr>
          <w:bCs/>
          <w:sz w:val="28"/>
          <w:szCs w:val="28"/>
        </w:rPr>
        <w:t>пункте</w:t>
      </w:r>
      <w:r w:rsidRPr="00B919CF">
        <w:rPr>
          <w:bCs/>
          <w:sz w:val="28"/>
          <w:szCs w:val="28"/>
          <w:lang w:val="ro-RO"/>
        </w:rPr>
        <w:t xml:space="preserve"> c) </w:t>
      </w:r>
      <w:r w:rsidRPr="00B919CF">
        <w:rPr>
          <w:bCs/>
          <w:sz w:val="28"/>
          <w:szCs w:val="28"/>
        </w:rPr>
        <w:t>текст</w:t>
      </w:r>
      <w:r w:rsidRPr="00B919CF">
        <w:rPr>
          <w:bCs/>
          <w:sz w:val="28"/>
          <w:szCs w:val="28"/>
          <w:lang w:val="ro-RO"/>
        </w:rPr>
        <w:t xml:space="preserve">  «</w:t>
      </w:r>
      <w:r w:rsidRPr="00B919CF">
        <w:rPr>
          <w:bCs/>
          <w:sz w:val="28"/>
          <w:szCs w:val="28"/>
        </w:rPr>
        <w:t>без статуса юридического лица</w:t>
      </w:r>
      <w:r w:rsidRPr="00B919CF">
        <w:rPr>
          <w:bCs/>
          <w:sz w:val="28"/>
          <w:szCs w:val="28"/>
          <w:lang w:val="ro-RO"/>
        </w:rPr>
        <w:t xml:space="preserve"> »</w:t>
      </w:r>
      <w:r w:rsidRPr="00B919CF">
        <w:rPr>
          <w:bCs/>
          <w:sz w:val="28"/>
          <w:szCs w:val="28"/>
        </w:rPr>
        <w:t xml:space="preserve"> исключить</w:t>
      </w:r>
      <w:r w:rsidRPr="00B919CF">
        <w:rPr>
          <w:bCs/>
          <w:sz w:val="28"/>
          <w:szCs w:val="28"/>
          <w:lang w:val="ro-RO"/>
        </w:rPr>
        <w:t>.</w:t>
      </w:r>
    </w:p>
    <w:p w14:paraId="246BECEA" w14:textId="77777777" w:rsidR="00254DDE" w:rsidRPr="00B919CF" w:rsidRDefault="00254DDE" w:rsidP="00B919CF">
      <w:pPr>
        <w:tabs>
          <w:tab w:val="left" w:pos="1134"/>
        </w:tabs>
        <w:ind w:firstLine="710"/>
        <w:rPr>
          <w:bCs/>
          <w:sz w:val="28"/>
          <w:szCs w:val="28"/>
        </w:rPr>
      </w:pPr>
      <w:r w:rsidRPr="00B919CF">
        <w:rPr>
          <w:bCs/>
          <w:sz w:val="28"/>
          <w:szCs w:val="28"/>
        </w:rPr>
        <w:t xml:space="preserve">часть </w:t>
      </w:r>
      <w:r w:rsidRPr="00B919CF">
        <w:rPr>
          <w:bCs/>
          <w:sz w:val="28"/>
          <w:szCs w:val="28"/>
          <w:lang w:val="ro-RO"/>
        </w:rPr>
        <w:t xml:space="preserve">(3)  изложить в следующей редакции: </w:t>
      </w:r>
    </w:p>
    <w:p w14:paraId="5B6CA319" w14:textId="77777777" w:rsidR="00254DDE" w:rsidRPr="00B919CF" w:rsidRDefault="00254DDE" w:rsidP="00B919CF">
      <w:pPr>
        <w:tabs>
          <w:tab w:val="left" w:pos="1134"/>
        </w:tabs>
        <w:ind w:firstLine="710"/>
        <w:rPr>
          <w:bCs/>
          <w:sz w:val="28"/>
          <w:szCs w:val="28"/>
          <w:lang w:val="ro-RO"/>
        </w:rPr>
      </w:pPr>
      <w:r w:rsidRPr="00B919CF">
        <w:rPr>
          <w:bCs/>
          <w:sz w:val="28"/>
          <w:szCs w:val="28"/>
        </w:rPr>
        <w:t>(3)</w:t>
      </w:r>
      <w:r w:rsidRPr="00B919CF">
        <w:rPr>
          <w:bCs/>
          <w:sz w:val="28"/>
          <w:szCs w:val="28"/>
          <w:lang w:val="ro-RO"/>
        </w:rPr>
        <w:t xml:space="preserve"> «Таможенная служба это юридическое лицо публичного права, имеющее печать</w:t>
      </w:r>
      <w:r w:rsidRPr="00B919CF">
        <w:rPr>
          <w:bCs/>
          <w:sz w:val="28"/>
          <w:szCs w:val="28"/>
        </w:rPr>
        <w:t xml:space="preserve"> с</w:t>
      </w:r>
      <w:r w:rsidRPr="00B919CF">
        <w:rPr>
          <w:bCs/>
          <w:sz w:val="28"/>
          <w:szCs w:val="28"/>
          <w:lang w:val="ro-RO"/>
        </w:rPr>
        <w:t xml:space="preserve"> Государственным гербом Республики Молдова, казначейский счет и финансируемое из государственного бюджета».</w:t>
      </w:r>
      <w:r w:rsidRPr="00B919CF">
        <w:rPr>
          <w:bCs/>
          <w:sz w:val="28"/>
          <w:szCs w:val="28"/>
        </w:rPr>
        <w:t xml:space="preserve"> </w:t>
      </w:r>
    </w:p>
    <w:p w14:paraId="71B9EAF8" w14:textId="77777777" w:rsidR="00254DDE" w:rsidRPr="00B919CF" w:rsidRDefault="00254DDE" w:rsidP="00B919CF">
      <w:pPr>
        <w:numPr>
          <w:ilvl w:val="0"/>
          <w:numId w:val="37"/>
        </w:numPr>
        <w:tabs>
          <w:tab w:val="left" w:pos="1134"/>
        </w:tabs>
        <w:ind w:left="0" w:firstLine="710"/>
        <w:rPr>
          <w:bCs/>
          <w:sz w:val="28"/>
          <w:szCs w:val="28"/>
          <w:lang w:val="ro-RO"/>
        </w:rPr>
      </w:pPr>
      <w:r w:rsidRPr="00B919CF">
        <w:rPr>
          <w:bCs/>
          <w:sz w:val="28"/>
          <w:szCs w:val="28"/>
          <w:lang w:val="ro-RO"/>
        </w:rPr>
        <w:t xml:space="preserve">В </w:t>
      </w:r>
      <w:r w:rsidRPr="00B919CF">
        <w:rPr>
          <w:bCs/>
          <w:sz w:val="28"/>
          <w:szCs w:val="28"/>
        </w:rPr>
        <w:t>пункте</w:t>
      </w:r>
      <w:r w:rsidRPr="00B919CF">
        <w:rPr>
          <w:bCs/>
          <w:sz w:val="28"/>
          <w:szCs w:val="28"/>
          <w:lang w:val="ro-RO"/>
        </w:rPr>
        <w:t xml:space="preserve"> (d) </w:t>
      </w:r>
      <w:r w:rsidRPr="00B919CF">
        <w:rPr>
          <w:bCs/>
          <w:sz w:val="28"/>
          <w:szCs w:val="28"/>
        </w:rPr>
        <w:t>части</w:t>
      </w:r>
      <w:r w:rsidRPr="00B919CF">
        <w:rPr>
          <w:bCs/>
          <w:sz w:val="28"/>
          <w:szCs w:val="28"/>
          <w:lang w:val="ro-RO"/>
        </w:rPr>
        <w:t xml:space="preserve"> (5)</w:t>
      </w:r>
      <w:r w:rsidRPr="00B919CF">
        <w:rPr>
          <w:bCs/>
          <w:sz w:val="28"/>
          <w:szCs w:val="28"/>
        </w:rPr>
        <w:t xml:space="preserve"> </w:t>
      </w:r>
      <w:r w:rsidRPr="00B919CF">
        <w:rPr>
          <w:bCs/>
          <w:sz w:val="28"/>
          <w:szCs w:val="28"/>
          <w:lang w:val="ro-RO"/>
        </w:rPr>
        <w:t>стать</w:t>
      </w:r>
      <w:r w:rsidRPr="00B919CF">
        <w:rPr>
          <w:bCs/>
          <w:sz w:val="28"/>
          <w:szCs w:val="28"/>
        </w:rPr>
        <w:t>и</w:t>
      </w:r>
      <w:r w:rsidRPr="00B919CF">
        <w:rPr>
          <w:bCs/>
          <w:sz w:val="28"/>
          <w:szCs w:val="28"/>
          <w:lang w:val="ro-RO"/>
        </w:rPr>
        <w:t xml:space="preserve"> 20</w:t>
      </w:r>
      <w:r w:rsidRPr="00B919CF">
        <w:rPr>
          <w:bCs/>
          <w:sz w:val="28"/>
          <w:szCs w:val="28"/>
        </w:rPr>
        <w:t xml:space="preserve"> </w:t>
      </w:r>
      <w:r w:rsidRPr="00B919CF">
        <w:rPr>
          <w:bCs/>
          <w:sz w:val="28"/>
          <w:szCs w:val="28"/>
          <w:lang w:val="ro-RO"/>
        </w:rPr>
        <w:t>слово «рабочи</w:t>
      </w:r>
      <w:r w:rsidRPr="00B919CF">
        <w:rPr>
          <w:bCs/>
          <w:sz w:val="28"/>
          <w:szCs w:val="28"/>
        </w:rPr>
        <w:t>х</w:t>
      </w:r>
      <w:r w:rsidRPr="00B919CF">
        <w:rPr>
          <w:bCs/>
          <w:sz w:val="28"/>
          <w:szCs w:val="28"/>
          <w:lang w:val="ro-RO"/>
        </w:rPr>
        <w:t xml:space="preserve">» </w:t>
      </w:r>
      <w:r w:rsidRPr="00B919CF">
        <w:rPr>
          <w:bCs/>
          <w:sz w:val="28"/>
          <w:szCs w:val="28"/>
        </w:rPr>
        <w:t>заменить</w:t>
      </w:r>
      <w:r w:rsidRPr="00B919CF">
        <w:rPr>
          <w:bCs/>
          <w:sz w:val="28"/>
          <w:szCs w:val="28"/>
        </w:rPr>
        <w:br/>
      </w:r>
      <w:r w:rsidRPr="00B919CF">
        <w:rPr>
          <w:bCs/>
          <w:sz w:val="28"/>
          <w:szCs w:val="28"/>
          <w:lang w:val="ro-RO"/>
        </w:rPr>
        <w:t>словом «календар</w:t>
      </w:r>
      <w:r w:rsidRPr="00B919CF">
        <w:rPr>
          <w:bCs/>
          <w:sz w:val="28"/>
          <w:szCs w:val="28"/>
        </w:rPr>
        <w:t>ных</w:t>
      </w:r>
      <w:r w:rsidRPr="00B919CF">
        <w:rPr>
          <w:bCs/>
          <w:sz w:val="28"/>
          <w:szCs w:val="28"/>
          <w:lang w:val="ro-RO"/>
        </w:rPr>
        <w:t>».</w:t>
      </w:r>
    </w:p>
    <w:p w14:paraId="047813B9" w14:textId="77777777" w:rsidR="00254DDE" w:rsidRPr="00B919CF" w:rsidRDefault="00254DDE" w:rsidP="00B919CF">
      <w:pPr>
        <w:tabs>
          <w:tab w:val="left" w:pos="1134"/>
        </w:tabs>
        <w:ind w:firstLine="710"/>
        <w:rPr>
          <w:b/>
          <w:bCs/>
          <w:sz w:val="28"/>
          <w:szCs w:val="28"/>
        </w:rPr>
      </w:pPr>
    </w:p>
    <w:p w14:paraId="0D995BC7" w14:textId="77777777" w:rsidR="00254DDE" w:rsidRPr="00B919CF" w:rsidRDefault="00254DDE" w:rsidP="00B919CF">
      <w:pPr>
        <w:tabs>
          <w:tab w:val="left" w:pos="1134"/>
        </w:tabs>
        <w:ind w:firstLine="710"/>
        <w:rPr>
          <w:bCs/>
          <w:sz w:val="28"/>
          <w:szCs w:val="28"/>
        </w:rPr>
      </w:pPr>
      <w:r w:rsidRPr="00B919CF">
        <w:rPr>
          <w:b/>
          <w:bCs/>
          <w:sz w:val="28"/>
          <w:szCs w:val="28"/>
          <w:lang w:val="ro-RO"/>
        </w:rPr>
        <w:t>Ст</w:t>
      </w:r>
      <w:r w:rsidRPr="00B919CF">
        <w:rPr>
          <w:b/>
          <w:bCs/>
          <w:sz w:val="28"/>
          <w:szCs w:val="28"/>
        </w:rPr>
        <w:t>.</w:t>
      </w:r>
      <w:r w:rsidRPr="00B919CF">
        <w:rPr>
          <w:b/>
          <w:bCs/>
          <w:sz w:val="28"/>
          <w:szCs w:val="28"/>
          <w:lang w:val="ro-RO"/>
        </w:rPr>
        <w:t>XXX</w:t>
      </w:r>
      <w:r w:rsidRPr="00B919CF">
        <w:rPr>
          <w:b/>
          <w:bCs/>
          <w:sz w:val="28"/>
          <w:szCs w:val="28"/>
          <w:lang w:val="en-US"/>
        </w:rPr>
        <w:t>I</w:t>
      </w:r>
      <w:r w:rsidRPr="00B919CF">
        <w:rPr>
          <w:b/>
          <w:bCs/>
          <w:sz w:val="28"/>
          <w:szCs w:val="28"/>
          <w:lang w:val="ro-RO"/>
        </w:rPr>
        <w:t>X</w:t>
      </w:r>
      <w:r w:rsidRPr="00B919CF">
        <w:rPr>
          <w:bCs/>
          <w:sz w:val="28"/>
          <w:szCs w:val="28"/>
          <w:lang w:val="ro-RO"/>
        </w:rPr>
        <w:t xml:space="preserve">. Статья 82 Кодекса аудиовизуальных медиауслуг Республики Молдова  </w:t>
      </w:r>
      <w:r w:rsidRPr="00B919CF">
        <w:rPr>
          <w:bCs/>
          <w:sz w:val="28"/>
          <w:szCs w:val="28"/>
        </w:rPr>
        <w:t>№</w:t>
      </w:r>
      <w:r w:rsidRPr="00B919CF">
        <w:rPr>
          <w:bCs/>
          <w:sz w:val="28"/>
          <w:szCs w:val="28"/>
          <w:lang w:val="ro-RO"/>
        </w:rPr>
        <w:t xml:space="preserve"> 174/2018 (Официальный </w:t>
      </w:r>
      <w:r w:rsidRPr="00B919CF">
        <w:rPr>
          <w:bCs/>
          <w:sz w:val="28"/>
          <w:szCs w:val="28"/>
        </w:rPr>
        <w:t>Монитор</w:t>
      </w:r>
      <w:r w:rsidRPr="00B919CF">
        <w:rPr>
          <w:bCs/>
          <w:sz w:val="28"/>
          <w:szCs w:val="28"/>
          <w:lang w:val="ro-RO"/>
        </w:rPr>
        <w:t xml:space="preserve"> Республики Молдова, 2018, № 462-466, ст.766), </w:t>
      </w:r>
      <w:r w:rsidRPr="00B919CF">
        <w:rPr>
          <w:bCs/>
          <w:sz w:val="28"/>
          <w:szCs w:val="28"/>
        </w:rPr>
        <w:t>с последующими изменениями, изложить следующим образом</w:t>
      </w:r>
      <w:r w:rsidRPr="00B919CF">
        <w:rPr>
          <w:bCs/>
          <w:sz w:val="28"/>
          <w:szCs w:val="28"/>
          <w:lang w:val="ro-RO"/>
        </w:rPr>
        <w:t>:</w:t>
      </w:r>
      <w:r w:rsidRPr="00B919CF">
        <w:rPr>
          <w:bCs/>
          <w:sz w:val="28"/>
          <w:szCs w:val="28"/>
        </w:rPr>
        <w:t xml:space="preserve"> </w:t>
      </w:r>
    </w:p>
    <w:p w14:paraId="7C858220" w14:textId="6A55B362" w:rsidR="00724800" w:rsidRDefault="00254DDE" w:rsidP="00B919CF">
      <w:pPr>
        <w:tabs>
          <w:tab w:val="left" w:pos="1134"/>
        </w:tabs>
        <w:ind w:firstLine="710"/>
        <w:rPr>
          <w:bCs/>
          <w:sz w:val="28"/>
          <w:szCs w:val="28"/>
        </w:rPr>
      </w:pPr>
      <w:r w:rsidRPr="00B919CF">
        <w:rPr>
          <w:bCs/>
          <w:sz w:val="28"/>
          <w:szCs w:val="28"/>
        </w:rPr>
        <w:t>«</w:t>
      </w:r>
      <w:r w:rsidRPr="00B919CF">
        <w:rPr>
          <w:b/>
          <w:bCs/>
          <w:sz w:val="28"/>
          <w:szCs w:val="28"/>
        </w:rPr>
        <w:t>Статья 82.</w:t>
      </w:r>
      <w:r w:rsidRPr="00B919CF">
        <w:rPr>
          <w:bCs/>
          <w:sz w:val="28"/>
          <w:szCs w:val="28"/>
        </w:rPr>
        <w:t xml:space="preserve"> Вознаграждение </w:t>
      </w:r>
      <w:r w:rsidR="00724800">
        <w:rPr>
          <w:bCs/>
          <w:sz w:val="28"/>
          <w:szCs w:val="28"/>
        </w:rPr>
        <w:t>с</w:t>
      </w:r>
      <w:r w:rsidRPr="00B919CF">
        <w:rPr>
          <w:bCs/>
          <w:sz w:val="28"/>
          <w:szCs w:val="28"/>
          <w:lang w:val="ro-RO"/>
        </w:rPr>
        <w:t>лен</w:t>
      </w:r>
      <w:r w:rsidRPr="00B919CF">
        <w:rPr>
          <w:bCs/>
          <w:sz w:val="28"/>
          <w:szCs w:val="28"/>
        </w:rPr>
        <w:t>ов</w:t>
      </w:r>
      <w:r w:rsidRPr="00B919CF">
        <w:rPr>
          <w:bCs/>
          <w:sz w:val="28"/>
          <w:szCs w:val="28"/>
          <w:lang w:val="ro-RO"/>
        </w:rPr>
        <w:t xml:space="preserve"> </w:t>
      </w:r>
      <w:r w:rsidRPr="00B919CF">
        <w:rPr>
          <w:bCs/>
          <w:sz w:val="28"/>
          <w:szCs w:val="28"/>
        </w:rPr>
        <w:t>С</w:t>
      </w:r>
      <w:r w:rsidRPr="00B919CF">
        <w:rPr>
          <w:bCs/>
          <w:sz w:val="28"/>
          <w:szCs w:val="28"/>
          <w:lang w:val="ro-RO"/>
        </w:rPr>
        <w:t>овета</w:t>
      </w:r>
      <w:r w:rsidR="00724800">
        <w:rPr>
          <w:bCs/>
          <w:sz w:val="28"/>
          <w:szCs w:val="28"/>
        </w:rPr>
        <w:t xml:space="preserve"> по телевидению и радио</w:t>
      </w:r>
    </w:p>
    <w:p w14:paraId="16452078" w14:textId="20E7F454" w:rsidR="00254DDE" w:rsidRPr="00B919CF" w:rsidRDefault="00254DDE" w:rsidP="00B919CF">
      <w:pPr>
        <w:tabs>
          <w:tab w:val="left" w:pos="1134"/>
        </w:tabs>
        <w:ind w:firstLine="710"/>
        <w:rPr>
          <w:bCs/>
          <w:sz w:val="28"/>
          <w:szCs w:val="28"/>
          <w:lang w:val="ro-RO"/>
        </w:rPr>
      </w:pPr>
      <w:r w:rsidRPr="00B919CF">
        <w:rPr>
          <w:bCs/>
          <w:sz w:val="28"/>
          <w:szCs w:val="28"/>
          <w:lang w:val="ro-RO"/>
        </w:rPr>
        <w:t xml:space="preserve">Члены </w:t>
      </w:r>
      <w:r w:rsidRPr="00B919CF">
        <w:rPr>
          <w:bCs/>
          <w:sz w:val="28"/>
          <w:szCs w:val="28"/>
        </w:rPr>
        <w:t>С</w:t>
      </w:r>
      <w:r w:rsidRPr="00B919CF">
        <w:rPr>
          <w:bCs/>
          <w:sz w:val="28"/>
          <w:szCs w:val="28"/>
          <w:lang w:val="ro-RO"/>
        </w:rPr>
        <w:t xml:space="preserve">овета </w:t>
      </w:r>
      <w:r w:rsidR="00724800" w:rsidRPr="00724800">
        <w:rPr>
          <w:bCs/>
          <w:sz w:val="28"/>
          <w:szCs w:val="28"/>
        </w:rPr>
        <w:t>по телевидению и радио</w:t>
      </w:r>
      <w:r w:rsidR="00724800" w:rsidRPr="00724800">
        <w:rPr>
          <w:bCs/>
          <w:sz w:val="28"/>
          <w:szCs w:val="28"/>
          <w:lang w:val="ro-RO"/>
        </w:rPr>
        <w:t xml:space="preserve"> </w:t>
      </w:r>
      <w:r w:rsidRPr="00B919CF">
        <w:rPr>
          <w:bCs/>
          <w:sz w:val="28"/>
          <w:szCs w:val="28"/>
          <w:lang w:val="ro-RO"/>
        </w:rPr>
        <w:t>получают вознаграждение в соответствии с законодательством о системе оплаты труда в бюджетном секторе».</w:t>
      </w:r>
    </w:p>
    <w:p w14:paraId="74FB6BEA" w14:textId="77777777" w:rsidR="00254DDE" w:rsidRPr="00B919CF" w:rsidRDefault="00254DDE" w:rsidP="00B919CF">
      <w:pPr>
        <w:tabs>
          <w:tab w:val="left" w:pos="1134"/>
        </w:tabs>
        <w:ind w:firstLine="710"/>
        <w:rPr>
          <w:b/>
          <w:bCs/>
          <w:sz w:val="28"/>
          <w:szCs w:val="28"/>
          <w:lang w:val="ro-RO"/>
        </w:rPr>
      </w:pPr>
    </w:p>
    <w:p w14:paraId="6C67E56B" w14:textId="77777777" w:rsidR="00254DDE" w:rsidRPr="00B919CF" w:rsidRDefault="00254DDE" w:rsidP="00B919CF">
      <w:pPr>
        <w:tabs>
          <w:tab w:val="left" w:pos="1134"/>
        </w:tabs>
        <w:ind w:firstLine="710"/>
        <w:rPr>
          <w:bCs/>
          <w:sz w:val="28"/>
          <w:szCs w:val="28"/>
        </w:rPr>
      </w:pPr>
      <w:r w:rsidRPr="00B919CF">
        <w:rPr>
          <w:b/>
          <w:bCs/>
          <w:sz w:val="28"/>
          <w:szCs w:val="28"/>
          <w:lang w:val="ro-RO"/>
        </w:rPr>
        <w:t>Ст</w:t>
      </w:r>
      <w:r w:rsidRPr="00B919CF">
        <w:rPr>
          <w:b/>
          <w:bCs/>
          <w:sz w:val="28"/>
          <w:szCs w:val="28"/>
        </w:rPr>
        <w:t>.</w:t>
      </w:r>
      <w:r w:rsidRPr="00B919CF">
        <w:rPr>
          <w:bCs/>
          <w:sz w:val="28"/>
          <w:szCs w:val="28"/>
          <w:lang w:val="ro-RO"/>
        </w:rPr>
        <w:t xml:space="preserve"> </w:t>
      </w:r>
      <w:r w:rsidRPr="00B919CF">
        <w:rPr>
          <w:b/>
          <w:bCs/>
          <w:sz w:val="28"/>
          <w:szCs w:val="28"/>
          <w:lang w:val="ro-RO"/>
        </w:rPr>
        <w:t>XL</w:t>
      </w:r>
      <w:r w:rsidRPr="00B919CF">
        <w:rPr>
          <w:bCs/>
          <w:sz w:val="28"/>
          <w:szCs w:val="28"/>
          <w:lang w:val="ro-RO"/>
        </w:rPr>
        <w:t xml:space="preserve">. </w:t>
      </w:r>
      <w:r w:rsidRPr="00B919CF">
        <w:rPr>
          <w:bCs/>
          <w:sz w:val="28"/>
          <w:szCs w:val="28"/>
        </w:rPr>
        <w:t xml:space="preserve">- В часть (9) статьи 16 Закона №180/2018 о добровольном декларировании и налоговом стимулировании (Официальный Монитор </w:t>
      </w:r>
      <w:r w:rsidRPr="00B919CF">
        <w:rPr>
          <w:bCs/>
          <w:sz w:val="28"/>
          <w:szCs w:val="28"/>
        </w:rPr>
        <w:lastRenderedPageBreak/>
        <w:t>Республики Молдова, 2018, №</w:t>
      </w:r>
      <w:r w:rsidRPr="00B919CF">
        <w:rPr>
          <w:bCs/>
          <w:sz w:val="28"/>
          <w:szCs w:val="28"/>
          <w:lang w:val="ro-RO"/>
        </w:rPr>
        <w:t xml:space="preserve"> 309-320, ст.</w:t>
      </w:r>
      <w:r w:rsidRPr="00B919CF">
        <w:rPr>
          <w:bCs/>
          <w:sz w:val="28"/>
          <w:szCs w:val="28"/>
        </w:rPr>
        <w:t>500</w:t>
      </w:r>
      <w:r w:rsidRPr="00B919CF">
        <w:rPr>
          <w:bCs/>
          <w:sz w:val="28"/>
          <w:szCs w:val="28"/>
          <w:lang w:val="ro-RO"/>
        </w:rPr>
        <w:t>)</w:t>
      </w:r>
      <w:r w:rsidRPr="00B919CF">
        <w:rPr>
          <w:bCs/>
          <w:sz w:val="28"/>
          <w:szCs w:val="28"/>
        </w:rPr>
        <w:t xml:space="preserve">, с последующими изменениями, </w:t>
      </w:r>
      <w:r w:rsidRPr="00B919CF">
        <w:rPr>
          <w:bCs/>
          <w:sz w:val="28"/>
          <w:szCs w:val="28"/>
          <w:lang w:val="en-US"/>
        </w:rPr>
        <w:t> </w:t>
      </w:r>
      <w:r w:rsidRPr="00B919CF">
        <w:rPr>
          <w:bCs/>
          <w:sz w:val="28"/>
          <w:szCs w:val="28"/>
        </w:rPr>
        <w:t>признать утратившей силу.</w:t>
      </w:r>
    </w:p>
    <w:p w14:paraId="68D92BFC" w14:textId="77777777" w:rsidR="00254DDE" w:rsidRPr="00B919CF" w:rsidRDefault="00254DDE" w:rsidP="00B919CF">
      <w:pPr>
        <w:tabs>
          <w:tab w:val="left" w:pos="1134"/>
        </w:tabs>
        <w:ind w:firstLine="710"/>
        <w:rPr>
          <w:b/>
          <w:bCs/>
          <w:sz w:val="28"/>
          <w:szCs w:val="28"/>
          <w:lang w:val="ro-RO"/>
        </w:rPr>
      </w:pPr>
    </w:p>
    <w:p w14:paraId="6E7954F6" w14:textId="59DA5F86" w:rsidR="00254DDE" w:rsidRPr="00B919CF" w:rsidRDefault="00254DDE" w:rsidP="00B919CF">
      <w:pPr>
        <w:tabs>
          <w:tab w:val="left" w:pos="1134"/>
        </w:tabs>
        <w:ind w:firstLine="710"/>
        <w:rPr>
          <w:bCs/>
          <w:sz w:val="28"/>
          <w:szCs w:val="28"/>
        </w:rPr>
      </w:pPr>
      <w:r w:rsidRPr="00B919CF">
        <w:rPr>
          <w:b/>
          <w:bCs/>
          <w:sz w:val="28"/>
          <w:szCs w:val="28"/>
          <w:lang w:val="ro-RO"/>
        </w:rPr>
        <w:t>Ст</w:t>
      </w:r>
      <w:r w:rsidRPr="00B919CF">
        <w:rPr>
          <w:b/>
          <w:bCs/>
          <w:sz w:val="28"/>
          <w:szCs w:val="28"/>
        </w:rPr>
        <w:t xml:space="preserve">. </w:t>
      </w:r>
      <w:r w:rsidRPr="00B919CF">
        <w:rPr>
          <w:b/>
          <w:bCs/>
          <w:sz w:val="28"/>
          <w:szCs w:val="28"/>
          <w:lang w:val="en-US"/>
        </w:rPr>
        <w:t>XLI</w:t>
      </w:r>
      <w:r w:rsidRPr="00B919CF">
        <w:rPr>
          <w:b/>
          <w:bCs/>
          <w:sz w:val="28"/>
          <w:szCs w:val="28"/>
        </w:rPr>
        <w:t xml:space="preserve"> </w:t>
      </w:r>
      <w:r w:rsidR="00724800">
        <w:rPr>
          <w:bCs/>
          <w:sz w:val="28"/>
          <w:szCs w:val="28"/>
        </w:rPr>
        <w:t>–</w:t>
      </w:r>
      <w:r w:rsidRPr="00B919CF">
        <w:rPr>
          <w:bCs/>
          <w:sz w:val="28"/>
          <w:szCs w:val="28"/>
          <w:lang w:val="ro-RO"/>
        </w:rPr>
        <w:t xml:space="preserve"> Закон № 219/2018 о Генеральной инспекции карабинеров (Официальный </w:t>
      </w:r>
      <w:r w:rsidRPr="00B919CF">
        <w:rPr>
          <w:bCs/>
          <w:sz w:val="28"/>
          <w:szCs w:val="28"/>
        </w:rPr>
        <w:t>Монитор</w:t>
      </w:r>
      <w:r w:rsidRPr="00B919CF">
        <w:rPr>
          <w:bCs/>
          <w:sz w:val="28"/>
          <w:szCs w:val="28"/>
          <w:lang w:val="ro-RO"/>
        </w:rPr>
        <w:t xml:space="preserve"> Республики Молдова, 2018, № 462-466, ст.770)</w:t>
      </w:r>
      <w:r w:rsidRPr="00B919CF">
        <w:rPr>
          <w:bCs/>
          <w:sz w:val="28"/>
          <w:szCs w:val="28"/>
        </w:rPr>
        <w:t>, с последующими изменениями, изложить следующим образом</w:t>
      </w:r>
      <w:r w:rsidRPr="00B919CF">
        <w:rPr>
          <w:bCs/>
          <w:sz w:val="28"/>
          <w:szCs w:val="28"/>
          <w:lang w:val="ro-RO"/>
        </w:rPr>
        <w:t>:</w:t>
      </w:r>
      <w:r w:rsidRPr="00B919CF">
        <w:rPr>
          <w:bCs/>
          <w:sz w:val="28"/>
          <w:szCs w:val="28"/>
        </w:rPr>
        <w:t xml:space="preserve"> </w:t>
      </w:r>
    </w:p>
    <w:p w14:paraId="3FBD4938" w14:textId="77777777" w:rsidR="00254DDE" w:rsidRPr="00B919CF" w:rsidRDefault="00254DDE" w:rsidP="00B919CF">
      <w:pPr>
        <w:numPr>
          <w:ilvl w:val="0"/>
          <w:numId w:val="39"/>
        </w:numPr>
        <w:tabs>
          <w:tab w:val="left" w:pos="1134"/>
        </w:tabs>
        <w:ind w:left="0" w:firstLine="710"/>
        <w:rPr>
          <w:b/>
          <w:bCs/>
          <w:sz w:val="28"/>
          <w:szCs w:val="28"/>
        </w:rPr>
      </w:pPr>
      <w:r w:rsidRPr="00B919CF">
        <w:rPr>
          <w:bCs/>
          <w:sz w:val="28"/>
          <w:szCs w:val="28"/>
        </w:rPr>
        <w:t>Часть</w:t>
      </w:r>
      <w:r w:rsidRPr="00B919CF">
        <w:rPr>
          <w:bCs/>
          <w:sz w:val="28"/>
          <w:szCs w:val="28"/>
          <w:lang w:val="ro-RO"/>
        </w:rPr>
        <w:t xml:space="preserve"> (2) стать</w:t>
      </w:r>
      <w:r w:rsidRPr="00B919CF">
        <w:rPr>
          <w:bCs/>
          <w:sz w:val="28"/>
          <w:szCs w:val="28"/>
        </w:rPr>
        <w:t>и</w:t>
      </w:r>
      <w:r w:rsidRPr="00B919CF">
        <w:rPr>
          <w:bCs/>
          <w:sz w:val="28"/>
          <w:szCs w:val="28"/>
          <w:lang w:val="ro-RO"/>
        </w:rPr>
        <w:t xml:space="preserve"> 20 </w:t>
      </w:r>
      <w:r w:rsidRPr="00B919CF">
        <w:rPr>
          <w:bCs/>
          <w:sz w:val="28"/>
          <w:szCs w:val="28"/>
        </w:rPr>
        <w:t>пункт</w:t>
      </w:r>
      <w:r w:rsidRPr="00B919CF">
        <w:rPr>
          <w:bCs/>
          <w:sz w:val="28"/>
          <w:szCs w:val="28"/>
          <w:lang w:val="ro-RO"/>
        </w:rPr>
        <w:t xml:space="preserve"> а)</w:t>
      </w:r>
      <w:r w:rsidRPr="00B919CF">
        <w:rPr>
          <w:b/>
          <w:bCs/>
          <w:sz w:val="28"/>
          <w:szCs w:val="28"/>
        </w:rPr>
        <w:t xml:space="preserve"> </w:t>
      </w:r>
      <w:r w:rsidRPr="00B919CF">
        <w:rPr>
          <w:bCs/>
          <w:sz w:val="28"/>
          <w:szCs w:val="28"/>
        </w:rPr>
        <w:t>признать утратившый силу</w:t>
      </w:r>
    </w:p>
    <w:p w14:paraId="5BAEB9E4" w14:textId="77777777" w:rsidR="00254DDE" w:rsidRPr="00B919CF" w:rsidRDefault="00254DDE" w:rsidP="00B919CF">
      <w:pPr>
        <w:numPr>
          <w:ilvl w:val="0"/>
          <w:numId w:val="39"/>
        </w:numPr>
        <w:tabs>
          <w:tab w:val="left" w:pos="1134"/>
        </w:tabs>
        <w:ind w:left="0" w:firstLine="710"/>
        <w:rPr>
          <w:bCs/>
          <w:sz w:val="28"/>
          <w:szCs w:val="28"/>
        </w:rPr>
      </w:pPr>
      <w:r w:rsidRPr="00B919CF">
        <w:rPr>
          <w:bCs/>
          <w:sz w:val="28"/>
          <w:szCs w:val="28"/>
        </w:rPr>
        <w:t>Статью</w:t>
      </w:r>
      <w:r w:rsidRPr="00B919CF">
        <w:rPr>
          <w:bCs/>
          <w:sz w:val="28"/>
          <w:szCs w:val="28"/>
          <w:lang w:val="ro-RO"/>
        </w:rPr>
        <w:t xml:space="preserve"> 27 изложить в следующей редакции: </w:t>
      </w:r>
    </w:p>
    <w:p w14:paraId="591E43C8" w14:textId="77777777" w:rsidR="00254DDE" w:rsidRPr="00B919CF" w:rsidRDefault="00254DDE" w:rsidP="00B919CF">
      <w:pPr>
        <w:tabs>
          <w:tab w:val="left" w:pos="1134"/>
        </w:tabs>
        <w:ind w:firstLine="710"/>
        <w:rPr>
          <w:b/>
          <w:bCs/>
          <w:sz w:val="28"/>
          <w:szCs w:val="28"/>
        </w:rPr>
      </w:pPr>
      <w:r w:rsidRPr="00B919CF">
        <w:rPr>
          <w:b/>
          <w:bCs/>
          <w:sz w:val="28"/>
          <w:szCs w:val="28"/>
        </w:rPr>
        <w:t>«Статья</w:t>
      </w:r>
      <w:r w:rsidRPr="00B919CF">
        <w:rPr>
          <w:b/>
          <w:bCs/>
          <w:sz w:val="28"/>
          <w:szCs w:val="28"/>
          <w:lang w:val="ro-RO"/>
        </w:rPr>
        <w:t xml:space="preserve"> 27.</w:t>
      </w:r>
      <w:r w:rsidRPr="00B919CF">
        <w:rPr>
          <w:bCs/>
          <w:sz w:val="28"/>
          <w:szCs w:val="28"/>
          <w:lang w:val="ro-RO"/>
        </w:rPr>
        <w:t xml:space="preserve"> </w:t>
      </w:r>
      <w:r w:rsidRPr="00B919CF">
        <w:rPr>
          <w:bCs/>
          <w:sz w:val="28"/>
          <w:szCs w:val="28"/>
        </w:rPr>
        <w:t>Запреты и ограничения в деятельности карабинеров</w:t>
      </w:r>
    </w:p>
    <w:p w14:paraId="791B3555" w14:textId="77777777" w:rsidR="00254DDE" w:rsidRPr="00B919CF" w:rsidRDefault="00254DDE" w:rsidP="00B919CF">
      <w:pPr>
        <w:tabs>
          <w:tab w:val="left" w:pos="1134"/>
        </w:tabs>
        <w:ind w:firstLine="710"/>
        <w:rPr>
          <w:bCs/>
          <w:sz w:val="28"/>
          <w:szCs w:val="28"/>
          <w:lang w:val="ro-RO"/>
        </w:rPr>
      </w:pPr>
      <w:r w:rsidRPr="00B919CF">
        <w:rPr>
          <w:bCs/>
          <w:sz w:val="28"/>
          <w:szCs w:val="28"/>
          <w:lang w:val="ro-RO"/>
        </w:rPr>
        <w:t xml:space="preserve">(1) </w:t>
      </w:r>
      <w:r w:rsidRPr="00B919CF">
        <w:rPr>
          <w:bCs/>
          <w:sz w:val="28"/>
          <w:szCs w:val="28"/>
        </w:rPr>
        <w:t>Во время выполнения службы карабинеры подлежат режиму запретов и ограничений, предусмотренных Законом</w:t>
      </w:r>
      <w:r w:rsidRPr="00B919CF">
        <w:rPr>
          <w:bCs/>
          <w:sz w:val="28"/>
          <w:szCs w:val="28"/>
          <w:lang w:val="ro-RO"/>
        </w:rPr>
        <w:t xml:space="preserve"> </w:t>
      </w:r>
      <w:r w:rsidRPr="00B919CF">
        <w:rPr>
          <w:bCs/>
          <w:sz w:val="28"/>
          <w:szCs w:val="28"/>
        </w:rPr>
        <w:t>№</w:t>
      </w:r>
      <w:r w:rsidRPr="00B919CF">
        <w:rPr>
          <w:bCs/>
          <w:sz w:val="28"/>
          <w:szCs w:val="28"/>
          <w:lang w:val="ro-RO"/>
        </w:rPr>
        <w:t xml:space="preserve">.162/2005 </w:t>
      </w:r>
      <w:r w:rsidRPr="00B919CF">
        <w:rPr>
          <w:bCs/>
          <w:sz w:val="28"/>
          <w:szCs w:val="28"/>
        </w:rPr>
        <w:t>о статусе военного</w:t>
      </w:r>
      <w:r w:rsidRPr="00B919CF">
        <w:rPr>
          <w:bCs/>
          <w:sz w:val="28"/>
          <w:szCs w:val="28"/>
          <w:lang w:val="ro-RO"/>
        </w:rPr>
        <w:t>.</w:t>
      </w:r>
      <w:r w:rsidRPr="00B919CF">
        <w:rPr>
          <w:bCs/>
          <w:sz w:val="28"/>
          <w:szCs w:val="28"/>
        </w:rPr>
        <w:t xml:space="preserve"> </w:t>
      </w:r>
    </w:p>
    <w:p w14:paraId="23D9EA61" w14:textId="77777777" w:rsidR="00254DDE" w:rsidRPr="00B919CF" w:rsidRDefault="00254DDE" w:rsidP="00B919CF">
      <w:pPr>
        <w:tabs>
          <w:tab w:val="left" w:pos="1134"/>
        </w:tabs>
        <w:ind w:firstLine="710"/>
        <w:rPr>
          <w:bCs/>
          <w:sz w:val="28"/>
          <w:szCs w:val="28"/>
        </w:rPr>
      </w:pPr>
      <w:r w:rsidRPr="00B919CF">
        <w:rPr>
          <w:bCs/>
          <w:sz w:val="28"/>
          <w:szCs w:val="28"/>
          <w:lang w:val="ro-RO"/>
        </w:rPr>
        <w:t xml:space="preserve">(2) </w:t>
      </w:r>
      <w:r w:rsidRPr="00B919CF">
        <w:rPr>
          <w:bCs/>
          <w:sz w:val="28"/>
          <w:szCs w:val="28"/>
        </w:rPr>
        <w:t>В отступление от положений части (1) запреты и ограничения на деятельность карабинеров не применяются, если военные назначены административным актом для участия в группе инвестиционного проекта или проекта технической помощи, финансируемой за счет займов</w:t>
      </w:r>
      <w:r w:rsidRPr="00B919CF">
        <w:rPr>
          <w:b/>
          <w:bCs/>
          <w:sz w:val="28"/>
          <w:szCs w:val="28"/>
        </w:rPr>
        <w:t xml:space="preserve"> </w:t>
      </w:r>
      <w:r w:rsidRPr="00B919CF">
        <w:rPr>
          <w:bCs/>
          <w:sz w:val="28"/>
          <w:szCs w:val="28"/>
        </w:rPr>
        <w:t>предоставленных или гарантированных государством, возвратных или невозвратных, или за счет грантов, предоставленных Правительству, а также из счета грантов, предоставленных учреждениям, финансируемым из бюджета, за исключением государственных служащих со специальным статусом, которые осуществляют аудит или контроль осуществляемых в рамках проекта и государственными служащими с особым статусом, для которых деятельность, осуществляемая в рамках проектной группы, создает ситуацию конфликта интересов с государственной функцией, которую он выполняет».</w:t>
      </w:r>
    </w:p>
    <w:p w14:paraId="7A013F4F" w14:textId="77777777" w:rsidR="00254DDE" w:rsidRPr="00B919CF" w:rsidRDefault="00254DDE" w:rsidP="00B919CF">
      <w:pPr>
        <w:tabs>
          <w:tab w:val="left" w:pos="1134"/>
        </w:tabs>
        <w:ind w:firstLine="710"/>
        <w:rPr>
          <w:bCs/>
          <w:sz w:val="28"/>
          <w:szCs w:val="28"/>
          <w:lang w:val="ro-RO"/>
        </w:rPr>
      </w:pPr>
    </w:p>
    <w:p w14:paraId="1CE6C31F" w14:textId="0AF07A4F" w:rsidR="00254DDE" w:rsidRPr="00B919CF" w:rsidRDefault="00254DDE" w:rsidP="00B919CF">
      <w:pPr>
        <w:tabs>
          <w:tab w:val="left" w:pos="1134"/>
        </w:tabs>
        <w:ind w:firstLine="710"/>
        <w:rPr>
          <w:bCs/>
          <w:sz w:val="28"/>
          <w:szCs w:val="28"/>
        </w:rPr>
      </w:pPr>
      <w:r w:rsidRPr="00B919CF">
        <w:rPr>
          <w:b/>
          <w:bCs/>
          <w:sz w:val="28"/>
          <w:szCs w:val="28"/>
        </w:rPr>
        <w:t>Ст.XLII.</w:t>
      </w:r>
      <w:r w:rsidRPr="00B919CF">
        <w:rPr>
          <w:bCs/>
          <w:sz w:val="28"/>
          <w:szCs w:val="28"/>
        </w:rPr>
        <w:t xml:space="preserve"> </w:t>
      </w:r>
      <w:r w:rsidR="00E662B0">
        <w:rPr>
          <w:bCs/>
          <w:sz w:val="28"/>
          <w:szCs w:val="28"/>
          <w:lang w:val="ro-MO"/>
        </w:rPr>
        <w:t>–</w:t>
      </w:r>
      <w:r w:rsidRPr="00B919CF">
        <w:rPr>
          <w:bCs/>
          <w:sz w:val="28"/>
          <w:szCs w:val="28"/>
        </w:rPr>
        <w:t xml:space="preserve"> Закон № 270/2018 о единой системе оплаты труда в бюджетном секторе (Официальный монитор Республики Молдова, 2018,   № 441-447, ст. 715), с последующими изменениями, изложить следующим образом: </w:t>
      </w:r>
    </w:p>
    <w:p w14:paraId="5BD834D5" w14:textId="77777777" w:rsidR="00254DDE" w:rsidRPr="00B919CF" w:rsidRDefault="00254DDE" w:rsidP="00B919CF">
      <w:pPr>
        <w:numPr>
          <w:ilvl w:val="0"/>
          <w:numId w:val="41"/>
        </w:numPr>
        <w:tabs>
          <w:tab w:val="left" w:pos="1134"/>
        </w:tabs>
        <w:ind w:left="0" w:firstLine="710"/>
        <w:rPr>
          <w:bCs/>
          <w:sz w:val="28"/>
          <w:szCs w:val="28"/>
        </w:rPr>
      </w:pPr>
      <w:r w:rsidRPr="00B919CF">
        <w:rPr>
          <w:bCs/>
          <w:sz w:val="28"/>
          <w:szCs w:val="28"/>
        </w:rPr>
        <w:t>Статья 8:</w:t>
      </w:r>
    </w:p>
    <w:p w14:paraId="106FAE8B" w14:textId="77777777" w:rsidR="00254DDE" w:rsidRPr="00B919CF" w:rsidRDefault="00254DDE" w:rsidP="00B919CF">
      <w:pPr>
        <w:tabs>
          <w:tab w:val="left" w:pos="1134"/>
        </w:tabs>
        <w:ind w:firstLine="710"/>
        <w:rPr>
          <w:bCs/>
          <w:sz w:val="28"/>
          <w:szCs w:val="28"/>
        </w:rPr>
      </w:pPr>
      <w:r w:rsidRPr="00B919CF">
        <w:rPr>
          <w:bCs/>
          <w:sz w:val="28"/>
          <w:szCs w:val="28"/>
        </w:rPr>
        <w:t>в часть (1),</w:t>
      </w:r>
      <w:r w:rsidRPr="00B919CF">
        <w:rPr>
          <w:b/>
          <w:bCs/>
          <w:sz w:val="28"/>
          <w:szCs w:val="28"/>
        </w:rPr>
        <w:t xml:space="preserve">  </w:t>
      </w:r>
      <w:r w:rsidRPr="00B919CF">
        <w:rPr>
          <w:bCs/>
          <w:sz w:val="28"/>
          <w:szCs w:val="28"/>
        </w:rPr>
        <w:t>слово «оформляет» заменить словом «удерживает»;</w:t>
      </w:r>
    </w:p>
    <w:p w14:paraId="2787B1D6" w14:textId="77777777" w:rsidR="00254DDE" w:rsidRPr="00B919CF" w:rsidRDefault="00254DDE" w:rsidP="00B919CF">
      <w:pPr>
        <w:tabs>
          <w:tab w:val="left" w:pos="1134"/>
        </w:tabs>
        <w:ind w:firstLine="710"/>
        <w:rPr>
          <w:bCs/>
          <w:sz w:val="28"/>
          <w:szCs w:val="28"/>
        </w:rPr>
      </w:pPr>
      <w:r w:rsidRPr="00B919CF">
        <w:rPr>
          <w:bCs/>
          <w:sz w:val="28"/>
          <w:szCs w:val="28"/>
        </w:rPr>
        <w:t>в часть (2):</w:t>
      </w:r>
    </w:p>
    <w:p w14:paraId="1BBE2015" w14:textId="6BFAC93A" w:rsidR="00254DDE" w:rsidRPr="00B919CF" w:rsidRDefault="00254DDE" w:rsidP="00B919CF">
      <w:pPr>
        <w:tabs>
          <w:tab w:val="left" w:pos="1134"/>
        </w:tabs>
        <w:ind w:firstLine="710"/>
        <w:rPr>
          <w:bCs/>
          <w:sz w:val="28"/>
          <w:szCs w:val="28"/>
        </w:rPr>
      </w:pPr>
      <w:r w:rsidRPr="00B919CF">
        <w:rPr>
          <w:bCs/>
          <w:sz w:val="28"/>
          <w:szCs w:val="28"/>
        </w:rPr>
        <w:t>пункт i) изложить в следующей редакции</w:t>
      </w:r>
      <w:proofErr w:type="gramStart"/>
      <w:r w:rsidRPr="00B919CF">
        <w:rPr>
          <w:bCs/>
          <w:sz w:val="28"/>
          <w:szCs w:val="28"/>
        </w:rPr>
        <w:t>::</w:t>
      </w:r>
      <w:proofErr w:type="gramEnd"/>
    </w:p>
    <w:p w14:paraId="67E18817" w14:textId="0D9743AF" w:rsidR="00254DDE" w:rsidRPr="00B919CF" w:rsidRDefault="00254DDE" w:rsidP="00B919CF">
      <w:pPr>
        <w:tabs>
          <w:tab w:val="left" w:pos="1134"/>
        </w:tabs>
        <w:ind w:firstLine="710"/>
        <w:rPr>
          <w:bCs/>
          <w:sz w:val="28"/>
          <w:szCs w:val="28"/>
        </w:rPr>
      </w:pPr>
      <w:r w:rsidRPr="00B919CF">
        <w:rPr>
          <w:bCs/>
          <w:sz w:val="28"/>
          <w:szCs w:val="28"/>
        </w:rPr>
        <w:t xml:space="preserve"> «i) наименование бонусов, их размер и другая информация, необходимая для учета персонала»;</w:t>
      </w:r>
    </w:p>
    <w:p w14:paraId="522EB89D" w14:textId="7F0C3EBA" w:rsidR="00254DDE" w:rsidRPr="00B919CF" w:rsidRDefault="00254DDE" w:rsidP="00B919CF">
      <w:pPr>
        <w:tabs>
          <w:tab w:val="left" w:pos="1134"/>
        </w:tabs>
        <w:ind w:firstLine="710"/>
        <w:rPr>
          <w:bCs/>
          <w:sz w:val="28"/>
          <w:szCs w:val="28"/>
        </w:rPr>
      </w:pPr>
      <w:r w:rsidRPr="00B919CF">
        <w:rPr>
          <w:bCs/>
          <w:sz w:val="28"/>
          <w:szCs w:val="28"/>
        </w:rPr>
        <w:t>пункты</w:t>
      </w:r>
      <w:r w:rsidRPr="00B919CF">
        <w:rPr>
          <w:bCs/>
          <w:sz w:val="28"/>
          <w:szCs w:val="28"/>
          <w:lang w:val="ro-RO"/>
        </w:rPr>
        <w:t xml:space="preserve"> j)</w:t>
      </w:r>
      <w:r w:rsidRPr="00B919CF">
        <w:rPr>
          <w:bCs/>
          <w:sz w:val="28"/>
          <w:szCs w:val="28"/>
        </w:rPr>
        <w:t>,</w:t>
      </w:r>
      <w:r w:rsidRPr="00B919CF">
        <w:rPr>
          <w:bCs/>
          <w:sz w:val="28"/>
          <w:szCs w:val="28"/>
          <w:lang w:val="ro-RO"/>
        </w:rPr>
        <w:t xml:space="preserve"> k) </w:t>
      </w:r>
      <w:r w:rsidRPr="00B919CF">
        <w:rPr>
          <w:bCs/>
          <w:sz w:val="28"/>
          <w:szCs w:val="28"/>
        </w:rPr>
        <w:t>признать утратившые силу</w:t>
      </w:r>
      <w:r w:rsidRPr="00B919CF">
        <w:rPr>
          <w:bCs/>
          <w:sz w:val="28"/>
          <w:szCs w:val="28"/>
          <w:lang w:val="ro-RO"/>
        </w:rPr>
        <w:t>;</w:t>
      </w:r>
    </w:p>
    <w:p w14:paraId="656D4C34" w14:textId="13CF6194" w:rsidR="00254DDE" w:rsidRPr="00B919CF" w:rsidRDefault="00254DDE" w:rsidP="00B919CF">
      <w:pPr>
        <w:tabs>
          <w:tab w:val="left" w:pos="1134"/>
        </w:tabs>
        <w:ind w:firstLine="710"/>
        <w:rPr>
          <w:bCs/>
          <w:sz w:val="28"/>
          <w:szCs w:val="28"/>
          <w:lang w:val="ro-RO"/>
        </w:rPr>
      </w:pPr>
      <w:r w:rsidRPr="00B919CF">
        <w:rPr>
          <w:bCs/>
          <w:sz w:val="28"/>
          <w:szCs w:val="28"/>
        </w:rPr>
        <w:t>часть (</w:t>
      </w:r>
      <w:r w:rsidRPr="00B919CF">
        <w:rPr>
          <w:bCs/>
          <w:sz w:val="28"/>
          <w:szCs w:val="28"/>
          <w:lang w:val="ro-RO"/>
        </w:rPr>
        <w:t>3</w:t>
      </w:r>
      <w:r w:rsidRPr="00B919CF">
        <w:rPr>
          <w:bCs/>
          <w:sz w:val="28"/>
          <w:szCs w:val="28"/>
        </w:rPr>
        <w:t>) признать утратившей силу</w:t>
      </w:r>
      <w:r w:rsidRPr="00B919CF">
        <w:rPr>
          <w:bCs/>
          <w:sz w:val="28"/>
          <w:szCs w:val="28"/>
          <w:lang w:val="ro-RO"/>
        </w:rPr>
        <w:t>.</w:t>
      </w:r>
    </w:p>
    <w:p w14:paraId="2D1159AF" w14:textId="77777777" w:rsidR="00254DDE" w:rsidRPr="00B919CF" w:rsidRDefault="00254DDE" w:rsidP="00B919CF">
      <w:pPr>
        <w:tabs>
          <w:tab w:val="left" w:pos="1134"/>
        </w:tabs>
        <w:ind w:firstLine="710"/>
        <w:rPr>
          <w:bCs/>
          <w:sz w:val="28"/>
          <w:szCs w:val="28"/>
        </w:rPr>
      </w:pPr>
      <w:r w:rsidRPr="00B919CF">
        <w:rPr>
          <w:b/>
          <w:bCs/>
          <w:sz w:val="28"/>
          <w:szCs w:val="28"/>
        </w:rPr>
        <w:t>2</w:t>
      </w:r>
      <w:r w:rsidRPr="00B919CF">
        <w:rPr>
          <w:bCs/>
          <w:sz w:val="28"/>
          <w:szCs w:val="28"/>
        </w:rPr>
        <w:t>.</w:t>
      </w:r>
      <w:r w:rsidRPr="00B919CF">
        <w:rPr>
          <w:bCs/>
          <w:sz w:val="28"/>
          <w:szCs w:val="28"/>
          <w:lang w:val="ro-RO"/>
        </w:rPr>
        <w:t xml:space="preserve"> </w:t>
      </w:r>
      <w:r w:rsidRPr="00B919CF">
        <w:rPr>
          <w:bCs/>
          <w:sz w:val="28"/>
          <w:szCs w:val="28"/>
        </w:rPr>
        <w:t>В часть (2) статьи 10, третий абзац изложить в следующей редакции:</w:t>
      </w:r>
    </w:p>
    <w:p w14:paraId="0DAA4C8B" w14:textId="77777777" w:rsidR="00254DDE" w:rsidRPr="00B919CF" w:rsidRDefault="00254DDE" w:rsidP="00B919CF">
      <w:pPr>
        <w:tabs>
          <w:tab w:val="left" w:pos="1134"/>
        </w:tabs>
        <w:ind w:firstLine="710"/>
        <w:rPr>
          <w:bCs/>
          <w:sz w:val="28"/>
          <w:szCs w:val="28"/>
        </w:rPr>
      </w:pPr>
      <w:r w:rsidRPr="00B919CF">
        <w:rPr>
          <w:bCs/>
          <w:sz w:val="28"/>
          <w:szCs w:val="28"/>
        </w:rPr>
        <w:t>« - надбавки за участие в проектах по развитию, финансируемых из внешних источников».</w:t>
      </w:r>
    </w:p>
    <w:p w14:paraId="59472C4A" w14:textId="77777777" w:rsidR="00254DDE" w:rsidRPr="00B919CF" w:rsidRDefault="00254DDE" w:rsidP="00B919CF">
      <w:pPr>
        <w:tabs>
          <w:tab w:val="left" w:pos="1134"/>
        </w:tabs>
        <w:ind w:firstLine="710"/>
        <w:rPr>
          <w:bCs/>
          <w:sz w:val="28"/>
          <w:szCs w:val="28"/>
        </w:rPr>
      </w:pPr>
    </w:p>
    <w:p w14:paraId="1A7AEAC7" w14:textId="77777777" w:rsidR="00254DDE" w:rsidRPr="00B919CF" w:rsidRDefault="00254DDE" w:rsidP="00B919CF">
      <w:pPr>
        <w:tabs>
          <w:tab w:val="left" w:pos="1134"/>
        </w:tabs>
        <w:ind w:firstLine="710"/>
        <w:rPr>
          <w:bCs/>
          <w:sz w:val="28"/>
          <w:szCs w:val="28"/>
        </w:rPr>
      </w:pPr>
      <w:r w:rsidRPr="00B919CF">
        <w:rPr>
          <w:b/>
          <w:bCs/>
          <w:sz w:val="28"/>
          <w:szCs w:val="28"/>
        </w:rPr>
        <w:lastRenderedPageBreak/>
        <w:t>3.</w:t>
      </w:r>
      <w:r w:rsidRPr="00B919CF">
        <w:rPr>
          <w:bCs/>
          <w:sz w:val="28"/>
          <w:szCs w:val="28"/>
        </w:rPr>
        <w:t xml:space="preserve"> В статье 14 часть (2) дополнить текстом «</w:t>
      </w:r>
      <w:proofErr w:type="gramStart"/>
      <w:r w:rsidRPr="00B919CF">
        <w:rPr>
          <w:bCs/>
          <w:sz w:val="28"/>
          <w:szCs w:val="28"/>
        </w:rPr>
        <w:t>с даты присвоения</w:t>
      </w:r>
      <w:proofErr w:type="gramEnd"/>
      <w:r w:rsidRPr="00B919CF">
        <w:rPr>
          <w:bCs/>
          <w:sz w:val="28"/>
          <w:szCs w:val="28"/>
        </w:rPr>
        <w:t xml:space="preserve"> компетентным учреждением научного и/или научно-дидактического звания, подтвержденного Национальным агентством по обеспечению качества в образовании и исследованиях».</w:t>
      </w:r>
    </w:p>
    <w:p w14:paraId="788D8A3D" w14:textId="77777777" w:rsidR="00254DDE" w:rsidRPr="00B919CF" w:rsidRDefault="00254DDE" w:rsidP="00B919CF">
      <w:pPr>
        <w:tabs>
          <w:tab w:val="left" w:pos="1134"/>
        </w:tabs>
        <w:ind w:firstLine="710"/>
        <w:rPr>
          <w:bCs/>
          <w:sz w:val="28"/>
          <w:szCs w:val="28"/>
        </w:rPr>
      </w:pPr>
      <w:r w:rsidRPr="00B919CF">
        <w:rPr>
          <w:b/>
          <w:bCs/>
          <w:sz w:val="28"/>
          <w:szCs w:val="28"/>
        </w:rPr>
        <w:t>4.</w:t>
      </w:r>
      <w:r w:rsidRPr="00B919CF">
        <w:rPr>
          <w:bCs/>
          <w:sz w:val="28"/>
          <w:szCs w:val="28"/>
        </w:rPr>
        <w:t xml:space="preserve"> В статье 17:</w:t>
      </w:r>
    </w:p>
    <w:p w14:paraId="68FD3DF8" w14:textId="77777777" w:rsidR="00254DDE" w:rsidRPr="00B919CF" w:rsidRDefault="00254DDE" w:rsidP="00B919CF">
      <w:pPr>
        <w:tabs>
          <w:tab w:val="left" w:pos="1134"/>
        </w:tabs>
        <w:ind w:firstLine="710"/>
        <w:rPr>
          <w:bCs/>
          <w:sz w:val="28"/>
          <w:szCs w:val="28"/>
        </w:rPr>
      </w:pPr>
      <w:r w:rsidRPr="00B919CF">
        <w:rPr>
          <w:bCs/>
          <w:sz w:val="28"/>
          <w:szCs w:val="28"/>
        </w:rPr>
        <w:t xml:space="preserve">дополнить пунктом </w:t>
      </w:r>
      <w:r w:rsidRPr="00B919CF">
        <w:rPr>
          <w:bCs/>
          <w:sz w:val="28"/>
          <w:szCs w:val="28"/>
          <w:lang w:val="en-US"/>
        </w:rPr>
        <w:t>b</w:t>
      </w:r>
      <w:r w:rsidRPr="00B919CF">
        <w:rPr>
          <w:bCs/>
          <w:sz w:val="28"/>
          <w:szCs w:val="28"/>
          <w:vertAlign w:val="superscript"/>
        </w:rPr>
        <w:t>1</w:t>
      </w:r>
      <w:r w:rsidRPr="00B919CF">
        <w:rPr>
          <w:bCs/>
          <w:sz w:val="28"/>
          <w:szCs w:val="28"/>
        </w:rPr>
        <w:t>) следующего содержания:</w:t>
      </w:r>
    </w:p>
    <w:p w14:paraId="563F3E04" w14:textId="77777777" w:rsidR="00254DDE" w:rsidRPr="00B919CF" w:rsidRDefault="00254DDE" w:rsidP="00B919CF">
      <w:pPr>
        <w:tabs>
          <w:tab w:val="left" w:pos="1134"/>
        </w:tabs>
        <w:ind w:firstLine="710"/>
        <w:rPr>
          <w:bCs/>
          <w:sz w:val="28"/>
          <w:szCs w:val="28"/>
        </w:rPr>
      </w:pPr>
      <w:proofErr w:type="gramStart"/>
      <w:r w:rsidRPr="00B919CF">
        <w:rPr>
          <w:bCs/>
          <w:sz w:val="28"/>
          <w:szCs w:val="28"/>
        </w:rPr>
        <w:t>«</w:t>
      </w:r>
      <w:r w:rsidRPr="00B919CF">
        <w:rPr>
          <w:bCs/>
          <w:sz w:val="28"/>
          <w:szCs w:val="28"/>
          <w:lang w:val="en-US"/>
        </w:rPr>
        <w:t>b</w:t>
      </w:r>
      <w:r w:rsidRPr="00B919CF">
        <w:rPr>
          <w:bCs/>
          <w:sz w:val="28"/>
          <w:szCs w:val="28"/>
          <w:vertAlign w:val="superscript"/>
        </w:rPr>
        <w:t>1</w:t>
      </w:r>
      <w:r w:rsidRPr="00B919CF">
        <w:rPr>
          <w:bCs/>
          <w:sz w:val="28"/>
          <w:szCs w:val="28"/>
        </w:rPr>
        <w:t xml:space="preserve">) в отступление от пункта </w:t>
      </w:r>
      <w:r w:rsidRPr="00B919CF">
        <w:rPr>
          <w:bCs/>
          <w:sz w:val="28"/>
          <w:szCs w:val="28"/>
          <w:lang w:val="en-US"/>
        </w:rPr>
        <w:t>b</w:t>
      </w:r>
      <w:r w:rsidRPr="00B919CF">
        <w:rPr>
          <w:bCs/>
          <w:sz w:val="28"/>
          <w:szCs w:val="28"/>
        </w:rPr>
        <w:t xml:space="preserve">), для персонала в области национальной обороны, государственной безопасности и общественного порядка участвующего в специальных мероприятиях по борьбе с терроризмом – 120% от базовой заработной платы персонала, имеющего право на такое повышение»;»; </w:t>
      </w:r>
      <w:proofErr w:type="gramEnd"/>
    </w:p>
    <w:p w14:paraId="533B0102" w14:textId="77777777" w:rsidR="00254DDE" w:rsidRPr="00B919CF" w:rsidRDefault="00254DDE" w:rsidP="00B919CF">
      <w:pPr>
        <w:tabs>
          <w:tab w:val="left" w:pos="1134"/>
        </w:tabs>
        <w:ind w:firstLine="710"/>
        <w:rPr>
          <w:bCs/>
          <w:sz w:val="28"/>
          <w:szCs w:val="28"/>
        </w:rPr>
      </w:pPr>
      <w:r w:rsidRPr="00B919CF">
        <w:rPr>
          <w:bCs/>
          <w:sz w:val="28"/>
          <w:szCs w:val="28"/>
        </w:rPr>
        <w:t xml:space="preserve">пункт </w:t>
      </w:r>
      <w:r w:rsidRPr="00B919CF">
        <w:rPr>
          <w:bCs/>
          <w:sz w:val="28"/>
          <w:szCs w:val="28"/>
          <w:lang w:val="en-US"/>
        </w:rPr>
        <w:t>c</w:t>
      </w:r>
      <w:r w:rsidRPr="00B919CF">
        <w:rPr>
          <w:bCs/>
          <w:sz w:val="28"/>
          <w:szCs w:val="28"/>
        </w:rPr>
        <w:t>) изложить в следующей редакции:</w:t>
      </w:r>
    </w:p>
    <w:p w14:paraId="19A2969A" w14:textId="77777777" w:rsidR="00254DDE" w:rsidRPr="00B919CF" w:rsidRDefault="00254DDE" w:rsidP="00B919CF">
      <w:pPr>
        <w:tabs>
          <w:tab w:val="left" w:pos="1134"/>
        </w:tabs>
        <w:ind w:firstLine="710"/>
        <w:rPr>
          <w:bCs/>
          <w:sz w:val="28"/>
          <w:szCs w:val="28"/>
        </w:rPr>
      </w:pPr>
      <w:r w:rsidRPr="00B919CF">
        <w:rPr>
          <w:bCs/>
          <w:sz w:val="28"/>
          <w:szCs w:val="28"/>
        </w:rPr>
        <w:t>«с) для медицинского персонала, в том числе занимающего государственные должности с особым статусом, из медицинских органов / учреждений / структур и учреждений социальной помощи - 60% от годовой суммы базовой заработной платы для персонала, имеющего право на повышение по конкретному характеру».</w:t>
      </w:r>
    </w:p>
    <w:p w14:paraId="0D784281" w14:textId="77777777" w:rsidR="00254DDE" w:rsidRPr="00B919CF" w:rsidRDefault="00254DDE" w:rsidP="00B919CF">
      <w:pPr>
        <w:tabs>
          <w:tab w:val="left" w:pos="1134"/>
        </w:tabs>
        <w:ind w:firstLine="710"/>
        <w:rPr>
          <w:bCs/>
          <w:sz w:val="28"/>
          <w:szCs w:val="28"/>
        </w:rPr>
      </w:pPr>
    </w:p>
    <w:p w14:paraId="599BF6F3" w14:textId="77777777" w:rsidR="00254DDE" w:rsidRPr="00B919CF" w:rsidRDefault="00254DDE" w:rsidP="00B919CF">
      <w:pPr>
        <w:tabs>
          <w:tab w:val="left" w:pos="1134"/>
        </w:tabs>
        <w:ind w:firstLine="710"/>
        <w:rPr>
          <w:bCs/>
          <w:sz w:val="28"/>
          <w:szCs w:val="28"/>
        </w:rPr>
      </w:pPr>
      <w:r w:rsidRPr="00B919CF">
        <w:rPr>
          <w:b/>
          <w:bCs/>
          <w:sz w:val="28"/>
          <w:szCs w:val="28"/>
        </w:rPr>
        <w:t>5.</w:t>
      </w:r>
      <w:r w:rsidRPr="00B919CF">
        <w:rPr>
          <w:bCs/>
          <w:sz w:val="28"/>
          <w:szCs w:val="28"/>
        </w:rPr>
        <w:t xml:space="preserve"> Статья 19:</w:t>
      </w:r>
    </w:p>
    <w:p w14:paraId="4F5DA8EF" w14:textId="77777777" w:rsidR="00254DDE" w:rsidRPr="00B919CF" w:rsidRDefault="00254DDE" w:rsidP="00B919CF">
      <w:pPr>
        <w:tabs>
          <w:tab w:val="left" w:pos="1134"/>
        </w:tabs>
        <w:ind w:firstLine="710"/>
        <w:rPr>
          <w:bCs/>
          <w:sz w:val="28"/>
          <w:szCs w:val="28"/>
        </w:rPr>
      </w:pPr>
      <w:r w:rsidRPr="00B919CF">
        <w:rPr>
          <w:bCs/>
          <w:sz w:val="28"/>
          <w:szCs w:val="28"/>
        </w:rPr>
        <w:t>в пункте а) части (1),  дополнить текстом «</w:t>
      </w:r>
      <w:proofErr w:type="gramStart"/>
      <w:r w:rsidRPr="00B919CF">
        <w:rPr>
          <w:bCs/>
          <w:sz w:val="28"/>
          <w:szCs w:val="28"/>
        </w:rPr>
        <w:t xml:space="preserve"> ,</w:t>
      </w:r>
      <w:proofErr w:type="gramEnd"/>
      <w:r w:rsidRPr="00B919CF">
        <w:rPr>
          <w:bCs/>
          <w:sz w:val="28"/>
          <w:szCs w:val="28"/>
        </w:rPr>
        <w:t xml:space="preserve"> если сверхурочные или нерабочие праздничные дни и/или дни отдыха не компенсируются другими часами/выходными днями в соответствии со специальными законами/ коллективными договорами/внутренними регламентами;»</w:t>
      </w:r>
    </w:p>
    <w:p w14:paraId="5726BECD" w14:textId="77777777" w:rsidR="00254DDE" w:rsidRPr="00B919CF" w:rsidRDefault="00254DDE" w:rsidP="00B919CF">
      <w:pPr>
        <w:tabs>
          <w:tab w:val="left" w:pos="1134"/>
        </w:tabs>
        <w:ind w:firstLine="710"/>
        <w:rPr>
          <w:bCs/>
          <w:sz w:val="28"/>
          <w:szCs w:val="28"/>
        </w:rPr>
      </w:pPr>
      <w:r w:rsidRPr="00B919CF">
        <w:rPr>
          <w:bCs/>
          <w:sz w:val="28"/>
          <w:szCs w:val="28"/>
        </w:rPr>
        <w:t>часть (2) изложить в следующей редакции:</w:t>
      </w:r>
    </w:p>
    <w:p w14:paraId="0472A07C" w14:textId="77777777" w:rsidR="00254DDE" w:rsidRPr="00B919CF" w:rsidRDefault="00254DDE" w:rsidP="00B919CF">
      <w:pPr>
        <w:tabs>
          <w:tab w:val="left" w:pos="1134"/>
        </w:tabs>
        <w:ind w:firstLine="710"/>
        <w:rPr>
          <w:bCs/>
          <w:sz w:val="28"/>
          <w:szCs w:val="28"/>
        </w:rPr>
      </w:pPr>
      <w:r w:rsidRPr="00B919CF">
        <w:rPr>
          <w:bCs/>
          <w:sz w:val="28"/>
          <w:szCs w:val="28"/>
        </w:rPr>
        <w:t>„(2) Надбавки для рабочего времени, выполняемого вне обычного рабочего времени или в нерабочие праздничные дни и/или в выходные дни для деятельности, выполняемой в соответствии с должностными обязанностями, устанавливается в условиях, регулируемых статьями 103-105 Трудового кодекса Республики Молдова в двойном размере заработной платы за единицу времени или однодневного вознаграждения</w:t>
      </w:r>
      <w:proofErr w:type="gramStart"/>
      <w:r w:rsidRPr="00B919CF">
        <w:rPr>
          <w:bCs/>
          <w:sz w:val="28"/>
          <w:szCs w:val="28"/>
        </w:rPr>
        <w:t>.».</w:t>
      </w:r>
      <w:proofErr w:type="gramEnd"/>
    </w:p>
    <w:p w14:paraId="3C8358A3" w14:textId="77777777" w:rsidR="00254DDE" w:rsidRPr="00B919CF" w:rsidRDefault="00254DDE" w:rsidP="00B919CF">
      <w:pPr>
        <w:tabs>
          <w:tab w:val="left" w:pos="1134"/>
        </w:tabs>
        <w:ind w:firstLine="710"/>
        <w:rPr>
          <w:bCs/>
          <w:sz w:val="28"/>
          <w:szCs w:val="28"/>
        </w:rPr>
      </w:pPr>
      <w:r w:rsidRPr="00B919CF">
        <w:rPr>
          <w:b/>
          <w:bCs/>
          <w:sz w:val="28"/>
          <w:szCs w:val="28"/>
        </w:rPr>
        <w:t>6.</w:t>
      </w:r>
      <w:r w:rsidRPr="00B919CF">
        <w:rPr>
          <w:bCs/>
          <w:sz w:val="28"/>
          <w:szCs w:val="28"/>
        </w:rPr>
        <w:t xml:space="preserve"> Статью 20 изложить в следующей редакции:</w:t>
      </w:r>
    </w:p>
    <w:p w14:paraId="15EC49C6" w14:textId="77777777" w:rsidR="00254DDE" w:rsidRPr="00B919CF" w:rsidRDefault="00254DDE" w:rsidP="00B919CF">
      <w:pPr>
        <w:tabs>
          <w:tab w:val="left" w:pos="1134"/>
        </w:tabs>
        <w:ind w:firstLine="710"/>
        <w:rPr>
          <w:bCs/>
          <w:sz w:val="28"/>
          <w:szCs w:val="28"/>
        </w:rPr>
      </w:pPr>
      <w:r w:rsidRPr="00B919CF">
        <w:rPr>
          <w:b/>
          <w:bCs/>
          <w:sz w:val="28"/>
          <w:szCs w:val="28"/>
        </w:rPr>
        <w:t>« Статья 20</w:t>
      </w:r>
      <w:r w:rsidRPr="00B919CF">
        <w:rPr>
          <w:bCs/>
          <w:sz w:val="28"/>
          <w:szCs w:val="28"/>
        </w:rPr>
        <w:t xml:space="preserve">. Надбавка для участия в проектах развития, финансируемые из внешних источников </w:t>
      </w:r>
    </w:p>
    <w:p w14:paraId="24D6DB44" w14:textId="77777777" w:rsidR="00254DDE" w:rsidRPr="00B919CF" w:rsidRDefault="00254DDE" w:rsidP="00B919CF">
      <w:pPr>
        <w:numPr>
          <w:ilvl w:val="0"/>
          <w:numId w:val="44"/>
        </w:numPr>
        <w:tabs>
          <w:tab w:val="left" w:pos="1134"/>
        </w:tabs>
        <w:ind w:left="0" w:firstLine="710"/>
        <w:rPr>
          <w:bCs/>
          <w:sz w:val="28"/>
          <w:szCs w:val="28"/>
        </w:rPr>
      </w:pPr>
      <w:r w:rsidRPr="00B919CF">
        <w:rPr>
          <w:bCs/>
          <w:sz w:val="28"/>
          <w:szCs w:val="28"/>
        </w:rPr>
        <w:t>Для участия в проектах развития, финансируемых из внешних источников, в рамках бюджетной единицы, в которой он работает, сотрудникам бюджетных единиц может быть назначено повышение la 75% базовой заработной платы, установленной руководителем бюджетной единицы.</w:t>
      </w:r>
    </w:p>
    <w:p w14:paraId="61A68B3B" w14:textId="77777777" w:rsidR="00254DDE" w:rsidRPr="00B919CF" w:rsidRDefault="00254DDE" w:rsidP="00B919CF">
      <w:pPr>
        <w:numPr>
          <w:ilvl w:val="0"/>
          <w:numId w:val="44"/>
        </w:numPr>
        <w:tabs>
          <w:tab w:val="left" w:pos="1134"/>
        </w:tabs>
        <w:ind w:left="0" w:firstLine="710"/>
        <w:rPr>
          <w:bCs/>
          <w:sz w:val="28"/>
          <w:szCs w:val="28"/>
        </w:rPr>
      </w:pPr>
      <w:r w:rsidRPr="00B919CF">
        <w:rPr>
          <w:bCs/>
          <w:sz w:val="28"/>
          <w:szCs w:val="28"/>
        </w:rPr>
        <w:t>Надбавку за участие в проектах развития, финансируемых из внешних источников, предоставляется со счета и в пределах средств, предусмотренных для оплаты труда в соглашениях/финансовых контрактах</w:t>
      </w:r>
      <w:proofErr w:type="gramStart"/>
      <w:r w:rsidRPr="00B919CF">
        <w:rPr>
          <w:bCs/>
          <w:sz w:val="28"/>
          <w:szCs w:val="28"/>
        </w:rPr>
        <w:t>.».</w:t>
      </w:r>
      <w:proofErr w:type="gramEnd"/>
    </w:p>
    <w:p w14:paraId="4D3833DE" w14:textId="77777777" w:rsidR="00254DDE" w:rsidRPr="00B919CF" w:rsidRDefault="00254DDE" w:rsidP="00B919CF">
      <w:pPr>
        <w:tabs>
          <w:tab w:val="left" w:pos="1134"/>
        </w:tabs>
        <w:ind w:firstLine="710"/>
        <w:rPr>
          <w:b/>
          <w:bCs/>
          <w:sz w:val="28"/>
          <w:szCs w:val="28"/>
        </w:rPr>
      </w:pPr>
    </w:p>
    <w:p w14:paraId="002AB8E6" w14:textId="77777777" w:rsidR="00254DDE" w:rsidRPr="00B919CF" w:rsidRDefault="00254DDE" w:rsidP="00B919CF">
      <w:pPr>
        <w:tabs>
          <w:tab w:val="left" w:pos="1134"/>
        </w:tabs>
        <w:ind w:firstLine="710"/>
        <w:rPr>
          <w:bCs/>
          <w:sz w:val="28"/>
          <w:szCs w:val="28"/>
        </w:rPr>
      </w:pPr>
      <w:r w:rsidRPr="00B919CF">
        <w:rPr>
          <w:b/>
          <w:bCs/>
          <w:sz w:val="28"/>
          <w:szCs w:val="28"/>
        </w:rPr>
        <w:lastRenderedPageBreak/>
        <w:t>7.</w:t>
      </w:r>
      <w:r w:rsidRPr="00B919CF">
        <w:rPr>
          <w:bCs/>
          <w:sz w:val="28"/>
          <w:szCs w:val="28"/>
        </w:rPr>
        <w:t xml:space="preserve"> Статья 21</w:t>
      </w:r>
      <w:r w:rsidRPr="00B919CF">
        <w:rPr>
          <w:bCs/>
          <w:sz w:val="28"/>
          <w:szCs w:val="28"/>
          <w:vertAlign w:val="superscript"/>
        </w:rPr>
        <w:t>1</w:t>
      </w:r>
      <w:r w:rsidRPr="00B919CF">
        <w:rPr>
          <w:bCs/>
          <w:sz w:val="28"/>
          <w:szCs w:val="28"/>
        </w:rPr>
        <w:t>:</w:t>
      </w:r>
    </w:p>
    <w:p w14:paraId="0203FC97" w14:textId="77777777" w:rsidR="00254DDE" w:rsidRPr="00B919CF" w:rsidRDefault="00254DDE" w:rsidP="00B919CF">
      <w:pPr>
        <w:tabs>
          <w:tab w:val="left" w:pos="1134"/>
        </w:tabs>
        <w:ind w:firstLine="710"/>
        <w:rPr>
          <w:bCs/>
          <w:sz w:val="28"/>
          <w:szCs w:val="28"/>
        </w:rPr>
      </w:pPr>
      <w:r w:rsidRPr="00B919CF">
        <w:rPr>
          <w:bCs/>
          <w:sz w:val="28"/>
          <w:szCs w:val="28"/>
        </w:rPr>
        <w:t>в части (1) слова «в предыдущем году» заменить словами «за отчетный год»;</w:t>
      </w:r>
    </w:p>
    <w:p w14:paraId="6DFDE6B3" w14:textId="77777777" w:rsidR="00254DDE" w:rsidRPr="00B919CF" w:rsidRDefault="00254DDE" w:rsidP="00B919CF">
      <w:pPr>
        <w:tabs>
          <w:tab w:val="left" w:pos="1134"/>
        </w:tabs>
        <w:ind w:firstLine="710"/>
        <w:rPr>
          <w:bCs/>
          <w:sz w:val="28"/>
          <w:szCs w:val="28"/>
        </w:rPr>
      </w:pPr>
      <w:r w:rsidRPr="00B919CF">
        <w:rPr>
          <w:bCs/>
          <w:sz w:val="28"/>
          <w:szCs w:val="28"/>
        </w:rPr>
        <w:t>в части (3) вводится текст: «</w:t>
      </w:r>
      <w:proofErr w:type="gramStart"/>
      <w:r w:rsidRPr="00B919CF">
        <w:rPr>
          <w:bCs/>
          <w:sz w:val="28"/>
          <w:szCs w:val="28"/>
        </w:rPr>
        <w:t xml:space="preserve"> ,</w:t>
      </w:r>
      <w:proofErr w:type="gramEnd"/>
      <w:r w:rsidRPr="00B919CF">
        <w:rPr>
          <w:bCs/>
          <w:sz w:val="28"/>
          <w:szCs w:val="28"/>
        </w:rPr>
        <w:t xml:space="preserve"> на срок действия дисциплинарного взыскания, примененного работнику за отчетный год,»;</w:t>
      </w:r>
    </w:p>
    <w:p w14:paraId="408851EF" w14:textId="77777777" w:rsidR="00254DDE" w:rsidRPr="00B919CF" w:rsidRDefault="00254DDE" w:rsidP="00B919CF">
      <w:pPr>
        <w:tabs>
          <w:tab w:val="left" w:pos="1134"/>
        </w:tabs>
        <w:ind w:firstLine="710"/>
        <w:rPr>
          <w:bCs/>
          <w:sz w:val="28"/>
          <w:szCs w:val="28"/>
        </w:rPr>
      </w:pPr>
      <w:r w:rsidRPr="00B919CF">
        <w:rPr>
          <w:bCs/>
          <w:sz w:val="28"/>
          <w:szCs w:val="28"/>
        </w:rPr>
        <w:t>в части (5) слова «и конкретный размер ее на каждый бюджетный год устанавливаются» заменить словом «устанавливается».</w:t>
      </w:r>
    </w:p>
    <w:p w14:paraId="48BC0D9F" w14:textId="77777777" w:rsidR="00254DDE" w:rsidRPr="00B919CF" w:rsidRDefault="00254DDE" w:rsidP="00B919CF">
      <w:pPr>
        <w:tabs>
          <w:tab w:val="left" w:pos="1134"/>
        </w:tabs>
        <w:ind w:firstLine="710"/>
        <w:rPr>
          <w:b/>
          <w:bCs/>
          <w:sz w:val="28"/>
          <w:szCs w:val="28"/>
        </w:rPr>
      </w:pPr>
    </w:p>
    <w:p w14:paraId="716377C2" w14:textId="77777777" w:rsidR="00254DDE" w:rsidRPr="00B919CF" w:rsidRDefault="00254DDE" w:rsidP="00B919CF">
      <w:pPr>
        <w:tabs>
          <w:tab w:val="left" w:pos="1134"/>
        </w:tabs>
        <w:ind w:firstLine="710"/>
        <w:rPr>
          <w:bCs/>
          <w:sz w:val="28"/>
          <w:szCs w:val="28"/>
        </w:rPr>
      </w:pPr>
      <w:r w:rsidRPr="00B919CF">
        <w:rPr>
          <w:b/>
          <w:bCs/>
          <w:sz w:val="28"/>
          <w:szCs w:val="28"/>
        </w:rPr>
        <w:t>8</w:t>
      </w:r>
      <w:r w:rsidRPr="00B919CF">
        <w:rPr>
          <w:bCs/>
          <w:sz w:val="28"/>
          <w:szCs w:val="28"/>
        </w:rPr>
        <w:t>. В Главу IV добавляется статья 24</w:t>
      </w:r>
      <w:r w:rsidRPr="00B919CF">
        <w:rPr>
          <w:bCs/>
          <w:sz w:val="28"/>
          <w:szCs w:val="28"/>
          <w:vertAlign w:val="superscript"/>
        </w:rPr>
        <w:t xml:space="preserve">1 </w:t>
      </w:r>
      <w:r w:rsidRPr="00B919CF">
        <w:rPr>
          <w:bCs/>
          <w:sz w:val="28"/>
          <w:szCs w:val="28"/>
        </w:rPr>
        <w:t>следующего содержания:</w:t>
      </w:r>
    </w:p>
    <w:p w14:paraId="0FF63601" w14:textId="77777777" w:rsidR="00254DDE" w:rsidRPr="00B919CF" w:rsidRDefault="00254DDE" w:rsidP="00B919CF">
      <w:pPr>
        <w:tabs>
          <w:tab w:val="left" w:pos="1134"/>
        </w:tabs>
        <w:ind w:firstLine="710"/>
        <w:rPr>
          <w:bCs/>
          <w:sz w:val="28"/>
          <w:szCs w:val="28"/>
        </w:rPr>
      </w:pPr>
      <w:r w:rsidRPr="00B919CF">
        <w:rPr>
          <w:bCs/>
          <w:sz w:val="28"/>
          <w:szCs w:val="28"/>
        </w:rPr>
        <w:t>«Статья 24</w:t>
      </w:r>
      <w:r w:rsidRPr="00B919CF">
        <w:rPr>
          <w:bCs/>
          <w:sz w:val="28"/>
          <w:szCs w:val="28"/>
          <w:vertAlign w:val="superscript"/>
        </w:rPr>
        <w:t>1</w:t>
      </w:r>
      <w:r w:rsidRPr="00B919CF">
        <w:rPr>
          <w:bCs/>
          <w:sz w:val="28"/>
          <w:szCs w:val="28"/>
        </w:rPr>
        <w:t>. Оплата труда в стационарное время</w:t>
      </w:r>
    </w:p>
    <w:p w14:paraId="738286D2" w14:textId="77777777" w:rsidR="00254DDE" w:rsidRPr="00B919CF" w:rsidRDefault="00254DDE" w:rsidP="00B919CF">
      <w:pPr>
        <w:tabs>
          <w:tab w:val="left" w:pos="1134"/>
        </w:tabs>
        <w:ind w:firstLine="710"/>
        <w:rPr>
          <w:bCs/>
          <w:sz w:val="28"/>
          <w:szCs w:val="28"/>
        </w:rPr>
      </w:pPr>
      <w:r w:rsidRPr="00B919CF">
        <w:rPr>
          <w:bCs/>
          <w:sz w:val="28"/>
          <w:szCs w:val="28"/>
        </w:rPr>
        <w:t>Оплата в стационарное время производится в размере основного оклада персонала, установленного на дату размещения в стационаре, но не менее минимального размера в бюджетной сфере, предусмотренного части (2) статьи 27 настоящего закона</w:t>
      </w:r>
      <w:proofErr w:type="gramStart"/>
      <w:r w:rsidRPr="00B919CF">
        <w:rPr>
          <w:bCs/>
          <w:sz w:val="28"/>
          <w:szCs w:val="28"/>
        </w:rPr>
        <w:t>.».</w:t>
      </w:r>
      <w:proofErr w:type="gramEnd"/>
    </w:p>
    <w:p w14:paraId="717B2AE9" w14:textId="77777777" w:rsidR="00254DDE" w:rsidRPr="00B919CF" w:rsidRDefault="00254DDE" w:rsidP="00B919CF">
      <w:pPr>
        <w:tabs>
          <w:tab w:val="left" w:pos="1134"/>
        </w:tabs>
        <w:ind w:firstLine="710"/>
        <w:rPr>
          <w:bCs/>
          <w:sz w:val="28"/>
          <w:szCs w:val="28"/>
        </w:rPr>
      </w:pPr>
    </w:p>
    <w:p w14:paraId="1D2A19F8" w14:textId="77777777" w:rsidR="00254DDE" w:rsidRPr="00B919CF" w:rsidRDefault="00254DDE" w:rsidP="00B919CF">
      <w:pPr>
        <w:tabs>
          <w:tab w:val="left" w:pos="1134"/>
        </w:tabs>
        <w:ind w:firstLine="710"/>
        <w:rPr>
          <w:bCs/>
          <w:sz w:val="28"/>
          <w:szCs w:val="28"/>
        </w:rPr>
      </w:pPr>
      <w:r w:rsidRPr="00B919CF">
        <w:rPr>
          <w:b/>
          <w:bCs/>
          <w:sz w:val="28"/>
          <w:szCs w:val="28"/>
        </w:rPr>
        <w:t>9.</w:t>
      </w:r>
      <w:r w:rsidRPr="00B919CF">
        <w:rPr>
          <w:bCs/>
          <w:sz w:val="28"/>
          <w:szCs w:val="28"/>
        </w:rPr>
        <w:t xml:space="preserve">  В статье 27:</w:t>
      </w:r>
    </w:p>
    <w:p w14:paraId="7332F32B" w14:textId="77777777" w:rsidR="00254DDE" w:rsidRPr="00B919CF" w:rsidRDefault="00254DDE" w:rsidP="00B919CF">
      <w:pPr>
        <w:tabs>
          <w:tab w:val="left" w:pos="1134"/>
        </w:tabs>
        <w:ind w:firstLine="710"/>
        <w:rPr>
          <w:bCs/>
          <w:sz w:val="28"/>
          <w:szCs w:val="28"/>
        </w:rPr>
      </w:pPr>
      <w:r w:rsidRPr="00B919CF">
        <w:rPr>
          <w:bCs/>
          <w:sz w:val="28"/>
          <w:szCs w:val="28"/>
        </w:rPr>
        <w:t>текст «2000 лей» заменить текстом «2200 лей»;</w:t>
      </w:r>
    </w:p>
    <w:p w14:paraId="04A79BAE" w14:textId="77777777" w:rsidR="00254DDE" w:rsidRPr="00B919CF" w:rsidRDefault="00254DDE" w:rsidP="00B919CF">
      <w:pPr>
        <w:tabs>
          <w:tab w:val="left" w:pos="1134"/>
        </w:tabs>
        <w:ind w:firstLine="710"/>
        <w:rPr>
          <w:bCs/>
          <w:sz w:val="28"/>
          <w:szCs w:val="28"/>
        </w:rPr>
      </w:pPr>
      <w:r w:rsidRPr="00B919CF">
        <w:rPr>
          <w:bCs/>
          <w:sz w:val="28"/>
          <w:szCs w:val="28"/>
        </w:rPr>
        <w:t>часть (5) изложить в следующей редакции:</w:t>
      </w:r>
    </w:p>
    <w:p w14:paraId="2D0C1AC9" w14:textId="77777777" w:rsidR="00254DDE" w:rsidRPr="00B919CF" w:rsidRDefault="00254DDE" w:rsidP="00B919CF">
      <w:pPr>
        <w:tabs>
          <w:tab w:val="left" w:pos="1134"/>
        </w:tabs>
        <w:ind w:firstLine="710"/>
        <w:rPr>
          <w:bCs/>
          <w:sz w:val="28"/>
          <w:szCs w:val="28"/>
        </w:rPr>
      </w:pPr>
      <w:r w:rsidRPr="00B919CF">
        <w:rPr>
          <w:bCs/>
          <w:sz w:val="28"/>
          <w:szCs w:val="28"/>
        </w:rPr>
        <w:t>«(5) Гарантии, предусмотренные в частях (1)–(3) применяются в течение периода деятельности в соответствующей бюджетной единице, на той же должности или на более продвинутой должности</w:t>
      </w:r>
      <w:proofErr w:type="gramStart"/>
      <w:r w:rsidRPr="00B919CF">
        <w:rPr>
          <w:bCs/>
          <w:sz w:val="28"/>
          <w:szCs w:val="28"/>
        </w:rPr>
        <w:t>.».</w:t>
      </w:r>
      <w:proofErr w:type="gramEnd"/>
    </w:p>
    <w:p w14:paraId="446C49D1" w14:textId="77777777" w:rsidR="00254DDE" w:rsidRPr="00B919CF" w:rsidRDefault="00254DDE" w:rsidP="00B919CF">
      <w:pPr>
        <w:tabs>
          <w:tab w:val="left" w:pos="1134"/>
        </w:tabs>
        <w:ind w:firstLine="710"/>
        <w:rPr>
          <w:b/>
          <w:bCs/>
          <w:sz w:val="28"/>
          <w:szCs w:val="28"/>
        </w:rPr>
      </w:pPr>
    </w:p>
    <w:p w14:paraId="0958A4A1" w14:textId="77777777" w:rsidR="00254DDE" w:rsidRPr="00B919CF" w:rsidRDefault="00254DDE" w:rsidP="00B919CF">
      <w:pPr>
        <w:tabs>
          <w:tab w:val="left" w:pos="1134"/>
        </w:tabs>
        <w:ind w:firstLine="710"/>
        <w:rPr>
          <w:bCs/>
          <w:sz w:val="28"/>
          <w:szCs w:val="28"/>
        </w:rPr>
      </w:pPr>
      <w:r w:rsidRPr="00B919CF">
        <w:rPr>
          <w:b/>
          <w:bCs/>
          <w:sz w:val="28"/>
          <w:szCs w:val="28"/>
        </w:rPr>
        <w:t>10.</w:t>
      </w:r>
      <w:r w:rsidRPr="00B919CF">
        <w:rPr>
          <w:bCs/>
          <w:sz w:val="28"/>
          <w:szCs w:val="28"/>
        </w:rPr>
        <w:t xml:space="preserve"> В приложении №. 2:</w:t>
      </w:r>
    </w:p>
    <w:p w14:paraId="28B075D4" w14:textId="77777777" w:rsidR="00254DDE" w:rsidRPr="00B919CF" w:rsidRDefault="00254DDE" w:rsidP="00B919CF">
      <w:pPr>
        <w:tabs>
          <w:tab w:val="left" w:pos="1134"/>
        </w:tabs>
        <w:ind w:firstLine="710"/>
        <w:rPr>
          <w:bCs/>
          <w:sz w:val="28"/>
          <w:szCs w:val="28"/>
        </w:rPr>
      </w:pPr>
      <w:r w:rsidRPr="00B919CF">
        <w:rPr>
          <w:bCs/>
          <w:sz w:val="28"/>
          <w:szCs w:val="28"/>
        </w:rPr>
        <w:t>раздел «Квалификационные классы судей» изложить в следующей редакции:</w:t>
      </w:r>
    </w:p>
    <w:p w14:paraId="14A5087B" w14:textId="77777777" w:rsidR="00254DDE" w:rsidRPr="00B919CF" w:rsidRDefault="00254DDE" w:rsidP="00B919CF">
      <w:pPr>
        <w:tabs>
          <w:tab w:val="left" w:pos="1134"/>
        </w:tabs>
        <w:ind w:firstLine="710"/>
        <w:rPr>
          <w:bCs/>
          <w:sz w:val="28"/>
          <w:szCs w:val="28"/>
        </w:rPr>
      </w:pPr>
    </w:p>
    <w:tbl>
      <w:tblPr>
        <w:tblStyle w:val="TableGrid1"/>
        <w:tblW w:w="8618" w:type="dxa"/>
        <w:tblInd w:w="562" w:type="dxa"/>
        <w:tblLayout w:type="fixed"/>
        <w:tblLook w:val="04A0" w:firstRow="1" w:lastRow="0" w:firstColumn="1" w:lastColumn="0" w:noHBand="0" w:noVBand="1"/>
      </w:tblPr>
      <w:tblGrid>
        <w:gridCol w:w="6917"/>
        <w:gridCol w:w="1701"/>
      </w:tblGrid>
      <w:tr w:rsidR="00254DDE" w:rsidRPr="00B919CF" w14:paraId="199330F0" w14:textId="77777777" w:rsidTr="00E662B0">
        <w:tc>
          <w:tcPr>
            <w:tcW w:w="8618" w:type="dxa"/>
            <w:gridSpan w:val="2"/>
            <w:tcBorders>
              <w:top w:val="single" w:sz="4" w:space="0" w:color="auto"/>
              <w:left w:val="single" w:sz="4" w:space="0" w:color="auto"/>
              <w:bottom w:val="single" w:sz="4" w:space="0" w:color="auto"/>
              <w:right w:val="single" w:sz="4" w:space="0" w:color="auto"/>
            </w:tcBorders>
            <w:hideMark/>
          </w:tcPr>
          <w:p w14:paraId="1A430E95" w14:textId="77777777" w:rsidR="00254DDE" w:rsidRPr="00E662B0" w:rsidRDefault="00254DDE" w:rsidP="00E662B0">
            <w:pPr>
              <w:tabs>
                <w:tab w:val="left" w:pos="1134"/>
              </w:tabs>
              <w:rPr>
                <w:rFonts w:ascii="Times New Roman" w:hAnsi="Times New Roman"/>
                <w:b/>
                <w:bCs/>
              </w:rPr>
            </w:pPr>
            <w:r w:rsidRPr="00E662B0">
              <w:rPr>
                <w:rFonts w:ascii="Times New Roman" w:hAnsi="Times New Roman"/>
                <w:b/>
                <w:bCs/>
              </w:rPr>
              <w:t xml:space="preserve"> «Квалификационные классы судей</w:t>
            </w:r>
            <w:r w:rsidRPr="00E662B0">
              <w:rPr>
                <w:rFonts w:ascii="Times New Roman" w:hAnsi="Times New Roman"/>
                <w:b/>
                <w:bCs/>
                <w:lang w:val="fr-FR"/>
              </w:rPr>
              <w:t xml:space="preserve"> </w:t>
            </w:r>
            <w:r w:rsidRPr="00E662B0">
              <w:rPr>
                <w:rFonts w:ascii="Times New Roman" w:hAnsi="Times New Roman"/>
                <w:b/>
                <w:bCs/>
              </w:rPr>
              <w:t>и прокуроров</w:t>
            </w:r>
          </w:p>
        </w:tc>
      </w:tr>
      <w:tr w:rsidR="00254DDE" w:rsidRPr="00B919CF" w14:paraId="42D7BBF1" w14:textId="77777777" w:rsidTr="00E662B0">
        <w:tc>
          <w:tcPr>
            <w:tcW w:w="6917" w:type="dxa"/>
            <w:tcBorders>
              <w:top w:val="single" w:sz="4" w:space="0" w:color="auto"/>
              <w:left w:val="single" w:sz="4" w:space="0" w:color="auto"/>
              <w:bottom w:val="single" w:sz="4" w:space="0" w:color="auto"/>
              <w:right w:val="single" w:sz="4" w:space="0" w:color="auto"/>
            </w:tcBorders>
            <w:hideMark/>
          </w:tcPr>
          <w:p w14:paraId="3EC9339D" w14:textId="77777777" w:rsidR="00254DDE" w:rsidRPr="00E662B0" w:rsidRDefault="00254DDE" w:rsidP="00E662B0">
            <w:pPr>
              <w:tabs>
                <w:tab w:val="left" w:pos="1134"/>
              </w:tabs>
              <w:rPr>
                <w:rFonts w:ascii="Times New Roman" w:hAnsi="Times New Roman"/>
                <w:bCs/>
                <w:lang w:val="en-US"/>
              </w:rPr>
            </w:pPr>
            <w:r w:rsidRPr="00E662B0">
              <w:rPr>
                <w:rFonts w:ascii="Times New Roman" w:hAnsi="Times New Roman"/>
                <w:bCs/>
                <w:lang w:val="en-US"/>
              </w:rPr>
              <w:t xml:space="preserve">Судья/прокурор высшего класса </w:t>
            </w:r>
          </w:p>
        </w:tc>
        <w:tc>
          <w:tcPr>
            <w:tcW w:w="1701" w:type="dxa"/>
            <w:tcBorders>
              <w:top w:val="single" w:sz="4" w:space="0" w:color="auto"/>
              <w:left w:val="single" w:sz="4" w:space="0" w:color="auto"/>
              <w:bottom w:val="single" w:sz="4" w:space="0" w:color="auto"/>
              <w:right w:val="single" w:sz="4" w:space="0" w:color="auto"/>
            </w:tcBorders>
            <w:hideMark/>
          </w:tcPr>
          <w:p w14:paraId="47CDF25D" w14:textId="77777777" w:rsidR="00254DDE" w:rsidRPr="00E662B0" w:rsidRDefault="00254DDE" w:rsidP="00E662B0">
            <w:pPr>
              <w:tabs>
                <w:tab w:val="left" w:pos="1134"/>
              </w:tabs>
              <w:rPr>
                <w:rFonts w:ascii="Times New Roman" w:hAnsi="Times New Roman"/>
                <w:bCs/>
                <w:lang w:val="en-US"/>
              </w:rPr>
            </w:pPr>
            <w:r w:rsidRPr="00E662B0">
              <w:rPr>
                <w:rFonts w:ascii="Times New Roman" w:hAnsi="Times New Roman"/>
                <w:bCs/>
                <w:lang w:val="en-US"/>
              </w:rPr>
              <w:t>500</w:t>
            </w:r>
          </w:p>
        </w:tc>
      </w:tr>
      <w:tr w:rsidR="00254DDE" w:rsidRPr="00B919CF" w14:paraId="23AF843C" w14:textId="77777777" w:rsidTr="00E662B0">
        <w:tc>
          <w:tcPr>
            <w:tcW w:w="6917" w:type="dxa"/>
            <w:tcBorders>
              <w:top w:val="single" w:sz="4" w:space="0" w:color="auto"/>
              <w:left w:val="single" w:sz="4" w:space="0" w:color="auto"/>
              <w:bottom w:val="single" w:sz="4" w:space="0" w:color="auto"/>
              <w:right w:val="single" w:sz="4" w:space="0" w:color="auto"/>
            </w:tcBorders>
            <w:hideMark/>
          </w:tcPr>
          <w:p w14:paraId="6951E471" w14:textId="77777777" w:rsidR="00254DDE" w:rsidRPr="00E662B0" w:rsidRDefault="00254DDE" w:rsidP="00E662B0">
            <w:pPr>
              <w:tabs>
                <w:tab w:val="left" w:pos="1134"/>
              </w:tabs>
              <w:rPr>
                <w:rFonts w:ascii="Times New Roman" w:hAnsi="Times New Roman"/>
                <w:bCs/>
                <w:lang w:val="en-US"/>
              </w:rPr>
            </w:pPr>
            <w:r w:rsidRPr="00E662B0">
              <w:rPr>
                <w:rFonts w:ascii="Times New Roman" w:hAnsi="Times New Roman"/>
                <w:bCs/>
                <w:lang w:val="en-US"/>
              </w:rPr>
              <w:t>Судья/прокурор первого класса</w:t>
            </w:r>
          </w:p>
        </w:tc>
        <w:tc>
          <w:tcPr>
            <w:tcW w:w="1701" w:type="dxa"/>
            <w:tcBorders>
              <w:top w:val="single" w:sz="4" w:space="0" w:color="auto"/>
              <w:left w:val="single" w:sz="4" w:space="0" w:color="auto"/>
              <w:bottom w:val="single" w:sz="4" w:space="0" w:color="auto"/>
              <w:right w:val="single" w:sz="4" w:space="0" w:color="auto"/>
            </w:tcBorders>
            <w:hideMark/>
          </w:tcPr>
          <w:p w14:paraId="05B59F5E" w14:textId="77777777" w:rsidR="00254DDE" w:rsidRPr="00E662B0" w:rsidRDefault="00254DDE" w:rsidP="00E662B0">
            <w:pPr>
              <w:tabs>
                <w:tab w:val="left" w:pos="1134"/>
              </w:tabs>
              <w:rPr>
                <w:rFonts w:ascii="Times New Roman" w:hAnsi="Times New Roman"/>
                <w:bCs/>
                <w:lang w:val="en-US"/>
              </w:rPr>
            </w:pPr>
            <w:r w:rsidRPr="00E662B0">
              <w:rPr>
                <w:rFonts w:ascii="Times New Roman" w:hAnsi="Times New Roman"/>
                <w:bCs/>
                <w:lang w:val="en-US"/>
              </w:rPr>
              <w:t>400</w:t>
            </w:r>
          </w:p>
        </w:tc>
      </w:tr>
      <w:tr w:rsidR="00254DDE" w:rsidRPr="00B919CF" w14:paraId="24F4E404" w14:textId="77777777" w:rsidTr="00E662B0">
        <w:tc>
          <w:tcPr>
            <w:tcW w:w="6917" w:type="dxa"/>
            <w:tcBorders>
              <w:top w:val="single" w:sz="4" w:space="0" w:color="auto"/>
              <w:left w:val="single" w:sz="4" w:space="0" w:color="auto"/>
              <w:bottom w:val="single" w:sz="4" w:space="0" w:color="auto"/>
              <w:right w:val="single" w:sz="4" w:space="0" w:color="auto"/>
            </w:tcBorders>
            <w:hideMark/>
          </w:tcPr>
          <w:p w14:paraId="1F70B649" w14:textId="77777777" w:rsidR="00254DDE" w:rsidRPr="00E662B0" w:rsidRDefault="00254DDE" w:rsidP="00E662B0">
            <w:pPr>
              <w:tabs>
                <w:tab w:val="left" w:pos="1134"/>
              </w:tabs>
              <w:rPr>
                <w:rFonts w:ascii="Times New Roman" w:hAnsi="Times New Roman"/>
                <w:bCs/>
                <w:lang w:val="en-US"/>
              </w:rPr>
            </w:pPr>
            <w:r w:rsidRPr="00E662B0">
              <w:rPr>
                <w:rFonts w:ascii="Times New Roman" w:hAnsi="Times New Roman"/>
                <w:bCs/>
                <w:lang w:val="en-US"/>
              </w:rPr>
              <w:t>Судья/прокурор второго класса</w:t>
            </w:r>
          </w:p>
        </w:tc>
        <w:tc>
          <w:tcPr>
            <w:tcW w:w="1701" w:type="dxa"/>
            <w:tcBorders>
              <w:top w:val="single" w:sz="4" w:space="0" w:color="auto"/>
              <w:left w:val="single" w:sz="4" w:space="0" w:color="auto"/>
              <w:bottom w:val="single" w:sz="4" w:space="0" w:color="auto"/>
              <w:right w:val="single" w:sz="4" w:space="0" w:color="auto"/>
            </w:tcBorders>
            <w:hideMark/>
          </w:tcPr>
          <w:p w14:paraId="420DC2BF" w14:textId="77777777" w:rsidR="00254DDE" w:rsidRPr="00E662B0" w:rsidRDefault="00254DDE" w:rsidP="00E662B0">
            <w:pPr>
              <w:tabs>
                <w:tab w:val="left" w:pos="1134"/>
              </w:tabs>
              <w:rPr>
                <w:rFonts w:ascii="Times New Roman" w:hAnsi="Times New Roman"/>
                <w:bCs/>
                <w:lang w:val="en-US"/>
              </w:rPr>
            </w:pPr>
            <w:r w:rsidRPr="00E662B0">
              <w:rPr>
                <w:rFonts w:ascii="Times New Roman" w:hAnsi="Times New Roman"/>
                <w:bCs/>
                <w:lang w:val="en-US"/>
              </w:rPr>
              <w:t>350</w:t>
            </w:r>
          </w:p>
        </w:tc>
      </w:tr>
      <w:tr w:rsidR="00254DDE" w:rsidRPr="00B919CF" w14:paraId="0045B293" w14:textId="77777777" w:rsidTr="00E662B0">
        <w:tc>
          <w:tcPr>
            <w:tcW w:w="6917" w:type="dxa"/>
            <w:tcBorders>
              <w:top w:val="single" w:sz="4" w:space="0" w:color="auto"/>
              <w:left w:val="single" w:sz="4" w:space="0" w:color="auto"/>
              <w:bottom w:val="single" w:sz="4" w:space="0" w:color="auto"/>
              <w:right w:val="single" w:sz="4" w:space="0" w:color="auto"/>
            </w:tcBorders>
            <w:hideMark/>
          </w:tcPr>
          <w:p w14:paraId="61DC43FE" w14:textId="77777777" w:rsidR="00254DDE" w:rsidRPr="00E662B0" w:rsidRDefault="00254DDE" w:rsidP="00E662B0">
            <w:pPr>
              <w:tabs>
                <w:tab w:val="left" w:pos="1134"/>
              </w:tabs>
              <w:rPr>
                <w:rFonts w:ascii="Times New Roman" w:hAnsi="Times New Roman"/>
                <w:bCs/>
                <w:lang w:val="en-US"/>
              </w:rPr>
            </w:pPr>
            <w:r w:rsidRPr="00E662B0">
              <w:rPr>
                <w:rFonts w:ascii="Times New Roman" w:hAnsi="Times New Roman"/>
                <w:bCs/>
                <w:lang w:val="en-US"/>
              </w:rPr>
              <w:t>Судья/прокурор третего класса</w:t>
            </w:r>
          </w:p>
        </w:tc>
        <w:tc>
          <w:tcPr>
            <w:tcW w:w="1701" w:type="dxa"/>
            <w:tcBorders>
              <w:top w:val="single" w:sz="4" w:space="0" w:color="auto"/>
              <w:left w:val="single" w:sz="4" w:space="0" w:color="auto"/>
              <w:bottom w:val="single" w:sz="4" w:space="0" w:color="auto"/>
              <w:right w:val="single" w:sz="4" w:space="0" w:color="auto"/>
            </w:tcBorders>
            <w:hideMark/>
          </w:tcPr>
          <w:p w14:paraId="5A295F9B" w14:textId="77777777" w:rsidR="00254DDE" w:rsidRPr="00E662B0" w:rsidRDefault="00254DDE" w:rsidP="00E662B0">
            <w:pPr>
              <w:tabs>
                <w:tab w:val="left" w:pos="1134"/>
              </w:tabs>
              <w:rPr>
                <w:rFonts w:ascii="Times New Roman" w:hAnsi="Times New Roman"/>
                <w:bCs/>
                <w:lang w:val="en-US"/>
              </w:rPr>
            </w:pPr>
            <w:r w:rsidRPr="00E662B0">
              <w:rPr>
                <w:rFonts w:ascii="Times New Roman" w:hAnsi="Times New Roman"/>
                <w:bCs/>
                <w:lang w:val="en-US"/>
              </w:rPr>
              <w:t>300</w:t>
            </w:r>
          </w:p>
        </w:tc>
      </w:tr>
      <w:tr w:rsidR="00254DDE" w:rsidRPr="00B919CF" w14:paraId="490B97EE" w14:textId="77777777" w:rsidTr="00E662B0">
        <w:tc>
          <w:tcPr>
            <w:tcW w:w="6917" w:type="dxa"/>
            <w:tcBorders>
              <w:top w:val="single" w:sz="4" w:space="0" w:color="auto"/>
              <w:left w:val="single" w:sz="4" w:space="0" w:color="auto"/>
              <w:bottom w:val="single" w:sz="4" w:space="0" w:color="auto"/>
              <w:right w:val="single" w:sz="4" w:space="0" w:color="auto"/>
            </w:tcBorders>
            <w:hideMark/>
          </w:tcPr>
          <w:p w14:paraId="0CE06F26" w14:textId="77777777" w:rsidR="00254DDE" w:rsidRPr="00E662B0" w:rsidRDefault="00254DDE" w:rsidP="00E662B0">
            <w:pPr>
              <w:tabs>
                <w:tab w:val="left" w:pos="1134"/>
              </w:tabs>
              <w:rPr>
                <w:rFonts w:ascii="Times New Roman" w:hAnsi="Times New Roman"/>
                <w:bCs/>
                <w:lang w:val="en-US"/>
              </w:rPr>
            </w:pPr>
            <w:r w:rsidRPr="00E662B0">
              <w:rPr>
                <w:rFonts w:ascii="Times New Roman" w:hAnsi="Times New Roman"/>
                <w:bCs/>
                <w:lang w:val="en-US"/>
              </w:rPr>
              <w:t>Судья/прокурор четвертого класса</w:t>
            </w:r>
          </w:p>
        </w:tc>
        <w:tc>
          <w:tcPr>
            <w:tcW w:w="1701" w:type="dxa"/>
            <w:tcBorders>
              <w:top w:val="single" w:sz="4" w:space="0" w:color="auto"/>
              <w:left w:val="single" w:sz="4" w:space="0" w:color="auto"/>
              <w:bottom w:val="single" w:sz="4" w:space="0" w:color="auto"/>
              <w:right w:val="single" w:sz="4" w:space="0" w:color="auto"/>
            </w:tcBorders>
            <w:hideMark/>
          </w:tcPr>
          <w:p w14:paraId="1914ABB2" w14:textId="77777777" w:rsidR="00254DDE" w:rsidRPr="00E662B0" w:rsidRDefault="00254DDE" w:rsidP="00E662B0">
            <w:pPr>
              <w:tabs>
                <w:tab w:val="left" w:pos="1134"/>
              </w:tabs>
              <w:rPr>
                <w:rFonts w:ascii="Times New Roman" w:hAnsi="Times New Roman"/>
                <w:bCs/>
                <w:lang w:val="en-US"/>
              </w:rPr>
            </w:pPr>
            <w:r w:rsidRPr="00E662B0">
              <w:rPr>
                <w:rFonts w:ascii="Times New Roman" w:hAnsi="Times New Roman"/>
                <w:bCs/>
                <w:lang w:val="en-US"/>
              </w:rPr>
              <w:t>250</w:t>
            </w:r>
          </w:p>
        </w:tc>
      </w:tr>
      <w:tr w:rsidR="00254DDE" w:rsidRPr="00B919CF" w14:paraId="3A705DB2" w14:textId="77777777" w:rsidTr="00E662B0">
        <w:trPr>
          <w:trHeight w:val="138"/>
        </w:trPr>
        <w:tc>
          <w:tcPr>
            <w:tcW w:w="6917" w:type="dxa"/>
            <w:tcBorders>
              <w:top w:val="single" w:sz="4" w:space="0" w:color="auto"/>
              <w:left w:val="single" w:sz="4" w:space="0" w:color="auto"/>
              <w:bottom w:val="single" w:sz="4" w:space="0" w:color="auto"/>
              <w:right w:val="single" w:sz="4" w:space="0" w:color="auto"/>
            </w:tcBorders>
            <w:hideMark/>
          </w:tcPr>
          <w:p w14:paraId="5CD072F8" w14:textId="77777777" w:rsidR="00254DDE" w:rsidRPr="00E662B0" w:rsidRDefault="00254DDE" w:rsidP="00E662B0">
            <w:pPr>
              <w:tabs>
                <w:tab w:val="left" w:pos="1134"/>
              </w:tabs>
              <w:rPr>
                <w:rFonts w:ascii="Times New Roman" w:hAnsi="Times New Roman"/>
                <w:bCs/>
                <w:lang w:val="en-US"/>
              </w:rPr>
            </w:pPr>
            <w:r w:rsidRPr="00E662B0">
              <w:rPr>
                <w:rFonts w:ascii="Times New Roman" w:hAnsi="Times New Roman"/>
                <w:bCs/>
                <w:lang w:val="en-US"/>
              </w:rPr>
              <w:t>Судья/прокурор пятого класса</w:t>
            </w:r>
          </w:p>
        </w:tc>
        <w:tc>
          <w:tcPr>
            <w:tcW w:w="1701" w:type="dxa"/>
            <w:tcBorders>
              <w:top w:val="single" w:sz="4" w:space="0" w:color="auto"/>
              <w:left w:val="single" w:sz="4" w:space="0" w:color="auto"/>
              <w:bottom w:val="single" w:sz="4" w:space="0" w:color="auto"/>
              <w:right w:val="single" w:sz="4" w:space="0" w:color="auto"/>
            </w:tcBorders>
            <w:hideMark/>
          </w:tcPr>
          <w:p w14:paraId="43D76CA9" w14:textId="25F0C9EB" w:rsidR="00254DDE" w:rsidRPr="00E662B0" w:rsidRDefault="00E662B0" w:rsidP="00E662B0">
            <w:pPr>
              <w:tabs>
                <w:tab w:val="left" w:pos="1134"/>
              </w:tabs>
              <w:rPr>
                <w:rFonts w:ascii="Times New Roman" w:hAnsi="Times New Roman"/>
                <w:bCs/>
              </w:rPr>
            </w:pPr>
            <w:r w:rsidRPr="00E662B0">
              <w:rPr>
                <w:rFonts w:ascii="Times New Roman" w:hAnsi="Times New Roman"/>
                <w:bCs/>
                <w:lang w:val="en-US"/>
              </w:rPr>
              <w:t>200</w:t>
            </w:r>
            <w:r w:rsidRPr="00E662B0">
              <w:rPr>
                <w:rFonts w:ascii="Times New Roman" w:hAnsi="Times New Roman"/>
                <w:bCs/>
              </w:rPr>
              <w:t>»</w:t>
            </w:r>
          </w:p>
        </w:tc>
      </w:tr>
    </w:tbl>
    <w:p w14:paraId="217F12EA" w14:textId="77777777" w:rsidR="00E662B0" w:rsidRDefault="00E662B0" w:rsidP="00E662B0">
      <w:pPr>
        <w:tabs>
          <w:tab w:val="left" w:pos="1134"/>
        </w:tabs>
        <w:ind w:firstLine="0"/>
        <w:rPr>
          <w:bCs/>
          <w:sz w:val="28"/>
          <w:szCs w:val="28"/>
        </w:rPr>
      </w:pPr>
    </w:p>
    <w:p w14:paraId="03C74864" w14:textId="77777777" w:rsidR="00254DDE" w:rsidRPr="00B919CF" w:rsidRDefault="00254DDE" w:rsidP="00E662B0">
      <w:pPr>
        <w:tabs>
          <w:tab w:val="left" w:pos="1134"/>
        </w:tabs>
        <w:rPr>
          <w:bCs/>
          <w:sz w:val="28"/>
          <w:szCs w:val="28"/>
        </w:rPr>
      </w:pPr>
      <w:proofErr w:type="gramStart"/>
      <w:r w:rsidRPr="00B919CF">
        <w:rPr>
          <w:bCs/>
          <w:sz w:val="28"/>
          <w:szCs w:val="28"/>
        </w:rPr>
        <w:t xml:space="preserve">в разделе «Воинские/специальные звания», текст «Старший - сержант» заменить текстом «Старший – сержант вооруженных сил», текст «Солдат </w:t>
      </w:r>
      <w:r w:rsidRPr="00B919CF">
        <w:rPr>
          <w:bCs/>
          <w:sz w:val="28"/>
          <w:szCs w:val="28"/>
          <w:lang w:val="en-US"/>
        </w:rPr>
        <w:t>I</w:t>
      </w:r>
      <w:r w:rsidRPr="00B919CF">
        <w:rPr>
          <w:bCs/>
          <w:sz w:val="28"/>
          <w:szCs w:val="28"/>
        </w:rPr>
        <w:t xml:space="preserve"> класса»  заменить текстом «Сержант, солдат </w:t>
      </w:r>
      <w:r w:rsidRPr="00B919CF">
        <w:rPr>
          <w:bCs/>
          <w:sz w:val="28"/>
          <w:szCs w:val="28"/>
          <w:lang w:val="en-US"/>
        </w:rPr>
        <w:t>I</w:t>
      </w:r>
      <w:r w:rsidRPr="00B919CF">
        <w:rPr>
          <w:bCs/>
          <w:sz w:val="28"/>
          <w:szCs w:val="28"/>
        </w:rPr>
        <w:t xml:space="preserve"> класса», текст «Солдат </w:t>
      </w:r>
      <w:r w:rsidRPr="00B919CF">
        <w:rPr>
          <w:bCs/>
          <w:sz w:val="28"/>
          <w:szCs w:val="28"/>
          <w:lang w:val="en-US"/>
        </w:rPr>
        <w:t>II</w:t>
      </w:r>
      <w:r w:rsidRPr="00B919CF">
        <w:rPr>
          <w:bCs/>
          <w:sz w:val="28"/>
          <w:szCs w:val="28"/>
        </w:rPr>
        <w:t xml:space="preserve"> класса» заменить текстом «Младший - сержант, солдат </w:t>
      </w:r>
      <w:r w:rsidRPr="00B919CF">
        <w:rPr>
          <w:bCs/>
          <w:sz w:val="28"/>
          <w:szCs w:val="28"/>
          <w:lang w:val="en-US"/>
        </w:rPr>
        <w:t>II</w:t>
      </w:r>
      <w:r w:rsidRPr="00B919CF">
        <w:rPr>
          <w:bCs/>
          <w:sz w:val="28"/>
          <w:szCs w:val="28"/>
        </w:rPr>
        <w:t xml:space="preserve"> класса».</w:t>
      </w:r>
      <w:proofErr w:type="gramEnd"/>
    </w:p>
    <w:p w14:paraId="0F30C5D3" w14:textId="77777777" w:rsidR="00254DDE" w:rsidRPr="00B919CF" w:rsidRDefault="00254DDE" w:rsidP="00B919CF">
      <w:pPr>
        <w:tabs>
          <w:tab w:val="left" w:pos="1134"/>
        </w:tabs>
        <w:ind w:firstLine="710"/>
        <w:rPr>
          <w:bCs/>
          <w:sz w:val="28"/>
          <w:szCs w:val="28"/>
        </w:rPr>
      </w:pPr>
    </w:p>
    <w:p w14:paraId="5D21EA8B" w14:textId="77777777" w:rsidR="00254DDE" w:rsidRPr="00B919CF" w:rsidRDefault="00254DDE" w:rsidP="00B919CF">
      <w:pPr>
        <w:tabs>
          <w:tab w:val="left" w:pos="1134"/>
        </w:tabs>
        <w:ind w:firstLine="710"/>
        <w:rPr>
          <w:bCs/>
          <w:sz w:val="28"/>
          <w:szCs w:val="28"/>
        </w:rPr>
      </w:pPr>
      <w:r w:rsidRPr="00B919CF">
        <w:rPr>
          <w:b/>
          <w:bCs/>
          <w:sz w:val="28"/>
          <w:szCs w:val="28"/>
        </w:rPr>
        <w:t>11.</w:t>
      </w:r>
      <w:r w:rsidRPr="00B919CF">
        <w:rPr>
          <w:b/>
          <w:bCs/>
          <w:sz w:val="28"/>
          <w:szCs w:val="28"/>
          <w:lang w:val="ro-RO"/>
        </w:rPr>
        <w:t xml:space="preserve"> </w:t>
      </w:r>
      <w:r w:rsidRPr="00B919CF">
        <w:rPr>
          <w:bCs/>
          <w:sz w:val="28"/>
          <w:szCs w:val="28"/>
        </w:rPr>
        <w:t>В приложении №.3, в пункте 5 примечаний к Таблице 2 текст «налоговое администрирование и Управление по делам крупных налогоплательщиков» исключить</w:t>
      </w:r>
    </w:p>
    <w:p w14:paraId="792FCDDB" w14:textId="77777777" w:rsidR="00254DDE" w:rsidRPr="00B919CF" w:rsidRDefault="00254DDE" w:rsidP="00B919CF">
      <w:pPr>
        <w:tabs>
          <w:tab w:val="left" w:pos="1134"/>
        </w:tabs>
        <w:ind w:firstLine="710"/>
        <w:rPr>
          <w:bCs/>
          <w:sz w:val="28"/>
          <w:szCs w:val="28"/>
        </w:rPr>
      </w:pPr>
      <w:r w:rsidRPr="00B919CF">
        <w:rPr>
          <w:b/>
          <w:bCs/>
          <w:sz w:val="28"/>
          <w:szCs w:val="28"/>
        </w:rPr>
        <w:t>12.</w:t>
      </w:r>
      <w:r w:rsidRPr="00B919CF">
        <w:rPr>
          <w:bCs/>
          <w:sz w:val="28"/>
          <w:szCs w:val="28"/>
        </w:rPr>
        <w:t xml:space="preserve"> Приложение №.4:</w:t>
      </w:r>
    </w:p>
    <w:p w14:paraId="39F931F6" w14:textId="77777777" w:rsidR="00254DDE" w:rsidRPr="00B919CF" w:rsidRDefault="00254DDE" w:rsidP="00B919CF">
      <w:pPr>
        <w:tabs>
          <w:tab w:val="left" w:pos="1134"/>
        </w:tabs>
        <w:ind w:firstLine="710"/>
        <w:rPr>
          <w:bCs/>
          <w:sz w:val="28"/>
          <w:szCs w:val="28"/>
        </w:rPr>
      </w:pPr>
      <w:r w:rsidRPr="00B919CF">
        <w:rPr>
          <w:bCs/>
          <w:sz w:val="28"/>
          <w:szCs w:val="28"/>
        </w:rPr>
        <w:lastRenderedPageBreak/>
        <w:t>в пункте 1, слова «специализированного персонала области судебной экспертизы» внести текст «подготовки судей, гарантированная государством юридическая помощь»;</w:t>
      </w:r>
    </w:p>
    <w:p w14:paraId="27FE7752" w14:textId="77777777" w:rsidR="00254DDE" w:rsidRPr="00B919CF" w:rsidRDefault="00254DDE" w:rsidP="00B919CF">
      <w:pPr>
        <w:tabs>
          <w:tab w:val="left" w:pos="1134"/>
        </w:tabs>
        <w:ind w:firstLine="710"/>
        <w:rPr>
          <w:bCs/>
          <w:sz w:val="28"/>
          <w:szCs w:val="28"/>
        </w:rPr>
      </w:pPr>
      <w:r w:rsidRPr="00B919CF">
        <w:rPr>
          <w:bCs/>
          <w:sz w:val="28"/>
          <w:szCs w:val="28"/>
        </w:rPr>
        <w:t>таблица 1:</w:t>
      </w:r>
    </w:p>
    <w:p w14:paraId="68344D2B" w14:textId="77777777" w:rsidR="00254DDE" w:rsidRPr="00B919CF" w:rsidRDefault="00254DDE" w:rsidP="00B919CF">
      <w:pPr>
        <w:tabs>
          <w:tab w:val="left" w:pos="1134"/>
        </w:tabs>
        <w:ind w:firstLine="710"/>
        <w:rPr>
          <w:bCs/>
          <w:sz w:val="28"/>
          <w:szCs w:val="28"/>
        </w:rPr>
      </w:pPr>
      <w:r w:rsidRPr="00B919CF">
        <w:rPr>
          <w:bCs/>
          <w:sz w:val="28"/>
          <w:szCs w:val="28"/>
        </w:rPr>
        <w:t xml:space="preserve">     в разделе «Высший совет прокуроров», после кода должности B1007 внести коды должности B1060 и B1061 следующего содержания:</w:t>
      </w:r>
    </w:p>
    <w:p w14:paraId="3981564B" w14:textId="77777777" w:rsidR="00254DDE" w:rsidRPr="00B919CF" w:rsidRDefault="00254DDE" w:rsidP="00B919CF">
      <w:pPr>
        <w:tabs>
          <w:tab w:val="left" w:pos="1134"/>
        </w:tabs>
        <w:ind w:firstLine="710"/>
        <w:rPr>
          <w:bCs/>
          <w:sz w:val="28"/>
          <w:szCs w:val="28"/>
        </w:rPr>
      </w:pPr>
    </w:p>
    <w:tbl>
      <w:tblPr>
        <w:tblStyle w:val="TableGrid1"/>
        <w:tblW w:w="9379" w:type="dxa"/>
        <w:tblLook w:val="04A0" w:firstRow="1" w:lastRow="0" w:firstColumn="1" w:lastColumn="0" w:noHBand="0" w:noVBand="1"/>
      </w:tblPr>
      <w:tblGrid>
        <w:gridCol w:w="850"/>
        <w:gridCol w:w="7196"/>
        <w:gridCol w:w="567"/>
        <w:gridCol w:w="766"/>
      </w:tblGrid>
      <w:tr w:rsidR="00254DDE" w:rsidRPr="00B919CF" w14:paraId="5595320E" w14:textId="77777777" w:rsidTr="00E662B0">
        <w:tc>
          <w:tcPr>
            <w:tcW w:w="850" w:type="dxa"/>
            <w:tcBorders>
              <w:top w:val="single" w:sz="4" w:space="0" w:color="auto"/>
              <w:left w:val="single" w:sz="4" w:space="0" w:color="auto"/>
              <w:bottom w:val="single" w:sz="4" w:space="0" w:color="auto"/>
              <w:right w:val="single" w:sz="4" w:space="0" w:color="auto"/>
            </w:tcBorders>
            <w:hideMark/>
          </w:tcPr>
          <w:p w14:paraId="31D855C3" w14:textId="77777777" w:rsidR="00254DDE" w:rsidRPr="00E662B0" w:rsidRDefault="00254DDE" w:rsidP="00E662B0">
            <w:pPr>
              <w:tabs>
                <w:tab w:val="left" w:pos="1134"/>
              </w:tabs>
              <w:rPr>
                <w:rFonts w:ascii="Times New Roman" w:hAnsi="Times New Roman"/>
                <w:bCs/>
                <w:lang w:val="en-US"/>
              </w:rPr>
            </w:pPr>
            <w:r w:rsidRPr="00E662B0">
              <w:rPr>
                <w:rFonts w:ascii="Times New Roman" w:hAnsi="Times New Roman"/>
                <w:bCs/>
                <w:lang w:val="en-US"/>
              </w:rPr>
              <w:t>«B1060</w:t>
            </w:r>
          </w:p>
        </w:tc>
        <w:tc>
          <w:tcPr>
            <w:tcW w:w="7196" w:type="dxa"/>
            <w:tcBorders>
              <w:top w:val="single" w:sz="4" w:space="0" w:color="auto"/>
              <w:left w:val="single" w:sz="4" w:space="0" w:color="auto"/>
              <w:bottom w:val="single" w:sz="4" w:space="0" w:color="auto"/>
              <w:right w:val="single" w:sz="4" w:space="0" w:color="auto"/>
            </w:tcBorders>
            <w:hideMark/>
          </w:tcPr>
          <w:p w14:paraId="535EDD80" w14:textId="77777777" w:rsidR="00254DDE" w:rsidRPr="00E662B0" w:rsidRDefault="00254DDE" w:rsidP="00E662B0">
            <w:pPr>
              <w:tabs>
                <w:tab w:val="left" w:pos="1134"/>
              </w:tabs>
              <w:rPr>
                <w:rFonts w:ascii="Times New Roman" w:hAnsi="Times New Roman"/>
                <w:bCs/>
              </w:rPr>
            </w:pPr>
            <w:r w:rsidRPr="00E662B0">
              <w:rPr>
                <w:rFonts w:ascii="Times New Roman" w:hAnsi="Times New Roman"/>
                <w:bCs/>
              </w:rPr>
              <w:t>Член Высшего совета прокуроров, стаж работы прокурором более 16 лет</w:t>
            </w:r>
          </w:p>
        </w:tc>
        <w:tc>
          <w:tcPr>
            <w:tcW w:w="567" w:type="dxa"/>
            <w:tcBorders>
              <w:top w:val="single" w:sz="4" w:space="0" w:color="auto"/>
              <w:left w:val="single" w:sz="4" w:space="0" w:color="auto"/>
              <w:bottom w:val="single" w:sz="4" w:space="0" w:color="auto"/>
              <w:right w:val="single" w:sz="4" w:space="0" w:color="auto"/>
            </w:tcBorders>
            <w:hideMark/>
          </w:tcPr>
          <w:p w14:paraId="79645229" w14:textId="77777777" w:rsidR="00254DDE" w:rsidRPr="00E662B0" w:rsidRDefault="00254DDE" w:rsidP="00E662B0">
            <w:pPr>
              <w:tabs>
                <w:tab w:val="left" w:pos="1134"/>
              </w:tabs>
              <w:jc w:val="both"/>
              <w:rPr>
                <w:rFonts w:ascii="Times New Roman" w:hAnsi="Times New Roman"/>
                <w:bCs/>
                <w:lang w:val="en-US"/>
              </w:rPr>
            </w:pPr>
            <w:r w:rsidRPr="00E662B0">
              <w:rPr>
                <w:rFonts w:ascii="Times New Roman" w:hAnsi="Times New Roman"/>
                <w:bCs/>
                <w:lang w:val="en-US"/>
              </w:rPr>
              <w:t>121</w:t>
            </w:r>
          </w:p>
        </w:tc>
        <w:tc>
          <w:tcPr>
            <w:tcW w:w="766" w:type="dxa"/>
            <w:tcBorders>
              <w:top w:val="single" w:sz="4" w:space="0" w:color="auto"/>
              <w:left w:val="single" w:sz="4" w:space="0" w:color="auto"/>
              <w:bottom w:val="single" w:sz="4" w:space="0" w:color="auto"/>
              <w:right w:val="single" w:sz="4" w:space="0" w:color="auto"/>
            </w:tcBorders>
            <w:hideMark/>
          </w:tcPr>
          <w:p w14:paraId="18B0E6DC" w14:textId="77777777" w:rsidR="00254DDE" w:rsidRPr="00E662B0" w:rsidRDefault="00254DDE" w:rsidP="00E662B0">
            <w:pPr>
              <w:tabs>
                <w:tab w:val="left" w:pos="1134"/>
              </w:tabs>
              <w:jc w:val="both"/>
              <w:rPr>
                <w:rFonts w:ascii="Times New Roman" w:hAnsi="Times New Roman"/>
                <w:bCs/>
                <w:lang w:val="en-US"/>
              </w:rPr>
            </w:pPr>
            <w:r w:rsidRPr="00E662B0">
              <w:rPr>
                <w:rFonts w:ascii="Times New Roman" w:hAnsi="Times New Roman"/>
                <w:bCs/>
                <w:lang w:val="en-US"/>
              </w:rPr>
              <w:t>12,29</w:t>
            </w:r>
          </w:p>
        </w:tc>
      </w:tr>
      <w:tr w:rsidR="00254DDE" w:rsidRPr="00B919CF" w14:paraId="60D763AD" w14:textId="77777777" w:rsidTr="00E662B0">
        <w:tc>
          <w:tcPr>
            <w:tcW w:w="850" w:type="dxa"/>
            <w:tcBorders>
              <w:top w:val="single" w:sz="4" w:space="0" w:color="auto"/>
              <w:left w:val="single" w:sz="4" w:space="0" w:color="auto"/>
              <w:bottom w:val="single" w:sz="4" w:space="0" w:color="auto"/>
              <w:right w:val="single" w:sz="4" w:space="0" w:color="auto"/>
            </w:tcBorders>
            <w:hideMark/>
          </w:tcPr>
          <w:p w14:paraId="57AE1C66" w14:textId="77777777" w:rsidR="00254DDE" w:rsidRPr="00E662B0" w:rsidRDefault="00254DDE" w:rsidP="00E662B0">
            <w:pPr>
              <w:tabs>
                <w:tab w:val="left" w:pos="1134"/>
              </w:tabs>
              <w:rPr>
                <w:rFonts w:ascii="Times New Roman" w:hAnsi="Times New Roman"/>
                <w:bCs/>
                <w:lang w:val="en-US"/>
              </w:rPr>
            </w:pPr>
            <w:r w:rsidRPr="00E662B0">
              <w:rPr>
                <w:rFonts w:ascii="Times New Roman" w:hAnsi="Times New Roman"/>
                <w:bCs/>
                <w:lang w:val="en-US"/>
              </w:rPr>
              <w:t xml:space="preserve"> B1061</w:t>
            </w:r>
          </w:p>
        </w:tc>
        <w:tc>
          <w:tcPr>
            <w:tcW w:w="7196" w:type="dxa"/>
            <w:tcBorders>
              <w:top w:val="single" w:sz="4" w:space="0" w:color="auto"/>
              <w:left w:val="single" w:sz="4" w:space="0" w:color="auto"/>
              <w:bottom w:val="single" w:sz="4" w:space="0" w:color="auto"/>
              <w:right w:val="single" w:sz="4" w:space="0" w:color="auto"/>
            </w:tcBorders>
            <w:hideMark/>
          </w:tcPr>
          <w:p w14:paraId="4D8462AD" w14:textId="4C83CD48" w:rsidR="00254DDE" w:rsidRPr="00E662B0" w:rsidRDefault="00254DDE" w:rsidP="00E662B0">
            <w:pPr>
              <w:tabs>
                <w:tab w:val="left" w:pos="1134"/>
              </w:tabs>
              <w:rPr>
                <w:rFonts w:ascii="Times New Roman" w:hAnsi="Times New Roman"/>
                <w:bCs/>
              </w:rPr>
            </w:pPr>
            <w:r w:rsidRPr="00E662B0">
              <w:rPr>
                <w:rFonts w:ascii="Times New Roman" w:hAnsi="Times New Roman"/>
                <w:bCs/>
              </w:rPr>
              <w:t xml:space="preserve">Член Высшего совета прокуроров, стаж работы </w:t>
            </w:r>
            <w:r w:rsidR="00E662B0">
              <w:rPr>
                <w:rFonts w:ascii="Times New Roman" w:hAnsi="Times New Roman"/>
                <w:bCs/>
              </w:rPr>
              <w:t>в должности прокурора до 16 лет</w:t>
            </w:r>
          </w:p>
        </w:tc>
        <w:tc>
          <w:tcPr>
            <w:tcW w:w="567" w:type="dxa"/>
            <w:tcBorders>
              <w:top w:val="single" w:sz="4" w:space="0" w:color="auto"/>
              <w:left w:val="single" w:sz="4" w:space="0" w:color="auto"/>
              <w:bottom w:val="single" w:sz="4" w:space="0" w:color="auto"/>
              <w:right w:val="single" w:sz="4" w:space="0" w:color="auto"/>
            </w:tcBorders>
            <w:hideMark/>
          </w:tcPr>
          <w:p w14:paraId="6ACA56B8" w14:textId="77777777" w:rsidR="00254DDE" w:rsidRPr="00E662B0" w:rsidRDefault="00254DDE" w:rsidP="00E662B0">
            <w:pPr>
              <w:tabs>
                <w:tab w:val="left" w:pos="1134"/>
              </w:tabs>
              <w:jc w:val="both"/>
              <w:rPr>
                <w:rFonts w:ascii="Times New Roman" w:hAnsi="Times New Roman"/>
                <w:bCs/>
                <w:lang w:val="en-US"/>
              </w:rPr>
            </w:pPr>
            <w:r w:rsidRPr="00E662B0">
              <w:rPr>
                <w:rFonts w:ascii="Times New Roman" w:hAnsi="Times New Roman"/>
                <w:bCs/>
                <w:lang w:val="en-US"/>
              </w:rPr>
              <w:t>119</w:t>
            </w:r>
          </w:p>
        </w:tc>
        <w:tc>
          <w:tcPr>
            <w:tcW w:w="766" w:type="dxa"/>
            <w:tcBorders>
              <w:top w:val="single" w:sz="4" w:space="0" w:color="auto"/>
              <w:left w:val="single" w:sz="4" w:space="0" w:color="auto"/>
              <w:bottom w:val="single" w:sz="4" w:space="0" w:color="auto"/>
              <w:right w:val="single" w:sz="4" w:space="0" w:color="auto"/>
            </w:tcBorders>
            <w:hideMark/>
          </w:tcPr>
          <w:p w14:paraId="6F6DC2CF" w14:textId="77777777" w:rsidR="00254DDE" w:rsidRPr="00E662B0" w:rsidRDefault="00254DDE" w:rsidP="00E662B0">
            <w:pPr>
              <w:tabs>
                <w:tab w:val="left" w:pos="1134"/>
              </w:tabs>
              <w:jc w:val="both"/>
              <w:rPr>
                <w:rFonts w:ascii="Times New Roman" w:hAnsi="Times New Roman"/>
                <w:bCs/>
                <w:lang w:val="en-US"/>
              </w:rPr>
            </w:pPr>
            <w:r w:rsidRPr="00E662B0">
              <w:rPr>
                <w:rFonts w:ascii="Times New Roman" w:hAnsi="Times New Roman"/>
                <w:bCs/>
                <w:lang w:val="en-US"/>
              </w:rPr>
              <w:t>11,79»</w:t>
            </w:r>
          </w:p>
        </w:tc>
      </w:tr>
    </w:tbl>
    <w:p w14:paraId="4217D404" w14:textId="77777777" w:rsidR="00254DDE" w:rsidRPr="00B919CF" w:rsidRDefault="00254DDE" w:rsidP="00B919CF">
      <w:pPr>
        <w:tabs>
          <w:tab w:val="left" w:pos="1134"/>
        </w:tabs>
        <w:ind w:firstLine="710"/>
        <w:rPr>
          <w:bCs/>
          <w:sz w:val="28"/>
          <w:szCs w:val="28"/>
        </w:rPr>
      </w:pPr>
      <w:r w:rsidRPr="00B919CF">
        <w:rPr>
          <w:bCs/>
          <w:sz w:val="28"/>
          <w:szCs w:val="28"/>
        </w:rPr>
        <w:t xml:space="preserve">     примечания исключаются.</w:t>
      </w:r>
    </w:p>
    <w:p w14:paraId="272D7412" w14:textId="77777777" w:rsidR="00254DDE" w:rsidRPr="00B919CF" w:rsidRDefault="00254DDE" w:rsidP="00B919CF">
      <w:pPr>
        <w:tabs>
          <w:tab w:val="left" w:pos="1134"/>
        </w:tabs>
        <w:ind w:firstLine="710"/>
        <w:rPr>
          <w:bCs/>
          <w:sz w:val="28"/>
          <w:szCs w:val="28"/>
        </w:rPr>
      </w:pPr>
      <w:r w:rsidRPr="00B919CF">
        <w:rPr>
          <w:bCs/>
          <w:sz w:val="28"/>
          <w:szCs w:val="28"/>
        </w:rPr>
        <w:t>в таблице 2:</w:t>
      </w:r>
    </w:p>
    <w:p w14:paraId="15CAAF7B" w14:textId="1D9DAF40" w:rsidR="00254DDE" w:rsidRPr="00B919CF" w:rsidRDefault="00254DDE" w:rsidP="00B919CF">
      <w:pPr>
        <w:tabs>
          <w:tab w:val="left" w:pos="1134"/>
        </w:tabs>
        <w:ind w:firstLine="710"/>
        <w:rPr>
          <w:bCs/>
          <w:sz w:val="28"/>
          <w:szCs w:val="28"/>
        </w:rPr>
      </w:pPr>
      <w:r w:rsidRPr="00B919CF">
        <w:rPr>
          <w:bCs/>
          <w:sz w:val="28"/>
          <w:szCs w:val="28"/>
        </w:rPr>
        <w:t xml:space="preserve">дополнить кодом должности </w:t>
      </w:r>
      <w:r w:rsidRPr="00B919CF">
        <w:rPr>
          <w:bCs/>
          <w:sz w:val="28"/>
          <w:szCs w:val="28"/>
          <w:lang w:val="en-US"/>
        </w:rPr>
        <w:t>B</w:t>
      </w:r>
      <w:r w:rsidRPr="00B919CF">
        <w:rPr>
          <w:bCs/>
          <w:sz w:val="28"/>
          <w:szCs w:val="28"/>
        </w:rPr>
        <w:t>6018 следующего содержания:</w:t>
      </w:r>
    </w:p>
    <w:p w14:paraId="1BBACC77" w14:textId="77777777" w:rsidR="00254DDE" w:rsidRPr="00B919CF" w:rsidRDefault="00254DDE" w:rsidP="00B919CF">
      <w:pPr>
        <w:tabs>
          <w:tab w:val="left" w:pos="1134"/>
        </w:tabs>
        <w:ind w:firstLine="710"/>
        <w:rPr>
          <w:bCs/>
          <w:sz w:val="28"/>
          <w:szCs w:val="28"/>
        </w:rPr>
      </w:pPr>
    </w:p>
    <w:tbl>
      <w:tblPr>
        <w:tblStyle w:val="TableGrid1"/>
        <w:tblW w:w="9322" w:type="dxa"/>
        <w:tblLook w:val="04A0" w:firstRow="1" w:lastRow="0" w:firstColumn="1" w:lastColumn="0" w:noHBand="0" w:noVBand="1"/>
      </w:tblPr>
      <w:tblGrid>
        <w:gridCol w:w="850"/>
        <w:gridCol w:w="7196"/>
        <w:gridCol w:w="567"/>
        <w:gridCol w:w="709"/>
      </w:tblGrid>
      <w:tr w:rsidR="00254DDE" w:rsidRPr="00B919CF" w14:paraId="25591004" w14:textId="77777777" w:rsidTr="00E662B0">
        <w:tc>
          <w:tcPr>
            <w:tcW w:w="850" w:type="dxa"/>
            <w:tcBorders>
              <w:top w:val="single" w:sz="4" w:space="0" w:color="auto"/>
              <w:left w:val="single" w:sz="4" w:space="0" w:color="auto"/>
              <w:bottom w:val="single" w:sz="4" w:space="0" w:color="auto"/>
              <w:right w:val="single" w:sz="4" w:space="0" w:color="auto"/>
            </w:tcBorders>
            <w:hideMark/>
          </w:tcPr>
          <w:p w14:paraId="6842AF58" w14:textId="77777777" w:rsidR="00254DDE" w:rsidRPr="00E662B0" w:rsidRDefault="00254DDE" w:rsidP="00E662B0">
            <w:pPr>
              <w:tabs>
                <w:tab w:val="left" w:pos="1134"/>
              </w:tabs>
              <w:rPr>
                <w:rFonts w:ascii="Times New Roman" w:hAnsi="Times New Roman"/>
                <w:bCs/>
                <w:lang w:val="en-US"/>
              </w:rPr>
            </w:pPr>
            <w:r w:rsidRPr="00E662B0">
              <w:rPr>
                <w:rFonts w:ascii="Times New Roman" w:hAnsi="Times New Roman"/>
                <w:bCs/>
                <w:lang w:val="en-US"/>
              </w:rPr>
              <w:t>«B6018</w:t>
            </w:r>
          </w:p>
        </w:tc>
        <w:tc>
          <w:tcPr>
            <w:tcW w:w="7196" w:type="dxa"/>
            <w:tcBorders>
              <w:top w:val="single" w:sz="4" w:space="0" w:color="auto"/>
              <w:left w:val="single" w:sz="4" w:space="0" w:color="auto"/>
              <w:bottom w:val="single" w:sz="4" w:space="0" w:color="auto"/>
              <w:right w:val="single" w:sz="4" w:space="0" w:color="auto"/>
            </w:tcBorders>
            <w:hideMark/>
          </w:tcPr>
          <w:p w14:paraId="614DB30F" w14:textId="77777777" w:rsidR="00254DDE" w:rsidRPr="00E662B0" w:rsidRDefault="00254DDE" w:rsidP="00E662B0">
            <w:pPr>
              <w:tabs>
                <w:tab w:val="left" w:pos="1134"/>
              </w:tabs>
              <w:rPr>
                <w:rFonts w:ascii="Times New Roman" w:hAnsi="Times New Roman"/>
                <w:bCs/>
              </w:rPr>
            </w:pPr>
            <w:r w:rsidRPr="00E662B0">
              <w:rPr>
                <w:rFonts w:ascii="Times New Roman" w:hAnsi="Times New Roman"/>
                <w:bCs/>
                <w:lang w:val="en-US"/>
              </w:rPr>
              <w:t xml:space="preserve">Преподаватель </w:t>
            </w:r>
          </w:p>
        </w:tc>
        <w:tc>
          <w:tcPr>
            <w:tcW w:w="567" w:type="dxa"/>
            <w:tcBorders>
              <w:top w:val="single" w:sz="4" w:space="0" w:color="auto"/>
              <w:left w:val="single" w:sz="4" w:space="0" w:color="auto"/>
              <w:bottom w:val="single" w:sz="4" w:space="0" w:color="auto"/>
              <w:right w:val="single" w:sz="4" w:space="0" w:color="auto"/>
            </w:tcBorders>
            <w:hideMark/>
          </w:tcPr>
          <w:p w14:paraId="7CDB3C75" w14:textId="77777777" w:rsidR="00254DDE" w:rsidRPr="00E662B0" w:rsidRDefault="00254DDE" w:rsidP="00E662B0">
            <w:pPr>
              <w:tabs>
                <w:tab w:val="left" w:pos="1134"/>
              </w:tabs>
              <w:jc w:val="both"/>
              <w:rPr>
                <w:rFonts w:ascii="Times New Roman" w:hAnsi="Times New Roman"/>
                <w:bCs/>
                <w:lang w:val="en-US"/>
              </w:rPr>
            </w:pPr>
            <w:r w:rsidRPr="00E662B0">
              <w:rPr>
                <w:rFonts w:ascii="Times New Roman" w:hAnsi="Times New Roman"/>
                <w:bCs/>
                <w:lang w:val="en-US"/>
              </w:rPr>
              <w:t>97</w:t>
            </w:r>
          </w:p>
        </w:tc>
        <w:tc>
          <w:tcPr>
            <w:tcW w:w="709" w:type="dxa"/>
            <w:tcBorders>
              <w:top w:val="single" w:sz="4" w:space="0" w:color="auto"/>
              <w:left w:val="single" w:sz="4" w:space="0" w:color="auto"/>
              <w:bottom w:val="single" w:sz="4" w:space="0" w:color="auto"/>
              <w:right w:val="single" w:sz="4" w:space="0" w:color="auto"/>
            </w:tcBorders>
            <w:hideMark/>
          </w:tcPr>
          <w:p w14:paraId="01AB57EF" w14:textId="5EFD4EC9" w:rsidR="00254DDE" w:rsidRPr="00E662B0" w:rsidRDefault="00254DDE" w:rsidP="00E662B0">
            <w:pPr>
              <w:tabs>
                <w:tab w:val="left" w:pos="1134"/>
              </w:tabs>
              <w:jc w:val="both"/>
              <w:rPr>
                <w:rFonts w:ascii="Times New Roman" w:hAnsi="Times New Roman"/>
                <w:bCs/>
              </w:rPr>
            </w:pPr>
            <w:r w:rsidRPr="00E662B0">
              <w:rPr>
                <w:rFonts w:ascii="Times New Roman" w:hAnsi="Times New Roman"/>
                <w:bCs/>
                <w:lang w:val="en-US"/>
              </w:rPr>
              <w:t>7,44»</w:t>
            </w:r>
          </w:p>
        </w:tc>
      </w:tr>
    </w:tbl>
    <w:p w14:paraId="64C83907" w14:textId="4558E3B8" w:rsidR="00254DDE" w:rsidRPr="00B919CF" w:rsidRDefault="00254DDE" w:rsidP="00B919CF">
      <w:pPr>
        <w:tabs>
          <w:tab w:val="left" w:pos="1134"/>
        </w:tabs>
        <w:ind w:firstLine="710"/>
        <w:rPr>
          <w:bCs/>
          <w:sz w:val="28"/>
          <w:szCs w:val="28"/>
        </w:rPr>
      </w:pPr>
      <w:r w:rsidRPr="00B919CF">
        <w:rPr>
          <w:bCs/>
          <w:sz w:val="28"/>
          <w:szCs w:val="28"/>
        </w:rPr>
        <w:t>примечания к таблице дополнить пунктом 5 следующего содержания:</w:t>
      </w:r>
    </w:p>
    <w:p w14:paraId="7040AEA3" w14:textId="77777777" w:rsidR="00254DDE" w:rsidRPr="00B919CF" w:rsidRDefault="00254DDE" w:rsidP="00B919CF">
      <w:pPr>
        <w:tabs>
          <w:tab w:val="left" w:pos="1134"/>
        </w:tabs>
        <w:ind w:firstLine="710"/>
        <w:rPr>
          <w:bCs/>
          <w:sz w:val="28"/>
          <w:szCs w:val="28"/>
        </w:rPr>
      </w:pPr>
      <w:r w:rsidRPr="00B919CF">
        <w:rPr>
          <w:bCs/>
          <w:sz w:val="28"/>
          <w:szCs w:val="28"/>
        </w:rPr>
        <w:t xml:space="preserve">«5. Заработная плата за должность преподавателя в Национальном институте юстиции, в соответствии с кодом должности </w:t>
      </w:r>
      <w:r w:rsidRPr="00B919CF">
        <w:rPr>
          <w:bCs/>
          <w:sz w:val="28"/>
          <w:szCs w:val="28"/>
          <w:lang w:val="en-US"/>
        </w:rPr>
        <w:t>B</w:t>
      </w:r>
      <w:r w:rsidRPr="00B919CF">
        <w:rPr>
          <w:bCs/>
          <w:sz w:val="28"/>
          <w:szCs w:val="28"/>
        </w:rPr>
        <w:t>6018, предусмотрена из расчета 1400 академических часов в учебный год, включая аудиторную педагогическую деятельность, внеаудиторную дидактически-методическую деятельность и исследовательскую деятельность</w:t>
      </w:r>
      <w:proofErr w:type="gramStart"/>
      <w:r w:rsidRPr="00B919CF">
        <w:rPr>
          <w:bCs/>
          <w:sz w:val="28"/>
          <w:szCs w:val="28"/>
        </w:rPr>
        <w:t xml:space="preserve">.». </w:t>
      </w:r>
      <w:proofErr w:type="gramEnd"/>
    </w:p>
    <w:p w14:paraId="7E24EFE5" w14:textId="77777777" w:rsidR="00724800" w:rsidRDefault="00724800" w:rsidP="00B919CF">
      <w:pPr>
        <w:tabs>
          <w:tab w:val="left" w:pos="1134"/>
        </w:tabs>
        <w:ind w:firstLine="710"/>
        <w:rPr>
          <w:b/>
          <w:bCs/>
          <w:sz w:val="28"/>
          <w:szCs w:val="28"/>
        </w:rPr>
      </w:pPr>
    </w:p>
    <w:p w14:paraId="7C788F09" w14:textId="77777777" w:rsidR="00254DDE" w:rsidRPr="00B919CF" w:rsidRDefault="00254DDE" w:rsidP="00B919CF">
      <w:pPr>
        <w:tabs>
          <w:tab w:val="left" w:pos="1134"/>
        </w:tabs>
        <w:ind w:firstLine="710"/>
        <w:rPr>
          <w:bCs/>
          <w:sz w:val="28"/>
          <w:szCs w:val="28"/>
          <w:lang w:val="ro-RO"/>
        </w:rPr>
      </w:pPr>
      <w:bookmarkStart w:id="2" w:name="_GoBack"/>
      <w:bookmarkEnd w:id="2"/>
      <w:r w:rsidRPr="00B919CF">
        <w:rPr>
          <w:b/>
          <w:bCs/>
          <w:sz w:val="28"/>
          <w:szCs w:val="28"/>
          <w:lang w:val="ro-RO"/>
        </w:rPr>
        <w:t>13</w:t>
      </w:r>
      <w:r w:rsidRPr="00B919CF">
        <w:rPr>
          <w:bCs/>
          <w:sz w:val="28"/>
          <w:szCs w:val="28"/>
          <w:lang w:val="ro-RO"/>
        </w:rPr>
        <w:t xml:space="preserve">. </w:t>
      </w:r>
      <w:r w:rsidRPr="00B919CF">
        <w:rPr>
          <w:bCs/>
          <w:sz w:val="28"/>
          <w:szCs w:val="28"/>
        </w:rPr>
        <w:t>В приложении №</w:t>
      </w:r>
      <w:r w:rsidRPr="00B919CF">
        <w:rPr>
          <w:bCs/>
          <w:sz w:val="28"/>
          <w:szCs w:val="28"/>
          <w:lang w:val="ro-RO"/>
        </w:rPr>
        <w:t xml:space="preserve">. 6, </w:t>
      </w:r>
      <w:r w:rsidRPr="00B919CF">
        <w:rPr>
          <w:bCs/>
          <w:sz w:val="28"/>
          <w:szCs w:val="28"/>
        </w:rPr>
        <w:t xml:space="preserve">позиции </w:t>
      </w:r>
      <w:r w:rsidRPr="00B919CF">
        <w:rPr>
          <w:bCs/>
          <w:sz w:val="28"/>
          <w:szCs w:val="28"/>
          <w:lang w:val="ro-RO"/>
        </w:rPr>
        <w:t xml:space="preserve">D3001 </w:t>
      </w:r>
      <w:r w:rsidRPr="00B919CF">
        <w:rPr>
          <w:bCs/>
          <w:sz w:val="28"/>
          <w:szCs w:val="28"/>
        </w:rPr>
        <w:t>и</w:t>
      </w:r>
      <w:r w:rsidRPr="00B919CF">
        <w:rPr>
          <w:bCs/>
          <w:sz w:val="28"/>
          <w:szCs w:val="28"/>
          <w:lang w:val="ro-RO"/>
        </w:rPr>
        <w:t xml:space="preserve"> D3004 </w:t>
      </w:r>
      <w:r w:rsidRPr="00B919CF">
        <w:rPr>
          <w:bCs/>
          <w:sz w:val="28"/>
          <w:szCs w:val="28"/>
        </w:rPr>
        <w:t>из таблицы изложить в следующей редакции</w:t>
      </w:r>
      <w:r w:rsidRPr="00B919CF">
        <w:rPr>
          <w:bCs/>
          <w:sz w:val="28"/>
          <w:szCs w:val="28"/>
          <w:lang w:val="ro-RO"/>
        </w:rPr>
        <w:t>:</w:t>
      </w:r>
    </w:p>
    <w:tbl>
      <w:tblPr>
        <w:tblStyle w:val="aff7"/>
        <w:tblW w:w="0" w:type="auto"/>
        <w:tblLook w:val="04A0" w:firstRow="1" w:lastRow="0" w:firstColumn="1" w:lastColumn="0" w:noHBand="0" w:noVBand="1"/>
      </w:tblPr>
      <w:tblGrid>
        <w:gridCol w:w="1125"/>
        <w:gridCol w:w="6356"/>
        <w:gridCol w:w="822"/>
        <w:gridCol w:w="1041"/>
      </w:tblGrid>
      <w:tr w:rsidR="00254DDE" w:rsidRPr="00B919CF" w14:paraId="0C13A3D4" w14:textId="77777777" w:rsidTr="00545862">
        <w:tc>
          <w:tcPr>
            <w:tcW w:w="1126" w:type="dxa"/>
          </w:tcPr>
          <w:p w14:paraId="381434CC" w14:textId="77777777" w:rsidR="00254DDE" w:rsidRPr="00E662B0" w:rsidRDefault="00254DDE" w:rsidP="00E662B0">
            <w:pPr>
              <w:tabs>
                <w:tab w:val="left" w:pos="1134"/>
              </w:tabs>
              <w:ind w:firstLine="0"/>
              <w:rPr>
                <w:rFonts w:ascii="Times New Roman" w:hAnsi="Times New Roman"/>
                <w:bCs/>
                <w:lang w:val="ro-RO"/>
              </w:rPr>
            </w:pPr>
            <w:r w:rsidRPr="00E662B0">
              <w:rPr>
                <w:rFonts w:ascii="Times New Roman" w:hAnsi="Times New Roman"/>
                <w:bCs/>
              </w:rPr>
              <w:t>«</w:t>
            </w:r>
            <w:r w:rsidRPr="00E662B0">
              <w:rPr>
                <w:rFonts w:ascii="Times New Roman" w:hAnsi="Times New Roman"/>
                <w:bCs/>
                <w:lang w:val="ro-RO"/>
              </w:rPr>
              <w:t>D3001</w:t>
            </w:r>
          </w:p>
        </w:tc>
        <w:tc>
          <w:tcPr>
            <w:tcW w:w="6361" w:type="dxa"/>
          </w:tcPr>
          <w:p w14:paraId="7A3A3891" w14:textId="77777777" w:rsidR="00254DDE" w:rsidRPr="00E662B0" w:rsidRDefault="00254DDE" w:rsidP="00E662B0">
            <w:pPr>
              <w:tabs>
                <w:tab w:val="left" w:pos="1134"/>
              </w:tabs>
              <w:ind w:firstLine="0"/>
              <w:rPr>
                <w:rFonts w:ascii="Times New Roman" w:hAnsi="Times New Roman"/>
                <w:bCs/>
                <w:lang w:val="ro-RO"/>
              </w:rPr>
            </w:pPr>
            <w:r w:rsidRPr="00E662B0">
              <w:rPr>
                <w:rFonts w:ascii="Times New Roman" w:hAnsi="Times New Roman"/>
                <w:bCs/>
                <w:lang w:val="ro-RO"/>
              </w:rPr>
              <w:t>Главный инспектор</w:t>
            </w:r>
          </w:p>
        </w:tc>
        <w:tc>
          <w:tcPr>
            <w:tcW w:w="822" w:type="dxa"/>
          </w:tcPr>
          <w:p w14:paraId="2699174D" w14:textId="77777777" w:rsidR="00254DDE" w:rsidRPr="00E662B0" w:rsidRDefault="00254DDE" w:rsidP="00E662B0">
            <w:pPr>
              <w:tabs>
                <w:tab w:val="left" w:pos="1134"/>
              </w:tabs>
              <w:ind w:firstLine="0"/>
              <w:rPr>
                <w:rFonts w:ascii="Times New Roman" w:hAnsi="Times New Roman"/>
                <w:bCs/>
                <w:lang w:val="ro-RO"/>
              </w:rPr>
            </w:pPr>
            <w:r w:rsidRPr="00E662B0">
              <w:rPr>
                <w:rFonts w:ascii="Times New Roman" w:hAnsi="Times New Roman"/>
                <w:bCs/>
                <w:lang w:val="ro-RO"/>
              </w:rPr>
              <w:t>120</w:t>
            </w:r>
          </w:p>
        </w:tc>
        <w:tc>
          <w:tcPr>
            <w:tcW w:w="1041" w:type="dxa"/>
          </w:tcPr>
          <w:p w14:paraId="5A1FABEE" w14:textId="77777777" w:rsidR="00254DDE" w:rsidRPr="00E662B0" w:rsidRDefault="00254DDE" w:rsidP="00E662B0">
            <w:pPr>
              <w:tabs>
                <w:tab w:val="left" w:pos="1134"/>
              </w:tabs>
              <w:ind w:firstLine="0"/>
              <w:rPr>
                <w:rFonts w:ascii="Times New Roman" w:hAnsi="Times New Roman"/>
                <w:bCs/>
                <w:lang w:val="ro-RO"/>
              </w:rPr>
            </w:pPr>
            <w:r w:rsidRPr="00E662B0">
              <w:rPr>
                <w:rFonts w:ascii="Times New Roman" w:hAnsi="Times New Roman"/>
                <w:bCs/>
                <w:lang w:val="ro-RO"/>
              </w:rPr>
              <w:t>12,04</w:t>
            </w:r>
          </w:p>
        </w:tc>
      </w:tr>
      <w:tr w:rsidR="00254DDE" w:rsidRPr="00B919CF" w14:paraId="7D9883A2" w14:textId="77777777" w:rsidTr="00545862">
        <w:tc>
          <w:tcPr>
            <w:tcW w:w="1126" w:type="dxa"/>
          </w:tcPr>
          <w:p w14:paraId="6880B1BD" w14:textId="77777777" w:rsidR="00254DDE" w:rsidRPr="00E662B0" w:rsidRDefault="00254DDE" w:rsidP="00E662B0">
            <w:pPr>
              <w:tabs>
                <w:tab w:val="left" w:pos="1134"/>
              </w:tabs>
              <w:ind w:firstLine="0"/>
              <w:rPr>
                <w:rFonts w:ascii="Times New Roman" w:hAnsi="Times New Roman"/>
                <w:bCs/>
                <w:lang w:val="ro-RO"/>
              </w:rPr>
            </w:pPr>
            <w:r w:rsidRPr="00E662B0">
              <w:rPr>
                <w:rFonts w:ascii="Times New Roman" w:hAnsi="Times New Roman"/>
                <w:bCs/>
                <w:lang w:val="ro-RO"/>
              </w:rPr>
              <w:t>D3004</w:t>
            </w:r>
          </w:p>
        </w:tc>
        <w:tc>
          <w:tcPr>
            <w:tcW w:w="6361" w:type="dxa"/>
          </w:tcPr>
          <w:p w14:paraId="2C2F8291" w14:textId="77777777" w:rsidR="00254DDE" w:rsidRPr="00E662B0" w:rsidRDefault="00254DDE" w:rsidP="00E662B0">
            <w:pPr>
              <w:tabs>
                <w:tab w:val="left" w:pos="1134"/>
              </w:tabs>
              <w:ind w:firstLine="0"/>
              <w:rPr>
                <w:rFonts w:ascii="Times New Roman" w:hAnsi="Times New Roman"/>
                <w:bCs/>
                <w:lang w:val="ro-RO"/>
              </w:rPr>
            </w:pPr>
            <w:r w:rsidRPr="00E662B0">
              <w:rPr>
                <w:rFonts w:ascii="Times New Roman" w:hAnsi="Times New Roman"/>
                <w:bCs/>
                <w:lang w:val="ro-RO"/>
              </w:rPr>
              <w:t>Директор</w:t>
            </w:r>
          </w:p>
        </w:tc>
        <w:tc>
          <w:tcPr>
            <w:tcW w:w="822" w:type="dxa"/>
          </w:tcPr>
          <w:p w14:paraId="35B0C586" w14:textId="77777777" w:rsidR="00254DDE" w:rsidRPr="00E662B0" w:rsidRDefault="00254DDE" w:rsidP="00E662B0">
            <w:pPr>
              <w:tabs>
                <w:tab w:val="left" w:pos="1134"/>
              </w:tabs>
              <w:ind w:firstLine="0"/>
              <w:rPr>
                <w:rFonts w:ascii="Times New Roman" w:hAnsi="Times New Roman"/>
                <w:bCs/>
                <w:lang w:val="ro-RO"/>
              </w:rPr>
            </w:pPr>
            <w:r w:rsidRPr="00E662B0">
              <w:rPr>
                <w:rFonts w:ascii="Times New Roman" w:hAnsi="Times New Roman"/>
                <w:bCs/>
                <w:lang w:val="ro-RO"/>
              </w:rPr>
              <w:t>120</w:t>
            </w:r>
          </w:p>
        </w:tc>
        <w:tc>
          <w:tcPr>
            <w:tcW w:w="1041" w:type="dxa"/>
          </w:tcPr>
          <w:p w14:paraId="59967F25" w14:textId="77777777" w:rsidR="00254DDE" w:rsidRPr="00E662B0" w:rsidRDefault="00254DDE" w:rsidP="00E662B0">
            <w:pPr>
              <w:tabs>
                <w:tab w:val="left" w:pos="1134"/>
              </w:tabs>
              <w:ind w:firstLine="0"/>
              <w:rPr>
                <w:rFonts w:ascii="Times New Roman" w:hAnsi="Times New Roman"/>
                <w:bCs/>
                <w:lang w:val="ro-RO"/>
              </w:rPr>
            </w:pPr>
            <w:r w:rsidRPr="00E662B0">
              <w:rPr>
                <w:rFonts w:ascii="Times New Roman" w:hAnsi="Times New Roman"/>
                <w:bCs/>
                <w:lang w:val="ro-RO"/>
              </w:rPr>
              <w:t>12,04</w:t>
            </w:r>
            <w:r w:rsidRPr="00E662B0">
              <w:rPr>
                <w:rFonts w:ascii="Times New Roman" w:hAnsi="Times New Roman"/>
                <w:bCs/>
              </w:rPr>
              <w:t>»</w:t>
            </w:r>
          </w:p>
        </w:tc>
      </w:tr>
    </w:tbl>
    <w:p w14:paraId="5EFECBD8" w14:textId="77777777" w:rsidR="00254DDE" w:rsidRPr="00B919CF" w:rsidRDefault="00254DDE" w:rsidP="00B919CF">
      <w:pPr>
        <w:tabs>
          <w:tab w:val="left" w:pos="1134"/>
        </w:tabs>
        <w:ind w:firstLine="710"/>
        <w:rPr>
          <w:bCs/>
          <w:sz w:val="28"/>
          <w:szCs w:val="28"/>
        </w:rPr>
      </w:pPr>
    </w:p>
    <w:p w14:paraId="6FDF102E" w14:textId="77777777" w:rsidR="00254DDE" w:rsidRPr="00B919CF" w:rsidRDefault="00254DDE" w:rsidP="00B919CF">
      <w:pPr>
        <w:tabs>
          <w:tab w:val="left" w:pos="1134"/>
        </w:tabs>
        <w:ind w:firstLine="710"/>
        <w:rPr>
          <w:bCs/>
          <w:sz w:val="28"/>
          <w:szCs w:val="28"/>
        </w:rPr>
      </w:pPr>
      <w:r w:rsidRPr="00B919CF">
        <w:rPr>
          <w:b/>
          <w:bCs/>
          <w:sz w:val="28"/>
          <w:szCs w:val="28"/>
        </w:rPr>
        <w:t>14.</w:t>
      </w:r>
      <w:r w:rsidRPr="00B919CF">
        <w:rPr>
          <w:bCs/>
          <w:sz w:val="28"/>
          <w:szCs w:val="28"/>
        </w:rPr>
        <w:t xml:space="preserve"> В приложении №. 8 примечания к таблице дополняются пунктом 12 следующего содержания:</w:t>
      </w:r>
    </w:p>
    <w:p w14:paraId="5B7CB86F" w14:textId="77777777" w:rsidR="00254DDE" w:rsidRPr="00B919CF" w:rsidRDefault="00254DDE" w:rsidP="00B919CF">
      <w:pPr>
        <w:tabs>
          <w:tab w:val="left" w:pos="1134"/>
        </w:tabs>
        <w:ind w:firstLine="710"/>
        <w:rPr>
          <w:bCs/>
          <w:sz w:val="28"/>
          <w:szCs w:val="28"/>
        </w:rPr>
      </w:pPr>
      <w:r w:rsidRPr="00B919CF">
        <w:rPr>
          <w:bCs/>
          <w:sz w:val="28"/>
          <w:szCs w:val="28"/>
        </w:rPr>
        <w:t>«12. В отступление от положений статьи 24 часть (3) руководителям театрально-концертных заведений разрешается заниматься творческой деятельностью в течение программных часов в пределах 0,5 единицы ».</w:t>
      </w:r>
    </w:p>
    <w:p w14:paraId="5ABC60C0" w14:textId="77777777" w:rsidR="00254DDE" w:rsidRPr="00B919CF" w:rsidRDefault="00254DDE" w:rsidP="00B919CF">
      <w:pPr>
        <w:tabs>
          <w:tab w:val="left" w:pos="1134"/>
        </w:tabs>
        <w:ind w:firstLine="710"/>
        <w:rPr>
          <w:bCs/>
          <w:sz w:val="28"/>
          <w:szCs w:val="28"/>
          <w:lang w:val="ro-RO"/>
        </w:rPr>
      </w:pPr>
    </w:p>
    <w:p w14:paraId="07D88B35" w14:textId="77777777" w:rsidR="00254DDE" w:rsidRPr="00B919CF" w:rsidRDefault="00254DDE" w:rsidP="00B919CF">
      <w:pPr>
        <w:tabs>
          <w:tab w:val="left" w:pos="1134"/>
        </w:tabs>
        <w:ind w:firstLine="710"/>
        <w:rPr>
          <w:bCs/>
          <w:sz w:val="28"/>
          <w:szCs w:val="28"/>
          <w:lang w:val="ro-RO"/>
        </w:rPr>
      </w:pPr>
      <w:r w:rsidRPr="00B919CF">
        <w:rPr>
          <w:b/>
          <w:bCs/>
          <w:sz w:val="28"/>
          <w:szCs w:val="28"/>
        </w:rPr>
        <w:t>Ст</w:t>
      </w:r>
      <w:r w:rsidRPr="00B919CF">
        <w:rPr>
          <w:b/>
          <w:bCs/>
          <w:sz w:val="28"/>
          <w:szCs w:val="28"/>
          <w:lang w:val="ro-RO"/>
        </w:rPr>
        <w:t>.XLIII</w:t>
      </w:r>
      <w:r w:rsidRPr="00B919CF">
        <w:rPr>
          <w:bCs/>
          <w:sz w:val="28"/>
          <w:szCs w:val="28"/>
          <w:lang w:val="ro-RO"/>
        </w:rPr>
        <w:t xml:space="preserve">. </w:t>
      </w:r>
      <w:r w:rsidRPr="00B919CF">
        <w:rPr>
          <w:b/>
          <w:bCs/>
          <w:sz w:val="28"/>
          <w:szCs w:val="28"/>
          <w:lang w:val="ro-RO"/>
        </w:rPr>
        <w:t xml:space="preserve"> – </w:t>
      </w:r>
      <w:r w:rsidRPr="00B919CF">
        <w:rPr>
          <w:b/>
          <w:bCs/>
          <w:sz w:val="28"/>
          <w:szCs w:val="28"/>
        </w:rPr>
        <w:t xml:space="preserve"> </w:t>
      </w:r>
      <w:r w:rsidRPr="00B919CF">
        <w:rPr>
          <w:bCs/>
          <w:sz w:val="28"/>
          <w:szCs w:val="28"/>
        </w:rPr>
        <w:t>Статья 1</w:t>
      </w:r>
      <w:r w:rsidRPr="00B919CF">
        <w:rPr>
          <w:b/>
          <w:bCs/>
          <w:sz w:val="28"/>
          <w:szCs w:val="28"/>
        </w:rPr>
        <w:t xml:space="preserve"> </w:t>
      </w:r>
      <w:r w:rsidRPr="00B919CF">
        <w:rPr>
          <w:bCs/>
          <w:sz w:val="28"/>
          <w:szCs w:val="28"/>
        </w:rPr>
        <w:t>Закон №</w:t>
      </w:r>
      <w:r w:rsidRPr="00B919CF">
        <w:rPr>
          <w:bCs/>
          <w:sz w:val="28"/>
          <w:szCs w:val="28"/>
          <w:lang w:val="ro-RO"/>
        </w:rPr>
        <w:t>.60/2020</w:t>
      </w:r>
      <w:r w:rsidRPr="00B919CF">
        <w:rPr>
          <w:b/>
          <w:bCs/>
          <w:sz w:val="28"/>
          <w:szCs w:val="28"/>
          <w:lang w:val="ro-RO"/>
        </w:rPr>
        <w:t xml:space="preserve"> </w:t>
      </w:r>
      <w:r w:rsidRPr="00B919CF">
        <w:rPr>
          <w:bCs/>
          <w:sz w:val="28"/>
          <w:szCs w:val="28"/>
        </w:rPr>
        <w:t xml:space="preserve">об учреждении некоторых мер поддержки предпринимательской деятельности и о внесении изменений в некоторые  нормативные акты </w:t>
      </w:r>
      <w:r w:rsidRPr="00B919CF">
        <w:rPr>
          <w:bCs/>
          <w:sz w:val="28"/>
          <w:szCs w:val="28"/>
          <w:lang w:val="ro-RO"/>
        </w:rPr>
        <w:t>(</w:t>
      </w:r>
      <w:r w:rsidRPr="00B919CF">
        <w:rPr>
          <w:bCs/>
          <w:sz w:val="28"/>
          <w:szCs w:val="28"/>
        </w:rPr>
        <w:t>Официальный Монитор Республики Молдова</w:t>
      </w:r>
      <w:r w:rsidRPr="00B919CF">
        <w:rPr>
          <w:bCs/>
          <w:sz w:val="28"/>
          <w:szCs w:val="28"/>
          <w:lang w:val="ro-RO"/>
        </w:rPr>
        <w:t xml:space="preserve">, 2020, </w:t>
      </w:r>
      <w:r w:rsidRPr="00B919CF">
        <w:rPr>
          <w:bCs/>
          <w:sz w:val="28"/>
          <w:szCs w:val="28"/>
        </w:rPr>
        <w:t>№</w:t>
      </w:r>
      <w:r w:rsidRPr="00B919CF">
        <w:rPr>
          <w:bCs/>
          <w:sz w:val="28"/>
          <w:szCs w:val="28"/>
          <w:lang w:val="ro-RO"/>
        </w:rPr>
        <w:t xml:space="preserve">. 108-109), </w:t>
      </w:r>
      <w:r w:rsidRPr="00B919CF">
        <w:rPr>
          <w:bCs/>
          <w:sz w:val="28"/>
          <w:szCs w:val="28"/>
        </w:rPr>
        <w:t>с последующим</w:t>
      </w:r>
      <w:proofErr w:type="gramStart"/>
      <w:r w:rsidRPr="00B919CF">
        <w:rPr>
          <w:bCs/>
          <w:sz w:val="28"/>
          <w:szCs w:val="28"/>
          <w:lang w:val="ro-RO"/>
        </w:rPr>
        <w:t>u</w:t>
      </w:r>
      <w:proofErr w:type="gramEnd"/>
      <w:r w:rsidRPr="00B919CF">
        <w:rPr>
          <w:bCs/>
          <w:sz w:val="28"/>
          <w:szCs w:val="28"/>
          <w:lang w:val="ro-RO"/>
        </w:rPr>
        <w:t xml:space="preserve"> </w:t>
      </w:r>
      <w:r w:rsidRPr="00B919CF">
        <w:rPr>
          <w:bCs/>
          <w:sz w:val="28"/>
          <w:szCs w:val="28"/>
        </w:rPr>
        <w:t>изменениями</w:t>
      </w:r>
      <w:r w:rsidRPr="00B919CF">
        <w:rPr>
          <w:bCs/>
          <w:sz w:val="28"/>
          <w:szCs w:val="28"/>
          <w:lang w:val="ro-RO"/>
        </w:rPr>
        <w:t xml:space="preserve">, </w:t>
      </w:r>
      <w:r w:rsidRPr="00B919CF">
        <w:rPr>
          <w:bCs/>
          <w:sz w:val="28"/>
          <w:szCs w:val="28"/>
        </w:rPr>
        <w:t>изложить следующим образом</w:t>
      </w:r>
      <w:r w:rsidRPr="00B919CF">
        <w:rPr>
          <w:bCs/>
          <w:sz w:val="28"/>
          <w:szCs w:val="28"/>
          <w:lang w:val="ro-RO"/>
        </w:rPr>
        <w:t>:</w:t>
      </w:r>
    </w:p>
    <w:p w14:paraId="1961217C" w14:textId="77777777" w:rsidR="00254DDE" w:rsidRPr="00B919CF" w:rsidRDefault="00254DDE" w:rsidP="00B919CF">
      <w:pPr>
        <w:numPr>
          <w:ilvl w:val="0"/>
          <w:numId w:val="45"/>
        </w:numPr>
        <w:tabs>
          <w:tab w:val="left" w:pos="1134"/>
        </w:tabs>
        <w:ind w:left="0" w:firstLine="710"/>
        <w:rPr>
          <w:bCs/>
          <w:sz w:val="28"/>
          <w:szCs w:val="28"/>
          <w:lang w:val="ro-RO"/>
        </w:rPr>
      </w:pPr>
      <w:r w:rsidRPr="00B919CF">
        <w:rPr>
          <w:bCs/>
          <w:sz w:val="28"/>
          <w:szCs w:val="28"/>
          <w:lang w:val="ro-RO"/>
        </w:rPr>
        <w:t xml:space="preserve"> </w:t>
      </w:r>
      <w:r w:rsidRPr="00B919CF">
        <w:rPr>
          <w:bCs/>
          <w:sz w:val="28"/>
          <w:szCs w:val="28"/>
        </w:rPr>
        <w:t>Статью</w:t>
      </w:r>
      <w:r w:rsidRPr="00B919CF">
        <w:rPr>
          <w:bCs/>
          <w:sz w:val="28"/>
          <w:szCs w:val="28"/>
          <w:lang w:val="ro-RO"/>
        </w:rPr>
        <w:t xml:space="preserve"> 9 </w:t>
      </w:r>
      <w:r w:rsidRPr="00B919CF">
        <w:rPr>
          <w:bCs/>
          <w:sz w:val="28"/>
          <w:szCs w:val="28"/>
        </w:rPr>
        <w:t>дополнить частью</w:t>
      </w:r>
      <w:r w:rsidRPr="00B919CF">
        <w:rPr>
          <w:bCs/>
          <w:sz w:val="28"/>
          <w:szCs w:val="28"/>
          <w:lang w:val="ro-RO"/>
        </w:rPr>
        <w:t xml:space="preserve"> (3</w:t>
      </w:r>
      <w:r w:rsidRPr="00B919CF">
        <w:rPr>
          <w:bCs/>
          <w:sz w:val="28"/>
          <w:szCs w:val="28"/>
          <w:vertAlign w:val="superscript"/>
          <w:lang w:val="ro-RO"/>
        </w:rPr>
        <w:t>1</w:t>
      </w:r>
      <w:r w:rsidRPr="00B919CF">
        <w:rPr>
          <w:bCs/>
          <w:sz w:val="28"/>
          <w:szCs w:val="28"/>
          <w:lang w:val="ro-RO"/>
        </w:rPr>
        <w:t xml:space="preserve">) </w:t>
      </w:r>
      <w:r w:rsidRPr="00B919CF">
        <w:rPr>
          <w:bCs/>
          <w:sz w:val="28"/>
          <w:szCs w:val="28"/>
        </w:rPr>
        <w:t>следующего содержания:</w:t>
      </w:r>
    </w:p>
    <w:p w14:paraId="3E4E527C" w14:textId="77777777" w:rsidR="00254DDE" w:rsidRPr="00B919CF" w:rsidRDefault="00254DDE" w:rsidP="00B919CF">
      <w:pPr>
        <w:tabs>
          <w:tab w:val="left" w:pos="1134"/>
        </w:tabs>
        <w:ind w:firstLine="710"/>
        <w:rPr>
          <w:bCs/>
          <w:sz w:val="28"/>
          <w:szCs w:val="28"/>
        </w:rPr>
      </w:pPr>
      <w:r w:rsidRPr="00B919CF">
        <w:rPr>
          <w:bCs/>
          <w:sz w:val="28"/>
          <w:szCs w:val="28"/>
          <w:lang w:val="ro-RO"/>
        </w:rPr>
        <w:t xml:space="preserve"> </w:t>
      </w:r>
      <w:r w:rsidRPr="00B919CF">
        <w:rPr>
          <w:bCs/>
          <w:sz w:val="28"/>
          <w:szCs w:val="28"/>
        </w:rPr>
        <w:t>«</w:t>
      </w:r>
      <w:r w:rsidRPr="00B919CF">
        <w:rPr>
          <w:bCs/>
          <w:sz w:val="28"/>
          <w:szCs w:val="28"/>
          <w:lang w:val="ro-RO"/>
        </w:rPr>
        <w:t>(3</w:t>
      </w:r>
      <w:r w:rsidRPr="00B919CF">
        <w:rPr>
          <w:bCs/>
          <w:sz w:val="28"/>
          <w:szCs w:val="28"/>
          <w:vertAlign w:val="superscript"/>
          <w:lang w:val="ro-RO"/>
        </w:rPr>
        <w:t>1</w:t>
      </w:r>
      <w:r w:rsidRPr="00B919CF">
        <w:rPr>
          <w:bCs/>
          <w:sz w:val="28"/>
          <w:szCs w:val="28"/>
          <w:lang w:val="ro-RO"/>
        </w:rPr>
        <w:t xml:space="preserve">) В отступление от положений части (3), для сельскохозяйственных производителей, пострадавших от стихийных бедствий, </w:t>
      </w:r>
      <w:r w:rsidRPr="00B919CF">
        <w:rPr>
          <w:bCs/>
          <w:sz w:val="28"/>
          <w:szCs w:val="28"/>
        </w:rPr>
        <w:t xml:space="preserve">совокупная сумма возмещения за налоговые периоды с января по сентябрь 2021 года не должна превышать сумму НДС за последующий </w:t>
      </w:r>
      <w:r w:rsidRPr="00B919CF">
        <w:rPr>
          <w:bCs/>
          <w:sz w:val="28"/>
          <w:szCs w:val="28"/>
        </w:rPr>
        <w:lastRenderedPageBreak/>
        <w:t>период, отраженную в декларации по НДС за налоговый период декабрь 2020 года».</w:t>
      </w:r>
    </w:p>
    <w:p w14:paraId="5DBF40FA" w14:textId="77777777" w:rsidR="00254DDE" w:rsidRPr="00B919CF" w:rsidRDefault="00254DDE" w:rsidP="00B919CF">
      <w:pPr>
        <w:numPr>
          <w:ilvl w:val="0"/>
          <w:numId w:val="45"/>
        </w:numPr>
        <w:tabs>
          <w:tab w:val="left" w:pos="1134"/>
        </w:tabs>
        <w:ind w:left="0" w:firstLine="710"/>
        <w:rPr>
          <w:bCs/>
          <w:sz w:val="28"/>
          <w:szCs w:val="28"/>
        </w:rPr>
      </w:pPr>
      <w:r w:rsidRPr="00B919CF">
        <w:rPr>
          <w:bCs/>
          <w:sz w:val="28"/>
          <w:szCs w:val="28"/>
        </w:rPr>
        <w:t>Статью 11, дополнить текстом  «</w:t>
      </w:r>
      <w:proofErr w:type="gramStart"/>
      <w:r w:rsidRPr="00B919CF">
        <w:rPr>
          <w:bCs/>
          <w:sz w:val="28"/>
          <w:szCs w:val="28"/>
        </w:rPr>
        <w:t xml:space="preserve"> ,</w:t>
      </w:r>
      <w:proofErr w:type="gramEnd"/>
      <w:r w:rsidRPr="00B919CF">
        <w:rPr>
          <w:bCs/>
          <w:sz w:val="28"/>
          <w:szCs w:val="28"/>
        </w:rPr>
        <w:t xml:space="preserve"> а для сельскохозяйственных производителей, пострадавших от стихийных бедствий до 30 сентября 2021 года».</w:t>
      </w:r>
    </w:p>
    <w:p w14:paraId="0D2CA02C" w14:textId="77777777" w:rsidR="00254DDE" w:rsidRPr="00B919CF" w:rsidRDefault="00254DDE" w:rsidP="00B919CF">
      <w:pPr>
        <w:tabs>
          <w:tab w:val="left" w:pos="1134"/>
        </w:tabs>
        <w:ind w:firstLine="710"/>
        <w:rPr>
          <w:b/>
          <w:bCs/>
          <w:sz w:val="28"/>
          <w:szCs w:val="28"/>
        </w:rPr>
      </w:pPr>
    </w:p>
    <w:p w14:paraId="04097A4D" w14:textId="77777777" w:rsidR="00254DDE" w:rsidRPr="00B919CF" w:rsidRDefault="00254DDE" w:rsidP="00B919CF">
      <w:pPr>
        <w:tabs>
          <w:tab w:val="left" w:pos="1134"/>
        </w:tabs>
        <w:ind w:firstLine="710"/>
        <w:rPr>
          <w:bCs/>
          <w:sz w:val="28"/>
          <w:szCs w:val="28"/>
        </w:rPr>
      </w:pPr>
      <w:r w:rsidRPr="00B919CF">
        <w:rPr>
          <w:b/>
          <w:bCs/>
          <w:sz w:val="28"/>
          <w:szCs w:val="28"/>
        </w:rPr>
        <w:t>Ст</w:t>
      </w:r>
      <w:r w:rsidRPr="00B919CF">
        <w:rPr>
          <w:b/>
          <w:bCs/>
          <w:sz w:val="28"/>
          <w:szCs w:val="28"/>
          <w:lang w:val="ro-RO"/>
        </w:rPr>
        <w:t xml:space="preserve">. XLIV. </w:t>
      </w:r>
      <w:r w:rsidRPr="00B919CF">
        <w:rPr>
          <w:bCs/>
          <w:sz w:val="28"/>
          <w:szCs w:val="28"/>
          <w:lang w:val="ro-RO"/>
        </w:rPr>
        <w:t xml:space="preserve">- </w:t>
      </w:r>
      <w:proofErr w:type="gramStart"/>
      <w:r w:rsidRPr="00B919CF">
        <w:rPr>
          <w:bCs/>
          <w:sz w:val="28"/>
          <w:szCs w:val="28"/>
        </w:rPr>
        <w:t>В отступление от положений части (13) статьи 24, части  (8) статьи 102 и части (2) статьи 123 Налогового кодекса, до утверждения количественных лимитов для табачных изделий Министерством сельского хозяйства, регионального развития и окружающей среды, а также ограничения Министерством экономики и инфраструктуры на нефтепродукты, остатки, отходы и естественную скоропортность для табачных изделий тарифных позиций 240210000, 240220, 240290000, 2403 и для продукции</w:t>
      </w:r>
      <w:proofErr w:type="gramEnd"/>
      <w:r w:rsidRPr="00B919CF">
        <w:rPr>
          <w:bCs/>
          <w:sz w:val="28"/>
          <w:szCs w:val="28"/>
        </w:rPr>
        <w:t xml:space="preserve"> этилового спирта тарифных позиций 2207 и 2208, в качестве предельных значений принимаются лимиты, ежегодно утверждаемые руководителями предприятий.</w:t>
      </w:r>
    </w:p>
    <w:p w14:paraId="7AA585EE" w14:textId="77777777" w:rsidR="00254DDE" w:rsidRPr="00B919CF" w:rsidRDefault="00254DDE" w:rsidP="00B919CF">
      <w:pPr>
        <w:tabs>
          <w:tab w:val="left" w:pos="1134"/>
        </w:tabs>
        <w:ind w:firstLine="710"/>
        <w:rPr>
          <w:bCs/>
          <w:sz w:val="28"/>
          <w:szCs w:val="28"/>
          <w:lang w:val="ro-RO"/>
        </w:rPr>
      </w:pPr>
    </w:p>
    <w:p w14:paraId="3B0FF0E0" w14:textId="77777777" w:rsidR="00254DDE" w:rsidRPr="00B919CF" w:rsidRDefault="00254DDE" w:rsidP="00B919CF">
      <w:pPr>
        <w:tabs>
          <w:tab w:val="left" w:pos="1134"/>
        </w:tabs>
        <w:ind w:firstLine="710"/>
        <w:rPr>
          <w:bCs/>
          <w:sz w:val="28"/>
          <w:szCs w:val="28"/>
        </w:rPr>
      </w:pPr>
      <w:r w:rsidRPr="00B919CF">
        <w:rPr>
          <w:b/>
          <w:bCs/>
          <w:sz w:val="28"/>
          <w:szCs w:val="28"/>
        </w:rPr>
        <w:t>Ст</w:t>
      </w:r>
      <w:r w:rsidRPr="00B919CF">
        <w:rPr>
          <w:b/>
          <w:bCs/>
          <w:sz w:val="28"/>
          <w:szCs w:val="28"/>
          <w:lang w:val="ro-RO"/>
        </w:rPr>
        <w:t xml:space="preserve">. XLV. - </w:t>
      </w:r>
      <w:r w:rsidRPr="00B919CF">
        <w:rPr>
          <w:bCs/>
          <w:sz w:val="28"/>
          <w:szCs w:val="28"/>
        </w:rPr>
        <w:t>(1) В отступление от положений части (2) статьи 56 Закона №.100/2017 о нормативных актах, положения настоящего Закона вступают в силу с 1 января 2021 года, за исключением положений, касающихся:</w:t>
      </w:r>
    </w:p>
    <w:p w14:paraId="6D988D20" w14:textId="77777777" w:rsidR="00254DDE" w:rsidRPr="00B919CF" w:rsidRDefault="00254DDE" w:rsidP="00B919CF">
      <w:pPr>
        <w:tabs>
          <w:tab w:val="left" w:pos="1134"/>
        </w:tabs>
        <w:ind w:firstLine="710"/>
        <w:rPr>
          <w:bCs/>
          <w:sz w:val="28"/>
          <w:szCs w:val="28"/>
        </w:rPr>
      </w:pPr>
      <w:r w:rsidRPr="00B919CF">
        <w:rPr>
          <w:bCs/>
          <w:sz w:val="28"/>
          <w:szCs w:val="28"/>
        </w:rPr>
        <w:t>1) статьи XLIV, которая вступает в силу со дня опубликования;</w:t>
      </w:r>
    </w:p>
    <w:p w14:paraId="106AF6F8" w14:textId="77777777" w:rsidR="00254DDE" w:rsidRPr="00B919CF" w:rsidRDefault="00254DDE" w:rsidP="00B919CF">
      <w:pPr>
        <w:tabs>
          <w:tab w:val="left" w:pos="1134"/>
        </w:tabs>
        <w:ind w:firstLine="710"/>
        <w:rPr>
          <w:bCs/>
          <w:sz w:val="28"/>
          <w:szCs w:val="28"/>
        </w:rPr>
      </w:pPr>
      <w:proofErr w:type="gramStart"/>
      <w:r w:rsidRPr="00B919CF">
        <w:rPr>
          <w:bCs/>
          <w:sz w:val="28"/>
          <w:szCs w:val="28"/>
        </w:rPr>
        <w:t xml:space="preserve">2) ст. I пункт 1 абзац второй, статьи VII пункт 32, пункт 41 в части, относящейся к абзацу </w:t>
      </w:r>
      <w:r w:rsidRPr="00B919CF">
        <w:rPr>
          <w:bCs/>
          <w:sz w:val="28"/>
          <w:szCs w:val="28"/>
          <w:lang w:val="ro-RO"/>
        </w:rPr>
        <w:t>(1</w:t>
      </w:r>
      <w:r w:rsidRPr="00B919CF">
        <w:rPr>
          <w:bCs/>
          <w:sz w:val="28"/>
          <w:szCs w:val="28"/>
          <w:vertAlign w:val="superscript"/>
          <w:lang w:val="ro-RO"/>
        </w:rPr>
        <w:t>1</w:t>
      </w:r>
      <w:r w:rsidRPr="00B919CF">
        <w:rPr>
          <w:bCs/>
          <w:sz w:val="28"/>
          <w:szCs w:val="28"/>
          <w:lang w:val="ro-RO"/>
        </w:rPr>
        <w:t xml:space="preserve">), </w:t>
      </w:r>
      <w:r w:rsidRPr="00B919CF">
        <w:rPr>
          <w:bCs/>
          <w:sz w:val="28"/>
          <w:szCs w:val="28"/>
        </w:rPr>
        <w:t>пункт 1 статьи VIII, связанный с пунктом</w:t>
      </w:r>
      <w:r w:rsidRPr="00B919CF">
        <w:rPr>
          <w:bCs/>
          <w:sz w:val="28"/>
          <w:szCs w:val="28"/>
          <w:lang w:val="ro-RO"/>
        </w:rPr>
        <w:t xml:space="preserve"> h</w:t>
      </w:r>
      <w:r w:rsidRPr="00B919CF">
        <w:rPr>
          <w:bCs/>
          <w:sz w:val="28"/>
          <w:szCs w:val="28"/>
          <w:vertAlign w:val="superscript"/>
          <w:lang w:val="ro-RO"/>
        </w:rPr>
        <w:t>1</w:t>
      </w:r>
      <w:r w:rsidRPr="00B919CF">
        <w:rPr>
          <w:bCs/>
          <w:sz w:val="28"/>
          <w:szCs w:val="28"/>
          <w:lang w:val="ro-RO"/>
        </w:rPr>
        <w:t>), ст</w:t>
      </w:r>
      <w:r w:rsidRPr="00B919CF">
        <w:rPr>
          <w:bCs/>
          <w:sz w:val="28"/>
          <w:szCs w:val="28"/>
        </w:rPr>
        <w:t>атьи</w:t>
      </w:r>
      <w:r w:rsidRPr="00B919CF">
        <w:rPr>
          <w:bCs/>
          <w:sz w:val="28"/>
          <w:szCs w:val="28"/>
          <w:lang w:val="ro-RO"/>
        </w:rPr>
        <w:t xml:space="preserve"> </w:t>
      </w:r>
      <w:r w:rsidRPr="00B919CF">
        <w:rPr>
          <w:bCs/>
          <w:sz w:val="28"/>
          <w:szCs w:val="28"/>
        </w:rPr>
        <w:t>XV, пункт 2 статьи XXI, и пункт 4 статьи XXVIII, который вступает в силу с 1 мая 2021 года;</w:t>
      </w:r>
      <w:proofErr w:type="gramEnd"/>
    </w:p>
    <w:p w14:paraId="729142C3" w14:textId="77777777" w:rsidR="00254DDE" w:rsidRPr="00B919CF" w:rsidRDefault="00254DDE" w:rsidP="00B919CF">
      <w:pPr>
        <w:tabs>
          <w:tab w:val="left" w:pos="1134"/>
        </w:tabs>
        <w:ind w:firstLine="710"/>
        <w:rPr>
          <w:bCs/>
          <w:sz w:val="28"/>
          <w:szCs w:val="28"/>
        </w:rPr>
      </w:pPr>
      <w:r w:rsidRPr="00B919CF">
        <w:rPr>
          <w:bCs/>
          <w:sz w:val="28"/>
          <w:szCs w:val="28"/>
        </w:rPr>
        <w:t>3) пункт 2 статьи XVIII и пункт 1 статьи XXXVIII, которые применяются с 1 июля 2021 года;</w:t>
      </w:r>
    </w:p>
    <w:p w14:paraId="49BB154C" w14:textId="77777777" w:rsidR="00254DDE" w:rsidRPr="00B919CF" w:rsidRDefault="00254DDE" w:rsidP="00B919CF">
      <w:pPr>
        <w:tabs>
          <w:tab w:val="left" w:pos="1134"/>
        </w:tabs>
        <w:ind w:firstLine="710"/>
        <w:rPr>
          <w:bCs/>
          <w:sz w:val="28"/>
          <w:szCs w:val="28"/>
        </w:rPr>
      </w:pPr>
      <w:r w:rsidRPr="00B919CF">
        <w:rPr>
          <w:bCs/>
          <w:sz w:val="28"/>
          <w:szCs w:val="28"/>
        </w:rPr>
        <w:t>4) статья XVII пункт а), которая вступает в силу с 1 января 2022 года.</w:t>
      </w:r>
    </w:p>
    <w:p w14:paraId="292CD229" w14:textId="77777777" w:rsidR="00254DDE" w:rsidRPr="00B919CF" w:rsidRDefault="00254DDE" w:rsidP="00B919CF">
      <w:pPr>
        <w:tabs>
          <w:tab w:val="left" w:pos="1134"/>
        </w:tabs>
        <w:ind w:firstLine="710"/>
        <w:rPr>
          <w:bCs/>
          <w:sz w:val="28"/>
          <w:szCs w:val="28"/>
        </w:rPr>
      </w:pPr>
      <w:r w:rsidRPr="00B919CF">
        <w:rPr>
          <w:bCs/>
          <w:sz w:val="28"/>
          <w:szCs w:val="28"/>
        </w:rPr>
        <w:t>(2)  Подлежат налогообложению в соответствии с положениями пункта 27</w:t>
      </w:r>
      <w:proofErr w:type="gramStart"/>
      <w:r w:rsidRPr="00B919CF">
        <w:rPr>
          <w:bCs/>
          <w:sz w:val="28"/>
          <w:szCs w:val="28"/>
        </w:rPr>
        <w:t xml:space="preserve"> С</w:t>
      </w:r>
      <w:proofErr w:type="gramEnd"/>
      <w:r w:rsidRPr="00B919CF">
        <w:rPr>
          <w:bCs/>
          <w:sz w:val="28"/>
          <w:szCs w:val="28"/>
        </w:rPr>
        <w:t>т.VII. настоящего закона, проценты, выплачиваемые физическим лицам-резидентам, исчисленные за период с 1 января 2021 года.</w:t>
      </w:r>
    </w:p>
    <w:p w14:paraId="378748A9" w14:textId="77777777" w:rsidR="00254DDE" w:rsidRPr="00B919CF" w:rsidRDefault="00254DDE" w:rsidP="00B919CF">
      <w:pPr>
        <w:tabs>
          <w:tab w:val="left" w:pos="1134"/>
        </w:tabs>
        <w:ind w:firstLine="710"/>
        <w:rPr>
          <w:bCs/>
          <w:sz w:val="28"/>
          <w:szCs w:val="28"/>
        </w:rPr>
      </w:pPr>
      <w:r w:rsidRPr="00B919CF">
        <w:rPr>
          <w:bCs/>
          <w:sz w:val="28"/>
          <w:szCs w:val="28"/>
        </w:rPr>
        <w:t xml:space="preserve"> (3) В отступление от положений пункта 64 статьи VII, на 2021 год местные органы публичного управления, чьи бюджеты и местные налоги на этот год были утверждены до публикации этого закона в Официальном Мониторе, могут применять и взимать установленную сумму местных налогов без их регулировки под предоставленные потолки.</w:t>
      </w:r>
    </w:p>
    <w:p w14:paraId="5BFB4619" w14:textId="77777777" w:rsidR="00254DDE" w:rsidRPr="00B919CF" w:rsidRDefault="00254DDE" w:rsidP="00B919CF">
      <w:pPr>
        <w:tabs>
          <w:tab w:val="left" w:pos="1134"/>
        </w:tabs>
        <w:ind w:firstLine="710"/>
        <w:rPr>
          <w:bCs/>
          <w:sz w:val="28"/>
          <w:szCs w:val="28"/>
        </w:rPr>
      </w:pPr>
      <w:proofErr w:type="gramStart"/>
      <w:r w:rsidRPr="00B919CF">
        <w:rPr>
          <w:bCs/>
          <w:sz w:val="28"/>
          <w:szCs w:val="28"/>
        </w:rPr>
        <w:t xml:space="preserve">(4) Проекты инвестиционной помощи, финансируемые за счет кредитов, предоставленных Правительству или предоставленных под государственную гарантию, из кредитов, предоставленных международными финансовыми органами (в том числе из доли Правительства), которые на 1 января 2021 года находятся в стадии </w:t>
      </w:r>
      <w:r w:rsidRPr="00B919CF">
        <w:rPr>
          <w:bCs/>
          <w:sz w:val="28"/>
          <w:szCs w:val="28"/>
        </w:rPr>
        <w:lastRenderedPageBreak/>
        <w:t>реализации, следуют пользоваться налоговыми и таможенными льготами, применяемыми в соответствии с законодательной базой 31 декабря 2020 года.</w:t>
      </w:r>
      <w:proofErr w:type="gramEnd"/>
    </w:p>
    <w:p w14:paraId="51BD0A97" w14:textId="77777777" w:rsidR="00254DDE" w:rsidRPr="00B919CF" w:rsidRDefault="00254DDE" w:rsidP="00B919CF">
      <w:pPr>
        <w:tabs>
          <w:tab w:val="left" w:pos="1134"/>
        </w:tabs>
        <w:ind w:firstLine="710"/>
        <w:rPr>
          <w:bCs/>
          <w:sz w:val="28"/>
          <w:szCs w:val="28"/>
        </w:rPr>
      </w:pPr>
      <w:proofErr w:type="gramStart"/>
      <w:r w:rsidRPr="00B919CF">
        <w:rPr>
          <w:bCs/>
          <w:sz w:val="28"/>
          <w:szCs w:val="28"/>
        </w:rPr>
        <w:t>(5) Свободные специалисты, практикующие деятельность в секторе правосудия, имеют право на социальные льготы, предусмотренные Законом № 289/2004 о пособиях по временной нетрудоспособности и других пособиях социального страхования, Закон № 756/1999 о страховании от несчастных случаев на производстве и профессиональных заболеваний  по застрахованным рискам с 1 января 2021 года при выполнении условий их предоставления.</w:t>
      </w:r>
      <w:proofErr w:type="gramEnd"/>
    </w:p>
    <w:p w14:paraId="5C4C3711" w14:textId="450FBCF0" w:rsidR="00254DDE" w:rsidRPr="00B919CF" w:rsidRDefault="00254DDE" w:rsidP="00B919CF">
      <w:pPr>
        <w:tabs>
          <w:tab w:val="left" w:pos="1134"/>
        </w:tabs>
        <w:ind w:firstLine="710"/>
        <w:rPr>
          <w:bCs/>
          <w:sz w:val="28"/>
          <w:szCs w:val="28"/>
        </w:rPr>
      </w:pPr>
      <w:r w:rsidRPr="00B919CF">
        <w:rPr>
          <w:bCs/>
          <w:sz w:val="28"/>
          <w:szCs w:val="28"/>
        </w:rPr>
        <w:t>(6)</w:t>
      </w:r>
      <w:r w:rsidRPr="00B919CF">
        <w:rPr>
          <w:bCs/>
          <w:sz w:val="28"/>
          <w:szCs w:val="28"/>
        </w:rPr>
        <w:tab/>
        <w:t>Если для некоторых членов Аудиовизуального совета, применяя</w:t>
      </w:r>
      <w:proofErr w:type="gramStart"/>
      <w:r w:rsidRPr="00B919CF">
        <w:rPr>
          <w:bCs/>
          <w:sz w:val="28"/>
          <w:szCs w:val="28"/>
        </w:rPr>
        <w:t xml:space="preserve"> С</w:t>
      </w:r>
      <w:proofErr w:type="gramEnd"/>
      <w:r w:rsidRPr="00B919CF">
        <w:rPr>
          <w:bCs/>
          <w:sz w:val="28"/>
          <w:szCs w:val="28"/>
        </w:rPr>
        <w:t>т. XXXIX этого закона, ежемесячная заработная плата, исчисляемая с 1 января 2021 года для должности с нормальным рабочим временем, ниже, чем ежемесячная заработная плата, рассчитанная до вступления в силу этого закона в соответствии с Кодексом Республики Молдова аудиовизуальных медиауслуг № 174/2018 (Официальный Монитор Республики Молдова, 2018, № 462-466, статья 766), с последующими изменениями, они будут получать компенсационные выплаты в размере разницы между заработной платой, исчисленной на 31 декабря 2020 года, и заработной платой, исчисленной с января 2021 года.</w:t>
      </w:r>
    </w:p>
    <w:p w14:paraId="72E97CCF" w14:textId="77777777" w:rsidR="00254DDE" w:rsidRPr="00B919CF" w:rsidRDefault="00254DDE" w:rsidP="00B919CF">
      <w:pPr>
        <w:tabs>
          <w:tab w:val="left" w:pos="1134"/>
        </w:tabs>
        <w:ind w:firstLine="710"/>
        <w:rPr>
          <w:bCs/>
          <w:sz w:val="28"/>
          <w:szCs w:val="28"/>
        </w:rPr>
      </w:pPr>
    </w:p>
    <w:p w14:paraId="02661826" w14:textId="77777777" w:rsidR="00254DDE" w:rsidRPr="00254DDE" w:rsidRDefault="00254DDE" w:rsidP="00254DDE">
      <w:pPr>
        <w:rPr>
          <w:b/>
          <w:bCs/>
          <w:sz w:val="28"/>
          <w:szCs w:val="28"/>
        </w:rPr>
      </w:pPr>
    </w:p>
    <w:p w14:paraId="21B92287" w14:textId="32A9B28B" w:rsidR="00254DDE" w:rsidRPr="00254DDE" w:rsidRDefault="00E662B0" w:rsidP="00254DDE">
      <w:pPr>
        <w:rPr>
          <w:bCs/>
          <w:sz w:val="28"/>
          <w:szCs w:val="28"/>
          <w:lang w:val="en-US"/>
        </w:rPr>
      </w:pPr>
      <w:r w:rsidRPr="00254DDE">
        <w:rPr>
          <w:b/>
          <w:bCs/>
          <w:sz w:val="28"/>
          <w:szCs w:val="28"/>
        </w:rPr>
        <w:t>Председатель Парламента</w:t>
      </w:r>
    </w:p>
    <w:p w14:paraId="566E5BC7" w14:textId="77777777" w:rsidR="00254DDE" w:rsidRPr="00254DDE" w:rsidRDefault="00254DDE" w:rsidP="00254DDE">
      <w:pPr>
        <w:rPr>
          <w:bCs/>
          <w:sz w:val="28"/>
          <w:szCs w:val="28"/>
          <w:lang w:val="en-US"/>
        </w:rPr>
      </w:pPr>
    </w:p>
    <w:p w14:paraId="76184904" w14:textId="77777777" w:rsidR="007670D8" w:rsidRPr="007670D8" w:rsidRDefault="007670D8" w:rsidP="00BE41BA">
      <w:pPr>
        <w:rPr>
          <w:bCs/>
          <w:sz w:val="28"/>
          <w:szCs w:val="28"/>
          <w:lang w:val="ro-MO"/>
        </w:rPr>
      </w:pPr>
    </w:p>
    <w:sectPr w:rsidR="007670D8" w:rsidRPr="007670D8" w:rsidSect="003D50CD">
      <w:headerReference w:type="even" r:id="rId9"/>
      <w:headerReference w:type="default" r:id="rId10"/>
      <w:footerReference w:type="even" r:id="rId11"/>
      <w:footerReference w:type="default" r:id="rId12"/>
      <w:headerReference w:type="first" r:id="rId13"/>
      <w:footerReference w:type="first" r:id="rId14"/>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181BD5" w14:textId="77777777" w:rsidR="0012192D" w:rsidRDefault="0012192D" w:rsidP="003B0C7F">
      <w:r>
        <w:separator/>
      </w:r>
    </w:p>
  </w:endnote>
  <w:endnote w:type="continuationSeparator" w:id="0">
    <w:p w14:paraId="5E0DDC16" w14:textId="77777777" w:rsidR="0012192D" w:rsidRDefault="0012192D"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slon">
    <w:altName w:val="Arial"/>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Nimbus Sans L">
    <w:altName w:val="Arial"/>
    <w:charset w:val="00"/>
    <w:family w:val="swiss"/>
    <w:pitch w:val="variable"/>
  </w:font>
  <w:font w:name="DejaVu Sans">
    <w:altName w:val="MS Gothic"/>
    <w:charset w:val="80"/>
    <w:family w:val="auto"/>
    <w:pitch w:val="variable"/>
    <w:sig w:usb0="00000000" w:usb1="08070000" w:usb2="00000010" w:usb3="00000000" w:csb0="00020000" w:csb1="00000000"/>
  </w:font>
  <w:font w:name="Cambria Math">
    <w:panose1 w:val="02040503050406030204"/>
    <w:charset w:val="CC"/>
    <w:family w:val="roman"/>
    <w:pitch w:val="variable"/>
    <w:sig w:usb0="E00002FF" w:usb1="420024FF" w:usb2="00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auto"/>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A4A4E8" w14:textId="77777777" w:rsidR="004436D2" w:rsidRDefault="004436D2">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BA0372" w14:textId="77777777" w:rsidR="00F87405" w:rsidRPr="008A52B4" w:rsidRDefault="00F87405" w:rsidP="00593286">
    <w:pPr>
      <w:pStyle w:val="a6"/>
      <w:ind w:firstLine="0"/>
      <w:rPr>
        <w:lang w:val="en-US"/>
      </w:rPr>
    </w:pPr>
    <w:r>
      <w:fldChar w:fldCharType="begin"/>
    </w:r>
    <w:r w:rsidRPr="008A52B4">
      <w:rPr>
        <w:lang w:val="en-US"/>
      </w:rPr>
      <w:instrText xml:space="preserve"> FILENAME  \p  \* MERGEFORMAT </w:instrText>
    </w:r>
    <w:r>
      <w:fldChar w:fldCharType="separate"/>
    </w:r>
    <w:r w:rsidR="00D21758">
      <w:rPr>
        <w:noProof/>
        <w:lang w:val="en-US"/>
      </w:rPr>
      <w:t xml:space="preserve">Y:\001\Blanchete </w:t>
    </w:r>
    <w:r w:rsidR="00D21758" w:rsidRPr="00D21758">
      <w:rPr>
        <w:noProof/>
        <w:sz w:val="16"/>
        <w:szCs w:val="16"/>
        <w:lang w:val="en-US"/>
      </w:rPr>
      <w:t>2020\HOTARARE-RU.docx</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5908A1" w14:textId="77777777" w:rsidR="00420EAE" w:rsidRPr="004436D2" w:rsidRDefault="004436D2" w:rsidP="00420EAE">
    <w:pPr>
      <w:pStyle w:val="a6"/>
      <w:ind w:firstLine="0"/>
      <w:rPr>
        <w:lang w:val="en-US"/>
      </w:rPr>
    </w:pPr>
    <w:r>
      <w:fldChar w:fldCharType="begin"/>
    </w:r>
    <w:r w:rsidRPr="008A52B4">
      <w:rPr>
        <w:lang w:val="en-US"/>
      </w:rPr>
      <w:instrText xml:space="preserve"> FILENAME  \p  \* MERGEFORMAT </w:instrText>
    </w:r>
    <w:r>
      <w:fldChar w:fldCharType="separate"/>
    </w:r>
    <w:r>
      <w:rPr>
        <w:noProof/>
        <w:lang w:val="en-US"/>
      </w:rPr>
      <w:t xml:space="preserve">Y:\001\Blanchete </w:t>
    </w:r>
    <w:r w:rsidRPr="00D21758">
      <w:rPr>
        <w:noProof/>
        <w:sz w:val="16"/>
        <w:szCs w:val="16"/>
        <w:lang w:val="en-US"/>
      </w:rPr>
      <w:t>2020\HOTARARE-RU.docx</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1B3923" w14:textId="77777777" w:rsidR="0012192D" w:rsidRDefault="0012192D" w:rsidP="003B0C7F">
      <w:r>
        <w:separator/>
      </w:r>
    </w:p>
  </w:footnote>
  <w:footnote w:type="continuationSeparator" w:id="0">
    <w:p w14:paraId="5019478A" w14:textId="77777777" w:rsidR="0012192D" w:rsidRDefault="0012192D" w:rsidP="003B0C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F643DF" w14:textId="77777777" w:rsidR="004436D2" w:rsidRDefault="004436D2">
    <w:pPr>
      <w:pStyle w:val="a4"/>
    </w:pPr>
  </w:p>
  <w:p w14:paraId="1BE1869D" w14:textId="77777777" w:rsidR="000E3C3E" w:rsidRDefault="000E3C3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177"/>
      <w:docPartObj>
        <w:docPartGallery w:val="Page Numbers (Top of Page)"/>
        <w:docPartUnique/>
      </w:docPartObj>
    </w:sdtPr>
    <w:sdtEndPr/>
    <w:sdtContent>
      <w:p w14:paraId="3B263998" w14:textId="77777777" w:rsidR="00F87405" w:rsidRDefault="00F87405" w:rsidP="003B0C7F">
        <w:pPr>
          <w:pStyle w:val="a4"/>
          <w:ind w:firstLine="0"/>
          <w:jc w:val="center"/>
        </w:pPr>
        <w:r>
          <w:fldChar w:fldCharType="begin"/>
        </w:r>
        <w:r>
          <w:instrText xml:space="preserve"> PAGE   \* MERGEFORMAT </w:instrText>
        </w:r>
        <w:r>
          <w:fldChar w:fldCharType="separate"/>
        </w:r>
        <w:r w:rsidR="00724800">
          <w:rPr>
            <w:noProof/>
          </w:rPr>
          <w:t>54</w:t>
        </w:r>
        <w:r>
          <w:rPr>
            <w:noProof/>
          </w:rPr>
          <w:fldChar w:fldCharType="end"/>
        </w:r>
      </w:p>
    </w:sdtContent>
  </w:sdt>
  <w:p w14:paraId="447C44C0" w14:textId="77777777" w:rsidR="00F87405" w:rsidRDefault="00F87405">
    <w:pPr>
      <w:pStyle w:val="a4"/>
    </w:pPr>
  </w:p>
  <w:p w14:paraId="30485E4E" w14:textId="77777777" w:rsidR="000E3C3E" w:rsidRDefault="000E3C3E"/>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ff7"/>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5F2BA8" w14:paraId="32900276" w14:textId="77777777" w:rsidTr="007E3EBF">
      <w:tc>
        <w:tcPr>
          <w:tcW w:w="5000" w:type="pct"/>
        </w:tcPr>
        <w:p w14:paraId="02939C2F" w14:textId="77777777" w:rsidR="00C31F65" w:rsidRDefault="00C31F65" w:rsidP="00C31F65">
          <w:pPr>
            <w:ind w:firstLine="0"/>
            <w:jc w:val="right"/>
            <w:rPr>
              <w:rFonts w:ascii="Times New Roman" w:hAnsi="Times New Roman"/>
              <w:sz w:val="24"/>
              <w:szCs w:val="24"/>
              <w:lang w:val="en-US"/>
            </w:rPr>
          </w:pPr>
          <w:r w:rsidRPr="00C31F65">
            <w:rPr>
              <w:rFonts w:ascii="Times New Roman" w:hAnsi="Times New Roman"/>
              <w:sz w:val="24"/>
              <w:szCs w:val="24"/>
              <w:lang w:val="en-US"/>
            </w:rPr>
            <w:t>Перевод</w:t>
          </w:r>
          <w:r w:rsidRPr="00C31F65">
            <w:rPr>
              <w:noProof/>
            </w:rPr>
            <w:drawing>
              <wp:anchor distT="0" distB="0" distL="114300" distR="114300" simplePos="0" relativeHeight="251642880" behindDoc="0" locked="0" layoutInCell="1" allowOverlap="1" wp14:anchorId="4FC2E43F" wp14:editId="02BB349C">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3DB56EA" w14:textId="77777777" w:rsidR="00C31F65" w:rsidRDefault="00C31F65">
          <w:pPr>
            <w:ind w:firstLine="0"/>
            <w:rPr>
              <w:rFonts w:ascii="Times New Roman" w:hAnsi="Times New Roman"/>
              <w:sz w:val="24"/>
              <w:szCs w:val="24"/>
              <w:lang w:val="en-US"/>
            </w:rPr>
          </w:pPr>
        </w:p>
        <w:p w14:paraId="40A256C8" w14:textId="77777777" w:rsidR="00C31F65" w:rsidRDefault="00C31F65">
          <w:pPr>
            <w:ind w:firstLine="0"/>
            <w:rPr>
              <w:rFonts w:ascii="Times New Roman" w:hAnsi="Times New Roman"/>
              <w:sz w:val="24"/>
              <w:szCs w:val="24"/>
              <w:lang w:val="en-US"/>
            </w:rPr>
          </w:pPr>
        </w:p>
        <w:p w14:paraId="2EE8064E" w14:textId="77777777" w:rsidR="00C31F65" w:rsidRDefault="00C31F65">
          <w:pPr>
            <w:ind w:firstLine="0"/>
            <w:rPr>
              <w:rFonts w:ascii="Times New Roman" w:hAnsi="Times New Roman"/>
              <w:sz w:val="24"/>
              <w:szCs w:val="24"/>
              <w:lang w:val="en-US"/>
            </w:rPr>
          </w:pPr>
        </w:p>
        <w:p w14:paraId="1646BB66" w14:textId="77777777" w:rsidR="00C31F65" w:rsidRPr="00C31F65" w:rsidRDefault="00C31F65">
          <w:pPr>
            <w:ind w:firstLine="0"/>
            <w:rPr>
              <w:rFonts w:ascii="Times New Roman" w:hAnsi="Times New Roman"/>
              <w:sz w:val="24"/>
              <w:szCs w:val="24"/>
              <w:lang w:val="en-US"/>
            </w:rPr>
          </w:pPr>
        </w:p>
      </w:tc>
    </w:tr>
    <w:tr w:rsidR="00C31F65" w:rsidRPr="00C31F65" w14:paraId="4C9C055F" w14:textId="77777777" w:rsidTr="007E3EBF">
      <w:tc>
        <w:tcPr>
          <w:tcW w:w="5000" w:type="pct"/>
        </w:tcPr>
        <w:p w14:paraId="59BB2A81" w14:textId="77777777" w:rsidR="00C31F65" w:rsidRPr="00C31F65" w:rsidRDefault="00C31F65" w:rsidP="00C31F65">
          <w:pPr>
            <w:pStyle w:val="3"/>
            <w:spacing w:before="0"/>
            <w:ind w:firstLine="0"/>
            <w:jc w:val="center"/>
            <w:outlineLvl w:val="2"/>
            <w:rPr>
              <w:rFonts w:ascii="Times New Roman" w:eastAsia="Times New Roman" w:hAnsi="Times New Roman" w:cs="Times New Roman"/>
              <w:bCs w:val="0"/>
              <w:color w:val="auto"/>
              <w:sz w:val="10"/>
              <w:szCs w:val="10"/>
            </w:rPr>
          </w:pPr>
        </w:p>
        <w:p w14:paraId="7C5A7532" w14:textId="77777777" w:rsidR="00C31F65" w:rsidRPr="00C31F65" w:rsidRDefault="00C31F65" w:rsidP="00C31F65">
          <w:pPr>
            <w:pStyle w:val="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354EF34E" w14:textId="77777777" w:rsidR="00C31F65" w:rsidRPr="00C31F65" w:rsidRDefault="00C31F65" w:rsidP="00C31F65">
          <w:pPr>
            <w:ind w:firstLine="0"/>
            <w:jc w:val="center"/>
            <w:rPr>
              <w:rFonts w:ascii="Times New Roman" w:hAnsi="Times New Roman"/>
            </w:rPr>
          </w:pPr>
        </w:p>
        <w:p w14:paraId="30D8BFCB" w14:textId="77777777" w:rsidR="00C31F65" w:rsidRPr="00C31F65" w:rsidRDefault="00C31F65" w:rsidP="00C31F65">
          <w:pPr>
            <w:pStyle w:val="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____        </w:t>
          </w:r>
        </w:p>
        <w:p w14:paraId="06429B07" w14:textId="77777777" w:rsidR="00C31F65" w:rsidRPr="00C31F65" w:rsidRDefault="00C31F65" w:rsidP="00C31F65">
          <w:pPr>
            <w:ind w:firstLine="0"/>
            <w:jc w:val="center"/>
            <w:rPr>
              <w:rFonts w:ascii="Times New Roman" w:hAnsi="Times New Roman"/>
            </w:rPr>
          </w:pPr>
        </w:p>
        <w:p w14:paraId="44420B92" w14:textId="77777777" w:rsidR="00C31F65" w:rsidRPr="00C31F65" w:rsidRDefault="00C31F65"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от                                     2020 г.</w:t>
          </w:r>
        </w:p>
        <w:p w14:paraId="34C2CA70" w14:textId="77777777" w:rsidR="00C31F65" w:rsidRPr="00C31F65" w:rsidRDefault="00C31F65" w:rsidP="00C31F65">
          <w:pPr>
            <w:spacing w:before="120"/>
            <w:ind w:firstLine="0"/>
            <w:jc w:val="center"/>
            <w:rPr>
              <w:rFonts w:ascii="Times New Roman" w:hAnsi="Times New Roman"/>
              <w:b/>
              <w:sz w:val="24"/>
              <w:szCs w:val="24"/>
            </w:rPr>
          </w:pPr>
          <w:r w:rsidRPr="00C31F65">
            <w:rPr>
              <w:rFonts w:ascii="Times New Roman" w:hAnsi="Times New Roman"/>
              <w:b/>
              <w:sz w:val="24"/>
              <w:szCs w:val="24"/>
            </w:rPr>
            <w:t>Кишинэу</w:t>
          </w:r>
        </w:p>
        <w:p w14:paraId="2FDD01D5" w14:textId="77777777" w:rsidR="00C31F65" w:rsidRPr="00C31F65" w:rsidRDefault="00C31F65" w:rsidP="00C31F65">
          <w:pPr>
            <w:ind w:firstLine="0"/>
            <w:jc w:val="center"/>
            <w:rPr>
              <w:rFonts w:ascii="Times New Roman" w:hAnsi="Times New Roman"/>
              <w:lang w:val="en-US"/>
            </w:rPr>
          </w:pPr>
        </w:p>
      </w:tc>
    </w:tr>
  </w:tbl>
  <w:p w14:paraId="1886E1CF" w14:textId="77777777" w:rsidR="00F87405" w:rsidRPr="00BF1362" w:rsidRDefault="00F87405" w:rsidP="00BF1362">
    <w:pPr>
      <w:pStyle w:val="a4"/>
      <w:ind w:firstLine="0"/>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E6E11AC"/>
    <w:lvl w:ilvl="0">
      <w:start w:val="1"/>
      <w:numFmt w:val="bullet"/>
      <w:pStyle w:val="2"/>
      <w:lvlText w:val=""/>
      <w:lvlJc w:val="left"/>
      <w:pPr>
        <w:tabs>
          <w:tab w:val="num" w:pos="643"/>
        </w:tabs>
        <w:ind w:left="643" w:hanging="360"/>
      </w:pPr>
      <w:rPr>
        <w:rFonts w:ascii="Symbol" w:hAnsi="Symbol" w:hint="default"/>
      </w:rPr>
    </w:lvl>
  </w:abstractNum>
  <w:abstractNum w:abstractNumId="1">
    <w:nsid w:val="08542FB1"/>
    <w:multiLevelType w:val="hybridMultilevel"/>
    <w:tmpl w:val="EBB635A2"/>
    <w:lvl w:ilvl="0" w:tplc="14E61EC6">
      <w:start w:val="1"/>
      <w:numFmt w:val="decimal"/>
      <w:lvlText w:val="%1."/>
      <w:lvlJc w:val="left"/>
      <w:pPr>
        <w:ind w:left="1080" w:hanging="360"/>
      </w:pPr>
      <w:rPr>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4">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5">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nsid w:val="1D185A86"/>
    <w:multiLevelType w:val="hybridMultilevel"/>
    <w:tmpl w:val="8CBC6A24"/>
    <w:lvl w:ilvl="0" w:tplc="619CF842">
      <w:start w:val="1"/>
      <w:numFmt w:val="decimal"/>
      <w:lvlText w:val="%1."/>
      <w:lvlJc w:val="left"/>
      <w:pPr>
        <w:ind w:left="1429" w:hanging="360"/>
      </w:pPr>
      <w:rPr>
        <w:b/>
      </w:rPr>
    </w:lvl>
    <w:lvl w:ilvl="1" w:tplc="08090019">
      <w:start w:val="1"/>
      <w:numFmt w:val="lowerLetter"/>
      <w:lvlText w:val="%2."/>
      <w:lvlJc w:val="left"/>
      <w:pPr>
        <w:ind w:left="2149" w:hanging="360"/>
      </w:pPr>
    </w:lvl>
    <w:lvl w:ilvl="2" w:tplc="0809001B">
      <w:start w:val="1"/>
      <w:numFmt w:val="lowerRoman"/>
      <w:lvlText w:val="%3."/>
      <w:lvlJc w:val="right"/>
      <w:pPr>
        <w:ind w:left="2869" w:hanging="180"/>
      </w:pPr>
    </w:lvl>
    <w:lvl w:ilvl="3" w:tplc="0809000F">
      <w:start w:val="1"/>
      <w:numFmt w:val="decimal"/>
      <w:lvlText w:val="%4."/>
      <w:lvlJc w:val="left"/>
      <w:pPr>
        <w:ind w:left="3589" w:hanging="360"/>
      </w:pPr>
    </w:lvl>
    <w:lvl w:ilvl="4" w:tplc="08090019">
      <w:start w:val="1"/>
      <w:numFmt w:val="lowerLetter"/>
      <w:lvlText w:val="%5."/>
      <w:lvlJc w:val="left"/>
      <w:pPr>
        <w:ind w:left="4309" w:hanging="360"/>
      </w:pPr>
    </w:lvl>
    <w:lvl w:ilvl="5" w:tplc="0809001B">
      <w:start w:val="1"/>
      <w:numFmt w:val="lowerRoman"/>
      <w:lvlText w:val="%6."/>
      <w:lvlJc w:val="right"/>
      <w:pPr>
        <w:ind w:left="5029" w:hanging="180"/>
      </w:pPr>
    </w:lvl>
    <w:lvl w:ilvl="6" w:tplc="0809000F">
      <w:start w:val="1"/>
      <w:numFmt w:val="decimal"/>
      <w:lvlText w:val="%7."/>
      <w:lvlJc w:val="left"/>
      <w:pPr>
        <w:ind w:left="5749" w:hanging="360"/>
      </w:pPr>
    </w:lvl>
    <w:lvl w:ilvl="7" w:tplc="08090019">
      <w:start w:val="1"/>
      <w:numFmt w:val="lowerLetter"/>
      <w:lvlText w:val="%8."/>
      <w:lvlJc w:val="left"/>
      <w:pPr>
        <w:ind w:left="6469" w:hanging="360"/>
      </w:pPr>
    </w:lvl>
    <w:lvl w:ilvl="8" w:tplc="0809001B">
      <w:start w:val="1"/>
      <w:numFmt w:val="lowerRoman"/>
      <w:lvlText w:val="%9."/>
      <w:lvlJc w:val="right"/>
      <w:pPr>
        <w:ind w:left="7189" w:hanging="180"/>
      </w:pPr>
    </w:lvl>
  </w:abstractNum>
  <w:abstractNum w:abstractNumId="7">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23372A6C"/>
    <w:multiLevelType w:val="hybridMultilevel"/>
    <w:tmpl w:val="88965C98"/>
    <w:lvl w:ilvl="0" w:tplc="CB8A26CE">
      <w:start w:val="1"/>
      <w:numFmt w:val="decimal"/>
      <w:lvlText w:val="%1."/>
      <w:lvlJc w:val="left"/>
      <w:pPr>
        <w:ind w:left="1068" w:hanging="360"/>
      </w:pPr>
      <w:rPr>
        <w:rFonts w:ascii="Times New Roman" w:hAnsi="Times New Roman" w:cs="Times New Roman" w:hint="default"/>
        <w:b/>
      </w:rPr>
    </w:lvl>
    <w:lvl w:ilvl="1" w:tplc="08090019">
      <w:start w:val="1"/>
      <w:numFmt w:val="lowerLetter"/>
      <w:lvlText w:val="%2."/>
      <w:lvlJc w:val="left"/>
      <w:pPr>
        <w:ind w:left="1788" w:hanging="360"/>
      </w:pPr>
    </w:lvl>
    <w:lvl w:ilvl="2" w:tplc="0809001B">
      <w:start w:val="1"/>
      <w:numFmt w:val="lowerRoman"/>
      <w:lvlText w:val="%3."/>
      <w:lvlJc w:val="right"/>
      <w:pPr>
        <w:ind w:left="2508" w:hanging="180"/>
      </w:pPr>
    </w:lvl>
    <w:lvl w:ilvl="3" w:tplc="0809000F">
      <w:start w:val="1"/>
      <w:numFmt w:val="decimal"/>
      <w:lvlText w:val="%4."/>
      <w:lvlJc w:val="left"/>
      <w:pPr>
        <w:ind w:left="3228" w:hanging="360"/>
      </w:pPr>
    </w:lvl>
    <w:lvl w:ilvl="4" w:tplc="08090019">
      <w:start w:val="1"/>
      <w:numFmt w:val="lowerLetter"/>
      <w:lvlText w:val="%5."/>
      <w:lvlJc w:val="left"/>
      <w:pPr>
        <w:ind w:left="3948" w:hanging="360"/>
      </w:pPr>
    </w:lvl>
    <w:lvl w:ilvl="5" w:tplc="0809001B">
      <w:start w:val="1"/>
      <w:numFmt w:val="lowerRoman"/>
      <w:lvlText w:val="%6."/>
      <w:lvlJc w:val="right"/>
      <w:pPr>
        <w:ind w:left="4668" w:hanging="180"/>
      </w:pPr>
    </w:lvl>
    <w:lvl w:ilvl="6" w:tplc="0809000F">
      <w:start w:val="1"/>
      <w:numFmt w:val="decimal"/>
      <w:lvlText w:val="%7."/>
      <w:lvlJc w:val="left"/>
      <w:pPr>
        <w:ind w:left="5388" w:hanging="360"/>
      </w:pPr>
    </w:lvl>
    <w:lvl w:ilvl="7" w:tplc="08090019">
      <w:start w:val="1"/>
      <w:numFmt w:val="lowerLetter"/>
      <w:lvlText w:val="%8."/>
      <w:lvlJc w:val="left"/>
      <w:pPr>
        <w:ind w:left="6108" w:hanging="360"/>
      </w:pPr>
    </w:lvl>
    <w:lvl w:ilvl="8" w:tplc="0809001B">
      <w:start w:val="1"/>
      <w:numFmt w:val="lowerRoman"/>
      <w:lvlText w:val="%9."/>
      <w:lvlJc w:val="right"/>
      <w:pPr>
        <w:ind w:left="6828" w:hanging="180"/>
      </w:pPr>
    </w:lvl>
  </w:abstractNum>
  <w:abstractNum w:abstractNumId="9">
    <w:nsid w:val="244F14B6"/>
    <w:multiLevelType w:val="hybridMultilevel"/>
    <w:tmpl w:val="7512D38E"/>
    <w:lvl w:ilvl="0" w:tplc="9E4C7748">
      <w:start w:val="1"/>
      <w:numFmt w:val="decimal"/>
      <w:lvlText w:val="%1."/>
      <w:lvlJc w:val="left"/>
      <w:pPr>
        <w:ind w:left="1070" w:hanging="360"/>
      </w:pPr>
      <w:rPr>
        <w:rFonts w:ascii="Times New Roman" w:eastAsia="Times New Roman" w:hAnsi="Times New Roman" w:cs="Times New Roman"/>
        <w:b/>
        <w:color w:val="auto"/>
        <w:sz w:val="28"/>
        <w:szCs w:val="28"/>
        <w:lang w:val="ru-RU"/>
      </w:rPr>
    </w:lvl>
    <w:lvl w:ilvl="1" w:tplc="04090019">
      <w:start w:val="1"/>
      <w:numFmt w:val="lowerLetter"/>
      <w:lvlText w:val="%2."/>
      <w:lvlJc w:val="left"/>
      <w:pPr>
        <w:ind w:left="1364" w:hanging="360"/>
      </w:pPr>
      <w:rPr>
        <w:rFonts w:cs="Times New Roman"/>
      </w:rPr>
    </w:lvl>
    <w:lvl w:ilvl="2" w:tplc="0409001B">
      <w:start w:val="1"/>
      <w:numFmt w:val="lowerRoman"/>
      <w:lvlText w:val="%3."/>
      <w:lvlJc w:val="right"/>
      <w:pPr>
        <w:ind w:left="2084" w:hanging="180"/>
      </w:pPr>
      <w:rPr>
        <w:rFonts w:cs="Times New Roman"/>
      </w:rPr>
    </w:lvl>
    <w:lvl w:ilvl="3" w:tplc="0409000F">
      <w:start w:val="1"/>
      <w:numFmt w:val="decimal"/>
      <w:lvlText w:val="%4."/>
      <w:lvlJc w:val="left"/>
      <w:pPr>
        <w:ind w:left="2804" w:hanging="360"/>
      </w:pPr>
      <w:rPr>
        <w:rFonts w:cs="Times New Roman"/>
      </w:rPr>
    </w:lvl>
    <w:lvl w:ilvl="4" w:tplc="04090019">
      <w:start w:val="1"/>
      <w:numFmt w:val="lowerLetter"/>
      <w:lvlText w:val="%5."/>
      <w:lvlJc w:val="left"/>
      <w:pPr>
        <w:ind w:left="3524" w:hanging="360"/>
      </w:pPr>
      <w:rPr>
        <w:rFonts w:cs="Times New Roman"/>
      </w:rPr>
    </w:lvl>
    <w:lvl w:ilvl="5" w:tplc="0409001B">
      <w:start w:val="1"/>
      <w:numFmt w:val="lowerRoman"/>
      <w:lvlText w:val="%6."/>
      <w:lvlJc w:val="right"/>
      <w:pPr>
        <w:ind w:left="4244" w:hanging="180"/>
      </w:pPr>
      <w:rPr>
        <w:rFonts w:cs="Times New Roman"/>
      </w:rPr>
    </w:lvl>
    <w:lvl w:ilvl="6" w:tplc="0409000F">
      <w:start w:val="1"/>
      <w:numFmt w:val="decimal"/>
      <w:lvlText w:val="%7."/>
      <w:lvlJc w:val="left"/>
      <w:pPr>
        <w:ind w:left="4964" w:hanging="360"/>
      </w:pPr>
      <w:rPr>
        <w:rFonts w:cs="Times New Roman"/>
      </w:rPr>
    </w:lvl>
    <w:lvl w:ilvl="7" w:tplc="04090019">
      <w:start w:val="1"/>
      <w:numFmt w:val="lowerLetter"/>
      <w:lvlText w:val="%8."/>
      <w:lvlJc w:val="left"/>
      <w:pPr>
        <w:ind w:left="5684" w:hanging="360"/>
      </w:pPr>
      <w:rPr>
        <w:rFonts w:cs="Times New Roman"/>
      </w:rPr>
    </w:lvl>
    <w:lvl w:ilvl="8" w:tplc="0409001B">
      <w:start w:val="1"/>
      <w:numFmt w:val="lowerRoman"/>
      <w:lvlText w:val="%9."/>
      <w:lvlJc w:val="right"/>
      <w:pPr>
        <w:ind w:left="6404" w:hanging="180"/>
      </w:pPr>
      <w:rPr>
        <w:rFonts w:cs="Times New Roman"/>
      </w:rPr>
    </w:lvl>
  </w:abstractNum>
  <w:abstractNum w:abstractNumId="10">
    <w:nsid w:val="25902D54"/>
    <w:multiLevelType w:val="hybridMultilevel"/>
    <w:tmpl w:val="70FA8E20"/>
    <w:lvl w:ilvl="0" w:tplc="DD8621A4">
      <w:start w:val="1"/>
      <w:numFmt w:val="decimal"/>
      <w:lvlText w:val="%1."/>
      <w:lvlJc w:val="left"/>
      <w:pPr>
        <w:ind w:left="1429" w:hanging="360"/>
      </w:pPr>
      <w:rPr>
        <w:rFonts w:cs="Times New Roman"/>
        <w:b/>
      </w:rPr>
    </w:lvl>
    <w:lvl w:ilvl="1" w:tplc="08090019">
      <w:start w:val="1"/>
      <w:numFmt w:val="lowerLetter"/>
      <w:lvlText w:val="%2."/>
      <w:lvlJc w:val="left"/>
      <w:pPr>
        <w:ind w:left="2149" w:hanging="360"/>
      </w:pPr>
      <w:rPr>
        <w:rFonts w:cs="Times New Roman"/>
      </w:rPr>
    </w:lvl>
    <w:lvl w:ilvl="2" w:tplc="0809001B">
      <w:start w:val="1"/>
      <w:numFmt w:val="lowerRoman"/>
      <w:lvlText w:val="%3."/>
      <w:lvlJc w:val="right"/>
      <w:pPr>
        <w:ind w:left="2869" w:hanging="180"/>
      </w:pPr>
      <w:rPr>
        <w:rFonts w:cs="Times New Roman"/>
      </w:rPr>
    </w:lvl>
    <w:lvl w:ilvl="3" w:tplc="0809000F">
      <w:start w:val="1"/>
      <w:numFmt w:val="decimal"/>
      <w:lvlText w:val="%4."/>
      <w:lvlJc w:val="left"/>
      <w:pPr>
        <w:ind w:left="3589" w:hanging="360"/>
      </w:pPr>
      <w:rPr>
        <w:rFonts w:cs="Times New Roman"/>
      </w:rPr>
    </w:lvl>
    <w:lvl w:ilvl="4" w:tplc="08090019">
      <w:start w:val="1"/>
      <w:numFmt w:val="lowerLetter"/>
      <w:lvlText w:val="%5."/>
      <w:lvlJc w:val="left"/>
      <w:pPr>
        <w:ind w:left="4309" w:hanging="360"/>
      </w:pPr>
      <w:rPr>
        <w:rFonts w:cs="Times New Roman"/>
      </w:rPr>
    </w:lvl>
    <w:lvl w:ilvl="5" w:tplc="0809001B">
      <w:start w:val="1"/>
      <w:numFmt w:val="lowerRoman"/>
      <w:lvlText w:val="%6."/>
      <w:lvlJc w:val="right"/>
      <w:pPr>
        <w:ind w:left="5029" w:hanging="180"/>
      </w:pPr>
      <w:rPr>
        <w:rFonts w:cs="Times New Roman"/>
      </w:rPr>
    </w:lvl>
    <w:lvl w:ilvl="6" w:tplc="0809000F">
      <w:start w:val="1"/>
      <w:numFmt w:val="decimal"/>
      <w:lvlText w:val="%7."/>
      <w:lvlJc w:val="left"/>
      <w:pPr>
        <w:ind w:left="5749" w:hanging="360"/>
      </w:pPr>
      <w:rPr>
        <w:rFonts w:cs="Times New Roman"/>
      </w:rPr>
    </w:lvl>
    <w:lvl w:ilvl="7" w:tplc="08090019">
      <w:start w:val="1"/>
      <w:numFmt w:val="lowerLetter"/>
      <w:lvlText w:val="%8."/>
      <w:lvlJc w:val="left"/>
      <w:pPr>
        <w:ind w:left="6469" w:hanging="360"/>
      </w:pPr>
      <w:rPr>
        <w:rFonts w:cs="Times New Roman"/>
      </w:rPr>
    </w:lvl>
    <w:lvl w:ilvl="8" w:tplc="0809001B">
      <w:start w:val="1"/>
      <w:numFmt w:val="lowerRoman"/>
      <w:lvlText w:val="%9."/>
      <w:lvlJc w:val="right"/>
      <w:pPr>
        <w:ind w:left="7189" w:hanging="180"/>
      </w:pPr>
      <w:rPr>
        <w:rFonts w:cs="Times New Roman"/>
      </w:rPr>
    </w:lvl>
  </w:abstractNum>
  <w:abstractNum w:abstractNumId="11">
    <w:nsid w:val="2A2D2A36"/>
    <w:multiLevelType w:val="hybridMultilevel"/>
    <w:tmpl w:val="7512D38E"/>
    <w:lvl w:ilvl="0" w:tplc="9E4C7748">
      <w:start w:val="1"/>
      <w:numFmt w:val="decimal"/>
      <w:lvlText w:val="%1."/>
      <w:lvlJc w:val="left"/>
      <w:pPr>
        <w:ind w:left="1070" w:hanging="360"/>
      </w:pPr>
      <w:rPr>
        <w:rFonts w:ascii="Times New Roman" w:eastAsia="Times New Roman" w:hAnsi="Times New Roman" w:cs="Times New Roman"/>
        <w:b/>
        <w:color w:val="auto"/>
        <w:sz w:val="28"/>
        <w:szCs w:val="28"/>
        <w:lang w:val="ru-RU"/>
      </w:rPr>
    </w:lvl>
    <w:lvl w:ilvl="1" w:tplc="04090019">
      <w:start w:val="1"/>
      <w:numFmt w:val="lowerLetter"/>
      <w:lvlText w:val="%2."/>
      <w:lvlJc w:val="left"/>
      <w:pPr>
        <w:ind w:left="1364" w:hanging="360"/>
      </w:pPr>
      <w:rPr>
        <w:rFonts w:cs="Times New Roman"/>
      </w:rPr>
    </w:lvl>
    <w:lvl w:ilvl="2" w:tplc="0409001B">
      <w:start w:val="1"/>
      <w:numFmt w:val="lowerRoman"/>
      <w:lvlText w:val="%3."/>
      <w:lvlJc w:val="right"/>
      <w:pPr>
        <w:ind w:left="2084" w:hanging="180"/>
      </w:pPr>
      <w:rPr>
        <w:rFonts w:cs="Times New Roman"/>
      </w:rPr>
    </w:lvl>
    <w:lvl w:ilvl="3" w:tplc="0409000F">
      <w:start w:val="1"/>
      <w:numFmt w:val="decimal"/>
      <w:lvlText w:val="%4."/>
      <w:lvlJc w:val="left"/>
      <w:pPr>
        <w:ind w:left="2804" w:hanging="360"/>
      </w:pPr>
      <w:rPr>
        <w:rFonts w:cs="Times New Roman"/>
      </w:rPr>
    </w:lvl>
    <w:lvl w:ilvl="4" w:tplc="04090019">
      <w:start w:val="1"/>
      <w:numFmt w:val="lowerLetter"/>
      <w:lvlText w:val="%5."/>
      <w:lvlJc w:val="left"/>
      <w:pPr>
        <w:ind w:left="3524" w:hanging="360"/>
      </w:pPr>
      <w:rPr>
        <w:rFonts w:cs="Times New Roman"/>
      </w:rPr>
    </w:lvl>
    <w:lvl w:ilvl="5" w:tplc="0409001B">
      <w:start w:val="1"/>
      <w:numFmt w:val="lowerRoman"/>
      <w:lvlText w:val="%6."/>
      <w:lvlJc w:val="right"/>
      <w:pPr>
        <w:ind w:left="4244" w:hanging="180"/>
      </w:pPr>
      <w:rPr>
        <w:rFonts w:cs="Times New Roman"/>
      </w:rPr>
    </w:lvl>
    <w:lvl w:ilvl="6" w:tplc="0409000F">
      <w:start w:val="1"/>
      <w:numFmt w:val="decimal"/>
      <w:lvlText w:val="%7."/>
      <w:lvlJc w:val="left"/>
      <w:pPr>
        <w:ind w:left="4964" w:hanging="360"/>
      </w:pPr>
      <w:rPr>
        <w:rFonts w:cs="Times New Roman"/>
      </w:rPr>
    </w:lvl>
    <w:lvl w:ilvl="7" w:tplc="04090019">
      <w:start w:val="1"/>
      <w:numFmt w:val="lowerLetter"/>
      <w:lvlText w:val="%8."/>
      <w:lvlJc w:val="left"/>
      <w:pPr>
        <w:ind w:left="5684" w:hanging="360"/>
      </w:pPr>
      <w:rPr>
        <w:rFonts w:cs="Times New Roman"/>
      </w:rPr>
    </w:lvl>
    <w:lvl w:ilvl="8" w:tplc="0409001B">
      <w:start w:val="1"/>
      <w:numFmt w:val="lowerRoman"/>
      <w:lvlText w:val="%9."/>
      <w:lvlJc w:val="right"/>
      <w:pPr>
        <w:ind w:left="6404" w:hanging="180"/>
      </w:pPr>
      <w:rPr>
        <w:rFonts w:cs="Times New Roman"/>
      </w:rPr>
    </w:lvl>
  </w:abstractNum>
  <w:abstractNum w:abstractNumId="12">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2EB22218"/>
    <w:multiLevelType w:val="hybridMultilevel"/>
    <w:tmpl w:val="4D587D2A"/>
    <w:lvl w:ilvl="0" w:tplc="2A5C728E">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1B954B2"/>
    <w:multiLevelType w:val="hybridMultilevel"/>
    <w:tmpl w:val="148A597E"/>
    <w:lvl w:ilvl="0" w:tplc="04190017">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388E7034"/>
    <w:multiLevelType w:val="hybridMultilevel"/>
    <w:tmpl w:val="101C66F4"/>
    <w:lvl w:ilvl="0" w:tplc="200CE36A">
      <w:start w:val="1"/>
      <w:numFmt w:val="decimal"/>
      <w:lvlText w:val="%1."/>
      <w:lvlJc w:val="left"/>
      <w:pPr>
        <w:ind w:left="1068" w:hanging="360"/>
      </w:pPr>
      <w:rPr>
        <w:b/>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8">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9">
    <w:nsid w:val="4EAE2167"/>
    <w:multiLevelType w:val="multilevel"/>
    <w:tmpl w:val="05EED7D2"/>
    <w:lvl w:ilvl="0">
      <w:start w:val="1"/>
      <w:numFmt w:val="lowerLetter"/>
      <w:pStyle w:val="tevilnatoka"/>
      <w:lvlText w:val="%1)"/>
      <w:lvlJc w:val="left"/>
      <w:pPr>
        <w:tabs>
          <w:tab w:val="num" w:pos="567"/>
        </w:tabs>
        <w:ind w:left="567" w:hanging="425"/>
      </w:pPr>
      <w:rPr>
        <w:rFonts w:ascii="Times New Roman" w:eastAsia="Times New Roman" w:hAnsi="Times New Roman" w:cs="Times New Roman"/>
        <w:b w:val="0"/>
        <w:bCs w:val="0"/>
        <w:i w:val="0"/>
        <w:iCs w:val="0"/>
        <w:caps w:val="0"/>
        <w:smallCaps w:val="0"/>
        <w:strike w:val="0"/>
        <w:dstrike w:val="0"/>
        <w:vanish w:val="0"/>
        <w:webHidden w:val="0"/>
        <w:color w:val="000000"/>
        <w:spacing w:val="0"/>
        <w:kern w:val="0"/>
        <w:position w:val="0"/>
        <w:u w:val="none"/>
        <w:effect w:val="none"/>
        <w:vertAlign w:val="baseline"/>
        <w:specVanish w:val="0"/>
      </w:rPr>
    </w:lvl>
    <w:lvl w:ilvl="1">
      <w:start w:val="1"/>
      <w:numFmt w:val="decimal"/>
      <w:lvlRestart w:val="0"/>
      <w:pStyle w:val="tevilnatoka11Nova"/>
      <w:isLgl/>
      <w:lvlText w:val="%1.%2"/>
      <w:lvlJc w:val="left"/>
      <w:pPr>
        <w:tabs>
          <w:tab w:val="num" w:pos="425"/>
        </w:tabs>
        <w:ind w:left="425" w:hanging="425"/>
      </w:pPr>
      <w:rPr>
        <w:rFonts w:cs="Times New Roman"/>
        <w:b w:val="0"/>
        <w:bCs w:val="0"/>
        <w:i w:val="0"/>
        <w:iCs w:val="0"/>
        <w:caps w:val="0"/>
        <w:smallCaps w:val="0"/>
        <w:strike w:val="0"/>
        <w:dstrike w:val="0"/>
        <w:vanish w:val="0"/>
        <w:webHidden w:val="0"/>
        <w:color w:val="000000"/>
        <w:spacing w:val="0"/>
        <w:kern w:val="0"/>
        <w:position w:val="0"/>
        <w:u w:val="none"/>
        <w:effect w:val="none"/>
        <w:vertAlign w:val="baseline"/>
        <w:specVanish w:val="0"/>
      </w:rPr>
    </w:lvl>
    <w:lvl w:ilvl="2">
      <w:start w:val="1"/>
      <w:numFmt w:val="decimal"/>
      <w:lvlRestart w:val="0"/>
      <w:pStyle w:val="tevilnatoka111"/>
      <w:isLgl/>
      <w:lvlText w:val="%1.%2.%3"/>
      <w:lvlJc w:val="left"/>
      <w:pPr>
        <w:tabs>
          <w:tab w:val="num" w:pos="454"/>
        </w:tabs>
        <w:ind w:left="454" w:hanging="454"/>
      </w:pPr>
      <w:rPr>
        <w:rFonts w:cs="Times New Roman"/>
        <w:b w:val="0"/>
        <w:bCs w:val="0"/>
        <w:i w:val="0"/>
        <w:iCs w:val="0"/>
        <w:caps w:val="0"/>
        <w:smallCaps w:val="0"/>
        <w:strike w:val="0"/>
        <w:dstrike w:val="0"/>
        <w:vanish w:val="0"/>
        <w:webHidden w:val="0"/>
        <w:color w:val="000000"/>
        <w:spacing w:val="-20"/>
        <w:kern w:val="0"/>
        <w:position w:val="0"/>
        <w:u w:val="none"/>
        <w:effect w:val="none"/>
        <w:vertAlign w:val="baseline"/>
        <w:specVanish w:val="0"/>
      </w:rPr>
    </w:lvl>
    <w:lvl w:ilvl="3">
      <w:start w:val="1"/>
      <w:numFmt w:val="decimal"/>
      <w:isLgl/>
      <w:lvlText w:val="%1.%2.%3.%4"/>
      <w:lvlJc w:val="left"/>
      <w:pPr>
        <w:ind w:left="876" w:hanging="876"/>
      </w:pPr>
      <w:rPr>
        <w:rFonts w:cs="Times New Roman"/>
      </w:rPr>
    </w:lvl>
    <w:lvl w:ilvl="4">
      <w:start w:val="1"/>
      <w:numFmt w:val="decimal"/>
      <w:isLgl/>
      <w:lvlText w:val="%1.%2.%3.%4.%5"/>
      <w:lvlJc w:val="left"/>
      <w:pPr>
        <w:ind w:left="1080" w:hanging="1080"/>
      </w:pPr>
      <w:rPr>
        <w:rFonts w:cs="Times New Roman"/>
      </w:rPr>
    </w:lvl>
    <w:lvl w:ilvl="5">
      <w:start w:val="1"/>
      <w:numFmt w:val="decimal"/>
      <w:isLgl/>
      <w:lvlText w:val="%1.%2.%3.%4.%5.%6"/>
      <w:lvlJc w:val="left"/>
      <w:pPr>
        <w:ind w:left="1080" w:hanging="1080"/>
      </w:pPr>
      <w:rPr>
        <w:rFonts w:cs="Times New Roman"/>
      </w:rPr>
    </w:lvl>
    <w:lvl w:ilvl="6">
      <w:start w:val="1"/>
      <w:numFmt w:val="decimal"/>
      <w:isLgl/>
      <w:lvlText w:val="%1.%2.%3.%4.%5.%6.%7"/>
      <w:lvlJc w:val="left"/>
      <w:pPr>
        <w:ind w:left="1440" w:hanging="1440"/>
      </w:pPr>
      <w:rPr>
        <w:rFonts w:cs="Times New Roman"/>
      </w:rPr>
    </w:lvl>
    <w:lvl w:ilvl="7">
      <w:start w:val="1"/>
      <w:numFmt w:val="decimal"/>
      <w:isLgl/>
      <w:lvlText w:val="%1.%2.%3.%4.%5.%6.%7.%8"/>
      <w:lvlJc w:val="left"/>
      <w:pPr>
        <w:ind w:left="1440" w:hanging="1440"/>
      </w:pPr>
      <w:rPr>
        <w:rFonts w:cs="Times New Roman"/>
      </w:rPr>
    </w:lvl>
    <w:lvl w:ilvl="8">
      <w:start w:val="1"/>
      <w:numFmt w:val="decimal"/>
      <w:isLgl/>
      <w:lvlText w:val="%1.%2.%3.%4.%5.%6.%7.%8.%9"/>
      <w:lvlJc w:val="left"/>
      <w:pPr>
        <w:ind w:left="1800" w:hanging="1800"/>
      </w:pPr>
      <w:rPr>
        <w:rFonts w:cs="Times New Roman"/>
      </w:rPr>
    </w:lvl>
  </w:abstractNum>
  <w:abstractNum w:abstractNumId="20">
    <w:nsid w:val="513A5BE0"/>
    <w:multiLevelType w:val="hybridMultilevel"/>
    <w:tmpl w:val="0620767E"/>
    <w:lvl w:ilvl="0" w:tplc="ABAA3358">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1">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2">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3">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25">
    <w:nsid w:val="6C012B7A"/>
    <w:multiLevelType w:val="hybridMultilevel"/>
    <w:tmpl w:val="1520F250"/>
    <w:lvl w:ilvl="0" w:tplc="6CFEB09C">
      <w:start w:val="2"/>
      <w:numFmt w:val="decimal"/>
      <w:lvlText w:val="%1."/>
      <w:lvlJc w:val="left"/>
      <w:pPr>
        <w:ind w:left="1287" w:hanging="360"/>
      </w:pPr>
      <w:rPr>
        <w:b/>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6">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7">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29">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0">
    <w:nsid w:val="75050114"/>
    <w:multiLevelType w:val="hybridMultilevel"/>
    <w:tmpl w:val="C7EEA304"/>
    <w:lvl w:ilvl="0" w:tplc="6B365378">
      <w:start w:val="1"/>
      <w:numFmt w:val="decimal"/>
      <w:lvlText w:val="%1."/>
      <w:lvlJc w:val="left"/>
      <w:pPr>
        <w:ind w:left="1287" w:hanging="360"/>
      </w:pPr>
      <w:rPr>
        <w:rFonts w:cs="Times New Roman"/>
        <w:b/>
      </w:rPr>
    </w:lvl>
    <w:lvl w:ilvl="1" w:tplc="04090019">
      <w:start w:val="1"/>
      <w:numFmt w:val="lowerLetter"/>
      <w:lvlText w:val="%2."/>
      <w:lvlJc w:val="left"/>
      <w:pPr>
        <w:ind w:left="2007" w:hanging="360"/>
      </w:pPr>
      <w:rPr>
        <w:rFonts w:cs="Times New Roman"/>
      </w:rPr>
    </w:lvl>
    <w:lvl w:ilvl="2" w:tplc="0409001B">
      <w:start w:val="1"/>
      <w:numFmt w:val="lowerRoman"/>
      <w:lvlText w:val="%3."/>
      <w:lvlJc w:val="right"/>
      <w:pPr>
        <w:ind w:left="2727" w:hanging="180"/>
      </w:pPr>
      <w:rPr>
        <w:rFonts w:cs="Times New Roman"/>
      </w:rPr>
    </w:lvl>
    <w:lvl w:ilvl="3" w:tplc="0409000F">
      <w:start w:val="1"/>
      <w:numFmt w:val="decimal"/>
      <w:lvlText w:val="%4."/>
      <w:lvlJc w:val="left"/>
      <w:pPr>
        <w:ind w:left="3447" w:hanging="360"/>
      </w:pPr>
      <w:rPr>
        <w:rFonts w:cs="Times New Roman"/>
      </w:rPr>
    </w:lvl>
    <w:lvl w:ilvl="4" w:tplc="04090019">
      <w:start w:val="1"/>
      <w:numFmt w:val="lowerLetter"/>
      <w:lvlText w:val="%5."/>
      <w:lvlJc w:val="left"/>
      <w:pPr>
        <w:ind w:left="4167" w:hanging="360"/>
      </w:pPr>
      <w:rPr>
        <w:rFonts w:cs="Times New Roman"/>
      </w:rPr>
    </w:lvl>
    <w:lvl w:ilvl="5" w:tplc="0409001B">
      <w:start w:val="1"/>
      <w:numFmt w:val="lowerRoman"/>
      <w:lvlText w:val="%6."/>
      <w:lvlJc w:val="right"/>
      <w:pPr>
        <w:ind w:left="4887" w:hanging="180"/>
      </w:pPr>
      <w:rPr>
        <w:rFonts w:cs="Times New Roman"/>
      </w:rPr>
    </w:lvl>
    <w:lvl w:ilvl="6" w:tplc="0409000F">
      <w:start w:val="1"/>
      <w:numFmt w:val="decimal"/>
      <w:lvlText w:val="%7."/>
      <w:lvlJc w:val="left"/>
      <w:pPr>
        <w:ind w:left="5607" w:hanging="360"/>
      </w:pPr>
      <w:rPr>
        <w:rFonts w:cs="Times New Roman"/>
      </w:rPr>
    </w:lvl>
    <w:lvl w:ilvl="7" w:tplc="04090019">
      <w:start w:val="1"/>
      <w:numFmt w:val="lowerLetter"/>
      <w:lvlText w:val="%8."/>
      <w:lvlJc w:val="left"/>
      <w:pPr>
        <w:ind w:left="6327" w:hanging="360"/>
      </w:pPr>
      <w:rPr>
        <w:rFonts w:cs="Times New Roman"/>
      </w:rPr>
    </w:lvl>
    <w:lvl w:ilvl="8" w:tplc="0409001B">
      <w:start w:val="1"/>
      <w:numFmt w:val="lowerRoman"/>
      <w:lvlText w:val="%9."/>
      <w:lvlJc w:val="right"/>
      <w:pPr>
        <w:ind w:left="7047" w:hanging="180"/>
      </w:pPr>
      <w:rPr>
        <w:rFonts w:cs="Times New Roman"/>
      </w:rPr>
    </w:lvl>
  </w:abstractNum>
  <w:abstractNum w:abstractNumId="31">
    <w:nsid w:val="762E02C3"/>
    <w:multiLevelType w:val="multilevel"/>
    <w:tmpl w:val="79065CFE"/>
    <w:lvl w:ilvl="0">
      <w:start w:val="1"/>
      <w:numFmt w:val="upperRoman"/>
      <w:pStyle w:val="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32">
    <w:nsid w:val="788B3BBD"/>
    <w:multiLevelType w:val="hybridMultilevel"/>
    <w:tmpl w:val="981E59A6"/>
    <w:lvl w:ilvl="0" w:tplc="9E081684">
      <w:start w:val="1"/>
      <w:numFmt w:val="decimal"/>
      <w:lvlText w:val="%1."/>
      <w:lvlJc w:val="left"/>
      <w:pPr>
        <w:ind w:left="927" w:hanging="360"/>
      </w:pPr>
      <w:rPr>
        <w:b/>
        <w:color w:val="auto"/>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33">
    <w:nsid w:val="797969EE"/>
    <w:multiLevelType w:val="hybridMultilevel"/>
    <w:tmpl w:val="E99CA17C"/>
    <w:lvl w:ilvl="0" w:tplc="B0D44362">
      <w:start w:val="1"/>
      <w:numFmt w:val="decimal"/>
      <w:lvlText w:val="%1."/>
      <w:lvlJc w:val="left"/>
      <w:pPr>
        <w:ind w:left="1211" w:hanging="360"/>
      </w:pPr>
      <w:rPr>
        <w:rFonts w:cs="Times New Roman"/>
        <w:b/>
      </w:rPr>
    </w:lvl>
    <w:lvl w:ilvl="1" w:tplc="04090019">
      <w:start w:val="1"/>
      <w:numFmt w:val="lowerLetter"/>
      <w:lvlText w:val="%2."/>
      <w:lvlJc w:val="left"/>
      <w:pPr>
        <w:ind w:left="1931" w:hanging="360"/>
      </w:pPr>
      <w:rPr>
        <w:rFonts w:cs="Times New Roman"/>
      </w:rPr>
    </w:lvl>
    <w:lvl w:ilvl="2" w:tplc="0409001B">
      <w:start w:val="1"/>
      <w:numFmt w:val="lowerRoman"/>
      <w:lvlText w:val="%3."/>
      <w:lvlJc w:val="right"/>
      <w:pPr>
        <w:ind w:left="2651" w:hanging="180"/>
      </w:pPr>
      <w:rPr>
        <w:rFonts w:cs="Times New Roman"/>
      </w:rPr>
    </w:lvl>
    <w:lvl w:ilvl="3" w:tplc="0409000F">
      <w:start w:val="1"/>
      <w:numFmt w:val="decimal"/>
      <w:lvlText w:val="%4."/>
      <w:lvlJc w:val="left"/>
      <w:pPr>
        <w:ind w:left="3371" w:hanging="360"/>
      </w:pPr>
      <w:rPr>
        <w:rFonts w:cs="Times New Roman"/>
      </w:rPr>
    </w:lvl>
    <w:lvl w:ilvl="4" w:tplc="04090019">
      <w:start w:val="1"/>
      <w:numFmt w:val="lowerLetter"/>
      <w:lvlText w:val="%5."/>
      <w:lvlJc w:val="left"/>
      <w:pPr>
        <w:ind w:left="4091" w:hanging="360"/>
      </w:pPr>
      <w:rPr>
        <w:rFonts w:cs="Times New Roman"/>
      </w:rPr>
    </w:lvl>
    <w:lvl w:ilvl="5" w:tplc="0409001B">
      <w:start w:val="1"/>
      <w:numFmt w:val="lowerRoman"/>
      <w:lvlText w:val="%6."/>
      <w:lvlJc w:val="right"/>
      <w:pPr>
        <w:ind w:left="4811" w:hanging="180"/>
      </w:pPr>
      <w:rPr>
        <w:rFonts w:cs="Times New Roman"/>
      </w:rPr>
    </w:lvl>
    <w:lvl w:ilvl="6" w:tplc="0409000F">
      <w:start w:val="1"/>
      <w:numFmt w:val="decimal"/>
      <w:lvlText w:val="%7."/>
      <w:lvlJc w:val="left"/>
      <w:pPr>
        <w:ind w:left="5531" w:hanging="360"/>
      </w:pPr>
      <w:rPr>
        <w:rFonts w:cs="Times New Roman"/>
      </w:rPr>
    </w:lvl>
    <w:lvl w:ilvl="7" w:tplc="04090019">
      <w:start w:val="1"/>
      <w:numFmt w:val="lowerLetter"/>
      <w:lvlText w:val="%8."/>
      <w:lvlJc w:val="left"/>
      <w:pPr>
        <w:ind w:left="6251" w:hanging="360"/>
      </w:pPr>
      <w:rPr>
        <w:rFonts w:cs="Times New Roman"/>
      </w:rPr>
    </w:lvl>
    <w:lvl w:ilvl="8" w:tplc="0409001B">
      <w:start w:val="1"/>
      <w:numFmt w:val="lowerRoman"/>
      <w:lvlText w:val="%9."/>
      <w:lvlJc w:val="right"/>
      <w:pPr>
        <w:ind w:left="6971" w:hanging="180"/>
      </w:pPr>
      <w:rPr>
        <w:rFonts w:cs="Times New Roman"/>
      </w:rPr>
    </w:lvl>
  </w:abstractNum>
  <w:abstractNum w:abstractNumId="34">
    <w:nsid w:val="7AE90B87"/>
    <w:multiLevelType w:val="hybridMultilevel"/>
    <w:tmpl w:val="E2EC1530"/>
    <w:lvl w:ilvl="0" w:tplc="05864C20">
      <w:start w:val="1"/>
      <w:numFmt w:val="decimal"/>
      <w:lvlText w:val="%1."/>
      <w:lvlJc w:val="left"/>
      <w:pPr>
        <w:ind w:left="927" w:hanging="360"/>
      </w:pPr>
      <w:rPr>
        <w:b/>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35">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31"/>
  </w:num>
  <w:num w:numId="3">
    <w:abstractNumId w:val="12"/>
  </w:num>
  <w:num w:numId="4">
    <w:abstractNumId w:val="18"/>
  </w:num>
  <w:num w:numId="5">
    <w:abstractNumId w:val="3"/>
  </w:num>
  <w:num w:numId="6">
    <w:abstractNumId w:val="29"/>
  </w:num>
  <w:num w:numId="7">
    <w:abstractNumId w:val="24"/>
  </w:num>
  <w:num w:numId="8">
    <w:abstractNumId w:val="15"/>
  </w:num>
  <w:num w:numId="9">
    <w:abstractNumId w:val="7"/>
  </w:num>
  <w:num w:numId="10">
    <w:abstractNumId w:val="35"/>
  </w:num>
  <w:num w:numId="11">
    <w:abstractNumId w:val="16"/>
  </w:num>
  <w:num w:numId="12">
    <w:abstractNumId w:val="27"/>
  </w:num>
  <w:num w:numId="13">
    <w:abstractNumId w:val="26"/>
  </w:num>
  <w:num w:numId="14">
    <w:abstractNumId w:val="21"/>
  </w:num>
  <w:num w:numId="15">
    <w:abstractNumId w:val="2"/>
  </w:num>
  <w:num w:numId="16">
    <w:abstractNumId w:val="28"/>
  </w:num>
  <w:num w:numId="17">
    <w:abstractNumId w:val="5"/>
  </w:num>
  <w:num w:numId="18">
    <w:abstractNumId w:val="22"/>
  </w:num>
  <w:num w:numId="19">
    <w:abstractNumId w:val="4"/>
  </w:num>
  <w:num w:numId="20">
    <w:abstractNumId w:val="23"/>
  </w:num>
  <w:num w:numId="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num>
  <w:num w:numId="26">
    <w:abstractNumId w:val="13"/>
  </w:num>
  <w:num w:numId="27">
    <w:abstractNumId w:val="11"/>
  </w:num>
  <w:num w:numId="2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num>
  <w:num w:numId="3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0"/>
  </w:num>
  <w:num w:numId="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4"/>
  </w:num>
  <w:num w:numId="37">
    <w:abstractNumId w:val="1"/>
  </w:num>
  <w:num w:numId="3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0"/>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num>
  <w:num w:numId="47">
    <w:abstractNumId w:val="33"/>
  </w:num>
  <w:num w:numId="48">
    <w:abstractNumId w:val="32"/>
  </w:num>
  <w:num w:numId="49">
    <w:abstractNumId w:val="2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09"/>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400"/>
    <w:rsid w:val="000050BE"/>
    <w:rsid w:val="000128CA"/>
    <w:rsid w:val="000133A2"/>
    <w:rsid w:val="00014A06"/>
    <w:rsid w:val="000155B6"/>
    <w:rsid w:val="00022503"/>
    <w:rsid w:val="000250E9"/>
    <w:rsid w:val="00027CD3"/>
    <w:rsid w:val="000306D9"/>
    <w:rsid w:val="00034FE9"/>
    <w:rsid w:val="000362BD"/>
    <w:rsid w:val="000401FE"/>
    <w:rsid w:val="0004340B"/>
    <w:rsid w:val="00053669"/>
    <w:rsid w:val="00053CCE"/>
    <w:rsid w:val="00072688"/>
    <w:rsid w:val="000750F9"/>
    <w:rsid w:val="0008551E"/>
    <w:rsid w:val="00087736"/>
    <w:rsid w:val="00092AC2"/>
    <w:rsid w:val="00094287"/>
    <w:rsid w:val="00094383"/>
    <w:rsid w:val="00096DA6"/>
    <w:rsid w:val="000A7EE5"/>
    <w:rsid w:val="000B319A"/>
    <w:rsid w:val="000B4408"/>
    <w:rsid w:val="000C05FD"/>
    <w:rsid w:val="000D49ED"/>
    <w:rsid w:val="000D7D1F"/>
    <w:rsid w:val="000E2058"/>
    <w:rsid w:val="000E3302"/>
    <w:rsid w:val="000E3C3E"/>
    <w:rsid w:val="000E51A9"/>
    <w:rsid w:val="000F29DD"/>
    <w:rsid w:val="000F4FCD"/>
    <w:rsid w:val="00106893"/>
    <w:rsid w:val="00110AF1"/>
    <w:rsid w:val="00114DE3"/>
    <w:rsid w:val="0012192D"/>
    <w:rsid w:val="00126983"/>
    <w:rsid w:val="00131797"/>
    <w:rsid w:val="00137823"/>
    <w:rsid w:val="00144449"/>
    <w:rsid w:val="00144918"/>
    <w:rsid w:val="0015418E"/>
    <w:rsid w:val="00156DBB"/>
    <w:rsid w:val="00156E99"/>
    <w:rsid w:val="0016200F"/>
    <w:rsid w:val="001737CD"/>
    <w:rsid w:val="001738BA"/>
    <w:rsid w:val="001918F6"/>
    <w:rsid w:val="001A1F1D"/>
    <w:rsid w:val="001B5FE2"/>
    <w:rsid w:val="001C6281"/>
    <w:rsid w:val="001C67AF"/>
    <w:rsid w:val="001D0069"/>
    <w:rsid w:val="001D03A8"/>
    <w:rsid w:val="001E4FBA"/>
    <w:rsid w:val="001E6DE7"/>
    <w:rsid w:val="002025DC"/>
    <w:rsid w:val="002149FF"/>
    <w:rsid w:val="00217BCC"/>
    <w:rsid w:val="002230DC"/>
    <w:rsid w:val="0022633E"/>
    <w:rsid w:val="002336E7"/>
    <w:rsid w:val="0023423B"/>
    <w:rsid w:val="00236912"/>
    <w:rsid w:val="0024153D"/>
    <w:rsid w:val="00241AA1"/>
    <w:rsid w:val="00242697"/>
    <w:rsid w:val="00244A0D"/>
    <w:rsid w:val="00254DDE"/>
    <w:rsid w:val="00266BE9"/>
    <w:rsid w:val="00271E79"/>
    <w:rsid w:val="00272A94"/>
    <w:rsid w:val="0027678C"/>
    <w:rsid w:val="00280D8E"/>
    <w:rsid w:val="00280DFC"/>
    <w:rsid w:val="00285A3C"/>
    <w:rsid w:val="002B0498"/>
    <w:rsid w:val="002B1E42"/>
    <w:rsid w:val="002B268F"/>
    <w:rsid w:val="002C11AE"/>
    <w:rsid w:val="002D0D73"/>
    <w:rsid w:val="002D316E"/>
    <w:rsid w:val="002E2CEE"/>
    <w:rsid w:val="002F1090"/>
    <w:rsid w:val="002F5CA3"/>
    <w:rsid w:val="003045C0"/>
    <w:rsid w:val="00306840"/>
    <w:rsid w:val="00316A7B"/>
    <w:rsid w:val="003300B9"/>
    <w:rsid w:val="0033524F"/>
    <w:rsid w:val="003407F8"/>
    <w:rsid w:val="00342405"/>
    <w:rsid w:val="00347F50"/>
    <w:rsid w:val="00350CC3"/>
    <w:rsid w:val="0035144B"/>
    <w:rsid w:val="00372476"/>
    <w:rsid w:val="00376AD3"/>
    <w:rsid w:val="00382512"/>
    <w:rsid w:val="00382EE0"/>
    <w:rsid w:val="00390C5E"/>
    <w:rsid w:val="003923DC"/>
    <w:rsid w:val="003A0863"/>
    <w:rsid w:val="003B0C7F"/>
    <w:rsid w:val="003D50CD"/>
    <w:rsid w:val="003E5084"/>
    <w:rsid w:val="003F117D"/>
    <w:rsid w:val="003F696C"/>
    <w:rsid w:val="003F7DD2"/>
    <w:rsid w:val="00405ABA"/>
    <w:rsid w:val="00411DD4"/>
    <w:rsid w:val="00413AE3"/>
    <w:rsid w:val="00417EFA"/>
    <w:rsid w:val="00420EAE"/>
    <w:rsid w:val="00430600"/>
    <w:rsid w:val="00431FAA"/>
    <w:rsid w:val="004346F2"/>
    <w:rsid w:val="00437449"/>
    <w:rsid w:val="004436D2"/>
    <w:rsid w:val="004502BE"/>
    <w:rsid w:val="00460279"/>
    <w:rsid w:val="004879EF"/>
    <w:rsid w:val="00492257"/>
    <w:rsid w:val="004958ED"/>
    <w:rsid w:val="004B643A"/>
    <w:rsid w:val="004B6DFE"/>
    <w:rsid w:val="004C34D6"/>
    <w:rsid w:val="004C734E"/>
    <w:rsid w:val="004D5D32"/>
    <w:rsid w:val="004E6400"/>
    <w:rsid w:val="004F0C71"/>
    <w:rsid w:val="004F78F3"/>
    <w:rsid w:val="00504A53"/>
    <w:rsid w:val="00507D25"/>
    <w:rsid w:val="00510D47"/>
    <w:rsid w:val="00521744"/>
    <w:rsid w:val="0052419B"/>
    <w:rsid w:val="00527C74"/>
    <w:rsid w:val="00533758"/>
    <w:rsid w:val="00536CB9"/>
    <w:rsid w:val="00547BFA"/>
    <w:rsid w:val="00551758"/>
    <w:rsid w:val="00552D74"/>
    <w:rsid w:val="00553CB2"/>
    <w:rsid w:val="00575B6F"/>
    <w:rsid w:val="00576F20"/>
    <w:rsid w:val="00583825"/>
    <w:rsid w:val="005857EF"/>
    <w:rsid w:val="00593286"/>
    <w:rsid w:val="0059512A"/>
    <w:rsid w:val="00595FC5"/>
    <w:rsid w:val="005A21E1"/>
    <w:rsid w:val="005A4F47"/>
    <w:rsid w:val="005A6B77"/>
    <w:rsid w:val="005A6EBC"/>
    <w:rsid w:val="005B5827"/>
    <w:rsid w:val="005C5214"/>
    <w:rsid w:val="005D2AD2"/>
    <w:rsid w:val="005D3AA0"/>
    <w:rsid w:val="005D4FBA"/>
    <w:rsid w:val="005D6C58"/>
    <w:rsid w:val="005D6DCE"/>
    <w:rsid w:val="005E5907"/>
    <w:rsid w:val="005E5C59"/>
    <w:rsid w:val="005F0144"/>
    <w:rsid w:val="005F22EB"/>
    <w:rsid w:val="005F2845"/>
    <w:rsid w:val="005F2BA8"/>
    <w:rsid w:val="005F39A7"/>
    <w:rsid w:val="005F482B"/>
    <w:rsid w:val="00602693"/>
    <w:rsid w:val="00612679"/>
    <w:rsid w:val="0061765C"/>
    <w:rsid w:val="00626B93"/>
    <w:rsid w:val="00627BDC"/>
    <w:rsid w:val="006337CD"/>
    <w:rsid w:val="00642B8D"/>
    <w:rsid w:val="00644F13"/>
    <w:rsid w:val="00650B47"/>
    <w:rsid w:val="006550DA"/>
    <w:rsid w:val="00655B05"/>
    <w:rsid w:val="00665C3D"/>
    <w:rsid w:val="00681120"/>
    <w:rsid w:val="00691A22"/>
    <w:rsid w:val="0069574D"/>
    <w:rsid w:val="006A1B76"/>
    <w:rsid w:val="006A2736"/>
    <w:rsid w:val="006A744F"/>
    <w:rsid w:val="006B0B3C"/>
    <w:rsid w:val="006B2603"/>
    <w:rsid w:val="006B36F0"/>
    <w:rsid w:val="006D369D"/>
    <w:rsid w:val="006E79BF"/>
    <w:rsid w:val="006F4023"/>
    <w:rsid w:val="00700C2E"/>
    <w:rsid w:val="0070297E"/>
    <w:rsid w:val="00712010"/>
    <w:rsid w:val="00715D87"/>
    <w:rsid w:val="007236E1"/>
    <w:rsid w:val="00724800"/>
    <w:rsid w:val="007371AE"/>
    <w:rsid w:val="00745C73"/>
    <w:rsid w:val="007503CC"/>
    <w:rsid w:val="00752B9F"/>
    <w:rsid w:val="007542A1"/>
    <w:rsid w:val="007544A0"/>
    <w:rsid w:val="00762DE0"/>
    <w:rsid w:val="00764AF9"/>
    <w:rsid w:val="00765DBF"/>
    <w:rsid w:val="007670D8"/>
    <w:rsid w:val="0077066B"/>
    <w:rsid w:val="00782FC7"/>
    <w:rsid w:val="00787825"/>
    <w:rsid w:val="00793D68"/>
    <w:rsid w:val="007977AB"/>
    <w:rsid w:val="007A18D7"/>
    <w:rsid w:val="007A5957"/>
    <w:rsid w:val="007D292C"/>
    <w:rsid w:val="007D3D7B"/>
    <w:rsid w:val="007E3673"/>
    <w:rsid w:val="007E3EBF"/>
    <w:rsid w:val="007E70D1"/>
    <w:rsid w:val="007F1A2C"/>
    <w:rsid w:val="007F65AF"/>
    <w:rsid w:val="00800AD2"/>
    <w:rsid w:val="00812763"/>
    <w:rsid w:val="00817189"/>
    <w:rsid w:val="0082010C"/>
    <w:rsid w:val="008209FC"/>
    <w:rsid w:val="0083157F"/>
    <w:rsid w:val="00847C9E"/>
    <w:rsid w:val="008510A8"/>
    <w:rsid w:val="0085321E"/>
    <w:rsid w:val="00856062"/>
    <w:rsid w:val="00862B49"/>
    <w:rsid w:val="008661CF"/>
    <w:rsid w:val="008836F5"/>
    <w:rsid w:val="00884124"/>
    <w:rsid w:val="008917E2"/>
    <w:rsid w:val="00895F51"/>
    <w:rsid w:val="00896CB7"/>
    <w:rsid w:val="00897BF6"/>
    <w:rsid w:val="008A0492"/>
    <w:rsid w:val="008A43C5"/>
    <w:rsid w:val="008A52B4"/>
    <w:rsid w:val="008B0F97"/>
    <w:rsid w:val="008B2635"/>
    <w:rsid w:val="008C3E86"/>
    <w:rsid w:val="008C4B3C"/>
    <w:rsid w:val="008D1133"/>
    <w:rsid w:val="008D3130"/>
    <w:rsid w:val="008D50E0"/>
    <w:rsid w:val="008D5993"/>
    <w:rsid w:val="008E0273"/>
    <w:rsid w:val="008F17CC"/>
    <w:rsid w:val="008F3AF0"/>
    <w:rsid w:val="008F7091"/>
    <w:rsid w:val="00900143"/>
    <w:rsid w:val="009065B0"/>
    <w:rsid w:val="00925780"/>
    <w:rsid w:val="0094180B"/>
    <w:rsid w:val="00942A2D"/>
    <w:rsid w:val="0095032E"/>
    <w:rsid w:val="00953903"/>
    <w:rsid w:val="00960951"/>
    <w:rsid w:val="00962E73"/>
    <w:rsid w:val="00967958"/>
    <w:rsid w:val="00981F6D"/>
    <w:rsid w:val="00986425"/>
    <w:rsid w:val="00986B7F"/>
    <w:rsid w:val="009905AF"/>
    <w:rsid w:val="009A346C"/>
    <w:rsid w:val="009A4FF5"/>
    <w:rsid w:val="009B5934"/>
    <w:rsid w:val="009B7DCD"/>
    <w:rsid w:val="009C40E7"/>
    <w:rsid w:val="009C6C0C"/>
    <w:rsid w:val="009C6F6A"/>
    <w:rsid w:val="009D6FCE"/>
    <w:rsid w:val="009E2AE5"/>
    <w:rsid w:val="009E2B1C"/>
    <w:rsid w:val="009E4660"/>
    <w:rsid w:val="009E5182"/>
    <w:rsid w:val="009F00B4"/>
    <w:rsid w:val="009F20DE"/>
    <w:rsid w:val="009F2C8D"/>
    <w:rsid w:val="009F3762"/>
    <w:rsid w:val="009F3CB9"/>
    <w:rsid w:val="009F4C95"/>
    <w:rsid w:val="009F6FC5"/>
    <w:rsid w:val="00A001EE"/>
    <w:rsid w:val="00A07B61"/>
    <w:rsid w:val="00A07CF2"/>
    <w:rsid w:val="00A136FB"/>
    <w:rsid w:val="00A156A7"/>
    <w:rsid w:val="00A27483"/>
    <w:rsid w:val="00A32C62"/>
    <w:rsid w:val="00A43FEA"/>
    <w:rsid w:val="00A44A27"/>
    <w:rsid w:val="00A52AA1"/>
    <w:rsid w:val="00A54CA9"/>
    <w:rsid w:val="00A56300"/>
    <w:rsid w:val="00A6655A"/>
    <w:rsid w:val="00A84D9B"/>
    <w:rsid w:val="00A85706"/>
    <w:rsid w:val="00A86D74"/>
    <w:rsid w:val="00A915A4"/>
    <w:rsid w:val="00A97324"/>
    <w:rsid w:val="00AA279C"/>
    <w:rsid w:val="00AA6920"/>
    <w:rsid w:val="00AB29DC"/>
    <w:rsid w:val="00AB2B53"/>
    <w:rsid w:val="00AB6E08"/>
    <w:rsid w:val="00AD1C15"/>
    <w:rsid w:val="00AD5EA5"/>
    <w:rsid w:val="00AE0103"/>
    <w:rsid w:val="00AE4690"/>
    <w:rsid w:val="00AF2D36"/>
    <w:rsid w:val="00B01A11"/>
    <w:rsid w:val="00B125E1"/>
    <w:rsid w:val="00B25E8D"/>
    <w:rsid w:val="00B32B83"/>
    <w:rsid w:val="00B346C5"/>
    <w:rsid w:val="00B434A9"/>
    <w:rsid w:val="00B475E3"/>
    <w:rsid w:val="00B47B82"/>
    <w:rsid w:val="00B504D6"/>
    <w:rsid w:val="00B53EEB"/>
    <w:rsid w:val="00B63A8B"/>
    <w:rsid w:val="00B66A9E"/>
    <w:rsid w:val="00B73348"/>
    <w:rsid w:val="00B8323A"/>
    <w:rsid w:val="00B846B9"/>
    <w:rsid w:val="00B85889"/>
    <w:rsid w:val="00B87FAD"/>
    <w:rsid w:val="00B919CF"/>
    <w:rsid w:val="00B9798F"/>
    <w:rsid w:val="00BA449B"/>
    <w:rsid w:val="00BA5960"/>
    <w:rsid w:val="00BA5F91"/>
    <w:rsid w:val="00BB2576"/>
    <w:rsid w:val="00BB3275"/>
    <w:rsid w:val="00BC1160"/>
    <w:rsid w:val="00BC3045"/>
    <w:rsid w:val="00BC744D"/>
    <w:rsid w:val="00BE3531"/>
    <w:rsid w:val="00BE41BA"/>
    <w:rsid w:val="00BE5CBD"/>
    <w:rsid w:val="00BF1362"/>
    <w:rsid w:val="00BF2614"/>
    <w:rsid w:val="00BF6AC2"/>
    <w:rsid w:val="00C02C32"/>
    <w:rsid w:val="00C24AAB"/>
    <w:rsid w:val="00C31F65"/>
    <w:rsid w:val="00C36403"/>
    <w:rsid w:val="00C377AD"/>
    <w:rsid w:val="00C419DD"/>
    <w:rsid w:val="00C449A6"/>
    <w:rsid w:val="00C4610E"/>
    <w:rsid w:val="00C56A48"/>
    <w:rsid w:val="00C603E2"/>
    <w:rsid w:val="00C8295C"/>
    <w:rsid w:val="00C96210"/>
    <w:rsid w:val="00CB00AF"/>
    <w:rsid w:val="00CB4D64"/>
    <w:rsid w:val="00CB5503"/>
    <w:rsid w:val="00CB67BF"/>
    <w:rsid w:val="00CD51A8"/>
    <w:rsid w:val="00CD5638"/>
    <w:rsid w:val="00CE763F"/>
    <w:rsid w:val="00CF3A50"/>
    <w:rsid w:val="00CF616F"/>
    <w:rsid w:val="00D06F32"/>
    <w:rsid w:val="00D1233B"/>
    <w:rsid w:val="00D204FF"/>
    <w:rsid w:val="00D21758"/>
    <w:rsid w:val="00D21ECD"/>
    <w:rsid w:val="00D270CD"/>
    <w:rsid w:val="00D27296"/>
    <w:rsid w:val="00D43D3F"/>
    <w:rsid w:val="00D476EA"/>
    <w:rsid w:val="00D62605"/>
    <w:rsid w:val="00D7122F"/>
    <w:rsid w:val="00D77322"/>
    <w:rsid w:val="00D876E5"/>
    <w:rsid w:val="00D96114"/>
    <w:rsid w:val="00D96257"/>
    <w:rsid w:val="00DA58F2"/>
    <w:rsid w:val="00DA7E69"/>
    <w:rsid w:val="00DB04E8"/>
    <w:rsid w:val="00DB274E"/>
    <w:rsid w:val="00DB56BB"/>
    <w:rsid w:val="00DB6C04"/>
    <w:rsid w:val="00DC555E"/>
    <w:rsid w:val="00DC7A41"/>
    <w:rsid w:val="00DD4F0D"/>
    <w:rsid w:val="00DE6334"/>
    <w:rsid w:val="00DF17F2"/>
    <w:rsid w:val="00DF527D"/>
    <w:rsid w:val="00DF6675"/>
    <w:rsid w:val="00E06FA3"/>
    <w:rsid w:val="00E21E67"/>
    <w:rsid w:val="00E3411B"/>
    <w:rsid w:val="00E376D1"/>
    <w:rsid w:val="00E464EA"/>
    <w:rsid w:val="00E47FA8"/>
    <w:rsid w:val="00E662B0"/>
    <w:rsid w:val="00E730C5"/>
    <w:rsid w:val="00E73FCB"/>
    <w:rsid w:val="00E763BB"/>
    <w:rsid w:val="00E767CD"/>
    <w:rsid w:val="00E90497"/>
    <w:rsid w:val="00E92596"/>
    <w:rsid w:val="00E9281C"/>
    <w:rsid w:val="00E95863"/>
    <w:rsid w:val="00EA6686"/>
    <w:rsid w:val="00EB3081"/>
    <w:rsid w:val="00EC73FD"/>
    <w:rsid w:val="00ED2AF9"/>
    <w:rsid w:val="00EE18F8"/>
    <w:rsid w:val="00EE4083"/>
    <w:rsid w:val="00EE6089"/>
    <w:rsid w:val="00EF045D"/>
    <w:rsid w:val="00F00213"/>
    <w:rsid w:val="00F04FA2"/>
    <w:rsid w:val="00F11EC7"/>
    <w:rsid w:val="00F11FF1"/>
    <w:rsid w:val="00F22C0D"/>
    <w:rsid w:val="00F319E4"/>
    <w:rsid w:val="00F32120"/>
    <w:rsid w:val="00F3313A"/>
    <w:rsid w:val="00F3319D"/>
    <w:rsid w:val="00F339DB"/>
    <w:rsid w:val="00F4049E"/>
    <w:rsid w:val="00F4332D"/>
    <w:rsid w:val="00F44A24"/>
    <w:rsid w:val="00F50253"/>
    <w:rsid w:val="00F50C39"/>
    <w:rsid w:val="00F56CE7"/>
    <w:rsid w:val="00F612CB"/>
    <w:rsid w:val="00F61844"/>
    <w:rsid w:val="00F63B9E"/>
    <w:rsid w:val="00F67444"/>
    <w:rsid w:val="00F67DB7"/>
    <w:rsid w:val="00F71EC9"/>
    <w:rsid w:val="00F757FF"/>
    <w:rsid w:val="00F8129A"/>
    <w:rsid w:val="00F85281"/>
    <w:rsid w:val="00F87405"/>
    <w:rsid w:val="00F90413"/>
    <w:rsid w:val="00F90453"/>
    <w:rsid w:val="00F93CA6"/>
    <w:rsid w:val="00F9643F"/>
    <w:rsid w:val="00FA62D2"/>
    <w:rsid w:val="00FB1B69"/>
    <w:rsid w:val="00FC2101"/>
    <w:rsid w:val="00FC3A53"/>
    <w:rsid w:val="00FD1949"/>
    <w:rsid w:val="00FD3908"/>
    <w:rsid w:val="00FD5137"/>
    <w:rsid w:val="00FE228A"/>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85C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Normal (Web)" w:qFormat="1"/>
    <w:lsdException w:name="HTML Preformatted"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
    <w:name w:val="Normal"/>
    <w:qFormat/>
    <w:rsid w:val="004E6400"/>
    <w:rPr>
      <w:rFonts w:eastAsia="Times New Roman" w:cs="Times New Roman"/>
      <w:sz w:val="20"/>
      <w:szCs w:val="20"/>
      <w:lang w:val="ru-RU"/>
    </w:rPr>
  </w:style>
  <w:style w:type="paragraph" w:styleId="1">
    <w:name w:val="heading 1"/>
    <w:basedOn w:val="a"/>
    <w:next w:val="a"/>
    <w:link w:val="10"/>
    <w:uiPriority w:val="9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20">
    <w:name w:val="heading 2"/>
    <w:basedOn w:val="a"/>
    <w:next w:val="a"/>
    <w:link w:val="21"/>
    <w:uiPriority w:val="9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9"/>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9"/>
    <w:unhideWhenUsed/>
    <w:qFormat/>
    <w:rsid w:val="00241AA1"/>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4E6400"/>
    <w:pPr>
      <w:keepNext/>
      <w:jc w:val="center"/>
      <w:outlineLvl w:val="4"/>
    </w:pPr>
    <w:rPr>
      <w:rFonts w:ascii="$Caslon" w:hAnsi="$Caslon"/>
      <w:sz w:val="24"/>
    </w:rPr>
  </w:style>
  <w:style w:type="paragraph" w:styleId="6">
    <w:name w:val="heading 6"/>
    <w:basedOn w:val="a"/>
    <w:next w:val="a"/>
    <w:link w:val="60"/>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7">
    <w:name w:val="heading 7"/>
    <w:basedOn w:val="a"/>
    <w:next w:val="a"/>
    <w:link w:val="70"/>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8">
    <w:name w:val="heading 8"/>
    <w:basedOn w:val="a"/>
    <w:next w:val="a"/>
    <w:link w:val="80"/>
    <w:unhideWhenUsed/>
    <w:qFormat/>
    <w:rsid w:val="004E6400"/>
    <w:pPr>
      <w:keepNext/>
      <w:jc w:val="center"/>
      <w:outlineLvl w:val="7"/>
    </w:pPr>
    <w:rPr>
      <w:rFonts w:ascii="$Caslon" w:hAnsi="$Caslon"/>
      <w:b/>
      <w:sz w:val="24"/>
    </w:rPr>
  </w:style>
  <w:style w:type="paragraph" w:styleId="9">
    <w:name w:val="heading 9"/>
    <w:basedOn w:val="a"/>
    <w:next w:val="a"/>
    <w:link w:val="90"/>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4C34D6"/>
    <w:rPr>
      <w:rFonts w:ascii="Cambria" w:eastAsia="Times New Roman" w:hAnsi="Cambria" w:cs="Times New Roman"/>
      <w:b/>
      <w:sz w:val="28"/>
      <w:szCs w:val="28"/>
      <w:lang w:val="ru-RU" w:eastAsia="ar-SA"/>
    </w:rPr>
  </w:style>
  <w:style w:type="character" w:customStyle="1" w:styleId="21">
    <w:name w:val="Заголовок 2 Знак"/>
    <w:basedOn w:val="a0"/>
    <w:link w:val="20"/>
    <w:uiPriority w:val="99"/>
    <w:rsid w:val="001737CD"/>
    <w:rPr>
      <w:rFonts w:asciiTheme="majorHAnsi" w:eastAsiaTheme="majorEastAsia" w:hAnsiTheme="majorHAnsi" w:cstheme="majorBidi"/>
      <w:b/>
      <w:bCs/>
      <w:color w:val="4F81BD" w:themeColor="accent1"/>
      <w:sz w:val="26"/>
      <w:szCs w:val="26"/>
      <w:lang w:val="ru-RU"/>
    </w:rPr>
  </w:style>
  <w:style w:type="character" w:customStyle="1" w:styleId="30">
    <w:name w:val="Заголовок 3 Знак"/>
    <w:basedOn w:val="a0"/>
    <w:link w:val="3"/>
    <w:uiPriority w:val="99"/>
    <w:rsid w:val="004E6400"/>
    <w:rPr>
      <w:rFonts w:asciiTheme="majorHAnsi" w:eastAsiaTheme="majorEastAsia" w:hAnsiTheme="majorHAnsi" w:cstheme="majorBidi"/>
      <w:b/>
      <w:bCs/>
      <w:color w:val="4F81BD" w:themeColor="accent1"/>
      <w:sz w:val="20"/>
      <w:szCs w:val="20"/>
      <w:lang w:val="en-US"/>
    </w:rPr>
  </w:style>
  <w:style w:type="character" w:customStyle="1" w:styleId="50">
    <w:name w:val="Заголовок 5 Знак"/>
    <w:basedOn w:val="a0"/>
    <w:link w:val="5"/>
    <w:rsid w:val="004E6400"/>
    <w:rPr>
      <w:rFonts w:ascii="$Caslon" w:eastAsia="Times New Roman" w:hAnsi="$Caslon" w:cs="Times New Roman"/>
      <w:szCs w:val="20"/>
    </w:rPr>
  </w:style>
  <w:style w:type="character" w:customStyle="1" w:styleId="60">
    <w:name w:val="Заголовок 6 Знак"/>
    <w:basedOn w:val="a0"/>
    <w:link w:val="6"/>
    <w:rsid w:val="004C34D6"/>
    <w:rPr>
      <w:rFonts w:ascii="Bookman Old Style" w:eastAsia="Times New Roman" w:hAnsi="Bookman Old Style" w:cs="Times New Roman"/>
      <w:b/>
      <w:bCs/>
      <w:sz w:val="22"/>
      <w:lang w:val="ru-RU" w:eastAsia="ar-SA"/>
    </w:rPr>
  </w:style>
  <w:style w:type="character" w:customStyle="1" w:styleId="70">
    <w:name w:val="Заголовок 7 Знак"/>
    <w:basedOn w:val="a0"/>
    <w:link w:val="7"/>
    <w:rsid w:val="004C34D6"/>
    <w:rPr>
      <w:rFonts w:ascii="Bookman Old Style" w:eastAsia="Times New Roman" w:hAnsi="Bookman Old Style" w:cs="Times New Roman"/>
      <w:szCs w:val="24"/>
      <w:lang w:val="ru-RU" w:eastAsia="ar-SA"/>
    </w:rPr>
  </w:style>
  <w:style w:type="character" w:customStyle="1" w:styleId="80">
    <w:name w:val="Заголовок 8 Знак"/>
    <w:basedOn w:val="a0"/>
    <w:link w:val="8"/>
    <w:rsid w:val="004E6400"/>
    <w:rPr>
      <w:rFonts w:ascii="$Caslon" w:eastAsia="Times New Roman" w:hAnsi="$Caslon" w:cs="Times New Roman"/>
      <w:b/>
      <w:szCs w:val="20"/>
      <w:lang w:val="en-US"/>
    </w:rPr>
  </w:style>
  <w:style w:type="character" w:customStyle="1" w:styleId="90">
    <w:name w:val="Заголовок 9 Знак"/>
    <w:basedOn w:val="a0"/>
    <w:link w:val="9"/>
    <w:rsid w:val="004C34D6"/>
    <w:rPr>
      <w:rFonts w:ascii="Arial" w:eastAsia="Times New Roman" w:hAnsi="Arial" w:cs="Times New Roman"/>
      <w:sz w:val="22"/>
      <w:lang w:val="ru-RU" w:eastAsia="ar-SA"/>
    </w:rPr>
  </w:style>
  <w:style w:type="paragraph" w:styleId="a3">
    <w:name w:val="List Paragraph"/>
    <w:basedOn w:val="a"/>
    <w:uiPriority w:val="99"/>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a"/>
    <w:rsid w:val="00072688"/>
    <w:pPr>
      <w:ind w:firstLine="0"/>
      <w:jc w:val="left"/>
    </w:pPr>
    <w:rPr>
      <w:rFonts w:ascii="Arial" w:hAnsi="Arial" w:cs="Arial"/>
      <w:lang w:eastAsia="ru-RU"/>
    </w:rPr>
  </w:style>
  <w:style w:type="paragraph" w:styleId="a4">
    <w:name w:val="header"/>
    <w:basedOn w:val="a"/>
    <w:link w:val="a5"/>
    <w:uiPriority w:val="99"/>
    <w:unhideWhenUsed/>
    <w:rsid w:val="003B0C7F"/>
    <w:pPr>
      <w:tabs>
        <w:tab w:val="center" w:pos="4677"/>
        <w:tab w:val="right" w:pos="9355"/>
      </w:tabs>
    </w:pPr>
  </w:style>
  <w:style w:type="character" w:customStyle="1" w:styleId="a5">
    <w:name w:val="Верхний колонтитул Знак"/>
    <w:basedOn w:val="a0"/>
    <w:link w:val="a4"/>
    <w:uiPriority w:val="99"/>
    <w:rsid w:val="003B0C7F"/>
    <w:rPr>
      <w:rFonts w:eastAsia="Times New Roman" w:cs="Times New Roman"/>
      <w:sz w:val="20"/>
      <w:szCs w:val="20"/>
      <w:lang w:val="ru-RU"/>
    </w:rPr>
  </w:style>
  <w:style w:type="paragraph" w:styleId="a6">
    <w:name w:val="footer"/>
    <w:basedOn w:val="a"/>
    <w:link w:val="a7"/>
    <w:uiPriority w:val="99"/>
    <w:unhideWhenUsed/>
    <w:rsid w:val="003B0C7F"/>
    <w:pPr>
      <w:tabs>
        <w:tab w:val="center" w:pos="4677"/>
        <w:tab w:val="right" w:pos="9355"/>
      </w:tabs>
    </w:pPr>
  </w:style>
  <w:style w:type="character" w:customStyle="1" w:styleId="a7">
    <w:name w:val="Нижний колонтитул Знак"/>
    <w:basedOn w:val="a0"/>
    <w:link w:val="a6"/>
    <w:uiPriority w:val="99"/>
    <w:rsid w:val="003B0C7F"/>
    <w:rPr>
      <w:rFonts w:eastAsia="Times New Roman" w:cs="Times New Roman"/>
      <w:sz w:val="20"/>
      <w:szCs w:val="20"/>
      <w:lang w:val="ru-RU"/>
    </w:rPr>
  </w:style>
  <w:style w:type="paragraph" w:styleId="a8">
    <w:name w:val="Normal (Web)"/>
    <w:aliases w:val="Normal (Web) Char Char,Normal (Web) Char Char Char,Normal (Web) Char Char Char Char,Normal (Web) Char Char Char Char Char Char,Normal (Web) Char Char Char Char Char,Знак Знак4,webb,Знак Знак,Знак Знак Знак Знак,Знак Знак Знак"/>
    <w:basedOn w:val="a"/>
    <w:link w:val="a9"/>
    <w:uiPriority w:val="99"/>
    <w:unhideWhenUsed/>
    <w:qFormat/>
    <w:rsid w:val="005A21E1"/>
    <w:pPr>
      <w:ind w:firstLine="567"/>
    </w:pPr>
    <w:rPr>
      <w:sz w:val="24"/>
      <w:szCs w:val="24"/>
      <w:lang w:eastAsia="ru-RU"/>
    </w:rPr>
  </w:style>
  <w:style w:type="character" w:customStyle="1" w:styleId="a9">
    <w:name w:val="Обычный (веб) Знак"/>
    <w:aliases w:val="Normal (Web) Char Char Знак,Normal (Web) Char Char Char Знак,Normal (Web) Char Char Char Char Знак,Normal (Web) Char Char Char Char Char Char Знак,Normal (Web) Char Char Char Char Char Знак,Знак Знак4 Знак,webb Знак,Знак Знак Знак1"/>
    <w:link w:val="a8"/>
    <w:uiPriority w:val="99"/>
    <w:locked/>
    <w:rsid w:val="004C34D6"/>
    <w:rPr>
      <w:rFonts w:eastAsia="Times New Roman" w:cs="Times New Roman"/>
      <w:szCs w:val="24"/>
      <w:lang w:val="ru-RU" w:eastAsia="ru-RU"/>
    </w:rPr>
  </w:style>
  <w:style w:type="character" w:styleId="aa">
    <w:name w:val="Hyperlink"/>
    <w:basedOn w:val="a0"/>
    <w:uiPriority w:val="99"/>
    <w:unhideWhenUsed/>
    <w:rsid w:val="001737CD"/>
    <w:rPr>
      <w:color w:val="0000FF"/>
      <w:u w:val="single"/>
    </w:rPr>
  </w:style>
  <w:style w:type="paragraph" w:customStyle="1" w:styleId="cn">
    <w:name w:val="cn"/>
    <w:basedOn w:val="a"/>
    <w:uiPriority w:val="99"/>
    <w:rsid w:val="008C4B3C"/>
    <w:pPr>
      <w:ind w:firstLine="0"/>
      <w:jc w:val="center"/>
    </w:pPr>
    <w:rPr>
      <w:rFonts w:eastAsia="Calibri"/>
      <w:sz w:val="24"/>
      <w:szCs w:val="24"/>
      <w:lang w:val="en-US"/>
    </w:rPr>
  </w:style>
  <w:style w:type="character" w:customStyle="1" w:styleId="hps">
    <w:name w:val="hps"/>
    <w:basedOn w:val="a0"/>
    <w:rsid w:val="008C4B3C"/>
  </w:style>
  <w:style w:type="paragraph" w:styleId="ab">
    <w:name w:val="Balloon Text"/>
    <w:basedOn w:val="a"/>
    <w:link w:val="ac"/>
    <w:uiPriority w:val="99"/>
    <w:semiHidden/>
    <w:unhideWhenUsed/>
    <w:rsid w:val="0077066B"/>
    <w:rPr>
      <w:rFonts w:ascii="Tahoma" w:hAnsi="Tahoma" w:cs="Tahoma"/>
      <w:sz w:val="16"/>
      <w:szCs w:val="16"/>
    </w:rPr>
  </w:style>
  <w:style w:type="character" w:customStyle="1" w:styleId="ac">
    <w:name w:val="Текст выноски Знак"/>
    <w:basedOn w:val="a0"/>
    <w:link w:val="ab"/>
    <w:uiPriority w:val="99"/>
    <w:rsid w:val="0077066B"/>
    <w:rPr>
      <w:rFonts w:ascii="Tahoma" w:eastAsia="Times New Roman" w:hAnsi="Tahoma" w:cs="Tahoma"/>
      <w:sz w:val="16"/>
      <w:szCs w:val="16"/>
      <w:lang w:val="ru-RU"/>
    </w:rPr>
  </w:style>
  <w:style w:type="paragraph" w:customStyle="1" w:styleId="tt">
    <w:name w:val="tt"/>
    <w:basedOn w:val="a"/>
    <w:uiPriority w:val="99"/>
    <w:rsid w:val="004C34D6"/>
    <w:pPr>
      <w:ind w:firstLine="0"/>
      <w:jc w:val="center"/>
    </w:pPr>
    <w:rPr>
      <w:b/>
      <w:bCs/>
      <w:sz w:val="24"/>
      <w:szCs w:val="24"/>
      <w:lang w:eastAsia="ru-RU"/>
    </w:rPr>
  </w:style>
  <w:style w:type="paragraph" w:customStyle="1" w:styleId="cb">
    <w:name w:val="cb"/>
    <w:basedOn w:val="a"/>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ad">
    <w:name w:val="Body Text"/>
    <w:basedOn w:val="a"/>
    <w:link w:val="ae"/>
    <w:rsid w:val="004C34D6"/>
    <w:pPr>
      <w:suppressAutoHyphens/>
      <w:spacing w:before="120"/>
      <w:ind w:firstLine="0"/>
      <w:jc w:val="left"/>
    </w:pPr>
    <w:rPr>
      <w:rFonts w:ascii="Cambria" w:hAnsi="Cambria"/>
      <w:sz w:val="24"/>
      <w:szCs w:val="24"/>
      <w:lang w:eastAsia="ar-SA"/>
    </w:rPr>
  </w:style>
  <w:style w:type="character" w:customStyle="1" w:styleId="ae">
    <w:name w:val="Основной текст Знак"/>
    <w:basedOn w:val="a0"/>
    <w:link w:val="ad"/>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af">
    <w:name w:val="page number"/>
    <w:rsid w:val="004C34D6"/>
    <w:rPr>
      <w:rFonts w:cs="Times New Roman"/>
    </w:rPr>
  </w:style>
  <w:style w:type="character" w:customStyle="1" w:styleId="FootnoteCharacters">
    <w:name w:val="Footnote Characters"/>
    <w:rsid w:val="004C34D6"/>
    <w:rPr>
      <w:vertAlign w:val="superscript"/>
    </w:rPr>
  </w:style>
  <w:style w:type="character" w:styleId="af0">
    <w:name w:val="FollowedHyperlink"/>
    <w:uiPriority w:val="99"/>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af1">
    <w:name w:val="Strong"/>
    <w:uiPriority w:val="22"/>
    <w:qFormat/>
    <w:rsid w:val="004C34D6"/>
    <w:rPr>
      <w:b/>
    </w:rPr>
  </w:style>
  <w:style w:type="character" w:customStyle="1" w:styleId="NormalWebChar">
    <w:name w:val="Normal (Web) Char"/>
    <w:rsid w:val="004C34D6"/>
    <w:rPr>
      <w:sz w:val="24"/>
      <w:lang w:val="en-US" w:eastAsia="x-none"/>
    </w:rPr>
  </w:style>
  <w:style w:type="character" w:styleId="af2">
    <w:name w:val="Emphasis"/>
    <w:uiPriority w:val="20"/>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af3">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a"/>
    <w:next w:val="ad"/>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af4">
    <w:name w:val="List"/>
    <w:basedOn w:val="ad"/>
    <w:rsid w:val="004C34D6"/>
  </w:style>
  <w:style w:type="paragraph" w:customStyle="1" w:styleId="Index">
    <w:name w:val="Index"/>
    <w:basedOn w:val="a"/>
    <w:rsid w:val="004C34D6"/>
    <w:pPr>
      <w:suppressLineNumbers/>
      <w:suppressAutoHyphens/>
      <w:ind w:firstLine="0"/>
      <w:jc w:val="left"/>
    </w:pPr>
    <w:rPr>
      <w:rFonts w:ascii="Cambria Math" w:hAnsi="Cambria Math"/>
      <w:sz w:val="24"/>
      <w:szCs w:val="24"/>
      <w:lang w:val="ro-RO" w:eastAsia="ar-SA"/>
    </w:rPr>
  </w:style>
  <w:style w:type="paragraph" w:styleId="af5">
    <w:name w:val="Title"/>
    <w:basedOn w:val="a"/>
    <w:next w:val="af6"/>
    <w:link w:val="af7"/>
    <w:uiPriority w:val="10"/>
    <w:qFormat/>
    <w:rsid w:val="004C34D6"/>
    <w:pPr>
      <w:suppressAutoHyphens/>
      <w:ind w:firstLine="0"/>
      <w:jc w:val="center"/>
    </w:pPr>
    <w:rPr>
      <w:b/>
      <w:sz w:val="24"/>
      <w:lang w:val="en-US" w:eastAsia="ar-SA"/>
    </w:rPr>
  </w:style>
  <w:style w:type="paragraph" w:styleId="af6">
    <w:name w:val="Subtitle"/>
    <w:basedOn w:val="Heading"/>
    <w:next w:val="ad"/>
    <w:link w:val="af8"/>
    <w:uiPriority w:val="11"/>
    <w:qFormat/>
    <w:rsid w:val="004C34D6"/>
    <w:pPr>
      <w:jc w:val="center"/>
    </w:pPr>
    <w:rPr>
      <w:rFonts w:cs="Times New Roman"/>
      <w:i/>
      <w:iCs/>
    </w:rPr>
  </w:style>
  <w:style w:type="character" w:customStyle="1" w:styleId="af8">
    <w:name w:val="Подзаголовок Знак"/>
    <w:basedOn w:val="a0"/>
    <w:link w:val="af6"/>
    <w:uiPriority w:val="11"/>
    <w:rsid w:val="004C34D6"/>
    <w:rPr>
      <w:rFonts w:ascii="Nimbus Sans L" w:eastAsia="DejaVu Sans" w:hAnsi="Nimbus Sans L" w:cs="Times New Roman"/>
      <w:i/>
      <w:iCs/>
      <w:sz w:val="28"/>
      <w:szCs w:val="28"/>
      <w:lang w:eastAsia="ar-SA"/>
    </w:rPr>
  </w:style>
  <w:style w:type="character" w:customStyle="1" w:styleId="af7">
    <w:name w:val="Название Знак"/>
    <w:basedOn w:val="a0"/>
    <w:link w:val="af5"/>
    <w:uiPriority w:val="10"/>
    <w:rsid w:val="004C34D6"/>
    <w:rPr>
      <w:rFonts w:eastAsia="Times New Roman" w:cs="Times New Roman"/>
      <w:b/>
      <w:szCs w:val="20"/>
      <w:lang w:val="en-US" w:eastAsia="ar-SA"/>
    </w:rPr>
  </w:style>
  <w:style w:type="character" w:customStyle="1" w:styleId="af9">
    <w:name w:val="Схема документа Знак"/>
    <w:basedOn w:val="a0"/>
    <w:link w:val="afa"/>
    <w:semiHidden/>
    <w:rsid w:val="004C34D6"/>
    <w:rPr>
      <w:rFonts w:ascii="Tahoma" w:eastAsia="Times New Roman" w:hAnsi="Tahoma" w:cs="Times New Roman"/>
      <w:szCs w:val="24"/>
      <w:shd w:val="clear" w:color="auto" w:fill="000080"/>
      <w:lang w:eastAsia="ar-SA"/>
    </w:rPr>
  </w:style>
  <w:style w:type="paragraph" w:styleId="afa">
    <w:name w:val="Document Map"/>
    <w:basedOn w:val="a"/>
    <w:link w:val="af9"/>
    <w:semiHidden/>
    <w:rsid w:val="004C34D6"/>
    <w:pPr>
      <w:shd w:val="clear" w:color="auto" w:fill="000080"/>
      <w:suppressAutoHyphens/>
      <w:ind w:firstLine="0"/>
      <w:jc w:val="left"/>
    </w:pPr>
    <w:rPr>
      <w:rFonts w:ascii="Tahoma" w:hAnsi="Tahoma"/>
      <w:sz w:val="24"/>
      <w:szCs w:val="24"/>
      <w:lang w:val="ro-RO" w:eastAsia="ar-SA"/>
    </w:rPr>
  </w:style>
  <w:style w:type="character" w:customStyle="1" w:styleId="afb">
    <w:name w:val="Текст примечания Знак"/>
    <w:basedOn w:val="a0"/>
    <w:link w:val="afc"/>
    <w:uiPriority w:val="99"/>
    <w:rsid w:val="004C34D6"/>
    <w:rPr>
      <w:rFonts w:ascii="Cambria Math" w:eastAsia="Times New Roman" w:hAnsi="Cambria Math" w:cs="Times New Roman"/>
      <w:szCs w:val="24"/>
      <w:lang w:eastAsia="ar-SA"/>
    </w:rPr>
  </w:style>
  <w:style w:type="paragraph" w:styleId="afc">
    <w:name w:val="annotation text"/>
    <w:basedOn w:val="a"/>
    <w:link w:val="afb"/>
    <w:uiPriority w:val="99"/>
    <w:rsid w:val="004C34D6"/>
    <w:pPr>
      <w:suppressAutoHyphens/>
      <w:ind w:firstLine="0"/>
      <w:jc w:val="left"/>
    </w:pPr>
    <w:rPr>
      <w:rFonts w:ascii="Cambria Math" w:hAnsi="Cambria Math"/>
      <w:sz w:val="24"/>
      <w:szCs w:val="24"/>
      <w:lang w:val="ro-RO" w:eastAsia="ar-SA"/>
    </w:rPr>
  </w:style>
  <w:style w:type="character" w:customStyle="1" w:styleId="afd">
    <w:name w:val="Тема примечания Знак"/>
    <w:basedOn w:val="afb"/>
    <w:link w:val="afe"/>
    <w:uiPriority w:val="99"/>
    <w:semiHidden/>
    <w:rsid w:val="004C34D6"/>
    <w:rPr>
      <w:rFonts w:ascii="Cambria Math" w:eastAsia="Times New Roman" w:hAnsi="Cambria Math" w:cs="Times New Roman"/>
      <w:b/>
      <w:bCs/>
      <w:szCs w:val="24"/>
      <w:lang w:eastAsia="ar-SA"/>
    </w:rPr>
  </w:style>
  <w:style w:type="paragraph" w:styleId="afe">
    <w:name w:val="annotation subject"/>
    <w:basedOn w:val="afc"/>
    <w:next w:val="afc"/>
    <w:link w:val="afd"/>
    <w:uiPriority w:val="99"/>
    <w:semiHidden/>
    <w:rsid w:val="004C34D6"/>
    <w:rPr>
      <w:b/>
      <w:bCs/>
    </w:rPr>
  </w:style>
  <w:style w:type="paragraph" w:styleId="22">
    <w:name w:val="Body Text Indent 2"/>
    <w:basedOn w:val="a"/>
    <w:link w:val="23"/>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23">
    <w:name w:val="Основной текст с отступом 2 Знак"/>
    <w:basedOn w:val="a0"/>
    <w:link w:val="2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24">
    <w:name w:val="Body Text 2"/>
    <w:basedOn w:val="a"/>
    <w:link w:val="25"/>
    <w:rsid w:val="004C34D6"/>
    <w:pPr>
      <w:suppressAutoHyphens/>
      <w:spacing w:after="120" w:line="480" w:lineRule="auto"/>
      <w:ind w:firstLine="0"/>
      <w:jc w:val="left"/>
    </w:pPr>
    <w:rPr>
      <w:rFonts w:ascii="Cambria Math" w:hAnsi="Cambria Math"/>
      <w:sz w:val="24"/>
      <w:szCs w:val="24"/>
      <w:lang w:eastAsia="ar-SA"/>
    </w:rPr>
  </w:style>
  <w:style w:type="character" w:customStyle="1" w:styleId="25">
    <w:name w:val="Основной текст 2 Знак"/>
    <w:basedOn w:val="a0"/>
    <w:link w:val="24"/>
    <w:rsid w:val="004C34D6"/>
    <w:rPr>
      <w:rFonts w:ascii="Cambria Math" w:eastAsia="Times New Roman" w:hAnsi="Cambria Math" w:cs="Times New Roman"/>
      <w:szCs w:val="24"/>
      <w:lang w:val="ru-RU" w:eastAsia="ar-SA"/>
    </w:rPr>
  </w:style>
  <w:style w:type="paragraph" w:styleId="aff">
    <w:name w:val="footnote text"/>
    <w:basedOn w:val="a"/>
    <w:link w:val="aff0"/>
    <w:uiPriority w:val="99"/>
    <w:semiHidden/>
    <w:rsid w:val="004C34D6"/>
    <w:pPr>
      <w:suppressAutoHyphens/>
      <w:ind w:firstLine="0"/>
      <w:jc w:val="left"/>
    </w:pPr>
    <w:rPr>
      <w:lang w:val="en-AU" w:eastAsia="ar-SA"/>
    </w:rPr>
  </w:style>
  <w:style w:type="character" w:customStyle="1" w:styleId="aff0">
    <w:name w:val="Текст сноски Знак"/>
    <w:basedOn w:val="a0"/>
    <w:link w:val="aff"/>
    <w:uiPriority w:val="99"/>
    <w:semiHidden/>
    <w:rsid w:val="004C34D6"/>
    <w:rPr>
      <w:rFonts w:eastAsia="Times New Roman" w:cs="Times New Roman"/>
      <w:sz w:val="20"/>
      <w:szCs w:val="20"/>
      <w:lang w:val="en-AU" w:eastAsia="ar-SA"/>
    </w:rPr>
  </w:style>
  <w:style w:type="paragraph" w:styleId="aff1">
    <w:name w:val="Body Text Indent"/>
    <w:basedOn w:val="a"/>
    <w:link w:val="aff2"/>
    <w:rsid w:val="004C34D6"/>
    <w:pPr>
      <w:suppressAutoHyphens/>
      <w:spacing w:after="120"/>
      <w:ind w:left="283" w:firstLine="0"/>
      <w:jc w:val="left"/>
    </w:pPr>
    <w:rPr>
      <w:rFonts w:ascii="Cambria Math" w:hAnsi="Cambria Math"/>
      <w:sz w:val="24"/>
      <w:szCs w:val="24"/>
      <w:lang w:val="ro-RO" w:eastAsia="ar-SA"/>
    </w:rPr>
  </w:style>
  <w:style w:type="character" w:customStyle="1" w:styleId="aff2">
    <w:name w:val="Основной текст с отступом Знак"/>
    <w:basedOn w:val="a0"/>
    <w:link w:val="aff1"/>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31">
    <w:name w:val="Body Text Indent 3"/>
    <w:basedOn w:val="a"/>
    <w:link w:val="32"/>
    <w:rsid w:val="004C34D6"/>
    <w:pPr>
      <w:suppressAutoHyphens/>
      <w:spacing w:after="120"/>
      <w:ind w:left="360" w:firstLine="0"/>
      <w:jc w:val="left"/>
    </w:pPr>
    <w:rPr>
      <w:rFonts w:ascii="Cambria Math" w:hAnsi="Cambria Math"/>
      <w:sz w:val="16"/>
      <w:szCs w:val="16"/>
      <w:lang w:val="ro-RO" w:eastAsia="ar-SA"/>
    </w:rPr>
  </w:style>
  <w:style w:type="character" w:customStyle="1" w:styleId="32">
    <w:name w:val="Основной текст с отступом 3 Знак"/>
    <w:basedOn w:val="a0"/>
    <w:link w:val="31"/>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a"/>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a"/>
    <w:rsid w:val="004C34D6"/>
    <w:pPr>
      <w:tabs>
        <w:tab w:val="num" w:pos="720"/>
      </w:tabs>
      <w:suppressAutoHyphens/>
      <w:spacing w:before="120" w:after="120"/>
      <w:ind w:firstLine="0"/>
    </w:pPr>
    <w:rPr>
      <w:rFonts w:ascii="Cambria Math" w:hAnsi="Cambria Math"/>
      <w:sz w:val="22"/>
      <w:szCs w:val="24"/>
      <w:lang w:val="en-US" w:eastAsia="ar-SA"/>
    </w:rPr>
  </w:style>
  <w:style w:type="paragraph" w:styleId="2">
    <w:name w:val="List Bullet 2"/>
    <w:basedOn w:val="ad"/>
    <w:rsid w:val="004C34D6"/>
    <w:pPr>
      <w:numPr>
        <w:numId w:val="1"/>
      </w:numPr>
      <w:tabs>
        <w:tab w:val="clear" w:pos="643"/>
      </w:tabs>
      <w:spacing w:after="160" w:line="312" w:lineRule="auto"/>
      <w:ind w:left="0" w:firstLine="0"/>
    </w:pPr>
    <w:rPr>
      <w:rFonts w:ascii="Bookman Old Style" w:hAnsi="Bookman Old Style"/>
    </w:rPr>
  </w:style>
  <w:style w:type="paragraph" w:customStyle="1" w:styleId="210">
    <w:name w:val="Цитата 21"/>
    <w:basedOn w:val="a"/>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a"/>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a"/>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a"/>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a"/>
    <w:next w:val="a"/>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ad"/>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1"/>
    <w:next w:val="a"/>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aff3">
    <w:name w:val="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a"/>
    <w:next w:val="a"/>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a"/>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a"/>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a"/>
    <w:next w:val="a"/>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a"/>
    <w:next w:val="a"/>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a"/>
    <w:next w:val="a"/>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a"/>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a"/>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1"/>
    <w:next w:val="a"/>
    <w:rsid w:val="004C34D6"/>
    <w:pPr>
      <w:keepLines/>
      <w:numPr>
        <w:numId w:val="0"/>
      </w:numPr>
      <w:suppressAutoHyphens w:val="0"/>
      <w:spacing w:line="276" w:lineRule="auto"/>
      <w:outlineLvl w:val="9"/>
    </w:pPr>
    <w:rPr>
      <w:bCs/>
      <w:color w:val="365F91"/>
      <w:lang w:eastAsia="en-US"/>
    </w:rPr>
  </w:style>
  <w:style w:type="paragraph" w:styleId="aff4">
    <w:name w:val="endnote text"/>
    <w:basedOn w:val="a"/>
    <w:link w:val="aff5"/>
    <w:semiHidden/>
    <w:rsid w:val="004C34D6"/>
    <w:pPr>
      <w:suppressAutoHyphens/>
      <w:ind w:firstLine="0"/>
      <w:jc w:val="left"/>
    </w:pPr>
    <w:rPr>
      <w:rFonts w:ascii="Cambria Math" w:hAnsi="Cambria Math"/>
      <w:sz w:val="24"/>
      <w:szCs w:val="24"/>
      <w:lang w:val="ro-RO" w:eastAsia="ar-SA"/>
    </w:rPr>
  </w:style>
  <w:style w:type="character" w:customStyle="1" w:styleId="aff5">
    <w:name w:val="Текст концевой сноски Знак"/>
    <w:basedOn w:val="a0"/>
    <w:link w:val="aff4"/>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aff"/>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uiPriority w:val="99"/>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a"/>
    <w:next w:val="a"/>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a"/>
    <w:rsid w:val="004C34D6"/>
    <w:pPr>
      <w:widowControl w:val="0"/>
      <w:adjustRightInd w:val="0"/>
      <w:spacing w:after="160" w:line="240" w:lineRule="exact"/>
      <w:ind w:firstLine="0"/>
    </w:pPr>
    <w:rPr>
      <w:rFonts w:ascii="Verdana" w:hAnsi="Verdana"/>
      <w:lang w:val="en-US"/>
    </w:rPr>
  </w:style>
  <w:style w:type="paragraph" w:customStyle="1" w:styleId="cp">
    <w:name w:val="cp"/>
    <w:basedOn w:val="a"/>
    <w:uiPriority w:val="99"/>
    <w:rsid w:val="002F1090"/>
    <w:pPr>
      <w:ind w:firstLine="0"/>
      <w:jc w:val="center"/>
    </w:pPr>
    <w:rPr>
      <w:rFonts w:eastAsiaTheme="minorEastAsia"/>
      <w:b/>
      <w:bCs/>
      <w:sz w:val="24"/>
      <w:szCs w:val="24"/>
      <w:lang w:val="en-US"/>
    </w:rPr>
  </w:style>
  <w:style w:type="paragraph" w:customStyle="1" w:styleId="rg">
    <w:name w:val="rg"/>
    <w:basedOn w:val="a"/>
    <w:uiPriority w:val="99"/>
    <w:rsid w:val="002F1090"/>
    <w:pPr>
      <w:ind w:firstLine="0"/>
      <w:jc w:val="right"/>
    </w:pPr>
    <w:rPr>
      <w:rFonts w:eastAsiaTheme="minorEastAsia"/>
      <w:sz w:val="24"/>
      <w:szCs w:val="24"/>
      <w:lang w:val="en-US"/>
    </w:rPr>
  </w:style>
  <w:style w:type="character" w:customStyle="1" w:styleId="docheader">
    <w:name w:val="doc_header"/>
    <w:basedOn w:val="a0"/>
    <w:rsid w:val="00DF6675"/>
  </w:style>
  <w:style w:type="character" w:customStyle="1" w:styleId="apple-converted-space">
    <w:name w:val="apple-converted-space"/>
    <w:basedOn w:val="a0"/>
    <w:rsid w:val="00DF6675"/>
  </w:style>
  <w:style w:type="character" w:customStyle="1" w:styleId="docheader1">
    <w:name w:val="doc_header1"/>
    <w:basedOn w:val="a0"/>
    <w:rsid w:val="001918F6"/>
    <w:rPr>
      <w:rFonts w:ascii="Times New Roman" w:hAnsi="Times New Roman" w:cs="Times New Roman" w:hint="default"/>
      <w:b/>
      <w:bCs/>
      <w:color w:val="000000"/>
      <w:sz w:val="24"/>
      <w:szCs w:val="24"/>
    </w:rPr>
  </w:style>
  <w:style w:type="character" w:customStyle="1" w:styleId="st">
    <w:name w:val="st"/>
    <w:basedOn w:val="a0"/>
    <w:rsid w:val="00EE6089"/>
  </w:style>
  <w:style w:type="character" w:styleId="aff6">
    <w:name w:val="annotation reference"/>
    <w:basedOn w:val="a0"/>
    <w:uiPriority w:val="99"/>
    <w:semiHidden/>
    <w:unhideWhenUsed/>
    <w:rsid w:val="00EE6089"/>
    <w:rPr>
      <w:sz w:val="16"/>
      <w:szCs w:val="16"/>
    </w:rPr>
  </w:style>
  <w:style w:type="character" w:customStyle="1" w:styleId="docbody">
    <w:name w:val="doc_body"/>
    <w:basedOn w:val="a0"/>
    <w:rsid w:val="00EE6089"/>
  </w:style>
  <w:style w:type="table" w:styleId="aff7">
    <w:name w:val="Table Grid"/>
    <w:basedOn w:val="a1"/>
    <w:uiPriority w:val="99"/>
    <w:rsid w:val="00EE6089"/>
    <w:rPr>
      <w:rFonts w:asciiTheme="minorHAnsi" w:eastAsiaTheme="minorEastAsia" w:hAnsiTheme="minorHAnsi"/>
      <w:sz w:val="22"/>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d">
    <w:name w:val="md"/>
    <w:basedOn w:val="a"/>
    <w:uiPriority w:val="99"/>
    <w:rsid w:val="00EE6089"/>
    <w:pPr>
      <w:ind w:firstLine="567"/>
    </w:pPr>
    <w:rPr>
      <w:rFonts w:eastAsiaTheme="minorEastAsia"/>
      <w:i/>
      <w:iCs/>
      <w:color w:val="663300"/>
      <w:lang w:eastAsia="ru-RU"/>
    </w:rPr>
  </w:style>
  <w:style w:type="paragraph" w:styleId="HTML">
    <w:name w:val="HTML Preformatted"/>
    <w:basedOn w:val="a"/>
    <w:link w:val="HTML0"/>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0">
    <w:name w:val="Стандартный HTML Знак"/>
    <w:basedOn w:val="a0"/>
    <w:link w:val="HTML"/>
    <w:rsid w:val="00EE6089"/>
    <w:rPr>
      <w:rFonts w:ascii="Courier New" w:eastAsia="Times New Roman" w:hAnsi="Courier New" w:cs="Courier New"/>
      <w:sz w:val="20"/>
      <w:szCs w:val="20"/>
      <w:lang w:val="ru-RU" w:eastAsia="ru-RU"/>
    </w:rPr>
  </w:style>
  <w:style w:type="character" w:customStyle="1" w:styleId="shorttext">
    <w:name w:val="short_text"/>
    <w:basedOn w:val="a0"/>
    <w:rsid w:val="00D876E5"/>
  </w:style>
  <w:style w:type="paragraph" w:styleId="aff8">
    <w:name w:val="No Spacing"/>
    <w:uiPriority w:val="99"/>
    <w:qFormat/>
    <w:rsid w:val="00D876E5"/>
    <w:rPr>
      <w:b/>
      <w:lang w:val="en-US"/>
    </w:rPr>
  </w:style>
  <w:style w:type="character" w:styleId="aff9">
    <w:name w:val="Book Title"/>
    <w:basedOn w:val="a0"/>
    <w:uiPriority w:val="33"/>
    <w:qFormat/>
    <w:rsid w:val="00D876E5"/>
    <w:rPr>
      <w:b/>
      <w:bCs/>
      <w:smallCaps/>
      <w:spacing w:val="5"/>
    </w:rPr>
  </w:style>
  <w:style w:type="paragraph" w:styleId="affa">
    <w:name w:val="Block Text"/>
    <w:basedOn w:val="a"/>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1">
    <w:name w:val="Нет списка1"/>
    <w:next w:val="a2"/>
    <w:uiPriority w:val="99"/>
    <w:semiHidden/>
    <w:unhideWhenUsed/>
    <w:rsid w:val="00942A2D"/>
  </w:style>
  <w:style w:type="character" w:customStyle="1" w:styleId="affb">
    <w:name w:val="Сноска_"/>
    <w:link w:val="affc"/>
    <w:rsid w:val="00942A2D"/>
    <w:rPr>
      <w:rFonts w:eastAsia="Times New Roman"/>
      <w:sz w:val="23"/>
      <w:szCs w:val="23"/>
      <w:shd w:val="clear" w:color="auto" w:fill="FFFFFF"/>
    </w:rPr>
  </w:style>
  <w:style w:type="character" w:customStyle="1" w:styleId="26">
    <w:name w:val="Основной текст (2)_"/>
    <w:uiPriority w:val="99"/>
    <w:rsid w:val="00942A2D"/>
    <w:rPr>
      <w:rFonts w:ascii="Times New Roman" w:eastAsia="Times New Roman" w:hAnsi="Times New Roman" w:cs="Times New Roman"/>
      <w:b/>
      <w:bCs/>
      <w:i w:val="0"/>
      <w:iCs w:val="0"/>
      <w:smallCaps w:val="0"/>
      <w:strike w:val="0"/>
      <w:sz w:val="22"/>
      <w:szCs w:val="22"/>
      <w:u w:val="none"/>
    </w:rPr>
  </w:style>
  <w:style w:type="character" w:customStyle="1" w:styleId="27">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ffd">
    <w:name w:val="Основной текст_"/>
    <w:link w:val="41"/>
    <w:rsid w:val="00942A2D"/>
    <w:rPr>
      <w:rFonts w:eastAsia="Times New Roman"/>
      <w:sz w:val="23"/>
      <w:szCs w:val="23"/>
      <w:shd w:val="clear" w:color="auto" w:fill="FFFFFF"/>
    </w:rPr>
  </w:style>
  <w:style w:type="character" w:customStyle="1" w:styleId="affe">
    <w:name w:val="Колонтитул_"/>
    <w:link w:val="afff"/>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fff0">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2">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8">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3">
    <w:name w:val="Основной текст (3)_"/>
    <w:link w:val="34"/>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2">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2">
    <w:name w:val="Основной текст (5)_"/>
    <w:link w:val="53"/>
    <w:rsid w:val="00942A2D"/>
    <w:rPr>
      <w:rFonts w:ascii="Bookman Old Style" w:eastAsia="Bookman Old Style" w:hAnsi="Bookman Old Style" w:cs="Bookman Old Style"/>
      <w:sz w:val="8"/>
      <w:szCs w:val="8"/>
      <w:shd w:val="clear" w:color="auto" w:fill="FFFFFF"/>
    </w:rPr>
  </w:style>
  <w:style w:type="character" w:customStyle="1" w:styleId="61">
    <w:name w:val="Основной текст (6)_"/>
    <w:link w:val="62"/>
    <w:rsid w:val="00942A2D"/>
    <w:rPr>
      <w:rFonts w:ascii="Bookman Old Style" w:eastAsia="Bookman Old Style" w:hAnsi="Bookman Old Style" w:cs="Bookman Old Style"/>
      <w:sz w:val="8"/>
      <w:szCs w:val="8"/>
      <w:shd w:val="clear" w:color="auto" w:fill="FFFFFF"/>
    </w:rPr>
  </w:style>
  <w:style w:type="character" w:customStyle="1" w:styleId="35">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1">
    <w:name w:val="Основной текст (7)_"/>
    <w:link w:val="72"/>
    <w:rsid w:val="00942A2D"/>
    <w:rPr>
      <w:rFonts w:ascii="Bookman Old Style" w:eastAsia="Bookman Old Style" w:hAnsi="Bookman Old Style" w:cs="Bookman Old Style"/>
      <w:sz w:val="8"/>
      <w:szCs w:val="8"/>
      <w:shd w:val="clear" w:color="auto" w:fill="FFFFFF"/>
    </w:rPr>
  </w:style>
  <w:style w:type="character" w:customStyle="1" w:styleId="29">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1">
    <w:name w:val="Основной текст (8)_"/>
    <w:link w:val="82"/>
    <w:rsid w:val="00942A2D"/>
    <w:rPr>
      <w:rFonts w:ascii="Bookman Old Style" w:eastAsia="Bookman Old Style" w:hAnsi="Bookman Old Style" w:cs="Bookman Old Style"/>
      <w:sz w:val="8"/>
      <w:szCs w:val="8"/>
      <w:shd w:val="clear" w:color="auto" w:fill="FFFFFF"/>
    </w:rPr>
  </w:style>
  <w:style w:type="character" w:customStyle="1" w:styleId="13">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1">
    <w:name w:val="Основной текст (9)_"/>
    <w:link w:val="92"/>
    <w:rsid w:val="00942A2D"/>
    <w:rPr>
      <w:rFonts w:ascii="Bookman Old Style" w:eastAsia="Bookman Old Style" w:hAnsi="Bookman Old Style" w:cs="Bookman Old Style"/>
      <w:sz w:val="8"/>
      <w:szCs w:val="8"/>
      <w:shd w:val="clear" w:color="auto" w:fill="FFFFFF"/>
    </w:rPr>
  </w:style>
  <w:style w:type="character" w:customStyle="1" w:styleId="14">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a">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0">
    <w:name w:val="Основной текст (13)_"/>
    <w:link w:val="131"/>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3">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fff1">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fff2">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0">
    <w:name w:val="Основной текст (14)_"/>
    <w:link w:val="141"/>
    <w:rsid w:val="00942A2D"/>
    <w:rPr>
      <w:rFonts w:eastAsia="Times New Roman"/>
      <w:i/>
      <w:iCs/>
      <w:sz w:val="21"/>
      <w:szCs w:val="21"/>
      <w:shd w:val="clear" w:color="auto" w:fill="FFFFFF"/>
    </w:rPr>
  </w:style>
  <w:style w:type="character" w:customStyle="1" w:styleId="142">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ffc">
    <w:name w:val="Сноска"/>
    <w:basedOn w:val="a"/>
    <w:link w:val="affb"/>
    <w:rsid w:val="00942A2D"/>
    <w:pPr>
      <w:widowControl w:val="0"/>
      <w:shd w:val="clear" w:color="auto" w:fill="FFFFFF"/>
      <w:spacing w:line="274" w:lineRule="exact"/>
      <w:ind w:firstLine="0"/>
      <w:jc w:val="left"/>
    </w:pPr>
    <w:rPr>
      <w:rFonts w:cstheme="minorBidi"/>
      <w:sz w:val="23"/>
      <w:szCs w:val="23"/>
      <w:lang w:val="ro-RO"/>
    </w:rPr>
  </w:style>
  <w:style w:type="paragraph" w:customStyle="1" w:styleId="41">
    <w:name w:val="Основной текст4"/>
    <w:basedOn w:val="a"/>
    <w:link w:val="affd"/>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fff">
    <w:name w:val="Колонтитул"/>
    <w:basedOn w:val="a"/>
    <w:link w:val="affe"/>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4">
    <w:name w:val="Основной текст (3)"/>
    <w:basedOn w:val="a"/>
    <w:link w:val="3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3">
    <w:name w:val="Основной текст (5)"/>
    <w:basedOn w:val="a"/>
    <w:link w:val="52"/>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2">
    <w:name w:val="Основной текст (6)"/>
    <w:basedOn w:val="a"/>
    <w:link w:val="6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2">
    <w:name w:val="Основной текст (7)"/>
    <w:basedOn w:val="a"/>
    <w:link w:val="71"/>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2">
    <w:name w:val="Основной текст (8)"/>
    <w:basedOn w:val="a"/>
    <w:link w:val="8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2">
    <w:name w:val="Основной текст (9)"/>
    <w:basedOn w:val="a"/>
    <w:link w:val="9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a"/>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a"/>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a"/>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1">
    <w:name w:val="Основной текст (13)"/>
    <w:basedOn w:val="a"/>
    <w:link w:val="130"/>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1">
    <w:name w:val="Основной текст (14)"/>
    <w:basedOn w:val="a"/>
    <w:link w:val="140"/>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a"/>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afff3">
    <w:name w:val="TOC Heading"/>
    <w:basedOn w:val="1"/>
    <w:next w:val="a"/>
    <w:uiPriority w:val="9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2b">
    <w:name w:val="toc 2"/>
    <w:basedOn w:val="a"/>
    <w:next w:val="a"/>
    <w:autoRedefine/>
    <w:uiPriority w:val="9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16">
    <w:name w:val="toc 1"/>
    <w:basedOn w:val="a"/>
    <w:next w:val="a"/>
    <w:autoRedefine/>
    <w:uiPriority w:val="9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36">
    <w:name w:val="toc 3"/>
    <w:basedOn w:val="a"/>
    <w:next w:val="a"/>
    <w:autoRedefine/>
    <w:uiPriority w:val="99"/>
    <w:unhideWhenUsed/>
    <w:rsid w:val="00942A2D"/>
    <w:pPr>
      <w:widowControl w:val="0"/>
      <w:ind w:left="480" w:firstLine="0"/>
      <w:jc w:val="left"/>
    </w:pPr>
    <w:rPr>
      <w:rFonts w:ascii="Calibri" w:eastAsia="Courier New" w:hAnsi="Calibri" w:cs="Courier New"/>
      <w:color w:val="000000"/>
      <w:lang w:val="ro-RO" w:eastAsia="ru-RU"/>
    </w:rPr>
  </w:style>
  <w:style w:type="paragraph" w:styleId="44">
    <w:name w:val="toc 4"/>
    <w:basedOn w:val="a"/>
    <w:next w:val="a"/>
    <w:autoRedefine/>
    <w:uiPriority w:val="99"/>
    <w:unhideWhenUsed/>
    <w:rsid w:val="00942A2D"/>
    <w:pPr>
      <w:widowControl w:val="0"/>
      <w:ind w:left="720" w:firstLine="0"/>
      <w:jc w:val="left"/>
    </w:pPr>
    <w:rPr>
      <w:rFonts w:ascii="Calibri" w:eastAsia="Courier New" w:hAnsi="Calibri" w:cs="Courier New"/>
      <w:color w:val="000000"/>
      <w:lang w:val="ro-RO" w:eastAsia="ru-RU"/>
    </w:rPr>
  </w:style>
  <w:style w:type="paragraph" w:styleId="54">
    <w:name w:val="toc 5"/>
    <w:basedOn w:val="a"/>
    <w:next w:val="a"/>
    <w:autoRedefine/>
    <w:uiPriority w:val="99"/>
    <w:unhideWhenUsed/>
    <w:rsid w:val="00942A2D"/>
    <w:pPr>
      <w:widowControl w:val="0"/>
      <w:ind w:left="960" w:firstLine="0"/>
      <w:jc w:val="left"/>
    </w:pPr>
    <w:rPr>
      <w:rFonts w:ascii="Calibri" w:eastAsia="Courier New" w:hAnsi="Calibri" w:cs="Courier New"/>
      <w:color w:val="000000"/>
      <w:lang w:val="ro-RO" w:eastAsia="ru-RU"/>
    </w:rPr>
  </w:style>
  <w:style w:type="paragraph" w:styleId="63">
    <w:name w:val="toc 6"/>
    <w:basedOn w:val="a"/>
    <w:next w:val="a"/>
    <w:autoRedefine/>
    <w:uiPriority w:val="99"/>
    <w:unhideWhenUsed/>
    <w:rsid w:val="00942A2D"/>
    <w:pPr>
      <w:widowControl w:val="0"/>
      <w:ind w:left="1200" w:firstLine="0"/>
      <w:jc w:val="left"/>
    </w:pPr>
    <w:rPr>
      <w:rFonts w:ascii="Calibri" w:eastAsia="Courier New" w:hAnsi="Calibri" w:cs="Courier New"/>
      <w:color w:val="000000"/>
      <w:lang w:val="ro-RO" w:eastAsia="ru-RU"/>
    </w:rPr>
  </w:style>
  <w:style w:type="paragraph" w:styleId="73">
    <w:name w:val="toc 7"/>
    <w:basedOn w:val="a"/>
    <w:next w:val="a"/>
    <w:autoRedefine/>
    <w:uiPriority w:val="99"/>
    <w:unhideWhenUsed/>
    <w:rsid w:val="00942A2D"/>
    <w:pPr>
      <w:widowControl w:val="0"/>
      <w:ind w:left="1440" w:firstLine="0"/>
      <w:jc w:val="left"/>
    </w:pPr>
    <w:rPr>
      <w:rFonts w:ascii="Calibri" w:eastAsia="Courier New" w:hAnsi="Calibri" w:cs="Courier New"/>
      <w:color w:val="000000"/>
      <w:lang w:val="ro-RO" w:eastAsia="ru-RU"/>
    </w:rPr>
  </w:style>
  <w:style w:type="paragraph" w:styleId="83">
    <w:name w:val="toc 8"/>
    <w:basedOn w:val="a"/>
    <w:next w:val="a"/>
    <w:autoRedefine/>
    <w:uiPriority w:val="99"/>
    <w:unhideWhenUsed/>
    <w:rsid w:val="00942A2D"/>
    <w:pPr>
      <w:widowControl w:val="0"/>
      <w:ind w:left="1680" w:firstLine="0"/>
      <w:jc w:val="left"/>
    </w:pPr>
    <w:rPr>
      <w:rFonts w:ascii="Calibri" w:eastAsia="Courier New" w:hAnsi="Calibri" w:cs="Courier New"/>
      <w:color w:val="000000"/>
      <w:lang w:val="ro-RO" w:eastAsia="ru-RU"/>
    </w:rPr>
  </w:style>
  <w:style w:type="paragraph" w:styleId="93">
    <w:name w:val="toc 9"/>
    <w:basedOn w:val="a"/>
    <w:next w:val="a"/>
    <w:autoRedefine/>
    <w:uiPriority w:val="99"/>
    <w:unhideWhenUsed/>
    <w:rsid w:val="00942A2D"/>
    <w:pPr>
      <w:widowControl w:val="0"/>
      <w:ind w:left="1920" w:firstLine="0"/>
      <w:jc w:val="left"/>
    </w:pPr>
    <w:rPr>
      <w:rFonts w:ascii="Calibri" w:eastAsia="Courier New" w:hAnsi="Calibri" w:cs="Courier New"/>
      <w:color w:val="000000"/>
      <w:lang w:val="ro-RO" w:eastAsia="ru-RU"/>
    </w:rPr>
  </w:style>
  <w:style w:type="character" w:styleId="afff4">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7">
    <w:name w:val="Абзац списка1"/>
    <w:basedOn w:val="a"/>
    <w:uiPriority w:val="99"/>
    <w:rsid w:val="00027CD3"/>
    <w:pPr>
      <w:spacing w:after="200" w:line="276" w:lineRule="auto"/>
      <w:ind w:left="708" w:firstLine="0"/>
      <w:jc w:val="left"/>
    </w:pPr>
    <w:rPr>
      <w:rFonts w:ascii="Calibri" w:hAnsi="Calibri"/>
      <w:sz w:val="22"/>
      <w:szCs w:val="22"/>
      <w:lang w:val="en-US"/>
    </w:rPr>
  </w:style>
  <w:style w:type="character" w:customStyle="1" w:styleId="40">
    <w:name w:val="Заголовок 4 Знак"/>
    <w:basedOn w:val="a0"/>
    <w:link w:val="4"/>
    <w:uiPriority w:val="99"/>
    <w:rsid w:val="00241AA1"/>
    <w:rPr>
      <w:rFonts w:asciiTheme="majorHAnsi" w:eastAsiaTheme="majorEastAsia" w:hAnsiTheme="majorHAnsi" w:cstheme="majorBidi"/>
      <w:b/>
      <w:bCs/>
      <w:i/>
      <w:iCs/>
      <w:color w:val="4F81BD" w:themeColor="accent1"/>
      <w:sz w:val="20"/>
      <w:szCs w:val="20"/>
      <w:lang w:val="ru-RU"/>
    </w:rPr>
  </w:style>
  <w:style w:type="character" w:customStyle="1" w:styleId="afff5">
    <w:name w:val="Текст Знак"/>
    <w:basedOn w:val="a0"/>
    <w:link w:val="afff6"/>
    <w:uiPriority w:val="99"/>
    <w:locked/>
    <w:rsid w:val="00241AA1"/>
    <w:rPr>
      <w:rFonts w:ascii="Consolas" w:hAnsi="Consolas"/>
      <w:sz w:val="21"/>
      <w:szCs w:val="21"/>
      <w:lang w:val="en-US"/>
    </w:rPr>
  </w:style>
  <w:style w:type="character" w:customStyle="1" w:styleId="18">
    <w:name w:val="Текст примечания Знак1"/>
    <w:basedOn w:val="a0"/>
    <w:uiPriority w:val="99"/>
    <w:semiHidden/>
    <w:rsid w:val="00241AA1"/>
    <w:rPr>
      <w:rFonts w:ascii="Calibri" w:eastAsia="Calibri" w:hAnsi="Calibri" w:cs="Arial"/>
      <w:sz w:val="20"/>
      <w:szCs w:val="20"/>
      <w:lang w:val="en-US"/>
    </w:rPr>
  </w:style>
  <w:style w:type="character" w:customStyle="1" w:styleId="OdstavekZnak">
    <w:name w:val="Odstavek Znak"/>
    <w:link w:val="Odstavek"/>
    <w:uiPriority w:val="99"/>
    <w:locked/>
    <w:rsid w:val="00241AA1"/>
    <w:rPr>
      <w:rFonts w:ascii="Arial" w:eastAsia="Times New Roman" w:hAnsi="Arial" w:cs="Times New Roman"/>
      <w:sz w:val="20"/>
      <w:szCs w:val="20"/>
      <w:lang w:val="en-GB" w:eastAsia="en-GB"/>
    </w:rPr>
  </w:style>
  <w:style w:type="paragraph" w:customStyle="1" w:styleId="Odstavek">
    <w:name w:val="Odstavek"/>
    <w:basedOn w:val="a"/>
    <w:link w:val="OdstavekZnak"/>
    <w:uiPriority w:val="99"/>
    <w:rsid w:val="00241AA1"/>
    <w:pPr>
      <w:overflowPunct w:val="0"/>
      <w:autoSpaceDE w:val="0"/>
      <w:autoSpaceDN w:val="0"/>
      <w:adjustRightInd w:val="0"/>
      <w:spacing w:before="240"/>
      <w:ind w:firstLine="1021"/>
    </w:pPr>
    <w:rPr>
      <w:rFonts w:ascii="Arial" w:hAnsi="Arial"/>
      <w:lang w:val="en-GB" w:eastAsia="en-GB"/>
    </w:rPr>
  </w:style>
  <w:style w:type="paragraph" w:customStyle="1" w:styleId="tevilnatoka111">
    <w:name w:val="Številčna točka 1.1.1"/>
    <w:basedOn w:val="a"/>
    <w:uiPriority w:val="99"/>
    <w:rsid w:val="00241AA1"/>
    <w:pPr>
      <w:widowControl w:val="0"/>
      <w:numPr>
        <w:ilvl w:val="2"/>
        <w:numId w:val="30"/>
      </w:numPr>
      <w:overflowPunct w:val="0"/>
      <w:autoSpaceDE w:val="0"/>
      <w:autoSpaceDN w:val="0"/>
      <w:adjustRightInd w:val="0"/>
    </w:pPr>
    <w:rPr>
      <w:rFonts w:ascii="Arial" w:hAnsi="Arial"/>
      <w:sz w:val="22"/>
      <w:szCs w:val="16"/>
      <w:lang w:val="en-GB" w:eastAsia="en-GB"/>
    </w:rPr>
  </w:style>
  <w:style w:type="character" w:customStyle="1" w:styleId="tevilnatokaZnak">
    <w:name w:val="Številčna točka Znak"/>
    <w:basedOn w:val="OdstavekZnak"/>
    <w:link w:val="tevilnatoka"/>
    <w:uiPriority w:val="99"/>
    <w:locked/>
    <w:rsid w:val="00241AA1"/>
    <w:rPr>
      <w:rFonts w:ascii="Arial" w:eastAsia="Times New Roman" w:hAnsi="Arial" w:cs="Times New Roman"/>
      <w:sz w:val="20"/>
      <w:szCs w:val="20"/>
      <w:lang w:val="en-GB" w:eastAsia="en-GB"/>
    </w:rPr>
  </w:style>
  <w:style w:type="paragraph" w:customStyle="1" w:styleId="tevilnatoka">
    <w:name w:val="Številčna točka"/>
    <w:basedOn w:val="a"/>
    <w:link w:val="tevilnatokaZnak"/>
    <w:uiPriority w:val="99"/>
    <w:rsid w:val="00241AA1"/>
    <w:pPr>
      <w:numPr>
        <w:numId w:val="30"/>
      </w:numPr>
    </w:pPr>
    <w:rPr>
      <w:rFonts w:ascii="Arial" w:hAnsi="Arial"/>
      <w:lang w:val="en-GB" w:eastAsia="en-GB"/>
    </w:rPr>
  </w:style>
  <w:style w:type="paragraph" w:customStyle="1" w:styleId="tevilnatoka11Nova">
    <w:name w:val="Številčna točka 1.1 Nova"/>
    <w:basedOn w:val="tevilnatoka"/>
    <w:uiPriority w:val="99"/>
    <w:rsid w:val="00241AA1"/>
    <w:pPr>
      <w:numPr>
        <w:ilvl w:val="1"/>
      </w:numPr>
      <w:tabs>
        <w:tab w:val="clear" w:pos="425"/>
        <w:tab w:val="num" w:pos="360"/>
        <w:tab w:val="num" w:pos="643"/>
      </w:tabs>
      <w:ind w:left="1440" w:hanging="360"/>
    </w:pPr>
  </w:style>
  <w:style w:type="paragraph" w:customStyle="1" w:styleId="al">
    <w:name w:val="a_l"/>
    <w:basedOn w:val="a"/>
    <w:uiPriority w:val="99"/>
    <w:rsid w:val="00241AA1"/>
    <w:pPr>
      <w:spacing w:before="100" w:beforeAutospacing="1" w:after="100" w:afterAutospacing="1"/>
      <w:ind w:firstLine="0"/>
      <w:jc w:val="left"/>
    </w:pPr>
    <w:rPr>
      <w:sz w:val="24"/>
      <w:szCs w:val="24"/>
      <w:lang w:val="en-US"/>
    </w:rPr>
  </w:style>
  <w:style w:type="paragraph" w:customStyle="1" w:styleId="ac0">
    <w:name w:val="a_c"/>
    <w:basedOn w:val="a"/>
    <w:uiPriority w:val="99"/>
    <w:rsid w:val="00241AA1"/>
    <w:pPr>
      <w:spacing w:before="100" w:beforeAutospacing="1" w:after="100" w:afterAutospacing="1"/>
      <w:ind w:firstLine="0"/>
      <w:jc w:val="left"/>
    </w:pPr>
    <w:rPr>
      <w:sz w:val="24"/>
      <w:szCs w:val="24"/>
      <w:lang w:val="en-US"/>
    </w:rPr>
  </w:style>
  <w:style w:type="paragraph" w:customStyle="1" w:styleId="CM4">
    <w:name w:val="CM4"/>
    <w:basedOn w:val="Default"/>
    <w:next w:val="Default"/>
    <w:uiPriority w:val="99"/>
    <w:rsid w:val="00241AA1"/>
    <w:rPr>
      <w:rFonts w:eastAsia="Calibri"/>
      <w:color w:val="auto"/>
      <w:lang w:val="en-US"/>
    </w:rPr>
  </w:style>
  <w:style w:type="paragraph" w:customStyle="1" w:styleId="Normal10">
    <w:name w:val="Normal1"/>
    <w:basedOn w:val="a"/>
    <w:uiPriority w:val="99"/>
    <w:rsid w:val="00241AA1"/>
    <w:pPr>
      <w:spacing w:before="100" w:beforeAutospacing="1" w:after="100" w:afterAutospacing="1"/>
      <w:ind w:firstLine="0"/>
      <w:jc w:val="left"/>
    </w:pPr>
    <w:rPr>
      <w:sz w:val="24"/>
      <w:szCs w:val="24"/>
      <w:lang w:val="ro-RO" w:eastAsia="ru-RU"/>
    </w:rPr>
  </w:style>
  <w:style w:type="character" w:customStyle="1" w:styleId="Bodytext2">
    <w:name w:val="Body text (2)_"/>
    <w:basedOn w:val="a0"/>
    <w:link w:val="Bodytext20"/>
    <w:locked/>
    <w:rsid w:val="00241AA1"/>
    <w:rPr>
      <w:shd w:val="clear" w:color="auto" w:fill="FFFFFF"/>
    </w:rPr>
  </w:style>
  <w:style w:type="paragraph" w:customStyle="1" w:styleId="Bodytext20">
    <w:name w:val="Body text (2)"/>
    <w:basedOn w:val="a"/>
    <w:link w:val="Bodytext2"/>
    <w:rsid w:val="00241AA1"/>
    <w:pPr>
      <w:widowControl w:val="0"/>
      <w:shd w:val="clear" w:color="auto" w:fill="FFFFFF"/>
      <w:spacing w:before="240" w:after="240" w:line="274" w:lineRule="exact"/>
      <w:ind w:firstLine="0"/>
    </w:pPr>
    <w:rPr>
      <w:rFonts w:eastAsiaTheme="minorHAnsi" w:cstheme="minorBidi"/>
      <w:sz w:val="24"/>
      <w:szCs w:val="22"/>
      <w:lang w:val="ro-RO"/>
    </w:rPr>
  </w:style>
  <w:style w:type="character" w:customStyle="1" w:styleId="19">
    <w:name w:val="Текст выноски Знак1"/>
    <w:basedOn w:val="a0"/>
    <w:uiPriority w:val="99"/>
    <w:semiHidden/>
    <w:rsid w:val="00241AA1"/>
    <w:rPr>
      <w:rFonts w:ascii="Tahoma" w:eastAsia="Calibri" w:hAnsi="Tahoma" w:cs="Tahoma"/>
      <w:sz w:val="16"/>
      <w:szCs w:val="16"/>
      <w:lang w:val="en-US"/>
    </w:rPr>
  </w:style>
  <w:style w:type="character" w:customStyle="1" w:styleId="1a">
    <w:name w:val="Верхний колонтитул Знак1"/>
    <w:basedOn w:val="a0"/>
    <w:uiPriority w:val="99"/>
    <w:semiHidden/>
    <w:rsid w:val="00241AA1"/>
    <w:rPr>
      <w:rFonts w:ascii="Calibri" w:eastAsia="Calibri" w:hAnsi="Calibri" w:cs="Arial"/>
      <w:sz w:val="22"/>
      <w:lang w:val="en-US"/>
    </w:rPr>
  </w:style>
  <w:style w:type="character" w:customStyle="1" w:styleId="1b">
    <w:name w:val="Нижний колонтитул Знак1"/>
    <w:basedOn w:val="a0"/>
    <w:uiPriority w:val="99"/>
    <w:semiHidden/>
    <w:rsid w:val="00241AA1"/>
    <w:rPr>
      <w:rFonts w:ascii="Calibri" w:eastAsia="Calibri" w:hAnsi="Calibri" w:cs="Arial"/>
      <w:sz w:val="22"/>
      <w:lang w:val="en-US"/>
    </w:rPr>
  </w:style>
  <w:style w:type="paragraph" w:styleId="afff6">
    <w:name w:val="Plain Text"/>
    <w:basedOn w:val="a"/>
    <w:link w:val="afff5"/>
    <w:uiPriority w:val="99"/>
    <w:unhideWhenUsed/>
    <w:rsid w:val="00241AA1"/>
    <w:pPr>
      <w:ind w:firstLine="0"/>
      <w:jc w:val="left"/>
    </w:pPr>
    <w:rPr>
      <w:rFonts w:ascii="Consolas" w:eastAsiaTheme="minorHAnsi" w:hAnsi="Consolas" w:cstheme="minorBidi"/>
      <w:sz w:val="21"/>
      <w:szCs w:val="21"/>
      <w:lang w:val="en-US"/>
    </w:rPr>
  </w:style>
  <w:style w:type="character" w:customStyle="1" w:styleId="1c">
    <w:name w:val="Текст Знак1"/>
    <w:basedOn w:val="a0"/>
    <w:uiPriority w:val="99"/>
    <w:semiHidden/>
    <w:rsid w:val="00241AA1"/>
    <w:rPr>
      <w:rFonts w:ascii="Consolas" w:eastAsia="Times New Roman" w:hAnsi="Consolas" w:cs="Times New Roman"/>
      <w:sz w:val="21"/>
      <w:szCs w:val="21"/>
      <w:lang w:val="ru-RU"/>
    </w:rPr>
  </w:style>
  <w:style w:type="character" w:customStyle="1" w:styleId="notranslate">
    <w:name w:val="notranslate"/>
    <w:basedOn w:val="a0"/>
    <w:uiPriority w:val="99"/>
    <w:rsid w:val="00241AA1"/>
    <w:rPr>
      <w:rFonts w:ascii="Times New Roman" w:hAnsi="Times New Roman" w:cs="Times New Roman" w:hint="default"/>
    </w:rPr>
  </w:style>
  <w:style w:type="character" w:customStyle="1" w:styleId="1d">
    <w:name w:val="Тема примечания Знак1"/>
    <w:basedOn w:val="18"/>
    <w:uiPriority w:val="99"/>
    <w:semiHidden/>
    <w:rsid w:val="00241AA1"/>
    <w:rPr>
      <w:rFonts w:ascii="Calibri" w:eastAsia="Calibri" w:hAnsi="Calibri" w:cs="Arial"/>
      <w:b/>
      <w:bCs/>
      <w:sz w:val="20"/>
      <w:szCs w:val="20"/>
      <w:lang w:val="en-US"/>
    </w:rPr>
  </w:style>
  <w:style w:type="table" w:customStyle="1" w:styleId="TableGrid1">
    <w:name w:val="Table Grid1"/>
    <w:basedOn w:val="a1"/>
    <w:uiPriority w:val="39"/>
    <w:rsid w:val="00241AA1"/>
    <w:pPr>
      <w:ind w:firstLine="0"/>
      <w:jc w:val="left"/>
    </w:pPr>
    <w:rPr>
      <w:rFonts w:ascii="Calibri" w:eastAsia="Times New Roman" w:hAnsi="Calibri" w:cs="Times New Roman"/>
      <w:sz w:val="22"/>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Normal (Web)" w:qFormat="1"/>
    <w:lsdException w:name="HTML Preformatted"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
    <w:name w:val="Normal"/>
    <w:qFormat/>
    <w:rsid w:val="004E6400"/>
    <w:rPr>
      <w:rFonts w:eastAsia="Times New Roman" w:cs="Times New Roman"/>
      <w:sz w:val="20"/>
      <w:szCs w:val="20"/>
      <w:lang w:val="ru-RU"/>
    </w:rPr>
  </w:style>
  <w:style w:type="paragraph" w:styleId="1">
    <w:name w:val="heading 1"/>
    <w:basedOn w:val="a"/>
    <w:next w:val="a"/>
    <w:link w:val="10"/>
    <w:uiPriority w:val="9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20">
    <w:name w:val="heading 2"/>
    <w:basedOn w:val="a"/>
    <w:next w:val="a"/>
    <w:link w:val="21"/>
    <w:uiPriority w:val="9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9"/>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9"/>
    <w:unhideWhenUsed/>
    <w:qFormat/>
    <w:rsid w:val="00241AA1"/>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4E6400"/>
    <w:pPr>
      <w:keepNext/>
      <w:jc w:val="center"/>
      <w:outlineLvl w:val="4"/>
    </w:pPr>
    <w:rPr>
      <w:rFonts w:ascii="$Caslon" w:hAnsi="$Caslon"/>
      <w:sz w:val="24"/>
    </w:rPr>
  </w:style>
  <w:style w:type="paragraph" w:styleId="6">
    <w:name w:val="heading 6"/>
    <w:basedOn w:val="a"/>
    <w:next w:val="a"/>
    <w:link w:val="60"/>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7">
    <w:name w:val="heading 7"/>
    <w:basedOn w:val="a"/>
    <w:next w:val="a"/>
    <w:link w:val="70"/>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8">
    <w:name w:val="heading 8"/>
    <w:basedOn w:val="a"/>
    <w:next w:val="a"/>
    <w:link w:val="80"/>
    <w:unhideWhenUsed/>
    <w:qFormat/>
    <w:rsid w:val="004E6400"/>
    <w:pPr>
      <w:keepNext/>
      <w:jc w:val="center"/>
      <w:outlineLvl w:val="7"/>
    </w:pPr>
    <w:rPr>
      <w:rFonts w:ascii="$Caslon" w:hAnsi="$Caslon"/>
      <w:b/>
      <w:sz w:val="24"/>
    </w:rPr>
  </w:style>
  <w:style w:type="paragraph" w:styleId="9">
    <w:name w:val="heading 9"/>
    <w:basedOn w:val="a"/>
    <w:next w:val="a"/>
    <w:link w:val="90"/>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4C34D6"/>
    <w:rPr>
      <w:rFonts w:ascii="Cambria" w:eastAsia="Times New Roman" w:hAnsi="Cambria" w:cs="Times New Roman"/>
      <w:b/>
      <w:sz w:val="28"/>
      <w:szCs w:val="28"/>
      <w:lang w:val="ru-RU" w:eastAsia="ar-SA"/>
    </w:rPr>
  </w:style>
  <w:style w:type="character" w:customStyle="1" w:styleId="21">
    <w:name w:val="Заголовок 2 Знак"/>
    <w:basedOn w:val="a0"/>
    <w:link w:val="20"/>
    <w:uiPriority w:val="99"/>
    <w:rsid w:val="001737CD"/>
    <w:rPr>
      <w:rFonts w:asciiTheme="majorHAnsi" w:eastAsiaTheme="majorEastAsia" w:hAnsiTheme="majorHAnsi" w:cstheme="majorBidi"/>
      <w:b/>
      <w:bCs/>
      <w:color w:val="4F81BD" w:themeColor="accent1"/>
      <w:sz w:val="26"/>
      <w:szCs w:val="26"/>
      <w:lang w:val="ru-RU"/>
    </w:rPr>
  </w:style>
  <w:style w:type="character" w:customStyle="1" w:styleId="30">
    <w:name w:val="Заголовок 3 Знак"/>
    <w:basedOn w:val="a0"/>
    <w:link w:val="3"/>
    <w:uiPriority w:val="99"/>
    <w:rsid w:val="004E6400"/>
    <w:rPr>
      <w:rFonts w:asciiTheme="majorHAnsi" w:eastAsiaTheme="majorEastAsia" w:hAnsiTheme="majorHAnsi" w:cstheme="majorBidi"/>
      <w:b/>
      <w:bCs/>
      <w:color w:val="4F81BD" w:themeColor="accent1"/>
      <w:sz w:val="20"/>
      <w:szCs w:val="20"/>
      <w:lang w:val="en-US"/>
    </w:rPr>
  </w:style>
  <w:style w:type="character" w:customStyle="1" w:styleId="50">
    <w:name w:val="Заголовок 5 Знак"/>
    <w:basedOn w:val="a0"/>
    <w:link w:val="5"/>
    <w:rsid w:val="004E6400"/>
    <w:rPr>
      <w:rFonts w:ascii="$Caslon" w:eastAsia="Times New Roman" w:hAnsi="$Caslon" w:cs="Times New Roman"/>
      <w:szCs w:val="20"/>
    </w:rPr>
  </w:style>
  <w:style w:type="character" w:customStyle="1" w:styleId="60">
    <w:name w:val="Заголовок 6 Знак"/>
    <w:basedOn w:val="a0"/>
    <w:link w:val="6"/>
    <w:rsid w:val="004C34D6"/>
    <w:rPr>
      <w:rFonts w:ascii="Bookman Old Style" w:eastAsia="Times New Roman" w:hAnsi="Bookman Old Style" w:cs="Times New Roman"/>
      <w:b/>
      <w:bCs/>
      <w:sz w:val="22"/>
      <w:lang w:val="ru-RU" w:eastAsia="ar-SA"/>
    </w:rPr>
  </w:style>
  <w:style w:type="character" w:customStyle="1" w:styleId="70">
    <w:name w:val="Заголовок 7 Знак"/>
    <w:basedOn w:val="a0"/>
    <w:link w:val="7"/>
    <w:rsid w:val="004C34D6"/>
    <w:rPr>
      <w:rFonts w:ascii="Bookman Old Style" w:eastAsia="Times New Roman" w:hAnsi="Bookman Old Style" w:cs="Times New Roman"/>
      <w:szCs w:val="24"/>
      <w:lang w:val="ru-RU" w:eastAsia="ar-SA"/>
    </w:rPr>
  </w:style>
  <w:style w:type="character" w:customStyle="1" w:styleId="80">
    <w:name w:val="Заголовок 8 Знак"/>
    <w:basedOn w:val="a0"/>
    <w:link w:val="8"/>
    <w:rsid w:val="004E6400"/>
    <w:rPr>
      <w:rFonts w:ascii="$Caslon" w:eastAsia="Times New Roman" w:hAnsi="$Caslon" w:cs="Times New Roman"/>
      <w:b/>
      <w:szCs w:val="20"/>
      <w:lang w:val="en-US"/>
    </w:rPr>
  </w:style>
  <w:style w:type="character" w:customStyle="1" w:styleId="90">
    <w:name w:val="Заголовок 9 Знак"/>
    <w:basedOn w:val="a0"/>
    <w:link w:val="9"/>
    <w:rsid w:val="004C34D6"/>
    <w:rPr>
      <w:rFonts w:ascii="Arial" w:eastAsia="Times New Roman" w:hAnsi="Arial" w:cs="Times New Roman"/>
      <w:sz w:val="22"/>
      <w:lang w:val="ru-RU" w:eastAsia="ar-SA"/>
    </w:rPr>
  </w:style>
  <w:style w:type="paragraph" w:styleId="a3">
    <w:name w:val="List Paragraph"/>
    <w:basedOn w:val="a"/>
    <w:uiPriority w:val="99"/>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a"/>
    <w:rsid w:val="00072688"/>
    <w:pPr>
      <w:ind w:firstLine="0"/>
      <w:jc w:val="left"/>
    </w:pPr>
    <w:rPr>
      <w:rFonts w:ascii="Arial" w:hAnsi="Arial" w:cs="Arial"/>
      <w:lang w:eastAsia="ru-RU"/>
    </w:rPr>
  </w:style>
  <w:style w:type="paragraph" w:styleId="a4">
    <w:name w:val="header"/>
    <w:basedOn w:val="a"/>
    <w:link w:val="a5"/>
    <w:uiPriority w:val="99"/>
    <w:unhideWhenUsed/>
    <w:rsid w:val="003B0C7F"/>
    <w:pPr>
      <w:tabs>
        <w:tab w:val="center" w:pos="4677"/>
        <w:tab w:val="right" w:pos="9355"/>
      </w:tabs>
    </w:pPr>
  </w:style>
  <w:style w:type="character" w:customStyle="1" w:styleId="a5">
    <w:name w:val="Верхний колонтитул Знак"/>
    <w:basedOn w:val="a0"/>
    <w:link w:val="a4"/>
    <w:uiPriority w:val="99"/>
    <w:rsid w:val="003B0C7F"/>
    <w:rPr>
      <w:rFonts w:eastAsia="Times New Roman" w:cs="Times New Roman"/>
      <w:sz w:val="20"/>
      <w:szCs w:val="20"/>
      <w:lang w:val="ru-RU"/>
    </w:rPr>
  </w:style>
  <w:style w:type="paragraph" w:styleId="a6">
    <w:name w:val="footer"/>
    <w:basedOn w:val="a"/>
    <w:link w:val="a7"/>
    <w:uiPriority w:val="99"/>
    <w:unhideWhenUsed/>
    <w:rsid w:val="003B0C7F"/>
    <w:pPr>
      <w:tabs>
        <w:tab w:val="center" w:pos="4677"/>
        <w:tab w:val="right" w:pos="9355"/>
      </w:tabs>
    </w:pPr>
  </w:style>
  <w:style w:type="character" w:customStyle="1" w:styleId="a7">
    <w:name w:val="Нижний колонтитул Знак"/>
    <w:basedOn w:val="a0"/>
    <w:link w:val="a6"/>
    <w:uiPriority w:val="99"/>
    <w:rsid w:val="003B0C7F"/>
    <w:rPr>
      <w:rFonts w:eastAsia="Times New Roman" w:cs="Times New Roman"/>
      <w:sz w:val="20"/>
      <w:szCs w:val="20"/>
      <w:lang w:val="ru-RU"/>
    </w:rPr>
  </w:style>
  <w:style w:type="paragraph" w:styleId="a8">
    <w:name w:val="Normal (Web)"/>
    <w:aliases w:val="Normal (Web) Char Char,Normal (Web) Char Char Char,Normal (Web) Char Char Char Char,Normal (Web) Char Char Char Char Char Char,Normal (Web) Char Char Char Char Char,Знак Знак4,webb,Знак Знак,Знак Знак Знак Знак,Знак Знак Знак"/>
    <w:basedOn w:val="a"/>
    <w:link w:val="a9"/>
    <w:uiPriority w:val="99"/>
    <w:unhideWhenUsed/>
    <w:qFormat/>
    <w:rsid w:val="005A21E1"/>
    <w:pPr>
      <w:ind w:firstLine="567"/>
    </w:pPr>
    <w:rPr>
      <w:sz w:val="24"/>
      <w:szCs w:val="24"/>
      <w:lang w:eastAsia="ru-RU"/>
    </w:rPr>
  </w:style>
  <w:style w:type="character" w:customStyle="1" w:styleId="a9">
    <w:name w:val="Обычный (веб) Знак"/>
    <w:aliases w:val="Normal (Web) Char Char Знак,Normal (Web) Char Char Char Знак,Normal (Web) Char Char Char Char Знак,Normal (Web) Char Char Char Char Char Char Знак,Normal (Web) Char Char Char Char Char Знак,Знак Знак4 Знак,webb Знак,Знак Знак Знак1"/>
    <w:link w:val="a8"/>
    <w:uiPriority w:val="99"/>
    <w:locked/>
    <w:rsid w:val="004C34D6"/>
    <w:rPr>
      <w:rFonts w:eastAsia="Times New Roman" w:cs="Times New Roman"/>
      <w:szCs w:val="24"/>
      <w:lang w:val="ru-RU" w:eastAsia="ru-RU"/>
    </w:rPr>
  </w:style>
  <w:style w:type="character" w:styleId="aa">
    <w:name w:val="Hyperlink"/>
    <w:basedOn w:val="a0"/>
    <w:uiPriority w:val="99"/>
    <w:unhideWhenUsed/>
    <w:rsid w:val="001737CD"/>
    <w:rPr>
      <w:color w:val="0000FF"/>
      <w:u w:val="single"/>
    </w:rPr>
  </w:style>
  <w:style w:type="paragraph" w:customStyle="1" w:styleId="cn">
    <w:name w:val="cn"/>
    <w:basedOn w:val="a"/>
    <w:uiPriority w:val="99"/>
    <w:rsid w:val="008C4B3C"/>
    <w:pPr>
      <w:ind w:firstLine="0"/>
      <w:jc w:val="center"/>
    </w:pPr>
    <w:rPr>
      <w:rFonts w:eastAsia="Calibri"/>
      <w:sz w:val="24"/>
      <w:szCs w:val="24"/>
      <w:lang w:val="en-US"/>
    </w:rPr>
  </w:style>
  <w:style w:type="character" w:customStyle="1" w:styleId="hps">
    <w:name w:val="hps"/>
    <w:basedOn w:val="a0"/>
    <w:rsid w:val="008C4B3C"/>
  </w:style>
  <w:style w:type="paragraph" w:styleId="ab">
    <w:name w:val="Balloon Text"/>
    <w:basedOn w:val="a"/>
    <w:link w:val="ac"/>
    <w:uiPriority w:val="99"/>
    <w:semiHidden/>
    <w:unhideWhenUsed/>
    <w:rsid w:val="0077066B"/>
    <w:rPr>
      <w:rFonts w:ascii="Tahoma" w:hAnsi="Tahoma" w:cs="Tahoma"/>
      <w:sz w:val="16"/>
      <w:szCs w:val="16"/>
    </w:rPr>
  </w:style>
  <w:style w:type="character" w:customStyle="1" w:styleId="ac">
    <w:name w:val="Текст выноски Знак"/>
    <w:basedOn w:val="a0"/>
    <w:link w:val="ab"/>
    <w:uiPriority w:val="99"/>
    <w:rsid w:val="0077066B"/>
    <w:rPr>
      <w:rFonts w:ascii="Tahoma" w:eastAsia="Times New Roman" w:hAnsi="Tahoma" w:cs="Tahoma"/>
      <w:sz w:val="16"/>
      <w:szCs w:val="16"/>
      <w:lang w:val="ru-RU"/>
    </w:rPr>
  </w:style>
  <w:style w:type="paragraph" w:customStyle="1" w:styleId="tt">
    <w:name w:val="tt"/>
    <w:basedOn w:val="a"/>
    <w:uiPriority w:val="99"/>
    <w:rsid w:val="004C34D6"/>
    <w:pPr>
      <w:ind w:firstLine="0"/>
      <w:jc w:val="center"/>
    </w:pPr>
    <w:rPr>
      <w:b/>
      <w:bCs/>
      <w:sz w:val="24"/>
      <w:szCs w:val="24"/>
      <w:lang w:eastAsia="ru-RU"/>
    </w:rPr>
  </w:style>
  <w:style w:type="paragraph" w:customStyle="1" w:styleId="cb">
    <w:name w:val="cb"/>
    <w:basedOn w:val="a"/>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ad">
    <w:name w:val="Body Text"/>
    <w:basedOn w:val="a"/>
    <w:link w:val="ae"/>
    <w:rsid w:val="004C34D6"/>
    <w:pPr>
      <w:suppressAutoHyphens/>
      <w:spacing w:before="120"/>
      <w:ind w:firstLine="0"/>
      <w:jc w:val="left"/>
    </w:pPr>
    <w:rPr>
      <w:rFonts w:ascii="Cambria" w:hAnsi="Cambria"/>
      <w:sz w:val="24"/>
      <w:szCs w:val="24"/>
      <w:lang w:eastAsia="ar-SA"/>
    </w:rPr>
  </w:style>
  <w:style w:type="character" w:customStyle="1" w:styleId="ae">
    <w:name w:val="Основной текст Знак"/>
    <w:basedOn w:val="a0"/>
    <w:link w:val="ad"/>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af">
    <w:name w:val="page number"/>
    <w:rsid w:val="004C34D6"/>
    <w:rPr>
      <w:rFonts w:cs="Times New Roman"/>
    </w:rPr>
  </w:style>
  <w:style w:type="character" w:customStyle="1" w:styleId="FootnoteCharacters">
    <w:name w:val="Footnote Characters"/>
    <w:rsid w:val="004C34D6"/>
    <w:rPr>
      <w:vertAlign w:val="superscript"/>
    </w:rPr>
  </w:style>
  <w:style w:type="character" w:styleId="af0">
    <w:name w:val="FollowedHyperlink"/>
    <w:uiPriority w:val="99"/>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af1">
    <w:name w:val="Strong"/>
    <w:uiPriority w:val="22"/>
    <w:qFormat/>
    <w:rsid w:val="004C34D6"/>
    <w:rPr>
      <w:b/>
    </w:rPr>
  </w:style>
  <w:style w:type="character" w:customStyle="1" w:styleId="NormalWebChar">
    <w:name w:val="Normal (Web) Char"/>
    <w:rsid w:val="004C34D6"/>
    <w:rPr>
      <w:sz w:val="24"/>
      <w:lang w:val="en-US" w:eastAsia="x-none"/>
    </w:rPr>
  </w:style>
  <w:style w:type="character" w:styleId="af2">
    <w:name w:val="Emphasis"/>
    <w:uiPriority w:val="20"/>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af3">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a"/>
    <w:next w:val="ad"/>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af4">
    <w:name w:val="List"/>
    <w:basedOn w:val="ad"/>
    <w:rsid w:val="004C34D6"/>
  </w:style>
  <w:style w:type="paragraph" w:customStyle="1" w:styleId="Index">
    <w:name w:val="Index"/>
    <w:basedOn w:val="a"/>
    <w:rsid w:val="004C34D6"/>
    <w:pPr>
      <w:suppressLineNumbers/>
      <w:suppressAutoHyphens/>
      <w:ind w:firstLine="0"/>
      <w:jc w:val="left"/>
    </w:pPr>
    <w:rPr>
      <w:rFonts w:ascii="Cambria Math" w:hAnsi="Cambria Math"/>
      <w:sz w:val="24"/>
      <w:szCs w:val="24"/>
      <w:lang w:val="ro-RO" w:eastAsia="ar-SA"/>
    </w:rPr>
  </w:style>
  <w:style w:type="paragraph" w:styleId="af5">
    <w:name w:val="Title"/>
    <w:basedOn w:val="a"/>
    <w:next w:val="af6"/>
    <w:link w:val="af7"/>
    <w:uiPriority w:val="10"/>
    <w:qFormat/>
    <w:rsid w:val="004C34D6"/>
    <w:pPr>
      <w:suppressAutoHyphens/>
      <w:ind w:firstLine="0"/>
      <w:jc w:val="center"/>
    </w:pPr>
    <w:rPr>
      <w:b/>
      <w:sz w:val="24"/>
      <w:lang w:val="en-US" w:eastAsia="ar-SA"/>
    </w:rPr>
  </w:style>
  <w:style w:type="paragraph" w:styleId="af6">
    <w:name w:val="Subtitle"/>
    <w:basedOn w:val="Heading"/>
    <w:next w:val="ad"/>
    <w:link w:val="af8"/>
    <w:uiPriority w:val="11"/>
    <w:qFormat/>
    <w:rsid w:val="004C34D6"/>
    <w:pPr>
      <w:jc w:val="center"/>
    </w:pPr>
    <w:rPr>
      <w:rFonts w:cs="Times New Roman"/>
      <w:i/>
      <w:iCs/>
    </w:rPr>
  </w:style>
  <w:style w:type="character" w:customStyle="1" w:styleId="af8">
    <w:name w:val="Подзаголовок Знак"/>
    <w:basedOn w:val="a0"/>
    <w:link w:val="af6"/>
    <w:uiPriority w:val="11"/>
    <w:rsid w:val="004C34D6"/>
    <w:rPr>
      <w:rFonts w:ascii="Nimbus Sans L" w:eastAsia="DejaVu Sans" w:hAnsi="Nimbus Sans L" w:cs="Times New Roman"/>
      <w:i/>
      <w:iCs/>
      <w:sz w:val="28"/>
      <w:szCs w:val="28"/>
      <w:lang w:eastAsia="ar-SA"/>
    </w:rPr>
  </w:style>
  <w:style w:type="character" w:customStyle="1" w:styleId="af7">
    <w:name w:val="Название Знак"/>
    <w:basedOn w:val="a0"/>
    <w:link w:val="af5"/>
    <w:uiPriority w:val="10"/>
    <w:rsid w:val="004C34D6"/>
    <w:rPr>
      <w:rFonts w:eastAsia="Times New Roman" w:cs="Times New Roman"/>
      <w:b/>
      <w:szCs w:val="20"/>
      <w:lang w:val="en-US" w:eastAsia="ar-SA"/>
    </w:rPr>
  </w:style>
  <w:style w:type="character" w:customStyle="1" w:styleId="af9">
    <w:name w:val="Схема документа Знак"/>
    <w:basedOn w:val="a0"/>
    <w:link w:val="afa"/>
    <w:semiHidden/>
    <w:rsid w:val="004C34D6"/>
    <w:rPr>
      <w:rFonts w:ascii="Tahoma" w:eastAsia="Times New Roman" w:hAnsi="Tahoma" w:cs="Times New Roman"/>
      <w:szCs w:val="24"/>
      <w:shd w:val="clear" w:color="auto" w:fill="000080"/>
      <w:lang w:eastAsia="ar-SA"/>
    </w:rPr>
  </w:style>
  <w:style w:type="paragraph" w:styleId="afa">
    <w:name w:val="Document Map"/>
    <w:basedOn w:val="a"/>
    <w:link w:val="af9"/>
    <w:semiHidden/>
    <w:rsid w:val="004C34D6"/>
    <w:pPr>
      <w:shd w:val="clear" w:color="auto" w:fill="000080"/>
      <w:suppressAutoHyphens/>
      <w:ind w:firstLine="0"/>
      <w:jc w:val="left"/>
    </w:pPr>
    <w:rPr>
      <w:rFonts w:ascii="Tahoma" w:hAnsi="Tahoma"/>
      <w:sz w:val="24"/>
      <w:szCs w:val="24"/>
      <w:lang w:val="ro-RO" w:eastAsia="ar-SA"/>
    </w:rPr>
  </w:style>
  <w:style w:type="character" w:customStyle="1" w:styleId="afb">
    <w:name w:val="Текст примечания Знак"/>
    <w:basedOn w:val="a0"/>
    <w:link w:val="afc"/>
    <w:uiPriority w:val="99"/>
    <w:rsid w:val="004C34D6"/>
    <w:rPr>
      <w:rFonts w:ascii="Cambria Math" w:eastAsia="Times New Roman" w:hAnsi="Cambria Math" w:cs="Times New Roman"/>
      <w:szCs w:val="24"/>
      <w:lang w:eastAsia="ar-SA"/>
    </w:rPr>
  </w:style>
  <w:style w:type="paragraph" w:styleId="afc">
    <w:name w:val="annotation text"/>
    <w:basedOn w:val="a"/>
    <w:link w:val="afb"/>
    <w:uiPriority w:val="99"/>
    <w:rsid w:val="004C34D6"/>
    <w:pPr>
      <w:suppressAutoHyphens/>
      <w:ind w:firstLine="0"/>
      <w:jc w:val="left"/>
    </w:pPr>
    <w:rPr>
      <w:rFonts w:ascii="Cambria Math" w:hAnsi="Cambria Math"/>
      <w:sz w:val="24"/>
      <w:szCs w:val="24"/>
      <w:lang w:val="ro-RO" w:eastAsia="ar-SA"/>
    </w:rPr>
  </w:style>
  <w:style w:type="character" w:customStyle="1" w:styleId="afd">
    <w:name w:val="Тема примечания Знак"/>
    <w:basedOn w:val="afb"/>
    <w:link w:val="afe"/>
    <w:uiPriority w:val="99"/>
    <w:semiHidden/>
    <w:rsid w:val="004C34D6"/>
    <w:rPr>
      <w:rFonts w:ascii="Cambria Math" w:eastAsia="Times New Roman" w:hAnsi="Cambria Math" w:cs="Times New Roman"/>
      <w:b/>
      <w:bCs/>
      <w:szCs w:val="24"/>
      <w:lang w:eastAsia="ar-SA"/>
    </w:rPr>
  </w:style>
  <w:style w:type="paragraph" w:styleId="afe">
    <w:name w:val="annotation subject"/>
    <w:basedOn w:val="afc"/>
    <w:next w:val="afc"/>
    <w:link w:val="afd"/>
    <w:uiPriority w:val="99"/>
    <w:semiHidden/>
    <w:rsid w:val="004C34D6"/>
    <w:rPr>
      <w:b/>
      <w:bCs/>
    </w:rPr>
  </w:style>
  <w:style w:type="paragraph" w:styleId="22">
    <w:name w:val="Body Text Indent 2"/>
    <w:basedOn w:val="a"/>
    <w:link w:val="23"/>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23">
    <w:name w:val="Основной текст с отступом 2 Знак"/>
    <w:basedOn w:val="a0"/>
    <w:link w:val="2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24">
    <w:name w:val="Body Text 2"/>
    <w:basedOn w:val="a"/>
    <w:link w:val="25"/>
    <w:rsid w:val="004C34D6"/>
    <w:pPr>
      <w:suppressAutoHyphens/>
      <w:spacing w:after="120" w:line="480" w:lineRule="auto"/>
      <w:ind w:firstLine="0"/>
      <w:jc w:val="left"/>
    </w:pPr>
    <w:rPr>
      <w:rFonts w:ascii="Cambria Math" w:hAnsi="Cambria Math"/>
      <w:sz w:val="24"/>
      <w:szCs w:val="24"/>
      <w:lang w:eastAsia="ar-SA"/>
    </w:rPr>
  </w:style>
  <w:style w:type="character" w:customStyle="1" w:styleId="25">
    <w:name w:val="Основной текст 2 Знак"/>
    <w:basedOn w:val="a0"/>
    <w:link w:val="24"/>
    <w:rsid w:val="004C34D6"/>
    <w:rPr>
      <w:rFonts w:ascii="Cambria Math" w:eastAsia="Times New Roman" w:hAnsi="Cambria Math" w:cs="Times New Roman"/>
      <w:szCs w:val="24"/>
      <w:lang w:val="ru-RU" w:eastAsia="ar-SA"/>
    </w:rPr>
  </w:style>
  <w:style w:type="paragraph" w:styleId="aff">
    <w:name w:val="footnote text"/>
    <w:basedOn w:val="a"/>
    <w:link w:val="aff0"/>
    <w:uiPriority w:val="99"/>
    <w:semiHidden/>
    <w:rsid w:val="004C34D6"/>
    <w:pPr>
      <w:suppressAutoHyphens/>
      <w:ind w:firstLine="0"/>
      <w:jc w:val="left"/>
    </w:pPr>
    <w:rPr>
      <w:lang w:val="en-AU" w:eastAsia="ar-SA"/>
    </w:rPr>
  </w:style>
  <w:style w:type="character" w:customStyle="1" w:styleId="aff0">
    <w:name w:val="Текст сноски Знак"/>
    <w:basedOn w:val="a0"/>
    <w:link w:val="aff"/>
    <w:uiPriority w:val="99"/>
    <w:semiHidden/>
    <w:rsid w:val="004C34D6"/>
    <w:rPr>
      <w:rFonts w:eastAsia="Times New Roman" w:cs="Times New Roman"/>
      <w:sz w:val="20"/>
      <w:szCs w:val="20"/>
      <w:lang w:val="en-AU" w:eastAsia="ar-SA"/>
    </w:rPr>
  </w:style>
  <w:style w:type="paragraph" w:styleId="aff1">
    <w:name w:val="Body Text Indent"/>
    <w:basedOn w:val="a"/>
    <w:link w:val="aff2"/>
    <w:rsid w:val="004C34D6"/>
    <w:pPr>
      <w:suppressAutoHyphens/>
      <w:spacing w:after="120"/>
      <w:ind w:left="283" w:firstLine="0"/>
      <w:jc w:val="left"/>
    </w:pPr>
    <w:rPr>
      <w:rFonts w:ascii="Cambria Math" w:hAnsi="Cambria Math"/>
      <w:sz w:val="24"/>
      <w:szCs w:val="24"/>
      <w:lang w:val="ro-RO" w:eastAsia="ar-SA"/>
    </w:rPr>
  </w:style>
  <w:style w:type="character" w:customStyle="1" w:styleId="aff2">
    <w:name w:val="Основной текст с отступом Знак"/>
    <w:basedOn w:val="a0"/>
    <w:link w:val="aff1"/>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31">
    <w:name w:val="Body Text Indent 3"/>
    <w:basedOn w:val="a"/>
    <w:link w:val="32"/>
    <w:rsid w:val="004C34D6"/>
    <w:pPr>
      <w:suppressAutoHyphens/>
      <w:spacing w:after="120"/>
      <w:ind w:left="360" w:firstLine="0"/>
      <w:jc w:val="left"/>
    </w:pPr>
    <w:rPr>
      <w:rFonts w:ascii="Cambria Math" w:hAnsi="Cambria Math"/>
      <w:sz w:val="16"/>
      <w:szCs w:val="16"/>
      <w:lang w:val="ro-RO" w:eastAsia="ar-SA"/>
    </w:rPr>
  </w:style>
  <w:style w:type="character" w:customStyle="1" w:styleId="32">
    <w:name w:val="Основной текст с отступом 3 Знак"/>
    <w:basedOn w:val="a0"/>
    <w:link w:val="31"/>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a"/>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a"/>
    <w:rsid w:val="004C34D6"/>
    <w:pPr>
      <w:tabs>
        <w:tab w:val="num" w:pos="720"/>
      </w:tabs>
      <w:suppressAutoHyphens/>
      <w:spacing w:before="120" w:after="120"/>
      <w:ind w:firstLine="0"/>
    </w:pPr>
    <w:rPr>
      <w:rFonts w:ascii="Cambria Math" w:hAnsi="Cambria Math"/>
      <w:sz w:val="22"/>
      <w:szCs w:val="24"/>
      <w:lang w:val="en-US" w:eastAsia="ar-SA"/>
    </w:rPr>
  </w:style>
  <w:style w:type="paragraph" w:styleId="2">
    <w:name w:val="List Bullet 2"/>
    <w:basedOn w:val="ad"/>
    <w:rsid w:val="004C34D6"/>
    <w:pPr>
      <w:numPr>
        <w:numId w:val="1"/>
      </w:numPr>
      <w:tabs>
        <w:tab w:val="clear" w:pos="643"/>
      </w:tabs>
      <w:spacing w:after="160" w:line="312" w:lineRule="auto"/>
      <w:ind w:left="0" w:firstLine="0"/>
    </w:pPr>
    <w:rPr>
      <w:rFonts w:ascii="Bookman Old Style" w:hAnsi="Bookman Old Style"/>
    </w:rPr>
  </w:style>
  <w:style w:type="paragraph" w:customStyle="1" w:styleId="210">
    <w:name w:val="Цитата 21"/>
    <w:basedOn w:val="a"/>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a"/>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a"/>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a"/>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a"/>
    <w:next w:val="a"/>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ad"/>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1"/>
    <w:next w:val="a"/>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aff3">
    <w:name w:val="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a"/>
    <w:next w:val="a"/>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a"/>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a"/>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a"/>
    <w:next w:val="a"/>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a"/>
    <w:next w:val="a"/>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a"/>
    <w:next w:val="a"/>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a"/>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a"/>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1"/>
    <w:next w:val="a"/>
    <w:rsid w:val="004C34D6"/>
    <w:pPr>
      <w:keepLines/>
      <w:numPr>
        <w:numId w:val="0"/>
      </w:numPr>
      <w:suppressAutoHyphens w:val="0"/>
      <w:spacing w:line="276" w:lineRule="auto"/>
      <w:outlineLvl w:val="9"/>
    </w:pPr>
    <w:rPr>
      <w:bCs/>
      <w:color w:val="365F91"/>
      <w:lang w:eastAsia="en-US"/>
    </w:rPr>
  </w:style>
  <w:style w:type="paragraph" w:styleId="aff4">
    <w:name w:val="endnote text"/>
    <w:basedOn w:val="a"/>
    <w:link w:val="aff5"/>
    <w:semiHidden/>
    <w:rsid w:val="004C34D6"/>
    <w:pPr>
      <w:suppressAutoHyphens/>
      <w:ind w:firstLine="0"/>
      <w:jc w:val="left"/>
    </w:pPr>
    <w:rPr>
      <w:rFonts w:ascii="Cambria Math" w:hAnsi="Cambria Math"/>
      <w:sz w:val="24"/>
      <w:szCs w:val="24"/>
      <w:lang w:val="ro-RO" w:eastAsia="ar-SA"/>
    </w:rPr>
  </w:style>
  <w:style w:type="character" w:customStyle="1" w:styleId="aff5">
    <w:name w:val="Текст концевой сноски Знак"/>
    <w:basedOn w:val="a0"/>
    <w:link w:val="aff4"/>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aff"/>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uiPriority w:val="99"/>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a"/>
    <w:next w:val="a"/>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a"/>
    <w:rsid w:val="004C34D6"/>
    <w:pPr>
      <w:widowControl w:val="0"/>
      <w:adjustRightInd w:val="0"/>
      <w:spacing w:after="160" w:line="240" w:lineRule="exact"/>
      <w:ind w:firstLine="0"/>
    </w:pPr>
    <w:rPr>
      <w:rFonts w:ascii="Verdana" w:hAnsi="Verdana"/>
      <w:lang w:val="en-US"/>
    </w:rPr>
  </w:style>
  <w:style w:type="paragraph" w:customStyle="1" w:styleId="cp">
    <w:name w:val="cp"/>
    <w:basedOn w:val="a"/>
    <w:uiPriority w:val="99"/>
    <w:rsid w:val="002F1090"/>
    <w:pPr>
      <w:ind w:firstLine="0"/>
      <w:jc w:val="center"/>
    </w:pPr>
    <w:rPr>
      <w:rFonts w:eastAsiaTheme="minorEastAsia"/>
      <w:b/>
      <w:bCs/>
      <w:sz w:val="24"/>
      <w:szCs w:val="24"/>
      <w:lang w:val="en-US"/>
    </w:rPr>
  </w:style>
  <w:style w:type="paragraph" w:customStyle="1" w:styleId="rg">
    <w:name w:val="rg"/>
    <w:basedOn w:val="a"/>
    <w:uiPriority w:val="99"/>
    <w:rsid w:val="002F1090"/>
    <w:pPr>
      <w:ind w:firstLine="0"/>
      <w:jc w:val="right"/>
    </w:pPr>
    <w:rPr>
      <w:rFonts w:eastAsiaTheme="minorEastAsia"/>
      <w:sz w:val="24"/>
      <w:szCs w:val="24"/>
      <w:lang w:val="en-US"/>
    </w:rPr>
  </w:style>
  <w:style w:type="character" w:customStyle="1" w:styleId="docheader">
    <w:name w:val="doc_header"/>
    <w:basedOn w:val="a0"/>
    <w:rsid w:val="00DF6675"/>
  </w:style>
  <w:style w:type="character" w:customStyle="1" w:styleId="apple-converted-space">
    <w:name w:val="apple-converted-space"/>
    <w:basedOn w:val="a0"/>
    <w:rsid w:val="00DF6675"/>
  </w:style>
  <w:style w:type="character" w:customStyle="1" w:styleId="docheader1">
    <w:name w:val="doc_header1"/>
    <w:basedOn w:val="a0"/>
    <w:rsid w:val="001918F6"/>
    <w:rPr>
      <w:rFonts w:ascii="Times New Roman" w:hAnsi="Times New Roman" w:cs="Times New Roman" w:hint="default"/>
      <w:b/>
      <w:bCs/>
      <w:color w:val="000000"/>
      <w:sz w:val="24"/>
      <w:szCs w:val="24"/>
    </w:rPr>
  </w:style>
  <w:style w:type="character" w:customStyle="1" w:styleId="st">
    <w:name w:val="st"/>
    <w:basedOn w:val="a0"/>
    <w:rsid w:val="00EE6089"/>
  </w:style>
  <w:style w:type="character" w:styleId="aff6">
    <w:name w:val="annotation reference"/>
    <w:basedOn w:val="a0"/>
    <w:uiPriority w:val="99"/>
    <w:semiHidden/>
    <w:unhideWhenUsed/>
    <w:rsid w:val="00EE6089"/>
    <w:rPr>
      <w:sz w:val="16"/>
      <w:szCs w:val="16"/>
    </w:rPr>
  </w:style>
  <w:style w:type="character" w:customStyle="1" w:styleId="docbody">
    <w:name w:val="doc_body"/>
    <w:basedOn w:val="a0"/>
    <w:rsid w:val="00EE6089"/>
  </w:style>
  <w:style w:type="table" w:styleId="aff7">
    <w:name w:val="Table Grid"/>
    <w:basedOn w:val="a1"/>
    <w:uiPriority w:val="99"/>
    <w:rsid w:val="00EE6089"/>
    <w:rPr>
      <w:rFonts w:asciiTheme="minorHAnsi" w:eastAsiaTheme="minorEastAsia" w:hAnsiTheme="minorHAnsi"/>
      <w:sz w:val="22"/>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d">
    <w:name w:val="md"/>
    <w:basedOn w:val="a"/>
    <w:uiPriority w:val="99"/>
    <w:rsid w:val="00EE6089"/>
    <w:pPr>
      <w:ind w:firstLine="567"/>
    </w:pPr>
    <w:rPr>
      <w:rFonts w:eastAsiaTheme="minorEastAsia"/>
      <w:i/>
      <w:iCs/>
      <w:color w:val="663300"/>
      <w:lang w:eastAsia="ru-RU"/>
    </w:rPr>
  </w:style>
  <w:style w:type="paragraph" w:styleId="HTML">
    <w:name w:val="HTML Preformatted"/>
    <w:basedOn w:val="a"/>
    <w:link w:val="HTML0"/>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0">
    <w:name w:val="Стандартный HTML Знак"/>
    <w:basedOn w:val="a0"/>
    <w:link w:val="HTML"/>
    <w:rsid w:val="00EE6089"/>
    <w:rPr>
      <w:rFonts w:ascii="Courier New" w:eastAsia="Times New Roman" w:hAnsi="Courier New" w:cs="Courier New"/>
      <w:sz w:val="20"/>
      <w:szCs w:val="20"/>
      <w:lang w:val="ru-RU" w:eastAsia="ru-RU"/>
    </w:rPr>
  </w:style>
  <w:style w:type="character" w:customStyle="1" w:styleId="shorttext">
    <w:name w:val="short_text"/>
    <w:basedOn w:val="a0"/>
    <w:rsid w:val="00D876E5"/>
  </w:style>
  <w:style w:type="paragraph" w:styleId="aff8">
    <w:name w:val="No Spacing"/>
    <w:uiPriority w:val="99"/>
    <w:qFormat/>
    <w:rsid w:val="00D876E5"/>
    <w:rPr>
      <w:b/>
      <w:lang w:val="en-US"/>
    </w:rPr>
  </w:style>
  <w:style w:type="character" w:styleId="aff9">
    <w:name w:val="Book Title"/>
    <w:basedOn w:val="a0"/>
    <w:uiPriority w:val="33"/>
    <w:qFormat/>
    <w:rsid w:val="00D876E5"/>
    <w:rPr>
      <w:b/>
      <w:bCs/>
      <w:smallCaps/>
      <w:spacing w:val="5"/>
    </w:rPr>
  </w:style>
  <w:style w:type="paragraph" w:styleId="affa">
    <w:name w:val="Block Text"/>
    <w:basedOn w:val="a"/>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1">
    <w:name w:val="Нет списка1"/>
    <w:next w:val="a2"/>
    <w:uiPriority w:val="99"/>
    <w:semiHidden/>
    <w:unhideWhenUsed/>
    <w:rsid w:val="00942A2D"/>
  </w:style>
  <w:style w:type="character" w:customStyle="1" w:styleId="affb">
    <w:name w:val="Сноска_"/>
    <w:link w:val="affc"/>
    <w:rsid w:val="00942A2D"/>
    <w:rPr>
      <w:rFonts w:eastAsia="Times New Roman"/>
      <w:sz w:val="23"/>
      <w:szCs w:val="23"/>
      <w:shd w:val="clear" w:color="auto" w:fill="FFFFFF"/>
    </w:rPr>
  </w:style>
  <w:style w:type="character" w:customStyle="1" w:styleId="26">
    <w:name w:val="Основной текст (2)_"/>
    <w:uiPriority w:val="99"/>
    <w:rsid w:val="00942A2D"/>
    <w:rPr>
      <w:rFonts w:ascii="Times New Roman" w:eastAsia="Times New Roman" w:hAnsi="Times New Roman" w:cs="Times New Roman"/>
      <w:b/>
      <w:bCs/>
      <w:i w:val="0"/>
      <w:iCs w:val="0"/>
      <w:smallCaps w:val="0"/>
      <w:strike w:val="0"/>
      <w:sz w:val="22"/>
      <w:szCs w:val="22"/>
      <w:u w:val="none"/>
    </w:rPr>
  </w:style>
  <w:style w:type="character" w:customStyle="1" w:styleId="27">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ffd">
    <w:name w:val="Основной текст_"/>
    <w:link w:val="41"/>
    <w:rsid w:val="00942A2D"/>
    <w:rPr>
      <w:rFonts w:eastAsia="Times New Roman"/>
      <w:sz w:val="23"/>
      <w:szCs w:val="23"/>
      <w:shd w:val="clear" w:color="auto" w:fill="FFFFFF"/>
    </w:rPr>
  </w:style>
  <w:style w:type="character" w:customStyle="1" w:styleId="affe">
    <w:name w:val="Колонтитул_"/>
    <w:link w:val="afff"/>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fff0">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2">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8">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3">
    <w:name w:val="Основной текст (3)_"/>
    <w:link w:val="34"/>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2">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2">
    <w:name w:val="Основной текст (5)_"/>
    <w:link w:val="53"/>
    <w:rsid w:val="00942A2D"/>
    <w:rPr>
      <w:rFonts w:ascii="Bookman Old Style" w:eastAsia="Bookman Old Style" w:hAnsi="Bookman Old Style" w:cs="Bookman Old Style"/>
      <w:sz w:val="8"/>
      <w:szCs w:val="8"/>
      <w:shd w:val="clear" w:color="auto" w:fill="FFFFFF"/>
    </w:rPr>
  </w:style>
  <w:style w:type="character" w:customStyle="1" w:styleId="61">
    <w:name w:val="Основной текст (6)_"/>
    <w:link w:val="62"/>
    <w:rsid w:val="00942A2D"/>
    <w:rPr>
      <w:rFonts w:ascii="Bookman Old Style" w:eastAsia="Bookman Old Style" w:hAnsi="Bookman Old Style" w:cs="Bookman Old Style"/>
      <w:sz w:val="8"/>
      <w:szCs w:val="8"/>
      <w:shd w:val="clear" w:color="auto" w:fill="FFFFFF"/>
    </w:rPr>
  </w:style>
  <w:style w:type="character" w:customStyle="1" w:styleId="35">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1">
    <w:name w:val="Основной текст (7)_"/>
    <w:link w:val="72"/>
    <w:rsid w:val="00942A2D"/>
    <w:rPr>
      <w:rFonts w:ascii="Bookman Old Style" w:eastAsia="Bookman Old Style" w:hAnsi="Bookman Old Style" w:cs="Bookman Old Style"/>
      <w:sz w:val="8"/>
      <w:szCs w:val="8"/>
      <w:shd w:val="clear" w:color="auto" w:fill="FFFFFF"/>
    </w:rPr>
  </w:style>
  <w:style w:type="character" w:customStyle="1" w:styleId="29">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1">
    <w:name w:val="Основной текст (8)_"/>
    <w:link w:val="82"/>
    <w:rsid w:val="00942A2D"/>
    <w:rPr>
      <w:rFonts w:ascii="Bookman Old Style" w:eastAsia="Bookman Old Style" w:hAnsi="Bookman Old Style" w:cs="Bookman Old Style"/>
      <w:sz w:val="8"/>
      <w:szCs w:val="8"/>
      <w:shd w:val="clear" w:color="auto" w:fill="FFFFFF"/>
    </w:rPr>
  </w:style>
  <w:style w:type="character" w:customStyle="1" w:styleId="13">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1">
    <w:name w:val="Основной текст (9)_"/>
    <w:link w:val="92"/>
    <w:rsid w:val="00942A2D"/>
    <w:rPr>
      <w:rFonts w:ascii="Bookman Old Style" w:eastAsia="Bookman Old Style" w:hAnsi="Bookman Old Style" w:cs="Bookman Old Style"/>
      <w:sz w:val="8"/>
      <w:szCs w:val="8"/>
      <w:shd w:val="clear" w:color="auto" w:fill="FFFFFF"/>
    </w:rPr>
  </w:style>
  <w:style w:type="character" w:customStyle="1" w:styleId="14">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a">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0">
    <w:name w:val="Основной текст (13)_"/>
    <w:link w:val="131"/>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3">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fff1">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fff2">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0">
    <w:name w:val="Основной текст (14)_"/>
    <w:link w:val="141"/>
    <w:rsid w:val="00942A2D"/>
    <w:rPr>
      <w:rFonts w:eastAsia="Times New Roman"/>
      <w:i/>
      <w:iCs/>
      <w:sz w:val="21"/>
      <w:szCs w:val="21"/>
      <w:shd w:val="clear" w:color="auto" w:fill="FFFFFF"/>
    </w:rPr>
  </w:style>
  <w:style w:type="character" w:customStyle="1" w:styleId="142">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ffc">
    <w:name w:val="Сноска"/>
    <w:basedOn w:val="a"/>
    <w:link w:val="affb"/>
    <w:rsid w:val="00942A2D"/>
    <w:pPr>
      <w:widowControl w:val="0"/>
      <w:shd w:val="clear" w:color="auto" w:fill="FFFFFF"/>
      <w:spacing w:line="274" w:lineRule="exact"/>
      <w:ind w:firstLine="0"/>
      <w:jc w:val="left"/>
    </w:pPr>
    <w:rPr>
      <w:rFonts w:cstheme="minorBidi"/>
      <w:sz w:val="23"/>
      <w:szCs w:val="23"/>
      <w:lang w:val="ro-RO"/>
    </w:rPr>
  </w:style>
  <w:style w:type="paragraph" w:customStyle="1" w:styleId="41">
    <w:name w:val="Основной текст4"/>
    <w:basedOn w:val="a"/>
    <w:link w:val="affd"/>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fff">
    <w:name w:val="Колонтитул"/>
    <w:basedOn w:val="a"/>
    <w:link w:val="affe"/>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4">
    <w:name w:val="Основной текст (3)"/>
    <w:basedOn w:val="a"/>
    <w:link w:val="3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3">
    <w:name w:val="Основной текст (5)"/>
    <w:basedOn w:val="a"/>
    <w:link w:val="52"/>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2">
    <w:name w:val="Основной текст (6)"/>
    <w:basedOn w:val="a"/>
    <w:link w:val="6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2">
    <w:name w:val="Основной текст (7)"/>
    <w:basedOn w:val="a"/>
    <w:link w:val="71"/>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2">
    <w:name w:val="Основной текст (8)"/>
    <w:basedOn w:val="a"/>
    <w:link w:val="8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2">
    <w:name w:val="Основной текст (9)"/>
    <w:basedOn w:val="a"/>
    <w:link w:val="9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a"/>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a"/>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a"/>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1">
    <w:name w:val="Основной текст (13)"/>
    <w:basedOn w:val="a"/>
    <w:link w:val="130"/>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1">
    <w:name w:val="Основной текст (14)"/>
    <w:basedOn w:val="a"/>
    <w:link w:val="140"/>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a"/>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afff3">
    <w:name w:val="TOC Heading"/>
    <w:basedOn w:val="1"/>
    <w:next w:val="a"/>
    <w:uiPriority w:val="9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2b">
    <w:name w:val="toc 2"/>
    <w:basedOn w:val="a"/>
    <w:next w:val="a"/>
    <w:autoRedefine/>
    <w:uiPriority w:val="9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16">
    <w:name w:val="toc 1"/>
    <w:basedOn w:val="a"/>
    <w:next w:val="a"/>
    <w:autoRedefine/>
    <w:uiPriority w:val="9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36">
    <w:name w:val="toc 3"/>
    <w:basedOn w:val="a"/>
    <w:next w:val="a"/>
    <w:autoRedefine/>
    <w:uiPriority w:val="99"/>
    <w:unhideWhenUsed/>
    <w:rsid w:val="00942A2D"/>
    <w:pPr>
      <w:widowControl w:val="0"/>
      <w:ind w:left="480" w:firstLine="0"/>
      <w:jc w:val="left"/>
    </w:pPr>
    <w:rPr>
      <w:rFonts w:ascii="Calibri" w:eastAsia="Courier New" w:hAnsi="Calibri" w:cs="Courier New"/>
      <w:color w:val="000000"/>
      <w:lang w:val="ro-RO" w:eastAsia="ru-RU"/>
    </w:rPr>
  </w:style>
  <w:style w:type="paragraph" w:styleId="44">
    <w:name w:val="toc 4"/>
    <w:basedOn w:val="a"/>
    <w:next w:val="a"/>
    <w:autoRedefine/>
    <w:uiPriority w:val="99"/>
    <w:unhideWhenUsed/>
    <w:rsid w:val="00942A2D"/>
    <w:pPr>
      <w:widowControl w:val="0"/>
      <w:ind w:left="720" w:firstLine="0"/>
      <w:jc w:val="left"/>
    </w:pPr>
    <w:rPr>
      <w:rFonts w:ascii="Calibri" w:eastAsia="Courier New" w:hAnsi="Calibri" w:cs="Courier New"/>
      <w:color w:val="000000"/>
      <w:lang w:val="ro-RO" w:eastAsia="ru-RU"/>
    </w:rPr>
  </w:style>
  <w:style w:type="paragraph" w:styleId="54">
    <w:name w:val="toc 5"/>
    <w:basedOn w:val="a"/>
    <w:next w:val="a"/>
    <w:autoRedefine/>
    <w:uiPriority w:val="99"/>
    <w:unhideWhenUsed/>
    <w:rsid w:val="00942A2D"/>
    <w:pPr>
      <w:widowControl w:val="0"/>
      <w:ind w:left="960" w:firstLine="0"/>
      <w:jc w:val="left"/>
    </w:pPr>
    <w:rPr>
      <w:rFonts w:ascii="Calibri" w:eastAsia="Courier New" w:hAnsi="Calibri" w:cs="Courier New"/>
      <w:color w:val="000000"/>
      <w:lang w:val="ro-RO" w:eastAsia="ru-RU"/>
    </w:rPr>
  </w:style>
  <w:style w:type="paragraph" w:styleId="63">
    <w:name w:val="toc 6"/>
    <w:basedOn w:val="a"/>
    <w:next w:val="a"/>
    <w:autoRedefine/>
    <w:uiPriority w:val="99"/>
    <w:unhideWhenUsed/>
    <w:rsid w:val="00942A2D"/>
    <w:pPr>
      <w:widowControl w:val="0"/>
      <w:ind w:left="1200" w:firstLine="0"/>
      <w:jc w:val="left"/>
    </w:pPr>
    <w:rPr>
      <w:rFonts w:ascii="Calibri" w:eastAsia="Courier New" w:hAnsi="Calibri" w:cs="Courier New"/>
      <w:color w:val="000000"/>
      <w:lang w:val="ro-RO" w:eastAsia="ru-RU"/>
    </w:rPr>
  </w:style>
  <w:style w:type="paragraph" w:styleId="73">
    <w:name w:val="toc 7"/>
    <w:basedOn w:val="a"/>
    <w:next w:val="a"/>
    <w:autoRedefine/>
    <w:uiPriority w:val="99"/>
    <w:unhideWhenUsed/>
    <w:rsid w:val="00942A2D"/>
    <w:pPr>
      <w:widowControl w:val="0"/>
      <w:ind w:left="1440" w:firstLine="0"/>
      <w:jc w:val="left"/>
    </w:pPr>
    <w:rPr>
      <w:rFonts w:ascii="Calibri" w:eastAsia="Courier New" w:hAnsi="Calibri" w:cs="Courier New"/>
      <w:color w:val="000000"/>
      <w:lang w:val="ro-RO" w:eastAsia="ru-RU"/>
    </w:rPr>
  </w:style>
  <w:style w:type="paragraph" w:styleId="83">
    <w:name w:val="toc 8"/>
    <w:basedOn w:val="a"/>
    <w:next w:val="a"/>
    <w:autoRedefine/>
    <w:uiPriority w:val="99"/>
    <w:unhideWhenUsed/>
    <w:rsid w:val="00942A2D"/>
    <w:pPr>
      <w:widowControl w:val="0"/>
      <w:ind w:left="1680" w:firstLine="0"/>
      <w:jc w:val="left"/>
    </w:pPr>
    <w:rPr>
      <w:rFonts w:ascii="Calibri" w:eastAsia="Courier New" w:hAnsi="Calibri" w:cs="Courier New"/>
      <w:color w:val="000000"/>
      <w:lang w:val="ro-RO" w:eastAsia="ru-RU"/>
    </w:rPr>
  </w:style>
  <w:style w:type="paragraph" w:styleId="93">
    <w:name w:val="toc 9"/>
    <w:basedOn w:val="a"/>
    <w:next w:val="a"/>
    <w:autoRedefine/>
    <w:uiPriority w:val="99"/>
    <w:unhideWhenUsed/>
    <w:rsid w:val="00942A2D"/>
    <w:pPr>
      <w:widowControl w:val="0"/>
      <w:ind w:left="1920" w:firstLine="0"/>
      <w:jc w:val="left"/>
    </w:pPr>
    <w:rPr>
      <w:rFonts w:ascii="Calibri" w:eastAsia="Courier New" w:hAnsi="Calibri" w:cs="Courier New"/>
      <w:color w:val="000000"/>
      <w:lang w:val="ro-RO" w:eastAsia="ru-RU"/>
    </w:rPr>
  </w:style>
  <w:style w:type="character" w:styleId="afff4">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7">
    <w:name w:val="Абзац списка1"/>
    <w:basedOn w:val="a"/>
    <w:uiPriority w:val="99"/>
    <w:rsid w:val="00027CD3"/>
    <w:pPr>
      <w:spacing w:after="200" w:line="276" w:lineRule="auto"/>
      <w:ind w:left="708" w:firstLine="0"/>
      <w:jc w:val="left"/>
    </w:pPr>
    <w:rPr>
      <w:rFonts w:ascii="Calibri" w:hAnsi="Calibri"/>
      <w:sz w:val="22"/>
      <w:szCs w:val="22"/>
      <w:lang w:val="en-US"/>
    </w:rPr>
  </w:style>
  <w:style w:type="character" w:customStyle="1" w:styleId="40">
    <w:name w:val="Заголовок 4 Знак"/>
    <w:basedOn w:val="a0"/>
    <w:link w:val="4"/>
    <w:uiPriority w:val="99"/>
    <w:rsid w:val="00241AA1"/>
    <w:rPr>
      <w:rFonts w:asciiTheme="majorHAnsi" w:eastAsiaTheme="majorEastAsia" w:hAnsiTheme="majorHAnsi" w:cstheme="majorBidi"/>
      <w:b/>
      <w:bCs/>
      <w:i/>
      <w:iCs/>
      <w:color w:val="4F81BD" w:themeColor="accent1"/>
      <w:sz w:val="20"/>
      <w:szCs w:val="20"/>
      <w:lang w:val="ru-RU"/>
    </w:rPr>
  </w:style>
  <w:style w:type="character" w:customStyle="1" w:styleId="afff5">
    <w:name w:val="Текст Знак"/>
    <w:basedOn w:val="a0"/>
    <w:link w:val="afff6"/>
    <w:uiPriority w:val="99"/>
    <w:locked/>
    <w:rsid w:val="00241AA1"/>
    <w:rPr>
      <w:rFonts w:ascii="Consolas" w:hAnsi="Consolas"/>
      <w:sz w:val="21"/>
      <w:szCs w:val="21"/>
      <w:lang w:val="en-US"/>
    </w:rPr>
  </w:style>
  <w:style w:type="character" w:customStyle="1" w:styleId="18">
    <w:name w:val="Текст примечания Знак1"/>
    <w:basedOn w:val="a0"/>
    <w:uiPriority w:val="99"/>
    <w:semiHidden/>
    <w:rsid w:val="00241AA1"/>
    <w:rPr>
      <w:rFonts w:ascii="Calibri" w:eastAsia="Calibri" w:hAnsi="Calibri" w:cs="Arial"/>
      <w:sz w:val="20"/>
      <w:szCs w:val="20"/>
      <w:lang w:val="en-US"/>
    </w:rPr>
  </w:style>
  <w:style w:type="character" w:customStyle="1" w:styleId="OdstavekZnak">
    <w:name w:val="Odstavek Znak"/>
    <w:link w:val="Odstavek"/>
    <w:uiPriority w:val="99"/>
    <w:locked/>
    <w:rsid w:val="00241AA1"/>
    <w:rPr>
      <w:rFonts w:ascii="Arial" w:eastAsia="Times New Roman" w:hAnsi="Arial" w:cs="Times New Roman"/>
      <w:sz w:val="20"/>
      <w:szCs w:val="20"/>
      <w:lang w:val="en-GB" w:eastAsia="en-GB"/>
    </w:rPr>
  </w:style>
  <w:style w:type="paragraph" w:customStyle="1" w:styleId="Odstavek">
    <w:name w:val="Odstavek"/>
    <w:basedOn w:val="a"/>
    <w:link w:val="OdstavekZnak"/>
    <w:uiPriority w:val="99"/>
    <w:rsid w:val="00241AA1"/>
    <w:pPr>
      <w:overflowPunct w:val="0"/>
      <w:autoSpaceDE w:val="0"/>
      <w:autoSpaceDN w:val="0"/>
      <w:adjustRightInd w:val="0"/>
      <w:spacing w:before="240"/>
      <w:ind w:firstLine="1021"/>
    </w:pPr>
    <w:rPr>
      <w:rFonts w:ascii="Arial" w:hAnsi="Arial"/>
      <w:lang w:val="en-GB" w:eastAsia="en-GB"/>
    </w:rPr>
  </w:style>
  <w:style w:type="paragraph" w:customStyle="1" w:styleId="tevilnatoka111">
    <w:name w:val="Številčna točka 1.1.1"/>
    <w:basedOn w:val="a"/>
    <w:uiPriority w:val="99"/>
    <w:rsid w:val="00241AA1"/>
    <w:pPr>
      <w:widowControl w:val="0"/>
      <w:numPr>
        <w:ilvl w:val="2"/>
        <w:numId w:val="30"/>
      </w:numPr>
      <w:overflowPunct w:val="0"/>
      <w:autoSpaceDE w:val="0"/>
      <w:autoSpaceDN w:val="0"/>
      <w:adjustRightInd w:val="0"/>
    </w:pPr>
    <w:rPr>
      <w:rFonts w:ascii="Arial" w:hAnsi="Arial"/>
      <w:sz w:val="22"/>
      <w:szCs w:val="16"/>
      <w:lang w:val="en-GB" w:eastAsia="en-GB"/>
    </w:rPr>
  </w:style>
  <w:style w:type="character" w:customStyle="1" w:styleId="tevilnatokaZnak">
    <w:name w:val="Številčna točka Znak"/>
    <w:basedOn w:val="OdstavekZnak"/>
    <w:link w:val="tevilnatoka"/>
    <w:uiPriority w:val="99"/>
    <w:locked/>
    <w:rsid w:val="00241AA1"/>
    <w:rPr>
      <w:rFonts w:ascii="Arial" w:eastAsia="Times New Roman" w:hAnsi="Arial" w:cs="Times New Roman"/>
      <w:sz w:val="20"/>
      <w:szCs w:val="20"/>
      <w:lang w:val="en-GB" w:eastAsia="en-GB"/>
    </w:rPr>
  </w:style>
  <w:style w:type="paragraph" w:customStyle="1" w:styleId="tevilnatoka">
    <w:name w:val="Številčna točka"/>
    <w:basedOn w:val="a"/>
    <w:link w:val="tevilnatokaZnak"/>
    <w:uiPriority w:val="99"/>
    <w:rsid w:val="00241AA1"/>
    <w:pPr>
      <w:numPr>
        <w:numId w:val="30"/>
      </w:numPr>
    </w:pPr>
    <w:rPr>
      <w:rFonts w:ascii="Arial" w:hAnsi="Arial"/>
      <w:lang w:val="en-GB" w:eastAsia="en-GB"/>
    </w:rPr>
  </w:style>
  <w:style w:type="paragraph" w:customStyle="1" w:styleId="tevilnatoka11Nova">
    <w:name w:val="Številčna točka 1.1 Nova"/>
    <w:basedOn w:val="tevilnatoka"/>
    <w:uiPriority w:val="99"/>
    <w:rsid w:val="00241AA1"/>
    <w:pPr>
      <w:numPr>
        <w:ilvl w:val="1"/>
      </w:numPr>
      <w:tabs>
        <w:tab w:val="clear" w:pos="425"/>
        <w:tab w:val="num" w:pos="360"/>
        <w:tab w:val="num" w:pos="643"/>
      </w:tabs>
      <w:ind w:left="1440" w:hanging="360"/>
    </w:pPr>
  </w:style>
  <w:style w:type="paragraph" w:customStyle="1" w:styleId="al">
    <w:name w:val="a_l"/>
    <w:basedOn w:val="a"/>
    <w:uiPriority w:val="99"/>
    <w:rsid w:val="00241AA1"/>
    <w:pPr>
      <w:spacing w:before="100" w:beforeAutospacing="1" w:after="100" w:afterAutospacing="1"/>
      <w:ind w:firstLine="0"/>
      <w:jc w:val="left"/>
    </w:pPr>
    <w:rPr>
      <w:sz w:val="24"/>
      <w:szCs w:val="24"/>
      <w:lang w:val="en-US"/>
    </w:rPr>
  </w:style>
  <w:style w:type="paragraph" w:customStyle="1" w:styleId="ac0">
    <w:name w:val="a_c"/>
    <w:basedOn w:val="a"/>
    <w:uiPriority w:val="99"/>
    <w:rsid w:val="00241AA1"/>
    <w:pPr>
      <w:spacing w:before="100" w:beforeAutospacing="1" w:after="100" w:afterAutospacing="1"/>
      <w:ind w:firstLine="0"/>
      <w:jc w:val="left"/>
    </w:pPr>
    <w:rPr>
      <w:sz w:val="24"/>
      <w:szCs w:val="24"/>
      <w:lang w:val="en-US"/>
    </w:rPr>
  </w:style>
  <w:style w:type="paragraph" w:customStyle="1" w:styleId="CM4">
    <w:name w:val="CM4"/>
    <w:basedOn w:val="Default"/>
    <w:next w:val="Default"/>
    <w:uiPriority w:val="99"/>
    <w:rsid w:val="00241AA1"/>
    <w:rPr>
      <w:rFonts w:eastAsia="Calibri"/>
      <w:color w:val="auto"/>
      <w:lang w:val="en-US"/>
    </w:rPr>
  </w:style>
  <w:style w:type="paragraph" w:customStyle="1" w:styleId="Normal10">
    <w:name w:val="Normal1"/>
    <w:basedOn w:val="a"/>
    <w:uiPriority w:val="99"/>
    <w:rsid w:val="00241AA1"/>
    <w:pPr>
      <w:spacing w:before="100" w:beforeAutospacing="1" w:after="100" w:afterAutospacing="1"/>
      <w:ind w:firstLine="0"/>
      <w:jc w:val="left"/>
    </w:pPr>
    <w:rPr>
      <w:sz w:val="24"/>
      <w:szCs w:val="24"/>
      <w:lang w:val="ro-RO" w:eastAsia="ru-RU"/>
    </w:rPr>
  </w:style>
  <w:style w:type="character" w:customStyle="1" w:styleId="Bodytext2">
    <w:name w:val="Body text (2)_"/>
    <w:basedOn w:val="a0"/>
    <w:link w:val="Bodytext20"/>
    <w:locked/>
    <w:rsid w:val="00241AA1"/>
    <w:rPr>
      <w:shd w:val="clear" w:color="auto" w:fill="FFFFFF"/>
    </w:rPr>
  </w:style>
  <w:style w:type="paragraph" w:customStyle="1" w:styleId="Bodytext20">
    <w:name w:val="Body text (2)"/>
    <w:basedOn w:val="a"/>
    <w:link w:val="Bodytext2"/>
    <w:rsid w:val="00241AA1"/>
    <w:pPr>
      <w:widowControl w:val="0"/>
      <w:shd w:val="clear" w:color="auto" w:fill="FFFFFF"/>
      <w:spacing w:before="240" w:after="240" w:line="274" w:lineRule="exact"/>
      <w:ind w:firstLine="0"/>
    </w:pPr>
    <w:rPr>
      <w:rFonts w:eastAsiaTheme="minorHAnsi" w:cstheme="minorBidi"/>
      <w:sz w:val="24"/>
      <w:szCs w:val="22"/>
      <w:lang w:val="ro-RO"/>
    </w:rPr>
  </w:style>
  <w:style w:type="character" w:customStyle="1" w:styleId="19">
    <w:name w:val="Текст выноски Знак1"/>
    <w:basedOn w:val="a0"/>
    <w:uiPriority w:val="99"/>
    <w:semiHidden/>
    <w:rsid w:val="00241AA1"/>
    <w:rPr>
      <w:rFonts w:ascii="Tahoma" w:eastAsia="Calibri" w:hAnsi="Tahoma" w:cs="Tahoma"/>
      <w:sz w:val="16"/>
      <w:szCs w:val="16"/>
      <w:lang w:val="en-US"/>
    </w:rPr>
  </w:style>
  <w:style w:type="character" w:customStyle="1" w:styleId="1a">
    <w:name w:val="Верхний колонтитул Знак1"/>
    <w:basedOn w:val="a0"/>
    <w:uiPriority w:val="99"/>
    <w:semiHidden/>
    <w:rsid w:val="00241AA1"/>
    <w:rPr>
      <w:rFonts w:ascii="Calibri" w:eastAsia="Calibri" w:hAnsi="Calibri" w:cs="Arial"/>
      <w:sz w:val="22"/>
      <w:lang w:val="en-US"/>
    </w:rPr>
  </w:style>
  <w:style w:type="character" w:customStyle="1" w:styleId="1b">
    <w:name w:val="Нижний колонтитул Знак1"/>
    <w:basedOn w:val="a0"/>
    <w:uiPriority w:val="99"/>
    <w:semiHidden/>
    <w:rsid w:val="00241AA1"/>
    <w:rPr>
      <w:rFonts w:ascii="Calibri" w:eastAsia="Calibri" w:hAnsi="Calibri" w:cs="Arial"/>
      <w:sz w:val="22"/>
      <w:lang w:val="en-US"/>
    </w:rPr>
  </w:style>
  <w:style w:type="paragraph" w:styleId="afff6">
    <w:name w:val="Plain Text"/>
    <w:basedOn w:val="a"/>
    <w:link w:val="afff5"/>
    <w:uiPriority w:val="99"/>
    <w:unhideWhenUsed/>
    <w:rsid w:val="00241AA1"/>
    <w:pPr>
      <w:ind w:firstLine="0"/>
      <w:jc w:val="left"/>
    </w:pPr>
    <w:rPr>
      <w:rFonts w:ascii="Consolas" w:eastAsiaTheme="minorHAnsi" w:hAnsi="Consolas" w:cstheme="minorBidi"/>
      <w:sz w:val="21"/>
      <w:szCs w:val="21"/>
      <w:lang w:val="en-US"/>
    </w:rPr>
  </w:style>
  <w:style w:type="character" w:customStyle="1" w:styleId="1c">
    <w:name w:val="Текст Знак1"/>
    <w:basedOn w:val="a0"/>
    <w:uiPriority w:val="99"/>
    <w:semiHidden/>
    <w:rsid w:val="00241AA1"/>
    <w:rPr>
      <w:rFonts w:ascii="Consolas" w:eastAsia="Times New Roman" w:hAnsi="Consolas" w:cs="Times New Roman"/>
      <w:sz w:val="21"/>
      <w:szCs w:val="21"/>
      <w:lang w:val="ru-RU"/>
    </w:rPr>
  </w:style>
  <w:style w:type="character" w:customStyle="1" w:styleId="notranslate">
    <w:name w:val="notranslate"/>
    <w:basedOn w:val="a0"/>
    <w:uiPriority w:val="99"/>
    <w:rsid w:val="00241AA1"/>
    <w:rPr>
      <w:rFonts w:ascii="Times New Roman" w:hAnsi="Times New Roman" w:cs="Times New Roman" w:hint="default"/>
    </w:rPr>
  </w:style>
  <w:style w:type="character" w:customStyle="1" w:styleId="1d">
    <w:name w:val="Тема примечания Знак1"/>
    <w:basedOn w:val="18"/>
    <w:uiPriority w:val="99"/>
    <w:semiHidden/>
    <w:rsid w:val="00241AA1"/>
    <w:rPr>
      <w:rFonts w:ascii="Calibri" w:eastAsia="Calibri" w:hAnsi="Calibri" w:cs="Arial"/>
      <w:b/>
      <w:bCs/>
      <w:sz w:val="20"/>
      <w:szCs w:val="20"/>
      <w:lang w:val="en-US"/>
    </w:rPr>
  </w:style>
  <w:style w:type="table" w:customStyle="1" w:styleId="TableGrid1">
    <w:name w:val="Table Grid1"/>
    <w:basedOn w:val="a1"/>
    <w:uiPriority w:val="39"/>
    <w:rsid w:val="00241AA1"/>
    <w:pPr>
      <w:ind w:firstLine="0"/>
      <w:jc w:val="left"/>
    </w:pPr>
    <w:rPr>
      <w:rFonts w:ascii="Calibri" w:eastAsia="Times New Roman" w:hAnsi="Calibri" w:cs="Times New Roman"/>
      <w:sz w:val="22"/>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172425905">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19637057">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293297706">
      <w:bodyDiv w:val="1"/>
      <w:marLeft w:val="0"/>
      <w:marRight w:val="0"/>
      <w:marTop w:val="0"/>
      <w:marBottom w:val="0"/>
      <w:divBdr>
        <w:top w:val="none" w:sz="0" w:space="0" w:color="auto"/>
        <w:left w:val="none" w:sz="0" w:space="0" w:color="auto"/>
        <w:bottom w:val="none" w:sz="0" w:space="0" w:color="auto"/>
        <w:right w:val="none" w:sz="0" w:space="0" w:color="auto"/>
      </w:divBdr>
    </w:div>
    <w:div w:id="339235899">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834302440">
      <w:bodyDiv w:val="1"/>
      <w:marLeft w:val="0"/>
      <w:marRight w:val="0"/>
      <w:marTop w:val="0"/>
      <w:marBottom w:val="0"/>
      <w:divBdr>
        <w:top w:val="none" w:sz="0" w:space="0" w:color="auto"/>
        <w:left w:val="none" w:sz="0" w:space="0" w:color="auto"/>
        <w:bottom w:val="none" w:sz="0" w:space="0" w:color="auto"/>
        <w:right w:val="none" w:sz="0" w:space="0" w:color="auto"/>
      </w:divBdr>
    </w:div>
    <w:div w:id="881870867">
      <w:bodyDiv w:val="1"/>
      <w:marLeft w:val="0"/>
      <w:marRight w:val="0"/>
      <w:marTop w:val="0"/>
      <w:marBottom w:val="0"/>
      <w:divBdr>
        <w:top w:val="none" w:sz="0" w:space="0" w:color="auto"/>
        <w:left w:val="none" w:sz="0" w:space="0" w:color="auto"/>
        <w:bottom w:val="none" w:sz="0" w:space="0" w:color="auto"/>
        <w:right w:val="none" w:sz="0" w:space="0" w:color="auto"/>
      </w:divBdr>
    </w:div>
    <w:div w:id="920063033">
      <w:bodyDiv w:val="1"/>
      <w:marLeft w:val="0"/>
      <w:marRight w:val="0"/>
      <w:marTop w:val="0"/>
      <w:marBottom w:val="0"/>
      <w:divBdr>
        <w:top w:val="none" w:sz="0" w:space="0" w:color="auto"/>
        <w:left w:val="none" w:sz="0" w:space="0" w:color="auto"/>
        <w:bottom w:val="none" w:sz="0" w:space="0" w:color="auto"/>
        <w:right w:val="none" w:sz="0" w:space="0" w:color="auto"/>
      </w:divBdr>
    </w:div>
    <w:div w:id="933972686">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075085311">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355233740">
      <w:bodyDiv w:val="1"/>
      <w:marLeft w:val="0"/>
      <w:marRight w:val="0"/>
      <w:marTop w:val="0"/>
      <w:marBottom w:val="0"/>
      <w:divBdr>
        <w:top w:val="none" w:sz="0" w:space="0" w:color="auto"/>
        <w:left w:val="none" w:sz="0" w:space="0" w:color="auto"/>
        <w:bottom w:val="none" w:sz="0" w:space="0" w:color="auto"/>
        <w:right w:val="none" w:sz="0" w:space="0" w:color="auto"/>
      </w:divBdr>
    </w:div>
    <w:div w:id="140286690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565097403">
      <w:bodyDiv w:val="1"/>
      <w:marLeft w:val="0"/>
      <w:marRight w:val="0"/>
      <w:marTop w:val="0"/>
      <w:marBottom w:val="0"/>
      <w:divBdr>
        <w:top w:val="none" w:sz="0" w:space="0" w:color="auto"/>
        <w:left w:val="none" w:sz="0" w:space="0" w:color="auto"/>
        <w:bottom w:val="none" w:sz="0" w:space="0" w:color="auto"/>
        <w:right w:val="none" w:sz="0" w:space="0" w:color="auto"/>
      </w:divBdr>
    </w:div>
    <w:div w:id="1685594964">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792017211">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891572068">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 w:id="2133815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E93388-3BAD-475A-829E-540ECD99CA93}"/>
</file>

<file path=customXml/itemProps2.xml><?xml version="1.0" encoding="utf-8"?>
<ds:datastoreItem xmlns:ds="http://schemas.openxmlformats.org/officeDocument/2006/customXml" ds:itemID="{A0D1CC7A-E4D3-4639-8778-A7F502B318B3}"/>
</file>

<file path=customXml/itemProps3.xml><?xml version="1.0" encoding="utf-8"?>
<ds:datastoreItem xmlns:ds="http://schemas.openxmlformats.org/officeDocument/2006/customXml" ds:itemID="{C7118A86-4788-4597-8920-E3A57FEF9C6A}"/>
</file>

<file path=customXml/itemProps4.xml><?xml version="1.0" encoding="utf-8"?>
<ds:datastoreItem xmlns:ds="http://schemas.openxmlformats.org/officeDocument/2006/customXml" ds:itemID="{EE637866-7355-4E90-8503-F67DCF899E46}"/>
</file>

<file path=docProps/app.xml><?xml version="1.0" encoding="utf-8"?>
<Properties xmlns="http://schemas.openxmlformats.org/officeDocument/2006/extended-properties" xmlns:vt="http://schemas.openxmlformats.org/officeDocument/2006/docPropsVTypes">
  <Template>Normal.dotm</Template>
  <TotalTime>252</TotalTime>
  <Pages>54</Pages>
  <Words>16557</Words>
  <Characters>94375</Characters>
  <Application>Microsoft Office Word</Application>
  <DocSecurity>0</DocSecurity>
  <Lines>786</Lines>
  <Paragraphs>221</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SPecialiST RePack</Company>
  <LinksUpToDate>false</LinksUpToDate>
  <CharactersWithSpaces>110711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476.2020.ru</dc:title>
  <dc:creator>user</dc:creator>
  <cp:lastModifiedBy>Windows User</cp:lastModifiedBy>
  <cp:revision>179</cp:revision>
  <cp:lastPrinted>2020-01-31T14:51:00Z</cp:lastPrinted>
  <dcterms:created xsi:type="dcterms:W3CDTF">2020-04-01T10:57:00Z</dcterms:created>
  <dcterms:modified xsi:type="dcterms:W3CDTF">2020-12-04T07:04:00Z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