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68D3D3" w14:textId="77777777" w:rsidR="00DE08CD" w:rsidRDefault="0043354F" w:rsidP="00DF7259">
      <w:pPr>
        <w:ind w:firstLine="0"/>
        <w:jc w:val="center"/>
        <w:rPr>
          <w:b/>
          <w:bCs/>
          <w:sz w:val="28"/>
          <w:szCs w:val="28"/>
          <w:lang w:val="ro-RO"/>
        </w:rPr>
      </w:pPr>
      <w:bookmarkStart w:id="0" w:name="_GoBack"/>
      <w:bookmarkEnd w:id="0"/>
      <w:r w:rsidRPr="0043354F">
        <w:rPr>
          <w:b/>
          <w:bCs/>
          <w:sz w:val="28"/>
          <w:szCs w:val="28"/>
          <w:lang w:val="ro-RO"/>
        </w:rPr>
        <w:t>Cu privire la aprobarea proiectului de leg</w:t>
      </w:r>
      <w:r w:rsidR="00DF7259">
        <w:rPr>
          <w:b/>
          <w:bCs/>
          <w:sz w:val="28"/>
          <w:szCs w:val="28"/>
          <w:lang w:val="ro-RO"/>
        </w:rPr>
        <w:t xml:space="preserve">e pentru ratificarea </w:t>
      </w:r>
    </w:p>
    <w:p w14:paraId="3DF2A48B" w14:textId="77777777" w:rsidR="00DE08CD" w:rsidRDefault="00DF7259" w:rsidP="00DF7259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Acordului, </w:t>
      </w:r>
      <w:r w:rsidR="0043354F" w:rsidRPr="0043354F">
        <w:rPr>
          <w:b/>
          <w:bCs/>
          <w:sz w:val="28"/>
          <w:szCs w:val="28"/>
          <w:lang w:val="ro-RO"/>
        </w:rPr>
        <w:t>întocmit prin schimb de note,</w:t>
      </w:r>
      <w:r w:rsidR="00DE08CD">
        <w:rPr>
          <w:b/>
          <w:bCs/>
          <w:sz w:val="28"/>
          <w:szCs w:val="28"/>
          <w:lang w:val="ro-RO"/>
        </w:rPr>
        <w:t xml:space="preserve"> la 14 aprilie 2020,</w:t>
      </w:r>
      <w:r w:rsidR="0043354F" w:rsidRPr="0043354F">
        <w:rPr>
          <w:b/>
          <w:bCs/>
          <w:sz w:val="28"/>
          <w:szCs w:val="28"/>
          <w:lang w:val="ro-RO"/>
        </w:rPr>
        <w:t xml:space="preserve"> </w:t>
      </w:r>
      <w:r w:rsidR="008B5C33">
        <w:rPr>
          <w:b/>
          <w:bCs/>
          <w:sz w:val="28"/>
          <w:szCs w:val="28"/>
          <w:lang w:val="ro-RO"/>
        </w:rPr>
        <w:t>di</w:t>
      </w:r>
      <w:r>
        <w:rPr>
          <w:b/>
          <w:bCs/>
          <w:sz w:val="28"/>
          <w:szCs w:val="28"/>
          <w:lang w:val="ro-RO"/>
        </w:rPr>
        <w:t xml:space="preserve">ntre </w:t>
      </w:r>
    </w:p>
    <w:p w14:paraId="170602D5" w14:textId="77777777" w:rsidR="00DE08CD" w:rsidRDefault="0043354F" w:rsidP="00DF7259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43354F">
        <w:rPr>
          <w:b/>
          <w:bCs/>
          <w:sz w:val="28"/>
          <w:szCs w:val="28"/>
          <w:lang w:val="ro-RO"/>
        </w:rPr>
        <w:t xml:space="preserve">Guvernul Republicii Moldova și Guvernul Republicii </w:t>
      </w:r>
      <w:r w:rsidR="00DF7259">
        <w:rPr>
          <w:b/>
          <w:bCs/>
          <w:sz w:val="28"/>
          <w:szCs w:val="28"/>
          <w:lang w:val="ro-RO"/>
        </w:rPr>
        <w:t xml:space="preserve">Turcia privind </w:t>
      </w:r>
      <w:r w:rsidRPr="0043354F">
        <w:rPr>
          <w:b/>
          <w:bCs/>
          <w:sz w:val="28"/>
          <w:szCs w:val="28"/>
          <w:lang w:val="ro-RO"/>
        </w:rPr>
        <w:t xml:space="preserve">modificarea Acordului </w:t>
      </w:r>
      <w:r w:rsidR="001C7F8B" w:rsidRPr="001C7F8B">
        <w:rPr>
          <w:b/>
          <w:bCs/>
          <w:sz w:val="28"/>
          <w:szCs w:val="28"/>
          <w:lang w:val="ro-RO"/>
        </w:rPr>
        <w:t>di</w:t>
      </w:r>
      <w:r w:rsidRPr="001C7F8B">
        <w:rPr>
          <w:b/>
          <w:bCs/>
          <w:sz w:val="28"/>
          <w:szCs w:val="28"/>
          <w:lang w:val="ro-RO"/>
        </w:rPr>
        <w:t>ntre</w:t>
      </w:r>
      <w:r w:rsidRPr="0043354F">
        <w:rPr>
          <w:b/>
          <w:bCs/>
          <w:sz w:val="28"/>
          <w:szCs w:val="28"/>
          <w:lang w:val="ro-RO"/>
        </w:rPr>
        <w:t xml:space="preserve"> Guvernul Republicii Moldova </w:t>
      </w:r>
      <w:r w:rsidR="00DF7259">
        <w:rPr>
          <w:b/>
          <w:bCs/>
          <w:sz w:val="28"/>
          <w:szCs w:val="28"/>
          <w:lang w:val="ro-RO"/>
        </w:rPr>
        <w:t xml:space="preserve">și </w:t>
      </w:r>
    </w:p>
    <w:p w14:paraId="1E16780E" w14:textId="77777777" w:rsidR="00DE08CD" w:rsidRDefault="00DF7259" w:rsidP="00DF7259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Guvernul </w:t>
      </w:r>
      <w:r w:rsidR="0043354F" w:rsidRPr="0043354F">
        <w:rPr>
          <w:b/>
          <w:bCs/>
          <w:sz w:val="28"/>
          <w:szCs w:val="28"/>
          <w:lang w:val="ro-RO"/>
        </w:rPr>
        <w:t xml:space="preserve">Republicii Turcia privind promovarea și protejarea </w:t>
      </w:r>
    </w:p>
    <w:p w14:paraId="2AB67B14" w14:textId="5F088215" w:rsidR="0043354F" w:rsidRPr="0043354F" w:rsidRDefault="0043354F" w:rsidP="00DF7259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43354F">
        <w:rPr>
          <w:b/>
          <w:bCs/>
          <w:sz w:val="28"/>
          <w:szCs w:val="28"/>
          <w:lang w:val="ro-RO"/>
        </w:rPr>
        <w:t xml:space="preserve">reciprocă a investițiilor, </w:t>
      </w:r>
      <w:r w:rsidR="00A910B8" w:rsidRPr="005973C9">
        <w:rPr>
          <w:b/>
          <w:bCs/>
          <w:sz w:val="28"/>
          <w:szCs w:val="28"/>
          <w:lang w:val="ro-RO"/>
        </w:rPr>
        <w:t>întocmit</w:t>
      </w:r>
      <w:r w:rsidRPr="0043354F">
        <w:rPr>
          <w:b/>
          <w:bCs/>
          <w:sz w:val="28"/>
          <w:szCs w:val="28"/>
          <w:lang w:val="ro-RO"/>
        </w:rPr>
        <w:t xml:space="preserve"> la 16 decembrie 2016</w:t>
      </w:r>
    </w:p>
    <w:p w14:paraId="359C6929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4C7B1AE4" w14:textId="77777777" w:rsidR="00730FEE" w:rsidRPr="00FA194B" w:rsidRDefault="00730FEE" w:rsidP="0043354F">
      <w:pPr>
        <w:ind w:firstLine="0"/>
        <w:rPr>
          <w:sz w:val="28"/>
          <w:szCs w:val="28"/>
          <w:lang w:val="ro-RO"/>
        </w:rPr>
      </w:pPr>
    </w:p>
    <w:p w14:paraId="29C3843B" w14:textId="77777777" w:rsidR="0043354F" w:rsidRPr="0043354F" w:rsidRDefault="0043354F" w:rsidP="0043354F">
      <w:pPr>
        <w:rPr>
          <w:sz w:val="28"/>
          <w:szCs w:val="28"/>
          <w:lang w:val="ro-RO"/>
        </w:rPr>
      </w:pPr>
      <w:r w:rsidRPr="0043354F">
        <w:rPr>
          <w:sz w:val="28"/>
          <w:szCs w:val="28"/>
          <w:lang w:val="ro-RO"/>
        </w:rPr>
        <w:t>În temeiul art. 14 alin. (4) din Legea nr. 595/1999 privind tratatele internaționale ale Republicii Moldova (Monitorul Oficial al Republicii Moldova, 2000, nr. 24-26, art. 137</w:t>
      </w:r>
      <w:r w:rsidRPr="00DF7259">
        <w:rPr>
          <w:sz w:val="28"/>
          <w:szCs w:val="28"/>
          <w:lang w:val="ro-RO"/>
        </w:rPr>
        <w:t>),</w:t>
      </w:r>
      <w:r w:rsidR="008B5C33" w:rsidRPr="00DF7259">
        <w:rPr>
          <w:sz w:val="28"/>
          <w:szCs w:val="28"/>
          <w:lang w:val="ro-RO"/>
        </w:rPr>
        <w:t xml:space="preserve"> cu modificările ulterioare, </w:t>
      </w:r>
      <w:r w:rsidRPr="00DF7259">
        <w:rPr>
          <w:sz w:val="28"/>
          <w:szCs w:val="28"/>
          <w:lang w:val="ro-RO"/>
        </w:rPr>
        <w:t>Guvernul HOTĂRĂȘTE:</w:t>
      </w:r>
    </w:p>
    <w:p w14:paraId="4CB49862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746D658" w14:textId="2F817F89" w:rsidR="0043354F" w:rsidRDefault="00DE08CD" w:rsidP="0043354F">
      <w:pPr>
        <w:ind w:firstLine="705"/>
        <w:rPr>
          <w:sz w:val="28"/>
          <w:szCs w:val="28"/>
          <w:lang w:val="ro-RO" w:eastAsia="ru-RU"/>
        </w:rPr>
      </w:pPr>
      <w:r w:rsidRPr="00DE08CD">
        <w:rPr>
          <w:b/>
          <w:sz w:val="28"/>
          <w:szCs w:val="28"/>
          <w:lang w:val="ro-RO" w:eastAsia="ru-RU"/>
        </w:rPr>
        <w:t>1.</w:t>
      </w:r>
      <w:r>
        <w:rPr>
          <w:sz w:val="28"/>
          <w:szCs w:val="28"/>
          <w:lang w:val="ro-RO" w:eastAsia="ru-RU"/>
        </w:rPr>
        <w:t xml:space="preserve"> </w:t>
      </w:r>
      <w:r w:rsidR="0043354F" w:rsidRPr="0043354F">
        <w:rPr>
          <w:sz w:val="28"/>
          <w:szCs w:val="28"/>
          <w:lang w:val="ro-RO" w:eastAsia="ru-RU"/>
        </w:rPr>
        <w:t xml:space="preserve">Se aprobă şi se prezintă Parlamentului spre examinare proiectul de lege pentru </w:t>
      </w:r>
      <w:r w:rsidR="0043354F" w:rsidRPr="0043354F">
        <w:rPr>
          <w:bCs/>
          <w:sz w:val="28"/>
          <w:szCs w:val="28"/>
          <w:lang w:val="ro-RO" w:eastAsia="ru-RU"/>
        </w:rPr>
        <w:t>ratificarea Acordului</w:t>
      </w:r>
      <w:r w:rsidR="00430B78">
        <w:rPr>
          <w:bCs/>
          <w:sz w:val="28"/>
          <w:szCs w:val="28"/>
          <w:lang w:val="ro-RO" w:eastAsia="ru-RU"/>
        </w:rPr>
        <w:t xml:space="preserve">, întocmit prin schimb de note, </w:t>
      </w:r>
      <w:r>
        <w:rPr>
          <w:bCs/>
          <w:sz w:val="28"/>
          <w:szCs w:val="28"/>
          <w:lang w:val="ro-RO" w:eastAsia="ru-RU"/>
        </w:rPr>
        <w:t xml:space="preserve">la 14 aprilie 2010, </w:t>
      </w:r>
      <w:r w:rsidR="008B5C33">
        <w:rPr>
          <w:bCs/>
          <w:sz w:val="28"/>
          <w:szCs w:val="28"/>
          <w:lang w:val="ro-RO" w:eastAsia="ru-RU"/>
        </w:rPr>
        <w:t>di</w:t>
      </w:r>
      <w:r w:rsidR="0043354F" w:rsidRPr="0043354F">
        <w:rPr>
          <w:bCs/>
          <w:sz w:val="28"/>
          <w:szCs w:val="28"/>
          <w:lang w:val="ro-RO" w:eastAsia="ru-RU"/>
        </w:rPr>
        <w:t xml:space="preserve">ntre Guvernul Republicii Moldova și Guvernul Republicii Turcia privind modificarea Acordului </w:t>
      </w:r>
      <w:r w:rsidR="0018697C" w:rsidRPr="0018697C">
        <w:rPr>
          <w:bCs/>
          <w:sz w:val="28"/>
          <w:szCs w:val="28"/>
          <w:lang w:val="ro-RO" w:eastAsia="ru-RU"/>
        </w:rPr>
        <w:t>di</w:t>
      </w:r>
      <w:r w:rsidR="0043354F" w:rsidRPr="0018697C">
        <w:rPr>
          <w:bCs/>
          <w:sz w:val="28"/>
          <w:szCs w:val="28"/>
          <w:lang w:val="ro-RO" w:eastAsia="ru-RU"/>
        </w:rPr>
        <w:t>ntre</w:t>
      </w:r>
      <w:r w:rsidR="0043354F" w:rsidRPr="0043354F">
        <w:rPr>
          <w:bCs/>
          <w:sz w:val="28"/>
          <w:szCs w:val="28"/>
          <w:lang w:val="ro-RO" w:eastAsia="ru-RU"/>
        </w:rPr>
        <w:t xml:space="preserve"> Guvernul Republicii Moldova și Guvernul Republicii Turcia privind promovarea și protejarea r</w:t>
      </w:r>
      <w:r w:rsidR="009B0B6D">
        <w:rPr>
          <w:bCs/>
          <w:sz w:val="28"/>
          <w:szCs w:val="28"/>
          <w:lang w:val="ro-RO" w:eastAsia="ru-RU"/>
        </w:rPr>
        <w:t xml:space="preserve">eciprocă a investițiilor, </w:t>
      </w:r>
      <w:r w:rsidR="009B0B6D" w:rsidRPr="005973C9">
        <w:rPr>
          <w:bCs/>
          <w:sz w:val="28"/>
          <w:szCs w:val="28"/>
          <w:lang w:val="ro-RO" w:eastAsia="ru-RU"/>
        </w:rPr>
        <w:t>întocmit</w:t>
      </w:r>
      <w:r w:rsidR="0043354F" w:rsidRPr="0043354F">
        <w:rPr>
          <w:bCs/>
          <w:sz w:val="28"/>
          <w:szCs w:val="28"/>
          <w:lang w:val="ro-RO" w:eastAsia="ru-RU"/>
        </w:rPr>
        <w:t xml:space="preserve"> la 16</w:t>
      </w:r>
      <w:r w:rsidR="009B0B6D">
        <w:rPr>
          <w:bCs/>
          <w:sz w:val="28"/>
          <w:szCs w:val="28"/>
          <w:lang w:val="ro-RO" w:eastAsia="ru-RU"/>
        </w:rPr>
        <w:t> </w:t>
      </w:r>
      <w:r w:rsidR="0043354F" w:rsidRPr="0043354F">
        <w:rPr>
          <w:bCs/>
          <w:sz w:val="28"/>
          <w:szCs w:val="28"/>
          <w:lang w:val="ro-RO" w:eastAsia="ru-RU"/>
        </w:rPr>
        <w:t>decembrie 2016</w:t>
      </w:r>
      <w:r w:rsidR="0043354F" w:rsidRPr="0043354F">
        <w:rPr>
          <w:sz w:val="28"/>
          <w:szCs w:val="28"/>
          <w:lang w:val="ro-RO" w:eastAsia="ru-RU"/>
        </w:rPr>
        <w:t>.</w:t>
      </w:r>
    </w:p>
    <w:p w14:paraId="12B68C46" w14:textId="77777777" w:rsidR="00DE08CD" w:rsidRDefault="00DE08CD" w:rsidP="0043354F">
      <w:pPr>
        <w:ind w:firstLine="705"/>
        <w:rPr>
          <w:sz w:val="28"/>
          <w:szCs w:val="28"/>
          <w:lang w:val="ro-RO" w:eastAsia="ru-RU"/>
        </w:rPr>
      </w:pPr>
    </w:p>
    <w:p w14:paraId="48B63FB3" w14:textId="46C67260" w:rsidR="00DE08CD" w:rsidRPr="00DE08CD" w:rsidRDefault="00DE08CD" w:rsidP="00DE08CD">
      <w:pPr>
        <w:ind w:firstLine="705"/>
        <w:rPr>
          <w:sz w:val="28"/>
          <w:szCs w:val="28"/>
          <w:lang w:val="ro-MO" w:eastAsia="ru-RU"/>
        </w:rPr>
      </w:pPr>
      <w:r w:rsidRPr="00DE08CD">
        <w:rPr>
          <w:b/>
          <w:sz w:val="28"/>
          <w:szCs w:val="28"/>
          <w:lang w:val="ro-RO" w:eastAsia="ru-RU"/>
        </w:rPr>
        <w:t>2.</w:t>
      </w:r>
      <w:r>
        <w:rPr>
          <w:sz w:val="28"/>
          <w:szCs w:val="28"/>
          <w:lang w:val="ro-RO" w:eastAsia="ru-RU"/>
        </w:rPr>
        <w:t xml:space="preserve"> </w:t>
      </w:r>
      <w:r w:rsidRPr="00DE08CD">
        <w:rPr>
          <w:sz w:val="28"/>
          <w:szCs w:val="28"/>
          <w:lang w:val="ro-MO" w:eastAsia="ru-RU"/>
        </w:rPr>
        <w:t>Prezenta hotărâre intră în vigoare la data publicării.</w:t>
      </w:r>
    </w:p>
    <w:p w14:paraId="34D935C9" w14:textId="0BF1282E" w:rsidR="00DE08CD" w:rsidRPr="00DE08CD" w:rsidRDefault="00DE08CD" w:rsidP="0043354F">
      <w:pPr>
        <w:ind w:firstLine="705"/>
        <w:rPr>
          <w:bCs/>
          <w:sz w:val="28"/>
          <w:szCs w:val="28"/>
          <w:lang w:eastAsia="ru-RU"/>
        </w:rPr>
      </w:pPr>
    </w:p>
    <w:p w14:paraId="0399D9A5" w14:textId="77777777" w:rsidR="0043354F" w:rsidRPr="0043354F" w:rsidRDefault="0043354F" w:rsidP="0043354F">
      <w:pPr>
        <w:ind w:firstLine="705"/>
        <w:rPr>
          <w:sz w:val="28"/>
          <w:szCs w:val="28"/>
          <w:lang w:val="ro-RO" w:eastAsia="ru-RU"/>
        </w:rPr>
      </w:pPr>
    </w:p>
    <w:p w14:paraId="403F4318" w14:textId="77777777" w:rsidR="00730FEE" w:rsidRPr="00FA194B" w:rsidRDefault="00730FEE" w:rsidP="008B5C33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5FDB361" w14:textId="77777777"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00D76AE8" w14:textId="77777777"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32CF1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E3A2760" w14:textId="77777777" w:rsidR="00CD621F" w:rsidRPr="00FA194B" w:rsidRDefault="00CD621F" w:rsidP="00CD621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056BB0" w14:textId="77777777" w:rsidR="00CD621F" w:rsidRPr="00FA194B" w:rsidRDefault="00CD621F" w:rsidP="00CD621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7301024C" w14:textId="77777777" w:rsidR="00CD621F" w:rsidRPr="00FA194B" w:rsidRDefault="00CD621F" w:rsidP="00CD621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Oleg Țulea</w:t>
      </w:r>
    </w:p>
    <w:p w14:paraId="08C202C4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F0D51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economiei</w:t>
      </w:r>
    </w:p>
    <w:p w14:paraId="532AF266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4C4154">
        <w:rPr>
          <w:rFonts w:asciiTheme="majorBidi" w:hAnsiTheme="majorBidi" w:cstheme="majorBidi"/>
          <w:sz w:val="28"/>
          <w:szCs w:val="28"/>
          <w:lang w:val="ro-RO" w:eastAsia="ru-RU"/>
        </w:rPr>
        <w:t>Serghei Railean</w:t>
      </w:r>
    </w:p>
    <w:p w14:paraId="31A20B3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9641B6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63A415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C9A7F9C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1E7689" w14:textId="77777777" w:rsidR="00633BD9" w:rsidRPr="000D321D" w:rsidRDefault="00633BD9" w:rsidP="00E25218">
      <w:pPr>
        <w:rPr>
          <w:rFonts w:asciiTheme="majorBidi" w:hAnsiTheme="majorBidi" w:cstheme="majorBidi"/>
          <w:sz w:val="28"/>
          <w:szCs w:val="28"/>
          <w:lang w:eastAsia="ru-RU"/>
        </w:rPr>
      </w:pPr>
    </w:p>
    <w:p w14:paraId="01B65125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53B715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A374C8" w14:textId="77777777" w:rsidR="006B17C6" w:rsidRPr="00FA194B" w:rsidRDefault="006B17C6" w:rsidP="000532C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C3C01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AD55B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BD8CF9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D5E7E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182D57C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8DAAF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E388C3" w14:textId="77777777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14:paraId="230276EF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997D5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6AA6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E6DD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0C684D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050A3EC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7516DB8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F02987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75DA1E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3D5B9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F037AF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94E28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C255F7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68C7AD" w14:textId="77777777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C0F90A" w14:textId="77777777" w:rsidR="00960972" w:rsidRDefault="0096097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1EA929" w14:textId="77777777" w:rsidR="00960972" w:rsidRDefault="0096097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4C4A08" w14:textId="77777777" w:rsidR="00960972" w:rsidRDefault="0096097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C10154" w14:textId="77777777" w:rsidR="00960972" w:rsidRDefault="0096097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5CC6FC" w14:textId="77777777" w:rsidR="00960972" w:rsidRDefault="0096097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4A98B8" w14:textId="77777777" w:rsidR="00960972" w:rsidRDefault="0096097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D1CF9F" w14:textId="77777777" w:rsidR="00960972" w:rsidRDefault="0096097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16B524" w14:textId="77777777" w:rsidR="00960972" w:rsidRDefault="0096097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3010A1" w14:textId="77777777" w:rsidR="00960972" w:rsidRDefault="0096097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FAAF33" w14:textId="77777777" w:rsidR="00960972" w:rsidRDefault="0096097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203901" w14:textId="77777777" w:rsidR="00960972" w:rsidRDefault="0096097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37B067" w14:textId="77777777" w:rsidR="00960972" w:rsidRDefault="0096097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7765D7" w14:textId="77777777" w:rsidR="00960972" w:rsidRDefault="0096097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8ABDDA" w14:textId="77777777" w:rsidR="00960972" w:rsidRDefault="0096097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A21861" w14:textId="77777777" w:rsidR="00960972" w:rsidRDefault="0096097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8E2650" w14:textId="77777777" w:rsidR="00960972" w:rsidRDefault="0096097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4E6168" w14:textId="77777777" w:rsidR="00960972" w:rsidRDefault="00960972" w:rsidP="00960972">
      <w:pPr>
        <w:tabs>
          <w:tab w:val="left" w:pos="6386"/>
        </w:tabs>
        <w:ind w:left="7200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960972">
        <w:rPr>
          <w:rFonts w:asciiTheme="majorBidi" w:hAnsiTheme="majorBidi" w:cstheme="majorBidi"/>
          <w:i/>
          <w:sz w:val="28"/>
          <w:szCs w:val="28"/>
          <w:lang w:val="ro-RO" w:eastAsia="ru-RU"/>
        </w:rPr>
        <w:t>Proiect</w:t>
      </w:r>
    </w:p>
    <w:p w14:paraId="79FBA75F" w14:textId="77777777" w:rsidR="00960972" w:rsidRDefault="00960972" w:rsidP="00960972">
      <w:pPr>
        <w:tabs>
          <w:tab w:val="left" w:pos="6386"/>
        </w:tabs>
        <w:ind w:left="7200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4650EA7C" w14:textId="77777777" w:rsidR="00960972" w:rsidRDefault="00960972" w:rsidP="00960972">
      <w:pPr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PARLAMENTUL REPUBLICII MOLDOVA</w:t>
      </w:r>
    </w:p>
    <w:p w14:paraId="2940845E" w14:textId="77777777" w:rsidR="00960972" w:rsidRDefault="00960972" w:rsidP="00960972">
      <w:pPr>
        <w:ind w:firstLine="0"/>
        <w:jc w:val="center"/>
        <w:rPr>
          <w:b/>
          <w:sz w:val="28"/>
          <w:szCs w:val="28"/>
          <w:lang w:eastAsia="ru-RU"/>
        </w:rPr>
      </w:pPr>
    </w:p>
    <w:p w14:paraId="2B22E483" w14:textId="77777777" w:rsidR="00960972" w:rsidRDefault="00960972" w:rsidP="00960972">
      <w:pPr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LEGE</w:t>
      </w:r>
    </w:p>
    <w:p w14:paraId="74A551AC" w14:textId="77777777" w:rsidR="00960972" w:rsidRDefault="00960972" w:rsidP="00406B38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960972">
        <w:rPr>
          <w:b/>
          <w:sz w:val="28"/>
          <w:szCs w:val="28"/>
          <w:lang w:val="ro-RO"/>
        </w:rPr>
        <w:t xml:space="preserve">pentru ratificarea </w:t>
      </w:r>
      <w:r w:rsidRPr="00960972">
        <w:rPr>
          <w:b/>
          <w:bCs/>
          <w:sz w:val="28"/>
          <w:szCs w:val="28"/>
          <w:lang w:val="ro-RO"/>
        </w:rPr>
        <w:t>Acordului, întocmit prin schimb de note,</w:t>
      </w:r>
    </w:p>
    <w:p w14:paraId="053B3CC2" w14:textId="77777777" w:rsidR="00CC558D" w:rsidRDefault="00960972" w:rsidP="00406B38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di</w:t>
      </w:r>
      <w:r w:rsidRPr="00960972">
        <w:rPr>
          <w:b/>
          <w:bCs/>
          <w:sz w:val="28"/>
          <w:szCs w:val="28"/>
          <w:lang w:val="ro-RO"/>
        </w:rPr>
        <w:t>ntre Guvernul Republicii Moldova și Guvernul Republicii Turcia</w:t>
      </w:r>
      <w:r w:rsidR="0018697C">
        <w:rPr>
          <w:b/>
          <w:bCs/>
          <w:sz w:val="28"/>
          <w:szCs w:val="28"/>
          <w:lang w:val="ro-RO"/>
        </w:rPr>
        <w:t xml:space="preserve"> </w:t>
      </w:r>
    </w:p>
    <w:p w14:paraId="4C9688F6" w14:textId="77777777" w:rsidR="00D50DD7" w:rsidRDefault="0018697C" w:rsidP="00406B38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privind modificarea Acordului di</w:t>
      </w:r>
      <w:r w:rsidR="00960972" w:rsidRPr="00960972">
        <w:rPr>
          <w:b/>
          <w:bCs/>
          <w:sz w:val="28"/>
          <w:szCs w:val="28"/>
          <w:lang w:val="ro-RO"/>
        </w:rPr>
        <w:t xml:space="preserve">ntre Guvernul Republicii Moldova </w:t>
      </w:r>
    </w:p>
    <w:p w14:paraId="46111ED5" w14:textId="77777777" w:rsidR="00CC558D" w:rsidRDefault="00960972" w:rsidP="00CC558D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960972">
        <w:rPr>
          <w:b/>
          <w:bCs/>
          <w:sz w:val="28"/>
          <w:szCs w:val="28"/>
          <w:lang w:val="ro-RO"/>
        </w:rPr>
        <w:t xml:space="preserve">și Guvernul Republicii Turcia privind promovarea </w:t>
      </w:r>
    </w:p>
    <w:p w14:paraId="19D8A693" w14:textId="77777777" w:rsidR="00960972" w:rsidRPr="00D50DD7" w:rsidRDefault="00960972" w:rsidP="00CC558D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960972">
        <w:rPr>
          <w:b/>
          <w:bCs/>
          <w:sz w:val="28"/>
          <w:szCs w:val="28"/>
          <w:lang w:val="ro-RO"/>
        </w:rPr>
        <w:t>și protejarea reciprocă a investițiilor</w:t>
      </w:r>
    </w:p>
    <w:p w14:paraId="277B1D09" w14:textId="77777777" w:rsidR="00960972" w:rsidRDefault="00960972" w:rsidP="00960972">
      <w:pPr>
        <w:tabs>
          <w:tab w:val="left" w:pos="6386"/>
        </w:tabs>
        <w:rPr>
          <w:rFonts w:asciiTheme="majorBidi" w:hAnsiTheme="majorBidi" w:cstheme="majorBidi"/>
          <w:i/>
          <w:sz w:val="28"/>
          <w:szCs w:val="28"/>
          <w:lang w:eastAsia="ru-RU"/>
        </w:rPr>
      </w:pPr>
    </w:p>
    <w:p w14:paraId="3915AE9F" w14:textId="77777777" w:rsidR="00960972" w:rsidRPr="00960972" w:rsidRDefault="00960972" w:rsidP="009609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35"/>
        </w:tabs>
        <w:rPr>
          <w:sz w:val="28"/>
          <w:szCs w:val="28"/>
          <w:lang w:val="ro-RO"/>
        </w:rPr>
      </w:pPr>
      <w:r w:rsidRPr="00960972">
        <w:rPr>
          <w:sz w:val="28"/>
          <w:szCs w:val="28"/>
          <w:lang w:val="ro-RO"/>
        </w:rPr>
        <w:t>Parlamentul adoptă prezenta lege organică.</w:t>
      </w:r>
    </w:p>
    <w:p w14:paraId="0FD8E720" w14:textId="77777777" w:rsidR="00960972" w:rsidRPr="00960972" w:rsidRDefault="00960972" w:rsidP="009609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35"/>
        </w:tabs>
        <w:rPr>
          <w:sz w:val="28"/>
          <w:szCs w:val="28"/>
          <w:lang w:val="ro-RO"/>
        </w:rPr>
      </w:pPr>
    </w:p>
    <w:p w14:paraId="0F27768B" w14:textId="1862DE23" w:rsidR="00960972" w:rsidRDefault="00960972" w:rsidP="009609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35"/>
        </w:tabs>
        <w:rPr>
          <w:sz w:val="28"/>
          <w:szCs w:val="28"/>
          <w:lang w:val="ro-RO"/>
        </w:rPr>
      </w:pPr>
      <w:r w:rsidRPr="00960972">
        <w:rPr>
          <w:b/>
          <w:sz w:val="28"/>
          <w:szCs w:val="28"/>
          <w:lang w:val="ro-RO"/>
        </w:rPr>
        <w:t>Art. 1.</w:t>
      </w:r>
      <w:r w:rsidRPr="00960972">
        <w:rPr>
          <w:sz w:val="28"/>
          <w:szCs w:val="28"/>
          <w:lang w:val="ro-RO"/>
        </w:rPr>
        <w:t xml:space="preserve"> – Se ratifică Acordul</w:t>
      </w:r>
      <w:r w:rsidR="00AE0074">
        <w:rPr>
          <w:bCs/>
          <w:sz w:val="28"/>
          <w:szCs w:val="28"/>
          <w:lang w:val="ro-RO"/>
        </w:rPr>
        <w:t xml:space="preserve">, întocmit prin schimb de note, </w:t>
      </w:r>
      <w:r w:rsidR="00DE08CD">
        <w:rPr>
          <w:bCs/>
          <w:sz w:val="28"/>
          <w:szCs w:val="28"/>
          <w:lang w:val="ro-RO"/>
        </w:rPr>
        <w:t xml:space="preserve">la 14 aprilie 2020, </w:t>
      </w:r>
      <w:r w:rsidR="00361E34">
        <w:rPr>
          <w:bCs/>
          <w:sz w:val="28"/>
          <w:szCs w:val="28"/>
          <w:lang w:val="ro-RO"/>
        </w:rPr>
        <w:t>di</w:t>
      </w:r>
      <w:r w:rsidRPr="00960972">
        <w:rPr>
          <w:bCs/>
          <w:sz w:val="28"/>
          <w:szCs w:val="28"/>
          <w:lang w:val="ro-RO"/>
        </w:rPr>
        <w:t xml:space="preserve">ntre Guvernul Republicii Moldova și Guvernul Republicii Turcia privind modificarea Acordului </w:t>
      </w:r>
      <w:r w:rsidR="0018697C" w:rsidRPr="0018697C">
        <w:rPr>
          <w:bCs/>
          <w:sz w:val="28"/>
          <w:szCs w:val="28"/>
          <w:lang w:val="ro-RO"/>
        </w:rPr>
        <w:t>di</w:t>
      </w:r>
      <w:r w:rsidRPr="0018697C">
        <w:rPr>
          <w:bCs/>
          <w:sz w:val="28"/>
          <w:szCs w:val="28"/>
          <w:lang w:val="ro-RO"/>
        </w:rPr>
        <w:t>ntre</w:t>
      </w:r>
      <w:r w:rsidRPr="00960972">
        <w:rPr>
          <w:bCs/>
          <w:sz w:val="28"/>
          <w:szCs w:val="28"/>
          <w:lang w:val="ro-RO"/>
        </w:rPr>
        <w:t xml:space="preserve"> Guvernul Republicii Moldova și Guvernul Republicii Turcia privind promovarea și protejarea r</w:t>
      </w:r>
      <w:r w:rsidR="00EE15F3">
        <w:rPr>
          <w:bCs/>
          <w:sz w:val="28"/>
          <w:szCs w:val="28"/>
          <w:lang w:val="ro-RO"/>
        </w:rPr>
        <w:t xml:space="preserve">eciprocă a investițiilor, </w:t>
      </w:r>
      <w:r w:rsidR="00EE15F3" w:rsidRPr="005973C9">
        <w:rPr>
          <w:bCs/>
          <w:sz w:val="28"/>
          <w:szCs w:val="28"/>
          <w:lang w:val="ro-RO"/>
        </w:rPr>
        <w:t>întocmit</w:t>
      </w:r>
      <w:r w:rsidRPr="00960972">
        <w:rPr>
          <w:bCs/>
          <w:sz w:val="28"/>
          <w:szCs w:val="28"/>
          <w:lang w:val="ro-RO"/>
        </w:rPr>
        <w:t xml:space="preserve"> la 16</w:t>
      </w:r>
      <w:r w:rsidR="00EE15F3">
        <w:rPr>
          <w:bCs/>
          <w:sz w:val="28"/>
          <w:szCs w:val="28"/>
          <w:lang w:val="ro-RO"/>
        </w:rPr>
        <w:t> </w:t>
      </w:r>
      <w:r w:rsidRPr="00960972">
        <w:rPr>
          <w:bCs/>
          <w:sz w:val="28"/>
          <w:szCs w:val="28"/>
          <w:lang w:val="ro-RO"/>
        </w:rPr>
        <w:t>decembrie 2016</w:t>
      </w:r>
      <w:r w:rsidRPr="00960972">
        <w:rPr>
          <w:sz w:val="28"/>
          <w:szCs w:val="28"/>
          <w:lang w:val="ro-RO"/>
        </w:rPr>
        <w:t>.</w:t>
      </w:r>
    </w:p>
    <w:p w14:paraId="77FB63A5" w14:textId="77777777" w:rsidR="00960972" w:rsidRPr="00960972" w:rsidRDefault="00960972" w:rsidP="009609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35"/>
        </w:tabs>
        <w:rPr>
          <w:bCs/>
          <w:sz w:val="28"/>
          <w:szCs w:val="28"/>
          <w:lang w:val="ro-RO"/>
        </w:rPr>
      </w:pPr>
    </w:p>
    <w:p w14:paraId="022AB724" w14:textId="77777777" w:rsidR="00960972" w:rsidRDefault="00960972" w:rsidP="009609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35"/>
        </w:tabs>
        <w:rPr>
          <w:sz w:val="28"/>
          <w:szCs w:val="28"/>
          <w:lang w:val="ro-RO"/>
        </w:rPr>
      </w:pPr>
      <w:r w:rsidRPr="00960972">
        <w:rPr>
          <w:b/>
          <w:sz w:val="28"/>
          <w:szCs w:val="28"/>
          <w:lang w:val="ro-RO"/>
        </w:rPr>
        <w:t>Art. 2.</w:t>
      </w:r>
      <w:r w:rsidRPr="00B164F0">
        <w:rPr>
          <w:sz w:val="28"/>
          <w:szCs w:val="28"/>
          <w:lang w:val="ro-RO"/>
        </w:rPr>
        <w:t xml:space="preserve"> </w:t>
      </w:r>
      <w:r w:rsidRPr="00070982">
        <w:rPr>
          <w:sz w:val="28"/>
          <w:szCs w:val="28"/>
          <w:lang w:val="ro-RO"/>
        </w:rPr>
        <w:t>–</w:t>
      </w:r>
      <w:r w:rsidRPr="00B164F0">
        <w:rPr>
          <w:sz w:val="28"/>
          <w:szCs w:val="28"/>
          <w:lang w:val="ro-RO"/>
        </w:rPr>
        <w:t xml:space="preserve"> </w:t>
      </w:r>
      <w:r w:rsidRPr="00960972">
        <w:rPr>
          <w:sz w:val="28"/>
          <w:szCs w:val="28"/>
          <w:lang w:val="ro-RO"/>
        </w:rPr>
        <w:t>Guvernul va întreprinde măsurile necesare pentru realizarea prevederilor Acordului nominalizat.</w:t>
      </w:r>
    </w:p>
    <w:p w14:paraId="3BC09FD8" w14:textId="77777777" w:rsidR="00960972" w:rsidRPr="00960972" w:rsidRDefault="00960972" w:rsidP="009609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35"/>
        </w:tabs>
        <w:rPr>
          <w:sz w:val="28"/>
          <w:szCs w:val="28"/>
          <w:lang w:val="ro-RO"/>
        </w:rPr>
      </w:pPr>
    </w:p>
    <w:p w14:paraId="67C0EB0C" w14:textId="092A0A9D" w:rsidR="00960972" w:rsidRPr="00960972" w:rsidRDefault="00960972" w:rsidP="009609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35"/>
        </w:tabs>
        <w:rPr>
          <w:sz w:val="28"/>
          <w:szCs w:val="28"/>
          <w:lang w:val="ro-RO"/>
        </w:rPr>
      </w:pPr>
      <w:r w:rsidRPr="00960972">
        <w:rPr>
          <w:b/>
          <w:sz w:val="28"/>
          <w:szCs w:val="28"/>
          <w:lang w:val="ro-RO"/>
        </w:rPr>
        <w:t>Art. 3.</w:t>
      </w:r>
      <w:r w:rsidRPr="00960972">
        <w:rPr>
          <w:sz w:val="28"/>
          <w:szCs w:val="28"/>
          <w:lang w:val="ro-RO"/>
        </w:rPr>
        <w:t xml:space="preserve"> – Ministerul Afacerilor Externe şi In</w:t>
      </w:r>
      <w:r w:rsidR="00174E1C">
        <w:rPr>
          <w:sz w:val="28"/>
          <w:szCs w:val="28"/>
          <w:lang w:val="ro-RO"/>
        </w:rPr>
        <w:t xml:space="preserve">tegrării Europene va notifica </w:t>
      </w:r>
      <w:r w:rsidR="00773F4A" w:rsidRPr="00773F4A">
        <w:rPr>
          <w:sz w:val="28"/>
          <w:szCs w:val="28"/>
          <w:lang w:val="ro-RO"/>
        </w:rPr>
        <w:t>P</w:t>
      </w:r>
      <w:r w:rsidR="000F3B39">
        <w:rPr>
          <w:sz w:val="28"/>
          <w:szCs w:val="28"/>
          <w:lang w:val="ro-RO"/>
        </w:rPr>
        <w:t>artea</w:t>
      </w:r>
      <w:r w:rsidR="00174E1C" w:rsidRPr="00773F4A">
        <w:rPr>
          <w:sz w:val="28"/>
          <w:szCs w:val="28"/>
          <w:lang w:val="ro-RO"/>
        </w:rPr>
        <w:t xml:space="preserve"> tur</w:t>
      </w:r>
      <w:r w:rsidR="000F3B39">
        <w:rPr>
          <w:sz w:val="28"/>
          <w:szCs w:val="28"/>
          <w:lang w:val="ro-RO"/>
        </w:rPr>
        <w:t>că</w:t>
      </w:r>
      <w:r w:rsidR="00174E1C">
        <w:rPr>
          <w:sz w:val="28"/>
          <w:szCs w:val="28"/>
          <w:lang w:val="ro-RO"/>
        </w:rPr>
        <w:t xml:space="preserve"> </w:t>
      </w:r>
      <w:r w:rsidR="004F5183">
        <w:rPr>
          <w:sz w:val="28"/>
          <w:szCs w:val="28"/>
          <w:lang w:val="ro-RO"/>
        </w:rPr>
        <w:t xml:space="preserve">referitor la </w:t>
      </w:r>
      <w:r w:rsidRPr="00960972">
        <w:rPr>
          <w:sz w:val="28"/>
          <w:szCs w:val="28"/>
          <w:lang w:val="ro-RO"/>
        </w:rPr>
        <w:t>ratificarea Acordului menționat.</w:t>
      </w:r>
    </w:p>
    <w:p w14:paraId="6F062A6F" w14:textId="77777777" w:rsidR="00960972" w:rsidRDefault="00960972" w:rsidP="0096097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14:paraId="5A96E6EC" w14:textId="77777777" w:rsidR="00960972" w:rsidRDefault="00960972" w:rsidP="0096097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14:paraId="6A25DCA6" w14:textId="77777777" w:rsidR="00960972" w:rsidRPr="00960972" w:rsidRDefault="00960972" w:rsidP="00960972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60972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sectPr w:rsidR="00960972" w:rsidRPr="00960972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1BD1A0" w14:textId="77777777" w:rsidR="00A2057C" w:rsidRDefault="00A2057C" w:rsidP="00026B87">
      <w:r>
        <w:separator/>
      </w:r>
    </w:p>
  </w:endnote>
  <w:endnote w:type="continuationSeparator" w:id="0">
    <w:p w14:paraId="2DFA360D" w14:textId="77777777" w:rsidR="00A2057C" w:rsidRDefault="00A2057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8F32E4" w14:textId="6A65E066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17563">
      <w:rPr>
        <w:noProof/>
        <w:sz w:val="16"/>
        <w:szCs w:val="16"/>
      </w:rPr>
      <w:t>\\172.17.20.7\operatori\200\2020\HOTĂRARI\8608\8608 -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254AE8" w14:textId="071D1FD3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17563">
      <w:rPr>
        <w:noProof/>
        <w:sz w:val="16"/>
        <w:szCs w:val="16"/>
      </w:rPr>
      <w:t>\\172.17.20.7\operatori\200\2020\HOTĂRARI\8608\8608 -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D11606" w14:textId="77777777" w:rsidR="00A2057C" w:rsidRDefault="00A2057C" w:rsidP="00026B87">
      <w:r>
        <w:separator/>
      </w:r>
    </w:p>
  </w:footnote>
  <w:footnote w:type="continuationSeparator" w:id="0">
    <w:p w14:paraId="72BB7118" w14:textId="77777777" w:rsidR="00A2057C" w:rsidRDefault="00A2057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09F063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317563" w:rsidRPr="00317563">
      <w:rPr>
        <w:noProof/>
        <w:lang w:val="ro-RO"/>
      </w:rPr>
      <w:t>3</w:t>
    </w:r>
    <w:r>
      <w:fldChar w:fldCharType="end"/>
    </w:r>
  </w:p>
  <w:p w14:paraId="1958038C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6AE15A75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4EEF4D0A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6E413278" wp14:editId="563A23D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4D6B4FA0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28DA828C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61CEEB08" w14:textId="77777777"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5A1B7842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7EDC5F03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62583C94" w14:textId="77777777"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6E18E031" w14:textId="77777777"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4B5D9D41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61669E5A" w14:textId="6C9F5F79"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317563">
            <w:rPr>
              <w:rFonts w:ascii="Times New Roman" w:hAnsi="Times New Roman"/>
              <w:sz w:val="32"/>
              <w:szCs w:val="32"/>
              <w:lang w:val="ro-RO"/>
            </w:rPr>
            <w:t>322</w:t>
          </w:r>
        </w:p>
        <w:p w14:paraId="38D5D76F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7EB69703" w14:textId="5516C1B8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73247F">
            <w:rPr>
              <w:b/>
              <w:sz w:val="28"/>
              <w:szCs w:val="28"/>
              <w:u w:val="single"/>
              <w:lang w:val="ro-RO"/>
            </w:rPr>
            <w:t xml:space="preserve">3 iunie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14:paraId="3DCC3830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5E946B11" w14:textId="77777777"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6735EF3F" w14:textId="77777777"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532C8"/>
    <w:rsid w:val="00070982"/>
    <w:rsid w:val="00075CE0"/>
    <w:rsid w:val="00077246"/>
    <w:rsid w:val="00077B6F"/>
    <w:rsid w:val="00085DA8"/>
    <w:rsid w:val="000914AA"/>
    <w:rsid w:val="0009503C"/>
    <w:rsid w:val="000B66A7"/>
    <w:rsid w:val="000C3000"/>
    <w:rsid w:val="000D321D"/>
    <w:rsid w:val="000D7A09"/>
    <w:rsid w:val="000F0FD7"/>
    <w:rsid w:val="000F3B39"/>
    <w:rsid w:val="001100A2"/>
    <w:rsid w:val="00111319"/>
    <w:rsid w:val="0014378C"/>
    <w:rsid w:val="00144067"/>
    <w:rsid w:val="001469DB"/>
    <w:rsid w:val="001574DD"/>
    <w:rsid w:val="001614F3"/>
    <w:rsid w:val="00174E1C"/>
    <w:rsid w:val="00186257"/>
    <w:rsid w:val="0018697C"/>
    <w:rsid w:val="00191F49"/>
    <w:rsid w:val="001B2461"/>
    <w:rsid w:val="001B5608"/>
    <w:rsid w:val="001C7F8B"/>
    <w:rsid w:val="001D364E"/>
    <w:rsid w:val="001E6EB8"/>
    <w:rsid w:val="00251AE0"/>
    <w:rsid w:val="00256F32"/>
    <w:rsid w:val="00283736"/>
    <w:rsid w:val="002E17F0"/>
    <w:rsid w:val="00317563"/>
    <w:rsid w:val="003321A4"/>
    <w:rsid w:val="0034194B"/>
    <w:rsid w:val="003543E9"/>
    <w:rsid w:val="00361E34"/>
    <w:rsid w:val="003852B4"/>
    <w:rsid w:val="003A4AE6"/>
    <w:rsid w:val="003B04ED"/>
    <w:rsid w:val="003B27AE"/>
    <w:rsid w:val="003B596B"/>
    <w:rsid w:val="003D6919"/>
    <w:rsid w:val="003D6BC3"/>
    <w:rsid w:val="00406B38"/>
    <w:rsid w:val="00427274"/>
    <w:rsid w:val="00430B78"/>
    <w:rsid w:val="0043354F"/>
    <w:rsid w:val="0044592D"/>
    <w:rsid w:val="00454CEE"/>
    <w:rsid w:val="004654AB"/>
    <w:rsid w:val="00467DE6"/>
    <w:rsid w:val="00480561"/>
    <w:rsid w:val="00482BA3"/>
    <w:rsid w:val="004A228A"/>
    <w:rsid w:val="004A4B59"/>
    <w:rsid w:val="004C4154"/>
    <w:rsid w:val="004E1000"/>
    <w:rsid w:val="004F5183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973C9"/>
    <w:rsid w:val="005E1FF5"/>
    <w:rsid w:val="005F1999"/>
    <w:rsid w:val="005F2B04"/>
    <w:rsid w:val="005F40AB"/>
    <w:rsid w:val="00601679"/>
    <w:rsid w:val="00602E93"/>
    <w:rsid w:val="0063090F"/>
    <w:rsid w:val="00633BD9"/>
    <w:rsid w:val="0067374F"/>
    <w:rsid w:val="006B17C6"/>
    <w:rsid w:val="006D034A"/>
    <w:rsid w:val="006E3ECB"/>
    <w:rsid w:val="006E74D0"/>
    <w:rsid w:val="007305B8"/>
    <w:rsid w:val="00730FEE"/>
    <w:rsid w:val="0073247F"/>
    <w:rsid w:val="0073380E"/>
    <w:rsid w:val="00746067"/>
    <w:rsid w:val="0074640D"/>
    <w:rsid w:val="00752E46"/>
    <w:rsid w:val="00773F4A"/>
    <w:rsid w:val="00782601"/>
    <w:rsid w:val="007926E4"/>
    <w:rsid w:val="007A37D5"/>
    <w:rsid w:val="007A4567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B5C33"/>
    <w:rsid w:val="008C14FC"/>
    <w:rsid w:val="008C1EB3"/>
    <w:rsid w:val="008C53C4"/>
    <w:rsid w:val="009159B9"/>
    <w:rsid w:val="009374A9"/>
    <w:rsid w:val="00941781"/>
    <w:rsid w:val="009423B6"/>
    <w:rsid w:val="00945DF6"/>
    <w:rsid w:val="00950CEF"/>
    <w:rsid w:val="0095316D"/>
    <w:rsid w:val="00960972"/>
    <w:rsid w:val="00967B94"/>
    <w:rsid w:val="00994B47"/>
    <w:rsid w:val="009A3326"/>
    <w:rsid w:val="009B0B6D"/>
    <w:rsid w:val="009E20E6"/>
    <w:rsid w:val="00A0308D"/>
    <w:rsid w:val="00A04621"/>
    <w:rsid w:val="00A1010C"/>
    <w:rsid w:val="00A20072"/>
    <w:rsid w:val="00A2057C"/>
    <w:rsid w:val="00A35DD9"/>
    <w:rsid w:val="00A53CD4"/>
    <w:rsid w:val="00A56041"/>
    <w:rsid w:val="00A87A92"/>
    <w:rsid w:val="00A910B8"/>
    <w:rsid w:val="00A938D0"/>
    <w:rsid w:val="00A94FEB"/>
    <w:rsid w:val="00A977C3"/>
    <w:rsid w:val="00AA173D"/>
    <w:rsid w:val="00AB67F5"/>
    <w:rsid w:val="00AE0074"/>
    <w:rsid w:val="00AE7568"/>
    <w:rsid w:val="00AF0010"/>
    <w:rsid w:val="00B05A8B"/>
    <w:rsid w:val="00B164F0"/>
    <w:rsid w:val="00B4370D"/>
    <w:rsid w:val="00B51090"/>
    <w:rsid w:val="00BF2373"/>
    <w:rsid w:val="00BF32A6"/>
    <w:rsid w:val="00BF5CCC"/>
    <w:rsid w:val="00C02DFA"/>
    <w:rsid w:val="00C03113"/>
    <w:rsid w:val="00C10C3B"/>
    <w:rsid w:val="00C35492"/>
    <w:rsid w:val="00C74719"/>
    <w:rsid w:val="00C74905"/>
    <w:rsid w:val="00C97309"/>
    <w:rsid w:val="00CB05D3"/>
    <w:rsid w:val="00CB0FCF"/>
    <w:rsid w:val="00CC558D"/>
    <w:rsid w:val="00CC7AFF"/>
    <w:rsid w:val="00CD621F"/>
    <w:rsid w:val="00CE0DA1"/>
    <w:rsid w:val="00CF2559"/>
    <w:rsid w:val="00D41305"/>
    <w:rsid w:val="00D50DD7"/>
    <w:rsid w:val="00D64123"/>
    <w:rsid w:val="00D642D3"/>
    <w:rsid w:val="00D91434"/>
    <w:rsid w:val="00DB1216"/>
    <w:rsid w:val="00DB6D4E"/>
    <w:rsid w:val="00DB7468"/>
    <w:rsid w:val="00DC4C6E"/>
    <w:rsid w:val="00DE08CD"/>
    <w:rsid w:val="00DF0E57"/>
    <w:rsid w:val="00DF181A"/>
    <w:rsid w:val="00DF7259"/>
    <w:rsid w:val="00E04C14"/>
    <w:rsid w:val="00E11CE2"/>
    <w:rsid w:val="00E216C5"/>
    <w:rsid w:val="00E25218"/>
    <w:rsid w:val="00EA3268"/>
    <w:rsid w:val="00EA7735"/>
    <w:rsid w:val="00EB50D7"/>
    <w:rsid w:val="00ED2FE3"/>
    <w:rsid w:val="00EE15F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2F9B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7373F4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4C2D5F1-CCD2-4135-9C15-1804D38071C4}"/>
</file>

<file path=customXml/itemProps2.xml><?xml version="1.0" encoding="utf-8"?>
<ds:datastoreItem xmlns:ds="http://schemas.openxmlformats.org/officeDocument/2006/customXml" ds:itemID="{88CA32A4-202D-4B52-942F-86BA26C731A8}"/>
</file>

<file path=customXml/itemProps3.xml><?xml version="1.0" encoding="utf-8"?>
<ds:datastoreItem xmlns:ds="http://schemas.openxmlformats.org/officeDocument/2006/customXml" ds:itemID="{ACDD4262-00FF-4ED6-9AED-0F397A43DD3C}"/>
</file>

<file path=customXml/itemProps4.xml><?xml version="1.0" encoding="utf-8"?>
<ds:datastoreItem xmlns:ds="http://schemas.openxmlformats.org/officeDocument/2006/customXml" ds:itemID="{7C47B005-D503-434A-BE14-F3756992EBB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296</Words>
  <Characters>2124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217.2020.ro</dc:title>
  <dc:creator>lll</dc:creator>
  <cp:lastModifiedBy>Eugenia Cartin</cp:lastModifiedBy>
  <cp:revision>39</cp:revision>
  <cp:lastPrinted>2020-06-03T12:25:00Z</cp:lastPrinted>
  <dcterms:created xsi:type="dcterms:W3CDTF">2020-05-21T10:00:00Z</dcterms:created>
  <dcterms:modified xsi:type="dcterms:W3CDTF">2020-06-03T12:25:00Z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